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878" w:rsidRPr="00506F35" w:rsidRDefault="00AD7878" w:rsidP="00040035">
      <w:pPr>
        <w:pStyle w:val="Akti"/>
        <w:rPr>
          <w:lang w:val="sq-AL"/>
        </w:rPr>
      </w:pPr>
      <w:r w:rsidRPr="00506F35">
        <w:rPr>
          <w:lang w:val="sq-AL"/>
        </w:rPr>
        <w:t>VENDIM</w:t>
      </w:r>
    </w:p>
    <w:p w:rsidR="00AD7878" w:rsidRPr="00506F35" w:rsidRDefault="00AD7878" w:rsidP="00040035">
      <w:pPr>
        <w:pStyle w:val="NumriData"/>
        <w:rPr>
          <w:lang w:val="sq-AL"/>
        </w:rPr>
      </w:pPr>
      <w:r w:rsidRPr="00506F35">
        <w:rPr>
          <w:lang w:val="sq-AL"/>
        </w:rPr>
        <w:t>Nr.</w:t>
      </w:r>
      <w:r w:rsidR="001B3FD3" w:rsidRPr="00506F35">
        <w:rPr>
          <w:lang w:val="sq-AL"/>
        </w:rPr>
        <w:t xml:space="preserve"> </w:t>
      </w:r>
      <w:r w:rsidRPr="00506F35">
        <w:rPr>
          <w:lang w:val="sq-AL"/>
        </w:rPr>
        <w:t>892, datë 17.12.2014</w:t>
      </w:r>
    </w:p>
    <w:p w:rsidR="00F66F4C" w:rsidRPr="00506F35" w:rsidRDefault="00F66F4C" w:rsidP="00040035">
      <w:pPr>
        <w:pStyle w:val="Hapesira7"/>
        <w:rPr>
          <w:lang w:val="sq-AL"/>
        </w:rPr>
      </w:pPr>
    </w:p>
    <w:p w:rsidR="00AD7878" w:rsidRPr="00506F35" w:rsidRDefault="00AD7878" w:rsidP="00040035">
      <w:pPr>
        <w:pStyle w:val="Titulli"/>
        <w:rPr>
          <w:lang w:val="sq-AL"/>
        </w:rPr>
      </w:pPr>
      <w:r w:rsidRPr="00506F35">
        <w:rPr>
          <w:lang w:val="sq-AL"/>
        </w:rPr>
        <w:t>PËR</w:t>
      </w:r>
      <w:r w:rsidR="00F66F4C" w:rsidRPr="00506F35">
        <w:rPr>
          <w:lang w:val="sq-AL"/>
        </w:rPr>
        <w:t xml:space="preserve"> </w:t>
      </w:r>
      <w:r w:rsidRPr="00506F35">
        <w:rPr>
          <w:lang w:val="sq-AL"/>
        </w:rPr>
        <w:t>DISA NDRYSHIME DHE SHTESA NË VENDIMIN NR.</w:t>
      </w:r>
      <w:r w:rsidR="001B3FD3" w:rsidRPr="00506F35">
        <w:rPr>
          <w:lang w:val="sq-AL"/>
        </w:rPr>
        <w:t xml:space="preserve"> </w:t>
      </w:r>
      <w:r w:rsidRPr="00506F35">
        <w:rPr>
          <w:lang w:val="sq-AL"/>
        </w:rPr>
        <w:t>668, DATË 15.10.2014, TË KËSHILLIT TË MINISTRAVE, “PËR KUOTAT E PRANIMIT DHE TARIFAT E SHKOLLIMIT NË INSTITUCIONET PUBLIKE TË ARSIMIT TË LARTË PËR PROGRAMET E STUDIMEVE TË CIKLIT TË DYTË ME KOHË TË PLOTË “MASTER PROFESIONAL” DHE “MASTER I SHKENCAVE” APO “MASTER I ARTEVE TË BUKURA”, PËR VITIN AKADEMIK 2014 - 2015”, TË NDRYSHUAR</w:t>
      </w:r>
    </w:p>
    <w:p w:rsidR="00AD7878" w:rsidRPr="00506F35" w:rsidRDefault="00AD7878" w:rsidP="00040035">
      <w:pPr>
        <w:pStyle w:val="Hapesira7"/>
        <w:rPr>
          <w:lang w:val="sq-AL"/>
        </w:rPr>
      </w:pPr>
    </w:p>
    <w:p w:rsidR="00AD7878" w:rsidRPr="00506F35" w:rsidRDefault="00AD7878" w:rsidP="00040035">
      <w:pPr>
        <w:pStyle w:val="Paragrafi"/>
        <w:rPr>
          <w:lang w:val="sq-AL"/>
        </w:rPr>
      </w:pPr>
      <w:r w:rsidRPr="00506F35">
        <w:rPr>
          <w:lang w:val="sq-AL"/>
        </w:rPr>
        <w:t xml:space="preserve">Në mbështetje të nenit 100 të Kushtetutës, të neneve 34, 36 e 75, </w:t>
      </w:r>
      <w:r w:rsidR="001E64A2" w:rsidRPr="00506F35">
        <w:rPr>
          <w:lang w:val="sq-AL"/>
        </w:rPr>
        <w:t xml:space="preserve">të ligjit nr. 9741, datë 21.5.2007, “Për arsimin e lartë në Republikën  e Shqipërisë”, të </w:t>
      </w:r>
      <w:r w:rsidRPr="00506F35">
        <w:rPr>
          <w:lang w:val="sq-AL"/>
        </w:rPr>
        <w:t>ndryshuar, të ligjit nr.</w:t>
      </w:r>
      <w:r w:rsidR="001B3FD3" w:rsidRPr="00506F35">
        <w:rPr>
          <w:lang w:val="sq-AL"/>
        </w:rPr>
        <w:t xml:space="preserve"> </w:t>
      </w:r>
      <w:r w:rsidRPr="00506F35">
        <w:rPr>
          <w:lang w:val="sq-AL"/>
        </w:rPr>
        <w:t>8098, datë 28.3.1996, “Për statusin e të verbrit”, të ndryshuar, ligjit nr.</w:t>
      </w:r>
      <w:r w:rsidR="001B3FD3" w:rsidRPr="00506F35">
        <w:rPr>
          <w:lang w:val="sq-AL"/>
        </w:rPr>
        <w:t xml:space="preserve"> </w:t>
      </w:r>
      <w:r w:rsidRPr="00506F35">
        <w:rPr>
          <w:lang w:val="sq-AL"/>
        </w:rPr>
        <w:t>8626, datë 22.6.2000, “Për statusin e invalidit paraplegjik dhe tetraplegjik”, të ndryshuar, të ligjit nr.</w:t>
      </w:r>
      <w:r w:rsidR="001B3FD3" w:rsidRPr="00506F35">
        <w:rPr>
          <w:lang w:val="sq-AL"/>
        </w:rPr>
        <w:t xml:space="preserve"> </w:t>
      </w:r>
      <w:r w:rsidRPr="00506F35">
        <w:rPr>
          <w:lang w:val="sq-AL"/>
        </w:rPr>
        <w:t>7889, datë 14.12.1994, “Për statusin e invalidit”, të ndryshuar, të ligjit nr.</w:t>
      </w:r>
      <w:r w:rsidR="001B3FD3" w:rsidRPr="00506F35">
        <w:rPr>
          <w:lang w:val="sq-AL"/>
        </w:rPr>
        <w:t xml:space="preserve"> </w:t>
      </w:r>
      <w:r w:rsidRPr="00506F35">
        <w:rPr>
          <w:lang w:val="sq-AL"/>
        </w:rPr>
        <w:t>8153, datë 31.10.1996, “Për statusin e jetimit”, të ndryshuar, dhe të ligjit nr.</w:t>
      </w:r>
      <w:r w:rsidR="001B3FD3" w:rsidRPr="00506F35">
        <w:rPr>
          <w:lang w:val="sq-AL"/>
        </w:rPr>
        <w:t xml:space="preserve"> </w:t>
      </w:r>
      <w:r w:rsidRPr="00506F35">
        <w:rPr>
          <w:lang w:val="sq-AL"/>
        </w:rPr>
        <w:t xml:space="preserve">10289, datë 17.6.2010, “Për mënyrën e trajtimit ekonomik e financiar dhe për dhënie ndihme të menjëhershme familjeve të punonjësve të Policisë së Shtetit, të Gardës së Republikës, të Shërbimit të Kontrollit </w:t>
      </w:r>
      <w:r w:rsidRPr="00506F35">
        <w:rPr>
          <w:lang w:val="sq-AL"/>
        </w:rPr>
        <w:lastRenderedPageBreak/>
        <w:t>të Brendshëm, të Policisë së Mbrojtjes nga Zjarri dhe të Shpëtimit, të Forcave të Armatosura, të Shërbimit Informativ të Shtetit dhe të Policisë së Burgjeve, që humbin jetën në krye ose për shkak të detyrës”, me propozimin e ministrit të Arsimit dhe Sportit, Këshilli i Ministrave</w:t>
      </w:r>
    </w:p>
    <w:p w:rsidR="00AD7878" w:rsidRPr="00506F35" w:rsidRDefault="00AD7878" w:rsidP="00040035">
      <w:pPr>
        <w:pStyle w:val="Hapesira7"/>
        <w:rPr>
          <w:lang w:val="sq-AL"/>
        </w:rPr>
      </w:pPr>
    </w:p>
    <w:p w:rsidR="00AD7878" w:rsidRPr="00506F35" w:rsidRDefault="00F66F4C" w:rsidP="00040035">
      <w:pPr>
        <w:pStyle w:val="Vendosi"/>
        <w:rPr>
          <w:lang w:val="sq-AL"/>
        </w:rPr>
      </w:pPr>
      <w:r w:rsidRPr="00506F35">
        <w:rPr>
          <w:lang w:val="sq-AL"/>
        </w:rPr>
        <w:t>VENDOS</w:t>
      </w:r>
      <w:r w:rsidR="00AD7878" w:rsidRPr="00506F35">
        <w:rPr>
          <w:lang w:val="sq-AL"/>
        </w:rPr>
        <w:t>I:</w:t>
      </w:r>
    </w:p>
    <w:p w:rsidR="00AD7878" w:rsidRPr="00506F35" w:rsidRDefault="00AD7878" w:rsidP="00040035">
      <w:pPr>
        <w:pStyle w:val="Hapesira7"/>
        <w:rPr>
          <w:lang w:val="sq-AL"/>
        </w:rPr>
      </w:pPr>
    </w:p>
    <w:p w:rsidR="00AD7878" w:rsidRPr="00506F35" w:rsidRDefault="00AD7878" w:rsidP="00040035">
      <w:pPr>
        <w:pStyle w:val="Paragrafi"/>
        <w:rPr>
          <w:lang w:val="sq-AL"/>
        </w:rPr>
      </w:pPr>
      <w:r w:rsidRPr="00506F35">
        <w:rPr>
          <w:lang w:val="sq-AL"/>
        </w:rPr>
        <w:t>Në vendimin nr.</w:t>
      </w:r>
      <w:r w:rsidR="001B3FD3" w:rsidRPr="00506F35">
        <w:rPr>
          <w:lang w:val="sq-AL"/>
        </w:rPr>
        <w:t xml:space="preserve"> </w:t>
      </w:r>
      <w:r w:rsidRPr="00506F35">
        <w:rPr>
          <w:lang w:val="sq-AL"/>
        </w:rPr>
        <w:t>668, datë 15.10.2014, të Këshillit të Ministrave, të ndryshuar, bëhen ndryshimet dhe shtesa, si më poshtë vijon: </w:t>
      </w:r>
    </w:p>
    <w:p w:rsidR="00AD7878" w:rsidRPr="00506F35" w:rsidRDefault="00390355" w:rsidP="00040035">
      <w:pPr>
        <w:pStyle w:val="Paragrafi"/>
        <w:rPr>
          <w:lang w:val="sq-AL"/>
        </w:rPr>
      </w:pPr>
      <w:r w:rsidRPr="00506F35">
        <w:rPr>
          <w:lang w:val="sq-AL"/>
        </w:rPr>
        <w:t xml:space="preserve">1. </w:t>
      </w:r>
      <w:r w:rsidR="00AD7878" w:rsidRPr="00506F35">
        <w:rPr>
          <w:lang w:val="sq-AL"/>
        </w:rPr>
        <w:t xml:space="preserve">Në pikën 3, bëhen këto ndryshime: </w:t>
      </w:r>
    </w:p>
    <w:p w:rsidR="00AD7878" w:rsidRPr="00506F35" w:rsidRDefault="001E64A2" w:rsidP="00040035">
      <w:pPr>
        <w:pStyle w:val="Paragrafi"/>
        <w:rPr>
          <w:lang w:val="sq-AL"/>
        </w:rPr>
      </w:pPr>
      <w:r w:rsidRPr="00506F35">
        <w:rPr>
          <w:lang w:val="sq-AL"/>
        </w:rPr>
        <w:t xml:space="preserve">a) Në </w:t>
      </w:r>
      <w:r w:rsidR="00AD7878" w:rsidRPr="00506F35">
        <w:rPr>
          <w:lang w:val="sq-AL"/>
        </w:rPr>
        <w:t xml:space="preserve">paragrafin e parë, shifra “6547” bëhet “6567”.  </w:t>
      </w:r>
    </w:p>
    <w:p w:rsidR="00AD7878" w:rsidRPr="00506F35" w:rsidRDefault="001E64A2" w:rsidP="00040035">
      <w:pPr>
        <w:pStyle w:val="Paragrafi"/>
        <w:rPr>
          <w:lang w:val="sq-AL"/>
        </w:rPr>
      </w:pPr>
      <w:r w:rsidRPr="00506F35">
        <w:rPr>
          <w:lang w:val="sq-AL"/>
        </w:rPr>
        <w:t xml:space="preserve">b) Në </w:t>
      </w:r>
      <w:r w:rsidR="00AD7878" w:rsidRPr="00506F35">
        <w:rPr>
          <w:lang w:val="sq-AL"/>
        </w:rPr>
        <w:t xml:space="preserve">shkronjën “a”, shifra “6397” bëhet “6417”. </w:t>
      </w:r>
    </w:p>
    <w:p w:rsidR="00AD7878" w:rsidRPr="00506F35" w:rsidRDefault="00390355" w:rsidP="00040035">
      <w:pPr>
        <w:pStyle w:val="Paragrafi"/>
        <w:rPr>
          <w:lang w:val="sq-AL"/>
        </w:rPr>
      </w:pPr>
      <w:r w:rsidRPr="00506F35">
        <w:rPr>
          <w:lang w:val="sq-AL"/>
        </w:rPr>
        <w:t xml:space="preserve">2. </w:t>
      </w:r>
      <w:r w:rsidR="00AD7878" w:rsidRPr="00506F35">
        <w:rPr>
          <w:lang w:val="sq-AL"/>
        </w:rPr>
        <w:t xml:space="preserve">Në shkronjën “a”, të pikës 4, shifra “6087” bëhet “6107”. </w:t>
      </w:r>
    </w:p>
    <w:p w:rsidR="00AD7878" w:rsidRPr="00506F35" w:rsidRDefault="00390355" w:rsidP="00040035">
      <w:pPr>
        <w:pStyle w:val="Paragrafi"/>
        <w:rPr>
          <w:lang w:val="sq-AL"/>
        </w:rPr>
      </w:pPr>
      <w:r w:rsidRPr="00506F35">
        <w:rPr>
          <w:lang w:val="sq-AL"/>
        </w:rPr>
        <w:t xml:space="preserve">3. </w:t>
      </w:r>
      <w:r w:rsidR="00AD7878" w:rsidRPr="00506F35">
        <w:rPr>
          <w:lang w:val="sq-AL"/>
        </w:rPr>
        <w:t xml:space="preserve">Në pikën 21, data “16.12.2014” ndryshohet dhe bëhet “31.12.2014”. </w:t>
      </w:r>
    </w:p>
    <w:p w:rsidR="00AD7878" w:rsidRPr="00506F35" w:rsidRDefault="00390355" w:rsidP="00040035">
      <w:pPr>
        <w:pStyle w:val="Paragrafi"/>
        <w:rPr>
          <w:lang w:val="sq-AL"/>
        </w:rPr>
      </w:pPr>
      <w:r w:rsidRPr="00506F35">
        <w:rPr>
          <w:lang w:val="sq-AL"/>
        </w:rPr>
        <w:t xml:space="preserve">4. </w:t>
      </w:r>
      <w:r w:rsidR="00AD7878" w:rsidRPr="00506F35">
        <w:rPr>
          <w:lang w:val="sq-AL"/>
        </w:rPr>
        <w:t>Kudo në vendim fjalët “...tabelat/ve nr.</w:t>
      </w:r>
      <w:r w:rsidR="001B3FD3" w:rsidRPr="00506F35">
        <w:rPr>
          <w:lang w:val="sq-AL"/>
        </w:rPr>
        <w:t xml:space="preserve"> </w:t>
      </w:r>
      <w:r w:rsidR="00AD7878" w:rsidRPr="00506F35">
        <w:rPr>
          <w:lang w:val="sq-AL"/>
        </w:rPr>
        <w:t>1, nr.</w:t>
      </w:r>
      <w:r w:rsidR="001B3FD3" w:rsidRPr="00506F35">
        <w:rPr>
          <w:lang w:val="sq-AL"/>
        </w:rPr>
        <w:t xml:space="preserve"> </w:t>
      </w:r>
      <w:r w:rsidR="00AD7878" w:rsidRPr="00506F35">
        <w:rPr>
          <w:lang w:val="sq-AL"/>
        </w:rPr>
        <w:t>1/1 dhe nr.</w:t>
      </w:r>
      <w:r w:rsidR="001B3FD3" w:rsidRPr="00506F35">
        <w:rPr>
          <w:lang w:val="sq-AL"/>
        </w:rPr>
        <w:t xml:space="preserve"> </w:t>
      </w:r>
      <w:r w:rsidR="00AD7878" w:rsidRPr="00506F35">
        <w:rPr>
          <w:lang w:val="sq-AL"/>
        </w:rPr>
        <w:t>2,...” zëvendësohen me fjalët “...tabelat/ve nr.</w:t>
      </w:r>
      <w:r w:rsidR="001B3FD3" w:rsidRPr="00506F35">
        <w:rPr>
          <w:lang w:val="sq-AL"/>
        </w:rPr>
        <w:t xml:space="preserve"> </w:t>
      </w:r>
      <w:r w:rsidR="00AD7878" w:rsidRPr="00506F35">
        <w:rPr>
          <w:lang w:val="sq-AL"/>
        </w:rPr>
        <w:t>1, nr.</w:t>
      </w:r>
      <w:r w:rsidR="001B3FD3" w:rsidRPr="00506F35">
        <w:rPr>
          <w:lang w:val="sq-AL"/>
        </w:rPr>
        <w:t xml:space="preserve"> </w:t>
      </w:r>
      <w:r w:rsidR="00AD7878" w:rsidRPr="00506F35">
        <w:rPr>
          <w:lang w:val="sq-AL"/>
        </w:rPr>
        <w:t>1/1, nr.</w:t>
      </w:r>
      <w:r w:rsidR="001B3FD3" w:rsidRPr="00506F35">
        <w:rPr>
          <w:lang w:val="sq-AL"/>
        </w:rPr>
        <w:t xml:space="preserve"> </w:t>
      </w:r>
      <w:r w:rsidR="00AD7878" w:rsidRPr="00506F35">
        <w:rPr>
          <w:lang w:val="sq-AL"/>
        </w:rPr>
        <w:t>2 dhe nr.</w:t>
      </w:r>
      <w:r w:rsidR="001B3FD3" w:rsidRPr="00506F35">
        <w:rPr>
          <w:lang w:val="sq-AL"/>
        </w:rPr>
        <w:t xml:space="preserve"> </w:t>
      </w:r>
      <w:r w:rsidR="00AD7878" w:rsidRPr="00506F35">
        <w:rPr>
          <w:lang w:val="sq-AL"/>
        </w:rPr>
        <w:t xml:space="preserve">2/2...”. </w:t>
      </w:r>
    </w:p>
    <w:p w:rsidR="00AD7878" w:rsidRPr="00506F35" w:rsidRDefault="00390355" w:rsidP="00040035">
      <w:pPr>
        <w:pStyle w:val="Paragrafi"/>
        <w:rPr>
          <w:lang w:val="sq-AL"/>
        </w:rPr>
      </w:pPr>
      <w:r w:rsidRPr="00506F35">
        <w:rPr>
          <w:lang w:val="sq-AL"/>
        </w:rPr>
        <w:t xml:space="preserve">5. </w:t>
      </w:r>
      <w:r w:rsidR="00AD7878" w:rsidRPr="00506F35">
        <w:rPr>
          <w:lang w:val="sq-AL"/>
        </w:rPr>
        <w:t>Pas tabelës nr.</w:t>
      </w:r>
      <w:r w:rsidR="001B3FD3" w:rsidRPr="00506F35">
        <w:rPr>
          <w:lang w:val="sq-AL"/>
        </w:rPr>
        <w:t xml:space="preserve"> </w:t>
      </w:r>
      <w:r w:rsidR="00AD7878" w:rsidRPr="00506F35">
        <w:rPr>
          <w:lang w:val="sq-AL"/>
        </w:rPr>
        <w:t xml:space="preserve">2, bashkëlidhur vendimit, shtohet tabela 2/2, që i bashkëlidhet këtij vendimi. </w:t>
      </w:r>
    </w:p>
    <w:p w:rsidR="00AD7878" w:rsidRPr="00506F35" w:rsidRDefault="00AD7878" w:rsidP="00040035">
      <w:pPr>
        <w:pStyle w:val="Paragrafi"/>
        <w:rPr>
          <w:lang w:val="sq-AL"/>
        </w:rPr>
      </w:pPr>
      <w:r w:rsidRPr="00506F35">
        <w:rPr>
          <w:lang w:val="sq-AL"/>
        </w:rPr>
        <w:t xml:space="preserve">Ky vendim hyn në fuqi menjëherë dhe botohet në Fletoren </w:t>
      </w:r>
      <w:r w:rsidR="006F1E42" w:rsidRPr="00506F35">
        <w:rPr>
          <w:lang w:val="sq-AL"/>
        </w:rPr>
        <w:t>Zyrtare</w:t>
      </w:r>
      <w:r w:rsidRPr="00506F35">
        <w:rPr>
          <w:lang w:val="sq-AL"/>
        </w:rPr>
        <w:t>.</w:t>
      </w:r>
    </w:p>
    <w:p w:rsidR="006F1E42" w:rsidRPr="00506F35" w:rsidRDefault="006F1E42" w:rsidP="00040035">
      <w:pPr>
        <w:pStyle w:val="Hapesira7"/>
        <w:rPr>
          <w:lang w:val="sq-AL"/>
        </w:rPr>
      </w:pPr>
    </w:p>
    <w:p w:rsidR="00685F17" w:rsidRPr="00506F35" w:rsidRDefault="00685F17" w:rsidP="00040035">
      <w:pPr>
        <w:pStyle w:val="Autoriteti"/>
        <w:rPr>
          <w:lang w:val="sq-AL"/>
        </w:rPr>
      </w:pPr>
      <w:r w:rsidRPr="00506F35">
        <w:rPr>
          <w:lang w:val="sq-AL"/>
        </w:rPr>
        <w:t>KRYEMINISTRI</w:t>
      </w:r>
    </w:p>
    <w:p w:rsidR="00685F17" w:rsidRPr="00506F35" w:rsidRDefault="00A11EE5" w:rsidP="00040035">
      <w:pPr>
        <w:pStyle w:val="AutoritetiEmer"/>
        <w:rPr>
          <w:lang w:val="sq-AL"/>
        </w:rPr>
      </w:pPr>
      <w:r w:rsidRPr="00506F35">
        <w:rPr>
          <w:lang w:val="sq-AL"/>
        </w:rPr>
        <w:t>Edi Rama</w:t>
      </w:r>
    </w:p>
    <w:p w:rsidR="00040035" w:rsidRPr="00506F35" w:rsidRDefault="00040035" w:rsidP="00A11EE5">
      <w:pPr>
        <w:pStyle w:val="Paragrafi"/>
        <w:jc w:val="left"/>
        <w:rPr>
          <w:lang w:val="sq-AL"/>
        </w:rPr>
        <w:sectPr w:rsidR="00040035" w:rsidRPr="00506F35" w:rsidSect="0079580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153"/>
          <w:cols w:num="2" w:space="454"/>
          <w:docGrid w:linePitch="360"/>
        </w:sectPr>
      </w:pPr>
    </w:p>
    <w:p w:rsidR="00577AE8" w:rsidRDefault="00577AE8" w:rsidP="00A11EE5">
      <w:pPr>
        <w:pStyle w:val="Paragrafi"/>
        <w:jc w:val="left"/>
        <w:rPr>
          <w:lang w:val="sq-AL"/>
        </w:rPr>
      </w:pPr>
    </w:p>
    <w:p w:rsidR="00E25687" w:rsidRPr="00506F35" w:rsidRDefault="00E25687" w:rsidP="00A11EE5">
      <w:pPr>
        <w:pStyle w:val="Paragrafi"/>
        <w:jc w:val="left"/>
        <w:rPr>
          <w:lang w:val="sq-AL"/>
        </w:rPr>
      </w:pPr>
    </w:p>
    <w:p w:rsidR="006F1E42" w:rsidRPr="00506F35" w:rsidRDefault="006F1E42" w:rsidP="00A11EE5">
      <w:pPr>
        <w:pStyle w:val="Paragrafi"/>
        <w:jc w:val="left"/>
        <w:rPr>
          <w:lang w:val="sq-AL"/>
        </w:rPr>
      </w:pPr>
      <w:r w:rsidRPr="00506F35">
        <w:rPr>
          <w:lang w:val="sq-AL"/>
        </w:rPr>
        <w:t>Tabela nr.</w:t>
      </w:r>
      <w:r w:rsidR="001B3FD3" w:rsidRPr="00506F35">
        <w:rPr>
          <w:lang w:val="sq-AL"/>
        </w:rPr>
        <w:t xml:space="preserve"> </w:t>
      </w:r>
      <w:r w:rsidRPr="00506F35">
        <w:rPr>
          <w:lang w:val="sq-AL"/>
        </w:rPr>
        <w:t>2/2</w:t>
      </w:r>
    </w:p>
    <w:p w:rsidR="006F1E42" w:rsidRPr="00506F35" w:rsidRDefault="006F1E42" w:rsidP="00AC0051">
      <w:pPr>
        <w:pStyle w:val="Paragrafi"/>
        <w:jc w:val="center"/>
        <w:rPr>
          <w:lang w:val="sq-AL"/>
        </w:rPr>
      </w:pPr>
      <w:r w:rsidRPr="00506F35">
        <w:rPr>
          <w:lang w:val="sq-AL"/>
        </w:rPr>
        <w:t>KUOTAT E PRANIMIT DHE TARIFAT E SHKOLLIMIT, N</w:t>
      </w:r>
      <w:r w:rsidR="00DD5D3F" w:rsidRPr="00506F35">
        <w:rPr>
          <w:lang w:val="sq-AL"/>
        </w:rPr>
        <w:t>Ë</w:t>
      </w:r>
      <w:r w:rsidRPr="00506F35">
        <w:rPr>
          <w:lang w:val="sq-AL"/>
        </w:rPr>
        <w:t xml:space="preserve"> PROGRAMET E CIKLIT T</w:t>
      </w:r>
      <w:r w:rsidR="00DD5D3F" w:rsidRPr="00506F35">
        <w:rPr>
          <w:lang w:val="sq-AL"/>
        </w:rPr>
        <w:t>Ë</w:t>
      </w:r>
      <w:r w:rsidRPr="00506F35">
        <w:rPr>
          <w:lang w:val="sq-AL"/>
        </w:rPr>
        <w:t xml:space="preserve"> DYT</w:t>
      </w:r>
      <w:r w:rsidR="00DD5D3F" w:rsidRPr="00506F35">
        <w:rPr>
          <w:lang w:val="sq-AL"/>
        </w:rPr>
        <w:t>Ë</w:t>
      </w:r>
      <w:r w:rsidRPr="00506F35">
        <w:rPr>
          <w:lang w:val="sq-AL"/>
        </w:rPr>
        <w:t xml:space="preserve"> T</w:t>
      </w:r>
      <w:r w:rsidR="00DD5D3F" w:rsidRPr="00506F35">
        <w:rPr>
          <w:lang w:val="sq-AL"/>
        </w:rPr>
        <w:t>Ë</w:t>
      </w:r>
      <w:r w:rsidRPr="00506F35">
        <w:rPr>
          <w:lang w:val="sq-AL"/>
        </w:rPr>
        <w:t xml:space="preserve"> STUDIMEVE ME KOH</w:t>
      </w:r>
      <w:r w:rsidR="00DD5D3F" w:rsidRPr="00506F35">
        <w:rPr>
          <w:lang w:val="sq-AL"/>
        </w:rPr>
        <w:t>Ë</w:t>
      </w:r>
      <w:r w:rsidRPr="00506F35">
        <w:rPr>
          <w:lang w:val="sq-AL"/>
        </w:rPr>
        <w:t xml:space="preserve"> T</w:t>
      </w:r>
      <w:r w:rsidR="00DD5D3F" w:rsidRPr="00506F35">
        <w:rPr>
          <w:lang w:val="sq-AL"/>
        </w:rPr>
        <w:t>Ë</w:t>
      </w:r>
      <w:r w:rsidRPr="00506F35">
        <w:rPr>
          <w:lang w:val="sq-AL"/>
        </w:rPr>
        <w:t xml:space="preserve"> PLOT</w:t>
      </w:r>
      <w:r w:rsidR="00DD5D3F" w:rsidRPr="00506F35">
        <w:rPr>
          <w:lang w:val="sq-AL"/>
        </w:rPr>
        <w:t>Ë</w:t>
      </w:r>
      <w:r w:rsidR="00A46571" w:rsidRPr="00506F35">
        <w:rPr>
          <w:lang w:val="sq-AL"/>
        </w:rPr>
        <w:t xml:space="preserve"> “MASTER I SHKENCAVE”/“</w:t>
      </w:r>
      <w:r w:rsidRPr="00506F35">
        <w:rPr>
          <w:lang w:val="sq-AL"/>
        </w:rPr>
        <w:t>MASTER I ARTEVE T</w:t>
      </w:r>
      <w:r w:rsidR="00DD5D3F" w:rsidRPr="00506F35">
        <w:rPr>
          <w:lang w:val="sq-AL"/>
        </w:rPr>
        <w:t>Ë</w:t>
      </w:r>
      <w:r w:rsidRPr="00506F35">
        <w:rPr>
          <w:lang w:val="sq-AL"/>
        </w:rPr>
        <w:t xml:space="preserve"> BUKURA”, P</w:t>
      </w:r>
      <w:r w:rsidR="00DD5D3F" w:rsidRPr="00506F35">
        <w:rPr>
          <w:lang w:val="sq-AL"/>
        </w:rPr>
        <w:t>Ë</w:t>
      </w:r>
      <w:r w:rsidRPr="00506F35">
        <w:rPr>
          <w:lang w:val="sq-AL"/>
        </w:rPr>
        <w:t>R VITIN AKADEMIK 2014-2015</w:t>
      </w:r>
    </w:p>
    <w:tbl>
      <w:tblPr>
        <w:tblStyle w:val="TableGrid"/>
        <w:tblW w:w="0" w:type="auto"/>
        <w:tblLook w:val="04A0"/>
      </w:tblPr>
      <w:tblGrid>
        <w:gridCol w:w="1641"/>
        <w:gridCol w:w="1647"/>
        <w:gridCol w:w="1498"/>
        <w:gridCol w:w="1701"/>
        <w:gridCol w:w="1726"/>
        <w:gridCol w:w="1642"/>
      </w:tblGrid>
      <w:tr w:rsidR="004633C4" w:rsidRPr="00506F35" w:rsidTr="00F565F9">
        <w:tc>
          <w:tcPr>
            <w:tcW w:w="1641" w:type="dxa"/>
            <w:vAlign w:val="center"/>
          </w:tcPr>
          <w:p w:rsidR="004633C4" w:rsidRPr="00506F35" w:rsidRDefault="004633C4" w:rsidP="00F565F9">
            <w:pPr>
              <w:pStyle w:val="Paragrafi"/>
              <w:ind w:firstLine="0"/>
              <w:jc w:val="center"/>
              <w:rPr>
                <w:b/>
                <w:lang w:val="sq-AL"/>
              </w:rPr>
            </w:pPr>
            <w:r w:rsidRPr="00506F35">
              <w:rPr>
                <w:b/>
                <w:lang w:val="sq-AL"/>
              </w:rPr>
              <w:t>Em</w:t>
            </w:r>
            <w:r w:rsidR="00DD5D3F" w:rsidRPr="00506F35">
              <w:rPr>
                <w:b/>
                <w:lang w:val="sq-AL"/>
              </w:rPr>
              <w:t>ë</w:t>
            </w:r>
            <w:r w:rsidRPr="00506F35">
              <w:rPr>
                <w:b/>
                <w:lang w:val="sq-AL"/>
              </w:rPr>
              <w:t xml:space="preserve">rtimi </w:t>
            </w:r>
            <w:r w:rsidR="00DD5D3F" w:rsidRPr="00506F35">
              <w:rPr>
                <w:b/>
                <w:lang w:val="sq-AL"/>
              </w:rPr>
              <w:t>i</w:t>
            </w:r>
            <w:r w:rsidRPr="00506F35">
              <w:rPr>
                <w:b/>
                <w:lang w:val="sq-AL"/>
              </w:rPr>
              <w:t xml:space="preserve"> universitetit</w:t>
            </w:r>
          </w:p>
        </w:tc>
        <w:tc>
          <w:tcPr>
            <w:tcW w:w="1647" w:type="dxa"/>
            <w:vAlign w:val="center"/>
          </w:tcPr>
          <w:p w:rsidR="004633C4" w:rsidRPr="00506F35" w:rsidRDefault="004633C4" w:rsidP="00F565F9">
            <w:pPr>
              <w:pStyle w:val="Paragrafi"/>
              <w:ind w:firstLine="0"/>
              <w:jc w:val="center"/>
              <w:rPr>
                <w:b/>
                <w:lang w:val="sq-AL"/>
              </w:rPr>
            </w:pPr>
            <w:r w:rsidRPr="00506F35">
              <w:rPr>
                <w:b/>
                <w:lang w:val="sq-AL"/>
              </w:rPr>
              <w:t>ID_Programit</w:t>
            </w:r>
          </w:p>
        </w:tc>
        <w:tc>
          <w:tcPr>
            <w:tcW w:w="1498" w:type="dxa"/>
            <w:vAlign w:val="center"/>
          </w:tcPr>
          <w:p w:rsidR="004633C4" w:rsidRPr="00506F35" w:rsidRDefault="001B3FD3" w:rsidP="00F565F9">
            <w:pPr>
              <w:pStyle w:val="Paragrafi"/>
              <w:ind w:firstLine="0"/>
              <w:jc w:val="center"/>
              <w:rPr>
                <w:b/>
                <w:lang w:val="sq-AL"/>
              </w:rPr>
            </w:pPr>
            <w:r w:rsidRPr="00506F35">
              <w:rPr>
                <w:b/>
                <w:lang w:val="sq-AL"/>
              </w:rPr>
              <w:t>Emërtimi</w:t>
            </w:r>
            <w:r w:rsidR="004633C4" w:rsidRPr="00506F35">
              <w:rPr>
                <w:b/>
                <w:lang w:val="sq-AL"/>
              </w:rPr>
              <w:t xml:space="preserve"> </w:t>
            </w:r>
            <w:r w:rsidR="00DD5D3F" w:rsidRPr="00506F35">
              <w:rPr>
                <w:b/>
                <w:lang w:val="sq-AL"/>
              </w:rPr>
              <w:t>i</w:t>
            </w:r>
            <w:r w:rsidR="004633C4" w:rsidRPr="00506F35">
              <w:rPr>
                <w:b/>
                <w:lang w:val="sq-AL"/>
              </w:rPr>
              <w:t xml:space="preserve"> programit</w:t>
            </w:r>
          </w:p>
        </w:tc>
        <w:tc>
          <w:tcPr>
            <w:tcW w:w="1701" w:type="dxa"/>
            <w:vAlign w:val="center"/>
          </w:tcPr>
          <w:p w:rsidR="004633C4" w:rsidRPr="00506F35" w:rsidRDefault="004633C4" w:rsidP="00F565F9">
            <w:pPr>
              <w:pStyle w:val="Paragrafi"/>
              <w:ind w:firstLine="0"/>
              <w:jc w:val="center"/>
              <w:rPr>
                <w:b/>
                <w:lang w:val="sq-AL"/>
              </w:rPr>
            </w:pPr>
            <w:r w:rsidRPr="00506F35">
              <w:rPr>
                <w:b/>
                <w:lang w:val="sq-AL"/>
              </w:rPr>
              <w:t>Kuotat e pranimit p</w:t>
            </w:r>
            <w:r w:rsidR="00DD5D3F" w:rsidRPr="00506F35">
              <w:rPr>
                <w:b/>
                <w:lang w:val="sq-AL"/>
              </w:rPr>
              <w:t>ë</w:t>
            </w:r>
            <w:r w:rsidRPr="00506F35">
              <w:rPr>
                <w:b/>
                <w:lang w:val="sq-AL"/>
              </w:rPr>
              <w:t>r kandidat</w:t>
            </w:r>
            <w:r w:rsidR="00DD5D3F" w:rsidRPr="00506F35">
              <w:rPr>
                <w:b/>
                <w:lang w:val="sq-AL"/>
              </w:rPr>
              <w:t>ë</w:t>
            </w:r>
            <w:r w:rsidRPr="00506F35">
              <w:rPr>
                <w:b/>
                <w:lang w:val="sq-AL"/>
              </w:rPr>
              <w:t>t brenda territorit t</w:t>
            </w:r>
            <w:r w:rsidR="00DD5D3F" w:rsidRPr="00506F35">
              <w:rPr>
                <w:b/>
                <w:lang w:val="sq-AL"/>
              </w:rPr>
              <w:t>ë</w:t>
            </w:r>
            <w:r w:rsidRPr="00506F35">
              <w:rPr>
                <w:b/>
                <w:lang w:val="sq-AL"/>
              </w:rPr>
              <w:t xml:space="preserve"> vendit</w:t>
            </w:r>
          </w:p>
        </w:tc>
        <w:tc>
          <w:tcPr>
            <w:tcW w:w="1726" w:type="dxa"/>
            <w:vAlign w:val="center"/>
          </w:tcPr>
          <w:p w:rsidR="004633C4" w:rsidRPr="00506F35" w:rsidRDefault="004633C4" w:rsidP="00F565F9">
            <w:pPr>
              <w:pStyle w:val="Paragrafi"/>
              <w:ind w:firstLine="0"/>
              <w:jc w:val="center"/>
              <w:rPr>
                <w:b/>
                <w:lang w:val="sq-AL"/>
              </w:rPr>
            </w:pPr>
            <w:r w:rsidRPr="00506F35">
              <w:rPr>
                <w:b/>
                <w:lang w:val="sq-AL"/>
              </w:rPr>
              <w:t>Tarifa p</w:t>
            </w:r>
            <w:r w:rsidR="00DD5D3F" w:rsidRPr="00506F35">
              <w:rPr>
                <w:b/>
                <w:lang w:val="sq-AL"/>
              </w:rPr>
              <w:t>ë</w:t>
            </w:r>
            <w:r w:rsidRPr="00506F35">
              <w:rPr>
                <w:b/>
                <w:lang w:val="sq-AL"/>
              </w:rPr>
              <w:t>r kredit p</w:t>
            </w:r>
            <w:r w:rsidR="00DD5D3F" w:rsidRPr="00506F35">
              <w:rPr>
                <w:b/>
                <w:lang w:val="sq-AL"/>
              </w:rPr>
              <w:t>ë</w:t>
            </w:r>
            <w:r w:rsidRPr="00506F35">
              <w:rPr>
                <w:b/>
                <w:lang w:val="sq-AL"/>
              </w:rPr>
              <w:t>r program t</w:t>
            </w:r>
            <w:r w:rsidR="00DD5D3F" w:rsidRPr="00506F35">
              <w:rPr>
                <w:b/>
                <w:lang w:val="sq-AL"/>
              </w:rPr>
              <w:t>ë</w:t>
            </w:r>
            <w:r w:rsidRPr="00506F35">
              <w:rPr>
                <w:b/>
                <w:lang w:val="sq-AL"/>
              </w:rPr>
              <w:t xml:space="preserve"> par</w:t>
            </w:r>
            <w:r w:rsidR="00DD5D3F" w:rsidRPr="00506F35">
              <w:rPr>
                <w:b/>
                <w:lang w:val="sq-AL"/>
              </w:rPr>
              <w:t>ë</w:t>
            </w:r>
            <w:r w:rsidRPr="00506F35">
              <w:rPr>
                <w:b/>
                <w:lang w:val="sq-AL"/>
              </w:rPr>
              <w:t xml:space="preserve"> studimi (n</w:t>
            </w:r>
            <w:r w:rsidR="00DD5D3F" w:rsidRPr="00506F35">
              <w:rPr>
                <w:b/>
                <w:lang w:val="sq-AL"/>
              </w:rPr>
              <w:t>ë</w:t>
            </w:r>
            <w:r w:rsidRPr="00506F35">
              <w:rPr>
                <w:b/>
                <w:lang w:val="sq-AL"/>
              </w:rPr>
              <w:t xml:space="preserve"> lek</w:t>
            </w:r>
            <w:r w:rsidR="00DD5D3F" w:rsidRPr="00506F35">
              <w:rPr>
                <w:b/>
                <w:lang w:val="sq-AL"/>
              </w:rPr>
              <w:t>ë</w:t>
            </w:r>
            <w:r w:rsidRPr="00506F35">
              <w:rPr>
                <w:b/>
                <w:lang w:val="sq-AL"/>
              </w:rPr>
              <w:t>)</w:t>
            </w:r>
          </w:p>
        </w:tc>
        <w:tc>
          <w:tcPr>
            <w:tcW w:w="1642" w:type="dxa"/>
            <w:vAlign w:val="center"/>
          </w:tcPr>
          <w:p w:rsidR="004633C4" w:rsidRPr="00506F35" w:rsidRDefault="004633C4" w:rsidP="00F565F9">
            <w:pPr>
              <w:pStyle w:val="Paragrafi"/>
              <w:ind w:firstLine="0"/>
              <w:jc w:val="center"/>
              <w:rPr>
                <w:b/>
                <w:lang w:val="sq-AL"/>
              </w:rPr>
            </w:pPr>
            <w:r w:rsidRPr="00506F35">
              <w:rPr>
                <w:b/>
                <w:lang w:val="sq-AL"/>
              </w:rPr>
              <w:t>Tarifa p</w:t>
            </w:r>
            <w:r w:rsidR="00DD5D3F" w:rsidRPr="00506F35">
              <w:rPr>
                <w:b/>
                <w:lang w:val="sq-AL"/>
              </w:rPr>
              <w:t>ë</w:t>
            </w:r>
            <w:r w:rsidRPr="00506F35">
              <w:rPr>
                <w:b/>
                <w:lang w:val="sq-AL"/>
              </w:rPr>
              <w:t>r kredit p</w:t>
            </w:r>
            <w:r w:rsidR="00DD5D3F" w:rsidRPr="00506F35">
              <w:rPr>
                <w:b/>
                <w:lang w:val="sq-AL"/>
              </w:rPr>
              <w:t>ë</w:t>
            </w:r>
            <w:r w:rsidRPr="00506F35">
              <w:rPr>
                <w:b/>
                <w:lang w:val="sq-AL"/>
              </w:rPr>
              <w:t>r program t</w:t>
            </w:r>
            <w:r w:rsidR="00DD5D3F" w:rsidRPr="00506F35">
              <w:rPr>
                <w:b/>
                <w:lang w:val="sq-AL"/>
              </w:rPr>
              <w:t>ë</w:t>
            </w:r>
            <w:r w:rsidRPr="00506F35">
              <w:rPr>
                <w:b/>
                <w:lang w:val="sq-AL"/>
              </w:rPr>
              <w:t xml:space="preserve"> dyt</w:t>
            </w:r>
            <w:r w:rsidR="00DD5D3F" w:rsidRPr="00506F35">
              <w:rPr>
                <w:b/>
                <w:lang w:val="sq-AL"/>
              </w:rPr>
              <w:t>ë</w:t>
            </w:r>
            <w:r w:rsidRPr="00506F35">
              <w:rPr>
                <w:b/>
                <w:lang w:val="sq-AL"/>
              </w:rPr>
              <w:t xml:space="preserve"> studimi (n</w:t>
            </w:r>
            <w:r w:rsidR="00DD5D3F" w:rsidRPr="00506F35">
              <w:rPr>
                <w:b/>
                <w:lang w:val="sq-AL"/>
              </w:rPr>
              <w:t>ë</w:t>
            </w:r>
            <w:r w:rsidRPr="00506F35">
              <w:rPr>
                <w:b/>
                <w:lang w:val="sq-AL"/>
              </w:rPr>
              <w:t xml:space="preserve"> lek</w:t>
            </w:r>
            <w:r w:rsidR="00DD5D3F" w:rsidRPr="00506F35">
              <w:rPr>
                <w:b/>
                <w:lang w:val="sq-AL"/>
              </w:rPr>
              <w:t>ë</w:t>
            </w:r>
            <w:r w:rsidRPr="00506F35">
              <w:rPr>
                <w:b/>
                <w:lang w:val="sq-AL"/>
              </w:rPr>
              <w:t>)</w:t>
            </w:r>
          </w:p>
        </w:tc>
      </w:tr>
      <w:tr w:rsidR="004633C4" w:rsidRPr="00506F35" w:rsidTr="00F74185">
        <w:tc>
          <w:tcPr>
            <w:tcW w:w="1641" w:type="dxa"/>
          </w:tcPr>
          <w:p w:rsidR="004633C4" w:rsidRPr="00506F35" w:rsidRDefault="004633C4" w:rsidP="00A11EE5">
            <w:pPr>
              <w:pStyle w:val="Paragrafi"/>
              <w:ind w:firstLine="0"/>
              <w:jc w:val="left"/>
              <w:rPr>
                <w:lang w:val="sq-AL"/>
              </w:rPr>
            </w:pPr>
            <w:r w:rsidRPr="00506F35">
              <w:rPr>
                <w:lang w:val="sq-AL"/>
              </w:rPr>
              <w:t xml:space="preserve">Universiteti </w:t>
            </w:r>
            <w:r w:rsidR="00DD5D3F" w:rsidRPr="00506F35">
              <w:rPr>
                <w:lang w:val="sq-AL"/>
              </w:rPr>
              <w:t>i</w:t>
            </w:r>
            <w:r w:rsidRPr="00506F35">
              <w:rPr>
                <w:lang w:val="sq-AL"/>
              </w:rPr>
              <w:t xml:space="preserve"> Mjek</w:t>
            </w:r>
            <w:r w:rsidR="00DD5D3F" w:rsidRPr="00506F35">
              <w:rPr>
                <w:lang w:val="sq-AL"/>
              </w:rPr>
              <w:t>ë</w:t>
            </w:r>
            <w:r w:rsidRPr="00506F35">
              <w:rPr>
                <w:lang w:val="sq-AL"/>
              </w:rPr>
              <w:t>sis</w:t>
            </w:r>
            <w:r w:rsidR="00DD5D3F" w:rsidRPr="00506F35">
              <w:rPr>
                <w:lang w:val="sq-AL"/>
              </w:rPr>
              <w:t>ë</w:t>
            </w:r>
            <w:r w:rsidRPr="00506F35">
              <w:rPr>
                <w:lang w:val="sq-AL"/>
              </w:rPr>
              <w:t>, Tiran</w:t>
            </w:r>
            <w:r w:rsidR="00DD5D3F" w:rsidRPr="00506F35">
              <w:rPr>
                <w:lang w:val="sq-AL"/>
              </w:rPr>
              <w:t>ë</w:t>
            </w:r>
          </w:p>
        </w:tc>
        <w:tc>
          <w:tcPr>
            <w:tcW w:w="1647" w:type="dxa"/>
          </w:tcPr>
          <w:p w:rsidR="004633C4" w:rsidRPr="00506F35" w:rsidRDefault="004633C4" w:rsidP="00A11EE5">
            <w:pPr>
              <w:pStyle w:val="Paragrafi"/>
              <w:ind w:firstLine="0"/>
              <w:jc w:val="left"/>
              <w:rPr>
                <w:lang w:val="sq-AL"/>
              </w:rPr>
            </w:pPr>
            <w:r w:rsidRPr="00506F35">
              <w:rPr>
                <w:lang w:val="sq-AL"/>
              </w:rPr>
              <w:t>216</w:t>
            </w:r>
          </w:p>
        </w:tc>
        <w:tc>
          <w:tcPr>
            <w:tcW w:w="1498" w:type="dxa"/>
          </w:tcPr>
          <w:p w:rsidR="004633C4" w:rsidRPr="00506F35" w:rsidRDefault="004633C4" w:rsidP="00A11EE5">
            <w:pPr>
              <w:pStyle w:val="Paragrafi"/>
              <w:ind w:firstLine="0"/>
              <w:jc w:val="left"/>
              <w:rPr>
                <w:lang w:val="sq-AL"/>
              </w:rPr>
            </w:pPr>
            <w:r w:rsidRPr="00506F35">
              <w:rPr>
                <w:lang w:val="sq-AL"/>
              </w:rPr>
              <w:t>Logopedi</w:t>
            </w:r>
          </w:p>
        </w:tc>
        <w:tc>
          <w:tcPr>
            <w:tcW w:w="1701" w:type="dxa"/>
          </w:tcPr>
          <w:p w:rsidR="004633C4" w:rsidRPr="00506F35" w:rsidRDefault="004633C4" w:rsidP="00A11EE5">
            <w:pPr>
              <w:pStyle w:val="Paragrafi"/>
              <w:ind w:firstLine="0"/>
              <w:jc w:val="left"/>
              <w:rPr>
                <w:lang w:val="sq-AL"/>
              </w:rPr>
            </w:pPr>
            <w:r w:rsidRPr="00506F35">
              <w:rPr>
                <w:lang w:val="sq-AL"/>
              </w:rPr>
              <w:t>20</w:t>
            </w:r>
          </w:p>
        </w:tc>
        <w:tc>
          <w:tcPr>
            <w:tcW w:w="1726" w:type="dxa"/>
          </w:tcPr>
          <w:p w:rsidR="004633C4" w:rsidRPr="00506F35" w:rsidRDefault="004633C4" w:rsidP="00A11EE5">
            <w:pPr>
              <w:pStyle w:val="Paragrafi"/>
              <w:ind w:firstLine="0"/>
              <w:jc w:val="left"/>
              <w:rPr>
                <w:lang w:val="sq-AL"/>
              </w:rPr>
            </w:pPr>
            <w:r w:rsidRPr="00506F35">
              <w:rPr>
                <w:lang w:val="sq-AL"/>
              </w:rPr>
              <w:t>1,750</w:t>
            </w:r>
          </w:p>
        </w:tc>
        <w:tc>
          <w:tcPr>
            <w:tcW w:w="1642" w:type="dxa"/>
          </w:tcPr>
          <w:p w:rsidR="004633C4" w:rsidRPr="00506F35" w:rsidRDefault="004633C4" w:rsidP="00A11EE5">
            <w:pPr>
              <w:pStyle w:val="Paragrafi"/>
              <w:ind w:firstLine="0"/>
              <w:jc w:val="left"/>
              <w:rPr>
                <w:lang w:val="sq-AL"/>
              </w:rPr>
            </w:pPr>
            <w:r w:rsidRPr="00506F35">
              <w:rPr>
                <w:lang w:val="sq-AL"/>
              </w:rPr>
              <w:t>2,625</w:t>
            </w:r>
          </w:p>
        </w:tc>
      </w:tr>
    </w:tbl>
    <w:p w:rsidR="00F74185" w:rsidRPr="00506F35" w:rsidRDefault="00F74185" w:rsidP="00A11EE5">
      <w:pPr>
        <w:pStyle w:val="Akti"/>
        <w:keepNext w:val="0"/>
        <w:jc w:val="left"/>
        <w:rPr>
          <w:lang w:val="sq-AL"/>
        </w:rPr>
      </w:pPr>
    </w:p>
    <w:p w:rsidR="00F74185" w:rsidRPr="00506F35" w:rsidRDefault="00F74185" w:rsidP="00A11EE5">
      <w:pPr>
        <w:pStyle w:val="Akti"/>
        <w:keepNext w:val="0"/>
        <w:jc w:val="left"/>
        <w:rPr>
          <w:lang w:val="sq-AL"/>
        </w:rPr>
      </w:pPr>
    </w:p>
    <w:p w:rsidR="00F74185" w:rsidRPr="00506F35" w:rsidRDefault="00F74185" w:rsidP="00A11EE5">
      <w:pPr>
        <w:pStyle w:val="Akti"/>
        <w:jc w:val="left"/>
        <w:rPr>
          <w:lang w:val="sq-AL"/>
        </w:rPr>
        <w:sectPr w:rsidR="00F74185" w:rsidRPr="00506F35" w:rsidSect="00F74185">
          <w:type w:val="continuous"/>
          <w:pgSz w:w="11907" w:h="16840" w:code="9"/>
          <w:pgMar w:top="720" w:right="1134" w:bottom="720" w:left="1134" w:header="851" w:footer="851" w:gutter="0"/>
          <w:cols w:space="720"/>
          <w:docGrid w:linePitch="360"/>
        </w:sectPr>
      </w:pPr>
    </w:p>
    <w:p w:rsidR="00C36518" w:rsidRPr="00506F35" w:rsidRDefault="00C36518" w:rsidP="000B213D">
      <w:pPr>
        <w:pStyle w:val="Akti"/>
        <w:rPr>
          <w:lang w:val="sq-AL"/>
        </w:rPr>
      </w:pPr>
      <w:r w:rsidRPr="00506F35">
        <w:rPr>
          <w:lang w:val="sq-AL"/>
        </w:rPr>
        <w:lastRenderedPageBreak/>
        <w:t>VENDIM</w:t>
      </w:r>
    </w:p>
    <w:p w:rsidR="00C36518" w:rsidRPr="00506F35" w:rsidRDefault="00C36518" w:rsidP="000B213D">
      <w:pPr>
        <w:pStyle w:val="NumriData"/>
        <w:rPr>
          <w:lang w:val="sq-AL"/>
        </w:rPr>
      </w:pPr>
      <w:r w:rsidRPr="00506F35">
        <w:rPr>
          <w:lang w:val="sq-AL"/>
        </w:rPr>
        <w:t>Nr.</w:t>
      </w:r>
      <w:r w:rsidR="001B3FD3" w:rsidRPr="00506F35">
        <w:rPr>
          <w:lang w:val="sq-AL"/>
        </w:rPr>
        <w:t xml:space="preserve"> </w:t>
      </w:r>
      <w:r w:rsidRPr="00506F35">
        <w:rPr>
          <w:lang w:val="sq-AL"/>
        </w:rPr>
        <w:t>893, datë 17.12.2014</w:t>
      </w:r>
    </w:p>
    <w:p w:rsidR="00390355" w:rsidRPr="00506F35" w:rsidRDefault="00390355" w:rsidP="000B213D">
      <w:pPr>
        <w:pStyle w:val="Hapesira7"/>
        <w:rPr>
          <w:sz w:val="10"/>
          <w:lang w:val="sq-AL"/>
        </w:rPr>
      </w:pPr>
    </w:p>
    <w:p w:rsidR="00C36518" w:rsidRPr="00506F35" w:rsidRDefault="00C36518" w:rsidP="000B213D">
      <w:pPr>
        <w:pStyle w:val="Titulli"/>
        <w:rPr>
          <w:sz w:val="14"/>
          <w:lang w:val="sq-AL"/>
        </w:rPr>
      </w:pPr>
      <w:r w:rsidRPr="00506F35">
        <w:rPr>
          <w:lang w:val="sq-AL"/>
        </w:rPr>
        <w:t>PËR</w:t>
      </w:r>
      <w:r w:rsidR="00685F17" w:rsidRPr="00506F35">
        <w:rPr>
          <w:lang w:val="sq-AL"/>
        </w:rPr>
        <w:t xml:space="preserve"> </w:t>
      </w:r>
      <w:r w:rsidRPr="00506F35">
        <w:rPr>
          <w:lang w:val="sq-AL"/>
        </w:rPr>
        <w:t>MIRATIMIN E RREGULLAVE TË ORGANIZIMIT DHE TË FUNKSIONIMIT TË KABINETEVE NDIHMËSE, TË ORGANIZIMIT TË BRENDSHËM TË INSTITUCIONEVE TË ADMINISTRATËS SHTETËRORE, SI DHE PËR PROCEDURAT E HOLLËSISHME PËR PËRGATITJEN, PROPOZIMIN, KONSULTIMIN DHE MIRATIMIN E ORGANIZIMIT TË BRENDSHËM</w:t>
      </w:r>
      <w:r w:rsidRPr="00506F35">
        <w:rPr>
          <w:lang w:val="sq-AL"/>
        </w:rPr>
        <w:br/>
      </w:r>
      <w:r w:rsidRPr="00506F35">
        <w:rPr>
          <w:sz w:val="14"/>
          <w:lang w:val="sq-AL"/>
        </w:rPr>
        <w:t xml:space="preserve"> </w:t>
      </w:r>
    </w:p>
    <w:p w:rsidR="00C36518" w:rsidRPr="00506F35" w:rsidRDefault="00C36518" w:rsidP="000B213D">
      <w:pPr>
        <w:pStyle w:val="Paragrafi"/>
        <w:rPr>
          <w:spacing w:val="-4"/>
          <w:lang w:val="sq-AL"/>
        </w:rPr>
      </w:pPr>
      <w:r w:rsidRPr="00506F35">
        <w:rPr>
          <w:spacing w:val="-4"/>
          <w:lang w:val="sq-AL"/>
        </w:rPr>
        <w:t>Në mbështetje të nenit 100 të Kushtetutës, të neneve 17, pika 2, 21, pika 5, 29, pika 1, dhe 30, të ligjit nr.</w:t>
      </w:r>
      <w:r w:rsidR="001B3FD3" w:rsidRPr="00506F35">
        <w:rPr>
          <w:spacing w:val="-4"/>
          <w:lang w:val="sq-AL"/>
        </w:rPr>
        <w:t xml:space="preserve"> </w:t>
      </w:r>
      <w:r w:rsidRPr="00506F35">
        <w:rPr>
          <w:spacing w:val="-4"/>
          <w:lang w:val="sq-AL"/>
        </w:rPr>
        <w:t>90/2012, “Për organizimin dhe funksionimin e administratës shtetërore”, me propozimin e ministrit të Shtetit për Inovacionin dhe Administratën Publike, Këshilli i Ministrave</w:t>
      </w:r>
    </w:p>
    <w:p w:rsidR="00C36518" w:rsidRPr="00506F35" w:rsidRDefault="00C36518" w:rsidP="000B213D">
      <w:pPr>
        <w:pStyle w:val="Hapesira7"/>
        <w:rPr>
          <w:spacing w:val="-4"/>
          <w:lang w:val="sq-AL"/>
        </w:rPr>
      </w:pPr>
    </w:p>
    <w:p w:rsidR="00C36518" w:rsidRPr="00506F35" w:rsidRDefault="00C36518" w:rsidP="000B213D">
      <w:pPr>
        <w:pStyle w:val="Vendosi"/>
        <w:rPr>
          <w:spacing w:val="-4"/>
          <w:lang w:val="sq-AL"/>
        </w:rPr>
      </w:pPr>
      <w:r w:rsidRPr="00506F35">
        <w:rPr>
          <w:spacing w:val="-4"/>
          <w:lang w:val="sq-AL"/>
        </w:rPr>
        <w:t>VENDOSI:</w:t>
      </w:r>
    </w:p>
    <w:p w:rsidR="00C36518" w:rsidRPr="00506F35" w:rsidRDefault="00C36518" w:rsidP="000B213D">
      <w:pPr>
        <w:pStyle w:val="Hapesira7"/>
        <w:rPr>
          <w:spacing w:val="-4"/>
          <w:sz w:val="12"/>
          <w:lang w:val="sq-AL"/>
        </w:rPr>
      </w:pPr>
    </w:p>
    <w:p w:rsidR="00C36518" w:rsidRPr="00506F35" w:rsidRDefault="002148BB" w:rsidP="000B213D">
      <w:pPr>
        <w:pStyle w:val="Paragrafi"/>
        <w:rPr>
          <w:spacing w:val="-4"/>
          <w:lang w:val="sq-AL"/>
        </w:rPr>
      </w:pPr>
      <w:r w:rsidRPr="00506F35">
        <w:rPr>
          <w:spacing w:val="-4"/>
          <w:lang w:val="sq-AL"/>
        </w:rPr>
        <w:t xml:space="preserve">1. </w:t>
      </w:r>
      <w:r w:rsidR="00C36518" w:rsidRPr="00506F35">
        <w:rPr>
          <w:spacing w:val="-4"/>
          <w:lang w:val="sq-AL"/>
        </w:rPr>
        <w:t>Miratimin e rregullave të organizimit dhe të funksionimit të kabineteve ndihmëse, të organizimit të brendshëm të institucioneve të administratës shtetërore, si dhe për procedurat e hollësishme për përgatitjen, propozimin, konsultimin dhe miratimin e organizimit të brendshëm.</w:t>
      </w:r>
    </w:p>
    <w:p w:rsidR="00C36518" w:rsidRPr="00506F35" w:rsidRDefault="002148BB" w:rsidP="000B213D">
      <w:pPr>
        <w:pStyle w:val="Paragrafi"/>
        <w:rPr>
          <w:spacing w:val="-4"/>
          <w:lang w:val="sq-AL"/>
        </w:rPr>
      </w:pPr>
      <w:r w:rsidRPr="00506F35">
        <w:rPr>
          <w:spacing w:val="-4"/>
          <w:lang w:val="sq-AL"/>
        </w:rPr>
        <w:t xml:space="preserve">2. </w:t>
      </w:r>
      <w:r w:rsidR="00C36518" w:rsidRPr="00506F35">
        <w:rPr>
          <w:spacing w:val="-4"/>
          <w:lang w:val="sq-AL"/>
        </w:rPr>
        <w:t>Dispozitat e këtij vendimi janë të detyrueshme për zbatim për institucionet e administratës shtetërore, sipas përcaktimit të ligjit nr.</w:t>
      </w:r>
      <w:r w:rsidR="001B3FD3" w:rsidRPr="00506F35">
        <w:rPr>
          <w:spacing w:val="-4"/>
          <w:lang w:val="sq-AL"/>
        </w:rPr>
        <w:t xml:space="preserve"> </w:t>
      </w:r>
      <w:r w:rsidR="00C36518" w:rsidRPr="00506F35">
        <w:rPr>
          <w:spacing w:val="-4"/>
          <w:lang w:val="sq-AL"/>
        </w:rPr>
        <w:t>90/2012, “Për organizimin dhe funksionimin e administratës shtetërore”.</w:t>
      </w:r>
    </w:p>
    <w:p w:rsidR="00C36518" w:rsidRPr="00506F35" w:rsidRDefault="00C36518" w:rsidP="000B213D">
      <w:pPr>
        <w:pStyle w:val="Paragrafi"/>
        <w:rPr>
          <w:spacing w:val="-4"/>
          <w:lang w:val="sq-AL"/>
        </w:rPr>
      </w:pPr>
      <w:r w:rsidRPr="00506F35">
        <w:rPr>
          <w:spacing w:val="-4"/>
          <w:lang w:val="sq-AL"/>
        </w:rPr>
        <w:t>Rekomandohen drejtuesit e institucioneve qendrore të pavarura dhe të sistemit gjyqësor e të prokurorisë të zbatojnë të njëjtat standarde gjatë hartimit të strukturave organizative për administratat e institucioneve të tyre.</w:t>
      </w:r>
    </w:p>
    <w:p w:rsidR="00C36518" w:rsidRPr="00506F35" w:rsidRDefault="00414B53" w:rsidP="000B213D">
      <w:pPr>
        <w:pStyle w:val="Paragrafi"/>
        <w:rPr>
          <w:spacing w:val="-4"/>
          <w:lang w:val="sq-AL"/>
        </w:rPr>
      </w:pPr>
      <w:r w:rsidRPr="00506F35">
        <w:rPr>
          <w:spacing w:val="-4"/>
          <w:lang w:val="sq-AL"/>
        </w:rPr>
        <w:t xml:space="preserve">3. </w:t>
      </w:r>
      <w:r w:rsidR="00C36518" w:rsidRPr="00506F35">
        <w:rPr>
          <w:spacing w:val="-4"/>
          <w:lang w:val="sq-AL"/>
        </w:rPr>
        <w:t>Institucionet e administratës shtetërore të organizohen mbështetur në parimin e hierarkisë, sipas të cilit vartësit, në çdo nivel, duhet të ndjekin zinxhirin vendimmarrës dhe të komunikojnë me eprorët e tyre vetëm nëpërmjet eprorit më të afërt në hierarki.</w:t>
      </w:r>
    </w:p>
    <w:p w:rsidR="00C36518" w:rsidRPr="00506F35" w:rsidRDefault="00414B53" w:rsidP="000B213D">
      <w:pPr>
        <w:pStyle w:val="Paragrafi"/>
        <w:rPr>
          <w:spacing w:val="-4"/>
          <w:lang w:val="sq-AL"/>
        </w:rPr>
      </w:pPr>
      <w:r w:rsidRPr="00506F35">
        <w:rPr>
          <w:spacing w:val="-4"/>
          <w:lang w:val="sq-AL"/>
        </w:rPr>
        <w:t xml:space="preserve">4. </w:t>
      </w:r>
      <w:r w:rsidR="00C36518" w:rsidRPr="00506F35">
        <w:rPr>
          <w:spacing w:val="-4"/>
          <w:lang w:val="sq-AL"/>
        </w:rPr>
        <w:t>Marrëdhëniet mes strukturave horizontale janë marrëdhënie bashkëpunimi.</w:t>
      </w:r>
    </w:p>
    <w:p w:rsidR="00C36518" w:rsidRPr="00506F35" w:rsidRDefault="00414B53" w:rsidP="000B213D">
      <w:pPr>
        <w:pStyle w:val="Paragrafi"/>
        <w:rPr>
          <w:spacing w:val="-4"/>
          <w:lang w:val="sq-AL"/>
        </w:rPr>
      </w:pPr>
      <w:r w:rsidRPr="00506F35">
        <w:rPr>
          <w:spacing w:val="-4"/>
          <w:lang w:val="sq-AL"/>
        </w:rPr>
        <w:t xml:space="preserve">5. </w:t>
      </w:r>
      <w:r w:rsidR="00C36518" w:rsidRPr="00506F35">
        <w:rPr>
          <w:spacing w:val="-4"/>
          <w:lang w:val="sq-AL"/>
        </w:rPr>
        <w:t xml:space="preserve">Strukturat organizative për kryerjen e funksioneve administrative në institucionet e </w:t>
      </w:r>
      <w:r w:rsidR="00C36518" w:rsidRPr="00506F35">
        <w:rPr>
          <w:spacing w:val="-4"/>
          <w:lang w:val="sq-AL"/>
        </w:rPr>
        <w:lastRenderedPageBreak/>
        <w:t>administratës shtetërore veçojnë në përmbajtjen e tyre tri nivele:</w:t>
      </w:r>
    </w:p>
    <w:p w:rsidR="00C36518" w:rsidRPr="00506F35" w:rsidRDefault="00414B53" w:rsidP="000B213D">
      <w:pPr>
        <w:pStyle w:val="Paragrafi"/>
        <w:rPr>
          <w:spacing w:val="-4"/>
          <w:lang w:val="sq-AL"/>
        </w:rPr>
      </w:pPr>
      <w:r w:rsidRPr="00506F35">
        <w:rPr>
          <w:spacing w:val="-4"/>
          <w:lang w:val="sq-AL"/>
        </w:rPr>
        <w:t xml:space="preserve">- </w:t>
      </w:r>
      <w:r w:rsidR="00C36518" w:rsidRPr="00506F35">
        <w:rPr>
          <w:spacing w:val="-4"/>
          <w:lang w:val="sq-AL"/>
        </w:rPr>
        <w:t>Funksionarë politikë;</w:t>
      </w:r>
    </w:p>
    <w:p w:rsidR="00C36518" w:rsidRPr="00506F35" w:rsidRDefault="00414B53" w:rsidP="000B213D">
      <w:pPr>
        <w:pStyle w:val="Paragrafi"/>
        <w:rPr>
          <w:spacing w:val="-4"/>
          <w:lang w:val="sq-AL"/>
        </w:rPr>
      </w:pPr>
      <w:r w:rsidRPr="00506F35">
        <w:rPr>
          <w:spacing w:val="-4"/>
          <w:lang w:val="sq-AL"/>
        </w:rPr>
        <w:t xml:space="preserve">- </w:t>
      </w:r>
      <w:r w:rsidR="00C36518" w:rsidRPr="00506F35">
        <w:rPr>
          <w:spacing w:val="-4"/>
          <w:lang w:val="sq-AL"/>
        </w:rPr>
        <w:t>Nëpunës civilë;</w:t>
      </w:r>
    </w:p>
    <w:p w:rsidR="00C36518" w:rsidRPr="00506F35" w:rsidRDefault="00414B53" w:rsidP="000B213D">
      <w:pPr>
        <w:pStyle w:val="Paragrafi"/>
        <w:rPr>
          <w:spacing w:val="-4"/>
          <w:lang w:val="sq-AL"/>
        </w:rPr>
      </w:pPr>
      <w:r w:rsidRPr="00506F35">
        <w:rPr>
          <w:spacing w:val="-4"/>
          <w:lang w:val="sq-AL"/>
        </w:rPr>
        <w:t xml:space="preserve">- </w:t>
      </w:r>
      <w:r w:rsidR="00C36518" w:rsidRPr="00506F35">
        <w:rPr>
          <w:spacing w:val="-4"/>
          <w:lang w:val="sq-AL"/>
        </w:rPr>
        <w:t>Punonjës administrativë.</w:t>
      </w:r>
    </w:p>
    <w:p w:rsidR="00C36518" w:rsidRPr="00506F35" w:rsidRDefault="00414B53" w:rsidP="000B213D">
      <w:pPr>
        <w:pStyle w:val="Paragrafi"/>
        <w:rPr>
          <w:spacing w:val="-4"/>
          <w:lang w:val="sq-AL"/>
        </w:rPr>
      </w:pPr>
      <w:r w:rsidRPr="00506F35">
        <w:rPr>
          <w:spacing w:val="-4"/>
          <w:lang w:val="sq-AL"/>
        </w:rPr>
        <w:t xml:space="preserve">6. </w:t>
      </w:r>
      <w:r w:rsidR="00C36518" w:rsidRPr="00506F35">
        <w:rPr>
          <w:spacing w:val="-4"/>
          <w:lang w:val="sq-AL"/>
        </w:rPr>
        <w:t xml:space="preserve">Funksionarët politikë në ministritë e linjës organizohen brenda kabinetit të ministrit. </w:t>
      </w:r>
    </w:p>
    <w:p w:rsidR="00C36518" w:rsidRPr="00506F35" w:rsidRDefault="00414B53" w:rsidP="00105723">
      <w:pPr>
        <w:pStyle w:val="Paragrafi"/>
        <w:rPr>
          <w:spacing w:val="-4"/>
          <w:lang w:val="sq-AL"/>
        </w:rPr>
      </w:pPr>
      <w:r w:rsidRPr="00506F35">
        <w:rPr>
          <w:spacing w:val="-4"/>
          <w:lang w:val="sq-AL"/>
        </w:rPr>
        <w:t xml:space="preserve">7. </w:t>
      </w:r>
      <w:r w:rsidR="00C36518" w:rsidRPr="00506F35">
        <w:rPr>
          <w:spacing w:val="-4"/>
          <w:lang w:val="sq-AL"/>
        </w:rPr>
        <w:t>Kabineti drejtohet nga drejtori i kabinetit, i cili përgjigjet para ministrit dhe nuk është pjesë e hierarkisë administrative.</w:t>
      </w:r>
    </w:p>
    <w:p w:rsidR="00C36518" w:rsidRPr="00506F35" w:rsidRDefault="00C36518" w:rsidP="000B213D">
      <w:pPr>
        <w:pStyle w:val="Paragrafi"/>
        <w:rPr>
          <w:spacing w:val="-4"/>
          <w:lang w:val="sq-AL"/>
        </w:rPr>
      </w:pPr>
      <w:r w:rsidRPr="00506F35">
        <w:rPr>
          <w:spacing w:val="-4"/>
          <w:lang w:val="sq-AL"/>
        </w:rPr>
        <w:t>Kabineti përbëhet nga:</w:t>
      </w:r>
    </w:p>
    <w:p w:rsidR="00C36518" w:rsidRPr="00506F35" w:rsidRDefault="00414B53" w:rsidP="000B213D">
      <w:pPr>
        <w:pStyle w:val="Paragrafi"/>
        <w:rPr>
          <w:spacing w:val="-4"/>
          <w:lang w:val="sq-AL"/>
        </w:rPr>
      </w:pPr>
      <w:r w:rsidRPr="00506F35">
        <w:rPr>
          <w:spacing w:val="-4"/>
          <w:lang w:val="sq-AL"/>
        </w:rPr>
        <w:t xml:space="preserve">a) </w:t>
      </w:r>
      <w:r w:rsidR="00C36518" w:rsidRPr="00506F35">
        <w:rPr>
          <w:spacing w:val="-4"/>
          <w:lang w:val="sq-AL"/>
        </w:rPr>
        <w:t>këshilltarët, që emërohen nga ministri. Numri i këshilltarëve, përfshirë drejtorin e kabinetit, nuk mund të jetë më shumë</w:t>
      </w:r>
      <w:r w:rsidR="00506F35">
        <w:rPr>
          <w:spacing w:val="-4"/>
          <w:lang w:val="sq-AL"/>
        </w:rPr>
        <w:t xml:space="preserve"> së </w:t>
      </w:r>
      <w:r w:rsidR="00C36518" w:rsidRPr="00506F35">
        <w:rPr>
          <w:spacing w:val="-4"/>
          <w:lang w:val="sq-AL"/>
        </w:rPr>
        <w:t xml:space="preserve">9 (nëntë) veta; </w:t>
      </w:r>
    </w:p>
    <w:p w:rsidR="00C36518" w:rsidRPr="00506F35" w:rsidRDefault="00414B53" w:rsidP="000B213D">
      <w:pPr>
        <w:pStyle w:val="Paragrafi"/>
        <w:rPr>
          <w:spacing w:val="-4"/>
          <w:lang w:val="sq-AL"/>
        </w:rPr>
      </w:pPr>
      <w:r w:rsidRPr="00506F35">
        <w:rPr>
          <w:spacing w:val="-4"/>
          <w:lang w:val="sq-AL"/>
        </w:rPr>
        <w:t xml:space="preserve">b) </w:t>
      </w:r>
      <w:r w:rsidR="00C36518" w:rsidRPr="00506F35">
        <w:rPr>
          <w:spacing w:val="-4"/>
          <w:lang w:val="sq-AL"/>
        </w:rPr>
        <w:t>sekretaria që ka për detyrë të ndihmojë veprimtarinë e zyrës së ministrit dhe ndërveprimin ndërmjet ministrit e punonjësve të ministrisë. Numri i punonjësve të sekretarisë nuk mund të jetë më shumë</w:t>
      </w:r>
      <w:r w:rsidR="00506F35">
        <w:rPr>
          <w:spacing w:val="-4"/>
          <w:lang w:val="sq-AL"/>
        </w:rPr>
        <w:t xml:space="preserve"> së </w:t>
      </w:r>
      <w:r w:rsidR="00C36518" w:rsidRPr="00506F35">
        <w:rPr>
          <w:spacing w:val="-4"/>
          <w:lang w:val="sq-AL"/>
        </w:rPr>
        <w:t xml:space="preserve">2 (dy) veta. </w:t>
      </w:r>
    </w:p>
    <w:p w:rsidR="00C36518" w:rsidRPr="00506F35" w:rsidRDefault="00414B53" w:rsidP="000B213D">
      <w:pPr>
        <w:pStyle w:val="Paragrafi"/>
        <w:rPr>
          <w:spacing w:val="-4"/>
          <w:lang w:val="sq-AL"/>
        </w:rPr>
      </w:pPr>
      <w:r w:rsidRPr="00506F35">
        <w:rPr>
          <w:spacing w:val="-4"/>
          <w:lang w:val="sq-AL"/>
        </w:rPr>
        <w:t xml:space="preserve">8. </w:t>
      </w:r>
      <w:r w:rsidR="00C36518" w:rsidRPr="00506F35">
        <w:rPr>
          <w:spacing w:val="-4"/>
          <w:lang w:val="sq-AL"/>
        </w:rPr>
        <w:t xml:space="preserve">Në shërbimin civil, nëpunësi civil përpunon dhe analizon informacionin, në bazë të të cilit formulohen projektet e politikës, duke ndjekur hierarkinë e shërbimit civil. Ky nivel bën edhe monitorimin e zbatimit të vendimeve në fushën përkatëse që mbulon ministria. Përfaqësuesi më i lartë i këtij shërbimi është sekretari i Përgjithshëm. </w:t>
      </w:r>
    </w:p>
    <w:p w:rsidR="00C36518" w:rsidRPr="00506F35" w:rsidRDefault="00414B53" w:rsidP="000B213D">
      <w:pPr>
        <w:pStyle w:val="Paragrafi"/>
        <w:rPr>
          <w:spacing w:val="-4"/>
          <w:lang w:val="sq-AL"/>
        </w:rPr>
      </w:pPr>
      <w:r w:rsidRPr="00506F35">
        <w:rPr>
          <w:spacing w:val="-4"/>
          <w:lang w:val="sq-AL"/>
        </w:rPr>
        <w:t xml:space="preserve">9. </w:t>
      </w:r>
      <w:r w:rsidR="00C36518" w:rsidRPr="00506F35">
        <w:rPr>
          <w:spacing w:val="-4"/>
          <w:lang w:val="sq-AL"/>
        </w:rPr>
        <w:t>Punonjësi administrativ është punonjësi që kryen veprimtari administrative, sekretarie, mirëmbajtjeje, shërbimi dhe ruajtjeje.</w:t>
      </w:r>
    </w:p>
    <w:p w:rsidR="00C36518" w:rsidRPr="00506F35" w:rsidRDefault="00414B53" w:rsidP="000B213D">
      <w:pPr>
        <w:pStyle w:val="Paragrafi"/>
        <w:rPr>
          <w:spacing w:val="-4"/>
          <w:lang w:val="sq-AL"/>
        </w:rPr>
      </w:pPr>
      <w:r w:rsidRPr="00506F35">
        <w:rPr>
          <w:spacing w:val="-4"/>
          <w:lang w:val="sq-AL"/>
        </w:rPr>
        <w:t xml:space="preserve">10. </w:t>
      </w:r>
      <w:r w:rsidR="00C36518" w:rsidRPr="00506F35">
        <w:rPr>
          <w:spacing w:val="-4"/>
          <w:lang w:val="sq-AL"/>
        </w:rPr>
        <w:t>Funksionet, që kryhen nga institucionet e administratës shtetërore, në sistem ministror, grupohen në fushat kryesore, si më poshtë vijon:</w:t>
      </w:r>
    </w:p>
    <w:p w:rsidR="00C36518" w:rsidRPr="00506F35" w:rsidRDefault="00414B53" w:rsidP="000B213D">
      <w:pPr>
        <w:pStyle w:val="Paragrafi"/>
        <w:rPr>
          <w:spacing w:val="-4"/>
          <w:lang w:val="sq-AL"/>
        </w:rPr>
      </w:pPr>
      <w:r w:rsidRPr="00506F35">
        <w:rPr>
          <w:spacing w:val="-4"/>
          <w:lang w:val="sq-AL"/>
        </w:rPr>
        <w:t xml:space="preserve">a) </w:t>
      </w:r>
      <w:r w:rsidR="00C36518" w:rsidRPr="00506F35">
        <w:rPr>
          <w:spacing w:val="-4"/>
          <w:lang w:val="sq-AL"/>
        </w:rPr>
        <w:t>Funksione politikëbërëse;</w:t>
      </w:r>
    </w:p>
    <w:p w:rsidR="00C36518" w:rsidRPr="00506F35" w:rsidRDefault="00414B53" w:rsidP="000B213D">
      <w:pPr>
        <w:pStyle w:val="Paragrafi"/>
        <w:rPr>
          <w:spacing w:val="-4"/>
          <w:lang w:val="sq-AL"/>
        </w:rPr>
      </w:pPr>
      <w:r w:rsidRPr="00506F35">
        <w:rPr>
          <w:spacing w:val="-4"/>
          <w:lang w:val="sq-AL"/>
        </w:rPr>
        <w:t xml:space="preserve">b) </w:t>
      </w:r>
      <w:r w:rsidR="00C36518" w:rsidRPr="00506F35">
        <w:rPr>
          <w:spacing w:val="-4"/>
          <w:lang w:val="sq-AL"/>
        </w:rPr>
        <w:t>Funksione rregullatore;</w:t>
      </w:r>
    </w:p>
    <w:p w:rsidR="00C36518" w:rsidRPr="00506F35" w:rsidRDefault="00414B53" w:rsidP="000B213D">
      <w:pPr>
        <w:pStyle w:val="Paragrafi"/>
        <w:rPr>
          <w:spacing w:val="-4"/>
          <w:lang w:val="sq-AL"/>
        </w:rPr>
      </w:pPr>
      <w:r w:rsidRPr="00506F35">
        <w:rPr>
          <w:spacing w:val="-4"/>
          <w:lang w:val="sq-AL"/>
        </w:rPr>
        <w:t xml:space="preserve">c) </w:t>
      </w:r>
      <w:r w:rsidR="00C36518" w:rsidRPr="00506F35">
        <w:rPr>
          <w:spacing w:val="-4"/>
          <w:lang w:val="sq-AL"/>
        </w:rPr>
        <w:t>Funksione të ofrimit të shërbimeve;</w:t>
      </w:r>
    </w:p>
    <w:p w:rsidR="00C36518" w:rsidRPr="00506F35" w:rsidRDefault="00414B53" w:rsidP="000B213D">
      <w:pPr>
        <w:pStyle w:val="Paragrafi"/>
        <w:rPr>
          <w:spacing w:val="-4"/>
          <w:lang w:val="sq-AL"/>
        </w:rPr>
      </w:pPr>
      <w:r w:rsidRPr="00506F35">
        <w:rPr>
          <w:spacing w:val="-4"/>
          <w:lang w:val="sq-AL"/>
        </w:rPr>
        <w:t xml:space="preserve">ç) </w:t>
      </w:r>
      <w:r w:rsidR="00C36518" w:rsidRPr="00506F35">
        <w:rPr>
          <w:spacing w:val="-4"/>
          <w:lang w:val="sq-AL"/>
        </w:rPr>
        <w:t>Funksione horizontale.</w:t>
      </w:r>
    </w:p>
    <w:p w:rsidR="00C36518" w:rsidRPr="00506F35" w:rsidRDefault="00414B53" w:rsidP="000B213D">
      <w:pPr>
        <w:pStyle w:val="Paragrafi"/>
        <w:rPr>
          <w:spacing w:val="-4"/>
          <w:lang w:val="sq-AL"/>
        </w:rPr>
      </w:pPr>
      <w:r w:rsidRPr="00506F35">
        <w:rPr>
          <w:spacing w:val="-4"/>
          <w:lang w:val="sq-AL"/>
        </w:rPr>
        <w:t xml:space="preserve">11. </w:t>
      </w:r>
      <w:r w:rsidR="00C36518" w:rsidRPr="00506F35">
        <w:rPr>
          <w:spacing w:val="-4"/>
          <w:lang w:val="sq-AL"/>
        </w:rPr>
        <w:t>Funksionet politikëbërëse, si rregull, kryhen nga aparatet e Kryeministrisë e të ministrive.</w:t>
      </w:r>
    </w:p>
    <w:p w:rsidR="00C36518" w:rsidRPr="00506F35" w:rsidRDefault="00414B53" w:rsidP="000B213D">
      <w:pPr>
        <w:pStyle w:val="Paragrafi"/>
        <w:rPr>
          <w:spacing w:val="-4"/>
          <w:lang w:val="sq-AL"/>
        </w:rPr>
      </w:pPr>
      <w:r w:rsidRPr="00506F35">
        <w:rPr>
          <w:spacing w:val="-4"/>
          <w:lang w:val="sq-AL"/>
        </w:rPr>
        <w:t xml:space="preserve">12. </w:t>
      </w:r>
      <w:r w:rsidR="00C36518" w:rsidRPr="00506F35">
        <w:rPr>
          <w:spacing w:val="-4"/>
          <w:lang w:val="sq-AL"/>
        </w:rPr>
        <w:t>Funksionet rregullatore dhe funksionet e ofrimit të shërbimeve, si rregull, kryhen nga degët e ministrive dhe/ose institucionet në varësi të tyre ose funksioni mund të vendoset në aparatin e ministrisë.</w:t>
      </w:r>
    </w:p>
    <w:p w:rsidR="00C36518" w:rsidRPr="00506F35" w:rsidRDefault="00414B53" w:rsidP="000B213D">
      <w:pPr>
        <w:pStyle w:val="Paragrafi"/>
        <w:rPr>
          <w:spacing w:val="-4"/>
          <w:lang w:val="sq-AL"/>
        </w:rPr>
      </w:pPr>
      <w:r w:rsidRPr="00506F35">
        <w:rPr>
          <w:spacing w:val="-4"/>
          <w:lang w:val="sq-AL"/>
        </w:rPr>
        <w:t xml:space="preserve">13. </w:t>
      </w:r>
      <w:r w:rsidR="00C36518" w:rsidRPr="00506F35">
        <w:rPr>
          <w:spacing w:val="-4"/>
          <w:lang w:val="sq-AL"/>
        </w:rPr>
        <w:t>Funksionet horizontale, ku përfshihen funksionet e shërbimeve mbështetëse, funksionet e financave dhe të auditimit të brendshëm, si rregull, kryhen nga vetë ministria apo institucioni i varësisë. Në rastet kur institucioni i varësisë është shumë i vogël dhe me numër personeli të kufizuar, organi qendror nga i cili varet institucioni përcakton</w:t>
      </w:r>
      <w:r w:rsidR="00506F35">
        <w:rPr>
          <w:spacing w:val="-4"/>
          <w:lang w:val="sq-AL"/>
        </w:rPr>
        <w:t xml:space="preserve"> së </w:t>
      </w:r>
      <w:r w:rsidR="00C36518" w:rsidRPr="00506F35">
        <w:rPr>
          <w:spacing w:val="-4"/>
          <w:lang w:val="sq-AL"/>
        </w:rPr>
        <w:lastRenderedPageBreak/>
        <w:t xml:space="preserve">kush do t’i kryejë funksionet horizontale. Për degët territoriale, funksionet horizontale kryhen nga ministria apo institucioni i varësisë, pjesë e të cilit është dega. </w:t>
      </w:r>
    </w:p>
    <w:p w:rsidR="00C36518" w:rsidRPr="00506F35" w:rsidRDefault="00414B53" w:rsidP="000B213D">
      <w:pPr>
        <w:pStyle w:val="Paragrafi"/>
        <w:rPr>
          <w:spacing w:val="-4"/>
          <w:lang w:val="sq-AL"/>
        </w:rPr>
      </w:pPr>
      <w:r w:rsidRPr="00506F35">
        <w:rPr>
          <w:spacing w:val="-4"/>
          <w:lang w:val="sq-AL"/>
        </w:rPr>
        <w:t xml:space="preserve">14. </w:t>
      </w:r>
      <w:r w:rsidR="00C36518" w:rsidRPr="00506F35">
        <w:rPr>
          <w:spacing w:val="-4"/>
          <w:lang w:val="sq-AL"/>
        </w:rPr>
        <w:t>Pozicionet e dedikuara për funksionet e shërbimeve mbështetëse në çdo institucion nuk duhet të kalojnë 33% të numrit të përgjithshëm të pozicioneve të institucionit.</w:t>
      </w:r>
    </w:p>
    <w:p w:rsidR="00C36518" w:rsidRPr="00506F35" w:rsidRDefault="00414B53" w:rsidP="000B213D">
      <w:pPr>
        <w:pStyle w:val="Paragrafi"/>
        <w:rPr>
          <w:spacing w:val="-4"/>
          <w:lang w:val="sq-AL"/>
        </w:rPr>
      </w:pPr>
      <w:r w:rsidRPr="00506F35">
        <w:rPr>
          <w:spacing w:val="-4"/>
          <w:lang w:val="sq-AL"/>
        </w:rPr>
        <w:t xml:space="preserve">15. </w:t>
      </w:r>
      <w:r w:rsidR="00C36518" w:rsidRPr="00506F35">
        <w:rPr>
          <w:spacing w:val="-4"/>
          <w:lang w:val="sq-AL"/>
        </w:rPr>
        <w:t>Nëse aparati i ministrisë/institucionit qendror ofron shërbime mbështetëse për institucionet e varësisë, atëherë në përcaktimin e raportit të pozicioneve mbështetëse merret në konsideratë edhe numri i pozicioneve të institucionit të varësisë apo degës.</w:t>
      </w:r>
    </w:p>
    <w:p w:rsidR="00C36518" w:rsidRPr="00506F35" w:rsidRDefault="00414B53" w:rsidP="000B213D">
      <w:pPr>
        <w:pStyle w:val="Paragrafi"/>
        <w:rPr>
          <w:spacing w:val="-4"/>
          <w:lang w:val="sq-AL"/>
        </w:rPr>
      </w:pPr>
      <w:r w:rsidRPr="00506F35">
        <w:rPr>
          <w:spacing w:val="-4"/>
          <w:lang w:val="sq-AL"/>
        </w:rPr>
        <w:t xml:space="preserve">16. </w:t>
      </w:r>
      <w:r w:rsidR="00C36518" w:rsidRPr="00506F35">
        <w:rPr>
          <w:spacing w:val="-4"/>
          <w:lang w:val="sq-AL"/>
        </w:rPr>
        <w:t>Institucionet e varësisë kryejnë, si rregull, funksione rregullatore dhe të ofrimit të shërbimeve, me përjashtim të rasteve kur me ligj të veçantë parashikohet ndryshe.</w:t>
      </w:r>
    </w:p>
    <w:p w:rsidR="00C36518" w:rsidRPr="00506F35" w:rsidRDefault="00414B53" w:rsidP="000B213D">
      <w:pPr>
        <w:pStyle w:val="Paragrafi"/>
        <w:rPr>
          <w:spacing w:val="-4"/>
          <w:lang w:val="sq-AL"/>
        </w:rPr>
      </w:pPr>
      <w:r w:rsidRPr="00506F35">
        <w:rPr>
          <w:spacing w:val="-4"/>
          <w:lang w:val="sq-AL"/>
        </w:rPr>
        <w:t xml:space="preserve">17. </w:t>
      </w:r>
      <w:r w:rsidR="00C36518" w:rsidRPr="00506F35">
        <w:rPr>
          <w:spacing w:val="-4"/>
          <w:lang w:val="sq-AL"/>
        </w:rPr>
        <w:t>Institucionet e administratës shtetërore përbëhen nga njësi organizative të cilat krijohen në bazë të identifikimit të kompetencave kryesore. Pozicionet, që kryejnë funksione të së njëjtës fushë, grupohen në sektorë, drejtori dhe drejtori të përgjithshme, në rast</w:t>
      </w:r>
      <w:r w:rsidR="00506F35">
        <w:rPr>
          <w:spacing w:val="-4"/>
          <w:lang w:val="sq-AL"/>
        </w:rPr>
        <w:t xml:space="preserve"> së </w:t>
      </w:r>
      <w:r w:rsidR="00C36518" w:rsidRPr="00506F35">
        <w:rPr>
          <w:spacing w:val="-4"/>
          <w:lang w:val="sq-AL"/>
        </w:rPr>
        <w:t>plotësohet standardi numerik për krijimin e njësisë organizative respektive, sipas përcaktimeve të këtij vendimi. Pozicionet, që kryejnë funksione të ngjashme, grupohen në të njëjtën njësi organizative.</w:t>
      </w:r>
    </w:p>
    <w:p w:rsidR="00C36518" w:rsidRPr="00506F35" w:rsidRDefault="00414B53" w:rsidP="000B213D">
      <w:pPr>
        <w:pStyle w:val="Paragrafi"/>
        <w:rPr>
          <w:spacing w:val="-4"/>
          <w:lang w:val="sq-AL"/>
        </w:rPr>
      </w:pPr>
      <w:r w:rsidRPr="00506F35">
        <w:rPr>
          <w:spacing w:val="-4"/>
          <w:lang w:val="sq-AL"/>
        </w:rPr>
        <w:t xml:space="preserve">18. </w:t>
      </w:r>
      <w:r w:rsidR="00C36518" w:rsidRPr="00506F35">
        <w:rPr>
          <w:spacing w:val="-4"/>
          <w:lang w:val="sq-AL"/>
        </w:rPr>
        <w:t>Departamentet janë njësi organizative të veçanta, të cilat mbulojnë një funksion të rëndësishëm vetëm të politikëbërjes dhe krijohen vetëm në Kryeministri, ndërsa në institucionet e tjera, në rastet kur përmenden në një ligj të veçantë.</w:t>
      </w:r>
    </w:p>
    <w:p w:rsidR="00C36518" w:rsidRPr="00506F35" w:rsidRDefault="00414B53" w:rsidP="000B213D">
      <w:pPr>
        <w:pStyle w:val="Paragrafi"/>
        <w:rPr>
          <w:spacing w:val="-4"/>
          <w:lang w:val="sq-AL"/>
        </w:rPr>
      </w:pPr>
      <w:r w:rsidRPr="00506F35">
        <w:rPr>
          <w:spacing w:val="-4"/>
          <w:lang w:val="sq-AL"/>
        </w:rPr>
        <w:t xml:space="preserve">19. </w:t>
      </w:r>
      <w:r w:rsidR="00C36518" w:rsidRPr="00506F35">
        <w:rPr>
          <w:spacing w:val="-4"/>
          <w:lang w:val="sq-AL"/>
        </w:rPr>
        <w:t>Degët e ministrive drejtohen nga titullari i degës. Në rastin kur dega është e organizuar në nivel drejtorie, njësia më e lartë organizative brenda saj është sektori.</w:t>
      </w:r>
    </w:p>
    <w:p w:rsidR="00C36518" w:rsidRPr="00506F35" w:rsidRDefault="00414B53" w:rsidP="000B213D">
      <w:pPr>
        <w:pStyle w:val="Paragrafi"/>
        <w:rPr>
          <w:spacing w:val="-4"/>
          <w:lang w:val="sq-AL"/>
        </w:rPr>
      </w:pPr>
      <w:r w:rsidRPr="00506F35">
        <w:rPr>
          <w:spacing w:val="-4"/>
          <w:lang w:val="sq-AL"/>
        </w:rPr>
        <w:t xml:space="preserve">20. </w:t>
      </w:r>
      <w:r w:rsidR="00C36518" w:rsidRPr="00506F35">
        <w:rPr>
          <w:spacing w:val="-4"/>
          <w:lang w:val="sq-AL"/>
        </w:rPr>
        <w:t>Në degët e ministrive dhe në institucionet e varësisë, të cilat kanë një numër të reduktuar të stafit deri në 10 (dhjetë) pozicione, struktura e brendshme si rregull duhet të jetë e sheshtë, me vetëm një pozicion drejtues dhe të gjitha pozicionet e tjera që i raportojnë atij.</w:t>
      </w:r>
    </w:p>
    <w:p w:rsidR="00C36518" w:rsidRPr="00506F35" w:rsidRDefault="00414B53" w:rsidP="000B213D">
      <w:pPr>
        <w:pStyle w:val="Paragrafi"/>
        <w:rPr>
          <w:spacing w:val="-4"/>
          <w:lang w:val="sq-AL"/>
        </w:rPr>
      </w:pPr>
      <w:r w:rsidRPr="00506F35">
        <w:rPr>
          <w:spacing w:val="-4"/>
          <w:lang w:val="sq-AL"/>
        </w:rPr>
        <w:t xml:space="preserve">21. </w:t>
      </w:r>
      <w:r w:rsidR="00C36518" w:rsidRPr="00506F35">
        <w:rPr>
          <w:spacing w:val="-4"/>
          <w:lang w:val="sq-AL"/>
        </w:rPr>
        <w:t>Degët e ministrive dhe institucionet e varësisë kanë një varësi funksionale edhe nga drejtoria e përgjithshme e cila mbulon fushën e veprimtarisë së tyre. Në rast</w:t>
      </w:r>
      <w:r w:rsidR="00506F35">
        <w:rPr>
          <w:spacing w:val="-4"/>
          <w:lang w:val="sq-AL"/>
        </w:rPr>
        <w:t xml:space="preserve"> së </w:t>
      </w:r>
      <w:r w:rsidR="00C36518" w:rsidRPr="00506F35">
        <w:rPr>
          <w:spacing w:val="-4"/>
          <w:lang w:val="sq-AL"/>
        </w:rPr>
        <w:t xml:space="preserve">për funksionin që ato kryejnë nuk ekziston një drejtori e përgjithshme specifike, atëherë ato kanë një varësi funksionale nga drejtoria e përgjithshme e politikëbërjes në </w:t>
      </w:r>
      <w:r w:rsidR="00C36518" w:rsidRPr="00506F35">
        <w:rPr>
          <w:spacing w:val="-4"/>
          <w:lang w:val="sq-AL"/>
        </w:rPr>
        <w:lastRenderedPageBreak/>
        <w:t>ministri. Në rast</w:t>
      </w:r>
      <w:r w:rsidR="00506F35">
        <w:rPr>
          <w:spacing w:val="-4"/>
          <w:lang w:val="sq-AL"/>
        </w:rPr>
        <w:t xml:space="preserve"> së </w:t>
      </w:r>
      <w:r w:rsidR="00C36518" w:rsidRPr="00506F35">
        <w:rPr>
          <w:spacing w:val="-4"/>
          <w:lang w:val="sq-AL"/>
        </w:rPr>
        <w:t>vlerësimi i pozicionit të punës për titullarin e institucionit të varësisë është i barabartë ose më i lartë</w:t>
      </w:r>
      <w:r w:rsidR="00506F35">
        <w:rPr>
          <w:spacing w:val="-4"/>
          <w:lang w:val="sq-AL"/>
        </w:rPr>
        <w:t xml:space="preserve"> së </w:t>
      </w:r>
      <w:r w:rsidR="00C36518" w:rsidRPr="00506F35">
        <w:rPr>
          <w:spacing w:val="-4"/>
          <w:lang w:val="sq-AL"/>
        </w:rPr>
        <w:t>vlerësimi i pozicionit të punës për drejtorin e përgjithshëm në ministri, atëherë institucioni e ka këtë varësi funksionale nga sekretari i përgjithshëm i ministrisë.</w:t>
      </w:r>
    </w:p>
    <w:p w:rsidR="00C36518" w:rsidRPr="00506F35" w:rsidRDefault="00414B53" w:rsidP="000B213D">
      <w:pPr>
        <w:pStyle w:val="Paragrafi"/>
        <w:rPr>
          <w:spacing w:val="-4"/>
          <w:lang w:val="sq-AL"/>
        </w:rPr>
      </w:pPr>
      <w:r w:rsidRPr="00506F35">
        <w:rPr>
          <w:spacing w:val="-4"/>
          <w:lang w:val="sq-AL"/>
        </w:rPr>
        <w:t xml:space="preserve">22. </w:t>
      </w:r>
      <w:r w:rsidR="00C36518" w:rsidRPr="00506F35">
        <w:rPr>
          <w:spacing w:val="-4"/>
          <w:lang w:val="sq-AL"/>
        </w:rPr>
        <w:t>Një sektor mund të krijohet si njësi organizative e veçantë kur në të janë të paktën një pozicion shef/përgjegjës sektori dhe dy vartës. Një sektor mund të krijohet edhe pa pozicionin e shefit/përgjegjësit, nëse është në kuadër të një drejtorie dhe ka të paktën dy nëpunës.</w:t>
      </w:r>
    </w:p>
    <w:p w:rsidR="00C36518" w:rsidRPr="00506F35" w:rsidRDefault="00414B53" w:rsidP="000B213D">
      <w:pPr>
        <w:pStyle w:val="Paragrafi"/>
        <w:rPr>
          <w:spacing w:val="-4"/>
          <w:lang w:val="sq-AL"/>
        </w:rPr>
      </w:pPr>
      <w:r w:rsidRPr="00506F35">
        <w:rPr>
          <w:spacing w:val="-4"/>
          <w:lang w:val="sq-AL"/>
        </w:rPr>
        <w:t xml:space="preserve">23. </w:t>
      </w:r>
      <w:r w:rsidR="00C36518" w:rsidRPr="00506F35">
        <w:rPr>
          <w:spacing w:val="-4"/>
          <w:lang w:val="sq-AL"/>
        </w:rPr>
        <w:t>Një drejtori mund të krijohet nëse ka në përbërje të saj të paktën dy sektorë ose nëse ka të paktën 5 (pesë) punonjës.</w:t>
      </w:r>
    </w:p>
    <w:p w:rsidR="00C36518" w:rsidRPr="00506F35" w:rsidRDefault="00414B53" w:rsidP="000B213D">
      <w:pPr>
        <w:pStyle w:val="Paragrafi"/>
        <w:rPr>
          <w:spacing w:val="-4"/>
          <w:lang w:val="sq-AL"/>
        </w:rPr>
      </w:pPr>
      <w:r w:rsidRPr="00506F35">
        <w:rPr>
          <w:spacing w:val="-4"/>
          <w:lang w:val="sq-AL"/>
        </w:rPr>
        <w:t xml:space="preserve">24. </w:t>
      </w:r>
      <w:r w:rsidR="00C36518" w:rsidRPr="00506F35">
        <w:rPr>
          <w:spacing w:val="-4"/>
          <w:lang w:val="sq-AL"/>
        </w:rPr>
        <w:t>Një drejtori e përgjithshme në aparatin e Kryeministrisë apo ministrive të linjës mund të krijohet nëse ka në përbërje të saj të paktën dy drejtori.</w:t>
      </w:r>
    </w:p>
    <w:p w:rsidR="00C36518" w:rsidRPr="00506F35" w:rsidRDefault="00414B53" w:rsidP="000B213D">
      <w:pPr>
        <w:pStyle w:val="Paragrafi"/>
        <w:rPr>
          <w:spacing w:val="-4"/>
          <w:lang w:val="sq-AL"/>
        </w:rPr>
      </w:pPr>
      <w:r w:rsidRPr="00506F35">
        <w:rPr>
          <w:spacing w:val="-4"/>
          <w:lang w:val="sq-AL"/>
        </w:rPr>
        <w:t xml:space="preserve">25. </w:t>
      </w:r>
      <w:r w:rsidR="00C36518" w:rsidRPr="00506F35">
        <w:rPr>
          <w:spacing w:val="-4"/>
          <w:lang w:val="sq-AL"/>
        </w:rPr>
        <w:t xml:space="preserve">Funksioni i auditimit të brendshëm grupohet në një njësi organizative që, në rastin e ministrive, i raporton nga ana funksionale ministrit, ndërsa nga ana administrative varet nga sekretari i përgjithshëm dhe, në rastet e institucioneve të varësisë, i raporton titullarit të institucionit. </w:t>
      </w:r>
    </w:p>
    <w:p w:rsidR="00C36518" w:rsidRPr="00506F35" w:rsidRDefault="00414B53" w:rsidP="000B213D">
      <w:pPr>
        <w:pStyle w:val="Paragrafi"/>
        <w:rPr>
          <w:spacing w:val="-4"/>
          <w:lang w:val="sq-AL"/>
        </w:rPr>
      </w:pPr>
      <w:r w:rsidRPr="00506F35">
        <w:rPr>
          <w:spacing w:val="-4"/>
          <w:lang w:val="sq-AL"/>
        </w:rPr>
        <w:t xml:space="preserve">26. </w:t>
      </w:r>
      <w:r w:rsidR="00C36518" w:rsidRPr="00506F35">
        <w:rPr>
          <w:spacing w:val="-4"/>
          <w:lang w:val="sq-AL"/>
        </w:rPr>
        <w:t>Njësitë e auditimit të brendshëm nuk krijohen në degët e ministrive. Njësitë e auditimit nuk krijohen në institucionet e varësisë, me përjashtim të rastit kur ato janë të organizuara me degë në rrethe dhe kanë numër të madh të stafit. Për institucionet që nuk kanë njësi auditimi, funksioni i auditimit kryhet nga njësia e auditimit të brendshëm të ministrisë nga e cila varen ose sipas mënyrave të parashikuara në ligjin përkatës për auditimin e brendshëm në sektorin publik.</w:t>
      </w:r>
    </w:p>
    <w:p w:rsidR="00C36518" w:rsidRPr="00506F35" w:rsidRDefault="00414B53" w:rsidP="000B213D">
      <w:pPr>
        <w:pStyle w:val="Paragrafi"/>
        <w:rPr>
          <w:spacing w:val="-4"/>
          <w:lang w:val="sq-AL"/>
        </w:rPr>
      </w:pPr>
      <w:r w:rsidRPr="00506F35">
        <w:rPr>
          <w:spacing w:val="-4"/>
          <w:lang w:val="sq-AL"/>
        </w:rPr>
        <w:t xml:space="preserve">27. </w:t>
      </w:r>
      <w:r w:rsidR="00C36518" w:rsidRPr="00506F35">
        <w:rPr>
          <w:spacing w:val="-4"/>
          <w:lang w:val="sq-AL"/>
        </w:rPr>
        <w:t>Në çdo institucion, i cili ka të paktën 15 (pesëmbëdhjetë) pozicione pune, duhet të ketë të paktën një pozicion të dedikuar për funksionet e lidhura me financat e institucionit. Në rastet e institucioneve me më pak</w:t>
      </w:r>
      <w:r w:rsidR="00506F35">
        <w:rPr>
          <w:spacing w:val="-4"/>
          <w:lang w:val="sq-AL"/>
        </w:rPr>
        <w:t xml:space="preserve"> së </w:t>
      </w:r>
      <w:r w:rsidR="00C36518" w:rsidRPr="00506F35">
        <w:rPr>
          <w:spacing w:val="-4"/>
          <w:lang w:val="sq-AL"/>
        </w:rPr>
        <w:t>15 (pesëmbëdhjetë) pozicione pune, ky funksion mund të kryhet nga institucioni qendror nga i cili varet institucioni apo institucioni qendror përcakton</w:t>
      </w:r>
      <w:r w:rsidR="00506F35">
        <w:rPr>
          <w:spacing w:val="-4"/>
          <w:lang w:val="sq-AL"/>
        </w:rPr>
        <w:t xml:space="preserve"> së </w:t>
      </w:r>
      <w:r w:rsidR="00C36518" w:rsidRPr="00506F35">
        <w:rPr>
          <w:spacing w:val="-4"/>
          <w:lang w:val="sq-AL"/>
        </w:rPr>
        <w:t>nga kush do të kryhet funksioni. Në institucionet e vogla, pozicionit të ngarkuar me financat mund t’i ngarkohen edhe funksione të tjera shtesë.</w:t>
      </w:r>
    </w:p>
    <w:p w:rsidR="00C36518" w:rsidRPr="00506F35" w:rsidRDefault="00414B53" w:rsidP="000B213D">
      <w:pPr>
        <w:pStyle w:val="Paragrafi"/>
        <w:rPr>
          <w:spacing w:val="-4"/>
          <w:lang w:val="sq-AL"/>
        </w:rPr>
      </w:pPr>
      <w:r w:rsidRPr="00506F35">
        <w:rPr>
          <w:spacing w:val="-4"/>
          <w:lang w:val="sq-AL"/>
        </w:rPr>
        <w:t xml:space="preserve">28. </w:t>
      </w:r>
      <w:r w:rsidR="00C36518" w:rsidRPr="00506F35">
        <w:rPr>
          <w:spacing w:val="-4"/>
          <w:lang w:val="sq-AL"/>
        </w:rPr>
        <w:t xml:space="preserve">Në institucionet, që kanë të paktën 30 (tridhjetë) pozicione pune, duhet të ekzistojë një pozicion pune për menaxhimin e burimeve njerëzore. Në varësi të madhësisë së institucionit, </w:t>
      </w:r>
      <w:r w:rsidR="00C36518" w:rsidRPr="00506F35">
        <w:rPr>
          <w:spacing w:val="-4"/>
          <w:lang w:val="sq-AL"/>
        </w:rPr>
        <w:lastRenderedPageBreak/>
        <w:t>ky pozicion mund të jetë i dedikuar ose të ketë përgjegjësinë edhe për kryerjen e funksioneve të tjera.</w:t>
      </w:r>
    </w:p>
    <w:p w:rsidR="00C36518" w:rsidRPr="00506F35" w:rsidRDefault="00414B53" w:rsidP="000B213D">
      <w:pPr>
        <w:pStyle w:val="Paragrafi"/>
        <w:rPr>
          <w:spacing w:val="-4"/>
          <w:lang w:val="sq-AL"/>
        </w:rPr>
      </w:pPr>
      <w:r w:rsidRPr="00506F35">
        <w:rPr>
          <w:spacing w:val="-4"/>
          <w:lang w:val="sq-AL"/>
        </w:rPr>
        <w:t xml:space="preserve">29. </w:t>
      </w:r>
      <w:r w:rsidR="00C36518" w:rsidRPr="00506F35">
        <w:rPr>
          <w:spacing w:val="-4"/>
          <w:lang w:val="sq-AL"/>
        </w:rPr>
        <w:t>Funksioni i mbajtjes së magazinës së institucionit duhet të vendoset në një pozicion të ndryshëm nga ai i mbajtjes së financës së institucionit dhe në institucionet e vogla, ku nuk justifikohet ekzistenca e një pozicioni të veçantë pune, mund të vendoset në çdo pozicion tjetër pune.</w:t>
      </w:r>
    </w:p>
    <w:p w:rsidR="00C36518" w:rsidRPr="00506F35" w:rsidRDefault="00414B53" w:rsidP="000B213D">
      <w:pPr>
        <w:pStyle w:val="Paragrafi"/>
        <w:rPr>
          <w:spacing w:val="-4"/>
          <w:lang w:val="sq-AL"/>
        </w:rPr>
      </w:pPr>
      <w:r w:rsidRPr="00506F35">
        <w:rPr>
          <w:spacing w:val="-4"/>
          <w:lang w:val="sq-AL"/>
        </w:rPr>
        <w:t xml:space="preserve">30. </w:t>
      </w:r>
      <w:r w:rsidR="00C36518" w:rsidRPr="00506F35">
        <w:rPr>
          <w:spacing w:val="-4"/>
          <w:lang w:val="sq-AL"/>
        </w:rPr>
        <w:t>Struktura organizative e institucioneve të administratës shtetërore ndryshohet në rastet kur:</w:t>
      </w:r>
    </w:p>
    <w:p w:rsidR="00C36518" w:rsidRPr="00506F35" w:rsidRDefault="00414B53" w:rsidP="000B213D">
      <w:pPr>
        <w:pStyle w:val="Paragrafi"/>
        <w:rPr>
          <w:spacing w:val="-4"/>
          <w:lang w:val="sq-AL"/>
        </w:rPr>
      </w:pPr>
      <w:r w:rsidRPr="00506F35">
        <w:rPr>
          <w:spacing w:val="-4"/>
          <w:lang w:val="sq-AL"/>
        </w:rPr>
        <w:t xml:space="preserve">a) </w:t>
      </w:r>
      <w:r w:rsidR="00C36518" w:rsidRPr="00506F35">
        <w:rPr>
          <w:spacing w:val="-4"/>
          <w:lang w:val="sq-AL"/>
        </w:rPr>
        <w:t>ka ndryshime të misionit të institucionit;</w:t>
      </w:r>
    </w:p>
    <w:p w:rsidR="00C36518" w:rsidRPr="00506F35" w:rsidRDefault="00414B53" w:rsidP="000B213D">
      <w:pPr>
        <w:pStyle w:val="Paragrafi"/>
        <w:rPr>
          <w:spacing w:val="-4"/>
          <w:lang w:val="sq-AL"/>
        </w:rPr>
      </w:pPr>
      <w:r w:rsidRPr="00506F35">
        <w:rPr>
          <w:spacing w:val="-4"/>
          <w:lang w:val="sq-AL"/>
        </w:rPr>
        <w:t xml:space="preserve">b) </w:t>
      </w:r>
      <w:r w:rsidR="00C36518" w:rsidRPr="00506F35">
        <w:rPr>
          <w:spacing w:val="-4"/>
          <w:lang w:val="sq-AL"/>
        </w:rPr>
        <w:t>janë shtuar apo pakësuar funksionet e institucionit;</w:t>
      </w:r>
    </w:p>
    <w:p w:rsidR="00C36518" w:rsidRPr="00506F35" w:rsidRDefault="00414B53" w:rsidP="000B213D">
      <w:pPr>
        <w:pStyle w:val="Paragrafi"/>
        <w:rPr>
          <w:spacing w:val="-4"/>
          <w:lang w:val="sq-AL"/>
        </w:rPr>
      </w:pPr>
      <w:r w:rsidRPr="00506F35">
        <w:rPr>
          <w:spacing w:val="-4"/>
          <w:lang w:val="sq-AL"/>
        </w:rPr>
        <w:t xml:space="preserve">c) </w:t>
      </w:r>
      <w:r w:rsidR="00C36518" w:rsidRPr="00506F35">
        <w:rPr>
          <w:spacing w:val="-4"/>
          <w:lang w:val="sq-AL"/>
        </w:rPr>
        <w:t>si rrjedhojë e analizave vjetore të kryera, rezulton</w:t>
      </w:r>
      <w:r w:rsidR="00506F35">
        <w:rPr>
          <w:spacing w:val="-4"/>
          <w:lang w:val="sq-AL"/>
        </w:rPr>
        <w:t xml:space="preserve"> së </w:t>
      </w:r>
      <w:r w:rsidR="00C36518" w:rsidRPr="00506F35">
        <w:rPr>
          <w:spacing w:val="-4"/>
          <w:lang w:val="sq-AL"/>
        </w:rPr>
        <w:t>duhet të ketë një shpërndarje të ndryshme të burimeve të shtuara për kryerjen e funksioneve.</w:t>
      </w:r>
    </w:p>
    <w:p w:rsidR="00C36518" w:rsidRPr="00506F35" w:rsidRDefault="00414B53" w:rsidP="000B213D">
      <w:pPr>
        <w:pStyle w:val="Paragrafi"/>
        <w:rPr>
          <w:spacing w:val="-4"/>
          <w:lang w:val="sq-AL"/>
        </w:rPr>
      </w:pPr>
      <w:r w:rsidRPr="00506F35">
        <w:rPr>
          <w:spacing w:val="-4"/>
          <w:lang w:val="sq-AL"/>
        </w:rPr>
        <w:t xml:space="preserve">31. </w:t>
      </w:r>
      <w:r w:rsidR="00C36518" w:rsidRPr="00506F35">
        <w:rPr>
          <w:spacing w:val="-4"/>
          <w:lang w:val="sq-AL"/>
        </w:rPr>
        <w:t>Ndërtimi i strukturës dhe organikës së institucioneve të administratës shtetërore përgatitet për Kryeministrin nga Departamenti i Administratës Publike, në bazë të propozimit të marrë nga ministri propozues. Në rastet kur, mbështetur në një ligj të veçantë, struktura organizative miratohet nga një organ tjetër, merret në mënyrë të detyrueshme mendimi i Departamentit të Administratës Publike dhe i Ministrisë së Financave.</w:t>
      </w:r>
    </w:p>
    <w:p w:rsidR="00C36518" w:rsidRPr="00506F35" w:rsidRDefault="00414B53" w:rsidP="000B213D">
      <w:pPr>
        <w:pStyle w:val="Paragrafi"/>
        <w:rPr>
          <w:spacing w:val="-4"/>
          <w:lang w:val="sq-AL"/>
        </w:rPr>
      </w:pPr>
      <w:r w:rsidRPr="00506F35">
        <w:rPr>
          <w:spacing w:val="-4"/>
          <w:lang w:val="sq-AL"/>
        </w:rPr>
        <w:t xml:space="preserve">32. </w:t>
      </w:r>
      <w:r w:rsidR="00C36518" w:rsidRPr="00506F35">
        <w:rPr>
          <w:spacing w:val="-4"/>
          <w:lang w:val="sq-AL"/>
        </w:rPr>
        <w:t>Departamenti i Administratës Publike, përpara dërgimit të propozimit</w:t>
      </w:r>
      <w:r w:rsidR="00506F35">
        <w:rPr>
          <w:spacing w:val="-4"/>
          <w:lang w:val="sq-AL"/>
        </w:rPr>
        <w:t xml:space="preserve"> të </w:t>
      </w:r>
      <w:r w:rsidR="00C36518" w:rsidRPr="00506F35">
        <w:rPr>
          <w:spacing w:val="-4"/>
          <w:lang w:val="sq-AL"/>
        </w:rPr>
        <w:t>Kryeministri, merr mendimin e Ministrisë së Financave për kostot financiare të propozimit përkatës, në rastet kur ndryshimi i strukturës shoqërohet me efekte financiare shtesë mbi buxhetin e miratuar, kur efektet shtesë mbulohen nga fondet e lira në dispozicion të institucionit apo në rastet kur shoqërohet me reduktim të fondeve buxhetore.</w:t>
      </w:r>
    </w:p>
    <w:p w:rsidR="00C36518" w:rsidRPr="00506F35" w:rsidRDefault="00414B53" w:rsidP="000B213D">
      <w:pPr>
        <w:pStyle w:val="Paragrafi"/>
        <w:rPr>
          <w:spacing w:val="-4"/>
          <w:lang w:val="sq-AL"/>
        </w:rPr>
      </w:pPr>
      <w:r w:rsidRPr="00506F35">
        <w:rPr>
          <w:spacing w:val="-4"/>
          <w:lang w:val="sq-AL"/>
        </w:rPr>
        <w:t xml:space="preserve">33. </w:t>
      </w:r>
      <w:r w:rsidR="00C36518" w:rsidRPr="00506F35">
        <w:rPr>
          <w:spacing w:val="-4"/>
          <w:lang w:val="sq-AL"/>
        </w:rPr>
        <w:t>Institucioni, i cili propozon ndryshimin e strukturës, dërgon në Departamentin e Administratës Publike të dhënat e mëposhtme:</w:t>
      </w:r>
    </w:p>
    <w:p w:rsidR="00C36518" w:rsidRPr="00506F35" w:rsidRDefault="00F74185" w:rsidP="000B213D">
      <w:pPr>
        <w:pStyle w:val="Paragrafi"/>
        <w:rPr>
          <w:spacing w:val="-4"/>
          <w:lang w:val="sq-AL"/>
        </w:rPr>
      </w:pPr>
      <w:r w:rsidRPr="00506F35">
        <w:rPr>
          <w:spacing w:val="-4"/>
          <w:lang w:val="sq-AL"/>
        </w:rPr>
        <w:t xml:space="preserve">a) </w:t>
      </w:r>
      <w:r w:rsidR="00C36518" w:rsidRPr="00506F35">
        <w:rPr>
          <w:spacing w:val="-4"/>
          <w:lang w:val="sq-AL"/>
        </w:rPr>
        <w:t>Arsyet e hollësishme të nevojës për ndryshime;</w:t>
      </w:r>
    </w:p>
    <w:p w:rsidR="00C36518" w:rsidRPr="00506F35" w:rsidRDefault="00F74185" w:rsidP="000B213D">
      <w:pPr>
        <w:pStyle w:val="Paragrafi"/>
        <w:rPr>
          <w:spacing w:val="-4"/>
          <w:lang w:val="sq-AL"/>
        </w:rPr>
      </w:pPr>
      <w:r w:rsidRPr="00506F35">
        <w:rPr>
          <w:spacing w:val="-4"/>
          <w:lang w:val="sq-AL"/>
        </w:rPr>
        <w:t xml:space="preserve">b) </w:t>
      </w:r>
      <w:r w:rsidR="00C36518" w:rsidRPr="00506F35">
        <w:rPr>
          <w:spacing w:val="-4"/>
          <w:lang w:val="sq-AL"/>
        </w:rPr>
        <w:t>Mendim për efektet financiare të ndryshimeve të kërkuara;</w:t>
      </w:r>
    </w:p>
    <w:p w:rsidR="00C36518" w:rsidRPr="00506F35" w:rsidRDefault="00414B53" w:rsidP="000B213D">
      <w:pPr>
        <w:pStyle w:val="Paragrafi"/>
        <w:rPr>
          <w:spacing w:val="-4"/>
          <w:lang w:val="sq-AL"/>
        </w:rPr>
      </w:pPr>
      <w:r w:rsidRPr="00506F35">
        <w:rPr>
          <w:spacing w:val="-4"/>
          <w:lang w:val="sq-AL"/>
        </w:rPr>
        <w:t xml:space="preserve">c) </w:t>
      </w:r>
      <w:r w:rsidR="00C36518" w:rsidRPr="00506F35">
        <w:rPr>
          <w:spacing w:val="-4"/>
          <w:lang w:val="sq-AL"/>
        </w:rPr>
        <w:t>Përshkrimet e punës dhe kërkesat specifike për çdo pozicion pune të ri, të krijuar apo të prekur nga propozimi;</w:t>
      </w:r>
    </w:p>
    <w:p w:rsidR="00C36518" w:rsidRPr="00506F35" w:rsidRDefault="00414B53" w:rsidP="000B213D">
      <w:pPr>
        <w:pStyle w:val="Paragrafi"/>
        <w:rPr>
          <w:spacing w:val="-4"/>
          <w:lang w:val="sq-AL"/>
        </w:rPr>
      </w:pPr>
      <w:r w:rsidRPr="00506F35">
        <w:rPr>
          <w:spacing w:val="-4"/>
          <w:lang w:val="sq-AL"/>
        </w:rPr>
        <w:t xml:space="preserve">ç) </w:t>
      </w:r>
      <w:r w:rsidR="00C36518" w:rsidRPr="00506F35">
        <w:rPr>
          <w:spacing w:val="-4"/>
          <w:lang w:val="sq-AL"/>
        </w:rPr>
        <w:t>Analizën sasiore për burimet e nevojshme për kryerjen e funksioneve të caktuara;</w:t>
      </w:r>
    </w:p>
    <w:p w:rsidR="00C36518" w:rsidRPr="00506F35" w:rsidRDefault="00C36518" w:rsidP="000B213D">
      <w:pPr>
        <w:pStyle w:val="Paragrafi"/>
        <w:rPr>
          <w:spacing w:val="-4"/>
          <w:lang w:val="sq-AL"/>
        </w:rPr>
      </w:pPr>
      <w:r w:rsidRPr="00506F35">
        <w:rPr>
          <w:spacing w:val="-4"/>
          <w:lang w:val="sq-AL"/>
        </w:rPr>
        <w:lastRenderedPageBreak/>
        <w:t>d) Një raport për pasojat që mund të ketë ristrukturimi mbi nëpunësit e institucionit dhe shpenzimet e personelit, si dhe një parashikim për sistemimin e nëpunësve, pozicionet e të cilëve preken, si pasojë e ristrukturimit.</w:t>
      </w:r>
    </w:p>
    <w:p w:rsidR="00C36518" w:rsidRPr="00506F35" w:rsidRDefault="00414B53" w:rsidP="000B213D">
      <w:pPr>
        <w:pStyle w:val="Paragrafi"/>
        <w:rPr>
          <w:spacing w:val="-4"/>
          <w:lang w:val="sq-AL"/>
        </w:rPr>
      </w:pPr>
      <w:r w:rsidRPr="00506F35">
        <w:rPr>
          <w:spacing w:val="-4"/>
          <w:lang w:val="sq-AL"/>
        </w:rPr>
        <w:t xml:space="preserve">34. </w:t>
      </w:r>
      <w:r w:rsidR="00C36518" w:rsidRPr="00506F35">
        <w:rPr>
          <w:spacing w:val="-4"/>
          <w:lang w:val="sq-AL"/>
        </w:rPr>
        <w:t>Departamenti i Administratës Publike nuk shqyrton dhe nuk përgatit për Kryeministrin asnjë propozim, që nuk paraqitet në përputhje me pikën 33, të këtij vendimi, dhe që nuk shoqërohet me mendimin e Ministrisë së Financave për efektet financiare.</w:t>
      </w:r>
    </w:p>
    <w:p w:rsidR="00C36518" w:rsidRPr="00506F35" w:rsidRDefault="00414B53" w:rsidP="000B213D">
      <w:pPr>
        <w:pStyle w:val="Paragrafi"/>
        <w:rPr>
          <w:spacing w:val="-4"/>
          <w:lang w:val="sq-AL"/>
        </w:rPr>
      </w:pPr>
      <w:r w:rsidRPr="00506F35">
        <w:rPr>
          <w:spacing w:val="-4"/>
          <w:lang w:val="sq-AL"/>
        </w:rPr>
        <w:t xml:space="preserve">35. </w:t>
      </w:r>
      <w:r w:rsidR="00C36518" w:rsidRPr="00506F35">
        <w:rPr>
          <w:spacing w:val="-4"/>
          <w:lang w:val="sq-AL"/>
        </w:rPr>
        <w:t>Departamenti i Administratës Publike mund të kërkojë sqarime shtesë nga institucioni propozues për ndryshimin e strukturës ose mund të bëjë komente për propozimin përpara</w:t>
      </w:r>
      <w:r w:rsidR="00506F35">
        <w:rPr>
          <w:spacing w:val="-4"/>
          <w:lang w:val="sq-AL"/>
        </w:rPr>
        <w:t xml:space="preserve"> së </w:t>
      </w:r>
      <w:r w:rsidR="00C36518" w:rsidRPr="00506F35">
        <w:rPr>
          <w:spacing w:val="-4"/>
          <w:lang w:val="sq-AL"/>
        </w:rPr>
        <w:t>ta dërgojë për miratim</w:t>
      </w:r>
      <w:r w:rsidR="00506F35">
        <w:rPr>
          <w:spacing w:val="-4"/>
          <w:lang w:val="sq-AL"/>
        </w:rPr>
        <w:t xml:space="preserve"> të </w:t>
      </w:r>
      <w:r w:rsidR="00C36518" w:rsidRPr="00506F35">
        <w:rPr>
          <w:spacing w:val="-4"/>
          <w:lang w:val="sq-AL"/>
        </w:rPr>
        <w:t>Kryeministri.</w:t>
      </w:r>
    </w:p>
    <w:p w:rsidR="00C36518" w:rsidRPr="00506F35" w:rsidRDefault="00414B53" w:rsidP="000B213D">
      <w:pPr>
        <w:pStyle w:val="Paragrafi"/>
        <w:rPr>
          <w:spacing w:val="-2"/>
          <w:lang w:val="sq-AL"/>
        </w:rPr>
      </w:pPr>
      <w:r w:rsidRPr="00506F35">
        <w:rPr>
          <w:spacing w:val="-2"/>
          <w:lang w:val="sq-AL"/>
        </w:rPr>
        <w:t xml:space="preserve">36. </w:t>
      </w:r>
      <w:r w:rsidR="00C36518" w:rsidRPr="00506F35">
        <w:rPr>
          <w:spacing w:val="-2"/>
          <w:lang w:val="sq-AL"/>
        </w:rPr>
        <w:t>Në rast</w:t>
      </w:r>
      <w:r w:rsidR="00506F35">
        <w:rPr>
          <w:spacing w:val="-2"/>
          <w:lang w:val="sq-AL"/>
        </w:rPr>
        <w:t xml:space="preserve"> së </w:t>
      </w:r>
      <w:r w:rsidR="00C36518" w:rsidRPr="00506F35">
        <w:rPr>
          <w:spacing w:val="-2"/>
          <w:lang w:val="sq-AL"/>
        </w:rPr>
        <w:t>ka qëndrime të kundërta ndërmjet Departamentit të Administratës Publike dhe institucionit propozues, institucioni është i detyruar të shqyrtojë komentet dhe sugjerimet e Departamentit të Administratës Publike dhe, sipas rastit, t’i reflektojë ose të argumentojë mosreflektimin e tyre. Në rast</w:t>
      </w:r>
      <w:r w:rsidR="00506F35">
        <w:rPr>
          <w:spacing w:val="-2"/>
          <w:lang w:val="sq-AL"/>
        </w:rPr>
        <w:t xml:space="preserve"> së </w:t>
      </w:r>
      <w:r w:rsidR="00C36518" w:rsidRPr="00506F35">
        <w:rPr>
          <w:spacing w:val="-2"/>
          <w:lang w:val="sq-AL"/>
        </w:rPr>
        <w:t>vazhdon të ketë qëndrime të kundërta ndërmjet dy institucioneve, Sekretari i Përgjithshëm i Këshillit të Ministrave organizon një takim të përbashkët për bashkërendimin e punës ndërmjet të dyja institucioneve.</w:t>
      </w:r>
    </w:p>
    <w:p w:rsidR="00C36518" w:rsidRPr="00506F35" w:rsidRDefault="00414B53" w:rsidP="000B213D">
      <w:pPr>
        <w:pStyle w:val="Paragrafi"/>
        <w:rPr>
          <w:spacing w:val="-2"/>
          <w:lang w:val="sq-AL"/>
        </w:rPr>
      </w:pPr>
      <w:r w:rsidRPr="00506F35">
        <w:rPr>
          <w:spacing w:val="-2"/>
          <w:lang w:val="sq-AL"/>
        </w:rPr>
        <w:t xml:space="preserve">37. </w:t>
      </w:r>
      <w:r w:rsidR="00C36518" w:rsidRPr="00506F35">
        <w:rPr>
          <w:spacing w:val="-2"/>
          <w:lang w:val="sq-AL"/>
        </w:rPr>
        <w:t>Departamenti i Administratës Publike i paraqet Kryeministrit projekturdhrin për miratimin e strukturës dhe të organikës së institucionit, të shoqëruar me relacionin përkatës, ku përcaktohen shkaqet dhe arsyet që kanë çuar në ndryshim dhe objektivat që parashikohen të arrihen.</w:t>
      </w:r>
    </w:p>
    <w:p w:rsidR="00C36518" w:rsidRPr="00506F35" w:rsidRDefault="00414B53" w:rsidP="000B213D">
      <w:pPr>
        <w:pStyle w:val="Paragrafi"/>
        <w:rPr>
          <w:spacing w:val="-2"/>
          <w:lang w:val="sq-AL"/>
        </w:rPr>
      </w:pPr>
      <w:r w:rsidRPr="00506F35">
        <w:rPr>
          <w:spacing w:val="-2"/>
          <w:lang w:val="sq-AL"/>
        </w:rPr>
        <w:t xml:space="preserve">38. </w:t>
      </w:r>
      <w:r w:rsidR="00C36518" w:rsidRPr="00506F35">
        <w:rPr>
          <w:spacing w:val="-2"/>
          <w:lang w:val="sq-AL"/>
        </w:rPr>
        <w:t>Urdhri për miratimin e strukturës hyn në fuqi menjëherë, por fillon të prodhojë efektet financiare jo më vonë</w:t>
      </w:r>
      <w:r w:rsidR="00506F35">
        <w:rPr>
          <w:spacing w:val="-2"/>
          <w:lang w:val="sq-AL"/>
        </w:rPr>
        <w:t xml:space="preserve"> së </w:t>
      </w:r>
      <w:r w:rsidR="00C36518" w:rsidRPr="00506F35">
        <w:rPr>
          <w:spacing w:val="-2"/>
          <w:lang w:val="sq-AL"/>
        </w:rPr>
        <w:t>30 (tridhjetë) ditë nga data e hyrjes në fuqi, periudhë në të cilën duhet të përfundojnë të gjitha veprimet për sistemimin e punonjësve ekzistues në strukturën e re.</w:t>
      </w:r>
    </w:p>
    <w:p w:rsidR="00C36518" w:rsidRPr="00506F35" w:rsidRDefault="00414B53" w:rsidP="000B213D">
      <w:pPr>
        <w:pStyle w:val="Paragrafi"/>
        <w:rPr>
          <w:spacing w:val="-2"/>
          <w:lang w:val="sq-AL"/>
        </w:rPr>
      </w:pPr>
      <w:r w:rsidRPr="00506F35">
        <w:rPr>
          <w:spacing w:val="-2"/>
          <w:lang w:val="sq-AL"/>
        </w:rPr>
        <w:t xml:space="preserve">39. </w:t>
      </w:r>
      <w:r w:rsidR="00C36518" w:rsidRPr="00506F35">
        <w:rPr>
          <w:spacing w:val="-2"/>
          <w:lang w:val="sq-AL"/>
        </w:rPr>
        <w:t>Menjëherë pas miratimit të urdhrit të Kryeministrit për miratimin apo ndryshimin e strukturës dhe organikës, institucioni, për të cilin është miratuar urdhri, dërgon një kopje të tij në Ministrinë e Financave.</w:t>
      </w:r>
    </w:p>
    <w:p w:rsidR="00C36518" w:rsidRPr="00506F35" w:rsidRDefault="00414B53" w:rsidP="000B213D">
      <w:pPr>
        <w:pStyle w:val="Paragrafi"/>
        <w:rPr>
          <w:spacing w:val="-4"/>
          <w:lang w:val="sq-AL"/>
        </w:rPr>
      </w:pPr>
      <w:r w:rsidRPr="00506F35">
        <w:rPr>
          <w:spacing w:val="-4"/>
          <w:lang w:val="sq-AL"/>
        </w:rPr>
        <w:t xml:space="preserve">40. </w:t>
      </w:r>
      <w:r w:rsidR="00C36518" w:rsidRPr="00506F35">
        <w:rPr>
          <w:spacing w:val="-4"/>
          <w:lang w:val="sq-AL"/>
        </w:rPr>
        <w:t>Fillimi i prodhimit të efekteve financiare të strukturës së re fillon, sipas rastit, në momentin e:</w:t>
      </w:r>
    </w:p>
    <w:p w:rsidR="00C36518" w:rsidRPr="00506F35" w:rsidRDefault="00F74185" w:rsidP="000B213D">
      <w:pPr>
        <w:pStyle w:val="Paragrafi"/>
        <w:rPr>
          <w:spacing w:val="-4"/>
          <w:lang w:val="sq-AL"/>
        </w:rPr>
      </w:pPr>
      <w:r w:rsidRPr="00506F35">
        <w:rPr>
          <w:spacing w:val="-4"/>
          <w:lang w:val="sq-AL"/>
        </w:rPr>
        <w:t>a)</w:t>
      </w:r>
      <w:r w:rsidRPr="00506F35">
        <w:rPr>
          <w:spacing w:val="-4"/>
          <w:sz w:val="18"/>
          <w:lang w:val="sq-AL"/>
        </w:rPr>
        <w:t xml:space="preserve"> </w:t>
      </w:r>
      <w:r w:rsidR="00C36518" w:rsidRPr="00506F35">
        <w:rPr>
          <w:spacing w:val="-4"/>
          <w:lang w:val="sq-AL"/>
        </w:rPr>
        <w:t>konfirmimit</w:t>
      </w:r>
      <w:r w:rsidR="00C36518" w:rsidRPr="00506F35">
        <w:rPr>
          <w:spacing w:val="-4"/>
          <w:sz w:val="18"/>
          <w:lang w:val="sq-AL"/>
        </w:rPr>
        <w:t xml:space="preserve"> </w:t>
      </w:r>
      <w:r w:rsidR="00C36518" w:rsidRPr="00506F35">
        <w:rPr>
          <w:spacing w:val="-4"/>
          <w:lang w:val="sq-AL"/>
        </w:rPr>
        <w:t>nga</w:t>
      </w:r>
      <w:r w:rsidR="00C36518" w:rsidRPr="00506F35">
        <w:rPr>
          <w:spacing w:val="-4"/>
          <w:sz w:val="18"/>
          <w:lang w:val="sq-AL"/>
        </w:rPr>
        <w:t xml:space="preserve"> </w:t>
      </w:r>
      <w:r w:rsidR="00C36518" w:rsidRPr="00506F35">
        <w:rPr>
          <w:spacing w:val="-4"/>
          <w:lang w:val="sq-AL"/>
        </w:rPr>
        <w:t>Departamenti</w:t>
      </w:r>
      <w:r w:rsidR="00C36518" w:rsidRPr="00506F35">
        <w:rPr>
          <w:spacing w:val="-4"/>
          <w:sz w:val="18"/>
          <w:lang w:val="sq-AL"/>
        </w:rPr>
        <w:t xml:space="preserve"> </w:t>
      </w:r>
      <w:r w:rsidR="00C36518" w:rsidRPr="00506F35">
        <w:rPr>
          <w:spacing w:val="-4"/>
          <w:lang w:val="sq-AL"/>
        </w:rPr>
        <w:t>i Administratës</w:t>
      </w:r>
      <w:r w:rsidR="00C36518" w:rsidRPr="00506F35">
        <w:rPr>
          <w:spacing w:val="-4"/>
          <w:sz w:val="18"/>
          <w:lang w:val="sq-AL"/>
        </w:rPr>
        <w:t xml:space="preserve"> </w:t>
      </w:r>
      <w:r w:rsidR="00C36518" w:rsidRPr="00506F35">
        <w:rPr>
          <w:spacing w:val="-4"/>
          <w:lang w:val="sq-AL"/>
        </w:rPr>
        <w:t>Publike</w:t>
      </w:r>
      <w:r w:rsidR="00C36518" w:rsidRPr="00506F35">
        <w:rPr>
          <w:spacing w:val="-4"/>
          <w:sz w:val="18"/>
          <w:lang w:val="sq-AL"/>
        </w:rPr>
        <w:t xml:space="preserve"> </w:t>
      </w:r>
      <w:r w:rsidR="00C36518" w:rsidRPr="00506F35">
        <w:rPr>
          <w:spacing w:val="-4"/>
          <w:lang w:val="sq-AL"/>
        </w:rPr>
        <w:t>të</w:t>
      </w:r>
      <w:r w:rsidR="00C36518" w:rsidRPr="00506F35">
        <w:rPr>
          <w:spacing w:val="-4"/>
          <w:sz w:val="18"/>
          <w:lang w:val="sq-AL"/>
        </w:rPr>
        <w:t xml:space="preserve"> </w:t>
      </w:r>
      <w:r w:rsidR="00C36518" w:rsidRPr="00506F35">
        <w:rPr>
          <w:spacing w:val="-4"/>
          <w:lang w:val="sq-AL"/>
        </w:rPr>
        <w:t>propozimit</w:t>
      </w:r>
      <w:r w:rsidR="00C36518" w:rsidRPr="00506F35">
        <w:rPr>
          <w:spacing w:val="-4"/>
          <w:sz w:val="18"/>
          <w:lang w:val="sq-AL"/>
        </w:rPr>
        <w:t xml:space="preserve"> </w:t>
      </w:r>
      <w:r w:rsidR="00C36518" w:rsidRPr="00506F35">
        <w:rPr>
          <w:spacing w:val="-4"/>
          <w:lang w:val="sq-AL"/>
        </w:rPr>
        <w:t xml:space="preserve">për ripozicionimin e të gjithë </w:t>
      </w:r>
      <w:r w:rsidR="00C36518" w:rsidRPr="00506F35">
        <w:rPr>
          <w:spacing w:val="-4"/>
          <w:lang w:val="sq-AL"/>
        </w:rPr>
        <w:lastRenderedPageBreak/>
        <w:t>punonjësve në strukturën e re, por jo më vonë</w:t>
      </w:r>
      <w:r w:rsidR="00506F35">
        <w:rPr>
          <w:spacing w:val="-4"/>
          <w:lang w:val="sq-AL"/>
        </w:rPr>
        <w:t xml:space="preserve"> së </w:t>
      </w:r>
      <w:r w:rsidR="00C36518" w:rsidRPr="00506F35">
        <w:rPr>
          <w:spacing w:val="-4"/>
          <w:lang w:val="sq-AL"/>
        </w:rPr>
        <w:t>afati i përcaktuar në pikën 38, të këtij vendimi;</w:t>
      </w:r>
    </w:p>
    <w:p w:rsidR="00C36518" w:rsidRPr="00506F35" w:rsidRDefault="00414B53" w:rsidP="000B213D">
      <w:pPr>
        <w:pStyle w:val="Paragrafi"/>
        <w:rPr>
          <w:spacing w:val="-4"/>
          <w:lang w:val="sq-AL"/>
        </w:rPr>
      </w:pPr>
      <w:r w:rsidRPr="00506F35">
        <w:rPr>
          <w:spacing w:val="-4"/>
          <w:lang w:val="sq-AL"/>
        </w:rPr>
        <w:t xml:space="preserve">b) </w:t>
      </w:r>
      <w:r w:rsidR="00C36518" w:rsidRPr="00506F35">
        <w:rPr>
          <w:spacing w:val="-4"/>
          <w:lang w:val="sq-AL"/>
        </w:rPr>
        <w:t>lëshimit të urdhrit nga titullari i institucionit për njësinë e financës, për rastet e punonjësve që nuk janë subjekt i legjislacionit për shërbimin civil, por jo më vonë</w:t>
      </w:r>
      <w:r w:rsidR="00506F35">
        <w:rPr>
          <w:spacing w:val="-4"/>
          <w:lang w:val="sq-AL"/>
        </w:rPr>
        <w:t xml:space="preserve"> së </w:t>
      </w:r>
      <w:r w:rsidR="00C36518" w:rsidRPr="00506F35">
        <w:rPr>
          <w:spacing w:val="-4"/>
          <w:lang w:val="sq-AL"/>
        </w:rPr>
        <w:t>afati i përcaktuar në pikën 38, të këtij vendimi.</w:t>
      </w:r>
    </w:p>
    <w:p w:rsidR="00C36518" w:rsidRPr="00506F35" w:rsidRDefault="00414B53" w:rsidP="000B213D">
      <w:pPr>
        <w:pStyle w:val="Paragrafi"/>
        <w:rPr>
          <w:spacing w:val="-4"/>
          <w:lang w:val="sq-AL"/>
        </w:rPr>
      </w:pPr>
      <w:r w:rsidRPr="00506F35">
        <w:rPr>
          <w:spacing w:val="-4"/>
          <w:lang w:val="sq-AL"/>
        </w:rPr>
        <w:t xml:space="preserve">41. </w:t>
      </w:r>
      <w:r w:rsidR="00C36518" w:rsidRPr="00506F35">
        <w:rPr>
          <w:spacing w:val="-4"/>
          <w:lang w:val="sq-AL"/>
        </w:rPr>
        <w:t>Vendimi nr.</w:t>
      </w:r>
      <w:r w:rsidR="001B3FD3" w:rsidRPr="00506F35">
        <w:rPr>
          <w:spacing w:val="-4"/>
          <w:lang w:val="sq-AL"/>
        </w:rPr>
        <w:t xml:space="preserve"> </w:t>
      </w:r>
      <w:r w:rsidR="00C36518" w:rsidRPr="00506F35">
        <w:rPr>
          <w:spacing w:val="-4"/>
          <w:lang w:val="sq-AL"/>
        </w:rPr>
        <w:t>474, datë 16.6.2011, i Këshillit të Ministrave, “Për përcaktimin e standardeve e të procedurës që duhet të ndiqet gjatë hartimit dhe miratimit të strukturave organizative të institucioneve të administratës publike”, shfuqizohet.</w:t>
      </w:r>
    </w:p>
    <w:p w:rsidR="00685F17" w:rsidRPr="00506F35" w:rsidRDefault="00414B53" w:rsidP="000B213D">
      <w:pPr>
        <w:pStyle w:val="Paragrafi"/>
        <w:rPr>
          <w:spacing w:val="-4"/>
          <w:lang w:val="sq-AL"/>
        </w:rPr>
      </w:pPr>
      <w:r w:rsidRPr="00506F35">
        <w:rPr>
          <w:spacing w:val="-4"/>
          <w:lang w:val="sq-AL"/>
        </w:rPr>
        <w:t xml:space="preserve">42. </w:t>
      </w:r>
      <w:r w:rsidR="00C36518" w:rsidRPr="00506F35">
        <w:rPr>
          <w:spacing w:val="-4"/>
          <w:lang w:val="sq-AL"/>
        </w:rPr>
        <w:t xml:space="preserve">Ngarkohet Departamenti i </w:t>
      </w:r>
      <w:r w:rsidR="001B3FD3" w:rsidRPr="00506F35">
        <w:rPr>
          <w:spacing w:val="-4"/>
          <w:lang w:val="sq-AL"/>
        </w:rPr>
        <w:t>Administratës</w:t>
      </w:r>
      <w:r w:rsidR="00C36518" w:rsidRPr="00506F35">
        <w:rPr>
          <w:spacing w:val="-4"/>
          <w:lang w:val="sq-AL"/>
        </w:rPr>
        <w:t xml:space="preserve"> Publike për hartimin e udhëzimit shpjegues për zbatimin e këtij vendimi.</w:t>
      </w:r>
    </w:p>
    <w:p w:rsidR="00C36518" w:rsidRPr="00506F35" w:rsidRDefault="00C36518" w:rsidP="000B213D">
      <w:pPr>
        <w:pStyle w:val="Paragrafi"/>
        <w:rPr>
          <w:spacing w:val="-4"/>
          <w:lang w:val="sq-AL"/>
        </w:rPr>
      </w:pPr>
      <w:r w:rsidRPr="00506F35">
        <w:rPr>
          <w:spacing w:val="-4"/>
          <w:lang w:val="sq-AL"/>
        </w:rPr>
        <w:t xml:space="preserve">Ky vendim hyn në fuqi pas botimit në Fletoren </w:t>
      </w:r>
      <w:r w:rsidR="00D173E1" w:rsidRPr="00506F35">
        <w:rPr>
          <w:spacing w:val="-4"/>
          <w:lang w:val="sq-AL"/>
        </w:rPr>
        <w:t>Zyrtare</w:t>
      </w:r>
      <w:r w:rsidRPr="00506F35">
        <w:rPr>
          <w:spacing w:val="-4"/>
          <w:lang w:val="sq-AL"/>
        </w:rPr>
        <w:t>.</w:t>
      </w:r>
    </w:p>
    <w:p w:rsidR="00F66F4C" w:rsidRPr="00506F35" w:rsidRDefault="00F66F4C" w:rsidP="000B213D">
      <w:pPr>
        <w:pStyle w:val="Hapesira7"/>
        <w:rPr>
          <w:spacing w:val="-4"/>
          <w:sz w:val="2"/>
          <w:lang w:val="sq-AL"/>
        </w:rPr>
      </w:pPr>
    </w:p>
    <w:p w:rsidR="00685F17" w:rsidRPr="00506F35" w:rsidRDefault="00685F17" w:rsidP="000B213D">
      <w:pPr>
        <w:pStyle w:val="Autoriteti"/>
        <w:rPr>
          <w:lang w:val="sq-AL"/>
        </w:rPr>
      </w:pPr>
      <w:r w:rsidRPr="00506F35">
        <w:rPr>
          <w:lang w:val="sq-AL"/>
        </w:rPr>
        <w:t>KRYEMINISTRI</w:t>
      </w:r>
    </w:p>
    <w:p w:rsidR="00685F17" w:rsidRPr="00506F35" w:rsidRDefault="00685F17" w:rsidP="000D1985">
      <w:pPr>
        <w:pStyle w:val="AutoritetiEmer"/>
        <w:rPr>
          <w:lang w:val="sq-AL"/>
        </w:rPr>
      </w:pPr>
      <w:r w:rsidRPr="00506F35">
        <w:rPr>
          <w:lang w:val="sq-AL"/>
        </w:rPr>
        <w:t>Edi Rama</w:t>
      </w:r>
    </w:p>
    <w:p w:rsidR="000D1985" w:rsidRPr="00506F35" w:rsidRDefault="000D1985" w:rsidP="000B213D">
      <w:pPr>
        <w:pStyle w:val="Akti"/>
        <w:rPr>
          <w:sz w:val="18"/>
          <w:lang w:val="sq-AL"/>
        </w:rPr>
      </w:pPr>
    </w:p>
    <w:p w:rsidR="00163145" w:rsidRPr="00506F35" w:rsidRDefault="00163145" w:rsidP="000B213D">
      <w:pPr>
        <w:pStyle w:val="Akti"/>
        <w:rPr>
          <w:lang w:val="sq-AL"/>
        </w:rPr>
      </w:pPr>
      <w:r w:rsidRPr="00506F35">
        <w:rPr>
          <w:lang w:val="sq-AL"/>
        </w:rPr>
        <w:t>VENDIM</w:t>
      </w:r>
    </w:p>
    <w:p w:rsidR="00163145" w:rsidRPr="00506F35" w:rsidRDefault="00163145" w:rsidP="000B213D">
      <w:pPr>
        <w:pStyle w:val="NumriData"/>
        <w:rPr>
          <w:lang w:val="sq-AL"/>
        </w:rPr>
      </w:pPr>
      <w:r w:rsidRPr="00506F35">
        <w:rPr>
          <w:lang w:val="sq-AL"/>
        </w:rPr>
        <w:t>Nr.</w:t>
      </w:r>
      <w:r w:rsidR="00A46571" w:rsidRPr="00506F35">
        <w:rPr>
          <w:lang w:val="sq-AL"/>
        </w:rPr>
        <w:t xml:space="preserve"> </w:t>
      </w:r>
      <w:r w:rsidRPr="00506F35">
        <w:rPr>
          <w:lang w:val="sq-AL"/>
        </w:rPr>
        <w:t>894, datë 17.12.2014</w:t>
      </w:r>
    </w:p>
    <w:p w:rsidR="00D173E1" w:rsidRPr="00506F35" w:rsidRDefault="00D173E1" w:rsidP="000B213D">
      <w:pPr>
        <w:pStyle w:val="Hapesira7"/>
        <w:rPr>
          <w:lang w:val="sq-AL"/>
        </w:rPr>
      </w:pPr>
    </w:p>
    <w:p w:rsidR="00163145" w:rsidRPr="00506F35" w:rsidRDefault="00163145" w:rsidP="000B213D">
      <w:pPr>
        <w:pStyle w:val="Titulli"/>
        <w:rPr>
          <w:lang w:val="sq-AL"/>
        </w:rPr>
      </w:pPr>
      <w:r w:rsidRPr="00506F35">
        <w:rPr>
          <w:lang w:val="sq-AL"/>
        </w:rPr>
        <w:t>PËR MBULIMIN E SHPENZIMEVE TË MJEKIMIT TË ZNJ. LUÇIA MINXHOZI</w:t>
      </w:r>
    </w:p>
    <w:p w:rsidR="00163145" w:rsidRPr="00506F35" w:rsidRDefault="00163145" w:rsidP="000B213D">
      <w:pPr>
        <w:pStyle w:val="Hapesira7"/>
        <w:rPr>
          <w:sz w:val="12"/>
          <w:lang w:val="sq-AL"/>
        </w:rPr>
      </w:pPr>
    </w:p>
    <w:p w:rsidR="00163145" w:rsidRPr="00506F35" w:rsidRDefault="00163145" w:rsidP="000B213D">
      <w:pPr>
        <w:pStyle w:val="Paragrafi"/>
        <w:rPr>
          <w:spacing w:val="-4"/>
          <w:lang w:val="sq-AL"/>
        </w:rPr>
      </w:pPr>
      <w:r w:rsidRPr="00506F35">
        <w:rPr>
          <w:spacing w:val="-4"/>
          <w:lang w:val="sq-AL"/>
        </w:rPr>
        <w:t>Në mbështetje të nenit 100 të Kushtetutës, të nenit 5, të ligjit nr.</w:t>
      </w:r>
      <w:r w:rsidR="00A46571" w:rsidRPr="00506F35">
        <w:rPr>
          <w:spacing w:val="-4"/>
          <w:lang w:val="sq-AL"/>
        </w:rPr>
        <w:t xml:space="preserve"> </w:t>
      </w:r>
      <w:r w:rsidRPr="00506F35">
        <w:rPr>
          <w:spacing w:val="-4"/>
          <w:lang w:val="sq-AL"/>
        </w:rPr>
        <w:t>185/2013, “Për buxhetin e vitit 2014”, të ndryshuar, dhe në vijim të vendimit nr.</w:t>
      </w:r>
      <w:r w:rsidR="00A46571" w:rsidRPr="00506F35">
        <w:rPr>
          <w:spacing w:val="-4"/>
          <w:lang w:val="sq-AL"/>
        </w:rPr>
        <w:t xml:space="preserve"> </w:t>
      </w:r>
      <w:r w:rsidRPr="00506F35">
        <w:rPr>
          <w:spacing w:val="-4"/>
          <w:lang w:val="sq-AL"/>
        </w:rPr>
        <w:t>1, datë 8.1.2014, të Këshillit të Ministrave, “Për financimin e shërbimeve shëndetësore spitalore nga skema e detyrueshme e sigurimeve të kujdesit shëndetësor”, të ndryshuar, me propozimin e ministrit të Shëndetësisë, Këshilli i Ministrave</w:t>
      </w:r>
    </w:p>
    <w:p w:rsidR="00F66F4C" w:rsidRPr="00506F35" w:rsidRDefault="00F66F4C" w:rsidP="000B213D">
      <w:pPr>
        <w:pStyle w:val="Hapesira7"/>
        <w:rPr>
          <w:sz w:val="12"/>
          <w:lang w:val="sq-AL"/>
        </w:rPr>
      </w:pPr>
    </w:p>
    <w:p w:rsidR="00163145" w:rsidRPr="00506F35" w:rsidRDefault="00D173E1" w:rsidP="000B213D">
      <w:pPr>
        <w:pStyle w:val="Vendosi"/>
        <w:rPr>
          <w:lang w:val="sq-AL"/>
        </w:rPr>
      </w:pPr>
      <w:r w:rsidRPr="00506F35">
        <w:rPr>
          <w:lang w:val="sq-AL"/>
        </w:rPr>
        <w:t>VENDOS</w:t>
      </w:r>
      <w:r w:rsidR="00163145" w:rsidRPr="00506F35">
        <w:rPr>
          <w:lang w:val="sq-AL"/>
        </w:rPr>
        <w:t>I:</w:t>
      </w:r>
    </w:p>
    <w:p w:rsidR="00163145" w:rsidRPr="00506F35" w:rsidRDefault="00163145" w:rsidP="000B213D">
      <w:pPr>
        <w:pStyle w:val="Hapesira7"/>
        <w:rPr>
          <w:sz w:val="12"/>
          <w:lang w:val="sq-AL"/>
        </w:rPr>
      </w:pPr>
    </w:p>
    <w:p w:rsidR="00163145" w:rsidRPr="00506F35" w:rsidRDefault="00D173E1" w:rsidP="000B213D">
      <w:pPr>
        <w:pStyle w:val="Paragrafi"/>
        <w:rPr>
          <w:lang w:val="sq-AL"/>
        </w:rPr>
      </w:pPr>
      <w:r w:rsidRPr="00506F35">
        <w:rPr>
          <w:lang w:val="sq-AL"/>
        </w:rPr>
        <w:t xml:space="preserve">1. </w:t>
      </w:r>
      <w:r w:rsidR="00163145" w:rsidRPr="00506F35">
        <w:rPr>
          <w:lang w:val="sq-AL"/>
        </w:rPr>
        <w:t xml:space="preserve">Mbulimin e shpenzimeve të mjekimit të znj. Luçia Minxhozi, në shumën 695 000 (gjashtëqind e nëntëdhjetë e pesë mijë) lekë. </w:t>
      </w:r>
    </w:p>
    <w:p w:rsidR="00163145" w:rsidRPr="00506F35" w:rsidRDefault="00416E25" w:rsidP="000B213D">
      <w:pPr>
        <w:pStyle w:val="Paragrafi"/>
        <w:rPr>
          <w:spacing w:val="-4"/>
          <w:lang w:val="sq-AL"/>
        </w:rPr>
      </w:pPr>
      <w:r w:rsidRPr="00506F35">
        <w:rPr>
          <w:spacing w:val="-4"/>
          <w:lang w:val="sq-AL"/>
        </w:rPr>
        <w:t xml:space="preserve">2. </w:t>
      </w:r>
      <w:r w:rsidR="00163145" w:rsidRPr="00506F35">
        <w:rPr>
          <w:spacing w:val="-4"/>
          <w:lang w:val="sq-AL"/>
        </w:rPr>
        <w:t xml:space="preserve">Ky fond të përballohet nga Fondi i Sigurimit të Detyrueshëm të Kujdesit Shëndetësor. </w:t>
      </w:r>
    </w:p>
    <w:p w:rsidR="00163145" w:rsidRPr="00506F35" w:rsidRDefault="00D173E1" w:rsidP="000B213D">
      <w:pPr>
        <w:pStyle w:val="Paragrafi"/>
        <w:rPr>
          <w:spacing w:val="-4"/>
          <w:lang w:val="sq-AL"/>
        </w:rPr>
      </w:pPr>
      <w:r w:rsidRPr="00506F35">
        <w:rPr>
          <w:spacing w:val="-4"/>
          <w:lang w:val="sq-AL"/>
        </w:rPr>
        <w:t xml:space="preserve">3. </w:t>
      </w:r>
      <w:r w:rsidR="00163145" w:rsidRPr="00506F35">
        <w:rPr>
          <w:spacing w:val="-4"/>
          <w:lang w:val="sq-AL"/>
        </w:rPr>
        <w:t xml:space="preserve">Pagesa të bëhet me paraqitjen e faturave origjinale të institucionit të mjekimit. </w:t>
      </w:r>
    </w:p>
    <w:p w:rsidR="00163145" w:rsidRPr="00506F35" w:rsidRDefault="00D173E1" w:rsidP="000B213D">
      <w:pPr>
        <w:pStyle w:val="Paragrafi"/>
        <w:rPr>
          <w:spacing w:val="-4"/>
          <w:lang w:val="sq-AL"/>
        </w:rPr>
      </w:pPr>
      <w:r w:rsidRPr="00506F35">
        <w:rPr>
          <w:spacing w:val="-4"/>
          <w:lang w:val="sq-AL"/>
        </w:rPr>
        <w:t xml:space="preserve">4. </w:t>
      </w:r>
      <w:r w:rsidR="00163145" w:rsidRPr="00506F35">
        <w:rPr>
          <w:spacing w:val="-4"/>
          <w:lang w:val="sq-AL"/>
        </w:rPr>
        <w:t>Ngarkohen Ministria e Shëndetësisë dhe Fondi i Sigurimit të Detyrueshëm të Kujdesit Shëndetësor për zbatimin e këtij vendimi.</w:t>
      </w:r>
    </w:p>
    <w:p w:rsidR="00163145" w:rsidRPr="00506F35" w:rsidRDefault="00163145" w:rsidP="000B213D">
      <w:pPr>
        <w:pStyle w:val="Paragrafi"/>
        <w:rPr>
          <w:spacing w:val="-4"/>
          <w:lang w:val="sq-AL"/>
        </w:rPr>
      </w:pPr>
      <w:r w:rsidRPr="00506F35">
        <w:rPr>
          <w:spacing w:val="-4"/>
          <w:lang w:val="sq-AL"/>
        </w:rPr>
        <w:t>Ky vendim hyn në</w:t>
      </w:r>
      <w:r w:rsidR="000F1C74" w:rsidRPr="00506F35">
        <w:rPr>
          <w:spacing w:val="-4"/>
          <w:lang w:val="sq-AL"/>
        </w:rPr>
        <w:t xml:space="preserve"> fuqi menjëherë dhe botohet në Fletoren Zyrtare</w:t>
      </w:r>
      <w:r w:rsidRPr="00506F35">
        <w:rPr>
          <w:spacing w:val="-4"/>
          <w:lang w:val="sq-AL"/>
        </w:rPr>
        <w:t>.</w:t>
      </w:r>
    </w:p>
    <w:p w:rsidR="00F66F4C" w:rsidRPr="00506F35" w:rsidRDefault="00F66F4C" w:rsidP="000B213D">
      <w:pPr>
        <w:pStyle w:val="Hapesira7"/>
        <w:rPr>
          <w:sz w:val="10"/>
          <w:lang w:val="sq-AL"/>
        </w:rPr>
      </w:pPr>
    </w:p>
    <w:p w:rsidR="00685F17" w:rsidRPr="00506F35" w:rsidRDefault="00685F17" w:rsidP="000B213D">
      <w:pPr>
        <w:pStyle w:val="Autoriteti"/>
        <w:rPr>
          <w:lang w:val="sq-AL"/>
        </w:rPr>
      </w:pPr>
      <w:r w:rsidRPr="00506F35">
        <w:rPr>
          <w:lang w:val="sq-AL"/>
        </w:rPr>
        <w:t>KRYEMINISTRI</w:t>
      </w:r>
    </w:p>
    <w:p w:rsidR="00685F17" w:rsidRPr="00506F35" w:rsidRDefault="00685F17" w:rsidP="000D1985">
      <w:pPr>
        <w:pStyle w:val="AutoritetiEmer"/>
        <w:rPr>
          <w:lang w:val="sq-AL"/>
        </w:rPr>
      </w:pPr>
      <w:r w:rsidRPr="00506F35">
        <w:rPr>
          <w:lang w:val="sq-AL"/>
        </w:rPr>
        <w:t>Edi Rama</w:t>
      </w:r>
    </w:p>
    <w:p w:rsidR="008E1633" w:rsidRPr="00506F35" w:rsidRDefault="008E1633" w:rsidP="000B213D">
      <w:pPr>
        <w:pStyle w:val="Akti"/>
        <w:rPr>
          <w:lang w:val="sq-AL"/>
        </w:rPr>
      </w:pPr>
      <w:r w:rsidRPr="00506F35">
        <w:rPr>
          <w:lang w:val="sq-AL"/>
        </w:rPr>
        <w:lastRenderedPageBreak/>
        <w:t>VENDIM</w:t>
      </w:r>
    </w:p>
    <w:p w:rsidR="008E1633" w:rsidRPr="00506F35" w:rsidRDefault="008E1633" w:rsidP="000B213D">
      <w:pPr>
        <w:pStyle w:val="NumriData"/>
        <w:rPr>
          <w:lang w:val="sq-AL"/>
        </w:rPr>
      </w:pPr>
      <w:r w:rsidRPr="00506F35">
        <w:rPr>
          <w:lang w:val="sq-AL"/>
        </w:rPr>
        <w:t>Nr.</w:t>
      </w:r>
      <w:r w:rsidR="00A46571" w:rsidRPr="00506F35">
        <w:rPr>
          <w:lang w:val="sq-AL"/>
        </w:rPr>
        <w:t xml:space="preserve"> </w:t>
      </w:r>
      <w:r w:rsidRPr="00506F35">
        <w:rPr>
          <w:lang w:val="sq-AL"/>
        </w:rPr>
        <w:t>895, datë 17.12.2014</w:t>
      </w:r>
    </w:p>
    <w:p w:rsidR="00F66F4C" w:rsidRPr="00506F35" w:rsidRDefault="00F66F4C" w:rsidP="000B213D">
      <w:pPr>
        <w:pStyle w:val="Hapesira7"/>
        <w:rPr>
          <w:lang w:val="sq-AL"/>
        </w:rPr>
      </w:pPr>
    </w:p>
    <w:p w:rsidR="008E1633" w:rsidRPr="00506F35" w:rsidRDefault="008E1633" w:rsidP="000B213D">
      <w:pPr>
        <w:pStyle w:val="Titulli"/>
        <w:rPr>
          <w:lang w:val="sq-AL"/>
        </w:rPr>
      </w:pPr>
      <w:r w:rsidRPr="00506F35">
        <w:rPr>
          <w:lang w:val="sq-AL"/>
        </w:rPr>
        <w:t>PËR MBULIMIN E SHPENZIMEVE TË MJEKIMIT TË ZNJ. FIQIRIE ALLARAJ</w:t>
      </w:r>
    </w:p>
    <w:p w:rsidR="008E1633" w:rsidRPr="00506F35" w:rsidRDefault="008E1633" w:rsidP="000B213D">
      <w:pPr>
        <w:pStyle w:val="Hapesira7"/>
        <w:rPr>
          <w:lang w:val="sq-AL"/>
        </w:rPr>
      </w:pPr>
    </w:p>
    <w:p w:rsidR="008E1633" w:rsidRPr="00506F35" w:rsidRDefault="008E1633" w:rsidP="000B213D">
      <w:pPr>
        <w:pStyle w:val="Paragrafi"/>
        <w:rPr>
          <w:spacing w:val="-4"/>
          <w:lang w:val="sq-AL"/>
        </w:rPr>
      </w:pPr>
      <w:r w:rsidRPr="00506F35">
        <w:rPr>
          <w:spacing w:val="-4"/>
          <w:lang w:val="sq-AL"/>
        </w:rPr>
        <w:t>Në mbështetje të nenit 100 të Kushtetutës, të nenit 5, të ligjit nr.</w:t>
      </w:r>
      <w:r w:rsidR="00A46571" w:rsidRPr="00506F35">
        <w:rPr>
          <w:spacing w:val="-4"/>
          <w:lang w:val="sq-AL"/>
        </w:rPr>
        <w:t xml:space="preserve"> </w:t>
      </w:r>
      <w:r w:rsidRPr="00506F35">
        <w:rPr>
          <w:spacing w:val="-4"/>
          <w:lang w:val="sq-AL"/>
        </w:rPr>
        <w:t>185/2013, “Për buxhetin e vitit 2014”, të ndryshuar, dhe në vijim të vendimit nr.</w:t>
      </w:r>
      <w:r w:rsidR="00A46571" w:rsidRPr="00506F35">
        <w:rPr>
          <w:spacing w:val="-4"/>
          <w:lang w:val="sq-AL"/>
        </w:rPr>
        <w:t xml:space="preserve"> </w:t>
      </w:r>
      <w:r w:rsidRPr="00506F35">
        <w:rPr>
          <w:spacing w:val="-4"/>
          <w:lang w:val="sq-AL"/>
        </w:rPr>
        <w:t>1, datë 8.1.2014, të Këshillit të Ministrave, “Për financimin e shërbimeve shëndetësore spitalore nga skema e detyrueshme e sigurimeve të kujdesit shëndetësor”, të ndryshuar, me propozimin e ministrit të Shëndetësisë, Këshilli i Ministrave</w:t>
      </w:r>
    </w:p>
    <w:p w:rsidR="008E1633" w:rsidRPr="00506F35" w:rsidRDefault="008E1633" w:rsidP="000B213D">
      <w:pPr>
        <w:pStyle w:val="Hapesira7"/>
        <w:rPr>
          <w:spacing w:val="-4"/>
          <w:lang w:val="sq-AL"/>
        </w:rPr>
      </w:pPr>
    </w:p>
    <w:p w:rsidR="008E1633" w:rsidRPr="00506F35" w:rsidRDefault="00D173E1" w:rsidP="000B213D">
      <w:pPr>
        <w:pStyle w:val="Vendosi"/>
        <w:rPr>
          <w:spacing w:val="-4"/>
          <w:lang w:val="sq-AL"/>
        </w:rPr>
      </w:pPr>
      <w:r w:rsidRPr="00506F35">
        <w:rPr>
          <w:spacing w:val="-4"/>
          <w:lang w:val="sq-AL"/>
        </w:rPr>
        <w:t>VENDOS</w:t>
      </w:r>
      <w:r w:rsidR="008E1633" w:rsidRPr="00506F35">
        <w:rPr>
          <w:spacing w:val="-4"/>
          <w:lang w:val="sq-AL"/>
        </w:rPr>
        <w:t>I:</w:t>
      </w:r>
    </w:p>
    <w:p w:rsidR="008E1633" w:rsidRPr="00506F35" w:rsidRDefault="008E1633" w:rsidP="000B213D">
      <w:pPr>
        <w:pStyle w:val="Hapesira7"/>
        <w:rPr>
          <w:spacing w:val="-4"/>
          <w:lang w:val="sq-AL"/>
        </w:rPr>
      </w:pPr>
    </w:p>
    <w:p w:rsidR="008E1633" w:rsidRPr="00506F35" w:rsidRDefault="00D173E1" w:rsidP="000B213D">
      <w:pPr>
        <w:pStyle w:val="Paragrafi"/>
        <w:rPr>
          <w:spacing w:val="-4"/>
          <w:lang w:val="sq-AL"/>
        </w:rPr>
      </w:pPr>
      <w:r w:rsidRPr="00506F35">
        <w:rPr>
          <w:spacing w:val="-4"/>
          <w:lang w:val="sq-AL"/>
        </w:rPr>
        <w:t xml:space="preserve">1. </w:t>
      </w:r>
      <w:r w:rsidR="008E1633" w:rsidRPr="00506F35">
        <w:rPr>
          <w:spacing w:val="-4"/>
          <w:lang w:val="sq-AL"/>
        </w:rPr>
        <w:t xml:space="preserve">Mbulimin e shpenzimeve të mjekimit të znj. Fiqirie Allaraj, në shumën 2 300 000 (dy milionë e treqind mijë) lekë. </w:t>
      </w:r>
    </w:p>
    <w:p w:rsidR="008E1633" w:rsidRPr="00506F35" w:rsidRDefault="00D173E1" w:rsidP="000B213D">
      <w:pPr>
        <w:pStyle w:val="Paragrafi"/>
        <w:rPr>
          <w:spacing w:val="-4"/>
          <w:lang w:val="sq-AL"/>
        </w:rPr>
      </w:pPr>
      <w:r w:rsidRPr="00506F35">
        <w:rPr>
          <w:spacing w:val="-4"/>
          <w:lang w:val="sq-AL"/>
        </w:rPr>
        <w:t xml:space="preserve">2. </w:t>
      </w:r>
      <w:r w:rsidR="008E1633" w:rsidRPr="00506F35">
        <w:rPr>
          <w:spacing w:val="-4"/>
          <w:lang w:val="sq-AL"/>
        </w:rPr>
        <w:t xml:space="preserve">Ky fond të përballohet nga Fondi i Sigurimit të Detyrueshëm të Kujdesit Shëndetësor. </w:t>
      </w:r>
    </w:p>
    <w:p w:rsidR="008E1633" w:rsidRPr="00506F35" w:rsidRDefault="00D173E1" w:rsidP="000B213D">
      <w:pPr>
        <w:pStyle w:val="Paragrafi"/>
        <w:rPr>
          <w:spacing w:val="-4"/>
          <w:lang w:val="sq-AL"/>
        </w:rPr>
      </w:pPr>
      <w:r w:rsidRPr="00506F35">
        <w:rPr>
          <w:spacing w:val="-4"/>
          <w:lang w:val="sq-AL"/>
        </w:rPr>
        <w:t xml:space="preserve">3. </w:t>
      </w:r>
      <w:r w:rsidR="008E1633" w:rsidRPr="00506F35">
        <w:rPr>
          <w:spacing w:val="-4"/>
          <w:lang w:val="sq-AL"/>
        </w:rPr>
        <w:t xml:space="preserve">Pagesa të bëhet me paraqitjen e faturave origjinale të institucionit të mjekimit. </w:t>
      </w:r>
    </w:p>
    <w:p w:rsidR="008E1633" w:rsidRPr="00506F35" w:rsidRDefault="00D173E1" w:rsidP="000B213D">
      <w:pPr>
        <w:pStyle w:val="Paragrafi"/>
        <w:rPr>
          <w:spacing w:val="-4"/>
          <w:lang w:val="sq-AL"/>
        </w:rPr>
      </w:pPr>
      <w:r w:rsidRPr="00506F35">
        <w:rPr>
          <w:spacing w:val="-4"/>
          <w:lang w:val="sq-AL"/>
        </w:rPr>
        <w:t xml:space="preserve">4. </w:t>
      </w:r>
      <w:r w:rsidR="008E1633" w:rsidRPr="00506F35">
        <w:rPr>
          <w:spacing w:val="-4"/>
          <w:lang w:val="sq-AL"/>
        </w:rPr>
        <w:t>Ngarkohen Ministria e Shëndetësisë dhe Fondi i Sigurimit të Detyrueshëm të Kujdesit Shëndetësor për zbatimin e këtij vendimi.</w:t>
      </w:r>
    </w:p>
    <w:p w:rsidR="008E1633" w:rsidRPr="00506F35" w:rsidRDefault="008E1633" w:rsidP="000B213D">
      <w:pPr>
        <w:pStyle w:val="Paragrafi"/>
        <w:rPr>
          <w:spacing w:val="-4"/>
          <w:lang w:val="sq-AL"/>
        </w:rPr>
      </w:pPr>
      <w:r w:rsidRPr="00506F35">
        <w:rPr>
          <w:spacing w:val="-4"/>
          <w:lang w:val="sq-AL"/>
        </w:rPr>
        <w:t xml:space="preserve">Ky vendim hyn në fuqi menjëherë dhe botohet në Fletoren </w:t>
      </w:r>
      <w:r w:rsidR="000F1C74" w:rsidRPr="00506F35">
        <w:rPr>
          <w:spacing w:val="-4"/>
          <w:lang w:val="sq-AL"/>
        </w:rPr>
        <w:t>Zyrtare</w:t>
      </w:r>
      <w:r w:rsidRPr="00506F35">
        <w:rPr>
          <w:spacing w:val="-4"/>
          <w:lang w:val="sq-AL"/>
        </w:rPr>
        <w:t>.</w:t>
      </w:r>
    </w:p>
    <w:p w:rsidR="00F66F4C" w:rsidRPr="00506F35" w:rsidRDefault="00F66F4C" w:rsidP="000B213D">
      <w:pPr>
        <w:pStyle w:val="Hapesira7"/>
        <w:rPr>
          <w:sz w:val="12"/>
          <w:lang w:val="sq-AL"/>
        </w:rPr>
      </w:pPr>
    </w:p>
    <w:p w:rsidR="00685F17" w:rsidRPr="00506F35" w:rsidRDefault="00685F17" w:rsidP="000B213D">
      <w:pPr>
        <w:pStyle w:val="Autoriteti"/>
        <w:rPr>
          <w:lang w:val="sq-AL"/>
        </w:rPr>
      </w:pPr>
      <w:r w:rsidRPr="00506F35">
        <w:rPr>
          <w:lang w:val="sq-AL"/>
        </w:rPr>
        <w:t>KRYEMINISTRI</w:t>
      </w:r>
    </w:p>
    <w:p w:rsidR="00685F17" w:rsidRPr="00506F35" w:rsidRDefault="00685F17" w:rsidP="000B213D">
      <w:pPr>
        <w:pStyle w:val="AutoritetiEmer"/>
        <w:rPr>
          <w:lang w:val="sq-AL"/>
        </w:rPr>
      </w:pPr>
      <w:r w:rsidRPr="00506F35">
        <w:rPr>
          <w:lang w:val="sq-AL"/>
        </w:rPr>
        <w:t>Edi Rama</w:t>
      </w:r>
    </w:p>
    <w:p w:rsidR="006E634E" w:rsidRPr="00506F35" w:rsidRDefault="006E634E" w:rsidP="000D1985">
      <w:pPr>
        <w:pStyle w:val="Paragrafi"/>
        <w:ind w:firstLine="0"/>
        <w:rPr>
          <w:lang w:val="sq-AL"/>
        </w:rPr>
      </w:pPr>
    </w:p>
    <w:p w:rsidR="00790A22" w:rsidRPr="00506F35" w:rsidRDefault="00790A22" w:rsidP="001C46FC">
      <w:pPr>
        <w:pStyle w:val="Akti"/>
        <w:rPr>
          <w:lang w:val="sq-AL"/>
        </w:rPr>
      </w:pPr>
      <w:r w:rsidRPr="00506F35">
        <w:rPr>
          <w:lang w:val="sq-AL"/>
        </w:rPr>
        <w:t>VENDIM</w:t>
      </w:r>
    </w:p>
    <w:p w:rsidR="00790A22" w:rsidRPr="00506F35" w:rsidRDefault="00790A22" w:rsidP="001C46FC">
      <w:pPr>
        <w:pStyle w:val="NumriData"/>
        <w:rPr>
          <w:lang w:val="sq-AL"/>
        </w:rPr>
      </w:pPr>
      <w:r w:rsidRPr="00506F35">
        <w:rPr>
          <w:lang w:val="sq-AL"/>
        </w:rPr>
        <w:t>Nr.</w:t>
      </w:r>
      <w:r w:rsidR="00A46571" w:rsidRPr="00506F35">
        <w:rPr>
          <w:lang w:val="sq-AL"/>
        </w:rPr>
        <w:t xml:space="preserve"> </w:t>
      </w:r>
      <w:r w:rsidRPr="00506F35">
        <w:rPr>
          <w:lang w:val="sq-AL"/>
        </w:rPr>
        <w:t>896, datë 17.12.2014</w:t>
      </w:r>
    </w:p>
    <w:p w:rsidR="00F66F4C" w:rsidRPr="00506F35" w:rsidRDefault="00F66F4C" w:rsidP="000B213D">
      <w:pPr>
        <w:pStyle w:val="Hapesira7"/>
        <w:rPr>
          <w:lang w:val="sq-AL"/>
        </w:rPr>
      </w:pPr>
    </w:p>
    <w:p w:rsidR="00790A22" w:rsidRPr="00506F35" w:rsidRDefault="00790A22" w:rsidP="000B213D">
      <w:pPr>
        <w:pStyle w:val="Titulli"/>
        <w:rPr>
          <w:lang w:val="sq-AL"/>
        </w:rPr>
      </w:pPr>
      <w:r w:rsidRPr="00506F35">
        <w:rPr>
          <w:lang w:val="sq-AL"/>
        </w:rPr>
        <w:t>PËR MBULIMIN E SHPENZIMEVE TË MJEKIMIT TË ZNJ. FATIME IBRAHIMI</w:t>
      </w:r>
    </w:p>
    <w:p w:rsidR="00790A22" w:rsidRPr="00506F35" w:rsidRDefault="00790A22" w:rsidP="000B213D">
      <w:pPr>
        <w:pStyle w:val="Hapesira7"/>
        <w:rPr>
          <w:lang w:val="sq-AL"/>
        </w:rPr>
      </w:pPr>
    </w:p>
    <w:p w:rsidR="00790A22" w:rsidRPr="00506F35" w:rsidRDefault="00790A22" w:rsidP="000B213D">
      <w:pPr>
        <w:pStyle w:val="Paragrafi"/>
        <w:rPr>
          <w:lang w:val="sq-AL"/>
        </w:rPr>
      </w:pPr>
      <w:r w:rsidRPr="00506F35">
        <w:rPr>
          <w:lang w:val="sq-AL"/>
        </w:rPr>
        <w:t>Në mbështetje të nenit 100 të Kushtetutës, të nenit 5, të ligjit nr.</w:t>
      </w:r>
      <w:r w:rsidR="00A46571" w:rsidRPr="00506F35">
        <w:rPr>
          <w:lang w:val="sq-AL"/>
        </w:rPr>
        <w:t xml:space="preserve"> </w:t>
      </w:r>
      <w:r w:rsidRPr="00506F35">
        <w:rPr>
          <w:lang w:val="sq-AL"/>
        </w:rPr>
        <w:t>185/2013, “Për buxhetin e vitit 2014”, të ndryshuar, dhe në vijim të vendimit nr.</w:t>
      </w:r>
      <w:r w:rsidR="00A46571" w:rsidRPr="00506F35">
        <w:rPr>
          <w:lang w:val="sq-AL"/>
        </w:rPr>
        <w:t xml:space="preserve"> </w:t>
      </w:r>
      <w:r w:rsidRPr="00506F35">
        <w:rPr>
          <w:lang w:val="sq-AL"/>
        </w:rPr>
        <w:t xml:space="preserve">1, datë 8.1.2014, të Këshillit të Ministrave, “Për financimin e shërbimeve shëndetësore spitalore nga skema e detyrueshme e sigurimeve të kujdesit shëndetësor”, të ndryshuar, me propozimin e ministrit të Shëndetësisë, Këshilli i Ministrave </w:t>
      </w:r>
    </w:p>
    <w:p w:rsidR="00790A22" w:rsidRPr="00506F35" w:rsidRDefault="00790A22" w:rsidP="000B213D">
      <w:pPr>
        <w:pStyle w:val="Hapesira7"/>
        <w:rPr>
          <w:lang w:val="sq-AL"/>
        </w:rPr>
      </w:pPr>
    </w:p>
    <w:p w:rsidR="00790A22" w:rsidRPr="00506F35" w:rsidRDefault="00D173E1" w:rsidP="000B213D">
      <w:pPr>
        <w:pStyle w:val="Vendosi"/>
        <w:rPr>
          <w:lang w:val="sq-AL"/>
        </w:rPr>
      </w:pPr>
      <w:r w:rsidRPr="00506F35">
        <w:rPr>
          <w:lang w:val="sq-AL"/>
        </w:rPr>
        <w:t>VENDOS</w:t>
      </w:r>
      <w:r w:rsidR="00790A22" w:rsidRPr="00506F35">
        <w:rPr>
          <w:lang w:val="sq-AL"/>
        </w:rPr>
        <w:t>I:</w:t>
      </w:r>
    </w:p>
    <w:p w:rsidR="00790A22" w:rsidRPr="00506F35" w:rsidRDefault="00790A22" w:rsidP="000B213D">
      <w:pPr>
        <w:pStyle w:val="Hapesira7"/>
        <w:rPr>
          <w:lang w:val="sq-AL"/>
        </w:rPr>
      </w:pPr>
    </w:p>
    <w:p w:rsidR="00790A22" w:rsidRPr="00506F35" w:rsidRDefault="00D173E1" w:rsidP="000B213D">
      <w:pPr>
        <w:pStyle w:val="Paragrafi"/>
        <w:rPr>
          <w:spacing w:val="-4"/>
          <w:lang w:val="sq-AL"/>
        </w:rPr>
      </w:pPr>
      <w:r w:rsidRPr="00506F35">
        <w:rPr>
          <w:spacing w:val="-4"/>
          <w:lang w:val="sq-AL"/>
        </w:rPr>
        <w:t xml:space="preserve">1. </w:t>
      </w:r>
      <w:r w:rsidR="00790A22" w:rsidRPr="00506F35">
        <w:rPr>
          <w:spacing w:val="-4"/>
          <w:lang w:val="sq-AL"/>
        </w:rPr>
        <w:t>Mbulimin e shpenzimeve të mjekimit të znj.</w:t>
      </w:r>
      <w:r w:rsidR="00A46571" w:rsidRPr="00506F35">
        <w:rPr>
          <w:spacing w:val="-4"/>
          <w:lang w:val="sq-AL"/>
        </w:rPr>
        <w:t xml:space="preserve"> </w:t>
      </w:r>
      <w:r w:rsidR="00790A22" w:rsidRPr="00506F35">
        <w:rPr>
          <w:spacing w:val="-4"/>
          <w:lang w:val="sq-AL"/>
        </w:rPr>
        <w:t xml:space="preserve">Fatime Ibrahimi, në shumën 475 000 (katërqind e shtatëdhjetë e pesë mijë) lekë. </w:t>
      </w:r>
    </w:p>
    <w:p w:rsidR="00790A22" w:rsidRPr="00506F35" w:rsidRDefault="00D173E1" w:rsidP="000B213D">
      <w:pPr>
        <w:pStyle w:val="Paragrafi"/>
        <w:rPr>
          <w:spacing w:val="-4"/>
          <w:lang w:val="sq-AL"/>
        </w:rPr>
      </w:pPr>
      <w:r w:rsidRPr="00506F35">
        <w:rPr>
          <w:spacing w:val="-4"/>
          <w:lang w:val="sq-AL"/>
        </w:rPr>
        <w:lastRenderedPageBreak/>
        <w:t>2.</w:t>
      </w:r>
      <w:r w:rsidR="00F565F9">
        <w:rPr>
          <w:spacing w:val="-4"/>
          <w:lang w:val="sq-AL"/>
        </w:rPr>
        <w:t xml:space="preserve"> </w:t>
      </w:r>
      <w:r w:rsidRPr="00506F35">
        <w:rPr>
          <w:spacing w:val="-4"/>
          <w:lang w:val="sq-AL"/>
        </w:rPr>
        <w:t xml:space="preserve"> </w:t>
      </w:r>
      <w:r w:rsidR="00790A22" w:rsidRPr="00506F35">
        <w:rPr>
          <w:spacing w:val="-4"/>
          <w:lang w:val="sq-AL"/>
        </w:rPr>
        <w:t xml:space="preserve">Ky fond të përballohet nga Fondi i Sigurimit të Detyrueshëm të Kujdesit Shëndetësor. </w:t>
      </w:r>
    </w:p>
    <w:p w:rsidR="00790A22" w:rsidRPr="00506F35" w:rsidRDefault="00D173E1" w:rsidP="000B213D">
      <w:pPr>
        <w:pStyle w:val="Paragrafi"/>
        <w:rPr>
          <w:spacing w:val="-4"/>
          <w:lang w:val="sq-AL"/>
        </w:rPr>
      </w:pPr>
      <w:r w:rsidRPr="00506F35">
        <w:rPr>
          <w:spacing w:val="-4"/>
          <w:lang w:val="sq-AL"/>
        </w:rPr>
        <w:t xml:space="preserve">3. </w:t>
      </w:r>
      <w:r w:rsidR="00790A22" w:rsidRPr="00506F35">
        <w:rPr>
          <w:spacing w:val="-4"/>
          <w:lang w:val="sq-AL"/>
        </w:rPr>
        <w:t xml:space="preserve">Pagesa të bëhet me paraqitjen e faturave origjinale të institucionit përkatës. </w:t>
      </w:r>
    </w:p>
    <w:p w:rsidR="00790A22" w:rsidRPr="00506F35" w:rsidRDefault="00D173E1" w:rsidP="000B213D">
      <w:pPr>
        <w:pStyle w:val="Paragrafi"/>
        <w:rPr>
          <w:spacing w:val="-4"/>
          <w:lang w:val="sq-AL"/>
        </w:rPr>
      </w:pPr>
      <w:r w:rsidRPr="00506F35">
        <w:rPr>
          <w:spacing w:val="-4"/>
          <w:lang w:val="sq-AL"/>
        </w:rPr>
        <w:t xml:space="preserve">4. </w:t>
      </w:r>
      <w:r w:rsidR="00790A22" w:rsidRPr="00506F35">
        <w:rPr>
          <w:spacing w:val="-4"/>
          <w:lang w:val="sq-AL"/>
        </w:rPr>
        <w:t>Ngarkohen Ministria e Shëndetësisë dhe Fondi i Sigurimit të Detyrueshëm të Kujdesit Shëndetësor për zbatimin e këtij vendimi.</w:t>
      </w:r>
    </w:p>
    <w:p w:rsidR="00790A22" w:rsidRPr="00506F35" w:rsidRDefault="00790A22" w:rsidP="000B213D">
      <w:pPr>
        <w:pStyle w:val="Paragrafi"/>
        <w:rPr>
          <w:spacing w:val="-4"/>
          <w:lang w:val="sq-AL"/>
        </w:rPr>
      </w:pPr>
      <w:r w:rsidRPr="00506F35">
        <w:rPr>
          <w:spacing w:val="-4"/>
          <w:lang w:val="sq-AL"/>
        </w:rPr>
        <w:t xml:space="preserve">Ky vendim hyn në fuqi menjëherë dhe botohet në Fletoren </w:t>
      </w:r>
      <w:r w:rsidR="00D173E1" w:rsidRPr="00506F35">
        <w:rPr>
          <w:spacing w:val="-4"/>
          <w:lang w:val="sq-AL"/>
        </w:rPr>
        <w:t>Zyrtare</w:t>
      </w:r>
      <w:r w:rsidRPr="00506F35">
        <w:rPr>
          <w:spacing w:val="-4"/>
          <w:lang w:val="sq-AL"/>
        </w:rPr>
        <w:t>.</w:t>
      </w:r>
    </w:p>
    <w:p w:rsidR="00F66F4C" w:rsidRPr="00506F35" w:rsidRDefault="00F66F4C" w:rsidP="000B213D">
      <w:pPr>
        <w:pStyle w:val="Hapesira7"/>
        <w:rPr>
          <w:lang w:val="sq-AL"/>
        </w:rPr>
      </w:pPr>
    </w:p>
    <w:p w:rsidR="00685F17" w:rsidRPr="00506F35" w:rsidRDefault="00685F17" w:rsidP="001C46FC">
      <w:pPr>
        <w:pStyle w:val="Autoriteti"/>
        <w:rPr>
          <w:lang w:val="sq-AL"/>
        </w:rPr>
      </w:pPr>
      <w:r w:rsidRPr="00506F35">
        <w:rPr>
          <w:lang w:val="sq-AL"/>
        </w:rPr>
        <w:t>KRYEMINISTRI</w:t>
      </w:r>
    </w:p>
    <w:p w:rsidR="00685F17" w:rsidRPr="00506F35" w:rsidRDefault="00685F17" w:rsidP="001C46FC">
      <w:pPr>
        <w:pStyle w:val="AutoritetiEmer"/>
        <w:rPr>
          <w:lang w:val="sq-AL"/>
        </w:rPr>
      </w:pPr>
      <w:r w:rsidRPr="00506F35">
        <w:rPr>
          <w:lang w:val="sq-AL"/>
        </w:rPr>
        <w:t>Edi Rama</w:t>
      </w:r>
    </w:p>
    <w:p w:rsidR="006E634E" w:rsidRPr="00506F35" w:rsidRDefault="006E634E" w:rsidP="000B213D">
      <w:pPr>
        <w:pStyle w:val="Akti"/>
        <w:jc w:val="both"/>
        <w:rPr>
          <w:sz w:val="18"/>
          <w:lang w:val="sq-AL"/>
        </w:rPr>
      </w:pPr>
    </w:p>
    <w:p w:rsidR="00FC2F40" w:rsidRPr="00506F35" w:rsidRDefault="00FC2F40" w:rsidP="001C46FC">
      <w:pPr>
        <w:pStyle w:val="Akti"/>
        <w:rPr>
          <w:lang w:val="sq-AL"/>
        </w:rPr>
      </w:pPr>
      <w:r w:rsidRPr="00506F35">
        <w:rPr>
          <w:lang w:val="sq-AL"/>
        </w:rPr>
        <w:t>VENDIM</w:t>
      </w:r>
    </w:p>
    <w:p w:rsidR="00FC2F40" w:rsidRPr="00506F35" w:rsidRDefault="00FC2F40" w:rsidP="001C46FC">
      <w:pPr>
        <w:pStyle w:val="NumriData"/>
        <w:rPr>
          <w:lang w:val="sq-AL"/>
        </w:rPr>
      </w:pPr>
      <w:r w:rsidRPr="00506F35">
        <w:rPr>
          <w:lang w:val="sq-AL"/>
        </w:rPr>
        <w:t>Nr.</w:t>
      </w:r>
      <w:r w:rsidR="00A46571" w:rsidRPr="00506F35">
        <w:rPr>
          <w:lang w:val="sq-AL"/>
        </w:rPr>
        <w:t xml:space="preserve"> </w:t>
      </w:r>
      <w:r w:rsidRPr="00506F35">
        <w:rPr>
          <w:lang w:val="sq-AL"/>
        </w:rPr>
        <w:t>897, datë 17.12.2014</w:t>
      </w:r>
    </w:p>
    <w:p w:rsidR="00F66F4C" w:rsidRPr="00506F35" w:rsidRDefault="00F66F4C" w:rsidP="000B213D">
      <w:pPr>
        <w:pStyle w:val="Hapesira7"/>
        <w:rPr>
          <w:lang w:val="sq-AL"/>
        </w:rPr>
      </w:pPr>
    </w:p>
    <w:p w:rsidR="00FC2F40" w:rsidRPr="00506F35" w:rsidRDefault="00FC2F40" w:rsidP="000B213D">
      <w:pPr>
        <w:pStyle w:val="Titulli"/>
        <w:rPr>
          <w:lang w:val="sq-AL"/>
        </w:rPr>
      </w:pPr>
      <w:r w:rsidRPr="00506F35">
        <w:rPr>
          <w:lang w:val="sq-AL"/>
        </w:rPr>
        <w:t>PËR MBULIMIN E SHPENZIMEVE TË MJEKIMIT TË ZNJ. ALMA LAMI</w:t>
      </w:r>
    </w:p>
    <w:p w:rsidR="00FC2F40" w:rsidRPr="00506F35" w:rsidRDefault="00FC2F40" w:rsidP="000B213D">
      <w:pPr>
        <w:pStyle w:val="Hapesira7"/>
        <w:rPr>
          <w:lang w:val="sq-AL"/>
        </w:rPr>
      </w:pPr>
    </w:p>
    <w:p w:rsidR="00FC2F40" w:rsidRPr="00506F35" w:rsidRDefault="00FC2F40" w:rsidP="000B213D">
      <w:pPr>
        <w:pStyle w:val="Paragrafi"/>
        <w:rPr>
          <w:spacing w:val="-4"/>
          <w:lang w:val="sq-AL"/>
        </w:rPr>
      </w:pPr>
      <w:r w:rsidRPr="00506F35">
        <w:rPr>
          <w:spacing w:val="-4"/>
          <w:lang w:val="sq-AL"/>
        </w:rPr>
        <w:t>Në mbështetje të nenit 100 të Kushtetutës, të nenit 5, të ligjit nr.</w:t>
      </w:r>
      <w:r w:rsidR="00A46571" w:rsidRPr="00506F35">
        <w:rPr>
          <w:spacing w:val="-4"/>
          <w:lang w:val="sq-AL"/>
        </w:rPr>
        <w:t xml:space="preserve"> </w:t>
      </w:r>
      <w:r w:rsidRPr="00506F35">
        <w:rPr>
          <w:spacing w:val="-4"/>
          <w:lang w:val="sq-AL"/>
        </w:rPr>
        <w:t>185/2013, “Për buxhetin e vitit 2014”, të ndryshuar, dhe në vijim të vendimit nr.</w:t>
      </w:r>
      <w:r w:rsidR="00A46571" w:rsidRPr="00506F35">
        <w:rPr>
          <w:spacing w:val="-4"/>
          <w:lang w:val="sq-AL"/>
        </w:rPr>
        <w:t xml:space="preserve"> </w:t>
      </w:r>
      <w:r w:rsidRPr="00506F35">
        <w:rPr>
          <w:spacing w:val="-4"/>
          <w:lang w:val="sq-AL"/>
        </w:rPr>
        <w:t xml:space="preserve">1, datë 8.1.2014, të Këshillit të Ministrave, “Për financimin e shërbimeve shëndetësore spitalore nga skema e detyrueshme e sigurimeve të kujdesit shëndetësor”, të ndryshuar, me propozimin e ministrit të Shëndetësisë, Këshilli i Ministrave </w:t>
      </w:r>
    </w:p>
    <w:p w:rsidR="00FC2F40" w:rsidRPr="00506F35" w:rsidRDefault="00FC2F40" w:rsidP="000B213D">
      <w:pPr>
        <w:pStyle w:val="Hapesira7"/>
        <w:rPr>
          <w:spacing w:val="-4"/>
          <w:lang w:val="sq-AL"/>
        </w:rPr>
      </w:pPr>
    </w:p>
    <w:p w:rsidR="00FC2F40" w:rsidRPr="00506F35" w:rsidRDefault="00D173E1" w:rsidP="001C46FC">
      <w:pPr>
        <w:pStyle w:val="Vendosi"/>
        <w:rPr>
          <w:lang w:val="sq-AL"/>
        </w:rPr>
      </w:pPr>
      <w:r w:rsidRPr="00506F35">
        <w:rPr>
          <w:lang w:val="sq-AL"/>
        </w:rPr>
        <w:t>VENDOS</w:t>
      </w:r>
      <w:r w:rsidR="00FC2F40" w:rsidRPr="00506F35">
        <w:rPr>
          <w:lang w:val="sq-AL"/>
        </w:rPr>
        <w:t>I:</w:t>
      </w:r>
    </w:p>
    <w:p w:rsidR="00FC2F40" w:rsidRPr="00506F35" w:rsidRDefault="00FC2F40" w:rsidP="000B213D">
      <w:pPr>
        <w:pStyle w:val="Hapesira7"/>
        <w:rPr>
          <w:spacing w:val="-4"/>
          <w:lang w:val="sq-AL"/>
        </w:rPr>
      </w:pPr>
    </w:p>
    <w:p w:rsidR="00FC2F40" w:rsidRPr="00506F35" w:rsidRDefault="00D173E1" w:rsidP="000B213D">
      <w:pPr>
        <w:pStyle w:val="Paragrafi"/>
        <w:rPr>
          <w:lang w:val="sq-AL"/>
        </w:rPr>
      </w:pPr>
      <w:r w:rsidRPr="00506F35">
        <w:rPr>
          <w:spacing w:val="-4"/>
          <w:lang w:val="sq-AL"/>
        </w:rPr>
        <w:t xml:space="preserve">1. </w:t>
      </w:r>
      <w:r w:rsidR="00FC2F40" w:rsidRPr="00506F35">
        <w:rPr>
          <w:spacing w:val="-4"/>
          <w:lang w:val="sq-AL"/>
        </w:rPr>
        <w:t>Mbulimin e shpenzimeve të mjekimit të znj. Alma Lami, në shumën 4 900 000 (katër milionë</w:t>
      </w:r>
      <w:r w:rsidR="00FC2F40" w:rsidRPr="00506F35">
        <w:rPr>
          <w:lang w:val="sq-AL"/>
        </w:rPr>
        <w:t xml:space="preserve"> e nëntëqind mijë) lekë. </w:t>
      </w:r>
    </w:p>
    <w:p w:rsidR="00FC2F40" w:rsidRPr="00506F35" w:rsidRDefault="00D173E1" w:rsidP="000B213D">
      <w:pPr>
        <w:pStyle w:val="Paragrafi"/>
        <w:rPr>
          <w:spacing w:val="-4"/>
          <w:lang w:val="sq-AL"/>
        </w:rPr>
      </w:pPr>
      <w:r w:rsidRPr="00506F35">
        <w:rPr>
          <w:spacing w:val="-4"/>
          <w:lang w:val="sq-AL"/>
        </w:rPr>
        <w:t xml:space="preserve">2. </w:t>
      </w:r>
      <w:r w:rsidR="00FC2F40" w:rsidRPr="00506F35">
        <w:rPr>
          <w:spacing w:val="-4"/>
          <w:lang w:val="sq-AL"/>
        </w:rPr>
        <w:t xml:space="preserve">Ky fond të përballohet nga Fondi i Sigurimit të Detyrueshëm të Kujdesit Shëndetësor. </w:t>
      </w:r>
    </w:p>
    <w:p w:rsidR="00FC2F40" w:rsidRPr="00506F35" w:rsidRDefault="00D173E1" w:rsidP="000B213D">
      <w:pPr>
        <w:pStyle w:val="Paragrafi"/>
        <w:rPr>
          <w:spacing w:val="-4"/>
          <w:lang w:val="sq-AL"/>
        </w:rPr>
      </w:pPr>
      <w:r w:rsidRPr="00506F35">
        <w:rPr>
          <w:spacing w:val="-4"/>
          <w:lang w:val="sq-AL"/>
        </w:rPr>
        <w:t xml:space="preserve">3. </w:t>
      </w:r>
      <w:r w:rsidR="00FC2F40" w:rsidRPr="00506F35">
        <w:rPr>
          <w:spacing w:val="-4"/>
          <w:lang w:val="sq-AL"/>
        </w:rPr>
        <w:t xml:space="preserve">Pagesa të bëhet me paraqitjen e faturave origjinale të institucionit të mjekimit. </w:t>
      </w:r>
    </w:p>
    <w:p w:rsidR="00FC2F40" w:rsidRPr="00506F35" w:rsidRDefault="00D173E1" w:rsidP="000B213D">
      <w:pPr>
        <w:pStyle w:val="Paragrafi"/>
        <w:rPr>
          <w:spacing w:val="-4"/>
          <w:lang w:val="sq-AL"/>
        </w:rPr>
      </w:pPr>
      <w:r w:rsidRPr="00506F35">
        <w:rPr>
          <w:spacing w:val="-4"/>
          <w:lang w:val="sq-AL"/>
        </w:rPr>
        <w:t xml:space="preserve">4. </w:t>
      </w:r>
      <w:r w:rsidR="00FC2F40" w:rsidRPr="00506F35">
        <w:rPr>
          <w:spacing w:val="-4"/>
          <w:lang w:val="sq-AL"/>
        </w:rPr>
        <w:t>Ngarkohen Ministria e Shëndetësisë dhe Fondi i Sigurimit të Detyrueshëm të Kujdesit Shëndetësor për zbatimin e këtij vendimi.</w:t>
      </w:r>
    </w:p>
    <w:p w:rsidR="00FC2F40" w:rsidRPr="00506F35" w:rsidRDefault="00FC2F40" w:rsidP="000B213D">
      <w:pPr>
        <w:pStyle w:val="Paragrafi"/>
        <w:rPr>
          <w:spacing w:val="-4"/>
          <w:lang w:val="sq-AL"/>
        </w:rPr>
      </w:pPr>
      <w:r w:rsidRPr="00506F35">
        <w:rPr>
          <w:spacing w:val="-4"/>
          <w:lang w:val="sq-AL"/>
        </w:rPr>
        <w:t xml:space="preserve">Ky vendim hyn në fuqi menjëherë dhe botohet në Fletoren </w:t>
      </w:r>
      <w:r w:rsidR="00D173E1" w:rsidRPr="00506F35">
        <w:rPr>
          <w:spacing w:val="-4"/>
          <w:lang w:val="sq-AL"/>
        </w:rPr>
        <w:t>Zyrtare</w:t>
      </w:r>
      <w:r w:rsidRPr="00506F35">
        <w:rPr>
          <w:spacing w:val="-4"/>
          <w:lang w:val="sq-AL"/>
        </w:rPr>
        <w:t>.</w:t>
      </w:r>
    </w:p>
    <w:p w:rsidR="00F66F4C" w:rsidRPr="00506F35" w:rsidRDefault="00F66F4C" w:rsidP="000B213D">
      <w:pPr>
        <w:pStyle w:val="Hapesira7"/>
        <w:rPr>
          <w:lang w:val="sq-AL"/>
        </w:rPr>
      </w:pPr>
    </w:p>
    <w:p w:rsidR="00685F17" w:rsidRPr="00506F35" w:rsidRDefault="00685F17" w:rsidP="001C46FC">
      <w:pPr>
        <w:pStyle w:val="Autoriteti"/>
        <w:rPr>
          <w:lang w:val="sq-AL"/>
        </w:rPr>
      </w:pPr>
      <w:r w:rsidRPr="00506F35">
        <w:rPr>
          <w:lang w:val="sq-AL"/>
        </w:rPr>
        <w:t>KRYEMINISTRI</w:t>
      </w:r>
    </w:p>
    <w:p w:rsidR="00685F17" w:rsidRPr="00506F35" w:rsidRDefault="00685F17" w:rsidP="001C46FC">
      <w:pPr>
        <w:pStyle w:val="AutoritetiEmer"/>
        <w:rPr>
          <w:lang w:val="sq-AL"/>
        </w:rPr>
      </w:pPr>
      <w:r w:rsidRPr="00506F35">
        <w:rPr>
          <w:lang w:val="sq-AL"/>
        </w:rPr>
        <w:t>Edi Rama</w:t>
      </w:r>
    </w:p>
    <w:p w:rsidR="00685F17" w:rsidRPr="00506F35" w:rsidRDefault="00685F17" w:rsidP="000B213D">
      <w:pPr>
        <w:pStyle w:val="Paragrafi"/>
        <w:rPr>
          <w:lang w:val="sq-AL"/>
        </w:rPr>
      </w:pPr>
    </w:p>
    <w:p w:rsidR="002C247B" w:rsidRPr="00506F35" w:rsidRDefault="002C247B" w:rsidP="000B213D">
      <w:pPr>
        <w:pStyle w:val="Paragrafi"/>
        <w:rPr>
          <w:lang w:val="sq-AL"/>
        </w:rPr>
      </w:pPr>
    </w:p>
    <w:p w:rsidR="002C247B" w:rsidRPr="00506F35" w:rsidRDefault="002C247B" w:rsidP="000B213D">
      <w:pPr>
        <w:pStyle w:val="Paragrafi"/>
        <w:rPr>
          <w:lang w:val="sq-AL"/>
        </w:rPr>
      </w:pPr>
    </w:p>
    <w:p w:rsidR="002C247B" w:rsidRPr="00506F35" w:rsidRDefault="002C247B" w:rsidP="000B213D">
      <w:pPr>
        <w:pStyle w:val="Paragrafi"/>
        <w:rPr>
          <w:lang w:val="sq-AL"/>
        </w:rPr>
      </w:pPr>
    </w:p>
    <w:p w:rsidR="002C247B" w:rsidRPr="00506F35" w:rsidRDefault="002C247B" w:rsidP="000B213D">
      <w:pPr>
        <w:pStyle w:val="Paragrafi"/>
        <w:rPr>
          <w:lang w:val="sq-AL"/>
        </w:rPr>
      </w:pPr>
    </w:p>
    <w:p w:rsidR="002C247B" w:rsidRPr="00506F35" w:rsidRDefault="002C247B" w:rsidP="000B213D">
      <w:pPr>
        <w:pStyle w:val="Paragrafi"/>
        <w:rPr>
          <w:lang w:val="sq-AL"/>
        </w:rPr>
      </w:pPr>
    </w:p>
    <w:p w:rsidR="001178CF" w:rsidRPr="00506F35" w:rsidRDefault="001178CF" w:rsidP="001C46FC">
      <w:pPr>
        <w:pStyle w:val="Akti"/>
        <w:rPr>
          <w:lang w:val="sq-AL"/>
        </w:rPr>
      </w:pPr>
      <w:r w:rsidRPr="00506F35">
        <w:rPr>
          <w:lang w:val="sq-AL"/>
        </w:rPr>
        <w:lastRenderedPageBreak/>
        <w:t>VENDIM</w:t>
      </w:r>
    </w:p>
    <w:p w:rsidR="001178CF" w:rsidRPr="00506F35" w:rsidRDefault="001178CF" w:rsidP="001C46FC">
      <w:pPr>
        <w:pStyle w:val="NumriData"/>
        <w:rPr>
          <w:lang w:val="sq-AL"/>
        </w:rPr>
      </w:pPr>
      <w:r w:rsidRPr="00506F35">
        <w:rPr>
          <w:lang w:val="sq-AL"/>
        </w:rPr>
        <w:t>Nr.</w:t>
      </w:r>
      <w:r w:rsidR="00A46571" w:rsidRPr="00506F35">
        <w:rPr>
          <w:lang w:val="sq-AL"/>
        </w:rPr>
        <w:t xml:space="preserve"> </w:t>
      </w:r>
      <w:r w:rsidRPr="00506F35">
        <w:rPr>
          <w:lang w:val="sq-AL"/>
        </w:rPr>
        <w:t>898, datë 17.12.2014</w:t>
      </w:r>
    </w:p>
    <w:p w:rsidR="00F66F4C" w:rsidRPr="00506F35" w:rsidRDefault="00F66F4C" w:rsidP="000B213D">
      <w:pPr>
        <w:pStyle w:val="Hapesira7"/>
        <w:rPr>
          <w:lang w:val="sq-AL"/>
        </w:rPr>
      </w:pPr>
    </w:p>
    <w:p w:rsidR="001178CF" w:rsidRPr="00506F35" w:rsidRDefault="001178CF" w:rsidP="000B213D">
      <w:pPr>
        <w:pStyle w:val="Titulli"/>
        <w:rPr>
          <w:lang w:val="sq-AL"/>
        </w:rPr>
      </w:pPr>
      <w:r w:rsidRPr="00506F35">
        <w:rPr>
          <w:lang w:val="sq-AL"/>
        </w:rPr>
        <w:t>PËR</w:t>
      </w:r>
      <w:r w:rsidR="00A46571" w:rsidRPr="00506F35">
        <w:rPr>
          <w:lang w:val="sq-AL"/>
        </w:rPr>
        <w:t xml:space="preserve"> </w:t>
      </w:r>
      <w:r w:rsidRPr="00506F35">
        <w:rPr>
          <w:lang w:val="sq-AL"/>
        </w:rPr>
        <w:t>MBULIMIN E SHPENZIMEVE TË MJEKIMIT TË Z. MENTOR SENGLA</w:t>
      </w:r>
    </w:p>
    <w:p w:rsidR="001178CF" w:rsidRPr="00506F35" w:rsidRDefault="001178CF" w:rsidP="000B213D">
      <w:pPr>
        <w:pStyle w:val="Hapesira7"/>
        <w:rPr>
          <w:lang w:val="sq-AL"/>
        </w:rPr>
      </w:pPr>
    </w:p>
    <w:p w:rsidR="001178CF" w:rsidRPr="00506F35" w:rsidRDefault="001178CF" w:rsidP="000B213D">
      <w:pPr>
        <w:pStyle w:val="Paragrafi"/>
        <w:rPr>
          <w:spacing w:val="-4"/>
          <w:lang w:val="sq-AL"/>
        </w:rPr>
      </w:pPr>
      <w:r w:rsidRPr="00506F35">
        <w:rPr>
          <w:spacing w:val="-4"/>
          <w:lang w:val="sq-AL"/>
        </w:rPr>
        <w:t>Në mbështetje të nenit 100 të Kushtetutës, të nenit 5, të ligjit nr.</w:t>
      </w:r>
      <w:r w:rsidR="00A46571" w:rsidRPr="00506F35">
        <w:rPr>
          <w:spacing w:val="-4"/>
          <w:lang w:val="sq-AL"/>
        </w:rPr>
        <w:t xml:space="preserve"> </w:t>
      </w:r>
      <w:r w:rsidRPr="00506F35">
        <w:rPr>
          <w:spacing w:val="-4"/>
          <w:lang w:val="sq-AL"/>
        </w:rPr>
        <w:t>185/2013, “Për buxhetin e vitit 2014”, të ndryshuar, dhe në vijim të vendimit nr.</w:t>
      </w:r>
      <w:r w:rsidR="00A46571" w:rsidRPr="00506F35">
        <w:rPr>
          <w:spacing w:val="-4"/>
          <w:lang w:val="sq-AL"/>
        </w:rPr>
        <w:t xml:space="preserve"> </w:t>
      </w:r>
      <w:r w:rsidRPr="00506F35">
        <w:rPr>
          <w:spacing w:val="-4"/>
          <w:lang w:val="sq-AL"/>
        </w:rPr>
        <w:t xml:space="preserve">1, datë 8.1.2014, të Këshillit të Ministrave, “Për financimin e shërbimeve shëndetësore spitalore nga skema e detyrueshme e sigurimeve të kujdesit shëndetësor”, të ndryshuar, me propozimin e ministrit të Shëndetësisë, Këshilli i Ministrave </w:t>
      </w:r>
    </w:p>
    <w:p w:rsidR="001178CF" w:rsidRPr="00506F35" w:rsidRDefault="001178CF" w:rsidP="000B213D">
      <w:pPr>
        <w:pStyle w:val="Hapesira7"/>
        <w:rPr>
          <w:spacing w:val="-4"/>
          <w:lang w:val="sq-AL"/>
        </w:rPr>
      </w:pPr>
    </w:p>
    <w:p w:rsidR="001178CF" w:rsidRPr="00506F35" w:rsidRDefault="00D173E1" w:rsidP="000B213D">
      <w:pPr>
        <w:pStyle w:val="Vendosi"/>
        <w:rPr>
          <w:spacing w:val="-4"/>
          <w:lang w:val="sq-AL"/>
        </w:rPr>
      </w:pPr>
      <w:r w:rsidRPr="00506F35">
        <w:rPr>
          <w:spacing w:val="-4"/>
          <w:lang w:val="sq-AL"/>
        </w:rPr>
        <w:t>VENDOS</w:t>
      </w:r>
      <w:r w:rsidR="001178CF" w:rsidRPr="00506F35">
        <w:rPr>
          <w:spacing w:val="-4"/>
          <w:lang w:val="sq-AL"/>
        </w:rPr>
        <w:t>I:</w:t>
      </w:r>
    </w:p>
    <w:p w:rsidR="001178CF" w:rsidRPr="00506F35" w:rsidRDefault="001178CF" w:rsidP="000B213D">
      <w:pPr>
        <w:pStyle w:val="Hapesira7"/>
        <w:rPr>
          <w:spacing w:val="-4"/>
          <w:lang w:val="sq-AL"/>
        </w:rPr>
      </w:pPr>
    </w:p>
    <w:p w:rsidR="001178CF" w:rsidRPr="00506F35" w:rsidRDefault="00D173E1" w:rsidP="000B213D">
      <w:pPr>
        <w:pStyle w:val="Paragrafi"/>
        <w:rPr>
          <w:spacing w:val="-4"/>
          <w:lang w:val="sq-AL"/>
        </w:rPr>
      </w:pPr>
      <w:r w:rsidRPr="00506F35">
        <w:rPr>
          <w:spacing w:val="-4"/>
          <w:lang w:val="sq-AL"/>
        </w:rPr>
        <w:t xml:space="preserve">1. </w:t>
      </w:r>
      <w:r w:rsidR="001178CF" w:rsidRPr="00506F35">
        <w:rPr>
          <w:spacing w:val="-4"/>
          <w:lang w:val="sq-AL"/>
        </w:rPr>
        <w:t xml:space="preserve">Mbulimin e shpenzimeve të mjekimit të z. Mentor Sengla, në shumën 2 000 000 (dy milionë) lekë. </w:t>
      </w:r>
    </w:p>
    <w:p w:rsidR="001178CF" w:rsidRPr="00506F35" w:rsidRDefault="00D173E1" w:rsidP="000B213D">
      <w:pPr>
        <w:pStyle w:val="Paragrafi"/>
        <w:rPr>
          <w:spacing w:val="-4"/>
          <w:lang w:val="sq-AL"/>
        </w:rPr>
      </w:pPr>
      <w:r w:rsidRPr="00506F35">
        <w:rPr>
          <w:spacing w:val="-4"/>
          <w:lang w:val="sq-AL"/>
        </w:rPr>
        <w:t xml:space="preserve">2. </w:t>
      </w:r>
      <w:r w:rsidR="001178CF" w:rsidRPr="00506F35">
        <w:rPr>
          <w:spacing w:val="-4"/>
          <w:lang w:val="sq-AL"/>
        </w:rPr>
        <w:t xml:space="preserve">Ky fond të përballohet nga Fondi i Sigurimit të Detyrueshëm të Kujdesit Shëndetësor. </w:t>
      </w:r>
    </w:p>
    <w:p w:rsidR="001178CF" w:rsidRPr="00506F35" w:rsidRDefault="00D173E1" w:rsidP="000B213D">
      <w:pPr>
        <w:pStyle w:val="Paragrafi"/>
        <w:rPr>
          <w:spacing w:val="-4"/>
          <w:lang w:val="sq-AL"/>
        </w:rPr>
      </w:pPr>
      <w:r w:rsidRPr="00506F35">
        <w:rPr>
          <w:spacing w:val="-4"/>
          <w:lang w:val="sq-AL"/>
        </w:rPr>
        <w:t xml:space="preserve">3. </w:t>
      </w:r>
      <w:r w:rsidR="001178CF" w:rsidRPr="00506F35">
        <w:rPr>
          <w:spacing w:val="-4"/>
          <w:lang w:val="sq-AL"/>
        </w:rPr>
        <w:t xml:space="preserve">Pagesa të bëhet me paraqitjen e faturave origjinale të institucionit të mjekimit. </w:t>
      </w:r>
    </w:p>
    <w:p w:rsidR="001178CF" w:rsidRPr="00506F35" w:rsidRDefault="00D173E1" w:rsidP="000B213D">
      <w:pPr>
        <w:pStyle w:val="Paragrafi"/>
        <w:rPr>
          <w:spacing w:val="-4"/>
          <w:lang w:val="sq-AL"/>
        </w:rPr>
      </w:pPr>
      <w:r w:rsidRPr="00506F35">
        <w:rPr>
          <w:spacing w:val="-4"/>
          <w:lang w:val="sq-AL"/>
        </w:rPr>
        <w:t xml:space="preserve">4. </w:t>
      </w:r>
      <w:r w:rsidR="001178CF" w:rsidRPr="00506F35">
        <w:rPr>
          <w:spacing w:val="-4"/>
          <w:lang w:val="sq-AL"/>
        </w:rPr>
        <w:t>Ngarkohen Ministria e Shëndetësisë dhe Fondi i Sigurimit të Detyrueshëm të Kujdesit Shëndetësor për zbatimin e këtij vendimi.</w:t>
      </w:r>
    </w:p>
    <w:p w:rsidR="001178CF" w:rsidRPr="00506F35" w:rsidRDefault="001178CF" w:rsidP="000B213D">
      <w:pPr>
        <w:pStyle w:val="Paragrafi"/>
        <w:rPr>
          <w:spacing w:val="-4"/>
          <w:lang w:val="sq-AL"/>
        </w:rPr>
      </w:pPr>
      <w:r w:rsidRPr="00506F35">
        <w:rPr>
          <w:spacing w:val="-4"/>
          <w:lang w:val="sq-AL"/>
        </w:rPr>
        <w:t xml:space="preserve">Ky vendim hyn në fuqi menjëherë dhe botohet në Fletoren </w:t>
      </w:r>
      <w:r w:rsidR="00D173E1" w:rsidRPr="00506F35">
        <w:rPr>
          <w:spacing w:val="-4"/>
          <w:lang w:val="sq-AL"/>
        </w:rPr>
        <w:t>Zyrtare</w:t>
      </w:r>
      <w:r w:rsidRPr="00506F35">
        <w:rPr>
          <w:spacing w:val="-4"/>
          <w:lang w:val="sq-AL"/>
        </w:rPr>
        <w:t>.</w:t>
      </w:r>
    </w:p>
    <w:p w:rsidR="00F66F4C" w:rsidRPr="00506F35" w:rsidRDefault="00F66F4C" w:rsidP="000B213D">
      <w:pPr>
        <w:pStyle w:val="Hapesira7"/>
        <w:rPr>
          <w:lang w:val="sq-AL"/>
        </w:rPr>
      </w:pPr>
    </w:p>
    <w:p w:rsidR="00685F17" w:rsidRPr="00506F35" w:rsidRDefault="00685F17" w:rsidP="001C46FC">
      <w:pPr>
        <w:pStyle w:val="Autoriteti"/>
        <w:rPr>
          <w:lang w:val="sq-AL"/>
        </w:rPr>
      </w:pPr>
      <w:r w:rsidRPr="00506F35">
        <w:rPr>
          <w:lang w:val="sq-AL"/>
        </w:rPr>
        <w:t>KRYEMINISTRI</w:t>
      </w:r>
    </w:p>
    <w:p w:rsidR="000D1985" w:rsidRPr="00506F35" w:rsidRDefault="00685F17" w:rsidP="002C247B">
      <w:pPr>
        <w:pStyle w:val="AutoritetiEmer"/>
        <w:rPr>
          <w:lang w:val="sq-AL"/>
        </w:rPr>
      </w:pPr>
      <w:r w:rsidRPr="00506F35">
        <w:rPr>
          <w:lang w:val="sq-AL"/>
        </w:rPr>
        <w:t>Edi Rama</w:t>
      </w:r>
    </w:p>
    <w:p w:rsidR="00A00A59" w:rsidRPr="00506F35" w:rsidRDefault="00A00A59" w:rsidP="00870E15">
      <w:pPr>
        <w:pStyle w:val="Akti"/>
        <w:rPr>
          <w:lang w:val="sq-AL"/>
        </w:rPr>
      </w:pPr>
      <w:r w:rsidRPr="00506F35">
        <w:rPr>
          <w:lang w:val="sq-AL"/>
        </w:rPr>
        <w:t>VENDIM</w:t>
      </w:r>
    </w:p>
    <w:p w:rsidR="00A00A59" w:rsidRPr="00506F35" w:rsidRDefault="00A00A59" w:rsidP="00870E15">
      <w:pPr>
        <w:pStyle w:val="NumriData"/>
        <w:rPr>
          <w:lang w:val="sq-AL"/>
        </w:rPr>
      </w:pPr>
      <w:r w:rsidRPr="00506F35">
        <w:rPr>
          <w:lang w:val="sq-AL"/>
        </w:rPr>
        <w:t>Nr.</w:t>
      </w:r>
      <w:r w:rsidR="00A46571" w:rsidRPr="00506F35">
        <w:rPr>
          <w:lang w:val="sq-AL"/>
        </w:rPr>
        <w:t xml:space="preserve"> </w:t>
      </w:r>
      <w:r w:rsidRPr="00506F35">
        <w:rPr>
          <w:lang w:val="sq-AL"/>
        </w:rPr>
        <w:t>899, datë 17.12.2014</w:t>
      </w:r>
    </w:p>
    <w:p w:rsidR="00F66F4C" w:rsidRPr="00506F35" w:rsidRDefault="00F66F4C" w:rsidP="000B213D">
      <w:pPr>
        <w:pStyle w:val="Hapesira7"/>
        <w:rPr>
          <w:lang w:val="sq-AL"/>
        </w:rPr>
      </w:pPr>
    </w:p>
    <w:p w:rsidR="00A00A59" w:rsidRPr="00506F35" w:rsidRDefault="00A00A59" w:rsidP="00870E15">
      <w:pPr>
        <w:pStyle w:val="Titulli"/>
        <w:rPr>
          <w:lang w:val="sq-AL"/>
        </w:rPr>
      </w:pPr>
      <w:r w:rsidRPr="00506F35">
        <w:rPr>
          <w:lang w:val="sq-AL"/>
        </w:rPr>
        <w:t>PËR</w:t>
      </w:r>
      <w:r w:rsidR="001116B3" w:rsidRPr="00506F35">
        <w:rPr>
          <w:lang w:val="sq-AL"/>
        </w:rPr>
        <w:t xml:space="preserve"> </w:t>
      </w:r>
      <w:r w:rsidRPr="00506F35">
        <w:rPr>
          <w:lang w:val="sq-AL"/>
        </w:rPr>
        <w:t>MBULIMIN E SHPENZIMEVE TË MJEKIMIT TË Z. LULZIM BREGAJ</w:t>
      </w:r>
    </w:p>
    <w:p w:rsidR="00A00A59" w:rsidRPr="00506F35" w:rsidRDefault="00A00A59" w:rsidP="000B213D">
      <w:pPr>
        <w:pStyle w:val="Hapesira7"/>
        <w:rPr>
          <w:lang w:val="sq-AL"/>
        </w:rPr>
      </w:pPr>
    </w:p>
    <w:p w:rsidR="00A00A59" w:rsidRPr="00506F35" w:rsidRDefault="00A00A59" w:rsidP="000B213D">
      <w:pPr>
        <w:pStyle w:val="Paragrafi"/>
        <w:rPr>
          <w:lang w:val="sq-AL"/>
        </w:rPr>
      </w:pPr>
      <w:r w:rsidRPr="00506F35">
        <w:rPr>
          <w:lang w:val="sq-AL"/>
        </w:rPr>
        <w:t>Në mbështetje të nenit 100 të Kushtetutës, të nenit 5, të ligjit nr.</w:t>
      </w:r>
      <w:r w:rsidR="00A46571" w:rsidRPr="00506F35">
        <w:rPr>
          <w:lang w:val="sq-AL"/>
        </w:rPr>
        <w:t xml:space="preserve"> </w:t>
      </w:r>
      <w:r w:rsidRPr="00506F35">
        <w:rPr>
          <w:lang w:val="sq-AL"/>
        </w:rPr>
        <w:t>185/2013, “Për buxhetin e vitit 2014”, të ndryshuar, dhe në vijim të vendimit nr.</w:t>
      </w:r>
      <w:r w:rsidR="00A46571" w:rsidRPr="00506F35">
        <w:rPr>
          <w:lang w:val="sq-AL"/>
        </w:rPr>
        <w:t xml:space="preserve"> </w:t>
      </w:r>
      <w:r w:rsidRPr="00506F35">
        <w:rPr>
          <w:lang w:val="sq-AL"/>
        </w:rPr>
        <w:t>1, datë 8.1.2014, të Këshillit të Ministrave, “Për financimin e shërbimeve shëndetësore spitalore nga skema e detyrueshme e sigurimeve të kujdesit shëndetësor”, të ndryshuar, me propozimin e ministrit të Shëndetësisë, Këshilli i Ministrave</w:t>
      </w:r>
    </w:p>
    <w:p w:rsidR="00A00A59" w:rsidRPr="00506F35" w:rsidRDefault="00A00A59" w:rsidP="000B213D">
      <w:pPr>
        <w:pStyle w:val="Hapesira7"/>
        <w:rPr>
          <w:lang w:val="sq-AL"/>
        </w:rPr>
      </w:pPr>
    </w:p>
    <w:p w:rsidR="00A00A59" w:rsidRPr="00506F35" w:rsidRDefault="001116B3" w:rsidP="00870E15">
      <w:pPr>
        <w:pStyle w:val="Vendosi"/>
        <w:rPr>
          <w:lang w:val="sq-AL"/>
        </w:rPr>
      </w:pPr>
      <w:r w:rsidRPr="00506F35">
        <w:rPr>
          <w:lang w:val="sq-AL"/>
        </w:rPr>
        <w:t>VENDOS</w:t>
      </w:r>
      <w:r w:rsidR="00A00A59" w:rsidRPr="00506F35">
        <w:rPr>
          <w:lang w:val="sq-AL"/>
        </w:rPr>
        <w:t>I:</w:t>
      </w:r>
    </w:p>
    <w:p w:rsidR="00A00A59" w:rsidRPr="00506F35" w:rsidRDefault="00A00A59" w:rsidP="000B213D">
      <w:pPr>
        <w:pStyle w:val="Hapesira7"/>
        <w:rPr>
          <w:lang w:val="sq-AL"/>
        </w:rPr>
      </w:pPr>
    </w:p>
    <w:p w:rsidR="00A00A59" w:rsidRPr="00506F35" w:rsidRDefault="001116B3" w:rsidP="000B213D">
      <w:pPr>
        <w:pStyle w:val="Paragrafi"/>
        <w:rPr>
          <w:lang w:val="sq-AL"/>
        </w:rPr>
      </w:pPr>
      <w:r w:rsidRPr="00506F35">
        <w:rPr>
          <w:lang w:val="sq-AL"/>
        </w:rPr>
        <w:t xml:space="preserve">1. </w:t>
      </w:r>
      <w:r w:rsidR="00A00A59" w:rsidRPr="00506F35">
        <w:rPr>
          <w:lang w:val="sq-AL"/>
        </w:rPr>
        <w:t>Mbulimin e shpenzimeve të mjekimit</w:t>
      </w:r>
      <w:r w:rsidR="00A46571" w:rsidRPr="00506F35">
        <w:rPr>
          <w:lang w:val="sq-AL"/>
        </w:rPr>
        <w:t xml:space="preserve"> të z. Lulzim Bregaj, në masën</w:t>
      </w:r>
      <w:r w:rsidR="00A00A59" w:rsidRPr="00506F35">
        <w:rPr>
          <w:lang w:val="sq-AL"/>
        </w:rPr>
        <w:t xml:space="preserve"> 2 000 000 (dy milionë) lekë. </w:t>
      </w:r>
    </w:p>
    <w:p w:rsidR="00A00A59" w:rsidRPr="00506F35" w:rsidRDefault="001116B3" w:rsidP="000B213D">
      <w:pPr>
        <w:pStyle w:val="Paragrafi"/>
        <w:rPr>
          <w:lang w:val="sq-AL"/>
        </w:rPr>
      </w:pPr>
      <w:r w:rsidRPr="00506F35">
        <w:rPr>
          <w:lang w:val="sq-AL"/>
        </w:rPr>
        <w:lastRenderedPageBreak/>
        <w:t xml:space="preserve">2. </w:t>
      </w:r>
      <w:r w:rsidR="00A00A59" w:rsidRPr="00506F35">
        <w:rPr>
          <w:lang w:val="sq-AL"/>
        </w:rPr>
        <w:t>Ky fond të përballohet nga Fondi i Sigurimit të Detyrueshëm të Kujdesit Shëndetësor.</w:t>
      </w:r>
    </w:p>
    <w:p w:rsidR="00A00A59" w:rsidRPr="00506F35" w:rsidRDefault="001116B3" w:rsidP="000B213D">
      <w:pPr>
        <w:pStyle w:val="Paragrafi"/>
        <w:rPr>
          <w:lang w:val="sq-AL"/>
        </w:rPr>
      </w:pPr>
      <w:r w:rsidRPr="00506F35">
        <w:rPr>
          <w:lang w:val="sq-AL"/>
        </w:rPr>
        <w:t xml:space="preserve">3. </w:t>
      </w:r>
      <w:r w:rsidR="00A00A59" w:rsidRPr="00506F35">
        <w:rPr>
          <w:lang w:val="sq-AL"/>
        </w:rPr>
        <w:t>Pagesa të bëhet me paraqitjen e faturave origjinale të institucionit të mjekimit.</w:t>
      </w:r>
    </w:p>
    <w:p w:rsidR="00A00A59" w:rsidRPr="00506F35" w:rsidRDefault="001116B3" w:rsidP="000B213D">
      <w:pPr>
        <w:pStyle w:val="Paragrafi"/>
        <w:rPr>
          <w:lang w:val="sq-AL"/>
        </w:rPr>
      </w:pPr>
      <w:r w:rsidRPr="00506F35">
        <w:rPr>
          <w:lang w:val="sq-AL"/>
        </w:rPr>
        <w:t xml:space="preserve">4. </w:t>
      </w:r>
      <w:r w:rsidR="00A00A59" w:rsidRPr="00506F35">
        <w:rPr>
          <w:lang w:val="sq-AL"/>
        </w:rPr>
        <w:t>Ngarkohen Ministria e Shëndetësisë dhe Fondi i Sigurimit të Detyrueshëm të Kujdesit Shëndetësor për zbatimin e këtij vendimi.</w:t>
      </w:r>
    </w:p>
    <w:p w:rsidR="00A00A59" w:rsidRPr="00506F35" w:rsidRDefault="00A00A59" w:rsidP="000B213D">
      <w:pPr>
        <w:pStyle w:val="Paragrafi"/>
        <w:rPr>
          <w:lang w:val="sq-AL"/>
        </w:rPr>
      </w:pPr>
      <w:r w:rsidRPr="00506F35">
        <w:rPr>
          <w:lang w:val="sq-AL"/>
        </w:rPr>
        <w:t>Ky vendim hyn në</w:t>
      </w:r>
      <w:r w:rsidR="001116B3" w:rsidRPr="00506F35">
        <w:rPr>
          <w:lang w:val="sq-AL"/>
        </w:rPr>
        <w:t xml:space="preserve"> fuqi menjëherë dhe botohet në Fletoren Zyrtare</w:t>
      </w:r>
      <w:r w:rsidRPr="00506F35">
        <w:rPr>
          <w:lang w:val="sq-AL"/>
        </w:rPr>
        <w:t>.</w:t>
      </w:r>
    </w:p>
    <w:p w:rsidR="00F66F4C" w:rsidRPr="00506F35" w:rsidRDefault="00F66F4C" w:rsidP="000B213D">
      <w:pPr>
        <w:pStyle w:val="Hapesira7"/>
        <w:rPr>
          <w:lang w:val="sq-AL"/>
        </w:rPr>
      </w:pPr>
    </w:p>
    <w:p w:rsidR="00685F17" w:rsidRPr="00506F35" w:rsidRDefault="00685F17" w:rsidP="00870E15">
      <w:pPr>
        <w:pStyle w:val="Autoriteti"/>
        <w:rPr>
          <w:lang w:val="sq-AL"/>
        </w:rPr>
      </w:pPr>
      <w:r w:rsidRPr="00506F35">
        <w:rPr>
          <w:lang w:val="sq-AL"/>
        </w:rPr>
        <w:t>KRYEMINISTRI</w:t>
      </w:r>
    </w:p>
    <w:p w:rsidR="00685F17" w:rsidRPr="00506F35" w:rsidRDefault="00685F17" w:rsidP="00870E15">
      <w:pPr>
        <w:pStyle w:val="AutoritetiEmer"/>
        <w:rPr>
          <w:lang w:val="sq-AL"/>
        </w:rPr>
      </w:pPr>
      <w:r w:rsidRPr="00506F35">
        <w:rPr>
          <w:lang w:val="sq-AL"/>
        </w:rPr>
        <w:t>Edi Rama</w:t>
      </w:r>
    </w:p>
    <w:p w:rsidR="00685F17" w:rsidRPr="00506F35" w:rsidRDefault="00685F17" w:rsidP="000B213D">
      <w:pPr>
        <w:pStyle w:val="Paragrafi"/>
        <w:rPr>
          <w:lang w:val="sq-AL"/>
        </w:rPr>
      </w:pPr>
    </w:p>
    <w:p w:rsidR="008429AA" w:rsidRPr="00506F35" w:rsidRDefault="008429AA" w:rsidP="00870E15">
      <w:pPr>
        <w:pStyle w:val="Akti"/>
        <w:rPr>
          <w:lang w:val="sq-AL"/>
        </w:rPr>
      </w:pPr>
      <w:r w:rsidRPr="00506F35">
        <w:rPr>
          <w:lang w:val="sq-AL"/>
        </w:rPr>
        <w:t>VENDIM</w:t>
      </w:r>
    </w:p>
    <w:p w:rsidR="008429AA" w:rsidRPr="00506F35" w:rsidRDefault="008429AA" w:rsidP="00870E15">
      <w:pPr>
        <w:pStyle w:val="NumriData"/>
        <w:rPr>
          <w:lang w:val="sq-AL"/>
        </w:rPr>
      </w:pPr>
      <w:r w:rsidRPr="00506F35">
        <w:rPr>
          <w:lang w:val="sq-AL"/>
        </w:rPr>
        <w:t>Nr.</w:t>
      </w:r>
      <w:r w:rsidR="00A46571" w:rsidRPr="00506F35">
        <w:rPr>
          <w:lang w:val="sq-AL"/>
        </w:rPr>
        <w:t xml:space="preserve"> </w:t>
      </w:r>
      <w:r w:rsidRPr="00506F35">
        <w:rPr>
          <w:lang w:val="sq-AL"/>
        </w:rPr>
        <w:t>900, datë 17.12.2014</w:t>
      </w:r>
    </w:p>
    <w:p w:rsidR="00F66F4C" w:rsidRPr="00506F35" w:rsidRDefault="00F66F4C" w:rsidP="000B213D">
      <w:pPr>
        <w:pStyle w:val="Hapesira7"/>
        <w:rPr>
          <w:lang w:val="sq-AL"/>
        </w:rPr>
      </w:pPr>
    </w:p>
    <w:p w:rsidR="008429AA" w:rsidRPr="00506F35" w:rsidRDefault="008429AA" w:rsidP="00870E15">
      <w:pPr>
        <w:pStyle w:val="Titulli"/>
        <w:rPr>
          <w:lang w:val="sq-AL"/>
        </w:rPr>
      </w:pPr>
      <w:r w:rsidRPr="00506F35">
        <w:rPr>
          <w:lang w:val="sq-AL"/>
        </w:rPr>
        <w:t>PËR MBULIMIN E SHPENZIMEVE TË MJEKIMIT TË ZNJ. MIRELA HYSA</w:t>
      </w:r>
    </w:p>
    <w:p w:rsidR="008429AA" w:rsidRPr="00506F35" w:rsidRDefault="008429AA" w:rsidP="00870E15">
      <w:pPr>
        <w:pStyle w:val="Titulli"/>
        <w:rPr>
          <w:lang w:val="sq-AL"/>
        </w:rPr>
      </w:pPr>
    </w:p>
    <w:p w:rsidR="008429AA" w:rsidRPr="00506F35" w:rsidRDefault="008429AA" w:rsidP="000B213D">
      <w:pPr>
        <w:pStyle w:val="Paragrafi"/>
        <w:rPr>
          <w:lang w:val="sq-AL"/>
        </w:rPr>
      </w:pPr>
      <w:r w:rsidRPr="00506F35">
        <w:rPr>
          <w:lang w:val="sq-AL"/>
        </w:rPr>
        <w:t>Në mbështetje të nenit 100 të Kushtetutës, të nenit 5, të ligjit nr.</w:t>
      </w:r>
      <w:r w:rsidR="00A46571" w:rsidRPr="00506F35">
        <w:rPr>
          <w:lang w:val="sq-AL"/>
        </w:rPr>
        <w:t xml:space="preserve"> </w:t>
      </w:r>
      <w:r w:rsidRPr="00506F35">
        <w:rPr>
          <w:lang w:val="sq-AL"/>
        </w:rPr>
        <w:t>185/2013, “Për buxhetin e vitit 2014”, të ndryshuar, dhe në vijim të vendimit nr.</w:t>
      </w:r>
      <w:r w:rsidR="00A46571" w:rsidRPr="00506F35">
        <w:rPr>
          <w:lang w:val="sq-AL"/>
        </w:rPr>
        <w:t xml:space="preserve"> </w:t>
      </w:r>
      <w:r w:rsidRPr="00506F35">
        <w:rPr>
          <w:lang w:val="sq-AL"/>
        </w:rPr>
        <w:t>1, datë 8.1.2014, të Këshillit të Ministrave, “Për financimin e shërbimeve shëndetësore spitalore nga skema e detyrueshme e sigurimeve të kujdesit shëndetësor”, të ndryshuar, me propozimin e ministrit të Shëndetësisë, Këshilli i Ministrave</w:t>
      </w:r>
    </w:p>
    <w:p w:rsidR="006E675A" w:rsidRPr="00506F35" w:rsidRDefault="006E675A" w:rsidP="000B213D">
      <w:pPr>
        <w:pStyle w:val="Vendosi"/>
        <w:jc w:val="both"/>
        <w:rPr>
          <w:sz w:val="14"/>
          <w:lang w:val="sq-AL"/>
        </w:rPr>
      </w:pPr>
    </w:p>
    <w:p w:rsidR="008429AA" w:rsidRPr="00506F35" w:rsidRDefault="001116B3" w:rsidP="00870E15">
      <w:pPr>
        <w:pStyle w:val="Vendosi"/>
        <w:rPr>
          <w:lang w:val="sq-AL"/>
        </w:rPr>
      </w:pPr>
      <w:r w:rsidRPr="00506F35">
        <w:rPr>
          <w:lang w:val="sq-AL"/>
        </w:rPr>
        <w:t>VENDOS</w:t>
      </w:r>
      <w:r w:rsidR="008429AA" w:rsidRPr="00506F35">
        <w:rPr>
          <w:lang w:val="sq-AL"/>
        </w:rPr>
        <w:t>I:</w:t>
      </w:r>
    </w:p>
    <w:p w:rsidR="008429AA" w:rsidRPr="00506F35" w:rsidRDefault="008429AA" w:rsidP="000B213D">
      <w:pPr>
        <w:pStyle w:val="Hapesira7"/>
        <w:rPr>
          <w:lang w:val="sq-AL"/>
        </w:rPr>
      </w:pPr>
    </w:p>
    <w:p w:rsidR="008429AA" w:rsidRPr="00506F35" w:rsidRDefault="001116B3" w:rsidP="000B213D">
      <w:pPr>
        <w:pStyle w:val="Paragrafi"/>
        <w:rPr>
          <w:lang w:val="sq-AL"/>
        </w:rPr>
      </w:pPr>
      <w:r w:rsidRPr="00506F35">
        <w:rPr>
          <w:lang w:val="sq-AL"/>
        </w:rPr>
        <w:t xml:space="preserve">1. </w:t>
      </w:r>
      <w:r w:rsidR="008429AA" w:rsidRPr="00506F35">
        <w:rPr>
          <w:lang w:val="sq-AL"/>
        </w:rPr>
        <w:t>Mbulimin e shpenzimeve të mjekimit t</w:t>
      </w:r>
      <w:r w:rsidR="00A46571" w:rsidRPr="00506F35">
        <w:rPr>
          <w:lang w:val="sq-AL"/>
        </w:rPr>
        <w:t>ë znj. Mirela Hysa, në masën</w:t>
      </w:r>
      <w:r w:rsidR="008429AA" w:rsidRPr="00506F35">
        <w:rPr>
          <w:lang w:val="sq-AL"/>
        </w:rPr>
        <w:t xml:space="preserve"> 2 324 000 (dy  milionë e treqind e njëzet e katër mijë) lekë. </w:t>
      </w:r>
    </w:p>
    <w:p w:rsidR="008429AA" w:rsidRPr="00506F35" w:rsidRDefault="001116B3" w:rsidP="000B213D">
      <w:pPr>
        <w:pStyle w:val="Paragrafi"/>
        <w:rPr>
          <w:lang w:val="sq-AL"/>
        </w:rPr>
      </w:pPr>
      <w:r w:rsidRPr="00506F35">
        <w:rPr>
          <w:lang w:val="sq-AL"/>
        </w:rPr>
        <w:t xml:space="preserve">2. </w:t>
      </w:r>
      <w:r w:rsidR="008429AA" w:rsidRPr="00506F35">
        <w:rPr>
          <w:lang w:val="sq-AL"/>
        </w:rPr>
        <w:t>Ky fond të përballohet nga Fondi i Sigurimit të Detyrueshëm të Kujdesit Shëndetësor.</w:t>
      </w:r>
    </w:p>
    <w:p w:rsidR="008429AA" w:rsidRPr="00506F35" w:rsidRDefault="001116B3" w:rsidP="000B213D">
      <w:pPr>
        <w:pStyle w:val="Paragrafi"/>
        <w:rPr>
          <w:lang w:val="sq-AL"/>
        </w:rPr>
      </w:pPr>
      <w:r w:rsidRPr="00506F35">
        <w:rPr>
          <w:lang w:val="sq-AL"/>
        </w:rPr>
        <w:t xml:space="preserve">3. </w:t>
      </w:r>
      <w:r w:rsidR="008429AA" w:rsidRPr="00506F35">
        <w:rPr>
          <w:lang w:val="sq-AL"/>
        </w:rPr>
        <w:t>Pagesa të bëhet me paraqitjen e faturave origjinale të institucionit të mjekimit.</w:t>
      </w:r>
    </w:p>
    <w:p w:rsidR="008429AA" w:rsidRPr="00506F35" w:rsidRDefault="001116B3" w:rsidP="000B213D">
      <w:pPr>
        <w:pStyle w:val="Paragrafi"/>
        <w:rPr>
          <w:lang w:val="sq-AL"/>
        </w:rPr>
      </w:pPr>
      <w:r w:rsidRPr="00506F35">
        <w:rPr>
          <w:lang w:val="sq-AL"/>
        </w:rPr>
        <w:t xml:space="preserve">4. </w:t>
      </w:r>
      <w:r w:rsidR="008429AA" w:rsidRPr="00506F35">
        <w:rPr>
          <w:lang w:val="sq-AL"/>
        </w:rPr>
        <w:t>Ngarkohen Ministria e Shëndetësisë dhe Fondi i Sigurimit të Detyrueshëm të Kujdesit Shëndetësor për zbatimin e këtij vendimi.</w:t>
      </w:r>
    </w:p>
    <w:p w:rsidR="008429AA" w:rsidRPr="00506F35" w:rsidRDefault="008429AA" w:rsidP="000B213D">
      <w:pPr>
        <w:pStyle w:val="Paragrafi"/>
        <w:rPr>
          <w:lang w:val="sq-AL"/>
        </w:rPr>
      </w:pPr>
      <w:r w:rsidRPr="00506F35">
        <w:rPr>
          <w:lang w:val="sq-AL"/>
        </w:rPr>
        <w:t>Ky vendim hyn në</w:t>
      </w:r>
      <w:r w:rsidR="001116B3" w:rsidRPr="00506F35">
        <w:rPr>
          <w:lang w:val="sq-AL"/>
        </w:rPr>
        <w:t xml:space="preserve"> fuqi menjëherë dhe botohet në Fletoren Zyrtare</w:t>
      </w:r>
      <w:r w:rsidRPr="00506F35">
        <w:rPr>
          <w:lang w:val="sq-AL"/>
        </w:rPr>
        <w:t>.</w:t>
      </w:r>
    </w:p>
    <w:p w:rsidR="006B6369" w:rsidRPr="00506F35" w:rsidRDefault="006B6369" w:rsidP="000B213D">
      <w:pPr>
        <w:pStyle w:val="Hapesira7"/>
        <w:rPr>
          <w:lang w:val="sq-AL"/>
        </w:rPr>
      </w:pPr>
    </w:p>
    <w:p w:rsidR="00685F17" w:rsidRPr="00506F35" w:rsidRDefault="00685F17" w:rsidP="00870E15">
      <w:pPr>
        <w:pStyle w:val="Autoriteti"/>
        <w:rPr>
          <w:lang w:val="sq-AL"/>
        </w:rPr>
      </w:pPr>
      <w:r w:rsidRPr="00506F35">
        <w:rPr>
          <w:lang w:val="sq-AL"/>
        </w:rPr>
        <w:t>KRYEMINISTRI</w:t>
      </w:r>
    </w:p>
    <w:p w:rsidR="00685F17" w:rsidRPr="00506F35" w:rsidRDefault="00685F17" w:rsidP="00870E15">
      <w:pPr>
        <w:pStyle w:val="AutoritetiEmer"/>
        <w:rPr>
          <w:lang w:val="sq-AL"/>
        </w:rPr>
      </w:pPr>
      <w:r w:rsidRPr="00506F35">
        <w:rPr>
          <w:lang w:val="sq-AL"/>
        </w:rPr>
        <w:t>Edi Rama</w:t>
      </w:r>
    </w:p>
    <w:p w:rsidR="006E675A" w:rsidRPr="00506F35" w:rsidRDefault="006E675A" w:rsidP="000D1985">
      <w:pPr>
        <w:pStyle w:val="Akti"/>
        <w:keepNext w:val="0"/>
        <w:jc w:val="both"/>
        <w:rPr>
          <w:lang w:val="sq-AL"/>
        </w:rPr>
      </w:pPr>
    </w:p>
    <w:p w:rsidR="000D1985" w:rsidRPr="00506F35" w:rsidRDefault="000D1985" w:rsidP="000D1985">
      <w:pPr>
        <w:pStyle w:val="Akti"/>
        <w:keepNext w:val="0"/>
        <w:jc w:val="both"/>
        <w:rPr>
          <w:lang w:val="sq-AL"/>
        </w:rPr>
      </w:pPr>
    </w:p>
    <w:p w:rsidR="000D1985" w:rsidRPr="00506F35" w:rsidRDefault="000D1985" w:rsidP="000D1985">
      <w:pPr>
        <w:pStyle w:val="Akti"/>
        <w:keepNext w:val="0"/>
        <w:jc w:val="both"/>
        <w:rPr>
          <w:lang w:val="sq-AL"/>
        </w:rPr>
      </w:pPr>
    </w:p>
    <w:p w:rsidR="000D1985" w:rsidRPr="00506F35" w:rsidRDefault="000D1985" w:rsidP="000D1985">
      <w:pPr>
        <w:pStyle w:val="Akti"/>
        <w:keepNext w:val="0"/>
        <w:jc w:val="both"/>
        <w:rPr>
          <w:lang w:val="sq-AL"/>
        </w:rPr>
      </w:pPr>
    </w:p>
    <w:p w:rsidR="006B6369" w:rsidRPr="00506F35" w:rsidRDefault="006B6369" w:rsidP="00870E15">
      <w:pPr>
        <w:pStyle w:val="Akti"/>
        <w:rPr>
          <w:lang w:val="sq-AL"/>
        </w:rPr>
      </w:pPr>
      <w:r w:rsidRPr="00506F35">
        <w:rPr>
          <w:lang w:val="sq-AL"/>
        </w:rPr>
        <w:lastRenderedPageBreak/>
        <w:t>VENDIM</w:t>
      </w:r>
    </w:p>
    <w:p w:rsidR="006B6369" w:rsidRPr="00506F35" w:rsidRDefault="006B6369" w:rsidP="00870E15">
      <w:pPr>
        <w:pStyle w:val="NumriData"/>
        <w:rPr>
          <w:lang w:val="sq-AL"/>
        </w:rPr>
      </w:pPr>
      <w:r w:rsidRPr="00506F35">
        <w:rPr>
          <w:lang w:val="sq-AL"/>
        </w:rPr>
        <w:t>Nr.</w:t>
      </w:r>
      <w:r w:rsidR="00A46571" w:rsidRPr="00506F35">
        <w:rPr>
          <w:lang w:val="sq-AL"/>
        </w:rPr>
        <w:t xml:space="preserve"> </w:t>
      </w:r>
      <w:r w:rsidRPr="00506F35">
        <w:rPr>
          <w:lang w:val="sq-AL"/>
        </w:rPr>
        <w:t>901, datë 17.12.2014</w:t>
      </w:r>
    </w:p>
    <w:p w:rsidR="00F66F4C" w:rsidRPr="00506F35" w:rsidRDefault="00F66F4C" w:rsidP="000B213D">
      <w:pPr>
        <w:pStyle w:val="Hapesira7"/>
        <w:rPr>
          <w:lang w:val="sq-AL"/>
        </w:rPr>
      </w:pPr>
    </w:p>
    <w:p w:rsidR="006B6369" w:rsidRPr="00506F35" w:rsidRDefault="006B6369" w:rsidP="00870E15">
      <w:pPr>
        <w:pStyle w:val="Titulli"/>
        <w:rPr>
          <w:lang w:val="sq-AL"/>
        </w:rPr>
      </w:pPr>
      <w:r w:rsidRPr="00506F35">
        <w:rPr>
          <w:lang w:val="sq-AL"/>
        </w:rPr>
        <w:t>PËR</w:t>
      </w:r>
      <w:r w:rsidR="001116B3" w:rsidRPr="00506F35">
        <w:rPr>
          <w:lang w:val="sq-AL"/>
        </w:rPr>
        <w:t xml:space="preserve"> </w:t>
      </w:r>
      <w:r w:rsidRPr="00506F35">
        <w:rPr>
          <w:lang w:val="sq-AL"/>
        </w:rPr>
        <w:t>MBULIMIN E SHPENZIMEVE TË MJEKIMIT TË ZNJ. FATJETA BRAZHDA</w:t>
      </w:r>
    </w:p>
    <w:p w:rsidR="006B6369" w:rsidRPr="00506F35" w:rsidRDefault="006B6369" w:rsidP="000B213D">
      <w:pPr>
        <w:pStyle w:val="Hapesira7"/>
        <w:rPr>
          <w:lang w:val="sq-AL"/>
        </w:rPr>
      </w:pPr>
    </w:p>
    <w:p w:rsidR="006B6369" w:rsidRPr="00506F35" w:rsidRDefault="006B6369" w:rsidP="000B213D">
      <w:pPr>
        <w:pStyle w:val="Paragrafi"/>
        <w:rPr>
          <w:lang w:val="sq-AL"/>
        </w:rPr>
      </w:pPr>
      <w:r w:rsidRPr="00506F35">
        <w:rPr>
          <w:lang w:val="sq-AL"/>
        </w:rPr>
        <w:t>Në mbështetje të nenit 100 të Kushtetutës, të nenit 5, të ligjit nr.</w:t>
      </w:r>
      <w:r w:rsidR="00A46571" w:rsidRPr="00506F35">
        <w:rPr>
          <w:lang w:val="sq-AL"/>
        </w:rPr>
        <w:t xml:space="preserve"> </w:t>
      </w:r>
      <w:r w:rsidRPr="00506F35">
        <w:rPr>
          <w:lang w:val="sq-AL"/>
        </w:rPr>
        <w:t>185/2013, “Për buxhetin e vitit 2014”, të ndryshuar, dhe në vijim të vendimit nr.</w:t>
      </w:r>
      <w:r w:rsidR="00A46571" w:rsidRPr="00506F35">
        <w:rPr>
          <w:lang w:val="sq-AL"/>
        </w:rPr>
        <w:t xml:space="preserve"> </w:t>
      </w:r>
      <w:r w:rsidRPr="00506F35">
        <w:rPr>
          <w:lang w:val="sq-AL"/>
        </w:rPr>
        <w:t>1, datë 8.1.2014, të Këshillit të Ministrave, “Për financimin e shërbimeve shëndetësore spitalore nga skema e detyrueshme e sigurimeve të kujdesit shëndetësor”, të ndryshuar, me propozimin e ministrit të Shëndetësisë, Këshilli i Ministrave</w:t>
      </w:r>
    </w:p>
    <w:p w:rsidR="00F66F4C" w:rsidRPr="00506F35" w:rsidRDefault="00F66F4C" w:rsidP="000B213D">
      <w:pPr>
        <w:pStyle w:val="Hapesira7"/>
        <w:rPr>
          <w:lang w:val="sq-AL"/>
        </w:rPr>
      </w:pPr>
    </w:p>
    <w:p w:rsidR="006B6369" w:rsidRPr="00506F35" w:rsidRDefault="001116B3" w:rsidP="00870E15">
      <w:pPr>
        <w:pStyle w:val="Vendosi"/>
        <w:rPr>
          <w:lang w:val="sq-AL"/>
        </w:rPr>
      </w:pPr>
      <w:r w:rsidRPr="00506F35">
        <w:rPr>
          <w:lang w:val="sq-AL"/>
        </w:rPr>
        <w:t>VENDOS</w:t>
      </w:r>
      <w:r w:rsidR="006B6369" w:rsidRPr="00506F35">
        <w:rPr>
          <w:lang w:val="sq-AL"/>
        </w:rPr>
        <w:t>I:</w:t>
      </w:r>
    </w:p>
    <w:p w:rsidR="006B6369" w:rsidRPr="00506F35" w:rsidRDefault="006B6369" w:rsidP="000B213D">
      <w:pPr>
        <w:pStyle w:val="Hapesira7"/>
        <w:rPr>
          <w:lang w:val="sq-AL"/>
        </w:rPr>
      </w:pPr>
    </w:p>
    <w:p w:rsidR="006B6369" w:rsidRPr="00506F35" w:rsidRDefault="001116B3" w:rsidP="000B213D">
      <w:pPr>
        <w:pStyle w:val="Paragrafi"/>
        <w:rPr>
          <w:lang w:val="sq-AL"/>
        </w:rPr>
      </w:pPr>
      <w:r w:rsidRPr="00506F35">
        <w:rPr>
          <w:lang w:val="sq-AL"/>
        </w:rPr>
        <w:t xml:space="preserve">1. </w:t>
      </w:r>
      <w:r w:rsidR="006B6369" w:rsidRPr="00506F35">
        <w:rPr>
          <w:lang w:val="sq-AL"/>
        </w:rPr>
        <w:t>Mbulimin e shpenzimeve të mjekimit të znj. Fatjeta Brazhda, në masën 1 390 000 (një milion e treqind e nëntëdhjetë mijë) lekë.</w:t>
      </w:r>
    </w:p>
    <w:p w:rsidR="006B6369" w:rsidRPr="00506F35" w:rsidRDefault="001116B3" w:rsidP="000B213D">
      <w:pPr>
        <w:pStyle w:val="Paragrafi"/>
        <w:rPr>
          <w:lang w:val="sq-AL"/>
        </w:rPr>
      </w:pPr>
      <w:r w:rsidRPr="00506F35">
        <w:rPr>
          <w:lang w:val="sq-AL"/>
        </w:rPr>
        <w:t xml:space="preserve">2. </w:t>
      </w:r>
      <w:r w:rsidR="006B6369" w:rsidRPr="00506F35">
        <w:rPr>
          <w:lang w:val="sq-AL"/>
        </w:rPr>
        <w:t>Ky fond të përballohet nga Fondi i Sigurimit të Detyrueshëm të Kujdesit Shëndetësor.</w:t>
      </w:r>
    </w:p>
    <w:p w:rsidR="006B6369" w:rsidRPr="00506F35" w:rsidRDefault="001116B3" w:rsidP="000B213D">
      <w:pPr>
        <w:pStyle w:val="Paragrafi"/>
        <w:rPr>
          <w:lang w:val="sq-AL"/>
        </w:rPr>
      </w:pPr>
      <w:r w:rsidRPr="00506F35">
        <w:rPr>
          <w:lang w:val="sq-AL"/>
        </w:rPr>
        <w:t xml:space="preserve">3. </w:t>
      </w:r>
      <w:r w:rsidR="006B6369" w:rsidRPr="00506F35">
        <w:rPr>
          <w:lang w:val="sq-AL"/>
        </w:rPr>
        <w:t>Pagesa të bëhet me paraqitjen e faturave origjinale të institucionit të mjekimit.</w:t>
      </w:r>
    </w:p>
    <w:p w:rsidR="006B6369" w:rsidRPr="00506F35" w:rsidRDefault="001116B3" w:rsidP="000B213D">
      <w:pPr>
        <w:pStyle w:val="Paragrafi"/>
        <w:rPr>
          <w:lang w:val="sq-AL"/>
        </w:rPr>
      </w:pPr>
      <w:r w:rsidRPr="00506F35">
        <w:rPr>
          <w:lang w:val="sq-AL"/>
        </w:rPr>
        <w:t xml:space="preserve">4. </w:t>
      </w:r>
      <w:r w:rsidR="006B6369" w:rsidRPr="00506F35">
        <w:rPr>
          <w:lang w:val="sq-AL"/>
        </w:rPr>
        <w:t>Ngarkohen Ministria e Shëndetësisë dhe Fondi i Sigurimit të Detyrueshëm të Kujdesit Shëndetësor për zbatimin e këtij vendimi.</w:t>
      </w:r>
    </w:p>
    <w:p w:rsidR="006B6369" w:rsidRPr="00506F35" w:rsidRDefault="006B6369" w:rsidP="000B213D">
      <w:pPr>
        <w:pStyle w:val="Paragrafi"/>
        <w:rPr>
          <w:lang w:val="sq-AL"/>
        </w:rPr>
      </w:pPr>
      <w:r w:rsidRPr="00506F35">
        <w:rPr>
          <w:lang w:val="sq-AL"/>
        </w:rPr>
        <w:t>Ky vendim hyn në</w:t>
      </w:r>
      <w:r w:rsidR="001116B3" w:rsidRPr="00506F35">
        <w:rPr>
          <w:lang w:val="sq-AL"/>
        </w:rPr>
        <w:t xml:space="preserve"> fuqi menjëherë dhe botohet në Fletoren Zyrtare</w:t>
      </w:r>
      <w:r w:rsidRPr="00506F35">
        <w:rPr>
          <w:lang w:val="sq-AL"/>
        </w:rPr>
        <w:t>.</w:t>
      </w:r>
    </w:p>
    <w:p w:rsidR="00306F3D" w:rsidRPr="00506F35" w:rsidRDefault="00306F3D" w:rsidP="000B213D">
      <w:pPr>
        <w:pStyle w:val="Hapesira7"/>
        <w:rPr>
          <w:lang w:val="sq-AL"/>
        </w:rPr>
      </w:pPr>
    </w:p>
    <w:p w:rsidR="00685F17" w:rsidRPr="00506F35" w:rsidRDefault="00685F17" w:rsidP="00870E15">
      <w:pPr>
        <w:pStyle w:val="Autoriteti"/>
        <w:rPr>
          <w:lang w:val="sq-AL"/>
        </w:rPr>
      </w:pPr>
      <w:r w:rsidRPr="00506F35">
        <w:rPr>
          <w:lang w:val="sq-AL"/>
        </w:rPr>
        <w:t>KRYEMINISTRI</w:t>
      </w:r>
    </w:p>
    <w:p w:rsidR="00685F17" w:rsidRPr="00506F35" w:rsidRDefault="00685F17" w:rsidP="00870E15">
      <w:pPr>
        <w:pStyle w:val="AutoritetiEmer"/>
        <w:rPr>
          <w:lang w:val="sq-AL"/>
        </w:rPr>
      </w:pPr>
      <w:r w:rsidRPr="00506F35">
        <w:rPr>
          <w:lang w:val="sq-AL"/>
        </w:rPr>
        <w:t>Edi Rama</w:t>
      </w:r>
    </w:p>
    <w:p w:rsidR="000D1985" w:rsidRPr="00506F35" w:rsidRDefault="000D1985" w:rsidP="00870E15">
      <w:pPr>
        <w:pStyle w:val="Akti"/>
        <w:rPr>
          <w:lang w:val="sq-AL"/>
        </w:rPr>
      </w:pPr>
    </w:p>
    <w:p w:rsidR="00685F17" w:rsidRPr="00506F35" w:rsidRDefault="00516304" w:rsidP="00870E15">
      <w:pPr>
        <w:pStyle w:val="Akti"/>
        <w:rPr>
          <w:lang w:val="sq-AL"/>
        </w:rPr>
      </w:pPr>
      <w:r w:rsidRPr="00506F35">
        <w:rPr>
          <w:lang w:val="sq-AL"/>
        </w:rPr>
        <w:t>VENDIM</w:t>
      </w:r>
    </w:p>
    <w:p w:rsidR="00516304" w:rsidRPr="00506F35" w:rsidRDefault="00516304" w:rsidP="00870E15">
      <w:pPr>
        <w:pStyle w:val="NumriData"/>
        <w:rPr>
          <w:lang w:val="sq-AL"/>
        </w:rPr>
      </w:pPr>
      <w:r w:rsidRPr="00506F35">
        <w:rPr>
          <w:lang w:val="sq-AL"/>
        </w:rPr>
        <w:t>Nr.</w:t>
      </w:r>
      <w:r w:rsidR="00A46571" w:rsidRPr="00506F35">
        <w:rPr>
          <w:lang w:val="sq-AL"/>
        </w:rPr>
        <w:t xml:space="preserve"> </w:t>
      </w:r>
      <w:r w:rsidRPr="00506F35">
        <w:rPr>
          <w:lang w:val="sq-AL"/>
        </w:rPr>
        <w:t xml:space="preserve">903, datë 17.12.2014 </w:t>
      </w:r>
    </w:p>
    <w:p w:rsidR="001116B3" w:rsidRPr="00506F35" w:rsidRDefault="001116B3" w:rsidP="000B213D">
      <w:pPr>
        <w:pStyle w:val="Hapesira7"/>
        <w:rPr>
          <w:lang w:val="sq-AL"/>
        </w:rPr>
      </w:pPr>
    </w:p>
    <w:p w:rsidR="001116B3" w:rsidRPr="00506F35" w:rsidRDefault="00516304" w:rsidP="00870E15">
      <w:pPr>
        <w:pStyle w:val="Titulli"/>
        <w:rPr>
          <w:lang w:val="sq-AL"/>
        </w:rPr>
      </w:pPr>
      <w:r w:rsidRPr="00506F35">
        <w:rPr>
          <w:lang w:val="sq-AL"/>
        </w:rPr>
        <w:t>PËR KRIJIMIN E ARKIVIT SHTETËROR TË SISTEMIT GJYQËSOR</w:t>
      </w:r>
    </w:p>
    <w:p w:rsidR="001116B3" w:rsidRPr="00506F35" w:rsidRDefault="001116B3" w:rsidP="000B213D">
      <w:pPr>
        <w:pStyle w:val="Hapesira7"/>
        <w:rPr>
          <w:lang w:val="sq-AL"/>
        </w:rPr>
      </w:pPr>
    </w:p>
    <w:p w:rsidR="00516304" w:rsidRPr="00506F35" w:rsidRDefault="00516304" w:rsidP="000B213D">
      <w:pPr>
        <w:pStyle w:val="Paragrafi"/>
        <w:rPr>
          <w:spacing w:val="-4"/>
          <w:lang w:val="sq-AL"/>
        </w:rPr>
      </w:pPr>
      <w:r w:rsidRPr="00506F35">
        <w:rPr>
          <w:spacing w:val="-4"/>
          <w:lang w:val="sq-AL"/>
        </w:rPr>
        <w:t>Në mbështetje të nenit 100 të Kushtetutës, të nenit 6, të ligjit nr.</w:t>
      </w:r>
      <w:r w:rsidR="00A46571" w:rsidRPr="00506F35">
        <w:rPr>
          <w:spacing w:val="-4"/>
          <w:lang w:val="sq-AL"/>
        </w:rPr>
        <w:t xml:space="preserve"> </w:t>
      </w:r>
      <w:r w:rsidRPr="00506F35">
        <w:rPr>
          <w:spacing w:val="-4"/>
          <w:lang w:val="sq-AL"/>
        </w:rPr>
        <w:t>8678, datë 14.5.2001, “Për organizimin dhe funksionimin e Ministrisë së Drejtësisë”, të ndryshuar, të neneve 20, pika 4, e 21, pika 2, të ligjit nr.</w:t>
      </w:r>
      <w:r w:rsidR="00A46571" w:rsidRPr="00506F35">
        <w:rPr>
          <w:spacing w:val="-4"/>
          <w:lang w:val="sq-AL"/>
        </w:rPr>
        <w:t xml:space="preserve"> </w:t>
      </w:r>
      <w:r w:rsidRPr="00506F35">
        <w:rPr>
          <w:spacing w:val="-4"/>
          <w:lang w:val="sq-AL"/>
        </w:rPr>
        <w:t>9154, datë 6.11.2003, “Për arkivat” dhe të nenit 6, pika 2, të ligjit nr.</w:t>
      </w:r>
      <w:r w:rsidR="00A46571" w:rsidRPr="00506F35">
        <w:rPr>
          <w:spacing w:val="-4"/>
          <w:lang w:val="sq-AL"/>
        </w:rPr>
        <w:t xml:space="preserve"> </w:t>
      </w:r>
      <w:r w:rsidRPr="00506F35">
        <w:rPr>
          <w:spacing w:val="-4"/>
          <w:lang w:val="sq-AL"/>
        </w:rPr>
        <w:t>90/2012, “Për organizimin dhe funksionimin e administratës shtetërore”, me propozimin e ministrit të Drejtësisë, Këshilli i Ministrave</w:t>
      </w:r>
    </w:p>
    <w:p w:rsidR="00F66F4C" w:rsidRPr="00506F35" w:rsidRDefault="00F66F4C" w:rsidP="000B213D">
      <w:pPr>
        <w:pStyle w:val="Hapesira7"/>
        <w:rPr>
          <w:spacing w:val="-4"/>
          <w:lang w:val="sq-AL"/>
        </w:rPr>
      </w:pPr>
    </w:p>
    <w:p w:rsidR="000D1985" w:rsidRPr="00506F35" w:rsidRDefault="000D1985" w:rsidP="000B213D">
      <w:pPr>
        <w:pStyle w:val="Hapesira7"/>
        <w:rPr>
          <w:spacing w:val="-4"/>
          <w:lang w:val="sq-AL"/>
        </w:rPr>
      </w:pPr>
    </w:p>
    <w:p w:rsidR="000D1985" w:rsidRPr="00506F35" w:rsidRDefault="000D1985" w:rsidP="000B213D">
      <w:pPr>
        <w:pStyle w:val="Hapesira7"/>
        <w:rPr>
          <w:spacing w:val="-4"/>
          <w:lang w:val="sq-AL"/>
        </w:rPr>
      </w:pPr>
    </w:p>
    <w:p w:rsidR="000D1985" w:rsidRPr="00506F35" w:rsidRDefault="000D1985" w:rsidP="000B213D">
      <w:pPr>
        <w:pStyle w:val="Hapesira7"/>
        <w:rPr>
          <w:spacing w:val="-4"/>
          <w:lang w:val="sq-AL"/>
        </w:rPr>
      </w:pPr>
    </w:p>
    <w:p w:rsidR="00516304" w:rsidRPr="00506F35" w:rsidRDefault="001116B3" w:rsidP="00870E15">
      <w:pPr>
        <w:pStyle w:val="Vendosi"/>
        <w:rPr>
          <w:spacing w:val="-4"/>
          <w:lang w:val="sq-AL"/>
        </w:rPr>
      </w:pPr>
      <w:r w:rsidRPr="00506F35">
        <w:rPr>
          <w:spacing w:val="-4"/>
          <w:lang w:val="sq-AL"/>
        </w:rPr>
        <w:lastRenderedPageBreak/>
        <w:t>VENDOS</w:t>
      </w:r>
      <w:r w:rsidR="00516304" w:rsidRPr="00506F35">
        <w:rPr>
          <w:spacing w:val="-4"/>
          <w:lang w:val="sq-AL"/>
        </w:rPr>
        <w:t>I:</w:t>
      </w:r>
    </w:p>
    <w:p w:rsidR="00516304" w:rsidRPr="00506F35" w:rsidRDefault="00516304" w:rsidP="000B213D">
      <w:pPr>
        <w:pStyle w:val="Hapesira7"/>
        <w:rPr>
          <w:spacing w:val="-4"/>
          <w:lang w:val="sq-AL"/>
        </w:rPr>
      </w:pPr>
    </w:p>
    <w:p w:rsidR="00516304" w:rsidRPr="00506F35" w:rsidRDefault="001116B3" w:rsidP="000B213D">
      <w:pPr>
        <w:pStyle w:val="Paragrafi"/>
        <w:rPr>
          <w:spacing w:val="-4"/>
          <w:lang w:val="sq-AL"/>
        </w:rPr>
      </w:pPr>
      <w:r w:rsidRPr="00506F35">
        <w:rPr>
          <w:spacing w:val="-4"/>
          <w:lang w:val="sq-AL"/>
        </w:rPr>
        <w:t xml:space="preserve">1. </w:t>
      </w:r>
      <w:r w:rsidR="00516304" w:rsidRPr="00506F35">
        <w:rPr>
          <w:spacing w:val="-4"/>
          <w:lang w:val="sq-AL"/>
        </w:rPr>
        <w:t xml:space="preserve">Pranë Ministrisë së Drejtësisë të krijohet Arkivi Shtetëror i Sistemit Gjyqësor, me seli në Tiranë. </w:t>
      </w:r>
    </w:p>
    <w:p w:rsidR="00516304" w:rsidRPr="00506F35" w:rsidRDefault="001116B3" w:rsidP="000B213D">
      <w:pPr>
        <w:pStyle w:val="Paragrafi"/>
        <w:rPr>
          <w:spacing w:val="-4"/>
          <w:lang w:val="sq-AL"/>
        </w:rPr>
      </w:pPr>
      <w:r w:rsidRPr="00506F35">
        <w:rPr>
          <w:spacing w:val="-4"/>
          <w:lang w:val="sq-AL"/>
        </w:rPr>
        <w:t xml:space="preserve">2. </w:t>
      </w:r>
      <w:r w:rsidR="00516304" w:rsidRPr="00506F35">
        <w:rPr>
          <w:spacing w:val="-4"/>
          <w:lang w:val="sq-AL"/>
        </w:rPr>
        <w:t xml:space="preserve">Arkivi Shtetëror i Sistemit Gjyqësor ka për mision ruajtjen, përpunimin dhe administrimin e dokumentacionit gjyqësor, i cili i nënshtrohet procedurës së arkivimit nga gjykatat. </w:t>
      </w:r>
    </w:p>
    <w:p w:rsidR="00516304" w:rsidRPr="00506F35" w:rsidRDefault="001116B3" w:rsidP="000B213D">
      <w:pPr>
        <w:pStyle w:val="Paragrafi"/>
        <w:rPr>
          <w:spacing w:val="-4"/>
          <w:lang w:val="sq-AL"/>
        </w:rPr>
      </w:pPr>
      <w:r w:rsidRPr="00506F35">
        <w:rPr>
          <w:spacing w:val="-4"/>
          <w:lang w:val="sq-AL"/>
        </w:rPr>
        <w:t xml:space="preserve">3. </w:t>
      </w:r>
      <w:r w:rsidR="00516304" w:rsidRPr="00506F35">
        <w:rPr>
          <w:spacing w:val="-4"/>
          <w:lang w:val="sq-AL"/>
        </w:rPr>
        <w:t xml:space="preserve">Arkivi Shtetëror i Sistemit Gjyqësor kujdeset për menaxhimin e arkivave të gjykatave nëpërmjet aplikimit të teknikave të unifikuara për krijimin, përdorimin, mirëmbajtjen, ruajtjen, transferimin dhe asgjësimin e dosjeve, regjistrave dhe dokumenteve të tjera gjyqësore si dhe sigurimin e aksesit për të interesuarit. </w:t>
      </w:r>
    </w:p>
    <w:p w:rsidR="00516304" w:rsidRPr="00506F35" w:rsidRDefault="001116B3" w:rsidP="000B213D">
      <w:pPr>
        <w:pStyle w:val="Paragrafi"/>
        <w:rPr>
          <w:spacing w:val="-4"/>
          <w:lang w:val="sq-AL"/>
        </w:rPr>
      </w:pPr>
      <w:r w:rsidRPr="00506F35">
        <w:rPr>
          <w:spacing w:val="-4"/>
          <w:lang w:val="sq-AL"/>
        </w:rPr>
        <w:t xml:space="preserve">4. </w:t>
      </w:r>
      <w:r w:rsidR="00516304" w:rsidRPr="00506F35">
        <w:rPr>
          <w:spacing w:val="-4"/>
          <w:lang w:val="sq-AL"/>
        </w:rPr>
        <w:t xml:space="preserve">Arkivi Shtetëror i Sistemit Gjyqësor mban dhe përditëson regjistrin, në formë shkresore dhe elektronike, të të dhënave mbi dokumentacionin gjyqësor që i nënshtrohet procedurave të përpunimit dhe administrimit. Formati dhe përmbajtja e regjistrit përcaktohen me urdhër të ministrit të Drejtësisë, me propozimin e drejtorit të Arkivit Shtetëror të Sistemit Gjyqësor. </w:t>
      </w:r>
    </w:p>
    <w:p w:rsidR="00516304" w:rsidRPr="00506F35" w:rsidRDefault="001116B3" w:rsidP="000B213D">
      <w:pPr>
        <w:pStyle w:val="Paragrafi"/>
        <w:rPr>
          <w:spacing w:val="-4"/>
          <w:lang w:val="sq-AL"/>
        </w:rPr>
      </w:pPr>
      <w:r w:rsidRPr="00506F35">
        <w:rPr>
          <w:spacing w:val="-4"/>
          <w:lang w:val="sq-AL"/>
        </w:rPr>
        <w:t xml:space="preserve">5. </w:t>
      </w:r>
      <w:r w:rsidR="00516304" w:rsidRPr="00506F35">
        <w:rPr>
          <w:spacing w:val="-4"/>
          <w:lang w:val="sq-AL"/>
        </w:rPr>
        <w:t>Arkivi Shtetëror i Sistemit Gjyqësor ka të drejtë të kërkojë dhe të verifikojë, nga kancelarët e gjykatave, zbatimin e njësuar të shërbimit arkivor gjyqësor</w:t>
      </w:r>
      <w:r w:rsidR="003F06B8" w:rsidRPr="00506F35">
        <w:rPr>
          <w:spacing w:val="-4"/>
          <w:lang w:val="sq-AL"/>
        </w:rPr>
        <w:t>,</w:t>
      </w:r>
      <w:r w:rsidR="00516304" w:rsidRPr="00506F35">
        <w:rPr>
          <w:spacing w:val="-4"/>
          <w:lang w:val="sq-AL"/>
        </w:rPr>
        <w:t xml:space="preserve"> si dhe çdo informacion, të cilin e konsideron të nevojshëm për ushtrimin e funksioneve të ngarkuara. </w:t>
      </w:r>
    </w:p>
    <w:p w:rsidR="00516304" w:rsidRPr="00506F35" w:rsidRDefault="001116B3" w:rsidP="000B213D">
      <w:pPr>
        <w:pStyle w:val="Paragrafi"/>
        <w:rPr>
          <w:spacing w:val="-4"/>
          <w:lang w:val="sq-AL"/>
        </w:rPr>
      </w:pPr>
      <w:r w:rsidRPr="00506F35">
        <w:rPr>
          <w:spacing w:val="-4"/>
          <w:lang w:val="sq-AL"/>
        </w:rPr>
        <w:t xml:space="preserve">6. </w:t>
      </w:r>
      <w:r w:rsidR="00516304" w:rsidRPr="00506F35">
        <w:rPr>
          <w:spacing w:val="-4"/>
          <w:lang w:val="sq-AL"/>
        </w:rPr>
        <w:t xml:space="preserve">Arkivi Shtetëror i Sistemit Gjyqësor, nën kujdesin e Ministrisë së Drejtësisë, bashkëpunon me Drejtorinë e Përgjithshme të Arkivave, për zbatimin e metodologjisë profesionale, rregullave dhe kërkesave të ligjit për arkivat. </w:t>
      </w:r>
    </w:p>
    <w:p w:rsidR="00516304" w:rsidRPr="00506F35" w:rsidRDefault="001116B3" w:rsidP="000B213D">
      <w:pPr>
        <w:pStyle w:val="Paragrafi"/>
        <w:rPr>
          <w:spacing w:val="-4"/>
          <w:lang w:val="sq-AL"/>
        </w:rPr>
      </w:pPr>
      <w:r w:rsidRPr="00506F35">
        <w:rPr>
          <w:spacing w:val="-4"/>
          <w:lang w:val="sq-AL"/>
        </w:rPr>
        <w:t xml:space="preserve">7. </w:t>
      </w:r>
      <w:r w:rsidR="00516304" w:rsidRPr="00506F35">
        <w:rPr>
          <w:spacing w:val="-4"/>
          <w:lang w:val="sq-AL"/>
        </w:rPr>
        <w:t xml:space="preserve">Arkivi Shtetëror i Sistemit Gjyqësor drejtohet dhe përfaqësohet nga drejtori, i cili i raporton ministrit të Drejtësisë. </w:t>
      </w:r>
    </w:p>
    <w:p w:rsidR="00516304" w:rsidRPr="00506F35" w:rsidRDefault="001116B3" w:rsidP="000B213D">
      <w:pPr>
        <w:pStyle w:val="Paragrafi"/>
        <w:rPr>
          <w:spacing w:val="-4"/>
          <w:lang w:val="sq-AL"/>
        </w:rPr>
      </w:pPr>
      <w:r w:rsidRPr="00506F35">
        <w:rPr>
          <w:spacing w:val="-4"/>
          <w:lang w:val="sq-AL"/>
        </w:rPr>
        <w:t xml:space="preserve">8. </w:t>
      </w:r>
      <w:r w:rsidR="00516304" w:rsidRPr="00506F35">
        <w:rPr>
          <w:spacing w:val="-4"/>
          <w:lang w:val="sq-AL"/>
        </w:rPr>
        <w:t xml:space="preserve">Drejtori i Arkivit Shtetëror të Sistemit Gjyqësor ushtron kompetencat e mëposhtme: </w:t>
      </w:r>
    </w:p>
    <w:p w:rsidR="00516304" w:rsidRPr="00506F35" w:rsidRDefault="00516304" w:rsidP="000B213D">
      <w:pPr>
        <w:pStyle w:val="Paragrafi"/>
        <w:rPr>
          <w:spacing w:val="-4"/>
          <w:lang w:val="sq-AL"/>
        </w:rPr>
      </w:pPr>
      <w:r w:rsidRPr="00506F35">
        <w:rPr>
          <w:spacing w:val="-4"/>
          <w:lang w:val="sq-AL"/>
        </w:rPr>
        <w:t xml:space="preserve">a)  Drejton veprimtarinë e përditshme të institucionit; </w:t>
      </w:r>
    </w:p>
    <w:p w:rsidR="00516304" w:rsidRPr="00506F35" w:rsidRDefault="00516304" w:rsidP="000B213D">
      <w:pPr>
        <w:pStyle w:val="Paragrafi"/>
        <w:rPr>
          <w:spacing w:val="-4"/>
          <w:lang w:val="sq-AL"/>
        </w:rPr>
      </w:pPr>
      <w:r w:rsidRPr="00506F35">
        <w:rPr>
          <w:spacing w:val="-4"/>
          <w:lang w:val="sq-AL"/>
        </w:rPr>
        <w:t xml:space="preserve">b)  Përfaqëson institucionin në marrëdhënie me të tretët; </w:t>
      </w:r>
    </w:p>
    <w:p w:rsidR="00516304" w:rsidRPr="00506F35" w:rsidRDefault="00516304" w:rsidP="000B213D">
      <w:pPr>
        <w:pStyle w:val="Paragrafi"/>
        <w:rPr>
          <w:spacing w:val="-4"/>
          <w:lang w:val="sq-AL"/>
        </w:rPr>
      </w:pPr>
      <w:r w:rsidRPr="00506F35">
        <w:rPr>
          <w:spacing w:val="-4"/>
          <w:lang w:val="sq-AL"/>
        </w:rPr>
        <w:t xml:space="preserve">c) Bashkëpunon me gjykatat për realizimin e procedurave për transferimin dhe asgjësimin e dosjeve gjyqësore, në përputhje me kriteret dhe rregullat e parashikuara në legjislacionin në fuqi për arkivat; </w:t>
      </w:r>
    </w:p>
    <w:p w:rsidR="00516304" w:rsidRPr="00506F35" w:rsidRDefault="001116B3" w:rsidP="000B213D">
      <w:pPr>
        <w:pStyle w:val="Paragrafi"/>
        <w:rPr>
          <w:spacing w:val="-4"/>
          <w:lang w:val="sq-AL"/>
        </w:rPr>
      </w:pPr>
      <w:r w:rsidRPr="00506F35">
        <w:rPr>
          <w:spacing w:val="-4"/>
          <w:lang w:val="sq-AL"/>
        </w:rPr>
        <w:t xml:space="preserve">ç) </w:t>
      </w:r>
      <w:r w:rsidR="00516304" w:rsidRPr="00506F35">
        <w:rPr>
          <w:spacing w:val="-4"/>
          <w:lang w:val="sq-AL"/>
        </w:rPr>
        <w:t xml:space="preserve">I propozon për miratim ministrit të Drejtësisë </w:t>
      </w:r>
      <w:r w:rsidR="00516304" w:rsidRPr="00506F35">
        <w:rPr>
          <w:spacing w:val="-4"/>
          <w:lang w:val="sq-AL"/>
        </w:rPr>
        <w:lastRenderedPageBreak/>
        <w:t xml:space="preserve">rregulloren e brendshme organizative të institucionit dhe çdo akt tjetër normativ të nevojshëm për caktimin e rregullave për administrimin e dosjeve gjyqësore; </w:t>
      </w:r>
    </w:p>
    <w:p w:rsidR="00516304" w:rsidRPr="00506F35" w:rsidRDefault="00516304" w:rsidP="000B213D">
      <w:pPr>
        <w:pStyle w:val="Paragrafi"/>
        <w:rPr>
          <w:spacing w:val="-4"/>
          <w:lang w:val="sq-AL"/>
        </w:rPr>
      </w:pPr>
      <w:r w:rsidRPr="00506F35">
        <w:rPr>
          <w:spacing w:val="-4"/>
          <w:lang w:val="sq-AL"/>
        </w:rPr>
        <w:t xml:space="preserve">d) Miraton rregullat tekniko-profesionale, metodikën dhe    tipologjinë    e unifikuar për shërbimin arkivor gjyqësor; </w:t>
      </w:r>
    </w:p>
    <w:p w:rsidR="00516304" w:rsidRPr="00506F35" w:rsidRDefault="00516304" w:rsidP="000B213D">
      <w:pPr>
        <w:pStyle w:val="Paragrafi"/>
        <w:rPr>
          <w:spacing w:val="-4"/>
          <w:lang w:val="sq-AL"/>
        </w:rPr>
      </w:pPr>
      <w:r w:rsidRPr="00506F35">
        <w:rPr>
          <w:spacing w:val="-4"/>
          <w:lang w:val="sq-AL"/>
        </w:rPr>
        <w:t>dh) Kryen detyra të tjera, të përcaktuara në legjislacionin në fuqi,  për arkivat dhe për organizimin e funksionimin e administratës shtetërore.</w:t>
      </w:r>
    </w:p>
    <w:p w:rsidR="00516304" w:rsidRPr="00506F35" w:rsidRDefault="001116B3" w:rsidP="000B213D">
      <w:pPr>
        <w:pStyle w:val="Paragrafi"/>
        <w:rPr>
          <w:spacing w:val="-4"/>
          <w:lang w:val="sq-AL"/>
        </w:rPr>
      </w:pPr>
      <w:r w:rsidRPr="00506F35">
        <w:rPr>
          <w:spacing w:val="-4"/>
          <w:lang w:val="sq-AL"/>
        </w:rPr>
        <w:t xml:space="preserve">9. </w:t>
      </w:r>
      <w:r w:rsidR="00516304" w:rsidRPr="00506F35">
        <w:rPr>
          <w:spacing w:val="-4"/>
          <w:lang w:val="sq-AL"/>
        </w:rPr>
        <w:t xml:space="preserve">Efektet financiare, që rrjedhin nga zbatimi i këtij vendimi, të përballohen nga buxheti i Ministrisë së Drejtësisë. </w:t>
      </w:r>
    </w:p>
    <w:p w:rsidR="00516304" w:rsidRPr="00506F35" w:rsidRDefault="001116B3" w:rsidP="000B213D">
      <w:pPr>
        <w:pStyle w:val="Paragrafi"/>
        <w:rPr>
          <w:spacing w:val="-4"/>
          <w:lang w:val="sq-AL"/>
        </w:rPr>
      </w:pPr>
      <w:r w:rsidRPr="00506F35">
        <w:rPr>
          <w:spacing w:val="-4"/>
          <w:lang w:val="sq-AL"/>
        </w:rPr>
        <w:t xml:space="preserve">10. </w:t>
      </w:r>
      <w:r w:rsidR="00516304" w:rsidRPr="00506F35">
        <w:rPr>
          <w:spacing w:val="-4"/>
          <w:lang w:val="sq-AL"/>
        </w:rPr>
        <w:t>Ngarkohen ministri i Drejtësisë dhe ministri i Financave për zbatimin e këtij vendimi.</w:t>
      </w:r>
    </w:p>
    <w:p w:rsidR="00516304" w:rsidRPr="00506F35" w:rsidRDefault="00516304" w:rsidP="000B213D">
      <w:pPr>
        <w:pStyle w:val="Paragrafi"/>
        <w:rPr>
          <w:spacing w:val="-4"/>
          <w:lang w:val="sq-AL"/>
        </w:rPr>
      </w:pPr>
      <w:r w:rsidRPr="00506F35">
        <w:rPr>
          <w:spacing w:val="-4"/>
          <w:lang w:val="sq-AL"/>
        </w:rPr>
        <w:t>Ky vendim bot</w:t>
      </w:r>
      <w:r w:rsidR="001116B3" w:rsidRPr="00506F35">
        <w:rPr>
          <w:spacing w:val="-4"/>
          <w:lang w:val="sq-AL"/>
        </w:rPr>
        <w:t xml:space="preserve">ohet në Fletoren Zyrtare </w:t>
      </w:r>
      <w:r w:rsidRPr="00506F35">
        <w:rPr>
          <w:spacing w:val="-4"/>
          <w:lang w:val="sq-AL"/>
        </w:rPr>
        <w:t>dhe hyn në fuqi më 1 janar 2015.</w:t>
      </w:r>
    </w:p>
    <w:p w:rsidR="006A7FF5" w:rsidRPr="00506F35" w:rsidRDefault="006A7FF5" w:rsidP="000B213D">
      <w:pPr>
        <w:pStyle w:val="Hapesira7"/>
        <w:rPr>
          <w:sz w:val="10"/>
          <w:lang w:val="sq-AL"/>
        </w:rPr>
      </w:pPr>
    </w:p>
    <w:p w:rsidR="00685F17" w:rsidRPr="00506F35" w:rsidRDefault="00685F17" w:rsidP="00870E15">
      <w:pPr>
        <w:pStyle w:val="Autoriteti"/>
        <w:rPr>
          <w:lang w:val="sq-AL"/>
        </w:rPr>
      </w:pPr>
      <w:r w:rsidRPr="00506F35">
        <w:rPr>
          <w:lang w:val="sq-AL"/>
        </w:rPr>
        <w:t>KRYEMINISTRI</w:t>
      </w:r>
    </w:p>
    <w:p w:rsidR="00685F17" w:rsidRPr="00506F35" w:rsidRDefault="00685F17" w:rsidP="00870E15">
      <w:pPr>
        <w:pStyle w:val="AutoritetiEmer"/>
        <w:rPr>
          <w:lang w:val="sq-AL"/>
        </w:rPr>
      </w:pPr>
      <w:r w:rsidRPr="00506F35">
        <w:rPr>
          <w:lang w:val="sq-AL"/>
        </w:rPr>
        <w:t>Edi Rama</w:t>
      </w:r>
    </w:p>
    <w:p w:rsidR="00685F17" w:rsidRPr="00506F35" w:rsidRDefault="00685F17" w:rsidP="000B213D">
      <w:pPr>
        <w:pStyle w:val="Paragrafi"/>
        <w:rPr>
          <w:sz w:val="18"/>
          <w:lang w:val="sq-AL"/>
        </w:rPr>
      </w:pPr>
    </w:p>
    <w:p w:rsidR="00D81EBC" w:rsidRPr="00506F35" w:rsidRDefault="00D81EBC" w:rsidP="00870E15">
      <w:pPr>
        <w:pStyle w:val="Akti"/>
        <w:rPr>
          <w:lang w:val="sq-AL"/>
        </w:rPr>
      </w:pPr>
      <w:r w:rsidRPr="00506F35">
        <w:rPr>
          <w:lang w:val="sq-AL"/>
        </w:rPr>
        <w:t>VENDIM</w:t>
      </w:r>
    </w:p>
    <w:p w:rsidR="00D81EBC" w:rsidRPr="00506F35" w:rsidRDefault="00D81EBC" w:rsidP="00870E15">
      <w:pPr>
        <w:pStyle w:val="NumriData"/>
        <w:rPr>
          <w:lang w:val="sq-AL"/>
        </w:rPr>
      </w:pPr>
      <w:r w:rsidRPr="00506F35">
        <w:rPr>
          <w:lang w:val="sq-AL"/>
        </w:rPr>
        <w:t>Nr.</w:t>
      </w:r>
      <w:r w:rsidR="00A46571" w:rsidRPr="00506F35">
        <w:rPr>
          <w:lang w:val="sq-AL"/>
        </w:rPr>
        <w:t xml:space="preserve"> </w:t>
      </w:r>
      <w:r w:rsidRPr="00506F35">
        <w:rPr>
          <w:lang w:val="sq-AL"/>
        </w:rPr>
        <w:t>904, datë 17.12.2014</w:t>
      </w:r>
    </w:p>
    <w:p w:rsidR="00F66F4C" w:rsidRPr="00506F35" w:rsidRDefault="00F66F4C" w:rsidP="000B213D">
      <w:pPr>
        <w:pStyle w:val="Hapesira7"/>
        <w:rPr>
          <w:sz w:val="10"/>
          <w:lang w:val="sq-AL"/>
        </w:rPr>
      </w:pPr>
    </w:p>
    <w:p w:rsidR="00D81EBC" w:rsidRPr="00506F35" w:rsidRDefault="00D81EBC" w:rsidP="00870E15">
      <w:pPr>
        <w:pStyle w:val="Titulli"/>
        <w:rPr>
          <w:lang w:val="sq-AL"/>
        </w:rPr>
      </w:pPr>
      <w:r w:rsidRPr="00506F35">
        <w:rPr>
          <w:lang w:val="sq-AL"/>
        </w:rPr>
        <w:t>PËR</w:t>
      </w:r>
      <w:r w:rsidR="001116B3" w:rsidRPr="00506F35">
        <w:rPr>
          <w:lang w:val="sq-AL"/>
        </w:rPr>
        <w:t xml:space="preserve"> </w:t>
      </w:r>
      <w:r w:rsidRPr="00506F35">
        <w:rPr>
          <w:lang w:val="sq-AL"/>
        </w:rPr>
        <w:t>TRAJTIMIN ME KREDI T</w:t>
      </w:r>
      <w:r w:rsidR="00105723" w:rsidRPr="00506F35">
        <w:rPr>
          <w:lang w:val="sq-AL"/>
        </w:rPr>
        <w:t>Ë</w:t>
      </w:r>
      <w:r w:rsidRPr="00506F35">
        <w:rPr>
          <w:lang w:val="sq-AL"/>
        </w:rPr>
        <w:t xml:space="preserve"> LEHTËSUARA PËR STREHIM TË FAMILJEVE QË BANOJNË NË OBJEKTE TË ISH-NDËRMARRJES SHTETËRORE, NË RRUGËN “SIRI KODRA”, TIRANË</w:t>
      </w:r>
    </w:p>
    <w:p w:rsidR="00D81EBC" w:rsidRPr="00506F35" w:rsidRDefault="00D81EBC" w:rsidP="000B213D">
      <w:pPr>
        <w:pStyle w:val="Hapesira7"/>
        <w:rPr>
          <w:sz w:val="10"/>
          <w:lang w:val="sq-AL"/>
        </w:rPr>
      </w:pPr>
    </w:p>
    <w:p w:rsidR="00D81EBC" w:rsidRPr="00506F35" w:rsidRDefault="00D81EBC" w:rsidP="000B213D">
      <w:pPr>
        <w:pStyle w:val="Paragrafi"/>
        <w:rPr>
          <w:spacing w:val="-4"/>
          <w:lang w:val="sq-AL"/>
        </w:rPr>
      </w:pPr>
      <w:r w:rsidRPr="00506F35">
        <w:rPr>
          <w:spacing w:val="-4"/>
          <w:lang w:val="sq-AL"/>
        </w:rPr>
        <w:t>Në mbështetje të nenit 100 të Kushtetutës dhe të neneve 3, 25, 30, 33 e 38, të ligjit nr.</w:t>
      </w:r>
      <w:r w:rsidR="00A46571" w:rsidRPr="00506F35">
        <w:rPr>
          <w:spacing w:val="-4"/>
          <w:lang w:val="sq-AL"/>
        </w:rPr>
        <w:t xml:space="preserve"> </w:t>
      </w:r>
      <w:r w:rsidRPr="00506F35">
        <w:rPr>
          <w:spacing w:val="-4"/>
          <w:lang w:val="sq-AL"/>
        </w:rPr>
        <w:t>9232, datë 13.5.2004, “Për programet sociale të strehimit”, të ndryshuar, me propozimin e ministrit të Zhvillimit Urban dhe Turizmit, Këshilli i Ministrave</w:t>
      </w:r>
    </w:p>
    <w:p w:rsidR="000D1985" w:rsidRPr="00506F35" w:rsidRDefault="000D1985" w:rsidP="00870E15">
      <w:pPr>
        <w:pStyle w:val="Vendosi"/>
        <w:rPr>
          <w:spacing w:val="-4"/>
          <w:sz w:val="14"/>
          <w:lang w:val="sq-AL"/>
        </w:rPr>
      </w:pPr>
    </w:p>
    <w:p w:rsidR="00D81EBC" w:rsidRPr="00506F35" w:rsidRDefault="001116B3" w:rsidP="00870E15">
      <w:pPr>
        <w:pStyle w:val="Vendosi"/>
        <w:rPr>
          <w:spacing w:val="-4"/>
          <w:lang w:val="sq-AL"/>
        </w:rPr>
      </w:pPr>
      <w:r w:rsidRPr="00506F35">
        <w:rPr>
          <w:spacing w:val="-4"/>
          <w:lang w:val="sq-AL"/>
        </w:rPr>
        <w:t>VENDOS</w:t>
      </w:r>
      <w:r w:rsidR="00D81EBC" w:rsidRPr="00506F35">
        <w:rPr>
          <w:spacing w:val="-4"/>
          <w:lang w:val="sq-AL"/>
        </w:rPr>
        <w:t>I:</w:t>
      </w:r>
    </w:p>
    <w:p w:rsidR="00D81EBC" w:rsidRPr="00506F35" w:rsidRDefault="00D81EBC" w:rsidP="000B213D">
      <w:pPr>
        <w:pStyle w:val="Hapesira7"/>
        <w:rPr>
          <w:spacing w:val="-4"/>
          <w:sz w:val="10"/>
          <w:lang w:val="sq-AL"/>
        </w:rPr>
      </w:pPr>
    </w:p>
    <w:p w:rsidR="00D81EBC" w:rsidRPr="00506F35" w:rsidRDefault="001116B3" w:rsidP="000B213D">
      <w:pPr>
        <w:pStyle w:val="Paragrafi"/>
        <w:rPr>
          <w:spacing w:val="-4"/>
          <w:lang w:val="sq-AL"/>
        </w:rPr>
      </w:pPr>
      <w:r w:rsidRPr="00506F35">
        <w:rPr>
          <w:spacing w:val="-4"/>
          <w:lang w:val="sq-AL"/>
        </w:rPr>
        <w:t xml:space="preserve">1. </w:t>
      </w:r>
      <w:r w:rsidR="00D81EBC" w:rsidRPr="00506F35">
        <w:rPr>
          <w:spacing w:val="-4"/>
          <w:lang w:val="sq-AL"/>
        </w:rPr>
        <w:t>Familjet, të cilat janë strehuar në objektet të ish-Ndërmarrjes Shtetërore në rrugën “Siri Kodra”, Tiranë, të cilat shpërngulen nga banesa për efekt të privatizimit të objektit nga pronari, të trajtohen me kredi të lehtësuar me interes 0%, sipas listës bashkëlidhur këtij vendimi.</w:t>
      </w:r>
    </w:p>
    <w:p w:rsidR="00D81EBC" w:rsidRPr="00506F35" w:rsidRDefault="00D81EBC" w:rsidP="000B213D">
      <w:pPr>
        <w:pStyle w:val="Paragrafi"/>
        <w:rPr>
          <w:spacing w:val="-4"/>
          <w:lang w:val="sq-AL"/>
        </w:rPr>
      </w:pPr>
      <w:r w:rsidRPr="00506F35">
        <w:rPr>
          <w:spacing w:val="-4"/>
          <w:lang w:val="sq-AL"/>
        </w:rPr>
        <w:t xml:space="preserve"> </w:t>
      </w:r>
      <w:r w:rsidR="001116B3" w:rsidRPr="00506F35">
        <w:rPr>
          <w:spacing w:val="-4"/>
          <w:lang w:val="sq-AL"/>
        </w:rPr>
        <w:t xml:space="preserve">2. </w:t>
      </w:r>
      <w:r w:rsidRPr="00506F35">
        <w:rPr>
          <w:spacing w:val="-4"/>
          <w:lang w:val="sq-AL"/>
        </w:rPr>
        <w:t>Ministria, që mbulon fushën e strehimit, subvencionon interesin e kredisë</w:t>
      </w:r>
      <w:r w:rsidR="001116B3" w:rsidRPr="00506F35">
        <w:rPr>
          <w:spacing w:val="-4"/>
          <w:lang w:val="sq-AL"/>
        </w:rPr>
        <w:t xml:space="preserve"> </w:t>
      </w:r>
      <w:r w:rsidRPr="00506F35">
        <w:rPr>
          <w:spacing w:val="-4"/>
          <w:lang w:val="sq-AL"/>
        </w:rPr>
        <w:t>nëpërmjet fondeve të planifikuara në projektbuxhetin afatmesëm.</w:t>
      </w:r>
    </w:p>
    <w:p w:rsidR="00D81EBC" w:rsidRPr="00506F35" w:rsidRDefault="001116B3" w:rsidP="000B213D">
      <w:pPr>
        <w:pStyle w:val="Paragrafi"/>
        <w:rPr>
          <w:spacing w:val="-4"/>
          <w:lang w:val="sq-AL"/>
        </w:rPr>
      </w:pPr>
      <w:r w:rsidRPr="00506F35">
        <w:rPr>
          <w:spacing w:val="-4"/>
          <w:lang w:val="sq-AL"/>
        </w:rPr>
        <w:t xml:space="preserve">3. </w:t>
      </w:r>
      <w:r w:rsidR="00D81EBC" w:rsidRPr="00506F35">
        <w:rPr>
          <w:spacing w:val="-4"/>
          <w:lang w:val="sq-AL"/>
        </w:rPr>
        <w:t>Enti Kombëtar i Ban</w:t>
      </w:r>
      <w:bookmarkStart w:id="0" w:name="_GoBack"/>
      <w:bookmarkEnd w:id="0"/>
      <w:r w:rsidR="00D81EBC" w:rsidRPr="00506F35">
        <w:rPr>
          <w:spacing w:val="-4"/>
          <w:lang w:val="sq-AL"/>
        </w:rPr>
        <w:t>esave të përcaktojë shumën e kredisë që përfiton çdo familje, bazuar në:</w:t>
      </w:r>
    </w:p>
    <w:p w:rsidR="009D0A98" w:rsidRPr="00506F35" w:rsidRDefault="009D0A98" w:rsidP="000B213D">
      <w:pPr>
        <w:pStyle w:val="Paragrafi"/>
        <w:rPr>
          <w:spacing w:val="-4"/>
          <w:lang w:val="sq-AL"/>
        </w:rPr>
        <w:sectPr w:rsidR="009D0A98" w:rsidRPr="00506F35" w:rsidSect="000F41CC">
          <w:pgSz w:w="11907" w:h="16840" w:code="9"/>
          <w:pgMar w:top="720" w:right="1134" w:bottom="720" w:left="1134" w:header="851" w:footer="851" w:gutter="0"/>
          <w:cols w:num="2" w:space="454"/>
          <w:docGrid w:linePitch="360"/>
        </w:sectPr>
      </w:pPr>
    </w:p>
    <w:p w:rsidR="00D81EBC" w:rsidRPr="00506F35" w:rsidRDefault="001116B3" w:rsidP="00236F33">
      <w:pPr>
        <w:pStyle w:val="Paragrafi"/>
        <w:rPr>
          <w:spacing w:val="-4"/>
          <w:lang w:val="sq-AL"/>
        </w:rPr>
      </w:pPr>
      <w:r w:rsidRPr="00506F35">
        <w:rPr>
          <w:spacing w:val="-4"/>
          <w:lang w:val="sq-AL"/>
        </w:rPr>
        <w:lastRenderedPageBreak/>
        <w:t xml:space="preserve">a) </w:t>
      </w:r>
      <w:r w:rsidR="00D81EBC" w:rsidRPr="00506F35">
        <w:rPr>
          <w:spacing w:val="-4"/>
          <w:lang w:val="sq-AL"/>
        </w:rPr>
        <w:t>normat e strehimit sipas vendimit nr.</w:t>
      </w:r>
      <w:r w:rsidR="00A46571" w:rsidRPr="00506F35">
        <w:rPr>
          <w:spacing w:val="-4"/>
          <w:lang w:val="sq-AL"/>
        </w:rPr>
        <w:t xml:space="preserve"> </w:t>
      </w:r>
      <w:r w:rsidR="00D81EBC" w:rsidRPr="00506F35">
        <w:rPr>
          <w:spacing w:val="-4"/>
          <w:lang w:val="sq-AL"/>
        </w:rPr>
        <w:t>814, datë 3.12.2004, të Këshillit të Ministrave, dhe strukturën e apartamentit, që familja përfiton;</w:t>
      </w:r>
    </w:p>
    <w:p w:rsidR="00D81EBC" w:rsidRPr="00506F35" w:rsidRDefault="006E675A" w:rsidP="00236F33">
      <w:pPr>
        <w:pStyle w:val="Paragrafi"/>
        <w:rPr>
          <w:spacing w:val="-4"/>
          <w:lang w:val="sq-AL"/>
        </w:rPr>
      </w:pPr>
      <w:r w:rsidRPr="00506F35">
        <w:rPr>
          <w:spacing w:val="-4"/>
          <w:lang w:val="sq-AL"/>
        </w:rPr>
        <w:t xml:space="preserve">b) </w:t>
      </w:r>
      <w:r w:rsidR="00D81EBC" w:rsidRPr="00506F35">
        <w:rPr>
          <w:spacing w:val="-4"/>
          <w:lang w:val="sq-AL"/>
        </w:rPr>
        <w:t>vlerën mesatare të shitblerjes së apartamenteve për qytetin e Tiranës, sipas udhëzimit nr.</w:t>
      </w:r>
      <w:r w:rsidR="00A46571" w:rsidRPr="00506F35">
        <w:rPr>
          <w:spacing w:val="-4"/>
          <w:lang w:val="sq-AL"/>
        </w:rPr>
        <w:t xml:space="preserve"> </w:t>
      </w:r>
      <w:r w:rsidR="00D81EBC" w:rsidRPr="00506F35">
        <w:rPr>
          <w:spacing w:val="-4"/>
          <w:lang w:val="sq-AL"/>
        </w:rPr>
        <w:t>2, datë 6.8.2014, të Këshillit të Ministrave, për koston mesatare të ndërtimit të banesave, për vitin 2014.</w:t>
      </w:r>
    </w:p>
    <w:p w:rsidR="00D81EBC" w:rsidRPr="00506F35" w:rsidRDefault="001116B3" w:rsidP="00236F33">
      <w:pPr>
        <w:pStyle w:val="Paragrafi"/>
        <w:rPr>
          <w:spacing w:val="-4"/>
          <w:lang w:val="sq-AL"/>
        </w:rPr>
      </w:pPr>
      <w:r w:rsidRPr="00506F35">
        <w:rPr>
          <w:spacing w:val="-4"/>
          <w:lang w:val="sq-AL"/>
        </w:rPr>
        <w:t xml:space="preserve">4. </w:t>
      </w:r>
      <w:r w:rsidR="00D81EBC" w:rsidRPr="00506F35">
        <w:rPr>
          <w:spacing w:val="-4"/>
          <w:lang w:val="sq-AL"/>
        </w:rPr>
        <w:t>Familjet e përcaktuara në listën bashkëlidhur këtij vendimi duhet të paraqesin pranë  EKB-së dokumentacionin e mëposhtëm:</w:t>
      </w:r>
    </w:p>
    <w:p w:rsidR="00D81EBC" w:rsidRPr="00506F35" w:rsidRDefault="001116B3" w:rsidP="00236F33">
      <w:pPr>
        <w:pStyle w:val="Paragrafi"/>
        <w:rPr>
          <w:spacing w:val="-4"/>
          <w:lang w:val="sq-AL"/>
        </w:rPr>
      </w:pPr>
      <w:r w:rsidRPr="00506F35">
        <w:rPr>
          <w:spacing w:val="-4"/>
          <w:lang w:val="sq-AL"/>
        </w:rPr>
        <w:t xml:space="preserve">a) </w:t>
      </w:r>
      <w:r w:rsidR="00D81EBC" w:rsidRPr="00506F35">
        <w:rPr>
          <w:spacing w:val="-4"/>
          <w:lang w:val="sq-AL"/>
        </w:rPr>
        <w:t>Certifikatë të gjendjes familjare.</w:t>
      </w:r>
    </w:p>
    <w:p w:rsidR="00D81EBC" w:rsidRPr="00506F35" w:rsidRDefault="001116B3" w:rsidP="00236F33">
      <w:pPr>
        <w:pStyle w:val="Paragrafi"/>
        <w:rPr>
          <w:spacing w:val="-4"/>
          <w:lang w:val="sq-AL"/>
        </w:rPr>
      </w:pPr>
      <w:r w:rsidRPr="00506F35">
        <w:rPr>
          <w:spacing w:val="-4"/>
          <w:lang w:val="sq-AL"/>
        </w:rPr>
        <w:t xml:space="preserve">b) </w:t>
      </w:r>
      <w:r w:rsidR="00D81EBC" w:rsidRPr="00506F35">
        <w:rPr>
          <w:spacing w:val="-4"/>
          <w:lang w:val="sq-AL"/>
        </w:rPr>
        <w:t>Vërtetim negativ nga ZVRPP-ja</w:t>
      </w:r>
      <w:r w:rsidR="00506F35">
        <w:rPr>
          <w:spacing w:val="-4"/>
          <w:lang w:val="sq-AL"/>
        </w:rPr>
        <w:t xml:space="preserve"> së </w:t>
      </w:r>
      <w:r w:rsidR="00D81EBC" w:rsidRPr="00506F35">
        <w:rPr>
          <w:spacing w:val="-4"/>
          <w:lang w:val="sq-AL"/>
        </w:rPr>
        <w:t>në emër të anëtarëve të familjes nuk figuron pronë e regjistruar.</w:t>
      </w:r>
    </w:p>
    <w:p w:rsidR="00D81EBC" w:rsidRPr="00506F35" w:rsidRDefault="001116B3" w:rsidP="00236F33">
      <w:pPr>
        <w:pStyle w:val="Paragrafi"/>
        <w:rPr>
          <w:spacing w:val="-4"/>
          <w:lang w:val="sq-AL"/>
        </w:rPr>
      </w:pPr>
      <w:r w:rsidRPr="00506F35">
        <w:rPr>
          <w:spacing w:val="-4"/>
          <w:lang w:val="sq-AL"/>
        </w:rPr>
        <w:t xml:space="preserve">5. </w:t>
      </w:r>
      <w:r w:rsidR="00D81EBC" w:rsidRPr="00506F35">
        <w:rPr>
          <w:spacing w:val="-4"/>
          <w:lang w:val="sq-AL"/>
        </w:rPr>
        <w:t>Enti Kombëtar i Banesave të dërgojë në BKT listën e familjarëve, ku të përcaktohen emri, atësia, mbiemri i kryefamiljarit, struktura e apartamentit dhe vlera e kredisë që përfiton familja.</w:t>
      </w:r>
    </w:p>
    <w:p w:rsidR="00D81EBC" w:rsidRPr="00506F35" w:rsidRDefault="001116B3" w:rsidP="00236F33">
      <w:pPr>
        <w:pStyle w:val="Paragrafi"/>
        <w:rPr>
          <w:spacing w:val="-4"/>
          <w:lang w:val="sq-AL"/>
        </w:rPr>
      </w:pPr>
      <w:r w:rsidRPr="00506F35">
        <w:rPr>
          <w:spacing w:val="-4"/>
          <w:lang w:val="sq-AL"/>
        </w:rPr>
        <w:t xml:space="preserve">6. </w:t>
      </w:r>
      <w:r w:rsidR="00D81EBC" w:rsidRPr="00506F35">
        <w:rPr>
          <w:spacing w:val="-4"/>
          <w:lang w:val="sq-AL"/>
        </w:rPr>
        <w:t>Ngarkohen Ministria e Zhvillimit Urban dhe Turizmit dhe Enti Kombëtar i  Banesave  për zbatimin e këtij vendimi.</w:t>
      </w:r>
    </w:p>
    <w:p w:rsidR="00D81EBC" w:rsidRPr="00506F35" w:rsidRDefault="00D81EBC" w:rsidP="00236F33">
      <w:pPr>
        <w:pStyle w:val="Paragrafi"/>
        <w:rPr>
          <w:spacing w:val="-4"/>
          <w:lang w:val="sq-AL"/>
        </w:rPr>
      </w:pPr>
      <w:r w:rsidRPr="00506F35">
        <w:rPr>
          <w:spacing w:val="-4"/>
          <w:lang w:val="sq-AL"/>
        </w:rPr>
        <w:t>Ky ven</w:t>
      </w:r>
      <w:r w:rsidR="00BD5B7F" w:rsidRPr="00506F35">
        <w:rPr>
          <w:spacing w:val="-4"/>
          <w:lang w:val="sq-AL"/>
        </w:rPr>
        <w:t>dim hyn në fuqi pas botimit në Fletoren Zyrtare</w:t>
      </w:r>
      <w:r w:rsidRPr="00506F35">
        <w:rPr>
          <w:spacing w:val="-4"/>
          <w:lang w:val="sq-AL"/>
        </w:rPr>
        <w:t>.</w:t>
      </w:r>
    </w:p>
    <w:p w:rsidR="00F66F4C" w:rsidRPr="00506F35" w:rsidRDefault="00F66F4C" w:rsidP="00236F33">
      <w:pPr>
        <w:pStyle w:val="Hapesira7"/>
        <w:rPr>
          <w:spacing w:val="-4"/>
          <w:sz w:val="8"/>
          <w:lang w:val="sq-AL"/>
        </w:rPr>
      </w:pPr>
    </w:p>
    <w:p w:rsidR="00BD5B7F" w:rsidRPr="00506F35" w:rsidRDefault="00BD5B7F" w:rsidP="00236F33">
      <w:pPr>
        <w:pStyle w:val="Autoriteti"/>
        <w:rPr>
          <w:lang w:val="sq-AL"/>
        </w:rPr>
      </w:pPr>
      <w:r w:rsidRPr="00506F35">
        <w:rPr>
          <w:lang w:val="sq-AL"/>
        </w:rPr>
        <w:t>KRYEMINISTRI</w:t>
      </w:r>
    </w:p>
    <w:p w:rsidR="00BD5B7F" w:rsidRPr="00506F35" w:rsidRDefault="00BD5B7F" w:rsidP="00236F33">
      <w:pPr>
        <w:pStyle w:val="AutoritetiEmer"/>
        <w:rPr>
          <w:lang w:val="sq-AL"/>
        </w:rPr>
      </w:pPr>
      <w:r w:rsidRPr="00506F35">
        <w:rPr>
          <w:lang w:val="sq-AL"/>
        </w:rPr>
        <w:t>Edi Rama</w:t>
      </w:r>
    </w:p>
    <w:p w:rsidR="006E675A" w:rsidRPr="00506F35" w:rsidRDefault="006E675A" w:rsidP="00236F33">
      <w:pPr>
        <w:pStyle w:val="Paragrafi"/>
        <w:ind w:firstLine="0"/>
        <w:rPr>
          <w:sz w:val="8"/>
          <w:lang w:val="sq-AL"/>
        </w:rPr>
      </w:pPr>
    </w:p>
    <w:p w:rsidR="006E675A" w:rsidRPr="00506F35" w:rsidRDefault="006E675A" w:rsidP="00236F33">
      <w:pPr>
        <w:pStyle w:val="Paragrafi"/>
        <w:ind w:firstLine="0"/>
        <w:rPr>
          <w:sz w:val="14"/>
          <w:lang w:val="sq-AL"/>
        </w:rPr>
      </w:pPr>
    </w:p>
    <w:p w:rsidR="00310536" w:rsidRPr="00506F35" w:rsidRDefault="00310536" w:rsidP="00855AC6">
      <w:pPr>
        <w:pStyle w:val="Paragrafi"/>
        <w:jc w:val="center"/>
        <w:rPr>
          <w:sz w:val="22"/>
          <w:lang w:val="sq-AL"/>
        </w:rPr>
      </w:pPr>
      <w:r w:rsidRPr="00506F35">
        <w:rPr>
          <w:sz w:val="22"/>
          <w:lang w:val="sq-AL"/>
        </w:rPr>
        <w:t>LISTA E FAMILJEVE QË TRAJTOHEN ME KREDI TË LEHTËSUARA PËR STREHIM,  QË BANOJNË NË OBJEKTE TË ISH</w:t>
      </w:r>
      <w:r w:rsidR="00A46571" w:rsidRPr="00506F35">
        <w:rPr>
          <w:sz w:val="22"/>
          <w:lang w:val="sq-AL"/>
        </w:rPr>
        <w:t>-NDËRMARRJES</w:t>
      </w:r>
      <w:r w:rsidRPr="00506F35">
        <w:rPr>
          <w:sz w:val="22"/>
          <w:lang w:val="sq-AL"/>
        </w:rPr>
        <w:t xml:space="preserve"> </w:t>
      </w:r>
      <w:r w:rsidR="00A46571" w:rsidRPr="00506F35">
        <w:rPr>
          <w:sz w:val="22"/>
          <w:lang w:val="sq-AL"/>
        </w:rPr>
        <w:t>SHTETËRORE, NË RRUGËN SIRI KODRA” TIRANË</w:t>
      </w:r>
    </w:p>
    <w:p w:rsidR="006E675A" w:rsidRPr="00506F35" w:rsidRDefault="006E675A" w:rsidP="00236F33">
      <w:pPr>
        <w:pStyle w:val="Hapesira7"/>
        <w:rPr>
          <w:sz w:val="2"/>
          <w:lang w:val="sq-AL"/>
        </w:rPr>
      </w:pPr>
    </w:p>
    <w:p w:rsidR="006E675A" w:rsidRPr="00506F35" w:rsidRDefault="006E675A" w:rsidP="00236F33">
      <w:pPr>
        <w:pStyle w:val="Hapesira7"/>
        <w:rPr>
          <w:sz w:val="10"/>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6E675A" w:rsidRPr="00506F35" w:rsidTr="006E675A">
        <w:tc>
          <w:tcPr>
            <w:tcW w:w="2404" w:type="dxa"/>
          </w:tcPr>
          <w:p w:rsidR="006E675A" w:rsidRPr="00506F35" w:rsidRDefault="00ED00A4" w:rsidP="00236F33">
            <w:pPr>
              <w:pStyle w:val="Paragrafi"/>
              <w:ind w:firstLine="0"/>
              <w:rPr>
                <w:lang w:val="sq-AL"/>
              </w:rPr>
            </w:pPr>
            <w:r w:rsidRPr="00506F35">
              <w:rPr>
                <w:lang w:val="sq-AL"/>
              </w:rPr>
              <w:t xml:space="preserve">1. </w:t>
            </w:r>
            <w:r w:rsidR="006E675A" w:rsidRPr="00506F35">
              <w:rPr>
                <w:lang w:val="sq-AL"/>
              </w:rPr>
              <w:t xml:space="preserve">Kanto Therçaj </w:t>
            </w:r>
          </w:p>
        </w:tc>
        <w:tc>
          <w:tcPr>
            <w:tcW w:w="2404" w:type="dxa"/>
          </w:tcPr>
          <w:p w:rsidR="006E675A" w:rsidRPr="00506F35" w:rsidRDefault="00ED00A4" w:rsidP="00236F33">
            <w:pPr>
              <w:pStyle w:val="Paragrafi"/>
              <w:ind w:firstLine="0"/>
              <w:rPr>
                <w:lang w:val="sq-AL"/>
              </w:rPr>
            </w:pPr>
            <w:r w:rsidRPr="00506F35">
              <w:rPr>
                <w:lang w:val="sq-AL"/>
              </w:rPr>
              <w:t xml:space="preserve">7. </w:t>
            </w:r>
            <w:r w:rsidR="006E675A" w:rsidRPr="00506F35">
              <w:rPr>
                <w:lang w:val="sq-AL"/>
              </w:rPr>
              <w:t>Gezim Ruçi</w:t>
            </w:r>
          </w:p>
        </w:tc>
      </w:tr>
      <w:tr w:rsidR="006E675A" w:rsidRPr="00506F35" w:rsidTr="006E675A">
        <w:tc>
          <w:tcPr>
            <w:tcW w:w="2404" w:type="dxa"/>
          </w:tcPr>
          <w:p w:rsidR="006E675A" w:rsidRPr="00506F35" w:rsidRDefault="00ED00A4" w:rsidP="00236F33">
            <w:pPr>
              <w:pStyle w:val="Paragrafi"/>
              <w:ind w:firstLine="0"/>
              <w:rPr>
                <w:lang w:val="sq-AL"/>
              </w:rPr>
            </w:pPr>
            <w:r w:rsidRPr="00506F35">
              <w:rPr>
                <w:lang w:val="sq-AL"/>
              </w:rPr>
              <w:t xml:space="preserve">2. </w:t>
            </w:r>
            <w:r w:rsidR="006E675A" w:rsidRPr="00506F35">
              <w:rPr>
                <w:lang w:val="sq-AL"/>
              </w:rPr>
              <w:t xml:space="preserve">Vera Hoxhaj  </w:t>
            </w:r>
          </w:p>
        </w:tc>
        <w:tc>
          <w:tcPr>
            <w:tcW w:w="2404" w:type="dxa"/>
          </w:tcPr>
          <w:p w:rsidR="006E675A" w:rsidRPr="00506F35" w:rsidRDefault="00ED00A4" w:rsidP="00236F33">
            <w:pPr>
              <w:pStyle w:val="Paragrafi"/>
              <w:ind w:firstLine="0"/>
              <w:rPr>
                <w:lang w:val="sq-AL"/>
              </w:rPr>
            </w:pPr>
            <w:r w:rsidRPr="00506F35">
              <w:rPr>
                <w:lang w:val="sq-AL"/>
              </w:rPr>
              <w:t xml:space="preserve">8. </w:t>
            </w:r>
            <w:r w:rsidR="006E675A" w:rsidRPr="00506F35">
              <w:rPr>
                <w:lang w:val="sq-AL"/>
              </w:rPr>
              <w:t>Kujtim Kola</w:t>
            </w:r>
          </w:p>
        </w:tc>
      </w:tr>
      <w:tr w:rsidR="006E675A" w:rsidRPr="00506F35" w:rsidTr="006E675A">
        <w:tc>
          <w:tcPr>
            <w:tcW w:w="2404" w:type="dxa"/>
          </w:tcPr>
          <w:p w:rsidR="006E675A" w:rsidRPr="00506F35" w:rsidRDefault="00ED00A4" w:rsidP="00236F33">
            <w:pPr>
              <w:pStyle w:val="Paragrafi"/>
              <w:ind w:firstLine="0"/>
              <w:rPr>
                <w:lang w:val="sq-AL"/>
              </w:rPr>
            </w:pPr>
            <w:r w:rsidRPr="00506F35">
              <w:rPr>
                <w:lang w:val="sq-AL"/>
              </w:rPr>
              <w:t xml:space="preserve">3. </w:t>
            </w:r>
            <w:r w:rsidR="006E675A" w:rsidRPr="00506F35">
              <w:rPr>
                <w:lang w:val="sq-AL"/>
              </w:rPr>
              <w:t>Besnik Kopani</w:t>
            </w:r>
          </w:p>
        </w:tc>
        <w:tc>
          <w:tcPr>
            <w:tcW w:w="2404" w:type="dxa"/>
          </w:tcPr>
          <w:p w:rsidR="006E675A" w:rsidRPr="00506F35" w:rsidRDefault="00ED00A4" w:rsidP="00236F33">
            <w:pPr>
              <w:pStyle w:val="Paragrafi"/>
              <w:ind w:firstLine="0"/>
              <w:rPr>
                <w:lang w:val="sq-AL"/>
              </w:rPr>
            </w:pPr>
            <w:r w:rsidRPr="00506F35">
              <w:rPr>
                <w:lang w:val="sq-AL"/>
              </w:rPr>
              <w:t xml:space="preserve">9. </w:t>
            </w:r>
            <w:r w:rsidR="006E675A" w:rsidRPr="00506F35">
              <w:rPr>
                <w:lang w:val="sq-AL"/>
              </w:rPr>
              <w:t xml:space="preserve">Petrit Ruçi    </w:t>
            </w:r>
          </w:p>
        </w:tc>
      </w:tr>
      <w:tr w:rsidR="006E675A" w:rsidRPr="00506F35" w:rsidTr="006E675A">
        <w:tc>
          <w:tcPr>
            <w:tcW w:w="2404" w:type="dxa"/>
          </w:tcPr>
          <w:p w:rsidR="006E675A" w:rsidRPr="00506F35" w:rsidRDefault="00ED00A4" w:rsidP="00236F33">
            <w:pPr>
              <w:pStyle w:val="Paragrafi"/>
              <w:ind w:firstLine="0"/>
              <w:rPr>
                <w:lang w:val="sq-AL"/>
              </w:rPr>
            </w:pPr>
            <w:r w:rsidRPr="00506F35">
              <w:rPr>
                <w:lang w:val="sq-AL"/>
              </w:rPr>
              <w:t xml:space="preserve">4. </w:t>
            </w:r>
            <w:r w:rsidR="006E675A" w:rsidRPr="00506F35">
              <w:rPr>
                <w:lang w:val="sq-AL"/>
              </w:rPr>
              <w:t>Lulash Nika</w:t>
            </w:r>
          </w:p>
        </w:tc>
        <w:tc>
          <w:tcPr>
            <w:tcW w:w="2404" w:type="dxa"/>
          </w:tcPr>
          <w:p w:rsidR="006E675A" w:rsidRPr="00506F35" w:rsidRDefault="00ED00A4" w:rsidP="00236F33">
            <w:pPr>
              <w:pStyle w:val="Paragrafi"/>
              <w:ind w:firstLine="0"/>
              <w:rPr>
                <w:lang w:val="sq-AL"/>
              </w:rPr>
            </w:pPr>
            <w:r w:rsidRPr="00506F35">
              <w:rPr>
                <w:lang w:val="sq-AL"/>
              </w:rPr>
              <w:t xml:space="preserve">10. </w:t>
            </w:r>
            <w:r w:rsidR="006E675A" w:rsidRPr="00506F35">
              <w:rPr>
                <w:lang w:val="sq-AL"/>
              </w:rPr>
              <w:t xml:space="preserve">Kujtim Kola   </w:t>
            </w:r>
          </w:p>
        </w:tc>
      </w:tr>
      <w:tr w:rsidR="006E675A" w:rsidRPr="00506F35" w:rsidTr="006E675A">
        <w:tc>
          <w:tcPr>
            <w:tcW w:w="2404" w:type="dxa"/>
          </w:tcPr>
          <w:p w:rsidR="006E675A" w:rsidRPr="00506F35" w:rsidRDefault="00ED00A4" w:rsidP="00236F33">
            <w:pPr>
              <w:pStyle w:val="Paragrafi"/>
              <w:ind w:firstLine="0"/>
              <w:rPr>
                <w:lang w:val="sq-AL"/>
              </w:rPr>
            </w:pPr>
            <w:r w:rsidRPr="00506F35">
              <w:rPr>
                <w:lang w:val="sq-AL"/>
              </w:rPr>
              <w:t xml:space="preserve">5. </w:t>
            </w:r>
            <w:r w:rsidR="006E675A" w:rsidRPr="00506F35">
              <w:rPr>
                <w:lang w:val="sq-AL"/>
              </w:rPr>
              <w:t>Vladimir Davilli</w:t>
            </w:r>
          </w:p>
        </w:tc>
        <w:tc>
          <w:tcPr>
            <w:tcW w:w="2404" w:type="dxa"/>
          </w:tcPr>
          <w:p w:rsidR="006E675A" w:rsidRPr="00506F35" w:rsidRDefault="00ED00A4" w:rsidP="00236F33">
            <w:pPr>
              <w:pStyle w:val="Paragrafi"/>
              <w:ind w:firstLine="0"/>
              <w:rPr>
                <w:lang w:val="sq-AL"/>
              </w:rPr>
            </w:pPr>
            <w:r w:rsidRPr="00506F35">
              <w:rPr>
                <w:lang w:val="sq-AL"/>
              </w:rPr>
              <w:t xml:space="preserve">11. </w:t>
            </w:r>
            <w:r w:rsidR="006E675A" w:rsidRPr="00506F35">
              <w:rPr>
                <w:lang w:val="sq-AL"/>
              </w:rPr>
              <w:t xml:space="preserve">Vladimir Davidhi   </w:t>
            </w:r>
          </w:p>
        </w:tc>
      </w:tr>
      <w:tr w:rsidR="006E675A" w:rsidRPr="00506F35" w:rsidTr="006E675A">
        <w:tc>
          <w:tcPr>
            <w:tcW w:w="2404" w:type="dxa"/>
          </w:tcPr>
          <w:p w:rsidR="006E675A" w:rsidRPr="00506F35" w:rsidRDefault="00ED00A4" w:rsidP="00236F33">
            <w:pPr>
              <w:pStyle w:val="Paragrafi"/>
              <w:ind w:firstLine="0"/>
              <w:rPr>
                <w:lang w:val="sq-AL"/>
              </w:rPr>
            </w:pPr>
            <w:r w:rsidRPr="00506F35">
              <w:rPr>
                <w:lang w:val="sq-AL"/>
              </w:rPr>
              <w:t xml:space="preserve">6. </w:t>
            </w:r>
            <w:r w:rsidR="006E675A" w:rsidRPr="00506F35">
              <w:rPr>
                <w:lang w:val="sq-AL"/>
              </w:rPr>
              <w:t>Destan Shehu</w:t>
            </w:r>
          </w:p>
        </w:tc>
        <w:tc>
          <w:tcPr>
            <w:tcW w:w="2404" w:type="dxa"/>
          </w:tcPr>
          <w:p w:rsidR="006E675A" w:rsidRPr="00506F35" w:rsidRDefault="00ED00A4" w:rsidP="00236F33">
            <w:pPr>
              <w:pStyle w:val="Paragrafi"/>
              <w:ind w:firstLine="0"/>
              <w:rPr>
                <w:lang w:val="sq-AL"/>
              </w:rPr>
            </w:pPr>
            <w:r w:rsidRPr="00506F35">
              <w:rPr>
                <w:lang w:val="sq-AL"/>
              </w:rPr>
              <w:t xml:space="preserve">12. </w:t>
            </w:r>
            <w:r w:rsidR="006E675A" w:rsidRPr="00506F35">
              <w:rPr>
                <w:lang w:val="sq-AL"/>
              </w:rPr>
              <w:t>Riza Tabaku</w:t>
            </w:r>
          </w:p>
        </w:tc>
      </w:tr>
    </w:tbl>
    <w:p w:rsidR="000D1985" w:rsidRPr="00506F35" w:rsidRDefault="000D1985" w:rsidP="00236F33">
      <w:pPr>
        <w:pStyle w:val="Akti"/>
        <w:keepNext w:val="0"/>
        <w:jc w:val="both"/>
        <w:rPr>
          <w:sz w:val="22"/>
          <w:lang w:val="sq-AL"/>
        </w:rPr>
      </w:pPr>
    </w:p>
    <w:p w:rsidR="00A80515" w:rsidRPr="00506F35" w:rsidRDefault="00A80515" w:rsidP="00236F33">
      <w:pPr>
        <w:pStyle w:val="Akti"/>
        <w:rPr>
          <w:lang w:val="sq-AL"/>
        </w:rPr>
      </w:pPr>
      <w:r w:rsidRPr="00506F35">
        <w:rPr>
          <w:lang w:val="sq-AL"/>
        </w:rPr>
        <w:t>VENDIM</w:t>
      </w:r>
    </w:p>
    <w:p w:rsidR="00A80515" w:rsidRPr="00506F35" w:rsidRDefault="00A80515" w:rsidP="00236F33">
      <w:pPr>
        <w:pStyle w:val="NumriData"/>
        <w:rPr>
          <w:lang w:val="sq-AL"/>
        </w:rPr>
      </w:pPr>
      <w:r w:rsidRPr="00506F35">
        <w:rPr>
          <w:lang w:val="sq-AL"/>
        </w:rPr>
        <w:t>Nr.</w:t>
      </w:r>
      <w:r w:rsidR="00A46571" w:rsidRPr="00506F35">
        <w:rPr>
          <w:lang w:val="sq-AL"/>
        </w:rPr>
        <w:t xml:space="preserve"> </w:t>
      </w:r>
      <w:r w:rsidRPr="00506F35">
        <w:rPr>
          <w:lang w:val="sq-AL"/>
        </w:rPr>
        <w:t>905, datë 17.12.2014</w:t>
      </w:r>
    </w:p>
    <w:p w:rsidR="00F66F4C" w:rsidRPr="00506F35" w:rsidRDefault="00F66F4C" w:rsidP="00236F33">
      <w:pPr>
        <w:pStyle w:val="Hapesira7"/>
        <w:rPr>
          <w:sz w:val="12"/>
          <w:lang w:val="sq-AL"/>
        </w:rPr>
      </w:pPr>
    </w:p>
    <w:p w:rsidR="00A80515" w:rsidRPr="00506F35" w:rsidRDefault="001116B3" w:rsidP="00236F33">
      <w:pPr>
        <w:pStyle w:val="Titulli"/>
        <w:rPr>
          <w:lang w:val="sq-AL"/>
        </w:rPr>
      </w:pPr>
      <w:r w:rsidRPr="00506F35">
        <w:rPr>
          <w:lang w:val="sq-AL"/>
        </w:rPr>
        <w:t xml:space="preserve">PËR </w:t>
      </w:r>
      <w:r w:rsidR="00A80515" w:rsidRPr="00506F35">
        <w:rPr>
          <w:lang w:val="sq-AL"/>
        </w:rPr>
        <w:t>NJË NDRYSHIM NË VENDIMIN NR.</w:t>
      </w:r>
      <w:r w:rsidR="00A46571" w:rsidRPr="00506F35">
        <w:rPr>
          <w:lang w:val="sq-AL"/>
        </w:rPr>
        <w:t xml:space="preserve"> </w:t>
      </w:r>
      <w:r w:rsidR="00A80515" w:rsidRPr="00506F35">
        <w:rPr>
          <w:lang w:val="sq-AL"/>
        </w:rPr>
        <w:t>929, DATË 17.11.2010, TË KËSHILLIT TË MINISTRAVE, “PËR KRIJIMIN DHE PËRDORIMIN E FONDIT TË VEÇANTË”, TË NDRYSHUAR</w:t>
      </w:r>
    </w:p>
    <w:p w:rsidR="00A80515" w:rsidRPr="00506F35" w:rsidRDefault="00A80515" w:rsidP="00236F33">
      <w:pPr>
        <w:pStyle w:val="Hapesira7"/>
        <w:rPr>
          <w:sz w:val="12"/>
          <w:lang w:val="sq-AL"/>
        </w:rPr>
      </w:pPr>
    </w:p>
    <w:p w:rsidR="00A80515" w:rsidRPr="00506F35" w:rsidRDefault="00A80515" w:rsidP="00236F33">
      <w:pPr>
        <w:pStyle w:val="Paragrafi"/>
        <w:rPr>
          <w:spacing w:val="-4"/>
          <w:lang w:val="sq-AL"/>
        </w:rPr>
      </w:pPr>
      <w:r w:rsidRPr="00506F35">
        <w:rPr>
          <w:spacing w:val="-4"/>
          <w:lang w:val="sq-AL"/>
        </w:rPr>
        <w:t>Në mbështetje të nenit 100 të Kushtetutës, të nenit 4, të ligjit nr.</w:t>
      </w:r>
      <w:r w:rsidR="00A46571" w:rsidRPr="00506F35">
        <w:rPr>
          <w:spacing w:val="-4"/>
          <w:lang w:val="sq-AL"/>
        </w:rPr>
        <w:t xml:space="preserve"> </w:t>
      </w:r>
      <w:r w:rsidRPr="00506F35">
        <w:rPr>
          <w:spacing w:val="-4"/>
          <w:lang w:val="sq-AL"/>
        </w:rPr>
        <w:t xml:space="preserve">10405, datë 23.4.2011, “Për kompetencat për përcaktimin e pagave dhe të </w:t>
      </w:r>
      <w:r w:rsidRPr="00506F35">
        <w:rPr>
          <w:spacing w:val="-4"/>
          <w:lang w:val="sq-AL"/>
        </w:rPr>
        <w:lastRenderedPageBreak/>
        <w:t>shpërblimeve”, dhe të nenit 11, të ligjit nr.</w:t>
      </w:r>
      <w:r w:rsidR="00A46571" w:rsidRPr="00506F35">
        <w:rPr>
          <w:spacing w:val="-4"/>
          <w:lang w:val="sq-AL"/>
        </w:rPr>
        <w:t xml:space="preserve"> </w:t>
      </w:r>
      <w:r w:rsidRPr="00506F35">
        <w:rPr>
          <w:spacing w:val="-4"/>
          <w:lang w:val="sq-AL"/>
        </w:rPr>
        <w:t xml:space="preserve">185/2013, “Për buxhetin e vitit 2014”, të ndryshuar, me propozimin e ministrit të Financave, Këshilli i Ministrave  </w:t>
      </w:r>
    </w:p>
    <w:p w:rsidR="00A80515" w:rsidRPr="00506F35" w:rsidRDefault="00A80515" w:rsidP="00236F33">
      <w:pPr>
        <w:pStyle w:val="Hapesira7"/>
        <w:rPr>
          <w:spacing w:val="-4"/>
          <w:lang w:val="sq-AL"/>
        </w:rPr>
      </w:pPr>
    </w:p>
    <w:p w:rsidR="00A80515" w:rsidRPr="00506F35" w:rsidRDefault="0064123B" w:rsidP="00236F33">
      <w:pPr>
        <w:pStyle w:val="Vendosi"/>
        <w:rPr>
          <w:spacing w:val="-4"/>
          <w:lang w:val="sq-AL"/>
        </w:rPr>
      </w:pPr>
      <w:r w:rsidRPr="00506F35">
        <w:rPr>
          <w:spacing w:val="-4"/>
          <w:lang w:val="sq-AL"/>
        </w:rPr>
        <w:t>VENDOS</w:t>
      </w:r>
      <w:r w:rsidR="00A80515" w:rsidRPr="00506F35">
        <w:rPr>
          <w:spacing w:val="-4"/>
          <w:lang w:val="sq-AL"/>
        </w:rPr>
        <w:t>I:</w:t>
      </w:r>
    </w:p>
    <w:p w:rsidR="00A80515" w:rsidRPr="00506F35" w:rsidRDefault="00A80515" w:rsidP="00236F33">
      <w:pPr>
        <w:pStyle w:val="Hapesira7"/>
        <w:rPr>
          <w:spacing w:val="-4"/>
          <w:lang w:val="sq-AL"/>
        </w:rPr>
      </w:pPr>
    </w:p>
    <w:p w:rsidR="00A80515" w:rsidRPr="00506F35" w:rsidRDefault="0064123B" w:rsidP="00236F33">
      <w:pPr>
        <w:pStyle w:val="Paragrafi"/>
        <w:rPr>
          <w:spacing w:val="-4"/>
          <w:lang w:val="sq-AL"/>
        </w:rPr>
      </w:pPr>
      <w:r w:rsidRPr="00506F35">
        <w:rPr>
          <w:spacing w:val="-4"/>
          <w:lang w:val="sq-AL"/>
        </w:rPr>
        <w:t xml:space="preserve">1. </w:t>
      </w:r>
      <w:r w:rsidR="00A80515" w:rsidRPr="00506F35">
        <w:rPr>
          <w:spacing w:val="-4"/>
          <w:lang w:val="sq-AL"/>
        </w:rPr>
        <w:t>Pika 9, e vendimit nr.</w:t>
      </w:r>
      <w:r w:rsidR="00A46571" w:rsidRPr="00506F35">
        <w:rPr>
          <w:spacing w:val="-4"/>
          <w:lang w:val="sq-AL"/>
        </w:rPr>
        <w:t xml:space="preserve"> </w:t>
      </w:r>
      <w:r w:rsidR="00A80515" w:rsidRPr="00506F35">
        <w:rPr>
          <w:spacing w:val="-4"/>
          <w:lang w:val="sq-AL"/>
        </w:rPr>
        <w:t>929, datë 17.11.2010, të Këshillit të Ministrave, të ndryshuar, riformulohet, si më poshtë vijon:</w:t>
      </w:r>
    </w:p>
    <w:p w:rsidR="00A80515" w:rsidRPr="00506F35" w:rsidRDefault="00A80515" w:rsidP="00236F33">
      <w:pPr>
        <w:pStyle w:val="Paragrafi"/>
        <w:rPr>
          <w:spacing w:val="-4"/>
          <w:lang w:val="sq-AL"/>
        </w:rPr>
      </w:pPr>
      <w:r w:rsidRPr="00506F35">
        <w:rPr>
          <w:spacing w:val="-4"/>
          <w:lang w:val="sq-AL"/>
        </w:rPr>
        <w:t xml:space="preserve">“9. Përjashtimisht për vitin 2014, fondi i veçantë i njësive të qeverisjes së përgjithshme nuk përdoret për veprimtari social-kulturore dhe shpërblimin e punonjësve, me përjashtim të shpërblimit për kategoritë e mëposhtme: </w:t>
      </w:r>
    </w:p>
    <w:p w:rsidR="00A80515" w:rsidRPr="00506F35" w:rsidRDefault="0064123B" w:rsidP="00236F33">
      <w:pPr>
        <w:pStyle w:val="Paragrafi"/>
        <w:rPr>
          <w:spacing w:val="-4"/>
          <w:lang w:val="sq-AL"/>
        </w:rPr>
      </w:pPr>
      <w:r w:rsidRPr="00506F35">
        <w:rPr>
          <w:spacing w:val="-4"/>
          <w:lang w:val="sq-AL"/>
        </w:rPr>
        <w:t xml:space="preserve">- </w:t>
      </w:r>
      <w:r w:rsidR="00A80515" w:rsidRPr="00506F35">
        <w:rPr>
          <w:spacing w:val="-4"/>
          <w:lang w:val="sq-AL"/>
        </w:rPr>
        <w:t>Mësuesve me rezultate të mira në procesin e mësimdhënies për vitin 2014, në masën deri në 40 000 (dyzet mijë) lekë;</w:t>
      </w:r>
    </w:p>
    <w:p w:rsidR="00A80515" w:rsidRPr="00506F35" w:rsidRDefault="0064123B" w:rsidP="00236F33">
      <w:pPr>
        <w:pStyle w:val="Paragrafi"/>
        <w:rPr>
          <w:spacing w:val="-4"/>
          <w:lang w:val="sq-AL"/>
        </w:rPr>
      </w:pPr>
      <w:r w:rsidRPr="00506F35">
        <w:rPr>
          <w:spacing w:val="-4"/>
          <w:lang w:val="sq-AL"/>
        </w:rPr>
        <w:t xml:space="preserve">- </w:t>
      </w:r>
      <w:r w:rsidR="00A80515" w:rsidRPr="00506F35">
        <w:rPr>
          <w:spacing w:val="-4"/>
          <w:lang w:val="sq-AL"/>
        </w:rPr>
        <w:t>Trupës më të mirë policore për vitin 2014, në masën deri në 40 000 (dyzet mijë) lekë.</w:t>
      </w:r>
    </w:p>
    <w:p w:rsidR="00A80515" w:rsidRPr="00506F35" w:rsidRDefault="0064123B" w:rsidP="00236F33">
      <w:pPr>
        <w:pStyle w:val="Paragrafi"/>
        <w:rPr>
          <w:spacing w:val="-4"/>
          <w:lang w:val="sq-AL"/>
        </w:rPr>
      </w:pPr>
      <w:r w:rsidRPr="00506F35">
        <w:rPr>
          <w:spacing w:val="-4"/>
          <w:lang w:val="sq-AL"/>
        </w:rPr>
        <w:t xml:space="preserve">- </w:t>
      </w:r>
      <w:r w:rsidR="00A80515" w:rsidRPr="00506F35">
        <w:rPr>
          <w:spacing w:val="-4"/>
          <w:lang w:val="sq-AL"/>
        </w:rPr>
        <w:t xml:space="preserve">Punonjësve të 3 shërbimeve spitalore, të renditura si shërbimi më i mirë spitalor në vend për vitin 2014, në masën deri në 40 000 (dyzet mijë) lekë. </w:t>
      </w:r>
    </w:p>
    <w:p w:rsidR="006E675A" w:rsidRPr="00506F35" w:rsidRDefault="0064123B" w:rsidP="00236F33">
      <w:pPr>
        <w:pStyle w:val="Paragrafi"/>
        <w:rPr>
          <w:spacing w:val="-4"/>
          <w:lang w:val="sq-AL"/>
        </w:rPr>
      </w:pPr>
      <w:r w:rsidRPr="00506F35">
        <w:rPr>
          <w:spacing w:val="-4"/>
          <w:lang w:val="sq-AL"/>
        </w:rPr>
        <w:t xml:space="preserve">- </w:t>
      </w:r>
      <w:r w:rsidR="00A80515" w:rsidRPr="00506F35">
        <w:rPr>
          <w:spacing w:val="-4"/>
          <w:lang w:val="sq-AL"/>
        </w:rPr>
        <w:t>Punonjësve të Parkut Kombëtar të Divjakës, në masën deri në 40 000 (dyzet mijë) lekë.</w:t>
      </w:r>
    </w:p>
    <w:p w:rsidR="00A80515" w:rsidRPr="00506F35" w:rsidRDefault="006E675A" w:rsidP="00236F33">
      <w:pPr>
        <w:pStyle w:val="Paragrafi"/>
        <w:rPr>
          <w:spacing w:val="-4"/>
          <w:lang w:val="sq-AL"/>
        </w:rPr>
      </w:pPr>
      <w:r w:rsidRPr="00506F35">
        <w:rPr>
          <w:spacing w:val="-4"/>
          <w:lang w:val="sq-AL"/>
        </w:rPr>
        <w:t xml:space="preserve">2. </w:t>
      </w:r>
      <w:r w:rsidR="00A80515" w:rsidRPr="00506F35">
        <w:rPr>
          <w:spacing w:val="-4"/>
          <w:lang w:val="sq-AL"/>
        </w:rPr>
        <w:t xml:space="preserve">Ngarkohen njësitë e qeverisjes së përgjithshme për zbatimin e këtij vendimi. </w:t>
      </w:r>
    </w:p>
    <w:p w:rsidR="00A80515" w:rsidRPr="00506F35" w:rsidRDefault="00A80515" w:rsidP="00236F33">
      <w:pPr>
        <w:pStyle w:val="Paragrafi"/>
        <w:rPr>
          <w:spacing w:val="-4"/>
          <w:lang w:val="sq-AL"/>
        </w:rPr>
      </w:pPr>
      <w:r w:rsidRPr="00506F35">
        <w:rPr>
          <w:spacing w:val="-4"/>
          <w:lang w:val="sq-AL"/>
        </w:rPr>
        <w:t>Ky vendim hyn në</w:t>
      </w:r>
      <w:r w:rsidR="0064123B" w:rsidRPr="00506F35">
        <w:rPr>
          <w:spacing w:val="-4"/>
          <w:lang w:val="sq-AL"/>
        </w:rPr>
        <w:t xml:space="preserve"> fuqi menjëherë dhe botohet në Fletoren Zyrtare</w:t>
      </w:r>
      <w:r w:rsidRPr="00506F35">
        <w:rPr>
          <w:spacing w:val="-4"/>
          <w:lang w:val="sq-AL"/>
        </w:rPr>
        <w:t>.</w:t>
      </w:r>
    </w:p>
    <w:p w:rsidR="00516304" w:rsidRPr="00506F35" w:rsidRDefault="00516304" w:rsidP="00236F33">
      <w:pPr>
        <w:pStyle w:val="Hapesira7"/>
        <w:rPr>
          <w:lang w:val="sq-AL"/>
        </w:rPr>
      </w:pPr>
    </w:p>
    <w:p w:rsidR="00BD5B7F" w:rsidRPr="00506F35" w:rsidRDefault="00BD5B7F" w:rsidP="00236F33">
      <w:pPr>
        <w:pStyle w:val="Autoriteti"/>
        <w:rPr>
          <w:lang w:val="sq-AL"/>
        </w:rPr>
      </w:pPr>
      <w:r w:rsidRPr="00506F35">
        <w:rPr>
          <w:lang w:val="sq-AL"/>
        </w:rPr>
        <w:t>KRYEMINISTRI</w:t>
      </w:r>
    </w:p>
    <w:p w:rsidR="000D1985" w:rsidRPr="00506F35" w:rsidRDefault="00BD5B7F" w:rsidP="00236F33">
      <w:pPr>
        <w:pStyle w:val="AutoritetiEmer"/>
        <w:rPr>
          <w:lang w:val="sq-AL"/>
        </w:rPr>
      </w:pPr>
      <w:r w:rsidRPr="00506F35">
        <w:rPr>
          <w:lang w:val="sq-AL"/>
        </w:rPr>
        <w:t>Edi Rama</w:t>
      </w:r>
    </w:p>
    <w:p w:rsidR="00236F33" w:rsidRPr="00506F35" w:rsidRDefault="00236F33" w:rsidP="00236F33">
      <w:pPr>
        <w:pStyle w:val="Akti"/>
        <w:jc w:val="both"/>
        <w:rPr>
          <w:lang w:val="sq-AL"/>
        </w:rPr>
      </w:pPr>
    </w:p>
    <w:p w:rsidR="00D81EBC" w:rsidRPr="00506F35" w:rsidRDefault="000E1739" w:rsidP="00236F33">
      <w:pPr>
        <w:pStyle w:val="Akti"/>
        <w:rPr>
          <w:lang w:val="sq-AL"/>
        </w:rPr>
      </w:pPr>
      <w:r w:rsidRPr="00506F35">
        <w:rPr>
          <w:lang w:val="sq-AL"/>
        </w:rPr>
        <w:t>VENDIM</w:t>
      </w:r>
    </w:p>
    <w:p w:rsidR="000E1739" w:rsidRPr="00506F35" w:rsidRDefault="000E1739" w:rsidP="00236F33">
      <w:pPr>
        <w:pStyle w:val="NumriData"/>
        <w:rPr>
          <w:lang w:val="sq-AL"/>
        </w:rPr>
      </w:pPr>
      <w:r w:rsidRPr="00506F35">
        <w:rPr>
          <w:lang w:val="sq-AL"/>
        </w:rPr>
        <w:t>Nr.</w:t>
      </w:r>
      <w:r w:rsidR="00A46571" w:rsidRPr="00506F35">
        <w:rPr>
          <w:lang w:val="sq-AL"/>
        </w:rPr>
        <w:t xml:space="preserve"> </w:t>
      </w:r>
      <w:r w:rsidRPr="00506F35">
        <w:rPr>
          <w:lang w:val="sq-AL"/>
        </w:rPr>
        <w:t>907, dat</w:t>
      </w:r>
      <w:r w:rsidR="00F66F4C" w:rsidRPr="00506F35">
        <w:rPr>
          <w:lang w:val="sq-AL"/>
        </w:rPr>
        <w:t>ë</w:t>
      </w:r>
      <w:r w:rsidRPr="00506F35">
        <w:rPr>
          <w:lang w:val="sq-AL"/>
        </w:rPr>
        <w:t xml:space="preserve"> 17.12.2014</w:t>
      </w:r>
    </w:p>
    <w:p w:rsidR="000E1739" w:rsidRPr="00506F35" w:rsidRDefault="000E1739" w:rsidP="00236F33">
      <w:pPr>
        <w:pStyle w:val="Hapesira7"/>
        <w:rPr>
          <w:lang w:val="sq-AL"/>
        </w:rPr>
      </w:pPr>
    </w:p>
    <w:p w:rsidR="000E1739" w:rsidRPr="00506F35" w:rsidRDefault="00B31CB1" w:rsidP="00236F33">
      <w:pPr>
        <w:pStyle w:val="Titulli"/>
        <w:rPr>
          <w:lang w:val="sq-AL"/>
        </w:rPr>
      </w:pPr>
      <w:r w:rsidRPr="00506F35">
        <w:rPr>
          <w:lang w:val="sq-AL"/>
        </w:rPr>
        <w:t>P</w:t>
      </w:r>
      <w:r w:rsidR="00F66F4C" w:rsidRPr="00506F35">
        <w:rPr>
          <w:lang w:val="sq-AL"/>
        </w:rPr>
        <w:t>Ë</w:t>
      </w:r>
      <w:r w:rsidRPr="00506F35">
        <w:rPr>
          <w:lang w:val="sq-AL"/>
        </w:rPr>
        <w:t>R DH</w:t>
      </w:r>
      <w:r w:rsidR="00F66F4C" w:rsidRPr="00506F35">
        <w:rPr>
          <w:lang w:val="sq-AL"/>
        </w:rPr>
        <w:t>Ë</w:t>
      </w:r>
      <w:r w:rsidRPr="00506F35">
        <w:rPr>
          <w:lang w:val="sq-AL"/>
        </w:rPr>
        <w:t>NIEN E MIRATIMIT P</w:t>
      </w:r>
      <w:r w:rsidR="00F66F4C" w:rsidRPr="00506F35">
        <w:rPr>
          <w:lang w:val="sq-AL"/>
        </w:rPr>
        <w:t>Ë</w:t>
      </w:r>
      <w:r w:rsidRPr="00506F35">
        <w:rPr>
          <w:lang w:val="sq-AL"/>
        </w:rPr>
        <w:t>R SIGURIMIN E FINANCIMIT T</w:t>
      </w:r>
      <w:r w:rsidR="00F66F4C" w:rsidRPr="00506F35">
        <w:rPr>
          <w:lang w:val="sq-AL"/>
        </w:rPr>
        <w:t>Ë</w:t>
      </w:r>
      <w:r w:rsidRPr="00506F35">
        <w:rPr>
          <w:lang w:val="sq-AL"/>
        </w:rPr>
        <w:t xml:space="preserve"> NEVOJSH</w:t>
      </w:r>
      <w:r w:rsidR="00F66F4C" w:rsidRPr="00506F35">
        <w:rPr>
          <w:lang w:val="sq-AL"/>
        </w:rPr>
        <w:t>Ë</w:t>
      </w:r>
      <w:r w:rsidRPr="00506F35">
        <w:rPr>
          <w:lang w:val="sq-AL"/>
        </w:rPr>
        <w:t>M T</w:t>
      </w:r>
      <w:r w:rsidR="00F66F4C" w:rsidRPr="00506F35">
        <w:rPr>
          <w:lang w:val="sq-AL"/>
        </w:rPr>
        <w:t>Ë</w:t>
      </w:r>
      <w:r w:rsidRPr="00506F35">
        <w:rPr>
          <w:lang w:val="sq-AL"/>
        </w:rPr>
        <w:t xml:space="preserve"> KONTRAT</w:t>
      </w:r>
      <w:r w:rsidR="00F66F4C" w:rsidRPr="00506F35">
        <w:rPr>
          <w:lang w:val="sq-AL"/>
        </w:rPr>
        <w:t>Ë</w:t>
      </w:r>
      <w:r w:rsidRPr="00506F35">
        <w:rPr>
          <w:lang w:val="sq-AL"/>
        </w:rPr>
        <w:t>S S</w:t>
      </w:r>
      <w:r w:rsidR="00F66F4C" w:rsidRPr="00506F35">
        <w:rPr>
          <w:lang w:val="sq-AL"/>
        </w:rPr>
        <w:t>Ë</w:t>
      </w:r>
      <w:r w:rsidRPr="00506F35">
        <w:rPr>
          <w:lang w:val="sq-AL"/>
        </w:rPr>
        <w:t xml:space="preserve"> KONCESIONIT P</w:t>
      </w:r>
      <w:r w:rsidR="00F66F4C" w:rsidRPr="00506F35">
        <w:rPr>
          <w:lang w:val="sq-AL"/>
        </w:rPr>
        <w:t>Ë</w:t>
      </w:r>
      <w:r w:rsidRPr="00506F35">
        <w:rPr>
          <w:lang w:val="sq-AL"/>
        </w:rPr>
        <w:t>R ND</w:t>
      </w:r>
      <w:r w:rsidR="00F66F4C" w:rsidRPr="00506F35">
        <w:rPr>
          <w:lang w:val="sq-AL"/>
        </w:rPr>
        <w:t>Ë</w:t>
      </w:r>
      <w:r w:rsidRPr="00506F35">
        <w:rPr>
          <w:lang w:val="sq-AL"/>
        </w:rPr>
        <w:t>RTIMIN DHE ADMINISTRIMIN E IMPIANTIT T</w:t>
      </w:r>
      <w:r w:rsidR="00F66F4C" w:rsidRPr="00506F35">
        <w:rPr>
          <w:lang w:val="sq-AL"/>
        </w:rPr>
        <w:t>Ë</w:t>
      </w:r>
      <w:r w:rsidRPr="00506F35">
        <w:rPr>
          <w:lang w:val="sq-AL"/>
        </w:rPr>
        <w:t xml:space="preserve"> TRAJTIMIT T</w:t>
      </w:r>
      <w:r w:rsidR="00F66F4C" w:rsidRPr="00506F35">
        <w:rPr>
          <w:lang w:val="sq-AL"/>
        </w:rPr>
        <w:t>Ë</w:t>
      </w:r>
      <w:r w:rsidRPr="00506F35">
        <w:rPr>
          <w:lang w:val="sq-AL"/>
        </w:rPr>
        <w:t xml:space="preserve"> MBETJEVE URBANE T</w:t>
      </w:r>
      <w:r w:rsidR="00F66F4C" w:rsidRPr="00506F35">
        <w:rPr>
          <w:lang w:val="sq-AL"/>
        </w:rPr>
        <w:t>Ë</w:t>
      </w:r>
      <w:r w:rsidRPr="00506F35">
        <w:rPr>
          <w:lang w:val="sq-AL"/>
        </w:rPr>
        <w:t xml:space="preserve"> QARKUT T</w:t>
      </w:r>
      <w:r w:rsidR="00F66F4C" w:rsidRPr="00506F35">
        <w:rPr>
          <w:lang w:val="sq-AL"/>
        </w:rPr>
        <w:t>Ë</w:t>
      </w:r>
      <w:r w:rsidRPr="00506F35">
        <w:rPr>
          <w:lang w:val="sq-AL"/>
        </w:rPr>
        <w:t xml:space="preserve"> ELBASANIT DHE PRODHIMIN E ENERGJIS</w:t>
      </w:r>
      <w:r w:rsidR="00F66F4C" w:rsidRPr="00506F35">
        <w:rPr>
          <w:lang w:val="sq-AL"/>
        </w:rPr>
        <w:t>Ë</w:t>
      </w:r>
    </w:p>
    <w:p w:rsidR="00B31CB1" w:rsidRPr="00506F35" w:rsidRDefault="00B31CB1" w:rsidP="00236F33">
      <w:pPr>
        <w:pStyle w:val="Hapesira7"/>
        <w:rPr>
          <w:lang w:val="sq-AL"/>
        </w:rPr>
      </w:pPr>
    </w:p>
    <w:p w:rsidR="00E50FC6" w:rsidRPr="00506F35" w:rsidRDefault="00B31CB1" w:rsidP="00236F33">
      <w:pPr>
        <w:pStyle w:val="Paragrafi"/>
        <w:rPr>
          <w:spacing w:val="-4"/>
          <w:lang w:val="sq-AL"/>
        </w:rPr>
      </w:pPr>
      <w:r w:rsidRPr="00506F35">
        <w:rPr>
          <w:spacing w:val="-4"/>
          <w:lang w:val="sq-AL"/>
        </w:rPr>
        <w:t>N</w:t>
      </w:r>
      <w:r w:rsidR="00F66F4C" w:rsidRPr="00506F35">
        <w:rPr>
          <w:spacing w:val="-4"/>
          <w:lang w:val="sq-AL"/>
        </w:rPr>
        <w:t>ë</w:t>
      </w:r>
      <w:r w:rsidRPr="00506F35">
        <w:rPr>
          <w:spacing w:val="-4"/>
          <w:lang w:val="sq-AL"/>
        </w:rPr>
        <w:t xml:space="preserve"> mb</w:t>
      </w:r>
      <w:r w:rsidR="00F66F4C" w:rsidRPr="00506F35">
        <w:rPr>
          <w:spacing w:val="-4"/>
          <w:lang w:val="sq-AL"/>
        </w:rPr>
        <w:t>ë</w:t>
      </w:r>
      <w:r w:rsidRPr="00506F35">
        <w:rPr>
          <w:spacing w:val="-4"/>
          <w:lang w:val="sq-AL"/>
        </w:rPr>
        <w:t>shtetje t</w:t>
      </w:r>
      <w:r w:rsidR="00F66F4C" w:rsidRPr="00506F35">
        <w:rPr>
          <w:spacing w:val="-4"/>
          <w:lang w:val="sq-AL"/>
        </w:rPr>
        <w:t>ë</w:t>
      </w:r>
      <w:r w:rsidRPr="00506F35">
        <w:rPr>
          <w:spacing w:val="-4"/>
          <w:lang w:val="sq-AL"/>
        </w:rPr>
        <w:t xml:space="preserve"> nenit 100 t</w:t>
      </w:r>
      <w:r w:rsidR="00F66F4C" w:rsidRPr="00506F35">
        <w:rPr>
          <w:spacing w:val="-4"/>
          <w:lang w:val="sq-AL"/>
        </w:rPr>
        <w:t>ë</w:t>
      </w:r>
      <w:r w:rsidRPr="00506F35">
        <w:rPr>
          <w:spacing w:val="-4"/>
          <w:lang w:val="sq-AL"/>
        </w:rPr>
        <w:t xml:space="preserve"> Kushtetut</w:t>
      </w:r>
      <w:r w:rsidR="00F66F4C" w:rsidRPr="00506F35">
        <w:rPr>
          <w:spacing w:val="-4"/>
          <w:lang w:val="sq-AL"/>
        </w:rPr>
        <w:t>ë</w:t>
      </w:r>
      <w:r w:rsidRPr="00506F35">
        <w:rPr>
          <w:spacing w:val="-4"/>
          <w:lang w:val="sq-AL"/>
        </w:rPr>
        <w:t>s dhe t</w:t>
      </w:r>
      <w:r w:rsidR="00F66F4C" w:rsidRPr="00506F35">
        <w:rPr>
          <w:spacing w:val="-4"/>
          <w:lang w:val="sq-AL"/>
        </w:rPr>
        <w:t>ë</w:t>
      </w:r>
      <w:r w:rsidRPr="00506F35">
        <w:rPr>
          <w:spacing w:val="-4"/>
          <w:lang w:val="sq-AL"/>
        </w:rPr>
        <w:t xml:space="preserve"> neneve 27 e 41, t</w:t>
      </w:r>
      <w:r w:rsidR="00F66F4C" w:rsidRPr="00506F35">
        <w:rPr>
          <w:spacing w:val="-4"/>
          <w:lang w:val="sq-AL"/>
        </w:rPr>
        <w:t>ë</w:t>
      </w:r>
      <w:r w:rsidRPr="00506F35">
        <w:rPr>
          <w:spacing w:val="-4"/>
          <w:lang w:val="sq-AL"/>
        </w:rPr>
        <w:t xml:space="preserve"> ligjit nr.</w:t>
      </w:r>
      <w:r w:rsidR="00A46571" w:rsidRPr="00506F35">
        <w:rPr>
          <w:spacing w:val="-4"/>
          <w:lang w:val="sq-AL"/>
        </w:rPr>
        <w:t xml:space="preserve"> </w:t>
      </w:r>
      <w:r w:rsidRPr="00506F35">
        <w:rPr>
          <w:spacing w:val="-4"/>
          <w:lang w:val="sq-AL"/>
        </w:rPr>
        <w:t>125/2013, “P</w:t>
      </w:r>
      <w:r w:rsidR="00F66F4C" w:rsidRPr="00506F35">
        <w:rPr>
          <w:spacing w:val="-4"/>
          <w:lang w:val="sq-AL"/>
        </w:rPr>
        <w:t>ë</w:t>
      </w:r>
      <w:r w:rsidRPr="00506F35">
        <w:rPr>
          <w:spacing w:val="-4"/>
          <w:lang w:val="sq-AL"/>
        </w:rPr>
        <w:t>r koncesionet dhe partneritetin publik privat”, me propozimin e ministrit t</w:t>
      </w:r>
      <w:r w:rsidR="00F66F4C" w:rsidRPr="00506F35">
        <w:rPr>
          <w:spacing w:val="-4"/>
          <w:lang w:val="sq-AL"/>
        </w:rPr>
        <w:t>ë</w:t>
      </w:r>
      <w:r w:rsidRPr="00506F35">
        <w:rPr>
          <w:spacing w:val="-4"/>
          <w:lang w:val="sq-AL"/>
        </w:rPr>
        <w:t xml:space="preserve"> Mjedisit, K</w:t>
      </w:r>
      <w:r w:rsidR="00F66F4C" w:rsidRPr="00506F35">
        <w:rPr>
          <w:spacing w:val="-4"/>
          <w:lang w:val="sq-AL"/>
        </w:rPr>
        <w:t>ë</w:t>
      </w:r>
      <w:r w:rsidRPr="00506F35">
        <w:rPr>
          <w:spacing w:val="-4"/>
          <w:lang w:val="sq-AL"/>
        </w:rPr>
        <w:t>shilli i Ministrave</w:t>
      </w:r>
    </w:p>
    <w:p w:rsidR="00236F33" w:rsidRPr="00506F35" w:rsidRDefault="00236F33" w:rsidP="00236F33">
      <w:pPr>
        <w:pStyle w:val="Vendosi"/>
        <w:rPr>
          <w:lang w:val="sq-AL"/>
        </w:rPr>
      </w:pPr>
    </w:p>
    <w:p w:rsidR="0041325C" w:rsidRDefault="0041325C" w:rsidP="00236F33">
      <w:pPr>
        <w:pStyle w:val="Vendosi"/>
        <w:rPr>
          <w:lang w:val="sq-AL"/>
        </w:rPr>
        <w:sectPr w:rsidR="0041325C" w:rsidSect="00D348E1">
          <w:headerReference w:type="default" r:id="rId14"/>
          <w:type w:val="continuous"/>
          <w:pgSz w:w="11907" w:h="16840" w:code="9"/>
          <w:pgMar w:top="720" w:right="1134" w:bottom="720" w:left="1134" w:header="851" w:footer="851" w:gutter="0"/>
          <w:cols w:num="2" w:space="454"/>
          <w:docGrid w:linePitch="360"/>
        </w:sectPr>
      </w:pPr>
    </w:p>
    <w:p w:rsidR="00B31CB1" w:rsidRPr="00506F35" w:rsidRDefault="00B31CB1" w:rsidP="0041325C">
      <w:pPr>
        <w:pStyle w:val="Vendosi"/>
        <w:rPr>
          <w:lang w:val="sq-AL"/>
        </w:rPr>
      </w:pPr>
      <w:r w:rsidRPr="00506F35">
        <w:rPr>
          <w:lang w:val="sq-AL"/>
        </w:rPr>
        <w:lastRenderedPageBreak/>
        <w:t>VENDOSI:</w:t>
      </w:r>
    </w:p>
    <w:p w:rsidR="000F41CC" w:rsidRPr="00506F35" w:rsidRDefault="000F41CC" w:rsidP="0041325C">
      <w:pPr>
        <w:pStyle w:val="Hapesira7"/>
        <w:rPr>
          <w:spacing w:val="-4"/>
          <w:lang w:val="sq-AL"/>
        </w:rPr>
      </w:pPr>
    </w:p>
    <w:p w:rsidR="0041325C" w:rsidRDefault="00B31CB1" w:rsidP="0041325C">
      <w:pPr>
        <w:pStyle w:val="Paragrafi"/>
        <w:rPr>
          <w:spacing w:val="-4"/>
          <w:lang w:val="sq-AL"/>
        </w:rPr>
      </w:pPr>
      <w:r w:rsidRPr="00506F35">
        <w:rPr>
          <w:spacing w:val="-4"/>
          <w:lang w:val="sq-AL"/>
        </w:rPr>
        <w:t>1.</w:t>
      </w:r>
      <w:r w:rsidR="007304CF" w:rsidRPr="00506F35">
        <w:rPr>
          <w:spacing w:val="-4"/>
          <w:lang w:val="sq-AL"/>
        </w:rPr>
        <w:t xml:space="preserve"> </w:t>
      </w:r>
      <w:r w:rsidRPr="00506F35">
        <w:rPr>
          <w:spacing w:val="-4"/>
          <w:lang w:val="sq-AL"/>
        </w:rPr>
        <w:t>Dh</w:t>
      </w:r>
      <w:r w:rsidR="00F66F4C" w:rsidRPr="00506F35">
        <w:rPr>
          <w:spacing w:val="-4"/>
          <w:lang w:val="sq-AL"/>
        </w:rPr>
        <w:t>ë</w:t>
      </w:r>
      <w:r w:rsidRPr="00506F35">
        <w:rPr>
          <w:spacing w:val="-4"/>
          <w:lang w:val="sq-AL"/>
        </w:rPr>
        <w:t>nien e miratimit p</w:t>
      </w:r>
      <w:r w:rsidR="00F66F4C" w:rsidRPr="00506F35">
        <w:rPr>
          <w:spacing w:val="-4"/>
          <w:lang w:val="sq-AL"/>
        </w:rPr>
        <w:t>ë</w:t>
      </w:r>
      <w:r w:rsidRPr="00506F35">
        <w:rPr>
          <w:spacing w:val="-4"/>
          <w:lang w:val="sq-AL"/>
        </w:rPr>
        <w:t>r sigurimin e financimit t</w:t>
      </w:r>
      <w:r w:rsidR="00F66F4C" w:rsidRPr="00506F35">
        <w:rPr>
          <w:spacing w:val="-4"/>
          <w:lang w:val="sq-AL"/>
        </w:rPr>
        <w:t>ë</w:t>
      </w:r>
      <w:r w:rsidRPr="00506F35">
        <w:rPr>
          <w:spacing w:val="-4"/>
          <w:lang w:val="sq-AL"/>
        </w:rPr>
        <w:t xml:space="preserve"> nevojsh</w:t>
      </w:r>
      <w:r w:rsidR="00F66F4C" w:rsidRPr="00506F35">
        <w:rPr>
          <w:spacing w:val="-4"/>
          <w:lang w:val="sq-AL"/>
        </w:rPr>
        <w:t>ë</w:t>
      </w:r>
      <w:r w:rsidRPr="00506F35">
        <w:rPr>
          <w:spacing w:val="-4"/>
          <w:lang w:val="sq-AL"/>
        </w:rPr>
        <w:t>m t</w:t>
      </w:r>
      <w:r w:rsidR="00F66F4C" w:rsidRPr="00506F35">
        <w:rPr>
          <w:spacing w:val="-4"/>
          <w:lang w:val="sq-AL"/>
        </w:rPr>
        <w:t>ë</w:t>
      </w:r>
      <w:r w:rsidRPr="00506F35">
        <w:rPr>
          <w:spacing w:val="-4"/>
          <w:lang w:val="sq-AL"/>
        </w:rPr>
        <w:t xml:space="preserve"> kontrat</w:t>
      </w:r>
      <w:r w:rsidR="00F66F4C" w:rsidRPr="00506F35">
        <w:rPr>
          <w:spacing w:val="-4"/>
          <w:lang w:val="sq-AL"/>
        </w:rPr>
        <w:t>ë</w:t>
      </w:r>
      <w:r w:rsidRPr="00506F35">
        <w:rPr>
          <w:spacing w:val="-4"/>
          <w:lang w:val="sq-AL"/>
        </w:rPr>
        <w:t>s s</w:t>
      </w:r>
      <w:r w:rsidR="00F66F4C" w:rsidRPr="00506F35">
        <w:rPr>
          <w:spacing w:val="-4"/>
          <w:lang w:val="sq-AL"/>
        </w:rPr>
        <w:t>ë</w:t>
      </w:r>
      <w:r w:rsidRPr="00506F35">
        <w:rPr>
          <w:spacing w:val="-4"/>
          <w:lang w:val="sq-AL"/>
        </w:rPr>
        <w:t xml:space="preserve"> koncesionit p</w:t>
      </w:r>
      <w:r w:rsidR="00F66F4C" w:rsidRPr="00506F35">
        <w:rPr>
          <w:spacing w:val="-4"/>
          <w:lang w:val="sq-AL"/>
        </w:rPr>
        <w:t>ë</w:t>
      </w:r>
      <w:r w:rsidRPr="00506F35">
        <w:rPr>
          <w:spacing w:val="-4"/>
          <w:lang w:val="sq-AL"/>
        </w:rPr>
        <w:t>r nd</w:t>
      </w:r>
      <w:r w:rsidR="00F66F4C" w:rsidRPr="00506F35">
        <w:rPr>
          <w:spacing w:val="-4"/>
          <w:lang w:val="sq-AL"/>
        </w:rPr>
        <w:t>ë</w:t>
      </w:r>
      <w:r w:rsidRPr="00506F35">
        <w:rPr>
          <w:spacing w:val="-4"/>
          <w:lang w:val="sq-AL"/>
        </w:rPr>
        <w:t>rtimin dhe administrimin e impiantit t</w:t>
      </w:r>
      <w:r w:rsidR="00F66F4C" w:rsidRPr="00506F35">
        <w:rPr>
          <w:spacing w:val="-4"/>
          <w:lang w:val="sq-AL"/>
        </w:rPr>
        <w:t>ë</w:t>
      </w:r>
      <w:r w:rsidRPr="00506F35">
        <w:rPr>
          <w:spacing w:val="-4"/>
          <w:lang w:val="sq-AL"/>
        </w:rPr>
        <w:t xml:space="preserve"> trajtimit t</w:t>
      </w:r>
      <w:r w:rsidR="00F66F4C" w:rsidRPr="00506F35">
        <w:rPr>
          <w:spacing w:val="-4"/>
          <w:lang w:val="sq-AL"/>
        </w:rPr>
        <w:t>ë</w:t>
      </w:r>
      <w:r w:rsidRPr="00506F35">
        <w:rPr>
          <w:spacing w:val="-4"/>
          <w:lang w:val="sq-AL"/>
        </w:rPr>
        <w:t xml:space="preserve"> mbetjeve urbane t</w:t>
      </w:r>
      <w:r w:rsidR="00F66F4C" w:rsidRPr="00506F35">
        <w:rPr>
          <w:spacing w:val="-4"/>
          <w:lang w:val="sq-AL"/>
        </w:rPr>
        <w:t>ë</w:t>
      </w:r>
      <w:r w:rsidRPr="00506F35">
        <w:rPr>
          <w:spacing w:val="-4"/>
          <w:lang w:val="sq-AL"/>
        </w:rPr>
        <w:t xml:space="preserve"> </w:t>
      </w:r>
      <w:r w:rsidR="003F06B8" w:rsidRPr="00506F35">
        <w:rPr>
          <w:spacing w:val="-4"/>
          <w:lang w:val="sq-AL"/>
        </w:rPr>
        <w:t>q</w:t>
      </w:r>
      <w:r w:rsidRPr="00506F35">
        <w:rPr>
          <w:spacing w:val="-4"/>
          <w:lang w:val="sq-AL"/>
        </w:rPr>
        <w:t>arkut t</w:t>
      </w:r>
      <w:r w:rsidR="00F66F4C" w:rsidRPr="00506F35">
        <w:rPr>
          <w:spacing w:val="-4"/>
          <w:lang w:val="sq-AL"/>
        </w:rPr>
        <w:t>ë</w:t>
      </w:r>
      <w:r w:rsidRPr="00506F35">
        <w:rPr>
          <w:spacing w:val="-4"/>
          <w:lang w:val="sq-AL"/>
        </w:rPr>
        <w:t xml:space="preserve"> Elbasanit dhe prodhimin e energjis</w:t>
      </w:r>
      <w:r w:rsidR="00F66F4C" w:rsidRPr="00506F35">
        <w:rPr>
          <w:spacing w:val="-4"/>
          <w:lang w:val="sq-AL"/>
        </w:rPr>
        <w:t>ë</w:t>
      </w:r>
      <w:r w:rsidRPr="00506F35">
        <w:rPr>
          <w:spacing w:val="-4"/>
          <w:lang w:val="sq-AL"/>
        </w:rPr>
        <w:t>, sipas aneksit B, t</w:t>
      </w:r>
      <w:r w:rsidR="00F66F4C" w:rsidRPr="00506F35">
        <w:rPr>
          <w:spacing w:val="-4"/>
          <w:lang w:val="sq-AL"/>
        </w:rPr>
        <w:t>ë</w:t>
      </w:r>
      <w:r w:rsidRPr="00506F35">
        <w:rPr>
          <w:spacing w:val="-4"/>
          <w:lang w:val="sq-AL"/>
        </w:rPr>
        <w:t xml:space="preserve"> k</w:t>
      </w:r>
      <w:r w:rsidR="00F66F4C" w:rsidRPr="00506F35">
        <w:rPr>
          <w:spacing w:val="-4"/>
          <w:lang w:val="sq-AL"/>
        </w:rPr>
        <w:t>ë</w:t>
      </w:r>
      <w:r w:rsidRPr="00506F35">
        <w:rPr>
          <w:spacing w:val="-4"/>
          <w:lang w:val="sq-AL"/>
        </w:rPr>
        <w:t>saj kontrate, q</w:t>
      </w:r>
      <w:r w:rsidR="00F66F4C" w:rsidRPr="00506F35">
        <w:rPr>
          <w:spacing w:val="-4"/>
          <w:lang w:val="sq-AL"/>
        </w:rPr>
        <w:t>ë</w:t>
      </w:r>
      <w:r w:rsidRPr="00506F35">
        <w:rPr>
          <w:spacing w:val="-4"/>
          <w:lang w:val="sq-AL"/>
        </w:rPr>
        <w:t xml:space="preserve"> </w:t>
      </w:r>
      <w:r w:rsidR="00CB7528" w:rsidRPr="00506F35">
        <w:rPr>
          <w:spacing w:val="-4"/>
          <w:lang w:val="sq-AL"/>
        </w:rPr>
        <w:t xml:space="preserve">i </w:t>
      </w:r>
      <w:r w:rsidRPr="00506F35">
        <w:rPr>
          <w:spacing w:val="-4"/>
          <w:lang w:val="sq-AL"/>
        </w:rPr>
        <w:t>bashk</w:t>
      </w:r>
      <w:r w:rsidR="00F66F4C" w:rsidRPr="00506F35">
        <w:rPr>
          <w:spacing w:val="-4"/>
          <w:lang w:val="sq-AL"/>
        </w:rPr>
        <w:t>ë</w:t>
      </w:r>
      <w:r w:rsidRPr="00506F35">
        <w:rPr>
          <w:spacing w:val="-4"/>
          <w:lang w:val="sq-AL"/>
        </w:rPr>
        <w:t>lidhet k</w:t>
      </w:r>
      <w:r w:rsidR="00F66F4C" w:rsidRPr="00506F35">
        <w:rPr>
          <w:spacing w:val="-4"/>
          <w:lang w:val="sq-AL"/>
        </w:rPr>
        <w:t>ë</w:t>
      </w:r>
      <w:r w:rsidRPr="00506F35">
        <w:rPr>
          <w:spacing w:val="-4"/>
          <w:lang w:val="sq-AL"/>
        </w:rPr>
        <w:t>tij vendimi.</w:t>
      </w:r>
    </w:p>
    <w:p w:rsidR="00B31CB1" w:rsidRPr="00506F35" w:rsidRDefault="00B31CB1" w:rsidP="0041325C">
      <w:pPr>
        <w:pStyle w:val="Paragrafi"/>
        <w:rPr>
          <w:spacing w:val="-4"/>
          <w:lang w:val="sq-AL"/>
        </w:rPr>
      </w:pPr>
      <w:r w:rsidRPr="00506F35">
        <w:rPr>
          <w:spacing w:val="-4"/>
          <w:lang w:val="sq-AL"/>
        </w:rPr>
        <w:t>2.</w:t>
      </w:r>
      <w:r w:rsidR="007304CF" w:rsidRPr="00506F35">
        <w:rPr>
          <w:spacing w:val="-4"/>
          <w:lang w:val="sq-AL"/>
        </w:rPr>
        <w:t xml:space="preserve"> </w:t>
      </w:r>
      <w:r w:rsidRPr="00506F35">
        <w:rPr>
          <w:spacing w:val="-4"/>
          <w:lang w:val="sq-AL"/>
        </w:rPr>
        <w:t>Ngarkohen Ministria e Mjedisit dhe Ministria e Financave p</w:t>
      </w:r>
      <w:r w:rsidR="00F66F4C" w:rsidRPr="00506F35">
        <w:rPr>
          <w:spacing w:val="-4"/>
          <w:lang w:val="sq-AL"/>
        </w:rPr>
        <w:t>ë</w:t>
      </w:r>
      <w:r w:rsidRPr="00506F35">
        <w:rPr>
          <w:spacing w:val="-4"/>
          <w:lang w:val="sq-AL"/>
        </w:rPr>
        <w:t>r zbatimin e k</w:t>
      </w:r>
      <w:r w:rsidR="00F66F4C" w:rsidRPr="00506F35">
        <w:rPr>
          <w:spacing w:val="-4"/>
          <w:lang w:val="sq-AL"/>
        </w:rPr>
        <w:t>ë</w:t>
      </w:r>
      <w:r w:rsidRPr="00506F35">
        <w:rPr>
          <w:spacing w:val="-4"/>
          <w:lang w:val="sq-AL"/>
        </w:rPr>
        <w:t>tij vendimi.</w:t>
      </w:r>
    </w:p>
    <w:p w:rsidR="00B31CB1" w:rsidRPr="00506F35" w:rsidRDefault="00B31CB1" w:rsidP="0041325C">
      <w:pPr>
        <w:pStyle w:val="Paragrafi"/>
        <w:rPr>
          <w:spacing w:val="-4"/>
          <w:lang w:val="sq-AL"/>
        </w:rPr>
      </w:pPr>
      <w:r w:rsidRPr="00506F35">
        <w:rPr>
          <w:spacing w:val="-4"/>
          <w:lang w:val="sq-AL"/>
        </w:rPr>
        <w:t>Ky vendim hyn n</w:t>
      </w:r>
      <w:r w:rsidR="00F66F4C" w:rsidRPr="00506F35">
        <w:rPr>
          <w:spacing w:val="-4"/>
          <w:lang w:val="sq-AL"/>
        </w:rPr>
        <w:t>ë</w:t>
      </w:r>
      <w:r w:rsidRPr="00506F35">
        <w:rPr>
          <w:spacing w:val="-4"/>
          <w:lang w:val="sq-AL"/>
        </w:rPr>
        <w:t xml:space="preserve"> fuqi pas botimit n</w:t>
      </w:r>
      <w:r w:rsidR="00F66F4C" w:rsidRPr="00506F35">
        <w:rPr>
          <w:spacing w:val="-4"/>
          <w:lang w:val="sq-AL"/>
        </w:rPr>
        <w:t>ë</w:t>
      </w:r>
      <w:r w:rsidRPr="00506F35">
        <w:rPr>
          <w:spacing w:val="-4"/>
          <w:lang w:val="sq-AL"/>
        </w:rPr>
        <w:t xml:space="preserve"> Fletoren Zyrtare.</w:t>
      </w:r>
    </w:p>
    <w:p w:rsidR="00B31CB1" w:rsidRPr="00506F35" w:rsidRDefault="00B31CB1" w:rsidP="0041325C">
      <w:pPr>
        <w:pStyle w:val="Hapesira7"/>
        <w:jc w:val="left"/>
        <w:rPr>
          <w:sz w:val="12"/>
          <w:lang w:val="sq-AL"/>
        </w:rPr>
      </w:pPr>
    </w:p>
    <w:p w:rsidR="00BD5B7F" w:rsidRPr="00506F35" w:rsidRDefault="00BD5B7F" w:rsidP="0041325C">
      <w:pPr>
        <w:pStyle w:val="Autoriteti"/>
        <w:rPr>
          <w:lang w:val="sq-AL"/>
        </w:rPr>
      </w:pPr>
      <w:r w:rsidRPr="00506F35">
        <w:rPr>
          <w:lang w:val="sq-AL"/>
        </w:rPr>
        <w:t>KRYEMINISTRI</w:t>
      </w:r>
    </w:p>
    <w:p w:rsidR="0041325C" w:rsidRPr="0041325C" w:rsidRDefault="0041325C" w:rsidP="0041325C">
      <w:pPr>
        <w:pStyle w:val="Titull-Titull"/>
        <w:jc w:val="right"/>
        <w:rPr>
          <w:b/>
          <w:lang w:val="sq-AL"/>
        </w:rPr>
      </w:pPr>
      <w:r w:rsidRPr="0041325C">
        <w:rPr>
          <w:b/>
          <w:caps w:val="0"/>
          <w:lang w:val="sq-AL"/>
        </w:rPr>
        <w:t>Edi Rama</w:t>
      </w:r>
    </w:p>
    <w:p w:rsidR="0041325C" w:rsidRDefault="0041325C" w:rsidP="009E3002">
      <w:pPr>
        <w:pStyle w:val="Titull-Titull"/>
        <w:rPr>
          <w:lang w:val="sq-AL"/>
        </w:rPr>
      </w:pPr>
    </w:p>
    <w:p w:rsidR="009E3002" w:rsidRPr="00506F35" w:rsidRDefault="00191893" w:rsidP="009E3002">
      <w:pPr>
        <w:pStyle w:val="Titull-Titull"/>
        <w:rPr>
          <w:lang w:val="sq-AL"/>
        </w:rPr>
      </w:pPr>
      <w:r>
        <w:rPr>
          <w:lang w:val="sq-AL"/>
        </w:rPr>
        <w:t>DRAFT</w:t>
      </w:r>
      <w:r w:rsidR="009E3002" w:rsidRPr="00506F35">
        <w:rPr>
          <w:lang w:val="sq-AL"/>
        </w:rPr>
        <w:t>KONTRAT</w:t>
      </w:r>
      <w:r w:rsidR="00506F35">
        <w:rPr>
          <w:lang w:val="sq-AL"/>
        </w:rPr>
        <w:t>ë</w:t>
      </w:r>
      <w:r w:rsidR="009E3002" w:rsidRPr="00506F35">
        <w:rPr>
          <w:lang w:val="sq-AL"/>
        </w:rPr>
        <w:t xml:space="preserve">  KONCESIONI</w:t>
      </w:r>
    </w:p>
    <w:p w:rsidR="009E3002" w:rsidRPr="00506F35" w:rsidRDefault="009E3002" w:rsidP="009E3002">
      <w:pPr>
        <w:pStyle w:val="Titull-Titull"/>
        <w:rPr>
          <w:lang w:val="sq-AL"/>
        </w:rPr>
      </w:pPr>
      <w:r w:rsidRPr="00506F35">
        <w:rPr>
          <w:lang w:val="sq-AL"/>
        </w:rPr>
        <w:t>E FORMËS “BOT” (NDËRTIM – OPERIM - TRANSFERIM)</w:t>
      </w:r>
    </w:p>
    <w:p w:rsidR="009E3002" w:rsidRPr="00506F35" w:rsidRDefault="009E3002" w:rsidP="009E3002">
      <w:pPr>
        <w:pStyle w:val="Titull-Titull"/>
        <w:rPr>
          <w:lang w:val="sq-AL"/>
        </w:rPr>
      </w:pPr>
      <w:r w:rsidRPr="00506F35">
        <w:rPr>
          <w:lang w:val="sq-AL"/>
        </w:rPr>
        <w:t>PËR NDËRTIMIN DHE ADMINISTRIMIN E IMPIANTIT T</w:t>
      </w:r>
      <w:r w:rsidR="00506F35">
        <w:rPr>
          <w:lang w:val="sq-AL"/>
        </w:rPr>
        <w:t>ë</w:t>
      </w:r>
      <w:r w:rsidRPr="00506F35">
        <w:rPr>
          <w:lang w:val="sq-AL"/>
        </w:rPr>
        <w:t xml:space="preserve"> </w:t>
      </w:r>
      <w:r w:rsidR="00506F35" w:rsidRPr="00506F35">
        <w:rPr>
          <w:lang w:val="sq-AL"/>
        </w:rPr>
        <w:t>PËRPUNIMIT</w:t>
      </w:r>
      <w:r w:rsidRPr="00506F35">
        <w:rPr>
          <w:lang w:val="sq-AL"/>
        </w:rPr>
        <w:t xml:space="preserve"> T</w:t>
      </w:r>
      <w:r w:rsidR="00506F35">
        <w:rPr>
          <w:lang w:val="sq-AL"/>
        </w:rPr>
        <w:t>ë</w:t>
      </w:r>
      <w:r w:rsidRPr="00506F35">
        <w:rPr>
          <w:lang w:val="sq-AL"/>
        </w:rPr>
        <w:t xml:space="preserve"> </w:t>
      </w:r>
      <w:r w:rsidR="00506F35" w:rsidRPr="00506F35">
        <w:rPr>
          <w:lang w:val="sq-AL"/>
        </w:rPr>
        <w:t>MBETJEVE</w:t>
      </w:r>
      <w:r w:rsidRPr="00506F35">
        <w:rPr>
          <w:lang w:val="sq-AL"/>
        </w:rPr>
        <w:t xml:space="preserve"> URBANE</w:t>
      </w:r>
      <w:r w:rsidR="00506F35">
        <w:rPr>
          <w:lang w:val="sq-AL"/>
        </w:rPr>
        <w:t xml:space="preserve"> të </w:t>
      </w:r>
      <w:r w:rsidRPr="00506F35">
        <w:rPr>
          <w:lang w:val="sq-AL"/>
        </w:rPr>
        <w:t>QARKUT</w:t>
      </w:r>
      <w:r w:rsidR="00506F35">
        <w:rPr>
          <w:lang w:val="sq-AL"/>
        </w:rPr>
        <w:t xml:space="preserve"> të </w:t>
      </w:r>
      <w:r w:rsidRPr="00506F35">
        <w:rPr>
          <w:lang w:val="sq-AL"/>
        </w:rPr>
        <w:t xml:space="preserve">ELBASANIT </w:t>
      </w:r>
    </w:p>
    <w:p w:rsidR="009E3002" w:rsidRPr="00506F35" w:rsidRDefault="009E3002" w:rsidP="00F565F9">
      <w:pPr>
        <w:pStyle w:val="Hapesira7"/>
        <w:rPr>
          <w:lang w:val="sq-AL"/>
        </w:rPr>
      </w:pPr>
    </w:p>
    <w:p w:rsidR="009E3002" w:rsidRPr="00506F35" w:rsidRDefault="009E3002" w:rsidP="00506F35">
      <w:pPr>
        <w:pStyle w:val="Paragrafi"/>
        <w:rPr>
          <w:lang w:val="sq-AL"/>
        </w:rPr>
      </w:pPr>
      <w:r w:rsidRPr="00506F35">
        <w:rPr>
          <w:lang w:val="sq-AL"/>
        </w:rPr>
        <w:t>Ministria e Mjedisit, në vijim “</w:t>
      </w:r>
      <w:r w:rsidR="00506F35" w:rsidRPr="00506F35">
        <w:rPr>
          <w:lang w:val="sq-AL"/>
        </w:rPr>
        <w:t>autoriteti kontraktues</w:t>
      </w:r>
      <w:r w:rsidRPr="00506F35">
        <w:rPr>
          <w:lang w:val="sq-AL"/>
        </w:rPr>
        <w:t xml:space="preserve">”, përcaktuar si i tillë referuar ligjit “Për koncesionet dhe patrneritetin publik, privat”, </w:t>
      </w:r>
      <w:r w:rsidR="00506F35" w:rsidRPr="00506F35">
        <w:rPr>
          <w:lang w:val="sq-AL"/>
        </w:rPr>
        <w:t>dhe</w:t>
      </w:r>
      <w:r w:rsidR="00506F35">
        <w:rPr>
          <w:lang w:val="sq-AL"/>
        </w:rPr>
        <w:t xml:space="preserve"> s</w:t>
      </w:r>
      <w:r w:rsidR="00506F35" w:rsidRPr="00506F35">
        <w:rPr>
          <w:lang w:val="sq-AL"/>
        </w:rPr>
        <w:t>hoqërisë</w:t>
      </w:r>
      <w:r w:rsidRPr="00506F35">
        <w:rPr>
          <w:lang w:val="sq-AL"/>
        </w:rPr>
        <w:t xml:space="preserve"> “Albtek Energy” sh.p.k, në vijim “K</w:t>
      </w:r>
      <w:r w:rsidR="00506F35" w:rsidRPr="00506F35">
        <w:rPr>
          <w:lang w:val="sq-AL"/>
        </w:rPr>
        <w:t>oncesionari</w:t>
      </w:r>
      <w:r w:rsidRPr="00506F35">
        <w:rPr>
          <w:lang w:val="sq-AL"/>
        </w:rPr>
        <w:t xml:space="preserve">”, </w:t>
      </w:r>
    </w:p>
    <w:p w:rsidR="009E3002" w:rsidRPr="00506F35" w:rsidRDefault="009E3002" w:rsidP="00F565F9">
      <w:pPr>
        <w:pStyle w:val="Hapesira7"/>
        <w:rPr>
          <w:lang w:val="sq-AL"/>
        </w:rPr>
      </w:pPr>
    </w:p>
    <w:p w:rsidR="009E3002" w:rsidRPr="00506F35" w:rsidRDefault="009E3002" w:rsidP="009E3002">
      <w:pPr>
        <w:pStyle w:val="Paragrafi"/>
        <w:rPr>
          <w:lang w:val="sq-AL"/>
        </w:rPr>
      </w:pPr>
      <w:r w:rsidRPr="00506F35">
        <w:rPr>
          <w:lang w:val="sq-AL"/>
        </w:rPr>
        <w:t>Hyrje</w:t>
      </w:r>
    </w:p>
    <w:p w:rsidR="009E3002" w:rsidRPr="00506F35" w:rsidRDefault="009E3002" w:rsidP="009E3002">
      <w:pPr>
        <w:pStyle w:val="Paragrafi"/>
        <w:rPr>
          <w:lang w:val="sq-AL"/>
        </w:rPr>
      </w:pPr>
      <w:r w:rsidRPr="00506F35">
        <w:rPr>
          <w:lang w:val="sq-AL"/>
        </w:rPr>
        <w:t>Duke pa</w:t>
      </w:r>
      <w:r w:rsidR="00506F35">
        <w:rPr>
          <w:lang w:val="sq-AL"/>
        </w:rPr>
        <w:t>s</w:t>
      </w:r>
      <w:r w:rsidRPr="00506F35">
        <w:rPr>
          <w:lang w:val="sq-AL"/>
        </w:rPr>
        <w:t>ur parasysh se:</w:t>
      </w:r>
    </w:p>
    <w:p w:rsidR="009E3002" w:rsidRPr="00506F35" w:rsidRDefault="009E3002" w:rsidP="009E3002">
      <w:pPr>
        <w:pStyle w:val="Paragrafi"/>
        <w:rPr>
          <w:lang w:val="sq-AL"/>
        </w:rPr>
      </w:pPr>
      <w:r w:rsidRPr="00506F35">
        <w:rPr>
          <w:lang w:val="sq-AL"/>
        </w:rPr>
        <w:t>Qeveria e Republikës së Shqipërisë:</w:t>
      </w:r>
    </w:p>
    <w:p w:rsidR="009E3002" w:rsidRPr="00506F35" w:rsidRDefault="009E3002" w:rsidP="009E3002">
      <w:pPr>
        <w:pStyle w:val="Paragrafi"/>
        <w:rPr>
          <w:lang w:val="sq-AL"/>
        </w:rPr>
      </w:pPr>
      <w:r w:rsidRPr="00506F35">
        <w:rPr>
          <w:lang w:val="sq-AL"/>
        </w:rPr>
        <w:t xml:space="preserve">1. </w:t>
      </w:r>
      <w:r w:rsidRPr="00506F35">
        <w:rPr>
          <w:i/>
          <w:lang w:val="sq-AL"/>
        </w:rPr>
        <w:t>I ka dhënë një rol prioritar</w:t>
      </w:r>
      <w:r w:rsidRPr="00506F35">
        <w:rPr>
          <w:lang w:val="sq-AL"/>
        </w:rPr>
        <w:t xml:space="preserve"> pastrimit</w:t>
      </w:r>
      <w:r w:rsidR="00506F35">
        <w:rPr>
          <w:lang w:val="sq-AL"/>
        </w:rPr>
        <w:t xml:space="preserve"> të </w:t>
      </w:r>
      <w:r w:rsidRPr="00506F35">
        <w:rPr>
          <w:lang w:val="sq-AL"/>
        </w:rPr>
        <w:t xml:space="preserve">mbetjeve urbane dhe </w:t>
      </w:r>
      <w:r w:rsidR="00506F35" w:rsidRPr="00506F35">
        <w:rPr>
          <w:lang w:val="sq-AL"/>
        </w:rPr>
        <w:t>përpunimit</w:t>
      </w:r>
      <w:r w:rsidR="00506F35">
        <w:rPr>
          <w:lang w:val="sq-AL"/>
        </w:rPr>
        <w:t xml:space="preserve"> të </w:t>
      </w:r>
      <w:r w:rsidRPr="00506F35">
        <w:rPr>
          <w:lang w:val="sq-AL"/>
        </w:rPr>
        <w:t>tyre</w:t>
      </w:r>
      <w:r w:rsidR="00330501">
        <w:rPr>
          <w:lang w:val="sq-AL"/>
        </w:rPr>
        <w:t xml:space="preserve"> në  </w:t>
      </w:r>
      <w:r w:rsidRPr="00506F35">
        <w:rPr>
          <w:lang w:val="sq-AL"/>
        </w:rPr>
        <w:t>me metoda bashk</w:t>
      </w:r>
      <w:r w:rsidR="000C035C">
        <w:rPr>
          <w:lang w:val="sq-AL"/>
        </w:rPr>
        <w:t>ë</w:t>
      </w:r>
      <w:r w:rsidRPr="00506F35">
        <w:rPr>
          <w:lang w:val="sq-AL"/>
        </w:rPr>
        <w:t>kohore</w:t>
      </w:r>
      <w:r w:rsidR="000C035C">
        <w:rPr>
          <w:lang w:val="sq-AL"/>
        </w:rPr>
        <w:t>;</w:t>
      </w:r>
      <w:r w:rsidRPr="00506F35">
        <w:rPr>
          <w:lang w:val="sq-AL"/>
        </w:rPr>
        <w:t xml:space="preserve"> </w:t>
      </w:r>
    </w:p>
    <w:p w:rsidR="009E3002" w:rsidRPr="00506F35" w:rsidRDefault="009E3002" w:rsidP="009E3002">
      <w:pPr>
        <w:pStyle w:val="Paragrafi"/>
        <w:rPr>
          <w:lang w:val="sq-AL"/>
        </w:rPr>
      </w:pPr>
      <w:r w:rsidRPr="00506F35">
        <w:rPr>
          <w:lang w:val="sq-AL"/>
        </w:rPr>
        <w:t xml:space="preserve">2. Konsideron </w:t>
      </w:r>
      <w:r w:rsidR="00B87630">
        <w:rPr>
          <w:lang w:val="sq-AL"/>
        </w:rPr>
        <w:t>përpunim</w:t>
      </w:r>
      <w:r w:rsidRPr="00506F35">
        <w:rPr>
          <w:lang w:val="sq-AL"/>
        </w:rPr>
        <w:t>in e mbetjeve si emergjenc</w:t>
      </w:r>
      <w:r w:rsidR="000C035C">
        <w:rPr>
          <w:lang w:val="sq-AL"/>
        </w:rPr>
        <w:t>ë</w:t>
      </w:r>
      <w:r w:rsidRPr="00506F35">
        <w:rPr>
          <w:lang w:val="sq-AL"/>
        </w:rPr>
        <w:t xml:space="preserve"> komb</w:t>
      </w:r>
      <w:r w:rsidR="000C035C">
        <w:rPr>
          <w:lang w:val="sq-AL"/>
        </w:rPr>
        <w:t>ë</w:t>
      </w:r>
      <w:r w:rsidRPr="00506F35">
        <w:rPr>
          <w:lang w:val="sq-AL"/>
        </w:rPr>
        <w:t>tare si një element të rëndësishëm të politikës së mjedisit;</w:t>
      </w:r>
    </w:p>
    <w:p w:rsidR="009E3002" w:rsidRPr="00506F35" w:rsidRDefault="009E3002" w:rsidP="009E3002">
      <w:pPr>
        <w:pStyle w:val="Paragrafi"/>
        <w:rPr>
          <w:lang w:val="sq-AL"/>
        </w:rPr>
      </w:pPr>
      <w:r w:rsidRPr="00506F35">
        <w:rPr>
          <w:lang w:val="sq-AL"/>
        </w:rPr>
        <w:t>3. Vlerëson formën “BOT” të koncesionit, si një formë koncesioni që bën të mundur nxitjen e investitorëve privatë për ndërtimin e impianteve</w:t>
      </w:r>
      <w:r w:rsidR="00506F35">
        <w:rPr>
          <w:lang w:val="sq-AL"/>
        </w:rPr>
        <w:t xml:space="preserve"> të </w:t>
      </w:r>
      <w:r w:rsidRPr="00506F35">
        <w:rPr>
          <w:lang w:val="sq-AL"/>
        </w:rPr>
        <w:t>incenerator</w:t>
      </w:r>
      <w:r w:rsidR="00CA58D7">
        <w:rPr>
          <w:lang w:val="sq-AL"/>
        </w:rPr>
        <w:t>ë</w:t>
      </w:r>
      <w:r w:rsidRPr="00506F35">
        <w:rPr>
          <w:lang w:val="sq-AL"/>
        </w:rPr>
        <w:t>ve të rinj me anën e partneritetit publik, privat;</w:t>
      </w:r>
    </w:p>
    <w:p w:rsidR="009E3002" w:rsidRPr="00506F35" w:rsidRDefault="009E3002" w:rsidP="009E3002">
      <w:pPr>
        <w:pStyle w:val="Paragrafi"/>
        <w:rPr>
          <w:lang w:val="sq-AL"/>
        </w:rPr>
      </w:pPr>
      <w:r w:rsidRPr="00506F35">
        <w:rPr>
          <w:lang w:val="sq-AL"/>
        </w:rPr>
        <w:t>4. Është e angazhuar duke miratuar</w:t>
      </w:r>
      <w:r w:rsidR="00330501">
        <w:rPr>
          <w:lang w:val="sq-AL"/>
        </w:rPr>
        <w:t xml:space="preserve"> në  </w:t>
      </w:r>
      <w:r w:rsidRPr="00506F35">
        <w:rPr>
          <w:lang w:val="sq-AL"/>
        </w:rPr>
        <w:t>Buxhetin e Shtetit, shum</w:t>
      </w:r>
      <w:r w:rsidR="00CA58D7">
        <w:rPr>
          <w:lang w:val="sq-AL"/>
        </w:rPr>
        <w:t>ë</w:t>
      </w:r>
      <w:r w:rsidRPr="00506F35">
        <w:rPr>
          <w:lang w:val="sq-AL"/>
        </w:rPr>
        <w:t>n e nevojshme</w:t>
      </w:r>
      <w:r w:rsidR="00330501">
        <w:rPr>
          <w:lang w:val="sq-AL"/>
        </w:rPr>
        <w:t xml:space="preserve"> për </w:t>
      </w:r>
      <w:r w:rsidRPr="00506F35">
        <w:rPr>
          <w:lang w:val="sq-AL"/>
        </w:rPr>
        <w:t>mb</w:t>
      </w:r>
      <w:r w:rsidR="00CA58D7">
        <w:rPr>
          <w:lang w:val="sq-AL"/>
        </w:rPr>
        <w:t>ë</w:t>
      </w:r>
      <w:r w:rsidRPr="00506F35">
        <w:rPr>
          <w:lang w:val="sq-AL"/>
        </w:rPr>
        <w:t>shtetjen financiare</w:t>
      </w:r>
      <w:r w:rsidR="00506F35">
        <w:rPr>
          <w:lang w:val="sq-AL"/>
        </w:rPr>
        <w:t xml:space="preserve"> të </w:t>
      </w:r>
      <w:r w:rsidRPr="00506F35">
        <w:rPr>
          <w:lang w:val="sq-AL"/>
        </w:rPr>
        <w:t xml:space="preserve">projektit, referuar ligjit </w:t>
      </w:r>
      <w:r w:rsidR="00B87630">
        <w:rPr>
          <w:lang w:val="sq-AL"/>
        </w:rPr>
        <w:t xml:space="preserve">“Për </w:t>
      </w:r>
      <w:r w:rsidRPr="00506F35">
        <w:rPr>
          <w:lang w:val="sq-AL"/>
        </w:rPr>
        <w:t>koncesionet dhe partneritetin publik, privat, me q</w:t>
      </w:r>
      <w:r w:rsidR="00CA58D7">
        <w:rPr>
          <w:lang w:val="sq-AL"/>
        </w:rPr>
        <w:t>ë</w:t>
      </w:r>
      <w:r w:rsidRPr="00506F35">
        <w:rPr>
          <w:lang w:val="sq-AL"/>
        </w:rPr>
        <w:t xml:space="preserve">llim </w:t>
      </w:r>
      <w:r w:rsidR="00B87630">
        <w:rPr>
          <w:lang w:val="sq-AL"/>
        </w:rPr>
        <w:t>ndërtim</w:t>
      </w:r>
      <w:r w:rsidRPr="00506F35">
        <w:rPr>
          <w:lang w:val="sq-AL"/>
        </w:rPr>
        <w:t>it e inceneratorit</w:t>
      </w:r>
      <w:r w:rsidR="00506F35">
        <w:rPr>
          <w:lang w:val="sq-AL"/>
        </w:rPr>
        <w:t xml:space="preserve"> të </w:t>
      </w:r>
      <w:r w:rsidR="00B87630">
        <w:rPr>
          <w:lang w:val="sq-AL"/>
        </w:rPr>
        <w:t>përpunim</w:t>
      </w:r>
      <w:r w:rsidRPr="00506F35">
        <w:rPr>
          <w:lang w:val="sq-AL"/>
        </w:rPr>
        <w:t>it</w:t>
      </w:r>
      <w:r w:rsidR="00506F35">
        <w:rPr>
          <w:lang w:val="sq-AL"/>
        </w:rPr>
        <w:t xml:space="preserve"> të </w:t>
      </w:r>
      <w:r w:rsidRPr="00506F35">
        <w:rPr>
          <w:lang w:val="sq-AL"/>
        </w:rPr>
        <w:t>mbetejeve brenda afatit</w:t>
      </w:r>
      <w:r w:rsidR="00506F35">
        <w:rPr>
          <w:lang w:val="sq-AL"/>
        </w:rPr>
        <w:t xml:space="preserve"> të </w:t>
      </w:r>
      <w:r w:rsidR="00B87630">
        <w:rPr>
          <w:lang w:val="sq-AL"/>
        </w:rPr>
        <w:t>përcaktuar</w:t>
      </w:r>
      <w:r w:rsidRPr="00506F35">
        <w:rPr>
          <w:lang w:val="sq-AL"/>
        </w:rPr>
        <w:t xml:space="preserve"> m</w:t>
      </w:r>
      <w:r w:rsidR="00CA58D7">
        <w:rPr>
          <w:lang w:val="sq-AL"/>
        </w:rPr>
        <w:t>ë</w:t>
      </w:r>
      <w:r w:rsidRPr="00506F35">
        <w:rPr>
          <w:lang w:val="sq-AL"/>
        </w:rPr>
        <w:t xml:space="preserve"> posht</w:t>
      </w:r>
      <w:r w:rsidR="00CA58D7">
        <w:rPr>
          <w:lang w:val="sq-AL"/>
        </w:rPr>
        <w:t>ë</w:t>
      </w:r>
      <w:r w:rsidR="00330501">
        <w:rPr>
          <w:lang w:val="sq-AL"/>
        </w:rPr>
        <w:t xml:space="preserve"> në  </w:t>
      </w:r>
      <w:r w:rsidRPr="00506F35">
        <w:rPr>
          <w:lang w:val="sq-AL"/>
        </w:rPr>
        <w:t>k</w:t>
      </w:r>
      <w:r w:rsidR="00CA58D7">
        <w:rPr>
          <w:lang w:val="sq-AL"/>
        </w:rPr>
        <w:t>ë</w:t>
      </w:r>
      <w:r w:rsidRPr="00506F35">
        <w:rPr>
          <w:lang w:val="sq-AL"/>
        </w:rPr>
        <w:t>t</w:t>
      </w:r>
      <w:r w:rsidR="00CA58D7">
        <w:rPr>
          <w:lang w:val="sq-AL"/>
        </w:rPr>
        <w:t>ë</w:t>
      </w:r>
      <w:r w:rsidRPr="00506F35">
        <w:rPr>
          <w:lang w:val="sq-AL"/>
        </w:rPr>
        <w:t xml:space="preserve"> kontrat</w:t>
      </w:r>
      <w:r w:rsidR="00CA58D7">
        <w:rPr>
          <w:lang w:val="sq-AL"/>
        </w:rPr>
        <w:t>ë</w:t>
      </w:r>
      <w:r w:rsidRPr="00506F35">
        <w:rPr>
          <w:lang w:val="sq-AL"/>
        </w:rPr>
        <w:t>.</w:t>
      </w:r>
    </w:p>
    <w:p w:rsidR="009E3002" w:rsidRPr="00506F35" w:rsidRDefault="009E3002" w:rsidP="009E3002">
      <w:pPr>
        <w:pStyle w:val="Paragrafi"/>
        <w:rPr>
          <w:lang w:val="sq-AL"/>
        </w:rPr>
      </w:pPr>
      <w:r w:rsidRPr="00506F35">
        <w:rPr>
          <w:lang w:val="sq-AL"/>
        </w:rPr>
        <w:lastRenderedPageBreak/>
        <w:t>5. Mirëpret investitorët vendas ose të huaj në ndërtimin e kapaciteteve të reja prodhuese të energjisë elektrike;</w:t>
      </w:r>
    </w:p>
    <w:p w:rsidR="009E3002" w:rsidRPr="00506F35" w:rsidRDefault="009E3002" w:rsidP="009E3002">
      <w:pPr>
        <w:pStyle w:val="Paragrafi"/>
        <w:rPr>
          <w:lang w:val="sq-AL"/>
        </w:rPr>
      </w:pPr>
      <w:r w:rsidRPr="00506F35">
        <w:rPr>
          <w:lang w:val="sq-AL"/>
        </w:rPr>
        <w:t xml:space="preserve">6. Autoriteti Kontraktues, në bazë të ligjit nr. 125/2013 dt. </w:t>
      </w:r>
      <w:r w:rsidR="00B87630">
        <w:rPr>
          <w:lang w:val="sq-AL"/>
        </w:rPr>
        <w:t xml:space="preserve">“Për </w:t>
      </w:r>
      <w:r w:rsidRPr="00506F35">
        <w:rPr>
          <w:lang w:val="sq-AL"/>
        </w:rPr>
        <w:t xml:space="preserve">partneritetin </w:t>
      </w:r>
      <w:r w:rsidR="00CA58D7" w:rsidRPr="00506F35">
        <w:rPr>
          <w:lang w:val="sq-AL"/>
        </w:rPr>
        <w:t xml:space="preserve">publik privat </w:t>
      </w:r>
      <w:r w:rsidRPr="00506F35">
        <w:rPr>
          <w:lang w:val="sq-AL"/>
        </w:rPr>
        <w:t xml:space="preserve">dhe VKM </w:t>
      </w:r>
      <w:r w:rsidR="00CA58D7">
        <w:rPr>
          <w:lang w:val="sq-AL"/>
        </w:rPr>
        <w:t>n</w:t>
      </w:r>
      <w:r w:rsidRPr="00506F35">
        <w:rPr>
          <w:lang w:val="sq-AL"/>
        </w:rPr>
        <w:t xml:space="preserve">r. 575, </w:t>
      </w:r>
      <w:r w:rsidR="00B87630">
        <w:rPr>
          <w:lang w:val="sq-AL"/>
        </w:rPr>
        <w:t>datë</w:t>
      </w:r>
      <w:r w:rsidRPr="00506F35">
        <w:rPr>
          <w:lang w:val="sq-AL"/>
        </w:rPr>
        <w:t xml:space="preserve"> 10.7.2013, ka shpallur procedur</w:t>
      </w:r>
      <w:r w:rsidR="00CA58D7">
        <w:rPr>
          <w:lang w:val="sq-AL"/>
        </w:rPr>
        <w:t>ë</w:t>
      </w:r>
      <w:r w:rsidRPr="00506F35">
        <w:rPr>
          <w:lang w:val="sq-AL"/>
        </w:rPr>
        <w:t xml:space="preserve">n </w:t>
      </w:r>
      <w:r w:rsidR="00B87630">
        <w:rPr>
          <w:lang w:val="sq-AL"/>
        </w:rPr>
        <w:t>“Për dhënie</w:t>
      </w:r>
      <w:r w:rsidRPr="00506F35">
        <w:rPr>
          <w:lang w:val="sq-AL"/>
        </w:rPr>
        <w:t xml:space="preserve"> me negocim për dhënie koncesioni</w:t>
      </w:r>
      <w:r w:rsidR="00506F35">
        <w:rPr>
          <w:lang w:val="sq-AL"/>
        </w:rPr>
        <w:t xml:space="preserve"> të </w:t>
      </w:r>
      <w:r w:rsidRPr="00506F35">
        <w:rPr>
          <w:lang w:val="sq-AL"/>
        </w:rPr>
        <w:t>p</w:t>
      </w:r>
      <w:r w:rsidR="00CA58D7">
        <w:rPr>
          <w:lang w:val="sq-AL"/>
        </w:rPr>
        <w:t>ë</w:t>
      </w:r>
      <w:r w:rsidRPr="00506F35">
        <w:rPr>
          <w:lang w:val="sq-AL"/>
        </w:rPr>
        <w:t>rzier për ndërtimin koncesion partneritet publik, privat</w:t>
      </w:r>
      <w:r w:rsidR="00330501">
        <w:rPr>
          <w:lang w:val="sq-AL"/>
        </w:rPr>
        <w:t xml:space="preserve"> për </w:t>
      </w:r>
      <w:r w:rsidR="00B87630">
        <w:rPr>
          <w:lang w:val="sq-AL"/>
        </w:rPr>
        <w:t>ndërtim</w:t>
      </w:r>
      <w:r w:rsidRPr="00506F35">
        <w:rPr>
          <w:lang w:val="sq-AL"/>
        </w:rPr>
        <w:t>in dhe menaxhimin e inceneratorit</w:t>
      </w:r>
      <w:r w:rsidR="00506F35">
        <w:rPr>
          <w:lang w:val="sq-AL"/>
        </w:rPr>
        <w:t xml:space="preserve"> të </w:t>
      </w:r>
      <w:r w:rsidR="00B87630">
        <w:rPr>
          <w:lang w:val="sq-AL"/>
        </w:rPr>
        <w:t>përpunim</w:t>
      </w:r>
      <w:r w:rsidRPr="00506F35">
        <w:rPr>
          <w:lang w:val="sq-AL"/>
        </w:rPr>
        <w:t>it</w:t>
      </w:r>
      <w:r w:rsidR="00506F35">
        <w:rPr>
          <w:lang w:val="sq-AL"/>
        </w:rPr>
        <w:t xml:space="preserve"> të </w:t>
      </w:r>
      <w:r w:rsidRPr="00506F35">
        <w:rPr>
          <w:lang w:val="sq-AL"/>
        </w:rPr>
        <w:t>mbetejeve urbane</w:t>
      </w:r>
      <w:r w:rsidR="00330501">
        <w:rPr>
          <w:lang w:val="sq-AL"/>
        </w:rPr>
        <w:t xml:space="preserve"> në  </w:t>
      </w:r>
      <w:r w:rsidRPr="00506F35">
        <w:rPr>
          <w:lang w:val="sq-AL"/>
        </w:rPr>
        <w:t>Qarkun e Elbasanitper prodhimin e energjisë elektrike”.</w:t>
      </w:r>
    </w:p>
    <w:p w:rsidR="009E3002" w:rsidRPr="00506F35" w:rsidRDefault="009E3002" w:rsidP="009E3002">
      <w:pPr>
        <w:pStyle w:val="Paragrafi"/>
        <w:rPr>
          <w:lang w:val="sq-AL"/>
        </w:rPr>
      </w:pPr>
      <w:r w:rsidRPr="00506F35">
        <w:rPr>
          <w:lang w:val="sq-AL"/>
        </w:rPr>
        <w:t>Koncesionari:</w:t>
      </w:r>
    </w:p>
    <w:p w:rsidR="009E3002" w:rsidRPr="00506F35" w:rsidRDefault="009E3002" w:rsidP="009E3002">
      <w:pPr>
        <w:pStyle w:val="Paragrafi"/>
        <w:rPr>
          <w:lang w:val="sq-AL"/>
        </w:rPr>
      </w:pPr>
      <w:r w:rsidRPr="00506F35">
        <w:rPr>
          <w:lang w:val="sq-AL"/>
        </w:rPr>
        <w:t>1. Ka paraqitur ofert</w:t>
      </w:r>
      <w:r w:rsidR="00CA58D7">
        <w:rPr>
          <w:lang w:val="sq-AL"/>
        </w:rPr>
        <w:t>ë</w:t>
      </w:r>
      <w:r w:rsidRPr="00506F35">
        <w:rPr>
          <w:lang w:val="sq-AL"/>
        </w:rPr>
        <w:t>n dhe ka shprehur int</w:t>
      </w:r>
      <w:r w:rsidR="00CA58D7">
        <w:rPr>
          <w:lang w:val="sq-AL"/>
        </w:rPr>
        <w:t>e</w:t>
      </w:r>
      <w:r w:rsidRPr="00506F35">
        <w:rPr>
          <w:lang w:val="sq-AL"/>
        </w:rPr>
        <w:t>resin për ndërtimin e inceneratorit të sipërpërmendur, si</w:t>
      </w:r>
      <w:r w:rsidR="00CA58D7">
        <w:rPr>
          <w:lang w:val="sq-AL"/>
        </w:rPr>
        <w:t xml:space="preserve"> një propozim i pakërkuar dhe </w:t>
      </w:r>
      <w:r w:rsidRPr="00506F35">
        <w:rPr>
          <w:lang w:val="sq-AL"/>
        </w:rPr>
        <w:t>pas kryerjes</w:t>
      </w:r>
      <w:r w:rsidR="00506F35">
        <w:rPr>
          <w:lang w:val="sq-AL"/>
        </w:rPr>
        <w:t xml:space="preserve"> së </w:t>
      </w:r>
      <w:r w:rsidRPr="00506F35">
        <w:rPr>
          <w:lang w:val="sq-AL"/>
        </w:rPr>
        <w:t xml:space="preserve">procedurave </w:t>
      </w:r>
      <w:r w:rsidR="00CA58D7">
        <w:rPr>
          <w:lang w:val="sq-AL"/>
        </w:rPr>
        <w:t>ë</w:t>
      </w:r>
      <w:r w:rsidRPr="00506F35">
        <w:rPr>
          <w:lang w:val="sq-AL"/>
        </w:rPr>
        <w:t>sht</w:t>
      </w:r>
      <w:r w:rsidR="00CA58D7">
        <w:rPr>
          <w:lang w:val="sq-AL"/>
        </w:rPr>
        <w:t>ë</w:t>
      </w:r>
      <w:r w:rsidRPr="00506F35">
        <w:rPr>
          <w:lang w:val="sq-AL"/>
        </w:rPr>
        <w:t xml:space="preserve"> </w:t>
      </w:r>
      <w:r w:rsidR="00B87630">
        <w:rPr>
          <w:lang w:val="sq-AL"/>
        </w:rPr>
        <w:t>përzgj</w:t>
      </w:r>
      <w:r w:rsidRPr="00506F35">
        <w:rPr>
          <w:lang w:val="sq-AL"/>
        </w:rPr>
        <w:t>edhur</w:t>
      </w:r>
      <w:r w:rsidR="00330501">
        <w:rPr>
          <w:lang w:val="sq-AL"/>
        </w:rPr>
        <w:t xml:space="preserve"> për </w:t>
      </w:r>
      <w:r w:rsidRPr="00506F35">
        <w:rPr>
          <w:lang w:val="sq-AL"/>
        </w:rPr>
        <w:t>negocim</w:t>
      </w:r>
      <w:r w:rsidR="00506F35">
        <w:rPr>
          <w:lang w:val="sq-AL"/>
        </w:rPr>
        <w:t xml:space="preserve"> të </w:t>
      </w:r>
      <w:r w:rsidR="00B87630">
        <w:rPr>
          <w:lang w:val="sq-AL"/>
        </w:rPr>
        <w:t>kësaj</w:t>
      </w:r>
      <w:r w:rsidRPr="00506F35">
        <w:rPr>
          <w:lang w:val="sq-AL"/>
        </w:rPr>
        <w:t xml:space="preserve"> kontrate.</w:t>
      </w:r>
    </w:p>
    <w:p w:rsidR="009E3002" w:rsidRPr="00506F35" w:rsidRDefault="009E3002" w:rsidP="009E3002">
      <w:pPr>
        <w:pStyle w:val="Paragrafi"/>
        <w:rPr>
          <w:lang w:val="sq-AL"/>
        </w:rPr>
      </w:pPr>
      <w:r w:rsidRPr="00506F35">
        <w:rPr>
          <w:lang w:val="sq-AL"/>
        </w:rPr>
        <w:t>7. Është i interesuar të investojë në ndërtimin e inceneratorit</w:t>
      </w:r>
      <w:r w:rsidR="00506F35">
        <w:rPr>
          <w:lang w:val="sq-AL"/>
        </w:rPr>
        <w:t xml:space="preserve"> të </w:t>
      </w:r>
      <w:r w:rsidR="00B87630">
        <w:rPr>
          <w:lang w:val="sq-AL"/>
        </w:rPr>
        <w:t>përpunim</w:t>
      </w:r>
      <w:r w:rsidRPr="00506F35">
        <w:rPr>
          <w:lang w:val="sq-AL"/>
        </w:rPr>
        <w:t>it</w:t>
      </w:r>
      <w:r w:rsidR="00506F35">
        <w:rPr>
          <w:lang w:val="sq-AL"/>
        </w:rPr>
        <w:t xml:space="preserve"> të </w:t>
      </w:r>
      <w:r w:rsidRPr="00506F35">
        <w:rPr>
          <w:lang w:val="sq-AL"/>
        </w:rPr>
        <w:t>mbetejeve urbane</w:t>
      </w:r>
      <w:r w:rsidR="00330501">
        <w:rPr>
          <w:lang w:val="sq-AL"/>
        </w:rPr>
        <w:t xml:space="preserve"> në  </w:t>
      </w:r>
      <w:r w:rsidR="00CA58D7">
        <w:rPr>
          <w:lang w:val="sq-AL"/>
        </w:rPr>
        <w:t>q</w:t>
      </w:r>
      <w:r w:rsidRPr="00506F35">
        <w:rPr>
          <w:lang w:val="sq-AL"/>
        </w:rPr>
        <w:t>ytetin e Elbasanit me qëllim prodhimin e energjisë elektrike dhe rritjen e sigurisë të furnizimit me energji elektrike të zonës;</w:t>
      </w:r>
    </w:p>
    <w:p w:rsidR="009E3002" w:rsidRPr="00506F35" w:rsidRDefault="009E3002" w:rsidP="009E3002">
      <w:pPr>
        <w:pStyle w:val="Paragrafi"/>
        <w:rPr>
          <w:lang w:val="sq-AL"/>
        </w:rPr>
      </w:pPr>
      <w:r w:rsidRPr="00506F35">
        <w:rPr>
          <w:lang w:val="sq-AL"/>
        </w:rPr>
        <w:t>2. Merr p</w:t>
      </w:r>
      <w:r w:rsidR="00CA58D7">
        <w:rPr>
          <w:lang w:val="sq-AL"/>
        </w:rPr>
        <w:t>ë</w:t>
      </w:r>
      <w:r w:rsidRPr="00506F35">
        <w:rPr>
          <w:lang w:val="sq-AL"/>
        </w:rPr>
        <w:t>rsip</w:t>
      </w:r>
      <w:r w:rsidR="00CA58D7">
        <w:rPr>
          <w:lang w:val="sq-AL"/>
        </w:rPr>
        <w:t>ë</w:t>
      </w:r>
      <w:r w:rsidRPr="00506F35">
        <w:rPr>
          <w:lang w:val="sq-AL"/>
        </w:rPr>
        <w:t>r</w:t>
      </w:r>
      <w:r w:rsidR="00506F35">
        <w:rPr>
          <w:lang w:val="sq-AL"/>
        </w:rPr>
        <w:t xml:space="preserve"> s</w:t>
      </w:r>
      <w:r w:rsidR="00CA58D7">
        <w:rPr>
          <w:lang w:val="sq-AL"/>
        </w:rPr>
        <w:t>e</w:t>
      </w:r>
      <w:r w:rsidR="00506F35">
        <w:rPr>
          <w:lang w:val="sq-AL"/>
        </w:rPr>
        <w:t xml:space="preserve"> </w:t>
      </w:r>
      <w:r w:rsidRPr="00506F35">
        <w:rPr>
          <w:lang w:val="sq-AL"/>
        </w:rPr>
        <w:t xml:space="preserve">zotëron kapacitetet e nevojshme tekniko-financiarë, për të realizuar projektin e miratuar sipas objektit të kësaj marrëveshje; </w:t>
      </w:r>
    </w:p>
    <w:p w:rsidR="009E3002" w:rsidRPr="00506F35" w:rsidRDefault="009E3002" w:rsidP="009E3002">
      <w:pPr>
        <w:pStyle w:val="Paragrafi"/>
        <w:rPr>
          <w:lang w:val="sq-AL"/>
        </w:rPr>
      </w:pPr>
      <w:r w:rsidRPr="00506F35">
        <w:rPr>
          <w:lang w:val="sq-AL"/>
        </w:rPr>
        <w:t>3. Merr p</w:t>
      </w:r>
      <w:r w:rsidR="00CA58D7">
        <w:rPr>
          <w:lang w:val="sq-AL"/>
        </w:rPr>
        <w:t>ë</w:t>
      </w:r>
      <w:r w:rsidRPr="00506F35">
        <w:rPr>
          <w:lang w:val="sq-AL"/>
        </w:rPr>
        <w:t>rsip</w:t>
      </w:r>
      <w:r w:rsidR="00CA58D7">
        <w:rPr>
          <w:lang w:val="sq-AL"/>
        </w:rPr>
        <w:t>ë</w:t>
      </w:r>
      <w:r w:rsidRPr="00506F35">
        <w:rPr>
          <w:lang w:val="sq-AL"/>
        </w:rPr>
        <w:t>r</w:t>
      </w:r>
      <w:r w:rsidR="00506F35">
        <w:rPr>
          <w:lang w:val="sq-AL"/>
        </w:rPr>
        <w:t xml:space="preserve"> së </w:t>
      </w:r>
      <w:r w:rsidRPr="00506F35">
        <w:rPr>
          <w:lang w:val="sq-AL"/>
        </w:rPr>
        <w:t>zotëron aftësitë drejtuese, financiare dhe teknike të kërkuara</w:t>
      </w:r>
      <w:r w:rsidR="00CA58D7">
        <w:rPr>
          <w:lang w:val="sq-AL"/>
        </w:rPr>
        <w:t>,</w:t>
      </w:r>
      <w:r w:rsidRPr="00506F35">
        <w:rPr>
          <w:lang w:val="sq-AL"/>
        </w:rPr>
        <w:t xml:space="preserve"> si dhe aftësitë për të plotësuar këtë iniciativë në përputh</w:t>
      </w:r>
      <w:r w:rsidR="00CA58D7">
        <w:rPr>
          <w:lang w:val="sq-AL"/>
        </w:rPr>
        <w:t>je  me standardet ndërkombëtare;</w:t>
      </w:r>
    </w:p>
    <w:p w:rsidR="009E3002" w:rsidRPr="00506F35" w:rsidRDefault="009E3002" w:rsidP="009E3002">
      <w:pPr>
        <w:pStyle w:val="Paragrafi"/>
        <w:rPr>
          <w:lang w:val="sq-AL"/>
        </w:rPr>
      </w:pPr>
      <w:r w:rsidRPr="00506F35">
        <w:rPr>
          <w:lang w:val="sq-AL"/>
        </w:rPr>
        <w:t xml:space="preserve">4. Oferta e paraqitur nga Koncesionari është vlerësuar si “fituese” nga </w:t>
      </w:r>
      <w:r w:rsidR="00CA58D7">
        <w:rPr>
          <w:lang w:val="sq-AL"/>
        </w:rPr>
        <w:t>k</w:t>
      </w:r>
      <w:r w:rsidRPr="00506F35">
        <w:rPr>
          <w:lang w:val="sq-AL"/>
        </w:rPr>
        <w:t xml:space="preserve">omisioni i </w:t>
      </w:r>
      <w:r w:rsidR="00B87630">
        <w:rPr>
          <w:lang w:val="sq-AL"/>
        </w:rPr>
        <w:t>dhënie</w:t>
      </w:r>
      <w:r w:rsidRPr="00506F35">
        <w:rPr>
          <w:lang w:val="sq-AL"/>
        </w:rPr>
        <w:t xml:space="preserve">s me </w:t>
      </w:r>
      <w:r w:rsidR="00CA58D7">
        <w:rPr>
          <w:lang w:val="sq-AL"/>
        </w:rPr>
        <w:t>k</w:t>
      </w:r>
      <w:r w:rsidRPr="00506F35">
        <w:rPr>
          <w:lang w:val="sq-AL"/>
        </w:rPr>
        <w:t xml:space="preserve">oncesionit më datë 16.12.2014 </w:t>
      </w:r>
    </w:p>
    <w:p w:rsidR="009E3002" w:rsidRPr="00506F35" w:rsidRDefault="009E3002" w:rsidP="009E3002">
      <w:pPr>
        <w:pStyle w:val="Paragrafi"/>
        <w:rPr>
          <w:lang w:val="sq-AL"/>
        </w:rPr>
      </w:pPr>
      <w:r w:rsidRPr="00506F35">
        <w:rPr>
          <w:lang w:val="sq-AL"/>
        </w:rPr>
        <w:t>Për sa u parashtrua më sipër, Palët e sipërpërmendura  bien dakord për sa më poshtë:</w:t>
      </w:r>
    </w:p>
    <w:p w:rsidR="009E3002" w:rsidRPr="00506F35" w:rsidRDefault="009E3002" w:rsidP="00F565F9">
      <w:pPr>
        <w:pStyle w:val="Hapesira7"/>
        <w:rPr>
          <w:lang w:val="sq-AL"/>
        </w:rPr>
      </w:pPr>
    </w:p>
    <w:p w:rsidR="009E3002" w:rsidRPr="00506F35" w:rsidRDefault="009E3002" w:rsidP="009E3002">
      <w:pPr>
        <w:pStyle w:val="KreuNr"/>
        <w:rPr>
          <w:rFonts w:ascii="Garamond" w:hAnsi="Garamond"/>
          <w:sz w:val="24"/>
          <w:szCs w:val="24"/>
          <w:lang w:val="sq-AL"/>
        </w:rPr>
      </w:pPr>
      <w:r w:rsidRPr="00506F35">
        <w:rPr>
          <w:rFonts w:ascii="Garamond" w:hAnsi="Garamond"/>
          <w:sz w:val="24"/>
          <w:szCs w:val="24"/>
          <w:lang w:val="sq-AL"/>
        </w:rPr>
        <w:t>KREU I</w:t>
      </w:r>
    </w:p>
    <w:p w:rsidR="009E3002" w:rsidRPr="00506F35" w:rsidRDefault="009E3002" w:rsidP="009E3002">
      <w:pPr>
        <w:pStyle w:val="KreuTitull"/>
        <w:rPr>
          <w:rFonts w:ascii="Garamond" w:hAnsi="Garamond"/>
          <w:sz w:val="24"/>
          <w:szCs w:val="24"/>
          <w:lang w:val="sq-AL"/>
        </w:rPr>
      </w:pPr>
      <w:r w:rsidRPr="00506F35">
        <w:rPr>
          <w:rFonts w:ascii="Garamond" w:hAnsi="Garamond"/>
          <w:sz w:val="24"/>
          <w:szCs w:val="24"/>
          <w:lang w:val="sq-AL"/>
        </w:rPr>
        <w:t>DISPOZITA TË PËRGJITHSHME</w:t>
      </w:r>
    </w:p>
    <w:p w:rsidR="009E3002" w:rsidRPr="00506F35" w:rsidRDefault="009E3002" w:rsidP="00F565F9">
      <w:pPr>
        <w:pStyle w:val="Hapesira7"/>
        <w:rPr>
          <w:lang w:val="sq-AL"/>
        </w:rPr>
      </w:pPr>
    </w:p>
    <w:p w:rsidR="009E3002" w:rsidRPr="00F565F9" w:rsidRDefault="00F565F9" w:rsidP="009E3002">
      <w:pPr>
        <w:pStyle w:val="Paragrafi"/>
        <w:rPr>
          <w:spacing w:val="-4"/>
          <w:lang w:val="sq-AL"/>
        </w:rPr>
      </w:pPr>
      <w:r w:rsidRPr="00F565F9">
        <w:rPr>
          <w:spacing w:val="-4"/>
          <w:lang w:val="sq-AL"/>
        </w:rPr>
        <w:t>1.</w:t>
      </w:r>
      <w:r w:rsidRPr="00F565F9">
        <w:rPr>
          <w:spacing w:val="-4"/>
          <w:sz w:val="2"/>
          <w:lang w:val="sq-AL"/>
        </w:rPr>
        <w:t xml:space="preserve"> </w:t>
      </w:r>
      <w:r w:rsidR="009E3002" w:rsidRPr="00F565F9">
        <w:rPr>
          <w:spacing w:val="-4"/>
          <w:lang w:val="sq-AL"/>
        </w:rPr>
        <w:t>PALËT,</w:t>
      </w:r>
      <w:r w:rsidR="009E3002" w:rsidRPr="00F565F9">
        <w:rPr>
          <w:spacing w:val="-4"/>
          <w:sz w:val="2"/>
          <w:lang w:val="sq-AL"/>
        </w:rPr>
        <w:t xml:space="preserve"> </w:t>
      </w:r>
      <w:r w:rsidR="009E3002" w:rsidRPr="00F565F9">
        <w:rPr>
          <w:spacing w:val="-4"/>
          <w:lang w:val="sq-AL"/>
        </w:rPr>
        <w:t>PËRKUFIZIME</w:t>
      </w:r>
      <w:r w:rsidR="009E3002" w:rsidRPr="00F565F9">
        <w:rPr>
          <w:spacing w:val="-4"/>
          <w:sz w:val="2"/>
          <w:lang w:val="sq-AL"/>
        </w:rPr>
        <w:t xml:space="preserve"> </w:t>
      </w:r>
      <w:r w:rsidR="009E3002" w:rsidRPr="00F565F9">
        <w:rPr>
          <w:spacing w:val="-4"/>
          <w:lang w:val="sq-AL"/>
        </w:rPr>
        <w:t>DHE INTERPRETIME</w:t>
      </w:r>
    </w:p>
    <w:p w:rsidR="009E3002" w:rsidRPr="00F565F9" w:rsidRDefault="009E3002" w:rsidP="00F565F9">
      <w:pPr>
        <w:pStyle w:val="Paragrafi"/>
        <w:rPr>
          <w:spacing w:val="-4"/>
          <w:lang w:val="sq-AL"/>
        </w:rPr>
      </w:pPr>
      <w:r w:rsidRPr="00F565F9">
        <w:rPr>
          <w:spacing w:val="-4"/>
          <w:lang w:val="sq-AL"/>
        </w:rPr>
        <w:t xml:space="preserve">1.1 Koncesionari </w:t>
      </w:r>
    </w:p>
    <w:p w:rsidR="009E3002" w:rsidRPr="00F565F9" w:rsidRDefault="009E3002" w:rsidP="009E3002">
      <w:pPr>
        <w:pStyle w:val="Paragrafi"/>
        <w:rPr>
          <w:spacing w:val="-4"/>
          <w:lang w:val="sq-AL"/>
        </w:rPr>
      </w:pPr>
      <w:r w:rsidRPr="00F565F9">
        <w:rPr>
          <w:spacing w:val="-4"/>
          <w:lang w:val="sq-AL"/>
        </w:rPr>
        <w:t>Koncesionari i kësaj marrëveshjeje është Shoqëra “Albtek Energy ” sh.p.k</w:t>
      </w:r>
    </w:p>
    <w:p w:rsidR="009E3002" w:rsidRPr="00F565F9" w:rsidRDefault="009E3002" w:rsidP="009E3002">
      <w:pPr>
        <w:pStyle w:val="Paragrafi"/>
        <w:rPr>
          <w:spacing w:val="-4"/>
          <w:lang w:val="sq-AL"/>
        </w:rPr>
      </w:pPr>
      <w:r w:rsidRPr="00F565F9">
        <w:rPr>
          <w:spacing w:val="-4"/>
          <w:lang w:val="sq-AL"/>
        </w:rPr>
        <w:t>1.2 Përkufizime</w:t>
      </w:r>
    </w:p>
    <w:p w:rsidR="0041325C" w:rsidRDefault="009E3002" w:rsidP="009E3002">
      <w:pPr>
        <w:pStyle w:val="Paragrafi"/>
        <w:rPr>
          <w:spacing w:val="-4"/>
          <w:lang w:val="sq-AL"/>
        </w:rPr>
      </w:pPr>
      <w:r w:rsidRPr="00F565F9">
        <w:rPr>
          <w:spacing w:val="-4"/>
          <w:lang w:val="sq-AL"/>
        </w:rPr>
        <w:t xml:space="preserve">Autoriteti Kontraktues </w:t>
      </w:r>
      <w:r w:rsidR="00CA58D7">
        <w:rPr>
          <w:spacing w:val="-4"/>
          <w:lang w:val="sq-AL"/>
        </w:rPr>
        <w:t>është Ministria e Mjedisit (M.M,</w:t>
      </w:r>
      <w:r w:rsidRPr="00F565F9">
        <w:rPr>
          <w:spacing w:val="-4"/>
          <w:lang w:val="sq-AL"/>
        </w:rPr>
        <w:t xml:space="preserve"> </w:t>
      </w:r>
      <w:r w:rsidR="00330501" w:rsidRPr="00F565F9">
        <w:rPr>
          <w:spacing w:val="-4"/>
          <w:lang w:val="sq-AL"/>
        </w:rPr>
        <w:t>përfaqës</w:t>
      </w:r>
      <w:r w:rsidRPr="00F565F9">
        <w:rPr>
          <w:spacing w:val="-4"/>
          <w:lang w:val="sq-AL"/>
        </w:rPr>
        <w:t>uar nga Ministri z. Lefter KOKA.</w:t>
      </w:r>
    </w:p>
    <w:p w:rsidR="0041325C" w:rsidRDefault="0041325C" w:rsidP="009E3002">
      <w:pPr>
        <w:pStyle w:val="Paragrafi"/>
        <w:rPr>
          <w:spacing w:val="-4"/>
          <w:lang w:val="sq-AL"/>
        </w:rPr>
        <w:sectPr w:rsidR="0041325C" w:rsidSect="0041325C">
          <w:type w:val="continuous"/>
          <w:pgSz w:w="11907" w:h="16840" w:code="9"/>
          <w:pgMar w:top="720" w:right="1134" w:bottom="720" w:left="1134" w:header="851" w:footer="851" w:gutter="0"/>
          <w:cols w:num="2" w:space="454"/>
          <w:docGrid w:linePitch="360"/>
        </w:sectPr>
      </w:pPr>
    </w:p>
    <w:p w:rsidR="009E3002" w:rsidRPr="00F565F9" w:rsidRDefault="009E3002" w:rsidP="009E3002">
      <w:pPr>
        <w:pStyle w:val="Paragrafi"/>
        <w:rPr>
          <w:spacing w:val="-4"/>
          <w:lang w:val="sq-AL"/>
        </w:rPr>
      </w:pPr>
      <w:r w:rsidRPr="00F565F9">
        <w:rPr>
          <w:spacing w:val="-4"/>
          <w:lang w:val="sq-AL"/>
        </w:rPr>
        <w:lastRenderedPageBreak/>
        <w:t>“Shoqëria e zbatimit të projektit do</w:t>
      </w:r>
      <w:r w:rsidR="00506F35" w:rsidRPr="00F565F9">
        <w:rPr>
          <w:spacing w:val="-4"/>
          <w:lang w:val="sq-AL"/>
        </w:rPr>
        <w:t xml:space="preserve"> të </w:t>
      </w:r>
      <w:r w:rsidRPr="00F565F9">
        <w:rPr>
          <w:spacing w:val="-4"/>
          <w:lang w:val="sq-AL"/>
        </w:rPr>
        <w:t>jet</w:t>
      </w:r>
      <w:r w:rsidR="00CA58D7">
        <w:rPr>
          <w:spacing w:val="-4"/>
          <w:lang w:val="sq-AL"/>
        </w:rPr>
        <w:t>ë</w:t>
      </w:r>
      <w:r w:rsidRPr="00F565F9">
        <w:rPr>
          <w:spacing w:val="-4"/>
          <w:lang w:val="sq-AL"/>
        </w:rPr>
        <w:t xml:space="preserve"> koncesionari Albtek Energy” sh.p.k</w:t>
      </w:r>
      <w:r w:rsidR="00CA58D7">
        <w:rPr>
          <w:spacing w:val="-4"/>
          <w:lang w:val="sq-AL"/>
        </w:rPr>
        <w:t>.</w:t>
      </w:r>
      <w:r w:rsidRPr="00F565F9">
        <w:rPr>
          <w:spacing w:val="-4"/>
          <w:lang w:val="sq-AL"/>
        </w:rPr>
        <w:t xml:space="preserve"> </w:t>
      </w:r>
      <w:r w:rsidR="00CA58D7">
        <w:rPr>
          <w:spacing w:val="-4"/>
          <w:lang w:val="sq-AL"/>
        </w:rPr>
        <w:t>ë</w:t>
      </w:r>
      <w:r w:rsidRPr="00F565F9">
        <w:rPr>
          <w:spacing w:val="-4"/>
          <w:lang w:val="sq-AL"/>
        </w:rPr>
        <w:t xml:space="preserve">shtë shoqëria </w:t>
      </w:r>
      <w:r w:rsidR="00330501" w:rsidRPr="00F565F9">
        <w:rPr>
          <w:spacing w:val="-4"/>
          <w:lang w:val="sq-AL"/>
        </w:rPr>
        <w:t>përfaqës</w:t>
      </w:r>
      <w:r w:rsidRPr="00F565F9">
        <w:rPr>
          <w:spacing w:val="-4"/>
          <w:lang w:val="sq-AL"/>
        </w:rPr>
        <w:t>uar nga administratori z/znj.</w:t>
      </w:r>
      <w:r w:rsidR="00330501" w:rsidRPr="00F565F9">
        <w:rPr>
          <w:spacing w:val="-4"/>
          <w:lang w:val="sq-AL"/>
        </w:rPr>
        <w:t xml:space="preserve"> </w:t>
      </w:r>
      <w:r w:rsidRPr="00F565F9">
        <w:rPr>
          <w:spacing w:val="-4"/>
          <w:lang w:val="sq-AL"/>
        </w:rPr>
        <w:t>Stela Gugallja, me ID 026766202 me seli qendrore</w:t>
      </w:r>
      <w:r w:rsidR="00330501" w:rsidRPr="00F565F9">
        <w:rPr>
          <w:spacing w:val="-4"/>
          <w:lang w:val="sq-AL"/>
        </w:rPr>
        <w:t xml:space="preserve"> në  </w:t>
      </w:r>
      <w:r w:rsidRPr="00F565F9">
        <w:rPr>
          <w:spacing w:val="-4"/>
          <w:lang w:val="sq-AL"/>
        </w:rPr>
        <w:t>adres</w:t>
      </w:r>
      <w:r w:rsidR="00CA58D7">
        <w:rPr>
          <w:spacing w:val="-4"/>
          <w:lang w:val="sq-AL"/>
        </w:rPr>
        <w:t>ë</w:t>
      </w:r>
      <w:r w:rsidRPr="00F565F9">
        <w:rPr>
          <w:spacing w:val="-4"/>
          <w:lang w:val="sq-AL"/>
        </w:rPr>
        <w:t>n</w:t>
      </w:r>
      <w:r w:rsidR="00CA58D7">
        <w:rPr>
          <w:spacing w:val="-4"/>
          <w:lang w:val="sq-AL"/>
        </w:rPr>
        <w:t>:</w:t>
      </w:r>
      <w:r w:rsidRPr="00F565F9">
        <w:rPr>
          <w:spacing w:val="-4"/>
          <w:lang w:val="sq-AL"/>
        </w:rPr>
        <w:t xml:space="preserve"> </w:t>
      </w:r>
      <w:r w:rsidR="00CA58D7">
        <w:rPr>
          <w:spacing w:val="-4"/>
          <w:lang w:val="sq-AL"/>
        </w:rPr>
        <w:t>r</w:t>
      </w:r>
      <w:r w:rsidRPr="00F565F9">
        <w:rPr>
          <w:spacing w:val="-4"/>
          <w:lang w:val="sq-AL"/>
        </w:rPr>
        <w:t xml:space="preserve">r. </w:t>
      </w:r>
      <w:r w:rsidR="00CA58D7">
        <w:rPr>
          <w:spacing w:val="-4"/>
          <w:lang w:val="sq-AL"/>
        </w:rPr>
        <w:t>“</w:t>
      </w:r>
      <w:r w:rsidRPr="00F565F9">
        <w:rPr>
          <w:spacing w:val="-4"/>
          <w:lang w:val="sq-AL"/>
        </w:rPr>
        <w:t>Ibrahim Rrugova</w:t>
      </w:r>
      <w:r w:rsidR="00CA58D7">
        <w:rPr>
          <w:spacing w:val="-4"/>
          <w:lang w:val="sq-AL"/>
        </w:rPr>
        <w:t>”</w:t>
      </w:r>
      <w:r w:rsidRPr="00F565F9">
        <w:rPr>
          <w:spacing w:val="-4"/>
          <w:lang w:val="sq-AL"/>
        </w:rPr>
        <w:t xml:space="preserve"> Sky Tower</w:t>
      </w:r>
      <w:r w:rsidR="00330501" w:rsidRPr="00F565F9">
        <w:rPr>
          <w:spacing w:val="-4"/>
          <w:lang w:val="sq-AL"/>
        </w:rPr>
        <w:t>,</w:t>
      </w:r>
      <w:r w:rsidRPr="00F565F9">
        <w:rPr>
          <w:spacing w:val="-4"/>
          <w:lang w:val="sq-AL"/>
        </w:rPr>
        <w:t xml:space="preserve"> </w:t>
      </w:r>
      <w:r w:rsidR="00330501" w:rsidRPr="00F565F9">
        <w:rPr>
          <w:spacing w:val="-4"/>
          <w:lang w:val="sq-AL"/>
        </w:rPr>
        <w:t>z</w:t>
      </w:r>
      <w:r w:rsidRPr="00F565F9">
        <w:rPr>
          <w:spacing w:val="-4"/>
          <w:lang w:val="sq-AL"/>
        </w:rPr>
        <w:t>yra 13/2 dhe NIPT L41914013H</w:t>
      </w:r>
    </w:p>
    <w:p w:rsidR="009E3002" w:rsidRPr="00F565F9" w:rsidRDefault="009E3002" w:rsidP="009E3002">
      <w:pPr>
        <w:pStyle w:val="Paragrafi"/>
        <w:rPr>
          <w:spacing w:val="-4"/>
          <w:lang w:val="sq-AL"/>
        </w:rPr>
      </w:pPr>
      <w:r w:rsidRPr="00F565F9">
        <w:rPr>
          <w:spacing w:val="-4"/>
          <w:lang w:val="sq-AL"/>
        </w:rPr>
        <w:t xml:space="preserve"> “Ligj” përfshin Kushtetutën, </w:t>
      </w:r>
      <w:r w:rsidR="00330501" w:rsidRPr="00F565F9">
        <w:rPr>
          <w:spacing w:val="-4"/>
          <w:lang w:val="sq-AL"/>
        </w:rPr>
        <w:t xml:space="preserve">marrëveshjet ndërkombëtare </w:t>
      </w:r>
      <w:r w:rsidRPr="00F565F9">
        <w:rPr>
          <w:spacing w:val="-4"/>
          <w:lang w:val="sq-AL"/>
        </w:rPr>
        <w:t xml:space="preserve">të ratifikuara nga Republika e Shqipërisë, ligjet, aktet normative me fuqinë e ligjit, vendimet të Këshillit të Ministrave, aktet nënligjore normative </w:t>
      </w:r>
      <w:r w:rsidR="00330501" w:rsidRPr="00F565F9">
        <w:rPr>
          <w:spacing w:val="-4"/>
          <w:lang w:val="sq-AL"/>
        </w:rPr>
        <w:t>të ministrave ose institucioneve të tjera qendrore, aktet</w:t>
      </w:r>
      <w:r w:rsidR="00CA58D7">
        <w:rPr>
          <w:spacing w:val="-4"/>
          <w:lang w:val="sq-AL"/>
        </w:rPr>
        <w:t xml:space="preserve"> e organeve të pushtetit vendor</w:t>
      </w:r>
      <w:r w:rsidR="00330501" w:rsidRPr="00F565F9">
        <w:rPr>
          <w:spacing w:val="-4"/>
          <w:lang w:val="sq-AL"/>
        </w:rPr>
        <w:t xml:space="preserve"> dhe çdo </w:t>
      </w:r>
      <w:r w:rsidRPr="00F565F9">
        <w:rPr>
          <w:spacing w:val="-4"/>
          <w:lang w:val="sq-AL"/>
        </w:rPr>
        <w:t>akt tjetër normativ apo individual me fuqi juridike, si rregullore, udhëzim, urdhër, licencë, leje, autorizim ose çdo akt tjetër i miratuar dhe i shpallur nga autoritetet kompetente të Republikës së Shqipërisë, vendime gjyqësore që kanë karakter unifikues, akte zyrtare të lëshuara nga çdo organ qendror dhe/ose vendor, që janë në fuqi apo ndryshojnë gjatë kohëzgjatjes së kësaj Marrëveshje</w:t>
      </w:r>
      <w:r w:rsidR="00CA58D7">
        <w:rPr>
          <w:spacing w:val="-4"/>
          <w:lang w:val="sq-AL"/>
        </w:rPr>
        <w:t>je</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“Kontrata e Koncesionit” është kjo kontratë, anekset dhe çdo dokument tjetër që bashkëlidhet me të si pjesë përbërëse dhe e pandarë.</w:t>
      </w:r>
    </w:p>
    <w:p w:rsidR="009E3002" w:rsidRPr="00E25687" w:rsidRDefault="009E3002" w:rsidP="009E3002">
      <w:pPr>
        <w:pStyle w:val="Paragrafi"/>
        <w:rPr>
          <w:spacing w:val="-2"/>
          <w:lang w:val="sq-AL"/>
        </w:rPr>
      </w:pPr>
      <w:r w:rsidRPr="00E25687">
        <w:rPr>
          <w:spacing w:val="-2"/>
          <w:lang w:val="sq-AL"/>
        </w:rPr>
        <w:t xml:space="preserve">“Ligji </w:t>
      </w:r>
      <w:r w:rsidR="00330501" w:rsidRPr="00E25687">
        <w:rPr>
          <w:spacing w:val="-2"/>
          <w:lang w:val="sq-AL"/>
        </w:rPr>
        <w:t>për koncesionet</w:t>
      </w:r>
      <w:r w:rsidRPr="00E25687">
        <w:rPr>
          <w:spacing w:val="-2"/>
          <w:lang w:val="sq-AL"/>
        </w:rPr>
        <w:t xml:space="preserve">”: </w:t>
      </w:r>
      <w:r w:rsidR="00330501" w:rsidRPr="00E25687">
        <w:rPr>
          <w:spacing w:val="-2"/>
          <w:lang w:val="sq-AL"/>
        </w:rPr>
        <w:t>ligji n</w:t>
      </w:r>
      <w:r w:rsidRPr="00E25687">
        <w:rPr>
          <w:spacing w:val="-2"/>
          <w:lang w:val="sq-AL"/>
        </w:rPr>
        <w:t>r.</w:t>
      </w:r>
      <w:r w:rsidR="00330501" w:rsidRPr="00E25687">
        <w:rPr>
          <w:spacing w:val="-2"/>
          <w:lang w:val="sq-AL"/>
        </w:rPr>
        <w:t xml:space="preserve"> </w:t>
      </w:r>
      <w:r w:rsidRPr="00E25687">
        <w:rPr>
          <w:spacing w:val="-2"/>
          <w:lang w:val="sq-AL"/>
        </w:rPr>
        <w:t>125/2013 “Për koncesionet dhe partneritetin publik privat”.</w:t>
      </w:r>
    </w:p>
    <w:p w:rsidR="009E3002" w:rsidRPr="00E25687" w:rsidRDefault="009E3002" w:rsidP="009E3002">
      <w:pPr>
        <w:pStyle w:val="Paragrafi"/>
        <w:rPr>
          <w:spacing w:val="-2"/>
          <w:lang w:val="sq-AL"/>
        </w:rPr>
      </w:pPr>
      <w:r w:rsidRPr="00E25687">
        <w:rPr>
          <w:spacing w:val="-2"/>
          <w:lang w:val="sq-AL"/>
        </w:rPr>
        <w:t>“Objekti” i kësaj kontrate është realizimi i objektit</w:t>
      </w:r>
      <w:r w:rsidR="00506F35" w:rsidRPr="00E25687">
        <w:rPr>
          <w:spacing w:val="-2"/>
          <w:lang w:val="sq-AL"/>
        </w:rPr>
        <w:t xml:space="preserve"> të </w:t>
      </w:r>
      <w:r w:rsidRPr="00E25687">
        <w:rPr>
          <w:spacing w:val="-2"/>
          <w:lang w:val="sq-AL"/>
        </w:rPr>
        <w:t>koncesionit me an</w:t>
      </w:r>
      <w:r w:rsidR="00CA58D7" w:rsidRPr="00E25687">
        <w:rPr>
          <w:spacing w:val="-2"/>
          <w:lang w:val="sq-AL"/>
        </w:rPr>
        <w:t>ë</w:t>
      </w:r>
      <w:r w:rsidR="00506F35" w:rsidRPr="00E25687">
        <w:rPr>
          <w:spacing w:val="-2"/>
          <w:lang w:val="sq-AL"/>
        </w:rPr>
        <w:t xml:space="preserve"> të </w:t>
      </w:r>
      <w:r w:rsidRPr="00E25687">
        <w:rPr>
          <w:spacing w:val="-2"/>
          <w:lang w:val="sq-AL"/>
        </w:rPr>
        <w:t xml:space="preserve">financimit, projektimit, ndërtimit, </w:t>
      </w:r>
      <w:r w:rsidR="00330501" w:rsidRPr="00E25687">
        <w:rPr>
          <w:spacing w:val="-2"/>
          <w:lang w:val="sq-AL"/>
        </w:rPr>
        <w:t xml:space="preserve">vënia në </w:t>
      </w:r>
      <w:r w:rsidRPr="00E25687">
        <w:rPr>
          <w:spacing w:val="-2"/>
          <w:lang w:val="sq-AL"/>
        </w:rPr>
        <w:t>punë, administrimit/menaxhimit</w:t>
      </w:r>
      <w:r w:rsidR="00506F35" w:rsidRPr="00E25687">
        <w:rPr>
          <w:spacing w:val="-2"/>
          <w:lang w:val="sq-AL"/>
        </w:rPr>
        <w:t xml:space="preserve"> të </w:t>
      </w:r>
      <w:r w:rsidRPr="00E25687">
        <w:rPr>
          <w:spacing w:val="-2"/>
          <w:lang w:val="sq-AL"/>
        </w:rPr>
        <w:t xml:space="preserve">mbetjeve dhe impiantit, </w:t>
      </w:r>
      <w:r w:rsidR="00330501" w:rsidRPr="00E25687">
        <w:rPr>
          <w:spacing w:val="-2"/>
          <w:lang w:val="sq-AL"/>
        </w:rPr>
        <w:t>mirëmbajtjes</w:t>
      </w:r>
      <w:r w:rsidR="00506F35" w:rsidRPr="00E25687">
        <w:rPr>
          <w:spacing w:val="-2"/>
          <w:lang w:val="sq-AL"/>
        </w:rPr>
        <w:t xml:space="preserve"> së </w:t>
      </w:r>
      <w:r w:rsidRPr="00E25687">
        <w:rPr>
          <w:spacing w:val="-2"/>
          <w:lang w:val="sq-AL"/>
        </w:rPr>
        <w:t xml:space="preserve">inceneratorit </w:t>
      </w:r>
      <w:r w:rsidR="00330501" w:rsidRPr="00E25687">
        <w:rPr>
          <w:spacing w:val="-2"/>
          <w:lang w:val="sq-AL"/>
        </w:rPr>
        <w:t>për</w:t>
      </w:r>
      <w:r w:rsidRPr="00E25687">
        <w:rPr>
          <w:spacing w:val="-2"/>
          <w:lang w:val="sq-AL"/>
        </w:rPr>
        <w:t xml:space="preserve"> prodhimin e </w:t>
      </w:r>
      <w:r w:rsidR="00B87630" w:rsidRPr="00E25687">
        <w:rPr>
          <w:spacing w:val="-2"/>
          <w:lang w:val="sq-AL"/>
        </w:rPr>
        <w:t>energjisë</w:t>
      </w:r>
      <w:r w:rsidRPr="00E25687">
        <w:rPr>
          <w:spacing w:val="-2"/>
          <w:lang w:val="sq-AL"/>
        </w:rPr>
        <w:t xml:space="preserve"> dhe transferimi i tij nga Koncesionari tek Autoriteti Kontraktues pas </w:t>
      </w:r>
      <w:r w:rsidR="00B87630" w:rsidRPr="00E25687">
        <w:rPr>
          <w:spacing w:val="-2"/>
          <w:lang w:val="sq-AL"/>
        </w:rPr>
        <w:t>periudhës</w:t>
      </w:r>
      <w:r w:rsidR="00506F35" w:rsidRPr="00E25687">
        <w:rPr>
          <w:spacing w:val="-2"/>
          <w:lang w:val="sq-AL"/>
        </w:rPr>
        <w:t xml:space="preserve"> së </w:t>
      </w:r>
      <w:r w:rsidR="00B87630" w:rsidRPr="00E25687">
        <w:rPr>
          <w:spacing w:val="-2"/>
          <w:lang w:val="sq-AL"/>
        </w:rPr>
        <w:t>përcaktuar</w:t>
      </w:r>
      <w:r w:rsidR="00330501" w:rsidRPr="00E25687">
        <w:rPr>
          <w:spacing w:val="-2"/>
          <w:lang w:val="sq-AL"/>
        </w:rPr>
        <w:t xml:space="preserve"> në  </w:t>
      </w:r>
      <w:r w:rsidRPr="00E25687">
        <w:rPr>
          <w:spacing w:val="-2"/>
          <w:lang w:val="sq-AL"/>
        </w:rPr>
        <w:t xml:space="preserve">nenin </w:t>
      </w:r>
      <w:r w:rsidR="00B87630" w:rsidRPr="00E25687">
        <w:rPr>
          <w:spacing w:val="-2"/>
          <w:lang w:val="sq-AL"/>
        </w:rPr>
        <w:t>përkatës</w:t>
      </w:r>
      <w:r w:rsidR="00506F35" w:rsidRPr="00E25687">
        <w:rPr>
          <w:spacing w:val="-2"/>
          <w:lang w:val="sq-AL"/>
        </w:rPr>
        <w:t xml:space="preserve"> të </w:t>
      </w:r>
      <w:r w:rsidR="00B87630" w:rsidRPr="00E25687">
        <w:rPr>
          <w:spacing w:val="-2"/>
          <w:lang w:val="sq-AL"/>
        </w:rPr>
        <w:t>kësaj</w:t>
      </w:r>
      <w:r w:rsidRPr="00E25687">
        <w:rPr>
          <w:spacing w:val="-2"/>
          <w:lang w:val="sq-AL"/>
        </w:rPr>
        <w:t xml:space="preserve"> kontrate</w:t>
      </w:r>
      <w:r w:rsidR="00FD5B08" w:rsidRPr="00E25687">
        <w:rPr>
          <w:spacing w:val="-2"/>
          <w:lang w:val="sq-AL"/>
        </w:rPr>
        <w:t>.</w:t>
      </w:r>
    </w:p>
    <w:p w:rsidR="009E3002" w:rsidRPr="00E25687" w:rsidRDefault="009E3002" w:rsidP="009E3002">
      <w:pPr>
        <w:pStyle w:val="Paragrafi"/>
        <w:rPr>
          <w:spacing w:val="-2"/>
          <w:lang w:val="sq-AL"/>
        </w:rPr>
      </w:pPr>
      <w:r w:rsidRPr="00E25687">
        <w:rPr>
          <w:spacing w:val="-2"/>
          <w:lang w:val="sq-AL"/>
        </w:rPr>
        <w:t xml:space="preserve">“Investimi” është vlera monetare totale e ndërtimit dhe pajisjes së inceneratorit me makineritë e nevojshme, deri në fillimin e </w:t>
      </w:r>
      <w:r w:rsidR="00B87630" w:rsidRPr="00E25687">
        <w:rPr>
          <w:spacing w:val="-2"/>
          <w:lang w:val="sq-AL"/>
        </w:rPr>
        <w:t>vënies</w:t>
      </w:r>
      <w:r w:rsidR="00330501" w:rsidRPr="00E25687">
        <w:rPr>
          <w:spacing w:val="-2"/>
          <w:lang w:val="sq-AL"/>
        </w:rPr>
        <w:t xml:space="preserve"> në  </w:t>
      </w:r>
      <w:r w:rsidRPr="00E25687">
        <w:rPr>
          <w:spacing w:val="-2"/>
          <w:lang w:val="sq-AL"/>
        </w:rPr>
        <w:t>pune</w:t>
      </w:r>
      <w:r w:rsidR="00506F35" w:rsidRPr="00E25687">
        <w:rPr>
          <w:spacing w:val="-2"/>
          <w:lang w:val="sq-AL"/>
        </w:rPr>
        <w:t xml:space="preserve"> të </w:t>
      </w:r>
      <w:r w:rsidRPr="00E25687">
        <w:rPr>
          <w:spacing w:val="-2"/>
          <w:lang w:val="sq-AL"/>
        </w:rPr>
        <w:t>tij.</w:t>
      </w:r>
    </w:p>
    <w:p w:rsidR="009E3002" w:rsidRPr="00E25687" w:rsidRDefault="009E3002" w:rsidP="009E3002">
      <w:pPr>
        <w:pStyle w:val="Paragrafi"/>
        <w:rPr>
          <w:spacing w:val="-2"/>
          <w:lang w:val="sq-AL"/>
        </w:rPr>
      </w:pPr>
      <w:r w:rsidRPr="00E25687">
        <w:rPr>
          <w:spacing w:val="-2"/>
          <w:lang w:val="sq-AL"/>
        </w:rPr>
        <w:t>“Fillimi i punimeve”</w:t>
      </w:r>
      <w:r w:rsidR="00FD5B08" w:rsidRPr="00E25687">
        <w:rPr>
          <w:spacing w:val="-2"/>
          <w:lang w:val="sq-AL"/>
        </w:rPr>
        <w:t>,</w:t>
      </w:r>
      <w:r w:rsidRPr="00E25687">
        <w:rPr>
          <w:spacing w:val="-2"/>
          <w:lang w:val="sq-AL"/>
        </w:rPr>
        <w:t xml:space="preserve"> </w:t>
      </w:r>
      <w:r w:rsidR="00FD5B08" w:rsidRPr="00E25687">
        <w:rPr>
          <w:spacing w:val="-2"/>
          <w:lang w:val="sq-AL"/>
        </w:rPr>
        <w:t>z</w:t>
      </w:r>
      <w:r w:rsidRPr="00E25687">
        <w:rPr>
          <w:spacing w:val="-2"/>
          <w:lang w:val="sq-AL"/>
        </w:rPr>
        <w:t>batimi i projektit pas miratimit të tij sipas kësaj kontrate.</w:t>
      </w:r>
    </w:p>
    <w:p w:rsidR="009E3002" w:rsidRPr="00E25687" w:rsidRDefault="009E3002" w:rsidP="009E3002">
      <w:pPr>
        <w:pStyle w:val="Paragrafi"/>
        <w:rPr>
          <w:spacing w:val="-2"/>
          <w:lang w:val="sq-AL"/>
        </w:rPr>
      </w:pPr>
      <w:r w:rsidRPr="00E25687">
        <w:rPr>
          <w:spacing w:val="-2"/>
          <w:lang w:val="sq-AL"/>
        </w:rPr>
        <w:t xml:space="preserve">“Vënia në punë e inceneratorit” është fillimi i </w:t>
      </w:r>
      <w:r w:rsidR="00B87630" w:rsidRPr="00E25687">
        <w:rPr>
          <w:spacing w:val="-2"/>
          <w:lang w:val="sq-AL"/>
        </w:rPr>
        <w:t>përpunimit</w:t>
      </w:r>
      <w:r w:rsidR="00506F35" w:rsidRPr="00E25687">
        <w:rPr>
          <w:spacing w:val="-2"/>
          <w:lang w:val="sq-AL"/>
        </w:rPr>
        <w:t xml:space="preserve"> të </w:t>
      </w:r>
      <w:r w:rsidRPr="00E25687">
        <w:rPr>
          <w:spacing w:val="-2"/>
          <w:lang w:val="sq-AL"/>
        </w:rPr>
        <w:t>mbetjeve urbane</w:t>
      </w:r>
      <w:r w:rsidR="00FD5B08" w:rsidRPr="00E25687">
        <w:rPr>
          <w:spacing w:val="-2"/>
          <w:lang w:val="sq-AL"/>
        </w:rPr>
        <w:t>,</w:t>
      </w:r>
      <w:r w:rsidRPr="00E25687">
        <w:rPr>
          <w:spacing w:val="-2"/>
          <w:lang w:val="sq-AL"/>
        </w:rPr>
        <w:t xml:space="preserve"> si dhe</w:t>
      </w:r>
      <w:r w:rsidR="00506F35" w:rsidRPr="00E25687">
        <w:rPr>
          <w:spacing w:val="-2"/>
          <w:lang w:val="sq-AL"/>
        </w:rPr>
        <w:t xml:space="preserve"> të </w:t>
      </w:r>
      <w:r w:rsidRPr="00E25687">
        <w:rPr>
          <w:spacing w:val="-2"/>
          <w:lang w:val="sq-AL"/>
        </w:rPr>
        <w:t xml:space="preserve">prodhimit të energjisë elektrike pas testimit, sipas kësaj kontrate. </w:t>
      </w:r>
    </w:p>
    <w:p w:rsidR="009E3002" w:rsidRPr="00F565F9" w:rsidRDefault="009E3002" w:rsidP="009E3002">
      <w:pPr>
        <w:pStyle w:val="Paragrafi"/>
        <w:rPr>
          <w:spacing w:val="-4"/>
          <w:lang w:val="sq-AL"/>
        </w:rPr>
      </w:pPr>
      <w:r w:rsidRPr="00E25687">
        <w:rPr>
          <w:spacing w:val="-2"/>
          <w:lang w:val="sq-AL"/>
        </w:rPr>
        <w:t xml:space="preserve">“Kontratat” janë të gjitha kontratat e nënshkruara nga Koncesionari, me sipërmarrës për realizimin e punimeve ose çdo marrëveshje tjetër e lidhur me të tretët që ka si objekt  apo shërben si mjet për të bërë të mundur operimin e </w:t>
      </w:r>
      <w:r w:rsidRPr="00E25687">
        <w:rPr>
          <w:spacing w:val="-2"/>
          <w:lang w:val="sq-AL"/>
        </w:rPr>
        <w:lastRenderedPageBreak/>
        <w:t>inceneratorit</w:t>
      </w:r>
      <w:r w:rsidRPr="00F565F9">
        <w:rPr>
          <w:spacing w:val="-4"/>
          <w:lang w:val="sq-AL"/>
        </w:rPr>
        <w:t xml:space="preserve"> dhe/ose sigurimin e fondeve financiare.</w:t>
      </w:r>
    </w:p>
    <w:p w:rsidR="009E3002" w:rsidRPr="00F565F9" w:rsidRDefault="009E3002" w:rsidP="009E3002">
      <w:pPr>
        <w:pStyle w:val="Paragrafi"/>
        <w:rPr>
          <w:spacing w:val="-4"/>
          <w:lang w:val="sq-AL"/>
        </w:rPr>
      </w:pPr>
      <w:r w:rsidRPr="00F565F9">
        <w:rPr>
          <w:spacing w:val="-4"/>
          <w:lang w:val="sq-AL"/>
        </w:rPr>
        <w:t xml:space="preserve">“Leje dhe </w:t>
      </w:r>
      <w:r w:rsidR="00B87630" w:rsidRPr="00F565F9">
        <w:rPr>
          <w:spacing w:val="-4"/>
          <w:lang w:val="sq-AL"/>
        </w:rPr>
        <w:t>l</w:t>
      </w:r>
      <w:r w:rsidRPr="00F565F9">
        <w:rPr>
          <w:spacing w:val="-4"/>
          <w:lang w:val="sq-AL"/>
        </w:rPr>
        <w:t>icenca” janë akte administrative, që lëshohen nga autoritetet përkatës</w:t>
      </w:r>
      <w:r w:rsidR="00FD5B08">
        <w:rPr>
          <w:spacing w:val="-4"/>
          <w:lang w:val="sq-AL"/>
        </w:rPr>
        <w:t>e</w:t>
      </w:r>
      <w:r w:rsidRPr="00F565F9">
        <w:rPr>
          <w:spacing w:val="-4"/>
          <w:lang w:val="sq-AL"/>
        </w:rPr>
        <w:t xml:space="preserve"> publik</w:t>
      </w:r>
      <w:r w:rsidR="00FD5B08">
        <w:rPr>
          <w:spacing w:val="-4"/>
          <w:lang w:val="sq-AL"/>
        </w:rPr>
        <w:t>e</w:t>
      </w:r>
      <w:r w:rsidRPr="00F565F9">
        <w:rPr>
          <w:spacing w:val="-4"/>
          <w:lang w:val="sq-AL"/>
        </w:rPr>
        <w:t xml:space="preserve"> për të bërë të mundur ushtrimin e veprimtarisë sipas objektit të kësaj kontrate, bazuar në legjislacionin në fuqi.</w:t>
      </w:r>
    </w:p>
    <w:p w:rsidR="009E3002" w:rsidRPr="00F565F9" w:rsidRDefault="009E3002" w:rsidP="009E3002">
      <w:pPr>
        <w:pStyle w:val="Paragrafi"/>
        <w:rPr>
          <w:spacing w:val="-4"/>
          <w:lang w:val="sq-AL"/>
        </w:rPr>
      </w:pPr>
      <w:r w:rsidRPr="00F565F9">
        <w:rPr>
          <w:spacing w:val="-4"/>
          <w:lang w:val="sq-AL"/>
        </w:rPr>
        <w:t xml:space="preserve">“Operimi” përfshin të gjitha veprimet e </w:t>
      </w:r>
      <w:r w:rsidR="00FD5B08" w:rsidRPr="00F565F9">
        <w:rPr>
          <w:spacing w:val="-4"/>
          <w:lang w:val="sq-AL"/>
        </w:rPr>
        <w:t xml:space="preserve">Koncesionarit </w:t>
      </w:r>
      <w:r w:rsidRPr="00F565F9">
        <w:rPr>
          <w:spacing w:val="-4"/>
          <w:lang w:val="sq-AL"/>
        </w:rPr>
        <w:t xml:space="preserve">për </w:t>
      </w:r>
      <w:r w:rsidR="00B87630" w:rsidRPr="00F565F9">
        <w:rPr>
          <w:spacing w:val="-4"/>
          <w:lang w:val="sq-AL"/>
        </w:rPr>
        <w:t>përpunim</w:t>
      </w:r>
      <w:r w:rsidRPr="00F565F9">
        <w:rPr>
          <w:spacing w:val="-4"/>
          <w:lang w:val="sq-AL"/>
        </w:rPr>
        <w:t>in</w:t>
      </w:r>
      <w:r w:rsidR="00FD5B08">
        <w:rPr>
          <w:spacing w:val="-4"/>
          <w:lang w:val="sq-AL"/>
        </w:rPr>
        <w:t xml:space="preserve"> e mbetjeve urbane, furnizimin,</w:t>
      </w:r>
      <w:r w:rsidR="00FD5B08" w:rsidRPr="00FD5B08">
        <w:rPr>
          <w:spacing w:val="-4"/>
          <w:sz w:val="10"/>
          <w:lang w:val="sq-AL"/>
        </w:rPr>
        <w:t xml:space="preserve"> </w:t>
      </w:r>
      <w:r w:rsidR="00FD5B08">
        <w:rPr>
          <w:spacing w:val="-4"/>
          <w:lang w:val="sq-AL"/>
        </w:rPr>
        <w:t>transmetimin,</w:t>
      </w:r>
      <w:r w:rsidR="00FD5B08" w:rsidRPr="00FD5B08">
        <w:rPr>
          <w:spacing w:val="-4"/>
          <w:sz w:val="10"/>
          <w:lang w:val="sq-AL"/>
        </w:rPr>
        <w:t xml:space="preserve"> </w:t>
      </w:r>
      <w:r w:rsidRPr="00F565F9">
        <w:rPr>
          <w:spacing w:val="-4"/>
          <w:lang w:val="sq-AL"/>
        </w:rPr>
        <w:t>shpërndarjen, eksportimin dhe shitjen e energjisë elektrike, në përputhje me kushtet e kësaj kontrate.</w:t>
      </w:r>
    </w:p>
    <w:p w:rsidR="009E3002" w:rsidRPr="00F565F9" w:rsidRDefault="009E3002" w:rsidP="009E3002">
      <w:pPr>
        <w:pStyle w:val="Paragrafi"/>
        <w:rPr>
          <w:spacing w:val="-4"/>
          <w:lang w:val="sq-AL"/>
        </w:rPr>
      </w:pPr>
      <w:r w:rsidRPr="00F565F9">
        <w:rPr>
          <w:spacing w:val="-4"/>
          <w:lang w:val="sq-AL"/>
        </w:rPr>
        <w:t xml:space="preserve"> “Mbetje </w:t>
      </w:r>
      <w:r w:rsidR="007D5994">
        <w:rPr>
          <w:spacing w:val="-4"/>
          <w:lang w:val="sq-AL"/>
        </w:rPr>
        <w:t>u</w:t>
      </w:r>
      <w:r w:rsidRPr="00F565F9">
        <w:rPr>
          <w:spacing w:val="-4"/>
          <w:lang w:val="sq-AL"/>
        </w:rPr>
        <w:t xml:space="preserve">rbane” </w:t>
      </w:r>
      <w:r w:rsidR="00B87630" w:rsidRPr="00F565F9">
        <w:rPr>
          <w:spacing w:val="-4"/>
          <w:lang w:val="sq-AL"/>
        </w:rPr>
        <w:t>përkufizo</w:t>
      </w:r>
      <w:r w:rsidRPr="00F565F9">
        <w:rPr>
          <w:spacing w:val="-4"/>
          <w:lang w:val="sq-AL"/>
        </w:rPr>
        <w:t>hen</w:t>
      </w:r>
      <w:r w:rsidR="007D5994">
        <w:rPr>
          <w:spacing w:val="-4"/>
          <w:lang w:val="sq-AL"/>
        </w:rPr>
        <w:t>,</w:t>
      </w:r>
      <w:r w:rsidR="00330501" w:rsidRPr="00F565F9">
        <w:rPr>
          <w:spacing w:val="-4"/>
          <w:lang w:val="sq-AL"/>
        </w:rPr>
        <w:t xml:space="preserve"> në  </w:t>
      </w:r>
      <w:r w:rsidRPr="00F565F9">
        <w:rPr>
          <w:spacing w:val="-4"/>
          <w:lang w:val="sq-AL"/>
        </w:rPr>
        <w:t>kuptim</w:t>
      </w:r>
      <w:r w:rsidR="00506F35" w:rsidRPr="00F565F9">
        <w:rPr>
          <w:spacing w:val="-4"/>
          <w:lang w:val="sq-AL"/>
        </w:rPr>
        <w:t xml:space="preserve"> të </w:t>
      </w:r>
      <w:r w:rsidR="00B87630" w:rsidRPr="00F565F9">
        <w:rPr>
          <w:spacing w:val="-4"/>
          <w:lang w:val="sq-AL"/>
        </w:rPr>
        <w:t>kësaj</w:t>
      </w:r>
      <w:r w:rsidRPr="00F565F9">
        <w:rPr>
          <w:spacing w:val="-4"/>
          <w:lang w:val="sq-AL"/>
        </w:rPr>
        <w:t xml:space="preserve"> kontrate,</w:t>
      </w:r>
      <w:r w:rsidR="00506F35" w:rsidRPr="00F565F9">
        <w:rPr>
          <w:spacing w:val="-4"/>
          <w:lang w:val="sq-AL"/>
        </w:rPr>
        <w:t xml:space="preserve"> të </w:t>
      </w:r>
      <w:r w:rsidRPr="00F565F9">
        <w:rPr>
          <w:spacing w:val="-4"/>
          <w:lang w:val="sq-AL"/>
        </w:rPr>
        <w:t>gjitha mbetjet</w:t>
      </w:r>
      <w:r w:rsidR="00B87630" w:rsidRPr="00F565F9">
        <w:rPr>
          <w:spacing w:val="-4"/>
          <w:lang w:val="sq-AL"/>
        </w:rPr>
        <w:t xml:space="preserve"> që vijnë</w:t>
      </w:r>
      <w:r w:rsidRPr="00F565F9">
        <w:rPr>
          <w:spacing w:val="-4"/>
          <w:lang w:val="sq-AL"/>
        </w:rPr>
        <w:t xml:space="preserve"> nga operatori ekonomik (ose bashkim operatoresh) i </w:t>
      </w:r>
      <w:r w:rsidR="00B87630" w:rsidRPr="00F565F9">
        <w:rPr>
          <w:spacing w:val="-4"/>
          <w:lang w:val="sq-AL"/>
        </w:rPr>
        <w:t>përzgj</w:t>
      </w:r>
      <w:r w:rsidRPr="00F565F9">
        <w:rPr>
          <w:spacing w:val="-4"/>
          <w:lang w:val="sq-AL"/>
        </w:rPr>
        <w:t xml:space="preserve">edhur nga </w:t>
      </w:r>
      <w:r w:rsidR="007D5994">
        <w:rPr>
          <w:spacing w:val="-4"/>
          <w:lang w:val="sq-AL"/>
        </w:rPr>
        <w:t>b</w:t>
      </w:r>
      <w:r w:rsidRPr="00F565F9">
        <w:rPr>
          <w:spacing w:val="-4"/>
          <w:lang w:val="sq-AL"/>
        </w:rPr>
        <w:t>ashkia Elbasan, pas miratimit paraprak</w:t>
      </w:r>
      <w:r w:rsidR="00506F35" w:rsidRPr="00F565F9">
        <w:rPr>
          <w:spacing w:val="-4"/>
          <w:lang w:val="sq-AL"/>
        </w:rPr>
        <w:t xml:space="preserve"> të </w:t>
      </w:r>
      <w:r w:rsidRPr="00F565F9">
        <w:rPr>
          <w:spacing w:val="-4"/>
          <w:lang w:val="sq-AL"/>
        </w:rPr>
        <w:t>kushteve teknike</w:t>
      </w:r>
      <w:r w:rsidR="00506F35" w:rsidRPr="00F565F9">
        <w:rPr>
          <w:spacing w:val="-4"/>
          <w:lang w:val="sq-AL"/>
        </w:rPr>
        <w:t xml:space="preserve"> të </w:t>
      </w:r>
      <w:r w:rsidR="00B87630" w:rsidRPr="00F565F9">
        <w:rPr>
          <w:spacing w:val="-4"/>
          <w:lang w:val="sq-AL"/>
        </w:rPr>
        <w:t>përzgj</w:t>
      </w:r>
      <w:r w:rsidRPr="00F565F9">
        <w:rPr>
          <w:spacing w:val="-4"/>
          <w:lang w:val="sq-AL"/>
        </w:rPr>
        <w:t>edhjes</w:t>
      </w:r>
      <w:r w:rsidR="00506F35" w:rsidRPr="00F565F9">
        <w:rPr>
          <w:spacing w:val="-4"/>
          <w:lang w:val="sq-AL"/>
        </w:rPr>
        <w:t xml:space="preserve"> së </w:t>
      </w:r>
      <w:r w:rsidRPr="00F565F9">
        <w:rPr>
          <w:spacing w:val="-4"/>
          <w:lang w:val="sq-AL"/>
        </w:rPr>
        <w:t xml:space="preserve">tij, nga </w:t>
      </w:r>
      <w:r w:rsidR="007D5994" w:rsidRPr="00F565F9">
        <w:rPr>
          <w:spacing w:val="-4"/>
          <w:lang w:val="sq-AL"/>
        </w:rPr>
        <w:t>Koncesionari</w:t>
      </w:r>
      <w:r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 xml:space="preserve"> “Zonat e nxehta”</w:t>
      </w:r>
      <w:r w:rsidR="007D5994">
        <w:rPr>
          <w:spacing w:val="-4"/>
          <w:lang w:val="sq-AL"/>
        </w:rPr>
        <w:t>,</w:t>
      </w:r>
      <w:r w:rsidR="00330501" w:rsidRPr="00F565F9">
        <w:rPr>
          <w:spacing w:val="-4"/>
          <w:lang w:val="sq-AL"/>
        </w:rPr>
        <w:t xml:space="preserve"> në  </w:t>
      </w:r>
      <w:r w:rsidRPr="00F565F9">
        <w:rPr>
          <w:spacing w:val="-4"/>
          <w:lang w:val="sq-AL"/>
        </w:rPr>
        <w:t>kuptim</w:t>
      </w:r>
      <w:r w:rsidR="00506F35" w:rsidRPr="00F565F9">
        <w:rPr>
          <w:spacing w:val="-4"/>
          <w:lang w:val="sq-AL"/>
        </w:rPr>
        <w:t xml:space="preserve"> të </w:t>
      </w:r>
      <w:r w:rsidR="00B87630" w:rsidRPr="00F565F9">
        <w:rPr>
          <w:spacing w:val="-4"/>
          <w:lang w:val="sq-AL"/>
        </w:rPr>
        <w:t>kësaj</w:t>
      </w:r>
      <w:r w:rsidRPr="00F565F9">
        <w:rPr>
          <w:spacing w:val="-4"/>
          <w:lang w:val="sq-AL"/>
        </w:rPr>
        <w:t xml:space="preserve"> kontrate</w:t>
      </w:r>
      <w:r w:rsidR="007D5994">
        <w:rPr>
          <w:spacing w:val="-4"/>
          <w:lang w:val="sq-AL"/>
        </w:rPr>
        <w:t>,</w:t>
      </w:r>
      <w:r w:rsidRPr="00F565F9">
        <w:rPr>
          <w:spacing w:val="-4"/>
          <w:lang w:val="sq-AL"/>
        </w:rPr>
        <w:t xml:space="preserve"> do</w:t>
      </w:r>
      <w:r w:rsidR="00506F35" w:rsidRPr="00F565F9">
        <w:rPr>
          <w:spacing w:val="-4"/>
          <w:lang w:val="sq-AL"/>
        </w:rPr>
        <w:t xml:space="preserve"> të </w:t>
      </w:r>
      <w:r w:rsidR="00B87630" w:rsidRPr="00F565F9">
        <w:rPr>
          <w:spacing w:val="-4"/>
          <w:lang w:val="sq-AL"/>
        </w:rPr>
        <w:t>përkufizo</w:t>
      </w:r>
      <w:r w:rsidRPr="00F565F9">
        <w:rPr>
          <w:spacing w:val="-4"/>
          <w:lang w:val="sq-AL"/>
        </w:rPr>
        <w:t>hen zonat ekzistuese</w:t>
      </w:r>
      <w:r w:rsidR="00506F35" w:rsidRPr="00F565F9">
        <w:rPr>
          <w:spacing w:val="-4"/>
          <w:lang w:val="sq-AL"/>
        </w:rPr>
        <w:t xml:space="preserve"> të </w:t>
      </w:r>
      <w:r w:rsidRPr="00F565F9">
        <w:rPr>
          <w:spacing w:val="-4"/>
          <w:lang w:val="sq-AL"/>
        </w:rPr>
        <w:t>mbledhjes</w:t>
      </w:r>
      <w:r w:rsidR="00506F35" w:rsidRPr="00F565F9">
        <w:rPr>
          <w:spacing w:val="-4"/>
          <w:lang w:val="sq-AL"/>
        </w:rPr>
        <w:t xml:space="preserve"> së </w:t>
      </w:r>
      <w:r w:rsidRPr="00F565F9">
        <w:rPr>
          <w:spacing w:val="-4"/>
          <w:lang w:val="sq-AL"/>
        </w:rPr>
        <w:t>mbeturinave</w:t>
      </w:r>
      <w:r w:rsidR="00330501" w:rsidRPr="00F565F9">
        <w:rPr>
          <w:spacing w:val="-4"/>
          <w:lang w:val="sq-AL"/>
        </w:rPr>
        <w:t xml:space="preserve"> në  </w:t>
      </w:r>
      <w:r w:rsidR="00506F35" w:rsidRPr="00F565F9">
        <w:rPr>
          <w:spacing w:val="-4"/>
          <w:lang w:val="sq-AL"/>
        </w:rPr>
        <w:t xml:space="preserve">të </w:t>
      </w:r>
      <w:r w:rsidR="00B87630" w:rsidRPr="00F565F9">
        <w:rPr>
          <w:spacing w:val="-4"/>
          <w:lang w:val="sq-AL"/>
        </w:rPr>
        <w:t xml:space="preserve">gjithë </w:t>
      </w:r>
      <w:r w:rsidRPr="00F565F9">
        <w:rPr>
          <w:spacing w:val="-4"/>
          <w:lang w:val="sq-AL"/>
        </w:rPr>
        <w:t xml:space="preserve"> territorin e Elbasanit sipas ndarjes</w:t>
      </w:r>
      <w:r w:rsidR="00506F35" w:rsidRPr="00F565F9">
        <w:rPr>
          <w:spacing w:val="-4"/>
          <w:lang w:val="sq-AL"/>
        </w:rPr>
        <w:t xml:space="preserve"> së </w:t>
      </w:r>
      <w:r w:rsidRPr="00F565F9">
        <w:rPr>
          <w:spacing w:val="-4"/>
          <w:lang w:val="sq-AL"/>
        </w:rPr>
        <w:t>re administrative</w:t>
      </w:r>
      <w:r w:rsidR="00506F35" w:rsidRPr="00F565F9">
        <w:rPr>
          <w:spacing w:val="-4"/>
          <w:lang w:val="sq-AL"/>
        </w:rPr>
        <w:t xml:space="preserve"> të </w:t>
      </w:r>
      <w:r w:rsidRPr="00F565F9">
        <w:rPr>
          <w:spacing w:val="-4"/>
          <w:lang w:val="sq-AL"/>
        </w:rPr>
        <w:t xml:space="preserve">miratuar. </w:t>
      </w:r>
    </w:p>
    <w:p w:rsidR="009E3002" w:rsidRPr="00F565F9" w:rsidRDefault="009E3002" w:rsidP="009E3002">
      <w:pPr>
        <w:pStyle w:val="Paragrafi"/>
        <w:rPr>
          <w:spacing w:val="-4"/>
          <w:lang w:val="sq-AL"/>
        </w:rPr>
      </w:pPr>
      <w:r w:rsidRPr="00F565F9">
        <w:rPr>
          <w:spacing w:val="-4"/>
          <w:lang w:val="sq-AL"/>
        </w:rPr>
        <w:t xml:space="preserve">“E drejta ekskluzive” </w:t>
      </w:r>
      <w:r w:rsidR="00B87630" w:rsidRPr="00F565F9">
        <w:rPr>
          <w:spacing w:val="-4"/>
          <w:lang w:val="sq-AL"/>
        </w:rPr>
        <w:t>është</w:t>
      </w:r>
      <w:r w:rsidRPr="00F565F9">
        <w:rPr>
          <w:spacing w:val="-4"/>
          <w:lang w:val="sq-AL"/>
        </w:rPr>
        <w:t xml:space="preserve"> e drejta e furnizimit, </w:t>
      </w:r>
      <w:r w:rsidR="00B87630" w:rsidRPr="00F565F9">
        <w:rPr>
          <w:spacing w:val="-4"/>
          <w:lang w:val="sq-AL"/>
        </w:rPr>
        <w:t>përpunim</w:t>
      </w:r>
      <w:r w:rsidRPr="00F565F9">
        <w:rPr>
          <w:spacing w:val="-4"/>
          <w:lang w:val="sq-AL"/>
        </w:rPr>
        <w:t>it dhe selektimit</w:t>
      </w:r>
      <w:r w:rsidR="00506F35" w:rsidRPr="00F565F9">
        <w:rPr>
          <w:spacing w:val="-4"/>
          <w:lang w:val="sq-AL"/>
        </w:rPr>
        <w:t xml:space="preserve"> të </w:t>
      </w:r>
      <w:r w:rsidRPr="00F565F9">
        <w:rPr>
          <w:spacing w:val="-4"/>
          <w:lang w:val="sq-AL"/>
        </w:rPr>
        <w:t>mbetjeve urbane  ekzistuese ose</w:t>
      </w:r>
      <w:r w:rsidR="00506F35" w:rsidRPr="00F565F9">
        <w:rPr>
          <w:spacing w:val="-4"/>
          <w:lang w:val="sq-AL"/>
        </w:rPr>
        <w:t xml:space="preserve"> të </w:t>
      </w:r>
      <w:r w:rsidRPr="00F565F9">
        <w:rPr>
          <w:spacing w:val="-4"/>
          <w:lang w:val="sq-AL"/>
        </w:rPr>
        <w:t>sjella bruto,</w:t>
      </w:r>
      <w:r w:rsidR="00506F35" w:rsidRPr="00F565F9">
        <w:rPr>
          <w:spacing w:val="-4"/>
          <w:lang w:val="sq-AL"/>
        </w:rPr>
        <w:t xml:space="preserve"> të </w:t>
      </w:r>
      <w:r w:rsidR="00B87630" w:rsidRPr="00F565F9">
        <w:rPr>
          <w:spacing w:val="-4"/>
          <w:lang w:val="sq-AL"/>
        </w:rPr>
        <w:t>papërpunuara</w:t>
      </w:r>
      <w:r w:rsidR="00330501" w:rsidRPr="00F565F9">
        <w:rPr>
          <w:spacing w:val="-4"/>
          <w:lang w:val="sq-AL"/>
        </w:rPr>
        <w:t xml:space="preserve"> në  </w:t>
      </w:r>
      <w:r w:rsidRPr="00F565F9">
        <w:rPr>
          <w:spacing w:val="-4"/>
          <w:lang w:val="sq-AL"/>
        </w:rPr>
        <w:t>territorin e Elbasanit</w:t>
      </w:r>
      <w:r w:rsidR="007D5994">
        <w:rPr>
          <w:spacing w:val="-4"/>
          <w:lang w:val="sq-AL"/>
        </w:rPr>
        <w:t xml:space="preserve">, </w:t>
      </w:r>
      <w:r w:rsidRPr="00F565F9">
        <w:rPr>
          <w:spacing w:val="-4"/>
          <w:lang w:val="sq-AL"/>
        </w:rPr>
        <w:t>sipas ndarjes</w:t>
      </w:r>
      <w:r w:rsidR="00506F35" w:rsidRPr="00F565F9">
        <w:rPr>
          <w:spacing w:val="-4"/>
          <w:lang w:val="sq-AL"/>
        </w:rPr>
        <w:t xml:space="preserve"> së </w:t>
      </w:r>
      <w:r w:rsidRPr="00F565F9">
        <w:rPr>
          <w:spacing w:val="-4"/>
          <w:lang w:val="sq-AL"/>
        </w:rPr>
        <w:t>re administrative</w:t>
      </w:r>
      <w:r w:rsidR="00506F35" w:rsidRPr="00F565F9">
        <w:rPr>
          <w:spacing w:val="-4"/>
          <w:lang w:val="sq-AL"/>
        </w:rPr>
        <w:t xml:space="preserve"> të </w:t>
      </w:r>
      <w:r w:rsidRPr="00F565F9">
        <w:rPr>
          <w:spacing w:val="-4"/>
          <w:lang w:val="sq-AL"/>
        </w:rPr>
        <w:t xml:space="preserve">miratuar. </w:t>
      </w:r>
    </w:p>
    <w:p w:rsidR="009E3002" w:rsidRPr="00F565F9" w:rsidRDefault="009E3002" w:rsidP="009E3002">
      <w:pPr>
        <w:pStyle w:val="Paragrafi"/>
        <w:rPr>
          <w:spacing w:val="-4"/>
          <w:lang w:val="sq-AL"/>
        </w:rPr>
      </w:pPr>
      <w:r w:rsidRPr="00F565F9">
        <w:rPr>
          <w:spacing w:val="-4"/>
          <w:lang w:val="sq-AL"/>
        </w:rPr>
        <w:t>“Subjekti i furnizimit me energji elektrike”</w:t>
      </w:r>
      <w:r w:rsidR="00B87630" w:rsidRPr="00F565F9">
        <w:rPr>
          <w:spacing w:val="-4"/>
          <w:lang w:val="sq-AL"/>
        </w:rPr>
        <w:t>, p</w:t>
      </w:r>
      <w:r w:rsidRPr="00F565F9">
        <w:rPr>
          <w:spacing w:val="-4"/>
          <w:lang w:val="sq-AL"/>
        </w:rPr>
        <w:t>ersoni juridik i licencuar për furnizimin me energji elektrike të konsumatorëve në bazë të legjislacionit shqiptar.</w:t>
      </w:r>
    </w:p>
    <w:p w:rsidR="009E3002" w:rsidRPr="00F565F9" w:rsidRDefault="009E3002" w:rsidP="00F565F9">
      <w:pPr>
        <w:pStyle w:val="Paragrafi"/>
        <w:rPr>
          <w:spacing w:val="-4"/>
          <w:lang w:val="sq-AL"/>
        </w:rPr>
      </w:pPr>
      <w:r w:rsidRPr="00F565F9">
        <w:rPr>
          <w:spacing w:val="-4"/>
          <w:lang w:val="sq-AL"/>
        </w:rPr>
        <w:t>“Sigurimi i kontratës” është  vlera monetare e ngurtësuar në një llogari të posaçme ose në një shoqëri sigurimesh,  me qëllim që të garantojë Autoritetin Kontraktues në rastet e shkeljes së kontratës nga Koncesionari.</w:t>
      </w:r>
    </w:p>
    <w:p w:rsidR="009E3002" w:rsidRPr="00F565F9" w:rsidRDefault="009E3002" w:rsidP="009E3002">
      <w:pPr>
        <w:pStyle w:val="Paragrafi"/>
        <w:rPr>
          <w:spacing w:val="-4"/>
          <w:lang w:val="sq-AL"/>
        </w:rPr>
      </w:pPr>
      <w:r w:rsidRPr="00F565F9">
        <w:rPr>
          <w:spacing w:val="-4"/>
          <w:lang w:val="sq-AL"/>
        </w:rPr>
        <w:t xml:space="preserve">“Enti Rregullator i Sektorit të Energjisë Elektrike (ERE)” është institucioni rregullator i sektorit të energjisë elektrike që vepron sipas </w:t>
      </w:r>
      <w:r w:rsidR="00B87630" w:rsidRPr="00F565F9">
        <w:rPr>
          <w:spacing w:val="-4"/>
          <w:lang w:val="sq-AL"/>
        </w:rPr>
        <w:t>ligjit nr. 9072, datë  22.</w:t>
      </w:r>
      <w:r w:rsidRPr="00F565F9">
        <w:rPr>
          <w:spacing w:val="-4"/>
          <w:lang w:val="sq-AL"/>
        </w:rPr>
        <w:t xml:space="preserve">5.2003, </w:t>
      </w:r>
      <w:r w:rsidR="007D5994">
        <w:rPr>
          <w:spacing w:val="-4"/>
          <w:lang w:val="sq-AL"/>
        </w:rPr>
        <w:t>të</w:t>
      </w:r>
      <w:r w:rsidRPr="00F565F9">
        <w:rPr>
          <w:spacing w:val="-4"/>
          <w:lang w:val="sq-AL"/>
        </w:rPr>
        <w:t xml:space="preserve"> ndryshuar.</w:t>
      </w:r>
    </w:p>
    <w:p w:rsidR="009E3002" w:rsidRPr="00F565F9" w:rsidRDefault="009E3002" w:rsidP="009E3002">
      <w:pPr>
        <w:pStyle w:val="Paragrafi"/>
        <w:rPr>
          <w:spacing w:val="-4"/>
          <w:lang w:val="sq-AL"/>
        </w:rPr>
      </w:pPr>
      <w:r w:rsidRPr="00F565F9">
        <w:rPr>
          <w:spacing w:val="-4"/>
          <w:lang w:val="sq-AL"/>
        </w:rPr>
        <w:t xml:space="preserve">“Bashkia Elbasan” </w:t>
      </w:r>
      <w:r w:rsidR="00B87630" w:rsidRPr="00F565F9">
        <w:rPr>
          <w:spacing w:val="-4"/>
          <w:lang w:val="sq-AL"/>
        </w:rPr>
        <w:t>është</w:t>
      </w:r>
      <w:r w:rsidRPr="00F565F9">
        <w:rPr>
          <w:spacing w:val="-4"/>
          <w:lang w:val="sq-AL"/>
        </w:rPr>
        <w:t xml:space="preserve"> institucioni </w:t>
      </w:r>
      <w:r w:rsidR="00B87630" w:rsidRPr="00F565F9">
        <w:rPr>
          <w:spacing w:val="-4"/>
          <w:lang w:val="sq-AL"/>
        </w:rPr>
        <w:t>përgjegjës</w:t>
      </w:r>
      <w:r w:rsidR="00330501" w:rsidRPr="00F565F9">
        <w:rPr>
          <w:spacing w:val="-4"/>
          <w:lang w:val="sq-AL"/>
        </w:rPr>
        <w:t xml:space="preserve"> për </w:t>
      </w:r>
      <w:r w:rsidRPr="00F565F9">
        <w:rPr>
          <w:spacing w:val="-4"/>
          <w:lang w:val="sq-AL"/>
        </w:rPr>
        <w:t>mbledhjen dhe transportimin e mbeturinave urbane</w:t>
      </w:r>
      <w:r w:rsidR="00330501" w:rsidRPr="00F565F9">
        <w:rPr>
          <w:spacing w:val="-4"/>
          <w:lang w:val="sq-AL"/>
        </w:rPr>
        <w:t xml:space="preserve"> në  </w:t>
      </w:r>
      <w:r w:rsidRPr="00F565F9">
        <w:rPr>
          <w:spacing w:val="-4"/>
          <w:lang w:val="sq-AL"/>
        </w:rPr>
        <w:t xml:space="preserve">vendin e </w:t>
      </w:r>
      <w:r w:rsidR="00B87630" w:rsidRPr="00F565F9">
        <w:rPr>
          <w:spacing w:val="-4"/>
          <w:lang w:val="sq-AL"/>
        </w:rPr>
        <w:t>përcaktuar</w:t>
      </w:r>
      <w:r w:rsidRPr="00F565F9">
        <w:rPr>
          <w:spacing w:val="-4"/>
          <w:lang w:val="sq-AL"/>
        </w:rPr>
        <w:t xml:space="preserve"> me vendimin nr.___ dat</w:t>
      </w:r>
      <w:r w:rsidR="00B87630" w:rsidRPr="00F565F9">
        <w:rPr>
          <w:spacing w:val="-4"/>
          <w:lang w:val="sq-AL"/>
        </w:rPr>
        <w:t>ë</w:t>
      </w:r>
      <w:r w:rsidRPr="00F565F9">
        <w:rPr>
          <w:spacing w:val="-4"/>
          <w:lang w:val="sq-AL"/>
        </w:rPr>
        <w:t>_____t</w:t>
      </w:r>
      <w:r w:rsidR="00B87630" w:rsidRPr="00F565F9">
        <w:rPr>
          <w:spacing w:val="-4"/>
          <w:lang w:val="sq-AL"/>
        </w:rPr>
        <w:t>ë</w:t>
      </w:r>
      <w:r w:rsidRPr="00F565F9">
        <w:rPr>
          <w:spacing w:val="-4"/>
          <w:lang w:val="sq-AL"/>
        </w:rPr>
        <w:t xml:space="preserve"> </w:t>
      </w:r>
      <w:r w:rsidR="00B87630" w:rsidRPr="00F565F9">
        <w:rPr>
          <w:spacing w:val="-4"/>
          <w:lang w:val="sq-AL"/>
        </w:rPr>
        <w:t>Këshillit</w:t>
      </w:r>
      <w:r w:rsidRPr="00F565F9">
        <w:rPr>
          <w:spacing w:val="-4"/>
          <w:lang w:val="sq-AL"/>
        </w:rPr>
        <w:t xml:space="preserve"> Bashkiak Elbasan</w:t>
      </w:r>
    </w:p>
    <w:p w:rsidR="009E3002" w:rsidRPr="00F565F9" w:rsidRDefault="00B87630" w:rsidP="009E3002">
      <w:pPr>
        <w:pStyle w:val="Paragrafi"/>
        <w:rPr>
          <w:spacing w:val="-4"/>
          <w:lang w:val="sq-AL"/>
        </w:rPr>
      </w:pPr>
      <w:r w:rsidRPr="00F565F9">
        <w:rPr>
          <w:spacing w:val="-4"/>
          <w:lang w:val="sq-AL"/>
        </w:rPr>
        <w:t>“</w:t>
      </w:r>
      <w:r w:rsidR="009E3002" w:rsidRPr="00F565F9">
        <w:rPr>
          <w:spacing w:val="-4"/>
          <w:lang w:val="sq-AL"/>
        </w:rPr>
        <w:t xml:space="preserve">Autorizim </w:t>
      </w:r>
      <w:r w:rsidRPr="00F565F9">
        <w:rPr>
          <w:spacing w:val="-4"/>
          <w:lang w:val="sq-AL"/>
        </w:rPr>
        <w:t>p</w:t>
      </w:r>
      <w:r w:rsidR="009E3002" w:rsidRPr="00F565F9">
        <w:rPr>
          <w:spacing w:val="-4"/>
          <w:lang w:val="sq-AL"/>
        </w:rPr>
        <w:t>araprak</w:t>
      </w:r>
      <w:r w:rsidRPr="00F565F9">
        <w:rPr>
          <w:spacing w:val="-4"/>
          <w:lang w:val="sq-AL"/>
        </w:rPr>
        <w:t>”</w:t>
      </w:r>
      <w:r w:rsidR="009E3002" w:rsidRPr="00F565F9">
        <w:rPr>
          <w:spacing w:val="-4"/>
          <w:lang w:val="sq-AL"/>
        </w:rPr>
        <w:t xml:space="preserve"> ...</w:t>
      </w:r>
      <w:r w:rsidRPr="00F565F9">
        <w:rPr>
          <w:spacing w:val="-4"/>
          <w:lang w:val="sq-AL"/>
        </w:rPr>
        <w:t>është</w:t>
      </w:r>
      <w:r w:rsidR="009E3002" w:rsidRPr="00F565F9">
        <w:rPr>
          <w:spacing w:val="-4"/>
          <w:lang w:val="sq-AL"/>
        </w:rPr>
        <w:t xml:space="preserve"> </w:t>
      </w:r>
      <w:r w:rsidRPr="00F565F9">
        <w:rPr>
          <w:spacing w:val="-4"/>
          <w:lang w:val="sq-AL"/>
        </w:rPr>
        <w:t>a</w:t>
      </w:r>
      <w:r w:rsidR="009E3002" w:rsidRPr="00F565F9">
        <w:rPr>
          <w:spacing w:val="-4"/>
          <w:lang w:val="sq-AL"/>
        </w:rPr>
        <w:t xml:space="preserve">utorizimi paraprak sipas </w:t>
      </w:r>
      <w:r w:rsidRPr="00F565F9">
        <w:rPr>
          <w:spacing w:val="-4"/>
          <w:lang w:val="sq-AL"/>
        </w:rPr>
        <w:t>përcaktim</w:t>
      </w:r>
      <w:r w:rsidR="009E3002" w:rsidRPr="00F565F9">
        <w:rPr>
          <w:spacing w:val="-4"/>
          <w:lang w:val="sq-AL"/>
        </w:rPr>
        <w:t>it</w:t>
      </w:r>
      <w:r w:rsidR="00506F35" w:rsidRPr="00F565F9">
        <w:rPr>
          <w:spacing w:val="-4"/>
          <w:lang w:val="sq-AL"/>
        </w:rPr>
        <w:t xml:space="preserve"> të </w:t>
      </w:r>
      <w:r w:rsidRPr="00F565F9">
        <w:rPr>
          <w:spacing w:val="-4"/>
          <w:lang w:val="sq-AL"/>
        </w:rPr>
        <w:t>v</w:t>
      </w:r>
      <w:r w:rsidR="009E3002" w:rsidRPr="00F565F9">
        <w:rPr>
          <w:spacing w:val="-4"/>
          <w:lang w:val="sq-AL"/>
        </w:rPr>
        <w:t>endimit nr</w:t>
      </w:r>
      <w:r w:rsidRPr="00F565F9">
        <w:rPr>
          <w:spacing w:val="-4"/>
          <w:lang w:val="sq-AL"/>
        </w:rPr>
        <w:t>.</w:t>
      </w:r>
      <w:r w:rsidR="009E3002" w:rsidRPr="00F565F9">
        <w:rPr>
          <w:spacing w:val="-4"/>
          <w:lang w:val="sq-AL"/>
        </w:rPr>
        <w:t xml:space="preserve"> 1701 </w:t>
      </w:r>
      <w:r w:rsidRPr="00F565F9">
        <w:rPr>
          <w:spacing w:val="-4"/>
          <w:lang w:val="sq-AL"/>
        </w:rPr>
        <w:t>datë</w:t>
      </w:r>
      <w:r w:rsidR="009E3002" w:rsidRPr="00F565F9">
        <w:rPr>
          <w:spacing w:val="-4"/>
          <w:lang w:val="sq-AL"/>
        </w:rPr>
        <w:t xml:space="preserve"> 17.12.2008 </w:t>
      </w:r>
      <w:r w:rsidRPr="00F565F9">
        <w:rPr>
          <w:spacing w:val="-4"/>
          <w:lang w:val="sq-AL"/>
        </w:rPr>
        <w:t xml:space="preserve">“Për </w:t>
      </w:r>
      <w:r w:rsidR="009E3002" w:rsidRPr="00F565F9">
        <w:rPr>
          <w:spacing w:val="-4"/>
          <w:lang w:val="sq-AL"/>
        </w:rPr>
        <w:t>miratimin e rregullores</w:t>
      </w:r>
      <w:r w:rsidR="00330501" w:rsidRPr="00F565F9">
        <w:rPr>
          <w:spacing w:val="-4"/>
          <w:lang w:val="sq-AL"/>
        </w:rPr>
        <w:t xml:space="preserve"> për </w:t>
      </w:r>
      <w:r w:rsidR="009E3002" w:rsidRPr="00F565F9">
        <w:rPr>
          <w:spacing w:val="-4"/>
          <w:lang w:val="sq-AL"/>
        </w:rPr>
        <w:t xml:space="preserve">procedurat e </w:t>
      </w:r>
      <w:r w:rsidRPr="00F565F9">
        <w:rPr>
          <w:spacing w:val="-4"/>
          <w:lang w:val="sq-AL"/>
        </w:rPr>
        <w:t>dhënie</w:t>
      </w:r>
      <w:r w:rsidR="009E3002" w:rsidRPr="00F565F9">
        <w:rPr>
          <w:spacing w:val="-4"/>
          <w:lang w:val="sq-AL"/>
        </w:rPr>
        <w:t>s</w:t>
      </w:r>
      <w:r w:rsidR="00506F35" w:rsidRPr="00F565F9">
        <w:rPr>
          <w:spacing w:val="-4"/>
          <w:lang w:val="sq-AL"/>
        </w:rPr>
        <w:t xml:space="preserve"> së </w:t>
      </w:r>
      <w:r w:rsidRPr="00F565F9">
        <w:rPr>
          <w:spacing w:val="-4"/>
          <w:lang w:val="sq-AL"/>
        </w:rPr>
        <w:t>a</w:t>
      </w:r>
      <w:r w:rsidR="009E3002" w:rsidRPr="00F565F9">
        <w:rPr>
          <w:spacing w:val="-4"/>
          <w:lang w:val="sq-AL"/>
        </w:rPr>
        <w:t>utorizimeve</w:t>
      </w:r>
      <w:r w:rsidR="00330501" w:rsidRPr="00F565F9">
        <w:rPr>
          <w:spacing w:val="-4"/>
          <w:lang w:val="sq-AL"/>
        </w:rPr>
        <w:t xml:space="preserve"> për </w:t>
      </w:r>
      <w:r w:rsidRPr="00F565F9">
        <w:rPr>
          <w:spacing w:val="-4"/>
          <w:lang w:val="sq-AL"/>
        </w:rPr>
        <w:t>ndërtim</w:t>
      </w:r>
      <w:r w:rsidR="009E3002" w:rsidRPr="00F565F9">
        <w:rPr>
          <w:spacing w:val="-4"/>
          <w:lang w:val="sq-AL"/>
        </w:rPr>
        <w:t>in e objekteve</w:t>
      </w:r>
      <w:r w:rsidR="00506F35" w:rsidRPr="00F565F9">
        <w:rPr>
          <w:spacing w:val="-4"/>
          <w:lang w:val="sq-AL"/>
        </w:rPr>
        <w:t xml:space="preserve"> të </w:t>
      </w:r>
      <w:r w:rsidR="009E3002" w:rsidRPr="00F565F9">
        <w:rPr>
          <w:spacing w:val="-4"/>
          <w:lang w:val="sq-AL"/>
        </w:rPr>
        <w:t>reja gjeneruese</w:t>
      </w:r>
      <w:r w:rsidR="00506F35" w:rsidRPr="00F565F9">
        <w:rPr>
          <w:spacing w:val="-4"/>
          <w:lang w:val="sq-AL"/>
        </w:rPr>
        <w:t xml:space="preserve"> të </w:t>
      </w:r>
      <w:r w:rsidRPr="00F565F9">
        <w:rPr>
          <w:spacing w:val="-4"/>
          <w:lang w:val="sq-AL"/>
        </w:rPr>
        <w:t>energjisë</w:t>
      </w:r>
      <w:r w:rsidR="009E3002" w:rsidRPr="00F565F9">
        <w:rPr>
          <w:spacing w:val="-4"/>
          <w:lang w:val="sq-AL"/>
        </w:rPr>
        <w:t>,</w:t>
      </w:r>
      <w:r w:rsidRPr="00F565F9">
        <w:rPr>
          <w:spacing w:val="-4"/>
          <w:lang w:val="sq-AL"/>
        </w:rPr>
        <w:t xml:space="preserve"> që </w:t>
      </w:r>
      <w:r w:rsidR="009E3002" w:rsidRPr="00F565F9">
        <w:rPr>
          <w:spacing w:val="-4"/>
          <w:lang w:val="sq-AL"/>
        </w:rPr>
        <w:t xml:space="preserve">nuk </w:t>
      </w:r>
      <w:r w:rsidRPr="00F565F9">
        <w:rPr>
          <w:spacing w:val="-4"/>
          <w:lang w:val="sq-AL"/>
        </w:rPr>
        <w:t>janë</w:t>
      </w:r>
      <w:r w:rsidR="009E3002" w:rsidRPr="00F565F9">
        <w:rPr>
          <w:spacing w:val="-4"/>
          <w:lang w:val="sq-AL"/>
        </w:rPr>
        <w:t xml:space="preserve"> objekt koncesioni”, i </w:t>
      </w:r>
      <w:r w:rsidRPr="00F565F9">
        <w:rPr>
          <w:spacing w:val="-4"/>
          <w:lang w:val="sq-AL"/>
        </w:rPr>
        <w:t>Këshill</w:t>
      </w:r>
      <w:r w:rsidR="009E3002" w:rsidRPr="00F565F9">
        <w:rPr>
          <w:spacing w:val="-4"/>
          <w:lang w:val="sq-AL"/>
        </w:rPr>
        <w:t>it</w:t>
      </w:r>
      <w:r w:rsidR="00506F35" w:rsidRPr="00F565F9">
        <w:rPr>
          <w:spacing w:val="-4"/>
          <w:lang w:val="sq-AL"/>
        </w:rPr>
        <w:t xml:space="preserve"> të </w:t>
      </w:r>
      <w:r w:rsidR="009E3002" w:rsidRPr="00F565F9">
        <w:rPr>
          <w:spacing w:val="-4"/>
          <w:lang w:val="sq-AL"/>
        </w:rPr>
        <w:t xml:space="preserve">Ministrave, i </w:t>
      </w:r>
      <w:r w:rsidR="009E3002" w:rsidRPr="00F565F9">
        <w:rPr>
          <w:spacing w:val="-4"/>
          <w:lang w:val="sq-AL"/>
        </w:rPr>
        <w:lastRenderedPageBreak/>
        <w:t xml:space="preserve">ndryshuar, </w:t>
      </w:r>
      <w:r w:rsidRPr="00F565F9">
        <w:rPr>
          <w:spacing w:val="-4"/>
          <w:lang w:val="sq-AL"/>
        </w:rPr>
        <w:t>lëshuar</w:t>
      </w:r>
      <w:r w:rsidR="009E3002" w:rsidRPr="00F565F9">
        <w:rPr>
          <w:spacing w:val="-4"/>
          <w:lang w:val="sq-AL"/>
        </w:rPr>
        <w:t xml:space="preserve"> nga </w:t>
      </w:r>
      <w:r w:rsidRPr="00F565F9">
        <w:rPr>
          <w:spacing w:val="-4"/>
          <w:lang w:val="sq-AL"/>
        </w:rPr>
        <w:t>m</w:t>
      </w:r>
      <w:r w:rsidR="009E3002" w:rsidRPr="00F565F9">
        <w:rPr>
          <w:spacing w:val="-4"/>
          <w:lang w:val="sq-AL"/>
        </w:rPr>
        <w:t xml:space="preserve">inistria </w:t>
      </w:r>
      <w:r w:rsidRPr="00F565F9">
        <w:rPr>
          <w:spacing w:val="-4"/>
          <w:lang w:val="sq-AL"/>
        </w:rPr>
        <w:t>përgjegjës</w:t>
      </w:r>
      <w:r w:rsidR="009E3002" w:rsidRPr="00F565F9">
        <w:rPr>
          <w:spacing w:val="-4"/>
          <w:lang w:val="sq-AL"/>
        </w:rPr>
        <w:t>e</w:t>
      </w:r>
      <w:r w:rsidR="00330501" w:rsidRPr="00F565F9">
        <w:rPr>
          <w:spacing w:val="-4"/>
          <w:lang w:val="sq-AL"/>
        </w:rPr>
        <w:t xml:space="preserve"> për </w:t>
      </w:r>
      <w:r w:rsidRPr="00F565F9">
        <w:rPr>
          <w:spacing w:val="-4"/>
          <w:lang w:val="sq-AL"/>
        </w:rPr>
        <w:t>energjinë</w:t>
      </w:r>
      <w:r w:rsidR="009E3002"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 xml:space="preserve">NJZP </w:t>
      </w:r>
      <w:r w:rsidR="00B87630" w:rsidRPr="00F565F9">
        <w:rPr>
          <w:spacing w:val="-4"/>
          <w:lang w:val="sq-AL"/>
        </w:rPr>
        <w:t>është</w:t>
      </w:r>
      <w:r w:rsidRPr="00F565F9">
        <w:rPr>
          <w:spacing w:val="-4"/>
          <w:lang w:val="sq-AL"/>
        </w:rPr>
        <w:t xml:space="preserve"> </w:t>
      </w:r>
      <w:r w:rsidR="00B87630" w:rsidRPr="00F565F9">
        <w:rPr>
          <w:spacing w:val="-4"/>
          <w:lang w:val="sq-AL"/>
        </w:rPr>
        <w:t>Njësia</w:t>
      </w:r>
      <w:r w:rsidRPr="00F565F9">
        <w:rPr>
          <w:spacing w:val="-4"/>
          <w:lang w:val="sq-AL"/>
        </w:rPr>
        <w:t xml:space="preserve"> e Zbatimit</w:t>
      </w:r>
      <w:r w:rsidR="00506F35" w:rsidRPr="00F565F9">
        <w:rPr>
          <w:spacing w:val="-4"/>
          <w:lang w:val="sq-AL"/>
        </w:rPr>
        <w:t xml:space="preserve"> të </w:t>
      </w:r>
      <w:r w:rsidRPr="00F565F9">
        <w:rPr>
          <w:spacing w:val="-4"/>
          <w:lang w:val="sq-AL"/>
        </w:rPr>
        <w:t>Projekteve</w:t>
      </w:r>
      <w:r w:rsidR="007D5994">
        <w:rPr>
          <w:spacing w:val="-4"/>
          <w:lang w:val="sq-AL"/>
        </w:rPr>
        <w:t>,</w:t>
      </w:r>
      <w:r w:rsidRPr="00F565F9">
        <w:rPr>
          <w:spacing w:val="-4"/>
          <w:lang w:val="sq-AL"/>
        </w:rPr>
        <w:t xml:space="preserve"> e </w:t>
      </w:r>
      <w:r w:rsidR="00B87630" w:rsidRPr="00F565F9">
        <w:rPr>
          <w:spacing w:val="-4"/>
          <w:lang w:val="sq-AL"/>
        </w:rPr>
        <w:t>përbërë</w:t>
      </w:r>
      <w:r w:rsidRPr="00F565F9">
        <w:rPr>
          <w:spacing w:val="-4"/>
          <w:lang w:val="sq-AL"/>
        </w:rPr>
        <w:t xml:space="preserve"> nga 5 </w:t>
      </w:r>
      <w:r w:rsidR="00B87630" w:rsidRPr="00F565F9">
        <w:rPr>
          <w:spacing w:val="-4"/>
          <w:lang w:val="sq-AL"/>
        </w:rPr>
        <w:t>anëtarë</w:t>
      </w:r>
      <w:r w:rsidRPr="00F565F9">
        <w:rPr>
          <w:spacing w:val="-4"/>
          <w:lang w:val="sq-AL"/>
        </w:rPr>
        <w:t xml:space="preserve"> nga</w:t>
      </w:r>
      <w:r w:rsidR="00506F35" w:rsidRPr="00F565F9">
        <w:rPr>
          <w:spacing w:val="-4"/>
          <w:lang w:val="sq-AL"/>
        </w:rPr>
        <w:t xml:space="preserve"> të </w:t>
      </w:r>
      <w:r w:rsidR="00B87630" w:rsidRPr="00F565F9">
        <w:rPr>
          <w:spacing w:val="-4"/>
          <w:lang w:val="sq-AL"/>
        </w:rPr>
        <w:t>cilët</w:t>
      </w:r>
      <w:r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 xml:space="preserve">Dy </w:t>
      </w:r>
      <w:r w:rsidR="00330501" w:rsidRPr="00F565F9">
        <w:rPr>
          <w:spacing w:val="-4"/>
          <w:lang w:val="sq-AL"/>
        </w:rPr>
        <w:t>përfaqës</w:t>
      </w:r>
      <w:r w:rsidRPr="00F565F9">
        <w:rPr>
          <w:spacing w:val="-4"/>
          <w:lang w:val="sq-AL"/>
        </w:rPr>
        <w:t>ues</w:t>
      </w:r>
      <w:r w:rsidR="00506F35" w:rsidRPr="00F565F9">
        <w:rPr>
          <w:spacing w:val="-4"/>
          <w:lang w:val="sq-AL"/>
        </w:rPr>
        <w:t xml:space="preserve"> të </w:t>
      </w:r>
      <w:r w:rsidR="00BB0AA6" w:rsidRPr="00F565F9">
        <w:rPr>
          <w:spacing w:val="-4"/>
          <w:lang w:val="sq-AL"/>
        </w:rPr>
        <w:t>Ministrisë</w:t>
      </w:r>
      <w:r w:rsidR="00506F35" w:rsidRPr="00F565F9">
        <w:rPr>
          <w:spacing w:val="-4"/>
          <w:lang w:val="sq-AL"/>
        </w:rPr>
        <w:t xml:space="preserve"> së </w:t>
      </w:r>
      <w:r w:rsidRPr="00F565F9">
        <w:rPr>
          <w:spacing w:val="-4"/>
          <w:lang w:val="sq-AL"/>
        </w:rPr>
        <w:t>Mjedisit,</w:t>
      </w:r>
      <w:r w:rsidR="00BB0AA6" w:rsidRPr="00F565F9">
        <w:rPr>
          <w:spacing w:val="-4"/>
          <w:lang w:val="sq-AL"/>
        </w:rPr>
        <w:t xml:space="preserve"> një </w:t>
      </w:r>
      <w:r w:rsidR="00330501" w:rsidRPr="00F565F9">
        <w:rPr>
          <w:spacing w:val="-4"/>
          <w:lang w:val="sq-AL"/>
        </w:rPr>
        <w:t>përfaqës</w:t>
      </w:r>
      <w:r w:rsidRPr="00F565F9">
        <w:rPr>
          <w:spacing w:val="-4"/>
          <w:lang w:val="sq-AL"/>
        </w:rPr>
        <w:t>ues</w:t>
      </w:r>
      <w:r w:rsidR="00506F35" w:rsidRPr="00F565F9">
        <w:rPr>
          <w:spacing w:val="-4"/>
          <w:lang w:val="sq-AL"/>
        </w:rPr>
        <w:t xml:space="preserve"> të </w:t>
      </w:r>
      <w:r w:rsidR="00BB0AA6" w:rsidRPr="00F565F9">
        <w:rPr>
          <w:spacing w:val="-4"/>
          <w:lang w:val="sq-AL"/>
        </w:rPr>
        <w:t>Ministrisë</w:t>
      </w:r>
      <w:r w:rsidR="00506F35" w:rsidRPr="00F565F9">
        <w:rPr>
          <w:spacing w:val="-4"/>
          <w:lang w:val="sq-AL"/>
        </w:rPr>
        <w:t xml:space="preserve"> së </w:t>
      </w:r>
      <w:r w:rsidR="00B87630" w:rsidRPr="00F565F9">
        <w:rPr>
          <w:spacing w:val="-4"/>
          <w:lang w:val="sq-AL"/>
        </w:rPr>
        <w:t>Energjisë</w:t>
      </w:r>
      <w:r w:rsidRPr="00F565F9">
        <w:rPr>
          <w:spacing w:val="-4"/>
          <w:lang w:val="sq-AL"/>
        </w:rPr>
        <w:t xml:space="preserve"> dhe </w:t>
      </w:r>
      <w:r w:rsidR="00BB0AA6" w:rsidRPr="00F565F9">
        <w:rPr>
          <w:spacing w:val="-4"/>
          <w:lang w:val="sq-AL"/>
        </w:rPr>
        <w:t>Industrisë</w:t>
      </w:r>
      <w:r w:rsidRPr="00F565F9">
        <w:rPr>
          <w:spacing w:val="-4"/>
          <w:lang w:val="sq-AL"/>
        </w:rPr>
        <w:t xml:space="preserve">, dy </w:t>
      </w:r>
      <w:r w:rsidR="00330501" w:rsidRPr="00F565F9">
        <w:rPr>
          <w:spacing w:val="-4"/>
          <w:lang w:val="sq-AL"/>
        </w:rPr>
        <w:t>përfaqës</w:t>
      </w:r>
      <w:r w:rsidRPr="00F565F9">
        <w:rPr>
          <w:spacing w:val="-4"/>
          <w:lang w:val="sq-AL"/>
        </w:rPr>
        <w:t>ues</w:t>
      </w:r>
      <w:r w:rsidR="00506F35" w:rsidRPr="00F565F9">
        <w:rPr>
          <w:spacing w:val="-4"/>
          <w:lang w:val="sq-AL"/>
        </w:rPr>
        <w:t xml:space="preserve"> të </w:t>
      </w:r>
      <w:r w:rsidR="007D5994">
        <w:rPr>
          <w:spacing w:val="-4"/>
          <w:lang w:val="sq-AL"/>
        </w:rPr>
        <w:t>b</w:t>
      </w:r>
      <w:r w:rsidRPr="00F565F9">
        <w:rPr>
          <w:spacing w:val="-4"/>
          <w:lang w:val="sq-AL"/>
        </w:rPr>
        <w:t>ashkis</w:t>
      </w:r>
      <w:r w:rsidR="00BB0AA6" w:rsidRPr="00F565F9">
        <w:rPr>
          <w:spacing w:val="-4"/>
          <w:lang w:val="sq-AL"/>
        </w:rPr>
        <w:t>ë</w:t>
      </w:r>
      <w:r w:rsidRPr="00F565F9">
        <w:rPr>
          <w:spacing w:val="-4"/>
          <w:lang w:val="sq-AL"/>
        </w:rPr>
        <w:t xml:space="preserve"> Elbasan.  </w:t>
      </w:r>
    </w:p>
    <w:p w:rsidR="009E3002" w:rsidRPr="00F565F9" w:rsidRDefault="009E3002" w:rsidP="009E3002">
      <w:pPr>
        <w:pStyle w:val="Paragrafi"/>
        <w:rPr>
          <w:spacing w:val="-4"/>
          <w:lang w:val="sq-AL"/>
        </w:rPr>
      </w:pPr>
      <w:r w:rsidRPr="00F565F9">
        <w:rPr>
          <w:spacing w:val="-4"/>
          <w:lang w:val="sq-AL"/>
        </w:rPr>
        <w:t xml:space="preserve">“Autorizim </w:t>
      </w:r>
      <w:r w:rsidR="00BB0AA6" w:rsidRPr="00F565F9">
        <w:rPr>
          <w:spacing w:val="-4"/>
          <w:lang w:val="sq-AL"/>
        </w:rPr>
        <w:t>përfundimtar</w:t>
      </w:r>
      <w:r w:rsidRPr="00F565F9">
        <w:rPr>
          <w:spacing w:val="-4"/>
          <w:lang w:val="sq-AL"/>
        </w:rPr>
        <w:t xml:space="preserve">” </w:t>
      </w:r>
      <w:r w:rsidR="00B87630" w:rsidRPr="00F565F9">
        <w:rPr>
          <w:spacing w:val="-4"/>
          <w:lang w:val="sq-AL"/>
        </w:rPr>
        <w:t>është</w:t>
      </w:r>
      <w:r w:rsidRPr="00F565F9">
        <w:rPr>
          <w:spacing w:val="-4"/>
          <w:lang w:val="sq-AL"/>
        </w:rPr>
        <w:t xml:space="preserve"> </w:t>
      </w:r>
      <w:r w:rsidR="00BB0AA6" w:rsidRPr="00F565F9">
        <w:rPr>
          <w:spacing w:val="-4"/>
          <w:lang w:val="sq-AL"/>
        </w:rPr>
        <w:t>a</w:t>
      </w:r>
      <w:r w:rsidRPr="00F565F9">
        <w:rPr>
          <w:spacing w:val="-4"/>
          <w:lang w:val="sq-AL"/>
        </w:rPr>
        <w:t xml:space="preserve">utorizimi </w:t>
      </w:r>
      <w:r w:rsidR="00BB0AA6" w:rsidRPr="00F565F9">
        <w:rPr>
          <w:spacing w:val="-4"/>
          <w:lang w:val="sq-AL"/>
        </w:rPr>
        <w:t>përfundimtar</w:t>
      </w:r>
      <w:r w:rsidRPr="00F565F9">
        <w:rPr>
          <w:spacing w:val="-4"/>
          <w:lang w:val="sq-AL"/>
        </w:rPr>
        <w:t xml:space="preserve"> sipas </w:t>
      </w:r>
      <w:r w:rsidR="00B87630" w:rsidRPr="00F565F9">
        <w:rPr>
          <w:spacing w:val="-4"/>
          <w:lang w:val="sq-AL"/>
        </w:rPr>
        <w:t>përcaktim</w:t>
      </w:r>
      <w:r w:rsidRPr="00F565F9">
        <w:rPr>
          <w:spacing w:val="-4"/>
          <w:lang w:val="sq-AL"/>
        </w:rPr>
        <w:t>it</w:t>
      </w:r>
      <w:r w:rsidR="00506F35" w:rsidRPr="00F565F9">
        <w:rPr>
          <w:spacing w:val="-4"/>
          <w:lang w:val="sq-AL"/>
        </w:rPr>
        <w:t xml:space="preserve"> të </w:t>
      </w:r>
      <w:r w:rsidR="00BB0AA6" w:rsidRPr="00F565F9">
        <w:rPr>
          <w:spacing w:val="-4"/>
          <w:lang w:val="sq-AL"/>
        </w:rPr>
        <w:t>v</w:t>
      </w:r>
      <w:r w:rsidRPr="00F565F9">
        <w:rPr>
          <w:spacing w:val="-4"/>
          <w:lang w:val="sq-AL"/>
        </w:rPr>
        <w:t>endimit nr</w:t>
      </w:r>
      <w:r w:rsidR="00BB0AA6" w:rsidRPr="00F565F9">
        <w:rPr>
          <w:spacing w:val="-4"/>
          <w:lang w:val="sq-AL"/>
        </w:rPr>
        <w:t>.</w:t>
      </w:r>
      <w:r w:rsidRPr="00F565F9">
        <w:rPr>
          <w:spacing w:val="-4"/>
          <w:lang w:val="sq-AL"/>
        </w:rPr>
        <w:t>1701</w:t>
      </w:r>
      <w:r w:rsidR="007D5994">
        <w:rPr>
          <w:spacing w:val="-4"/>
          <w:lang w:val="sq-AL"/>
        </w:rPr>
        <w:t>,</w:t>
      </w:r>
      <w:r w:rsidRPr="00F565F9">
        <w:rPr>
          <w:spacing w:val="-4"/>
          <w:lang w:val="sq-AL"/>
        </w:rPr>
        <w:t xml:space="preserve"> </w:t>
      </w:r>
      <w:r w:rsidR="00B87630" w:rsidRPr="00F565F9">
        <w:rPr>
          <w:spacing w:val="-4"/>
          <w:lang w:val="sq-AL"/>
        </w:rPr>
        <w:t>datë</w:t>
      </w:r>
      <w:r w:rsidRPr="00F565F9">
        <w:rPr>
          <w:spacing w:val="-4"/>
          <w:lang w:val="sq-AL"/>
        </w:rPr>
        <w:t xml:space="preserve"> 17.12.2008 </w:t>
      </w:r>
      <w:r w:rsidR="00B87630" w:rsidRPr="00F565F9">
        <w:rPr>
          <w:spacing w:val="-4"/>
          <w:lang w:val="sq-AL"/>
        </w:rPr>
        <w:t xml:space="preserve">“Për </w:t>
      </w:r>
      <w:r w:rsidRPr="00F565F9">
        <w:rPr>
          <w:spacing w:val="-4"/>
          <w:lang w:val="sq-AL"/>
        </w:rPr>
        <w:t>miratimin e rregullores</w:t>
      </w:r>
      <w:r w:rsidR="00330501" w:rsidRPr="00F565F9">
        <w:rPr>
          <w:spacing w:val="-4"/>
          <w:lang w:val="sq-AL"/>
        </w:rPr>
        <w:t xml:space="preserve"> për </w:t>
      </w:r>
      <w:r w:rsidRPr="00F565F9">
        <w:rPr>
          <w:spacing w:val="-4"/>
          <w:lang w:val="sq-AL"/>
        </w:rPr>
        <w:t xml:space="preserve">procedurat e </w:t>
      </w:r>
      <w:r w:rsidR="00B87630" w:rsidRPr="00F565F9">
        <w:rPr>
          <w:spacing w:val="-4"/>
          <w:lang w:val="sq-AL"/>
        </w:rPr>
        <w:t>dhënie</w:t>
      </w:r>
      <w:r w:rsidRPr="00F565F9">
        <w:rPr>
          <w:spacing w:val="-4"/>
          <w:lang w:val="sq-AL"/>
        </w:rPr>
        <w:t>s</w:t>
      </w:r>
      <w:r w:rsidR="00506F35" w:rsidRPr="00F565F9">
        <w:rPr>
          <w:spacing w:val="-4"/>
          <w:lang w:val="sq-AL"/>
        </w:rPr>
        <w:t xml:space="preserve"> së </w:t>
      </w:r>
      <w:r w:rsidR="00B87630" w:rsidRPr="00F565F9">
        <w:rPr>
          <w:spacing w:val="-4"/>
          <w:lang w:val="sq-AL"/>
        </w:rPr>
        <w:t>a</w:t>
      </w:r>
      <w:r w:rsidRPr="00F565F9">
        <w:rPr>
          <w:spacing w:val="-4"/>
          <w:lang w:val="sq-AL"/>
        </w:rPr>
        <w:t>utorizimeve</w:t>
      </w:r>
      <w:r w:rsidR="00330501" w:rsidRPr="00F565F9">
        <w:rPr>
          <w:spacing w:val="-4"/>
          <w:lang w:val="sq-AL"/>
        </w:rPr>
        <w:t xml:space="preserve"> për </w:t>
      </w:r>
      <w:r w:rsidR="00B87630" w:rsidRPr="00F565F9">
        <w:rPr>
          <w:spacing w:val="-4"/>
          <w:lang w:val="sq-AL"/>
        </w:rPr>
        <w:t>ndërtim</w:t>
      </w:r>
      <w:r w:rsidRPr="00F565F9">
        <w:rPr>
          <w:spacing w:val="-4"/>
          <w:lang w:val="sq-AL"/>
        </w:rPr>
        <w:t>in e objekteve</w:t>
      </w:r>
      <w:r w:rsidR="00506F35" w:rsidRPr="00F565F9">
        <w:rPr>
          <w:spacing w:val="-4"/>
          <w:lang w:val="sq-AL"/>
        </w:rPr>
        <w:t xml:space="preserve"> të </w:t>
      </w:r>
      <w:r w:rsidRPr="00F565F9">
        <w:rPr>
          <w:spacing w:val="-4"/>
          <w:lang w:val="sq-AL"/>
        </w:rPr>
        <w:t>reja gjeneruese</w:t>
      </w:r>
      <w:r w:rsidR="00506F35" w:rsidRPr="00F565F9">
        <w:rPr>
          <w:spacing w:val="-4"/>
          <w:lang w:val="sq-AL"/>
        </w:rPr>
        <w:t xml:space="preserve"> të </w:t>
      </w:r>
      <w:r w:rsidR="00B87630" w:rsidRPr="00F565F9">
        <w:rPr>
          <w:spacing w:val="-4"/>
          <w:lang w:val="sq-AL"/>
        </w:rPr>
        <w:t>energjisë</w:t>
      </w:r>
      <w:r w:rsidRPr="00F565F9">
        <w:rPr>
          <w:spacing w:val="-4"/>
          <w:lang w:val="sq-AL"/>
        </w:rPr>
        <w:t>,</w:t>
      </w:r>
      <w:r w:rsidR="00B87630" w:rsidRPr="00F565F9">
        <w:rPr>
          <w:spacing w:val="-4"/>
          <w:lang w:val="sq-AL"/>
        </w:rPr>
        <w:t xml:space="preserve"> që </w:t>
      </w:r>
      <w:r w:rsidRPr="00F565F9">
        <w:rPr>
          <w:spacing w:val="-4"/>
          <w:lang w:val="sq-AL"/>
        </w:rPr>
        <w:t xml:space="preserve">nuk </w:t>
      </w:r>
      <w:r w:rsidR="00B87630" w:rsidRPr="00F565F9">
        <w:rPr>
          <w:spacing w:val="-4"/>
          <w:lang w:val="sq-AL"/>
        </w:rPr>
        <w:t>janë</w:t>
      </w:r>
      <w:r w:rsidRPr="00F565F9">
        <w:rPr>
          <w:spacing w:val="-4"/>
          <w:lang w:val="sq-AL"/>
        </w:rPr>
        <w:t xml:space="preserve"> objekt koncesioni”, i </w:t>
      </w:r>
      <w:r w:rsidR="00B87630" w:rsidRPr="00F565F9">
        <w:rPr>
          <w:spacing w:val="-4"/>
          <w:lang w:val="sq-AL"/>
        </w:rPr>
        <w:t>Këshill</w:t>
      </w:r>
      <w:r w:rsidRPr="00F565F9">
        <w:rPr>
          <w:spacing w:val="-4"/>
          <w:lang w:val="sq-AL"/>
        </w:rPr>
        <w:t>it</w:t>
      </w:r>
      <w:r w:rsidR="00506F35" w:rsidRPr="00F565F9">
        <w:rPr>
          <w:spacing w:val="-4"/>
          <w:lang w:val="sq-AL"/>
        </w:rPr>
        <w:t xml:space="preserve"> të </w:t>
      </w:r>
      <w:r w:rsidRPr="00F565F9">
        <w:rPr>
          <w:spacing w:val="-4"/>
          <w:lang w:val="sq-AL"/>
        </w:rPr>
        <w:t xml:space="preserve">Ministrave, i ndryshuar, </w:t>
      </w:r>
      <w:r w:rsidR="00B87630" w:rsidRPr="00F565F9">
        <w:rPr>
          <w:spacing w:val="-4"/>
          <w:lang w:val="sq-AL"/>
        </w:rPr>
        <w:t>lëshuar</w:t>
      </w:r>
      <w:r w:rsidRPr="00F565F9">
        <w:rPr>
          <w:spacing w:val="-4"/>
          <w:lang w:val="sq-AL"/>
        </w:rPr>
        <w:t xml:space="preserve"> nga </w:t>
      </w:r>
      <w:r w:rsidR="007D5994">
        <w:rPr>
          <w:spacing w:val="-4"/>
          <w:lang w:val="sq-AL"/>
        </w:rPr>
        <w:t>m</w:t>
      </w:r>
      <w:r w:rsidRPr="00F565F9">
        <w:rPr>
          <w:spacing w:val="-4"/>
          <w:lang w:val="sq-AL"/>
        </w:rPr>
        <w:t xml:space="preserve">inistria </w:t>
      </w:r>
      <w:r w:rsidR="00B87630" w:rsidRPr="00F565F9">
        <w:rPr>
          <w:spacing w:val="-4"/>
          <w:lang w:val="sq-AL"/>
        </w:rPr>
        <w:t>përgjegjës</w:t>
      </w:r>
      <w:r w:rsidRPr="00F565F9">
        <w:rPr>
          <w:spacing w:val="-4"/>
          <w:lang w:val="sq-AL"/>
        </w:rPr>
        <w:t>e</w:t>
      </w:r>
      <w:r w:rsidR="00330501" w:rsidRPr="00F565F9">
        <w:rPr>
          <w:spacing w:val="-4"/>
          <w:lang w:val="sq-AL"/>
        </w:rPr>
        <w:t xml:space="preserve"> për </w:t>
      </w:r>
      <w:r w:rsidR="00B87630" w:rsidRPr="00F565F9">
        <w:rPr>
          <w:spacing w:val="-4"/>
          <w:lang w:val="sq-AL"/>
        </w:rPr>
        <w:t>energjinë</w:t>
      </w:r>
      <w:r w:rsidRPr="00F565F9">
        <w:rPr>
          <w:spacing w:val="-4"/>
          <w:lang w:val="sq-AL"/>
        </w:rPr>
        <w:t xml:space="preserve"> ose nga </w:t>
      </w:r>
      <w:r w:rsidR="00B87630" w:rsidRPr="00F565F9">
        <w:rPr>
          <w:spacing w:val="-4"/>
          <w:lang w:val="sq-AL"/>
        </w:rPr>
        <w:t>Këshill</w:t>
      </w:r>
      <w:r w:rsidRPr="00F565F9">
        <w:rPr>
          <w:spacing w:val="-4"/>
          <w:lang w:val="sq-AL"/>
        </w:rPr>
        <w:t>i i Ministrave.</w:t>
      </w:r>
    </w:p>
    <w:p w:rsidR="009E3002" w:rsidRPr="00F565F9" w:rsidRDefault="009E3002" w:rsidP="009E3002">
      <w:pPr>
        <w:pStyle w:val="Paragrafi"/>
        <w:rPr>
          <w:spacing w:val="-2"/>
          <w:lang w:val="sq-AL"/>
        </w:rPr>
      </w:pPr>
      <w:r w:rsidRPr="00F565F9">
        <w:rPr>
          <w:spacing w:val="-2"/>
          <w:lang w:val="sq-AL"/>
        </w:rPr>
        <w:t>“Aneks” është çdo shtojcë, deklaratë, vërtetim, autorizim, vendim, urdhër ose dokument tjetër i nënshkruar nga palët që i bashkëlidhet kësaj kontrate, si pjesë përbërëse dhe e pandarë e saj, tani apo në të ardhmen.</w:t>
      </w:r>
    </w:p>
    <w:p w:rsidR="009E3002" w:rsidRPr="00F565F9" w:rsidRDefault="009E3002" w:rsidP="009E3002">
      <w:pPr>
        <w:pStyle w:val="Paragrafi"/>
        <w:rPr>
          <w:spacing w:val="-2"/>
          <w:lang w:val="sq-AL"/>
        </w:rPr>
      </w:pPr>
      <w:r w:rsidRPr="00F565F9">
        <w:rPr>
          <w:spacing w:val="-2"/>
          <w:lang w:val="sq-AL"/>
        </w:rPr>
        <w:t xml:space="preserve">“Pala </w:t>
      </w:r>
      <w:r w:rsidR="00BB0AA6" w:rsidRPr="00F565F9">
        <w:rPr>
          <w:spacing w:val="-2"/>
          <w:lang w:val="sq-AL"/>
        </w:rPr>
        <w:t>f</w:t>
      </w:r>
      <w:r w:rsidRPr="00F565F9">
        <w:rPr>
          <w:spacing w:val="-2"/>
          <w:lang w:val="sq-AL"/>
        </w:rPr>
        <w:t>inancuese” është çdo institucion financiar i licencuar si i tillë, që ndihmon Koncesionarin në financimin e objektit të koncesionit.</w:t>
      </w:r>
    </w:p>
    <w:p w:rsidR="009E3002" w:rsidRPr="00F565F9" w:rsidRDefault="009E3002" w:rsidP="009E3002">
      <w:pPr>
        <w:pStyle w:val="Paragrafi"/>
        <w:rPr>
          <w:spacing w:val="-2"/>
          <w:lang w:val="sq-AL"/>
        </w:rPr>
      </w:pPr>
      <w:r w:rsidRPr="00F565F9">
        <w:rPr>
          <w:spacing w:val="-2"/>
          <w:lang w:val="sq-AL"/>
        </w:rPr>
        <w:t xml:space="preserve"> “E </w:t>
      </w:r>
      <w:r w:rsidR="00BB0AA6" w:rsidRPr="00F565F9">
        <w:rPr>
          <w:spacing w:val="-2"/>
          <w:lang w:val="sq-AL"/>
        </w:rPr>
        <w:t>drejta për kalim</w:t>
      </w:r>
      <w:r w:rsidRPr="00F565F9">
        <w:rPr>
          <w:spacing w:val="-2"/>
          <w:lang w:val="sq-AL"/>
        </w:rPr>
        <w:t xml:space="preserve">” është e drejta për të kaluar mbi dhe nën </w:t>
      </w:r>
      <w:r w:rsidR="00BB0AA6" w:rsidRPr="00F565F9">
        <w:rPr>
          <w:spacing w:val="-2"/>
          <w:lang w:val="sq-AL"/>
        </w:rPr>
        <w:t>s</w:t>
      </w:r>
      <w:r w:rsidRPr="00F565F9">
        <w:rPr>
          <w:spacing w:val="-2"/>
          <w:lang w:val="sq-AL"/>
        </w:rPr>
        <w:t>hesh, dhe në çdo pjese të tij, si dhe për të hyrë dhe për të dalë në të, pa ndërhyrje të parregullt nga ndonjë palë e tretë me qëllimin e zbatimit të kësaj kontrate.</w:t>
      </w:r>
    </w:p>
    <w:p w:rsidR="009E3002" w:rsidRPr="00F565F9" w:rsidRDefault="009E3002" w:rsidP="009E3002">
      <w:pPr>
        <w:pStyle w:val="Paragrafi"/>
        <w:rPr>
          <w:spacing w:val="-2"/>
          <w:lang w:val="sq-AL"/>
        </w:rPr>
      </w:pPr>
      <w:r w:rsidRPr="00F565F9">
        <w:rPr>
          <w:spacing w:val="-2"/>
          <w:lang w:val="sq-AL"/>
        </w:rPr>
        <w:t xml:space="preserve">“Gëzim i qetë” do të thotë e drejta ekskluzive për të zënë, përdorur dhe gëzuar </w:t>
      </w:r>
      <w:r w:rsidR="00480D1E" w:rsidRPr="00F565F9">
        <w:rPr>
          <w:spacing w:val="-2"/>
          <w:lang w:val="sq-AL"/>
        </w:rPr>
        <w:t>s</w:t>
      </w:r>
      <w:r w:rsidRPr="00F565F9">
        <w:rPr>
          <w:spacing w:val="-2"/>
          <w:lang w:val="sq-AL"/>
        </w:rPr>
        <w:t xml:space="preserve">heshin (duke përfshirë </w:t>
      </w:r>
      <w:r w:rsidR="00480D1E" w:rsidRPr="00F565F9">
        <w:rPr>
          <w:spacing w:val="-2"/>
          <w:lang w:val="sq-AL"/>
        </w:rPr>
        <w:t>objektet ekzistuese</w:t>
      </w:r>
      <w:r w:rsidRPr="00F565F9">
        <w:rPr>
          <w:spacing w:val="-2"/>
          <w:lang w:val="sq-AL"/>
        </w:rPr>
        <w:t xml:space="preserve">) dhe të </w:t>
      </w:r>
      <w:r w:rsidR="00480D1E" w:rsidRPr="00F565F9">
        <w:rPr>
          <w:spacing w:val="-2"/>
          <w:lang w:val="sq-AL"/>
        </w:rPr>
        <w:t>drejtën për kalim gjatë afatit</w:t>
      </w:r>
      <w:r w:rsidRPr="00F565F9">
        <w:rPr>
          <w:spacing w:val="-2"/>
          <w:lang w:val="sq-AL"/>
        </w:rPr>
        <w:t>, në përputhje me këtë kontrat</w:t>
      </w:r>
      <w:r w:rsidR="007D5994">
        <w:rPr>
          <w:spacing w:val="-2"/>
          <w:lang w:val="sq-AL"/>
        </w:rPr>
        <w:t>ë</w:t>
      </w:r>
      <w:r w:rsidRPr="00F565F9">
        <w:rPr>
          <w:spacing w:val="-2"/>
          <w:lang w:val="sq-AL"/>
        </w:rPr>
        <w:t>, pa ndërhyrje të pajustifikuar nga Autoriteti Kontraktues ose nga ndonjë subjekt  shtetëror.</w:t>
      </w:r>
    </w:p>
    <w:p w:rsidR="009E3002" w:rsidRPr="00F565F9" w:rsidRDefault="009E3002" w:rsidP="009E3002">
      <w:pPr>
        <w:pStyle w:val="Paragrafi"/>
        <w:rPr>
          <w:spacing w:val="-2"/>
          <w:lang w:val="sq-AL"/>
        </w:rPr>
      </w:pPr>
      <w:r w:rsidRPr="00F565F9">
        <w:rPr>
          <w:spacing w:val="-2"/>
          <w:lang w:val="sq-AL"/>
        </w:rPr>
        <w:t>“Kostot aktuale</w:t>
      </w:r>
      <w:r w:rsidR="00506F35" w:rsidRPr="00F565F9">
        <w:rPr>
          <w:spacing w:val="-2"/>
          <w:lang w:val="sq-AL"/>
        </w:rPr>
        <w:t xml:space="preserve"> të </w:t>
      </w:r>
      <w:r w:rsidR="00480D1E" w:rsidRPr="00F565F9">
        <w:rPr>
          <w:spacing w:val="-2"/>
          <w:lang w:val="sq-AL"/>
        </w:rPr>
        <w:t>i</w:t>
      </w:r>
      <w:r w:rsidRPr="00F565F9">
        <w:rPr>
          <w:spacing w:val="-2"/>
          <w:lang w:val="sq-AL"/>
        </w:rPr>
        <w:t>nvestimeve” përfshijnë kostot totale</w:t>
      </w:r>
      <w:r w:rsidR="00506F35" w:rsidRPr="00F565F9">
        <w:rPr>
          <w:spacing w:val="-2"/>
          <w:lang w:val="sq-AL"/>
        </w:rPr>
        <w:t xml:space="preserve"> të </w:t>
      </w:r>
      <w:r w:rsidRPr="00F565F9">
        <w:rPr>
          <w:spacing w:val="-2"/>
          <w:lang w:val="sq-AL"/>
        </w:rPr>
        <w:t>investimeve</w:t>
      </w:r>
      <w:r w:rsidR="00506F35" w:rsidRPr="00F565F9">
        <w:rPr>
          <w:spacing w:val="-2"/>
          <w:lang w:val="sq-AL"/>
        </w:rPr>
        <w:t xml:space="preserve"> të </w:t>
      </w:r>
      <w:r w:rsidRPr="00F565F9">
        <w:rPr>
          <w:spacing w:val="-2"/>
          <w:lang w:val="sq-AL"/>
        </w:rPr>
        <w:t xml:space="preserve">kryera nga Koncesionari për zbatimin e projektit deri  në </w:t>
      </w:r>
      <w:r w:rsidR="00480D1E" w:rsidRPr="00F565F9">
        <w:rPr>
          <w:spacing w:val="-2"/>
          <w:lang w:val="sq-AL"/>
        </w:rPr>
        <w:t xml:space="preserve">datën e përfundimit të punimeve sipas aneksit </w:t>
      </w:r>
      <w:r w:rsidRPr="00F565F9">
        <w:rPr>
          <w:spacing w:val="-2"/>
          <w:lang w:val="sq-AL"/>
        </w:rPr>
        <w:t>X.</w:t>
      </w:r>
    </w:p>
    <w:p w:rsidR="009E3002" w:rsidRPr="00F565F9" w:rsidRDefault="009E3002" w:rsidP="009E3002">
      <w:pPr>
        <w:pStyle w:val="Paragrafi"/>
        <w:rPr>
          <w:spacing w:val="-2"/>
          <w:lang w:val="sq-AL"/>
        </w:rPr>
      </w:pPr>
      <w:r w:rsidRPr="00F565F9">
        <w:rPr>
          <w:spacing w:val="-2"/>
          <w:lang w:val="sq-AL"/>
        </w:rPr>
        <w:t>“Data e përfundimit</w:t>
      </w:r>
      <w:r w:rsidR="00506F35" w:rsidRPr="00F565F9">
        <w:rPr>
          <w:spacing w:val="-2"/>
          <w:lang w:val="sq-AL"/>
        </w:rPr>
        <w:t xml:space="preserve"> të </w:t>
      </w:r>
      <w:r w:rsidR="00480D1E" w:rsidRPr="00F565F9">
        <w:rPr>
          <w:spacing w:val="-2"/>
          <w:lang w:val="sq-AL"/>
        </w:rPr>
        <w:t>p</w:t>
      </w:r>
      <w:r w:rsidRPr="00F565F9">
        <w:rPr>
          <w:spacing w:val="-2"/>
          <w:lang w:val="sq-AL"/>
        </w:rPr>
        <w:t xml:space="preserve">unimeve” është data në të cilën lëshohet </w:t>
      </w:r>
      <w:r w:rsidR="00480D1E" w:rsidRPr="00F565F9">
        <w:rPr>
          <w:spacing w:val="-2"/>
          <w:lang w:val="sq-AL"/>
        </w:rPr>
        <w:t>certifikata përfundimtare</w:t>
      </w:r>
      <w:r w:rsidRPr="00F565F9">
        <w:rPr>
          <w:spacing w:val="-2"/>
          <w:lang w:val="sq-AL"/>
        </w:rPr>
        <w:t>, ose konsiderohet</w:t>
      </w:r>
      <w:r w:rsidR="00506F35" w:rsidRPr="00F565F9">
        <w:rPr>
          <w:spacing w:val="-2"/>
          <w:lang w:val="sq-AL"/>
        </w:rPr>
        <w:t xml:space="preserve"> të </w:t>
      </w:r>
      <w:r w:rsidRPr="00F565F9">
        <w:rPr>
          <w:spacing w:val="-2"/>
          <w:lang w:val="sq-AL"/>
        </w:rPr>
        <w:t>jet</w:t>
      </w:r>
      <w:r w:rsidR="007D5994">
        <w:rPr>
          <w:spacing w:val="-2"/>
          <w:lang w:val="sq-AL"/>
        </w:rPr>
        <w:t>ë</w:t>
      </w:r>
      <w:r w:rsidRPr="00F565F9">
        <w:rPr>
          <w:spacing w:val="-2"/>
          <w:lang w:val="sq-AL"/>
        </w:rPr>
        <w:t xml:space="preserve"> lëshuar, sipas dispozitave të kësaj kontrate.</w:t>
      </w:r>
    </w:p>
    <w:p w:rsidR="009E3002" w:rsidRPr="00F565F9" w:rsidRDefault="009E3002" w:rsidP="009E3002">
      <w:pPr>
        <w:pStyle w:val="Paragrafi"/>
        <w:rPr>
          <w:spacing w:val="-2"/>
          <w:lang w:val="sq-AL"/>
        </w:rPr>
      </w:pPr>
      <w:r w:rsidRPr="00F565F9">
        <w:rPr>
          <w:spacing w:val="-2"/>
          <w:lang w:val="sq-AL"/>
        </w:rPr>
        <w:t>“Pal</w:t>
      </w:r>
      <w:r w:rsidR="007D5994">
        <w:rPr>
          <w:spacing w:val="-2"/>
          <w:lang w:val="sq-AL"/>
        </w:rPr>
        <w:t>ë</w:t>
      </w:r>
      <w:r w:rsidRPr="00F565F9">
        <w:rPr>
          <w:spacing w:val="-2"/>
          <w:lang w:val="sq-AL"/>
        </w:rPr>
        <w:t xml:space="preserve"> e dëmtuar” është pala që ka pësuar një dëm (ose që pretendon të jetë dëmtuar) nga Forca Madhore ose nga shkaqe të tjera gjatë zbatimit të kësaj kontrate.</w:t>
      </w:r>
    </w:p>
    <w:p w:rsidR="009E3002" w:rsidRPr="00F565F9" w:rsidRDefault="009E3002" w:rsidP="009E3002">
      <w:pPr>
        <w:pStyle w:val="Paragrafi"/>
        <w:rPr>
          <w:spacing w:val="-4"/>
          <w:lang w:val="sq-AL"/>
        </w:rPr>
      </w:pPr>
      <w:r w:rsidRPr="00F565F9">
        <w:rPr>
          <w:spacing w:val="-2"/>
          <w:lang w:val="sq-AL"/>
        </w:rPr>
        <w:t>“Filial” përfshin çdo person juridik i cili është direkt ose indirekt, përmes një ose më shum</w:t>
      </w:r>
      <w:r w:rsidR="007D5994">
        <w:rPr>
          <w:spacing w:val="-2"/>
          <w:lang w:val="sq-AL"/>
        </w:rPr>
        <w:t>ë</w:t>
      </w:r>
      <w:r w:rsidRPr="00F565F9">
        <w:rPr>
          <w:spacing w:val="-2"/>
          <w:lang w:val="sq-AL"/>
        </w:rPr>
        <w:t xml:space="preserve"> ndërmjetësve, i kontrolluar nga një person juridik </w:t>
      </w:r>
      <w:r w:rsidRPr="00F565F9">
        <w:rPr>
          <w:spacing w:val="-2"/>
          <w:lang w:val="sq-AL"/>
        </w:rPr>
        <w:lastRenderedPageBreak/>
        <w:t>tjetër; shoqëri tregtare bijë që kontrollohet nga një shoqëri tjetër mëmë, sipas ligjit për shoqëritë tregtare, degë, zyrë përfaqësimi apo agjenci e një</w:t>
      </w:r>
      <w:r w:rsidRPr="00F565F9">
        <w:rPr>
          <w:spacing w:val="-4"/>
          <w:lang w:val="sq-AL"/>
        </w:rPr>
        <w:t xml:space="preserve"> shoqërie tregtare.</w:t>
      </w:r>
    </w:p>
    <w:p w:rsidR="009E3002" w:rsidRPr="00F565F9" w:rsidRDefault="009E3002" w:rsidP="00480D1E">
      <w:pPr>
        <w:pStyle w:val="Paragrafi"/>
        <w:rPr>
          <w:spacing w:val="-4"/>
          <w:lang w:val="sq-AL"/>
        </w:rPr>
      </w:pPr>
      <w:r w:rsidRPr="00F565F9">
        <w:rPr>
          <w:spacing w:val="-4"/>
          <w:lang w:val="sq-AL"/>
        </w:rPr>
        <w:t>“Kostot totale e investimeve” është secila dhe</w:t>
      </w:r>
      <w:r w:rsidR="00506F35" w:rsidRPr="00F565F9">
        <w:rPr>
          <w:spacing w:val="-4"/>
          <w:lang w:val="sq-AL"/>
        </w:rPr>
        <w:t xml:space="preserve"> të </w:t>
      </w:r>
      <w:r w:rsidRPr="00F565F9">
        <w:rPr>
          <w:spacing w:val="-4"/>
          <w:lang w:val="sq-AL"/>
        </w:rPr>
        <w:t xml:space="preserve">gjitha kostot dhe shpenzimet e paguara ose të pagueshme gjatë çdo periudhe deri dhe duke </w:t>
      </w:r>
      <w:r w:rsidR="00480D1E" w:rsidRPr="00F565F9">
        <w:rPr>
          <w:spacing w:val="-4"/>
          <w:lang w:val="sq-AL"/>
        </w:rPr>
        <w:t>përfshirë</w:t>
      </w:r>
      <w:r w:rsidRPr="00F565F9">
        <w:rPr>
          <w:spacing w:val="-4"/>
          <w:lang w:val="sq-AL"/>
        </w:rPr>
        <w:t xml:space="preserve"> </w:t>
      </w:r>
      <w:r w:rsidR="00480D1E" w:rsidRPr="00F565F9">
        <w:rPr>
          <w:spacing w:val="-4"/>
          <w:lang w:val="sq-AL"/>
        </w:rPr>
        <w:t xml:space="preserve">datën aktuale të përfundimit të punimeve </w:t>
      </w:r>
      <w:r w:rsidRPr="00F565F9">
        <w:rPr>
          <w:spacing w:val="-4"/>
          <w:lang w:val="sq-AL"/>
        </w:rPr>
        <w:t>nga ose</w:t>
      </w:r>
      <w:r w:rsidR="00330501" w:rsidRPr="00F565F9">
        <w:rPr>
          <w:spacing w:val="-4"/>
          <w:lang w:val="sq-AL"/>
        </w:rPr>
        <w:t xml:space="preserve"> në  </w:t>
      </w:r>
      <w:r w:rsidRPr="00F565F9">
        <w:rPr>
          <w:spacing w:val="-4"/>
          <w:lang w:val="sq-AL"/>
        </w:rPr>
        <w:t>emër</w:t>
      </w:r>
      <w:r w:rsidR="00506F35" w:rsidRPr="00F565F9">
        <w:rPr>
          <w:spacing w:val="-4"/>
          <w:lang w:val="sq-AL"/>
        </w:rPr>
        <w:t xml:space="preserve"> të </w:t>
      </w:r>
      <w:r w:rsidR="007D5994" w:rsidRPr="00F565F9">
        <w:rPr>
          <w:spacing w:val="-4"/>
          <w:lang w:val="sq-AL"/>
        </w:rPr>
        <w:t xml:space="preserve">Koncesionarit </w:t>
      </w:r>
      <w:r w:rsidR="00330501" w:rsidRPr="00F565F9">
        <w:rPr>
          <w:spacing w:val="-4"/>
          <w:lang w:val="sq-AL"/>
        </w:rPr>
        <w:t xml:space="preserve">në  </w:t>
      </w:r>
      <w:r w:rsidRPr="00F565F9">
        <w:rPr>
          <w:spacing w:val="-4"/>
          <w:lang w:val="sq-AL"/>
        </w:rPr>
        <w:t>lidhje me Projektin, duke përfshirë, por pa u kufizuar, shpenzimet për të gjithë planifikimeve, zhvillimeve, eksplorimeve, ndërtimeve, punimeve dhe mirëmbajtjes (si në veçanti, por pa kufizim, pagesa për personelin dhe menaxhimin, punimet civile, vepra termo dinamike/ elektrike, pajisje mekanike, termike  dhe elektrike</w:t>
      </w:r>
      <w:r w:rsidR="00480D1E" w:rsidRPr="00F565F9">
        <w:rPr>
          <w:spacing w:val="-4"/>
          <w:lang w:val="sq-AL"/>
        </w:rPr>
        <w:t>, infrastruktura, ri</w:t>
      </w:r>
      <w:r w:rsidRPr="00F565F9">
        <w:rPr>
          <w:spacing w:val="-4"/>
          <w:lang w:val="sq-AL"/>
        </w:rPr>
        <w:t>sistemimin e njerëzve, studime, studime fizibiliteti, projektime, mbikëqyrje dhe administrim, akses dhe lidhje me rrjetin elektrik dhe përdorimit të tij, etj</w:t>
      </w:r>
      <w:r w:rsidR="007D5994">
        <w:rPr>
          <w:spacing w:val="-4"/>
          <w:lang w:val="sq-AL"/>
        </w:rPr>
        <w:t>.</w:t>
      </w:r>
      <w:r w:rsidRPr="00F565F9">
        <w:rPr>
          <w:spacing w:val="-4"/>
          <w:lang w:val="sq-AL"/>
        </w:rPr>
        <w:t>), pagesa për leasing,</w:t>
      </w:r>
      <w:r w:rsidR="00506F35" w:rsidRPr="00F565F9">
        <w:rPr>
          <w:spacing w:val="-4"/>
          <w:lang w:val="sq-AL"/>
        </w:rPr>
        <w:t xml:space="preserve"> të </w:t>
      </w:r>
      <w:r w:rsidRPr="00F565F9">
        <w:rPr>
          <w:spacing w:val="-4"/>
          <w:lang w:val="sq-AL"/>
        </w:rPr>
        <w:t>mundshme, sigurimet, tatimet (t</w:t>
      </w:r>
      <w:r w:rsidR="007D5994">
        <w:rPr>
          <w:spacing w:val="-4"/>
          <w:lang w:val="sq-AL"/>
        </w:rPr>
        <w:t>ë</w:t>
      </w:r>
      <w:r w:rsidRPr="00F565F9">
        <w:rPr>
          <w:spacing w:val="-4"/>
          <w:lang w:val="sq-AL"/>
        </w:rPr>
        <w:t xml:space="preserve"> tilla si, por pa kufizim, pagesat e tatimit mbi</w:t>
      </w:r>
      <w:r w:rsidR="00506F35" w:rsidRPr="00F565F9">
        <w:rPr>
          <w:spacing w:val="-4"/>
          <w:lang w:val="sq-AL"/>
        </w:rPr>
        <w:t xml:space="preserve"> të </w:t>
      </w:r>
      <w:r w:rsidRPr="00F565F9">
        <w:rPr>
          <w:spacing w:val="-4"/>
          <w:lang w:val="sq-AL"/>
        </w:rPr>
        <w:t>ardhurat, taksa koncesioni, taksa e shfrytëzimit të ujit, taksa urbane dhe infrastruktur</w:t>
      </w:r>
      <w:r w:rsidR="007D5994">
        <w:rPr>
          <w:spacing w:val="-4"/>
          <w:lang w:val="sq-AL"/>
        </w:rPr>
        <w:t>ë</w:t>
      </w:r>
      <w:r w:rsidRPr="00F565F9">
        <w:rPr>
          <w:spacing w:val="-4"/>
          <w:lang w:val="sq-AL"/>
        </w:rPr>
        <w:t>, etj</w:t>
      </w:r>
      <w:r w:rsidR="007D5994">
        <w:rPr>
          <w:spacing w:val="-4"/>
          <w:lang w:val="sq-AL"/>
        </w:rPr>
        <w:t>.</w:t>
      </w:r>
      <w:r w:rsidRPr="00F565F9">
        <w:rPr>
          <w:spacing w:val="-4"/>
          <w:lang w:val="sq-AL"/>
        </w:rPr>
        <w:t xml:space="preserve">, secila </w:t>
      </w:r>
      <w:r w:rsidR="00480D1E" w:rsidRPr="00F565F9">
        <w:rPr>
          <w:spacing w:val="-4"/>
          <w:lang w:val="sq-AL"/>
        </w:rPr>
        <w:t>nëse</w:t>
      </w:r>
      <w:r w:rsidRPr="00F565F9">
        <w:rPr>
          <w:spacing w:val="-4"/>
          <w:lang w:val="sq-AL"/>
        </w:rPr>
        <w:t xml:space="preserve"> të aplikueshme) kostot dhe tarifat</w:t>
      </w:r>
      <w:r w:rsidR="00B87630" w:rsidRPr="00F565F9">
        <w:rPr>
          <w:spacing w:val="-4"/>
          <w:lang w:val="sq-AL"/>
        </w:rPr>
        <w:t xml:space="preserve"> që </w:t>
      </w:r>
      <w:r w:rsidRPr="00F565F9">
        <w:rPr>
          <w:spacing w:val="-4"/>
          <w:lang w:val="sq-AL"/>
        </w:rPr>
        <w:t>kane lidhje me pajisjen dhe mbajtjen</w:t>
      </w:r>
      <w:r w:rsidR="00330501" w:rsidRPr="00F565F9">
        <w:rPr>
          <w:spacing w:val="-4"/>
          <w:lang w:val="sq-AL"/>
        </w:rPr>
        <w:t xml:space="preserve"> në  </w:t>
      </w:r>
      <w:r w:rsidRPr="00F565F9">
        <w:rPr>
          <w:spacing w:val="-4"/>
          <w:lang w:val="sq-AL"/>
        </w:rPr>
        <w:t xml:space="preserve">funksionim, lejet dhe licencat, pagesat sipas </w:t>
      </w:r>
      <w:r w:rsidR="00480D1E" w:rsidRPr="00F565F9">
        <w:rPr>
          <w:spacing w:val="-4"/>
          <w:lang w:val="sq-AL"/>
        </w:rPr>
        <w:t>Kontratës</w:t>
      </w:r>
      <w:r w:rsidR="00506F35" w:rsidRPr="00F565F9">
        <w:rPr>
          <w:spacing w:val="-4"/>
          <w:lang w:val="sq-AL"/>
        </w:rPr>
        <w:t xml:space="preserve"> së </w:t>
      </w:r>
      <w:r w:rsidRPr="00F565F9">
        <w:rPr>
          <w:spacing w:val="-4"/>
          <w:lang w:val="sq-AL"/>
        </w:rPr>
        <w:t xml:space="preserve">Koncesionit ndaj ndonjë organi </w:t>
      </w:r>
      <w:r w:rsidR="00480D1E" w:rsidRPr="00F565F9">
        <w:rPr>
          <w:spacing w:val="-4"/>
          <w:lang w:val="sq-AL"/>
        </w:rPr>
        <w:t>shtetëror</w:t>
      </w:r>
      <w:r w:rsidRPr="00F565F9">
        <w:rPr>
          <w:spacing w:val="-4"/>
          <w:lang w:val="sq-AL"/>
        </w:rPr>
        <w:t>, ligjore, kontabiliteti dhe tarifat</w:t>
      </w:r>
      <w:r w:rsidR="00506F35" w:rsidRPr="00F565F9">
        <w:rPr>
          <w:spacing w:val="-4"/>
          <w:lang w:val="sq-AL"/>
        </w:rPr>
        <w:t xml:space="preserve"> të </w:t>
      </w:r>
      <w:r w:rsidRPr="00F565F9">
        <w:rPr>
          <w:spacing w:val="-4"/>
          <w:lang w:val="sq-AL"/>
        </w:rPr>
        <w:t>tjera profesionale</w:t>
      </w:r>
      <w:r w:rsidR="00B87630" w:rsidRPr="00F565F9">
        <w:rPr>
          <w:spacing w:val="-4"/>
          <w:lang w:val="sq-AL"/>
        </w:rPr>
        <w:t xml:space="preserve"> që </w:t>
      </w:r>
      <w:r w:rsidRPr="00F565F9">
        <w:rPr>
          <w:spacing w:val="-4"/>
          <w:lang w:val="sq-AL"/>
        </w:rPr>
        <w:t>kane lidhje me ndonjë nga pikat e mësipërme, në lidhje me shpenzimet dhe kostot</w:t>
      </w:r>
      <w:r w:rsidR="007D5994">
        <w:rPr>
          <w:spacing w:val="-4"/>
          <w:lang w:val="sq-AL"/>
        </w:rPr>
        <w:t xml:space="preserve"> e sipërpërmendura (të tilla si</w:t>
      </w:r>
      <w:r w:rsidRPr="00F565F9">
        <w:rPr>
          <w:spacing w:val="-4"/>
          <w:lang w:val="sq-AL"/>
        </w:rPr>
        <w:t xml:space="preserve"> në veçanti</w:t>
      </w:r>
      <w:r w:rsidR="007D5994">
        <w:rPr>
          <w:spacing w:val="-4"/>
          <w:lang w:val="sq-AL"/>
        </w:rPr>
        <w:t>,</w:t>
      </w:r>
      <w:r w:rsidRPr="00F565F9">
        <w:rPr>
          <w:spacing w:val="-4"/>
          <w:lang w:val="sq-AL"/>
        </w:rPr>
        <w:t xml:space="preserve"> por pa kufizim,).</w:t>
      </w:r>
    </w:p>
    <w:p w:rsidR="009E3002" w:rsidRPr="00F565F9" w:rsidRDefault="009E3002" w:rsidP="00480D1E">
      <w:pPr>
        <w:pStyle w:val="Paragrafi"/>
        <w:rPr>
          <w:spacing w:val="-4"/>
          <w:lang w:val="sq-AL"/>
        </w:rPr>
      </w:pPr>
      <w:r w:rsidRPr="00F565F9">
        <w:rPr>
          <w:spacing w:val="-4"/>
          <w:lang w:val="sq-AL"/>
        </w:rPr>
        <w:t xml:space="preserve">“Caktuesi” është autoriteti që cakton </w:t>
      </w:r>
      <w:r w:rsidR="00480D1E" w:rsidRPr="00F565F9">
        <w:rPr>
          <w:spacing w:val="-4"/>
          <w:lang w:val="sq-AL"/>
        </w:rPr>
        <w:t xml:space="preserve">ekspertin teknik dhe ekonomik </w:t>
      </w:r>
      <w:r w:rsidRPr="00F565F9">
        <w:rPr>
          <w:spacing w:val="-4"/>
          <w:lang w:val="sq-AL"/>
        </w:rPr>
        <w:t>gjatë zgjidhjes së Mosmarrëveshjeve.</w:t>
      </w:r>
    </w:p>
    <w:p w:rsidR="009E3002" w:rsidRPr="00F565F9" w:rsidRDefault="009E3002" w:rsidP="009E3002">
      <w:pPr>
        <w:pStyle w:val="Paragrafi"/>
        <w:rPr>
          <w:spacing w:val="-4"/>
          <w:lang w:val="sq-AL"/>
        </w:rPr>
      </w:pPr>
      <w:r w:rsidRPr="00F565F9">
        <w:rPr>
          <w:spacing w:val="-4"/>
          <w:lang w:val="sq-AL"/>
        </w:rPr>
        <w:t>“Autorizim” do të thotë çdo pëlqim, leje, licencë, miratim, certifikatë apo akt i një organi shtetëror, lëshimi apo rinovimi e</w:t>
      </w:r>
      <w:r w:rsidR="00506F35" w:rsidRPr="00F565F9">
        <w:rPr>
          <w:spacing w:val="-4"/>
          <w:lang w:val="sq-AL"/>
        </w:rPr>
        <w:t xml:space="preserve"> të </w:t>
      </w:r>
      <w:r w:rsidRPr="00F565F9">
        <w:rPr>
          <w:spacing w:val="-4"/>
          <w:lang w:val="sq-AL"/>
        </w:rPr>
        <w:t xml:space="preserve">cilit është përgjegjësi e organeve shtetërore, i nevojshëm për ekzekutimin e kësaj kontrate, zbatimin e projektit, </w:t>
      </w:r>
      <w:r w:rsidR="00B87630" w:rsidRPr="00F565F9">
        <w:rPr>
          <w:spacing w:val="-4"/>
          <w:lang w:val="sq-AL"/>
        </w:rPr>
        <w:t>përpunim</w:t>
      </w:r>
      <w:r w:rsidRPr="00F565F9">
        <w:rPr>
          <w:spacing w:val="-4"/>
          <w:lang w:val="sq-AL"/>
        </w:rPr>
        <w:t>in e mbetjeve urbane, ndërtimin dhe funksionimin e impianteve, shitjen e prodhimit dhe nxjerrje</w:t>
      </w:r>
      <w:r w:rsidR="00480D1E" w:rsidRPr="00F565F9">
        <w:rPr>
          <w:spacing w:val="-4"/>
          <w:lang w:val="sq-AL"/>
        </w:rPr>
        <w:t xml:space="preserve"> </w:t>
      </w:r>
      <w:r w:rsidR="003D7A9D">
        <w:rPr>
          <w:spacing w:val="-4"/>
          <w:lang w:val="sq-AL"/>
        </w:rPr>
        <w:t>t</w:t>
      </w:r>
      <w:r w:rsidR="00480D1E" w:rsidRPr="00F565F9">
        <w:rPr>
          <w:spacing w:val="-4"/>
          <w:lang w:val="sq-AL"/>
        </w:rPr>
        <w:t>ë</w:t>
      </w:r>
      <w:r w:rsidRPr="00F565F9">
        <w:rPr>
          <w:spacing w:val="-4"/>
          <w:lang w:val="sq-AL"/>
        </w:rPr>
        <w:t xml:space="preserve"> fitimeve nga ky aktivitet, ose pagimin e ndonjë detyrimi për shërbimet përfshirë, por pa u kufizuar në to, të gjitha lejet e nevojshme</w:t>
      </w:r>
      <w:r w:rsidR="00330501" w:rsidRPr="00F565F9">
        <w:rPr>
          <w:spacing w:val="-4"/>
          <w:lang w:val="sq-AL"/>
        </w:rPr>
        <w:t xml:space="preserve"> në  </w:t>
      </w:r>
      <w:r w:rsidRPr="00F565F9">
        <w:rPr>
          <w:spacing w:val="-4"/>
          <w:lang w:val="sq-AL"/>
        </w:rPr>
        <w:t>lidhje me:</w:t>
      </w:r>
    </w:p>
    <w:p w:rsidR="009E3002" w:rsidRPr="00F565F9" w:rsidRDefault="009E3002" w:rsidP="009E3002">
      <w:pPr>
        <w:pStyle w:val="Paragrafi"/>
        <w:rPr>
          <w:spacing w:val="-4"/>
          <w:lang w:val="sq-AL"/>
        </w:rPr>
      </w:pPr>
      <w:r w:rsidRPr="00F565F9">
        <w:rPr>
          <w:spacing w:val="-4"/>
          <w:lang w:val="sq-AL"/>
        </w:rPr>
        <w:t xml:space="preserve">a) </w:t>
      </w:r>
      <w:r w:rsidR="00480D1E" w:rsidRPr="00F565F9">
        <w:rPr>
          <w:spacing w:val="-4"/>
          <w:lang w:val="sq-AL"/>
        </w:rPr>
        <w:t>s</w:t>
      </w:r>
      <w:r w:rsidRPr="00F565F9">
        <w:rPr>
          <w:spacing w:val="-4"/>
          <w:lang w:val="sq-AL"/>
        </w:rPr>
        <w:t>heshet dhe gëzimin e qetë të tyre;</w:t>
      </w:r>
    </w:p>
    <w:p w:rsidR="009E3002" w:rsidRPr="00F565F9" w:rsidRDefault="009E3002" w:rsidP="009E3002">
      <w:pPr>
        <w:pStyle w:val="Paragrafi"/>
        <w:rPr>
          <w:spacing w:val="-4"/>
          <w:lang w:val="sq-AL"/>
        </w:rPr>
      </w:pPr>
      <w:r w:rsidRPr="00F565F9">
        <w:rPr>
          <w:spacing w:val="-4"/>
          <w:lang w:val="sq-AL"/>
        </w:rPr>
        <w:t xml:space="preserve">b) mbrojtjen dhe ruajtjen e mjedisit, duke përfshirë edhe miratimin e </w:t>
      </w:r>
      <w:r w:rsidR="00480D1E" w:rsidRPr="00F565F9">
        <w:rPr>
          <w:spacing w:val="-4"/>
          <w:lang w:val="sq-AL"/>
        </w:rPr>
        <w:t>vlerësimit të ndikimit në mjedis n</w:t>
      </w:r>
      <w:r w:rsidRPr="00F565F9">
        <w:rPr>
          <w:spacing w:val="-4"/>
          <w:lang w:val="sq-AL"/>
        </w:rPr>
        <w:t>ga Ministria e Mjedisit e Republikës së Shqipërisë;</w:t>
      </w:r>
    </w:p>
    <w:p w:rsidR="00F565F9" w:rsidRDefault="009E3002" w:rsidP="00E25687">
      <w:pPr>
        <w:pStyle w:val="Paragrafi"/>
        <w:rPr>
          <w:spacing w:val="-4"/>
          <w:lang w:val="sq-AL"/>
        </w:rPr>
      </w:pPr>
      <w:r w:rsidRPr="00F565F9">
        <w:rPr>
          <w:spacing w:val="-4"/>
          <w:lang w:val="sq-AL"/>
        </w:rPr>
        <w:lastRenderedPageBreak/>
        <w:t>c) të drejtat e përpunimit të mbetjeve urbane;</w:t>
      </w:r>
    </w:p>
    <w:p w:rsidR="009E3002" w:rsidRPr="00F565F9" w:rsidRDefault="009E3002" w:rsidP="009E3002">
      <w:pPr>
        <w:pStyle w:val="Paragrafi"/>
        <w:rPr>
          <w:spacing w:val="-4"/>
          <w:lang w:val="sq-AL"/>
        </w:rPr>
      </w:pPr>
      <w:r w:rsidRPr="00F565F9">
        <w:rPr>
          <w:spacing w:val="-4"/>
          <w:lang w:val="sq-AL"/>
        </w:rPr>
        <w:t>“Oferta” ka kuptimin e përcaktuar në pjesën hyrëse të kësaj kontrate.</w:t>
      </w:r>
    </w:p>
    <w:p w:rsidR="009E3002" w:rsidRPr="00F565F9" w:rsidRDefault="009E3002" w:rsidP="009E3002">
      <w:pPr>
        <w:pStyle w:val="Paragrafi"/>
        <w:rPr>
          <w:spacing w:val="-4"/>
          <w:lang w:val="sq-AL"/>
        </w:rPr>
      </w:pPr>
      <w:r w:rsidRPr="00F565F9">
        <w:rPr>
          <w:spacing w:val="-4"/>
          <w:lang w:val="sq-AL"/>
        </w:rPr>
        <w:t>“Ditë” janë të gjitha ditët e javës, përveç të shtunave, të dielave dhe festave të tjera zyrtare të Republikës së Shqipërisë.</w:t>
      </w:r>
    </w:p>
    <w:p w:rsidR="009E3002" w:rsidRPr="00F565F9" w:rsidRDefault="009E3002" w:rsidP="009E3002">
      <w:pPr>
        <w:pStyle w:val="Paragrafi"/>
        <w:rPr>
          <w:spacing w:val="-4"/>
          <w:lang w:val="sq-AL"/>
        </w:rPr>
      </w:pPr>
      <w:r w:rsidRPr="00F565F9">
        <w:rPr>
          <w:spacing w:val="-4"/>
          <w:lang w:val="sq-AL"/>
        </w:rPr>
        <w:t>“Mekanizmi Zhvillimi i Pastër” (MPZH) është mekanizmi i përcaktuar</w:t>
      </w:r>
      <w:r w:rsidR="00330501" w:rsidRPr="00F565F9">
        <w:rPr>
          <w:spacing w:val="-4"/>
          <w:lang w:val="sq-AL"/>
        </w:rPr>
        <w:t xml:space="preserve"> në  </w:t>
      </w:r>
      <w:r w:rsidRPr="00F565F9">
        <w:rPr>
          <w:spacing w:val="-4"/>
          <w:lang w:val="sq-AL"/>
        </w:rPr>
        <w:t>nenin 12</w:t>
      </w:r>
      <w:r w:rsidR="00506F35" w:rsidRPr="00F565F9">
        <w:rPr>
          <w:spacing w:val="-4"/>
          <w:lang w:val="sq-AL"/>
        </w:rPr>
        <w:t xml:space="preserve"> të </w:t>
      </w:r>
      <w:r w:rsidRPr="00F565F9">
        <w:rPr>
          <w:spacing w:val="-4"/>
          <w:lang w:val="sq-AL"/>
        </w:rPr>
        <w:t>Protokollit të Kiotos, i cili i lejon një shteti me angazhim për reduktim ose kufizim të emetimit të gazrave, sipas Protokollit</w:t>
      </w:r>
      <w:r w:rsidR="00506F35" w:rsidRPr="00F565F9">
        <w:rPr>
          <w:spacing w:val="-4"/>
          <w:lang w:val="sq-AL"/>
        </w:rPr>
        <w:t xml:space="preserve"> të </w:t>
      </w:r>
      <w:r w:rsidRPr="00F565F9">
        <w:rPr>
          <w:spacing w:val="-4"/>
          <w:lang w:val="sq-AL"/>
        </w:rPr>
        <w:t>Kiotos (</w:t>
      </w:r>
      <w:r w:rsidR="00480D1E" w:rsidRPr="00F565F9">
        <w:rPr>
          <w:spacing w:val="-4"/>
          <w:lang w:val="sq-AL"/>
        </w:rPr>
        <w:t>a</w:t>
      </w:r>
      <w:r w:rsidRPr="00F565F9">
        <w:rPr>
          <w:spacing w:val="-4"/>
          <w:lang w:val="sq-AL"/>
        </w:rPr>
        <w:t xml:space="preserve">neksi B </w:t>
      </w:r>
      <w:r w:rsidR="00480D1E" w:rsidRPr="00F565F9">
        <w:rPr>
          <w:spacing w:val="-4"/>
          <w:lang w:val="sq-AL"/>
        </w:rPr>
        <w:t>p</w:t>
      </w:r>
      <w:r w:rsidRPr="00F565F9">
        <w:rPr>
          <w:spacing w:val="-4"/>
          <w:lang w:val="sq-AL"/>
        </w:rPr>
        <w:t>ala), të zbatojë projekte me zvogëlim të emetimeve në vendet në zhvillim. Projekte të tilla mund të fitojnë kredite emetimi të certifikuara dhe</w:t>
      </w:r>
      <w:r w:rsidR="00506F35" w:rsidRPr="00F565F9">
        <w:rPr>
          <w:spacing w:val="-4"/>
          <w:lang w:val="sq-AL"/>
        </w:rPr>
        <w:t xml:space="preserve"> të </w:t>
      </w:r>
      <w:r w:rsidRPr="00F565F9">
        <w:rPr>
          <w:spacing w:val="-4"/>
          <w:lang w:val="sq-AL"/>
        </w:rPr>
        <w:t>shitshme (CER), secila e barabart</w:t>
      </w:r>
      <w:r w:rsidR="00480D1E" w:rsidRPr="00F565F9">
        <w:rPr>
          <w:spacing w:val="-4"/>
          <w:lang w:val="sq-AL"/>
        </w:rPr>
        <w:t>ë</w:t>
      </w:r>
      <w:r w:rsidRPr="00F565F9">
        <w:rPr>
          <w:spacing w:val="-4"/>
          <w:lang w:val="sq-AL"/>
        </w:rPr>
        <w:t xml:space="preserve"> me një ton të CO</w:t>
      </w:r>
      <w:r w:rsidRPr="00F565F9">
        <w:rPr>
          <w:spacing w:val="-4"/>
          <w:vertAlign w:val="subscript"/>
          <w:lang w:val="sq-AL"/>
        </w:rPr>
        <w:t>2</w:t>
      </w:r>
      <w:r w:rsidRPr="00F565F9">
        <w:rPr>
          <w:spacing w:val="-4"/>
          <w:lang w:val="sq-AL"/>
        </w:rPr>
        <w:t xml:space="preserve">, të cilat llogariten në përmbushjen e objektivave të Kiotos. Si dhe </w:t>
      </w:r>
      <w:r w:rsidR="00480D1E" w:rsidRPr="00F565F9">
        <w:rPr>
          <w:spacing w:val="-4"/>
          <w:lang w:val="sq-AL"/>
        </w:rPr>
        <w:t>Direktivës</w:t>
      </w:r>
      <w:r w:rsidRPr="00F565F9">
        <w:rPr>
          <w:spacing w:val="-4"/>
          <w:lang w:val="sq-AL"/>
        </w:rPr>
        <w:t xml:space="preserve"> Europiane </w:t>
      </w:r>
      <w:r w:rsidR="00480D1E" w:rsidRPr="00F565F9">
        <w:rPr>
          <w:spacing w:val="-4"/>
          <w:lang w:val="sq-AL"/>
        </w:rPr>
        <w:t>përkatës</w:t>
      </w:r>
      <w:r w:rsidRPr="00F565F9">
        <w:rPr>
          <w:spacing w:val="-4"/>
          <w:lang w:val="sq-AL"/>
        </w:rPr>
        <w:t>e</w:t>
      </w:r>
      <w:r w:rsidR="00480D1E"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“Raporti përfundimtar” është raporti i përfundimit të punimeve që lëshohet nga Koncesionari, në përfundim të punimeve të një impianti. </w:t>
      </w:r>
    </w:p>
    <w:p w:rsidR="009E3002" w:rsidRPr="00F565F9" w:rsidRDefault="00480D1E" w:rsidP="009E3002">
      <w:pPr>
        <w:pStyle w:val="Paragrafi"/>
        <w:rPr>
          <w:spacing w:val="-4"/>
          <w:lang w:val="sq-AL"/>
        </w:rPr>
      </w:pPr>
      <w:r w:rsidRPr="00F565F9">
        <w:rPr>
          <w:spacing w:val="-4"/>
          <w:lang w:val="sq-AL"/>
        </w:rPr>
        <w:t>“Projekt</w:t>
      </w:r>
      <w:r w:rsidR="009E3002" w:rsidRPr="00F565F9">
        <w:rPr>
          <w:spacing w:val="-4"/>
          <w:lang w:val="sq-AL"/>
        </w:rPr>
        <w:t>ideja” janë specifikimet teknike për impiantet</w:t>
      </w:r>
      <w:r w:rsidR="00506F35" w:rsidRPr="00F565F9">
        <w:rPr>
          <w:spacing w:val="-4"/>
          <w:lang w:val="sq-AL"/>
        </w:rPr>
        <w:t xml:space="preserve"> të </w:t>
      </w:r>
      <w:r w:rsidR="009E3002" w:rsidRPr="00F565F9">
        <w:rPr>
          <w:spacing w:val="-4"/>
          <w:lang w:val="sq-AL"/>
        </w:rPr>
        <w:t xml:space="preserve">përgatitura nga ana e </w:t>
      </w:r>
      <w:r w:rsidRPr="00F565F9">
        <w:rPr>
          <w:spacing w:val="-4"/>
          <w:lang w:val="sq-AL"/>
        </w:rPr>
        <w:t>Koncesionarit</w:t>
      </w:r>
      <w:r w:rsidR="009E3002" w:rsidRPr="00F565F9">
        <w:rPr>
          <w:spacing w:val="-4"/>
          <w:lang w:val="sq-AL"/>
        </w:rPr>
        <w:t xml:space="preserve">, </w:t>
      </w:r>
      <w:r w:rsidRPr="00F565F9">
        <w:rPr>
          <w:spacing w:val="-4"/>
          <w:lang w:val="sq-AL"/>
        </w:rPr>
        <w:t>siç</w:t>
      </w:r>
      <w:r w:rsidR="009E3002" w:rsidRPr="00F565F9">
        <w:rPr>
          <w:spacing w:val="-4"/>
          <w:lang w:val="sq-AL"/>
        </w:rPr>
        <w:t xml:space="preserve"> përshkruhet në mënyrë të shkurtuar në </w:t>
      </w:r>
      <w:r w:rsidRPr="00F565F9">
        <w:rPr>
          <w:spacing w:val="-4"/>
          <w:lang w:val="sq-AL"/>
        </w:rPr>
        <w:t>a</w:t>
      </w:r>
      <w:r w:rsidR="009E3002" w:rsidRPr="00F565F9">
        <w:rPr>
          <w:spacing w:val="-4"/>
          <w:lang w:val="sq-AL"/>
        </w:rPr>
        <w:t>neksin A.</w:t>
      </w:r>
    </w:p>
    <w:p w:rsidR="009E3002" w:rsidRPr="00F565F9" w:rsidRDefault="009E3002" w:rsidP="009E3002">
      <w:pPr>
        <w:pStyle w:val="Paragrafi"/>
        <w:rPr>
          <w:spacing w:val="-4"/>
          <w:lang w:val="sq-AL"/>
        </w:rPr>
      </w:pPr>
      <w:r w:rsidRPr="00F565F9">
        <w:rPr>
          <w:spacing w:val="-4"/>
          <w:lang w:val="sq-AL"/>
        </w:rPr>
        <w:t xml:space="preserve">“Të drejta koncesionare” janë  të drejtat e </w:t>
      </w:r>
      <w:r w:rsidR="00480D1E" w:rsidRPr="00F565F9">
        <w:rPr>
          <w:spacing w:val="-4"/>
          <w:lang w:val="sq-AL"/>
        </w:rPr>
        <w:t xml:space="preserve">Koncesionarit </w:t>
      </w:r>
      <w:r w:rsidRPr="00F565F9">
        <w:rPr>
          <w:spacing w:val="-4"/>
          <w:lang w:val="sq-AL"/>
        </w:rPr>
        <w:t xml:space="preserve">që nga hyrja në fuqi e </w:t>
      </w:r>
      <w:r w:rsidR="00480D1E" w:rsidRPr="00F565F9">
        <w:rPr>
          <w:spacing w:val="-4"/>
          <w:lang w:val="sq-AL"/>
        </w:rPr>
        <w:t>kontratës.</w:t>
      </w:r>
      <w:r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“Paaftësia paguese e Koncesionarit” ndodh nëse verifikohet një nga rastet e parashikuara m</w:t>
      </w:r>
      <w:r w:rsidR="00480D1E" w:rsidRPr="00F565F9">
        <w:rPr>
          <w:spacing w:val="-4"/>
          <w:lang w:val="sq-AL"/>
        </w:rPr>
        <w:t>ë</w:t>
      </w:r>
      <w:r w:rsidRPr="00F565F9">
        <w:rPr>
          <w:spacing w:val="-4"/>
          <w:lang w:val="sq-AL"/>
        </w:rPr>
        <w:t xml:space="preserve"> poshtë: </w:t>
      </w:r>
    </w:p>
    <w:p w:rsidR="009E3002" w:rsidRPr="00F565F9" w:rsidRDefault="009E3002" w:rsidP="009E3002">
      <w:pPr>
        <w:pStyle w:val="Paragrafi"/>
        <w:rPr>
          <w:spacing w:val="-4"/>
          <w:lang w:val="sq-AL"/>
        </w:rPr>
      </w:pPr>
      <w:r w:rsidRPr="00F565F9">
        <w:rPr>
          <w:spacing w:val="-4"/>
          <w:lang w:val="sq-AL"/>
        </w:rPr>
        <w:t xml:space="preserve">a) miratimi i një rezolute nga </w:t>
      </w:r>
      <w:r w:rsidR="00480D1E" w:rsidRPr="00F565F9">
        <w:rPr>
          <w:spacing w:val="-4"/>
          <w:lang w:val="sq-AL"/>
        </w:rPr>
        <w:t>aksionarët</w:t>
      </w:r>
      <w:r w:rsidR="00330501" w:rsidRPr="00F565F9">
        <w:rPr>
          <w:spacing w:val="-4"/>
          <w:lang w:val="sq-AL"/>
        </w:rPr>
        <w:t xml:space="preserve"> për</w:t>
      </w:r>
      <w:r w:rsidRPr="00F565F9">
        <w:rPr>
          <w:spacing w:val="-4"/>
          <w:lang w:val="sq-AL"/>
        </w:rPr>
        <w:t xml:space="preserve"> mbylljen e </w:t>
      </w:r>
      <w:r w:rsidR="00480D1E" w:rsidRPr="00F565F9">
        <w:rPr>
          <w:spacing w:val="-4"/>
          <w:lang w:val="sq-AL"/>
        </w:rPr>
        <w:t>Koncesionarit</w:t>
      </w:r>
      <w:r w:rsidRPr="00F565F9">
        <w:rPr>
          <w:spacing w:val="-4"/>
          <w:lang w:val="sq-AL"/>
        </w:rPr>
        <w:t>, me përjashtim</w:t>
      </w:r>
      <w:r w:rsidR="00480D1E" w:rsidRPr="00F565F9">
        <w:rPr>
          <w:spacing w:val="-4"/>
          <w:lang w:val="sq-AL"/>
        </w:rPr>
        <w:t xml:space="preserve"> të rasteve të ristrukturimit;</w:t>
      </w:r>
    </w:p>
    <w:p w:rsidR="009E3002" w:rsidRPr="00F565F9" w:rsidRDefault="009E3002" w:rsidP="009E3002">
      <w:pPr>
        <w:pStyle w:val="Paragrafi"/>
        <w:rPr>
          <w:spacing w:val="-4"/>
          <w:lang w:val="sq-AL"/>
        </w:rPr>
      </w:pPr>
      <w:r w:rsidRPr="00F565F9">
        <w:rPr>
          <w:spacing w:val="-4"/>
          <w:lang w:val="sq-AL"/>
        </w:rPr>
        <w:t>b) dorëzimi nga Koncesionari të një kërkese vullnetare falimentimi, moratoriumi ose kërkesa tjera të ngjashme;</w:t>
      </w:r>
    </w:p>
    <w:p w:rsidR="009E3002" w:rsidRPr="00F565F9" w:rsidRDefault="009E3002" w:rsidP="009E3002">
      <w:pPr>
        <w:pStyle w:val="Paragrafi"/>
        <w:rPr>
          <w:spacing w:val="-4"/>
          <w:lang w:val="sq-AL"/>
        </w:rPr>
      </w:pPr>
      <w:r w:rsidRPr="00F565F9">
        <w:rPr>
          <w:spacing w:val="-4"/>
          <w:lang w:val="sq-AL"/>
        </w:rPr>
        <w:t xml:space="preserve">c) caktimi i një likuidatori në një procedure për mbylljen e </w:t>
      </w:r>
      <w:r w:rsidR="00480D1E" w:rsidRPr="00F565F9">
        <w:rPr>
          <w:spacing w:val="-4"/>
          <w:lang w:val="sq-AL"/>
        </w:rPr>
        <w:t>Koncesionarit</w:t>
      </w:r>
      <w:r w:rsidRPr="00F565F9">
        <w:rPr>
          <w:spacing w:val="-4"/>
          <w:lang w:val="sq-AL"/>
        </w:rPr>
        <w:t>, nëse ky emërim nuk anulohet apo pezullohet brenda</w:t>
      </w:r>
      <w:r w:rsidR="003D7A9D">
        <w:rPr>
          <w:spacing w:val="-4"/>
          <w:lang w:val="sq-AL"/>
        </w:rPr>
        <w:t xml:space="preserve"> 90 ditëve nga dita e caktimit; </w:t>
      </w:r>
      <w:r w:rsidRPr="00F565F9">
        <w:rPr>
          <w:spacing w:val="-4"/>
          <w:lang w:val="sq-AL"/>
        </w:rPr>
        <w:t>ose</w:t>
      </w:r>
    </w:p>
    <w:p w:rsidR="009E3002" w:rsidRPr="00F565F9" w:rsidRDefault="009E3002" w:rsidP="009E3002">
      <w:pPr>
        <w:pStyle w:val="Paragrafi"/>
        <w:rPr>
          <w:spacing w:val="-4"/>
          <w:lang w:val="sq-AL"/>
        </w:rPr>
      </w:pPr>
      <w:r w:rsidRPr="00F565F9">
        <w:rPr>
          <w:spacing w:val="-4"/>
          <w:lang w:val="sq-AL"/>
        </w:rPr>
        <w:t xml:space="preserve">d) marrja e një </w:t>
      </w:r>
      <w:r w:rsidR="003D7A9D">
        <w:rPr>
          <w:spacing w:val="-4"/>
          <w:lang w:val="sq-AL"/>
        </w:rPr>
        <w:t>v</w:t>
      </w:r>
      <w:r w:rsidRPr="00F565F9">
        <w:rPr>
          <w:spacing w:val="-4"/>
          <w:lang w:val="sq-AL"/>
        </w:rPr>
        <w:t xml:space="preserve">endimi nga ana e një </w:t>
      </w:r>
      <w:r w:rsidR="003D7A9D">
        <w:rPr>
          <w:spacing w:val="-4"/>
          <w:lang w:val="sq-AL"/>
        </w:rPr>
        <w:t>g</w:t>
      </w:r>
      <w:r w:rsidRPr="00F565F9">
        <w:rPr>
          <w:spacing w:val="-4"/>
          <w:lang w:val="sq-AL"/>
        </w:rPr>
        <w:t xml:space="preserve">jykate kompetente, për mbylljen e </w:t>
      </w:r>
      <w:r w:rsidR="00480D1E" w:rsidRPr="00F565F9">
        <w:rPr>
          <w:spacing w:val="-4"/>
          <w:lang w:val="sq-AL"/>
        </w:rPr>
        <w:t>Koncesionarit</w:t>
      </w:r>
      <w:r w:rsidRPr="00F565F9">
        <w:rPr>
          <w:spacing w:val="-4"/>
          <w:lang w:val="sq-AL"/>
        </w:rPr>
        <w:t xml:space="preserve">, nëse ky vendim nuk pezullohet apo shfuqizohet brenda 90 ditëve. </w:t>
      </w:r>
    </w:p>
    <w:p w:rsidR="009E3002" w:rsidRPr="00F565F9" w:rsidRDefault="009E3002" w:rsidP="009E3002">
      <w:pPr>
        <w:pStyle w:val="Paragrafi"/>
        <w:rPr>
          <w:spacing w:val="-4"/>
          <w:lang w:val="sq-AL"/>
        </w:rPr>
      </w:pPr>
      <w:r w:rsidRPr="00F565F9">
        <w:rPr>
          <w:spacing w:val="-4"/>
          <w:lang w:val="sq-AL"/>
        </w:rPr>
        <w:t>“Pika e lidhjes” është çdo pikë ku linjat e transmetimit janë të lidhura me rrjetin elektrik.</w:t>
      </w:r>
    </w:p>
    <w:p w:rsidR="009E3002" w:rsidRPr="00F565F9" w:rsidRDefault="009E3002" w:rsidP="009E3002">
      <w:pPr>
        <w:pStyle w:val="Paragrafi"/>
        <w:rPr>
          <w:spacing w:val="-4"/>
          <w:lang w:val="sq-AL"/>
        </w:rPr>
      </w:pPr>
      <w:r w:rsidRPr="00F565F9">
        <w:rPr>
          <w:spacing w:val="-4"/>
          <w:lang w:val="sq-AL"/>
        </w:rPr>
        <w:t>“Fitim i munguar” është çdo humbje ose dëmtim i pësuar nga Pala i cili nuk është humbje e drejtpërdrejtë përveç</w:t>
      </w:r>
      <w:r w:rsidR="00506F35" w:rsidRPr="00F565F9">
        <w:rPr>
          <w:spacing w:val="-4"/>
          <w:lang w:val="sq-AL"/>
        </w:rPr>
        <w:t>s</w:t>
      </w:r>
      <w:r w:rsidR="003D7A9D">
        <w:rPr>
          <w:spacing w:val="-4"/>
          <w:lang w:val="sq-AL"/>
        </w:rPr>
        <w:t>e</w:t>
      </w:r>
      <w:r w:rsidR="00506F35" w:rsidRPr="00F565F9">
        <w:rPr>
          <w:spacing w:val="-4"/>
          <w:lang w:val="sq-AL"/>
        </w:rPr>
        <w:t xml:space="preserve"> </w:t>
      </w:r>
      <w:r w:rsidRPr="00F565F9">
        <w:rPr>
          <w:spacing w:val="-4"/>
          <w:lang w:val="sq-AL"/>
        </w:rPr>
        <w:t>humbje apo dëmtim në lidhje me:</w:t>
      </w:r>
    </w:p>
    <w:p w:rsidR="009E3002" w:rsidRPr="00F565F9" w:rsidRDefault="009E3002" w:rsidP="009E3002">
      <w:pPr>
        <w:pStyle w:val="Paragrafi"/>
        <w:rPr>
          <w:spacing w:val="-4"/>
          <w:lang w:val="sq-AL"/>
        </w:rPr>
      </w:pPr>
      <w:r w:rsidRPr="00F565F9">
        <w:rPr>
          <w:spacing w:val="-4"/>
          <w:lang w:val="sq-AL"/>
        </w:rPr>
        <w:lastRenderedPageBreak/>
        <w:t>a) dëmet e likuidueshme; dhe</w:t>
      </w:r>
    </w:p>
    <w:p w:rsidR="009E3002" w:rsidRPr="00F565F9" w:rsidRDefault="009E3002" w:rsidP="009E3002">
      <w:pPr>
        <w:pStyle w:val="Paragrafi"/>
        <w:rPr>
          <w:spacing w:val="-4"/>
          <w:lang w:val="sq-AL"/>
        </w:rPr>
      </w:pPr>
      <w:r w:rsidRPr="00F565F9">
        <w:rPr>
          <w:spacing w:val="-4"/>
          <w:lang w:val="sq-AL"/>
        </w:rPr>
        <w:t>b) të ardhura nga polica sigurimi të detyrueshme për t</w:t>
      </w:r>
      <w:r w:rsidR="00480D1E" w:rsidRPr="00F565F9">
        <w:rPr>
          <w:spacing w:val="-4"/>
          <w:lang w:val="sq-AL"/>
        </w:rPr>
        <w:t>’</w:t>
      </w:r>
      <w:r w:rsidRPr="00F565F9">
        <w:rPr>
          <w:spacing w:val="-4"/>
          <w:lang w:val="sq-AL"/>
        </w:rPr>
        <w:t>u lidhur sipas kësaj kontrate.</w:t>
      </w:r>
    </w:p>
    <w:p w:rsidR="009E3002" w:rsidRPr="00F565F9" w:rsidRDefault="009E3002" w:rsidP="009E3002">
      <w:pPr>
        <w:pStyle w:val="Paragrafi"/>
        <w:rPr>
          <w:spacing w:val="-4"/>
          <w:lang w:val="sq-AL"/>
        </w:rPr>
      </w:pPr>
      <w:r w:rsidRPr="00F565F9">
        <w:rPr>
          <w:spacing w:val="-4"/>
          <w:lang w:val="sq-AL"/>
        </w:rPr>
        <w:t>“Ndërtimi” përfshin njohjen dhe investigimin me situatën, projektimin, pajisjen, sigurimin e mjeteve dhe materialeve, ndërtimin, rehabilitimin dhe rinovimin, kontraktimin, instalimin, testimin, pajtimin e subjekteve të tjera dhe kryerjen e veprimeve të tjera apo kontraktimin e të tretëve që</w:t>
      </w:r>
      <w:r w:rsidR="00506F35" w:rsidRPr="00F565F9">
        <w:rPr>
          <w:spacing w:val="-4"/>
          <w:lang w:val="sq-AL"/>
        </w:rPr>
        <w:t xml:space="preserve"> të </w:t>
      </w:r>
      <w:r w:rsidRPr="00F565F9">
        <w:rPr>
          <w:spacing w:val="-4"/>
          <w:lang w:val="sq-AL"/>
        </w:rPr>
        <w:t xml:space="preserve">kryejnë punime në përputhje me kërkesat e kësaj kontrate dhe </w:t>
      </w:r>
      <w:r w:rsidR="00480D1E" w:rsidRPr="00F565F9">
        <w:rPr>
          <w:spacing w:val="-4"/>
          <w:lang w:val="sq-AL"/>
        </w:rPr>
        <w:t>l</w:t>
      </w:r>
      <w:r w:rsidRPr="00F565F9">
        <w:rPr>
          <w:spacing w:val="-4"/>
          <w:lang w:val="sq-AL"/>
        </w:rPr>
        <w:t>ejet e siguruara. “</w:t>
      </w:r>
      <w:r w:rsidR="003D7A9D" w:rsidRPr="00F565F9">
        <w:rPr>
          <w:spacing w:val="-4"/>
          <w:lang w:val="sq-AL"/>
        </w:rPr>
        <w:t xml:space="preserve">Duke </w:t>
      </w:r>
      <w:r w:rsidRPr="00F565F9">
        <w:rPr>
          <w:spacing w:val="-4"/>
          <w:lang w:val="sq-AL"/>
        </w:rPr>
        <w:t>ndërtuar” dhe “i ndërtuar” interpretohet gjithash</w:t>
      </w:r>
      <w:r w:rsidR="003D7A9D">
        <w:rPr>
          <w:spacing w:val="-4"/>
          <w:lang w:val="sq-AL"/>
        </w:rPr>
        <w:t>tu në përputhje me këtë kuptim.</w:t>
      </w:r>
    </w:p>
    <w:p w:rsidR="009E3002" w:rsidRPr="00F565F9" w:rsidRDefault="009E3002" w:rsidP="009E3002">
      <w:pPr>
        <w:pStyle w:val="Paragrafi"/>
        <w:rPr>
          <w:spacing w:val="-4"/>
          <w:lang w:val="sq-AL"/>
        </w:rPr>
      </w:pPr>
      <w:r w:rsidRPr="00F565F9">
        <w:rPr>
          <w:spacing w:val="-4"/>
          <w:lang w:val="sq-AL"/>
        </w:rPr>
        <w:t xml:space="preserve">“Leje </w:t>
      </w:r>
      <w:r w:rsidR="00480D1E" w:rsidRPr="00F565F9">
        <w:rPr>
          <w:spacing w:val="-4"/>
          <w:lang w:val="sq-AL"/>
        </w:rPr>
        <w:t>n</w:t>
      </w:r>
      <w:r w:rsidRPr="00F565F9">
        <w:rPr>
          <w:spacing w:val="-4"/>
          <w:lang w:val="sq-AL"/>
        </w:rPr>
        <w:t xml:space="preserve">dërtimi” është leja e dhënë nga Autoriteti Kontraktues për </w:t>
      </w:r>
      <w:r w:rsidR="00480D1E" w:rsidRPr="00F565F9">
        <w:rPr>
          <w:spacing w:val="-4"/>
          <w:lang w:val="sq-AL"/>
        </w:rPr>
        <w:t>Koncesionarin</w:t>
      </w:r>
      <w:r w:rsidRPr="00F565F9">
        <w:rPr>
          <w:spacing w:val="-4"/>
          <w:lang w:val="sq-AL"/>
        </w:rPr>
        <w:t xml:space="preserve">, me anë të së cilës Autoriteti Kontraktues njeh me shkrim të drejtën e </w:t>
      </w:r>
      <w:r w:rsidR="00480D1E" w:rsidRPr="00F565F9">
        <w:rPr>
          <w:spacing w:val="-4"/>
          <w:lang w:val="sq-AL"/>
        </w:rPr>
        <w:t xml:space="preserve">Koncesionarit </w:t>
      </w:r>
      <w:r w:rsidRPr="00F565F9">
        <w:rPr>
          <w:spacing w:val="-4"/>
          <w:lang w:val="sq-AL"/>
        </w:rPr>
        <w:t>për të filluar ndërtimin.</w:t>
      </w:r>
    </w:p>
    <w:p w:rsidR="009E3002" w:rsidRPr="00F565F9" w:rsidRDefault="009E3002" w:rsidP="00480D1E">
      <w:pPr>
        <w:pStyle w:val="Paragrafi"/>
        <w:rPr>
          <w:spacing w:val="-4"/>
          <w:lang w:val="sq-AL"/>
        </w:rPr>
      </w:pPr>
      <w:r w:rsidRPr="00F565F9">
        <w:rPr>
          <w:spacing w:val="-4"/>
          <w:lang w:val="sq-AL"/>
        </w:rPr>
        <w:t>“Faza e ndërtimit” është periudha nga data e fillimit të punimeve të ndërtimit deri datën e përfundimit të punimeve të ndërtimit.</w:t>
      </w:r>
    </w:p>
    <w:p w:rsidR="009E3002" w:rsidRPr="00F565F9" w:rsidRDefault="009E3002" w:rsidP="009E3002">
      <w:pPr>
        <w:pStyle w:val="Paragrafi"/>
        <w:rPr>
          <w:spacing w:val="-4"/>
          <w:lang w:val="sq-AL"/>
        </w:rPr>
      </w:pPr>
      <w:r w:rsidRPr="00F565F9">
        <w:rPr>
          <w:spacing w:val="-4"/>
          <w:lang w:val="sq-AL"/>
        </w:rPr>
        <w:t xml:space="preserve">“Punime </w:t>
      </w:r>
      <w:r w:rsidR="00480D1E" w:rsidRPr="00F565F9">
        <w:rPr>
          <w:spacing w:val="-4"/>
          <w:lang w:val="sq-AL"/>
        </w:rPr>
        <w:t>n</w:t>
      </w:r>
      <w:r w:rsidRPr="00F565F9">
        <w:rPr>
          <w:spacing w:val="-4"/>
          <w:lang w:val="sq-AL"/>
        </w:rPr>
        <w:t xml:space="preserve">dërtimi” janë, në lidhje me çdo impiant dhe çdo </w:t>
      </w:r>
      <w:r w:rsidR="00480D1E" w:rsidRPr="00F565F9">
        <w:rPr>
          <w:spacing w:val="-4"/>
          <w:lang w:val="sq-AL"/>
        </w:rPr>
        <w:t>s</w:t>
      </w:r>
      <w:r w:rsidRPr="00F565F9">
        <w:rPr>
          <w:spacing w:val="-4"/>
          <w:lang w:val="sq-AL"/>
        </w:rPr>
        <w:t>hesh, punimet e nevojshme dhe në funksion të ndërtimit dhe kompletimit të këtyre impianteve, përfshir</w:t>
      </w:r>
      <w:r w:rsidR="003D7A9D">
        <w:rPr>
          <w:spacing w:val="-4"/>
          <w:lang w:val="sq-AL"/>
        </w:rPr>
        <w:t>ë</w:t>
      </w:r>
      <w:r w:rsidR="00506F35" w:rsidRPr="00F565F9">
        <w:rPr>
          <w:spacing w:val="-4"/>
          <w:lang w:val="sq-AL"/>
        </w:rPr>
        <w:t xml:space="preserve"> të </w:t>
      </w:r>
      <w:r w:rsidRPr="00F565F9">
        <w:rPr>
          <w:spacing w:val="-4"/>
          <w:lang w:val="sq-AL"/>
        </w:rPr>
        <w:t>gjitha p</w:t>
      </w:r>
      <w:r w:rsidR="003D7A9D">
        <w:rPr>
          <w:spacing w:val="-4"/>
          <w:lang w:val="sq-AL"/>
        </w:rPr>
        <w:t>unimet civile, instalimet termo</w:t>
      </w:r>
      <w:r w:rsidRPr="00F565F9">
        <w:rPr>
          <w:spacing w:val="-4"/>
          <w:lang w:val="sq-AL"/>
        </w:rPr>
        <w:t>– (v</w:t>
      </w:r>
      <w:r w:rsidR="00480D1E" w:rsidRPr="00F565F9">
        <w:rPr>
          <w:spacing w:val="-4"/>
          <w:lang w:val="sq-AL"/>
        </w:rPr>
        <w:t>alorizator) elektrike/ dinamike</w:t>
      </w:r>
      <w:r w:rsidRPr="00F565F9">
        <w:rPr>
          <w:spacing w:val="-4"/>
          <w:lang w:val="sq-AL"/>
        </w:rPr>
        <w:t>, duke përfshir</w:t>
      </w:r>
      <w:r w:rsidR="00480D1E" w:rsidRPr="00F565F9">
        <w:rPr>
          <w:spacing w:val="-4"/>
          <w:lang w:val="sq-AL"/>
        </w:rPr>
        <w:t>ë</w:t>
      </w:r>
      <w:r w:rsidRPr="00F565F9">
        <w:rPr>
          <w:spacing w:val="-4"/>
          <w:lang w:val="sq-AL"/>
        </w:rPr>
        <w:t>, por j</w:t>
      </w:r>
      <w:r w:rsidR="003D7A9D">
        <w:rPr>
          <w:spacing w:val="-4"/>
          <w:lang w:val="sq-AL"/>
        </w:rPr>
        <w:t xml:space="preserve">o vetëm, alternatore, centralet </w:t>
      </w:r>
      <w:r w:rsidRPr="00F565F9">
        <w:rPr>
          <w:spacing w:val="-4"/>
          <w:lang w:val="sq-AL"/>
        </w:rPr>
        <w:t>elektrike, pajisjet ndihm</w:t>
      </w:r>
      <w:r w:rsidR="003D7A9D">
        <w:rPr>
          <w:spacing w:val="-4"/>
          <w:lang w:val="sq-AL"/>
        </w:rPr>
        <w:t>ë</w:t>
      </w:r>
      <w:r w:rsidRPr="00F565F9">
        <w:rPr>
          <w:spacing w:val="-4"/>
          <w:lang w:val="sq-AL"/>
        </w:rPr>
        <w:t>se, transformatorët dhe linjat e transmetimit.</w:t>
      </w:r>
    </w:p>
    <w:p w:rsidR="009E3002" w:rsidRPr="00F565F9" w:rsidRDefault="009E3002" w:rsidP="009E3002">
      <w:pPr>
        <w:pStyle w:val="Paragrafi"/>
        <w:rPr>
          <w:spacing w:val="-4"/>
          <w:lang w:val="sq-AL"/>
        </w:rPr>
      </w:pPr>
      <w:r w:rsidRPr="00F565F9">
        <w:rPr>
          <w:spacing w:val="-4"/>
          <w:lang w:val="sq-AL"/>
        </w:rPr>
        <w:t xml:space="preserve">“Data e fillimit </w:t>
      </w:r>
      <w:r w:rsidR="00480D1E" w:rsidRPr="00F565F9">
        <w:rPr>
          <w:spacing w:val="-4"/>
          <w:lang w:val="sq-AL"/>
        </w:rPr>
        <w:t>të punimeve të ndërtimit</w:t>
      </w:r>
      <w:r w:rsidRPr="00F565F9">
        <w:rPr>
          <w:spacing w:val="-4"/>
          <w:lang w:val="sq-AL"/>
        </w:rPr>
        <w:t>” është  data</w:t>
      </w:r>
      <w:r w:rsidR="00330501" w:rsidRPr="00F565F9">
        <w:rPr>
          <w:spacing w:val="-4"/>
          <w:lang w:val="sq-AL"/>
        </w:rPr>
        <w:t xml:space="preserve"> në  </w:t>
      </w:r>
      <w:r w:rsidRPr="00F565F9">
        <w:rPr>
          <w:spacing w:val="-4"/>
          <w:lang w:val="sq-AL"/>
        </w:rPr>
        <w:t xml:space="preserve">të cilën Koncesionari fillon punimet e ndërtimit </w:t>
      </w:r>
    </w:p>
    <w:p w:rsidR="009E3002" w:rsidRPr="00F565F9" w:rsidRDefault="009E3002" w:rsidP="009E3002">
      <w:pPr>
        <w:pStyle w:val="Paragrafi"/>
        <w:rPr>
          <w:spacing w:val="-4"/>
          <w:lang w:val="sq-AL"/>
        </w:rPr>
      </w:pPr>
      <w:r w:rsidRPr="00F565F9">
        <w:rPr>
          <w:spacing w:val="-4"/>
          <w:lang w:val="sq-AL"/>
        </w:rPr>
        <w:t>“Data përfundimit</w:t>
      </w:r>
      <w:r w:rsidR="00506F35" w:rsidRPr="00F565F9">
        <w:rPr>
          <w:spacing w:val="-4"/>
          <w:lang w:val="sq-AL"/>
        </w:rPr>
        <w:t xml:space="preserve"> të </w:t>
      </w:r>
      <w:r w:rsidR="00480D1E" w:rsidRPr="00F565F9">
        <w:rPr>
          <w:spacing w:val="-4"/>
          <w:lang w:val="sq-AL"/>
        </w:rPr>
        <w:t>punimeve të ndërtimit</w:t>
      </w:r>
      <w:r w:rsidRPr="00F565F9">
        <w:rPr>
          <w:spacing w:val="-4"/>
          <w:lang w:val="sq-AL"/>
        </w:rPr>
        <w:t>” është data pas 16 muajve nga data e fillimit të punimeve të ndërtimit.</w:t>
      </w:r>
    </w:p>
    <w:p w:rsidR="009E3002" w:rsidRPr="00F565F9" w:rsidRDefault="009E3002" w:rsidP="009E3002">
      <w:pPr>
        <w:pStyle w:val="Paragrafi"/>
        <w:rPr>
          <w:spacing w:val="-4"/>
          <w:lang w:val="sq-AL"/>
        </w:rPr>
      </w:pPr>
      <w:r w:rsidRPr="00F565F9">
        <w:rPr>
          <w:spacing w:val="-4"/>
          <w:lang w:val="sq-AL"/>
        </w:rPr>
        <w:t>“Kontroll”</w:t>
      </w:r>
      <w:r w:rsidR="003D7A9D">
        <w:rPr>
          <w:spacing w:val="-4"/>
          <w:lang w:val="sq-AL"/>
        </w:rPr>
        <w:t>,</w:t>
      </w:r>
      <w:r w:rsidRPr="00F565F9">
        <w:rPr>
          <w:spacing w:val="-4"/>
          <w:lang w:val="sq-AL"/>
        </w:rPr>
        <w:t xml:space="preserve"> i përdorur si emër ose si folje</w:t>
      </w:r>
      <w:r w:rsidR="003D7A9D">
        <w:rPr>
          <w:spacing w:val="-4"/>
          <w:lang w:val="sq-AL"/>
        </w:rPr>
        <w:t>,</w:t>
      </w:r>
      <w:r w:rsidRPr="00F565F9">
        <w:rPr>
          <w:spacing w:val="-4"/>
          <w:lang w:val="sq-AL"/>
        </w:rPr>
        <w:t xml:space="preserve"> nënkupton pushtetin për</w:t>
      </w:r>
      <w:r w:rsidR="00506F35" w:rsidRPr="00F565F9">
        <w:rPr>
          <w:spacing w:val="-4"/>
          <w:lang w:val="sq-AL"/>
        </w:rPr>
        <w:t xml:space="preserve"> të </w:t>
      </w:r>
      <w:r w:rsidRPr="00F565F9">
        <w:rPr>
          <w:spacing w:val="-4"/>
          <w:lang w:val="sq-AL"/>
        </w:rPr>
        <w:t>zgjedhur një shumic</w:t>
      </w:r>
      <w:r w:rsidR="003D7A9D">
        <w:rPr>
          <w:spacing w:val="-4"/>
          <w:lang w:val="sq-AL"/>
        </w:rPr>
        <w:t>ë</w:t>
      </w:r>
      <w:r w:rsidR="00330501" w:rsidRPr="00F565F9">
        <w:rPr>
          <w:spacing w:val="-4"/>
          <w:lang w:val="sq-AL"/>
        </w:rPr>
        <w:t xml:space="preserve"> në  </w:t>
      </w:r>
      <w:r w:rsidRPr="00F565F9">
        <w:rPr>
          <w:spacing w:val="-4"/>
          <w:lang w:val="sq-AL"/>
        </w:rPr>
        <w:t>bordin e drejtor</w:t>
      </w:r>
      <w:r w:rsidR="003D7A9D">
        <w:rPr>
          <w:spacing w:val="-4"/>
          <w:lang w:val="sq-AL"/>
        </w:rPr>
        <w:t>ë</w:t>
      </w:r>
      <w:r w:rsidRPr="00F565F9">
        <w:rPr>
          <w:spacing w:val="-4"/>
          <w:lang w:val="sq-AL"/>
        </w:rPr>
        <w:t>ve (apo ndonjë tjetër organ i ngjashëm) ose drejtimin dhe menaxhimit dhe politikave</w:t>
      </w:r>
      <w:r w:rsidR="00506F35" w:rsidRPr="00F565F9">
        <w:rPr>
          <w:spacing w:val="-4"/>
          <w:lang w:val="sq-AL"/>
        </w:rPr>
        <w:t xml:space="preserve"> të </w:t>
      </w:r>
      <w:r w:rsidRPr="00F565F9">
        <w:rPr>
          <w:spacing w:val="-4"/>
          <w:lang w:val="sq-AL"/>
        </w:rPr>
        <w:t xml:space="preserve">një subjekti, në </w:t>
      </w:r>
      <w:r w:rsidR="00480D1E" w:rsidRPr="00F565F9">
        <w:rPr>
          <w:spacing w:val="-4"/>
          <w:lang w:val="sq-AL"/>
        </w:rPr>
        <w:t>mënyrë</w:t>
      </w:r>
      <w:r w:rsidRPr="00F565F9">
        <w:rPr>
          <w:spacing w:val="-4"/>
          <w:lang w:val="sq-AL"/>
        </w:rPr>
        <w:t xml:space="preserve"> direkte ose indirekte, qoft</w:t>
      </w:r>
      <w:r w:rsidR="00480D1E" w:rsidRPr="00F565F9">
        <w:rPr>
          <w:spacing w:val="-4"/>
          <w:lang w:val="sq-AL"/>
        </w:rPr>
        <w:t>ë</w:t>
      </w:r>
      <w:r w:rsidRPr="00F565F9">
        <w:rPr>
          <w:spacing w:val="-4"/>
          <w:lang w:val="sq-AL"/>
        </w:rPr>
        <w:t xml:space="preserve"> nëpërmjet posedimit</w:t>
      </w:r>
      <w:r w:rsidR="00506F35" w:rsidRPr="00F565F9">
        <w:rPr>
          <w:spacing w:val="-4"/>
          <w:lang w:val="sq-AL"/>
        </w:rPr>
        <w:t xml:space="preserve"> të </w:t>
      </w:r>
      <w:r w:rsidRPr="00F565F9">
        <w:rPr>
          <w:spacing w:val="-4"/>
          <w:lang w:val="sq-AL"/>
        </w:rPr>
        <w:t>kuotave</w:t>
      </w:r>
      <w:r w:rsidR="00506F35" w:rsidRPr="00F565F9">
        <w:rPr>
          <w:spacing w:val="-4"/>
          <w:lang w:val="sq-AL"/>
        </w:rPr>
        <w:t xml:space="preserve"> të </w:t>
      </w:r>
      <w:r w:rsidRPr="00F565F9">
        <w:rPr>
          <w:spacing w:val="-4"/>
          <w:lang w:val="sq-AL"/>
        </w:rPr>
        <w:t>pronësisë, sipas marrëveshjeve të caktuara ose në forma të tjera.</w:t>
      </w:r>
    </w:p>
    <w:p w:rsidR="009E3002" w:rsidRPr="00F565F9" w:rsidRDefault="009E3002" w:rsidP="009E3002">
      <w:pPr>
        <w:pStyle w:val="Paragrafi"/>
        <w:rPr>
          <w:spacing w:val="-4"/>
          <w:lang w:val="sq-AL"/>
        </w:rPr>
      </w:pPr>
      <w:r w:rsidRPr="00F565F9">
        <w:rPr>
          <w:spacing w:val="-4"/>
          <w:lang w:val="sq-AL"/>
        </w:rPr>
        <w:t xml:space="preserve">“Pika e </w:t>
      </w:r>
      <w:r w:rsidR="00480D1E" w:rsidRPr="00F565F9">
        <w:rPr>
          <w:spacing w:val="-4"/>
          <w:lang w:val="sq-AL"/>
        </w:rPr>
        <w:t>s</w:t>
      </w:r>
      <w:r w:rsidRPr="00F565F9">
        <w:rPr>
          <w:spacing w:val="-4"/>
          <w:lang w:val="sq-AL"/>
        </w:rPr>
        <w:t xml:space="preserve">hpërndarjes” do të thotë, duke </w:t>
      </w:r>
      <w:r w:rsidR="00480D1E" w:rsidRPr="00F565F9">
        <w:rPr>
          <w:spacing w:val="-4"/>
          <w:lang w:val="sq-AL"/>
        </w:rPr>
        <w:t>i</w:t>
      </w:r>
      <w:r w:rsidRPr="00F565F9">
        <w:rPr>
          <w:spacing w:val="-4"/>
          <w:lang w:val="sq-AL"/>
        </w:rPr>
        <w:t>u referuar impiantit, pikën ku prodhimi elektrik matet dhe ndodhet</w:t>
      </w:r>
      <w:r w:rsidR="00330501" w:rsidRPr="00F565F9">
        <w:rPr>
          <w:spacing w:val="-4"/>
          <w:lang w:val="sq-AL"/>
        </w:rPr>
        <w:t xml:space="preserve"> në  </w:t>
      </w:r>
      <w:r w:rsidRPr="00F565F9">
        <w:rPr>
          <w:spacing w:val="-4"/>
          <w:lang w:val="sq-AL"/>
        </w:rPr>
        <w:t>anën dytësore/sekondare (110/220 kV) të transformatorit rritës ose çelësit në centralin përkatës,</w:t>
      </w:r>
      <w:r w:rsidR="00B87630" w:rsidRPr="00F565F9">
        <w:rPr>
          <w:spacing w:val="-4"/>
          <w:lang w:val="sq-AL"/>
        </w:rPr>
        <w:t xml:space="preserve"> që </w:t>
      </w:r>
      <w:r w:rsidRPr="00F565F9">
        <w:rPr>
          <w:spacing w:val="-4"/>
          <w:lang w:val="sq-AL"/>
        </w:rPr>
        <w:t xml:space="preserve">zotërohet nga Koncesionari, dhe përmes </w:t>
      </w:r>
      <w:r w:rsidR="003D7A9D">
        <w:rPr>
          <w:spacing w:val="-4"/>
          <w:lang w:val="sq-AL"/>
        </w:rPr>
        <w:t>s</w:t>
      </w:r>
      <w:r w:rsidRPr="00F565F9">
        <w:rPr>
          <w:spacing w:val="-4"/>
          <w:lang w:val="sq-AL"/>
        </w:rPr>
        <w:t>ë cilës ky prodhim kalon kontrolli  Koncesionari, së bashku me riskun, në rrjetin elektrik kombëtar.</w:t>
      </w:r>
    </w:p>
    <w:p w:rsidR="009E3002" w:rsidRPr="00F565F9" w:rsidRDefault="009E3002" w:rsidP="009E3002">
      <w:pPr>
        <w:pStyle w:val="Paragrafi"/>
        <w:rPr>
          <w:spacing w:val="-4"/>
          <w:lang w:val="sq-AL"/>
        </w:rPr>
      </w:pPr>
      <w:r w:rsidRPr="00F565F9">
        <w:rPr>
          <w:spacing w:val="-4"/>
          <w:lang w:val="sq-AL"/>
        </w:rPr>
        <w:lastRenderedPageBreak/>
        <w:t xml:space="preserve">“Projekt i detajuar” është projektimi i propozuar në lidhje me </w:t>
      </w:r>
      <w:r w:rsidR="00480D1E" w:rsidRPr="00F565F9">
        <w:rPr>
          <w:spacing w:val="-4"/>
          <w:lang w:val="sq-AL"/>
        </w:rPr>
        <w:t>çdo</w:t>
      </w:r>
      <w:r w:rsidRPr="00F565F9">
        <w:rPr>
          <w:spacing w:val="-4"/>
          <w:lang w:val="sq-AL"/>
        </w:rPr>
        <w:t xml:space="preserve"> impiant, i cili i dorëzohet </w:t>
      </w:r>
      <w:r w:rsidR="003D7A9D">
        <w:rPr>
          <w:spacing w:val="-4"/>
          <w:lang w:val="sq-AL"/>
        </w:rPr>
        <w:t xml:space="preserve">autoritetit kontraktues </w:t>
      </w:r>
      <w:r w:rsidRPr="00F565F9">
        <w:rPr>
          <w:spacing w:val="-4"/>
          <w:lang w:val="sq-AL"/>
        </w:rPr>
        <w:t>së bashku me kërkesën për leje ndërtimi.</w:t>
      </w:r>
    </w:p>
    <w:p w:rsidR="009E3002" w:rsidRPr="00F565F9" w:rsidRDefault="009E3002" w:rsidP="009E3002">
      <w:pPr>
        <w:pStyle w:val="Paragrafi"/>
        <w:rPr>
          <w:spacing w:val="-4"/>
          <w:lang w:val="sq-AL"/>
        </w:rPr>
      </w:pPr>
      <w:r w:rsidRPr="00F565F9">
        <w:rPr>
          <w:spacing w:val="-4"/>
          <w:lang w:val="sq-AL"/>
        </w:rPr>
        <w:t xml:space="preserve">“Leje </w:t>
      </w:r>
      <w:r w:rsidR="00480D1E" w:rsidRPr="00F565F9">
        <w:rPr>
          <w:spacing w:val="-4"/>
          <w:lang w:val="sq-AL"/>
        </w:rPr>
        <w:t>z</w:t>
      </w:r>
      <w:r w:rsidRPr="00F565F9">
        <w:rPr>
          <w:spacing w:val="-4"/>
          <w:lang w:val="sq-AL"/>
        </w:rPr>
        <w:t>hvillimi” është çdo autorizim që nevojitet dhe kërkohet nga Koncesionari me qëllim zhvillimin e eksplorimeve apo inspektimeve që Koncesionari i gjykon të nevojshme apo të domosdoshme për planifikimin e projektit.</w:t>
      </w:r>
    </w:p>
    <w:p w:rsidR="009E3002" w:rsidRPr="00F565F9" w:rsidRDefault="009E3002" w:rsidP="009E3002">
      <w:pPr>
        <w:pStyle w:val="Paragrafi"/>
        <w:rPr>
          <w:spacing w:val="-4"/>
          <w:lang w:val="sq-AL"/>
        </w:rPr>
      </w:pPr>
      <w:r w:rsidRPr="00F565F9">
        <w:rPr>
          <w:spacing w:val="-4"/>
          <w:lang w:val="sq-AL"/>
        </w:rPr>
        <w:t xml:space="preserve">“Humbje direkte” do të </w:t>
      </w:r>
      <w:r w:rsidR="00480D1E" w:rsidRPr="00F565F9">
        <w:rPr>
          <w:spacing w:val="-4"/>
          <w:lang w:val="sq-AL"/>
        </w:rPr>
        <w:t>thotë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a) për </w:t>
      </w:r>
      <w:r w:rsidR="00480D1E" w:rsidRPr="00F565F9">
        <w:rPr>
          <w:spacing w:val="-4"/>
          <w:lang w:val="sq-AL"/>
        </w:rPr>
        <w:t>Koncesionarin</w:t>
      </w:r>
      <w:r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 xml:space="preserve">i) çdo humbje e të ardhurave (të ardhurat e humbura si rezultat i shkeljes ose mospërmbushjes së detyrimeve të kësaj kontrate nga Autoriteti Kontraktues ose nga një </w:t>
      </w:r>
      <w:r w:rsidR="003D7A9D">
        <w:rPr>
          <w:spacing w:val="-4"/>
          <w:lang w:val="sq-AL"/>
        </w:rPr>
        <w:t>veprim</w:t>
      </w:r>
      <w:r w:rsidRPr="00F565F9">
        <w:rPr>
          <w:spacing w:val="-4"/>
          <w:lang w:val="sq-AL"/>
        </w:rPr>
        <w:t xml:space="preserve"> </w:t>
      </w:r>
      <w:r w:rsidR="003D7A9D">
        <w:rPr>
          <w:spacing w:val="-4"/>
          <w:lang w:val="sq-AL"/>
        </w:rPr>
        <w:t>s</w:t>
      </w:r>
      <w:r w:rsidRPr="00F565F9">
        <w:rPr>
          <w:spacing w:val="-4"/>
          <w:lang w:val="sq-AL"/>
        </w:rPr>
        <w:t xml:space="preserve">htetëror </w:t>
      </w:r>
      <w:r w:rsidR="003D7A9D" w:rsidRPr="00F565F9">
        <w:rPr>
          <w:spacing w:val="-4"/>
          <w:lang w:val="sq-AL"/>
        </w:rPr>
        <w:t xml:space="preserve">thelbësisht në kundërshtim </w:t>
      </w:r>
      <w:r w:rsidRPr="00F565F9">
        <w:rPr>
          <w:spacing w:val="-4"/>
          <w:lang w:val="sq-AL"/>
        </w:rPr>
        <w:t xml:space="preserve">me </w:t>
      </w:r>
      <w:r w:rsidR="00480D1E" w:rsidRPr="00F565F9">
        <w:rPr>
          <w:spacing w:val="-4"/>
          <w:lang w:val="sq-AL"/>
        </w:rPr>
        <w:t>kontratën</w:t>
      </w:r>
      <w:r w:rsidRPr="00F565F9">
        <w:rPr>
          <w:spacing w:val="-4"/>
          <w:lang w:val="sq-AL"/>
        </w:rPr>
        <w:t>, minus</w:t>
      </w:r>
      <w:r w:rsidR="00506F35" w:rsidRPr="00F565F9">
        <w:rPr>
          <w:spacing w:val="-4"/>
          <w:lang w:val="sq-AL"/>
        </w:rPr>
        <w:t xml:space="preserve"> të </w:t>
      </w:r>
      <w:r w:rsidRPr="00F565F9">
        <w:rPr>
          <w:spacing w:val="-4"/>
          <w:lang w:val="sq-AL"/>
        </w:rPr>
        <w:t xml:space="preserve">ardhurat e kursyera si rezultat shkeljes ose mospërmbushjes së detyrimeve të kësaj kontrate nga </w:t>
      </w:r>
      <w:r w:rsidR="00480D1E" w:rsidRPr="00F565F9">
        <w:rPr>
          <w:spacing w:val="-4"/>
          <w:lang w:val="sq-AL"/>
        </w:rPr>
        <w:t xml:space="preserve">Autoriteti Kontraktues </w:t>
      </w:r>
      <w:r w:rsidRPr="00F565F9">
        <w:rPr>
          <w:spacing w:val="-4"/>
          <w:lang w:val="sq-AL"/>
        </w:rPr>
        <w:t>ose nga MAGA, me kusht</w:t>
      </w:r>
      <w:r w:rsidR="00B87630" w:rsidRPr="00F565F9">
        <w:rPr>
          <w:spacing w:val="-4"/>
          <w:lang w:val="sq-AL"/>
        </w:rPr>
        <w:t xml:space="preserve"> që </w:t>
      </w:r>
      <w:r w:rsidRPr="00F565F9">
        <w:rPr>
          <w:spacing w:val="-4"/>
          <w:lang w:val="sq-AL"/>
        </w:rPr>
        <w:t xml:space="preserve">normat e skontimit dhe parimet standarde e tregut të zbatohen në lidhje me të ardhurat e mëpasme) dhe/ose çdo kosto shtesë e shkaktuar si rezultat shkeljes ose mospërmbushjes së detyrimeve të kësaj kontrate nga Autoriteti Kontraktues ose nga </w:t>
      </w:r>
      <w:r w:rsidR="003D7A9D" w:rsidRPr="00F565F9">
        <w:rPr>
          <w:spacing w:val="-4"/>
          <w:lang w:val="sq-AL"/>
        </w:rPr>
        <w:t xml:space="preserve">veprimi shtetëror thelbësisht </w:t>
      </w:r>
      <w:r w:rsidRPr="00F565F9">
        <w:rPr>
          <w:spacing w:val="-4"/>
          <w:lang w:val="sq-AL"/>
        </w:rPr>
        <w:t>në kundërshtim me kontrate;</w:t>
      </w:r>
      <w:r w:rsidR="003D7A9D">
        <w:rPr>
          <w:spacing w:val="-4"/>
          <w:lang w:val="sq-AL"/>
        </w:rPr>
        <w:t xml:space="preserve"> </w:t>
      </w:r>
      <w:r w:rsidRPr="00F565F9">
        <w:rPr>
          <w:spacing w:val="-4"/>
          <w:lang w:val="sq-AL"/>
        </w:rPr>
        <w:t xml:space="preserve">dhe </w:t>
      </w:r>
    </w:p>
    <w:p w:rsidR="009E3002" w:rsidRPr="00F565F9" w:rsidRDefault="009E3002" w:rsidP="009E3002">
      <w:pPr>
        <w:pStyle w:val="Paragrafi"/>
        <w:rPr>
          <w:spacing w:val="-4"/>
          <w:lang w:val="sq-AL"/>
        </w:rPr>
      </w:pPr>
      <w:r w:rsidRPr="00F565F9">
        <w:rPr>
          <w:spacing w:val="-4"/>
          <w:lang w:val="sq-AL"/>
        </w:rPr>
        <w:t>ii) çdo humbje apo dëm i pësuar nga Koncesionari si rezultat i dëmtimeve të pronës apo dëmtimeve personale</w:t>
      </w:r>
      <w:r w:rsidR="003D7A9D">
        <w:rPr>
          <w:spacing w:val="-4"/>
          <w:lang w:val="sq-AL"/>
        </w:rPr>
        <w:t>;</w:t>
      </w:r>
    </w:p>
    <w:p w:rsidR="009E3002" w:rsidRPr="00F565F9" w:rsidRDefault="009E3002" w:rsidP="009E3002">
      <w:pPr>
        <w:pStyle w:val="Paragrafi"/>
        <w:rPr>
          <w:spacing w:val="-4"/>
          <w:lang w:val="sq-AL"/>
        </w:rPr>
      </w:pPr>
      <w:r w:rsidRPr="00F565F9">
        <w:rPr>
          <w:spacing w:val="-4"/>
          <w:lang w:val="sq-AL"/>
        </w:rPr>
        <w:t>b) për Autoritetin Kontraktues çdo humbje ose d</w:t>
      </w:r>
      <w:r w:rsidR="003D7A9D">
        <w:rPr>
          <w:spacing w:val="-4"/>
          <w:lang w:val="sq-AL"/>
        </w:rPr>
        <w:t>ë</w:t>
      </w:r>
      <w:r w:rsidRPr="00F565F9">
        <w:rPr>
          <w:spacing w:val="-4"/>
          <w:lang w:val="sq-AL"/>
        </w:rPr>
        <w:t>m i pësuar si rezultat i dëmtimit të pronës apo dëmtimeve personale.</w:t>
      </w:r>
    </w:p>
    <w:p w:rsidR="009E3002" w:rsidRPr="00F565F9" w:rsidRDefault="009E3002" w:rsidP="009E3002">
      <w:pPr>
        <w:pStyle w:val="Paragrafi"/>
        <w:rPr>
          <w:spacing w:val="-4"/>
          <w:lang w:val="sq-AL"/>
        </w:rPr>
      </w:pPr>
      <w:r w:rsidRPr="00F565F9">
        <w:rPr>
          <w:spacing w:val="-4"/>
          <w:lang w:val="sq-AL"/>
        </w:rPr>
        <w:t xml:space="preserve">“Data </w:t>
      </w:r>
      <w:r w:rsidR="00480D1E" w:rsidRPr="00F565F9">
        <w:rPr>
          <w:spacing w:val="-4"/>
          <w:lang w:val="sq-AL"/>
        </w:rPr>
        <w:t>e</w:t>
      </w:r>
      <w:r w:rsidRPr="00F565F9">
        <w:rPr>
          <w:spacing w:val="-4"/>
          <w:lang w:val="sq-AL"/>
        </w:rPr>
        <w:t>fektive” ka kuptimin e përcaktuar</w:t>
      </w:r>
      <w:r w:rsidR="00330501" w:rsidRPr="00F565F9">
        <w:rPr>
          <w:spacing w:val="-4"/>
          <w:lang w:val="sq-AL"/>
        </w:rPr>
        <w:t xml:space="preserve"> në  </w:t>
      </w:r>
      <w:r w:rsidRPr="00F565F9">
        <w:rPr>
          <w:spacing w:val="-4"/>
          <w:lang w:val="sq-AL"/>
        </w:rPr>
        <w:t>hyrjen e kësaj kontrate.</w:t>
      </w:r>
    </w:p>
    <w:p w:rsidR="009E3002" w:rsidRPr="00F565F9" w:rsidRDefault="009E3002" w:rsidP="009E3002">
      <w:pPr>
        <w:pStyle w:val="Paragrafi"/>
        <w:rPr>
          <w:spacing w:val="-4"/>
          <w:lang w:val="sq-AL"/>
        </w:rPr>
      </w:pPr>
      <w:r w:rsidRPr="00F565F9">
        <w:rPr>
          <w:spacing w:val="-4"/>
          <w:lang w:val="sq-AL"/>
        </w:rPr>
        <w:t>“Energjia elektrike” është energjia elektrike e prodhuar, që rrjedh apo furnizohet në një</w:t>
      </w:r>
      <w:r w:rsidR="00BB0AA6" w:rsidRPr="00F565F9">
        <w:rPr>
          <w:spacing w:val="-4"/>
          <w:lang w:val="sq-AL"/>
        </w:rPr>
        <w:t xml:space="preserve"> </w:t>
      </w:r>
      <w:r w:rsidRPr="00F565F9">
        <w:rPr>
          <w:spacing w:val="-4"/>
          <w:lang w:val="sq-AL"/>
        </w:rPr>
        <w:t>qark elektrik gjatë një intervali të dhënë kohor i cili është dhe duke qen</w:t>
      </w:r>
      <w:r w:rsidR="00480D1E" w:rsidRPr="00F565F9">
        <w:rPr>
          <w:spacing w:val="-4"/>
          <w:lang w:val="sq-AL"/>
        </w:rPr>
        <w:t>ë</w:t>
      </w:r>
      <w:r w:rsidRPr="00F565F9">
        <w:rPr>
          <w:spacing w:val="-4"/>
          <w:lang w:val="sq-AL"/>
        </w:rPr>
        <w:t xml:space="preserve"> integral</w:t>
      </w:r>
      <w:r w:rsidR="00330501" w:rsidRPr="00F565F9">
        <w:rPr>
          <w:spacing w:val="-4"/>
          <w:lang w:val="sq-AL"/>
        </w:rPr>
        <w:t xml:space="preserve"> në  </w:t>
      </w:r>
      <w:r w:rsidRPr="00F565F9">
        <w:rPr>
          <w:spacing w:val="-4"/>
          <w:lang w:val="sq-AL"/>
        </w:rPr>
        <w:t>lidhje me koh</w:t>
      </w:r>
      <w:r w:rsidR="003D7A9D">
        <w:rPr>
          <w:spacing w:val="-4"/>
          <w:lang w:val="sq-AL"/>
        </w:rPr>
        <w:t>ë</w:t>
      </w:r>
      <w:r w:rsidRPr="00F565F9">
        <w:rPr>
          <w:spacing w:val="-4"/>
          <w:lang w:val="sq-AL"/>
        </w:rPr>
        <w:t>n e energjisë</w:t>
      </w:r>
      <w:r w:rsidR="00506F35" w:rsidRPr="00F565F9">
        <w:rPr>
          <w:spacing w:val="-4"/>
          <w:lang w:val="sq-AL"/>
        </w:rPr>
        <w:t xml:space="preserve"> së </w:t>
      </w:r>
      <w:r w:rsidRPr="00F565F9">
        <w:rPr>
          <w:spacing w:val="-4"/>
          <w:lang w:val="sq-AL"/>
        </w:rPr>
        <w:t>menjëhershme, i matur</w:t>
      </w:r>
      <w:r w:rsidR="00330501" w:rsidRPr="00F565F9">
        <w:rPr>
          <w:spacing w:val="-4"/>
          <w:lang w:val="sq-AL"/>
        </w:rPr>
        <w:t xml:space="preserve"> në  </w:t>
      </w:r>
      <w:r w:rsidRPr="00F565F9">
        <w:rPr>
          <w:spacing w:val="-4"/>
          <w:lang w:val="sq-AL"/>
        </w:rPr>
        <w:t>njësitë orare megavat (MWh).</w:t>
      </w:r>
    </w:p>
    <w:p w:rsidR="009E3002" w:rsidRPr="00F565F9" w:rsidRDefault="009E3002" w:rsidP="009E3002">
      <w:pPr>
        <w:pStyle w:val="Paragrafi"/>
        <w:rPr>
          <w:spacing w:val="-4"/>
          <w:lang w:val="sq-AL"/>
        </w:rPr>
      </w:pPr>
      <w:r w:rsidRPr="00F565F9">
        <w:rPr>
          <w:spacing w:val="-4"/>
          <w:lang w:val="sq-AL"/>
        </w:rPr>
        <w:t xml:space="preserve">“Vlerësimi i </w:t>
      </w:r>
      <w:r w:rsidR="00480D1E" w:rsidRPr="00F565F9">
        <w:rPr>
          <w:spacing w:val="-4"/>
          <w:lang w:val="sq-AL"/>
        </w:rPr>
        <w:t>ndikimit në mjedis</w:t>
      </w:r>
      <w:r w:rsidRPr="00F565F9">
        <w:rPr>
          <w:spacing w:val="-4"/>
          <w:lang w:val="sq-AL"/>
        </w:rPr>
        <w:t>” është raporti i vlerësimit të ndikimit të projektit në mjedis sipas përcaktimeve të ligjit respektiv.</w:t>
      </w:r>
    </w:p>
    <w:p w:rsidR="009E3002" w:rsidRPr="00F565F9" w:rsidRDefault="009E3002" w:rsidP="009E3002">
      <w:pPr>
        <w:pStyle w:val="Paragrafi"/>
        <w:rPr>
          <w:spacing w:val="-4"/>
          <w:lang w:val="sq-AL"/>
        </w:rPr>
      </w:pPr>
      <w:r w:rsidRPr="00F565F9">
        <w:rPr>
          <w:spacing w:val="-4"/>
          <w:lang w:val="sq-AL"/>
        </w:rPr>
        <w:t xml:space="preserve">“Ligji </w:t>
      </w:r>
      <w:r w:rsidR="00480D1E" w:rsidRPr="00F565F9">
        <w:rPr>
          <w:spacing w:val="-4"/>
          <w:lang w:val="sq-AL"/>
        </w:rPr>
        <w:t>m</w:t>
      </w:r>
      <w:r w:rsidRPr="00F565F9">
        <w:rPr>
          <w:spacing w:val="-4"/>
          <w:lang w:val="sq-AL"/>
        </w:rPr>
        <w:t>jedisor” janë  ligjet për mjedisin, duke përfshir</w:t>
      </w:r>
      <w:r w:rsidR="003D7A9D">
        <w:rPr>
          <w:spacing w:val="-4"/>
          <w:lang w:val="sq-AL"/>
        </w:rPr>
        <w:t>ë</w:t>
      </w:r>
      <w:r w:rsidRPr="00F565F9">
        <w:rPr>
          <w:spacing w:val="-4"/>
          <w:lang w:val="sq-AL"/>
        </w:rPr>
        <w:t xml:space="preserve"> ligjet</w:t>
      </w:r>
      <w:r w:rsidR="00B87630" w:rsidRPr="00F565F9">
        <w:rPr>
          <w:spacing w:val="-4"/>
          <w:lang w:val="sq-AL"/>
        </w:rPr>
        <w:t xml:space="preserve"> që </w:t>
      </w:r>
      <w:r w:rsidRPr="00F565F9">
        <w:rPr>
          <w:spacing w:val="-4"/>
          <w:lang w:val="sq-AL"/>
        </w:rPr>
        <w:t xml:space="preserve">lidhen me përdorimin e tokës, planifikimin, vlerësimin e mjedisit, trashëgiminë mjedisore dhe ujore, ujëmbledhësit, lumenjtë, detet, shtretërit e deteve, bregdetit, plazheve, ajrin, dheu, ujin dhe ujërat nëntokësore, zhurmat, terrenin, kimikatet, pesticidet, lëndët e rrezikshme, shtresën </w:t>
      </w:r>
      <w:r w:rsidRPr="00F565F9">
        <w:rPr>
          <w:spacing w:val="-4"/>
          <w:lang w:val="sq-AL"/>
        </w:rPr>
        <w:lastRenderedPageBreak/>
        <w:t>e ozonit, mbeturina, materiale të rrezikshme, rregullimin e ndërtimit, zënien e ndërtesave, shëndetin publik, sigurinë në punë, rrezikun për  mjedisin ose çdo aspekt të mbrojtjes së mjedisit.</w:t>
      </w:r>
    </w:p>
    <w:p w:rsidR="009E3002" w:rsidRPr="00F565F9" w:rsidRDefault="009E3002" w:rsidP="009E3002">
      <w:pPr>
        <w:pStyle w:val="Paragrafi"/>
        <w:rPr>
          <w:spacing w:val="-4"/>
          <w:lang w:val="sq-AL"/>
        </w:rPr>
      </w:pPr>
      <w:r w:rsidRPr="00F565F9">
        <w:rPr>
          <w:spacing w:val="-4"/>
          <w:lang w:val="sq-AL"/>
        </w:rPr>
        <w:t>“Kapitali” është kapitali i shoqërisë së projektit, që i përket aksionar</w:t>
      </w:r>
      <w:r w:rsidR="003D7A9D">
        <w:rPr>
          <w:spacing w:val="-4"/>
          <w:lang w:val="sq-AL"/>
        </w:rPr>
        <w:t>ë</w:t>
      </w:r>
      <w:r w:rsidRPr="00F565F9">
        <w:rPr>
          <w:spacing w:val="-4"/>
          <w:lang w:val="sq-AL"/>
        </w:rPr>
        <w:t xml:space="preserve">ve në lidhje me investimet e tyre në shoqërinë e projektit, duke </w:t>
      </w:r>
      <w:r w:rsidR="00480D1E" w:rsidRPr="00F565F9">
        <w:rPr>
          <w:spacing w:val="-4"/>
          <w:lang w:val="sq-AL"/>
        </w:rPr>
        <w:t>përfshirë edhe borxhin për huat</w:t>
      </w:r>
      <w:r w:rsidRPr="00F565F9">
        <w:rPr>
          <w:spacing w:val="-4"/>
          <w:lang w:val="sq-AL"/>
        </w:rPr>
        <w:t xml:space="preserve"> e marra nga aksionarët ose nga një filial i shoqërisë, por vetëm deri në masën që kjo hua është m</w:t>
      </w:r>
      <w:r w:rsidR="00480D1E" w:rsidRPr="00F565F9">
        <w:rPr>
          <w:spacing w:val="-4"/>
          <w:lang w:val="sq-AL"/>
        </w:rPr>
        <w:t>arrë për të garantuar huat</w:t>
      </w:r>
      <w:r w:rsidRPr="00F565F9">
        <w:rPr>
          <w:spacing w:val="-4"/>
          <w:lang w:val="sq-AL"/>
        </w:rPr>
        <w:t xml:space="preserve"> e marra si pasojë e dokumenteve financiare</w:t>
      </w:r>
      <w:r w:rsidR="003D7A9D">
        <w:rPr>
          <w:spacing w:val="-4"/>
          <w:lang w:val="sq-AL"/>
        </w:rPr>
        <w:t>,</w:t>
      </w:r>
      <w:r w:rsidRPr="00F565F9">
        <w:rPr>
          <w:spacing w:val="-4"/>
          <w:lang w:val="sq-AL"/>
        </w:rPr>
        <w:t xml:space="preserve"> si dhe për kreditë afatshkurtra (</w:t>
      </w:r>
      <w:r w:rsidRPr="00F565F9">
        <w:rPr>
          <w:i/>
          <w:spacing w:val="-4"/>
          <w:lang w:val="sq-AL"/>
        </w:rPr>
        <w:t>brige loan</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“Certifikata </w:t>
      </w:r>
      <w:r w:rsidR="003D7A9D" w:rsidRPr="00F565F9">
        <w:rPr>
          <w:spacing w:val="-4"/>
          <w:lang w:val="sq-AL"/>
        </w:rPr>
        <w:t>finale e përfundimit</w:t>
      </w:r>
      <w:r w:rsidRPr="00F565F9">
        <w:rPr>
          <w:spacing w:val="-4"/>
          <w:lang w:val="sq-AL"/>
        </w:rPr>
        <w:t>” është vërtetimi që lëshohet nga Autoritetit Kontraktues sipas 15.2(b) i cili vërteton kompletimin e një impianti.</w:t>
      </w:r>
    </w:p>
    <w:p w:rsidR="009E3002" w:rsidRPr="00F565F9" w:rsidRDefault="003D7A9D" w:rsidP="009E3002">
      <w:pPr>
        <w:pStyle w:val="Paragrafi"/>
        <w:rPr>
          <w:spacing w:val="-4"/>
          <w:lang w:val="sq-AL"/>
        </w:rPr>
      </w:pPr>
      <w:r>
        <w:rPr>
          <w:spacing w:val="-4"/>
          <w:lang w:val="sq-AL"/>
        </w:rPr>
        <w:t>“Mbyllja financiare” është data</w:t>
      </w:r>
      <w:r w:rsidR="009E3002" w:rsidRPr="00F565F9">
        <w:rPr>
          <w:spacing w:val="-4"/>
          <w:lang w:val="sq-AL"/>
        </w:rPr>
        <w:t xml:space="preserve"> kur koncesionari konfirmon me shkrim </w:t>
      </w:r>
      <w:r w:rsidR="00480D1E" w:rsidRPr="00F565F9">
        <w:rPr>
          <w:spacing w:val="-4"/>
          <w:lang w:val="sq-AL"/>
        </w:rPr>
        <w:t>dokumentet</w:t>
      </w:r>
      <w:r w:rsidR="009E3002" w:rsidRPr="00F565F9">
        <w:rPr>
          <w:spacing w:val="-4"/>
          <w:lang w:val="sq-AL"/>
        </w:rPr>
        <w:t xml:space="preserve"> </w:t>
      </w:r>
      <w:r w:rsidR="00480D1E" w:rsidRPr="00F565F9">
        <w:rPr>
          <w:spacing w:val="-4"/>
          <w:lang w:val="sq-AL"/>
        </w:rPr>
        <w:t>përkatëse</w:t>
      </w:r>
      <w:r w:rsidR="009E3002"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“Dokumente </w:t>
      </w:r>
      <w:r w:rsidR="00480D1E" w:rsidRPr="00F565F9">
        <w:rPr>
          <w:spacing w:val="-4"/>
          <w:lang w:val="sq-AL"/>
        </w:rPr>
        <w:t>f</w:t>
      </w:r>
      <w:r w:rsidRPr="00F565F9">
        <w:rPr>
          <w:spacing w:val="-4"/>
          <w:lang w:val="sq-AL"/>
        </w:rPr>
        <w:t>inancimi” është çdo marrëveshje huaje, notë premtuese, obligacion, marrëveshje sigurimi apo titujsh, hipotekat, trustet, marrëveshjet e kredive, nota ose marrëveshjet për blerje obligacionesh, marrëveshje pjesëmarrjeje dhe çdo dokument tjetër në lidhje me financimin, projektimin, prokurimin, ndërtimin, operimin dhe mirëmbajtjen e impianteve, përfshirë marrëveshjet e blerjes së energjisë elektrike dhe për ushtrimin e të drejtave të koncesionit, përfshirë çdo ndryshim, shtesë, zgjatje kohore dhe zëvendësim për financime të tilla.</w:t>
      </w:r>
    </w:p>
    <w:p w:rsidR="009E3002" w:rsidRPr="00F565F9" w:rsidRDefault="009E3002" w:rsidP="009E3002">
      <w:pPr>
        <w:pStyle w:val="Paragrafi"/>
        <w:rPr>
          <w:spacing w:val="-4"/>
          <w:lang w:val="sq-AL"/>
        </w:rPr>
      </w:pPr>
      <w:r w:rsidRPr="00F565F9">
        <w:rPr>
          <w:spacing w:val="-4"/>
          <w:lang w:val="sq-AL"/>
        </w:rPr>
        <w:t xml:space="preserve">“Palë </w:t>
      </w:r>
      <w:r w:rsidR="00480D1E" w:rsidRPr="00F565F9">
        <w:rPr>
          <w:spacing w:val="-4"/>
          <w:lang w:val="sq-AL"/>
        </w:rPr>
        <w:t>f</w:t>
      </w:r>
      <w:r w:rsidRPr="00F565F9">
        <w:rPr>
          <w:spacing w:val="-4"/>
          <w:lang w:val="sq-AL"/>
        </w:rPr>
        <w:t xml:space="preserve">inancuese” është çdo person apo persona që </w:t>
      </w:r>
      <w:r w:rsidR="00480D1E" w:rsidRPr="00F565F9">
        <w:rPr>
          <w:spacing w:val="-4"/>
          <w:lang w:val="sq-AL"/>
        </w:rPr>
        <w:t>sigurojnë</w:t>
      </w:r>
      <w:r w:rsidRPr="00F565F9">
        <w:rPr>
          <w:spacing w:val="-4"/>
          <w:lang w:val="sq-AL"/>
        </w:rPr>
        <w:t xml:space="preserve"> financimin ose rifinancimin  sipas Dokumenteve të Financimit  të </w:t>
      </w:r>
      <w:r w:rsidR="00480D1E" w:rsidRPr="00F565F9">
        <w:rPr>
          <w:spacing w:val="-4"/>
          <w:lang w:val="sq-AL"/>
        </w:rPr>
        <w:t xml:space="preserve">Koncesionarit </w:t>
      </w:r>
      <w:r w:rsidRPr="00F565F9">
        <w:rPr>
          <w:spacing w:val="-4"/>
          <w:lang w:val="sq-AL"/>
        </w:rPr>
        <w:t xml:space="preserve">me qëllim prokurimin, ndërtimin, operimin dhe mirëmbajtjen e impianteve dhe për ushtrimin e të drejtave të koncesionit, si dhe </w:t>
      </w:r>
      <w:r w:rsidR="00480D1E" w:rsidRPr="00F565F9">
        <w:rPr>
          <w:spacing w:val="-4"/>
          <w:lang w:val="sq-AL"/>
        </w:rPr>
        <w:t>trashëgimtarët</w:t>
      </w:r>
      <w:r w:rsidRPr="00F565F9">
        <w:rPr>
          <w:spacing w:val="-4"/>
          <w:lang w:val="sq-AL"/>
        </w:rPr>
        <w:t xml:space="preserve"> dhe të emëruarit prej tyre, duke</w:t>
      </w:r>
      <w:r w:rsidR="00480D1E" w:rsidRPr="00F565F9">
        <w:rPr>
          <w:spacing w:val="-4"/>
          <w:lang w:val="sq-AL"/>
        </w:rPr>
        <w:t xml:space="preserve"> përfshirë çdo agjent ose trust</w:t>
      </w:r>
      <w:r w:rsidRPr="00F565F9">
        <w:rPr>
          <w:spacing w:val="-4"/>
          <w:lang w:val="sq-AL"/>
        </w:rPr>
        <w:t xml:space="preserve">e të personit ose personave, përfshirë </w:t>
      </w:r>
      <w:r w:rsidR="00480D1E" w:rsidRPr="00F565F9">
        <w:rPr>
          <w:spacing w:val="-4"/>
          <w:lang w:val="sq-AL"/>
        </w:rPr>
        <w:t>aksionarët</w:t>
      </w:r>
      <w:r w:rsidRPr="00F565F9">
        <w:rPr>
          <w:spacing w:val="-4"/>
          <w:lang w:val="sq-AL"/>
        </w:rPr>
        <w:t xml:space="preserve"> apo filiale të </w:t>
      </w:r>
      <w:r w:rsidR="00480D1E" w:rsidRPr="00F565F9">
        <w:rPr>
          <w:spacing w:val="-4"/>
          <w:lang w:val="sq-AL"/>
        </w:rPr>
        <w:t>aksionarëve</w:t>
      </w:r>
      <w:r w:rsidRPr="00F565F9">
        <w:rPr>
          <w:spacing w:val="-4"/>
          <w:lang w:val="sq-AL"/>
        </w:rPr>
        <w:t xml:space="preserve"> në lidhje me borxhet përjashtuar borxhet që përbejnë kapitalin e shoqërisë.</w:t>
      </w:r>
    </w:p>
    <w:p w:rsidR="009E3002" w:rsidRPr="00F565F9" w:rsidRDefault="009E3002" w:rsidP="009E3002">
      <w:pPr>
        <w:pStyle w:val="Paragrafi"/>
        <w:rPr>
          <w:spacing w:val="-4"/>
          <w:lang w:val="sq-AL"/>
        </w:rPr>
      </w:pPr>
      <w:r w:rsidRPr="00F565F9">
        <w:rPr>
          <w:spacing w:val="-4"/>
          <w:lang w:val="sq-AL"/>
        </w:rPr>
        <w:t xml:space="preserve">“Forca </w:t>
      </w:r>
      <w:r w:rsidR="00480D1E" w:rsidRPr="00F565F9">
        <w:rPr>
          <w:spacing w:val="-4"/>
          <w:lang w:val="sq-AL"/>
        </w:rPr>
        <w:t>m</w:t>
      </w:r>
      <w:r w:rsidRPr="00F565F9">
        <w:rPr>
          <w:spacing w:val="-4"/>
          <w:lang w:val="sq-AL"/>
        </w:rPr>
        <w:t>adhore” ka kuptimin e përcaktuar</w:t>
      </w:r>
      <w:r w:rsidR="00330501" w:rsidRPr="00F565F9">
        <w:rPr>
          <w:spacing w:val="-4"/>
          <w:lang w:val="sq-AL"/>
        </w:rPr>
        <w:t xml:space="preserve"> në  </w:t>
      </w:r>
      <w:r w:rsidRPr="00F565F9">
        <w:rPr>
          <w:spacing w:val="-4"/>
          <w:lang w:val="sq-AL"/>
        </w:rPr>
        <w:t>nenin 23.2.</w:t>
      </w:r>
    </w:p>
    <w:p w:rsidR="009E3002" w:rsidRPr="00F565F9" w:rsidRDefault="009E3002" w:rsidP="009E3002">
      <w:pPr>
        <w:pStyle w:val="Paragrafi"/>
        <w:rPr>
          <w:spacing w:val="-4"/>
          <w:lang w:val="sq-AL"/>
        </w:rPr>
      </w:pPr>
      <w:r w:rsidRPr="00F565F9">
        <w:rPr>
          <w:spacing w:val="-4"/>
          <w:lang w:val="sq-AL"/>
        </w:rPr>
        <w:t xml:space="preserve">“Praktikë e mirë </w:t>
      </w:r>
      <w:r w:rsidR="00480D1E" w:rsidRPr="00F565F9">
        <w:rPr>
          <w:spacing w:val="-4"/>
          <w:lang w:val="sq-AL"/>
        </w:rPr>
        <w:t>i</w:t>
      </w:r>
      <w:r w:rsidRPr="00F565F9">
        <w:rPr>
          <w:spacing w:val="-4"/>
          <w:lang w:val="sq-AL"/>
        </w:rPr>
        <w:t>ndustriale” është veprimi në mirëbesim për të përmbushur detyrimet me aftësinë dhe kujdesin e duhur në përputhje me kriteret ligjore dhe ato të  praktikave të mira ndër</w:t>
      </w:r>
      <w:r w:rsidR="00480D1E" w:rsidRPr="00F565F9">
        <w:rPr>
          <w:spacing w:val="-4"/>
          <w:lang w:val="sq-AL"/>
        </w:rPr>
        <w:t>kombëtare në industrinë e për</w:t>
      </w:r>
      <w:r w:rsidRPr="00F565F9">
        <w:rPr>
          <w:spacing w:val="-4"/>
          <w:lang w:val="sq-AL"/>
        </w:rPr>
        <w:t>punimit</w:t>
      </w:r>
      <w:r w:rsidR="00506F35" w:rsidRPr="00F565F9">
        <w:rPr>
          <w:spacing w:val="-4"/>
          <w:lang w:val="sq-AL"/>
        </w:rPr>
        <w:t xml:space="preserve"> të </w:t>
      </w:r>
      <w:r w:rsidRPr="00F565F9">
        <w:rPr>
          <w:spacing w:val="-4"/>
          <w:lang w:val="sq-AL"/>
        </w:rPr>
        <w:t>mbetjeve urbane përgjithësi, dhe ato të industrisë termo dinamike në veçanti,</w:t>
      </w:r>
      <w:r w:rsidR="00330501" w:rsidRPr="00F565F9">
        <w:rPr>
          <w:spacing w:val="-4"/>
          <w:lang w:val="sq-AL"/>
        </w:rPr>
        <w:t xml:space="preserve"> në  </w:t>
      </w:r>
      <w:r w:rsidRPr="00F565F9">
        <w:rPr>
          <w:spacing w:val="-4"/>
          <w:lang w:val="sq-AL"/>
        </w:rPr>
        <w:t xml:space="preserve">lidhje me projektimin, ndërtimin, operimin dhe mirëmbajtjen </w:t>
      </w:r>
      <w:r w:rsidRPr="00F565F9">
        <w:rPr>
          <w:spacing w:val="-4"/>
          <w:lang w:val="sq-AL"/>
        </w:rPr>
        <w:lastRenderedPageBreak/>
        <w:t xml:space="preserve">e  </w:t>
      </w:r>
      <w:r w:rsidR="00B87630" w:rsidRPr="00F565F9">
        <w:rPr>
          <w:spacing w:val="-4"/>
          <w:lang w:val="sq-AL"/>
        </w:rPr>
        <w:t>përpunim</w:t>
      </w:r>
      <w:r w:rsidRPr="00F565F9">
        <w:rPr>
          <w:spacing w:val="-4"/>
          <w:lang w:val="sq-AL"/>
        </w:rPr>
        <w:t>it</w:t>
      </w:r>
      <w:r w:rsidR="00506F35" w:rsidRPr="00F565F9">
        <w:rPr>
          <w:spacing w:val="-4"/>
          <w:lang w:val="sq-AL"/>
        </w:rPr>
        <w:t xml:space="preserve"> të </w:t>
      </w:r>
      <w:r w:rsidRPr="00F565F9">
        <w:rPr>
          <w:spacing w:val="-4"/>
          <w:lang w:val="sq-AL"/>
        </w:rPr>
        <w:t>mbetjeve urbane, siç mund të pritet normalisht nga një kontraktor me aftësitë dhe përvojën e duhur.</w:t>
      </w:r>
    </w:p>
    <w:p w:rsidR="009E3002" w:rsidRPr="00F565F9" w:rsidRDefault="009E3002" w:rsidP="009E3002">
      <w:pPr>
        <w:pStyle w:val="Paragrafi"/>
        <w:rPr>
          <w:spacing w:val="-4"/>
          <w:lang w:val="sq-AL"/>
        </w:rPr>
      </w:pPr>
      <w:r w:rsidRPr="00F565F9">
        <w:rPr>
          <w:spacing w:val="-4"/>
          <w:lang w:val="sq-AL"/>
        </w:rPr>
        <w:t xml:space="preserve">“Të dhënat e Qeverisë” do të thotë të gjitha të dhënat dhe informacioni që: </w:t>
      </w:r>
    </w:p>
    <w:p w:rsidR="009E3002" w:rsidRPr="00F565F9" w:rsidRDefault="009E3002" w:rsidP="009E3002">
      <w:pPr>
        <w:pStyle w:val="Paragrafi"/>
        <w:rPr>
          <w:spacing w:val="-4"/>
          <w:lang w:val="sq-AL"/>
        </w:rPr>
      </w:pPr>
      <w:r w:rsidRPr="00F565F9">
        <w:rPr>
          <w:spacing w:val="-4"/>
          <w:lang w:val="sq-AL"/>
        </w:rPr>
        <w:t>a) kërkohet, me arsye, nga Koncesionari, për zbatimin e projektit dhe/ose përmbushjen e detyrimeve të tij sipas kësaj kontrate, dhe</w:t>
      </w:r>
    </w:p>
    <w:p w:rsidR="009E3002" w:rsidRPr="00F565F9" w:rsidRDefault="009E3002" w:rsidP="009E3002">
      <w:pPr>
        <w:pStyle w:val="Paragrafi"/>
        <w:rPr>
          <w:spacing w:val="-4"/>
          <w:lang w:val="sq-AL"/>
        </w:rPr>
      </w:pPr>
      <w:r w:rsidRPr="00F565F9">
        <w:rPr>
          <w:spacing w:val="-4"/>
          <w:lang w:val="sq-AL"/>
        </w:rPr>
        <w:t>b) Autoriteti Kontraktues apo ndonjë organ shtetëror i posedon dhe mund t</w:t>
      </w:r>
      <w:r w:rsidR="00480D1E" w:rsidRPr="00F565F9">
        <w:rPr>
          <w:spacing w:val="-4"/>
          <w:lang w:val="sq-AL"/>
        </w:rPr>
        <w:t>’</w:t>
      </w:r>
      <w:r w:rsidRPr="00F565F9">
        <w:rPr>
          <w:spacing w:val="-4"/>
          <w:lang w:val="sq-AL"/>
        </w:rPr>
        <w:t>i japë.</w:t>
      </w:r>
    </w:p>
    <w:p w:rsidR="009E3002" w:rsidRPr="00F565F9" w:rsidRDefault="009E3002" w:rsidP="009E3002">
      <w:pPr>
        <w:pStyle w:val="Paragrafi"/>
        <w:rPr>
          <w:spacing w:val="-4"/>
          <w:lang w:val="sq-AL"/>
        </w:rPr>
      </w:pPr>
      <w:r w:rsidRPr="00F565F9">
        <w:rPr>
          <w:spacing w:val="-4"/>
          <w:lang w:val="sq-AL"/>
        </w:rPr>
        <w:t>c) janë kërkuar ose do të kërkohen nga Koncesionari.</w:t>
      </w:r>
    </w:p>
    <w:p w:rsidR="009E3002" w:rsidRPr="00F565F9" w:rsidRDefault="009E3002" w:rsidP="009E3002">
      <w:pPr>
        <w:pStyle w:val="Paragrafi"/>
        <w:rPr>
          <w:spacing w:val="-4"/>
          <w:lang w:val="sq-AL"/>
        </w:rPr>
      </w:pPr>
      <w:r w:rsidRPr="00F565F9">
        <w:rPr>
          <w:spacing w:val="-4"/>
          <w:lang w:val="sq-AL"/>
        </w:rPr>
        <w:t xml:space="preserve">“Organ </w:t>
      </w:r>
      <w:r w:rsidR="00480D1E" w:rsidRPr="00F565F9">
        <w:rPr>
          <w:spacing w:val="-4"/>
          <w:lang w:val="sq-AL"/>
        </w:rPr>
        <w:t>s</w:t>
      </w:r>
      <w:r w:rsidRPr="00F565F9">
        <w:rPr>
          <w:spacing w:val="-4"/>
          <w:lang w:val="sq-AL"/>
        </w:rPr>
        <w:t xml:space="preserve">htetëror” nënkupton: </w:t>
      </w:r>
    </w:p>
    <w:p w:rsidR="009E3002" w:rsidRPr="00F565F9" w:rsidRDefault="009E3002" w:rsidP="009E3002">
      <w:pPr>
        <w:pStyle w:val="Paragrafi"/>
        <w:rPr>
          <w:spacing w:val="-4"/>
          <w:lang w:val="sq-AL"/>
        </w:rPr>
      </w:pPr>
      <w:r w:rsidRPr="00F565F9">
        <w:rPr>
          <w:spacing w:val="-4"/>
          <w:lang w:val="sq-AL"/>
        </w:rPr>
        <w:t>a) Qeveria e Republikës së Shqipërisë, apo ndonjë ministri, departament apo nënndarje politike apo ushtarake e saj</w:t>
      </w:r>
      <w:r w:rsidR="00480D1E" w:rsidRPr="00F565F9">
        <w:rPr>
          <w:spacing w:val="-4"/>
          <w:lang w:val="sq-AL"/>
        </w:rPr>
        <w:t>;</w:t>
      </w:r>
    </w:p>
    <w:p w:rsidR="009E3002" w:rsidRPr="00F565F9" w:rsidRDefault="009E3002" w:rsidP="009E3002">
      <w:pPr>
        <w:pStyle w:val="Paragrafi"/>
        <w:rPr>
          <w:spacing w:val="-4"/>
          <w:lang w:val="sq-AL"/>
        </w:rPr>
      </w:pPr>
      <w:r w:rsidRPr="00F565F9">
        <w:rPr>
          <w:spacing w:val="-4"/>
          <w:lang w:val="sq-AL"/>
        </w:rPr>
        <w:t>b) çdo organ tjetër shtetëror, agjenci apo autoritet nën kontrollin e drejtpërdrejtë ose të tërthortë të Republikës së Shqipërisë apo ndonjë departament tjetër apo organi i administratës publike, ose subjektet publike, agjencitë apo ndonjë autoritet apo nënndarje politike</w:t>
      </w:r>
      <w:r w:rsidR="00506F35" w:rsidRPr="00F565F9">
        <w:rPr>
          <w:spacing w:val="-4"/>
          <w:lang w:val="sq-AL"/>
        </w:rPr>
        <w:t xml:space="preserve"> të </w:t>
      </w:r>
      <w:r w:rsidRPr="00F565F9">
        <w:rPr>
          <w:spacing w:val="-4"/>
          <w:lang w:val="sq-AL"/>
        </w:rPr>
        <w:t xml:space="preserve">saj që ka juridiksion sipas ligjeve të Republikës së Shqipërisë ndaj </w:t>
      </w:r>
      <w:r w:rsidR="00480D1E" w:rsidRPr="00F565F9">
        <w:rPr>
          <w:spacing w:val="-4"/>
          <w:lang w:val="sq-AL"/>
        </w:rPr>
        <w:t>Koncesionarit;</w:t>
      </w:r>
      <w:r w:rsidRPr="00F565F9">
        <w:rPr>
          <w:spacing w:val="-4"/>
          <w:lang w:val="sq-AL"/>
        </w:rPr>
        <w:t xml:space="preserve"> ose </w:t>
      </w:r>
    </w:p>
    <w:p w:rsidR="009E3002" w:rsidRPr="00F565F9" w:rsidRDefault="009E3002" w:rsidP="009E3002">
      <w:pPr>
        <w:pStyle w:val="Paragrafi"/>
        <w:rPr>
          <w:spacing w:val="-4"/>
          <w:lang w:val="sq-AL"/>
        </w:rPr>
      </w:pPr>
      <w:r w:rsidRPr="00F565F9">
        <w:rPr>
          <w:spacing w:val="-4"/>
          <w:lang w:val="sq-AL"/>
        </w:rPr>
        <w:t>c) çdo organ i pushtetit vendor brenda Republikës</w:t>
      </w:r>
      <w:r w:rsidR="00506F35" w:rsidRPr="00F565F9">
        <w:rPr>
          <w:spacing w:val="-4"/>
          <w:lang w:val="sq-AL"/>
        </w:rPr>
        <w:t xml:space="preserve"> së </w:t>
      </w:r>
      <w:r w:rsidRPr="00F565F9">
        <w:rPr>
          <w:spacing w:val="-4"/>
          <w:lang w:val="sq-AL"/>
        </w:rPr>
        <w:t>Shqipërisë. Për shmangien e dyshimit "kontrollit të tërthortë" do të përfshihet në mbikëqyrje nga Qeveria e Republikës</w:t>
      </w:r>
      <w:r w:rsidR="00506F35" w:rsidRPr="00F565F9">
        <w:rPr>
          <w:spacing w:val="-4"/>
          <w:lang w:val="sq-AL"/>
        </w:rPr>
        <w:t xml:space="preserve"> së </w:t>
      </w:r>
      <w:r w:rsidRPr="00F565F9">
        <w:rPr>
          <w:spacing w:val="-4"/>
          <w:lang w:val="sq-AL"/>
        </w:rPr>
        <w:t xml:space="preserve">Shqipërisë, Ministria e Mjedisit dhe Ministria </w:t>
      </w:r>
      <w:r w:rsidR="00B87630" w:rsidRPr="00F565F9">
        <w:rPr>
          <w:spacing w:val="-4"/>
          <w:lang w:val="sq-AL"/>
        </w:rPr>
        <w:t>përgjegjës</w:t>
      </w:r>
      <w:r w:rsidRPr="00F565F9">
        <w:rPr>
          <w:spacing w:val="-4"/>
          <w:lang w:val="sq-AL"/>
        </w:rPr>
        <w:t>e</w:t>
      </w:r>
      <w:r w:rsidR="00330501" w:rsidRPr="00F565F9">
        <w:rPr>
          <w:spacing w:val="-4"/>
          <w:lang w:val="sq-AL"/>
        </w:rPr>
        <w:t xml:space="preserve"> për </w:t>
      </w:r>
      <w:r w:rsidR="00B87630" w:rsidRPr="00F565F9">
        <w:rPr>
          <w:spacing w:val="-4"/>
          <w:lang w:val="sq-AL"/>
        </w:rPr>
        <w:t>Energjinë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“Vend depoz</w:t>
      </w:r>
      <w:r w:rsidR="00480D1E" w:rsidRPr="00F565F9">
        <w:rPr>
          <w:spacing w:val="-4"/>
          <w:lang w:val="sq-AL"/>
        </w:rPr>
        <w:t>i</w:t>
      </w:r>
      <w:r w:rsidRPr="00F565F9">
        <w:rPr>
          <w:spacing w:val="-4"/>
          <w:lang w:val="sq-AL"/>
        </w:rPr>
        <w:t xml:space="preserve">timi” është vendi i </w:t>
      </w:r>
      <w:r w:rsidR="00B87630" w:rsidRPr="00F565F9">
        <w:rPr>
          <w:spacing w:val="-4"/>
          <w:lang w:val="sq-AL"/>
        </w:rPr>
        <w:t>përcaktuar</w:t>
      </w:r>
      <w:r w:rsidRPr="00F565F9">
        <w:rPr>
          <w:spacing w:val="-4"/>
          <w:lang w:val="sq-AL"/>
        </w:rPr>
        <w:t xml:space="preserve"> nga </w:t>
      </w:r>
      <w:r w:rsidR="00480D1E" w:rsidRPr="00F565F9">
        <w:rPr>
          <w:spacing w:val="-4"/>
          <w:lang w:val="sq-AL"/>
        </w:rPr>
        <w:t>b</w:t>
      </w:r>
      <w:r w:rsidRPr="00F565F9">
        <w:rPr>
          <w:spacing w:val="-4"/>
          <w:lang w:val="sq-AL"/>
        </w:rPr>
        <w:t>ashkia Elbasan</w:t>
      </w:r>
      <w:r w:rsidR="00330501" w:rsidRPr="00F565F9">
        <w:rPr>
          <w:spacing w:val="-4"/>
          <w:lang w:val="sq-AL"/>
        </w:rPr>
        <w:t xml:space="preserve"> për </w:t>
      </w:r>
      <w:r w:rsidRPr="00F565F9">
        <w:rPr>
          <w:spacing w:val="-4"/>
          <w:lang w:val="sq-AL"/>
        </w:rPr>
        <w:t>mbledhjen/shkarkimin e mbeturinave</w:t>
      </w:r>
      <w:r w:rsidR="00480D1E" w:rsidRPr="00F565F9">
        <w:rPr>
          <w:spacing w:val="-4"/>
          <w:lang w:val="sq-AL"/>
        </w:rPr>
        <w:t>.</w:t>
      </w:r>
      <w:r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“Rrjeti” është rrjeti shqiptar i energjisë elektrike.</w:t>
      </w:r>
    </w:p>
    <w:p w:rsidR="009E3002" w:rsidRPr="00F565F9" w:rsidRDefault="009E3002" w:rsidP="009E3002">
      <w:pPr>
        <w:pStyle w:val="Paragrafi"/>
        <w:rPr>
          <w:spacing w:val="-4"/>
          <w:lang w:val="sq-AL"/>
        </w:rPr>
      </w:pPr>
      <w:r w:rsidRPr="00F565F9">
        <w:rPr>
          <w:spacing w:val="-4"/>
          <w:lang w:val="sq-AL"/>
        </w:rPr>
        <w:t xml:space="preserve">“Kodi i </w:t>
      </w:r>
      <w:r w:rsidR="00480D1E" w:rsidRPr="00F565F9">
        <w:rPr>
          <w:spacing w:val="-4"/>
          <w:lang w:val="sq-AL"/>
        </w:rPr>
        <w:t>r</w:t>
      </w:r>
      <w:r w:rsidRPr="00F565F9">
        <w:rPr>
          <w:spacing w:val="-4"/>
          <w:lang w:val="sq-AL"/>
        </w:rPr>
        <w:t>rjetit” do të thotë kodi (legjislacioni në fuqi) që rregullon përdorimin e rrjetit.</w:t>
      </w:r>
    </w:p>
    <w:p w:rsidR="009E3002" w:rsidRPr="00F565F9" w:rsidRDefault="009E3002" w:rsidP="009E3002">
      <w:pPr>
        <w:pStyle w:val="Paragrafi"/>
        <w:rPr>
          <w:spacing w:val="-4"/>
          <w:lang w:val="sq-AL"/>
        </w:rPr>
      </w:pPr>
      <w:r w:rsidRPr="00F565F9">
        <w:rPr>
          <w:spacing w:val="-4"/>
          <w:lang w:val="sq-AL"/>
        </w:rPr>
        <w:t xml:space="preserve">“Njoftimi për </w:t>
      </w:r>
      <w:r w:rsidR="00480D1E" w:rsidRPr="00F565F9">
        <w:rPr>
          <w:spacing w:val="-4"/>
          <w:lang w:val="sq-AL"/>
        </w:rPr>
        <w:t>r</w:t>
      </w:r>
      <w:r w:rsidRPr="00F565F9">
        <w:rPr>
          <w:spacing w:val="-4"/>
          <w:lang w:val="sq-AL"/>
        </w:rPr>
        <w:t>ritjen e shpenzimeve” ka kuptimin sipas nenit 6.7.</w:t>
      </w:r>
    </w:p>
    <w:p w:rsidR="009E3002" w:rsidRPr="00F565F9" w:rsidRDefault="009E3002" w:rsidP="009E3002">
      <w:pPr>
        <w:pStyle w:val="Paragrafi"/>
        <w:rPr>
          <w:spacing w:val="-4"/>
          <w:lang w:val="sq-AL"/>
        </w:rPr>
      </w:pPr>
      <w:r w:rsidRPr="00F565F9">
        <w:rPr>
          <w:spacing w:val="-4"/>
          <w:lang w:val="sq-AL"/>
        </w:rPr>
        <w:t xml:space="preserve">“Informacioni” është tërësia e të dhënave të ofruara gjate </w:t>
      </w:r>
      <w:r w:rsidR="00480D1E" w:rsidRPr="00F565F9">
        <w:rPr>
          <w:spacing w:val="-4"/>
          <w:lang w:val="sq-AL"/>
        </w:rPr>
        <w:t>vlefshmërisë</w:t>
      </w:r>
      <w:r w:rsidR="00506F35" w:rsidRPr="00F565F9">
        <w:rPr>
          <w:spacing w:val="-4"/>
          <w:lang w:val="sq-AL"/>
        </w:rPr>
        <w:t xml:space="preserve"> së </w:t>
      </w:r>
      <w:r w:rsidR="00B87630" w:rsidRPr="00F565F9">
        <w:rPr>
          <w:spacing w:val="-4"/>
          <w:lang w:val="sq-AL"/>
        </w:rPr>
        <w:t>kësaj</w:t>
      </w:r>
      <w:r w:rsidRPr="00F565F9">
        <w:rPr>
          <w:spacing w:val="-4"/>
          <w:lang w:val="sq-AL"/>
        </w:rPr>
        <w:t xml:space="preserve"> kontrate</w:t>
      </w:r>
      <w:r w:rsidR="00480D1E" w:rsidRPr="00F565F9">
        <w:rPr>
          <w:spacing w:val="-4"/>
          <w:lang w:val="sq-AL"/>
        </w:rPr>
        <w:t xml:space="preserve"> </w:t>
      </w:r>
      <w:r w:rsidRPr="00F565F9">
        <w:rPr>
          <w:spacing w:val="-4"/>
          <w:lang w:val="sq-AL"/>
        </w:rPr>
        <w:t>t</w:t>
      </w:r>
      <w:r w:rsidR="00480D1E" w:rsidRPr="00F565F9">
        <w:rPr>
          <w:spacing w:val="-4"/>
          <w:lang w:val="sq-AL"/>
        </w:rPr>
        <w:t>ë</w:t>
      </w:r>
      <w:r w:rsidRPr="00F565F9">
        <w:rPr>
          <w:spacing w:val="-4"/>
          <w:lang w:val="sq-AL"/>
        </w:rPr>
        <w:t xml:space="preserve"> </w:t>
      </w:r>
      <w:r w:rsidR="00480D1E" w:rsidRPr="00F565F9">
        <w:rPr>
          <w:spacing w:val="-4"/>
          <w:lang w:val="sq-AL"/>
        </w:rPr>
        <w:t>dhëna</w:t>
      </w:r>
      <w:r w:rsidRPr="00F565F9">
        <w:rPr>
          <w:spacing w:val="-4"/>
          <w:lang w:val="sq-AL"/>
        </w:rPr>
        <w:t xml:space="preserve">  nga Koncesionari, në lidhje me: </w:t>
      </w:r>
    </w:p>
    <w:p w:rsidR="009E3002" w:rsidRPr="00F565F9" w:rsidRDefault="009E3002" w:rsidP="009E3002">
      <w:pPr>
        <w:pStyle w:val="Paragrafi"/>
        <w:rPr>
          <w:spacing w:val="-4"/>
          <w:lang w:val="sq-AL"/>
        </w:rPr>
      </w:pPr>
      <w:r w:rsidRPr="00F565F9">
        <w:rPr>
          <w:spacing w:val="-4"/>
          <w:lang w:val="sq-AL"/>
        </w:rPr>
        <w:t xml:space="preserve">a) </w:t>
      </w:r>
      <w:r w:rsidR="00480D1E" w:rsidRPr="00F565F9">
        <w:rPr>
          <w:spacing w:val="-4"/>
          <w:lang w:val="sq-AL"/>
        </w:rPr>
        <w:t>k</w:t>
      </w:r>
      <w:r w:rsidRPr="00F565F9">
        <w:rPr>
          <w:spacing w:val="-4"/>
          <w:lang w:val="sq-AL"/>
        </w:rPr>
        <w:t>ëtë kontrat</w:t>
      </w:r>
      <w:r w:rsidR="0045753B">
        <w:rPr>
          <w:spacing w:val="-4"/>
          <w:lang w:val="sq-AL"/>
        </w:rPr>
        <w:t>ë</w:t>
      </w:r>
      <w:r w:rsidRPr="00F565F9">
        <w:rPr>
          <w:spacing w:val="-4"/>
          <w:lang w:val="sq-AL"/>
        </w:rPr>
        <w:t xml:space="preserve"> dhe/ose </w:t>
      </w:r>
    </w:p>
    <w:p w:rsidR="009E3002" w:rsidRPr="00F565F9" w:rsidRDefault="009E3002" w:rsidP="009E3002">
      <w:pPr>
        <w:pStyle w:val="Paragrafi"/>
        <w:rPr>
          <w:spacing w:val="-4"/>
          <w:lang w:val="sq-AL"/>
        </w:rPr>
      </w:pPr>
      <w:r w:rsidRPr="00F565F9">
        <w:rPr>
          <w:spacing w:val="-4"/>
          <w:lang w:val="sq-AL"/>
        </w:rPr>
        <w:t xml:space="preserve">b) </w:t>
      </w:r>
      <w:r w:rsidR="00480D1E" w:rsidRPr="00F565F9">
        <w:rPr>
          <w:spacing w:val="-4"/>
          <w:lang w:val="sq-AL"/>
        </w:rPr>
        <w:t>p</w:t>
      </w:r>
      <w:r w:rsidRPr="00F565F9">
        <w:rPr>
          <w:spacing w:val="-4"/>
          <w:lang w:val="sq-AL"/>
        </w:rPr>
        <w:t xml:space="preserve">rojektin dhe/ose </w:t>
      </w:r>
    </w:p>
    <w:p w:rsidR="009E3002" w:rsidRPr="00F565F9" w:rsidRDefault="009E3002" w:rsidP="009E3002">
      <w:pPr>
        <w:pStyle w:val="Paragrafi"/>
        <w:rPr>
          <w:spacing w:val="-4"/>
          <w:lang w:val="sq-AL"/>
        </w:rPr>
      </w:pPr>
      <w:r w:rsidRPr="00F565F9">
        <w:rPr>
          <w:spacing w:val="-4"/>
          <w:lang w:val="sq-AL"/>
        </w:rPr>
        <w:t xml:space="preserve">c) </w:t>
      </w:r>
      <w:r w:rsidR="00480D1E" w:rsidRPr="00F565F9">
        <w:rPr>
          <w:spacing w:val="-4"/>
          <w:lang w:val="sq-AL"/>
        </w:rPr>
        <w:t>a</w:t>
      </w:r>
      <w:r w:rsidRPr="00F565F9">
        <w:rPr>
          <w:spacing w:val="-4"/>
          <w:lang w:val="sq-AL"/>
        </w:rPr>
        <w:t xml:space="preserve">ftësinë e </w:t>
      </w:r>
      <w:r w:rsidR="00480D1E" w:rsidRPr="00F565F9">
        <w:rPr>
          <w:spacing w:val="-4"/>
          <w:lang w:val="sq-AL"/>
        </w:rPr>
        <w:t xml:space="preserve">Koncesionarit </w:t>
      </w:r>
      <w:r w:rsidRPr="00F565F9">
        <w:rPr>
          <w:spacing w:val="-4"/>
          <w:lang w:val="sq-AL"/>
        </w:rPr>
        <w:t>për të ndërmarr</w:t>
      </w:r>
      <w:r w:rsidR="00480D1E" w:rsidRPr="00F565F9">
        <w:rPr>
          <w:spacing w:val="-4"/>
          <w:lang w:val="sq-AL"/>
        </w:rPr>
        <w:t>ë</w:t>
      </w:r>
      <w:r w:rsidRPr="00F565F9">
        <w:rPr>
          <w:spacing w:val="-4"/>
          <w:lang w:val="sq-AL"/>
        </w:rPr>
        <w:t xml:space="preserve"> dhe realizuar projektin në përputhje me këtë kontrate.</w:t>
      </w:r>
    </w:p>
    <w:p w:rsidR="009E3002" w:rsidRPr="00F565F9" w:rsidRDefault="009E3002" w:rsidP="009E3002">
      <w:pPr>
        <w:pStyle w:val="Paragrafi"/>
        <w:rPr>
          <w:spacing w:val="-4"/>
          <w:lang w:val="sq-AL"/>
        </w:rPr>
      </w:pPr>
      <w:r w:rsidRPr="00F565F9">
        <w:rPr>
          <w:spacing w:val="-4"/>
          <w:lang w:val="sq-AL"/>
        </w:rPr>
        <w:t>“Kapaciteti i instaluar” është kapaciteti total i të gjitha impianteve, shprehur në MW, siç parashikohet në Kushtet Minimale Teknike dhe siç përcaktohen në projektin e detajuar.</w:t>
      </w:r>
    </w:p>
    <w:p w:rsidR="009E3002" w:rsidRPr="00F565F9" w:rsidRDefault="009E3002" w:rsidP="00480D1E">
      <w:pPr>
        <w:pStyle w:val="Paragrafi"/>
        <w:rPr>
          <w:spacing w:val="-4"/>
          <w:lang w:val="sq-AL"/>
        </w:rPr>
      </w:pPr>
      <w:r w:rsidRPr="00F565F9">
        <w:rPr>
          <w:spacing w:val="-4"/>
          <w:lang w:val="sq-AL"/>
        </w:rPr>
        <w:t xml:space="preserve">“Kërkesat e sigurimit” janë kriteret në lidhje me </w:t>
      </w:r>
      <w:r w:rsidRPr="00F565F9">
        <w:rPr>
          <w:spacing w:val="-4"/>
          <w:lang w:val="sq-AL"/>
        </w:rPr>
        <w:lastRenderedPageBreak/>
        <w:t>llojet sigurimeve që kërkohen nga Koncesionari sipas nenit 20.</w:t>
      </w:r>
    </w:p>
    <w:p w:rsidR="009E3002" w:rsidRPr="00F565F9" w:rsidRDefault="009E3002" w:rsidP="009E3002">
      <w:pPr>
        <w:pStyle w:val="Paragrafi"/>
        <w:rPr>
          <w:spacing w:val="-4"/>
          <w:lang w:val="sq-AL"/>
        </w:rPr>
      </w:pPr>
      <w:r w:rsidRPr="00F565F9">
        <w:rPr>
          <w:spacing w:val="-4"/>
          <w:lang w:val="sq-AL"/>
        </w:rPr>
        <w:t xml:space="preserve">“Huadhënës” është institucioni financiar (jo në pronësi të </w:t>
      </w:r>
      <w:r w:rsidR="00480D1E" w:rsidRPr="00F565F9">
        <w:rPr>
          <w:spacing w:val="-4"/>
          <w:lang w:val="sq-AL"/>
        </w:rPr>
        <w:t xml:space="preserve">Koncesionarit </w:t>
      </w:r>
      <w:r w:rsidRPr="00F565F9">
        <w:rPr>
          <w:spacing w:val="-4"/>
          <w:lang w:val="sq-AL"/>
        </w:rPr>
        <w:t xml:space="preserve">ose ndonjë bashkëpunëtori </w:t>
      </w:r>
      <w:r w:rsidR="00506F35" w:rsidRPr="00F565F9">
        <w:rPr>
          <w:spacing w:val="-4"/>
          <w:lang w:val="sq-AL"/>
        </w:rPr>
        <w:t xml:space="preserve"> të </w:t>
      </w:r>
      <w:r w:rsidR="00480D1E" w:rsidRPr="00F565F9">
        <w:rPr>
          <w:spacing w:val="-4"/>
          <w:lang w:val="sq-AL"/>
        </w:rPr>
        <w:t>Koncesionarit</w:t>
      </w:r>
      <w:r w:rsidRPr="00F565F9">
        <w:rPr>
          <w:spacing w:val="-4"/>
          <w:lang w:val="sq-AL"/>
        </w:rPr>
        <w:t xml:space="preserve">), i cili jep kredi, financim apo ose rifinancim </w:t>
      </w:r>
      <w:r w:rsidR="00480D1E" w:rsidRPr="00F565F9">
        <w:rPr>
          <w:spacing w:val="-4"/>
          <w:lang w:val="sq-AL"/>
        </w:rPr>
        <w:t xml:space="preserve">Koncesionarit </w:t>
      </w:r>
      <w:r w:rsidRPr="00F565F9">
        <w:rPr>
          <w:spacing w:val="-4"/>
          <w:lang w:val="sq-AL"/>
        </w:rPr>
        <w:t>në lidhje me zbatimin e projektit.</w:t>
      </w:r>
    </w:p>
    <w:p w:rsidR="009E3002" w:rsidRPr="00F565F9" w:rsidRDefault="00480D1E" w:rsidP="009E3002">
      <w:pPr>
        <w:pStyle w:val="Paragrafi"/>
        <w:rPr>
          <w:spacing w:val="-4"/>
          <w:lang w:val="sq-AL"/>
        </w:rPr>
      </w:pPr>
      <w:r w:rsidRPr="00F565F9">
        <w:rPr>
          <w:spacing w:val="-4"/>
          <w:lang w:val="sq-AL"/>
        </w:rPr>
        <w:t>“</w:t>
      </w:r>
      <w:r w:rsidR="009E3002" w:rsidRPr="00F565F9">
        <w:rPr>
          <w:spacing w:val="-4"/>
          <w:lang w:val="sq-AL"/>
        </w:rPr>
        <w:t xml:space="preserve">Veprim shtetëror </w:t>
      </w:r>
      <w:r w:rsidR="0045753B">
        <w:rPr>
          <w:spacing w:val="-4"/>
          <w:lang w:val="sq-AL"/>
        </w:rPr>
        <w:t>t</w:t>
      </w:r>
      <w:r w:rsidR="009E3002" w:rsidRPr="00F565F9">
        <w:rPr>
          <w:spacing w:val="-4"/>
          <w:lang w:val="sq-AL"/>
        </w:rPr>
        <w:t xml:space="preserve">helbësisht në kundërshtim me </w:t>
      </w:r>
      <w:r w:rsidRPr="00F565F9">
        <w:rPr>
          <w:spacing w:val="-4"/>
          <w:lang w:val="sq-AL"/>
        </w:rPr>
        <w:t>kontratën”</w:t>
      </w:r>
      <w:r w:rsidR="009E3002" w:rsidRPr="00F565F9">
        <w:rPr>
          <w:spacing w:val="-4"/>
          <w:lang w:val="sq-AL"/>
        </w:rPr>
        <w:t xml:space="preserve"> ësht</w:t>
      </w:r>
      <w:r w:rsidRPr="00F565F9">
        <w:rPr>
          <w:spacing w:val="-4"/>
          <w:lang w:val="sq-AL"/>
        </w:rPr>
        <w:t>ë</w:t>
      </w:r>
      <w:r w:rsidR="009E3002"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a) </w:t>
      </w:r>
      <w:r w:rsidR="00480D1E" w:rsidRPr="00F565F9">
        <w:rPr>
          <w:spacing w:val="-4"/>
          <w:lang w:val="sq-AL"/>
        </w:rPr>
        <w:t>ngjarje me risk politik</w:t>
      </w:r>
      <w:r w:rsidRPr="00F565F9">
        <w:rPr>
          <w:spacing w:val="-4"/>
          <w:lang w:val="sq-AL"/>
        </w:rPr>
        <w:t>;</w:t>
      </w:r>
    </w:p>
    <w:p w:rsidR="009E3002" w:rsidRPr="00F565F9" w:rsidRDefault="00480D1E" w:rsidP="009E3002">
      <w:pPr>
        <w:pStyle w:val="Paragrafi"/>
        <w:rPr>
          <w:spacing w:val="-4"/>
          <w:lang w:val="sq-AL"/>
        </w:rPr>
      </w:pPr>
      <w:r w:rsidRPr="00F565F9">
        <w:rPr>
          <w:spacing w:val="-4"/>
          <w:lang w:val="sq-AL"/>
        </w:rPr>
        <w:t>b)</w:t>
      </w:r>
      <w:r w:rsidR="009E3002" w:rsidRPr="00F565F9">
        <w:rPr>
          <w:spacing w:val="-4"/>
          <w:lang w:val="sq-AL"/>
        </w:rPr>
        <w:t>shpronësimi, rekuizimi, konfiskimi apo shtetëzimi i impianteve, i aksioneve</w:t>
      </w:r>
      <w:r w:rsidR="00506F35" w:rsidRPr="00F565F9">
        <w:rPr>
          <w:spacing w:val="-4"/>
          <w:lang w:val="sq-AL"/>
        </w:rPr>
        <w:t xml:space="preserve"> të </w:t>
      </w:r>
      <w:r w:rsidR="009E3002" w:rsidRPr="00F565F9">
        <w:rPr>
          <w:spacing w:val="-4"/>
          <w:lang w:val="sq-AL"/>
        </w:rPr>
        <w:t>shoqërisë koncesionare ose të të drejtave të koncesionit;</w:t>
      </w:r>
    </w:p>
    <w:p w:rsidR="009E3002" w:rsidRPr="00F565F9" w:rsidRDefault="009E3002" w:rsidP="009E3002">
      <w:pPr>
        <w:pStyle w:val="Paragrafi"/>
        <w:rPr>
          <w:spacing w:val="-4"/>
          <w:lang w:val="sq-AL"/>
        </w:rPr>
      </w:pPr>
      <w:r w:rsidRPr="00F565F9">
        <w:rPr>
          <w:spacing w:val="-4"/>
          <w:lang w:val="sq-AL"/>
        </w:rPr>
        <w:t xml:space="preserve">c) </w:t>
      </w:r>
      <w:r w:rsidR="00480D1E" w:rsidRPr="00F565F9">
        <w:rPr>
          <w:spacing w:val="-4"/>
          <w:lang w:val="sq-AL"/>
        </w:rPr>
        <w:t>ç</w:t>
      </w:r>
      <w:r w:rsidRPr="00F565F9">
        <w:rPr>
          <w:spacing w:val="-4"/>
          <w:lang w:val="sq-AL"/>
        </w:rPr>
        <w:t xml:space="preserve">do ndalim apo kushtëzim në marrjen dhe transferimin e përfitimeve apo të ardhurave të </w:t>
      </w:r>
      <w:r w:rsidR="00480D1E" w:rsidRPr="00F565F9">
        <w:rPr>
          <w:spacing w:val="-4"/>
          <w:lang w:val="sq-AL"/>
        </w:rPr>
        <w:t>Koncesionarit</w:t>
      </w:r>
      <w:r w:rsidRPr="00F565F9">
        <w:rPr>
          <w:spacing w:val="-4"/>
          <w:lang w:val="sq-AL"/>
        </w:rPr>
        <w:t>, kapitalit apo borxheve (sipas dokumenteve financiare) jashtë territorit të Republikës së Shqipërisë (përfshirë ndalimin dhe kufizimin e këmbimit jashtë shtetit).</w:t>
      </w:r>
    </w:p>
    <w:p w:rsidR="009E3002" w:rsidRPr="00F565F9" w:rsidRDefault="009E3002" w:rsidP="009E3002">
      <w:pPr>
        <w:pStyle w:val="Paragrafi"/>
        <w:rPr>
          <w:spacing w:val="-4"/>
          <w:lang w:val="sq-AL"/>
        </w:rPr>
      </w:pPr>
      <w:r w:rsidRPr="00F565F9">
        <w:rPr>
          <w:spacing w:val="-4"/>
          <w:lang w:val="sq-AL"/>
        </w:rPr>
        <w:t xml:space="preserve">d) dështimi i Autoritetit Kontraktues ose i një organi tjetër shtetëror për të bërë të disponueshëm çdo </w:t>
      </w:r>
      <w:r w:rsidR="00480D1E" w:rsidRPr="00F565F9">
        <w:rPr>
          <w:spacing w:val="-4"/>
          <w:lang w:val="sq-AL"/>
        </w:rPr>
        <w:t>s</w:t>
      </w:r>
      <w:r w:rsidRPr="00F565F9">
        <w:rPr>
          <w:spacing w:val="-4"/>
          <w:lang w:val="sq-AL"/>
        </w:rPr>
        <w:t xml:space="preserve">hesh apo t’i </w:t>
      </w:r>
      <w:r w:rsidR="00480D1E" w:rsidRPr="00F565F9">
        <w:rPr>
          <w:spacing w:val="-4"/>
          <w:lang w:val="sq-AL"/>
        </w:rPr>
        <w:t>ndërmjetësojë</w:t>
      </w:r>
      <w:r w:rsidRPr="00F565F9">
        <w:rPr>
          <w:spacing w:val="-4"/>
          <w:lang w:val="sq-AL"/>
        </w:rPr>
        <w:t xml:space="preserve"> </w:t>
      </w:r>
      <w:r w:rsidR="00480D1E" w:rsidRPr="00F565F9">
        <w:rPr>
          <w:spacing w:val="-4"/>
          <w:lang w:val="sq-AL"/>
        </w:rPr>
        <w:t xml:space="preserve">Koncesionarit </w:t>
      </w:r>
      <w:r w:rsidRPr="00F565F9">
        <w:rPr>
          <w:spacing w:val="-4"/>
          <w:lang w:val="sq-AL"/>
        </w:rPr>
        <w:t>të drejtat reale pronësisë në përputhje me këtë kontrat</w:t>
      </w:r>
      <w:r w:rsidR="0045753B">
        <w:rPr>
          <w:spacing w:val="-4"/>
          <w:lang w:val="sq-AL"/>
        </w:rPr>
        <w:t>ë</w:t>
      </w:r>
      <w:r w:rsidRPr="00F565F9">
        <w:rPr>
          <w:spacing w:val="-4"/>
          <w:lang w:val="sq-AL"/>
        </w:rPr>
        <w:t xml:space="preserve"> ose të sigurojë që Koncesionari të ketë gëzimin e qetë të </w:t>
      </w:r>
      <w:r w:rsidR="00480D1E" w:rsidRPr="00F565F9">
        <w:rPr>
          <w:spacing w:val="-4"/>
          <w:lang w:val="sq-AL"/>
        </w:rPr>
        <w:t>s</w:t>
      </w:r>
      <w:r w:rsidRPr="00F565F9">
        <w:rPr>
          <w:spacing w:val="-4"/>
          <w:lang w:val="sq-AL"/>
        </w:rPr>
        <w:t xml:space="preserve">hesheve gjatë gjithë kohës së </w:t>
      </w:r>
      <w:r w:rsidR="00480D1E" w:rsidRPr="00F565F9">
        <w:rPr>
          <w:spacing w:val="-4"/>
          <w:lang w:val="sq-AL"/>
        </w:rPr>
        <w:t>kontratës</w:t>
      </w:r>
      <w:r w:rsidRPr="00F565F9">
        <w:rPr>
          <w:spacing w:val="-4"/>
          <w:lang w:val="sq-AL"/>
        </w:rPr>
        <w:t xml:space="preserve"> dhe deri në fund të afatit të saj.</w:t>
      </w:r>
    </w:p>
    <w:p w:rsidR="009E3002" w:rsidRPr="00F565F9" w:rsidRDefault="009E3002" w:rsidP="009E3002">
      <w:pPr>
        <w:pStyle w:val="Paragrafi"/>
        <w:rPr>
          <w:spacing w:val="-4"/>
          <w:lang w:val="sq-AL"/>
        </w:rPr>
      </w:pPr>
      <w:r w:rsidRPr="00F565F9">
        <w:rPr>
          <w:spacing w:val="-4"/>
          <w:lang w:val="sq-AL"/>
        </w:rPr>
        <w:t>e) kufizime të importit ose masa me efekt të ngjashëm, veçanërisht</w:t>
      </w:r>
      <w:r w:rsidR="00330501" w:rsidRPr="00F565F9">
        <w:rPr>
          <w:spacing w:val="-4"/>
          <w:lang w:val="sq-AL"/>
        </w:rPr>
        <w:t xml:space="preserve"> në  </w:t>
      </w:r>
      <w:r w:rsidRPr="00F565F9">
        <w:rPr>
          <w:spacing w:val="-4"/>
          <w:lang w:val="sq-AL"/>
        </w:rPr>
        <w:t>lidhje me makineri dhe materiale të nevojshme për realizimin e projektit, apo mbyllje të porteve apo shërbimeve të transportit apo lundrimit, qoftë të vendosura me ligj</w:t>
      </w:r>
      <w:r w:rsidR="0045753B">
        <w:rPr>
          <w:spacing w:val="-4"/>
          <w:lang w:val="sq-AL"/>
        </w:rPr>
        <w:t>,</w:t>
      </w:r>
      <w:r w:rsidRPr="00F565F9">
        <w:rPr>
          <w:spacing w:val="-4"/>
          <w:lang w:val="sq-AL"/>
        </w:rPr>
        <w:t xml:space="preserve"> qoftë të vendosura nga ndonjë organ shtetëror (të ndryshme nga ato që mund të ekzistojnë ose që zbatohen në </w:t>
      </w:r>
      <w:r w:rsidR="00480D1E" w:rsidRPr="00F565F9">
        <w:rPr>
          <w:spacing w:val="-4"/>
          <w:lang w:val="sq-AL"/>
        </w:rPr>
        <w:t xml:space="preserve">datën efektive </w:t>
      </w:r>
      <w:r w:rsidRPr="00F565F9">
        <w:rPr>
          <w:spacing w:val="-4"/>
          <w:lang w:val="sq-AL"/>
        </w:rPr>
        <w:t>të kësaj kontrate);</w:t>
      </w:r>
    </w:p>
    <w:p w:rsidR="009E3002" w:rsidRPr="00F565F9" w:rsidRDefault="009E3002" w:rsidP="009E3002">
      <w:pPr>
        <w:pStyle w:val="Paragrafi"/>
        <w:rPr>
          <w:spacing w:val="-4"/>
          <w:lang w:val="sq-AL"/>
        </w:rPr>
      </w:pPr>
      <w:r w:rsidRPr="00F565F9">
        <w:rPr>
          <w:spacing w:val="-4"/>
          <w:lang w:val="sq-AL"/>
        </w:rPr>
        <w:t>f) kufizime ose masa me efekt</w:t>
      </w:r>
      <w:r w:rsidR="00506F35" w:rsidRPr="00F565F9">
        <w:rPr>
          <w:spacing w:val="-4"/>
          <w:lang w:val="sq-AL"/>
        </w:rPr>
        <w:t xml:space="preserve"> të </w:t>
      </w:r>
      <w:r w:rsidRPr="00F565F9">
        <w:rPr>
          <w:spacing w:val="-4"/>
          <w:lang w:val="sq-AL"/>
        </w:rPr>
        <w:t>ngjashëm</w:t>
      </w:r>
      <w:r w:rsidR="00330501" w:rsidRPr="00F565F9">
        <w:rPr>
          <w:spacing w:val="-4"/>
          <w:lang w:val="sq-AL"/>
        </w:rPr>
        <w:t xml:space="preserve"> në  </w:t>
      </w:r>
      <w:r w:rsidRPr="00F565F9">
        <w:rPr>
          <w:spacing w:val="-4"/>
          <w:lang w:val="sq-AL"/>
        </w:rPr>
        <w:t>lidhje me punësimin e personelit të nevojshëm, pavarësisht nga kombësia e tyre dhe/ose banimi, përveç kufizimeve për dënime penale nga gjykata kompetente;</w:t>
      </w:r>
    </w:p>
    <w:p w:rsidR="009E3002" w:rsidRPr="00F565F9" w:rsidRDefault="009E3002" w:rsidP="009E3002">
      <w:pPr>
        <w:pStyle w:val="Paragrafi"/>
        <w:rPr>
          <w:spacing w:val="-4"/>
          <w:lang w:val="sq-AL"/>
        </w:rPr>
      </w:pPr>
      <w:r w:rsidRPr="00F565F9">
        <w:rPr>
          <w:spacing w:val="-4"/>
          <w:lang w:val="sq-AL"/>
        </w:rPr>
        <w:t>g) zbulimi e ndonjë objekti artificial</w:t>
      </w:r>
      <w:r w:rsidR="00506F35" w:rsidRPr="00F565F9">
        <w:rPr>
          <w:spacing w:val="-4"/>
          <w:lang w:val="sq-AL"/>
        </w:rPr>
        <w:t xml:space="preserve"> të </w:t>
      </w:r>
      <w:r w:rsidRPr="00F565F9">
        <w:rPr>
          <w:spacing w:val="-4"/>
          <w:lang w:val="sq-AL"/>
        </w:rPr>
        <w:t xml:space="preserve">groposur, ose objekte antikiteti në </w:t>
      </w:r>
      <w:r w:rsidR="00480D1E" w:rsidRPr="00F565F9">
        <w:rPr>
          <w:spacing w:val="-4"/>
          <w:lang w:val="sq-AL"/>
        </w:rPr>
        <w:t>s</w:t>
      </w:r>
      <w:r w:rsidRPr="00F565F9">
        <w:rPr>
          <w:spacing w:val="-4"/>
          <w:lang w:val="sq-AL"/>
        </w:rPr>
        <w:t>hesh;</w:t>
      </w:r>
    </w:p>
    <w:p w:rsidR="009E3002" w:rsidRPr="00F565F9" w:rsidRDefault="009E3002" w:rsidP="009E3002">
      <w:pPr>
        <w:pStyle w:val="Paragrafi"/>
        <w:rPr>
          <w:spacing w:val="-4"/>
          <w:lang w:val="sq-AL"/>
        </w:rPr>
      </w:pPr>
      <w:r w:rsidRPr="00F565F9">
        <w:rPr>
          <w:spacing w:val="-4"/>
          <w:lang w:val="sq-AL"/>
        </w:rPr>
        <w:t xml:space="preserve">h) çdo kufizim ligjor që ndalon </w:t>
      </w:r>
      <w:r w:rsidR="00480D1E" w:rsidRPr="00F565F9">
        <w:rPr>
          <w:spacing w:val="-4"/>
          <w:lang w:val="sq-AL"/>
        </w:rPr>
        <w:t xml:space="preserve">Koncesionarin </w:t>
      </w:r>
      <w:r w:rsidRPr="00F565F9">
        <w:rPr>
          <w:spacing w:val="-4"/>
          <w:lang w:val="sq-AL"/>
        </w:rPr>
        <w:t>të shesë apo të eksportojë një pjesë të prodhimit brenda ose jashtë Republikës së Shqipërisë, përveç kufizimeve të parashikuara në këtë kontrate;</w:t>
      </w:r>
    </w:p>
    <w:p w:rsidR="009E3002" w:rsidRPr="00F565F9" w:rsidRDefault="009E3002" w:rsidP="009E3002">
      <w:pPr>
        <w:pStyle w:val="Paragrafi"/>
        <w:rPr>
          <w:spacing w:val="-4"/>
          <w:lang w:val="sq-AL"/>
        </w:rPr>
      </w:pPr>
      <w:r w:rsidRPr="00F565F9">
        <w:rPr>
          <w:spacing w:val="-4"/>
          <w:lang w:val="sq-AL"/>
        </w:rPr>
        <w:t xml:space="preserve">i) çdo mospërmbushje e detyrimeve të parashikuara në këtë </w:t>
      </w:r>
      <w:r w:rsidR="0045753B" w:rsidRPr="00F565F9">
        <w:rPr>
          <w:spacing w:val="-4"/>
          <w:lang w:val="sq-AL"/>
        </w:rPr>
        <w:t xml:space="preserve">Marrëveshje </w:t>
      </w:r>
      <w:r w:rsidRPr="00F565F9">
        <w:rPr>
          <w:spacing w:val="-4"/>
          <w:lang w:val="sq-AL"/>
        </w:rPr>
        <w:t>nga ana e Autoritetit Kontraktues;</w:t>
      </w:r>
    </w:p>
    <w:p w:rsidR="009E3002" w:rsidRPr="00F565F9" w:rsidRDefault="009E3002" w:rsidP="009E3002">
      <w:pPr>
        <w:pStyle w:val="Paragrafi"/>
        <w:rPr>
          <w:spacing w:val="-4"/>
          <w:lang w:val="sq-AL"/>
        </w:rPr>
      </w:pPr>
      <w:r w:rsidRPr="00F565F9">
        <w:rPr>
          <w:spacing w:val="-4"/>
          <w:lang w:val="sq-AL"/>
        </w:rPr>
        <w:t>j) një ndryshim në ligj;</w:t>
      </w:r>
    </w:p>
    <w:p w:rsidR="00E25687" w:rsidRDefault="00E25687" w:rsidP="009E3002">
      <w:pPr>
        <w:pStyle w:val="Paragrafi"/>
        <w:rPr>
          <w:spacing w:val="-4"/>
          <w:lang w:val="sq-AL"/>
        </w:rPr>
      </w:pPr>
    </w:p>
    <w:p w:rsidR="009E3002" w:rsidRPr="00F565F9" w:rsidRDefault="009E3002" w:rsidP="009E3002">
      <w:pPr>
        <w:pStyle w:val="Paragrafi"/>
        <w:rPr>
          <w:spacing w:val="-4"/>
          <w:lang w:val="sq-AL"/>
        </w:rPr>
      </w:pPr>
      <w:r w:rsidRPr="00F565F9">
        <w:rPr>
          <w:spacing w:val="-4"/>
          <w:lang w:val="sq-AL"/>
        </w:rPr>
        <w:lastRenderedPageBreak/>
        <w:t xml:space="preserve">“Kritere teknike minimale” janë ato kritere të përcaktuara në </w:t>
      </w:r>
      <w:r w:rsidR="00480D1E" w:rsidRPr="00F565F9">
        <w:rPr>
          <w:spacing w:val="-4"/>
          <w:lang w:val="sq-AL"/>
        </w:rPr>
        <w:t>a</w:t>
      </w:r>
      <w:r w:rsidRPr="00F565F9">
        <w:rPr>
          <w:spacing w:val="-4"/>
          <w:lang w:val="sq-AL"/>
        </w:rPr>
        <w:t>neksin A</w:t>
      </w:r>
      <w:r w:rsidR="00480D1E"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“Prodhim </w:t>
      </w:r>
      <w:r w:rsidR="00480D1E" w:rsidRPr="00F565F9">
        <w:rPr>
          <w:spacing w:val="-4"/>
          <w:lang w:val="sq-AL"/>
        </w:rPr>
        <w:t>neto i energjisë elektrike</w:t>
      </w:r>
      <w:r w:rsidRPr="00F565F9">
        <w:rPr>
          <w:spacing w:val="-4"/>
          <w:lang w:val="sq-AL"/>
        </w:rPr>
        <w:t xml:space="preserve">” është e gjithë </w:t>
      </w:r>
      <w:r w:rsidR="00480D1E" w:rsidRPr="00F565F9">
        <w:rPr>
          <w:spacing w:val="-4"/>
          <w:lang w:val="sq-AL"/>
        </w:rPr>
        <w:t xml:space="preserve">energjia elektrike e </w:t>
      </w:r>
      <w:r w:rsidRPr="00F565F9">
        <w:rPr>
          <w:spacing w:val="-4"/>
          <w:lang w:val="sq-AL"/>
        </w:rPr>
        <w:t xml:space="preserve">transmetuar nga impianti në </w:t>
      </w:r>
      <w:r w:rsidR="00480D1E" w:rsidRPr="00F565F9">
        <w:rPr>
          <w:spacing w:val="-4"/>
          <w:lang w:val="sq-AL"/>
        </w:rPr>
        <w:t>pikën e shpërndarjes</w:t>
      </w:r>
      <w:r w:rsidRPr="00F565F9">
        <w:rPr>
          <w:spacing w:val="-4"/>
          <w:lang w:val="sq-AL"/>
        </w:rPr>
        <w:t>, nga Koncesionari, në çdo koh</w:t>
      </w:r>
      <w:r w:rsidR="00C62006">
        <w:rPr>
          <w:spacing w:val="-4"/>
          <w:lang w:val="sq-AL"/>
        </w:rPr>
        <w:t>ë</w:t>
      </w:r>
      <w:r w:rsidRPr="00F565F9">
        <w:rPr>
          <w:spacing w:val="-4"/>
          <w:lang w:val="sq-AL"/>
        </w:rPr>
        <w:t xml:space="preserve"> deri në mbarimin  e afatit të kësaj kontrate.</w:t>
      </w:r>
    </w:p>
    <w:p w:rsidR="009E3002" w:rsidRPr="00F565F9" w:rsidRDefault="009E3002" w:rsidP="009E3002">
      <w:pPr>
        <w:pStyle w:val="Paragrafi"/>
        <w:rPr>
          <w:spacing w:val="-4"/>
          <w:lang w:val="sq-AL"/>
        </w:rPr>
      </w:pPr>
      <w:r w:rsidRPr="00F565F9">
        <w:rPr>
          <w:spacing w:val="-4"/>
          <w:lang w:val="sq-AL"/>
        </w:rPr>
        <w:t>“T</w:t>
      </w:r>
      <w:r w:rsidR="00C62006">
        <w:rPr>
          <w:spacing w:val="-4"/>
          <w:lang w:val="sq-AL"/>
        </w:rPr>
        <w:t>ë</w:t>
      </w:r>
      <w:r w:rsidRPr="00F565F9">
        <w:rPr>
          <w:spacing w:val="-4"/>
          <w:lang w:val="sq-AL"/>
        </w:rPr>
        <w:t xml:space="preserve"> ardhurat neto” janë  të ardhura</w:t>
      </w:r>
      <w:r w:rsidR="00C62006">
        <w:rPr>
          <w:spacing w:val="-4"/>
          <w:lang w:val="sq-AL"/>
        </w:rPr>
        <w:t>t</w:t>
      </w:r>
      <w:r w:rsidRPr="00F565F9">
        <w:rPr>
          <w:spacing w:val="-4"/>
          <w:lang w:val="sq-AL"/>
        </w:rPr>
        <w:t xml:space="preserve"> e përfituara nga Koncesionari gjatë një viti kalendarik nga: </w:t>
      </w:r>
    </w:p>
    <w:p w:rsidR="009E3002" w:rsidRPr="00F565F9" w:rsidRDefault="005616FF" w:rsidP="009E3002">
      <w:pPr>
        <w:pStyle w:val="Paragrafi"/>
        <w:rPr>
          <w:spacing w:val="-4"/>
          <w:lang w:val="sq-AL"/>
        </w:rPr>
      </w:pPr>
      <w:r w:rsidRPr="00F565F9">
        <w:rPr>
          <w:spacing w:val="-4"/>
          <w:lang w:val="sq-AL"/>
        </w:rPr>
        <w:t>a) shitjet e prodhimit (</w:t>
      </w:r>
      <w:r w:rsidR="009E3002" w:rsidRPr="00F565F9">
        <w:rPr>
          <w:spacing w:val="-4"/>
          <w:lang w:val="sq-AL"/>
        </w:rPr>
        <w:t>minus kostot për kryerjen e shitjeve të tilla)</w:t>
      </w:r>
      <w:r w:rsidRPr="00F565F9">
        <w:rPr>
          <w:spacing w:val="-4"/>
          <w:lang w:val="sq-AL"/>
        </w:rPr>
        <w:t>;</w:t>
      </w:r>
      <w:r w:rsidR="009E3002" w:rsidRPr="00F565F9">
        <w:rPr>
          <w:spacing w:val="-4"/>
          <w:lang w:val="sq-AL"/>
        </w:rPr>
        <w:t xml:space="preserve"> dhe </w:t>
      </w:r>
    </w:p>
    <w:p w:rsidR="009E3002" w:rsidRPr="00F565F9" w:rsidRDefault="009E3002" w:rsidP="009E3002">
      <w:pPr>
        <w:pStyle w:val="Paragrafi"/>
        <w:rPr>
          <w:spacing w:val="-4"/>
          <w:lang w:val="sq-AL"/>
        </w:rPr>
      </w:pPr>
      <w:r w:rsidRPr="00F565F9">
        <w:rPr>
          <w:spacing w:val="-4"/>
          <w:lang w:val="sq-AL"/>
        </w:rPr>
        <w:t>b) shitjes së certifikatave</w:t>
      </w:r>
      <w:r w:rsidR="00506F35" w:rsidRPr="00F565F9">
        <w:rPr>
          <w:spacing w:val="-4"/>
          <w:lang w:val="sq-AL"/>
        </w:rPr>
        <w:t xml:space="preserve"> të </w:t>
      </w:r>
      <w:r w:rsidRPr="00F565F9">
        <w:rPr>
          <w:spacing w:val="-4"/>
          <w:lang w:val="sq-AL"/>
        </w:rPr>
        <w:t>gjelbra apo</w:t>
      </w:r>
      <w:r w:rsidR="00506F35" w:rsidRPr="00F565F9">
        <w:rPr>
          <w:spacing w:val="-4"/>
          <w:lang w:val="sq-AL"/>
        </w:rPr>
        <w:t xml:space="preserve"> të </w:t>
      </w:r>
      <w:r w:rsidRPr="00F565F9">
        <w:rPr>
          <w:spacing w:val="-4"/>
          <w:lang w:val="sq-AL"/>
        </w:rPr>
        <w:t>produkteve</w:t>
      </w:r>
      <w:r w:rsidR="00506F35" w:rsidRPr="00F565F9">
        <w:rPr>
          <w:spacing w:val="-4"/>
          <w:lang w:val="sq-AL"/>
        </w:rPr>
        <w:t xml:space="preserve"> të </w:t>
      </w:r>
      <w:r w:rsidRPr="00F565F9">
        <w:rPr>
          <w:spacing w:val="-4"/>
          <w:lang w:val="sq-AL"/>
        </w:rPr>
        <w:t>ngjashme (minus kostot për kryerjen e shitjeve të tilla).</w:t>
      </w:r>
    </w:p>
    <w:p w:rsidR="009E3002" w:rsidRPr="00F565F9" w:rsidRDefault="009E3002" w:rsidP="009E3002">
      <w:pPr>
        <w:pStyle w:val="Paragrafi"/>
        <w:rPr>
          <w:spacing w:val="-4"/>
          <w:lang w:val="sq-AL"/>
        </w:rPr>
      </w:pPr>
      <w:r w:rsidRPr="00F565F9">
        <w:rPr>
          <w:spacing w:val="-4"/>
          <w:lang w:val="sq-AL"/>
        </w:rPr>
        <w:t xml:space="preserve">“Faza e operimit” është periudha që fillon në datën të </w:t>
      </w:r>
      <w:r w:rsidR="005616FF" w:rsidRPr="00F565F9">
        <w:rPr>
          <w:spacing w:val="-4"/>
          <w:lang w:val="sq-AL"/>
        </w:rPr>
        <w:t xml:space="preserve">përfundimit të punëve </w:t>
      </w:r>
      <w:r w:rsidRPr="00F565F9">
        <w:rPr>
          <w:spacing w:val="-4"/>
          <w:lang w:val="sq-AL"/>
        </w:rPr>
        <w:t>dhe përfundon në ditën e afatit fundit të afatit të kësaj kontrate.</w:t>
      </w:r>
    </w:p>
    <w:p w:rsidR="009E3002" w:rsidRPr="00F565F9" w:rsidRDefault="009E3002" w:rsidP="009E3002">
      <w:pPr>
        <w:pStyle w:val="Paragrafi"/>
        <w:rPr>
          <w:spacing w:val="-4"/>
          <w:lang w:val="sq-AL"/>
        </w:rPr>
      </w:pPr>
      <w:r w:rsidRPr="00F565F9">
        <w:rPr>
          <w:spacing w:val="-4"/>
          <w:lang w:val="sq-AL"/>
        </w:rPr>
        <w:t>“Teste të vënies në punë (Performancë)” janë teste të specifikuara në nenin 15.1.</w:t>
      </w:r>
    </w:p>
    <w:p w:rsidR="009E3002" w:rsidRPr="00F565F9" w:rsidRDefault="009E3002" w:rsidP="009E3002">
      <w:pPr>
        <w:pStyle w:val="Paragrafi"/>
        <w:rPr>
          <w:spacing w:val="-4"/>
          <w:lang w:val="sq-AL"/>
        </w:rPr>
      </w:pPr>
      <w:r w:rsidRPr="00F565F9">
        <w:rPr>
          <w:spacing w:val="-4"/>
          <w:lang w:val="sq-AL"/>
        </w:rPr>
        <w:t>“NjZP” është Njësia e Zbatimit</w:t>
      </w:r>
      <w:r w:rsidR="00506F35" w:rsidRPr="00F565F9">
        <w:rPr>
          <w:spacing w:val="-4"/>
          <w:lang w:val="sq-AL"/>
        </w:rPr>
        <w:t xml:space="preserve"> të </w:t>
      </w:r>
      <w:r w:rsidRPr="00F565F9">
        <w:rPr>
          <w:spacing w:val="-4"/>
          <w:lang w:val="sq-AL"/>
        </w:rPr>
        <w:t>Projekteve</w:t>
      </w:r>
      <w:r w:rsidR="005616FF"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“Impiant” apo “impiantet” janë termo-impiante ose impiante të ndërtuara nga Koncesionari në vendin e </w:t>
      </w:r>
      <w:r w:rsidR="00B87630" w:rsidRPr="00F565F9">
        <w:rPr>
          <w:spacing w:val="-4"/>
          <w:lang w:val="sq-AL"/>
        </w:rPr>
        <w:t>përcaktuar</w:t>
      </w:r>
      <w:r w:rsidRPr="00F565F9">
        <w:rPr>
          <w:spacing w:val="-4"/>
          <w:lang w:val="sq-AL"/>
        </w:rPr>
        <w:t xml:space="preserve"> nga </w:t>
      </w:r>
      <w:r w:rsidR="005616FF" w:rsidRPr="00F565F9">
        <w:rPr>
          <w:spacing w:val="-4"/>
          <w:lang w:val="sq-AL"/>
        </w:rPr>
        <w:t>b</w:t>
      </w:r>
      <w:r w:rsidRPr="00F565F9">
        <w:rPr>
          <w:spacing w:val="-4"/>
          <w:lang w:val="sq-AL"/>
        </w:rPr>
        <w:t>ashkia Elbasan</w:t>
      </w:r>
    </w:p>
    <w:p w:rsidR="009E3002" w:rsidRPr="00F565F9" w:rsidRDefault="009E3002" w:rsidP="009E3002">
      <w:pPr>
        <w:pStyle w:val="Paragrafi"/>
        <w:rPr>
          <w:spacing w:val="-4"/>
          <w:lang w:val="sq-AL"/>
        </w:rPr>
      </w:pPr>
      <w:r w:rsidRPr="00F565F9">
        <w:rPr>
          <w:spacing w:val="-4"/>
          <w:lang w:val="sq-AL"/>
        </w:rPr>
        <w:t>“Risku politik” është çdo veprim nga ana e një organi shtetëror ose i një rregullatori të caktuar nga një organ shtetëror</w:t>
      </w:r>
      <w:r w:rsidR="00C62006">
        <w:rPr>
          <w:spacing w:val="-4"/>
          <w:lang w:val="sq-AL"/>
        </w:rPr>
        <w:t>,</w:t>
      </w:r>
      <w:r w:rsidRPr="00F565F9">
        <w:rPr>
          <w:spacing w:val="-4"/>
          <w:lang w:val="sq-AL"/>
        </w:rPr>
        <w:t xml:space="preserve"> që:</w:t>
      </w:r>
    </w:p>
    <w:p w:rsidR="009E3002" w:rsidRPr="00F565F9" w:rsidRDefault="009E3002" w:rsidP="009E3002">
      <w:pPr>
        <w:pStyle w:val="Paragrafi"/>
        <w:rPr>
          <w:spacing w:val="-4"/>
          <w:lang w:val="sq-AL"/>
        </w:rPr>
      </w:pPr>
      <w:r w:rsidRPr="00F565F9">
        <w:rPr>
          <w:spacing w:val="-4"/>
          <w:lang w:val="sq-AL"/>
        </w:rPr>
        <w:t>a) përbën abuzim</w:t>
      </w:r>
      <w:r w:rsidR="00506F35" w:rsidRPr="00F565F9">
        <w:rPr>
          <w:spacing w:val="-4"/>
          <w:lang w:val="sq-AL"/>
        </w:rPr>
        <w:t xml:space="preserve"> të </w:t>
      </w:r>
      <w:r w:rsidRPr="00F565F9">
        <w:rPr>
          <w:spacing w:val="-4"/>
          <w:lang w:val="sq-AL"/>
        </w:rPr>
        <w:t>pushtetit qeveritar, ose është diskriminues nga vetë natyra apo efekti që krijon ose është i papajtueshëm me legjislacionin në fuqi në lidhje me operatorët e mëdhenj të energjisë dhe i cili</w:t>
      </w:r>
    </w:p>
    <w:p w:rsidR="009E3002" w:rsidRPr="00F565F9" w:rsidRDefault="009E3002" w:rsidP="009E3002">
      <w:pPr>
        <w:pStyle w:val="Paragrafi"/>
        <w:rPr>
          <w:spacing w:val="-4"/>
          <w:lang w:val="sq-AL"/>
        </w:rPr>
      </w:pPr>
      <w:r w:rsidRPr="00F565F9">
        <w:rPr>
          <w:spacing w:val="-4"/>
          <w:lang w:val="sq-AL"/>
        </w:rPr>
        <w:t xml:space="preserve">b) krijon pengesa dhe/ose i shkakton dëm </w:t>
      </w:r>
      <w:r w:rsidR="005616FF" w:rsidRPr="00F565F9">
        <w:rPr>
          <w:spacing w:val="-4"/>
          <w:lang w:val="sq-AL"/>
        </w:rPr>
        <w:t xml:space="preserve">Koncesionarit </w:t>
      </w:r>
      <w:r w:rsidRPr="00F565F9">
        <w:rPr>
          <w:spacing w:val="-4"/>
          <w:lang w:val="sq-AL"/>
        </w:rPr>
        <w:t>në realizimin e objektit të kësaj marrëveshjeje.</w:t>
      </w:r>
    </w:p>
    <w:p w:rsidR="009E3002" w:rsidRPr="00F565F9" w:rsidRDefault="005616FF" w:rsidP="005616FF">
      <w:pPr>
        <w:pStyle w:val="Paragrafi"/>
        <w:rPr>
          <w:spacing w:val="-4"/>
          <w:lang w:val="sq-AL"/>
        </w:rPr>
      </w:pPr>
      <w:r w:rsidRPr="00F565F9">
        <w:rPr>
          <w:spacing w:val="-4"/>
          <w:lang w:val="sq-AL"/>
        </w:rPr>
        <w:t>“Faza para</w:t>
      </w:r>
      <w:r w:rsidR="009E3002" w:rsidRPr="00F565F9">
        <w:rPr>
          <w:spacing w:val="-4"/>
          <w:lang w:val="sq-AL"/>
        </w:rPr>
        <w:t xml:space="preserve">ndërtimore” do të thotë periudha kohore që fillon nga </w:t>
      </w:r>
      <w:r w:rsidRPr="00F565F9">
        <w:rPr>
          <w:spacing w:val="-4"/>
          <w:lang w:val="sq-AL"/>
        </w:rPr>
        <w:t>data efektive dhe përfundon në datën e fillimit punimeve të ndërtimit.</w:t>
      </w:r>
    </w:p>
    <w:p w:rsidR="009E3002" w:rsidRPr="00F565F9" w:rsidRDefault="005616FF" w:rsidP="009E3002">
      <w:pPr>
        <w:pStyle w:val="Paragrafi"/>
        <w:rPr>
          <w:spacing w:val="-4"/>
          <w:lang w:val="sq-AL"/>
        </w:rPr>
      </w:pPr>
      <w:r w:rsidRPr="00F565F9">
        <w:rPr>
          <w:spacing w:val="-4"/>
          <w:lang w:val="sq-AL"/>
        </w:rPr>
        <w:t>“Marrëveshjet e fazës para</w:t>
      </w:r>
      <w:r w:rsidR="009E3002" w:rsidRPr="00F565F9">
        <w:rPr>
          <w:spacing w:val="-4"/>
          <w:lang w:val="sq-AL"/>
        </w:rPr>
        <w:t xml:space="preserve">ndërtimore” janë marrëveshjet ndërmjet Autoritetit Kontraktues dhe </w:t>
      </w:r>
      <w:r w:rsidRPr="00F565F9">
        <w:rPr>
          <w:spacing w:val="-4"/>
          <w:lang w:val="sq-AL"/>
        </w:rPr>
        <w:t>Koncesionarit gjatë fazës para</w:t>
      </w:r>
      <w:r w:rsidR="009E3002" w:rsidRPr="00F565F9">
        <w:rPr>
          <w:spacing w:val="-4"/>
          <w:lang w:val="sq-AL"/>
        </w:rPr>
        <w:t>ndërtimore</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“Ndotje </w:t>
      </w:r>
      <w:r w:rsidR="005616FF" w:rsidRPr="00F565F9">
        <w:rPr>
          <w:spacing w:val="-4"/>
          <w:lang w:val="sq-AL"/>
        </w:rPr>
        <w:t>mjedisore ekzistuese</w:t>
      </w:r>
      <w:r w:rsidRPr="00F565F9">
        <w:rPr>
          <w:spacing w:val="-4"/>
          <w:lang w:val="sq-AL"/>
        </w:rPr>
        <w:t xml:space="preserve">” janë ndotjet e mjedisit të shkaktuara nga njeriu, përfshirë depozitimin e mbeturinave dhe groposjen e municioneve apo armatimeve, që ekzistojnë  në </w:t>
      </w:r>
      <w:r w:rsidR="005616FF" w:rsidRPr="00F565F9">
        <w:rPr>
          <w:spacing w:val="-4"/>
          <w:lang w:val="sq-AL"/>
        </w:rPr>
        <w:t>s</w:t>
      </w:r>
      <w:r w:rsidRPr="00F565F9">
        <w:rPr>
          <w:spacing w:val="-4"/>
          <w:lang w:val="sq-AL"/>
        </w:rPr>
        <w:t xml:space="preserve">hesh në datën ose para datës në të cilën rreziku transferohet nga Autoriteti </w:t>
      </w:r>
      <w:r w:rsidR="005616FF" w:rsidRPr="00F565F9">
        <w:rPr>
          <w:spacing w:val="-4"/>
          <w:lang w:val="sq-AL"/>
        </w:rPr>
        <w:t xml:space="preserve">Kontraktues </w:t>
      </w:r>
      <w:r w:rsidRPr="00F565F9">
        <w:rPr>
          <w:spacing w:val="-4"/>
          <w:lang w:val="sq-AL"/>
        </w:rPr>
        <w:t xml:space="preserve">ose ndonjë organ tjetër </w:t>
      </w:r>
      <w:r w:rsidR="005616FF" w:rsidRPr="00F565F9">
        <w:rPr>
          <w:spacing w:val="-4"/>
          <w:lang w:val="sq-AL"/>
        </w:rPr>
        <w:t>shtetëror për llogari të tij te</w:t>
      </w:r>
      <w:r w:rsidRPr="00F565F9">
        <w:rPr>
          <w:spacing w:val="-4"/>
          <w:lang w:val="sq-AL"/>
        </w:rPr>
        <w:t xml:space="preserve"> Koncesionari (qofshin apo jo të identifikuara në </w:t>
      </w:r>
      <w:r w:rsidR="005616FF" w:rsidRPr="00F565F9">
        <w:rPr>
          <w:spacing w:val="-4"/>
          <w:lang w:val="sq-AL"/>
        </w:rPr>
        <w:t>studimin e mjedisit</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“Përfundim paraprak” do të thotë</w:t>
      </w:r>
      <w:r w:rsidR="00506F35" w:rsidRPr="00F565F9">
        <w:rPr>
          <w:spacing w:val="-4"/>
          <w:lang w:val="sq-AL"/>
        </w:rPr>
        <w:t xml:space="preserve"> s</w:t>
      </w:r>
      <w:r w:rsidR="00C62006">
        <w:rPr>
          <w:spacing w:val="-4"/>
          <w:lang w:val="sq-AL"/>
        </w:rPr>
        <w:t>e</w:t>
      </w:r>
      <w:r w:rsidR="00506F35" w:rsidRPr="00F565F9">
        <w:rPr>
          <w:spacing w:val="-4"/>
          <w:lang w:val="sq-AL"/>
        </w:rPr>
        <w:t xml:space="preserve"> </w:t>
      </w:r>
      <w:r w:rsidRPr="00F565F9">
        <w:rPr>
          <w:spacing w:val="-4"/>
          <w:lang w:val="sq-AL"/>
        </w:rPr>
        <w:t xml:space="preserve"> në lidhje me secilin impiant, Koncesionari ka njoftuar me </w:t>
      </w:r>
      <w:r w:rsidRPr="00F565F9">
        <w:rPr>
          <w:spacing w:val="-4"/>
          <w:lang w:val="sq-AL"/>
        </w:rPr>
        <w:lastRenderedPageBreak/>
        <w:t>shkrim Autoritetit Kontraktues</w:t>
      </w:r>
      <w:r w:rsidR="00506F35" w:rsidRPr="00F565F9">
        <w:rPr>
          <w:spacing w:val="-4"/>
          <w:lang w:val="sq-AL"/>
        </w:rPr>
        <w:t xml:space="preserve"> s</w:t>
      </w:r>
      <w:r w:rsidR="00C62006">
        <w:rPr>
          <w:spacing w:val="-4"/>
          <w:lang w:val="sq-AL"/>
        </w:rPr>
        <w:t>e</w:t>
      </w:r>
      <w:r w:rsidR="00506F35" w:rsidRPr="00F565F9">
        <w:rPr>
          <w:spacing w:val="-4"/>
          <w:lang w:val="sq-AL"/>
        </w:rPr>
        <w:t xml:space="preserve"> </w:t>
      </w:r>
      <w:r w:rsidRPr="00F565F9">
        <w:rPr>
          <w:spacing w:val="-4"/>
          <w:lang w:val="sq-AL"/>
        </w:rPr>
        <w:t>ndërtimi i impiantit ka përfunduar dhe</w:t>
      </w:r>
      <w:r w:rsidR="00506F35" w:rsidRPr="00F565F9">
        <w:rPr>
          <w:spacing w:val="-4"/>
          <w:lang w:val="sq-AL"/>
        </w:rPr>
        <w:t xml:space="preserve"> s</w:t>
      </w:r>
      <w:r w:rsidR="00C62006">
        <w:rPr>
          <w:spacing w:val="-4"/>
          <w:lang w:val="sq-AL"/>
        </w:rPr>
        <w:t>e</w:t>
      </w:r>
      <w:r w:rsidR="00506F35" w:rsidRPr="00F565F9">
        <w:rPr>
          <w:spacing w:val="-4"/>
          <w:lang w:val="sq-AL"/>
        </w:rPr>
        <w:t xml:space="preserve"> </w:t>
      </w:r>
      <w:r w:rsidRPr="00F565F9">
        <w:rPr>
          <w:spacing w:val="-4"/>
          <w:lang w:val="sq-AL"/>
        </w:rPr>
        <w:t>mund të fillojnë testet e performancës.</w:t>
      </w:r>
    </w:p>
    <w:p w:rsidR="009E3002" w:rsidRPr="00F565F9" w:rsidRDefault="009E3002" w:rsidP="009E3002">
      <w:pPr>
        <w:pStyle w:val="Paragrafi"/>
        <w:rPr>
          <w:spacing w:val="-4"/>
          <w:lang w:val="sq-AL"/>
        </w:rPr>
      </w:pPr>
      <w:r w:rsidRPr="00F565F9">
        <w:rPr>
          <w:spacing w:val="-4"/>
          <w:lang w:val="sq-AL"/>
        </w:rPr>
        <w:t>“Projekt” është projektimi, financimi, ndërtimi, pronësia, operimi, mirëmbajtja dhe transferimi e pronësi</w:t>
      </w:r>
      <w:r w:rsidR="00C62006">
        <w:rPr>
          <w:spacing w:val="-4"/>
          <w:lang w:val="sq-AL"/>
        </w:rPr>
        <w:t>së së impianteve tek Autoriteti</w:t>
      </w:r>
      <w:r w:rsidRPr="00F565F9">
        <w:rPr>
          <w:spacing w:val="-4"/>
          <w:lang w:val="sq-AL"/>
        </w:rPr>
        <w:t xml:space="preserve"> Kontraktues.</w:t>
      </w:r>
    </w:p>
    <w:p w:rsidR="009E3002" w:rsidRPr="00F565F9" w:rsidRDefault="009E3002" w:rsidP="009E3002">
      <w:pPr>
        <w:pStyle w:val="Paragrafi"/>
        <w:rPr>
          <w:spacing w:val="-4"/>
          <w:lang w:val="sq-AL"/>
        </w:rPr>
      </w:pPr>
      <w:r w:rsidRPr="00F565F9">
        <w:rPr>
          <w:spacing w:val="-4"/>
          <w:lang w:val="sq-AL"/>
        </w:rPr>
        <w:t>“Kostot e parashikuara</w:t>
      </w:r>
      <w:r w:rsidR="00506F35" w:rsidRPr="00F565F9">
        <w:rPr>
          <w:spacing w:val="-4"/>
          <w:lang w:val="sq-AL"/>
        </w:rPr>
        <w:t xml:space="preserve"> të </w:t>
      </w:r>
      <w:r w:rsidR="005616FF" w:rsidRPr="00F565F9">
        <w:rPr>
          <w:spacing w:val="-4"/>
          <w:lang w:val="sq-AL"/>
        </w:rPr>
        <w:t>i</w:t>
      </w:r>
      <w:r w:rsidRPr="00F565F9">
        <w:rPr>
          <w:spacing w:val="-4"/>
          <w:lang w:val="sq-AL"/>
        </w:rPr>
        <w:t xml:space="preserve">nvestimeve” janë kostot totale e investimeve që do të kryhen nga Koncesionari për zbatimin e projektit para Datës së </w:t>
      </w:r>
      <w:r w:rsidR="00C62006" w:rsidRPr="00F565F9">
        <w:rPr>
          <w:spacing w:val="-4"/>
          <w:lang w:val="sq-AL"/>
        </w:rPr>
        <w:t xml:space="preserve">përfundimit të punimeve </w:t>
      </w:r>
      <w:r w:rsidRPr="00F565F9">
        <w:rPr>
          <w:spacing w:val="-4"/>
          <w:lang w:val="sq-AL"/>
        </w:rPr>
        <w:t>me vler</w:t>
      </w:r>
      <w:r w:rsidR="00C62006">
        <w:rPr>
          <w:spacing w:val="-4"/>
          <w:lang w:val="sq-AL"/>
        </w:rPr>
        <w:t>ë</w:t>
      </w:r>
      <w:r w:rsidRPr="00F565F9">
        <w:rPr>
          <w:spacing w:val="-4"/>
          <w:lang w:val="sq-AL"/>
        </w:rPr>
        <w:t xml:space="preserve"> prej  21.666.111 Euro (pa TVSH).</w:t>
      </w:r>
    </w:p>
    <w:p w:rsidR="009E3002" w:rsidRPr="00F565F9" w:rsidRDefault="009E3002" w:rsidP="009E3002">
      <w:pPr>
        <w:pStyle w:val="Paragrafi"/>
        <w:rPr>
          <w:spacing w:val="-4"/>
          <w:lang w:val="sq-AL"/>
        </w:rPr>
      </w:pPr>
      <w:r w:rsidRPr="00F565F9">
        <w:rPr>
          <w:spacing w:val="-4"/>
          <w:lang w:val="sq-AL"/>
        </w:rPr>
        <w:t>“</w:t>
      </w:r>
      <w:r w:rsidR="005616FF" w:rsidRPr="00F565F9">
        <w:rPr>
          <w:spacing w:val="-4"/>
          <w:lang w:val="sq-AL"/>
        </w:rPr>
        <w:t>Këstet</w:t>
      </w:r>
      <w:r w:rsidR="00330501" w:rsidRPr="00F565F9">
        <w:rPr>
          <w:spacing w:val="-4"/>
          <w:lang w:val="sq-AL"/>
        </w:rPr>
        <w:t xml:space="preserve"> për </w:t>
      </w:r>
      <w:r w:rsidR="00986053" w:rsidRPr="00F565F9">
        <w:rPr>
          <w:spacing w:val="-4"/>
          <w:lang w:val="sq-AL"/>
        </w:rPr>
        <w:t>pagesë</w:t>
      </w:r>
      <w:r w:rsidR="00C62006">
        <w:rPr>
          <w:spacing w:val="-4"/>
          <w:lang w:val="sq-AL"/>
        </w:rPr>
        <w:t>”</w:t>
      </w:r>
      <w:r w:rsidRPr="00F565F9">
        <w:rPr>
          <w:spacing w:val="-4"/>
          <w:lang w:val="sq-AL"/>
        </w:rPr>
        <w:t xml:space="preserve"> </w:t>
      </w:r>
      <w:r w:rsidR="00B87630" w:rsidRPr="00F565F9">
        <w:rPr>
          <w:spacing w:val="-4"/>
          <w:lang w:val="sq-AL"/>
        </w:rPr>
        <w:t>janë</w:t>
      </w:r>
      <w:r w:rsidRPr="00F565F9">
        <w:rPr>
          <w:spacing w:val="-4"/>
          <w:lang w:val="sq-AL"/>
        </w:rPr>
        <w:t xml:space="preserve"> </w:t>
      </w:r>
      <w:r w:rsidR="005616FF" w:rsidRPr="00F565F9">
        <w:rPr>
          <w:spacing w:val="-4"/>
          <w:lang w:val="sq-AL"/>
        </w:rPr>
        <w:t>këstet</w:t>
      </w:r>
      <w:r w:rsidRPr="00F565F9">
        <w:rPr>
          <w:spacing w:val="-4"/>
          <w:lang w:val="sq-AL"/>
        </w:rPr>
        <w:t xml:space="preserve"> e investimit</w:t>
      </w:r>
      <w:r w:rsidR="00B87630" w:rsidRPr="00F565F9">
        <w:rPr>
          <w:spacing w:val="-4"/>
          <w:lang w:val="sq-AL"/>
        </w:rPr>
        <w:t xml:space="preserve"> që </w:t>
      </w:r>
      <w:r w:rsidRPr="00F565F9">
        <w:rPr>
          <w:spacing w:val="-4"/>
          <w:lang w:val="sq-AL"/>
        </w:rPr>
        <w:t xml:space="preserve">Qeveria Shqiptare e </w:t>
      </w:r>
      <w:r w:rsidR="00330501" w:rsidRPr="00F565F9">
        <w:rPr>
          <w:spacing w:val="-4"/>
          <w:lang w:val="sq-AL"/>
        </w:rPr>
        <w:t>përfaqës</w:t>
      </w:r>
      <w:r w:rsidRPr="00F565F9">
        <w:rPr>
          <w:spacing w:val="-4"/>
          <w:lang w:val="sq-AL"/>
        </w:rPr>
        <w:t>uar nga AK Ministria e Mjedisit, do</w:t>
      </w:r>
      <w:r w:rsidR="00506F35" w:rsidRPr="00F565F9">
        <w:rPr>
          <w:spacing w:val="-4"/>
          <w:lang w:val="sq-AL"/>
        </w:rPr>
        <w:t xml:space="preserve"> të </w:t>
      </w:r>
      <w:r w:rsidRPr="00F565F9">
        <w:rPr>
          <w:spacing w:val="-4"/>
          <w:lang w:val="sq-AL"/>
        </w:rPr>
        <w:t>paguaj</w:t>
      </w:r>
      <w:r w:rsidR="00C62006">
        <w:rPr>
          <w:spacing w:val="-4"/>
          <w:lang w:val="sq-AL"/>
        </w:rPr>
        <w:t>ë</w:t>
      </w:r>
      <w:r w:rsidRPr="00F565F9">
        <w:rPr>
          <w:spacing w:val="-4"/>
          <w:lang w:val="sq-AL"/>
        </w:rPr>
        <w:t xml:space="preserve"> si </w:t>
      </w:r>
      <w:r w:rsidR="005616FF" w:rsidRPr="00F565F9">
        <w:rPr>
          <w:spacing w:val="-4"/>
          <w:lang w:val="sq-AL"/>
        </w:rPr>
        <w:t>mbështetje</w:t>
      </w:r>
      <w:r w:rsidRPr="00F565F9">
        <w:rPr>
          <w:spacing w:val="-4"/>
          <w:lang w:val="sq-AL"/>
        </w:rPr>
        <w:t xml:space="preserve"> financiare nga muaji i 7 i fillimit</w:t>
      </w:r>
      <w:r w:rsidR="00506F35" w:rsidRPr="00F565F9">
        <w:rPr>
          <w:spacing w:val="-4"/>
          <w:lang w:val="sq-AL"/>
        </w:rPr>
        <w:t xml:space="preserve"> të </w:t>
      </w:r>
      <w:r w:rsidRPr="00F565F9">
        <w:rPr>
          <w:spacing w:val="-4"/>
          <w:lang w:val="sq-AL"/>
        </w:rPr>
        <w:t>punimeve.</w:t>
      </w:r>
    </w:p>
    <w:p w:rsidR="009E3002" w:rsidRPr="00F565F9" w:rsidRDefault="009E3002" w:rsidP="009E3002">
      <w:pPr>
        <w:pStyle w:val="Paragrafi"/>
        <w:rPr>
          <w:spacing w:val="-4"/>
          <w:lang w:val="sq-AL"/>
        </w:rPr>
      </w:pPr>
      <w:r w:rsidRPr="00F565F9">
        <w:rPr>
          <w:spacing w:val="-4"/>
          <w:lang w:val="sq-AL"/>
        </w:rPr>
        <w:t xml:space="preserve">“Forca </w:t>
      </w:r>
      <w:r w:rsidR="005616FF" w:rsidRPr="00F565F9">
        <w:rPr>
          <w:spacing w:val="-4"/>
          <w:lang w:val="sq-AL"/>
        </w:rPr>
        <w:t>madhore  e tejzgjatur</w:t>
      </w:r>
      <w:r w:rsidRPr="00F565F9">
        <w:rPr>
          <w:spacing w:val="-4"/>
          <w:lang w:val="sq-AL"/>
        </w:rPr>
        <w:t>” është një ngjarje e forcës madhore</w:t>
      </w:r>
      <w:r w:rsidR="005616FF" w:rsidRPr="00F565F9">
        <w:rPr>
          <w:spacing w:val="-4"/>
          <w:lang w:val="sq-AL"/>
        </w:rPr>
        <w:t>,</w:t>
      </w:r>
      <w:r w:rsidRPr="00F565F9">
        <w:rPr>
          <w:spacing w:val="-4"/>
          <w:lang w:val="sq-AL"/>
        </w:rPr>
        <w:t xml:space="preserve"> e cila:</w:t>
      </w:r>
    </w:p>
    <w:p w:rsidR="009E3002" w:rsidRPr="00F565F9" w:rsidRDefault="009E3002" w:rsidP="009E3002">
      <w:pPr>
        <w:pStyle w:val="Paragrafi"/>
        <w:rPr>
          <w:spacing w:val="-4"/>
          <w:lang w:val="sq-AL"/>
        </w:rPr>
      </w:pPr>
      <w:r w:rsidRPr="00F565F9">
        <w:rPr>
          <w:spacing w:val="-4"/>
          <w:lang w:val="sq-AL"/>
        </w:rPr>
        <w:t>a) zgjat më shumë</w:t>
      </w:r>
      <w:r w:rsidR="00506F35" w:rsidRPr="00F565F9">
        <w:rPr>
          <w:spacing w:val="-4"/>
          <w:lang w:val="sq-AL"/>
        </w:rPr>
        <w:t xml:space="preserve"> së </w:t>
      </w:r>
      <w:r w:rsidRPr="00F565F9">
        <w:rPr>
          <w:spacing w:val="-4"/>
          <w:lang w:val="sq-AL"/>
        </w:rPr>
        <w:t>dymbëdhjetë muaj me radhë nga data e fillimit, ose, nëse është e qartë</w:t>
      </w:r>
      <w:r w:rsidR="00506F35" w:rsidRPr="00F565F9">
        <w:rPr>
          <w:spacing w:val="-4"/>
          <w:lang w:val="sq-AL"/>
        </w:rPr>
        <w:t xml:space="preserve"> s</w:t>
      </w:r>
      <w:r w:rsidR="00C62006">
        <w:rPr>
          <w:spacing w:val="-4"/>
          <w:lang w:val="sq-AL"/>
        </w:rPr>
        <w:t>e</w:t>
      </w:r>
      <w:r w:rsidR="00506F35" w:rsidRPr="00F565F9">
        <w:rPr>
          <w:spacing w:val="-4"/>
          <w:lang w:val="sq-AL"/>
        </w:rPr>
        <w:t xml:space="preserve"> </w:t>
      </w:r>
      <w:r w:rsidRPr="00F565F9">
        <w:rPr>
          <w:spacing w:val="-4"/>
          <w:lang w:val="sq-AL"/>
        </w:rPr>
        <w:t>ajo do të zgjasë për këtë periudhë kohe gjashtë muaj nga fillimi saj</w:t>
      </w:r>
      <w:r w:rsidR="005616FF" w:rsidRPr="00F565F9">
        <w:rPr>
          <w:spacing w:val="-4"/>
          <w:lang w:val="sq-AL"/>
        </w:rPr>
        <w:t>;</w:t>
      </w:r>
      <w:r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 xml:space="preserve">b) bën realizimin e projektit ekonomikisht të paleverdishëm për </w:t>
      </w:r>
      <w:r w:rsidR="005616FF" w:rsidRPr="00F565F9">
        <w:rPr>
          <w:spacing w:val="-4"/>
          <w:lang w:val="sq-AL"/>
        </w:rPr>
        <w:t xml:space="preserve">Koncesionarin </w:t>
      </w:r>
      <w:r w:rsidRPr="00F565F9">
        <w:rPr>
          <w:spacing w:val="-4"/>
          <w:lang w:val="sq-AL"/>
        </w:rPr>
        <w:t>(madje edhe duke marrë parasysh të ardhurat e sigurimit sipas nenit 23.2.)</w:t>
      </w:r>
      <w:r w:rsidR="005616FF" w:rsidRPr="00F565F9">
        <w:rPr>
          <w:spacing w:val="-4"/>
          <w:lang w:val="sq-AL"/>
        </w:rPr>
        <w:t>.</w:t>
      </w:r>
    </w:p>
    <w:p w:rsidR="009E3002" w:rsidRPr="00F565F9" w:rsidRDefault="009E3002" w:rsidP="009E3002">
      <w:pPr>
        <w:pStyle w:val="Paragrafi"/>
        <w:rPr>
          <w:spacing w:val="-4"/>
          <w:lang w:val="sq-AL"/>
        </w:rPr>
      </w:pPr>
      <w:r w:rsidRPr="00F565F9">
        <w:rPr>
          <w:spacing w:val="-4"/>
          <w:lang w:val="sq-AL"/>
        </w:rPr>
        <w:t>“Zyra e pasurive</w:t>
      </w:r>
      <w:r w:rsidR="00506F35" w:rsidRPr="00F565F9">
        <w:rPr>
          <w:spacing w:val="-4"/>
          <w:lang w:val="sq-AL"/>
        </w:rPr>
        <w:t xml:space="preserve"> të </w:t>
      </w:r>
      <w:r w:rsidRPr="00F565F9">
        <w:rPr>
          <w:spacing w:val="-4"/>
          <w:lang w:val="sq-AL"/>
        </w:rPr>
        <w:t>paluajtshme” është Zyra e Regjistrimit të Pasurive të Paluajtshme (ZRPP) në Republikën e Shqipërisë.</w:t>
      </w:r>
    </w:p>
    <w:p w:rsidR="009E3002" w:rsidRPr="00F565F9" w:rsidRDefault="009E3002" w:rsidP="009E3002">
      <w:pPr>
        <w:pStyle w:val="Paragrafi"/>
        <w:rPr>
          <w:spacing w:val="-4"/>
          <w:lang w:val="sq-AL"/>
        </w:rPr>
      </w:pPr>
      <w:r w:rsidRPr="00F565F9">
        <w:rPr>
          <w:spacing w:val="-4"/>
          <w:lang w:val="sq-AL"/>
        </w:rPr>
        <w:t xml:space="preserve">“Të </w:t>
      </w:r>
      <w:r w:rsidR="005616FF" w:rsidRPr="00F565F9">
        <w:rPr>
          <w:spacing w:val="-4"/>
          <w:lang w:val="sq-AL"/>
        </w:rPr>
        <w:t>d</w:t>
      </w:r>
      <w:r w:rsidRPr="00F565F9">
        <w:rPr>
          <w:spacing w:val="-4"/>
          <w:lang w:val="sq-AL"/>
        </w:rPr>
        <w:t xml:space="preserve">rejtat reale të pronësisë” janë ato të drejta që mundësojnë gëzimin dhe disponimin e plotë dhe ekskluziv të shesheve dhe objekteve të lidhura me to që i transferohen </w:t>
      </w:r>
      <w:r w:rsidR="005616FF" w:rsidRPr="00F565F9">
        <w:rPr>
          <w:spacing w:val="-4"/>
          <w:lang w:val="sq-AL"/>
        </w:rPr>
        <w:t xml:space="preserve">Koncesionarit </w:t>
      </w:r>
      <w:r w:rsidRPr="00F565F9">
        <w:rPr>
          <w:spacing w:val="-4"/>
          <w:lang w:val="sq-AL"/>
        </w:rPr>
        <w:t xml:space="preserve">për qëllimet e realizimit të projektit. </w:t>
      </w:r>
    </w:p>
    <w:p w:rsidR="009E3002" w:rsidRPr="00F565F9" w:rsidRDefault="009E3002" w:rsidP="009E3002">
      <w:pPr>
        <w:pStyle w:val="Paragrafi"/>
        <w:rPr>
          <w:spacing w:val="-4"/>
          <w:lang w:val="sq-AL"/>
        </w:rPr>
      </w:pPr>
      <w:r w:rsidRPr="00F565F9">
        <w:rPr>
          <w:spacing w:val="-4"/>
          <w:lang w:val="sq-AL"/>
        </w:rPr>
        <w:t>“Operator i arsyeshëm dhe i kujdesshëm” është një person që vepron në mirëbesim në përmbushjen e detyrimeve kontraktore dhe në kryerjen e një aktiviteti të tillë ushtron atë nivel aftësie, kujdesi dhe parashikimi që ushtrohet nga persona të aftë dhe me eksperiencë ndërkombëtare në kryerjen e aktiviteteve të tilla apo të ngjashme, në përputhje me praktikat e mira të industrisë dhe sipas normave ligjore në fuqi.</w:t>
      </w:r>
    </w:p>
    <w:p w:rsidR="009E3002" w:rsidRPr="00F565F9" w:rsidRDefault="009E3002" w:rsidP="009E3002">
      <w:pPr>
        <w:pStyle w:val="Paragrafi"/>
        <w:rPr>
          <w:spacing w:val="-4"/>
          <w:lang w:val="sq-AL"/>
        </w:rPr>
      </w:pPr>
      <w:r w:rsidRPr="00F565F9">
        <w:rPr>
          <w:spacing w:val="-4"/>
          <w:lang w:val="sq-AL"/>
        </w:rPr>
        <w:t>“Materialet e nevojs</w:t>
      </w:r>
      <w:r w:rsidR="00C62006">
        <w:rPr>
          <w:spacing w:val="-4"/>
          <w:lang w:val="sq-AL"/>
        </w:rPr>
        <w:t>hme për ndërtim” janë</w:t>
      </w:r>
      <w:r w:rsidRPr="00F565F9">
        <w:rPr>
          <w:spacing w:val="-4"/>
          <w:lang w:val="sq-AL"/>
        </w:rPr>
        <w:t xml:space="preserve"> mbetjet urbane,  uji dhe materiale të tjera ndërtimi </w:t>
      </w:r>
      <w:r w:rsidR="00506F35" w:rsidRPr="00F565F9">
        <w:rPr>
          <w:spacing w:val="-4"/>
          <w:lang w:val="sq-AL"/>
        </w:rPr>
        <w:t xml:space="preserve"> të </w:t>
      </w:r>
      <w:r w:rsidRPr="00F565F9">
        <w:rPr>
          <w:spacing w:val="-4"/>
          <w:lang w:val="sq-AL"/>
        </w:rPr>
        <w:t>nevojshme për realizimin e projektit.</w:t>
      </w:r>
    </w:p>
    <w:p w:rsidR="009E3002" w:rsidRPr="00F565F9" w:rsidRDefault="009E3002" w:rsidP="009E3002">
      <w:pPr>
        <w:pStyle w:val="Paragrafi"/>
        <w:rPr>
          <w:spacing w:val="-4"/>
          <w:lang w:val="sq-AL"/>
        </w:rPr>
      </w:pPr>
      <w:r w:rsidRPr="00F565F9">
        <w:rPr>
          <w:spacing w:val="-4"/>
          <w:lang w:val="sq-AL"/>
        </w:rPr>
        <w:t>“</w:t>
      </w:r>
      <w:r w:rsidR="005616FF" w:rsidRPr="00F565F9">
        <w:rPr>
          <w:spacing w:val="-4"/>
          <w:lang w:val="sq-AL"/>
        </w:rPr>
        <w:t>Aksionar</w:t>
      </w:r>
      <w:r w:rsidRPr="00F565F9">
        <w:rPr>
          <w:spacing w:val="-4"/>
          <w:lang w:val="sq-AL"/>
        </w:rPr>
        <w:t>”/</w:t>
      </w:r>
      <w:r w:rsidR="005616FF" w:rsidRPr="00F565F9">
        <w:rPr>
          <w:spacing w:val="-4"/>
          <w:lang w:val="sq-AL"/>
        </w:rPr>
        <w:t>o</w:t>
      </w:r>
      <w:r w:rsidRPr="00F565F9">
        <w:rPr>
          <w:spacing w:val="-4"/>
          <w:lang w:val="sq-AL"/>
        </w:rPr>
        <w:t>rtak do të thotë çdo person, fizik a juridik, që zotëron aksione/kuota në Shoqërinë Koncesionare</w:t>
      </w:r>
      <w:r w:rsidR="005616FF" w:rsidRPr="00F565F9">
        <w:rPr>
          <w:spacing w:val="-4"/>
          <w:lang w:val="sq-AL"/>
        </w:rPr>
        <w:t>.</w:t>
      </w:r>
    </w:p>
    <w:p w:rsidR="009E3002" w:rsidRPr="00F565F9" w:rsidRDefault="009E3002" w:rsidP="009E3002">
      <w:pPr>
        <w:pStyle w:val="Paragrafi"/>
        <w:rPr>
          <w:spacing w:val="-4"/>
          <w:lang w:val="sq-AL"/>
        </w:rPr>
      </w:pPr>
      <w:r w:rsidRPr="00F565F9">
        <w:rPr>
          <w:spacing w:val="-4"/>
          <w:lang w:val="sq-AL"/>
        </w:rPr>
        <w:t>“Shesh” do të thotë, për çdo impiant, zona ose zonat</w:t>
      </w:r>
      <w:r w:rsidR="00330501" w:rsidRPr="00F565F9">
        <w:rPr>
          <w:spacing w:val="-4"/>
          <w:lang w:val="sq-AL"/>
        </w:rPr>
        <w:t xml:space="preserve"> në  </w:t>
      </w:r>
      <w:r w:rsidR="00506F35" w:rsidRPr="00F565F9">
        <w:rPr>
          <w:spacing w:val="-4"/>
          <w:lang w:val="sq-AL"/>
        </w:rPr>
        <w:t xml:space="preserve">të </w:t>
      </w:r>
      <w:r w:rsidRPr="00F565F9">
        <w:rPr>
          <w:spacing w:val="-4"/>
          <w:lang w:val="sq-AL"/>
        </w:rPr>
        <w:t xml:space="preserve">cilën impiantet apo pjesë të këtyre </w:t>
      </w:r>
      <w:r w:rsidRPr="00F565F9">
        <w:rPr>
          <w:spacing w:val="-4"/>
          <w:lang w:val="sq-AL"/>
        </w:rPr>
        <w:lastRenderedPageBreak/>
        <w:t>impianteve apo strukturave duhet</w:t>
      </w:r>
      <w:r w:rsidR="00506F35" w:rsidRPr="00F565F9">
        <w:rPr>
          <w:spacing w:val="-4"/>
          <w:lang w:val="sq-AL"/>
        </w:rPr>
        <w:t xml:space="preserve"> të </w:t>
      </w:r>
      <w:r w:rsidRPr="00F565F9">
        <w:rPr>
          <w:spacing w:val="-4"/>
          <w:lang w:val="sq-AL"/>
        </w:rPr>
        <w:t>vendosen dhe në të cilën kryhen aktivitetet dhe shërbimet e lidhura me ndërtimin, operimin dhe mirëmbajtjen e impianteve</w:t>
      </w:r>
      <w:r w:rsidR="00330501" w:rsidRPr="00F565F9">
        <w:rPr>
          <w:spacing w:val="-4"/>
          <w:lang w:val="sq-AL"/>
        </w:rPr>
        <w:t xml:space="preserve"> në  </w:t>
      </w:r>
      <w:r w:rsidRPr="00F565F9">
        <w:rPr>
          <w:spacing w:val="-4"/>
          <w:lang w:val="sq-AL"/>
        </w:rPr>
        <w:t>atë mase që Koncesionari e ka të nevojshme për të ndërtuar infrastrukturën e duhur në përputhje me këtë kontrat</w:t>
      </w:r>
      <w:r w:rsidR="008438EA">
        <w:rPr>
          <w:spacing w:val="-4"/>
          <w:lang w:val="sq-AL"/>
        </w:rPr>
        <w:t>ë</w:t>
      </w:r>
      <w:r w:rsidRPr="00F565F9">
        <w:rPr>
          <w:spacing w:val="-4"/>
          <w:lang w:val="sq-AL"/>
        </w:rPr>
        <w:t>,</w:t>
      </w:r>
      <w:r w:rsidR="00506F35" w:rsidRPr="00F565F9">
        <w:rPr>
          <w:spacing w:val="-4"/>
          <w:lang w:val="sq-AL"/>
        </w:rPr>
        <w:t xml:space="preserve"> të </w:t>
      </w:r>
      <w:r w:rsidRPr="00F565F9">
        <w:rPr>
          <w:spacing w:val="-4"/>
          <w:lang w:val="sq-AL"/>
        </w:rPr>
        <w:t xml:space="preserve">drejtat mbi tokën dhe servitutet për: </w:t>
      </w:r>
    </w:p>
    <w:p w:rsidR="009E3002" w:rsidRPr="00F565F9" w:rsidRDefault="009E3002" w:rsidP="009E3002">
      <w:pPr>
        <w:pStyle w:val="Paragrafi"/>
        <w:rPr>
          <w:spacing w:val="-4"/>
          <w:lang w:val="sq-AL"/>
        </w:rPr>
      </w:pPr>
      <w:r w:rsidRPr="00F565F9">
        <w:rPr>
          <w:spacing w:val="-4"/>
          <w:lang w:val="sq-AL"/>
        </w:rPr>
        <w:t>a) linjat e transmetimit;</w:t>
      </w:r>
    </w:p>
    <w:p w:rsidR="009E3002" w:rsidRPr="00F565F9" w:rsidRDefault="009E3002" w:rsidP="009E3002">
      <w:pPr>
        <w:pStyle w:val="Paragrafi"/>
        <w:rPr>
          <w:spacing w:val="-4"/>
          <w:lang w:val="sq-AL"/>
        </w:rPr>
      </w:pPr>
      <w:r w:rsidRPr="00F565F9">
        <w:rPr>
          <w:spacing w:val="-4"/>
          <w:lang w:val="sq-AL"/>
        </w:rPr>
        <w:t>b) infrastrukturën e transportit, duke përfshirë rrugët dhe urat e ndërtuara për realizimin e projektit.</w:t>
      </w:r>
    </w:p>
    <w:p w:rsidR="009E3002" w:rsidRPr="00F565F9" w:rsidRDefault="009E3002" w:rsidP="009E3002">
      <w:pPr>
        <w:pStyle w:val="Paragrafi"/>
        <w:rPr>
          <w:spacing w:val="-4"/>
          <w:lang w:val="sq-AL"/>
        </w:rPr>
      </w:pPr>
      <w:r w:rsidRPr="00F565F9">
        <w:rPr>
          <w:spacing w:val="-4"/>
          <w:lang w:val="sq-AL"/>
        </w:rPr>
        <w:t xml:space="preserve">“Kostot për marrjen e </w:t>
      </w:r>
      <w:r w:rsidR="005616FF" w:rsidRPr="00F565F9">
        <w:rPr>
          <w:spacing w:val="-4"/>
          <w:lang w:val="sq-AL"/>
        </w:rPr>
        <w:t>s</w:t>
      </w:r>
      <w:r w:rsidRPr="00F565F9">
        <w:rPr>
          <w:spacing w:val="-4"/>
          <w:lang w:val="sq-AL"/>
        </w:rPr>
        <w:t xml:space="preserve">hesheve” janë të gjitha shpenzimet (përfshirë edhe shpenzimet e arsyeshme për këshillim) e realizuara nga Autoriteti Kontraktues për shpronësimin e ndonjë pjese </w:t>
      </w:r>
      <w:r w:rsidR="005616FF" w:rsidRPr="00F565F9">
        <w:rPr>
          <w:spacing w:val="-4"/>
          <w:lang w:val="sq-AL"/>
        </w:rPr>
        <w:t>s</w:t>
      </w:r>
      <w:r w:rsidRPr="00F565F9">
        <w:rPr>
          <w:spacing w:val="-4"/>
          <w:lang w:val="sq-AL"/>
        </w:rPr>
        <w:t xml:space="preserve">heshesh që nuk janë në pronësi të Autoritetit Kontraktues, ndonjë </w:t>
      </w:r>
      <w:r w:rsidR="005616FF" w:rsidRPr="00F565F9">
        <w:rPr>
          <w:spacing w:val="-4"/>
          <w:lang w:val="sq-AL"/>
        </w:rPr>
        <w:t>organi shtetëror</w:t>
      </w:r>
      <w:r w:rsidRPr="00F565F9">
        <w:rPr>
          <w:spacing w:val="-4"/>
          <w:lang w:val="sq-AL"/>
        </w:rPr>
        <w:t>, Republikës së Shqipërisë ose ndonjë prej organeve të pushtetit vendor.</w:t>
      </w:r>
    </w:p>
    <w:p w:rsidR="009E3002" w:rsidRPr="00F565F9" w:rsidRDefault="008438EA" w:rsidP="009E3002">
      <w:pPr>
        <w:pStyle w:val="Paragrafi"/>
        <w:rPr>
          <w:spacing w:val="-4"/>
          <w:lang w:val="sq-AL"/>
        </w:rPr>
      </w:pPr>
      <w:r>
        <w:rPr>
          <w:spacing w:val="-4"/>
          <w:lang w:val="sq-AL"/>
        </w:rPr>
        <w:t>“Dokumentacioni</w:t>
      </w:r>
      <w:r w:rsidR="009E3002" w:rsidRPr="00F565F9">
        <w:rPr>
          <w:spacing w:val="-4"/>
          <w:lang w:val="sq-AL"/>
        </w:rPr>
        <w:t xml:space="preserve"> për </w:t>
      </w:r>
      <w:r w:rsidR="005616FF" w:rsidRPr="00F565F9">
        <w:rPr>
          <w:spacing w:val="-4"/>
          <w:lang w:val="sq-AL"/>
        </w:rPr>
        <w:t>s</w:t>
      </w:r>
      <w:r w:rsidR="009E3002" w:rsidRPr="00F565F9">
        <w:rPr>
          <w:spacing w:val="-4"/>
          <w:lang w:val="sq-AL"/>
        </w:rPr>
        <w:t xml:space="preserve">heshin” është dokumentacioni që i nevojitet Autoritetit Kontraktues për të vënë në dispozicion të </w:t>
      </w:r>
      <w:r w:rsidR="005616FF" w:rsidRPr="00F565F9">
        <w:rPr>
          <w:spacing w:val="-4"/>
          <w:lang w:val="sq-AL"/>
        </w:rPr>
        <w:t xml:space="preserve">Koncesionarit </w:t>
      </w:r>
      <w:r w:rsidR="009E3002" w:rsidRPr="00F565F9">
        <w:rPr>
          <w:spacing w:val="-4"/>
          <w:lang w:val="sq-AL"/>
        </w:rPr>
        <w:t>parcelat e shesheve sipas nevojave të fazave të realizimit të projektit, përfshirë dokumentacionin dhe informacionin mbi shpronësimet e nevojshme</w:t>
      </w:r>
      <w:r>
        <w:rPr>
          <w:spacing w:val="-4"/>
          <w:lang w:val="sq-AL"/>
        </w:rPr>
        <w:t>,</w:t>
      </w:r>
      <w:r w:rsidR="009E3002" w:rsidRPr="00F565F9">
        <w:rPr>
          <w:spacing w:val="-4"/>
          <w:lang w:val="sq-AL"/>
        </w:rPr>
        <w:t xml:space="preserve"> si dhe identifikimin e saktë të parcelave që duhet të shpronësohen.</w:t>
      </w:r>
    </w:p>
    <w:p w:rsidR="009E3002" w:rsidRPr="00F565F9" w:rsidRDefault="009E3002" w:rsidP="009E3002">
      <w:pPr>
        <w:pStyle w:val="Paragrafi"/>
        <w:rPr>
          <w:spacing w:val="-4"/>
          <w:lang w:val="sq-AL"/>
        </w:rPr>
      </w:pPr>
      <w:r w:rsidRPr="00F565F9">
        <w:rPr>
          <w:spacing w:val="-4"/>
          <w:lang w:val="sq-AL"/>
        </w:rPr>
        <w:t xml:space="preserve">“Tatim” do të thotë çdo taksë, detyrim, tatim, tarifë, pagesë, taksë doganore ose tarifë e çdo lloji, e ngarkuar, e vënë, e vendosur, e kërkuar, ose mbledhur, drejtpërdrejt ose tërthorazi, nga </w:t>
      </w:r>
      <w:r w:rsidR="005616FF" w:rsidRPr="00F565F9">
        <w:rPr>
          <w:spacing w:val="-4"/>
          <w:lang w:val="sq-AL"/>
        </w:rPr>
        <w:t>çdo entitet shtetëror sipas ligjit, duke përf</w:t>
      </w:r>
      <w:r w:rsidRPr="00F565F9">
        <w:rPr>
          <w:spacing w:val="-4"/>
          <w:lang w:val="sq-AL"/>
        </w:rPr>
        <w:t>shirë çdo taksë malli dhe shërbimi, taksë shitjeje, tarifë pullash a vulash, tarifë importi, taksë mbi të ardhurat (qoftë mbi të  ardhurat, dividendët, pagesat e interesit, tarifat, mbi qiratë e pajisjeve ose të tjera), taksë mbi huat në monedhë të huaj ose transaksione këmbimi me jashtë, taksë akcize, taksë mbi pronësinë, tarifë regjistrimi ose licence, duke përfshirë çdo interes, sanksion ose shtesa të tjera mbi to.</w:t>
      </w:r>
    </w:p>
    <w:p w:rsidR="009E3002" w:rsidRPr="00F565F9" w:rsidRDefault="009E3002" w:rsidP="009E3002">
      <w:pPr>
        <w:pStyle w:val="Paragrafi"/>
        <w:rPr>
          <w:spacing w:val="-4"/>
          <w:lang w:val="sq-AL"/>
        </w:rPr>
      </w:pPr>
      <w:r w:rsidRPr="00F565F9">
        <w:rPr>
          <w:spacing w:val="-4"/>
          <w:lang w:val="sq-AL"/>
        </w:rPr>
        <w:t xml:space="preserve">“Ekspert </w:t>
      </w:r>
      <w:r w:rsidR="005616FF" w:rsidRPr="00F565F9">
        <w:rPr>
          <w:spacing w:val="-4"/>
          <w:lang w:val="sq-AL"/>
        </w:rPr>
        <w:t>teknik dhe ekonomik</w:t>
      </w:r>
      <w:r w:rsidRPr="00F565F9">
        <w:rPr>
          <w:spacing w:val="-4"/>
          <w:lang w:val="sq-AL"/>
        </w:rPr>
        <w:t>” do të thotë eksperti i caktuar bashkërisht nga Palët për qëllime pajtimi në zbatim të procedurave të zgjidhjes së mosmarrëveshjeve sipas nenit 24.2.</w:t>
      </w:r>
    </w:p>
    <w:p w:rsidR="009E3002" w:rsidRPr="00F565F9" w:rsidRDefault="009E3002" w:rsidP="009E3002">
      <w:pPr>
        <w:pStyle w:val="Paragrafi"/>
        <w:rPr>
          <w:spacing w:val="-4"/>
          <w:lang w:val="sq-AL"/>
        </w:rPr>
      </w:pPr>
      <w:r w:rsidRPr="00F565F9">
        <w:rPr>
          <w:spacing w:val="-4"/>
          <w:lang w:val="sq-AL"/>
        </w:rPr>
        <w:t>“Afat” është kohëzgjatja e kësaj kontrate</w:t>
      </w:r>
      <w:r w:rsidR="005616FF"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“Linjat e transmetimit” janë strukturat e rrjetit të transmetimit me tension të lartë që lidhin secilin impiant me </w:t>
      </w:r>
      <w:r w:rsidR="005616FF" w:rsidRPr="00F565F9">
        <w:rPr>
          <w:spacing w:val="-4"/>
          <w:lang w:val="sq-AL"/>
        </w:rPr>
        <w:t>pikën e shpërndarjes</w:t>
      </w:r>
      <w:r w:rsidRPr="00F565F9">
        <w:rPr>
          <w:spacing w:val="-4"/>
          <w:lang w:val="sq-AL"/>
        </w:rPr>
        <w:t xml:space="preserve">, të cilat do ndërtohen nga Koncesionari të cilat do t’i </w:t>
      </w:r>
      <w:r w:rsidRPr="00F565F9">
        <w:rPr>
          <w:spacing w:val="-4"/>
          <w:lang w:val="sq-AL"/>
        </w:rPr>
        <w:lastRenderedPageBreak/>
        <w:t>dorëzohen OST-së, dhe do të jenë pjesë të rrjetit kombëtar.</w:t>
      </w:r>
    </w:p>
    <w:p w:rsidR="009E3002" w:rsidRPr="00F565F9" w:rsidRDefault="009E3002" w:rsidP="009E3002">
      <w:pPr>
        <w:pStyle w:val="Paragrafi"/>
        <w:rPr>
          <w:spacing w:val="-4"/>
          <w:lang w:val="sq-AL"/>
        </w:rPr>
      </w:pPr>
      <w:r w:rsidRPr="00F565F9">
        <w:rPr>
          <w:spacing w:val="-4"/>
          <w:lang w:val="sq-AL"/>
        </w:rPr>
        <w:t>“Punime” do</w:t>
      </w:r>
      <w:r w:rsidR="00506F35" w:rsidRPr="00F565F9">
        <w:rPr>
          <w:spacing w:val="-4"/>
          <w:lang w:val="sq-AL"/>
        </w:rPr>
        <w:t xml:space="preserve"> të </w:t>
      </w:r>
      <w:r w:rsidRPr="00F565F9">
        <w:rPr>
          <w:spacing w:val="-4"/>
          <w:lang w:val="sq-AL"/>
        </w:rPr>
        <w:t xml:space="preserve">thotë çdo përgatitje e terreneve apo </w:t>
      </w:r>
      <w:r w:rsidR="005616FF" w:rsidRPr="00F565F9">
        <w:rPr>
          <w:spacing w:val="-4"/>
          <w:lang w:val="sq-AL"/>
        </w:rPr>
        <w:t>s</w:t>
      </w:r>
      <w:r w:rsidRPr="00F565F9">
        <w:rPr>
          <w:spacing w:val="-4"/>
          <w:lang w:val="sq-AL"/>
        </w:rPr>
        <w:t xml:space="preserve">hesheve dhe punimet e ndërtimit (për aq sa e aplikueshme) që duhet të kryhen në çdo </w:t>
      </w:r>
      <w:r w:rsidR="005616FF" w:rsidRPr="00F565F9">
        <w:rPr>
          <w:spacing w:val="-4"/>
          <w:lang w:val="sq-AL"/>
        </w:rPr>
        <w:t>s</w:t>
      </w:r>
      <w:r w:rsidRPr="00F565F9">
        <w:rPr>
          <w:spacing w:val="-4"/>
          <w:lang w:val="sq-AL"/>
        </w:rPr>
        <w:t>hesh me qëllim realizimin e objektivave të projektit.</w:t>
      </w:r>
    </w:p>
    <w:p w:rsidR="009E3002" w:rsidRPr="00F565F9" w:rsidRDefault="009E3002" w:rsidP="009E3002">
      <w:pPr>
        <w:pStyle w:val="Paragrafi"/>
        <w:rPr>
          <w:spacing w:val="-4"/>
          <w:lang w:val="sq-AL"/>
        </w:rPr>
      </w:pPr>
      <w:r w:rsidRPr="00F565F9">
        <w:rPr>
          <w:spacing w:val="-4"/>
          <w:lang w:val="sq-AL"/>
        </w:rPr>
        <w:t>1.3 Interpretimi</w:t>
      </w:r>
    </w:p>
    <w:p w:rsidR="009E3002" w:rsidRPr="00F565F9" w:rsidRDefault="009E3002" w:rsidP="009E3002">
      <w:pPr>
        <w:pStyle w:val="Paragrafi"/>
        <w:rPr>
          <w:spacing w:val="-4"/>
          <w:lang w:val="sq-AL"/>
        </w:rPr>
      </w:pPr>
      <w:r w:rsidRPr="00F565F9">
        <w:rPr>
          <w:spacing w:val="-4"/>
          <w:lang w:val="sq-AL"/>
        </w:rPr>
        <w:t>Përveç kur nuk kërkohet ndryshe në këtë kontrat</w:t>
      </w:r>
      <w:r w:rsidR="008438EA">
        <w:rPr>
          <w:spacing w:val="-4"/>
          <w:lang w:val="sq-AL"/>
        </w:rPr>
        <w:t>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a) fjalët në secilën gjini do të përfshijnë edhe gjininë tjetër dhe gjininë </w:t>
      </w:r>
      <w:r w:rsidR="005616FF" w:rsidRPr="00F565F9">
        <w:rPr>
          <w:spacing w:val="-4"/>
          <w:lang w:val="sq-AL"/>
        </w:rPr>
        <w:t>asnjanëse</w:t>
      </w:r>
      <w:r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 xml:space="preserve">b) fjalët që përdorin numrin njëjës ose shumës përfshijnë gjithashtu respektivisht numrin shumës ose njëjës; </w:t>
      </w:r>
    </w:p>
    <w:p w:rsidR="009E3002" w:rsidRPr="00F565F9" w:rsidRDefault="009E3002" w:rsidP="009E3002">
      <w:pPr>
        <w:pStyle w:val="Paragrafi"/>
        <w:rPr>
          <w:spacing w:val="-4"/>
          <w:lang w:val="sq-AL"/>
        </w:rPr>
      </w:pPr>
      <w:r w:rsidRPr="00F565F9">
        <w:rPr>
          <w:spacing w:val="-4"/>
          <w:lang w:val="sq-AL"/>
        </w:rPr>
        <w:t xml:space="preserve">c) termat “të kësaj”, “këtu”, “nëpërmjet kësaj ose nga kjo”, “në këtë” dhe fjalë të ngjashme i referohen </w:t>
      </w:r>
      <w:r w:rsidR="00480D1E" w:rsidRPr="00F565F9">
        <w:rPr>
          <w:spacing w:val="-4"/>
          <w:lang w:val="sq-AL"/>
        </w:rPr>
        <w:t>kontratës</w:t>
      </w:r>
      <w:r w:rsidRPr="00F565F9">
        <w:rPr>
          <w:spacing w:val="-4"/>
          <w:lang w:val="sq-AL"/>
        </w:rPr>
        <w:t xml:space="preserve"> në tërësi dhe jo ndonjë </w:t>
      </w:r>
      <w:r w:rsidR="005616FF" w:rsidRPr="00F565F9">
        <w:rPr>
          <w:spacing w:val="-4"/>
          <w:lang w:val="sq-AL"/>
        </w:rPr>
        <w:t>neni, paragrafi, tabele, bashkëlidhje ose grafiku apo ndonjë nënndarje tjetër të kësaj kontratës;</w:t>
      </w:r>
    </w:p>
    <w:p w:rsidR="009E3002" w:rsidRPr="00F565F9" w:rsidRDefault="009E3002" w:rsidP="009E3002">
      <w:pPr>
        <w:pStyle w:val="Paragrafi"/>
        <w:rPr>
          <w:spacing w:val="-4"/>
          <w:lang w:val="sq-AL"/>
        </w:rPr>
      </w:pPr>
      <w:r w:rsidRPr="00F565F9">
        <w:rPr>
          <w:spacing w:val="-4"/>
          <w:lang w:val="sq-AL"/>
        </w:rPr>
        <w:t xml:space="preserve">d) Deklarata </w:t>
      </w:r>
      <w:r w:rsidR="005616FF" w:rsidRPr="00F565F9">
        <w:rPr>
          <w:spacing w:val="-4"/>
          <w:lang w:val="sq-AL"/>
        </w:rPr>
        <w:t xml:space="preserve">hyrëse dhe shtojcat, tabelat dhe bashkëlidhjet </w:t>
      </w:r>
      <w:r w:rsidRPr="00F565F9">
        <w:rPr>
          <w:spacing w:val="-4"/>
          <w:lang w:val="sq-AL"/>
        </w:rPr>
        <w:t xml:space="preserve">të kësaj kontrate do të përbëjnë pjesë integrale të kësaj kontrate dhe </w:t>
      </w:r>
      <w:r w:rsidR="005616FF" w:rsidRPr="00F565F9">
        <w:rPr>
          <w:spacing w:val="-4"/>
          <w:lang w:val="sq-AL"/>
        </w:rPr>
        <w:t>referencat në s</w:t>
      </w:r>
      <w:r w:rsidRPr="00F565F9">
        <w:rPr>
          <w:spacing w:val="-4"/>
          <w:lang w:val="sq-AL"/>
        </w:rPr>
        <w:t xml:space="preserve">htojcat, përveç kur Palët kanë rënë </w:t>
      </w:r>
      <w:r w:rsidR="005616FF" w:rsidRPr="00F565F9">
        <w:rPr>
          <w:spacing w:val="-4"/>
          <w:lang w:val="sq-AL"/>
        </w:rPr>
        <w:t>dakord</w:t>
      </w:r>
      <w:r w:rsidRPr="00F565F9">
        <w:rPr>
          <w:spacing w:val="-4"/>
          <w:lang w:val="sq-AL"/>
        </w:rPr>
        <w:t xml:space="preserve"> ndryshe</w:t>
      </w:r>
      <w:r w:rsidR="005616FF" w:rsidRPr="00F565F9">
        <w:rPr>
          <w:spacing w:val="-4"/>
          <w:lang w:val="sq-AL"/>
        </w:rPr>
        <w:t>;</w:t>
      </w:r>
    </w:p>
    <w:p w:rsidR="009E3002" w:rsidRPr="00E25687" w:rsidRDefault="009E3002" w:rsidP="009E3002">
      <w:pPr>
        <w:pStyle w:val="Paragrafi"/>
        <w:rPr>
          <w:spacing w:val="4"/>
          <w:lang w:val="sq-AL"/>
        </w:rPr>
      </w:pPr>
      <w:r w:rsidRPr="00E25687">
        <w:rPr>
          <w:spacing w:val="4"/>
          <w:lang w:val="sq-AL"/>
        </w:rPr>
        <w:t>e) referencat në ndonjë akt përfshijnë çdo ndryshim ose ri-nxjerrjeje të atij akti, si dhe çdo rregull ose rregullore të nxjerrë në zbatim të këtij akti dhe referencat në një ligj do të thotë referencë në një ligj të tillë, siç mund të jetë ndryshuar ose rinxjerrë a ribërë;</w:t>
      </w:r>
    </w:p>
    <w:p w:rsidR="009E3002" w:rsidRPr="00E25687" w:rsidRDefault="009E3002" w:rsidP="009E3002">
      <w:pPr>
        <w:pStyle w:val="Paragrafi"/>
        <w:rPr>
          <w:spacing w:val="4"/>
          <w:lang w:val="sq-AL"/>
        </w:rPr>
      </w:pPr>
      <w:r w:rsidRPr="00E25687">
        <w:rPr>
          <w:spacing w:val="4"/>
          <w:lang w:val="sq-AL"/>
        </w:rPr>
        <w:t>f) fjalët “përfshin” ose “duke përfshirë” do të konsiderohet</w:t>
      </w:r>
      <w:r w:rsidR="00506F35" w:rsidRPr="00E25687">
        <w:rPr>
          <w:spacing w:val="4"/>
          <w:lang w:val="sq-AL"/>
        </w:rPr>
        <w:t xml:space="preserve"> së </w:t>
      </w:r>
      <w:r w:rsidRPr="00E25687">
        <w:rPr>
          <w:spacing w:val="4"/>
          <w:lang w:val="sq-AL"/>
        </w:rPr>
        <w:t>pasohen nga [fjalët] “pa kufizim” ose “duke mos u kufizuar në”, edhe nëse ato ndiqen ose jo nga fraza ose fjalë të tilla të ngjashme;</w:t>
      </w:r>
    </w:p>
    <w:p w:rsidR="009E3002" w:rsidRPr="00E25687" w:rsidRDefault="009E3002" w:rsidP="009E3002">
      <w:pPr>
        <w:pStyle w:val="Paragrafi"/>
        <w:rPr>
          <w:spacing w:val="4"/>
          <w:lang w:val="sq-AL"/>
        </w:rPr>
      </w:pPr>
      <w:r w:rsidRPr="00E25687">
        <w:rPr>
          <w:spacing w:val="4"/>
          <w:lang w:val="sq-AL"/>
        </w:rPr>
        <w:t>g) referencat në “këtë kontrat</w:t>
      </w:r>
      <w:r w:rsidR="008438EA" w:rsidRPr="00E25687">
        <w:rPr>
          <w:spacing w:val="4"/>
          <w:lang w:val="sq-AL"/>
        </w:rPr>
        <w:t>ë</w:t>
      </w:r>
      <w:r w:rsidRPr="00E25687">
        <w:rPr>
          <w:spacing w:val="4"/>
          <w:lang w:val="sq-AL"/>
        </w:rPr>
        <w:t>” ose “kjo kontrat</w:t>
      </w:r>
      <w:r w:rsidR="005616FF" w:rsidRPr="00E25687">
        <w:rPr>
          <w:spacing w:val="4"/>
          <w:lang w:val="sq-AL"/>
        </w:rPr>
        <w:t>ë</w:t>
      </w:r>
      <w:r w:rsidRPr="00E25687">
        <w:rPr>
          <w:spacing w:val="4"/>
          <w:lang w:val="sq-AL"/>
        </w:rPr>
        <w:t xml:space="preserve"> Koncesioni” ose çdo marrëveshje ose dokument tjetër do të interpretohen si referenca në këtë kontrat</w:t>
      </w:r>
      <w:r w:rsidR="008438EA" w:rsidRPr="00E25687">
        <w:rPr>
          <w:spacing w:val="4"/>
          <w:lang w:val="sq-AL"/>
        </w:rPr>
        <w:t>ë</w:t>
      </w:r>
      <w:r w:rsidRPr="00E25687">
        <w:rPr>
          <w:spacing w:val="4"/>
          <w:lang w:val="sq-AL"/>
        </w:rPr>
        <w:t>, siç ndryshohet, modifikohet ose shtohet, dhe që janë në fuqi nga koha në kohë, si dhe do të përfshijnë referencën në çdo dokument që e ndryshon, modifikon ose e shton atë, ose që është lidhur, bërë ose dhënë në zbatim ose në përputhje me kushtet e saj</w:t>
      </w:r>
    </w:p>
    <w:p w:rsidR="009E3002" w:rsidRPr="00E25687" w:rsidRDefault="009E3002" w:rsidP="009E3002">
      <w:pPr>
        <w:pStyle w:val="Paragrafi"/>
        <w:rPr>
          <w:spacing w:val="4"/>
          <w:lang w:val="sq-AL"/>
        </w:rPr>
      </w:pPr>
      <w:r w:rsidRPr="00E25687">
        <w:rPr>
          <w:spacing w:val="4"/>
          <w:lang w:val="sq-AL"/>
        </w:rPr>
        <w:t>h) sa herë</w:t>
      </w:r>
      <w:r w:rsidR="00B87630" w:rsidRPr="00E25687">
        <w:rPr>
          <w:spacing w:val="4"/>
          <w:lang w:val="sq-AL"/>
        </w:rPr>
        <w:t xml:space="preserve"> që </w:t>
      </w:r>
      <w:r w:rsidRPr="00E25687">
        <w:rPr>
          <w:spacing w:val="4"/>
          <w:lang w:val="sq-AL"/>
        </w:rPr>
        <w:t>kjo kontrat</w:t>
      </w:r>
      <w:r w:rsidR="005616FF" w:rsidRPr="00E25687">
        <w:rPr>
          <w:spacing w:val="4"/>
          <w:lang w:val="sq-AL"/>
        </w:rPr>
        <w:t>ë</w:t>
      </w:r>
      <w:r w:rsidRPr="00E25687">
        <w:rPr>
          <w:spacing w:val="4"/>
          <w:lang w:val="sq-AL"/>
        </w:rPr>
        <w:t xml:space="preserve"> i referohet një numri të "ditëve", ky numër do t'i referohet ditëve kalendarike me përjashtim të rasteve kur specifikohet</w:t>
      </w:r>
      <w:r w:rsidR="00506F35" w:rsidRPr="00E25687">
        <w:rPr>
          <w:spacing w:val="4"/>
          <w:lang w:val="sq-AL"/>
        </w:rPr>
        <w:t xml:space="preserve"> së </w:t>
      </w:r>
      <w:r w:rsidRPr="00E25687">
        <w:rPr>
          <w:spacing w:val="4"/>
          <w:lang w:val="sq-AL"/>
        </w:rPr>
        <w:t>janë ditët e  punës;</w:t>
      </w:r>
    </w:p>
    <w:p w:rsidR="009E3002" w:rsidRPr="00F565F9" w:rsidRDefault="009E3002" w:rsidP="009E3002">
      <w:pPr>
        <w:pStyle w:val="Paragrafi"/>
        <w:rPr>
          <w:spacing w:val="-4"/>
          <w:lang w:val="sq-AL"/>
        </w:rPr>
      </w:pPr>
      <w:r w:rsidRPr="00E25687">
        <w:rPr>
          <w:spacing w:val="4"/>
          <w:lang w:val="sq-AL"/>
        </w:rPr>
        <w:t>i) çdo referenc</w:t>
      </w:r>
      <w:r w:rsidR="008438EA" w:rsidRPr="00E25687">
        <w:rPr>
          <w:spacing w:val="4"/>
          <w:lang w:val="sq-AL"/>
        </w:rPr>
        <w:t>ë</w:t>
      </w:r>
      <w:r w:rsidR="00330501" w:rsidRPr="00E25687">
        <w:rPr>
          <w:spacing w:val="4"/>
          <w:lang w:val="sq-AL"/>
        </w:rPr>
        <w:t xml:space="preserve"> në  </w:t>
      </w:r>
      <w:r w:rsidRPr="00E25687">
        <w:rPr>
          <w:spacing w:val="4"/>
          <w:lang w:val="sq-AL"/>
        </w:rPr>
        <w:t xml:space="preserve">një "muaj" apo një "vit" </w:t>
      </w:r>
      <w:r w:rsidRPr="00E25687">
        <w:rPr>
          <w:spacing w:val="4"/>
          <w:lang w:val="sq-AL"/>
        </w:rPr>
        <w:lastRenderedPageBreak/>
        <w:t>do të interpretohet si një referencë për një muaj</w:t>
      </w:r>
      <w:r w:rsidRPr="00F565F9">
        <w:rPr>
          <w:spacing w:val="-4"/>
          <w:lang w:val="sq-AL"/>
        </w:rPr>
        <w:t xml:space="preserve"> kalendarik apo vit kalendarik;</w:t>
      </w:r>
    </w:p>
    <w:p w:rsidR="009E3002" w:rsidRPr="00F565F9" w:rsidRDefault="009E3002" w:rsidP="009E3002">
      <w:pPr>
        <w:pStyle w:val="Paragrafi"/>
        <w:rPr>
          <w:spacing w:val="-4"/>
          <w:lang w:val="sq-AL"/>
        </w:rPr>
      </w:pPr>
      <w:r w:rsidRPr="00F565F9">
        <w:rPr>
          <w:spacing w:val="-4"/>
          <w:lang w:val="sq-AL"/>
        </w:rPr>
        <w:t xml:space="preserve">j) çdo fjalë, term, frazë dhe shkurtim që fillon me shkronjë të madhe e përdorur specifikisht në ndonjë </w:t>
      </w:r>
      <w:r w:rsidR="005616FF" w:rsidRPr="00F565F9">
        <w:rPr>
          <w:spacing w:val="-4"/>
          <w:lang w:val="sq-AL"/>
        </w:rPr>
        <w:t xml:space="preserve">aneks apo dokument </w:t>
      </w:r>
      <w:r w:rsidRPr="00F565F9">
        <w:rPr>
          <w:spacing w:val="-4"/>
          <w:lang w:val="sq-AL"/>
        </w:rPr>
        <w:t>tjetër bashk</w:t>
      </w:r>
      <w:r w:rsidR="005616FF" w:rsidRPr="00F565F9">
        <w:rPr>
          <w:spacing w:val="-4"/>
          <w:lang w:val="sq-AL"/>
        </w:rPr>
        <w:t>ë</w:t>
      </w:r>
      <w:r w:rsidRPr="00F565F9">
        <w:rPr>
          <w:spacing w:val="-4"/>
          <w:lang w:val="sq-AL"/>
        </w:rPr>
        <w:t xml:space="preserve">ngjitur do të ketë kuptimin e përcaktuar në këtë </w:t>
      </w:r>
      <w:r w:rsidR="008438EA">
        <w:rPr>
          <w:spacing w:val="-4"/>
          <w:lang w:val="sq-AL"/>
        </w:rPr>
        <w:t>a</w:t>
      </w:r>
      <w:r w:rsidRPr="00F565F9">
        <w:rPr>
          <w:spacing w:val="-4"/>
          <w:lang w:val="sq-AL"/>
        </w:rPr>
        <w:t>neks apo dokument sipas rastit;</w:t>
      </w:r>
    </w:p>
    <w:p w:rsidR="009E3002" w:rsidRPr="00F565F9" w:rsidRDefault="009E3002" w:rsidP="009E3002">
      <w:pPr>
        <w:pStyle w:val="Paragrafi"/>
        <w:rPr>
          <w:spacing w:val="-4"/>
          <w:lang w:val="sq-AL"/>
        </w:rPr>
      </w:pPr>
      <w:r w:rsidRPr="00F565F9">
        <w:rPr>
          <w:spacing w:val="-4"/>
          <w:lang w:val="sq-AL"/>
        </w:rPr>
        <w:t xml:space="preserve">k) në rast mospërputhjeje midis ndonjë fjale me germë të madhe, termi të përcaktuar, fraze ose shkurtimi të parashikuara në </w:t>
      </w:r>
      <w:r w:rsidR="005616FF" w:rsidRPr="00F565F9">
        <w:rPr>
          <w:spacing w:val="-4"/>
          <w:lang w:val="sq-AL"/>
        </w:rPr>
        <w:t>n</w:t>
      </w:r>
      <w:r w:rsidRPr="00F565F9">
        <w:rPr>
          <w:spacing w:val="-4"/>
          <w:lang w:val="sq-AL"/>
        </w:rPr>
        <w:t xml:space="preserve">enin 1.1 dhe një dispozite, fjale me germë të madhe, termi, fraze ose shkurtimi parashikuar gjetkë në këtë kontrate, </w:t>
      </w:r>
      <w:r w:rsidR="005616FF" w:rsidRPr="00F565F9">
        <w:rPr>
          <w:spacing w:val="-4"/>
          <w:lang w:val="sq-AL"/>
        </w:rPr>
        <w:t>aneks ose në një dokument tjetër bashkëngjitur</w:t>
      </w:r>
      <w:r w:rsidRPr="00F565F9">
        <w:rPr>
          <w:spacing w:val="-4"/>
          <w:lang w:val="sq-AL"/>
        </w:rPr>
        <w:t xml:space="preserve">, kuptimi i dhënë në </w:t>
      </w:r>
      <w:r w:rsidR="005616FF" w:rsidRPr="00F565F9">
        <w:rPr>
          <w:spacing w:val="-4"/>
          <w:lang w:val="sq-AL"/>
        </w:rPr>
        <w:t>n</w:t>
      </w:r>
      <w:r w:rsidRPr="00F565F9">
        <w:rPr>
          <w:spacing w:val="-4"/>
          <w:lang w:val="sq-AL"/>
        </w:rPr>
        <w:t>enin 1.1 do të ketë përparësi, përveç kur konteksti i kësaj kontrate e kërkon ndryshe</w:t>
      </w:r>
      <w:r w:rsidR="008438EA">
        <w:rPr>
          <w:spacing w:val="-4"/>
          <w:lang w:val="sq-AL"/>
        </w:rPr>
        <w:t>.</w:t>
      </w:r>
    </w:p>
    <w:p w:rsidR="009E3002" w:rsidRPr="00F565F9" w:rsidRDefault="009E3002" w:rsidP="009E3002">
      <w:pPr>
        <w:pStyle w:val="Paragrafi"/>
        <w:rPr>
          <w:spacing w:val="-4"/>
          <w:lang w:val="sq-AL"/>
        </w:rPr>
      </w:pPr>
      <w:r w:rsidRPr="00F565F9">
        <w:rPr>
          <w:spacing w:val="-4"/>
          <w:lang w:val="sq-AL"/>
        </w:rPr>
        <w:t>l) në rast të një konflikti midis</w:t>
      </w:r>
      <w:r w:rsidR="00506F35" w:rsidRPr="00F565F9">
        <w:rPr>
          <w:spacing w:val="-4"/>
          <w:lang w:val="sq-AL"/>
        </w:rPr>
        <w:t xml:space="preserve"> të </w:t>
      </w:r>
      <w:r w:rsidRPr="00F565F9">
        <w:rPr>
          <w:spacing w:val="-4"/>
          <w:lang w:val="sq-AL"/>
        </w:rPr>
        <w:t>kësaj kontrate dhe anekseve, Palët do</w:t>
      </w:r>
      <w:r w:rsidR="00506F35" w:rsidRPr="00F565F9">
        <w:rPr>
          <w:spacing w:val="-4"/>
          <w:lang w:val="sq-AL"/>
        </w:rPr>
        <w:t xml:space="preserve"> të </w:t>
      </w:r>
      <w:r w:rsidRPr="00F565F9">
        <w:rPr>
          <w:spacing w:val="-4"/>
          <w:lang w:val="sq-AL"/>
        </w:rPr>
        <w:t>përpiqen,</w:t>
      </w:r>
      <w:r w:rsidR="00330501" w:rsidRPr="00F565F9">
        <w:rPr>
          <w:spacing w:val="-4"/>
          <w:lang w:val="sq-AL"/>
        </w:rPr>
        <w:t xml:space="preserve"> në  </w:t>
      </w:r>
      <w:r w:rsidRPr="00F565F9">
        <w:rPr>
          <w:spacing w:val="-4"/>
          <w:lang w:val="sq-AL"/>
        </w:rPr>
        <w:t>radh</w:t>
      </w:r>
      <w:r w:rsidR="005616FF" w:rsidRPr="00F565F9">
        <w:rPr>
          <w:spacing w:val="-4"/>
          <w:lang w:val="sq-AL"/>
        </w:rPr>
        <w:t>ë</w:t>
      </w:r>
      <w:r w:rsidR="00506F35" w:rsidRPr="00F565F9">
        <w:rPr>
          <w:spacing w:val="-4"/>
          <w:lang w:val="sq-AL"/>
        </w:rPr>
        <w:t xml:space="preserve"> të </w:t>
      </w:r>
      <w:r w:rsidRPr="00F565F9">
        <w:rPr>
          <w:spacing w:val="-4"/>
          <w:lang w:val="sq-AL"/>
        </w:rPr>
        <w:t>par</w:t>
      </w:r>
      <w:r w:rsidR="005616FF" w:rsidRPr="00F565F9">
        <w:rPr>
          <w:spacing w:val="-4"/>
          <w:lang w:val="sq-AL"/>
        </w:rPr>
        <w:t>ë</w:t>
      </w:r>
      <w:r w:rsidRPr="00F565F9">
        <w:rPr>
          <w:spacing w:val="-4"/>
          <w:lang w:val="sq-AL"/>
        </w:rPr>
        <w:t>, për</w:t>
      </w:r>
      <w:r w:rsidR="00506F35" w:rsidRPr="00F565F9">
        <w:rPr>
          <w:spacing w:val="-4"/>
          <w:lang w:val="sq-AL"/>
        </w:rPr>
        <w:t xml:space="preserve"> të </w:t>
      </w:r>
      <w:r w:rsidRPr="00F565F9">
        <w:rPr>
          <w:spacing w:val="-4"/>
          <w:lang w:val="sq-AL"/>
        </w:rPr>
        <w:t>zgjidhur konfliktin duke lexuar këtë kontrat</w:t>
      </w:r>
      <w:r w:rsidR="008438EA">
        <w:rPr>
          <w:spacing w:val="-4"/>
          <w:lang w:val="sq-AL"/>
        </w:rPr>
        <w:t>ë</w:t>
      </w:r>
      <w:r w:rsidRPr="00F565F9">
        <w:rPr>
          <w:spacing w:val="-4"/>
          <w:lang w:val="sq-AL"/>
        </w:rPr>
        <w:t xml:space="preserve"> si një të tërë dhe përparësi kanë dispozitat që janë më specifikë. Në qoftë</w:t>
      </w:r>
      <w:r w:rsidR="00506F35" w:rsidRPr="00F565F9">
        <w:rPr>
          <w:spacing w:val="-4"/>
          <w:lang w:val="sq-AL"/>
        </w:rPr>
        <w:t xml:space="preserve"> s</w:t>
      </w:r>
      <w:r w:rsidR="00E43813">
        <w:rPr>
          <w:spacing w:val="-4"/>
          <w:lang w:val="sq-AL"/>
        </w:rPr>
        <w:t>e</w:t>
      </w:r>
      <w:r w:rsidR="00506F35" w:rsidRPr="00F565F9">
        <w:rPr>
          <w:spacing w:val="-4"/>
          <w:lang w:val="sq-AL"/>
        </w:rPr>
        <w:t xml:space="preserve"> </w:t>
      </w:r>
      <w:r w:rsidRPr="00F565F9">
        <w:rPr>
          <w:spacing w:val="-4"/>
          <w:lang w:val="sq-AL"/>
        </w:rPr>
        <w:t xml:space="preserve">konflikti vazhdon pavarësisht përpjekjeve të Palëve për ta zgjidhur me mirëkuptim, atëherë konflikti zgjidhet duke pasur parasysh objektivin e marrëveshjes dhe tërësinë e dispozitave të saj; </w:t>
      </w:r>
    </w:p>
    <w:p w:rsidR="009E3002" w:rsidRPr="00F565F9" w:rsidRDefault="009E3002" w:rsidP="009E3002">
      <w:pPr>
        <w:pStyle w:val="Paragrafi"/>
        <w:rPr>
          <w:spacing w:val="-4"/>
          <w:lang w:val="sq-AL"/>
        </w:rPr>
      </w:pPr>
      <w:r w:rsidRPr="00F565F9">
        <w:rPr>
          <w:spacing w:val="-4"/>
          <w:lang w:val="sq-AL"/>
        </w:rPr>
        <w:t>m) krerët e seksioneve</w:t>
      </w:r>
      <w:r w:rsidR="00330501" w:rsidRPr="00F565F9">
        <w:rPr>
          <w:spacing w:val="-4"/>
          <w:lang w:val="sq-AL"/>
        </w:rPr>
        <w:t xml:space="preserve"> në  </w:t>
      </w:r>
      <w:r w:rsidRPr="00F565F9">
        <w:rPr>
          <w:spacing w:val="-4"/>
          <w:lang w:val="sq-AL"/>
        </w:rPr>
        <w:t>këtë kontrat</w:t>
      </w:r>
      <w:r w:rsidR="00E43813">
        <w:rPr>
          <w:spacing w:val="-4"/>
          <w:lang w:val="sq-AL"/>
        </w:rPr>
        <w:t>ë</w:t>
      </w:r>
      <w:r w:rsidRPr="00F565F9">
        <w:rPr>
          <w:spacing w:val="-4"/>
          <w:lang w:val="sq-AL"/>
        </w:rPr>
        <w:t xml:space="preserve"> dhe </w:t>
      </w:r>
      <w:r w:rsidR="005616FF" w:rsidRPr="00F565F9">
        <w:rPr>
          <w:spacing w:val="-4"/>
          <w:lang w:val="sq-AL"/>
        </w:rPr>
        <w:t xml:space="preserve">në tabelën e përmbajtjes </w:t>
      </w:r>
      <w:r w:rsidRPr="00F565F9">
        <w:rPr>
          <w:spacing w:val="-4"/>
          <w:lang w:val="sq-AL"/>
        </w:rPr>
        <w:t>kanë për qëllim të lehtësojnë leximin e saj dhe nuk ndikojnë  në asnjë mënyr</w:t>
      </w:r>
      <w:r w:rsidR="00E43813">
        <w:rPr>
          <w:spacing w:val="-4"/>
          <w:lang w:val="sq-AL"/>
        </w:rPr>
        <w:t>ë</w:t>
      </w:r>
      <w:r w:rsidRPr="00F565F9">
        <w:rPr>
          <w:spacing w:val="-4"/>
          <w:lang w:val="sq-AL"/>
        </w:rPr>
        <w:t xml:space="preserve"> në interpretimin e kësaj kontrate.</w:t>
      </w:r>
      <w:bookmarkStart w:id="1" w:name="_Ref200516433"/>
    </w:p>
    <w:p w:rsidR="009E3002" w:rsidRPr="00F565F9" w:rsidRDefault="009E3002" w:rsidP="009E3002">
      <w:pPr>
        <w:pStyle w:val="Paragrafi"/>
        <w:rPr>
          <w:spacing w:val="-4"/>
          <w:lang w:val="sq-AL"/>
        </w:rPr>
      </w:pPr>
      <w:r w:rsidRPr="00F565F9">
        <w:rPr>
          <w:spacing w:val="-4"/>
          <w:lang w:val="sq-AL"/>
        </w:rPr>
        <w:t xml:space="preserve">Pa paragjykim ndaj paragrafit të mësipërm, nëse ka ndonjë konflikt apo mospërputhje ndërmjet dispozitave dhe </w:t>
      </w:r>
      <w:r w:rsidR="005616FF" w:rsidRPr="00F565F9">
        <w:rPr>
          <w:spacing w:val="-4"/>
          <w:lang w:val="sq-AL"/>
        </w:rPr>
        <w:t xml:space="preserve">anekseve dhe/ose ndonjë shtojcë të anekseve dhe/ose çdo dokumenti tjetër që i referohemi në këtë kontratë, konflikti apo mospërputhja do të  zgjidhet sipas </w:t>
      </w:r>
      <w:r w:rsidRPr="00F565F9">
        <w:rPr>
          <w:spacing w:val="-4"/>
          <w:lang w:val="sq-AL"/>
        </w:rPr>
        <w:t>rendit të mëposhtëm të përparësisë:</w:t>
      </w:r>
      <w:bookmarkEnd w:id="1"/>
    </w:p>
    <w:p w:rsidR="009E3002" w:rsidRPr="00F565F9" w:rsidRDefault="009E3002" w:rsidP="009E3002">
      <w:pPr>
        <w:pStyle w:val="Paragrafi"/>
        <w:rPr>
          <w:spacing w:val="-4"/>
          <w:lang w:val="sq-AL"/>
        </w:rPr>
      </w:pPr>
      <w:r w:rsidRPr="00F565F9">
        <w:rPr>
          <w:spacing w:val="-4"/>
          <w:lang w:val="sq-AL"/>
        </w:rPr>
        <w:t>a) Kërkesat e Autoritetit Kontraktues gjat</w:t>
      </w:r>
      <w:r w:rsidR="005616FF" w:rsidRPr="00F565F9">
        <w:rPr>
          <w:spacing w:val="-4"/>
          <w:lang w:val="sq-AL"/>
        </w:rPr>
        <w:t>ë</w:t>
      </w:r>
      <w:r w:rsidRPr="00F565F9">
        <w:rPr>
          <w:spacing w:val="-4"/>
          <w:lang w:val="sq-AL"/>
        </w:rPr>
        <w:t xml:space="preserve"> procedurës;</w:t>
      </w:r>
    </w:p>
    <w:p w:rsidR="009E3002" w:rsidRPr="00F565F9" w:rsidRDefault="009E3002" w:rsidP="009E3002">
      <w:pPr>
        <w:pStyle w:val="Paragrafi"/>
        <w:rPr>
          <w:spacing w:val="-4"/>
          <w:lang w:val="sq-AL"/>
        </w:rPr>
      </w:pPr>
      <w:r w:rsidRPr="00F565F9">
        <w:rPr>
          <w:spacing w:val="-4"/>
          <w:lang w:val="sq-AL"/>
        </w:rPr>
        <w:t>b) Oferta e Koncesionarit;</w:t>
      </w:r>
    </w:p>
    <w:p w:rsidR="009E3002" w:rsidRPr="00F565F9" w:rsidRDefault="009E3002" w:rsidP="009E3002">
      <w:pPr>
        <w:pStyle w:val="Paragrafi"/>
        <w:rPr>
          <w:spacing w:val="-4"/>
          <w:lang w:val="sq-AL"/>
        </w:rPr>
      </w:pPr>
      <w:r w:rsidRPr="00F565F9">
        <w:rPr>
          <w:spacing w:val="-4"/>
          <w:lang w:val="sq-AL"/>
        </w:rPr>
        <w:t>c) Dispozitat e kësaj kontrate;</w:t>
      </w:r>
    </w:p>
    <w:p w:rsidR="009E3002" w:rsidRPr="00F565F9" w:rsidRDefault="009E3002" w:rsidP="009E3002">
      <w:pPr>
        <w:pStyle w:val="Paragrafi"/>
        <w:rPr>
          <w:spacing w:val="-4"/>
          <w:lang w:val="sq-AL"/>
        </w:rPr>
      </w:pPr>
      <w:r w:rsidRPr="00F565F9">
        <w:rPr>
          <w:spacing w:val="-4"/>
          <w:lang w:val="sq-AL"/>
        </w:rPr>
        <w:t xml:space="preserve">d) Çdo </w:t>
      </w:r>
      <w:r w:rsidR="00986053" w:rsidRPr="00F565F9">
        <w:rPr>
          <w:spacing w:val="-4"/>
          <w:lang w:val="sq-AL"/>
        </w:rPr>
        <w:t>a</w:t>
      </w:r>
      <w:r w:rsidRPr="00F565F9">
        <w:rPr>
          <w:spacing w:val="-4"/>
          <w:lang w:val="sq-AL"/>
        </w:rPr>
        <w:t xml:space="preserve">neks i tyre; </w:t>
      </w:r>
    </w:p>
    <w:p w:rsidR="009E3002" w:rsidRPr="00F565F9" w:rsidRDefault="009E3002" w:rsidP="009E3002">
      <w:pPr>
        <w:pStyle w:val="Paragrafi"/>
        <w:rPr>
          <w:spacing w:val="-4"/>
          <w:lang w:val="sq-AL"/>
        </w:rPr>
      </w:pPr>
      <w:r w:rsidRPr="00F565F9">
        <w:rPr>
          <w:spacing w:val="-4"/>
          <w:lang w:val="sq-AL"/>
        </w:rPr>
        <w:t>e) Çdo dokument tjetër të cilit i referohemi në këtë kontrate ose çdo dokument tjetër bashkëlidhur kësaj kontrate.</w:t>
      </w:r>
    </w:p>
    <w:p w:rsidR="009E3002" w:rsidRPr="00F565F9" w:rsidRDefault="009E3002" w:rsidP="009E3002">
      <w:pPr>
        <w:pStyle w:val="Paragrafi"/>
        <w:rPr>
          <w:spacing w:val="-4"/>
          <w:lang w:val="sq-AL"/>
        </w:rPr>
      </w:pPr>
      <w:r w:rsidRPr="00F565F9">
        <w:rPr>
          <w:spacing w:val="-4"/>
          <w:lang w:val="sq-AL"/>
        </w:rPr>
        <w:t>2. OBJEKTI I KONCESIONIT</w:t>
      </w:r>
    </w:p>
    <w:p w:rsidR="009E3002" w:rsidRPr="00F565F9" w:rsidRDefault="009E3002" w:rsidP="009E3002">
      <w:pPr>
        <w:pStyle w:val="Paragrafi"/>
        <w:rPr>
          <w:spacing w:val="-4"/>
          <w:lang w:val="sq-AL"/>
        </w:rPr>
      </w:pPr>
      <w:r w:rsidRPr="00F565F9">
        <w:rPr>
          <w:spacing w:val="-4"/>
          <w:lang w:val="sq-AL"/>
        </w:rPr>
        <w:t>2.1 Me anë të kësaj kontrate Autoriteti Kontraktues, i autorizuar nga legjislacioni</w:t>
      </w:r>
      <w:r w:rsidR="00330501" w:rsidRPr="00F565F9">
        <w:rPr>
          <w:spacing w:val="-4"/>
          <w:lang w:val="sq-AL"/>
        </w:rPr>
        <w:t xml:space="preserve"> në  </w:t>
      </w:r>
      <w:r w:rsidRPr="00F565F9">
        <w:rPr>
          <w:spacing w:val="-4"/>
          <w:lang w:val="sq-AL"/>
        </w:rPr>
        <w:t xml:space="preserve">fuqi i jep Koncesionarit me koncesion të formës BOT (që do të thotë ndërtim, operim dhe transferim i së drejtës së pronësisë dhe operimit, në përfundim të </w:t>
      </w:r>
      <w:r w:rsidRPr="00F565F9">
        <w:rPr>
          <w:spacing w:val="-4"/>
          <w:lang w:val="sq-AL"/>
        </w:rPr>
        <w:lastRenderedPageBreak/>
        <w:t>kontratës së koncesionit), financimin, projektimin, ndërtimin, vënien në punë, administrimin dhe mirëmbajtjen me koncesion sipas objektit</w:t>
      </w:r>
      <w:r w:rsidR="00506F35" w:rsidRPr="00F565F9">
        <w:rPr>
          <w:spacing w:val="-4"/>
          <w:lang w:val="sq-AL"/>
        </w:rPr>
        <w:t xml:space="preserve"> të </w:t>
      </w:r>
      <w:r w:rsidR="00B87630" w:rsidRPr="00F565F9">
        <w:rPr>
          <w:spacing w:val="-4"/>
          <w:lang w:val="sq-AL"/>
        </w:rPr>
        <w:t>kësaj</w:t>
      </w:r>
      <w:r w:rsidRPr="00F565F9">
        <w:rPr>
          <w:spacing w:val="-4"/>
          <w:lang w:val="sq-AL"/>
        </w:rPr>
        <w:t xml:space="preserve"> kontrate /kontrate koncesioni</w:t>
      </w:r>
      <w:r w:rsidR="00E43813">
        <w:rPr>
          <w:spacing w:val="-4"/>
          <w:lang w:val="sq-AL"/>
        </w:rPr>
        <w:t>,</w:t>
      </w:r>
      <w:r w:rsidRPr="00F565F9">
        <w:rPr>
          <w:spacing w:val="-4"/>
          <w:lang w:val="sq-AL"/>
        </w:rPr>
        <w:t xml:space="preserve"> si dhe transferimin e tij në përfundim të kontratës nga Koncesionari tek Autoriteti Kontraktues, konform kushteve dhe afateve të kësaj marrëveshje.</w:t>
      </w:r>
    </w:p>
    <w:p w:rsidR="009E3002" w:rsidRPr="00F565F9" w:rsidRDefault="00F565F9" w:rsidP="00F565F9">
      <w:pPr>
        <w:pStyle w:val="Paragrafi"/>
        <w:ind w:firstLine="0"/>
        <w:rPr>
          <w:spacing w:val="-2"/>
          <w:lang w:val="sq-AL"/>
        </w:rPr>
      </w:pPr>
      <w:r w:rsidRPr="00F565F9">
        <w:rPr>
          <w:spacing w:val="-2"/>
          <w:lang w:val="sq-AL"/>
        </w:rPr>
        <w:t>3.</w:t>
      </w:r>
      <w:r w:rsidRPr="00F565F9">
        <w:rPr>
          <w:spacing w:val="-2"/>
          <w:sz w:val="2"/>
          <w:lang w:val="sq-AL"/>
        </w:rPr>
        <w:t xml:space="preserve"> </w:t>
      </w:r>
      <w:r w:rsidR="009E3002" w:rsidRPr="00F565F9">
        <w:rPr>
          <w:spacing w:val="-2"/>
          <w:lang w:val="sq-AL"/>
        </w:rPr>
        <w:t>KARAKTERISTIKAT</w:t>
      </w:r>
      <w:r w:rsidR="009E3002" w:rsidRPr="00F565F9">
        <w:rPr>
          <w:spacing w:val="-2"/>
          <w:sz w:val="2"/>
          <w:lang w:val="sq-AL"/>
        </w:rPr>
        <w:t xml:space="preserve"> </w:t>
      </w:r>
      <w:r w:rsidR="009E3002" w:rsidRPr="00F565F9">
        <w:rPr>
          <w:spacing w:val="-2"/>
          <w:lang w:val="sq-AL"/>
        </w:rPr>
        <w:t>E INCENERATORIT</w:t>
      </w:r>
    </w:p>
    <w:p w:rsidR="009E3002" w:rsidRPr="00F565F9" w:rsidRDefault="009E3002" w:rsidP="009E3002">
      <w:pPr>
        <w:pStyle w:val="Paragrafi"/>
        <w:rPr>
          <w:spacing w:val="-4"/>
          <w:lang w:val="sq-AL"/>
        </w:rPr>
      </w:pPr>
      <w:r w:rsidRPr="00F565F9">
        <w:rPr>
          <w:spacing w:val="-4"/>
          <w:lang w:val="sq-AL"/>
        </w:rPr>
        <w:t>Sipas aneksit A</w:t>
      </w:r>
    </w:p>
    <w:p w:rsidR="009E3002" w:rsidRPr="00F565F9" w:rsidRDefault="009E3002" w:rsidP="009E3002">
      <w:pPr>
        <w:pStyle w:val="Paragrafi"/>
        <w:rPr>
          <w:spacing w:val="-4"/>
          <w:lang w:val="sq-AL"/>
        </w:rPr>
      </w:pPr>
      <w:r w:rsidRPr="00F565F9">
        <w:rPr>
          <w:spacing w:val="-4"/>
          <w:lang w:val="sq-AL"/>
        </w:rPr>
        <w:t>4. PERIUDHA E KONCESIONIT</w:t>
      </w:r>
    </w:p>
    <w:p w:rsidR="009E3002" w:rsidRPr="00F565F9" w:rsidRDefault="009E3002" w:rsidP="009E3002">
      <w:pPr>
        <w:pStyle w:val="Paragrafi"/>
        <w:rPr>
          <w:spacing w:val="-4"/>
          <w:lang w:val="sq-AL"/>
        </w:rPr>
      </w:pPr>
      <w:r w:rsidRPr="00F565F9">
        <w:rPr>
          <w:spacing w:val="-4"/>
          <w:lang w:val="sq-AL"/>
        </w:rPr>
        <w:t>4.1 Koncesioni jepet për një periudhë prej 7 (shtat</w:t>
      </w:r>
      <w:r w:rsidR="00986053" w:rsidRPr="00F565F9">
        <w:rPr>
          <w:spacing w:val="-4"/>
          <w:lang w:val="sq-AL"/>
        </w:rPr>
        <w:t>ë</w:t>
      </w:r>
      <w:r w:rsidRPr="00F565F9">
        <w:rPr>
          <w:spacing w:val="-4"/>
          <w:lang w:val="sq-AL"/>
        </w:rPr>
        <w:t xml:space="preserve">) vjetësh </w:t>
      </w:r>
      <w:r w:rsidR="00986053" w:rsidRPr="00F565F9">
        <w:rPr>
          <w:spacing w:val="-4"/>
          <w:lang w:val="sq-AL"/>
        </w:rPr>
        <w:t xml:space="preserve">nga data efektive dhe </w:t>
      </w:r>
      <w:r w:rsidRPr="00F565F9">
        <w:rPr>
          <w:spacing w:val="-4"/>
          <w:lang w:val="sq-AL"/>
        </w:rPr>
        <w:t xml:space="preserve">përfundon në ditën e përvjetorit të shtate </w:t>
      </w:r>
      <w:r w:rsidR="00986053" w:rsidRPr="00F565F9">
        <w:rPr>
          <w:spacing w:val="-4"/>
          <w:lang w:val="sq-AL"/>
        </w:rPr>
        <w:t xml:space="preserve">të datës efektive </w:t>
      </w:r>
      <w:r w:rsidRPr="00F565F9">
        <w:rPr>
          <w:spacing w:val="-4"/>
          <w:lang w:val="sq-AL"/>
        </w:rPr>
        <w:t xml:space="preserve">(“Periudha </w:t>
      </w:r>
      <w:r w:rsidR="00986053" w:rsidRPr="00F565F9">
        <w:rPr>
          <w:spacing w:val="-4"/>
          <w:lang w:val="sq-AL"/>
        </w:rPr>
        <w:t>e</w:t>
      </w:r>
      <w:r w:rsidRPr="00F565F9">
        <w:rPr>
          <w:spacing w:val="-4"/>
          <w:lang w:val="sq-AL"/>
        </w:rPr>
        <w:t xml:space="preserve">fektive”). </w:t>
      </w:r>
    </w:p>
    <w:p w:rsidR="009E3002" w:rsidRPr="00F565F9" w:rsidRDefault="009E3002" w:rsidP="009E3002">
      <w:pPr>
        <w:pStyle w:val="Paragrafi"/>
        <w:rPr>
          <w:spacing w:val="-4"/>
          <w:lang w:val="sq-AL"/>
        </w:rPr>
      </w:pPr>
      <w:r w:rsidRPr="00F565F9">
        <w:rPr>
          <w:spacing w:val="-4"/>
          <w:lang w:val="sq-AL"/>
        </w:rPr>
        <w:t>4.2 Rastet e zgjatjes së Periudhës së Koncesionit:</w:t>
      </w:r>
    </w:p>
    <w:p w:rsidR="009E3002" w:rsidRPr="00F565F9" w:rsidRDefault="009E3002" w:rsidP="009E3002">
      <w:pPr>
        <w:pStyle w:val="Paragrafi"/>
        <w:rPr>
          <w:spacing w:val="-4"/>
          <w:lang w:val="sq-AL"/>
        </w:rPr>
      </w:pPr>
      <w:r w:rsidRPr="00F565F9">
        <w:rPr>
          <w:spacing w:val="-4"/>
          <w:lang w:val="sq-AL"/>
        </w:rPr>
        <w:t>4.2.1 Palët bien dakord</w:t>
      </w:r>
      <w:r w:rsidR="00506F35" w:rsidRPr="00F565F9">
        <w:rPr>
          <w:spacing w:val="-4"/>
          <w:lang w:val="sq-AL"/>
        </w:rPr>
        <w:t xml:space="preserve"> s</w:t>
      </w:r>
      <w:r w:rsidR="000039DD">
        <w:rPr>
          <w:spacing w:val="-4"/>
          <w:lang w:val="sq-AL"/>
        </w:rPr>
        <w:t>e</w:t>
      </w:r>
      <w:r w:rsidR="00506F35" w:rsidRPr="00F565F9">
        <w:rPr>
          <w:spacing w:val="-4"/>
          <w:lang w:val="sq-AL"/>
        </w:rPr>
        <w:t xml:space="preserve"> </w:t>
      </w:r>
      <w:r w:rsidRPr="00F565F9">
        <w:rPr>
          <w:spacing w:val="-4"/>
          <w:lang w:val="sq-AL"/>
        </w:rPr>
        <w:t>për shkaqe që ndikojnë drejtpërdrejt në Projekt (jo të shkaktuara nga Koncesionari)</w:t>
      </w:r>
      <w:r w:rsidR="00330501" w:rsidRPr="00F565F9">
        <w:rPr>
          <w:spacing w:val="-4"/>
          <w:lang w:val="sq-AL"/>
        </w:rPr>
        <w:t xml:space="preserve"> për </w:t>
      </w:r>
      <w:r w:rsidRPr="00F565F9">
        <w:rPr>
          <w:spacing w:val="-4"/>
          <w:lang w:val="sq-AL"/>
        </w:rPr>
        <w:t>mos</w:t>
      </w:r>
      <w:r w:rsidR="00986053" w:rsidRPr="00F565F9">
        <w:rPr>
          <w:spacing w:val="-4"/>
          <w:lang w:val="sq-AL"/>
        </w:rPr>
        <w:t>pagesë</w:t>
      </w:r>
      <w:r w:rsidRPr="00F565F9">
        <w:rPr>
          <w:spacing w:val="-4"/>
          <w:lang w:val="sq-AL"/>
        </w:rPr>
        <w:t xml:space="preserve"> (mosshlyerje</w:t>
      </w:r>
      <w:r w:rsidR="00330501" w:rsidRPr="00F565F9">
        <w:rPr>
          <w:spacing w:val="-4"/>
          <w:lang w:val="sq-AL"/>
        </w:rPr>
        <w:t xml:space="preserve"> në  </w:t>
      </w:r>
      <w:r w:rsidRPr="00F565F9">
        <w:rPr>
          <w:spacing w:val="-4"/>
          <w:lang w:val="sq-AL"/>
        </w:rPr>
        <w:t>koh</w:t>
      </w:r>
      <w:r w:rsidR="00986053" w:rsidRPr="00F565F9">
        <w:rPr>
          <w:spacing w:val="-4"/>
          <w:lang w:val="sq-AL"/>
        </w:rPr>
        <w:t>ë</w:t>
      </w:r>
      <w:r w:rsidRPr="00F565F9">
        <w:rPr>
          <w:spacing w:val="-4"/>
          <w:lang w:val="sq-AL"/>
        </w:rPr>
        <w:t>) nga ana e Autoritetit Kontraktor</w:t>
      </w:r>
      <w:r w:rsidR="00506F35" w:rsidRPr="00F565F9">
        <w:rPr>
          <w:spacing w:val="-4"/>
          <w:lang w:val="sq-AL"/>
        </w:rPr>
        <w:t xml:space="preserve"> të </w:t>
      </w:r>
      <w:r w:rsidR="00986053" w:rsidRPr="00F565F9">
        <w:rPr>
          <w:spacing w:val="-4"/>
          <w:lang w:val="sq-AL"/>
        </w:rPr>
        <w:t>mbështetjes</w:t>
      </w:r>
      <w:r w:rsidRPr="00F565F9">
        <w:rPr>
          <w:spacing w:val="-4"/>
          <w:lang w:val="sq-AL"/>
        </w:rPr>
        <w:t xml:space="preserve"> financiare</w:t>
      </w:r>
      <w:r w:rsidR="00330501" w:rsidRPr="00F565F9">
        <w:rPr>
          <w:spacing w:val="-4"/>
          <w:lang w:val="sq-AL"/>
        </w:rPr>
        <w:t xml:space="preserve"> për </w:t>
      </w:r>
      <w:r w:rsidR="00986053" w:rsidRPr="00F565F9">
        <w:rPr>
          <w:spacing w:val="-4"/>
          <w:lang w:val="sq-AL"/>
        </w:rPr>
        <w:t xml:space="preserve">Koncesioniarin </w:t>
      </w:r>
      <w:r w:rsidR="00506F35" w:rsidRPr="00F565F9">
        <w:rPr>
          <w:spacing w:val="-4"/>
          <w:lang w:val="sq-AL"/>
        </w:rPr>
        <w:t xml:space="preserve">të </w:t>
      </w:r>
      <w:r w:rsidRPr="00F565F9">
        <w:rPr>
          <w:spacing w:val="-4"/>
          <w:lang w:val="sq-AL"/>
        </w:rPr>
        <w:t>ndar</w:t>
      </w:r>
      <w:r w:rsidR="00986053" w:rsidRPr="00F565F9">
        <w:rPr>
          <w:spacing w:val="-4"/>
          <w:lang w:val="sq-AL"/>
        </w:rPr>
        <w:t>ë</w:t>
      </w:r>
      <w:r w:rsidR="00330501" w:rsidRPr="00F565F9">
        <w:rPr>
          <w:spacing w:val="-4"/>
          <w:lang w:val="sq-AL"/>
        </w:rPr>
        <w:t xml:space="preserve"> në  </w:t>
      </w:r>
      <w:r w:rsidR="00986053" w:rsidRPr="00F565F9">
        <w:rPr>
          <w:spacing w:val="-4"/>
          <w:lang w:val="sq-AL"/>
        </w:rPr>
        <w:t>këste</w:t>
      </w:r>
      <w:r w:rsidRPr="00F565F9">
        <w:rPr>
          <w:spacing w:val="-4"/>
          <w:lang w:val="sq-AL"/>
        </w:rPr>
        <w:t xml:space="preserve"> mujore</w:t>
      </w:r>
      <w:r w:rsidR="00506F35" w:rsidRPr="00F565F9">
        <w:rPr>
          <w:spacing w:val="-4"/>
          <w:lang w:val="sq-AL"/>
        </w:rPr>
        <w:t xml:space="preserve"> të </w:t>
      </w:r>
      <w:r w:rsidR="00B87630" w:rsidRPr="00F565F9">
        <w:rPr>
          <w:spacing w:val="-4"/>
          <w:lang w:val="sq-AL"/>
        </w:rPr>
        <w:t>përcaktuar</w:t>
      </w:r>
      <w:r w:rsidRPr="00F565F9">
        <w:rPr>
          <w:spacing w:val="-4"/>
          <w:lang w:val="sq-AL"/>
        </w:rPr>
        <w:t>a</w:t>
      </w:r>
      <w:r w:rsidR="00986053" w:rsidRPr="00F565F9">
        <w:rPr>
          <w:spacing w:val="-4"/>
          <w:lang w:val="sq-AL"/>
        </w:rPr>
        <w:t xml:space="preserve"> në</w:t>
      </w:r>
      <w:r w:rsidR="00330501" w:rsidRPr="00F565F9">
        <w:rPr>
          <w:spacing w:val="-4"/>
          <w:lang w:val="sq-AL"/>
        </w:rPr>
        <w:t xml:space="preserve"> </w:t>
      </w:r>
      <w:r w:rsidRPr="00F565F9">
        <w:rPr>
          <w:spacing w:val="-4"/>
          <w:lang w:val="sq-AL"/>
        </w:rPr>
        <w:t>aneksin xx, periudha e koncesionit do të zgjatet, në përputhje me kohën e duhur</w:t>
      </w:r>
      <w:r w:rsidR="00506F35" w:rsidRPr="00F565F9">
        <w:rPr>
          <w:spacing w:val="-4"/>
          <w:lang w:val="sq-AL"/>
        </w:rPr>
        <w:t xml:space="preserve"> të </w:t>
      </w:r>
      <w:r w:rsidRPr="00F565F9">
        <w:rPr>
          <w:spacing w:val="-4"/>
          <w:lang w:val="sq-AL"/>
        </w:rPr>
        <w:t>shlyerjes</w:t>
      </w:r>
      <w:r w:rsidR="00506F35" w:rsidRPr="00F565F9">
        <w:rPr>
          <w:spacing w:val="-4"/>
          <w:lang w:val="sq-AL"/>
        </w:rPr>
        <w:t xml:space="preserve"> së </w:t>
      </w:r>
      <w:r w:rsidR="00986053" w:rsidRPr="00F565F9">
        <w:rPr>
          <w:spacing w:val="-4"/>
          <w:lang w:val="sq-AL"/>
        </w:rPr>
        <w:t>këstit</w:t>
      </w:r>
      <w:r w:rsidR="00506F35" w:rsidRPr="00F565F9">
        <w:rPr>
          <w:spacing w:val="-4"/>
          <w:lang w:val="sq-AL"/>
        </w:rPr>
        <w:t xml:space="preserve"> të </w:t>
      </w:r>
      <w:r w:rsidRPr="00F565F9">
        <w:rPr>
          <w:spacing w:val="-4"/>
          <w:lang w:val="sq-AL"/>
        </w:rPr>
        <w:t>fundit</w:t>
      </w:r>
      <w:r w:rsidR="00506F35" w:rsidRPr="00F565F9">
        <w:rPr>
          <w:spacing w:val="-4"/>
          <w:lang w:val="sq-AL"/>
        </w:rPr>
        <w:t xml:space="preserve"> të </w:t>
      </w:r>
      <w:r w:rsidRPr="00F565F9">
        <w:rPr>
          <w:spacing w:val="-4"/>
          <w:lang w:val="sq-AL"/>
        </w:rPr>
        <w:t xml:space="preserve">financimit nga ana e Autoritetit Kontraktor.  </w:t>
      </w:r>
    </w:p>
    <w:p w:rsidR="009E3002" w:rsidRPr="00F565F9" w:rsidRDefault="009E3002" w:rsidP="009E3002">
      <w:pPr>
        <w:pStyle w:val="Paragrafi"/>
        <w:rPr>
          <w:spacing w:val="-4"/>
          <w:lang w:val="sq-AL"/>
        </w:rPr>
      </w:pPr>
      <w:r w:rsidRPr="00F565F9">
        <w:rPr>
          <w:spacing w:val="-4"/>
          <w:lang w:val="sq-AL"/>
        </w:rPr>
        <w:t>4.2.2 Palët bien dakord</w:t>
      </w:r>
      <w:r w:rsidR="00506F35" w:rsidRPr="00F565F9">
        <w:rPr>
          <w:spacing w:val="-4"/>
          <w:lang w:val="sq-AL"/>
        </w:rPr>
        <w:t xml:space="preserve"> s</w:t>
      </w:r>
      <w:r w:rsidR="00986053" w:rsidRPr="00F565F9">
        <w:rPr>
          <w:spacing w:val="-4"/>
          <w:lang w:val="sq-AL"/>
        </w:rPr>
        <w:t>e</w:t>
      </w:r>
      <w:r w:rsidR="00506F35" w:rsidRPr="00F565F9">
        <w:rPr>
          <w:spacing w:val="-4"/>
          <w:lang w:val="sq-AL"/>
        </w:rPr>
        <w:t xml:space="preserve"> </w:t>
      </w:r>
      <w:r w:rsidR="00986053" w:rsidRPr="00F565F9">
        <w:rPr>
          <w:spacing w:val="-4"/>
          <w:lang w:val="sq-AL"/>
        </w:rPr>
        <w:t>periudha e koncesionit do të zgjatet në rastin e një ngjarjeje të forcës madhore, për një periudhë kohe të barabartë me kohën që ka zgjatur ngjarja plus kohën e arsyeshme që nevojitet për riparimin e dëmeve të shkaktuara, me kusht që vetë ngjarja të</w:t>
      </w:r>
      <w:r w:rsidRPr="00F565F9">
        <w:rPr>
          <w:spacing w:val="-4"/>
          <w:lang w:val="sq-AL"/>
        </w:rPr>
        <w:t xml:space="preserve"> ketë zgjatur për një periudhë kohe që e kalon 1 (një) muaj.</w:t>
      </w:r>
    </w:p>
    <w:p w:rsidR="009E3002" w:rsidRPr="00F565F9" w:rsidRDefault="009E3002" w:rsidP="00F565F9">
      <w:pPr>
        <w:pStyle w:val="Hapesira7"/>
        <w:rPr>
          <w:lang w:val="sq-AL"/>
        </w:rPr>
      </w:pPr>
    </w:p>
    <w:p w:rsidR="009E3002" w:rsidRPr="00F565F9" w:rsidRDefault="009E3002" w:rsidP="009E3002">
      <w:pPr>
        <w:pStyle w:val="KreuNr"/>
        <w:rPr>
          <w:rFonts w:ascii="Garamond" w:hAnsi="Garamond"/>
          <w:spacing w:val="-4"/>
          <w:sz w:val="24"/>
          <w:szCs w:val="24"/>
          <w:lang w:val="sq-AL"/>
        </w:rPr>
      </w:pPr>
      <w:r w:rsidRPr="00F565F9">
        <w:rPr>
          <w:rFonts w:ascii="Garamond" w:hAnsi="Garamond"/>
          <w:spacing w:val="-4"/>
          <w:sz w:val="24"/>
          <w:szCs w:val="24"/>
          <w:lang w:val="sq-AL"/>
        </w:rPr>
        <w:t>KREU II</w:t>
      </w:r>
    </w:p>
    <w:p w:rsidR="009E3002" w:rsidRPr="00F565F9" w:rsidRDefault="009E3002" w:rsidP="009E3002">
      <w:pPr>
        <w:pStyle w:val="KreuTitull"/>
        <w:rPr>
          <w:spacing w:val="-4"/>
          <w:lang w:val="sq-AL"/>
        </w:rPr>
      </w:pPr>
      <w:r w:rsidRPr="00F565F9">
        <w:rPr>
          <w:rFonts w:ascii="Garamond" w:hAnsi="Garamond"/>
          <w:spacing w:val="-4"/>
          <w:sz w:val="24"/>
          <w:szCs w:val="24"/>
          <w:lang w:val="sq-AL"/>
        </w:rPr>
        <w:t>TË DREJTAT DHE DETYRIMET E AUTORITETIT KONTRAKTUES</w:t>
      </w:r>
    </w:p>
    <w:p w:rsidR="009E3002" w:rsidRPr="00F565F9" w:rsidRDefault="009E3002" w:rsidP="00F565F9">
      <w:pPr>
        <w:pStyle w:val="Hapesira7"/>
        <w:rPr>
          <w:lang w:val="sq-AL"/>
        </w:rPr>
      </w:pPr>
    </w:p>
    <w:p w:rsidR="009E3002" w:rsidRPr="00F565F9" w:rsidRDefault="009E3002" w:rsidP="009E3002">
      <w:pPr>
        <w:pStyle w:val="Paragrafi"/>
        <w:rPr>
          <w:spacing w:val="-2"/>
          <w:lang w:val="sq-AL"/>
        </w:rPr>
      </w:pPr>
      <w:r w:rsidRPr="00F565F9">
        <w:rPr>
          <w:spacing w:val="-2"/>
          <w:lang w:val="sq-AL"/>
        </w:rPr>
        <w:t xml:space="preserve">5. Të drejtat e </w:t>
      </w:r>
      <w:r w:rsidR="00986053" w:rsidRPr="00F565F9">
        <w:rPr>
          <w:spacing w:val="-2"/>
          <w:lang w:val="sq-AL"/>
        </w:rPr>
        <w:t>k</w:t>
      </w:r>
      <w:r w:rsidRPr="00F565F9">
        <w:rPr>
          <w:spacing w:val="-2"/>
          <w:lang w:val="sq-AL"/>
        </w:rPr>
        <w:t>oncesionit</w:t>
      </w:r>
    </w:p>
    <w:p w:rsidR="009E3002" w:rsidRPr="00F565F9" w:rsidRDefault="009E3002" w:rsidP="009E3002">
      <w:pPr>
        <w:pStyle w:val="Paragrafi"/>
        <w:rPr>
          <w:spacing w:val="-2"/>
          <w:lang w:val="sq-AL"/>
        </w:rPr>
      </w:pPr>
      <w:r w:rsidRPr="00F565F9">
        <w:rPr>
          <w:spacing w:val="-2"/>
          <w:lang w:val="sq-AL"/>
        </w:rPr>
        <w:t xml:space="preserve">5.1 Sipërmarrja e  </w:t>
      </w:r>
      <w:r w:rsidR="00986053" w:rsidRPr="00F565F9">
        <w:rPr>
          <w:spacing w:val="-2"/>
          <w:lang w:val="sq-AL"/>
        </w:rPr>
        <w:t>p</w:t>
      </w:r>
      <w:r w:rsidRPr="00F565F9">
        <w:rPr>
          <w:spacing w:val="-2"/>
          <w:lang w:val="sq-AL"/>
        </w:rPr>
        <w:t xml:space="preserve">ërgjithshme </w:t>
      </w:r>
    </w:p>
    <w:p w:rsidR="009E3002" w:rsidRPr="00F565F9" w:rsidRDefault="009E3002" w:rsidP="009E3002">
      <w:pPr>
        <w:pStyle w:val="Paragrafi"/>
        <w:rPr>
          <w:spacing w:val="-2"/>
          <w:lang w:val="sq-AL"/>
        </w:rPr>
      </w:pPr>
      <w:r w:rsidRPr="00F565F9">
        <w:rPr>
          <w:spacing w:val="-2"/>
          <w:lang w:val="sq-AL"/>
        </w:rPr>
        <w:t>Palët kanë detyrimin të bashkëpunojnë aktivisht për zbatimin e projektit, në mënyrë efiçente dhe sa më shpejt që të jetë e mundur. Autoriteti Kontraktues ka detyrimin të ndërm</w:t>
      </w:r>
      <w:r w:rsidR="000039DD">
        <w:rPr>
          <w:spacing w:val="-2"/>
          <w:lang w:val="sq-AL"/>
        </w:rPr>
        <w:t>arrë të gjitha hapat e nevojshëm</w:t>
      </w:r>
      <w:r w:rsidRPr="00F565F9">
        <w:rPr>
          <w:spacing w:val="-2"/>
          <w:lang w:val="sq-AL"/>
        </w:rPr>
        <w:t xml:space="preserve"> dhe të sigurojë bashkëpunimin dhe mbështetjen e të gjitha organe shtetërore apo të pushtetit vendor me qëllim realizimin e projektit.</w:t>
      </w:r>
    </w:p>
    <w:p w:rsidR="009E3002" w:rsidRPr="00F565F9" w:rsidRDefault="009E3002" w:rsidP="009E3002">
      <w:pPr>
        <w:pStyle w:val="Paragrafi"/>
        <w:rPr>
          <w:spacing w:val="-2"/>
          <w:lang w:val="sq-AL"/>
        </w:rPr>
      </w:pPr>
      <w:r w:rsidRPr="00F565F9">
        <w:rPr>
          <w:spacing w:val="-2"/>
          <w:lang w:val="sq-AL"/>
        </w:rPr>
        <w:t>5.2 Dhënia e</w:t>
      </w:r>
      <w:r w:rsidR="00506F35" w:rsidRPr="00F565F9">
        <w:rPr>
          <w:spacing w:val="-2"/>
          <w:lang w:val="sq-AL"/>
        </w:rPr>
        <w:t xml:space="preserve"> të </w:t>
      </w:r>
      <w:r w:rsidRPr="00F565F9">
        <w:rPr>
          <w:spacing w:val="-2"/>
          <w:lang w:val="sq-AL"/>
        </w:rPr>
        <w:t xml:space="preserve">drejtave të koncesionit </w:t>
      </w:r>
    </w:p>
    <w:p w:rsidR="009E3002" w:rsidRPr="00F565F9" w:rsidRDefault="009E3002" w:rsidP="009E3002">
      <w:pPr>
        <w:pStyle w:val="Paragrafi"/>
        <w:rPr>
          <w:spacing w:val="-4"/>
          <w:lang w:val="sq-AL"/>
        </w:rPr>
      </w:pPr>
      <w:r w:rsidRPr="00F565F9">
        <w:rPr>
          <w:spacing w:val="-2"/>
          <w:lang w:val="sq-AL"/>
        </w:rPr>
        <w:t xml:space="preserve">5.2.1 Duke filluar nga </w:t>
      </w:r>
      <w:r w:rsidR="00986053" w:rsidRPr="00F565F9">
        <w:rPr>
          <w:spacing w:val="-2"/>
          <w:lang w:val="sq-AL"/>
        </w:rPr>
        <w:t>data efektive</w:t>
      </w:r>
      <w:r w:rsidRPr="00F565F9">
        <w:rPr>
          <w:spacing w:val="-2"/>
          <w:lang w:val="sq-AL"/>
        </w:rPr>
        <w:t xml:space="preserve">,  Autoritetit Kontraktues i jep </w:t>
      </w:r>
      <w:r w:rsidR="00986053" w:rsidRPr="00F565F9">
        <w:rPr>
          <w:spacing w:val="-2"/>
          <w:lang w:val="sq-AL"/>
        </w:rPr>
        <w:t>Koncesionarit</w:t>
      </w:r>
      <w:r w:rsidRPr="00F565F9">
        <w:rPr>
          <w:spacing w:val="-2"/>
          <w:lang w:val="sq-AL"/>
        </w:rPr>
        <w:t xml:space="preserve">, i cili pranon, të </w:t>
      </w:r>
      <w:r w:rsidRPr="00F565F9">
        <w:rPr>
          <w:spacing w:val="-2"/>
          <w:lang w:val="sq-AL"/>
        </w:rPr>
        <w:lastRenderedPageBreak/>
        <w:t>drejtat ekskluzive, për të gjithë afatin e koncesionit,</w:t>
      </w:r>
      <w:r w:rsidRPr="00F565F9">
        <w:rPr>
          <w:spacing w:val="-4"/>
          <w:lang w:val="sq-AL"/>
        </w:rPr>
        <w:t xml:space="preserve"> për:</w:t>
      </w:r>
    </w:p>
    <w:p w:rsidR="009E3002" w:rsidRPr="00F565F9" w:rsidRDefault="009E3002" w:rsidP="009E3002">
      <w:pPr>
        <w:pStyle w:val="Paragrafi"/>
        <w:rPr>
          <w:spacing w:val="-4"/>
          <w:lang w:val="sq-AL"/>
        </w:rPr>
      </w:pPr>
      <w:r w:rsidRPr="00F565F9">
        <w:rPr>
          <w:spacing w:val="-4"/>
          <w:lang w:val="sq-AL"/>
        </w:rPr>
        <w:t>a) projektimin, financimin, ndërtimin, testimin, pronësinë dhe operimin/përdorimin e impianteve;</w:t>
      </w:r>
    </w:p>
    <w:p w:rsidR="009E3002" w:rsidRPr="00F565F9" w:rsidRDefault="009E3002" w:rsidP="009E3002">
      <w:pPr>
        <w:pStyle w:val="Paragrafi"/>
        <w:rPr>
          <w:spacing w:val="-4"/>
          <w:lang w:val="sq-AL"/>
        </w:rPr>
      </w:pPr>
      <w:r w:rsidRPr="00F565F9">
        <w:rPr>
          <w:spacing w:val="-4"/>
          <w:lang w:val="sq-AL"/>
        </w:rPr>
        <w:t xml:space="preserve">b) të drejtën </w:t>
      </w:r>
      <w:r w:rsidR="00986053" w:rsidRPr="00F565F9">
        <w:rPr>
          <w:spacing w:val="-4"/>
          <w:lang w:val="sq-AL"/>
        </w:rPr>
        <w:t xml:space="preserve">për gëzim të qetë </w:t>
      </w:r>
      <w:r w:rsidRPr="00F565F9">
        <w:rPr>
          <w:spacing w:val="-4"/>
          <w:lang w:val="sq-AL"/>
        </w:rPr>
        <w:t>të aseteve të këtij projekti subjekti i nenit 5.3</w:t>
      </w:r>
      <w:r w:rsidR="00986053" w:rsidRPr="00F565F9">
        <w:rPr>
          <w:spacing w:val="-4"/>
          <w:lang w:val="sq-AL"/>
        </w:rPr>
        <w:t>;</w:t>
      </w:r>
    </w:p>
    <w:p w:rsidR="009E3002" w:rsidRPr="00F565F9" w:rsidRDefault="009E3002" w:rsidP="009E3002">
      <w:pPr>
        <w:pStyle w:val="Paragrafi"/>
        <w:rPr>
          <w:spacing w:val="-4"/>
          <w:lang w:val="sq-AL"/>
        </w:rPr>
      </w:pPr>
      <w:r w:rsidRPr="00F565F9">
        <w:rPr>
          <w:spacing w:val="-4"/>
          <w:lang w:val="sq-AL"/>
        </w:rPr>
        <w:t>c) subjekti i nenit 5.3 në/dhe përdorimit</w:t>
      </w:r>
      <w:r w:rsidR="00506F35" w:rsidRPr="00F565F9">
        <w:rPr>
          <w:spacing w:val="-4"/>
          <w:lang w:val="sq-AL"/>
        </w:rPr>
        <w:t xml:space="preserve"> të </w:t>
      </w:r>
      <w:r w:rsidRPr="00F565F9">
        <w:rPr>
          <w:spacing w:val="-4"/>
          <w:lang w:val="sq-AL"/>
        </w:rPr>
        <w:t>sheshit</w:t>
      </w:r>
      <w:r w:rsidR="00506F35" w:rsidRPr="00F565F9">
        <w:rPr>
          <w:spacing w:val="-4"/>
          <w:lang w:val="sq-AL"/>
        </w:rPr>
        <w:t xml:space="preserve"> të </w:t>
      </w:r>
      <w:r w:rsidR="00B87630" w:rsidRPr="00F565F9">
        <w:rPr>
          <w:spacing w:val="-4"/>
          <w:lang w:val="sq-AL"/>
        </w:rPr>
        <w:t>përcaktuar</w:t>
      </w:r>
      <w:r w:rsidRPr="00F565F9">
        <w:rPr>
          <w:spacing w:val="-4"/>
          <w:lang w:val="sq-AL"/>
        </w:rPr>
        <w:t xml:space="preserve"> të përcaktuar</w:t>
      </w:r>
      <w:r w:rsidR="00330501" w:rsidRPr="00F565F9">
        <w:rPr>
          <w:spacing w:val="-4"/>
          <w:lang w:val="sq-AL"/>
        </w:rPr>
        <w:t xml:space="preserve"> në  </w:t>
      </w:r>
      <w:r w:rsidR="00986053" w:rsidRPr="00F565F9">
        <w:rPr>
          <w:spacing w:val="-4"/>
          <w:lang w:val="sq-AL"/>
        </w:rPr>
        <w:t>a</w:t>
      </w:r>
      <w:r w:rsidRPr="00F565F9">
        <w:rPr>
          <w:spacing w:val="-4"/>
          <w:lang w:val="sq-AL"/>
        </w:rPr>
        <w:t>neksi I</w:t>
      </w:r>
      <w:r w:rsidR="00330501" w:rsidRPr="00F565F9">
        <w:rPr>
          <w:spacing w:val="-4"/>
          <w:lang w:val="sq-AL"/>
        </w:rPr>
        <w:t xml:space="preserve"> për </w:t>
      </w:r>
      <w:r w:rsidR="00B87630" w:rsidRPr="00F565F9">
        <w:rPr>
          <w:spacing w:val="-4"/>
          <w:lang w:val="sq-AL"/>
        </w:rPr>
        <w:t>përpunim</w:t>
      </w:r>
      <w:r w:rsidRPr="00F565F9">
        <w:rPr>
          <w:spacing w:val="-4"/>
          <w:lang w:val="sq-AL"/>
        </w:rPr>
        <w:t>in e mbetjeve urbane</w:t>
      </w:r>
      <w:r w:rsidR="00506F35" w:rsidRPr="00F565F9">
        <w:rPr>
          <w:spacing w:val="-4"/>
          <w:lang w:val="sq-AL"/>
        </w:rPr>
        <w:t xml:space="preserve"> të </w:t>
      </w:r>
      <w:r w:rsidR="00986053" w:rsidRPr="00F565F9">
        <w:rPr>
          <w:spacing w:val="-4"/>
          <w:lang w:val="sq-AL"/>
        </w:rPr>
        <w:t>q</w:t>
      </w:r>
      <w:r w:rsidRPr="00F565F9">
        <w:rPr>
          <w:spacing w:val="-4"/>
          <w:lang w:val="sq-AL"/>
        </w:rPr>
        <w:t>arkut</w:t>
      </w:r>
      <w:r w:rsidR="00506F35" w:rsidRPr="00F565F9">
        <w:rPr>
          <w:spacing w:val="-4"/>
          <w:lang w:val="sq-AL"/>
        </w:rPr>
        <w:t xml:space="preserve"> të </w:t>
      </w:r>
      <w:r w:rsidRPr="00F565F9">
        <w:rPr>
          <w:spacing w:val="-4"/>
          <w:lang w:val="sq-AL"/>
        </w:rPr>
        <w:t>Elbasanit</w:t>
      </w:r>
      <w:r w:rsidR="00986053" w:rsidRPr="00F565F9">
        <w:rPr>
          <w:spacing w:val="-4"/>
          <w:lang w:val="sq-AL"/>
        </w:rPr>
        <w:t>;</w:t>
      </w:r>
      <w:r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 xml:space="preserve">d) të shesë dhe të furnizojë </w:t>
      </w:r>
      <w:r w:rsidR="00986053" w:rsidRPr="00F565F9">
        <w:rPr>
          <w:spacing w:val="-4"/>
          <w:lang w:val="sq-AL"/>
        </w:rPr>
        <w:t xml:space="preserve">me prodhim neto të energjisë elektrike,  rrjetin </w:t>
      </w:r>
      <w:r w:rsidRPr="00F565F9">
        <w:rPr>
          <w:spacing w:val="-4"/>
          <w:lang w:val="sq-AL"/>
        </w:rPr>
        <w:t>elektrik në Republikën e Shqipërisë</w:t>
      </w:r>
      <w:r w:rsidR="008438EA">
        <w:rPr>
          <w:spacing w:val="-4"/>
          <w:lang w:val="sq-AL"/>
        </w:rPr>
        <w:t>,</w:t>
      </w:r>
      <w:r w:rsidRPr="00F565F9">
        <w:rPr>
          <w:spacing w:val="-4"/>
          <w:lang w:val="sq-AL"/>
        </w:rPr>
        <w:t xml:space="preserve"> por edhe operatorë të tjerë jashtë saj</w:t>
      </w:r>
      <w:r w:rsidR="00986053" w:rsidRPr="00F565F9">
        <w:rPr>
          <w:spacing w:val="-4"/>
          <w:lang w:val="sq-AL"/>
        </w:rPr>
        <w:t xml:space="preserve"> </w:t>
      </w:r>
      <w:r w:rsidRPr="00F565F9">
        <w:rPr>
          <w:spacing w:val="-4"/>
          <w:lang w:val="sq-AL"/>
        </w:rPr>
        <w:t>(</w:t>
      </w:r>
      <w:r w:rsidR="00986053" w:rsidRPr="00F565F9">
        <w:rPr>
          <w:spacing w:val="-4"/>
          <w:lang w:val="sq-AL"/>
        </w:rPr>
        <w:t>nëse</w:t>
      </w:r>
      <w:r w:rsidRPr="00F565F9">
        <w:rPr>
          <w:spacing w:val="-4"/>
          <w:lang w:val="sq-AL"/>
        </w:rPr>
        <w:t xml:space="preserve"> </w:t>
      </w:r>
      <w:r w:rsidR="00986053" w:rsidRPr="00F565F9">
        <w:rPr>
          <w:spacing w:val="-4"/>
          <w:lang w:val="sq-AL"/>
        </w:rPr>
        <w:t>dëshiron</w:t>
      </w:r>
      <w:r w:rsidRPr="00F565F9">
        <w:rPr>
          <w:spacing w:val="-4"/>
          <w:lang w:val="sq-AL"/>
        </w:rPr>
        <w:t>), të mbledhë dhe përfitojë të ardhura nga ky aktivitet me kusht që:</w:t>
      </w:r>
    </w:p>
    <w:p w:rsidR="009E3002" w:rsidRPr="00F565F9" w:rsidRDefault="009E3002" w:rsidP="009E3002">
      <w:pPr>
        <w:pStyle w:val="Paragrafi"/>
        <w:rPr>
          <w:spacing w:val="-4"/>
          <w:lang w:val="sq-AL"/>
        </w:rPr>
      </w:pPr>
      <w:r w:rsidRPr="00F565F9">
        <w:rPr>
          <w:spacing w:val="-4"/>
          <w:lang w:val="sq-AL"/>
        </w:rPr>
        <w:t>i) Koncesionari të përmbushë të gjitha detyrimet ligjore për prodhimin, transmetimin dhe shitjen e energjisë elektrike gjatë aktivitetit të ti</w:t>
      </w:r>
      <w:r w:rsidR="00986053" w:rsidRPr="00F565F9">
        <w:rPr>
          <w:spacing w:val="-4"/>
          <w:lang w:val="sq-AL"/>
        </w:rPr>
        <w:t>j; dhe</w:t>
      </w:r>
    </w:p>
    <w:p w:rsidR="009E3002" w:rsidRPr="00F565F9" w:rsidRDefault="009E3002" w:rsidP="009E3002">
      <w:pPr>
        <w:pStyle w:val="Paragrafi"/>
        <w:rPr>
          <w:spacing w:val="-4"/>
          <w:lang w:val="sq-AL"/>
        </w:rPr>
      </w:pPr>
      <w:r w:rsidRPr="00F565F9">
        <w:rPr>
          <w:spacing w:val="-4"/>
          <w:lang w:val="sq-AL"/>
        </w:rPr>
        <w:t xml:space="preserve">ii) Koncesionari të plotësojë kërkesat e Autoritetit Kontraktues ose të rregullatorit (ERE) për përmbushjen e detyrimeve të shërbimit publik që rrjedhin nga neni 25 i ligjit nr. 9072 datë 22 </w:t>
      </w:r>
      <w:r w:rsidR="00986053" w:rsidRPr="00F565F9">
        <w:rPr>
          <w:spacing w:val="-4"/>
          <w:lang w:val="sq-AL"/>
        </w:rPr>
        <w:t>m</w:t>
      </w:r>
      <w:r w:rsidRPr="00F565F9">
        <w:rPr>
          <w:spacing w:val="-4"/>
          <w:lang w:val="sq-AL"/>
        </w:rPr>
        <w:t xml:space="preserve">aj 2003 "Për sektorin e energjisë elektrike", me kusht që Koncesionari të kompensohet nga Autoriteti Kontraktues për çdo rënie të ardhurash apo rritje kostosh si rezultat i përmbushjes së këtyre detyrimeve apo si rezultat i ndonjë kufizimi ligjor që ndalon </w:t>
      </w:r>
      <w:r w:rsidR="00986053" w:rsidRPr="00F565F9">
        <w:rPr>
          <w:spacing w:val="-4"/>
          <w:lang w:val="sq-AL"/>
        </w:rPr>
        <w:t xml:space="preserve">Koncesionarin </w:t>
      </w:r>
      <w:r w:rsidRPr="00F565F9">
        <w:rPr>
          <w:spacing w:val="-4"/>
          <w:lang w:val="sq-AL"/>
        </w:rPr>
        <w:t>të shesë ose eksportojë lirisht pjes</w:t>
      </w:r>
      <w:r w:rsidR="00986053" w:rsidRPr="00F565F9">
        <w:rPr>
          <w:spacing w:val="-4"/>
          <w:lang w:val="sq-AL"/>
        </w:rPr>
        <w:t>ë</w:t>
      </w:r>
      <w:r w:rsidRPr="00F565F9">
        <w:rPr>
          <w:spacing w:val="-4"/>
          <w:lang w:val="sq-AL"/>
        </w:rPr>
        <w:t xml:space="preserve"> të </w:t>
      </w:r>
      <w:r w:rsidR="00986053" w:rsidRPr="00F565F9">
        <w:rPr>
          <w:spacing w:val="-4"/>
          <w:lang w:val="sq-AL"/>
        </w:rPr>
        <w:t xml:space="preserve">prodhimit neto të energjisë elektrike, </w:t>
      </w:r>
      <w:r w:rsidRPr="00F565F9">
        <w:rPr>
          <w:spacing w:val="-4"/>
          <w:lang w:val="sq-AL"/>
        </w:rPr>
        <w:t>brenda ose jashtë Republikës së Shqipërisë;</w:t>
      </w:r>
    </w:p>
    <w:p w:rsidR="009E3002" w:rsidRPr="00F565F9" w:rsidRDefault="009E3002" w:rsidP="009E3002">
      <w:pPr>
        <w:pStyle w:val="Paragrafi"/>
        <w:rPr>
          <w:spacing w:val="-4"/>
          <w:lang w:val="sq-AL"/>
        </w:rPr>
      </w:pPr>
      <w:r w:rsidRPr="00F565F9">
        <w:rPr>
          <w:spacing w:val="-4"/>
          <w:lang w:val="sq-AL"/>
        </w:rPr>
        <w:t xml:space="preserve">iii) KESH sh.a. ose </w:t>
      </w:r>
      <w:r w:rsidR="00986053" w:rsidRPr="00F565F9">
        <w:rPr>
          <w:spacing w:val="-4"/>
          <w:lang w:val="sq-AL"/>
        </w:rPr>
        <w:t>ndonjë</w:t>
      </w:r>
      <w:r w:rsidRPr="00F565F9">
        <w:rPr>
          <w:spacing w:val="-4"/>
          <w:lang w:val="sq-AL"/>
        </w:rPr>
        <w:t xml:space="preserve"> operator </w:t>
      </w:r>
      <w:r w:rsidR="00986053" w:rsidRPr="00F565F9">
        <w:rPr>
          <w:spacing w:val="-4"/>
          <w:lang w:val="sq-AL"/>
        </w:rPr>
        <w:t>tjetër</w:t>
      </w:r>
      <w:r w:rsidRPr="00F565F9">
        <w:rPr>
          <w:spacing w:val="-4"/>
          <w:lang w:val="sq-AL"/>
        </w:rPr>
        <w:t xml:space="preserve"> publik i </w:t>
      </w:r>
      <w:r w:rsidR="00B87630" w:rsidRPr="00F565F9">
        <w:rPr>
          <w:spacing w:val="-4"/>
          <w:lang w:val="sq-AL"/>
        </w:rPr>
        <w:t>përcaktuar</w:t>
      </w:r>
      <w:r w:rsidRPr="00F565F9">
        <w:rPr>
          <w:spacing w:val="-4"/>
          <w:lang w:val="sq-AL"/>
        </w:rPr>
        <w:t xml:space="preserve"> nga Qeveria Shqiptare ka detyrimin</w:t>
      </w:r>
      <w:r w:rsidR="00B87630" w:rsidRPr="00F565F9">
        <w:rPr>
          <w:spacing w:val="-4"/>
          <w:lang w:val="sq-AL"/>
        </w:rPr>
        <w:t xml:space="preserve"> që </w:t>
      </w:r>
      <w:r w:rsidR="00506F35" w:rsidRPr="00F565F9">
        <w:rPr>
          <w:spacing w:val="-4"/>
          <w:lang w:val="sq-AL"/>
        </w:rPr>
        <w:t xml:space="preserve">të </w:t>
      </w:r>
      <w:r w:rsidR="00986053" w:rsidRPr="00F565F9">
        <w:rPr>
          <w:spacing w:val="-4"/>
          <w:lang w:val="sq-AL"/>
        </w:rPr>
        <w:t>nënshkruajë</w:t>
      </w:r>
      <w:r w:rsidRPr="00F565F9">
        <w:rPr>
          <w:spacing w:val="-4"/>
          <w:lang w:val="sq-AL"/>
        </w:rPr>
        <w:t xml:space="preserve"> </w:t>
      </w:r>
      <w:r w:rsidR="00986053" w:rsidRPr="00F565F9">
        <w:rPr>
          <w:spacing w:val="-4"/>
          <w:lang w:val="sq-AL"/>
        </w:rPr>
        <w:t>marrëveshje</w:t>
      </w:r>
      <w:r w:rsidRPr="00F565F9">
        <w:rPr>
          <w:spacing w:val="-4"/>
          <w:lang w:val="sq-AL"/>
        </w:rPr>
        <w:t xml:space="preserve"> me </w:t>
      </w:r>
      <w:r w:rsidR="00986053" w:rsidRPr="00F565F9">
        <w:rPr>
          <w:spacing w:val="-4"/>
          <w:lang w:val="sq-AL"/>
        </w:rPr>
        <w:t xml:space="preserve">Koncesionarin </w:t>
      </w:r>
      <w:r w:rsidR="00330501" w:rsidRPr="00F565F9">
        <w:rPr>
          <w:spacing w:val="-4"/>
          <w:lang w:val="sq-AL"/>
        </w:rPr>
        <w:t xml:space="preserve">për </w:t>
      </w:r>
      <w:r w:rsidRPr="00F565F9">
        <w:rPr>
          <w:spacing w:val="-4"/>
          <w:lang w:val="sq-AL"/>
        </w:rPr>
        <w:t xml:space="preserve">blerjen e </w:t>
      </w:r>
      <w:r w:rsidR="00B87630" w:rsidRPr="00F565F9">
        <w:rPr>
          <w:spacing w:val="-4"/>
          <w:lang w:val="sq-AL"/>
        </w:rPr>
        <w:t>energjisë</w:t>
      </w:r>
      <w:r w:rsidR="00506F35" w:rsidRPr="00F565F9">
        <w:rPr>
          <w:spacing w:val="-4"/>
          <w:lang w:val="sq-AL"/>
        </w:rPr>
        <w:t xml:space="preserve"> së </w:t>
      </w:r>
      <w:r w:rsidRPr="00F565F9">
        <w:rPr>
          <w:spacing w:val="-4"/>
          <w:lang w:val="sq-AL"/>
        </w:rPr>
        <w:t xml:space="preserve">prodhuar nga </w:t>
      </w:r>
      <w:r w:rsidR="00986053" w:rsidRPr="00F565F9">
        <w:rPr>
          <w:spacing w:val="-4"/>
          <w:lang w:val="sq-AL"/>
        </w:rPr>
        <w:t>Koncesionari sipas</w:t>
      </w:r>
      <w:r w:rsidRPr="00F565F9">
        <w:rPr>
          <w:spacing w:val="-4"/>
          <w:lang w:val="sq-AL"/>
        </w:rPr>
        <w:t xml:space="preserve"> tarifave</w:t>
      </w:r>
      <w:r w:rsidR="00506F35" w:rsidRPr="00F565F9">
        <w:rPr>
          <w:spacing w:val="-4"/>
          <w:lang w:val="sq-AL"/>
        </w:rPr>
        <w:t xml:space="preserve"> të </w:t>
      </w:r>
      <w:r w:rsidRPr="00F565F9">
        <w:rPr>
          <w:spacing w:val="-4"/>
          <w:lang w:val="sq-AL"/>
        </w:rPr>
        <w:t>miratuara nga ERE,</w:t>
      </w:r>
      <w:r w:rsidR="00330501" w:rsidRPr="00F565F9">
        <w:rPr>
          <w:spacing w:val="-4"/>
          <w:lang w:val="sq-AL"/>
        </w:rPr>
        <w:t xml:space="preserve"> për </w:t>
      </w:r>
      <w:r w:rsidR="00506F35" w:rsidRPr="00F565F9">
        <w:rPr>
          <w:spacing w:val="-4"/>
          <w:lang w:val="sq-AL"/>
        </w:rPr>
        <w:t xml:space="preserve">të </w:t>
      </w:r>
      <w:r w:rsidR="00B87630" w:rsidRPr="00F565F9">
        <w:rPr>
          <w:spacing w:val="-4"/>
          <w:lang w:val="sq-AL"/>
        </w:rPr>
        <w:t xml:space="preserve">gjithë </w:t>
      </w:r>
      <w:r w:rsidRPr="00F565F9">
        <w:rPr>
          <w:spacing w:val="-4"/>
          <w:lang w:val="sq-AL"/>
        </w:rPr>
        <w:t xml:space="preserve"> afatin e </w:t>
      </w:r>
      <w:r w:rsidR="00986053" w:rsidRPr="00F565F9">
        <w:rPr>
          <w:spacing w:val="-4"/>
          <w:lang w:val="sq-AL"/>
        </w:rPr>
        <w:t>marrëveshje</w:t>
      </w:r>
      <w:r w:rsidRPr="00F565F9">
        <w:rPr>
          <w:spacing w:val="-4"/>
          <w:lang w:val="sq-AL"/>
        </w:rPr>
        <w:t xml:space="preserve">s koncesionare. </w:t>
      </w:r>
    </w:p>
    <w:p w:rsidR="009E3002" w:rsidRPr="00F565F9" w:rsidRDefault="009E3002" w:rsidP="009E3002">
      <w:pPr>
        <w:pStyle w:val="Paragrafi"/>
        <w:rPr>
          <w:spacing w:val="-4"/>
          <w:lang w:val="sq-AL"/>
        </w:rPr>
      </w:pPr>
      <w:r w:rsidRPr="00F565F9">
        <w:rPr>
          <w:spacing w:val="-4"/>
          <w:lang w:val="sq-AL"/>
        </w:rPr>
        <w:t xml:space="preserve"> e) Duke qenë</w:t>
      </w:r>
      <w:r w:rsidR="00506F35" w:rsidRPr="00F565F9">
        <w:rPr>
          <w:spacing w:val="-4"/>
          <w:lang w:val="sq-AL"/>
        </w:rPr>
        <w:t xml:space="preserve"> s</w:t>
      </w:r>
      <w:r w:rsidR="008438EA">
        <w:rPr>
          <w:spacing w:val="-4"/>
          <w:lang w:val="sq-AL"/>
        </w:rPr>
        <w:t>e</w:t>
      </w:r>
      <w:r w:rsidR="00506F35" w:rsidRPr="00F565F9">
        <w:rPr>
          <w:spacing w:val="-4"/>
          <w:lang w:val="sq-AL"/>
        </w:rPr>
        <w:t xml:space="preserve"> </w:t>
      </w:r>
      <w:r w:rsidRPr="00F565F9">
        <w:rPr>
          <w:spacing w:val="-4"/>
          <w:lang w:val="sq-AL"/>
        </w:rPr>
        <w:t>inceneratori</w:t>
      </w:r>
      <w:r w:rsidR="00B87630" w:rsidRPr="00F565F9">
        <w:rPr>
          <w:spacing w:val="-4"/>
          <w:lang w:val="sq-AL"/>
        </w:rPr>
        <w:t xml:space="preserve"> që </w:t>
      </w:r>
      <w:r w:rsidRPr="00F565F9">
        <w:rPr>
          <w:spacing w:val="-4"/>
          <w:lang w:val="sq-AL"/>
        </w:rPr>
        <w:t>do</w:t>
      </w:r>
      <w:r w:rsidR="00506F35" w:rsidRPr="00F565F9">
        <w:rPr>
          <w:spacing w:val="-4"/>
          <w:lang w:val="sq-AL"/>
        </w:rPr>
        <w:t xml:space="preserve"> të </w:t>
      </w:r>
      <w:r w:rsidR="00986053" w:rsidRPr="00F565F9">
        <w:rPr>
          <w:spacing w:val="-4"/>
          <w:lang w:val="sq-AL"/>
        </w:rPr>
        <w:t>ndërtohet</w:t>
      </w:r>
      <w:r w:rsidRPr="00F565F9">
        <w:rPr>
          <w:spacing w:val="-4"/>
          <w:lang w:val="sq-AL"/>
        </w:rPr>
        <w:t xml:space="preserve"> nga </w:t>
      </w:r>
      <w:r w:rsidR="00986053" w:rsidRPr="00F565F9">
        <w:rPr>
          <w:spacing w:val="-4"/>
          <w:lang w:val="sq-AL"/>
        </w:rPr>
        <w:t xml:space="preserve">Koncesionari </w:t>
      </w:r>
      <w:r w:rsidRPr="00F565F9">
        <w:rPr>
          <w:spacing w:val="-4"/>
          <w:lang w:val="sq-AL"/>
        </w:rPr>
        <w:t>sipas objektit</w:t>
      </w:r>
      <w:r w:rsidR="00506F35" w:rsidRPr="00F565F9">
        <w:rPr>
          <w:spacing w:val="-4"/>
          <w:lang w:val="sq-AL"/>
        </w:rPr>
        <w:t xml:space="preserve"> të </w:t>
      </w:r>
      <w:r w:rsidR="00B87630" w:rsidRPr="00F565F9">
        <w:rPr>
          <w:spacing w:val="-4"/>
          <w:lang w:val="sq-AL"/>
        </w:rPr>
        <w:t>kësaj</w:t>
      </w:r>
      <w:r w:rsidRPr="00F565F9">
        <w:rPr>
          <w:spacing w:val="-4"/>
          <w:lang w:val="sq-AL"/>
        </w:rPr>
        <w:t xml:space="preserve"> </w:t>
      </w:r>
      <w:r w:rsidR="00986053" w:rsidRPr="00F565F9">
        <w:rPr>
          <w:spacing w:val="-4"/>
          <w:lang w:val="sq-AL"/>
        </w:rPr>
        <w:t>marrëveshje</w:t>
      </w:r>
      <w:r w:rsidR="008438EA">
        <w:rPr>
          <w:spacing w:val="-4"/>
          <w:lang w:val="sq-AL"/>
        </w:rPr>
        <w:t>je</w:t>
      </w:r>
      <w:r w:rsidRPr="00F565F9">
        <w:rPr>
          <w:spacing w:val="-4"/>
          <w:lang w:val="sq-AL"/>
        </w:rPr>
        <w:t>, nuk mund</w:t>
      </w:r>
      <w:r w:rsidR="00506F35" w:rsidRPr="00F565F9">
        <w:rPr>
          <w:spacing w:val="-4"/>
          <w:lang w:val="sq-AL"/>
        </w:rPr>
        <w:t xml:space="preserve"> të </w:t>
      </w:r>
      <w:r w:rsidRPr="00F565F9">
        <w:rPr>
          <w:spacing w:val="-4"/>
          <w:lang w:val="sq-AL"/>
        </w:rPr>
        <w:t>realizoj</w:t>
      </w:r>
      <w:r w:rsidR="00986053" w:rsidRPr="00F565F9">
        <w:rPr>
          <w:spacing w:val="-4"/>
          <w:lang w:val="sq-AL"/>
        </w:rPr>
        <w:t>ë</w:t>
      </w:r>
      <w:r w:rsidRPr="00F565F9">
        <w:rPr>
          <w:spacing w:val="-4"/>
          <w:lang w:val="sq-AL"/>
        </w:rPr>
        <w:t xml:space="preserve"> </w:t>
      </w:r>
      <w:r w:rsidR="00B87630" w:rsidRPr="00F565F9">
        <w:rPr>
          <w:spacing w:val="-4"/>
          <w:lang w:val="sq-AL"/>
        </w:rPr>
        <w:t>përpunim</w:t>
      </w:r>
      <w:r w:rsidRPr="00F565F9">
        <w:rPr>
          <w:spacing w:val="-4"/>
          <w:lang w:val="sq-AL"/>
        </w:rPr>
        <w:t xml:space="preserve">in e mbetjeve urbane, pa kryerjen e </w:t>
      </w:r>
      <w:r w:rsidR="00986053" w:rsidRPr="00F565F9">
        <w:rPr>
          <w:spacing w:val="-4"/>
          <w:lang w:val="sq-AL"/>
        </w:rPr>
        <w:t>pagesë</w:t>
      </w:r>
      <w:r w:rsidRPr="00F565F9">
        <w:rPr>
          <w:spacing w:val="-4"/>
          <w:lang w:val="sq-AL"/>
        </w:rPr>
        <w:t xml:space="preserve">s nga </w:t>
      </w:r>
      <w:r w:rsidR="00986053" w:rsidRPr="00F565F9">
        <w:rPr>
          <w:spacing w:val="-4"/>
          <w:lang w:val="sq-AL"/>
        </w:rPr>
        <w:t>blerës</w:t>
      </w:r>
      <w:r w:rsidRPr="00F565F9">
        <w:rPr>
          <w:spacing w:val="-4"/>
          <w:lang w:val="sq-AL"/>
        </w:rPr>
        <w:t xml:space="preserve">i i </w:t>
      </w:r>
      <w:r w:rsidR="00B87630" w:rsidRPr="00F565F9">
        <w:rPr>
          <w:spacing w:val="-4"/>
          <w:lang w:val="sq-AL"/>
        </w:rPr>
        <w:t>përcaktuar</w:t>
      </w:r>
      <w:r w:rsidRPr="00F565F9">
        <w:rPr>
          <w:spacing w:val="-4"/>
          <w:lang w:val="sq-AL"/>
        </w:rPr>
        <w:t xml:space="preserve"> me </w:t>
      </w:r>
      <w:r w:rsidR="00986053" w:rsidRPr="00F565F9">
        <w:rPr>
          <w:spacing w:val="-4"/>
          <w:lang w:val="sq-AL"/>
        </w:rPr>
        <w:t>sipër</w:t>
      </w:r>
      <w:r w:rsidRPr="00F565F9">
        <w:rPr>
          <w:spacing w:val="-4"/>
          <w:lang w:val="sq-AL"/>
        </w:rPr>
        <w:t xml:space="preserve"> (pika iii), ky i fundit do</w:t>
      </w:r>
      <w:r w:rsidR="00506F35" w:rsidRPr="00F565F9">
        <w:rPr>
          <w:spacing w:val="-4"/>
          <w:lang w:val="sq-AL"/>
        </w:rPr>
        <w:t xml:space="preserve"> të </w:t>
      </w:r>
      <w:r w:rsidRPr="00F565F9">
        <w:rPr>
          <w:spacing w:val="-4"/>
          <w:lang w:val="sq-AL"/>
        </w:rPr>
        <w:t>b</w:t>
      </w:r>
      <w:r w:rsidR="008438EA">
        <w:rPr>
          <w:spacing w:val="-4"/>
          <w:lang w:val="sq-AL"/>
        </w:rPr>
        <w:t>ë</w:t>
      </w:r>
      <w:r w:rsidRPr="00F565F9">
        <w:rPr>
          <w:spacing w:val="-4"/>
          <w:lang w:val="sq-AL"/>
        </w:rPr>
        <w:t>j</w:t>
      </w:r>
      <w:r w:rsidR="008438EA">
        <w:rPr>
          <w:spacing w:val="-4"/>
          <w:lang w:val="sq-AL"/>
        </w:rPr>
        <w:t>ë</w:t>
      </w:r>
      <w:r w:rsidRPr="00F565F9">
        <w:rPr>
          <w:spacing w:val="-4"/>
          <w:lang w:val="sq-AL"/>
        </w:rPr>
        <w:t xml:space="preserve"> </w:t>
      </w:r>
      <w:r w:rsidR="00986053" w:rsidRPr="00F565F9">
        <w:rPr>
          <w:spacing w:val="-4"/>
          <w:lang w:val="sq-AL"/>
        </w:rPr>
        <w:t>pagesë</w:t>
      </w:r>
      <w:r w:rsidRPr="00F565F9">
        <w:rPr>
          <w:spacing w:val="-4"/>
          <w:lang w:val="sq-AL"/>
        </w:rPr>
        <w:t xml:space="preserve">n sipas </w:t>
      </w:r>
      <w:r w:rsidR="00B87630" w:rsidRPr="00F565F9">
        <w:rPr>
          <w:spacing w:val="-4"/>
          <w:lang w:val="sq-AL"/>
        </w:rPr>
        <w:t>përcaktim</w:t>
      </w:r>
      <w:r w:rsidRPr="00F565F9">
        <w:rPr>
          <w:spacing w:val="-4"/>
          <w:lang w:val="sq-AL"/>
        </w:rPr>
        <w:t>it</w:t>
      </w:r>
      <w:r w:rsidR="00506F35" w:rsidRPr="00F565F9">
        <w:rPr>
          <w:spacing w:val="-4"/>
          <w:lang w:val="sq-AL"/>
        </w:rPr>
        <w:t xml:space="preserve"> të </w:t>
      </w:r>
      <w:r w:rsidRPr="00F565F9">
        <w:rPr>
          <w:spacing w:val="-4"/>
          <w:lang w:val="sq-AL"/>
        </w:rPr>
        <w:t>bere</w:t>
      </w:r>
      <w:r w:rsidR="00330501" w:rsidRPr="00F565F9">
        <w:rPr>
          <w:spacing w:val="-4"/>
          <w:lang w:val="sq-AL"/>
        </w:rPr>
        <w:t xml:space="preserve"> në  </w:t>
      </w:r>
      <w:r w:rsidR="00986053" w:rsidRPr="00F565F9">
        <w:rPr>
          <w:spacing w:val="-4"/>
          <w:lang w:val="sq-AL"/>
        </w:rPr>
        <w:t>marrëveshje</w:t>
      </w:r>
      <w:r w:rsidRPr="00F565F9">
        <w:rPr>
          <w:spacing w:val="-4"/>
          <w:lang w:val="sq-AL"/>
        </w:rPr>
        <w:t>n me operatorin publik</w:t>
      </w:r>
      <w:r w:rsidR="00506F35" w:rsidRPr="00F565F9">
        <w:rPr>
          <w:spacing w:val="-4"/>
          <w:lang w:val="sq-AL"/>
        </w:rPr>
        <w:t xml:space="preserve"> të </w:t>
      </w:r>
      <w:r w:rsidR="00B87630" w:rsidRPr="00F565F9">
        <w:rPr>
          <w:spacing w:val="-4"/>
          <w:lang w:val="sq-AL"/>
        </w:rPr>
        <w:t>energjisë</w:t>
      </w:r>
      <w:r w:rsidRPr="00F565F9">
        <w:rPr>
          <w:spacing w:val="-4"/>
          <w:lang w:val="sq-AL"/>
        </w:rPr>
        <w:t xml:space="preserve">  </w:t>
      </w:r>
      <w:r w:rsidR="00986053" w:rsidRPr="00F565F9">
        <w:rPr>
          <w:spacing w:val="-4"/>
          <w:lang w:val="sq-AL"/>
        </w:rPr>
        <w:t>këtij</w:t>
      </w:r>
      <w:r w:rsidRPr="00F565F9">
        <w:rPr>
          <w:spacing w:val="-4"/>
          <w:lang w:val="sq-AL"/>
        </w:rPr>
        <w:t xml:space="preserve"> detyrimi shmang </w:t>
      </w:r>
      <w:r w:rsidR="00986053" w:rsidRPr="00F565F9">
        <w:rPr>
          <w:spacing w:val="-4"/>
          <w:lang w:val="sq-AL"/>
        </w:rPr>
        <w:t xml:space="preserve">Koncesionarin </w:t>
      </w:r>
      <w:r w:rsidRPr="00F565F9">
        <w:rPr>
          <w:spacing w:val="-4"/>
          <w:lang w:val="sq-AL"/>
        </w:rPr>
        <w:t xml:space="preserve">nga </w:t>
      </w:r>
      <w:r w:rsidR="00986053" w:rsidRPr="00F565F9">
        <w:rPr>
          <w:spacing w:val="-4"/>
          <w:lang w:val="sq-AL"/>
        </w:rPr>
        <w:t>përgjegjësitë</w:t>
      </w:r>
      <w:r w:rsidRPr="00F565F9">
        <w:rPr>
          <w:spacing w:val="-4"/>
          <w:lang w:val="sq-AL"/>
        </w:rPr>
        <w:t xml:space="preserve"> e operimit</w:t>
      </w:r>
      <w:r w:rsidR="00506F35" w:rsidRPr="00F565F9">
        <w:rPr>
          <w:spacing w:val="-4"/>
          <w:lang w:val="sq-AL"/>
        </w:rPr>
        <w:t xml:space="preserve"> të </w:t>
      </w:r>
      <w:r w:rsidRPr="00F565F9">
        <w:rPr>
          <w:spacing w:val="-4"/>
          <w:lang w:val="sq-AL"/>
        </w:rPr>
        <w:t>objektit</w:t>
      </w:r>
      <w:r w:rsidR="00506F35" w:rsidRPr="00F565F9">
        <w:rPr>
          <w:spacing w:val="-4"/>
          <w:lang w:val="sq-AL"/>
        </w:rPr>
        <w:t xml:space="preserve"> të </w:t>
      </w:r>
      <w:r w:rsidRPr="00F565F9">
        <w:rPr>
          <w:spacing w:val="-4"/>
          <w:lang w:val="sq-AL"/>
        </w:rPr>
        <w:t xml:space="preserve">koncesionit.  T’i kthejë Autoritetit Kontraktues, në mbarim të afatit  përdorimin e </w:t>
      </w:r>
      <w:r w:rsidR="00986053" w:rsidRPr="00F565F9">
        <w:rPr>
          <w:spacing w:val="-4"/>
          <w:lang w:val="sq-AL"/>
        </w:rPr>
        <w:t>s</w:t>
      </w:r>
      <w:r w:rsidRPr="00F565F9">
        <w:rPr>
          <w:spacing w:val="-4"/>
          <w:lang w:val="sq-AL"/>
        </w:rPr>
        <w:t>heshit, të drejtën e rrugës dhe t’i transferojë pronësinë e impianteve</w:t>
      </w:r>
      <w:r w:rsidR="008438EA">
        <w:rPr>
          <w:spacing w:val="-4"/>
          <w:lang w:val="sq-AL"/>
        </w:rPr>
        <w:t>,</w:t>
      </w:r>
      <w:r w:rsidRPr="00F565F9">
        <w:rPr>
          <w:spacing w:val="-4"/>
          <w:lang w:val="sq-AL"/>
        </w:rPr>
        <w:t xml:space="preserve"> si dhe të kryejë të gjitha veprimet e nevojshme për këtë qëllim.</w:t>
      </w:r>
    </w:p>
    <w:p w:rsidR="009E3002" w:rsidRPr="00F565F9" w:rsidRDefault="009E3002" w:rsidP="009E3002">
      <w:pPr>
        <w:pStyle w:val="Paragrafi"/>
        <w:rPr>
          <w:spacing w:val="-4"/>
          <w:lang w:val="sq-AL"/>
        </w:rPr>
      </w:pPr>
      <w:r w:rsidRPr="00F565F9">
        <w:rPr>
          <w:spacing w:val="-4"/>
          <w:lang w:val="sq-AL"/>
        </w:rPr>
        <w:lastRenderedPageBreak/>
        <w:t>(të gjitha së bashku quhen “Të drejtat e Koncesionit”)</w:t>
      </w:r>
    </w:p>
    <w:p w:rsidR="009E3002" w:rsidRPr="00F565F9" w:rsidRDefault="009E3002" w:rsidP="009E3002">
      <w:pPr>
        <w:pStyle w:val="Paragrafi"/>
        <w:rPr>
          <w:spacing w:val="-4"/>
          <w:lang w:val="sq-AL"/>
        </w:rPr>
      </w:pPr>
      <w:r w:rsidRPr="00F565F9">
        <w:rPr>
          <w:spacing w:val="-4"/>
          <w:lang w:val="sq-AL"/>
        </w:rPr>
        <w:t>5.2.2 Kjo kontratë Koncesioni përbën një projekt BOT (</w:t>
      </w:r>
      <w:r w:rsidR="00986053" w:rsidRPr="00F565F9">
        <w:rPr>
          <w:i/>
          <w:spacing w:val="-4"/>
          <w:lang w:val="sq-AL"/>
        </w:rPr>
        <w:t>build  – operate – transfer</w:t>
      </w:r>
      <w:r w:rsidR="00986053" w:rsidRPr="00F565F9">
        <w:rPr>
          <w:spacing w:val="-4"/>
          <w:lang w:val="sq-AL"/>
        </w:rPr>
        <w:t xml:space="preserve">  </w:t>
      </w:r>
      <w:r w:rsidRPr="00F565F9">
        <w:rPr>
          <w:spacing w:val="-4"/>
          <w:lang w:val="sq-AL"/>
        </w:rPr>
        <w:t>“</w:t>
      </w:r>
      <w:r w:rsidR="00986053" w:rsidRPr="00F565F9">
        <w:rPr>
          <w:spacing w:val="-4"/>
          <w:lang w:val="sq-AL"/>
        </w:rPr>
        <w:t>NDËRTO</w:t>
      </w:r>
      <w:r w:rsidRPr="00F565F9">
        <w:rPr>
          <w:spacing w:val="-4"/>
          <w:lang w:val="sq-AL"/>
        </w:rPr>
        <w:t xml:space="preserve"> OPERO TRANSFERO”). Impianti do</w:t>
      </w:r>
      <w:r w:rsidR="00506F35" w:rsidRPr="00F565F9">
        <w:rPr>
          <w:spacing w:val="-4"/>
          <w:lang w:val="sq-AL"/>
        </w:rPr>
        <w:t xml:space="preserve"> të </w:t>
      </w:r>
      <w:r w:rsidRPr="00F565F9">
        <w:rPr>
          <w:spacing w:val="-4"/>
          <w:lang w:val="sq-AL"/>
        </w:rPr>
        <w:t xml:space="preserve">regjistrohet në emër dhe në pronësinë e </w:t>
      </w:r>
      <w:r w:rsidR="00986053" w:rsidRPr="00F565F9">
        <w:rPr>
          <w:spacing w:val="-4"/>
          <w:lang w:val="sq-AL"/>
        </w:rPr>
        <w:t>Koncesionarit</w:t>
      </w:r>
      <w:r w:rsidRPr="00F565F9">
        <w:rPr>
          <w:spacing w:val="-4"/>
          <w:lang w:val="sq-AL"/>
        </w:rPr>
        <w:t xml:space="preserve">. Koncesionarit i njihet dhe regjistrohet në emër të tij gjithashtu pronësia mbi pasuritë e paluajshtme brenda </w:t>
      </w:r>
      <w:r w:rsidR="00986053" w:rsidRPr="00F565F9">
        <w:rPr>
          <w:spacing w:val="-4"/>
          <w:lang w:val="sq-AL"/>
        </w:rPr>
        <w:t>s</w:t>
      </w:r>
      <w:r w:rsidRPr="00F565F9">
        <w:rPr>
          <w:spacing w:val="-4"/>
          <w:lang w:val="sq-AL"/>
        </w:rPr>
        <w:t xml:space="preserve">heshit, sipas ligjit shqiptar mbi regjistrimin e pronave të paluajtshme Koncesionari mund t’i vendosë si garanci impiantet </w:t>
      </w:r>
      <w:r w:rsidR="00986053" w:rsidRPr="00F565F9">
        <w:rPr>
          <w:spacing w:val="-4"/>
          <w:lang w:val="sq-AL"/>
        </w:rPr>
        <w:t>m</w:t>
      </w:r>
      <w:r w:rsidRPr="00F565F9">
        <w:rPr>
          <w:spacing w:val="-4"/>
          <w:lang w:val="sq-AL"/>
        </w:rPr>
        <w:t>arrëveshjet për sheshet apo pasuritë e paluajtshme me qëllim që banka vendase apo të huaja dhe/ose institucione të tjera financiare, për të siguruar pagimin e çdo  të marrë për financimin e projektit duke përfshirë qoftë ndërtimin</w:t>
      </w:r>
      <w:r w:rsidR="008438EA">
        <w:rPr>
          <w:spacing w:val="-4"/>
          <w:lang w:val="sq-AL"/>
        </w:rPr>
        <w:t>,</w:t>
      </w:r>
      <w:r w:rsidRPr="00F565F9">
        <w:rPr>
          <w:spacing w:val="-4"/>
          <w:lang w:val="sq-AL"/>
        </w:rPr>
        <w:t xml:space="preserve"> ashtu edhe operimin. Me mbarimin e afatit dhe/ose zgjatjeve eventuale, si dhe</w:t>
      </w:r>
      <w:r w:rsidR="00506F35" w:rsidRPr="00F565F9">
        <w:rPr>
          <w:spacing w:val="-4"/>
          <w:lang w:val="sq-AL"/>
        </w:rPr>
        <w:t xml:space="preserve"> të </w:t>
      </w:r>
      <w:r w:rsidRPr="00F565F9">
        <w:rPr>
          <w:spacing w:val="-4"/>
          <w:lang w:val="sq-AL"/>
        </w:rPr>
        <w:t>shlyerjes</w:t>
      </w:r>
      <w:r w:rsidR="00506F35" w:rsidRPr="00F565F9">
        <w:rPr>
          <w:spacing w:val="-4"/>
          <w:lang w:val="sq-AL"/>
        </w:rPr>
        <w:t xml:space="preserve"> së </w:t>
      </w:r>
      <w:r w:rsidRPr="00F565F9">
        <w:rPr>
          <w:spacing w:val="-4"/>
          <w:lang w:val="sq-AL"/>
        </w:rPr>
        <w:t>totalit</w:t>
      </w:r>
      <w:r w:rsidR="00506F35" w:rsidRPr="00F565F9">
        <w:rPr>
          <w:spacing w:val="-4"/>
          <w:lang w:val="sq-AL"/>
        </w:rPr>
        <w:t xml:space="preserve"> të </w:t>
      </w:r>
      <w:r w:rsidRPr="00F565F9">
        <w:rPr>
          <w:spacing w:val="-4"/>
          <w:lang w:val="sq-AL"/>
        </w:rPr>
        <w:t>investimit</w:t>
      </w:r>
      <w:r w:rsidR="00506F35" w:rsidRPr="00F565F9">
        <w:rPr>
          <w:spacing w:val="-4"/>
          <w:lang w:val="sq-AL"/>
        </w:rPr>
        <w:t xml:space="preserve"> të </w:t>
      </w:r>
      <w:r w:rsidR="00B87630" w:rsidRPr="00F565F9">
        <w:rPr>
          <w:spacing w:val="-4"/>
          <w:lang w:val="sq-AL"/>
        </w:rPr>
        <w:t>përcaktuar</w:t>
      </w:r>
      <w:r w:rsidR="00330501" w:rsidRPr="00F565F9">
        <w:rPr>
          <w:spacing w:val="-4"/>
          <w:lang w:val="sq-AL"/>
        </w:rPr>
        <w:t xml:space="preserve"> në  </w:t>
      </w:r>
      <w:r w:rsidR="008438EA">
        <w:rPr>
          <w:spacing w:val="-4"/>
          <w:lang w:val="sq-AL"/>
        </w:rPr>
        <w:t>a</w:t>
      </w:r>
      <w:r w:rsidRPr="00F565F9">
        <w:rPr>
          <w:spacing w:val="-4"/>
          <w:lang w:val="sq-AL"/>
        </w:rPr>
        <w:t>neksin x, Koncesionari transferon tek Autoriteti Kontraktues të gjitha aksionet/kuotat  në kompaninë zbatuese të projektit.</w:t>
      </w:r>
    </w:p>
    <w:p w:rsidR="009E3002" w:rsidRPr="00F565F9" w:rsidRDefault="009E3002" w:rsidP="009E3002">
      <w:pPr>
        <w:pStyle w:val="Paragrafi"/>
        <w:rPr>
          <w:spacing w:val="-4"/>
          <w:lang w:val="sq-AL"/>
        </w:rPr>
      </w:pPr>
      <w:r w:rsidRPr="00F565F9">
        <w:rPr>
          <w:spacing w:val="-4"/>
          <w:lang w:val="sq-AL"/>
        </w:rPr>
        <w:t xml:space="preserve">5.3 Dhënia e </w:t>
      </w:r>
      <w:r w:rsidR="00986053" w:rsidRPr="00F565F9">
        <w:rPr>
          <w:spacing w:val="-4"/>
          <w:lang w:val="sq-AL"/>
        </w:rPr>
        <w:t>s</w:t>
      </w:r>
      <w:r w:rsidRPr="00F565F9">
        <w:rPr>
          <w:spacing w:val="-4"/>
          <w:lang w:val="sq-AL"/>
        </w:rPr>
        <w:t>hesheve</w:t>
      </w:r>
    </w:p>
    <w:p w:rsidR="009E3002" w:rsidRPr="00F565F9" w:rsidRDefault="009E3002" w:rsidP="009E3002">
      <w:pPr>
        <w:pStyle w:val="Paragrafi"/>
        <w:rPr>
          <w:spacing w:val="-4"/>
          <w:lang w:val="sq-AL"/>
        </w:rPr>
      </w:pPr>
      <w:r w:rsidRPr="00F565F9">
        <w:rPr>
          <w:spacing w:val="-4"/>
          <w:lang w:val="sq-AL"/>
        </w:rPr>
        <w:t xml:space="preserve">Pavarësisht përcaktimeve të </w:t>
      </w:r>
      <w:r w:rsidR="00986053" w:rsidRPr="00F565F9">
        <w:rPr>
          <w:spacing w:val="-4"/>
          <w:lang w:val="sq-AL"/>
        </w:rPr>
        <w:t>nenit</w:t>
      </w:r>
      <w:r w:rsidRPr="00F565F9">
        <w:rPr>
          <w:spacing w:val="-4"/>
          <w:lang w:val="sq-AL"/>
        </w:rPr>
        <w:t xml:space="preserve"> 5.2 më sipër:</w:t>
      </w:r>
    </w:p>
    <w:p w:rsidR="009E3002" w:rsidRPr="00F565F9" w:rsidRDefault="009E3002" w:rsidP="009E3002">
      <w:pPr>
        <w:pStyle w:val="Paragrafi"/>
        <w:rPr>
          <w:spacing w:val="-4"/>
          <w:lang w:val="sq-AL"/>
        </w:rPr>
      </w:pPr>
      <w:r w:rsidRPr="00F565F9">
        <w:rPr>
          <w:spacing w:val="-4"/>
          <w:lang w:val="sq-AL"/>
        </w:rPr>
        <w:t xml:space="preserve">a) Disponimi i </w:t>
      </w:r>
      <w:r w:rsidR="00986053" w:rsidRPr="00F565F9">
        <w:rPr>
          <w:spacing w:val="-4"/>
          <w:lang w:val="sq-AL"/>
        </w:rPr>
        <w:t>shesheve, e drejta e kalimit, gëzimi i qetë dhe e drejta p</w:t>
      </w:r>
      <w:r w:rsidRPr="00F565F9">
        <w:rPr>
          <w:spacing w:val="-4"/>
          <w:lang w:val="sq-AL"/>
        </w:rPr>
        <w:t>ër aksesin dhe përdorimin</w:t>
      </w:r>
      <w:r w:rsidR="00506F35" w:rsidRPr="00F565F9">
        <w:rPr>
          <w:spacing w:val="-4"/>
          <w:lang w:val="sq-AL"/>
        </w:rPr>
        <w:t xml:space="preserve"> të </w:t>
      </w:r>
      <w:r w:rsidRPr="00F565F9">
        <w:rPr>
          <w:spacing w:val="-4"/>
          <w:lang w:val="sq-AL"/>
        </w:rPr>
        <w:t>s</w:t>
      </w:r>
      <w:r w:rsidR="00986053" w:rsidRPr="00F565F9">
        <w:rPr>
          <w:spacing w:val="-4"/>
          <w:lang w:val="sq-AL"/>
        </w:rPr>
        <w:t>h</w:t>
      </w:r>
      <w:r w:rsidRPr="00F565F9">
        <w:rPr>
          <w:spacing w:val="-4"/>
          <w:lang w:val="sq-AL"/>
        </w:rPr>
        <w:t>eshit</w:t>
      </w:r>
      <w:r w:rsidR="00506F35" w:rsidRPr="00F565F9">
        <w:rPr>
          <w:spacing w:val="-4"/>
          <w:lang w:val="sq-AL"/>
        </w:rPr>
        <w:t xml:space="preserve"> të </w:t>
      </w:r>
      <w:r w:rsidRPr="00F565F9">
        <w:rPr>
          <w:spacing w:val="-4"/>
          <w:lang w:val="sq-AL"/>
        </w:rPr>
        <w:t>grumbullimit /depozimit</w:t>
      </w:r>
      <w:r w:rsidR="00506F35" w:rsidRPr="00F565F9">
        <w:rPr>
          <w:spacing w:val="-4"/>
          <w:lang w:val="sq-AL"/>
        </w:rPr>
        <w:t xml:space="preserve"> të </w:t>
      </w:r>
      <w:r w:rsidRPr="00F565F9">
        <w:rPr>
          <w:spacing w:val="-4"/>
          <w:lang w:val="sq-AL"/>
        </w:rPr>
        <w:t xml:space="preserve">mbetjeve urbane  i jepet </w:t>
      </w:r>
      <w:r w:rsidR="00986053" w:rsidRPr="00F565F9">
        <w:rPr>
          <w:spacing w:val="-4"/>
          <w:lang w:val="sq-AL"/>
        </w:rPr>
        <w:t xml:space="preserve">Koncesionarit </w:t>
      </w:r>
      <w:r w:rsidRPr="00F565F9">
        <w:rPr>
          <w:spacing w:val="-4"/>
          <w:lang w:val="sq-AL"/>
        </w:rPr>
        <w:t>pasi ky i fundit i dorëzon Autoriteti Kontraktues kopje të certifikatave të sigurimit të cilat vërtetojnë</w:t>
      </w:r>
      <w:r w:rsidR="00506F35" w:rsidRPr="00F565F9">
        <w:rPr>
          <w:spacing w:val="-4"/>
          <w:lang w:val="sq-AL"/>
        </w:rPr>
        <w:t xml:space="preserve"> s</w:t>
      </w:r>
      <w:r w:rsidR="008438EA">
        <w:rPr>
          <w:spacing w:val="-4"/>
          <w:lang w:val="sq-AL"/>
        </w:rPr>
        <w:t>e</w:t>
      </w:r>
      <w:r w:rsidR="00506F35" w:rsidRPr="00F565F9">
        <w:rPr>
          <w:spacing w:val="-4"/>
          <w:lang w:val="sq-AL"/>
        </w:rPr>
        <w:t xml:space="preserve"> </w:t>
      </w:r>
      <w:r w:rsidRPr="00F565F9">
        <w:rPr>
          <w:spacing w:val="-4"/>
          <w:lang w:val="sq-AL"/>
        </w:rPr>
        <w:t>Koncesionari është siguruar për riskun sipas dispozitave të kësaj kontrate.</w:t>
      </w:r>
    </w:p>
    <w:p w:rsidR="009E3002" w:rsidRPr="00F565F9" w:rsidRDefault="009E3002" w:rsidP="009E3002">
      <w:pPr>
        <w:pStyle w:val="Paragrafi"/>
        <w:rPr>
          <w:spacing w:val="-4"/>
          <w:lang w:val="sq-AL"/>
        </w:rPr>
      </w:pPr>
      <w:r w:rsidRPr="00F565F9">
        <w:rPr>
          <w:spacing w:val="-4"/>
          <w:lang w:val="sq-AL"/>
        </w:rPr>
        <w:t xml:space="preserve">b) Në lidhje me disponimin i </w:t>
      </w:r>
      <w:r w:rsidR="00986053" w:rsidRPr="00F565F9">
        <w:rPr>
          <w:spacing w:val="-4"/>
          <w:lang w:val="sq-AL"/>
        </w:rPr>
        <w:t xml:space="preserve">shesheve, të drejtën e kalimit, gëzimin e qetë </w:t>
      </w:r>
      <w:r w:rsidRPr="00F565F9">
        <w:rPr>
          <w:spacing w:val="-4"/>
          <w:lang w:val="sq-AL"/>
        </w:rPr>
        <w:t>dhe të drejtat për aksesin dhe përdorimin e sheshit</w:t>
      </w:r>
      <w:r w:rsidR="00506F35" w:rsidRPr="00F565F9">
        <w:rPr>
          <w:spacing w:val="-4"/>
          <w:lang w:val="sq-AL"/>
        </w:rPr>
        <w:t xml:space="preserve"> të </w:t>
      </w:r>
      <w:r w:rsidRPr="00F565F9">
        <w:rPr>
          <w:spacing w:val="-4"/>
          <w:lang w:val="sq-AL"/>
        </w:rPr>
        <w:t xml:space="preserve">miratuar me </w:t>
      </w:r>
      <w:r w:rsidR="00986053" w:rsidRPr="00F565F9">
        <w:rPr>
          <w:spacing w:val="-4"/>
          <w:lang w:val="sq-AL"/>
        </w:rPr>
        <w:t>v</w:t>
      </w:r>
      <w:r w:rsidRPr="00F565F9">
        <w:rPr>
          <w:spacing w:val="-4"/>
          <w:lang w:val="sq-AL"/>
        </w:rPr>
        <w:t>endim</w:t>
      </w:r>
      <w:r w:rsidR="00506F35" w:rsidRPr="00F565F9">
        <w:rPr>
          <w:spacing w:val="-4"/>
          <w:lang w:val="sq-AL"/>
        </w:rPr>
        <w:t xml:space="preserve"> të </w:t>
      </w:r>
      <w:r w:rsidR="00986053" w:rsidRPr="00F565F9">
        <w:rPr>
          <w:spacing w:val="-4"/>
          <w:lang w:val="sq-AL"/>
        </w:rPr>
        <w:t>posaçëm</w:t>
      </w:r>
      <w:r w:rsidRPr="00F565F9">
        <w:rPr>
          <w:spacing w:val="-4"/>
          <w:lang w:val="sq-AL"/>
        </w:rPr>
        <w:t xml:space="preserve"> nga </w:t>
      </w:r>
      <w:r w:rsidR="00B87630" w:rsidRPr="00F565F9">
        <w:rPr>
          <w:spacing w:val="-4"/>
          <w:lang w:val="sq-AL"/>
        </w:rPr>
        <w:t>Këshill</w:t>
      </w:r>
      <w:r w:rsidRPr="00F565F9">
        <w:rPr>
          <w:spacing w:val="-4"/>
          <w:lang w:val="sq-AL"/>
        </w:rPr>
        <w:t xml:space="preserve">i Bashkiak në mënyrën e sipërpërmendur, Koncesionari pranon </w:t>
      </w:r>
      <w:r w:rsidR="00986053" w:rsidRPr="00F565F9">
        <w:rPr>
          <w:spacing w:val="-4"/>
          <w:lang w:val="sq-AL"/>
        </w:rPr>
        <w:t>s</w:t>
      </w:r>
      <w:r w:rsidRPr="00F565F9">
        <w:rPr>
          <w:spacing w:val="-4"/>
          <w:lang w:val="sq-AL"/>
        </w:rPr>
        <w:t xml:space="preserve">heshet "në kushtet në të cilat ndodhen" dhe që nga data e dhënies, Autoriteti Kontraktues nuk do të jetë përgjegjës ndaj </w:t>
      </w:r>
      <w:r w:rsidR="00986053" w:rsidRPr="00F565F9">
        <w:rPr>
          <w:spacing w:val="-4"/>
          <w:lang w:val="sq-AL"/>
        </w:rPr>
        <w:t xml:space="preserve">Koncesionarit </w:t>
      </w:r>
      <w:r w:rsidR="00330501" w:rsidRPr="00F565F9">
        <w:rPr>
          <w:spacing w:val="-4"/>
          <w:lang w:val="sq-AL"/>
        </w:rPr>
        <w:t xml:space="preserve">në  </w:t>
      </w:r>
      <w:r w:rsidRPr="00F565F9">
        <w:rPr>
          <w:spacing w:val="-4"/>
          <w:lang w:val="sq-AL"/>
        </w:rPr>
        <w:t xml:space="preserve">lidhje me gjendjen e vendeve. Autoriteti Kontraktues është përgjegjës ndaj </w:t>
      </w:r>
      <w:r w:rsidR="00986053" w:rsidRPr="00F565F9">
        <w:rPr>
          <w:spacing w:val="-4"/>
          <w:lang w:val="sq-AL"/>
        </w:rPr>
        <w:t xml:space="preserve">Koncesionarit </w:t>
      </w:r>
      <w:r w:rsidRPr="00F565F9">
        <w:rPr>
          <w:spacing w:val="-4"/>
          <w:lang w:val="sq-AL"/>
        </w:rPr>
        <w:t xml:space="preserve">për kostot e riparimit, në atë masë që kërkohet nga ligjet në fuqi, të një </w:t>
      </w:r>
      <w:r w:rsidR="00986053" w:rsidRPr="00F565F9">
        <w:rPr>
          <w:spacing w:val="-4"/>
          <w:lang w:val="sq-AL"/>
        </w:rPr>
        <w:t>ndotje</w:t>
      </w:r>
      <w:r w:rsidR="008438EA">
        <w:rPr>
          <w:spacing w:val="-4"/>
          <w:lang w:val="sq-AL"/>
        </w:rPr>
        <w:t>je</w:t>
      </w:r>
      <w:r w:rsidR="00986053" w:rsidRPr="00F565F9">
        <w:rPr>
          <w:spacing w:val="-4"/>
          <w:lang w:val="sq-AL"/>
        </w:rPr>
        <w:t xml:space="preserve"> ekzistuese të mjedisit, </w:t>
      </w:r>
      <w:r w:rsidRPr="00F565F9">
        <w:rPr>
          <w:spacing w:val="-4"/>
          <w:lang w:val="sq-AL"/>
        </w:rPr>
        <w:t xml:space="preserve">si dhe të garantojë dhe çlirojë </w:t>
      </w:r>
      <w:r w:rsidR="00986053" w:rsidRPr="00F565F9">
        <w:rPr>
          <w:spacing w:val="-4"/>
          <w:lang w:val="sq-AL"/>
        </w:rPr>
        <w:t xml:space="preserve">Koncesionarin </w:t>
      </w:r>
      <w:r w:rsidRPr="00F565F9">
        <w:rPr>
          <w:spacing w:val="-4"/>
          <w:lang w:val="sq-AL"/>
        </w:rPr>
        <w:t>nga çdo pretendim i të tretëve që pretendojnë</w:t>
      </w:r>
      <w:r w:rsidR="00506F35" w:rsidRPr="00F565F9">
        <w:rPr>
          <w:spacing w:val="-4"/>
          <w:lang w:val="sq-AL"/>
        </w:rPr>
        <w:t xml:space="preserve"> s</w:t>
      </w:r>
      <w:r w:rsidR="008438EA">
        <w:rPr>
          <w:spacing w:val="-4"/>
          <w:lang w:val="sq-AL"/>
        </w:rPr>
        <w:t>e</w:t>
      </w:r>
      <w:r w:rsidR="00506F35" w:rsidRPr="00F565F9">
        <w:rPr>
          <w:spacing w:val="-4"/>
          <w:lang w:val="sq-AL"/>
        </w:rPr>
        <w:t xml:space="preserve"> </w:t>
      </w:r>
      <w:r w:rsidRPr="00F565F9">
        <w:rPr>
          <w:spacing w:val="-4"/>
          <w:lang w:val="sq-AL"/>
        </w:rPr>
        <w:t xml:space="preserve">janë dëmtuar nga kjo </w:t>
      </w:r>
      <w:r w:rsidR="00986053" w:rsidRPr="00F565F9">
        <w:rPr>
          <w:spacing w:val="-4"/>
          <w:lang w:val="sq-AL"/>
        </w:rPr>
        <w:t>ndotje ekzistuese e mjedisit.</w:t>
      </w:r>
    </w:p>
    <w:p w:rsidR="009E3002" w:rsidRPr="00F565F9" w:rsidRDefault="009E3002" w:rsidP="009E3002">
      <w:pPr>
        <w:pStyle w:val="Paragrafi"/>
        <w:rPr>
          <w:spacing w:val="-4"/>
          <w:lang w:val="sq-AL"/>
        </w:rPr>
      </w:pPr>
      <w:r w:rsidRPr="00F565F9">
        <w:rPr>
          <w:spacing w:val="-4"/>
          <w:lang w:val="sq-AL"/>
        </w:rPr>
        <w:t>5.4 Marrëveshjet dhe bashkëpunimi i Autoriteti</w:t>
      </w:r>
      <w:r w:rsidR="008438EA">
        <w:rPr>
          <w:spacing w:val="-4"/>
          <w:lang w:val="sq-AL"/>
        </w:rPr>
        <w:t>t</w:t>
      </w:r>
      <w:r w:rsidRPr="00F565F9">
        <w:rPr>
          <w:spacing w:val="-4"/>
          <w:lang w:val="sq-AL"/>
        </w:rPr>
        <w:t xml:space="preserve"> Kontraktues</w:t>
      </w:r>
    </w:p>
    <w:p w:rsidR="009E3002" w:rsidRPr="00F565F9" w:rsidRDefault="009E3002" w:rsidP="009E3002">
      <w:pPr>
        <w:pStyle w:val="Paragrafi"/>
        <w:rPr>
          <w:spacing w:val="-4"/>
          <w:lang w:val="sq-AL"/>
        </w:rPr>
      </w:pPr>
      <w:r w:rsidRPr="00F565F9">
        <w:rPr>
          <w:spacing w:val="-4"/>
          <w:lang w:val="sq-AL"/>
        </w:rPr>
        <w:t xml:space="preserve">5.4.1 Në çdo kohë dhe gjatë gjithë afatit të kësaj  </w:t>
      </w:r>
      <w:r w:rsidRPr="00F565F9">
        <w:rPr>
          <w:spacing w:val="-4"/>
          <w:lang w:val="sq-AL"/>
        </w:rPr>
        <w:lastRenderedPageBreak/>
        <w:t xml:space="preserve">kontrate, Autoriteti Kontraktues i siguron dhe garanton </w:t>
      </w:r>
      <w:r w:rsidR="00986053" w:rsidRPr="00F565F9">
        <w:rPr>
          <w:spacing w:val="-4"/>
          <w:lang w:val="sq-AL"/>
        </w:rPr>
        <w:t xml:space="preserve">Koncesionarit </w:t>
      </w:r>
      <w:r w:rsidRPr="00F565F9">
        <w:rPr>
          <w:spacing w:val="-4"/>
          <w:lang w:val="sq-AL"/>
        </w:rPr>
        <w:t>akses</w:t>
      </w:r>
      <w:r w:rsidR="00330501" w:rsidRPr="00F565F9">
        <w:rPr>
          <w:spacing w:val="-4"/>
          <w:lang w:val="sq-AL"/>
        </w:rPr>
        <w:t xml:space="preserve"> në  </w:t>
      </w:r>
      <w:r w:rsidRPr="00F565F9">
        <w:rPr>
          <w:spacing w:val="-4"/>
          <w:lang w:val="sq-AL"/>
        </w:rPr>
        <w:t xml:space="preserve">vendin e </w:t>
      </w:r>
      <w:r w:rsidR="00B87630" w:rsidRPr="00F565F9">
        <w:rPr>
          <w:spacing w:val="-4"/>
          <w:lang w:val="sq-AL"/>
        </w:rPr>
        <w:t>përcaktuar</w:t>
      </w:r>
      <w:r w:rsidR="00330501" w:rsidRPr="00F565F9">
        <w:rPr>
          <w:spacing w:val="-4"/>
          <w:lang w:val="sq-AL"/>
        </w:rPr>
        <w:t xml:space="preserve"> për </w:t>
      </w:r>
      <w:r w:rsidR="00B87630" w:rsidRPr="00F565F9">
        <w:rPr>
          <w:spacing w:val="-4"/>
          <w:lang w:val="sq-AL"/>
        </w:rPr>
        <w:t>ndërtim</w:t>
      </w:r>
      <w:r w:rsidRPr="00F565F9">
        <w:rPr>
          <w:spacing w:val="-4"/>
          <w:lang w:val="sq-AL"/>
        </w:rPr>
        <w:t xml:space="preserve">in e </w:t>
      </w:r>
      <w:r w:rsidR="00986053" w:rsidRPr="00F565F9">
        <w:rPr>
          <w:spacing w:val="-4"/>
          <w:lang w:val="sq-AL"/>
        </w:rPr>
        <w:t>impiantit, si dhe në  rrjetin elektrik.</w:t>
      </w:r>
    </w:p>
    <w:p w:rsidR="009E3002" w:rsidRPr="00F565F9" w:rsidRDefault="009E3002" w:rsidP="009E3002">
      <w:pPr>
        <w:pStyle w:val="Paragrafi"/>
        <w:rPr>
          <w:spacing w:val="-4"/>
          <w:lang w:val="sq-AL"/>
        </w:rPr>
      </w:pPr>
      <w:r w:rsidRPr="00F565F9">
        <w:rPr>
          <w:spacing w:val="-4"/>
          <w:lang w:val="sq-AL"/>
        </w:rPr>
        <w:t xml:space="preserve">5.4.2 Gjatë kohëzgjatjes së kësaj kontrate, Autoriteti Kontraktues dhe as ndonjë </w:t>
      </w:r>
      <w:r w:rsidR="00986053" w:rsidRPr="00F565F9">
        <w:rPr>
          <w:spacing w:val="-4"/>
          <w:lang w:val="sq-AL"/>
        </w:rPr>
        <w:t>entitet tjetër shtetëror, qendror apo vendor, nuk do të japë askujt të drejta të shfrytëz</w:t>
      </w:r>
      <w:r w:rsidRPr="00F565F9">
        <w:rPr>
          <w:spacing w:val="-4"/>
          <w:lang w:val="sq-AL"/>
        </w:rPr>
        <w:t>ojnë,</w:t>
      </w:r>
      <w:r w:rsidR="00506F35" w:rsidRPr="00F565F9">
        <w:rPr>
          <w:spacing w:val="-4"/>
          <w:lang w:val="sq-AL"/>
        </w:rPr>
        <w:t xml:space="preserve"> të </w:t>
      </w:r>
      <w:r w:rsidR="00986053" w:rsidRPr="00F565F9">
        <w:rPr>
          <w:spacing w:val="-4"/>
          <w:lang w:val="sq-AL"/>
        </w:rPr>
        <w:t>përdorin</w:t>
      </w:r>
      <w:r w:rsidRPr="00F565F9">
        <w:rPr>
          <w:spacing w:val="-4"/>
          <w:lang w:val="sq-AL"/>
        </w:rPr>
        <w:t xml:space="preserve"> dhe </w:t>
      </w:r>
      <w:r w:rsidR="00986053" w:rsidRPr="00F565F9">
        <w:rPr>
          <w:spacing w:val="-4"/>
          <w:lang w:val="sq-AL"/>
        </w:rPr>
        <w:t>përpunojnë</w:t>
      </w:r>
      <w:r w:rsidRPr="00F565F9">
        <w:rPr>
          <w:spacing w:val="-4"/>
          <w:lang w:val="sq-AL"/>
        </w:rPr>
        <w:t xml:space="preserve"> mbetjet urbane</w:t>
      </w:r>
      <w:r w:rsidR="00506F35" w:rsidRPr="00F565F9">
        <w:rPr>
          <w:spacing w:val="-4"/>
          <w:lang w:val="sq-AL"/>
        </w:rPr>
        <w:t xml:space="preserve"> të </w:t>
      </w:r>
      <w:r w:rsidR="00986053" w:rsidRPr="00F565F9">
        <w:rPr>
          <w:spacing w:val="-4"/>
          <w:lang w:val="sq-AL"/>
        </w:rPr>
        <w:t>q</w:t>
      </w:r>
      <w:r w:rsidRPr="00F565F9">
        <w:rPr>
          <w:spacing w:val="-4"/>
          <w:lang w:val="sq-AL"/>
        </w:rPr>
        <w:t>arkut Elbasan</w:t>
      </w:r>
      <w:r w:rsidR="000039DD">
        <w:rPr>
          <w:spacing w:val="-4"/>
          <w:lang w:val="sq-AL"/>
        </w:rPr>
        <w:t>,</w:t>
      </w:r>
      <w:r w:rsidRPr="00F565F9">
        <w:rPr>
          <w:spacing w:val="-4"/>
          <w:lang w:val="sq-AL"/>
        </w:rPr>
        <w:t xml:space="preserve"> si dhe</w:t>
      </w:r>
      <w:r w:rsidR="00506F35" w:rsidRPr="00F565F9">
        <w:rPr>
          <w:spacing w:val="-4"/>
          <w:lang w:val="sq-AL"/>
        </w:rPr>
        <w:t xml:space="preserve"> të </w:t>
      </w:r>
      <w:r w:rsidR="00986053" w:rsidRPr="00F565F9">
        <w:rPr>
          <w:spacing w:val="-4"/>
          <w:lang w:val="sq-AL"/>
        </w:rPr>
        <w:t>drejtën</w:t>
      </w:r>
      <w:r w:rsidRPr="00F565F9">
        <w:rPr>
          <w:spacing w:val="-4"/>
          <w:lang w:val="sq-AL"/>
        </w:rPr>
        <w:t xml:space="preserve"> e </w:t>
      </w:r>
      <w:r w:rsidR="00B87630" w:rsidRPr="00F565F9">
        <w:rPr>
          <w:spacing w:val="-4"/>
          <w:lang w:val="sq-AL"/>
        </w:rPr>
        <w:t>ndërtim</w:t>
      </w:r>
      <w:r w:rsidRPr="00F565F9">
        <w:rPr>
          <w:spacing w:val="-4"/>
          <w:lang w:val="sq-AL"/>
        </w:rPr>
        <w:t>it</w:t>
      </w:r>
      <w:r w:rsidR="00506F35" w:rsidRPr="00F565F9">
        <w:rPr>
          <w:spacing w:val="-4"/>
          <w:lang w:val="sq-AL"/>
        </w:rPr>
        <w:t xml:space="preserve"> të </w:t>
      </w:r>
      <w:r w:rsidR="00986053" w:rsidRPr="00F565F9">
        <w:rPr>
          <w:spacing w:val="-4"/>
          <w:lang w:val="sq-AL"/>
        </w:rPr>
        <w:t>ndonjë</w:t>
      </w:r>
      <w:r w:rsidRPr="00F565F9">
        <w:rPr>
          <w:spacing w:val="-4"/>
          <w:lang w:val="sq-AL"/>
        </w:rPr>
        <w:t xml:space="preserve"> Inceneratori </w:t>
      </w:r>
      <w:r w:rsidR="00986053" w:rsidRPr="00F565F9">
        <w:rPr>
          <w:spacing w:val="-4"/>
          <w:lang w:val="sq-AL"/>
        </w:rPr>
        <w:t>tjetër</w:t>
      </w:r>
      <w:r w:rsidR="00330501" w:rsidRPr="00F565F9">
        <w:rPr>
          <w:spacing w:val="-4"/>
          <w:lang w:val="sq-AL"/>
        </w:rPr>
        <w:t xml:space="preserve"> në  </w:t>
      </w:r>
      <w:r w:rsidR="00986053" w:rsidRPr="00F565F9">
        <w:rPr>
          <w:spacing w:val="-4"/>
          <w:lang w:val="sq-AL"/>
        </w:rPr>
        <w:t>këtë</w:t>
      </w:r>
      <w:r w:rsidRPr="00F565F9">
        <w:rPr>
          <w:spacing w:val="-4"/>
          <w:lang w:val="sq-AL"/>
        </w:rPr>
        <w:t xml:space="preserve"> zone</w:t>
      </w:r>
      <w:r w:rsidR="00B87630" w:rsidRPr="00F565F9">
        <w:rPr>
          <w:spacing w:val="-4"/>
          <w:lang w:val="sq-AL"/>
        </w:rPr>
        <w:t xml:space="preserve"> që </w:t>
      </w:r>
      <w:r w:rsidRPr="00F565F9">
        <w:rPr>
          <w:spacing w:val="-4"/>
          <w:lang w:val="sq-AL"/>
        </w:rPr>
        <w:t>do</w:t>
      </w:r>
      <w:r w:rsidR="00506F35" w:rsidRPr="00F565F9">
        <w:rPr>
          <w:spacing w:val="-4"/>
          <w:lang w:val="sq-AL"/>
        </w:rPr>
        <w:t xml:space="preserve"> të </w:t>
      </w:r>
      <w:r w:rsidR="00986053" w:rsidRPr="00F565F9">
        <w:rPr>
          <w:spacing w:val="-4"/>
          <w:lang w:val="sq-AL"/>
        </w:rPr>
        <w:t>shkaktojnë</w:t>
      </w:r>
      <w:r w:rsidRPr="00F565F9">
        <w:rPr>
          <w:spacing w:val="-4"/>
          <w:lang w:val="sq-AL"/>
        </w:rPr>
        <w:t xml:space="preserve"> uljen e prodhimit</w:t>
      </w:r>
      <w:r w:rsidR="00506F35" w:rsidRPr="00F565F9">
        <w:rPr>
          <w:spacing w:val="-4"/>
          <w:lang w:val="sq-AL"/>
        </w:rPr>
        <w:t xml:space="preserve"> të </w:t>
      </w:r>
      <w:r w:rsidRPr="00F565F9">
        <w:rPr>
          <w:spacing w:val="-4"/>
          <w:lang w:val="sq-AL"/>
        </w:rPr>
        <w:t>parashikuar</w:t>
      </w:r>
      <w:r w:rsidR="00506F35" w:rsidRPr="00F565F9">
        <w:rPr>
          <w:spacing w:val="-4"/>
          <w:lang w:val="sq-AL"/>
        </w:rPr>
        <w:t xml:space="preserve"> të </w:t>
      </w:r>
      <w:r w:rsidRPr="00F565F9">
        <w:rPr>
          <w:spacing w:val="-4"/>
          <w:lang w:val="sq-AL"/>
        </w:rPr>
        <w:t>energjisë elektrike</w:t>
      </w:r>
      <w:r w:rsidR="00330501" w:rsidRPr="00F565F9">
        <w:rPr>
          <w:spacing w:val="-4"/>
          <w:lang w:val="sq-AL"/>
        </w:rPr>
        <w:t xml:space="preserve"> në  </w:t>
      </w:r>
      <w:r w:rsidRPr="00F565F9">
        <w:rPr>
          <w:spacing w:val="-4"/>
          <w:lang w:val="sq-AL"/>
        </w:rPr>
        <w:t>impiant, ose (iii) në mënyra të ndryshme, efekte negative në operimin dhe mirëmbajtjen e projektit. Në rast</w:t>
      </w:r>
      <w:r w:rsidR="00506F35" w:rsidRPr="00F565F9">
        <w:rPr>
          <w:spacing w:val="-4"/>
          <w:lang w:val="sq-AL"/>
        </w:rPr>
        <w:t xml:space="preserve"> s</w:t>
      </w:r>
      <w:r w:rsidR="000039DD">
        <w:rPr>
          <w:spacing w:val="-4"/>
          <w:lang w:val="sq-AL"/>
        </w:rPr>
        <w:t>e</w:t>
      </w:r>
      <w:r w:rsidR="00506F35" w:rsidRPr="00F565F9">
        <w:rPr>
          <w:spacing w:val="-4"/>
          <w:lang w:val="sq-AL"/>
        </w:rPr>
        <w:t xml:space="preserve"> </w:t>
      </w:r>
      <w:r w:rsidRPr="00F565F9">
        <w:rPr>
          <w:spacing w:val="-4"/>
          <w:lang w:val="sq-AL"/>
        </w:rPr>
        <w:t xml:space="preserve">Autoriteti Kontraktues ndërmerr ndonjë veprim në shkelje të këtij neni dhe verifikohen pasojat e parashikuara në paragrafët e mësipërme ose dështon të në ndërmarrjen e veprimeve që mund të eliminonin këto pasoja, duhet të rivendosë </w:t>
      </w:r>
      <w:r w:rsidR="00986053" w:rsidRPr="00F565F9">
        <w:rPr>
          <w:spacing w:val="-4"/>
          <w:lang w:val="sq-AL"/>
        </w:rPr>
        <w:t xml:space="preserve">Koncesionarin </w:t>
      </w:r>
      <w:r w:rsidRPr="00F565F9">
        <w:rPr>
          <w:spacing w:val="-4"/>
          <w:lang w:val="sq-AL"/>
        </w:rPr>
        <w:t>në gjendjen e mëparshme</w:t>
      </w:r>
      <w:r w:rsidR="00506F35" w:rsidRPr="00F565F9">
        <w:rPr>
          <w:spacing w:val="-4"/>
          <w:lang w:val="sq-AL"/>
        </w:rPr>
        <w:t xml:space="preserve"> të </w:t>
      </w:r>
      <w:r w:rsidRPr="00F565F9">
        <w:rPr>
          <w:spacing w:val="-4"/>
          <w:lang w:val="sq-AL"/>
        </w:rPr>
        <w:t>kryera deri</w:t>
      </w:r>
      <w:r w:rsidR="00330501" w:rsidRPr="00F565F9">
        <w:rPr>
          <w:spacing w:val="-4"/>
          <w:lang w:val="sq-AL"/>
        </w:rPr>
        <w:t xml:space="preserve"> në  </w:t>
      </w:r>
      <w:r w:rsidRPr="00F565F9">
        <w:rPr>
          <w:spacing w:val="-4"/>
          <w:lang w:val="sq-AL"/>
        </w:rPr>
        <w:t>muajin e shtat</w:t>
      </w:r>
      <w:r w:rsidR="000039DD">
        <w:rPr>
          <w:spacing w:val="-4"/>
          <w:lang w:val="sq-AL"/>
        </w:rPr>
        <w:t>ë</w:t>
      </w:r>
      <w:r w:rsidR="00506F35" w:rsidRPr="00F565F9">
        <w:rPr>
          <w:spacing w:val="-4"/>
          <w:lang w:val="sq-AL"/>
        </w:rPr>
        <w:t xml:space="preserve"> të </w:t>
      </w:r>
      <w:r w:rsidRPr="00F565F9">
        <w:rPr>
          <w:spacing w:val="-4"/>
          <w:lang w:val="sq-AL"/>
        </w:rPr>
        <w:t>hyrjen</w:t>
      </w:r>
      <w:r w:rsidR="00330501" w:rsidRPr="00F565F9">
        <w:rPr>
          <w:spacing w:val="-4"/>
          <w:lang w:val="sq-AL"/>
        </w:rPr>
        <w:t xml:space="preserve"> në  </w:t>
      </w:r>
      <w:r w:rsidRPr="00F565F9">
        <w:rPr>
          <w:spacing w:val="-4"/>
          <w:lang w:val="sq-AL"/>
        </w:rPr>
        <w:t>fuqi</w:t>
      </w:r>
      <w:r w:rsidR="00506F35" w:rsidRPr="00F565F9">
        <w:rPr>
          <w:spacing w:val="-4"/>
          <w:lang w:val="sq-AL"/>
        </w:rPr>
        <w:t xml:space="preserve"> të </w:t>
      </w:r>
      <w:r w:rsidR="00B87630" w:rsidRPr="00F565F9">
        <w:rPr>
          <w:spacing w:val="-4"/>
          <w:lang w:val="sq-AL"/>
        </w:rPr>
        <w:t>kësaj</w:t>
      </w:r>
      <w:r w:rsidRPr="00F565F9">
        <w:rPr>
          <w:spacing w:val="-4"/>
          <w:lang w:val="sq-AL"/>
        </w:rPr>
        <w:t xml:space="preserve"> kontrate. Nëse Autoriteti Kontraktues nuk e rikthen gjendjen e mëparshme brenda 60 ditësh  nga data në të cilën Koncesionari ka njoftuar për këto pasoja, kjo rrethanë konsiderohet si shkelje e dispozitave të kësaj kontrate dhe </w:t>
      </w:r>
      <w:r w:rsidR="00986053" w:rsidRPr="00F565F9">
        <w:rPr>
          <w:spacing w:val="-4"/>
          <w:lang w:val="sq-AL"/>
        </w:rPr>
        <w:t xml:space="preserve">Koncesionarit </w:t>
      </w:r>
      <w:r w:rsidRPr="00F565F9">
        <w:rPr>
          <w:spacing w:val="-4"/>
          <w:lang w:val="sq-AL"/>
        </w:rPr>
        <w:t>i lind e drejta ta zgjidhë atë.</w:t>
      </w:r>
    </w:p>
    <w:p w:rsidR="009E3002" w:rsidRPr="00F565F9" w:rsidRDefault="009E3002" w:rsidP="009E3002">
      <w:pPr>
        <w:pStyle w:val="Paragrafi"/>
        <w:rPr>
          <w:spacing w:val="-4"/>
          <w:lang w:val="sq-AL"/>
        </w:rPr>
      </w:pPr>
      <w:r w:rsidRPr="00F565F9">
        <w:rPr>
          <w:spacing w:val="-4"/>
          <w:lang w:val="sq-AL"/>
        </w:rPr>
        <w:t>5.4.3 Autoriteti Kontraktues do të mbështesë çdo aplikim për Mekanizmin e Zhvillimit të Pastrimit, që mund të paraqitet nga Koncesionari tek autoritetet përkatëse, veçanërisht për marrjen e aprovimit nga Ministria e Mjedisit që është autoriteti kombëtar i caktuar shqiptar (“AKC”) (me kusht që Autoriteti Kontraktues të mos konsiderohet përgjegjës nëse nuk arrihet të merret ky aprovim.).</w:t>
      </w:r>
    </w:p>
    <w:p w:rsidR="009E3002" w:rsidRPr="00F565F9" w:rsidRDefault="009E3002" w:rsidP="009E3002">
      <w:pPr>
        <w:pStyle w:val="Paragrafi"/>
        <w:rPr>
          <w:spacing w:val="-4"/>
          <w:lang w:val="sq-AL"/>
        </w:rPr>
      </w:pPr>
      <w:r w:rsidRPr="00F565F9">
        <w:rPr>
          <w:spacing w:val="-4"/>
          <w:lang w:val="sq-AL"/>
        </w:rPr>
        <w:t>5.4.4 Në çdo kohë gjatë afatit të kësaj kontrate, Autoriteti Kontraktues është i detyruar:</w:t>
      </w:r>
    </w:p>
    <w:p w:rsidR="009E3002" w:rsidRPr="00F565F9" w:rsidRDefault="009E3002" w:rsidP="009E3002">
      <w:pPr>
        <w:pStyle w:val="Paragrafi"/>
        <w:rPr>
          <w:spacing w:val="-4"/>
          <w:lang w:val="sq-AL"/>
        </w:rPr>
      </w:pPr>
      <w:r w:rsidRPr="00F565F9">
        <w:rPr>
          <w:spacing w:val="-4"/>
          <w:lang w:val="sq-AL"/>
        </w:rPr>
        <w:t xml:space="preserve">a) të ndihmojë </w:t>
      </w:r>
      <w:r w:rsidR="00986053" w:rsidRPr="00F565F9">
        <w:rPr>
          <w:spacing w:val="-4"/>
          <w:lang w:val="sq-AL"/>
        </w:rPr>
        <w:t xml:space="preserve">Koncesionarin </w:t>
      </w:r>
      <w:r w:rsidRPr="00F565F9">
        <w:rPr>
          <w:spacing w:val="-4"/>
          <w:lang w:val="sq-AL"/>
        </w:rPr>
        <w:t>me leje të punës dhe të gjitha lejet e tjera të ngjashme që kërkohen nga legjislacioni në fuqi për punonjës të kualifikuar sipas nevojave të projektit;</w:t>
      </w:r>
    </w:p>
    <w:p w:rsidR="009E3002" w:rsidRPr="00F565F9" w:rsidRDefault="009E3002" w:rsidP="009E3002">
      <w:pPr>
        <w:pStyle w:val="Paragrafi"/>
        <w:rPr>
          <w:spacing w:val="-4"/>
          <w:lang w:val="sq-AL"/>
        </w:rPr>
      </w:pPr>
      <w:r w:rsidRPr="00F565F9">
        <w:rPr>
          <w:spacing w:val="-4"/>
          <w:lang w:val="sq-AL"/>
        </w:rPr>
        <w:t>b) të bëjë të gjitha përpjekjet për të ndihmuar këtë të fundit tek organet shtetërore për çdo pengesë që mund të haset në kuadër të pajisjes me leje, licenca, autorizime apo çdo lloj tjetër leje që nevojitet për ekzekutimin e punimeve dhe operimin e kësaj vepre, përfshirë  lidhjet e nevojshme me infrastrukturën ekzistuese</w:t>
      </w:r>
      <w:r w:rsidR="000039DD">
        <w:rPr>
          <w:spacing w:val="-4"/>
          <w:lang w:val="sq-AL"/>
        </w:rPr>
        <w:t>,</w:t>
      </w:r>
      <w:r w:rsidRPr="00F565F9">
        <w:rPr>
          <w:spacing w:val="-4"/>
          <w:lang w:val="sq-AL"/>
        </w:rPr>
        <w:t xml:space="preserve"> si</w:t>
      </w:r>
      <w:r w:rsidR="000039DD">
        <w:rPr>
          <w:spacing w:val="-4"/>
          <w:lang w:val="sq-AL"/>
        </w:rPr>
        <w:t>:</w:t>
      </w:r>
      <w:r w:rsidRPr="00F565F9">
        <w:rPr>
          <w:spacing w:val="-4"/>
          <w:lang w:val="sq-AL"/>
        </w:rPr>
        <w:t xml:space="preserve"> rrugët, urat, shërbimet, energjinë elektrike (lidhje</w:t>
      </w:r>
      <w:r w:rsidR="00330501" w:rsidRPr="00F565F9">
        <w:rPr>
          <w:spacing w:val="-4"/>
          <w:lang w:val="sq-AL"/>
        </w:rPr>
        <w:t xml:space="preserve"> në  </w:t>
      </w:r>
      <w:r w:rsidRPr="00F565F9">
        <w:rPr>
          <w:spacing w:val="-4"/>
          <w:lang w:val="sq-AL"/>
        </w:rPr>
        <w:t xml:space="preserve">rrjetin </w:t>
      </w:r>
      <w:r w:rsidRPr="00F565F9">
        <w:rPr>
          <w:spacing w:val="-4"/>
          <w:lang w:val="sq-AL"/>
        </w:rPr>
        <w:lastRenderedPageBreak/>
        <w:t xml:space="preserve">e shpërndarjes), mediat dhe IT etj., duke i garantuar </w:t>
      </w:r>
      <w:r w:rsidR="00986053" w:rsidRPr="00F565F9">
        <w:rPr>
          <w:spacing w:val="-4"/>
          <w:lang w:val="sq-AL"/>
        </w:rPr>
        <w:t xml:space="preserve">Koncesionarit </w:t>
      </w:r>
      <w:r w:rsidRPr="00F565F9">
        <w:rPr>
          <w:spacing w:val="-4"/>
          <w:lang w:val="sq-AL"/>
        </w:rPr>
        <w:t>të gjitha autorizimet e nevojshme për realizimin e kësaj kontrate</w:t>
      </w:r>
    </w:p>
    <w:p w:rsidR="009E3002" w:rsidRPr="00F565F9" w:rsidRDefault="009E3002" w:rsidP="009E3002">
      <w:pPr>
        <w:pStyle w:val="Paragrafi"/>
        <w:rPr>
          <w:spacing w:val="-4"/>
          <w:lang w:val="sq-AL"/>
        </w:rPr>
      </w:pPr>
      <w:r w:rsidRPr="00F565F9">
        <w:rPr>
          <w:spacing w:val="-4"/>
          <w:lang w:val="sq-AL"/>
        </w:rPr>
        <w:t xml:space="preserve">c) të garantojë Koncesionarin, nëse kërkohet nga ky i fundit, detyrimin e subjektit të furnizimit me energjisë elektrike për të blerë energjinë elektrike të prodhuar nga këto impiante. </w:t>
      </w:r>
    </w:p>
    <w:p w:rsidR="009E3002" w:rsidRPr="00F565F9" w:rsidRDefault="009E3002" w:rsidP="009E3002">
      <w:pPr>
        <w:pStyle w:val="Paragrafi"/>
        <w:rPr>
          <w:spacing w:val="-4"/>
          <w:lang w:val="sq-AL"/>
        </w:rPr>
      </w:pPr>
      <w:r w:rsidRPr="00F565F9">
        <w:rPr>
          <w:spacing w:val="-4"/>
          <w:lang w:val="sq-AL"/>
        </w:rPr>
        <w:t xml:space="preserve">d) të asistojë </w:t>
      </w:r>
      <w:r w:rsidR="00986053" w:rsidRPr="00F565F9">
        <w:rPr>
          <w:spacing w:val="-4"/>
          <w:lang w:val="sq-AL"/>
        </w:rPr>
        <w:t xml:space="preserve">Koncesionarin </w:t>
      </w:r>
      <w:r w:rsidRPr="00F565F9">
        <w:rPr>
          <w:spacing w:val="-4"/>
          <w:lang w:val="sq-AL"/>
        </w:rPr>
        <w:t>në marrjen e Mbylljes Financiare, siç kërkohet.</w:t>
      </w:r>
    </w:p>
    <w:p w:rsidR="009E3002" w:rsidRPr="00F565F9" w:rsidRDefault="009E3002" w:rsidP="009E3002">
      <w:pPr>
        <w:pStyle w:val="Paragrafi"/>
        <w:rPr>
          <w:spacing w:val="-4"/>
          <w:lang w:val="sq-AL"/>
        </w:rPr>
      </w:pPr>
      <w:r w:rsidRPr="00F565F9">
        <w:rPr>
          <w:spacing w:val="-4"/>
          <w:lang w:val="sq-AL"/>
        </w:rPr>
        <w:t>e)</w:t>
      </w:r>
      <w:r w:rsidR="00506F35" w:rsidRPr="00F565F9">
        <w:rPr>
          <w:spacing w:val="-4"/>
          <w:lang w:val="sq-AL"/>
        </w:rPr>
        <w:t xml:space="preserve"> të </w:t>
      </w:r>
      <w:r w:rsidRPr="00F565F9">
        <w:rPr>
          <w:spacing w:val="-4"/>
          <w:lang w:val="sq-AL"/>
        </w:rPr>
        <w:t>garantoj</w:t>
      </w:r>
      <w:r w:rsidR="000039DD">
        <w:rPr>
          <w:spacing w:val="-4"/>
          <w:lang w:val="sq-AL"/>
        </w:rPr>
        <w:t>ë</w:t>
      </w:r>
      <w:r w:rsidRPr="00F565F9">
        <w:rPr>
          <w:spacing w:val="-4"/>
          <w:lang w:val="sq-AL"/>
        </w:rPr>
        <w:t xml:space="preserve"> Koncesionarin</w:t>
      </w:r>
      <w:r w:rsidR="00330501" w:rsidRPr="00F565F9">
        <w:rPr>
          <w:spacing w:val="-4"/>
          <w:lang w:val="sq-AL"/>
        </w:rPr>
        <w:t xml:space="preserve"> në  </w:t>
      </w:r>
      <w:r w:rsidRPr="00F565F9">
        <w:rPr>
          <w:spacing w:val="-4"/>
          <w:lang w:val="sq-AL"/>
        </w:rPr>
        <w:t>vazhdimin e punimeve deri</w:t>
      </w:r>
      <w:r w:rsidR="00330501" w:rsidRPr="00F565F9">
        <w:rPr>
          <w:spacing w:val="-4"/>
          <w:lang w:val="sq-AL"/>
        </w:rPr>
        <w:t xml:space="preserve"> në  </w:t>
      </w:r>
      <w:r w:rsidR="00986053" w:rsidRPr="00F565F9">
        <w:rPr>
          <w:spacing w:val="-4"/>
          <w:lang w:val="sq-AL"/>
        </w:rPr>
        <w:t>përmbushje</w:t>
      </w:r>
      <w:r w:rsidR="00506F35" w:rsidRPr="00F565F9">
        <w:rPr>
          <w:spacing w:val="-4"/>
          <w:lang w:val="sq-AL"/>
        </w:rPr>
        <w:t xml:space="preserve"> të </w:t>
      </w:r>
      <w:r w:rsidRPr="00F565F9">
        <w:rPr>
          <w:spacing w:val="-4"/>
          <w:lang w:val="sq-AL"/>
        </w:rPr>
        <w:t>plot</w:t>
      </w:r>
      <w:r w:rsidR="000039DD">
        <w:rPr>
          <w:spacing w:val="-4"/>
          <w:lang w:val="sq-AL"/>
        </w:rPr>
        <w:t>ë</w:t>
      </w:r>
      <w:r w:rsidR="00506F35" w:rsidRPr="00F565F9">
        <w:rPr>
          <w:spacing w:val="-4"/>
          <w:lang w:val="sq-AL"/>
        </w:rPr>
        <w:t xml:space="preserve"> të </w:t>
      </w:r>
      <w:r w:rsidRPr="00F565F9">
        <w:rPr>
          <w:spacing w:val="-4"/>
          <w:lang w:val="sq-AL"/>
        </w:rPr>
        <w:t>objektit</w:t>
      </w:r>
      <w:r w:rsidR="00506F35" w:rsidRPr="00F565F9">
        <w:rPr>
          <w:spacing w:val="-4"/>
          <w:lang w:val="sq-AL"/>
        </w:rPr>
        <w:t xml:space="preserve"> të </w:t>
      </w:r>
      <w:r w:rsidR="00480D1E" w:rsidRPr="00F565F9">
        <w:rPr>
          <w:spacing w:val="-4"/>
          <w:lang w:val="sq-AL"/>
        </w:rPr>
        <w:t>kontratës</w:t>
      </w:r>
      <w:r w:rsidRPr="00F565F9">
        <w:rPr>
          <w:spacing w:val="-4"/>
          <w:lang w:val="sq-AL"/>
        </w:rPr>
        <w:t xml:space="preserve"> sipas projektit</w:t>
      </w:r>
      <w:r w:rsidR="00506F35" w:rsidRPr="00F565F9">
        <w:rPr>
          <w:spacing w:val="-4"/>
          <w:lang w:val="sq-AL"/>
        </w:rPr>
        <w:t xml:space="preserve"> të </w:t>
      </w:r>
      <w:r w:rsidRPr="00F565F9">
        <w:rPr>
          <w:spacing w:val="-4"/>
          <w:lang w:val="sq-AL"/>
        </w:rPr>
        <w:t xml:space="preserve">zbatimit. </w:t>
      </w:r>
    </w:p>
    <w:p w:rsidR="009E3002" w:rsidRPr="00F565F9" w:rsidRDefault="009E3002" w:rsidP="009E3002">
      <w:pPr>
        <w:pStyle w:val="Paragrafi"/>
        <w:rPr>
          <w:spacing w:val="-4"/>
          <w:lang w:val="sq-AL"/>
        </w:rPr>
      </w:pPr>
      <w:r w:rsidRPr="00F565F9">
        <w:rPr>
          <w:spacing w:val="-4"/>
          <w:lang w:val="sq-AL"/>
        </w:rPr>
        <w:t>f)</w:t>
      </w:r>
      <w:r w:rsidR="00506F35" w:rsidRPr="00F565F9">
        <w:rPr>
          <w:spacing w:val="-4"/>
          <w:lang w:val="sq-AL"/>
        </w:rPr>
        <w:t xml:space="preserve"> të </w:t>
      </w:r>
      <w:r w:rsidRPr="00F565F9">
        <w:rPr>
          <w:spacing w:val="-4"/>
          <w:lang w:val="sq-AL"/>
        </w:rPr>
        <w:t>garantoj</w:t>
      </w:r>
      <w:r w:rsidR="000039DD">
        <w:rPr>
          <w:spacing w:val="-4"/>
          <w:lang w:val="sq-AL"/>
        </w:rPr>
        <w:t>ë</w:t>
      </w:r>
      <w:r w:rsidRPr="00F565F9">
        <w:rPr>
          <w:spacing w:val="-4"/>
          <w:lang w:val="sq-AL"/>
        </w:rPr>
        <w:t xml:space="preserve"> </w:t>
      </w:r>
      <w:r w:rsidR="00986053" w:rsidRPr="00F565F9">
        <w:rPr>
          <w:spacing w:val="-4"/>
          <w:lang w:val="sq-AL"/>
        </w:rPr>
        <w:t>pagesë</w:t>
      </w:r>
      <w:r w:rsidRPr="00F565F9">
        <w:rPr>
          <w:spacing w:val="-4"/>
          <w:lang w:val="sq-AL"/>
        </w:rPr>
        <w:t xml:space="preserve">n e </w:t>
      </w:r>
      <w:r w:rsidR="00986053" w:rsidRPr="00F565F9">
        <w:rPr>
          <w:spacing w:val="-4"/>
          <w:lang w:val="sq-AL"/>
        </w:rPr>
        <w:t>kësteve</w:t>
      </w:r>
      <w:r w:rsidR="00506F35" w:rsidRPr="00F565F9">
        <w:rPr>
          <w:spacing w:val="-4"/>
          <w:lang w:val="sq-AL"/>
        </w:rPr>
        <w:t xml:space="preserve"> të </w:t>
      </w:r>
      <w:r w:rsidR="00986053" w:rsidRPr="00F565F9">
        <w:rPr>
          <w:spacing w:val="-4"/>
          <w:lang w:val="sq-AL"/>
        </w:rPr>
        <w:t>mbështetjes</w:t>
      </w:r>
      <w:r w:rsidRPr="00F565F9">
        <w:rPr>
          <w:spacing w:val="-4"/>
          <w:lang w:val="sq-AL"/>
        </w:rPr>
        <w:t xml:space="preserve"> financiare sipas aneksit A </w:t>
      </w:r>
      <w:r w:rsidR="00986053" w:rsidRPr="00F565F9">
        <w:rPr>
          <w:spacing w:val="-4"/>
          <w:lang w:val="sq-AL"/>
        </w:rPr>
        <w:t>bashkëlidhur</w:t>
      </w:r>
      <w:r w:rsidRPr="00F565F9">
        <w:rPr>
          <w:spacing w:val="-4"/>
          <w:lang w:val="sq-AL"/>
        </w:rPr>
        <w:t xml:space="preserve"> </w:t>
      </w:r>
      <w:r w:rsidR="00B87630" w:rsidRPr="00F565F9">
        <w:rPr>
          <w:spacing w:val="-4"/>
          <w:lang w:val="sq-AL"/>
        </w:rPr>
        <w:t>kësaj</w:t>
      </w:r>
      <w:r w:rsidRPr="00F565F9">
        <w:rPr>
          <w:spacing w:val="-4"/>
          <w:lang w:val="sq-AL"/>
        </w:rPr>
        <w:t xml:space="preserve"> kontrate. </w:t>
      </w:r>
    </w:p>
    <w:p w:rsidR="009E3002" w:rsidRPr="00F565F9" w:rsidRDefault="009E3002" w:rsidP="009E3002">
      <w:pPr>
        <w:pStyle w:val="Paragrafi"/>
        <w:rPr>
          <w:spacing w:val="-4"/>
          <w:lang w:val="sq-AL"/>
        </w:rPr>
      </w:pPr>
      <w:r w:rsidRPr="00F565F9">
        <w:rPr>
          <w:spacing w:val="-4"/>
          <w:lang w:val="sq-AL"/>
        </w:rPr>
        <w:t>5.5 Objektet e transmetimit</w:t>
      </w:r>
    </w:p>
    <w:p w:rsidR="009E3002" w:rsidRPr="00F565F9" w:rsidRDefault="009E3002" w:rsidP="009E3002">
      <w:pPr>
        <w:pStyle w:val="Paragrafi"/>
        <w:rPr>
          <w:spacing w:val="-4"/>
          <w:lang w:val="sq-AL"/>
        </w:rPr>
      </w:pPr>
      <w:r w:rsidRPr="00F565F9">
        <w:rPr>
          <w:spacing w:val="-4"/>
          <w:lang w:val="sq-AL"/>
        </w:rPr>
        <w:t>5.5.1 Koncesionari është përgjegjës për ndërtimin e linjave të transmetimit</w:t>
      </w:r>
      <w:r w:rsidR="00986053" w:rsidRPr="00F565F9">
        <w:rPr>
          <w:spacing w:val="-4"/>
          <w:lang w:val="sq-AL"/>
        </w:rPr>
        <w:t xml:space="preserve"> nëse </w:t>
      </w:r>
      <w:r w:rsidRPr="00F565F9">
        <w:rPr>
          <w:spacing w:val="-4"/>
          <w:lang w:val="sq-AL"/>
        </w:rPr>
        <w:t>do</w:t>
      </w:r>
      <w:r w:rsidR="00506F35" w:rsidRPr="00F565F9">
        <w:rPr>
          <w:spacing w:val="-4"/>
          <w:lang w:val="sq-AL"/>
        </w:rPr>
        <w:t xml:space="preserve"> të </w:t>
      </w:r>
      <w:r w:rsidR="00986053" w:rsidRPr="00F565F9">
        <w:rPr>
          <w:spacing w:val="-4"/>
          <w:lang w:val="sq-AL"/>
        </w:rPr>
        <w:t>ndërto</w:t>
      </w:r>
      <w:r w:rsidRPr="00F565F9">
        <w:rPr>
          <w:spacing w:val="-4"/>
          <w:lang w:val="sq-AL"/>
        </w:rPr>
        <w:t xml:space="preserve">het.  </w:t>
      </w:r>
    </w:p>
    <w:p w:rsidR="009E3002" w:rsidRPr="00F565F9" w:rsidRDefault="009E3002" w:rsidP="009E3002">
      <w:pPr>
        <w:pStyle w:val="Paragrafi"/>
        <w:rPr>
          <w:spacing w:val="-4"/>
          <w:lang w:val="sq-AL"/>
        </w:rPr>
      </w:pPr>
      <w:r w:rsidRPr="00F565F9">
        <w:rPr>
          <w:spacing w:val="-4"/>
          <w:lang w:val="sq-AL"/>
        </w:rPr>
        <w:t>5.5.2 Çdo pik</w:t>
      </w:r>
      <w:r w:rsidR="00986053" w:rsidRPr="00F565F9">
        <w:rPr>
          <w:spacing w:val="-4"/>
          <w:lang w:val="sq-AL"/>
        </w:rPr>
        <w:t>ë</w:t>
      </w:r>
      <w:r w:rsidRPr="00F565F9">
        <w:rPr>
          <w:spacing w:val="-4"/>
          <w:lang w:val="sq-AL"/>
        </w:rPr>
        <w:t xml:space="preserve"> lidhjeje e linjave</w:t>
      </w:r>
      <w:r w:rsidR="00506F35" w:rsidRPr="00F565F9">
        <w:rPr>
          <w:spacing w:val="-4"/>
          <w:lang w:val="sq-AL"/>
        </w:rPr>
        <w:t xml:space="preserve"> të </w:t>
      </w:r>
      <w:r w:rsidRPr="00F565F9">
        <w:rPr>
          <w:spacing w:val="-4"/>
          <w:lang w:val="sq-AL"/>
        </w:rPr>
        <w:t xml:space="preserve">transmetimit në </w:t>
      </w:r>
      <w:r w:rsidR="00986053" w:rsidRPr="00F565F9">
        <w:rPr>
          <w:spacing w:val="-4"/>
          <w:lang w:val="sq-AL"/>
        </w:rPr>
        <w:t>r</w:t>
      </w:r>
      <w:r w:rsidRPr="00F565F9">
        <w:rPr>
          <w:spacing w:val="-4"/>
          <w:lang w:val="sq-AL"/>
        </w:rPr>
        <w:t>rjet do</w:t>
      </w:r>
      <w:r w:rsidR="00506F35" w:rsidRPr="00F565F9">
        <w:rPr>
          <w:spacing w:val="-4"/>
          <w:lang w:val="sq-AL"/>
        </w:rPr>
        <w:t xml:space="preserve"> të </w:t>
      </w:r>
      <w:r w:rsidRPr="00F565F9">
        <w:rPr>
          <w:spacing w:val="-4"/>
          <w:lang w:val="sq-AL"/>
        </w:rPr>
        <w:t>vendoset në pikën me të përshtatshme për lidhjen e këtyre në rrjet, në marrëveshje me OST.</w:t>
      </w:r>
    </w:p>
    <w:p w:rsidR="009E3002" w:rsidRPr="00F565F9" w:rsidRDefault="009E3002" w:rsidP="009E3002">
      <w:pPr>
        <w:pStyle w:val="Paragrafi"/>
        <w:rPr>
          <w:spacing w:val="-4"/>
          <w:lang w:val="sq-AL"/>
        </w:rPr>
      </w:pPr>
      <w:r w:rsidRPr="00F565F9">
        <w:rPr>
          <w:spacing w:val="-4"/>
          <w:lang w:val="sq-AL"/>
        </w:rPr>
        <w:t>5.6 Krijimi i zonave</w:t>
      </w:r>
      <w:r w:rsidR="00506F35" w:rsidRPr="00F565F9">
        <w:rPr>
          <w:spacing w:val="-4"/>
          <w:lang w:val="sq-AL"/>
        </w:rPr>
        <w:t xml:space="preserve"> të </w:t>
      </w:r>
      <w:r w:rsidRPr="00F565F9">
        <w:rPr>
          <w:spacing w:val="-4"/>
          <w:lang w:val="sq-AL"/>
        </w:rPr>
        <w:t>sigurisë</w:t>
      </w:r>
    </w:p>
    <w:p w:rsidR="009E3002" w:rsidRPr="00F565F9" w:rsidRDefault="009E3002" w:rsidP="009E3002">
      <w:pPr>
        <w:pStyle w:val="Paragrafi"/>
        <w:rPr>
          <w:spacing w:val="-4"/>
          <w:lang w:val="sq-AL"/>
        </w:rPr>
      </w:pPr>
      <w:r w:rsidRPr="00F565F9">
        <w:rPr>
          <w:spacing w:val="-4"/>
          <w:lang w:val="sq-AL"/>
        </w:rPr>
        <w:t xml:space="preserve">Nga </w:t>
      </w:r>
      <w:r w:rsidR="00986053" w:rsidRPr="00F565F9">
        <w:rPr>
          <w:spacing w:val="-4"/>
          <w:lang w:val="sq-AL"/>
        </w:rPr>
        <w:t xml:space="preserve">data e fillimit të punimeve </w:t>
      </w:r>
      <w:r w:rsidRPr="00F565F9">
        <w:rPr>
          <w:spacing w:val="-4"/>
          <w:lang w:val="sq-AL"/>
        </w:rPr>
        <w:t>deri në fund të afatit të kësaj kontrate Koncesionari është përgjegjës për të gjitha rreziqet e dëmeve që mund t’u shkaktohen të tretëve dhe do të dëmshpërbleje dhe rimbursojë plotësisht Autoritetin Kontraktues mbi kostot që rrjedh</w:t>
      </w:r>
      <w:r w:rsidR="000039DD">
        <w:rPr>
          <w:spacing w:val="-4"/>
          <w:lang w:val="sq-AL"/>
        </w:rPr>
        <w:t>in nga këto situata. Këto kosto</w:t>
      </w:r>
      <w:r w:rsidRPr="00F565F9">
        <w:rPr>
          <w:spacing w:val="-4"/>
          <w:lang w:val="sq-AL"/>
        </w:rPr>
        <w:t xml:space="preserve"> lidhen me dëmet që mund t’i shkaktohen palëve të treta si pasojë e ndërtimit dhe operimit të objektit të koncesionit</w:t>
      </w:r>
      <w:r w:rsidR="00506F35" w:rsidRPr="00F565F9">
        <w:rPr>
          <w:spacing w:val="-4"/>
          <w:lang w:val="sq-AL"/>
        </w:rPr>
        <w:t xml:space="preserve"> të </w:t>
      </w:r>
      <w:r w:rsidRPr="00F565F9">
        <w:rPr>
          <w:spacing w:val="-4"/>
          <w:lang w:val="sq-AL"/>
        </w:rPr>
        <w:t>cilat do</w:t>
      </w:r>
      <w:r w:rsidR="00506F35" w:rsidRPr="00F565F9">
        <w:rPr>
          <w:spacing w:val="-4"/>
          <w:lang w:val="sq-AL"/>
        </w:rPr>
        <w:t xml:space="preserve"> të </w:t>
      </w:r>
      <w:r w:rsidR="00986053" w:rsidRPr="00F565F9">
        <w:rPr>
          <w:spacing w:val="-4"/>
          <w:lang w:val="sq-AL"/>
        </w:rPr>
        <w:t>përballohen</w:t>
      </w:r>
      <w:r w:rsidRPr="00F565F9">
        <w:rPr>
          <w:spacing w:val="-4"/>
          <w:lang w:val="sq-AL"/>
        </w:rPr>
        <w:t xml:space="preserve"> nga Koncesionari dhe nuk do</w:t>
      </w:r>
      <w:r w:rsidR="00506F35" w:rsidRPr="00F565F9">
        <w:rPr>
          <w:spacing w:val="-4"/>
          <w:lang w:val="sq-AL"/>
        </w:rPr>
        <w:t xml:space="preserve"> të </w:t>
      </w:r>
      <w:r w:rsidR="00986053" w:rsidRPr="00F565F9">
        <w:rPr>
          <w:spacing w:val="-4"/>
          <w:lang w:val="sq-AL"/>
        </w:rPr>
        <w:t>përfsh</w:t>
      </w:r>
      <w:r w:rsidRPr="00F565F9">
        <w:rPr>
          <w:spacing w:val="-4"/>
          <w:lang w:val="sq-AL"/>
        </w:rPr>
        <w:t>ihen</w:t>
      </w:r>
      <w:r w:rsidR="00330501" w:rsidRPr="00F565F9">
        <w:rPr>
          <w:spacing w:val="-4"/>
          <w:lang w:val="sq-AL"/>
        </w:rPr>
        <w:t xml:space="preserve"> në  </w:t>
      </w:r>
      <w:r w:rsidRPr="00F565F9">
        <w:rPr>
          <w:spacing w:val="-4"/>
          <w:lang w:val="sq-AL"/>
        </w:rPr>
        <w:t xml:space="preserve">Kostot e </w:t>
      </w:r>
      <w:r w:rsidR="00B87630" w:rsidRPr="00F565F9">
        <w:rPr>
          <w:spacing w:val="-4"/>
          <w:lang w:val="sq-AL"/>
        </w:rPr>
        <w:t>ndërtim</w:t>
      </w:r>
      <w:r w:rsidRPr="00F565F9">
        <w:rPr>
          <w:spacing w:val="-4"/>
          <w:lang w:val="sq-AL"/>
        </w:rPr>
        <w:t>it</w:t>
      </w:r>
      <w:r w:rsidR="00506F35" w:rsidRPr="00F565F9">
        <w:rPr>
          <w:spacing w:val="-4"/>
          <w:lang w:val="sq-AL"/>
        </w:rPr>
        <w:t xml:space="preserve"> të </w:t>
      </w:r>
      <w:r w:rsidRPr="00F565F9">
        <w:rPr>
          <w:spacing w:val="-4"/>
          <w:lang w:val="sq-AL"/>
        </w:rPr>
        <w:t>Inceneratorit</w:t>
      </w:r>
      <w:r w:rsidR="00330501" w:rsidRPr="00F565F9">
        <w:rPr>
          <w:spacing w:val="-4"/>
          <w:lang w:val="sq-AL"/>
        </w:rPr>
        <w:t xml:space="preserve"> në  </w:t>
      </w:r>
      <w:r w:rsidRPr="00F565F9">
        <w:rPr>
          <w:spacing w:val="-4"/>
          <w:lang w:val="sq-AL"/>
        </w:rPr>
        <w:t>fjal</w:t>
      </w:r>
      <w:r w:rsidR="000039DD">
        <w:rPr>
          <w:spacing w:val="-4"/>
          <w:lang w:val="sq-AL"/>
        </w:rPr>
        <w:t>ë</w:t>
      </w:r>
      <w:r w:rsidR="00B87630" w:rsidRPr="00F565F9">
        <w:rPr>
          <w:spacing w:val="-4"/>
          <w:lang w:val="sq-AL"/>
        </w:rPr>
        <w:t xml:space="preserve"> që </w:t>
      </w:r>
      <w:r w:rsidRPr="00F565F9">
        <w:rPr>
          <w:spacing w:val="-4"/>
          <w:lang w:val="sq-AL"/>
        </w:rPr>
        <w:t>Autoriteti Kontraktues do</w:t>
      </w:r>
      <w:r w:rsidR="00506F35" w:rsidRPr="00F565F9">
        <w:rPr>
          <w:spacing w:val="-4"/>
          <w:lang w:val="sq-AL"/>
        </w:rPr>
        <w:t xml:space="preserve"> të </w:t>
      </w:r>
      <w:r w:rsidRPr="00F565F9">
        <w:rPr>
          <w:spacing w:val="-4"/>
          <w:lang w:val="sq-AL"/>
        </w:rPr>
        <w:t>mb</w:t>
      </w:r>
      <w:r w:rsidR="00B87630" w:rsidRPr="00F565F9">
        <w:rPr>
          <w:spacing w:val="-4"/>
          <w:lang w:val="sq-AL"/>
        </w:rPr>
        <w:t>ësht</w:t>
      </w:r>
      <w:r w:rsidR="00986053" w:rsidRPr="00F565F9">
        <w:rPr>
          <w:spacing w:val="-4"/>
          <w:lang w:val="sq-AL"/>
        </w:rPr>
        <w:t>e</w:t>
      </w:r>
      <w:r w:rsidRPr="00F565F9">
        <w:rPr>
          <w:spacing w:val="-4"/>
          <w:lang w:val="sq-AL"/>
        </w:rPr>
        <w:t>s</w:t>
      </w:r>
      <w:r w:rsidR="00986053" w:rsidRPr="00F565F9">
        <w:rPr>
          <w:spacing w:val="-4"/>
          <w:lang w:val="sq-AL"/>
        </w:rPr>
        <w:t>ë</w:t>
      </w:r>
      <w:r w:rsidRPr="00F565F9">
        <w:rPr>
          <w:spacing w:val="-4"/>
          <w:lang w:val="sq-AL"/>
        </w:rPr>
        <w:t xml:space="preserve"> financiarisht </w:t>
      </w:r>
      <w:r w:rsidR="00986053" w:rsidRPr="00F565F9">
        <w:rPr>
          <w:spacing w:val="-4"/>
          <w:lang w:val="sq-AL"/>
        </w:rPr>
        <w:t>këtë</w:t>
      </w:r>
      <w:r w:rsidR="00506F35" w:rsidRPr="00F565F9">
        <w:rPr>
          <w:spacing w:val="-4"/>
          <w:lang w:val="sq-AL"/>
        </w:rPr>
        <w:t xml:space="preserve"> të </w:t>
      </w:r>
      <w:r w:rsidRPr="00F565F9">
        <w:rPr>
          <w:spacing w:val="-4"/>
          <w:lang w:val="sq-AL"/>
        </w:rPr>
        <w:t xml:space="preserve">fundit. </w:t>
      </w:r>
    </w:p>
    <w:p w:rsidR="009E3002" w:rsidRPr="00F565F9" w:rsidRDefault="009E3002" w:rsidP="009E3002">
      <w:pPr>
        <w:pStyle w:val="Paragrafi"/>
        <w:rPr>
          <w:spacing w:val="-4"/>
          <w:lang w:val="sq-AL"/>
        </w:rPr>
      </w:pPr>
      <w:r w:rsidRPr="00F565F9">
        <w:rPr>
          <w:spacing w:val="-4"/>
          <w:lang w:val="sq-AL"/>
        </w:rPr>
        <w:t>6. MARRËVESHJET (FAZA PARA-NDËRTIMORE)</w:t>
      </w:r>
    </w:p>
    <w:p w:rsidR="009E3002" w:rsidRPr="00F565F9" w:rsidRDefault="009E3002" w:rsidP="009E3002">
      <w:pPr>
        <w:pStyle w:val="Paragrafi"/>
        <w:rPr>
          <w:spacing w:val="-4"/>
          <w:lang w:val="sq-AL"/>
        </w:rPr>
      </w:pPr>
      <w:r w:rsidRPr="00F565F9">
        <w:rPr>
          <w:spacing w:val="-4"/>
          <w:lang w:val="sq-AL"/>
        </w:rPr>
        <w:t>6.1 Njësia e Zbatimit të Projektit (NjZP)</w:t>
      </w:r>
    </w:p>
    <w:p w:rsidR="009E3002" w:rsidRPr="00F565F9" w:rsidRDefault="009E3002" w:rsidP="009E3002">
      <w:pPr>
        <w:pStyle w:val="Paragrafi"/>
        <w:rPr>
          <w:spacing w:val="-4"/>
          <w:lang w:val="sq-AL"/>
        </w:rPr>
      </w:pPr>
      <w:r w:rsidRPr="00F565F9">
        <w:rPr>
          <w:spacing w:val="-4"/>
          <w:lang w:val="sq-AL"/>
        </w:rPr>
        <w:t>6.1.1 Brenda një muaji nga Data e Hyrjes në Fuqi, Palët krijojnë njësinë e zbatimit të projektit për Fazën Para Ndërtimit, e cila do të përbëhet nga pes</w:t>
      </w:r>
      <w:r w:rsidR="000039DD">
        <w:rPr>
          <w:spacing w:val="-4"/>
          <w:lang w:val="sq-AL"/>
        </w:rPr>
        <w:t>ë</w:t>
      </w:r>
      <w:r w:rsidRPr="00F565F9">
        <w:rPr>
          <w:spacing w:val="-4"/>
          <w:lang w:val="sq-AL"/>
        </w:rPr>
        <w:t xml:space="preserve"> anëtarë që caktohen si më poshtë (“</w:t>
      </w:r>
      <w:r w:rsidR="00986053" w:rsidRPr="00F565F9">
        <w:rPr>
          <w:spacing w:val="-4"/>
          <w:lang w:val="sq-AL"/>
        </w:rPr>
        <w:t>NJZP</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a)</w:t>
      </w:r>
      <w:r w:rsidR="00BB0AA6" w:rsidRPr="00F565F9">
        <w:rPr>
          <w:spacing w:val="-4"/>
          <w:lang w:val="sq-AL"/>
        </w:rPr>
        <w:t xml:space="preserve"> një </w:t>
      </w:r>
      <w:r w:rsidR="000039DD">
        <w:rPr>
          <w:spacing w:val="-4"/>
          <w:lang w:val="sq-AL"/>
        </w:rPr>
        <w:t>anëtar</w:t>
      </w:r>
      <w:r w:rsidRPr="00F565F9">
        <w:rPr>
          <w:spacing w:val="-4"/>
          <w:lang w:val="sq-AL"/>
        </w:rPr>
        <w:t>, të caktuar nga Autoriteti Kontraktues; dhe</w:t>
      </w:r>
    </w:p>
    <w:p w:rsidR="009E3002" w:rsidRPr="00F565F9" w:rsidRDefault="009E3002" w:rsidP="009E3002">
      <w:pPr>
        <w:pStyle w:val="Paragrafi"/>
        <w:rPr>
          <w:spacing w:val="-4"/>
          <w:lang w:val="sq-AL"/>
        </w:rPr>
      </w:pPr>
      <w:r w:rsidRPr="00F565F9">
        <w:rPr>
          <w:spacing w:val="-4"/>
          <w:lang w:val="sq-AL"/>
        </w:rPr>
        <w:t>b)</w:t>
      </w:r>
      <w:r w:rsidR="00BB0AA6" w:rsidRPr="00F565F9">
        <w:rPr>
          <w:spacing w:val="-4"/>
          <w:lang w:val="sq-AL"/>
        </w:rPr>
        <w:t xml:space="preserve"> një </w:t>
      </w:r>
      <w:r w:rsidR="00986053" w:rsidRPr="00F565F9">
        <w:rPr>
          <w:spacing w:val="-4"/>
          <w:lang w:val="sq-AL"/>
        </w:rPr>
        <w:t>anëtar</w:t>
      </w:r>
      <w:r w:rsidRPr="00F565F9">
        <w:rPr>
          <w:spacing w:val="-4"/>
          <w:lang w:val="sq-AL"/>
        </w:rPr>
        <w:t>,</w:t>
      </w:r>
      <w:r w:rsidR="00506F35" w:rsidRPr="00F565F9">
        <w:rPr>
          <w:spacing w:val="-4"/>
          <w:lang w:val="sq-AL"/>
        </w:rPr>
        <w:t xml:space="preserve"> të </w:t>
      </w:r>
      <w:r w:rsidRPr="00F565F9">
        <w:rPr>
          <w:spacing w:val="-4"/>
          <w:lang w:val="sq-AL"/>
        </w:rPr>
        <w:t xml:space="preserve">propozuar nga Ministria </w:t>
      </w:r>
      <w:r w:rsidR="00B87630" w:rsidRPr="00F565F9">
        <w:rPr>
          <w:spacing w:val="-4"/>
          <w:lang w:val="sq-AL"/>
        </w:rPr>
        <w:t>Përgjegjës</w:t>
      </w:r>
      <w:r w:rsidRPr="00F565F9">
        <w:rPr>
          <w:spacing w:val="-4"/>
          <w:lang w:val="sq-AL"/>
        </w:rPr>
        <w:t>e</w:t>
      </w:r>
      <w:r w:rsidR="00330501" w:rsidRPr="00F565F9">
        <w:rPr>
          <w:spacing w:val="-4"/>
          <w:lang w:val="sq-AL"/>
        </w:rPr>
        <w:t xml:space="preserve"> për </w:t>
      </w:r>
      <w:r w:rsidR="00B87630" w:rsidRPr="00F565F9">
        <w:rPr>
          <w:spacing w:val="-4"/>
          <w:lang w:val="sq-AL"/>
        </w:rPr>
        <w:t>energjinë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c)</w:t>
      </w:r>
      <w:r w:rsidR="00BB0AA6" w:rsidRPr="00F565F9">
        <w:rPr>
          <w:spacing w:val="-4"/>
          <w:lang w:val="sq-AL"/>
        </w:rPr>
        <w:t xml:space="preserve"> një </w:t>
      </w:r>
      <w:r w:rsidR="00986053" w:rsidRPr="00F565F9">
        <w:rPr>
          <w:spacing w:val="-4"/>
          <w:lang w:val="sq-AL"/>
        </w:rPr>
        <w:t>anëtar</w:t>
      </w:r>
      <w:r w:rsidRPr="00F565F9">
        <w:rPr>
          <w:spacing w:val="-4"/>
          <w:lang w:val="sq-AL"/>
        </w:rPr>
        <w:t>, funksionar i lart</w:t>
      </w:r>
      <w:r w:rsidR="000039DD">
        <w:rPr>
          <w:spacing w:val="-4"/>
          <w:lang w:val="sq-AL"/>
        </w:rPr>
        <w:t>ë</w:t>
      </w:r>
      <w:r w:rsidRPr="00F565F9">
        <w:rPr>
          <w:spacing w:val="-4"/>
          <w:lang w:val="sq-AL"/>
        </w:rPr>
        <w:t xml:space="preserve"> i </w:t>
      </w:r>
      <w:r w:rsidR="00986053" w:rsidRPr="00F565F9">
        <w:rPr>
          <w:spacing w:val="-4"/>
          <w:lang w:val="sq-AL"/>
        </w:rPr>
        <w:t>b</w:t>
      </w:r>
      <w:r w:rsidRPr="00F565F9">
        <w:rPr>
          <w:spacing w:val="-4"/>
          <w:lang w:val="sq-AL"/>
        </w:rPr>
        <w:t>ashkis</w:t>
      </w:r>
      <w:r w:rsidR="00986053" w:rsidRPr="00F565F9">
        <w:rPr>
          <w:spacing w:val="-4"/>
          <w:lang w:val="sq-AL"/>
        </w:rPr>
        <w:t>ë</w:t>
      </w:r>
      <w:r w:rsidRPr="00F565F9">
        <w:rPr>
          <w:spacing w:val="-4"/>
          <w:lang w:val="sq-AL"/>
        </w:rPr>
        <w:t xml:space="preserve"> Elbasan </w:t>
      </w:r>
    </w:p>
    <w:p w:rsidR="009E3002" w:rsidRPr="00F565F9" w:rsidRDefault="009E3002" w:rsidP="009E3002">
      <w:pPr>
        <w:pStyle w:val="Paragrafi"/>
        <w:rPr>
          <w:spacing w:val="-4"/>
          <w:lang w:val="sq-AL"/>
        </w:rPr>
      </w:pPr>
      <w:r w:rsidRPr="00F565F9">
        <w:rPr>
          <w:spacing w:val="-4"/>
          <w:lang w:val="sq-AL"/>
        </w:rPr>
        <w:lastRenderedPageBreak/>
        <w:t>d) dy anëtarë, përfaqësues të Koncesionarit.</w:t>
      </w:r>
    </w:p>
    <w:p w:rsidR="009E3002" w:rsidRPr="00F565F9" w:rsidRDefault="009E3002" w:rsidP="009E3002">
      <w:pPr>
        <w:pStyle w:val="Paragrafi"/>
        <w:rPr>
          <w:spacing w:val="-4"/>
          <w:lang w:val="sq-AL"/>
        </w:rPr>
      </w:pPr>
      <w:r w:rsidRPr="00F565F9">
        <w:rPr>
          <w:spacing w:val="-4"/>
          <w:lang w:val="sq-AL"/>
        </w:rPr>
        <w:t xml:space="preserve">Çdo anëtar i </w:t>
      </w:r>
      <w:r w:rsidR="00986053" w:rsidRPr="00F565F9">
        <w:rPr>
          <w:spacing w:val="-4"/>
          <w:lang w:val="sq-AL"/>
        </w:rPr>
        <w:t xml:space="preserve">NJZP </w:t>
      </w:r>
      <w:r w:rsidRPr="00F565F9">
        <w:rPr>
          <w:spacing w:val="-4"/>
          <w:lang w:val="sq-AL"/>
        </w:rPr>
        <w:t>ka të drejtë të ftojë persona të tjer</w:t>
      </w:r>
      <w:r w:rsidR="00281147">
        <w:rPr>
          <w:spacing w:val="-4"/>
          <w:lang w:val="sq-AL"/>
        </w:rPr>
        <w:t>ë</w:t>
      </w:r>
      <w:r w:rsidRPr="00F565F9">
        <w:rPr>
          <w:spacing w:val="-4"/>
          <w:lang w:val="sq-AL"/>
        </w:rPr>
        <w:t xml:space="preserve"> si vëzhgues të ftuar, për të marrë pjesë në takimet e </w:t>
      </w:r>
      <w:r w:rsidR="00986053" w:rsidRPr="00F565F9">
        <w:rPr>
          <w:spacing w:val="-4"/>
          <w:lang w:val="sq-AL"/>
        </w:rPr>
        <w:t>NJZP</w:t>
      </w:r>
      <w:r w:rsidRPr="00F565F9">
        <w:rPr>
          <w:spacing w:val="-4"/>
          <w:lang w:val="sq-AL"/>
        </w:rPr>
        <w:t>, nëse ata e shikojnë të arsyeshme. Palët mund të vendosi</w:t>
      </w:r>
      <w:r w:rsidR="00281147">
        <w:rPr>
          <w:spacing w:val="-4"/>
          <w:lang w:val="sq-AL"/>
        </w:rPr>
        <w:t>n</w:t>
      </w:r>
      <w:r w:rsidRPr="00F565F9">
        <w:rPr>
          <w:spacing w:val="-4"/>
          <w:lang w:val="sq-AL"/>
        </w:rPr>
        <w:t xml:space="preserve"> që NjZP të funksionojë edhe në fazën e ndërtimit.</w:t>
      </w:r>
    </w:p>
    <w:p w:rsidR="009E3002" w:rsidRPr="00F565F9" w:rsidRDefault="009E3002" w:rsidP="009E3002">
      <w:pPr>
        <w:pStyle w:val="Paragrafi"/>
        <w:rPr>
          <w:spacing w:val="-4"/>
          <w:lang w:val="sq-AL"/>
        </w:rPr>
      </w:pPr>
      <w:r w:rsidRPr="00F565F9">
        <w:rPr>
          <w:spacing w:val="-4"/>
          <w:lang w:val="sq-AL"/>
        </w:rPr>
        <w:t xml:space="preserve">6.1.2 </w:t>
      </w:r>
      <w:r w:rsidR="00986053" w:rsidRPr="00F565F9">
        <w:rPr>
          <w:spacing w:val="-4"/>
          <w:lang w:val="sq-AL"/>
        </w:rPr>
        <w:t>NJZP</w:t>
      </w:r>
      <w:r w:rsidRPr="00F565F9">
        <w:rPr>
          <w:spacing w:val="-4"/>
          <w:lang w:val="sq-AL"/>
        </w:rPr>
        <w:t xml:space="preserve">-ja mbikëqyr dhe koordinon aktivisht përmbushjen, nga Palët, të detyrimeve të tyre respektive </w:t>
      </w:r>
      <w:r w:rsidR="00986053" w:rsidRPr="00F565F9">
        <w:rPr>
          <w:spacing w:val="-4"/>
          <w:lang w:val="sq-AL"/>
        </w:rPr>
        <w:t>të fazës parandërtimit</w:t>
      </w:r>
      <w:r w:rsidRPr="00F565F9">
        <w:rPr>
          <w:spacing w:val="-4"/>
          <w:lang w:val="sq-AL"/>
        </w:rPr>
        <w:t xml:space="preserve">, me synimin e </w:t>
      </w:r>
      <w:r w:rsidR="00986053" w:rsidRPr="00F565F9">
        <w:rPr>
          <w:spacing w:val="-4"/>
          <w:lang w:val="sq-AL"/>
        </w:rPr>
        <w:t>përshpejtimit</w:t>
      </w:r>
      <w:r w:rsidRPr="00F565F9">
        <w:rPr>
          <w:spacing w:val="-4"/>
          <w:lang w:val="sq-AL"/>
        </w:rPr>
        <w:t xml:space="preserve">, për aq sa është praktikisht e arsyeshme, të fillimit të </w:t>
      </w:r>
      <w:r w:rsidR="00986053" w:rsidRPr="00F565F9">
        <w:rPr>
          <w:spacing w:val="-4"/>
          <w:lang w:val="sq-AL"/>
        </w:rPr>
        <w:t>fazës së ndërtimit</w:t>
      </w:r>
      <w:r w:rsidRPr="00F565F9">
        <w:rPr>
          <w:spacing w:val="-4"/>
          <w:lang w:val="sq-AL"/>
        </w:rPr>
        <w:t>. Në veçanti ajo do të shqyrtojë çdo propozim për zgjatje të afateve dhe për ndryshime të Projektit, si dhe çdo çështje tjetër të cilën ajo dëshiron ta marrë në shqyrtim në lidhje me Projektin, ose që i referohet asaj nga secila prej Palëve.</w:t>
      </w:r>
    </w:p>
    <w:p w:rsidR="009E3002" w:rsidRPr="00F565F9" w:rsidRDefault="009E3002" w:rsidP="009E3002">
      <w:pPr>
        <w:pStyle w:val="Paragrafi"/>
        <w:rPr>
          <w:spacing w:val="-4"/>
          <w:lang w:val="sq-AL"/>
        </w:rPr>
      </w:pPr>
      <w:r w:rsidRPr="00F565F9">
        <w:rPr>
          <w:spacing w:val="-4"/>
          <w:lang w:val="sq-AL"/>
        </w:rPr>
        <w:t xml:space="preserve">6.1.3 </w:t>
      </w:r>
      <w:r w:rsidR="00986053" w:rsidRPr="00F565F9">
        <w:rPr>
          <w:spacing w:val="-4"/>
          <w:lang w:val="sq-AL"/>
        </w:rPr>
        <w:t>NJPZ</w:t>
      </w:r>
      <w:r w:rsidRPr="00F565F9">
        <w:rPr>
          <w:spacing w:val="-4"/>
          <w:lang w:val="sq-AL"/>
        </w:rPr>
        <w:t xml:space="preserve">-ja mund të lëshojë rekomandime apo t’u japë lajmërime Palëve sa herë që mund t’i duket e arsyeshme. Gjithsesi, </w:t>
      </w:r>
      <w:r w:rsidR="00986053" w:rsidRPr="00F565F9">
        <w:rPr>
          <w:spacing w:val="-4"/>
          <w:lang w:val="sq-AL"/>
        </w:rPr>
        <w:t>NJZP</w:t>
      </w:r>
      <w:r w:rsidRPr="00F565F9">
        <w:rPr>
          <w:spacing w:val="-4"/>
          <w:lang w:val="sq-AL"/>
        </w:rPr>
        <w:t>-ja nuk ka autoritet për të ndryshuar kushtet e kësaj marrëveshjeje apo të pezullojë të drejtat e Palëve që rrjedhin prej saj.</w:t>
      </w:r>
    </w:p>
    <w:p w:rsidR="009E3002" w:rsidRPr="00F565F9" w:rsidRDefault="009E3002" w:rsidP="009E3002">
      <w:pPr>
        <w:pStyle w:val="Paragrafi"/>
        <w:rPr>
          <w:spacing w:val="-4"/>
          <w:lang w:val="sq-AL"/>
        </w:rPr>
      </w:pPr>
      <w:r w:rsidRPr="00F565F9">
        <w:rPr>
          <w:spacing w:val="-4"/>
          <w:lang w:val="sq-AL"/>
        </w:rPr>
        <w:t xml:space="preserve">6.1.4 </w:t>
      </w:r>
      <w:r w:rsidR="00986053" w:rsidRPr="00F565F9">
        <w:rPr>
          <w:spacing w:val="-4"/>
          <w:lang w:val="sq-AL"/>
        </w:rPr>
        <w:t>NJZP</w:t>
      </w:r>
      <w:r w:rsidRPr="00F565F9">
        <w:rPr>
          <w:spacing w:val="-4"/>
          <w:lang w:val="sq-AL"/>
        </w:rPr>
        <w:t>-ja mblidhet në Tiranë, sa herë të jetë e nevojshme, por të paktën një herë në dy muaj. Ajo nuk është e detyruar të zbatojë rregulla procedurale të caktuara.</w:t>
      </w:r>
    </w:p>
    <w:p w:rsidR="009E3002" w:rsidRPr="00F565F9" w:rsidRDefault="009E3002" w:rsidP="009E3002">
      <w:pPr>
        <w:pStyle w:val="Paragrafi"/>
        <w:rPr>
          <w:spacing w:val="-4"/>
          <w:lang w:val="sq-AL"/>
        </w:rPr>
      </w:pPr>
      <w:r w:rsidRPr="00F565F9">
        <w:rPr>
          <w:spacing w:val="-4"/>
          <w:lang w:val="sq-AL"/>
        </w:rPr>
        <w:t xml:space="preserve">6.2 Dispozita  të </w:t>
      </w:r>
      <w:r w:rsidR="00986053" w:rsidRPr="00F565F9">
        <w:rPr>
          <w:spacing w:val="-4"/>
          <w:lang w:val="sq-AL"/>
        </w:rPr>
        <w:t>p</w:t>
      </w:r>
      <w:r w:rsidRPr="00F565F9">
        <w:rPr>
          <w:spacing w:val="-4"/>
          <w:lang w:val="sq-AL"/>
        </w:rPr>
        <w:t>ërgjithshme</w:t>
      </w:r>
    </w:p>
    <w:p w:rsidR="009E3002" w:rsidRPr="00F565F9" w:rsidRDefault="009E3002" w:rsidP="009E3002">
      <w:pPr>
        <w:pStyle w:val="Paragrafi"/>
        <w:rPr>
          <w:spacing w:val="-4"/>
          <w:lang w:val="sq-AL"/>
        </w:rPr>
      </w:pPr>
      <w:r w:rsidRPr="00F565F9">
        <w:rPr>
          <w:spacing w:val="-4"/>
          <w:lang w:val="sq-AL"/>
        </w:rPr>
        <w:t xml:space="preserve">6.2.1 Palët do të mbështesin njëra-tjetrën dhe do të bashkëpunojnë me qëllim të realizojnë marrjen e të </w:t>
      </w:r>
      <w:r w:rsidR="00986053" w:rsidRPr="00F565F9">
        <w:rPr>
          <w:spacing w:val="-4"/>
          <w:lang w:val="sq-AL"/>
        </w:rPr>
        <w:t xml:space="preserve">drejtave reale të pasurive  të paluajtshme, mbylljen financiare </w:t>
      </w:r>
      <w:r w:rsidRPr="00F565F9">
        <w:rPr>
          <w:spacing w:val="-4"/>
          <w:lang w:val="sq-AL"/>
        </w:rPr>
        <w:t>dhe çdo marrëveshje tjetër të fazës parandërtimore sa më shpejt që të jetë e mundur. Pavarësisht nga afatet kohore ose kohëzgjatjet e përcaktuara në këtë kontrate, Palët do të ndërmarrin veprime në mënyrë paralele për aq sa do të jetë e mundur.</w:t>
      </w:r>
    </w:p>
    <w:p w:rsidR="009E3002" w:rsidRPr="00F565F9" w:rsidRDefault="009E3002" w:rsidP="009E3002">
      <w:pPr>
        <w:pStyle w:val="Paragrafi"/>
        <w:rPr>
          <w:spacing w:val="-4"/>
          <w:lang w:val="sq-AL"/>
        </w:rPr>
      </w:pPr>
      <w:r w:rsidRPr="00F565F9">
        <w:rPr>
          <w:spacing w:val="-4"/>
          <w:lang w:val="sq-AL"/>
        </w:rPr>
        <w:t xml:space="preserve">6.2.2 Palët do të bëjnë përpjekje maksimale për të përfunduar marrjen e të </w:t>
      </w:r>
      <w:r w:rsidR="00986053" w:rsidRPr="00F565F9">
        <w:rPr>
          <w:spacing w:val="-4"/>
          <w:lang w:val="sq-AL"/>
        </w:rPr>
        <w:t>drejtave reale të pasurive  të paluajtshme, mbylljen financiare dhe çdo marrëveshje tjetër të fazës para</w:t>
      </w:r>
      <w:r w:rsidRPr="00F565F9">
        <w:rPr>
          <w:spacing w:val="-4"/>
          <w:lang w:val="sq-AL"/>
        </w:rPr>
        <w:t>ndërtimore sa më shpejt që të jetë e mundur. Palët pranojnë dhe bien dakord</w:t>
      </w:r>
      <w:r w:rsidR="00506F35" w:rsidRPr="00F565F9">
        <w:rPr>
          <w:spacing w:val="-4"/>
          <w:lang w:val="sq-AL"/>
        </w:rPr>
        <w:t xml:space="preserve"> së </w:t>
      </w:r>
      <w:r w:rsidRPr="00F565F9">
        <w:rPr>
          <w:spacing w:val="-4"/>
          <w:lang w:val="sq-AL"/>
        </w:rPr>
        <w:t>proceset dhe afatet kohore për detyrimet e parashikuara nga nenet 6.4 dhe 6.6 nuk mund të parashikohen me saktësi që nga data e  kësaj kontrate për shkak të mbivendosjeve të ndryshme midis proceseve të tilla (duke përfshirë edhe pasojat që çdo shtyrje afati i proceseve të tilla, qofshin apo jo të parashikuara nga ligji, mund të ketë mbi proceset e tjera), dhe për këtë arsye:</w:t>
      </w:r>
    </w:p>
    <w:p w:rsidR="009E3002" w:rsidRPr="00F565F9" w:rsidRDefault="009E3002" w:rsidP="009E3002">
      <w:pPr>
        <w:pStyle w:val="Paragrafi"/>
        <w:rPr>
          <w:spacing w:val="-4"/>
          <w:lang w:val="sq-AL"/>
        </w:rPr>
      </w:pPr>
      <w:r w:rsidRPr="00F565F9">
        <w:rPr>
          <w:spacing w:val="-4"/>
          <w:lang w:val="sq-AL"/>
        </w:rPr>
        <w:t>a) vendosin</w:t>
      </w:r>
      <w:r w:rsidR="00506F35" w:rsidRPr="00F565F9">
        <w:rPr>
          <w:spacing w:val="-4"/>
          <w:lang w:val="sq-AL"/>
        </w:rPr>
        <w:t xml:space="preserve"> së </w:t>
      </w:r>
      <w:r w:rsidRPr="00F565F9">
        <w:rPr>
          <w:spacing w:val="-4"/>
          <w:lang w:val="sq-AL"/>
        </w:rPr>
        <w:t xml:space="preserve">përmbushja e detyrimit nga secila </w:t>
      </w:r>
      <w:r w:rsidRPr="00F565F9">
        <w:rPr>
          <w:spacing w:val="-4"/>
          <w:lang w:val="sq-AL"/>
        </w:rPr>
        <w:lastRenderedPageBreak/>
        <w:t>Palë do të gjykohet gjithmonë duke pasur parasysh rrethanat specifike dhe, si rezultat, vonesa e njërës nga palët nuk do të shkaktojë zgjidhjen e kësaj kontrate nëse vonesa të tilla duken të justifikuara sipas rrethanave rast pas rasti, dhe</w:t>
      </w:r>
    </w:p>
    <w:p w:rsidR="009E3002" w:rsidRPr="00F565F9" w:rsidRDefault="009E3002" w:rsidP="009E3002">
      <w:pPr>
        <w:pStyle w:val="Paragrafi"/>
        <w:rPr>
          <w:spacing w:val="-4"/>
          <w:lang w:val="sq-AL"/>
        </w:rPr>
      </w:pPr>
      <w:r w:rsidRPr="00F565F9">
        <w:rPr>
          <w:spacing w:val="-4"/>
          <w:lang w:val="sq-AL"/>
        </w:rPr>
        <w:t xml:space="preserve">b)  </w:t>
      </w:r>
      <w:r w:rsidR="00281147" w:rsidRPr="00F565F9">
        <w:rPr>
          <w:spacing w:val="-4"/>
          <w:lang w:val="sq-AL"/>
        </w:rPr>
        <w:t xml:space="preserve">Rast </w:t>
      </w:r>
      <w:r w:rsidR="00506F35" w:rsidRPr="00F565F9">
        <w:rPr>
          <w:spacing w:val="-4"/>
          <w:lang w:val="sq-AL"/>
        </w:rPr>
        <w:t>s</w:t>
      </w:r>
      <w:r w:rsidR="00281147">
        <w:rPr>
          <w:spacing w:val="-4"/>
          <w:lang w:val="sq-AL"/>
        </w:rPr>
        <w:t>e</w:t>
      </w:r>
      <w:r w:rsidR="00506F35" w:rsidRPr="00F565F9">
        <w:rPr>
          <w:spacing w:val="-4"/>
          <w:lang w:val="sq-AL"/>
        </w:rPr>
        <w:t xml:space="preserve"> </w:t>
      </w:r>
      <w:r w:rsidRPr="00F565F9">
        <w:rPr>
          <w:spacing w:val="-4"/>
          <w:lang w:val="sq-AL"/>
        </w:rPr>
        <w:t xml:space="preserve">vonesa të tilla nuk janë pasojë e neglizhencës së </w:t>
      </w:r>
      <w:r w:rsidR="00986053" w:rsidRPr="00F565F9">
        <w:rPr>
          <w:spacing w:val="-4"/>
          <w:lang w:val="sq-AL"/>
        </w:rPr>
        <w:t>Koncesionarit</w:t>
      </w:r>
      <w:r w:rsidRPr="00F565F9">
        <w:rPr>
          <w:spacing w:val="-4"/>
          <w:lang w:val="sq-AL"/>
        </w:rPr>
        <w:t xml:space="preserve">, të gjitha afatet kohore për veprimet që pasojnë, të cilat janë logjikisht të mëpasshëm ndaj atyre të sipërpërmendur sipas fazave të </w:t>
      </w:r>
      <w:r w:rsidR="00480D1E" w:rsidRPr="00F565F9">
        <w:rPr>
          <w:spacing w:val="-4"/>
          <w:lang w:val="sq-AL"/>
        </w:rPr>
        <w:t>kontratës</w:t>
      </w:r>
      <w:r w:rsidRPr="00F565F9">
        <w:rPr>
          <w:spacing w:val="-4"/>
          <w:lang w:val="sq-AL"/>
        </w:rPr>
        <w:t>, konsiderohen të zgjatura  automatikisht aq sa zgjat vonesa e përmendur më sipër.</w:t>
      </w:r>
    </w:p>
    <w:p w:rsidR="009E3002" w:rsidRPr="00F565F9" w:rsidRDefault="009E3002" w:rsidP="00986053">
      <w:pPr>
        <w:pStyle w:val="Paragrafi"/>
        <w:rPr>
          <w:spacing w:val="-4"/>
          <w:lang w:val="sq-AL"/>
        </w:rPr>
      </w:pPr>
      <w:r w:rsidRPr="00F565F9">
        <w:rPr>
          <w:spacing w:val="-4"/>
          <w:lang w:val="sq-AL"/>
        </w:rPr>
        <w:t xml:space="preserve">6.2.3 Në varësi të marrjes së të drejtave reale të pronësisë në </w:t>
      </w:r>
      <w:r w:rsidR="00986053" w:rsidRPr="00F565F9">
        <w:rPr>
          <w:spacing w:val="-4"/>
          <w:lang w:val="sq-AL"/>
        </w:rPr>
        <w:t>sheshe dhe mbylljes financiare</w:t>
      </w:r>
      <w:r w:rsidRPr="00F565F9">
        <w:rPr>
          <w:spacing w:val="-4"/>
          <w:lang w:val="sq-AL"/>
        </w:rPr>
        <w:t xml:space="preserve">, Koncesionari planifikon të përfundojë fazën para-ndërtimore brenda 16 </w:t>
      </w:r>
      <w:r w:rsidR="00986053" w:rsidRPr="00F565F9">
        <w:rPr>
          <w:spacing w:val="-4"/>
          <w:lang w:val="sq-AL"/>
        </w:rPr>
        <w:t>muajsh nga mbyllja financiare</w:t>
      </w:r>
      <w:r w:rsidRPr="00F565F9">
        <w:rPr>
          <w:spacing w:val="-4"/>
          <w:lang w:val="sq-AL"/>
        </w:rPr>
        <w:t>, me kusht që Autoriteti Kontraktues të ketë  përmbushur detyrimet e tij, brenda afateve të deklaruara në nenet 6.4 dhe 6.6.</w:t>
      </w:r>
    </w:p>
    <w:p w:rsidR="009E3002" w:rsidRPr="00F565F9" w:rsidRDefault="009E3002" w:rsidP="009E3002">
      <w:pPr>
        <w:pStyle w:val="Paragrafi"/>
        <w:rPr>
          <w:spacing w:val="-4"/>
          <w:lang w:val="sq-AL"/>
        </w:rPr>
      </w:pPr>
      <w:r w:rsidRPr="00F565F9">
        <w:rPr>
          <w:spacing w:val="-4"/>
          <w:lang w:val="sq-AL"/>
        </w:rPr>
        <w:t>6.3</w:t>
      </w:r>
      <w:r w:rsidR="00506F35" w:rsidRPr="00F565F9">
        <w:rPr>
          <w:spacing w:val="-4"/>
          <w:lang w:val="sq-AL"/>
        </w:rPr>
        <w:t xml:space="preserve"> të </w:t>
      </w:r>
      <w:r w:rsidRPr="00F565F9">
        <w:rPr>
          <w:spacing w:val="-4"/>
          <w:lang w:val="sq-AL"/>
        </w:rPr>
        <w:t xml:space="preserve">Drejtat e </w:t>
      </w:r>
      <w:r w:rsidR="00986053" w:rsidRPr="00F565F9">
        <w:rPr>
          <w:spacing w:val="-4"/>
          <w:lang w:val="sq-AL"/>
        </w:rPr>
        <w:t>pasurisë së paluajtshme</w:t>
      </w:r>
    </w:p>
    <w:p w:rsidR="009E3002" w:rsidRPr="00F565F9" w:rsidRDefault="009E3002" w:rsidP="009E3002">
      <w:pPr>
        <w:pStyle w:val="Paragrafi"/>
        <w:rPr>
          <w:spacing w:val="-4"/>
          <w:lang w:val="sq-AL"/>
        </w:rPr>
      </w:pPr>
      <w:r w:rsidRPr="00F565F9">
        <w:rPr>
          <w:spacing w:val="-4"/>
          <w:lang w:val="sq-AL"/>
        </w:rPr>
        <w:t>6.3.1 Jo më vonë</w:t>
      </w:r>
      <w:r w:rsidR="00506F35" w:rsidRPr="00F565F9">
        <w:rPr>
          <w:spacing w:val="-4"/>
          <w:lang w:val="sq-AL"/>
        </w:rPr>
        <w:t xml:space="preserve"> së </w:t>
      </w:r>
      <w:r w:rsidRPr="00F565F9">
        <w:rPr>
          <w:spacing w:val="-4"/>
          <w:lang w:val="sq-AL"/>
        </w:rPr>
        <w:t xml:space="preserve">6 muaj pas </w:t>
      </w:r>
      <w:r w:rsidR="00986053" w:rsidRPr="00F565F9">
        <w:rPr>
          <w:spacing w:val="-4"/>
          <w:lang w:val="sq-AL"/>
        </w:rPr>
        <w:t xml:space="preserve">hyrjes në fuqi të </w:t>
      </w:r>
      <w:r w:rsidR="00480D1E" w:rsidRPr="00F565F9">
        <w:rPr>
          <w:spacing w:val="-4"/>
          <w:lang w:val="sq-AL"/>
        </w:rPr>
        <w:t>kontratës</w:t>
      </w:r>
      <w:r w:rsidRPr="00F565F9">
        <w:rPr>
          <w:spacing w:val="-4"/>
          <w:lang w:val="sq-AL"/>
        </w:rPr>
        <w:t xml:space="preserve">, Koncesionari do të bëjë përpjekje maksimale për fillimin e procedurës së marrjes në disponim të parcelave të </w:t>
      </w:r>
      <w:r w:rsidR="00986053" w:rsidRPr="00F565F9">
        <w:rPr>
          <w:spacing w:val="-4"/>
          <w:lang w:val="sq-AL"/>
        </w:rPr>
        <w:t>s</w:t>
      </w:r>
      <w:r w:rsidRPr="00F565F9">
        <w:rPr>
          <w:spacing w:val="-4"/>
          <w:lang w:val="sq-AL"/>
        </w:rPr>
        <w:t>heshit duke paraqitur kërkesë për këtë qëllim.</w:t>
      </w:r>
    </w:p>
    <w:p w:rsidR="009E3002" w:rsidRPr="00F565F9" w:rsidRDefault="009E3002" w:rsidP="009E3002">
      <w:pPr>
        <w:pStyle w:val="Paragrafi"/>
        <w:rPr>
          <w:spacing w:val="-4"/>
          <w:lang w:val="sq-AL"/>
        </w:rPr>
      </w:pPr>
      <w:r w:rsidRPr="00F565F9">
        <w:rPr>
          <w:spacing w:val="-4"/>
          <w:lang w:val="sq-AL"/>
        </w:rPr>
        <w:t>6.3.2 Brenda 4 muajve nga marrja e kërkesës së mësipërme</w:t>
      </w:r>
      <w:r w:rsidR="00330501" w:rsidRPr="00F565F9">
        <w:rPr>
          <w:spacing w:val="-4"/>
          <w:lang w:val="sq-AL"/>
        </w:rPr>
        <w:t xml:space="preserve"> në  </w:t>
      </w:r>
      <w:r w:rsidRPr="00F565F9">
        <w:rPr>
          <w:spacing w:val="-4"/>
          <w:lang w:val="sq-AL"/>
        </w:rPr>
        <w:t xml:space="preserve">lidhje me parcelat e </w:t>
      </w:r>
      <w:r w:rsidR="00986053" w:rsidRPr="00F565F9">
        <w:rPr>
          <w:spacing w:val="-4"/>
          <w:lang w:val="sq-AL"/>
        </w:rPr>
        <w:t>s</w:t>
      </w:r>
      <w:r w:rsidR="00281147">
        <w:rPr>
          <w:spacing w:val="-4"/>
          <w:lang w:val="sq-AL"/>
        </w:rPr>
        <w:t>heshit, Autoriteti Kontraktues</w:t>
      </w:r>
      <w:r w:rsidRPr="00F565F9">
        <w:rPr>
          <w:spacing w:val="-4"/>
          <w:lang w:val="sq-AL"/>
        </w:rPr>
        <w:t xml:space="preserve"> vë në dispozicion të </w:t>
      </w:r>
      <w:r w:rsidR="00986053" w:rsidRPr="00F565F9">
        <w:rPr>
          <w:spacing w:val="-4"/>
          <w:lang w:val="sq-AL"/>
        </w:rPr>
        <w:t>Koncesionarit</w:t>
      </w:r>
      <w:r w:rsidRPr="00F565F9">
        <w:rPr>
          <w:spacing w:val="-4"/>
          <w:lang w:val="sq-AL"/>
        </w:rPr>
        <w:t>, pa pagesë,  të gjitha parcelat në pronësi të organeve shtetërore (</w:t>
      </w:r>
      <w:r w:rsidR="00986053" w:rsidRPr="00F565F9">
        <w:rPr>
          <w:spacing w:val="-4"/>
          <w:lang w:val="sq-AL"/>
        </w:rPr>
        <w:t>përfsh</w:t>
      </w:r>
      <w:r w:rsidRPr="00F565F9">
        <w:rPr>
          <w:spacing w:val="-4"/>
          <w:lang w:val="sq-AL"/>
        </w:rPr>
        <w:t>i edhe atë</w:t>
      </w:r>
      <w:r w:rsidR="00506F35" w:rsidRPr="00F565F9">
        <w:rPr>
          <w:spacing w:val="-4"/>
          <w:lang w:val="sq-AL"/>
        </w:rPr>
        <w:t xml:space="preserve"> të </w:t>
      </w:r>
      <w:r w:rsidRPr="00F565F9">
        <w:rPr>
          <w:spacing w:val="-4"/>
          <w:lang w:val="sq-AL"/>
        </w:rPr>
        <w:t xml:space="preserve">tokës në pronësi të organeve të pushtetit vendor) dhe transferon Koncesionarit, mbi çdo pjesë të </w:t>
      </w:r>
      <w:r w:rsidR="00986053" w:rsidRPr="00F565F9">
        <w:rPr>
          <w:spacing w:val="-4"/>
          <w:lang w:val="sq-AL"/>
        </w:rPr>
        <w:t>s</w:t>
      </w:r>
      <w:r w:rsidRPr="00F565F9">
        <w:rPr>
          <w:spacing w:val="-4"/>
          <w:lang w:val="sq-AL"/>
        </w:rPr>
        <w:t>heshit servitutet apo të drejta të reale të ngjashme pë</w:t>
      </w:r>
      <w:r w:rsidR="00281147">
        <w:rPr>
          <w:spacing w:val="-4"/>
          <w:lang w:val="sq-AL"/>
        </w:rPr>
        <w:t>r realizimin e projektit (p.sh.</w:t>
      </w:r>
      <w:r w:rsidR="00506F35" w:rsidRPr="00F565F9">
        <w:rPr>
          <w:spacing w:val="-4"/>
          <w:lang w:val="sq-AL"/>
        </w:rPr>
        <w:t xml:space="preserve"> të </w:t>
      </w:r>
      <w:r w:rsidRPr="00F565F9">
        <w:rPr>
          <w:spacing w:val="-4"/>
          <w:lang w:val="sq-AL"/>
        </w:rPr>
        <w:t>dr</w:t>
      </w:r>
      <w:r w:rsidR="00986053" w:rsidRPr="00F565F9">
        <w:rPr>
          <w:spacing w:val="-4"/>
          <w:lang w:val="sq-AL"/>
        </w:rPr>
        <w:t>ejtat e ndërtimit, leasing afat</w:t>
      </w:r>
      <w:r w:rsidR="00281147">
        <w:rPr>
          <w:spacing w:val="-4"/>
          <w:lang w:val="sq-AL"/>
        </w:rPr>
        <w:t>gjatë ose</w:t>
      </w:r>
      <w:r w:rsidRPr="00F565F9">
        <w:rPr>
          <w:spacing w:val="-4"/>
          <w:lang w:val="sq-AL"/>
        </w:rPr>
        <w:t xml:space="preserve"> servitute të tjera dhe të drejtat e kalimit). Përsa </w:t>
      </w:r>
      <w:r w:rsidR="00281147">
        <w:rPr>
          <w:spacing w:val="-4"/>
          <w:lang w:val="sq-AL"/>
        </w:rPr>
        <w:t>u</w:t>
      </w:r>
      <w:r w:rsidRPr="00F565F9">
        <w:rPr>
          <w:spacing w:val="-4"/>
          <w:lang w:val="sq-AL"/>
        </w:rPr>
        <w:t xml:space="preserve"> përket pjesët e shesheve në pronësi të organeve të pushtetit vendor</w:t>
      </w:r>
      <w:r w:rsidR="00281147">
        <w:rPr>
          <w:spacing w:val="-4"/>
          <w:lang w:val="sq-AL"/>
        </w:rPr>
        <w:t>,</w:t>
      </w:r>
      <w:r w:rsidRPr="00F565F9">
        <w:rPr>
          <w:spacing w:val="-4"/>
          <w:lang w:val="sq-AL"/>
        </w:rPr>
        <w:t xml:space="preserve"> </w:t>
      </w:r>
      <w:r w:rsidR="00986053" w:rsidRPr="00F565F9">
        <w:rPr>
          <w:spacing w:val="-4"/>
          <w:lang w:val="sq-AL"/>
        </w:rPr>
        <w:t xml:space="preserve">Koncesionari </w:t>
      </w:r>
      <w:r w:rsidRPr="00F565F9">
        <w:rPr>
          <w:spacing w:val="-4"/>
          <w:lang w:val="sq-AL"/>
        </w:rPr>
        <w:t>do të marr</w:t>
      </w:r>
      <w:r w:rsidR="00986053" w:rsidRPr="00F565F9">
        <w:rPr>
          <w:spacing w:val="-4"/>
          <w:lang w:val="sq-AL"/>
        </w:rPr>
        <w:t>ë</w:t>
      </w:r>
      <w:r w:rsidRPr="00F565F9">
        <w:rPr>
          <w:spacing w:val="-4"/>
          <w:lang w:val="sq-AL"/>
        </w:rPr>
        <w:t xml:space="preserve"> të drejtat e sipërpërmendura. Në rast dështimi të këtyre negociatave, Autoriteti Kontraktues, me kërkesën e </w:t>
      </w:r>
      <w:r w:rsidR="00986053" w:rsidRPr="00F565F9">
        <w:rPr>
          <w:spacing w:val="-4"/>
          <w:lang w:val="sq-AL"/>
        </w:rPr>
        <w:t>Koncesionarit</w:t>
      </w:r>
      <w:r w:rsidRPr="00F565F9">
        <w:rPr>
          <w:spacing w:val="-4"/>
          <w:lang w:val="sq-AL"/>
        </w:rPr>
        <w:t xml:space="preserve">, do të bëjë të mundur drejtpërdrejt ose tërthorazi, sigurimin e këtyre Shesheve pa pagesë për </w:t>
      </w:r>
      <w:r w:rsidR="00986053" w:rsidRPr="00F565F9">
        <w:rPr>
          <w:spacing w:val="-4"/>
          <w:lang w:val="sq-AL"/>
        </w:rPr>
        <w:t>Koncesionarin</w:t>
      </w:r>
      <w:r w:rsidRPr="00F565F9">
        <w:rPr>
          <w:spacing w:val="-4"/>
          <w:lang w:val="sq-AL"/>
        </w:rPr>
        <w:t>. Këto të drejta reale pronësie</w:t>
      </w:r>
      <w:r w:rsidR="00330501" w:rsidRPr="00F565F9">
        <w:rPr>
          <w:spacing w:val="-4"/>
          <w:lang w:val="sq-AL"/>
        </w:rPr>
        <w:t xml:space="preserve"> në  </w:t>
      </w:r>
      <w:r w:rsidRPr="00F565F9">
        <w:rPr>
          <w:spacing w:val="-4"/>
          <w:lang w:val="sq-AL"/>
        </w:rPr>
        <w:t>lidhje me Sheshet, do të:</w:t>
      </w:r>
    </w:p>
    <w:p w:rsidR="009E3002" w:rsidRPr="00F565F9" w:rsidRDefault="009E3002" w:rsidP="009E3002">
      <w:pPr>
        <w:pStyle w:val="Paragrafi"/>
        <w:rPr>
          <w:spacing w:val="-4"/>
          <w:lang w:val="sq-AL"/>
        </w:rPr>
      </w:pPr>
      <w:r w:rsidRPr="00F565F9">
        <w:rPr>
          <w:spacing w:val="-4"/>
          <w:lang w:val="sq-AL"/>
        </w:rPr>
        <w:t xml:space="preserve">a) vërtetohen nga marrëveshje me shkrim ndërmjet </w:t>
      </w:r>
      <w:r w:rsidR="00986053" w:rsidRPr="00F565F9">
        <w:rPr>
          <w:spacing w:val="-4"/>
          <w:lang w:val="sq-AL"/>
        </w:rPr>
        <w:t xml:space="preserve">Koncesionarit </w:t>
      </w:r>
      <w:r w:rsidRPr="00F565F9">
        <w:rPr>
          <w:spacing w:val="-4"/>
          <w:lang w:val="sq-AL"/>
        </w:rPr>
        <w:t xml:space="preserve">dhe Autoritetit kontraktues (ose organit të pushtetit vendor) sipas kushteve në përputhje me këtë kontrate dhe të pranuara nga të dy palët (Marrëveshja e Sheshit) dhe </w:t>
      </w:r>
      <w:r w:rsidR="00986053" w:rsidRPr="00F565F9">
        <w:rPr>
          <w:spacing w:val="-4"/>
          <w:lang w:val="sq-AL"/>
        </w:rPr>
        <w:t>m</w:t>
      </w:r>
      <w:r w:rsidRPr="00F565F9">
        <w:rPr>
          <w:spacing w:val="-4"/>
          <w:lang w:val="sq-AL"/>
        </w:rPr>
        <w:t>arrëveshjet e tilla do</w:t>
      </w:r>
      <w:r w:rsidR="00506F35" w:rsidRPr="00F565F9">
        <w:rPr>
          <w:spacing w:val="-4"/>
          <w:lang w:val="sq-AL"/>
        </w:rPr>
        <w:t xml:space="preserve"> të </w:t>
      </w:r>
      <w:r w:rsidRPr="00F565F9">
        <w:rPr>
          <w:spacing w:val="-4"/>
          <w:lang w:val="sq-AL"/>
        </w:rPr>
        <w:t xml:space="preserve">regjistrohen në Zyrën e Regjistrimit të </w:t>
      </w:r>
      <w:r w:rsidRPr="00F565F9">
        <w:rPr>
          <w:spacing w:val="-4"/>
          <w:lang w:val="sq-AL"/>
        </w:rPr>
        <w:lastRenderedPageBreak/>
        <w:t>Pasurive të Paluajtshme, në emër të Koncesionarit, siç kërkohet nga legjislacioni shqiptar, brenda 30 ditëve nga hyrja në fuqi e këtyre Marrëveshjeve të Sheshit.</w:t>
      </w:r>
    </w:p>
    <w:p w:rsidR="009E3002" w:rsidRPr="00F565F9" w:rsidRDefault="009E3002" w:rsidP="009E3002">
      <w:pPr>
        <w:pStyle w:val="Paragrafi"/>
        <w:rPr>
          <w:spacing w:val="-4"/>
          <w:lang w:val="sq-AL"/>
        </w:rPr>
      </w:pPr>
      <w:r w:rsidRPr="00F565F9">
        <w:rPr>
          <w:spacing w:val="-4"/>
          <w:lang w:val="sq-AL"/>
        </w:rPr>
        <w:t>b) Kenë një afat jo më të shkurtër</w:t>
      </w:r>
      <w:r w:rsidR="00506F35" w:rsidRPr="00F565F9">
        <w:rPr>
          <w:spacing w:val="-4"/>
          <w:lang w:val="sq-AL"/>
        </w:rPr>
        <w:t xml:space="preserve"> së </w:t>
      </w:r>
      <w:r w:rsidRPr="00F565F9">
        <w:rPr>
          <w:spacing w:val="-4"/>
          <w:lang w:val="sq-AL"/>
        </w:rPr>
        <w:t>afati i kësaj kontrate me kusht që, edhe nëse Ligji i zbatueshme kufizon afatin maksimal të  Marrëveshjes së Sheshit, Marrëveshjet e sheshit do të zgjaten, rilidhen apo zëvendësohen me një të re</w:t>
      </w:r>
      <w:r w:rsidR="00281147">
        <w:rPr>
          <w:spacing w:val="-4"/>
          <w:lang w:val="sq-AL"/>
        </w:rPr>
        <w:t>,</w:t>
      </w:r>
      <w:r w:rsidRPr="00F565F9">
        <w:rPr>
          <w:spacing w:val="-4"/>
          <w:lang w:val="sq-AL"/>
        </w:rPr>
        <w:t xml:space="preserve"> në mënyrë që Koncesionari të ketë gëzimin e plotë të të drejtave reale të pronësisë mbi sheshet deri në përfundim të afatit të marrëveshjes së koncesionit;</w:t>
      </w:r>
    </w:p>
    <w:p w:rsidR="009E3002" w:rsidRPr="00F565F9" w:rsidRDefault="009E3002" w:rsidP="009E3002">
      <w:pPr>
        <w:pStyle w:val="Paragrafi"/>
        <w:rPr>
          <w:spacing w:val="-4"/>
          <w:lang w:val="sq-AL"/>
        </w:rPr>
      </w:pPr>
      <w:r w:rsidRPr="00F565F9">
        <w:rPr>
          <w:spacing w:val="-4"/>
          <w:lang w:val="sq-AL"/>
        </w:rPr>
        <w:t>c) jenë të lira nga çdo barrë apo interesa të tjera negative;</w:t>
      </w:r>
    </w:p>
    <w:p w:rsidR="009E3002" w:rsidRPr="00F565F9" w:rsidRDefault="009E3002" w:rsidP="009E3002">
      <w:pPr>
        <w:pStyle w:val="Paragrafi"/>
        <w:rPr>
          <w:spacing w:val="-4"/>
          <w:lang w:val="sq-AL"/>
        </w:rPr>
      </w:pPr>
      <w:r w:rsidRPr="00F565F9">
        <w:rPr>
          <w:spacing w:val="-4"/>
          <w:lang w:val="sq-AL"/>
        </w:rPr>
        <w:t>d)</w:t>
      </w:r>
      <w:r w:rsidR="00506F35" w:rsidRPr="00F565F9">
        <w:rPr>
          <w:spacing w:val="-4"/>
          <w:lang w:val="sq-AL"/>
        </w:rPr>
        <w:t xml:space="preserve"> të </w:t>
      </w:r>
      <w:r w:rsidRPr="00F565F9">
        <w:rPr>
          <w:spacing w:val="-4"/>
          <w:lang w:val="sq-AL"/>
        </w:rPr>
        <w:t>drejtat e dhëna</w:t>
      </w:r>
      <w:r w:rsidR="00330501" w:rsidRPr="00F565F9">
        <w:rPr>
          <w:spacing w:val="-4"/>
          <w:lang w:val="sq-AL"/>
        </w:rPr>
        <w:t xml:space="preserve"> në  </w:t>
      </w:r>
      <w:r w:rsidRPr="00F565F9">
        <w:rPr>
          <w:spacing w:val="-4"/>
          <w:lang w:val="sq-AL"/>
        </w:rPr>
        <w:t>marrëveshjen e Sheshit, mun</w:t>
      </w:r>
      <w:r w:rsidR="00281147">
        <w:rPr>
          <w:spacing w:val="-4"/>
          <w:lang w:val="sq-AL"/>
        </w:rPr>
        <w:t xml:space="preserve">d, në masën e lejuar nga ligji të </w:t>
      </w:r>
      <w:r w:rsidRPr="00F565F9">
        <w:rPr>
          <w:spacing w:val="-4"/>
          <w:lang w:val="sq-AL"/>
        </w:rPr>
        <w:t xml:space="preserve">hipotekohen, </w:t>
      </w:r>
      <w:r w:rsidR="00281147">
        <w:rPr>
          <w:spacing w:val="-4"/>
          <w:lang w:val="sq-AL"/>
        </w:rPr>
        <w:t xml:space="preserve">të </w:t>
      </w:r>
      <w:r w:rsidRPr="00F565F9">
        <w:rPr>
          <w:spacing w:val="-4"/>
          <w:lang w:val="sq-AL"/>
        </w:rPr>
        <w:t>lihen peng apo të lihen si garanci tek huadhënësit si sigurim për borxhin që mund të merret nga Koncesionari për realizimin e projektit..</w:t>
      </w:r>
    </w:p>
    <w:p w:rsidR="009E3002" w:rsidRPr="00F565F9" w:rsidRDefault="009E3002" w:rsidP="009E3002">
      <w:pPr>
        <w:pStyle w:val="Paragrafi"/>
        <w:rPr>
          <w:spacing w:val="-4"/>
          <w:lang w:val="sq-AL"/>
        </w:rPr>
      </w:pPr>
      <w:r w:rsidRPr="00F565F9">
        <w:rPr>
          <w:spacing w:val="-4"/>
          <w:lang w:val="sq-AL"/>
        </w:rPr>
        <w:t>6.3.3 Nëse i kërkohet të përmbushë detyrimin e tij, në bazë të nenit 6.3.2 Autoriteti Kontraktues do të vendosë ose do të bëjë të mundur  që  çdo organ tjetër shtetëror apo i pushtetit vendor të vendosë shpronësimin e parcelave të Sheshit të cilat janë pronë private dhe mund të konsiderohe</w:t>
      </w:r>
      <w:r w:rsidR="00281147">
        <w:rPr>
          <w:spacing w:val="-4"/>
          <w:lang w:val="sq-AL"/>
        </w:rPr>
        <w:t>n të nevojshme nga Koncesionari</w:t>
      </w:r>
      <w:r w:rsidRPr="00F565F9">
        <w:rPr>
          <w:spacing w:val="-4"/>
          <w:lang w:val="sq-AL"/>
        </w:rPr>
        <w:t xml:space="preserve"> (dhe për të cilat është rënë dakord me Autoritetin Kontraktues) dhe do të realizojë procedurat e nevojshme të shpronësimit me sa më efikasitet të jetë e mundur dhe me koston më të ulët të mundshme në përputhje me  </w:t>
      </w:r>
      <w:r w:rsidR="00986053" w:rsidRPr="00F565F9">
        <w:rPr>
          <w:spacing w:val="-4"/>
          <w:lang w:val="sq-AL"/>
        </w:rPr>
        <w:t>l</w:t>
      </w:r>
      <w:r w:rsidRPr="00F565F9">
        <w:rPr>
          <w:spacing w:val="-4"/>
          <w:lang w:val="sq-AL"/>
        </w:rPr>
        <w:t>igjin, ku</w:t>
      </w:r>
      <w:r w:rsidR="00986053"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a) </w:t>
      </w:r>
      <w:r w:rsidR="00986053" w:rsidRPr="00F565F9">
        <w:rPr>
          <w:spacing w:val="-4"/>
          <w:lang w:val="sq-AL"/>
        </w:rPr>
        <w:t>p</w:t>
      </w:r>
      <w:r w:rsidRPr="00F565F9">
        <w:rPr>
          <w:spacing w:val="-4"/>
          <w:lang w:val="sq-AL"/>
        </w:rPr>
        <w:t>arcela</w:t>
      </w:r>
      <w:r w:rsidR="00506F35" w:rsidRPr="00F565F9">
        <w:rPr>
          <w:spacing w:val="-4"/>
          <w:lang w:val="sq-AL"/>
        </w:rPr>
        <w:t xml:space="preserve"> të </w:t>
      </w:r>
      <w:r w:rsidRPr="00F565F9">
        <w:rPr>
          <w:spacing w:val="-4"/>
          <w:lang w:val="sq-AL"/>
        </w:rPr>
        <w:t>tilla</w:t>
      </w:r>
      <w:r w:rsidR="00506F35" w:rsidRPr="00F565F9">
        <w:rPr>
          <w:spacing w:val="-4"/>
          <w:lang w:val="sq-AL"/>
        </w:rPr>
        <w:t xml:space="preserve"> të </w:t>
      </w:r>
      <w:r w:rsidR="00986053" w:rsidRPr="00F565F9">
        <w:rPr>
          <w:spacing w:val="-4"/>
          <w:lang w:val="sq-AL"/>
        </w:rPr>
        <w:t>s</w:t>
      </w:r>
      <w:r w:rsidRPr="00F565F9">
        <w:rPr>
          <w:spacing w:val="-4"/>
          <w:lang w:val="sq-AL"/>
        </w:rPr>
        <w:t xml:space="preserve">heshit do të jenë të lira nga </w:t>
      </w:r>
      <w:r w:rsidR="00986053" w:rsidRPr="00F565F9">
        <w:rPr>
          <w:spacing w:val="-4"/>
          <w:lang w:val="sq-AL"/>
        </w:rPr>
        <w:t>çdo</w:t>
      </w:r>
      <w:r w:rsidRPr="00F565F9">
        <w:rPr>
          <w:spacing w:val="-4"/>
          <w:lang w:val="sq-AL"/>
        </w:rPr>
        <w:t xml:space="preserve"> barrë apo interesa të tjera negativ</w:t>
      </w:r>
      <w:r w:rsidR="00281147">
        <w:rPr>
          <w:spacing w:val="-4"/>
          <w:lang w:val="sq-AL"/>
        </w:rPr>
        <w:t>ë</w:t>
      </w:r>
      <w:r w:rsidRPr="00F565F9">
        <w:rPr>
          <w:spacing w:val="-4"/>
          <w:lang w:val="sq-AL"/>
        </w:rPr>
        <w:t>;</w:t>
      </w:r>
    </w:p>
    <w:p w:rsidR="009E3002" w:rsidRPr="00F565F9" w:rsidRDefault="00986053" w:rsidP="00986053">
      <w:pPr>
        <w:pStyle w:val="Paragrafi"/>
        <w:rPr>
          <w:spacing w:val="-4"/>
          <w:lang w:val="sq-AL"/>
        </w:rPr>
      </w:pPr>
      <w:r w:rsidRPr="00F565F9">
        <w:rPr>
          <w:spacing w:val="-4"/>
          <w:lang w:val="sq-AL"/>
        </w:rPr>
        <w:t>b</w:t>
      </w:r>
      <w:r w:rsidR="009E3002" w:rsidRPr="00F565F9">
        <w:rPr>
          <w:spacing w:val="-4"/>
          <w:lang w:val="sq-AL"/>
        </w:rPr>
        <w:t xml:space="preserve">) </w:t>
      </w:r>
      <w:r w:rsidRPr="00F565F9">
        <w:rPr>
          <w:spacing w:val="-4"/>
          <w:lang w:val="sq-AL"/>
        </w:rPr>
        <w:t>p</w:t>
      </w:r>
      <w:r w:rsidR="00281147">
        <w:rPr>
          <w:spacing w:val="-4"/>
          <w:lang w:val="sq-AL"/>
        </w:rPr>
        <w:t>ër shmangien e çdo dyshimi:</w:t>
      </w:r>
    </w:p>
    <w:p w:rsidR="009E3002" w:rsidRPr="00F565F9" w:rsidRDefault="009E3002" w:rsidP="009E3002">
      <w:pPr>
        <w:pStyle w:val="Paragrafi"/>
        <w:rPr>
          <w:spacing w:val="-4"/>
          <w:lang w:val="sq-AL"/>
        </w:rPr>
      </w:pPr>
      <w:r w:rsidRPr="00F565F9">
        <w:rPr>
          <w:spacing w:val="-4"/>
          <w:lang w:val="sq-AL"/>
        </w:rPr>
        <w:t xml:space="preserve">i) çdo parcelë, në çdo </w:t>
      </w:r>
      <w:r w:rsidR="00986053" w:rsidRPr="00F565F9">
        <w:rPr>
          <w:spacing w:val="-4"/>
          <w:lang w:val="sq-AL"/>
        </w:rPr>
        <w:t>s</w:t>
      </w:r>
      <w:r w:rsidRPr="00F565F9">
        <w:rPr>
          <w:spacing w:val="-4"/>
          <w:lang w:val="sq-AL"/>
        </w:rPr>
        <w:t xml:space="preserve">hesh, e shpronësuar sipas ligjit do të konsiderohet e përfshirë në </w:t>
      </w:r>
      <w:r w:rsidR="00986053" w:rsidRPr="00F565F9">
        <w:rPr>
          <w:spacing w:val="-4"/>
          <w:lang w:val="sq-AL"/>
        </w:rPr>
        <w:t>s</w:t>
      </w:r>
      <w:r w:rsidRPr="00F565F9">
        <w:rPr>
          <w:spacing w:val="-4"/>
          <w:lang w:val="sq-AL"/>
        </w:rPr>
        <w:t xml:space="preserve">hesh (edhe për sa i përket </w:t>
      </w:r>
      <w:r w:rsidR="00986053" w:rsidRPr="00F565F9">
        <w:rPr>
          <w:spacing w:val="-4"/>
          <w:lang w:val="sq-AL"/>
        </w:rPr>
        <w:t>g</w:t>
      </w:r>
      <w:r w:rsidRPr="00F565F9">
        <w:rPr>
          <w:spacing w:val="-4"/>
          <w:lang w:val="sq-AL"/>
        </w:rPr>
        <w:t xml:space="preserve">ëzimit të qetë) që nga data e shpronësimit. </w:t>
      </w:r>
    </w:p>
    <w:p w:rsidR="009E3002" w:rsidRPr="00F565F9" w:rsidRDefault="009E3002" w:rsidP="009E3002">
      <w:pPr>
        <w:pStyle w:val="Paragrafi"/>
        <w:rPr>
          <w:spacing w:val="-4"/>
          <w:lang w:val="sq-AL"/>
        </w:rPr>
      </w:pPr>
      <w:r w:rsidRPr="00F565F9">
        <w:rPr>
          <w:spacing w:val="-4"/>
          <w:lang w:val="sq-AL"/>
        </w:rPr>
        <w:t xml:space="preserve">ii) </w:t>
      </w:r>
      <w:r w:rsidR="00986053" w:rsidRPr="00F565F9">
        <w:rPr>
          <w:spacing w:val="-4"/>
          <w:lang w:val="sq-AL"/>
        </w:rPr>
        <w:t>d</w:t>
      </w:r>
      <w:r w:rsidRPr="00F565F9">
        <w:rPr>
          <w:spacing w:val="-4"/>
          <w:lang w:val="sq-AL"/>
        </w:rPr>
        <w:t xml:space="preserve">ata e kërkesës nga ana e </w:t>
      </w:r>
      <w:r w:rsidR="00986053" w:rsidRPr="00F565F9">
        <w:rPr>
          <w:spacing w:val="-4"/>
          <w:lang w:val="sq-AL"/>
        </w:rPr>
        <w:t xml:space="preserve">Koncesionarit </w:t>
      </w:r>
      <w:r w:rsidRPr="00F565F9">
        <w:rPr>
          <w:spacing w:val="-4"/>
          <w:lang w:val="sq-AL"/>
        </w:rPr>
        <w:t>konsiderohet data në të cilën janë dorëzuar të gjitha dokumentet e kërkuara</w:t>
      </w:r>
      <w:r w:rsidR="00986053" w:rsidRPr="00F565F9">
        <w:rPr>
          <w:spacing w:val="-4"/>
          <w:lang w:val="sq-AL"/>
        </w:rPr>
        <w:t>;</w:t>
      </w:r>
      <w:r w:rsidRPr="00F565F9">
        <w:rPr>
          <w:spacing w:val="-4"/>
          <w:lang w:val="sq-AL"/>
        </w:rPr>
        <w:t xml:space="preserve"> dhe </w:t>
      </w:r>
    </w:p>
    <w:p w:rsidR="009E3002" w:rsidRPr="00F565F9" w:rsidRDefault="009E3002" w:rsidP="009E3002">
      <w:pPr>
        <w:pStyle w:val="Paragrafi"/>
        <w:rPr>
          <w:spacing w:val="-4"/>
          <w:lang w:val="sq-AL"/>
        </w:rPr>
      </w:pPr>
      <w:r w:rsidRPr="00F565F9">
        <w:rPr>
          <w:spacing w:val="-4"/>
          <w:lang w:val="sq-AL"/>
        </w:rPr>
        <w:t>iii) Autoriteti Kontraktues ose Organi shtetëror merr vendim për shpronësimin brenda afatit të parashikuar nga ligji</w:t>
      </w:r>
      <w:r w:rsidR="00986053"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c) </w:t>
      </w:r>
      <w:r w:rsidR="00986053" w:rsidRPr="00F565F9">
        <w:rPr>
          <w:spacing w:val="-4"/>
          <w:lang w:val="sq-AL"/>
        </w:rPr>
        <w:t>a</w:t>
      </w:r>
      <w:r w:rsidRPr="00F565F9">
        <w:rPr>
          <w:spacing w:val="-4"/>
          <w:lang w:val="sq-AL"/>
        </w:rPr>
        <w:t xml:space="preserve">utoriteti përkatës publik që ka fituar titullin e pronësisë mbi tokat e shpronësuara me kërkesën e </w:t>
      </w:r>
      <w:r w:rsidR="00986053" w:rsidRPr="00F565F9">
        <w:rPr>
          <w:spacing w:val="-4"/>
          <w:lang w:val="sq-AL"/>
        </w:rPr>
        <w:t>Koncesionarit</w:t>
      </w:r>
      <w:r w:rsidRPr="00F565F9">
        <w:rPr>
          <w:spacing w:val="-4"/>
          <w:lang w:val="sq-AL"/>
        </w:rPr>
        <w:t xml:space="preserve">, informon menjëherë </w:t>
      </w:r>
      <w:r w:rsidR="00986053" w:rsidRPr="00F565F9">
        <w:rPr>
          <w:spacing w:val="-4"/>
          <w:lang w:val="sq-AL"/>
        </w:rPr>
        <w:t xml:space="preserve">Koncesionarin </w:t>
      </w:r>
      <w:r w:rsidRPr="00F565F9">
        <w:rPr>
          <w:spacing w:val="-4"/>
          <w:lang w:val="sq-AL"/>
        </w:rPr>
        <w:t>mbi regjistrimin e titullit dhe Koncesionari depoziton dhe regjistron këtë Marrëveshje në Zyrën përkatëse të Pasurive të Paluajtshme;</w:t>
      </w:r>
    </w:p>
    <w:p w:rsidR="009E3002" w:rsidRPr="00F565F9" w:rsidRDefault="009E3002" w:rsidP="009E3002">
      <w:pPr>
        <w:pStyle w:val="Paragrafi"/>
        <w:rPr>
          <w:spacing w:val="-4"/>
          <w:lang w:val="sq-AL"/>
        </w:rPr>
      </w:pPr>
      <w:r w:rsidRPr="00F565F9">
        <w:rPr>
          <w:spacing w:val="-4"/>
          <w:lang w:val="sq-AL"/>
        </w:rPr>
        <w:t xml:space="preserve">d) </w:t>
      </w:r>
      <w:r w:rsidR="00986053" w:rsidRPr="00F565F9">
        <w:rPr>
          <w:spacing w:val="-4"/>
          <w:lang w:val="sq-AL"/>
        </w:rPr>
        <w:t>s</w:t>
      </w:r>
      <w:r w:rsidRPr="00F565F9">
        <w:rPr>
          <w:spacing w:val="-4"/>
          <w:lang w:val="sq-AL"/>
        </w:rPr>
        <w:t>ipas shpronësimeve (ne rast</w:t>
      </w:r>
      <w:r w:rsidR="00506F35" w:rsidRPr="00F565F9">
        <w:rPr>
          <w:spacing w:val="-4"/>
          <w:lang w:val="sq-AL"/>
        </w:rPr>
        <w:t xml:space="preserve"> së </w:t>
      </w:r>
      <w:r w:rsidRPr="00F565F9">
        <w:rPr>
          <w:spacing w:val="-4"/>
          <w:lang w:val="sq-AL"/>
        </w:rPr>
        <w:t xml:space="preserve">ka, pasi </w:t>
      </w:r>
      <w:r w:rsidRPr="00F565F9">
        <w:rPr>
          <w:spacing w:val="-4"/>
          <w:lang w:val="sq-AL"/>
        </w:rPr>
        <w:lastRenderedPageBreak/>
        <w:t>mund</w:t>
      </w:r>
      <w:r w:rsidR="00506F35" w:rsidRPr="00F565F9">
        <w:rPr>
          <w:spacing w:val="-4"/>
          <w:lang w:val="sq-AL"/>
        </w:rPr>
        <w:t xml:space="preserve"> të </w:t>
      </w:r>
      <w:r w:rsidRPr="00F565F9">
        <w:rPr>
          <w:spacing w:val="-4"/>
          <w:lang w:val="sq-AL"/>
        </w:rPr>
        <w:t>jet</w:t>
      </w:r>
      <w:r w:rsidR="00F92A20">
        <w:rPr>
          <w:spacing w:val="-4"/>
          <w:lang w:val="sq-AL"/>
        </w:rPr>
        <w:t>ë</w:t>
      </w:r>
      <w:r w:rsidRPr="00F565F9">
        <w:rPr>
          <w:spacing w:val="-4"/>
          <w:lang w:val="sq-AL"/>
        </w:rPr>
        <w:t xml:space="preserve"> e gjitha</w:t>
      </w:r>
      <w:r w:rsidR="00330501" w:rsidRPr="00F565F9">
        <w:rPr>
          <w:spacing w:val="-4"/>
          <w:lang w:val="sq-AL"/>
        </w:rPr>
        <w:t xml:space="preserve"> në  </w:t>
      </w:r>
      <w:r w:rsidR="00986053" w:rsidRPr="00F565F9">
        <w:rPr>
          <w:spacing w:val="-4"/>
          <w:lang w:val="sq-AL"/>
        </w:rPr>
        <w:t>pronësi</w:t>
      </w:r>
      <w:r w:rsidR="00506F35" w:rsidRPr="00F565F9">
        <w:rPr>
          <w:spacing w:val="-4"/>
          <w:lang w:val="sq-AL"/>
        </w:rPr>
        <w:t xml:space="preserve"> të </w:t>
      </w:r>
      <w:r w:rsidR="00986053" w:rsidRPr="00F565F9">
        <w:rPr>
          <w:spacing w:val="-4"/>
          <w:lang w:val="sq-AL"/>
        </w:rPr>
        <w:t>pushtetit vendor</w:t>
      </w:r>
      <w:r w:rsidRPr="00F565F9">
        <w:rPr>
          <w:spacing w:val="-4"/>
          <w:lang w:val="sq-AL"/>
        </w:rPr>
        <w:t>), Koncesionari ka</w:t>
      </w:r>
      <w:r w:rsidR="00506F35" w:rsidRPr="00F565F9">
        <w:rPr>
          <w:spacing w:val="-4"/>
          <w:lang w:val="sq-AL"/>
        </w:rPr>
        <w:t xml:space="preserve"> të </w:t>
      </w:r>
      <w:r w:rsidRPr="00F565F9">
        <w:rPr>
          <w:spacing w:val="-4"/>
          <w:lang w:val="sq-AL"/>
        </w:rPr>
        <w:t>drejt</w:t>
      </w:r>
      <w:r w:rsidR="00281147">
        <w:rPr>
          <w:spacing w:val="-4"/>
          <w:lang w:val="sq-AL"/>
        </w:rPr>
        <w:t>ë</w:t>
      </w:r>
      <w:r w:rsidR="00506F35" w:rsidRPr="00F565F9">
        <w:rPr>
          <w:spacing w:val="-4"/>
          <w:lang w:val="sq-AL"/>
        </w:rPr>
        <w:t xml:space="preserve"> të </w:t>
      </w:r>
      <w:r w:rsidRPr="00F565F9">
        <w:rPr>
          <w:spacing w:val="-4"/>
          <w:lang w:val="sq-AL"/>
        </w:rPr>
        <w:t>regjistroj</w:t>
      </w:r>
      <w:r w:rsidR="00281147">
        <w:rPr>
          <w:spacing w:val="-4"/>
          <w:lang w:val="sq-AL"/>
        </w:rPr>
        <w:t>ë</w:t>
      </w:r>
      <w:r w:rsidRPr="00F565F9">
        <w:rPr>
          <w:spacing w:val="-4"/>
          <w:lang w:val="sq-AL"/>
        </w:rPr>
        <w:t xml:space="preserve"> titullin e tokës së përdorur për impiantet dhe për</w:t>
      </w:r>
      <w:r w:rsidR="00506F35" w:rsidRPr="00F565F9">
        <w:rPr>
          <w:spacing w:val="-4"/>
          <w:lang w:val="sq-AL"/>
        </w:rPr>
        <w:t xml:space="preserve"> të </w:t>
      </w:r>
      <w:r w:rsidRPr="00F565F9">
        <w:rPr>
          <w:spacing w:val="-4"/>
          <w:lang w:val="sq-AL"/>
        </w:rPr>
        <w:t>gjith</w:t>
      </w:r>
      <w:r w:rsidR="00281147">
        <w:rPr>
          <w:spacing w:val="-4"/>
          <w:lang w:val="sq-AL"/>
        </w:rPr>
        <w:t>a</w:t>
      </w:r>
      <w:r w:rsidRPr="00F565F9">
        <w:rPr>
          <w:spacing w:val="-4"/>
          <w:lang w:val="sq-AL"/>
        </w:rPr>
        <w:t xml:space="preserve"> strukturat ndihmëse,</w:t>
      </w:r>
      <w:r w:rsidR="00506F35" w:rsidRPr="00F565F9">
        <w:rPr>
          <w:spacing w:val="-4"/>
          <w:lang w:val="sq-AL"/>
        </w:rPr>
        <w:t xml:space="preserve"> të </w:t>
      </w:r>
      <w:r w:rsidRPr="00F565F9">
        <w:rPr>
          <w:spacing w:val="-4"/>
          <w:lang w:val="sq-AL"/>
        </w:rPr>
        <w:t>shpronësuar nga Autoriteti Kontraktues ose organ tjetër shtetëror, për llogari të tij, gjatë apo pas realizimit të një impianti;</w:t>
      </w:r>
    </w:p>
    <w:p w:rsidR="009E3002" w:rsidRPr="00F565F9" w:rsidRDefault="009E3002" w:rsidP="009E3002">
      <w:pPr>
        <w:pStyle w:val="Paragrafi"/>
        <w:rPr>
          <w:spacing w:val="-4"/>
          <w:lang w:val="sq-AL"/>
        </w:rPr>
      </w:pPr>
      <w:r w:rsidRPr="00F565F9">
        <w:rPr>
          <w:spacing w:val="-4"/>
          <w:lang w:val="sq-AL"/>
        </w:rPr>
        <w:t xml:space="preserve">e) </w:t>
      </w:r>
      <w:r w:rsidR="00281147" w:rsidRPr="00F565F9">
        <w:rPr>
          <w:spacing w:val="-4"/>
          <w:lang w:val="sq-AL"/>
        </w:rPr>
        <w:t xml:space="preserve">Autoriteti </w:t>
      </w:r>
      <w:r w:rsidRPr="00F565F9">
        <w:rPr>
          <w:spacing w:val="-4"/>
          <w:lang w:val="sq-AL"/>
        </w:rPr>
        <w:t>Kontraktues është i vetmi përgjegjës për shpërblimin e personave të shpronësuar sipas këtij kreu</w:t>
      </w:r>
      <w:r w:rsidR="00986053" w:rsidRPr="00F565F9">
        <w:rPr>
          <w:spacing w:val="-4"/>
          <w:lang w:val="sq-AL"/>
        </w:rPr>
        <w:t>;</w:t>
      </w:r>
      <w:r w:rsidRPr="00F565F9">
        <w:rPr>
          <w:spacing w:val="-4"/>
          <w:lang w:val="sq-AL"/>
        </w:rPr>
        <w:t xml:space="preserve"> dhe</w:t>
      </w:r>
    </w:p>
    <w:p w:rsidR="009E3002" w:rsidRPr="00F565F9" w:rsidRDefault="009E3002" w:rsidP="009E3002">
      <w:pPr>
        <w:pStyle w:val="Paragrafi"/>
        <w:rPr>
          <w:spacing w:val="-4"/>
          <w:lang w:val="sq-AL"/>
        </w:rPr>
      </w:pPr>
      <w:r w:rsidRPr="00F565F9">
        <w:rPr>
          <w:spacing w:val="-4"/>
          <w:lang w:val="sq-AL"/>
        </w:rPr>
        <w:t xml:space="preserve">f) </w:t>
      </w:r>
      <w:r w:rsidR="00986053" w:rsidRPr="00F565F9">
        <w:rPr>
          <w:spacing w:val="-4"/>
          <w:lang w:val="sq-AL"/>
        </w:rPr>
        <w:t>t</w:t>
      </w:r>
      <w:r w:rsidRPr="00F565F9">
        <w:rPr>
          <w:spacing w:val="-4"/>
          <w:lang w:val="sq-AL"/>
        </w:rPr>
        <w:t>okat e shpronësuara ose</w:t>
      </w:r>
      <w:r w:rsidR="00330501" w:rsidRPr="00F565F9">
        <w:rPr>
          <w:spacing w:val="-4"/>
          <w:lang w:val="sq-AL"/>
        </w:rPr>
        <w:t xml:space="preserve"> në  </w:t>
      </w:r>
      <w:r w:rsidR="00986053" w:rsidRPr="00F565F9">
        <w:rPr>
          <w:spacing w:val="-4"/>
          <w:lang w:val="sq-AL"/>
        </w:rPr>
        <w:t>pronësi</w:t>
      </w:r>
      <w:r w:rsidR="00506F35" w:rsidRPr="00F565F9">
        <w:rPr>
          <w:spacing w:val="-4"/>
          <w:lang w:val="sq-AL"/>
        </w:rPr>
        <w:t xml:space="preserve"> të </w:t>
      </w:r>
      <w:r w:rsidR="00986053" w:rsidRPr="00F565F9">
        <w:rPr>
          <w:spacing w:val="-4"/>
          <w:lang w:val="sq-AL"/>
        </w:rPr>
        <w:t>pushtetit vendor</w:t>
      </w:r>
      <w:r w:rsidRPr="00F565F9">
        <w:rPr>
          <w:spacing w:val="-4"/>
          <w:lang w:val="sq-AL"/>
        </w:rPr>
        <w:t xml:space="preserve">, në favor të </w:t>
      </w:r>
      <w:r w:rsidR="00986053" w:rsidRPr="00F565F9">
        <w:rPr>
          <w:spacing w:val="-4"/>
          <w:lang w:val="sq-AL"/>
        </w:rPr>
        <w:t xml:space="preserve">Koncesionarit </w:t>
      </w:r>
      <w:r w:rsidRPr="00F565F9">
        <w:rPr>
          <w:spacing w:val="-4"/>
          <w:lang w:val="sq-AL"/>
        </w:rPr>
        <w:t>mund të hipotekohen, lihen peng apo të lihen si garanci tek huadhënësit si sigurim për borxhin që mund të merret nga Koncesionari për realizimin e projektit, në masën e lejuar nga ligji.</w:t>
      </w:r>
    </w:p>
    <w:p w:rsidR="009E3002" w:rsidRPr="00F565F9" w:rsidRDefault="009E3002" w:rsidP="009E3002">
      <w:pPr>
        <w:pStyle w:val="Paragrafi"/>
        <w:rPr>
          <w:spacing w:val="-4"/>
          <w:lang w:val="sq-AL"/>
        </w:rPr>
      </w:pPr>
      <w:r w:rsidRPr="00F565F9">
        <w:rPr>
          <w:spacing w:val="-4"/>
          <w:lang w:val="sq-AL"/>
        </w:rPr>
        <w:t xml:space="preserve">6.4 Mbyllja </w:t>
      </w:r>
      <w:r w:rsidR="00986053" w:rsidRPr="00F565F9">
        <w:rPr>
          <w:spacing w:val="-4"/>
          <w:lang w:val="sq-AL"/>
        </w:rPr>
        <w:t>f</w:t>
      </w:r>
      <w:r w:rsidRPr="00F565F9">
        <w:rPr>
          <w:spacing w:val="-4"/>
          <w:lang w:val="sq-AL"/>
        </w:rPr>
        <w:t>inanciare</w:t>
      </w:r>
    </w:p>
    <w:p w:rsidR="009E3002" w:rsidRPr="00F565F9" w:rsidRDefault="009E3002" w:rsidP="009E3002">
      <w:pPr>
        <w:pStyle w:val="Paragrafi"/>
        <w:rPr>
          <w:spacing w:val="-4"/>
          <w:lang w:val="sq-AL"/>
        </w:rPr>
      </w:pPr>
      <w:r w:rsidRPr="00F565F9">
        <w:rPr>
          <w:spacing w:val="-4"/>
          <w:lang w:val="sq-AL"/>
        </w:rPr>
        <w:t xml:space="preserve">6.4.1 Në varësi të marrjes së të drejtave reale pasurore mbi </w:t>
      </w:r>
      <w:r w:rsidR="00986053" w:rsidRPr="00F565F9">
        <w:rPr>
          <w:spacing w:val="-4"/>
          <w:lang w:val="sq-AL"/>
        </w:rPr>
        <w:t>s</w:t>
      </w:r>
      <w:r w:rsidRPr="00F565F9">
        <w:rPr>
          <w:spacing w:val="-4"/>
          <w:lang w:val="sq-AL"/>
        </w:rPr>
        <w:t>heshet, Koncesionari do</w:t>
      </w:r>
      <w:r w:rsidR="00506F35" w:rsidRPr="00F565F9">
        <w:rPr>
          <w:spacing w:val="-4"/>
          <w:lang w:val="sq-AL"/>
        </w:rPr>
        <w:t xml:space="preserve"> të </w:t>
      </w:r>
      <w:r w:rsidRPr="00F565F9">
        <w:rPr>
          <w:spacing w:val="-4"/>
          <w:lang w:val="sq-AL"/>
        </w:rPr>
        <w:t>b</w:t>
      </w:r>
      <w:r w:rsidR="00986053" w:rsidRPr="00F565F9">
        <w:rPr>
          <w:spacing w:val="-4"/>
          <w:lang w:val="sq-AL"/>
        </w:rPr>
        <w:t>ë</w:t>
      </w:r>
      <w:r w:rsidRPr="00F565F9">
        <w:rPr>
          <w:spacing w:val="-4"/>
          <w:lang w:val="sq-AL"/>
        </w:rPr>
        <w:t>j</w:t>
      </w:r>
      <w:r w:rsidR="00986053" w:rsidRPr="00F565F9">
        <w:rPr>
          <w:spacing w:val="-4"/>
          <w:lang w:val="sq-AL"/>
        </w:rPr>
        <w:t>ë</w:t>
      </w:r>
      <w:r w:rsidRPr="00F565F9">
        <w:rPr>
          <w:spacing w:val="-4"/>
          <w:lang w:val="sq-AL"/>
        </w:rPr>
        <w:t xml:space="preserve"> përpjekje maksimale për</w:t>
      </w:r>
      <w:r w:rsidR="00506F35" w:rsidRPr="00F565F9">
        <w:rPr>
          <w:spacing w:val="-4"/>
          <w:lang w:val="sq-AL"/>
        </w:rPr>
        <w:t xml:space="preserve"> të </w:t>
      </w:r>
      <w:r w:rsidRPr="00F565F9">
        <w:rPr>
          <w:spacing w:val="-4"/>
          <w:lang w:val="sq-AL"/>
        </w:rPr>
        <w:t>siguruar dhe dorëzuar, brenda ose me herët</w:t>
      </w:r>
      <w:r w:rsidR="00506F35" w:rsidRPr="00F565F9">
        <w:rPr>
          <w:spacing w:val="-4"/>
          <w:lang w:val="sq-AL"/>
        </w:rPr>
        <w:t xml:space="preserve"> s</w:t>
      </w:r>
      <w:r w:rsidR="00281147">
        <w:rPr>
          <w:spacing w:val="-4"/>
          <w:lang w:val="sq-AL"/>
        </w:rPr>
        <w:t>e</w:t>
      </w:r>
      <w:r w:rsidR="00506F35" w:rsidRPr="00F565F9">
        <w:rPr>
          <w:spacing w:val="-4"/>
          <w:lang w:val="sq-AL"/>
        </w:rPr>
        <w:t xml:space="preserve"> </w:t>
      </w:r>
      <w:r w:rsidRPr="00F565F9">
        <w:rPr>
          <w:spacing w:val="-4"/>
          <w:lang w:val="sq-AL"/>
        </w:rPr>
        <w:t xml:space="preserve">3 muaj pas datës efektive, tek Autoriteti Kontraktues, një vërtetim me shkrim </w:t>
      </w:r>
      <w:r w:rsidR="00986053" w:rsidRPr="00F565F9">
        <w:rPr>
          <w:spacing w:val="-4"/>
          <w:lang w:val="sq-AL"/>
        </w:rPr>
        <w:t xml:space="preserve">që mbyllja financiare </w:t>
      </w:r>
      <w:r w:rsidRPr="00F565F9">
        <w:rPr>
          <w:spacing w:val="-4"/>
          <w:lang w:val="sq-AL"/>
        </w:rPr>
        <w:t>ka ndodhur.</w:t>
      </w:r>
    </w:p>
    <w:p w:rsidR="009E3002" w:rsidRPr="00F565F9" w:rsidRDefault="009E3002" w:rsidP="009E3002">
      <w:pPr>
        <w:pStyle w:val="Paragrafi"/>
        <w:rPr>
          <w:spacing w:val="-4"/>
          <w:lang w:val="sq-AL"/>
        </w:rPr>
      </w:pPr>
      <w:r w:rsidRPr="00F565F9">
        <w:rPr>
          <w:spacing w:val="-4"/>
          <w:lang w:val="sq-AL"/>
        </w:rPr>
        <w:t xml:space="preserve">6.4.2 Nuk konsiderohet shkelje e </w:t>
      </w:r>
      <w:r w:rsidR="00480D1E" w:rsidRPr="00F565F9">
        <w:rPr>
          <w:spacing w:val="-4"/>
          <w:lang w:val="sq-AL"/>
        </w:rPr>
        <w:t>kontratës</w:t>
      </w:r>
      <w:r w:rsidRPr="00F565F9">
        <w:rPr>
          <w:spacing w:val="-4"/>
          <w:lang w:val="sq-AL"/>
        </w:rPr>
        <w:t xml:space="preserve"> së Koncesionit, në rast</w:t>
      </w:r>
      <w:r w:rsidR="00506F35" w:rsidRPr="00F565F9">
        <w:rPr>
          <w:spacing w:val="-4"/>
          <w:lang w:val="sq-AL"/>
        </w:rPr>
        <w:t xml:space="preserve"> së </w:t>
      </w:r>
      <w:r w:rsidRPr="00F565F9">
        <w:rPr>
          <w:spacing w:val="-4"/>
          <w:lang w:val="sq-AL"/>
        </w:rPr>
        <w:t xml:space="preserve">Koncesionari nuk ka arritur </w:t>
      </w:r>
      <w:r w:rsidR="00986053" w:rsidRPr="00F565F9">
        <w:rPr>
          <w:spacing w:val="-4"/>
          <w:lang w:val="sq-AL"/>
        </w:rPr>
        <w:t>mbyllje financiare brenda 3 muajve nga hyrja në fuqi</w:t>
      </w:r>
      <w:r w:rsidRPr="00F565F9">
        <w:rPr>
          <w:spacing w:val="-4"/>
          <w:lang w:val="sq-AL"/>
        </w:rPr>
        <w:t>.</w:t>
      </w:r>
    </w:p>
    <w:p w:rsidR="009E3002" w:rsidRPr="00F565F9" w:rsidRDefault="00281147" w:rsidP="009E3002">
      <w:pPr>
        <w:pStyle w:val="Paragrafi"/>
        <w:rPr>
          <w:spacing w:val="-4"/>
          <w:lang w:val="sq-AL"/>
        </w:rPr>
      </w:pPr>
      <w:r>
        <w:rPr>
          <w:spacing w:val="-4"/>
          <w:lang w:val="sq-AL"/>
        </w:rPr>
        <w:t>6.5 Marrëveshje të fazës para</w:t>
      </w:r>
      <w:r w:rsidR="009E3002" w:rsidRPr="00F565F9">
        <w:rPr>
          <w:spacing w:val="-4"/>
          <w:lang w:val="sq-AL"/>
        </w:rPr>
        <w:t xml:space="preserve">ndërtimore  nën përgjegjësinë e </w:t>
      </w:r>
      <w:r w:rsidR="00986053" w:rsidRPr="00F565F9">
        <w:rPr>
          <w:spacing w:val="-4"/>
          <w:lang w:val="sq-AL"/>
        </w:rPr>
        <w:t>Koncesionarit</w:t>
      </w:r>
    </w:p>
    <w:p w:rsidR="009E3002" w:rsidRPr="00F565F9" w:rsidRDefault="009E3002" w:rsidP="009E3002">
      <w:pPr>
        <w:pStyle w:val="Paragrafi"/>
        <w:rPr>
          <w:spacing w:val="-4"/>
          <w:lang w:val="sq-AL"/>
        </w:rPr>
      </w:pPr>
      <w:r w:rsidRPr="00F565F9">
        <w:rPr>
          <w:spacing w:val="-4"/>
          <w:lang w:val="sq-AL"/>
        </w:rPr>
        <w:t>6.5.1 Nëse</w:t>
      </w:r>
      <w:r w:rsidR="00506F35" w:rsidRPr="00F565F9">
        <w:rPr>
          <w:spacing w:val="-4"/>
          <w:lang w:val="sq-AL"/>
        </w:rPr>
        <w:t xml:space="preserve"> të </w:t>
      </w:r>
      <w:r w:rsidRPr="00F565F9">
        <w:rPr>
          <w:spacing w:val="-4"/>
          <w:lang w:val="sq-AL"/>
        </w:rPr>
        <w:t>dhënat e Qeveris</w:t>
      </w:r>
      <w:r w:rsidR="00281147">
        <w:rPr>
          <w:spacing w:val="-4"/>
          <w:lang w:val="sq-AL"/>
        </w:rPr>
        <w:t>ë</w:t>
      </w:r>
      <w:r w:rsidR="00986053" w:rsidRPr="00F565F9">
        <w:rPr>
          <w:spacing w:val="-4"/>
          <w:lang w:val="sq-AL"/>
        </w:rPr>
        <w:t xml:space="preserve">: </w:t>
      </w:r>
      <w:r w:rsidRPr="00F565F9">
        <w:rPr>
          <w:spacing w:val="-4"/>
          <w:lang w:val="sq-AL"/>
        </w:rPr>
        <w:t>i) janë marr</w:t>
      </w:r>
      <w:r w:rsidR="00986053" w:rsidRPr="00F565F9">
        <w:rPr>
          <w:spacing w:val="-4"/>
          <w:lang w:val="sq-AL"/>
        </w:rPr>
        <w:t>ë</w:t>
      </w:r>
      <w:r w:rsidRPr="00F565F9">
        <w:rPr>
          <w:spacing w:val="-4"/>
          <w:lang w:val="sq-AL"/>
        </w:rPr>
        <w:t xml:space="preserve"> nga Koncesionari brenda kohës së përcaktuar</w:t>
      </w:r>
      <w:r w:rsidR="00330501" w:rsidRPr="00F565F9">
        <w:rPr>
          <w:spacing w:val="-4"/>
          <w:lang w:val="sq-AL"/>
        </w:rPr>
        <w:t xml:space="preserve"> në  </w:t>
      </w:r>
      <w:r w:rsidRPr="00F565F9">
        <w:rPr>
          <w:spacing w:val="-4"/>
          <w:lang w:val="sq-AL"/>
        </w:rPr>
        <w:t>nenin 6.6.1, Koncesionari duhet t</w:t>
      </w:r>
      <w:r w:rsidR="00A06787">
        <w:rPr>
          <w:spacing w:val="-4"/>
          <w:lang w:val="sq-AL"/>
        </w:rPr>
        <w:t>’</w:t>
      </w:r>
      <w:r w:rsidRPr="00F565F9">
        <w:rPr>
          <w:spacing w:val="-4"/>
          <w:lang w:val="sq-AL"/>
        </w:rPr>
        <w:t xml:space="preserve">i paraqesë Autoritetit </w:t>
      </w:r>
      <w:r w:rsidR="00A06787" w:rsidRPr="00F565F9">
        <w:rPr>
          <w:spacing w:val="-4"/>
          <w:lang w:val="sq-AL"/>
        </w:rPr>
        <w:t>Kontraktues</w:t>
      </w:r>
      <w:r w:rsidRPr="00F565F9">
        <w:rPr>
          <w:spacing w:val="-4"/>
          <w:lang w:val="sq-AL"/>
        </w:rPr>
        <w:t xml:space="preserve"> kërkesën për leje zhvillimi e duke bashk</w:t>
      </w:r>
      <w:r w:rsidR="00986053" w:rsidRPr="00F565F9">
        <w:rPr>
          <w:spacing w:val="-4"/>
          <w:lang w:val="sq-AL"/>
        </w:rPr>
        <w:t>ë</w:t>
      </w:r>
      <w:r w:rsidRPr="00F565F9">
        <w:rPr>
          <w:spacing w:val="-4"/>
          <w:lang w:val="sq-AL"/>
        </w:rPr>
        <w:t>ngjitur të gjithë dokumentacionin e kërkuar për në raste tilla, jo më vonë</w:t>
      </w:r>
      <w:r w:rsidR="00506F35" w:rsidRPr="00F565F9">
        <w:rPr>
          <w:spacing w:val="-4"/>
          <w:lang w:val="sq-AL"/>
        </w:rPr>
        <w:t xml:space="preserve"> së </w:t>
      </w:r>
      <w:r w:rsidRPr="00F565F9">
        <w:rPr>
          <w:spacing w:val="-4"/>
          <w:lang w:val="sq-AL"/>
        </w:rPr>
        <w:t>4</w:t>
      </w:r>
      <w:r w:rsidR="00986053" w:rsidRPr="00F565F9">
        <w:rPr>
          <w:spacing w:val="-4"/>
          <w:lang w:val="sq-AL"/>
        </w:rPr>
        <w:t xml:space="preserve"> muaj pas mbylljes financiare; </w:t>
      </w:r>
      <w:r w:rsidRPr="00F565F9">
        <w:rPr>
          <w:spacing w:val="-4"/>
          <w:lang w:val="sq-AL"/>
        </w:rPr>
        <w:t>ii) nuk janë marr</w:t>
      </w:r>
      <w:r w:rsidR="00A06787">
        <w:rPr>
          <w:spacing w:val="-4"/>
          <w:lang w:val="sq-AL"/>
        </w:rPr>
        <w:t>ë</w:t>
      </w:r>
      <w:r w:rsidRPr="00F565F9">
        <w:rPr>
          <w:spacing w:val="-4"/>
          <w:lang w:val="sq-AL"/>
        </w:rPr>
        <w:t xml:space="preserve"> nga Koncesionari, brenda kohës së përcaktuar</w:t>
      </w:r>
      <w:r w:rsidR="00330501" w:rsidRPr="00F565F9">
        <w:rPr>
          <w:spacing w:val="-4"/>
          <w:lang w:val="sq-AL"/>
        </w:rPr>
        <w:t xml:space="preserve"> në  </w:t>
      </w:r>
      <w:r w:rsidRPr="00F565F9">
        <w:rPr>
          <w:spacing w:val="-4"/>
          <w:lang w:val="sq-AL"/>
        </w:rPr>
        <w:t>nenin 6.6.1, Koncesionari duhet t</w:t>
      </w:r>
      <w:r w:rsidR="00A06787">
        <w:rPr>
          <w:spacing w:val="-4"/>
          <w:lang w:val="sq-AL"/>
        </w:rPr>
        <w:t>’</w:t>
      </w:r>
      <w:r w:rsidRPr="00F565F9">
        <w:rPr>
          <w:spacing w:val="-4"/>
          <w:lang w:val="sq-AL"/>
        </w:rPr>
        <w:t xml:space="preserve">i paraqesë Autoritetit </w:t>
      </w:r>
      <w:r w:rsidR="00986053" w:rsidRPr="00F565F9">
        <w:rPr>
          <w:spacing w:val="-4"/>
          <w:lang w:val="sq-AL"/>
        </w:rPr>
        <w:t>Kontraktues</w:t>
      </w:r>
      <w:r w:rsidRPr="00F565F9">
        <w:rPr>
          <w:spacing w:val="-4"/>
          <w:lang w:val="sq-AL"/>
        </w:rPr>
        <w:t>, kërkesën për leje zhvillimi e duke bashk</w:t>
      </w:r>
      <w:r w:rsidR="00986053" w:rsidRPr="00F565F9">
        <w:rPr>
          <w:spacing w:val="-4"/>
          <w:lang w:val="sq-AL"/>
        </w:rPr>
        <w:t>ë</w:t>
      </w:r>
      <w:r w:rsidRPr="00F565F9">
        <w:rPr>
          <w:spacing w:val="-4"/>
          <w:lang w:val="sq-AL"/>
        </w:rPr>
        <w:t>ngjitur të gjithë dokumentacionin e kërkuar për në raste tilla, jo më vonë</w:t>
      </w:r>
      <w:r w:rsidR="00506F35" w:rsidRPr="00F565F9">
        <w:rPr>
          <w:spacing w:val="-4"/>
          <w:lang w:val="sq-AL"/>
        </w:rPr>
        <w:t xml:space="preserve"> së </w:t>
      </w:r>
      <w:r w:rsidRPr="00F565F9">
        <w:rPr>
          <w:spacing w:val="-4"/>
          <w:lang w:val="sq-AL"/>
        </w:rPr>
        <w:t>6 muaj pas mbylljes financiare.</w:t>
      </w:r>
    </w:p>
    <w:p w:rsidR="009E3002" w:rsidRPr="00F565F9" w:rsidRDefault="009E3002" w:rsidP="009E3002">
      <w:pPr>
        <w:pStyle w:val="Paragrafi"/>
        <w:rPr>
          <w:spacing w:val="-4"/>
          <w:lang w:val="sq-AL"/>
        </w:rPr>
      </w:pPr>
      <w:r w:rsidRPr="00F565F9">
        <w:rPr>
          <w:spacing w:val="-4"/>
          <w:lang w:val="sq-AL"/>
        </w:rPr>
        <w:t>6.5.2 Brenda 1 muaji nga data kur ka marr</w:t>
      </w:r>
      <w:r w:rsidR="00A06787">
        <w:rPr>
          <w:spacing w:val="-4"/>
          <w:lang w:val="sq-AL"/>
        </w:rPr>
        <w:t>ë</w:t>
      </w:r>
      <w:r w:rsidRPr="00F565F9">
        <w:rPr>
          <w:spacing w:val="-4"/>
          <w:lang w:val="sq-AL"/>
        </w:rPr>
        <w:t xml:space="preserve"> </w:t>
      </w:r>
      <w:r w:rsidR="00986053" w:rsidRPr="00F565F9">
        <w:rPr>
          <w:spacing w:val="-4"/>
          <w:lang w:val="sq-AL"/>
        </w:rPr>
        <w:t>lejet e zhvillimit</w:t>
      </w:r>
      <w:r w:rsidRPr="00F565F9">
        <w:rPr>
          <w:spacing w:val="-4"/>
          <w:lang w:val="sq-AL"/>
        </w:rPr>
        <w:t xml:space="preserve">, </w:t>
      </w:r>
      <w:r w:rsidR="00986053" w:rsidRPr="00F565F9">
        <w:rPr>
          <w:spacing w:val="-4"/>
          <w:lang w:val="sq-AL"/>
        </w:rPr>
        <w:t xml:space="preserve">Koncesionari </w:t>
      </w:r>
      <w:r w:rsidRPr="00F565F9">
        <w:rPr>
          <w:spacing w:val="-4"/>
          <w:lang w:val="sq-AL"/>
        </w:rPr>
        <w:t>fillon procedurat për t</w:t>
      </w:r>
      <w:r w:rsidR="00986053" w:rsidRPr="00F565F9">
        <w:rPr>
          <w:spacing w:val="-4"/>
          <w:lang w:val="sq-AL"/>
        </w:rPr>
        <w:t>’</w:t>
      </w:r>
      <w:r w:rsidRPr="00F565F9">
        <w:rPr>
          <w:spacing w:val="-4"/>
          <w:lang w:val="sq-AL"/>
        </w:rPr>
        <w:t>i d</w:t>
      </w:r>
      <w:r w:rsidR="00A06787">
        <w:rPr>
          <w:spacing w:val="-4"/>
          <w:lang w:val="sq-AL"/>
        </w:rPr>
        <w:t xml:space="preserve">orëzuar Autoritetit Kontraktues një raport </w:t>
      </w:r>
      <w:r w:rsidRPr="00F565F9">
        <w:rPr>
          <w:spacing w:val="-4"/>
          <w:lang w:val="sq-AL"/>
        </w:rPr>
        <w:t>mjedisor, social, shëndetësor, dhe sigurisë</w:t>
      </w:r>
      <w:r w:rsidR="00330501" w:rsidRPr="00F565F9">
        <w:rPr>
          <w:spacing w:val="-4"/>
          <w:lang w:val="sq-AL"/>
        </w:rPr>
        <w:t xml:space="preserve"> në  </w:t>
      </w:r>
      <w:r w:rsidRPr="00F565F9">
        <w:rPr>
          <w:spacing w:val="-4"/>
          <w:lang w:val="sq-AL"/>
        </w:rPr>
        <w:t>koh</w:t>
      </w:r>
      <w:r w:rsidR="00A06787">
        <w:rPr>
          <w:spacing w:val="-4"/>
          <w:lang w:val="sq-AL"/>
        </w:rPr>
        <w:t>ë</w:t>
      </w:r>
      <w:r w:rsidRPr="00F565F9">
        <w:rPr>
          <w:spacing w:val="-4"/>
          <w:lang w:val="sq-AL"/>
        </w:rPr>
        <w:t>n e duhur.</w:t>
      </w:r>
    </w:p>
    <w:p w:rsidR="009E3002" w:rsidRPr="00F565F9" w:rsidRDefault="009E3002" w:rsidP="009E3002">
      <w:pPr>
        <w:pStyle w:val="Paragrafi"/>
        <w:rPr>
          <w:spacing w:val="-4"/>
          <w:lang w:val="sq-AL"/>
        </w:rPr>
      </w:pPr>
      <w:r w:rsidRPr="00F565F9">
        <w:rPr>
          <w:spacing w:val="-4"/>
          <w:lang w:val="sq-AL"/>
        </w:rPr>
        <w:t xml:space="preserve">6.5.3 Brenda 10 muajsh nga data kur ka marrë </w:t>
      </w:r>
      <w:r w:rsidR="00986053" w:rsidRPr="00F565F9">
        <w:rPr>
          <w:spacing w:val="-4"/>
          <w:lang w:val="sq-AL"/>
        </w:rPr>
        <w:t>lejet e zhvillimit</w:t>
      </w:r>
      <w:r w:rsidRPr="00F565F9">
        <w:rPr>
          <w:spacing w:val="-4"/>
          <w:lang w:val="sq-AL"/>
        </w:rPr>
        <w:t xml:space="preserve">, </w:t>
      </w:r>
      <w:r w:rsidR="00986053" w:rsidRPr="00F565F9">
        <w:rPr>
          <w:spacing w:val="-4"/>
          <w:lang w:val="sq-AL"/>
        </w:rPr>
        <w:t xml:space="preserve">Koncesionari </w:t>
      </w:r>
      <w:r w:rsidRPr="00F565F9">
        <w:rPr>
          <w:spacing w:val="-4"/>
          <w:lang w:val="sq-AL"/>
        </w:rPr>
        <w:t>paraqet, tek Autoriteti Kontraktues, projektin e detajuar.</w:t>
      </w:r>
    </w:p>
    <w:p w:rsidR="009E3002" w:rsidRPr="00F565F9" w:rsidRDefault="009E3002" w:rsidP="009E3002">
      <w:pPr>
        <w:pStyle w:val="Paragrafi"/>
        <w:rPr>
          <w:spacing w:val="-4"/>
          <w:lang w:val="sq-AL"/>
        </w:rPr>
      </w:pPr>
      <w:r w:rsidRPr="00F565F9">
        <w:rPr>
          <w:spacing w:val="-4"/>
          <w:lang w:val="sq-AL"/>
        </w:rPr>
        <w:lastRenderedPageBreak/>
        <w:t>6.5.4 Koncesionari, jo m</w:t>
      </w:r>
      <w:r w:rsidR="00986053" w:rsidRPr="00F565F9">
        <w:rPr>
          <w:spacing w:val="-4"/>
          <w:lang w:val="sq-AL"/>
        </w:rPr>
        <w:t>ë</w:t>
      </w:r>
      <w:r w:rsidRPr="00F565F9">
        <w:rPr>
          <w:spacing w:val="-4"/>
          <w:lang w:val="sq-AL"/>
        </w:rPr>
        <w:t xml:space="preserve"> von</w:t>
      </w:r>
      <w:r w:rsidR="00986053" w:rsidRPr="00F565F9">
        <w:rPr>
          <w:spacing w:val="-4"/>
          <w:lang w:val="sq-AL"/>
        </w:rPr>
        <w:t>ë</w:t>
      </w:r>
      <w:r w:rsidR="00506F35" w:rsidRPr="00F565F9">
        <w:rPr>
          <w:spacing w:val="-4"/>
          <w:lang w:val="sq-AL"/>
        </w:rPr>
        <w:t xml:space="preserve"> s</w:t>
      </w:r>
      <w:r w:rsidR="00A06787">
        <w:rPr>
          <w:spacing w:val="-4"/>
          <w:lang w:val="sq-AL"/>
        </w:rPr>
        <w:t>e</w:t>
      </w:r>
      <w:r w:rsidR="00506F35" w:rsidRPr="00F565F9">
        <w:rPr>
          <w:spacing w:val="-4"/>
          <w:lang w:val="sq-AL"/>
        </w:rPr>
        <w:t xml:space="preserve"> </w:t>
      </w:r>
      <w:r w:rsidRPr="00F565F9">
        <w:rPr>
          <w:spacing w:val="-4"/>
          <w:lang w:val="sq-AL"/>
        </w:rPr>
        <w:t xml:space="preserve">1 muaj para përfundimit të </w:t>
      </w:r>
      <w:r w:rsidR="00986053" w:rsidRPr="00F565F9">
        <w:rPr>
          <w:spacing w:val="-4"/>
          <w:lang w:val="sq-AL"/>
        </w:rPr>
        <w:t>p</w:t>
      </w:r>
      <w:r w:rsidRPr="00F565F9">
        <w:rPr>
          <w:spacing w:val="-4"/>
          <w:lang w:val="sq-AL"/>
        </w:rPr>
        <w:t>unimeve përgatitore të ndërtimit, i dorëzon Autoritetit Kontraktues kopje të certifikatave të sigurimit  që vërtetojnë</w:t>
      </w:r>
      <w:r w:rsidR="00506F35" w:rsidRPr="00F565F9">
        <w:rPr>
          <w:spacing w:val="-4"/>
          <w:lang w:val="sq-AL"/>
        </w:rPr>
        <w:t xml:space="preserve"> së </w:t>
      </w:r>
      <w:r w:rsidR="00986053" w:rsidRPr="00F565F9">
        <w:rPr>
          <w:spacing w:val="-4"/>
          <w:lang w:val="sq-AL"/>
        </w:rPr>
        <w:t xml:space="preserve">Koncesionari </w:t>
      </w:r>
      <w:r w:rsidRPr="00F565F9">
        <w:rPr>
          <w:spacing w:val="-4"/>
          <w:lang w:val="sq-AL"/>
        </w:rPr>
        <w:t>është pajisur me policat e detyrueshme të sigurimit dhe</w:t>
      </w:r>
      <w:r w:rsidR="00506F35" w:rsidRPr="00F565F9">
        <w:rPr>
          <w:spacing w:val="-4"/>
          <w:lang w:val="sq-AL"/>
        </w:rPr>
        <w:t xml:space="preserve"> s</w:t>
      </w:r>
      <w:r w:rsidR="00A06787">
        <w:rPr>
          <w:spacing w:val="-4"/>
          <w:lang w:val="sq-AL"/>
        </w:rPr>
        <w:t>e</w:t>
      </w:r>
      <w:r w:rsidR="00506F35" w:rsidRPr="00F565F9">
        <w:rPr>
          <w:spacing w:val="-4"/>
          <w:lang w:val="sq-AL"/>
        </w:rPr>
        <w:t xml:space="preserve"> </w:t>
      </w:r>
      <w:r w:rsidRPr="00F565F9">
        <w:rPr>
          <w:spacing w:val="-4"/>
          <w:lang w:val="sq-AL"/>
        </w:rPr>
        <w:t>është i mbuluar për</w:t>
      </w:r>
      <w:r w:rsidR="00506F35" w:rsidRPr="00F565F9">
        <w:rPr>
          <w:spacing w:val="-4"/>
          <w:lang w:val="sq-AL"/>
        </w:rPr>
        <w:t xml:space="preserve"> të </w:t>
      </w:r>
      <w:r w:rsidRPr="00F565F9">
        <w:rPr>
          <w:spacing w:val="-4"/>
          <w:lang w:val="sq-AL"/>
        </w:rPr>
        <w:t>gjitha rreziqet e fazës së ndërtimit, në përputhje me dispozitat e kësaj kontrate.</w:t>
      </w:r>
    </w:p>
    <w:p w:rsidR="009E3002" w:rsidRPr="00F565F9" w:rsidRDefault="009E3002" w:rsidP="009E3002">
      <w:pPr>
        <w:pStyle w:val="Paragrafi"/>
        <w:rPr>
          <w:spacing w:val="-4"/>
          <w:lang w:val="sq-AL"/>
        </w:rPr>
      </w:pPr>
      <w:r w:rsidRPr="00F565F9">
        <w:rPr>
          <w:spacing w:val="-4"/>
          <w:lang w:val="sq-AL"/>
        </w:rPr>
        <w:t xml:space="preserve">6.5.5 Brenda 3 muajve nga data kur </w:t>
      </w:r>
      <w:r w:rsidR="00986053" w:rsidRPr="00F565F9">
        <w:rPr>
          <w:spacing w:val="-4"/>
          <w:lang w:val="sq-AL"/>
        </w:rPr>
        <w:t xml:space="preserve">Koncesionari </w:t>
      </w:r>
      <w:r w:rsidRPr="00F565F9">
        <w:rPr>
          <w:spacing w:val="-4"/>
          <w:lang w:val="sq-AL"/>
        </w:rPr>
        <w:t xml:space="preserve">ka marrë të gjitha autorizimet e nevojshme për Fazën e Ndërtimit, Koncesionari kryen mbylljen e fazës parandërtimore dhe në </w:t>
      </w:r>
      <w:r w:rsidR="00986053" w:rsidRPr="00F565F9">
        <w:rPr>
          <w:spacing w:val="-4"/>
          <w:lang w:val="sq-AL"/>
        </w:rPr>
        <w:t>veçanti</w:t>
      </w:r>
      <w:r w:rsidRPr="00F565F9">
        <w:rPr>
          <w:spacing w:val="-4"/>
          <w:lang w:val="sq-AL"/>
        </w:rPr>
        <w:t xml:space="preserve"> prokurimin e punimeve të ndërtimit dhe lidhjen e kontratave përkatëse; këto rrethana i njoftohen me shkrim Autoritetit Kontraktues.</w:t>
      </w:r>
    </w:p>
    <w:p w:rsidR="009E3002" w:rsidRPr="00F565F9" w:rsidRDefault="00986053" w:rsidP="009E3002">
      <w:pPr>
        <w:pStyle w:val="Paragrafi"/>
        <w:rPr>
          <w:spacing w:val="-4"/>
          <w:lang w:val="sq-AL"/>
        </w:rPr>
      </w:pPr>
      <w:r w:rsidRPr="00F565F9">
        <w:rPr>
          <w:spacing w:val="-4"/>
          <w:lang w:val="sq-AL"/>
        </w:rPr>
        <w:t>6.6 Marrëveshje të fazës para</w:t>
      </w:r>
      <w:r w:rsidR="009E3002" w:rsidRPr="00F565F9">
        <w:rPr>
          <w:spacing w:val="-4"/>
          <w:lang w:val="sq-AL"/>
        </w:rPr>
        <w:t>ndërtimore nën përgjegjësinë e</w:t>
      </w:r>
      <w:r w:rsidR="009E3002" w:rsidRPr="00F565F9" w:rsidDel="009D16E7">
        <w:rPr>
          <w:spacing w:val="-4"/>
          <w:lang w:val="sq-AL"/>
        </w:rPr>
        <w:t xml:space="preserve"> </w:t>
      </w:r>
      <w:r w:rsidR="009E3002" w:rsidRPr="00F565F9">
        <w:rPr>
          <w:spacing w:val="-4"/>
          <w:lang w:val="sq-AL"/>
        </w:rPr>
        <w:t>Autoritetit Kontraktues</w:t>
      </w:r>
    </w:p>
    <w:p w:rsidR="009E3002" w:rsidRPr="00F565F9" w:rsidRDefault="009E3002" w:rsidP="009E3002">
      <w:pPr>
        <w:pStyle w:val="Paragrafi"/>
        <w:rPr>
          <w:spacing w:val="-4"/>
          <w:lang w:val="sq-AL"/>
        </w:rPr>
      </w:pPr>
      <w:r w:rsidRPr="00F565F9">
        <w:rPr>
          <w:spacing w:val="-4"/>
          <w:lang w:val="sq-AL"/>
        </w:rPr>
        <w:t xml:space="preserve">6.6.1 Autoritetit Kontraktues i dorëzon, pa pagesë, </w:t>
      </w:r>
      <w:r w:rsidR="00986053" w:rsidRPr="00F565F9">
        <w:rPr>
          <w:spacing w:val="-4"/>
          <w:lang w:val="sq-AL"/>
        </w:rPr>
        <w:t xml:space="preserve">Koncesionarit </w:t>
      </w:r>
      <w:r w:rsidRPr="00F565F9">
        <w:rPr>
          <w:spacing w:val="-4"/>
          <w:lang w:val="sq-AL"/>
        </w:rPr>
        <w:t xml:space="preserve">të gjitha të Dhënat Qeveritare brenda 1 muaji nga data e mbylljes Financiare dhe 1 muaji nga kërkesa e </w:t>
      </w:r>
      <w:r w:rsidR="00986053" w:rsidRPr="00F565F9">
        <w:rPr>
          <w:spacing w:val="-4"/>
          <w:lang w:val="sq-AL"/>
        </w:rPr>
        <w:t xml:space="preserve">Koncesionarit </w:t>
      </w:r>
      <w:r w:rsidRPr="00F565F9">
        <w:rPr>
          <w:spacing w:val="-4"/>
          <w:lang w:val="sq-AL"/>
        </w:rPr>
        <w:t>për dorëzimin e këtyre të dhënave</w:t>
      </w:r>
      <w:r w:rsidR="00A06787">
        <w:rPr>
          <w:spacing w:val="-4"/>
          <w:lang w:val="sq-AL"/>
        </w:rPr>
        <w:t>.</w:t>
      </w:r>
    </w:p>
    <w:p w:rsidR="009E3002" w:rsidRPr="00F565F9" w:rsidRDefault="009E3002" w:rsidP="009E3002">
      <w:pPr>
        <w:pStyle w:val="Paragrafi"/>
        <w:rPr>
          <w:spacing w:val="-4"/>
          <w:lang w:val="sq-AL"/>
        </w:rPr>
      </w:pPr>
      <w:r w:rsidRPr="00F565F9">
        <w:rPr>
          <w:spacing w:val="-4"/>
          <w:lang w:val="sq-AL"/>
        </w:rPr>
        <w:t xml:space="preserve">6.6.2 Brenda 1 muaji nga dorëzimi i dokumentacionit të kërkuar, Autoriteti Kontraktues lëshon, ose siguron që organ shtetëror t’i lëshojë </w:t>
      </w:r>
      <w:r w:rsidR="00986053" w:rsidRPr="00F565F9">
        <w:rPr>
          <w:spacing w:val="-4"/>
          <w:lang w:val="sq-AL"/>
        </w:rPr>
        <w:t>Koncesionarit lejet e zhvillimit</w:t>
      </w:r>
      <w:r w:rsidR="00A06787">
        <w:rPr>
          <w:spacing w:val="-4"/>
          <w:lang w:val="sq-AL"/>
        </w:rPr>
        <w:t>,</w:t>
      </w:r>
      <w:r w:rsidR="00986053" w:rsidRPr="00F565F9">
        <w:rPr>
          <w:spacing w:val="-4"/>
          <w:lang w:val="sq-AL"/>
        </w:rPr>
        <w:t xml:space="preserve"> </w:t>
      </w:r>
      <w:r w:rsidRPr="00F565F9">
        <w:rPr>
          <w:spacing w:val="-4"/>
          <w:lang w:val="sq-AL"/>
        </w:rPr>
        <w:t>në mënyrë që ky i fundit të fillojë dhe të vijojë me realizimin e projektit.</w:t>
      </w:r>
    </w:p>
    <w:p w:rsidR="009E3002" w:rsidRPr="00F565F9" w:rsidRDefault="009E3002" w:rsidP="009E3002">
      <w:pPr>
        <w:pStyle w:val="Paragrafi"/>
        <w:rPr>
          <w:spacing w:val="-4"/>
          <w:lang w:val="sq-AL"/>
        </w:rPr>
      </w:pPr>
      <w:r w:rsidRPr="00F565F9">
        <w:rPr>
          <w:spacing w:val="-4"/>
          <w:lang w:val="sq-AL"/>
        </w:rPr>
        <w:t>6.6.3 Brenda 2 muajsh nga dorëzimi i dokumentacionit të kërkuar, Autoriteti Kontraktues lëshon, ose siguron që organ</w:t>
      </w:r>
      <w:r w:rsidR="00A06787">
        <w:rPr>
          <w:spacing w:val="-4"/>
          <w:lang w:val="sq-AL"/>
        </w:rPr>
        <w:t>i</w:t>
      </w:r>
      <w:r w:rsidRPr="00F565F9">
        <w:rPr>
          <w:spacing w:val="-4"/>
          <w:lang w:val="sq-AL"/>
        </w:rPr>
        <w:t xml:space="preserve"> shtetëror t’i lëshojë </w:t>
      </w:r>
      <w:r w:rsidR="00986053" w:rsidRPr="00F565F9">
        <w:rPr>
          <w:spacing w:val="-4"/>
          <w:lang w:val="sq-AL"/>
        </w:rPr>
        <w:t xml:space="preserve">Koncesionarit </w:t>
      </w:r>
      <w:r w:rsidRPr="00F565F9">
        <w:rPr>
          <w:spacing w:val="-4"/>
          <w:lang w:val="sq-AL"/>
        </w:rPr>
        <w:t xml:space="preserve">të gjitha autorizimet e nevojshme për fazën e ndërtimit, me kusht që </w:t>
      </w:r>
      <w:r w:rsidR="00986053" w:rsidRPr="00F565F9">
        <w:rPr>
          <w:spacing w:val="-4"/>
          <w:lang w:val="sq-AL"/>
        </w:rPr>
        <w:t xml:space="preserve">Koncesionari </w:t>
      </w:r>
      <w:r w:rsidRPr="00F565F9">
        <w:rPr>
          <w:spacing w:val="-4"/>
          <w:lang w:val="sq-AL"/>
        </w:rPr>
        <w:t>të ketë paraqitur të gjitha dokumentet e kërkuara në kohën e duhur dhe përfshirë përgatitjen dhe dorëzimin e Vlerësimit të Ndikimit në Mjedis. Gjithashtu, Koncesionari mund</w:t>
      </w:r>
      <w:r w:rsidR="00506F35" w:rsidRPr="00F565F9">
        <w:rPr>
          <w:spacing w:val="-4"/>
          <w:lang w:val="sq-AL"/>
        </w:rPr>
        <w:t xml:space="preserve"> të </w:t>
      </w:r>
      <w:r w:rsidRPr="00F565F9">
        <w:rPr>
          <w:spacing w:val="-4"/>
          <w:lang w:val="sq-AL"/>
        </w:rPr>
        <w:t>paraqes</w:t>
      </w:r>
      <w:r w:rsidR="00986053" w:rsidRPr="00F565F9">
        <w:rPr>
          <w:spacing w:val="-4"/>
          <w:lang w:val="sq-AL"/>
        </w:rPr>
        <w:t>ë</w:t>
      </w:r>
      <w:r w:rsidRPr="00F565F9">
        <w:rPr>
          <w:spacing w:val="-4"/>
          <w:lang w:val="sq-AL"/>
        </w:rPr>
        <w:t xml:space="preserve"> </w:t>
      </w:r>
      <w:r w:rsidR="00986053" w:rsidRPr="00F565F9">
        <w:rPr>
          <w:spacing w:val="-4"/>
          <w:lang w:val="sq-AL"/>
        </w:rPr>
        <w:t>pranë</w:t>
      </w:r>
      <w:r w:rsidRPr="00F565F9">
        <w:rPr>
          <w:spacing w:val="-4"/>
          <w:lang w:val="sq-AL"/>
        </w:rPr>
        <w:t xml:space="preserve"> Autoritetit Kontraktues </w:t>
      </w:r>
      <w:r w:rsidR="00986053" w:rsidRPr="00F565F9">
        <w:rPr>
          <w:spacing w:val="-4"/>
          <w:lang w:val="sq-AL"/>
        </w:rPr>
        <w:t>korrespondencën</w:t>
      </w:r>
      <w:r w:rsidRPr="00F565F9">
        <w:rPr>
          <w:spacing w:val="-4"/>
          <w:lang w:val="sq-AL"/>
        </w:rPr>
        <w:t xml:space="preserve"> zyrtare me </w:t>
      </w:r>
      <w:r w:rsidR="00986053" w:rsidRPr="00F565F9">
        <w:rPr>
          <w:spacing w:val="-4"/>
          <w:lang w:val="sq-AL"/>
        </w:rPr>
        <w:t>çdo</w:t>
      </w:r>
      <w:r w:rsidRPr="00F565F9">
        <w:rPr>
          <w:spacing w:val="-4"/>
          <w:lang w:val="sq-AL"/>
        </w:rPr>
        <w:t xml:space="preserve"> </w:t>
      </w:r>
      <w:r w:rsidR="00986053" w:rsidRPr="00F565F9">
        <w:rPr>
          <w:spacing w:val="-4"/>
          <w:lang w:val="sq-AL"/>
        </w:rPr>
        <w:t>ent publik.</w:t>
      </w:r>
    </w:p>
    <w:p w:rsidR="009E3002" w:rsidRPr="00F565F9" w:rsidRDefault="009E3002" w:rsidP="009E3002">
      <w:pPr>
        <w:pStyle w:val="Paragrafi"/>
        <w:rPr>
          <w:spacing w:val="-4"/>
          <w:lang w:val="sq-AL"/>
        </w:rPr>
      </w:pPr>
      <w:r w:rsidRPr="00F565F9">
        <w:rPr>
          <w:spacing w:val="-4"/>
          <w:lang w:val="sq-AL"/>
        </w:rPr>
        <w:t>6.7 Fillimi i fazës</w:t>
      </w:r>
      <w:r w:rsidR="00506F35" w:rsidRPr="00F565F9">
        <w:rPr>
          <w:spacing w:val="-4"/>
          <w:lang w:val="sq-AL"/>
        </w:rPr>
        <w:t xml:space="preserve"> së </w:t>
      </w:r>
      <w:r w:rsidRPr="00F565F9">
        <w:rPr>
          <w:spacing w:val="-4"/>
          <w:lang w:val="sq-AL"/>
        </w:rPr>
        <w:t>ndërtimit</w:t>
      </w:r>
    </w:p>
    <w:p w:rsidR="009E3002" w:rsidRPr="00F565F9" w:rsidRDefault="009E3002" w:rsidP="009E3002">
      <w:pPr>
        <w:pStyle w:val="Paragrafi"/>
        <w:rPr>
          <w:spacing w:val="-4"/>
          <w:lang w:val="sq-AL"/>
        </w:rPr>
      </w:pPr>
      <w:r w:rsidRPr="00F565F9">
        <w:rPr>
          <w:spacing w:val="-4"/>
          <w:lang w:val="sq-AL"/>
        </w:rPr>
        <w:t xml:space="preserve">Faza e ndërtimit në datën kur janë marrë të drejtat reale të pronësisë dhe është kryer mbyllja financiare duke përmbushur kushtet e parashikuara nga nenet 6.4 dhe 6.6. ("Data e </w:t>
      </w:r>
      <w:r w:rsidR="00986053" w:rsidRPr="00F565F9">
        <w:rPr>
          <w:spacing w:val="-4"/>
          <w:lang w:val="sq-AL"/>
        </w:rPr>
        <w:t>f</w:t>
      </w:r>
      <w:r w:rsidRPr="00F565F9">
        <w:rPr>
          <w:spacing w:val="-4"/>
          <w:lang w:val="sq-AL"/>
        </w:rPr>
        <w:t>illimit të punimeve të ndërtimit"). Koncesionari njofton Autoritetin Kontraktor për këtë datë.</w:t>
      </w:r>
    </w:p>
    <w:p w:rsidR="009E3002" w:rsidRPr="00F565F9" w:rsidRDefault="009E3002" w:rsidP="009E3002">
      <w:pPr>
        <w:pStyle w:val="Paragrafi"/>
        <w:rPr>
          <w:spacing w:val="-4"/>
          <w:lang w:val="sq-AL"/>
        </w:rPr>
      </w:pPr>
      <w:r w:rsidRPr="00F565F9">
        <w:rPr>
          <w:spacing w:val="-4"/>
          <w:lang w:val="sq-AL"/>
        </w:rPr>
        <w:t xml:space="preserve">7. TARIFAT, RAPORTIMI </w:t>
      </w:r>
      <w:r w:rsidR="00986053" w:rsidRPr="00F565F9">
        <w:rPr>
          <w:spacing w:val="-4"/>
          <w:lang w:val="sq-AL"/>
        </w:rPr>
        <w:t xml:space="preserve">DHE </w:t>
      </w:r>
      <w:r w:rsidRPr="00F565F9">
        <w:rPr>
          <w:spacing w:val="-4"/>
          <w:lang w:val="sq-AL"/>
        </w:rPr>
        <w:t>AUDITIMI</w:t>
      </w:r>
    </w:p>
    <w:p w:rsidR="009E3002" w:rsidRPr="00F565F9" w:rsidRDefault="009E3002" w:rsidP="009E3002">
      <w:pPr>
        <w:pStyle w:val="Paragrafi"/>
        <w:rPr>
          <w:spacing w:val="-4"/>
          <w:lang w:val="sq-AL"/>
        </w:rPr>
      </w:pPr>
      <w:r w:rsidRPr="00F565F9">
        <w:rPr>
          <w:spacing w:val="-4"/>
          <w:lang w:val="sq-AL"/>
        </w:rPr>
        <w:t>7.1 Tarifa e koncesionit, llogaritja dhe pagesa e taksës</w:t>
      </w:r>
      <w:r w:rsidR="00506F35" w:rsidRPr="00F565F9">
        <w:rPr>
          <w:spacing w:val="-4"/>
          <w:lang w:val="sq-AL"/>
        </w:rPr>
        <w:t xml:space="preserve"> së </w:t>
      </w:r>
      <w:r w:rsidRPr="00F565F9">
        <w:rPr>
          <w:spacing w:val="-4"/>
          <w:lang w:val="sq-AL"/>
        </w:rPr>
        <w:t>koncesionit</w:t>
      </w:r>
    </w:p>
    <w:p w:rsidR="009E3002" w:rsidRPr="00F565F9" w:rsidRDefault="009E3002" w:rsidP="009E3002">
      <w:pPr>
        <w:pStyle w:val="Paragrafi"/>
        <w:rPr>
          <w:spacing w:val="-4"/>
          <w:lang w:val="sq-AL"/>
        </w:rPr>
      </w:pPr>
      <w:r w:rsidRPr="00F565F9">
        <w:rPr>
          <w:spacing w:val="-4"/>
          <w:lang w:val="sq-AL"/>
        </w:rPr>
        <w:t xml:space="preserve">Pasi të jetë lëshuar </w:t>
      </w:r>
      <w:r w:rsidR="00986053" w:rsidRPr="00F565F9">
        <w:rPr>
          <w:spacing w:val="-4"/>
          <w:lang w:val="sq-AL"/>
        </w:rPr>
        <w:t>c</w:t>
      </w:r>
      <w:r w:rsidRPr="00F565F9">
        <w:rPr>
          <w:spacing w:val="-4"/>
          <w:lang w:val="sq-AL"/>
        </w:rPr>
        <w:t xml:space="preserve">ertifikata e përfundimit të </w:t>
      </w:r>
      <w:r w:rsidRPr="00F565F9">
        <w:rPr>
          <w:spacing w:val="-4"/>
          <w:lang w:val="sq-AL"/>
        </w:rPr>
        <w:lastRenderedPageBreak/>
        <w:t xml:space="preserve">punimeve për impiantin, </w:t>
      </w:r>
      <w:r w:rsidR="00986053" w:rsidRPr="00F565F9">
        <w:rPr>
          <w:spacing w:val="-4"/>
          <w:lang w:val="sq-AL"/>
        </w:rPr>
        <w:t>Koncesionari</w:t>
      </w:r>
      <w:r w:rsidRPr="00F565F9">
        <w:rPr>
          <w:spacing w:val="-4"/>
          <w:lang w:val="sq-AL"/>
        </w:rPr>
        <w:t>, sipas zgjedhjes së  Autoritetit Kontraktues, do t</w:t>
      </w:r>
      <w:r w:rsidR="00A06787">
        <w:rPr>
          <w:spacing w:val="-4"/>
          <w:lang w:val="sq-AL"/>
        </w:rPr>
        <w:t>’i</w:t>
      </w:r>
      <w:r w:rsidRPr="00F565F9">
        <w:rPr>
          <w:spacing w:val="-4"/>
          <w:lang w:val="sq-AL"/>
        </w:rPr>
        <w:t xml:space="preserve"> dorëzojë Autoritetit Kontraktues (ose një subjekti tjetër shtetëror të caktuar nga Autoriteti kontraktues)  certifikatat e gjelbra ose produkte të ngjashme (nëse ka)</w:t>
      </w:r>
      <w:r w:rsidR="00A06787">
        <w:rPr>
          <w:spacing w:val="-4"/>
          <w:lang w:val="sq-AL"/>
        </w:rPr>
        <w:t>.</w:t>
      </w:r>
    </w:p>
    <w:p w:rsidR="009E3002" w:rsidRPr="00F565F9" w:rsidRDefault="009E3002" w:rsidP="009E3002">
      <w:pPr>
        <w:pStyle w:val="Paragrafi"/>
        <w:rPr>
          <w:spacing w:val="-4"/>
          <w:lang w:val="sq-AL"/>
        </w:rPr>
      </w:pPr>
      <w:r w:rsidRPr="00F565F9">
        <w:rPr>
          <w:spacing w:val="-4"/>
          <w:lang w:val="sq-AL"/>
        </w:rPr>
        <w:t xml:space="preserve">7.2 Raportimi </w:t>
      </w:r>
      <w:r w:rsidR="00986053" w:rsidRPr="00F565F9">
        <w:rPr>
          <w:spacing w:val="-4"/>
          <w:lang w:val="sq-AL"/>
        </w:rPr>
        <w:t>financiar dhe auditimi</w:t>
      </w:r>
      <w:r w:rsidR="00A06787">
        <w:rPr>
          <w:spacing w:val="-4"/>
          <w:lang w:val="sq-AL"/>
        </w:rPr>
        <w:t>,</w:t>
      </w:r>
      <w:r w:rsidR="00986053" w:rsidRPr="00F565F9">
        <w:rPr>
          <w:spacing w:val="-4"/>
          <w:lang w:val="sq-AL"/>
        </w:rPr>
        <w:t xml:space="preserve"> një herë në </w:t>
      </w:r>
      <w:r w:rsidRPr="00F565F9">
        <w:rPr>
          <w:spacing w:val="-4"/>
          <w:lang w:val="sq-AL"/>
        </w:rPr>
        <w:t xml:space="preserve">vit, 90 ditë pas mbarimit të vitit financiar, </w:t>
      </w:r>
      <w:r w:rsidR="00986053" w:rsidRPr="00F565F9">
        <w:rPr>
          <w:spacing w:val="-4"/>
          <w:lang w:val="sq-AL"/>
        </w:rPr>
        <w:t xml:space="preserve">Koncesionari </w:t>
      </w:r>
      <w:r w:rsidRPr="00F565F9">
        <w:rPr>
          <w:spacing w:val="-4"/>
          <w:lang w:val="sq-AL"/>
        </w:rPr>
        <w:t>i paraqet Autoritetit Kontraktues, bilancet financiare të audituara.</w:t>
      </w:r>
    </w:p>
    <w:p w:rsidR="009E3002" w:rsidRPr="00F565F9" w:rsidRDefault="009E3002" w:rsidP="009E3002">
      <w:pPr>
        <w:pStyle w:val="Paragrafi"/>
        <w:rPr>
          <w:spacing w:val="-4"/>
          <w:lang w:val="sq-AL"/>
        </w:rPr>
      </w:pPr>
      <w:r w:rsidRPr="00F565F9">
        <w:rPr>
          <w:spacing w:val="-4"/>
          <w:lang w:val="sq-AL"/>
        </w:rPr>
        <w:t xml:space="preserve">8. </w:t>
      </w:r>
      <w:r w:rsidR="00986053" w:rsidRPr="00F565F9">
        <w:rPr>
          <w:spacing w:val="-4"/>
          <w:lang w:val="sq-AL"/>
        </w:rPr>
        <w:t>SHOQËRIA</w:t>
      </w:r>
      <w:r w:rsidRPr="00F565F9">
        <w:rPr>
          <w:spacing w:val="-4"/>
          <w:lang w:val="sq-AL"/>
        </w:rPr>
        <w:t xml:space="preserve"> E PROJEKTIT DHE INVESTIMET MINIMALE</w:t>
      </w:r>
      <w:r w:rsidR="00506F35" w:rsidRPr="00F565F9">
        <w:rPr>
          <w:spacing w:val="-4"/>
          <w:lang w:val="sq-AL"/>
        </w:rPr>
        <w:t xml:space="preserve"> </w:t>
      </w:r>
      <w:r w:rsidR="00A06787" w:rsidRPr="00F565F9">
        <w:rPr>
          <w:spacing w:val="-4"/>
          <w:lang w:val="sq-AL"/>
        </w:rPr>
        <w:t xml:space="preserve">TË </w:t>
      </w:r>
      <w:r w:rsidRPr="00F565F9">
        <w:rPr>
          <w:spacing w:val="-4"/>
          <w:lang w:val="sq-AL"/>
        </w:rPr>
        <w:t>KAPITALIT</w:t>
      </w:r>
    </w:p>
    <w:p w:rsidR="009E3002" w:rsidRPr="00F565F9" w:rsidRDefault="009E3002" w:rsidP="009E3002">
      <w:pPr>
        <w:pStyle w:val="Paragrafi"/>
        <w:rPr>
          <w:spacing w:val="-4"/>
          <w:lang w:val="sq-AL"/>
        </w:rPr>
      </w:pPr>
      <w:r w:rsidRPr="00F565F9">
        <w:rPr>
          <w:spacing w:val="-4"/>
          <w:lang w:val="sq-AL"/>
        </w:rPr>
        <w:t>8.1 Investimet minimale të kapitalit</w:t>
      </w:r>
    </w:p>
    <w:p w:rsidR="009E3002" w:rsidRPr="00F565F9" w:rsidRDefault="00986053" w:rsidP="009E3002">
      <w:pPr>
        <w:pStyle w:val="Paragrafi"/>
        <w:rPr>
          <w:spacing w:val="-4"/>
          <w:lang w:val="sq-AL"/>
        </w:rPr>
      </w:pPr>
      <w:r w:rsidRPr="00F565F9">
        <w:rPr>
          <w:spacing w:val="-4"/>
          <w:lang w:val="sq-AL"/>
        </w:rPr>
        <w:t>Aksionarët</w:t>
      </w:r>
      <w:r w:rsidR="009E3002" w:rsidRPr="00F565F9">
        <w:rPr>
          <w:spacing w:val="-4"/>
          <w:lang w:val="sq-AL"/>
        </w:rPr>
        <w:t xml:space="preserve"> japin garanci</w:t>
      </w:r>
      <w:r w:rsidR="00506F35" w:rsidRPr="00F565F9">
        <w:rPr>
          <w:spacing w:val="-4"/>
          <w:lang w:val="sq-AL"/>
        </w:rPr>
        <w:t xml:space="preserve"> s</w:t>
      </w:r>
      <w:r w:rsidR="00A06787">
        <w:rPr>
          <w:spacing w:val="-4"/>
          <w:lang w:val="sq-AL"/>
        </w:rPr>
        <w:t>e</w:t>
      </w:r>
      <w:r w:rsidR="00506F35" w:rsidRPr="00F565F9">
        <w:rPr>
          <w:spacing w:val="-4"/>
          <w:lang w:val="sq-AL"/>
        </w:rPr>
        <w:t xml:space="preserve"> </w:t>
      </w:r>
      <w:r w:rsidR="009E3002" w:rsidRPr="00F565F9">
        <w:rPr>
          <w:spacing w:val="-4"/>
          <w:lang w:val="sq-AL"/>
        </w:rPr>
        <w:t>kapitali i paguar i Koncesionarit është dhe do të mbetet gjithmonë, të paktën i barabartë me 20 % (njëzet për qind)e shumës së shpenzimeve kapitale që nevojiten për kryerjen e punimeve të ndërtimit, në varësi të kohës kur këto shpenzime kryhen.</w:t>
      </w:r>
      <w:r w:rsidR="009E3002" w:rsidRPr="00F565F9" w:rsidDel="00634B0F">
        <w:rPr>
          <w:spacing w:val="-4"/>
          <w:lang w:val="sq-AL"/>
        </w:rPr>
        <w:t xml:space="preserve"> </w:t>
      </w:r>
    </w:p>
    <w:p w:rsidR="009E3002" w:rsidRPr="00F565F9" w:rsidRDefault="009E3002" w:rsidP="009E3002">
      <w:pPr>
        <w:pStyle w:val="Paragrafi"/>
        <w:rPr>
          <w:spacing w:val="-4"/>
          <w:lang w:val="sq-AL"/>
        </w:rPr>
      </w:pPr>
      <w:r w:rsidRPr="00F565F9">
        <w:rPr>
          <w:spacing w:val="-4"/>
          <w:lang w:val="sq-AL"/>
        </w:rPr>
        <w:t xml:space="preserve">8.2 Shoqëria e projektit – </w:t>
      </w:r>
      <w:r w:rsidR="00986053" w:rsidRPr="00F565F9">
        <w:rPr>
          <w:spacing w:val="-4"/>
          <w:lang w:val="sq-AL"/>
        </w:rPr>
        <w:t>Kontratat</w:t>
      </w:r>
      <w:r w:rsidRPr="00F565F9">
        <w:rPr>
          <w:spacing w:val="-4"/>
          <w:lang w:val="sq-AL"/>
        </w:rPr>
        <w:t xml:space="preserve"> e </w:t>
      </w:r>
      <w:r w:rsidR="00986053" w:rsidRPr="00F565F9">
        <w:rPr>
          <w:spacing w:val="-4"/>
          <w:lang w:val="sq-AL"/>
        </w:rPr>
        <w:t>aksionarëve</w:t>
      </w:r>
      <w:r w:rsidRPr="00F565F9">
        <w:rPr>
          <w:spacing w:val="-4"/>
          <w:lang w:val="sq-AL"/>
        </w:rPr>
        <w:t>/ortak</w:t>
      </w:r>
      <w:r w:rsidR="00986053" w:rsidRPr="00F565F9">
        <w:rPr>
          <w:spacing w:val="-4"/>
          <w:lang w:val="sq-AL"/>
        </w:rPr>
        <w:t>ë</w:t>
      </w:r>
      <w:r w:rsidRPr="00F565F9">
        <w:rPr>
          <w:spacing w:val="-4"/>
          <w:lang w:val="sq-AL"/>
        </w:rPr>
        <w:t>ve</w:t>
      </w:r>
    </w:p>
    <w:p w:rsidR="009E3002" w:rsidRPr="00F565F9" w:rsidRDefault="00986053" w:rsidP="009E3002">
      <w:pPr>
        <w:pStyle w:val="Paragrafi"/>
        <w:rPr>
          <w:spacing w:val="-4"/>
          <w:lang w:val="sq-AL"/>
        </w:rPr>
      </w:pPr>
      <w:r w:rsidRPr="00F565F9">
        <w:rPr>
          <w:spacing w:val="-4"/>
          <w:lang w:val="sq-AL"/>
        </w:rPr>
        <w:t>Aksionarët</w:t>
      </w:r>
      <w:r w:rsidR="009E3002" w:rsidRPr="00F565F9">
        <w:rPr>
          <w:spacing w:val="-4"/>
          <w:lang w:val="sq-AL"/>
        </w:rPr>
        <w:t>/ortak</w:t>
      </w:r>
      <w:r w:rsidRPr="00F565F9">
        <w:rPr>
          <w:spacing w:val="-4"/>
          <w:lang w:val="sq-AL"/>
        </w:rPr>
        <w:t>ë</w:t>
      </w:r>
      <w:r w:rsidR="009E3002" w:rsidRPr="00F565F9">
        <w:rPr>
          <w:spacing w:val="-4"/>
          <w:lang w:val="sq-AL"/>
        </w:rPr>
        <w:t>t bien dakord që:</w:t>
      </w:r>
      <w:r w:rsidR="009E3002" w:rsidRPr="00F565F9">
        <w:rPr>
          <w:spacing w:val="-4"/>
          <w:lang w:val="sq-AL"/>
        </w:rPr>
        <w:tab/>
      </w:r>
    </w:p>
    <w:p w:rsidR="009E3002" w:rsidRPr="00F565F9" w:rsidRDefault="009E3002" w:rsidP="009E3002">
      <w:pPr>
        <w:pStyle w:val="Paragrafi"/>
        <w:rPr>
          <w:spacing w:val="-4"/>
          <w:lang w:val="sq-AL"/>
        </w:rPr>
      </w:pPr>
      <w:r w:rsidRPr="00F565F9">
        <w:rPr>
          <w:spacing w:val="-4"/>
          <w:lang w:val="sq-AL"/>
        </w:rPr>
        <w:t>a) të sigurojnë</w:t>
      </w:r>
      <w:r w:rsidR="00506F35" w:rsidRPr="00F565F9">
        <w:rPr>
          <w:spacing w:val="-4"/>
          <w:lang w:val="sq-AL"/>
        </w:rPr>
        <w:t xml:space="preserve"> s</w:t>
      </w:r>
      <w:r w:rsidR="00A06787">
        <w:rPr>
          <w:spacing w:val="-4"/>
          <w:lang w:val="sq-AL"/>
        </w:rPr>
        <w:t>e</w:t>
      </w:r>
      <w:r w:rsidR="00506F35" w:rsidRPr="00F565F9">
        <w:rPr>
          <w:spacing w:val="-4"/>
          <w:lang w:val="sq-AL"/>
        </w:rPr>
        <w:t xml:space="preserve"> </w:t>
      </w:r>
      <w:r w:rsidRPr="00F565F9">
        <w:rPr>
          <w:spacing w:val="-4"/>
          <w:lang w:val="sq-AL"/>
        </w:rPr>
        <w:t>Koncesionari është dhe do të vazhdojë  të jetë një shoqëri që ushtron aktivitetin në përputhje me ligjin, dhe</w:t>
      </w:r>
    </w:p>
    <w:p w:rsidR="009E3002" w:rsidRPr="00F565F9" w:rsidRDefault="009E3002" w:rsidP="009E3002">
      <w:pPr>
        <w:pStyle w:val="Paragrafi"/>
        <w:rPr>
          <w:spacing w:val="-4"/>
          <w:lang w:val="sq-AL"/>
        </w:rPr>
      </w:pPr>
      <w:r w:rsidRPr="00F565F9">
        <w:rPr>
          <w:spacing w:val="-4"/>
          <w:lang w:val="sq-AL"/>
        </w:rPr>
        <w:t xml:space="preserve">b) </w:t>
      </w:r>
      <w:r w:rsidR="00A06787">
        <w:rPr>
          <w:spacing w:val="-4"/>
          <w:lang w:val="sq-AL"/>
        </w:rPr>
        <w:t>p</w:t>
      </w:r>
      <w:r w:rsidRPr="00F565F9">
        <w:rPr>
          <w:spacing w:val="-4"/>
          <w:lang w:val="sq-AL"/>
        </w:rPr>
        <w:t xml:space="preserve">a pëlqimin paraprak me shkrim të Autoritetit Kontraktues si dhe </w:t>
      </w:r>
      <w:r w:rsidR="00986053" w:rsidRPr="00F565F9">
        <w:rPr>
          <w:spacing w:val="-4"/>
          <w:lang w:val="sq-AL"/>
        </w:rPr>
        <w:t xml:space="preserve">ministrisë përgjegjëse </w:t>
      </w:r>
      <w:r w:rsidR="00330501" w:rsidRPr="00F565F9">
        <w:rPr>
          <w:spacing w:val="-4"/>
          <w:lang w:val="sq-AL"/>
        </w:rPr>
        <w:t xml:space="preserve">për </w:t>
      </w:r>
      <w:r w:rsidR="00A06787">
        <w:rPr>
          <w:spacing w:val="-4"/>
          <w:lang w:val="sq-AL"/>
        </w:rPr>
        <w:t>e</w:t>
      </w:r>
      <w:r w:rsidR="00B87630" w:rsidRPr="00F565F9">
        <w:rPr>
          <w:spacing w:val="-4"/>
          <w:lang w:val="sq-AL"/>
        </w:rPr>
        <w:t>nergjinë</w:t>
      </w:r>
      <w:r w:rsidRPr="00F565F9">
        <w:rPr>
          <w:spacing w:val="-4"/>
          <w:lang w:val="sq-AL"/>
        </w:rPr>
        <w:t xml:space="preserve">, </w:t>
      </w:r>
      <w:r w:rsidR="00986053" w:rsidRPr="00F565F9">
        <w:rPr>
          <w:spacing w:val="-4"/>
          <w:lang w:val="sq-AL"/>
        </w:rPr>
        <w:t xml:space="preserve">Koncesionari </w:t>
      </w:r>
      <w:r w:rsidRPr="00F565F9">
        <w:rPr>
          <w:spacing w:val="-4"/>
          <w:lang w:val="sq-AL"/>
        </w:rPr>
        <w:t>nuk do</w:t>
      </w:r>
      <w:r w:rsidR="00506F35" w:rsidRPr="00F565F9">
        <w:rPr>
          <w:spacing w:val="-4"/>
          <w:lang w:val="sq-AL"/>
        </w:rPr>
        <w:t xml:space="preserve"> të </w:t>
      </w:r>
      <w:r w:rsidRPr="00F565F9">
        <w:rPr>
          <w:spacing w:val="-4"/>
          <w:lang w:val="sq-AL"/>
        </w:rPr>
        <w:t>filloj</w:t>
      </w:r>
      <w:r w:rsidR="00A06787">
        <w:rPr>
          <w:spacing w:val="-4"/>
          <w:lang w:val="sq-AL"/>
        </w:rPr>
        <w:t>ë</w:t>
      </w:r>
      <w:r w:rsidRPr="00F565F9">
        <w:rPr>
          <w:spacing w:val="-4"/>
          <w:lang w:val="sq-AL"/>
        </w:rPr>
        <w:t xml:space="preserve"> ndonjë aktivitet tjetër përveç këtij projekti.</w:t>
      </w:r>
    </w:p>
    <w:p w:rsidR="009E3002" w:rsidRPr="00F565F9" w:rsidRDefault="009E3002" w:rsidP="009E3002">
      <w:pPr>
        <w:pStyle w:val="Paragrafi"/>
        <w:rPr>
          <w:spacing w:val="-4"/>
          <w:lang w:val="sq-AL"/>
        </w:rPr>
      </w:pPr>
      <w:r w:rsidRPr="00F565F9">
        <w:rPr>
          <w:spacing w:val="-4"/>
          <w:lang w:val="sq-AL"/>
        </w:rPr>
        <w:t xml:space="preserve">8.3 Roli i </w:t>
      </w:r>
      <w:r w:rsidR="00986053" w:rsidRPr="00F565F9">
        <w:rPr>
          <w:spacing w:val="-4"/>
          <w:lang w:val="sq-AL"/>
        </w:rPr>
        <w:t>shoqërisë së projektit</w:t>
      </w:r>
    </w:p>
    <w:p w:rsidR="009E3002" w:rsidRPr="00F565F9" w:rsidRDefault="009E3002" w:rsidP="009E3002">
      <w:pPr>
        <w:pStyle w:val="Paragrafi"/>
        <w:rPr>
          <w:spacing w:val="-4"/>
          <w:lang w:val="sq-AL"/>
        </w:rPr>
      </w:pPr>
      <w:r w:rsidRPr="00F565F9">
        <w:rPr>
          <w:spacing w:val="-4"/>
          <w:lang w:val="sq-AL"/>
        </w:rPr>
        <w:t xml:space="preserve">Koncesionari do të ndërtojë dhe vërë në funksionim impiantet nëpërmjet </w:t>
      </w:r>
      <w:r w:rsidR="00986053" w:rsidRPr="00F565F9">
        <w:rPr>
          <w:spacing w:val="-4"/>
          <w:lang w:val="sq-AL"/>
        </w:rPr>
        <w:t>s</w:t>
      </w:r>
      <w:r w:rsidRPr="00F565F9">
        <w:rPr>
          <w:spacing w:val="-4"/>
          <w:lang w:val="sq-AL"/>
        </w:rPr>
        <w:t>hoqërisë së Projektit. Shoqëria e Projektit do</w:t>
      </w:r>
      <w:r w:rsidR="00506F35" w:rsidRPr="00F565F9">
        <w:rPr>
          <w:spacing w:val="-4"/>
          <w:lang w:val="sq-AL"/>
        </w:rPr>
        <w:t xml:space="preserve"> të </w:t>
      </w:r>
      <w:r w:rsidRPr="00F565F9">
        <w:rPr>
          <w:spacing w:val="-4"/>
          <w:lang w:val="sq-AL"/>
        </w:rPr>
        <w:t>zotërojë impiantet dhe</w:t>
      </w:r>
      <w:r w:rsidR="00506F35" w:rsidRPr="00F565F9">
        <w:rPr>
          <w:spacing w:val="-4"/>
          <w:lang w:val="sq-AL"/>
        </w:rPr>
        <w:t xml:space="preserve"> të </w:t>
      </w:r>
      <w:r w:rsidRPr="00F565F9">
        <w:rPr>
          <w:spacing w:val="-4"/>
          <w:lang w:val="sq-AL"/>
        </w:rPr>
        <w:t>gjitha asetet</w:t>
      </w:r>
      <w:r w:rsidR="00B87630" w:rsidRPr="00F565F9">
        <w:rPr>
          <w:spacing w:val="-4"/>
          <w:lang w:val="sq-AL"/>
        </w:rPr>
        <w:t xml:space="preserve"> që </w:t>
      </w:r>
      <w:r w:rsidRPr="00F565F9">
        <w:rPr>
          <w:spacing w:val="-4"/>
          <w:lang w:val="sq-AL"/>
        </w:rPr>
        <w:t>janë pjese e saj dhe  merr përsipër të gjitha detyrimet në lidhje me ndërtimin dhe funksionimin e impianteve.</w:t>
      </w:r>
    </w:p>
    <w:p w:rsidR="009E3002" w:rsidRPr="00F565F9" w:rsidRDefault="009E3002" w:rsidP="009E3002">
      <w:pPr>
        <w:pStyle w:val="Paragrafi"/>
        <w:rPr>
          <w:spacing w:val="-4"/>
          <w:lang w:val="sq-AL"/>
        </w:rPr>
      </w:pPr>
      <w:r w:rsidRPr="00F565F9">
        <w:rPr>
          <w:spacing w:val="-4"/>
          <w:lang w:val="sq-AL"/>
        </w:rPr>
        <w:t xml:space="preserve">9. MONITORIMI DHE </w:t>
      </w:r>
      <w:r w:rsidR="00986053" w:rsidRPr="00F565F9">
        <w:rPr>
          <w:spacing w:val="-4"/>
          <w:lang w:val="sq-AL"/>
        </w:rPr>
        <w:t>MBIKËQYRJA</w:t>
      </w:r>
      <w:r w:rsidRPr="00F565F9">
        <w:rPr>
          <w:spacing w:val="-4"/>
          <w:lang w:val="sq-AL"/>
        </w:rPr>
        <w:t xml:space="preserve"> E </w:t>
      </w:r>
      <w:r w:rsidR="00986053" w:rsidRPr="00F565F9">
        <w:rPr>
          <w:spacing w:val="-4"/>
          <w:lang w:val="sq-AL"/>
        </w:rPr>
        <w:t>PËRGJITHSHME</w:t>
      </w:r>
    </w:p>
    <w:p w:rsidR="009E3002" w:rsidRPr="00F565F9" w:rsidRDefault="009E3002" w:rsidP="009E3002">
      <w:pPr>
        <w:pStyle w:val="Paragrafi"/>
        <w:rPr>
          <w:spacing w:val="-4"/>
          <w:lang w:val="sq-AL"/>
        </w:rPr>
      </w:pPr>
      <w:r w:rsidRPr="00F565F9">
        <w:rPr>
          <w:spacing w:val="-4"/>
          <w:lang w:val="sq-AL"/>
        </w:rPr>
        <w:t>9.1 Monitorimi</w:t>
      </w:r>
    </w:p>
    <w:p w:rsidR="009E3002" w:rsidRPr="00F565F9" w:rsidRDefault="00986053" w:rsidP="009E3002">
      <w:pPr>
        <w:pStyle w:val="Paragrafi"/>
        <w:rPr>
          <w:spacing w:val="-4"/>
          <w:lang w:val="sq-AL"/>
        </w:rPr>
      </w:pPr>
      <w:r w:rsidRPr="00F565F9">
        <w:rPr>
          <w:spacing w:val="-4"/>
          <w:lang w:val="sq-AL"/>
        </w:rPr>
        <w:t>Autoriteti Kontraktues</w:t>
      </w:r>
      <w:r w:rsidR="009E3002" w:rsidRPr="00F565F9">
        <w:rPr>
          <w:spacing w:val="-4"/>
          <w:lang w:val="sq-AL"/>
        </w:rPr>
        <w:t xml:space="preserve"> ka të drejtë që në periudha kohore prej 6 muajsh, gjatë periudhës së koncesionit, nëpërmjet të autorizuarve të tij, të monitorojë objektin e koncesionit për të verifikuar zbatimin e detyrimeve që rrjedhin nga kontrata në të gjitha fazat e zbatimit të saj. Megjithatë, Autoriteti Kontraktues mund të ushtrojë këtë monitorim në çdo kohë në rast</w:t>
      </w:r>
      <w:r w:rsidR="00506F35" w:rsidRPr="00F565F9">
        <w:rPr>
          <w:spacing w:val="-4"/>
          <w:lang w:val="sq-AL"/>
        </w:rPr>
        <w:t xml:space="preserve"> s</w:t>
      </w:r>
      <w:r w:rsidR="00A06787">
        <w:rPr>
          <w:spacing w:val="-4"/>
          <w:lang w:val="sq-AL"/>
        </w:rPr>
        <w:t>e</w:t>
      </w:r>
      <w:r w:rsidR="00506F35" w:rsidRPr="00F565F9">
        <w:rPr>
          <w:spacing w:val="-4"/>
          <w:lang w:val="sq-AL"/>
        </w:rPr>
        <w:t xml:space="preserve"> </w:t>
      </w:r>
      <w:r w:rsidR="009E3002" w:rsidRPr="00F565F9">
        <w:rPr>
          <w:spacing w:val="-4"/>
          <w:lang w:val="sq-AL"/>
        </w:rPr>
        <w:t xml:space="preserve">ka informacione të arsyeshme dhe të besueshme në lidhje me mosekzekutimin e detyrimeve të kësaj kontrate nga ana e Koncesionarit.  </w:t>
      </w:r>
    </w:p>
    <w:p w:rsidR="009E3002" w:rsidRPr="00F565F9" w:rsidRDefault="009E3002" w:rsidP="009E3002">
      <w:pPr>
        <w:pStyle w:val="Paragrafi"/>
        <w:rPr>
          <w:spacing w:val="-4"/>
          <w:lang w:val="sq-AL"/>
        </w:rPr>
      </w:pPr>
      <w:r w:rsidRPr="00F565F9">
        <w:rPr>
          <w:spacing w:val="-4"/>
          <w:lang w:val="sq-AL"/>
        </w:rPr>
        <w:lastRenderedPageBreak/>
        <w:t>9.2 Mbikëqyrja e përgjithshme e punimeve</w:t>
      </w:r>
    </w:p>
    <w:p w:rsidR="009E3002" w:rsidRPr="00F565F9" w:rsidRDefault="00A06787" w:rsidP="009E3002">
      <w:pPr>
        <w:pStyle w:val="Paragrafi"/>
        <w:rPr>
          <w:spacing w:val="-4"/>
          <w:lang w:val="sq-AL"/>
        </w:rPr>
      </w:pPr>
      <w:r>
        <w:rPr>
          <w:spacing w:val="-4"/>
          <w:lang w:val="sq-AL"/>
        </w:rPr>
        <w:t>Autoriteti Kontraktues</w:t>
      </w:r>
      <w:r w:rsidR="009E3002" w:rsidRPr="00F565F9">
        <w:rPr>
          <w:spacing w:val="-4"/>
          <w:lang w:val="sq-AL"/>
        </w:rPr>
        <w:t xml:space="preserve"> ka të drejtë të ushtrojë mbik</w:t>
      </w:r>
      <w:r w:rsidR="00986053" w:rsidRPr="00F565F9">
        <w:rPr>
          <w:spacing w:val="-4"/>
          <w:lang w:val="sq-AL"/>
        </w:rPr>
        <w:t>ë</w:t>
      </w:r>
      <w:r w:rsidR="009E3002" w:rsidRPr="00F565F9">
        <w:rPr>
          <w:spacing w:val="-4"/>
          <w:lang w:val="sq-AL"/>
        </w:rPr>
        <w:t>qyrje të përg</w:t>
      </w:r>
      <w:r w:rsidR="00986053" w:rsidRPr="00F565F9">
        <w:rPr>
          <w:spacing w:val="-4"/>
          <w:lang w:val="sq-AL"/>
        </w:rPr>
        <w:t>jithshme me afate tre</w:t>
      </w:r>
      <w:r w:rsidR="009E3002" w:rsidRPr="00F565F9">
        <w:rPr>
          <w:spacing w:val="-4"/>
          <w:lang w:val="sq-AL"/>
        </w:rPr>
        <w:t xml:space="preserve">mujore, </w:t>
      </w:r>
      <w:r w:rsidR="00986053" w:rsidRPr="00F565F9">
        <w:rPr>
          <w:spacing w:val="-4"/>
          <w:lang w:val="sq-AL"/>
        </w:rPr>
        <w:t>nëpërmjet</w:t>
      </w:r>
      <w:r w:rsidR="009E3002" w:rsidRPr="00F565F9">
        <w:rPr>
          <w:spacing w:val="-4"/>
          <w:lang w:val="sq-AL"/>
        </w:rPr>
        <w:t xml:space="preserve"> NJZP-s</w:t>
      </w:r>
      <w:r>
        <w:rPr>
          <w:spacing w:val="-4"/>
          <w:lang w:val="sq-AL"/>
        </w:rPr>
        <w:t>ë</w:t>
      </w:r>
      <w:r w:rsidR="009E3002" w:rsidRPr="00F565F9">
        <w:rPr>
          <w:spacing w:val="-4"/>
          <w:lang w:val="sq-AL"/>
        </w:rPr>
        <w:t xml:space="preserve"> (n</w:t>
      </w:r>
      <w:r w:rsidR="00986053" w:rsidRPr="00F565F9">
        <w:rPr>
          <w:spacing w:val="-4"/>
          <w:lang w:val="sq-AL"/>
        </w:rPr>
        <w:t>ë</w:t>
      </w:r>
      <w:r w:rsidR="009E3002" w:rsidRPr="00F565F9">
        <w:rPr>
          <w:spacing w:val="-4"/>
          <w:lang w:val="sq-AL"/>
        </w:rPr>
        <w:t xml:space="preserve"> </w:t>
      </w:r>
      <w:r w:rsidR="00986053" w:rsidRPr="00F565F9">
        <w:rPr>
          <w:spacing w:val="-4"/>
          <w:lang w:val="sq-AL"/>
        </w:rPr>
        <w:t>përbërje</w:t>
      </w:r>
      <w:r w:rsidR="00506F35" w:rsidRPr="00F565F9">
        <w:rPr>
          <w:spacing w:val="-4"/>
          <w:lang w:val="sq-AL"/>
        </w:rPr>
        <w:t xml:space="preserve"> të </w:t>
      </w:r>
      <w:r w:rsidR="009E3002" w:rsidRPr="00F565F9">
        <w:rPr>
          <w:spacing w:val="-4"/>
          <w:lang w:val="sq-AL"/>
        </w:rPr>
        <w:t>t</w:t>
      </w:r>
      <w:r w:rsidR="00986053" w:rsidRPr="00F565F9">
        <w:rPr>
          <w:spacing w:val="-4"/>
          <w:lang w:val="sq-AL"/>
        </w:rPr>
        <w:t>ë</w:t>
      </w:r>
      <w:r w:rsidR="009E3002" w:rsidRPr="00F565F9">
        <w:rPr>
          <w:spacing w:val="-4"/>
          <w:lang w:val="sq-AL"/>
        </w:rPr>
        <w:t xml:space="preserve"> cilit duhet</w:t>
      </w:r>
      <w:r w:rsidR="00506F35" w:rsidRPr="00F565F9">
        <w:rPr>
          <w:spacing w:val="-4"/>
          <w:lang w:val="sq-AL"/>
        </w:rPr>
        <w:t xml:space="preserve"> të </w:t>
      </w:r>
      <w:r w:rsidR="009E3002" w:rsidRPr="00F565F9">
        <w:rPr>
          <w:spacing w:val="-4"/>
          <w:lang w:val="sq-AL"/>
        </w:rPr>
        <w:t>jen</w:t>
      </w:r>
      <w:r w:rsidR="00986053" w:rsidRPr="00F565F9">
        <w:rPr>
          <w:spacing w:val="-4"/>
          <w:lang w:val="sq-AL"/>
        </w:rPr>
        <w:t>ë</w:t>
      </w:r>
      <w:r w:rsidR="009E3002" w:rsidRPr="00F565F9">
        <w:rPr>
          <w:spacing w:val="-4"/>
          <w:lang w:val="sq-AL"/>
        </w:rPr>
        <w:t xml:space="preserve"> specialist</w:t>
      </w:r>
      <w:r>
        <w:rPr>
          <w:spacing w:val="-4"/>
          <w:lang w:val="sq-AL"/>
        </w:rPr>
        <w:t>ë</w:t>
      </w:r>
      <w:r w:rsidR="00506F35" w:rsidRPr="00F565F9">
        <w:rPr>
          <w:spacing w:val="-4"/>
          <w:lang w:val="sq-AL"/>
        </w:rPr>
        <w:t xml:space="preserve"> të </w:t>
      </w:r>
      <w:r w:rsidR="009E3002" w:rsidRPr="00F565F9">
        <w:rPr>
          <w:spacing w:val="-4"/>
          <w:lang w:val="sq-AL"/>
        </w:rPr>
        <w:t>fush</w:t>
      </w:r>
      <w:r w:rsidR="00986053" w:rsidRPr="00F565F9">
        <w:rPr>
          <w:spacing w:val="-4"/>
          <w:lang w:val="sq-AL"/>
        </w:rPr>
        <w:t>ë</w:t>
      </w:r>
      <w:r w:rsidR="009E3002" w:rsidRPr="00F565F9">
        <w:rPr>
          <w:spacing w:val="-4"/>
          <w:lang w:val="sq-AL"/>
        </w:rPr>
        <w:t>s</w:t>
      </w:r>
      <w:r w:rsidR="00506F35" w:rsidRPr="00F565F9">
        <w:rPr>
          <w:spacing w:val="-4"/>
          <w:lang w:val="sq-AL"/>
        </w:rPr>
        <w:t xml:space="preserve"> të </w:t>
      </w:r>
      <w:r w:rsidR="009E3002" w:rsidRPr="00F565F9">
        <w:rPr>
          <w:spacing w:val="-4"/>
          <w:lang w:val="sq-AL"/>
        </w:rPr>
        <w:t>aft</w:t>
      </w:r>
      <w:r w:rsidR="00986053" w:rsidRPr="00F565F9">
        <w:rPr>
          <w:spacing w:val="-4"/>
          <w:lang w:val="sq-AL"/>
        </w:rPr>
        <w:t>ë</w:t>
      </w:r>
      <w:r w:rsidR="00506F35" w:rsidRPr="00F565F9">
        <w:rPr>
          <w:spacing w:val="-4"/>
          <w:lang w:val="sq-AL"/>
        </w:rPr>
        <w:t xml:space="preserve"> të </w:t>
      </w:r>
      <w:r w:rsidR="00986053" w:rsidRPr="00F565F9">
        <w:rPr>
          <w:spacing w:val="-4"/>
          <w:lang w:val="sq-AL"/>
        </w:rPr>
        <w:t>realizojnë</w:t>
      </w:r>
      <w:r w:rsidR="009E3002" w:rsidRPr="00F565F9">
        <w:rPr>
          <w:spacing w:val="-4"/>
          <w:lang w:val="sq-AL"/>
        </w:rPr>
        <w:t xml:space="preserve"> supervizimin e punimeve), gjatë realizimit dhe vënies në punë me synim që të verifikojë dhe </w:t>
      </w:r>
      <w:r w:rsidR="00506F35" w:rsidRPr="00F565F9">
        <w:rPr>
          <w:spacing w:val="-4"/>
          <w:lang w:val="sq-AL"/>
        </w:rPr>
        <w:t xml:space="preserve"> s</w:t>
      </w:r>
      <w:r>
        <w:rPr>
          <w:spacing w:val="-4"/>
          <w:lang w:val="sq-AL"/>
        </w:rPr>
        <w:t>e</w:t>
      </w:r>
      <w:r w:rsidR="00506F35" w:rsidRPr="00F565F9">
        <w:rPr>
          <w:spacing w:val="-4"/>
          <w:lang w:val="sq-AL"/>
        </w:rPr>
        <w:t xml:space="preserve"> </w:t>
      </w:r>
      <w:r w:rsidR="009E3002" w:rsidRPr="00F565F9">
        <w:rPr>
          <w:spacing w:val="-4"/>
          <w:lang w:val="sq-AL"/>
        </w:rPr>
        <w:t>ecuria e punimeve, cilësia dhe konformiteti i tyre, të jenë në përputhje me programin e përgjithshëm të realizimit dhe të dokumentacionit të projektit.</w:t>
      </w:r>
    </w:p>
    <w:p w:rsidR="009E3002" w:rsidRPr="00F565F9" w:rsidRDefault="009E3002" w:rsidP="009E3002">
      <w:pPr>
        <w:pStyle w:val="Paragrafi"/>
        <w:rPr>
          <w:spacing w:val="-4"/>
          <w:lang w:val="sq-AL"/>
        </w:rPr>
      </w:pPr>
      <w:r w:rsidRPr="00F565F9">
        <w:rPr>
          <w:spacing w:val="-4"/>
          <w:lang w:val="sq-AL"/>
        </w:rPr>
        <w:t>Në rast të shkeljeve të Kontratës, të konstatuara gjatë monitorimit dhe mbik</w:t>
      </w:r>
      <w:r w:rsidR="00986053" w:rsidRPr="00F565F9">
        <w:rPr>
          <w:spacing w:val="-4"/>
          <w:lang w:val="sq-AL"/>
        </w:rPr>
        <w:t>ë</w:t>
      </w:r>
      <w:r w:rsidRPr="00F565F9">
        <w:rPr>
          <w:spacing w:val="-4"/>
          <w:lang w:val="sq-AL"/>
        </w:rPr>
        <w:t>qyrjes së përgjithshme, Autoriteti Kontraktues nuk do</w:t>
      </w:r>
      <w:r w:rsidR="00506F35" w:rsidRPr="00F565F9">
        <w:rPr>
          <w:spacing w:val="-4"/>
          <w:lang w:val="sq-AL"/>
        </w:rPr>
        <w:t xml:space="preserve"> të </w:t>
      </w:r>
      <w:r w:rsidRPr="00F565F9">
        <w:rPr>
          <w:spacing w:val="-4"/>
          <w:lang w:val="sq-AL"/>
        </w:rPr>
        <w:t>urdheroj</w:t>
      </w:r>
      <w:r w:rsidR="00A06787">
        <w:rPr>
          <w:spacing w:val="-4"/>
          <w:lang w:val="sq-AL"/>
        </w:rPr>
        <w:t>ë</w:t>
      </w:r>
      <w:r w:rsidRPr="00F565F9">
        <w:rPr>
          <w:spacing w:val="-4"/>
          <w:lang w:val="sq-AL"/>
        </w:rPr>
        <w:t xml:space="preserve"> nd</w:t>
      </w:r>
      <w:r w:rsidR="00A06787">
        <w:rPr>
          <w:spacing w:val="-4"/>
          <w:lang w:val="sq-AL"/>
        </w:rPr>
        <w:t>ë</w:t>
      </w:r>
      <w:r w:rsidRPr="00F565F9">
        <w:rPr>
          <w:spacing w:val="-4"/>
          <w:lang w:val="sq-AL"/>
        </w:rPr>
        <w:t>rprejen e pagesave</w:t>
      </w:r>
      <w:r w:rsidR="00330501" w:rsidRPr="00F565F9">
        <w:rPr>
          <w:spacing w:val="-4"/>
          <w:lang w:val="sq-AL"/>
        </w:rPr>
        <w:t xml:space="preserve"> për </w:t>
      </w:r>
      <w:r w:rsidRPr="00F565F9">
        <w:rPr>
          <w:spacing w:val="-4"/>
          <w:lang w:val="sq-AL"/>
        </w:rPr>
        <w:t>Koncesionarin dhe ky i fundit do të njoftohet me shkrim për masat që do të merren dhe detyrat që do t’i lihen, si dhe mënyrën dhe afatet e zbatimit të tyre,</w:t>
      </w:r>
      <w:r w:rsidR="00330501" w:rsidRPr="00F565F9">
        <w:rPr>
          <w:spacing w:val="-4"/>
          <w:lang w:val="sq-AL"/>
        </w:rPr>
        <w:t xml:space="preserve"> për </w:t>
      </w:r>
      <w:r w:rsidRPr="00F565F9">
        <w:rPr>
          <w:spacing w:val="-4"/>
          <w:lang w:val="sq-AL"/>
        </w:rPr>
        <w:t>kor</w:t>
      </w:r>
      <w:r w:rsidR="00986053" w:rsidRPr="00F565F9">
        <w:rPr>
          <w:spacing w:val="-4"/>
          <w:lang w:val="sq-AL"/>
        </w:rPr>
        <w:t>r</w:t>
      </w:r>
      <w:r w:rsidRPr="00F565F9">
        <w:rPr>
          <w:spacing w:val="-4"/>
          <w:lang w:val="sq-AL"/>
        </w:rPr>
        <w:t>igjimin e shkeljeve</w:t>
      </w:r>
      <w:r w:rsidR="00506F35" w:rsidRPr="00F565F9">
        <w:rPr>
          <w:spacing w:val="-4"/>
          <w:lang w:val="sq-AL"/>
        </w:rPr>
        <w:t xml:space="preserve"> të </w:t>
      </w:r>
      <w:r w:rsidRPr="00F565F9">
        <w:rPr>
          <w:spacing w:val="-4"/>
          <w:lang w:val="sq-AL"/>
        </w:rPr>
        <w:t xml:space="preserve">konstatuara/pretenduara.   </w:t>
      </w:r>
    </w:p>
    <w:p w:rsidR="009E3002" w:rsidRPr="00F565F9" w:rsidRDefault="009E3002" w:rsidP="009E3002">
      <w:pPr>
        <w:pStyle w:val="Paragrafi"/>
        <w:rPr>
          <w:spacing w:val="-4"/>
          <w:lang w:val="sq-AL"/>
        </w:rPr>
      </w:pPr>
      <w:r w:rsidRPr="00F565F9">
        <w:rPr>
          <w:spacing w:val="-4"/>
          <w:lang w:val="sq-AL"/>
        </w:rPr>
        <w:t>10. DETYRIMET E AUTORITETIT KONTRAKTUES</w:t>
      </w:r>
    </w:p>
    <w:p w:rsidR="009E3002" w:rsidRPr="00F565F9" w:rsidRDefault="009E3002" w:rsidP="009E3002">
      <w:pPr>
        <w:pStyle w:val="Paragrafi"/>
        <w:rPr>
          <w:spacing w:val="-4"/>
          <w:lang w:val="sq-AL"/>
        </w:rPr>
      </w:pPr>
      <w:r w:rsidRPr="00F565F9">
        <w:rPr>
          <w:spacing w:val="-4"/>
          <w:lang w:val="sq-AL"/>
        </w:rPr>
        <w:t>Autoriteti Kontraktues merr përsipër detyrimet e mëposhtme:</w:t>
      </w:r>
    </w:p>
    <w:p w:rsidR="009E3002" w:rsidRPr="00F565F9" w:rsidRDefault="009E3002" w:rsidP="009E3002">
      <w:pPr>
        <w:pStyle w:val="Paragrafi"/>
        <w:rPr>
          <w:spacing w:val="-4"/>
          <w:lang w:val="sq-AL"/>
        </w:rPr>
      </w:pPr>
      <w:r w:rsidRPr="00F565F9">
        <w:rPr>
          <w:spacing w:val="-4"/>
          <w:lang w:val="sq-AL"/>
        </w:rPr>
        <w:t>10.1 Autorizimet</w:t>
      </w:r>
    </w:p>
    <w:p w:rsidR="009E3002" w:rsidRPr="00F565F9" w:rsidRDefault="009E3002" w:rsidP="009E3002">
      <w:pPr>
        <w:pStyle w:val="Paragrafi"/>
        <w:rPr>
          <w:spacing w:val="-4"/>
          <w:lang w:val="sq-AL"/>
        </w:rPr>
      </w:pPr>
      <w:r w:rsidRPr="00F565F9">
        <w:rPr>
          <w:spacing w:val="-4"/>
          <w:lang w:val="sq-AL"/>
        </w:rPr>
        <w:t xml:space="preserve">10.1.1 Autoriteti </w:t>
      </w:r>
      <w:r w:rsidR="00A06787" w:rsidRPr="00F565F9">
        <w:rPr>
          <w:spacing w:val="-4"/>
          <w:lang w:val="sq-AL"/>
        </w:rPr>
        <w:t xml:space="preserve">Kontraktues </w:t>
      </w:r>
      <w:r w:rsidRPr="00F565F9">
        <w:rPr>
          <w:spacing w:val="-4"/>
          <w:lang w:val="sq-AL"/>
        </w:rPr>
        <w:t>do të bëjë</w:t>
      </w:r>
      <w:r w:rsidR="00506F35" w:rsidRPr="00F565F9">
        <w:rPr>
          <w:spacing w:val="-4"/>
          <w:lang w:val="sq-AL"/>
        </w:rPr>
        <w:t xml:space="preserve"> të </w:t>
      </w:r>
      <w:r w:rsidRPr="00F565F9">
        <w:rPr>
          <w:spacing w:val="-4"/>
          <w:lang w:val="sq-AL"/>
        </w:rPr>
        <w:t>mundur</w:t>
      </w:r>
      <w:r w:rsidR="00B87630" w:rsidRPr="00F565F9">
        <w:rPr>
          <w:spacing w:val="-4"/>
          <w:lang w:val="sq-AL"/>
        </w:rPr>
        <w:t xml:space="preserve"> që </w:t>
      </w:r>
      <w:r w:rsidRPr="00F565F9">
        <w:rPr>
          <w:spacing w:val="-4"/>
          <w:lang w:val="sq-AL"/>
        </w:rPr>
        <w:t>Organi kompetent Shtetëror të lëshojë apo rinovojë</w:t>
      </w:r>
      <w:r w:rsidR="00506F35" w:rsidRPr="00F565F9">
        <w:rPr>
          <w:spacing w:val="-4"/>
          <w:lang w:val="sq-AL"/>
        </w:rPr>
        <w:t xml:space="preserve"> të </w:t>
      </w:r>
      <w:r w:rsidRPr="00F565F9">
        <w:rPr>
          <w:spacing w:val="-4"/>
          <w:lang w:val="sq-AL"/>
        </w:rPr>
        <w:t>gjitha Autorizimet,</w:t>
      </w:r>
      <w:r w:rsidR="00B87630" w:rsidRPr="00F565F9">
        <w:rPr>
          <w:spacing w:val="-4"/>
          <w:lang w:val="sq-AL"/>
        </w:rPr>
        <w:t xml:space="preserve"> që </w:t>
      </w:r>
      <w:r w:rsidRPr="00F565F9">
        <w:rPr>
          <w:spacing w:val="-4"/>
          <w:lang w:val="sq-AL"/>
        </w:rPr>
        <w:t>kërkohen për qëllime</w:t>
      </w:r>
      <w:r w:rsidR="00506F35" w:rsidRPr="00F565F9">
        <w:rPr>
          <w:spacing w:val="-4"/>
          <w:lang w:val="sq-AL"/>
        </w:rPr>
        <w:t xml:space="preserve"> të </w:t>
      </w:r>
      <w:r w:rsidRPr="00F565F9">
        <w:rPr>
          <w:spacing w:val="-4"/>
          <w:lang w:val="sq-AL"/>
        </w:rPr>
        <w:t>projektit, me kusht</w:t>
      </w:r>
      <w:r w:rsidR="00B87630" w:rsidRPr="00F565F9">
        <w:rPr>
          <w:spacing w:val="-4"/>
          <w:lang w:val="sq-AL"/>
        </w:rPr>
        <w:t xml:space="preserve"> që </w:t>
      </w:r>
      <w:r w:rsidRPr="00F565F9">
        <w:rPr>
          <w:spacing w:val="-4"/>
          <w:lang w:val="sq-AL"/>
        </w:rPr>
        <w:t>Koncesionari të ketë dorëzuar aplikimet e plota dhe dokumentacionin e nevojshëm, për të gjitha Autorizimet, në kohën e duhur.</w:t>
      </w:r>
    </w:p>
    <w:p w:rsidR="009E3002" w:rsidRPr="00F565F9" w:rsidRDefault="009E3002" w:rsidP="009E3002">
      <w:pPr>
        <w:pStyle w:val="Paragrafi"/>
        <w:rPr>
          <w:spacing w:val="-4"/>
          <w:lang w:val="sq-AL"/>
        </w:rPr>
      </w:pPr>
      <w:r w:rsidRPr="00F565F9">
        <w:rPr>
          <w:spacing w:val="-4"/>
          <w:lang w:val="sq-AL"/>
        </w:rPr>
        <w:t xml:space="preserve">10.1.2 Me kërkesën e </w:t>
      </w:r>
      <w:r w:rsidR="00986053" w:rsidRPr="00F565F9">
        <w:rPr>
          <w:spacing w:val="-4"/>
          <w:lang w:val="sq-AL"/>
        </w:rPr>
        <w:t>Koncesionarit</w:t>
      </w:r>
      <w:r w:rsidRPr="00F565F9">
        <w:rPr>
          <w:spacing w:val="-4"/>
          <w:lang w:val="sq-AL"/>
        </w:rPr>
        <w:t>, Autoriteti Kontraktues ndihmon,</w:t>
      </w:r>
      <w:r w:rsidR="00330501" w:rsidRPr="00F565F9">
        <w:rPr>
          <w:spacing w:val="-4"/>
          <w:lang w:val="sq-AL"/>
        </w:rPr>
        <w:t xml:space="preserve"> në  </w:t>
      </w:r>
      <w:r w:rsidRPr="00F565F9">
        <w:rPr>
          <w:spacing w:val="-4"/>
          <w:lang w:val="sq-AL"/>
        </w:rPr>
        <w:t xml:space="preserve">lidhje me këtë projekt </w:t>
      </w:r>
      <w:r w:rsidR="00986053" w:rsidRPr="00F565F9">
        <w:rPr>
          <w:spacing w:val="-4"/>
          <w:lang w:val="sq-AL"/>
        </w:rPr>
        <w:t xml:space="preserve">Koncesionarin </w:t>
      </w:r>
      <w:r w:rsidRPr="00F565F9">
        <w:rPr>
          <w:spacing w:val="-4"/>
          <w:lang w:val="sq-AL"/>
        </w:rPr>
        <w:t>ose bashkëpunëtoret e tij,  dhe lëshon ose bën</w:t>
      </w:r>
      <w:r w:rsidR="00506F35" w:rsidRPr="00F565F9">
        <w:rPr>
          <w:spacing w:val="-4"/>
          <w:lang w:val="sq-AL"/>
        </w:rPr>
        <w:t xml:space="preserve"> të </w:t>
      </w:r>
      <w:r w:rsidRPr="00F565F9">
        <w:rPr>
          <w:spacing w:val="-4"/>
          <w:lang w:val="sq-AL"/>
        </w:rPr>
        <w:t>mundur</w:t>
      </w:r>
      <w:r w:rsidR="00B87630" w:rsidRPr="00F565F9">
        <w:rPr>
          <w:spacing w:val="-4"/>
          <w:lang w:val="sq-AL"/>
        </w:rPr>
        <w:t xml:space="preserve"> që </w:t>
      </w:r>
      <w:r w:rsidRPr="00F565F9">
        <w:rPr>
          <w:spacing w:val="-4"/>
          <w:lang w:val="sq-AL"/>
        </w:rPr>
        <w:t>organi kompetent qeveritar</w:t>
      </w:r>
      <w:r w:rsidR="00506F35" w:rsidRPr="00F565F9">
        <w:rPr>
          <w:spacing w:val="-4"/>
          <w:lang w:val="sq-AL"/>
        </w:rPr>
        <w:t xml:space="preserve"> të </w:t>
      </w:r>
      <w:r w:rsidRPr="00F565F9">
        <w:rPr>
          <w:spacing w:val="-4"/>
          <w:lang w:val="sq-AL"/>
        </w:rPr>
        <w:t xml:space="preserve">japë dhe rinovojë të gjitha autorizimet e nevojshme, me kusht që </w:t>
      </w:r>
      <w:r w:rsidR="00986053" w:rsidRPr="00F565F9">
        <w:rPr>
          <w:spacing w:val="-4"/>
          <w:lang w:val="sq-AL"/>
        </w:rPr>
        <w:t>Koncesionari</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a) të veprojë  si një Operator i Arsyeshëm dhe i Kujdesshëm për t’i mbajtur këto autorizime;</w:t>
      </w:r>
    </w:p>
    <w:p w:rsidR="009E3002" w:rsidRPr="00F565F9" w:rsidRDefault="009E3002" w:rsidP="009E3002">
      <w:pPr>
        <w:pStyle w:val="Paragrafi"/>
        <w:rPr>
          <w:spacing w:val="-4"/>
          <w:lang w:val="sq-AL"/>
        </w:rPr>
      </w:pPr>
      <w:r w:rsidRPr="00F565F9">
        <w:rPr>
          <w:spacing w:val="-4"/>
          <w:lang w:val="sq-AL"/>
        </w:rPr>
        <w:t>b) të vazhdojë me zell punën dhe të përmbushë kritere</w:t>
      </w:r>
      <w:r w:rsidR="00A06787">
        <w:rPr>
          <w:spacing w:val="-4"/>
          <w:lang w:val="sq-AL"/>
        </w:rPr>
        <w:t>t për mbajtjen e çdo Autorizimi</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c) të informojë, në momentin e kërkimit të një autorizimi apo rinovimit të tij, Autoritetin Kontraktues për të gjitha masat e marra dhe veprimtaritë e kryera për këtë qëllim; dhe</w:t>
      </w:r>
    </w:p>
    <w:p w:rsidR="009E3002" w:rsidRPr="00F565F9" w:rsidRDefault="009E3002" w:rsidP="009E3002">
      <w:pPr>
        <w:pStyle w:val="Paragrafi"/>
        <w:rPr>
          <w:spacing w:val="-4"/>
          <w:lang w:val="sq-AL"/>
        </w:rPr>
      </w:pPr>
      <w:r w:rsidRPr="00F565F9">
        <w:rPr>
          <w:spacing w:val="-4"/>
          <w:lang w:val="sq-AL"/>
        </w:rPr>
        <w:t xml:space="preserve">d) t’i japë Autoritetit Kontraktues asistencën dhe informacioni që ky mund të kërkojë me qëllim që ky të lejojë </w:t>
      </w:r>
      <w:r w:rsidR="00986053" w:rsidRPr="00F565F9">
        <w:rPr>
          <w:spacing w:val="-4"/>
          <w:lang w:val="sq-AL"/>
        </w:rPr>
        <w:t xml:space="preserve">Koncesionarin </w:t>
      </w:r>
      <w:r w:rsidRPr="00F565F9">
        <w:rPr>
          <w:spacing w:val="-4"/>
          <w:lang w:val="sq-AL"/>
        </w:rPr>
        <w:t>të shesë energji elektrike në ras</w:t>
      </w:r>
      <w:r w:rsidR="00986053" w:rsidRPr="00F565F9">
        <w:rPr>
          <w:spacing w:val="-4"/>
          <w:lang w:val="sq-AL"/>
        </w:rPr>
        <w:t>tet kur ka gjetur blerësin vetë</w:t>
      </w:r>
      <w:r w:rsidRPr="00F565F9">
        <w:rPr>
          <w:spacing w:val="-4"/>
          <w:lang w:val="sq-AL"/>
        </w:rPr>
        <w:t>, duke respektuar legjislacionin në fuqi për këto veprimtari.</w:t>
      </w:r>
    </w:p>
    <w:p w:rsidR="009E3002" w:rsidRPr="00F565F9" w:rsidRDefault="009E3002" w:rsidP="009E3002">
      <w:pPr>
        <w:pStyle w:val="Paragrafi"/>
        <w:rPr>
          <w:spacing w:val="-4"/>
          <w:lang w:val="sq-AL"/>
        </w:rPr>
      </w:pPr>
      <w:r w:rsidRPr="00F565F9">
        <w:rPr>
          <w:spacing w:val="-4"/>
          <w:lang w:val="sq-AL"/>
        </w:rPr>
        <w:lastRenderedPageBreak/>
        <w:t>e) Të sigurojë vazhdimësinë e kësaj kontrate</w:t>
      </w:r>
      <w:r w:rsidR="00A06787">
        <w:rPr>
          <w:spacing w:val="-4"/>
          <w:lang w:val="sq-AL"/>
        </w:rPr>
        <w:t>,</w:t>
      </w:r>
      <w:r w:rsidRPr="00F565F9">
        <w:rPr>
          <w:spacing w:val="-4"/>
          <w:lang w:val="sq-AL"/>
        </w:rPr>
        <w:t xml:space="preserve"> pavarësisht ndryshimeve të subjekteve apo objektivave të </w:t>
      </w:r>
      <w:r w:rsidR="00986053" w:rsidRPr="00F565F9">
        <w:rPr>
          <w:spacing w:val="-4"/>
          <w:lang w:val="sq-AL"/>
        </w:rPr>
        <w:t>përpunimit të mbetjeve urbane dhe/ose të sektorit elektro-energj</w:t>
      </w:r>
      <w:r w:rsidR="00A06787">
        <w:rPr>
          <w:spacing w:val="-4"/>
          <w:lang w:val="sq-AL"/>
        </w:rPr>
        <w:t>e</w:t>
      </w:r>
      <w:r w:rsidR="00986053" w:rsidRPr="00F565F9">
        <w:rPr>
          <w:spacing w:val="-4"/>
          <w:lang w:val="sq-AL"/>
        </w:rPr>
        <w:t>tik shqiptar</w:t>
      </w:r>
      <w:r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10.1.3 Autoriteti Kontraktues</w:t>
      </w:r>
      <w:r w:rsidR="00A06787">
        <w:rPr>
          <w:spacing w:val="-4"/>
          <w:lang w:val="sq-AL"/>
        </w:rPr>
        <w:t>,</w:t>
      </w:r>
      <w:r w:rsidRPr="00F565F9">
        <w:rPr>
          <w:spacing w:val="-4"/>
          <w:lang w:val="sq-AL"/>
        </w:rPr>
        <w:t xml:space="preserve"> me kërkesë të Koncesionarit merr përsipër të bëj</w:t>
      </w:r>
      <w:r w:rsidR="00A06787">
        <w:rPr>
          <w:spacing w:val="-4"/>
          <w:lang w:val="sq-AL"/>
        </w:rPr>
        <w:t>ë</w:t>
      </w:r>
      <w:r w:rsidRPr="00F565F9">
        <w:rPr>
          <w:spacing w:val="-4"/>
          <w:lang w:val="sq-AL"/>
        </w:rPr>
        <w:t xml:space="preserve"> të gjitha përpjekjet për të ndihmuar këtë të fundit tek organet shtetërore qendrore dhe lokale për çdo pengesë që mund të haset në kuadër të pajisjes me leje, licenca, autorizime apo çdo lloj tjetër leje që nevojitet për ekzekutimin e punimeve dhe operimin e kësaj vepre pasi</w:t>
      </w:r>
      <w:r w:rsidR="00506F35" w:rsidRPr="00F565F9">
        <w:rPr>
          <w:spacing w:val="-4"/>
          <w:lang w:val="sq-AL"/>
        </w:rPr>
        <w:t xml:space="preserve"> të </w:t>
      </w:r>
      <w:r w:rsidR="00986053" w:rsidRPr="00F565F9">
        <w:rPr>
          <w:spacing w:val="-4"/>
          <w:lang w:val="sq-AL"/>
        </w:rPr>
        <w:t>ketë</w:t>
      </w:r>
      <w:r w:rsidRPr="00F565F9">
        <w:rPr>
          <w:spacing w:val="-4"/>
          <w:lang w:val="sq-AL"/>
        </w:rPr>
        <w:t xml:space="preserve"> komunikuar me shkrim me</w:t>
      </w:r>
      <w:r w:rsidR="00506F35" w:rsidRPr="00F565F9">
        <w:rPr>
          <w:spacing w:val="-4"/>
          <w:lang w:val="sq-AL"/>
        </w:rPr>
        <w:t xml:space="preserve"> të </w:t>
      </w:r>
      <w:r w:rsidRPr="00F565F9">
        <w:rPr>
          <w:spacing w:val="-4"/>
          <w:lang w:val="sq-AL"/>
        </w:rPr>
        <w:t>gjitha entet dhe institucionet</w:t>
      </w:r>
      <w:r w:rsidR="00330501" w:rsidRPr="00F565F9">
        <w:rPr>
          <w:spacing w:val="-4"/>
          <w:lang w:val="sq-AL"/>
        </w:rPr>
        <w:t xml:space="preserve"> për </w:t>
      </w:r>
      <w:r w:rsidRPr="00F565F9">
        <w:rPr>
          <w:spacing w:val="-4"/>
          <w:lang w:val="sq-AL"/>
        </w:rPr>
        <w:t>listat e dokumenteve</w:t>
      </w:r>
      <w:r w:rsidR="00A06787">
        <w:rPr>
          <w:spacing w:val="-4"/>
          <w:lang w:val="sq-AL"/>
        </w:rPr>
        <w:t>,</w:t>
      </w:r>
      <w:r w:rsidRPr="00F565F9">
        <w:rPr>
          <w:spacing w:val="-4"/>
          <w:lang w:val="sq-AL"/>
        </w:rPr>
        <w:t xml:space="preserve"> </w:t>
      </w:r>
      <w:r w:rsidR="00986053" w:rsidRPr="00F565F9">
        <w:rPr>
          <w:spacing w:val="-4"/>
          <w:lang w:val="sq-AL"/>
        </w:rPr>
        <w:t>mënyrën</w:t>
      </w:r>
      <w:r w:rsidRPr="00F565F9">
        <w:rPr>
          <w:spacing w:val="-4"/>
          <w:lang w:val="sq-AL"/>
        </w:rPr>
        <w:t xml:space="preserve"> dhe </w:t>
      </w:r>
      <w:r w:rsidR="00986053" w:rsidRPr="00F565F9">
        <w:rPr>
          <w:spacing w:val="-4"/>
          <w:lang w:val="sq-AL"/>
        </w:rPr>
        <w:t>përmbajtjen</w:t>
      </w:r>
      <w:r w:rsidR="00B87630" w:rsidRPr="00F565F9">
        <w:rPr>
          <w:spacing w:val="-4"/>
          <w:lang w:val="sq-AL"/>
        </w:rPr>
        <w:t xml:space="preserve"> që </w:t>
      </w:r>
      <w:r w:rsidRPr="00F565F9">
        <w:rPr>
          <w:spacing w:val="-4"/>
          <w:lang w:val="sq-AL"/>
        </w:rPr>
        <w:t>duhet</w:t>
      </w:r>
      <w:r w:rsidR="00506F35" w:rsidRPr="00F565F9">
        <w:rPr>
          <w:spacing w:val="-4"/>
          <w:lang w:val="sq-AL"/>
        </w:rPr>
        <w:t xml:space="preserve"> të </w:t>
      </w:r>
      <w:r w:rsidR="00986053" w:rsidRPr="00F565F9">
        <w:rPr>
          <w:spacing w:val="-4"/>
          <w:lang w:val="sq-AL"/>
        </w:rPr>
        <w:t>kenë</w:t>
      </w:r>
      <w:r w:rsidRPr="00F565F9">
        <w:rPr>
          <w:spacing w:val="-4"/>
          <w:lang w:val="sq-AL"/>
        </w:rPr>
        <w:t>.</w:t>
      </w:r>
      <w:r w:rsidR="00330501" w:rsidRPr="00F565F9">
        <w:rPr>
          <w:spacing w:val="-4"/>
          <w:lang w:val="sq-AL"/>
        </w:rPr>
        <w:t xml:space="preserve"> </w:t>
      </w:r>
      <w:r w:rsidR="00A06787" w:rsidRPr="00F565F9">
        <w:rPr>
          <w:spacing w:val="-4"/>
          <w:lang w:val="sq-AL"/>
        </w:rPr>
        <w:t xml:space="preserve">Për </w:t>
      </w:r>
      <w:r w:rsidRPr="00F565F9">
        <w:rPr>
          <w:spacing w:val="-4"/>
          <w:lang w:val="sq-AL"/>
        </w:rPr>
        <w:t>p</w:t>
      </w:r>
      <w:r w:rsidR="00986053" w:rsidRPr="00F565F9">
        <w:rPr>
          <w:spacing w:val="-4"/>
          <w:lang w:val="sq-AL"/>
        </w:rPr>
        <w:t>ë</w:t>
      </w:r>
      <w:r w:rsidRPr="00F565F9">
        <w:rPr>
          <w:spacing w:val="-4"/>
          <w:lang w:val="sq-AL"/>
        </w:rPr>
        <w:t xml:space="preserve">rmbushjet ligjore </w:t>
      </w:r>
      <w:r w:rsidR="00986053" w:rsidRPr="00F565F9">
        <w:rPr>
          <w:spacing w:val="-4"/>
          <w:lang w:val="sq-AL"/>
        </w:rPr>
        <w:t xml:space="preserve">Koncensionari </w:t>
      </w:r>
      <w:r w:rsidRPr="00F565F9">
        <w:rPr>
          <w:spacing w:val="-4"/>
          <w:lang w:val="sq-AL"/>
        </w:rPr>
        <w:t>duhet</w:t>
      </w:r>
      <w:r w:rsidR="00506F35" w:rsidRPr="00F565F9">
        <w:rPr>
          <w:spacing w:val="-4"/>
          <w:lang w:val="sq-AL"/>
        </w:rPr>
        <w:t xml:space="preserve"> të </w:t>
      </w:r>
      <w:r w:rsidRPr="00F565F9">
        <w:rPr>
          <w:spacing w:val="-4"/>
          <w:lang w:val="sq-AL"/>
        </w:rPr>
        <w:t>ruaj</w:t>
      </w:r>
      <w:r w:rsidR="00986053" w:rsidRPr="00F565F9">
        <w:rPr>
          <w:spacing w:val="-4"/>
          <w:lang w:val="sq-AL"/>
        </w:rPr>
        <w:t>ë</w:t>
      </w:r>
      <w:r w:rsidRPr="00F565F9">
        <w:rPr>
          <w:spacing w:val="-4"/>
          <w:lang w:val="sq-AL"/>
        </w:rPr>
        <w:t xml:space="preserve"> </w:t>
      </w:r>
      <w:r w:rsidR="00986053" w:rsidRPr="00F565F9">
        <w:rPr>
          <w:spacing w:val="-4"/>
          <w:lang w:val="sq-AL"/>
        </w:rPr>
        <w:t>korrespondencën</w:t>
      </w:r>
      <w:r w:rsidRPr="00F565F9">
        <w:rPr>
          <w:spacing w:val="-4"/>
          <w:lang w:val="sq-AL"/>
        </w:rPr>
        <w:t xml:space="preserve"> zyrtare me </w:t>
      </w:r>
      <w:r w:rsidR="00986053" w:rsidRPr="00F565F9">
        <w:rPr>
          <w:spacing w:val="-4"/>
          <w:lang w:val="sq-AL"/>
        </w:rPr>
        <w:t>çdo</w:t>
      </w:r>
      <w:r w:rsidRPr="00F565F9">
        <w:rPr>
          <w:spacing w:val="-4"/>
          <w:lang w:val="sq-AL"/>
        </w:rPr>
        <w:t xml:space="preserve"> </w:t>
      </w:r>
      <w:r w:rsidR="00986053" w:rsidRPr="00F565F9">
        <w:rPr>
          <w:spacing w:val="-4"/>
          <w:lang w:val="sq-AL"/>
        </w:rPr>
        <w:t>ent shtetëror</w:t>
      </w:r>
      <w:r w:rsidRPr="00F565F9">
        <w:rPr>
          <w:spacing w:val="-4"/>
          <w:lang w:val="sq-AL"/>
        </w:rPr>
        <w:t>. Ky parashikim nuk është i zbatueshëm kur mospaji</w:t>
      </w:r>
      <w:r w:rsidR="00A06787">
        <w:rPr>
          <w:spacing w:val="-4"/>
          <w:lang w:val="sq-AL"/>
        </w:rPr>
        <w:t>sja me leje, licencë, autorizim</w:t>
      </w:r>
      <w:r w:rsidRPr="00F565F9">
        <w:rPr>
          <w:spacing w:val="-4"/>
          <w:lang w:val="sq-AL"/>
        </w:rPr>
        <w:t xml:space="preserve"> etj</w:t>
      </w:r>
      <w:r w:rsidR="00A06787">
        <w:rPr>
          <w:spacing w:val="-4"/>
          <w:lang w:val="sq-AL"/>
        </w:rPr>
        <w:t>.</w:t>
      </w:r>
      <w:r w:rsidRPr="00F565F9">
        <w:rPr>
          <w:spacing w:val="-4"/>
          <w:lang w:val="sq-AL"/>
        </w:rPr>
        <w:t xml:space="preserve">, vjen si rezultat i mospërmbushjes së kërkesave ligjore </w:t>
      </w:r>
      <w:r w:rsidR="00506F35" w:rsidRPr="00F565F9">
        <w:rPr>
          <w:spacing w:val="-4"/>
          <w:lang w:val="sq-AL"/>
        </w:rPr>
        <w:t xml:space="preserve"> të </w:t>
      </w:r>
      <w:r w:rsidRPr="00F565F9">
        <w:rPr>
          <w:spacing w:val="-4"/>
          <w:lang w:val="sq-AL"/>
        </w:rPr>
        <w:t>marra zyrtarisht</w:t>
      </w:r>
      <w:r w:rsidR="00986053" w:rsidRPr="00F565F9">
        <w:rPr>
          <w:spacing w:val="-4"/>
          <w:lang w:val="sq-AL"/>
        </w:rPr>
        <w:t xml:space="preserve"> </w:t>
      </w:r>
      <w:r w:rsidRPr="00F565F9">
        <w:rPr>
          <w:spacing w:val="-4"/>
          <w:lang w:val="sq-AL"/>
        </w:rPr>
        <w:t xml:space="preserve">e nga </w:t>
      </w:r>
      <w:r w:rsidR="00986053" w:rsidRPr="00F565F9">
        <w:rPr>
          <w:spacing w:val="-4"/>
          <w:lang w:val="sq-AL"/>
        </w:rPr>
        <w:t>çdo</w:t>
      </w:r>
      <w:r w:rsidRPr="00F565F9">
        <w:rPr>
          <w:spacing w:val="-4"/>
          <w:lang w:val="sq-AL"/>
        </w:rPr>
        <w:t xml:space="preserve"> </w:t>
      </w:r>
      <w:r w:rsidR="00986053" w:rsidRPr="00F565F9">
        <w:rPr>
          <w:spacing w:val="-4"/>
          <w:lang w:val="sq-AL"/>
        </w:rPr>
        <w:t xml:space="preserve">ent </w:t>
      </w:r>
      <w:r w:rsidRPr="00F565F9">
        <w:rPr>
          <w:spacing w:val="-4"/>
          <w:lang w:val="sq-AL"/>
        </w:rPr>
        <w:t>përkatëse për shkak të Koncesionarit.</w:t>
      </w:r>
    </w:p>
    <w:p w:rsidR="009E3002" w:rsidRPr="00F565F9" w:rsidRDefault="009E3002" w:rsidP="009E3002">
      <w:pPr>
        <w:pStyle w:val="Paragrafi"/>
        <w:rPr>
          <w:spacing w:val="-4"/>
          <w:lang w:val="sq-AL"/>
        </w:rPr>
      </w:pPr>
      <w:r w:rsidRPr="00F565F9">
        <w:rPr>
          <w:spacing w:val="-4"/>
          <w:lang w:val="sq-AL"/>
        </w:rPr>
        <w:t>10.1.4 Autoriteti Kontraktues</w:t>
      </w:r>
      <w:r w:rsidR="00A06787">
        <w:rPr>
          <w:spacing w:val="-4"/>
          <w:lang w:val="sq-AL"/>
        </w:rPr>
        <w:t>,</w:t>
      </w:r>
      <w:r w:rsidRPr="00F565F9">
        <w:rPr>
          <w:spacing w:val="-4"/>
          <w:lang w:val="sq-AL"/>
        </w:rPr>
        <w:t xml:space="preserve"> me kërkesë të Koncesionarit</w:t>
      </w:r>
      <w:r w:rsidR="00A06787">
        <w:rPr>
          <w:spacing w:val="-4"/>
          <w:lang w:val="sq-AL"/>
        </w:rPr>
        <w:t>,</w:t>
      </w:r>
      <w:r w:rsidRPr="00F565F9">
        <w:rPr>
          <w:spacing w:val="-4"/>
          <w:lang w:val="sq-AL"/>
        </w:rPr>
        <w:t xml:space="preserve"> merr përsipër të zgjidh</w:t>
      </w:r>
      <w:r w:rsidR="00986053" w:rsidRPr="00F565F9">
        <w:rPr>
          <w:spacing w:val="-4"/>
          <w:lang w:val="sq-AL"/>
        </w:rPr>
        <w:t>ë</w:t>
      </w:r>
      <w:r w:rsidR="00330501" w:rsidRPr="00F565F9">
        <w:rPr>
          <w:spacing w:val="-4"/>
          <w:lang w:val="sq-AL"/>
        </w:rPr>
        <w:t xml:space="preserve"> për </w:t>
      </w:r>
      <w:r w:rsidRPr="00F565F9">
        <w:rPr>
          <w:spacing w:val="-4"/>
          <w:lang w:val="sq-AL"/>
        </w:rPr>
        <w:t>llogari</w:t>
      </w:r>
      <w:r w:rsidR="00506F35" w:rsidRPr="00F565F9">
        <w:rPr>
          <w:spacing w:val="-4"/>
          <w:lang w:val="sq-AL"/>
        </w:rPr>
        <w:t xml:space="preserve"> të </w:t>
      </w:r>
      <w:r w:rsidRPr="00F565F9">
        <w:rPr>
          <w:spacing w:val="-4"/>
          <w:lang w:val="sq-AL"/>
        </w:rPr>
        <w:t>këtij të fundit, tek subjektet private për çdo pengesë që mund të haset</w:t>
      </w:r>
      <w:r w:rsidR="00330501" w:rsidRPr="00F565F9">
        <w:rPr>
          <w:spacing w:val="-4"/>
          <w:lang w:val="sq-AL"/>
        </w:rPr>
        <w:t xml:space="preserve"> në  </w:t>
      </w:r>
      <w:r w:rsidRPr="00F565F9">
        <w:rPr>
          <w:spacing w:val="-4"/>
          <w:lang w:val="sq-AL"/>
        </w:rPr>
        <w:t xml:space="preserve">çdo lloj tjetër veprimtarie që nevojitet për ekzekutimin e punimeve dhe operimin e kësaj vepre. </w:t>
      </w:r>
    </w:p>
    <w:p w:rsidR="009E3002" w:rsidRPr="00F565F9" w:rsidRDefault="009E3002" w:rsidP="009E3002">
      <w:pPr>
        <w:pStyle w:val="Paragrafi"/>
        <w:rPr>
          <w:spacing w:val="-4"/>
          <w:lang w:val="sq-AL"/>
        </w:rPr>
      </w:pPr>
      <w:r w:rsidRPr="00F565F9">
        <w:rPr>
          <w:spacing w:val="-4"/>
          <w:lang w:val="sq-AL"/>
        </w:rPr>
        <w:t xml:space="preserve">10.1.5 Të miratojë projektin e </w:t>
      </w:r>
      <w:r w:rsidR="00986053" w:rsidRPr="00F565F9">
        <w:rPr>
          <w:spacing w:val="-4"/>
          <w:lang w:val="sq-AL"/>
        </w:rPr>
        <w:t>z</w:t>
      </w:r>
      <w:r w:rsidRPr="00F565F9">
        <w:rPr>
          <w:spacing w:val="-4"/>
          <w:lang w:val="sq-AL"/>
        </w:rPr>
        <w:t>batimit të</w:t>
      </w:r>
      <w:r w:rsidR="00506F35" w:rsidRPr="00F565F9">
        <w:rPr>
          <w:spacing w:val="-4"/>
          <w:lang w:val="sq-AL"/>
        </w:rPr>
        <w:t xml:space="preserve"> të </w:t>
      </w:r>
      <w:r w:rsidR="00B87630" w:rsidRPr="00F565F9">
        <w:rPr>
          <w:spacing w:val="-4"/>
          <w:lang w:val="sq-AL"/>
        </w:rPr>
        <w:t>ndërtim</w:t>
      </w:r>
      <w:r w:rsidRPr="00F565F9">
        <w:rPr>
          <w:spacing w:val="-4"/>
          <w:lang w:val="sq-AL"/>
        </w:rPr>
        <w:t>it</w:t>
      </w:r>
      <w:r w:rsidR="00506F35" w:rsidRPr="00F565F9">
        <w:rPr>
          <w:spacing w:val="-4"/>
          <w:lang w:val="sq-AL"/>
        </w:rPr>
        <w:t xml:space="preserve"> të </w:t>
      </w:r>
      <w:r w:rsidR="00986053" w:rsidRPr="00F565F9">
        <w:rPr>
          <w:spacing w:val="-4"/>
          <w:lang w:val="sq-AL"/>
        </w:rPr>
        <w:t xml:space="preserve">inceneratorit </w:t>
      </w:r>
      <w:r w:rsidRPr="00F565F9">
        <w:rPr>
          <w:spacing w:val="-4"/>
          <w:lang w:val="sq-AL"/>
        </w:rPr>
        <w:t xml:space="preserve">dhe </w:t>
      </w:r>
      <w:r w:rsidR="00B87630" w:rsidRPr="00F565F9">
        <w:rPr>
          <w:spacing w:val="-4"/>
          <w:lang w:val="sq-AL"/>
        </w:rPr>
        <w:t>përpunim</w:t>
      </w:r>
      <w:r w:rsidRPr="00F565F9">
        <w:rPr>
          <w:spacing w:val="-4"/>
          <w:lang w:val="sq-AL"/>
        </w:rPr>
        <w:t>it</w:t>
      </w:r>
      <w:r w:rsidR="00986053" w:rsidRPr="00F565F9">
        <w:rPr>
          <w:spacing w:val="-4"/>
          <w:lang w:val="sq-AL"/>
        </w:rPr>
        <w:t xml:space="preserve"> </w:t>
      </w:r>
      <w:r w:rsidRPr="00F565F9">
        <w:rPr>
          <w:spacing w:val="-4"/>
          <w:lang w:val="sq-AL"/>
        </w:rPr>
        <w:t>t</w:t>
      </w:r>
      <w:r w:rsidR="00986053" w:rsidRPr="00F565F9">
        <w:rPr>
          <w:spacing w:val="-4"/>
          <w:lang w:val="sq-AL"/>
        </w:rPr>
        <w:t>ë</w:t>
      </w:r>
      <w:r w:rsidRPr="00F565F9">
        <w:rPr>
          <w:spacing w:val="-4"/>
          <w:lang w:val="sq-AL"/>
        </w:rPr>
        <w:t xml:space="preserve"> mbetjeve, të përgatitur nga vetë Koncesionari, në përputhje me propozimin për të cilin është shpallur fitues në procedurën e negocimit. </w:t>
      </w:r>
    </w:p>
    <w:p w:rsidR="009E3002" w:rsidRPr="00F565F9" w:rsidRDefault="009E3002" w:rsidP="009E3002">
      <w:pPr>
        <w:pStyle w:val="Paragrafi"/>
        <w:rPr>
          <w:spacing w:val="-4"/>
          <w:lang w:val="sq-AL"/>
        </w:rPr>
      </w:pPr>
      <w:r w:rsidRPr="00F565F9">
        <w:rPr>
          <w:spacing w:val="-4"/>
          <w:lang w:val="sq-AL"/>
        </w:rPr>
        <w:t>10.1.6 Të ndihmojë Koncesionarin në marrëdhënie dhe në lidhjen e marrëveshjeve/kontratave me institucione publike për qëllime të realizimit të objektit të kësaj kontrate.</w:t>
      </w:r>
    </w:p>
    <w:p w:rsidR="009E3002" w:rsidRPr="00F565F9" w:rsidRDefault="009E3002" w:rsidP="009E3002">
      <w:pPr>
        <w:pStyle w:val="Paragrafi"/>
        <w:rPr>
          <w:spacing w:val="-4"/>
          <w:lang w:val="sq-AL"/>
        </w:rPr>
      </w:pPr>
      <w:r w:rsidRPr="00F565F9">
        <w:rPr>
          <w:spacing w:val="-4"/>
          <w:lang w:val="sq-AL"/>
        </w:rPr>
        <w:t>10.1.7 Të garantojë Koncesionarin, nëse kërkohet nga ky i fundit,</w:t>
      </w:r>
      <w:r w:rsidR="00506F35" w:rsidRPr="00F565F9">
        <w:rPr>
          <w:spacing w:val="-4"/>
          <w:lang w:val="sq-AL"/>
        </w:rPr>
        <w:t xml:space="preserve"> të </w:t>
      </w:r>
      <w:r w:rsidRPr="00F565F9">
        <w:rPr>
          <w:spacing w:val="-4"/>
          <w:lang w:val="sq-AL"/>
        </w:rPr>
        <w:t>lidh</w:t>
      </w:r>
      <w:r w:rsidR="00A06787">
        <w:rPr>
          <w:spacing w:val="-4"/>
          <w:lang w:val="sq-AL"/>
        </w:rPr>
        <w:t>ë</w:t>
      </w:r>
      <w:r w:rsidRPr="00F565F9">
        <w:rPr>
          <w:spacing w:val="-4"/>
          <w:lang w:val="sq-AL"/>
        </w:rPr>
        <w:t xml:space="preserve"> një marrëveshje në përputhje me legjislacionin në fuqi, me subjektin e furnizimit</w:t>
      </w:r>
      <w:r w:rsidR="00506F35" w:rsidRPr="00F565F9">
        <w:rPr>
          <w:spacing w:val="-4"/>
          <w:lang w:val="sq-AL"/>
        </w:rPr>
        <w:t xml:space="preserve"> të </w:t>
      </w:r>
      <w:r w:rsidRPr="00F565F9">
        <w:rPr>
          <w:spacing w:val="-4"/>
          <w:lang w:val="sq-AL"/>
        </w:rPr>
        <w:t>energjisë elektrike për</w:t>
      </w:r>
      <w:r w:rsidR="00506F35" w:rsidRPr="00F565F9">
        <w:rPr>
          <w:spacing w:val="-4"/>
          <w:lang w:val="sq-AL"/>
        </w:rPr>
        <w:t xml:space="preserve"> të </w:t>
      </w:r>
      <w:r w:rsidRPr="00F565F9">
        <w:rPr>
          <w:spacing w:val="-4"/>
          <w:lang w:val="sq-AL"/>
        </w:rPr>
        <w:t>bler</w:t>
      </w:r>
      <w:r w:rsidR="00A06787">
        <w:rPr>
          <w:spacing w:val="-4"/>
          <w:lang w:val="sq-AL"/>
        </w:rPr>
        <w:t>ë</w:t>
      </w:r>
      <w:r w:rsidRPr="00F565F9">
        <w:rPr>
          <w:spacing w:val="-4"/>
          <w:lang w:val="sq-AL"/>
        </w:rPr>
        <w:t xml:space="preserve"> energjinë elektrike</w:t>
      </w:r>
      <w:r w:rsidR="00506F35" w:rsidRPr="00F565F9">
        <w:rPr>
          <w:spacing w:val="-4"/>
          <w:lang w:val="sq-AL"/>
        </w:rPr>
        <w:t xml:space="preserve"> të </w:t>
      </w:r>
      <w:r w:rsidRPr="00F565F9">
        <w:rPr>
          <w:spacing w:val="-4"/>
          <w:lang w:val="sq-AL"/>
        </w:rPr>
        <w:t xml:space="preserve">prodhuar nga këto hidrocentrale. </w:t>
      </w:r>
    </w:p>
    <w:p w:rsidR="009E3002" w:rsidRPr="00F565F9" w:rsidRDefault="009E3002" w:rsidP="009E3002">
      <w:pPr>
        <w:pStyle w:val="Paragrafi"/>
        <w:rPr>
          <w:spacing w:val="-4"/>
          <w:lang w:val="sq-AL"/>
        </w:rPr>
      </w:pPr>
      <w:r w:rsidRPr="00F565F9">
        <w:rPr>
          <w:spacing w:val="-4"/>
          <w:lang w:val="sq-AL"/>
        </w:rPr>
        <w:t>10.1.8</w:t>
      </w:r>
      <w:r w:rsidR="00506F35" w:rsidRPr="00F565F9">
        <w:rPr>
          <w:spacing w:val="-4"/>
          <w:lang w:val="sq-AL"/>
        </w:rPr>
        <w:t xml:space="preserve"> </w:t>
      </w:r>
      <w:r w:rsidR="00A06787" w:rsidRPr="00F565F9">
        <w:rPr>
          <w:spacing w:val="-4"/>
          <w:lang w:val="sq-AL"/>
        </w:rPr>
        <w:t xml:space="preserve">Të </w:t>
      </w:r>
      <w:r w:rsidRPr="00F565F9">
        <w:rPr>
          <w:spacing w:val="-4"/>
          <w:lang w:val="sq-AL"/>
        </w:rPr>
        <w:t>garantoj</w:t>
      </w:r>
      <w:r w:rsidR="00A06787">
        <w:rPr>
          <w:spacing w:val="-4"/>
          <w:lang w:val="sq-AL"/>
        </w:rPr>
        <w:t>ë</w:t>
      </w:r>
      <w:r w:rsidRPr="00F565F9">
        <w:rPr>
          <w:spacing w:val="-4"/>
          <w:lang w:val="sq-AL"/>
        </w:rPr>
        <w:t xml:space="preserve"> Koncesionarin</w:t>
      </w:r>
      <w:r w:rsidR="00506F35" w:rsidRPr="00F565F9">
        <w:rPr>
          <w:spacing w:val="-4"/>
          <w:lang w:val="sq-AL"/>
        </w:rPr>
        <w:t xml:space="preserve"> s</w:t>
      </w:r>
      <w:r w:rsidR="00A06787">
        <w:rPr>
          <w:spacing w:val="-4"/>
          <w:lang w:val="sq-AL"/>
        </w:rPr>
        <w:t>e</w:t>
      </w:r>
      <w:r w:rsidR="00506F35" w:rsidRPr="00F565F9">
        <w:rPr>
          <w:spacing w:val="-4"/>
          <w:lang w:val="sq-AL"/>
        </w:rPr>
        <w:t xml:space="preserve"> </w:t>
      </w:r>
      <w:r w:rsidRPr="00F565F9">
        <w:rPr>
          <w:spacing w:val="-4"/>
          <w:lang w:val="sq-AL"/>
        </w:rPr>
        <w:t>nuk do</w:t>
      </w:r>
      <w:r w:rsidR="00506F35" w:rsidRPr="00F565F9">
        <w:rPr>
          <w:spacing w:val="-4"/>
          <w:lang w:val="sq-AL"/>
        </w:rPr>
        <w:t xml:space="preserve"> të </w:t>
      </w:r>
      <w:r w:rsidR="00986053" w:rsidRPr="00F565F9">
        <w:rPr>
          <w:spacing w:val="-4"/>
          <w:lang w:val="sq-AL"/>
        </w:rPr>
        <w:t>ndërpriten</w:t>
      </w:r>
      <w:r w:rsidRPr="00F565F9">
        <w:rPr>
          <w:spacing w:val="-4"/>
          <w:lang w:val="sq-AL"/>
        </w:rPr>
        <w:t xml:space="preserve"> punimet</w:t>
      </w:r>
      <w:r w:rsidR="00330501" w:rsidRPr="00F565F9">
        <w:rPr>
          <w:spacing w:val="-4"/>
          <w:lang w:val="sq-AL"/>
        </w:rPr>
        <w:t xml:space="preserve"> për </w:t>
      </w:r>
      <w:r w:rsidRPr="00F565F9">
        <w:rPr>
          <w:spacing w:val="-4"/>
          <w:lang w:val="sq-AL"/>
        </w:rPr>
        <w:t>zbatimin e objektit</w:t>
      </w:r>
      <w:r w:rsidR="00506F35" w:rsidRPr="00F565F9">
        <w:rPr>
          <w:spacing w:val="-4"/>
          <w:lang w:val="sq-AL"/>
        </w:rPr>
        <w:t xml:space="preserve"> të </w:t>
      </w:r>
      <w:r w:rsidR="00480D1E" w:rsidRPr="00F565F9">
        <w:rPr>
          <w:spacing w:val="-4"/>
          <w:lang w:val="sq-AL"/>
        </w:rPr>
        <w:t>kontratës</w:t>
      </w:r>
      <w:r w:rsidRPr="00F565F9">
        <w:rPr>
          <w:spacing w:val="-4"/>
          <w:lang w:val="sq-AL"/>
        </w:rPr>
        <w:t>, edhe</w:t>
      </w:r>
      <w:r w:rsidR="00986053" w:rsidRPr="00F565F9">
        <w:rPr>
          <w:spacing w:val="-4"/>
          <w:lang w:val="sq-AL"/>
        </w:rPr>
        <w:t xml:space="preserve"> nëse kërkohet</w:t>
      </w:r>
      <w:r w:rsidRPr="00F565F9">
        <w:rPr>
          <w:spacing w:val="-4"/>
          <w:lang w:val="sq-AL"/>
        </w:rPr>
        <w:t xml:space="preserve"> ndryshim /modifikim i projektit me q</w:t>
      </w:r>
      <w:r w:rsidR="00986053" w:rsidRPr="00F565F9">
        <w:rPr>
          <w:spacing w:val="-4"/>
          <w:lang w:val="sq-AL"/>
        </w:rPr>
        <w:t>ë</w:t>
      </w:r>
      <w:r w:rsidRPr="00F565F9">
        <w:rPr>
          <w:spacing w:val="-4"/>
          <w:lang w:val="sq-AL"/>
        </w:rPr>
        <w:t xml:space="preserve">llim </w:t>
      </w:r>
      <w:r w:rsidR="00986053" w:rsidRPr="00F565F9">
        <w:rPr>
          <w:spacing w:val="-4"/>
          <w:lang w:val="sq-AL"/>
        </w:rPr>
        <w:t>përdorimin</w:t>
      </w:r>
      <w:r w:rsidRPr="00F565F9">
        <w:rPr>
          <w:spacing w:val="-4"/>
          <w:lang w:val="sq-AL"/>
        </w:rPr>
        <w:t xml:space="preserve"> e </w:t>
      </w:r>
      <w:r w:rsidR="00986053" w:rsidRPr="00F565F9">
        <w:rPr>
          <w:spacing w:val="-4"/>
          <w:lang w:val="sq-AL"/>
        </w:rPr>
        <w:t>ndonjë</w:t>
      </w:r>
      <w:r w:rsidRPr="00F565F9">
        <w:rPr>
          <w:spacing w:val="-4"/>
          <w:lang w:val="sq-AL"/>
        </w:rPr>
        <w:t xml:space="preserve"> teknologjie m</w:t>
      </w:r>
      <w:r w:rsidR="00986053" w:rsidRPr="00F565F9">
        <w:rPr>
          <w:spacing w:val="-4"/>
          <w:lang w:val="sq-AL"/>
        </w:rPr>
        <w:t>ë</w:t>
      </w:r>
      <w:r w:rsidR="00506F35" w:rsidRPr="00F565F9">
        <w:rPr>
          <w:spacing w:val="-4"/>
          <w:lang w:val="sq-AL"/>
        </w:rPr>
        <w:t xml:space="preserve"> të </w:t>
      </w:r>
      <w:r w:rsidR="00986053" w:rsidRPr="00F565F9">
        <w:rPr>
          <w:spacing w:val="-4"/>
          <w:lang w:val="sq-AL"/>
        </w:rPr>
        <w:t>përparuar</w:t>
      </w:r>
      <w:r w:rsidR="00B87630" w:rsidRPr="00F565F9">
        <w:rPr>
          <w:spacing w:val="-4"/>
          <w:lang w:val="sq-AL"/>
        </w:rPr>
        <w:t xml:space="preserve"> që </w:t>
      </w:r>
      <w:r w:rsidRPr="00F565F9">
        <w:rPr>
          <w:spacing w:val="-4"/>
          <w:lang w:val="sq-AL"/>
        </w:rPr>
        <w:t>konsiston</w:t>
      </w:r>
      <w:r w:rsidR="00330501" w:rsidRPr="00F565F9">
        <w:rPr>
          <w:spacing w:val="-4"/>
          <w:lang w:val="sq-AL"/>
        </w:rPr>
        <w:t xml:space="preserve"> në  </w:t>
      </w:r>
      <w:r w:rsidR="00986053" w:rsidRPr="00F565F9">
        <w:rPr>
          <w:spacing w:val="-4"/>
          <w:lang w:val="sq-AL"/>
        </w:rPr>
        <w:t>ndonjë</w:t>
      </w:r>
      <w:r w:rsidRPr="00F565F9">
        <w:rPr>
          <w:spacing w:val="-4"/>
          <w:lang w:val="sq-AL"/>
        </w:rPr>
        <w:t xml:space="preserve"> shtes</w:t>
      </w:r>
      <w:r w:rsidR="00A06787">
        <w:rPr>
          <w:spacing w:val="-4"/>
          <w:lang w:val="sq-AL"/>
        </w:rPr>
        <w:t>ë</w:t>
      </w:r>
      <w:r w:rsidR="00330501" w:rsidRPr="00F565F9">
        <w:rPr>
          <w:spacing w:val="-4"/>
          <w:lang w:val="sq-AL"/>
        </w:rPr>
        <w:t xml:space="preserve"> për </w:t>
      </w:r>
      <w:r w:rsidR="00986053" w:rsidRPr="00F565F9">
        <w:rPr>
          <w:spacing w:val="-4"/>
          <w:lang w:val="sq-AL"/>
        </w:rPr>
        <w:t>përmirësim</w:t>
      </w:r>
      <w:r w:rsidRPr="00F565F9">
        <w:rPr>
          <w:spacing w:val="-4"/>
          <w:lang w:val="sq-AL"/>
        </w:rPr>
        <w:t>in e tij</w:t>
      </w:r>
      <w:r w:rsidR="00986053"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10.1.9 Autoriteti Kontraktues është përgjegjës për detyrimet ligjore dhe kontraktore në rast të </w:t>
      </w:r>
      <w:r w:rsidRPr="00F565F9">
        <w:rPr>
          <w:spacing w:val="-4"/>
          <w:lang w:val="sq-AL"/>
        </w:rPr>
        <w:lastRenderedPageBreak/>
        <w:t>mospërmbushjes së këtyre detyrimeve nga ana e tij duke shpërblyer të gjitha dëmet e shkaktuara Koncesionarit për shkak të shkeljes së Kushteve të përcaktuara në kontratën e koncesionit.</w:t>
      </w:r>
    </w:p>
    <w:p w:rsidR="009E3002" w:rsidRPr="00F565F9" w:rsidRDefault="009E3002" w:rsidP="00F565F9">
      <w:pPr>
        <w:pStyle w:val="Hapesira7"/>
        <w:rPr>
          <w:lang w:val="sq-AL"/>
        </w:rPr>
      </w:pPr>
    </w:p>
    <w:p w:rsidR="009E3002" w:rsidRPr="00F565F9" w:rsidRDefault="009E3002" w:rsidP="009E3002">
      <w:pPr>
        <w:pStyle w:val="KreuNr"/>
        <w:rPr>
          <w:rFonts w:ascii="Garamond" w:hAnsi="Garamond"/>
          <w:spacing w:val="-4"/>
          <w:sz w:val="24"/>
          <w:szCs w:val="24"/>
          <w:lang w:val="sq-AL"/>
        </w:rPr>
      </w:pPr>
      <w:r w:rsidRPr="00F565F9">
        <w:rPr>
          <w:rFonts w:ascii="Garamond" w:hAnsi="Garamond"/>
          <w:spacing w:val="-4"/>
          <w:sz w:val="24"/>
          <w:szCs w:val="24"/>
          <w:lang w:val="sq-AL"/>
        </w:rPr>
        <w:t>KREU III</w:t>
      </w:r>
    </w:p>
    <w:p w:rsidR="009E3002" w:rsidRPr="00F565F9" w:rsidRDefault="009E3002" w:rsidP="009E3002">
      <w:pPr>
        <w:pStyle w:val="KreuTitull"/>
        <w:rPr>
          <w:rFonts w:ascii="Garamond" w:hAnsi="Garamond"/>
          <w:spacing w:val="-4"/>
          <w:sz w:val="24"/>
          <w:szCs w:val="24"/>
          <w:lang w:val="sq-AL"/>
        </w:rPr>
      </w:pPr>
      <w:r w:rsidRPr="00F565F9">
        <w:rPr>
          <w:rFonts w:ascii="Garamond" w:hAnsi="Garamond"/>
          <w:spacing w:val="-4"/>
          <w:sz w:val="24"/>
          <w:szCs w:val="24"/>
          <w:lang w:val="sq-AL"/>
        </w:rPr>
        <w:t>TE DREJTAT DHE DETYRIMET E KONCESIONARIT</w:t>
      </w:r>
    </w:p>
    <w:p w:rsidR="009E3002" w:rsidRPr="00F565F9" w:rsidRDefault="009E3002" w:rsidP="00F565F9">
      <w:pPr>
        <w:pStyle w:val="Hapesira7"/>
        <w:rPr>
          <w:lang w:val="sq-AL"/>
        </w:rPr>
      </w:pPr>
    </w:p>
    <w:p w:rsidR="009E3002" w:rsidRPr="00F565F9" w:rsidRDefault="009E3002" w:rsidP="009E3002">
      <w:pPr>
        <w:pStyle w:val="Paragrafi"/>
        <w:rPr>
          <w:spacing w:val="-4"/>
          <w:lang w:val="sq-AL"/>
        </w:rPr>
      </w:pPr>
      <w:r w:rsidRPr="00F565F9">
        <w:rPr>
          <w:spacing w:val="-4"/>
          <w:lang w:val="sq-AL"/>
        </w:rPr>
        <w:t>11. Detyrimet e Koncesionarit</w:t>
      </w:r>
    </w:p>
    <w:p w:rsidR="009E3002" w:rsidRPr="00F565F9" w:rsidRDefault="009E3002" w:rsidP="009E3002">
      <w:pPr>
        <w:pStyle w:val="Paragrafi"/>
        <w:rPr>
          <w:spacing w:val="-4"/>
          <w:lang w:val="sq-AL"/>
        </w:rPr>
      </w:pPr>
      <w:r w:rsidRPr="00F565F9">
        <w:rPr>
          <w:spacing w:val="-4"/>
          <w:lang w:val="sq-AL"/>
        </w:rPr>
        <w:t xml:space="preserve">11.1 Koncesionari është përgjegjës ndaj Autoritetit Kontraktues për përmbushjen e detyrimeve që i janë atribuuar  atij sipas kësaj kontrate.                 </w:t>
      </w:r>
    </w:p>
    <w:p w:rsidR="009E3002" w:rsidRPr="00F565F9" w:rsidRDefault="009E3002" w:rsidP="009E3002">
      <w:pPr>
        <w:pStyle w:val="Paragrafi"/>
        <w:rPr>
          <w:spacing w:val="-4"/>
          <w:lang w:val="sq-AL"/>
        </w:rPr>
      </w:pPr>
      <w:r w:rsidRPr="00F565F9">
        <w:rPr>
          <w:spacing w:val="-4"/>
          <w:lang w:val="sq-AL"/>
        </w:rPr>
        <w:t xml:space="preserve">11.2 Shërbimet </w:t>
      </w:r>
    </w:p>
    <w:p w:rsidR="009E3002" w:rsidRPr="00F565F9" w:rsidRDefault="009E3002" w:rsidP="009E3002">
      <w:pPr>
        <w:pStyle w:val="Paragrafi"/>
        <w:rPr>
          <w:spacing w:val="-4"/>
          <w:lang w:val="sq-AL"/>
        </w:rPr>
      </w:pPr>
      <w:r w:rsidRPr="00F565F9">
        <w:rPr>
          <w:spacing w:val="-4"/>
          <w:lang w:val="sq-AL"/>
        </w:rPr>
        <w:t xml:space="preserve">Koncesionari, me ndonjë ndihmë të arsyeshme nga </w:t>
      </w:r>
      <w:r w:rsidR="00A06787" w:rsidRPr="00F565F9">
        <w:rPr>
          <w:spacing w:val="-4"/>
          <w:lang w:val="sq-AL"/>
        </w:rPr>
        <w:t>Autoriteti Kontraktues</w:t>
      </w:r>
      <w:r w:rsidRPr="00F565F9">
        <w:rPr>
          <w:spacing w:val="-4"/>
          <w:lang w:val="sq-AL"/>
        </w:rPr>
        <w:t>, duhet të marrë masa për trajtimin e ujërave të zeza</w:t>
      </w:r>
      <w:r w:rsidR="00A06787">
        <w:rPr>
          <w:spacing w:val="-4"/>
          <w:lang w:val="sq-AL"/>
        </w:rPr>
        <w:t>,</w:t>
      </w:r>
      <w:r w:rsidRPr="00F565F9">
        <w:rPr>
          <w:spacing w:val="-4"/>
          <w:lang w:val="sq-AL"/>
        </w:rPr>
        <w:t xml:space="preserve"> si dhe hirit  dhe të energjisë elektrike dhe</w:t>
      </w:r>
      <w:r w:rsidR="00506F35" w:rsidRPr="00F565F9">
        <w:rPr>
          <w:spacing w:val="-4"/>
          <w:lang w:val="sq-AL"/>
        </w:rPr>
        <w:t xml:space="preserve"> të </w:t>
      </w:r>
      <w:r w:rsidRPr="00F565F9">
        <w:rPr>
          <w:spacing w:val="-4"/>
          <w:lang w:val="sq-AL"/>
        </w:rPr>
        <w:t>marrë përsipër kostot, shpenzimet dhe detyrimet në lidhje me këtë.</w:t>
      </w:r>
    </w:p>
    <w:p w:rsidR="009E3002" w:rsidRPr="00F565F9" w:rsidRDefault="009E3002" w:rsidP="009E3002">
      <w:pPr>
        <w:pStyle w:val="Paragrafi"/>
        <w:rPr>
          <w:spacing w:val="-4"/>
          <w:lang w:val="sq-AL"/>
        </w:rPr>
      </w:pPr>
      <w:r w:rsidRPr="00F565F9">
        <w:rPr>
          <w:spacing w:val="-4"/>
          <w:lang w:val="sq-AL"/>
        </w:rPr>
        <w:t>11.3 Garancitë</w:t>
      </w:r>
    </w:p>
    <w:p w:rsidR="009E3002" w:rsidRPr="00F565F9" w:rsidRDefault="009E3002" w:rsidP="009E3002">
      <w:pPr>
        <w:pStyle w:val="Paragrafi"/>
        <w:rPr>
          <w:spacing w:val="-4"/>
          <w:lang w:val="sq-AL"/>
        </w:rPr>
      </w:pPr>
      <w:r w:rsidRPr="00F565F9">
        <w:rPr>
          <w:spacing w:val="-4"/>
          <w:lang w:val="sq-AL"/>
        </w:rPr>
        <w:t>11.3.1 Koncesionari zbaton çdo procedur</w:t>
      </w:r>
      <w:r w:rsidR="00986053" w:rsidRPr="00F565F9">
        <w:rPr>
          <w:spacing w:val="-4"/>
          <w:lang w:val="sq-AL"/>
        </w:rPr>
        <w:t>ë</w:t>
      </w:r>
      <w:r w:rsidRPr="00F565F9">
        <w:rPr>
          <w:spacing w:val="-4"/>
          <w:lang w:val="sq-AL"/>
        </w:rPr>
        <w:t xml:space="preserve"> të nevojshme</w:t>
      </w:r>
      <w:r w:rsidR="00330501" w:rsidRPr="00F565F9">
        <w:rPr>
          <w:spacing w:val="-4"/>
          <w:lang w:val="sq-AL"/>
        </w:rPr>
        <w:t xml:space="preserve"> për </w:t>
      </w:r>
      <w:r w:rsidRPr="00F565F9">
        <w:rPr>
          <w:spacing w:val="-4"/>
          <w:lang w:val="sq-AL"/>
        </w:rPr>
        <w:t>rikthimin e të drejtave të koncesionit mbi impiantet.</w:t>
      </w:r>
    </w:p>
    <w:p w:rsidR="009E3002" w:rsidRPr="00F565F9" w:rsidRDefault="009E3002" w:rsidP="009E3002">
      <w:pPr>
        <w:pStyle w:val="Paragrafi"/>
        <w:rPr>
          <w:spacing w:val="-4"/>
          <w:lang w:val="sq-AL"/>
        </w:rPr>
      </w:pPr>
      <w:r w:rsidRPr="00F565F9">
        <w:rPr>
          <w:spacing w:val="-4"/>
          <w:lang w:val="sq-AL"/>
        </w:rPr>
        <w:t xml:space="preserve">11.3.2 Nëse </w:t>
      </w:r>
      <w:r w:rsidR="00986053" w:rsidRPr="00F565F9">
        <w:rPr>
          <w:spacing w:val="-4"/>
          <w:lang w:val="sq-AL"/>
        </w:rPr>
        <w:t xml:space="preserve">Koncesionari </w:t>
      </w:r>
      <w:r w:rsidRPr="00F565F9">
        <w:rPr>
          <w:spacing w:val="-4"/>
          <w:lang w:val="sq-AL"/>
        </w:rPr>
        <w:t>dështon</w:t>
      </w:r>
      <w:r w:rsidR="00330501" w:rsidRPr="00F565F9">
        <w:rPr>
          <w:spacing w:val="-4"/>
          <w:lang w:val="sq-AL"/>
        </w:rPr>
        <w:t xml:space="preserve"> në  </w:t>
      </w:r>
      <w:r w:rsidRPr="00F565F9">
        <w:rPr>
          <w:spacing w:val="-4"/>
          <w:lang w:val="sq-AL"/>
        </w:rPr>
        <w:t xml:space="preserve">marrjen, ruajtjen apo rinovimin e çdo sigurimi mbulues siç parashikohet, </w:t>
      </w:r>
      <w:r w:rsidR="00A06787" w:rsidRPr="00F565F9">
        <w:rPr>
          <w:spacing w:val="-4"/>
          <w:lang w:val="sq-AL"/>
        </w:rPr>
        <w:t xml:space="preserve">Autoriteti Kontraktues </w:t>
      </w:r>
      <w:r w:rsidRPr="00F565F9">
        <w:rPr>
          <w:spacing w:val="-4"/>
          <w:lang w:val="sq-AL"/>
        </w:rPr>
        <w:t>mun</w:t>
      </w:r>
      <w:r w:rsidR="00986053" w:rsidRPr="00F565F9">
        <w:rPr>
          <w:spacing w:val="-4"/>
          <w:lang w:val="sq-AL"/>
        </w:rPr>
        <w:t xml:space="preserve">d kontraktojë sigurim mbulues, </w:t>
      </w:r>
      <w:r w:rsidRPr="00F565F9">
        <w:rPr>
          <w:spacing w:val="-4"/>
          <w:lang w:val="sq-AL"/>
        </w:rPr>
        <w:t>me shpenzime</w:t>
      </w:r>
      <w:r w:rsidR="00506F35" w:rsidRPr="00F565F9">
        <w:rPr>
          <w:spacing w:val="-4"/>
          <w:lang w:val="sq-AL"/>
        </w:rPr>
        <w:t xml:space="preserve"> të </w:t>
      </w:r>
      <w:r w:rsidR="00986053" w:rsidRPr="00F565F9">
        <w:rPr>
          <w:spacing w:val="-4"/>
          <w:lang w:val="sq-AL"/>
        </w:rPr>
        <w:t>Koncesionarit</w:t>
      </w:r>
      <w:r w:rsidRPr="00F565F9">
        <w:rPr>
          <w:spacing w:val="-4"/>
          <w:lang w:val="sq-AL"/>
        </w:rPr>
        <w:t>, pas një njoftimi paraprak me shkrim 14 dit</w:t>
      </w:r>
      <w:r w:rsidR="00A06787">
        <w:rPr>
          <w:spacing w:val="-4"/>
          <w:lang w:val="sq-AL"/>
        </w:rPr>
        <w:t>ë</w:t>
      </w:r>
      <w:r w:rsidRPr="00F565F9">
        <w:rPr>
          <w:spacing w:val="-4"/>
          <w:lang w:val="sq-AL"/>
        </w:rPr>
        <w:t xml:space="preserve"> përpara, për Koncesionarin, ku njoftohet vullneti për një veprim të tillë.</w:t>
      </w:r>
    </w:p>
    <w:p w:rsidR="009E3002" w:rsidRPr="00F565F9" w:rsidRDefault="009E3002" w:rsidP="009E3002">
      <w:pPr>
        <w:pStyle w:val="Paragrafi"/>
        <w:rPr>
          <w:spacing w:val="4"/>
          <w:lang w:val="sq-AL"/>
        </w:rPr>
      </w:pPr>
      <w:r w:rsidRPr="00F565F9">
        <w:rPr>
          <w:spacing w:val="4"/>
          <w:lang w:val="sq-AL"/>
        </w:rPr>
        <w:t xml:space="preserve">11.4 Koncesionari është i detyruar të zbatojë Projektin dhe objektin e </w:t>
      </w:r>
      <w:r w:rsidR="00986053" w:rsidRPr="00F565F9">
        <w:rPr>
          <w:spacing w:val="4"/>
          <w:lang w:val="sq-AL"/>
        </w:rPr>
        <w:t>k</w:t>
      </w:r>
      <w:r w:rsidRPr="00F565F9">
        <w:rPr>
          <w:spacing w:val="4"/>
          <w:lang w:val="sq-AL"/>
        </w:rPr>
        <w:t>ontratës konform termave dhe kushteve të saj.</w:t>
      </w:r>
    </w:p>
    <w:p w:rsidR="009E3002" w:rsidRPr="00F565F9" w:rsidRDefault="009E3002" w:rsidP="009E3002">
      <w:pPr>
        <w:pStyle w:val="Paragrafi"/>
        <w:rPr>
          <w:spacing w:val="4"/>
          <w:lang w:val="sq-AL"/>
        </w:rPr>
      </w:pPr>
      <w:r w:rsidRPr="00F565F9">
        <w:rPr>
          <w:spacing w:val="4"/>
          <w:lang w:val="sq-AL"/>
        </w:rPr>
        <w:t>11.5 Veçanërisht Koncesionari duhet që:</w:t>
      </w:r>
    </w:p>
    <w:p w:rsidR="009E3002" w:rsidRPr="00F565F9" w:rsidRDefault="009E3002" w:rsidP="009E3002">
      <w:pPr>
        <w:pStyle w:val="Paragrafi"/>
        <w:rPr>
          <w:spacing w:val="4"/>
          <w:lang w:val="sq-AL"/>
        </w:rPr>
      </w:pPr>
      <w:r w:rsidRPr="00F565F9">
        <w:rPr>
          <w:spacing w:val="4"/>
          <w:lang w:val="sq-AL"/>
        </w:rPr>
        <w:t>11.5.1 Të themelojë brenda 60 (</w:t>
      </w:r>
      <w:r w:rsidR="00986053" w:rsidRPr="00F565F9">
        <w:rPr>
          <w:spacing w:val="4"/>
          <w:lang w:val="sq-AL"/>
        </w:rPr>
        <w:t>gjashtëdhjetë</w:t>
      </w:r>
      <w:r w:rsidRPr="00F565F9">
        <w:rPr>
          <w:spacing w:val="4"/>
          <w:lang w:val="sq-AL"/>
        </w:rPr>
        <w:t>) ditësh nga hyrja në fuqi e Kontratës së Koncesionit, shoqërinë koncesionare për zbatimin e projektit, që do t’i nënshtrohet të gjitha dispozitave ligjore, që rregullojnë veprimtarinë e shoqërive tregtare në Shqipëri.</w:t>
      </w:r>
    </w:p>
    <w:p w:rsidR="009E3002" w:rsidRPr="00F565F9" w:rsidRDefault="009E3002" w:rsidP="009E3002">
      <w:pPr>
        <w:pStyle w:val="Paragrafi"/>
        <w:rPr>
          <w:spacing w:val="4"/>
          <w:lang w:val="sq-AL"/>
        </w:rPr>
      </w:pPr>
      <w:r w:rsidRPr="00F565F9">
        <w:rPr>
          <w:spacing w:val="4"/>
          <w:lang w:val="sq-AL"/>
        </w:rPr>
        <w:t>11.5.2 Me krijimin e shoqërisë së re koncesionare, të gjitha të drejtat dhe detyrimet e lidhura me këtë kontratë do të transferohen nga Koncesionari tek Shoqëria Koncesionare duke filluar që nga data e regjistrimit të Shoqërisë Koncesionare në Qendrën Kombëtare të Regjistrimit.</w:t>
      </w:r>
    </w:p>
    <w:p w:rsidR="009E3002" w:rsidRPr="00F565F9" w:rsidRDefault="009E3002" w:rsidP="009E3002">
      <w:pPr>
        <w:pStyle w:val="Paragrafi"/>
        <w:rPr>
          <w:spacing w:val="-4"/>
          <w:lang w:val="sq-AL"/>
        </w:rPr>
      </w:pPr>
      <w:r w:rsidRPr="00F565F9">
        <w:rPr>
          <w:spacing w:val="4"/>
          <w:lang w:val="sq-AL"/>
        </w:rPr>
        <w:t xml:space="preserve">11.5.3 Koncesionari dhe shoqëria e re e krijuar do të jenë solidarisht përgjegjës për të </w:t>
      </w:r>
      <w:r w:rsidRPr="00F565F9">
        <w:rPr>
          <w:spacing w:val="4"/>
          <w:lang w:val="sq-AL"/>
        </w:rPr>
        <w:lastRenderedPageBreak/>
        <w:t>gjitha të drejtat dhe detyrimet e parashikuara në këtë</w:t>
      </w:r>
      <w:r w:rsidRPr="00F565F9">
        <w:rPr>
          <w:spacing w:val="-4"/>
          <w:lang w:val="sq-AL"/>
        </w:rPr>
        <w:t xml:space="preserve"> kontratë</w:t>
      </w:r>
      <w:r w:rsidR="00A06787">
        <w:rPr>
          <w:spacing w:val="-4"/>
          <w:lang w:val="sq-AL"/>
        </w:rPr>
        <w:t>.</w:t>
      </w:r>
    </w:p>
    <w:p w:rsidR="009E3002" w:rsidRPr="00F565F9" w:rsidRDefault="009E3002" w:rsidP="009E3002">
      <w:pPr>
        <w:pStyle w:val="Paragrafi"/>
        <w:rPr>
          <w:spacing w:val="-4"/>
          <w:lang w:val="sq-AL"/>
        </w:rPr>
      </w:pPr>
      <w:r w:rsidRPr="00F565F9">
        <w:rPr>
          <w:spacing w:val="-4"/>
          <w:lang w:val="sq-AL"/>
        </w:rPr>
        <w:t>11.5.4 Një kopje e aktit të themelimit, statutit dhe regjistrimit të shoqërisë koncesionare, si person juridik, do t’i dorëzohet Autoritetit Kontraktues brenda  15 ditëve nga data e regjistrimit, për të marrë miratimin e këtij të fundit, duke pa</w:t>
      </w:r>
      <w:r w:rsidR="00986053" w:rsidRPr="00F565F9">
        <w:rPr>
          <w:spacing w:val="-4"/>
          <w:lang w:val="sq-AL"/>
        </w:rPr>
        <w:t>s</w:t>
      </w:r>
      <w:r w:rsidRPr="00F565F9">
        <w:rPr>
          <w:spacing w:val="-4"/>
          <w:lang w:val="sq-AL"/>
        </w:rPr>
        <w:t>ur parasysh që miratimi i këtij të fundit të jepet brenda 15 ditëve nga data e paraqitjes së dokumentit përkatës. Në rast vonese për shprehjen e miratimit, konsiderohet</w:t>
      </w:r>
      <w:r w:rsidR="00506F35" w:rsidRPr="00F565F9">
        <w:rPr>
          <w:spacing w:val="-4"/>
          <w:lang w:val="sq-AL"/>
        </w:rPr>
        <w:t xml:space="preserve"> së </w:t>
      </w:r>
      <w:r w:rsidRPr="00F565F9">
        <w:rPr>
          <w:spacing w:val="-4"/>
          <w:lang w:val="sq-AL"/>
        </w:rPr>
        <w:t xml:space="preserve">Autoriteti Kontraktues nuk ka vërejtje apo sugjerime në lidhje me themelimin e personit të ri juridik. Në mënyrë të veçantë kërkohet që në përmbajtjen e </w:t>
      </w:r>
      <w:r w:rsidR="00986053" w:rsidRPr="00F565F9">
        <w:rPr>
          <w:spacing w:val="-4"/>
          <w:lang w:val="sq-AL"/>
        </w:rPr>
        <w:t>s</w:t>
      </w:r>
      <w:r w:rsidRPr="00F565F9">
        <w:rPr>
          <w:spacing w:val="-4"/>
          <w:lang w:val="sq-AL"/>
        </w:rPr>
        <w:t>tatutit</w:t>
      </w:r>
      <w:r w:rsidR="00506F35" w:rsidRPr="00F565F9">
        <w:rPr>
          <w:spacing w:val="-4"/>
          <w:lang w:val="sq-AL"/>
        </w:rPr>
        <w:t xml:space="preserve"> të </w:t>
      </w:r>
      <w:r w:rsidRPr="00F565F9">
        <w:rPr>
          <w:spacing w:val="-4"/>
          <w:lang w:val="sq-AL"/>
        </w:rPr>
        <w:t>përfshihen të paktën:</w:t>
      </w:r>
    </w:p>
    <w:p w:rsidR="009E3002" w:rsidRPr="00F565F9" w:rsidRDefault="009E3002" w:rsidP="009E3002">
      <w:pPr>
        <w:pStyle w:val="Paragrafi"/>
        <w:rPr>
          <w:spacing w:val="-4"/>
          <w:lang w:val="sq-AL"/>
        </w:rPr>
      </w:pPr>
      <w:r w:rsidRPr="00F565F9">
        <w:rPr>
          <w:spacing w:val="-4"/>
          <w:lang w:val="sq-AL"/>
        </w:rPr>
        <w:t xml:space="preserve">11.5.5 Forma e shoqërisë: Forma e shoqërisë do të jetë “shoqëri me përgjegjësi të kufizuar” ose “shoqëri </w:t>
      </w:r>
      <w:r w:rsidR="00986053" w:rsidRPr="00F565F9">
        <w:rPr>
          <w:spacing w:val="-4"/>
          <w:lang w:val="sq-AL"/>
        </w:rPr>
        <w:t>aksionare</w:t>
      </w:r>
      <w:r w:rsidRPr="00F565F9">
        <w:rPr>
          <w:spacing w:val="-4"/>
          <w:lang w:val="sq-AL"/>
        </w:rPr>
        <w:t xml:space="preserve">”, duke funksionuar në zbatim të ligjit nr. 9901, datë 14.04.2008, “Për </w:t>
      </w:r>
      <w:r w:rsidR="00986053" w:rsidRPr="00F565F9">
        <w:rPr>
          <w:spacing w:val="-4"/>
          <w:lang w:val="sq-AL"/>
        </w:rPr>
        <w:t xml:space="preserve">tregtarët dhe shoqëritë tregtare”; </w:t>
      </w:r>
    </w:p>
    <w:p w:rsidR="009E3002" w:rsidRPr="00F565F9" w:rsidRDefault="009E3002" w:rsidP="009E3002">
      <w:pPr>
        <w:pStyle w:val="Paragrafi"/>
        <w:rPr>
          <w:spacing w:val="-4"/>
          <w:lang w:val="sq-AL"/>
        </w:rPr>
      </w:pPr>
      <w:r w:rsidRPr="00F565F9">
        <w:rPr>
          <w:spacing w:val="-4"/>
          <w:lang w:val="sq-AL"/>
        </w:rPr>
        <w:t>11.5.6 Objekti i shoqërisë: Ndërtimi, operimi dhe transferimi  e inceneratorit</w:t>
      </w:r>
      <w:r w:rsidR="00330501" w:rsidRPr="00F565F9">
        <w:rPr>
          <w:spacing w:val="-4"/>
          <w:lang w:val="sq-AL"/>
        </w:rPr>
        <w:t xml:space="preserve"> për </w:t>
      </w:r>
      <w:r w:rsidR="00B87630" w:rsidRPr="00F565F9">
        <w:rPr>
          <w:spacing w:val="-4"/>
          <w:lang w:val="sq-AL"/>
        </w:rPr>
        <w:t>përpunim</w:t>
      </w:r>
      <w:r w:rsidRPr="00F565F9">
        <w:rPr>
          <w:spacing w:val="-4"/>
          <w:lang w:val="sq-AL"/>
        </w:rPr>
        <w:t xml:space="preserve">in e mbetjeve </w:t>
      </w:r>
      <w:r w:rsidR="008237A3" w:rsidRPr="00F565F9">
        <w:rPr>
          <w:spacing w:val="-4"/>
          <w:lang w:val="sq-AL"/>
        </w:rPr>
        <w:t xml:space="preserve">urbane të qytetit </w:t>
      </w:r>
      <w:r w:rsidR="00506F35" w:rsidRPr="00F565F9">
        <w:rPr>
          <w:spacing w:val="-4"/>
          <w:lang w:val="sq-AL"/>
        </w:rPr>
        <w:t xml:space="preserve">të </w:t>
      </w:r>
      <w:r w:rsidRPr="00F565F9">
        <w:rPr>
          <w:spacing w:val="-4"/>
          <w:lang w:val="sq-AL"/>
        </w:rPr>
        <w:t>Elbasanit tek Autoriteti Kontraktues, ku përfshihet financimi, ndërtimi, vënia në punë, prodhimi, furnizimi, transmetimi, shpërndarja, shitja dhe eksportimi i energjisë elektrike, në zbatim të kësaj kontrate Koncesioni. Përveç veprimtarisë tregtare që ushtrohen në kuadër të kësaj kontrate, shoqërisë nuk i lejohet të kryejë asnjë l</w:t>
      </w:r>
      <w:r w:rsidR="00A06787">
        <w:rPr>
          <w:spacing w:val="-4"/>
          <w:lang w:val="sq-AL"/>
        </w:rPr>
        <w:t>loj tjetër veprimtarie tregtare.</w:t>
      </w:r>
    </w:p>
    <w:p w:rsidR="009E3002" w:rsidRPr="00F565F9" w:rsidRDefault="009E3002" w:rsidP="009E3002">
      <w:pPr>
        <w:pStyle w:val="Paragrafi"/>
        <w:rPr>
          <w:spacing w:val="-4"/>
          <w:lang w:val="sq-AL"/>
        </w:rPr>
      </w:pPr>
      <w:r w:rsidRPr="00F565F9">
        <w:rPr>
          <w:spacing w:val="-4"/>
          <w:lang w:val="sq-AL"/>
        </w:rPr>
        <w:t>11.5.7 Kohëzgjatja: Shoqëria koncesionare do të ushtrojë aktivitetin e saj në përputhje me afatin e kësaj kontrate Koncesioni;</w:t>
      </w:r>
    </w:p>
    <w:p w:rsidR="009E3002" w:rsidRPr="00F565F9" w:rsidRDefault="009E3002" w:rsidP="009E3002">
      <w:pPr>
        <w:pStyle w:val="Paragrafi"/>
        <w:rPr>
          <w:spacing w:val="-4"/>
          <w:lang w:val="sq-AL"/>
        </w:rPr>
      </w:pPr>
      <w:r w:rsidRPr="00F565F9">
        <w:rPr>
          <w:spacing w:val="-4"/>
          <w:lang w:val="sq-AL"/>
        </w:rPr>
        <w:t>11.5.8 Themeluesi i shoqërisë: Shoqëria e re do të themelohet vetëm nga Koncesionari.</w:t>
      </w:r>
    </w:p>
    <w:p w:rsidR="009E3002" w:rsidRPr="00F565F9" w:rsidRDefault="009E3002" w:rsidP="009E3002">
      <w:pPr>
        <w:pStyle w:val="Paragrafi"/>
        <w:rPr>
          <w:spacing w:val="-4"/>
          <w:lang w:val="sq-AL"/>
        </w:rPr>
      </w:pPr>
      <w:r w:rsidRPr="00F565F9">
        <w:rPr>
          <w:spacing w:val="-4"/>
          <w:lang w:val="sq-AL"/>
        </w:rPr>
        <w:t>11.5.9 Koncesionari detyrohet të paraqesë pranë Autoritetit Kontraktues, për miratim projektin e zbatimit, brenda 3 muajve nga dita e hyrjes në fuqi të kësaj kontrate.</w:t>
      </w:r>
    </w:p>
    <w:p w:rsidR="009E3002" w:rsidRPr="00F565F9" w:rsidRDefault="009E3002" w:rsidP="009E3002">
      <w:pPr>
        <w:pStyle w:val="Paragrafi"/>
        <w:rPr>
          <w:spacing w:val="-4"/>
          <w:lang w:val="sq-AL"/>
        </w:rPr>
      </w:pPr>
      <w:r w:rsidRPr="00F565F9">
        <w:rPr>
          <w:spacing w:val="-4"/>
          <w:lang w:val="sq-AL"/>
        </w:rPr>
        <w:t>11.5.10 Të marrë të gjitha lejet dhe licencat e nevojshme për realizimin e kësaj kontrate në përputhje me legjislacionin shqiptar në fuqi.</w:t>
      </w:r>
    </w:p>
    <w:p w:rsidR="009E3002" w:rsidRPr="00F565F9" w:rsidRDefault="009E3002" w:rsidP="009E3002">
      <w:pPr>
        <w:pStyle w:val="Paragrafi"/>
        <w:rPr>
          <w:spacing w:val="-4"/>
          <w:lang w:val="sq-AL"/>
        </w:rPr>
      </w:pPr>
      <w:r w:rsidRPr="00F565F9">
        <w:rPr>
          <w:spacing w:val="-4"/>
          <w:lang w:val="sq-AL"/>
        </w:rPr>
        <w:t xml:space="preserve">11.5.11 Të zbatojë preventivin e paraqitur sipas </w:t>
      </w:r>
      <w:r w:rsidR="00A06787">
        <w:rPr>
          <w:spacing w:val="-4"/>
          <w:lang w:val="sq-AL"/>
        </w:rPr>
        <w:t>a</w:t>
      </w:r>
      <w:r w:rsidRPr="00F565F9">
        <w:rPr>
          <w:spacing w:val="-4"/>
          <w:lang w:val="sq-AL"/>
        </w:rPr>
        <w:t>neksit 1 bashkëlidhur kontratës;</w:t>
      </w:r>
    </w:p>
    <w:p w:rsidR="009E3002" w:rsidRPr="00F565F9" w:rsidRDefault="009E3002" w:rsidP="009E3002">
      <w:pPr>
        <w:pStyle w:val="Paragrafi"/>
        <w:rPr>
          <w:spacing w:val="-4"/>
          <w:lang w:val="sq-AL"/>
        </w:rPr>
      </w:pPr>
      <w:r w:rsidRPr="00F565F9">
        <w:rPr>
          <w:spacing w:val="-4"/>
          <w:lang w:val="sq-AL"/>
        </w:rPr>
        <w:t>11.5.12 Të marrë masa që çdo investim të bëhet sipas afateve të përcaktuar dhe me cilësinë e kërkuar në këtë Kontratë;</w:t>
      </w:r>
    </w:p>
    <w:p w:rsidR="009E3002" w:rsidRPr="00F565F9" w:rsidRDefault="009E3002" w:rsidP="009E3002">
      <w:pPr>
        <w:pStyle w:val="Paragrafi"/>
        <w:rPr>
          <w:spacing w:val="-4"/>
          <w:lang w:val="sq-AL"/>
        </w:rPr>
      </w:pPr>
      <w:r w:rsidRPr="00F565F9">
        <w:rPr>
          <w:spacing w:val="-4"/>
          <w:lang w:val="sq-AL"/>
        </w:rPr>
        <w:t xml:space="preserve">11.5.13 Të zbatojë projektin për ndërtimin e </w:t>
      </w:r>
      <w:r w:rsidR="008237A3" w:rsidRPr="00F565F9">
        <w:rPr>
          <w:spacing w:val="-4"/>
          <w:lang w:val="sq-AL"/>
        </w:rPr>
        <w:t>i</w:t>
      </w:r>
      <w:r w:rsidRPr="00F565F9">
        <w:rPr>
          <w:spacing w:val="-4"/>
          <w:lang w:val="sq-AL"/>
        </w:rPr>
        <w:t>nceneratorit</w:t>
      </w:r>
      <w:r w:rsidR="00330501" w:rsidRPr="00F565F9">
        <w:rPr>
          <w:spacing w:val="-4"/>
          <w:lang w:val="sq-AL"/>
        </w:rPr>
        <w:t xml:space="preserve"> për </w:t>
      </w:r>
      <w:r w:rsidR="00B87630" w:rsidRPr="00F565F9">
        <w:rPr>
          <w:spacing w:val="-4"/>
          <w:lang w:val="sq-AL"/>
        </w:rPr>
        <w:t>përpunim</w:t>
      </w:r>
      <w:r w:rsidRPr="00F565F9">
        <w:rPr>
          <w:spacing w:val="-4"/>
          <w:lang w:val="sq-AL"/>
        </w:rPr>
        <w:t xml:space="preserve">in e mbetjeve </w:t>
      </w:r>
      <w:r w:rsidR="008237A3" w:rsidRPr="00F565F9">
        <w:rPr>
          <w:spacing w:val="-4"/>
          <w:lang w:val="sq-AL"/>
        </w:rPr>
        <w:t>u</w:t>
      </w:r>
      <w:r w:rsidRPr="00F565F9">
        <w:rPr>
          <w:spacing w:val="-4"/>
          <w:lang w:val="sq-AL"/>
        </w:rPr>
        <w:t xml:space="preserve">rbane </w:t>
      </w:r>
      <w:r w:rsidRPr="00F565F9">
        <w:rPr>
          <w:spacing w:val="-4"/>
          <w:lang w:val="sq-AL"/>
        </w:rPr>
        <w:lastRenderedPageBreak/>
        <w:t>me fuqi totale të vendosur</w:t>
      </w:r>
      <w:r w:rsidR="00330501" w:rsidRPr="00F565F9">
        <w:rPr>
          <w:spacing w:val="-4"/>
          <w:lang w:val="sq-AL"/>
        </w:rPr>
        <w:t xml:space="preserve"> në  </w:t>
      </w:r>
      <w:r w:rsidRPr="00F565F9">
        <w:rPr>
          <w:spacing w:val="-4"/>
          <w:lang w:val="sq-AL"/>
        </w:rPr>
        <w:t>sasinë jo më pak</w:t>
      </w:r>
      <w:r w:rsidR="00506F35" w:rsidRPr="00F565F9">
        <w:rPr>
          <w:spacing w:val="-4"/>
          <w:lang w:val="sq-AL"/>
        </w:rPr>
        <w:t xml:space="preserve"> së </w:t>
      </w:r>
      <w:r w:rsidRPr="00F565F9">
        <w:rPr>
          <w:spacing w:val="-4"/>
          <w:lang w:val="sq-AL"/>
        </w:rPr>
        <w:t>2500 kW;</w:t>
      </w:r>
    </w:p>
    <w:p w:rsidR="009E3002" w:rsidRPr="00F565F9" w:rsidRDefault="009E3002" w:rsidP="009E3002">
      <w:pPr>
        <w:pStyle w:val="Paragrafi"/>
        <w:rPr>
          <w:spacing w:val="-4"/>
          <w:lang w:val="sq-AL"/>
        </w:rPr>
      </w:pPr>
      <w:r w:rsidRPr="00F565F9">
        <w:rPr>
          <w:spacing w:val="-4"/>
          <w:lang w:val="sq-AL"/>
        </w:rPr>
        <w:t xml:space="preserve">11.5.14 Të administrojë projektin për periudhën e koncesionit; </w:t>
      </w:r>
    </w:p>
    <w:p w:rsidR="009E3002" w:rsidRPr="00F565F9" w:rsidRDefault="009E3002" w:rsidP="009E3002">
      <w:pPr>
        <w:pStyle w:val="Paragrafi"/>
        <w:rPr>
          <w:spacing w:val="-4"/>
          <w:lang w:val="sq-AL"/>
        </w:rPr>
      </w:pPr>
      <w:r w:rsidRPr="00F565F9">
        <w:rPr>
          <w:spacing w:val="-4"/>
          <w:lang w:val="sq-AL"/>
        </w:rPr>
        <w:t xml:space="preserve">11.5.15 Të kërkojë nëse e gjykon me interes dhe të përshtatshme, zbatimin e detyrimit të Autoritetit Kontraktues sipas  nenit 10, më sipër. </w:t>
      </w:r>
    </w:p>
    <w:p w:rsidR="009E3002" w:rsidRPr="00F565F9" w:rsidRDefault="009E3002" w:rsidP="009E3002">
      <w:pPr>
        <w:pStyle w:val="Paragrafi"/>
        <w:rPr>
          <w:spacing w:val="-4"/>
          <w:lang w:val="sq-AL"/>
        </w:rPr>
      </w:pPr>
      <w:r w:rsidRPr="00F565F9">
        <w:rPr>
          <w:spacing w:val="-4"/>
          <w:lang w:val="sq-AL"/>
        </w:rPr>
        <w:t>11.5.16 Të parandalojë dhe kontrollojë çdo ndotje mjedisore të shkaktuar nga ndonjë punim i tij dhe</w:t>
      </w:r>
      <w:r w:rsidR="00506F35" w:rsidRPr="00F565F9">
        <w:rPr>
          <w:spacing w:val="-4"/>
          <w:lang w:val="sq-AL"/>
        </w:rPr>
        <w:t xml:space="preserve"> të </w:t>
      </w:r>
      <w:r w:rsidRPr="00F565F9">
        <w:rPr>
          <w:spacing w:val="-4"/>
          <w:lang w:val="sq-AL"/>
        </w:rPr>
        <w:t>ktheje ambientin, me shpenzimet e veta,</w:t>
      </w:r>
      <w:r w:rsidR="00330501" w:rsidRPr="00F565F9">
        <w:rPr>
          <w:spacing w:val="-4"/>
          <w:lang w:val="sq-AL"/>
        </w:rPr>
        <w:t xml:space="preserve"> në  </w:t>
      </w:r>
      <w:r w:rsidRPr="00F565F9">
        <w:rPr>
          <w:spacing w:val="-4"/>
          <w:lang w:val="sq-AL"/>
        </w:rPr>
        <w:t>situatën e mëparshme (para ndotjes).</w:t>
      </w:r>
    </w:p>
    <w:p w:rsidR="009E3002" w:rsidRPr="00F565F9" w:rsidRDefault="009E3002" w:rsidP="009E3002">
      <w:pPr>
        <w:pStyle w:val="Paragrafi"/>
        <w:rPr>
          <w:spacing w:val="-4"/>
          <w:lang w:val="sq-AL"/>
        </w:rPr>
      </w:pPr>
      <w:r w:rsidRPr="00F565F9">
        <w:rPr>
          <w:spacing w:val="-4"/>
          <w:lang w:val="sq-AL"/>
        </w:rPr>
        <w:t>11.5.17 Të përballojë të gjitha shpenzimet që lidhen me dëmet që eventualisht mund t’i shkaktohen Autoritetit Kontraktues apo palëve të treta.</w:t>
      </w:r>
    </w:p>
    <w:p w:rsidR="009E3002" w:rsidRPr="00F565F9" w:rsidRDefault="009E3002" w:rsidP="009E3002">
      <w:pPr>
        <w:pStyle w:val="Paragrafi"/>
        <w:rPr>
          <w:spacing w:val="-4"/>
          <w:lang w:val="sq-AL"/>
        </w:rPr>
      </w:pPr>
      <w:r w:rsidRPr="00F565F9">
        <w:rPr>
          <w:spacing w:val="-4"/>
          <w:lang w:val="sq-AL"/>
        </w:rPr>
        <w:t>11.5.18 Të mbajë</w:t>
      </w:r>
      <w:r w:rsidR="00506F35" w:rsidRPr="00F565F9">
        <w:rPr>
          <w:spacing w:val="-4"/>
          <w:lang w:val="sq-AL"/>
        </w:rPr>
        <w:t xml:space="preserve"> të </w:t>
      </w:r>
      <w:r w:rsidRPr="00F565F9">
        <w:rPr>
          <w:spacing w:val="-4"/>
          <w:lang w:val="sq-AL"/>
        </w:rPr>
        <w:t>informuar Autoritetin Kontraktues për çdo rrethanë që mund të ketë ndikim në ecurinë e projektit;</w:t>
      </w:r>
    </w:p>
    <w:p w:rsidR="009E3002" w:rsidRPr="00F565F9" w:rsidRDefault="009E3002" w:rsidP="009E3002">
      <w:pPr>
        <w:pStyle w:val="Paragrafi"/>
        <w:rPr>
          <w:spacing w:val="-4"/>
          <w:lang w:val="sq-AL"/>
        </w:rPr>
      </w:pPr>
      <w:r w:rsidRPr="00F565F9">
        <w:rPr>
          <w:spacing w:val="-4"/>
          <w:lang w:val="sq-AL"/>
        </w:rPr>
        <w:t xml:space="preserve">11.5.19 Të marrë masa për të garantuar respektimin e dispozitave të Kodit të Punës dhe rregulloreve përkatëse të sigurimit teknik, të disiplinës teknike, të mbrojtjes në punë, të </w:t>
      </w:r>
      <w:r w:rsidR="008237A3" w:rsidRPr="00F565F9">
        <w:rPr>
          <w:spacing w:val="-4"/>
          <w:lang w:val="sq-AL"/>
        </w:rPr>
        <w:t>higjienës</w:t>
      </w:r>
      <w:r w:rsidRPr="00F565F9">
        <w:rPr>
          <w:spacing w:val="-4"/>
          <w:lang w:val="sq-AL"/>
        </w:rPr>
        <w:t xml:space="preserve"> dhe sigurimit nga zjarri, për të parandaluar çdo dëm e fatkeqësi në punë.</w:t>
      </w:r>
    </w:p>
    <w:p w:rsidR="009E3002" w:rsidRPr="00F565F9" w:rsidRDefault="009E3002" w:rsidP="009E3002">
      <w:pPr>
        <w:pStyle w:val="Paragrafi"/>
        <w:rPr>
          <w:spacing w:val="4"/>
          <w:lang w:val="sq-AL"/>
        </w:rPr>
      </w:pPr>
      <w:r w:rsidRPr="00F565F9">
        <w:rPr>
          <w:spacing w:val="4"/>
          <w:lang w:val="sq-AL"/>
        </w:rPr>
        <w:t xml:space="preserve">11.5.20 Koncesionari nuk duhet të ndërhyjë në burimet ujore që furnizojnë ujësjellësin e zonës; </w:t>
      </w:r>
    </w:p>
    <w:p w:rsidR="009E3002" w:rsidRPr="00F565F9" w:rsidRDefault="009E3002" w:rsidP="009E3002">
      <w:pPr>
        <w:pStyle w:val="Paragrafi"/>
        <w:rPr>
          <w:spacing w:val="4"/>
          <w:lang w:val="sq-AL"/>
        </w:rPr>
      </w:pPr>
      <w:r w:rsidRPr="00F565F9">
        <w:rPr>
          <w:spacing w:val="4"/>
          <w:lang w:val="sq-AL"/>
        </w:rPr>
        <w:t xml:space="preserve">11.5.21 Koncesionari duhet të marrë masa për zbatimin e detyrimeve që rrjedhin nga zbatimi i legjislacionit në fuqi për ruajtjen e ekosistemit natyror, </w:t>
      </w:r>
    </w:p>
    <w:p w:rsidR="009E3002" w:rsidRPr="00F565F9" w:rsidRDefault="009E3002" w:rsidP="009E3002">
      <w:pPr>
        <w:pStyle w:val="Paragrafi"/>
        <w:rPr>
          <w:spacing w:val="4"/>
          <w:lang w:val="sq-AL"/>
        </w:rPr>
      </w:pPr>
      <w:r w:rsidRPr="00F565F9">
        <w:rPr>
          <w:spacing w:val="4"/>
          <w:lang w:val="sq-AL"/>
        </w:rPr>
        <w:t xml:space="preserve">11.5.22 Në veprimtarinë e tij të zbatojë legjislacionin shqiptar në fuqi; </w:t>
      </w:r>
    </w:p>
    <w:p w:rsidR="009E3002" w:rsidRPr="00F565F9" w:rsidRDefault="009E3002" w:rsidP="009E3002">
      <w:pPr>
        <w:pStyle w:val="Paragrafi"/>
        <w:rPr>
          <w:spacing w:val="4"/>
          <w:lang w:val="sq-AL"/>
        </w:rPr>
      </w:pPr>
      <w:r w:rsidRPr="00F565F9">
        <w:rPr>
          <w:spacing w:val="4"/>
          <w:lang w:val="sq-AL"/>
        </w:rPr>
        <w:t>11.5.23 Koncesionari ka të drejtë, kundrejt zgjedhjes së tij për shitjen e energjisë që i përket pjesës së tij të energjisë elektrike të prodhuar nga inceneratori, po ashtu me qëllim marrjen e certifikatave të gjelbra (CER) apo ndonjë nxitje tjetër ekuivalente, që ka të bëjë me prodhimet e energjive të rinovueshme, duke pa</w:t>
      </w:r>
      <w:r w:rsidR="008237A3" w:rsidRPr="00F565F9">
        <w:rPr>
          <w:spacing w:val="4"/>
          <w:lang w:val="sq-AL"/>
        </w:rPr>
        <w:t>s</w:t>
      </w:r>
      <w:r w:rsidRPr="00F565F9">
        <w:rPr>
          <w:spacing w:val="4"/>
          <w:lang w:val="sq-AL"/>
        </w:rPr>
        <w:t>ur parasysh parashikimin e pikës 8 të këtij neni.</w:t>
      </w:r>
    </w:p>
    <w:p w:rsidR="009E3002" w:rsidRPr="00F565F9" w:rsidRDefault="009E3002" w:rsidP="009E3002">
      <w:pPr>
        <w:pStyle w:val="Paragrafi"/>
        <w:rPr>
          <w:spacing w:val="-4"/>
          <w:lang w:val="sq-AL"/>
        </w:rPr>
      </w:pPr>
      <w:r w:rsidRPr="00F565F9">
        <w:rPr>
          <w:spacing w:val="4"/>
          <w:lang w:val="sq-AL"/>
        </w:rPr>
        <w:t xml:space="preserve">11.5.24 Në kuadër të zbatimit të punimeve për realizimin e projektit, bazuar në ligjin nr. 8402, datë 10.9.1998, “Për kontrollin dhe disiplinimin e punimeve të ndërtimit” dhe </w:t>
      </w:r>
      <w:r w:rsidR="008237A3" w:rsidRPr="00F565F9">
        <w:rPr>
          <w:spacing w:val="4"/>
          <w:lang w:val="sq-AL"/>
        </w:rPr>
        <w:t>u</w:t>
      </w:r>
      <w:r w:rsidRPr="00F565F9">
        <w:rPr>
          <w:spacing w:val="4"/>
          <w:lang w:val="sq-AL"/>
        </w:rPr>
        <w:t>dhëzimit të Këshillit</w:t>
      </w:r>
      <w:r w:rsidR="00506F35" w:rsidRPr="00F565F9">
        <w:rPr>
          <w:spacing w:val="4"/>
          <w:lang w:val="sq-AL"/>
        </w:rPr>
        <w:t xml:space="preserve"> të </w:t>
      </w:r>
      <w:r w:rsidRPr="00F565F9">
        <w:rPr>
          <w:spacing w:val="4"/>
          <w:lang w:val="sq-AL"/>
        </w:rPr>
        <w:t xml:space="preserve">Ministrave nr. 3, datë 15.2.2001, “Për mbikëqyrjen dhe kolaudimin e punimeve të ndërtimit”, Koncesionari është i detyruar të emërojë një subjekt në rolin e </w:t>
      </w:r>
      <w:r w:rsidRPr="00F565F9">
        <w:rPr>
          <w:spacing w:val="4"/>
          <w:lang w:val="sq-AL"/>
        </w:rPr>
        <w:lastRenderedPageBreak/>
        <w:t>mbikëqyrësit të punimeve. Ai mund të jetë person fizik, juridik, vendas apo i huaj, i pajisur me licencën përkatëse</w:t>
      </w:r>
      <w:r w:rsidRPr="00F565F9">
        <w:rPr>
          <w:spacing w:val="-4"/>
          <w:lang w:val="sq-AL"/>
        </w:rPr>
        <w:t xml:space="preserve"> për ushtrimin e kësaj veprimtarie. </w:t>
      </w:r>
    </w:p>
    <w:p w:rsidR="009E3002" w:rsidRPr="00F565F9" w:rsidRDefault="009E3002" w:rsidP="009E3002">
      <w:pPr>
        <w:pStyle w:val="Paragrafi"/>
        <w:rPr>
          <w:spacing w:val="-4"/>
          <w:lang w:val="sq-AL"/>
        </w:rPr>
      </w:pPr>
      <w:r w:rsidRPr="00F565F9">
        <w:rPr>
          <w:spacing w:val="-4"/>
          <w:lang w:val="sq-AL"/>
        </w:rPr>
        <w:t>11.5.25 Të paguajë të gjitha shpenzimet për publikimet e bëra, si dhe shpenzimet noteriale</w:t>
      </w:r>
      <w:r w:rsidR="00A06787">
        <w:rPr>
          <w:spacing w:val="-4"/>
          <w:lang w:val="sq-AL"/>
        </w:rPr>
        <w:t>.</w:t>
      </w:r>
    </w:p>
    <w:p w:rsidR="009E3002" w:rsidRPr="00F565F9" w:rsidRDefault="009E3002" w:rsidP="009E3002">
      <w:pPr>
        <w:pStyle w:val="Paragrafi"/>
        <w:rPr>
          <w:spacing w:val="-4"/>
          <w:lang w:val="sq-AL"/>
        </w:rPr>
      </w:pPr>
      <w:r w:rsidRPr="00F565F9">
        <w:rPr>
          <w:spacing w:val="-4"/>
          <w:lang w:val="sq-AL"/>
        </w:rPr>
        <w:t>112. NDËRTIMI I IMPIANTEVE</w:t>
      </w:r>
    </w:p>
    <w:p w:rsidR="009E3002" w:rsidRPr="00F565F9" w:rsidRDefault="009E3002" w:rsidP="009E3002">
      <w:pPr>
        <w:pStyle w:val="Paragrafi"/>
        <w:rPr>
          <w:spacing w:val="-4"/>
          <w:lang w:val="sq-AL"/>
        </w:rPr>
      </w:pPr>
      <w:r w:rsidRPr="00F565F9">
        <w:rPr>
          <w:spacing w:val="-4"/>
          <w:lang w:val="sq-AL"/>
        </w:rPr>
        <w:t>12.1 Projektimi</w:t>
      </w:r>
    </w:p>
    <w:p w:rsidR="009E3002" w:rsidRPr="00F565F9" w:rsidRDefault="009E3002" w:rsidP="009E3002">
      <w:pPr>
        <w:pStyle w:val="Paragrafi"/>
        <w:rPr>
          <w:spacing w:val="-4"/>
          <w:lang w:val="sq-AL"/>
        </w:rPr>
      </w:pPr>
      <w:r w:rsidRPr="00F565F9">
        <w:rPr>
          <w:spacing w:val="-4"/>
          <w:lang w:val="sq-AL"/>
        </w:rPr>
        <w:t xml:space="preserve">Projekti i detajuar përgatitet në përputhje me dispozitat e </w:t>
      </w:r>
      <w:r w:rsidR="00A06787">
        <w:rPr>
          <w:spacing w:val="-4"/>
          <w:lang w:val="sq-AL"/>
        </w:rPr>
        <w:t>a</w:t>
      </w:r>
      <w:r w:rsidRPr="00F565F9">
        <w:rPr>
          <w:spacing w:val="-4"/>
          <w:lang w:val="sq-AL"/>
        </w:rPr>
        <w:t xml:space="preserve">neksit A, në mënyrë që çdo impiant të </w:t>
      </w:r>
      <w:r w:rsidR="008237A3" w:rsidRPr="00F565F9">
        <w:rPr>
          <w:spacing w:val="-4"/>
          <w:lang w:val="sq-AL"/>
        </w:rPr>
        <w:t>përmbushë kërkesat minimale teknike</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12.2</w:t>
      </w:r>
      <w:r w:rsidR="008237A3" w:rsidRPr="00F565F9">
        <w:rPr>
          <w:spacing w:val="-4"/>
          <w:lang w:val="sq-AL"/>
        </w:rPr>
        <w:t xml:space="preserve"> </w:t>
      </w:r>
      <w:r w:rsidRPr="00F565F9">
        <w:rPr>
          <w:spacing w:val="-4"/>
          <w:lang w:val="sq-AL"/>
        </w:rPr>
        <w:t>Ndërtimi</w:t>
      </w:r>
    </w:p>
    <w:p w:rsidR="009E3002" w:rsidRPr="00F565F9" w:rsidRDefault="009E3002" w:rsidP="009E3002">
      <w:pPr>
        <w:pStyle w:val="Paragrafi"/>
        <w:rPr>
          <w:spacing w:val="-4"/>
          <w:lang w:val="sq-AL"/>
        </w:rPr>
      </w:pPr>
      <w:r w:rsidRPr="00F565F9">
        <w:rPr>
          <w:spacing w:val="-4"/>
          <w:lang w:val="sq-AL"/>
        </w:rPr>
        <w:t>12.2.1 Koncesionari ndërton impiantet sipas projektit të detajuar dhe në përputhje me praktikat e mira Industriale në lidhje me impiante të tilla.</w:t>
      </w:r>
    </w:p>
    <w:p w:rsidR="009E3002" w:rsidRPr="00F565F9" w:rsidRDefault="009E3002" w:rsidP="009E3002">
      <w:pPr>
        <w:pStyle w:val="Paragrafi"/>
        <w:rPr>
          <w:spacing w:val="-4"/>
          <w:lang w:val="sq-AL"/>
        </w:rPr>
      </w:pPr>
      <w:r w:rsidRPr="00F565F9">
        <w:rPr>
          <w:spacing w:val="-4"/>
          <w:lang w:val="sq-AL"/>
        </w:rPr>
        <w:t xml:space="preserve">12.2.2 Koncesionari do të fillojë ndërtimin e impianteve </w:t>
      </w:r>
      <w:r w:rsidR="008237A3" w:rsidRPr="00F565F9">
        <w:rPr>
          <w:spacing w:val="-4"/>
          <w:lang w:val="sq-AL"/>
        </w:rPr>
        <w:t>në datën e fillimit të punimeve të ndërtimit dhe do ta përfundojë në përputhje me praktikat e mira industriale</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12.2.3 Impiantet do të ndërtohen brenda afatit të përcaktuar nga palët.</w:t>
      </w:r>
    </w:p>
    <w:p w:rsidR="009E3002" w:rsidRPr="00F565F9" w:rsidRDefault="009E3002" w:rsidP="009E3002">
      <w:pPr>
        <w:pStyle w:val="Paragrafi"/>
        <w:rPr>
          <w:spacing w:val="-4"/>
          <w:lang w:val="sq-AL"/>
        </w:rPr>
      </w:pPr>
      <w:r w:rsidRPr="00F565F9">
        <w:rPr>
          <w:spacing w:val="-4"/>
          <w:lang w:val="sq-AL"/>
        </w:rPr>
        <w:t xml:space="preserve">12.2.4 Përveç kur në këtë marrëveshje parashikohen shkaqe të arsyeshme, nëse </w:t>
      </w:r>
      <w:r w:rsidR="008237A3" w:rsidRPr="00F565F9">
        <w:rPr>
          <w:spacing w:val="-4"/>
          <w:lang w:val="sq-AL"/>
        </w:rPr>
        <w:t xml:space="preserve">Koncesionari </w:t>
      </w:r>
      <w:r w:rsidRPr="00F565F9">
        <w:rPr>
          <w:spacing w:val="-4"/>
          <w:lang w:val="sq-AL"/>
        </w:rPr>
        <w:t>dështon përfundimin e fazave</w:t>
      </w:r>
      <w:r w:rsidR="00506F35" w:rsidRPr="00F565F9">
        <w:rPr>
          <w:spacing w:val="-4"/>
          <w:lang w:val="sq-AL"/>
        </w:rPr>
        <w:t xml:space="preserve"> të </w:t>
      </w:r>
      <w:r w:rsidRPr="00F565F9">
        <w:rPr>
          <w:spacing w:val="-4"/>
          <w:lang w:val="sq-AL"/>
        </w:rPr>
        <w:t>ndërtimit në kohën e caktuar, përveç</w:t>
      </w:r>
      <w:r w:rsidR="00506F35" w:rsidRPr="00F565F9">
        <w:rPr>
          <w:spacing w:val="-4"/>
          <w:lang w:val="sq-AL"/>
        </w:rPr>
        <w:t>s</w:t>
      </w:r>
      <w:r w:rsidR="00A06787">
        <w:rPr>
          <w:spacing w:val="-4"/>
          <w:lang w:val="sq-AL"/>
        </w:rPr>
        <w:t>e</w:t>
      </w:r>
      <w:r w:rsidR="00506F35" w:rsidRPr="00F565F9">
        <w:rPr>
          <w:spacing w:val="-4"/>
          <w:lang w:val="sq-AL"/>
        </w:rPr>
        <w:t xml:space="preserve"> </w:t>
      </w:r>
      <w:r w:rsidRPr="00F565F9">
        <w:rPr>
          <w:spacing w:val="-4"/>
          <w:lang w:val="sq-AL"/>
        </w:rPr>
        <w:t xml:space="preserve">kur shkaqet që shkaktojnë vonesën nuk janë në kontrollin e tij, </w:t>
      </w:r>
      <w:r w:rsidR="008237A3" w:rsidRPr="00F565F9">
        <w:rPr>
          <w:spacing w:val="-4"/>
          <w:lang w:val="sq-AL"/>
        </w:rPr>
        <w:t xml:space="preserve">Koncesionari </w:t>
      </w:r>
      <w:r w:rsidRPr="00F565F9">
        <w:rPr>
          <w:spacing w:val="-4"/>
          <w:lang w:val="sq-AL"/>
        </w:rPr>
        <w:t>është i detyruar të paguajë dëmet për çdo ditë vonese.</w:t>
      </w:r>
    </w:p>
    <w:p w:rsidR="009E3002" w:rsidRPr="00F565F9" w:rsidRDefault="009E3002" w:rsidP="009E3002">
      <w:pPr>
        <w:pStyle w:val="Paragrafi"/>
        <w:rPr>
          <w:spacing w:val="-4"/>
          <w:lang w:val="sq-AL"/>
        </w:rPr>
      </w:pPr>
      <w:r w:rsidRPr="00F565F9">
        <w:rPr>
          <w:spacing w:val="-4"/>
          <w:lang w:val="sq-AL"/>
        </w:rPr>
        <w:t>12.2.5 Koncesionari i paguan dëmet sipas muajve kalendarikë brenda 30 ditëve nga fillimi i muajit pasardhës. Në rast</w:t>
      </w:r>
      <w:r w:rsidR="00506F35" w:rsidRPr="00F565F9">
        <w:rPr>
          <w:spacing w:val="-4"/>
          <w:lang w:val="sq-AL"/>
        </w:rPr>
        <w:t xml:space="preserve"> s</w:t>
      </w:r>
      <w:r w:rsidR="008237A3" w:rsidRPr="00F565F9">
        <w:rPr>
          <w:spacing w:val="-4"/>
          <w:lang w:val="sq-AL"/>
        </w:rPr>
        <w:t>e</w:t>
      </w:r>
      <w:r w:rsidR="00506F35" w:rsidRPr="00F565F9">
        <w:rPr>
          <w:spacing w:val="-4"/>
          <w:lang w:val="sq-AL"/>
        </w:rPr>
        <w:t xml:space="preserve"> </w:t>
      </w:r>
      <w:r w:rsidR="008237A3" w:rsidRPr="00F565F9">
        <w:rPr>
          <w:spacing w:val="-4"/>
          <w:lang w:val="sq-AL"/>
        </w:rPr>
        <w:t xml:space="preserve">Koncesionari </w:t>
      </w:r>
      <w:r w:rsidRPr="00F565F9">
        <w:rPr>
          <w:spacing w:val="-4"/>
          <w:lang w:val="sq-AL"/>
        </w:rPr>
        <w:t>nuk paguan dëmet brenda 90</w:t>
      </w:r>
      <w:r w:rsidR="008237A3" w:rsidRPr="00F565F9">
        <w:rPr>
          <w:spacing w:val="-4"/>
          <w:lang w:val="sq-AL"/>
        </w:rPr>
        <w:t xml:space="preserve"> </w:t>
      </w:r>
      <w:r w:rsidRPr="00F565F9">
        <w:rPr>
          <w:spacing w:val="-4"/>
          <w:lang w:val="sq-AL"/>
        </w:rPr>
        <w:t>(</w:t>
      </w:r>
      <w:r w:rsidR="008237A3" w:rsidRPr="00F565F9">
        <w:rPr>
          <w:spacing w:val="-4"/>
          <w:lang w:val="sq-AL"/>
        </w:rPr>
        <w:t>nëntëdhjetë</w:t>
      </w:r>
      <w:r w:rsidRPr="00F565F9">
        <w:rPr>
          <w:spacing w:val="-4"/>
          <w:lang w:val="sq-AL"/>
        </w:rPr>
        <w:t>) dit</w:t>
      </w:r>
      <w:r w:rsidR="009C7F13">
        <w:rPr>
          <w:spacing w:val="-4"/>
          <w:lang w:val="sq-AL"/>
        </w:rPr>
        <w:t>ëve</w:t>
      </w:r>
      <w:r w:rsidRPr="00F565F9">
        <w:rPr>
          <w:spacing w:val="-4"/>
          <w:lang w:val="sq-AL"/>
        </w:rPr>
        <w:t xml:space="preserve"> nga data e caktuar, Autoriteti Kontraktues ka të drejt</w:t>
      </w:r>
      <w:r w:rsidR="009C7F13">
        <w:rPr>
          <w:spacing w:val="-4"/>
          <w:lang w:val="sq-AL"/>
        </w:rPr>
        <w:t>ë</w:t>
      </w:r>
      <w:r w:rsidRPr="00F565F9">
        <w:rPr>
          <w:spacing w:val="-4"/>
          <w:lang w:val="sq-AL"/>
        </w:rPr>
        <w:t xml:space="preserve"> të tërheqë garancinë e kontratës. Totali i dëmeve të likuidueshme kufizohet në vlerën e sigurimit të kontratës.</w:t>
      </w:r>
    </w:p>
    <w:p w:rsidR="009E3002" w:rsidRPr="006A3FBC" w:rsidRDefault="009E3002" w:rsidP="009E3002">
      <w:pPr>
        <w:pStyle w:val="Paragrafi"/>
        <w:rPr>
          <w:spacing w:val="-2"/>
          <w:lang w:val="sq-AL"/>
        </w:rPr>
      </w:pPr>
      <w:r w:rsidRPr="006A3FBC">
        <w:rPr>
          <w:spacing w:val="-2"/>
          <w:lang w:val="sq-AL"/>
        </w:rPr>
        <w:t>12.2.6 Koncesionari nuk është i detyruar të dëmshpërblejë për të njëjtin dëm qoftë autoritetin kontraktues qoftë të tretët.</w:t>
      </w:r>
    </w:p>
    <w:p w:rsidR="009E3002" w:rsidRPr="006A3FBC" w:rsidRDefault="009E3002" w:rsidP="009E3002">
      <w:pPr>
        <w:pStyle w:val="Paragrafi"/>
        <w:rPr>
          <w:spacing w:val="-2"/>
          <w:lang w:val="sq-AL"/>
        </w:rPr>
      </w:pPr>
      <w:r w:rsidRPr="006A3FBC">
        <w:rPr>
          <w:spacing w:val="-2"/>
          <w:lang w:val="sq-AL"/>
        </w:rPr>
        <w:t xml:space="preserve">12.2.7 Koncesionari është përgjegjës për ndërtimin e të gjitha rrugëve të nevojshme hyrëse, nga rrjeti ekzistues rrugor shqiptar në Shesh. </w:t>
      </w:r>
    </w:p>
    <w:p w:rsidR="009E3002" w:rsidRPr="006A3FBC" w:rsidRDefault="009E3002" w:rsidP="009E3002">
      <w:pPr>
        <w:pStyle w:val="Paragrafi"/>
        <w:rPr>
          <w:spacing w:val="-2"/>
          <w:lang w:val="sq-AL"/>
        </w:rPr>
      </w:pPr>
      <w:r w:rsidRPr="006A3FBC">
        <w:rPr>
          <w:spacing w:val="-2"/>
          <w:lang w:val="sq-AL"/>
        </w:rPr>
        <w:t>12.3 Rrethana</w:t>
      </w:r>
      <w:r w:rsidR="00506F35" w:rsidRPr="006A3FBC">
        <w:rPr>
          <w:spacing w:val="-2"/>
          <w:lang w:val="sq-AL"/>
        </w:rPr>
        <w:t xml:space="preserve"> të </w:t>
      </w:r>
      <w:r w:rsidRPr="006A3FBC">
        <w:rPr>
          <w:spacing w:val="-2"/>
          <w:lang w:val="sq-AL"/>
        </w:rPr>
        <w:t>veçanta gjate fazës</w:t>
      </w:r>
      <w:r w:rsidR="00506F35" w:rsidRPr="006A3FBC">
        <w:rPr>
          <w:spacing w:val="-2"/>
          <w:lang w:val="sq-AL"/>
        </w:rPr>
        <w:t xml:space="preserve"> së </w:t>
      </w:r>
      <w:r w:rsidRPr="006A3FBC">
        <w:rPr>
          <w:spacing w:val="-2"/>
          <w:lang w:val="sq-AL"/>
        </w:rPr>
        <w:t xml:space="preserve">ndërtimit: </w:t>
      </w:r>
      <w:r w:rsidR="008237A3" w:rsidRPr="006A3FBC">
        <w:rPr>
          <w:spacing w:val="-2"/>
          <w:lang w:val="sq-AL"/>
        </w:rPr>
        <w:t>z</w:t>
      </w:r>
      <w:r w:rsidRPr="006A3FBC">
        <w:rPr>
          <w:spacing w:val="-2"/>
          <w:lang w:val="sq-AL"/>
        </w:rPr>
        <w:t xml:space="preserve">gjatja e afatit të </w:t>
      </w:r>
      <w:r w:rsidR="00480D1E" w:rsidRPr="006A3FBC">
        <w:rPr>
          <w:spacing w:val="-2"/>
          <w:lang w:val="sq-AL"/>
        </w:rPr>
        <w:t>përfundim</w:t>
      </w:r>
      <w:r w:rsidRPr="006A3FBC">
        <w:rPr>
          <w:spacing w:val="-2"/>
          <w:lang w:val="sq-AL"/>
        </w:rPr>
        <w:t>it</w:t>
      </w:r>
      <w:r w:rsidR="00506F35" w:rsidRPr="006A3FBC">
        <w:rPr>
          <w:spacing w:val="-2"/>
          <w:lang w:val="sq-AL"/>
        </w:rPr>
        <w:t xml:space="preserve"> të </w:t>
      </w:r>
      <w:r w:rsidRPr="006A3FBC">
        <w:rPr>
          <w:spacing w:val="-2"/>
          <w:lang w:val="sq-AL"/>
        </w:rPr>
        <w:t>punimeve</w:t>
      </w:r>
      <w:r w:rsidR="009C7F13">
        <w:rPr>
          <w:spacing w:val="-2"/>
          <w:lang w:val="sq-AL"/>
        </w:rPr>
        <w:t>.</w:t>
      </w:r>
    </w:p>
    <w:p w:rsidR="009E3002" w:rsidRPr="006A3FBC" w:rsidRDefault="009E3002" w:rsidP="009E3002">
      <w:pPr>
        <w:pStyle w:val="Paragrafi"/>
        <w:rPr>
          <w:spacing w:val="-2"/>
          <w:lang w:val="sq-AL"/>
        </w:rPr>
      </w:pPr>
      <w:r w:rsidRPr="006A3FBC">
        <w:rPr>
          <w:spacing w:val="-2"/>
          <w:lang w:val="sq-AL"/>
        </w:rPr>
        <w:t xml:space="preserve">12.3.1 Data e </w:t>
      </w:r>
      <w:r w:rsidR="008237A3" w:rsidRPr="006A3FBC">
        <w:rPr>
          <w:spacing w:val="-2"/>
          <w:lang w:val="sq-AL"/>
        </w:rPr>
        <w:t xml:space="preserve">planifikuar e përfundimit të ndërtimit </w:t>
      </w:r>
      <w:r w:rsidRPr="006A3FBC">
        <w:rPr>
          <w:spacing w:val="-2"/>
          <w:lang w:val="sq-AL"/>
        </w:rPr>
        <w:t>për secilin impiant</w:t>
      </w:r>
      <w:r w:rsidR="00330501" w:rsidRPr="006A3FBC">
        <w:rPr>
          <w:spacing w:val="-2"/>
          <w:lang w:val="sq-AL"/>
        </w:rPr>
        <w:t xml:space="preserve"> në  </w:t>
      </w:r>
      <w:r w:rsidR="008237A3" w:rsidRPr="006A3FBC">
        <w:rPr>
          <w:spacing w:val="-2"/>
          <w:lang w:val="sq-AL"/>
        </w:rPr>
        <w:t>rastet kur</w:t>
      </w:r>
      <w:r w:rsidRPr="006A3FBC">
        <w:rPr>
          <w:spacing w:val="-2"/>
          <w:lang w:val="sq-AL"/>
        </w:rPr>
        <w:t>:</w:t>
      </w:r>
    </w:p>
    <w:p w:rsidR="009E3002" w:rsidRPr="00F565F9" w:rsidRDefault="009E3002" w:rsidP="009E3002">
      <w:pPr>
        <w:pStyle w:val="Paragrafi"/>
        <w:rPr>
          <w:spacing w:val="-4"/>
          <w:lang w:val="sq-AL"/>
        </w:rPr>
      </w:pPr>
      <w:r w:rsidRPr="006A3FBC">
        <w:rPr>
          <w:spacing w:val="-2"/>
          <w:lang w:val="sq-AL"/>
        </w:rPr>
        <w:t xml:space="preserve">a) nëse ka ndodhur një ngjarje </w:t>
      </w:r>
      <w:r w:rsidR="008237A3" w:rsidRPr="006A3FBC">
        <w:rPr>
          <w:spacing w:val="-2"/>
          <w:lang w:val="sq-AL"/>
        </w:rPr>
        <w:t>e forcës madhore</w:t>
      </w:r>
      <w:r w:rsidRPr="006A3FBC">
        <w:rPr>
          <w:spacing w:val="-2"/>
          <w:lang w:val="sq-AL"/>
        </w:rPr>
        <w:t xml:space="preserve">, data e caktuar e përfundimit të punimeve zgjatet për një periudhë kohore të </w:t>
      </w:r>
      <w:r w:rsidRPr="006A3FBC">
        <w:rPr>
          <w:spacing w:val="-2"/>
          <w:lang w:val="sq-AL"/>
        </w:rPr>
        <w:lastRenderedPageBreak/>
        <w:t>barabartë me</w:t>
      </w:r>
      <w:r w:rsidRPr="00F565F9">
        <w:rPr>
          <w:spacing w:val="-4"/>
          <w:lang w:val="sq-AL"/>
        </w:rPr>
        <w:t xml:space="preserve"> vonesën e shkaktuar nga </w:t>
      </w:r>
      <w:r w:rsidR="008237A3" w:rsidRPr="00F565F9">
        <w:rPr>
          <w:spacing w:val="-4"/>
          <w:lang w:val="sq-AL"/>
        </w:rPr>
        <w:t>forca madhore</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b) Në qoftë</w:t>
      </w:r>
      <w:r w:rsidR="00506F35" w:rsidRPr="00F565F9">
        <w:rPr>
          <w:spacing w:val="-4"/>
          <w:lang w:val="sq-AL"/>
        </w:rPr>
        <w:t xml:space="preserve"> së </w:t>
      </w:r>
      <w:r w:rsidRPr="00F565F9">
        <w:rPr>
          <w:spacing w:val="-4"/>
          <w:lang w:val="sq-AL"/>
        </w:rPr>
        <w:t>Qeveria nxjerr akte ose kryen veprime të cilat ndikojnë në shtyrjen e afatit të përfundimit të punimeve, atëherë data e parashikuar për përfundimin e punimeve zgjatet për një periudhë kohore të barabartë me vonesën e shkaktuar nga veprime ose akte të tilla.</w:t>
      </w:r>
    </w:p>
    <w:p w:rsidR="009E3002" w:rsidRPr="00F565F9" w:rsidRDefault="009E3002" w:rsidP="009E3002">
      <w:pPr>
        <w:pStyle w:val="Paragrafi"/>
        <w:rPr>
          <w:spacing w:val="-4"/>
          <w:lang w:val="sq-AL"/>
        </w:rPr>
      </w:pPr>
      <w:r w:rsidRPr="00F565F9">
        <w:rPr>
          <w:spacing w:val="-4"/>
          <w:lang w:val="sq-AL"/>
        </w:rPr>
        <w:t>c) nëse ka ndodhur një ngjarje tjetër e parashikuar shprehimisht në këtë kontrat</w:t>
      </w:r>
      <w:r w:rsidR="009C7F13">
        <w:rPr>
          <w:spacing w:val="-4"/>
          <w:lang w:val="sq-AL"/>
        </w:rPr>
        <w:t>ë</w:t>
      </w:r>
      <w:r w:rsidRPr="00F565F9">
        <w:rPr>
          <w:spacing w:val="-4"/>
          <w:lang w:val="sq-AL"/>
        </w:rPr>
        <w:t>, data e caktuar e përfundimit të punimeve zgjatet për një periudhë kohore të barabartë me vonesën e shkaktuar nga ngjarja.</w:t>
      </w:r>
    </w:p>
    <w:p w:rsidR="009E3002" w:rsidRPr="00F565F9" w:rsidRDefault="009E3002" w:rsidP="009E3002">
      <w:pPr>
        <w:pStyle w:val="Paragrafi"/>
        <w:rPr>
          <w:spacing w:val="-4"/>
          <w:lang w:val="sq-AL"/>
        </w:rPr>
      </w:pPr>
      <w:r w:rsidRPr="00F565F9">
        <w:rPr>
          <w:spacing w:val="-4"/>
          <w:lang w:val="sq-AL"/>
        </w:rPr>
        <w:t>d)</w:t>
      </w:r>
      <w:r w:rsidR="00330501" w:rsidRPr="00F565F9">
        <w:rPr>
          <w:spacing w:val="-4"/>
          <w:lang w:val="sq-AL"/>
        </w:rPr>
        <w:t xml:space="preserve"> në </w:t>
      </w:r>
      <w:r w:rsidRPr="00F565F9">
        <w:rPr>
          <w:spacing w:val="-4"/>
          <w:lang w:val="sq-AL"/>
        </w:rPr>
        <w:t>qoft</w:t>
      </w:r>
      <w:r w:rsidR="008237A3" w:rsidRPr="00F565F9">
        <w:rPr>
          <w:spacing w:val="-4"/>
          <w:lang w:val="sq-AL"/>
        </w:rPr>
        <w:t>ë</w:t>
      </w:r>
      <w:r w:rsidR="00506F35" w:rsidRPr="00F565F9">
        <w:rPr>
          <w:spacing w:val="-4"/>
          <w:lang w:val="sq-AL"/>
        </w:rPr>
        <w:t xml:space="preserve"> s</w:t>
      </w:r>
      <w:r w:rsidR="009C7F13">
        <w:rPr>
          <w:spacing w:val="-4"/>
          <w:lang w:val="sq-AL"/>
        </w:rPr>
        <w:t>e</w:t>
      </w:r>
      <w:r w:rsidR="00506F35" w:rsidRPr="00F565F9">
        <w:rPr>
          <w:spacing w:val="-4"/>
          <w:lang w:val="sq-AL"/>
        </w:rPr>
        <w:t xml:space="preserve"> </w:t>
      </w:r>
      <w:r w:rsidRPr="00F565F9">
        <w:rPr>
          <w:spacing w:val="-4"/>
          <w:lang w:val="sq-AL"/>
        </w:rPr>
        <w:t>relike arkeologjike, kulturore, fosile, varreza dhe përkujtimore, mbetje artistike historike apo objekte</w:t>
      </w:r>
      <w:r w:rsidR="00506F35" w:rsidRPr="00F565F9">
        <w:rPr>
          <w:spacing w:val="-4"/>
          <w:lang w:val="sq-AL"/>
        </w:rPr>
        <w:t xml:space="preserve"> të </w:t>
      </w:r>
      <w:r w:rsidRPr="00F565F9">
        <w:rPr>
          <w:spacing w:val="-4"/>
          <w:lang w:val="sq-AL"/>
        </w:rPr>
        <w:t>tjera, ose sende</w:t>
      </w:r>
      <w:r w:rsidR="00506F35" w:rsidRPr="00F565F9">
        <w:rPr>
          <w:spacing w:val="-4"/>
          <w:lang w:val="sq-AL"/>
        </w:rPr>
        <w:t xml:space="preserve"> të </w:t>
      </w:r>
      <w:r w:rsidRPr="00F565F9">
        <w:rPr>
          <w:spacing w:val="-4"/>
          <w:lang w:val="sq-AL"/>
        </w:rPr>
        <w:t>tjera me rëndësi arkeologjike, gjeologjike ose historike, janë zbuluar në, ose rreth Sheshit, dhe këto zbulimeve shkaktojnë vonesa në përfundimin e punimeve, data e parashikuar për përfundimin e punimeve do</w:t>
      </w:r>
      <w:r w:rsidR="00506F35" w:rsidRPr="00F565F9">
        <w:rPr>
          <w:spacing w:val="-4"/>
          <w:lang w:val="sq-AL"/>
        </w:rPr>
        <w:t xml:space="preserve"> të </w:t>
      </w:r>
      <w:r w:rsidRPr="00F565F9">
        <w:rPr>
          <w:spacing w:val="-4"/>
          <w:lang w:val="sq-AL"/>
        </w:rPr>
        <w:t>zgjatet për një periudhë kohore të barabartë me kohëzgjatjen e vonesës për këto shkaqe.</w:t>
      </w:r>
    </w:p>
    <w:p w:rsidR="009E3002" w:rsidRPr="00F565F9" w:rsidRDefault="009E3002" w:rsidP="009E3002">
      <w:pPr>
        <w:pStyle w:val="Paragrafi"/>
        <w:rPr>
          <w:spacing w:val="-4"/>
          <w:lang w:val="sq-AL"/>
        </w:rPr>
      </w:pPr>
      <w:r w:rsidRPr="00F565F9">
        <w:rPr>
          <w:spacing w:val="-4"/>
          <w:lang w:val="sq-AL"/>
        </w:rPr>
        <w:t>e) Çdo mosmarrëveshje në lidhje me këtë nen zgjidhet sipas mekanizmave të parashikuara në këtë kontrate.</w:t>
      </w:r>
      <w:r w:rsidR="00330501" w:rsidRPr="00F565F9">
        <w:rPr>
          <w:spacing w:val="-4"/>
          <w:lang w:val="sq-AL"/>
        </w:rPr>
        <w:t xml:space="preserve"> në  </w:t>
      </w:r>
      <w:r w:rsidRPr="00F565F9">
        <w:rPr>
          <w:spacing w:val="-4"/>
          <w:lang w:val="sq-AL"/>
        </w:rPr>
        <w:t>rast</w:t>
      </w:r>
      <w:r w:rsidR="00506F35" w:rsidRPr="00F565F9">
        <w:rPr>
          <w:spacing w:val="-4"/>
          <w:lang w:val="sq-AL"/>
        </w:rPr>
        <w:t xml:space="preserve"> së </w:t>
      </w:r>
      <w:r w:rsidRPr="00F565F9">
        <w:rPr>
          <w:spacing w:val="-4"/>
          <w:lang w:val="sq-AL"/>
        </w:rPr>
        <w:t xml:space="preserve">ndodh ndonjë nga ngjarjet e lartpërmendura, </w:t>
      </w:r>
      <w:r w:rsidR="008237A3" w:rsidRPr="00F565F9">
        <w:rPr>
          <w:spacing w:val="-4"/>
          <w:lang w:val="sq-AL"/>
        </w:rPr>
        <w:t xml:space="preserve">Koncesionari </w:t>
      </w:r>
      <w:r w:rsidRPr="00F565F9">
        <w:rPr>
          <w:spacing w:val="-4"/>
          <w:lang w:val="sq-AL"/>
        </w:rPr>
        <w:t>përfiton shtyrje të afatit</w:t>
      </w:r>
      <w:r w:rsidR="008237A3" w:rsidRPr="00F565F9">
        <w:rPr>
          <w:spacing w:val="-4"/>
          <w:lang w:val="sq-AL"/>
        </w:rPr>
        <w:t>,</w:t>
      </w:r>
      <w:r w:rsidRPr="00F565F9">
        <w:rPr>
          <w:spacing w:val="-4"/>
          <w:lang w:val="sq-AL"/>
        </w:rPr>
        <w:t xml:space="preserve"> por nuk ka drejtë të kompensohet për dëmet përveç</w:t>
      </w:r>
      <w:r w:rsidR="00506F35" w:rsidRPr="00F565F9">
        <w:rPr>
          <w:spacing w:val="-4"/>
          <w:lang w:val="sq-AL"/>
        </w:rPr>
        <w:t xml:space="preserve"> së </w:t>
      </w:r>
      <w:r w:rsidRPr="00F565F9">
        <w:rPr>
          <w:spacing w:val="-4"/>
          <w:lang w:val="sq-AL"/>
        </w:rPr>
        <w:t>kur parashikohet shprehimisht ndryshe, në këtë kontrate.</w:t>
      </w:r>
    </w:p>
    <w:p w:rsidR="009E3002" w:rsidRPr="00F565F9" w:rsidRDefault="009E3002" w:rsidP="009E3002">
      <w:pPr>
        <w:pStyle w:val="Paragrafi"/>
        <w:rPr>
          <w:spacing w:val="-4"/>
          <w:lang w:val="sq-AL"/>
        </w:rPr>
      </w:pPr>
      <w:r w:rsidRPr="00F565F9">
        <w:rPr>
          <w:spacing w:val="-4"/>
          <w:lang w:val="sq-AL"/>
        </w:rPr>
        <w:t xml:space="preserve">12.3.2 Monitorimi dhe </w:t>
      </w:r>
      <w:r w:rsidR="008237A3" w:rsidRPr="00F565F9">
        <w:rPr>
          <w:spacing w:val="-4"/>
          <w:lang w:val="sq-AL"/>
        </w:rPr>
        <w:t xml:space="preserve">inspektimi i ndërtimit </w:t>
      </w:r>
      <w:r w:rsidR="00506F35" w:rsidRPr="00F565F9">
        <w:rPr>
          <w:spacing w:val="-4"/>
          <w:lang w:val="sq-AL"/>
        </w:rPr>
        <w:t xml:space="preserve">të </w:t>
      </w:r>
      <w:r w:rsidRPr="00F565F9">
        <w:rPr>
          <w:spacing w:val="-4"/>
          <w:lang w:val="sq-AL"/>
        </w:rPr>
        <w:t>impianteve</w:t>
      </w:r>
    </w:p>
    <w:p w:rsidR="009E3002" w:rsidRPr="00F565F9" w:rsidRDefault="009E3002" w:rsidP="009E3002">
      <w:pPr>
        <w:pStyle w:val="Paragrafi"/>
        <w:rPr>
          <w:spacing w:val="-4"/>
          <w:lang w:val="sq-AL"/>
        </w:rPr>
      </w:pPr>
      <w:r w:rsidRPr="00F565F9">
        <w:rPr>
          <w:spacing w:val="-4"/>
          <w:lang w:val="sq-AL"/>
        </w:rPr>
        <w:t xml:space="preserve">12.3.3 Përveç monitorimit dhe inspektimit nga </w:t>
      </w:r>
      <w:r w:rsidR="008237A3" w:rsidRPr="00F565F9">
        <w:rPr>
          <w:spacing w:val="-4"/>
          <w:lang w:val="sq-AL"/>
        </w:rPr>
        <w:t>entitetet përkatëse shtetërore në përputhje me ligjin s</w:t>
      </w:r>
      <w:r w:rsidRPr="00F565F9">
        <w:rPr>
          <w:spacing w:val="-4"/>
          <w:lang w:val="sq-AL"/>
        </w:rPr>
        <w:t xml:space="preserve">hqiptar, Autoriteti Kontraktues mund ta monitorojë dhe inspektojë ndërtimin gjatë </w:t>
      </w:r>
      <w:r w:rsidR="008237A3" w:rsidRPr="00F565F9">
        <w:rPr>
          <w:spacing w:val="-4"/>
          <w:lang w:val="sq-AL"/>
        </w:rPr>
        <w:t xml:space="preserve">fazës së ndërtimit </w:t>
      </w:r>
      <w:r w:rsidRPr="00F565F9">
        <w:rPr>
          <w:spacing w:val="-4"/>
          <w:lang w:val="sq-AL"/>
        </w:rPr>
        <w:t>në prani të Koncesionarit, pasi i jep një njoftim të mëparshëm të arsyeshëm Koncesionarit; me kusht që, gjithsesi, ky monitorim dhe inspektim të mos shkaktojë ndonjë pengesë të paarsyeshme, të ndërhyjë në progresin e ndërtimit ose të ndërpresë ndërtimin. Rezultatet e monitorimit dhe inspektimit do të përmblidhen me shkrim dhe nënshkruhen menjëherë më pas nga të dyja Palët. Autoriteti Kontraktues do të marrë përsipër kostot e monitorimit dhe inspektimit të ndërtimit të Hidrocentralit nga Autoriteti Kontraktues, përveç kur monitorimi dhe inspektimi nxjerr të meta thelbësore në ndërtim, materiale, pajisje ose makineri, rast në të cilin kostot i merr përsipër Koncesionari.</w:t>
      </w:r>
    </w:p>
    <w:p w:rsidR="009E3002" w:rsidRPr="00F565F9" w:rsidRDefault="009E3002" w:rsidP="009E3002">
      <w:pPr>
        <w:pStyle w:val="Paragrafi"/>
        <w:rPr>
          <w:spacing w:val="-4"/>
          <w:lang w:val="sq-AL"/>
        </w:rPr>
      </w:pPr>
      <w:r w:rsidRPr="00F565F9">
        <w:rPr>
          <w:spacing w:val="-4"/>
          <w:lang w:val="sq-AL"/>
        </w:rPr>
        <w:lastRenderedPageBreak/>
        <w:t xml:space="preserve">12.3.4 Koncesionari i raporton Autoritetit Kontraktues çdo 3 muaj: </w:t>
      </w:r>
    </w:p>
    <w:p w:rsidR="009E3002" w:rsidRPr="00F565F9" w:rsidRDefault="009E3002" w:rsidP="009E3002">
      <w:pPr>
        <w:pStyle w:val="Paragrafi"/>
        <w:rPr>
          <w:spacing w:val="-4"/>
          <w:lang w:val="sq-AL"/>
        </w:rPr>
      </w:pPr>
      <w:r w:rsidRPr="00F565F9">
        <w:rPr>
          <w:spacing w:val="-4"/>
          <w:lang w:val="sq-AL"/>
        </w:rPr>
        <w:t xml:space="preserve">a) </w:t>
      </w:r>
      <w:r w:rsidR="009C7F13">
        <w:rPr>
          <w:spacing w:val="-4"/>
          <w:lang w:val="sq-AL"/>
        </w:rPr>
        <w:t>p</w:t>
      </w:r>
      <w:r w:rsidRPr="00F565F9">
        <w:rPr>
          <w:spacing w:val="-4"/>
          <w:lang w:val="sq-AL"/>
        </w:rPr>
        <w:t>ërparimin e punimeve dhe masat e marra për eliminimin e vonesave</w:t>
      </w:r>
      <w:r w:rsidR="008237A3" w:rsidRPr="00F565F9">
        <w:rPr>
          <w:spacing w:val="-4"/>
          <w:lang w:val="sq-AL"/>
        </w:rPr>
        <w:t>;</w:t>
      </w:r>
    </w:p>
    <w:p w:rsidR="009E3002" w:rsidRPr="00F565F9" w:rsidRDefault="009E3002" w:rsidP="009E3002">
      <w:pPr>
        <w:pStyle w:val="Paragrafi"/>
        <w:rPr>
          <w:spacing w:val="-4"/>
          <w:lang w:val="sq-AL"/>
        </w:rPr>
      </w:pPr>
      <w:r w:rsidRPr="00F565F9">
        <w:rPr>
          <w:spacing w:val="-4"/>
          <w:lang w:val="sq-AL"/>
        </w:rPr>
        <w:t>b) defekte të rëndësishme;</w:t>
      </w:r>
    </w:p>
    <w:p w:rsidR="009E3002" w:rsidRPr="00F565F9" w:rsidRDefault="009E3002" w:rsidP="009E3002">
      <w:pPr>
        <w:pStyle w:val="Paragrafi"/>
        <w:rPr>
          <w:spacing w:val="-4"/>
          <w:lang w:val="sq-AL"/>
        </w:rPr>
      </w:pPr>
      <w:r w:rsidRPr="00F565F9">
        <w:rPr>
          <w:spacing w:val="-4"/>
          <w:lang w:val="sq-AL"/>
        </w:rPr>
        <w:t xml:space="preserve">c) </w:t>
      </w:r>
      <w:r w:rsidR="009C7F13">
        <w:rPr>
          <w:spacing w:val="-4"/>
          <w:lang w:val="sq-AL"/>
        </w:rPr>
        <w:t>z</w:t>
      </w:r>
      <w:r w:rsidRPr="00F565F9">
        <w:rPr>
          <w:spacing w:val="-4"/>
          <w:lang w:val="sq-AL"/>
        </w:rPr>
        <w:t>batimin e kontrollit të cilësisë dhe të sistemeve të sigurimit;</w:t>
      </w:r>
    </w:p>
    <w:p w:rsidR="009E3002" w:rsidRPr="00F565F9" w:rsidRDefault="009E3002" w:rsidP="009E3002">
      <w:pPr>
        <w:pStyle w:val="Paragrafi"/>
        <w:rPr>
          <w:spacing w:val="-4"/>
          <w:lang w:val="sq-AL"/>
        </w:rPr>
      </w:pPr>
      <w:r w:rsidRPr="00F565F9">
        <w:rPr>
          <w:spacing w:val="-4"/>
          <w:lang w:val="sq-AL"/>
        </w:rPr>
        <w:t xml:space="preserve">d) </w:t>
      </w:r>
      <w:r w:rsidR="009C7F13">
        <w:rPr>
          <w:spacing w:val="-4"/>
          <w:lang w:val="sq-AL"/>
        </w:rPr>
        <w:t>t</w:t>
      </w:r>
      <w:r w:rsidRPr="00F565F9">
        <w:rPr>
          <w:spacing w:val="-4"/>
          <w:lang w:val="sq-AL"/>
        </w:rPr>
        <w:t>ë dhëna mbi shëndetin e punonjësve dhe aksidentet eventuale në punë;</w:t>
      </w:r>
    </w:p>
    <w:p w:rsidR="009E3002" w:rsidRPr="00F565F9" w:rsidRDefault="009E3002" w:rsidP="009E3002">
      <w:pPr>
        <w:pStyle w:val="Paragrafi"/>
        <w:rPr>
          <w:spacing w:val="-4"/>
          <w:lang w:val="sq-AL"/>
        </w:rPr>
      </w:pPr>
      <w:r w:rsidRPr="00F565F9">
        <w:rPr>
          <w:spacing w:val="-4"/>
          <w:lang w:val="sq-AL"/>
        </w:rPr>
        <w:t>e) pretendimet e palëve të treta;</w:t>
      </w:r>
    </w:p>
    <w:p w:rsidR="009E3002" w:rsidRPr="00F565F9" w:rsidRDefault="009E3002" w:rsidP="009E3002">
      <w:pPr>
        <w:pStyle w:val="Paragrafi"/>
        <w:rPr>
          <w:spacing w:val="-4"/>
          <w:lang w:val="sq-AL"/>
        </w:rPr>
      </w:pPr>
      <w:r w:rsidRPr="00F565F9">
        <w:rPr>
          <w:spacing w:val="-4"/>
          <w:lang w:val="sq-AL"/>
        </w:rPr>
        <w:t>f) ngjarje apo rrethana për të cilat Autoriteti Kontraktues është ose mund të jetë përgjegjës sipas kësaj kontrate.</w:t>
      </w:r>
    </w:p>
    <w:p w:rsidR="009E3002" w:rsidRPr="00F565F9" w:rsidRDefault="009E3002" w:rsidP="009E3002">
      <w:pPr>
        <w:pStyle w:val="Paragrafi"/>
        <w:rPr>
          <w:spacing w:val="-4"/>
          <w:lang w:val="sq-AL"/>
        </w:rPr>
      </w:pPr>
      <w:r w:rsidRPr="00F565F9">
        <w:rPr>
          <w:spacing w:val="-4"/>
          <w:lang w:val="sq-AL"/>
        </w:rPr>
        <w:t>12.3.5 Çdo organ shtetëror i përballon vetë shpenzimet e monitorimit dhe inspektimit</w:t>
      </w:r>
      <w:r w:rsidR="00506F35" w:rsidRPr="00F565F9">
        <w:rPr>
          <w:spacing w:val="-4"/>
          <w:lang w:val="sq-AL"/>
        </w:rPr>
        <w:t xml:space="preserve"> të </w:t>
      </w:r>
      <w:r w:rsidRPr="00F565F9">
        <w:rPr>
          <w:spacing w:val="-4"/>
          <w:lang w:val="sq-AL"/>
        </w:rPr>
        <w:t>ndërtimit</w:t>
      </w:r>
      <w:r w:rsidR="00506F35" w:rsidRPr="00F565F9">
        <w:rPr>
          <w:spacing w:val="-4"/>
          <w:lang w:val="sq-AL"/>
        </w:rPr>
        <w:t xml:space="preserve"> të </w:t>
      </w:r>
      <w:r w:rsidRPr="00F565F9">
        <w:rPr>
          <w:spacing w:val="-4"/>
          <w:lang w:val="sq-AL"/>
        </w:rPr>
        <w:t>impianteve.</w:t>
      </w:r>
    </w:p>
    <w:p w:rsidR="009E3002" w:rsidRPr="00F565F9" w:rsidRDefault="009E3002" w:rsidP="009E3002">
      <w:pPr>
        <w:pStyle w:val="Paragrafi"/>
        <w:rPr>
          <w:spacing w:val="-4"/>
          <w:lang w:val="sq-AL"/>
        </w:rPr>
      </w:pPr>
      <w:r w:rsidRPr="00F565F9">
        <w:rPr>
          <w:spacing w:val="-4"/>
          <w:lang w:val="sq-AL"/>
        </w:rPr>
        <w:t>12.3.6 Detyrat tjera</w:t>
      </w:r>
    </w:p>
    <w:p w:rsidR="009E3002" w:rsidRPr="00F565F9" w:rsidRDefault="009E3002" w:rsidP="009E3002">
      <w:pPr>
        <w:pStyle w:val="Paragrafi"/>
        <w:rPr>
          <w:spacing w:val="-4"/>
          <w:lang w:val="sq-AL"/>
        </w:rPr>
      </w:pPr>
      <w:r w:rsidRPr="00F565F9">
        <w:rPr>
          <w:spacing w:val="-4"/>
          <w:lang w:val="sq-AL"/>
        </w:rPr>
        <w:t>Koncesionari duhet:</w:t>
      </w:r>
    </w:p>
    <w:p w:rsidR="009E3002" w:rsidRPr="00F565F9" w:rsidRDefault="009E3002" w:rsidP="009E3002">
      <w:pPr>
        <w:pStyle w:val="Paragrafi"/>
        <w:rPr>
          <w:spacing w:val="-4"/>
          <w:lang w:val="sq-AL"/>
        </w:rPr>
      </w:pPr>
      <w:r w:rsidRPr="00F565F9">
        <w:rPr>
          <w:spacing w:val="-4"/>
          <w:lang w:val="sq-AL"/>
        </w:rPr>
        <w:t>a) të vërë në dispozicion kopje të çdo skice dhe dokument projektimi nëse kërkohet nga Autoriteti Kontraktues apo përfaqësuesi i tij;</w:t>
      </w:r>
    </w:p>
    <w:p w:rsidR="009E3002" w:rsidRPr="00F565F9" w:rsidRDefault="009E3002" w:rsidP="009E3002">
      <w:pPr>
        <w:pStyle w:val="Paragrafi"/>
        <w:rPr>
          <w:spacing w:val="-4"/>
          <w:lang w:val="sq-AL"/>
        </w:rPr>
      </w:pPr>
      <w:r w:rsidRPr="00F565F9">
        <w:rPr>
          <w:spacing w:val="-4"/>
          <w:lang w:val="sq-AL"/>
        </w:rPr>
        <w:t>b) t</w:t>
      </w:r>
      <w:r w:rsidR="008237A3" w:rsidRPr="00F565F9">
        <w:rPr>
          <w:spacing w:val="-4"/>
          <w:lang w:val="sq-AL"/>
        </w:rPr>
        <w:t>’</w:t>
      </w:r>
      <w:r w:rsidRPr="00F565F9">
        <w:rPr>
          <w:spacing w:val="-4"/>
          <w:lang w:val="sq-AL"/>
        </w:rPr>
        <w:t>i sigurojë projektet dhe dokumentet e tjera Autoritetit Kontraktues në përputhje me këtë kontrat</w:t>
      </w:r>
      <w:r w:rsidR="00917A38">
        <w:rPr>
          <w:spacing w:val="-4"/>
          <w:lang w:val="sq-AL"/>
        </w:rPr>
        <w:t>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c) </w:t>
      </w:r>
      <w:r w:rsidR="00917A38">
        <w:rPr>
          <w:spacing w:val="-4"/>
          <w:lang w:val="sq-AL"/>
        </w:rPr>
        <w:t xml:space="preserve">të </w:t>
      </w:r>
      <w:r w:rsidRPr="00F565F9">
        <w:rPr>
          <w:spacing w:val="-4"/>
          <w:lang w:val="sq-AL"/>
        </w:rPr>
        <w:t xml:space="preserve">parandalojë dhe </w:t>
      </w:r>
      <w:r w:rsidR="00917A38">
        <w:rPr>
          <w:spacing w:val="-4"/>
          <w:lang w:val="sq-AL"/>
        </w:rPr>
        <w:t xml:space="preserve">të </w:t>
      </w:r>
      <w:r w:rsidRPr="00F565F9">
        <w:rPr>
          <w:spacing w:val="-4"/>
          <w:lang w:val="sq-AL"/>
        </w:rPr>
        <w:t>kontrollojë ndotjen e ambientit që mund të shkaktohet nga kryerja e punimeve;</w:t>
      </w:r>
    </w:p>
    <w:p w:rsidR="009E3002" w:rsidRPr="00F565F9" w:rsidRDefault="009E3002" w:rsidP="009E3002">
      <w:pPr>
        <w:pStyle w:val="Paragrafi"/>
        <w:rPr>
          <w:spacing w:val="-4"/>
          <w:lang w:val="sq-AL"/>
        </w:rPr>
      </w:pPr>
      <w:r w:rsidRPr="00F565F9">
        <w:rPr>
          <w:spacing w:val="-4"/>
          <w:lang w:val="sq-AL"/>
        </w:rPr>
        <w:t>d)</w:t>
      </w:r>
      <w:r w:rsidR="00506F35" w:rsidRPr="00F565F9">
        <w:rPr>
          <w:spacing w:val="-4"/>
          <w:lang w:val="sq-AL"/>
        </w:rPr>
        <w:t xml:space="preserve"> të </w:t>
      </w:r>
      <w:r w:rsidRPr="00F565F9">
        <w:rPr>
          <w:spacing w:val="-4"/>
          <w:lang w:val="sq-AL"/>
        </w:rPr>
        <w:t>marr</w:t>
      </w:r>
      <w:r w:rsidR="00917A38">
        <w:rPr>
          <w:spacing w:val="-4"/>
          <w:lang w:val="sq-AL"/>
        </w:rPr>
        <w:t>ë</w:t>
      </w:r>
      <w:r w:rsidR="00506F35" w:rsidRPr="00F565F9">
        <w:rPr>
          <w:spacing w:val="-4"/>
          <w:lang w:val="sq-AL"/>
        </w:rPr>
        <w:t xml:space="preserve"> të </w:t>
      </w:r>
      <w:r w:rsidRPr="00F565F9">
        <w:rPr>
          <w:spacing w:val="-4"/>
          <w:lang w:val="sq-AL"/>
        </w:rPr>
        <w:t>gjitha masat mbrojtëse të nevojshme në lidhje me Sheshet dhe impiantet</w:t>
      </w:r>
      <w:r w:rsidR="00917A38">
        <w:rPr>
          <w:spacing w:val="-4"/>
          <w:lang w:val="sq-AL"/>
        </w:rPr>
        <w:t>;</w:t>
      </w:r>
    </w:p>
    <w:p w:rsidR="009E3002" w:rsidRPr="00F565F9" w:rsidRDefault="009E3002" w:rsidP="009E3002">
      <w:pPr>
        <w:pStyle w:val="Paragrafi"/>
        <w:rPr>
          <w:spacing w:val="-4"/>
          <w:lang w:val="sq-AL"/>
        </w:rPr>
      </w:pPr>
      <w:r w:rsidRPr="00F565F9">
        <w:rPr>
          <w:spacing w:val="-4"/>
          <w:lang w:val="sq-AL"/>
        </w:rPr>
        <w:t xml:space="preserve">e) të trajtojë mbeturinat urbane objekt i </w:t>
      </w:r>
      <w:r w:rsidR="00480D1E" w:rsidRPr="00F565F9">
        <w:rPr>
          <w:spacing w:val="-4"/>
          <w:lang w:val="sq-AL"/>
        </w:rPr>
        <w:t>kontratës</w:t>
      </w:r>
      <w:r w:rsidRPr="00F565F9">
        <w:rPr>
          <w:spacing w:val="-4"/>
          <w:lang w:val="sq-AL"/>
        </w:rPr>
        <w:t xml:space="preserve">, </w:t>
      </w:r>
      <w:r w:rsidR="00917A38">
        <w:rPr>
          <w:spacing w:val="-4"/>
          <w:lang w:val="sq-AL"/>
        </w:rPr>
        <w:t xml:space="preserve">në </w:t>
      </w:r>
      <w:r w:rsidRPr="00F565F9">
        <w:rPr>
          <w:spacing w:val="-4"/>
          <w:lang w:val="sq-AL"/>
        </w:rPr>
        <w:t xml:space="preserve">përputhje me legjislacionin shqiptar dhe </w:t>
      </w:r>
      <w:r w:rsidR="00A81C5D" w:rsidRPr="00F565F9">
        <w:rPr>
          <w:spacing w:val="-4"/>
          <w:lang w:val="sq-AL"/>
        </w:rPr>
        <w:t>praktika e mir</w:t>
      </w:r>
      <w:r w:rsidR="00A81C5D">
        <w:rPr>
          <w:spacing w:val="-4"/>
          <w:lang w:val="sq-AL"/>
        </w:rPr>
        <w:t>ë</w:t>
      </w:r>
      <w:r w:rsidR="00A81C5D" w:rsidRPr="00F565F9">
        <w:rPr>
          <w:spacing w:val="-4"/>
          <w:lang w:val="sq-AL"/>
        </w:rPr>
        <w:t xml:space="preserve"> industriale</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f) të mos  shkaktojë dëmtime  të tubacioneve ekzistuese në Sheshe, kabllove apo përçuesve</w:t>
      </w:r>
      <w:r w:rsidR="00330501" w:rsidRPr="00F565F9">
        <w:rPr>
          <w:spacing w:val="-4"/>
          <w:lang w:val="sq-AL"/>
        </w:rPr>
        <w:t xml:space="preserve"> në  </w:t>
      </w:r>
      <w:r w:rsidR="00434B86">
        <w:rPr>
          <w:spacing w:val="-4"/>
          <w:lang w:val="sq-AL"/>
        </w:rPr>
        <w:t>s</w:t>
      </w:r>
      <w:r w:rsidRPr="00F565F9">
        <w:rPr>
          <w:spacing w:val="-4"/>
          <w:lang w:val="sq-AL"/>
        </w:rPr>
        <w:t>heshe,  ekzistenca e të cilave ka qen</w:t>
      </w:r>
      <w:r w:rsidR="00037042">
        <w:rPr>
          <w:spacing w:val="-4"/>
          <w:lang w:val="sq-AL"/>
        </w:rPr>
        <w:t>ë</w:t>
      </w:r>
      <w:r w:rsidRPr="00F565F9">
        <w:rPr>
          <w:spacing w:val="-4"/>
          <w:lang w:val="sq-AL"/>
        </w:rPr>
        <w:t xml:space="preserve"> e njoftuar nga Autoriteti Kontraktues, përveç</w:t>
      </w:r>
      <w:r w:rsidR="00506F35" w:rsidRPr="00F565F9">
        <w:rPr>
          <w:spacing w:val="-4"/>
          <w:lang w:val="sq-AL"/>
        </w:rPr>
        <w:t>s</w:t>
      </w:r>
      <w:r w:rsidR="00037042">
        <w:rPr>
          <w:spacing w:val="-4"/>
          <w:lang w:val="sq-AL"/>
        </w:rPr>
        <w:t>e</w:t>
      </w:r>
      <w:r w:rsidR="00506F35" w:rsidRPr="00F565F9">
        <w:rPr>
          <w:spacing w:val="-4"/>
          <w:lang w:val="sq-AL"/>
        </w:rPr>
        <w:t xml:space="preserve"> </w:t>
      </w:r>
      <w:r w:rsidRPr="00F565F9">
        <w:rPr>
          <w:spacing w:val="-4"/>
          <w:lang w:val="sq-AL"/>
        </w:rPr>
        <w:t>me miratim të Autoritetit Kontraktues.</w:t>
      </w:r>
    </w:p>
    <w:p w:rsidR="009E3002" w:rsidRPr="00F565F9" w:rsidRDefault="009E3002" w:rsidP="009E3002">
      <w:pPr>
        <w:pStyle w:val="Paragrafi"/>
        <w:rPr>
          <w:spacing w:val="-4"/>
          <w:lang w:val="sq-AL"/>
        </w:rPr>
      </w:pPr>
      <w:r w:rsidRPr="00F565F9">
        <w:rPr>
          <w:spacing w:val="-4"/>
          <w:lang w:val="sq-AL"/>
        </w:rPr>
        <w:t xml:space="preserve">13. </w:t>
      </w:r>
      <w:r w:rsidR="008237A3" w:rsidRPr="00F565F9">
        <w:rPr>
          <w:spacing w:val="-4"/>
          <w:lang w:val="sq-AL"/>
        </w:rPr>
        <w:t>VLERËSIMI</w:t>
      </w:r>
      <w:r w:rsidRPr="00F565F9">
        <w:rPr>
          <w:spacing w:val="-4"/>
          <w:lang w:val="sq-AL"/>
        </w:rPr>
        <w:t xml:space="preserve"> I INVESTIMEVE</w:t>
      </w:r>
    </w:p>
    <w:p w:rsidR="009E3002" w:rsidRPr="00F565F9" w:rsidRDefault="009E3002" w:rsidP="009E3002">
      <w:pPr>
        <w:pStyle w:val="Paragrafi"/>
        <w:rPr>
          <w:spacing w:val="-4"/>
          <w:lang w:val="sq-AL"/>
        </w:rPr>
      </w:pPr>
      <w:r w:rsidRPr="00F565F9">
        <w:rPr>
          <w:spacing w:val="-4"/>
          <w:lang w:val="sq-AL"/>
        </w:rPr>
        <w:t>13.1 Mbi bazën e të dhënave të projektit, investimet që duhet të kryhen nga Koncesionari janë në vlerën totale pre 21 600 000 (</w:t>
      </w:r>
      <w:r w:rsidR="008237A3" w:rsidRPr="00F565F9">
        <w:rPr>
          <w:spacing w:val="-4"/>
          <w:lang w:val="sq-AL"/>
        </w:rPr>
        <w:t xml:space="preserve">njëzet </w:t>
      </w:r>
      <w:r w:rsidRPr="00F565F9">
        <w:rPr>
          <w:spacing w:val="-4"/>
          <w:lang w:val="sq-AL"/>
        </w:rPr>
        <w:t>e</w:t>
      </w:r>
      <w:r w:rsidR="008237A3" w:rsidRPr="00F565F9">
        <w:rPr>
          <w:spacing w:val="-4"/>
          <w:lang w:val="sq-AL"/>
        </w:rPr>
        <w:t xml:space="preserve"> një </w:t>
      </w:r>
      <w:r w:rsidRPr="00F565F9">
        <w:rPr>
          <w:spacing w:val="-4"/>
          <w:lang w:val="sq-AL"/>
        </w:rPr>
        <w:t>milion</w:t>
      </w:r>
      <w:r w:rsidR="008237A3" w:rsidRPr="00F565F9">
        <w:rPr>
          <w:spacing w:val="-4"/>
          <w:lang w:val="sq-AL"/>
        </w:rPr>
        <w:t>ë e gjashtë</w:t>
      </w:r>
      <w:r w:rsidRPr="00F565F9">
        <w:rPr>
          <w:spacing w:val="-4"/>
          <w:lang w:val="sq-AL"/>
        </w:rPr>
        <w:t>qind</w:t>
      </w:r>
      <w:r w:rsidR="008237A3" w:rsidRPr="00F565F9">
        <w:rPr>
          <w:spacing w:val="-4"/>
          <w:lang w:val="sq-AL"/>
        </w:rPr>
        <w:t xml:space="preserve"> </w:t>
      </w:r>
      <w:r w:rsidRPr="00F565F9">
        <w:rPr>
          <w:spacing w:val="-4"/>
          <w:lang w:val="sq-AL"/>
        </w:rPr>
        <w:t>mij</w:t>
      </w:r>
      <w:r w:rsidR="008237A3" w:rsidRPr="00F565F9">
        <w:rPr>
          <w:spacing w:val="-4"/>
          <w:lang w:val="sq-AL"/>
        </w:rPr>
        <w:t>ë</w:t>
      </w:r>
      <w:r w:rsidRPr="00F565F9">
        <w:rPr>
          <w:spacing w:val="-4"/>
          <w:lang w:val="sq-AL"/>
        </w:rPr>
        <w:t xml:space="preserve">) </w:t>
      </w:r>
      <w:r w:rsidR="008237A3" w:rsidRPr="00F565F9">
        <w:rPr>
          <w:spacing w:val="-4"/>
          <w:lang w:val="sq-AL"/>
        </w:rPr>
        <w:t>e</w:t>
      </w:r>
      <w:r w:rsidRPr="00F565F9">
        <w:rPr>
          <w:spacing w:val="-4"/>
          <w:lang w:val="sq-AL"/>
        </w:rPr>
        <w:t xml:space="preserve">uro. </w:t>
      </w:r>
    </w:p>
    <w:p w:rsidR="009E3002" w:rsidRPr="00F565F9" w:rsidRDefault="009E3002" w:rsidP="009E3002">
      <w:pPr>
        <w:pStyle w:val="Paragrafi"/>
        <w:rPr>
          <w:spacing w:val="-4"/>
          <w:lang w:val="sq-AL"/>
        </w:rPr>
      </w:pPr>
      <w:r w:rsidRPr="00F565F9">
        <w:rPr>
          <w:spacing w:val="-4"/>
          <w:lang w:val="sq-AL"/>
        </w:rPr>
        <w:t xml:space="preserve">13.2 Pagesa e </w:t>
      </w:r>
      <w:r w:rsidR="008237A3" w:rsidRPr="00F565F9">
        <w:rPr>
          <w:spacing w:val="-4"/>
          <w:lang w:val="sq-AL"/>
        </w:rPr>
        <w:t>mbështetjes</w:t>
      </w:r>
      <w:r w:rsidRPr="00F565F9">
        <w:rPr>
          <w:spacing w:val="-4"/>
          <w:lang w:val="sq-AL"/>
        </w:rPr>
        <w:t xml:space="preserve"> financiare nga </w:t>
      </w:r>
      <w:r w:rsidR="008237A3" w:rsidRPr="00F565F9">
        <w:rPr>
          <w:spacing w:val="-4"/>
          <w:lang w:val="sq-AL"/>
        </w:rPr>
        <w:t>b</w:t>
      </w:r>
      <w:r w:rsidRPr="00F565F9">
        <w:rPr>
          <w:spacing w:val="-4"/>
          <w:lang w:val="sq-AL"/>
        </w:rPr>
        <w:t>uxheti i shtetit do</w:t>
      </w:r>
      <w:r w:rsidR="00506F35" w:rsidRPr="00F565F9">
        <w:rPr>
          <w:spacing w:val="-4"/>
          <w:lang w:val="sq-AL"/>
        </w:rPr>
        <w:t xml:space="preserve"> të </w:t>
      </w:r>
      <w:r w:rsidRPr="00F565F9">
        <w:rPr>
          <w:spacing w:val="-4"/>
          <w:lang w:val="sq-AL"/>
        </w:rPr>
        <w:t>filloj</w:t>
      </w:r>
      <w:r w:rsidR="008237A3" w:rsidRPr="00F565F9">
        <w:rPr>
          <w:spacing w:val="-4"/>
          <w:lang w:val="sq-AL"/>
        </w:rPr>
        <w:t>ë</w:t>
      </w:r>
      <w:r w:rsidR="00330501" w:rsidRPr="00F565F9">
        <w:rPr>
          <w:spacing w:val="-4"/>
          <w:lang w:val="sq-AL"/>
        </w:rPr>
        <w:t xml:space="preserve"> në  </w:t>
      </w:r>
      <w:r w:rsidRPr="00F565F9">
        <w:rPr>
          <w:spacing w:val="-4"/>
          <w:lang w:val="sq-AL"/>
        </w:rPr>
        <w:t>muajin e shtat</w:t>
      </w:r>
      <w:r w:rsidR="00037042">
        <w:rPr>
          <w:spacing w:val="-4"/>
          <w:lang w:val="sq-AL"/>
        </w:rPr>
        <w:t>ë</w:t>
      </w:r>
      <w:r w:rsidRPr="00F565F9">
        <w:rPr>
          <w:spacing w:val="-4"/>
          <w:lang w:val="sq-AL"/>
        </w:rPr>
        <w:t xml:space="preserve"> nga data e fillimit</w:t>
      </w:r>
      <w:r w:rsidR="00506F35" w:rsidRPr="00F565F9">
        <w:rPr>
          <w:spacing w:val="-4"/>
          <w:lang w:val="sq-AL"/>
        </w:rPr>
        <w:t xml:space="preserve"> të </w:t>
      </w:r>
      <w:r w:rsidRPr="00F565F9">
        <w:rPr>
          <w:spacing w:val="-4"/>
          <w:lang w:val="sq-AL"/>
        </w:rPr>
        <w:t>punimeve do</w:t>
      </w:r>
      <w:r w:rsidR="00506F35" w:rsidRPr="00F565F9">
        <w:rPr>
          <w:spacing w:val="-4"/>
          <w:lang w:val="sq-AL"/>
        </w:rPr>
        <w:t xml:space="preserve"> të </w:t>
      </w:r>
      <w:r w:rsidRPr="00F565F9">
        <w:rPr>
          <w:spacing w:val="-4"/>
          <w:lang w:val="sq-AL"/>
        </w:rPr>
        <w:t xml:space="preserve">kryhet nga Autoriteti Kontraktor sipas </w:t>
      </w:r>
      <w:r w:rsidR="00B87630" w:rsidRPr="00F565F9">
        <w:rPr>
          <w:spacing w:val="-4"/>
          <w:lang w:val="sq-AL"/>
        </w:rPr>
        <w:t>përcaktim</w:t>
      </w:r>
      <w:r w:rsidRPr="00F565F9">
        <w:rPr>
          <w:spacing w:val="-4"/>
          <w:lang w:val="sq-AL"/>
        </w:rPr>
        <w:t>eve</w:t>
      </w:r>
      <w:r w:rsidR="00506F35" w:rsidRPr="00F565F9">
        <w:rPr>
          <w:spacing w:val="-4"/>
          <w:lang w:val="sq-AL"/>
        </w:rPr>
        <w:t xml:space="preserve"> të </w:t>
      </w:r>
      <w:r w:rsidR="008237A3" w:rsidRPr="00F565F9">
        <w:rPr>
          <w:spacing w:val="-4"/>
          <w:lang w:val="sq-AL"/>
        </w:rPr>
        <w:t>a</w:t>
      </w:r>
      <w:r w:rsidRPr="00F565F9">
        <w:rPr>
          <w:spacing w:val="-4"/>
          <w:lang w:val="sq-AL"/>
        </w:rPr>
        <w:t xml:space="preserve">neksit B) </w:t>
      </w:r>
    </w:p>
    <w:p w:rsidR="009E3002" w:rsidRPr="00F565F9" w:rsidRDefault="009E3002" w:rsidP="009E3002">
      <w:pPr>
        <w:pStyle w:val="Paragrafi"/>
        <w:rPr>
          <w:spacing w:val="-4"/>
          <w:lang w:val="sq-AL"/>
        </w:rPr>
      </w:pPr>
      <w:r w:rsidRPr="00F565F9">
        <w:rPr>
          <w:spacing w:val="-4"/>
          <w:lang w:val="sq-AL"/>
        </w:rPr>
        <w:t>14. PROGRAMI I PUNIMEVE</w:t>
      </w:r>
    </w:p>
    <w:p w:rsidR="009E3002" w:rsidRPr="00F565F9" w:rsidRDefault="009E3002" w:rsidP="009E3002">
      <w:pPr>
        <w:pStyle w:val="Paragrafi"/>
        <w:rPr>
          <w:spacing w:val="-4"/>
          <w:lang w:val="sq-AL"/>
        </w:rPr>
      </w:pPr>
      <w:r w:rsidRPr="00F565F9">
        <w:rPr>
          <w:spacing w:val="-4"/>
          <w:lang w:val="sq-AL"/>
        </w:rPr>
        <w:t>14.1 Koncesionari merr përsipër të zbatojë programi</w:t>
      </w:r>
      <w:r w:rsidR="008237A3" w:rsidRPr="00F565F9">
        <w:rPr>
          <w:spacing w:val="-4"/>
          <w:lang w:val="sq-AL"/>
        </w:rPr>
        <w:t>n e mëposhtëm kohor të punimeve</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lastRenderedPageBreak/>
        <w:t>14.1.1 Koncesionari merr përsipër të fillojë punimet për zbatimin e projektit jo m</w:t>
      </w:r>
      <w:r w:rsidR="00C62006">
        <w:rPr>
          <w:spacing w:val="-4"/>
          <w:lang w:val="sq-AL"/>
        </w:rPr>
        <w:t>ë</w:t>
      </w:r>
      <w:r w:rsidRPr="00F565F9">
        <w:rPr>
          <w:spacing w:val="-4"/>
          <w:lang w:val="sq-AL"/>
        </w:rPr>
        <w:t xml:space="preserve"> von</w:t>
      </w:r>
      <w:r w:rsidR="00C62006">
        <w:rPr>
          <w:spacing w:val="-4"/>
          <w:lang w:val="sq-AL"/>
        </w:rPr>
        <w:t>ë</w:t>
      </w:r>
      <w:r w:rsidR="00506F35" w:rsidRPr="00F565F9">
        <w:rPr>
          <w:spacing w:val="-4"/>
          <w:lang w:val="sq-AL"/>
        </w:rPr>
        <w:t xml:space="preserve"> s</w:t>
      </w:r>
      <w:r w:rsidR="00C62006">
        <w:rPr>
          <w:spacing w:val="-4"/>
          <w:lang w:val="sq-AL"/>
        </w:rPr>
        <w:t>e</w:t>
      </w:r>
      <w:r w:rsidR="00506F35" w:rsidRPr="00F565F9">
        <w:rPr>
          <w:spacing w:val="-4"/>
          <w:lang w:val="sq-AL"/>
        </w:rPr>
        <w:t xml:space="preserve"> </w:t>
      </w:r>
      <w:r w:rsidRPr="00F565F9">
        <w:rPr>
          <w:spacing w:val="-4"/>
          <w:lang w:val="sq-AL"/>
        </w:rPr>
        <w:t xml:space="preserve">30 </w:t>
      </w:r>
      <w:r w:rsidR="008237A3" w:rsidRPr="00F565F9">
        <w:rPr>
          <w:spacing w:val="-4"/>
          <w:lang w:val="sq-AL"/>
        </w:rPr>
        <w:t>ditësh</w:t>
      </w:r>
      <w:r w:rsidRPr="00F565F9">
        <w:rPr>
          <w:spacing w:val="-4"/>
          <w:lang w:val="sq-AL"/>
        </w:rPr>
        <w:t xml:space="preserve"> nga data e lëshimit të lejes së ndërtimit. Aplikimi për pajisjen me leje ndërtimi, do të kryhet brenda 10 ditëve nga data e miratimit</w:t>
      </w:r>
      <w:r w:rsidR="00506F35" w:rsidRPr="00F565F9">
        <w:rPr>
          <w:spacing w:val="-4"/>
          <w:lang w:val="sq-AL"/>
        </w:rPr>
        <w:t xml:space="preserve"> të </w:t>
      </w:r>
      <w:r w:rsidRPr="00F565F9">
        <w:rPr>
          <w:spacing w:val="-4"/>
          <w:lang w:val="sq-AL"/>
        </w:rPr>
        <w:t xml:space="preserve">projekt-zbatimit përfundimtar nga Autoriteti Kontraktues. </w:t>
      </w:r>
    </w:p>
    <w:p w:rsidR="009E3002" w:rsidRPr="00F565F9" w:rsidRDefault="009E3002" w:rsidP="009E3002">
      <w:pPr>
        <w:pStyle w:val="Paragrafi"/>
        <w:rPr>
          <w:spacing w:val="-4"/>
          <w:lang w:val="sq-AL"/>
        </w:rPr>
      </w:pPr>
      <w:r w:rsidRPr="00F565F9">
        <w:rPr>
          <w:spacing w:val="-4"/>
          <w:lang w:val="sq-AL"/>
        </w:rPr>
        <w:t>14.1.2 Koncesionari merr përsipër të v</w:t>
      </w:r>
      <w:r w:rsidR="00C62006">
        <w:rPr>
          <w:spacing w:val="-4"/>
          <w:lang w:val="sq-AL"/>
        </w:rPr>
        <w:t>ë</w:t>
      </w:r>
      <w:r w:rsidRPr="00F565F9">
        <w:rPr>
          <w:spacing w:val="-4"/>
          <w:lang w:val="sq-AL"/>
        </w:rPr>
        <w:t>rë në punë inceneratorin sipas grafikut</w:t>
      </w:r>
      <w:r w:rsidR="00506F35" w:rsidRPr="00F565F9">
        <w:rPr>
          <w:spacing w:val="-4"/>
          <w:lang w:val="sq-AL"/>
        </w:rPr>
        <w:t xml:space="preserve"> të </w:t>
      </w:r>
      <w:r w:rsidRPr="00F565F9">
        <w:rPr>
          <w:spacing w:val="-4"/>
          <w:lang w:val="sq-AL"/>
        </w:rPr>
        <w:t>punimeve</w:t>
      </w:r>
      <w:r w:rsidR="00506F35" w:rsidRPr="00F565F9">
        <w:rPr>
          <w:spacing w:val="-4"/>
          <w:lang w:val="sq-AL"/>
        </w:rPr>
        <w:t xml:space="preserve"> të </w:t>
      </w:r>
      <w:r w:rsidR="00B87630" w:rsidRPr="00F565F9">
        <w:rPr>
          <w:spacing w:val="-4"/>
          <w:lang w:val="sq-AL"/>
        </w:rPr>
        <w:t>përcaktuar</w:t>
      </w:r>
      <w:r w:rsidR="00330501" w:rsidRPr="00F565F9">
        <w:rPr>
          <w:spacing w:val="-4"/>
          <w:lang w:val="sq-AL"/>
        </w:rPr>
        <w:t xml:space="preserve"> në  </w:t>
      </w:r>
      <w:r w:rsidR="008237A3" w:rsidRPr="00F565F9">
        <w:rPr>
          <w:spacing w:val="-4"/>
          <w:lang w:val="sq-AL"/>
        </w:rPr>
        <w:t>a</w:t>
      </w:r>
      <w:r w:rsidRPr="00F565F9">
        <w:rPr>
          <w:spacing w:val="-4"/>
          <w:lang w:val="sq-AL"/>
        </w:rPr>
        <w:t xml:space="preserve">neksin A, nga </w:t>
      </w:r>
      <w:r w:rsidR="00B87630" w:rsidRPr="00F565F9">
        <w:rPr>
          <w:spacing w:val="-4"/>
          <w:lang w:val="sq-AL"/>
        </w:rPr>
        <w:t>dat</w:t>
      </w:r>
      <w:r w:rsidR="00C62006">
        <w:rPr>
          <w:spacing w:val="-4"/>
          <w:lang w:val="sq-AL"/>
        </w:rPr>
        <w:t>a</w:t>
      </w:r>
      <w:r w:rsidRPr="00F565F9">
        <w:rPr>
          <w:spacing w:val="-4"/>
          <w:lang w:val="sq-AL"/>
        </w:rPr>
        <w:t xml:space="preserve"> e marrjes</w:t>
      </w:r>
      <w:r w:rsidR="00506F35" w:rsidRPr="00F565F9">
        <w:rPr>
          <w:spacing w:val="-4"/>
          <w:lang w:val="sq-AL"/>
        </w:rPr>
        <w:t xml:space="preserve"> së </w:t>
      </w:r>
      <w:r w:rsidRPr="00F565F9">
        <w:rPr>
          <w:spacing w:val="-4"/>
          <w:lang w:val="sq-AL"/>
        </w:rPr>
        <w:t>lejeve. Këto afate mund të ndryshohen me marrëveshje midis Autoritetit Kontraktues dhe Koncesionarit, nëse marrja e lejeve nga institucionet përkatëse është vonuar përtej kohës së rregullt procedurale për marrjen e tyre, ose</w:t>
      </w:r>
      <w:r w:rsidR="00330501" w:rsidRPr="00F565F9">
        <w:rPr>
          <w:spacing w:val="-4"/>
          <w:lang w:val="sq-AL"/>
        </w:rPr>
        <w:t xml:space="preserve"> në  </w:t>
      </w:r>
      <w:r w:rsidRPr="00F565F9">
        <w:rPr>
          <w:spacing w:val="-4"/>
          <w:lang w:val="sq-AL"/>
        </w:rPr>
        <w:t>rastin e parashikuar</w:t>
      </w:r>
      <w:r w:rsidR="00330501" w:rsidRPr="00F565F9">
        <w:rPr>
          <w:spacing w:val="-4"/>
          <w:lang w:val="sq-AL"/>
        </w:rPr>
        <w:t xml:space="preserve"> në  </w:t>
      </w:r>
      <w:r w:rsidRPr="00F565F9">
        <w:rPr>
          <w:spacing w:val="-4"/>
          <w:lang w:val="sq-AL"/>
        </w:rPr>
        <w:t>nenin 12.3.1. Koha e shtyrjes do të jetë sa koha e vonesave të krijuara nga subjektet shtetërore, ose sipas parashikimit</w:t>
      </w:r>
      <w:r w:rsidR="00506F35" w:rsidRPr="00F565F9">
        <w:rPr>
          <w:spacing w:val="-4"/>
          <w:lang w:val="sq-AL"/>
        </w:rPr>
        <w:t xml:space="preserve"> të </w:t>
      </w:r>
      <w:r w:rsidRPr="00F565F9">
        <w:rPr>
          <w:spacing w:val="-4"/>
          <w:lang w:val="sq-AL"/>
        </w:rPr>
        <w:t xml:space="preserve">nenit 12.3.1. </w:t>
      </w:r>
    </w:p>
    <w:p w:rsidR="009E3002" w:rsidRPr="00F565F9" w:rsidRDefault="009E3002" w:rsidP="009E3002">
      <w:pPr>
        <w:pStyle w:val="Paragrafi"/>
        <w:rPr>
          <w:spacing w:val="-4"/>
          <w:lang w:val="sq-AL"/>
        </w:rPr>
      </w:pPr>
      <w:r w:rsidRPr="00F565F9">
        <w:rPr>
          <w:spacing w:val="-4"/>
          <w:lang w:val="sq-AL"/>
        </w:rPr>
        <w:t xml:space="preserve">15. TESTIMI I </w:t>
      </w:r>
      <w:r w:rsidR="008237A3" w:rsidRPr="00F565F9">
        <w:rPr>
          <w:spacing w:val="-4"/>
          <w:lang w:val="sq-AL"/>
        </w:rPr>
        <w:t>VEPRËS</w:t>
      </w:r>
    </w:p>
    <w:p w:rsidR="009E3002" w:rsidRPr="00F565F9" w:rsidRDefault="009E3002" w:rsidP="009E3002">
      <w:pPr>
        <w:pStyle w:val="Paragrafi"/>
        <w:rPr>
          <w:spacing w:val="-4"/>
          <w:lang w:val="sq-AL"/>
        </w:rPr>
      </w:pPr>
      <w:r w:rsidRPr="00F565F9">
        <w:rPr>
          <w:spacing w:val="-4"/>
          <w:lang w:val="sq-AL"/>
        </w:rPr>
        <w:t>15.1 Testi i vënies</w:t>
      </w:r>
      <w:r w:rsidR="00330501" w:rsidRPr="00F565F9">
        <w:rPr>
          <w:spacing w:val="-4"/>
          <w:lang w:val="sq-AL"/>
        </w:rPr>
        <w:t xml:space="preserve"> në  </w:t>
      </w:r>
      <w:r w:rsidRPr="00F565F9">
        <w:rPr>
          <w:spacing w:val="-4"/>
          <w:lang w:val="sq-AL"/>
        </w:rPr>
        <w:t>pun</w:t>
      </w:r>
      <w:r w:rsidR="00C62006">
        <w:rPr>
          <w:spacing w:val="-4"/>
          <w:lang w:val="sq-AL"/>
        </w:rPr>
        <w:t>ë</w:t>
      </w:r>
      <w:r w:rsidRPr="00F565F9">
        <w:rPr>
          <w:spacing w:val="-4"/>
          <w:lang w:val="sq-AL"/>
        </w:rPr>
        <w:t xml:space="preserve"> (performancës)</w:t>
      </w:r>
    </w:p>
    <w:p w:rsidR="009E3002" w:rsidRPr="00F565F9" w:rsidRDefault="009E3002" w:rsidP="009E3002">
      <w:pPr>
        <w:pStyle w:val="Paragrafi"/>
        <w:rPr>
          <w:spacing w:val="-4"/>
          <w:lang w:val="sq-AL"/>
        </w:rPr>
      </w:pPr>
      <w:r w:rsidRPr="00F565F9">
        <w:rPr>
          <w:spacing w:val="-4"/>
          <w:lang w:val="sq-AL"/>
        </w:rPr>
        <w:t>15.1.1 Koncesionari njofton me shkrim Autoritetin Kontraktor të paktën pesëmbëdhjet</w:t>
      </w:r>
      <w:r w:rsidR="00C62006">
        <w:rPr>
          <w:spacing w:val="-4"/>
          <w:lang w:val="sq-AL"/>
        </w:rPr>
        <w:t>ë</w:t>
      </w:r>
      <w:r w:rsidRPr="00F565F9">
        <w:rPr>
          <w:spacing w:val="-4"/>
          <w:lang w:val="sq-AL"/>
        </w:rPr>
        <w:t xml:space="preserve"> dit</w:t>
      </w:r>
      <w:r w:rsidR="00C62006">
        <w:rPr>
          <w:spacing w:val="-4"/>
          <w:lang w:val="sq-AL"/>
        </w:rPr>
        <w:t>ë</w:t>
      </w:r>
      <w:r w:rsidRPr="00F565F9">
        <w:rPr>
          <w:spacing w:val="-4"/>
          <w:lang w:val="sq-AL"/>
        </w:rPr>
        <w:t xml:space="preserve"> përpara, për datën dhe orën në të cilën do të fillojë testi i vënies në funksionim i çdo impianti.</w:t>
      </w:r>
    </w:p>
    <w:p w:rsidR="009E3002" w:rsidRPr="00F565F9" w:rsidRDefault="009E3002" w:rsidP="009E3002">
      <w:pPr>
        <w:pStyle w:val="Paragrafi"/>
        <w:rPr>
          <w:spacing w:val="-4"/>
          <w:lang w:val="sq-AL"/>
        </w:rPr>
      </w:pPr>
      <w:r w:rsidRPr="00F565F9">
        <w:rPr>
          <w:spacing w:val="-4"/>
          <w:lang w:val="sq-AL"/>
        </w:rPr>
        <w:t>15.1.2 Nëse Autoriteti Kontraktues ose i emëruari prej tij, nuk janë të pranishëm në kohën e caktuar, Testi i Performancës mund</w:t>
      </w:r>
      <w:r w:rsidR="00506F35" w:rsidRPr="00F565F9">
        <w:rPr>
          <w:spacing w:val="-4"/>
          <w:lang w:val="sq-AL"/>
        </w:rPr>
        <w:t xml:space="preserve"> të </w:t>
      </w:r>
      <w:r w:rsidRPr="00F565F9">
        <w:rPr>
          <w:spacing w:val="-4"/>
          <w:lang w:val="sq-AL"/>
        </w:rPr>
        <w:t>kryhet në munges</w:t>
      </w:r>
      <w:r w:rsidR="00C62006">
        <w:rPr>
          <w:spacing w:val="-4"/>
          <w:lang w:val="sq-AL"/>
        </w:rPr>
        <w:t>ë</w:t>
      </w:r>
      <w:r w:rsidRPr="00F565F9">
        <w:rPr>
          <w:spacing w:val="-4"/>
          <w:lang w:val="sq-AL"/>
        </w:rPr>
        <w:t xml:space="preserve"> të tyre dhe për rezultatet dërgohet njoftim me shkrim brenda 5 (pesë) ditëve nga testimi dhe vënia në punë.</w:t>
      </w:r>
    </w:p>
    <w:p w:rsidR="009E3002" w:rsidRPr="00F565F9" w:rsidRDefault="009E3002" w:rsidP="009E3002">
      <w:pPr>
        <w:pStyle w:val="Paragrafi"/>
        <w:rPr>
          <w:spacing w:val="-4"/>
          <w:lang w:val="sq-AL"/>
        </w:rPr>
      </w:pPr>
      <w:r w:rsidRPr="00F565F9">
        <w:rPr>
          <w:spacing w:val="-4"/>
          <w:lang w:val="sq-AL"/>
        </w:rPr>
        <w:t xml:space="preserve">15.2 Raporti përfundimtar dhe Certifikata përfundimtare </w:t>
      </w:r>
    </w:p>
    <w:p w:rsidR="009E3002" w:rsidRPr="00F565F9" w:rsidRDefault="009E3002" w:rsidP="009E3002">
      <w:pPr>
        <w:pStyle w:val="Paragrafi"/>
        <w:rPr>
          <w:spacing w:val="-4"/>
          <w:lang w:val="sq-AL"/>
        </w:rPr>
      </w:pPr>
      <w:r w:rsidRPr="00F565F9">
        <w:rPr>
          <w:spacing w:val="-4"/>
          <w:lang w:val="sq-AL"/>
        </w:rPr>
        <w:t>a) Brenda 30 dit</w:t>
      </w:r>
      <w:r w:rsidR="00C62006">
        <w:rPr>
          <w:spacing w:val="-4"/>
          <w:lang w:val="sq-AL"/>
        </w:rPr>
        <w:t>ë</w:t>
      </w:r>
      <w:r w:rsidRPr="00F565F9">
        <w:rPr>
          <w:spacing w:val="-4"/>
          <w:lang w:val="sq-AL"/>
        </w:rPr>
        <w:t xml:space="preserve"> nga përfundimi i çdo testi Performance</w:t>
      </w:r>
      <w:r w:rsidR="00C62006">
        <w:rPr>
          <w:spacing w:val="-4"/>
          <w:lang w:val="sq-AL"/>
        </w:rPr>
        <w:t>,</w:t>
      </w:r>
      <w:r w:rsidRPr="00F565F9">
        <w:rPr>
          <w:spacing w:val="-4"/>
          <w:lang w:val="sq-AL"/>
        </w:rPr>
        <w:t xml:space="preserve"> Koncesionari i dorëzon Autoritetit Kontraktues një </w:t>
      </w:r>
      <w:r w:rsidR="00C62006">
        <w:rPr>
          <w:spacing w:val="-4"/>
          <w:lang w:val="sq-AL"/>
        </w:rPr>
        <w:t>“</w:t>
      </w:r>
      <w:r w:rsidRPr="00F565F9">
        <w:rPr>
          <w:spacing w:val="-4"/>
          <w:lang w:val="sq-AL"/>
        </w:rPr>
        <w:t xml:space="preserve">Raport </w:t>
      </w:r>
      <w:r w:rsidR="00C62006">
        <w:rPr>
          <w:spacing w:val="-4"/>
          <w:lang w:val="sq-AL"/>
        </w:rPr>
        <w:t>p</w:t>
      </w:r>
      <w:r w:rsidRPr="00F565F9">
        <w:rPr>
          <w:spacing w:val="-4"/>
          <w:lang w:val="sq-AL"/>
        </w:rPr>
        <w:t>ërfundimi</w:t>
      </w:r>
      <w:r w:rsidR="00C62006">
        <w:rPr>
          <w:spacing w:val="-4"/>
          <w:lang w:val="sq-AL"/>
        </w:rPr>
        <w:t>”</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b) Nëse ndërkohë nuk është lëshuar asnjë </w:t>
      </w:r>
      <w:r w:rsidR="008237A3" w:rsidRPr="00F565F9">
        <w:rPr>
          <w:spacing w:val="-4"/>
          <w:lang w:val="sq-AL"/>
        </w:rPr>
        <w:t>njoftim dështimi</w:t>
      </w:r>
      <w:r w:rsidRPr="00F565F9">
        <w:rPr>
          <w:spacing w:val="-4"/>
          <w:lang w:val="sq-AL"/>
        </w:rPr>
        <w:t xml:space="preserve">, Autoriteti Kontraktor lëshon një </w:t>
      </w:r>
      <w:r w:rsidR="008237A3" w:rsidRPr="00F565F9">
        <w:rPr>
          <w:spacing w:val="-4"/>
          <w:lang w:val="sq-AL"/>
        </w:rPr>
        <w:t>certifikat</w:t>
      </w:r>
      <w:r w:rsidR="00C62006">
        <w:rPr>
          <w:spacing w:val="-4"/>
          <w:lang w:val="sq-AL"/>
        </w:rPr>
        <w:t>ë</w:t>
      </w:r>
      <w:r w:rsidR="008237A3" w:rsidRPr="00F565F9">
        <w:rPr>
          <w:spacing w:val="-4"/>
          <w:lang w:val="sq-AL"/>
        </w:rPr>
        <w:t xml:space="preserve"> finale përfundimi </w:t>
      </w:r>
      <w:r w:rsidRPr="00F565F9">
        <w:rPr>
          <w:spacing w:val="-4"/>
          <w:lang w:val="sq-AL"/>
        </w:rPr>
        <w:t>jo m</w:t>
      </w:r>
      <w:r w:rsidR="008237A3" w:rsidRPr="00F565F9">
        <w:rPr>
          <w:spacing w:val="-4"/>
          <w:lang w:val="sq-AL"/>
        </w:rPr>
        <w:t>ë</w:t>
      </w:r>
      <w:r w:rsidRPr="00F565F9">
        <w:rPr>
          <w:spacing w:val="-4"/>
          <w:lang w:val="sq-AL"/>
        </w:rPr>
        <w:t xml:space="preserve"> von</w:t>
      </w:r>
      <w:r w:rsidR="008237A3" w:rsidRPr="00F565F9">
        <w:rPr>
          <w:spacing w:val="-4"/>
          <w:lang w:val="sq-AL"/>
        </w:rPr>
        <w:t>ë</w:t>
      </w:r>
      <w:r w:rsidR="00506F35" w:rsidRPr="00F565F9">
        <w:rPr>
          <w:spacing w:val="-4"/>
          <w:lang w:val="sq-AL"/>
        </w:rPr>
        <w:t xml:space="preserve"> s</w:t>
      </w:r>
      <w:r w:rsidR="00C62006">
        <w:rPr>
          <w:spacing w:val="-4"/>
          <w:lang w:val="sq-AL"/>
        </w:rPr>
        <w:t>e</w:t>
      </w:r>
      <w:r w:rsidR="00506F35" w:rsidRPr="00F565F9">
        <w:rPr>
          <w:spacing w:val="-4"/>
          <w:lang w:val="sq-AL"/>
        </w:rPr>
        <w:t xml:space="preserve"> </w:t>
      </w:r>
      <w:r w:rsidRPr="00F565F9">
        <w:rPr>
          <w:spacing w:val="-4"/>
          <w:lang w:val="sq-AL"/>
        </w:rPr>
        <w:t>30 dit</w:t>
      </w:r>
      <w:r w:rsidR="00C62006">
        <w:rPr>
          <w:spacing w:val="-4"/>
          <w:lang w:val="sq-AL"/>
        </w:rPr>
        <w:t>ë</w:t>
      </w:r>
      <w:r w:rsidRPr="00F565F9">
        <w:rPr>
          <w:spacing w:val="-4"/>
          <w:lang w:val="sq-AL"/>
        </w:rPr>
        <w:t xml:space="preserve"> pas dorëzimit</w:t>
      </w:r>
      <w:r w:rsidR="00506F35" w:rsidRPr="00F565F9">
        <w:rPr>
          <w:spacing w:val="-4"/>
          <w:lang w:val="sq-AL"/>
        </w:rPr>
        <w:t xml:space="preserve"> të </w:t>
      </w:r>
      <w:r w:rsidRPr="00F565F9">
        <w:rPr>
          <w:spacing w:val="-4"/>
          <w:lang w:val="sq-AL"/>
        </w:rPr>
        <w:t xml:space="preserve">raportit përfundimtar. Nëse Autoriteti Kontraktor nuk lëshon një </w:t>
      </w:r>
      <w:r w:rsidR="008237A3" w:rsidRPr="00F565F9">
        <w:rPr>
          <w:spacing w:val="-4"/>
          <w:lang w:val="sq-AL"/>
        </w:rPr>
        <w:t>certifikat</w:t>
      </w:r>
      <w:r w:rsidR="00C62006">
        <w:rPr>
          <w:spacing w:val="-4"/>
          <w:lang w:val="sq-AL"/>
        </w:rPr>
        <w:t>ë</w:t>
      </w:r>
      <w:r w:rsidR="008237A3" w:rsidRPr="00F565F9">
        <w:rPr>
          <w:spacing w:val="-4"/>
          <w:lang w:val="sq-AL"/>
        </w:rPr>
        <w:t xml:space="preserve"> finale përfundimi </w:t>
      </w:r>
      <w:r w:rsidRPr="00F565F9">
        <w:rPr>
          <w:spacing w:val="-4"/>
          <w:lang w:val="sq-AL"/>
        </w:rPr>
        <w:t>dhe nuk arrin të lëshoj</w:t>
      </w:r>
      <w:r w:rsidR="008237A3" w:rsidRPr="00F565F9">
        <w:rPr>
          <w:spacing w:val="-4"/>
          <w:lang w:val="sq-AL"/>
        </w:rPr>
        <w:t>ë</w:t>
      </w:r>
      <w:r w:rsidRPr="00F565F9">
        <w:rPr>
          <w:spacing w:val="-4"/>
          <w:lang w:val="sq-AL"/>
        </w:rPr>
        <w:t xml:space="preserve"> as edhe një </w:t>
      </w:r>
      <w:r w:rsidR="008237A3" w:rsidRPr="00F565F9">
        <w:rPr>
          <w:spacing w:val="-4"/>
          <w:lang w:val="sq-AL"/>
        </w:rPr>
        <w:t>njoftim dështimi</w:t>
      </w:r>
      <w:r w:rsidRPr="00F565F9">
        <w:rPr>
          <w:spacing w:val="-4"/>
          <w:lang w:val="sq-AL"/>
        </w:rPr>
        <w:t>, në secilin rast brenda 30 dit</w:t>
      </w:r>
      <w:r w:rsidR="00C62006">
        <w:rPr>
          <w:spacing w:val="-4"/>
          <w:lang w:val="sq-AL"/>
        </w:rPr>
        <w:t>ë</w:t>
      </w:r>
      <w:r w:rsidRPr="00F565F9">
        <w:rPr>
          <w:spacing w:val="-4"/>
          <w:lang w:val="sq-AL"/>
        </w:rPr>
        <w:t xml:space="preserve"> nga dorëzimi i raportit përfundimtar, </w:t>
      </w:r>
      <w:r w:rsidR="008237A3" w:rsidRPr="00F565F9">
        <w:rPr>
          <w:spacing w:val="-4"/>
          <w:lang w:val="sq-AL"/>
        </w:rPr>
        <w:t>certifikata finale e përfundimit konsiderohet e lëshuar për impiantin respektiv.</w:t>
      </w:r>
    </w:p>
    <w:p w:rsidR="009E3002" w:rsidRPr="00F565F9" w:rsidRDefault="009E3002" w:rsidP="009E3002">
      <w:pPr>
        <w:pStyle w:val="Paragrafi"/>
        <w:rPr>
          <w:spacing w:val="-4"/>
          <w:lang w:val="sq-AL"/>
        </w:rPr>
      </w:pPr>
      <w:r w:rsidRPr="00F565F9">
        <w:rPr>
          <w:spacing w:val="-4"/>
          <w:lang w:val="sq-AL"/>
        </w:rPr>
        <w:t xml:space="preserve">15.3 Lëshimi i </w:t>
      </w:r>
      <w:r w:rsidR="008237A3" w:rsidRPr="00F565F9">
        <w:rPr>
          <w:spacing w:val="-4"/>
          <w:lang w:val="sq-AL"/>
        </w:rPr>
        <w:t>njoftimit të dështimit</w:t>
      </w:r>
    </w:p>
    <w:p w:rsidR="009E3002" w:rsidRPr="00F565F9" w:rsidRDefault="009E3002" w:rsidP="009E3002">
      <w:pPr>
        <w:pStyle w:val="Paragrafi"/>
        <w:rPr>
          <w:spacing w:val="-4"/>
          <w:lang w:val="sq-AL"/>
        </w:rPr>
      </w:pPr>
      <w:r w:rsidRPr="00F565F9">
        <w:rPr>
          <w:spacing w:val="-4"/>
          <w:lang w:val="sq-AL"/>
        </w:rPr>
        <w:t>a) Nëse autoriteti kontraktues konstaton</w:t>
      </w:r>
      <w:r w:rsidR="00506F35" w:rsidRPr="00F565F9">
        <w:rPr>
          <w:spacing w:val="-4"/>
          <w:lang w:val="sq-AL"/>
        </w:rPr>
        <w:t xml:space="preserve"> s</w:t>
      </w:r>
      <w:r w:rsidR="00C62006">
        <w:rPr>
          <w:spacing w:val="-4"/>
          <w:lang w:val="sq-AL"/>
        </w:rPr>
        <w:t>e</w:t>
      </w:r>
      <w:r w:rsidR="00506F35" w:rsidRPr="00F565F9">
        <w:rPr>
          <w:spacing w:val="-4"/>
          <w:lang w:val="sq-AL"/>
        </w:rPr>
        <w:t xml:space="preserve"> </w:t>
      </w:r>
      <w:r w:rsidRPr="00F565F9">
        <w:rPr>
          <w:spacing w:val="-4"/>
          <w:lang w:val="sq-AL"/>
        </w:rPr>
        <w:t>ndonjë Raport Përfundimi tregon</w:t>
      </w:r>
      <w:r w:rsidR="00506F35" w:rsidRPr="00F565F9">
        <w:rPr>
          <w:spacing w:val="-4"/>
          <w:lang w:val="sq-AL"/>
        </w:rPr>
        <w:t xml:space="preserve"> s</w:t>
      </w:r>
      <w:r w:rsidR="00C62006">
        <w:rPr>
          <w:spacing w:val="-4"/>
          <w:lang w:val="sq-AL"/>
        </w:rPr>
        <w:t>e</w:t>
      </w:r>
      <w:r w:rsidR="00506F35" w:rsidRPr="00F565F9">
        <w:rPr>
          <w:spacing w:val="-4"/>
          <w:lang w:val="sq-AL"/>
        </w:rPr>
        <w:t xml:space="preserve"> </w:t>
      </w:r>
      <w:r w:rsidRPr="00F565F9">
        <w:rPr>
          <w:spacing w:val="-4"/>
          <w:lang w:val="sq-AL"/>
        </w:rPr>
        <w:t>projekti nuk është</w:t>
      </w:r>
      <w:r w:rsidR="00330501" w:rsidRPr="00F565F9">
        <w:rPr>
          <w:spacing w:val="-4"/>
          <w:lang w:val="sq-AL"/>
        </w:rPr>
        <w:t xml:space="preserve"> në  </w:t>
      </w:r>
      <w:r w:rsidRPr="00F565F9">
        <w:rPr>
          <w:spacing w:val="-4"/>
          <w:lang w:val="sq-AL"/>
        </w:rPr>
        <w:t>përputhje</w:t>
      </w:r>
      <w:r w:rsidR="00506F35" w:rsidRPr="00F565F9">
        <w:rPr>
          <w:spacing w:val="-4"/>
          <w:lang w:val="sq-AL"/>
        </w:rPr>
        <w:t xml:space="preserve"> të </w:t>
      </w:r>
      <w:r w:rsidRPr="00F565F9">
        <w:rPr>
          <w:spacing w:val="-4"/>
          <w:lang w:val="sq-AL"/>
        </w:rPr>
        <w:t>konsiderueshme me projektin e detajuar, Autoriteti Kontraktor mund</w:t>
      </w:r>
      <w:r w:rsidR="00506F35" w:rsidRPr="00F565F9">
        <w:rPr>
          <w:spacing w:val="-4"/>
          <w:lang w:val="sq-AL"/>
        </w:rPr>
        <w:t xml:space="preserve"> të </w:t>
      </w:r>
      <w:r w:rsidRPr="00F565F9">
        <w:rPr>
          <w:spacing w:val="-4"/>
          <w:lang w:val="sq-AL"/>
        </w:rPr>
        <w:lastRenderedPageBreak/>
        <w:t>lëshojë një Njoftim Dështimi jo m</w:t>
      </w:r>
      <w:r w:rsidR="00C62006">
        <w:rPr>
          <w:spacing w:val="-4"/>
          <w:lang w:val="sq-AL"/>
        </w:rPr>
        <w:t>ë</w:t>
      </w:r>
      <w:r w:rsidRPr="00F565F9">
        <w:rPr>
          <w:spacing w:val="-4"/>
          <w:lang w:val="sq-AL"/>
        </w:rPr>
        <w:t xml:space="preserve"> von</w:t>
      </w:r>
      <w:r w:rsidR="00C62006">
        <w:rPr>
          <w:spacing w:val="-4"/>
          <w:lang w:val="sq-AL"/>
        </w:rPr>
        <w:t>ë</w:t>
      </w:r>
      <w:r w:rsidR="00506F35" w:rsidRPr="00F565F9">
        <w:rPr>
          <w:spacing w:val="-4"/>
          <w:lang w:val="sq-AL"/>
        </w:rPr>
        <w:t xml:space="preserve"> së </w:t>
      </w:r>
      <w:r w:rsidRPr="00F565F9">
        <w:rPr>
          <w:spacing w:val="-4"/>
          <w:lang w:val="sq-AL"/>
        </w:rPr>
        <w:t>30 dit</w:t>
      </w:r>
      <w:r w:rsidR="00C62006">
        <w:rPr>
          <w:spacing w:val="-4"/>
          <w:lang w:val="sq-AL"/>
        </w:rPr>
        <w:t>ë</w:t>
      </w:r>
      <w:r w:rsidRPr="00F565F9">
        <w:rPr>
          <w:spacing w:val="-4"/>
          <w:lang w:val="sq-AL"/>
        </w:rPr>
        <w:t xml:space="preserve"> pas dorëzimit të Raportit të Përfundimit, duke deklaruar</w:t>
      </w:r>
      <w:r w:rsidR="00506F35" w:rsidRPr="00F565F9">
        <w:rPr>
          <w:spacing w:val="-4"/>
          <w:lang w:val="sq-AL"/>
        </w:rPr>
        <w:t xml:space="preserve"> s</w:t>
      </w:r>
      <w:r w:rsidR="00C62006">
        <w:rPr>
          <w:spacing w:val="-4"/>
          <w:lang w:val="sq-AL"/>
        </w:rPr>
        <w:t>e</w:t>
      </w:r>
      <w:r w:rsidR="00506F35" w:rsidRPr="00F565F9">
        <w:rPr>
          <w:spacing w:val="-4"/>
          <w:lang w:val="sq-AL"/>
        </w:rPr>
        <w:t xml:space="preserve"> </w:t>
      </w:r>
      <w:r w:rsidRPr="00F565F9">
        <w:rPr>
          <w:spacing w:val="-4"/>
          <w:lang w:val="sq-AL"/>
        </w:rPr>
        <w:t>projekti nuk  përputhet me projektin e detajuar si dhe të tregojë kriteret e veçanta të projektimit</w:t>
      </w:r>
      <w:r w:rsidR="00506F35" w:rsidRPr="00F565F9">
        <w:rPr>
          <w:spacing w:val="-4"/>
          <w:lang w:val="sq-AL"/>
        </w:rPr>
        <w:t xml:space="preserve"> të </w:t>
      </w:r>
      <w:r w:rsidRPr="00F565F9">
        <w:rPr>
          <w:spacing w:val="-4"/>
          <w:lang w:val="sq-AL"/>
        </w:rPr>
        <w:t>detajuar me</w:t>
      </w:r>
      <w:r w:rsidR="00506F35" w:rsidRPr="00F565F9">
        <w:rPr>
          <w:spacing w:val="-4"/>
          <w:lang w:val="sq-AL"/>
        </w:rPr>
        <w:t xml:space="preserve"> të </w:t>
      </w:r>
      <w:r w:rsidRPr="00F565F9">
        <w:rPr>
          <w:spacing w:val="-4"/>
          <w:lang w:val="sq-AL"/>
        </w:rPr>
        <w:t>cilat projekti nuk përputhet. Koncesionari duhet</w:t>
      </w:r>
      <w:r w:rsidR="00506F35" w:rsidRPr="00F565F9">
        <w:rPr>
          <w:spacing w:val="-4"/>
          <w:lang w:val="sq-AL"/>
        </w:rPr>
        <w:t xml:space="preserve"> të </w:t>
      </w:r>
      <w:r w:rsidRPr="00F565F9">
        <w:rPr>
          <w:spacing w:val="-4"/>
          <w:lang w:val="sq-AL"/>
        </w:rPr>
        <w:t>njoftoj</w:t>
      </w:r>
      <w:r w:rsidR="00C62006">
        <w:rPr>
          <w:spacing w:val="-4"/>
          <w:lang w:val="sq-AL"/>
        </w:rPr>
        <w:t>ë</w:t>
      </w:r>
      <w:r w:rsidRPr="00F565F9">
        <w:rPr>
          <w:spacing w:val="-4"/>
          <w:lang w:val="sq-AL"/>
        </w:rPr>
        <w:t xml:space="preserve"> Autoritetin Kontraktor brenda 30 dit</w:t>
      </w:r>
      <w:r w:rsidR="00C62006">
        <w:rPr>
          <w:spacing w:val="-4"/>
          <w:lang w:val="sq-AL"/>
        </w:rPr>
        <w:t>ë</w:t>
      </w:r>
      <w:r w:rsidRPr="00F565F9">
        <w:rPr>
          <w:spacing w:val="-4"/>
          <w:lang w:val="sq-AL"/>
        </w:rPr>
        <w:t xml:space="preserve"> nga </w:t>
      </w:r>
      <w:r w:rsidR="007E6F63" w:rsidRPr="00F565F9">
        <w:rPr>
          <w:spacing w:val="-4"/>
          <w:lang w:val="sq-AL"/>
        </w:rPr>
        <w:t xml:space="preserve">marrja e njoftimit të dështimit </w:t>
      </w:r>
      <w:r w:rsidRPr="00F565F9">
        <w:rPr>
          <w:spacing w:val="-4"/>
          <w:lang w:val="sq-AL"/>
        </w:rPr>
        <w:t xml:space="preserve">nëse ajo pajtohet apo ka kundërshtime me këtë </w:t>
      </w:r>
      <w:r w:rsidR="007E6F63" w:rsidRPr="00F565F9">
        <w:rPr>
          <w:spacing w:val="-4"/>
          <w:lang w:val="sq-AL"/>
        </w:rPr>
        <w:t xml:space="preserve">njoftim dështimi </w:t>
      </w:r>
      <w:r w:rsidRPr="00F565F9">
        <w:rPr>
          <w:spacing w:val="-4"/>
          <w:lang w:val="sq-AL"/>
        </w:rPr>
        <w:t xml:space="preserve">dhe, nëse </w:t>
      </w:r>
      <w:r w:rsidR="007E6F63" w:rsidRPr="00F565F9">
        <w:rPr>
          <w:spacing w:val="-4"/>
          <w:lang w:val="sq-AL"/>
        </w:rPr>
        <w:t xml:space="preserve">Koncesionari </w:t>
      </w:r>
      <w:r w:rsidRPr="00F565F9">
        <w:rPr>
          <w:spacing w:val="-4"/>
          <w:lang w:val="sq-AL"/>
        </w:rPr>
        <w:t>nuk është dakord me një njoftim të tillë, të paraqesë arsyet përkatëse. Secila Palë mund t'i referohet për zgjidhjen e një mosmarrëveshje</w:t>
      </w:r>
      <w:r w:rsidR="00C62006">
        <w:rPr>
          <w:spacing w:val="-4"/>
          <w:lang w:val="sq-AL"/>
        </w:rPr>
        <w:t>je</w:t>
      </w:r>
      <w:r w:rsidRPr="00F565F9">
        <w:rPr>
          <w:spacing w:val="-4"/>
          <w:lang w:val="sq-AL"/>
        </w:rPr>
        <w:t>, mekanizmit për zgjidhjen e konflikteve të parashikuar nga kjo kontrat</w:t>
      </w:r>
      <w:r w:rsidR="00C62006">
        <w:rPr>
          <w:spacing w:val="-4"/>
          <w:lang w:val="sq-AL"/>
        </w:rPr>
        <w:t>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b) Pas pranimit të </w:t>
      </w:r>
      <w:r w:rsidR="007E6F63" w:rsidRPr="00F565F9">
        <w:rPr>
          <w:spacing w:val="-4"/>
          <w:lang w:val="sq-AL"/>
        </w:rPr>
        <w:t>njoftimit të dështimit</w:t>
      </w:r>
      <w:r w:rsidRPr="00F565F9">
        <w:rPr>
          <w:spacing w:val="-4"/>
          <w:lang w:val="sq-AL"/>
        </w:rPr>
        <w:t xml:space="preserve">, </w:t>
      </w:r>
      <w:r w:rsidR="007E6F63" w:rsidRPr="00F565F9">
        <w:rPr>
          <w:spacing w:val="-4"/>
          <w:lang w:val="sq-AL"/>
        </w:rPr>
        <w:t>Koncesionari</w:t>
      </w:r>
      <w:r w:rsidRPr="00F565F9">
        <w:rPr>
          <w:spacing w:val="-4"/>
          <w:lang w:val="sq-AL"/>
        </w:rPr>
        <w:t>, brenda një kohe të arsyeshme, merr të gjitha masat e nevojshme korrigjuese për të përmirësuar shkaqet e mospajtimit të përmendura në njoftimin e dështimit. Përveç</w:t>
      </w:r>
      <w:r w:rsidR="00506F35" w:rsidRPr="00F565F9">
        <w:rPr>
          <w:spacing w:val="-4"/>
          <w:lang w:val="sq-AL"/>
        </w:rPr>
        <w:t xml:space="preserve"> s</w:t>
      </w:r>
      <w:r w:rsidR="00C62006">
        <w:rPr>
          <w:spacing w:val="-4"/>
          <w:lang w:val="sq-AL"/>
        </w:rPr>
        <w:t>e</w:t>
      </w:r>
      <w:r w:rsidR="00506F35" w:rsidRPr="00F565F9">
        <w:rPr>
          <w:spacing w:val="-4"/>
          <w:lang w:val="sq-AL"/>
        </w:rPr>
        <w:t xml:space="preserve"> </w:t>
      </w:r>
      <w:r w:rsidRPr="00F565F9">
        <w:rPr>
          <w:spacing w:val="-4"/>
          <w:lang w:val="sq-AL"/>
        </w:rPr>
        <w:t>kur parashikohet ndryshe</w:t>
      </w:r>
      <w:r w:rsidR="00C62006">
        <w:rPr>
          <w:spacing w:val="-4"/>
          <w:lang w:val="sq-AL"/>
        </w:rPr>
        <w:t xml:space="preserve"> në</w:t>
      </w:r>
      <w:r w:rsidR="00330501" w:rsidRPr="00F565F9">
        <w:rPr>
          <w:spacing w:val="-4"/>
          <w:lang w:val="sq-AL"/>
        </w:rPr>
        <w:t xml:space="preserve"> </w:t>
      </w:r>
      <w:r w:rsidRPr="00F565F9">
        <w:rPr>
          <w:spacing w:val="-4"/>
          <w:lang w:val="sq-AL"/>
        </w:rPr>
        <w:t>këtë kontrat</w:t>
      </w:r>
      <w:r w:rsidR="00C62006">
        <w:rPr>
          <w:spacing w:val="-4"/>
          <w:lang w:val="sq-AL"/>
        </w:rPr>
        <w:t>ë</w:t>
      </w:r>
      <w:r w:rsidRPr="00F565F9">
        <w:rPr>
          <w:spacing w:val="-4"/>
          <w:lang w:val="sq-AL"/>
        </w:rPr>
        <w:t xml:space="preserve">, </w:t>
      </w:r>
      <w:r w:rsidR="007E6F63" w:rsidRPr="00F565F9">
        <w:rPr>
          <w:spacing w:val="-4"/>
          <w:lang w:val="sq-AL"/>
        </w:rPr>
        <w:t xml:space="preserve">Koncesionari </w:t>
      </w:r>
      <w:r w:rsidRPr="00F565F9">
        <w:rPr>
          <w:spacing w:val="-4"/>
          <w:lang w:val="sq-AL"/>
        </w:rPr>
        <w:t>do</w:t>
      </w:r>
      <w:r w:rsidR="00506F35" w:rsidRPr="00F565F9">
        <w:rPr>
          <w:spacing w:val="-4"/>
          <w:lang w:val="sq-AL"/>
        </w:rPr>
        <w:t xml:space="preserve"> të </w:t>
      </w:r>
      <w:r w:rsidRPr="00F565F9">
        <w:rPr>
          <w:spacing w:val="-4"/>
          <w:lang w:val="sq-AL"/>
        </w:rPr>
        <w:t>përballojë kostot dhe shpenzimet e secilit veprim korrektuese të ndërmarra. Kur veprimet korrigjuese kane përfunduar, Koncesionari planifikon provë tjetër të vënies në punë.</w:t>
      </w:r>
    </w:p>
    <w:p w:rsidR="009E3002" w:rsidRPr="00F565F9" w:rsidRDefault="009E3002" w:rsidP="009E3002">
      <w:pPr>
        <w:pStyle w:val="Paragrafi"/>
        <w:rPr>
          <w:spacing w:val="-4"/>
          <w:lang w:val="sq-AL"/>
        </w:rPr>
      </w:pPr>
      <w:r w:rsidRPr="00F565F9">
        <w:rPr>
          <w:spacing w:val="-4"/>
          <w:lang w:val="sq-AL"/>
        </w:rPr>
        <w:t xml:space="preserve">15.4 Detyrimet pas </w:t>
      </w:r>
      <w:r w:rsidR="007E6F63" w:rsidRPr="00F565F9">
        <w:rPr>
          <w:spacing w:val="-4"/>
          <w:lang w:val="sq-AL"/>
        </w:rPr>
        <w:t>p</w:t>
      </w:r>
      <w:r w:rsidRPr="00F565F9">
        <w:rPr>
          <w:spacing w:val="-4"/>
          <w:lang w:val="sq-AL"/>
        </w:rPr>
        <w:t xml:space="preserve">ërfundimit </w:t>
      </w:r>
    </w:p>
    <w:p w:rsidR="009E3002" w:rsidRPr="00F565F9" w:rsidRDefault="009E3002" w:rsidP="009E3002">
      <w:pPr>
        <w:pStyle w:val="Paragrafi"/>
        <w:rPr>
          <w:spacing w:val="-4"/>
          <w:lang w:val="sq-AL"/>
        </w:rPr>
      </w:pPr>
      <w:r w:rsidRPr="00F565F9">
        <w:rPr>
          <w:spacing w:val="-4"/>
          <w:lang w:val="sq-AL"/>
        </w:rPr>
        <w:t>Jo më shum</w:t>
      </w:r>
      <w:r w:rsidR="00C62006">
        <w:rPr>
          <w:spacing w:val="-4"/>
          <w:lang w:val="sq-AL"/>
        </w:rPr>
        <w:t>ë</w:t>
      </w:r>
      <w:r w:rsidR="00506F35" w:rsidRPr="00F565F9">
        <w:rPr>
          <w:spacing w:val="-4"/>
          <w:lang w:val="sq-AL"/>
        </w:rPr>
        <w:t xml:space="preserve"> s</w:t>
      </w:r>
      <w:r w:rsidR="00C62006">
        <w:rPr>
          <w:spacing w:val="-4"/>
          <w:lang w:val="sq-AL"/>
        </w:rPr>
        <w:t>e</w:t>
      </w:r>
      <w:r w:rsidRPr="00F565F9">
        <w:rPr>
          <w:spacing w:val="-4"/>
          <w:lang w:val="sq-AL"/>
        </w:rPr>
        <w:t xml:space="preserve"> 30 dit</w:t>
      </w:r>
      <w:r w:rsidR="00C62006">
        <w:rPr>
          <w:spacing w:val="-4"/>
          <w:lang w:val="sq-AL"/>
        </w:rPr>
        <w:t>ë</w:t>
      </w:r>
      <w:r w:rsidRPr="00F565F9">
        <w:rPr>
          <w:spacing w:val="-4"/>
          <w:lang w:val="sq-AL"/>
        </w:rPr>
        <w:t xml:space="preserve"> pas </w:t>
      </w:r>
      <w:r w:rsidR="007E6F63" w:rsidRPr="00F565F9">
        <w:rPr>
          <w:spacing w:val="-4"/>
          <w:lang w:val="sq-AL"/>
        </w:rPr>
        <w:t>datës së përfundimit të punimeve</w:t>
      </w:r>
      <w:r w:rsidRPr="00F565F9">
        <w:rPr>
          <w:spacing w:val="-4"/>
          <w:lang w:val="sq-AL"/>
        </w:rPr>
        <w:t xml:space="preserve">, </w:t>
      </w:r>
      <w:r w:rsidR="007E6F63" w:rsidRPr="00F565F9">
        <w:rPr>
          <w:spacing w:val="-4"/>
          <w:lang w:val="sq-AL"/>
        </w:rPr>
        <w:t xml:space="preserve">Koncesionari </w:t>
      </w:r>
      <w:r w:rsidRPr="00F565F9">
        <w:rPr>
          <w:spacing w:val="-4"/>
          <w:lang w:val="sq-AL"/>
        </w:rPr>
        <w:t>duhet t'i dorëzojë Autoriteti Kontraktues:</w:t>
      </w:r>
    </w:p>
    <w:p w:rsidR="009E3002" w:rsidRPr="00F565F9" w:rsidRDefault="009E3002" w:rsidP="009E3002">
      <w:pPr>
        <w:pStyle w:val="Paragrafi"/>
        <w:rPr>
          <w:spacing w:val="-4"/>
          <w:lang w:val="sq-AL"/>
        </w:rPr>
      </w:pPr>
      <w:r w:rsidRPr="00F565F9">
        <w:rPr>
          <w:spacing w:val="-4"/>
          <w:lang w:val="sq-AL"/>
        </w:rPr>
        <w:t xml:space="preserve">a) </w:t>
      </w:r>
      <w:r w:rsidR="00C62006" w:rsidRPr="00F565F9">
        <w:rPr>
          <w:spacing w:val="-4"/>
          <w:lang w:val="sq-AL"/>
        </w:rPr>
        <w:t xml:space="preserve">Dy </w:t>
      </w:r>
      <w:r w:rsidRPr="00F565F9">
        <w:rPr>
          <w:spacing w:val="-4"/>
          <w:lang w:val="sq-AL"/>
        </w:rPr>
        <w:t>kopje me të gjitha të dhënat teknike (përfshir</w:t>
      </w:r>
      <w:r w:rsidR="00C62006">
        <w:rPr>
          <w:spacing w:val="-4"/>
          <w:lang w:val="sq-AL"/>
        </w:rPr>
        <w:t>ë</w:t>
      </w:r>
      <w:r w:rsidRPr="00F565F9">
        <w:rPr>
          <w:spacing w:val="-4"/>
          <w:lang w:val="sq-AL"/>
        </w:rPr>
        <w:t xml:space="preserve"> edhe raportin e projektimit, llogaritjen dhe dokumentet e projektimit, si në letër ashtu edhe në formë elektronike, duke përfshirë të gjitha udhëzimet e përshtatshme) në lidhje me projektimin dhe ndërtimin e impianteve;</w:t>
      </w:r>
    </w:p>
    <w:p w:rsidR="009E3002" w:rsidRPr="00F565F9" w:rsidRDefault="009E3002" w:rsidP="009E3002">
      <w:pPr>
        <w:pStyle w:val="Paragrafi"/>
        <w:rPr>
          <w:spacing w:val="-4"/>
          <w:lang w:val="sq-AL"/>
        </w:rPr>
      </w:pPr>
      <w:r w:rsidRPr="00F565F9">
        <w:rPr>
          <w:spacing w:val="-4"/>
          <w:lang w:val="sq-AL"/>
        </w:rPr>
        <w:t xml:space="preserve">b) </w:t>
      </w:r>
      <w:r w:rsidR="00C62006" w:rsidRPr="00F565F9">
        <w:rPr>
          <w:spacing w:val="-4"/>
          <w:lang w:val="sq-AL"/>
        </w:rPr>
        <w:t xml:space="preserve">Dy </w:t>
      </w:r>
      <w:r w:rsidRPr="00F565F9">
        <w:rPr>
          <w:spacing w:val="-4"/>
          <w:lang w:val="sq-AL"/>
        </w:rPr>
        <w:t>kopje të  skicave</w:t>
      </w:r>
      <w:r w:rsidR="00506F35" w:rsidRPr="00F565F9">
        <w:rPr>
          <w:spacing w:val="-4"/>
          <w:lang w:val="sq-AL"/>
        </w:rPr>
        <w:t xml:space="preserve"> të </w:t>
      </w:r>
      <w:r w:rsidRPr="00F565F9">
        <w:rPr>
          <w:spacing w:val="-4"/>
          <w:lang w:val="sq-AL"/>
        </w:rPr>
        <w:t xml:space="preserve">impianteve ("siç janë ndërtuar"),  së bashku me të dhënat që lidhen me secilën provë për vënien në punë dhe </w:t>
      </w:r>
      <w:r w:rsidR="007E6F63" w:rsidRPr="00F565F9">
        <w:rPr>
          <w:spacing w:val="-4"/>
          <w:lang w:val="sq-AL"/>
        </w:rPr>
        <w:t xml:space="preserve">certifikatat përfundimtare </w:t>
      </w:r>
      <w:r w:rsidR="00C62006">
        <w:rPr>
          <w:spacing w:val="-4"/>
          <w:lang w:val="sq-AL"/>
        </w:rPr>
        <w:t>për çdo impiant;</w:t>
      </w:r>
      <w:r w:rsidRPr="00F565F9">
        <w:rPr>
          <w:spacing w:val="-4"/>
          <w:lang w:val="sq-AL"/>
        </w:rPr>
        <w:t xml:space="preserve"> dhe</w:t>
      </w:r>
    </w:p>
    <w:p w:rsidR="009E3002" w:rsidRPr="00F565F9" w:rsidRDefault="009E3002" w:rsidP="009E3002">
      <w:pPr>
        <w:pStyle w:val="Paragrafi"/>
        <w:rPr>
          <w:spacing w:val="-4"/>
          <w:lang w:val="sq-AL"/>
        </w:rPr>
      </w:pPr>
      <w:r w:rsidRPr="00F565F9">
        <w:rPr>
          <w:spacing w:val="-4"/>
          <w:lang w:val="sq-AL"/>
        </w:rPr>
        <w:t xml:space="preserve">c) </w:t>
      </w:r>
      <w:r w:rsidR="00C62006" w:rsidRPr="00F565F9">
        <w:rPr>
          <w:spacing w:val="-4"/>
          <w:lang w:val="sq-AL"/>
        </w:rPr>
        <w:t xml:space="preserve">Dy </w:t>
      </w:r>
      <w:r w:rsidRPr="00F565F9">
        <w:rPr>
          <w:spacing w:val="-4"/>
          <w:lang w:val="sq-AL"/>
        </w:rPr>
        <w:t xml:space="preserve">kopje të çdo dokumenti tjetër teknik ose materiale të </w:t>
      </w:r>
      <w:r w:rsidR="00C62006">
        <w:rPr>
          <w:spacing w:val="-4"/>
          <w:lang w:val="sq-AL"/>
        </w:rPr>
        <w:t>tjera në lidhje me impiantet si</w:t>
      </w:r>
      <w:r w:rsidRPr="00F565F9">
        <w:rPr>
          <w:spacing w:val="-4"/>
          <w:lang w:val="sq-AL"/>
        </w:rPr>
        <w:t xml:space="preserve"> mund të kërkohet në mënyrë të arsyeshme nga Autoriteti Kontraktues.</w:t>
      </w:r>
    </w:p>
    <w:p w:rsidR="009E3002" w:rsidRPr="00F565F9" w:rsidRDefault="009E3002" w:rsidP="009E3002">
      <w:pPr>
        <w:pStyle w:val="Paragrafi"/>
        <w:rPr>
          <w:spacing w:val="-4"/>
          <w:lang w:val="sq-AL"/>
        </w:rPr>
      </w:pPr>
      <w:r w:rsidRPr="00F565F9">
        <w:rPr>
          <w:spacing w:val="-4"/>
          <w:lang w:val="sq-AL"/>
        </w:rPr>
        <w:t xml:space="preserve">15.5 Braktisja </w:t>
      </w:r>
    </w:p>
    <w:p w:rsidR="009E3002" w:rsidRPr="00F565F9" w:rsidRDefault="009E3002" w:rsidP="009E3002">
      <w:pPr>
        <w:pStyle w:val="Paragrafi"/>
        <w:rPr>
          <w:spacing w:val="-4"/>
          <w:lang w:val="sq-AL"/>
        </w:rPr>
      </w:pPr>
      <w:r w:rsidRPr="00F565F9">
        <w:rPr>
          <w:spacing w:val="-4"/>
          <w:lang w:val="sq-AL"/>
        </w:rPr>
        <w:t xml:space="preserve">Ndërtimi i një impianti do të konsiderohet i braktisur nga </w:t>
      </w:r>
      <w:r w:rsidR="007E6F63" w:rsidRPr="00F565F9">
        <w:rPr>
          <w:spacing w:val="-4"/>
          <w:lang w:val="sq-AL"/>
        </w:rPr>
        <w:t xml:space="preserve">Koncesionari </w:t>
      </w:r>
      <w:r w:rsidRPr="00F565F9">
        <w:rPr>
          <w:spacing w:val="-4"/>
          <w:lang w:val="sq-AL"/>
        </w:rPr>
        <w:t xml:space="preserve">nëse, pa miratimin paraprak të Autoritetit Kontraktues, </w:t>
      </w:r>
      <w:r w:rsidR="007E6F63" w:rsidRPr="00F565F9">
        <w:rPr>
          <w:spacing w:val="-4"/>
          <w:lang w:val="sq-AL"/>
        </w:rPr>
        <w:t>Koncesionari</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a) Njofton Autoritetin Kontraktues rreth</w:t>
      </w:r>
      <w:r w:rsidR="00C62006">
        <w:rPr>
          <w:spacing w:val="-4"/>
          <w:lang w:val="sq-AL"/>
        </w:rPr>
        <w:t xml:space="preserve"> vendimit të tij të braktisjes s</w:t>
      </w:r>
      <w:r w:rsidRPr="00F565F9">
        <w:rPr>
          <w:spacing w:val="-4"/>
          <w:lang w:val="sq-AL"/>
        </w:rPr>
        <w:t>ë të gjitha ose një pjese të Punimeve në lidhje me atë impiant;</w:t>
      </w:r>
    </w:p>
    <w:p w:rsidR="009E3002" w:rsidRPr="00F565F9" w:rsidRDefault="009E3002" w:rsidP="009E3002">
      <w:pPr>
        <w:pStyle w:val="Paragrafi"/>
        <w:rPr>
          <w:spacing w:val="-4"/>
          <w:lang w:val="sq-AL"/>
        </w:rPr>
      </w:pPr>
      <w:r w:rsidRPr="00F565F9">
        <w:rPr>
          <w:spacing w:val="-4"/>
          <w:lang w:val="sq-AL"/>
        </w:rPr>
        <w:lastRenderedPageBreak/>
        <w:t xml:space="preserve">b) </w:t>
      </w:r>
      <w:r w:rsidR="00C62006" w:rsidRPr="00F565F9">
        <w:rPr>
          <w:spacing w:val="-4"/>
          <w:lang w:val="sq-AL"/>
        </w:rPr>
        <w:t xml:space="preserve">Nuk </w:t>
      </w:r>
      <w:r w:rsidRPr="00F565F9">
        <w:rPr>
          <w:spacing w:val="-4"/>
          <w:lang w:val="sq-AL"/>
        </w:rPr>
        <w:t>rifillon, në tërësi ose pjesërisht, punimet në lidhje me atë impiant brenda 180 ditëve nga përfundimi i një ngjarjeje të Forcës Madhore;</w:t>
      </w:r>
    </w:p>
    <w:p w:rsidR="009E3002" w:rsidRPr="00F565F9" w:rsidRDefault="009E3002" w:rsidP="009E3002">
      <w:pPr>
        <w:pStyle w:val="Paragrafi"/>
        <w:rPr>
          <w:spacing w:val="-4"/>
          <w:lang w:val="sq-AL"/>
        </w:rPr>
      </w:pPr>
      <w:r w:rsidRPr="00F565F9">
        <w:rPr>
          <w:spacing w:val="-4"/>
          <w:lang w:val="sq-AL"/>
        </w:rPr>
        <w:t xml:space="preserve">c) </w:t>
      </w:r>
      <w:r w:rsidR="00C62006" w:rsidRPr="00F565F9">
        <w:rPr>
          <w:spacing w:val="-4"/>
          <w:lang w:val="sq-AL"/>
        </w:rPr>
        <w:t xml:space="preserve">Ndalon </w:t>
      </w:r>
      <w:r w:rsidRPr="00F565F9">
        <w:rPr>
          <w:spacing w:val="-4"/>
          <w:lang w:val="sq-AL"/>
        </w:rPr>
        <w:t xml:space="preserve">ndërtimin e të gjitha  </w:t>
      </w:r>
      <w:r w:rsidR="00C62006">
        <w:rPr>
          <w:spacing w:val="-4"/>
          <w:lang w:val="sq-AL"/>
        </w:rPr>
        <w:t>p</w:t>
      </w:r>
      <w:r w:rsidRPr="00F565F9">
        <w:rPr>
          <w:spacing w:val="-4"/>
          <w:lang w:val="sq-AL"/>
        </w:rPr>
        <w:t>unimeve thelbësore në impiant për një periudhë më të gjatë</w:t>
      </w:r>
      <w:r w:rsidR="00506F35" w:rsidRPr="00F565F9">
        <w:rPr>
          <w:spacing w:val="-4"/>
          <w:lang w:val="sq-AL"/>
        </w:rPr>
        <w:t xml:space="preserve"> s</w:t>
      </w:r>
      <w:r w:rsidR="00C62006">
        <w:rPr>
          <w:spacing w:val="-4"/>
          <w:lang w:val="sq-AL"/>
        </w:rPr>
        <w:t>e</w:t>
      </w:r>
      <w:r w:rsidR="00506F35" w:rsidRPr="00F565F9">
        <w:rPr>
          <w:spacing w:val="-4"/>
          <w:lang w:val="sq-AL"/>
        </w:rPr>
        <w:t xml:space="preserve"> </w:t>
      </w:r>
      <w:r w:rsidRPr="00F565F9">
        <w:rPr>
          <w:spacing w:val="-4"/>
          <w:lang w:val="sq-AL"/>
        </w:rPr>
        <w:t>180 ditë, ose</w:t>
      </w:r>
    </w:p>
    <w:p w:rsidR="009E3002" w:rsidRPr="00F565F9" w:rsidRDefault="009E3002" w:rsidP="009E3002">
      <w:pPr>
        <w:pStyle w:val="Paragrafi"/>
        <w:rPr>
          <w:spacing w:val="-4"/>
          <w:lang w:val="sq-AL"/>
        </w:rPr>
      </w:pPr>
      <w:r w:rsidRPr="00F565F9">
        <w:rPr>
          <w:spacing w:val="-4"/>
          <w:lang w:val="sq-AL"/>
        </w:rPr>
        <w:t xml:space="preserve">d) </w:t>
      </w:r>
      <w:r w:rsidR="00C62006" w:rsidRPr="00F565F9">
        <w:rPr>
          <w:spacing w:val="-4"/>
          <w:lang w:val="sq-AL"/>
        </w:rPr>
        <w:t xml:space="preserve">Tërheq </w:t>
      </w:r>
      <w:r w:rsidRPr="00F565F9">
        <w:rPr>
          <w:spacing w:val="-4"/>
          <w:lang w:val="sq-AL"/>
        </w:rPr>
        <w:t xml:space="preserve">nga </w:t>
      </w:r>
      <w:r w:rsidR="007E6F63" w:rsidRPr="00F565F9">
        <w:rPr>
          <w:spacing w:val="-4"/>
          <w:lang w:val="sq-AL"/>
        </w:rPr>
        <w:t>s</w:t>
      </w:r>
      <w:r w:rsidRPr="00F565F9">
        <w:rPr>
          <w:spacing w:val="-4"/>
          <w:lang w:val="sq-AL"/>
        </w:rPr>
        <w:t>heshi, drejtpërsëdrejti ose nëpërmjet veprimeve të ndërmarra nga ndonjë kontraktor për ndërtimin, të gjithë apo pjesën më të madhe të personelit, para datës së parashikuar për përfundimin e punimeve</w:t>
      </w:r>
      <w:r w:rsidR="00C62006">
        <w:rPr>
          <w:spacing w:val="-4"/>
          <w:lang w:val="sq-AL"/>
        </w:rPr>
        <w:t>;</w:t>
      </w:r>
      <w:r w:rsidRPr="00F565F9">
        <w:rPr>
          <w:spacing w:val="-4"/>
          <w:lang w:val="sq-AL"/>
        </w:rPr>
        <w:t xml:space="preserve"> dhe:</w:t>
      </w:r>
    </w:p>
    <w:p w:rsidR="009E3002" w:rsidRPr="00F565F9" w:rsidRDefault="009E3002" w:rsidP="009E3002">
      <w:pPr>
        <w:pStyle w:val="Paragrafi"/>
        <w:rPr>
          <w:spacing w:val="-4"/>
          <w:lang w:val="sq-AL"/>
        </w:rPr>
      </w:pPr>
      <w:r w:rsidRPr="00F565F9">
        <w:rPr>
          <w:spacing w:val="-4"/>
          <w:lang w:val="sq-AL"/>
        </w:rPr>
        <w:t>i) një tërheqje e tillë çon në ndalimin e plotë të punimeve;</w:t>
      </w:r>
    </w:p>
    <w:p w:rsidR="009E3002" w:rsidRPr="00F565F9" w:rsidRDefault="009E3002" w:rsidP="009E3002">
      <w:pPr>
        <w:pStyle w:val="Paragrafi"/>
        <w:rPr>
          <w:spacing w:val="-4"/>
          <w:lang w:val="sq-AL"/>
        </w:rPr>
      </w:pPr>
      <w:r w:rsidRPr="00F565F9">
        <w:rPr>
          <w:spacing w:val="-4"/>
          <w:lang w:val="sq-AL"/>
        </w:rPr>
        <w:t>ii) nuk caktohet</w:t>
      </w:r>
      <w:r w:rsidR="00BB0AA6" w:rsidRPr="00F565F9">
        <w:rPr>
          <w:spacing w:val="-4"/>
          <w:lang w:val="sq-AL"/>
        </w:rPr>
        <w:t xml:space="preserve"> një </w:t>
      </w:r>
      <w:r w:rsidRPr="00F565F9">
        <w:rPr>
          <w:spacing w:val="-4"/>
          <w:lang w:val="sq-AL"/>
        </w:rPr>
        <w:t>kontraktor zëvendësues për të vazhduar ndërtimin brenda njëqind e tetëdhjetë ditë nga data që është ndalur</w:t>
      </w:r>
      <w:r w:rsidRPr="00F565F9" w:rsidDel="00FB77E8">
        <w:rPr>
          <w:spacing w:val="-4"/>
          <w:lang w:val="sq-AL"/>
        </w:rPr>
        <w:t xml:space="preserve"> </w:t>
      </w:r>
      <w:r w:rsidR="00C62006">
        <w:rPr>
          <w:spacing w:val="-4"/>
          <w:lang w:val="sq-AL"/>
        </w:rPr>
        <w:t>ndërtimi;</w:t>
      </w:r>
      <w:r w:rsidRPr="00F565F9">
        <w:rPr>
          <w:spacing w:val="-4"/>
          <w:lang w:val="sq-AL"/>
        </w:rPr>
        <w:t xml:space="preserve"> dhe</w:t>
      </w:r>
    </w:p>
    <w:p w:rsidR="009E3002" w:rsidRPr="00F565F9" w:rsidRDefault="009E3002" w:rsidP="009E3002">
      <w:pPr>
        <w:pStyle w:val="Paragrafi"/>
        <w:rPr>
          <w:spacing w:val="-4"/>
          <w:lang w:val="sq-AL"/>
        </w:rPr>
      </w:pPr>
      <w:r w:rsidRPr="00F565F9">
        <w:rPr>
          <w:spacing w:val="-4"/>
          <w:lang w:val="sq-AL"/>
        </w:rPr>
        <w:t>iii) një ndalim i tillë, sipas gjykimit të arsyeshëm, nuk është i nevojshëm për të mbrojtur sigurinë, shëndetin ose mirëqenien e personelit.</w:t>
      </w:r>
    </w:p>
    <w:p w:rsidR="009E3002" w:rsidRPr="00F565F9" w:rsidRDefault="009E3002" w:rsidP="007E6F63">
      <w:pPr>
        <w:pStyle w:val="Paragrafi"/>
        <w:rPr>
          <w:spacing w:val="-4"/>
          <w:lang w:val="sq-AL"/>
        </w:rPr>
      </w:pPr>
      <w:r w:rsidRPr="00F565F9">
        <w:rPr>
          <w:spacing w:val="-4"/>
          <w:lang w:val="sq-AL"/>
        </w:rPr>
        <w:t>Data e braktisjes do</w:t>
      </w:r>
      <w:r w:rsidR="00506F35" w:rsidRPr="00F565F9">
        <w:rPr>
          <w:spacing w:val="-4"/>
          <w:lang w:val="sq-AL"/>
        </w:rPr>
        <w:t xml:space="preserve"> të </w:t>
      </w:r>
      <w:r w:rsidRPr="00F565F9">
        <w:rPr>
          <w:spacing w:val="-4"/>
          <w:lang w:val="sq-AL"/>
        </w:rPr>
        <w:t>konsiderohet (x) në lidhje me pikën i) si më sipër, data në të cilën është marrë njoftimi  (y) në lidhje me pikat ii) deri iv), më sipër, data në të cilën përfundojnë njëqind e tetëdhjetë ditët e përmendura.</w:t>
      </w:r>
    </w:p>
    <w:p w:rsidR="009E3002" w:rsidRPr="00F565F9" w:rsidRDefault="009E3002" w:rsidP="009E3002">
      <w:pPr>
        <w:pStyle w:val="Paragrafi"/>
        <w:rPr>
          <w:spacing w:val="-4"/>
          <w:lang w:val="sq-AL"/>
        </w:rPr>
      </w:pPr>
      <w:r w:rsidRPr="00F565F9">
        <w:rPr>
          <w:spacing w:val="-4"/>
          <w:lang w:val="sq-AL"/>
        </w:rPr>
        <w:t>Nuk konsiderohet braktisje:</w:t>
      </w:r>
    </w:p>
    <w:p w:rsidR="009E3002" w:rsidRPr="00F565F9" w:rsidRDefault="009E3002" w:rsidP="009E3002">
      <w:pPr>
        <w:pStyle w:val="Paragrafi"/>
        <w:rPr>
          <w:spacing w:val="-4"/>
          <w:lang w:val="sq-AL"/>
        </w:rPr>
      </w:pPr>
      <w:r w:rsidRPr="00F565F9">
        <w:rPr>
          <w:spacing w:val="-4"/>
          <w:lang w:val="sq-AL"/>
        </w:rPr>
        <w:t>a) ndodhja e  braktisjes për arsye jashtë kontrolli</w:t>
      </w:r>
      <w:r w:rsidR="00C62006">
        <w:rPr>
          <w:spacing w:val="-4"/>
          <w:lang w:val="sq-AL"/>
        </w:rPr>
        <w:t>t të arsyeshëm të koncesionarit;</w:t>
      </w:r>
    </w:p>
    <w:p w:rsidR="009E3002" w:rsidRPr="00F565F9" w:rsidRDefault="009E3002" w:rsidP="009E3002">
      <w:pPr>
        <w:pStyle w:val="Paragrafi"/>
        <w:rPr>
          <w:spacing w:val="-4"/>
          <w:lang w:val="sq-AL"/>
        </w:rPr>
      </w:pPr>
      <w:r w:rsidRPr="00F565F9">
        <w:rPr>
          <w:spacing w:val="-4"/>
          <w:lang w:val="sq-AL"/>
        </w:rPr>
        <w:t>b) braktisja për një ngjarje të mbuluar nga ndonjë kontratë a policë sigu</w:t>
      </w:r>
      <w:r w:rsidR="00C62006">
        <w:rPr>
          <w:spacing w:val="-4"/>
          <w:lang w:val="sq-AL"/>
        </w:rPr>
        <w:t>rimi;</w:t>
      </w:r>
    </w:p>
    <w:p w:rsidR="009E3002" w:rsidRPr="00F565F9" w:rsidRDefault="009E3002" w:rsidP="009E3002">
      <w:pPr>
        <w:pStyle w:val="Paragrafi"/>
        <w:rPr>
          <w:spacing w:val="-4"/>
          <w:lang w:val="sq-AL"/>
        </w:rPr>
      </w:pPr>
      <w:r w:rsidRPr="00F565F9">
        <w:rPr>
          <w:spacing w:val="-4"/>
          <w:lang w:val="sq-AL"/>
        </w:rPr>
        <w:t>c) braktisja par shkak të dështimit për të arritur mbylljen financiare për Projektin.</w:t>
      </w:r>
    </w:p>
    <w:p w:rsidR="009E3002" w:rsidRPr="00F565F9" w:rsidRDefault="009E3002" w:rsidP="009E3002">
      <w:pPr>
        <w:pStyle w:val="Paragrafi"/>
        <w:rPr>
          <w:spacing w:val="-4"/>
          <w:lang w:val="sq-AL"/>
        </w:rPr>
      </w:pPr>
      <w:r w:rsidRPr="00F565F9">
        <w:rPr>
          <w:spacing w:val="-4"/>
          <w:lang w:val="sq-AL"/>
        </w:rPr>
        <w:t xml:space="preserve">16. FUNKSIONIMI DHE </w:t>
      </w:r>
      <w:r w:rsidR="007E6F63" w:rsidRPr="00F565F9">
        <w:rPr>
          <w:spacing w:val="-4"/>
          <w:lang w:val="sq-AL"/>
        </w:rPr>
        <w:t>MIRËMBAJTJA</w:t>
      </w:r>
    </w:p>
    <w:p w:rsidR="009E3002" w:rsidRPr="00F565F9" w:rsidRDefault="009E3002" w:rsidP="009E3002">
      <w:pPr>
        <w:pStyle w:val="Paragrafi"/>
        <w:rPr>
          <w:spacing w:val="-4"/>
          <w:lang w:val="sq-AL"/>
        </w:rPr>
      </w:pPr>
      <w:r w:rsidRPr="00F565F9">
        <w:rPr>
          <w:spacing w:val="-4"/>
          <w:lang w:val="sq-AL"/>
        </w:rPr>
        <w:t>16.1 Vënia</w:t>
      </w:r>
      <w:r w:rsidR="00330501" w:rsidRPr="00F565F9">
        <w:rPr>
          <w:spacing w:val="-4"/>
          <w:lang w:val="sq-AL"/>
        </w:rPr>
        <w:t xml:space="preserve"> në  </w:t>
      </w:r>
      <w:r w:rsidRPr="00F565F9">
        <w:rPr>
          <w:spacing w:val="-4"/>
          <w:lang w:val="sq-AL"/>
        </w:rPr>
        <w:t>pun</w:t>
      </w:r>
      <w:r w:rsidR="00C62006">
        <w:rPr>
          <w:spacing w:val="-4"/>
          <w:lang w:val="sq-AL"/>
        </w:rPr>
        <w:t>ë</w:t>
      </w:r>
      <w:r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Pas përfundimit paraprak</w:t>
      </w:r>
      <w:r w:rsidR="00506F35" w:rsidRPr="00F565F9">
        <w:rPr>
          <w:spacing w:val="-4"/>
          <w:lang w:val="sq-AL"/>
        </w:rPr>
        <w:t xml:space="preserve"> të </w:t>
      </w:r>
      <w:r w:rsidRPr="00F565F9">
        <w:rPr>
          <w:spacing w:val="-4"/>
          <w:lang w:val="sq-AL"/>
        </w:rPr>
        <w:t xml:space="preserve">një impianti, </w:t>
      </w:r>
      <w:r w:rsidR="007E6F63" w:rsidRPr="00F565F9">
        <w:rPr>
          <w:spacing w:val="-4"/>
          <w:lang w:val="sq-AL"/>
        </w:rPr>
        <w:t xml:space="preserve">Koncesionari </w:t>
      </w:r>
      <w:r w:rsidRPr="00F565F9">
        <w:rPr>
          <w:spacing w:val="-4"/>
          <w:lang w:val="sq-AL"/>
        </w:rPr>
        <w:t>ka të drejt</w:t>
      </w:r>
      <w:r w:rsidR="00C56812">
        <w:rPr>
          <w:spacing w:val="-4"/>
          <w:lang w:val="sq-AL"/>
        </w:rPr>
        <w:t>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a) Të ushtroj</w:t>
      </w:r>
      <w:r w:rsidR="00C56812">
        <w:rPr>
          <w:spacing w:val="-4"/>
          <w:lang w:val="sq-AL"/>
        </w:rPr>
        <w:t>ë</w:t>
      </w:r>
      <w:r w:rsidR="00506F35" w:rsidRPr="00F565F9">
        <w:rPr>
          <w:spacing w:val="-4"/>
          <w:lang w:val="sq-AL"/>
        </w:rPr>
        <w:t xml:space="preserve"> të </w:t>
      </w:r>
      <w:r w:rsidRPr="00F565F9">
        <w:rPr>
          <w:spacing w:val="-4"/>
          <w:lang w:val="sq-AL"/>
        </w:rPr>
        <w:t>gjitha</w:t>
      </w:r>
      <w:r w:rsidR="00506F35" w:rsidRPr="00F565F9">
        <w:rPr>
          <w:spacing w:val="-4"/>
          <w:lang w:val="sq-AL"/>
        </w:rPr>
        <w:t xml:space="preserve"> të </w:t>
      </w:r>
      <w:r w:rsidRPr="00F565F9">
        <w:rPr>
          <w:spacing w:val="-4"/>
          <w:lang w:val="sq-AL"/>
        </w:rPr>
        <w:t xml:space="preserve">drejtat </w:t>
      </w:r>
      <w:r w:rsidR="00C56812">
        <w:rPr>
          <w:spacing w:val="-4"/>
          <w:lang w:val="sq-AL"/>
        </w:rPr>
        <w:t>k</w:t>
      </w:r>
      <w:r w:rsidRPr="00F565F9">
        <w:rPr>
          <w:spacing w:val="-4"/>
          <w:lang w:val="sq-AL"/>
        </w:rPr>
        <w:t>oncesioneve,</w:t>
      </w:r>
      <w:r w:rsidR="00330501" w:rsidRPr="00F565F9">
        <w:rPr>
          <w:spacing w:val="-4"/>
          <w:lang w:val="sq-AL"/>
        </w:rPr>
        <w:t xml:space="preserve"> në  </w:t>
      </w:r>
      <w:r w:rsidRPr="00F565F9">
        <w:rPr>
          <w:spacing w:val="-4"/>
          <w:lang w:val="sq-AL"/>
        </w:rPr>
        <w:t xml:space="preserve">përputhje me </w:t>
      </w:r>
      <w:r w:rsidR="00C56812" w:rsidRPr="00F565F9">
        <w:rPr>
          <w:spacing w:val="-4"/>
          <w:lang w:val="sq-AL"/>
        </w:rPr>
        <w:t xml:space="preserve">praktikat e mira industriale </w:t>
      </w:r>
      <w:r w:rsidRPr="00F565F9">
        <w:rPr>
          <w:spacing w:val="-4"/>
          <w:lang w:val="sq-AL"/>
        </w:rPr>
        <w:t>dhe</w:t>
      </w:r>
      <w:r w:rsidR="00506F35" w:rsidRPr="00F565F9">
        <w:rPr>
          <w:spacing w:val="-4"/>
          <w:lang w:val="sq-AL"/>
        </w:rPr>
        <w:t xml:space="preserve"> të </w:t>
      </w:r>
      <w:r w:rsidRPr="00F565F9">
        <w:rPr>
          <w:spacing w:val="-4"/>
          <w:lang w:val="sq-AL"/>
        </w:rPr>
        <w:t>përmbushë kërkesat teknike minimale;</w:t>
      </w:r>
    </w:p>
    <w:p w:rsidR="009E3002" w:rsidRPr="00F565F9" w:rsidRDefault="009E3002" w:rsidP="009E3002">
      <w:pPr>
        <w:pStyle w:val="Paragrafi"/>
        <w:rPr>
          <w:spacing w:val="-4"/>
          <w:lang w:val="sq-AL"/>
        </w:rPr>
      </w:pPr>
      <w:r w:rsidRPr="00F565F9">
        <w:rPr>
          <w:spacing w:val="-4"/>
          <w:lang w:val="sq-AL"/>
        </w:rPr>
        <w:t>b) të v</w:t>
      </w:r>
      <w:r w:rsidR="007E6F63" w:rsidRPr="00F565F9">
        <w:rPr>
          <w:spacing w:val="-4"/>
          <w:lang w:val="sq-AL"/>
        </w:rPr>
        <w:t>ë</w:t>
      </w:r>
      <w:r w:rsidRPr="00F565F9">
        <w:rPr>
          <w:spacing w:val="-4"/>
          <w:lang w:val="sq-AL"/>
        </w:rPr>
        <w:t>rë</w:t>
      </w:r>
      <w:r w:rsidR="00330501" w:rsidRPr="00F565F9">
        <w:rPr>
          <w:spacing w:val="-4"/>
          <w:lang w:val="sq-AL"/>
        </w:rPr>
        <w:t xml:space="preserve"> në  </w:t>
      </w:r>
      <w:r w:rsidRPr="00F565F9">
        <w:rPr>
          <w:spacing w:val="-4"/>
          <w:lang w:val="sq-AL"/>
        </w:rPr>
        <w:t>funksion  dhe</w:t>
      </w:r>
      <w:r w:rsidR="00506F35" w:rsidRPr="00F565F9">
        <w:rPr>
          <w:spacing w:val="-4"/>
          <w:lang w:val="sq-AL"/>
        </w:rPr>
        <w:t xml:space="preserve"> të </w:t>
      </w:r>
      <w:r w:rsidRPr="00F565F9">
        <w:rPr>
          <w:spacing w:val="-4"/>
          <w:lang w:val="sq-AL"/>
        </w:rPr>
        <w:t>mirëmbajë impiantet si operator i arsyeshëm dhe i kujdesshëm;</w:t>
      </w:r>
    </w:p>
    <w:p w:rsidR="009E3002" w:rsidRPr="00F565F9" w:rsidRDefault="009E3002" w:rsidP="009E3002">
      <w:pPr>
        <w:pStyle w:val="Paragrafi"/>
        <w:rPr>
          <w:spacing w:val="-4"/>
          <w:lang w:val="sq-AL"/>
        </w:rPr>
      </w:pPr>
      <w:r w:rsidRPr="00F565F9">
        <w:rPr>
          <w:spacing w:val="-4"/>
          <w:lang w:val="sq-AL"/>
        </w:rPr>
        <w:t>c)</w:t>
      </w:r>
      <w:r w:rsidR="00506F35" w:rsidRPr="00F565F9">
        <w:rPr>
          <w:spacing w:val="-4"/>
          <w:lang w:val="sq-AL"/>
        </w:rPr>
        <w:t xml:space="preserve"> të </w:t>
      </w:r>
      <w:r w:rsidRPr="00F565F9">
        <w:rPr>
          <w:spacing w:val="-4"/>
          <w:lang w:val="sq-AL"/>
        </w:rPr>
        <w:t xml:space="preserve">përcaktojë dhe </w:t>
      </w:r>
      <w:r w:rsidR="00C56812">
        <w:rPr>
          <w:spacing w:val="-4"/>
          <w:lang w:val="sq-AL"/>
        </w:rPr>
        <w:t xml:space="preserve">të </w:t>
      </w:r>
      <w:r w:rsidRPr="00F565F9">
        <w:rPr>
          <w:spacing w:val="-4"/>
          <w:lang w:val="sq-AL"/>
        </w:rPr>
        <w:t>zbatoj</w:t>
      </w:r>
      <w:r w:rsidR="00C56812">
        <w:rPr>
          <w:spacing w:val="-4"/>
          <w:lang w:val="sq-AL"/>
        </w:rPr>
        <w:t>ë</w:t>
      </w:r>
      <w:r w:rsidRPr="00F565F9">
        <w:rPr>
          <w:spacing w:val="-4"/>
          <w:lang w:val="sq-AL"/>
        </w:rPr>
        <w:t xml:space="preserve"> një regjim</w:t>
      </w:r>
      <w:r w:rsidR="00506F35" w:rsidRPr="00F565F9">
        <w:rPr>
          <w:spacing w:val="-4"/>
          <w:lang w:val="sq-AL"/>
        </w:rPr>
        <w:t xml:space="preserve"> të </w:t>
      </w:r>
      <w:r w:rsidRPr="00F565F9">
        <w:rPr>
          <w:spacing w:val="-4"/>
          <w:lang w:val="sq-AL"/>
        </w:rPr>
        <w:t>planifikuar</w:t>
      </w:r>
      <w:r w:rsidR="00506F35" w:rsidRPr="00F565F9">
        <w:rPr>
          <w:spacing w:val="-4"/>
          <w:lang w:val="sq-AL"/>
        </w:rPr>
        <w:t xml:space="preserve"> të </w:t>
      </w:r>
      <w:r w:rsidRPr="00F565F9">
        <w:rPr>
          <w:spacing w:val="-4"/>
          <w:lang w:val="sq-AL"/>
        </w:rPr>
        <w:t>mirëmbajtjes</w:t>
      </w:r>
      <w:r w:rsidR="00330501" w:rsidRPr="00F565F9">
        <w:rPr>
          <w:spacing w:val="-4"/>
          <w:lang w:val="sq-AL"/>
        </w:rPr>
        <w:t xml:space="preserve"> në  </w:t>
      </w:r>
      <w:r w:rsidRPr="00F565F9">
        <w:rPr>
          <w:spacing w:val="-4"/>
          <w:lang w:val="sq-AL"/>
        </w:rPr>
        <w:t xml:space="preserve">përputhje me </w:t>
      </w:r>
      <w:r w:rsidR="007E6F63" w:rsidRPr="00F565F9">
        <w:rPr>
          <w:spacing w:val="-4"/>
          <w:lang w:val="sq-AL"/>
        </w:rPr>
        <w:t>praktikat e mira industriale;</w:t>
      </w:r>
    </w:p>
    <w:p w:rsidR="009E3002" w:rsidRPr="00F565F9" w:rsidRDefault="009E3002" w:rsidP="009E3002">
      <w:pPr>
        <w:pStyle w:val="Paragrafi"/>
        <w:rPr>
          <w:spacing w:val="-4"/>
          <w:lang w:val="sq-AL"/>
        </w:rPr>
      </w:pPr>
      <w:r w:rsidRPr="00F565F9">
        <w:rPr>
          <w:spacing w:val="-4"/>
          <w:lang w:val="sq-AL"/>
        </w:rPr>
        <w:t xml:space="preserve">d) </w:t>
      </w:r>
      <w:r w:rsidR="00C56812">
        <w:rPr>
          <w:spacing w:val="-4"/>
          <w:lang w:val="sq-AL"/>
        </w:rPr>
        <w:t>të r</w:t>
      </w:r>
      <w:r w:rsidRPr="00F565F9">
        <w:rPr>
          <w:spacing w:val="-4"/>
          <w:lang w:val="sq-AL"/>
        </w:rPr>
        <w:t>aportoje</w:t>
      </w:r>
      <w:r w:rsidR="00330501" w:rsidRPr="00F565F9">
        <w:rPr>
          <w:spacing w:val="-4"/>
          <w:lang w:val="sq-AL"/>
        </w:rPr>
        <w:t xml:space="preserve"> në  </w:t>
      </w:r>
      <w:r w:rsidRPr="00F565F9">
        <w:rPr>
          <w:spacing w:val="-4"/>
          <w:lang w:val="sq-AL"/>
        </w:rPr>
        <w:t>mënyrë</w:t>
      </w:r>
      <w:r w:rsidR="00506F35" w:rsidRPr="00F565F9">
        <w:rPr>
          <w:spacing w:val="-4"/>
          <w:lang w:val="sq-AL"/>
        </w:rPr>
        <w:t xml:space="preserve"> të </w:t>
      </w:r>
      <w:r w:rsidRPr="00F565F9">
        <w:rPr>
          <w:spacing w:val="-4"/>
          <w:lang w:val="sq-AL"/>
        </w:rPr>
        <w:t>kënaqshme tek Autoriteti Kontraktues.</w:t>
      </w:r>
    </w:p>
    <w:p w:rsidR="009E3002" w:rsidRPr="00F565F9" w:rsidRDefault="009E3002" w:rsidP="009E3002">
      <w:pPr>
        <w:pStyle w:val="Paragrafi"/>
        <w:rPr>
          <w:spacing w:val="-4"/>
          <w:lang w:val="sq-AL"/>
        </w:rPr>
      </w:pPr>
      <w:r w:rsidRPr="00F565F9">
        <w:rPr>
          <w:spacing w:val="-4"/>
          <w:lang w:val="sq-AL"/>
        </w:rPr>
        <w:t xml:space="preserve">Për të shmangur çdo dyshim, </w:t>
      </w:r>
      <w:r w:rsidR="007E6F63" w:rsidRPr="00F565F9">
        <w:rPr>
          <w:spacing w:val="-4"/>
          <w:lang w:val="sq-AL"/>
        </w:rPr>
        <w:t xml:space="preserve">Koncesionari </w:t>
      </w:r>
      <w:r w:rsidRPr="00F565F9">
        <w:rPr>
          <w:spacing w:val="-4"/>
          <w:lang w:val="sq-AL"/>
        </w:rPr>
        <w:t>ka të drejtë të vërë</w:t>
      </w:r>
      <w:r w:rsidR="00330501" w:rsidRPr="00F565F9">
        <w:rPr>
          <w:spacing w:val="-4"/>
          <w:lang w:val="sq-AL"/>
        </w:rPr>
        <w:t xml:space="preserve"> në  </w:t>
      </w:r>
      <w:r w:rsidRPr="00F565F9">
        <w:rPr>
          <w:spacing w:val="-4"/>
          <w:lang w:val="sq-AL"/>
        </w:rPr>
        <w:t>funksion veçmas secilin impiant</w:t>
      </w:r>
      <w:r w:rsidR="00C56812">
        <w:rPr>
          <w:spacing w:val="-4"/>
          <w:lang w:val="sq-AL"/>
        </w:rPr>
        <w:t>,</w:t>
      </w:r>
      <w:r w:rsidRPr="00F565F9">
        <w:rPr>
          <w:spacing w:val="-4"/>
          <w:lang w:val="sq-AL"/>
        </w:rPr>
        <w:t xml:space="preserve"> pavarësisht përfundimit të impianteve të tjera.</w:t>
      </w:r>
    </w:p>
    <w:p w:rsidR="009E3002" w:rsidRPr="00F565F9" w:rsidRDefault="009E3002" w:rsidP="009E3002">
      <w:pPr>
        <w:pStyle w:val="Paragrafi"/>
        <w:rPr>
          <w:spacing w:val="-4"/>
          <w:lang w:val="sq-AL"/>
        </w:rPr>
      </w:pPr>
      <w:r w:rsidRPr="00F565F9">
        <w:rPr>
          <w:spacing w:val="-4"/>
          <w:lang w:val="sq-AL"/>
        </w:rPr>
        <w:t>16.2 Raportimi</w:t>
      </w:r>
    </w:p>
    <w:p w:rsidR="009E3002" w:rsidRPr="00F565F9" w:rsidRDefault="009E3002" w:rsidP="009E3002">
      <w:pPr>
        <w:pStyle w:val="Paragrafi"/>
        <w:rPr>
          <w:spacing w:val="-4"/>
          <w:lang w:val="sq-AL"/>
        </w:rPr>
      </w:pPr>
      <w:r w:rsidRPr="00F565F9">
        <w:rPr>
          <w:spacing w:val="-4"/>
          <w:lang w:val="sq-AL"/>
        </w:rPr>
        <w:lastRenderedPageBreak/>
        <w:t>Koncesionari është i detyruar që çdo 90 dit</w:t>
      </w:r>
      <w:r w:rsidR="007E6F63" w:rsidRPr="00F565F9">
        <w:rPr>
          <w:spacing w:val="-4"/>
          <w:lang w:val="sq-AL"/>
        </w:rPr>
        <w:t>ë</w:t>
      </w:r>
      <w:r w:rsidRPr="00F565F9">
        <w:rPr>
          <w:spacing w:val="-4"/>
          <w:lang w:val="sq-AL"/>
        </w:rPr>
        <w:t xml:space="preserve"> të raportojë me shkrim pranë Autoritetit Kontraktues, realizimin e programit të investimeve në vlerë dhe në natyrë dhe më pas sasinë e prodhimit të energjisë elektrike, si dhe çdo informacion tjetër që do të konsiderohet i nevojshëm nga Autoriteti Kontraktues</w:t>
      </w:r>
      <w:r w:rsidR="007E6F63"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17. ZGJIDHJA E </w:t>
      </w:r>
      <w:r w:rsidR="00480D1E" w:rsidRPr="00F565F9">
        <w:rPr>
          <w:spacing w:val="-4"/>
          <w:lang w:val="sq-AL"/>
        </w:rPr>
        <w:t>KONTRATËS</w:t>
      </w:r>
      <w:r w:rsidR="00506F35" w:rsidRPr="00F565F9">
        <w:rPr>
          <w:spacing w:val="-4"/>
          <w:lang w:val="sq-AL"/>
        </w:rPr>
        <w:t xml:space="preserve"> </w:t>
      </w:r>
      <w:r w:rsidR="007E6F63" w:rsidRPr="00F565F9">
        <w:rPr>
          <w:spacing w:val="-4"/>
          <w:lang w:val="sq-AL"/>
        </w:rPr>
        <w:t xml:space="preserve">SË </w:t>
      </w:r>
      <w:r w:rsidRPr="00F565F9">
        <w:rPr>
          <w:spacing w:val="-4"/>
          <w:lang w:val="sq-AL"/>
        </w:rPr>
        <w:t>KONCESIONIT</w:t>
      </w:r>
    </w:p>
    <w:p w:rsidR="009E3002" w:rsidRPr="00F565F9" w:rsidRDefault="009E3002" w:rsidP="009E3002">
      <w:pPr>
        <w:pStyle w:val="Paragrafi"/>
        <w:rPr>
          <w:spacing w:val="-4"/>
          <w:lang w:val="sq-AL"/>
        </w:rPr>
      </w:pPr>
      <w:r w:rsidRPr="00F565F9">
        <w:rPr>
          <w:spacing w:val="-4"/>
          <w:lang w:val="sq-AL"/>
        </w:rPr>
        <w:t>17.1 Mospërmbushjet  nga Koncesionari. Autoriteti Kontraktues ka të drejtë të përfundojë këtë kontrat</w:t>
      </w:r>
      <w:r w:rsidR="00C56812">
        <w:rPr>
          <w:spacing w:val="-4"/>
          <w:lang w:val="sq-AL"/>
        </w:rPr>
        <w:t>ë</w:t>
      </w:r>
      <w:r w:rsidRPr="00F565F9">
        <w:rPr>
          <w:spacing w:val="-4"/>
          <w:lang w:val="sq-AL"/>
        </w:rPr>
        <w:t xml:space="preserve"> për mospërmbushje të detyrimeve nga ana e Koncesionarit,  duke e njoftuar këtë të fundit me shkrim kur: </w:t>
      </w:r>
    </w:p>
    <w:p w:rsidR="009E3002" w:rsidRPr="00F565F9" w:rsidRDefault="009E3002" w:rsidP="009E3002">
      <w:pPr>
        <w:pStyle w:val="Paragrafi"/>
        <w:rPr>
          <w:spacing w:val="-4"/>
          <w:lang w:val="sq-AL"/>
        </w:rPr>
      </w:pPr>
      <w:r w:rsidRPr="00F565F9">
        <w:rPr>
          <w:spacing w:val="-4"/>
          <w:lang w:val="sq-AL"/>
        </w:rPr>
        <w:t>i) Koncesionari nuk ka aftësi paguese;</w:t>
      </w:r>
    </w:p>
    <w:p w:rsidR="009E3002" w:rsidRPr="00F565F9" w:rsidRDefault="009E3002" w:rsidP="009E3002">
      <w:pPr>
        <w:pStyle w:val="Paragrafi"/>
        <w:rPr>
          <w:spacing w:val="-4"/>
          <w:lang w:val="sq-AL"/>
        </w:rPr>
      </w:pPr>
      <w:r w:rsidRPr="00F565F9">
        <w:rPr>
          <w:spacing w:val="-4"/>
          <w:lang w:val="sq-AL"/>
        </w:rPr>
        <w:t>ii) Koncesionari braktis projektin;</w:t>
      </w:r>
    </w:p>
    <w:p w:rsidR="009E3002" w:rsidRPr="00F565F9" w:rsidRDefault="009E3002" w:rsidP="009E3002">
      <w:pPr>
        <w:pStyle w:val="Paragrafi"/>
        <w:rPr>
          <w:spacing w:val="-4"/>
          <w:lang w:val="sq-AL"/>
        </w:rPr>
      </w:pPr>
      <w:r w:rsidRPr="00F565F9">
        <w:rPr>
          <w:spacing w:val="-4"/>
          <w:lang w:val="sq-AL"/>
        </w:rPr>
        <w:t>iii) Për shkelje të kushteve të kësaj kontrate nga ana e Koncesionarit, në rastet kur shkelja ka vazhduar për më shumë</w:t>
      </w:r>
      <w:r w:rsidR="00506F35" w:rsidRPr="00F565F9">
        <w:rPr>
          <w:spacing w:val="-4"/>
          <w:lang w:val="sq-AL"/>
        </w:rPr>
        <w:t xml:space="preserve"> s</w:t>
      </w:r>
      <w:r w:rsidR="00C56812">
        <w:rPr>
          <w:spacing w:val="-4"/>
          <w:lang w:val="sq-AL"/>
        </w:rPr>
        <w:t>e</w:t>
      </w:r>
      <w:r w:rsidR="00506F35" w:rsidRPr="00F565F9">
        <w:rPr>
          <w:spacing w:val="-4"/>
          <w:lang w:val="sq-AL"/>
        </w:rPr>
        <w:t xml:space="preserve"> </w:t>
      </w:r>
      <w:r w:rsidRPr="00F565F9">
        <w:rPr>
          <w:spacing w:val="-4"/>
          <w:lang w:val="sq-AL"/>
        </w:rPr>
        <w:t xml:space="preserve"> 180 dit</w:t>
      </w:r>
      <w:r w:rsidR="00C56812">
        <w:rPr>
          <w:spacing w:val="-4"/>
          <w:lang w:val="sq-AL"/>
        </w:rPr>
        <w:t>ë</w:t>
      </w:r>
      <w:r w:rsidRPr="00F565F9">
        <w:rPr>
          <w:spacing w:val="-4"/>
          <w:lang w:val="sq-AL"/>
        </w:rPr>
        <w:t xml:space="preserve"> pas njoftimit nga Autoriteti Kontraktues për një shkelje të tillë.</w:t>
      </w:r>
    </w:p>
    <w:p w:rsidR="009E3002" w:rsidRPr="00F565F9" w:rsidRDefault="009E3002" w:rsidP="009E3002">
      <w:pPr>
        <w:pStyle w:val="Paragrafi"/>
        <w:rPr>
          <w:spacing w:val="-4"/>
          <w:lang w:val="sq-AL"/>
        </w:rPr>
      </w:pPr>
      <w:r w:rsidRPr="00F565F9">
        <w:rPr>
          <w:spacing w:val="-4"/>
          <w:lang w:val="sq-AL"/>
        </w:rPr>
        <w:t xml:space="preserve">Nuk zbatohet ky nen kur rastet e mësipërme janë shkaktuar nga një </w:t>
      </w:r>
      <w:r w:rsidR="007E6F63" w:rsidRPr="00F565F9">
        <w:rPr>
          <w:spacing w:val="-4"/>
          <w:lang w:val="sq-AL"/>
        </w:rPr>
        <w:t xml:space="preserve">veprim shtetëror thelbësisht në </w:t>
      </w:r>
      <w:r w:rsidRPr="00F565F9">
        <w:rPr>
          <w:spacing w:val="-4"/>
          <w:lang w:val="sq-AL"/>
        </w:rPr>
        <w:t xml:space="preserve">kundërshtim me </w:t>
      </w:r>
      <w:r w:rsidR="007E6F63" w:rsidRPr="00F565F9">
        <w:rPr>
          <w:spacing w:val="-4"/>
          <w:lang w:val="sq-AL"/>
        </w:rPr>
        <w:t>kontratën</w:t>
      </w:r>
      <w:r w:rsidRPr="00F565F9">
        <w:rPr>
          <w:spacing w:val="-4"/>
          <w:lang w:val="sq-AL"/>
        </w:rPr>
        <w:t>, nga mospërmbushj</w:t>
      </w:r>
      <w:r w:rsidR="00C56812">
        <w:rPr>
          <w:spacing w:val="-4"/>
          <w:lang w:val="sq-AL"/>
        </w:rPr>
        <w:t>a</w:t>
      </w:r>
      <w:r w:rsidRPr="00F565F9">
        <w:rPr>
          <w:spacing w:val="-4"/>
          <w:lang w:val="sq-AL"/>
        </w:rPr>
        <w:t xml:space="preserve"> e detyrimeve nga ana e Autoritetit Kontraktues apo nga ngjarje </w:t>
      </w:r>
      <w:r w:rsidR="007E6F63" w:rsidRPr="00F565F9">
        <w:rPr>
          <w:spacing w:val="-4"/>
          <w:lang w:val="sq-AL"/>
        </w:rPr>
        <w:t>të forcës madhore</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17.2 Mospërmbush</w:t>
      </w:r>
      <w:r w:rsidR="007E6F63" w:rsidRPr="00F565F9">
        <w:rPr>
          <w:spacing w:val="-4"/>
          <w:lang w:val="sq-AL"/>
        </w:rPr>
        <w:t>je  nga Autoriteti Kontraktues.</w:t>
      </w:r>
      <w:r w:rsidRPr="00F565F9">
        <w:rPr>
          <w:spacing w:val="-4"/>
          <w:lang w:val="sq-AL"/>
        </w:rPr>
        <w:t xml:space="preserve"> Koncesionari ka të drejtë të përfundojë këtë kontrat</w:t>
      </w:r>
      <w:r w:rsidR="00C56812">
        <w:rPr>
          <w:spacing w:val="-4"/>
          <w:lang w:val="sq-AL"/>
        </w:rPr>
        <w:t>ë</w:t>
      </w:r>
      <w:r w:rsidRPr="00F565F9">
        <w:rPr>
          <w:spacing w:val="-4"/>
          <w:lang w:val="sq-AL"/>
        </w:rPr>
        <w:t xml:space="preserve"> për mospërmbushje të detyrimeve nga ana e Autoritetit Kontraktues, duke e njoftuar këtë të fundit me shkrim nëse:</w:t>
      </w:r>
    </w:p>
    <w:p w:rsidR="009E3002" w:rsidRPr="00F565F9" w:rsidRDefault="009E3002" w:rsidP="009E3002">
      <w:pPr>
        <w:pStyle w:val="Paragrafi"/>
        <w:rPr>
          <w:spacing w:val="-4"/>
          <w:lang w:val="sq-AL"/>
        </w:rPr>
      </w:pPr>
      <w:r w:rsidRPr="00F565F9">
        <w:rPr>
          <w:spacing w:val="-4"/>
          <w:lang w:val="sq-AL"/>
        </w:rPr>
        <w:t>a) Një organ shtetëror  pengon, shpronëson, konfiskon apo shtetëzon:</w:t>
      </w:r>
    </w:p>
    <w:p w:rsidR="009E3002" w:rsidRPr="00F565F9" w:rsidRDefault="009E3002" w:rsidP="009E3002">
      <w:pPr>
        <w:pStyle w:val="Paragrafi"/>
        <w:rPr>
          <w:spacing w:val="-4"/>
          <w:lang w:val="sq-AL"/>
        </w:rPr>
      </w:pPr>
      <w:r w:rsidRPr="00F565F9">
        <w:rPr>
          <w:spacing w:val="-4"/>
          <w:lang w:val="sq-AL"/>
        </w:rPr>
        <w:t>i) aksione</w:t>
      </w:r>
      <w:r w:rsidR="00330501" w:rsidRPr="00F565F9">
        <w:rPr>
          <w:spacing w:val="-4"/>
          <w:lang w:val="sq-AL"/>
        </w:rPr>
        <w:t xml:space="preserve"> në  </w:t>
      </w:r>
      <w:r w:rsidRPr="00F565F9">
        <w:rPr>
          <w:spacing w:val="-4"/>
          <w:lang w:val="sq-AL"/>
        </w:rPr>
        <w:t xml:space="preserve">kompaninë e  Projektit  ose ndonjë nga </w:t>
      </w:r>
      <w:r w:rsidR="007E6F63" w:rsidRPr="00F565F9">
        <w:rPr>
          <w:spacing w:val="-4"/>
          <w:lang w:val="sq-AL"/>
        </w:rPr>
        <w:t>aksionarët</w:t>
      </w:r>
    </w:p>
    <w:p w:rsidR="009E3002" w:rsidRPr="00F565F9" w:rsidRDefault="009E3002" w:rsidP="009E3002">
      <w:pPr>
        <w:pStyle w:val="Paragrafi"/>
        <w:rPr>
          <w:spacing w:val="-4"/>
          <w:lang w:val="sq-AL"/>
        </w:rPr>
      </w:pPr>
      <w:r w:rsidRPr="00F565F9">
        <w:rPr>
          <w:spacing w:val="-4"/>
          <w:lang w:val="sq-AL"/>
        </w:rPr>
        <w:t xml:space="preserve">ii) asete materiale apo të drejta të </w:t>
      </w:r>
      <w:r w:rsidR="007E6F63" w:rsidRPr="00F565F9">
        <w:rPr>
          <w:spacing w:val="-4"/>
          <w:lang w:val="sq-AL"/>
        </w:rPr>
        <w:t>Koncesionarit</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iii) çdo akt tjetër i ndonjë organi qeveritar që ndikon negativisht në:</w:t>
      </w:r>
    </w:p>
    <w:p w:rsidR="009E3002" w:rsidRPr="00F565F9" w:rsidRDefault="009E3002" w:rsidP="009E3002">
      <w:pPr>
        <w:pStyle w:val="Paragrafi"/>
        <w:rPr>
          <w:spacing w:val="-4"/>
          <w:lang w:val="sq-AL"/>
        </w:rPr>
      </w:pPr>
      <w:r w:rsidRPr="00F565F9">
        <w:rPr>
          <w:spacing w:val="-4"/>
          <w:lang w:val="sq-AL"/>
        </w:rPr>
        <w:t>- gëzimin e të drejtave dhe përfitimeve të parashikuara nga kjo kontrat</w:t>
      </w:r>
      <w:r w:rsidR="00C56812">
        <w:rPr>
          <w:spacing w:val="-4"/>
          <w:lang w:val="sq-AL"/>
        </w:rPr>
        <w:t>ë</w:t>
      </w:r>
      <w:r w:rsidRPr="00F565F9">
        <w:rPr>
          <w:spacing w:val="-4"/>
          <w:lang w:val="sq-AL"/>
        </w:rPr>
        <w:t xml:space="preserve">, nga ana e </w:t>
      </w:r>
      <w:r w:rsidR="007E6F63" w:rsidRPr="00F565F9">
        <w:rPr>
          <w:spacing w:val="-4"/>
          <w:lang w:val="sq-AL"/>
        </w:rPr>
        <w:t>Koncesionarit</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përmbushjen e detyrimeve të kësaj marrëveshje</w:t>
      </w:r>
      <w:r w:rsidR="00C56812">
        <w:rPr>
          <w:spacing w:val="-4"/>
          <w:lang w:val="sq-AL"/>
        </w:rPr>
        <w:t>je</w:t>
      </w:r>
      <w:r w:rsidRPr="00F565F9">
        <w:rPr>
          <w:spacing w:val="-4"/>
          <w:lang w:val="sq-AL"/>
        </w:rPr>
        <w:t xml:space="preserve"> nga ana e </w:t>
      </w:r>
      <w:r w:rsidR="007E6F63" w:rsidRPr="00F565F9">
        <w:rPr>
          <w:spacing w:val="-4"/>
          <w:lang w:val="sq-AL"/>
        </w:rPr>
        <w:t>Koncesionarit</w:t>
      </w:r>
      <w:r w:rsidR="00C56812">
        <w:rPr>
          <w:spacing w:val="-4"/>
          <w:lang w:val="sq-AL"/>
        </w:rPr>
        <w:t>;</w:t>
      </w:r>
    </w:p>
    <w:p w:rsidR="009E3002" w:rsidRPr="00F565F9" w:rsidRDefault="009E3002" w:rsidP="009E3002">
      <w:pPr>
        <w:pStyle w:val="Paragrafi"/>
        <w:rPr>
          <w:spacing w:val="-4"/>
          <w:lang w:val="sq-AL"/>
        </w:rPr>
      </w:pPr>
      <w:r w:rsidRPr="00F565F9">
        <w:rPr>
          <w:spacing w:val="-4"/>
          <w:lang w:val="sq-AL"/>
        </w:rPr>
        <w:t>- funksionimin dhe mirëmbajtjen e impianteve dhe prodhimin e en</w:t>
      </w:r>
      <w:r w:rsidR="00C56812">
        <w:rPr>
          <w:spacing w:val="-4"/>
          <w:lang w:val="sq-AL"/>
        </w:rPr>
        <w:t>ergjisë elektrike;</w:t>
      </w:r>
      <w:r w:rsidRPr="00F565F9">
        <w:rPr>
          <w:spacing w:val="-4"/>
          <w:lang w:val="sq-AL"/>
        </w:rPr>
        <w:t xml:space="preserve"> ose</w:t>
      </w:r>
    </w:p>
    <w:p w:rsidR="009E3002" w:rsidRPr="00F565F9" w:rsidRDefault="009E3002" w:rsidP="009E3002">
      <w:pPr>
        <w:pStyle w:val="Paragrafi"/>
        <w:rPr>
          <w:spacing w:val="-4"/>
          <w:lang w:val="sq-AL"/>
        </w:rPr>
      </w:pPr>
      <w:r w:rsidRPr="00F565F9">
        <w:rPr>
          <w:spacing w:val="-4"/>
          <w:lang w:val="sq-AL"/>
        </w:rPr>
        <w:t xml:space="preserve">- gëzimin e të drejtave dhe përfitimeve nga ndonjë aksionar, si rezultat i aksioneve të kompanisë </w:t>
      </w:r>
      <w:r w:rsidR="007E6F63" w:rsidRPr="00F565F9">
        <w:rPr>
          <w:spacing w:val="-4"/>
          <w:lang w:val="sq-AL"/>
        </w:rPr>
        <w:t xml:space="preserve">koncesionare </w:t>
      </w:r>
      <w:r w:rsidRPr="00F565F9">
        <w:rPr>
          <w:spacing w:val="-4"/>
          <w:lang w:val="sq-AL"/>
        </w:rPr>
        <w:t>në pronësi;</w:t>
      </w:r>
    </w:p>
    <w:p w:rsidR="009E3002" w:rsidRPr="00F565F9" w:rsidRDefault="009E3002" w:rsidP="009E3002">
      <w:pPr>
        <w:pStyle w:val="Paragrafi"/>
        <w:rPr>
          <w:spacing w:val="-4"/>
          <w:lang w:val="sq-AL"/>
        </w:rPr>
      </w:pPr>
      <w:r w:rsidRPr="00F565F9">
        <w:rPr>
          <w:spacing w:val="-4"/>
          <w:lang w:val="sq-AL"/>
        </w:rPr>
        <w:t>b) Koncesionari nuk është</w:t>
      </w:r>
      <w:r w:rsidR="00330501" w:rsidRPr="00F565F9">
        <w:rPr>
          <w:spacing w:val="-4"/>
          <w:lang w:val="sq-AL"/>
        </w:rPr>
        <w:t xml:space="preserve"> në  </w:t>
      </w:r>
      <w:r w:rsidRPr="00F565F9">
        <w:rPr>
          <w:spacing w:val="-4"/>
          <w:lang w:val="sq-AL"/>
        </w:rPr>
        <w:t>gjendje</w:t>
      </w:r>
      <w:r w:rsidR="00506F35" w:rsidRPr="00F565F9">
        <w:rPr>
          <w:spacing w:val="-4"/>
          <w:lang w:val="sq-AL"/>
        </w:rPr>
        <w:t xml:space="preserve"> të </w:t>
      </w:r>
      <w:r w:rsidRPr="00F565F9">
        <w:rPr>
          <w:spacing w:val="-4"/>
          <w:lang w:val="sq-AL"/>
        </w:rPr>
        <w:t>përmbushë</w:t>
      </w:r>
      <w:r w:rsidR="00506F35" w:rsidRPr="00F565F9">
        <w:rPr>
          <w:spacing w:val="-4"/>
          <w:lang w:val="sq-AL"/>
        </w:rPr>
        <w:t xml:space="preserve"> të </w:t>
      </w:r>
      <w:r w:rsidRPr="00F565F9">
        <w:rPr>
          <w:spacing w:val="-4"/>
          <w:lang w:val="sq-AL"/>
        </w:rPr>
        <w:t>gjitha ose një pjes</w:t>
      </w:r>
      <w:r w:rsidR="00C56812">
        <w:rPr>
          <w:spacing w:val="-4"/>
          <w:lang w:val="sq-AL"/>
        </w:rPr>
        <w:t>ë</w:t>
      </w:r>
      <w:r w:rsidRPr="00F565F9">
        <w:rPr>
          <w:spacing w:val="-4"/>
          <w:lang w:val="sq-AL"/>
        </w:rPr>
        <w:t xml:space="preserve"> të detyrimeve</w:t>
      </w:r>
      <w:r w:rsidR="00506F35" w:rsidRPr="00F565F9">
        <w:rPr>
          <w:spacing w:val="-4"/>
          <w:lang w:val="sq-AL"/>
        </w:rPr>
        <w:t xml:space="preserve"> të </w:t>
      </w:r>
      <w:r w:rsidRPr="00F565F9">
        <w:rPr>
          <w:spacing w:val="-4"/>
          <w:lang w:val="sq-AL"/>
        </w:rPr>
        <w:t>tij sipas kësaj kontrate për shkak</w:t>
      </w:r>
      <w:r w:rsidR="00506F35" w:rsidRPr="00F565F9">
        <w:rPr>
          <w:spacing w:val="-4"/>
          <w:lang w:val="sq-AL"/>
        </w:rPr>
        <w:t xml:space="preserve"> të </w:t>
      </w:r>
      <w:r w:rsidRPr="00F565F9">
        <w:rPr>
          <w:spacing w:val="-4"/>
          <w:lang w:val="sq-AL"/>
        </w:rPr>
        <w:t xml:space="preserve">një </w:t>
      </w:r>
      <w:r w:rsidR="007E6F63" w:rsidRPr="00F565F9">
        <w:rPr>
          <w:spacing w:val="-4"/>
          <w:lang w:val="sq-AL"/>
        </w:rPr>
        <w:t xml:space="preserve">veprimi </w:t>
      </w:r>
      <w:r w:rsidR="007E6F63" w:rsidRPr="00F565F9">
        <w:rPr>
          <w:spacing w:val="-4"/>
          <w:lang w:val="sq-AL"/>
        </w:rPr>
        <w:lastRenderedPageBreak/>
        <w:t xml:space="preserve">shtetëror thelbësisht </w:t>
      </w:r>
      <w:r w:rsidRPr="00F565F9">
        <w:rPr>
          <w:spacing w:val="-4"/>
          <w:lang w:val="sq-AL"/>
        </w:rPr>
        <w:t>në kundërshtim me Marrëveshjen</w:t>
      </w:r>
      <w:r w:rsidRPr="00F565F9" w:rsidDel="00FB22FB">
        <w:rPr>
          <w:spacing w:val="-4"/>
          <w:lang w:val="sq-AL"/>
        </w:rPr>
        <w:t xml:space="preserve"> </w:t>
      </w:r>
      <w:r w:rsidRPr="00F565F9">
        <w:rPr>
          <w:spacing w:val="-4"/>
          <w:lang w:val="sq-AL"/>
        </w:rPr>
        <w:t>që ka vazhduar për më shumë</w:t>
      </w:r>
      <w:r w:rsidR="00506F35" w:rsidRPr="00F565F9">
        <w:rPr>
          <w:spacing w:val="-4"/>
          <w:lang w:val="sq-AL"/>
        </w:rPr>
        <w:t xml:space="preserve"> s</w:t>
      </w:r>
      <w:r w:rsidR="00C56812">
        <w:rPr>
          <w:spacing w:val="-4"/>
          <w:lang w:val="sq-AL"/>
        </w:rPr>
        <w:t>e</w:t>
      </w:r>
      <w:r w:rsidR="00506F35" w:rsidRPr="00F565F9">
        <w:rPr>
          <w:spacing w:val="-4"/>
          <w:lang w:val="sq-AL"/>
        </w:rPr>
        <w:t xml:space="preserve"> </w:t>
      </w:r>
      <w:r w:rsidRPr="00F565F9">
        <w:rPr>
          <w:spacing w:val="-4"/>
          <w:lang w:val="sq-AL"/>
        </w:rPr>
        <w:t>180 dite rresht;</w:t>
      </w:r>
    </w:p>
    <w:p w:rsidR="009E3002" w:rsidRPr="00F565F9" w:rsidRDefault="009E3002" w:rsidP="009E3002">
      <w:pPr>
        <w:pStyle w:val="Paragrafi"/>
        <w:rPr>
          <w:spacing w:val="-4"/>
          <w:lang w:val="sq-AL"/>
        </w:rPr>
      </w:pPr>
      <w:r w:rsidRPr="00F565F9">
        <w:rPr>
          <w:spacing w:val="-4"/>
          <w:lang w:val="sq-AL"/>
        </w:rPr>
        <w:t>c) Autoriteti Kontr</w:t>
      </w:r>
      <w:r w:rsidR="007E6F63" w:rsidRPr="00F565F9">
        <w:rPr>
          <w:spacing w:val="-4"/>
          <w:lang w:val="sq-AL"/>
        </w:rPr>
        <w:t>aktues nuk vë në dispozicion të</w:t>
      </w:r>
      <w:r w:rsidRPr="00F565F9">
        <w:rPr>
          <w:spacing w:val="-4"/>
          <w:lang w:val="sq-AL"/>
        </w:rPr>
        <w:t xml:space="preserve"> </w:t>
      </w:r>
      <w:r w:rsidR="007E6F63" w:rsidRPr="00F565F9">
        <w:rPr>
          <w:spacing w:val="-4"/>
          <w:lang w:val="sq-AL"/>
        </w:rPr>
        <w:t>Koncesionarit</w:t>
      </w:r>
      <w:r w:rsidRPr="00F565F9">
        <w:rPr>
          <w:spacing w:val="-4"/>
          <w:lang w:val="sq-AL"/>
        </w:rPr>
        <w:t xml:space="preserve">, </w:t>
      </w:r>
      <w:r w:rsidR="007E6F63" w:rsidRPr="00F565F9">
        <w:rPr>
          <w:spacing w:val="-4"/>
          <w:lang w:val="sq-AL"/>
        </w:rPr>
        <w:t>s</w:t>
      </w:r>
      <w:r w:rsidRPr="00F565F9">
        <w:rPr>
          <w:spacing w:val="-4"/>
          <w:lang w:val="sq-AL"/>
        </w:rPr>
        <w:t>heshet siç përcaktohet kjo kontrat</w:t>
      </w:r>
      <w:r w:rsidR="00C56812">
        <w:rPr>
          <w:spacing w:val="-4"/>
          <w:lang w:val="sq-AL"/>
        </w:rPr>
        <w:t>ë</w:t>
      </w:r>
      <w:r w:rsidRPr="00F565F9">
        <w:rPr>
          <w:spacing w:val="-4"/>
          <w:lang w:val="sq-AL"/>
        </w:rPr>
        <w:t>; ose</w:t>
      </w:r>
    </w:p>
    <w:p w:rsidR="009E3002" w:rsidRPr="00F565F9" w:rsidRDefault="009E3002" w:rsidP="009E3002">
      <w:pPr>
        <w:pStyle w:val="Paragrafi"/>
        <w:rPr>
          <w:spacing w:val="-4"/>
          <w:lang w:val="sq-AL"/>
        </w:rPr>
      </w:pPr>
      <w:r w:rsidRPr="00F565F9">
        <w:rPr>
          <w:spacing w:val="-4"/>
          <w:lang w:val="sq-AL"/>
        </w:rPr>
        <w:t>d) Autoriteti Kontraktues ose ndonjë organ tjetër shtetëror, pas dorëzimit</w:t>
      </w:r>
      <w:r w:rsidR="00506F35" w:rsidRPr="00F565F9">
        <w:rPr>
          <w:spacing w:val="-4"/>
          <w:lang w:val="sq-AL"/>
        </w:rPr>
        <w:t xml:space="preserve"> të </w:t>
      </w:r>
      <w:r w:rsidRPr="00F565F9">
        <w:rPr>
          <w:spacing w:val="-4"/>
          <w:lang w:val="sq-AL"/>
        </w:rPr>
        <w:t xml:space="preserve">dokumentacionit të kërkuar nga </w:t>
      </w:r>
      <w:r w:rsidR="007E6F63" w:rsidRPr="00F565F9">
        <w:rPr>
          <w:spacing w:val="-4"/>
          <w:lang w:val="sq-AL"/>
        </w:rPr>
        <w:t>Koncesionari</w:t>
      </w:r>
      <w:r w:rsidRPr="00F565F9">
        <w:rPr>
          <w:spacing w:val="-4"/>
          <w:lang w:val="sq-AL"/>
        </w:rPr>
        <w:t>, nuk arrin t</w:t>
      </w:r>
      <w:r w:rsidR="007E6F63" w:rsidRPr="00F565F9">
        <w:rPr>
          <w:spacing w:val="-4"/>
          <w:lang w:val="sq-AL"/>
        </w:rPr>
        <w:t>’</w:t>
      </w:r>
      <w:r w:rsidRPr="00F565F9">
        <w:rPr>
          <w:spacing w:val="-4"/>
          <w:lang w:val="sq-AL"/>
        </w:rPr>
        <w:t xml:space="preserve">i japë </w:t>
      </w:r>
      <w:r w:rsidR="007E6F63" w:rsidRPr="00F565F9">
        <w:rPr>
          <w:spacing w:val="-4"/>
          <w:lang w:val="sq-AL"/>
        </w:rPr>
        <w:t xml:space="preserve">Koncesionarit lejet për zhvillim </w:t>
      </w:r>
      <w:r w:rsidRPr="00F565F9">
        <w:rPr>
          <w:spacing w:val="-4"/>
          <w:lang w:val="sq-AL"/>
        </w:rPr>
        <w:t>dhe ose ndonjë autorizim tjetër të nevojshëm brenda afateve kohore, të përcaktuara në këtë kontrate;</w:t>
      </w:r>
      <w:r w:rsidR="00C56812">
        <w:rPr>
          <w:spacing w:val="-4"/>
          <w:lang w:val="sq-AL"/>
        </w:rPr>
        <w:t xml:space="preserve"> </w:t>
      </w:r>
      <w:r w:rsidRPr="00F565F9">
        <w:rPr>
          <w:spacing w:val="-4"/>
          <w:lang w:val="sq-AL"/>
        </w:rPr>
        <w:t>ose</w:t>
      </w:r>
    </w:p>
    <w:p w:rsidR="009E3002" w:rsidRPr="00F565F9" w:rsidRDefault="009E3002" w:rsidP="009E3002">
      <w:pPr>
        <w:pStyle w:val="Paragrafi"/>
        <w:rPr>
          <w:spacing w:val="-4"/>
          <w:lang w:val="sq-AL"/>
        </w:rPr>
      </w:pPr>
      <w:r w:rsidRPr="00F565F9">
        <w:rPr>
          <w:spacing w:val="-4"/>
          <w:lang w:val="sq-AL"/>
        </w:rPr>
        <w:t xml:space="preserve">e) Autoriteti Kontraktues kryen shkelje të tjera apo nuk përmbush detyrime, sipas </w:t>
      </w:r>
      <w:r w:rsidR="00B87630" w:rsidRPr="00F565F9">
        <w:rPr>
          <w:spacing w:val="-4"/>
          <w:lang w:val="sq-AL"/>
        </w:rPr>
        <w:t>kësaj</w:t>
      </w:r>
      <w:r w:rsidRPr="00F565F9">
        <w:rPr>
          <w:spacing w:val="-4"/>
          <w:lang w:val="sq-AL"/>
        </w:rPr>
        <w:t xml:space="preserve"> kontrate, dhe këto shkelje kanë vazhduar për më tepër</w:t>
      </w:r>
      <w:r w:rsidR="00506F35" w:rsidRPr="00F565F9">
        <w:rPr>
          <w:spacing w:val="-4"/>
          <w:lang w:val="sq-AL"/>
        </w:rPr>
        <w:t xml:space="preserve"> s</w:t>
      </w:r>
      <w:r w:rsidR="00C56812">
        <w:rPr>
          <w:spacing w:val="-4"/>
          <w:lang w:val="sq-AL"/>
        </w:rPr>
        <w:t>e</w:t>
      </w:r>
      <w:r w:rsidR="00506F35" w:rsidRPr="00F565F9">
        <w:rPr>
          <w:spacing w:val="-4"/>
          <w:lang w:val="sq-AL"/>
        </w:rPr>
        <w:t xml:space="preserve"> </w:t>
      </w:r>
      <w:r w:rsidRPr="00F565F9">
        <w:rPr>
          <w:spacing w:val="-4"/>
          <w:lang w:val="sq-AL"/>
        </w:rPr>
        <w:t>180 dit</w:t>
      </w:r>
      <w:r w:rsidR="00C56812">
        <w:rPr>
          <w:spacing w:val="-4"/>
          <w:lang w:val="sq-AL"/>
        </w:rPr>
        <w:t>ë</w:t>
      </w:r>
      <w:r w:rsidRPr="00F565F9">
        <w:rPr>
          <w:spacing w:val="-4"/>
          <w:lang w:val="sq-AL"/>
        </w:rPr>
        <w:t xml:space="preserve"> pas njoftimit për shkelje të kryer nga </w:t>
      </w:r>
      <w:r w:rsidR="007E6F63" w:rsidRPr="00F565F9">
        <w:rPr>
          <w:spacing w:val="-4"/>
          <w:lang w:val="sq-AL"/>
        </w:rPr>
        <w:t>Koncesionari</w:t>
      </w:r>
      <w:r w:rsidRPr="00F565F9">
        <w:rPr>
          <w:spacing w:val="-4"/>
          <w:lang w:val="sq-AL"/>
        </w:rPr>
        <w:t>.</w:t>
      </w:r>
    </w:p>
    <w:p w:rsidR="009E3002" w:rsidRPr="004E0766" w:rsidRDefault="009E3002" w:rsidP="009E3002">
      <w:pPr>
        <w:pStyle w:val="Paragrafi"/>
        <w:rPr>
          <w:spacing w:val="-2"/>
          <w:lang w:val="sq-AL"/>
        </w:rPr>
      </w:pPr>
      <w:r w:rsidRPr="004E0766">
        <w:rPr>
          <w:spacing w:val="-2"/>
          <w:lang w:val="sq-AL"/>
        </w:rPr>
        <w:t>Nuk zbatohet ky nen kur rastet e mësipërme janë shkaktuar nga mospërmbushja e detyrimeve të koncesionarit apo nga ngjarje të Forcës Madhore.</w:t>
      </w:r>
    </w:p>
    <w:p w:rsidR="009E3002" w:rsidRPr="004E0766" w:rsidRDefault="009E3002" w:rsidP="009E3002">
      <w:pPr>
        <w:pStyle w:val="Paragrafi"/>
        <w:rPr>
          <w:spacing w:val="-2"/>
          <w:lang w:val="sq-AL"/>
        </w:rPr>
      </w:pPr>
      <w:r w:rsidRPr="004E0766">
        <w:rPr>
          <w:spacing w:val="-2"/>
          <w:lang w:val="sq-AL"/>
        </w:rPr>
        <w:t xml:space="preserve">17.3 Forca </w:t>
      </w:r>
      <w:r w:rsidR="007E6F63" w:rsidRPr="004E0766">
        <w:rPr>
          <w:spacing w:val="-2"/>
          <w:lang w:val="sq-AL"/>
        </w:rPr>
        <w:t>madhore e tejzgjatur</w:t>
      </w:r>
      <w:r w:rsidRPr="004E0766">
        <w:rPr>
          <w:spacing w:val="-2"/>
          <w:lang w:val="sq-AL"/>
        </w:rPr>
        <w:t>. Secila pale ka</w:t>
      </w:r>
      <w:r w:rsidR="00506F35" w:rsidRPr="004E0766">
        <w:rPr>
          <w:spacing w:val="-2"/>
          <w:lang w:val="sq-AL"/>
        </w:rPr>
        <w:t xml:space="preserve"> të </w:t>
      </w:r>
      <w:r w:rsidRPr="004E0766">
        <w:rPr>
          <w:spacing w:val="-2"/>
          <w:lang w:val="sq-AL"/>
        </w:rPr>
        <w:t>drejte</w:t>
      </w:r>
      <w:r w:rsidR="00506F35" w:rsidRPr="004E0766">
        <w:rPr>
          <w:spacing w:val="-2"/>
          <w:lang w:val="sq-AL"/>
        </w:rPr>
        <w:t xml:space="preserve"> të </w:t>
      </w:r>
      <w:r w:rsidRPr="004E0766">
        <w:rPr>
          <w:spacing w:val="-2"/>
          <w:lang w:val="sq-AL"/>
        </w:rPr>
        <w:t>përfundojë këtë kontrat</w:t>
      </w:r>
      <w:r w:rsidR="00C56812">
        <w:rPr>
          <w:spacing w:val="-2"/>
          <w:lang w:val="sq-AL"/>
        </w:rPr>
        <w:t>ë</w:t>
      </w:r>
      <w:r w:rsidRPr="004E0766">
        <w:rPr>
          <w:spacing w:val="-2"/>
          <w:lang w:val="sq-AL"/>
        </w:rPr>
        <w:t xml:space="preserve"> duke njoftuar me shkrim </w:t>
      </w:r>
      <w:r w:rsidR="00C56812">
        <w:rPr>
          <w:spacing w:val="-2"/>
          <w:lang w:val="sq-AL"/>
        </w:rPr>
        <w:t>p</w:t>
      </w:r>
      <w:r w:rsidRPr="004E0766">
        <w:rPr>
          <w:spacing w:val="-2"/>
          <w:lang w:val="sq-AL"/>
        </w:rPr>
        <w:t xml:space="preserve">alën tjetër, nëse asnjë nga </w:t>
      </w:r>
      <w:r w:rsidR="00C56812">
        <w:rPr>
          <w:spacing w:val="-2"/>
          <w:lang w:val="sq-AL"/>
        </w:rPr>
        <w:t>p</w:t>
      </w:r>
      <w:r w:rsidRPr="004E0766">
        <w:rPr>
          <w:spacing w:val="-2"/>
          <w:lang w:val="sq-AL"/>
        </w:rPr>
        <w:t>alët nuk është në gjendje të kryejë të gjitha ose një pjes</w:t>
      </w:r>
      <w:r w:rsidR="00C56812">
        <w:rPr>
          <w:spacing w:val="-2"/>
          <w:lang w:val="sq-AL"/>
        </w:rPr>
        <w:t>ë</w:t>
      </w:r>
      <w:r w:rsidRPr="004E0766">
        <w:rPr>
          <w:spacing w:val="-2"/>
          <w:lang w:val="sq-AL"/>
        </w:rPr>
        <w:t xml:space="preserve"> të detyrimeve</w:t>
      </w:r>
      <w:r w:rsidR="00506F35" w:rsidRPr="004E0766">
        <w:rPr>
          <w:spacing w:val="-2"/>
          <w:lang w:val="sq-AL"/>
        </w:rPr>
        <w:t xml:space="preserve"> të </w:t>
      </w:r>
      <w:r w:rsidRPr="004E0766">
        <w:rPr>
          <w:spacing w:val="-2"/>
          <w:lang w:val="sq-AL"/>
        </w:rPr>
        <w:t>saj sipas kësaj kontrate, për shkak të një ngjarjeje të zgjatur Forcës Madhore, me kushtin që Autoriteti Kontraktues nuk e përfundon dot këtë kontrat</w:t>
      </w:r>
      <w:r w:rsidR="00C56812">
        <w:rPr>
          <w:spacing w:val="-2"/>
          <w:lang w:val="sq-AL"/>
        </w:rPr>
        <w:t>ë</w:t>
      </w:r>
      <w:r w:rsidRPr="004E0766">
        <w:rPr>
          <w:spacing w:val="-2"/>
          <w:lang w:val="sq-AL"/>
        </w:rPr>
        <w:t xml:space="preserve">, nëse </w:t>
      </w:r>
      <w:r w:rsidR="007E6F63" w:rsidRPr="004E0766">
        <w:rPr>
          <w:spacing w:val="-2"/>
          <w:lang w:val="sq-AL"/>
        </w:rPr>
        <w:t xml:space="preserve">Koncesionari </w:t>
      </w:r>
      <w:r w:rsidRPr="004E0766">
        <w:rPr>
          <w:spacing w:val="-2"/>
          <w:lang w:val="sq-AL"/>
        </w:rPr>
        <w:t xml:space="preserve">është duke  riparuar dëmet e shkaktuara si rezultat i ngjarjes së Forcës Madhore. Në çdo rast riparime të tilla do t’i ngarkohen </w:t>
      </w:r>
      <w:r w:rsidR="007E6F63" w:rsidRPr="004E0766">
        <w:rPr>
          <w:spacing w:val="-2"/>
          <w:lang w:val="sq-AL"/>
        </w:rPr>
        <w:t>Koncesionarit</w:t>
      </w:r>
      <w:r w:rsidRPr="004E0766">
        <w:rPr>
          <w:spacing w:val="-2"/>
          <w:lang w:val="sq-AL"/>
        </w:rPr>
        <w:t>.</w:t>
      </w:r>
    </w:p>
    <w:p w:rsidR="009E3002" w:rsidRPr="004E0766" w:rsidRDefault="009E3002" w:rsidP="009E3002">
      <w:pPr>
        <w:pStyle w:val="Paragrafi"/>
        <w:rPr>
          <w:spacing w:val="-2"/>
          <w:lang w:val="sq-AL"/>
        </w:rPr>
      </w:pPr>
      <w:r w:rsidRPr="004E0766">
        <w:rPr>
          <w:spacing w:val="-2"/>
          <w:lang w:val="sq-AL"/>
        </w:rPr>
        <w:t>17.4 Njoftimet me shkrim të kr</w:t>
      </w:r>
      <w:r w:rsidR="00C56812">
        <w:rPr>
          <w:spacing w:val="-2"/>
          <w:lang w:val="sq-AL"/>
        </w:rPr>
        <w:t>yera nga Autoriteti Kontraktues</w:t>
      </w:r>
      <w:r w:rsidRPr="004E0766">
        <w:rPr>
          <w:spacing w:val="-2"/>
          <w:lang w:val="sq-AL"/>
        </w:rPr>
        <w:t xml:space="preserve"> apo Koncesionari, në përputhje me nenet më sipër, kanë si efekt:</w:t>
      </w:r>
    </w:p>
    <w:p w:rsidR="009E3002" w:rsidRPr="004E0766" w:rsidRDefault="009E3002" w:rsidP="009E3002">
      <w:pPr>
        <w:pStyle w:val="Paragrafi"/>
        <w:rPr>
          <w:spacing w:val="-2"/>
          <w:lang w:val="sq-AL"/>
        </w:rPr>
      </w:pPr>
      <w:r w:rsidRPr="004E0766">
        <w:rPr>
          <w:spacing w:val="-2"/>
          <w:lang w:val="sq-AL"/>
        </w:rPr>
        <w:t>a) Zgjidhjen në mënyrë të menjëhershme, nëse nuk është parashikuar një datë specifike, nëse situata nuk mund të korrigjohet; ose</w:t>
      </w:r>
    </w:p>
    <w:p w:rsidR="009E3002" w:rsidRPr="004E0766" w:rsidRDefault="009E3002" w:rsidP="009E3002">
      <w:pPr>
        <w:pStyle w:val="Paragrafi"/>
        <w:rPr>
          <w:spacing w:val="-2"/>
          <w:lang w:val="sq-AL"/>
        </w:rPr>
      </w:pPr>
      <w:r w:rsidRPr="004E0766">
        <w:rPr>
          <w:spacing w:val="-2"/>
          <w:lang w:val="sq-AL"/>
        </w:rPr>
        <w:t>b) Zgjidhjen e kësaj kontrate pas kalimit të një periudhe 60-ditore, me përjashtim të rasteve kur pala që ka shkaktuar mospërmbushjen, para mbarimit të kësaj periudhe:</w:t>
      </w:r>
    </w:p>
    <w:p w:rsidR="009E3002" w:rsidRPr="004E0766" w:rsidRDefault="009E3002" w:rsidP="009E3002">
      <w:pPr>
        <w:pStyle w:val="Paragrafi"/>
        <w:rPr>
          <w:spacing w:val="-2"/>
          <w:lang w:val="sq-AL"/>
        </w:rPr>
      </w:pPr>
      <w:r w:rsidRPr="004E0766">
        <w:rPr>
          <w:spacing w:val="-2"/>
          <w:lang w:val="sq-AL"/>
        </w:rPr>
        <w:t>i) eliminon mospërmbushjen, ose:</w:t>
      </w:r>
    </w:p>
    <w:p w:rsidR="009E3002" w:rsidRPr="004E0766" w:rsidRDefault="009E3002" w:rsidP="009E3002">
      <w:pPr>
        <w:pStyle w:val="Paragrafi"/>
        <w:rPr>
          <w:spacing w:val="-2"/>
          <w:lang w:val="sq-AL"/>
        </w:rPr>
      </w:pPr>
      <w:r w:rsidRPr="004E0766">
        <w:rPr>
          <w:spacing w:val="-2"/>
          <w:lang w:val="sq-AL"/>
        </w:rPr>
        <w:t>ii) i paraqet palës tjetër një program masash korrigjuese brenda 30 ditëve nga data e njoftimit, dhe e zbaton këtë program brenda 30 ditëve nga dita</w:t>
      </w:r>
      <w:r w:rsidR="00C56812">
        <w:rPr>
          <w:spacing w:val="-2"/>
          <w:lang w:val="sq-AL"/>
        </w:rPr>
        <w:t xml:space="preserve"> kur pala tjetër jep pëlqimin. </w:t>
      </w:r>
    </w:p>
    <w:p w:rsidR="009E3002" w:rsidRPr="00F565F9" w:rsidRDefault="009E3002" w:rsidP="009E3002">
      <w:pPr>
        <w:pStyle w:val="Paragrafi"/>
        <w:rPr>
          <w:spacing w:val="-4"/>
          <w:lang w:val="sq-AL"/>
        </w:rPr>
      </w:pPr>
      <w:r w:rsidRPr="004E0766">
        <w:rPr>
          <w:spacing w:val="-2"/>
          <w:lang w:val="sq-AL"/>
        </w:rPr>
        <w:t>17.5 Njoftimet me shkrim të kryera nga Autoriteti Kontraktues, apo Koncesionari</w:t>
      </w:r>
      <w:r w:rsidR="00330501" w:rsidRPr="004E0766">
        <w:rPr>
          <w:spacing w:val="-2"/>
          <w:lang w:val="sq-AL"/>
        </w:rPr>
        <w:t xml:space="preserve"> në  </w:t>
      </w:r>
      <w:r w:rsidRPr="004E0766">
        <w:rPr>
          <w:spacing w:val="-2"/>
          <w:lang w:val="sq-AL"/>
        </w:rPr>
        <w:t>përputhje me nenin 17.4 (</w:t>
      </w:r>
      <w:r w:rsidR="00C56812">
        <w:rPr>
          <w:spacing w:val="-2"/>
          <w:lang w:val="sq-AL"/>
        </w:rPr>
        <w:t>f</w:t>
      </w:r>
      <w:r w:rsidRPr="004E0766">
        <w:rPr>
          <w:spacing w:val="-2"/>
          <w:lang w:val="sq-AL"/>
        </w:rPr>
        <w:t xml:space="preserve">orca </w:t>
      </w:r>
      <w:r w:rsidR="007E6F63" w:rsidRPr="004E0766">
        <w:rPr>
          <w:spacing w:val="-2"/>
          <w:lang w:val="sq-AL"/>
        </w:rPr>
        <w:t xml:space="preserve">madhore e </w:t>
      </w:r>
      <w:r w:rsidR="007E6F63" w:rsidRPr="004E0766">
        <w:rPr>
          <w:spacing w:val="-2"/>
          <w:lang w:val="sq-AL"/>
        </w:rPr>
        <w:lastRenderedPageBreak/>
        <w:t>tejzgjatur</w:t>
      </w:r>
      <w:r w:rsidRPr="004E0766">
        <w:rPr>
          <w:spacing w:val="-2"/>
          <w:lang w:val="sq-AL"/>
        </w:rPr>
        <w:t>) sjell zgjidhjen në mënyrë të menjëhershme, ose në një datë të mëvonshme, këtë</w:t>
      </w:r>
      <w:r w:rsidRPr="00F565F9">
        <w:rPr>
          <w:spacing w:val="-4"/>
          <w:lang w:val="sq-AL"/>
        </w:rPr>
        <w:t xml:space="preserve"> kontrat</w:t>
      </w:r>
      <w:r w:rsidR="006A3FBC">
        <w:rPr>
          <w:spacing w:val="-4"/>
          <w:lang w:val="sq-AL"/>
        </w:rPr>
        <w:t>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17.6 Kur </w:t>
      </w:r>
      <w:r w:rsidR="007E6F63" w:rsidRPr="00F565F9">
        <w:rPr>
          <w:spacing w:val="-4"/>
          <w:lang w:val="sq-AL"/>
        </w:rPr>
        <w:t xml:space="preserve">Koncesionari </w:t>
      </w:r>
      <w:r w:rsidRPr="00F565F9">
        <w:rPr>
          <w:spacing w:val="-4"/>
          <w:lang w:val="sq-AL"/>
        </w:rPr>
        <w:t>zgjidh këtë kontrat</w:t>
      </w:r>
      <w:r w:rsidR="00C56812">
        <w:rPr>
          <w:spacing w:val="-4"/>
          <w:lang w:val="sq-AL"/>
        </w:rPr>
        <w:t>ë</w:t>
      </w:r>
      <w:r w:rsidRPr="00F565F9">
        <w:rPr>
          <w:spacing w:val="-4"/>
          <w:lang w:val="sq-AL"/>
        </w:rPr>
        <w:t xml:space="preserve"> para fillimit</w:t>
      </w:r>
      <w:r w:rsidR="00506F35" w:rsidRPr="00F565F9">
        <w:rPr>
          <w:spacing w:val="-4"/>
          <w:lang w:val="sq-AL"/>
        </w:rPr>
        <w:t xml:space="preserve"> të </w:t>
      </w:r>
      <w:r w:rsidRPr="00F565F9">
        <w:rPr>
          <w:spacing w:val="-4"/>
          <w:lang w:val="sq-AL"/>
        </w:rPr>
        <w:t>fazës</w:t>
      </w:r>
      <w:r w:rsidR="00506F35" w:rsidRPr="00F565F9">
        <w:rPr>
          <w:spacing w:val="-4"/>
          <w:lang w:val="sq-AL"/>
        </w:rPr>
        <w:t xml:space="preserve"> së </w:t>
      </w:r>
      <w:r w:rsidRPr="00F565F9">
        <w:rPr>
          <w:spacing w:val="-4"/>
          <w:lang w:val="sq-AL"/>
        </w:rPr>
        <w:t>ndërtimit sipas nenit 17.3 për mospërmbushje të detyrimeve nga Autoriteti Kontraktues, Autoriteti Kontraktues është i detyruar</w:t>
      </w:r>
      <w:r w:rsidR="00506F35" w:rsidRPr="00F565F9">
        <w:rPr>
          <w:spacing w:val="-4"/>
          <w:lang w:val="sq-AL"/>
        </w:rPr>
        <w:t xml:space="preserve"> të </w:t>
      </w:r>
      <w:r w:rsidRPr="00F565F9">
        <w:rPr>
          <w:spacing w:val="-4"/>
          <w:lang w:val="sq-AL"/>
        </w:rPr>
        <w:t>paguaj</w:t>
      </w:r>
      <w:r w:rsidR="00C56812">
        <w:rPr>
          <w:spacing w:val="-4"/>
          <w:lang w:val="sq-AL"/>
        </w:rPr>
        <w:t>ë</w:t>
      </w:r>
      <w:r w:rsidRPr="00F565F9">
        <w:rPr>
          <w:spacing w:val="-4"/>
          <w:lang w:val="sq-AL"/>
        </w:rPr>
        <w:t xml:space="preserve"> për shpenzimet e </w:t>
      </w:r>
      <w:r w:rsidR="007E6F63" w:rsidRPr="00F565F9">
        <w:rPr>
          <w:spacing w:val="-4"/>
          <w:lang w:val="sq-AL"/>
        </w:rPr>
        <w:t>Koncesionarit</w:t>
      </w:r>
      <w:r w:rsidRPr="00F565F9">
        <w:rPr>
          <w:spacing w:val="-4"/>
          <w:lang w:val="sq-AL"/>
        </w:rPr>
        <w:t xml:space="preserve">, për investimet e kryera deri në atë fazë dhe </w:t>
      </w:r>
      <w:r w:rsidR="007E6F63" w:rsidRPr="00F565F9">
        <w:rPr>
          <w:spacing w:val="-4"/>
          <w:lang w:val="sq-AL"/>
        </w:rPr>
        <w:t xml:space="preserve">Koncesionari </w:t>
      </w:r>
      <w:r w:rsidRPr="00F565F9">
        <w:rPr>
          <w:spacing w:val="-4"/>
          <w:lang w:val="sq-AL"/>
        </w:rPr>
        <w:t>është i detyruar t’i dorëzojë Autoritetit Kontraktues të gjithë dokumentacionin e projekt</w:t>
      </w:r>
      <w:r w:rsidR="00C56812">
        <w:rPr>
          <w:spacing w:val="-4"/>
          <w:lang w:val="sq-AL"/>
        </w:rPr>
        <w:t>it, përfshirë studime, vëzhgime</w:t>
      </w:r>
      <w:r w:rsidRPr="00F565F9">
        <w:rPr>
          <w:spacing w:val="-4"/>
          <w:lang w:val="sq-AL"/>
        </w:rPr>
        <w:t xml:space="preserve"> etj.</w:t>
      </w:r>
    </w:p>
    <w:p w:rsidR="009E3002" w:rsidRPr="00F565F9" w:rsidRDefault="009E3002" w:rsidP="009E3002">
      <w:pPr>
        <w:pStyle w:val="Paragrafi"/>
        <w:rPr>
          <w:spacing w:val="-4"/>
          <w:lang w:val="sq-AL"/>
        </w:rPr>
      </w:pPr>
      <w:r w:rsidRPr="00F565F9">
        <w:rPr>
          <w:spacing w:val="-4"/>
          <w:lang w:val="sq-AL"/>
        </w:rPr>
        <w:t xml:space="preserve">17.7 Kur </w:t>
      </w:r>
      <w:r w:rsidR="007E6F63" w:rsidRPr="00F565F9">
        <w:rPr>
          <w:spacing w:val="-4"/>
          <w:lang w:val="sq-AL"/>
        </w:rPr>
        <w:t xml:space="preserve">Koncesionari </w:t>
      </w:r>
      <w:r w:rsidRPr="00F565F9">
        <w:rPr>
          <w:spacing w:val="-4"/>
          <w:lang w:val="sq-AL"/>
        </w:rPr>
        <w:t>zgjidh këtë Marrëveshje për mospërmbushje të detyrimeve nga autoriteti kontraktues sipas nenit 17.3,  (i)</w:t>
      </w:r>
      <w:r w:rsidR="00330501" w:rsidRPr="00F565F9">
        <w:rPr>
          <w:spacing w:val="-4"/>
          <w:lang w:val="sq-AL"/>
        </w:rPr>
        <w:t xml:space="preserve"> në  </w:t>
      </w:r>
      <w:r w:rsidRPr="00F565F9">
        <w:rPr>
          <w:spacing w:val="-4"/>
          <w:lang w:val="sq-AL"/>
        </w:rPr>
        <w:t>qoft</w:t>
      </w:r>
      <w:r w:rsidR="00C56812">
        <w:rPr>
          <w:spacing w:val="-4"/>
          <w:lang w:val="sq-AL"/>
        </w:rPr>
        <w:t>ë</w:t>
      </w:r>
      <w:r w:rsidR="00506F35" w:rsidRPr="00F565F9">
        <w:rPr>
          <w:spacing w:val="-4"/>
          <w:lang w:val="sq-AL"/>
        </w:rPr>
        <w:t xml:space="preserve"> s</w:t>
      </w:r>
      <w:r w:rsidR="00C56812">
        <w:rPr>
          <w:spacing w:val="-4"/>
          <w:lang w:val="sq-AL"/>
        </w:rPr>
        <w:t xml:space="preserve">e </w:t>
      </w:r>
      <w:r w:rsidRPr="00F565F9">
        <w:rPr>
          <w:spacing w:val="-4"/>
          <w:lang w:val="sq-AL"/>
        </w:rPr>
        <w:t>zgjidhja ndodh pas fillimit</w:t>
      </w:r>
      <w:r w:rsidR="00506F35" w:rsidRPr="00F565F9">
        <w:rPr>
          <w:spacing w:val="-4"/>
          <w:lang w:val="sq-AL"/>
        </w:rPr>
        <w:t xml:space="preserve"> të </w:t>
      </w:r>
      <w:r w:rsidRPr="00F565F9">
        <w:rPr>
          <w:spacing w:val="-4"/>
          <w:lang w:val="sq-AL"/>
        </w:rPr>
        <w:t>fazës</w:t>
      </w:r>
      <w:r w:rsidR="00506F35" w:rsidRPr="00F565F9">
        <w:rPr>
          <w:spacing w:val="-4"/>
          <w:lang w:val="sq-AL"/>
        </w:rPr>
        <w:t xml:space="preserve"> së </w:t>
      </w:r>
      <w:r w:rsidRPr="00F565F9">
        <w:rPr>
          <w:spacing w:val="-4"/>
          <w:lang w:val="sq-AL"/>
        </w:rPr>
        <w:t>ndërtimit, por përpara Datës Aktuale të përfundimit të Puni</w:t>
      </w:r>
      <w:r w:rsidR="004E0766">
        <w:rPr>
          <w:spacing w:val="-4"/>
          <w:lang w:val="sq-AL"/>
        </w:rPr>
        <w:t xml:space="preserve">meve, Autoriteti Kontraktues do </w:t>
      </w:r>
      <w:r w:rsidRPr="00F565F9">
        <w:rPr>
          <w:spacing w:val="-4"/>
          <w:lang w:val="sq-AL"/>
        </w:rPr>
        <w:t>t'i paguaj</w:t>
      </w:r>
      <w:r w:rsidR="00C56812">
        <w:rPr>
          <w:spacing w:val="-4"/>
          <w:lang w:val="sq-AL"/>
        </w:rPr>
        <w:t>ë</w:t>
      </w:r>
      <w:r w:rsidRPr="00F565F9">
        <w:rPr>
          <w:spacing w:val="-4"/>
          <w:lang w:val="sq-AL"/>
        </w:rPr>
        <w:t xml:space="preserve"> </w:t>
      </w:r>
      <w:r w:rsidR="007E6F63" w:rsidRPr="00F565F9">
        <w:rPr>
          <w:spacing w:val="-4"/>
          <w:lang w:val="sq-AL"/>
        </w:rPr>
        <w:t>Koncesionarit</w:t>
      </w:r>
      <w:r w:rsidRPr="00F565F9">
        <w:rPr>
          <w:spacing w:val="-4"/>
          <w:lang w:val="sq-AL"/>
        </w:rPr>
        <w:t>, për transferimin e impianteve dhe të gjitha të drejtave që lidhen me to dhe të aseteve Autoriteti Kontraktues,</w:t>
      </w:r>
      <w:r w:rsidR="00330501" w:rsidRPr="00F565F9">
        <w:rPr>
          <w:spacing w:val="-4"/>
          <w:lang w:val="sq-AL"/>
        </w:rPr>
        <w:t xml:space="preserve"> në  </w:t>
      </w:r>
      <w:r w:rsidRPr="00F565F9">
        <w:rPr>
          <w:spacing w:val="-4"/>
          <w:lang w:val="sq-AL"/>
        </w:rPr>
        <w:t>gjendjen "siç janë", në përputhje me këtë kontrat</w:t>
      </w:r>
      <w:r w:rsidR="00C56812">
        <w:rPr>
          <w:spacing w:val="-4"/>
          <w:lang w:val="sq-AL"/>
        </w:rPr>
        <w:t>ë</w:t>
      </w:r>
      <w:r w:rsidRPr="00F565F9">
        <w:rPr>
          <w:spacing w:val="-4"/>
          <w:lang w:val="sq-AL"/>
        </w:rPr>
        <w:t>, një vlerë</w:t>
      </w:r>
      <w:r w:rsidR="00506F35" w:rsidRPr="00F565F9">
        <w:rPr>
          <w:spacing w:val="-4"/>
          <w:lang w:val="sq-AL"/>
        </w:rPr>
        <w:t xml:space="preserve"> të </w:t>
      </w:r>
      <w:r w:rsidRPr="00F565F9">
        <w:rPr>
          <w:spacing w:val="-4"/>
          <w:lang w:val="sq-AL"/>
        </w:rPr>
        <w:t>barabart</w:t>
      </w:r>
      <w:r w:rsidR="00C56812">
        <w:rPr>
          <w:spacing w:val="-4"/>
          <w:lang w:val="sq-AL"/>
        </w:rPr>
        <w:t>ë</w:t>
      </w:r>
      <w:r w:rsidRPr="00F565F9">
        <w:rPr>
          <w:spacing w:val="-4"/>
          <w:lang w:val="sq-AL"/>
        </w:rPr>
        <w:t xml:space="preserve"> me shumën e (x) Kostos Aktuale të Investimeve, plus z) çdo shpenzim tjetër që i shkaktohet </w:t>
      </w:r>
      <w:r w:rsidR="007E6F63" w:rsidRPr="00F565F9">
        <w:rPr>
          <w:spacing w:val="-4"/>
          <w:lang w:val="sq-AL"/>
        </w:rPr>
        <w:t>Koncesionarit</w:t>
      </w:r>
      <w:r w:rsidRPr="00F565F9">
        <w:rPr>
          <w:spacing w:val="-4"/>
          <w:lang w:val="sq-AL"/>
        </w:rPr>
        <w:t>, si rezultat i përfundimit</w:t>
      </w:r>
      <w:r w:rsidR="00506F35" w:rsidRPr="00F565F9">
        <w:rPr>
          <w:spacing w:val="-4"/>
          <w:lang w:val="sq-AL"/>
        </w:rPr>
        <w:t xml:space="preserve"> të </w:t>
      </w:r>
      <w:r w:rsidRPr="00F565F9">
        <w:rPr>
          <w:spacing w:val="-4"/>
          <w:lang w:val="sq-AL"/>
        </w:rPr>
        <w:t>kësaj kontrate, përfshir</w:t>
      </w:r>
      <w:r w:rsidR="00C56812">
        <w:rPr>
          <w:spacing w:val="-4"/>
          <w:lang w:val="sq-AL"/>
        </w:rPr>
        <w:t>ë</w:t>
      </w:r>
      <w:r w:rsidRPr="00F565F9">
        <w:rPr>
          <w:spacing w:val="-4"/>
          <w:lang w:val="sq-AL"/>
        </w:rPr>
        <w:t xml:space="preserve"> kostot për zgjidhjen e kontratave me punonjësit dhe shpenzimet që duhet t’u paguhen kontraktorëve, ose (ii) nëse zgjidhja ndodh pas </w:t>
      </w:r>
      <w:r w:rsidR="007E6F63" w:rsidRPr="00F565F9">
        <w:rPr>
          <w:spacing w:val="-4"/>
          <w:lang w:val="sq-AL"/>
        </w:rPr>
        <w:t>datës së përfundimit të punimeve, shu</w:t>
      </w:r>
      <w:r w:rsidRPr="00F565F9">
        <w:rPr>
          <w:spacing w:val="-4"/>
          <w:lang w:val="sq-AL"/>
        </w:rPr>
        <w:t xml:space="preserve">ma e llogaritur (x) reduktohet 2,86% për çdo vit të plotë në të cilin ndodh zgjidhja e </w:t>
      </w:r>
      <w:r w:rsidR="00480D1E" w:rsidRPr="00F565F9">
        <w:rPr>
          <w:spacing w:val="-4"/>
          <w:lang w:val="sq-AL"/>
        </w:rPr>
        <w:t>kontratës</w:t>
      </w:r>
      <w:r w:rsidRPr="00F565F9">
        <w:rPr>
          <w:spacing w:val="-4"/>
          <w:lang w:val="sq-AL"/>
        </w:rPr>
        <w:t>.</w:t>
      </w:r>
      <w:r w:rsidRPr="00F565F9" w:rsidDel="00602A0A">
        <w:rPr>
          <w:spacing w:val="-4"/>
          <w:lang w:val="sq-AL"/>
        </w:rPr>
        <w:t xml:space="preserve"> </w:t>
      </w:r>
    </w:p>
    <w:p w:rsidR="009E3002" w:rsidRPr="00F565F9" w:rsidRDefault="009E3002" w:rsidP="009E3002">
      <w:pPr>
        <w:pStyle w:val="Paragrafi"/>
        <w:rPr>
          <w:spacing w:val="-4"/>
          <w:lang w:val="sq-AL"/>
        </w:rPr>
      </w:pPr>
      <w:r w:rsidRPr="00F565F9">
        <w:rPr>
          <w:spacing w:val="-4"/>
          <w:lang w:val="sq-AL"/>
        </w:rPr>
        <w:t>17.8</w:t>
      </w:r>
      <w:r w:rsidR="00330501" w:rsidRPr="00F565F9">
        <w:rPr>
          <w:spacing w:val="-4"/>
          <w:lang w:val="sq-AL"/>
        </w:rPr>
        <w:t xml:space="preserve"> </w:t>
      </w:r>
      <w:r w:rsidR="00C56812" w:rsidRPr="00F565F9">
        <w:rPr>
          <w:spacing w:val="-4"/>
          <w:lang w:val="sq-AL"/>
        </w:rPr>
        <w:t xml:space="preserve">Në  </w:t>
      </w:r>
      <w:r w:rsidRPr="00F565F9">
        <w:rPr>
          <w:spacing w:val="-4"/>
          <w:lang w:val="sq-AL"/>
        </w:rPr>
        <w:t xml:space="preserve">rastet kur secila </w:t>
      </w:r>
      <w:r w:rsidR="00C56812">
        <w:rPr>
          <w:spacing w:val="-4"/>
          <w:lang w:val="sq-AL"/>
        </w:rPr>
        <w:t>p</w:t>
      </w:r>
      <w:r w:rsidRPr="00F565F9">
        <w:rPr>
          <w:spacing w:val="-4"/>
          <w:lang w:val="sq-AL"/>
        </w:rPr>
        <w:t>al</w:t>
      </w:r>
      <w:r w:rsidR="00C56812">
        <w:rPr>
          <w:spacing w:val="-4"/>
          <w:lang w:val="sq-AL"/>
        </w:rPr>
        <w:t>ë</w:t>
      </w:r>
      <w:r w:rsidRPr="00F565F9">
        <w:rPr>
          <w:spacing w:val="-4"/>
          <w:lang w:val="sq-AL"/>
        </w:rPr>
        <w:t xml:space="preserve"> përfundon këtë kontrate pas fillimit</w:t>
      </w:r>
      <w:r w:rsidR="00506F35" w:rsidRPr="00F565F9">
        <w:rPr>
          <w:spacing w:val="-4"/>
          <w:lang w:val="sq-AL"/>
        </w:rPr>
        <w:t xml:space="preserve"> të </w:t>
      </w:r>
      <w:r w:rsidRPr="00F565F9">
        <w:rPr>
          <w:spacing w:val="-4"/>
          <w:lang w:val="sq-AL"/>
        </w:rPr>
        <w:t>fazës së ndërtimit për ngjarje të Forcës Madhore të tejzgjatur sipas nenit 17.4, Autoriteti Kontraktues duhet t</w:t>
      </w:r>
      <w:r w:rsidR="00C56812">
        <w:rPr>
          <w:spacing w:val="-4"/>
          <w:lang w:val="sq-AL"/>
        </w:rPr>
        <w:t>’</w:t>
      </w:r>
      <w:r w:rsidRPr="00F565F9">
        <w:rPr>
          <w:spacing w:val="-4"/>
          <w:lang w:val="sq-AL"/>
        </w:rPr>
        <w:t xml:space="preserve">i paguajë </w:t>
      </w:r>
      <w:r w:rsidR="007E6F63" w:rsidRPr="00F565F9">
        <w:rPr>
          <w:spacing w:val="-4"/>
          <w:lang w:val="sq-AL"/>
        </w:rPr>
        <w:t xml:space="preserve">Koncesionarit </w:t>
      </w:r>
      <w:r w:rsidRPr="00F565F9">
        <w:rPr>
          <w:spacing w:val="-4"/>
          <w:lang w:val="sq-AL"/>
        </w:rPr>
        <w:t xml:space="preserve">për transferimin e impianteve, të drejtave dhe aseteve, në gjendjen  "siç janë", si më poshtë, (i) nëse zgjidhja ndodh pas fillimit të fazës së ndërtimit, por </w:t>
      </w:r>
      <w:r w:rsidR="007E6F63" w:rsidRPr="00F565F9">
        <w:rPr>
          <w:spacing w:val="-4"/>
          <w:lang w:val="sq-AL"/>
        </w:rPr>
        <w:t xml:space="preserve">përpara datës së përfundimit </w:t>
      </w:r>
      <w:r w:rsidRPr="00F565F9">
        <w:rPr>
          <w:spacing w:val="-4"/>
          <w:lang w:val="sq-AL"/>
        </w:rPr>
        <w:t>të punimeve, një shumë të barabart</w:t>
      </w:r>
      <w:r w:rsidR="00C56812">
        <w:rPr>
          <w:spacing w:val="-4"/>
          <w:lang w:val="sq-AL"/>
        </w:rPr>
        <w:t>ë</w:t>
      </w:r>
      <w:r w:rsidRPr="00F565F9">
        <w:rPr>
          <w:spacing w:val="-4"/>
          <w:lang w:val="sq-AL"/>
        </w:rPr>
        <w:t xml:space="preserve"> me shpenzimet e investimit (duke zbritur të ardhurat e përfituar nga kontratat e sigurimit nëse ka), ose (ii) nëse zgjidhja ndodh pas </w:t>
      </w:r>
      <w:r w:rsidR="007E6F63" w:rsidRPr="00F565F9">
        <w:rPr>
          <w:spacing w:val="-4"/>
          <w:lang w:val="sq-AL"/>
        </w:rPr>
        <w:t>datës së përfundimit të punimeve</w:t>
      </w:r>
      <w:r w:rsidRPr="00F565F9">
        <w:rPr>
          <w:spacing w:val="-4"/>
          <w:lang w:val="sq-AL"/>
        </w:rPr>
        <w:t>, një shumë të barabartë me shpenzimet e investimit (duke zbritur të ardhurat e përfituar nga kontratat e sigurimit nëse ka), me kusht që kjo shum</w:t>
      </w:r>
      <w:r w:rsidR="00C56812">
        <w:rPr>
          <w:spacing w:val="-4"/>
          <w:lang w:val="sq-AL"/>
        </w:rPr>
        <w:t>ë</w:t>
      </w:r>
      <w:r w:rsidRPr="00F565F9">
        <w:rPr>
          <w:spacing w:val="-4"/>
          <w:lang w:val="sq-AL"/>
        </w:rPr>
        <w:t xml:space="preserve"> do</w:t>
      </w:r>
      <w:r w:rsidR="00506F35" w:rsidRPr="00F565F9">
        <w:rPr>
          <w:spacing w:val="-4"/>
          <w:lang w:val="sq-AL"/>
        </w:rPr>
        <w:t xml:space="preserve"> të </w:t>
      </w:r>
      <w:r w:rsidRPr="00F565F9">
        <w:rPr>
          <w:spacing w:val="-4"/>
          <w:lang w:val="sq-AL"/>
        </w:rPr>
        <w:t>reduktohet nga 2,86% për çdo vit</w:t>
      </w:r>
      <w:r w:rsidR="00506F35" w:rsidRPr="00F565F9">
        <w:rPr>
          <w:spacing w:val="-4"/>
          <w:lang w:val="sq-AL"/>
        </w:rPr>
        <w:t xml:space="preserve"> të </w:t>
      </w:r>
      <w:r w:rsidRPr="00F565F9">
        <w:rPr>
          <w:spacing w:val="-4"/>
          <w:lang w:val="sq-AL"/>
        </w:rPr>
        <w:t>plot</w:t>
      </w:r>
      <w:r w:rsidR="00C56812">
        <w:rPr>
          <w:spacing w:val="-4"/>
          <w:lang w:val="sq-AL"/>
        </w:rPr>
        <w:t>ë</w:t>
      </w:r>
      <w:r w:rsidRPr="00F565F9">
        <w:rPr>
          <w:spacing w:val="-4"/>
          <w:lang w:val="sq-AL"/>
        </w:rPr>
        <w:t xml:space="preserve"> pas </w:t>
      </w:r>
      <w:r w:rsidR="007E6F63" w:rsidRPr="00F565F9">
        <w:rPr>
          <w:spacing w:val="-4"/>
          <w:lang w:val="sq-AL"/>
        </w:rPr>
        <w:t xml:space="preserve">datës së përfundimit të punimeve. </w:t>
      </w:r>
    </w:p>
    <w:p w:rsidR="009E3002" w:rsidRPr="00F565F9" w:rsidRDefault="009E3002" w:rsidP="009E3002">
      <w:pPr>
        <w:pStyle w:val="Paragrafi"/>
        <w:rPr>
          <w:spacing w:val="-4"/>
          <w:lang w:val="sq-AL"/>
        </w:rPr>
      </w:pPr>
      <w:r w:rsidRPr="00F565F9">
        <w:rPr>
          <w:spacing w:val="-4"/>
          <w:lang w:val="sq-AL"/>
        </w:rPr>
        <w:t xml:space="preserve">17.9 Koncesionari do të përpiqet të  identifikojë nëse rreziqet nga </w:t>
      </w:r>
      <w:r w:rsidR="007E6F63" w:rsidRPr="00F565F9">
        <w:rPr>
          <w:spacing w:val="-4"/>
          <w:lang w:val="sq-AL"/>
        </w:rPr>
        <w:t>forcat m</w:t>
      </w:r>
      <w:r w:rsidRPr="00F565F9">
        <w:rPr>
          <w:spacing w:val="-4"/>
          <w:lang w:val="sq-AL"/>
        </w:rPr>
        <w:t xml:space="preserve">adhore janë të </w:t>
      </w:r>
      <w:r w:rsidRPr="00F565F9">
        <w:rPr>
          <w:spacing w:val="-4"/>
          <w:lang w:val="sq-AL"/>
        </w:rPr>
        <w:lastRenderedPageBreak/>
        <w:t xml:space="preserve">sigurueshëm me çmime të arsyeshme për projekte të këtij lloji (deri në 1% të kostos operative të impianteve </w:t>
      </w:r>
      <w:r w:rsidR="00330501" w:rsidRPr="00F565F9">
        <w:rPr>
          <w:spacing w:val="-4"/>
          <w:lang w:val="sq-AL"/>
        </w:rPr>
        <w:t xml:space="preserve"> në  </w:t>
      </w:r>
      <w:r w:rsidR="007E6F63" w:rsidRPr="00F565F9">
        <w:rPr>
          <w:spacing w:val="-4"/>
          <w:lang w:val="sq-AL"/>
        </w:rPr>
        <w:t>vit), dhe nëse po</w:t>
      </w:r>
      <w:r w:rsidRPr="00F565F9">
        <w:rPr>
          <w:spacing w:val="-4"/>
          <w:lang w:val="sq-AL"/>
        </w:rPr>
        <w:t>, do të stipulojë sigurimin përkatës.</w:t>
      </w:r>
    </w:p>
    <w:p w:rsidR="009E3002" w:rsidRPr="00E25687" w:rsidRDefault="009E3002" w:rsidP="009E3002">
      <w:pPr>
        <w:pStyle w:val="Paragrafi"/>
        <w:rPr>
          <w:spacing w:val="-2"/>
          <w:lang w:val="sq-AL"/>
        </w:rPr>
      </w:pPr>
      <w:r w:rsidRPr="00E25687">
        <w:rPr>
          <w:spacing w:val="-2"/>
          <w:lang w:val="sq-AL"/>
        </w:rPr>
        <w:t>17.10 Transferimet e impianteve, të drejtave dhe aseteve sipas neneve të mësipërm do të kryhet njëkohësisht me transferimin e pagesave përkatës, brenda 90 ditëve nga zgjidhja e kësaj kontrate.</w:t>
      </w:r>
    </w:p>
    <w:p w:rsidR="009E3002" w:rsidRPr="00E25687" w:rsidRDefault="009E3002" w:rsidP="009E3002">
      <w:pPr>
        <w:pStyle w:val="Paragrafi"/>
        <w:rPr>
          <w:spacing w:val="-2"/>
          <w:lang w:val="sq-AL"/>
        </w:rPr>
      </w:pPr>
      <w:r w:rsidRPr="00E25687">
        <w:rPr>
          <w:spacing w:val="-2"/>
          <w:lang w:val="sq-AL"/>
        </w:rPr>
        <w:t>17.11 Me zgjidhjen e kësaj marrëveshjeje sipas nenit të mësipërm,</w:t>
      </w:r>
      <w:r w:rsidRPr="00E25687" w:rsidDel="00CC7CD4">
        <w:rPr>
          <w:spacing w:val="-2"/>
          <w:lang w:val="sq-AL"/>
        </w:rPr>
        <w:t xml:space="preserve"> </w:t>
      </w:r>
      <w:r w:rsidRPr="00E25687">
        <w:rPr>
          <w:spacing w:val="-2"/>
          <w:lang w:val="sq-AL"/>
        </w:rPr>
        <w:t xml:space="preserve"> të drejtat, titujt dhe interesat e </w:t>
      </w:r>
      <w:r w:rsidR="007E6F63" w:rsidRPr="00E25687">
        <w:rPr>
          <w:spacing w:val="-2"/>
          <w:lang w:val="sq-AL"/>
        </w:rPr>
        <w:t xml:space="preserve">Koncesionarit </w:t>
      </w:r>
      <w:r w:rsidRPr="00E25687">
        <w:rPr>
          <w:spacing w:val="-2"/>
          <w:lang w:val="sq-AL"/>
        </w:rPr>
        <w:t>transferohen</w:t>
      </w:r>
      <w:r w:rsidR="00506F35" w:rsidRPr="00E25687">
        <w:rPr>
          <w:spacing w:val="-2"/>
          <w:lang w:val="sq-AL"/>
        </w:rPr>
        <w:t xml:space="preserve"> t</w:t>
      </w:r>
      <w:r w:rsidR="00916C32" w:rsidRPr="00E25687">
        <w:rPr>
          <w:spacing w:val="-2"/>
          <w:lang w:val="sq-AL"/>
        </w:rPr>
        <w:t>e</w:t>
      </w:r>
      <w:r w:rsidR="00506F35" w:rsidRPr="00E25687">
        <w:rPr>
          <w:spacing w:val="-2"/>
          <w:lang w:val="sq-AL"/>
        </w:rPr>
        <w:t xml:space="preserve"> </w:t>
      </w:r>
      <w:r w:rsidRPr="00E25687">
        <w:rPr>
          <w:spacing w:val="-2"/>
          <w:lang w:val="sq-AL"/>
        </w:rPr>
        <w:t>Autoriteti Kontraktues, çdo leje, licenc</w:t>
      </w:r>
      <w:r w:rsidR="00916C32" w:rsidRPr="00E25687">
        <w:rPr>
          <w:spacing w:val="-2"/>
          <w:lang w:val="sq-AL"/>
        </w:rPr>
        <w:t>ë</w:t>
      </w:r>
      <w:r w:rsidRPr="00E25687">
        <w:rPr>
          <w:spacing w:val="-2"/>
          <w:lang w:val="sq-AL"/>
        </w:rPr>
        <w:t xml:space="preserve"> apo autorizim quhet i pavlefshëm dhe </w:t>
      </w:r>
      <w:r w:rsidR="007E6F63" w:rsidRPr="00E25687">
        <w:rPr>
          <w:spacing w:val="-2"/>
          <w:lang w:val="sq-AL"/>
        </w:rPr>
        <w:t xml:space="preserve">Koncesionari </w:t>
      </w:r>
      <w:r w:rsidRPr="00E25687">
        <w:rPr>
          <w:spacing w:val="-2"/>
          <w:lang w:val="sq-AL"/>
        </w:rPr>
        <w:t>është i detyruar të dorëzojë gjithë dokumentacionin që lidhet me projektin.</w:t>
      </w:r>
    </w:p>
    <w:p w:rsidR="009E3002" w:rsidRPr="00E25687" w:rsidRDefault="009E3002" w:rsidP="009E3002">
      <w:pPr>
        <w:pStyle w:val="Paragrafi"/>
        <w:rPr>
          <w:spacing w:val="-2"/>
          <w:lang w:val="sq-AL"/>
        </w:rPr>
      </w:pPr>
      <w:r w:rsidRPr="00E25687">
        <w:rPr>
          <w:spacing w:val="-2"/>
          <w:lang w:val="sq-AL"/>
        </w:rPr>
        <w:t>Asnjëra nga Palët nuk mund ta zgjidhë këtë kontrat</w:t>
      </w:r>
      <w:r w:rsidR="00916C32" w:rsidRPr="00E25687">
        <w:rPr>
          <w:spacing w:val="-2"/>
          <w:lang w:val="sq-AL"/>
        </w:rPr>
        <w:t>ë</w:t>
      </w:r>
      <w:r w:rsidRPr="00E25687">
        <w:rPr>
          <w:spacing w:val="-2"/>
          <w:lang w:val="sq-AL"/>
        </w:rPr>
        <w:t xml:space="preserve"> përveç</w:t>
      </w:r>
      <w:r w:rsidR="00506F35" w:rsidRPr="00E25687">
        <w:rPr>
          <w:spacing w:val="-2"/>
          <w:lang w:val="sq-AL"/>
        </w:rPr>
        <w:t xml:space="preserve"> s</w:t>
      </w:r>
      <w:r w:rsidR="00916C32" w:rsidRPr="00E25687">
        <w:rPr>
          <w:spacing w:val="-2"/>
          <w:lang w:val="sq-AL"/>
        </w:rPr>
        <w:t>e</w:t>
      </w:r>
      <w:r w:rsidR="00506F35" w:rsidRPr="00E25687">
        <w:rPr>
          <w:spacing w:val="-2"/>
          <w:lang w:val="sq-AL"/>
        </w:rPr>
        <w:t xml:space="preserve"> </w:t>
      </w:r>
      <w:r w:rsidRPr="00E25687">
        <w:rPr>
          <w:spacing w:val="-2"/>
          <w:lang w:val="sq-AL"/>
        </w:rPr>
        <w:t>ashtu siç parashikohet nga vetë kjo e fundit.</w:t>
      </w:r>
    </w:p>
    <w:p w:rsidR="009E3002" w:rsidRPr="00E25687" w:rsidRDefault="009E3002" w:rsidP="009E3002">
      <w:pPr>
        <w:pStyle w:val="Paragrafi"/>
        <w:rPr>
          <w:spacing w:val="-2"/>
          <w:lang w:val="sq-AL"/>
        </w:rPr>
      </w:pPr>
      <w:r w:rsidRPr="00E25687">
        <w:rPr>
          <w:spacing w:val="-2"/>
          <w:lang w:val="sq-AL"/>
        </w:rPr>
        <w:t>17.12 Zgjidhja e njëanshme e kontratës nga Autoriteti Kontraktues</w:t>
      </w:r>
      <w:r w:rsidR="00916C32" w:rsidRPr="00E25687">
        <w:rPr>
          <w:spacing w:val="-2"/>
          <w:lang w:val="sq-AL"/>
        </w:rPr>
        <w:t>.</w:t>
      </w:r>
    </w:p>
    <w:p w:rsidR="009E3002" w:rsidRPr="00E25687" w:rsidRDefault="009E3002" w:rsidP="009E3002">
      <w:pPr>
        <w:pStyle w:val="Paragrafi"/>
        <w:rPr>
          <w:spacing w:val="-2"/>
          <w:lang w:val="sq-AL"/>
        </w:rPr>
      </w:pPr>
      <w:r w:rsidRPr="00E25687">
        <w:rPr>
          <w:spacing w:val="-2"/>
          <w:lang w:val="sq-AL"/>
        </w:rPr>
        <w:t>17.12.1 Autoriteti Kontraktues ka</w:t>
      </w:r>
      <w:r w:rsidR="00506F35" w:rsidRPr="00E25687">
        <w:rPr>
          <w:spacing w:val="-2"/>
          <w:lang w:val="sq-AL"/>
        </w:rPr>
        <w:t xml:space="preserve"> të </w:t>
      </w:r>
      <w:r w:rsidRPr="00E25687">
        <w:rPr>
          <w:spacing w:val="-2"/>
          <w:lang w:val="sq-AL"/>
        </w:rPr>
        <w:t>drejt</w:t>
      </w:r>
      <w:r w:rsidR="00916C32" w:rsidRPr="00E25687">
        <w:rPr>
          <w:spacing w:val="-2"/>
          <w:lang w:val="sq-AL"/>
        </w:rPr>
        <w:t>ë</w:t>
      </w:r>
      <w:r w:rsidR="00506F35" w:rsidRPr="00E25687">
        <w:rPr>
          <w:spacing w:val="-2"/>
          <w:lang w:val="sq-AL"/>
        </w:rPr>
        <w:t xml:space="preserve"> të </w:t>
      </w:r>
      <w:r w:rsidRPr="00E25687">
        <w:rPr>
          <w:spacing w:val="-2"/>
          <w:lang w:val="sq-AL"/>
        </w:rPr>
        <w:t>zgjidh</w:t>
      </w:r>
      <w:r w:rsidR="00916C32" w:rsidRPr="00E25687">
        <w:rPr>
          <w:spacing w:val="-2"/>
          <w:lang w:val="sq-AL"/>
        </w:rPr>
        <w:t>ë</w:t>
      </w:r>
      <w:r w:rsidRPr="00E25687">
        <w:rPr>
          <w:spacing w:val="-2"/>
          <w:lang w:val="sq-AL"/>
        </w:rPr>
        <w:t xml:space="preserve"> </w:t>
      </w:r>
      <w:r w:rsidR="007E6F63" w:rsidRPr="00E25687">
        <w:rPr>
          <w:spacing w:val="-2"/>
          <w:lang w:val="sq-AL"/>
        </w:rPr>
        <w:t>kontratën</w:t>
      </w:r>
      <w:r w:rsidRPr="00E25687">
        <w:rPr>
          <w:spacing w:val="-2"/>
          <w:lang w:val="sq-AL"/>
        </w:rPr>
        <w:t xml:space="preserve">: </w:t>
      </w:r>
    </w:p>
    <w:p w:rsidR="009E3002" w:rsidRPr="00E25687" w:rsidRDefault="009E3002" w:rsidP="009E3002">
      <w:pPr>
        <w:pStyle w:val="Paragrafi"/>
        <w:rPr>
          <w:spacing w:val="-2"/>
          <w:lang w:val="sq-AL"/>
        </w:rPr>
      </w:pPr>
      <w:r w:rsidRPr="00E25687">
        <w:rPr>
          <w:spacing w:val="-2"/>
          <w:lang w:val="sq-AL"/>
        </w:rPr>
        <w:t xml:space="preserve">a) Kur Koncesionari nuk fillon punën për  365 </w:t>
      </w:r>
      <w:r w:rsidR="007E6F63" w:rsidRPr="00E25687">
        <w:rPr>
          <w:spacing w:val="-2"/>
          <w:lang w:val="sq-AL"/>
        </w:rPr>
        <w:t>ditëve</w:t>
      </w:r>
      <w:r w:rsidRPr="00E25687">
        <w:rPr>
          <w:spacing w:val="-2"/>
          <w:lang w:val="sq-AL"/>
        </w:rPr>
        <w:t xml:space="preserve"> (për shkak të tij) nga data e  marrjes së lejes së ndërtimit. Në këtë rast</w:t>
      </w:r>
      <w:r w:rsidR="00916C32" w:rsidRPr="00E25687">
        <w:rPr>
          <w:spacing w:val="-2"/>
          <w:lang w:val="sq-AL"/>
        </w:rPr>
        <w:t>,</w:t>
      </w:r>
      <w:r w:rsidRPr="00E25687">
        <w:rPr>
          <w:spacing w:val="-2"/>
          <w:lang w:val="sq-AL"/>
        </w:rPr>
        <w:t xml:space="preserve"> Autoriteti Kontraktues ka të drejtë të marrë vlerën e </w:t>
      </w:r>
      <w:r w:rsidR="00916C32" w:rsidRPr="00E25687">
        <w:rPr>
          <w:spacing w:val="-2"/>
          <w:lang w:val="sq-AL"/>
        </w:rPr>
        <w:t>s</w:t>
      </w:r>
      <w:r w:rsidRPr="00E25687">
        <w:rPr>
          <w:spacing w:val="-2"/>
          <w:lang w:val="sq-AL"/>
        </w:rPr>
        <w:t xml:space="preserve">igurimit të </w:t>
      </w:r>
      <w:r w:rsidR="00480D1E" w:rsidRPr="00E25687">
        <w:rPr>
          <w:spacing w:val="-2"/>
          <w:lang w:val="sq-AL"/>
        </w:rPr>
        <w:t>kontratës</w:t>
      </w:r>
      <w:r w:rsidRPr="00E25687">
        <w:rPr>
          <w:spacing w:val="-2"/>
          <w:lang w:val="sq-AL"/>
        </w:rPr>
        <w:t>.</w:t>
      </w:r>
    </w:p>
    <w:p w:rsidR="009E3002" w:rsidRPr="00E25687" w:rsidRDefault="009E3002" w:rsidP="009E3002">
      <w:pPr>
        <w:pStyle w:val="Paragrafi"/>
        <w:rPr>
          <w:spacing w:val="-2"/>
          <w:lang w:val="sq-AL"/>
        </w:rPr>
      </w:pPr>
      <w:r w:rsidRPr="00E25687">
        <w:rPr>
          <w:spacing w:val="-2"/>
          <w:lang w:val="sq-AL"/>
        </w:rPr>
        <w:t>b) Kur Koncesionari transferon aksionet/kuotat e Shoqërisë Koncesionare, pa miratim të Autoritetit Kontraktues.</w:t>
      </w:r>
    </w:p>
    <w:p w:rsidR="009E3002" w:rsidRPr="00E25687" w:rsidRDefault="009E3002" w:rsidP="009E3002">
      <w:pPr>
        <w:pStyle w:val="Paragrafi"/>
        <w:rPr>
          <w:spacing w:val="-2"/>
          <w:lang w:val="sq-AL"/>
        </w:rPr>
      </w:pPr>
      <w:r w:rsidRPr="00E25687">
        <w:rPr>
          <w:spacing w:val="-2"/>
          <w:lang w:val="sq-AL"/>
        </w:rPr>
        <w:t xml:space="preserve">c) Kur </w:t>
      </w:r>
      <w:r w:rsidR="007E6F63" w:rsidRPr="00E25687">
        <w:rPr>
          <w:spacing w:val="-2"/>
          <w:lang w:val="sq-AL"/>
        </w:rPr>
        <w:t xml:space="preserve">Koncesionari </w:t>
      </w:r>
      <w:r w:rsidRPr="00E25687">
        <w:rPr>
          <w:spacing w:val="-2"/>
          <w:lang w:val="sq-AL"/>
        </w:rPr>
        <w:t xml:space="preserve">nuk siguron financimin e projektit brenda xx </w:t>
      </w:r>
      <w:r w:rsidR="007E6F63" w:rsidRPr="00E25687">
        <w:rPr>
          <w:spacing w:val="-2"/>
          <w:lang w:val="sq-AL"/>
        </w:rPr>
        <w:t>ditëve</w:t>
      </w:r>
      <w:r w:rsidRPr="00E25687">
        <w:rPr>
          <w:spacing w:val="-2"/>
          <w:lang w:val="sq-AL"/>
        </w:rPr>
        <w:t xml:space="preserve"> nga hyrja në fuqi e kontratës, ose 365 </w:t>
      </w:r>
      <w:r w:rsidR="007E6F63" w:rsidRPr="00E25687">
        <w:rPr>
          <w:spacing w:val="-2"/>
          <w:lang w:val="sq-AL"/>
        </w:rPr>
        <w:t>ditëve</w:t>
      </w:r>
      <w:r w:rsidRPr="00E25687">
        <w:rPr>
          <w:spacing w:val="-2"/>
          <w:lang w:val="sq-AL"/>
        </w:rPr>
        <w:t xml:space="preserve"> nga marrja e lejes</w:t>
      </w:r>
      <w:r w:rsidR="00506F35" w:rsidRPr="00E25687">
        <w:rPr>
          <w:spacing w:val="-2"/>
          <w:lang w:val="sq-AL"/>
        </w:rPr>
        <w:t xml:space="preserve"> së </w:t>
      </w:r>
      <w:r w:rsidRPr="00E25687">
        <w:rPr>
          <w:spacing w:val="-2"/>
          <w:lang w:val="sq-AL"/>
        </w:rPr>
        <w:t xml:space="preserve">ndërtimit. </w:t>
      </w:r>
    </w:p>
    <w:p w:rsidR="009E3002" w:rsidRPr="00E25687" w:rsidRDefault="009E3002" w:rsidP="009E3002">
      <w:pPr>
        <w:pStyle w:val="Paragrafi"/>
        <w:rPr>
          <w:spacing w:val="-2"/>
          <w:lang w:val="sq-AL"/>
        </w:rPr>
      </w:pPr>
      <w:r w:rsidRPr="00E25687">
        <w:rPr>
          <w:spacing w:val="-2"/>
          <w:lang w:val="sq-AL"/>
        </w:rPr>
        <w:t>d) Zgjidhja e njëanshme e kontratës nuk çliron Koncesionarin nga detyrimi për të vazhduar zbatimin e detyrimeve</w:t>
      </w:r>
      <w:r w:rsidR="00B87630" w:rsidRPr="00E25687">
        <w:rPr>
          <w:spacing w:val="-2"/>
          <w:lang w:val="sq-AL"/>
        </w:rPr>
        <w:t xml:space="preserve"> që </w:t>
      </w:r>
      <w:r w:rsidRPr="00E25687">
        <w:rPr>
          <w:spacing w:val="-2"/>
          <w:lang w:val="sq-AL"/>
        </w:rPr>
        <w:t>kan</w:t>
      </w:r>
      <w:r w:rsidR="00916C32" w:rsidRPr="00E25687">
        <w:rPr>
          <w:spacing w:val="-2"/>
          <w:lang w:val="sq-AL"/>
        </w:rPr>
        <w:t>ë</w:t>
      </w:r>
      <w:r w:rsidR="00506F35" w:rsidRPr="00E25687">
        <w:rPr>
          <w:spacing w:val="-2"/>
          <w:lang w:val="sq-AL"/>
        </w:rPr>
        <w:t xml:space="preserve"> të </w:t>
      </w:r>
      <w:r w:rsidRPr="00E25687">
        <w:rPr>
          <w:spacing w:val="-2"/>
          <w:lang w:val="sq-AL"/>
        </w:rPr>
        <w:t>bëjnë me dorëzimin e impianteve tek Autoriteti Kontraktues. Palët bien dakord që dorëzimi do të bëhet brenda një afati kohor prej 180 (</w:t>
      </w:r>
      <w:r w:rsidR="007E6F63" w:rsidRPr="00E25687">
        <w:rPr>
          <w:spacing w:val="-2"/>
          <w:lang w:val="sq-AL"/>
        </w:rPr>
        <w:t>një</w:t>
      </w:r>
      <w:r w:rsidRPr="00E25687">
        <w:rPr>
          <w:spacing w:val="-2"/>
          <w:lang w:val="sq-AL"/>
        </w:rPr>
        <w:t>qind e tet</w:t>
      </w:r>
      <w:r w:rsidR="007E6F63" w:rsidRPr="00E25687">
        <w:rPr>
          <w:spacing w:val="-2"/>
          <w:lang w:val="sq-AL"/>
        </w:rPr>
        <w:t>ë</w:t>
      </w:r>
      <w:r w:rsidRPr="00E25687">
        <w:rPr>
          <w:spacing w:val="-2"/>
          <w:lang w:val="sq-AL"/>
        </w:rPr>
        <w:t>dhjet</w:t>
      </w:r>
      <w:r w:rsidR="007E6F63" w:rsidRPr="00E25687">
        <w:rPr>
          <w:spacing w:val="-2"/>
          <w:lang w:val="sq-AL"/>
        </w:rPr>
        <w:t>ë</w:t>
      </w:r>
      <w:r w:rsidRPr="00E25687">
        <w:rPr>
          <w:spacing w:val="-2"/>
          <w:lang w:val="sq-AL"/>
        </w:rPr>
        <w:t xml:space="preserve">) ditësh, duke filluar nga momenti i zgjidhjes. </w:t>
      </w:r>
    </w:p>
    <w:p w:rsidR="009E3002" w:rsidRPr="00E25687" w:rsidRDefault="009E3002" w:rsidP="009E3002">
      <w:pPr>
        <w:pStyle w:val="Paragrafi"/>
        <w:rPr>
          <w:spacing w:val="-2"/>
          <w:lang w:val="sq-AL"/>
        </w:rPr>
      </w:pPr>
      <w:r w:rsidRPr="00E25687">
        <w:rPr>
          <w:spacing w:val="-2"/>
          <w:lang w:val="sq-AL"/>
        </w:rPr>
        <w:t>e) Nëse ky detyrim nuk përmbushet nga Koncesionari</w:t>
      </w:r>
      <w:r w:rsidR="00916C32" w:rsidRPr="00E25687">
        <w:rPr>
          <w:spacing w:val="-2"/>
          <w:lang w:val="sq-AL"/>
        </w:rPr>
        <w:t>, atëherë Autoriteti Kontraktues</w:t>
      </w:r>
      <w:r w:rsidRPr="00E25687">
        <w:rPr>
          <w:spacing w:val="-2"/>
          <w:lang w:val="sq-AL"/>
        </w:rPr>
        <w:t xml:space="preserve"> ka të drejtë të marrë përsipër përkohësisht administrimin e inceneratorit për sigurimin e një shërbimi të efektshëm dhe të pandërprerë. </w:t>
      </w:r>
    </w:p>
    <w:p w:rsidR="009E3002" w:rsidRPr="00F565F9" w:rsidRDefault="009E3002" w:rsidP="009E3002">
      <w:pPr>
        <w:pStyle w:val="Paragrafi"/>
        <w:rPr>
          <w:spacing w:val="-4"/>
          <w:lang w:val="sq-AL"/>
        </w:rPr>
      </w:pPr>
      <w:r w:rsidRPr="00F565F9">
        <w:rPr>
          <w:spacing w:val="-4"/>
          <w:lang w:val="sq-AL"/>
        </w:rPr>
        <w:t>17.13 Zgjidhja e njëansh</w:t>
      </w:r>
      <w:r w:rsidR="00916C32">
        <w:rPr>
          <w:spacing w:val="-4"/>
          <w:lang w:val="sq-AL"/>
        </w:rPr>
        <w:t>me e kontratës nga Koncesionari.</w:t>
      </w:r>
    </w:p>
    <w:p w:rsidR="009E3002" w:rsidRPr="00E25687" w:rsidRDefault="009E3002" w:rsidP="009E3002">
      <w:pPr>
        <w:pStyle w:val="Paragrafi"/>
        <w:rPr>
          <w:spacing w:val="-4"/>
          <w:lang w:val="sq-AL"/>
        </w:rPr>
      </w:pPr>
      <w:r w:rsidRPr="00F565F9">
        <w:rPr>
          <w:spacing w:val="-4"/>
          <w:lang w:val="sq-AL"/>
        </w:rPr>
        <w:t>17.14 Palët kan</w:t>
      </w:r>
      <w:r w:rsidR="00916C32">
        <w:rPr>
          <w:spacing w:val="-4"/>
          <w:lang w:val="sq-AL"/>
        </w:rPr>
        <w:t>ë</w:t>
      </w:r>
      <w:r w:rsidRPr="00F565F9">
        <w:rPr>
          <w:spacing w:val="-4"/>
          <w:lang w:val="sq-AL"/>
        </w:rPr>
        <w:t xml:space="preserve"> të drejtë të zgjidhin këtë </w:t>
      </w:r>
      <w:r w:rsidRPr="00F565F9">
        <w:rPr>
          <w:spacing w:val="-4"/>
          <w:lang w:val="sq-AL"/>
        </w:rPr>
        <w:lastRenderedPageBreak/>
        <w:t xml:space="preserve">Kontratë kur </w:t>
      </w:r>
      <w:r w:rsidR="00B87630" w:rsidRPr="00F565F9">
        <w:rPr>
          <w:spacing w:val="-4"/>
          <w:lang w:val="sq-AL"/>
        </w:rPr>
        <w:t>janë</w:t>
      </w:r>
      <w:r w:rsidRPr="00F565F9">
        <w:rPr>
          <w:spacing w:val="-4"/>
          <w:lang w:val="sq-AL"/>
        </w:rPr>
        <w:t xml:space="preserve"> në shkelje serioze të detyrimeve të tyre kontraktore dhe nuk i </w:t>
      </w:r>
      <w:r w:rsidR="007E6F63" w:rsidRPr="00F565F9">
        <w:rPr>
          <w:spacing w:val="-4"/>
          <w:lang w:val="sq-AL"/>
        </w:rPr>
        <w:t xml:space="preserve">korrigjojnë ato </w:t>
      </w:r>
      <w:r w:rsidR="007E6F63" w:rsidRPr="00E25687">
        <w:rPr>
          <w:spacing w:val="-4"/>
          <w:lang w:val="sq-AL"/>
        </w:rPr>
        <w:t>shkelje, brenda 180 (një</w:t>
      </w:r>
      <w:r w:rsidRPr="00E25687">
        <w:rPr>
          <w:spacing w:val="-4"/>
          <w:lang w:val="sq-AL"/>
        </w:rPr>
        <w:t>qind e tet</w:t>
      </w:r>
      <w:r w:rsidR="007E6F63" w:rsidRPr="00E25687">
        <w:rPr>
          <w:spacing w:val="-4"/>
          <w:lang w:val="sq-AL"/>
        </w:rPr>
        <w:t>ë</w:t>
      </w:r>
      <w:r w:rsidRPr="00E25687">
        <w:rPr>
          <w:spacing w:val="-4"/>
          <w:lang w:val="sq-AL"/>
        </w:rPr>
        <w:t>dhjet</w:t>
      </w:r>
      <w:r w:rsidR="007E6F63" w:rsidRPr="00E25687">
        <w:rPr>
          <w:spacing w:val="-4"/>
          <w:lang w:val="sq-AL"/>
        </w:rPr>
        <w:t>ë</w:t>
      </w:r>
      <w:r w:rsidRPr="00E25687">
        <w:rPr>
          <w:spacing w:val="-4"/>
          <w:lang w:val="sq-AL"/>
        </w:rPr>
        <w:t xml:space="preserve">) ditësh; në këtë rast </w:t>
      </w:r>
      <w:r w:rsidR="007E6F63" w:rsidRPr="00E25687">
        <w:rPr>
          <w:spacing w:val="-4"/>
          <w:lang w:val="sq-AL"/>
        </w:rPr>
        <w:t xml:space="preserve">Koncesionarit </w:t>
      </w:r>
      <w:r w:rsidRPr="00E25687">
        <w:rPr>
          <w:spacing w:val="-4"/>
          <w:lang w:val="sq-AL"/>
        </w:rPr>
        <w:t>i rimbursohen shpenzimet e bëra deri në këtë fazë</w:t>
      </w:r>
      <w:r w:rsidR="007E6F63" w:rsidRPr="00E25687">
        <w:rPr>
          <w:spacing w:val="-4"/>
          <w:lang w:val="sq-AL"/>
        </w:rPr>
        <w:t>.</w:t>
      </w:r>
    </w:p>
    <w:p w:rsidR="009E3002" w:rsidRPr="00E25687" w:rsidRDefault="009E3002" w:rsidP="009E3002">
      <w:pPr>
        <w:pStyle w:val="Paragrafi"/>
        <w:rPr>
          <w:spacing w:val="-4"/>
          <w:lang w:val="sq-AL"/>
        </w:rPr>
      </w:pPr>
      <w:r w:rsidRPr="00E25687">
        <w:rPr>
          <w:spacing w:val="-4"/>
          <w:lang w:val="sq-AL"/>
        </w:rPr>
        <w:t>17.15 Njoftimi i zgjidhjes së kontratës</w:t>
      </w:r>
    </w:p>
    <w:p w:rsidR="009E3002" w:rsidRPr="00E25687" w:rsidRDefault="009E3002" w:rsidP="009E3002">
      <w:pPr>
        <w:pStyle w:val="Paragrafi"/>
        <w:rPr>
          <w:spacing w:val="-4"/>
          <w:lang w:val="sq-AL"/>
        </w:rPr>
      </w:pPr>
      <w:r w:rsidRPr="00E25687">
        <w:rPr>
          <w:spacing w:val="-4"/>
          <w:lang w:val="sq-AL"/>
        </w:rPr>
        <w:t xml:space="preserve">Secila nga </w:t>
      </w:r>
      <w:r w:rsidR="00916C32" w:rsidRPr="00E25687">
        <w:rPr>
          <w:spacing w:val="-4"/>
          <w:lang w:val="sq-AL"/>
        </w:rPr>
        <w:t>p</w:t>
      </w:r>
      <w:r w:rsidRPr="00E25687">
        <w:rPr>
          <w:spacing w:val="-4"/>
          <w:lang w:val="sq-AL"/>
        </w:rPr>
        <w:t xml:space="preserve">alët që kërkon zgjidhjen e kësaj kontrate në përputhje me pikën e mësipërme, do të njoftojë paraprakisht me shkrim </w:t>
      </w:r>
      <w:r w:rsidR="00916C32" w:rsidRPr="00E25687">
        <w:rPr>
          <w:spacing w:val="-4"/>
          <w:lang w:val="sq-AL"/>
        </w:rPr>
        <w:t>p</w:t>
      </w:r>
      <w:r w:rsidRPr="00E25687">
        <w:rPr>
          <w:spacing w:val="-4"/>
          <w:lang w:val="sq-AL"/>
        </w:rPr>
        <w:t>alën tjetër. Njoftimi duhet të përmbajë:</w:t>
      </w:r>
    </w:p>
    <w:p w:rsidR="009E3002" w:rsidRPr="00E25687" w:rsidRDefault="009E3002" w:rsidP="009E3002">
      <w:pPr>
        <w:pStyle w:val="Paragrafi"/>
        <w:rPr>
          <w:spacing w:val="-4"/>
          <w:lang w:val="sq-AL"/>
        </w:rPr>
      </w:pPr>
      <w:r w:rsidRPr="00E25687">
        <w:rPr>
          <w:spacing w:val="-4"/>
          <w:lang w:val="sq-AL"/>
        </w:rPr>
        <w:t>a) Detajet e duhura duke nënvizuar shkakun e zgjidhjes;</w:t>
      </w:r>
    </w:p>
    <w:p w:rsidR="009E3002" w:rsidRPr="00E25687" w:rsidRDefault="009E3002" w:rsidP="009E3002">
      <w:pPr>
        <w:pStyle w:val="Paragrafi"/>
        <w:rPr>
          <w:spacing w:val="-4"/>
          <w:lang w:val="sq-AL"/>
        </w:rPr>
      </w:pPr>
      <w:r w:rsidRPr="00E25687">
        <w:rPr>
          <w:spacing w:val="-4"/>
          <w:lang w:val="sq-AL"/>
        </w:rPr>
        <w:t>b) Datën e përfundimit të kontratës, në rast të moskorrigji</w:t>
      </w:r>
      <w:r w:rsidR="007E6F63" w:rsidRPr="00E25687">
        <w:rPr>
          <w:spacing w:val="-4"/>
          <w:lang w:val="sq-AL"/>
        </w:rPr>
        <w:t>mit të shkeljes brenda 180 (një</w:t>
      </w:r>
      <w:r w:rsidRPr="00E25687">
        <w:rPr>
          <w:spacing w:val="-4"/>
          <w:lang w:val="sq-AL"/>
        </w:rPr>
        <w:t>qind e tet</w:t>
      </w:r>
      <w:r w:rsidR="007E6F63" w:rsidRPr="00E25687">
        <w:rPr>
          <w:spacing w:val="-4"/>
          <w:lang w:val="sq-AL"/>
        </w:rPr>
        <w:t>ë</w:t>
      </w:r>
      <w:r w:rsidRPr="00E25687">
        <w:rPr>
          <w:spacing w:val="-4"/>
          <w:lang w:val="sq-AL"/>
        </w:rPr>
        <w:t>dhjet</w:t>
      </w:r>
      <w:r w:rsidR="007E6F63" w:rsidRPr="00E25687">
        <w:rPr>
          <w:spacing w:val="-4"/>
          <w:lang w:val="sq-AL"/>
        </w:rPr>
        <w:t>ë</w:t>
      </w:r>
      <w:r w:rsidRPr="00E25687">
        <w:rPr>
          <w:spacing w:val="-4"/>
          <w:lang w:val="sq-AL"/>
        </w:rPr>
        <w:t>)   ditëve  nga data e njoftimit;</w:t>
      </w:r>
    </w:p>
    <w:p w:rsidR="009E3002" w:rsidRPr="00E25687" w:rsidRDefault="009E3002" w:rsidP="009E3002">
      <w:pPr>
        <w:pStyle w:val="Paragrafi"/>
        <w:rPr>
          <w:spacing w:val="-4"/>
          <w:lang w:val="sq-AL"/>
        </w:rPr>
      </w:pPr>
      <w:r w:rsidRPr="00E25687">
        <w:rPr>
          <w:spacing w:val="-4"/>
          <w:lang w:val="sq-AL"/>
        </w:rPr>
        <w:t>c) Hollësitë e llogaritjes së pagesave si rezultat i zgjidhjes së kontratës;</w:t>
      </w:r>
    </w:p>
    <w:p w:rsidR="009E3002" w:rsidRPr="00E25687" w:rsidRDefault="009E3002" w:rsidP="009E3002">
      <w:pPr>
        <w:pStyle w:val="Paragrafi"/>
        <w:rPr>
          <w:spacing w:val="-4"/>
          <w:lang w:val="sq-AL"/>
        </w:rPr>
      </w:pPr>
      <w:r w:rsidRPr="00E25687">
        <w:rPr>
          <w:spacing w:val="-4"/>
          <w:lang w:val="sq-AL"/>
        </w:rPr>
        <w:t xml:space="preserve">d) Çdo informacion tjetër të rëndësishëm. </w:t>
      </w:r>
    </w:p>
    <w:p w:rsidR="009E3002" w:rsidRPr="00E25687" w:rsidRDefault="009E3002" w:rsidP="009E3002">
      <w:pPr>
        <w:pStyle w:val="Paragrafi"/>
        <w:rPr>
          <w:spacing w:val="-4"/>
          <w:lang w:val="sq-AL"/>
        </w:rPr>
      </w:pPr>
      <w:r w:rsidRPr="00E25687">
        <w:rPr>
          <w:spacing w:val="-4"/>
          <w:lang w:val="sq-AL"/>
        </w:rPr>
        <w:t>17.16 Zgjidhja e kontratës me konsensus</w:t>
      </w:r>
    </w:p>
    <w:p w:rsidR="009E3002" w:rsidRPr="00E25687" w:rsidRDefault="009E3002" w:rsidP="009E3002">
      <w:pPr>
        <w:pStyle w:val="Paragrafi"/>
        <w:rPr>
          <w:spacing w:val="-4"/>
          <w:lang w:val="sq-AL"/>
        </w:rPr>
      </w:pPr>
      <w:r w:rsidRPr="00E25687">
        <w:rPr>
          <w:spacing w:val="-4"/>
          <w:lang w:val="sq-AL"/>
        </w:rPr>
        <w:t xml:space="preserve">Palët kanë të drejtë ta zgjidhin kontratën e koncesionit me pëlqim të dyanshëm, duke negociuar mënyrën e kompensimit të investimit. Gjithsesi, autoriteti ka gjithmonë të drejtë të përfitojë </w:t>
      </w:r>
      <w:r w:rsidR="00916C32" w:rsidRPr="00E25687">
        <w:rPr>
          <w:spacing w:val="-4"/>
          <w:lang w:val="sq-AL"/>
        </w:rPr>
        <w:t>sigurimin e kontratës</w:t>
      </w:r>
      <w:r w:rsidRPr="00E25687">
        <w:rPr>
          <w:spacing w:val="-4"/>
          <w:lang w:val="sq-AL"/>
        </w:rPr>
        <w:t xml:space="preserve">, nëse ekziston. </w:t>
      </w:r>
    </w:p>
    <w:p w:rsidR="009E3002" w:rsidRPr="00E25687" w:rsidRDefault="009E3002" w:rsidP="009E3002">
      <w:pPr>
        <w:pStyle w:val="Paragrafi"/>
        <w:rPr>
          <w:spacing w:val="-4"/>
          <w:lang w:val="sq-AL"/>
        </w:rPr>
      </w:pPr>
      <w:r w:rsidRPr="00E25687">
        <w:rPr>
          <w:spacing w:val="-4"/>
          <w:lang w:val="sq-AL"/>
        </w:rPr>
        <w:t xml:space="preserve">17.17 Të </w:t>
      </w:r>
      <w:r w:rsidR="00916C32" w:rsidRPr="00E25687">
        <w:rPr>
          <w:spacing w:val="-4"/>
          <w:lang w:val="sq-AL"/>
        </w:rPr>
        <w:t>drejtat e pal</w:t>
      </w:r>
      <w:bookmarkStart w:id="2" w:name="_DV_C874"/>
      <w:r w:rsidR="00916C32" w:rsidRPr="00E25687">
        <w:rPr>
          <w:spacing w:val="-4"/>
          <w:lang w:val="sq-AL"/>
        </w:rPr>
        <w:t>ëve financuese</w:t>
      </w:r>
      <w:bookmarkStart w:id="3" w:name="_DV_C875"/>
      <w:bookmarkStart w:id="4" w:name="_Ref195446116"/>
      <w:bookmarkEnd w:id="2"/>
    </w:p>
    <w:p w:rsidR="009E3002" w:rsidRPr="00E25687" w:rsidRDefault="009E3002" w:rsidP="009E3002">
      <w:pPr>
        <w:pStyle w:val="Paragrafi"/>
        <w:rPr>
          <w:spacing w:val="-4"/>
          <w:lang w:val="sq-AL"/>
        </w:rPr>
      </w:pPr>
      <w:bookmarkStart w:id="5" w:name="_DV_C876"/>
      <w:bookmarkEnd w:id="3"/>
      <w:bookmarkEnd w:id="4"/>
      <w:r w:rsidRPr="00E25687">
        <w:rPr>
          <w:spacing w:val="-4"/>
          <w:lang w:val="sq-AL"/>
        </w:rPr>
        <w:t xml:space="preserve">17.17.1 Njoftimi i </w:t>
      </w:r>
      <w:r w:rsidR="00916C32" w:rsidRPr="00E25687">
        <w:rPr>
          <w:spacing w:val="-4"/>
          <w:lang w:val="sq-AL"/>
        </w:rPr>
        <w:t>p</w:t>
      </w:r>
      <w:r w:rsidRPr="00E25687">
        <w:rPr>
          <w:spacing w:val="-4"/>
          <w:lang w:val="sq-AL"/>
        </w:rPr>
        <w:t xml:space="preserve">alës financuese për shkeljet </w:t>
      </w:r>
    </w:p>
    <w:p w:rsidR="009E3002" w:rsidRPr="00E25687" w:rsidRDefault="009E3002" w:rsidP="009E3002">
      <w:pPr>
        <w:pStyle w:val="Paragrafi"/>
        <w:rPr>
          <w:spacing w:val="-4"/>
          <w:lang w:val="sq-AL"/>
        </w:rPr>
      </w:pPr>
      <w:r w:rsidRPr="00E25687">
        <w:rPr>
          <w:spacing w:val="-4"/>
          <w:lang w:val="sq-AL"/>
        </w:rPr>
        <w:t xml:space="preserve">Menjëherë pas marrjes dijeni për shkelje serioze nga ana e </w:t>
      </w:r>
      <w:r w:rsidR="007E6F63" w:rsidRPr="00E25687">
        <w:rPr>
          <w:spacing w:val="-4"/>
          <w:lang w:val="sq-AL"/>
        </w:rPr>
        <w:t xml:space="preserve">Koncesionarit </w:t>
      </w:r>
      <w:r w:rsidRPr="00E25687">
        <w:rPr>
          <w:spacing w:val="-4"/>
          <w:lang w:val="sq-AL"/>
        </w:rPr>
        <w:t>të detyrimeve kontraktore, që cenojnë zbatimin dhe operimin e koncesionit ose sjellin si pasojë zgjidhjen e kontratës</w:t>
      </w:r>
      <w:bookmarkStart w:id="6" w:name="_DV_C878"/>
      <w:bookmarkStart w:id="7" w:name="_Ref195446954"/>
      <w:bookmarkEnd w:id="5"/>
      <w:r w:rsidRPr="00E25687">
        <w:rPr>
          <w:spacing w:val="-4"/>
          <w:lang w:val="sq-AL"/>
        </w:rPr>
        <w:t xml:space="preserve">, Autoriteti Kontraktues përveç njoftimit të </w:t>
      </w:r>
      <w:r w:rsidR="007E6F63" w:rsidRPr="00E25687">
        <w:rPr>
          <w:spacing w:val="-4"/>
          <w:lang w:val="sq-AL"/>
        </w:rPr>
        <w:t>Koncesionarit</w:t>
      </w:r>
      <w:r w:rsidRPr="00E25687">
        <w:rPr>
          <w:spacing w:val="-4"/>
          <w:lang w:val="sq-AL"/>
        </w:rPr>
        <w:t xml:space="preserve">, njofton edhe </w:t>
      </w:r>
      <w:r w:rsidR="00916C32" w:rsidRPr="00E25687">
        <w:rPr>
          <w:spacing w:val="-4"/>
          <w:lang w:val="sq-AL"/>
        </w:rPr>
        <w:t xml:space="preserve">palën financuese </w:t>
      </w:r>
      <w:r w:rsidRPr="00E25687">
        <w:rPr>
          <w:spacing w:val="-4"/>
          <w:lang w:val="sq-AL"/>
        </w:rPr>
        <w:t xml:space="preserve">me qëllim dhënien e një mundësie, kësaj të fundit, për të ndihmuar </w:t>
      </w:r>
      <w:r w:rsidR="007E6F63" w:rsidRPr="00E25687">
        <w:rPr>
          <w:spacing w:val="-4"/>
          <w:lang w:val="sq-AL"/>
        </w:rPr>
        <w:t xml:space="preserve">Koncesionarin </w:t>
      </w:r>
      <w:r w:rsidRPr="00E25687">
        <w:rPr>
          <w:spacing w:val="-4"/>
          <w:lang w:val="sq-AL"/>
        </w:rPr>
        <w:t xml:space="preserve">për të korrigjuar ose marrë masa për të rregulluar këto shkelje brenda 180  ditësh nga data e një njoftimi të tillë. Autoriteti Kontraktues i jep </w:t>
      </w:r>
      <w:r w:rsidR="00916C32" w:rsidRPr="00E25687">
        <w:rPr>
          <w:spacing w:val="-4"/>
          <w:lang w:val="sq-AL"/>
        </w:rPr>
        <w:t xml:space="preserve">palës financuese </w:t>
      </w:r>
      <w:r w:rsidRPr="00E25687">
        <w:rPr>
          <w:spacing w:val="-4"/>
          <w:lang w:val="sq-AL"/>
        </w:rPr>
        <w:t>ndihmesë të arsyeshme për këtë qëllim.</w:t>
      </w:r>
      <w:bookmarkEnd w:id="6"/>
      <w:bookmarkEnd w:id="7"/>
    </w:p>
    <w:p w:rsidR="009E3002" w:rsidRPr="00E25687" w:rsidRDefault="009E3002" w:rsidP="009E3002">
      <w:pPr>
        <w:pStyle w:val="Paragrafi"/>
        <w:rPr>
          <w:spacing w:val="-4"/>
          <w:lang w:val="sq-AL"/>
        </w:rPr>
      </w:pPr>
      <w:r w:rsidRPr="00E25687">
        <w:rPr>
          <w:spacing w:val="-4"/>
          <w:lang w:val="sq-AL"/>
        </w:rPr>
        <w:t>18. KONTRATAT</w:t>
      </w:r>
    </w:p>
    <w:p w:rsidR="009E3002" w:rsidRPr="00E25687" w:rsidRDefault="009E3002" w:rsidP="009E3002">
      <w:pPr>
        <w:pStyle w:val="Paragrafi"/>
        <w:rPr>
          <w:spacing w:val="-2"/>
          <w:lang w:val="sq-AL"/>
        </w:rPr>
      </w:pPr>
      <w:r w:rsidRPr="00E25687">
        <w:rPr>
          <w:spacing w:val="-2"/>
          <w:lang w:val="sq-AL"/>
        </w:rPr>
        <w:t>18.1 Koncesionari ka të drejtë të lidhë kontrata sipërmarrjeje për zbatimin e punimeve të projektit dhe çdo lloj kontrat</w:t>
      </w:r>
      <w:r w:rsidR="00916C32" w:rsidRPr="00E25687">
        <w:rPr>
          <w:spacing w:val="-2"/>
          <w:lang w:val="sq-AL"/>
        </w:rPr>
        <w:t>e</w:t>
      </w:r>
      <w:r w:rsidRPr="00E25687">
        <w:rPr>
          <w:spacing w:val="-2"/>
          <w:lang w:val="sq-AL"/>
        </w:rPr>
        <w:t xml:space="preserve"> tjetër, me qëllim realizimin e objektit të koncesioni</w:t>
      </w:r>
      <w:r w:rsidR="00916C32" w:rsidRPr="00E25687">
        <w:rPr>
          <w:spacing w:val="-2"/>
          <w:lang w:val="sq-AL"/>
        </w:rPr>
        <w:t>t</w:t>
      </w:r>
      <w:r w:rsidRPr="00E25687">
        <w:rPr>
          <w:spacing w:val="-2"/>
          <w:lang w:val="sq-AL"/>
        </w:rPr>
        <w:t>. Në të gjitha kontratat, Koncesionari është i detyruar të respektojë kushtet e kësaj kontrate koncesioni.</w:t>
      </w:r>
    </w:p>
    <w:p w:rsidR="009E3002" w:rsidRPr="00E25687" w:rsidRDefault="009E3002" w:rsidP="009E3002">
      <w:pPr>
        <w:pStyle w:val="Paragrafi"/>
        <w:rPr>
          <w:spacing w:val="-2"/>
          <w:lang w:val="sq-AL"/>
        </w:rPr>
      </w:pPr>
      <w:r w:rsidRPr="00E25687">
        <w:rPr>
          <w:spacing w:val="-2"/>
          <w:lang w:val="sq-AL"/>
        </w:rPr>
        <w:t>18.2 Koncesionari duhet të pajisë Autoritetin Kontraktues me in</w:t>
      </w:r>
      <w:r w:rsidR="00916C32" w:rsidRPr="00E25687">
        <w:rPr>
          <w:spacing w:val="-2"/>
          <w:lang w:val="sq-AL"/>
        </w:rPr>
        <w:t>formacionin e mëposhtëm për nën</w:t>
      </w:r>
      <w:r w:rsidRPr="00E25687">
        <w:rPr>
          <w:spacing w:val="-2"/>
          <w:lang w:val="sq-AL"/>
        </w:rPr>
        <w:t>kontraktuesin e propozuar:</w:t>
      </w:r>
    </w:p>
    <w:p w:rsidR="009E3002" w:rsidRPr="00E25687" w:rsidRDefault="009E3002" w:rsidP="009E3002">
      <w:pPr>
        <w:pStyle w:val="Paragrafi"/>
        <w:rPr>
          <w:spacing w:val="-2"/>
          <w:lang w:val="sq-AL"/>
        </w:rPr>
      </w:pPr>
      <w:r w:rsidRPr="00E25687">
        <w:rPr>
          <w:spacing w:val="-2"/>
          <w:lang w:val="sq-AL"/>
        </w:rPr>
        <w:t>18.2.1 Emrin e tij dhe adresën;</w:t>
      </w:r>
    </w:p>
    <w:p w:rsidR="009E3002" w:rsidRPr="00F565F9" w:rsidRDefault="009E3002" w:rsidP="009E3002">
      <w:pPr>
        <w:pStyle w:val="Paragrafi"/>
        <w:rPr>
          <w:spacing w:val="-4"/>
          <w:lang w:val="sq-AL"/>
        </w:rPr>
      </w:pPr>
      <w:r w:rsidRPr="00E25687">
        <w:rPr>
          <w:spacing w:val="-2"/>
          <w:lang w:val="sq-AL"/>
        </w:rPr>
        <w:t>18.2.2 Qëllimet pë</w:t>
      </w:r>
      <w:r w:rsidR="00916C32" w:rsidRPr="00E25687">
        <w:rPr>
          <w:spacing w:val="-2"/>
          <w:lang w:val="sq-AL"/>
        </w:rPr>
        <w:t>r të cilat nën</w:t>
      </w:r>
      <w:r w:rsidRPr="00E25687">
        <w:rPr>
          <w:spacing w:val="-2"/>
          <w:lang w:val="sq-AL"/>
        </w:rPr>
        <w:t xml:space="preserve">kontraktuesi i </w:t>
      </w:r>
      <w:r w:rsidRPr="00E25687">
        <w:rPr>
          <w:spacing w:val="-2"/>
          <w:lang w:val="sq-AL"/>
        </w:rPr>
        <w:lastRenderedPageBreak/>
        <w:t>propozuar do të  kontraktohet, duke përfshirë çdo s</w:t>
      </w:r>
      <w:r w:rsidR="00916C32" w:rsidRPr="00E25687">
        <w:rPr>
          <w:spacing w:val="-2"/>
          <w:lang w:val="sq-AL"/>
        </w:rPr>
        <w:t>hërbim që do të ofrohet nga nën</w:t>
      </w:r>
      <w:r w:rsidRPr="00E25687">
        <w:rPr>
          <w:spacing w:val="-2"/>
          <w:lang w:val="sq-AL"/>
        </w:rPr>
        <w:t xml:space="preserve">kontraktuesi i </w:t>
      </w:r>
      <w:r w:rsidRPr="00F565F9">
        <w:rPr>
          <w:spacing w:val="-4"/>
          <w:lang w:val="sq-AL"/>
        </w:rPr>
        <w:t xml:space="preserve">propozuar; dhe </w:t>
      </w:r>
    </w:p>
    <w:p w:rsidR="009E3002" w:rsidRPr="00F565F9" w:rsidRDefault="009E3002" w:rsidP="009E3002">
      <w:pPr>
        <w:pStyle w:val="Paragrafi"/>
        <w:rPr>
          <w:spacing w:val="-4"/>
          <w:lang w:val="sq-AL"/>
        </w:rPr>
      </w:pPr>
      <w:r w:rsidRPr="00F565F9">
        <w:rPr>
          <w:spacing w:val="-4"/>
          <w:lang w:val="sq-AL"/>
        </w:rPr>
        <w:t>18.2.3 Vlerën e nënkontratës</w:t>
      </w:r>
    </w:p>
    <w:p w:rsidR="009E3002" w:rsidRPr="00F565F9" w:rsidRDefault="009E3002" w:rsidP="009E3002">
      <w:pPr>
        <w:pStyle w:val="Paragrafi"/>
        <w:rPr>
          <w:spacing w:val="-4"/>
          <w:lang w:val="sq-AL"/>
        </w:rPr>
      </w:pPr>
      <w:r w:rsidRPr="00F565F9">
        <w:rPr>
          <w:spacing w:val="-4"/>
          <w:lang w:val="sq-AL"/>
        </w:rPr>
        <w:t>18.2.4 Çdo informacion i mëtejshëm i kërkuar në mënyrë të arsyeshme nga Autoriteti Kontraktues.</w:t>
      </w:r>
    </w:p>
    <w:p w:rsidR="009E3002" w:rsidRPr="00F565F9" w:rsidRDefault="009E3002" w:rsidP="009E3002">
      <w:pPr>
        <w:pStyle w:val="Paragrafi"/>
        <w:rPr>
          <w:spacing w:val="-4"/>
          <w:lang w:val="sq-AL"/>
        </w:rPr>
      </w:pPr>
      <w:r w:rsidRPr="00F565F9">
        <w:rPr>
          <w:spacing w:val="-4"/>
          <w:lang w:val="sq-AL"/>
        </w:rPr>
        <w:t>18.3 Koncesionari është përgjegjës përpara Autoritetit Kontraktues, për përmbushjen e detyrimeve nga ana e nënkontraktuesit.</w:t>
      </w:r>
    </w:p>
    <w:p w:rsidR="009E3002" w:rsidRPr="00F565F9" w:rsidRDefault="009E3002" w:rsidP="009E3002">
      <w:pPr>
        <w:pStyle w:val="Paragrafi"/>
        <w:rPr>
          <w:spacing w:val="-4"/>
          <w:lang w:val="sq-AL"/>
        </w:rPr>
      </w:pPr>
      <w:r w:rsidRPr="00F565F9">
        <w:rPr>
          <w:spacing w:val="-4"/>
          <w:lang w:val="sq-AL"/>
        </w:rPr>
        <w:t xml:space="preserve">18.4 Autoriteti Kontraktues nuk merr përsipër asnjë detyrim kundrejt sipërmarrësve, furnizuesve dhe të tretëve, në rast të mosmarrëveshjeve që mund të lindin ndërmjet këtyre të fundit dhe Koncesionarit. </w:t>
      </w:r>
    </w:p>
    <w:p w:rsidR="009E3002" w:rsidRPr="00E25687" w:rsidRDefault="009E3002" w:rsidP="009E3002">
      <w:pPr>
        <w:pStyle w:val="Paragrafi"/>
        <w:rPr>
          <w:spacing w:val="-4"/>
          <w:lang w:val="sq-AL"/>
        </w:rPr>
      </w:pPr>
      <w:r w:rsidRPr="00E25687">
        <w:rPr>
          <w:spacing w:val="-4"/>
          <w:lang w:val="sq-AL"/>
        </w:rPr>
        <w:t xml:space="preserve">19. SIGURIMI I </w:t>
      </w:r>
      <w:r w:rsidR="00480D1E" w:rsidRPr="00E25687">
        <w:rPr>
          <w:spacing w:val="-4"/>
          <w:lang w:val="sq-AL"/>
        </w:rPr>
        <w:t>KONTRATËS</w:t>
      </w:r>
    </w:p>
    <w:p w:rsidR="009E3002" w:rsidRPr="00E25687" w:rsidRDefault="009E3002" w:rsidP="009E3002">
      <w:pPr>
        <w:pStyle w:val="Paragrafi"/>
        <w:rPr>
          <w:spacing w:val="-4"/>
          <w:lang w:val="sq-AL"/>
        </w:rPr>
      </w:pPr>
      <w:r w:rsidRPr="00E25687">
        <w:rPr>
          <w:spacing w:val="-4"/>
          <w:lang w:val="sq-AL"/>
        </w:rPr>
        <w:t>19.1 Koncesionari, para nënshkrimit të kontratës, duhet të ketë ngurtësuar në një institucion bankar ose shoqëri sigurimesh,  brenda territorit të Republikës së Shqipërisë, për llogari të Autoritetit Kontraktues, një shumë prej 2 160 000 (dy</w:t>
      </w:r>
      <w:r w:rsidR="007E6F63" w:rsidRPr="00E25687">
        <w:rPr>
          <w:spacing w:val="-4"/>
          <w:lang w:val="sq-AL"/>
        </w:rPr>
        <w:t xml:space="preserve"> milionë e </w:t>
      </w:r>
      <w:r w:rsidRPr="00E25687">
        <w:rPr>
          <w:spacing w:val="-4"/>
          <w:lang w:val="sq-AL"/>
        </w:rPr>
        <w:t>nj</w:t>
      </w:r>
      <w:r w:rsidR="007E6F63" w:rsidRPr="00E25687">
        <w:rPr>
          <w:spacing w:val="-4"/>
          <w:lang w:val="sq-AL"/>
        </w:rPr>
        <w:t>ë</w:t>
      </w:r>
      <w:r w:rsidRPr="00E25687">
        <w:rPr>
          <w:spacing w:val="-4"/>
          <w:lang w:val="sq-AL"/>
        </w:rPr>
        <w:t xml:space="preserve">qind e </w:t>
      </w:r>
      <w:r w:rsidR="00916C32" w:rsidRPr="00E25687">
        <w:rPr>
          <w:spacing w:val="-4"/>
          <w:lang w:val="sq-AL"/>
        </w:rPr>
        <w:t>g</w:t>
      </w:r>
      <w:r w:rsidRPr="00E25687">
        <w:rPr>
          <w:spacing w:val="-4"/>
          <w:lang w:val="sq-AL"/>
        </w:rPr>
        <w:t>jasht</w:t>
      </w:r>
      <w:r w:rsidR="007E6F63" w:rsidRPr="00E25687">
        <w:rPr>
          <w:spacing w:val="-4"/>
          <w:lang w:val="sq-AL"/>
        </w:rPr>
        <w:t>ë</w:t>
      </w:r>
      <w:r w:rsidRPr="00E25687">
        <w:rPr>
          <w:spacing w:val="-4"/>
          <w:lang w:val="sq-AL"/>
        </w:rPr>
        <w:t>dhjet</w:t>
      </w:r>
      <w:r w:rsidR="007E6F63" w:rsidRPr="00E25687">
        <w:rPr>
          <w:spacing w:val="-4"/>
          <w:lang w:val="sq-AL"/>
        </w:rPr>
        <w:t xml:space="preserve">ë </w:t>
      </w:r>
      <w:r w:rsidRPr="00E25687">
        <w:rPr>
          <w:spacing w:val="-4"/>
          <w:lang w:val="sq-AL"/>
        </w:rPr>
        <w:t>mij</w:t>
      </w:r>
      <w:r w:rsidR="007E6F63" w:rsidRPr="00E25687">
        <w:rPr>
          <w:spacing w:val="-4"/>
          <w:lang w:val="sq-AL"/>
        </w:rPr>
        <w:t>ë</w:t>
      </w:r>
      <w:r w:rsidRPr="00E25687">
        <w:rPr>
          <w:spacing w:val="-4"/>
          <w:lang w:val="sq-AL"/>
        </w:rPr>
        <w:t>) euro</w:t>
      </w:r>
      <w:r w:rsidR="00916C32" w:rsidRPr="00E25687">
        <w:rPr>
          <w:spacing w:val="-4"/>
          <w:lang w:val="sq-AL"/>
        </w:rPr>
        <w:t>sh</w:t>
      </w:r>
      <w:r w:rsidRPr="00E25687">
        <w:rPr>
          <w:spacing w:val="-4"/>
          <w:lang w:val="sq-AL"/>
        </w:rPr>
        <w:t xml:space="preserve"> që përbën 10 % të vlerës totale të investimit. Formulari i sigurimit të </w:t>
      </w:r>
      <w:r w:rsidR="00916C32" w:rsidRPr="00E25687">
        <w:rPr>
          <w:spacing w:val="-4"/>
          <w:lang w:val="sq-AL"/>
        </w:rPr>
        <w:t>kontratës është pjesë përbërëse</w:t>
      </w:r>
      <w:r w:rsidRPr="00E25687">
        <w:rPr>
          <w:spacing w:val="-4"/>
          <w:lang w:val="sq-AL"/>
        </w:rPr>
        <w:t xml:space="preserve"> dhe i bashkëlidhet kësaj kontrate</w:t>
      </w:r>
      <w:r w:rsidR="00916C32" w:rsidRPr="00E25687">
        <w:rPr>
          <w:spacing w:val="-4"/>
          <w:lang w:val="sq-AL"/>
        </w:rPr>
        <w:t>.</w:t>
      </w:r>
    </w:p>
    <w:p w:rsidR="009E3002" w:rsidRPr="00E25687" w:rsidRDefault="009E3002" w:rsidP="009E3002">
      <w:pPr>
        <w:pStyle w:val="Paragrafi"/>
        <w:rPr>
          <w:spacing w:val="-4"/>
          <w:lang w:val="sq-AL"/>
        </w:rPr>
      </w:pPr>
      <w:r w:rsidRPr="00E25687">
        <w:rPr>
          <w:spacing w:val="-4"/>
          <w:lang w:val="sq-AL"/>
        </w:rPr>
        <w:t>19</w:t>
      </w:r>
      <w:r w:rsidR="00916C32" w:rsidRPr="00E25687">
        <w:rPr>
          <w:spacing w:val="-4"/>
          <w:lang w:val="sq-AL"/>
        </w:rPr>
        <w:t>.2 Koncesionarit i lejohet të ç</w:t>
      </w:r>
      <w:r w:rsidRPr="00E25687">
        <w:rPr>
          <w:spacing w:val="-4"/>
          <w:lang w:val="sq-AL"/>
        </w:rPr>
        <w:t>ngurtësojë këtë vlerë, bazuar në para</w:t>
      </w:r>
      <w:r w:rsidR="00916C32" w:rsidRPr="00E25687">
        <w:rPr>
          <w:spacing w:val="-4"/>
          <w:lang w:val="sq-AL"/>
        </w:rPr>
        <w:t>shikimet e nenit 11, brenda 30(</w:t>
      </w:r>
      <w:r w:rsidRPr="00E25687">
        <w:rPr>
          <w:spacing w:val="-4"/>
          <w:lang w:val="sq-AL"/>
        </w:rPr>
        <w:t>tridhjet</w:t>
      </w:r>
      <w:r w:rsidR="007E6F63" w:rsidRPr="00E25687">
        <w:rPr>
          <w:spacing w:val="-4"/>
          <w:lang w:val="sq-AL"/>
        </w:rPr>
        <w:t>ë</w:t>
      </w:r>
      <w:r w:rsidRPr="00E25687">
        <w:rPr>
          <w:spacing w:val="-4"/>
          <w:lang w:val="sq-AL"/>
        </w:rPr>
        <w:t>) ditëve nga kryerja e testimit të veprës dhe vënia në punë.</w:t>
      </w:r>
    </w:p>
    <w:p w:rsidR="009E3002" w:rsidRPr="00E25687" w:rsidRDefault="009E3002" w:rsidP="0031223D">
      <w:pPr>
        <w:pStyle w:val="Paragrafi"/>
        <w:rPr>
          <w:spacing w:val="-4"/>
          <w:lang w:val="sq-AL"/>
        </w:rPr>
      </w:pPr>
      <w:r w:rsidRPr="00E25687">
        <w:rPr>
          <w:spacing w:val="-4"/>
          <w:lang w:val="sq-AL"/>
        </w:rPr>
        <w:t xml:space="preserve">19.3 Sigurimi i </w:t>
      </w:r>
      <w:r w:rsidR="00480D1E" w:rsidRPr="00E25687">
        <w:rPr>
          <w:spacing w:val="-4"/>
          <w:lang w:val="sq-AL"/>
        </w:rPr>
        <w:t>kontratës</w:t>
      </w:r>
      <w:r w:rsidRPr="00E25687">
        <w:rPr>
          <w:spacing w:val="-4"/>
          <w:lang w:val="sq-AL"/>
        </w:rPr>
        <w:t xml:space="preserve"> do të shërbejë për të garantuar zbatimin në mënyrën e duhur dhe brenda afatit të parashikuar, të detyrimeve të Koncesionarit në lidhje me përfundimin e punimeve të ndërtimit dhe përfundimin e testimit.</w:t>
      </w:r>
      <w:r w:rsidRPr="00E25687">
        <w:rPr>
          <w:spacing w:val="-4"/>
          <w:highlight w:val="yellow"/>
          <w:lang w:val="sq-AL"/>
        </w:rPr>
        <w:t xml:space="preserve"> </w:t>
      </w:r>
    </w:p>
    <w:p w:rsidR="009E3002" w:rsidRPr="00E25687" w:rsidRDefault="009E3002" w:rsidP="009E3002">
      <w:pPr>
        <w:pStyle w:val="Paragrafi"/>
        <w:rPr>
          <w:spacing w:val="-4"/>
          <w:lang w:val="sq-AL"/>
        </w:rPr>
      </w:pPr>
      <w:r w:rsidRPr="00E25687">
        <w:rPr>
          <w:spacing w:val="-4"/>
          <w:lang w:val="sq-AL"/>
        </w:rPr>
        <w:t>20. SIGURIMET</w:t>
      </w:r>
    </w:p>
    <w:p w:rsidR="009E3002" w:rsidRPr="00E25687" w:rsidRDefault="009E3002" w:rsidP="009E3002">
      <w:pPr>
        <w:pStyle w:val="Paragrafi"/>
        <w:rPr>
          <w:spacing w:val="-4"/>
          <w:lang w:val="sq-AL"/>
        </w:rPr>
      </w:pPr>
      <w:r w:rsidRPr="00E25687">
        <w:rPr>
          <w:spacing w:val="-4"/>
          <w:lang w:val="sq-AL"/>
        </w:rPr>
        <w:t>20.1 Koncesionari</w:t>
      </w:r>
      <w:r w:rsidR="00330501" w:rsidRPr="00E25687">
        <w:rPr>
          <w:spacing w:val="-4"/>
          <w:lang w:val="sq-AL"/>
        </w:rPr>
        <w:t xml:space="preserve"> në  </w:t>
      </w:r>
      <w:r w:rsidRPr="00E25687">
        <w:rPr>
          <w:spacing w:val="-4"/>
          <w:lang w:val="sq-AL"/>
        </w:rPr>
        <w:t>çdo koh</w:t>
      </w:r>
      <w:r w:rsidR="0079323D" w:rsidRPr="00E25687">
        <w:rPr>
          <w:spacing w:val="-4"/>
          <w:lang w:val="sq-AL"/>
        </w:rPr>
        <w:t>ë</w:t>
      </w:r>
      <w:r w:rsidRPr="00E25687">
        <w:rPr>
          <w:spacing w:val="-4"/>
          <w:lang w:val="sq-AL"/>
        </w:rPr>
        <w:t xml:space="preserve"> do</w:t>
      </w:r>
      <w:r w:rsidR="00506F35" w:rsidRPr="00E25687">
        <w:rPr>
          <w:spacing w:val="-4"/>
          <w:lang w:val="sq-AL"/>
        </w:rPr>
        <w:t xml:space="preserve"> të </w:t>
      </w:r>
      <w:r w:rsidRPr="00E25687">
        <w:rPr>
          <w:spacing w:val="-4"/>
          <w:lang w:val="sq-AL"/>
        </w:rPr>
        <w:t>pajiset, mbaj</w:t>
      </w:r>
      <w:r w:rsidR="0079323D" w:rsidRPr="00E25687">
        <w:rPr>
          <w:spacing w:val="-4"/>
          <w:lang w:val="sq-AL"/>
        </w:rPr>
        <w:t>ë</w:t>
      </w:r>
      <w:r w:rsidRPr="00E25687">
        <w:rPr>
          <w:spacing w:val="-4"/>
          <w:lang w:val="sq-AL"/>
        </w:rPr>
        <w:t xml:space="preserve"> dhe ripërtërij</w:t>
      </w:r>
      <w:r w:rsidR="0079323D" w:rsidRPr="00E25687">
        <w:rPr>
          <w:spacing w:val="-4"/>
          <w:lang w:val="sq-AL"/>
        </w:rPr>
        <w:t>ë</w:t>
      </w:r>
      <w:r w:rsidRPr="00E25687">
        <w:rPr>
          <w:spacing w:val="-4"/>
          <w:lang w:val="sq-AL"/>
        </w:rPr>
        <w:t xml:space="preserve"> ato garanci sigurimi</w:t>
      </w:r>
      <w:r w:rsidR="00506F35" w:rsidRPr="00E25687">
        <w:rPr>
          <w:spacing w:val="-4"/>
          <w:lang w:val="sq-AL"/>
        </w:rPr>
        <w:t xml:space="preserve"> të </w:t>
      </w:r>
      <w:r w:rsidRPr="00E25687">
        <w:rPr>
          <w:spacing w:val="-4"/>
          <w:lang w:val="sq-AL"/>
        </w:rPr>
        <w:t>kërkuara</w:t>
      </w:r>
      <w:r w:rsidR="00330501" w:rsidRPr="00E25687">
        <w:rPr>
          <w:spacing w:val="-4"/>
          <w:lang w:val="sq-AL"/>
        </w:rPr>
        <w:t xml:space="preserve"> në  </w:t>
      </w:r>
      <w:r w:rsidRPr="00E25687">
        <w:rPr>
          <w:spacing w:val="-4"/>
          <w:lang w:val="sq-AL"/>
        </w:rPr>
        <w:t>lidhje me ushtrimin e</w:t>
      </w:r>
      <w:r w:rsidR="00506F35" w:rsidRPr="00E25687">
        <w:rPr>
          <w:spacing w:val="-4"/>
          <w:lang w:val="sq-AL"/>
        </w:rPr>
        <w:t xml:space="preserve"> të </w:t>
      </w:r>
      <w:r w:rsidR="0079323D" w:rsidRPr="00E25687">
        <w:rPr>
          <w:spacing w:val="-4"/>
          <w:lang w:val="sq-AL"/>
        </w:rPr>
        <w:t>drejtave koncesionare</w:t>
      </w:r>
      <w:r w:rsidRPr="00E25687">
        <w:rPr>
          <w:spacing w:val="-4"/>
          <w:lang w:val="sq-AL"/>
        </w:rPr>
        <w:t>, dhe do t’i përcjellë, ose do</w:t>
      </w:r>
      <w:r w:rsidR="00506F35" w:rsidRPr="00E25687">
        <w:rPr>
          <w:spacing w:val="-4"/>
          <w:lang w:val="sq-AL"/>
        </w:rPr>
        <w:t xml:space="preserve"> të </w:t>
      </w:r>
      <w:r w:rsidRPr="00E25687">
        <w:rPr>
          <w:spacing w:val="-4"/>
          <w:lang w:val="sq-AL"/>
        </w:rPr>
        <w:t>kujdeset</w:t>
      </w:r>
      <w:r w:rsidR="00B87630" w:rsidRPr="00E25687">
        <w:rPr>
          <w:spacing w:val="-4"/>
          <w:lang w:val="sq-AL"/>
        </w:rPr>
        <w:t xml:space="preserve"> që </w:t>
      </w:r>
      <w:r w:rsidRPr="00E25687">
        <w:rPr>
          <w:spacing w:val="-4"/>
          <w:lang w:val="sq-AL"/>
        </w:rPr>
        <w:t>t’i përcillen Autoritetit Kontraktues kopjet e certifikuara të çdo certifikate sigurimi pas marrjes</w:t>
      </w:r>
      <w:r w:rsidR="00506F35" w:rsidRPr="00E25687">
        <w:rPr>
          <w:spacing w:val="-4"/>
          <w:lang w:val="sq-AL"/>
        </w:rPr>
        <w:t xml:space="preserve"> së </w:t>
      </w:r>
      <w:r w:rsidRPr="00E25687">
        <w:rPr>
          <w:spacing w:val="-4"/>
          <w:lang w:val="sq-AL"/>
        </w:rPr>
        <w:t>një njoftimi paraprak prej Autoritetit Kontraktues.</w:t>
      </w:r>
    </w:p>
    <w:p w:rsidR="009E3002" w:rsidRPr="00F565F9" w:rsidRDefault="009E3002" w:rsidP="009E3002">
      <w:pPr>
        <w:pStyle w:val="Paragrafi"/>
        <w:rPr>
          <w:spacing w:val="-4"/>
          <w:lang w:val="sq-AL"/>
        </w:rPr>
      </w:pPr>
      <w:r w:rsidRPr="00E25687">
        <w:rPr>
          <w:spacing w:val="-4"/>
          <w:lang w:val="sq-AL"/>
        </w:rPr>
        <w:t>20.2 Koncesionari duhet të siguroj</w:t>
      </w:r>
      <w:r w:rsidR="0079323D" w:rsidRPr="00E25687">
        <w:rPr>
          <w:spacing w:val="-4"/>
          <w:lang w:val="sq-AL"/>
        </w:rPr>
        <w:t>ë</w:t>
      </w:r>
      <w:r w:rsidRPr="00E25687">
        <w:rPr>
          <w:spacing w:val="-4"/>
          <w:lang w:val="sq-AL"/>
        </w:rPr>
        <w:t xml:space="preserve"> punimet e ndërtimit/montimit të objektit dhe më pas objektin e plotë gjatë gjithë kohëzgjatjes së kontratës, të paktën nga rreziqet e parashikuara nga klasat e sigurimit 8 e 9 të nenit 7 të </w:t>
      </w:r>
      <w:r w:rsidR="0079323D" w:rsidRPr="00E25687">
        <w:rPr>
          <w:spacing w:val="-4"/>
          <w:lang w:val="sq-AL"/>
        </w:rPr>
        <w:t>l</w:t>
      </w:r>
      <w:r w:rsidRPr="00E25687">
        <w:rPr>
          <w:spacing w:val="-4"/>
          <w:lang w:val="sq-AL"/>
        </w:rPr>
        <w:t>igj</w:t>
      </w:r>
      <w:r w:rsidR="0079323D" w:rsidRPr="00E25687">
        <w:rPr>
          <w:spacing w:val="-4"/>
          <w:lang w:val="sq-AL"/>
        </w:rPr>
        <w:t>it</w:t>
      </w:r>
      <w:r w:rsidR="0079323D">
        <w:rPr>
          <w:spacing w:val="4"/>
          <w:lang w:val="sq-AL"/>
        </w:rPr>
        <w:t xml:space="preserve"> 9267, </w:t>
      </w:r>
      <w:r w:rsidRPr="0031223D">
        <w:rPr>
          <w:spacing w:val="4"/>
          <w:lang w:val="sq-AL"/>
        </w:rPr>
        <w:t>d</w:t>
      </w:r>
      <w:r w:rsidR="0079323D">
        <w:rPr>
          <w:spacing w:val="4"/>
          <w:lang w:val="sq-AL"/>
        </w:rPr>
        <w:t>a</w:t>
      </w:r>
      <w:r w:rsidRPr="0031223D">
        <w:rPr>
          <w:spacing w:val="4"/>
          <w:lang w:val="sq-AL"/>
        </w:rPr>
        <w:t>t</w:t>
      </w:r>
      <w:r w:rsidR="0079323D">
        <w:rPr>
          <w:spacing w:val="4"/>
          <w:lang w:val="sq-AL"/>
        </w:rPr>
        <w:t>ë</w:t>
      </w:r>
      <w:r w:rsidRPr="0031223D">
        <w:rPr>
          <w:spacing w:val="4"/>
          <w:lang w:val="sq-AL"/>
        </w:rPr>
        <w:t xml:space="preserve"> 29.07.2004</w:t>
      </w:r>
      <w:r w:rsidR="0079323D">
        <w:rPr>
          <w:spacing w:val="4"/>
          <w:lang w:val="sq-AL"/>
        </w:rPr>
        <w:t>,</w:t>
      </w:r>
      <w:r w:rsidRPr="0031223D">
        <w:rPr>
          <w:spacing w:val="4"/>
          <w:lang w:val="sq-AL"/>
        </w:rPr>
        <w:t xml:space="preserve"> “Për veprimtarinë e sigurimit, të risigurimit dhe ndërmjetësimit në sigurime dhe </w:t>
      </w:r>
      <w:r w:rsidRPr="0031223D">
        <w:rPr>
          <w:spacing w:val="4"/>
          <w:lang w:val="sq-AL"/>
        </w:rPr>
        <w:lastRenderedPageBreak/>
        <w:t>risigurime”</w:t>
      </w:r>
      <w:r w:rsidR="0079323D">
        <w:rPr>
          <w:spacing w:val="4"/>
          <w:lang w:val="sq-AL"/>
        </w:rPr>
        <w:t>,</w:t>
      </w:r>
      <w:r w:rsidRPr="0031223D">
        <w:rPr>
          <w:spacing w:val="4"/>
          <w:lang w:val="sq-AL"/>
        </w:rPr>
        <w:t xml:space="preserve"> gjatë gjithë periudhës së Koncesionit dhe do të dorëzoj</w:t>
      </w:r>
      <w:r w:rsidR="0079323D">
        <w:rPr>
          <w:spacing w:val="4"/>
          <w:lang w:val="sq-AL"/>
        </w:rPr>
        <w:t>ë</w:t>
      </w:r>
      <w:r w:rsidRPr="0031223D">
        <w:rPr>
          <w:spacing w:val="4"/>
          <w:lang w:val="sq-AL"/>
        </w:rPr>
        <w:t xml:space="preserve"> pranë Autoritetit Kontraktues një kopje të t</w:t>
      </w:r>
      <w:r w:rsidR="0079323D">
        <w:rPr>
          <w:spacing w:val="4"/>
          <w:lang w:val="sq-AL"/>
        </w:rPr>
        <w:t>ij çdo vit, brenda një afati 15-</w:t>
      </w:r>
      <w:r w:rsidRPr="0031223D">
        <w:rPr>
          <w:spacing w:val="4"/>
          <w:lang w:val="sq-AL"/>
        </w:rPr>
        <w:t>ditor</w:t>
      </w:r>
      <w:r w:rsidRPr="0031223D">
        <w:rPr>
          <w:spacing w:val="-2"/>
          <w:lang w:val="sq-AL"/>
        </w:rPr>
        <w:t xml:space="preserve"> nga</w:t>
      </w:r>
      <w:r w:rsidRPr="00F565F9">
        <w:rPr>
          <w:spacing w:val="-4"/>
          <w:lang w:val="sq-AL"/>
        </w:rPr>
        <w:t xml:space="preserve"> data e sigurimit.</w:t>
      </w:r>
    </w:p>
    <w:p w:rsidR="009E3002" w:rsidRPr="00F565F9" w:rsidRDefault="009E3002" w:rsidP="009E3002">
      <w:pPr>
        <w:pStyle w:val="Paragrafi"/>
        <w:rPr>
          <w:spacing w:val="-4"/>
          <w:lang w:val="sq-AL"/>
        </w:rPr>
      </w:pPr>
      <w:r w:rsidRPr="00F565F9">
        <w:rPr>
          <w:spacing w:val="-4"/>
          <w:lang w:val="sq-AL"/>
        </w:rPr>
        <w:t>20.3 Në rast të dëmtimeve në fazën e ndërtimit, apo gjatë operimit të objektit</w:t>
      </w:r>
      <w:r w:rsidR="0079323D">
        <w:rPr>
          <w:spacing w:val="-4"/>
          <w:lang w:val="sq-AL"/>
        </w:rPr>
        <w:t>,</w:t>
      </w:r>
      <w:r w:rsidRPr="00F565F9">
        <w:rPr>
          <w:spacing w:val="-4"/>
          <w:lang w:val="sq-AL"/>
        </w:rPr>
        <w:t xml:space="preserve"> vlera e dëmit</w:t>
      </w:r>
      <w:r w:rsidR="0079323D">
        <w:rPr>
          <w:spacing w:val="-4"/>
          <w:lang w:val="sq-AL"/>
        </w:rPr>
        <w:t>,</w:t>
      </w:r>
      <w:r w:rsidRPr="00F565F9">
        <w:rPr>
          <w:spacing w:val="-4"/>
          <w:lang w:val="sq-AL"/>
        </w:rPr>
        <w:t xml:space="preserve"> e kompensuar nga siguruesi sipas kontratave përkatëse të sigurimit duhet të përdoret për të  rindërtuar, riparuar, risistemuar dhe për të rikthyer objektin në gjendjen që ishte para dëmtimit. Pjesa e zbritshme nga shuma</w:t>
      </w:r>
      <w:r w:rsidR="00B87630" w:rsidRPr="00F565F9">
        <w:rPr>
          <w:spacing w:val="-4"/>
          <w:lang w:val="sq-AL"/>
        </w:rPr>
        <w:t xml:space="preserve"> që </w:t>
      </w:r>
      <w:r w:rsidRPr="00F565F9">
        <w:rPr>
          <w:spacing w:val="-4"/>
          <w:lang w:val="sq-AL"/>
        </w:rPr>
        <w:t>siguruesi do</w:t>
      </w:r>
      <w:r w:rsidR="00506F35" w:rsidRPr="00F565F9">
        <w:rPr>
          <w:spacing w:val="-4"/>
          <w:lang w:val="sq-AL"/>
        </w:rPr>
        <w:t xml:space="preserve"> të </w:t>
      </w:r>
      <w:r w:rsidRPr="00F565F9">
        <w:rPr>
          <w:spacing w:val="-4"/>
          <w:lang w:val="sq-AL"/>
        </w:rPr>
        <w:t>paguaj</w:t>
      </w:r>
      <w:r w:rsidR="0079323D">
        <w:rPr>
          <w:spacing w:val="-4"/>
          <w:lang w:val="sq-AL"/>
        </w:rPr>
        <w:t>ë</w:t>
      </w:r>
      <w:r w:rsidRPr="00F565F9">
        <w:rPr>
          <w:spacing w:val="-4"/>
          <w:lang w:val="sq-AL"/>
        </w:rPr>
        <w:t xml:space="preserve"> për kompensimin e demit do</w:t>
      </w:r>
      <w:r w:rsidR="00506F35" w:rsidRPr="00F565F9">
        <w:rPr>
          <w:spacing w:val="-4"/>
          <w:lang w:val="sq-AL"/>
        </w:rPr>
        <w:t xml:space="preserve"> të </w:t>
      </w:r>
      <w:r w:rsidRPr="00F565F9">
        <w:rPr>
          <w:spacing w:val="-4"/>
          <w:lang w:val="sq-AL"/>
        </w:rPr>
        <w:t xml:space="preserve">përballohet nga </w:t>
      </w:r>
      <w:r w:rsidR="007E6F63" w:rsidRPr="00F565F9">
        <w:rPr>
          <w:spacing w:val="-4"/>
          <w:lang w:val="sq-AL"/>
        </w:rPr>
        <w:t>Koncesionari</w:t>
      </w:r>
      <w:r w:rsidRPr="00F565F9">
        <w:rPr>
          <w:spacing w:val="-4"/>
          <w:lang w:val="sq-AL"/>
        </w:rPr>
        <w:t>.</w:t>
      </w:r>
    </w:p>
    <w:p w:rsidR="009E3002" w:rsidRPr="0031223D" w:rsidRDefault="009E3002" w:rsidP="009E3002">
      <w:pPr>
        <w:pStyle w:val="Paragrafi"/>
        <w:rPr>
          <w:spacing w:val="-2"/>
          <w:lang w:val="sq-AL"/>
        </w:rPr>
      </w:pPr>
      <w:r w:rsidRPr="0031223D">
        <w:rPr>
          <w:spacing w:val="-2"/>
          <w:lang w:val="sq-AL"/>
        </w:rPr>
        <w:t>20.4 Koncesionari duhet të sigurojë përgjegjësinë e tij për dëmtimet që mund t’u shkaktohen palëve të treta për shkak të ushtrimit të veprimtarisë.</w:t>
      </w:r>
    </w:p>
    <w:p w:rsidR="009E3002" w:rsidRPr="0031223D" w:rsidRDefault="009E3002" w:rsidP="009E3002">
      <w:pPr>
        <w:pStyle w:val="Paragrafi"/>
        <w:rPr>
          <w:spacing w:val="-2"/>
          <w:lang w:val="sq-AL"/>
        </w:rPr>
      </w:pPr>
      <w:r w:rsidRPr="0031223D">
        <w:rPr>
          <w:spacing w:val="-2"/>
          <w:lang w:val="sq-AL"/>
        </w:rPr>
        <w:t>20.5 Sigurimi do të kryhet për kufij përgjegjësie jo më të ulet</w:t>
      </w:r>
      <w:r w:rsidR="00506F35" w:rsidRPr="0031223D">
        <w:rPr>
          <w:spacing w:val="-2"/>
          <w:lang w:val="sq-AL"/>
        </w:rPr>
        <w:t xml:space="preserve"> s</w:t>
      </w:r>
      <w:r w:rsidR="0079323D">
        <w:rPr>
          <w:spacing w:val="-2"/>
          <w:lang w:val="sq-AL"/>
        </w:rPr>
        <w:t>e</w:t>
      </w:r>
      <w:r w:rsidR="00506F35" w:rsidRPr="0031223D">
        <w:rPr>
          <w:spacing w:val="-2"/>
          <w:lang w:val="sq-AL"/>
        </w:rPr>
        <w:t xml:space="preserve"> </w:t>
      </w:r>
      <w:r w:rsidRPr="0031223D">
        <w:rPr>
          <w:spacing w:val="-2"/>
          <w:lang w:val="sq-AL"/>
        </w:rPr>
        <w:t xml:space="preserve">200 000 </w:t>
      </w:r>
      <w:r w:rsidR="007E6F63" w:rsidRPr="0031223D">
        <w:rPr>
          <w:spacing w:val="-2"/>
          <w:lang w:val="sq-AL"/>
        </w:rPr>
        <w:t>e</w:t>
      </w:r>
      <w:r w:rsidRPr="0031223D">
        <w:rPr>
          <w:spacing w:val="-2"/>
          <w:lang w:val="sq-AL"/>
        </w:rPr>
        <w:t xml:space="preserve">uro për çdo ngjarje dhe 500 000 </w:t>
      </w:r>
      <w:r w:rsidR="007E6F63" w:rsidRPr="0031223D">
        <w:rPr>
          <w:spacing w:val="-2"/>
          <w:lang w:val="sq-AL"/>
        </w:rPr>
        <w:t>e</w:t>
      </w:r>
      <w:r w:rsidRPr="0031223D">
        <w:rPr>
          <w:spacing w:val="-2"/>
          <w:lang w:val="sq-AL"/>
        </w:rPr>
        <w:t>uro në vit. Pjesa e zbritshme nuk mund të jetë më e lartë</w:t>
      </w:r>
      <w:r w:rsidR="00506F35" w:rsidRPr="0031223D">
        <w:rPr>
          <w:spacing w:val="-2"/>
          <w:lang w:val="sq-AL"/>
        </w:rPr>
        <w:t xml:space="preserve"> së </w:t>
      </w:r>
      <w:r w:rsidRPr="0031223D">
        <w:rPr>
          <w:spacing w:val="-2"/>
          <w:lang w:val="sq-AL"/>
        </w:rPr>
        <w:t xml:space="preserve">1000 </w:t>
      </w:r>
      <w:r w:rsidR="007E6F63" w:rsidRPr="0031223D">
        <w:rPr>
          <w:spacing w:val="-2"/>
          <w:lang w:val="sq-AL"/>
        </w:rPr>
        <w:t>e</w:t>
      </w:r>
      <w:r w:rsidRPr="0031223D">
        <w:rPr>
          <w:spacing w:val="-2"/>
          <w:lang w:val="sq-AL"/>
        </w:rPr>
        <w:t xml:space="preserve">uro për çdo ngjarje dhe 2000 </w:t>
      </w:r>
      <w:r w:rsidR="0079323D">
        <w:rPr>
          <w:spacing w:val="-2"/>
          <w:lang w:val="sq-AL"/>
        </w:rPr>
        <w:t>e</w:t>
      </w:r>
      <w:r w:rsidRPr="0031223D">
        <w:rPr>
          <w:spacing w:val="-2"/>
          <w:lang w:val="sq-AL"/>
        </w:rPr>
        <w:t>uro në vit.</w:t>
      </w:r>
    </w:p>
    <w:p w:rsidR="009E3002" w:rsidRPr="0031223D" w:rsidRDefault="009E3002" w:rsidP="009E3002">
      <w:pPr>
        <w:pStyle w:val="Paragrafi"/>
        <w:rPr>
          <w:spacing w:val="-2"/>
          <w:lang w:val="sq-AL"/>
        </w:rPr>
      </w:pPr>
      <w:r w:rsidRPr="0031223D">
        <w:rPr>
          <w:spacing w:val="-2"/>
          <w:lang w:val="sq-AL"/>
        </w:rPr>
        <w:t>20.6 Autoriteti Kontraktues do të shënohet si i bashkësiguruar në të gjitha kontratat e sigurimit</w:t>
      </w:r>
    </w:p>
    <w:p w:rsidR="009E3002" w:rsidRPr="0031223D" w:rsidRDefault="009E3002" w:rsidP="009E3002">
      <w:pPr>
        <w:pStyle w:val="Paragrafi"/>
        <w:rPr>
          <w:spacing w:val="-2"/>
          <w:lang w:val="sq-AL"/>
        </w:rPr>
      </w:pPr>
      <w:r w:rsidRPr="0031223D">
        <w:rPr>
          <w:spacing w:val="-2"/>
          <w:lang w:val="sq-AL"/>
        </w:rPr>
        <w:t>21. KUFIZIMET</w:t>
      </w:r>
    </w:p>
    <w:p w:rsidR="009E3002" w:rsidRPr="0031223D" w:rsidRDefault="009E3002" w:rsidP="009E3002">
      <w:pPr>
        <w:pStyle w:val="Paragrafi"/>
        <w:rPr>
          <w:spacing w:val="-2"/>
          <w:lang w:val="sq-AL"/>
        </w:rPr>
      </w:pPr>
      <w:r w:rsidRPr="0031223D">
        <w:rPr>
          <w:spacing w:val="-2"/>
          <w:lang w:val="sq-AL"/>
        </w:rPr>
        <w:t>21.1 Për çdo transferim të aksioneve/t</w:t>
      </w:r>
      <w:r w:rsidR="0079323D">
        <w:rPr>
          <w:spacing w:val="-2"/>
          <w:lang w:val="sq-AL"/>
        </w:rPr>
        <w:t>ë kapitalit themeltar të saj te</w:t>
      </w:r>
      <w:r w:rsidRPr="0031223D">
        <w:rPr>
          <w:spacing w:val="-2"/>
          <w:lang w:val="sq-AL"/>
        </w:rPr>
        <w:t xml:space="preserve"> të tretët Koncesionari ose shoqëria e re koncesionare duhet  të marrë pëlqimin paraprak të Autoritetit Kontraktues.</w:t>
      </w:r>
      <w:r w:rsidR="00330501" w:rsidRPr="0031223D">
        <w:rPr>
          <w:spacing w:val="-2"/>
          <w:lang w:val="sq-AL"/>
        </w:rPr>
        <w:t xml:space="preserve"> </w:t>
      </w:r>
      <w:r w:rsidR="0079323D" w:rsidRPr="0031223D">
        <w:rPr>
          <w:spacing w:val="-2"/>
          <w:lang w:val="sq-AL"/>
        </w:rPr>
        <w:t xml:space="preserve">Në  </w:t>
      </w:r>
      <w:r w:rsidRPr="0031223D">
        <w:rPr>
          <w:spacing w:val="-2"/>
          <w:lang w:val="sq-AL"/>
        </w:rPr>
        <w:t>këtë rast palës</w:t>
      </w:r>
      <w:r w:rsidR="00506F35" w:rsidRPr="0031223D">
        <w:rPr>
          <w:spacing w:val="-2"/>
          <w:lang w:val="sq-AL"/>
        </w:rPr>
        <w:t xml:space="preserve"> së </w:t>
      </w:r>
      <w:r w:rsidRPr="0031223D">
        <w:rPr>
          <w:spacing w:val="-2"/>
          <w:lang w:val="sq-AL"/>
        </w:rPr>
        <w:t>tret</w:t>
      </w:r>
      <w:r w:rsidR="0079323D">
        <w:rPr>
          <w:spacing w:val="-2"/>
          <w:lang w:val="sq-AL"/>
        </w:rPr>
        <w:t>ë</w:t>
      </w:r>
      <w:r w:rsidRPr="0031223D">
        <w:rPr>
          <w:spacing w:val="-2"/>
          <w:lang w:val="sq-AL"/>
        </w:rPr>
        <w:t xml:space="preserve"> do t</w:t>
      </w:r>
      <w:r w:rsidR="0079323D">
        <w:rPr>
          <w:spacing w:val="-2"/>
          <w:lang w:val="sq-AL"/>
        </w:rPr>
        <w:t>’</w:t>
      </w:r>
      <w:r w:rsidRPr="0031223D">
        <w:rPr>
          <w:spacing w:val="-2"/>
          <w:lang w:val="sq-AL"/>
        </w:rPr>
        <w:t>i transferohen dhe detyrimet apo</w:t>
      </w:r>
      <w:r w:rsidR="00506F35" w:rsidRPr="0031223D">
        <w:rPr>
          <w:spacing w:val="-2"/>
          <w:lang w:val="sq-AL"/>
        </w:rPr>
        <w:t xml:space="preserve"> të </w:t>
      </w:r>
      <w:r w:rsidRPr="0031223D">
        <w:rPr>
          <w:spacing w:val="-2"/>
          <w:lang w:val="sq-AL"/>
        </w:rPr>
        <w:t>drejtat e përcaktuara</w:t>
      </w:r>
      <w:r w:rsidR="00330501" w:rsidRPr="0031223D">
        <w:rPr>
          <w:spacing w:val="-2"/>
          <w:lang w:val="sq-AL"/>
        </w:rPr>
        <w:t xml:space="preserve"> në  </w:t>
      </w:r>
      <w:r w:rsidRPr="0031223D">
        <w:rPr>
          <w:spacing w:val="-2"/>
          <w:lang w:val="sq-AL"/>
        </w:rPr>
        <w:t xml:space="preserve"> marrëveshjen e koncesionit. </w:t>
      </w:r>
    </w:p>
    <w:p w:rsidR="009E3002" w:rsidRPr="0031223D" w:rsidRDefault="009E3002" w:rsidP="009E3002">
      <w:pPr>
        <w:pStyle w:val="Paragrafi"/>
        <w:rPr>
          <w:spacing w:val="-2"/>
          <w:lang w:val="sq-AL"/>
        </w:rPr>
      </w:pPr>
      <w:r w:rsidRPr="0031223D">
        <w:rPr>
          <w:spacing w:val="-2"/>
          <w:lang w:val="sq-AL"/>
        </w:rPr>
        <w:t>21.2 Koncesionari nuk ka të drejtë</w:t>
      </w:r>
      <w:r w:rsidR="00506F35" w:rsidRPr="0031223D">
        <w:rPr>
          <w:spacing w:val="-2"/>
          <w:lang w:val="sq-AL"/>
        </w:rPr>
        <w:t xml:space="preserve"> të </w:t>
      </w:r>
      <w:r w:rsidRPr="0031223D">
        <w:rPr>
          <w:spacing w:val="-2"/>
          <w:lang w:val="sq-AL"/>
        </w:rPr>
        <w:t>nënkontraktoj</w:t>
      </w:r>
      <w:r w:rsidR="0079323D">
        <w:rPr>
          <w:spacing w:val="-2"/>
          <w:lang w:val="sq-AL"/>
        </w:rPr>
        <w:t>ë</w:t>
      </w:r>
      <w:r w:rsidRPr="0031223D">
        <w:rPr>
          <w:spacing w:val="-2"/>
          <w:lang w:val="sq-AL"/>
        </w:rPr>
        <w:t xml:space="preserve"> asnjë nga detyrimet e tij sipas kësaj kontrate, për vlera m</w:t>
      </w:r>
      <w:r w:rsidR="002E6C5E">
        <w:rPr>
          <w:spacing w:val="-2"/>
          <w:lang w:val="sq-AL"/>
        </w:rPr>
        <w:t>ë</w:t>
      </w:r>
      <w:r w:rsidR="00506F35" w:rsidRPr="0031223D">
        <w:rPr>
          <w:spacing w:val="-2"/>
          <w:lang w:val="sq-AL"/>
        </w:rPr>
        <w:t xml:space="preserve"> të </w:t>
      </w:r>
      <w:r w:rsidRPr="0031223D">
        <w:rPr>
          <w:spacing w:val="-2"/>
          <w:lang w:val="sq-AL"/>
        </w:rPr>
        <w:t>mëdha</w:t>
      </w:r>
      <w:r w:rsidR="00506F35" w:rsidRPr="0031223D">
        <w:rPr>
          <w:spacing w:val="-2"/>
          <w:lang w:val="sq-AL"/>
        </w:rPr>
        <w:t xml:space="preserve"> s</w:t>
      </w:r>
      <w:r w:rsidR="002E6C5E">
        <w:rPr>
          <w:spacing w:val="-2"/>
          <w:lang w:val="sq-AL"/>
        </w:rPr>
        <w:t>e</w:t>
      </w:r>
      <w:r w:rsidR="00506F35" w:rsidRPr="0031223D">
        <w:rPr>
          <w:spacing w:val="-2"/>
          <w:lang w:val="sq-AL"/>
        </w:rPr>
        <w:t xml:space="preserve"> </w:t>
      </w:r>
      <w:r w:rsidRPr="0031223D">
        <w:rPr>
          <w:spacing w:val="-2"/>
          <w:lang w:val="sq-AL"/>
        </w:rPr>
        <w:t>30 %</w:t>
      </w:r>
      <w:r w:rsidR="00506F35" w:rsidRPr="0031223D">
        <w:rPr>
          <w:spacing w:val="-2"/>
          <w:lang w:val="sq-AL"/>
        </w:rPr>
        <w:t xml:space="preserve"> të </w:t>
      </w:r>
      <w:r w:rsidRPr="0031223D">
        <w:rPr>
          <w:spacing w:val="-2"/>
          <w:lang w:val="sq-AL"/>
        </w:rPr>
        <w:t>vlerës</w:t>
      </w:r>
      <w:r w:rsidR="00506F35" w:rsidRPr="0031223D">
        <w:rPr>
          <w:spacing w:val="-2"/>
          <w:lang w:val="sq-AL"/>
        </w:rPr>
        <w:t xml:space="preserve"> së </w:t>
      </w:r>
      <w:r w:rsidRPr="0031223D">
        <w:rPr>
          <w:spacing w:val="-2"/>
          <w:lang w:val="sq-AL"/>
        </w:rPr>
        <w:t>investimit, pa  marrë miratimin paraprak, me shkrim, të Autoritetit Kontraktues. Për mënjanimin e ndonjë keqkuptimi</w:t>
      </w:r>
      <w:r w:rsidR="002E6C5E">
        <w:rPr>
          <w:spacing w:val="-2"/>
          <w:lang w:val="sq-AL"/>
        </w:rPr>
        <w:t>,</w:t>
      </w:r>
      <w:r w:rsidRPr="0031223D">
        <w:rPr>
          <w:spacing w:val="-2"/>
          <w:lang w:val="sq-AL"/>
        </w:rPr>
        <w:t xml:space="preserve"> furnizuesit e pajisjeve, materialeve dhe/ose dërgesave nuk d</w:t>
      </w:r>
      <w:r w:rsidR="002E6C5E">
        <w:rPr>
          <w:spacing w:val="-2"/>
          <w:lang w:val="sq-AL"/>
        </w:rPr>
        <w:t>o të konsiderohen nën</w:t>
      </w:r>
      <w:r w:rsidRPr="0031223D">
        <w:rPr>
          <w:spacing w:val="-2"/>
          <w:lang w:val="sq-AL"/>
        </w:rPr>
        <w:t>kontraktorë sipas kësaj kontrate.</w:t>
      </w:r>
    </w:p>
    <w:p w:rsidR="0031223D" w:rsidRPr="002E6C5E" w:rsidRDefault="009E3002" w:rsidP="002E6C5E">
      <w:pPr>
        <w:pStyle w:val="Paragrafi"/>
        <w:rPr>
          <w:spacing w:val="-2"/>
          <w:lang w:val="sq-AL"/>
        </w:rPr>
      </w:pPr>
      <w:r w:rsidRPr="0031223D">
        <w:rPr>
          <w:spacing w:val="-2"/>
          <w:lang w:val="sq-AL"/>
        </w:rPr>
        <w:t>21.3 Koncesionari</w:t>
      </w:r>
      <w:r w:rsidR="007E6F63" w:rsidRPr="0031223D">
        <w:rPr>
          <w:spacing w:val="-2"/>
          <w:lang w:val="sq-AL"/>
        </w:rPr>
        <w:t xml:space="preserve"> në</w:t>
      </w:r>
      <w:r w:rsidR="00330501" w:rsidRPr="0031223D">
        <w:rPr>
          <w:spacing w:val="-2"/>
          <w:lang w:val="sq-AL"/>
        </w:rPr>
        <w:t xml:space="preserve"> </w:t>
      </w:r>
      <w:r w:rsidR="007E6F63" w:rsidRPr="0031223D">
        <w:rPr>
          <w:spacing w:val="-2"/>
          <w:lang w:val="sq-AL"/>
        </w:rPr>
        <w:t>përputhje</w:t>
      </w:r>
      <w:r w:rsidRPr="0031223D">
        <w:rPr>
          <w:spacing w:val="-2"/>
          <w:lang w:val="sq-AL"/>
        </w:rPr>
        <w:t xml:space="preserve"> me nenin 8.1 ka të drejtë të vendos</w:t>
      </w:r>
      <w:r w:rsidR="002E6C5E">
        <w:rPr>
          <w:spacing w:val="-2"/>
          <w:lang w:val="sq-AL"/>
        </w:rPr>
        <w:t>ë hipotekë, peng</w:t>
      </w:r>
      <w:r w:rsidRPr="0031223D">
        <w:rPr>
          <w:spacing w:val="-2"/>
          <w:lang w:val="sq-AL"/>
        </w:rPr>
        <w:t xml:space="preserve"> apo ndonjë barrë tjetër mbi asetet që do të krijohen në zbatim të projektit të punimeve</w:t>
      </w:r>
      <w:r w:rsidR="002E6C5E">
        <w:rPr>
          <w:spacing w:val="-2"/>
          <w:lang w:val="sq-AL"/>
        </w:rPr>
        <w:t>,</w:t>
      </w:r>
      <w:r w:rsidRPr="0031223D">
        <w:rPr>
          <w:spacing w:val="-2"/>
          <w:lang w:val="sq-AL"/>
        </w:rPr>
        <w:t xml:space="preserve"> si dhe të lidhë çdo lloj marrëveshje financimi me çdo </w:t>
      </w:r>
      <w:r w:rsidR="002E6C5E" w:rsidRPr="0031223D">
        <w:rPr>
          <w:spacing w:val="-2"/>
          <w:lang w:val="sq-AL"/>
        </w:rPr>
        <w:t>palë financuese</w:t>
      </w:r>
      <w:r w:rsidRPr="0031223D">
        <w:rPr>
          <w:spacing w:val="-2"/>
          <w:lang w:val="sq-AL"/>
        </w:rPr>
        <w:t>, me kusht që hipoteka, pengu apo barra tjetër</w:t>
      </w:r>
      <w:r w:rsidR="002E6C5E">
        <w:rPr>
          <w:spacing w:val="-2"/>
          <w:lang w:val="sq-AL"/>
        </w:rPr>
        <w:t>,</w:t>
      </w:r>
      <w:r w:rsidRPr="0031223D">
        <w:rPr>
          <w:spacing w:val="-2"/>
          <w:lang w:val="sq-AL"/>
        </w:rPr>
        <w:t xml:space="preserve"> si dhe marrëveshja përkatëse e financimit t’i shërbejë përmbushjes së detyrimeve të Koncesionarit në këtë kontrat</w:t>
      </w:r>
      <w:r w:rsidR="002E6C5E">
        <w:rPr>
          <w:spacing w:val="-2"/>
          <w:lang w:val="sq-AL"/>
        </w:rPr>
        <w:t>ë</w:t>
      </w:r>
      <w:r w:rsidRPr="0031223D">
        <w:rPr>
          <w:spacing w:val="-2"/>
          <w:lang w:val="sq-AL"/>
        </w:rPr>
        <w:t xml:space="preserve">.  </w:t>
      </w:r>
    </w:p>
    <w:p w:rsidR="00E25687" w:rsidRDefault="00E25687" w:rsidP="009E3002">
      <w:pPr>
        <w:pStyle w:val="Paragrafi"/>
        <w:rPr>
          <w:spacing w:val="-4"/>
          <w:lang w:val="sq-AL"/>
        </w:rPr>
      </w:pPr>
    </w:p>
    <w:p w:rsidR="009E3002" w:rsidRPr="00F565F9" w:rsidRDefault="009E3002" w:rsidP="009E3002">
      <w:pPr>
        <w:pStyle w:val="Paragrafi"/>
        <w:rPr>
          <w:spacing w:val="-4"/>
          <w:lang w:val="sq-AL"/>
        </w:rPr>
      </w:pPr>
      <w:r w:rsidRPr="00F565F9">
        <w:rPr>
          <w:spacing w:val="-4"/>
          <w:lang w:val="sq-AL"/>
        </w:rPr>
        <w:lastRenderedPageBreak/>
        <w:t>22. AFATI FORC</w:t>
      </w:r>
      <w:r w:rsidR="002E6C5E">
        <w:rPr>
          <w:spacing w:val="-4"/>
          <w:lang w:val="sq-AL"/>
        </w:rPr>
        <w:t>Ë</w:t>
      </w:r>
      <w:r w:rsidRPr="00F565F9">
        <w:rPr>
          <w:spacing w:val="-4"/>
          <w:lang w:val="sq-AL"/>
        </w:rPr>
        <w:t xml:space="preserve"> MADHORE DHE VEPRIMI SHTETËROR THELBËSISHT NË KUNDËRSHTIM ME MARRËVESHJEN</w:t>
      </w:r>
    </w:p>
    <w:p w:rsidR="009E3002" w:rsidRPr="00F565F9" w:rsidRDefault="009E3002" w:rsidP="009E3002">
      <w:pPr>
        <w:pStyle w:val="Paragrafi"/>
        <w:rPr>
          <w:spacing w:val="-4"/>
          <w:lang w:val="sq-AL"/>
        </w:rPr>
      </w:pPr>
      <w:r w:rsidRPr="00F565F9">
        <w:rPr>
          <w:spacing w:val="-4"/>
          <w:lang w:val="sq-AL"/>
        </w:rPr>
        <w:t>22.1 Afati</w:t>
      </w:r>
    </w:p>
    <w:p w:rsidR="009E3002" w:rsidRPr="00E25687" w:rsidRDefault="009E3002" w:rsidP="009E3002">
      <w:pPr>
        <w:pStyle w:val="Paragrafi"/>
        <w:rPr>
          <w:spacing w:val="-2"/>
          <w:lang w:val="sq-AL"/>
        </w:rPr>
      </w:pPr>
      <w:r w:rsidRPr="00E25687">
        <w:rPr>
          <w:spacing w:val="-2"/>
          <w:lang w:val="sq-AL"/>
        </w:rPr>
        <w:t xml:space="preserve">Afati i kësaj Marrëveshjeje fillon në </w:t>
      </w:r>
      <w:r w:rsidR="007E6F63" w:rsidRPr="00E25687">
        <w:rPr>
          <w:spacing w:val="-2"/>
          <w:lang w:val="sq-AL"/>
        </w:rPr>
        <w:t xml:space="preserve">datën e hyrjes në fuqi dhe përfundon </w:t>
      </w:r>
      <w:r w:rsidRPr="00E25687">
        <w:rPr>
          <w:spacing w:val="-2"/>
          <w:lang w:val="sq-AL"/>
        </w:rPr>
        <w:t>në të njëjtën datë pas 7 vjetësh, me përjashtim të rasteve kur ndërpritet më herët sipas</w:t>
      </w:r>
      <w:r w:rsidR="002E6C5E" w:rsidRPr="00E25687">
        <w:rPr>
          <w:spacing w:val="-2"/>
          <w:lang w:val="sq-AL"/>
        </w:rPr>
        <w:t xml:space="preserve"> dispozitave të kësaj</w:t>
      </w:r>
      <w:r w:rsidRPr="00E25687">
        <w:rPr>
          <w:spacing w:val="-2"/>
          <w:lang w:val="sq-AL"/>
        </w:rPr>
        <w:t xml:space="preserve"> kontrate.</w:t>
      </w:r>
    </w:p>
    <w:p w:rsidR="009E3002" w:rsidRPr="00E25687" w:rsidRDefault="009E3002" w:rsidP="009E3002">
      <w:pPr>
        <w:pStyle w:val="Paragrafi"/>
        <w:rPr>
          <w:spacing w:val="-2"/>
          <w:lang w:val="sq-AL"/>
        </w:rPr>
      </w:pPr>
      <w:r w:rsidRPr="00E25687">
        <w:rPr>
          <w:spacing w:val="-2"/>
          <w:lang w:val="sq-AL"/>
        </w:rPr>
        <w:t xml:space="preserve">22.2 Forca </w:t>
      </w:r>
      <w:r w:rsidR="007E6F63" w:rsidRPr="00E25687">
        <w:rPr>
          <w:spacing w:val="-2"/>
          <w:lang w:val="sq-AL"/>
        </w:rPr>
        <w:t>m</w:t>
      </w:r>
      <w:r w:rsidRPr="00E25687">
        <w:rPr>
          <w:spacing w:val="-2"/>
          <w:lang w:val="sq-AL"/>
        </w:rPr>
        <w:t>adhore</w:t>
      </w:r>
    </w:p>
    <w:p w:rsidR="009E3002" w:rsidRPr="00E25687" w:rsidRDefault="009E3002" w:rsidP="009E3002">
      <w:pPr>
        <w:pStyle w:val="Paragrafi"/>
        <w:rPr>
          <w:spacing w:val="-2"/>
          <w:lang w:val="sq-AL"/>
        </w:rPr>
      </w:pPr>
      <w:r w:rsidRPr="00E25687">
        <w:rPr>
          <w:spacing w:val="-2"/>
          <w:lang w:val="sq-AL"/>
        </w:rPr>
        <w:t xml:space="preserve">22.2.1 Konsiderohen </w:t>
      </w:r>
      <w:r w:rsidR="007E6F63" w:rsidRPr="00E25687">
        <w:rPr>
          <w:spacing w:val="-2"/>
          <w:lang w:val="sq-AL"/>
        </w:rPr>
        <w:t>ngjarje të forcës madhore</w:t>
      </w:r>
      <w:r w:rsidRPr="00E25687">
        <w:rPr>
          <w:spacing w:val="-2"/>
          <w:lang w:val="sq-AL"/>
        </w:rPr>
        <w:t>:</w:t>
      </w:r>
    </w:p>
    <w:p w:rsidR="009E3002" w:rsidRPr="00E25687" w:rsidRDefault="009E3002" w:rsidP="009E3002">
      <w:pPr>
        <w:pStyle w:val="Paragrafi"/>
        <w:rPr>
          <w:spacing w:val="-2"/>
          <w:lang w:val="sq-AL"/>
        </w:rPr>
      </w:pPr>
      <w:r w:rsidRPr="00E25687">
        <w:rPr>
          <w:spacing w:val="-2"/>
          <w:lang w:val="sq-AL"/>
        </w:rPr>
        <w:t xml:space="preserve">a) Katastrofat e natyrës, përmbytjet, tërmetet, ndotje nukleare, kimike biologjike dhe çdo ngjarje e barabartë me to; </w:t>
      </w:r>
    </w:p>
    <w:p w:rsidR="009E3002" w:rsidRPr="00E25687" w:rsidRDefault="009E3002" w:rsidP="009E3002">
      <w:pPr>
        <w:pStyle w:val="Paragrafi"/>
        <w:rPr>
          <w:spacing w:val="-2"/>
          <w:lang w:val="sq-AL"/>
        </w:rPr>
      </w:pPr>
      <w:r w:rsidRPr="00E25687">
        <w:rPr>
          <w:spacing w:val="-2"/>
          <w:lang w:val="sq-AL"/>
        </w:rPr>
        <w:t>b) Lufta, lufta civile, konflikte të armatosura, akte terroriste, bllo</w:t>
      </w:r>
      <w:r w:rsidR="002E6C5E" w:rsidRPr="00E25687">
        <w:rPr>
          <w:spacing w:val="-2"/>
          <w:lang w:val="sq-AL"/>
        </w:rPr>
        <w:t>kada, embargo</w:t>
      </w:r>
      <w:r w:rsidRPr="00E25687">
        <w:rPr>
          <w:spacing w:val="-2"/>
          <w:lang w:val="sq-AL"/>
        </w:rPr>
        <w:t xml:space="preserve"> që zgjasin për një kohë jo më të vogël</w:t>
      </w:r>
      <w:r w:rsidR="00506F35" w:rsidRPr="00E25687">
        <w:rPr>
          <w:spacing w:val="-2"/>
          <w:lang w:val="sq-AL"/>
        </w:rPr>
        <w:t xml:space="preserve"> s</w:t>
      </w:r>
      <w:r w:rsidR="002E6C5E" w:rsidRPr="00E25687">
        <w:rPr>
          <w:spacing w:val="-2"/>
          <w:lang w:val="sq-AL"/>
        </w:rPr>
        <w:t>e</w:t>
      </w:r>
      <w:r w:rsidR="00506F35" w:rsidRPr="00E25687">
        <w:rPr>
          <w:spacing w:val="-2"/>
          <w:lang w:val="sq-AL"/>
        </w:rPr>
        <w:t xml:space="preserve"> </w:t>
      </w:r>
      <w:r w:rsidRPr="00E25687">
        <w:rPr>
          <w:spacing w:val="-2"/>
          <w:lang w:val="sq-AL"/>
        </w:rPr>
        <w:t xml:space="preserve">një muaj; </w:t>
      </w:r>
    </w:p>
    <w:p w:rsidR="009E3002" w:rsidRPr="00E25687" w:rsidRDefault="009E3002" w:rsidP="009E3002">
      <w:pPr>
        <w:pStyle w:val="Paragrafi"/>
        <w:rPr>
          <w:spacing w:val="-2"/>
          <w:lang w:val="sq-AL"/>
        </w:rPr>
      </w:pPr>
      <w:r w:rsidRPr="00E25687">
        <w:rPr>
          <w:spacing w:val="-2"/>
          <w:lang w:val="sq-AL"/>
        </w:rPr>
        <w:t xml:space="preserve">Në rastet e </w:t>
      </w:r>
      <w:r w:rsidR="007E6F63" w:rsidRPr="00E25687">
        <w:rPr>
          <w:spacing w:val="-2"/>
          <w:lang w:val="sq-AL"/>
        </w:rPr>
        <w:t>forcës madhore</w:t>
      </w:r>
      <w:r w:rsidR="002E6C5E" w:rsidRPr="00E25687">
        <w:rPr>
          <w:spacing w:val="-2"/>
          <w:lang w:val="sq-AL"/>
        </w:rPr>
        <w:t>,</w:t>
      </w:r>
      <w:r w:rsidR="007E6F63" w:rsidRPr="00E25687">
        <w:rPr>
          <w:spacing w:val="-2"/>
          <w:lang w:val="sq-AL"/>
        </w:rPr>
        <w:t xml:space="preserve"> </w:t>
      </w:r>
      <w:r w:rsidRPr="00E25687">
        <w:rPr>
          <w:spacing w:val="-2"/>
          <w:lang w:val="sq-AL"/>
        </w:rPr>
        <w:t>pala e dëmtuar duhet të njoftojë palën tjetër brenda 30 ditëve, duke i treguar dhe arsyetuar shtyrjen e përmbushjes së detyrimeve</w:t>
      </w:r>
      <w:r w:rsidR="002E6C5E" w:rsidRPr="00E25687">
        <w:rPr>
          <w:spacing w:val="-2"/>
          <w:lang w:val="sq-AL"/>
        </w:rPr>
        <w:t>,</w:t>
      </w:r>
      <w:r w:rsidRPr="00E25687">
        <w:rPr>
          <w:spacing w:val="-2"/>
          <w:lang w:val="sq-AL"/>
        </w:rPr>
        <w:t xml:space="preserve"> në mënyrë që të gjejnë një rrugë për të lehtësuar efektet e forcës madhore dhe të vazhdojnë kontratën.</w:t>
      </w:r>
    </w:p>
    <w:p w:rsidR="009E3002" w:rsidRPr="00E25687" w:rsidRDefault="009E3002" w:rsidP="009E3002">
      <w:pPr>
        <w:pStyle w:val="Paragrafi"/>
        <w:rPr>
          <w:spacing w:val="-2"/>
          <w:lang w:val="sq-AL"/>
        </w:rPr>
      </w:pPr>
      <w:r w:rsidRPr="00E25687">
        <w:rPr>
          <w:spacing w:val="-2"/>
          <w:lang w:val="sq-AL"/>
        </w:rPr>
        <w:t xml:space="preserve">22.2.2 Vonesat në përmbushjen e detyrimeve për shkak të ngjarjeve të </w:t>
      </w:r>
      <w:r w:rsidR="007E6F63" w:rsidRPr="00E25687">
        <w:rPr>
          <w:spacing w:val="-2"/>
          <w:lang w:val="sq-AL"/>
        </w:rPr>
        <w:t>forcës madhore</w:t>
      </w:r>
      <w:r w:rsidRPr="00E25687">
        <w:rPr>
          <w:spacing w:val="-2"/>
          <w:lang w:val="sq-AL"/>
        </w:rPr>
        <w:t xml:space="preserve">, mund të jenë shkak për kërkesa reciproke për zhdëmtim apo për respektimin e detyrimeve kontraktore. Kufijtë e përmbushjes së detyrimeve, do të përcaktohen nga palët në marrëveshje ndërmjet tyre. </w:t>
      </w:r>
    </w:p>
    <w:p w:rsidR="009E3002" w:rsidRPr="00E25687" w:rsidRDefault="009E3002" w:rsidP="009E3002">
      <w:pPr>
        <w:pStyle w:val="Paragrafi"/>
        <w:rPr>
          <w:spacing w:val="-2"/>
          <w:lang w:val="sq-AL"/>
        </w:rPr>
      </w:pPr>
      <w:r w:rsidRPr="00E25687">
        <w:rPr>
          <w:spacing w:val="-2"/>
          <w:lang w:val="sq-AL"/>
        </w:rPr>
        <w:t xml:space="preserve">22.2.3 Periudha e koncesionit do të zgjatet me aq kohë sa ka vazhduar ngjarja e forcës madhore.  </w:t>
      </w:r>
    </w:p>
    <w:p w:rsidR="009E3002" w:rsidRPr="00E25687" w:rsidRDefault="009E3002" w:rsidP="009E3002">
      <w:pPr>
        <w:pStyle w:val="Paragrafi"/>
        <w:rPr>
          <w:spacing w:val="-2"/>
          <w:lang w:val="sq-AL"/>
        </w:rPr>
      </w:pPr>
      <w:r w:rsidRPr="00E25687">
        <w:rPr>
          <w:spacing w:val="-2"/>
          <w:lang w:val="sq-AL"/>
        </w:rPr>
        <w:t>22.3 Zgjidhja e kontratës për shkak të forcës madhore</w:t>
      </w:r>
      <w:r w:rsidR="002E6C5E" w:rsidRPr="00E25687">
        <w:rPr>
          <w:spacing w:val="-2"/>
          <w:lang w:val="sq-AL"/>
        </w:rPr>
        <w:t>.</w:t>
      </w:r>
    </w:p>
    <w:p w:rsidR="009E3002" w:rsidRPr="00E25687" w:rsidRDefault="009E3002" w:rsidP="009E3002">
      <w:pPr>
        <w:pStyle w:val="Paragrafi"/>
        <w:rPr>
          <w:spacing w:val="-2"/>
          <w:lang w:val="sq-AL"/>
        </w:rPr>
      </w:pPr>
      <w:r w:rsidRPr="00E25687">
        <w:rPr>
          <w:spacing w:val="-2"/>
          <w:lang w:val="sq-AL"/>
        </w:rPr>
        <w:t>22.3.1 Pala e prekur nga forca madhore ka</w:t>
      </w:r>
      <w:r w:rsidR="00506F35" w:rsidRPr="00E25687">
        <w:rPr>
          <w:spacing w:val="-2"/>
          <w:lang w:val="sq-AL"/>
        </w:rPr>
        <w:t xml:space="preserve"> të </w:t>
      </w:r>
      <w:r w:rsidRPr="00E25687">
        <w:rPr>
          <w:spacing w:val="-2"/>
          <w:lang w:val="sq-AL"/>
        </w:rPr>
        <w:t>drejte</w:t>
      </w:r>
      <w:r w:rsidR="00506F35" w:rsidRPr="00E25687">
        <w:rPr>
          <w:spacing w:val="-2"/>
          <w:lang w:val="sq-AL"/>
        </w:rPr>
        <w:t xml:space="preserve"> të </w:t>
      </w:r>
      <w:r w:rsidRPr="00E25687">
        <w:rPr>
          <w:spacing w:val="-2"/>
          <w:lang w:val="sq-AL"/>
        </w:rPr>
        <w:t>zgjidh</w:t>
      </w:r>
      <w:r w:rsidR="002E6C5E" w:rsidRPr="00E25687">
        <w:rPr>
          <w:spacing w:val="-2"/>
          <w:lang w:val="sq-AL"/>
        </w:rPr>
        <w:t>ë</w:t>
      </w:r>
      <w:r w:rsidRPr="00E25687">
        <w:rPr>
          <w:spacing w:val="-2"/>
          <w:lang w:val="sq-AL"/>
        </w:rPr>
        <w:t xml:space="preserve"> </w:t>
      </w:r>
      <w:r w:rsidR="007E6F63" w:rsidRPr="00E25687">
        <w:rPr>
          <w:spacing w:val="-2"/>
          <w:lang w:val="sq-AL"/>
        </w:rPr>
        <w:t>kontratën</w:t>
      </w:r>
      <w:r w:rsidRPr="00E25687">
        <w:rPr>
          <w:spacing w:val="-2"/>
          <w:lang w:val="sq-AL"/>
        </w:rPr>
        <w:t xml:space="preserve"> e koncesionit: </w:t>
      </w:r>
    </w:p>
    <w:p w:rsidR="009E3002" w:rsidRPr="00E25687" w:rsidRDefault="009E3002" w:rsidP="009E3002">
      <w:pPr>
        <w:pStyle w:val="Paragrafi"/>
        <w:rPr>
          <w:spacing w:val="-2"/>
          <w:lang w:val="sq-AL"/>
        </w:rPr>
      </w:pPr>
      <w:r w:rsidRPr="00E25687">
        <w:rPr>
          <w:spacing w:val="-2"/>
          <w:lang w:val="sq-AL"/>
        </w:rPr>
        <w:t>a) një z</w:t>
      </w:r>
      <w:r w:rsidR="002E6C5E" w:rsidRPr="00E25687">
        <w:rPr>
          <w:spacing w:val="-2"/>
          <w:lang w:val="sq-AL"/>
        </w:rPr>
        <w:t>gjidhje në të mirë të projektit;</w:t>
      </w:r>
      <w:r w:rsidRPr="00E25687">
        <w:rPr>
          <w:spacing w:val="-2"/>
          <w:lang w:val="sq-AL"/>
        </w:rPr>
        <w:t xml:space="preserve"> </w:t>
      </w:r>
    </w:p>
    <w:p w:rsidR="009E3002" w:rsidRPr="00E25687" w:rsidRDefault="009E3002" w:rsidP="009E3002">
      <w:pPr>
        <w:pStyle w:val="Paragrafi"/>
        <w:rPr>
          <w:spacing w:val="-2"/>
          <w:lang w:val="sq-AL"/>
        </w:rPr>
      </w:pPr>
      <w:r w:rsidRPr="00E25687">
        <w:rPr>
          <w:spacing w:val="-2"/>
          <w:lang w:val="sq-AL"/>
        </w:rPr>
        <w:t>b) kur forca madhore zgjat më tepër</w:t>
      </w:r>
      <w:r w:rsidR="00506F35" w:rsidRPr="00E25687">
        <w:rPr>
          <w:spacing w:val="-2"/>
          <w:lang w:val="sq-AL"/>
        </w:rPr>
        <w:t xml:space="preserve"> s</w:t>
      </w:r>
      <w:r w:rsidR="002E6C5E" w:rsidRPr="00E25687">
        <w:rPr>
          <w:spacing w:val="-2"/>
          <w:lang w:val="sq-AL"/>
        </w:rPr>
        <w:t>e</w:t>
      </w:r>
      <w:r w:rsidR="00506F35" w:rsidRPr="00E25687">
        <w:rPr>
          <w:spacing w:val="-2"/>
          <w:lang w:val="sq-AL"/>
        </w:rPr>
        <w:t xml:space="preserve"> </w:t>
      </w:r>
      <w:r w:rsidRPr="00E25687">
        <w:rPr>
          <w:spacing w:val="-2"/>
          <w:lang w:val="sq-AL"/>
        </w:rPr>
        <w:t>60 dit</w:t>
      </w:r>
      <w:r w:rsidR="002E6C5E" w:rsidRPr="00E25687">
        <w:rPr>
          <w:spacing w:val="-2"/>
          <w:lang w:val="sq-AL"/>
        </w:rPr>
        <w:t>ë</w:t>
      </w:r>
      <w:r w:rsidRPr="00E25687">
        <w:rPr>
          <w:spacing w:val="-2"/>
          <w:lang w:val="sq-AL"/>
        </w:rPr>
        <w:t xml:space="preserve">. </w:t>
      </w:r>
    </w:p>
    <w:p w:rsidR="009E3002" w:rsidRPr="00E25687" w:rsidRDefault="009E3002" w:rsidP="009E3002">
      <w:pPr>
        <w:pStyle w:val="Paragrafi"/>
        <w:rPr>
          <w:spacing w:val="-2"/>
          <w:lang w:val="sq-AL"/>
        </w:rPr>
      </w:pPr>
      <w:r w:rsidRPr="00E25687">
        <w:rPr>
          <w:spacing w:val="-2"/>
          <w:lang w:val="sq-AL"/>
        </w:rPr>
        <w:t xml:space="preserve">22.4 Veprimi </w:t>
      </w:r>
      <w:r w:rsidR="007E6F63" w:rsidRPr="00E25687">
        <w:rPr>
          <w:spacing w:val="-2"/>
          <w:lang w:val="sq-AL"/>
        </w:rPr>
        <w:t>shtetëror thelbësisht në kundërshtim me kontratën</w:t>
      </w:r>
    </w:p>
    <w:p w:rsidR="009E3002" w:rsidRPr="00E25687" w:rsidRDefault="009E3002" w:rsidP="009E3002">
      <w:pPr>
        <w:pStyle w:val="Paragrafi"/>
        <w:rPr>
          <w:spacing w:val="-2"/>
          <w:lang w:val="sq-AL"/>
        </w:rPr>
      </w:pPr>
      <w:r w:rsidRPr="00E25687">
        <w:rPr>
          <w:spacing w:val="-2"/>
          <w:lang w:val="sq-AL"/>
        </w:rPr>
        <w:t xml:space="preserve">22.4.1 Kur </w:t>
      </w:r>
      <w:r w:rsidR="007E6F63" w:rsidRPr="00E25687">
        <w:rPr>
          <w:spacing w:val="-2"/>
          <w:lang w:val="sq-AL"/>
        </w:rPr>
        <w:t xml:space="preserve">Koncesionari </w:t>
      </w:r>
      <w:r w:rsidRPr="00E25687">
        <w:rPr>
          <w:spacing w:val="-2"/>
          <w:lang w:val="sq-AL"/>
        </w:rPr>
        <w:t>është penguar, pengohet ose vonohet</w:t>
      </w:r>
      <w:r w:rsidR="00330501" w:rsidRPr="00E25687">
        <w:rPr>
          <w:spacing w:val="-2"/>
          <w:lang w:val="sq-AL"/>
        </w:rPr>
        <w:t xml:space="preserve"> në  </w:t>
      </w:r>
      <w:r w:rsidRPr="00E25687">
        <w:rPr>
          <w:spacing w:val="-2"/>
          <w:lang w:val="sq-AL"/>
        </w:rPr>
        <w:t xml:space="preserve">punën e tij, për shkak </w:t>
      </w:r>
      <w:r w:rsidR="002E6C5E" w:rsidRPr="00E25687">
        <w:rPr>
          <w:spacing w:val="-2"/>
          <w:lang w:val="sq-AL"/>
        </w:rPr>
        <w:t>veprimi shtetëror thelbësisht në kundërshtim me kontratën,</w:t>
      </w:r>
      <w:r w:rsidRPr="00E25687">
        <w:rPr>
          <w:spacing w:val="-2"/>
          <w:lang w:val="sq-AL"/>
        </w:rPr>
        <w:t xml:space="preserve"> Koncesionari njofton Autoritetin Kontraktues, sa më shpejt që të jetë e mundur, dhe bën të ditur:</w:t>
      </w:r>
    </w:p>
    <w:p w:rsidR="009E3002" w:rsidRPr="00E25687" w:rsidRDefault="009E3002" w:rsidP="009E3002">
      <w:pPr>
        <w:pStyle w:val="Paragrafi"/>
        <w:rPr>
          <w:spacing w:val="-2"/>
          <w:lang w:val="sq-AL"/>
        </w:rPr>
      </w:pPr>
      <w:r w:rsidRPr="00E25687">
        <w:rPr>
          <w:spacing w:val="-2"/>
          <w:lang w:val="sq-AL"/>
        </w:rPr>
        <w:t xml:space="preserve">a) ekzistencën dhe natyrën e </w:t>
      </w:r>
      <w:r w:rsidR="002E6C5E" w:rsidRPr="00E25687">
        <w:rPr>
          <w:spacing w:val="-2"/>
          <w:lang w:val="sq-AL"/>
        </w:rPr>
        <w:t>veprimit shtetëror thelbësisht në kundërshtim me kontraten</w:t>
      </w:r>
      <w:r w:rsidRPr="00E25687">
        <w:rPr>
          <w:spacing w:val="-2"/>
          <w:lang w:val="sq-AL"/>
        </w:rPr>
        <w:t>;</w:t>
      </w:r>
    </w:p>
    <w:p w:rsidR="00E25687" w:rsidRDefault="00E25687" w:rsidP="009E3002">
      <w:pPr>
        <w:pStyle w:val="Paragrafi"/>
        <w:rPr>
          <w:spacing w:val="-2"/>
          <w:lang w:val="sq-AL"/>
        </w:rPr>
      </w:pPr>
    </w:p>
    <w:p w:rsidR="009E3002" w:rsidRPr="00E25687" w:rsidRDefault="009E3002" w:rsidP="009E3002">
      <w:pPr>
        <w:pStyle w:val="Paragrafi"/>
        <w:rPr>
          <w:spacing w:val="-2"/>
          <w:lang w:val="sq-AL"/>
        </w:rPr>
      </w:pPr>
      <w:r w:rsidRPr="00E25687">
        <w:rPr>
          <w:spacing w:val="-2"/>
          <w:lang w:val="sq-AL"/>
        </w:rPr>
        <w:lastRenderedPageBreak/>
        <w:t xml:space="preserve">b) </w:t>
      </w:r>
      <w:r w:rsidR="002E6C5E" w:rsidRPr="00E25687">
        <w:rPr>
          <w:spacing w:val="-2"/>
          <w:lang w:val="sq-AL"/>
        </w:rPr>
        <w:t>e</w:t>
      </w:r>
      <w:r w:rsidRPr="00E25687">
        <w:rPr>
          <w:spacing w:val="-2"/>
          <w:lang w:val="sq-AL"/>
        </w:rPr>
        <w:t>fektet e këtij veprimi mbi punën e koncesionarit</w:t>
      </w:r>
      <w:r w:rsidR="002E6C5E" w:rsidRPr="00E25687">
        <w:rPr>
          <w:spacing w:val="-2"/>
          <w:lang w:val="sq-AL"/>
        </w:rPr>
        <w:t>;</w:t>
      </w:r>
    </w:p>
    <w:p w:rsidR="009E3002" w:rsidRPr="00F565F9" w:rsidRDefault="009E3002" w:rsidP="009E3002">
      <w:pPr>
        <w:pStyle w:val="Paragrafi"/>
        <w:rPr>
          <w:spacing w:val="-4"/>
          <w:lang w:val="sq-AL"/>
        </w:rPr>
      </w:pPr>
      <w:r w:rsidRPr="00E25687">
        <w:rPr>
          <w:spacing w:val="-2"/>
          <w:lang w:val="sq-AL"/>
        </w:rPr>
        <w:t xml:space="preserve">c) hapat që </w:t>
      </w:r>
      <w:r w:rsidR="007E6F63" w:rsidRPr="00E25687">
        <w:rPr>
          <w:spacing w:val="-2"/>
          <w:lang w:val="sq-AL"/>
        </w:rPr>
        <w:t xml:space="preserve">Koncesionari </w:t>
      </w:r>
      <w:r w:rsidRPr="00E25687">
        <w:rPr>
          <w:spacing w:val="-2"/>
          <w:lang w:val="sq-AL"/>
        </w:rPr>
        <w:t>ka ndërmarrë për të shmangur efektet negative të këtij veprimi në</w:t>
      </w:r>
      <w:r w:rsidRPr="00F565F9">
        <w:rPr>
          <w:spacing w:val="-4"/>
          <w:lang w:val="sq-AL"/>
        </w:rPr>
        <w:t xml:space="preserve"> punën e </w:t>
      </w:r>
      <w:r w:rsidR="007E6F63" w:rsidRPr="00F565F9">
        <w:rPr>
          <w:spacing w:val="-4"/>
          <w:lang w:val="sq-AL"/>
        </w:rPr>
        <w:t>Koncesionarit</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22.4.2 Autoriteti Kontraktues, me marrjen e njoftimit, ka</w:t>
      </w:r>
      <w:r w:rsidR="00506F35" w:rsidRPr="00F565F9">
        <w:rPr>
          <w:spacing w:val="-4"/>
          <w:lang w:val="sq-AL"/>
        </w:rPr>
        <w:t xml:space="preserve"> të </w:t>
      </w:r>
      <w:r w:rsidRPr="00F565F9">
        <w:rPr>
          <w:spacing w:val="-4"/>
          <w:lang w:val="sq-AL"/>
        </w:rPr>
        <w:t>drejt</w:t>
      </w:r>
      <w:r w:rsidR="002E6C5E">
        <w:rPr>
          <w:spacing w:val="-4"/>
          <w:lang w:val="sq-AL"/>
        </w:rPr>
        <w:t>ë</w:t>
      </w:r>
      <w:r w:rsidR="00506F35" w:rsidRPr="00F565F9">
        <w:rPr>
          <w:spacing w:val="-4"/>
          <w:lang w:val="sq-AL"/>
        </w:rPr>
        <w:t xml:space="preserve"> të </w:t>
      </w:r>
      <w:r w:rsidRPr="00F565F9">
        <w:rPr>
          <w:spacing w:val="-4"/>
          <w:lang w:val="sq-AL"/>
        </w:rPr>
        <w:t>kërkojë</w:t>
      </w:r>
      <w:r w:rsidR="00B87630" w:rsidRPr="00F565F9">
        <w:rPr>
          <w:spacing w:val="-4"/>
          <w:lang w:val="sq-AL"/>
        </w:rPr>
        <w:t xml:space="preserve"> që </w:t>
      </w:r>
      <w:r w:rsidR="007E6F63" w:rsidRPr="00F565F9">
        <w:rPr>
          <w:spacing w:val="-4"/>
          <w:lang w:val="sq-AL"/>
        </w:rPr>
        <w:t xml:space="preserve">Koncesionari </w:t>
      </w:r>
      <w:r w:rsidRPr="00F565F9">
        <w:rPr>
          <w:spacing w:val="-4"/>
          <w:lang w:val="sq-AL"/>
        </w:rPr>
        <w:t>t'i dorëzojë informacione shtes</w:t>
      </w:r>
      <w:r w:rsidR="002E6C5E">
        <w:rPr>
          <w:spacing w:val="-4"/>
          <w:lang w:val="sq-AL"/>
        </w:rPr>
        <w:t>ë</w:t>
      </w:r>
      <w:r w:rsidRPr="00F565F9">
        <w:rPr>
          <w:spacing w:val="-4"/>
          <w:lang w:val="sq-AL"/>
        </w:rPr>
        <w:t xml:space="preserve"> dhe dëshmi mbështetëse.</w:t>
      </w:r>
    </w:p>
    <w:p w:rsidR="009E3002" w:rsidRPr="00F565F9" w:rsidRDefault="009E3002" w:rsidP="009E3002">
      <w:pPr>
        <w:pStyle w:val="Paragrafi"/>
        <w:rPr>
          <w:spacing w:val="-4"/>
          <w:lang w:val="sq-AL"/>
        </w:rPr>
      </w:pPr>
      <w:r w:rsidRPr="00F565F9">
        <w:rPr>
          <w:spacing w:val="-4"/>
          <w:lang w:val="sq-AL"/>
        </w:rPr>
        <w:t>22.4.3</w:t>
      </w:r>
      <w:r w:rsidR="00330501" w:rsidRPr="00F565F9">
        <w:rPr>
          <w:spacing w:val="-4"/>
          <w:lang w:val="sq-AL"/>
        </w:rPr>
        <w:t xml:space="preserve"> </w:t>
      </w:r>
      <w:r w:rsidR="002E6C5E" w:rsidRPr="00F565F9">
        <w:rPr>
          <w:spacing w:val="-4"/>
          <w:lang w:val="sq-AL"/>
        </w:rPr>
        <w:t xml:space="preserve">Në  </w:t>
      </w:r>
      <w:r w:rsidRPr="00F565F9">
        <w:rPr>
          <w:spacing w:val="-4"/>
          <w:lang w:val="sq-AL"/>
        </w:rPr>
        <w:t>qoft</w:t>
      </w:r>
      <w:r w:rsidR="002E6C5E">
        <w:rPr>
          <w:spacing w:val="-4"/>
          <w:lang w:val="sq-AL"/>
        </w:rPr>
        <w:t xml:space="preserve">ë </w:t>
      </w:r>
      <w:r w:rsidR="00506F35" w:rsidRPr="00F565F9">
        <w:rPr>
          <w:spacing w:val="-4"/>
          <w:lang w:val="sq-AL"/>
        </w:rPr>
        <w:t>s</w:t>
      </w:r>
      <w:r w:rsidR="002E6C5E">
        <w:rPr>
          <w:spacing w:val="-4"/>
          <w:lang w:val="sq-AL"/>
        </w:rPr>
        <w:t>e</w:t>
      </w:r>
      <w:r w:rsidR="00506F35" w:rsidRPr="00F565F9">
        <w:rPr>
          <w:spacing w:val="-4"/>
          <w:lang w:val="sq-AL"/>
        </w:rPr>
        <w:t xml:space="preserve"> </w:t>
      </w:r>
      <w:r w:rsidRPr="00F565F9">
        <w:rPr>
          <w:spacing w:val="-4"/>
          <w:lang w:val="sq-AL"/>
        </w:rPr>
        <w:t>palët, nuk bien dakord</w:t>
      </w:r>
      <w:r w:rsidR="00330501" w:rsidRPr="00F565F9">
        <w:rPr>
          <w:spacing w:val="-4"/>
          <w:lang w:val="sq-AL"/>
        </w:rPr>
        <w:t xml:space="preserve"> në  </w:t>
      </w:r>
      <w:r w:rsidRPr="00F565F9">
        <w:rPr>
          <w:spacing w:val="-4"/>
          <w:lang w:val="sq-AL"/>
        </w:rPr>
        <w:t xml:space="preserve">lidhje me ekzistencën ose efektet e </w:t>
      </w:r>
      <w:r w:rsidR="002E6C5E" w:rsidRPr="00F565F9">
        <w:rPr>
          <w:spacing w:val="-4"/>
          <w:lang w:val="sq-AL"/>
        </w:rPr>
        <w:t xml:space="preserve">veprimi shtetëror thelbësisht në kundërshtim me </w:t>
      </w:r>
      <w:r w:rsidR="007E6F63" w:rsidRPr="00F565F9">
        <w:rPr>
          <w:spacing w:val="-4"/>
          <w:lang w:val="sq-AL"/>
        </w:rPr>
        <w:t>kontratën</w:t>
      </w:r>
      <w:r w:rsidRPr="00F565F9">
        <w:rPr>
          <w:spacing w:val="-4"/>
          <w:lang w:val="sq-AL"/>
        </w:rPr>
        <w:t xml:space="preserve"> brenda 60 ditëve nga njoftimi, secila pale ka</w:t>
      </w:r>
      <w:r w:rsidR="00506F35" w:rsidRPr="00F565F9">
        <w:rPr>
          <w:spacing w:val="-4"/>
          <w:lang w:val="sq-AL"/>
        </w:rPr>
        <w:t xml:space="preserve"> të </w:t>
      </w:r>
      <w:r w:rsidRPr="00F565F9">
        <w:rPr>
          <w:spacing w:val="-4"/>
          <w:lang w:val="sq-AL"/>
        </w:rPr>
        <w:t>drejt</w:t>
      </w:r>
      <w:r w:rsidR="002E6C5E">
        <w:rPr>
          <w:spacing w:val="-4"/>
          <w:lang w:val="sq-AL"/>
        </w:rPr>
        <w:t>ë</w:t>
      </w:r>
      <w:r w:rsidRPr="00F565F9">
        <w:rPr>
          <w:spacing w:val="-4"/>
          <w:lang w:val="sq-AL"/>
        </w:rPr>
        <w:t xml:space="preserve"> ta dërgojë çështjen në </w:t>
      </w:r>
      <w:r w:rsidR="007E6F63" w:rsidRPr="00F565F9">
        <w:rPr>
          <w:spacing w:val="-4"/>
          <w:lang w:val="sq-AL"/>
        </w:rPr>
        <w:t>Gjykatën</w:t>
      </w:r>
      <w:r w:rsidRPr="00F565F9">
        <w:rPr>
          <w:spacing w:val="-4"/>
          <w:lang w:val="sq-AL"/>
        </w:rPr>
        <w:t xml:space="preserve"> e Tiran</w:t>
      </w:r>
      <w:r w:rsidR="007E6F63" w:rsidRPr="00F565F9">
        <w:rPr>
          <w:spacing w:val="-4"/>
          <w:lang w:val="sq-AL"/>
        </w:rPr>
        <w:t>ë</w:t>
      </w:r>
      <w:r w:rsidRPr="00F565F9">
        <w:rPr>
          <w:spacing w:val="-4"/>
          <w:lang w:val="sq-AL"/>
        </w:rPr>
        <w:t>s në përputhje me nenin 24.3.</w:t>
      </w:r>
    </w:p>
    <w:p w:rsidR="009E3002" w:rsidRPr="00F565F9" w:rsidRDefault="009E3002" w:rsidP="009E3002">
      <w:pPr>
        <w:pStyle w:val="Paragrafi"/>
        <w:rPr>
          <w:spacing w:val="-4"/>
          <w:lang w:val="sq-AL"/>
        </w:rPr>
      </w:pPr>
      <w:r w:rsidRPr="00F565F9">
        <w:rPr>
          <w:spacing w:val="-4"/>
          <w:lang w:val="sq-AL"/>
        </w:rPr>
        <w:t>22.4.4 Nëse bihet dakord</w:t>
      </w:r>
      <w:r w:rsidR="00506F35" w:rsidRPr="00F565F9">
        <w:rPr>
          <w:spacing w:val="-4"/>
          <w:lang w:val="sq-AL"/>
        </w:rPr>
        <w:t xml:space="preserve"> s</w:t>
      </w:r>
      <w:r w:rsidR="002E6C5E">
        <w:rPr>
          <w:spacing w:val="-4"/>
          <w:lang w:val="sq-AL"/>
        </w:rPr>
        <w:t>e</w:t>
      </w:r>
      <w:r w:rsidR="00506F35" w:rsidRPr="00F565F9">
        <w:rPr>
          <w:spacing w:val="-4"/>
          <w:lang w:val="sq-AL"/>
        </w:rPr>
        <w:t xml:space="preserve"> </w:t>
      </w:r>
      <w:r w:rsidRPr="00F565F9">
        <w:rPr>
          <w:spacing w:val="-4"/>
          <w:lang w:val="sq-AL"/>
        </w:rPr>
        <w:t xml:space="preserve">ka ndodhur </w:t>
      </w:r>
      <w:r w:rsidR="007E6F63" w:rsidRPr="00F565F9">
        <w:rPr>
          <w:spacing w:val="-4"/>
          <w:lang w:val="sq-AL"/>
        </w:rPr>
        <w:t>veprimi shtetëror thelbësisht në kundërshtim me kontratën</w:t>
      </w:r>
      <w:r w:rsidRPr="00F565F9">
        <w:rPr>
          <w:spacing w:val="-4"/>
          <w:lang w:val="sq-AL"/>
        </w:rPr>
        <w:t xml:space="preserve"> dhe ka krijuar dëme, Koncesionari ka të drejtë të dëmshpërblehet dhe shtyrje të afateve nëse:</w:t>
      </w:r>
    </w:p>
    <w:p w:rsidR="009E3002" w:rsidRPr="00F565F9" w:rsidRDefault="009E3002" w:rsidP="009E3002">
      <w:pPr>
        <w:pStyle w:val="Paragrafi"/>
        <w:rPr>
          <w:spacing w:val="-4"/>
          <w:lang w:val="sq-AL"/>
        </w:rPr>
      </w:pPr>
      <w:r w:rsidRPr="00F565F9">
        <w:rPr>
          <w:spacing w:val="-4"/>
          <w:lang w:val="sq-AL"/>
        </w:rPr>
        <w:t>a) Dëmet dhe vonesat janë rezultate direkte të</w:t>
      </w:r>
      <w:r w:rsidR="002E6C5E">
        <w:rPr>
          <w:spacing w:val="-4"/>
          <w:lang w:val="sq-AL"/>
        </w:rPr>
        <w:t xml:space="preserve"> një</w:t>
      </w:r>
      <w:r w:rsidRPr="00F565F9">
        <w:rPr>
          <w:spacing w:val="-4"/>
          <w:lang w:val="sq-AL"/>
        </w:rPr>
        <w:t xml:space="preserve"> </w:t>
      </w:r>
      <w:r w:rsidR="007E6F63" w:rsidRPr="00F565F9">
        <w:rPr>
          <w:spacing w:val="-4"/>
          <w:lang w:val="sq-AL"/>
        </w:rPr>
        <w:t>veprimi shtetëror thelbësisht në kundërshtim me kontratën</w:t>
      </w:r>
      <w:r w:rsidR="002E6C5E">
        <w:rPr>
          <w:spacing w:val="-4"/>
          <w:lang w:val="sq-AL"/>
        </w:rPr>
        <w:t>;</w:t>
      </w:r>
    </w:p>
    <w:p w:rsidR="009E3002" w:rsidRPr="00F565F9" w:rsidRDefault="009E3002" w:rsidP="009E3002">
      <w:pPr>
        <w:pStyle w:val="Paragrafi"/>
        <w:rPr>
          <w:spacing w:val="-4"/>
          <w:lang w:val="sq-AL"/>
        </w:rPr>
      </w:pPr>
      <w:r w:rsidRPr="00F565F9">
        <w:rPr>
          <w:spacing w:val="-4"/>
          <w:lang w:val="sq-AL"/>
        </w:rPr>
        <w:t>b) Pasoja nuk mund të ishin shmangur me gjithë kujdesin e treguar nga Koncesionari për evitimin e tyre</w:t>
      </w:r>
      <w:r w:rsidR="002E6C5E">
        <w:rPr>
          <w:spacing w:val="-4"/>
          <w:lang w:val="sq-AL"/>
        </w:rPr>
        <w:t>.</w:t>
      </w:r>
    </w:p>
    <w:p w:rsidR="009E3002" w:rsidRPr="00F565F9" w:rsidRDefault="009E3002" w:rsidP="009E3002">
      <w:pPr>
        <w:pStyle w:val="Paragrafi"/>
        <w:rPr>
          <w:spacing w:val="-4"/>
          <w:lang w:val="sq-AL"/>
        </w:rPr>
      </w:pPr>
      <w:r w:rsidRPr="00F565F9">
        <w:rPr>
          <w:spacing w:val="-4"/>
          <w:lang w:val="sq-AL"/>
        </w:rPr>
        <w:t>23. ZGJIDHJA E MOS</w:t>
      </w:r>
      <w:r w:rsidR="00986053" w:rsidRPr="00F565F9">
        <w:rPr>
          <w:spacing w:val="-4"/>
          <w:lang w:val="sq-AL"/>
        </w:rPr>
        <w:t>MARRËVESHJE</w:t>
      </w:r>
      <w:r w:rsidRPr="00F565F9">
        <w:rPr>
          <w:spacing w:val="-4"/>
          <w:lang w:val="sq-AL"/>
        </w:rPr>
        <w:t>VE</w:t>
      </w:r>
    </w:p>
    <w:p w:rsidR="009E3002" w:rsidRPr="004E0766" w:rsidRDefault="009E3002" w:rsidP="009E3002">
      <w:pPr>
        <w:pStyle w:val="Paragrafi"/>
        <w:rPr>
          <w:spacing w:val="-2"/>
          <w:lang w:val="sq-AL"/>
        </w:rPr>
      </w:pPr>
      <w:r w:rsidRPr="004E0766">
        <w:rPr>
          <w:spacing w:val="-2"/>
          <w:lang w:val="sq-AL"/>
        </w:rPr>
        <w:t>23.1 Zgjidhje miqësore</w:t>
      </w:r>
    </w:p>
    <w:p w:rsidR="009E3002" w:rsidRPr="004E0766" w:rsidRDefault="009E3002" w:rsidP="009E3002">
      <w:pPr>
        <w:pStyle w:val="Paragrafi"/>
        <w:rPr>
          <w:spacing w:val="-2"/>
          <w:lang w:val="sq-AL"/>
        </w:rPr>
      </w:pPr>
      <w:r w:rsidRPr="004E0766">
        <w:rPr>
          <w:spacing w:val="-2"/>
          <w:lang w:val="sq-AL"/>
        </w:rPr>
        <w:t xml:space="preserve">Çdo kundërshti, mosmarrëveshje apo ankesë midis palëve kontraktuese, që lind ose ka lidhje me zbatimin dhe interpretimin e kësaj </w:t>
      </w:r>
      <w:r w:rsidR="002E6C5E" w:rsidRPr="004E0766">
        <w:rPr>
          <w:spacing w:val="-2"/>
          <w:lang w:val="sq-AL"/>
        </w:rPr>
        <w:t xml:space="preserve">kontrate koncesioni, </w:t>
      </w:r>
      <w:r w:rsidRPr="004E0766">
        <w:rPr>
          <w:spacing w:val="-2"/>
          <w:lang w:val="sq-AL"/>
        </w:rPr>
        <w:t xml:space="preserve">do të zgjidhet me mirëkuptim midis tyre duke u bazuar në vullnetin e mirë. Secila Palë  njofton me shkrim  </w:t>
      </w:r>
      <w:r w:rsidR="002E6C5E">
        <w:rPr>
          <w:spacing w:val="-2"/>
          <w:lang w:val="sq-AL"/>
        </w:rPr>
        <w:t>p</w:t>
      </w:r>
      <w:r w:rsidRPr="004E0766">
        <w:rPr>
          <w:spacing w:val="-2"/>
          <w:lang w:val="sq-AL"/>
        </w:rPr>
        <w:t xml:space="preserve">alën tjetër për ekzistencën e mosmarrëveshjes dhe </w:t>
      </w:r>
      <w:r w:rsidR="002E6C5E">
        <w:rPr>
          <w:spacing w:val="-2"/>
          <w:lang w:val="sq-AL"/>
        </w:rPr>
        <w:t>palët</w:t>
      </w:r>
      <w:r w:rsidRPr="004E0766">
        <w:rPr>
          <w:spacing w:val="-2"/>
          <w:lang w:val="sq-AL"/>
        </w:rPr>
        <w:t xml:space="preserve"> mblidhen për të arritur një zgjidhje br</w:t>
      </w:r>
      <w:r w:rsidR="002E6C5E">
        <w:rPr>
          <w:spacing w:val="-2"/>
          <w:lang w:val="sq-AL"/>
        </w:rPr>
        <w:t>enda 30 ditëve nga njoftimi që i</w:t>
      </w:r>
      <w:r w:rsidRPr="004E0766">
        <w:rPr>
          <w:spacing w:val="-2"/>
          <w:lang w:val="sq-AL"/>
        </w:rPr>
        <w:t>u është dhënë.</w:t>
      </w:r>
    </w:p>
    <w:p w:rsidR="009E3002" w:rsidRPr="004E0766" w:rsidRDefault="009E3002" w:rsidP="009E3002">
      <w:pPr>
        <w:pStyle w:val="Paragrafi"/>
        <w:rPr>
          <w:spacing w:val="-2"/>
          <w:lang w:val="sq-AL"/>
        </w:rPr>
      </w:pPr>
      <w:r w:rsidRPr="004E0766">
        <w:rPr>
          <w:spacing w:val="-2"/>
          <w:lang w:val="sq-AL"/>
        </w:rPr>
        <w:t>23.2 Eksperti teknik dhe ekonomik</w:t>
      </w:r>
    </w:p>
    <w:p w:rsidR="009E3002" w:rsidRPr="004E0766" w:rsidRDefault="009E3002" w:rsidP="009E3002">
      <w:pPr>
        <w:pStyle w:val="Paragrafi"/>
        <w:rPr>
          <w:spacing w:val="-2"/>
          <w:lang w:val="sq-AL"/>
        </w:rPr>
      </w:pPr>
      <w:r w:rsidRPr="004E0766">
        <w:rPr>
          <w:spacing w:val="-2"/>
          <w:lang w:val="sq-AL"/>
        </w:rPr>
        <w:t>23.2.1 Dështimi i zgjidhjes miqësore</w:t>
      </w:r>
    </w:p>
    <w:p w:rsidR="009E3002" w:rsidRPr="004E0766" w:rsidRDefault="009E3002" w:rsidP="009E3002">
      <w:pPr>
        <w:pStyle w:val="Paragrafi"/>
        <w:rPr>
          <w:spacing w:val="-2"/>
          <w:lang w:val="sq-AL"/>
        </w:rPr>
      </w:pPr>
      <w:r w:rsidRPr="004E0766">
        <w:rPr>
          <w:spacing w:val="-2"/>
          <w:lang w:val="sq-AL"/>
        </w:rPr>
        <w:t xml:space="preserve">a) Kur me gjithë përpjekjet e palëve nuk arrihet një konsensus i përbashkët sipas neneve të përmendura më lart, </w:t>
      </w:r>
      <w:r w:rsidR="002E6C5E">
        <w:rPr>
          <w:spacing w:val="-2"/>
          <w:lang w:val="sq-AL"/>
        </w:rPr>
        <w:t>p</w:t>
      </w:r>
      <w:r w:rsidRPr="004E0766">
        <w:rPr>
          <w:spacing w:val="-2"/>
          <w:lang w:val="sq-AL"/>
        </w:rPr>
        <w:t>alët do t</w:t>
      </w:r>
      <w:r w:rsidR="002E6C5E">
        <w:rPr>
          <w:spacing w:val="-2"/>
          <w:lang w:val="sq-AL"/>
        </w:rPr>
        <w:t>’</w:t>
      </w:r>
      <w:r w:rsidRPr="004E0766">
        <w:rPr>
          <w:spacing w:val="-2"/>
          <w:lang w:val="sq-AL"/>
        </w:rPr>
        <w:t xml:space="preserve">i drejtohen një eksperti ("Ekspert </w:t>
      </w:r>
      <w:r w:rsidR="007E6F63" w:rsidRPr="004E0766">
        <w:rPr>
          <w:spacing w:val="-2"/>
          <w:lang w:val="sq-AL"/>
        </w:rPr>
        <w:t>teknik dhe ekonomik</w:t>
      </w:r>
      <w:r w:rsidRPr="004E0766">
        <w:rPr>
          <w:spacing w:val="-2"/>
          <w:lang w:val="sq-AL"/>
        </w:rPr>
        <w:t>")</w:t>
      </w:r>
      <w:r w:rsidR="002E6C5E">
        <w:rPr>
          <w:spacing w:val="-2"/>
          <w:lang w:val="sq-AL"/>
        </w:rPr>
        <w:t>,</w:t>
      </w:r>
      <w:r w:rsidRPr="004E0766">
        <w:rPr>
          <w:spacing w:val="-2"/>
          <w:lang w:val="sq-AL"/>
        </w:rPr>
        <w:t xml:space="preserve"> i cili brenda 30 ditëve propozon një zgjidhje.</w:t>
      </w:r>
      <w:r w:rsidRPr="004E0766" w:rsidDel="00807748">
        <w:rPr>
          <w:spacing w:val="-2"/>
          <w:lang w:val="sq-AL"/>
        </w:rPr>
        <w:t xml:space="preserve"> </w:t>
      </w:r>
    </w:p>
    <w:p w:rsidR="009E3002" w:rsidRPr="004E0766" w:rsidRDefault="009E3002" w:rsidP="009E3002">
      <w:pPr>
        <w:pStyle w:val="Paragrafi"/>
        <w:rPr>
          <w:spacing w:val="-2"/>
          <w:lang w:val="sq-AL"/>
        </w:rPr>
      </w:pPr>
      <w:r w:rsidRPr="004E0766">
        <w:rPr>
          <w:spacing w:val="-2"/>
          <w:lang w:val="sq-AL"/>
        </w:rPr>
        <w:t>b) Kur përcaktimi i një zgj</w:t>
      </w:r>
      <w:r w:rsidR="002E6C5E">
        <w:rPr>
          <w:spacing w:val="-2"/>
          <w:lang w:val="sq-AL"/>
        </w:rPr>
        <w:t>idhjeje nga një ekspert teknik/</w:t>
      </w:r>
      <w:r w:rsidRPr="004E0766">
        <w:rPr>
          <w:spacing w:val="-2"/>
          <w:lang w:val="sq-AL"/>
        </w:rPr>
        <w:t>ekonomik është i nevojshëm, asnjëra palë nuk mund t</w:t>
      </w:r>
      <w:r w:rsidR="007E6F63" w:rsidRPr="004E0766">
        <w:rPr>
          <w:spacing w:val="-2"/>
          <w:lang w:val="sq-AL"/>
        </w:rPr>
        <w:t>’</w:t>
      </w:r>
      <w:r w:rsidRPr="004E0766">
        <w:rPr>
          <w:spacing w:val="-2"/>
          <w:lang w:val="sq-AL"/>
        </w:rPr>
        <w:t xml:space="preserve">i drejtohet </w:t>
      </w:r>
      <w:r w:rsidR="007E6F63" w:rsidRPr="004E0766">
        <w:rPr>
          <w:spacing w:val="-2"/>
          <w:lang w:val="sq-AL"/>
        </w:rPr>
        <w:t>gjykatës</w:t>
      </w:r>
      <w:r w:rsidRPr="004E0766">
        <w:rPr>
          <w:spacing w:val="-2"/>
          <w:lang w:val="sq-AL"/>
        </w:rPr>
        <w:t>, përpara</w:t>
      </w:r>
      <w:r w:rsidR="00506F35" w:rsidRPr="004E0766">
        <w:rPr>
          <w:spacing w:val="-2"/>
          <w:lang w:val="sq-AL"/>
        </w:rPr>
        <w:t xml:space="preserve"> s</w:t>
      </w:r>
      <w:r w:rsidR="002E6C5E">
        <w:rPr>
          <w:spacing w:val="-2"/>
          <w:lang w:val="sq-AL"/>
        </w:rPr>
        <w:t>e</w:t>
      </w:r>
      <w:r w:rsidR="00506F35" w:rsidRPr="004E0766">
        <w:rPr>
          <w:spacing w:val="-2"/>
          <w:lang w:val="sq-AL"/>
        </w:rPr>
        <w:t xml:space="preserve"> </w:t>
      </w:r>
      <w:r w:rsidRPr="004E0766">
        <w:rPr>
          <w:spacing w:val="-2"/>
          <w:lang w:val="sq-AL"/>
        </w:rPr>
        <w:t>të ketë mbaruar afati i përcaktuar 30</w:t>
      </w:r>
      <w:r w:rsidR="007E6F63" w:rsidRPr="004E0766">
        <w:rPr>
          <w:spacing w:val="-2"/>
          <w:lang w:val="sq-AL"/>
        </w:rPr>
        <w:t>-</w:t>
      </w:r>
      <w:r w:rsidRPr="004E0766">
        <w:rPr>
          <w:spacing w:val="-2"/>
          <w:lang w:val="sq-AL"/>
        </w:rPr>
        <w:t xml:space="preserve">ditor i dhënë për ekspertin teknik/ekonomik. </w:t>
      </w:r>
    </w:p>
    <w:p w:rsidR="009E3002" w:rsidRPr="004E0766" w:rsidRDefault="009E3002" w:rsidP="009E3002">
      <w:pPr>
        <w:pStyle w:val="Paragrafi"/>
        <w:rPr>
          <w:spacing w:val="-2"/>
          <w:lang w:val="sq-AL"/>
        </w:rPr>
      </w:pPr>
      <w:r w:rsidRPr="004E0766">
        <w:rPr>
          <w:spacing w:val="-2"/>
          <w:lang w:val="sq-AL"/>
        </w:rPr>
        <w:t>23.2.2 Zgjedhja e ekspertit teknik dhe ekonomik</w:t>
      </w:r>
    </w:p>
    <w:p w:rsidR="009E3002" w:rsidRPr="004E0766" w:rsidRDefault="009E3002" w:rsidP="009E3002">
      <w:pPr>
        <w:pStyle w:val="Paragrafi"/>
        <w:rPr>
          <w:spacing w:val="-2"/>
          <w:lang w:val="sq-AL"/>
        </w:rPr>
      </w:pPr>
      <w:r w:rsidRPr="004E0766">
        <w:rPr>
          <w:spacing w:val="-2"/>
          <w:lang w:val="sq-AL"/>
        </w:rPr>
        <w:lastRenderedPageBreak/>
        <w:t>a) Procedura për emërimin e një eksperti teknik dhe ekonomik do</w:t>
      </w:r>
      <w:r w:rsidR="00506F35" w:rsidRPr="004E0766">
        <w:rPr>
          <w:spacing w:val="-2"/>
          <w:lang w:val="sq-AL"/>
        </w:rPr>
        <w:t xml:space="preserve"> të </w:t>
      </w:r>
      <w:r w:rsidRPr="004E0766">
        <w:rPr>
          <w:spacing w:val="-2"/>
          <w:lang w:val="sq-AL"/>
        </w:rPr>
        <w:t>jetë si m</w:t>
      </w:r>
      <w:r w:rsidR="002E6C5E">
        <w:rPr>
          <w:spacing w:val="-2"/>
          <w:lang w:val="sq-AL"/>
        </w:rPr>
        <w:t>ë</w:t>
      </w:r>
      <w:r w:rsidRPr="004E0766">
        <w:rPr>
          <w:spacing w:val="-2"/>
          <w:lang w:val="sq-AL"/>
        </w:rPr>
        <w:t xml:space="preserve"> poshtë:</w:t>
      </w:r>
    </w:p>
    <w:p w:rsidR="009E3002" w:rsidRPr="004E0766" w:rsidRDefault="009E3002" w:rsidP="009E3002">
      <w:pPr>
        <w:pStyle w:val="Paragrafi"/>
        <w:rPr>
          <w:spacing w:val="-2"/>
          <w:lang w:val="sq-AL"/>
        </w:rPr>
      </w:pPr>
      <w:r w:rsidRPr="004E0766">
        <w:rPr>
          <w:spacing w:val="-2"/>
          <w:lang w:val="sq-AL"/>
        </w:rPr>
        <w:t>i) Pala që dëshiron t</w:t>
      </w:r>
      <w:r w:rsidR="002E6C5E">
        <w:rPr>
          <w:spacing w:val="-2"/>
          <w:lang w:val="sq-AL"/>
        </w:rPr>
        <w:t>’</w:t>
      </w:r>
      <w:r w:rsidRPr="004E0766">
        <w:rPr>
          <w:spacing w:val="-2"/>
          <w:lang w:val="sq-AL"/>
        </w:rPr>
        <w:t>i drejtohet një eksperti teknik ekonomik njofton  palën tjetër për këtë qëllim, në këtë njoftim jep de</w:t>
      </w:r>
      <w:r w:rsidR="00037042">
        <w:rPr>
          <w:spacing w:val="-2"/>
          <w:lang w:val="sq-AL"/>
        </w:rPr>
        <w:t>tajet dhe arsyet pse i</w:t>
      </w:r>
      <w:r w:rsidRPr="004E0766">
        <w:rPr>
          <w:spacing w:val="-2"/>
          <w:lang w:val="sq-AL"/>
        </w:rPr>
        <w:t>u referuan ekspertit teknik dhe ekonomik.</w:t>
      </w:r>
      <w:r w:rsidRPr="004E0766" w:rsidDel="00807748">
        <w:rPr>
          <w:spacing w:val="-2"/>
          <w:lang w:val="sq-AL"/>
        </w:rPr>
        <w:t xml:space="preserve"> </w:t>
      </w:r>
    </w:p>
    <w:p w:rsidR="009E3002" w:rsidRPr="00F565F9" w:rsidRDefault="009E3002" w:rsidP="009E3002">
      <w:pPr>
        <w:pStyle w:val="Paragrafi"/>
        <w:rPr>
          <w:spacing w:val="-4"/>
          <w:lang w:val="sq-AL"/>
        </w:rPr>
      </w:pPr>
      <w:r w:rsidRPr="004E0766">
        <w:rPr>
          <w:spacing w:val="-2"/>
          <w:lang w:val="sq-AL"/>
        </w:rPr>
        <w:t>ii) Palët takohen për të rënë dakord mbi një</w:t>
      </w:r>
      <w:r w:rsidRPr="00F565F9">
        <w:rPr>
          <w:spacing w:val="-4"/>
          <w:lang w:val="sq-AL"/>
        </w:rPr>
        <w:t xml:space="preserve"> person që të jetë ekspert teknik dhe ekonomik.</w:t>
      </w:r>
      <w:r w:rsidRPr="00F565F9" w:rsidDel="00807748">
        <w:rPr>
          <w:spacing w:val="-4"/>
          <w:lang w:val="sq-AL"/>
        </w:rPr>
        <w:t xml:space="preserve"> </w:t>
      </w:r>
    </w:p>
    <w:p w:rsidR="009E3002" w:rsidRPr="00F565F9" w:rsidRDefault="009E3002" w:rsidP="009E3002">
      <w:pPr>
        <w:pStyle w:val="Paragrafi"/>
        <w:rPr>
          <w:spacing w:val="-4"/>
          <w:lang w:val="sq-AL"/>
        </w:rPr>
      </w:pPr>
      <w:r w:rsidRPr="00F565F9">
        <w:rPr>
          <w:spacing w:val="-4"/>
          <w:lang w:val="sq-AL"/>
        </w:rPr>
        <w:t>iii) Nëse brenda 21 ditëve nga njoftimi, palët nuk kanë rënë dakord për përcaktimin e një eksperti teknik dhe ekonomik, çështja i drejtohet, nga pala e interesuar, Presidentit të Dhomës të Tregtisë dhe Industrisë ("Caktuesi")</w:t>
      </w:r>
      <w:r w:rsidR="00037042">
        <w:rPr>
          <w:spacing w:val="-4"/>
          <w:lang w:val="sq-AL"/>
        </w:rPr>
        <w:t>,</w:t>
      </w:r>
      <w:r w:rsidRPr="00F565F9">
        <w:rPr>
          <w:spacing w:val="-4"/>
          <w:lang w:val="sq-AL"/>
        </w:rPr>
        <w:t xml:space="preserve"> i cili cakton një ekspert teknik dhe ekonomik, brenda 30 ditëve dhe  për bërë këtë, mund të marr</w:t>
      </w:r>
      <w:r w:rsidR="00037042">
        <w:rPr>
          <w:spacing w:val="-4"/>
          <w:lang w:val="sq-AL"/>
        </w:rPr>
        <w:t>ë</w:t>
      </w:r>
      <w:r w:rsidRPr="00F565F9">
        <w:rPr>
          <w:spacing w:val="-4"/>
          <w:lang w:val="sq-AL"/>
        </w:rPr>
        <w:t xml:space="preserve"> këshillime të pavarura si ta shohë të arsyeshme.  </w:t>
      </w:r>
    </w:p>
    <w:p w:rsidR="009E3002" w:rsidRPr="00F565F9" w:rsidRDefault="009E3002" w:rsidP="009E3002">
      <w:pPr>
        <w:pStyle w:val="Paragrafi"/>
        <w:rPr>
          <w:spacing w:val="-4"/>
          <w:lang w:val="sq-AL"/>
        </w:rPr>
      </w:pPr>
      <w:r w:rsidRPr="00F565F9">
        <w:rPr>
          <w:spacing w:val="-4"/>
          <w:lang w:val="sq-AL"/>
        </w:rPr>
        <w:t>iv) Personi i përcaktuar ekspert teknik dhe ekonomik sipas dispozitave lartpërmendura do të njoftohet nga palët për zgjedhjen e bërë nga (Caktuesi). Duke kërkuar një konfirmim brenda 14 ditëve nëse eksperti  është apo jo i/e gatshëm dhe në gjendje të pranoj emërimin</w:t>
      </w:r>
      <w:r w:rsidR="00037042">
        <w:rPr>
          <w:spacing w:val="-4"/>
          <w:lang w:val="sq-AL"/>
        </w:rPr>
        <w:t>.</w:t>
      </w:r>
    </w:p>
    <w:p w:rsidR="009E3002" w:rsidRPr="00F565F9" w:rsidRDefault="009E3002" w:rsidP="009E3002">
      <w:pPr>
        <w:pStyle w:val="Paragrafi"/>
        <w:rPr>
          <w:spacing w:val="-4"/>
          <w:lang w:val="sq-AL"/>
        </w:rPr>
      </w:pPr>
      <w:r w:rsidRPr="00F565F9">
        <w:rPr>
          <w:spacing w:val="-4"/>
          <w:lang w:val="sq-AL"/>
        </w:rPr>
        <w:t xml:space="preserve">v) Nëse personi i përcaktuar nuk është  i gatshëm/në gjendje apo nuk konfirmon në periudhën e përcaktuar brenda 14 </w:t>
      </w:r>
      <w:r w:rsidR="007E6F63" w:rsidRPr="00F565F9">
        <w:rPr>
          <w:spacing w:val="-4"/>
          <w:lang w:val="sq-AL"/>
        </w:rPr>
        <w:t>ditëve</w:t>
      </w:r>
      <w:r w:rsidRPr="00F565F9">
        <w:rPr>
          <w:spacing w:val="-4"/>
          <w:lang w:val="sq-AL"/>
        </w:rPr>
        <w:t xml:space="preserve"> gatishmërinë/aftësinë dhe nëse palët nuk janë në gjendje të bien dakord për një person tjetër, çështja do</w:t>
      </w:r>
      <w:r w:rsidR="00037042">
        <w:rPr>
          <w:spacing w:val="-4"/>
          <w:lang w:val="sq-AL"/>
        </w:rPr>
        <w:t xml:space="preserve"> t’i </w:t>
      </w:r>
      <w:r w:rsidRPr="00F565F9">
        <w:rPr>
          <w:spacing w:val="-4"/>
          <w:lang w:val="sq-AL"/>
        </w:rPr>
        <w:t xml:space="preserve">drejtohet </w:t>
      </w:r>
      <w:r w:rsidR="00285F84">
        <w:rPr>
          <w:spacing w:val="-4"/>
          <w:lang w:val="sq-AL"/>
        </w:rPr>
        <w:t>c</w:t>
      </w:r>
      <w:r w:rsidRPr="00F565F9">
        <w:rPr>
          <w:spacing w:val="-4"/>
          <w:lang w:val="sq-AL"/>
        </w:rPr>
        <w:t xml:space="preserve">aktuesit për të zgjedhur apo rizgjedhur një ekspert teknik dhe ekonomik.  Procesi do të vazhdojë derisa një person i cili pranon caktimin si ekspert </w:t>
      </w:r>
      <w:r w:rsidR="00285F84">
        <w:rPr>
          <w:spacing w:val="-4"/>
          <w:lang w:val="sq-AL"/>
        </w:rPr>
        <w:t>teknik dhe ekonomik  të gjendet;</w:t>
      </w:r>
      <w:r w:rsidRPr="00F565F9">
        <w:rPr>
          <w:spacing w:val="-4"/>
          <w:lang w:val="sq-AL"/>
        </w:rPr>
        <w:t xml:space="preserve"> dhe </w:t>
      </w:r>
    </w:p>
    <w:p w:rsidR="009E3002" w:rsidRPr="00F565F9" w:rsidRDefault="009E3002" w:rsidP="009E3002">
      <w:pPr>
        <w:pStyle w:val="Paragrafi"/>
        <w:rPr>
          <w:spacing w:val="-4"/>
          <w:lang w:val="sq-AL"/>
        </w:rPr>
      </w:pPr>
      <w:r w:rsidRPr="00F565F9">
        <w:rPr>
          <w:spacing w:val="-4"/>
          <w:lang w:val="sq-AL"/>
        </w:rPr>
        <w:t xml:space="preserve">vi) Nëse palët nuk bien dakord për shpërblimin e ofruar ekspertit, çështja i drejtohet </w:t>
      </w:r>
      <w:r w:rsidR="00285F84">
        <w:rPr>
          <w:spacing w:val="-4"/>
          <w:lang w:val="sq-AL"/>
        </w:rPr>
        <w:t>c</w:t>
      </w:r>
      <w:r w:rsidRPr="00F565F9">
        <w:rPr>
          <w:spacing w:val="-4"/>
          <w:lang w:val="sq-AL"/>
        </w:rPr>
        <w:t>aktuesit</w:t>
      </w:r>
      <w:r w:rsidR="00285F84">
        <w:rPr>
          <w:spacing w:val="-4"/>
          <w:lang w:val="sq-AL"/>
        </w:rPr>
        <w:t>,</w:t>
      </w:r>
      <w:r w:rsidRPr="00F565F9">
        <w:rPr>
          <w:spacing w:val="-4"/>
          <w:lang w:val="sq-AL"/>
        </w:rPr>
        <w:t xml:space="preserve"> i cili përcakton shumën dhe vendimi i tij është përfundimtar dhe detyrues për palët. </w:t>
      </w:r>
    </w:p>
    <w:p w:rsidR="009E3002" w:rsidRPr="00F565F9" w:rsidRDefault="009E3002" w:rsidP="009E3002">
      <w:pPr>
        <w:pStyle w:val="Paragrafi"/>
        <w:rPr>
          <w:spacing w:val="-4"/>
          <w:lang w:val="sq-AL"/>
        </w:rPr>
      </w:pPr>
      <w:r w:rsidRPr="00F565F9">
        <w:rPr>
          <w:spacing w:val="-4"/>
          <w:lang w:val="sq-AL"/>
        </w:rPr>
        <w:t>b) Një person nuk mund të emërohet si ekspert teknik dhe ekonomik:</w:t>
      </w:r>
    </w:p>
    <w:p w:rsidR="009E3002" w:rsidRPr="00F565F9" w:rsidRDefault="009E3002" w:rsidP="009E3002">
      <w:pPr>
        <w:pStyle w:val="Paragrafi"/>
        <w:rPr>
          <w:spacing w:val="-4"/>
          <w:lang w:val="sq-AL"/>
        </w:rPr>
      </w:pPr>
      <w:r w:rsidRPr="00F565F9">
        <w:rPr>
          <w:spacing w:val="-4"/>
          <w:lang w:val="sq-AL"/>
        </w:rPr>
        <w:t>i) Nëse personi i tillë  nuk është i kualifikuar me arsimimin, përvojën dhe trajnimin e përshtatshëm për të përcaktuar çështjen e mosmarrëveshjes;</w:t>
      </w:r>
    </w:p>
    <w:p w:rsidR="009E3002" w:rsidRPr="00F565F9" w:rsidRDefault="009E3002" w:rsidP="009E3002">
      <w:pPr>
        <w:pStyle w:val="Paragrafi"/>
        <w:rPr>
          <w:spacing w:val="-4"/>
          <w:lang w:val="sq-AL"/>
        </w:rPr>
      </w:pPr>
      <w:r w:rsidRPr="00F565F9">
        <w:rPr>
          <w:spacing w:val="-4"/>
          <w:lang w:val="sq-AL"/>
        </w:rPr>
        <w:t>ii) Nëse personi i till</w:t>
      </w:r>
      <w:r w:rsidR="00285F84">
        <w:rPr>
          <w:spacing w:val="-4"/>
          <w:lang w:val="sq-AL"/>
        </w:rPr>
        <w:t>ë</w:t>
      </w:r>
      <w:r w:rsidRPr="00F565F9">
        <w:rPr>
          <w:spacing w:val="-4"/>
          <w:lang w:val="sq-AL"/>
        </w:rPr>
        <w:t xml:space="preserve"> ka një interes ose detyr</w:t>
      </w:r>
      <w:r w:rsidR="00285F84">
        <w:rPr>
          <w:spacing w:val="-4"/>
          <w:lang w:val="sq-AL"/>
        </w:rPr>
        <w:t>ë</w:t>
      </w:r>
      <w:r w:rsidRPr="00F565F9">
        <w:rPr>
          <w:spacing w:val="-4"/>
          <w:lang w:val="sq-AL"/>
        </w:rPr>
        <w:t xml:space="preserve"> që do të përbënte një kon</w:t>
      </w:r>
      <w:r w:rsidR="00285F84">
        <w:rPr>
          <w:spacing w:val="-4"/>
          <w:lang w:val="sq-AL"/>
        </w:rPr>
        <w:t>flikt interesi,  me rolin e tij/</w:t>
      </w:r>
      <w:r w:rsidRPr="00F565F9">
        <w:rPr>
          <w:spacing w:val="-4"/>
          <w:lang w:val="sq-AL"/>
        </w:rPr>
        <w:t>saj (përfshir</w:t>
      </w:r>
      <w:r w:rsidR="00940A17">
        <w:rPr>
          <w:spacing w:val="-4"/>
          <w:lang w:val="sq-AL"/>
        </w:rPr>
        <w:t>ë</w:t>
      </w:r>
      <w:r w:rsidRPr="00F565F9">
        <w:rPr>
          <w:spacing w:val="-4"/>
          <w:lang w:val="sq-AL"/>
        </w:rPr>
        <w:t xml:space="preserve"> një drejtor, zyrtar ose punonjës konsulent për një palë ose për</w:t>
      </w:r>
      <w:r w:rsidR="00285F84">
        <w:rPr>
          <w:spacing w:val="-4"/>
          <w:lang w:val="sq-AL"/>
        </w:rPr>
        <w:t xml:space="preserve"> çdo bashkëpunëtor të një </w:t>
      </w:r>
      <w:r w:rsidR="00940A17">
        <w:rPr>
          <w:spacing w:val="-4"/>
          <w:lang w:val="sq-AL"/>
        </w:rPr>
        <w:t>p</w:t>
      </w:r>
      <w:r w:rsidR="00285F84">
        <w:rPr>
          <w:spacing w:val="-4"/>
          <w:lang w:val="sq-AL"/>
        </w:rPr>
        <w:t>ale);</w:t>
      </w:r>
      <w:r w:rsidRPr="00F565F9">
        <w:rPr>
          <w:spacing w:val="-4"/>
          <w:lang w:val="sq-AL"/>
        </w:rPr>
        <w:t xml:space="preserve"> apo</w:t>
      </w:r>
    </w:p>
    <w:p w:rsidR="009E3002" w:rsidRPr="00F565F9" w:rsidRDefault="009E3002" w:rsidP="009E3002">
      <w:pPr>
        <w:pStyle w:val="Paragrafi"/>
        <w:rPr>
          <w:spacing w:val="-4"/>
          <w:lang w:val="sq-AL"/>
        </w:rPr>
      </w:pPr>
      <w:r w:rsidRPr="00F565F9">
        <w:rPr>
          <w:spacing w:val="-4"/>
          <w:lang w:val="sq-AL"/>
        </w:rPr>
        <w:t>iii) Nëse personi i tillë është shtetas i juridiksionit</w:t>
      </w:r>
      <w:r w:rsidR="00506F35" w:rsidRPr="00F565F9">
        <w:rPr>
          <w:spacing w:val="-4"/>
          <w:lang w:val="sq-AL"/>
        </w:rPr>
        <w:t xml:space="preserve"> të </w:t>
      </w:r>
      <w:r w:rsidRPr="00F565F9">
        <w:rPr>
          <w:spacing w:val="-4"/>
          <w:lang w:val="sq-AL"/>
        </w:rPr>
        <w:t xml:space="preserve">secilës </w:t>
      </w:r>
      <w:r w:rsidR="00940A17">
        <w:rPr>
          <w:spacing w:val="-4"/>
          <w:lang w:val="sq-AL"/>
        </w:rPr>
        <w:t>p</w:t>
      </w:r>
      <w:r w:rsidRPr="00F565F9">
        <w:rPr>
          <w:spacing w:val="-4"/>
          <w:lang w:val="sq-AL"/>
        </w:rPr>
        <w:t>alë</w:t>
      </w:r>
      <w:r w:rsidR="00506F35" w:rsidRPr="00F565F9">
        <w:rPr>
          <w:spacing w:val="-4"/>
          <w:lang w:val="sq-AL"/>
        </w:rPr>
        <w:t xml:space="preserve"> të </w:t>
      </w:r>
      <w:r w:rsidRPr="00F565F9">
        <w:rPr>
          <w:spacing w:val="-4"/>
          <w:lang w:val="sq-AL"/>
        </w:rPr>
        <w:t>kësaj Marrëveshjeje ose</w:t>
      </w:r>
      <w:r w:rsidR="00506F35" w:rsidRPr="00F565F9">
        <w:rPr>
          <w:spacing w:val="-4"/>
          <w:lang w:val="sq-AL"/>
        </w:rPr>
        <w:t xml:space="preserve"> të </w:t>
      </w:r>
      <w:r w:rsidRPr="00F565F9">
        <w:rPr>
          <w:spacing w:val="-4"/>
          <w:lang w:val="sq-AL"/>
        </w:rPr>
        <w:t>juridiksionit</w:t>
      </w:r>
      <w:r w:rsidR="00506F35" w:rsidRPr="00F565F9">
        <w:rPr>
          <w:spacing w:val="-4"/>
          <w:lang w:val="sq-AL"/>
        </w:rPr>
        <w:t xml:space="preserve"> të </w:t>
      </w:r>
      <w:r w:rsidRPr="00F565F9">
        <w:rPr>
          <w:spacing w:val="-4"/>
          <w:lang w:val="sq-AL"/>
        </w:rPr>
        <w:t>çdo aksionari ose grupi të aksionarëve që mbajnë më shumë</w:t>
      </w:r>
      <w:r w:rsidR="00506F35" w:rsidRPr="00F565F9">
        <w:rPr>
          <w:spacing w:val="-4"/>
          <w:lang w:val="sq-AL"/>
        </w:rPr>
        <w:t xml:space="preserve"> s</w:t>
      </w:r>
      <w:r w:rsidR="00940A17">
        <w:rPr>
          <w:spacing w:val="-4"/>
          <w:lang w:val="sq-AL"/>
        </w:rPr>
        <w:t>e</w:t>
      </w:r>
      <w:r w:rsidR="00506F35" w:rsidRPr="00F565F9">
        <w:rPr>
          <w:spacing w:val="-4"/>
          <w:lang w:val="sq-AL"/>
        </w:rPr>
        <w:t xml:space="preserve"> </w:t>
      </w:r>
      <w:r w:rsidRPr="00F565F9">
        <w:rPr>
          <w:spacing w:val="-4"/>
          <w:lang w:val="sq-AL"/>
        </w:rPr>
        <w:t>dhjet</w:t>
      </w:r>
      <w:r w:rsidR="00940A17">
        <w:rPr>
          <w:spacing w:val="-4"/>
          <w:lang w:val="sq-AL"/>
        </w:rPr>
        <w:t>ë</w:t>
      </w:r>
      <w:r w:rsidRPr="00F565F9">
        <w:rPr>
          <w:spacing w:val="-4"/>
          <w:lang w:val="sq-AL"/>
        </w:rPr>
        <w:t xml:space="preserve"> (10%)</w:t>
      </w:r>
      <w:r w:rsidR="00506F35" w:rsidRPr="00F565F9">
        <w:rPr>
          <w:spacing w:val="-4"/>
          <w:lang w:val="sq-AL"/>
        </w:rPr>
        <w:t xml:space="preserve"> </w:t>
      </w:r>
      <w:r w:rsidR="00506F35" w:rsidRPr="00F565F9">
        <w:rPr>
          <w:spacing w:val="-4"/>
          <w:lang w:val="sq-AL"/>
        </w:rPr>
        <w:lastRenderedPageBreak/>
        <w:t xml:space="preserve">të </w:t>
      </w:r>
      <w:r w:rsidRPr="00F565F9">
        <w:rPr>
          <w:spacing w:val="-4"/>
          <w:lang w:val="sq-AL"/>
        </w:rPr>
        <w:t xml:space="preserve">aksioneve të votimit të shquar të </w:t>
      </w:r>
      <w:r w:rsidR="007E6F63" w:rsidRPr="00F565F9">
        <w:rPr>
          <w:spacing w:val="-4"/>
          <w:lang w:val="sq-AL"/>
        </w:rPr>
        <w:t>Koncesionarit</w:t>
      </w:r>
      <w:r w:rsidRPr="00F565F9">
        <w:rPr>
          <w:spacing w:val="-4"/>
          <w:lang w:val="sq-AL"/>
        </w:rPr>
        <w:t>, dhe as nuk duhet të jetë punonjës apo agjent ose ish-punonjës ose agjent i këtij personi.</w:t>
      </w:r>
    </w:p>
    <w:p w:rsidR="009E3002" w:rsidRPr="00F565F9" w:rsidRDefault="009E3002" w:rsidP="009E3002">
      <w:pPr>
        <w:pStyle w:val="Paragrafi"/>
        <w:rPr>
          <w:spacing w:val="-4"/>
          <w:lang w:val="sq-AL"/>
        </w:rPr>
      </w:pPr>
      <w:r w:rsidRPr="00F565F9">
        <w:rPr>
          <w:spacing w:val="-4"/>
          <w:lang w:val="sq-AL"/>
        </w:rPr>
        <w:t>23.2.3</w:t>
      </w:r>
      <w:r w:rsidR="007E6F63" w:rsidRPr="00F565F9">
        <w:rPr>
          <w:spacing w:val="-4"/>
          <w:lang w:val="sq-AL"/>
        </w:rPr>
        <w:t xml:space="preserve"> </w:t>
      </w:r>
      <w:r w:rsidRPr="00F565F9">
        <w:rPr>
          <w:spacing w:val="-4"/>
          <w:lang w:val="sq-AL"/>
        </w:rPr>
        <w:t>Fuqi ligjore e vendimeve</w:t>
      </w:r>
      <w:r w:rsidR="00506F35" w:rsidRPr="00F565F9">
        <w:rPr>
          <w:spacing w:val="-4"/>
          <w:lang w:val="sq-AL"/>
        </w:rPr>
        <w:t xml:space="preserve"> të </w:t>
      </w:r>
      <w:r w:rsidR="007E6F63" w:rsidRPr="00F565F9">
        <w:rPr>
          <w:spacing w:val="-4"/>
          <w:lang w:val="sq-AL"/>
        </w:rPr>
        <w:t>ekspertëve teknik dhe ekonomik</w:t>
      </w:r>
    </w:p>
    <w:p w:rsidR="009E3002" w:rsidRPr="00F565F9" w:rsidRDefault="009E3002" w:rsidP="009E3002">
      <w:pPr>
        <w:pStyle w:val="Paragrafi"/>
        <w:rPr>
          <w:spacing w:val="-4"/>
          <w:lang w:val="sq-AL"/>
        </w:rPr>
      </w:pPr>
      <w:r w:rsidRPr="00F565F9">
        <w:rPr>
          <w:spacing w:val="-4"/>
          <w:lang w:val="sq-AL"/>
        </w:rPr>
        <w:t>a) Procedurat e mëposhtme do</w:t>
      </w:r>
      <w:r w:rsidR="00506F35" w:rsidRPr="00F565F9">
        <w:rPr>
          <w:spacing w:val="-4"/>
          <w:lang w:val="sq-AL"/>
        </w:rPr>
        <w:t xml:space="preserve"> të </w:t>
      </w:r>
      <w:r w:rsidRPr="00F565F9">
        <w:rPr>
          <w:spacing w:val="-4"/>
          <w:lang w:val="sq-AL"/>
        </w:rPr>
        <w:t>zbatohen kur është i kërkuar caktimi i një eksperti teknik dhe ekonomik:</w:t>
      </w:r>
    </w:p>
    <w:p w:rsidR="009E3002" w:rsidRPr="00F565F9" w:rsidRDefault="009E3002" w:rsidP="009E3002">
      <w:pPr>
        <w:pStyle w:val="Paragrafi"/>
        <w:rPr>
          <w:spacing w:val="-4"/>
          <w:lang w:val="sq-AL"/>
        </w:rPr>
      </w:pPr>
      <w:r w:rsidRPr="00F565F9">
        <w:rPr>
          <w:spacing w:val="-4"/>
          <w:lang w:val="sq-AL"/>
        </w:rPr>
        <w:t xml:space="preserve">i) Secila </w:t>
      </w:r>
      <w:r w:rsidR="00940A17">
        <w:rPr>
          <w:spacing w:val="-4"/>
          <w:lang w:val="sq-AL"/>
        </w:rPr>
        <w:t>p</w:t>
      </w:r>
      <w:r w:rsidRPr="00F565F9">
        <w:rPr>
          <w:spacing w:val="-4"/>
          <w:lang w:val="sq-AL"/>
        </w:rPr>
        <w:t>alë do të ofrojë informacione ekspertit teknik dhe ekonomik sipas kërkesave të ekspertit brenda 30 ditësh nga emërimi.</w:t>
      </w:r>
    </w:p>
    <w:p w:rsidR="009E3002" w:rsidRPr="00F565F9" w:rsidRDefault="009E3002" w:rsidP="009E3002">
      <w:pPr>
        <w:pStyle w:val="Paragrafi"/>
        <w:rPr>
          <w:spacing w:val="-4"/>
          <w:lang w:val="sq-AL"/>
        </w:rPr>
      </w:pPr>
      <w:r w:rsidRPr="00F565F9">
        <w:rPr>
          <w:spacing w:val="-4"/>
          <w:lang w:val="sq-AL"/>
        </w:rPr>
        <w:t xml:space="preserve">ii) Eksperti teknik dhe ekonomik nuk do </w:t>
      </w:r>
      <w:r w:rsidR="00940A17">
        <w:rPr>
          <w:spacing w:val="-4"/>
          <w:lang w:val="sq-AL"/>
        </w:rPr>
        <w:t xml:space="preserve">të </w:t>
      </w:r>
      <w:r w:rsidRPr="00F565F9">
        <w:rPr>
          <w:spacing w:val="-4"/>
          <w:lang w:val="sq-AL"/>
        </w:rPr>
        <w:t>marrë parasysh ndonjë informacion ofruar dhe dhënë pas periudhës 30-ditore të përmendur më sipër</w:t>
      </w:r>
      <w:r w:rsidR="00940A17">
        <w:rPr>
          <w:spacing w:val="-4"/>
          <w:lang w:val="sq-AL"/>
        </w:rPr>
        <w:t>,</w:t>
      </w:r>
      <w:r w:rsidRPr="00F565F9">
        <w:rPr>
          <w:spacing w:val="-4"/>
          <w:lang w:val="sq-AL"/>
        </w:rPr>
        <w:t xml:space="preserve"> përveç rasteve kur ky informacion i ofrohet/jepet si rezultat i një kërkese specifike të ekspertit.</w:t>
      </w:r>
      <w:r w:rsidRPr="00F565F9" w:rsidDel="00807748">
        <w:rPr>
          <w:spacing w:val="-4"/>
          <w:lang w:val="sq-AL"/>
        </w:rPr>
        <w:t xml:space="preserve"> </w:t>
      </w:r>
    </w:p>
    <w:p w:rsidR="009E3002" w:rsidRPr="00F565F9" w:rsidRDefault="009E3002" w:rsidP="009E3002">
      <w:pPr>
        <w:pStyle w:val="Paragrafi"/>
        <w:rPr>
          <w:spacing w:val="-4"/>
          <w:lang w:val="sq-AL"/>
        </w:rPr>
      </w:pPr>
      <w:r w:rsidRPr="00F565F9">
        <w:rPr>
          <w:spacing w:val="-4"/>
          <w:lang w:val="sq-AL"/>
        </w:rPr>
        <w:t xml:space="preserve">iii) Eksperti </w:t>
      </w:r>
      <w:r w:rsidR="007E6F63" w:rsidRPr="00F565F9">
        <w:rPr>
          <w:spacing w:val="-4"/>
          <w:lang w:val="sq-AL"/>
        </w:rPr>
        <w:t xml:space="preserve">teknik dhe ekonomik </w:t>
      </w:r>
      <w:r w:rsidRPr="00F565F9">
        <w:rPr>
          <w:spacing w:val="-4"/>
          <w:lang w:val="sq-AL"/>
        </w:rPr>
        <w:t>ka të drejt</w:t>
      </w:r>
      <w:r w:rsidR="007E6F63" w:rsidRPr="00F565F9">
        <w:rPr>
          <w:spacing w:val="-4"/>
          <w:lang w:val="sq-AL"/>
        </w:rPr>
        <w:t>ë</w:t>
      </w:r>
      <w:r w:rsidR="00506F35" w:rsidRPr="00F565F9">
        <w:rPr>
          <w:spacing w:val="-4"/>
          <w:lang w:val="sq-AL"/>
        </w:rPr>
        <w:t xml:space="preserve"> të </w:t>
      </w:r>
      <w:r w:rsidRPr="00F565F9">
        <w:rPr>
          <w:spacing w:val="-4"/>
          <w:lang w:val="sq-AL"/>
        </w:rPr>
        <w:t>marrë</w:t>
      </w:r>
      <w:r w:rsidR="007E6F63" w:rsidRPr="00F565F9">
        <w:rPr>
          <w:spacing w:val="-4"/>
          <w:lang w:val="sq-AL"/>
        </w:rPr>
        <w:t xml:space="preserve"> profesionistë të pavarur dhe/</w:t>
      </w:r>
      <w:r w:rsidRPr="00F565F9">
        <w:rPr>
          <w:spacing w:val="-4"/>
          <w:lang w:val="sq-AL"/>
        </w:rPr>
        <w:t>ose këshilla teknike, që ai mund</w:t>
      </w:r>
      <w:r w:rsidR="00037042">
        <w:rPr>
          <w:spacing w:val="-4"/>
          <w:lang w:val="sq-AL"/>
        </w:rPr>
        <w:t xml:space="preserve"> t’i </w:t>
      </w:r>
      <w:r w:rsidRPr="00F565F9">
        <w:rPr>
          <w:spacing w:val="-4"/>
          <w:lang w:val="sq-AL"/>
        </w:rPr>
        <w:t>konsiderojë</w:t>
      </w:r>
      <w:r w:rsidR="00506F35" w:rsidRPr="00F565F9">
        <w:rPr>
          <w:spacing w:val="-4"/>
          <w:lang w:val="sq-AL"/>
        </w:rPr>
        <w:t xml:space="preserve"> të </w:t>
      </w:r>
      <w:r w:rsidRPr="00F565F9">
        <w:rPr>
          <w:spacing w:val="-4"/>
          <w:lang w:val="sq-AL"/>
        </w:rPr>
        <w:t>arsyeshme dhe</w:t>
      </w:r>
      <w:r w:rsidR="00506F35" w:rsidRPr="00F565F9">
        <w:rPr>
          <w:spacing w:val="-4"/>
          <w:lang w:val="sq-AL"/>
        </w:rPr>
        <w:t xml:space="preserve"> të </w:t>
      </w:r>
      <w:r w:rsidRPr="00F565F9">
        <w:rPr>
          <w:spacing w:val="-4"/>
          <w:lang w:val="sq-AL"/>
        </w:rPr>
        <w:t>marr</w:t>
      </w:r>
      <w:r w:rsidR="00940A17">
        <w:rPr>
          <w:spacing w:val="-4"/>
          <w:lang w:val="sq-AL"/>
        </w:rPr>
        <w:t>ë</w:t>
      </w:r>
      <w:r w:rsidRPr="00F565F9">
        <w:rPr>
          <w:spacing w:val="-4"/>
          <w:lang w:val="sq-AL"/>
        </w:rPr>
        <w:t xml:space="preserve"> çdo ndihmë sekretarie që mund të jetë e nevojshme.</w:t>
      </w:r>
    </w:p>
    <w:p w:rsidR="009E3002" w:rsidRPr="00F565F9" w:rsidRDefault="009E3002" w:rsidP="009E3002">
      <w:pPr>
        <w:pStyle w:val="Paragrafi"/>
        <w:rPr>
          <w:spacing w:val="-4"/>
          <w:lang w:val="sq-AL"/>
        </w:rPr>
      </w:pPr>
      <w:r w:rsidRPr="00F565F9">
        <w:rPr>
          <w:spacing w:val="-4"/>
          <w:lang w:val="sq-AL"/>
        </w:rPr>
        <w:t xml:space="preserve">iv) Eksperti </w:t>
      </w:r>
      <w:r w:rsidR="007E6F63" w:rsidRPr="00F565F9">
        <w:rPr>
          <w:spacing w:val="-4"/>
          <w:lang w:val="sq-AL"/>
        </w:rPr>
        <w:t xml:space="preserve">teknik dhe ekonomik jep </w:t>
      </w:r>
      <w:r w:rsidRPr="00F565F9">
        <w:rPr>
          <w:spacing w:val="-4"/>
          <w:lang w:val="sq-AL"/>
        </w:rPr>
        <w:t>arsyet e plota me shkrim për vendimin e tij</w:t>
      </w:r>
      <w:r w:rsidR="007E6F63"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b) Vendimet e ekspertit teknik dhe ekonomik janë përfundimtare dhe detyruese për palët përveç: </w:t>
      </w:r>
    </w:p>
    <w:p w:rsidR="009E3002" w:rsidRPr="00F565F9" w:rsidRDefault="009E3002" w:rsidP="009E3002">
      <w:pPr>
        <w:pStyle w:val="Paragrafi"/>
        <w:rPr>
          <w:spacing w:val="-4"/>
          <w:lang w:val="sq-AL"/>
        </w:rPr>
      </w:pPr>
      <w:r w:rsidRPr="00F565F9">
        <w:rPr>
          <w:spacing w:val="-4"/>
          <w:lang w:val="sq-AL"/>
        </w:rPr>
        <w:t>i) Në rastin e një gabimi të dukshëm ose mashtrimi</w:t>
      </w:r>
      <w:r w:rsidR="007E6F63" w:rsidRPr="00F565F9">
        <w:rPr>
          <w:spacing w:val="-4"/>
          <w:lang w:val="sq-AL"/>
        </w:rPr>
        <w:t>;</w:t>
      </w:r>
      <w:r w:rsidRPr="00F565F9">
        <w:rPr>
          <w:spacing w:val="-4"/>
          <w:lang w:val="sq-AL"/>
        </w:rPr>
        <w:t xml:space="preserve"> ose</w:t>
      </w:r>
    </w:p>
    <w:p w:rsidR="009E3002" w:rsidRPr="00F565F9" w:rsidRDefault="009E3002" w:rsidP="009E3002">
      <w:pPr>
        <w:pStyle w:val="Paragrafi"/>
        <w:rPr>
          <w:spacing w:val="-4"/>
          <w:lang w:val="sq-AL"/>
        </w:rPr>
      </w:pPr>
      <w:r w:rsidRPr="00F565F9">
        <w:rPr>
          <w:spacing w:val="-4"/>
          <w:lang w:val="sq-AL"/>
        </w:rPr>
        <w:t xml:space="preserve">ii) Nëse brenda një periudhe 30-ditore nga njoftimi i vendimit të ekspertit teknik dhe ekonomik  njëra palë njofton me shkrim palën tjetër, duke  deklaruar  qëllimin e saj për t'iu drejtuar një gjykate në lidhje me mosmarrëveshjen, me kusht që pala që po i drejtohet </w:t>
      </w:r>
      <w:r w:rsidR="007E6F63" w:rsidRPr="00F565F9">
        <w:rPr>
          <w:spacing w:val="-4"/>
          <w:lang w:val="sq-AL"/>
        </w:rPr>
        <w:t>gjykatës</w:t>
      </w:r>
      <w:r w:rsidRPr="00F565F9">
        <w:rPr>
          <w:spacing w:val="-4"/>
          <w:lang w:val="sq-AL"/>
        </w:rPr>
        <w:t xml:space="preserve"> të fillojë procedurën përkatëse brenda 30 ditëve nga dhënia e njoftimit.</w:t>
      </w:r>
    </w:p>
    <w:p w:rsidR="009E3002" w:rsidRPr="004E0766" w:rsidRDefault="009E3002" w:rsidP="009E3002">
      <w:pPr>
        <w:pStyle w:val="Paragrafi"/>
        <w:rPr>
          <w:spacing w:val="4"/>
          <w:lang w:val="sq-AL"/>
        </w:rPr>
      </w:pPr>
      <w:r w:rsidRPr="004E0766">
        <w:rPr>
          <w:spacing w:val="4"/>
          <w:lang w:val="sq-AL"/>
        </w:rPr>
        <w:t>c)</w:t>
      </w:r>
      <w:r w:rsidR="00506F35" w:rsidRPr="004E0766">
        <w:rPr>
          <w:spacing w:val="4"/>
          <w:lang w:val="sq-AL"/>
        </w:rPr>
        <w:t xml:space="preserve"> të </w:t>
      </w:r>
      <w:r w:rsidRPr="004E0766">
        <w:rPr>
          <w:spacing w:val="4"/>
          <w:lang w:val="sq-AL"/>
        </w:rPr>
        <w:t xml:space="preserve">gjitha komunikimet ndërmjet </w:t>
      </w:r>
      <w:r w:rsidR="00940A17">
        <w:rPr>
          <w:spacing w:val="4"/>
          <w:lang w:val="sq-AL"/>
        </w:rPr>
        <w:t>p</w:t>
      </w:r>
      <w:r w:rsidRPr="004E0766">
        <w:rPr>
          <w:spacing w:val="4"/>
          <w:lang w:val="sq-AL"/>
        </w:rPr>
        <w:t xml:space="preserve">alëve dhe ekspertit teknik dhe ekonomik ose </w:t>
      </w:r>
      <w:r w:rsidR="00940A17">
        <w:rPr>
          <w:spacing w:val="4"/>
          <w:lang w:val="sq-AL"/>
        </w:rPr>
        <w:t>c</w:t>
      </w:r>
      <w:r w:rsidRPr="004E0766">
        <w:rPr>
          <w:spacing w:val="4"/>
          <w:lang w:val="sq-AL"/>
        </w:rPr>
        <w:t xml:space="preserve">aktuesit bëhen me shkrim dhe një kopje e saj i jepet në të njëjtën kohë </w:t>
      </w:r>
      <w:r w:rsidR="00940A17">
        <w:rPr>
          <w:spacing w:val="4"/>
          <w:lang w:val="sq-AL"/>
        </w:rPr>
        <w:t>p</w:t>
      </w:r>
      <w:r w:rsidRPr="004E0766">
        <w:rPr>
          <w:spacing w:val="4"/>
          <w:lang w:val="sq-AL"/>
        </w:rPr>
        <w:t xml:space="preserve">alës tjetër. Asnjë takim midis ekspertit teknik dhe ekonomik ose </w:t>
      </w:r>
      <w:r w:rsidR="00940A17">
        <w:rPr>
          <w:spacing w:val="4"/>
          <w:lang w:val="sq-AL"/>
        </w:rPr>
        <w:t>c</w:t>
      </w:r>
      <w:r w:rsidRPr="004E0766">
        <w:rPr>
          <w:spacing w:val="4"/>
          <w:lang w:val="sq-AL"/>
        </w:rPr>
        <w:t xml:space="preserve">aktuesit dhe </w:t>
      </w:r>
      <w:r w:rsidR="00940A17">
        <w:rPr>
          <w:spacing w:val="4"/>
          <w:lang w:val="sq-AL"/>
        </w:rPr>
        <w:t>p</w:t>
      </w:r>
      <w:r w:rsidRPr="004E0766">
        <w:rPr>
          <w:spacing w:val="4"/>
          <w:lang w:val="sq-AL"/>
        </w:rPr>
        <w:t xml:space="preserve">alëve, ose njërës prej palëve, nuk do të bëhet nëse palët nuk kanë  një mundësi të arsyeshme për të marrë pjesë në takim. </w:t>
      </w:r>
    </w:p>
    <w:p w:rsidR="009E3002" w:rsidRPr="004E0766" w:rsidRDefault="009E3002" w:rsidP="009E3002">
      <w:pPr>
        <w:pStyle w:val="Paragrafi"/>
        <w:rPr>
          <w:spacing w:val="4"/>
          <w:lang w:val="sq-AL"/>
        </w:rPr>
      </w:pPr>
      <w:r w:rsidRPr="004E0766">
        <w:rPr>
          <w:spacing w:val="4"/>
          <w:lang w:val="sq-AL"/>
        </w:rPr>
        <w:t>d) Eksperti teknik dhe ekonomik nuk do të konsiderohet si arbitër, por do të nxjerrë vendimin e tij si një ekspert.</w:t>
      </w:r>
    </w:p>
    <w:p w:rsidR="0031223D" w:rsidRDefault="009E3002" w:rsidP="00285F84">
      <w:pPr>
        <w:pStyle w:val="Paragrafi"/>
        <w:rPr>
          <w:spacing w:val="4"/>
          <w:lang w:val="sq-AL"/>
        </w:rPr>
      </w:pPr>
      <w:r w:rsidRPr="004E0766">
        <w:rPr>
          <w:spacing w:val="4"/>
          <w:lang w:val="sq-AL"/>
        </w:rPr>
        <w:t xml:space="preserve">e) Çdo palë do të përballojë shpenzimet e veta për dhënien e informacionit dhe të </w:t>
      </w:r>
      <w:r w:rsidRPr="004E0766">
        <w:rPr>
          <w:spacing w:val="4"/>
          <w:lang w:val="sq-AL"/>
        </w:rPr>
        <w:lastRenderedPageBreak/>
        <w:t>dhënave, si dhe kostot dhe shpenzimet e konsulencave dhe punonjësve të mbajtur nga ETE.</w:t>
      </w:r>
    </w:p>
    <w:p w:rsidR="009E3002" w:rsidRPr="004E0766" w:rsidRDefault="009E3002" w:rsidP="009E3002">
      <w:pPr>
        <w:pStyle w:val="Paragrafi"/>
        <w:rPr>
          <w:spacing w:val="4"/>
          <w:lang w:val="sq-AL"/>
        </w:rPr>
      </w:pPr>
      <w:r w:rsidRPr="004E0766">
        <w:rPr>
          <w:spacing w:val="4"/>
          <w:lang w:val="sq-AL"/>
        </w:rPr>
        <w:t>23.3 Gjykata kompetente</w:t>
      </w:r>
    </w:p>
    <w:p w:rsidR="009E3002" w:rsidRPr="00F565F9" w:rsidRDefault="009E3002" w:rsidP="009E3002">
      <w:pPr>
        <w:pStyle w:val="Paragrafi"/>
        <w:rPr>
          <w:spacing w:val="-4"/>
          <w:lang w:val="sq-AL"/>
        </w:rPr>
      </w:pPr>
      <w:r w:rsidRPr="004E0766">
        <w:rPr>
          <w:spacing w:val="4"/>
          <w:lang w:val="sq-AL"/>
        </w:rPr>
        <w:t>23.3.1 Në rast</w:t>
      </w:r>
      <w:r w:rsidR="00506F35" w:rsidRPr="004E0766">
        <w:rPr>
          <w:spacing w:val="4"/>
          <w:lang w:val="sq-AL"/>
        </w:rPr>
        <w:t xml:space="preserve"> s</w:t>
      </w:r>
      <w:r w:rsidR="00222ECD">
        <w:rPr>
          <w:spacing w:val="4"/>
          <w:lang w:val="sq-AL"/>
        </w:rPr>
        <w:t>e</w:t>
      </w:r>
      <w:r w:rsidR="00506F35" w:rsidRPr="004E0766">
        <w:rPr>
          <w:spacing w:val="4"/>
          <w:lang w:val="sq-AL"/>
        </w:rPr>
        <w:t xml:space="preserve"> </w:t>
      </w:r>
      <w:r w:rsidR="00222ECD">
        <w:rPr>
          <w:spacing w:val="4"/>
          <w:lang w:val="sq-AL"/>
        </w:rPr>
        <w:t>p</w:t>
      </w:r>
      <w:r w:rsidRPr="004E0766">
        <w:rPr>
          <w:spacing w:val="4"/>
          <w:lang w:val="sq-AL"/>
        </w:rPr>
        <w:t>alët nuk janë në gjendje për të zgjidhur një mosmarrëveshje me përdorimin e procedurave</w:t>
      </w:r>
      <w:r w:rsidR="00506F35" w:rsidRPr="004E0766">
        <w:rPr>
          <w:spacing w:val="4"/>
          <w:lang w:val="sq-AL"/>
        </w:rPr>
        <w:t xml:space="preserve"> të </w:t>
      </w:r>
      <w:r w:rsidRPr="004E0766">
        <w:rPr>
          <w:spacing w:val="4"/>
          <w:lang w:val="sq-AL"/>
        </w:rPr>
        <w:t>përcaktuara me lart, atëherë, secila palë ka të drejtë të kërkoj</w:t>
      </w:r>
      <w:r w:rsidR="00222ECD">
        <w:rPr>
          <w:spacing w:val="4"/>
          <w:lang w:val="sq-AL"/>
        </w:rPr>
        <w:t>ë</w:t>
      </w:r>
      <w:r w:rsidRPr="004E0766">
        <w:rPr>
          <w:spacing w:val="4"/>
          <w:lang w:val="sq-AL"/>
        </w:rPr>
        <w:t xml:space="preserve"> që mosmarrëveshje të tilla t'i drejtohen </w:t>
      </w:r>
      <w:r w:rsidR="007E6F63" w:rsidRPr="004E0766">
        <w:rPr>
          <w:spacing w:val="4"/>
          <w:lang w:val="sq-AL"/>
        </w:rPr>
        <w:t>gjykatës</w:t>
      </w:r>
      <w:r w:rsidR="00506F35" w:rsidRPr="004E0766">
        <w:rPr>
          <w:spacing w:val="4"/>
          <w:lang w:val="sq-AL"/>
        </w:rPr>
        <w:t xml:space="preserve"> së </w:t>
      </w:r>
      <w:r w:rsidRPr="004E0766">
        <w:rPr>
          <w:spacing w:val="4"/>
          <w:lang w:val="sq-AL"/>
        </w:rPr>
        <w:t xml:space="preserve">rrethit </w:t>
      </w:r>
      <w:r w:rsidR="007E6F63" w:rsidRPr="004E0766">
        <w:rPr>
          <w:spacing w:val="4"/>
          <w:lang w:val="sq-AL"/>
        </w:rPr>
        <w:t>gjyqësor</w:t>
      </w:r>
      <w:r w:rsidRPr="004E0766">
        <w:rPr>
          <w:spacing w:val="4"/>
          <w:lang w:val="sq-AL"/>
        </w:rPr>
        <w:t xml:space="preserve"> Tiran</w:t>
      </w:r>
      <w:r w:rsidR="004E0766">
        <w:rPr>
          <w:spacing w:val="4"/>
          <w:lang w:val="sq-AL"/>
        </w:rPr>
        <w:t>ë</w:t>
      </w:r>
      <w:r w:rsidRPr="00F565F9">
        <w:rPr>
          <w:spacing w:val="-4"/>
          <w:lang w:val="sq-AL"/>
        </w:rPr>
        <w:t xml:space="preserve"> për zgjidhjen e tyre, siç parashtrohen më poshtë.</w:t>
      </w:r>
    </w:p>
    <w:p w:rsidR="009E3002" w:rsidRPr="00F565F9" w:rsidRDefault="009E3002" w:rsidP="009E3002">
      <w:pPr>
        <w:pStyle w:val="Paragrafi"/>
        <w:rPr>
          <w:spacing w:val="-4"/>
          <w:lang w:val="sq-AL"/>
        </w:rPr>
      </w:pPr>
      <w:r w:rsidRPr="00F565F9">
        <w:rPr>
          <w:spacing w:val="-4"/>
          <w:lang w:val="sq-AL"/>
        </w:rPr>
        <w:t xml:space="preserve">23.3.2 Kur një </w:t>
      </w:r>
      <w:r w:rsidR="00222ECD">
        <w:rPr>
          <w:spacing w:val="-4"/>
          <w:lang w:val="sq-AL"/>
        </w:rPr>
        <w:t>p</w:t>
      </w:r>
      <w:r w:rsidRPr="00F565F9">
        <w:rPr>
          <w:spacing w:val="-4"/>
          <w:lang w:val="sq-AL"/>
        </w:rPr>
        <w:t>alë dëshiron të drejtoje një çështje për gjykim</w:t>
      </w:r>
      <w:r w:rsidR="00330501" w:rsidRPr="00F565F9">
        <w:rPr>
          <w:spacing w:val="-4"/>
          <w:lang w:val="sq-AL"/>
        </w:rPr>
        <w:t xml:space="preserve"> në  </w:t>
      </w:r>
      <w:r w:rsidRPr="00F565F9">
        <w:rPr>
          <w:spacing w:val="-4"/>
          <w:lang w:val="sq-AL"/>
        </w:rPr>
        <w:t>gjykat</w:t>
      </w:r>
      <w:r w:rsidR="00222ECD">
        <w:rPr>
          <w:spacing w:val="-4"/>
          <w:lang w:val="sq-AL"/>
        </w:rPr>
        <w:t>ë</w:t>
      </w:r>
      <w:r w:rsidRPr="00F565F9">
        <w:rPr>
          <w:spacing w:val="-4"/>
          <w:lang w:val="sq-AL"/>
        </w:rPr>
        <w:t xml:space="preserve"> në pajtim me kushtet e kësaj kontrate, njofton me shkrim palën tjetër, dhe mosmarrëveshja do të zgjidhet përfundimisht nga gjykata sipas rregullave </w:t>
      </w:r>
      <w:r w:rsidR="00222ECD">
        <w:rPr>
          <w:spacing w:val="-4"/>
          <w:lang w:val="sq-AL"/>
        </w:rPr>
        <w:t xml:space="preserve">të </w:t>
      </w:r>
      <w:r w:rsidRPr="00F565F9">
        <w:rPr>
          <w:spacing w:val="-4"/>
          <w:lang w:val="sq-AL"/>
        </w:rPr>
        <w:t>Kodit Civil</w:t>
      </w:r>
      <w:r w:rsidR="00506F35" w:rsidRPr="00F565F9">
        <w:rPr>
          <w:spacing w:val="-4"/>
          <w:lang w:val="sq-AL"/>
        </w:rPr>
        <w:t xml:space="preserve"> të </w:t>
      </w:r>
      <w:r w:rsidRPr="00F565F9">
        <w:rPr>
          <w:spacing w:val="-4"/>
          <w:lang w:val="sq-AL"/>
        </w:rPr>
        <w:t>RSH-s</w:t>
      </w:r>
      <w:r w:rsidR="007E6F63" w:rsidRPr="00F565F9">
        <w:rPr>
          <w:spacing w:val="-4"/>
          <w:lang w:val="sq-AL"/>
        </w:rPr>
        <w:t>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24. SANKSIONET</w:t>
      </w:r>
    </w:p>
    <w:p w:rsidR="009E3002" w:rsidRPr="00F565F9" w:rsidRDefault="009E3002" w:rsidP="009E3002">
      <w:pPr>
        <w:pStyle w:val="Paragrafi"/>
        <w:rPr>
          <w:spacing w:val="-4"/>
          <w:lang w:val="sq-AL"/>
        </w:rPr>
      </w:pPr>
      <w:r w:rsidRPr="00F565F9">
        <w:rPr>
          <w:spacing w:val="-4"/>
          <w:lang w:val="sq-AL"/>
        </w:rPr>
        <w:t xml:space="preserve">24.1 Mosrespektimi i afateve dhe kushteve të kësaj kontrate, në përfundim të periudhës të parashikuar në </w:t>
      </w:r>
      <w:r w:rsidR="007E6F63" w:rsidRPr="00F565F9">
        <w:rPr>
          <w:spacing w:val="-4"/>
          <w:lang w:val="sq-AL"/>
        </w:rPr>
        <w:t>këtë</w:t>
      </w:r>
      <w:r w:rsidRPr="00F565F9">
        <w:rPr>
          <w:spacing w:val="-4"/>
          <w:lang w:val="sq-AL"/>
        </w:rPr>
        <w:t xml:space="preserve"> kontrat</w:t>
      </w:r>
      <w:r w:rsidR="007E6F63" w:rsidRPr="00F565F9">
        <w:rPr>
          <w:spacing w:val="-4"/>
          <w:lang w:val="sq-AL"/>
        </w:rPr>
        <w:t>ë</w:t>
      </w:r>
      <w:r w:rsidRPr="00F565F9">
        <w:rPr>
          <w:spacing w:val="-4"/>
          <w:lang w:val="sq-AL"/>
        </w:rPr>
        <w:t>, penalizon Koncesionarin si më poshtë:</w:t>
      </w:r>
    </w:p>
    <w:p w:rsidR="009E3002" w:rsidRPr="00F565F9" w:rsidRDefault="009E3002" w:rsidP="009E3002">
      <w:pPr>
        <w:pStyle w:val="Paragrafi"/>
        <w:rPr>
          <w:spacing w:val="-4"/>
          <w:lang w:val="sq-AL"/>
        </w:rPr>
      </w:pPr>
      <w:r w:rsidRPr="00F565F9">
        <w:rPr>
          <w:spacing w:val="-4"/>
          <w:lang w:val="sq-AL"/>
        </w:rPr>
        <w:t xml:space="preserve">24.1.1 Për shkelje të afatit të  </w:t>
      </w:r>
      <w:r w:rsidR="00480D1E" w:rsidRPr="00F565F9">
        <w:rPr>
          <w:spacing w:val="-4"/>
          <w:lang w:val="sq-AL"/>
        </w:rPr>
        <w:t>përfundim</w:t>
      </w:r>
      <w:r w:rsidRPr="00F565F9">
        <w:rPr>
          <w:spacing w:val="-4"/>
          <w:lang w:val="sq-AL"/>
        </w:rPr>
        <w:t xml:space="preserve">it </w:t>
      </w:r>
      <w:r w:rsidR="00506F35" w:rsidRPr="00F565F9">
        <w:rPr>
          <w:spacing w:val="-4"/>
          <w:lang w:val="sq-AL"/>
        </w:rPr>
        <w:t xml:space="preserve"> të </w:t>
      </w:r>
      <w:r w:rsidRPr="00F565F9">
        <w:rPr>
          <w:spacing w:val="-4"/>
          <w:lang w:val="sq-AL"/>
        </w:rPr>
        <w:t>ndërtimit  në ditë të vlerës së investimeve të munguara.</w:t>
      </w:r>
    </w:p>
    <w:p w:rsidR="009E3002" w:rsidRPr="00F565F9" w:rsidRDefault="009E3002" w:rsidP="009E3002">
      <w:pPr>
        <w:pStyle w:val="Paragrafi"/>
        <w:rPr>
          <w:spacing w:val="-4"/>
          <w:lang w:val="sq-AL"/>
        </w:rPr>
      </w:pPr>
      <w:r w:rsidRPr="00F565F9">
        <w:rPr>
          <w:spacing w:val="-4"/>
          <w:lang w:val="sq-AL"/>
        </w:rPr>
        <w:t xml:space="preserve">a) 400 </w:t>
      </w:r>
      <w:r w:rsidR="00222ECD" w:rsidRPr="00F565F9">
        <w:rPr>
          <w:spacing w:val="-4"/>
          <w:lang w:val="sq-AL"/>
        </w:rPr>
        <w:t>eur</w:t>
      </w:r>
      <w:r w:rsidR="00222ECD">
        <w:rPr>
          <w:spacing w:val="-4"/>
          <w:lang w:val="sq-AL"/>
        </w:rPr>
        <w:t>o</w:t>
      </w:r>
      <w:r w:rsidRPr="00F565F9">
        <w:rPr>
          <w:spacing w:val="-4"/>
          <w:lang w:val="sq-AL"/>
        </w:rPr>
        <w:t>/dit</w:t>
      </w:r>
      <w:r w:rsidR="007E6F63" w:rsidRPr="00F565F9">
        <w:rPr>
          <w:spacing w:val="-4"/>
          <w:lang w:val="sq-AL"/>
        </w:rPr>
        <w:t>ë</w:t>
      </w:r>
      <w:r w:rsidRPr="00F565F9">
        <w:rPr>
          <w:spacing w:val="-4"/>
          <w:lang w:val="sq-AL"/>
        </w:rPr>
        <w:t xml:space="preserve"> vones</w:t>
      </w:r>
      <w:r w:rsidR="00222ECD">
        <w:rPr>
          <w:spacing w:val="-4"/>
          <w:lang w:val="sq-AL"/>
        </w:rPr>
        <w:t>ë</w:t>
      </w:r>
      <w:r w:rsidRPr="00F565F9">
        <w:rPr>
          <w:spacing w:val="-4"/>
          <w:lang w:val="sq-AL"/>
        </w:rPr>
        <w:t xml:space="preserve"> nga  60 deri</w:t>
      </w:r>
      <w:r w:rsidR="00330501" w:rsidRPr="00F565F9">
        <w:rPr>
          <w:spacing w:val="-4"/>
          <w:lang w:val="sq-AL"/>
        </w:rPr>
        <w:t xml:space="preserve"> në  </w:t>
      </w:r>
      <w:r w:rsidRPr="00F565F9">
        <w:rPr>
          <w:spacing w:val="-4"/>
          <w:lang w:val="sq-AL"/>
        </w:rPr>
        <w:t>90 ditë</w:t>
      </w:r>
      <w:r w:rsidR="00506F35" w:rsidRPr="00F565F9">
        <w:rPr>
          <w:spacing w:val="-4"/>
          <w:lang w:val="sq-AL"/>
        </w:rPr>
        <w:t xml:space="preserve"> të </w:t>
      </w:r>
      <w:r w:rsidRPr="00F565F9">
        <w:rPr>
          <w:spacing w:val="-4"/>
          <w:lang w:val="sq-AL"/>
        </w:rPr>
        <w:t>periudhës vonese;</w:t>
      </w:r>
    </w:p>
    <w:p w:rsidR="009E3002" w:rsidRPr="00F565F9" w:rsidRDefault="009E3002" w:rsidP="009E3002">
      <w:pPr>
        <w:pStyle w:val="Paragrafi"/>
        <w:rPr>
          <w:spacing w:val="-4"/>
          <w:lang w:val="sq-AL"/>
        </w:rPr>
      </w:pPr>
      <w:r w:rsidRPr="00F565F9">
        <w:rPr>
          <w:spacing w:val="-4"/>
          <w:lang w:val="sq-AL"/>
        </w:rPr>
        <w:t xml:space="preserve">b) 800  </w:t>
      </w:r>
      <w:r w:rsidR="00222ECD" w:rsidRPr="00F565F9">
        <w:rPr>
          <w:spacing w:val="-4"/>
          <w:lang w:val="sq-AL"/>
        </w:rPr>
        <w:t>eur</w:t>
      </w:r>
      <w:r w:rsidR="00222ECD">
        <w:rPr>
          <w:spacing w:val="-4"/>
          <w:lang w:val="sq-AL"/>
        </w:rPr>
        <w:t>o</w:t>
      </w:r>
      <w:r w:rsidRPr="00F565F9">
        <w:rPr>
          <w:spacing w:val="-4"/>
          <w:lang w:val="sq-AL"/>
        </w:rPr>
        <w:t>/dit</w:t>
      </w:r>
      <w:r w:rsidR="007E6F63" w:rsidRPr="00F565F9">
        <w:rPr>
          <w:spacing w:val="-4"/>
          <w:lang w:val="sq-AL"/>
        </w:rPr>
        <w:t>ë</w:t>
      </w:r>
      <w:r w:rsidRPr="00F565F9">
        <w:rPr>
          <w:spacing w:val="-4"/>
          <w:lang w:val="sq-AL"/>
        </w:rPr>
        <w:t xml:space="preserve"> vones</w:t>
      </w:r>
      <w:r w:rsidR="00222ECD">
        <w:rPr>
          <w:spacing w:val="-4"/>
          <w:lang w:val="sq-AL"/>
        </w:rPr>
        <w:t>ë</w:t>
      </w:r>
      <w:r w:rsidRPr="00F565F9">
        <w:rPr>
          <w:spacing w:val="-4"/>
          <w:lang w:val="sq-AL"/>
        </w:rPr>
        <w:t xml:space="preserve"> nga 90 deri</w:t>
      </w:r>
      <w:r w:rsidR="00330501" w:rsidRPr="00F565F9">
        <w:rPr>
          <w:spacing w:val="-4"/>
          <w:lang w:val="sq-AL"/>
        </w:rPr>
        <w:t xml:space="preserve"> në  </w:t>
      </w:r>
      <w:r w:rsidRPr="00F565F9">
        <w:rPr>
          <w:spacing w:val="-4"/>
          <w:lang w:val="sq-AL"/>
        </w:rPr>
        <w:t>120 dit</w:t>
      </w:r>
      <w:r w:rsidR="007E6F63" w:rsidRPr="00F565F9">
        <w:rPr>
          <w:spacing w:val="-4"/>
          <w:lang w:val="sq-AL"/>
        </w:rPr>
        <w:t>ë</w:t>
      </w:r>
      <w:r w:rsidR="00506F35" w:rsidRPr="00F565F9">
        <w:rPr>
          <w:spacing w:val="-4"/>
          <w:lang w:val="sq-AL"/>
        </w:rPr>
        <w:t xml:space="preserve"> të </w:t>
      </w:r>
      <w:r w:rsidRPr="00F565F9">
        <w:rPr>
          <w:spacing w:val="-4"/>
          <w:lang w:val="sq-AL"/>
        </w:rPr>
        <w:t>periudhës vonese;</w:t>
      </w:r>
    </w:p>
    <w:p w:rsidR="009E3002" w:rsidRPr="00F565F9" w:rsidRDefault="009E3002" w:rsidP="009E3002">
      <w:pPr>
        <w:pStyle w:val="Paragrafi"/>
        <w:rPr>
          <w:spacing w:val="-4"/>
          <w:lang w:val="sq-AL"/>
        </w:rPr>
      </w:pPr>
      <w:r w:rsidRPr="00F565F9">
        <w:rPr>
          <w:spacing w:val="-4"/>
          <w:lang w:val="sq-AL"/>
        </w:rPr>
        <w:t xml:space="preserve">c) 1250 </w:t>
      </w:r>
      <w:r w:rsidR="00222ECD" w:rsidRPr="00F565F9">
        <w:rPr>
          <w:spacing w:val="-4"/>
          <w:lang w:val="sq-AL"/>
        </w:rPr>
        <w:t>euro</w:t>
      </w:r>
      <w:r w:rsidR="007E6F63" w:rsidRPr="00F565F9">
        <w:rPr>
          <w:spacing w:val="-4"/>
          <w:lang w:val="sq-AL"/>
        </w:rPr>
        <w:t xml:space="preserve"> </w:t>
      </w:r>
      <w:r w:rsidR="00330501" w:rsidRPr="00F565F9">
        <w:rPr>
          <w:spacing w:val="-4"/>
          <w:lang w:val="sq-AL"/>
        </w:rPr>
        <w:t xml:space="preserve">në  </w:t>
      </w:r>
      <w:r w:rsidRPr="00F565F9">
        <w:rPr>
          <w:spacing w:val="-4"/>
          <w:lang w:val="sq-AL"/>
        </w:rPr>
        <w:t>dit</w:t>
      </w:r>
      <w:r w:rsidR="007E6F63" w:rsidRPr="00F565F9">
        <w:rPr>
          <w:spacing w:val="-4"/>
          <w:lang w:val="sq-AL"/>
        </w:rPr>
        <w:t>ë</w:t>
      </w:r>
      <w:r w:rsidRPr="00F565F9">
        <w:rPr>
          <w:spacing w:val="-4"/>
          <w:lang w:val="sq-AL"/>
        </w:rPr>
        <w:t xml:space="preserve"> vones</w:t>
      </w:r>
      <w:r w:rsidR="00222ECD">
        <w:rPr>
          <w:spacing w:val="-4"/>
          <w:lang w:val="sq-AL"/>
        </w:rPr>
        <w:t>ë</w:t>
      </w:r>
      <w:r w:rsidRPr="00F565F9">
        <w:rPr>
          <w:spacing w:val="-4"/>
          <w:lang w:val="sq-AL"/>
        </w:rPr>
        <w:t xml:space="preserve"> nga 121 dit</w:t>
      </w:r>
      <w:r w:rsidR="00222ECD">
        <w:rPr>
          <w:spacing w:val="-4"/>
          <w:lang w:val="sq-AL"/>
        </w:rPr>
        <w:t>ë</w:t>
      </w:r>
      <w:r w:rsidR="00330501" w:rsidRPr="00F565F9">
        <w:rPr>
          <w:spacing w:val="-4"/>
          <w:lang w:val="sq-AL"/>
        </w:rPr>
        <w:t xml:space="preserve"> në  </w:t>
      </w:r>
      <w:r w:rsidRPr="00F565F9">
        <w:rPr>
          <w:spacing w:val="-4"/>
          <w:lang w:val="sq-AL"/>
        </w:rPr>
        <w:t>180</w:t>
      </w:r>
      <w:r w:rsidR="00506F35" w:rsidRPr="00F565F9">
        <w:rPr>
          <w:spacing w:val="-4"/>
          <w:lang w:val="sq-AL"/>
        </w:rPr>
        <w:t xml:space="preserve"> të </w:t>
      </w:r>
      <w:r w:rsidRPr="00F565F9">
        <w:rPr>
          <w:spacing w:val="-4"/>
          <w:lang w:val="sq-AL"/>
        </w:rPr>
        <w:t>periudhës vones</w:t>
      </w:r>
      <w:r w:rsidR="00222ECD">
        <w:rPr>
          <w:spacing w:val="-4"/>
          <w:lang w:val="sq-AL"/>
        </w:rPr>
        <w:t>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d) 2250  </w:t>
      </w:r>
      <w:r w:rsidR="00222ECD" w:rsidRPr="00F565F9">
        <w:rPr>
          <w:spacing w:val="-4"/>
          <w:lang w:val="sq-AL"/>
        </w:rPr>
        <w:t>euro</w:t>
      </w:r>
      <w:r w:rsidR="007E6F63" w:rsidRPr="00F565F9">
        <w:rPr>
          <w:spacing w:val="-4"/>
          <w:lang w:val="sq-AL"/>
        </w:rPr>
        <w:t xml:space="preserve"> </w:t>
      </w:r>
      <w:r w:rsidR="00330501" w:rsidRPr="00F565F9">
        <w:rPr>
          <w:spacing w:val="-4"/>
          <w:lang w:val="sq-AL"/>
        </w:rPr>
        <w:t xml:space="preserve">në  </w:t>
      </w:r>
      <w:r w:rsidRPr="00F565F9">
        <w:rPr>
          <w:spacing w:val="-4"/>
          <w:lang w:val="sq-AL"/>
        </w:rPr>
        <w:t>dit</w:t>
      </w:r>
      <w:r w:rsidR="007E6F63" w:rsidRPr="00F565F9">
        <w:rPr>
          <w:spacing w:val="-4"/>
          <w:lang w:val="sq-AL"/>
        </w:rPr>
        <w:t>ë</w:t>
      </w:r>
      <w:r w:rsidRPr="00F565F9">
        <w:rPr>
          <w:spacing w:val="-4"/>
          <w:lang w:val="sq-AL"/>
        </w:rPr>
        <w:t xml:space="preserve"> vones</w:t>
      </w:r>
      <w:r w:rsidR="00222ECD">
        <w:rPr>
          <w:spacing w:val="-4"/>
          <w:lang w:val="sq-AL"/>
        </w:rPr>
        <w:t>ë</w:t>
      </w:r>
      <w:r w:rsidRPr="00F565F9">
        <w:rPr>
          <w:spacing w:val="-4"/>
          <w:lang w:val="sq-AL"/>
        </w:rPr>
        <w:t xml:space="preserve"> nga 181 ditë deri</w:t>
      </w:r>
      <w:r w:rsidR="00330501" w:rsidRPr="00F565F9">
        <w:rPr>
          <w:spacing w:val="-4"/>
          <w:lang w:val="sq-AL"/>
        </w:rPr>
        <w:t xml:space="preserve"> në  </w:t>
      </w:r>
      <w:r w:rsidRPr="00F565F9">
        <w:rPr>
          <w:spacing w:val="-4"/>
          <w:lang w:val="sq-AL"/>
        </w:rPr>
        <w:t>300 dit</w:t>
      </w:r>
      <w:r w:rsidR="007E6F63" w:rsidRPr="00F565F9">
        <w:rPr>
          <w:spacing w:val="-4"/>
          <w:lang w:val="sq-AL"/>
        </w:rPr>
        <w:t>ë</w:t>
      </w:r>
      <w:r w:rsidRPr="00F565F9">
        <w:rPr>
          <w:spacing w:val="-4"/>
          <w:lang w:val="sq-AL"/>
        </w:rPr>
        <w:t xml:space="preserve"> .</w:t>
      </w:r>
    </w:p>
    <w:p w:rsidR="009E3002" w:rsidRPr="00F565F9" w:rsidRDefault="009E3002" w:rsidP="009E3002">
      <w:pPr>
        <w:pStyle w:val="Paragrafi"/>
        <w:rPr>
          <w:spacing w:val="-4"/>
          <w:lang w:val="sq-AL"/>
        </w:rPr>
      </w:pPr>
      <w:r w:rsidRPr="00F565F9">
        <w:rPr>
          <w:spacing w:val="-4"/>
          <w:lang w:val="sq-AL"/>
        </w:rPr>
        <w:t xml:space="preserve">24.1.2 Për moskryerje në total të  investimeve për vlerën e </w:t>
      </w:r>
      <w:r w:rsidR="000E35AC">
        <w:rPr>
          <w:spacing w:val="-4"/>
          <w:lang w:val="sq-AL"/>
        </w:rPr>
        <w:t>s</w:t>
      </w:r>
      <w:r w:rsidRPr="00F565F9">
        <w:rPr>
          <w:spacing w:val="-4"/>
          <w:lang w:val="sq-AL"/>
        </w:rPr>
        <w:t>ë cilës është rënë dakord, Koncesionari penalizohet me  vlerën e investimeve të parealizuara.</w:t>
      </w:r>
    </w:p>
    <w:p w:rsidR="009E3002" w:rsidRPr="00F565F9" w:rsidRDefault="009E3002" w:rsidP="009E3002">
      <w:pPr>
        <w:pStyle w:val="Paragrafi"/>
        <w:rPr>
          <w:spacing w:val="-4"/>
          <w:lang w:val="sq-AL"/>
        </w:rPr>
      </w:pPr>
      <w:r w:rsidRPr="00F565F9">
        <w:rPr>
          <w:spacing w:val="-4"/>
          <w:lang w:val="sq-AL"/>
        </w:rPr>
        <w:t xml:space="preserve">a) Për çdo ditë vonesë për fillimin e punimeve penalizohet me 10 000 lekë. </w:t>
      </w:r>
    </w:p>
    <w:p w:rsidR="009E3002" w:rsidRPr="00F565F9" w:rsidRDefault="009E3002" w:rsidP="009E3002">
      <w:pPr>
        <w:pStyle w:val="Paragrafi"/>
        <w:rPr>
          <w:spacing w:val="-4"/>
          <w:lang w:val="sq-AL"/>
        </w:rPr>
      </w:pPr>
      <w:r w:rsidRPr="00F565F9">
        <w:rPr>
          <w:spacing w:val="-4"/>
          <w:lang w:val="sq-AL"/>
        </w:rPr>
        <w:t xml:space="preserve">24.2 Vonesa </w:t>
      </w:r>
    </w:p>
    <w:p w:rsidR="009E3002" w:rsidRPr="00F565F9" w:rsidRDefault="009E3002" w:rsidP="009E3002">
      <w:pPr>
        <w:pStyle w:val="Paragrafi"/>
        <w:rPr>
          <w:spacing w:val="-4"/>
          <w:lang w:val="sq-AL"/>
        </w:rPr>
      </w:pPr>
      <w:r w:rsidRPr="00F565F9">
        <w:rPr>
          <w:spacing w:val="-4"/>
          <w:lang w:val="sq-AL"/>
        </w:rPr>
        <w:t>24.2.1 Vonesa</w:t>
      </w:r>
      <w:r w:rsidR="00330501" w:rsidRPr="00F565F9">
        <w:rPr>
          <w:spacing w:val="-4"/>
          <w:lang w:val="sq-AL"/>
        </w:rPr>
        <w:t xml:space="preserve"> në  </w:t>
      </w:r>
      <w:r w:rsidR="000E35AC">
        <w:rPr>
          <w:spacing w:val="-4"/>
          <w:lang w:val="sq-AL"/>
        </w:rPr>
        <w:t>p</w:t>
      </w:r>
      <w:r w:rsidRPr="00F565F9">
        <w:rPr>
          <w:spacing w:val="-4"/>
          <w:lang w:val="sq-AL"/>
        </w:rPr>
        <w:t xml:space="preserve">ërfundimet paraprake. </w:t>
      </w:r>
    </w:p>
    <w:p w:rsidR="009E3002" w:rsidRPr="00F565F9" w:rsidRDefault="009E3002" w:rsidP="009E3002">
      <w:pPr>
        <w:pStyle w:val="Paragrafi"/>
        <w:rPr>
          <w:spacing w:val="-4"/>
          <w:lang w:val="sq-AL"/>
        </w:rPr>
      </w:pPr>
      <w:r w:rsidRPr="00F565F9">
        <w:rPr>
          <w:spacing w:val="-4"/>
          <w:lang w:val="sq-AL"/>
        </w:rPr>
        <w:t>Me përjashtim rasteve</w:t>
      </w:r>
      <w:r w:rsidR="00506F35" w:rsidRPr="00F565F9">
        <w:rPr>
          <w:spacing w:val="-4"/>
          <w:lang w:val="sq-AL"/>
        </w:rPr>
        <w:t xml:space="preserve"> të </w:t>
      </w:r>
      <w:r w:rsidRPr="00F565F9">
        <w:rPr>
          <w:spacing w:val="-4"/>
          <w:lang w:val="sq-AL"/>
        </w:rPr>
        <w:t>parashtruara</w:t>
      </w:r>
      <w:r w:rsidR="00330501" w:rsidRPr="00F565F9">
        <w:rPr>
          <w:spacing w:val="-4"/>
          <w:lang w:val="sq-AL"/>
        </w:rPr>
        <w:t xml:space="preserve"> në  </w:t>
      </w:r>
      <w:r w:rsidRPr="00F565F9">
        <w:rPr>
          <w:spacing w:val="-4"/>
          <w:lang w:val="sq-AL"/>
        </w:rPr>
        <w:t>kontrat</w:t>
      </w:r>
      <w:r w:rsidR="000E35AC">
        <w:rPr>
          <w:spacing w:val="-4"/>
          <w:lang w:val="sq-AL"/>
        </w:rPr>
        <w:t>ë</w:t>
      </w:r>
      <w:r w:rsidRPr="00F565F9">
        <w:rPr>
          <w:spacing w:val="-4"/>
          <w:lang w:val="sq-AL"/>
        </w:rPr>
        <w:t xml:space="preserve"> (rrethana</w:t>
      </w:r>
      <w:r w:rsidR="00506F35" w:rsidRPr="00F565F9">
        <w:rPr>
          <w:spacing w:val="-4"/>
          <w:lang w:val="sq-AL"/>
        </w:rPr>
        <w:t xml:space="preserve"> të </w:t>
      </w:r>
      <w:r w:rsidR="007E6F63" w:rsidRPr="00F565F9">
        <w:rPr>
          <w:spacing w:val="-4"/>
          <w:lang w:val="sq-AL"/>
        </w:rPr>
        <w:t>veçanta</w:t>
      </w:r>
      <w:r w:rsidRPr="00F565F9">
        <w:rPr>
          <w:spacing w:val="-4"/>
          <w:lang w:val="sq-AL"/>
        </w:rPr>
        <w:t xml:space="preserve"> gjat</w:t>
      </w:r>
      <w:r w:rsidR="000E35AC">
        <w:rPr>
          <w:spacing w:val="-4"/>
          <w:lang w:val="sq-AL"/>
        </w:rPr>
        <w:t>ë</w:t>
      </w:r>
      <w:r w:rsidRPr="00F565F9">
        <w:rPr>
          <w:spacing w:val="-4"/>
          <w:lang w:val="sq-AL"/>
        </w:rPr>
        <w:t xml:space="preserve"> fazës</w:t>
      </w:r>
      <w:r w:rsidR="00506F35" w:rsidRPr="00F565F9">
        <w:rPr>
          <w:spacing w:val="-4"/>
          <w:lang w:val="sq-AL"/>
        </w:rPr>
        <w:t xml:space="preserve"> së </w:t>
      </w:r>
      <w:r w:rsidRPr="00F565F9">
        <w:rPr>
          <w:spacing w:val="-4"/>
          <w:lang w:val="sq-AL"/>
        </w:rPr>
        <w:t>ndërtimit – shtyrja e përfundimit</w:t>
      </w:r>
      <w:r w:rsidR="00506F35" w:rsidRPr="00F565F9">
        <w:rPr>
          <w:spacing w:val="-4"/>
          <w:lang w:val="sq-AL"/>
        </w:rPr>
        <w:t xml:space="preserve"> të </w:t>
      </w:r>
      <w:r w:rsidRPr="00F565F9">
        <w:rPr>
          <w:spacing w:val="-4"/>
          <w:lang w:val="sq-AL"/>
        </w:rPr>
        <w:t>fazave të ndërtimit), nëse përfundimi i një impanti nuk ndodh në datën e planifikuar, përveç</w:t>
      </w:r>
      <w:r w:rsidR="00506F35" w:rsidRPr="00F565F9">
        <w:rPr>
          <w:spacing w:val="-4"/>
          <w:lang w:val="sq-AL"/>
        </w:rPr>
        <w:t xml:space="preserve"> së </w:t>
      </w:r>
      <w:r w:rsidRPr="00F565F9">
        <w:rPr>
          <w:spacing w:val="-4"/>
          <w:lang w:val="sq-AL"/>
        </w:rPr>
        <w:t>për arsye</w:t>
      </w:r>
      <w:r w:rsidR="00B87630" w:rsidRPr="00F565F9">
        <w:rPr>
          <w:spacing w:val="-4"/>
          <w:lang w:val="sq-AL"/>
        </w:rPr>
        <w:t xml:space="preserve"> që </w:t>
      </w:r>
      <w:r w:rsidRPr="00F565F9">
        <w:rPr>
          <w:spacing w:val="-4"/>
          <w:lang w:val="sq-AL"/>
        </w:rPr>
        <w:t xml:space="preserve">nuk kontrollohen nga </w:t>
      </w:r>
      <w:r w:rsidR="007E6F63" w:rsidRPr="00F565F9">
        <w:rPr>
          <w:spacing w:val="-4"/>
          <w:lang w:val="sq-AL"/>
        </w:rPr>
        <w:t>Koncesionari</w:t>
      </w:r>
      <w:r w:rsidRPr="00F565F9">
        <w:rPr>
          <w:spacing w:val="-4"/>
          <w:lang w:val="sq-AL"/>
        </w:rPr>
        <w:t>, ky do t</w:t>
      </w:r>
      <w:r w:rsidR="007E6F63" w:rsidRPr="00F565F9">
        <w:rPr>
          <w:spacing w:val="-4"/>
          <w:lang w:val="sq-AL"/>
        </w:rPr>
        <w:t>’</w:t>
      </w:r>
      <w:r w:rsidRPr="00F565F9">
        <w:rPr>
          <w:spacing w:val="-4"/>
          <w:lang w:val="sq-AL"/>
        </w:rPr>
        <w:t>i paguaj</w:t>
      </w:r>
      <w:r w:rsidR="007E6F63" w:rsidRPr="00F565F9">
        <w:rPr>
          <w:spacing w:val="-4"/>
          <w:lang w:val="sq-AL"/>
        </w:rPr>
        <w:t>ë</w:t>
      </w:r>
      <w:r w:rsidR="000E35AC">
        <w:rPr>
          <w:spacing w:val="-4"/>
          <w:lang w:val="sq-AL"/>
        </w:rPr>
        <w:t xml:space="preserve"> Autoritetit</w:t>
      </w:r>
      <w:r w:rsidRPr="00F565F9">
        <w:rPr>
          <w:spacing w:val="-4"/>
          <w:lang w:val="sq-AL"/>
        </w:rPr>
        <w:t xml:space="preserve"> Kontraktues dëmet dhe kamatëvonesat.</w:t>
      </w:r>
    </w:p>
    <w:p w:rsidR="009E3002" w:rsidRPr="00F565F9" w:rsidRDefault="009E3002" w:rsidP="009E3002">
      <w:pPr>
        <w:pStyle w:val="Paragrafi"/>
        <w:rPr>
          <w:spacing w:val="-4"/>
          <w:lang w:val="sq-AL"/>
        </w:rPr>
      </w:pPr>
      <w:r w:rsidRPr="00F565F9">
        <w:rPr>
          <w:spacing w:val="-4"/>
          <w:lang w:val="sq-AL"/>
        </w:rPr>
        <w:t xml:space="preserve">24.2.2 Vonesa e veprimeve korrigjuese. </w:t>
      </w:r>
    </w:p>
    <w:p w:rsidR="009E3002" w:rsidRPr="00F565F9" w:rsidRDefault="009E3002" w:rsidP="007E6F63">
      <w:pPr>
        <w:pStyle w:val="Paragrafi"/>
        <w:rPr>
          <w:spacing w:val="-4"/>
          <w:lang w:val="sq-AL"/>
        </w:rPr>
      </w:pPr>
      <w:r w:rsidRPr="00F565F9">
        <w:rPr>
          <w:spacing w:val="-4"/>
          <w:lang w:val="sq-AL"/>
        </w:rPr>
        <w:lastRenderedPageBreak/>
        <w:t>N</w:t>
      </w:r>
      <w:r w:rsidR="000E35AC">
        <w:rPr>
          <w:spacing w:val="-4"/>
          <w:lang w:val="sq-AL"/>
        </w:rPr>
        <w:t>ë</w:t>
      </w:r>
      <w:r w:rsidRPr="00F565F9">
        <w:rPr>
          <w:spacing w:val="-4"/>
          <w:lang w:val="sq-AL"/>
        </w:rPr>
        <w:t xml:space="preserve"> qoft</w:t>
      </w:r>
      <w:r w:rsidR="000E35AC">
        <w:rPr>
          <w:spacing w:val="-4"/>
          <w:lang w:val="sq-AL"/>
        </w:rPr>
        <w:t>ë</w:t>
      </w:r>
      <w:r w:rsidR="00506F35" w:rsidRPr="00F565F9">
        <w:rPr>
          <w:spacing w:val="-4"/>
          <w:lang w:val="sq-AL"/>
        </w:rPr>
        <w:t xml:space="preserve"> s</w:t>
      </w:r>
      <w:r w:rsidR="000E35AC">
        <w:rPr>
          <w:spacing w:val="-4"/>
          <w:lang w:val="sq-AL"/>
        </w:rPr>
        <w:t>e</w:t>
      </w:r>
      <w:r w:rsidR="00506F35" w:rsidRPr="00F565F9">
        <w:rPr>
          <w:spacing w:val="-4"/>
          <w:lang w:val="sq-AL"/>
        </w:rPr>
        <w:t xml:space="preserve"> </w:t>
      </w:r>
      <w:r w:rsidR="007E6F63" w:rsidRPr="00F565F9">
        <w:rPr>
          <w:spacing w:val="-4"/>
          <w:lang w:val="sq-AL"/>
        </w:rPr>
        <w:t xml:space="preserve">Koncesionari </w:t>
      </w:r>
      <w:r w:rsidRPr="00F565F9">
        <w:rPr>
          <w:spacing w:val="-4"/>
          <w:lang w:val="sq-AL"/>
        </w:rPr>
        <w:t xml:space="preserve">nuk ndërmerr </w:t>
      </w:r>
      <w:r w:rsidR="000E35AC">
        <w:rPr>
          <w:spacing w:val="-4"/>
          <w:lang w:val="sq-AL"/>
        </w:rPr>
        <w:t xml:space="preserve">të </w:t>
      </w:r>
      <w:r w:rsidRPr="00F565F9">
        <w:rPr>
          <w:spacing w:val="-4"/>
          <w:lang w:val="sq-AL"/>
        </w:rPr>
        <w:t>gjitha veprimet e nevojshme korrigjuese për</w:t>
      </w:r>
      <w:r w:rsidR="00506F35" w:rsidRPr="00F565F9">
        <w:rPr>
          <w:spacing w:val="-4"/>
          <w:lang w:val="sq-AL"/>
        </w:rPr>
        <w:t xml:space="preserve"> të </w:t>
      </w:r>
      <w:r w:rsidRPr="00F565F9">
        <w:rPr>
          <w:spacing w:val="-4"/>
          <w:lang w:val="sq-AL"/>
        </w:rPr>
        <w:t xml:space="preserve">përmirësuar shkaqet e mospërmbushjes të vëna në  dukje në njoftimin e </w:t>
      </w:r>
      <w:r w:rsidR="007E6F63" w:rsidRPr="00F565F9">
        <w:rPr>
          <w:spacing w:val="-4"/>
          <w:lang w:val="sq-AL"/>
        </w:rPr>
        <w:t>d</w:t>
      </w:r>
      <w:r w:rsidRPr="00F565F9">
        <w:rPr>
          <w:spacing w:val="-4"/>
          <w:lang w:val="sq-AL"/>
        </w:rPr>
        <w:t>ështimit, brenda</w:t>
      </w:r>
      <w:r w:rsidR="00BB0AA6" w:rsidRPr="00F565F9">
        <w:rPr>
          <w:spacing w:val="-4"/>
          <w:lang w:val="sq-AL"/>
        </w:rPr>
        <w:t xml:space="preserve"> një </w:t>
      </w:r>
      <w:r w:rsidRPr="00F565F9">
        <w:rPr>
          <w:spacing w:val="-4"/>
          <w:lang w:val="sq-AL"/>
        </w:rPr>
        <w:t>kohe</w:t>
      </w:r>
      <w:r w:rsidR="00506F35" w:rsidRPr="00F565F9">
        <w:rPr>
          <w:spacing w:val="-4"/>
          <w:lang w:val="sq-AL"/>
        </w:rPr>
        <w:t xml:space="preserve"> të </w:t>
      </w:r>
      <w:r w:rsidRPr="00F565F9">
        <w:rPr>
          <w:spacing w:val="-4"/>
          <w:lang w:val="sq-AL"/>
        </w:rPr>
        <w:t>arsyeshme, i paguan Autoritetit Kontraktues dëmet,</w:t>
      </w:r>
      <w:r w:rsidR="00330501" w:rsidRPr="00F565F9">
        <w:rPr>
          <w:spacing w:val="-4"/>
          <w:lang w:val="sq-AL"/>
        </w:rPr>
        <w:t xml:space="preserve"> në  </w:t>
      </w:r>
      <w:r w:rsidRPr="00F565F9">
        <w:rPr>
          <w:spacing w:val="-4"/>
          <w:lang w:val="sq-AL"/>
        </w:rPr>
        <w:t>lidhje me impiantet, pas skadimit</w:t>
      </w:r>
      <w:r w:rsidR="00506F35" w:rsidRPr="00F565F9">
        <w:rPr>
          <w:spacing w:val="-4"/>
          <w:lang w:val="sq-AL"/>
        </w:rPr>
        <w:t xml:space="preserve"> të </w:t>
      </w:r>
      <w:r w:rsidRPr="00F565F9">
        <w:rPr>
          <w:spacing w:val="-4"/>
          <w:lang w:val="sq-AL"/>
        </w:rPr>
        <w:t>një periudhe prej 60 dit</w:t>
      </w:r>
      <w:r w:rsidR="000E35AC">
        <w:rPr>
          <w:spacing w:val="-4"/>
          <w:lang w:val="sq-AL"/>
        </w:rPr>
        <w:t>ë</w:t>
      </w:r>
      <w:r w:rsidRPr="00F565F9">
        <w:rPr>
          <w:spacing w:val="-4"/>
          <w:lang w:val="sq-AL"/>
        </w:rPr>
        <w:t xml:space="preserve"> pune, me këstet përkatëse për çdo dit</w:t>
      </w:r>
      <w:r w:rsidR="000E35AC">
        <w:rPr>
          <w:spacing w:val="-4"/>
          <w:lang w:val="sq-AL"/>
        </w:rPr>
        <w:t>ë</w:t>
      </w:r>
      <w:r w:rsidRPr="00F565F9">
        <w:rPr>
          <w:spacing w:val="-4"/>
          <w:lang w:val="sq-AL"/>
        </w:rPr>
        <w:t xml:space="preserve"> vones</w:t>
      </w:r>
      <w:r w:rsidR="000E35AC">
        <w:rPr>
          <w:spacing w:val="-4"/>
          <w:lang w:val="sq-AL"/>
        </w:rPr>
        <w:t>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24.3 Shuma totale e dëmeve</w:t>
      </w:r>
      <w:r w:rsidR="00506F35" w:rsidRPr="00F565F9">
        <w:rPr>
          <w:spacing w:val="-4"/>
          <w:lang w:val="sq-AL"/>
        </w:rPr>
        <w:t xml:space="preserve"> të </w:t>
      </w:r>
      <w:r w:rsidRPr="00F565F9">
        <w:rPr>
          <w:spacing w:val="-4"/>
          <w:lang w:val="sq-AL"/>
        </w:rPr>
        <w:t>pagueshme sipas këtij neni nuk do</w:t>
      </w:r>
      <w:r w:rsidR="00506F35" w:rsidRPr="00F565F9">
        <w:rPr>
          <w:spacing w:val="-4"/>
          <w:lang w:val="sq-AL"/>
        </w:rPr>
        <w:t xml:space="preserve"> të </w:t>
      </w:r>
      <w:r w:rsidRPr="00F565F9">
        <w:rPr>
          <w:spacing w:val="-4"/>
          <w:lang w:val="sq-AL"/>
        </w:rPr>
        <w:t>tejkaloj</w:t>
      </w:r>
      <w:r w:rsidR="000E35AC">
        <w:rPr>
          <w:spacing w:val="-4"/>
          <w:lang w:val="sq-AL"/>
        </w:rPr>
        <w:t>ë</w:t>
      </w:r>
      <w:r w:rsidRPr="00F565F9">
        <w:rPr>
          <w:spacing w:val="-4"/>
          <w:lang w:val="sq-AL"/>
        </w:rPr>
        <w:t xml:space="preserve"> shumën e sigurimit</w:t>
      </w:r>
      <w:r w:rsidR="00506F35" w:rsidRPr="00F565F9">
        <w:rPr>
          <w:spacing w:val="-4"/>
          <w:lang w:val="sq-AL"/>
        </w:rPr>
        <w:t xml:space="preserve"> të </w:t>
      </w:r>
      <w:r w:rsidR="00480D1E" w:rsidRPr="00F565F9">
        <w:rPr>
          <w:spacing w:val="-4"/>
          <w:lang w:val="sq-AL"/>
        </w:rPr>
        <w:t>kontratës</w:t>
      </w:r>
      <w:r w:rsidRPr="00F565F9">
        <w:rPr>
          <w:spacing w:val="-4"/>
          <w:lang w:val="sq-AL"/>
        </w:rPr>
        <w:t xml:space="preserve"> ("Mbulimi i dëmeve</w:t>
      </w:r>
      <w:r w:rsidR="00506F35" w:rsidRPr="00F565F9">
        <w:rPr>
          <w:spacing w:val="-4"/>
          <w:lang w:val="sq-AL"/>
        </w:rPr>
        <w:t xml:space="preserve"> të </w:t>
      </w:r>
      <w:r w:rsidRPr="00F565F9">
        <w:rPr>
          <w:spacing w:val="-4"/>
          <w:lang w:val="sq-AL"/>
        </w:rPr>
        <w:t xml:space="preserve">likuiduara"). </w:t>
      </w:r>
    </w:p>
    <w:p w:rsidR="009E3002" w:rsidRPr="00F565F9" w:rsidRDefault="009E3002" w:rsidP="009E3002">
      <w:pPr>
        <w:pStyle w:val="Paragrafi"/>
        <w:rPr>
          <w:spacing w:val="-4"/>
          <w:lang w:val="sq-AL"/>
        </w:rPr>
      </w:pPr>
      <w:r w:rsidRPr="00F565F9">
        <w:rPr>
          <w:spacing w:val="-4"/>
          <w:lang w:val="sq-AL"/>
        </w:rPr>
        <w:t>24.4 Palët bien dakord që sanksionet e parashikuara do të zbatohen deri në një vlerë prej  10 % të vlerës së investimit. Sanksionet do të llogariten çdo fund viti kalendarik, sipas një akti rakordimi të përbashkët që bëhet ndërmjet palëve të kësaj kontrate.</w:t>
      </w:r>
    </w:p>
    <w:p w:rsidR="009E3002" w:rsidRPr="00E25687" w:rsidRDefault="009E3002" w:rsidP="009E3002">
      <w:pPr>
        <w:pStyle w:val="Paragrafi"/>
        <w:rPr>
          <w:spacing w:val="-2"/>
          <w:lang w:val="sq-AL"/>
        </w:rPr>
      </w:pPr>
      <w:r w:rsidRPr="00E25687">
        <w:rPr>
          <w:spacing w:val="-2"/>
          <w:lang w:val="sq-AL"/>
        </w:rPr>
        <w:t>24.5 Mosparaqitja në kohë e projektit të zbatimit për miratim nga Autoriteti Kontraktues, e penalizon Koncesionarin me 0.002 %  të vlerës së investimit për çdo dit</w:t>
      </w:r>
      <w:r w:rsidR="000E35AC" w:rsidRPr="00E25687">
        <w:rPr>
          <w:spacing w:val="-2"/>
          <w:lang w:val="sq-AL"/>
        </w:rPr>
        <w:t>ë</w:t>
      </w:r>
      <w:r w:rsidRPr="00E25687">
        <w:rPr>
          <w:spacing w:val="-2"/>
          <w:lang w:val="sq-AL"/>
        </w:rPr>
        <w:t xml:space="preserve"> vones</w:t>
      </w:r>
      <w:r w:rsidR="000E35AC" w:rsidRPr="00E25687">
        <w:rPr>
          <w:spacing w:val="-2"/>
          <w:lang w:val="sq-AL"/>
        </w:rPr>
        <w:t>ë</w:t>
      </w:r>
      <w:r w:rsidRPr="00E25687">
        <w:rPr>
          <w:spacing w:val="-2"/>
          <w:lang w:val="sq-AL"/>
        </w:rPr>
        <w:t>.</w:t>
      </w:r>
    </w:p>
    <w:p w:rsidR="009E3002" w:rsidRPr="00E25687" w:rsidRDefault="009E3002" w:rsidP="009E3002">
      <w:pPr>
        <w:pStyle w:val="Paragrafi"/>
        <w:rPr>
          <w:spacing w:val="-2"/>
          <w:lang w:val="sq-AL"/>
        </w:rPr>
      </w:pPr>
      <w:r w:rsidRPr="00E25687">
        <w:rPr>
          <w:spacing w:val="-2"/>
          <w:lang w:val="sq-AL"/>
        </w:rPr>
        <w:t>24.6 Sanksionet paguhen në llogari të Autoritetit Kontraktues. Në rast të konstatimit të shkeljeve që çojnë në aplikimin e sanksioneve sipas këtij neni, Autoriteti Kontraktues dhe Koncesionari do të diskutojnë për një periudh</w:t>
      </w:r>
      <w:r w:rsidR="000E35AC" w:rsidRPr="00E25687">
        <w:rPr>
          <w:spacing w:val="-2"/>
          <w:lang w:val="sq-AL"/>
        </w:rPr>
        <w:t>ë</w:t>
      </w:r>
      <w:r w:rsidRPr="00E25687">
        <w:rPr>
          <w:spacing w:val="-2"/>
          <w:lang w:val="sq-AL"/>
        </w:rPr>
        <w:t xml:space="preserve"> 90 dit</w:t>
      </w:r>
      <w:r w:rsidR="000E35AC" w:rsidRPr="00E25687">
        <w:rPr>
          <w:spacing w:val="-2"/>
          <w:lang w:val="sq-AL"/>
        </w:rPr>
        <w:t>ë</w:t>
      </w:r>
      <w:r w:rsidRPr="00E25687">
        <w:rPr>
          <w:spacing w:val="-2"/>
          <w:lang w:val="sq-AL"/>
        </w:rPr>
        <w:t xml:space="preserve"> lidhur me shkeljen.</w:t>
      </w:r>
    </w:p>
    <w:p w:rsidR="009E3002" w:rsidRPr="00E25687" w:rsidRDefault="009E3002" w:rsidP="009E3002">
      <w:pPr>
        <w:pStyle w:val="Paragrafi"/>
        <w:rPr>
          <w:spacing w:val="-2"/>
          <w:lang w:val="sq-AL"/>
        </w:rPr>
      </w:pPr>
      <w:r w:rsidRPr="00E25687">
        <w:rPr>
          <w:spacing w:val="-2"/>
          <w:lang w:val="sq-AL"/>
        </w:rPr>
        <w:t>24.7 Kur vendoset për aplikimin e sanksionit përkatës, Autoritetit Kontraktues i lind e drejta të kërkojë shlyerjen e këtij detyrimi brenda 90 dit</w:t>
      </w:r>
      <w:r w:rsidR="000E35AC" w:rsidRPr="00E25687">
        <w:rPr>
          <w:spacing w:val="-2"/>
          <w:lang w:val="sq-AL"/>
        </w:rPr>
        <w:t>ë</w:t>
      </w:r>
      <w:r w:rsidRPr="00E25687">
        <w:rPr>
          <w:spacing w:val="-2"/>
          <w:lang w:val="sq-AL"/>
        </w:rPr>
        <w:t>. Në rast</w:t>
      </w:r>
      <w:r w:rsidR="00506F35" w:rsidRPr="00E25687">
        <w:rPr>
          <w:spacing w:val="-2"/>
          <w:lang w:val="sq-AL"/>
        </w:rPr>
        <w:t xml:space="preserve"> s</w:t>
      </w:r>
      <w:r w:rsidR="000E35AC" w:rsidRPr="00E25687">
        <w:rPr>
          <w:spacing w:val="-2"/>
          <w:lang w:val="sq-AL"/>
        </w:rPr>
        <w:t>e</w:t>
      </w:r>
      <w:r w:rsidR="00506F35" w:rsidRPr="00E25687">
        <w:rPr>
          <w:spacing w:val="-2"/>
          <w:lang w:val="sq-AL"/>
        </w:rPr>
        <w:t xml:space="preserve"> </w:t>
      </w:r>
      <w:r w:rsidRPr="00E25687">
        <w:rPr>
          <w:spacing w:val="-2"/>
          <w:lang w:val="sq-AL"/>
        </w:rPr>
        <w:t>ky detyrim nuk shlyhet në kohë, Autoriteti Kontraktues ka të drejtë që së bashku me shlyerjen e detyrimit kryesor të kërkojë edhe kamatat ligjore.</w:t>
      </w:r>
    </w:p>
    <w:p w:rsidR="009E3002" w:rsidRPr="00E25687" w:rsidRDefault="009E3002" w:rsidP="009E3002">
      <w:pPr>
        <w:pStyle w:val="Paragrafi"/>
        <w:rPr>
          <w:spacing w:val="-2"/>
          <w:lang w:val="sq-AL"/>
        </w:rPr>
      </w:pPr>
      <w:r w:rsidRPr="00E25687">
        <w:rPr>
          <w:spacing w:val="-2"/>
          <w:lang w:val="sq-AL"/>
        </w:rPr>
        <w:t xml:space="preserve">24.8 Aplikimi dhe pagimi i penaliteteve sipas këtij neni nuk e çliron </w:t>
      </w:r>
      <w:r w:rsidR="007E6F63" w:rsidRPr="00E25687">
        <w:rPr>
          <w:spacing w:val="-2"/>
          <w:lang w:val="sq-AL"/>
        </w:rPr>
        <w:t xml:space="preserve">Koncesionarin </w:t>
      </w:r>
      <w:r w:rsidRPr="00E25687">
        <w:rPr>
          <w:spacing w:val="-2"/>
          <w:lang w:val="sq-AL"/>
        </w:rPr>
        <w:t>nga përmbushja e detyrimeve dhe parashikimeve</w:t>
      </w:r>
      <w:r w:rsidR="00506F35" w:rsidRPr="00E25687">
        <w:rPr>
          <w:spacing w:val="-2"/>
          <w:lang w:val="sq-AL"/>
        </w:rPr>
        <w:t xml:space="preserve"> të </w:t>
      </w:r>
      <w:r w:rsidRPr="00E25687">
        <w:rPr>
          <w:spacing w:val="-2"/>
          <w:lang w:val="sq-AL"/>
        </w:rPr>
        <w:t>kësaj kontrate.</w:t>
      </w:r>
    </w:p>
    <w:p w:rsidR="009E3002" w:rsidRPr="00E25687" w:rsidRDefault="009E3002" w:rsidP="009E3002">
      <w:pPr>
        <w:pStyle w:val="Paragrafi"/>
        <w:rPr>
          <w:spacing w:val="-2"/>
          <w:lang w:val="sq-AL"/>
        </w:rPr>
      </w:pPr>
      <w:r w:rsidRPr="00E25687">
        <w:rPr>
          <w:spacing w:val="-2"/>
          <w:lang w:val="sq-AL"/>
        </w:rPr>
        <w:t xml:space="preserve">24.9 Këto penalitete do të mbahen nga Sigurimi i </w:t>
      </w:r>
      <w:r w:rsidR="00480D1E" w:rsidRPr="00E25687">
        <w:rPr>
          <w:spacing w:val="-2"/>
          <w:lang w:val="sq-AL"/>
        </w:rPr>
        <w:t>kontratës</w:t>
      </w:r>
      <w:r w:rsidRPr="00E25687">
        <w:rPr>
          <w:spacing w:val="-2"/>
          <w:lang w:val="sq-AL"/>
        </w:rPr>
        <w:t xml:space="preserve"> më sipër, duke pa</w:t>
      </w:r>
      <w:r w:rsidR="007E6F63" w:rsidRPr="00E25687">
        <w:rPr>
          <w:spacing w:val="-2"/>
          <w:lang w:val="sq-AL"/>
        </w:rPr>
        <w:t>s</w:t>
      </w:r>
      <w:r w:rsidRPr="00E25687">
        <w:rPr>
          <w:spacing w:val="-2"/>
          <w:lang w:val="sq-AL"/>
        </w:rPr>
        <w:t>ur parasysh</w:t>
      </w:r>
      <w:r w:rsidR="00506F35" w:rsidRPr="00E25687">
        <w:rPr>
          <w:spacing w:val="-2"/>
          <w:lang w:val="sq-AL"/>
        </w:rPr>
        <w:t xml:space="preserve"> s</w:t>
      </w:r>
      <w:r w:rsidR="000E35AC" w:rsidRPr="00E25687">
        <w:rPr>
          <w:spacing w:val="-2"/>
          <w:lang w:val="sq-AL"/>
        </w:rPr>
        <w:t>e</w:t>
      </w:r>
      <w:r w:rsidR="00506F35" w:rsidRPr="00E25687">
        <w:rPr>
          <w:spacing w:val="-2"/>
          <w:lang w:val="sq-AL"/>
        </w:rPr>
        <w:t xml:space="preserve"> </w:t>
      </w:r>
      <w:r w:rsidRPr="00E25687">
        <w:rPr>
          <w:spacing w:val="-2"/>
          <w:lang w:val="sq-AL"/>
        </w:rPr>
        <w:t>nëse vlera e këtij sigurimi nuk është mjaftueshme për shlyerjen e penaliteteve, Koncesionari do ta plotësojë këtë shumë, rast pas rasti.</w:t>
      </w:r>
    </w:p>
    <w:p w:rsidR="009E3002" w:rsidRPr="00E25687" w:rsidRDefault="009E3002" w:rsidP="009E3002">
      <w:pPr>
        <w:pStyle w:val="Paragrafi"/>
        <w:rPr>
          <w:spacing w:val="-2"/>
          <w:lang w:val="sq-AL"/>
        </w:rPr>
      </w:pPr>
      <w:r w:rsidRPr="00E25687">
        <w:rPr>
          <w:spacing w:val="-2"/>
          <w:lang w:val="sq-AL"/>
        </w:rPr>
        <w:t>25. RREGULLIMI I SHKELJEVE</w:t>
      </w:r>
    </w:p>
    <w:p w:rsidR="009E3002" w:rsidRPr="00E25687" w:rsidRDefault="009E3002" w:rsidP="009E3002">
      <w:pPr>
        <w:pStyle w:val="Paragrafi"/>
        <w:rPr>
          <w:spacing w:val="-2"/>
          <w:lang w:val="sq-AL"/>
        </w:rPr>
      </w:pPr>
      <w:r w:rsidRPr="00E25687">
        <w:rPr>
          <w:spacing w:val="-2"/>
          <w:lang w:val="sq-AL"/>
        </w:rPr>
        <w:t>25.1 Kur Autoriteti Kontraktues konstaton</w:t>
      </w:r>
      <w:r w:rsidR="00506F35" w:rsidRPr="00E25687">
        <w:rPr>
          <w:spacing w:val="-2"/>
          <w:lang w:val="sq-AL"/>
        </w:rPr>
        <w:t xml:space="preserve"> s</w:t>
      </w:r>
      <w:r w:rsidR="000E35AC" w:rsidRPr="00E25687">
        <w:rPr>
          <w:spacing w:val="-2"/>
          <w:lang w:val="sq-AL"/>
        </w:rPr>
        <w:t>e</w:t>
      </w:r>
      <w:r w:rsidR="00506F35" w:rsidRPr="00E25687">
        <w:rPr>
          <w:spacing w:val="-2"/>
          <w:lang w:val="sq-AL"/>
        </w:rPr>
        <w:t xml:space="preserve"> </w:t>
      </w:r>
      <w:r w:rsidRPr="00E25687">
        <w:rPr>
          <w:spacing w:val="-2"/>
          <w:lang w:val="sq-AL"/>
        </w:rPr>
        <w:t xml:space="preserve">gjatë periudhës së koncesionit, Koncesionari ka shkelur, ndonjë prej detyrimeve të përmendura në këtë kontratë, ai menjëherë ia bën të njohura këto shkelje Koncesionarit duke pritur për një periudhë </w:t>
      </w:r>
      <w:r w:rsidRPr="00E25687">
        <w:rPr>
          <w:spacing w:val="-2"/>
          <w:lang w:val="sq-AL"/>
        </w:rPr>
        <w:lastRenderedPageBreak/>
        <w:t>90 dit</w:t>
      </w:r>
      <w:r w:rsidR="000E35AC" w:rsidRPr="00E25687">
        <w:rPr>
          <w:spacing w:val="-2"/>
          <w:lang w:val="sq-AL"/>
        </w:rPr>
        <w:t>ë</w:t>
      </w:r>
      <w:r w:rsidRPr="00E25687">
        <w:rPr>
          <w:spacing w:val="-2"/>
          <w:lang w:val="sq-AL"/>
        </w:rPr>
        <w:t xml:space="preserve"> përgjigjen e tij, me argumentet përkatëse. Palët me marrëveshje të përbashkët, do të</w:t>
      </w:r>
      <w:r w:rsidRPr="00F565F9">
        <w:rPr>
          <w:spacing w:val="-4"/>
          <w:lang w:val="sq-AL"/>
        </w:rPr>
        <w:t xml:space="preserve"> </w:t>
      </w:r>
      <w:r w:rsidRPr="00E25687">
        <w:rPr>
          <w:spacing w:val="-2"/>
          <w:lang w:val="sq-AL"/>
        </w:rPr>
        <w:t>përcaktojnë mënyrën dhe afatin brenda të cilit do të rregullohet shkelja.</w:t>
      </w:r>
    </w:p>
    <w:p w:rsidR="009E3002" w:rsidRPr="00E25687" w:rsidRDefault="009E3002" w:rsidP="009E3002">
      <w:pPr>
        <w:pStyle w:val="Paragrafi"/>
        <w:rPr>
          <w:spacing w:val="-2"/>
          <w:lang w:val="sq-AL"/>
        </w:rPr>
      </w:pPr>
      <w:r w:rsidRPr="00E25687">
        <w:rPr>
          <w:spacing w:val="-2"/>
          <w:lang w:val="sq-AL"/>
        </w:rPr>
        <w:t>25.2 Kjo procedur</w:t>
      </w:r>
      <w:r w:rsidR="007E6F63" w:rsidRPr="00E25687">
        <w:rPr>
          <w:spacing w:val="-2"/>
          <w:lang w:val="sq-AL"/>
        </w:rPr>
        <w:t>ë</w:t>
      </w:r>
      <w:r w:rsidRPr="00E25687">
        <w:rPr>
          <w:spacing w:val="-2"/>
          <w:lang w:val="sq-AL"/>
        </w:rPr>
        <w:t xml:space="preserve"> nuk e zhvesh Koncesionarin nga detyrimi për të paguar sanksione të tjera me efekte financiare që rrjedhin nga mospërmbushja e detyrimeve.</w:t>
      </w:r>
    </w:p>
    <w:p w:rsidR="009E3002" w:rsidRPr="00E25687" w:rsidRDefault="009E3002" w:rsidP="009E3002">
      <w:pPr>
        <w:pStyle w:val="Paragrafi"/>
        <w:rPr>
          <w:spacing w:val="-2"/>
          <w:lang w:val="sq-AL"/>
        </w:rPr>
      </w:pPr>
      <w:r w:rsidRPr="00E25687">
        <w:rPr>
          <w:spacing w:val="-2"/>
          <w:lang w:val="sq-AL"/>
        </w:rPr>
        <w:t>26. RANSFERIMI I ASETEVE DHE PERIUDHA KALIMTARE</w:t>
      </w:r>
    </w:p>
    <w:p w:rsidR="009E3002" w:rsidRPr="00E25687" w:rsidRDefault="009E3002" w:rsidP="009E3002">
      <w:pPr>
        <w:pStyle w:val="Paragrafi"/>
        <w:rPr>
          <w:spacing w:val="-2"/>
          <w:lang w:val="sq-AL"/>
        </w:rPr>
      </w:pPr>
      <w:r w:rsidRPr="00E25687">
        <w:rPr>
          <w:spacing w:val="-2"/>
          <w:lang w:val="sq-AL"/>
        </w:rPr>
        <w:t>26.1</w:t>
      </w:r>
      <w:r w:rsidR="00330501" w:rsidRPr="00E25687">
        <w:rPr>
          <w:spacing w:val="-2"/>
          <w:lang w:val="sq-AL"/>
        </w:rPr>
        <w:t xml:space="preserve"> </w:t>
      </w:r>
      <w:r w:rsidR="00AA7988" w:rsidRPr="00E25687">
        <w:rPr>
          <w:spacing w:val="-2"/>
          <w:lang w:val="sq-AL"/>
        </w:rPr>
        <w:t xml:space="preserve">Në  </w:t>
      </w:r>
      <w:r w:rsidRPr="00E25687">
        <w:rPr>
          <w:spacing w:val="-2"/>
          <w:lang w:val="sq-AL"/>
        </w:rPr>
        <w:t>gjasht</w:t>
      </w:r>
      <w:r w:rsidR="007E6F63" w:rsidRPr="00E25687">
        <w:rPr>
          <w:spacing w:val="-2"/>
          <w:lang w:val="sq-AL"/>
        </w:rPr>
        <w:t>ë</w:t>
      </w:r>
      <w:r w:rsidRPr="00E25687">
        <w:rPr>
          <w:spacing w:val="-2"/>
          <w:lang w:val="sq-AL"/>
        </w:rPr>
        <w:t xml:space="preserve"> muajt e fundit (6)</w:t>
      </w:r>
      <w:r w:rsidR="00506F35" w:rsidRPr="00E25687">
        <w:rPr>
          <w:spacing w:val="-2"/>
          <w:lang w:val="sq-AL"/>
        </w:rPr>
        <w:t xml:space="preserve"> të </w:t>
      </w:r>
      <w:r w:rsidRPr="00E25687">
        <w:rPr>
          <w:spacing w:val="-2"/>
          <w:lang w:val="sq-AL"/>
        </w:rPr>
        <w:t xml:space="preserve">afatit, </w:t>
      </w:r>
      <w:r w:rsidR="007E6F63" w:rsidRPr="00E25687">
        <w:rPr>
          <w:spacing w:val="-2"/>
          <w:lang w:val="sq-AL"/>
        </w:rPr>
        <w:t xml:space="preserve">Koncesionari </w:t>
      </w:r>
      <w:r w:rsidRPr="00E25687">
        <w:rPr>
          <w:spacing w:val="-2"/>
          <w:lang w:val="sq-AL"/>
        </w:rPr>
        <w:t>do</w:t>
      </w:r>
      <w:r w:rsidR="00506F35" w:rsidRPr="00E25687">
        <w:rPr>
          <w:spacing w:val="-2"/>
          <w:lang w:val="sq-AL"/>
        </w:rPr>
        <w:t xml:space="preserve"> të </w:t>
      </w:r>
      <w:r w:rsidRPr="00E25687">
        <w:rPr>
          <w:spacing w:val="-2"/>
          <w:lang w:val="sq-AL"/>
        </w:rPr>
        <w:t>filloj</w:t>
      </w:r>
      <w:r w:rsidR="007E6F63" w:rsidRPr="00E25687">
        <w:rPr>
          <w:spacing w:val="-2"/>
          <w:lang w:val="sq-AL"/>
        </w:rPr>
        <w:t>ë</w:t>
      </w:r>
      <w:r w:rsidRPr="00E25687">
        <w:rPr>
          <w:spacing w:val="-2"/>
          <w:lang w:val="sq-AL"/>
        </w:rPr>
        <w:t xml:space="preserve"> kryerjen e </w:t>
      </w:r>
      <w:r w:rsidR="007E6F63" w:rsidRPr="00E25687">
        <w:rPr>
          <w:spacing w:val="-2"/>
          <w:lang w:val="sq-AL"/>
        </w:rPr>
        <w:t>dorëzimit</w:t>
      </w:r>
      <w:r w:rsidR="00506F35" w:rsidRPr="00E25687">
        <w:rPr>
          <w:spacing w:val="-2"/>
          <w:lang w:val="sq-AL"/>
        </w:rPr>
        <w:t xml:space="preserve"> të </w:t>
      </w:r>
      <w:r w:rsidRPr="00E25687">
        <w:rPr>
          <w:spacing w:val="-2"/>
          <w:lang w:val="sq-AL"/>
        </w:rPr>
        <w:t>detyrimeve</w:t>
      </w:r>
      <w:r w:rsidR="00506F35" w:rsidRPr="00E25687">
        <w:rPr>
          <w:spacing w:val="-2"/>
          <w:lang w:val="sq-AL"/>
        </w:rPr>
        <w:t xml:space="preserve"> të </w:t>
      </w:r>
      <w:r w:rsidR="007E6F63" w:rsidRPr="00E25687">
        <w:rPr>
          <w:spacing w:val="-2"/>
          <w:lang w:val="sq-AL"/>
        </w:rPr>
        <w:t>mëposhtme</w:t>
      </w:r>
      <w:r w:rsidRPr="00E25687">
        <w:rPr>
          <w:spacing w:val="-2"/>
          <w:lang w:val="sq-AL"/>
        </w:rPr>
        <w:t xml:space="preserve"> dhe do</w:t>
      </w:r>
      <w:r w:rsidR="00506F35" w:rsidRPr="00E25687">
        <w:rPr>
          <w:spacing w:val="-2"/>
          <w:lang w:val="sq-AL"/>
        </w:rPr>
        <w:t xml:space="preserve"> të </w:t>
      </w:r>
      <w:r w:rsidR="007E6F63" w:rsidRPr="00E25687">
        <w:rPr>
          <w:spacing w:val="-2"/>
          <w:lang w:val="sq-AL"/>
        </w:rPr>
        <w:t>bashkëpunojnë</w:t>
      </w:r>
      <w:r w:rsidRPr="00E25687">
        <w:rPr>
          <w:spacing w:val="-2"/>
          <w:lang w:val="sq-AL"/>
        </w:rPr>
        <w:t xml:space="preserve"> me Autoriteti Kontraktues (ose </w:t>
      </w:r>
      <w:r w:rsidR="00986053" w:rsidRPr="00E25687">
        <w:rPr>
          <w:spacing w:val="-2"/>
          <w:lang w:val="sq-AL"/>
        </w:rPr>
        <w:t>ndonjë</w:t>
      </w:r>
      <w:r w:rsidRPr="00E25687">
        <w:rPr>
          <w:spacing w:val="-2"/>
          <w:lang w:val="sq-AL"/>
        </w:rPr>
        <w:t xml:space="preserve"> pal</w:t>
      </w:r>
      <w:r w:rsidR="00AA7988" w:rsidRPr="00E25687">
        <w:rPr>
          <w:spacing w:val="-2"/>
          <w:lang w:val="sq-AL"/>
        </w:rPr>
        <w:t>ë</w:t>
      </w:r>
      <w:r w:rsidRPr="00E25687">
        <w:rPr>
          <w:spacing w:val="-2"/>
          <w:lang w:val="sq-AL"/>
        </w:rPr>
        <w:t xml:space="preserve"> e tret</w:t>
      </w:r>
      <w:r w:rsidR="00AA7988" w:rsidRPr="00E25687">
        <w:rPr>
          <w:spacing w:val="-2"/>
          <w:lang w:val="sq-AL"/>
        </w:rPr>
        <w:t>ë</w:t>
      </w:r>
      <w:r w:rsidR="00506F35" w:rsidRPr="00E25687">
        <w:rPr>
          <w:spacing w:val="-2"/>
          <w:lang w:val="sq-AL"/>
        </w:rPr>
        <w:t xml:space="preserve"> të </w:t>
      </w:r>
      <w:r w:rsidRPr="00E25687">
        <w:rPr>
          <w:spacing w:val="-2"/>
          <w:lang w:val="sq-AL"/>
        </w:rPr>
        <w:t>caktuar nga Autoriteti Kontraktues),</w:t>
      </w:r>
      <w:r w:rsidR="00330501" w:rsidRPr="00E25687">
        <w:rPr>
          <w:spacing w:val="-2"/>
          <w:lang w:val="sq-AL"/>
        </w:rPr>
        <w:t xml:space="preserve"> për </w:t>
      </w:r>
      <w:r w:rsidR="00506F35" w:rsidRPr="00E25687">
        <w:rPr>
          <w:spacing w:val="-2"/>
          <w:lang w:val="sq-AL"/>
        </w:rPr>
        <w:t xml:space="preserve">të </w:t>
      </w:r>
      <w:r w:rsidR="007E6F63" w:rsidRPr="00E25687">
        <w:rPr>
          <w:spacing w:val="-2"/>
          <w:lang w:val="sq-AL"/>
        </w:rPr>
        <w:t>dorëzuar</w:t>
      </w:r>
      <w:r w:rsidRPr="00E25687">
        <w:rPr>
          <w:spacing w:val="-2"/>
          <w:lang w:val="sq-AL"/>
        </w:rPr>
        <w:t xml:space="preserve"> impiantet.</w:t>
      </w:r>
    </w:p>
    <w:p w:rsidR="009E3002" w:rsidRPr="00E25687" w:rsidRDefault="009E3002" w:rsidP="009E3002">
      <w:pPr>
        <w:pStyle w:val="Paragrafi"/>
        <w:rPr>
          <w:spacing w:val="-2"/>
          <w:lang w:val="sq-AL"/>
        </w:rPr>
      </w:pPr>
      <w:r w:rsidRPr="00E25687">
        <w:rPr>
          <w:spacing w:val="-2"/>
          <w:lang w:val="sq-AL"/>
        </w:rPr>
        <w:t xml:space="preserve">26.2 </w:t>
      </w:r>
      <w:r w:rsidR="007E6F63" w:rsidRPr="00E25687">
        <w:rPr>
          <w:spacing w:val="-2"/>
          <w:lang w:val="sq-AL"/>
        </w:rPr>
        <w:t>Menjëherë</w:t>
      </w:r>
      <w:r w:rsidRPr="00E25687">
        <w:rPr>
          <w:spacing w:val="-2"/>
          <w:lang w:val="sq-AL"/>
        </w:rPr>
        <w:t xml:space="preserve"> pas mbarimit</w:t>
      </w:r>
      <w:r w:rsidR="00506F35" w:rsidRPr="00E25687">
        <w:rPr>
          <w:spacing w:val="-2"/>
          <w:lang w:val="sq-AL"/>
        </w:rPr>
        <w:t xml:space="preserve"> të </w:t>
      </w:r>
      <w:r w:rsidRPr="00E25687">
        <w:rPr>
          <w:spacing w:val="-2"/>
          <w:lang w:val="sq-AL"/>
        </w:rPr>
        <w:t>afatit:</w:t>
      </w:r>
    </w:p>
    <w:p w:rsidR="009E3002" w:rsidRPr="00E25687" w:rsidRDefault="009E3002" w:rsidP="009E3002">
      <w:pPr>
        <w:pStyle w:val="Paragrafi"/>
        <w:rPr>
          <w:spacing w:val="-2"/>
          <w:lang w:val="sq-AL"/>
        </w:rPr>
      </w:pPr>
      <w:r w:rsidRPr="00E25687">
        <w:rPr>
          <w:spacing w:val="-2"/>
          <w:lang w:val="sq-AL"/>
        </w:rPr>
        <w:t xml:space="preserve">a) </w:t>
      </w:r>
      <w:r w:rsidR="00AA7988" w:rsidRPr="00E25687">
        <w:rPr>
          <w:spacing w:val="-2"/>
          <w:lang w:val="sq-AL"/>
        </w:rPr>
        <w:t xml:space="preserve">Çdo </w:t>
      </w:r>
      <w:r w:rsidRPr="00E25687">
        <w:rPr>
          <w:spacing w:val="-2"/>
          <w:lang w:val="sq-AL"/>
        </w:rPr>
        <w:t>impiant duhet</w:t>
      </w:r>
      <w:r w:rsidR="00506F35" w:rsidRPr="00E25687">
        <w:rPr>
          <w:spacing w:val="-2"/>
          <w:lang w:val="sq-AL"/>
        </w:rPr>
        <w:t xml:space="preserve"> të </w:t>
      </w:r>
      <w:r w:rsidRPr="00E25687">
        <w:rPr>
          <w:spacing w:val="-2"/>
          <w:lang w:val="sq-AL"/>
        </w:rPr>
        <w:t>jet</w:t>
      </w:r>
      <w:r w:rsidR="00AA7988" w:rsidRPr="00E25687">
        <w:rPr>
          <w:spacing w:val="-2"/>
          <w:lang w:val="sq-AL"/>
        </w:rPr>
        <w:t>ë</w:t>
      </w:r>
      <w:r w:rsidRPr="00E25687">
        <w:rPr>
          <w:spacing w:val="-2"/>
          <w:lang w:val="sq-AL"/>
        </w:rPr>
        <w:t xml:space="preserve"> (x)</w:t>
      </w:r>
      <w:r w:rsidR="00330501" w:rsidRPr="00E25687">
        <w:rPr>
          <w:spacing w:val="-2"/>
          <w:lang w:val="sq-AL"/>
        </w:rPr>
        <w:t xml:space="preserve"> në </w:t>
      </w:r>
      <w:r w:rsidR="00BB0AA6" w:rsidRPr="00E25687">
        <w:rPr>
          <w:spacing w:val="-2"/>
          <w:lang w:val="sq-AL"/>
        </w:rPr>
        <w:t xml:space="preserve"> një </w:t>
      </w:r>
      <w:r w:rsidRPr="00E25687">
        <w:rPr>
          <w:spacing w:val="-2"/>
          <w:lang w:val="sq-AL"/>
        </w:rPr>
        <w:t>gjendje</w:t>
      </w:r>
      <w:r w:rsidR="00506F35" w:rsidRPr="00E25687">
        <w:rPr>
          <w:spacing w:val="-2"/>
          <w:lang w:val="sq-AL"/>
        </w:rPr>
        <w:t xml:space="preserve"> të </w:t>
      </w:r>
      <w:r w:rsidRPr="00E25687">
        <w:rPr>
          <w:spacing w:val="-2"/>
          <w:lang w:val="sq-AL"/>
        </w:rPr>
        <w:t>mir</w:t>
      </w:r>
      <w:r w:rsidR="00AA7988" w:rsidRPr="00E25687">
        <w:rPr>
          <w:spacing w:val="-2"/>
          <w:lang w:val="sq-AL"/>
        </w:rPr>
        <w:t>ë</w:t>
      </w:r>
      <w:r w:rsidRPr="00E25687">
        <w:rPr>
          <w:spacing w:val="-2"/>
          <w:lang w:val="sq-AL"/>
        </w:rPr>
        <w:t>,</w:t>
      </w:r>
      <w:r w:rsidR="00330501" w:rsidRPr="00E25687">
        <w:rPr>
          <w:spacing w:val="-2"/>
          <w:lang w:val="sq-AL"/>
        </w:rPr>
        <w:t xml:space="preserve"> në  </w:t>
      </w:r>
      <w:r w:rsidR="007E6F63" w:rsidRPr="00E25687">
        <w:rPr>
          <w:spacing w:val="-2"/>
          <w:lang w:val="sq-AL"/>
        </w:rPr>
        <w:t>përputhje</w:t>
      </w:r>
      <w:r w:rsidRPr="00E25687">
        <w:rPr>
          <w:spacing w:val="-2"/>
          <w:lang w:val="sq-AL"/>
        </w:rPr>
        <w:t xml:space="preserve"> me </w:t>
      </w:r>
      <w:r w:rsidR="00986053" w:rsidRPr="00E25687">
        <w:rPr>
          <w:spacing w:val="-2"/>
          <w:lang w:val="sq-AL"/>
        </w:rPr>
        <w:t>çdo</w:t>
      </w:r>
      <w:r w:rsidRPr="00E25687">
        <w:rPr>
          <w:spacing w:val="-2"/>
          <w:lang w:val="sq-AL"/>
        </w:rPr>
        <w:t xml:space="preserve"> regjim</w:t>
      </w:r>
      <w:r w:rsidR="00330501" w:rsidRPr="00E25687">
        <w:rPr>
          <w:spacing w:val="-2"/>
          <w:lang w:val="sq-AL"/>
        </w:rPr>
        <w:t xml:space="preserve"> për </w:t>
      </w:r>
      <w:r w:rsidR="007E6F63" w:rsidRPr="00E25687">
        <w:rPr>
          <w:spacing w:val="-2"/>
          <w:lang w:val="sq-AL"/>
        </w:rPr>
        <w:t>mirëmbajtjen</w:t>
      </w:r>
      <w:r w:rsidRPr="00E25687">
        <w:rPr>
          <w:spacing w:val="-2"/>
          <w:lang w:val="sq-AL"/>
        </w:rPr>
        <w:t xml:space="preserve"> e planifikuar, dhe (y) i aft</w:t>
      </w:r>
      <w:r w:rsidR="00AA7988" w:rsidRPr="00E25687">
        <w:rPr>
          <w:spacing w:val="-2"/>
          <w:lang w:val="sq-AL"/>
        </w:rPr>
        <w:t>ë</w:t>
      </w:r>
      <w:r w:rsidR="00506F35" w:rsidRPr="00E25687">
        <w:rPr>
          <w:spacing w:val="-2"/>
          <w:lang w:val="sq-AL"/>
        </w:rPr>
        <w:t xml:space="preserve"> të </w:t>
      </w:r>
      <w:r w:rsidRPr="00E25687">
        <w:rPr>
          <w:spacing w:val="-2"/>
          <w:lang w:val="sq-AL"/>
        </w:rPr>
        <w:t>plot</w:t>
      </w:r>
      <w:r w:rsidR="007E6F63" w:rsidRPr="00E25687">
        <w:rPr>
          <w:spacing w:val="-2"/>
          <w:lang w:val="sq-AL"/>
        </w:rPr>
        <w:t>ë</w:t>
      </w:r>
      <w:r w:rsidRPr="00E25687">
        <w:rPr>
          <w:spacing w:val="-2"/>
          <w:lang w:val="sq-AL"/>
        </w:rPr>
        <w:t>soj</w:t>
      </w:r>
      <w:r w:rsidR="007E6F63" w:rsidRPr="00E25687">
        <w:rPr>
          <w:spacing w:val="-2"/>
          <w:lang w:val="sq-AL"/>
        </w:rPr>
        <w:t>ë</w:t>
      </w:r>
      <w:r w:rsidRPr="00E25687">
        <w:rPr>
          <w:spacing w:val="-2"/>
          <w:lang w:val="sq-AL"/>
        </w:rPr>
        <w:t xml:space="preserve"> kushtet minimale teknike,</w:t>
      </w:r>
      <w:r w:rsidR="00B87630" w:rsidRPr="00E25687">
        <w:rPr>
          <w:spacing w:val="-2"/>
          <w:lang w:val="sq-AL"/>
        </w:rPr>
        <w:t xml:space="preserve"> që </w:t>
      </w:r>
      <w:r w:rsidRPr="00E25687">
        <w:rPr>
          <w:spacing w:val="-2"/>
          <w:lang w:val="sq-AL"/>
        </w:rPr>
        <w:t>i n</w:t>
      </w:r>
      <w:r w:rsidR="007E6F63" w:rsidRPr="00E25687">
        <w:rPr>
          <w:spacing w:val="-2"/>
          <w:lang w:val="sq-AL"/>
        </w:rPr>
        <w:t>ë</w:t>
      </w:r>
      <w:r w:rsidRPr="00E25687">
        <w:rPr>
          <w:spacing w:val="-2"/>
          <w:lang w:val="sq-AL"/>
        </w:rPr>
        <w:t>nshtrohet</w:t>
      </w:r>
      <w:r w:rsidR="00BB0AA6" w:rsidRPr="00E25687">
        <w:rPr>
          <w:spacing w:val="-2"/>
          <w:lang w:val="sq-AL"/>
        </w:rPr>
        <w:t xml:space="preserve"> një </w:t>
      </w:r>
      <w:r w:rsidRPr="00E25687">
        <w:rPr>
          <w:spacing w:val="-2"/>
          <w:lang w:val="sq-AL"/>
        </w:rPr>
        <w:t>zhvler</w:t>
      </w:r>
      <w:r w:rsidR="007E6F63" w:rsidRPr="00E25687">
        <w:rPr>
          <w:spacing w:val="-2"/>
          <w:lang w:val="sq-AL"/>
        </w:rPr>
        <w:t>ë</w:t>
      </w:r>
      <w:r w:rsidRPr="00E25687">
        <w:rPr>
          <w:spacing w:val="-2"/>
          <w:lang w:val="sq-AL"/>
        </w:rPr>
        <w:t>simit</w:t>
      </w:r>
      <w:r w:rsidR="00506F35" w:rsidRPr="00E25687">
        <w:rPr>
          <w:spacing w:val="-2"/>
          <w:lang w:val="sq-AL"/>
        </w:rPr>
        <w:t xml:space="preserve"> të </w:t>
      </w:r>
      <w:r w:rsidRPr="00E25687">
        <w:rPr>
          <w:spacing w:val="-2"/>
          <w:lang w:val="sq-AL"/>
        </w:rPr>
        <w:t>arsyeshme, me kusht</w:t>
      </w:r>
      <w:r w:rsidR="00B87630" w:rsidRPr="00E25687">
        <w:rPr>
          <w:spacing w:val="-2"/>
          <w:lang w:val="sq-AL"/>
        </w:rPr>
        <w:t xml:space="preserve"> që </w:t>
      </w:r>
      <w:r w:rsidR="00986053" w:rsidRPr="00E25687">
        <w:rPr>
          <w:spacing w:val="-2"/>
          <w:lang w:val="sq-AL"/>
        </w:rPr>
        <w:t>çdo</w:t>
      </w:r>
      <w:r w:rsidRPr="00E25687">
        <w:rPr>
          <w:spacing w:val="-2"/>
          <w:lang w:val="sq-AL"/>
        </w:rPr>
        <w:t xml:space="preserve"> mos</w:t>
      </w:r>
      <w:r w:rsidR="00986053" w:rsidRPr="00E25687">
        <w:rPr>
          <w:spacing w:val="-2"/>
          <w:lang w:val="sq-AL"/>
        </w:rPr>
        <w:t>marrëveshje</w:t>
      </w:r>
      <w:r w:rsidR="00AA7988" w:rsidRPr="00E25687">
        <w:rPr>
          <w:spacing w:val="-2"/>
          <w:lang w:val="sq-AL"/>
        </w:rPr>
        <w:t xml:space="preserve"> sipas nën</w:t>
      </w:r>
      <w:r w:rsidRPr="00E25687">
        <w:rPr>
          <w:spacing w:val="-2"/>
          <w:lang w:val="sq-AL"/>
        </w:rPr>
        <w:t xml:space="preserve"> seksioneve (x) ose (y)</w:t>
      </w:r>
      <w:r w:rsidR="00330501" w:rsidRPr="00E25687">
        <w:rPr>
          <w:spacing w:val="-2"/>
          <w:lang w:val="sq-AL"/>
        </w:rPr>
        <w:t xml:space="preserve"> në  </w:t>
      </w:r>
      <w:r w:rsidRPr="00E25687">
        <w:rPr>
          <w:spacing w:val="-2"/>
          <w:lang w:val="sq-AL"/>
        </w:rPr>
        <w:t>fjalin</w:t>
      </w:r>
      <w:r w:rsidR="007E6F63" w:rsidRPr="00E25687">
        <w:rPr>
          <w:spacing w:val="-2"/>
          <w:lang w:val="sq-AL"/>
        </w:rPr>
        <w:t>ë</w:t>
      </w:r>
      <w:r w:rsidRPr="00E25687">
        <w:rPr>
          <w:spacing w:val="-2"/>
          <w:lang w:val="sq-AL"/>
        </w:rPr>
        <w:t xml:space="preserve"> menj</w:t>
      </w:r>
      <w:r w:rsidR="007E6F63" w:rsidRPr="00E25687">
        <w:rPr>
          <w:spacing w:val="-2"/>
          <w:lang w:val="sq-AL"/>
        </w:rPr>
        <w:t>ë</w:t>
      </w:r>
      <w:r w:rsidRPr="00E25687">
        <w:rPr>
          <w:spacing w:val="-2"/>
          <w:lang w:val="sq-AL"/>
        </w:rPr>
        <w:t>her</w:t>
      </w:r>
      <w:r w:rsidR="007E6F63" w:rsidRPr="00E25687">
        <w:rPr>
          <w:spacing w:val="-2"/>
          <w:lang w:val="sq-AL"/>
        </w:rPr>
        <w:t>ë</w:t>
      </w:r>
      <w:r w:rsidRPr="00E25687">
        <w:rPr>
          <w:spacing w:val="-2"/>
          <w:lang w:val="sq-AL"/>
        </w:rPr>
        <w:t xml:space="preserve"> para do t'i referohen ekspert</w:t>
      </w:r>
      <w:r w:rsidR="00AA7988" w:rsidRPr="00E25687">
        <w:rPr>
          <w:spacing w:val="-2"/>
          <w:lang w:val="sq-AL"/>
        </w:rPr>
        <w:t>ë</w:t>
      </w:r>
      <w:r w:rsidRPr="00E25687">
        <w:rPr>
          <w:spacing w:val="-2"/>
          <w:lang w:val="sq-AL"/>
        </w:rPr>
        <w:t>ve teknik</w:t>
      </w:r>
      <w:r w:rsidR="00AA7988" w:rsidRPr="00E25687">
        <w:rPr>
          <w:spacing w:val="-2"/>
          <w:lang w:val="sq-AL"/>
        </w:rPr>
        <w:t>ë</w:t>
      </w:r>
      <w:r w:rsidRPr="00E25687">
        <w:rPr>
          <w:spacing w:val="-2"/>
          <w:lang w:val="sq-AL"/>
        </w:rPr>
        <w:t xml:space="preserve"> dhe ekonomik</w:t>
      </w:r>
      <w:r w:rsidR="00AA7988" w:rsidRPr="00E25687">
        <w:rPr>
          <w:spacing w:val="-2"/>
          <w:lang w:val="sq-AL"/>
        </w:rPr>
        <w:t>ë</w:t>
      </w:r>
      <w:r w:rsidRPr="00E25687">
        <w:rPr>
          <w:spacing w:val="-2"/>
          <w:lang w:val="sq-AL"/>
        </w:rPr>
        <w:t>,</w:t>
      </w:r>
      <w:r w:rsidR="00B87630" w:rsidRPr="00E25687">
        <w:rPr>
          <w:spacing w:val="-2"/>
          <w:lang w:val="sq-AL"/>
        </w:rPr>
        <w:t xml:space="preserve"> që </w:t>
      </w:r>
      <w:r w:rsidRPr="00E25687">
        <w:rPr>
          <w:spacing w:val="-2"/>
          <w:lang w:val="sq-AL"/>
        </w:rPr>
        <w:t>(</w:t>
      </w:r>
      <w:r w:rsidR="007E6F63" w:rsidRPr="00E25687">
        <w:rPr>
          <w:spacing w:val="-2"/>
          <w:lang w:val="sq-AL"/>
        </w:rPr>
        <w:t>pavarësisht</w:t>
      </w:r>
      <w:r w:rsidRPr="00E25687">
        <w:rPr>
          <w:spacing w:val="-2"/>
          <w:lang w:val="sq-AL"/>
        </w:rPr>
        <w:t xml:space="preserve"> nga </w:t>
      </w:r>
      <w:r w:rsidR="00986053" w:rsidRPr="00E25687">
        <w:rPr>
          <w:spacing w:val="-2"/>
          <w:lang w:val="sq-AL"/>
        </w:rPr>
        <w:t>ndonjë</w:t>
      </w:r>
      <w:r w:rsidRPr="00E25687">
        <w:rPr>
          <w:spacing w:val="-2"/>
          <w:lang w:val="sq-AL"/>
        </w:rPr>
        <w:t xml:space="preserve"> </w:t>
      </w:r>
      <w:r w:rsidR="007E6F63" w:rsidRPr="00E25687">
        <w:rPr>
          <w:spacing w:val="-2"/>
          <w:lang w:val="sq-AL"/>
        </w:rPr>
        <w:t>gjë</w:t>
      </w:r>
      <w:r w:rsidR="00330501" w:rsidRPr="00E25687">
        <w:rPr>
          <w:spacing w:val="-2"/>
          <w:lang w:val="sq-AL"/>
        </w:rPr>
        <w:t xml:space="preserve"> për </w:t>
      </w:r>
      <w:r w:rsidR="00506F35" w:rsidRPr="00E25687">
        <w:rPr>
          <w:spacing w:val="-2"/>
          <w:lang w:val="sq-AL"/>
        </w:rPr>
        <w:t xml:space="preserve">të </w:t>
      </w:r>
      <w:r w:rsidR="007E6F63" w:rsidRPr="00E25687">
        <w:rPr>
          <w:spacing w:val="-2"/>
          <w:lang w:val="sq-AL"/>
        </w:rPr>
        <w:t>kundërtën</w:t>
      </w:r>
      <w:r w:rsidRPr="00E25687">
        <w:rPr>
          <w:spacing w:val="-2"/>
          <w:lang w:val="sq-AL"/>
        </w:rPr>
        <w:t xml:space="preserve"> </w:t>
      </w:r>
      <w:r w:rsidR="007E6F63" w:rsidRPr="00E25687">
        <w:rPr>
          <w:spacing w:val="-2"/>
          <w:lang w:val="sq-AL"/>
        </w:rPr>
        <w:t>këtu</w:t>
      </w:r>
      <w:r w:rsidRPr="00E25687">
        <w:rPr>
          <w:spacing w:val="-2"/>
          <w:lang w:val="sq-AL"/>
        </w:rPr>
        <w:t>), do</w:t>
      </w:r>
      <w:r w:rsidR="00506F35" w:rsidRPr="00E25687">
        <w:rPr>
          <w:spacing w:val="-2"/>
          <w:lang w:val="sq-AL"/>
        </w:rPr>
        <w:t xml:space="preserve"> të </w:t>
      </w:r>
      <w:r w:rsidRPr="00E25687">
        <w:rPr>
          <w:spacing w:val="-2"/>
          <w:lang w:val="sq-AL"/>
        </w:rPr>
        <w:t>marr</w:t>
      </w:r>
      <w:r w:rsidR="00AA7988" w:rsidRPr="00E25687">
        <w:rPr>
          <w:spacing w:val="-2"/>
          <w:lang w:val="sq-AL"/>
        </w:rPr>
        <w:t>ë</w:t>
      </w:r>
      <w:r w:rsidR="00BB0AA6" w:rsidRPr="00E25687">
        <w:rPr>
          <w:spacing w:val="-2"/>
          <w:lang w:val="sq-AL"/>
        </w:rPr>
        <w:t xml:space="preserve"> një </w:t>
      </w:r>
      <w:r w:rsidRPr="00E25687">
        <w:rPr>
          <w:spacing w:val="-2"/>
          <w:lang w:val="sq-AL"/>
        </w:rPr>
        <w:t xml:space="preserve">vendim </w:t>
      </w:r>
      <w:r w:rsidR="00BB0AA6" w:rsidRPr="00E25687">
        <w:rPr>
          <w:spacing w:val="-2"/>
          <w:lang w:val="sq-AL"/>
        </w:rPr>
        <w:t>përfundimtar</w:t>
      </w:r>
      <w:r w:rsidR="00330501" w:rsidRPr="00E25687">
        <w:rPr>
          <w:spacing w:val="-2"/>
          <w:lang w:val="sq-AL"/>
        </w:rPr>
        <w:t xml:space="preserve"> për </w:t>
      </w:r>
      <w:r w:rsidR="007E6F63" w:rsidRPr="00E25687">
        <w:rPr>
          <w:spacing w:val="-2"/>
          <w:lang w:val="sq-AL"/>
        </w:rPr>
        <w:t>çë</w:t>
      </w:r>
      <w:r w:rsidRPr="00E25687">
        <w:rPr>
          <w:spacing w:val="-2"/>
          <w:lang w:val="sq-AL"/>
        </w:rPr>
        <w:t>shtje</w:t>
      </w:r>
      <w:r w:rsidR="00506F35" w:rsidRPr="00E25687">
        <w:rPr>
          <w:spacing w:val="-2"/>
          <w:lang w:val="sq-AL"/>
        </w:rPr>
        <w:t xml:space="preserve"> të </w:t>
      </w:r>
      <w:r w:rsidRPr="00E25687">
        <w:rPr>
          <w:spacing w:val="-2"/>
          <w:lang w:val="sq-AL"/>
        </w:rPr>
        <w:t>tilla;</w:t>
      </w:r>
    </w:p>
    <w:p w:rsidR="009E3002" w:rsidRPr="00E25687" w:rsidRDefault="009E3002" w:rsidP="009E3002">
      <w:pPr>
        <w:pStyle w:val="Paragrafi"/>
        <w:rPr>
          <w:spacing w:val="-2"/>
          <w:lang w:val="sq-AL"/>
        </w:rPr>
      </w:pPr>
      <w:r w:rsidRPr="00E25687">
        <w:rPr>
          <w:spacing w:val="-2"/>
          <w:lang w:val="sq-AL"/>
        </w:rPr>
        <w:t>b)</w:t>
      </w:r>
      <w:r w:rsidR="00506F35" w:rsidRPr="00E25687">
        <w:rPr>
          <w:spacing w:val="-2"/>
          <w:lang w:val="sq-AL"/>
        </w:rPr>
        <w:t xml:space="preserve"> të </w:t>
      </w:r>
      <w:r w:rsidRPr="00E25687">
        <w:rPr>
          <w:spacing w:val="-2"/>
          <w:lang w:val="sq-AL"/>
        </w:rPr>
        <w:t>drejtat e koncesionit automatikisht shuhet dhe Koncesionari nuk ka</w:t>
      </w:r>
      <w:r w:rsidR="00506F35" w:rsidRPr="00E25687">
        <w:rPr>
          <w:spacing w:val="-2"/>
          <w:lang w:val="sq-AL"/>
        </w:rPr>
        <w:t xml:space="preserve"> të </w:t>
      </w:r>
      <w:r w:rsidRPr="00E25687">
        <w:rPr>
          <w:spacing w:val="-2"/>
          <w:lang w:val="sq-AL"/>
        </w:rPr>
        <w:t>drejt</w:t>
      </w:r>
      <w:r w:rsidR="00AA7988" w:rsidRPr="00E25687">
        <w:rPr>
          <w:spacing w:val="-2"/>
          <w:lang w:val="sq-AL"/>
        </w:rPr>
        <w:t>ë</w:t>
      </w:r>
      <w:r w:rsidR="00506F35" w:rsidRPr="00E25687">
        <w:rPr>
          <w:spacing w:val="-2"/>
          <w:lang w:val="sq-AL"/>
        </w:rPr>
        <w:t xml:space="preserve"> të </w:t>
      </w:r>
      <w:r w:rsidR="007E6F63" w:rsidRPr="00E25687">
        <w:rPr>
          <w:spacing w:val="-2"/>
          <w:lang w:val="sq-AL"/>
        </w:rPr>
        <w:t>përdorin</w:t>
      </w:r>
      <w:r w:rsidRPr="00E25687">
        <w:rPr>
          <w:spacing w:val="-2"/>
          <w:lang w:val="sq-AL"/>
        </w:rPr>
        <w:t xml:space="preserve"> dhe</w:t>
      </w:r>
      <w:r w:rsidR="00506F35" w:rsidRPr="00E25687">
        <w:rPr>
          <w:spacing w:val="-2"/>
          <w:lang w:val="sq-AL"/>
        </w:rPr>
        <w:t xml:space="preserve"> të </w:t>
      </w:r>
      <w:r w:rsidR="007E6F63" w:rsidRPr="00E25687">
        <w:rPr>
          <w:spacing w:val="-2"/>
          <w:lang w:val="sq-AL"/>
        </w:rPr>
        <w:t>gëzojnë</w:t>
      </w:r>
      <w:r w:rsidR="00506F35" w:rsidRPr="00E25687">
        <w:rPr>
          <w:spacing w:val="-2"/>
          <w:lang w:val="sq-AL"/>
        </w:rPr>
        <w:t xml:space="preserve"> të </w:t>
      </w:r>
      <w:r w:rsidRPr="00E25687">
        <w:rPr>
          <w:spacing w:val="-2"/>
          <w:lang w:val="sq-AL"/>
        </w:rPr>
        <w:t xml:space="preserve">impiantet  </w:t>
      </w:r>
      <w:r w:rsidR="00480D1E" w:rsidRPr="00E25687">
        <w:rPr>
          <w:spacing w:val="-2"/>
          <w:lang w:val="sq-AL"/>
        </w:rPr>
        <w:t>përkatës</w:t>
      </w:r>
      <w:r w:rsidRPr="00E25687">
        <w:rPr>
          <w:spacing w:val="-2"/>
          <w:lang w:val="sq-AL"/>
        </w:rPr>
        <w:t>e, kantieret dhe</w:t>
      </w:r>
      <w:r w:rsidR="00506F35" w:rsidRPr="00E25687">
        <w:rPr>
          <w:spacing w:val="-2"/>
          <w:lang w:val="sq-AL"/>
        </w:rPr>
        <w:t xml:space="preserve"> të </w:t>
      </w:r>
      <w:r w:rsidR="007E6F63" w:rsidRPr="00E25687">
        <w:rPr>
          <w:spacing w:val="-2"/>
          <w:lang w:val="sq-AL"/>
        </w:rPr>
        <w:t>drejtën</w:t>
      </w:r>
      <w:r w:rsidRPr="00E25687">
        <w:rPr>
          <w:spacing w:val="-2"/>
          <w:lang w:val="sq-AL"/>
        </w:rPr>
        <w:t xml:space="preserve"> e kalimit;</w:t>
      </w:r>
    </w:p>
    <w:p w:rsidR="009E3002" w:rsidRPr="00E25687" w:rsidRDefault="009E3002" w:rsidP="009E3002">
      <w:pPr>
        <w:pStyle w:val="Paragrafi"/>
        <w:rPr>
          <w:spacing w:val="-2"/>
          <w:lang w:val="sq-AL"/>
        </w:rPr>
      </w:pPr>
      <w:r w:rsidRPr="00E25687">
        <w:rPr>
          <w:spacing w:val="-2"/>
          <w:lang w:val="sq-AL"/>
        </w:rPr>
        <w:t xml:space="preserve">c) Koncesionari, mbi </w:t>
      </w:r>
      <w:r w:rsidR="007E6F63" w:rsidRPr="00E25687">
        <w:rPr>
          <w:spacing w:val="-2"/>
          <w:lang w:val="sq-AL"/>
        </w:rPr>
        <w:t>plotësimin</w:t>
      </w:r>
      <w:r w:rsidRPr="00E25687">
        <w:rPr>
          <w:spacing w:val="-2"/>
          <w:lang w:val="sq-AL"/>
        </w:rPr>
        <w:t xml:space="preserve"> e kushteve</w:t>
      </w:r>
      <w:r w:rsidR="00506F35" w:rsidRPr="00E25687">
        <w:rPr>
          <w:spacing w:val="-2"/>
          <w:lang w:val="sq-AL"/>
        </w:rPr>
        <w:t xml:space="preserve"> të </w:t>
      </w:r>
      <w:r w:rsidR="00B87630" w:rsidRPr="00E25687">
        <w:rPr>
          <w:spacing w:val="-2"/>
          <w:lang w:val="sq-AL"/>
        </w:rPr>
        <w:t>përcaktuar</w:t>
      </w:r>
      <w:r w:rsidRPr="00E25687">
        <w:rPr>
          <w:spacing w:val="-2"/>
          <w:lang w:val="sq-AL"/>
        </w:rPr>
        <w:t>a</w:t>
      </w:r>
      <w:r w:rsidR="007E6F63" w:rsidRPr="00E25687">
        <w:rPr>
          <w:spacing w:val="-2"/>
          <w:lang w:val="sq-AL"/>
        </w:rPr>
        <w:t xml:space="preserve"> në</w:t>
      </w:r>
      <w:r w:rsidR="00330501" w:rsidRPr="00E25687">
        <w:rPr>
          <w:spacing w:val="-2"/>
          <w:lang w:val="sq-AL"/>
        </w:rPr>
        <w:t xml:space="preserve"> </w:t>
      </w:r>
      <w:r w:rsidR="007E6F63" w:rsidRPr="00E25687">
        <w:rPr>
          <w:spacing w:val="-2"/>
          <w:lang w:val="sq-AL"/>
        </w:rPr>
        <w:t>këtë</w:t>
      </w:r>
      <w:r w:rsidRPr="00E25687">
        <w:rPr>
          <w:spacing w:val="-2"/>
          <w:lang w:val="sq-AL"/>
        </w:rPr>
        <w:t xml:space="preserve"> kontrat</w:t>
      </w:r>
      <w:r w:rsidR="00AA7988" w:rsidRPr="00E25687">
        <w:rPr>
          <w:spacing w:val="-2"/>
          <w:lang w:val="sq-AL"/>
        </w:rPr>
        <w:t>ë</w:t>
      </w:r>
      <w:r w:rsidRPr="00E25687">
        <w:rPr>
          <w:spacing w:val="-2"/>
          <w:lang w:val="sq-AL"/>
        </w:rPr>
        <w:t>,</w:t>
      </w:r>
      <w:r w:rsidR="00986053" w:rsidRPr="00E25687">
        <w:rPr>
          <w:spacing w:val="-2"/>
          <w:lang w:val="sq-AL"/>
        </w:rPr>
        <w:t xml:space="preserve"> nëse </w:t>
      </w:r>
      <w:r w:rsidR="00B87630" w:rsidRPr="00E25687">
        <w:rPr>
          <w:spacing w:val="-2"/>
          <w:lang w:val="sq-AL"/>
        </w:rPr>
        <w:t>janë</w:t>
      </w:r>
      <w:r w:rsidR="00506F35" w:rsidRPr="00E25687">
        <w:rPr>
          <w:spacing w:val="-2"/>
          <w:lang w:val="sq-AL"/>
        </w:rPr>
        <w:t xml:space="preserve"> të </w:t>
      </w:r>
      <w:r w:rsidRPr="00E25687">
        <w:rPr>
          <w:spacing w:val="-2"/>
          <w:lang w:val="sq-AL"/>
        </w:rPr>
        <w:t xml:space="preserve">zbatueshme, </w:t>
      </w:r>
      <w:r w:rsidR="007E6F63" w:rsidRPr="00E25687">
        <w:rPr>
          <w:spacing w:val="-2"/>
          <w:lang w:val="sq-AL"/>
        </w:rPr>
        <w:t>menjëherë</w:t>
      </w:r>
      <w:r w:rsidRPr="00E25687">
        <w:rPr>
          <w:spacing w:val="-2"/>
          <w:lang w:val="sq-AL"/>
        </w:rPr>
        <w:t xml:space="preserve"> i transferon tek Autoriteti Kontraktues, pa </w:t>
      </w:r>
      <w:r w:rsidR="00986053" w:rsidRPr="00E25687">
        <w:rPr>
          <w:spacing w:val="-2"/>
          <w:lang w:val="sq-AL"/>
        </w:rPr>
        <w:t>pagesë</w:t>
      </w:r>
      <w:r w:rsidRPr="00E25687">
        <w:rPr>
          <w:spacing w:val="-2"/>
          <w:lang w:val="sq-AL"/>
        </w:rPr>
        <w:t xml:space="preserve"> dhe pa barr</w:t>
      </w:r>
      <w:r w:rsidR="00AA7988" w:rsidRPr="00E25687">
        <w:rPr>
          <w:spacing w:val="-2"/>
          <w:lang w:val="sq-AL"/>
        </w:rPr>
        <w:t>ë</w:t>
      </w:r>
      <w:r w:rsidRPr="00E25687">
        <w:rPr>
          <w:spacing w:val="-2"/>
          <w:lang w:val="sq-AL"/>
        </w:rPr>
        <w:t xml:space="preserve"> apo peng,</w:t>
      </w:r>
      <w:r w:rsidR="00330501" w:rsidRPr="00E25687">
        <w:rPr>
          <w:spacing w:val="-2"/>
          <w:lang w:val="sq-AL"/>
        </w:rPr>
        <w:t xml:space="preserve"> në  </w:t>
      </w:r>
      <w:r w:rsidRPr="00E25687">
        <w:rPr>
          <w:spacing w:val="-2"/>
          <w:lang w:val="sq-AL"/>
        </w:rPr>
        <w:t>gjendjen "</w:t>
      </w:r>
      <w:r w:rsidR="007E6F63" w:rsidRPr="00E25687">
        <w:rPr>
          <w:spacing w:val="-2"/>
          <w:lang w:val="sq-AL"/>
        </w:rPr>
        <w:t>siç</w:t>
      </w:r>
      <w:r w:rsidRPr="00E25687">
        <w:rPr>
          <w:spacing w:val="-2"/>
          <w:lang w:val="sq-AL"/>
        </w:rPr>
        <w:t xml:space="preserve"> </w:t>
      </w:r>
      <w:r w:rsidR="00B87630" w:rsidRPr="00E25687">
        <w:rPr>
          <w:spacing w:val="-2"/>
          <w:lang w:val="sq-AL"/>
        </w:rPr>
        <w:t>është</w:t>
      </w:r>
      <w:r w:rsidRPr="00E25687">
        <w:rPr>
          <w:spacing w:val="-2"/>
          <w:lang w:val="sq-AL"/>
        </w:rPr>
        <w:t>",</w:t>
      </w:r>
      <w:r w:rsidR="00506F35" w:rsidRPr="00E25687">
        <w:rPr>
          <w:spacing w:val="-2"/>
          <w:lang w:val="sq-AL"/>
        </w:rPr>
        <w:t xml:space="preserve"> të </w:t>
      </w:r>
      <w:r w:rsidRPr="00E25687">
        <w:rPr>
          <w:spacing w:val="-2"/>
          <w:lang w:val="sq-AL"/>
        </w:rPr>
        <w:t>gjitha</w:t>
      </w:r>
      <w:r w:rsidR="00506F35" w:rsidRPr="00E25687">
        <w:rPr>
          <w:spacing w:val="-2"/>
          <w:lang w:val="sq-AL"/>
        </w:rPr>
        <w:t xml:space="preserve"> të </w:t>
      </w:r>
      <w:r w:rsidRPr="00E25687">
        <w:rPr>
          <w:spacing w:val="-2"/>
          <w:lang w:val="sq-AL"/>
        </w:rPr>
        <w:t xml:space="preserve">drejtat e </w:t>
      </w:r>
      <w:r w:rsidR="007E6F63" w:rsidRPr="00E25687">
        <w:rPr>
          <w:spacing w:val="-2"/>
          <w:lang w:val="sq-AL"/>
        </w:rPr>
        <w:t xml:space="preserve">Koncesionarit </w:t>
      </w:r>
      <w:r w:rsidRPr="00E25687">
        <w:rPr>
          <w:spacing w:val="-2"/>
          <w:lang w:val="sq-AL"/>
        </w:rPr>
        <w:t>, titujt dhe interesat</w:t>
      </w:r>
      <w:r w:rsidR="00330501" w:rsidRPr="00E25687">
        <w:rPr>
          <w:spacing w:val="-2"/>
          <w:lang w:val="sq-AL"/>
        </w:rPr>
        <w:t xml:space="preserve"> në  </w:t>
      </w:r>
      <w:r w:rsidRPr="00E25687">
        <w:rPr>
          <w:spacing w:val="-2"/>
          <w:lang w:val="sq-AL"/>
        </w:rPr>
        <w:t>dhe</w:t>
      </w:r>
      <w:r w:rsidR="00B87630" w:rsidRPr="00E25687">
        <w:rPr>
          <w:spacing w:val="-2"/>
          <w:lang w:val="sq-AL"/>
        </w:rPr>
        <w:t xml:space="preserve"> që </w:t>
      </w:r>
      <w:r w:rsidRPr="00E25687">
        <w:rPr>
          <w:spacing w:val="-2"/>
          <w:lang w:val="sq-AL"/>
        </w:rPr>
        <w:t>kan</w:t>
      </w:r>
      <w:r w:rsidR="00AA7988" w:rsidRPr="00E25687">
        <w:rPr>
          <w:spacing w:val="-2"/>
          <w:lang w:val="sq-AL"/>
        </w:rPr>
        <w:t>ë</w:t>
      </w:r>
      <w:r w:rsidRPr="00E25687">
        <w:rPr>
          <w:spacing w:val="-2"/>
          <w:lang w:val="sq-AL"/>
        </w:rPr>
        <w:t xml:space="preserve"> lidhje me impiantet (duke </w:t>
      </w:r>
      <w:r w:rsidR="00986053" w:rsidRPr="00E25687">
        <w:rPr>
          <w:spacing w:val="-2"/>
          <w:lang w:val="sq-AL"/>
        </w:rPr>
        <w:t>përfsh</w:t>
      </w:r>
      <w:r w:rsidRPr="00E25687">
        <w:rPr>
          <w:spacing w:val="-2"/>
          <w:lang w:val="sq-AL"/>
        </w:rPr>
        <w:t>ir</w:t>
      </w:r>
      <w:r w:rsidR="00BC1234" w:rsidRPr="00E25687">
        <w:rPr>
          <w:spacing w:val="-2"/>
          <w:lang w:val="sq-AL"/>
        </w:rPr>
        <w:t>ë</w:t>
      </w:r>
      <w:r w:rsidRPr="00E25687">
        <w:rPr>
          <w:spacing w:val="-2"/>
          <w:lang w:val="sq-AL"/>
        </w:rPr>
        <w:t xml:space="preserve"> edhe </w:t>
      </w:r>
      <w:r w:rsidR="007E6F63" w:rsidRPr="00E25687">
        <w:rPr>
          <w:spacing w:val="-2"/>
          <w:lang w:val="sq-AL"/>
        </w:rPr>
        <w:t>pronësinë</w:t>
      </w:r>
      <w:r w:rsidRPr="00E25687">
        <w:rPr>
          <w:spacing w:val="-2"/>
          <w:lang w:val="sq-AL"/>
        </w:rPr>
        <w:t xml:space="preserve"> e impianteve</w:t>
      </w:r>
      <w:r w:rsidR="00506F35" w:rsidRPr="00E25687">
        <w:rPr>
          <w:spacing w:val="-2"/>
          <w:lang w:val="sq-AL"/>
        </w:rPr>
        <w:t xml:space="preserve"> të </w:t>
      </w:r>
      <w:r w:rsidR="00BC1234" w:rsidRPr="00E25687">
        <w:rPr>
          <w:spacing w:val="-2"/>
          <w:lang w:val="sq-AL"/>
        </w:rPr>
        <w:t>tilla</w:t>
      </w:r>
      <w:r w:rsidRPr="00E25687">
        <w:rPr>
          <w:spacing w:val="-2"/>
          <w:lang w:val="sq-AL"/>
        </w:rPr>
        <w:t xml:space="preserve"> (</w:t>
      </w:r>
      <w:r w:rsidR="007E6F63" w:rsidRPr="00E25687">
        <w:rPr>
          <w:spacing w:val="-2"/>
          <w:lang w:val="sq-AL"/>
        </w:rPr>
        <w:t>për</w:t>
      </w:r>
      <w:r w:rsidRPr="00E25687">
        <w:rPr>
          <w:spacing w:val="-2"/>
          <w:lang w:val="sq-AL"/>
        </w:rPr>
        <w:t xml:space="preserve"> aq sa ato </w:t>
      </w:r>
      <w:r w:rsidR="00B87630" w:rsidRPr="00E25687">
        <w:rPr>
          <w:spacing w:val="-2"/>
          <w:lang w:val="sq-AL"/>
        </w:rPr>
        <w:t>janë</w:t>
      </w:r>
      <w:r w:rsidRPr="00E25687">
        <w:rPr>
          <w:spacing w:val="-2"/>
          <w:lang w:val="sq-AL"/>
        </w:rPr>
        <w:t xml:space="preserve"> pjese e ose</w:t>
      </w:r>
      <w:r w:rsidR="00506F35" w:rsidRPr="00E25687">
        <w:rPr>
          <w:spacing w:val="-2"/>
          <w:lang w:val="sq-AL"/>
        </w:rPr>
        <w:t xml:space="preserve"> të </w:t>
      </w:r>
      <w:r w:rsidR="007E6F63" w:rsidRPr="00E25687">
        <w:rPr>
          <w:spacing w:val="-2"/>
          <w:lang w:val="sq-AL"/>
        </w:rPr>
        <w:t>përdoren</w:t>
      </w:r>
      <w:r w:rsidR="00330501" w:rsidRPr="00E25687">
        <w:rPr>
          <w:spacing w:val="-2"/>
          <w:lang w:val="sq-AL"/>
        </w:rPr>
        <w:t xml:space="preserve"> në  </w:t>
      </w:r>
      <w:r w:rsidRPr="00E25687">
        <w:rPr>
          <w:spacing w:val="-2"/>
          <w:lang w:val="sq-AL"/>
        </w:rPr>
        <w:t>Projekt), si m</w:t>
      </w:r>
      <w:r w:rsidR="00BC1234" w:rsidRPr="00E25687">
        <w:rPr>
          <w:spacing w:val="-2"/>
          <w:lang w:val="sq-AL"/>
        </w:rPr>
        <w:t>ë</w:t>
      </w:r>
      <w:r w:rsidRPr="00E25687">
        <w:rPr>
          <w:spacing w:val="-2"/>
          <w:lang w:val="sq-AL"/>
        </w:rPr>
        <w:t xml:space="preserve"> </w:t>
      </w:r>
      <w:r w:rsidR="007E6F63" w:rsidRPr="00E25687">
        <w:rPr>
          <w:spacing w:val="-2"/>
          <w:lang w:val="sq-AL"/>
        </w:rPr>
        <w:t>poshtë</w:t>
      </w:r>
      <w:r w:rsidRPr="00E25687">
        <w:rPr>
          <w:spacing w:val="-2"/>
          <w:lang w:val="sq-AL"/>
        </w:rPr>
        <w:t>:</w:t>
      </w:r>
    </w:p>
    <w:p w:rsidR="009E3002" w:rsidRPr="00E25687" w:rsidRDefault="009E3002" w:rsidP="009E3002">
      <w:pPr>
        <w:pStyle w:val="Paragrafi"/>
        <w:rPr>
          <w:spacing w:val="-2"/>
          <w:lang w:val="sq-AL"/>
        </w:rPr>
      </w:pPr>
      <w:r w:rsidRPr="00E25687">
        <w:rPr>
          <w:spacing w:val="-2"/>
          <w:lang w:val="sq-AL"/>
        </w:rPr>
        <w:t>i)</w:t>
      </w:r>
      <w:r w:rsidR="00506F35" w:rsidRPr="00E25687">
        <w:rPr>
          <w:spacing w:val="-2"/>
          <w:lang w:val="sq-AL"/>
        </w:rPr>
        <w:t xml:space="preserve"> të </w:t>
      </w:r>
      <w:r w:rsidRPr="00E25687">
        <w:rPr>
          <w:spacing w:val="-2"/>
          <w:lang w:val="sq-AL"/>
        </w:rPr>
        <w:t>gjitha l</w:t>
      </w:r>
      <w:r w:rsidR="007E6F63" w:rsidRPr="00E25687">
        <w:rPr>
          <w:spacing w:val="-2"/>
          <w:lang w:val="sq-AL"/>
        </w:rPr>
        <w:t>ë</w:t>
      </w:r>
      <w:r w:rsidRPr="00E25687">
        <w:rPr>
          <w:spacing w:val="-2"/>
          <w:lang w:val="sq-AL"/>
        </w:rPr>
        <w:t>nd</w:t>
      </w:r>
      <w:r w:rsidR="007E6F63" w:rsidRPr="00E25687">
        <w:rPr>
          <w:spacing w:val="-2"/>
          <w:lang w:val="sq-AL"/>
        </w:rPr>
        <w:t>ë</w:t>
      </w:r>
      <w:r w:rsidRPr="00E25687">
        <w:rPr>
          <w:spacing w:val="-2"/>
          <w:lang w:val="sq-AL"/>
        </w:rPr>
        <w:t>ve</w:t>
      </w:r>
      <w:r w:rsidR="00506F35" w:rsidRPr="00E25687">
        <w:rPr>
          <w:spacing w:val="-2"/>
          <w:lang w:val="sq-AL"/>
        </w:rPr>
        <w:t xml:space="preserve"> të </w:t>
      </w:r>
      <w:r w:rsidRPr="00E25687">
        <w:rPr>
          <w:spacing w:val="-2"/>
          <w:lang w:val="sq-AL"/>
        </w:rPr>
        <w:t>para, konsumit dhe pjes</w:t>
      </w:r>
      <w:r w:rsidR="007E6F63" w:rsidRPr="00E25687">
        <w:rPr>
          <w:spacing w:val="-2"/>
          <w:lang w:val="sq-AL"/>
        </w:rPr>
        <w:t>ë</w:t>
      </w:r>
      <w:r w:rsidRPr="00E25687">
        <w:rPr>
          <w:spacing w:val="-2"/>
          <w:lang w:val="sq-AL"/>
        </w:rPr>
        <w:t xml:space="preserve"> k</w:t>
      </w:r>
      <w:r w:rsidR="007E6F63" w:rsidRPr="00E25687">
        <w:rPr>
          <w:spacing w:val="-2"/>
          <w:lang w:val="sq-AL"/>
        </w:rPr>
        <w:t>ë</w:t>
      </w:r>
      <w:r w:rsidRPr="00E25687">
        <w:rPr>
          <w:spacing w:val="-2"/>
          <w:lang w:val="sq-AL"/>
        </w:rPr>
        <w:t>mbimi</w:t>
      </w:r>
      <w:r w:rsidR="007E6F63" w:rsidRPr="00E25687">
        <w:rPr>
          <w:spacing w:val="-2"/>
          <w:lang w:val="sq-AL"/>
        </w:rPr>
        <w:t>;</w:t>
      </w:r>
    </w:p>
    <w:p w:rsidR="009E3002" w:rsidRPr="00E25687" w:rsidRDefault="009E3002" w:rsidP="009E3002">
      <w:pPr>
        <w:pStyle w:val="Paragrafi"/>
        <w:rPr>
          <w:spacing w:val="-2"/>
          <w:lang w:val="sq-AL"/>
        </w:rPr>
      </w:pPr>
      <w:r w:rsidRPr="00E25687">
        <w:rPr>
          <w:spacing w:val="-2"/>
          <w:lang w:val="sq-AL"/>
        </w:rPr>
        <w:t>ii)</w:t>
      </w:r>
      <w:r w:rsidR="00506F35" w:rsidRPr="00E25687">
        <w:rPr>
          <w:spacing w:val="-2"/>
          <w:lang w:val="sq-AL"/>
        </w:rPr>
        <w:t xml:space="preserve"> të </w:t>
      </w:r>
      <w:r w:rsidRPr="00E25687">
        <w:rPr>
          <w:spacing w:val="-2"/>
          <w:lang w:val="sq-AL"/>
        </w:rPr>
        <w:t>gjitha pasurive</w:t>
      </w:r>
      <w:r w:rsidR="00506F35" w:rsidRPr="00E25687">
        <w:rPr>
          <w:spacing w:val="-2"/>
          <w:lang w:val="sq-AL"/>
        </w:rPr>
        <w:t xml:space="preserve"> të </w:t>
      </w:r>
      <w:r w:rsidRPr="00E25687">
        <w:rPr>
          <w:spacing w:val="-2"/>
          <w:lang w:val="sq-AL"/>
        </w:rPr>
        <w:t>prekshme personale</w:t>
      </w:r>
      <w:r w:rsidR="007E6F63" w:rsidRPr="00E25687">
        <w:rPr>
          <w:spacing w:val="-2"/>
          <w:lang w:val="sq-AL"/>
        </w:rPr>
        <w:t>;</w:t>
      </w:r>
    </w:p>
    <w:p w:rsidR="009E3002" w:rsidRPr="00E25687" w:rsidRDefault="009E3002" w:rsidP="009E3002">
      <w:pPr>
        <w:pStyle w:val="Paragrafi"/>
        <w:rPr>
          <w:spacing w:val="-2"/>
          <w:lang w:val="sq-AL"/>
        </w:rPr>
      </w:pPr>
      <w:r w:rsidRPr="00E25687">
        <w:rPr>
          <w:spacing w:val="-2"/>
          <w:lang w:val="sq-AL"/>
        </w:rPr>
        <w:t>iii)</w:t>
      </w:r>
      <w:r w:rsidR="00506F35" w:rsidRPr="00E25687">
        <w:rPr>
          <w:spacing w:val="-2"/>
          <w:lang w:val="sq-AL"/>
        </w:rPr>
        <w:t xml:space="preserve"> të </w:t>
      </w:r>
      <w:r w:rsidRPr="00E25687">
        <w:rPr>
          <w:spacing w:val="-2"/>
          <w:lang w:val="sq-AL"/>
        </w:rPr>
        <w:t>gjitha pasurit</w:t>
      </w:r>
      <w:r w:rsidR="007E6F63" w:rsidRPr="00E25687">
        <w:rPr>
          <w:spacing w:val="-2"/>
          <w:lang w:val="sq-AL"/>
        </w:rPr>
        <w:t>ë</w:t>
      </w:r>
      <w:r w:rsidRPr="00E25687">
        <w:rPr>
          <w:spacing w:val="-2"/>
          <w:lang w:val="sq-AL"/>
        </w:rPr>
        <w:t xml:space="preserve"> e paprekshme personale, duke </w:t>
      </w:r>
      <w:r w:rsidR="00986053" w:rsidRPr="00E25687">
        <w:rPr>
          <w:spacing w:val="-2"/>
          <w:lang w:val="sq-AL"/>
        </w:rPr>
        <w:t>përfsh</w:t>
      </w:r>
      <w:r w:rsidRPr="00E25687">
        <w:rPr>
          <w:spacing w:val="-2"/>
          <w:lang w:val="sq-AL"/>
        </w:rPr>
        <w:t>ir</w:t>
      </w:r>
      <w:r w:rsidR="00BC1234" w:rsidRPr="00E25687">
        <w:rPr>
          <w:spacing w:val="-2"/>
          <w:lang w:val="sq-AL"/>
        </w:rPr>
        <w:t>ë</w:t>
      </w:r>
      <w:r w:rsidR="00506F35" w:rsidRPr="00E25687">
        <w:rPr>
          <w:spacing w:val="-2"/>
          <w:lang w:val="sq-AL"/>
        </w:rPr>
        <w:t xml:space="preserve"> të </w:t>
      </w:r>
      <w:r w:rsidRPr="00E25687">
        <w:rPr>
          <w:spacing w:val="-2"/>
          <w:lang w:val="sq-AL"/>
        </w:rPr>
        <w:t>drejtat e pron</w:t>
      </w:r>
      <w:r w:rsidR="007E6F63" w:rsidRPr="00E25687">
        <w:rPr>
          <w:spacing w:val="-2"/>
          <w:lang w:val="sq-AL"/>
        </w:rPr>
        <w:t>ë</w:t>
      </w:r>
      <w:r w:rsidRPr="00E25687">
        <w:rPr>
          <w:spacing w:val="-2"/>
          <w:lang w:val="sq-AL"/>
        </w:rPr>
        <w:t>sis</w:t>
      </w:r>
      <w:r w:rsidR="007E6F63" w:rsidRPr="00E25687">
        <w:rPr>
          <w:spacing w:val="-2"/>
          <w:lang w:val="sq-AL"/>
        </w:rPr>
        <w:t>ë</w:t>
      </w:r>
      <w:r w:rsidRPr="00E25687">
        <w:rPr>
          <w:spacing w:val="-2"/>
          <w:lang w:val="sq-AL"/>
        </w:rPr>
        <w:t xml:space="preserve"> intelektuale (q</w:t>
      </w:r>
      <w:r w:rsidR="00BC1234" w:rsidRPr="00E25687">
        <w:rPr>
          <w:spacing w:val="-2"/>
          <w:lang w:val="sq-AL"/>
        </w:rPr>
        <w:t>ë</w:t>
      </w:r>
      <w:r w:rsidRPr="00E25687">
        <w:rPr>
          <w:spacing w:val="-2"/>
          <w:lang w:val="sq-AL"/>
        </w:rPr>
        <w:t xml:space="preserve"> nuk </w:t>
      </w:r>
      <w:r w:rsidR="00B87630" w:rsidRPr="00E25687">
        <w:rPr>
          <w:spacing w:val="-2"/>
          <w:lang w:val="sq-AL"/>
        </w:rPr>
        <w:t>janë</w:t>
      </w:r>
      <w:r w:rsidRPr="00E25687">
        <w:rPr>
          <w:spacing w:val="-2"/>
          <w:lang w:val="sq-AL"/>
        </w:rPr>
        <w:t xml:space="preserve"> transferuar tashm</w:t>
      </w:r>
      <w:r w:rsidR="007E6F63" w:rsidRPr="00E25687">
        <w:rPr>
          <w:spacing w:val="-2"/>
          <w:lang w:val="sq-AL"/>
        </w:rPr>
        <w:t>ë</w:t>
      </w:r>
      <w:r w:rsidRPr="00E25687">
        <w:rPr>
          <w:spacing w:val="-2"/>
          <w:lang w:val="sq-AL"/>
        </w:rPr>
        <w:t xml:space="preserve"> me licenc</w:t>
      </w:r>
      <w:r w:rsidR="007E6F63" w:rsidRPr="00E25687">
        <w:rPr>
          <w:spacing w:val="-2"/>
          <w:lang w:val="sq-AL"/>
        </w:rPr>
        <w:t>ë</w:t>
      </w:r>
      <w:r w:rsidRPr="00E25687">
        <w:rPr>
          <w:spacing w:val="-2"/>
          <w:lang w:val="sq-AL"/>
        </w:rPr>
        <w:t>)</w:t>
      </w:r>
      <w:r w:rsidR="007E6F63" w:rsidRPr="00E25687">
        <w:rPr>
          <w:spacing w:val="-2"/>
          <w:lang w:val="sq-AL"/>
        </w:rPr>
        <w:t>;</w:t>
      </w:r>
    </w:p>
    <w:p w:rsidR="009E3002" w:rsidRPr="00E25687" w:rsidRDefault="009E3002" w:rsidP="009E3002">
      <w:pPr>
        <w:pStyle w:val="Paragrafi"/>
        <w:rPr>
          <w:spacing w:val="-2"/>
          <w:lang w:val="sq-AL"/>
        </w:rPr>
      </w:pPr>
      <w:r w:rsidRPr="00E25687">
        <w:rPr>
          <w:spacing w:val="-2"/>
          <w:lang w:val="sq-AL"/>
        </w:rPr>
        <w:t>iv)</w:t>
      </w:r>
      <w:r w:rsidR="00506F35" w:rsidRPr="00E25687">
        <w:rPr>
          <w:spacing w:val="-2"/>
          <w:lang w:val="sq-AL"/>
        </w:rPr>
        <w:t xml:space="preserve"> të </w:t>
      </w:r>
      <w:r w:rsidRPr="00E25687">
        <w:rPr>
          <w:spacing w:val="-2"/>
          <w:lang w:val="sq-AL"/>
        </w:rPr>
        <w:t xml:space="preserve">gjitha </w:t>
      </w:r>
      <w:r w:rsidR="007E6F63" w:rsidRPr="00E25687">
        <w:rPr>
          <w:spacing w:val="-2"/>
          <w:lang w:val="sq-AL"/>
        </w:rPr>
        <w:t>ndërtesat</w:t>
      </w:r>
      <w:r w:rsidRPr="00E25687">
        <w:rPr>
          <w:spacing w:val="-2"/>
          <w:lang w:val="sq-AL"/>
        </w:rPr>
        <w:t xml:space="preserve"> dhe mjetet</w:t>
      </w:r>
      <w:r w:rsidR="007E6F63" w:rsidRPr="00E25687">
        <w:rPr>
          <w:spacing w:val="-2"/>
          <w:lang w:val="sq-AL"/>
        </w:rPr>
        <w:t>;</w:t>
      </w:r>
    </w:p>
    <w:p w:rsidR="009E3002" w:rsidRPr="00E25687" w:rsidRDefault="009E3002" w:rsidP="009E3002">
      <w:pPr>
        <w:pStyle w:val="Paragrafi"/>
        <w:rPr>
          <w:spacing w:val="-2"/>
          <w:lang w:val="sq-AL"/>
        </w:rPr>
      </w:pPr>
      <w:r w:rsidRPr="00E25687">
        <w:rPr>
          <w:spacing w:val="-2"/>
          <w:lang w:val="sq-AL"/>
        </w:rPr>
        <w:t>v)</w:t>
      </w:r>
      <w:r w:rsidR="00506F35" w:rsidRPr="00E25687">
        <w:rPr>
          <w:spacing w:val="-2"/>
          <w:lang w:val="sq-AL"/>
        </w:rPr>
        <w:t xml:space="preserve"> të </w:t>
      </w:r>
      <w:r w:rsidR="007E6F63" w:rsidRPr="00E25687">
        <w:rPr>
          <w:spacing w:val="-2"/>
          <w:lang w:val="sq-AL"/>
        </w:rPr>
        <w:t>dhënat e kompjuterizuara dhe jo</w:t>
      </w:r>
      <w:r w:rsidRPr="00E25687">
        <w:rPr>
          <w:spacing w:val="-2"/>
          <w:lang w:val="sq-AL"/>
        </w:rPr>
        <w:t>kompjuterizuar, raporte,</w:t>
      </w:r>
      <w:r w:rsidR="00506F35" w:rsidRPr="00E25687">
        <w:rPr>
          <w:spacing w:val="-2"/>
          <w:lang w:val="sq-AL"/>
        </w:rPr>
        <w:t xml:space="preserve"> të </w:t>
      </w:r>
      <w:r w:rsidR="007E6F63" w:rsidRPr="00E25687">
        <w:rPr>
          <w:spacing w:val="-2"/>
          <w:lang w:val="sq-AL"/>
        </w:rPr>
        <w:t>dhëna</w:t>
      </w:r>
      <w:r w:rsidR="00BC1234" w:rsidRPr="00E25687">
        <w:rPr>
          <w:spacing w:val="-2"/>
          <w:lang w:val="sq-AL"/>
        </w:rPr>
        <w:t>, fotografi</w:t>
      </w:r>
      <w:r w:rsidRPr="00E25687">
        <w:rPr>
          <w:spacing w:val="-2"/>
          <w:lang w:val="sq-AL"/>
        </w:rPr>
        <w:t xml:space="preserve"> dhe </w:t>
      </w:r>
      <w:r w:rsidRPr="00E25687">
        <w:rPr>
          <w:spacing w:val="-2"/>
          <w:lang w:val="sq-AL"/>
        </w:rPr>
        <w:lastRenderedPageBreak/>
        <w:t>informacion, skica, rezultatet e testit, dokumentet</w:t>
      </w:r>
      <w:r w:rsidR="007E6F63" w:rsidRPr="00E25687">
        <w:rPr>
          <w:spacing w:val="-2"/>
          <w:lang w:val="sq-AL"/>
        </w:rPr>
        <w:t>;</w:t>
      </w:r>
    </w:p>
    <w:p w:rsidR="009E3002" w:rsidRPr="00F565F9" w:rsidRDefault="009E3002" w:rsidP="009E3002">
      <w:pPr>
        <w:pStyle w:val="Paragrafi"/>
        <w:rPr>
          <w:spacing w:val="-4"/>
          <w:lang w:val="sq-AL"/>
        </w:rPr>
      </w:pPr>
      <w:r w:rsidRPr="00E25687">
        <w:rPr>
          <w:spacing w:val="-2"/>
          <w:lang w:val="sq-AL"/>
        </w:rPr>
        <w:t>vi)</w:t>
      </w:r>
      <w:r w:rsidR="00506F35" w:rsidRPr="00E25687">
        <w:rPr>
          <w:spacing w:val="-2"/>
          <w:lang w:val="sq-AL"/>
        </w:rPr>
        <w:t xml:space="preserve"> të </w:t>
      </w:r>
      <w:r w:rsidRPr="00E25687">
        <w:rPr>
          <w:spacing w:val="-2"/>
          <w:lang w:val="sq-AL"/>
        </w:rPr>
        <w:t xml:space="preserve">gjitha </w:t>
      </w:r>
      <w:r w:rsidR="007E6F63" w:rsidRPr="00E25687">
        <w:rPr>
          <w:spacing w:val="-2"/>
          <w:lang w:val="sq-AL"/>
        </w:rPr>
        <w:t>garancitë</w:t>
      </w:r>
      <w:r w:rsidRPr="00E25687">
        <w:rPr>
          <w:spacing w:val="-2"/>
          <w:lang w:val="sq-AL"/>
        </w:rPr>
        <w:t xml:space="preserve"> e materialeve, pajisjeve dhe</w:t>
      </w:r>
      <w:r w:rsidRPr="00F565F9">
        <w:rPr>
          <w:spacing w:val="-4"/>
          <w:lang w:val="sq-AL"/>
        </w:rPr>
        <w:t xml:space="preserve"> punimeve</w:t>
      </w:r>
      <w:r w:rsidR="007E6F63" w:rsidRPr="00F565F9">
        <w:rPr>
          <w:spacing w:val="-4"/>
          <w:lang w:val="sq-AL"/>
        </w:rPr>
        <w:t>;</w:t>
      </w:r>
    </w:p>
    <w:p w:rsidR="009E3002" w:rsidRPr="00F565F9" w:rsidRDefault="009E3002" w:rsidP="009E3002">
      <w:pPr>
        <w:pStyle w:val="Paragrafi"/>
        <w:rPr>
          <w:spacing w:val="-4"/>
          <w:lang w:val="sq-AL"/>
        </w:rPr>
      </w:pPr>
      <w:r w:rsidRPr="00F565F9">
        <w:rPr>
          <w:spacing w:val="-4"/>
          <w:lang w:val="sq-AL"/>
        </w:rPr>
        <w:t>vii)</w:t>
      </w:r>
      <w:r w:rsidR="00506F35" w:rsidRPr="00F565F9">
        <w:rPr>
          <w:spacing w:val="-4"/>
          <w:lang w:val="sq-AL"/>
        </w:rPr>
        <w:t xml:space="preserve"> të </w:t>
      </w:r>
      <w:r w:rsidRPr="00F565F9">
        <w:rPr>
          <w:spacing w:val="-4"/>
          <w:lang w:val="sq-AL"/>
        </w:rPr>
        <w:t>gjitha</w:t>
      </w:r>
      <w:r w:rsidR="00506F35" w:rsidRPr="00F565F9">
        <w:rPr>
          <w:spacing w:val="-4"/>
          <w:lang w:val="sq-AL"/>
        </w:rPr>
        <w:t xml:space="preserve"> të </w:t>
      </w:r>
      <w:r w:rsidRPr="00F565F9">
        <w:rPr>
          <w:spacing w:val="-4"/>
          <w:lang w:val="sq-AL"/>
        </w:rPr>
        <w:t xml:space="preserve">drejtat e </w:t>
      </w:r>
      <w:r w:rsidR="00480D1E" w:rsidRPr="00F565F9">
        <w:rPr>
          <w:spacing w:val="-4"/>
          <w:lang w:val="sq-AL"/>
        </w:rPr>
        <w:t>kontratës</w:t>
      </w:r>
      <w:r w:rsidRPr="00F565F9">
        <w:rPr>
          <w:spacing w:val="-4"/>
          <w:lang w:val="sq-AL"/>
        </w:rPr>
        <w:t xml:space="preserve"> duke </w:t>
      </w:r>
      <w:r w:rsidR="00986053" w:rsidRPr="00F565F9">
        <w:rPr>
          <w:spacing w:val="-4"/>
          <w:lang w:val="sq-AL"/>
        </w:rPr>
        <w:t>përfsh</w:t>
      </w:r>
      <w:r w:rsidRPr="00F565F9">
        <w:rPr>
          <w:spacing w:val="-4"/>
          <w:lang w:val="sq-AL"/>
        </w:rPr>
        <w:t>ir</w:t>
      </w:r>
      <w:r w:rsidR="00BC1234">
        <w:rPr>
          <w:spacing w:val="-4"/>
          <w:lang w:val="sq-AL"/>
        </w:rPr>
        <w:t>ë</w:t>
      </w:r>
      <w:r w:rsidRPr="00F565F9">
        <w:rPr>
          <w:spacing w:val="-4"/>
          <w:lang w:val="sq-AL"/>
        </w:rPr>
        <w:t xml:space="preserve"> </w:t>
      </w:r>
      <w:r w:rsidR="007E6F63" w:rsidRPr="00F565F9">
        <w:rPr>
          <w:spacing w:val="-4"/>
          <w:lang w:val="sq-AL"/>
        </w:rPr>
        <w:t>qiratë</w:t>
      </w:r>
      <w:r w:rsidRPr="00F565F9">
        <w:rPr>
          <w:spacing w:val="-4"/>
          <w:lang w:val="sq-AL"/>
        </w:rPr>
        <w:t xml:space="preserve"> dhe policat e sigurimit</w:t>
      </w:r>
      <w:r w:rsidR="007E6F63" w:rsidRPr="00F565F9">
        <w:rPr>
          <w:spacing w:val="-4"/>
          <w:lang w:val="sq-AL"/>
        </w:rPr>
        <w:t>;</w:t>
      </w:r>
    </w:p>
    <w:p w:rsidR="009E3002" w:rsidRPr="00F565F9" w:rsidRDefault="009E3002" w:rsidP="009E3002">
      <w:pPr>
        <w:pStyle w:val="Paragrafi"/>
        <w:rPr>
          <w:spacing w:val="-4"/>
          <w:lang w:val="sq-AL"/>
        </w:rPr>
      </w:pPr>
      <w:r w:rsidRPr="00F565F9">
        <w:rPr>
          <w:spacing w:val="-4"/>
          <w:lang w:val="sq-AL"/>
        </w:rPr>
        <w:t>viii)</w:t>
      </w:r>
      <w:r w:rsidR="00506F35" w:rsidRPr="00F565F9">
        <w:rPr>
          <w:spacing w:val="-4"/>
          <w:lang w:val="sq-AL"/>
        </w:rPr>
        <w:t xml:space="preserve"> të </w:t>
      </w:r>
      <w:r w:rsidRPr="00F565F9">
        <w:rPr>
          <w:spacing w:val="-4"/>
          <w:lang w:val="sq-AL"/>
        </w:rPr>
        <w:t>gjitha veprat</w:t>
      </w:r>
      <w:r w:rsidR="00330501" w:rsidRPr="00F565F9">
        <w:rPr>
          <w:spacing w:val="-4"/>
          <w:lang w:val="sq-AL"/>
        </w:rPr>
        <w:t xml:space="preserve"> në  </w:t>
      </w:r>
      <w:r w:rsidRPr="00F565F9">
        <w:rPr>
          <w:spacing w:val="-4"/>
          <w:lang w:val="sq-AL"/>
        </w:rPr>
        <w:t xml:space="preserve">progres (duke </w:t>
      </w:r>
      <w:r w:rsidR="00986053" w:rsidRPr="00F565F9">
        <w:rPr>
          <w:spacing w:val="-4"/>
          <w:lang w:val="sq-AL"/>
        </w:rPr>
        <w:t>përfsh</w:t>
      </w:r>
      <w:r w:rsidRPr="00F565F9">
        <w:rPr>
          <w:spacing w:val="-4"/>
          <w:lang w:val="sq-AL"/>
        </w:rPr>
        <w:t>ir</w:t>
      </w:r>
      <w:r w:rsidR="00BC1234">
        <w:rPr>
          <w:spacing w:val="-4"/>
          <w:lang w:val="sq-AL"/>
        </w:rPr>
        <w:t>ë</w:t>
      </w:r>
      <w:r w:rsidRPr="00F565F9">
        <w:rPr>
          <w:spacing w:val="-4"/>
          <w:lang w:val="sq-AL"/>
        </w:rPr>
        <w:t xml:space="preserve"> punimet e </w:t>
      </w:r>
      <w:r w:rsidR="00B87630" w:rsidRPr="00F565F9">
        <w:rPr>
          <w:spacing w:val="-4"/>
          <w:lang w:val="sq-AL"/>
        </w:rPr>
        <w:t>ndërtim</w:t>
      </w:r>
      <w:r w:rsidRPr="00F565F9">
        <w:rPr>
          <w:spacing w:val="-4"/>
          <w:lang w:val="sq-AL"/>
        </w:rPr>
        <w:t>it,</w:t>
      </w:r>
      <w:r w:rsidR="00986053" w:rsidRPr="00F565F9">
        <w:rPr>
          <w:spacing w:val="-4"/>
          <w:lang w:val="sq-AL"/>
        </w:rPr>
        <w:t xml:space="preserve"> nëse </w:t>
      </w:r>
      <w:r w:rsidR="002A67FA">
        <w:rPr>
          <w:spacing w:val="-4"/>
          <w:lang w:val="sq-AL"/>
        </w:rPr>
        <w:t>janë të</w:t>
      </w:r>
      <w:r w:rsidRPr="00F565F9">
        <w:rPr>
          <w:spacing w:val="-4"/>
          <w:lang w:val="sq-AL"/>
        </w:rPr>
        <w:t xml:space="preserve"> zbatueshme) sipas kontratave me </w:t>
      </w:r>
      <w:r w:rsidR="007E6F63" w:rsidRPr="00F565F9">
        <w:rPr>
          <w:spacing w:val="-4"/>
          <w:lang w:val="sq-AL"/>
        </w:rPr>
        <w:t>shitësit</w:t>
      </w:r>
      <w:r w:rsidRPr="00F565F9">
        <w:rPr>
          <w:spacing w:val="-4"/>
          <w:lang w:val="sq-AL"/>
        </w:rPr>
        <w:t>, furnizuesit, kontraktor</w:t>
      </w:r>
      <w:r w:rsidR="007E6F63" w:rsidRPr="00F565F9">
        <w:rPr>
          <w:spacing w:val="-4"/>
          <w:lang w:val="sq-AL"/>
        </w:rPr>
        <w:t>ë</w:t>
      </w:r>
      <w:r w:rsidRPr="00F565F9">
        <w:rPr>
          <w:spacing w:val="-4"/>
          <w:lang w:val="sq-AL"/>
        </w:rPr>
        <w:t>t dhe n</w:t>
      </w:r>
      <w:r w:rsidR="007E6F63" w:rsidRPr="00F565F9">
        <w:rPr>
          <w:spacing w:val="-4"/>
          <w:lang w:val="sq-AL"/>
        </w:rPr>
        <w:t>ë</w:t>
      </w:r>
      <w:r w:rsidRPr="00F565F9">
        <w:rPr>
          <w:spacing w:val="-4"/>
          <w:lang w:val="sq-AL"/>
        </w:rPr>
        <w:t>nkontraktor</w:t>
      </w:r>
      <w:r w:rsidR="007E6F63" w:rsidRPr="00F565F9">
        <w:rPr>
          <w:spacing w:val="-4"/>
          <w:lang w:val="sq-AL"/>
        </w:rPr>
        <w:t>ë</w:t>
      </w:r>
      <w:r w:rsidRPr="00F565F9">
        <w:rPr>
          <w:spacing w:val="-4"/>
          <w:lang w:val="sq-AL"/>
        </w:rPr>
        <w:t>t</w:t>
      </w:r>
      <w:r w:rsidR="007E6F63" w:rsidRPr="00F565F9">
        <w:rPr>
          <w:spacing w:val="-4"/>
          <w:lang w:val="sq-AL"/>
        </w:rPr>
        <w:t xml:space="preserve">; </w:t>
      </w:r>
      <w:r w:rsidRPr="00F565F9">
        <w:rPr>
          <w:spacing w:val="-4"/>
          <w:lang w:val="sq-AL"/>
        </w:rPr>
        <w:t>dhe</w:t>
      </w:r>
    </w:p>
    <w:p w:rsidR="009E3002" w:rsidRPr="00F565F9" w:rsidRDefault="009E3002" w:rsidP="009E3002">
      <w:pPr>
        <w:pStyle w:val="Paragrafi"/>
        <w:rPr>
          <w:spacing w:val="-4"/>
          <w:lang w:val="sq-AL"/>
        </w:rPr>
      </w:pPr>
      <w:r w:rsidRPr="00F565F9">
        <w:rPr>
          <w:spacing w:val="-4"/>
          <w:lang w:val="sq-AL"/>
        </w:rPr>
        <w:t>ix)</w:t>
      </w:r>
      <w:r w:rsidR="00506F35" w:rsidRPr="00F565F9">
        <w:rPr>
          <w:spacing w:val="-4"/>
          <w:lang w:val="sq-AL"/>
        </w:rPr>
        <w:t xml:space="preserve"> të </w:t>
      </w:r>
      <w:r w:rsidRPr="00F565F9">
        <w:rPr>
          <w:spacing w:val="-4"/>
          <w:lang w:val="sq-AL"/>
        </w:rPr>
        <w:t>gjitha</w:t>
      </w:r>
      <w:r w:rsidR="00506F35" w:rsidRPr="00F565F9">
        <w:rPr>
          <w:spacing w:val="-4"/>
          <w:lang w:val="sq-AL"/>
        </w:rPr>
        <w:t xml:space="preserve"> të </w:t>
      </w:r>
      <w:r w:rsidRPr="00F565F9">
        <w:rPr>
          <w:spacing w:val="-4"/>
          <w:lang w:val="sq-AL"/>
        </w:rPr>
        <w:t>drejtat</w:t>
      </w:r>
      <w:r w:rsidR="00330501" w:rsidRPr="00F565F9">
        <w:rPr>
          <w:spacing w:val="-4"/>
          <w:lang w:val="sq-AL"/>
        </w:rPr>
        <w:t xml:space="preserve"> në  </w:t>
      </w:r>
      <w:r w:rsidRPr="00F565F9">
        <w:rPr>
          <w:spacing w:val="-4"/>
          <w:lang w:val="sq-AL"/>
        </w:rPr>
        <w:t xml:space="preserve">lidhje me </w:t>
      </w:r>
      <w:r w:rsidR="007E6F63" w:rsidRPr="00F565F9">
        <w:rPr>
          <w:spacing w:val="-4"/>
          <w:lang w:val="sq-AL"/>
        </w:rPr>
        <w:t>çfarëdo</w:t>
      </w:r>
      <w:r w:rsidRPr="00F565F9">
        <w:rPr>
          <w:spacing w:val="-4"/>
          <w:lang w:val="sq-AL"/>
        </w:rPr>
        <w:t xml:space="preserve"> sigurimi</w:t>
      </w:r>
      <w:r w:rsidR="00506F35" w:rsidRPr="00F565F9">
        <w:rPr>
          <w:spacing w:val="-4"/>
          <w:lang w:val="sq-AL"/>
        </w:rPr>
        <w:t xml:space="preserve"> të </w:t>
      </w:r>
      <w:r w:rsidRPr="00F565F9">
        <w:rPr>
          <w:spacing w:val="-4"/>
          <w:lang w:val="sq-AL"/>
        </w:rPr>
        <w:t>ardhurat duhet paguar ose</w:t>
      </w:r>
      <w:r w:rsidR="00330501" w:rsidRPr="00F565F9">
        <w:rPr>
          <w:spacing w:val="-4"/>
          <w:lang w:val="sq-AL"/>
        </w:rPr>
        <w:t xml:space="preserve"> për </w:t>
      </w:r>
      <w:r w:rsidRPr="00F565F9">
        <w:rPr>
          <w:spacing w:val="-4"/>
          <w:lang w:val="sq-AL"/>
        </w:rPr>
        <w:t>llogari</w:t>
      </w:r>
      <w:r w:rsidR="00506F35" w:rsidRPr="00F565F9">
        <w:rPr>
          <w:spacing w:val="-4"/>
          <w:lang w:val="sq-AL"/>
        </w:rPr>
        <w:t xml:space="preserve"> të </w:t>
      </w:r>
      <w:r w:rsidR="007E6F63" w:rsidRPr="00F565F9">
        <w:rPr>
          <w:spacing w:val="-4"/>
          <w:lang w:val="sq-AL"/>
        </w:rPr>
        <w:t>Koncesionarit</w:t>
      </w:r>
      <w:r w:rsidRPr="00F565F9">
        <w:rPr>
          <w:spacing w:val="-4"/>
          <w:lang w:val="sq-AL"/>
        </w:rPr>
        <w:t>, por e papaguar</w:t>
      </w:r>
      <w:r w:rsidR="00330501" w:rsidRPr="00F565F9">
        <w:rPr>
          <w:spacing w:val="-4"/>
          <w:lang w:val="sq-AL"/>
        </w:rPr>
        <w:t xml:space="preserve"> në  </w:t>
      </w:r>
      <w:r w:rsidR="00B87630" w:rsidRPr="00F565F9">
        <w:rPr>
          <w:spacing w:val="-4"/>
          <w:lang w:val="sq-AL"/>
        </w:rPr>
        <w:t>datë</w:t>
      </w:r>
      <w:r w:rsidRPr="00F565F9">
        <w:rPr>
          <w:spacing w:val="-4"/>
          <w:lang w:val="sq-AL"/>
        </w:rPr>
        <w:t xml:space="preserve">n e </w:t>
      </w:r>
      <w:r w:rsidR="00480D1E" w:rsidRPr="00F565F9">
        <w:rPr>
          <w:spacing w:val="-4"/>
          <w:lang w:val="sq-AL"/>
        </w:rPr>
        <w:t>përfundim</w:t>
      </w:r>
      <w:r w:rsidRPr="00F565F9">
        <w:rPr>
          <w:spacing w:val="-4"/>
          <w:lang w:val="sq-AL"/>
        </w:rPr>
        <w:t>it</w:t>
      </w:r>
      <w:r w:rsidR="00506F35" w:rsidRPr="00F565F9">
        <w:rPr>
          <w:spacing w:val="-4"/>
          <w:lang w:val="sq-AL"/>
        </w:rPr>
        <w:t xml:space="preserve"> të </w:t>
      </w:r>
      <w:r w:rsidR="00B87630" w:rsidRPr="00F565F9">
        <w:rPr>
          <w:spacing w:val="-4"/>
          <w:lang w:val="sq-AL"/>
        </w:rPr>
        <w:t>kësaj</w:t>
      </w:r>
      <w:r w:rsidR="007E6F63" w:rsidRPr="00F565F9">
        <w:rPr>
          <w:spacing w:val="-4"/>
          <w:lang w:val="sq-AL"/>
        </w:rPr>
        <w:t xml:space="preserve"> kontrate</w:t>
      </w:r>
      <w:r w:rsidRPr="00F565F9">
        <w:rPr>
          <w:spacing w:val="-4"/>
          <w:lang w:val="sq-AL"/>
        </w:rPr>
        <w:t>,</w:t>
      </w:r>
      <w:r w:rsidR="00330501" w:rsidRPr="00F565F9">
        <w:rPr>
          <w:spacing w:val="-4"/>
          <w:lang w:val="sq-AL"/>
        </w:rPr>
        <w:t xml:space="preserve"> në  </w:t>
      </w:r>
      <w:r w:rsidRPr="00F565F9">
        <w:rPr>
          <w:spacing w:val="-4"/>
          <w:lang w:val="sq-AL"/>
        </w:rPr>
        <w:t xml:space="preserve">lidhje me titullin e </w:t>
      </w:r>
      <w:r w:rsidR="007E6F63" w:rsidRPr="00F565F9">
        <w:rPr>
          <w:spacing w:val="-4"/>
          <w:lang w:val="sq-AL"/>
        </w:rPr>
        <w:t>Koncesionarit</w:t>
      </w:r>
      <w:r w:rsidRPr="00F565F9">
        <w:rPr>
          <w:spacing w:val="-4"/>
          <w:lang w:val="sq-AL"/>
        </w:rPr>
        <w:t>,</w:t>
      </w:r>
      <w:r w:rsidR="00506F35" w:rsidRPr="00F565F9">
        <w:rPr>
          <w:spacing w:val="-4"/>
          <w:lang w:val="sq-AL"/>
        </w:rPr>
        <w:t xml:space="preserve"> të </w:t>
      </w:r>
      <w:r w:rsidRPr="00F565F9">
        <w:rPr>
          <w:spacing w:val="-4"/>
          <w:lang w:val="sq-AL"/>
        </w:rPr>
        <w:t>drejta dhe interes</w:t>
      </w:r>
      <w:r w:rsidR="00330501" w:rsidRPr="00F565F9">
        <w:rPr>
          <w:spacing w:val="-4"/>
          <w:lang w:val="sq-AL"/>
        </w:rPr>
        <w:t xml:space="preserve"> në  </w:t>
      </w:r>
      <w:r w:rsidRPr="00F565F9">
        <w:rPr>
          <w:spacing w:val="-4"/>
          <w:lang w:val="sq-AL"/>
        </w:rPr>
        <w:t>projekt.</w:t>
      </w:r>
    </w:p>
    <w:p w:rsidR="009E3002" w:rsidRPr="00F565F9" w:rsidRDefault="009E3002" w:rsidP="009E3002">
      <w:pPr>
        <w:pStyle w:val="Paragrafi"/>
        <w:rPr>
          <w:spacing w:val="-4"/>
          <w:lang w:val="sq-AL"/>
        </w:rPr>
      </w:pPr>
      <w:r w:rsidRPr="00F565F9">
        <w:rPr>
          <w:spacing w:val="-4"/>
          <w:lang w:val="sq-AL"/>
        </w:rPr>
        <w:t xml:space="preserve">27. MBARIMI I </w:t>
      </w:r>
      <w:r w:rsidR="00480D1E" w:rsidRPr="00F565F9">
        <w:rPr>
          <w:spacing w:val="-4"/>
          <w:lang w:val="sq-AL"/>
        </w:rPr>
        <w:t>KONTRATËS</w:t>
      </w:r>
    </w:p>
    <w:p w:rsidR="009E3002" w:rsidRPr="00F565F9" w:rsidRDefault="009E3002" w:rsidP="009E3002">
      <w:pPr>
        <w:pStyle w:val="Paragrafi"/>
        <w:rPr>
          <w:spacing w:val="-4"/>
          <w:lang w:val="sq-AL"/>
        </w:rPr>
      </w:pPr>
      <w:r w:rsidRPr="00F565F9">
        <w:rPr>
          <w:spacing w:val="-4"/>
          <w:lang w:val="sq-AL"/>
        </w:rPr>
        <w:t>27.1 Kontrata koncesionare mbaron me përfundimin e afatit 7</w:t>
      </w:r>
      <w:r w:rsidR="007E6F63" w:rsidRPr="00F565F9">
        <w:rPr>
          <w:spacing w:val="-4"/>
          <w:lang w:val="sq-AL"/>
        </w:rPr>
        <w:t>-</w:t>
      </w:r>
      <w:r w:rsidRPr="00F565F9">
        <w:rPr>
          <w:spacing w:val="-4"/>
          <w:lang w:val="sq-AL"/>
        </w:rPr>
        <w:t>vjeçar.</w:t>
      </w:r>
    </w:p>
    <w:p w:rsidR="009E3002" w:rsidRPr="00F565F9" w:rsidRDefault="009E3002" w:rsidP="009E3002">
      <w:pPr>
        <w:pStyle w:val="Paragrafi"/>
        <w:rPr>
          <w:spacing w:val="-4"/>
          <w:lang w:val="sq-AL"/>
        </w:rPr>
      </w:pPr>
      <w:r w:rsidRPr="00F565F9">
        <w:rPr>
          <w:spacing w:val="-4"/>
          <w:lang w:val="sq-AL"/>
        </w:rPr>
        <w:t>27.2 Mbarimi i kontratës si përfundim i afatit të saj ose në rast të zgjidhjes së parakohshme, nuk e zhvesh Koncesionarin nga detyrimi për pagimin e detyrimeve të prapambetura ndaj Autoritetit Kontraktues dhe të tretëve.</w:t>
      </w:r>
    </w:p>
    <w:p w:rsidR="009E3002" w:rsidRPr="00F565F9" w:rsidRDefault="009E3002" w:rsidP="009E3002">
      <w:pPr>
        <w:pStyle w:val="Paragrafi"/>
        <w:rPr>
          <w:spacing w:val="-4"/>
          <w:lang w:val="sq-AL"/>
        </w:rPr>
      </w:pPr>
      <w:r w:rsidRPr="00F565F9">
        <w:rPr>
          <w:spacing w:val="-4"/>
          <w:lang w:val="sq-AL"/>
        </w:rPr>
        <w:t xml:space="preserve">28. KONFIDENCIALITETI </w:t>
      </w:r>
    </w:p>
    <w:p w:rsidR="009E3002" w:rsidRPr="00F565F9" w:rsidRDefault="009E3002" w:rsidP="009E3002">
      <w:pPr>
        <w:pStyle w:val="Paragrafi"/>
        <w:rPr>
          <w:spacing w:val="-4"/>
          <w:lang w:val="sq-AL"/>
        </w:rPr>
      </w:pPr>
      <w:r w:rsidRPr="00F565F9">
        <w:rPr>
          <w:spacing w:val="-4"/>
          <w:lang w:val="sq-AL"/>
        </w:rPr>
        <w:t>28.1 Secila nga palët duhet të konsiderojë si konfidenciale të gjitha dokumentet dhe informacionet e tjera në lidhje me projektin, qo</w:t>
      </w:r>
      <w:r w:rsidR="002A67FA">
        <w:rPr>
          <w:spacing w:val="-4"/>
          <w:lang w:val="sq-AL"/>
        </w:rPr>
        <w:t>fshin këto tregtare apo teknike</w:t>
      </w:r>
      <w:r w:rsidRPr="00F565F9">
        <w:rPr>
          <w:spacing w:val="-4"/>
          <w:lang w:val="sq-AL"/>
        </w:rPr>
        <w:t xml:space="preserve"> d</w:t>
      </w:r>
      <w:r w:rsidR="007E6F63" w:rsidRPr="00F565F9">
        <w:rPr>
          <w:spacing w:val="-4"/>
          <w:lang w:val="sq-AL"/>
        </w:rPr>
        <w:t>he nuk duhet t’i</w:t>
      </w:r>
      <w:r w:rsidRPr="00F565F9">
        <w:rPr>
          <w:spacing w:val="-4"/>
          <w:lang w:val="sq-AL"/>
        </w:rPr>
        <w:t>a bëjë të ditura një pale të tretë, të gjithë apo një pjesë të dokumentit apo informacionit, pa miratimin e palës tjetër, përveçse për qëllimin e përmbushjes së kushteve të kësaj kontrate.</w:t>
      </w:r>
    </w:p>
    <w:p w:rsidR="009E3002" w:rsidRPr="00F565F9" w:rsidRDefault="009E3002" w:rsidP="009E3002">
      <w:pPr>
        <w:pStyle w:val="Paragrafi"/>
        <w:rPr>
          <w:spacing w:val="-4"/>
          <w:lang w:val="sq-AL"/>
        </w:rPr>
      </w:pPr>
      <w:r w:rsidRPr="00F565F9">
        <w:rPr>
          <w:spacing w:val="-4"/>
          <w:lang w:val="sq-AL"/>
        </w:rPr>
        <w:t xml:space="preserve">28.2 </w:t>
      </w:r>
      <w:r w:rsidR="007E6F63" w:rsidRPr="00F565F9">
        <w:rPr>
          <w:spacing w:val="-4"/>
          <w:lang w:val="sq-AL"/>
        </w:rPr>
        <w:t>Pavarësisht</w:t>
      </w:r>
      <w:r w:rsidRPr="00F565F9">
        <w:rPr>
          <w:spacing w:val="-4"/>
          <w:lang w:val="sq-AL"/>
        </w:rPr>
        <w:t xml:space="preserve"> nga dispozitat e tjera, informacioni mund</w:t>
      </w:r>
      <w:r w:rsidR="00506F35" w:rsidRPr="00F565F9">
        <w:rPr>
          <w:spacing w:val="-4"/>
          <w:lang w:val="sq-AL"/>
        </w:rPr>
        <w:t xml:space="preserve"> të </w:t>
      </w:r>
      <w:r w:rsidRPr="00F565F9">
        <w:rPr>
          <w:spacing w:val="-4"/>
          <w:lang w:val="sq-AL"/>
        </w:rPr>
        <w:t xml:space="preserve">jepet pa </w:t>
      </w:r>
      <w:r w:rsidR="007E6F63" w:rsidRPr="00F565F9">
        <w:rPr>
          <w:spacing w:val="-4"/>
          <w:lang w:val="sq-AL"/>
        </w:rPr>
        <w:t>pëlqimin</w:t>
      </w:r>
      <w:r w:rsidRPr="00F565F9">
        <w:rPr>
          <w:spacing w:val="-4"/>
          <w:lang w:val="sq-AL"/>
        </w:rPr>
        <w:t xml:space="preserve"> e </w:t>
      </w:r>
      <w:r w:rsidR="007E6F63" w:rsidRPr="00F565F9">
        <w:rPr>
          <w:spacing w:val="-4"/>
          <w:lang w:val="sq-AL"/>
        </w:rPr>
        <w:t>palës</w:t>
      </w:r>
      <w:r w:rsidRPr="00F565F9">
        <w:rPr>
          <w:spacing w:val="-4"/>
          <w:lang w:val="sq-AL"/>
        </w:rPr>
        <w:t xml:space="preserve"> </w:t>
      </w:r>
      <w:r w:rsidR="00986053" w:rsidRPr="00F565F9">
        <w:rPr>
          <w:spacing w:val="-4"/>
          <w:lang w:val="sq-AL"/>
        </w:rPr>
        <w:t>tjetër</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a) </w:t>
      </w:r>
      <w:r w:rsidR="002A67FA">
        <w:rPr>
          <w:spacing w:val="-4"/>
          <w:lang w:val="sq-AL"/>
        </w:rPr>
        <w:t>o</w:t>
      </w:r>
      <w:r w:rsidRPr="00F565F9">
        <w:rPr>
          <w:spacing w:val="-4"/>
          <w:lang w:val="sq-AL"/>
        </w:rPr>
        <w:t>rganeve shtetërore;</w:t>
      </w:r>
    </w:p>
    <w:p w:rsidR="009E3002" w:rsidRPr="00F565F9" w:rsidRDefault="009E3002" w:rsidP="009E3002">
      <w:pPr>
        <w:pStyle w:val="Paragrafi"/>
        <w:rPr>
          <w:spacing w:val="-4"/>
          <w:lang w:val="sq-AL"/>
        </w:rPr>
      </w:pPr>
      <w:r w:rsidRPr="00F565F9">
        <w:rPr>
          <w:spacing w:val="-4"/>
          <w:lang w:val="sq-AL"/>
        </w:rPr>
        <w:t xml:space="preserve">b) nga </w:t>
      </w:r>
      <w:r w:rsidR="007E6F63" w:rsidRPr="00F565F9">
        <w:rPr>
          <w:spacing w:val="-4"/>
          <w:lang w:val="sq-AL"/>
        </w:rPr>
        <w:t xml:space="preserve">Koncesionari </w:t>
      </w:r>
      <w:r w:rsidRPr="00F565F9">
        <w:rPr>
          <w:spacing w:val="-4"/>
          <w:lang w:val="sq-AL"/>
        </w:rPr>
        <w:t xml:space="preserve">për </w:t>
      </w:r>
      <w:r w:rsidR="002A67FA">
        <w:rPr>
          <w:spacing w:val="-4"/>
          <w:lang w:val="sq-AL"/>
        </w:rPr>
        <w:t>p</w:t>
      </w:r>
      <w:r w:rsidRPr="00F565F9">
        <w:rPr>
          <w:spacing w:val="-4"/>
          <w:lang w:val="sq-AL"/>
        </w:rPr>
        <w:t>alët financuese;</w:t>
      </w:r>
    </w:p>
    <w:p w:rsidR="009E3002" w:rsidRPr="00F565F9" w:rsidRDefault="009E3002" w:rsidP="009E3002">
      <w:pPr>
        <w:pStyle w:val="Paragrafi"/>
        <w:rPr>
          <w:spacing w:val="-4"/>
          <w:lang w:val="sq-AL"/>
        </w:rPr>
      </w:pPr>
      <w:r w:rsidRPr="00F565F9">
        <w:rPr>
          <w:spacing w:val="-4"/>
          <w:lang w:val="sq-AL"/>
        </w:rPr>
        <w:t xml:space="preserve">c) nga një </w:t>
      </w:r>
      <w:r w:rsidR="002A67FA">
        <w:rPr>
          <w:spacing w:val="-4"/>
          <w:lang w:val="sq-AL"/>
        </w:rPr>
        <w:t>p</w:t>
      </w:r>
      <w:r w:rsidRPr="00F565F9">
        <w:rPr>
          <w:spacing w:val="-4"/>
          <w:lang w:val="sq-AL"/>
        </w:rPr>
        <w:t>al</w:t>
      </w:r>
      <w:r w:rsidR="002A67FA">
        <w:rPr>
          <w:spacing w:val="-4"/>
          <w:lang w:val="sq-AL"/>
        </w:rPr>
        <w:t>ë</w:t>
      </w:r>
      <w:r w:rsidRPr="00F565F9">
        <w:rPr>
          <w:spacing w:val="-4"/>
          <w:lang w:val="sq-AL"/>
        </w:rPr>
        <w:t xml:space="preserve"> për drejtoret e saj, zyrtar</w:t>
      </w:r>
      <w:r w:rsidR="002A67FA">
        <w:rPr>
          <w:spacing w:val="-4"/>
          <w:lang w:val="sq-AL"/>
        </w:rPr>
        <w:t>ë</w:t>
      </w:r>
      <w:r w:rsidRPr="00F565F9">
        <w:rPr>
          <w:spacing w:val="-4"/>
          <w:lang w:val="sq-AL"/>
        </w:rPr>
        <w:t>t, punonjësit, agjent</w:t>
      </w:r>
      <w:r w:rsidR="002A67FA">
        <w:rPr>
          <w:spacing w:val="-4"/>
          <w:lang w:val="sq-AL"/>
        </w:rPr>
        <w:t>ë</w:t>
      </w:r>
      <w:r w:rsidRPr="00F565F9">
        <w:rPr>
          <w:spacing w:val="-4"/>
          <w:lang w:val="sq-AL"/>
        </w:rPr>
        <w:t>t dhe këshilltar</w:t>
      </w:r>
      <w:r w:rsidR="002A67FA">
        <w:rPr>
          <w:spacing w:val="-4"/>
          <w:lang w:val="sq-AL"/>
        </w:rPr>
        <w:t>ë</w:t>
      </w:r>
      <w:r w:rsidRPr="00F565F9">
        <w:rPr>
          <w:spacing w:val="-4"/>
          <w:lang w:val="sq-AL"/>
        </w:rPr>
        <w:t>t teknik</w:t>
      </w:r>
      <w:r w:rsidR="002A67FA">
        <w:rPr>
          <w:spacing w:val="-4"/>
          <w:lang w:val="sq-AL"/>
        </w:rPr>
        <w:t>ë</w:t>
      </w:r>
      <w:r w:rsidRPr="00F565F9">
        <w:rPr>
          <w:spacing w:val="-4"/>
          <w:lang w:val="sq-AL"/>
        </w:rPr>
        <w:t xml:space="preserve"> dhe profesional</w:t>
      </w:r>
      <w:r w:rsidR="002A67FA">
        <w:rPr>
          <w:spacing w:val="-4"/>
          <w:lang w:val="sq-AL"/>
        </w:rPr>
        <w:t>ë</w:t>
      </w:r>
      <w:r w:rsidRPr="00F565F9">
        <w:rPr>
          <w:spacing w:val="-4"/>
          <w:lang w:val="sq-AL"/>
        </w:rPr>
        <w:t xml:space="preserve"> dhe çdo bashkëpunëtor  i kësaj pale,</w:t>
      </w:r>
      <w:r w:rsidR="00B87630" w:rsidRPr="00F565F9">
        <w:rPr>
          <w:spacing w:val="-4"/>
          <w:lang w:val="sq-AL"/>
        </w:rPr>
        <w:t xml:space="preserve"> që </w:t>
      </w:r>
      <w:r w:rsidR="00330501" w:rsidRPr="00F565F9">
        <w:rPr>
          <w:spacing w:val="-4"/>
          <w:lang w:val="sq-AL"/>
        </w:rPr>
        <w:t xml:space="preserve">në  </w:t>
      </w:r>
      <w:r w:rsidRPr="00F565F9">
        <w:rPr>
          <w:spacing w:val="-4"/>
          <w:lang w:val="sq-AL"/>
        </w:rPr>
        <w:t>mënyrë</w:t>
      </w:r>
      <w:r w:rsidR="00506F35" w:rsidRPr="00F565F9">
        <w:rPr>
          <w:spacing w:val="-4"/>
          <w:lang w:val="sq-AL"/>
        </w:rPr>
        <w:t xml:space="preserve"> të </w:t>
      </w:r>
      <w:r w:rsidRPr="00F565F9">
        <w:rPr>
          <w:spacing w:val="-4"/>
          <w:lang w:val="sq-AL"/>
        </w:rPr>
        <w:t>arsyeshme kërkon informacion</w:t>
      </w:r>
      <w:r w:rsidR="00506F35" w:rsidRPr="00F565F9">
        <w:rPr>
          <w:spacing w:val="-4"/>
          <w:lang w:val="sq-AL"/>
        </w:rPr>
        <w:t xml:space="preserve"> të </w:t>
      </w:r>
      <w:r w:rsidRPr="00F565F9">
        <w:rPr>
          <w:spacing w:val="-4"/>
          <w:lang w:val="sq-AL"/>
        </w:rPr>
        <w:t>till</w:t>
      </w:r>
      <w:r w:rsidR="002A67FA">
        <w:rPr>
          <w:spacing w:val="-4"/>
          <w:lang w:val="sq-AL"/>
        </w:rPr>
        <w:t>ë</w:t>
      </w:r>
      <w:r w:rsidRPr="00F565F9">
        <w:rPr>
          <w:spacing w:val="-4"/>
          <w:lang w:val="sq-AL"/>
        </w:rPr>
        <w:t xml:space="preserve"> gjat</w:t>
      </w:r>
      <w:r w:rsidR="002A67FA">
        <w:rPr>
          <w:spacing w:val="-4"/>
          <w:lang w:val="sq-AL"/>
        </w:rPr>
        <w:t>ë</w:t>
      </w:r>
      <w:r w:rsidRPr="00F565F9">
        <w:rPr>
          <w:spacing w:val="-4"/>
          <w:lang w:val="sq-AL"/>
        </w:rPr>
        <w:t xml:space="preserve"> kryerjes</w:t>
      </w:r>
      <w:r w:rsidR="00506F35" w:rsidRPr="00F565F9">
        <w:rPr>
          <w:spacing w:val="-4"/>
          <w:lang w:val="sq-AL"/>
        </w:rPr>
        <w:t xml:space="preserve"> së </w:t>
      </w:r>
      <w:r w:rsidRPr="00F565F9">
        <w:rPr>
          <w:spacing w:val="-4"/>
          <w:lang w:val="sq-AL"/>
        </w:rPr>
        <w:t>detyrave dhe përgjegjësive</w:t>
      </w:r>
      <w:r w:rsidR="00506F35" w:rsidRPr="00F565F9">
        <w:rPr>
          <w:spacing w:val="-4"/>
          <w:lang w:val="sq-AL"/>
        </w:rPr>
        <w:t xml:space="preserve"> të </w:t>
      </w:r>
      <w:r w:rsidRPr="00F565F9">
        <w:rPr>
          <w:spacing w:val="-4"/>
          <w:lang w:val="sq-AL"/>
        </w:rPr>
        <w:t>tij</w:t>
      </w:r>
      <w:r w:rsidR="00330501" w:rsidRPr="00F565F9">
        <w:rPr>
          <w:spacing w:val="-4"/>
          <w:lang w:val="sq-AL"/>
        </w:rPr>
        <w:t xml:space="preserve"> në  </w:t>
      </w:r>
      <w:r w:rsidRPr="00F565F9">
        <w:rPr>
          <w:spacing w:val="-4"/>
          <w:lang w:val="sq-AL"/>
        </w:rPr>
        <w:t>lidhje me këtë kontrat</w:t>
      </w:r>
      <w:r w:rsidR="002A67FA">
        <w:rPr>
          <w:spacing w:val="-4"/>
          <w:lang w:val="sq-AL"/>
        </w:rPr>
        <w:t>ë</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d) nga një </w:t>
      </w:r>
      <w:r w:rsidR="002A67FA">
        <w:rPr>
          <w:spacing w:val="-4"/>
          <w:lang w:val="sq-AL"/>
        </w:rPr>
        <w:t>p</w:t>
      </w:r>
      <w:r w:rsidRPr="00F565F9">
        <w:rPr>
          <w:spacing w:val="-4"/>
          <w:lang w:val="sq-AL"/>
        </w:rPr>
        <w:t>al</w:t>
      </w:r>
      <w:r w:rsidR="002A67FA">
        <w:rPr>
          <w:spacing w:val="-4"/>
          <w:lang w:val="sq-AL"/>
        </w:rPr>
        <w:t>ë</w:t>
      </w:r>
      <w:r w:rsidRPr="00F565F9">
        <w:rPr>
          <w:spacing w:val="-4"/>
          <w:lang w:val="sq-AL"/>
        </w:rPr>
        <w:t xml:space="preserve"> për kontraktorët e tij dhe furnizuesit deri</w:t>
      </w:r>
      <w:r w:rsidR="002A67FA">
        <w:rPr>
          <w:spacing w:val="-4"/>
          <w:lang w:val="sq-AL"/>
        </w:rPr>
        <w:t xml:space="preserve"> në </w:t>
      </w:r>
      <w:r w:rsidRPr="00F565F9">
        <w:rPr>
          <w:spacing w:val="-4"/>
          <w:lang w:val="sq-AL"/>
        </w:rPr>
        <w:t>masën e arsyeshme për përmbushjen e detyrimeve</w:t>
      </w:r>
      <w:r w:rsidR="00506F35" w:rsidRPr="00F565F9">
        <w:rPr>
          <w:spacing w:val="-4"/>
          <w:lang w:val="sq-AL"/>
        </w:rPr>
        <w:t xml:space="preserve"> të </w:t>
      </w:r>
      <w:r w:rsidRPr="00F565F9">
        <w:rPr>
          <w:spacing w:val="-4"/>
          <w:lang w:val="sq-AL"/>
        </w:rPr>
        <w:t>tyre;</w:t>
      </w:r>
    </w:p>
    <w:p w:rsidR="009E3002" w:rsidRPr="00F565F9" w:rsidRDefault="009E3002" w:rsidP="009E3002">
      <w:pPr>
        <w:pStyle w:val="Paragrafi"/>
        <w:rPr>
          <w:spacing w:val="-4"/>
          <w:lang w:val="sq-AL"/>
        </w:rPr>
      </w:pPr>
      <w:r w:rsidRPr="00F565F9">
        <w:rPr>
          <w:spacing w:val="-4"/>
          <w:lang w:val="sq-AL"/>
        </w:rPr>
        <w:t>e) nga</w:t>
      </w:r>
      <w:r w:rsidR="00BB0AA6" w:rsidRPr="00F565F9">
        <w:rPr>
          <w:spacing w:val="-4"/>
          <w:lang w:val="sq-AL"/>
        </w:rPr>
        <w:t xml:space="preserve"> një </w:t>
      </w:r>
      <w:r w:rsidR="002A67FA">
        <w:rPr>
          <w:spacing w:val="-4"/>
          <w:lang w:val="sq-AL"/>
        </w:rPr>
        <w:t>p</w:t>
      </w:r>
      <w:r w:rsidRPr="00F565F9">
        <w:rPr>
          <w:spacing w:val="-4"/>
          <w:lang w:val="sq-AL"/>
        </w:rPr>
        <w:t>alë,</w:t>
      </w:r>
      <w:r w:rsidR="00330501" w:rsidRPr="00F565F9">
        <w:rPr>
          <w:spacing w:val="-4"/>
          <w:lang w:val="sq-AL"/>
        </w:rPr>
        <w:t xml:space="preserve"> në  </w:t>
      </w:r>
      <w:r w:rsidRPr="00F565F9">
        <w:rPr>
          <w:spacing w:val="-4"/>
          <w:lang w:val="sq-AL"/>
        </w:rPr>
        <w:t>masën e kërkuar, për qëllime të marrjes dhe ruajtjes e sigurimeve;</w:t>
      </w:r>
    </w:p>
    <w:p w:rsidR="009E3002" w:rsidRPr="00F565F9" w:rsidRDefault="009E3002" w:rsidP="009E3002">
      <w:pPr>
        <w:pStyle w:val="Paragrafi"/>
        <w:rPr>
          <w:spacing w:val="-4"/>
          <w:lang w:val="sq-AL"/>
        </w:rPr>
      </w:pPr>
      <w:r w:rsidRPr="00F565F9">
        <w:rPr>
          <w:spacing w:val="-4"/>
          <w:lang w:val="sq-AL"/>
        </w:rPr>
        <w:t>f)</w:t>
      </w:r>
      <w:r w:rsidR="00330501" w:rsidRPr="00F565F9">
        <w:rPr>
          <w:spacing w:val="-4"/>
          <w:lang w:val="sq-AL"/>
        </w:rPr>
        <w:t xml:space="preserve"> në  </w:t>
      </w:r>
      <w:r w:rsidRPr="00F565F9">
        <w:rPr>
          <w:spacing w:val="-4"/>
          <w:lang w:val="sq-AL"/>
        </w:rPr>
        <w:t>masën e kërkuar nga ligji, autorizimet ose rregullat e ndonjë burse</w:t>
      </w:r>
      <w:r w:rsidR="00506F35" w:rsidRPr="00F565F9">
        <w:rPr>
          <w:spacing w:val="-4"/>
          <w:lang w:val="sq-AL"/>
        </w:rPr>
        <w:t xml:space="preserve"> të </w:t>
      </w:r>
      <w:r w:rsidRPr="00F565F9">
        <w:rPr>
          <w:spacing w:val="-4"/>
          <w:lang w:val="sq-AL"/>
        </w:rPr>
        <w:t>njohur në</w:t>
      </w:r>
      <w:r w:rsidR="00506F35" w:rsidRPr="00F565F9">
        <w:rPr>
          <w:spacing w:val="-4"/>
          <w:lang w:val="sq-AL"/>
        </w:rPr>
        <w:t xml:space="preserve"> të </w:t>
      </w:r>
      <w:r w:rsidRPr="00F565F9">
        <w:rPr>
          <w:spacing w:val="-4"/>
          <w:lang w:val="sq-AL"/>
        </w:rPr>
        <w:t>cilën aksionet e palës</w:t>
      </w:r>
      <w:r w:rsidR="00506F35" w:rsidRPr="00F565F9">
        <w:rPr>
          <w:spacing w:val="-4"/>
          <w:lang w:val="sq-AL"/>
        </w:rPr>
        <w:t xml:space="preserve"> së </w:t>
      </w:r>
      <w:r w:rsidR="00330501" w:rsidRPr="00F565F9">
        <w:rPr>
          <w:spacing w:val="-4"/>
          <w:lang w:val="sq-AL"/>
        </w:rPr>
        <w:t xml:space="preserve"> në  </w:t>
      </w:r>
      <w:r w:rsidRPr="00F565F9">
        <w:rPr>
          <w:spacing w:val="-4"/>
          <w:lang w:val="sq-AL"/>
        </w:rPr>
        <w:t>fjale, janë</w:t>
      </w:r>
      <w:r w:rsidR="00506F35" w:rsidRPr="00F565F9">
        <w:rPr>
          <w:spacing w:val="-4"/>
          <w:lang w:val="sq-AL"/>
        </w:rPr>
        <w:t xml:space="preserve"> të </w:t>
      </w:r>
      <w:r w:rsidRPr="00F565F9">
        <w:rPr>
          <w:spacing w:val="-4"/>
          <w:lang w:val="sq-AL"/>
        </w:rPr>
        <w:t>kuotuara;</w:t>
      </w:r>
    </w:p>
    <w:p w:rsidR="009E3002" w:rsidRPr="00F565F9" w:rsidRDefault="009E3002" w:rsidP="009E3002">
      <w:pPr>
        <w:pStyle w:val="Paragrafi"/>
        <w:rPr>
          <w:spacing w:val="-4"/>
          <w:lang w:val="sq-AL"/>
        </w:rPr>
      </w:pPr>
      <w:r w:rsidRPr="00F565F9">
        <w:rPr>
          <w:spacing w:val="-4"/>
          <w:lang w:val="sq-AL"/>
        </w:rPr>
        <w:lastRenderedPageBreak/>
        <w:t>g) për qëllime</w:t>
      </w:r>
      <w:r w:rsidR="00506F35" w:rsidRPr="00F565F9">
        <w:rPr>
          <w:spacing w:val="-4"/>
          <w:lang w:val="sq-AL"/>
        </w:rPr>
        <w:t xml:space="preserve"> të </w:t>
      </w:r>
      <w:r w:rsidRPr="00F565F9">
        <w:rPr>
          <w:spacing w:val="-4"/>
          <w:lang w:val="sq-AL"/>
        </w:rPr>
        <w:t>zgjidhjes</w:t>
      </w:r>
      <w:r w:rsidR="00506F35" w:rsidRPr="00F565F9">
        <w:rPr>
          <w:spacing w:val="-4"/>
          <w:lang w:val="sq-AL"/>
        </w:rPr>
        <w:t xml:space="preserve"> së </w:t>
      </w:r>
      <w:r w:rsidRPr="00F565F9">
        <w:rPr>
          <w:spacing w:val="-4"/>
          <w:lang w:val="sq-AL"/>
        </w:rPr>
        <w:t>konflikteve ose zbatimin e</w:t>
      </w:r>
      <w:r w:rsidR="00506F35" w:rsidRPr="00F565F9">
        <w:rPr>
          <w:spacing w:val="-4"/>
          <w:lang w:val="sq-AL"/>
        </w:rPr>
        <w:t xml:space="preserve"> të </w:t>
      </w:r>
      <w:r w:rsidRPr="00F565F9">
        <w:rPr>
          <w:spacing w:val="-4"/>
          <w:lang w:val="sq-AL"/>
        </w:rPr>
        <w:t xml:space="preserve">drejtave dhe </w:t>
      </w:r>
      <w:r w:rsidR="002A67FA">
        <w:rPr>
          <w:spacing w:val="-4"/>
          <w:lang w:val="sq-AL"/>
        </w:rPr>
        <w:t>detyrimeve sipas kësaj kontrate;</w:t>
      </w:r>
      <w:r w:rsidRPr="00F565F9">
        <w:rPr>
          <w:spacing w:val="-4"/>
          <w:lang w:val="sq-AL"/>
        </w:rPr>
        <w:t xml:space="preserve"> dhe</w:t>
      </w:r>
    </w:p>
    <w:p w:rsidR="009E3002" w:rsidRPr="00F565F9" w:rsidRDefault="009E3002" w:rsidP="009E3002">
      <w:pPr>
        <w:pStyle w:val="Paragrafi"/>
        <w:rPr>
          <w:spacing w:val="-4"/>
          <w:lang w:val="sq-AL"/>
        </w:rPr>
      </w:pPr>
      <w:r w:rsidRPr="00F565F9">
        <w:rPr>
          <w:spacing w:val="-4"/>
          <w:lang w:val="sq-AL"/>
        </w:rPr>
        <w:t>h)</w:t>
      </w:r>
      <w:r w:rsidR="00330501" w:rsidRPr="00F565F9">
        <w:rPr>
          <w:spacing w:val="-4"/>
          <w:lang w:val="sq-AL"/>
        </w:rPr>
        <w:t xml:space="preserve"> për </w:t>
      </w:r>
      <w:r w:rsidRPr="00F565F9">
        <w:rPr>
          <w:spacing w:val="-4"/>
          <w:lang w:val="sq-AL"/>
        </w:rPr>
        <w:t>aq sa</w:t>
      </w:r>
      <w:r w:rsidR="00BB0AA6" w:rsidRPr="00F565F9">
        <w:rPr>
          <w:spacing w:val="-4"/>
          <w:lang w:val="sq-AL"/>
        </w:rPr>
        <w:t xml:space="preserve"> një </w:t>
      </w:r>
      <w:r w:rsidRPr="00F565F9">
        <w:rPr>
          <w:spacing w:val="-4"/>
          <w:lang w:val="sq-AL"/>
        </w:rPr>
        <w:t>informacion</w:t>
      </w:r>
      <w:r w:rsidR="00506F35" w:rsidRPr="00F565F9">
        <w:rPr>
          <w:spacing w:val="-4"/>
          <w:lang w:val="sq-AL"/>
        </w:rPr>
        <w:t xml:space="preserve"> të </w:t>
      </w:r>
      <w:r w:rsidRPr="00F565F9">
        <w:rPr>
          <w:spacing w:val="-4"/>
          <w:lang w:val="sq-AL"/>
        </w:rPr>
        <w:t>till</w:t>
      </w:r>
      <w:r w:rsidR="002A67FA">
        <w:rPr>
          <w:spacing w:val="-4"/>
          <w:lang w:val="sq-AL"/>
        </w:rPr>
        <w:t>ë</w:t>
      </w:r>
      <w:r w:rsidRPr="00F565F9">
        <w:rPr>
          <w:spacing w:val="-4"/>
          <w:lang w:val="sq-AL"/>
        </w:rPr>
        <w:t xml:space="preserve"> publik;</w:t>
      </w:r>
    </w:p>
    <w:p w:rsidR="009E3002" w:rsidRPr="00F565F9" w:rsidRDefault="009E3002" w:rsidP="009E3002">
      <w:pPr>
        <w:pStyle w:val="Paragrafi"/>
        <w:rPr>
          <w:spacing w:val="-4"/>
          <w:lang w:val="sq-AL"/>
        </w:rPr>
      </w:pPr>
      <w:r w:rsidRPr="00F565F9">
        <w:rPr>
          <w:spacing w:val="-4"/>
          <w:lang w:val="sq-AL"/>
        </w:rPr>
        <w:t xml:space="preserve">28.3 </w:t>
      </w:r>
      <w:r w:rsidR="00986053" w:rsidRPr="00F565F9">
        <w:rPr>
          <w:spacing w:val="-4"/>
          <w:lang w:val="sq-AL"/>
        </w:rPr>
        <w:t>Çdo</w:t>
      </w:r>
      <w:r w:rsidRPr="00F565F9">
        <w:rPr>
          <w:spacing w:val="-4"/>
          <w:lang w:val="sq-AL"/>
        </w:rPr>
        <w:t xml:space="preserve"> informacion, i marrë në përputhje  me këtë nen, përdoret për qëllimet e kësaj kontrat</w:t>
      </w:r>
      <w:r w:rsidR="002A67FA">
        <w:rPr>
          <w:spacing w:val="-4"/>
          <w:lang w:val="sq-AL"/>
        </w:rPr>
        <w:t>ë.</w:t>
      </w:r>
    </w:p>
    <w:p w:rsidR="009E3002" w:rsidRPr="00F565F9" w:rsidRDefault="009E3002" w:rsidP="009E3002">
      <w:pPr>
        <w:pStyle w:val="Paragrafi"/>
        <w:rPr>
          <w:spacing w:val="-4"/>
          <w:lang w:val="sq-AL"/>
        </w:rPr>
      </w:pPr>
      <w:r w:rsidRPr="00F565F9">
        <w:rPr>
          <w:spacing w:val="-4"/>
          <w:lang w:val="sq-AL"/>
        </w:rPr>
        <w:t xml:space="preserve">29. NDRYSHIME </w:t>
      </w:r>
    </w:p>
    <w:p w:rsidR="009E3002" w:rsidRPr="00F565F9" w:rsidRDefault="009E3002" w:rsidP="009E3002">
      <w:pPr>
        <w:pStyle w:val="Paragrafi"/>
        <w:rPr>
          <w:spacing w:val="-4"/>
          <w:lang w:val="sq-AL"/>
        </w:rPr>
      </w:pPr>
      <w:r w:rsidRPr="00F565F9">
        <w:rPr>
          <w:spacing w:val="-4"/>
          <w:lang w:val="sq-AL"/>
        </w:rPr>
        <w:t>29.1 Kjo kontratë mund të pësojë ndryshime, shtesa dhe/ose zëvendësime</w:t>
      </w:r>
      <w:r w:rsidR="00330501" w:rsidRPr="00F565F9">
        <w:rPr>
          <w:spacing w:val="-4"/>
          <w:lang w:val="sq-AL"/>
        </w:rPr>
        <w:t xml:space="preserve"> për </w:t>
      </w:r>
      <w:r w:rsidR="007E6F63" w:rsidRPr="00F565F9">
        <w:rPr>
          <w:spacing w:val="-4"/>
          <w:lang w:val="sq-AL"/>
        </w:rPr>
        <w:t>pjesët</w:t>
      </w:r>
      <w:r w:rsidRPr="00F565F9">
        <w:rPr>
          <w:spacing w:val="-4"/>
          <w:lang w:val="sq-AL"/>
        </w:rPr>
        <w:t xml:space="preserve"> e negociushme</w:t>
      </w:r>
      <w:r w:rsidR="00506F35" w:rsidRPr="00F565F9">
        <w:rPr>
          <w:spacing w:val="-4"/>
          <w:lang w:val="sq-AL"/>
        </w:rPr>
        <w:t xml:space="preserve"> të </w:t>
      </w:r>
      <w:r w:rsidR="007E6F63" w:rsidRPr="00F565F9">
        <w:rPr>
          <w:spacing w:val="-4"/>
          <w:lang w:val="sq-AL"/>
        </w:rPr>
        <w:t>procedurës</w:t>
      </w:r>
      <w:r w:rsidRPr="00F565F9">
        <w:rPr>
          <w:spacing w:val="-4"/>
          <w:lang w:val="sq-AL"/>
        </w:rPr>
        <w:t xml:space="preserve"> referuar legjislacionit</w:t>
      </w:r>
      <w:r w:rsidR="00330501" w:rsidRPr="00F565F9">
        <w:rPr>
          <w:spacing w:val="-4"/>
          <w:lang w:val="sq-AL"/>
        </w:rPr>
        <w:t xml:space="preserve"> në  </w:t>
      </w:r>
      <w:r w:rsidRPr="00F565F9">
        <w:rPr>
          <w:spacing w:val="-4"/>
          <w:lang w:val="sq-AL"/>
        </w:rPr>
        <w:t>fuqi, vetëm me marrëveshje me shkrim të dy palëve.</w:t>
      </w:r>
    </w:p>
    <w:p w:rsidR="009E3002" w:rsidRPr="00F565F9" w:rsidRDefault="009E3002" w:rsidP="009E3002">
      <w:pPr>
        <w:pStyle w:val="Paragrafi"/>
        <w:rPr>
          <w:spacing w:val="-4"/>
          <w:lang w:val="sq-AL"/>
        </w:rPr>
      </w:pPr>
      <w:r w:rsidRPr="00F565F9">
        <w:rPr>
          <w:spacing w:val="-4"/>
          <w:lang w:val="sq-AL"/>
        </w:rPr>
        <w:t>29.2 Çdo ndryshim i kësaj marrëveshje</w:t>
      </w:r>
      <w:r w:rsidR="002A67FA">
        <w:rPr>
          <w:spacing w:val="-4"/>
          <w:lang w:val="sq-AL"/>
        </w:rPr>
        <w:t>je</w:t>
      </w:r>
      <w:r w:rsidRPr="00F565F9">
        <w:rPr>
          <w:spacing w:val="-4"/>
          <w:lang w:val="sq-AL"/>
        </w:rPr>
        <w:t xml:space="preserve"> apo anekseve bashkëlidhur saj, pasi të hyjë në fuqi, do të jetë pjesë përbërëse dhe e pandashme e kësaj kontrate. </w:t>
      </w:r>
    </w:p>
    <w:p w:rsidR="009E3002" w:rsidRPr="00F565F9" w:rsidRDefault="009E3002" w:rsidP="009E3002">
      <w:pPr>
        <w:pStyle w:val="Paragrafi"/>
        <w:rPr>
          <w:spacing w:val="-4"/>
          <w:lang w:val="sq-AL"/>
        </w:rPr>
      </w:pPr>
      <w:r w:rsidRPr="00F565F9">
        <w:rPr>
          <w:spacing w:val="-4"/>
          <w:lang w:val="sq-AL"/>
        </w:rPr>
        <w:t>30.</w:t>
      </w:r>
      <w:r w:rsidR="00506F35" w:rsidRPr="00F565F9">
        <w:rPr>
          <w:spacing w:val="-4"/>
          <w:lang w:val="sq-AL"/>
        </w:rPr>
        <w:t xml:space="preserve"> </w:t>
      </w:r>
      <w:r w:rsidR="002A67FA" w:rsidRPr="00F565F9">
        <w:rPr>
          <w:spacing w:val="-4"/>
          <w:lang w:val="sq-AL"/>
        </w:rPr>
        <w:t>TË</w:t>
      </w:r>
      <w:r w:rsidR="00506F35" w:rsidRPr="00F565F9">
        <w:rPr>
          <w:spacing w:val="-4"/>
          <w:lang w:val="sq-AL"/>
        </w:rPr>
        <w:t xml:space="preserve"> </w:t>
      </w:r>
      <w:r w:rsidRPr="00F565F9">
        <w:rPr>
          <w:spacing w:val="-4"/>
          <w:lang w:val="sq-AL"/>
        </w:rPr>
        <w:t>NDRYSHME</w:t>
      </w:r>
    </w:p>
    <w:p w:rsidR="009E3002" w:rsidRPr="00F565F9" w:rsidRDefault="009E3002" w:rsidP="009E3002">
      <w:pPr>
        <w:pStyle w:val="Paragrafi"/>
        <w:rPr>
          <w:spacing w:val="-4"/>
          <w:lang w:val="sq-AL"/>
        </w:rPr>
      </w:pPr>
      <w:r w:rsidRPr="00F565F9">
        <w:rPr>
          <w:spacing w:val="-4"/>
          <w:lang w:val="sq-AL"/>
        </w:rPr>
        <w:t>30.1</w:t>
      </w:r>
      <w:r w:rsidR="007E6F63" w:rsidRPr="00F565F9">
        <w:rPr>
          <w:spacing w:val="-4"/>
          <w:lang w:val="sq-AL"/>
        </w:rPr>
        <w:t xml:space="preserve"> </w:t>
      </w:r>
      <w:r w:rsidRPr="00F565F9">
        <w:rPr>
          <w:spacing w:val="-4"/>
          <w:lang w:val="sq-AL"/>
        </w:rPr>
        <w:t xml:space="preserve">Caktimi – </w:t>
      </w:r>
      <w:r w:rsidR="002A67FA">
        <w:rPr>
          <w:spacing w:val="-4"/>
          <w:lang w:val="sq-AL"/>
        </w:rPr>
        <w:t>s</w:t>
      </w:r>
      <w:r w:rsidRPr="00F565F9">
        <w:rPr>
          <w:spacing w:val="-4"/>
          <w:lang w:val="sq-AL"/>
        </w:rPr>
        <w:t>iguria</w:t>
      </w:r>
    </w:p>
    <w:p w:rsidR="009E3002" w:rsidRPr="00F565F9" w:rsidRDefault="009E3002" w:rsidP="009E3002">
      <w:pPr>
        <w:pStyle w:val="Paragrafi"/>
        <w:rPr>
          <w:spacing w:val="-4"/>
          <w:lang w:val="sq-AL"/>
        </w:rPr>
      </w:pPr>
      <w:r w:rsidRPr="00F565F9">
        <w:rPr>
          <w:spacing w:val="-4"/>
          <w:lang w:val="sq-AL"/>
        </w:rPr>
        <w:t>30.1.1 Koncesionari nuk do</w:t>
      </w:r>
      <w:r w:rsidR="00506F35" w:rsidRPr="00F565F9">
        <w:rPr>
          <w:spacing w:val="-4"/>
          <w:lang w:val="sq-AL"/>
        </w:rPr>
        <w:t xml:space="preserve"> të </w:t>
      </w:r>
      <w:r w:rsidRPr="00F565F9">
        <w:rPr>
          <w:spacing w:val="-4"/>
          <w:lang w:val="sq-AL"/>
        </w:rPr>
        <w:t>shesë, pa pëlqimin paraprak me shkrim</w:t>
      </w:r>
      <w:r w:rsidR="00506F35" w:rsidRPr="00F565F9">
        <w:rPr>
          <w:spacing w:val="-4"/>
          <w:lang w:val="sq-AL"/>
        </w:rPr>
        <w:t xml:space="preserve"> të </w:t>
      </w:r>
      <w:r w:rsidRPr="00F565F9">
        <w:rPr>
          <w:spacing w:val="-4"/>
          <w:lang w:val="sq-AL"/>
        </w:rPr>
        <w:t xml:space="preserve">Autoritetit Kontraktues. Gjithsesi, </w:t>
      </w:r>
      <w:r w:rsidR="007E6F63" w:rsidRPr="00F565F9">
        <w:rPr>
          <w:spacing w:val="-4"/>
          <w:lang w:val="sq-AL"/>
        </w:rPr>
        <w:t xml:space="preserve">Koncesionari </w:t>
      </w:r>
      <w:r w:rsidRPr="00F565F9">
        <w:rPr>
          <w:spacing w:val="-4"/>
          <w:lang w:val="sq-AL"/>
        </w:rPr>
        <w:t>ka</w:t>
      </w:r>
      <w:r w:rsidR="00506F35" w:rsidRPr="00F565F9">
        <w:rPr>
          <w:spacing w:val="-4"/>
          <w:lang w:val="sq-AL"/>
        </w:rPr>
        <w:t xml:space="preserve"> të </w:t>
      </w:r>
      <w:r w:rsidRPr="00F565F9">
        <w:rPr>
          <w:spacing w:val="-4"/>
          <w:lang w:val="sq-AL"/>
        </w:rPr>
        <w:t>drejte,</w:t>
      </w:r>
      <w:r w:rsidR="002A67FA">
        <w:rPr>
          <w:spacing w:val="-4"/>
          <w:lang w:val="sq-AL"/>
        </w:rPr>
        <w:t xml:space="preserve"> në </w:t>
      </w:r>
      <w:r w:rsidRPr="00F565F9">
        <w:rPr>
          <w:spacing w:val="-4"/>
          <w:lang w:val="sq-AL"/>
        </w:rPr>
        <w:t>masën e lejuar nga ligjin dhe siç mund të kërkohet</w:t>
      </w:r>
      <w:r w:rsidR="00330501" w:rsidRPr="00F565F9">
        <w:rPr>
          <w:spacing w:val="-4"/>
          <w:lang w:val="sq-AL"/>
        </w:rPr>
        <w:t xml:space="preserve"> në  </w:t>
      </w:r>
      <w:r w:rsidR="002A67FA">
        <w:rPr>
          <w:spacing w:val="-4"/>
          <w:lang w:val="sq-AL"/>
        </w:rPr>
        <w:t>d</w:t>
      </w:r>
      <w:r w:rsidRPr="00F565F9">
        <w:rPr>
          <w:spacing w:val="-4"/>
          <w:lang w:val="sq-AL"/>
        </w:rPr>
        <w:t>okumentet e financimit, të vendosë hipotek</w:t>
      </w:r>
      <w:r w:rsidR="002A67FA">
        <w:rPr>
          <w:spacing w:val="-4"/>
          <w:lang w:val="sq-AL"/>
        </w:rPr>
        <w:t>ë</w:t>
      </w:r>
      <w:r w:rsidRPr="00F565F9">
        <w:rPr>
          <w:spacing w:val="-4"/>
          <w:lang w:val="sq-AL"/>
        </w:rPr>
        <w:t xml:space="preserve"> ose</w:t>
      </w:r>
      <w:r w:rsidR="00506F35" w:rsidRPr="00F565F9">
        <w:rPr>
          <w:spacing w:val="-4"/>
          <w:lang w:val="sq-AL"/>
        </w:rPr>
        <w:t xml:space="preserve"> të </w:t>
      </w:r>
      <w:r w:rsidRPr="00F565F9">
        <w:rPr>
          <w:spacing w:val="-4"/>
          <w:lang w:val="sq-AL"/>
        </w:rPr>
        <w:t>transferojë</w:t>
      </w:r>
      <w:r w:rsidR="00506F35" w:rsidRPr="00F565F9">
        <w:rPr>
          <w:spacing w:val="-4"/>
          <w:lang w:val="sq-AL"/>
        </w:rPr>
        <w:t xml:space="preserve"> të </w:t>
      </w:r>
      <w:r w:rsidRPr="00F565F9">
        <w:rPr>
          <w:spacing w:val="-4"/>
          <w:lang w:val="sq-AL"/>
        </w:rPr>
        <w:t>drejtat e tij sipas kësaj kontrate me q</w:t>
      </w:r>
      <w:r w:rsidR="002A67FA">
        <w:rPr>
          <w:spacing w:val="-4"/>
          <w:lang w:val="sq-AL"/>
        </w:rPr>
        <w:t>ë</w:t>
      </w:r>
      <w:r w:rsidRPr="00F565F9">
        <w:rPr>
          <w:spacing w:val="-4"/>
          <w:lang w:val="sq-AL"/>
        </w:rPr>
        <w:t>llim</w:t>
      </w:r>
      <w:r w:rsidR="00506F35" w:rsidRPr="00F565F9">
        <w:rPr>
          <w:spacing w:val="-4"/>
          <w:lang w:val="sq-AL"/>
        </w:rPr>
        <w:t xml:space="preserve"> të </w:t>
      </w:r>
      <w:r w:rsidRPr="00F565F9">
        <w:rPr>
          <w:spacing w:val="-4"/>
          <w:lang w:val="sq-AL"/>
        </w:rPr>
        <w:t>ofrimit</w:t>
      </w:r>
      <w:r w:rsidR="00506F35" w:rsidRPr="00F565F9">
        <w:rPr>
          <w:spacing w:val="-4"/>
          <w:lang w:val="sq-AL"/>
        </w:rPr>
        <w:t xml:space="preserve"> të </w:t>
      </w:r>
      <w:r w:rsidRPr="00F565F9">
        <w:rPr>
          <w:spacing w:val="-4"/>
          <w:lang w:val="sq-AL"/>
        </w:rPr>
        <w:t xml:space="preserve">garancisë për </w:t>
      </w:r>
      <w:r w:rsidR="002A67FA">
        <w:rPr>
          <w:spacing w:val="-4"/>
          <w:lang w:val="sq-AL"/>
        </w:rPr>
        <w:t>p</w:t>
      </w:r>
      <w:r w:rsidRPr="00F565F9">
        <w:rPr>
          <w:spacing w:val="-4"/>
          <w:lang w:val="sq-AL"/>
        </w:rPr>
        <w:t xml:space="preserve">alët </w:t>
      </w:r>
      <w:r w:rsidR="00CB3A1B">
        <w:rPr>
          <w:spacing w:val="-4"/>
          <w:lang w:val="sq-AL"/>
        </w:rPr>
        <w:t>p</w:t>
      </w:r>
      <w:r w:rsidRPr="00F565F9">
        <w:rPr>
          <w:spacing w:val="-4"/>
          <w:lang w:val="sq-AL"/>
        </w:rPr>
        <w:t xml:space="preserve">inancuese. </w:t>
      </w:r>
      <w:r w:rsidR="00B87630" w:rsidRPr="00F565F9">
        <w:rPr>
          <w:spacing w:val="-4"/>
          <w:lang w:val="sq-AL"/>
        </w:rPr>
        <w:t>Është</w:t>
      </w:r>
      <w:r w:rsidRPr="00F565F9">
        <w:rPr>
          <w:spacing w:val="-4"/>
          <w:lang w:val="sq-AL"/>
        </w:rPr>
        <w:t xml:space="preserve"> </w:t>
      </w:r>
      <w:r w:rsidR="00CB3A1B">
        <w:rPr>
          <w:spacing w:val="-4"/>
          <w:lang w:val="sq-AL"/>
        </w:rPr>
        <w:t>i nevojshëm</w:t>
      </w:r>
      <w:r w:rsidRPr="00F565F9">
        <w:rPr>
          <w:spacing w:val="-4"/>
          <w:lang w:val="sq-AL"/>
        </w:rPr>
        <w:t xml:space="preserve"> njoftimi me shkrim i Autoritetit Kontraktues.  </w:t>
      </w:r>
    </w:p>
    <w:p w:rsidR="009E3002" w:rsidRPr="00F565F9" w:rsidRDefault="009E3002" w:rsidP="009E3002">
      <w:pPr>
        <w:pStyle w:val="Paragrafi"/>
        <w:rPr>
          <w:spacing w:val="-4"/>
          <w:lang w:val="sq-AL"/>
        </w:rPr>
      </w:pPr>
      <w:r w:rsidRPr="00F565F9">
        <w:rPr>
          <w:spacing w:val="-4"/>
          <w:lang w:val="sq-AL"/>
        </w:rPr>
        <w:t>30.1.2 Çdo veprim për shitje, apo shitje</w:t>
      </w:r>
      <w:r w:rsidR="00506F35" w:rsidRPr="00F565F9">
        <w:rPr>
          <w:spacing w:val="-4"/>
          <w:lang w:val="sq-AL"/>
        </w:rPr>
        <w:t xml:space="preserve"> të </w:t>
      </w:r>
      <w:r w:rsidRPr="00F565F9">
        <w:rPr>
          <w:spacing w:val="-4"/>
          <w:lang w:val="sq-AL"/>
        </w:rPr>
        <w:t xml:space="preserve">supozuar, shitje me barre, caktimi apo    transferimi e të drejtave apo detyrimeve ose interesave, nga </w:t>
      </w:r>
      <w:r w:rsidR="007E6F63" w:rsidRPr="00F565F9">
        <w:rPr>
          <w:spacing w:val="-4"/>
          <w:lang w:val="sq-AL"/>
        </w:rPr>
        <w:t xml:space="preserve">Koncesionari </w:t>
      </w:r>
      <w:r w:rsidRPr="00F565F9">
        <w:rPr>
          <w:spacing w:val="-4"/>
          <w:lang w:val="sq-AL"/>
        </w:rPr>
        <w:t>tek të tretët, jo në përputhje me kushtet e këtij neni duhet, është nul, i pavlefshëm dhe pa efekt.</w:t>
      </w:r>
    </w:p>
    <w:p w:rsidR="009E3002" w:rsidRPr="00F565F9" w:rsidRDefault="009E3002" w:rsidP="009E3002">
      <w:pPr>
        <w:pStyle w:val="Paragrafi"/>
        <w:rPr>
          <w:spacing w:val="-4"/>
          <w:lang w:val="sq-AL"/>
        </w:rPr>
      </w:pPr>
      <w:r w:rsidRPr="00F565F9">
        <w:rPr>
          <w:spacing w:val="-4"/>
          <w:lang w:val="sq-AL"/>
        </w:rPr>
        <w:t xml:space="preserve">30.2 Caktimi i </w:t>
      </w:r>
      <w:r w:rsidR="007E6F63" w:rsidRPr="00F565F9">
        <w:rPr>
          <w:spacing w:val="-4"/>
          <w:lang w:val="sq-AL"/>
        </w:rPr>
        <w:t>shoqërisë</w:t>
      </w:r>
      <w:r w:rsidR="00506F35" w:rsidRPr="00F565F9">
        <w:rPr>
          <w:spacing w:val="-4"/>
          <w:lang w:val="sq-AL"/>
        </w:rPr>
        <w:t xml:space="preserve"> së </w:t>
      </w:r>
      <w:r w:rsidRPr="00F565F9">
        <w:rPr>
          <w:spacing w:val="-4"/>
          <w:lang w:val="sq-AL"/>
        </w:rPr>
        <w:t>Projektit</w:t>
      </w:r>
    </w:p>
    <w:p w:rsidR="009E3002" w:rsidRPr="00F565F9" w:rsidRDefault="009E3002" w:rsidP="009E3002">
      <w:pPr>
        <w:pStyle w:val="Paragrafi"/>
        <w:rPr>
          <w:spacing w:val="-4"/>
          <w:lang w:val="sq-AL"/>
        </w:rPr>
      </w:pPr>
      <w:r w:rsidRPr="00F565F9">
        <w:rPr>
          <w:spacing w:val="-4"/>
          <w:lang w:val="sq-AL"/>
        </w:rPr>
        <w:t xml:space="preserve">30.2.1 Me themelimin e </w:t>
      </w:r>
      <w:r w:rsidR="007E6F63" w:rsidRPr="00F565F9">
        <w:rPr>
          <w:spacing w:val="-4"/>
          <w:lang w:val="sq-AL"/>
        </w:rPr>
        <w:t>kompanisë</w:t>
      </w:r>
      <w:r w:rsidRPr="00F565F9">
        <w:rPr>
          <w:spacing w:val="-4"/>
          <w:lang w:val="sq-AL"/>
        </w:rPr>
        <w:t xml:space="preserve"> </w:t>
      </w:r>
      <w:r w:rsidR="007E6F63" w:rsidRPr="00F565F9">
        <w:rPr>
          <w:spacing w:val="-4"/>
          <w:lang w:val="sq-AL"/>
        </w:rPr>
        <w:t>p</w:t>
      </w:r>
      <w:r w:rsidRPr="00F565F9">
        <w:rPr>
          <w:spacing w:val="-4"/>
          <w:lang w:val="sq-AL"/>
        </w:rPr>
        <w:t>rojektuese,</w:t>
      </w:r>
      <w:r w:rsidR="00506F35" w:rsidRPr="00F565F9">
        <w:rPr>
          <w:spacing w:val="-4"/>
          <w:lang w:val="sq-AL"/>
        </w:rPr>
        <w:t xml:space="preserve"> të </w:t>
      </w:r>
      <w:r w:rsidRPr="00F565F9">
        <w:rPr>
          <w:spacing w:val="-4"/>
          <w:lang w:val="sq-AL"/>
        </w:rPr>
        <w:t>gjitha</w:t>
      </w:r>
      <w:r w:rsidR="00506F35" w:rsidRPr="00F565F9">
        <w:rPr>
          <w:spacing w:val="-4"/>
          <w:lang w:val="sq-AL"/>
        </w:rPr>
        <w:t xml:space="preserve"> të </w:t>
      </w:r>
      <w:r w:rsidRPr="00F565F9">
        <w:rPr>
          <w:spacing w:val="-4"/>
          <w:lang w:val="sq-AL"/>
        </w:rPr>
        <w:t>drejtat dhe detyrimet</w:t>
      </w:r>
      <w:r w:rsidR="00B87630" w:rsidRPr="00F565F9">
        <w:rPr>
          <w:spacing w:val="-4"/>
          <w:lang w:val="sq-AL"/>
        </w:rPr>
        <w:t xml:space="preserve"> që </w:t>
      </w:r>
      <w:r w:rsidRPr="00F565F9">
        <w:rPr>
          <w:spacing w:val="-4"/>
          <w:lang w:val="sq-AL"/>
        </w:rPr>
        <w:t xml:space="preserve">rrjedhin nga kjo </w:t>
      </w:r>
      <w:r w:rsidR="00CB3A1B">
        <w:rPr>
          <w:spacing w:val="-4"/>
          <w:lang w:val="sq-AL"/>
        </w:rPr>
        <w:t>k</w:t>
      </w:r>
      <w:r w:rsidRPr="00F565F9">
        <w:rPr>
          <w:spacing w:val="-4"/>
          <w:lang w:val="sq-AL"/>
        </w:rPr>
        <w:t>ontrat</w:t>
      </w:r>
      <w:r w:rsidR="00CB3A1B">
        <w:rPr>
          <w:spacing w:val="-4"/>
          <w:lang w:val="sq-AL"/>
        </w:rPr>
        <w:t>ë</w:t>
      </w:r>
      <w:r w:rsidRPr="00F565F9">
        <w:rPr>
          <w:spacing w:val="-4"/>
          <w:lang w:val="sq-AL"/>
        </w:rPr>
        <w:t xml:space="preserve"> do</w:t>
      </w:r>
      <w:r w:rsidR="00506F35" w:rsidRPr="00F565F9">
        <w:rPr>
          <w:spacing w:val="-4"/>
          <w:lang w:val="sq-AL"/>
        </w:rPr>
        <w:t xml:space="preserve"> të </w:t>
      </w:r>
      <w:r w:rsidRPr="00F565F9">
        <w:rPr>
          <w:spacing w:val="-4"/>
          <w:lang w:val="sq-AL"/>
        </w:rPr>
        <w:t>cakto</w:t>
      </w:r>
      <w:r w:rsidR="00CB3A1B">
        <w:rPr>
          <w:spacing w:val="-4"/>
          <w:lang w:val="sq-AL"/>
        </w:rPr>
        <w:t>het nga Koncesionari te</w:t>
      </w:r>
      <w:r w:rsidRPr="00F565F9">
        <w:rPr>
          <w:spacing w:val="-4"/>
          <w:lang w:val="sq-AL"/>
        </w:rPr>
        <w:t xml:space="preserve"> Koncesionari. </w:t>
      </w:r>
      <w:r w:rsidR="007E6F63" w:rsidRPr="00F565F9">
        <w:rPr>
          <w:spacing w:val="-4"/>
          <w:lang w:val="sq-AL"/>
        </w:rPr>
        <w:t>Pëlqimi</w:t>
      </w:r>
      <w:r w:rsidRPr="00F565F9">
        <w:rPr>
          <w:spacing w:val="-4"/>
          <w:lang w:val="sq-AL"/>
        </w:rPr>
        <w:t xml:space="preserve"> i Autoritetit Kontraktues</w:t>
      </w:r>
      <w:r w:rsidR="00330501" w:rsidRPr="00F565F9">
        <w:rPr>
          <w:spacing w:val="-4"/>
          <w:lang w:val="sq-AL"/>
        </w:rPr>
        <w:t xml:space="preserve"> për</w:t>
      </w:r>
      <w:r w:rsidR="00BB0AA6" w:rsidRPr="00F565F9">
        <w:rPr>
          <w:spacing w:val="-4"/>
          <w:lang w:val="sq-AL"/>
        </w:rPr>
        <w:t xml:space="preserve"> një </w:t>
      </w:r>
      <w:r w:rsidRPr="00F565F9">
        <w:rPr>
          <w:spacing w:val="-4"/>
          <w:lang w:val="sq-AL"/>
        </w:rPr>
        <w:t>caktimin</w:t>
      </w:r>
      <w:r w:rsidR="00506F35" w:rsidRPr="00F565F9">
        <w:rPr>
          <w:spacing w:val="-4"/>
          <w:lang w:val="sq-AL"/>
        </w:rPr>
        <w:t xml:space="preserve"> të </w:t>
      </w:r>
      <w:r w:rsidRPr="00F565F9">
        <w:rPr>
          <w:spacing w:val="-4"/>
          <w:lang w:val="sq-AL"/>
        </w:rPr>
        <w:t>till</w:t>
      </w:r>
      <w:r w:rsidR="00CB3A1B">
        <w:rPr>
          <w:spacing w:val="-4"/>
          <w:lang w:val="sq-AL"/>
        </w:rPr>
        <w:t>ë</w:t>
      </w:r>
      <w:r w:rsidRPr="00F565F9">
        <w:rPr>
          <w:spacing w:val="-4"/>
          <w:lang w:val="sq-AL"/>
        </w:rPr>
        <w:t xml:space="preserve"> do</w:t>
      </w:r>
      <w:r w:rsidR="00506F35" w:rsidRPr="00F565F9">
        <w:rPr>
          <w:spacing w:val="-4"/>
          <w:lang w:val="sq-AL"/>
        </w:rPr>
        <w:t xml:space="preserve"> të </w:t>
      </w:r>
      <w:r w:rsidRPr="00F565F9">
        <w:rPr>
          <w:spacing w:val="-4"/>
          <w:lang w:val="sq-AL"/>
        </w:rPr>
        <w:t xml:space="preserve">konsiderohet i </w:t>
      </w:r>
      <w:r w:rsidR="007E6F63" w:rsidRPr="00F565F9">
        <w:rPr>
          <w:spacing w:val="-4"/>
          <w:lang w:val="sq-AL"/>
        </w:rPr>
        <w:t>dhënë</w:t>
      </w:r>
      <w:r w:rsidRPr="00F565F9">
        <w:rPr>
          <w:spacing w:val="-4"/>
          <w:lang w:val="sq-AL"/>
        </w:rPr>
        <w:t xml:space="preserve"> </w:t>
      </w:r>
      <w:r w:rsidR="007E6F63" w:rsidRPr="00F565F9">
        <w:rPr>
          <w:spacing w:val="-4"/>
          <w:lang w:val="sq-AL"/>
        </w:rPr>
        <w:t>këtu</w:t>
      </w:r>
      <w:r w:rsidRPr="00F565F9">
        <w:rPr>
          <w:spacing w:val="-4"/>
          <w:lang w:val="sq-AL"/>
        </w:rPr>
        <w:t>, pa pa</w:t>
      </w:r>
      <w:r w:rsidR="007E6F63" w:rsidRPr="00F565F9">
        <w:rPr>
          <w:spacing w:val="-4"/>
          <w:lang w:val="sq-AL"/>
        </w:rPr>
        <w:t>s</w:t>
      </w:r>
      <w:r w:rsidRPr="00F565F9">
        <w:rPr>
          <w:spacing w:val="-4"/>
          <w:lang w:val="sq-AL"/>
        </w:rPr>
        <w:t xml:space="preserve">ur </w:t>
      </w:r>
      <w:r w:rsidR="007E6F63" w:rsidRPr="00F565F9">
        <w:rPr>
          <w:spacing w:val="-4"/>
          <w:lang w:val="sq-AL"/>
        </w:rPr>
        <w:t>nevojën</w:t>
      </w:r>
      <w:r w:rsidRPr="00F565F9">
        <w:rPr>
          <w:spacing w:val="-4"/>
          <w:lang w:val="sq-AL"/>
        </w:rPr>
        <w:t xml:space="preserve"> e </w:t>
      </w:r>
      <w:r w:rsidR="00986053" w:rsidRPr="00F565F9">
        <w:rPr>
          <w:spacing w:val="-4"/>
          <w:lang w:val="sq-AL"/>
        </w:rPr>
        <w:t>ndonjë</w:t>
      </w:r>
      <w:r w:rsidRPr="00F565F9">
        <w:rPr>
          <w:spacing w:val="-4"/>
          <w:lang w:val="sq-AL"/>
        </w:rPr>
        <w:t xml:space="preserve"> formaliteti</w:t>
      </w:r>
      <w:r w:rsidR="00506F35" w:rsidRPr="00F565F9">
        <w:rPr>
          <w:spacing w:val="-4"/>
          <w:lang w:val="sq-AL"/>
        </w:rPr>
        <w:t xml:space="preserve"> të </w:t>
      </w:r>
      <w:r w:rsidR="007E6F63" w:rsidRPr="00F565F9">
        <w:rPr>
          <w:spacing w:val="-4"/>
          <w:lang w:val="sq-AL"/>
        </w:rPr>
        <w:t>mëtejshëm</w:t>
      </w:r>
      <w:r w:rsidRPr="00F565F9">
        <w:rPr>
          <w:spacing w:val="-4"/>
          <w:lang w:val="sq-AL"/>
        </w:rPr>
        <w:t xml:space="preserve"> nga Autoriteti Kontraktues. Pas caktimit</w:t>
      </w:r>
      <w:r w:rsidR="00506F35" w:rsidRPr="00F565F9">
        <w:rPr>
          <w:spacing w:val="-4"/>
          <w:lang w:val="sq-AL"/>
        </w:rPr>
        <w:t xml:space="preserve"> të </w:t>
      </w:r>
      <w:r w:rsidRPr="00F565F9">
        <w:rPr>
          <w:spacing w:val="-4"/>
          <w:lang w:val="sq-AL"/>
        </w:rPr>
        <w:t>till</w:t>
      </w:r>
      <w:r w:rsidR="007E6F63" w:rsidRPr="00F565F9">
        <w:rPr>
          <w:spacing w:val="-4"/>
          <w:lang w:val="sq-AL"/>
        </w:rPr>
        <w:t>ë</w:t>
      </w:r>
      <w:r w:rsidRPr="00F565F9">
        <w:rPr>
          <w:spacing w:val="-4"/>
          <w:lang w:val="sq-AL"/>
        </w:rPr>
        <w:t xml:space="preserve">, </w:t>
      </w:r>
      <w:r w:rsidR="007E6F63" w:rsidRPr="00F565F9">
        <w:rPr>
          <w:spacing w:val="-4"/>
          <w:lang w:val="sq-AL"/>
        </w:rPr>
        <w:t>Shoqëria</w:t>
      </w:r>
      <w:r w:rsidRPr="00F565F9">
        <w:rPr>
          <w:spacing w:val="-4"/>
          <w:lang w:val="sq-AL"/>
        </w:rPr>
        <w:t xml:space="preserve"> Koncesionare dhe Koncesionari do</w:t>
      </w:r>
      <w:r w:rsidR="00506F35" w:rsidRPr="00F565F9">
        <w:rPr>
          <w:spacing w:val="-4"/>
          <w:lang w:val="sq-AL"/>
        </w:rPr>
        <w:t xml:space="preserve"> të </w:t>
      </w:r>
      <w:r w:rsidRPr="00F565F9">
        <w:rPr>
          <w:spacing w:val="-4"/>
          <w:lang w:val="sq-AL"/>
        </w:rPr>
        <w:t>jet</w:t>
      </w:r>
      <w:r w:rsidR="00CB3A1B">
        <w:rPr>
          <w:spacing w:val="-4"/>
          <w:lang w:val="sq-AL"/>
        </w:rPr>
        <w:t>ë</w:t>
      </w:r>
      <w:r w:rsidRPr="00F565F9">
        <w:rPr>
          <w:spacing w:val="-4"/>
          <w:lang w:val="sq-AL"/>
        </w:rPr>
        <w:t xml:space="preserve"> pala e vetme </w:t>
      </w:r>
      <w:r w:rsidR="00B87630" w:rsidRPr="00F565F9">
        <w:rPr>
          <w:spacing w:val="-4"/>
          <w:lang w:val="sq-AL"/>
        </w:rPr>
        <w:t>përgjegjës</w:t>
      </w:r>
      <w:r w:rsidRPr="00F565F9">
        <w:rPr>
          <w:spacing w:val="-4"/>
          <w:lang w:val="sq-AL"/>
        </w:rPr>
        <w:t>e ndaj Autoritetit Kontraktues</w:t>
      </w:r>
      <w:r w:rsidR="00330501" w:rsidRPr="00F565F9">
        <w:rPr>
          <w:spacing w:val="-4"/>
          <w:lang w:val="sq-AL"/>
        </w:rPr>
        <w:t xml:space="preserve"> për </w:t>
      </w:r>
      <w:r w:rsidRPr="00F565F9">
        <w:rPr>
          <w:spacing w:val="-4"/>
          <w:lang w:val="sq-AL"/>
        </w:rPr>
        <w:t>realizimin e Projektit dhe funksionimin m</w:t>
      </w:r>
      <w:r w:rsidR="00CB3A1B">
        <w:rPr>
          <w:spacing w:val="-4"/>
          <w:lang w:val="sq-AL"/>
        </w:rPr>
        <w:t>ë</w:t>
      </w:r>
      <w:r w:rsidRPr="00F565F9">
        <w:rPr>
          <w:spacing w:val="-4"/>
          <w:lang w:val="sq-AL"/>
        </w:rPr>
        <w:t xml:space="preserve"> pas.</w:t>
      </w:r>
    </w:p>
    <w:p w:rsidR="009E3002" w:rsidRPr="00F565F9" w:rsidRDefault="009E3002" w:rsidP="009E3002">
      <w:pPr>
        <w:pStyle w:val="Paragrafi"/>
        <w:rPr>
          <w:spacing w:val="-4"/>
          <w:lang w:val="sq-AL"/>
        </w:rPr>
      </w:pPr>
      <w:r w:rsidRPr="00F565F9">
        <w:rPr>
          <w:spacing w:val="-4"/>
          <w:lang w:val="sq-AL"/>
        </w:rPr>
        <w:t>30.3 Gjuha</w:t>
      </w:r>
    </w:p>
    <w:p w:rsidR="009E3002" w:rsidRPr="00F565F9" w:rsidRDefault="009E3002" w:rsidP="009E3002">
      <w:pPr>
        <w:pStyle w:val="Paragrafi"/>
        <w:rPr>
          <w:spacing w:val="-4"/>
          <w:lang w:val="sq-AL"/>
        </w:rPr>
      </w:pPr>
      <w:r w:rsidRPr="00F565F9">
        <w:rPr>
          <w:spacing w:val="-4"/>
          <w:lang w:val="sq-AL"/>
        </w:rPr>
        <w:t>Kjo Marrëveshje do</w:t>
      </w:r>
      <w:r w:rsidR="00506F35" w:rsidRPr="00F565F9">
        <w:rPr>
          <w:spacing w:val="-4"/>
          <w:lang w:val="sq-AL"/>
        </w:rPr>
        <w:t xml:space="preserve"> të </w:t>
      </w:r>
      <w:r w:rsidRPr="00F565F9">
        <w:rPr>
          <w:spacing w:val="-4"/>
          <w:lang w:val="sq-AL"/>
        </w:rPr>
        <w:t>ekzekutohet dhe zbatohen</w:t>
      </w:r>
      <w:r w:rsidR="00330501" w:rsidRPr="00F565F9">
        <w:rPr>
          <w:spacing w:val="-4"/>
          <w:lang w:val="sq-AL"/>
        </w:rPr>
        <w:t xml:space="preserve"> në  </w:t>
      </w:r>
      <w:r w:rsidRPr="00F565F9">
        <w:rPr>
          <w:spacing w:val="-4"/>
          <w:lang w:val="sq-AL"/>
        </w:rPr>
        <w:t>gjuh</w:t>
      </w:r>
      <w:r w:rsidR="00CB3A1B">
        <w:rPr>
          <w:spacing w:val="-4"/>
          <w:lang w:val="sq-AL"/>
        </w:rPr>
        <w:t>ë</w:t>
      </w:r>
      <w:r w:rsidRPr="00F565F9">
        <w:rPr>
          <w:spacing w:val="-4"/>
          <w:lang w:val="sq-AL"/>
        </w:rPr>
        <w:t xml:space="preserve">n  </w:t>
      </w:r>
      <w:r w:rsidR="007E6F63" w:rsidRPr="00F565F9">
        <w:rPr>
          <w:spacing w:val="-4"/>
          <w:lang w:val="sq-AL"/>
        </w:rPr>
        <w:t>s</w:t>
      </w:r>
      <w:r w:rsidRPr="00F565F9">
        <w:rPr>
          <w:spacing w:val="-4"/>
          <w:lang w:val="sq-AL"/>
        </w:rPr>
        <w:t>hqip dhe</w:t>
      </w:r>
      <w:r w:rsidR="00506F35" w:rsidRPr="00F565F9">
        <w:rPr>
          <w:spacing w:val="-4"/>
          <w:lang w:val="sq-AL"/>
        </w:rPr>
        <w:t xml:space="preserve"> të </w:t>
      </w:r>
      <w:r w:rsidRPr="00F565F9">
        <w:rPr>
          <w:spacing w:val="-4"/>
          <w:lang w:val="sq-AL"/>
        </w:rPr>
        <w:t xml:space="preserve">gjitha komunikimet dhe njoftimet ndërmjet </w:t>
      </w:r>
      <w:r w:rsidR="00CB3A1B">
        <w:rPr>
          <w:spacing w:val="-4"/>
          <w:lang w:val="sq-AL"/>
        </w:rPr>
        <w:t>p</w:t>
      </w:r>
      <w:r w:rsidRPr="00F565F9">
        <w:rPr>
          <w:spacing w:val="-4"/>
          <w:lang w:val="sq-AL"/>
        </w:rPr>
        <w:t>alëve do</w:t>
      </w:r>
      <w:r w:rsidR="00506F35" w:rsidRPr="00F565F9">
        <w:rPr>
          <w:spacing w:val="-4"/>
          <w:lang w:val="sq-AL"/>
        </w:rPr>
        <w:t xml:space="preserve"> të </w:t>
      </w:r>
      <w:r w:rsidRPr="00F565F9">
        <w:rPr>
          <w:spacing w:val="-4"/>
          <w:lang w:val="sq-AL"/>
        </w:rPr>
        <w:t>jen</w:t>
      </w:r>
      <w:r w:rsidR="00CB3A1B">
        <w:rPr>
          <w:spacing w:val="-4"/>
          <w:lang w:val="sq-AL"/>
        </w:rPr>
        <w:t>ë</w:t>
      </w:r>
      <w:r w:rsidR="00330501" w:rsidRPr="00F565F9">
        <w:rPr>
          <w:spacing w:val="-4"/>
          <w:lang w:val="sq-AL"/>
        </w:rPr>
        <w:t xml:space="preserve"> në  </w:t>
      </w:r>
      <w:r w:rsidRPr="00F565F9">
        <w:rPr>
          <w:spacing w:val="-4"/>
          <w:lang w:val="sq-AL"/>
        </w:rPr>
        <w:t>gjuh</w:t>
      </w:r>
      <w:r w:rsidR="00CB3A1B">
        <w:rPr>
          <w:spacing w:val="-4"/>
          <w:lang w:val="sq-AL"/>
        </w:rPr>
        <w:t>ë</w:t>
      </w:r>
      <w:r w:rsidRPr="00F565F9">
        <w:rPr>
          <w:spacing w:val="-4"/>
          <w:lang w:val="sq-AL"/>
        </w:rPr>
        <w:t xml:space="preserve">n </w:t>
      </w:r>
      <w:r w:rsidR="007E6F63" w:rsidRPr="00F565F9">
        <w:rPr>
          <w:spacing w:val="-4"/>
          <w:lang w:val="sq-AL"/>
        </w:rPr>
        <w:t>s</w:t>
      </w:r>
      <w:r w:rsidRPr="00F565F9">
        <w:rPr>
          <w:spacing w:val="-4"/>
          <w:lang w:val="sq-AL"/>
        </w:rPr>
        <w:t>hqipe.</w:t>
      </w:r>
    </w:p>
    <w:p w:rsidR="009E3002" w:rsidRPr="00F565F9" w:rsidRDefault="009E3002" w:rsidP="009E3002">
      <w:pPr>
        <w:pStyle w:val="Paragrafi"/>
        <w:rPr>
          <w:spacing w:val="-4"/>
          <w:lang w:val="sq-AL"/>
        </w:rPr>
      </w:pPr>
      <w:r w:rsidRPr="00F565F9">
        <w:rPr>
          <w:spacing w:val="-4"/>
          <w:lang w:val="sq-AL"/>
        </w:rPr>
        <w:lastRenderedPageBreak/>
        <w:t xml:space="preserve">30.4 Fosilet dhe </w:t>
      </w:r>
      <w:r w:rsidR="007E6F63" w:rsidRPr="00F565F9">
        <w:rPr>
          <w:spacing w:val="-4"/>
          <w:lang w:val="sq-AL"/>
        </w:rPr>
        <w:t>a</w:t>
      </w:r>
      <w:r w:rsidRPr="00F565F9">
        <w:rPr>
          <w:spacing w:val="-4"/>
          <w:lang w:val="sq-AL"/>
        </w:rPr>
        <w:t>ntike</w:t>
      </w:r>
    </w:p>
    <w:p w:rsidR="009E3002" w:rsidRPr="00F565F9" w:rsidRDefault="009E3002" w:rsidP="009E3002">
      <w:pPr>
        <w:pStyle w:val="Paragrafi"/>
        <w:rPr>
          <w:spacing w:val="-4"/>
          <w:lang w:val="sq-AL"/>
        </w:rPr>
      </w:pPr>
      <w:r w:rsidRPr="00F565F9">
        <w:rPr>
          <w:spacing w:val="-4"/>
          <w:lang w:val="sq-AL"/>
        </w:rPr>
        <w:t>30.4.1 Pa paragjykuar</w:t>
      </w:r>
      <w:r w:rsidR="00506F35" w:rsidRPr="00F565F9">
        <w:rPr>
          <w:spacing w:val="-4"/>
          <w:lang w:val="sq-AL"/>
        </w:rPr>
        <w:t xml:space="preserve"> të </w:t>
      </w:r>
      <w:r w:rsidRPr="00F565F9">
        <w:rPr>
          <w:spacing w:val="-4"/>
          <w:lang w:val="sq-AL"/>
        </w:rPr>
        <w:t xml:space="preserve">drejtat e </w:t>
      </w:r>
      <w:r w:rsidR="007E6F63" w:rsidRPr="00F565F9">
        <w:rPr>
          <w:spacing w:val="-4"/>
          <w:lang w:val="sq-AL"/>
        </w:rPr>
        <w:t xml:space="preserve">Koncesionarit </w:t>
      </w:r>
      <w:r w:rsidRPr="00F565F9">
        <w:rPr>
          <w:spacing w:val="-4"/>
          <w:lang w:val="sq-AL"/>
        </w:rPr>
        <w:t>për çdo shtyrje</w:t>
      </w:r>
      <w:r w:rsidR="00506F35" w:rsidRPr="00F565F9">
        <w:rPr>
          <w:spacing w:val="-4"/>
          <w:lang w:val="sq-AL"/>
        </w:rPr>
        <w:t xml:space="preserve"> të </w:t>
      </w:r>
      <w:r w:rsidRPr="00F565F9">
        <w:rPr>
          <w:spacing w:val="-4"/>
          <w:lang w:val="sq-AL"/>
        </w:rPr>
        <w:t>përfundimit</w:t>
      </w:r>
      <w:r w:rsidR="00506F35" w:rsidRPr="00F565F9">
        <w:rPr>
          <w:spacing w:val="-4"/>
          <w:lang w:val="sq-AL"/>
        </w:rPr>
        <w:t xml:space="preserve"> të </w:t>
      </w:r>
      <w:r w:rsidRPr="00F565F9">
        <w:rPr>
          <w:spacing w:val="-4"/>
          <w:lang w:val="sq-AL"/>
        </w:rPr>
        <w:t>fazave</w:t>
      </w:r>
      <w:r w:rsidR="00506F35" w:rsidRPr="00F565F9">
        <w:rPr>
          <w:spacing w:val="-4"/>
          <w:lang w:val="sq-AL"/>
        </w:rPr>
        <w:t xml:space="preserve"> të </w:t>
      </w:r>
      <w:r w:rsidRPr="00F565F9">
        <w:rPr>
          <w:spacing w:val="-4"/>
          <w:lang w:val="sq-AL"/>
        </w:rPr>
        <w:t>ndërtimit, Koncesionari duhet</w:t>
      </w:r>
      <w:r w:rsidR="00506F35" w:rsidRPr="00F565F9">
        <w:rPr>
          <w:spacing w:val="-4"/>
          <w:lang w:val="sq-AL"/>
        </w:rPr>
        <w:t xml:space="preserve"> të </w:t>
      </w:r>
      <w:r w:rsidRPr="00F565F9">
        <w:rPr>
          <w:spacing w:val="-4"/>
          <w:lang w:val="sq-AL"/>
        </w:rPr>
        <w:t>njoftoj</w:t>
      </w:r>
      <w:r w:rsidR="00387CD2">
        <w:rPr>
          <w:spacing w:val="-4"/>
          <w:lang w:val="sq-AL"/>
        </w:rPr>
        <w:t>ë</w:t>
      </w:r>
      <w:r w:rsidRPr="00F565F9">
        <w:rPr>
          <w:spacing w:val="-4"/>
          <w:lang w:val="sq-AL"/>
        </w:rPr>
        <w:t xml:space="preserve"> menjëherë Autoritetin Kontraktor dhe të ndërpresë </w:t>
      </w:r>
      <w:r w:rsidR="00387CD2">
        <w:rPr>
          <w:spacing w:val="-4"/>
          <w:lang w:val="sq-AL"/>
        </w:rPr>
        <w:t>punimet në</w:t>
      </w:r>
      <w:r w:rsidR="00387CD2" w:rsidRPr="00F565F9">
        <w:rPr>
          <w:spacing w:val="-4"/>
          <w:lang w:val="sq-AL"/>
        </w:rPr>
        <w:t xml:space="preserve"> sheshe</w:t>
      </w:r>
      <w:r w:rsidRPr="00F565F9">
        <w:rPr>
          <w:spacing w:val="-4"/>
          <w:lang w:val="sq-AL"/>
        </w:rPr>
        <w:t>, nëse zbulohen fosile apo antikave (n</w:t>
      </w:r>
      <w:r w:rsidR="007E6F63" w:rsidRPr="00F565F9">
        <w:rPr>
          <w:spacing w:val="-4"/>
          <w:lang w:val="sq-AL"/>
        </w:rPr>
        <w:t>ë</w:t>
      </w:r>
      <w:r w:rsidRPr="00F565F9">
        <w:rPr>
          <w:spacing w:val="-4"/>
          <w:lang w:val="sq-AL"/>
        </w:rPr>
        <w:t xml:space="preserve"> </w:t>
      </w:r>
      <w:r w:rsidR="007E6F63" w:rsidRPr="00F565F9">
        <w:rPr>
          <w:spacing w:val="-4"/>
          <w:lang w:val="sq-AL"/>
        </w:rPr>
        <w:t>s</w:t>
      </w:r>
      <w:r w:rsidR="00387CD2">
        <w:rPr>
          <w:spacing w:val="-4"/>
          <w:lang w:val="sq-AL"/>
        </w:rPr>
        <w:t>heshin apo rrethinat e tij).</w:t>
      </w:r>
    </w:p>
    <w:p w:rsidR="009E3002" w:rsidRPr="00F565F9" w:rsidRDefault="009E3002" w:rsidP="009E3002">
      <w:pPr>
        <w:pStyle w:val="Paragrafi"/>
        <w:rPr>
          <w:spacing w:val="-4"/>
          <w:lang w:val="sq-AL"/>
        </w:rPr>
      </w:pPr>
      <w:r w:rsidRPr="00F565F9">
        <w:rPr>
          <w:spacing w:val="-4"/>
          <w:lang w:val="sq-AL"/>
        </w:rPr>
        <w:t>30.4.2 Pas pranimit</w:t>
      </w:r>
      <w:r w:rsidR="00506F35" w:rsidRPr="00F565F9">
        <w:rPr>
          <w:spacing w:val="-4"/>
          <w:lang w:val="sq-AL"/>
        </w:rPr>
        <w:t xml:space="preserve"> të </w:t>
      </w:r>
      <w:r w:rsidRPr="00F565F9">
        <w:rPr>
          <w:spacing w:val="-4"/>
          <w:lang w:val="sq-AL"/>
        </w:rPr>
        <w:t>njoftimit</w:t>
      </w:r>
      <w:r w:rsidR="00506F35" w:rsidRPr="00F565F9">
        <w:rPr>
          <w:spacing w:val="-4"/>
          <w:lang w:val="sq-AL"/>
        </w:rPr>
        <w:t xml:space="preserve"> të </w:t>
      </w:r>
      <w:r w:rsidR="007E6F63" w:rsidRPr="00F565F9">
        <w:rPr>
          <w:spacing w:val="-4"/>
          <w:lang w:val="sq-AL"/>
        </w:rPr>
        <w:t>Koncesionarit</w:t>
      </w:r>
      <w:r w:rsidRPr="00F565F9">
        <w:rPr>
          <w:spacing w:val="-4"/>
          <w:lang w:val="sq-AL"/>
        </w:rPr>
        <w:t>, Autoriteti Kontraktues do</w:t>
      </w:r>
      <w:r w:rsidR="00506F35" w:rsidRPr="00F565F9">
        <w:rPr>
          <w:spacing w:val="-4"/>
          <w:lang w:val="sq-AL"/>
        </w:rPr>
        <w:t xml:space="preserve"> të </w:t>
      </w:r>
      <w:r w:rsidRPr="00F565F9">
        <w:rPr>
          <w:spacing w:val="-4"/>
          <w:lang w:val="sq-AL"/>
        </w:rPr>
        <w:t>informoj</w:t>
      </w:r>
      <w:r w:rsidR="00387CD2">
        <w:rPr>
          <w:spacing w:val="-4"/>
          <w:lang w:val="sq-AL"/>
        </w:rPr>
        <w:t>ë</w:t>
      </w:r>
      <w:r w:rsidRPr="00F565F9">
        <w:rPr>
          <w:spacing w:val="-4"/>
          <w:lang w:val="sq-AL"/>
        </w:rPr>
        <w:t xml:space="preserve"> autoritetet kompetente shqiptare dhe</w:t>
      </w:r>
      <w:r w:rsidR="00506F35" w:rsidRPr="00F565F9">
        <w:rPr>
          <w:spacing w:val="-4"/>
          <w:lang w:val="sq-AL"/>
        </w:rPr>
        <w:t xml:space="preserve"> të </w:t>
      </w:r>
      <w:r w:rsidRPr="00F565F9">
        <w:rPr>
          <w:spacing w:val="-4"/>
          <w:lang w:val="sq-AL"/>
        </w:rPr>
        <w:t>b</w:t>
      </w:r>
      <w:r w:rsidR="00387CD2">
        <w:rPr>
          <w:spacing w:val="-4"/>
          <w:lang w:val="sq-AL"/>
        </w:rPr>
        <w:t>ë</w:t>
      </w:r>
      <w:r w:rsidRPr="00F565F9">
        <w:rPr>
          <w:spacing w:val="-4"/>
          <w:lang w:val="sq-AL"/>
        </w:rPr>
        <w:t>j</w:t>
      </w:r>
      <w:r w:rsidR="00387CD2">
        <w:rPr>
          <w:spacing w:val="-4"/>
          <w:lang w:val="sq-AL"/>
        </w:rPr>
        <w:t>ë</w:t>
      </w:r>
      <w:r w:rsidR="00506F35" w:rsidRPr="00F565F9">
        <w:rPr>
          <w:spacing w:val="-4"/>
          <w:lang w:val="sq-AL"/>
        </w:rPr>
        <w:t xml:space="preserve"> të </w:t>
      </w:r>
      <w:r w:rsidRPr="00F565F9">
        <w:rPr>
          <w:spacing w:val="-4"/>
          <w:lang w:val="sq-AL"/>
        </w:rPr>
        <w:t>gjitha përpjekjet e arsyeshme</w:t>
      </w:r>
      <w:r w:rsidR="00330501" w:rsidRPr="00F565F9">
        <w:rPr>
          <w:spacing w:val="-4"/>
          <w:lang w:val="sq-AL"/>
        </w:rPr>
        <w:t xml:space="preserve"> për </w:t>
      </w:r>
      <w:r w:rsidR="00506F35" w:rsidRPr="00F565F9">
        <w:rPr>
          <w:spacing w:val="-4"/>
          <w:lang w:val="sq-AL"/>
        </w:rPr>
        <w:t xml:space="preserve">të </w:t>
      </w:r>
      <w:r w:rsidRPr="00F565F9">
        <w:rPr>
          <w:spacing w:val="-4"/>
          <w:lang w:val="sq-AL"/>
        </w:rPr>
        <w:t>siguruar</w:t>
      </w:r>
      <w:r w:rsidR="00B87630" w:rsidRPr="00F565F9">
        <w:rPr>
          <w:spacing w:val="-4"/>
          <w:lang w:val="sq-AL"/>
        </w:rPr>
        <w:t xml:space="preserve"> që </w:t>
      </w:r>
      <w:r w:rsidRPr="00F565F9">
        <w:rPr>
          <w:spacing w:val="-4"/>
          <w:lang w:val="sq-AL"/>
        </w:rPr>
        <w:t>ata</w:t>
      </w:r>
      <w:r w:rsidR="00506F35" w:rsidRPr="00F565F9">
        <w:rPr>
          <w:spacing w:val="-4"/>
          <w:lang w:val="sq-AL"/>
        </w:rPr>
        <w:t xml:space="preserve"> të</w:t>
      </w:r>
      <w:r w:rsidR="00330501" w:rsidRPr="00F565F9">
        <w:rPr>
          <w:spacing w:val="-4"/>
          <w:lang w:val="sq-AL"/>
        </w:rPr>
        <w:t xml:space="preserve"> në  </w:t>
      </w:r>
      <w:r w:rsidRPr="00F565F9">
        <w:rPr>
          <w:spacing w:val="-4"/>
          <w:lang w:val="sq-AL"/>
        </w:rPr>
        <w:t>mënyrë</w:t>
      </w:r>
      <w:r w:rsidR="00506F35" w:rsidRPr="00F565F9">
        <w:rPr>
          <w:spacing w:val="-4"/>
          <w:lang w:val="sq-AL"/>
        </w:rPr>
        <w:t xml:space="preserve"> të </w:t>
      </w:r>
      <w:r w:rsidRPr="00F565F9">
        <w:rPr>
          <w:spacing w:val="-4"/>
          <w:lang w:val="sq-AL"/>
        </w:rPr>
        <w:t>shpejt</w:t>
      </w:r>
      <w:r w:rsidR="00387CD2">
        <w:rPr>
          <w:spacing w:val="-4"/>
          <w:lang w:val="sq-AL"/>
        </w:rPr>
        <w:t>ë</w:t>
      </w:r>
      <w:r w:rsidRPr="00F565F9">
        <w:rPr>
          <w:spacing w:val="-4"/>
          <w:lang w:val="sq-AL"/>
        </w:rPr>
        <w:t xml:space="preserve"> e</w:t>
      </w:r>
      <w:r w:rsidR="00506F35" w:rsidRPr="00F565F9">
        <w:rPr>
          <w:spacing w:val="-4"/>
          <w:lang w:val="sq-AL"/>
        </w:rPr>
        <w:t xml:space="preserve"> të </w:t>
      </w:r>
      <w:r w:rsidRPr="00F565F9">
        <w:rPr>
          <w:spacing w:val="-4"/>
          <w:lang w:val="sq-AL"/>
        </w:rPr>
        <w:t>koordinuar</w:t>
      </w:r>
      <w:r w:rsidR="00506F35" w:rsidRPr="00F565F9">
        <w:rPr>
          <w:spacing w:val="-4"/>
          <w:lang w:val="sq-AL"/>
        </w:rPr>
        <w:t xml:space="preserve"> të </w:t>
      </w:r>
      <w:r w:rsidRPr="00F565F9">
        <w:rPr>
          <w:spacing w:val="-4"/>
          <w:lang w:val="sq-AL"/>
        </w:rPr>
        <w:t>hulumtojnë fosilet ose antikave</w:t>
      </w:r>
      <w:r w:rsidR="00330501" w:rsidRPr="00F565F9">
        <w:rPr>
          <w:spacing w:val="-4"/>
          <w:lang w:val="sq-AL"/>
        </w:rPr>
        <w:t xml:space="preserve"> në  </w:t>
      </w:r>
      <w:r w:rsidRPr="00F565F9">
        <w:rPr>
          <w:spacing w:val="-4"/>
          <w:lang w:val="sq-AL"/>
        </w:rPr>
        <w:t xml:space="preserve">lidhje me </w:t>
      </w:r>
      <w:r w:rsidR="007E6F63" w:rsidRPr="00F565F9">
        <w:rPr>
          <w:spacing w:val="-4"/>
          <w:lang w:val="sq-AL"/>
        </w:rPr>
        <w:t>këtë</w:t>
      </w:r>
      <w:r w:rsidRPr="00F565F9">
        <w:rPr>
          <w:spacing w:val="-4"/>
          <w:lang w:val="sq-AL"/>
        </w:rPr>
        <w:t xml:space="preserve"> </w:t>
      </w:r>
      <w:r w:rsidR="007E6F63" w:rsidRPr="00F565F9">
        <w:rPr>
          <w:spacing w:val="-4"/>
          <w:lang w:val="sq-AL"/>
        </w:rPr>
        <w:t>s</w:t>
      </w:r>
      <w:r w:rsidRPr="00F565F9">
        <w:rPr>
          <w:spacing w:val="-4"/>
          <w:lang w:val="sq-AL"/>
        </w:rPr>
        <w:t>hesh.</w:t>
      </w:r>
    </w:p>
    <w:p w:rsidR="009E3002" w:rsidRPr="00F565F9" w:rsidRDefault="009E3002" w:rsidP="009E3002">
      <w:pPr>
        <w:pStyle w:val="Paragrafi"/>
        <w:rPr>
          <w:spacing w:val="-4"/>
          <w:lang w:val="sq-AL"/>
        </w:rPr>
      </w:pPr>
      <w:r w:rsidRPr="00F565F9">
        <w:rPr>
          <w:spacing w:val="-4"/>
          <w:lang w:val="sq-AL"/>
        </w:rPr>
        <w:t>30.4.3</w:t>
      </w:r>
      <w:r w:rsidR="00330501" w:rsidRPr="00F565F9">
        <w:rPr>
          <w:spacing w:val="-4"/>
          <w:lang w:val="sq-AL"/>
        </w:rPr>
        <w:t xml:space="preserve"> </w:t>
      </w:r>
      <w:r w:rsidR="007E6F63" w:rsidRPr="00F565F9">
        <w:rPr>
          <w:spacing w:val="-4"/>
          <w:lang w:val="sq-AL"/>
        </w:rPr>
        <w:t xml:space="preserve">Në  </w:t>
      </w:r>
      <w:r w:rsidRPr="00F565F9">
        <w:rPr>
          <w:spacing w:val="-4"/>
          <w:lang w:val="sq-AL"/>
        </w:rPr>
        <w:t>rast</w:t>
      </w:r>
      <w:r w:rsidR="00506F35" w:rsidRPr="00F565F9">
        <w:rPr>
          <w:spacing w:val="-4"/>
          <w:lang w:val="sq-AL"/>
        </w:rPr>
        <w:t xml:space="preserve"> s</w:t>
      </w:r>
      <w:r w:rsidR="007E6F63" w:rsidRPr="00F565F9">
        <w:rPr>
          <w:spacing w:val="-4"/>
          <w:lang w:val="sq-AL"/>
        </w:rPr>
        <w:t>e</w:t>
      </w:r>
      <w:r w:rsidR="00506F35" w:rsidRPr="00F565F9">
        <w:rPr>
          <w:spacing w:val="-4"/>
          <w:lang w:val="sq-AL"/>
        </w:rPr>
        <w:t xml:space="preserve"> </w:t>
      </w:r>
      <w:r w:rsidRPr="00F565F9">
        <w:rPr>
          <w:spacing w:val="-4"/>
          <w:lang w:val="sq-AL"/>
        </w:rPr>
        <w:t>raporti i autoriteteve kompetente shqiptare tregon mundësinë e heqjes</w:t>
      </w:r>
      <w:r w:rsidR="00506F35" w:rsidRPr="00F565F9">
        <w:rPr>
          <w:spacing w:val="-4"/>
          <w:lang w:val="sq-AL"/>
        </w:rPr>
        <w:t xml:space="preserve"> së </w:t>
      </w:r>
      <w:r w:rsidRPr="00F565F9">
        <w:rPr>
          <w:spacing w:val="-4"/>
          <w:lang w:val="sq-AL"/>
        </w:rPr>
        <w:t xml:space="preserve">antikave ose fosilet nga </w:t>
      </w:r>
      <w:r w:rsidR="007E6F63" w:rsidRPr="00F565F9">
        <w:rPr>
          <w:spacing w:val="-4"/>
          <w:lang w:val="sq-AL"/>
        </w:rPr>
        <w:t>s</w:t>
      </w:r>
      <w:r w:rsidRPr="00F565F9">
        <w:rPr>
          <w:spacing w:val="-4"/>
          <w:lang w:val="sq-AL"/>
        </w:rPr>
        <w:t>heshi, Autoriteti Kontraktor duhet</w:t>
      </w:r>
      <w:r w:rsidR="00506F35" w:rsidRPr="00F565F9">
        <w:rPr>
          <w:spacing w:val="-4"/>
          <w:lang w:val="sq-AL"/>
        </w:rPr>
        <w:t xml:space="preserve"> të </w:t>
      </w:r>
      <w:r w:rsidRPr="00F565F9">
        <w:rPr>
          <w:spacing w:val="-4"/>
          <w:lang w:val="sq-AL"/>
        </w:rPr>
        <w:t>paguaj</w:t>
      </w:r>
      <w:r w:rsidR="007E6F63" w:rsidRPr="00F565F9">
        <w:rPr>
          <w:spacing w:val="-4"/>
          <w:lang w:val="sq-AL"/>
        </w:rPr>
        <w:t>ë</w:t>
      </w:r>
      <w:r w:rsidR="00506F35" w:rsidRPr="00F565F9">
        <w:rPr>
          <w:spacing w:val="-4"/>
          <w:lang w:val="sq-AL"/>
        </w:rPr>
        <w:t xml:space="preserve"> të </w:t>
      </w:r>
      <w:r w:rsidRPr="00F565F9">
        <w:rPr>
          <w:spacing w:val="-4"/>
          <w:lang w:val="sq-AL"/>
        </w:rPr>
        <w:t>gjitha shpenzimet e heqjes</w:t>
      </w:r>
      <w:r w:rsidR="00506F35" w:rsidRPr="00F565F9">
        <w:rPr>
          <w:spacing w:val="-4"/>
          <w:lang w:val="sq-AL"/>
        </w:rPr>
        <w:t xml:space="preserve"> së </w:t>
      </w:r>
      <w:r w:rsidRPr="00F565F9">
        <w:rPr>
          <w:spacing w:val="-4"/>
          <w:lang w:val="sq-AL"/>
        </w:rPr>
        <w:t>fosileve ose antikave.</w:t>
      </w:r>
    </w:p>
    <w:p w:rsidR="009E3002" w:rsidRPr="00F565F9" w:rsidRDefault="009E3002" w:rsidP="009E3002">
      <w:pPr>
        <w:pStyle w:val="Paragrafi"/>
        <w:rPr>
          <w:spacing w:val="-4"/>
          <w:lang w:val="sq-AL"/>
        </w:rPr>
      </w:pPr>
      <w:r w:rsidRPr="00F565F9">
        <w:rPr>
          <w:spacing w:val="-4"/>
          <w:lang w:val="sq-AL"/>
        </w:rPr>
        <w:t>30.4.4</w:t>
      </w:r>
      <w:r w:rsidR="00330501" w:rsidRPr="00F565F9">
        <w:rPr>
          <w:spacing w:val="-4"/>
          <w:lang w:val="sq-AL"/>
        </w:rPr>
        <w:t xml:space="preserve"> </w:t>
      </w:r>
      <w:r w:rsidR="007E6F63" w:rsidRPr="00F565F9">
        <w:rPr>
          <w:spacing w:val="-4"/>
          <w:lang w:val="sq-AL"/>
        </w:rPr>
        <w:t xml:space="preserve">Në  </w:t>
      </w:r>
      <w:r w:rsidRPr="00F565F9">
        <w:rPr>
          <w:spacing w:val="-4"/>
          <w:lang w:val="sq-AL"/>
        </w:rPr>
        <w:t>rast</w:t>
      </w:r>
      <w:r w:rsidR="00506F35" w:rsidRPr="00F565F9">
        <w:rPr>
          <w:spacing w:val="-4"/>
          <w:lang w:val="sq-AL"/>
        </w:rPr>
        <w:t xml:space="preserve"> s</w:t>
      </w:r>
      <w:r w:rsidR="007E6F63" w:rsidRPr="00F565F9">
        <w:rPr>
          <w:spacing w:val="-4"/>
          <w:lang w:val="sq-AL"/>
        </w:rPr>
        <w:t>e</w:t>
      </w:r>
      <w:r w:rsidR="00506F35" w:rsidRPr="00F565F9">
        <w:rPr>
          <w:spacing w:val="-4"/>
          <w:lang w:val="sq-AL"/>
        </w:rPr>
        <w:t xml:space="preserve"> </w:t>
      </w:r>
      <w:r w:rsidRPr="00F565F9">
        <w:rPr>
          <w:spacing w:val="-4"/>
          <w:lang w:val="sq-AL"/>
        </w:rPr>
        <w:t>raporti me shkrim</w:t>
      </w:r>
      <w:r w:rsidR="00506F35" w:rsidRPr="00F565F9">
        <w:rPr>
          <w:spacing w:val="-4"/>
          <w:lang w:val="sq-AL"/>
        </w:rPr>
        <w:t xml:space="preserve"> të </w:t>
      </w:r>
      <w:r w:rsidRPr="00F565F9">
        <w:rPr>
          <w:spacing w:val="-4"/>
          <w:lang w:val="sq-AL"/>
        </w:rPr>
        <w:t>autoriteteve kompetente shqiptare tregon</w:t>
      </w:r>
      <w:r w:rsidR="00506F35" w:rsidRPr="00F565F9">
        <w:rPr>
          <w:spacing w:val="-4"/>
          <w:lang w:val="sq-AL"/>
        </w:rPr>
        <w:t xml:space="preserve"> s</w:t>
      </w:r>
      <w:r w:rsidR="00387CD2">
        <w:rPr>
          <w:spacing w:val="-4"/>
          <w:lang w:val="sq-AL"/>
        </w:rPr>
        <w:t>e</w:t>
      </w:r>
      <w:r w:rsidR="00506F35" w:rsidRPr="00F565F9">
        <w:rPr>
          <w:spacing w:val="-4"/>
          <w:lang w:val="sq-AL"/>
        </w:rPr>
        <w:t xml:space="preserve"> </w:t>
      </w:r>
      <w:r w:rsidRPr="00F565F9">
        <w:rPr>
          <w:spacing w:val="-4"/>
          <w:lang w:val="sq-AL"/>
        </w:rPr>
        <w:t>ndërtimi nuk mund</w:t>
      </w:r>
      <w:r w:rsidR="00506F35" w:rsidRPr="00F565F9">
        <w:rPr>
          <w:spacing w:val="-4"/>
          <w:lang w:val="sq-AL"/>
        </w:rPr>
        <w:t xml:space="preserve"> të </w:t>
      </w:r>
      <w:r w:rsidRPr="00F565F9">
        <w:rPr>
          <w:spacing w:val="-4"/>
          <w:lang w:val="sq-AL"/>
        </w:rPr>
        <w:t>vazhdoj</w:t>
      </w:r>
      <w:r w:rsidR="007E6F63" w:rsidRPr="00F565F9">
        <w:rPr>
          <w:spacing w:val="-4"/>
          <w:lang w:val="sq-AL"/>
        </w:rPr>
        <w:t>ë</w:t>
      </w:r>
      <w:r w:rsidR="00330501" w:rsidRPr="00F565F9">
        <w:rPr>
          <w:spacing w:val="-4"/>
          <w:lang w:val="sq-AL"/>
        </w:rPr>
        <w:t xml:space="preserve"> në  </w:t>
      </w:r>
      <w:r w:rsidR="007E6F63" w:rsidRPr="00F565F9">
        <w:rPr>
          <w:spacing w:val="-4"/>
          <w:lang w:val="sq-AL"/>
        </w:rPr>
        <w:t>s</w:t>
      </w:r>
      <w:r w:rsidRPr="00F565F9">
        <w:rPr>
          <w:spacing w:val="-4"/>
          <w:lang w:val="sq-AL"/>
        </w:rPr>
        <w:t>heshin</w:t>
      </w:r>
      <w:r w:rsidR="00330501" w:rsidRPr="00F565F9">
        <w:rPr>
          <w:spacing w:val="-4"/>
          <w:lang w:val="sq-AL"/>
        </w:rPr>
        <w:t xml:space="preserve"> në  </w:t>
      </w:r>
      <w:r w:rsidR="00506F35" w:rsidRPr="00F565F9">
        <w:rPr>
          <w:spacing w:val="-4"/>
          <w:lang w:val="sq-AL"/>
        </w:rPr>
        <w:t xml:space="preserve">të </w:t>
      </w:r>
      <w:r w:rsidRPr="00F565F9">
        <w:rPr>
          <w:spacing w:val="-4"/>
          <w:lang w:val="sq-AL"/>
        </w:rPr>
        <w:t>cilën fosilet apo antikat u zbuluan, Autoriteti Kontraktues mund</w:t>
      </w:r>
      <w:r w:rsidR="00506F35" w:rsidRPr="00F565F9">
        <w:rPr>
          <w:spacing w:val="-4"/>
          <w:lang w:val="sq-AL"/>
        </w:rPr>
        <w:t xml:space="preserve"> të </w:t>
      </w:r>
      <w:r w:rsidRPr="00F565F9">
        <w:rPr>
          <w:spacing w:val="-4"/>
          <w:lang w:val="sq-AL"/>
        </w:rPr>
        <w:t>vendosë t</w:t>
      </w:r>
      <w:r w:rsidR="007E6F63" w:rsidRPr="00F565F9">
        <w:rPr>
          <w:spacing w:val="-4"/>
          <w:lang w:val="sq-AL"/>
        </w:rPr>
        <w:t>’</w:t>
      </w:r>
      <w:r w:rsidRPr="00F565F9">
        <w:rPr>
          <w:spacing w:val="-4"/>
          <w:lang w:val="sq-AL"/>
        </w:rPr>
        <w:t xml:space="preserve">i japë </w:t>
      </w:r>
      <w:r w:rsidR="00387CD2">
        <w:rPr>
          <w:spacing w:val="-4"/>
          <w:lang w:val="sq-AL"/>
        </w:rPr>
        <w:t>k</w:t>
      </w:r>
      <w:r w:rsidR="007E6F63" w:rsidRPr="00F565F9">
        <w:rPr>
          <w:spacing w:val="-4"/>
          <w:lang w:val="sq-AL"/>
        </w:rPr>
        <w:t xml:space="preserve">oncesionarit </w:t>
      </w:r>
      <w:r w:rsidRPr="00F565F9">
        <w:rPr>
          <w:spacing w:val="-4"/>
          <w:lang w:val="sq-AL"/>
        </w:rPr>
        <w:t xml:space="preserve">një </w:t>
      </w:r>
      <w:r w:rsidR="00387CD2">
        <w:rPr>
          <w:spacing w:val="-4"/>
          <w:lang w:val="sq-AL"/>
        </w:rPr>
        <w:t>s</w:t>
      </w:r>
      <w:r w:rsidRPr="00F565F9">
        <w:rPr>
          <w:spacing w:val="-4"/>
          <w:lang w:val="sq-AL"/>
        </w:rPr>
        <w:t>hesh tjetër me karakteristika</w:t>
      </w:r>
      <w:r w:rsidR="00506F35" w:rsidRPr="00F565F9">
        <w:rPr>
          <w:spacing w:val="-4"/>
          <w:lang w:val="sq-AL"/>
        </w:rPr>
        <w:t xml:space="preserve"> të </w:t>
      </w:r>
      <w:r w:rsidR="007E6F63" w:rsidRPr="00F565F9">
        <w:rPr>
          <w:spacing w:val="-4"/>
          <w:lang w:val="sq-AL"/>
        </w:rPr>
        <w:t>ngjashme.</w:t>
      </w:r>
    </w:p>
    <w:p w:rsidR="009E3002" w:rsidRPr="00F565F9" w:rsidRDefault="009E3002" w:rsidP="009E3002">
      <w:pPr>
        <w:pStyle w:val="Paragrafi"/>
        <w:rPr>
          <w:spacing w:val="-4"/>
          <w:lang w:val="sq-AL"/>
        </w:rPr>
      </w:pPr>
      <w:r w:rsidRPr="00F565F9">
        <w:rPr>
          <w:spacing w:val="-4"/>
          <w:lang w:val="sq-AL"/>
        </w:rPr>
        <w:t>30.4.5 Autoriteti Kontraktor duhet</w:t>
      </w:r>
      <w:r w:rsidR="00506F35" w:rsidRPr="00F565F9">
        <w:rPr>
          <w:spacing w:val="-4"/>
          <w:lang w:val="sq-AL"/>
        </w:rPr>
        <w:t xml:space="preserve"> të </w:t>
      </w:r>
      <w:r w:rsidRPr="00F565F9">
        <w:rPr>
          <w:spacing w:val="-4"/>
          <w:lang w:val="sq-AL"/>
        </w:rPr>
        <w:t>paguaje shpenzimet e transferimit</w:t>
      </w:r>
      <w:r w:rsidR="00506F35" w:rsidRPr="00F565F9">
        <w:rPr>
          <w:spacing w:val="-4"/>
          <w:lang w:val="sq-AL"/>
        </w:rPr>
        <w:t xml:space="preserve"> të </w:t>
      </w:r>
      <w:r w:rsidR="00387CD2">
        <w:rPr>
          <w:spacing w:val="-4"/>
          <w:lang w:val="sq-AL"/>
        </w:rPr>
        <w:t>p</w:t>
      </w:r>
      <w:r w:rsidRPr="00F565F9">
        <w:rPr>
          <w:spacing w:val="-4"/>
          <w:lang w:val="sq-AL"/>
        </w:rPr>
        <w:t xml:space="preserve">unëve për zëvendësimin e </w:t>
      </w:r>
      <w:r w:rsidR="00387CD2">
        <w:rPr>
          <w:spacing w:val="-4"/>
          <w:lang w:val="sq-AL"/>
        </w:rPr>
        <w:t>s</w:t>
      </w:r>
      <w:r w:rsidRPr="00F565F9">
        <w:rPr>
          <w:spacing w:val="-4"/>
          <w:lang w:val="sq-AL"/>
        </w:rPr>
        <w:t>heshit, me kusht,</w:t>
      </w:r>
      <w:r w:rsidR="00B87630" w:rsidRPr="00F565F9">
        <w:rPr>
          <w:spacing w:val="-4"/>
          <w:lang w:val="sq-AL"/>
        </w:rPr>
        <w:t xml:space="preserve"> që </w:t>
      </w:r>
      <w:r w:rsidR="007E6F63" w:rsidRPr="00F565F9">
        <w:rPr>
          <w:spacing w:val="-4"/>
          <w:lang w:val="sq-AL"/>
        </w:rPr>
        <w:t xml:space="preserve">Koncesionari </w:t>
      </w:r>
      <w:r w:rsidR="00506F35" w:rsidRPr="00F565F9">
        <w:rPr>
          <w:spacing w:val="-4"/>
          <w:lang w:val="sq-AL"/>
        </w:rPr>
        <w:t xml:space="preserve">të </w:t>
      </w:r>
      <w:r w:rsidRPr="00F565F9">
        <w:rPr>
          <w:spacing w:val="-4"/>
          <w:lang w:val="sq-AL"/>
        </w:rPr>
        <w:t>siguroj</w:t>
      </w:r>
      <w:r w:rsidR="007E6F63" w:rsidRPr="00F565F9">
        <w:rPr>
          <w:spacing w:val="-4"/>
          <w:lang w:val="sq-AL"/>
        </w:rPr>
        <w:t>ë</w:t>
      </w:r>
      <w:r w:rsidRPr="00F565F9">
        <w:rPr>
          <w:spacing w:val="-4"/>
          <w:lang w:val="sq-AL"/>
        </w:rPr>
        <w:t xml:space="preserve"> gjithë ndihmën e arsyeshme për</w:t>
      </w:r>
      <w:r w:rsidR="00506F35" w:rsidRPr="00F565F9">
        <w:rPr>
          <w:spacing w:val="-4"/>
          <w:lang w:val="sq-AL"/>
        </w:rPr>
        <w:t xml:space="preserve"> të </w:t>
      </w:r>
      <w:r w:rsidRPr="00F565F9">
        <w:rPr>
          <w:spacing w:val="-4"/>
          <w:lang w:val="sq-AL"/>
        </w:rPr>
        <w:t>ndihmuar Autoritetit Kontraktues të minimizoj</w:t>
      </w:r>
      <w:r w:rsidR="00387CD2">
        <w:rPr>
          <w:spacing w:val="-4"/>
          <w:lang w:val="sq-AL"/>
        </w:rPr>
        <w:t>ë</w:t>
      </w:r>
      <w:r w:rsidRPr="00F565F9">
        <w:rPr>
          <w:spacing w:val="-4"/>
          <w:lang w:val="sq-AL"/>
        </w:rPr>
        <w:t xml:space="preserve">  kostot përkatëse dhe vonesat.</w:t>
      </w:r>
    </w:p>
    <w:p w:rsidR="009E3002" w:rsidRPr="00F565F9" w:rsidRDefault="009E3002" w:rsidP="009E3002">
      <w:pPr>
        <w:pStyle w:val="Paragrafi"/>
        <w:rPr>
          <w:spacing w:val="-4"/>
          <w:lang w:val="sq-AL"/>
        </w:rPr>
      </w:pPr>
      <w:r w:rsidRPr="00F565F9">
        <w:rPr>
          <w:spacing w:val="-4"/>
          <w:lang w:val="sq-AL"/>
        </w:rPr>
        <w:t>30.5 Vlefshmëria e kësaj kontrate</w:t>
      </w:r>
    </w:p>
    <w:p w:rsidR="009E3002" w:rsidRPr="00F565F9" w:rsidRDefault="009E3002" w:rsidP="009E3002">
      <w:pPr>
        <w:pStyle w:val="Paragrafi"/>
        <w:rPr>
          <w:spacing w:val="-4"/>
          <w:lang w:val="sq-AL"/>
        </w:rPr>
      </w:pPr>
      <w:r w:rsidRPr="00F565F9">
        <w:rPr>
          <w:spacing w:val="-4"/>
          <w:lang w:val="sq-AL"/>
        </w:rPr>
        <w:t>Nëse ndonjë term apo dispozit</w:t>
      </w:r>
      <w:r w:rsidR="00387CD2">
        <w:rPr>
          <w:spacing w:val="-4"/>
          <w:lang w:val="sq-AL"/>
        </w:rPr>
        <w:t>ë</w:t>
      </w:r>
      <w:r w:rsidRPr="00F565F9">
        <w:rPr>
          <w:spacing w:val="-4"/>
          <w:lang w:val="sq-AL"/>
        </w:rPr>
        <w:t xml:space="preserve"> e kësaj kontrate rezulton e pavlefshme, kjo pavlefshmëri nuk prek dispozitat e tjera. Në këtë rast</w:t>
      </w:r>
      <w:r w:rsidR="00387CD2">
        <w:rPr>
          <w:spacing w:val="-4"/>
          <w:lang w:val="sq-AL"/>
        </w:rPr>
        <w:t>,</w:t>
      </w:r>
      <w:r w:rsidRPr="00F565F9">
        <w:rPr>
          <w:spacing w:val="-4"/>
          <w:lang w:val="sq-AL"/>
        </w:rPr>
        <w:t xml:space="preserve"> dispozita e pavlefshme zëvendësohet nga dispozita përkatëse e ligjit ose nga një dispozitë tjetër, nëse </w:t>
      </w:r>
      <w:r w:rsidR="00387CD2">
        <w:rPr>
          <w:spacing w:val="-4"/>
          <w:lang w:val="sq-AL"/>
        </w:rPr>
        <w:t>p</w:t>
      </w:r>
      <w:r w:rsidRPr="00F565F9">
        <w:rPr>
          <w:spacing w:val="-4"/>
          <w:lang w:val="sq-AL"/>
        </w:rPr>
        <w:t>alët bien dakord. I njëjti kriter vlen</w:t>
      </w:r>
      <w:r w:rsidR="00387CD2">
        <w:rPr>
          <w:spacing w:val="-4"/>
          <w:lang w:val="sq-AL"/>
        </w:rPr>
        <w:t xml:space="preserve"> edhe në rastin kur ka ndonjë</w:t>
      </w:r>
      <w:r w:rsidRPr="00F565F9">
        <w:rPr>
          <w:spacing w:val="-4"/>
          <w:lang w:val="sq-AL"/>
        </w:rPr>
        <w:t xml:space="preserve"> mungesë të paqëllimshme në tekstin e kësaj kontrate.</w:t>
      </w:r>
    </w:p>
    <w:p w:rsidR="009E3002" w:rsidRPr="00F565F9" w:rsidRDefault="009E3002" w:rsidP="009E3002">
      <w:pPr>
        <w:pStyle w:val="Paragrafi"/>
        <w:rPr>
          <w:spacing w:val="-4"/>
          <w:lang w:val="sq-AL"/>
        </w:rPr>
      </w:pPr>
      <w:r w:rsidRPr="00F565F9">
        <w:rPr>
          <w:spacing w:val="-4"/>
          <w:lang w:val="sq-AL"/>
        </w:rPr>
        <w:t xml:space="preserve">30.6 Kontrata e </w:t>
      </w:r>
      <w:r w:rsidR="00387CD2">
        <w:rPr>
          <w:spacing w:val="-4"/>
          <w:lang w:val="sq-AL"/>
        </w:rPr>
        <w:t>p</w:t>
      </w:r>
      <w:r w:rsidRPr="00F565F9">
        <w:rPr>
          <w:spacing w:val="-4"/>
          <w:lang w:val="sq-AL"/>
        </w:rPr>
        <w:t>lot</w:t>
      </w:r>
      <w:r w:rsidR="007E6F63" w:rsidRPr="00F565F9">
        <w:rPr>
          <w:spacing w:val="-4"/>
          <w:lang w:val="sq-AL"/>
        </w:rPr>
        <w:t>ë</w:t>
      </w:r>
    </w:p>
    <w:p w:rsidR="009E3002" w:rsidRPr="00F565F9" w:rsidRDefault="009E3002" w:rsidP="009E3002">
      <w:pPr>
        <w:pStyle w:val="Paragrafi"/>
        <w:rPr>
          <w:spacing w:val="-4"/>
          <w:lang w:val="sq-AL"/>
        </w:rPr>
      </w:pPr>
      <w:r w:rsidRPr="00F565F9">
        <w:rPr>
          <w:spacing w:val="-4"/>
          <w:lang w:val="sq-AL"/>
        </w:rPr>
        <w:t>Kjo kontrat</w:t>
      </w:r>
      <w:r w:rsidR="00387CD2">
        <w:rPr>
          <w:spacing w:val="-4"/>
          <w:lang w:val="sq-AL"/>
        </w:rPr>
        <w:t>ë</w:t>
      </w:r>
      <w:r w:rsidRPr="00F565F9">
        <w:rPr>
          <w:spacing w:val="-4"/>
          <w:lang w:val="sq-AL"/>
        </w:rPr>
        <w:t>, duke përfshirë edhe hyrjen  dhe shtojcat bashk</w:t>
      </w:r>
      <w:r w:rsidR="00387CD2">
        <w:rPr>
          <w:spacing w:val="-4"/>
          <w:lang w:val="sq-AL"/>
        </w:rPr>
        <w:t>ë</w:t>
      </w:r>
      <w:r w:rsidRPr="00F565F9">
        <w:rPr>
          <w:spacing w:val="-4"/>
          <w:lang w:val="sq-AL"/>
        </w:rPr>
        <w:t xml:space="preserve">ngjitur, përfaqëson gjithë vullnetin e </w:t>
      </w:r>
      <w:r w:rsidR="00387CD2">
        <w:rPr>
          <w:spacing w:val="-4"/>
          <w:lang w:val="sq-AL"/>
        </w:rPr>
        <w:t>p</w:t>
      </w:r>
      <w:r w:rsidRPr="00F565F9">
        <w:rPr>
          <w:spacing w:val="-4"/>
          <w:lang w:val="sq-AL"/>
        </w:rPr>
        <w:t>alëve</w:t>
      </w:r>
      <w:r w:rsidR="00330501" w:rsidRPr="00F565F9">
        <w:rPr>
          <w:spacing w:val="-4"/>
          <w:lang w:val="sq-AL"/>
        </w:rPr>
        <w:t xml:space="preserve"> në  </w:t>
      </w:r>
      <w:r w:rsidRPr="00F565F9">
        <w:rPr>
          <w:spacing w:val="-4"/>
          <w:lang w:val="sq-AL"/>
        </w:rPr>
        <w:t xml:space="preserve">lidhje me </w:t>
      </w:r>
      <w:r w:rsidR="00387CD2">
        <w:rPr>
          <w:spacing w:val="-4"/>
          <w:lang w:val="sq-AL"/>
        </w:rPr>
        <w:t>p</w:t>
      </w:r>
      <w:r w:rsidRPr="00F565F9">
        <w:rPr>
          <w:spacing w:val="-4"/>
          <w:lang w:val="sq-AL"/>
        </w:rPr>
        <w:t>rojektin dhe zëvendëson çdo marrëveshje</w:t>
      </w:r>
      <w:r w:rsidR="00506F35" w:rsidRPr="00F565F9">
        <w:rPr>
          <w:spacing w:val="-4"/>
          <w:lang w:val="sq-AL"/>
        </w:rPr>
        <w:t xml:space="preserve"> të </w:t>
      </w:r>
      <w:r w:rsidRPr="00F565F9">
        <w:rPr>
          <w:spacing w:val="-4"/>
          <w:lang w:val="sq-AL"/>
        </w:rPr>
        <w:t>mëparshme ose</w:t>
      </w:r>
      <w:r w:rsidR="00506F35" w:rsidRPr="00F565F9">
        <w:rPr>
          <w:spacing w:val="-4"/>
          <w:lang w:val="sq-AL"/>
        </w:rPr>
        <w:t xml:space="preserve"> të </w:t>
      </w:r>
      <w:r w:rsidRPr="00F565F9">
        <w:rPr>
          <w:spacing w:val="-4"/>
          <w:lang w:val="sq-AL"/>
        </w:rPr>
        <w:t>gjitha rregullimet, me goj</w:t>
      </w:r>
      <w:r w:rsidR="00387CD2">
        <w:rPr>
          <w:spacing w:val="-4"/>
          <w:lang w:val="sq-AL"/>
        </w:rPr>
        <w:t>ë</w:t>
      </w:r>
      <w:r w:rsidRPr="00F565F9">
        <w:rPr>
          <w:spacing w:val="-4"/>
          <w:lang w:val="sq-AL"/>
        </w:rPr>
        <w:t xml:space="preserve"> ose me shkrim, midis palëve</w:t>
      </w:r>
      <w:r w:rsidR="00330501" w:rsidRPr="00F565F9">
        <w:rPr>
          <w:spacing w:val="-4"/>
          <w:lang w:val="sq-AL"/>
        </w:rPr>
        <w:t xml:space="preserve"> në  </w:t>
      </w:r>
      <w:r w:rsidRPr="00F565F9">
        <w:rPr>
          <w:spacing w:val="-4"/>
          <w:lang w:val="sq-AL"/>
        </w:rPr>
        <w:t>lidhje me Projektin.</w:t>
      </w:r>
    </w:p>
    <w:p w:rsidR="009E3002" w:rsidRPr="00F565F9" w:rsidRDefault="009E3002" w:rsidP="009E3002">
      <w:pPr>
        <w:pStyle w:val="Paragrafi"/>
        <w:rPr>
          <w:spacing w:val="-4"/>
          <w:lang w:val="sq-AL"/>
        </w:rPr>
      </w:pPr>
      <w:r w:rsidRPr="00F565F9">
        <w:rPr>
          <w:spacing w:val="-4"/>
          <w:lang w:val="sq-AL"/>
        </w:rPr>
        <w:t xml:space="preserve">30.7 Pamundësia e </w:t>
      </w:r>
      <w:r w:rsidR="007E6F63" w:rsidRPr="00F565F9">
        <w:rPr>
          <w:spacing w:val="-4"/>
          <w:lang w:val="sq-AL"/>
        </w:rPr>
        <w:t>h</w:t>
      </w:r>
      <w:r w:rsidRPr="00F565F9">
        <w:rPr>
          <w:spacing w:val="-4"/>
          <w:lang w:val="sq-AL"/>
        </w:rPr>
        <w:t>eqjes dorë nga kontrata</w:t>
      </w:r>
    </w:p>
    <w:p w:rsidR="009E3002" w:rsidRPr="00F565F9" w:rsidRDefault="009E3002" w:rsidP="009E3002">
      <w:pPr>
        <w:pStyle w:val="Paragrafi"/>
        <w:rPr>
          <w:spacing w:val="-4"/>
          <w:lang w:val="sq-AL"/>
        </w:rPr>
      </w:pPr>
      <w:r w:rsidRPr="00F565F9">
        <w:rPr>
          <w:spacing w:val="-4"/>
          <w:lang w:val="sq-AL"/>
        </w:rPr>
        <w:t>Asnjë dispozit</w:t>
      </w:r>
      <w:r w:rsidR="00387CD2">
        <w:rPr>
          <w:spacing w:val="-4"/>
          <w:lang w:val="sq-AL"/>
        </w:rPr>
        <w:t>ë</w:t>
      </w:r>
      <w:r w:rsidRPr="00F565F9">
        <w:rPr>
          <w:spacing w:val="-4"/>
          <w:lang w:val="sq-AL"/>
        </w:rPr>
        <w:t xml:space="preserve"> e kësaj kontrate nuk bën të </w:t>
      </w:r>
      <w:r w:rsidRPr="00F565F9">
        <w:rPr>
          <w:spacing w:val="-4"/>
          <w:lang w:val="sq-AL"/>
        </w:rPr>
        <w:lastRenderedPageBreak/>
        <w:t xml:space="preserve">mundur tërheqjen e palëve nga kontrata </w:t>
      </w:r>
      <w:r w:rsidR="007E6F63" w:rsidRPr="00F565F9">
        <w:rPr>
          <w:spacing w:val="-4"/>
          <w:lang w:val="sq-AL"/>
        </w:rPr>
        <w:t>d</w:t>
      </w:r>
      <w:r w:rsidRPr="00F565F9">
        <w:rPr>
          <w:spacing w:val="-4"/>
          <w:lang w:val="sq-AL"/>
        </w:rPr>
        <w:t xml:space="preserve">ështimi, i secilës palë, për të përmbushur detyrimet e </w:t>
      </w:r>
      <w:r w:rsidR="00B87630" w:rsidRPr="00F565F9">
        <w:rPr>
          <w:spacing w:val="-4"/>
          <w:lang w:val="sq-AL"/>
        </w:rPr>
        <w:t>kësaj</w:t>
      </w:r>
      <w:r w:rsidRPr="00F565F9">
        <w:rPr>
          <w:spacing w:val="-4"/>
          <w:lang w:val="sq-AL"/>
        </w:rPr>
        <w:t xml:space="preserve"> kontrate nuk do të interpretohet asnjëherë si tërheqje nga kontrata apo heqje dorë nga të drejtat apo detyrimet që rrjedhin nga ajo.</w:t>
      </w:r>
    </w:p>
    <w:p w:rsidR="009E3002" w:rsidRPr="00F565F9" w:rsidRDefault="009E3002" w:rsidP="009E3002">
      <w:pPr>
        <w:pStyle w:val="Paragrafi"/>
        <w:rPr>
          <w:spacing w:val="-4"/>
          <w:lang w:val="sq-AL"/>
        </w:rPr>
      </w:pPr>
      <w:r w:rsidRPr="00F565F9">
        <w:rPr>
          <w:spacing w:val="-4"/>
          <w:lang w:val="sq-AL"/>
        </w:rPr>
        <w:t>30.8 Hyrja në fuqi e Kontratës së Koncesionit</w:t>
      </w:r>
    </w:p>
    <w:p w:rsidR="009E3002" w:rsidRPr="00F565F9" w:rsidRDefault="009E3002" w:rsidP="009E3002">
      <w:pPr>
        <w:pStyle w:val="Paragrafi"/>
        <w:rPr>
          <w:spacing w:val="-4"/>
          <w:lang w:val="sq-AL"/>
        </w:rPr>
      </w:pPr>
      <w:r w:rsidRPr="00F565F9">
        <w:rPr>
          <w:spacing w:val="-4"/>
          <w:lang w:val="sq-AL"/>
        </w:rPr>
        <w:t xml:space="preserve">Kontrata  e Koncesionit hyn në fuqi pasi të nënshkruhet nga palët. </w:t>
      </w:r>
    </w:p>
    <w:p w:rsidR="009E3002" w:rsidRPr="00F565F9" w:rsidRDefault="009E3002" w:rsidP="009E3002">
      <w:pPr>
        <w:pStyle w:val="Paragrafi"/>
        <w:rPr>
          <w:spacing w:val="-4"/>
          <w:lang w:val="sq-AL"/>
        </w:rPr>
      </w:pPr>
      <w:r w:rsidRPr="00F565F9">
        <w:rPr>
          <w:spacing w:val="-4"/>
          <w:lang w:val="sq-AL"/>
        </w:rPr>
        <w:t>30.9 Bashkëpunimi midis Autoritetit Kontraktues dhe Koncesionarit</w:t>
      </w:r>
    </w:p>
    <w:p w:rsidR="009E3002" w:rsidRPr="00F565F9" w:rsidRDefault="009E3002" w:rsidP="009E3002">
      <w:pPr>
        <w:pStyle w:val="Paragrafi"/>
        <w:rPr>
          <w:spacing w:val="-4"/>
          <w:lang w:val="sq-AL"/>
        </w:rPr>
      </w:pPr>
      <w:r w:rsidRPr="00F565F9">
        <w:rPr>
          <w:spacing w:val="-4"/>
          <w:lang w:val="sq-AL"/>
        </w:rPr>
        <w:t xml:space="preserve">30.9.1 </w:t>
      </w:r>
      <w:r w:rsidR="00986053" w:rsidRPr="00F565F9">
        <w:rPr>
          <w:spacing w:val="-4"/>
          <w:lang w:val="sq-AL"/>
        </w:rPr>
        <w:t>Çdo</w:t>
      </w:r>
      <w:r w:rsidRPr="00F565F9">
        <w:rPr>
          <w:spacing w:val="-4"/>
          <w:lang w:val="sq-AL"/>
        </w:rPr>
        <w:t xml:space="preserve"> njoftim ose komunikim </w:t>
      </w:r>
      <w:r w:rsidR="00986053" w:rsidRPr="00F565F9">
        <w:rPr>
          <w:spacing w:val="-4"/>
          <w:lang w:val="sq-AL"/>
        </w:rPr>
        <w:t>tjetër</w:t>
      </w:r>
      <w:r w:rsidRPr="00F565F9">
        <w:rPr>
          <w:spacing w:val="-4"/>
          <w:lang w:val="sq-AL"/>
        </w:rPr>
        <w:t xml:space="preserve"> </w:t>
      </w:r>
      <w:r w:rsidR="007E6F63" w:rsidRPr="00F565F9">
        <w:rPr>
          <w:spacing w:val="-4"/>
          <w:lang w:val="sq-AL"/>
        </w:rPr>
        <w:t>ndërmjet</w:t>
      </w:r>
      <w:r w:rsidRPr="00F565F9">
        <w:rPr>
          <w:spacing w:val="-4"/>
          <w:lang w:val="sq-AL"/>
        </w:rPr>
        <w:t xml:space="preserve"> </w:t>
      </w:r>
      <w:r w:rsidR="007E6F63" w:rsidRPr="00F565F9">
        <w:rPr>
          <w:spacing w:val="-4"/>
          <w:lang w:val="sq-AL"/>
        </w:rPr>
        <w:t>Palëve</w:t>
      </w:r>
      <w:r w:rsidRPr="00F565F9">
        <w:rPr>
          <w:spacing w:val="-4"/>
          <w:lang w:val="sq-AL"/>
        </w:rPr>
        <w:t xml:space="preserve"> do</w:t>
      </w:r>
      <w:r w:rsidR="00506F35" w:rsidRPr="00F565F9">
        <w:rPr>
          <w:spacing w:val="-4"/>
          <w:lang w:val="sq-AL"/>
        </w:rPr>
        <w:t xml:space="preserve"> të </w:t>
      </w:r>
      <w:r w:rsidRPr="00F565F9">
        <w:rPr>
          <w:spacing w:val="-4"/>
          <w:lang w:val="sq-AL"/>
        </w:rPr>
        <w:t>jet</w:t>
      </w:r>
      <w:r w:rsidR="00387CD2">
        <w:rPr>
          <w:spacing w:val="-4"/>
          <w:lang w:val="sq-AL"/>
        </w:rPr>
        <w:t>ë</w:t>
      </w:r>
      <w:r w:rsidRPr="00F565F9">
        <w:rPr>
          <w:spacing w:val="-4"/>
          <w:lang w:val="sq-AL"/>
        </w:rPr>
        <w:t>: (i) i b</w:t>
      </w:r>
      <w:r w:rsidR="00387CD2">
        <w:rPr>
          <w:spacing w:val="-4"/>
          <w:lang w:val="sq-AL"/>
        </w:rPr>
        <w:t>ë</w:t>
      </w:r>
      <w:r w:rsidRPr="00F565F9">
        <w:rPr>
          <w:spacing w:val="-4"/>
          <w:lang w:val="sq-AL"/>
        </w:rPr>
        <w:t>r</w:t>
      </w:r>
      <w:r w:rsidR="00387CD2">
        <w:rPr>
          <w:spacing w:val="-4"/>
          <w:lang w:val="sq-AL"/>
        </w:rPr>
        <w:t>ë</w:t>
      </w:r>
      <w:r w:rsidR="00330501" w:rsidRPr="00F565F9">
        <w:rPr>
          <w:spacing w:val="-4"/>
          <w:lang w:val="sq-AL"/>
        </w:rPr>
        <w:t xml:space="preserve"> në  </w:t>
      </w:r>
      <w:r w:rsidRPr="00F565F9">
        <w:rPr>
          <w:spacing w:val="-4"/>
          <w:lang w:val="sq-AL"/>
        </w:rPr>
        <w:t>gjuh</w:t>
      </w:r>
      <w:r w:rsidR="00387CD2">
        <w:rPr>
          <w:spacing w:val="-4"/>
          <w:lang w:val="sq-AL"/>
        </w:rPr>
        <w:t>ë</w:t>
      </w:r>
      <w:r w:rsidRPr="00F565F9">
        <w:rPr>
          <w:spacing w:val="-4"/>
          <w:lang w:val="sq-AL"/>
        </w:rPr>
        <w:t xml:space="preserve">n shqipe (ii) me shkrim, (iii) i </w:t>
      </w:r>
      <w:r w:rsidR="007E6F63" w:rsidRPr="00F565F9">
        <w:rPr>
          <w:spacing w:val="-4"/>
          <w:lang w:val="sq-AL"/>
        </w:rPr>
        <w:t>dorëzoi</w:t>
      </w:r>
      <w:r w:rsidRPr="00F565F9">
        <w:rPr>
          <w:spacing w:val="-4"/>
          <w:lang w:val="sq-AL"/>
        </w:rPr>
        <w:t xml:space="preserve"> personalisht (dorazi) ose</w:t>
      </w:r>
      <w:r w:rsidR="00506F35" w:rsidRPr="00F565F9">
        <w:rPr>
          <w:spacing w:val="-4"/>
          <w:lang w:val="sq-AL"/>
        </w:rPr>
        <w:t xml:space="preserve"> të </w:t>
      </w:r>
      <w:r w:rsidR="007E6F63" w:rsidRPr="00F565F9">
        <w:rPr>
          <w:spacing w:val="-4"/>
          <w:lang w:val="sq-AL"/>
        </w:rPr>
        <w:t>dërguara</w:t>
      </w:r>
      <w:r w:rsidRPr="00F565F9">
        <w:rPr>
          <w:spacing w:val="-4"/>
          <w:lang w:val="sq-AL"/>
        </w:rPr>
        <w:t xml:space="preserve"> me post</w:t>
      </w:r>
      <w:r w:rsidR="00387CD2">
        <w:rPr>
          <w:spacing w:val="-4"/>
          <w:lang w:val="sq-AL"/>
        </w:rPr>
        <w:t>ë</w:t>
      </w:r>
      <w:r w:rsidRPr="00F565F9">
        <w:rPr>
          <w:spacing w:val="-4"/>
          <w:lang w:val="sq-AL"/>
        </w:rPr>
        <w:t xml:space="preserve"> rekomande</w:t>
      </w:r>
      <w:r w:rsidR="00506F35" w:rsidRPr="00F565F9">
        <w:rPr>
          <w:spacing w:val="-4"/>
          <w:lang w:val="sq-AL"/>
        </w:rPr>
        <w:t xml:space="preserve"> të </w:t>
      </w:r>
      <w:r w:rsidRPr="00F565F9">
        <w:rPr>
          <w:spacing w:val="-4"/>
          <w:lang w:val="sq-AL"/>
        </w:rPr>
        <w:t>parapaguar, dhe (iv) duhet</w:t>
      </w:r>
      <w:r w:rsidR="00506F35" w:rsidRPr="00F565F9">
        <w:rPr>
          <w:spacing w:val="-4"/>
          <w:lang w:val="sq-AL"/>
        </w:rPr>
        <w:t xml:space="preserve"> të </w:t>
      </w:r>
      <w:r w:rsidRPr="00F565F9">
        <w:rPr>
          <w:spacing w:val="-4"/>
          <w:lang w:val="sq-AL"/>
        </w:rPr>
        <w:t>jet</w:t>
      </w:r>
      <w:r w:rsidR="007E6F63" w:rsidRPr="00F565F9">
        <w:rPr>
          <w:spacing w:val="-4"/>
          <w:lang w:val="sq-AL"/>
        </w:rPr>
        <w:t>ë</w:t>
      </w:r>
      <w:r w:rsidRPr="00F565F9">
        <w:rPr>
          <w:spacing w:val="-4"/>
          <w:lang w:val="sq-AL"/>
        </w:rPr>
        <w:t xml:space="preserve"> </w:t>
      </w:r>
      <w:r w:rsidR="007E6F63" w:rsidRPr="00F565F9">
        <w:rPr>
          <w:spacing w:val="-4"/>
          <w:lang w:val="sq-AL"/>
        </w:rPr>
        <w:t>shënuar</w:t>
      </w:r>
      <w:r w:rsidR="00330501" w:rsidRPr="00F565F9">
        <w:rPr>
          <w:spacing w:val="-4"/>
          <w:lang w:val="sq-AL"/>
        </w:rPr>
        <w:t xml:space="preserve"> për </w:t>
      </w:r>
      <w:r w:rsidR="007E6F63" w:rsidRPr="00F565F9">
        <w:rPr>
          <w:spacing w:val="-4"/>
          <w:lang w:val="sq-AL"/>
        </w:rPr>
        <w:t>vëmendjen</w:t>
      </w:r>
      <w:r w:rsidRPr="00F565F9">
        <w:rPr>
          <w:spacing w:val="-4"/>
          <w:lang w:val="sq-AL"/>
        </w:rPr>
        <w:t xml:space="preserve"> e personit</w:t>
      </w:r>
      <w:r w:rsidR="00506F35" w:rsidRPr="00F565F9">
        <w:rPr>
          <w:spacing w:val="-4"/>
          <w:lang w:val="sq-AL"/>
        </w:rPr>
        <w:t xml:space="preserve"> të </w:t>
      </w:r>
      <w:r w:rsidRPr="00F565F9">
        <w:rPr>
          <w:spacing w:val="-4"/>
          <w:lang w:val="sq-AL"/>
        </w:rPr>
        <w:t xml:space="preserve">caktuar me </w:t>
      </w:r>
      <w:r w:rsidR="007E6F63" w:rsidRPr="00F565F9">
        <w:rPr>
          <w:spacing w:val="-4"/>
          <w:lang w:val="sq-AL"/>
        </w:rPr>
        <w:t>poshtë</w:t>
      </w:r>
      <w:r w:rsidRPr="00F565F9">
        <w:rPr>
          <w:spacing w:val="-4"/>
          <w:lang w:val="sq-AL"/>
        </w:rPr>
        <w:t>, ose</w:t>
      </w:r>
      <w:r w:rsidR="00506F35" w:rsidRPr="00F565F9">
        <w:rPr>
          <w:spacing w:val="-4"/>
          <w:lang w:val="sq-AL"/>
        </w:rPr>
        <w:t xml:space="preserve"> të </w:t>
      </w:r>
      <w:r w:rsidR="00986053" w:rsidRPr="00F565F9">
        <w:rPr>
          <w:spacing w:val="-4"/>
          <w:lang w:val="sq-AL"/>
        </w:rPr>
        <w:t>çdo</w:t>
      </w:r>
      <w:r w:rsidRPr="00F565F9">
        <w:rPr>
          <w:spacing w:val="-4"/>
          <w:lang w:val="sq-AL"/>
        </w:rPr>
        <w:t xml:space="preserve"> personi</w:t>
      </w:r>
      <w:r w:rsidR="00B87630" w:rsidRPr="00F565F9">
        <w:rPr>
          <w:spacing w:val="-4"/>
          <w:lang w:val="sq-AL"/>
        </w:rPr>
        <w:t xml:space="preserve"> që </w:t>
      </w:r>
      <w:r w:rsidRPr="00F565F9">
        <w:rPr>
          <w:spacing w:val="-4"/>
          <w:lang w:val="sq-AL"/>
        </w:rPr>
        <w:t>do</w:t>
      </w:r>
      <w:r w:rsidR="00506F35" w:rsidRPr="00F565F9">
        <w:rPr>
          <w:spacing w:val="-4"/>
          <w:lang w:val="sq-AL"/>
        </w:rPr>
        <w:t xml:space="preserve"> të </w:t>
      </w:r>
      <w:r w:rsidRPr="00F565F9">
        <w:rPr>
          <w:spacing w:val="-4"/>
          <w:lang w:val="sq-AL"/>
        </w:rPr>
        <w:t xml:space="preserve">caktohet nga pala </w:t>
      </w:r>
      <w:r w:rsidR="00986053" w:rsidRPr="00F565F9">
        <w:rPr>
          <w:spacing w:val="-4"/>
          <w:lang w:val="sq-AL"/>
        </w:rPr>
        <w:t>tjetër</w:t>
      </w:r>
      <w:r w:rsidRPr="00F565F9">
        <w:rPr>
          <w:spacing w:val="-4"/>
          <w:lang w:val="sq-AL"/>
        </w:rPr>
        <w:t>.</w:t>
      </w:r>
    </w:p>
    <w:p w:rsidR="009E3002" w:rsidRPr="00F565F9" w:rsidRDefault="009E3002" w:rsidP="009E3002">
      <w:pPr>
        <w:pStyle w:val="Paragrafi"/>
        <w:rPr>
          <w:spacing w:val="-4"/>
          <w:lang w:val="sq-AL"/>
        </w:rPr>
      </w:pPr>
      <w:r w:rsidRPr="00F565F9">
        <w:rPr>
          <w:spacing w:val="-4"/>
          <w:lang w:val="sq-AL"/>
        </w:rPr>
        <w:t xml:space="preserve">30.9.2 </w:t>
      </w:r>
      <w:r w:rsidR="00986053" w:rsidRPr="00F565F9">
        <w:rPr>
          <w:spacing w:val="-4"/>
          <w:lang w:val="sq-AL"/>
        </w:rPr>
        <w:t>Çdo</w:t>
      </w:r>
      <w:r w:rsidRPr="00F565F9">
        <w:rPr>
          <w:spacing w:val="-4"/>
          <w:lang w:val="sq-AL"/>
        </w:rPr>
        <w:t xml:space="preserve"> njoftim ose komunikim </w:t>
      </w:r>
      <w:r w:rsidR="00986053" w:rsidRPr="00F565F9">
        <w:rPr>
          <w:spacing w:val="-4"/>
          <w:lang w:val="sq-AL"/>
        </w:rPr>
        <w:t>tjetër</w:t>
      </w:r>
      <w:r w:rsidRPr="00F565F9">
        <w:rPr>
          <w:spacing w:val="-4"/>
          <w:lang w:val="sq-AL"/>
        </w:rPr>
        <w:t xml:space="preserve"> i b</w:t>
      </w:r>
      <w:r w:rsidR="00387CD2">
        <w:rPr>
          <w:spacing w:val="-4"/>
          <w:lang w:val="sq-AL"/>
        </w:rPr>
        <w:t>ë</w:t>
      </w:r>
      <w:r w:rsidRPr="00F565F9">
        <w:rPr>
          <w:spacing w:val="-4"/>
          <w:lang w:val="sq-AL"/>
        </w:rPr>
        <w:t>ra nga</w:t>
      </w:r>
      <w:r w:rsidR="00BB0AA6" w:rsidRPr="00F565F9">
        <w:rPr>
          <w:spacing w:val="-4"/>
          <w:lang w:val="sq-AL"/>
        </w:rPr>
        <w:t xml:space="preserve"> një </w:t>
      </w:r>
      <w:r w:rsidRPr="00F565F9">
        <w:rPr>
          <w:spacing w:val="-4"/>
          <w:lang w:val="sq-AL"/>
        </w:rPr>
        <w:t>pal</w:t>
      </w:r>
      <w:r w:rsidR="00387CD2">
        <w:rPr>
          <w:spacing w:val="-4"/>
          <w:lang w:val="sq-AL"/>
        </w:rPr>
        <w:t>ë</w:t>
      </w:r>
      <w:r w:rsidR="00330501" w:rsidRPr="00F565F9">
        <w:rPr>
          <w:spacing w:val="-4"/>
          <w:lang w:val="sq-AL"/>
        </w:rPr>
        <w:t xml:space="preserve"> për </w:t>
      </w:r>
      <w:r w:rsidR="007E6F63" w:rsidRPr="00F565F9">
        <w:rPr>
          <w:spacing w:val="-4"/>
          <w:lang w:val="sq-AL"/>
        </w:rPr>
        <w:t>palën</w:t>
      </w:r>
      <w:r w:rsidRPr="00F565F9">
        <w:rPr>
          <w:spacing w:val="-4"/>
          <w:lang w:val="sq-AL"/>
        </w:rPr>
        <w:t xml:space="preserve"> </w:t>
      </w:r>
      <w:r w:rsidR="00986053" w:rsidRPr="00F565F9">
        <w:rPr>
          <w:spacing w:val="-4"/>
          <w:lang w:val="sq-AL"/>
        </w:rPr>
        <w:t>tjetër</w:t>
      </w:r>
      <w:r w:rsidRPr="00F565F9">
        <w:rPr>
          <w:spacing w:val="-4"/>
          <w:lang w:val="sq-AL"/>
        </w:rPr>
        <w:t>,</w:t>
      </w:r>
      <w:r w:rsidR="007E6F63" w:rsidRPr="00F565F9">
        <w:rPr>
          <w:spacing w:val="-4"/>
          <w:lang w:val="sq-AL"/>
        </w:rPr>
        <w:t xml:space="preserve"> në</w:t>
      </w:r>
      <w:r w:rsidR="00330501" w:rsidRPr="00F565F9">
        <w:rPr>
          <w:spacing w:val="-4"/>
          <w:lang w:val="sq-AL"/>
        </w:rPr>
        <w:t xml:space="preserve"> </w:t>
      </w:r>
      <w:r w:rsidR="007E6F63" w:rsidRPr="00F565F9">
        <w:rPr>
          <w:spacing w:val="-4"/>
          <w:lang w:val="sq-AL"/>
        </w:rPr>
        <w:t>përputhje</w:t>
      </w:r>
      <w:r w:rsidRPr="00F565F9">
        <w:rPr>
          <w:spacing w:val="-4"/>
          <w:lang w:val="sq-AL"/>
        </w:rPr>
        <w:t xml:space="preserve"> me dispozitat e </w:t>
      </w:r>
      <w:r w:rsidR="007E6F63" w:rsidRPr="00F565F9">
        <w:rPr>
          <w:spacing w:val="-4"/>
          <w:lang w:val="sq-AL"/>
        </w:rPr>
        <w:t>mësipërme</w:t>
      </w:r>
      <w:r w:rsidR="00506F35" w:rsidRPr="00F565F9">
        <w:rPr>
          <w:spacing w:val="-4"/>
          <w:lang w:val="sq-AL"/>
        </w:rPr>
        <w:t xml:space="preserve"> të </w:t>
      </w:r>
      <w:r w:rsidR="00986053" w:rsidRPr="00F565F9">
        <w:rPr>
          <w:spacing w:val="-4"/>
          <w:lang w:val="sq-AL"/>
        </w:rPr>
        <w:t>këtij</w:t>
      </w:r>
      <w:r w:rsidRPr="00F565F9">
        <w:rPr>
          <w:spacing w:val="-4"/>
          <w:lang w:val="sq-AL"/>
        </w:rPr>
        <w:t xml:space="preserve"> neni do</w:t>
      </w:r>
      <w:r w:rsidR="00506F35" w:rsidRPr="00F565F9">
        <w:rPr>
          <w:spacing w:val="-4"/>
          <w:lang w:val="sq-AL"/>
        </w:rPr>
        <w:t xml:space="preserve"> të </w:t>
      </w:r>
      <w:r w:rsidRPr="00F565F9">
        <w:rPr>
          <w:spacing w:val="-4"/>
          <w:lang w:val="sq-AL"/>
        </w:rPr>
        <w:t>konsiderohet</w:t>
      </w:r>
      <w:r w:rsidR="00506F35" w:rsidRPr="00F565F9">
        <w:rPr>
          <w:spacing w:val="-4"/>
          <w:lang w:val="sq-AL"/>
        </w:rPr>
        <w:t xml:space="preserve"> të </w:t>
      </w:r>
      <w:r w:rsidRPr="00F565F9">
        <w:rPr>
          <w:spacing w:val="-4"/>
          <w:lang w:val="sq-AL"/>
        </w:rPr>
        <w:t>jet</w:t>
      </w:r>
      <w:r w:rsidR="00387CD2">
        <w:rPr>
          <w:spacing w:val="-4"/>
          <w:lang w:val="sq-AL"/>
        </w:rPr>
        <w:t>ë</w:t>
      </w:r>
      <w:r w:rsidRPr="00F565F9">
        <w:rPr>
          <w:spacing w:val="-4"/>
          <w:lang w:val="sq-AL"/>
        </w:rPr>
        <w:t xml:space="preserve"> marr</w:t>
      </w:r>
      <w:r w:rsidR="00387CD2">
        <w:rPr>
          <w:spacing w:val="-4"/>
          <w:lang w:val="sq-AL"/>
        </w:rPr>
        <w:t>ë</w:t>
      </w:r>
      <w:r w:rsidRPr="00F565F9">
        <w:rPr>
          <w:spacing w:val="-4"/>
          <w:lang w:val="sq-AL"/>
        </w:rPr>
        <w:t xml:space="preserve"> nga </w:t>
      </w:r>
      <w:r w:rsidR="00387CD2">
        <w:rPr>
          <w:spacing w:val="-4"/>
          <w:lang w:val="sq-AL"/>
        </w:rPr>
        <w:t>p</w:t>
      </w:r>
      <w:r w:rsidRPr="00F565F9">
        <w:rPr>
          <w:spacing w:val="-4"/>
          <w:lang w:val="sq-AL"/>
        </w:rPr>
        <w:t xml:space="preserve">ala </w:t>
      </w:r>
      <w:r w:rsidR="00986053" w:rsidRPr="00F565F9">
        <w:rPr>
          <w:spacing w:val="-4"/>
          <w:lang w:val="sq-AL"/>
        </w:rPr>
        <w:t>tjetër</w:t>
      </w:r>
      <w:r w:rsidRPr="00F565F9">
        <w:rPr>
          <w:spacing w:val="-4"/>
          <w:lang w:val="sq-AL"/>
        </w:rPr>
        <w:t>,</w:t>
      </w:r>
      <w:r w:rsidR="00986053" w:rsidRPr="00F565F9">
        <w:rPr>
          <w:spacing w:val="-4"/>
          <w:lang w:val="sq-AL"/>
        </w:rPr>
        <w:t xml:space="preserve"> nëse </w:t>
      </w:r>
      <w:r w:rsidR="00B87630" w:rsidRPr="00F565F9">
        <w:rPr>
          <w:spacing w:val="-4"/>
          <w:lang w:val="sq-AL"/>
        </w:rPr>
        <w:t>është</w:t>
      </w:r>
      <w:r w:rsidRPr="00F565F9">
        <w:rPr>
          <w:spacing w:val="-4"/>
          <w:lang w:val="sq-AL"/>
        </w:rPr>
        <w:t xml:space="preserve"> </w:t>
      </w:r>
      <w:r w:rsidR="007E6F63" w:rsidRPr="00F565F9">
        <w:rPr>
          <w:spacing w:val="-4"/>
          <w:lang w:val="sq-AL"/>
        </w:rPr>
        <w:t>dorëzuar</w:t>
      </w:r>
      <w:r w:rsidRPr="00F565F9">
        <w:rPr>
          <w:spacing w:val="-4"/>
          <w:lang w:val="sq-AL"/>
        </w:rPr>
        <w:t xml:space="preserve"> dorazi</w:t>
      </w:r>
      <w:r w:rsidR="00330501" w:rsidRPr="00F565F9">
        <w:rPr>
          <w:spacing w:val="-4"/>
          <w:lang w:val="sq-AL"/>
        </w:rPr>
        <w:t xml:space="preserve"> në  </w:t>
      </w:r>
      <w:r w:rsidRPr="00F565F9">
        <w:rPr>
          <w:spacing w:val="-4"/>
          <w:lang w:val="sq-AL"/>
        </w:rPr>
        <w:t>dit</w:t>
      </w:r>
      <w:r w:rsidR="007E6F63" w:rsidRPr="00F565F9">
        <w:rPr>
          <w:spacing w:val="-4"/>
          <w:lang w:val="sq-AL"/>
        </w:rPr>
        <w:t>ë</w:t>
      </w:r>
      <w:r w:rsidRPr="00F565F9">
        <w:rPr>
          <w:spacing w:val="-4"/>
          <w:lang w:val="sq-AL"/>
        </w:rPr>
        <w:t>n</w:t>
      </w:r>
      <w:r w:rsidR="00B87630" w:rsidRPr="00F565F9">
        <w:rPr>
          <w:spacing w:val="-4"/>
          <w:lang w:val="sq-AL"/>
        </w:rPr>
        <w:t xml:space="preserve"> që </w:t>
      </w:r>
      <w:r w:rsidRPr="00F565F9">
        <w:rPr>
          <w:spacing w:val="-4"/>
          <w:lang w:val="sq-AL"/>
        </w:rPr>
        <w:t xml:space="preserve">ajo </w:t>
      </w:r>
      <w:r w:rsidR="00B87630" w:rsidRPr="00F565F9">
        <w:rPr>
          <w:spacing w:val="-4"/>
          <w:lang w:val="sq-AL"/>
        </w:rPr>
        <w:t>është</w:t>
      </w:r>
      <w:r w:rsidRPr="00F565F9">
        <w:rPr>
          <w:spacing w:val="-4"/>
          <w:lang w:val="sq-AL"/>
        </w:rPr>
        <w:t xml:space="preserve"> </w:t>
      </w:r>
      <w:r w:rsidR="007E6F63" w:rsidRPr="00F565F9">
        <w:rPr>
          <w:spacing w:val="-4"/>
          <w:lang w:val="sq-AL"/>
        </w:rPr>
        <w:t>lënë</w:t>
      </w:r>
      <w:r w:rsidR="00330501" w:rsidRPr="00F565F9">
        <w:rPr>
          <w:spacing w:val="-4"/>
          <w:lang w:val="sq-AL"/>
        </w:rPr>
        <w:t xml:space="preserve"> në  </w:t>
      </w:r>
      <w:r w:rsidR="00387CD2">
        <w:rPr>
          <w:spacing w:val="-4"/>
          <w:lang w:val="sq-AL"/>
        </w:rPr>
        <w:t>a</w:t>
      </w:r>
      <w:r w:rsidR="007E6F63" w:rsidRPr="00F565F9">
        <w:rPr>
          <w:spacing w:val="-4"/>
          <w:lang w:val="sq-AL"/>
        </w:rPr>
        <w:t>dresën</w:t>
      </w:r>
      <w:r w:rsidRPr="00F565F9">
        <w:rPr>
          <w:spacing w:val="-4"/>
          <w:lang w:val="sq-AL"/>
        </w:rPr>
        <w:t xml:space="preserve"> e pal</w:t>
      </w:r>
      <w:r w:rsidR="007E6F63" w:rsidRPr="00F565F9">
        <w:rPr>
          <w:spacing w:val="-4"/>
          <w:lang w:val="sq-AL"/>
        </w:rPr>
        <w:t>ë</w:t>
      </w:r>
      <w:r w:rsidRPr="00F565F9">
        <w:rPr>
          <w:spacing w:val="-4"/>
          <w:lang w:val="sq-AL"/>
        </w:rPr>
        <w:t>s me posht</w:t>
      </w:r>
      <w:r w:rsidR="007E6F63" w:rsidRPr="00F565F9">
        <w:rPr>
          <w:spacing w:val="-4"/>
          <w:lang w:val="sq-AL"/>
        </w:rPr>
        <w:t>ë</w:t>
      </w:r>
      <w:r w:rsidRPr="00F565F9">
        <w:rPr>
          <w:spacing w:val="-4"/>
          <w:lang w:val="sq-AL"/>
        </w:rPr>
        <w:t xml:space="preserve"> (q</w:t>
      </w:r>
      <w:r w:rsidR="00387CD2">
        <w:rPr>
          <w:spacing w:val="-4"/>
          <w:lang w:val="sq-AL"/>
        </w:rPr>
        <w:t>ë</w:t>
      </w:r>
      <w:r w:rsidRPr="00F565F9">
        <w:rPr>
          <w:spacing w:val="-4"/>
          <w:lang w:val="sq-AL"/>
        </w:rPr>
        <w:t xml:space="preserve"> mund</w:t>
      </w:r>
      <w:r w:rsidR="00506F35" w:rsidRPr="00F565F9">
        <w:rPr>
          <w:spacing w:val="-4"/>
          <w:lang w:val="sq-AL"/>
        </w:rPr>
        <w:t xml:space="preserve"> të </w:t>
      </w:r>
      <w:r w:rsidRPr="00F565F9">
        <w:rPr>
          <w:spacing w:val="-4"/>
          <w:lang w:val="sq-AL"/>
        </w:rPr>
        <w:t xml:space="preserve"> modifikohet nga koha</w:t>
      </w:r>
      <w:r w:rsidR="00330501" w:rsidRPr="00F565F9">
        <w:rPr>
          <w:spacing w:val="-4"/>
          <w:lang w:val="sq-AL"/>
        </w:rPr>
        <w:t xml:space="preserve"> në  </w:t>
      </w:r>
      <w:r w:rsidRPr="00F565F9">
        <w:rPr>
          <w:spacing w:val="-4"/>
          <w:lang w:val="sq-AL"/>
        </w:rPr>
        <w:t>kohe pas njoftimit</w:t>
      </w:r>
      <w:r w:rsidR="00506F35" w:rsidRPr="00F565F9">
        <w:rPr>
          <w:spacing w:val="-4"/>
          <w:lang w:val="sq-AL"/>
        </w:rPr>
        <w:t xml:space="preserve"> të </w:t>
      </w:r>
      <w:r w:rsidRPr="00F565F9">
        <w:rPr>
          <w:spacing w:val="-4"/>
          <w:lang w:val="sq-AL"/>
        </w:rPr>
        <w:t>arsyeshme nga secila Pale</w:t>
      </w:r>
      <w:r w:rsidR="00330501" w:rsidRPr="00F565F9">
        <w:rPr>
          <w:spacing w:val="-4"/>
          <w:lang w:val="sq-AL"/>
        </w:rPr>
        <w:t xml:space="preserve"> për </w:t>
      </w:r>
      <w:r w:rsidRPr="00F565F9">
        <w:rPr>
          <w:spacing w:val="-4"/>
          <w:lang w:val="sq-AL"/>
        </w:rPr>
        <w:t>Pal</w:t>
      </w:r>
      <w:r w:rsidR="007E6F63" w:rsidRPr="00F565F9">
        <w:rPr>
          <w:spacing w:val="-4"/>
          <w:lang w:val="sq-AL"/>
        </w:rPr>
        <w:t>ë</w:t>
      </w:r>
      <w:r w:rsidRPr="00F565F9">
        <w:rPr>
          <w:spacing w:val="-4"/>
          <w:lang w:val="sq-AL"/>
        </w:rPr>
        <w:t xml:space="preserve">n </w:t>
      </w:r>
      <w:r w:rsidR="00986053" w:rsidRPr="00F565F9">
        <w:rPr>
          <w:spacing w:val="-4"/>
          <w:lang w:val="sq-AL"/>
        </w:rPr>
        <w:t>tjetër</w:t>
      </w:r>
      <w:r w:rsidRPr="00F565F9">
        <w:rPr>
          <w:spacing w:val="-4"/>
          <w:lang w:val="sq-AL"/>
        </w:rPr>
        <w:t>),</w:t>
      </w:r>
      <w:r w:rsidR="00986053" w:rsidRPr="00F565F9">
        <w:rPr>
          <w:spacing w:val="-4"/>
          <w:lang w:val="sq-AL"/>
        </w:rPr>
        <w:t xml:space="preserve"> nëse </w:t>
      </w:r>
      <w:r w:rsidR="00B87630" w:rsidRPr="00F565F9">
        <w:rPr>
          <w:spacing w:val="-4"/>
          <w:lang w:val="sq-AL"/>
        </w:rPr>
        <w:t>është</w:t>
      </w:r>
      <w:r w:rsidRPr="00F565F9">
        <w:rPr>
          <w:spacing w:val="-4"/>
          <w:lang w:val="sq-AL"/>
        </w:rPr>
        <w:t xml:space="preserve"> d</w:t>
      </w:r>
      <w:r w:rsidR="007E6F63" w:rsidRPr="00F565F9">
        <w:rPr>
          <w:spacing w:val="-4"/>
          <w:lang w:val="sq-AL"/>
        </w:rPr>
        <w:t>ë</w:t>
      </w:r>
      <w:r w:rsidRPr="00F565F9">
        <w:rPr>
          <w:spacing w:val="-4"/>
          <w:lang w:val="sq-AL"/>
        </w:rPr>
        <w:t xml:space="preserve">rguar </w:t>
      </w:r>
      <w:r w:rsidR="00986053" w:rsidRPr="00F565F9">
        <w:rPr>
          <w:spacing w:val="-4"/>
          <w:lang w:val="sq-AL"/>
        </w:rPr>
        <w:t>nëpërmjet</w:t>
      </w:r>
      <w:r w:rsidRPr="00F565F9">
        <w:rPr>
          <w:spacing w:val="-4"/>
          <w:lang w:val="sq-AL"/>
        </w:rPr>
        <w:t xml:space="preserve"> post</w:t>
      </w:r>
      <w:r w:rsidR="007E6F63" w:rsidRPr="00F565F9">
        <w:rPr>
          <w:spacing w:val="-4"/>
          <w:lang w:val="sq-AL"/>
        </w:rPr>
        <w:t>ë</w:t>
      </w:r>
      <w:r w:rsidRPr="00F565F9">
        <w:rPr>
          <w:spacing w:val="-4"/>
          <w:lang w:val="sq-AL"/>
        </w:rPr>
        <w:t>s me parapagim, post</w:t>
      </w:r>
      <w:r w:rsidR="00387CD2">
        <w:rPr>
          <w:spacing w:val="-4"/>
          <w:lang w:val="sq-AL"/>
        </w:rPr>
        <w:t>ë</w:t>
      </w:r>
      <w:r w:rsidRPr="00F565F9">
        <w:rPr>
          <w:spacing w:val="-4"/>
          <w:lang w:val="sq-AL"/>
        </w:rPr>
        <w:t xml:space="preserve"> rekomande ose me korrier dyzet e tet</w:t>
      </w:r>
      <w:r w:rsidR="00387CD2">
        <w:rPr>
          <w:spacing w:val="-4"/>
          <w:lang w:val="sq-AL"/>
        </w:rPr>
        <w:t>ë</w:t>
      </w:r>
      <w:r w:rsidRPr="00F565F9">
        <w:rPr>
          <w:spacing w:val="-4"/>
          <w:lang w:val="sq-AL"/>
        </w:rPr>
        <w:t xml:space="preserve"> (48) or</w:t>
      </w:r>
      <w:r w:rsidR="007E6F63" w:rsidRPr="00F565F9">
        <w:rPr>
          <w:spacing w:val="-4"/>
          <w:lang w:val="sq-AL"/>
        </w:rPr>
        <w:t>ë</w:t>
      </w:r>
      <w:r w:rsidRPr="00F565F9">
        <w:rPr>
          <w:spacing w:val="-4"/>
          <w:lang w:val="sq-AL"/>
        </w:rPr>
        <w:t xml:space="preserve"> nga data e postimit, ose</w:t>
      </w:r>
      <w:r w:rsidR="00986053" w:rsidRPr="00F565F9">
        <w:rPr>
          <w:spacing w:val="-4"/>
          <w:lang w:val="sq-AL"/>
        </w:rPr>
        <w:t xml:space="preserve"> nëse </w:t>
      </w:r>
      <w:r w:rsidR="007E6F63" w:rsidRPr="00F565F9">
        <w:rPr>
          <w:spacing w:val="-4"/>
          <w:lang w:val="sq-AL"/>
        </w:rPr>
        <w:t>dërgohen</w:t>
      </w:r>
      <w:r w:rsidRPr="00F565F9">
        <w:rPr>
          <w:spacing w:val="-4"/>
          <w:lang w:val="sq-AL"/>
        </w:rPr>
        <w:t xml:space="preserve"> me an</w:t>
      </w:r>
      <w:r w:rsidR="00387CD2">
        <w:rPr>
          <w:spacing w:val="-4"/>
          <w:lang w:val="sq-AL"/>
        </w:rPr>
        <w:t>ë</w:t>
      </w:r>
      <w:r w:rsidRPr="00F565F9">
        <w:rPr>
          <w:spacing w:val="-4"/>
          <w:lang w:val="sq-AL"/>
        </w:rPr>
        <w:t xml:space="preserve"> faksit, </w:t>
      </w:r>
      <w:r w:rsidR="007E6F63" w:rsidRPr="00F565F9">
        <w:rPr>
          <w:spacing w:val="-4"/>
          <w:lang w:val="sq-AL"/>
        </w:rPr>
        <w:t>siç</w:t>
      </w:r>
      <w:r w:rsidRPr="00F565F9">
        <w:rPr>
          <w:spacing w:val="-4"/>
          <w:lang w:val="sq-AL"/>
        </w:rPr>
        <w:t xml:space="preserve"> parashikohet me </w:t>
      </w:r>
      <w:r w:rsidR="007E6F63" w:rsidRPr="00F565F9">
        <w:rPr>
          <w:spacing w:val="-4"/>
          <w:lang w:val="sq-AL"/>
        </w:rPr>
        <w:t>sipër.</w:t>
      </w:r>
    </w:p>
    <w:p w:rsidR="006325D6" w:rsidRDefault="009E3002" w:rsidP="0031223D">
      <w:pPr>
        <w:pStyle w:val="Paragrafi"/>
        <w:rPr>
          <w:spacing w:val="-4"/>
          <w:lang w:val="sq-AL"/>
        </w:rPr>
      </w:pPr>
      <w:r w:rsidRPr="00F565F9">
        <w:rPr>
          <w:spacing w:val="-4"/>
          <w:lang w:val="sq-AL"/>
        </w:rPr>
        <w:lastRenderedPageBreak/>
        <w:t>Adresat dhe numrat e kontaktit që do të përdoren gjatë zbatimit të kësaj kontrate janë:</w:t>
      </w:r>
    </w:p>
    <w:p w:rsidR="00F25F00" w:rsidRDefault="00F25F00" w:rsidP="00264B2E">
      <w:pPr>
        <w:pStyle w:val="Paragrafi"/>
        <w:ind w:firstLine="0"/>
        <w:rPr>
          <w:spacing w:val="-4"/>
          <w:lang w:val="sq-AL"/>
        </w:rPr>
      </w:pPr>
    </w:p>
    <w:p w:rsidR="00F25F00" w:rsidRPr="00264B2E" w:rsidRDefault="00F25F00" w:rsidP="00264B2E">
      <w:pPr>
        <w:pStyle w:val="Paragrafi"/>
        <w:ind w:firstLine="0"/>
        <w:rPr>
          <w:spacing w:val="-4"/>
          <w:sz w:val="20"/>
          <w:lang w:val="sq-AL"/>
        </w:rPr>
      </w:pPr>
    </w:p>
    <w:p w:rsidR="006325D6" w:rsidRPr="0031223D" w:rsidRDefault="006325D6" w:rsidP="0007798F">
      <w:pPr>
        <w:pStyle w:val="Paragrafi"/>
        <w:ind w:firstLine="0"/>
        <w:rPr>
          <w:spacing w:val="-4"/>
          <w:sz w:val="6"/>
          <w:lang w:val="sq-AL"/>
        </w:rPr>
      </w:pPr>
    </w:p>
    <w:tbl>
      <w:tblPr>
        <w:tblW w:w="0" w:type="auto"/>
        <w:tblLook w:val="00A0"/>
      </w:tblPr>
      <w:tblGrid>
        <w:gridCol w:w="2802"/>
        <w:gridCol w:w="2006"/>
      </w:tblGrid>
      <w:tr w:rsidR="009E3002" w:rsidRPr="00F565F9" w:rsidTr="0007798F">
        <w:tc>
          <w:tcPr>
            <w:tcW w:w="2802" w:type="dxa"/>
          </w:tcPr>
          <w:p w:rsidR="009E3002" w:rsidRPr="00F565F9" w:rsidRDefault="009E3002" w:rsidP="006325D6">
            <w:pPr>
              <w:pStyle w:val="Paragrafi"/>
              <w:ind w:firstLine="0"/>
              <w:rPr>
                <w:spacing w:val="-4"/>
                <w:lang w:val="sq-AL"/>
              </w:rPr>
            </w:pPr>
            <w:r w:rsidRPr="00F565F9">
              <w:rPr>
                <w:spacing w:val="-4"/>
                <w:lang w:val="sq-AL"/>
              </w:rPr>
              <w:t>Për Autoritetin Kontraktues</w:t>
            </w:r>
          </w:p>
        </w:tc>
        <w:tc>
          <w:tcPr>
            <w:tcW w:w="2006" w:type="dxa"/>
          </w:tcPr>
          <w:p w:rsidR="009E3002" w:rsidRPr="00F565F9" w:rsidRDefault="00387CD2" w:rsidP="006325D6">
            <w:pPr>
              <w:pStyle w:val="Paragrafi"/>
              <w:ind w:firstLine="0"/>
              <w:rPr>
                <w:spacing w:val="-4"/>
                <w:lang w:val="sq-AL"/>
              </w:rPr>
            </w:pPr>
            <w:r>
              <w:rPr>
                <w:spacing w:val="-4"/>
                <w:lang w:val="sq-AL"/>
              </w:rPr>
              <w:t xml:space="preserve"> </w:t>
            </w:r>
            <w:r w:rsidR="006325D6">
              <w:rPr>
                <w:spacing w:val="-4"/>
                <w:lang w:val="sq-AL"/>
              </w:rPr>
              <w:t xml:space="preserve"> </w:t>
            </w:r>
            <w:r w:rsidR="009E3002" w:rsidRPr="00F565F9">
              <w:rPr>
                <w:spacing w:val="-4"/>
                <w:lang w:val="sq-AL"/>
              </w:rPr>
              <w:t>Për Koncesionarin</w:t>
            </w:r>
          </w:p>
        </w:tc>
      </w:tr>
      <w:tr w:rsidR="009E3002" w:rsidRPr="00F565F9" w:rsidTr="0007798F">
        <w:tc>
          <w:tcPr>
            <w:tcW w:w="2802" w:type="dxa"/>
          </w:tcPr>
          <w:p w:rsidR="009E3002" w:rsidRPr="00F565F9" w:rsidRDefault="009E3002" w:rsidP="006325D6">
            <w:pPr>
              <w:pStyle w:val="Paragrafi"/>
              <w:ind w:firstLine="0"/>
              <w:rPr>
                <w:spacing w:val="-4"/>
                <w:lang w:val="sq-AL"/>
              </w:rPr>
            </w:pPr>
            <w:r w:rsidRPr="00F565F9">
              <w:rPr>
                <w:spacing w:val="-4"/>
                <w:lang w:val="sq-AL"/>
              </w:rPr>
              <w:t>Ministria e Mjedisit</w:t>
            </w:r>
          </w:p>
          <w:p w:rsidR="009E3002" w:rsidRPr="00F565F9" w:rsidRDefault="009E3002" w:rsidP="006325D6">
            <w:pPr>
              <w:pStyle w:val="Paragrafi"/>
              <w:ind w:firstLine="0"/>
              <w:rPr>
                <w:spacing w:val="-4"/>
                <w:lang w:val="sq-AL"/>
              </w:rPr>
            </w:pPr>
            <w:r w:rsidRPr="00F565F9">
              <w:rPr>
                <w:spacing w:val="-4"/>
                <w:lang w:val="sq-AL"/>
              </w:rPr>
              <w:t>Tiranë - Shqipëri</w:t>
            </w:r>
          </w:p>
        </w:tc>
        <w:tc>
          <w:tcPr>
            <w:tcW w:w="2006" w:type="dxa"/>
          </w:tcPr>
          <w:p w:rsidR="009E3002" w:rsidRPr="00F565F9" w:rsidRDefault="009E3002" w:rsidP="006325D6">
            <w:pPr>
              <w:pStyle w:val="Paragrafi"/>
              <w:ind w:firstLine="0"/>
              <w:rPr>
                <w:spacing w:val="-4"/>
                <w:lang w:val="sq-AL"/>
              </w:rPr>
            </w:pPr>
            <w:r w:rsidRPr="00F565F9">
              <w:rPr>
                <w:spacing w:val="-4"/>
                <w:lang w:val="sq-AL"/>
              </w:rPr>
              <w:t>Shoqëria “Albitek-Energy” sh</w:t>
            </w:r>
            <w:r w:rsidR="007E6F63" w:rsidRPr="00F565F9">
              <w:rPr>
                <w:spacing w:val="-4"/>
                <w:lang w:val="sq-AL"/>
              </w:rPr>
              <w:t>.</w:t>
            </w:r>
            <w:r w:rsidRPr="00F565F9">
              <w:rPr>
                <w:spacing w:val="-4"/>
                <w:lang w:val="sq-AL"/>
              </w:rPr>
              <w:t>p</w:t>
            </w:r>
            <w:r w:rsidR="007E6F63" w:rsidRPr="00F565F9">
              <w:rPr>
                <w:spacing w:val="-4"/>
                <w:lang w:val="sq-AL"/>
              </w:rPr>
              <w:t>.</w:t>
            </w:r>
            <w:r w:rsidRPr="00F565F9">
              <w:rPr>
                <w:spacing w:val="-4"/>
                <w:lang w:val="sq-AL"/>
              </w:rPr>
              <w:t>k.</w:t>
            </w:r>
          </w:p>
          <w:p w:rsidR="006325D6" w:rsidRDefault="006325D6" w:rsidP="006325D6">
            <w:pPr>
              <w:pStyle w:val="Paragrafi"/>
              <w:ind w:firstLine="0"/>
              <w:rPr>
                <w:spacing w:val="-4"/>
                <w:lang w:val="sq-AL"/>
              </w:rPr>
            </w:pPr>
            <w:r>
              <w:rPr>
                <w:spacing w:val="-4"/>
                <w:lang w:val="sq-AL"/>
              </w:rPr>
              <w:t>Adresa:</w:t>
            </w:r>
          </w:p>
          <w:p w:rsidR="006325D6" w:rsidRDefault="006325D6" w:rsidP="006325D6">
            <w:pPr>
              <w:pStyle w:val="Paragrafi"/>
              <w:ind w:firstLine="0"/>
              <w:rPr>
                <w:spacing w:val="-4"/>
                <w:lang w:val="sq-AL"/>
              </w:rPr>
            </w:pPr>
            <w:r>
              <w:rPr>
                <w:spacing w:val="-4"/>
                <w:lang w:val="sq-AL"/>
              </w:rPr>
              <w:t>Rr.</w:t>
            </w:r>
            <w:r w:rsidR="007E6F63" w:rsidRPr="00F565F9">
              <w:rPr>
                <w:spacing w:val="-4"/>
                <w:lang w:val="sq-AL"/>
              </w:rPr>
              <w:t>“</w:t>
            </w:r>
            <w:r w:rsidR="009E3002" w:rsidRPr="00F565F9">
              <w:rPr>
                <w:spacing w:val="-4"/>
                <w:lang w:val="sq-AL"/>
              </w:rPr>
              <w:t>Ibrahim Rrugova</w:t>
            </w:r>
            <w:r w:rsidR="007E6F63" w:rsidRPr="00F565F9">
              <w:rPr>
                <w:spacing w:val="-4"/>
                <w:lang w:val="sq-AL"/>
              </w:rPr>
              <w:t>”</w:t>
            </w:r>
          </w:p>
          <w:p w:rsidR="009E3002" w:rsidRPr="00F565F9" w:rsidRDefault="009E3002" w:rsidP="006325D6">
            <w:pPr>
              <w:pStyle w:val="Paragrafi"/>
              <w:ind w:firstLine="0"/>
              <w:rPr>
                <w:spacing w:val="-4"/>
                <w:lang w:val="sq-AL"/>
              </w:rPr>
            </w:pPr>
            <w:r w:rsidRPr="00F565F9">
              <w:rPr>
                <w:spacing w:val="-4"/>
                <w:lang w:val="sq-AL"/>
              </w:rPr>
              <w:t>Sky Tower 13/2 , Tiran</w:t>
            </w:r>
            <w:r w:rsidR="007E6F63" w:rsidRPr="00F565F9">
              <w:rPr>
                <w:spacing w:val="-4"/>
                <w:lang w:val="sq-AL"/>
              </w:rPr>
              <w:t>ë</w:t>
            </w:r>
          </w:p>
        </w:tc>
      </w:tr>
    </w:tbl>
    <w:p w:rsidR="009E3002" w:rsidRPr="00F565F9" w:rsidRDefault="009E3002" w:rsidP="009E3002">
      <w:pPr>
        <w:pStyle w:val="Paragrafi"/>
        <w:rPr>
          <w:spacing w:val="-4"/>
          <w:lang w:val="sq-AL"/>
        </w:rPr>
      </w:pPr>
      <w:r w:rsidRPr="00F565F9">
        <w:rPr>
          <w:spacing w:val="-4"/>
          <w:lang w:val="sq-AL"/>
        </w:rPr>
        <w:t xml:space="preserve">31. Regjistrimi i </w:t>
      </w:r>
      <w:r w:rsidR="00387CD2">
        <w:rPr>
          <w:spacing w:val="-4"/>
          <w:lang w:val="sq-AL"/>
        </w:rPr>
        <w:t>k</w:t>
      </w:r>
      <w:r w:rsidRPr="00F565F9">
        <w:rPr>
          <w:spacing w:val="-4"/>
          <w:lang w:val="sq-AL"/>
        </w:rPr>
        <w:t>ontratës</w:t>
      </w:r>
    </w:p>
    <w:p w:rsidR="009E3002" w:rsidRPr="00F565F9" w:rsidRDefault="009E3002" w:rsidP="009E3002">
      <w:pPr>
        <w:pStyle w:val="Paragrafi"/>
        <w:rPr>
          <w:spacing w:val="-4"/>
          <w:lang w:val="sq-AL"/>
        </w:rPr>
      </w:pPr>
      <w:r w:rsidRPr="00F565F9">
        <w:rPr>
          <w:spacing w:val="-4"/>
          <w:lang w:val="sq-AL"/>
        </w:rPr>
        <w:t>Brenda 30 ditëve nga miratimi i projektit</w:t>
      </w:r>
      <w:r w:rsidR="00506F35" w:rsidRPr="00F565F9">
        <w:rPr>
          <w:spacing w:val="-4"/>
          <w:lang w:val="sq-AL"/>
        </w:rPr>
        <w:t xml:space="preserve"> të </w:t>
      </w:r>
      <w:r w:rsidRPr="00F565F9">
        <w:rPr>
          <w:spacing w:val="-4"/>
          <w:lang w:val="sq-AL"/>
        </w:rPr>
        <w:t xml:space="preserve">zbatimit, kjo </w:t>
      </w:r>
      <w:r w:rsidR="00387CD2">
        <w:rPr>
          <w:spacing w:val="-4"/>
          <w:lang w:val="sq-AL"/>
        </w:rPr>
        <w:t>k</w:t>
      </w:r>
      <w:r w:rsidRPr="00F565F9">
        <w:rPr>
          <w:spacing w:val="-4"/>
          <w:lang w:val="sq-AL"/>
        </w:rPr>
        <w:t>ontratë duhet të regjistrohet në regjistrin e pasurive të paluajtshme.</w:t>
      </w:r>
    </w:p>
    <w:p w:rsidR="009E3002" w:rsidRPr="00F565F9" w:rsidRDefault="00387CD2" w:rsidP="009E3002">
      <w:pPr>
        <w:pStyle w:val="Paragrafi"/>
        <w:rPr>
          <w:spacing w:val="-4"/>
          <w:lang w:val="sq-AL"/>
        </w:rPr>
      </w:pPr>
      <w:r>
        <w:rPr>
          <w:spacing w:val="-4"/>
          <w:lang w:val="sq-AL"/>
        </w:rPr>
        <w:t xml:space="preserve">Kjo kontratë u hartua </w:t>
      </w:r>
      <w:r w:rsidR="009E3002" w:rsidRPr="00F565F9">
        <w:rPr>
          <w:spacing w:val="-4"/>
          <w:lang w:val="sq-AL"/>
        </w:rPr>
        <w:t xml:space="preserve">në 3 (tri) kopje, në gjuhën shqipe dhe u </w:t>
      </w:r>
      <w:r w:rsidR="007E6F63" w:rsidRPr="00F565F9">
        <w:rPr>
          <w:spacing w:val="-4"/>
          <w:lang w:val="sq-AL"/>
        </w:rPr>
        <w:t>nënshkrua</w:t>
      </w:r>
      <w:r w:rsidR="009E3002" w:rsidRPr="00F565F9">
        <w:rPr>
          <w:spacing w:val="-4"/>
          <w:lang w:val="sq-AL"/>
        </w:rPr>
        <w:t xml:space="preserve"> nga </w:t>
      </w:r>
      <w:r w:rsidR="007E6F63" w:rsidRPr="00F565F9">
        <w:rPr>
          <w:spacing w:val="-4"/>
          <w:lang w:val="sq-AL"/>
        </w:rPr>
        <w:t>palët</w:t>
      </w:r>
      <w:r w:rsidR="009E3002" w:rsidRPr="00F565F9">
        <w:rPr>
          <w:spacing w:val="-4"/>
          <w:lang w:val="sq-AL"/>
        </w:rPr>
        <w:t>.</w:t>
      </w:r>
    </w:p>
    <w:p w:rsidR="009E3002" w:rsidRPr="00506F35" w:rsidRDefault="009E3002" w:rsidP="009E3002">
      <w:pPr>
        <w:pStyle w:val="Paragrafi"/>
        <w:rPr>
          <w:lang w:val="sq-AL"/>
        </w:rPr>
      </w:pPr>
    </w:p>
    <w:p w:rsidR="009E3002" w:rsidRPr="00506F35" w:rsidRDefault="0007798F" w:rsidP="0007798F">
      <w:pPr>
        <w:pStyle w:val="Paragrafi"/>
        <w:rPr>
          <w:lang w:val="sq-AL"/>
        </w:rPr>
      </w:pPr>
      <w:r>
        <w:rPr>
          <w:lang w:val="sq-AL"/>
        </w:rPr>
        <w:t xml:space="preserve">                        </w:t>
      </w:r>
      <w:r w:rsidR="009E3002" w:rsidRPr="00506F35">
        <w:rPr>
          <w:lang w:val="sq-AL"/>
        </w:rPr>
        <w:t>PALËT</w:t>
      </w:r>
    </w:p>
    <w:p w:rsidR="006325D6" w:rsidRDefault="0007798F" w:rsidP="0007798F">
      <w:pPr>
        <w:pStyle w:val="Paragrafi"/>
        <w:ind w:firstLine="0"/>
        <w:jc w:val="center"/>
        <w:rPr>
          <w:lang w:val="sq-AL"/>
        </w:rPr>
      </w:pPr>
      <w:r w:rsidRPr="00506F35">
        <w:rPr>
          <w:lang w:val="sq-AL"/>
        </w:rPr>
        <w:t>PËR MINISTRINË E MJEDISIT</w:t>
      </w:r>
    </w:p>
    <w:p w:rsidR="006325D6" w:rsidRDefault="0007798F" w:rsidP="0007798F">
      <w:pPr>
        <w:pStyle w:val="Paragrafi"/>
        <w:ind w:firstLine="0"/>
        <w:jc w:val="center"/>
        <w:rPr>
          <w:lang w:val="sq-AL"/>
        </w:rPr>
      </w:pPr>
      <w:r>
        <w:rPr>
          <w:lang w:val="sq-AL"/>
        </w:rPr>
        <w:t>MINISTRI I MJEDISIT</w:t>
      </w:r>
    </w:p>
    <w:p w:rsidR="006325D6" w:rsidRDefault="006325D6" w:rsidP="0007798F">
      <w:pPr>
        <w:pStyle w:val="Paragrafi"/>
        <w:ind w:firstLine="0"/>
        <w:jc w:val="center"/>
        <w:rPr>
          <w:lang w:val="sq-AL"/>
        </w:rPr>
      </w:pPr>
      <w:r w:rsidRPr="00506F35">
        <w:rPr>
          <w:lang w:val="sq-AL"/>
        </w:rPr>
        <w:t xml:space="preserve">Lefer </w:t>
      </w:r>
      <w:r w:rsidR="0007798F" w:rsidRPr="00506F35">
        <w:rPr>
          <w:lang w:val="sq-AL"/>
        </w:rPr>
        <w:t>Koka</w:t>
      </w:r>
    </w:p>
    <w:p w:rsidR="0007798F" w:rsidRDefault="0007798F" w:rsidP="0007798F">
      <w:pPr>
        <w:pStyle w:val="Paragrafi"/>
        <w:ind w:firstLine="0"/>
        <w:jc w:val="center"/>
        <w:rPr>
          <w:lang w:val="sq-AL"/>
        </w:rPr>
      </w:pPr>
      <w:r w:rsidRPr="00506F35">
        <w:rPr>
          <w:lang w:val="sq-AL"/>
        </w:rPr>
        <w:t>PËR SHOQËRINË “ALBTEK-ENERGY”</w:t>
      </w:r>
    </w:p>
    <w:p w:rsidR="006325D6" w:rsidRDefault="0007798F" w:rsidP="0007798F">
      <w:pPr>
        <w:pStyle w:val="Paragrafi"/>
        <w:ind w:firstLine="0"/>
        <w:jc w:val="center"/>
        <w:rPr>
          <w:lang w:val="sq-AL"/>
        </w:rPr>
      </w:pPr>
      <w:r w:rsidRPr="00506F35">
        <w:rPr>
          <w:lang w:val="sq-AL"/>
        </w:rPr>
        <w:t>ADMINISTRATOR</w:t>
      </w:r>
    </w:p>
    <w:p w:rsidR="009E3002" w:rsidRPr="00506F35" w:rsidRDefault="009E3002" w:rsidP="0007798F">
      <w:pPr>
        <w:pStyle w:val="Paragrafi"/>
        <w:ind w:firstLine="0"/>
        <w:jc w:val="center"/>
        <w:rPr>
          <w:lang w:val="sq-AL"/>
        </w:rPr>
      </w:pPr>
      <w:r w:rsidRPr="00506F35">
        <w:rPr>
          <w:lang w:val="sq-AL"/>
        </w:rPr>
        <w:t xml:space="preserve">Stela </w:t>
      </w:r>
      <w:r w:rsidR="0007798F" w:rsidRPr="00506F35">
        <w:rPr>
          <w:lang w:val="sq-AL"/>
        </w:rPr>
        <w:t>Gugalli</w:t>
      </w:r>
    </w:p>
    <w:p w:rsidR="009E3002" w:rsidRPr="00506F35" w:rsidRDefault="0007798F" w:rsidP="0007798F">
      <w:pPr>
        <w:pStyle w:val="Paragrafi"/>
        <w:rPr>
          <w:lang w:val="sq-AL"/>
        </w:rPr>
      </w:pPr>
      <w:r>
        <w:rPr>
          <w:lang w:val="sq-AL"/>
        </w:rPr>
        <w:tab/>
      </w:r>
      <w:r w:rsidR="009E3002" w:rsidRPr="00506F35">
        <w:rPr>
          <w:lang w:val="sq-AL"/>
        </w:rPr>
        <w:tab/>
        <w:t xml:space="preserve">        </w:t>
      </w:r>
    </w:p>
    <w:p w:rsidR="00F565F9" w:rsidRDefault="00F565F9" w:rsidP="007E09E0">
      <w:pPr>
        <w:pStyle w:val="Akti"/>
        <w:jc w:val="both"/>
        <w:rPr>
          <w:lang w:val="sq-AL"/>
        </w:rPr>
        <w:sectPr w:rsidR="00F565F9" w:rsidSect="00F565F9">
          <w:type w:val="continuous"/>
          <w:pgSz w:w="11907" w:h="16840" w:code="9"/>
          <w:pgMar w:top="720" w:right="1134" w:bottom="720" w:left="1134" w:header="851" w:footer="851" w:gutter="0"/>
          <w:cols w:num="2" w:space="454"/>
          <w:docGrid w:linePitch="360"/>
        </w:sectPr>
      </w:pPr>
    </w:p>
    <w:p w:rsidR="00B75528" w:rsidRPr="00506F35" w:rsidRDefault="00B75528" w:rsidP="007E09E0">
      <w:pPr>
        <w:pStyle w:val="Akti"/>
        <w:jc w:val="both"/>
        <w:rPr>
          <w:lang w:val="sq-AL"/>
        </w:rPr>
      </w:pPr>
    </w:p>
    <w:p w:rsidR="008E03EE" w:rsidRDefault="00BF4D4A" w:rsidP="00835D4C">
      <w:pPr>
        <w:pStyle w:val="Akti"/>
        <w:rPr>
          <w:lang w:val="sq-AL"/>
        </w:rPr>
      </w:pPr>
      <w:r w:rsidRPr="00BF4D4A">
        <w:rPr>
          <w:noProof/>
          <w:lang w:val="sq-AL"/>
        </w:rPr>
        <w:pict>
          <v:rect id="_x0000_s1027" style="position:absolute;left:0;text-align:left;margin-left:220pt;margin-top:602.9pt;width:13.45pt;height:15.6pt;z-index:251659264;mso-position-horizontal-relative:text;mso-position-vertical-relative:text" stroked="f"/>
        </w:pict>
      </w:r>
      <w:r w:rsidRPr="00BF4D4A">
        <w:rPr>
          <w:noProof/>
          <w:lang w:val="sq-AL"/>
        </w:rPr>
        <w:pict>
          <v:rect id="_x0000_s1026" style="position:absolute;left:0;text-align:left;margin-left:251pt;margin-top:592.3pt;width:23.8pt;height:20.65pt;z-index:251658240;mso-position-horizontal-relative:text;mso-position-vertical-relative:text" stroked="f"/>
        </w:pict>
      </w:r>
      <w:r w:rsidR="00835D4C" w:rsidRPr="00506F35">
        <w:rPr>
          <w:noProof/>
          <w:lang w:val="en-US"/>
        </w:rPr>
        <w:drawing>
          <wp:inline distT="0" distB="0" distL="0" distR="0">
            <wp:extent cx="6119357" cy="8285259"/>
            <wp:effectExtent l="19050" t="0" r="0" b="0"/>
            <wp:docPr id="64" name="Picture 63" descr="DSC03760_Page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760_Page_61.JPG"/>
                    <pic:cNvPicPr/>
                  </pic:nvPicPr>
                  <pic:blipFill>
                    <a:blip r:embed="rId15" cstate="print"/>
                    <a:stretch>
                      <a:fillRect/>
                    </a:stretch>
                  </pic:blipFill>
                  <pic:spPr>
                    <a:xfrm>
                      <a:off x="0" y="0"/>
                      <a:ext cx="6120765" cy="8287165"/>
                    </a:xfrm>
                    <a:prstGeom prst="rect">
                      <a:avLst/>
                    </a:prstGeom>
                  </pic:spPr>
                </pic:pic>
              </a:graphicData>
            </a:graphic>
          </wp:inline>
        </w:drawing>
      </w:r>
    </w:p>
    <w:p w:rsidR="008E03EE" w:rsidRDefault="008E03EE" w:rsidP="008E03EE">
      <w:pPr>
        <w:pStyle w:val="Akti"/>
        <w:jc w:val="both"/>
        <w:rPr>
          <w:lang w:val="sq-AL"/>
        </w:rPr>
      </w:pPr>
    </w:p>
    <w:p w:rsidR="008E03EE" w:rsidRPr="0079011D" w:rsidRDefault="008E03EE" w:rsidP="008E03EE">
      <w:pPr>
        <w:pStyle w:val="Akti"/>
        <w:jc w:val="left"/>
        <w:rPr>
          <w:b w:val="0"/>
          <w:sz w:val="20"/>
          <w:szCs w:val="20"/>
          <w:lang w:val="sq-AL"/>
        </w:rPr>
      </w:pPr>
      <w:r>
        <w:rPr>
          <w:b w:val="0"/>
          <w:sz w:val="20"/>
          <w:szCs w:val="20"/>
          <w:lang w:val="sq-AL"/>
        </w:rPr>
        <w:lastRenderedPageBreak/>
        <w:t xml:space="preserve">         </w:t>
      </w:r>
      <w:r w:rsidRPr="0079011D">
        <w:rPr>
          <w:b w:val="0"/>
          <w:sz w:val="20"/>
          <w:szCs w:val="20"/>
          <w:lang w:val="sq-AL"/>
        </w:rPr>
        <w:t>Aneksi b</w:t>
      </w:r>
    </w:p>
    <w:tbl>
      <w:tblPr>
        <w:tblW w:w="0" w:type="auto"/>
        <w:tblInd w:w="586" w:type="dxa"/>
        <w:tblLayout w:type="fixed"/>
        <w:tblCellMar>
          <w:left w:w="0" w:type="dxa"/>
          <w:right w:w="0" w:type="dxa"/>
        </w:tblCellMar>
        <w:tblLook w:val="01E0"/>
      </w:tblPr>
      <w:tblGrid>
        <w:gridCol w:w="36"/>
        <w:gridCol w:w="957"/>
        <w:gridCol w:w="1181"/>
        <w:gridCol w:w="1791"/>
        <w:gridCol w:w="18"/>
        <w:gridCol w:w="1941"/>
        <w:gridCol w:w="22"/>
      </w:tblGrid>
      <w:tr w:rsidR="003712B5" w:rsidRPr="00BF2B3A" w:rsidTr="00191893">
        <w:trPr>
          <w:trHeight w:hRule="exact" w:val="314"/>
        </w:trPr>
        <w:tc>
          <w:tcPr>
            <w:tcW w:w="3983" w:type="dxa"/>
            <w:gridSpan w:val="5"/>
            <w:tcBorders>
              <w:top w:val="single" w:sz="17" w:space="0" w:color="181C1F"/>
              <w:left w:val="single" w:sz="15" w:space="0" w:color="13181C"/>
              <w:bottom w:val="single" w:sz="17" w:space="0" w:color="13131C"/>
              <w:right w:val="single" w:sz="17" w:space="0" w:color="1C1C1F"/>
            </w:tcBorders>
          </w:tcPr>
          <w:p w:rsidR="003712B5" w:rsidRPr="00BF2B3A" w:rsidRDefault="003712B5" w:rsidP="00191893">
            <w:pPr>
              <w:spacing w:before="13" w:after="0" w:line="240" w:lineRule="auto"/>
              <w:ind w:left="24" w:right="-20"/>
              <w:rPr>
                <w:rFonts w:ascii="Garamond" w:eastAsia="Arial" w:hAnsi="Garamond" w:cs="Arial"/>
                <w:sz w:val="15"/>
                <w:szCs w:val="15"/>
              </w:rPr>
            </w:pPr>
            <w:r w:rsidRPr="00BF2B3A">
              <w:rPr>
                <w:rFonts w:ascii="Garamond" w:eastAsia="Arial" w:hAnsi="Garamond" w:cs="Arial"/>
                <w:b/>
                <w:bCs/>
                <w:color w:val="727070"/>
                <w:sz w:val="15"/>
                <w:szCs w:val="15"/>
              </w:rPr>
              <w:t>VIera</w:t>
            </w:r>
            <w:r w:rsidRPr="00BF2B3A">
              <w:rPr>
                <w:rFonts w:ascii="Garamond" w:eastAsia="Arial" w:hAnsi="Garamond" w:cs="Arial"/>
                <w:b/>
                <w:bCs/>
                <w:color w:val="727070"/>
                <w:spacing w:val="14"/>
                <w:sz w:val="15"/>
                <w:szCs w:val="15"/>
              </w:rPr>
              <w:t xml:space="preserve"> </w:t>
            </w:r>
            <w:r w:rsidRPr="00BF2B3A">
              <w:rPr>
                <w:rFonts w:ascii="Garamond" w:eastAsia="Arial" w:hAnsi="Garamond" w:cs="Arial"/>
                <w:b/>
                <w:bCs/>
                <w:color w:val="727070"/>
                <w:sz w:val="15"/>
                <w:szCs w:val="15"/>
              </w:rPr>
              <w:t>e</w:t>
            </w:r>
            <w:r w:rsidRPr="00BF2B3A">
              <w:rPr>
                <w:rFonts w:ascii="Garamond" w:eastAsia="Arial" w:hAnsi="Garamond" w:cs="Arial"/>
                <w:b/>
                <w:bCs/>
                <w:color w:val="727070"/>
                <w:spacing w:val="-3"/>
                <w:sz w:val="15"/>
                <w:szCs w:val="15"/>
              </w:rPr>
              <w:t xml:space="preserve"> </w:t>
            </w:r>
            <w:r w:rsidRPr="00BF2B3A">
              <w:rPr>
                <w:rFonts w:ascii="Garamond" w:eastAsia="Arial" w:hAnsi="Garamond" w:cs="Arial"/>
                <w:b/>
                <w:bCs/>
                <w:color w:val="727070"/>
                <w:w w:val="103"/>
                <w:sz w:val="15"/>
                <w:szCs w:val="15"/>
              </w:rPr>
              <w:t>investimit</w:t>
            </w:r>
          </w:p>
        </w:tc>
        <w:tc>
          <w:tcPr>
            <w:tcW w:w="1963" w:type="dxa"/>
            <w:gridSpan w:val="2"/>
            <w:tcBorders>
              <w:top w:val="single" w:sz="17" w:space="0" w:color="181C1F"/>
              <w:left w:val="single" w:sz="17" w:space="0" w:color="1C1C1F"/>
              <w:bottom w:val="single" w:sz="17" w:space="0" w:color="13131C"/>
              <w:right w:val="single" w:sz="15" w:space="0" w:color="1F2323"/>
            </w:tcBorders>
          </w:tcPr>
          <w:p w:rsidR="003712B5" w:rsidRPr="00BF2B3A" w:rsidRDefault="003712B5" w:rsidP="00191893">
            <w:pPr>
              <w:spacing w:before="5" w:after="0" w:line="240" w:lineRule="auto"/>
              <w:ind w:left="522" w:right="-20"/>
              <w:jc w:val="left"/>
              <w:rPr>
                <w:rFonts w:ascii="Garamond" w:eastAsia="Times New Roman" w:hAnsi="Garamond"/>
                <w:sz w:val="15"/>
                <w:szCs w:val="15"/>
              </w:rPr>
            </w:pPr>
            <w:r w:rsidRPr="00BF2B3A">
              <w:rPr>
                <w:rFonts w:ascii="Garamond" w:eastAsia="Times New Roman" w:hAnsi="Garamond"/>
                <w:b/>
                <w:bCs/>
                <w:color w:val="727070"/>
                <w:w w:val="112"/>
                <w:sz w:val="15"/>
                <w:szCs w:val="15"/>
              </w:rPr>
              <w:t>21,661,000</w:t>
            </w:r>
          </w:p>
        </w:tc>
      </w:tr>
      <w:tr w:rsidR="003712B5" w:rsidRPr="00BF2B3A" w:rsidTr="00191893">
        <w:trPr>
          <w:trHeight w:hRule="exact" w:val="291"/>
        </w:trPr>
        <w:tc>
          <w:tcPr>
            <w:tcW w:w="3983" w:type="dxa"/>
            <w:gridSpan w:val="5"/>
            <w:tcBorders>
              <w:top w:val="single" w:sz="17" w:space="0" w:color="13131C"/>
              <w:left w:val="single" w:sz="15" w:space="0" w:color="13181C"/>
              <w:bottom w:val="single" w:sz="17" w:space="0" w:color="13181C"/>
              <w:right w:val="single" w:sz="17" w:space="0" w:color="1C1C1F"/>
            </w:tcBorders>
          </w:tcPr>
          <w:p w:rsidR="003712B5" w:rsidRPr="00BF2B3A" w:rsidRDefault="003712B5" w:rsidP="00191893">
            <w:pPr>
              <w:spacing w:before="8" w:after="0" w:line="240" w:lineRule="auto"/>
              <w:ind w:left="24" w:right="-20"/>
              <w:rPr>
                <w:rFonts w:ascii="Garamond" w:eastAsia="Arial" w:hAnsi="Garamond" w:cs="Arial"/>
                <w:sz w:val="15"/>
                <w:szCs w:val="15"/>
              </w:rPr>
            </w:pPr>
            <w:r w:rsidRPr="00BF2B3A">
              <w:rPr>
                <w:rFonts w:ascii="Garamond" w:eastAsia="Arial" w:hAnsi="Garamond" w:cs="Arial"/>
                <w:b/>
                <w:bCs/>
                <w:color w:val="727070"/>
                <w:w w:val="107"/>
                <w:sz w:val="15"/>
                <w:szCs w:val="15"/>
              </w:rPr>
              <w:t>Vitet</w:t>
            </w:r>
          </w:p>
        </w:tc>
        <w:tc>
          <w:tcPr>
            <w:tcW w:w="1963" w:type="dxa"/>
            <w:gridSpan w:val="2"/>
            <w:tcBorders>
              <w:top w:val="single" w:sz="17" w:space="0" w:color="13131C"/>
              <w:left w:val="single" w:sz="17" w:space="0" w:color="1C1C1F"/>
              <w:bottom w:val="single" w:sz="17" w:space="0" w:color="13181C"/>
              <w:right w:val="single" w:sz="15" w:space="0" w:color="1F2323"/>
            </w:tcBorders>
          </w:tcPr>
          <w:p w:rsidR="003712B5" w:rsidRPr="00BF2B3A" w:rsidRDefault="003712B5" w:rsidP="00191893">
            <w:pPr>
              <w:spacing w:before="5" w:after="0" w:line="240" w:lineRule="auto"/>
              <w:ind w:right="832"/>
              <w:jc w:val="left"/>
              <w:rPr>
                <w:rFonts w:ascii="Garamond" w:eastAsia="Times New Roman" w:hAnsi="Garamond"/>
                <w:sz w:val="15"/>
                <w:szCs w:val="15"/>
              </w:rPr>
            </w:pPr>
            <w:r>
              <w:rPr>
                <w:rFonts w:ascii="Garamond" w:eastAsia="Times New Roman" w:hAnsi="Garamond"/>
                <w:b/>
                <w:bCs/>
                <w:color w:val="727070"/>
                <w:w w:val="111"/>
                <w:sz w:val="15"/>
                <w:szCs w:val="15"/>
              </w:rPr>
              <w:t xml:space="preserve">                 </w:t>
            </w:r>
            <w:r w:rsidRPr="00BF2B3A">
              <w:rPr>
                <w:rFonts w:ascii="Garamond" w:eastAsia="Times New Roman" w:hAnsi="Garamond"/>
                <w:b/>
                <w:bCs/>
                <w:color w:val="727070"/>
                <w:w w:val="111"/>
                <w:sz w:val="15"/>
                <w:szCs w:val="15"/>
              </w:rPr>
              <w:t>6</w:t>
            </w:r>
          </w:p>
        </w:tc>
      </w:tr>
      <w:tr w:rsidR="003712B5" w:rsidRPr="00BF2B3A" w:rsidTr="00191893">
        <w:trPr>
          <w:trHeight w:hRule="exact" w:val="280"/>
        </w:trPr>
        <w:tc>
          <w:tcPr>
            <w:tcW w:w="3983" w:type="dxa"/>
            <w:gridSpan w:val="5"/>
            <w:tcBorders>
              <w:top w:val="single" w:sz="17" w:space="0" w:color="13181C"/>
              <w:left w:val="single" w:sz="15" w:space="0" w:color="13181C"/>
              <w:bottom w:val="single" w:sz="15" w:space="0" w:color="18181F"/>
              <w:right w:val="single" w:sz="17" w:space="0" w:color="1C1C1F"/>
            </w:tcBorders>
          </w:tcPr>
          <w:p w:rsidR="003712B5" w:rsidRPr="00BF2B3A" w:rsidRDefault="003712B5" w:rsidP="00191893">
            <w:pPr>
              <w:spacing w:before="8" w:after="0" w:line="240" w:lineRule="auto"/>
              <w:ind w:left="34" w:right="-20"/>
              <w:rPr>
                <w:rFonts w:ascii="Garamond" w:eastAsia="Arial" w:hAnsi="Garamond" w:cs="Arial"/>
                <w:sz w:val="15"/>
                <w:szCs w:val="15"/>
              </w:rPr>
            </w:pPr>
            <w:r w:rsidRPr="00BF2B3A">
              <w:rPr>
                <w:rFonts w:ascii="Garamond" w:eastAsia="Arial" w:hAnsi="Garamond" w:cs="Arial"/>
                <w:b/>
                <w:bCs/>
                <w:color w:val="727070"/>
                <w:sz w:val="15"/>
                <w:szCs w:val="15"/>
              </w:rPr>
              <w:t>Kesti</w:t>
            </w:r>
            <w:r w:rsidRPr="00BF2B3A">
              <w:rPr>
                <w:rFonts w:ascii="Garamond" w:eastAsia="Arial" w:hAnsi="Garamond" w:cs="Arial"/>
                <w:b/>
                <w:bCs/>
                <w:color w:val="727070"/>
                <w:spacing w:val="-17"/>
                <w:sz w:val="15"/>
                <w:szCs w:val="15"/>
              </w:rPr>
              <w:t xml:space="preserve"> </w:t>
            </w:r>
            <w:r w:rsidRPr="00BF2B3A">
              <w:rPr>
                <w:rFonts w:ascii="Garamond" w:eastAsia="Arial" w:hAnsi="Garamond" w:cs="Arial"/>
                <w:b/>
                <w:bCs/>
                <w:color w:val="727070"/>
                <w:w w:val="103"/>
                <w:sz w:val="15"/>
                <w:szCs w:val="15"/>
              </w:rPr>
              <w:t>mujor</w:t>
            </w:r>
          </w:p>
        </w:tc>
        <w:tc>
          <w:tcPr>
            <w:tcW w:w="1963" w:type="dxa"/>
            <w:gridSpan w:val="2"/>
            <w:tcBorders>
              <w:top w:val="single" w:sz="17" w:space="0" w:color="13181C"/>
              <w:left w:val="single" w:sz="17" w:space="0" w:color="1C1C1F"/>
              <w:bottom w:val="single" w:sz="15" w:space="0" w:color="18181F"/>
              <w:right w:val="single" w:sz="15" w:space="0" w:color="1F2323"/>
            </w:tcBorders>
          </w:tcPr>
          <w:p w:rsidR="003712B5" w:rsidRPr="00BF2B3A" w:rsidRDefault="003712B5" w:rsidP="00191893">
            <w:pPr>
              <w:spacing w:after="0" w:line="240" w:lineRule="auto"/>
              <w:ind w:right="-20"/>
              <w:jc w:val="left"/>
              <w:rPr>
                <w:rFonts w:ascii="Garamond" w:eastAsia="Times New Roman" w:hAnsi="Garamond"/>
                <w:sz w:val="15"/>
                <w:szCs w:val="15"/>
              </w:rPr>
            </w:pPr>
            <w:r>
              <w:rPr>
                <w:rFonts w:ascii="Garamond" w:eastAsia="Times New Roman" w:hAnsi="Garamond"/>
                <w:b/>
                <w:bCs/>
                <w:color w:val="727070"/>
                <w:w w:val="111"/>
                <w:sz w:val="15"/>
                <w:szCs w:val="15"/>
              </w:rPr>
              <w:t xml:space="preserve">              </w:t>
            </w:r>
            <w:r w:rsidRPr="00BF2B3A">
              <w:rPr>
                <w:rFonts w:ascii="Garamond" w:eastAsia="Times New Roman" w:hAnsi="Garamond"/>
                <w:b/>
                <w:bCs/>
                <w:color w:val="727070"/>
                <w:w w:val="111"/>
                <w:sz w:val="15"/>
                <w:szCs w:val="15"/>
              </w:rPr>
              <w:t>328,126</w:t>
            </w:r>
          </w:p>
        </w:tc>
      </w:tr>
      <w:tr w:rsidR="003712B5" w:rsidRPr="00BF2B3A" w:rsidTr="00191893">
        <w:trPr>
          <w:gridBefore w:val="1"/>
          <w:gridAfter w:val="1"/>
          <w:wBefore w:w="36" w:type="dxa"/>
          <w:wAfter w:w="22" w:type="dxa"/>
          <w:trHeight w:hRule="exact" w:val="285"/>
        </w:trPr>
        <w:tc>
          <w:tcPr>
            <w:tcW w:w="957" w:type="dxa"/>
            <w:tcBorders>
              <w:top w:val="single" w:sz="17" w:space="0" w:color="18181F"/>
              <w:left w:val="single" w:sz="17" w:space="0" w:color="1C1F23"/>
              <w:bottom w:val="single" w:sz="17" w:space="0" w:color="18181F"/>
              <w:right w:val="single" w:sz="15" w:space="0" w:color="13181C"/>
            </w:tcBorders>
          </w:tcPr>
          <w:p w:rsidR="003712B5" w:rsidRPr="00BF2B3A" w:rsidRDefault="003712B5" w:rsidP="00191893">
            <w:pPr>
              <w:spacing w:before="13" w:after="0" w:line="240" w:lineRule="auto"/>
              <w:ind w:right="-20"/>
              <w:rPr>
                <w:rFonts w:ascii="Garamond" w:eastAsia="Arial" w:hAnsi="Garamond" w:cs="Arial"/>
                <w:sz w:val="15"/>
                <w:szCs w:val="15"/>
              </w:rPr>
            </w:pPr>
            <w:r w:rsidRPr="00BF2B3A">
              <w:rPr>
                <w:rFonts w:ascii="Garamond" w:eastAsia="Arial" w:hAnsi="Garamond" w:cs="Arial"/>
                <w:b/>
                <w:bCs/>
                <w:color w:val="727070"/>
                <w:w w:val="103"/>
                <w:sz w:val="15"/>
                <w:szCs w:val="15"/>
              </w:rPr>
              <w:t>Nr</w:t>
            </w:r>
          </w:p>
        </w:tc>
        <w:tc>
          <w:tcPr>
            <w:tcW w:w="1181" w:type="dxa"/>
            <w:tcBorders>
              <w:top w:val="single" w:sz="17" w:space="0" w:color="18181F"/>
              <w:left w:val="single" w:sz="15" w:space="0" w:color="13181C"/>
              <w:bottom w:val="single" w:sz="17" w:space="0" w:color="18181F"/>
              <w:right w:val="single" w:sz="15" w:space="0" w:color="181C1F"/>
            </w:tcBorders>
          </w:tcPr>
          <w:p w:rsidR="003712B5" w:rsidRPr="00BF2B3A" w:rsidRDefault="003712B5" w:rsidP="00191893">
            <w:pPr>
              <w:spacing w:before="13" w:after="0" w:line="240" w:lineRule="auto"/>
              <w:ind w:left="304" w:right="-20"/>
              <w:rPr>
                <w:rFonts w:ascii="Garamond" w:eastAsia="Arial" w:hAnsi="Garamond" w:cs="Arial"/>
                <w:sz w:val="15"/>
                <w:szCs w:val="15"/>
              </w:rPr>
            </w:pPr>
            <w:r w:rsidRPr="00BF2B3A">
              <w:rPr>
                <w:rFonts w:ascii="Garamond" w:eastAsia="Arial" w:hAnsi="Garamond" w:cs="Arial"/>
                <w:color w:val="727070"/>
                <w:w w:val="104"/>
                <w:sz w:val="15"/>
                <w:szCs w:val="15"/>
              </w:rPr>
              <w:t>Periudha</w:t>
            </w:r>
          </w:p>
        </w:tc>
        <w:tc>
          <w:tcPr>
            <w:tcW w:w="1791" w:type="dxa"/>
            <w:tcBorders>
              <w:top w:val="single" w:sz="17" w:space="0" w:color="18181F"/>
              <w:left w:val="single" w:sz="15" w:space="0" w:color="181C1F"/>
              <w:bottom w:val="single" w:sz="17" w:space="0" w:color="18181F"/>
              <w:right w:val="single" w:sz="17" w:space="0" w:color="1C1F23"/>
            </w:tcBorders>
          </w:tcPr>
          <w:p w:rsidR="003712B5" w:rsidRPr="00BF2B3A" w:rsidRDefault="003712B5" w:rsidP="00191893">
            <w:pPr>
              <w:spacing w:before="18" w:after="0" w:line="240" w:lineRule="auto"/>
              <w:ind w:left="376" w:right="-20"/>
              <w:rPr>
                <w:rFonts w:ascii="Garamond" w:eastAsia="Arial" w:hAnsi="Garamond" w:cs="Arial"/>
                <w:sz w:val="15"/>
                <w:szCs w:val="15"/>
              </w:rPr>
            </w:pPr>
            <w:r w:rsidRPr="00BF2B3A">
              <w:rPr>
                <w:rFonts w:ascii="Garamond" w:eastAsia="Arial" w:hAnsi="Garamond" w:cs="Arial"/>
                <w:color w:val="727070"/>
                <w:sz w:val="15"/>
                <w:szCs w:val="15"/>
              </w:rPr>
              <w:t>Kesti</w:t>
            </w:r>
            <w:r w:rsidRPr="00BF2B3A">
              <w:rPr>
                <w:rFonts w:ascii="Garamond" w:eastAsia="Arial" w:hAnsi="Garamond" w:cs="Arial"/>
                <w:color w:val="727070"/>
                <w:spacing w:val="-4"/>
                <w:sz w:val="15"/>
                <w:szCs w:val="15"/>
              </w:rPr>
              <w:t xml:space="preserve"> </w:t>
            </w:r>
            <w:r w:rsidRPr="00BF2B3A">
              <w:rPr>
                <w:rFonts w:ascii="Garamond" w:eastAsia="Arial" w:hAnsi="Garamond" w:cs="Arial"/>
                <w:color w:val="727070"/>
                <w:w w:val="111"/>
                <w:sz w:val="15"/>
                <w:szCs w:val="15"/>
              </w:rPr>
              <w:t>mujor</w:t>
            </w:r>
          </w:p>
        </w:tc>
        <w:tc>
          <w:tcPr>
            <w:tcW w:w="1959" w:type="dxa"/>
            <w:gridSpan w:val="2"/>
            <w:tcBorders>
              <w:top w:val="single" w:sz="17" w:space="0" w:color="18181F"/>
              <w:left w:val="single" w:sz="17" w:space="0" w:color="1C1F23"/>
              <w:bottom w:val="single" w:sz="17" w:space="0" w:color="18181F"/>
              <w:right w:val="single" w:sz="17" w:space="0" w:color="1C1F23"/>
            </w:tcBorders>
          </w:tcPr>
          <w:p w:rsidR="003712B5" w:rsidRPr="00BF2B3A" w:rsidRDefault="003712B5" w:rsidP="00191893">
            <w:pPr>
              <w:spacing w:before="18" w:after="0" w:line="240" w:lineRule="auto"/>
              <w:ind w:left="646" w:right="-20"/>
              <w:rPr>
                <w:rFonts w:ascii="Garamond" w:eastAsia="Arial" w:hAnsi="Garamond" w:cs="Arial"/>
                <w:sz w:val="15"/>
                <w:szCs w:val="15"/>
              </w:rPr>
            </w:pPr>
            <w:r w:rsidRPr="00BF2B3A">
              <w:rPr>
                <w:rFonts w:ascii="Garamond" w:eastAsia="Arial" w:hAnsi="Garamond" w:cs="Arial"/>
                <w:color w:val="727070"/>
                <w:sz w:val="15"/>
                <w:szCs w:val="15"/>
              </w:rPr>
              <w:t>Balanca</w:t>
            </w:r>
          </w:p>
        </w:tc>
      </w:tr>
      <w:tr w:rsidR="003712B5" w:rsidRPr="00BF2B3A" w:rsidTr="00191893">
        <w:trPr>
          <w:gridBefore w:val="1"/>
          <w:gridAfter w:val="1"/>
          <w:wBefore w:w="36" w:type="dxa"/>
          <w:wAfter w:w="22" w:type="dxa"/>
          <w:trHeight w:hRule="exact" w:val="274"/>
        </w:trPr>
        <w:tc>
          <w:tcPr>
            <w:tcW w:w="957" w:type="dxa"/>
            <w:tcBorders>
              <w:top w:val="single" w:sz="17" w:space="0" w:color="18181F"/>
              <w:left w:val="single" w:sz="17" w:space="0" w:color="1C1F23"/>
              <w:bottom w:val="single" w:sz="9" w:space="0" w:color="23282B"/>
              <w:right w:val="single" w:sz="7" w:space="0" w:color="282B2F"/>
            </w:tcBorders>
          </w:tcPr>
          <w:p w:rsidR="003712B5" w:rsidRPr="00BF2B3A" w:rsidRDefault="003712B5" w:rsidP="00191893">
            <w:pPr>
              <w:spacing w:before="12" w:after="0" w:line="240" w:lineRule="auto"/>
              <w:ind w:right="-58"/>
              <w:jc w:val="left"/>
              <w:rPr>
                <w:rFonts w:ascii="Garamond" w:eastAsia="Times New Roman" w:hAnsi="Garamond"/>
                <w:sz w:val="15"/>
                <w:szCs w:val="15"/>
              </w:rPr>
            </w:pPr>
            <w:r w:rsidRPr="00BF2B3A">
              <w:rPr>
                <w:rFonts w:ascii="Garamond" w:eastAsia="Times New Roman" w:hAnsi="Garamond"/>
                <w:color w:val="727070"/>
                <w:w w:val="146"/>
                <w:sz w:val="15"/>
                <w:szCs w:val="15"/>
              </w:rPr>
              <w:t>1</w:t>
            </w:r>
          </w:p>
        </w:tc>
        <w:tc>
          <w:tcPr>
            <w:tcW w:w="1181" w:type="dxa"/>
            <w:tcBorders>
              <w:top w:val="single" w:sz="17" w:space="0" w:color="18181F"/>
              <w:left w:val="single" w:sz="7" w:space="0" w:color="282B2F"/>
              <w:bottom w:val="single" w:sz="9" w:space="0" w:color="23282B"/>
              <w:right w:val="single" w:sz="9" w:space="0" w:color="2B2F34"/>
            </w:tcBorders>
          </w:tcPr>
          <w:p w:rsidR="003712B5" w:rsidRPr="00BF2B3A" w:rsidRDefault="003712B5" w:rsidP="00191893">
            <w:pPr>
              <w:spacing w:before="12" w:after="0" w:line="240" w:lineRule="auto"/>
              <w:ind w:left="65" w:right="-20"/>
              <w:rPr>
                <w:rFonts w:ascii="Garamond" w:eastAsia="Times New Roman" w:hAnsi="Garamond"/>
                <w:sz w:val="15"/>
                <w:szCs w:val="15"/>
              </w:rPr>
            </w:pPr>
            <w:r w:rsidRPr="00BF2B3A">
              <w:rPr>
                <w:rFonts w:ascii="Garamond" w:eastAsia="Times New Roman" w:hAnsi="Garamond"/>
                <w:color w:val="727070"/>
                <w:w w:val="112"/>
                <w:sz w:val="15"/>
                <w:szCs w:val="15"/>
              </w:rPr>
              <w:t>31.01.2015</w:t>
            </w:r>
          </w:p>
        </w:tc>
        <w:tc>
          <w:tcPr>
            <w:tcW w:w="1791" w:type="dxa"/>
            <w:tcBorders>
              <w:top w:val="single" w:sz="17" w:space="0" w:color="18181F"/>
              <w:left w:val="single" w:sz="9" w:space="0" w:color="2B2F34"/>
              <w:bottom w:val="single" w:sz="9" w:space="0" w:color="23282B"/>
              <w:right w:val="single" w:sz="9" w:space="0" w:color="343438"/>
            </w:tcBorders>
          </w:tcPr>
          <w:p w:rsidR="003712B5" w:rsidRPr="00BF2B3A" w:rsidRDefault="003712B5" w:rsidP="00191893">
            <w:pPr>
              <w:rPr>
                <w:rFonts w:ascii="Garamond" w:hAnsi="Garamond"/>
                <w:sz w:val="15"/>
                <w:szCs w:val="15"/>
              </w:rPr>
            </w:pPr>
          </w:p>
        </w:tc>
        <w:tc>
          <w:tcPr>
            <w:tcW w:w="1959" w:type="dxa"/>
            <w:gridSpan w:val="2"/>
            <w:tcBorders>
              <w:top w:val="single" w:sz="17" w:space="0" w:color="18181F"/>
              <w:left w:val="single" w:sz="9" w:space="0" w:color="343438"/>
              <w:bottom w:val="single" w:sz="9" w:space="0" w:color="23282B"/>
              <w:right w:val="single" w:sz="17" w:space="0" w:color="1C1F23"/>
            </w:tcBorders>
          </w:tcPr>
          <w:p w:rsidR="003712B5" w:rsidRPr="00BF2B3A" w:rsidRDefault="003712B5" w:rsidP="00191893">
            <w:pPr>
              <w:spacing w:before="12" w:after="0" w:line="240" w:lineRule="auto"/>
              <w:ind w:left="546" w:right="-20"/>
              <w:rPr>
                <w:rFonts w:ascii="Garamond" w:eastAsia="Times New Roman" w:hAnsi="Garamond"/>
                <w:sz w:val="15"/>
                <w:szCs w:val="15"/>
              </w:rPr>
            </w:pPr>
            <w:r w:rsidRPr="00BF2B3A">
              <w:rPr>
                <w:rFonts w:ascii="Garamond" w:eastAsia="Times New Roman" w:hAnsi="Garamond"/>
                <w:color w:val="727070"/>
                <w:w w:val="112"/>
                <w:sz w:val="15"/>
                <w:szCs w:val="15"/>
              </w:rPr>
              <w:t>21,661,000</w:t>
            </w:r>
          </w:p>
        </w:tc>
      </w:tr>
      <w:tr w:rsidR="003712B5" w:rsidRPr="00BF2B3A" w:rsidTr="00191893">
        <w:trPr>
          <w:gridBefore w:val="1"/>
          <w:gridAfter w:val="1"/>
          <w:wBefore w:w="36" w:type="dxa"/>
          <w:wAfter w:w="22" w:type="dxa"/>
          <w:trHeight w:hRule="exact" w:val="259"/>
        </w:trPr>
        <w:tc>
          <w:tcPr>
            <w:tcW w:w="957" w:type="dxa"/>
            <w:tcBorders>
              <w:top w:val="single" w:sz="9" w:space="0" w:color="23282B"/>
              <w:left w:val="single" w:sz="17" w:space="0" w:color="1C1F23"/>
              <w:bottom w:val="single" w:sz="9" w:space="0" w:color="23282F"/>
              <w:right w:val="single" w:sz="7" w:space="0" w:color="282B2F"/>
            </w:tcBorders>
          </w:tcPr>
          <w:p w:rsidR="003712B5" w:rsidRPr="00BF2B3A" w:rsidRDefault="003712B5" w:rsidP="00191893">
            <w:pPr>
              <w:spacing w:before="14" w:after="0" w:line="240" w:lineRule="auto"/>
              <w:ind w:right="-2"/>
              <w:jc w:val="left"/>
              <w:rPr>
                <w:rFonts w:ascii="Garamond" w:eastAsia="Times New Roman" w:hAnsi="Garamond"/>
                <w:sz w:val="15"/>
                <w:szCs w:val="15"/>
              </w:rPr>
            </w:pPr>
            <w:r w:rsidRPr="00BF2B3A">
              <w:rPr>
                <w:rFonts w:ascii="Garamond" w:eastAsia="Times New Roman" w:hAnsi="Garamond"/>
                <w:color w:val="828282"/>
                <w:w w:val="99"/>
                <w:sz w:val="15"/>
                <w:szCs w:val="15"/>
              </w:rPr>
              <w:t>2</w:t>
            </w:r>
          </w:p>
        </w:tc>
        <w:tc>
          <w:tcPr>
            <w:tcW w:w="1181" w:type="dxa"/>
            <w:tcBorders>
              <w:top w:val="single" w:sz="9" w:space="0" w:color="23282B"/>
              <w:left w:val="single" w:sz="7" w:space="0" w:color="282B2F"/>
              <w:bottom w:val="single" w:sz="9" w:space="0" w:color="23282F"/>
              <w:right w:val="single" w:sz="9" w:space="0" w:color="2B2F34"/>
            </w:tcBorders>
          </w:tcPr>
          <w:p w:rsidR="003712B5" w:rsidRPr="00BF2B3A" w:rsidRDefault="003712B5" w:rsidP="00191893">
            <w:pPr>
              <w:spacing w:before="14" w:after="0" w:line="240" w:lineRule="auto"/>
              <w:ind w:left="50" w:right="-20"/>
              <w:rPr>
                <w:rFonts w:ascii="Garamond" w:eastAsia="Times New Roman" w:hAnsi="Garamond"/>
                <w:sz w:val="15"/>
                <w:szCs w:val="15"/>
              </w:rPr>
            </w:pPr>
            <w:r w:rsidRPr="00BF2B3A">
              <w:rPr>
                <w:rFonts w:ascii="Garamond" w:eastAsia="Times New Roman" w:hAnsi="Garamond"/>
                <w:color w:val="828282"/>
                <w:w w:val="112"/>
                <w:sz w:val="15"/>
                <w:szCs w:val="15"/>
              </w:rPr>
              <w:t>28.02.2015</w:t>
            </w:r>
          </w:p>
        </w:tc>
        <w:tc>
          <w:tcPr>
            <w:tcW w:w="1791" w:type="dxa"/>
            <w:tcBorders>
              <w:top w:val="single" w:sz="9" w:space="0" w:color="23282B"/>
              <w:left w:val="single" w:sz="9" w:space="0" w:color="2B2F34"/>
              <w:bottom w:val="single" w:sz="9" w:space="0" w:color="23282F"/>
              <w:right w:val="single" w:sz="9" w:space="0" w:color="343438"/>
            </w:tcBorders>
          </w:tcPr>
          <w:p w:rsidR="003712B5" w:rsidRPr="00BF2B3A" w:rsidRDefault="003712B5" w:rsidP="00191893">
            <w:pPr>
              <w:rPr>
                <w:rFonts w:ascii="Garamond" w:hAnsi="Garamond"/>
                <w:sz w:val="15"/>
                <w:szCs w:val="15"/>
              </w:rPr>
            </w:pPr>
          </w:p>
        </w:tc>
        <w:tc>
          <w:tcPr>
            <w:tcW w:w="1959" w:type="dxa"/>
            <w:gridSpan w:val="2"/>
            <w:tcBorders>
              <w:top w:val="single" w:sz="9" w:space="0" w:color="23282B"/>
              <w:left w:val="single" w:sz="9" w:space="0" w:color="343438"/>
              <w:bottom w:val="single" w:sz="9" w:space="0" w:color="23282F"/>
              <w:right w:val="single" w:sz="17" w:space="0" w:color="1C1F23"/>
            </w:tcBorders>
          </w:tcPr>
          <w:p w:rsidR="003712B5" w:rsidRPr="00BF2B3A" w:rsidRDefault="003712B5" w:rsidP="00191893">
            <w:pPr>
              <w:spacing w:before="19" w:after="0" w:line="240" w:lineRule="auto"/>
              <w:ind w:left="551" w:right="-20"/>
              <w:rPr>
                <w:rFonts w:ascii="Garamond" w:eastAsia="Times New Roman" w:hAnsi="Garamond"/>
                <w:sz w:val="15"/>
                <w:szCs w:val="15"/>
              </w:rPr>
            </w:pPr>
            <w:r w:rsidRPr="00BF2B3A">
              <w:rPr>
                <w:rFonts w:ascii="Garamond" w:eastAsia="Times New Roman" w:hAnsi="Garamond"/>
                <w:color w:val="727070"/>
                <w:w w:val="111"/>
                <w:sz w:val="15"/>
                <w:szCs w:val="15"/>
              </w:rPr>
              <w:t>21,661,000</w:t>
            </w:r>
          </w:p>
        </w:tc>
      </w:tr>
      <w:tr w:rsidR="003712B5" w:rsidRPr="00BF2B3A" w:rsidTr="00191893">
        <w:trPr>
          <w:gridBefore w:val="1"/>
          <w:gridAfter w:val="1"/>
          <w:wBefore w:w="36" w:type="dxa"/>
          <w:wAfter w:w="22" w:type="dxa"/>
          <w:trHeight w:hRule="exact" w:val="276"/>
        </w:trPr>
        <w:tc>
          <w:tcPr>
            <w:tcW w:w="957" w:type="dxa"/>
            <w:tcBorders>
              <w:top w:val="single" w:sz="9" w:space="0" w:color="23282F"/>
              <w:left w:val="single" w:sz="17" w:space="0" w:color="1C1F23"/>
              <w:bottom w:val="single" w:sz="9" w:space="0" w:color="28282F"/>
              <w:right w:val="single" w:sz="7" w:space="0" w:color="282B2F"/>
            </w:tcBorders>
          </w:tcPr>
          <w:p w:rsidR="003712B5" w:rsidRPr="00BF2B3A" w:rsidRDefault="003712B5" w:rsidP="00191893">
            <w:pPr>
              <w:spacing w:before="14" w:after="0" w:line="240" w:lineRule="auto"/>
              <w:ind w:right="-17"/>
              <w:jc w:val="left"/>
              <w:rPr>
                <w:rFonts w:ascii="Garamond" w:eastAsia="Times New Roman" w:hAnsi="Garamond"/>
                <w:sz w:val="15"/>
                <w:szCs w:val="15"/>
              </w:rPr>
            </w:pPr>
            <w:r w:rsidRPr="00BF2B3A">
              <w:rPr>
                <w:rFonts w:ascii="Garamond" w:eastAsia="Times New Roman" w:hAnsi="Garamond"/>
                <w:color w:val="828282"/>
                <w:w w:val="114"/>
                <w:sz w:val="15"/>
                <w:szCs w:val="15"/>
              </w:rPr>
              <w:t>3</w:t>
            </w:r>
          </w:p>
        </w:tc>
        <w:tc>
          <w:tcPr>
            <w:tcW w:w="1181" w:type="dxa"/>
            <w:tcBorders>
              <w:top w:val="single" w:sz="9" w:space="0" w:color="23282F"/>
              <w:left w:val="single" w:sz="7" w:space="0" w:color="282B2F"/>
              <w:bottom w:val="single" w:sz="9" w:space="0" w:color="28282F"/>
              <w:right w:val="single" w:sz="9" w:space="0" w:color="2B2F34"/>
            </w:tcBorders>
          </w:tcPr>
          <w:p w:rsidR="003712B5" w:rsidRPr="00BF2B3A" w:rsidRDefault="003712B5" w:rsidP="00191893">
            <w:pPr>
              <w:spacing w:before="14" w:after="0" w:line="240" w:lineRule="auto"/>
              <w:ind w:left="50" w:right="-20"/>
              <w:rPr>
                <w:rFonts w:ascii="Garamond" w:eastAsia="Times New Roman" w:hAnsi="Garamond"/>
                <w:sz w:val="15"/>
                <w:szCs w:val="15"/>
              </w:rPr>
            </w:pPr>
            <w:r w:rsidRPr="00BF2B3A">
              <w:rPr>
                <w:rFonts w:ascii="Garamond" w:eastAsia="Times New Roman" w:hAnsi="Garamond"/>
                <w:color w:val="828282"/>
                <w:w w:val="112"/>
                <w:sz w:val="15"/>
                <w:szCs w:val="15"/>
              </w:rPr>
              <w:t>31.03.2015</w:t>
            </w:r>
          </w:p>
        </w:tc>
        <w:tc>
          <w:tcPr>
            <w:tcW w:w="1791" w:type="dxa"/>
            <w:tcBorders>
              <w:top w:val="single" w:sz="9" w:space="0" w:color="23282F"/>
              <w:left w:val="single" w:sz="9" w:space="0" w:color="2B2F34"/>
              <w:bottom w:val="single" w:sz="9" w:space="0" w:color="28282F"/>
              <w:right w:val="single" w:sz="9" w:space="0" w:color="343438"/>
            </w:tcBorders>
          </w:tcPr>
          <w:p w:rsidR="003712B5" w:rsidRPr="00BF2B3A" w:rsidRDefault="003712B5" w:rsidP="00191893">
            <w:pPr>
              <w:rPr>
                <w:rFonts w:ascii="Garamond" w:hAnsi="Garamond"/>
                <w:sz w:val="15"/>
                <w:szCs w:val="15"/>
              </w:rPr>
            </w:pPr>
          </w:p>
        </w:tc>
        <w:tc>
          <w:tcPr>
            <w:tcW w:w="1959" w:type="dxa"/>
            <w:gridSpan w:val="2"/>
            <w:tcBorders>
              <w:top w:val="single" w:sz="9" w:space="0" w:color="23282F"/>
              <w:left w:val="single" w:sz="9" w:space="0" w:color="343438"/>
              <w:bottom w:val="single" w:sz="9" w:space="0" w:color="28282F"/>
              <w:right w:val="single" w:sz="17" w:space="0" w:color="1C1F23"/>
            </w:tcBorders>
          </w:tcPr>
          <w:p w:rsidR="003712B5" w:rsidRPr="00BF2B3A" w:rsidRDefault="003712B5" w:rsidP="00191893">
            <w:pPr>
              <w:spacing w:before="14" w:after="0" w:line="240" w:lineRule="auto"/>
              <w:ind w:left="551" w:right="-20"/>
              <w:rPr>
                <w:rFonts w:ascii="Garamond" w:eastAsia="Times New Roman" w:hAnsi="Garamond"/>
                <w:sz w:val="15"/>
                <w:szCs w:val="15"/>
              </w:rPr>
            </w:pPr>
            <w:r w:rsidRPr="00BF2B3A">
              <w:rPr>
                <w:rFonts w:ascii="Garamond" w:eastAsia="Times New Roman" w:hAnsi="Garamond"/>
                <w:color w:val="727070"/>
                <w:w w:val="111"/>
                <w:sz w:val="15"/>
                <w:szCs w:val="15"/>
              </w:rPr>
              <w:t>21,661,000</w:t>
            </w:r>
          </w:p>
        </w:tc>
      </w:tr>
      <w:tr w:rsidR="003712B5" w:rsidRPr="00BF2B3A" w:rsidTr="00191893">
        <w:trPr>
          <w:gridBefore w:val="1"/>
          <w:gridAfter w:val="1"/>
          <w:wBefore w:w="36" w:type="dxa"/>
          <w:wAfter w:w="22" w:type="dxa"/>
          <w:trHeight w:hRule="exact" w:val="295"/>
        </w:trPr>
        <w:tc>
          <w:tcPr>
            <w:tcW w:w="957" w:type="dxa"/>
            <w:tcBorders>
              <w:top w:val="single" w:sz="9" w:space="0" w:color="28282F"/>
              <w:left w:val="single" w:sz="17" w:space="0" w:color="1C1F23"/>
              <w:bottom w:val="single" w:sz="9" w:space="0" w:color="282B2F"/>
              <w:right w:val="single" w:sz="7" w:space="0" w:color="282B2F"/>
            </w:tcBorders>
          </w:tcPr>
          <w:p w:rsidR="003712B5" w:rsidRPr="00BF2B3A" w:rsidRDefault="003712B5" w:rsidP="00191893">
            <w:pPr>
              <w:spacing w:before="17" w:after="0" w:line="240" w:lineRule="auto"/>
              <w:ind w:right="-10"/>
              <w:jc w:val="left"/>
              <w:rPr>
                <w:rFonts w:ascii="Garamond" w:eastAsia="Times New Roman" w:hAnsi="Garamond"/>
                <w:sz w:val="15"/>
                <w:szCs w:val="15"/>
              </w:rPr>
            </w:pPr>
            <w:r w:rsidRPr="00BF2B3A">
              <w:rPr>
                <w:rFonts w:ascii="Garamond" w:eastAsia="Times New Roman" w:hAnsi="Garamond"/>
                <w:color w:val="727070"/>
                <w:w w:val="112"/>
                <w:sz w:val="15"/>
                <w:szCs w:val="15"/>
              </w:rPr>
              <w:t>4</w:t>
            </w:r>
          </w:p>
        </w:tc>
        <w:tc>
          <w:tcPr>
            <w:tcW w:w="1181" w:type="dxa"/>
            <w:tcBorders>
              <w:top w:val="single" w:sz="9" w:space="0" w:color="28282F"/>
              <w:left w:val="single" w:sz="7" w:space="0" w:color="282B2F"/>
              <w:bottom w:val="single" w:sz="9" w:space="0" w:color="282B2F"/>
              <w:right w:val="single" w:sz="9" w:space="0" w:color="2B2F34"/>
            </w:tcBorders>
          </w:tcPr>
          <w:p w:rsidR="003712B5" w:rsidRPr="00BF2B3A" w:rsidRDefault="003712B5" w:rsidP="00191893">
            <w:pPr>
              <w:spacing w:before="17" w:after="0" w:line="240" w:lineRule="auto"/>
              <w:ind w:left="45" w:right="-20"/>
              <w:rPr>
                <w:rFonts w:ascii="Garamond" w:eastAsia="Times New Roman" w:hAnsi="Garamond"/>
                <w:sz w:val="15"/>
                <w:szCs w:val="15"/>
              </w:rPr>
            </w:pPr>
            <w:r w:rsidRPr="00BF2B3A">
              <w:rPr>
                <w:rFonts w:ascii="Garamond" w:eastAsia="Times New Roman" w:hAnsi="Garamond"/>
                <w:color w:val="727070"/>
                <w:w w:val="112"/>
                <w:sz w:val="15"/>
                <w:szCs w:val="15"/>
              </w:rPr>
              <w:t>30.04.2015</w:t>
            </w:r>
          </w:p>
        </w:tc>
        <w:tc>
          <w:tcPr>
            <w:tcW w:w="1791" w:type="dxa"/>
            <w:tcBorders>
              <w:top w:val="single" w:sz="9" w:space="0" w:color="28282F"/>
              <w:left w:val="single" w:sz="9" w:space="0" w:color="2B2F34"/>
              <w:bottom w:val="single" w:sz="9" w:space="0" w:color="282B2F"/>
              <w:right w:val="single" w:sz="9" w:space="0" w:color="343438"/>
            </w:tcBorders>
          </w:tcPr>
          <w:p w:rsidR="003712B5" w:rsidRPr="00BF2B3A" w:rsidRDefault="003712B5" w:rsidP="00191893">
            <w:pPr>
              <w:rPr>
                <w:rFonts w:ascii="Garamond" w:hAnsi="Garamond"/>
                <w:sz w:val="15"/>
                <w:szCs w:val="15"/>
              </w:rPr>
            </w:pPr>
          </w:p>
        </w:tc>
        <w:tc>
          <w:tcPr>
            <w:tcW w:w="1959" w:type="dxa"/>
            <w:gridSpan w:val="2"/>
            <w:tcBorders>
              <w:top w:val="single" w:sz="9" w:space="0" w:color="28282F"/>
              <w:left w:val="single" w:sz="9" w:space="0" w:color="343438"/>
              <w:bottom w:val="single" w:sz="9" w:space="0" w:color="282B2F"/>
              <w:right w:val="single" w:sz="17" w:space="0" w:color="1C1F23"/>
            </w:tcBorders>
          </w:tcPr>
          <w:p w:rsidR="003712B5" w:rsidRPr="00BF2B3A" w:rsidRDefault="003712B5" w:rsidP="00191893">
            <w:pPr>
              <w:spacing w:before="17" w:after="0" w:line="240" w:lineRule="auto"/>
              <w:ind w:left="551" w:right="-20"/>
              <w:rPr>
                <w:rFonts w:ascii="Garamond" w:eastAsia="Times New Roman" w:hAnsi="Garamond"/>
                <w:sz w:val="15"/>
                <w:szCs w:val="15"/>
              </w:rPr>
            </w:pPr>
            <w:r w:rsidRPr="00BF2B3A">
              <w:rPr>
                <w:rFonts w:ascii="Garamond" w:eastAsia="Times New Roman" w:hAnsi="Garamond"/>
                <w:color w:val="727070"/>
                <w:w w:val="111"/>
                <w:sz w:val="15"/>
                <w:szCs w:val="15"/>
              </w:rPr>
              <w:t>21,661,000</w:t>
            </w:r>
          </w:p>
        </w:tc>
      </w:tr>
      <w:tr w:rsidR="003712B5" w:rsidRPr="00BF2B3A" w:rsidTr="00191893">
        <w:trPr>
          <w:gridBefore w:val="1"/>
          <w:gridAfter w:val="1"/>
          <w:wBefore w:w="36" w:type="dxa"/>
          <w:wAfter w:w="22" w:type="dxa"/>
          <w:trHeight w:hRule="exact" w:val="270"/>
        </w:trPr>
        <w:tc>
          <w:tcPr>
            <w:tcW w:w="957" w:type="dxa"/>
            <w:tcBorders>
              <w:top w:val="single" w:sz="9" w:space="0" w:color="282B2F"/>
              <w:left w:val="single" w:sz="17" w:space="0" w:color="1C1F23"/>
              <w:bottom w:val="single" w:sz="9" w:space="0" w:color="28282F"/>
              <w:right w:val="single" w:sz="7" w:space="0" w:color="282B2F"/>
            </w:tcBorders>
          </w:tcPr>
          <w:p w:rsidR="003712B5" w:rsidRPr="00BF2B3A" w:rsidRDefault="003712B5" w:rsidP="00191893">
            <w:pPr>
              <w:spacing w:before="14" w:after="0" w:line="240" w:lineRule="auto"/>
              <w:ind w:right="-15"/>
              <w:jc w:val="left"/>
              <w:rPr>
                <w:rFonts w:ascii="Garamond" w:eastAsia="Times New Roman" w:hAnsi="Garamond"/>
                <w:sz w:val="15"/>
                <w:szCs w:val="15"/>
              </w:rPr>
            </w:pPr>
            <w:r w:rsidRPr="00BF2B3A">
              <w:rPr>
                <w:rFonts w:ascii="Garamond" w:eastAsia="Times New Roman" w:hAnsi="Garamond"/>
                <w:color w:val="727070"/>
                <w:w w:val="112"/>
                <w:sz w:val="15"/>
                <w:szCs w:val="15"/>
              </w:rPr>
              <w:t>5</w:t>
            </w:r>
          </w:p>
        </w:tc>
        <w:tc>
          <w:tcPr>
            <w:tcW w:w="1181" w:type="dxa"/>
            <w:tcBorders>
              <w:top w:val="single" w:sz="9" w:space="0" w:color="282B2F"/>
              <w:left w:val="single" w:sz="7" w:space="0" w:color="282B2F"/>
              <w:bottom w:val="single" w:sz="9" w:space="0" w:color="28282F"/>
              <w:right w:val="single" w:sz="9" w:space="0" w:color="2B2F34"/>
            </w:tcBorders>
          </w:tcPr>
          <w:p w:rsidR="003712B5" w:rsidRPr="00BF2B3A" w:rsidRDefault="003712B5" w:rsidP="00191893">
            <w:pPr>
              <w:spacing w:before="14" w:after="0" w:line="240" w:lineRule="auto"/>
              <w:ind w:left="52" w:right="-20"/>
              <w:rPr>
                <w:rFonts w:ascii="Garamond" w:eastAsia="Times New Roman" w:hAnsi="Garamond"/>
                <w:sz w:val="15"/>
                <w:szCs w:val="15"/>
              </w:rPr>
            </w:pPr>
            <w:r w:rsidRPr="00BF2B3A">
              <w:rPr>
                <w:rFonts w:ascii="Garamond" w:eastAsia="Times New Roman" w:hAnsi="Garamond"/>
                <w:color w:val="828282"/>
                <w:w w:val="112"/>
                <w:sz w:val="15"/>
                <w:szCs w:val="15"/>
              </w:rPr>
              <w:t>31.05.2015</w:t>
            </w:r>
          </w:p>
        </w:tc>
        <w:tc>
          <w:tcPr>
            <w:tcW w:w="1791" w:type="dxa"/>
            <w:tcBorders>
              <w:top w:val="single" w:sz="9" w:space="0" w:color="282B2F"/>
              <w:left w:val="single" w:sz="9" w:space="0" w:color="2B2F34"/>
              <w:bottom w:val="single" w:sz="9" w:space="0" w:color="28282F"/>
              <w:right w:val="single" w:sz="9" w:space="0" w:color="343438"/>
            </w:tcBorders>
          </w:tcPr>
          <w:p w:rsidR="003712B5" w:rsidRPr="00BF2B3A" w:rsidRDefault="003712B5" w:rsidP="00191893">
            <w:pPr>
              <w:rPr>
                <w:rFonts w:ascii="Garamond" w:hAnsi="Garamond"/>
                <w:sz w:val="15"/>
                <w:szCs w:val="15"/>
              </w:rPr>
            </w:pPr>
          </w:p>
        </w:tc>
        <w:tc>
          <w:tcPr>
            <w:tcW w:w="1959" w:type="dxa"/>
            <w:gridSpan w:val="2"/>
            <w:tcBorders>
              <w:top w:val="single" w:sz="9" w:space="0" w:color="282B2F"/>
              <w:left w:val="single" w:sz="9" w:space="0" w:color="343438"/>
              <w:bottom w:val="single" w:sz="9" w:space="0" w:color="28282F"/>
              <w:right w:val="single" w:sz="17" w:space="0" w:color="1C1F23"/>
            </w:tcBorders>
          </w:tcPr>
          <w:p w:rsidR="003712B5" w:rsidRPr="00BF2B3A" w:rsidRDefault="003712B5" w:rsidP="00191893">
            <w:pPr>
              <w:spacing w:before="19" w:after="0" w:line="240" w:lineRule="auto"/>
              <w:ind w:left="551" w:right="-20"/>
              <w:rPr>
                <w:rFonts w:ascii="Garamond" w:eastAsia="Times New Roman" w:hAnsi="Garamond"/>
                <w:sz w:val="15"/>
                <w:szCs w:val="15"/>
              </w:rPr>
            </w:pPr>
            <w:r w:rsidRPr="00BF2B3A">
              <w:rPr>
                <w:rFonts w:ascii="Garamond" w:eastAsia="Times New Roman" w:hAnsi="Garamond"/>
                <w:color w:val="727070"/>
                <w:w w:val="111"/>
                <w:sz w:val="15"/>
                <w:szCs w:val="15"/>
              </w:rPr>
              <w:t>21,661,000</w:t>
            </w:r>
          </w:p>
        </w:tc>
      </w:tr>
      <w:tr w:rsidR="003712B5" w:rsidRPr="00BF2B3A" w:rsidTr="00191893">
        <w:trPr>
          <w:gridBefore w:val="1"/>
          <w:gridAfter w:val="1"/>
          <w:wBefore w:w="36" w:type="dxa"/>
          <w:wAfter w:w="22" w:type="dxa"/>
          <w:trHeight w:hRule="exact" w:val="289"/>
        </w:trPr>
        <w:tc>
          <w:tcPr>
            <w:tcW w:w="957" w:type="dxa"/>
            <w:tcBorders>
              <w:top w:val="single" w:sz="9" w:space="0" w:color="28282F"/>
              <w:left w:val="single" w:sz="17" w:space="0" w:color="1C1F23"/>
              <w:bottom w:val="single" w:sz="9" w:space="0" w:color="28282B"/>
              <w:right w:val="single" w:sz="7" w:space="0" w:color="282B2F"/>
            </w:tcBorders>
          </w:tcPr>
          <w:p w:rsidR="003712B5" w:rsidRPr="00BF2B3A" w:rsidRDefault="003712B5" w:rsidP="00191893">
            <w:pPr>
              <w:spacing w:before="19" w:after="0" w:line="240" w:lineRule="auto"/>
              <w:ind w:right="-12"/>
              <w:jc w:val="left"/>
              <w:rPr>
                <w:rFonts w:ascii="Garamond" w:eastAsia="Times New Roman" w:hAnsi="Garamond"/>
                <w:sz w:val="15"/>
                <w:szCs w:val="15"/>
              </w:rPr>
            </w:pPr>
            <w:r w:rsidRPr="00BF2B3A">
              <w:rPr>
                <w:rFonts w:ascii="Garamond" w:eastAsia="Times New Roman" w:hAnsi="Garamond"/>
                <w:color w:val="727070"/>
                <w:w w:val="109"/>
                <w:sz w:val="15"/>
                <w:szCs w:val="15"/>
              </w:rPr>
              <w:t>6</w:t>
            </w:r>
          </w:p>
        </w:tc>
        <w:tc>
          <w:tcPr>
            <w:tcW w:w="1181" w:type="dxa"/>
            <w:tcBorders>
              <w:top w:val="single" w:sz="9" w:space="0" w:color="28282F"/>
              <w:left w:val="single" w:sz="7" w:space="0" w:color="282B2F"/>
              <w:bottom w:val="single" w:sz="9" w:space="0" w:color="28282B"/>
              <w:right w:val="single" w:sz="9" w:space="0" w:color="2B2F34"/>
            </w:tcBorders>
          </w:tcPr>
          <w:p w:rsidR="003712B5" w:rsidRPr="00BF2B3A" w:rsidRDefault="003712B5" w:rsidP="00191893">
            <w:pPr>
              <w:spacing w:before="19" w:after="0" w:line="240" w:lineRule="auto"/>
              <w:ind w:left="51" w:right="-20"/>
              <w:rPr>
                <w:rFonts w:ascii="Garamond" w:eastAsia="Times New Roman" w:hAnsi="Garamond"/>
                <w:sz w:val="15"/>
                <w:szCs w:val="15"/>
              </w:rPr>
            </w:pPr>
            <w:r w:rsidRPr="00BF2B3A">
              <w:rPr>
                <w:rFonts w:ascii="Garamond" w:eastAsia="Times New Roman" w:hAnsi="Garamond"/>
                <w:color w:val="727070"/>
                <w:w w:val="112"/>
                <w:sz w:val="15"/>
                <w:szCs w:val="15"/>
              </w:rPr>
              <w:t>30.06.2015</w:t>
            </w:r>
          </w:p>
        </w:tc>
        <w:tc>
          <w:tcPr>
            <w:tcW w:w="1791" w:type="dxa"/>
            <w:tcBorders>
              <w:top w:val="single" w:sz="9" w:space="0" w:color="28282F"/>
              <w:left w:val="single" w:sz="9" w:space="0" w:color="2B2F34"/>
              <w:bottom w:val="single" w:sz="9" w:space="0" w:color="28282B"/>
              <w:right w:val="single" w:sz="9" w:space="0" w:color="343438"/>
            </w:tcBorders>
          </w:tcPr>
          <w:p w:rsidR="003712B5" w:rsidRPr="00BF2B3A" w:rsidRDefault="003712B5" w:rsidP="00191893">
            <w:pPr>
              <w:rPr>
                <w:rFonts w:ascii="Garamond" w:hAnsi="Garamond"/>
                <w:sz w:val="15"/>
                <w:szCs w:val="15"/>
              </w:rPr>
            </w:pPr>
          </w:p>
        </w:tc>
        <w:tc>
          <w:tcPr>
            <w:tcW w:w="1959" w:type="dxa"/>
            <w:gridSpan w:val="2"/>
            <w:tcBorders>
              <w:top w:val="single" w:sz="9" w:space="0" w:color="28282F"/>
              <w:left w:val="single" w:sz="9" w:space="0" w:color="343438"/>
              <w:bottom w:val="single" w:sz="9" w:space="0" w:color="28282B"/>
              <w:right w:val="single" w:sz="17" w:space="0" w:color="1C1F23"/>
            </w:tcBorders>
          </w:tcPr>
          <w:p w:rsidR="003712B5" w:rsidRPr="00BF2B3A" w:rsidRDefault="003712B5" w:rsidP="00191893">
            <w:pPr>
              <w:spacing w:before="19" w:after="0" w:line="240" w:lineRule="auto"/>
              <w:ind w:left="551" w:right="-20"/>
              <w:rPr>
                <w:rFonts w:ascii="Garamond" w:eastAsia="Times New Roman" w:hAnsi="Garamond"/>
                <w:sz w:val="15"/>
                <w:szCs w:val="15"/>
              </w:rPr>
            </w:pPr>
            <w:r w:rsidRPr="00BF2B3A">
              <w:rPr>
                <w:rFonts w:ascii="Garamond" w:eastAsia="Times New Roman" w:hAnsi="Garamond"/>
                <w:color w:val="727070"/>
                <w:w w:val="111"/>
                <w:sz w:val="15"/>
                <w:szCs w:val="15"/>
              </w:rPr>
              <w:t>21,661,000</w:t>
            </w:r>
          </w:p>
        </w:tc>
      </w:tr>
      <w:tr w:rsidR="003712B5" w:rsidRPr="00BF2B3A" w:rsidTr="00191893">
        <w:trPr>
          <w:gridBefore w:val="1"/>
          <w:gridAfter w:val="1"/>
          <w:wBefore w:w="36" w:type="dxa"/>
          <w:wAfter w:w="22" w:type="dxa"/>
          <w:trHeight w:hRule="exact" w:val="278"/>
        </w:trPr>
        <w:tc>
          <w:tcPr>
            <w:tcW w:w="957" w:type="dxa"/>
            <w:tcBorders>
              <w:top w:val="single" w:sz="9" w:space="0" w:color="28282B"/>
              <w:left w:val="single" w:sz="17" w:space="0" w:color="1C1F23"/>
              <w:bottom w:val="single" w:sz="9" w:space="0" w:color="23232B"/>
              <w:right w:val="single" w:sz="7" w:space="0" w:color="282B2F"/>
            </w:tcBorders>
          </w:tcPr>
          <w:p w:rsidR="003712B5" w:rsidRPr="00BF2B3A" w:rsidRDefault="003712B5" w:rsidP="00191893">
            <w:pPr>
              <w:spacing w:before="17" w:after="0" w:line="240" w:lineRule="auto"/>
              <w:ind w:right="-7"/>
              <w:jc w:val="left"/>
              <w:rPr>
                <w:rFonts w:ascii="Garamond" w:eastAsia="Times New Roman" w:hAnsi="Garamond"/>
                <w:sz w:val="15"/>
                <w:szCs w:val="15"/>
              </w:rPr>
            </w:pPr>
            <w:r w:rsidRPr="00BF2B3A">
              <w:rPr>
                <w:rFonts w:ascii="Garamond" w:eastAsia="Times New Roman" w:hAnsi="Garamond"/>
                <w:color w:val="727070"/>
                <w:w w:val="109"/>
                <w:sz w:val="15"/>
                <w:szCs w:val="15"/>
              </w:rPr>
              <w:t>7</w:t>
            </w:r>
          </w:p>
        </w:tc>
        <w:tc>
          <w:tcPr>
            <w:tcW w:w="1181" w:type="dxa"/>
            <w:tcBorders>
              <w:top w:val="single" w:sz="9" w:space="0" w:color="28282B"/>
              <w:left w:val="single" w:sz="7" w:space="0" w:color="282B2F"/>
              <w:bottom w:val="single" w:sz="9" w:space="0" w:color="23232B"/>
              <w:right w:val="single" w:sz="9" w:space="0" w:color="2B2F34"/>
            </w:tcBorders>
          </w:tcPr>
          <w:p w:rsidR="003712B5" w:rsidRPr="00BF2B3A" w:rsidRDefault="003712B5" w:rsidP="00191893">
            <w:pPr>
              <w:spacing w:before="17" w:after="0" w:line="240" w:lineRule="auto"/>
              <w:ind w:left="50" w:right="-20"/>
              <w:rPr>
                <w:rFonts w:ascii="Garamond" w:eastAsia="Times New Roman" w:hAnsi="Garamond"/>
                <w:sz w:val="15"/>
                <w:szCs w:val="15"/>
              </w:rPr>
            </w:pPr>
            <w:r w:rsidRPr="00BF2B3A">
              <w:rPr>
                <w:rFonts w:ascii="Garamond" w:eastAsia="Times New Roman" w:hAnsi="Garamond"/>
                <w:color w:val="828282"/>
                <w:w w:val="112"/>
                <w:sz w:val="15"/>
                <w:szCs w:val="15"/>
              </w:rPr>
              <w:t>31.07.2015</w:t>
            </w:r>
          </w:p>
        </w:tc>
        <w:tc>
          <w:tcPr>
            <w:tcW w:w="1791" w:type="dxa"/>
            <w:tcBorders>
              <w:top w:val="single" w:sz="9" w:space="0" w:color="28282B"/>
              <w:left w:val="single" w:sz="9" w:space="0" w:color="2B2F34"/>
              <w:bottom w:val="single" w:sz="9" w:space="0" w:color="23232B"/>
              <w:right w:val="single" w:sz="9" w:space="0" w:color="343438"/>
            </w:tcBorders>
          </w:tcPr>
          <w:p w:rsidR="003712B5" w:rsidRPr="00BF2B3A" w:rsidRDefault="003712B5" w:rsidP="00191893">
            <w:pPr>
              <w:spacing w:before="17"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8282B"/>
              <w:left w:val="single" w:sz="9" w:space="0" w:color="343438"/>
              <w:bottom w:val="single" w:sz="9" w:space="0" w:color="23232B"/>
              <w:right w:val="single" w:sz="17" w:space="0" w:color="1C1F23"/>
            </w:tcBorders>
          </w:tcPr>
          <w:p w:rsidR="003712B5" w:rsidRPr="00BF2B3A" w:rsidRDefault="003712B5" w:rsidP="00191893">
            <w:pPr>
              <w:spacing w:before="17" w:after="0" w:line="240" w:lineRule="auto"/>
              <w:ind w:left="546" w:right="-20"/>
              <w:rPr>
                <w:rFonts w:ascii="Garamond" w:eastAsia="Times New Roman" w:hAnsi="Garamond"/>
                <w:sz w:val="15"/>
                <w:szCs w:val="15"/>
              </w:rPr>
            </w:pPr>
            <w:r w:rsidRPr="00BF2B3A">
              <w:rPr>
                <w:rFonts w:ascii="Garamond" w:eastAsia="Times New Roman" w:hAnsi="Garamond"/>
                <w:color w:val="727070"/>
                <w:w w:val="111"/>
                <w:sz w:val="15"/>
                <w:szCs w:val="15"/>
              </w:rPr>
              <w:t>21,332,874</w:t>
            </w:r>
          </w:p>
        </w:tc>
      </w:tr>
      <w:tr w:rsidR="003712B5" w:rsidRPr="00BF2B3A" w:rsidTr="00191893">
        <w:trPr>
          <w:gridBefore w:val="1"/>
          <w:gridAfter w:val="1"/>
          <w:wBefore w:w="36" w:type="dxa"/>
          <w:wAfter w:w="22" w:type="dxa"/>
          <w:trHeight w:hRule="exact" w:val="269"/>
        </w:trPr>
        <w:tc>
          <w:tcPr>
            <w:tcW w:w="957" w:type="dxa"/>
            <w:tcBorders>
              <w:top w:val="single" w:sz="9" w:space="0" w:color="23232B"/>
              <w:left w:val="single" w:sz="17" w:space="0" w:color="1C1F23"/>
              <w:bottom w:val="single" w:sz="9" w:space="0" w:color="23282F"/>
              <w:right w:val="single" w:sz="7" w:space="0" w:color="282B2F"/>
            </w:tcBorders>
          </w:tcPr>
          <w:p w:rsidR="003712B5" w:rsidRPr="00BF2B3A" w:rsidRDefault="003712B5" w:rsidP="00191893">
            <w:pPr>
              <w:spacing w:before="17" w:after="0" w:line="240" w:lineRule="auto"/>
              <w:ind w:right="-23"/>
              <w:jc w:val="left"/>
              <w:rPr>
                <w:rFonts w:ascii="Garamond" w:eastAsia="Times New Roman" w:hAnsi="Garamond"/>
                <w:sz w:val="15"/>
                <w:szCs w:val="15"/>
              </w:rPr>
            </w:pPr>
            <w:r w:rsidRPr="00BF2B3A">
              <w:rPr>
                <w:rFonts w:ascii="Garamond" w:eastAsia="Times New Roman" w:hAnsi="Garamond"/>
                <w:color w:val="828282"/>
                <w:w w:val="125"/>
                <w:sz w:val="15"/>
                <w:szCs w:val="15"/>
              </w:rPr>
              <w:t>8</w:t>
            </w:r>
          </w:p>
        </w:tc>
        <w:tc>
          <w:tcPr>
            <w:tcW w:w="1181" w:type="dxa"/>
            <w:tcBorders>
              <w:top w:val="single" w:sz="9" w:space="0" w:color="23232B"/>
              <w:left w:val="single" w:sz="7" w:space="0" w:color="282B2F"/>
              <w:bottom w:val="single" w:sz="9" w:space="0" w:color="23282F"/>
              <w:right w:val="single" w:sz="9" w:space="0" w:color="2B2F34"/>
            </w:tcBorders>
          </w:tcPr>
          <w:p w:rsidR="003712B5" w:rsidRPr="00BF2B3A" w:rsidRDefault="003712B5" w:rsidP="00191893">
            <w:pPr>
              <w:spacing w:before="17" w:after="0" w:line="240" w:lineRule="auto"/>
              <w:ind w:left="54" w:right="-20"/>
              <w:rPr>
                <w:rFonts w:ascii="Garamond" w:eastAsia="Times New Roman" w:hAnsi="Garamond"/>
                <w:sz w:val="15"/>
                <w:szCs w:val="15"/>
              </w:rPr>
            </w:pPr>
            <w:r w:rsidRPr="00BF2B3A">
              <w:rPr>
                <w:rFonts w:ascii="Garamond" w:eastAsia="Times New Roman" w:hAnsi="Garamond"/>
                <w:color w:val="727070"/>
                <w:w w:val="112"/>
                <w:sz w:val="15"/>
                <w:szCs w:val="15"/>
              </w:rPr>
              <w:t>31.08.2015</w:t>
            </w:r>
          </w:p>
        </w:tc>
        <w:tc>
          <w:tcPr>
            <w:tcW w:w="1791" w:type="dxa"/>
            <w:tcBorders>
              <w:top w:val="single" w:sz="9" w:space="0" w:color="23232B"/>
              <w:left w:val="single" w:sz="9" w:space="0" w:color="2B2F34"/>
              <w:bottom w:val="single" w:sz="9" w:space="0" w:color="23282F"/>
              <w:right w:val="single" w:sz="9" w:space="0" w:color="343438"/>
            </w:tcBorders>
          </w:tcPr>
          <w:p w:rsidR="003712B5" w:rsidRPr="00BF2B3A" w:rsidRDefault="003712B5" w:rsidP="00191893">
            <w:pPr>
              <w:spacing w:before="21"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343438"/>
              <w:bottom w:val="single" w:sz="9" w:space="0" w:color="23282F"/>
              <w:right w:val="single" w:sz="17" w:space="0" w:color="1C1F23"/>
            </w:tcBorders>
          </w:tcPr>
          <w:p w:rsidR="003712B5" w:rsidRPr="00BF2B3A" w:rsidRDefault="003712B5" w:rsidP="00191893">
            <w:pPr>
              <w:spacing w:before="21" w:after="0" w:line="240" w:lineRule="auto"/>
              <w:ind w:left="546" w:right="-20"/>
              <w:rPr>
                <w:rFonts w:ascii="Garamond" w:eastAsia="Times New Roman" w:hAnsi="Garamond"/>
                <w:sz w:val="15"/>
                <w:szCs w:val="15"/>
              </w:rPr>
            </w:pPr>
            <w:r w:rsidRPr="00BF2B3A">
              <w:rPr>
                <w:rFonts w:ascii="Garamond" w:eastAsia="Times New Roman" w:hAnsi="Garamond"/>
                <w:color w:val="727070"/>
                <w:w w:val="112"/>
                <w:sz w:val="15"/>
                <w:szCs w:val="15"/>
              </w:rPr>
              <w:t>21,004,748</w:t>
            </w:r>
          </w:p>
        </w:tc>
      </w:tr>
      <w:tr w:rsidR="003712B5" w:rsidRPr="00BF2B3A" w:rsidTr="00191893">
        <w:trPr>
          <w:gridBefore w:val="1"/>
          <w:gridAfter w:val="1"/>
          <w:wBefore w:w="36" w:type="dxa"/>
          <w:wAfter w:w="22" w:type="dxa"/>
          <w:trHeight w:hRule="exact" w:val="286"/>
        </w:trPr>
        <w:tc>
          <w:tcPr>
            <w:tcW w:w="957" w:type="dxa"/>
            <w:tcBorders>
              <w:top w:val="single" w:sz="9" w:space="0" w:color="23282F"/>
              <w:left w:val="single" w:sz="17" w:space="0" w:color="1C1F23"/>
              <w:bottom w:val="single" w:sz="9" w:space="0" w:color="23282B"/>
              <w:right w:val="single" w:sz="7" w:space="0" w:color="282B2F"/>
            </w:tcBorders>
          </w:tcPr>
          <w:p w:rsidR="003712B5" w:rsidRPr="00BF2B3A" w:rsidRDefault="003712B5" w:rsidP="00191893">
            <w:pPr>
              <w:spacing w:before="17" w:after="0" w:line="240" w:lineRule="auto"/>
              <w:ind w:right="-7"/>
              <w:jc w:val="left"/>
              <w:rPr>
                <w:rFonts w:ascii="Garamond" w:eastAsia="Times New Roman" w:hAnsi="Garamond"/>
                <w:sz w:val="15"/>
                <w:szCs w:val="15"/>
              </w:rPr>
            </w:pPr>
            <w:r w:rsidRPr="00BF2B3A">
              <w:rPr>
                <w:rFonts w:ascii="Garamond" w:eastAsia="Times New Roman" w:hAnsi="Garamond"/>
                <w:color w:val="727070"/>
                <w:w w:val="109"/>
                <w:sz w:val="15"/>
                <w:szCs w:val="15"/>
              </w:rPr>
              <w:t>9</w:t>
            </w:r>
          </w:p>
        </w:tc>
        <w:tc>
          <w:tcPr>
            <w:tcW w:w="1181" w:type="dxa"/>
            <w:tcBorders>
              <w:top w:val="single" w:sz="9" w:space="0" w:color="23282F"/>
              <w:left w:val="single" w:sz="7" w:space="0" w:color="282B2F"/>
              <w:bottom w:val="single" w:sz="9" w:space="0" w:color="23282B"/>
              <w:right w:val="single" w:sz="9" w:space="0" w:color="2B2F34"/>
            </w:tcBorders>
          </w:tcPr>
          <w:p w:rsidR="003712B5" w:rsidRPr="00BF2B3A" w:rsidRDefault="003712B5" w:rsidP="00191893">
            <w:pPr>
              <w:spacing w:before="17" w:after="0" w:line="240" w:lineRule="auto"/>
              <w:ind w:left="50" w:right="-20"/>
              <w:rPr>
                <w:rFonts w:ascii="Garamond" w:eastAsia="Times New Roman" w:hAnsi="Garamond"/>
                <w:sz w:val="15"/>
                <w:szCs w:val="15"/>
              </w:rPr>
            </w:pPr>
            <w:r w:rsidRPr="00BF2B3A">
              <w:rPr>
                <w:rFonts w:ascii="Garamond" w:eastAsia="Times New Roman" w:hAnsi="Garamond"/>
                <w:color w:val="727070"/>
                <w:w w:val="112"/>
                <w:sz w:val="15"/>
                <w:szCs w:val="15"/>
              </w:rPr>
              <w:t>30.09.2015</w:t>
            </w:r>
          </w:p>
        </w:tc>
        <w:tc>
          <w:tcPr>
            <w:tcW w:w="1791" w:type="dxa"/>
            <w:tcBorders>
              <w:top w:val="single" w:sz="9" w:space="0" w:color="23282F"/>
              <w:left w:val="single" w:sz="9" w:space="0" w:color="2B2F34"/>
              <w:bottom w:val="single" w:sz="9" w:space="0" w:color="23282B"/>
              <w:right w:val="single" w:sz="9" w:space="0" w:color="343438"/>
            </w:tcBorders>
          </w:tcPr>
          <w:p w:rsidR="003712B5" w:rsidRPr="00BF2B3A" w:rsidRDefault="003712B5" w:rsidP="00191893">
            <w:pPr>
              <w:spacing w:before="17"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82F"/>
              <w:left w:val="single" w:sz="9" w:space="0" w:color="343438"/>
              <w:bottom w:val="single" w:sz="9" w:space="0" w:color="23282B"/>
              <w:right w:val="single" w:sz="17" w:space="0" w:color="1C1F23"/>
            </w:tcBorders>
          </w:tcPr>
          <w:p w:rsidR="003712B5" w:rsidRPr="00BF2B3A" w:rsidRDefault="003712B5" w:rsidP="00191893">
            <w:pPr>
              <w:spacing w:before="17" w:after="0" w:line="240" w:lineRule="auto"/>
              <w:ind w:left="546" w:right="-20"/>
              <w:rPr>
                <w:rFonts w:ascii="Garamond" w:eastAsia="Times New Roman" w:hAnsi="Garamond"/>
                <w:sz w:val="15"/>
                <w:szCs w:val="15"/>
              </w:rPr>
            </w:pPr>
            <w:r w:rsidRPr="00BF2B3A">
              <w:rPr>
                <w:rFonts w:ascii="Garamond" w:eastAsia="Times New Roman" w:hAnsi="Garamond"/>
                <w:color w:val="727070"/>
                <w:w w:val="111"/>
                <w:sz w:val="15"/>
                <w:szCs w:val="15"/>
              </w:rPr>
              <w:t>20,676,622</w:t>
            </w:r>
          </w:p>
        </w:tc>
      </w:tr>
      <w:tr w:rsidR="003712B5" w:rsidRPr="00BF2B3A" w:rsidTr="00191893">
        <w:trPr>
          <w:gridBefore w:val="1"/>
          <w:gridAfter w:val="1"/>
          <w:wBefore w:w="36" w:type="dxa"/>
          <w:wAfter w:w="22" w:type="dxa"/>
          <w:trHeight w:hRule="exact" w:val="277"/>
        </w:trPr>
        <w:tc>
          <w:tcPr>
            <w:tcW w:w="957" w:type="dxa"/>
            <w:tcBorders>
              <w:top w:val="single" w:sz="9" w:space="0" w:color="23282B"/>
              <w:left w:val="single" w:sz="17" w:space="0" w:color="1C1F23"/>
              <w:bottom w:val="single" w:sz="9" w:space="0" w:color="23232B"/>
              <w:right w:val="single" w:sz="9" w:space="0" w:color="2F2F34"/>
            </w:tcBorders>
          </w:tcPr>
          <w:p w:rsidR="003712B5" w:rsidRPr="00BF2B3A" w:rsidRDefault="003712B5" w:rsidP="00191893">
            <w:pPr>
              <w:spacing w:before="14" w:after="0" w:line="240" w:lineRule="auto"/>
              <w:ind w:right="-32"/>
              <w:jc w:val="left"/>
              <w:rPr>
                <w:rFonts w:ascii="Garamond" w:eastAsia="Times New Roman" w:hAnsi="Garamond"/>
                <w:sz w:val="15"/>
                <w:szCs w:val="15"/>
              </w:rPr>
            </w:pPr>
            <w:r w:rsidRPr="00BF2B3A">
              <w:rPr>
                <w:rFonts w:ascii="Garamond" w:eastAsia="Times New Roman" w:hAnsi="Garamond"/>
                <w:color w:val="727070"/>
                <w:w w:val="116"/>
                <w:sz w:val="15"/>
                <w:szCs w:val="15"/>
              </w:rPr>
              <w:t>10</w:t>
            </w:r>
          </w:p>
        </w:tc>
        <w:tc>
          <w:tcPr>
            <w:tcW w:w="1181" w:type="dxa"/>
            <w:tcBorders>
              <w:top w:val="single" w:sz="9" w:space="0" w:color="23282B"/>
              <w:left w:val="single" w:sz="9" w:space="0" w:color="2F2F34"/>
              <w:bottom w:val="single" w:sz="9" w:space="0" w:color="23232B"/>
              <w:right w:val="single" w:sz="9" w:space="0" w:color="2B2F34"/>
            </w:tcBorders>
          </w:tcPr>
          <w:p w:rsidR="003712B5" w:rsidRPr="00BF2B3A" w:rsidRDefault="003712B5" w:rsidP="00191893">
            <w:pPr>
              <w:spacing w:before="14" w:after="0" w:line="240" w:lineRule="auto"/>
              <w:ind w:left="48" w:right="-20"/>
              <w:rPr>
                <w:rFonts w:ascii="Garamond" w:eastAsia="Times New Roman" w:hAnsi="Garamond"/>
                <w:sz w:val="15"/>
                <w:szCs w:val="15"/>
              </w:rPr>
            </w:pPr>
            <w:r w:rsidRPr="00BF2B3A">
              <w:rPr>
                <w:rFonts w:ascii="Garamond" w:eastAsia="Times New Roman" w:hAnsi="Garamond"/>
                <w:color w:val="727070"/>
                <w:w w:val="112"/>
                <w:sz w:val="15"/>
                <w:szCs w:val="15"/>
              </w:rPr>
              <w:t>31.10.2015</w:t>
            </w:r>
          </w:p>
        </w:tc>
        <w:tc>
          <w:tcPr>
            <w:tcW w:w="1791" w:type="dxa"/>
            <w:tcBorders>
              <w:top w:val="single" w:sz="9" w:space="0" w:color="23282B"/>
              <w:left w:val="single" w:sz="9" w:space="0" w:color="2B2F34"/>
              <w:bottom w:val="single" w:sz="9" w:space="0" w:color="23232B"/>
              <w:right w:val="single" w:sz="9" w:space="0" w:color="343438"/>
            </w:tcBorders>
          </w:tcPr>
          <w:p w:rsidR="003712B5" w:rsidRPr="00BF2B3A" w:rsidRDefault="003712B5" w:rsidP="00191893">
            <w:pPr>
              <w:spacing w:before="19"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82B"/>
              <w:left w:val="single" w:sz="9" w:space="0" w:color="343438"/>
              <w:bottom w:val="single" w:sz="9" w:space="0" w:color="23232B"/>
              <w:right w:val="single" w:sz="17" w:space="0" w:color="1C1F23"/>
            </w:tcBorders>
          </w:tcPr>
          <w:p w:rsidR="003712B5" w:rsidRPr="00BF2B3A" w:rsidRDefault="003712B5" w:rsidP="00191893">
            <w:pPr>
              <w:spacing w:before="19" w:after="0" w:line="240" w:lineRule="auto"/>
              <w:ind w:left="546" w:right="-20"/>
              <w:rPr>
                <w:rFonts w:ascii="Garamond" w:eastAsia="Times New Roman" w:hAnsi="Garamond"/>
                <w:sz w:val="15"/>
                <w:szCs w:val="15"/>
              </w:rPr>
            </w:pPr>
            <w:r w:rsidRPr="00BF2B3A">
              <w:rPr>
                <w:rFonts w:ascii="Garamond" w:eastAsia="Times New Roman" w:hAnsi="Garamond"/>
                <w:color w:val="727070"/>
                <w:w w:val="111"/>
                <w:sz w:val="15"/>
                <w:szCs w:val="15"/>
              </w:rPr>
              <w:t>20,348,496</w:t>
            </w:r>
          </w:p>
        </w:tc>
      </w:tr>
      <w:tr w:rsidR="003712B5" w:rsidRPr="00BF2B3A" w:rsidTr="00191893">
        <w:trPr>
          <w:gridBefore w:val="1"/>
          <w:gridAfter w:val="1"/>
          <w:wBefore w:w="36" w:type="dxa"/>
          <w:wAfter w:w="22" w:type="dxa"/>
          <w:trHeight w:hRule="exact" w:val="280"/>
        </w:trPr>
        <w:tc>
          <w:tcPr>
            <w:tcW w:w="957" w:type="dxa"/>
            <w:tcBorders>
              <w:top w:val="single" w:sz="9" w:space="0" w:color="23232B"/>
              <w:left w:val="single" w:sz="17" w:space="0" w:color="1C1F23"/>
              <w:bottom w:val="single" w:sz="9" w:space="0" w:color="1F232B"/>
              <w:right w:val="single" w:sz="9" w:space="0" w:color="2F2F34"/>
            </w:tcBorders>
          </w:tcPr>
          <w:p w:rsidR="003712B5" w:rsidRPr="00BF2B3A" w:rsidRDefault="003712B5" w:rsidP="00191893">
            <w:pPr>
              <w:spacing w:before="19" w:after="0" w:line="240" w:lineRule="auto"/>
              <w:ind w:right="-52"/>
              <w:jc w:val="left"/>
              <w:rPr>
                <w:rFonts w:ascii="Garamond" w:eastAsia="Times New Roman" w:hAnsi="Garamond"/>
                <w:sz w:val="15"/>
                <w:szCs w:val="15"/>
              </w:rPr>
            </w:pPr>
            <w:r w:rsidRPr="00BF2B3A">
              <w:rPr>
                <w:rFonts w:ascii="Garamond" w:eastAsia="Times New Roman" w:hAnsi="Garamond"/>
                <w:color w:val="727070"/>
                <w:w w:val="126"/>
                <w:sz w:val="15"/>
                <w:szCs w:val="15"/>
              </w:rPr>
              <w:t>11</w:t>
            </w:r>
          </w:p>
        </w:tc>
        <w:tc>
          <w:tcPr>
            <w:tcW w:w="1181" w:type="dxa"/>
            <w:tcBorders>
              <w:top w:val="single" w:sz="9" w:space="0" w:color="23232B"/>
              <w:left w:val="single" w:sz="9" w:space="0" w:color="2F2F34"/>
              <w:bottom w:val="single" w:sz="9" w:space="0" w:color="1F232B"/>
              <w:right w:val="single" w:sz="9" w:space="0" w:color="2B2F34"/>
            </w:tcBorders>
          </w:tcPr>
          <w:p w:rsidR="003712B5" w:rsidRPr="00BF2B3A" w:rsidRDefault="003712B5" w:rsidP="00191893">
            <w:pPr>
              <w:spacing w:before="14" w:after="0" w:line="240" w:lineRule="auto"/>
              <w:ind w:left="48" w:right="-20"/>
              <w:rPr>
                <w:rFonts w:ascii="Garamond" w:eastAsia="Times New Roman" w:hAnsi="Garamond"/>
                <w:sz w:val="15"/>
                <w:szCs w:val="15"/>
              </w:rPr>
            </w:pPr>
            <w:r w:rsidRPr="00BF2B3A">
              <w:rPr>
                <w:rFonts w:ascii="Garamond" w:eastAsia="Times New Roman" w:hAnsi="Garamond"/>
                <w:color w:val="727070"/>
                <w:w w:val="112"/>
                <w:sz w:val="15"/>
                <w:szCs w:val="15"/>
              </w:rPr>
              <w:t>30.11.2015</w:t>
            </w:r>
          </w:p>
        </w:tc>
        <w:tc>
          <w:tcPr>
            <w:tcW w:w="1791" w:type="dxa"/>
            <w:tcBorders>
              <w:top w:val="single" w:sz="9" w:space="0" w:color="23232B"/>
              <w:left w:val="single" w:sz="9" w:space="0" w:color="2B2F34"/>
              <w:bottom w:val="single" w:sz="9" w:space="0" w:color="1F232B"/>
              <w:right w:val="single" w:sz="9" w:space="0" w:color="343438"/>
            </w:tcBorders>
          </w:tcPr>
          <w:p w:rsidR="003712B5" w:rsidRPr="00BF2B3A" w:rsidRDefault="003712B5" w:rsidP="00191893">
            <w:pPr>
              <w:spacing w:before="14"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343438"/>
              <w:bottom w:val="single" w:sz="9" w:space="0" w:color="1F232B"/>
              <w:right w:val="single" w:sz="17" w:space="0" w:color="1C1F23"/>
            </w:tcBorders>
          </w:tcPr>
          <w:p w:rsidR="003712B5" w:rsidRPr="00BF2B3A" w:rsidRDefault="003712B5" w:rsidP="00191893">
            <w:pPr>
              <w:spacing w:before="19" w:after="0" w:line="240" w:lineRule="auto"/>
              <w:ind w:left="546" w:right="-20"/>
              <w:rPr>
                <w:rFonts w:ascii="Garamond" w:eastAsia="Times New Roman" w:hAnsi="Garamond"/>
                <w:sz w:val="15"/>
                <w:szCs w:val="15"/>
              </w:rPr>
            </w:pPr>
            <w:r w:rsidRPr="00BF2B3A">
              <w:rPr>
                <w:rFonts w:ascii="Garamond" w:eastAsia="Times New Roman" w:hAnsi="Garamond"/>
                <w:color w:val="727070"/>
                <w:w w:val="112"/>
                <w:sz w:val="15"/>
                <w:szCs w:val="15"/>
              </w:rPr>
              <w:t>20,020,370</w:t>
            </w:r>
          </w:p>
        </w:tc>
      </w:tr>
      <w:tr w:rsidR="003712B5" w:rsidRPr="00BF2B3A" w:rsidTr="00191893">
        <w:trPr>
          <w:gridBefore w:val="1"/>
          <w:gridAfter w:val="1"/>
          <w:wBefore w:w="36" w:type="dxa"/>
          <w:wAfter w:w="22" w:type="dxa"/>
          <w:trHeight w:hRule="exact" w:val="299"/>
        </w:trPr>
        <w:tc>
          <w:tcPr>
            <w:tcW w:w="957" w:type="dxa"/>
            <w:tcBorders>
              <w:top w:val="single" w:sz="9" w:space="0" w:color="1F232B"/>
              <w:left w:val="single" w:sz="17" w:space="0" w:color="1C1F23"/>
              <w:bottom w:val="single" w:sz="9" w:space="0" w:color="23232B"/>
              <w:right w:val="single" w:sz="9" w:space="0" w:color="2F2F34"/>
            </w:tcBorders>
          </w:tcPr>
          <w:p w:rsidR="003712B5" w:rsidRPr="00BF2B3A" w:rsidRDefault="003712B5" w:rsidP="00191893">
            <w:pPr>
              <w:spacing w:before="17" w:after="0" w:line="240" w:lineRule="auto"/>
              <w:ind w:right="-28"/>
              <w:jc w:val="left"/>
              <w:rPr>
                <w:rFonts w:ascii="Garamond" w:eastAsia="Times New Roman" w:hAnsi="Garamond"/>
                <w:sz w:val="15"/>
                <w:szCs w:val="15"/>
              </w:rPr>
            </w:pPr>
            <w:r w:rsidRPr="00BF2B3A">
              <w:rPr>
                <w:rFonts w:ascii="Garamond" w:eastAsia="Times New Roman" w:hAnsi="Garamond"/>
                <w:color w:val="727070"/>
                <w:w w:val="114"/>
                <w:sz w:val="15"/>
                <w:szCs w:val="15"/>
              </w:rPr>
              <w:t>12</w:t>
            </w:r>
          </w:p>
        </w:tc>
        <w:tc>
          <w:tcPr>
            <w:tcW w:w="1181" w:type="dxa"/>
            <w:tcBorders>
              <w:top w:val="single" w:sz="9" w:space="0" w:color="1F232B"/>
              <w:left w:val="single" w:sz="9" w:space="0" w:color="2F2F34"/>
              <w:bottom w:val="single" w:sz="9" w:space="0" w:color="23232B"/>
              <w:right w:val="single" w:sz="9" w:space="0" w:color="2B2F34"/>
            </w:tcBorders>
          </w:tcPr>
          <w:p w:rsidR="003712B5" w:rsidRPr="00BF2B3A" w:rsidRDefault="003712B5" w:rsidP="00191893">
            <w:pPr>
              <w:spacing w:before="17" w:after="0" w:line="240" w:lineRule="auto"/>
              <w:ind w:left="48" w:right="-20"/>
              <w:rPr>
                <w:rFonts w:ascii="Garamond" w:eastAsia="Times New Roman" w:hAnsi="Garamond"/>
                <w:sz w:val="15"/>
                <w:szCs w:val="15"/>
              </w:rPr>
            </w:pPr>
            <w:r w:rsidRPr="00BF2B3A">
              <w:rPr>
                <w:rFonts w:ascii="Garamond" w:eastAsia="Times New Roman" w:hAnsi="Garamond"/>
                <w:color w:val="828282"/>
                <w:w w:val="112"/>
                <w:sz w:val="15"/>
                <w:szCs w:val="15"/>
              </w:rPr>
              <w:t>31.12.2015</w:t>
            </w:r>
          </w:p>
        </w:tc>
        <w:tc>
          <w:tcPr>
            <w:tcW w:w="1791" w:type="dxa"/>
            <w:tcBorders>
              <w:top w:val="single" w:sz="9" w:space="0" w:color="1F232B"/>
              <w:left w:val="single" w:sz="9" w:space="0" w:color="2B2F34"/>
              <w:bottom w:val="single" w:sz="9" w:space="0" w:color="23232B"/>
              <w:right w:val="single" w:sz="9" w:space="0" w:color="343438"/>
            </w:tcBorders>
          </w:tcPr>
          <w:p w:rsidR="003712B5" w:rsidRPr="00BF2B3A" w:rsidRDefault="003712B5" w:rsidP="00191893">
            <w:pPr>
              <w:spacing w:before="17"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1F232B"/>
              <w:left w:val="single" w:sz="9" w:space="0" w:color="343438"/>
              <w:bottom w:val="single" w:sz="9" w:space="0" w:color="23232B"/>
              <w:right w:val="single" w:sz="17" w:space="0" w:color="1C1F23"/>
            </w:tcBorders>
          </w:tcPr>
          <w:p w:rsidR="003712B5" w:rsidRPr="00BF2B3A" w:rsidRDefault="003712B5" w:rsidP="00191893">
            <w:pPr>
              <w:spacing w:before="17" w:after="0" w:line="240" w:lineRule="auto"/>
              <w:ind w:left="555" w:right="-20"/>
              <w:rPr>
                <w:rFonts w:ascii="Garamond" w:eastAsia="Times New Roman" w:hAnsi="Garamond"/>
                <w:sz w:val="15"/>
                <w:szCs w:val="15"/>
              </w:rPr>
            </w:pPr>
            <w:r w:rsidRPr="00BF2B3A">
              <w:rPr>
                <w:rFonts w:ascii="Garamond" w:eastAsia="Times New Roman" w:hAnsi="Garamond"/>
                <w:color w:val="727070"/>
                <w:w w:val="113"/>
                <w:sz w:val="15"/>
                <w:szCs w:val="15"/>
              </w:rPr>
              <w:t>19,692,244</w:t>
            </w:r>
          </w:p>
        </w:tc>
      </w:tr>
      <w:tr w:rsidR="003712B5" w:rsidRPr="00BF2B3A" w:rsidTr="00191893">
        <w:trPr>
          <w:gridBefore w:val="1"/>
          <w:gridAfter w:val="1"/>
          <w:wBefore w:w="36" w:type="dxa"/>
          <w:wAfter w:w="22" w:type="dxa"/>
          <w:trHeight w:hRule="exact" w:val="274"/>
        </w:trPr>
        <w:tc>
          <w:tcPr>
            <w:tcW w:w="957" w:type="dxa"/>
            <w:tcBorders>
              <w:top w:val="single" w:sz="9" w:space="0" w:color="23232B"/>
              <w:left w:val="single" w:sz="17" w:space="0" w:color="1C1F23"/>
              <w:bottom w:val="single" w:sz="9" w:space="0" w:color="2F343B"/>
              <w:right w:val="single" w:sz="9" w:space="0" w:color="2F2F34"/>
            </w:tcBorders>
          </w:tcPr>
          <w:p w:rsidR="003712B5" w:rsidRPr="00BF2B3A" w:rsidRDefault="003712B5" w:rsidP="00191893">
            <w:pPr>
              <w:spacing w:before="17" w:after="0" w:line="240" w:lineRule="auto"/>
              <w:ind w:right="-40"/>
              <w:jc w:val="left"/>
              <w:rPr>
                <w:rFonts w:ascii="Garamond" w:eastAsia="Times New Roman" w:hAnsi="Garamond"/>
                <w:sz w:val="15"/>
                <w:szCs w:val="15"/>
              </w:rPr>
            </w:pPr>
            <w:r w:rsidRPr="00BF2B3A">
              <w:rPr>
                <w:rFonts w:ascii="Garamond" w:eastAsia="Times New Roman" w:hAnsi="Garamond"/>
                <w:color w:val="727070"/>
                <w:w w:val="120"/>
                <w:sz w:val="15"/>
                <w:szCs w:val="15"/>
              </w:rPr>
              <w:t>13</w:t>
            </w:r>
          </w:p>
        </w:tc>
        <w:tc>
          <w:tcPr>
            <w:tcW w:w="1181" w:type="dxa"/>
            <w:tcBorders>
              <w:top w:val="single" w:sz="9" w:space="0" w:color="23232B"/>
              <w:left w:val="single" w:sz="9" w:space="0" w:color="2F2F34"/>
              <w:bottom w:val="single" w:sz="9" w:space="0" w:color="2F343B"/>
              <w:right w:val="single" w:sz="9" w:space="0" w:color="2B2F34"/>
            </w:tcBorders>
          </w:tcPr>
          <w:p w:rsidR="003712B5" w:rsidRPr="00BF2B3A" w:rsidRDefault="003712B5" w:rsidP="00191893">
            <w:pPr>
              <w:spacing w:before="17" w:after="0" w:line="240" w:lineRule="auto"/>
              <w:ind w:left="48" w:right="-20"/>
              <w:rPr>
                <w:rFonts w:ascii="Garamond" w:eastAsia="Times New Roman" w:hAnsi="Garamond"/>
                <w:sz w:val="15"/>
                <w:szCs w:val="15"/>
              </w:rPr>
            </w:pPr>
            <w:r w:rsidRPr="00BF2B3A">
              <w:rPr>
                <w:rFonts w:ascii="Garamond" w:eastAsia="Times New Roman" w:hAnsi="Garamond"/>
                <w:color w:val="727070"/>
                <w:w w:val="112"/>
                <w:sz w:val="15"/>
                <w:szCs w:val="15"/>
              </w:rPr>
              <w:t>31.01.2016</w:t>
            </w:r>
          </w:p>
        </w:tc>
        <w:tc>
          <w:tcPr>
            <w:tcW w:w="1791" w:type="dxa"/>
            <w:tcBorders>
              <w:top w:val="single" w:sz="9" w:space="0" w:color="23232B"/>
              <w:left w:val="single" w:sz="9" w:space="0" w:color="2B2F34"/>
              <w:bottom w:val="single" w:sz="7" w:space="0" w:color="1C1F28"/>
              <w:right w:val="single" w:sz="9" w:space="0" w:color="343438"/>
            </w:tcBorders>
          </w:tcPr>
          <w:p w:rsidR="003712B5" w:rsidRPr="00BF2B3A" w:rsidRDefault="003712B5" w:rsidP="00191893">
            <w:pPr>
              <w:spacing w:before="17"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343438"/>
              <w:bottom w:val="single" w:sz="7" w:space="0" w:color="1C1F28"/>
              <w:right w:val="single" w:sz="17" w:space="0" w:color="1C1F23"/>
            </w:tcBorders>
          </w:tcPr>
          <w:p w:rsidR="003712B5" w:rsidRPr="00BF2B3A" w:rsidRDefault="003712B5" w:rsidP="00191893">
            <w:pPr>
              <w:spacing w:before="17" w:after="0" w:line="240" w:lineRule="auto"/>
              <w:ind w:left="555" w:right="-20"/>
              <w:rPr>
                <w:rFonts w:ascii="Garamond" w:eastAsia="Times New Roman" w:hAnsi="Garamond"/>
                <w:sz w:val="15"/>
                <w:szCs w:val="15"/>
              </w:rPr>
            </w:pPr>
            <w:r w:rsidRPr="00BF2B3A">
              <w:rPr>
                <w:rFonts w:ascii="Garamond" w:eastAsia="Times New Roman" w:hAnsi="Garamond"/>
                <w:color w:val="727070"/>
                <w:w w:val="113"/>
                <w:sz w:val="15"/>
                <w:szCs w:val="15"/>
              </w:rPr>
              <w:t>19,364,118</w:t>
            </w:r>
          </w:p>
        </w:tc>
      </w:tr>
      <w:tr w:rsidR="003712B5" w:rsidRPr="00BF2B3A" w:rsidTr="00191893">
        <w:trPr>
          <w:gridBefore w:val="1"/>
          <w:gridAfter w:val="1"/>
          <w:wBefore w:w="36" w:type="dxa"/>
          <w:wAfter w:w="22" w:type="dxa"/>
          <w:trHeight w:hRule="exact" w:val="279"/>
        </w:trPr>
        <w:tc>
          <w:tcPr>
            <w:tcW w:w="957" w:type="dxa"/>
            <w:tcBorders>
              <w:top w:val="single" w:sz="9" w:space="0" w:color="2F343B"/>
              <w:left w:val="single" w:sz="17" w:space="0" w:color="1C1F23"/>
              <w:bottom w:val="single" w:sz="9" w:space="0" w:color="282B2F"/>
              <w:right w:val="single" w:sz="9" w:space="0" w:color="2F2F34"/>
            </w:tcBorders>
          </w:tcPr>
          <w:p w:rsidR="003712B5" w:rsidRPr="00BF2B3A" w:rsidRDefault="003712B5" w:rsidP="00191893">
            <w:pPr>
              <w:spacing w:before="14" w:after="0" w:line="240" w:lineRule="auto"/>
              <w:ind w:right="-32"/>
              <w:jc w:val="left"/>
              <w:rPr>
                <w:rFonts w:ascii="Garamond" w:eastAsia="Times New Roman" w:hAnsi="Garamond"/>
                <w:sz w:val="15"/>
                <w:szCs w:val="15"/>
              </w:rPr>
            </w:pPr>
            <w:r w:rsidRPr="00BF2B3A">
              <w:rPr>
                <w:rFonts w:ascii="Garamond" w:eastAsia="Times New Roman" w:hAnsi="Garamond"/>
                <w:color w:val="727070"/>
                <w:w w:val="116"/>
                <w:sz w:val="15"/>
                <w:szCs w:val="15"/>
              </w:rPr>
              <w:t>14</w:t>
            </w:r>
          </w:p>
        </w:tc>
        <w:tc>
          <w:tcPr>
            <w:tcW w:w="1181" w:type="dxa"/>
            <w:tcBorders>
              <w:top w:val="single" w:sz="9" w:space="0" w:color="2F343B"/>
              <w:left w:val="single" w:sz="9" w:space="0" w:color="2F2F34"/>
              <w:bottom w:val="single" w:sz="9" w:space="0" w:color="282B2F"/>
              <w:right w:val="single" w:sz="9" w:space="0" w:color="2B2F34"/>
            </w:tcBorders>
          </w:tcPr>
          <w:p w:rsidR="003712B5" w:rsidRPr="00BF2B3A" w:rsidRDefault="003712B5" w:rsidP="00191893">
            <w:pPr>
              <w:spacing w:before="14" w:after="0" w:line="240" w:lineRule="auto"/>
              <w:ind w:left="48" w:right="-20"/>
              <w:rPr>
                <w:rFonts w:ascii="Garamond" w:eastAsia="Times New Roman" w:hAnsi="Garamond"/>
                <w:sz w:val="15"/>
                <w:szCs w:val="15"/>
              </w:rPr>
            </w:pPr>
            <w:r w:rsidRPr="00BF2B3A">
              <w:rPr>
                <w:rFonts w:ascii="Garamond" w:eastAsia="Times New Roman" w:hAnsi="Garamond"/>
                <w:color w:val="727070"/>
                <w:w w:val="111"/>
                <w:sz w:val="15"/>
                <w:szCs w:val="15"/>
              </w:rPr>
              <w:t>28.02.2016</w:t>
            </w:r>
          </w:p>
        </w:tc>
        <w:tc>
          <w:tcPr>
            <w:tcW w:w="1791" w:type="dxa"/>
            <w:tcBorders>
              <w:top w:val="single" w:sz="7" w:space="0" w:color="1C1F28"/>
              <w:left w:val="single" w:sz="9" w:space="0" w:color="2B2F34"/>
              <w:bottom w:val="single" w:sz="9" w:space="0" w:color="282B2F"/>
              <w:right w:val="single" w:sz="9" w:space="0" w:color="343438"/>
            </w:tcBorders>
          </w:tcPr>
          <w:p w:rsidR="003712B5" w:rsidRPr="00BF2B3A" w:rsidRDefault="003712B5" w:rsidP="00191893">
            <w:pPr>
              <w:spacing w:before="17"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7" w:space="0" w:color="1C1F28"/>
              <w:left w:val="single" w:sz="9" w:space="0" w:color="343438"/>
              <w:bottom w:val="single" w:sz="9" w:space="0" w:color="282B2F"/>
              <w:right w:val="single" w:sz="17" w:space="0" w:color="1C1F23"/>
            </w:tcBorders>
          </w:tcPr>
          <w:p w:rsidR="003712B5" w:rsidRPr="00BF2B3A" w:rsidRDefault="003712B5" w:rsidP="00191893">
            <w:pPr>
              <w:spacing w:before="17" w:after="0" w:line="240" w:lineRule="auto"/>
              <w:ind w:left="555" w:right="-20"/>
              <w:rPr>
                <w:rFonts w:ascii="Garamond" w:eastAsia="Times New Roman" w:hAnsi="Garamond"/>
                <w:sz w:val="15"/>
                <w:szCs w:val="15"/>
              </w:rPr>
            </w:pPr>
            <w:r w:rsidRPr="00BF2B3A">
              <w:rPr>
                <w:rFonts w:ascii="Garamond" w:eastAsia="Times New Roman" w:hAnsi="Garamond"/>
                <w:color w:val="727070"/>
                <w:w w:val="112"/>
                <w:sz w:val="15"/>
                <w:szCs w:val="15"/>
              </w:rPr>
              <w:t>19,035,992</w:t>
            </w:r>
          </w:p>
        </w:tc>
      </w:tr>
      <w:tr w:rsidR="003712B5" w:rsidRPr="00BF2B3A" w:rsidTr="00191893">
        <w:trPr>
          <w:gridBefore w:val="1"/>
          <w:gridAfter w:val="1"/>
          <w:wBefore w:w="36" w:type="dxa"/>
          <w:wAfter w:w="22" w:type="dxa"/>
          <w:trHeight w:hRule="exact" w:val="296"/>
        </w:trPr>
        <w:tc>
          <w:tcPr>
            <w:tcW w:w="957" w:type="dxa"/>
            <w:tcBorders>
              <w:top w:val="single" w:sz="9" w:space="0" w:color="282B2F"/>
              <w:left w:val="single" w:sz="17" w:space="0" w:color="1C1F23"/>
              <w:bottom w:val="single" w:sz="9" w:space="0" w:color="23232B"/>
              <w:right w:val="single" w:sz="9" w:space="0" w:color="2F2F34"/>
            </w:tcBorders>
          </w:tcPr>
          <w:p w:rsidR="003712B5" w:rsidRPr="00BF2B3A" w:rsidRDefault="003712B5" w:rsidP="00191893">
            <w:pPr>
              <w:spacing w:before="19" w:after="0" w:line="240" w:lineRule="auto"/>
              <w:ind w:right="-34"/>
              <w:jc w:val="left"/>
              <w:rPr>
                <w:rFonts w:ascii="Garamond" w:eastAsia="Times New Roman" w:hAnsi="Garamond"/>
                <w:sz w:val="15"/>
                <w:szCs w:val="15"/>
              </w:rPr>
            </w:pPr>
            <w:r w:rsidRPr="00BF2B3A">
              <w:rPr>
                <w:rFonts w:ascii="Garamond" w:eastAsia="Times New Roman" w:hAnsi="Garamond"/>
                <w:color w:val="727070"/>
                <w:w w:val="117"/>
                <w:sz w:val="15"/>
                <w:szCs w:val="15"/>
              </w:rPr>
              <w:t>15</w:t>
            </w:r>
          </w:p>
        </w:tc>
        <w:tc>
          <w:tcPr>
            <w:tcW w:w="1181" w:type="dxa"/>
            <w:tcBorders>
              <w:top w:val="single" w:sz="9" w:space="0" w:color="282B2F"/>
              <w:left w:val="single" w:sz="9" w:space="0" w:color="2F2F34"/>
              <w:bottom w:val="single" w:sz="9" w:space="0" w:color="23232B"/>
              <w:right w:val="single" w:sz="9" w:space="0" w:color="2B2F34"/>
            </w:tcBorders>
          </w:tcPr>
          <w:p w:rsidR="003712B5" w:rsidRPr="00BF2B3A" w:rsidRDefault="003712B5" w:rsidP="00191893">
            <w:pPr>
              <w:spacing w:before="19" w:after="0" w:line="240" w:lineRule="auto"/>
              <w:ind w:left="48" w:right="-20"/>
              <w:rPr>
                <w:rFonts w:ascii="Garamond" w:eastAsia="Times New Roman" w:hAnsi="Garamond"/>
                <w:sz w:val="15"/>
                <w:szCs w:val="15"/>
              </w:rPr>
            </w:pPr>
            <w:r w:rsidRPr="00BF2B3A">
              <w:rPr>
                <w:rFonts w:ascii="Garamond" w:eastAsia="Times New Roman" w:hAnsi="Garamond"/>
                <w:color w:val="727070"/>
                <w:w w:val="112"/>
                <w:sz w:val="15"/>
                <w:szCs w:val="15"/>
              </w:rPr>
              <w:t>31.03.2016</w:t>
            </w:r>
          </w:p>
        </w:tc>
        <w:tc>
          <w:tcPr>
            <w:tcW w:w="1791" w:type="dxa"/>
            <w:tcBorders>
              <w:top w:val="single" w:sz="9" w:space="0" w:color="282B2F"/>
              <w:left w:val="single" w:sz="9" w:space="0" w:color="2B2F34"/>
              <w:bottom w:val="single" w:sz="9" w:space="0" w:color="23232B"/>
              <w:right w:val="single" w:sz="7" w:space="0" w:color="1F1F23"/>
            </w:tcBorders>
          </w:tcPr>
          <w:p w:rsidR="003712B5" w:rsidRPr="00BF2B3A" w:rsidRDefault="003712B5" w:rsidP="00191893">
            <w:pPr>
              <w:spacing w:before="19"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82B2F"/>
              <w:left w:val="single" w:sz="7" w:space="0" w:color="1F1F23"/>
              <w:bottom w:val="single" w:sz="9" w:space="0" w:color="23232B"/>
              <w:right w:val="single" w:sz="17" w:space="0" w:color="1C1F23"/>
            </w:tcBorders>
          </w:tcPr>
          <w:p w:rsidR="003712B5" w:rsidRPr="00BF2B3A" w:rsidRDefault="003712B5" w:rsidP="00191893">
            <w:pPr>
              <w:spacing w:before="19" w:after="0" w:line="240" w:lineRule="auto"/>
              <w:ind w:left="558" w:right="-20"/>
              <w:rPr>
                <w:rFonts w:ascii="Garamond" w:eastAsia="Times New Roman" w:hAnsi="Garamond"/>
                <w:sz w:val="15"/>
                <w:szCs w:val="15"/>
              </w:rPr>
            </w:pPr>
            <w:r w:rsidRPr="00BF2B3A">
              <w:rPr>
                <w:rFonts w:ascii="Garamond" w:eastAsia="Times New Roman" w:hAnsi="Garamond"/>
                <w:color w:val="727070"/>
                <w:w w:val="112"/>
                <w:sz w:val="15"/>
                <w:szCs w:val="15"/>
              </w:rPr>
              <w:t>18,707,866</w:t>
            </w:r>
          </w:p>
        </w:tc>
      </w:tr>
      <w:tr w:rsidR="003712B5" w:rsidRPr="00BF2B3A" w:rsidTr="00191893">
        <w:trPr>
          <w:gridBefore w:val="1"/>
          <w:gridAfter w:val="1"/>
          <w:wBefore w:w="36" w:type="dxa"/>
          <w:wAfter w:w="22" w:type="dxa"/>
          <w:trHeight w:hRule="exact" w:val="273"/>
        </w:trPr>
        <w:tc>
          <w:tcPr>
            <w:tcW w:w="957" w:type="dxa"/>
            <w:tcBorders>
              <w:top w:val="single" w:sz="9" w:space="0" w:color="23232B"/>
              <w:left w:val="single" w:sz="17" w:space="0" w:color="1C1F23"/>
              <w:bottom w:val="single" w:sz="7" w:space="0" w:color="1F232B"/>
              <w:right w:val="single" w:sz="9" w:space="0" w:color="2F2F34"/>
            </w:tcBorders>
          </w:tcPr>
          <w:p w:rsidR="003712B5" w:rsidRPr="00BF2B3A" w:rsidRDefault="003712B5" w:rsidP="00191893">
            <w:pPr>
              <w:spacing w:before="14" w:after="0" w:line="240" w:lineRule="auto"/>
              <w:ind w:right="-26"/>
              <w:jc w:val="left"/>
              <w:rPr>
                <w:rFonts w:ascii="Garamond" w:eastAsia="Times New Roman" w:hAnsi="Garamond"/>
                <w:sz w:val="15"/>
                <w:szCs w:val="15"/>
              </w:rPr>
            </w:pPr>
            <w:r w:rsidRPr="00BF2B3A">
              <w:rPr>
                <w:rFonts w:ascii="Garamond" w:eastAsia="Times New Roman" w:hAnsi="Garamond"/>
                <w:color w:val="727070"/>
                <w:w w:val="113"/>
                <w:sz w:val="15"/>
                <w:szCs w:val="15"/>
              </w:rPr>
              <w:t>16</w:t>
            </w:r>
          </w:p>
        </w:tc>
        <w:tc>
          <w:tcPr>
            <w:tcW w:w="1181" w:type="dxa"/>
            <w:tcBorders>
              <w:top w:val="single" w:sz="9" w:space="0" w:color="23232B"/>
              <w:left w:val="single" w:sz="9" w:space="0" w:color="2F2F34"/>
              <w:bottom w:val="single" w:sz="7" w:space="0" w:color="1F232B"/>
              <w:right w:val="single" w:sz="9" w:space="0" w:color="2B2F34"/>
            </w:tcBorders>
          </w:tcPr>
          <w:p w:rsidR="003712B5" w:rsidRPr="00BF2B3A" w:rsidRDefault="003712B5" w:rsidP="00191893">
            <w:pPr>
              <w:spacing w:before="14" w:after="0" w:line="240" w:lineRule="auto"/>
              <w:ind w:left="48" w:right="-20"/>
              <w:rPr>
                <w:rFonts w:ascii="Garamond" w:eastAsia="Times New Roman" w:hAnsi="Garamond"/>
                <w:sz w:val="15"/>
                <w:szCs w:val="15"/>
              </w:rPr>
            </w:pPr>
            <w:r w:rsidRPr="00BF2B3A">
              <w:rPr>
                <w:rFonts w:ascii="Garamond" w:eastAsia="Times New Roman" w:hAnsi="Garamond"/>
                <w:color w:val="727070"/>
                <w:w w:val="112"/>
                <w:sz w:val="15"/>
                <w:szCs w:val="15"/>
              </w:rPr>
              <w:t>30.04.2016</w:t>
            </w:r>
          </w:p>
        </w:tc>
        <w:tc>
          <w:tcPr>
            <w:tcW w:w="1791" w:type="dxa"/>
            <w:tcBorders>
              <w:top w:val="single" w:sz="9" w:space="0" w:color="23232B"/>
              <w:left w:val="single" w:sz="9" w:space="0" w:color="2B2F34"/>
              <w:bottom w:val="single" w:sz="7" w:space="0" w:color="1F232B"/>
              <w:right w:val="single" w:sz="7" w:space="0" w:color="1F1F23"/>
            </w:tcBorders>
          </w:tcPr>
          <w:p w:rsidR="003712B5" w:rsidRPr="00BF2B3A" w:rsidRDefault="003712B5" w:rsidP="00191893">
            <w:pPr>
              <w:spacing w:before="14"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7" w:space="0" w:color="1F1F23"/>
              <w:bottom w:val="single" w:sz="7" w:space="0" w:color="1F232B"/>
              <w:right w:val="single" w:sz="17" w:space="0" w:color="1C1F23"/>
            </w:tcBorders>
          </w:tcPr>
          <w:p w:rsidR="003712B5" w:rsidRPr="00BF2B3A" w:rsidRDefault="003712B5" w:rsidP="00191893">
            <w:pPr>
              <w:spacing w:before="19" w:after="0" w:line="240" w:lineRule="auto"/>
              <w:ind w:left="553" w:right="-20"/>
              <w:rPr>
                <w:rFonts w:ascii="Garamond" w:eastAsia="Times New Roman" w:hAnsi="Garamond"/>
                <w:sz w:val="15"/>
                <w:szCs w:val="15"/>
              </w:rPr>
            </w:pPr>
            <w:r w:rsidRPr="00BF2B3A">
              <w:rPr>
                <w:rFonts w:ascii="Garamond" w:eastAsia="Times New Roman" w:hAnsi="Garamond"/>
                <w:color w:val="727070"/>
                <w:w w:val="113"/>
                <w:sz w:val="15"/>
                <w:szCs w:val="15"/>
              </w:rPr>
              <w:t>18,379,740</w:t>
            </w:r>
          </w:p>
        </w:tc>
      </w:tr>
      <w:tr w:rsidR="003712B5" w:rsidRPr="00BF2B3A" w:rsidTr="00191893">
        <w:trPr>
          <w:gridBefore w:val="1"/>
          <w:gridAfter w:val="1"/>
          <w:wBefore w:w="36" w:type="dxa"/>
          <w:wAfter w:w="22" w:type="dxa"/>
          <w:trHeight w:hRule="exact" w:val="271"/>
        </w:trPr>
        <w:tc>
          <w:tcPr>
            <w:tcW w:w="957" w:type="dxa"/>
            <w:tcBorders>
              <w:top w:val="single" w:sz="7" w:space="0" w:color="1F232B"/>
              <w:left w:val="single" w:sz="17" w:space="0" w:color="1C1F23"/>
              <w:bottom w:val="single" w:sz="9" w:space="0" w:color="23282B"/>
              <w:right w:val="single" w:sz="9" w:space="0" w:color="2F2F34"/>
            </w:tcBorders>
          </w:tcPr>
          <w:p w:rsidR="003712B5" w:rsidRPr="00BF2B3A" w:rsidRDefault="003712B5" w:rsidP="00191893">
            <w:pPr>
              <w:spacing w:before="17" w:after="0" w:line="240" w:lineRule="auto"/>
              <w:ind w:right="-28"/>
              <w:jc w:val="left"/>
              <w:rPr>
                <w:rFonts w:ascii="Garamond" w:eastAsia="Times New Roman" w:hAnsi="Garamond"/>
                <w:sz w:val="15"/>
                <w:szCs w:val="15"/>
              </w:rPr>
            </w:pPr>
            <w:r w:rsidRPr="00BF2B3A">
              <w:rPr>
                <w:rFonts w:ascii="Garamond" w:eastAsia="Times New Roman" w:hAnsi="Garamond"/>
                <w:color w:val="727070"/>
                <w:w w:val="114"/>
                <w:sz w:val="15"/>
                <w:szCs w:val="15"/>
              </w:rPr>
              <w:t>17</w:t>
            </w:r>
          </w:p>
        </w:tc>
        <w:tc>
          <w:tcPr>
            <w:tcW w:w="1181" w:type="dxa"/>
            <w:tcBorders>
              <w:top w:val="single" w:sz="7" w:space="0" w:color="1F232B"/>
              <w:left w:val="single" w:sz="9" w:space="0" w:color="2F2F34"/>
              <w:bottom w:val="single" w:sz="9" w:space="0" w:color="23282B"/>
              <w:right w:val="single" w:sz="9" w:space="0" w:color="2B2F34"/>
            </w:tcBorders>
          </w:tcPr>
          <w:p w:rsidR="003712B5" w:rsidRPr="00BF2B3A" w:rsidRDefault="003712B5" w:rsidP="00191893">
            <w:pPr>
              <w:spacing w:before="17" w:after="0" w:line="240" w:lineRule="auto"/>
              <w:ind w:left="48" w:right="-20"/>
              <w:rPr>
                <w:rFonts w:ascii="Garamond" w:eastAsia="Times New Roman" w:hAnsi="Garamond"/>
                <w:sz w:val="15"/>
                <w:szCs w:val="15"/>
              </w:rPr>
            </w:pPr>
            <w:r w:rsidRPr="00BF2B3A">
              <w:rPr>
                <w:rFonts w:ascii="Garamond" w:eastAsia="Times New Roman" w:hAnsi="Garamond"/>
                <w:color w:val="727070"/>
                <w:w w:val="112"/>
                <w:sz w:val="15"/>
                <w:szCs w:val="15"/>
              </w:rPr>
              <w:t>31.05.2016</w:t>
            </w:r>
          </w:p>
        </w:tc>
        <w:tc>
          <w:tcPr>
            <w:tcW w:w="1791" w:type="dxa"/>
            <w:tcBorders>
              <w:top w:val="single" w:sz="7" w:space="0" w:color="1F232B"/>
              <w:left w:val="single" w:sz="9" w:space="0" w:color="2B2F34"/>
              <w:bottom w:val="single" w:sz="9" w:space="0" w:color="23282B"/>
              <w:right w:val="single" w:sz="9" w:space="0" w:color="2F2F34"/>
            </w:tcBorders>
          </w:tcPr>
          <w:p w:rsidR="003712B5" w:rsidRPr="00BF2B3A" w:rsidRDefault="003712B5" w:rsidP="00191893">
            <w:pPr>
              <w:spacing w:before="21"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7" w:space="0" w:color="1F232B"/>
              <w:left w:val="single" w:sz="9" w:space="0" w:color="2F2F34"/>
              <w:bottom w:val="single" w:sz="9" w:space="0" w:color="23282B"/>
              <w:right w:val="single" w:sz="17" w:space="0" w:color="1C1F23"/>
            </w:tcBorders>
          </w:tcPr>
          <w:p w:rsidR="003712B5" w:rsidRPr="00BF2B3A" w:rsidRDefault="003712B5" w:rsidP="00191893">
            <w:pPr>
              <w:spacing w:before="21" w:after="0" w:line="240" w:lineRule="auto"/>
              <w:ind w:left="551" w:right="-20"/>
              <w:rPr>
                <w:rFonts w:ascii="Garamond" w:eastAsia="Times New Roman" w:hAnsi="Garamond"/>
                <w:sz w:val="15"/>
                <w:szCs w:val="15"/>
              </w:rPr>
            </w:pPr>
            <w:r w:rsidRPr="00BF2B3A">
              <w:rPr>
                <w:rFonts w:ascii="Garamond" w:eastAsia="Times New Roman" w:hAnsi="Garamond"/>
                <w:color w:val="727070"/>
                <w:w w:val="113"/>
                <w:sz w:val="15"/>
                <w:szCs w:val="15"/>
              </w:rPr>
              <w:t>18,051,614</w:t>
            </w:r>
          </w:p>
        </w:tc>
      </w:tr>
      <w:tr w:rsidR="003712B5" w:rsidRPr="00BF2B3A" w:rsidTr="00191893">
        <w:trPr>
          <w:gridBefore w:val="1"/>
          <w:gridAfter w:val="1"/>
          <w:wBefore w:w="36" w:type="dxa"/>
          <w:wAfter w:w="22" w:type="dxa"/>
          <w:trHeight w:hRule="exact" w:val="295"/>
        </w:trPr>
        <w:tc>
          <w:tcPr>
            <w:tcW w:w="957" w:type="dxa"/>
            <w:tcBorders>
              <w:top w:val="single" w:sz="9" w:space="0" w:color="23282B"/>
              <w:left w:val="single" w:sz="17" w:space="0" w:color="1C1F23"/>
              <w:bottom w:val="single" w:sz="9" w:space="0" w:color="23232B"/>
              <w:right w:val="single" w:sz="9" w:space="0" w:color="2F2F34"/>
            </w:tcBorders>
          </w:tcPr>
          <w:p w:rsidR="003712B5" w:rsidRPr="00BF2B3A" w:rsidRDefault="003712B5" w:rsidP="00191893">
            <w:pPr>
              <w:spacing w:before="19" w:after="0" w:line="240" w:lineRule="auto"/>
              <w:ind w:right="-32"/>
              <w:jc w:val="left"/>
              <w:rPr>
                <w:rFonts w:ascii="Garamond" w:eastAsia="Times New Roman" w:hAnsi="Garamond"/>
                <w:sz w:val="15"/>
                <w:szCs w:val="15"/>
              </w:rPr>
            </w:pPr>
            <w:r w:rsidRPr="00BF2B3A">
              <w:rPr>
                <w:rFonts w:ascii="Garamond" w:eastAsia="Times New Roman" w:hAnsi="Garamond"/>
                <w:color w:val="727070"/>
                <w:w w:val="116"/>
                <w:sz w:val="15"/>
                <w:szCs w:val="15"/>
              </w:rPr>
              <w:t>18</w:t>
            </w:r>
          </w:p>
        </w:tc>
        <w:tc>
          <w:tcPr>
            <w:tcW w:w="1181" w:type="dxa"/>
            <w:tcBorders>
              <w:top w:val="single" w:sz="9" w:space="0" w:color="23282B"/>
              <w:left w:val="single" w:sz="9" w:space="0" w:color="2F2F34"/>
              <w:bottom w:val="single" w:sz="9" w:space="0" w:color="23232B"/>
              <w:right w:val="single" w:sz="9" w:space="0" w:color="2B2F34"/>
            </w:tcBorders>
          </w:tcPr>
          <w:p w:rsidR="003712B5" w:rsidRPr="00BF2B3A" w:rsidRDefault="003712B5" w:rsidP="00191893">
            <w:pPr>
              <w:spacing w:before="19" w:after="0" w:line="240" w:lineRule="auto"/>
              <w:ind w:left="43" w:right="-20"/>
              <w:rPr>
                <w:rFonts w:ascii="Garamond" w:eastAsia="Times New Roman" w:hAnsi="Garamond"/>
                <w:sz w:val="15"/>
                <w:szCs w:val="15"/>
              </w:rPr>
            </w:pPr>
            <w:r w:rsidRPr="00BF2B3A">
              <w:rPr>
                <w:rFonts w:ascii="Garamond" w:eastAsia="Times New Roman" w:hAnsi="Garamond"/>
                <w:color w:val="727070"/>
                <w:w w:val="112"/>
                <w:sz w:val="15"/>
                <w:szCs w:val="15"/>
              </w:rPr>
              <w:t>30.06.2016</w:t>
            </w:r>
          </w:p>
        </w:tc>
        <w:tc>
          <w:tcPr>
            <w:tcW w:w="1791" w:type="dxa"/>
            <w:tcBorders>
              <w:top w:val="single" w:sz="9" w:space="0" w:color="23282B"/>
              <w:left w:val="single" w:sz="9" w:space="0" w:color="2B2F34"/>
              <w:bottom w:val="single" w:sz="9" w:space="0" w:color="23232B"/>
              <w:right w:val="single" w:sz="9" w:space="0" w:color="2F2F34"/>
            </w:tcBorders>
          </w:tcPr>
          <w:p w:rsidR="003712B5" w:rsidRPr="00BF2B3A" w:rsidRDefault="003712B5" w:rsidP="00191893">
            <w:pPr>
              <w:spacing w:before="19"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0"/>
                <w:sz w:val="15"/>
                <w:szCs w:val="15"/>
              </w:rPr>
              <w:t>328,126</w:t>
            </w:r>
          </w:p>
        </w:tc>
        <w:tc>
          <w:tcPr>
            <w:tcW w:w="1959" w:type="dxa"/>
            <w:gridSpan w:val="2"/>
            <w:tcBorders>
              <w:top w:val="single" w:sz="9" w:space="0" w:color="23282B"/>
              <w:left w:val="single" w:sz="9" w:space="0" w:color="2F2F34"/>
              <w:bottom w:val="single" w:sz="9" w:space="0" w:color="23232B"/>
              <w:right w:val="single" w:sz="17" w:space="0" w:color="1C1F23"/>
            </w:tcBorders>
          </w:tcPr>
          <w:p w:rsidR="003712B5" w:rsidRPr="00BF2B3A" w:rsidRDefault="003712B5" w:rsidP="00191893">
            <w:pPr>
              <w:spacing w:before="19" w:after="0" w:line="240" w:lineRule="auto"/>
              <w:ind w:left="551" w:right="-20"/>
              <w:rPr>
                <w:rFonts w:ascii="Garamond" w:eastAsia="Times New Roman" w:hAnsi="Garamond"/>
                <w:sz w:val="15"/>
                <w:szCs w:val="15"/>
              </w:rPr>
            </w:pPr>
            <w:r w:rsidRPr="00BF2B3A">
              <w:rPr>
                <w:rFonts w:ascii="Garamond" w:eastAsia="Times New Roman" w:hAnsi="Garamond"/>
                <w:color w:val="727070"/>
                <w:w w:val="113"/>
                <w:sz w:val="15"/>
                <w:szCs w:val="15"/>
              </w:rPr>
              <w:t>17,723,488</w:t>
            </w:r>
          </w:p>
        </w:tc>
      </w:tr>
      <w:tr w:rsidR="003712B5" w:rsidRPr="00BF2B3A" w:rsidTr="00191893">
        <w:trPr>
          <w:gridBefore w:val="1"/>
          <w:gridAfter w:val="1"/>
          <w:wBefore w:w="36" w:type="dxa"/>
          <w:wAfter w:w="22" w:type="dxa"/>
          <w:trHeight w:hRule="exact" w:val="270"/>
        </w:trPr>
        <w:tc>
          <w:tcPr>
            <w:tcW w:w="957" w:type="dxa"/>
            <w:tcBorders>
              <w:top w:val="single" w:sz="9" w:space="0" w:color="23232B"/>
              <w:left w:val="single" w:sz="17" w:space="0" w:color="1C1F23"/>
              <w:bottom w:val="single" w:sz="9" w:space="0" w:color="23232F"/>
              <w:right w:val="single" w:sz="9" w:space="0" w:color="2F2F34"/>
            </w:tcBorders>
          </w:tcPr>
          <w:p w:rsidR="003712B5" w:rsidRPr="00BF2B3A" w:rsidRDefault="003712B5" w:rsidP="00191893">
            <w:pPr>
              <w:spacing w:before="17" w:after="0" w:line="240" w:lineRule="auto"/>
              <w:ind w:right="-28"/>
              <w:jc w:val="left"/>
              <w:rPr>
                <w:rFonts w:ascii="Garamond" w:eastAsia="Times New Roman" w:hAnsi="Garamond"/>
                <w:sz w:val="15"/>
                <w:szCs w:val="15"/>
              </w:rPr>
            </w:pPr>
            <w:r w:rsidRPr="00BF2B3A">
              <w:rPr>
                <w:rFonts w:ascii="Garamond" w:eastAsia="Times New Roman" w:hAnsi="Garamond"/>
                <w:color w:val="727070"/>
                <w:w w:val="114"/>
                <w:sz w:val="15"/>
                <w:szCs w:val="15"/>
              </w:rPr>
              <w:t>19</w:t>
            </w:r>
          </w:p>
        </w:tc>
        <w:tc>
          <w:tcPr>
            <w:tcW w:w="1181" w:type="dxa"/>
            <w:tcBorders>
              <w:top w:val="single" w:sz="9" w:space="0" w:color="23232B"/>
              <w:left w:val="single" w:sz="9" w:space="0" w:color="2F2F34"/>
              <w:bottom w:val="single" w:sz="9" w:space="0" w:color="23232F"/>
              <w:right w:val="single" w:sz="9" w:space="0" w:color="2B2F34"/>
            </w:tcBorders>
          </w:tcPr>
          <w:p w:rsidR="003712B5" w:rsidRPr="00BF2B3A" w:rsidRDefault="003712B5" w:rsidP="00191893">
            <w:pPr>
              <w:spacing w:before="17" w:after="0" w:line="240" w:lineRule="auto"/>
              <w:ind w:left="43" w:right="-20"/>
              <w:rPr>
                <w:rFonts w:ascii="Garamond" w:eastAsia="Times New Roman" w:hAnsi="Garamond"/>
                <w:sz w:val="15"/>
                <w:szCs w:val="15"/>
              </w:rPr>
            </w:pPr>
            <w:r w:rsidRPr="00BF2B3A">
              <w:rPr>
                <w:rFonts w:ascii="Garamond" w:eastAsia="Times New Roman" w:hAnsi="Garamond"/>
                <w:color w:val="727070"/>
                <w:w w:val="112"/>
                <w:sz w:val="15"/>
                <w:szCs w:val="15"/>
              </w:rPr>
              <w:t>31.07.2016</w:t>
            </w:r>
          </w:p>
        </w:tc>
        <w:tc>
          <w:tcPr>
            <w:tcW w:w="1791" w:type="dxa"/>
            <w:tcBorders>
              <w:top w:val="single" w:sz="9" w:space="0" w:color="23232B"/>
              <w:left w:val="single" w:sz="9" w:space="0" w:color="2B2F34"/>
              <w:bottom w:val="single" w:sz="9" w:space="0" w:color="23232F"/>
              <w:right w:val="single" w:sz="9" w:space="0" w:color="2F2F34"/>
            </w:tcBorders>
          </w:tcPr>
          <w:p w:rsidR="003712B5" w:rsidRPr="00BF2B3A" w:rsidRDefault="003712B5" w:rsidP="00191893">
            <w:pPr>
              <w:spacing w:before="17"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0"/>
                <w:sz w:val="15"/>
                <w:szCs w:val="15"/>
              </w:rPr>
              <w:t>328,126</w:t>
            </w:r>
          </w:p>
        </w:tc>
        <w:tc>
          <w:tcPr>
            <w:tcW w:w="1959" w:type="dxa"/>
            <w:gridSpan w:val="2"/>
            <w:tcBorders>
              <w:top w:val="single" w:sz="9" w:space="0" w:color="23232B"/>
              <w:left w:val="single" w:sz="9" w:space="0" w:color="2F2F34"/>
              <w:bottom w:val="single" w:sz="9" w:space="0" w:color="23232F"/>
              <w:right w:val="single" w:sz="17" w:space="0" w:color="1C1F23"/>
            </w:tcBorders>
          </w:tcPr>
          <w:p w:rsidR="003712B5" w:rsidRPr="00BF2B3A" w:rsidRDefault="003712B5" w:rsidP="00191893">
            <w:pPr>
              <w:spacing w:before="17" w:after="0" w:line="240" w:lineRule="auto"/>
              <w:ind w:left="551" w:right="-20"/>
              <w:rPr>
                <w:rFonts w:ascii="Garamond" w:eastAsia="Times New Roman" w:hAnsi="Garamond"/>
                <w:sz w:val="15"/>
                <w:szCs w:val="15"/>
              </w:rPr>
            </w:pPr>
            <w:r w:rsidRPr="00BF2B3A">
              <w:rPr>
                <w:rFonts w:ascii="Garamond" w:eastAsia="Times New Roman" w:hAnsi="Garamond"/>
                <w:color w:val="727070"/>
                <w:w w:val="112"/>
                <w:sz w:val="15"/>
                <w:szCs w:val="15"/>
              </w:rPr>
              <w:t>17,395,362</w:t>
            </w:r>
          </w:p>
        </w:tc>
      </w:tr>
      <w:tr w:rsidR="003712B5" w:rsidRPr="00BF2B3A" w:rsidTr="00191893">
        <w:trPr>
          <w:gridBefore w:val="1"/>
          <w:gridAfter w:val="1"/>
          <w:wBefore w:w="36" w:type="dxa"/>
          <w:wAfter w:w="22" w:type="dxa"/>
          <w:trHeight w:hRule="exact" w:val="275"/>
        </w:trPr>
        <w:tc>
          <w:tcPr>
            <w:tcW w:w="957" w:type="dxa"/>
            <w:tcBorders>
              <w:top w:val="single" w:sz="9" w:space="0" w:color="23232F"/>
              <w:left w:val="single" w:sz="17" w:space="0" w:color="1C1F23"/>
              <w:bottom w:val="single" w:sz="9" w:space="0" w:color="1F2328"/>
              <w:right w:val="single" w:sz="9" w:space="0" w:color="2F2F34"/>
            </w:tcBorders>
          </w:tcPr>
          <w:p w:rsidR="003712B5" w:rsidRPr="00BF2B3A" w:rsidRDefault="003712B5" w:rsidP="00191893">
            <w:pPr>
              <w:spacing w:before="19" w:after="0" w:line="240" w:lineRule="auto"/>
              <w:ind w:right="-58"/>
              <w:jc w:val="left"/>
              <w:rPr>
                <w:rFonts w:ascii="Garamond" w:eastAsia="Times New Roman" w:hAnsi="Garamond"/>
                <w:sz w:val="15"/>
                <w:szCs w:val="15"/>
              </w:rPr>
            </w:pPr>
            <w:r w:rsidRPr="00BF2B3A">
              <w:rPr>
                <w:rFonts w:ascii="Garamond" w:eastAsia="Times New Roman" w:hAnsi="Garamond"/>
                <w:color w:val="727070"/>
                <w:w w:val="109"/>
                <w:sz w:val="15"/>
                <w:szCs w:val="15"/>
              </w:rPr>
              <w:t>20</w:t>
            </w:r>
          </w:p>
        </w:tc>
        <w:tc>
          <w:tcPr>
            <w:tcW w:w="1181" w:type="dxa"/>
            <w:tcBorders>
              <w:top w:val="single" w:sz="9" w:space="0" w:color="23232F"/>
              <w:left w:val="single" w:sz="9" w:space="0" w:color="2F2F34"/>
              <w:bottom w:val="single" w:sz="9" w:space="0" w:color="1F2328"/>
              <w:right w:val="single" w:sz="9" w:space="0" w:color="2B2F34"/>
            </w:tcBorders>
          </w:tcPr>
          <w:p w:rsidR="003712B5" w:rsidRPr="00BF2B3A" w:rsidRDefault="003712B5" w:rsidP="00191893">
            <w:pPr>
              <w:spacing w:before="19" w:after="0" w:line="240" w:lineRule="auto"/>
              <w:ind w:left="43" w:right="-20"/>
              <w:rPr>
                <w:rFonts w:ascii="Garamond" w:eastAsia="Times New Roman" w:hAnsi="Garamond"/>
                <w:sz w:val="15"/>
                <w:szCs w:val="15"/>
              </w:rPr>
            </w:pPr>
            <w:r w:rsidRPr="00BF2B3A">
              <w:rPr>
                <w:rFonts w:ascii="Garamond" w:eastAsia="Times New Roman" w:hAnsi="Garamond"/>
                <w:color w:val="727070"/>
                <w:w w:val="112"/>
                <w:sz w:val="15"/>
                <w:szCs w:val="15"/>
              </w:rPr>
              <w:t>31.08.2016</w:t>
            </w:r>
          </w:p>
        </w:tc>
        <w:tc>
          <w:tcPr>
            <w:tcW w:w="1791" w:type="dxa"/>
            <w:tcBorders>
              <w:top w:val="single" w:sz="9" w:space="0" w:color="23232F"/>
              <w:left w:val="single" w:sz="9" w:space="0" w:color="2B2F34"/>
              <w:bottom w:val="single" w:sz="9" w:space="0" w:color="1F2328"/>
              <w:right w:val="single" w:sz="9" w:space="0" w:color="2F2F34"/>
            </w:tcBorders>
          </w:tcPr>
          <w:p w:rsidR="003712B5" w:rsidRPr="00BF2B3A" w:rsidRDefault="003712B5" w:rsidP="00191893">
            <w:pPr>
              <w:spacing w:before="19"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0"/>
                <w:sz w:val="15"/>
                <w:szCs w:val="15"/>
              </w:rPr>
              <w:t>328,126</w:t>
            </w:r>
          </w:p>
        </w:tc>
        <w:tc>
          <w:tcPr>
            <w:tcW w:w="1959" w:type="dxa"/>
            <w:gridSpan w:val="2"/>
            <w:tcBorders>
              <w:top w:val="single" w:sz="9" w:space="0" w:color="23232F"/>
              <w:left w:val="single" w:sz="9" w:space="0" w:color="2F2F34"/>
              <w:bottom w:val="single" w:sz="9" w:space="0" w:color="1F2328"/>
              <w:right w:val="single" w:sz="17" w:space="0" w:color="1C1F23"/>
            </w:tcBorders>
          </w:tcPr>
          <w:p w:rsidR="003712B5" w:rsidRPr="00BF2B3A" w:rsidRDefault="003712B5" w:rsidP="00191893">
            <w:pPr>
              <w:spacing w:before="19" w:after="0" w:line="240" w:lineRule="auto"/>
              <w:ind w:left="551" w:right="-20"/>
              <w:rPr>
                <w:rFonts w:ascii="Garamond" w:eastAsia="Times New Roman" w:hAnsi="Garamond"/>
                <w:sz w:val="15"/>
                <w:szCs w:val="15"/>
              </w:rPr>
            </w:pPr>
            <w:r w:rsidRPr="00BF2B3A">
              <w:rPr>
                <w:rFonts w:ascii="Garamond" w:eastAsia="Times New Roman" w:hAnsi="Garamond"/>
                <w:color w:val="727070"/>
                <w:w w:val="113"/>
                <w:sz w:val="15"/>
                <w:szCs w:val="15"/>
              </w:rPr>
              <w:t>17,067,236</w:t>
            </w:r>
          </w:p>
        </w:tc>
      </w:tr>
      <w:tr w:rsidR="003712B5" w:rsidRPr="00BF2B3A" w:rsidTr="00191893">
        <w:trPr>
          <w:gridBefore w:val="1"/>
          <w:gridAfter w:val="1"/>
          <w:wBefore w:w="36" w:type="dxa"/>
          <w:wAfter w:w="22" w:type="dxa"/>
          <w:trHeight w:hRule="exact" w:val="292"/>
        </w:trPr>
        <w:tc>
          <w:tcPr>
            <w:tcW w:w="957" w:type="dxa"/>
            <w:tcBorders>
              <w:top w:val="single" w:sz="9" w:space="0" w:color="1F2328"/>
              <w:left w:val="single" w:sz="17" w:space="0" w:color="1C1F23"/>
              <w:bottom w:val="single" w:sz="9" w:space="0" w:color="282B34"/>
              <w:right w:val="single" w:sz="9" w:space="0" w:color="2F2F34"/>
            </w:tcBorders>
          </w:tcPr>
          <w:p w:rsidR="003712B5" w:rsidRPr="00BF2B3A" w:rsidRDefault="003712B5" w:rsidP="00191893">
            <w:pPr>
              <w:spacing w:before="14" w:after="0" w:line="240" w:lineRule="auto"/>
              <w:ind w:right="-74"/>
              <w:jc w:val="left"/>
              <w:rPr>
                <w:rFonts w:ascii="Garamond" w:eastAsia="Times New Roman" w:hAnsi="Garamond"/>
                <w:sz w:val="15"/>
                <w:szCs w:val="15"/>
              </w:rPr>
            </w:pPr>
            <w:r w:rsidRPr="00BF2B3A">
              <w:rPr>
                <w:rFonts w:ascii="Garamond" w:eastAsia="Times New Roman" w:hAnsi="Garamond"/>
                <w:color w:val="727070"/>
                <w:w w:val="117"/>
                <w:sz w:val="15"/>
                <w:szCs w:val="15"/>
              </w:rPr>
              <w:t>21</w:t>
            </w:r>
          </w:p>
        </w:tc>
        <w:tc>
          <w:tcPr>
            <w:tcW w:w="1181" w:type="dxa"/>
            <w:tcBorders>
              <w:top w:val="single" w:sz="9" w:space="0" w:color="1F2328"/>
              <w:left w:val="single" w:sz="9" w:space="0" w:color="2F2F34"/>
              <w:bottom w:val="single" w:sz="9" w:space="0" w:color="282B34"/>
              <w:right w:val="single" w:sz="9" w:space="0" w:color="2B2F34"/>
            </w:tcBorders>
          </w:tcPr>
          <w:p w:rsidR="003712B5" w:rsidRPr="00BF2B3A" w:rsidRDefault="003712B5" w:rsidP="00191893">
            <w:pPr>
              <w:spacing w:before="14" w:after="0" w:line="240" w:lineRule="auto"/>
              <w:ind w:left="43" w:right="-20"/>
              <w:rPr>
                <w:rFonts w:ascii="Garamond" w:eastAsia="Times New Roman" w:hAnsi="Garamond"/>
                <w:sz w:val="15"/>
                <w:szCs w:val="15"/>
              </w:rPr>
            </w:pPr>
            <w:r w:rsidRPr="00BF2B3A">
              <w:rPr>
                <w:rFonts w:ascii="Garamond" w:eastAsia="Times New Roman" w:hAnsi="Garamond"/>
                <w:color w:val="727070"/>
                <w:w w:val="112"/>
                <w:sz w:val="15"/>
                <w:szCs w:val="15"/>
              </w:rPr>
              <w:t>30.09.2016</w:t>
            </w:r>
          </w:p>
        </w:tc>
        <w:tc>
          <w:tcPr>
            <w:tcW w:w="1791" w:type="dxa"/>
            <w:tcBorders>
              <w:top w:val="single" w:sz="9" w:space="0" w:color="1F2328"/>
              <w:left w:val="single" w:sz="9" w:space="0" w:color="2B2F34"/>
              <w:bottom w:val="single" w:sz="9" w:space="0" w:color="282B34"/>
              <w:right w:val="single" w:sz="9" w:space="0" w:color="2F2F34"/>
            </w:tcBorders>
          </w:tcPr>
          <w:p w:rsidR="003712B5" w:rsidRPr="00BF2B3A" w:rsidRDefault="003712B5" w:rsidP="00191893">
            <w:pPr>
              <w:spacing w:before="19"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0"/>
                <w:sz w:val="15"/>
                <w:szCs w:val="15"/>
              </w:rPr>
              <w:t>328,126</w:t>
            </w:r>
          </w:p>
        </w:tc>
        <w:tc>
          <w:tcPr>
            <w:tcW w:w="1959" w:type="dxa"/>
            <w:gridSpan w:val="2"/>
            <w:tcBorders>
              <w:top w:val="single" w:sz="9" w:space="0" w:color="1F2328"/>
              <w:left w:val="single" w:sz="9" w:space="0" w:color="2F2F34"/>
              <w:bottom w:val="single" w:sz="9" w:space="0" w:color="282B34"/>
              <w:right w:val="single" w:sz="17" w:space="0" w:color="1C1F23"/>
            </w:tcBorders>
          </w:tcPr>
          <w:p w:rsidR="003712B5" w:rsidRPr="00BF2B3A" w:rsidRDefault="003712B5" w:rsidP="00191893">
            <w:pPr>
              <w:spacing w:before="19" w:after="0" w:line="240" w:lineRule="auto"/>
              <w:ind w:left="551" w:right="-20"/>
              <w:rPr>
                <w:rFonts w:ascii="Garamond" w:eastAsia="Times New Roman" w:hAnsi="Garamond"/>
                <w:sz w:val="15"/>
                <w:szCs w:val="15"/>
              </w:rPr>
            </w:pPr>
            <w:r w:rsidRPr="00BF2B3A">
              <w:rPr>
                <w:rFonts w:ascii="Garamond" w:eastAsia="Times New Roman" w:hAnsi="Garamond"/>
                <w:color w:val="727070"/>
                <w:w w:val="113"/>
                <w:sz w:val="15"/>
                <w:szCs w:val="15"/>
              </w:rPr>
              <w:t>16,739,110</w:t>
            </w:r>
          </w:p>
        </w:tc>
      </w:tr>
      <w:tr w:rsidR="003712B5" w:rsidRPr="00BF2B3A" w:rsidTr="00191893">
        <w:trPr>
          <w:gridBefore w:val="1"/>
          <w:gridAfter w:val="1"/>
          <w:wBefore w:w="36" w:type="dxa"/>
          <w:wAfter w:w="22" w:type="dxa"/>
          <w:trHeight w:hRule="exact" w:val="292"/>
        </w:trPr>
        <w:tc>
          <w:tcPr>
            <w:tcW w:w="957" w:type="dxa"/>
            <w:tcBorders>
              <w:top w:val="single" w:sz="9" w:space="0" w:color="282B34"/>
              <w:left w:val="single" w:sz="17" w:space="0" w:color="1C1F23"/>
              <w:bottom w:val="single" w:sz="9" w:space="0" w:color="23232B"/>
              <w:right w:val="single" w:sz="7" w:space="0" w:color="282B2F"/>
            </w:tcBorders>
          </w:tcPr>
          <w:p w:rsidR="003712B5" w:rsidRPr="00BF2B3A" w:rsidRDefault="003712B5" w:rsidP="00191893">
            <w:pPr>
              <w:spacing w:before="14" w:after="0" w:line="240" w:lineRule="auto"/>
              <w:ind w:right="-48"/>
              <w:jc w:val="left"/>
              <w:rPr>
                <w:rFonts w:ascii="Garamond" w:eastAsia="Times New Roman" w:hAnsi="Garamond"/>
                <w:sz w:val="15"/>
                <w:szCs w:val="15"/>
              </w:rPr>
            </w:pPr>
            <w:r w:rsidRPr="00BF2B3A">
              <w:rPr>
                <w:rFonts w:ascii="Garamond" w:eastAsia="Times New Roman" w:hAnsi="Garamond"/>
                <w:color w:val="727070"/>
                <w:w w:val="105"/>
                <w:sz w:val="15"/>
                <w:szCs w:val="15"/>
              </w:rPr>
              <w:t>22</w:t>
            </w:r>
          </w:p>
        </w:tc>
        <w:tc>
          <w:tcPr>
            <w:tcW w:w="1181" w:type="dxa"/>
            <w:tcBorders>
              <w:top w:val="single" w:sz="9" w:space="0" w:color="282B34"/>
              <w:left w:val="single" w:sz="7" w:space="0" w:color="282B2F"/>
              <w:bottom w:val="single" w:sz="9" w:space="0" w:color="23232B"/>
              <w:right w:val="single" w:sz="9" w:space="0" w:color="2B2F34"/>
            </w:tcBorders>
          </w:tcPr>
          <w:p w:rsidR="003712B5" w:rsidRPr="00BF2B3A" w:rsidRDefault="003712B5" w:rsidP="00191893">
            <w:pPr>
              <w:spacing w:before="14" w:after="0" w:line="240" w:lineRule="auto"/>
              <w:ind w:left="45" w:right="-20"/>
              <w:rPr>
                <w:rFonts w:ascii="Garamond" w:eastAsia="Times New Roman" w:hAnsi="Garamond"/>
                <w:sz w:val="15"/>
                <w:szCs w:val="15"/>
              </w:rPr>
            </w:pPr>
            <w:r w:rsidRPr="00BF2B3A">
              <w:rPr>
                <w:rFonts w:ascii="Garamond" w:eastAsia="Times New Roman" w:hAnsi="Garamond"/>
                <w:color w:val="727070"/>
                <w:w w:val="112"/>
                <w:sz w:val="15"/>
                <w:szCs w:val="15"/>
              </w:rPr>
              <w:t>31.10.2016</w:t>
            </w:r>
          </w:p>
        </w:tc>
        <w:tc>
          <w:tcPr>
            <w:tcW w:w="1791" w:type="dxa"/>
            <w:tcBorders>
              <w:top w:val="single" w:sz="9" w:space="0" w:color="282B34"/>
              <w:left w:val="single" w:sz="9" w:space="0" w:color="2B2F34"/>
              <w:bottom w:val="single" w:sz="9" w:space="0" w:color="23232B"/>
              <w:right w:val="single" w:sz="9" w:space="0" w:color="2F2F34"/>
            </w:tcBorders>
          </w:tcPr>
          <w:p w:rsidR="003712B5" w:rsidRPr="00BF2B3A" w:rsidRDefault="003712B5" w:rsidP="00191893">
            <w:pPr>
              <w:spacing w:before="19" w:after="0" w:line="240" w:lineRule="auto"/>
              <w:ind w:left="656" w:right="-20"/>
              <w:jc w:val="left"/>
              <w:rPr>
                <w:rFonts w:ascii="Garamond" w:eastAsia="Times New Roman" w:hAnsi="Garamond"/>
                <w:sz w:val="15"/>
                <w:szCs w:val="15"/>
              </w:rPr>
            </w:pPr>
            <w:r w:rsidRPr="00BF2B3A">
              <w:rPr>
                <w:rFonts w:ascii="Garamond" w:eastAsia="Times New Roman" w:hAnsi="Garamond"/>
                <w:color w:val="727070"/>
                <w:w w:val="110"/>
                <w:sz w:val="15"/>
                <w:szCs w:val="15"/>
              </w:rPr>
              <w:t>328,126</w:t>
            </w:r>
          </w:p>
        </w:tc>
        <w:tc>
          <w:tcPr>
            <w:tcW w:w="1959" w:type="dxa"/>
            <w:gridSpan w:val="2"/>
            <w:tcBorders>
              <w:top w:val="single" w:sz="9" w:space="0" w:color="282B34"/>
              <w:left w:val="single" w:sz="9" w:space="0" w:color="2F2F34"/>
              <w:bottom w:val="single" w:sz="9" w:space="0" w:color="23232B"/>
              <w:right w:val="single" w:sz="17" w:space="0" w:color="1C1F23"/>
            </w:tcBorders>
          </w:tcPr>
          <w:p w:rsidR="003712B5" w:rsidRPr="00BF2B3A" w:rsidRDefault="003712B5" w:rsidP="00191893">
            <w:pPr>
              <w:spacing w:before="19" w:after="0" w:line="240" w:lineRule="auto"/>
              <w:ind w:left="551" w:right="-20"/>
              <w:rPr>
                <w:rFonts w:ascii="Garamond" w:eastAsia="Times New Roman" w:hAnsi="Garamond"/>
                <w:sz w:val="15"/>
                <w:szCs w:val="15"/>
              </w:rPr>
            </w:pPr>
            <w:r w:rsidRPr="00BF2B3A">
              <w:rPr>
                <w:rFonts w:ascii="Garamond" w:eastAsia="Times New Roman" w:hAnsi="Garamond"/>
                <w:color w:val="727070"/>
                <w:w w:val="113"/>
                <w:sz w:val="15"/>
                <w:szCs w:val="15"/>
              </w:rPr>
              <w:t>16,410,984</w:t>
            </w:r>
          </w:p>
        </w:tc>
      </w:tr>
      <w:tr w:rsidR="003712B5" w:rsidRPr="00BF2B3A" w:rsidTr="00191893">
        <w:trPr>
          <w:gridBefore w:val="1"/>
          <w:gridAfter w:val="1"/>
          <w:wBefore w:w="36" w:type="dxa"/>
          <w:wAfter w:w="22" w:type="dxa"/>
          <w:trHeight w:hRule="exact" w:val="258"/>
        </w:trPr>
        <w:tc>
          <w:tcPr>
            <w:tcW w:w="957" w:type="dxa"/>
            <w:tcBorders>
              <w:top w:val="single" w:sz="9" w:space="0" w:color="23232B"/>
              <w:left w:val="single" w:sz="17" w:space="0" w:color="1C1F23"/>
              <w:bottom w:val="single" w:sz="9" w:space="0" w:color="23232B"/>
              <w:right w:val="single" w:sz="7" w:space="0" w:color="282B2F"/>
            </w:tcBorders>
          </w:tcPr>
          <w:p w:rsidR="003712B5" w:rsidRPr="00BF2B3A" w:rsidRDefault="003712B5" w:rsidP="00191893">
            <w:pPr>
              <w:spacing w:before="19" w:after="0" w:line="240" w:lineRule="auto"/>
              <w:ind w:right="-58"/>
              <w:jc w:val="left"/>
              <w:rPr>
                <w:rFonts w:ascii="Garamond" w:eastAsia="Times New Roman" w:hAnsi="Garamond"/>
                <w:sz w:val="15"/>
                <w:szCs w:val="15"/>
              </w:rPr>
            </w:pPr>
            <w:r w:rsidRPr="00BF2B3A">
              <w:rPr>
                <w:rFonts w:ascii="Garamond" w:eastAsia="Times New Roman" w:hAnsi="Garamond"/>
                <w:color w:val="727070"/>
                <w:w w:val="110"/>
                <w:sz w:val="15"/>
                <w:szCs w:val="15"/>
              </w:rPr>
              <w:t>23</w:t>
            </w:r>
          </w:p>
        </w:tc>
        <w:tc>
          <w:tcPr>
            <w:tcW w:w="1181" w:type="dxa"/>
            <w:tcBorders>
              <w:top w:val="single" w:sz="9" w:space="0" w:color="23232B"/>
              <w:left w:val="single" w:sz="7" w:space="0" w:color="282B2F"/>
              <w:bottom w:val="single" w:sz="9" w:space="0" w:color="23232B"/>
              <w:right w:val="single" w:sz="9" w:space="0" w:color="2B2F34"/>
            </w:tcBorders>
          </w:tcPr>
          <w:p w:rsidR="003712B5" w:rsidRPr="00BF2B3A" w:rsidRDefault="003712B5" w:rsidP="00191893">
            <w:pPr>
              <w:spacing w:before="14" w:after="0" w:line="240" w:lineRule="auto"/>
              <w:ind w:left="45" w:right="-20"/>
              <w:rPr>
                <w:rFonts w:ascii="Garamond" w:eastAsia="Times New Roman" w:hAnsi="Garamond"/>
                <w:sz w:val="15"/>
                <w:szCs w:val="15"/>
              </w:rPr>
            </w:pPr>
            <w:r w:rsidRPr="00BF2B3A">
              <w:rPr>
                <w:rFonts w:ascii="Garamond" w:eastAsia="Times New Roman" w:hAnsi="Garamond"/>
                <w:color w:val="727070"/>
                <w:w w:val="112"/>
                <w:sz w:val="15"/>
                <w:szCs w:val="15"/>
              </w:rPr>
              <w:t>30.11.2016</w:t>
            </w:r>
          </w:p>
        </w:tc>
        <w:tc>
          <w:tcPr>
            <w:tcW w:w="1791" w:type="dxa"/>
            <w:tcBorders>
              <w:top w:val="single" w:sz="9" w:space="0" w:color="23232B"/>
              <w:left w:val="single" w:sz="9" w:space="0" w:color="2B2F34"/>
              <w:bottom w:val="single" w:sz="9" w:space="0" w:color="23232B"/>
              <w:right w:val="single" w:sz="9" w:space="0" w:color="2F2F34"/>
            </w:tcBorders>
          </w:tcPr>
          <w:p w:rsidR="003712B5" w:rsidRPr="00BF2B3A" w:rsidRDefault="003712B5" w:rsidP="00191893">
            <w:pPr>
              <w:spacing w:before="19" w:after="0" w:line="240" w:lineRule="auto"/>
              <w:ind w:left="651"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2F2F34"/>
              <w:bottom w:val="single" w:sz="9" w:space="0" w:color="23232B"/>
              <w:right w:val="single" w:sz="17" w:space="0" w:color="1C1F23"/>
            </w:tcBorders>
          </w:tcPr>
          <w:p w:rsidR="003712B5" w:rsidRPr="00BF2B3A" w:rsidRDefault="003712B5" w:rsidP="00191893">
            <w:pPr>
              <w:spacing w:before="19" w:after="0" w:line="240" w:lineRule="auto"/>
              <w:ind w:left="551" w:right="-20"/>
              <w:rPr>
                <w:rFonts w:ascii="Garamond" w:eastAsia="Times New Roman" w:hAnsi="Garamond"/>
                <w:sz w:val="15"/>
                <w:szCs w:val="15"/>
              </w:rPr>
            </w:pPr>
            <w:r w:rsidRPr="00BF2B3A">
              <w:rPr>
                <w:rFonts w:ascii="Garamond" w:eastAsia="Times New Roman" w:hAnsi="Garamond"/>
                <w:color w:val="727070"/>
                <w:w w:val="113"/>
                <w:sz w:val="15"/>
                <w:szCs w:val="15"/>
              </w:rPr>
              <w:t>16,082,858</w:t>
            </w:r>
          </w:p>
        </w:tc>
      </w:tr>
      <w:tr w:rsidR="003712B5" w:rsidRPr="00BF2B3A" w:rsidTr="00191893">
        <w:trPr>
          <w:gridBefore w:val="1"/>
          <w:gridAfter w:val="1"/>
          <w:wBefore w:w="36" w:type="dxa"/>
          <w:wAfter w:w="22" w:type="dxa"/>
          <w:trHeight w:hRule="exact" w:val="234"/>
        </w:trPr>
        <w:tc>
          <w:tcPr>
            <w:tcW w:w="957" w:type="dxa"/>
            <w:tcBorders>
              <w:top w:val="single" w:sz="9" w:space="0" w:color="23232B"/>
              <w:left w:val="single" w:sz="17" w:space="0" w:color="1C1F23"/>
              <w:bottom w:val="single" w:sz="9" w:space="0" w:color="23232B"/>
              <w:right w:val="single" w:sz="7" w:space="0" w:color="282B2F"/>
            </w:tcBorders>
          </w:tcPr>
          <w:p w:rsidR="003712B5" w:rsidRPr="00BF2B3A" w:rsidRDefault="003712B5" w:rsidP="00191893">
            <w:pPr>
              <w:spacing w:before="19" w:after="0" w:line="240" w:lineRule="auto"/>
              <w:ind w:right="-52"/>
              <w:jc w:val="left"/>
              <w:rPr>
                <w:rFonts w:ascii="Garamond" w:eastAsia="Times New Roman" w:hAnsi="Garamond"/>
                <w:sz w:val="15"/>
                <w:szCs w:val="15"/>
              </w:rPr>
            </w:pPr>
            <w:r w:rsidRPr="00BF2B3A">
              <w:rPr>
                <w:rFonts w:ascii="Garamond" w:eastAsia="Times New Roman" w:hAnsi="Garamond"/>
                <w:color w:val="727070"/>
                <w:w w:val="107"/>
                <w:sz w:val="15"/>
                <w:szCs w:val="15"/>
              </w:rPr>
              <w:t>24</w:t>
            </w:r>
          </w:p>
        </w:tc>
        <w:tc>
          <w:tcPr>
            <w:tcW w:w="1181" w:type="dxa"/>
            <w:tcBorders>
              <w:top w:val="single" w:sz="9" w:space="0" w:color="23232B"/>
              <w:left w:val="single" w:sz="7" w:space="0" w:color="282B2F"/>
              <w:bottom w:val="single" w:sz="9" w:space="0" w:color="23232B"/>
              <w:right w:val="single" w:sz="9" w:space="0" w:color="2B2F34"/>
            </w:tcBorders>
          </w:tcPr>
          <w:p w:rsidR="003712B5" w:rsidRPr="00BF2B3A" w:rsidRDefault="003712B5" w:rsidP="00191893">
            <w:pPr>
              <w:spacing w:before="19" w:after="0" w:line="240" w:lineRule="auto"/>
              <w:ind w:left="45" w:right="-20"/>
              <w:rPr>
                <w:rFonts w:ascii="Garamond" w:eastAsia="Times New Roman" w:hAnsi="Garamond"/>
                <w:sz w:val="15"/>
                <w:szCs w:val="15"/>
              </w:rPr>
            </w:pPr>
            <w:r w:rsidRPr="00BF2B3A">
              <w:rPr>
                <w:rFonts w:ascii="Garamond" w:eastAsia="Times New Roman" w:hAnsi="Garamond"/>
                <w:color w:val="727070"/>
                <w:w w:val="112"/>
                <w:sz w:val="15"/>
                <w:szCs w:val="15"/>
              </w:rPr>
              <w:t>31.12.2016</w:t>
            </w:r>
          </w:p>
        </w:tc>
        <w:tc>
          <w:tcPr>
            <w:tcW w:w="1791" w:type="dxa"/>
            <w:tcBorders>
              <w:top w:val="single" w:sz="9" w:space="0" w:color="23232B"/>
              <w:left w:val="single" w:sz="9" w:space="0" w:color="2B2F34"/>
              <w:bottom w:val="single" w:sz="9" w:space="0" w:color="23232B"/>
              <w:right w:val="single" w:sz="9" w:space="0" w:color="2F2F34"/>
            </w:tcBorders>
          </w:tcPr>
          <w:p w:rsidR="003712B5" w:rsidRPr="00BF2B3A" w:rsidRDefault="003712B5" w:rsidP="00191893">
            <w:pPr>
              <w:spacing w:before="19" w:after="0" w:line="240" w:lineRule="auto"/>
              <w:ind w:left="651"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2F2F34"/>
              <w:bottom w:val="single" w:sz="9" w:space="0" w:color="23232B"/>
              <w:right w:val="single" w:sz="17" w:space="0" w:color="1C1F23"/>
            </w:tcBorders>
          </w:tcPr>
          <w:p w:rsidR="003712B5" w:rsidRPr="00BF2B3A" w:rsidRDefault="003712B5" w:rsidP="00191893">
            <w:pPr>
              <w:spacing w:before="19" w:after="0" w:line="240" w:lineRule="auto"/>
              <w:ind w:left="551" w:right="-20"/>
              <w:rPr>
                <w:rFonts w:ascii="Garamond" w:eastAsia="Times New Roman" w:hAnsi="Garamond"/>
                <w:sz w:val="15"/>
                <w:szCs w:val="15"/>
              </w:rPr>
            </w:pPr>
            <w:r w:rsidRPr="00BF2B3A">
              <w:rPr>
                <w:rFonts w:ascii="Garamond" w:eastAsia="Times New Roman" w:hAnsi="Garamond"/>
                <w:color w:val="727070"/>
                <w:w w:val="112"/>
                <w:sz w:val="15"/>
                <w:szCs w:val="15"/>
              </w:rPr>
              <w:t>15,754,732</w:t>
            </w:r>
          </w:p>
        </w:tc>
      </w:tr>
      <w:tr w:rsidR="003712B5" w:rsidRPr="00BF2B3A" w:rsidTr="00191893">
        <w:trPr>
          <w:gridBefore w:val="1"/>
          <w:gridAfter w:val="1"/>
          <w:wBefore w:w="36" w:type="dxa"/>
          <w:wAfter w:w="22" w:type="dxa"/>
          <w:trHeight w:hRule="exact" w:val="280"/>
        </w:trPr>
        <w:tc>
          <w:tcPr>
            <w:tcW w:w="957" w:type="dxa"/>
            <w:tcBorders>
              <w:top w:val="single" w:sz="9" w:space="0" w:color="23232B"/>
              <w:left w:val="single" w:sz="17" w:space="0" w:color="1C1F23"/>
              <w:bottom w:val="single" w:sz="9" w:space="0" w:color="23282F"/>
              <w:right w:val="single" w:sz="7" w:space="0" w:color="282B2F"/>
            </w:tcBorders>
          </w:tcPr>
          <w:p w:rsidR="003712B5" w:rsidRPr="00BF2B3A" w:rsidRDefault="003712B5" w:rsidP="00191893">
            <w:pPr>
              <w:spacing w:before="17" w:after="0" w:line="240" w:lineRule="auto"/>
              <w:ind w:right="-54"/>
              <w:jc w:val="left"/>
              <w:rPr>
                <w:rFonts w:ascii="Garamond" w:eastAsia="Times New Roman" w:hAnsi="Garamond"/>
                <w:sz w:val="15"/>
                <w:szCs w:val="15"/>
              </w:rPr>
            </w:pPr>
            <w:r w:rsidRPr="00BF2B3A">
              <w:rPr>
                <w:rFonts w:ascii="Garamond" w:eastAsia="Times New Roman" w:hAnsi="Garamond"/>
                <w:color w:val="727070"/>
                <w:w w:val="108"/>
                <w:sz w:val="15"/>
                <w:szCs w:val="15"/>
              </w:rPr>
              <w:t>25</w:t>
            </w:r>
          </w:p>
        </w:tc>
        <w:tc>
          <w:tcPr>
            <w:tcW w:w="1181" w:type="dxa"/>
            <w:tcBorders>
              <w:top w:val="single" w:sz="9" w:space="0" w:color="23232B"/>
              <w:left w:val="single" w:sz="7" w:space="0" w:color="282B2F"/>
              <w:bottom w:val="single" w:sz="9" w:space="0" w:color="23282F"/>
              <w:right w:val="single" w:sz="7" w:space="0" w:color="2B2F34"/>
            </w:tcBorders>
          </w:tcPr>
          <w:p w:rsidR="003712B5" w:rsidRPr="00BF2B3A" w:rsidRDefault="003712B5" w:rsidP="00191893">
            <w:pPr>
              <w:spacing w:before="17" w:after="0" w:line="240" w:lineRule="auto"/>
              <w:ind w:left="45" w:right="-20"/>
              <w:rPr>
                <w:rFonts w:ascii="Garamond" w:eastAsia="Times New Roman" w:hAnsi="Garamond"/>
                <w:sz w:val="15"/>
                <w:szCs w:val="15"/>
              </w:rPr>
            </w:pPr>
            <w:r w:rsidRPr="00BF2B3A">
              <w:rPr>
                <w:rFonts w:ascii="Garamond" w:eastAsia="Times New Roman" w:hAnsi="Garamond"/>
                <w:color w:val="727070"/>
                <w:w w:val="112"/>
                <w:sz w:val="15"/>
                <w:szCs w:val="15"/>
              </w:rPr>
              <w:t>31.01.2017</w:t>
            </w:r>
          </w:p>
        </w:tc>
        <w:tc>
          <w:tcPr>
            <w:tcW w:w="1791" w:type="dxa"/>
            <w:tcBorders>
              <w:top w:val="single" w:sz="9" w:space="0" w:color="23232B"/>
              <w:left w:val="single" w:sz="7" w:space="0" w:color="2B2F34"/>
              <w:bottom w:val="single" w:sz="9" w:space="0" w:color="23282F"/>
              <w:right w:val="single" w:sz="9" w:space="0" w:color="2F2F34"/>
            </w:tcBorders>
          </w:tcPr>
          <w:p w:rsidR="003712B5" w:rsidRPr="00BF2B3A" w:rsidRDefault="003712B5" w:rsidP="00191893">
            <w:pPr>
              <w:spacing w:before="17" w:after="0" w:line="240" w:lineRule="auto"/>
              <w:ind w:left="654"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2F2F34"/>
              <w:bottom w:val="single" w:sz="9" w:space="0" w:color="23282F"/>
              <w:right w:val="single" w:sz="17" w:space="0" w:color="1C1F23"/>
            </w:tcBorders>
          </w:tcPr>
          <w:p w:rsidR="003712B5" w:rsidRPr="00BF2B3A" w:rsidRDefault="003712B5" w:rsidP="00191893">
            <w:pPr>
              <w:spacing w:before="17" w:after="0" w:line="240" w:lineRule="auto"/>
              <w:ind w:left="551" w:right="-20"/>
              <w:rPr>
                <w:rFonts w:ascii="Garamond" w:eastAsia="Times New Roman" w:hAnsi="Garamond"/>
                <w:sz w:val="15"/>
                <w:szCs w:val="15"/>
              </w:rPr>
            </w:pPr>
            <w:r w:rsidRPr="00BF2B3A">
              <w:rPr>
                <w:rFonts w:ascii="Garamond" w:eastAsia="Times New Roman" w:hAnsi="Garamond"/>
                <w:color w:val="727070"/>
                <w:w w:val="112"/>
                <w:sz w:val="15"/>
                <w:szCs w:val="15"/>
              </w:rPr>
              <w:t>15,426,606</w:t>
            </w:r>
          </w:p>
        </w:tc>
      </w:tr>
      <w:tr w:rsidR="003712B5" w:rsidRPr="00BF2B3A" w:rsidTr="00191893">
        <w:trPr>
          <w:gridBefore w:val="1"/>
          <w:gridAfter w:val="1"/>
          <w:wBefore w:w="36" w:type="dxa"/>
          <w:wAfter w:w="22" w:type="dxa"/>
          <w:trHeight w:hRule="exact" w:val="199"/>
        </w:trPr>
        <w:tc>
          <w:tcPr>
            <w:tcW w:w="957" w:type="dxa"/>
            <w:tcBorders>
              <w:top w:val="single" w:sz="9" w:space="0" w:color="23282F"/>
              <w:left w:val="single" w:sz="17" w:space="0" w:color="1C1F23"/>
              <w:bottom w:val="single" w:sz="9" w:space="0" w:color="23232B"/>
              <w:right w:val="single" w:sz="7" w:space="0" w:color="282B2F"/>
            </w:tcBorders>
          </w:tcPr>
          <w:p w:rsidR="003712B5" w:rsidRPr="00BF2B3A" w:rsidRDefault="003712B5" w:rsidP="00191893">
            <w:pPr>
              <w:spacing w:before="19" w:after="0" w:line="240" w:lineRule="auto"/>
              <w:ind w:right="-52"/>
              <w:jc w:val="left"/>
              <w:rPr>
                <w:rFonts w:ascii="Garamond" w:eastAsia="Times New Roman" w:hAnsi="Garamond"/>
                <w:sz w:val="15"/>
                <w:szCs w:val="15"/>
              </w:rPr>
            </w:pPr>
            <w:r w:rsidRPr="00BF2B3A">
              <w:rPr>
                <w:rFonts w:ascii="Garamond" w:eastAsia="Times New Roman" w:hAnsi="Garamond"/>
                <w:color w:val="727070"/>
                <w:w w:val="107"/>
                <w:sz w:val="15"/>
                <w:szCs w:val="15"/>
              </w:rPr>
              <w:t>26</w:t>
            </w:r>
          </w:p>
        </w:tc>
        <w:tc>
          <w:tcPr>
            <w:tcW w:w="1181" w:type="dxa"/>
            <w:tcBorders>
              <w:top w:val="single" w:sz="9" w:space="0" w:color="23282F"/>
              <w:left w:val="single" w:sz="7" w:space="0" w:color="282B2F"/>
              <w:bottom w:val="single" w:sz="9" w:space="0" w:color="23232B"/>
              <w:right w:val="single" w:sz="7" w:space="0" w:color="2B2F34"/>
            </w:tcBorders>
          </w:tcPr>
          <w:p w:rsidR="003712B5" w:rsidRPr="00BF2B3A" w:rsidRDefault="003712B5" w:rsidP="00191893">
            <w:pPr>
              <w:spacing w:before="14" w:after="0" w:line="240" w:lineRule="auto"/>
              <w:ind w:left="45" w:right="-20"/>
              <w:rPr>
                <w:rFonts w:ascii="Garamond" w:eastAsia="Times New Roman" w:hAnsi="Garamond"/>
                <w:sz w:val="15"/>
                <w:szCs w:val="15"/>
              </w:rPr>
            </w:pPr>
            <w:r w:rsidRPr="00BF2B3A">
              <w:rPr>
                <w:rFonts w:ascii="Garamond" w:eastAsia="Times New Roman" w:hAnsi="Garamond"/>
                <w:color w:val="727070"/>
                <w:sz w:val="15"/>
                <w:szCs w:val="15"/>
              </w:rPr>
              <w:t>28.0</w:t>
            </w:r>
            <w:r w:rsidRPr="00BF2B3A">
              <w:rPr>
                <w:rFonts w:ascii="Garamond" w:eastAsia="Times New Roman" w:hAnsi="Garamond"/>
                <w:color w:val="727070"/>
                <w:spacing w:val="6"/>
                <w:sz w:val="15"/>
                <w:szCs w:val="15"/>
              </w:rPr>
              <w:t>2</w:t>
            </w:r>
            <w:r w:rsidRPr="00BF2B3A">
              <w:rPr>
                <w:rFonts w:ascii="Garamond" w:eastAsia="Times New Roman" w:hAnsi="Garamond"/>
                <w:color w:val="595252"/>
                <w:sz w:val="15"/>
                <w:szCs w:val="15"/>
              </w:rPr>
              <w:t>.</w:t>
            </w:r>
            <w:r w:rsidRPr="00BF2B3A">
              <w:rPr>
                <w:rFonts w:ascii="Garamond" w:eastAsia="Times New Roman" w:hAnsi="Garamond"/>
                <w:color w:val="595252"/>
                <w:spacing w:val="12"/>
                <w:sz w:val="15"/>
                <w:szCs w:val="15"/>
              </w:rPr>
              <w:t xml:space="preserve"> </w:t>
            </w:r>
            <w:r w:rsidRPr="00BF2B3A">
              <w:rPr>
                <w:rFonts w:ascii="Garamond" w:eastAsia="Times New Roman" w:hAnsi="Garamond"/>
                <w:color w:val="727070"/>
                <w:w w:val="109"/>
                <w:sz w:val="15"/>
                <w:szCs w:val="15"/>
              </w:rPr>
              <w:t>2017</w:t>
            </w:r>
          </w:p>
        </w:tc>
        <w:tc>
          <w:tcPr>
            <w:tcW w:w="1791" w:type="dxa"/>
            <w:tcBorders>
              <w:top w:val="single" w:sz="9" w:space="0" w:color="23282F"/>
              <w:left w:val="single" w:sz="7" w:space="0" w:color="2B2F34"/>
              <w:bottom w:val="single" w:sz="9" w:space="0" w:color="23232B"/>
              <w:right w:val="single" w:sz="9" w:space="0" w:color="2F2F34"/>
            </w:tcBorders>
          </w:tcPr>
          <w:p w:rsidR="003712B5" w:rsidRPr="00BF2B3A" w:rsidRDefault="003712B5" w:rsidP="00191893">
            <w:pPr>
              <w:spacing w:before="19" w:after="0" w:line="240" w:lineRule="auto"/>
              <w:ind w:left="654"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82F"/>
              <w:left w:val="single" w:sz="9" w:space="0" w:color="2F2F34"/>
              <w:bottom w:val="single" w:sz="9" w:space="0" w:color="23232B"/>
              <w:right w:val="single" w:sz="17" w:space="0" w:color="1C1F23"/>
            </w:tcBorders>
          </w:tcPr>
          <w:p w:rsidR="003712B5" w:rsidRPr="00BF2B3A" w:rsidRDefault="003712B5" w:rsidP="00191893">
            <w:pPr>
              <w:spacing w:before="19" w:after="0" w:line="240" w:lineRule="auto"/>
              <w:ind w:left="551" w:right="-20"/>
              <w:rPr>
                <w:rFonts w:ascii="Garamond" w:eastAsia="Times New Roman" w:hAnsi="Garamond"/>
                <w:sz w:val="15"/>
                <w:szCs w:val="15"/>
              </w:rPr>
            </w:pPr>
            <w:r w:rsidRPr="00BF2B3A">
              <w:rPr>
                <w:rFonts w:ascii="Garamond" w:eastAsia="Times New Roman" w:hAnsi="Garamond"/>
                <w:color w:val="727070"/>
                <w:w w:val="113"/>
                <w:sz w:val="15"/>
                <w:szCs w:val="15"/>
              </w:rPr>
              <w:t>15,098,480</w:t>
            </w:r>
          </w:p>
        </w:tc>
      </w:tr>
      <w:tr w:rsidR="003712B5" w:rsidRPr="00BF2B3A" w:rsidTr="00191893">
        <w:trPr>
          <w:gridBefore w:val="1"/>
          <w:gridAfter w:val="1"/>
          <w:wBefore w:w="36" w:type="dxa"/>
          <w:wAfter w:w="22" w:type="dxa"/>
          <w:trHeight w:hRule="exact" w:val="288"/>
        </w:trPr>
        <w:tc>
          <w:tcPr>
            <w:tcW w:w="957" w:type="dxa"/>
            <w:tcBorders>
              <w:top w:val="single" w:sz="9" w:space="0" w:color="23232B"/>
              <w:left w:val="single" w:sz="17" w:space="0" w:color="1C1F23"/>
              <w:bottom w:val="single" w:sz="9" w:space="0" w:color="23232B"/>
              <w:right w:val="single" w:sz="7" w:space="0" w:color="282B2F"/>
            </w:tcBorders>
          </w:tcPr>
          <w:p w:rsidR="003712B5" w:rsidRPr="00BF2B3A" w:rsidRDefault="003712B5" w:rsidP="00191893">
            <w:pPr>
              <w:spacing w:before="25" w:after="0" w:line="240" w:lineRule="auto"/>
              <w:ind w:right="-47"/>
              <w:jc w:val="left"/>
              <w:rPr>
                <w:rFonts w:ascii="Garamond" w:eastAsia="Arial" w:hAnsi="Garamond" w:cs="Arial"/>
                <w:sz w:val="15"/>
                <w:szCs w:val="15"/>
              </w:rPr>
            </w:pPr>
            <w:r w:rsidRPr="00BF2B3A">
              <w:rPr>
                <w:rFonts w:ascii="Garamond" w:eastAsia="Arial" w:hAnsi="Garamond" w:cs="Arial"/>
                <w:color w:val="727070"/>
                <w:w w:val="102"/>
                <w:sz w:val="15"/>
                <w:szCs w:val="15"/>
              </w:rPr>
              <w:t>27</w:t>
            </w:r>
          </w:p>
        </w:tc>
        <w:tc>
          <w:tcPr>
            <w:tcW w:w="1181" w:type="dxa"/>
            <w:tcBorders>
              <w:top w:val="single" w:sz="9" w:space="0" w:color="23232B"/>
              <w:left w:val="single" w:sz="7" w:space="0" w:color="282B2F"/>
              <w:bottom w:val="single" w:sz="9" w:space="0" w:color="23232B"/>
              <w:right w:val="single" w:sz="7" w:space="0" w:color="2B2F34"/>
            </w:tcBorders>
          </w:tcPr>
          <w:p w:rsidR="003712B5" w:rsidRPr="00BF2B3A" w:rsidRDefault="003712B5" w:rsidP="00191893">
            <w:pPr>
              <w:spacing w:before="17" w:after="0" w:line="240" w:lineRule="auto"/>
              <w:ind w:left="45" w:right="-20"/>
              <w:rPr>
                <w:rFonts w:ascii="Garamond" w:eastAsia="Times New Roman" w:hAnsi="Garamond"/>
                <w:sz w:val="15"/>
                <w:szCs w:val="15"/>
              </w:rPr>
            </w:pPr>
            <w:r w:rsidRPr="00BF2B3A">
              <w:rPr>
                <w:rFonts w:ascii="Garamond" w:eastAsia="Times New Roman" w:hAnsi="Garamond"/>
                <w:color w:val="727070"/>
                <w:w w:val="112"/>
                <w:sz w:val="15"/>
                <w:szCs w:val="15"/>
              </w:rPr>
              <w:t>31.03.2017</w:t>
            </w:r>
          </w:p>
        </w:tc>
        <w:tc>
          <w:tcPr>
            <w:tcW w:w="1791" w:type="dxa"/>
            <w:tcBorders>
              <w:top w:val="single" w:sz="9" w:space="0" w:color="23232B"/>
              <w:left w:val="single" w:sz="7" w:space="0" w:color="2B2F34"/>
              <w:bottom w:val="single" w:sz="9" w:space="0" w:color="23232B"/>
              <w:right w:val="single" w:sz="9" w:space="0" w:color="2F2F34"/>
            </w:tcBorders>
          </w:tcPr>
          <w:p w:rsidR="003712B5" w:rsidRPr="00BF2B3A" w:rsidRDefault="003712B5" w:rsidP="00191893">
            <w:pPr>
              <w:spacing w:before="17" w:after="0" w:line="240" w:lineRule="auto"/>
              <w:ind w:left="654"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2F2F34"/>
              <w:bottom w:val="single" w:sz="9" w:space="0" w:color="23232B"/>
              <w:right w:val="single" w:sz="17" w:space="0" w:color="1C1F23"/>
            </w:tcBorders>
          </w:tcPr>
          <w:p w:rsidR="003712B5" w:rsidRPr="00BF2B3A" w:rsidRDefault="003712B5" w:rsidP="00191893">
            <w:pPr>
              <w:spacing w:before="17" w:after="0" w:line="240" w:lineRule="auto"/>
              <w:ind w:left="551" w:right="-20"/>
              <w:rPr>
                <w:rFonts w:ascii="Garamond" w:eastAsia="Times New Roman" w:hAnsi="Garamond"/>
                <w:sz w:val="15"/>
                <w:szCs w:val="15"/>
              </w:rPr>
            </w:pPr>
            <w:r w:rsidRPr="00BF2B3A">
              <w:rPr>
                <w:rFonts w:ascii="Garamond" w:eastAsia="Times New Roman" w:hAnsi="Garamond"/>
                <w:color w:val="727070"/>
                <w:w w:val="112"/>
                <w:sz w:val="15"/>
                <w:szCs w:val="15"/>
              </w:rPr>
              <w:t>14,770,354</w:t>
            </w:r>
          </w:p>
        </w:tc>
      </w:tr>
      <w:tr w:rsidR="003712B5" w:rsidRPr="00BF2B3A" w:rsidTr="00191893">
        <w:trPr>
          <w:gridBefore w:val="1"/>
          <w:gridAfter w:val="1"/>
          <w:wBefore w:w="36" w:type="dxa"/>
          <w:wAfter w:w="22" w:type="dxa"/>
          <w:trHeight w:hRule="exact" w:val="232"/>
        </w:trPr>
        <w:tc>
          <w:tcPr>
            <w:tcW w:w="957" w:type="dxa"/>
            <w:tcBorders>
              <w:top w:val="single" w:sz="9" w:space="0" w:color="23232B"/>
              <w:left w:val="single" w:sz="17" w:space="0" w:color="1C1F23"/>
              <w:bottom w:val="single" w:sz="9" w:space="0" w:color="23282B"/>
              <w:right w:val="single" w:sz="7" w:space="0" w:color="282B2F"/>
            </w:tcBorders>
          </w:tcPr>
          <w:p w:rsidR="003712B5" w:rsidRPr="00BF2B3A" w:rsidRDefault="003712B5" w:rsidP="00191893">
            <w:pPr>
              <w:spacing w:before="17" w:after="0" w:line="240" w:lineRule="auto"/>
              <w:ind w:right="-57"/>
              <w:jc w:val="left"/>
              <w:rPr>
                <w:rFonts w:ascii="Garamond" w:eastAsia="Times New Roman" w:hAnsi="Garamond"/>
                <w:sz w:val="15"/>
                <w:szCs w:val="15"/>
              </w:rPr>
            </w:pPr>
            <w:r w:rsidRPr="00BF2B3A">
              <w:rPr>
                <w:rFonts w:ascii="Garamond" w:eastAsia="Times New Roman" w:hAnsi="Garamond"/>
                <w:color w:val="727070"/>
                <w:w w:val="112"/>
                <w:sz w:val="15"/>
                <w:szCs w:val="15"/>
              </w:rPr>
              <w:t>28</w:t>
            </w:r>
          </w:p>
        </w:tc>
        <w:tc>
          <w:tcPr>
            <w:tcW w:w="1181" w:type="dxa"/>
            <w:tcBorders>
              <w:top w:val="single" w:sz="9" w:space="0" w:color="23232B"/>
              <w:left w:val="single" w:sz="7" w:space="0" w:color="282B2F"/>
              <w:bottom w:val="single" w:sz="9" w:space="0" w:color="23282B"/>
              <w:right w:val="single" w:sz="7" w:space="0" w:color="2B2F34"/>
            </w:tcBorders>
          </w:tcPr>
          <w:p w:rsidR="003712B5" w:rsidRPr="00BF2B3A" w:rsidRDefault="003712B5" w:rsidP="00191893">
            <w:pPr>
              <w:spacing w:before="17" w:after="0" w:line="240" w:lineRule="auto"/>
              <w:ind w:left="45" w:right="-20"/>
              <w:rPr>
                <w:rFonts w:ascii="Garamond" w:eastAsia="Times New Roman" w:hAnsi="Garamond"/>
                <w:sz w:val="15"/>
                <w:szCs w:val="15"/>
              </w:rPr>
            </w:pPr>
            <w:r w:rsidRPr="00BF2B3A">
              <w:rPr>
                <w:rFonts w:ascii="Garamond" w:eastAsia="Times New Roman" w:hAnsi="Garamond"/>
                <w:color w:val="727070"/>
                <w:w w:val="112"/>
                <w:sz w:val="15"/>
                <w:szCs w:val="15"/>
              </w:rPr>
              <w:t>30.04.2017</w:t>
            </w:r>
          </w:p>
        </w:tc>
        <w:tc>
          <w:tcPr>
            <w:tcW w:w="1791" w:type="dxa"/>
            <w:tcBorders>
              <w:top w:val="single" w:sz="9" w:space="0" w:color="23232B"/>
              <w:left w:val="single" w:sz="7" w:space="0" w:color="2B2F34"/>
              <w:bottom w:val="single" w:sz="9" w:space="0" w:color="23282B"/>
              <w:right w:val="single" w:sz="9" w:space="0" w:color="2F2F34"/>
            </w:tcBorders>
          </w:tcPr>
          <w:p w:rsidR="003712B5" w:rsidRPr="00BF2B3A" w:rsidRDefault="003712B5" w:rsidP="00191893">
            <w:pPr>
              <w:spacing w:before="21" w:after="0" w:line="240" w:lineRule="auto"/>
              <w:ind w:left="654"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2F2F34"/>
              <w:bottom w:val="single" w:sz="9" w:space="0" w:color="23282B"/>
              <w:right w:val="single" w:sz="17" w:space="0" w:color="1C1F23"/>
            </w:tcBorders>
          </w:tcPr>
          <w:p w:rsidR="003712B5" w:rsidRPr="00BF2B3A" w:rsidRDefault="003712B5" w:rsidP="00191893">
            <w:pPr>
              <w:spacing w:before="17" w:after="0" w:line="240" w:lineRule="auto"/>
              <w:ind w:left="546" w:right="-20"/>
              <w:rPr>
                <w:rFonts w:ascii="Garamond" w:eastAsia="Times New Roman" w:hAnsi="Garamond"/>
                <w:sz w:val="15"/>
                <w:szCs w:val="15"/>
              </w:rPr>
            </w:pPr>
            <w:r w:rsidRPr="00BF2B3A">
              <w:rPr>
                <w:rFonts w:ascii="Garamond" w:eastAsia="Times New Roman" w:hAnsi="Garamond"/>
                <w:color w:val="727070"/>
                <w:w w:val="113"/>
                <w:sz w:val="15"/>
                <w:szCs w:val="15"/>
              </w:rPr>
              <w:t>14,442,228</w:t>
            </w:r>
          </w:p>
        </w:tc>
      </w:tr>
      <w:tr w:rsidR="003712B5" w:rsidRPr="00BF2B3A" w:rsidTr="00191893">
        <w:trPr>
          <w:gridBefore w:val="1"/>
          <w:gridAfter w:val="1"/>
          <w:wBefore w:w="36" w:type="dxa"/>
          <w:wAfter w:w="22" w:type="dxa"/>
          <w:trHeight w:hRule="exact" w:val="279"/>
        </w:trPr>
        <w:tc>
          <w:tcPr>
            <w:tcW w:w="957" w:type="dxa"/>
            <w:tcBorders>
              <w:top w:val="single" w:sz="9" w:space="0" w:color="23282B"/>
              <w:left w:val="single" w:sz="17" w:space="0" w:color="1C1F23"/>
              <w:bottom w:val="single" w:sz="9" w:space="0" w:color="23232B"/>
              <w:right w:val="single" w:sz="7" w:space="0" w:color="282B2F"/>
            </w:tcBorders>
          </w:tcPr>
          <w:p w:rsidR="003712B5" w:rsidRPr="00BF2B3A" w:rsidRDefault="003712B5" w:rsidP="00191893">
            <w:pPr>
              <w:spacing w:before="17" w:after="0" w:line="240" w:lineRule="auto"/>
              <w:ind w:right="-47"/>
              <w:jc w:val="left"/>
              <w:rPr>
                <w:rFonts w:ascii="Garamond" w:eastAsia="Times New Roman" w:hAnsi="Garamond"/>
                <w:sz w:val="15"/>
                <w:szCs w:val="15"/>
              </w:rPr>
            </w:pPr>
            <w:r w:rsidRPr="00BF2B3A">
              <w:rPr>
                <w:rFonts w:ascii="Garamond" w:eastAsia="Times New Roman" w:hAnsi="Garamond"/>
                <w:color w:val="727070"/>
                <w:w w:val="107"/>
                <w:sz w:val="15"/>
                <w:szCs w:val="15"/>
              </w:rPr>
              <w:t>29</w:t>
            </w:r>
          </w:p>
        </w:tc>
        <w:tc>
          <w:tcPr>
            <w:tcW w:w="1181" w:type="dxa"/>
            <w:tcBorders>
              <w:top w:val="single" w:sz="9" w:space="0" w:color="23282B"/>
              <w:left w:val="single" w:sz="7" w:space="0" w:color="282B2F"/>
              <w:bottom w:val="single" w:sz="9" w:space="0" w:color="23232B"/>
              <w:right w:val="single" w:sz="7" w:space="0" w:color="2B2F34"/>
            </w:tcBorders>
          </w:tcPr>
          <w:p w:rsidR="003712B5" w:rsidRPr="00BF2B3A" w:rsidRDefault="003712B5" w:rsidP="00191893">
            <w:pPr>
              <w:spacing w:before="17" w:after="0" w:line="240" w:lineRule="auto"/>
              <w:ind w:left="45" w:right="-20"/>
              <w:rPr>
                <w:rFonts w:ascii="Garamond" w:eastAsia="Times New Roman" w:hAnsi="Garamond"/>
                <w:sz w:val="15"/>
                <w:szCs w:val="15"/>
              </w:rPr>
            </w:pPr>
            <w:r w:rsidRPr="00BF2B3A">
              <w:rPr>
                <w:rFonts w:ascii="Garamond" w:eastAsia="Times New Roman" w:hAnsi="Garamond"/>
                <w:color w:val="727070"/>
                <w:w w:val="112"/>
                <w:sz w:val="15"/>
                <w:szCs w:val="15"/>
              </w:rPr>
              <w:t>31.05.2017</w:t>
            </w:r>
          </w:p>
        </w:tc>
        <w:tc>
          <w:tcPr>
            <w:tcW w:w="1791" w:type="dxa"/>
            <w:tcBorders>
              <w:top w:val="single" w:sz="9" w:space="0" w:color="23282B"/>
              <w:left w:val="single" w:sz="7" w:space="0" w:color="2B2F34"/>
              <w:bottom w:val="single" w:sz="9" w:space="0" w:color="23232B"/>
              <w:right w:val="single" w:sz="9" w:space="0" w:color="2F2F34"/>
            </w:tcBorders>
          </w:tcPr>
          <w:p w:rsidR="003712B5" w:rsidRPr="00BF2B3A" w:rsidRDefault="003712B5" w:rsidP="00191893">
            <w:pPr>
              <w:spacing w:before="21" w:after="0" w:line="240" w:lineRule="auto"/>
              <w:ind w:left="654"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82B"/>
              <w:left w:val="single" w:sz="9" w:space="0" w:color="2F2F34"/>
              <w:bottom w:val="single" w:sz="9" w:space="0" w:color="23232B"/>
              <w:right w:val="single" w:sz="17" w:space="0" w:color="1C1F23"/>
            </w:tcBorders>
          </w:tcPr>
          <w:p w:rsidR="003712B5" w:rsidRPr="00BF2B3A" w:rsidRDefault="003712B5" w:rsidP="00191893">
            <w:pPr>
              <w:spacing w:before="21" w:after="0" w:line="240" w:lineRule="auto"/>
              <w:ind w:left="546" w:right="-20"/>
              <w:rPr>
                <w:rFonts w:ascii="Garamond" w:eastAsia="Times New Roman" w:hAnsi="Garamond"/>
                <w:sz w:val="15"/>
                <w:szCs w:val="15"/>
              </w:rPr>
            </w:pPr>
            <w:r w:rsidRPr="00BF2B3A">
              <w:rPr>
                <w:rFonts w:ascii="Garamond" w:eastAsia="Times New Roman" w:hAnsi="Garamond"/>
                <w:color w:val="727070"/>
                <w:w w:val="112"/>
                <w:sz w:val="15"/>
                <w:szCs w:val="15"/>
              </w:rPr>
              <w:t>14,114,102</w:t>
            </w:r>
          </w:p>
        </w:tc>
      </w:tr>
      <w:tr w:rsidR="003712B5" w:rsidRPr="00BF2B3A" w:rsidTr="00191893">
        <w:trPr>
          <w:gridBefore w:val="1"/>
          <w:gridAfter w:val="1"/>
          <w:wBefore w:w="36" w:type="dxa"/>
          <w:wAfter w:w="22" w:type="dxa"/>
          <w:trHeight w:hRule="exact" w:val="292"/>
        </w:trPr>
        <w:tc>
          <w:tcPr>
            <w:tcW w:w="957" w:type="dxa"/>
            <w:tcBorders>
              <w:top w:val="single" w:sz="9" w:space="0" w:color="23232B"/>
              <w:left w:val="single" w:sz="17" w:space="0" w:color="1C1F23"/>
              <w:bottom w:val="single" w:sz="9" w:space="0" w:color="23232B"/>
              <w:right w:val="single" w:sz="7" w:space="0" w:color="282B2F"/>
            </w:tcBorders>
          </w:tcPr>
          <w:p w:rsidR="003712B5" w:rsidRPr="00BF2B3A" w:rsidRDefault="003712B5" w:rsidP="00191893">
            <w:pPr>
              <w:spacing w:before="19" w:after="0" w:line="240" w:lineRule="auto"/>
              <w:ind w:right="-55"/>
              <w:jc w:val="left"/>
              <w:rPr>
                <w:rFonts w:ascii="Garamond" w:eastAsia="Times New Roman" w:hAnsi="Garamond"/>
                <w:sz w:val="15"/>
                <w:szCs w:val="15"/>
              </w:rPr>
            </w:pPr>
            <w:r w:rsidRPr="00BF2B3A">
              <w:rPr>
                <w:rFonts w:ascii="Garamond" w:eastAsia="Times New Roman" w:hAnsi="Garamond"/>
                <w:color w:val="727070"/>
                <w:w w:val="111"/>
                <w:sz w:val="15"/>
                <w:szCs w:val="15"/>
              </w:rPr>
              <w:t>30</w:t>
            </w:r>
          </w:p>
        </w:tc>
        <w:tc>
          <w:tcPr>
            <w:tcW w:w="1181" w:type="dxa"/>
            <w:tcBorders>
              <w:top w:val="single" w:sz="9" w:space="0" w:color="23232B"/>
              <w:left w:val="single" w:sz="7" w:space="0" w:color="282B2F"/>
              <w:bottom w:val="single" w:sz="9" w:space="0" w:color="23232B"/>
              <w:right w:val="single" w:sz="7" w:space="0" w:color="2B2F34"/>
            </w:tcBorders>
          </w:tcPr>
          <w:p w:rsidR="003712B5" w:rsidRPr="00BF2B3A" w:rsidRDefault="003712B5" w:rsidP="00191893">
            <w:pPr>
              <w:spacing w:before="14" w:after="0" w:line="240" w:lineRule="auto"/>
              <w:ind w:left="45" w:right="-20"/>
              <w:rPr>
                <w:rFonts w:ascii="Garamond" w:eastAsia="Times New Roman" w:hAnsi="Garamond"/>
                <w:sz w:val="15"/>
                <w:szCs w:val="15"/>
              </w:rPr>
            </w:pPr>
            <w:r w:rsidRPr="00BF2B3A">
              <w:rPr>
                <w:rFonts w:ascii="Garamond" w:eastAsia="Times New Roman" w:hAnsi="Garamond"/>
                <w:color w:val="727070"/>
                <w:w w:val="112"/>
                <w:sz w:val="15"/>
                <w:szCs w:val="15"/>
              </w:rPr>
              <w:t>30.06.2017</w:t>
            </w:r>
          </w:p>
        </w:tc>
        <w:tc>
          <w:tcPr>
            <w:tcW w:w="1791" w:type="dxa"/>
            <w:tcBorders>
              <w:top w:val="single" w:sz="9" w:space="0" w:color="23232B"/>
              <w:left w:val="single" w:sz="7" w:space="0" w:color="2B2F34"/>
              <w:bottom w:val="single" w:sz="9" w:space="0" w:color="23232B"/>
              <w:right w:val="single" w:sz="9" w:space="0" w:color="2F2F34"/>
            </w:tcBorders>
          </w:tcPr>
          <w:p w:rsidR="003712B5" w:rsidRPr="00BF2B3A" w:rsidRDefault="003712B5" w:rsidP="00191893">
            <w:pPr>
              <w:spacing w:before="19" w:after="0" w:line="240" w:lineRule="auto"/>
              <w:ind w:left="654" w:right="-20"/>
              <w:jc w:val="left"/>
              <w:rPr>
                <w:rFonts w:ascii="Garamond" w:eastAsia="Times New Roman" w:hAnsi="Garamond"/>
                <w:sz w:val="15"/>
                <w:szCs w:val="15"/>
              </w:rPr>
            </w:pPr>
            <w:r w:rsidRPr="00BF2B3A">
              <w:rPr>
                <w:rFonts w:ascii="Garamond" w:eastAsia="Times New Roman" w:hAnsi="Garamond"/>
                <w:color w:val="727070"/>
                <w:w w:val="110"/>
                <w:sz w:val="15"/>
                <w:szCs w:val="15"/>
              </w:rPr>
              <w:t>328,126</w:t>
            </w:r>
          </w:p>
        </w:tc>
        <w:tc>
          <w:tcPr>
            <w:tcW w:w="1959" w:type="dxa"/>
            <w:gridSpan w:val="2"/>
            <w:tcBorders>
              <w:top w:val="single" w:sz="9" w:space="0" w:color="23232B"/>
              <w:left w:val="single" w:sz="9" w:space="0" w:color="2F2F34"/>
              <w:bottom w:val="single" w:sz="9" w:space="0" w:color="23232B"/>
              <w:right w:val="single" w:sz="17" w:space="0" w:color="1C1F23"/>
            </w:tcBorders>
          </w:tcPr>
          <w:p w:rsidR="003712B5" w:rsidRPr="00BF2B3A" w:rsidRDefault="003712B5" w:rsidP="00191893">
            <w:pPr>
              <w:spacing w:before="19" w:after="0" w:line="240" w:lineRule="auto"/>
              <w:ind w:left="551" w:right="-20"/>
              <w:rPr>
                <w:rFonts w:ascii="Garamond" w:eastAsia="Times New Roman" w:hAnsi="Garamond"/>
                <w:sz w:val="15"/>
                <w:szCs w:val="15"/>
              </w:rPr>
            </w:pPr>
            <w:r w:rsidRPr="00BF2B3A">
              <w:rPr>
                <w:rFonts w:ascii="Garamond" w:eastAsia="Times New Roman" w:hAnsi="Garamond"/>
                <w:color w:val="727070"/>
                <w:w w:val="112"/>
                <w:sz w:val="15"/>
                <w:szCs w:val="15"/>
              </w:rPr>
              <w:t>13,785,976</w:t>
            </w:r>
          </w:p>
        </w:tc>
      </w:tr>
      <w:tr w:rsidR="003712B5" w:rsidRPr="00BF2B3A" w:rsidTr="00191893">
        <w:trPr>
          <w:gridBefore w:val="1"/>
          <w:gridAfter w:val="1"/>
          <w:wBefore w:w="36" w:type="dxa"/>
          <w:wAfter w:w="22" w:type="dxa"/>
          <w:trHeight w:hRule="exact" w:val="292"/>
        </w:trPr>
        <w:tc>
          <w:tcPr>
            <w:tcW w:w="957" w:type="dxa"/>
            <w:tcBorders>
              <w:top w:val="single" w:sz="9" w:space="0" w:color="23232B"/>
              <w:left w:val="single" w:sz="17" w:space="0" w:color="1C1F23"/>
              <w:bottom w:val="single" w:sz="9" w:space="0" w:color="23232B"/>
              <w:right w:val="single" w:sz="7" w:space="0" w:color="282B2F"/>
            </w:tcBorders>
          </w:tcPr>
          <w:p w:rsidR="003712B5" w:rsidRPr="00BF2B3A" w:rsidRDefault="003712B5" w:rsidP="00191893">
            <w:pPr>
              <w:spacing w:before="19" w:after="0" w:line="240" w:lineRule="auto"/>
              <w:ind w:right="-67"/>
              <w:jc w:val="left"/>
              <w:rPr>
                <w:rFonts w:ascii="Garamond" w:eastAsia="Times New Roman" w:hAnsi="Garamond"/>
                <w:sz w:val="15"/>
                <w:szCs w:val="15"/>
              </w:rPr>
            </w:pPr>
            <w:r w:rsidRPr="00BF2B3A">
              <w:rPr>
                <w:rFonts w:ascii="Garamond" w:eastAsia="Times New Roman" w:hAnsi="Garamond"/>
                <w:color w:val="727070"/>
                <w:w w:val="117"/>
                <w:sz w:val="15"/>
                <w:szCs w:val="15"/>
              </w:rPr>
              <w:t>31</w:t>
            </w:r>
          </w:p>
        </w:tc>
        <w:tc>
          <w:tcPr>
            <w:tcW w:w="1181" w:type="dxa"/>
            <w:tcBorders>
              <w:top w:val="single" w:sz="9" w:space="0" w:color="23232B"/>
              <w:left w:val="single" w:sz="7" w:space="0" w:color="282B2F"/>
              <w:bottom w:val="single" w:sz="9" w:space="0" w:color="23232B"/>
              <w:right w:val="single" w:sz="7" w:space="0" w:color="2B2F34"/>
            </w:tcBorders>
          </w:tcPr>
          <w:p w:rsidR="003712B5" w:rsidRPr="00BF2B3A" w:rsidRDefault="003712B5" w:rsidP="00191893">
            <w:pPr>
              <w:spacing w:before="14" w:after="0" w:line="240" w:lineRule="auto"/>
              <w:ind w:left="41" w:right="-20"/>
              <w:rPr>
                <w:rFonts w:ascii="Garamond" w:eastAsia="Times New Roman" w:hAnsi="Garamond"/>
                <w:sz w:val="15"/>
                <w:szCs w:val="15"/>
              </w:rPr>
            </w:pPr>
            <w:r w:rsidRPr="00BF2B3A">
              <w:rPr>
                <w:rFonts w:ascii="Garamond" w:eastAsia="Times New Roman" w:hAnsi="Garamond"/>
                <w:color w:val="727070"/>
                <w:w w:val="112"/>
                <w:sz w:val="15"/>
                <w:szCs w:val="15"/>
              </w:rPr>
              <w:t>31.07.2017</w:t>
            </w:r>
          </w:p>
        </w:tc>
        <w:tc>
          <w:tcPr>
            <w:tcW w:w="1791" w:type="dxa"/>
            <w:tcBorders>
              <w:top w:val="single" w:sz="9" w:space="0" w:color="23232B"/>
              <w:left w:val="single" w:sz="7" w:space="0" w:color="2B2F34"/>
              <w:bottom w:val="single" w:sz="9" w:space="0" w:color="23232B"/>
              <w:right w:val="single" w:sz="9" w:space="0" w:color="2F2F34"/>
            </w:tcBorders>
          </w:tcPr>
          <w:p w:rsidR="003712B5" w:rsidRPr="00BF2B3A" w:rsidRDefault="003712B5" w:rsidP="00191893">
            <w:pPr>
              <w:spacing w:before="19" w:after="0" w:line="240" w:lineRule="auto"/>
              <w:ind w:left="654" w:right="-20"/>
              <w:jc w:val="left"/>
              <w:rPr>
                <w:rFonts w:ascii="Garamond" w:eastAsia="Times New Roman" w:hAnsi="Garamond"/>
                <w:sz w:val="15"/>
                <w:szCs w:val="15"/>
              </w:rPr>
            </w:pPr>
            <w:r w:rsidRPr="00BF2B3A">
              <w:rPr>
                <w:rFonts w:ascii="Garamond" w:eastAsia="Times New Roman" w:hAnsi="Garamond"/>
                <w:color w:val="727070"/>
                <w:w w:val="110"/>
                <w:sz w:val="15"/>
                <w:szCs w:val="15"/>
              </w:rPr>
              <w:t>328,126</w:t>
            </w:r>
          </w:p>
        </w:tc>
        <w:tc>
          <w:tcPr>
            <w:tcW w:w="1959" w:type="dxa"/>
            <w:gridSpan w:val="2"/>
            <w:tcBorders>
              <w:top w:val="single" w:sz="9" w:space="0" w:color="23232B"/>
              <w:left w:val="single" w:sz="9" w:space="0" w:color="2F2F34"/>
              <w:bottom w:val="single" w:sz="9" w:space="0" w:color="23232B"/>
              <w:right w:val="single" w:sz="17" w:space="0" w:color="1C1F23"/>
            </w:tcBorders>
          </w:tcPr>
          <w:p w:rsidR="003712B5" w:rsidRPr="00BF2B3A" w:rsidRDefault="003712B5" w:rsidP="00191893">
            <w:pPr>
              <w:spacing w:before="19" w:after="0" w:line="240" w:lineRule="auto"/>
              <w:ind w:left="546" w:right="-20"/>
              <w:rPr>
                <w:rFonts w:ascii="Garamond" w:eastAsia="Times New Roman" w:hAnsi="Garamond"/>
                <w:sz w:val="15"/>
                <w:szCs w:val="15"/>
              </w:rPr>
            </w:pPr>
            <w:r w:rsidRPr="00BF2B3A">
              <w:rPr>
                <w:rFonts w:ascii="Garamond" w:eastAsia="Times New Roman" w:hAnsi="Garamond"/>
                <w:color w:val="727070"/>
                <w:w w:val="113"/>
                <w:sz w:val="15"/>
                <w:szCs w:val="15"/>
              </w:rPr>
              <w:t>13,457,850</w:t>
            </w:r>
          </w:p>
        </w:tc>
      </w:tr>
      <w:tr w:rsidR="003712B5" w:rsidRPr="00BF2B3A" w:rsidTr="00191893">
        <w:trPr>
          <w:gridBefore w:val="1"/>
          <w:gridAfter w:val="1"/>
          <w:wBefore w:w="36" w:type="dxa"/>
          <w:wAfter w:w="22" w:type="dxa"/>
          <w:trHeight w:hRule="exact" w:val="288"/>
        </w:trPr>
        <w:tc>
          <w:tcPr>
            <w:tcW w:w="957" w:type="dxa"/>
            <w:tcBorders>
              <w:top w:val="single" w:sz="9" w:space="0" w:color="23232B"/>
              <w:left w:val="single" w:sz="17" w:space="0" w:color="1C1F23"/>
              <w:bottom w:val="single" w:sz="9" w:space="0" w:color="23232B"/>
              <w:right w:val="single" w:sz="7" w:space="0" w:color="282B2F"/>
            </w:tcBorders>
          </w:tcPr>
          <w:p w:rsidR="003712B5" w:rsidRPr="00BF2B3A" w:rsidRDefault="003712B5" w:rsidP="00191893">
            <w:pPr>
              <w:spacing w:before="14" w:after="0" w:line="240" w:lineRule="auto"/>
              <w:ind w:right="-47"/>
              <w:jc w:val="left"/>
              <w:rPr>
                <w:rFonts w:ascii="Garamond" w:eastAsia="Times New Roman" w:hAnsi="Garamond"/>
                <w:sz w:val="15"/>
                <w:szCs w:val="15"/>
              </w:rPr>
            </w:pPr>
            <w:r w:rsidRPr="00BF2B3A">
              <w:rPr>
                <w:rFonts w:ascii="Garamond" w:eastAsia="Times New Roman" w:hAnsi="Garamond"/>
                <w:color w:val="727070"/>
                <w:w w:val="107"/>
                <w:sz w:val="15"/>
                <w:szCs w:val="15"/>
              </w:rPr>
              <w:t>32</w:t>
            </w:r>
          </w:p>
        </w:tc>
        <w:tc>
          <w:tcPr>
            <w:tcW w:w="1181" w:type="dxa"/>
            <w:tcBorders>
              <w:top w:val="single" w:sz="9" w:space="0" w:color="23232B"/>
              <w:left w:val="single" w:sz="7" w:space="0" w:color="282B2F"/>
              <w:bottom w:val="single" w:sz="9" w:space="0" w:color="23232B"/>
              <w:right w:val="single" w:sz="7" w:space="0" w:color="2B2F34"/>
            </w:tcBorders>
          </w:tcPr>
          <w:p w:rsidR="003712B5" w:rsidRPr="00BF2B3A" w:rsidRDefault="003712B5" w:rsidP="00191893">
            <w:pPr>
              <w:spacing w:before="14" w:after="0" w:line="240" w:lineRule="auto"/>
              <w:ind w:left="41" w:right="-20"/>
              <w:rPr>
                <w:rFonts w:ascii="Garamond" w:eastAsia="Times New Roman" w:hAnsi="Garamond"/>
                <w:sz w:val="15"/>
                <w:szCs w:val="15"/>
              </w:rPr>
            </w:pPr>
            <w:r w:rsidRPr="00BF2B3A">
              <w:rPr>
                <w:rFonts w:ascii="Garamond" w:eastAsia="Times New Roman" w:hAnsi="Garamond"/>
                <w:color w:val="727070"/>
                <w:w w:val="112"/>
                <w:sz w:val="15"/>
                <w:szCs w:val="15"/>
              </w:rPr>
              <w:t>31.08.2017</w:t>
            </w:r>
          </w:p>
        </w:tc>
        <w:tc>
          <w:tcPr>
            <w:tcW w:w="1791" w:type="dxa"/>
            <w:tcBorders>
              <w:top w:val="single" w:sz="9" w:space="0" w:color="23232B"/>
              <w:left w:val="single" w:sz="7" w:space="0" w:color="2B2F34"/>
              <w:bottom w:val="single" w:sz="9" w:space="0" w:color="23232B"/>
              <w:right w:val="single" w:sz="9" w:space="0" w:color="2F2F34"/>
            </w:tcBorders>
          </w:tcPr>
          <w:p w:rsidR="003712B5" w:rsidRPr="00BF2B3A" w:rsidRDefault="003712B5" w:rsidP="00191893">
            <w:pPr>
              <w:spacing w:before="14" w:after="0" w:line="240" w:lineRule="auto"/>
              <w:ind w:left="649"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2F2F34"/>
              <w:bottom w:val="single" w:sz="9" w:space="0" w:color="23232B"/>
              <w:right w:val="single" w:sz="17" w:space="0" w:color="1C1F23"/>
            </w:tcBorders>
          </w:tcPr>
          <w:p w:rsidR="003712B5" w:rsidRPr="00BF2B3A" w:rsidRDefault="003712B5" w:rsidP="00191893">
            <w:pPr>
              <w:spacing w:before="14" w:after="0" w:line="240" w:lineRule="auto"/>
              <w:ind w:left="546" w:right="-20"/>
              <w:rPr>
                <w:rFonts w:ascii="Garamond" w:eastAsia="Times New Roman" w:hAnsi="Garamond"/>
                <w:sz w:val="15"/>
                <w:szCs w:val="15"/>
              </w:rPr>
            </w:pPr>
            <w:r w:rsidRPr="00BF2B3A">
              <w:rPr>
                <w:rFonts w:ascii="Garamond" w:eastAsia="Times New Roman" w:hAnsi="Garamond"/>
                <w:color w:val="727070"/>
                <w:w w:val="113"/>
                <w:sz w:val="15"/>
                <w:szCs w:val="15"/>
              </w:rPr>
              <w:t>13,129,724</w:t>
            </w:r>
          </w:p>
        </w:tc>
      </w:tr>
      <w:tr w:rsidR="003712B5" w:rsidRPr="00BF2B3A" w:rsidTr="00191893">
        <w:trPr>
          <w:gridBefore w:val="1"/>
          <w:gridAfter w:val="1"/>
          <w:wBefore w:w="36" w:type="dxa"/>
          <w:wAfter w:w="22" w:type="dxa"/>
          <w:trHeight w:hRule="exact" w:val="290"/>
        </w:trPr>
        <w:tc>
          <w:tcPr>
            <w:tcW w:w="957" w:type="dxa"/>
            <w:tcBorders>
              <w:top w:val="single" w:sz="9" w:space="0" w:color="23232B"/>
              <w:left w:val="single" w:sz="17" w:space="0" w:color="1C1F23"/>
              <w:bottom w:val="single" w:sz="9" w:space="0" w:color="23232B"/>
              <w:right w:val="single" w:sz="7" w:space="0" w:color="282B2F"/>
            </w:tcBorders>
          </w:tcPr>
          <w:p w:rsidR="003712B5" w:rsidRPr="00BF2B3A" w:rsidRDefault="003712B5" w:rsidP="00191893">
            <w:pPr>
              <w:spacing w:before="19" w:after="0" w:line="240" w:lineRule="auto"/>
              <w:ind w:right="-57"/>
              <w:jc w:val="left"/>
              <w:rPr>
                <w:rFonts w:ascii="Garamond" w:eastAsia="Times New Roman" w:hAnsi="Garamond"/>
                <w:sz w:val="15"/>
                <w:szCs w:val="15"/>
              </w:rPr>
            </w:pPr>
            <w:r w:rsidRPr="00BF2B3A">
              <w:rPr>
                <w:rFonts w:ascii="Garamond" w:eastAsia="Times New Roman" w:hAnsi="Garamond"/>
                <w:color w:val="727070"/>
                <w:w w:val="112"/>
                <w:sz w:val="15"/>
                <w:szCs w:val="15"/>
              </w:rPr>
              <w:t>33</w:t>
            </w:r>
          </w:p>
        </w:tc>
        <w:tc>
          <w:tcPr>
            <w:tcW w:w="1181" w:type="dxa"/>
            <w:tcBorders>
              <w:top w:val="single" w:sz="9" w:space="0" w:color="23232B"/>
              <w:left w:val="single" w:sz="7" w:space="0" w:color="282B2F"/>
              <w:bottom w:val="single" w:sz="9" w:space="0" w:color="23232B"/>
              <w:right w:val="single" w:sz="7" w:space="0" w:color="2B2F34"/>
            </w:tcBorders>
          </w:tcPr>
          <w:p w:rsidR="003712B5" w:rsidRPr="00BF2B3A" w:rsidRDefault="003712B5" w:rsidP="00191893">
            <w:pPr>
              <w:spacing w:before="19" w:after="0" w:line="240" w:lineRule="auto"/>
              <w:ind w:left="41" w:right="-20"/>
              <w:rPr>
                <w:rFonts w:ascii="Garamond" w:eastAsia="Times New Roman" w:hAnsi="Garamond"/>
                <w:sz w:val="15"/>
                <w:szCs w:val="15"/>
              </w:rPr>
            </w:pPr>
            <w:r w:rsidRPr="00BF2B3A">
              <w:rPr>
                <w:rFonts w:ascii="Garamond" w:eastAsia="Times New Roman" w:hAnsi="Garamond"/>
                <w:color w:val="727070"/>
                <w:w w:val="112"/>
                <w:sz w:val="15"/>
                <w:szCs w:val="15"/>
              </w:rPr>
              <w:t>30.09.2017</w:t>
            </w:r>
          </w:p>
        </w:tc>
        <w:tc>
          <w:tcPr>
            <w:tcW w:w="1791" w:type="dxa"/>
            <w:tcBorders>
              <w:top w:val="single" w:sz="9" w:space="0" w:color="23232B"/>
              <w:left w:val="single" w:sz="7" w:space="0" w:color="2B2F34"/>
              <w:bottom w:val="single" w:sz="9" w:space="0" w:color="23232B"/>
              <w:right w:val="single" w:sz="9" w:space="0" w:color="2F2F34"/>
            </w:tcBorders>
          </w:tcPr>
          <w:p w:rsidR="003712B5" w:rsidRPr="00BF2B3A" w:rsidRDefault="003712B5" w:rsidP="00191893">
            <w:pPr>
              <w:spacing w:before="19" w:after="0" w:line="240" w:lineRule="auto"/>
              <w:ind w:left="649"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2F2F34"/>
              <w:bottom w:val="single" w:sz="9" w:space="0" w:color="23232B"/>
              <w:right w:val="single" w:sz="17" w:space="0" w:color="1C1F23"/>
            </w:tcBorders>
          </w:tcPr>
          <w:p w:rsidR="003712B5" w:rsidRPr="00BF2B3A" w:rsidRDefault="003712B5" w:rsidP="00191893">
            <w:pPr>
              <w:spacing w:before="19" w:after="0" w:line="240" w:lineRule="auto"/>
              <w:ind w:left="546" w:right="-20"/>
              <w:rPr>
                <w:rFonts w:ascii="Garamond" w:eastAsia="Times New Roman" w:hAnsi="Garamond"/>
                <w:sz w:val="15"/>
                <w:szCs w:val="15"/>
              </w:rPr>
            </w:pPr>
            <w:r w:rsidRPr="00BF2B3A">
              <w:rPr>
                <w:rFonts w:ascii="Garamond" w:eastAsia="Times New Roman" w:hAnsi="Garamond"/>
                <w:color w:val="727070"/>
                <w:w w:val="113"/>
                <w:sz w:val="15"/>
                <w:szCs w:val="15"/>
              </w:rPr>
              <w:t>12,801,598</w:t>
            </w:r>
          </w:p>
        </w:tc>
      </w:tr>
      <w:tr w:rsidR="003712B5" w:rsidRPr="00BF2B3A" w:rsidTr="00191893">
        <w:trPr>
          <w:gridBefore w:val="1"/>
          <w:gridAfter w:val="1"/>
          <w:wBefore w:w="36" w:type="dxa"/>
          <w:wAfter w:w="22" w:type="dxa"/>
          <w:trHeight w:hRule="exact" w:val="292"/>
        </w:trPr>
        <w:tc>
          <w:tcPr>
            <w:tcW w:w="957" w:type="dxa"/>
            <w:tcBorders>
              <w:top w:val="single" w:sz="9" w:space="0" w:color="23232B"/>
              <w:left w:val="single" w:sz="17" w:space="0" w:color="1C1F23"/>
              <w:bottom w:val="single" w:sz="9" w:space="0" w:color="28282F"/>
              <w:right w:val="single" w:sz="7" w:space="0" w:color="282B2F"/>
            </w:tcBorders>
          </w:tcPr>
          <w:p w:rsidR="003712B5" w:rsidRPr="00BF2B3A" w:rsidRDefault="003712B5" w:rsidP="00191893">
            <w:pPr>
              <w:spacing w:before="17" w:after="0" w:line="240" w:lineRule="auto"/>
              <w:ind w:right="-50"/>
              <w:jc w:val="left"/>
              <w:rPr>
                <w:rFonts w:ascii="Garamond" w:eastAsia="Times New Roman" w:hAnsi="Garamond"/>
                <w:sz w:val="15"/>
                <w:szCs w:val="15"/>
              </w:rPr>
            </w:pPr>
            <w:r w:rsidRPr="00BF2B3A">
              <w:rPr>
                <w:rFonts w:ascii="Garamond" w:eastAsia="Times New Roman" w:hAnsi="Garamond"/>
                <w:color w:val="727070"/>
                <w:w w:val="111"/>
                <w:sz w:val="15"/>
                <w:szCs w:val="15"/>
              </w:rPr>
              <w:t>34</w:t>
            </w:r>
          </w:p>
        </w:tc>
        <w:tc>
          <w:tcPr>
            <w:tcW w:w="1181" w:type="dxa"/>
            <w:tcBorders>
              <w:top w:val="single" w:sz="9" w:space="0" w:color="23232B"/>
              <w:left w:val="single" w:sz="7" w:space="0" w:color="282B2F"/>
              <w:bottom w:val="single" w:sz="9" w:space="0" w:color="28282F"/>
              <w:right w:val="single" w:sz="7" w:space="0" w:color="2B2F34"/>
            </w:tcBorders>
          </w:tcPr>
          <w:p w:rsidR="003712B5" w:rsidRPr="00BF2B3A" w:rsidRDefault="003712B5" w:rsidP="00191893">
            <w:pPr>
              <w:spacing w:before="17" w:after="0" w:line="240" w:lineRule="auto"/>
              <w:ind w:left="41" w:right="-20"/>
              <w:rPr>
                <w:rFonts w:ascii="Garamond" w:eastAsia="Times New Roman" w:hAnsi="Garamond"/>
                <w:sz w:val="15"/>
                <w:szCs w:val="15"/>
              </w:rPr>
            </w:pPr>
            <w:r w:rsidRPr="00BF2B3A">
              <w:rPr>
                <w:rFonts w:ascii="Garamond" w:eastAsia="Times New Roman" w:hAnsi="Garamond"/>
                <w:color w:val="727070"/>
                <w:w w:val="112"/>
                <w:sz w:val="15"/>
                <w:szCs w:val="15"/>
              </w:rPr>
              <w:t>31.10.2017</w:t>
            </w:r>
          </w:p>
        </w:tc>
        <w:tc>
          <w:tcPr>
            <w:tcW w:w="1791" w:type="dxa"/>
            <w:tcBorders>
              <w:top w:val="single" w:sz="9" w:space="0" w:color="23232B"/>
              <w:left w:val="single" w:sz="7" w:space="0" w:color="2B2F34"/>
              <w:bottom w:val="single" w:sz="9" w:space="0" w:color="28282F"/>
              <w:right w:val="single" w:sz="9" w:space="0" w:color="2F2F34"/>
            </w:tcBorders>
          </w:tcPr>
          <w:p w:rsidR="003712B5" w:rsidRPr="00BF2B3A" w:rsidRDefault="003712B5" w:rsidP="00191893">
            <w:pPr>
              <w:spacing w:before="21" w:after="0" w:line="240" w:lineRule="auto"/>
              <w:ind w:left="649"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2F2F34"/>
              <w:bottom w:val="single" w:sz="9" w:space="0" w:color="28282F"/>
              <w:right w:val="single" w:sz="17" w:space="0" w:color="1C1F23"/>
            </w:tcBorders>
          </w:tcPr>
          <w:p w:rsidR="003712B5" w:rsidRPr="00BF2B3A" w:rsidRDefault="003712B5" w:rsidP="00191893">
            <w:pPr>
              <w:spacing w:before="21" w:after="0" w:line="240" w:lineRule="auto"/>
              <w:ind w:left="546" w:right="-20"/>
              <w:rPr>
                <w:rFonts w:ascii="Garamond" w:eastAsia="Times New Roman" w:hAnsi="Garamond"/>
                <w:sz w:val="15"/>
                <w:szCs w:val="15"/>
              </w:rPr>
            </w:pPr>
            <w:r w:rsidRPr="00BF2B3A">
              <w:rPr>
                <w:rFonts w:ascii="Garamond" w:eastAsia="Times New Roman" w:hAnsi="Garamond"/>
                <w:color w:val="727070"/>
                <w:w w:val="112"/>
                <w:sz w:val="15"/>
                <w:szCs w:val="15"/>
              </w:rPr>
              <w:t>12,473,472</w:t>
            </w:r>
          </w:p>
        </w:tc>
      </w:tr>
      <w:tr w:rsidR="003712B5" w:rsidRPr="00BF2B3A" w:rsidTr="00191893">
        <w:trPr>
          <w:gridBefore w:val="1"/>
          <w:gridAfter w:val="1"/>
          <w:wBefore w:w="36" w:type="dxa"/>
          <w:wAfter w:w="22" w:type="dxa"/>
          <w:trHeight w:hRule="exact" w:val="297"/>
        </w:trPr>
        <w:tc>
          <w:tcPr>
            <w:tcW w:w="957" w:type="dxa"/>
            <w:tcBorders>
              <w:top w:val="single" w:sz="9" w:space="0" w:color="28282F"/>
              <w:left w:val="single" w:sz="17" w:space="0" w:color="1C1F23"/>
              <w:bottom w:val="single" w:sz="9" w:space="0" w:color="23232B"/>
              <w:right w:val="single" w:sz="7" w:space="0" w:color="282B2F"/>
            </w:tcBorders>
          </w:tcPr>
          <w:p w:rsidR="003712B5" w:rsidRPr="00BF2B3A" w:rsidRDefault="003712B5" w:rsidP="00191893">
            <w:pPr>
              <w:spacing w:before="21" w:after="0" w:line="240" w:lineRule="auto"/>
              <w:ind w:right="-52"/>
              <w:jc w:val="left"/>
              <w:rPr>
                <w:rFonts w:ascii="Garamond" w:eastAsia="Times New Roman" w:hAnsi="Garamond"/>
                <w:sz w:val="15"/>
                <w:szCs w:val="15"/>
              </w:rPr>
            </w:pPr>
            <w:r w:rsidRPr="00BF2B3A">
              <w:rPr>
                <w:rFonts w:ascii="Garamond" w:eastAsia="Times New Roman" w:hAnsi="Garamond"/>
                <w:color w:val="727070"/>
                <w:w w:val="112"/>
                <w:sz w:val="15"/>
                <w:szCs w:val="15"/>
              </w:rPr>
              <w:t>35</w:t>
            </w:r>
          </w:p>
        </w:tc>
        <w:tc>
          <w:tcPr>
            <w:tcW w:w="1181" w:type="dxa"/>
            <w:tcBorders>
              <w:top w:val="single" w:sz="9" w:space="0" w:color="28282F"/>
              <w:left w:val="single" w:sz="7" w:space="0" w:color="282B2F"/>
              <w:bottom w:val="single" w:sz="9" w:space="0" w:color="23232B"/>
              <w:right w:val="single" w:sz="7" w:space="0" w:color="2B2F34"/>
            </w:tcBorders>
          </w:tcPr>
          <w:p w:rsidR="003712B5" w:rsidRPr="00BF2B3A" w:rsidRDefault="003712B5" w:rsidP="00191893">
            <w:pPr>
              <w:spacing w:before="21" w:after="0" w:line="240" w:lineRule="auto"/>
              <w:ind w:left="41" w:right="-20"/>
              <w:rPr>
                <w:rFonts w:ascii="Garamond" w:eastAsia="Times New Roman" w:hAnsi="Garamond"/>
                <w:sz w:val="15"/>
                <w:szCs w:val="15"/>
              </w:rPr>
            </w:pPr>
            <w:r w:rsidRPr="00BF2B3A">
              <w:rPr>
                <w:rFonts w:ascii="Garamond" w:eastAsia="Times New Roman" w:hAnsi="Garamond"/>
                <w:color w:val="727070"/>
                <w:w w:val="112"/>
                <w:sz w:val="15"/>
                <w:szCs w:val="15"/>
              </w:rPr>
              <w:t>30.11.2017</w:t>
            </w:r>
          </w:p>
        </w:tc>
        <w:tc>
          <w:tcPr>
            <w:tcW w:w="1791" w:type="dxa"/>
            <w:tcBorders>
              <w:top w:val="single" w:sz="9" w:space="0" w:color="28282F"/>
              <w:left w:val="single" w:sz="7" w:space="0" w:color="2B2F34"/>
              <w:bottom w:val="single" w:sz="9" w:space="0" w:color="23232B"/>
              <w:right w:val="single" w:sz="9" w:space="0" w:color="2F2F34"/>
            </w:tcBorders>
          </w:tcPr>
          <w:p w:rsidR="003712B5" w:rsidRPr="00BF2B3A" w:rsidRDefault="003712B5" w:rsidP="00191893">
            <w:pPr>
              <w:spacing w:before="21" w:after="0" w:line="240" w:lineRule="auto"/>
              <w:ind w:left="649"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8282F"/>
              <w:left w:val="single" w:sz="9" w:space="0" w:color="2F2F34"/>
              <w:bottom w:val="single" w:sz="9" w:space="0" w:color="23232B"/>
              <w:right w:val="single" w:sz="17" w:space="0" w:color="1C1F23"/>
            </w:tcBorders>
          </w:tcPr>
          <w:p w:rsidR="003712B5" w:rsidRPr="00BF2B3A" w:rsidRDefault="003712B5" w:rsidP="00191893">
            <w:pPr>
              <w:spacing w:before="26" w:after="0" w:line="240" w:lineRule="auto"/>
              <w:ind w:left="546" w:right="-20"/>
              <w:rPr>
                <w:rFonts w:ascii="Garamond" w:eastAsia="Times New Roman" w:hAnsi="Garamond"/>
                <w:sz w:val="15"/>
                <w:szCs w:val="15"/>
              </w:rPr>
            </w:pPr>
            <w:r w:rsidRPr="00BF2B3A">
              <w:rPr>
                <w:rFonts w:ascii="Garamond" w:eastAsia="Times New Roman" w:hAnsi="Garamond"/>
                <w:color w:val="727070"/>
                <w:w w:val="112"/>
                <w:sz w:val="15"/>
                <w:szCs w:val="15"/>
              </w:rPr>
              <w:t>12,145,346</w:t>
            </w:r>
          </w:p>
        </w:tc>
      </w:tr>
      <w:tr w:rsidR="003712B5" w:rsidRPr="00BF2B3A" w:rsidTr="00191893">
        <w:trPr>
          <w:gridBefore w:val="1"/>
          <w:gridAfter w:val="1"/>
          <w:wBefore w:w="36" w:type="dxa"/>
          <w:wAfter w:w="22" w:type="dxa"/>
          <w:trHeight w:hRule="exact" w:val="292"/>
        </w:trPr>
        <w:tc>
          <w:tcPr>
            <w:tcW w:w="957" w:type="dxa"/>
            <w:tcBorders>
              <w:top w:val="single" w:sz="9" w:space="0" w:color="23232B"/>
              <w:left w:val="single" w:sz="17" w:space="0" w:color="1C1F23"/>
              <w:bottom w:val="single" w:sz="9" w:space="0" w:color="23232B"/>
              <w:right w:val="single" w:sz="7" w:space="0" w:color="282B2F"/>
            </w:tcBorders>
          </w:tcPr>
          <w:p w:rsidR="003712B5" w:rsidRPr="00BF2B3A" w:rsidRDefault="003712B5" w:rsidP="00191893">
            <w:pPr>
              <w:spacing w:before="17" w:after="0" w:line="240" w:lineRule="auto"/>
              <w:ind w:right="-46"/>
              <w:jc w:val="left"/>
              <w:rPr>
                <w:rFonts w:ascii="Garamond" w:eastAsia="Times New Roman" w:hAnsi="Garamond"/>
                <w:sz w:val="15"/>
                <w:szCs w:val="15"/>
              </w:rPr>
            </w:pPr>
            <w:r w:rsidRPr="00BF2B3A">
              <w:rPr>
                <w:rFonts w:ascii="Garamond" w:eastAsia="Times New Roman" w:hAnsi="Garamond"/>
                <w:color w:val="727070"/>
                <w:w w:val="109"/>
                <w:sz w:val="15"/>
                <w:szCs w:val="15"/>
              </w:rPr>
              <w:t>36</w:t>
            </w:r>
          </w:p>
        </w:tc>
        <w:tc>
          <w:tcPr>
            <w:tcW w:w="1181" w:type="dxa"/>
            <w:tcBorders>
              <w:top w:val="single" w:sz="9" w:space="0" w:color="23232B"/>
              <w:left w:val="single" w:sz="7" w:space="0" w:color="282B2F"/>
              <w:bottom w:val="single" w:sz="9" w:space="0" w:color="23232B"/>
              <w:right w:val="single" w:sz="7" w:space="0" w:color="2B2F34"/>
            </w:tcBorders>
          </w:tcPr>
          <w:p w:rsidR="003712B5" w:rsidRPr="00BF2B3A" w:rsidRDefault="003712B5" w:rsidP="00191893">
            <w:pPr>
              <w:spacing w:before="17" w:after="0" w:line="240" w:lineRule="auto"/>
              <w:ind w:left="41" w:right="-20"/>
              <w:rPr>
                <w:rFonts w:ascii="Garamond" w:eastAsia="Times New Roman" w:hAnsi="Garamond"/>
                <w:sz w:val="15"/>
                <w:szCs w:val="15"/>
              </w:rPr>
            </w:pPr>
            <w:r w:rsidRPr="00BF2B3A">
              <w:rPr>
                <w:rFonts w:ascii="Garamond" w:eastAsia="Times New Roman" w:hAnsi="Garamond"/>
                <w:color w:val="727070"/>
                <w:w w:val="112"/>
                <w:sz w:val="15"/>
                <w:szCs w:val="15"/>
              </w:rPr>
              <w:t>31.12.2017</w:t>
            </w:r>
          </w:p>
        </w:tc>
        <w:tc>
          <w:tcPr>
            <w:tcW w:w="1791" w:type="dxa"/>
            <w:tcBorders>
              <w:top w:val="single" w:sz="9" w:space="0" w:color="23232B"/>
              <w:left w:val="single" w:sz="7" w:space="0" w:color="2B2F34"/>
              <w:bottom w:val="single" w:sz="9" w:space="0" w:color="23232B"/>
              <w:right w:val="single" w:sz="9" w:space="0" w:color="2F2F34"/>
            </w:tcBorders>
          </w:tcPr>
          <w:p w:rsidR="003712B5" w:rsidRPr="00BF2B3A" w:rsidRDefault="003712B5" w:rsidP="00191893">
            <w:pPr>
              <w:spacing w:before="17" w:after="0" w:line="240" w:lineRule="auto"/>
              <w:ind w:left="649"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2F2F34"/>
              <w:bottom w:val="single" w:sz="9" w:space="0" w:color="23232B"/>
              <w:right w:val="single" w:sz="17" w:space="0" w:color="1C1F23"/>
            </w:tcBorders>
          </w:tcPr>
          <w:p w:rsidR="003712B5" w:rsidRPr="00BF2B3A" w:rsidRDefault="003712B5" w:rsidP="00191893">
            <w:pPr>
              <w:spacing w:before="21" w:after="0" w:line="240" w:lineRule="auto"/>
              <w:ind w:left="541" w:right="-20"/>
              <w:rPr>
                <w:rFonts w:ascii="Garamond" w:eastAsia="Times New Roman" w:hAnsi="Garamond"/>
                <w:sz w:val="15"/>
                <w:szCs w:val="15"/>
              </w:rPr>
            </w:pPr>
            <w:r w:rsidRPr="00BF2B3A">
              <w:rPr>
                <w:rFonts w:ascii="Garamond" w:eastAsia="Times New Roman" w:hAnsi="Garamond"/>
                <w:color w:val="727070"/>
                <w:w w:val="113"/>
                <w:sz w:val="15"/>
                <w:szCs w:val="15"/>
              </w:rPr>
              <w:t>11,817,220</w:t>
            </w:r>
          </w:p>
        </w:tc>
      </w:tr>
      <w:tr w:rsidR="003712B5" w:rsidRPr="00BF2B3A" w:rsidTr="00191893">
        <w:trPr>
          <w:gridBefore w:val="1"/>
          <w:gridAfter w:val="1"/>
          <w:wBefore w:w="36" w:type="dxa"/>
          <w:wAfter w:w="22" w:type="dxa"/>
          <w:trHeight w:hRule="exact" w:val="292"/>
        </w:trPr>
        <w:tc>
          <w:tcPr>
            <w:tcW w:w="957" w:type="dxa"/>
            <w:tcBorders>
              <w:top w:val="single" w:sz="9" w:space="0" w:color="23232B"/>
              <w:left w:val="single" w:sz="17" w:space="0" w:color="1C1F23"/>
              <w:bottom w:val="single" w:sz="9" w:space="0" w:color="23232B"/>
              <w:right w:val="single" w:sz="7" w:space="0" w:color="282B2F"/>
            </w:tcBorders>
          </w:tcPr>
          <w:p w:rsidR="003712B5" w:rsidRPr="00BF2B3A" w:rsidRDefault="003712B5" w:rsidP="00191893">
            <w:pPr>
              <w:spacing w:before="12" w:after="0" w:line="240" w:lineRule="auto"/>
              <w:ind w:right="-48"/>
              <w:jc w:val="left"/>
              <w:rPr>
                <w:rFonts w:ascii="Garamond" w:eastAsia="Times New Roman" w:hAnsi="Garamond"/>
                <w:sz w:val="15"/>
                <w:szCs w:val="15"/>
              </w:rPr>
            </w:pPr>
            <w:r w:rsidRPr="00BF2B3A">
              <w:rPr>
                <w:rFonts w:ascii="Garamond" w:eastAsia="Times New Roman" w:hAnsi="Garamond"/>
                <w:color w:val="727070"/>
                <w:w w:val="110"/>
                <w:sz w:val="15"/>
                <w:szCs w:val="15"/>
              </w:rPr>
              <w:t>37</w:t>
            </w:r>
          </w:p>
        </w:tc>
        <w:tc>
          <w:tcPr>
            <w:tcW w:w="1181" w:type="dxa"/>
            <w:tcBorders>
              <w:top w:val="single" w:sz="9" w:space="0" w:color="23232B"/>
              <w:left w:val="single" w:sz="7" w:space="0" w:color="282B2F"/>
              <w:bottom w:val="single" w:sz="9" w:space="0" w:color="23232B"/>
              <w:right w:val="single" w:sz="7" w:space="0" w:color="2B2F34"/>
            </w:tcBorders>
          </w:tcPr>
          <w:p w:rsidR="003712B5" w:rsidRPr="00BF2B3A" w:rsidRDefault="003712B5" w:rsidP="00191893">
            <w:pPr>
              <w:spacing w:before="12" w:after="0" w:line="240" w:lineRule="auto"/>
              <w:ind w:left="41" w:right="-20"/>
              <w:rPr>
                <w:rFonts w:ascii="Garamond" w:eastAsia="Times New Roman" w:hAnsi="Garamond"/>
                <w:sz w:val="15"/>
                <w:szCs w:val="15"/>
              </w:rPr>
            </w:pPr>
            <w:r w:rsidRPr="00BF2B3A">
              <w:rPr>
                <w:rFonts w:ascii="Garamond" w:eastAsia="Times New Roman" w:hAnsi="Garamond"/>
                <w:color w:val="727070"/>
                <w:w w:val="112"/>
                <w:sz w:val="15"/>
                <w:szCs w:val="15"/>
              </w:rPr>
              <w:t>31.01.2018</w:t>
            </w:r>
          </w:p>
        </w:tc>
        <w:tc>
          <w:tcPr>
            <w:tcW w:w="1791" w:type="dxa"/>
            <w:tcBorders>
              <w:top w:val="single" w:sz="9" w:space="0" w:color="23232B"/>
              <w:left w:val="single" w:sz="7" w:space="0" w:color="2B2F34"/>
              <w:bottom w:val="single" w:sz="9" w:space="0" w:color="23232B"/>
              <w:right w:val="single" w:sz="9" w:space="0" w:color="2F2F34"/>
            </w:tcBorders>
          </w:tcPr>
          <w:p w:rsidR="003712B5" w:rsidRPr="00BF2B3A" w:rsidRDefault="003712B5" w:rsidP="00191893">
            <w:pPr>
              <w:spacing w:before="17" w:after="0" w:line="240" w:lineRule="auto"/>
              <w:ind w:left="649"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32B"/>
              <w:left w:val="single" w:sz="9" w:space="0" w:color="2F2F34"/>
              <w:bottom w:val="single" w:sz="9" w:space="0" w:color="23232B"/>
              <w:right w:val="single" w:sz="17" w:space="0" w:color="1C1F23"/>
            </w:tcBorders>
          </w:tcPr>
          <w:p w:rsidR="003712B5" w:rsidRPr="00BF2B3A" w:rsidRDefault="003712B5" w:rsidP="00191893">
            <w:pPr>
              <w:spacing w:before="17" w:after="0" w:line="240" w:lineRule="auto"/>
              <w:ind w:left="541" w:right="-20"/>
              <w:rPr>
                <w:rFonts w:ascii="Garamond" w:eastAsia="Times New Roman" w:hAnsi="Garamond"/>
                <w:sz w:val="15"/>
                <w:szCs w:val="15"/>
              </w:rPr>
            </w:pPr>
            <w:r w:rsidRPr="00BF2B3A">
              <w:rPr>
                <w:rFonts w:ascii="Garamond" w:eastAsia="Times New Roman" w:hAnsi="Garamond"/>
                <w:color w:val="727070"/>
                <w:w w:val="113"/>
                <w:sz w:val="15"/>
                <w:szCs w:val="15"/>
              </w:rPr>
              <w:t>11,489,094</w:t>
            </w:r>
          </w:p>
        </w:tc>
      </w:tr>
      <w:tr w:rsidR="003712B5" w:rsidRPr="00BF2B3A" w:rsidTr="00191893">
        <w:trPr>
          <w:gridBefore w:val="1"/>
          <w:gridAfter w:val="1"/>
          <w:wBefore w:w="36" w:type="dxa"/>
          <w:wAfter w:w="22" w:type="dxa"/>
          <w:trHeight w:hRule="exact" w:val="249"/>
        </w:trPr>
        <w:tc>
          <w:tcPr>
            <w:tcW w:w="957" w:type="dxa"/>
            <w:tcBorders>
              <w:top w:val="single" w:sz="9" w:space="0" w:color="23232B"/>
              <w:left w:val="single" w:sz="17" w:space="0" w:color="1C1F23"/>
              <w:bottom w:val="single" w:sz="9" w:space="0" w:color="23282B"/>
              <w:right w:val="single" w:sz="7" w:space="0" w:color="282B2F"/>
            </w:tcBorders>
          </w:tcPr>
          <w:p w:rsidR="003712B5" w:rsidRPr="00BF2B3A" w:rsidRDefault="003712B5" w:rsidP="00191893">
            <w:pPr>
              <w:spacing w:before="17" w:after="0" w:line="240" w:lineRule="auto"/>
              <w:ind w:right="-50"/>
              <w:jc w:val="left"/>
              <w:rPr>
                <w:rFonts w:ascii="Garamond" w:eastAsia="Times New Roman" w:hAnsi="Garamond"/>
                <w:sz w:val="15"/>
                <w:szCs w:val="15"/>
              </w:rPr>
            </w:pPr>
            <w:r w:rsidRPr="00BF2B3A">
              <w:rPr>
                <w:rFonts w:ascii="Garamond" w:eastAsia="Times New Roman" w:hAnsi="Garamond"/>
                <w:color w:val="727070"/>
                <w:w w:val="111"/>
                <w:sz w:val="15"/>
                <w:szCs w:val="15"/>
              </w:rPr>
              <w:t>38</w:t>
            </w:r>
          </w:p>
        </w:tc>
        <w:tc>
          <w:tcPr>
            <w:tcW w:w="1181" w:type="dxa"/>
            <w:tcBorders>
              <w:top w:val="single" w:sz="9" w:space="0" w:color="23232B"/>
              <w:left w:val="single" w:sz="7" w:space="0" w:color="282B2F"/>
              <w:bottom w:val="single" w:sz="9" w:space="0" w:color="23282B"/>
              <w:right w:val="single" w:sz="7" w:space="0" w:color="2B2F34"/>
            </w:tcBorders>
          </w:tcPr>
          <w:p w:rsidR="003712B5" w:rsidRPr="00BF2B3A" w:rsidRDefault="003712B5" w:rsidP="00191893">
            <w:pPr>
              <w:spacing w:before="12" w:after="0" w:line="240" w:lineRule="auto"/>
              <w:ind w:left="41" w:right="-20"/>
              <w:rPr>
                <w:rFonts w:ascii="Garamond" w:eastAsia="Times New Roman" w:hAnsi="Garamond"/>
                <w:sz w:val="15"/>
                <w:szCs w:val="15"/>
              </w:rPr>
            </w:pPr>
            <w:r w:rsidRPr="00BF2B3A">
              <w:rPr>
                <w:rFonts w:ascii="Garamond" w:eastAsia="Times New Roman" w:hAnsi="Garamond"/>
                <w:color w:val="727070"/>
                <w:w w:val="112"/>
                <w:sz w:val="15"/>
                <w:szCs w:val="15"/>
              </w:rPr>
              <w:t>28.02.2018</w:t>
            </w:r>
          </w:p>
        </w:tc>
        <w:tc>
          <w:tcPr>
            <w:tcW w:w="1791" w:type="dxa"/>
            <w:tcBorders>
              <w:top w:val="single" w:sz="9" w:space="0" w:color="23232B"/>
              <w:left w:val="single" w:sz="7" w:space="0" w:color="2B2F34"/>
              <w:bottom w:val="single" w:sz="9" w:space="0" w:color="23282B"/>
              <w:right w:val="single" w:sz="9" w:space="0" w:color="2F2F34"/>
            </w:tcBorders>
          </w:tcPr>
          <w:p w:rsidR="003712B5" w:rsidRPr="00BF2B3A" w:rsidRDefault="003712B5" w:rsidP="00191893">
            <w:pPr>
              <w:spacing w:before="17" w:after="0" w:line="240" w:lineRule="auto"/>
              <w:ind w:left="649" w:right="-20"/>
              <w:jc w:val="left"/>
              <w:rPr>
                <w:rFonts w:ascii="Garamond" w:eastAsia="Times New Roman" w:hAnsi="Garamond"/>
                <w:sz w:val="15"/>
                <w:szCs w:val="15"/>
              </w:rPr>
            </w:pPr>
            <w:r w:rsidRPr="00BF2B3A">
              <w:rPr>
                <w:rFonts w:ascii="Garamond" w:eastAsia="Times New Roman" w:hAnsi="Garamond"/>
                <w:color w:val="727070"/>
                <w:w w:val="110"/>
                <w:sz w:val="15"/>
                <w:szCs w:val="15"/>
              </w:rPr>
              <w:t>328,126</w:t>
            </w:r>
          </w:p>
        </w:tc>
        <w:tc>
          <w:tcPr>
            <w:tcW w:w="1959" w:type="dxa"/>
            <w:gridSpan w:val="2"/>
            <w:tcBorders>
              <w:top w:val="single" w:sz="9" w:space="0" w:color="23232B"/>
              <w:left w:val="single" w:sz="9" w:space="0" w:color="2F2F34"/>
              <w:bottom w:val="single" w:sz="9" w:space="0" w:color="23282B"/>
              <w:right w:val="single" w:sz="17" w:space="0" w:color="1C1F23"/>
            </w:tcBorders>
          </w:tcPr>
          <w:p w:rsidR="003712B5" w:rsidRPr="00BF2B3A" w:rsidRDefault="003712B5" w:rsidP="00191893">
            <w:pPr>
              <w:spacing w:before="17" w:after="0" w:line="240" w:lineRule="auto"/>
              <w:ind w:left="541" w:right="-20"/>
              <w:rPr>
                <w:rFonts w:ascii="Garamond" w:eastAsia="Times New Roman" w:hAnsi="Garamond"/>
                <w:sz w:val="15"/>
                <w:szCs w:val="15"/>
              </w:rPr>
            </w:pPr>
            <w:r w:rsidRPr="00BF2B3A">
              <w:rPr>
                <w:rFonts w:ascii="Garamond" w:eastAsia="Times New Roman" w:hAnsi="Garamond"/>
                <w:color w:val="727070"/>
                <w:w w:val="113"/>
                <w:sz w:val="15"/>
                <w:szCs w:val="15"/>
              </w:rPr>
              <w:t>11,160,968</w:t>
            </w:r>
          </w:p>
        </w:tc>
      </w:tr>
      <w:tr w:rsidR="003712B5" w:rsidRPr="00BF2B3A" w:rsidTr="00191893">
        <w:trPr>
          <w:gridBefore w:val="1"/>
          <w:gridAfter w:val="1"/>
          <w:wBefore w:w="36" w:type="dxa"/>
          <w:wAfter w:w="22" w:type="dxa"/>
          <w:trHeight w:hRule="exact" w:val="280"/>
        </w:trPr>
        <w:tc>
          <w:tcPr>
            <w:tcW w:w="957" w:type="dxa"/>
            <w:tcBorders>
              <w:top w:val="single" w:sz="9" w:space="0" w:color="23282B"/>
              <w:left w:val="single" w:sz="17" w:space="0" w:color="1C1F23"/>
              <w:bottom w:val="single" w:sz="9" w:space="0" w:color="28282B"/>
              <w:right w:val="single" w:sz="7" w:space="0" w:color="282B2F"/>
            </w:tcBorders>
          </w:tcPr>
          <w:p w:rsidR="003712B5" w:rsidRPr="00BF2B3A" w:rsidRDefault="003712B5" w:rsidP="00191893">
            <w:pPr>
              <w:spacing w:before="17" w:after="0" w:line="240" w:lineRule="auto"/>
              <w:ind w:right="-48"/>
              <w:jc w:val="left"/>
              <w:rPr>
                <w:rFonts w:ascii="Garamond" w:eastAsia="Times New Roman" w:hAnsi="Garamond"/>
                <w:sz w:val="15"/>
                <w:szCs w:val="15"/>
              </w:rPr>
            </w:pPr>
            <w:r w:rsidRPr="00BF2B3A">
              <w:rPr>
                <w:rFonts w:ascii="Garamond" w:eastAsia="Times New Roman" w:hAnsi="Garamond"/>
                <w:color w:val="727070"/>
                <w:w w:val="110"/>
                <w:sz w:val="15"/>
                <w:szCs w:val="15"/>
              </w:rPr>
              <w:t>39</w:t>
            </w:r>
          </w:p>
        </w:tc>
        <w:tc>
          <w:tcPr>
            <w:tcW w:w="1181" w:type="dxa"/>
            <w:tcBorders>
              <w:top w:val="single" w:sz="9" w:space="0" w:color="23282B"/>
              <w:left w:val="single" w:sz="7" w:space="0" w:color="282B2F"/>
              <w:bottom w:val="single" w:sz="9" w:space="0" w:color="28282B"/>
              <w:right w:val="single" w:sz="7" w:space="0" w:color="2B2F34"/>
            </w:tcBorders>
          </w:tcPr>
          <w:p w:rsidR="003712B5" w:rsidRPr="00BF2B3A" w:rsidRDefault="003712B5" w:rsidP="00191893">
            <w:pPr>
              <w:spacing w:before="17" w:after="0" w:line="240" w:lineRule="auto"/>
              <w:ind w:left="41" w:right="-20"/>
              <w:rPr>
                <w:rFonts w:ascii="Garamond" w:eastAsia="Times New Roman" w:hAnsi="Garamond"/>
                <w:sz w:val="15"/>
                <w:szCs w:val="15"/>
              </w:rPr>
            </w:pPr>
            <w:r w:rsidRPr="00BF2B3A">
              <w:rPr>
                <w:rFonts w:ascii="Garamond" w:eastAsia="Times New Roman" w:hAnsi="Garamond"/>
                <w:color w:val="727070"/>
                <w:w w:val="112"/>
                <w:sz w:val="15"/>
                <w:szCs w:val="15"/>
              </w:rPr>
              <w:t>31.03.2018</w:t>
            </w:r>
          </w:p>
        </w:tc>
        <w:tc>
          <w:tcPr>
            <w:tcW w:w="1791" w:type="dxa"/>
            <w:tcBorders>
              <w:top w:val="single" w:sz="9" w:space="0" w:color="23282B"/>
              <w:left w:val="single" w:sz="7" w:space="0" w:color="2B2F34"/>
              <w:bottom w:val="single" w:sz="9" w:space="0" w:color="28282B"/>
              <w:right w:val="single" w:sz="9" w:space="0" w:color="2F2F34"/>
            </w:tcBorders>
          </w:tcPr>
          <w:p w:rsidR="003712B5" w:rsidRPr="00BF2B3A" w:rsidRDefault="003712B5" w:rsidP="00191893">
            <w:pPr>
              <w:spacing w:before="17" w:after="0" w:line="240" w:lineRule="auto"/>
              <w:ind w:left="649" w:right="-20"/>
              <w:jc w:val="left"/>
              <w:rPr>
                <w:rFonts w:ascii="Garamond" w:eastAsia="Times New Roman" w:hAnsi="Garamond"/>
                <w:sz w:val="15"/>
                <w:szCs w:val="15"/>
              </w:rPr>
            </w:pPr>
            <w:r w:rsidRPr="00BF2B3A">
              <w:rPr>
                <w:rFonts w:ascii="Garamond" w:eastAsia="Times New Roman" w:hAnsi="Garamond"/>
                <w:color w:val="727070"/>
                <w:w w:val="110"/>
                <w:sz w:val="15"/>
                <w:szCs w:val="15"/>
              </w:rPr>
              <w:t>328,126</w:t>
            </w:r>
          </w:p>
        </w:tc>
        <w:tc>
          <w:tcPr>
            <w:tcW w:w="1959" w:type="dxa"/>
            <w:gridSpan w:val="2"/>
            <w:tcBorders>
              <w:top w:val="single" w:sz="9" w:space="0" w:color="23282B"/>
              <w:left w:val="single" w:sz="9" w:space="0" w:color="2F2F34"/>
              <w:bottom w:val="single" w:sz="9" w:space="0" w:color="28282B"/>
              <w:right w:val="single" w:sz="17" w:space="0" w:color="1C1F23"/>
            </w:tcBorders>
          </w:tcPr>
          <w:p w:rsidR="003712B5" w:rsidRPr="00BF2B3A" w:rsidRDefault="003712B5" w:rsidP="00191893">
            <w:pPr>
              <w:spacing w:before="21" w:after="0" w:line="240" w:lineRule="auto"/>
              <w:ind w:left="541" w:right="-20"/>
              <w:rPr>
                <w:rFonts w:ascii="Garamond" w:eastAsia="Times New Roman" w:hAnsi="Garamond"/>
                <w:sz w:val="15"/>
                <w:szCs w:val="15"/>
              </w:rPr>
            </w:pPr>
            <w:r w:rsidRPr="00BF2B3A">
              <w:rPr>
                <w:rFonts w:ascii="Garamond" w:eastAsia="Times New Roman" w:hAnsi="Garamond"/>
                <w:color w:val="727070"/>
                <w:w w:val="112"/>
                <w:sz w:val="15"/>
                <w:szCs w:val="15"/>
              </w:rPr>
              <w:t>10,832,842</w:t>
            </w:r>
          </w:p>
        </w:tc>
      </w:tr>
      <w:tr w:rsidR="003712B5" w:rsidRPr="00BF2B3A" w:rsidTr="00191893">
        <w:trPr>
          <w:gridBefore w:val="1"/>
          <w:gridAfter w:val="1"/>
          <w:wBefore w:w="36" w:type="dxa"/>
          <w:wAfter w:w="22" w:type="dxa"/>
          <w:trHeight w:hRule="exact" w:val="299"/>
        </w:trPr>
        <w:tc>
          <w:tcPr>
            <w:tcW w:w="957" w:type="dxa"/>
            <w:tcBorders>
              <w:top w:val="single" w:sz="9" w:space="0" w:color="28282B"/>
              <w:left w:val="single" w:sz="17" w:space="0" w:color="1C1F23"/>
              <w:bottom w:val="single" w:sz="9" w:space="0" w:color="23282B"/>
              <w:right w:val="single" w:sz="7" w:space="0" w:color="282B2F"/>
            </w:tcBorders>
          </w:tcPr>
          <w:p w:rsidR="003712B5" w:rsidRPr="00BF2B3A" w:rsidRDefault="003712B5" w:rsidP="00191893">
            <w:pPr>
              <w:spacing w:before="14" w:after="0" w:line="240" w:lineRule="auto"/>
              <w:ind w:right="-41"/>
              <w:jc w:val="left"/>
              <w:rPr>
                <w:rFonts w:ascii="Garamond" w:eastAsia="Times New Roman" w:hAnsi="Garamond"/>
                <w:sz w:val="15"/>
                <w:szCs w:val="15"/>
              </w:rPr>
            </w:pPr>
            <w:r w:rsidRPr="00BF2B3A">
              <w:rPr>
                <w:rFonts w:ascii="Garamond" w:eastAsia="Times New Roman" w:hAnsi="Garamond"/>
                <w:color w:val="727070"/>
                <w:w w:val="111"/>
                <w:sz w:val="15"/>
                <w:szCs w:val="15"/>
              </w:rPr>
              <w:t>40</w:t>
            </w:r>
          </w:p>
        </w:tc>
        <w:tc>
          <w:tcPr>
            <w:tcW w:w="1181" w:type="dxa"/>
            <w:tcBorders>
              <w:top w:val="single" w:sz="9" w:space="0" w:color="28282B"/>
              <w:left w:val="single" w:sz="7" w:space="0" w:color="282B2F"/>
              <w:bottom w:val="single" w:sz="9" w:space="0" w:color="23282B"/>
              <w:right w:val="single" w:sz="7" w:space="0" w:color="2B2F34"/>
            </w:tcBorders>
          </w:tcPr>
          <w:p w:rsidR="003712B5" w:rsidRPr="00BF2B3A" w:rsidRDefault="003712B5" w:rsidP="00191893">
            <w:pPr>
              <w:spacing w:before="14" w:after="0" w:line="240" w:lineRule="auto"/>
              <w:ind w:left="41" w:right="-20"/>
              <w:rPr>
                <w:rFonts w:ascii="Garamond" w:eastAsia="Times New Roman" w:hAnsi="Garamond"/>
                <w:sz w:val="15"/>
                <w:szCs w:val="15"/>
              </w:rPr>
            </w:pPr>
            <w:r w:rsidRPr="00BF2B3A">
              <w:rPr>
                <w:rFonts w:ascii="Garamond" w:eastAsia="Times New Roman" w:hAnsi="Garamond"/>
                <w:color w:val="727070"/>
                <w:w w:val="112"/>
                <w:sz w:val="15"/>
                <w:szCs w:val="15"/>
              </w:rPr>
              <w:t>30.04.2018</w:t>
            </w:r>
          </w:p>
        </w:tc>
        <w:tc>
          <w:tcPr>
            <w:tcW w:w="1791" w:type="dxa"/>
            <w:tcBorders>
              <w:top w:val="single" w:sz="9" w:space="0" w:color="28282B"/>
              <w:left w:val="single" w:sz="7" w:space="0" w:color="2B2F34"/>
              <w:bottom w:val="single" w:sz="9" w:space="0" w:color="23282B"/>
              <w:right w:val="single" w:sz="9" w:space="0" w:color="2F2F34"/>
            </w:tcBorders>
          </w:tcPr>
          <w:p w:rsidR="003712B5" w:rsidRPr="00BF2B3A" w:rsidRDefault="003712B5" w:rsidP="00191893">
            <w:pPr>
              <w:spacing w:before="19" w:after="0" w:line="240" w:lineRule="auto"/>
              <w:ind w:left="644"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8282B"/>
              <w:left w:val="single" w:sz="9" w:space="0" w:color="2F2F34"/>
              <w:bottom w:val="single" w:sz="9" w:space="0" w:color="23282B"/>
              <w:right w:val="single" w:sz="17" w:space="0" w:color="1C1F23"/>
            </w:tcBorders>
          </w:tcPr>
          <w:p w:rsidR="003712B5" w:rsidRPr="00BF2B3A" w:rsidRDefault="003712B5" w:rsidP="00191893">
            <w:pPr>
              <w:spacing w:before="19" w:after="0" w:line="240" w:lineRule="auto"/>
              <w:ind w:left="541" w:right="-20"/>
              <w:rPr>
                <w:rFonts w:ascii="Garamond" w:eastAsia="Times New Roman" w:hAnsi="Garamond"/>
                <w:sz w:val="15"/>
                <w:szCs w:val="15"/>
              </w:rPr>
            </w:pPr>
            <w:r w:rsidRPr="00BF2B3A">
              <w:rPr>
                <w:rFonts w:ascii="Garamond" w:eastAsia="Times New Roman" w:hAnsi="Garamond"/>
                <w:color w:val="727070"/>
                <w:w w:val="112"/>
                <w:sz w:val="15"/>
                <w:szCs w:val="15"/>
              </w:rPr>
              <w:t>10,504,716</w:t>
            </w:r>
          </w:p>
        </w:tc>
      </w:tr>
      <w:tr w:rsidR="003712B5" w:rsidRPr="00BF2B3A" w:rsidTr="00191893">
        <w:trPr>
          <w:gridBefore w:val="1"/>
          <w:gridAfter w:val="1"/>
          <w:wBefore w:w="36" w:type="dxa"/>
          <w:wAfter w:w="22" w:type="dxa"/>
          <w:trHeight w:hRule="exact" w:val="274"/>
        </w:trPr>
        <w:tc>
          <w:tcPr>
            <w:tcW w:w="957" w:type="dxa"/>
            <w:tcBorders>
              <w:top w:val="single" w:sz="9" w:space="0" w:color="23282B"/>
              <w:left w:val="single" w:sz="17" w:space="0" w:color="1C1F23"/>
              <w:bottom w:val="single" w:sz="9" w:space="0" w:color="23232B"/>
              <w:right w:val="single" w:sz="7" w:space="0" w:color="282B2F"/>
            </w:tcBorders>
          </w:tcPr>
          <w:p w:rsidR="003712B5" w:rsidRPr="00BF2B3A" w:rsidRDefault="003712B5" w:rsidP="00191893">
            <w:pPr>
              <w:spacing w:before="14" w:after="0" w:line="240" w:lineRule="auto"/>
              <w:ind w:right="-57"/>
              <w:jc w:val="left"/>
              <w:rPr>
                <w:rFonts w:ascii="Garamond" w:eastAsia="Times New Roman" w:hAnsi="Garamond"/>
                <w:sz w:val="15"/>
                <w:szCs w:val="15"/>
              </w:rPr>
            </w:pPr>
            <w:r w:rsidRPr="00BF2B3A">
              <w:rPr>
                <w:rFonts w:ascii="Garamond" w:eastAsia="Times New Roman" w:hAnsi="Garamond"/>
                <w:color w:val="727070"/>
                <w:w w:val="119"/>
                <w:sz w:val="15"/>
                <w:szCs w:val="15"/>
              </w:rPr>
              <w:t>41</w:t>
            </w:r>
          </w:p>
        </w:tc>
        <w:tc>
          <w:tcPr>
            <w:tcW w:w="1181" w:type="dxa"/>
            <w:tcBorders>
              <w:top w:val="single" w:sz="9" w:space="0" w:color="23282B"/>
              <w:left w:val="single" w:sz="7" w:space="0" w:color="282B2F"/>
              <w:bottom w:val="single" w:sz="9" w:space="0" w:color="23232B"/>
              <w:right w:val="single" w:sz="7" w:space="0" w:color="2B2F34"/>
            </w:tcBorders>
          </w:tcPr>
          <w:p w:rsidR="003712B5" w:rsidRPr="00BF2B3A" w:rsidRDefault="003712B5" w:rsidP="00191893">
            <w:pPr>
              <w:spacing w:before="19" w:after="0" w:line="240" w:lineRule="auto"/>
              <w:ind w:left="41" w:right="-20"/>
              <w:rPr>
                <w:rFonts w:ascii="Garamond" w:eastAsia="Times New Roman" w:hAnsi="Garamond"/>
                <w:sz w:val="15"/>
                <w:szCs w:val="15"/>
              </w:rPr>
            </w:pPr>
            <w:r w:rsidRPr="00BF2B3A">
              <w:rPr>
                <w:rFonts w:ascii="Garamond" w:eastAsia="Times New Roman" w:hAnsi="Garamond"/>
                <w:color w:val="727070"/>
                <w:w w:val="112"/>
                <w:sz w:val="15"/>
                <w:szCs w:val="15"/>
              </w:rPr>
              <w:t>31.05.2018</w:t>
            </w:r>
          </w:p>
        </w:tc>
        <w:tc>
          <w:tcPr>
            <w:tcW w:w="1791" w:type="dxa"/>
            <w:tcBorders>
              <w:top w:val="single" w:sz="9" w:space="0" w:color="23282B"/>
              <w:left w:val="single" w:sz="7" w:space="0" w:color="2B2F34"/>
              <w:bottom w:val="single" w:sz="9" w:space="0" w:color="23232B"/>
              <w:right w:val="single" w:sz="9" w:space="0" w:color="2F2F34"/>
            </w:tcBorders>
          </w:tcPr>
          <w:p w:rsidR="003712B5" w:rsidRPr="00BF2B3A" w:rsidRDefault="003712B5" w:rsidP="00191893">
            <w:pPr>
              <w:spacing w:before="19" w:after="0" w:line="240" w:lineRule="auto"/>
              <w:ind w:left="644" w:right="-20"/>
              <w:jc w:val="left"/>
              <w:rPr>
                <w:rFonts w:ascii="Garamond" w:eastAsia="Times New Roman" w:hAnsi="Garamond"/>
                <w:sz w:val="15"/>
                <w:szCs w:val="15"/>
              </w:rPr>
            </w:pPr>
            <w:r w:rsidRPr="00BF2B3A">
              <w:rPr>
                <w:rFonts w:ascii="Garamond" w:eastAsia="Times New Roman" w:hAnsi="Garamond"/>
                <w:color w:val="727070"/>
                <w:w w:val="111"/>
                <w:sz w:val="15"/>
                <w:szCs w:val="15"/>
              </w:rPr>
              <w:t>328,126</w:t>
            </w:r>
          </w:p>
        </w:tc>
        <w:tc>
          <w:tcPr>
            <w:tcW w:w="1959" w:type="dxa"/>
            <w:gridSpan w:val="2"/>
            <w:tcBorders>
              <w:top w:val="single" w:sz="9" w:space="0" w:color="23282B"/>
              <w:left w:val="single" w:sz="9" w:space="0" w:color="2F2F34"/>
              <w:bottom w:val="single" w:sz="9" w:space="0" w:color="23232B"/>
              <w:right w:val="single" w:sz="17" w:space="0" w:color="1C1F23"/>
            </w:tcBorders>
          </w:tcPr>
          <w:p w:rsidR="003712B5" w:rsidRPr="00BF2B3A" w:rsidRDefault="003712B5" w:rsidP="00191893">
            <w:pPr>
              <w:spacing w:before="24" w:after="0" w:line="240" w:lineRule="auto"/>
              <w:ind w:left="541" w:right="-20"/>
              <w:rPr>
                <w:rFonts w:ascii="Garamond" w:eastAsia="Times New Roman" w:hAnsi="Garamond"/>
                <w:sz w:val="15"/>
                <w:szCs w:val="15"/>
              </w:rPr>
            </w:pPr>
            <w:r w:rsidRPr="00BF2B3A">
              <w:rPr>
                <w:rFonts w:ascii="Garamond" w:eastAsia="Times New Roman" w:hAnsi="Garamond"/>
                <w:color w:val="727070"/>
                <w:w w:val="113"/>
                <w:sz w:val="15"/>
                <w:szCs w:val="15"/>
              </w:rPr>
              <w:t>10,176,590</w:t>
            </w:r>
          </w:p>
        </w:tc>
      </w:tr>
      <w:tr w:rsidR="003712B5" w:rsidRPr="00BF2B3A" w:rsidTr="00191893">
        <w:trPr>
          <w:gridBefore w:val="1"/>
          <w:gridAfter w:val="1"/>
          <w:wBefore w:w="36" w:type="dxa"/>
          <w:wAfter w:w="22" w:type="dxa"/>
          <w:trHeight w:hRule="exact" w:val="292"/>
        </w:trPr>
        <w:tc>
          <w:tcPr>
            <w:tcW w:w="957" w:type="dxa"/>
            <w:tcBorders>
              <w:top w:val="single" w:sz="9" w:space="0" w:color="23232B"/>
              <w:left w:val="single" w:sz="17" w:space="0" w:color="1C1F23"/>
              <w:bottom w:val="single" w:sz="9" w:space="0" w:color="28282F"/>
              <w:right w:val="single" w:sz="7" w:space="0" w:color="282B2F"/>
            </w:tcBorders>
          </w:tcPr>
          <w:p w:rsidR="003712B5" w:rsidRPr="00BF2B3A" w:rsidRDefault="003712B5" w:rsidP="00191893">
            <w:pPr>
              <w:spacing w:before="14" w:after="0" w:line="240" w:lineRule="auto"/>
              <w:ind w:right="-20"/>
              <w:jc w:val="left"/>
              <w:rPr>
                <w:rFonts w:ascii="Garamond" w:eastAsia="Times New Roman" w:hAnsi="Garamond"/>
                <w:sz w:val="15"/>
                <w:szCs w:val="15"/>
              </w:rPr>
            </w:pPr>
            <w:r w:rsidRPr="00BF2B3A">
              <w:rPr>
                <w:rFonts w:ascii="Garamond" w:eastAsia="Times New Roman" w:hAnsi="Garamond"/>
                <w:color w:val="727070"/>
                <w:w w:val="109"/>
                <w:sz w:val="15"/>
                <w:szCs w:val="15"/>
              </w:rPr>
              <w:t>42</w:t>
            </w:r>
          </w:p>
        </w:tc>
        <w:tc>
          <w:tcPr>
            <w:tcW w:w="1181" w:type="dxa"/>
            <w:tcBorders>
              <w:top w:val="single" w:sz="9" w:space="0" w:color="23232B"/>
              <w:left w:val="single" w:sz="7" w:space="0" w:color="282B2F"/>
              <w:bottom w:val="single" w:sz="9" w:space="0" w:color="28282F"/>
              <w:right w:val="single" w:sz="7" w:space="0" w:color="2B2F34"/>
            </w:tcBorders>
          </w:tcPr>
          <w:p w:rsidR="003712B5" w:rsidRPr="00BF2B3A" w:rsidRDefault="003712B5" w:rsidP="00191893">
            <w:pPr>
              <w:spacing w:before="14" w:after="0" w:line="240" w:lineRule="auto"/>
              <w:ind w:left="41" w:right="-20"/>
              <w:rPr>
                <w:rFonts w:ascii="Garamond" w:eastAsia="Times New Roman" w:hAnsi="Garamond"/>
                <w:sz w:val="15"/>
                <w:szCs w:val="15"/>
              </w:rPr>
            </w:pPr>
            <w:r w:rsidRPr="00BF2B3A">
              <w:rPr>
                <w:rFonts w:ascii="Garamond" w:eastAsia="Times New Roman" w:hAnsi="Garamond"/>
                <w:color w:val="828282"/>
                <w:w w:val="111"/>
                <w:sz w:val="15"/>
                <w:szCs w:val="15"/>
              </w:rPr>
              <w:t>30.06.2018</w:t>
            </w:r>
          </w:p>
        </w:tc>
        <w:tc>
          <w:tcPr>
            <w:tcW w:w="1791" w:type="dxa"/>
            <w:tcBorders>
              <w:top w:val="single" w:sz="9" w:space="0" w:color="23232B"/>
              <w:left w:val="single" w:sz="7" w:space="0" w:color="2B2F34"/>
              <w:bottom w:val="single" w:sz="9" w:space="0" w:color="28282F"/>
              <w:right w:val="single" w:sz="9" w:space="0" w:color="2F2F34"/>
            </w:tcBorders>
          </w:tcPr>
          <w:p w:rsidR="003712B5" w:rsidRPr="00BF2B3A" w:rsidRDefault="003712B5" w:rsidP="00191893">
            <w:pPr>
              <w:spacing w:before="19" w:after="0" w:line="240" w:lineRule="auto"/>
              <w:ind w:left="644" w:right="-20"/>
              <w:jc w:val="left"/>
              <w:rPr>
                <w:rFonts w:ascii="Garamond" w:eastAsia="Times New Roman" w:hAnsi="Garamond"/>
                <w:sz w:val="15"/>
                <w:szCs w:val="15"/>
              </w:rPr>
            </w:pPr>
            <w:r w:rsidRPr="00BF2B3A">
              <w:rPr>
                <w:rFonts w:ascii="Garamond" w:eastAsia="Times New Roman" w:hAnsi="Garamond"/>
                <w:color w:val="828282"/>
                <w:w w:val="111"/>
                <w:sz w:val="15"/>
                <w:szCs w:val="15"/>
              </w:rPr>
              <w:t>328,126</w:t>
            </w:r>
          </w:p>
        </w:tc>
        <w:tc>
          <w:tcPr>
            <w:tcW w:w="1959" w:type="dxa"/>
            <w:gridSpan w:val="2"/>
            <w:tcBorders>
              <w:top w:val="single" w:sz="9" w:space="0" w:color="23232B"/>
              <w:left w:val="single" w:sz="9" w:space="0" w:color="2F2F34"/>
              <w:bottom w:val="single" w:sz="9" w:space="0" w:color="28282F"/>
              <w:right w:val="single" w:sz="17" w:space="0" w:color="1C1F23"/>
            </w:tcBorders>
          </w:tcPr>
          <w:p w:rsidR="003712B5" w:rsidRPr="00BF2B3A" w:rsidRDefault="003712B5" w:rsidP="00191893">
            <w:pPr>
              <w:spacing w:before="19" w:after="0" w:line="240" w:lineRule="auto"/>
              <w:ind w:right="-20"/>
              <w:rPr>
                <w:rFonts w:ascii="Garamond" w:eastAsia="Times New Roman" w:hAnsi="Garamond"/>
                <w:sz w:val="15"/>
                <w:szCs w:val="15"/>
              </w:rPr>
            </w:pPr>
            <w:r>
              <w:rPr>
                <w:rFonts w:ascii="Garamond" w:eastAsia="Times New Roman" w:hAnsi="Garamond"/>
                <w:color w:val="727070"/>
                <w:w w:val="111"/>
                <w:sz w:val="15"/>
                <w:szCs w:val="15"/>
              </w:rPr>
              <w:t xml:space="preserve">              </w:t>
            </w:r>
            <w:r w:rsidRPr="00BF2B3A">
              <w:rPr>
                <w:rFonts w:ascii="Garamond" w:eastAsia="Times New Roman" w:hAnsi="Garamond"/>
                <w:color w:val="727070"/>
                <w:w w:val="111"/>
                <w:sz w:val="15"/>
                <w:szCs w:val="15"/>
              </w:rPr>
              <w:t>9,848,464</w:t>
            </w:r>
          </w:p>
        </w:tc>
      </w:tr>
      <w:tr w:rsidR="003712B5" w:rsidRPr="00BF2B3A" w:rsidTr="00191893">
        <w:trPr>
          <w:gridBefore w:val="1"/>
          <w:gridAfter w:val="1"/>
          <w:wBefore w:w="36" w:type="dxa"/>
          <w:wAfter w:w="22" w:type="dxa"/>
          <w:trHeight w:hRule="exact" w:val="290"/>
        </w:trPr>
        <w:tc>
          <w:tcPr>
            <w:tcW w:w="957" w:type="dxa"/>
            <w:tcBorders>
              <w:top w:val="single" w:sz="9" w:space="0" w:color="28282F"/>
              <w:left w:val="single" w:sz="17" w:space="0" w:color="1C1F23"/>
              <w:bottom w:val="single" w:sz="9" w:space="0" w:color="282B2F"/>
              <w:right w:val="single" w:sz="7" w:space="0" w:color="282B2F"/>
            </w:tcBorders>
          </w:tcPr>
          <w:p w:rsidR="003712B5" w:rsidRPr="00BF2B3A" w:rsidRDefault="003712B5" w:rsidP="00191893">
            <w:pPr>
              <w:spacing w:before="14" w:after="0" w:line="240" w:lineRule="auto"/>
              <w:ind w:right="-43"/>
              <w:jc w:val="left"/>
              <w:rPr>
                <w:rFonts w:ascii="Garamond" w:eastAsia="Times New Roman" w:hAnsi="Garamond"/>
                <w:sz w:val="15"/>
                <w:szCs w:val="15"/>
              </w:rPr>
            </w:pPr>
            <w:r w:rsidRPr="00BF2B3A">
              <w:rPr>
                <w:rFonts w:ascii="Garamond" w:eastAsia="Times New Roman" w:hAnsi="Garamond"/>
                <w:color w:val="828282"/>
                <w:w w:val="112"/>
                <w:sz w:val="15"/>
                <w:szCs w:val="15"/>
              </w:rPr>
              <w:t>43</w:t>
            </w:r>
          </w:p>
        </w:tc>
        <w:tc>
          <w:tcPr>
            <w:tcW w:w="1181" w:type="dxa"/>
            <w:tcBorders>
              <w:top w:val="single" w:sz="9" w:space="0" w:color="28282F"/>
              <w:left w:val="single" w:sz="7" w:space="0" w:color="282B2F"/>
              <w:bottom w:val="single" w:sz="9" w:space="0" w:color="282B2F"/>
              <w:right w:val="single" w:sz="7" w:space="0" w:color="2B2F34"/>
            </w:tcBorders>
          </w:tcPr>
          <w:p w:rsidR="003712B5" w:rsidRPr="00BF2B3A" w:rsidRDefault="003712B5" w:rsidP="00191893">
            <w:pPr>
              <w:spacing w:before="14" w:after="0" w:line="240" w:lineRule="auto"/>
              <w:ind w:left="41" w:right="-20"/>
              <w:rPr>
                <w:rFonts w:ascii="Garamond" w:eastAsia="Times New Roman" w:hAnsi="Garamond"/>
                <w:sz w:val="15"/>
                <w:szCs w:val="15"/>
              </w:rPr>
            </w:pPr>
            <w:r w:rsidRPr="00BF2B3A">
              <w:rPr>
                <w:rFonts w:ascii="Garamond" w:eastAsia="Times New Roman" w:hAnsi="Garamond"/>
                <w:color w:val="828282"/>
                <w:w w:val="111"/>
                <w:sz w:val="15"/>
                <w:szCs w:val="15"/>
              </w:rPr>
              <w:t>31.07.2018</w:t>
            </w:r>
          </w:p>
        </w:tc>
        <w:tc>
          <w:tcPr>
            <w:tcW w:w="1791" w:type="dxa"/>
            <w:tcBorders>
              <w:top w:val="single" w:sz="9" w:space="0" w:color="28282F"/>
              <w:left w:val="single" w:sz="7" w:space="0" w:color="2B2F34"/>
              <w:bottom w:val="single" w:sz="9" w:space="0" w:color="282B2F"/>
              <w:right w:val="single" w:sz="9" w:space="0" w:color="2F2F34"/>
            </w:tcBorders>
          </w:tcPr>
          <w:p w:rsidR="003712B5" w:rsidRPr="00BF2B3A" w:rsidRDefault="003712B5" w:rsidP="00191893">
            <w:pPr>
              <w:spacing w:before="14" w:after="0" w:line="240" w:lineRule="auto"/>
              <w:ind w:left="644" w:right="-20"/>
              <w:jc w:val="left"/>
              <w:rPr>
                <w:rFonts w:ascii="Garamond" w:eastAsia="Times New Roman" w:hAnsi="Garamond"/>
                <w:sz w:val="15"/>
                <w:szCs w:val="15"/>
              </w:rPr>
            </w:pPr>
            <w:r w:rsidRPr="00BF2B3A">
              <w:rPr>
                <w:rFonts w:ascii="Garamond" w:eastAsia="Times New Roman" w:hAnsi="Garamond"/>
                <w:color w:val="828282"/>
                <w:w w:val="113"/>
                <w:sz w:val="15"/>
                <w:szCs w:val="15"/>
              </w:rPr>
              <w:t>32</w:t>
            </w:r>
            <w:r w:rsidRPr="00BF2B3A">
              <w:rPr>
                <w:rFonts w:ascii="Garamond" w:eastAsia="Times New Roman" w:hAnsi="Garamond"/>
                <w:color w:val="828282"/>
                <w:spacing w:val="-12"/>
                <w:w w:val="113"/>
                <w:sz w:val="15"/>
                <w:szCs w:val="15"/>
              </w:rPr>
              <w:t>8</w:t>
            </w:r>
            <w:r w:rsidRPr="00BF2B3A">
              <w:rPr>
                <w:rFonts w:ascii="Garamond" w:eastAsia="Times New Roman" w:hAnsi="Garamond"/>
                <w:color w:val="9E9999"/>
                <w:spacing w:val="-3"/>
                <w:w w:val="115"/>
                <w:sz w:val="15"/>
                <w:szCs w:val="15"/>
              </w:rPr>
              <w:t>,</w:t>
            </w:r>
            <w:r w:rsidRPr="00BF2B3A">
              <w:rPr>
                <w:rFonts w:ascii="Garamond" w:eastAsia="Times New Roman" w:hAnsi="Garamond"/>
                <w:color w:val="828282"/>
                <w:w w:val="114"/>
                <w:sz w:val="15"/>
                <w:szCs w:val="15"/>
              </w:rPr>
              <w:t>126</w:t>
            </w:r>
          </w:p>
        </w:tc>
        <w:tc>
          <w:tcPr>
            <w:tcW w:w="1959" w:type="dxa"/>
            <w:gridSpan w:val="2"/>
            <w:tcBorders>
              <w:top w:val="single" w:sz="9" w:space="0" w:color="28282F"/>
              <w:left w:val="single" w:sz="9" w:space="0" w:color="2F2F34"/>
              <w:bottom w:val="single" w:sz="9" w:space="0" w:color="282B2F"/>
              <w:right w:val="single" w:sz="17" w:space="0" w:color="1C1F23"/>
            </w:tcBorders>
          </w:tcPr>
          <w:p w:rsidR="003712B5" w:rsidRPr="00BF2B3A" w:rsidRDefault="003712B5" w:rsidP="00191893">
            <w:pPr>
              <w:spacing w:before="19" w:after="0" w:line="240" w:lineRule="auto"/>
              <w:ind w:left="646" w:right="-20"/>
              <w:rPr>
                <w:rFonts w:ascii="Garamond" w:eastAsia="Times New Roman" w:hAnsi="Garamond"/>
                <w:sz w:val="15"/>
                <w:szCs w:val="15"/>
              </w:rPr>
            </w:pPr>
            <w:r w:rsidRPr="00BF2B3A">
              <w:rPr>
                <w:rFonts w:ascii="Garamond" w:eastAsia="Times New Roman" w:hAnsi="Garamond"/>
                <w:color w:val="828282"/>
                <w:w w:val="112"/>
                <w:sz w:val="15"/>
                <w:szCs w:val="15"/>
              </w:rPr>
              <w:t>9,520,338</w:t>
            </w:r>
          </w:p>
        </w:tc>
      </w:tr>
    </w:tbl>
    <w:p w:rsidR="003712B5" w:rsidRPr="00E92C86" w:rsidRDefault="003712B5" w:rsidP="003712B5">
      <w:pPr>
        <w:pStyle w:val="Akti"/>
        <w:jc w:val="both"/>
        <w:rPr>
          <w:sz w:val="2"/>
          <w:lang w:val="sq-AL"/>
        </w:rPr>
      </w:pPr>
    </w:p>
    <w:p w:rsidR="003712B5" w:rsidRDefault="003712B5" w:rsidP="003712B5">
      <w:pPr>
        <w:pStyle w:val="Akti"/>
        <w:rPr>
          <w:lang w:val="sq-AL"/>
        </w:rPr>
      </w:pPr>
    </w:p>
    <w:tbl>
      <w:tblPr>
        <w:tblW w:w="0" w:type="auto"/>
        <w:tblInd w:w="590" w:type="dxa"/>
        <w:tblLayout w:type="fixed"/>
        <w:tblCellMar>
          <w:left w:w="0" w:type="dxa"/>
          <w:right w:w="0" w:type="dxa"/>
        </w:tblCellMar>
        <w:tblLook w:val="01E0"/>
      </w:tblPr>
      <w:tblGrid>
        <w:gridCol w:w="851"/>
        <w:gridCol w:w="1276"/>
        <w:gridCol w:w="1842"/>
        <w:gridCol w:w="1985"/>
      </w:tblGrid>
      <w:tr w:rsidR="003712B5" w:rsidRPr="00BF2B3A" w:rsidTr="00191893">
        <w:trPr>
          <w:trHeight w:hRule="exact" w:val="277"/>
        </w:trPr>
        <w:tc>
          <w:tcPr>
            <w:tcW w:w="851" w:type="dxa"/>
            <w:tcBorders>
              <w:top w:val="single" w:sz="8" w:space="0" w:color="2B2B34"/>
              <w:left w:val="single" w:sz="18" w:space="0" w:color="1C1F23"/>
              <w:bottom w:val="single" w:sz="8" w:space="0" w:color="28282F"/>
              <w:right w:val="single" w:sz="8" w:space="0" w:color="2F2F34"/>
            </w:tcBorders>
            <w:hideMark/>
          </w:tcPr>
          <w:p w:rsidR="003712B5" w:rsidRPr="00BF2B3A" w:rsidRDefault="003712B5" w:rsidP="00191893">
            <w:pPr>
              <w:widowControl w:val="0"/>
              <w:spacing w:before="11" w:after="0" w:line="240" w:lineRule="auto"/>
              <w:ind w:right="-49"/>
              <w:rPr>
                <w:rFonts w:ascii="Garamond" w:eastAsia="Times New Roman" w:hAnsi="Garamond"/>
                <w:sz w:val="16"/>
                <w:szCs w:val="16"/>
              </w:rPr>
            </w:pPr>
            <w:r w:rsidRPr="00BF2B3A">
              <w:rPr>
                <w:rFonts w:ascii="Garamond" w:eastAsia="Times New Roman" w:hAnsi="Garamond"/>
                <w:color w:val="727072"/>
                <w:w w:val="101"/>
                <w:sz w:val="16"/>
                <w:szCs w:val="16"/>
              </w:rPr>
              <w:t>44</w:t>
            </w:r>
          </w:p>
        </w:tc>
        <w:tc>
          <w:tcPr>
            <w:tcW w:w="1276" w:type="dxa"/>
            <w:tcBorders>
              <w:top w:val="single" w:sz="8" w:space="0" w:color="2B2B34"/>
              <w:left w:val="single" w:sz="8" w:space="0" w:color="2F2F34"/>
              <w:bottom w:val="single" w:sz="8" w:space="0" w:color="28282F"/>
              <w:right w:val="single" w:sz="8" w:space="0" w:color="2F3438"/>
            </w:tcBorders>
            <w:hideMark/>
          </w:tcPr>
          <w:p w:rsidR="003712B5" w:rsidRPr="00BF2B3A" w:rsidRDefault="003712B5" w:rsidP="00191893">
            <w:pPr>
              <w:widowControl w:val="0"/>
              <w:spacing w:before="11"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31.08.2018</w:t>
            </w:r>
          </w:p>
        </w:tc>
        <w:tc>
          <w:tcPr>
            <w:tcW w:w="1842" w:type="dxa"/>
            <w:tcBorders>
              <w:top w:val="single" w:sz="8" w:space="0" w:color="2B2B34"/>
              <w:left w:val="single" w:sz="8" w:space="0" w:color="2F3438"/>
              <w:bottom w:val="single" w:sz="8" w:space="0" w:color="28282F"/>
              <w:right w:val="single" w:sz="8" w:space="0" w:color="2B2B2F"/>
            </w:tcBorders>
            <w:hideMark/>
          </w:tcPr>
          <w:p w:rsidR="003712B5" w:rsidRPr="00BF2B3A" w:rsidRDefault="003712B5" w:rsidP="00191893">
            <w:pPr>
              <w:widowControl w:val="0"/>
              <w:spacing w:before="11"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B2B34"/>
              <w:left w:val="single" w:sz="8" w:space="0" w:color="2B2B2F"/>
              <w:bottom w:val="single" w:sz="8" w:space="0" w:color="28282F"/>
              <w:right w:val="single" w:sz="18" w:space="0" w:color="1C1F23"/>
            </w:tcBorders>
            <w:hideMark/>
          </w:tcPr>
          <w:p w:rsidR="003712B5" w:rsidRPr="00BF2B3A" w:rsidRDefault="003712B5" w:rsidP="00191893">
            <w:pPr>
              <w:widowControl w:val="0"/>
              <w:spacing w:before="6" w:after="0" w:line="240" w:lineRule="auto"/>
              <w:ind w:left="595" w:right="-20"/>
              <w:rPr>
                <w:rFonts w:ascii="Garamond" w:eastAsia="Times New Roman" w:hAnsi="Garamond"/>
                <w:sz w:val="16"/>
                <w:szCs w:val="16"/>
              </w:rPr>
            </w:pPr>
            <w:r w:rsidRPr="00BF2B3A">
              <w:rPr>
                <w:rFonts w:ascii="Garamond" w:eastAsia="Times New Roman" w:hAnsi="Garamond"/>
                <w:color w:val="727072"/>
                <w:w w:val="102"/>
                <w:sz w:val="16"/>
                <w:szCs w:val="16"/>
              </w:rPr>
              <w:t>9,192,212</w:t>
            </w:r>
          </w:p>
        </w:tc>
      </w:tr>
      <w:tr w:rsidR="003712B5" w:rsidRPr="00BF2B3A" w:rsidTr="00191893">
        <w:trPr>
          <w:trHeight w:hRule="exact" w:val="277"/>
        </w:trPr>
        <w:tc>
          <w:tcPr>
            <w:tcW w:w="851" w:type="dxa"/>
            <w:tcBorders>
              <w:top w:val="single" w:sz="8" w:space="0" w:color="28282F"/>
              <w:left w:val="single" w:sz="18" w:space="0" w:color="1C1F23"/>
              <w:bottom w:val="single" w:sz="8" w:space="0" w:color="23232B"/>
              <w:right w:val="single" w:sz="8" w:space="0" w:color="2F2F34"/>
            </w:tcBorders>
            <w:hideMark/>
          </w:tcPr>
          <w:p w:rsidR="003712B5" w:rsidRPr="00BF2B3A" w:rsidRDefault="003712B5" w:rsidP="00191893">
            <w:pPr>
              <w:widowControl w:val="0"/>
              <w:spacing w:before="11" w:after="0" w:line="240" w:lineRule="auto"/>
              <w:ind w:right="-53"/>
              <w:rPr>
                <w:rFonts w:ascii="Garamond" w:eastAsia="Times New Roman" w:hAnsi="Garamond"/>
                <w:sz w:val="16"/>
                <w:szCs w:val="16"/>
              </w:rPr>
            </w:pPr>
            <w:r w:rsidRPr="00BF2B3A">
              <w:rPr>
                <w:rFonts w:ascii="Garamond" w:eastAsia="Times New Roman" w:hAnsi="Garamond"/>
                <w:color w:val="727072"/>
                <w:w w:val="103"/>
                <w:sz w:val="16"/>
                <w:szCs w:val="16"/>
              </w:rPr>
              <w:t>45</w:t>
            </w:r>
          </w:p>
        </w:tc>
        <w:tc>
          <w:tcPr>
            <w:tcW w:w="1276" w:type="dxa"/>
            <w:tcBorders>
              <w:top w:val="single" w:sz="8" w:space="0" w:color="28282F"/>
              <w:left w:val="single" w:sz="8" w:space="0" w:color="2F2F34"/>
              <w:bottom w:val="single" w:sz="8" w:space="0" w:color="23232B"/>
              <w:right w:val="single" w:sz="8" w:space="0" w:color="2F3438"/>
            </w:tcBorders>
            <w:hideMark/>
          </w:tcPr>
          <w:p w:rsidR="003712B5" w:rsidRPr="00BF2B3A" w:rsidRDefault="003712B5" w:rsidP="00191893">
            <w:pPr>
              <w:widowControl w:val="0"/>
              <w:spacing w:before="6"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30.09.2018</w:t>
            </w:r>
          </w:p>
        </w:tc>
        <w:tc>
          <w:tcPr>
            <w:tcW w:w="1842" w:type="dxa"/>
            <w:tcBorders>
              <w:top w:val="single" w:sz="8" w:space="0" w:color="28282F"/>
              <w:left w:val="single" w:sz="8" w:space="0" w:color="2F3438"/>
              <w:bottom w:val="single" w:sz="8" w:space="0" w:color="23232B"/>
              <w:right w:val="single" w:sz="8" w:space="0" w:color="2B2B2F"/>
            </w:tcBorders>
            <w:hideMark/>
          </w:tcPr>
          <w:p w:rsidR="003712B5" w:rsidRPr="00BF2B3A" w:rsidRDefault="003712B5" w:rsidP="00191893">
            <w:pPr>
              <w:widowControl w:val="0"/>
              <w:spacing w:before="11"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8282F"/>
              <w:left w:val="single" w:sz="8" w:space="0" w:color="2B2B2F"/>
              <w:bottom w:val="single" w:sz="8" w:space="0" w:color="23232B"/>
              <w:right w:val="single" w:sz="18" w:space="0" w:color="1C1F23"/>
            </w:tcBorders>
            <w:hideMark/>
          </w:tcPr>
          <w:p w:rsidR="003712B5" w:rsidRPr="00BF2B3A" w:rsidRDefault="003712B5" w:rsidP="00191893">
            <w:pPr>
              <w:widowControl w:val="0"/>
              <w:spacing w:before="6" w:after="0" w:line="240" w:lineRule="auto"/>
              <w:ind w:left="595" w:right="-20"/>
              <w:rPr>
                <w:rFonts w:ascii="Garamond" w:eastAsia="Times New Roman" w:hAnsi="Garamond"/>
                <w:sz w:val="16"/>
                <w:szCs w:val="16"/>
              </w:rPr>
            </w:pPr>
            <w:r w:rsidRPr="00BF2B3A">
              <w:rPr>
                <w:rFonts w:ascii="Garamond" w:eastAsia="Times New Roman" w:hAnsi="Garamond"/>
                <w:color w:val="727072"/>
                <w:w w:val="103"/>
                <w:sz w:val="16"/>
                <w:szCs w:val="16"/>
              </w:rPr>
              <w:t>8,864,086</w:t>
            </w:r>
          </w:p>
        </w:tc>
      </w:tr>
      <w:tr w:rsidR="003712B5" w:rsidRPr="00BF2B3A" w:rsidTr="00191893">
        <w:trPr>
          <w:trHeight w:hRule="exact" w:val="274"/>
        </w:trPr>
        <w:tc>
          <w:tcPr>
            <w:tcW w:w="851" w:type="dxa"/>
            <w:tcBorders>
              <w:top w:val="single" w:sz="8" w:space="0" w:color="23232B"/>
              <w:left w:val="single" w:sz="18" w:space="0" w:color="1C1F23"/>
              <w:bottom w:val="single" w:sz="8" w:space="0" w:color="28282B"/>
              <w:right w:val="single" w:sz="8" w:space="0" w:color="2F2F34"/>
            </w:tcBorders>
            <w:hideMark/>
          </w:tcPr>
          <w:p w:rsidR="003712B5" w:rsidRPr="00BF2B3A" w:rsidRDefault="003712B5" w:rsidP="00191893">
            <w:pPr>
              <w:widowControl w:val="0"/>
              <w:spacing w:before="6" w:after="0" w:line="240" w:lineRule="auto"/>
              <w:ind w:right="-51"/>
              <w:rPr>
                <w:rFonts w:ascii="Garamond" w:eastAsia="Times New Roman" w:hAnsi="Garamond"/>
                <w:sz w:val="16"/>
                <w:szCs w:val="16"/>
              </w:rPr>
            </w:pPr>
            <w:r w:rsidRPr="00BF2B3A">
              <w:rPr>
                <w:rFonts w:ascii="Garamond" w:eastAsia="Times New Roman" w:hAnsi="Garamond"/>
                <w:color w:val="727072"/>
                <w:w w:val="102"/>
                <w:sz w:val="16"/>
                <w:szCs w:val="16"/>
              </w:rPr>
              <w:t>46</w:t>
            </w:r>
          </w:p>
        </w:tc>
        <w:tc>
          <w:tcPr>
            <w:tcW w:w="1276" w:type="dxa"/>
            <w:tcBorders>
              <w:top w:val="single" w:sz="8" w:space="0" w:color="23232B"/>
              <w:left w:val="single" w:sz="8" w:space="0" w:color="2F2F34"/>
              <w:bottom w:val="single" w:sz="8" w:space="0" w:color="28282B"/>
              <w:right w:val="single" w:sz="8" w:space="0" w:color="2F3438"/>
            </w:tcBorders>
            <w:hideMark/>
          </w:tcPr>
          <w:p w:rsidR="003712B5" w:rsidRPr="00BF2B3A" w:rsidRDefault="003712B5" w:rsidP="00191893">
            <w:pPr>
              <w:widowControl w:val="0"/>
              <w:spacing w:before="6"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31.10.2018</w:t>
            </w:r>
          </w:p>
        </w:tc>
        <w:tc>
          <w:tcPr>
            <w:tcW w:w="1842" w:type="dxa"/>
            <w:tcBorders>
              <w:top w:val="single" w:sz="8" w:space="0" w:color="23232B"/>
              <w:left w:val="single" w:sz="8" w:space="0" w:color="2F3438"/>
              <w:bottom w:val="single" w:sz="8" w:space="0" w:color="28282B"/>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8282B"/>
              <w:right w:val="single" w:sz="18" w:space="0" w:color="1C1F23"/>
            </w:tcBorders>
            <w:hideMark/>
          </w:tcPr>
          <w:p w:rsidR="003712B5" w:rsidRPr="00BF2B3A" w:rsidRDefault="003712B5" w:rsidP="00191893">
            <w:pPr>
              <w:widowControl w:val="0"/>
              <w:spacing w:before="6" w:after="0" w:line="240" w:lineRule="auto"/>
              <w:ind w:left="595" w:right="-20"/>
              <w:rPr>
                <w:rFonts w:ascii="Garamond" w:eastAsia="Times New Roman" w:hAnsi="Garamond"/>
                <w:sz w:val="16"/>
                <w:szCs w:val="16"/>
              </w:rPr>
            </w:pPr>
            <w:r w:rsidRPr="00BF2B3A">
              <w:rPr>
                <w:rFonts w:ascii="Garamond" w:eastAsia="Times New Roman" w:hAnsi="Garamond"/>
                <w:color w:val="727072"/>
                <w:w w:val="103"/>
                <w:sz w:val="16"/>
                <w:szCs w:val="16"/>
              </w:rPr>
              <w:t>8,535,960</w:t>
            </w:r>
          </w:p>
        </w:tc>
      </w:tr>
      <w:tr w:rsidR="003712B5" w:rsidRPr="00BF2B3A" w:rsidTr="00191893">
        <w:trPr>
          <w:trHeight w:hRule="exact" w:val="274"/>
        </w:trPr>
        <w:tc>
          <w:tcPr>
            <w:tcW w:w="851" w:type="dxa"/>
            <w:tcBorders>
              <w:top w:val="single" w:sz="8" w:space="0" w:color="28282B"/>
              <w:left w:val="single" w:sz="18" w:space="0" w:color="1C1F23"/>
              <w:bottom w:val="single" w:sz="8" w:space="0" w:color="23232B"/>
              <w:right w:val="single" w:sz="8" w:space="0" w:color="2F2F34"/>
            </w:tcBorders>
            <w:hideMark/>
          </w:tcPr>
          <w:p w:rsidR="003712B5" w:rsidRPr="00BF2B3A" w:rsidRDefault="003712B5" w:rsidP="00191893">
            <w:pPr>
              <w:widowControl w:val="0"/>
              <w:spacing w:before="8" w:after="0" w:line="240" w:lineRule="auto"/>
              <w:ind w:right="-47"/>
              <w:rPr>
                <w:rFonts w:ascii="Garamond" w:eastAsia="Times New Roman" w:hAnsi="Garamond"/>
                <w:sz w:val="16"/>
                <w:szCs w:val="16"/>
              </w:rPr>
            </w:pPr>
            <w:r w:rsidRPr="00BF2B3A">
              <w:rPr>
                <w:rFonts w:ascii="Garamond" w:eastAsia="Times New Roman" w:hAnsi="Garamond"/>
                <w:color w:val="727072"/>
                <w:sz w:val="16"/>
                <w:szCs w:val="16"/>
              </w:rPr>
              <w:t>47</w:t>
            </w:r>
          </w:p>
        </w:tc>
        <w:tc>
          <w:tcPr>
            <w:tcW w:w="1276" w:type="dxa"/>
            <w:tcBorders>
              <w:top w:val="single" w:sz="8" w:space="0" w:color="28282B"/>
              <w:left w:val="single" w:sz="8" w:space="0" w:color="2F2F34"/>
              <w:bottom w:val="single" w:sz="8" w:space="0" w:color="23232B"/>
              <w:right w:val="single" w:sz="8" w:space="0" w:color="2F3438"/>
            </w:tcBorders>
            <w:hideMark/>
          </w:tcPr>
          <w:p w:rsidR="003712B5" w:rsidRPr="00BF2B3A" w:rsidRDefault="003712B5" w:rsidP="00191893">
            <w:pPr>
              <w:widowControl w:val="0"/>
              <w:spacing w:before="8"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30.11.2018</w:t>
            </w:r>
          </w:p>
        </w:tc>
        <w:tc>
          <w:tcPr>
            <w:tcW w:w="1842" w:type="dxa"/>
            <w:tcBorders>
              <w:top w:val="single" w:sz="8" w:space="0" w:color="28282B"/>
              <w:left w:val="single" w:sz="8" w:space="0" w:color="2F3438"/>
              <w:bottom w:val="single" w:sz="8" w:space="0" w:color="23232B"/>
              <w:right w:val="single" w:sz="8" w:space="0" w:color="2B2B2F"/>
            </w:tcBorders>
            <w:hideMark/>
          </w:tcPr>
          <w:p w:rsidR="003712B5" w:rsidRPr="00BF2B3A" w:rsidRDefault="003712B5" w:rsidP="00191893">
            <w:pPr>
              <w:widowControl w:val="0"/>
              <w:spacing w:before="4"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8282B"/>
              <w:left w:val="single" w:sz="8" w:space="0" w:color="2B2B2F"/>
              <w:bottom w:val="single" w:sz="8" w:space="0" w:color="23232B"/>
              <w:right w:val="single" w:sz="18" w:space="0" w:color="1C1F23"/>
            </w:tcBorders>
            <w:hideMark/>
          </w:tcPr>
          <w:p w:rsidR="003712B5" w:rsidRPr="00BF2B3A" w:rsidRDefault="003712B5" w:rsidP="00191893">
            <w:pPr>
              <w:widowControl w:val="0"/>
              <w:spacing w:before="4" w:after="0" w:line="240" w:lineRule="auto"/>
              <w:ind w:left="595" w:right="-20"/>
              <w:rPr>
                <w:rFonts w:ascii="Garamond" w:eastAsia="Times New Roman" w:hAnsi="Garamond"/>
                <w:sz w:val="16"/>
                <w:szCs w:val="16"/>
              </w:rPr>
            </w:pPr>
            <w:r w:rsidRPr="00BF2B3A">
              <w:rPr>
                <w:rFonts w:ascii="Garamond" w:eastAsia="Times New Roman" w:hAnsi="Garamond"/>
                <w:color w:val="727072"/>
                <w:w w:val="103"/>
                <w:sz w:val="16"/>
                <w:szCs w:val="16"/>
              </w:rPr>
              <w:t>8,207,834</w:t>
            </w:r>
          </w:p>
        </w:tc>
      </w:tr>
      <w:tr w:rsidR="003712B5" w:rsidRPr="00BF2B3A" w:rsidTr="00191893">
        <w:trPr>
          <w:trHeight w:hRule="exact" w:val="274"/>
        </w:trPr>
        <w:tc>
          <w:tcPr>
            <w:tcW w:w="851" w:type="dxa"/>
            <w:tcBorders>
              <w:top w:val="single" w:sz="8" w:space="0" w:color="23232B"/>
              <w:left w:val="single" w:sz="18" w:space="0" w:color="1C1F23"/>
              <w:bottom w:val="single" w:sz="8" w:space="0" w:color="28282F"/>
              <w:right w:val="single" w:sz="8" w:space="0" w:color="2F2F34"/>
            </w:tcBorders>
            <w:hideMark/>
          </w:tcPr>
          <w:p w:rsidR="003712B5" w:rsidRPr="00BF2B3A" w:rsidRDefault="003712B5" w:rsidP="00191893">
            <w:pPr>
              <w:widowControl w:val="0"/>
              <w:spacing w:before="6" w:after="0" w:line="240" w:lineRule="auto"/>
              <w:ind w:right="-55"/>
              <w:rPr>
                <w:rFonts w:ascii="Garamond" w:eastAsia="Times New Roman" w:hAnsi="Garamond"/>
                <w:sz w:val="16"/>
                <w:szCs w:val="16"/>
              </w:rPr>
            </w:pPr>
            <w:r w:rsidRPr="00BF2B3A">
              <w:rPr>
                <w:rFonts w:ascii="Garamond" w:eastAsia="Times New Roman" w:hAnsi="Garamond"/>
                <w:color w:val="727072"/>
                <w:w w:val="104"/>
                <w:sz w:val="16"/>
                <w:szCs w:val="16"/>
              </w:rPr>
              <w:t>48</w:t>
            </w:r>
          </w:p>
        </w:tc>
        <w:tc>
          <w:tcPr>
            <w:tcW w:w="1276" w:type="dxa"/>
            <w:tcBorders>
              <w:top w:val="single" w:sz="8" w:space="0" w:color="23232B"/>
              <w:left w:val="single" w:sz="8" w:space="0" w:color="2F2F34"/>
              <w:bottom w:val="single" w:sz="8" w:space="0" w:color="28282F"/>
              <w:right w:val="single" w:sz="8" w:space="0" w:color="2F3438"/>
            </w:tcBorders>
            <w:hideMark/>
          </w:tcPr>
          <w:p w:rsidR="003712B5" w:rsidRPr="00BF2B3A" w:rsidRDefault="003712B5" w:rsidP="00191893">
            <w:pPr>
              <w:widowControl w:val="0"/>
              <w:spacing w:before="6"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31.12.2018</w:t>
            </w:r>
          </w:p>
        </w:tc>
        <w:tc>
          <w:tcPr>
            <w:tcW w:w="1842" w:type="dxa"/>
            <w:tcBorders>
              <w:top w:val="single" w:sz="8" w:space="0" w:color="23232B"/>
              <w:left w:val="single" w:sz="8" w:space="0" w:color="2F3438"/>
              <w:bottom w:val="single" w:sz="8" w:space="0" w:color="28282F"/>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8282F"/>
              <w:right w:val="single" w:sz="18" w:space="0" w:color="1C1F23"/>
            </w:tcBorders>
            <w:hideMark/>
          </w:tcPr>
          <w:p w:rsidR="003712B5" w:rsidRPr="00BF2B3A" w:rsidRDefault="003712B5" w:rsidP="00191893">
            <w:pPr>
              <w:widowControl w:val="0"/>
              <w:spacing w:before="6" w:after="0" w:line="240" w:lineRule="auto"/>
              <w:ind w:left="595" w:right="-20"/>
              <w:rPr>
                <w:rFonts w:ascii="Garamond" w:eastAsia="Times New Roman" w:hAnsi="Garamond"/>
                <w:sz w:val="16"/>
                <w:szCs w:val="16"/>
              </w:rPr>
            </w:pPr>
            <w:r w:rsidRPr="00BF2B3A">
              <w:rPr>
                <w:rFonts w:ascii="Garamond" w:eastAsia="Times New Roman" w:hAnsi="Garamond"/>
                <w:color w:val="727072"/>
                <w:w w:val="103"/>
                <w:sz w:val="16"/>
                <w:szCs w:val="16"/>
              </w:rPr>
              <w:t>7,879,708</w:t>
            </w:r>
          </w:p>
        </w:tc>
      </w:tr>
      <w:tr w:rsidR="003712B5" w:rsidRPr="00BF2B3A" w:rsidTr="00191893">
        <w:trPr>
          <w:trHeight w:hRule="exact" w:val="279"/>
        </w:trPr>
        <w:tc>
          <w:tcPr>
            <w:tcW w:w="851" w:type="dxa"/>
            <w:tcBorders>
              <w:top w:val="single" w:sz="8" w:space="0" w:color="28282F"/>
              <w:left w:val="single" w:sz="18" w:space="0" w:color="1C1F23"/>
              <w:bottom w:val="single" w:sz="8" w:space="0" w:color="23232B"/>
              <w:right w:val="single" w:sz="8" w:space="0" w:color="2F2F34"/>
            </w:tcBorders>
            <w:hideMark/>
          </w:tcPr>
          <w:p w:rsidR="003712B5" w:rsidRPr="00BF2B3A" w:rsidRDefault="003712B5" w:rsidP="00191893">
            <w:pPr>
              <w:widowControl w:val="0"/>
              <w:spacing w:before="13" w:after="0" w:line="240" w:lineRule="auto"/>
              <w:ind w:right="-47"/>
              <w:rPr>
                <w:rFonts w:ascii="Garamond" w:eastAsia="Times New Roman" w:hAnsi="Garamond"/>
                <w:sz w:val="16"/>
                <w:szCs w:val="16"/>
              </w:rPr>
            </w:pPr>
            <w:r w:rsidRPr="00BF2B3A">
              <w:rPr>
                <w:rFonts w:ascii="Garamond" w:eastAsia="Times New Roman" w:hAnsi="Garamond"/>
                <w:color w:val="727072"/>
                <w:sz w:val="16"/>
                <w:szCs w:val="16"/>
              </w:rPr>
              <w:t>49</w:t>
            </w:r>
          </w:p>
        </w:tc>
        <w:tc>
          <w:tcPr>
            <w:tcW w:w="1276" w:type="dxa"/>
            <w:tcBorders>
              <w:top w:val="single" w:sz="8" w:space="0" w:color="28282F"/>
              <w:left w:val="single" w:sz="8" w:space="0" w:color="2F2F34"/>
              <w:bottom w:val="single" w:sz="8" w:space="0" w:color="23232B"/>
              <w:right w:val="single" w:sz="8" w:space="0" w:color="2F3438"/>
            </w:tcBorders>
            <w:hideMark/>
          </w:tcPr>
          <w:p w:rsidR="003712B5" w:rsidRPr="00BF2B3A" w:rsidRDefault="003712B5" w:rsidP="00191893">
            <w:pPr>
              <w:widowControl w:val="0"/>
              <w:spacing w:before="13"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31.01.2019</w:t>
            </w:r>
          </w:p>
        </w:tc>
        <w:tc>
          <w:tcPr>
            <w:tcW w:w="1842" w:type="dxa"/>
            <w:tcBorders>
              <w:top w:val="single" w:sz="8" w:space="0" w:color="28282F"/>
              <w:left w:val="single" w:sz="8" w:space="0" w:color="2F3438"/>
              <w:bottom w:val="single" w:sz="8" w:space="0" w:color="23232B"/>
              <w:right w:val="single" w:sz="8" w:space="0" w:color="2B2B2F"/>
            </w:tcBorders>
            <w:hideMark/>
          </w:tcPr>
          <w:p w:rsidR="003712B5" w:rsidRPr="00BF2B3A" w:rsidRDefault="003712B5" w:rsidP="00191893">
            <w:pPr>
              <w:widowControl w:val="0"/>
              <w:spacing w:before="8"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8282F"/>
              <w:left w:val="single" w:sz="8" w:space="0" w:color="2B2B2F"/>
              <w:bottom w:val="single" w:sz="8" w:space="0" w:color="23232B"/>
              <w:right w:val="single" w:sz="18" w:space="0" w:color="1C1F23"/>
            </w:tcBorders>
            <w:hideMark/>
          </w:tcPr>
          <w:p w:rsidR="003712B5" w:rsidRPr="00BF2B3A" w:rsidRDefault="003712B5" w:rsidP="00191893">
            <w:pPr>
              <w:widowControl w:val="0"/>
              <w:spacing w:before="4" w:after="0" w:line="240" w:lineRule="auto"/>
              <w:ind w:left="595" w:right="-20"/>
              <w:rPr>
                <w:rFonts w:ascii="Garamond" w:eastAsia="Times New Roman" w:hAnsi="Garamond"/>
                <w:sz w:val="16"/>
                <w:szCs w:val="16"/>
              </w:rPr>
            </w:pPr>
            <w:r w:rsidRPr="00BF2B3A">
              <w:rPr>
                <w:rFonts w:ascii="Garamond" w:eastAsia="Times New Roman" w:hAnsi="Garamond"/>
                <w:color w:val="727072"/>
                <w:w w:val="102"/>
                <w:sz w:val="16"/>
                <w:szCs w:val="16"/>
              </w:rPr>
              <w:t>7,551,582</w:t>
            </w:r>
          </w:p>
        </w:tc>
      </w:tr>
      <w:tr w:rsidR="003712B5" w:rsidRPr="00BF2B3A" w:rsidTr="00191893">
        <w:trPr>
          <w:trHeight w:hRule="exact" w:val="277"/>
        </w:trPr>
        <w:tc>
          <w:tcPr>
            <w:tcW w:w="851" w:type="dxa"/>
            <w:tcBorders>
              <w:top w:val="single" w:sz="8" w:space="0" w:color="23232B"/>
              <w:left w:val="single" w:sz="18" w:space="0" w:color="1C1F23"/>
              <w:bottom w:val="single" w:sz="8" w:space="0" w:color="28282F"/>
              <w:right w:val="single" w:sz="8" w:space="0" w:color="2F2F34"/>
            </w:tcBorders>
            <w:hideMark/>
          </w:tcPr>
          <w:p w:rsidR="003712B5" w:rsidRPr="00BF2B3A" w:rsidRDefault="003712B5" w:rsidP="00191893">
            <w:pPr>
              <w:widowControl w:val="0"/>
              <w:spacing w:after="0" w:line="255" w:lineRule="exact"/>
              <w:ind w:right="-88"/>
              <w:rPr>
                <w:rFonts w:ascii="Garamond" w:eastAsia="Courier New" w:hAnsi="Garamond" w:cs="Courier New"/>
                <w:sz w:val="16"/>
                <w:szCs w:val="16"/>
              </w:rPr>
            </w:pPr>
            <w:r w:rsidRPr="00BF2B3A">
              <w:rPr>
                <w:rFonts w:ascii="Garamond" w:eastAsia="Courier New" w:hAnsi="Garamond" w:cs="Courier New"/>
                <w:color w:val="727072"/>
                <w:w w:val="58"/>
                <w:position w:val="1"/>
                <w:sz w:val="16"/>
                <w:szCs w:val="16"/>
              </w:rPr>
              <w:t>so</w:t>
            </w:r>
          </w:p>
        </w:tc>
        <w:tc>
          <w:tcPr>
            <w:tcW w:w="1276" w:type="dxa"/>
            <w:tcBorders>
              <w:top w:val="single" w:sz="8" w:space="0" w:color="23232B"/>
              <w:left w:val="single" w:sz="8" w:space="0" w:color="2F2F34"/>
              <w:bottom w:val="single" w:sz="8" w:space="0" w:color="28282F"/>
              <w:right w:val="single" w:sz="8" w:space="0" w:color="2F3438"/>
            </w:tcBorders>
            <w:hideMark/>
          </w:tcPr>
          <w:p w:rsidR="003712B5" w:rsidRPr="00BF2B3A" w:rsidRDefault="003712B5" w:rsidP="00191893">
            <w:pPr>
              <w:widowControl w:val="0"/>
              <w:spacing w:before="11" w:after="0" w:line="240" w:lineRule="auto"/>
              <w:ind w:left="39" w:right="-20"/>
              <w:rPr>
                <w:rFonts w:ascii="Garamond" w:eastAsia="Times New Roman" w:hAnsi="Garamond"/>
                <w:sz w:val="16"/>
                <w:szCs w:val="16"/>
              </w:rPr>
            </w:pPr>
            <w:r w:rsidRPr="00BF2B3A">
              <w:rPr>
                <w:rFonts w:ascii="Garamond" w:eastAsia="Times New Roman" w:hAnsi="Garamond"/>
                <w:color w:val="727072"/>
                <w:w w:val="101"/>
                <w:sz w:val="16"/>
                <w:szCs w:val="16"/>
              </w:rPr>
              <w:t>28.02.2019</w:t>
            </w:r>
          </w:p>
        </w:tc>
        <w:tc>
          <w:tcPr>
            <w:tcW w:w="1842" w:type="dxa"/>
            <w:tcBorders>
              <w:top w:val="single" w:sz="8" w:space="0" w:color="23232B"/>
              <w:left w:val="single" w:sz="8" w:space="0" w:color="2F3438"/>
              <w:bottom w:val="single" w:sz="8" w:space="0" w:color="28282F"/>
              <w:right w:val="single" w:sz="8" w:space="0" w:color="2B2B2F"/>
            </w:tcBorders>
            <w:hideMark/>
          </w:tcPr>
          <w:p w:rsidR="003712B5" w:rsidRPr="00BF2B3A" w:rsidRDefault="003712B5" w:rsidP="00191893">
            <w:pPr>
              <w:widowControl w:val="0"/>
              <w:spacing w:before="11"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8282F"/>
              <w:right w:val="single" w:sz="18" w:space="0" w:color="1C1F23"/>
            </w:tcBorders>
            <w:hideMark/>
          </w:tcPr>
          <w:p w:rsidR="003712B5" w:rsidRPr="00BF2B3A" w:rsidRDefault="003712B5" w:rsidP="00191893">
            <w:pPr>
              <w:widowControl w:val="0"/>
              <w:spacing w:before="6" w:after="0" w:line="240" w:lineRule="auto"/>
              <w:ind w:left="595" w:right="-20"/>
              <w:rPr>
                <w:rFonts w:ascii="Garamond" w:eastAsia="Times New Roman" w:hAnsi="Garamond"/>
                <w:sz w:val="16"/>
                <w:szCs w:val="16"/>
              </w:rPr>
            </w:pPr>
            <w:r w:rsidRPr="00BF2B3A">
              <w:rPr>
                <w:rFonts w:ascii="Garamond" w:eastAsia="Times New Roman" w:hAnsi="Garamond"/>
                <w:color w:val="5D5B5E"/>
                <w:spacing w:val="-1"/>
                <w:w w:val="94"/>
                <w:sz w:val="16"/>
                <w:szCs w:val="16"/>
              </w:rPr>
              <w:t>7</w:t>
            </w:r>
            <w:r w:rsidRPr="00BF2B3A">
              <w:rPr>
                <w:rFonts w:ascii="Garamond" w:eastAsia="Times New Roman" w:hAnsi="Garamond"/>
                <w:color w:val="858585"/>
                <w:w w:val="103"/>
                <w:sz w:val="16"/>
                <w:szCs w:val="16"/>
              </w:rPr>
              <w:t>,223,456</w:t>
            </w:r>
          </w:p>
        </w:tc>
      </w:tr>
      <w:tr w:rsidR="003712B5" w:rsidRPr="00BF2B3A" w:rsidTr="00191893">
        <w:trPr>
          <w:trHeight w:hRule="exact" w:val="277"/>
        </w:trPr>
        <w:tc>
          <w:tcPr>
            <w:tcW w:w="851" w:type="dxa"/>
            <w:tcBorders>
              <w:top w:val="single" w:sz="8" w:space="0" w:color="28282F"/>
              <w:left w:val="single" w:sz="18" w:space="0" w:color="1C1F23"/>
              <w:bottom w:val="single" w:sz="8" w:space="0" w:color="23232B"/>
              <w:right w:val="single" w:sz="8" w:space="0" w:color="2F2F34"/>
            </w:tcBorders>
            <w:hideMark/>
          </w:tcPr>
          <w:p w:rsidR="003712B5" w:rsidRPr="00BF2B3A" w:rsidRDefault="003712B5" w:rsidP="00191893">
            <w:pPr>
              <w:widowControl w:val="0"/>
              <w:spacing w:before="11" w:after="0" w:line="240" w:lineRule="auto"/>
              <w:ind w:right="-71"/>
              <w:rPr>
                <w:rFonts w:ascii="Garamond" w:eastAsia="Times New Roman" w:hAnsi="Garamond"/>
                <w:sz w:val="16"/>
                <w:szCs w:val="16"/>
              </w:rPr>
            </w:pPr>
            <w:r w:rsidRPr="00BF2B3A">
              <w:rPr>
                <w:rFonts w:ascii="Garamond" w:eastAsia="Times New Roman" w:hAnsi="Garamond"/>
                <w:color w:val="727072"/>
                <w:w w:val="108"/>
                <w:sz w:val="16"/>
                <w:szCs w:val="16"/>
              </w:rPr>
              <w:t>51</w:t>
            </w:r>
          </w:p>
        </w:tc>
        <w:tc>
          <w:tcPr>
            <w:tcW w:w="1276" w:type="dxa"/>
            <w:tcBorders>
              <w:top w:val="single" w:sz="8" w:space="0" w:color="28282F"/>
              <w:left w:val="single" w:sz="8" w:space="0" w:color="2F2F34"/>
              <w:bottom w:val="single" w:sz="8" w:space="0" w:color="23232B"/>
              <w:right w:val="single" w:sz="8" w:space="0" w:color="2F3438"/>
            </w:tcBorders>
            <w:hideMark/>
          </w:tcPr>
          <w:p w:rsidR="003712B5" w:rsidRPr="00BF2B3A" w:rsidRDefault="003712B5" w:rsidP="00191893">
            <w:pPr>
              <w:widowControl w:val="0"/>
              <w:spacing w:before="6"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31.03.2019</w:t>
            </w:r>
          </w:p>
        </w:tc>
        <w:tc>
          <w:tcPr>
            <w:tcW w:w="1842" w:type="dxa"/>
            <w:tcBorders>
              <w:top w:val="single" w:sz="8" w:space="0" w:color="28282F"/>
              <w:left w:val="single" w:sz="8" w:space="0" w:color="2F3438"/>
              <w:bottom w:val="single" w:sz="8" w:space="0" w:color="23232B"/>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8282F"/>
              <w:left w:val="single" w:sz="8" w:space="0" w:color="2B2B2F"/>
              <w:bottom w:val="single" w:sz="8" w:space="0" w:color="23232B"/>
              <w:right w:val="single" w:sz="18" w:space="0" w:color="1C1F23"/>
            </w:tcBorders>
            <w:hideMark/>
          </w:tcPr>
          <w:p w:rsidR="003712B5" w:rsidRPr="00BF2B3A" w:rsidRDefault="003712B5" w:rsidP="00191893">
            <w:pPr>
              <w:widowControl w:val="0"/>
              <w:spacing w:before="6" w:after="0" w:line="240" w:lineRule="auto"/>
              <w:ind w:left="595" w:right="-20"/>
              <w:rPr>
                <w:rFonts w:ascii="Garamond" w:eastAsia="Times New Roman" w:hAnsi="Garamond"/>
                <w:sz w:val="16"/>
                <w:szCs w:val="16"/>
              </w:rPr>
            </w:pPr>
            <w:r w:rsidRPr="00BF2B3A">
              <w:rPr>
                <w:rFonts w:ascii="Garamond" w:eastAsia="Times New Roman" w:hAnsi="Garamond"/>
                <w:color w:val="727072"/>
                <w:w w:val="102"/>
                <w:sz w:val="16"/>
                <w:szCs w:val="16"/>
              </w:rPr>
              <w:t>6,895,330</w:t>
            </w:r>
          </w:p>
        </w:tc>
      </w:tr>
      <w:tr w:rsidR="003712B5" w:rsidRPr="00BF2B3A" w:rsidTr="00191893">
        <w:trPr>
          <w:trHeight w:hRule="exact" w:val="274"/>
        </w:trPr>
        <w:tc>
          <w:tcPr>
            <w:tcW w:w="851" w:type="dxa"/>
            <w:tcBorders>
              <w:top w:val="single" w:sz="8" w:space="0" w:color="23232B"/>
              <w:left w:val="single" w:sz="18" w:space="0" w:color="1C1F23"/>
              <w:bottom w:val="single" w:sz="8" w:space="0" w:color="23282F"/>
              <w:right w:val="single" w:sz="8" w:space="0" w:color="2F2F34"/>
            </w:tcBorders>
            <w:hideMark/>
          </w:tcPr>
          <w:p w:rsidR="003712B5" w:rsidRPr="00BF2B3A" w:rsidRDefault="003712B5" w:rsidP="00191893">
            <w:pPr>
              <w:widowControl w:val="0"/>
              <w:spacing w:before="6" w:after="0" w:line="240" w:lineRule="auto"/>
              <w:ind w:right="-53"/>
              <w:rPr>
                <w:rFonts w:ascii="Garamond" w:eastAsia="Times New Roman" w:hAnsi="Garamond"/>
                <w:sz w:val="16"/>
                <w:szCs w:val="16"/>
              </w:rPr>
            </w:pPr>
            <w:r w:rsidRPr="00BF2B3A">
              <w:rPr>
                <w:rFonts w:ascii="Garamond" w:eastAsia="Times New Roman" w:hAnsi="Garamond"/>
                <w:color w:val="727072"/>
                <w:sz w:val="16"/>
                <w:szCs w:val="16"/>
              </w:rPr>
              <w:t>52</w:t>
            </w:r>
          </w:p>
        </w:tc>
        <w:tc>
          <w:tcPr>
            <w:tcW w:w="1276" w:type="dxa"/>
            <w:tcBorders>
              <w:top w:val="single" w:sz="8" w:space="0" w:color="23232B"/>
              <w:left w:val="single" w:sz="8" w:space="0" w:color="2F2F34"/>
              <w:bottom w:val="single" w:sz="8" w:space="0" w:color="23282F"/>
              <w:right w:val="single" w:sz="8" w:space="0" w:color="2F3438"/>
            </w:tcBorders>
            <w:hideMark/>
          </w:tcPr>
          <w:p w:rsidR="003712B5" w:rsidRPr="00BF2B3A" w:rsidRDefault="003712B5" w:rsidP="00191893">
            <w:pPr>
              <w:widowControl w:val="0"/>
              <w:spacing w:before="6"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30.04.2019</w:t>
            </w:r>
          </w:p>
        </w:tc>
        <w:tc>
          <w:tcPr>
            <w:tcW w:w="1842" w:type="dxa"/>
            <w:tcBorders>
              <w:top w:val="single" w:sz="8" w:space="0" w:color="23232B"/>
              <w:left w:val="single" w:sz="8" w:space="0" w:color="2F3438"/>
              <w:bottom w:val="single" w:sz="8" w:space="0" w:color="23282F"/>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3282F"/>
              <w:right w:val="single" w:sz="18" w:space="0" w:color="1C1F23"/>
            </w:tcBorders>
            <w:hideMark/>
          </w:tcPr>
          <w:p w:rsidR="003712B5" w:rsidRPr="00BF2B3A" w:rsidRDefault="003712B5" w:rsidP="00191893">
            <w:pPr>
              <w:widowControl w:val="0"/>
              <w:spacing w:before="6" w:after="0" w:line="240" w:lineRule="auto"/>
              <w:ind w:left="595" w:right="-20"/>
              <w:rPr>
                <w:rFonts w:ascii="Garamond" w:eastAsia="Times New Roman" w:hAnsi="Garamond"/>
                <w:sz w:val="16"/>
                <w:szCs w:val="16"/>
              </w:rPr>
            </w:pPr>
            <w:r w:rsidRPr="00BF2B3A">
              <w:rPr>
                <w:rFonts w:ascii="Garamond" w:eastAsia="Times New Roman" w:hAnsi="Garamond"/>
                <w:color w:val="727072"/>
                <w:w w:val="103"/>
                <w:sz w:val="16"/>
                <w:szCs w:val="16"/>
              </w:rPr>
              <w:t>6,567,204</w:t>
            </w:r>
          </w:p>
        </w:tc>
      </w:tr>
      <w:tr w:rsidR="003712B5" w:rsidRPr="00BF2B3A" w:rsidTr="00191893">
        <w:trPr>
          <w:trHeight w:hRule="exact" w:val="274"/>
        </w:trPr>
        <w:tc>
          <w:tcPr>
            <w:tcW w:w="851" w:type="dxa"/>
            <w:tcBorders>
              <w:top w:val="single" w:sz="8" w:space="0" w:color="23282F"/>
              <w:left w:val="single" w:sz="18" w:space="0" w:color="1C1F23"/>
              <w:bottom w:val="single" w:sz="8" w:space="0" w:color="23232B"/>
              <w:right w:val="single" w:sz="8" w:space="0" w:color="2F2F34"/>
            </w:tcBorders>
            <w:hideMark/>
          </w:tcPr>
          <w:p w:rsidR="003712B5" w:rsidRPr="00BF2B3A" w:rsidRDefault="003712B5" w:rsidP="00191893">
            <w:pPr>
              <w:widowControl w:val="0"/>
              <w:spacing w:before="8" w:after="0" w:line="240" w:lineRule="auto"/>
              <w:ind w:right="-61"/>
              <w:rPr>
                <w:rFonts w:ascii="Garamond" w:eastAsia="Times New Roman" w:hAnsi="Garamond"/>
                <w:sz w:val="16"/>
                <w:szCs w:val="16"/>
              </w:rPr>
            </w:pPr>
            <w:r w:rsidRPr="00BF2B3A">
              <w:rPr>
                <w:rFonts w:ascii="Garamond" w:eastAsia="Times New Roman" w:hAnsi="Garamond"/>
                <w:color w:val="727072"/>
                <w:w w:val="103"/>
                <w:sz w:val="16"/>
                <w:szCs w:val="16"/>
              </w:rPr>
              <w:t>53</w:t>
            </w:r>
          </w:p>
        </w:tc>
        <w:tc>
          <w:tcPr>
            <w:tcW w:w="1276" w:type="dxa"/>
            <w:tcBorders>
              <w:top w:val="single" w:sz="8" w:space="0" w:color="23282F"/>
              <w:left w:val="single" w:sz="8" w:space="0" w:color="2F2F34"/>
              <w:bottom w:val="single" w:sz="8" w:space="0" w:color="23232B"/>
              <w:right w:val="single" w:sz="8" w:space="0" w:color="2F3438"/>
            </w:tcBorders>
            <w:hideMark/>
          </w:tcPr>
          <w:p w:rsidR="003712B5" w:rsidRPr="00BF2B3A" w:rsidRDefault="003712B5" w:rsidP="00191893">
            <w:pPr>
              <w:widowControl w:val="0"/>
              <w:spacing w:before="8"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31.05.2019</w:t>
            </w:r>
          </w:p>
        </w:tc>
        <w:tc>
          <w:tcPr>
            <w:tcW w:w="1842" w:type="dxa"/>
            <w:tcBorders>
              <w:top w:val="single" w:sz="8" w:space="0" w:color="23282F"/>
              <w:left w:val="single" w:sz="8" w:space="0" w:color="2F3438"/>
              <w:bottom w:val="single" w:sz="8" w:space="0" w:color="23232B"/>
              <w:right w:val="single" w:sz="8" w:space="0" w:color="2B2B2F"/>
            </w:tcBorders>
            <w:hideMark/>
          </w:tcPr>
          <w:p w:rsidR="003712B5" w:rsidRPr="00BF2B3A" w:rsidRDefault="003712B5" w:rsidP="00191893">
            <w:pPr>
              <w:widowControl w:val="0"/>
              <w:spacing w:before="4"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82F"/>
              <w:left w:val="single" w:sz="8" w:space="0" w:color="2B2B2F"/>
              <w:bottom w:val="single" w:sz="8" w:space="0" w:color="23232B"/>
              <w:right w:val="single" w:sz="18" w:space="0" w:color="1C1F23"/>
            </w:tcBorders>
            <w:hideMark/>
          </w:tcPr>
          <w:p w:rsidR="003712B5" w:rsidRPr="00BF2B3A" w:rsidRDefault="003712B5" w:rsidP="00191893">
            <w:pPr>
              <w:widowControl w:val="0"/>
              <w:spacing w:before="4" w:after="0" w:line="240" w:lineRule="auto"/>
              <w:ind w:left="595" w:right="-20"/>
              <w:rPr>
                <w:rFonts w:ascii="Garamond" w:eastAsia="Times New Roman" w:hAnsi="Garamond"/>
                <w:sz w:val="16"/>
                <w:szCs w:val="16"/>
              </w:rPr>
            </w:pPr>
            <w:r w:rsidRPr="00BF2B3A">
              <w:rPr>
                <w:rFonts w:ascii="Garamond" w:eastAsia="Times New Roman" w:hAnsi="Garamond"/>
                <w:color w:val="727072"/>
                <w:w w:val="103"/>
                <w:sz w:val="16"/>
                <w:szCs w:val="16"/>
              </w:rPr>
              <w:t>6,239,078</w:t>
            </w:r>
          </w:p>
        </w:tc>
      </w:tr>
      <w:tr w:rsidR="003712B5" w:rsidRPr="00BF2B3A" w:rsidTr="00191893">
        <w:trPr>
          <w:trHeight w:hRule="exact" w:val="274"/>
        </w:trPr>
        <w:tc>
          <w:tcPr>
            <w:tcW w:w="851" w:type="dxa"/>
            <w:tcBorders>
              <w:top w:val="single" w:sz="8" w:space="0" w:color="23232B"/>
              <w:left w:val="single" w:sz="18" w:space="0" w:color="1C1F23"/>
              <w:bottom w:val="single" w:sz="8" w:space="0" w:color="28232B"/>
              <w:right w:val="single" w:sz="8" w:space="0" w:color="2F2F34"/>
            </w:tcBorders>
            <w:hideMark/>
          </w:tcPr>
          <w:p w:rsidR="003712B5" w:rsidRPr="00BF2B3A" w:rsidRDefault="003712B5" w:rsidP="00191893">
            <w:pPr>
              <w:widowControl w:val="0"/>
              <w:spacing w:before="6" w:after="0" w:line="240" w:lineRule="auto"/>
              <w:ind w:right="-55"/>
              <w:rPr>
                <w:rFonts w:ascii="Garamond" w:eastAsia="Times New Roman" w:hAnsi="Garamond"/>
                <w:sz w:val="16"/>
                <w:szCs w:val="16"/>
              </w:rPr>
            </w:pPr>
            <w:r w:rsidRPr="00BF2B3A">
              <w:rPr>
                <w:rFonts w:ascii="Garamond" w:eastAsia="Times New Roman" w:hAnsi="Garamond"/>
                <w:color w:val="727072"/>
                <w:sz w:val="16"/>
                <w:szCs w:val="16"/>
              </w:rPr>
              <w:t>54</w:t>
            </w:r>
          </w:p>
        </w:tc>
        <w:tc>
          <w:tcPr>
            <w:tcW w:w="1276" w:type="dxa"/>
            <w:tcBorders>
              <w:top w:val="single" w:sz="8" w:space="0" w:color="23232B"/>
              <w:left w:val="single" w:sz="8" w:space="0" w:color="2F2F34"/>
              <w:bottom w:val="single" w:sz="8" w:space="0" w:color="28232B"/>
              <w:right w:val="single" w:sz="8" w:space="0" w:color="2F3438"/>
            </w:tcBorders>
            <w:hideMark/>
          </w:tcPr>
          <w:p w:rsidR="003712B5" w:rsidRPr="00BF2B3A" w:rsidRDefault="003712B5" w:rsidP="00191893">
            <w:pPr>
              <w:widowControl w:val="0"/>
              <w:spacing w:before="6"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30.06.2019</w:t>
            </w:r>
          </w:p>
        </w:tc>
        <w:tc>
          <w:tcPr>
            <w:tcW w:w="1842" w:type="dxa"/>
            <w:tcBorders>
              <w:top w:val="single" w:sz="8" w:space="0" w:color="23232B"/>
              <w:left w:val="single" w:sz="8" w:space="0" w:color="2F3438"/>
              <w:bottom w:val="single" w:sz="8" w:space="0" w:color="28232B"/>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8232B"/>
              <w:right w:val="single" w:sz="18" w:space="0" w:color="1C1F23"/>
            </w:tcBorders>
            <w:hideMark/>
          </w:tcPr>
          <w:p w:rsidR="003712B5" w:rsidRPr="00BF2B3A" w:rsidRDefault="003712B5" w:rsidP="00191893">
            <w:pPr>
              <w:widowControl w:val="0"/>
              <w:spacing w:before="6" w:after="0" w:line="240" w:lineRule="auto"/>
              <w:ind w:left="595" w:right="-20"/>
              <w:rPr>
                <w:rFonts w:ascii="Garamond" w:eastAsia="Times New Roman" w:hAnsi="Garamond"/>
                <w:sz w:val="16"/>
                <w:szCs w:val="16"/>
              </w:rPr>
            </w:pPr>
            <w:r w:rsidRPr="00BF2B3A">
              <w:rPr>
                <w:rFonts w:ascii="Garamond" w:eastAsia="Times New Roman" w:hAnsi="Garamond"/>
                <w:color w:val="727072"/>
                <w:w w:val="102"/>
                <w:sz w:val="16"/>
                <w:szCs w:val="16"/>
              </w:rPr>
              <w:t>5,910,952</w:t>
            </w:r>
          </w:p>
        </w:tc>
      </w:tr>
      <w:tr w:rsidR="003712B5" w:rsidRPr="00BF2B3A" w:rsidTr="00191893">
        <w:trPr>
          <w:trHeight w:hRule="exact" w:val="274"/>
        </w:trPr>
        <w:tc>
          <w:tcPr>
            <w:tcW w:w="851" w:type="dxa"/>
            <w:tcBorders>
              <w:top w:val="single" w:sz="8" w:space="0" w:color="28232B"/>
              <w:left w:val="single" w:sz="18" w:space="0" w:color="1C1F23"/>
              <w:bottom w:val="single" w:sz="8" w:space="0" w:color="23232B"/>
              <w:right w:val="single" w:sz="8" w:space="0" w:color="2F2F34"/>
            </w:tcBorders>
            <w:hideMark/>
          </w:tcPr>
          <w:p w:rsidR="003712B5" w:rsidRPr="00BF2B3A" w:rsidRDefault="003712B5" w:rsidP="00191893">
            <w:pPr>
              <w:widowControl w:val="0"/>
              <w:spacing w:before="13" w:after="0" w:line="240" w:lineRule="auto"/>
              <w:ind w:right="-57"/>
              <w:rPr>
                <w:rFonts w:ascii="Garamond" w:eastAsia="Times New Roman" w:hAnsi="Garamond"/>
                <w:sz w:val="16"/>
                <w:szCs w:val="16"/>
              </w:rPr>
            </w:pPr>
            <w:r w:rsidRPr="00BF2B3A">
              <w:rPr>
                <w:rFonts w:ascii="Garamond" w:eastAsia="Times New Roman" w:hAnsi="Garamond"/>
                <w:color w:val="727072"/>
                <w:w w:val="101"/>
                <w:sz w:val="16"/>
                <w:szCs w:val="16"/>
              </w:rPr>
              <w:t>55</w:t>
            </w:r>
          </w:p>
        </w:tc>
        <w:tc>
          <w:tcPr>
            <w:tcW w:w="1276" w:type="dxa"/>
            <w:tcBorders>
              <w:top w:val="single" w:sz="8" w:space="0" w:color="28232B"/>
              <w:left w:val="single" w:sz="8" w:space="0" w:color="2F2F34"/>
              <w:bottom w:val="single" w:sz="8" w:space="0" w:color="23232B"/>
              <w:right w:val="single" w:sz="8" w:space="0" w:color="2F3438"/>
            </w:tcBorders>
            <w:hideMark/>
          </w:tcPr>
          <w:p w:rsidR="003712B5" w:rsidRPr="00BF2B3A" w:rsidRDefault="003712B5" w:rsidP="00191893">
            <w:pPr>
              <w:widowControl w:val="0"/>
              <w:spacing w:before="8"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31.07.2019</w:t>
            </w:r>
          </w:p>
        </w:tc>
        <w:tc>
          <w:tcPr>
            <w:tcW w:w="1842" w:type="dxa"/>
            <w:tcBorders>
              <w:top w:val="single" w:sz="8" w:space="0" w:color="28232B"/>
              <w:left w:val="single" w:sz="8" w:space="0" w:color="2F3438"/>
              <w:bottom w:val="single" w:sz="8" w:space="0" w:color="23232B"/>
              <w:right w:val="single" w:sz="8" w:space="0" w:color="2B2B2F"/>
            </w:tcBorders>
            <w:hideMark/>
          </w:tcPr>
          <w:p w:rsidR="003712B5" w:rsidRPr="00BF2B3A" w:rsidRDefault="003712B5" w:rsidP="00191893">
            <w:pPr>
              <w:widowControl w:val="0"/>
              <w:spacing w:before="8"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8232B"/>
              <w:left w:val="single" w:sz="8" w:space="0" w:color="2B2B2F"/>
              <w:bottom w:val="single" w:sz="8" w:space="0" w:color="23232B"/>
              <w:right w:val="single" w:sz="18" w:space="0" w:color="1C1F23"/>
            </w:tcBorders>
            <w:hideMark/>
          </w:tcPr>
          <w:p w:rsidR="003712B5" w:rsidRPr="00BF2B3A" w:rsidRDefault="003712B5" w:rsidP="00191893">
            <w:pPr>
              <w:widowControl w:val="0"/>
              <w:spacing w:before="4" w:after="0" w:line="240" w:lineRule="auto"/>
              <w:ind w:left="595" w:right="-20"/>
              <w:rPr>
                <w:rFonts w:ascii="Garamond" w:eastAsia="Times New Roman" w:hAnsi="Garamond"/>
                <w:sz w:val="16"/>
                <w:szCs w:val="16"/>
              </w:rPr>
            </w:pPr>
            <w:r w:rsidRPr="00BF2B3A">
              <w:rPr>
                <w:rFonts w:ascii="Garamond" w:eastAsia="Times New Roman" w:hAnsi="Garamond"/>
                <w:color w:val="727072"/>
                <w:w w:val="102"/>
                <w:sz w:val="16"/>
                <w:szCs w:val="16"/>
              </w:rPr>
              <w:t>5,582,826</w:t>
            </w:r>
          </w:p>
        </w:tc>
      </w:tr>
      <w:tr w:rsidR="003712B5" w:rsidRPr="00BF2B3A" w:rsidTr="00191893">
        <w:trPr>
          <w:trHeight w:hRule="exact" w:val="281"/>
        </w:trPr>
        <w:tc>
          <w:tcPr>
            <w:tcW w:w="851" w:type="dxa"/>
            <w:tcBorders>
              <w:top w:val="single" w:sz="8" w:space="0" w:color="23232B"/>
              <w:left w:val="single" w:sz="18" w:space="0" w:color="1C1F23"/>
              <w:bottom w:val="single" w:sz="8" w:space="0" w:color="23232B"/>
              <w:right w:val="single" w:sz="8" w:space="0" w:color="2F2F34"/>
            </w:tcBorders>
            <w:hideMark/>
          </w:tcPr>
          <w:p w:rsidR="003712B5" w:rsidRPr="00BF2B3A" w:rsidRDefault="003712B5" w:rsidP="00191893">
            <w:pPr>
              <w:widowControl w:val="0"/>
              <w:spacing w:before="15" w:after="0" w:line="240" w:lineRule="auto"/>
              <w:ind w:right="-57"/>
              <w:rPr>
                <w:rFonts w:ascii="Garamond" w:eastAsia="Times New Roman" w:hAnsi="Garamond"/>
                <w:sz w:val="16"/>
                <w:szCs w:val="16"/>
              </w:rPr>
            </w:pPr>
            <w:r w:rsidRPr="00BF2B3A">
              <w:rPr>
                <w:rFonts w:ascii="Garamond" w:eastAsia="Times New Roman" w:hAnsi="Garamond"/>
                <w:color w:val="727072"/>
                <w:w w:val="101"/>
                <w:sz w:val="16"/>
                <w:szCs w:val="16"/>
              </w:rPr>
              <w:t>56</w:t>
            </w:r>
          </w:p>
        </w:tc>
        <w:tc>
          <w:tcPr>
            <w:tcW w:w="1276" w:type="dxa"/>
            <w:tcBorders>
              <w:top w:val="single" w:sz="8" w:space="0" w:color="23232B"/>
              <w:left w:val="single" w:sz="8" w:space="0" w:color="2F2F34"/>
              <w:bottom w:val="single" w:sz="8" w:space="0" w:color="23232B"/>
              <w:right w:val="single" w:sz="8" w:space="0" w:color="2F3438"/>
            </w:tcBorders>
            <w:hideMark/>
          </w:tcPr>
          <w:p w:rsidR="003712B5" w:rsidRPr="00BF2B3A" w:rsidRDefault="003712B5" w:rsidP="00191893">
            <w:pPr>
              <w:widowControl w:val="0"/>
              <w:spacing w:before="11"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31.08.2019</w:t>
            </w:r>
          </w:p>
        </w:tc>
        <w:tc>
          <w:tcPr>
            <w:tcW w:w="1842" w:type="dxa"/>
            <w:tcBorders>
              <w:top w:val="single" w:sz="8" w:space="0" w:color="23232B"/>
              <w:left w:val="single" w:sz="8" w:space="0" w:color="2F3438"/>
              <w:bottom w:val="single" w:sz="8" w:space="0" w:color="23232B"/>
              <w:right w:val="single" w:sz="8" w:space="0" w:color="2B2B2F"/>
            </w:tcBorders>
            <w:hideMark/>
          </w:tcPr>
          <w:p w:rsidR="003712B5" w:rsidRPr="00BF2B3A" w:rsidRDefault="003712B5" w:rsidP="00191893">
            <w:pPr>
              <w:widowControl w:val="0"/>
              <w:spacing w:before="11"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3232B"/>
              <w:right w:val="single" w:sz="18" w:space="0" w:color="1C1F23"/>
            </w:tcBorders>
            <w:hideMark/>
          </w:tcPr>
          <w:p w:rsidR="003712B5" w:rsidRPr="00BF2B3A" w:rsidRDefault="003712B5" w:rsidP="00191893">
            <w:pPr>
              <w:widowControl w:val="0"/>
              <w:spacing w:before="11" w:after="0" w:line="240" w:lineRule="auto"/>
              <w:ind w:left="595" w:right="-20"/>
              <w:rPr>
                <w:rFonts w:ascii="Garamond" w:eastAsia="Times New Roman" w:hAnsi="Garamond"/>
                <w:sz w:val="16"/>
                <w:szCs w:val="16"/>
              </w:rPr>
            </w:pPr>
            <w:r w:rsidRPr="00BF2B3A">
              <w:rPr>
                <w:rFonts w:ascii="Garamond" w:eastAsia="Times New Roman" w:hAnsi="Garamond"/>
                <w:color w:val="727072"/>
                <w:w w:val="103"/>
                <w:sz w:val="16"/>
                <w:szCs w:val="16"/>
              </w:rPr>
              <w:t>5,254,700</w:t>
            </w:r>
          </w:p>
        </w:tc>
      </w:tr>
      <w:tr w:rsidR="003712B5" w:rsidRPr="00BF2B3A" w:rsidTr="00191893">
        <w:trPr>
          <w:trHeight w:hRule="exact" w:val="274"/>
        </w:trPr>
        <w:tc>
          <w:tcPr>
            <w:tcW w:w="851" w:type="dxa"/>
            <w:tcBorders>
              <w:top w:val="single" w:sz="8" w:space="0" w:color="23232B"/>
              <w:left w:val="single" w:sz="18" w:space="0" w:color="1C1F23"/>
              <w:bottom w:val="single" w:sz="8" w:space="0" w:color="23232B"/>
              <w:right w:val="single" w:sz="8" w:space="0" w:color="2F2F34"/>
            </w:tcBorders>
            <w:hideMark/>
          </w:tcPr>
          <w:p w:rsidR="003712B5" w:rsidRPr="00BF2B3A" w:rsidRDefault="003712B5" w:rsidP="00191893">
            <w:pPr>
              <w:widowControl w:val="0"/>
              <w:spacing w:before="11" w:after="0" w:line="240" w:lineRule="auto"/>
              <w:ind w:right="-53"/>
              <w:rPr>
                <w:rFonts w:ascii="Garamond" w:eastAsia="Times New Roman" w:hAnsi="Garamond"/>
                <w:sz w:val="16"/>
                <w:szCs w:val="16"/>
              </w:rPr>
            </w:pPr>
            <w:r w:rsidRPr="00BF2B3A">
              <w:rPr>
                <w:rFonts w:ascii="Garamond" w:eastAsia="Times New Roman" w:hAnsi="Garamond"/>
                <w:color w:val="727072"/>
                <w:sz w:val="16"/>
                <w:szCs w:val="16"/>
              </w:rPr>
              <w:t>57</w:t>
            </w:r>
          </w:p>
        </w:tc>
        <w:tc>
          <w:tcPr>
            <w:tcW w:w="1276" w:type="dxa"/>
            <w:tcBorders>
              <w:top w:val="single" w:sz="8" w:space="0" w:color="23232B"/>
              <w:left w:val="single" w:sz="8" w:space="0" w:color="2F2F34"/>
              <w:bottom w:val="single" w:sz="8" w:space="0" w:color="23232B"/>
              <w:right w:val="single" w:sz="8" w:space="0" w:color="2F3438"/>
            </w:tcBorders>
            <w:hideMark/>
          </w:tcPr>
          <w:p w:rsidR="003712B5" w:rsidRPr="00BF2B3A" w:rsidRDefault="003712B5" w:rsidP="00191893">
            <w:pPr>
              <w:widowControl w:val="0"/>
              <w:spacing w:before="6"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30.09.2019</w:t>
            </w:r>
          </w:p>
        </w:tc>
        <w:tc>
          <w:tcPr>
            <w:tcW w:w="1842" w:type="dxa"/>
            <w:tcBorders>
              <w:top w:val="single" w:sz="8" w:space="0" w:color="23232B"/>
              <w:left w:val="single" w:sz="8" w:space="0" w:color="2F3438"/>
              <w:bottom w:val="single" w:sz="8" w:space="0" w:color="23232B"/>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3232B"/>
              <w:right w:val="single" w:sz="18" w:space="0" w:color="1C1F23"/>
            </w:tcBorders>
            <w:hideMark/>
          </w:tcPr>
          <w:p w:rsidR="003712B5" w:rsidRPr="00BF2B3A" w:rsidRDefault="003712B5" w:rsidP="00191893">
            <w:pPr>
              <w:widowControl w:val="0"/>
              <w:spacing w:before="6" w:after="0" w:line="240" w:lineRule="auto"/>
              <w:ind w:left="591" w:right="-20"/>
              <w:rPr>
                <w:rFonts w:ascii="Garamond" w:eastAsia="Times New Roman" w:hAnsi="Garamond"/>
                <w:sz w:val="16"/>
                <w:szCs w:val="16"/>
              </w:rPr>
            </w:pPr>
            <w:r w:rsidRPr="00BF2B3A">
              <w:rPr>
                <w:rFonts w:ascii="Garamond" w:eastAsia="Times New Roman" w:hAnsi="Garamond"/>
                <w:color w:val="727072"/>
                <w:w w:val="102"/>
                <w:sz w:val="16"/>
                <w:szCs w:val="16"/>
              </w:rPr>
              <w:t>4,926,574</w:t>
            </w:r>
          </w:p>
        </w:tc>
      </w:tr>
      <w:tr w:rsidR="003712B5" w:rsidRPr="00BF2B3A" w:rsidTr="00191893">
        <w:trPr>
          <w:trHeight w:hRule="exact" w:val="277"/>
        </w:trPr>
        <w:tc>
          <w:tcPr>
            <w:tcW w:w="851" w:type="dxa"/>
            <w:tcBorders>
              <w:top w:val="single" w:sz="8" w:space="0" w:color="23232B"/>
              <w:left w:val="single" w:sz="18" w:space="0" w:color="1C1F23"/>
              <w:bottom w:val="single" w:sz="8" w:space="0" w:color="23232B"/>
              <w:right w:val="single" w:sz="8" w:space="0" w:color="2F2F34"/>
            </w:tcBorders>
            <w:hideMark/>
          </w:tcPr>
          <w:p w:rsidR="003712B5" w:rsidRPr="00BF2B3A" w:rsidRDefault="003712B5" w:rsidP="00191893">
            <w:pPr>
              <w:widowControl w:val="0"/>
              <w:spacing w:before="13" w:after="0" w:line="240" w:lineRule="auto"/>
              <w:ind w:right="-55"/>
              <w:rPr>
                <w:rFonts w:ascii="Garamond" w:eastAsia="Times New Roman" w:hAnsi="Garamond"/>
                <w:sz w:val="16"/>
                <w:szCs w:val="16"/>
              </w:rPr>
            </w:pPr>
            <w:r w:rsidRPr="00BF2B3A">
              <w:rPr>
                <w:rFonts w:ascii="Garamond" w:eastAsia="Times New Roman" w:hAnsi="Garamond"/>
                <w:color w:val="727072"/>
                <w:sz w:val="16"/>
                <w:szCs w:val="16"/>
              </w:rPr>
              <w:t>58</w:t>
            </w:r>
          </w:p>
        </w:tc>
        <w:tc>
          <w:tcPr>
            <w:tcW w:w="1276" w:type="dxa"/>
            <w:tcBorders>
              <w:top w:val="single" w:sz="8" w:space="0" w:color="23232B"/>
              <w:left w:val="single" w:sz="8" w:space="0" w:color="2F2F34"/>
              <w:bottom w:val="single" w:sz="8" w:space="0" w:color="23232B"/>
              <w:right w:val="single" w:sz="8" w:space="0" w:color="2F3438"/>
            </w:tcBorders>
            <w:hideMark/>
          </w:tcPr>
          <w:p w:rsidR="003712B5" w:rsidRPr="00BF2B3A" w:rsidRDefault="003712B5" w:rsidP="00191893">
            <w:pPr>
              <w:widowControl w:val="0"/>
              <w:spacing w:before="8"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31.10.2019</w:t>
            </w:r>
          </w:p>
        </w:tc>
        <w:tc>
          <w:tcPr>
            <w:tcW w:w="1842" w:type="dxa"/>
            <w:tcBorders>
              <w:top w:val="single" w:sz="8" w:space="0" w:color="23232B"/>
              <w:left w:val="single" w:sz="8" w:space="0" w:color="2F3438"/>
              <w:bottom w:val="single" w:sz="8" w:space="0" w:color="23232B"/>
              <w:right w:val="single" w:sz="8" w:space="0" w:color="2B2B2F"/>
            </w:tcBorders>
            <w:hideMark/>
          </w:tcPr>
          <w:p w:rsidR="003712B5" w:rsidRPr="00BF2B3A" w:rsidRDefault="003712B5" w:rsidP="00191893">
            <w:pPr>
              <w:widowControl w:val="0"/>
              <w:spacing w:before="8"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3232B"/>
              <w:right w:val="single" w:sz="18" w:space="0" w:color="1C1F23"/>
            </w:tcBorders>
            <w:hideMark/>
          </w:tcPr>
          <w:p w:rsidR="003712B5" w:rsidRPr="00BF2B3A" w:rsidRDefault="003712B5" w:rsidP="00191893">
            <w:pPr>
              <w:widowControl w:val="0"/>
              <w:spacing w:before="8" w:after="0" w:line="240" w:lineRule="auto"/>
              <w:ind w:left="591" w:right="-20"/>
              <w:rPr>
                <w:rFonts w:ascii="Garamond" w:eastAsia="Times New Roman" w:hAnsi="Garamond"/>
                <w:sz w:val="16"/>
                <w:szCs w:val="16"/>
              </w:rPr>
            </w:pPr>
            <w:r w:rsidRPr="00BF2B3A">
              <w:rPr>
                <w:rFonts w:ascii="Garamond" w:eastAsia="Times New Roman" w:hAnsi="Garamond"/>
                <w:color w:val="727072"/>
                <w:w w:val="103"/>
                <w:sz w:val="16"/>
                <w:szCs w:val="16"/>
              </w:rPr>
              <w:t>4,598,448</w:t>
            </w:r>
          </w:p>
        </w:tc>
      </w:tr>
      <w:tr w:rsidR="003712B5" w:rsidRPr="00BF2B3A" w:rsidTr="00191893">
        <w:trPr>
          <w:trHeight w:hRule="exact" w:val="272"/>
        </w:trPr>
        <w:tc>
          <w:tcPr>
            <w:tcW w:w="851" w:type="dxa"/>
            <w:tcBorders>
              <w:top w:val="single" w:sz="8" w:space="0" w:color="23232B"/>
              <w:left w:val="single" w:sz="18" w:space="0" w:color="1C1F23"/>
              <w:bottom w:val="single" w:sz="8" w:space="0" w:color="28232B"/>
              <w:right w:val="single" w:sz="8" w:space="0" w:color="2F2F34"/>
            </w:tcBorders>
            <w:hideMark/>
          </w:tcPr>
          <w:p w:rsidR="003712B5" w:rsidRPr="00BF2B3A" w:rsidRDefault="003712B5" w:rsidP="00191893">
            <w:pPr>
              <w:widowControl w:val="0"/>
              <w:spacing w:before="8" w:after="0" w:line="240" w:lineRule="auto"/>
              <w:ind w:right="-53"/>
              <w:rPr>
                <w:rFonts w:ascii="Garamond" w:eastAsia="Times New Roman" w:hAnsi="Garamond"/>
                <w:sz w:val="16"/>
                <w:szCs w:val="16"/>
              </w:rPr>
            </w:pPr>
            <w:r w:rsidRPr="00BF2B3A">
              <w:rPr>
                <w:rFonts w:ascii="Garamond" w:eastAsia="Times New Roman" w:hAnsi="Garamond"/>
                <w:color w:val="727072"/>
                <w:sz w:val="16"/>
                <w:szCs w:val="16"/>
              </w:rPr>
              <w:t>59</w:t>
            </w:r>
          </w:p>
        </w:tc>
        <w:tc>
          <w:tcPr>
            <w:tcW w:w="1276" w:type="dxa"/>
            <w:tcBorders>
              <w:top w:val="single" w:sz="8" w:space="0" w:color="23232B"/>
              <w:left w:val="single" w:sz="8" w:space="0" w:color="2F2F34"/>
              <w:bottom w:val="single" w:sz="8" w:space="0" w:color="28232B"/>
              <w:right w:val="single" w:sz="8" w:space="0" w:color="2F3438"/>
            </w:tcBorders>
            <w:hideMark/>
          </w:tcPr>
          <w:p w:rsidR="003712B5" w:rsidRPr="00BF2B3A" w:rsidRDefault="003712B5" w:rsidP="00191893">
            <w:pPr>
              <w:widowControl w:val="0"/>
              <w:spacing w:before="8" w:after="0" w:line="240" w:lineRule="auto"/>
              <w:ind w:left="39" w:right="-20"/>
              <w:rPr>
                <w:rFonts w:ascii="Garamond" w:eastAsia="Times New Roman" w:hAnsi="Garamond"/>
                <w:sz w:val="16"/>
                <w:szCs w:val="16"/>
              </w:rPr>
            </w:pPr>
            <w:r w:rsidRPr="00BF2B3A">
              <w:rPr>
                <w:rFonts w:ascii="Garamond" w:eastAsia="Times New Roman" w:hAnsi="Garamond"/>
                <w:color w:val="727072"/>
                <w:w w:val="102"/>
                <w:sz w:val="16"/>
                <w:szCs w:val="16"/>
              </w:rPr>
              <w:t>30.11.2019</w:t>
            </w:r>
          </w:p>
        </w:tc>
        <w:tc>
          <w:tcPr>
            <w:tcW w:w="1842" w:type="dxa"/>
            <w:tcBorders>
              <w:top w:val="single" w:sz="8" w:space="0" w:color="23232B"/>
              <w:left w:val="single" w:sz="8" w:space="0" w:color="2F3438"/>
              <w:bottom w:val="single" w:sz="8" w:space="0" w:color="28232B"/>
              <w:right w:val="single" w:sz="8" w:space="0" w:color="2B2B2F"/>
            </w:tcBorders>
            <w:hideMark/>
          </w:tcPr>
          <w:p w:rsidR="003712B5" w:rsidRPr="00BF2B3A" w:rsidRDefault="003712B5" w:rsidP="00191893">
            <w:pPr>
              <w:widowControl w:val="0"/>
              <w:spacing w:before="4"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8232B"/>
              <w:right w:val="single" w:sz="18" w:space="0" w:color="1C1F23"/>
            </w:tcBorders>
            <w:hideMark/>
          </w:tcPr>
          <w:p w:rsidR="003712B5" w:rsidRPr="00BF2B3A" w:rsidRDefault="003712B5" w:rsidP="00191893">
            <w:pPr>
              <w:widowControl w:val="0"/>
              <w:spacing w:before="4" w:after="0" w:line="240" w:lineRule="auto"/>
              <w:ind w:left="591" w:right="-20"/>
              <w:rPr>
                <w:rFonts w:ascii="Garamond" w:eastAsia="Times New Roman" w:hAnsi="Garamond"/>
                <w:sz w:val="16"/>
                <w:szCs w:val="16"/>
              </w:rPr>
            </w:pPr>
            <w:r w:rsidRPr="00BF2B3A">
              <w:rPr>
                <w:rFonts w:ascii="Garamond" w:eastAsia="Times New Roman" w:hAnsi="Garamond"/>
                <w:color w:val="727072"/>
                <w:w w:val="102"/>
                <w:sz w:val="16"/>
                <w:szCs w:val="16"/>
              </w:rPr>
              <w:t>4,270,322</w:t>
            </w:r>
          </w:p>
        </w:tc>
      </w:tr>
      <w:tr w:rsidR="003712B5" w:rsidRPr="00BF2B3A" w:rsidTr="00191893">
        <w:trPr>
          <w:trHeight w:hRule="exact" w:val="277"/>
        </w:trPr>
        <w:tc>
          <w:tcPr>
            <w:tcW w:w="851" w:type="dxa"/>
            <w:tcBorders>
              <w:top w:val="single" w:sz="8" w:space="0" w:color="28232B"/>
              <w:left w:val="single" w:sz="18" w:space="0" w:color="1C1F23"/>
              <w:bottom w:val="single" w:sz="8" w:space="0" w:color="28232B"/>
              <w:right w:val="single" w:sz="8" w:space="0" w:color="2F2F34"/>
            </w:tcBorders>
            <w:hideMark/>
          </w:tcPr>
          <w:p w:rsidR="003712B5" w:rsidRPr="00BF2B3A" w:rsidRDefault="003712B5" w:rsidP="00191893">
            <w:pPr>
              <w:widowControl w:val="0"/>
              <w:spacing w:before="13" w:after="0" w:line="240" w:lineRule="auto"/>
              <w:ind w:right="-55"/>
              <w:rPr>
                <w:rFonts w:ascii="Garamond" w:eastAsia="Times New Roman" w:hAnsi="Garamond"/>
                <w:sz w:val="16"/>
                <w:szCs w:val="16"/>
              </w:rPr>
            </w:pPr>
            <w:r w:rsidRPr="00BF2B3A">
              <w:rPr>
                <w:rFonts w:ascii="Garamond" w:eastAsia="Times New Roman" w:hAnsi="Garamond"/>
                <w:color w:val="727072"/>
                <w:sz w:val="16"/>
                <w:szCs w:val="16"/>
              </w:rPr>
              <w:t>60</w:t>
            </w:r>
          </w:p>
        </w:tc>
        <w:tc>
          <w:tcPr>
            <w:tcW w:w="1276" w:type="dxa"/>
            <w:tcBorders>
              <w:top w:val="single" w:sz="8" w:space="0" w:color="28232B"/>
              <w:left w:val="single" w:sz="8" w:space="0" w:color="2F2F34"/>
              <w:bottom w:val="single" w:sz="8" w:space="0" w:color="28232B"/>
              <w:right w:val="single" w:sz="8" w:space="0" w:color="2F3438"/>
            </w:tcBorders>
            <w:hideMark/>
          </w:tcPr>
          <w:p w:rsidR="003712B5" w:rsidRPr="00BF2B3A" w:rsidRDefault="003712B5" w:rsidP="00191893">
            <w:pPr>
              <w:widowControl w:val="0"/>
              <w:spacing w:before="8"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31.12.2019</w:t>
            </w:r>
          </w:p>
        </w:tc>
        <w:tc>
          <w:tcPr>
            <w:tcW w:w="1842" w:type="dxa"/>
            <w:tcBorders>
              <w:top w:val="single" w:sz="8" w:space="0" w:color="28232B"/>
              <w:left w:val="single" w:sz="8" w:space="0" w:color="2F3438"/>
              <w:bottom w:val="single" w:sz="8" w:space="0" w:color="28232B"/>
              <w:right w:val="single" w:sz="8" w:space="0" w:color="2B2B2F"/>
            </w:tcBorders>
            <w:hideMark/>
          </w:tcPr>
          <w:p w:rsidR="003712B5" w:rsidRPr="00BF2B3A" w:rsidRDefault="003712B5" w:rsidP="00191893">
            <w:pPr>
              <w:widowControl w:val="0"/>
              <w:spacing w:before="8"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8232B"/>
              <w:left w:val="single" w:sz="8" w:space="0" w:color="2B2B2F"/>
              <w:bottom w:val="single" w:sz="8" w:space="0" w:color="28232B"/>
              <w:right w:val="single" w:sz="18" w:space="0" w:color="1C1F23"/>
            </w:tcBorders>
            <w:hideMark/>
          </w:tcPr>
          <w:p w:rsidR="003712B5" w:rsidRPr="00BF2B3A" w:rsidRDefault="003712B5" w:rsidP="00191893">
            <w:pPr>
              <w:widowControl w:val="0"/>
              <w:spacing w:before="8" w:after="0" w:line="240" w:lineRule="auto"/>
              <w:ind w:left="595" w:right="-20"/>
              <w:rPr>
                <w:rFonts w:ascii="Garamond" w:eastAsia="Times New Roman" w:hAnsi="Garamond"/>
                <w:sz w:val="16"/>
                <w:szCs w:val="16"/>
              </w:rPr>
            </w:pPr>
            <w:r w:rsidRPr="00BF2B3A">
              <w:rPr>
                <w:rFonts w:ascii="Garamond" w:eastAsia="Times New Roman" w:hAnsi="Garamond"/>
                <w:color w:val="727072"/>
                <w:w w:val="102"/>
                <w:sz w:val="16"/>
                <w:szCs w:val="16"/>
              </w:rPr>
              <w:t>3,942,196</w:t>
            </w:r>
          </w:p>
        </w:tc>
      </w:tr>
      <w:tr w:rsidR="003712B5" w:rsidRPr="00BF2B3A" w:rsidTr="00191893">
        <w:trPr>
          <w:trHeight w:hRule="exact" w:val="279"/>
        </w:trPr>
        <w:tc>
          <w:tcPr>
            <w:tcW w:w="851" w:type="dxa"/>
            <w:tcBorders>
              <w:top w:val="single" w:sz="8" w:space="0" w:color="28232B"/>
              <w:left w:val="single" w:sz="18" w:space="0" w:color="1C1F23"/>
              <w:bottom w:val="single" w:sz="8" w:space="0" w:color="23232B"/>
              <w:right w:val="single" w:sz="8" w:space="0" w:color="2F2F34"/>
            </w:tcBorders>
            <w:hideMark/>
          </w:tcPr>
          <w:p w:rsidR="003712B5" w:rsidRPr="00BF2B3A" w:rsidRDefault="003712B5" w:rsidP="00191893">
            <w:pPr>
              <w:widowControl w:val="0"/>
              <w:spacing w:before="13" w:after="0" w:line="240" w:lineRule="auto"/>
              <w:ind w:right="-69"/>
              <w:rPr>
                <w:rFonts w:ascii="Garamond" w:eastAsia="Times New Roman" w:hAnsi="Garamond"/>
                <w:sz w:val="16"/>
                <w:szCs w:val="16"/>
              </w:rPr>
            </w:pPr>
            <w:r w:rsidRPr="00BF2B3A">
              <w:rPr>
                <w:rFonts w:ascii="Garamond" w:eastAsia="Times New Roman" w:hAnsi="Garamond"/>
                <w:color w:val="727072"/>
                <w:w w:val="107"/>
                <w:sz w:val="16"/>
                <w:szCs w:val="16"/>
              </w:rPr>
              <w:t>61</w:t>
            </w:r>
          </w:p>
        </w:tc>
        <w:tc>
          <w:tcPr>
            <w:tcW w:w="1276" w:type="dxa"/>
            <w:tcBorders>
              <w:top w:val="single" w:sz="8" w:space="0" w:color="28232B"/>
              <w:left w:val="single" w:sz="8" w:space="0" w:color="2F2F34"/>
              <w:bottom w:val="single" w:sz="8" w:space="0" w:color="23232B"/>
              <w:right w:val="single" w:sz="8" w:space="0" w:color="2F3438"/>
            </w:tcBorders>
            <w:hideMark/>
          </w:tcPr>
          <w:p w:rsidR="003712B5" w:rsidRPr="00BF2B3A" w:rsidRDefault="003712B5" w:rsidP="00191893">
            <w:pPr>
              <w:widowControl w:val="0"/>
              <w:spacing w:before="8"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31.01.2020</w:t>
            </w:r>
          </w:p>
        </w:tc>
        <w:tc>
          <w:tcPr>
            <w:tcW w:w="1842" w:type="dxa"/>
            <w:tcBorders>
              <w:top w:val="single" w:sz="8" w:space="0" w:color="28232B"/>
              <w:left w:val="single" w:sz="8" w:space="0" w:color="2F3438"/>
              <w:bottom w:val="single" w:sz="8" w:space="0" w:color="23232B"/>
              <w:right w:val="single" w:sz="8" w:space="0" w:color="2B2B2F"/>
            </w:tcBorders>
            <w:hideMark/>
          </w:tcPr>
          <w:p w:rsidR="003712B5" w:rsidRPr="00BF2B3A" w:rsidRDefault="003712B5" w:rsidP="00191893">
            <w:pPr>
              <w:widowControl w:val="0"/>
              <w:spacing w:before="8"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8232B"/>
              <w:left w:val="single" w:sz="8" w:space="0" w:color="2B2B2F"/>
              <w:bottom w:val="single" w:sz="8" w:space="0" w:color="23232B"/>
              <w:right w:val="single" w:sz="18" w:space="0" w:color="1C1F23"/>
            </w:tcBorders>
            <w:hideMark/>
          </w:tcPr>
          <w:p w:rsidR="003712B5" w:rsidRPr="00BF2B3A" w:rsidRDefault="003712B5" w:rsidP="00191893">
            <w:pPr>
              <w:widowControl w:val="0"/>
              <w:spacing w:before="8" w:after="0" w:line="240" w:lineRule="auto"/>
              <w:ind w:left="595" w:right="-20"/>
              <w:rPr>
                <w:rFonts w:ascii="Garamond" w:eastAsia="Times New Roman" w:hAnsi="Garamond"/>
                <w:sz w:val="16"/>
                <w:szCs w:val="16"/>
              </w:rPr>
            </w:pPr>
            <w:r w:rsidRPr="00BF2B3A">
              <w:rPr>
                <w:rFonts w:ascii="Garamond" w:eastAsia="Times New Roman" w:hAnsi="Garamond"/>
                <w:color w:val="727072"/>
                <w:w w:val="102"/>
                <w:sz w:val="16"/>
                <w:szCs w:val="16"/>
              </w:rPr>
              <w:t>3,614,070</w:t>
            </w:r>
          </w:p>
        </w:tc>
      </w:tr>
      <w:tr w:rsidR="003712B5" w:rsidRPr="00BF2B3A" w:rsidTr="00191893">
        <w:trPr>
          <w:trHeight w:hRule="exact" w:val="277"/>
        </w:trPr>
        <w:tc>
          <w:tcPr>
            <w:tcW w:w="851" w:type="dxa"/>
            <w:tcBorders>
              <w:top w:val="single" w:sz="8" w:space="0" w:color="23232B"/>
              <w:left w:val="single" w:sz="18" w:space="0" w:color="1C1F23"/>
              <w:bottom w:val="single" w:sz="8" w:space="0" w:color="28232B"/>
              <w:right w:val="single" w:sz="8" w:space="0" w:color="2F2F34"/>
            </w:tcBorders>
            <w:hideMark/>
          </w:tcPr>
          <w:p w:rsidR="003712B5" w:rsidRPr="00BF2B3A" w:rsidRDefault="003712B5" w:rsidP="00191893">
            <w:pPr>
              <w:widowControl w:val="0"/>
              <w:spacing w:before="6" w:after="0" w:line="240" w:lineRule="auto"/>
              <w:ind w:right="-51"/>
              <w:rPr>
                <w:rFonts w:ascii="Garamond" w:eastAsia="Times New Roman" w:hAnsi="Garamond"/>
                <w:sz w:val="16"/>
                <w:szCs w:val="16"/>
              </w:rPr>
            </w:pPr>
            <w:r w:rsidRPr="00BF2B3A">
              <w:rPr>
                <w:rFonts w:ascii="Garamond" w:eastAsia="Times New Roman" w:hAnsi="Garamond"/>
                <w:color w:val="727072"/>
                <w:sz w:val="16"/>
                <w:szCs w:val="16"/>
              </w:rPr>
              <w:t>62</w:t>
            </w:r>
          </w:p>
        </w:tc>
        <w:tc>
          <w:tcPr>
            <w:tcW w:w="1276" w:type="dxa"/>
            <w:tcBorders>
              <w:top w:val="single" w:sz="8" w:space="0" w:color="23232B"/>
              <w:left w:val="single" w:sz="8" w:space="0" w:color="2F2F34"/>
              <w:bottom w:val="single" w:sz="8" w:space="0" w:color="28232B"/>
              <w:right w:val="single" w:sz="8" w:space="0" w:color="2F3438"/>
            </w:tcBorders>
            <w:hideMark/>
          </w:tcPr>
          <w:p w:rsidR="003712B5" w:rsidRPr="00BF2B3A" w:rsidRDefault="003712B5" w:rsidP="00191893">
            <w:pPr>
              <w:widowControl w:val="0"/>
              <w:spacing w:before="6"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28.02.2020</w:t>
            </w:r>
          </w:p>
        </w:tc>
        <w:tc>
          <w:tcPr>
            <w:tcW w:w="1842" w:type="dxa"/>
            <w:tcBorders>
              <w:top w:val="single" w:sz="8" w:space="0" w:color="23232B"/>
              <w:left w:val="single" w:sz="8" w:space="0" w:color="2F3438"/>
              <w:bottom w:val="single" w:sz="8" w:space="0" w:color="28232B"/>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8232B"/>
              <w:right w:val="single" w:sz="18" w:space="0" w:color="1C1F23"/>
            </w:tcBorders>
            <w:hideMark/>
          </w:tcPr>
          <w:p w:rsidR="003712B5" w:rsidRPr="00BF2B3A" w:rsidRDefault="003712B5" w:rsidP="00191893">
            <w:pPr>
              <w:widowControl w:val="0"/>
              <w:spacing w:before="6" w:after="0" w:line="240" w:lineRule="auto"/>
              <w:ind w:left="595" w:right="-20"/>
              <w:rPr>
                <w:rFonts w:ascii="Garamond" w:eastAsia="Times New Roman" w:hAnsi="Garamond"/>
                <w:sz w:val="16"/>
                <w:szCs w:val="16"/>
              </w:rPr>
            </w:pPr>
            <w:r w:rsidRPr="00BF2B3A">
              <w:rPr>
                <w:rFonts w:ascii="Garamond" w:eastAsia="Times New Roman" w:hAnsi="Garamond"/>
                <w:color w:val="727072"/>
                <w:w w:val="102"/>
                <w:sz w:val="16"/>
                <w:szCs w:val="16"/>
              </w:rPr>
              <w:t>3,285,944</w:t>
            </w:r>
          </w:p>
        </w:tc>
      </w:tr>
      <w:tr w:rsidR="003712B5" w:rsidRPr="00BF2B3A" w:rsidTr="00191893">
        <w:trPr>
          <w:trHeight w:hRule="exact" w:val="274"/>
        </w:trPr>
        <w:tc>
          <w:tcPr>
            <w:tcW w:w="851" w:type="dxa"/>
            <w:tcBorders>
              <w:top w:val="single" w:sz="8" w:space="0" w:color="28232B"/>
              <w:left w:val="single" w:sz="18" w:space="0" w:color="1C1F23"/>
              <w:bottom w:val="single" w:sz="8" w:space="0" w:color="23232B"/>
              <w:right w:val="single" w:sz="8" w:space="0" w:color="2F2F34"/>
            </w:tcBorders>
            <w:hideMark/>
          </w:tcPr>
          <w:p w:rsidR="003712B5" w:rsidRPr="00BF2B3A" w:rsidRDefault="003712B5" w:rsidP="00191893">
            <w:pPr>
              <w:widowControl w:val="0"/>
              <w:spacing w:before="11" w:after="0" w:line="240" w:lineRule="auto"/>
              <w:ind w:right="-55"/>
              <w:rPr>
                <w:rFonts w:ascii="Garamond" w:eastAsia="Times New Roman" w:hAnsi="Garamond"/>
                <w:sz w:val="16"/>
                <w:szCs w:val="16"/>
              </w:rPr>
            </w:pPr>
            <w:r w:rsidRPr="00BF2B3A">
              <w:rPr>
                <w:rFonts w:ascii="Garamond" w:eastAsia="Times New Roman" w:hAnsi="Garamond"/>
                <w:color w:val="727072"/>
                <w:sz w:val="16"/>
                <w:szCs w:val="16"/>
              </w:rPr>
              <w:t>63</w:t>
            </w:r>
          </w:p>
        </w:tc>
        <w:tc>
          <w:tcPr>
            <w:tcW w:w="1276" w:type="dxa"/>
            <w:tcBorders>
              <w:top w:val="single" w:sz="8" w:space="0" w:color="28232B"/>
              <w:left w:val="single" w:sz="8" w:space="0" w:color="2F2F34"/>
              <w:bottom w:val="single" w:sz="8" w:space="0" w:color="23232B"/>
              <w:right w:val="single" w:sz="8" w:space="0" w:color="2F3438"/>
            </w:tcBorders>
            <w:hideMark/>
          </w:tcPr>
          <w:p w:rsidR="003712B5" w:rsidRPr="00BF2B3A" w:rsidRDefault="003712B5" w:rsidP="00191893">
            <w:pPr>
              <w:widowControl w:val="0"/>
              <w:spacing w:before="6"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31.03.2020</w:t>
            </w:r>
          </w:p>
        </w:tc>
        <w:tc>
          <w:tcPr>
            <w:tcW w:w="1842" w:type="dxa"/>
            <w:tcBorders>
              <w:top w:val="single" w:sz="8" w:space="0" w:color="28232B"/>
              <w:left w:val="single" w:sz="8" w:space="0" w:color="2F3438"/>
              <w:bottom w:val="single" w:sz="8" w:space="0" w:color="23232B"/>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8232B"/>
              <w:left w:val="single" w:sz="8" w:space="0" w:color="2B2B2F"/>
              <w:bottom w:val="single" w:sz="8" w:space="0" w:color="23232B"/>
              <w:right w:val="single" w:sz="18" w:space="0" w:color="1C1F23"/>
            </w:tcBorders>
            <w:hideMark/>
          </w:tcPr>
          <w:p w:rsidR="003712B5" w:rsidRPr="00BF2B3A" w:rsidRDefault="003712B5" w:rsidP="00191893">
            <w:pPr>
              <w:widowControl w:val="0"/>
              <w:spacing w:before="6" w:after="0" w:line="240" w:lineRule="auto"/>
              <w:ind w:left="595" w:right="-20"/>
              <w:rPr>
                <w:rFonts w:ascii="Garamond" w:eastAsia="Times New Roman" w:hAnsi="Garamond"/>
                <w:sz w:val="16"/>
                <w:szCs w:val="16"/>
              </w:rPr>
            </w:pPr>
            <w:r w:rsidRPr="00BF2B3A">
              <w:rPr>
                <w:rFonts w:ascii="Garamond" w:eastAsia="Times New Roman" w:hAnsi="Garamond"/>
                <w:color w:val="727072"/>
                <w:w w:val="102"/>
                <w:sz w:val="16"/>
                <w:szCs w:val="16"/>
              </w:rPr>
              <w:t>2,957,818</w:t>
            </w:r>
          </w:p>
        </w:tc>
      </w:tr>
      <w:tr w:rsidR="003712B5" w:rsidRPr="00BF2B3A" w:rsidTr="00191893">
        <w:trPr>
          <w:trHeight w:hRule="exact" w:val="277"/>
        </w:trPr>
        <w:tc>
          <w:tcPr>
            <w:tcW w:w="851" w:type="dxa"/>
            <w:tcBorders>
              <w:top w:val="single" w:sz="8" w:space="0" w:color="23232B"/>
              <w:left w:val="single" w:sz="18" w:space="0" w:color="1C1F23"/>
              <w:bottom w:val="single" w:sz="8" w:space="0" w:color="23282F"/>
              <w:right w:val="single" w:sz="8" w:space="0" w:color="2F2F34"/>
            </w:tcBorders>
            <w:hideMark/>
          </w:tcPr>
          <w:p w:rsidR="003712B5" w:rsidRPr="00BF2B3A" w:rsidRDefault="003712B5" w:rsidP="00191893">
            <w:pPr>
              <w:widowControl w:val="0"/>
              <w:spacing w:before="8" w:after="0" w:line="240" w:lineRule="auto"/>
              <w:ind w:right="-55"/>
              <w:rPr>
                <w:rFonts w:ascii="Garamond" w:eastAsia="Times New Roman" w:hAnsi="Garamond"/>
                <w:sz w:val="16"/>
                <w:szCs w:val="16"/>
              </w:rPr>
            </w:pPr>
            <w:r w:rsidRPr="00BF2B3A">
              <w:rPr>
                <w:rFonts w:ascii="Garamond" w:eastAsia="Times New Roman" w:hAnsi="Garamond"/>
                <w:color w:val="727072"/>
                <w:w w:val="102"/>
                <w:sz w:val="16"/>
                <w:szCs w:val="16"/>
              </w:rPr>
              <w:t>64</w:t>
            </w:r>
          </w:p>
        </w:tc>
        <w:tc>
          <w:tcPr>
            <w:tcW w:w="1276" w:type="dxa"/>
            <w:tcBorders>
              <w:top w:val="single" w:sz="8" w:space="0" w:color="23232B"/>
              <w:left w:val="single" w:sz="8" w:space="0" w:color="2F2F34"/>
              <w:bottom w:val="single" w:sz="8" w:space="0" w:color="23282F"/>
              <w:right w:val="single" w:sz="8" w:space="0" w:color="2F3438"/>
            </w:tcBorders>
            <w:hideMark/>
          </w:tcPr>
          <w:p w:rsidR="003712B5" w:rsidRPr="00BF2B3A" w:rsidRDefault="003712B5" w:rsidP="00191893">
            <w:pPr>
              <w:widowControl w:val="0"/>
              <w:spacing w:before="8"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30.04.2020</w:t>
            </w:r>
          </w:p>
        </w:tc>
        <w:tc>
          <w:tcPr>
            <w:tcW w:w="1842" w:type="dxa"/>
            <w:tcBorders>
              <w:top w:val="single" w:sz="8" w:space="0" w:color="23232B"/>
              <w:left w:val="single" w:sz="8" w:space="0" w:color="2F3438"/>
              <w:bottom w:val="single" w:sz="8" w:space="0" w:color="23282F"/>
              <w:right w:val="single" w:sz="8" w:space="0" w:color="2B2B2F"/>
            </w:tcBorders>
            <w:hideMark/>
          </w:tcPr>
          <w:p w:rsidR="003712B5" w:rsidRPr="00BF2B3A" w:rsidRDefault="003712B5" w:rsidP="00191893">
            <w:pPr>
              <w:widowControl w:val="0"/>
              <w:spacing w:before="8"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3282F"/>
              <w:right w:val="single" w:sz="18" w:space="0" w:color="1C1F23"/>
            </w:tcBorders>
            <w:hideMark/>
          </w:tcPr>
          <w:p w:rsidR="003712B5" w:rsidRPr="00BF2B3A" w:rsidRDefault="003712B5" w:rsidP="00191893">
            <w:pPr>
              <w:widowControl w:val="0"/>
              <w:spacing w:before="8" w:after="0" w:line="240" w:lineRule="auto"/>
              <w:ind w:left="595" w:right="-20"/>
              <w:rPr>
                <w:rFonts w:ascii="Garamond" w:eastAsia="Times New Roman" w:hAnsi="Garamond"/>
                <w:sz w:val="16"/>
                <w:szCs w:val="16"/>
              </w:rPr>
            </w:pPr>
            <w:r w:rsidRPr="00BF2B3A">
              <w:rPr>
                <w:rFonts w:ascii="Garamond" w:eastAsia="Times New Roman" w:hAnsi="Garamond"/>
                <w:color w:val="727072"/>
                <w:w w:val="101"/>
                <w:sz w:val="16"/>
                <w:szCs w:val="16"/>
              </w:rPr>
              <w:t>2,629,692</w:t>
            </w:r>
          </w:p>
        </w:tc>
      </w:tr>
      <w:tr w:rsidR="003712B5" w:rsidRPr="00BF2B3A" w:rsidTr="00191893">
        <w:trPr>
          <w:trHeight w:hRule="exact" w:val="274"/>
        </w:trPr>
        <w:tc>
          <w:tcPr>
            <w:tcW w:w="851" w:type="dxa"/>
            <w:tcBorders>
              <w:top w:val="single" w:sz="8" w:space="0" w:color="23282F"/>
              <w:left w:val="single" w:sz="18" w:space="0" w:color="1C1F23"/>
              <w:bottom w:val="single" w:sz="8" w:space="0" w:color="232328"/>
              <w:right w:val="single" w:sz="8" w:space="0" w:color="2F2F34"/>
            </w:tcBorders>
            <w:hideMark/>
          </w:tcPr>
          <w:p w:rsidR="003712B5" w:rsidRPr="00BF2B3A" w:rsidRDefault="003712B5" w:rsidP="00191893">
            <w:pPr>
              <w:widowControl w:val="0"/>
              <w:spacing w:before="8" w:after="0" w:line="240" w:lineRule="auto"/>
              <w:ind w:right="-57"/>
              <w:rPr>
                <w:rFonts w:ascii="Garamond" w:eastAsia="Times New Roman" w:hAnsi="Garamond"/>
                <w:sz w:val="16"/>
                <w:szCs w:val="16"/>
              </w:rPr>
            </w:pPr>
            <w:r w:rsidRPr="00BF2B3A">
              <w:rPr>
                <w:rFonts w:ascii="Garamond" w:eastAsia="Times New Roman" w:hAnsi="Garamond"/>
                <w:color w:val="727072"/>
                <w:w w:val="101"/>
                <w:sz w:val="16"/>
                <w:szCs w:val="16"/>
              </w:rPr>
              <w:t>65</w:t>
            </w:r>
          </w:p>
        </w:tc>
        <w:tc>
          <w:tcPr>
            <w:tcW w:w="1276" w:type="dxa"/>
            <w:tcBorders>
              <w:top w:val="single" w:sz="8" w:space="0" w:color="23282F"/>
              <w:left w:val="single" w:sz="8" w:space="0" w:color="2F2F34"/>
              <w:bottom w:val="single" w:sz="8" w:space="0" w:color="232328"/>
              <w:right w:val="single" w:sz="8" w:space="0" w:color="2F3438"/>
            </w:tcBorders>
            <w:hideMark/>
          </w:tcPr>
          <w:p w:rsidR="003712B5" w:rsidRPr="00BF2B3A" w:rsidRDefault="003712B5" w:rsidP="00191893">
            <w:pPr>
              <w:widowControl w:val="0"/>
              <w:spacing w:before="4"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31.05.2020</w:t>
            </w:r>
          </w:p>
        </w:tc>
        <w:tc>
          <w:tcPr>
            <w:tcW w:w="1842" w:type="dxa"/>
            <w:tcBorders>
              <w:top w:val="single" w:sz="8" w:space="0" w:color="23282F"/>
              <w:left w:val="single" w:sz="8" w:space="0" w:color="2F3438"/>
              <w:bottom w:val="single" w:sz="8" w:space="0" w:color="232328"/>
              <w:right w:val="single" w:sz="8" w:space="0" w:color="2B2B2F"/>
            </w:tcBorders>
            <w:hideMark/>
          </w:tcPr>
          <w:p w:rsidR="003712B5" w:rsidRPr="00BF2B3A" w:rsidRDefault="003712B5" w:rsidP="00191893">
            <w:pPr>
              <w:widowControl w:val="0"/>
              <w:spacing w:before="4"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82F"/>
              <w:left w:val="single" w:sz="8" w:space="0" w:color="2B2B2F"/>
              <w:bottom w:val="single" w:sz="8" w:space="0" w:color="232328"/>
              <w:right w:val="single" w:sz="18" w:space="0" w:color="1C1F23"/>
            </w:tcBorders>
            <w:hideMark/>
          </w:tcPr>
          <w:p w:rsidR="003712B5" w:rsidRPr="00BF2B3A" w:rsidRDefault="003712B5" w:rsidP="00191893">
            <w:pPr>
              <w:widowControl w:val="0"/>
              <w:spacing w:before="4" w:after="0" w:line="240" w:lineRule="auto"/>
              <w:ind w:left="595" w:right="-20"/>
              <w:rPr>
                <w:rFonts w:ascii="Garamond" w:eastAsia="Times New Roman" w:hAnsi="Garamond"/>
                <w:sz w:val="16"/>
                <w:szCs w:val="16"/>
              </w:rPr>
            </w:pPr>
            <w:r w:rsidRPr="00BF2B3A">
              <w:rPr>
                <w:rFonts w:ascii="Garamond" w:eastAsia="Times New Roman" w:hAnsi="Garamond"/>
                <w:color w:val="727072"/>
                <w:w w:val="101"/>
                <w:sz w:val="16"/>
                <w:szCs w:val="16"/>
              </w:rPr>
              <w:t>2,301,566</w:t>
            </w:r>
          </w:p>
        </w:tc>
      </w:tr>
      <w:tr w:rsidR="003712B5" w:rsidRPr="00BF2B3A" w:rsidTr="00191893">
        <w:trPr>
          <w:trHeight w:hRule="exact" w:val="277"/>
        </w:trPr>
        <w:tc>
          <w:tcPr>
            <w:tcW w:w="851" w:type="dxa"/>
            <w:tcBorders>
              <w:top w:val="single" w:sz="8" w:space="0" w:color="232328"/>
              <w:left w:val="single" w:sz="18" w:space="0" w:color="1C1F23"/>
              <w:bottom w:val="single" w:sz="8" w:space="0" w:color="23232B"/>
              <w:right w:val="single" w:sz="8" w:space="0" w:color="2F2F34"/>
            </w:tcBorders>
            <w:hideMark/>
          </w:tcPr>
          <w:p w:rsidR="003712B5" w:rsidRPr="00BF2B3A" w:rsidRDefault="003712B5" w:rsidP="00191893">
            <w:pPr>
              <w:widowControl w:val="0"/>
              <w:spacing w:before="11" w:after="0" w:line="240" w:lineRule="auto"/>
              <w:ind w:right="-57"/>
              <w:rPr>
                <w:rFonts w:ascii="Garamond" w:eastAsia="Times New Roman" w:hAnsi="Garamond"/>
                <w:sz w:val="16"/>
                <w:szCs w:val="16"/>
              </w:rPr>
            </w:pPr>
            <w:r w:rsidRPr="00BF2B3A">
              <w:rPr>
                <w:rFonts w:ascii="Garamond" w:eastAsia="Times New Roman" w:hAnsi="Garamond"/>
                <w:color w:val="727072"/>
                <w:w w:val="103"/>
                <w:sz w:val="16"/>
                <w:szCs w:val="16"/>
              </w:rPr>
              <w:t>66</w:t>
            </w:r>
          </w:p>
        </w:tc>
        <w:tc>
          <w:tcPr>
            <w:tcW w:w="1276" w:type="dxa"/>
            <w:tcBorders>
              <w:top w:val="single" w:sz="8" w:space="0" w:color="232328"/>
              <w:left w:val="single" w:sz="8" w:space="0" w:color="2F2F34"/>
              <w:bottom w:val="single" w:sz="8" w:space="0" w:color="23232B"/>
              <w:right w:val="single" w:sz="8" w:space="0" w:color="2F3438"/>
            </w:tcBorders>
            <w:hideMark/>
          </w:tcPr>
          <w:p w:rsidR="003712B5" w:rsidRPr="00BF2B3A" w:rsidRDefault="003712B5" w:rsidP="00191893">
            <w:pPr>
              <w:widowControl w:val="0"/>
              <w:spacing w:before="6"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30.06.2020</w:t>
            </w:r>
          </w:p>
        </w:tc>
        <w:tc>
          <w:tcPr>
            <w:tcW w:w="1842" w:type="dxa"/>
            <w:tcBorders>
              <w:top w:val="single" w:sz="8" w:space="0" w:color="232328"/>
              <w:left w:val="single" w:sz="8" w:space="0" w:color="2F3438"/>
              <w:bottom w:val="single" w:sz="8" w:space="0" w:color="23232B"/>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2"/>
                <w:sz w:val="16"/>
                <w:szCs w:val="16"/>
              </w:rPr>
              <w:t>328,126</w:t>
            </w:r>
          </w:p>
        </w:tc>
        <w:tc>
          <w:tcPr>
            <w:tcW w:w="1985" w:type="dxa"/>
            <w:tcBorders>
              <w:top w:val="single" w:sz="8" w:space="0" w:color="232328"/>
              <w:left w:val="single" w:sz="8" w:space="0" w:color="2B2B2F"/>
              <w:bottom w:val="single" w:sz="8" w:space="0" w:color="23232B"/>
              <w:right w:val="single" w:sz="18" w:space="0" w:color="1C1F23"/>
            </w:tcBorders>
            <w:hideMark/>
          </w:tcPr>
          <w:p w:rsidR="003712B5" w:rsidRPr="00BF2B3A" w:rsidRDefault="003712B5" w:rsidP="00191893">
            <w:pPr>
              <w:widowControl w:val="0"/>
              <w:spacing w:before="6" w:after="0" w:line="240" w:lineRule="auto"/>
              <w:ind w:left="600" w:right="-20"/>
              <w:rPr>
                <w:rFonts w:ascii="Garamond" w:eastAsia="Times New Roman" w:hAnsi="Garamond"/>
                <w:sz w:val="16"/>
                <w:szCs w:val="16"/>
              </w:rPr>
            </w:pPr>
            <w:r w:rsidRPr="00BF2B3A">
              <w:rPr>
                <w:rFonts w:ascii="Garamond" w:eastAsia="Times New Roman" w:hAnsi="Garamond"/>
                <w:color w:val="727072"/>
                <w:w w:val="104"/>
                <w:sz w:val="16"/>
                <w:szCs w:val="16"/>
              </w:rPr>
              <w:t>1,973,440</w:t>
            </w:r>
          </w:p>
        </w:tc>
      </w:tr>
      <w:tr w:rsidR="003712B5" w:rsidRPr="00BF2B3A" w:rsidTr="00191893">
        <w:trPr>
          <w:trHeight w:hRule="exact" w:val="277"/>
        </w:trPr>
        <w:tc>
          <w:tcPr>
            <w:tcW w:w="851" w:type="dxa"/>
            <w:tcBorders>
              <w:top w:val="single" w:sz="8" w:space="0" w:color="23232B"/>
              <w:left w:val="single" w:sz="18" w:space="0" w:color="1C1F23"/>
              <w:bottom w:val="single" w:sz="8" w:space="0" w:color="23232B"/>
              <w:right w:val="single" w:sz="8" w:space="0" w:color="2F2F34"/>
            </w:tcBorders>
            <w:hideMark/>
          </w:tcPr>
          <w:p w:rsidR="003712B5" w:rsidRPr="00BF2B3A" w:rsidRDefault="003712B5" w:rsidP="00191893">
            <w:pPr>
              <w:widowControl w:val="0"/>
              <w:spacing w:before="11" w:after="0" w:line="240" w:lineRule="auto"/>
              <w:ind w:right="-53"/>
              <w:rPr>
                <w:rFonts w:ascii="Garamond" w:eastAsia="Times New Roman" w:hAnsi="Garamond"/>
                <w:sz w:val="16"/>
                <w:szCs w:val="16"/>
              </w:rPr>
            </w:pPr>
            <w:r w:rsidRPr="00BF2B3A">
              <w:rPr>
                <w:rFonts w:ascii="Garamond" w:eastAsia="Times New Roman" w:hAnsi="Garamond"/>
                <w:color w:val="727072"/>
                <w:w w:val="101"/>
                <w:sz w:val="16"/>
                <w:szCs w:val="16"/>
              </w:rPr>
              <w:t>67</w:t>
            </w:r>
          </w:p>
        </w:tc>
        <w:tc>
          <w:tcPr>
            <w:tcW w:w="1276" w:type="dxa"/>
            <w:tcBorders>
              <w:top w:val="single" w:sz="8" w:space="0" w:color="23232B"/>
              <w:left w:val="single" w:sz="8" w:space="0" w:color="2F2F34"/>
              <w:bottom w:val="single" w:sz="8" w:space="0" w:color="23232B"/>
              <w:right w:val="single" w:sz="8" w:space="0" w:color="2F3438"/>
            </w:tcBorders>
            <w:hideMark/>
          </w:tcPr>
          <w:p w:rsidR="003712B5" w:rsidRPr="00BF2B3A" w:rsidRDefault="003712B5" w:rsidP="00191893">
            <w:pPr>
              <w:widowControl w:val="0"/>
              <w:spacing w:before="11"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31.07.2020</w:t>
            </w:r>
          </w:p>
        </w:tc>
        <w:tc>
          <w:tcPr>
            <w:tcW w:w="1842" w:type="dxa"/>
            <w:tcBorders>
              <w:top w:val="single" w:sz="8" w:space="0" w:color="23232B"/>
              <w:left w:val="single" w:sz="8" w:space="0" w:color="2F3438"/>
              <w:bottom w:val="single" w:sz="8" w:space="0" w:color="23232B"/>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2"/>
                <w:sz w:val="16"/>
                <w:szCs w:val="16"/>
              </w:rPr>
              <w:t>328,126</w:t>
            </w:r>
          </w:p>
        </w:tc>
        <w:tc>
          <w:tcPr>
            <w:tcW w:w="1985" w:type="dxa"/>
            <w:tcBorders>
              <w:top w:val="single" w:sz="8" w:space="0" w:color="23232B"/>
              <w:left w:val="single" w:sz="8" w:space="0" w:color="2B2B2F"/>
              <w:bottom w:val="single" w:sz="8" w:space="0" w:color="23232B"/>
              <w:right w:val="single" w:sz="18" w:space="0" w:color="1C1F23"/>
            </w:tcBorders>
            <w:hideMark/>
          </w:tcPr>
          <w:p w:rsidR="003712B5" w:rsidRPr="00BF2B3A" w:rsidRDefault="003712B5" w:rsidP="00191893">
            <w:pPr>
              <w:widowControl w:val="0"/>
              <w:spacing w:before="6" w:after="0" w:line="240" w:lineRule="auto"/>
              <w:ind w:left="600" w:right="-20"/>
              <w:rPr>
                <w:rFonts w:ascii="Garamond" w:eastAsia="Times New Roman" w:hAnsi="Garamond"/>
                <w:sz w:val="16"/>
                <w:szCs w:val="16"/>
              </w:rPr>
            </w:pPr>
            <w:r w:rsidRPr="00BF2B3A">
              <w:rPr>
                <w:rFonts w:ascii="Garamond" w:eastAsia="Times New Roman" w:hAnsi="Garamond"/>
                <w:color w:val="727072"/>
                <w:w w:val="103"/>
                <w:sz w:val="16"/>
                <w:szCs w:val="16"/>
              </w:rPr>
              <w:t>1,645,314</w:t>
            </w:r>
          </w:p>
        </w:tc>
      </w:tr>
      <w:tr w:rsidR="003712B5" w:rsidRPr="00BF2B3A" w:rsidTr="00191893">
        <w:trPr>
          <w:trHeight w:hRule="exact" w:val="277"/>
        </w:trPr>
        <w:tc>
          <w:tcPr>
            <w:tcW w:w="851" w:type="dxa"/>
            <w:tcBorders>
              <w:top w:val="single" w:sz="8" w:space="0" w:color="23232B"/>
              <w:left w:val="single" w:sz="18" w:space="0" w:color="1C1F23"/>
              <w:bottom w:val="single" w:sz="8" w:space="0" w:color="23232B"/>
              <w:right w:val="single" w:sz="8" w:space="0" w:color="2F2F34"/>
            </w:tcBorders>
            <w:hideMark/>
          </w:tcPr>
          <w:p w:rsidR="003712B5" w:rsidRPr="00BF2B3A" w:rsidRDefault="003712B5" w:rsidP="00191893">
            <w:pPr>
              <w:widowControl w:val="0"/>
              <w:spacing w:before="11" w:after="0" w:line="240" w:lineRule="auto"/>
              <w:ind w:right="-55"/>
              <w:rPr>
                <w:rFonts w:ascii="Garamond" w:eastAsia="Times New Roman" w:hAnsi="Garamond"/>
                <w:sz w:val="16"/>
                <w:szCs w:val="16"/>
              </w:rPr>
            </w:pPr>
            <w:r w:rsidRPr="00BF2B3A">
              <w:rPr>
                <w:rFonts w:ascii="Garamond" w:eastAsia="Times New Roman" w:hAnsi="Garamond"/>
                <w:color w:val="727072"/>
                <w:w w:val="102"/>
                <w:sz w:val="16"/>
                <w:szCs w:val="16"/>
              </w:rPr>
              <w:t>68</w:t>
            </w:r>
          </w:p>
        </w:tc>
        <w:tc>
          <w:tcPr>
            <w:tcW w:w="1276" w:type="dxa"/>
            <w:tcBorders>
              <w:top w:val="single" w:sz="8" w:space="0" w:color="23232B"/>
              <w:left w:val="single" w:sz="8" w:space="0" w:color="2F2F34"/>
              <w:bottom w:val="single" w:sz="8" w:space="0" w:color="23232B"/>
              <w:right w:val="single" w:sz="8" w:space="0" w:color="2F3438"/>
            </w:tcBorders>
            <w:hideMark/>
          </w:tcPr>
          <w:p w:rsidR="003712B5" w:rsidRPr="00BF2B3A" w:rsidRDefault="003712B5" w:rsidP="00191893">
            <w:pPr>
              <w:widowControl w:val="0"/>
              <w:spacing w:before="11"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31.08.2020</w:t>
            </w:r>
          </w:p>
        </w:tc>
        <w:tc>
          <w:tcPr>
            <w:tcW w:w="1842" w:type="dxa"/>
            <w:tcBorders>
              <w:top w:val="single" w:sz="8" w:space="0" w:color="23232B"/>
              <w:left w:val="single" w:sz="8" w:space="0" w:color="2F3438"/>
              <w:bottom w:val="single" w:sz="8" w:space="0" w:color="23232B"/>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2"/>
                <w:sz w:val="16"/>
                <w:szCs w:val="16"/>
              </w:rPr>
              <w:t>328,126</w:t>
            </w:r>
          </w:p>
        </w:tc>
        <w:tc>
          <w:tcPr>
            <w:tcW w:w="1985" w:type="dxa"/>
            <w:tcBorders>
              <w:top w:val="single" w:sz="8" w:space="0" w:color="23232B"/>
              <w:left w:val="single" w:sz="8" w:space="0" w:color="2B2B2F"/>
              <w:bottom w:val="single" w:sz="8" w:space="0" w:color="23232B"/>
              <w:right w:val="single" w:sz="18" w:space="0" w:color="1C1F23"/>
            </w:tcBorders>
            <w:hideMark/>
          </w:tcPr>
          <w:p w:rsidR="003712B5" w:rsidRPr="00BF2B3A" w:rsidRDefault="003712B5" w:rsidP="00191893">
            <w:pPr>
              <w:widowControl w:val="0"/>
              <w:spacing w:before="6" w:after="0" w:line="240" w:lineRule="auto"/>
              <w:ind w:left="600" w:right="-20"/>
              <w:rPr>
                <w:rFonts w:ascii="Garamond" w:eastAsia="Times New Roman" w:hAnsi="Garamond"/>
                <w:sz w:val="16"/>
                <w:szCs w:val="16"/>
              </w:rPr>
            </w:pPr>
            <w:r w:rsidRPr="00BF2B3A">
              <w:rPr>
                <w:rFonts w:ascii="Garamond" w:eastAsia="Times New Roman" w:hAnsi="Garamond"/>
                <w:color w:val="727072"/>
                <w:w w:val="104"/>
                <w:sz w:val="16"/>
                <w:szCs w:val="16"/>
              </w:rPr>
              <w:t>1,317,188</w:t>
            </w:r>
          </w:p>
        </w:tc>
      </w:tr>
      <w:tr w:rsidR="003712B5" w:rsidRPr="00BF2B3A" w:rsidTr="00191893">
        <w:trPr>
          <w:trHeight w:hRule="exact" w:val="274"/>
        </w:trPr>
        <w:tc>
          <w:tcPr>
            <w:tcW w:w="851" w:type="dxa"/>
            <w:tcBorders>
              <w:top w:val="single" w:sz="8" w:space="0" w:color="23232B"/>
              <w:left w:val="single" w:sz="18" w:space="0" w:color="1C1F23"/>
              <w:bottom w:val="single" w:sz="8" w:space="0" w:color="232328"/>
              <w:right w:val="single" w:sz="8" w:space="0" w:color="2F2F34"/>
            </w:tcBorders>
            <w:hideMark/>
          </w:tcPr>
          <w:p w:rsidR="003712B5" w:rsidRPr="00BF2B3A" w:rsidRDefault="003712B5" w:rsidP="00191893">
            <w:pPr>
              <w:widowControl w:val="0"/>
              <w:spacing w:before="11" w:after="0" w:line="240" w:lineRule="auto"/>
              <w:ind w:right="-53"/>
              <w:rPr>
                <w:rFonts w:ascii="Garamond" w:eastAsia="Times New Roman" w:hAnsi="Garamond"/>
                <w:sz w:val="16"/>
                <w:szCs w:val="16"/>
              </w:rPr>
            </w:pPr>
            <w:r w:rsidRPr="00BF2B3A">
              <w:rPr>
                <w:rFonts w:ascii="Garamond" w:eastAsia="Times New Roman" w:hAnsi="Garamond"/>
                <w:color w:val="727072"/>
                <w:w w:val="101"/>
                <w:sz w:val="16"/>
                <w:szCs w:val="16"/>
              </w:rPr>
              <w:t>69</w:t>
            </w:r>
          </w:p>
        </w:tc>
        <w:tc>
          <w:tcPr>
            <w:tcW w:w="1276" w:type="dxa"/>
            <w:tcBorders>
              <w:top w:val="single" w:sz="8" w:space="0" w:color="23232B"/>
              <w:left w:val="single" w:sz="8" w:space="0" w:color="2F2F34"/>
              <w:bottom w:val="single" w:sz="8" w:space="0" w:color="232328"/>
              <w:right w:val="single" w:sz="8" w:space="0" w:color="2F3438"/>
            </w:tcBorders>
            <w:hideMark/>
          </w:tcPr>
          <w:p w:rsidR="003712B5" w:rsidRPr="00BF2B3A" w:rsidRDefault="003712B5" w:rsidP="00191893">
            <w:pPr>
              <w:widowControl w:val="0"/>
              <w:spacing w:before="6"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30.09.2020</w:t>
            </w:r>
          </w:p>
        </w:tc>
        <w:tc>
          <w:tcPr>
            <w:tcW w:w="1842" w:type="dxa"/>
            <w:tcBorders>
              <w:top w:val="single" w:sz="8" w:space="0" w:color="23232B"/>
              <w:left w:val="single" w:sz="8" w:space="0" w:color="2F3438"/>
              <w:bottom w:val="single" w:sz="8" w:space="0" w:color="232328"/>
              <w:right w:val="single" w:sz="8" w:space="0" w:color="2B2B2F"/>
            </w:tcBorders>
            <w:hideMark/>
          </w:tcPr>
          <w:p w:rsidR="003712B5" w:rsidRPr="00BF2B3A" w:rsidRDefault="003712B5" w:rsidP="00191893">
            <w:pPr>
              <w:widowControl w:val="0"/>
              <w:spacing w:before="6" w:after="0" w:line="240" w:lineRule="auto"/>
              <w:ind w:right="-20"/>
              <w:jc w:val="center"/>
              <w:rPr>
                <w:rFonts w:ascii="Garamond" w:eastAsia="Times New Roman" w:hAnsi="Garamond"/>
                <w:sz w:val="16"/>
                <w:szCs w:val="16"/>
              </w:rPr>
            </w:pPr>
            <w:r w:rsidRPr="00BF2B3A">
              <w:rPr>
                <w:rFonts w:ascii="Garamond" w:eastAsia="Times New Roman" w:hAnsi="Garamond"/>
                <w:color w:val="727072"/>
                <w:w w:val="102"/>
                <w:sz w:val="16"/>
                <w:szCs w:val="16"/>
              </w:rPr>
              <w:t>328,126</w:t>
            </w:r>
          </w:p>
        </w:tc>
        <w:tc>
          <w:tcPr>
            <w:tcW w:w="1985" w:type="dxa"/>
            <w:tcBorders>
              <w:top w:val="single" w:sz="8" w:space="0" w:color="23232B"/>
              <w:left w:val="single" w:sz="8" w:space="0" w:color="2B2B2F"/>
              <w:bottom w:val="single" w:sz="8" w:space="0" w:color="232328"/>
              <w:right w:val="single" w:sz="18" w:space="0" w:color="1C1F23"/>
            </w:tcBorders>
            <w:hideMark/>
          </w:tcPr>
          <w:p w:rsidR="003712B5" w:rsidRPr="00BF2B3A" w:rsidRDefault="003712B5" w:rsidP="00191893">
            <w:pPr>
              <w:widowControl w:val="0"/>
              <w:spacing w:before="6" w:after="0" w:line="240" w:lineRule="auto"/>
              <w:ind w:left="744" w:right="-20"/>
              <w:rPr>
                <w:rFonts w:ascii="Garamond" w:eastAsia="Times New Roman" w:hAnsi="Garamond"/>
                <w:sz w:val="16"/>
                <w:szCs w:val="16"/>
              </w:rPr>
            </w:pPr>
            <w:r w:rsidRPr="00BF2B3A">
              <w:rPr>
                <w:rFonts w:ascii="Garamond" w:eastAsia="Times New Roman" w:hAnsi="Garamond"/>
                <w:color w:val="727072"/>
                <w:w w:val="102"/>
                <w:sz w:val="16"/>
                <w:szCs w:val="16"/>
              </w:rPr>
              <w:t>989,062</w:t>
            </w:r>
          </w:p>
        </w:tc>
      </w:tr>
      <w:tr w:rsidR="003712B5" w:rsidRPr="00BF2B3A" w:rsidTr="00191893">
        <w:trPr>
          <w:trHeight w:hRule="exact" w:val="277"/>
        </w:trPr>
        <w:tc>
          <w:tcPr>
            <w:tcW w:w="851" w:type="dxa"/>
            <w:tcBorders>
              <w:top w:val="single" w:sz="8" w:space="0" w:color="232328"/>
              <w:left w:val="single" w:sz="18" w:space="0" w:color="1C1F23"/>
              <w:bottom w:val="single" w:sz="8" w:space="0" w:color="23232B"/>
              <w:right w:val="single" w:sz="8" w:space="0" w:color="2F2F34"/>
            </w:tcBorders>
            <w:hideMark/>
          </w:tcPr>
          <w:p w:rsidR="003712B5" w:rsidRPr="00BF2B3A" w:rsidRDefault="003712B5" w:rsidP="00191893">
            <w:pPr>
              <w:widowControl w:val="0"/>
              <w:spacing w:before="8" w:after="0" w:line="240" w:lineRule="auto"/>
              <w:ind w:right="-55"/>
              <w:rPr>
                <w:rFonts w:ascii="Garamond" w:eastAsia="Times New Roman" w:hAnsi="Garamond"/>
                <w:sz w:val="16"/>
                <w:szCs w:val="16"/>
              </w:rPr>
            </w:pPr>
            <w:r w:rsidRPr="00BF2B3A">
              <w:rPr>
                <w:rFonts w:ascii="Garamond" w:eastAsia="Times New Roman" w:hAnsi="Garamond"/>
                <w:color w:val="5D5B5E"/>
                <w:w w:val="102"/>
                <w:sz w:val="16"/>
                <w:szCs w:val="16"/>
              </w:rPr>
              <w:t>70</w:t>
            </w:r>
          </w:p>
        </w:tc>
        <w:tc>
          <w:tcPr>
            <w:tcW w:w="1276" w:type="dxa"/>
            <w:tcBorders>
              <w:top w:val="single" w:sz="8" w:space="0" w:color="232328"/>
              <w:left w:val="single" w:sz="8" w:space="0" w:color="2F2F34"/>
              <w:bottom w:val="single" w:sz="8" w:space="0" w:color="23232B"/>
              <w:right w:val="single" w:sz="8" w:space="0" w:color="2F3438"/>
            </w:tcBorders>
            <w:hideMark/>
          </w:tcPr>
          <w:p w:rsidR="003712B5" w:rsidRPr="00BF2B3A" w:rsidRDefault="003712B5" w:rsidP="00191893">
            <w:pPr>
              <w:widowControl w:val="0"/>
              <w:spacing w:before="8"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31.10.2020</w:t>
            </w:r>
          </w:p>
        </w:tc>
        <w:tc>
          <w:tcPr>
            <w:tcW w:w="1842" w:type="dxa"/>
            <w:tcBorders>
              <w:top w:val="single" w:sz="8" w:space="0" w:color="232328"/>
              <w:left w:val="single" w:sz="8" w:space="0" w:color="2F3438"/>
              <w:bottom w:val="single" w:sz="8" w:space="0" w:color="23232B"/>
              <w:right w:val="single" w:sz="8" w:space="0" w:color="2B2B2F"/>
            </w:tcBorders>
            <w:hideMark/>
          </w:tcPr>
          <w:p w:rsidR="003712B5" w:rsidRPr="00BF2B3A" w:rsidRDefault="003712B5" w:rsidP="00191893">
            <w:pPr>
              <w:widowControl w:val="0"/>
              <w:spacing w:before="8" w:after="0" w:line="240" w:lineRule="auto"/>
              <w:ind w:right="-20"/>
              <w:jc w:val="center"/>
              <w:rPr>
                <w:rFonts w:ascii="Garamond" w:eastAsia="Times New Roman" w:hAnsi="Garamond"/>
                <w:sz w:val="16"/>
                <w:szCs w:val="16"/>
              </w:rPr>
            </w:pPr>
            <w:r w:rsidRPr="00BF2B3A">
              <w:rPr>
                <w:rFonts w:ascii="Garamond" w:eastAsia="Times New Roman" w:hAnsi="Garamond"/>
                <w:color w:val="727072"/>
                <w:w w:val="102"/>
                <w:sz w:val="16"/>
                <w:szCs w:val="16"/>
              </w:rPr>
              <w:t>328,126</w:t>
            </w:r>
          </w:p>
        </w:tc>
        <w:tc>
          <w:tcPr>
            <w:tcW w:w="1985" w:type="dxa"/>
            <w:tcBorders>
              <w:top w:val="single" w:sz="8" w:space="0" w:color="232328"/>
              <w:left w:val="single" w:sz="8" w:space="0" w:color="2B2B2F"/>
              <w:bottom w:val="single" w:sz="8" w:space="0" w:color="23232B"/>
              <w:right w:val="single" w:sz="18" w:space="0" w:color="1C1F23"/>
            </w:tcBorders>
            <w:hideMark/>
          </w:tcPr>
          <w:p w:rsidR="003712B5" w:rsidRPr="00BF2B3A" w:rsidRDefault="003712B5" w:rsidP="00191893">
            <w:pPr>
              <w:widowControl w:val="0"/>
              <w:spacing w:before="8" w:after="0" w:line="240" w:lineRule="auto"/>
              <w:ind w:left="744" w:right="-20"/>
              <w:rPr>
                <w:rFonts w:ascii="Garamond" w:eastAsia="Times New Roman" w:hAnsi="Garamond"/>
                <w:sz w:val="16"/>
                <w:szCs w:val="16"/>
              </w:rPr>
            </w:pPr>
            <w:r w:rsidRPr="00BF2B3A">
              <w:rPr>
                <w:rFonts w:ascii="Garamond" w:eastAsia="Times New Roman" w:hAnsi="Garamond"/>
                <w:color w:val="727072"/>
                <w:w w:val="102"/>
                <w:sz w:val="16"/>
                <w:szCs w:val="16"/>
              </w:rPr>
              <w:t>660,936</w:t>
            </w:r>
          </w:p>
        </w:tc>
      </w:tr>
      <w:tr w:rsidR="003712B5" w:rsidRPr="00BF2B3A" w:rsidTr="00191893">
        <w:trPr>
          <w:trHeight w:hRule="exact" w:val="274"/>
        </w:trPr>
        <w:tc>
          <w:tcPr>
            <w:tcW w:w="851" w:type="dxa"/>
            <w:tcBorders>
              <w:top w:val="single" w:sz="8" w:space="0" w:color="23232B"/>
              <w:left w:val="single" w:sz="18" w:space="0" w:color="1C1F23"/>
              <w:bottom w:val="single" w:sz="8" w:space="0" w:color="23282F"/>
              <w:right w:val="single" w:sz="8" w:space="0" w:color="2F2F34"/>
            </w:tcBorders>
            <w:hideMark/>
          </w:tcPr>
          <w:p w:rsidR="003712B5" w:rsidRPr="00BF2B3A" w:rsidRDefault="003712B5" w:rsidP="00191893">
            <w:pPr>
              <w:widowControl w:val="0"/>
              <w:spacing w:before="8" w:after="0" w:line="240" w:lineRule="auto"/>
              <w:ind w:right="-71"/>
              <w:rPr>
                <w:rFonts w:ascii="Garamond" w:eastAsia="Times New Roman" w:hAnsi="Garamond"/>
                <w:sz w:val="16"/>
                <w:szCs w:val="16"/>
              </w:rPr>
            </w:pPr>
            <w:r w:rsidRPr="00BF2B3A">
              <w:rPr>
                <w:rFonts w:ascii="Garamond" w:eastAsia="Times New Roman" w:hAnsi="Garamond"/>
                <w:color w:val="727072"/>
                <w:w w:val="112"/>
                <w:sz w:val="16"/>
                <w:szCs w:val="16"/>
              </w:rPr>
              <w:t>71</w:t>
            </w:r>
          </w:p>
        </w:tc>
        <w:tc>
          <w:tcPr>
            <w:tcW w:w="1276" w:type="dxa"/>
            <w:tcBorders>
              <w:top w:val="single" w:sz="8" w:space="0" w:color="23232B"/>
              <w:left w:val="single" w:sz="8" w:space="0" w:color="2F2F34"/>
              <w:bottom w:val="single" w:sz="8" w:space="0" w:color="23282F"/>
              <w:right w:val="single" w:sz="8" w:space="0" w:color="2F3438"/>
            </w:tcBorders>
            <w:hideMark/>
          </w:tcPr>
          <w:p w:rsidR="003712B5" w:rsidRPr="00BF2B3A" w:rsidRDefault="003712B5" w:rsidP="00191893">
            <w:pPr>
              <w:widowControl w:val="0"/>
              <w:spacing w:before="8"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30.11.2020</w:t>
            </w:r>
          </w:p>
        </w:tc>
        <w:tc>
          <w:tcPr>
            <w:tcW w:w="1842" w:type="dxa"/>
            <w:tcBorders>
              <w:top w:val="single" w:sz="8" w:space="0" w:color="23232B"/>
              <w:left w:val="single" w:sz="8" w:space="0" w:color="2F3438"/>
              <w:bottom w:val="single" w:sz="8" w:space="0" w:color="23282F"/>
              <w:right w:val="single" w:sz="8" w:space="0" w:color="2B2B2F"/>
            </w:tcBorders>
            <w:hideMark/>
          </w:tcPr>
          <w:p w:rsidR="003712B5" w:rsidRPr="00BF2B3A" w:rsidRDefault="003712B5" w:rsidP="00191893">
            <w:pPr>
              <w:widowControl w:val="0"/>
              <w:spacing w:before="8" w:after="0" w:line="240" w:lineRule="auto"/>
              <w:ind w:right="-2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32B"/>
              <w:left w:val="single" w:sz="8" w:space="0" w:color="2B2B2F"/>
              <w:bottom w:val="single" w:sz="8" w:space="0" w:color="23282F"/>
              <w:right w:val="single" w:sz="18" w:space="0" w:color="1C1F23"/>
            </w:tcBorders>
            <w:hideMark/>
          </w:tcPr>
          <w:p w:rsidR="003712B5" w:rsidRPr="00BF2B3A" w:rsidRDefault="003712B5" w:rsidP="00191893">
            <w:pPr>
              <w:widowControl w:val="0"/>
              <w:spacing w:before="4" w:after="0" w:line="240" w:lineRule="auto"/>
              <w:ind w:left="744" w:right="-20"/>
              <w:rPr>
                <w:rFonts w:ascii="Garamond" w:eastAsia="Times New Roman" w:hAnsi="Garamond"/>
                <w:sz w:val="16"/>
                <w:szCs w:val="16"/>
              </w:rPr>
            </w:pPr>
            <w:r w:rsidRPr="00BF2B3A">
              <w:rPr>
                <w:rFonts w:ascii="Garamond" w:eastAsia="Times New Roman" w:hAnsi="Garamond"/>
                <w:color w:val="727072"/>
                <w:w w:val="102"/>
                <w:sz w:val="16"/>
                <w:szCs w:val="16"/>
              </w:rPr>
              <w:t>332,810</w:t>
            </w:r>
          </w:p>
        </w:tc>
      </w:tr>
      <w:tr w:rsidR="003712B5" w:rsidRPr="00BF2B3A" w:rsidTr="00191893">
        <w:trPr>
          <w:trHeight w:hRule="exact" w:val="290"/>
        </w:trPr>
        <w:tc>
          <w:tcPr>
            <w:tcW w:w="851" w:type="dxa"/>
            <w:tcBorders>
              <w:top w:val="single" w:sz="8" w:space="0" w:color="23282F"/>
              <w:left w:val="single" w:sz="18" w:space="0" w:color="1C1F23"/>
              <w:bottom w:val="single" w:sz="18" w:space="0" w:color="131318"/>
              <w:right w:val="single" w:sz="8" w:space="0" w:color="2F2F34"/>
            </w:tcBorders>
            <w:hideMark/>
          </w:tcPr>
          <w:p w:rsidR="003712B5" w:rsidRPr="00BF2B3A" w:rsidRDefault="003712B5" w:rsidP="00191893">
            <w:pPr>
              <w:widowControl w:val="0"/>
              <w:spacing w:before="15" w:after="0" w:line="240" w:lineRule="auto"/>
              <w:ind w:right="-46"/>
              <w:rPr>
                <w:rFonts w:ascii="Garamond" w:eastAsia="Arial" w:hAnsi="Garamond" w:cs="Arial"/>
                <w:sz w:val="16"/>
                <w:szCs w:val="16"/>
              </w:rPr>
            </w:pPr>
            <w:r w:rsidRPr="00BF2B3A">
              <w:rPr>
                <w:rFonts w:ascii="Garamond" w:eastAsia="Arial" w:hAnsi="Garamond" w:cs="Arial"/>
                <w:color w:val="727072"/>
                <w:sz w:val="16"/>
                <w:szCs w:val="16"/>
              </w:rPr>
              <w:t>72</w:t>
            </w:r>
          </w:p>
        </w:tc>
        <w:tc>
          <w:tcPr>
            <w:tcW w:w="1276" w:type="dxa"/>
            <w:tcBorders>
              <w:top w:val="single" w:sz="8" w:space="0" w:color="23282F"/>
              <w:left w:val="single" w:sz="8" w:space="0" w:color="2F2F34"/>
              <w:bottom w:val="single" w:sz="18" w:space="0" w:color="131318"/>
              <w:right w:val="single" w:sz="8" w:space="0" w:color="2F3438"/>
            </w:tcBorders>
            <w:hideMark/>
          </w:tcPr>
          <w:p w:rsidR="003712B5" w:rsidRPr="00BF2B3A" w:rsidRDefault="003712B5" w:rsidP="00191893">
            <w:pPr>
              <w:widowControl w:val="0"/>
              <w:spacing w:before="2" w:after="0" w:line="240" w:lineRule="auto"/>
              <w:ind w:left="35" w:right="-20"/>
              <w:rPr>
                <w:rFonts w:ascii="Garamond" w:eastAsia="Times New Roman" w:hAnsi="Garamond"/>
                <w:sz w:val="16"/>
                <w:szCs w:val="16"/>
              </w:rPr>
            </w:pPr>
            <w:r w:rsidRPr="00BF2B3A">
              <w:rPr>
                <w:rFonts w:ascii="Garamond" w:eastAsia="Times New Roman" w:hAnsi="Garamond"/>
                <w:color w:val="727072"/>
                <w:w w:val="102"/>
                <w:sz w:val="16"/>
                <w:szCs w:val="16"/>
              </w:rPr>
              <w:t>31.12.2020</w:t>
            </w:r>
          </w:p>
        </w:tc>
        <w:tc>
          <w:tcPr>
            <w:tcW w:w="1842" w:type="dxa"/>
            <w:tcBorders>
              <w:top w:val="single" w:sz="8" w:space="0" w:color="23282F"/>
              <w:left w:val="single" w:sz="8" w:space="0" w:color="2F3438"/>
              <w:bottom w:val="single" w:sz="18" w:space="0" w:color="131318"/>
              <w:right w:val="single" w:sz="8" w:space="0" w:color="2B2B2F"/>
            </w:tcBorders>
            <w:hideMark/>
          </w:tcPr>
          <w:p w:rsidR="003712B5" w:rsidRPr="00BF2B3A" w:rsidRDefault="003712B5" w:rsidP="00191893">
            <w:pPr>
              <w:widowControl w:val="0"/>
              <w:spacing w:before="2" w:after="0" w:line="240" w:lineRule="auto"/>
              <w:ind w:left="589" w:right="-20" w:firstLine="0"/>
              <w:jc w:val="center"/>
              <w:rPr>
                <w:rFonts w:ascii="Garamond" w:eastAsia="Times New Roman" w:hAnsi="Garamond"/>
                <w:sz w:val="16"/>
                <w:szCs w:val="16"/>
              </w:rPr>
            </w:pPr>
            <w:r w:rsidRPr="00BF2B3A">
              <w:rPr>
                <w:rFonts w:ascii="Garamond" w:eastAsia="Times New Roman" w:hAnsi="Garamond"/>
                <w:color w:val="727072"/>
                <w:w w:val="101"/>
                <w:sz w:val="16"/>
                <w:szCs w:val="16"/>
              </w:rPr>
              <w:t>328,126</w:t>
            </w:r>
          </w:p>
        </w:tc>
        <w:tc>
          <w:tcPr>
            <w:tcW w:w="1985" w:type="dxa"/>
            <w:tcBorders>
              <w:top w:val="single" w:sz="8" w:space="0" w:color="23282F"/>
              <w:left w:val="single" w:sz="8" w:space="0" w:color="2B2B2F"/>
              <w:bottom w:val="single" w:sz="18" w:space="0" w:color="131318"/>
              <w:right w:val="single" w:sz="18" w:space="0" w:color="1C1F23"/>
            </w:tcBorders>
            <w:hideMark/>
          </w:tcPr>
          <w:p w:rsidR="003712B5" w:rsidRPr="00BF2B3A" w:rsidRDefault="003712B5" w:rsidP="00191893">
            <w:pPr>
              <w:widowControl w:val="0"/>
              <w:spacing w:before="34" w:after="0" w:line="240" w:lineRule="auto"/>
              <w:ind w:left="1143" w:right="-20"/>
              <w:rPr>
                <w:rFonts w:ascii="Garamond" w:eastAsia="Arial" w:hAnsi="Garamond" w:cs="Arial"/>
                <w:sz w:val="16"/>
                <w:szCs w:val="16"/>
              </w:rPr>
            </w:pPr>
            <w:r w:rsidRPr="00BF2B3A">
              <w:rPr>
                <w:rFonts w:ascii="Garamond" w:eastAsia="Arial" w:hAnsi="Garamond" w:cs="Arial"/>
                <w:color w:val="727072"/>
                <w:w w:val="118"/>
                <w:sz w:val="16"/>
                <w:szCs w:val="16"/>
              </w:rPr>
              <w:t>-</w:t>
            </w:r>
          </w:p>
        </w:tc>
      </w:tr>
    </w:tbl>
    <w:p w:rsidR="0002024D" w:rsidRDefault="00B846EC" w:rsidP="00B846EC">
      <w:pPr>
        <w:pStyle w:val="Akti"/>
        <w:jc w:val="left"/>
        <w:rPr>
          <w:noProof/>
          <w:lang w:val="en-US"/>
        </w:rPr>
      </w:pPr>
      <w:r w:rsidRPr="00B846EC">
        <w:rPr>
          <w:noProof/>
          <w:lang w:val="en-US"/>
        </w:rPr>
        <w:lastRenderedPageBreak/>
        <w:drawing>
          <wp:inline distT="0" distB="0" distL="0" distR="0">
            <wp:extent cx="5538911" cy="7203881"/>
            <wp:effectExtent l="19050" t="0" r="4639" b="0"/>
            <wp:docPr id="1" name="Picture 66" descr="DSC03760_Page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760_Page_64.JPG"/>
                    <pic:cNvPicPr/>
                  </pic:nvPicPr>
                  <pic:blipFill>
                    <a:blip r:embed="rId16" cstate="print"/>
                    <a:stretch>
                      <a:fillRect/>
                    </a:stretch>
                  </pic:blipFill>
                  <pic:spPr>
                    <a:xfrm>
                      <a:off x="0" y="0"/>
                      <a:ext cx="5544428" cy="7211056"/>
                    </a:xfrm>
                    <a:prstGeom prst="rect">
                      <a:avLst/>
                    </a:prstGeom>
                  </pic:spPr>
                </pic:pic>
              </a:graphicData>
            </a:graphic>
          </wp:inline>
        </w:drawing>
      </w:r>
    </w:p>
    <w:p w:rsidR="0002024D" w:rsidRDefault="0002024D" w:rsidP="00835D4C">
      <w:pPr>
        <w:pStyle w:val="Akti"/>
        <w:rPr>
          <w:noProof/>
          <w:lang w:val="en-US"/>
        </w:rPr>
      </w:pPr>
    </w:p>
    <w:p w:rsidR="0002024D" w:rsidRDefault="0002024D" w:rsidP="00835D4C">
      <w:pPr>
        <w:pStyle w:val="Akti"/>
        <w:rPr>
          <w:noProof/>
          <w:lang w:val="en-US"/>
        </w:rPr>
      </w:pPr>
    </w:p>
    <w:p w:rsidR="0002024D" w:rsidRDefault="0002024D" w:rsidP="00835D4C">
      <w:pPr>
        <w:pStyle w:val="Akti"/>
        <w:rPr>
          <w:noProof/>
          <w:lang w:val="en-US"/>
        </w:rPr>
      </w:pPr>
    </w:p>
    <w:p w:rsidR="0002024D" w:rsidRDefault="0002024D" w:rsidP="00835D4C">
      <w:pPr>
        <w:pStyle w:val="Akti"/>
        <w:rPr>
          <w:noProof/>
          <w:lang w:val="en-US"/>
        </w:rPr>
      </w:pPr>
    </w:p>
    <w:p w:rsidR="0002024D" w:rsidRDefault="0002024D" w:rsidP="00835D4C">
      <w:pPr>
        <w:pStyle w:val="Akti"/>
        <w:rPr>
          <w:noProof/>
          <w:lang w:val="en-US"/>
        </w:rPr>
      </w:pPr>
    </w:p>
    <w:p w:rsidR="0002024D" w:rsidRDefault="0002024D" w:rsidP="00835D4C">
      <w:pPr>
        <w:pStyle w:val="Akti"/>
        <w:rPr>
          <w:noProof/>
          <w:lang w:val="en-US"/>
        </w:rPr>
      </w:pPr>
    </w:p>
    <w:p w:rsidR="0002024D" w:rsidRDefault="0002024D" w:rsidP="00835D4C">
      <w:pPr>
        <w:pStyle w:val="Akti"/>
        <w:rPr>
          <w:noProof/>
          <w:lang w:val="en-US"/>
        </w:rPr>
      </w:pPr>
    </w:p>
    <w:p w:rsidR="0002024D" w:rsidRDefault="0002024D" w:rsidP="00835D4C">
      <w:pPr>
        <w:pStyle w:val="Akti"/>
        <w:rPr>
          <w:noProof/>
          <w:lang w:val="en-US"/>
        </w:rPr>
      </w:pPr>
    </w:p>
    <w:p w:rsidR="0002024D" w:rsidRDefault="0002024D" w:rsidP="00B846EC">
      <w:pPr>
        <w:pStyle w:val="Akti"/>
        <w:jc w:val="both"/>
        <w:rPr>
          <w:noProof/>
          <w:lang w:val="en-US"/>
        </w:rPr>
      </w:pPr>
    </w:p>
    <w:p w:rsidR="0002024D" w:rsidRDefault="00B846EC" w:rsidP="00B846EC">
      <w:pPr>
        <w:pStyle w:val="Akti"/>
        <w:jc w:val="left"/>
        <w:rPr>
          <w:noProof/>
          <w:lang w:val="en-US"/>
        </w:rPr>
      </w:pPr>
      <w:r w:rsidRPr="00B846EC">
        <w:rPr>
          <w:noProof/>
          <w:lang w:val="en-US"/>
        </w:rPr>
        <w:drawing>
          <wp:inline distT="0" distB="0" distL="0" distR="0">
            <wp:extent cx="5348080" cy="7609398"/>
            <wp:effectExtent l="19050" t="0" r="4970" b="0"/>
            <wp:docPr id="2" name="Picture 67" descr="DSC03760_Page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760_Page_65.JPG"/>
                    <pic:cNvPicPr/>
                  </pic:nvPicPr>
                  <pic:blipFill>
                    <a:blip r:embed="rId17" cstate="print"/>
                    <a:stretch>
                      <a:fillRect/>
                    </a:stretch>
                  </pic:blipFill>
                  <pic:spPr>
                    <a:xfrm>
                      <a:off x="0" y="0"/>
                      <a:ext cx="5350067" cy="7612225"/>
                    </a:xfrm>
                    <a:prstGeom prst="rect">
                      <a:avLst/>
                    </a:prstGeom>
                  </pic:spPr>
                </pic:pic>
              </a:graphicData>
            </a:graphic>
          </wp:inline>
        </w:drawing>
      </w:r>
    </w:p>
    <w:p w:rsidR="0002024D" w:rsidRDefault="0002024D" w:rsidP="00B846EC">
      <w:pPr>
        <w:pStyle w:val="Akti"/>
        <w:jc w:val="left"/>
        <w:rPr>
          <w:noProof/>
          <w:lang w:val="en-US"/>
        </w:rPr>
      </w:pPr>
    </w:p>
    <w:p w:rsidR="0002024D" w:rsidRDefault="0002024D" w:rsidP="00835D4C">
      <w:pPr>
        <w:pStyle w:val="Akti"/>
        <w:rPr>
          <w:noProof/>
          <w:lang w:val="en-US"/>
        </w:rPr>
      </w:pPr>
    </w:p>
    <w:p w:rsidR="0002024D" w:rsidRDefault="0002024D" w:rsidP="00835D4C">
      <w:pPr>
        <w:pStyle w:val="Akti"/>
        <w:rPr>
          <w:noProof/>
          <w:lang w:val="en-US"/>
        </w:rPr>
      </w:pPr>
    </w:p>
    <w:p w:rsidR="0002024D" w:rsidRDefault="0002024D" w:rsidP="003537DC">
      <w:pPr>
        <w:pStyle w:val="Akti"/>
        <w:jc w:val="both"/>
        <w:rPr>
          <w:noProof/>
          <w:lang w:val="en-US"/>
        </w:rPr>
      </w:pPr>
    </w:p>
    <w:p w:rsidR="0002024D" w:rsidRDefault="00B846EC" w:rsidP="00B846EC">
      <w:pPr>
        <w:pStyle w:val="Akti"/>
        <w:jc w:val="left"/>
        <w:rPr>
          <w:noProof/>
          <w:lang w:val="en-US"/>
        </w:rPr>
      </w:pPr>
      <w:r w:rsidRPr="00B846EC">
        <w:rPr>
          <w:noProof/>
          <w:lang w:val="en-US"/>
        </w:rPr>
        <w:lastRenderedPageBreak/>
        <w:drawing>
          <wp:inline distT="0" distB="0" distL="0" distR="0">
            <wp:extent cx="5586619" cy="7394713"/>
            <wp:effectExtent l="19050" t="0" r="0" b="0"/>
            <wp:docPr id="5" name="Picture 68" descr="DSC03760_Page_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760_Page_66.JPG"/>
                    <pic:cNvPicPr/>
                  </pic:nvPicPr>
                  <pic:blipFill>
                    <a:blip r:embed="rId18" cstate="print"/>
                    <a:stretch>
                      <a:fillRect/>
                    </a:stretch>
                  </pic:blipFill>
                  <pic:spPr>
                    <a:xfrm>
                      <a:off x="0" y="0"/>
                      <a:ext cx="5588126" cy="7396708"/>
                    </a:xfrm>
                    <a:prstGeom prst="rect">
                      <a:avLst/>
                    </a:prstGeom>
                  </pic:spPr>
                </pic:pic>
              </a:graphicData>
            </a:graphic>
          </wp:inline>
        </w:drawing>
      </w:r>
    </w:p>
    <w:p w:rsidR="0002024D" w:rsidRDefault="0002024D" w:rsidP="00835D4C">
      <w:pPr>
        <w:pStyle w:val="Akti"/>
        <w:rPr>
          <w:noProof/>
          <w:lang w:val="en-US"/>
        </w:rPr>
      </w:pPr>
    </w:p>
    <w:p w:rsidR="0002024D" w:rsidRDefault="0002024D" w:rsidP="00835D4C">
      <w:pPr>
        <w:pStyle w:val="Akti"/>
        <w:rPr>
          <w:noProof/>
          <w:lang w:val="en-US"/>
        </w:rPr>
      </w:pPr>
    </w:p>
    <w:p w:rsidR="0002024D" w:rsidRDefault="0002024D" w:rsidP="00835D4C">
      <w:pPr>
        <w:pStyle w:val="Akti"/>
        <w:rPr>
          <w:noProof/>
          <w:lang w:val="en-US"/>
        </w:rPr>
      </w:pPr>
    </w:p>
    <w:p w:rsidR="0002024D" w:rsidRDefault="0002024D" w:rsidP="00835D4C">
      <w:pPr>
        <w:pStyle w:val="Akti"/>
        <w:rPr>
          <w:noProof/>
          <w:lang w:val="en-US"/>
        </w:rPr>
      </w:pPr>
    </w:p>
    <w:p w:rsidR="0002024D" w:rsidRDefault="0002024D" w:rsidP="00835D4C">
      <w:pPr>
        <w:pStyle w:val="Akti"/>
        <w:rPr>
          <w:noProof/>
          <w:lang w:val="en-US"/>
        </w:rPr>
      </w:pPr>
    </w:p>
    <w:p w:rsidR="00D348E1" w:rsidRPr="00506F35" w:rsidRDefault="0002024D" w:rsidP="00B846EC">
      <w:pPr>
        <w:pStyle w:val="Akti"/>
        <w:jc w:val="both"/>
        <w:rPr>
          <w:lang w:val="sq-AL"/>
        </w:rPr>
      </w:pPr>
      <w:r>
        <w:rPr>
          <w:noProof/>
          <w:lang w:val="en-US"/>
        </w:rPr>
        <w:br w:type="textWrapping" w:clear="all"/>
      </w:r>
      <w:r w:rsidR="00835D4C" w:rsidRPr="00506F35">
        <w:rPr>
          <w:noProof/>
          <w:lang w:val="en-US"/>
        </w:rPr>
        <w:lastRenderedPageBreak/>
        <w:drawing>
          <wp:inline distT="0" distB="0" distL="0" distR="0">
            <wp:extent cx="5546863" cy="7498080"/>
            <wp:effectExtent l="19050" t="0" r="0" b="0"/>
            <wp:docPr id="70" name="Picture 69" descr="DSC03760_Page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760_Page_67.JPG"/>
                    <pic:cNvPicPr/>
                  </pic:nvPicPr>
                  <pic:blipFill>
                    <a:blip r:embed="rId19" cstate="print"/>
                    <a:stretch>
                      <a:fillRect/>
                    </a:stretch>
                  </pic:blipFill>
                  <pic:spPr>
                    <a:xfrm>
                      <a:off x="0" y="0"/>
                      <a:ext cx="5548082" cy="7499727"/>
                    </a:xfrm>
                    <a:prstGeom prst="rect">
                      <a:avLst/>
                    </a:prstGeom>
                  </pic:spPr>
                </pic:pic>
              </a:graphicData>
            </a:graphic>
          </wp:inline>
        </w:drawing>
      </w:r>
      <w:r w:rsidR="00835D4C" w:rsidRPr="00506F35">
        <w:rPr>
          <w:noProof/>
          <w:lang w:val="en-US"/>
        </w:rPr>
        <w:lastRenderedPageBreak/>
        <w:drawing>
          <wp:inline distT="0" distB="0" distL="0" distR="0">
            <wp:extent cx="5443829" cy="6774511"/>
            <wp:effectExtent l="19050" t="0" r="4471" b="0"/>
            <wp:docPr id="71" name="Picture 70" descr="DSC03760_Page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760_Page_68.JPG"/>
                    <pic:cNvPicPr/>
                  </pic:nvPicPr>
                  <pic:blipFill>
                    <a:blip r:embed="rId20" cstate="print"/>
                    <a:stretch>
                      <a:fillRect/>
                    </a:stretch>
                  </pic:blipFill>
                  <pic:spPr>
                    <a:xfrm>
                      <a:off x="0" y="0"/>
                      <a:ext cx="5445045" cy="6776024"/>
                    </a:xfrm>
                    <a:prstGeom prst="rect">
                      <a:avLst/>
                    </a:prstGeom>
                  </pic:spPr>
                </pic:pic>
              </a:graphicData>
            </a:graphic>
          </wp:inline>
        </w:drawing>
      </w:r>
    </w:p>
    <w:p w:rsidR="00D348E1" w:rsidRPr="00506F35" w:rsidRDefault="00D348E1" w:rsidP="00D348E1">
      <w:pPr>
        <w:rPr>
          <w:lang w:val="sq-AL"/>
        </w:rPr>
      </w:pPr>
    </w:p>
    <w:p w:rsidR="00D348E1" w:rsidRPr="00506F35" w:rsidRDefault="00D348E1" w:rsidP="00D348E1">
      <w:pPr>
        <w:rPr>
          <w:lang w:val="sq-AL"/>
        </w:rPr>
      </w:pPr>
    </w:p>
    <w:p w:rsidR="00C30E4E" w:rsidRPr="00506F35" w:rsidRDefault="00C30E4E" w:rsidP="00D348E1">
      <w:pPr>
        <w:jc w:val="right"/>
        <w:rPr>
          <w:lang w:val="sq-AL"/>
        </w:rPr>
      </w:pPr>
    </w:p>
    <w:p w:rsidR="00D348E1" w:rsidRPr="00506F35" w:rsidRDefault="00D348E1" w:rsidP="00D348E1">
      <w:pPr>
        <w:jc w:val="right"/>
        <w:rPr>
          <w:lang w:val="sq-AL"/>
        </w:rPr>
      </w:pPr>
    </w:p>
    <w:p w:rsidR="00D348E1" w:rsidRPr="00506F35" w:rsidRDefault="00D348E1" w:rsidP="00D348E1">
      <w:pPr>
        <w:jc w:val="right"/>
        <w:rPr>
          <w:lang w:val="sq-AL"/>
        </w:rPr>
      </w:pPr>
    </w:p>
    <w:p w:rsidR="00D348E1" w:rsidRPr="00506F35" w:rsidRDefault="00D348E1" w:rsidP="00D348E1">
      <w:pPr>
        <w:jc w:val="right"/>
        <w:rPr>
          <w:lang w:val="sq-AL"/>
        </w:rPr>
      </w:pPr>
    </w:p>
    <w:p w:rsidR="00D348E1" w:rsidRPr="00506F35" w:rsidRDefault="00D348E1" w:rsidP="00440998">
      <w:pPr>
        <w:rPr>
          <w:lang w:val="sq-AL"/>
        </w:rPr>
        <w:sectPr w:rsidR="00D348E1" w:rsidRPr="00506F35" w:rsidSect="00D348E1">
          <w:type w:val="continuous"/>
          <w:pgSz w:w="11907" w:h="16840" w:code="9"/>
          <w:pgMar w:top="720" w:right="1134" w:bottom="720" w:left="1134" w:header="851" w:footer="851" w:gutter="0"/>
          <w:cols w:space="454"/>
          <w:docGrid w:linePitch="360"/>
        </w:sectPr>
      </w:pPr>
    </w:p>
    <w:p w:rsidR="00D348E1" w:rsidRPr="00506F35" w:rsidRDefault="00D348E1" w:rsidP="00440998">
      <w:pPr>
        <w:pStyle w:val="Akti"/>
        <w:rPr>
          <w:lang w:val="sq-AL"/>
        </w:rPr>
      </w:pPr>
      <w:r w:rsidRPr="00506F35">
        <w:rPr>
          <w:lang w:val="sq-AL"/>
        </w:rPr>
        <w:lastRenderedPageBreak/>
        <w:t>VENDIM</w:t>
      </w:r>
    </w:p>
    <w:p w:rsidR="00D348E1" w:rsidRPr="00506F35" w:rsidRDefault="00D348E1" w:rsidP="00D348E1">
      <w:pPr>
        <w:pStyle w:val="NumriData"/>
        <w:rPr>
          <w:lang w:val="sq-AL"/>
        </w:rPr>
      </w:pPr>
      <w:r w:rsidRPr="00506F35">
        <w:rPr>
          <w:lang w:val="sq-AL"/>
        </w:rPr>
        <w:t>Nr. 909, datë 22.12.2014</w:t>
      </w:r>
    </w:p>
    <w:p w:rsidR="00D348E1" w:rsidRPr="00506F35" w:rsidRDefault="00D348E1" w:rsidP="00D348E1">
      <w:pPr>
        <w:pStyle w:val="Hapesira7"/>
        <w:rPr>
          <w:lang w:val="sq-AL"/>
        </w:rPr>
      </w:pPr>
    </w:p>
    <w:p w:rsidR="00D348E1" w:rsidRPr="00506F35" w:rsidRDefault="00D348E1" w:rsidP="00D348E1">
      <w:pPr>
        <w:pStyle w:val="Titulli"/>
        <w:rPr>
          <w:szCs w:val="28"/>
          <w:lang w:val="sq-AL"/>
        </w:rPr>
      </w:pPr>
      <w:r w:rsidRPr="00506F35">
        <w:rPr>
          <w:szCs w:val="28"/>
          <w:lang w:val="sq-AL"/>
        </w:rPr>
        <w:t>PËR</w:t>
      </w:r>
      <w:r w:rsidRPr="00506F35">
        <w:rPr>
          <w:lang w:val="sq-AL"/>
        </w:rPr>
        <w:t xml:space="preserve"> </w:t>
      </w:r>
      <w:r w:rsidRPr="00506F35">
        <w:rPr>
          <w:szCs w:val="28"/>
          <w:lang w:val="sq-AL"/>
        </w:rPr>
        <w:t>SHPRONËSIMIN, PËR INTERES PUBLIK, TË PRONARËVE TË PASURIVE TË PALUAJTSHME, PRONË PRIVATE, QË PREKEN  NGA REALIZIMI I PROJEKTIT “REHABILITIM I BREGUT  TË LIQENIT TË OHRIT DHE GJELBËRIMI PËRGJATË RRUGËS LIN - POGRADEC”</w:t>
      </w:r>
    </w:p>
    <w:p w:rsidR="00D348E1" w:rsidRPr="00506F35" w:rsidRDefault="00D348E1" w:rsidP="00D348E1">
      <w:pPr>
        <w:pStyle w:val="Hapesira7"/>
        <w:rPr>
          <w:lang w:val="sq-AL"/>
        </w:rPr>
      </w:pPr>
    </w:p>
    <w:p w:rsidR="00D348E1" w:rsidRPr="00506F35" w:rsidRDefault="00D348E1" w:rsidP="00D348E1">
      <w:pPr>
        <w:pStyle w:val="Paragrafi"/>
        <w:rPr>
          <w:spacing w:val="-4"/>
          <w:lang w:val="sq-AL"/>
        </w:rPr>
      </w:pPr>
      <w:r w:rsidRPr="00506F35">
        <w:rPr>
          <w:spacing w:val="-4"/>
          <w:lang w:val="sq-AL"/>
        </w:rPr>
        <w:t xml:space="preserve">Në mbështetje të nenit 100 të Kushtetutës dhe të neneve 5, pika 1, 20 e 21, të  ligjit nr.8561, datë 22.12.1999, “Për shpronësimet dhe marrjen në përdorim të përkohshëm të pasurisë, pronë private, për interes publik”, me propozimin e ministrit të Zhvillimit Urban dhe Turizmit, Këshilli i Ministrave </w:t>
      </w:r>
    </w:p>
    <w:p w:rsidR="00D348E1" w:rsidRPr="00506F35" w:rsidRDefault="00D348E1" w:rsidP="00D348E1">
      <w:pPr>
        <w:pStyle w:val="Hapesira7"/>
        <w:rPr>
          <w:spacing w:val="-4"/>
          <w:sz w:val="12"/>
          <w:lang w:val="sq-AL"/>
        </w:rPr>
      </w:pPr>
    </w:p>
    <w:p w:rsidR="00D348E1" w:rsidRPr="00506F35" w:rsidRDefault="00D348E1" w:rsidP="00D348E1">
      <w:pPr>
        <w:pStyle w:val="Vendosi"/>
        <w:rPr>
          <w:szCs w:val="28"/>
          <w:lang w:val="sq-AL"/>
        </w:rPr>
      </w:pPr>
      <w:r w:rsidRPr="00506F35">
        <w:rPr>
          <w:lang w:val="sq-AL"/>
        </w:rPr>
        <w:t>VENDOS</w:t>
      </w:r>
      <w:r w:rsidRPr="00506F35">
        <w:rPr>
          <w:szCs w:val="28"/>
          <w:lang w:val="sq-AL"/>
        </w:rPr>
        <w:t>I:</w:t>
      </w:r>
    </w:p>
    <w:p w:rsidR="00D348E1" w:rsidRPr="00506F35" w:rsidRDefault="00D348E1" w:rsidP="00D348E1">
      <w:pPr>
        <w:pStyle w:val="Hapesira7"/>
        <w:rPr>
          <w:spacing w:val="-4"/>
          <w:lang w:val="sq-AL"/>
        </w:rPr>
      </w:pPr>
    </w:p>
    <w:p w:rsidR="00D348E1" w:rsidRPr="00506F35" w:rsidRDefault="00D348E1" w:rsidP="00D348E1">
      <w:pPr>
        <w:pStyle w:val="Paragrafi"/>
        <w:rPr>
          <w:spacing w:val="-4"/>
          <w:lang w:val="sq-AL"/>
        </w:rPr>
      </w:pPr>
      <w:r w:rsidRPr="00506F35">
        <w:rPr>
          <w:spacing w:val="-4"/>
          <w:lang w:val="sq-AL"/>
        </w:rPr>
        <w:t>1. Shpronësimin, për interes publik, të pronarëve të pasurive të paluajtshme, pronë private, që preken nga realizimi i projektit “Rehabilitimi i bregut të liqenit të Ohrit dhe gjelbërimi përgjatë rrugës Lin - Pogradec”.</w:t>
      </w:r>
    </w:p>
    <w:p w:rsidR="00D348E1" w:rsidRPr="00506F35" w:rsidRDefault="00D348E1" w:rsidP="00D348E1">
      <w:pPr>
        <w:pStyle w:val="Paragrafi"/>
        <w:rPr>
          <w:spacing w:val="-4"/>
          <w:lang w:val="sq-AL"/>
        </w:rPr>
      </w:pPr>
      <w:r w:rsidRPr="00506F35">
        <w:rPr>
          <w:spacing w:val="-4"/>
          <w:lang w:val="sq-AL"/>
        </w:rPr>
        <w:t xml:space="preserve">2. Shpronësimi të bëhet në favor të </w:t>
      </w:r>
      <w:r w:rsidR="003F06B8" w:rsidRPr="00506F35">
        <w:rPr>
          <w:spacing w:val="-4"/>
          <w:lang w:val="sq-AL"/>
        </w:rPr>
        <w:t>k</w:t>
      </w:r>
      <w:r w:rsidRPr="00506F35">
        <w:rPr>
          <w:spacing w:val="-4"/>
          <w:lang w:val="sq-AL"/>
        </w:rPr>
        <w:t>omunës Udënisht.</w:t>
      </w:r>
    </w:p>
    <w:p w:rsidR="00D348E1" w:rsidRPr="00506F35" w:rsidRDefault="00D348E1" w:rsidP="00D348E1">
      <w:pPr>
        <w:pStyle w:val="Paragrafi"/>
        <w:rPr>
          <w:spacing w:val="-4"/>
          <w:lang w:val="sq-AL"/>
        </w:rPr>
      </w:pPr>
      <w:r w:rsidRPr="00506F35">
        <w:rPr>
          <w:spacing w:val="-4"/>
          <w:lang w:val="sq-AL"/>
        </w:rPr>
        <w:t>3. Pronarët e pasurive të paluajtshme, që shpronësohen, të kompensohen në vlerë të plotë, sipas masës përkatëse që paraqitet në tabelën bashkëlidhur këtij vendimi, për pasuritë “truall” nën objekt dhe objekt me një vlerë të përgjithshme prej 536 412 997 (pesëqind e tridhjetë e gjashtë milion</w:t>
      </w:r>
      <w:r w:rsidR="009C013F" w:rsidRPr="00506F35">
        <w:rPr>
          <w:spacing w:val="-4"/>
          <w:lang w:val="sq-AL"/>
        </w:rPr>
        <w:t>ë</w:t>
      </w:r>
      <w:r w:rsidRPr="00506F35">
        <w:rPr>
          <w:spacing w:val="-4"/>
          <w:lang w:val="sq-AL"/>
        </w:rPr>
        <w:t xml:space="preserve"> e katërqind e dymbëdhjetë mijë e nëntëqind e nëntëdhjetë e shtatë) lekësh.</w:t>
      </w:r>
    </w:p>
    <w:p w:rsidR="00D348E1" w:rsidRPr="00506F35" w:rsidRDefault="00D348E1" w:rsidP="00D348E1">
      <w:pPr>
        <w:pStyle w:val="Paragrafi"/>
        <w:rPr>
          <w:spacing w:val="-4"/>
          <w:lang w:val="sq-AL"/>
        </w:rPr>
      </w:pPr>
      <w:r w:rsidRPr="00506F35">
        <w:rPr>
          <w:spacing w:val="-4"/>
          <w:lang w:val="sq-AL"/>
        </w:rPr>
        <w:t xml:space="preserve">4. Vlera e përgjithshme e shpronësimit, sipas pikës 3, të këtij vendimi, si  dhe shpenzimet procedurale, në vlerën 50 000 (pesëdhjetë mijë) lekë, të përballohen nga buxheti i shtetit për vitin 2014, si më poshtë vijon: </w:t>
      </w:r>
    </w:p>
    <w:p w:rsidR="0053040D" w:rsidRPr="00506F35" w:rsidRDefault="0053040D" w:rsidP="00D348E1">
      <w:pPr>
        <w:pStyle w:val="Paragrafi"/>
        <w:rPr>
          <w:spacing w:val="-4"/>
          <w:lang w:val="sq-AL"/>
        </w:rPr>
      </w:pPr>
    </w:p>
    <w:p w:rsidR="00D348E1" w:rsidRPr="00506F35" w:rsidRDefault="00D348E1" w:rsidP="00D348E1">
      <w:pPr>
        <w:pStyle w:val="Paragrafi"/>
        <w:rPr>
          <w:spacing w:val="-4"/>
          <w:lang w:val="sq-AL"/>
        </w:rPr>
      </w:pPr>
      <w:r w:rsidRPr="00506F35">
        <w:rPr>
          <w:spacing w:val="-4"/>
          <w:lang w:val="sq-AL"/>
        </w:rPr>
        <w:lastRenderedPageBreak/>
        <w:t>- 346 412 997 (treqind e dyzet e gjashtë milionë e katërqind e dymbëdhjetë mijë e nëntëqind e nëntëdhjetë e shtatë) lekë të përballohen nga Ministria e Transportit dhe Infrastrukturës.</w:t>
      </w:r>
    </w:p>
    <w:p w:rsidR="00D348E1" w:rsidRPr="00506F35" w:rsidRDefault="00D348E1" w:rsidP="00D348E1">
      <w:pPr>
        <w:pStyle w:val="Paragrafi"/>
        <w:rPr>
          <w:spacing w:val="-4"/>
          <w:lang w:val="sq-AL"/>
        </w:rPr>
      </w:pPr>
      <w:r w:rsidRPr="00506F35">
        <w:rPr>
          <w:spacing w:val="-4"/>
          <w:lang w:val="sq-AL"/>
        </w:rPr>
        <w:t>- 190 050 000 (njëqind e nëntëdhjetë milionë e pesëdhjetë mijë) lekë të përballohen nga Ministria e Zhvillimit Urban dhe Turizmit.</w:t>
      </w:r>
    </w:p>
    <w:p w:rsidR="00D348E1" w:rsidRPr="00506F35" w:rsidRDefault="00D348E1" w:rsidP="00D348E1">
      <w:pPr>
        <w:pStyle w:val="Paragrafi"/>
        <w:rPr>
          <w:spacing w:val="-4"/>
          <w:lang w:val="sq-AL"/>
        </w:rPr>
      </w:pPr>
      <w:r w:rsidRPr="00506F35">
        <w:rPr>
          <w:spacing w:val="-4"/>
          <w:lang w:val="sq-AL"/>
        </w:rPr>
        <w:t>5. Shpronësimi të fillojë në datën 24.12.2014.</w:t>
      </w:r>
    </w:p>
    <w:p w:rsidR="00D348E1" w:rsidRPr="00506F35" w:rsidRDefault="00D348E1" w:rsidP="00D348E1">
      <w:pPr>
        <w:pStyle w:val="Paragrafi"/>
        <w:rPr>
          <w:spacing w:val="-4"/>
          <w:lang w:val="sq-AL"/>
        </w:rPr>
      </w:pPr>
      <w:r w:rsidRPr="00506F35">
        <w:rPr>
          <w:spacing w:val="-4"/>
          <w:lang w:val="sq-AL"/>
        </w:rPr>
        <w:t xml:space="preserve">6. Pronarët e përmendur në listën, që i bashkëlidhet këtij vendimi, të kompensohen, për efekt shpronësimi, pasi të kenë paraqitur dokumentacionin e plotë të pronësisë pranë komunës Udënisht. </w:t>
      </w:r>
    </w:p>
    <w:p w:rsidR="00D348E1" w:rsidRPr="00506F35" w:rsidRDefault="00D348E1" w:rsidP="00D348E1">
      <w:pPr>
        <w:pStyle w:val="Paragrafi"/>
        <w:rPr>
          <w:spacing w:val="-4"/>
          <w:lang w:val="sq-AL"/>
        </w:rPr>
      </w:pPr>
      <w:r w:rsidRPr="00506F35">
        <w:rPr>
          <w:spacing w:val="-4"/>
          <w:lang w:val="sq-AL"/>
        </w:rPr>
        <w:t>7. Zyra Qendrore e Regjistrimit të Pasurive të Paluajtshme dhe Zyra Vendore e Regjistrimit të Pasurive të Paluajtshme Pogradec, brenda  30 (tridhjetë) ditëve nga data e miratimit të këtij vendimi, në bashkëpunim me komunën Udënisht, të fillojnë procedurat për hedhjen e gjurmës së projektit mbi hartën treguese të regjistrimit sipas planimetrisë së shpronësimit të miratuar dhe të bëjnë kalimin e pronësisë për pasuritë e shpronësuara në favor të shtetit.</w:t>
      </w:r>
    </w:p>
    <w:p w:rsidR="00D348E1" w:rsidRPr="00506F35" w:rsidRDefault="00D348E1" w:rsidP="00D348E1">
      <w:pPr>
        <w:pStyle w:val="Paragrafi"/>
        <w:rPr>
          <w:lang w:val="sq-AL"/>
        </w:rPr>
      </w:pPr>
      <w:r w:rsidRPr="00506F35">
        <w:rPr>
          <w:spacing w:val="-4"/>
          <w:lang w:val="sq-AL"/>
        </w:rPr>
        <w:t>8. Zyra Vendore e Regjistrimit të Pasurive të Paluajtshme Pogradec të pezullojë të gjitha transaksionet me pasuritë e shpronësuara deri në</w:t>
      </w:r>
      <w:r w:rsidRPr="00506F35">
        <w:rPr>
          <w:lang w:val="sq-AL"/>
        </w:rPr>
        <w:t xml:space="preserve"> momentin kur do të realizohen procesi i hedhjes së gjurmës së projektit mbi hartën treguese të regjistrimit dhe kalimi i pronësisë për pasuritë e shpronësuara.</w:t>
      </w:r>
    </w:p>
    <w:p w:rsidR="00D348E1" w:rsidRPr="00506F35" w:rsidRDefault="00D348E1" w:rsidP="00D348E1">
      <w:pPr>
        <w:pStyle w:val="Paragrafi"/>
        <w:rPr>
          <w:lang w:val="sq-AL"/>
        </w:rPr>
      </w:pPr>
      <w:r w:rsidRPr="00506F35">
        <w:rPr>
          <w:lang w:val="sq-AL"/>
        </w:rPr>
        <w:t>9. Ngarkohen Ministria e Financave, Ministria e Zhvillimit Urban dhe Turizmit, Zyra Qendrore e Regjistrimit të Pasurive të Paluajtshme, Zyra Vendore e Regjistrimit të Pasurive të Paluajtshme Pogradec dhe komuna Udënisht për zbatimin e këtij vendimi.</w:t>
      </w:r>
    </w:p>
    <w:p w:rsidR="00D348E1" w:rsidRPr="00506F35" w:rsidRDefault="00D348E1" w:rsidP="00D348E1">
      <w:pPr>
        <w:pStyle w:val="Paragrafi"/>
        <w:rPr>
          <w:lang w:val="sq-AL"/>
        </w:rPr>
      </w:pPr>
      <w:r w:rsidRPr="00506F35">
        <w:rPr>
          <w:lang w:val="sq-AL"/>
        </w:rPr>
        <w:t>Ky vendim hyn në fuqi menjëherë dhe botohet në Fletoren Zyrtare.</w:t>
      </w:r>
    </w:p>
    <w:p w:rsidR="00D348E1" w:rsidRPr="00506F35" w:rsidRDefault="00D348E1" w:rsidP="00D348E1">
      <w:pPr>
        <w:pStyle w:val="Hapesira7"/>
        <w:rPr>
          <w:lang w:val="sq-AL"/>
        </w:rPr>
      </w:pPr>
    </w:p>
    <w:p w:rsidR="00D348E1" w:rsidRPr="00506F35" w:rsidRDefault="00D348E1" w:rsidP="00D348E1">
      <w:pPr>
        <w:pStyle w:val="Autoriteti"/>
        <w:rPr>
          <w:lang w:val="sq-AL"/>
        </w:rPr>
      </w:pPr>
      <w:r w:rsidRPr="00506F35">
        <w:rPr>
          <w:lang w:val="sq-AL"/>
        </w:rPr>
        <w:t>KRYEMINISTRI</w:t>
      </w:r>
    </w:p>
    <w:p w:rsidR="00D348E1" w:rsidRPr="00506F35" w:rsidRDefault="00D348E1" w:rsidP="00AD5076">
      <w:pPr>
        <w:pStyle w:val="AutoritetiEmer"/>
        <w:rPr>
          <w:lang w:val="sq-AL"/>
        </w:rPr>
        <w:sectPr w:rsidR="00D348E1" w:rsidRPr="00506F35" w:rsidSect="00D348E1">
          <w:type w:val="continuous"/>
          <w:pgSz w:w="11907" w:h="16840" w:code="9"/>
          <w:pgMar w:top="720" w:right="1134" w:bottom="720" w:left="1134" w:header="851" w:footer="851" w:gutter="0"/>
          <w:cols w:num="2" w:space="454"/>
          <w:docGrid w:linePitch="360"/>
        </w:sectPr>
      </w:pPr>
      <w:r w:rsidRPr="00506F35">
        <w:rPr>
          <w:lang w:val="sq-AL"/>
        </w:rPr>
        <w:t>Edi Rama</w:t>
      </w:r>
    </w:p>
    <w:p w:rsidR="00D348E1" w:rsidRPr="00506F35" w:rsidRDefault="00D348E1" w:rsidP="00D348E1">
      <w:pPr>
        <w:ind w:firstLine="0"/>
        <w:rPr>
          <w:lang w:val="sq-AL"/>
        </w:rPr>
        <w:sectPr w:rsidR="00D348E1" w:rsidRPr="00506F35" w:rsidSect="00D348E1">
          <w:type w:val="continuous"/>
          <w:pgSz w:w="11907" w:h="16840" w:code="9"/>
          <w:pgMar w:top="720" w:right="1134" w:bottom="720" w:left="1134" w:header="851" w:footer="851" w:gutter="0"/>
          <w:cols w:space="454"/>
          <w:docGrid w:linePitch="360"/>
        </w:sectPr>
      </w:pPr>
    </w:p>
    <w:p w:rsidR="00D348E1" w:rsidRPr="00AD5076" w:rsidRDefault="00D348E1" w:rsidP="00D348E1">
      <w:pPr>
        <w:ind w:firstLine="0"/>
        <w:rPr>
          <w:sz w:val="2"/>
          <w:lang w:val="sq-AL"/>
        </w:rPr>
        <w:sectPr w:rsidR="00D348E1" w:rsidRPr="00AD5076" w:rsidSect="00D348E1">
          <w:headerReference w:type="even" r:id="rId21"/>
          <w:headerReference w:type="default" r:id="rId22"/>
          <w:type w:val="continuous"/>
          <w:pgSz w:w="16840" w:h="11907" w:orient="landscape" w:code="9"/>
          <w:pgMar w:top="1134" w:right="720" w:bottom="1134" w:left="720" w:header="851" w:footer="851" w:gutter="0"/>
          <w:cols w:space="454"/>
          <w:docGrid w:linePitch="360"/>
        </w:sectPr>
      </w:pPr>
    </w:p>
    <w:tbl>
      <w:tblPr>
        <w:tblW w:w="5000" w:type="pct"/>
        <w:tblLayout w:type="fixed"/>
        <w:tblLook w:val="04A0"/>
      </w:tblPr>
      <w:tblGrid>
        <w:gridCol w:w="375"/>
        <w:gridCol w:w="1221"/>
        <w:gridCol w:w="1521"/>
        <w:gridCol w:w="1668"/>
        <w:gridCol w:w="568"/>
        <w:gridCol w:w="568"/>
        <w:gridCol w:w="565"/>
        <w:gridCol w:w="709"/>
        <w:gridCol w:w="993"/>
        <w:gridCol w:w="709"/>
        <w:gridCol w:w="990"/>
        <w:gridCol w:w="1134"/>
        <w:gridCol w:w="1137"/>
        <w:gridCol w:w="850"/>
        <w:gridCol w:w="709"/>
        <w:gridCol w:w="993"/>
        <w:gridCol w:w="906"/>
      </w:tblGrid>
      <w:tr w:rsidR="00D348E1" w:rsidRPr="00506F35" w:rsidTr="00440998">
        <w:trPr>
          <w:trHeight w:val="139"/>
        </w:trPr>
        <w:tc>
          <w:tcPr>
            <w:tcW w:w="3893" w:type="pct"/>
            <w:gridSpan w:val="13"/>
            <w:vMerge w:val="restart"/>
            <w:tcBorders>
              <w:top w:val="nil"/>
              <w:left w:val="nil"/>
              <w:bottom w:val="nil"/>
              <w:right w:val="nil"/>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lastRenderedPageBreak/>
              <w:t xml:space="preserve">                                                                                                TABELA E PROJEKTIT "REHABILITIM I BREGUT</w:t>
            </w:r>
            <w:r w:rsidR="00506F35">
              <w:rPr>
                <w:rFonts w:ascii="Garamond" w:eastAsia="Times New Roman" w:hAnsi="Garamond"/>
                <w:b/>
                <w:bCs/>
                <w:color w:val="000000"/>
                <w:sz w:val="11"/>
                <w:szCs w:val="11"/>
                <w:lang w:val="sq-AL"/>
              </w:rPr>
              <w:t xml:space="preserve"> të </w:t>
            </w:r>
            <w:r w:rsidRPr="00506F35">
              <w:rPr>
                <w:rFonts w:ascii="Garamond" w:eastAsia="Times New Roman" w:hAnsi="Garamond"/>
                <w:b/>
                <w:bCs/>
                <w:color w:val="000000"/>
                <w:sz w:val="11"/>
                <w:szCs w:val="11"/>
                <w:lang w:val="sq-AL"/>
              </w:rPr>
              <w:t>LIQENIT</w:t>
            </w:r>
            <w:r w:rsidR="00506F35">
              <w:rPr>
                <w:rFonts w:ascii="Garamond" w:eastAsia="Times New Roman" w:hAnsi="Garamond"/>
                <w:b/>
                <w:bCs/>
                <w:color w:val="000000"/>
                <w:sz w:val="11"/>
                <w:szCs w:val="11"/>
                <w:lang w:val="sq-AL"/>
              </w:rPr>
              <w:t xml:space="preserve"> të </w:t>
            </w:r>
            <w:r w:rsidRPr="00506F35">
              <w:rPr>
                <w:rFonts w:ascii="Garamond" w:eastAsia="Times New Roman" w:hAnsi="Garamond"/>
                <w:b/>
                <w:bCs/>
                <w:color w:val="000000"/>
                <w:sz w:val="11"/>
                <w:szCs w:val="11"/>
                <w:lang w:val="sq-AL"/>
              </w:rPr>
              <w:t>OHRIT DHE GJELBERIMI PERGJATE RRUGES LIN-POGRADEC"</w:t>
            </w:r>
          </w:p>
        </w:tc>
        <w:tc>
          <w:tcPr>
            <w:tcW w:w="272"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227"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eastAsia="Times New Roman"/>
                <w:b/>
                <w:bCs/>
                <w:color w:val="000000"/>
                <w:sz w:val="11"/>
                <w:szCs w:val="11"/>
                <w:lang w:val="sq-AL"/>
              </w:rPr>
            </w:pPr>
            <w:r w:rsidRPr="00506F35">
              <w:rPr>
                <w:rFonts w:eastAsia="Times New Roman"/>
                <w:b/>
                <w:bCs/>
                <w:color w:val="000000"/>
                <w:sz w:val="11"/>
                <w:szCs w:val="11"/>
                <w:lang w:val="sq-AL"/>
              </w:rPr>
              <w:t> </w:t>
            </w:r>
          </w:p>
        </w:tc>
        <w:tc>
          <w:tcPr>
            <w:tcW w:w="318"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eastAsia="Times New Roman"/>
                <w:b/>
                <w:bCs/>
                <w:color w:val="000000"/>
                <w:sz w:val="11"/>
                <w:szCs w:val="11"/>
                <w:lang w:val="sq-AL"/>
              </w:rPr>
            </w:pPr>
            <w:r w:rsidRPr="00506F35">
              <w:rPr>
                <w:rFonts w:eastAsia="Times New Roman"/>
                <w:b/>
                <w:bCs/>
                <w:color w:val="000000"/>
                <w:sz w:val="11"/>
                <w:szCs w:val="11"/>
                <w:lang w:val="sq-AL"/>
              </w:rPr>
              <w:t> </w:t>
            </w:r>
          </w:p>
        </w:tc>
        <w:tc>
          <w:tcPr>
            <w:tcW w:w="290"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eastAsia="Times New Roman"/>
                <w:b/>
                <w:bCs/>
                <w:color w:val="000000"/>
                <w:sz w:val="11"/>
                <w:szCs w:val="11"/>
                <w:lang w:val="sq-AL"/>
              </w:rPr>
            </w:pPr>
            <w:r w:rsidRPr="00506F35">
              <w:rPr>
                <w:rFonts w:eastAsia="Times New Roman"/>
                <w:b/>
                <w:bCs/>
                <w:color w:val="000000"/>
                <w:sz w:val="11"/>
                <w:szCs w:val="11"/>
                <w:lang w:val="sq-AL"/>
              </w:rPr>
              <w:t> </w:t>
            </w:r>
          </w:p>
        </w:tc>
      </w:tr>
      <w:tr w:rsidR="00D348E1" w:rsidRPr="00506F35" w:rsidTr="00440998">
        <w:trPr>
          <w:trHeight w:val="139"/>
        </w:trPr>
        <w:tc>
          <w:tcPr>
            <w:tcW w:w="3893" w:type="pct"/>
            <w:gridSpan w:val="13"/>
            <w:vMerge/>
            <w:tcBorders>
              <w:top w:val="nil"/>
              <w:left w:val="nil"/>
              <w:bottom w:val="nil"/>
              <w:right w:val="nil"/>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72"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227"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eastAsia="Times New Roman"/>
                <w:b/>
                <w:bCs/>
                <w:color w:val="000000"/>
                <w:sz w:val="11"/>
                <w:szCs w:val="11"/>
                <w:lang w:val="sq-AL"/>
              </w:rPr>
            </w:pPr>
            <w:r w:rsidRPr="00506F35">
              <w:rPr>
                <w:rFonts w:eastAsia="Times New Roman"/>
                <w:b/>
                <w:bCs/>
                <w:color w:val="000000"/>
                <w:sz w:val="11"/>
                <w:szCs w:val="11"/>
                <w:lang w:val="sq-AL"/>
              </w:rPr>
              <w:t> </w:t>
            </w:r>
          </w:p>
        </w:tc>
        <w:tc>
          <w:tcPr>
            <w:tcW w:w="318"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eastAsia="Times New Roman"/>
                <w:b/>
                <w:bCs/>
                <w:color w:val="000000"/>
                <w:sz w:val="11"/>
                <w:szCs w:val="11"/>
                <w:lang w:val="sq-AL"/>
              </w:rPr>
            </w:pPr>
            <w:r w:rsidRPr="00506F35">
              <w:rPr>
                <w:rFonts w:eastAsia="Times New Roman"/>
                <w:b/>
                <w:bCs/>
                <w:color w:val="000000"/>
                <w:sz w:val="11"/>
                <w:szCs w:val="11"/>
                <w:lang w:val="sq-AL"/>
              </w:rPr>
              <w:t> </w:t>
            </w:r>
          </w:p>
        </w:tc>
        <w:tc>
          <w:tcPr>
            <w:tcW w:w="290"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eastAsia="Times New Roman"/>
                <w:b/>
                <w:bCs/>
                <w:color w:val="000000"/>
                <w:sz w:val="11"/>
                <w:szCs w:val="11"/>
                <w:lang w:val="sq-AL"/>
              </w:rPr>
            </w:pPr>
            <w:r w:rsidRPr="00506F35">
              <w:rPr>
                <w:rFonts w:eastAsia="Times New Roman"/>
                <w:b/>
                <w:bCs/>
                <w:color w:val="000000"/>
                <w:sz w:val="11"/>
                <w:szCs w:val="11"/>
                <w:lang w:val="sq-AL"/>
              </w:rPr>
              <w:t> </w:t>
            </w:r>
          </w:p>
        </w:tc>
      </w:tr>
      <w:tr w:rsidR="00D348E1" w:rsidRPr="00506F35" w:rsidTr="00440998">
        <w:trPr>
          <w:trHeight w:val="158"/>
        </w:trPr>
        <w:tc>
          <w:tcPr>
            <w:tcW w:w="12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Nr</w:t>
            </w:r>
          </w:p>
        </w:tc>
        <w:tc>
          <w:tcPr>
            <w:tcW w:w="39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Objekti</w:t>
            </w:r>
          </w:p>
        </w:tc>
        <w:tc>
          <w:tcPr>
            <w:tcW w:w="48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Pronari</w:t>
            </w:r>
          </w:p>
        </w:tc>
        <w:tc>
          <w:tcPr>
            <w:tcW w:w="53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Adresa</w:t>
            </w:r>
          </w:p>
        </w:tc>
        <w:tc>
          <w:tcPr>
            <w:tcW w:w="182"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Zona kadastrale</w:t>
            </w:r>
          </w:p>
        </w:tc>
        <w:tc>
          <w:tcPr>
            <w:tcW w:w="182"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Nr. pasurise</w:t>
            </w:r>
          </w:p>
        </w:tc>
        <w:tc>
          <w:tcPr>
            <w:tcW w:w="181"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Sip truall            totale sipas zrpp</w:t>
            </w:r>
          </w:p>
        </w:tc>
        <w:tc>
          <w:tcPr>
            <w:tcW w:w="227"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Sip truall            zene me ndertese sipas zrpp</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Vlera sipas vleresimit</w:t>
            </w:r>
            <w:r w:rsidR="00506F35">
              <w:rPr>
                <w:rFonts w:ascii="Garamond" w:eastAsia="Times New Roman" w:hAnsi="Garamond"/>
                <w:b/>
                <w:bCs/>
                <w:color w:val="000000"/>
                <w:sz w:val="11"/>
                <w:szCs w:val="11"/>
                <w:lang w:val="sq-AL"/>
              </w:rPr>
              <w:t xml:space="preserve"> të </w:t>
            </w:r>
            <w:r w:rsidRPr="00506F35">
              <w:rPr>
                <w:rFonts w:ascii="Garamond" w:eastAsia="Times New Roman" w:hAnsi="Garamond"/>
                <w:b/>
                <w:bCs/>
                <w:color w:val="000000"/>
                <w:sz w:val="11"/>
                <w:szCs w:val="11"/>
                <w:lang w:val="sq-AL"/>
              </w:rPr>
              <w:t>truallit</w:t>
            </w:r>
            <w:r w:rsidR="00506F35">
              <w:rPr>
                <w:rFonts w:ascii="Garamond" w:eastAsia="Times New Roman" w:hAnsi="Garamond"/>
                <w:b/>
                <w:bCs/>
                <w:color w:val="000000"/>
                <w:sz w:val="11"/>
                <w:szCs w:val="11"/>
                <w:lang w:val="sq-AL"/>
              </w:rPr>
              <w:t xml:space="preserve"> të </w:t>
            </w:r>
            <w:r w:rsidRPr="00506F35">
              <w:rPr>
                <w:rFonts w:ascii="Garamond" w:eastAsia="Times New Roman" w:hAnsi="Garamond"/>
                <w:b/>
                <w:bCs/>
                <w:color w:val="000000"/>
                <w:sz w:val="11"/>
                <w:szCs w:val="11"/>
                <w:lang w:val="sq-AL"/>
              </w:rPr>
              <w:t>zene me objekt nga  zrpp</w:t>
            </w:r>
          </w:p>
        </w:tc>
        <w:tc>
          <w:tcPr>
            <w:tcW w:w="227"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Sip truall            zene me ndertese sipas faktit</w:t>
            </w:r>
          </w:p>
        </w:tc>
        <w:tc>
          <w:tcPr>
            <w:tcW w:w="31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Vlera sipas vleresimit</w:t>
            </w:r>
            <w:r w:rsidR="00506F35">
              <w:rPr>
                <w:rFonts w:ascii="Garamond" w:eastAsia="Times New Roman" w:hAnsi="Garamond"/>
                <w:b/>
                <w:bCs/>
                <w:color w:val="000000"/>
                <w:sz w:val="11"/>
                <w:szCs w:val="11"/>
                <w:lang w:val="sq-AL"/>
              </w:rPr>
              <w:t xml:space="preserve"> të </w:t>
            </w:r>
            <w:r w:rsidRPr="00506F35">
              <w:rPr>
                <w:rFonts w:ascii="Garamond" w:eastAsia="Times New Roman" w:hAnsi="Garamond"/>
                <w:b/>
                <w:bCs/>
                <w:color w:val="000000"/>
                <w:sz w:val="11"/>
                <w:szCs w:val="11"/>
                <w:lang w:val="sq-AL"/>
              </w:rPr>
              <w:t>truallit</w:t>
            </w:r>
            <w:r w:rsidR="00506F35">
              <w:rPr>
                <w:rFonts w:ascii="Garamond" w:eastAsia="Times New Roman" w:hAnsi="Garamond"/>
                <w:b/>
                <w:bCs/>
                <w:color w:val="000000"/>
                <w:sz w:val="11"/>
                <w:szCs w:val="11"/>
                <w:lang w:val="sq-AL"/>
              </w:rPr>
              <w:t xml:space="preserve"> të </w:t>
            </w:r>
            <w:r w:rsidRPr="00506F35">
              <w:rPr>
                <w:rFonts w:ascii="Garamond" w:eastAsia="Times New Roman" w:hAnsi="Garamond"/>
                <w:b/>
                <w:bCs/>
                <w:color w:val="000000"/>
                <w:sz w:val="11"/>
                <w:szCs w:val="11"/>
                <w:lang w:val="sq-AL"/>
              </w:rPr>
              <w:t>zene me objekt nga  matjet faktike</w:t>
            </w:r>
          </w:p>
        </w:tc>
        <w:tc>
          <w:tcPr>
            <w:tcW w:w="36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Siperfaqa totale </w:t>
            </w:r>
            <w:r w:rsidR="00B87630">
              <w:rPr>
                <w:rFonts w:ascii="Garamond" w:eastAsia="Times New Roman" w:hAnsi="Garamond"/>
                <w:b/>
                <w:bCs/>
                <w:color w:val="000000"/>
                <w:sz w:val="11"/>
                <w:szCs w:val="11"/>
                <w:lang w:val="sq-AL"/>
              </w:rPr>
              <w:t>ndërtim</w:t>
            </w:r>
            <w:r w:rsidRPr="00506F35">
              <w:rPr>
                <w:rFonts w:ascii="Garamond" w:eastAsia="Times New Roman" w:hAnsi="Garamond"/>
                <w:b/>
                <w:bCs/>
                <w:color w:val="000000"/>
                <w:sz w:val="11"/>
                <w:szCs w:val="11"/>
                <w:lang w:val="sq-AL"/>
              </w:rPr>
              <w:t>ore e objektit sipas faktit</w:t>
            </w:r>
          </w:p>
        </w:tc>
        <w:tc>
          <w:tcPr>
            <w:tcW w:w="36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Vlera sipas vleresimit objektit nga matjet faktike</w:t>
            </w:r>
          </w:p>
        </w:tc>
        <w:tc>
          <w:tcPr>
            <w:tcW w:w="27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Vlera</w:t>
            </w:r>
            <w:r w:rsidR="00330501">
              <w:rPr>
                <w:rFonts w:ascii="Garamond" w:eastAsia="Times New Roman" w:hAnsi="Garamond"/>
                <w:b/>
                <w:bCs/>
                <w:color w:val="000000"/>
                <w:sz w:val="11"/>
                <w:szCs w:val="11"/>
                <w:lang w:val="sq-AL"/>
              </w:rPr>
              <w:t xml:space="preserve"> për </w:t>
            </w:r>
            <w:r w:rsidRPr="00506F35">
              <w:rPr>
                <w:rFonts w:ascii="Garamond" w:eastAsia="Times New Roman" w:hAnsi="Garamond"/>
                <w:b/>
                <w:bCs/>
                <w:color w:val="000000"/>
                <w:sz w:val="11"/>
                <w:szCs w:val="11"/>
                <w:lang w:val="sq-AL"/>
              </w:rPr>
              <w:t>leke /m2  sipas objektit faktik</w:t>
            </w:r>
          </w:p>
        </w:tc>
        <w:tc>
          <w:tcPr>
            <w:tcW w:w="22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Siperfaqa totale </w:t>
            </w:r>
            <w:r w:rsidR="00B87630">
              <w:rPr>
                <w:rFonts w:ascii="Garamond" w:eastAsia="Times New Roman" w:hAnsi="Garamond"/>
                <w:b/>
                <w:bCs/>
                <w:color w:val="000000"/>
                <w:sz w:val="11"/>
                <w:szCs w:val="11"/>
                <w:lang w:val="sq-AL"/>
              </w:rPr>
              <w:t>ndërtim</w:t>
            </w:r>
            <w:r w:rsidRPr="00506F35">
              <w:rPr>
                <w:rFonts w:ascii="Garamond" w:eastAsia="Times New Roman" w:hAnsi="Garamond"/>
                <w:b/>
                <w:bCs/>
                <w:color w:val="000000"/>
                <w:sz w:val="11"/>
                <w:szCs w:val="11"/>
                <w:lang w:val="sq-AL"/>
              </w:rPr>
              <w:t>ore e objektit sipas zrpp</w:t>
            </w:r>
          </w:p>
        </w:tc>
        <w:tc>
          <w:tcPr>
            <w:tcW w:w="31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Vlera sipas vleresimit</w:t>
            </w:r>
            <w:r w:rsidR="00506F35">
              <w:rPr>
                <w:rFonts w:ascii="Garamond" w:eastAsia="Times New Roman" w:hAnsi="Garamond"/>
                <w:b/>
                <w:bCs/>
                <w:color w:val="000000"/>
                <w:sz w:val="11"/>
                <w:szCs w:val="11"/>
                <w:lang w:val="sq-AL"/>
              </w:rPr>
              <w:t xml:space="preserve"> të </w:t>
            </w:r>
            <w:r w:rsidRPr="00506F35">
              <w:rPr>
                <w:rFonts w:ascii="Garamond" w:eastAsia="Times New Roman" w:hAnsi="Garamond"/>
                <w:b/>
                <w:bCs/>
                <w:color w:val="000000"/>
                <w:sz w:val="11"/>
                <w:szCs w:val="11"/>
                <w:lang w:val="sq-AL"/>
              </w:rPr>
              <w:t>objektit nga siperfaqet e zrpp</w:t>
            </w:r>
          </w:p>
        </w:tc>
        <w:tc>
          <w:tcPr>
            <w:tcW w:w="29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Vlera totale e shpronesimit</w:t>
            </w:r>
          </w:p>
        </w:tc>
      </w:tr>
      <w:tr w:rsidR="00D348E1" w:rsidRPr="00506F35" w:rsidTr="00440998">
        <w:trPr>
          <w:trHeight w:val="158"/>
        </w:trPr>
        <w:tc>
          <w:tcPr>
            <w:tcW w:w="120"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r>
      <w:tr w:rsidR="00D348E1" w:rsidRPr="00506F35" w:rsidTr="00440998">
        <w:trPr>
          <w:trHeight w:val="649"/>
        </w:trPr>
        <w:tc>
          <w:tcPr>
            <w:tcW w:w="120"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FF0000"/>
                <w:sz w:val="11"/>
                <w:szCs w:val="11"/>
                <w:lang w:val="sq-AL"/>
              </w:rPr>
            </w:pPr>
            <w:r w:rsidRPr="00506F35">
              <w:rPr>
                <w:rFonts w:ascii="Garamond" w:eastAsia="Times New Roman" w:hAnsi="Garamond"/>
                <w:b/>
                <w:bCs/>
                <w:sz w:val="11"/>
                <w:szCs w:val="11"/>
                <w:lang w:val="sq-AL"/>
              </w:rPr>
              <w:t xml:space="preserve">Bar restorant 1 kat   </w:t>
            </w:r>
            <w:r w:rsidRPr="00506F35">
              <w:rPr>
                <w:rFonts w:ascii="Garamond" w:eastAsia="Times New Roman" w:hAnsi="Garamond"/>
                <w:b/>
                <w:bCs/>
                <w:color w:val="FF0000"/>
                <w:sz w:val="11"/>
                <w:szCs w:val="11"/>
                <w:lang w:val="sq-AL"/>
              </w:rPr>
              <w:t xml:space="preserve">                 </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Bashkepronesi familja Selko</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Piskupat, komuna Udenisht, Breg Liqeni</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2973</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548/3</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339</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162</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165,640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101</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165,640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128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3,200,083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25,079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162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3,200,083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3,365,723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FF0000"/>
                <w:sz w:val="11"/>
                <w:szCs w:val="11"/>
                <w:lang w:val="sq-AL"/>
              </w:rPr>
            </w:pPr>
            <w:r w:rsidRPr="00506F35">
              <w:rPr>
                <w:rFonts w:ascii="Garamond" w:eastAsia="Times New Roman" w:hAnsi="Garamond"/>
                <w:b/>
                <w:bCs/>
                <w:sz w:val="11"/>
                <w:szCs w:val="11"/>
                <w:lang w:val="sq-AL"/>
              </w:rPr>
              <w:t xml:space="preserve">Bar restorant Leon , lokal sherbimi 2 kate      </w:t>
            </w:r>
            <w:r w:rsidRPr="00506F35">
              <w:rPr>
                <w:rFonts w:ascii="Garamond" w:eastAsia="Times New Roman" w:hAnsi="Garamond"/>
                <w:b/>
                <w:bCs/>
                <w:color w:val="FF0000"/>
                <w:sz w:val="11"/>
                <w:szCs w:val="11"/>
                <w:lang w:val="sq-AL"/>
              </w:rPr>
              <w:t xml:space="preserve">                            </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Shyqyri Çela</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Piskupat, komuna Udenisht, Breg Liqeni</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2973</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562/1</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190</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190</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311,600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216</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354,240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432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16,371,109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37,896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380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14,400,513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14,712,113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FF0000"/>
                <w:sz w:val="11"/>
                <w:szCs w:val="11"/>
                <w:lang w:val="sq-AL"/>
              </w:rPr>
            </w:pPr>
            <w:r w:rsidRPr="00506F35">
              <w:rPr>
                <w:rFonts w:ascii="Garamond" w:eastAsia="Times New Roman" w:hAnsi="Garamond"/>
                <w:b/>
                <w:bCs/>
                <w:sz w:val="11"/>
                <w:szCs w:val="11"/>
                <w:lang w:val="sq-AL"/>
              </w:rPr>
              <w:t>Bar restorant Kukesi 2 kate dhe</w:t>
            </w:r>
            <w:r w:rsidR="00BB0AA6">
              <w:rPr>
                <w:rFonts w:ascii="Garamond" w:eastAsia="Times New Roman" w:hAnsi="Garamond"/>
                <w:b/>
                <w:bCs/>
                <w:sz w:val="11"/>
                <w:szCs w:val="11"/>
                <w:lang w:val="sq-AL"/>
              </w:rPr>
              <w:t xml:space="preserve"> një </w:t>
            </w:r>
            <w:r w:rsidRPr="00506F35">
              <w:rPr>
                <w:rFonts w:ascii="Garamond" w:eastAsia="Times New Roman" w:hAnsi="Garamond"/>
                <w:b/>
                <w:bCs/>
                <w:sz w:val="11"/>
                <w:szCs w:val="11"/>
                <w:lang w:val="sq-AL"/>
              </w:rPr>
              <w:t xml:space="preserve">nencati  </w:t>
            </w:r>
            <w:r w:rsidRPr="00506F35">
              <w:rPr>
                <w:rFonts w:ascii="Garamond" w:eastAsia="Times New Roman" w:hAnsi="Garamond"/>
                <w:b/>
                <w:bCs/>
                <w:color w:val="FF0000"/>
                <w:sz w:val="11"/>
                <w:szCs w:val="11"/>
                <w:lang w:val="sq-AL"/>
              </w:rPr>
              <w:t xml:space="preserve">         </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Azem   Muharrem  Brahaj</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Pojske , komuna Udenisht, Breg Liqeni</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2973</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562/5</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200</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157.3</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190,240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116</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190,240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348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19,132,173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54,978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472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19,132,173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19,322,413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4</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Restorant motel</w:t>
            </w:r>
            <w:r w:rsidR="00BB0AA6">
              <w:rPr>
                <w:rFonts w:ascii="Garamond" w:eastAsia="Times New Roman" w:hAnsi="Garamond"/>
                <w:b/>
                <w:bCs/>
                <w:color w:val="000000"/>
                <w:sz w:val="11"/>
                <w:szCs w:val="11"/>
                <w:lang w:val="sq-AL"/>
              </w:rPr>
              <w:t xml:space="preserve"> një </w:t>
            </w:r>
            <w:r w:rsidRPr="00506F35">
              <w:rPr>
                <w:rFonts w:ascii="Garamond" w:eastAsia="Times New Roman" w:hAnsi="Garamond"/>
                <w:b/>
                <w:bCs/>
                <w:color w:val="000000"/>
                <w:sz w:val="11"/>
                <w:szCs w:val="11"/>
                <w:lang w:val="sq-AL"/>
              </w:rPr>
              <w:t>kat nentoke dhe dy kate mbi toke</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Ruzhdi Selko</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Pojske, komuna Udenisht, Breg Liqeni</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2973</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568/11</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240</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122</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200,080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165</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270,600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362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20,572,817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54,324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343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18,633,287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18,833,367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5</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Ambjente sherbimi zyra dy kat </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Arefi Jakupllari</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Piskupat, komuna Udenisht, Breg Liqeni</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0</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0</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0</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0</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210</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344,400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442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15,258,006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34,520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413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14,250,011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14,250,011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6</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Bar motel 2 kate</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Astrit Shaho</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Pojske , komuna Udenisht</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2973</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571/4</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1039</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102</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167,280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102</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167,280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206.6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9,774,478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47,311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204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9,651,469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9,818,749   </w:t>
            </w:r>
          </w:p>
        </w:tc>
      </w:tr>
      <w:tr w:rsidR="00D348E1" w:rsidRPr="00506F35" w:rsidTr="00440998">
        <w:trPr>
          <w:trHeight w:val="139"/>
        </w:trPr>
        <w:tc>
          <w:tcPr>
            <w:tcW w:w="1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7</w:t>
            </w:r>
          </w:p>
        </w:tc>
        <w:tc>
          <w:tcPr>
            <w:tcW w:w="39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Hotel bar restorant "Shen Naumi"</w:t>
            </w:r>
          </w:p>
        </w:tc>
        <w:tc>
          <w:tcPr>
            <w:tcW w:w="487"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Naum Pano</w:t>
            </w:r>
          </w:p>
        </w:tc>
        <w:tc>
          <w:tcPr>
            <w:tcW w:w="534"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Pojske , komuna Udenisht</w:t>
            </w:r>
          </w:p>
        </w:tc>
        <w:tc>
          <w:tcPr>
            <w:tcW w:w="182"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757</w:t>
            </w:r>
          </w:p>
        </w:tc>
        <w:tc>
          <w:tcPr>
            <w:tcW w:w="18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290</w:t>
            </w:r>
          </w:p>
        </w:tc>
        <w:tc>
          <w:tcPr>
            <w:tcW w:w="2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290</w:t>
            </w:r>
          </w:p>
        </w:tc>
        <w:tc>
          <w:tcPr>
            <w:tcW w:w="3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475,600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218</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357,520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1,072 </w:t>
            </w:r>
          </w:p>
        </w:tc>
        <w:tc>
          <w:tcPr>
            <w:tcW w:w="36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57,695,995 </w:t>
            </w:r>
          </w:p>
        </w:tc>
        <w:tc>
          <w:tcPr>
            <w:tcW w:w="2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39,909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900 </w:t>
            </w:r>
          </w:p>
        </w:tc>
        <w:tc>
          <w:tcPr>
            <w:tcW w:w="3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47,491,710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47,967,310   </w:t>
            </w:r>
          </w:p>
        </w:tc>
      </w:tr>
      <w:tr w:rsidR="00D348E1" w:rsidRPr="00506F35" w:rsidTr="00440998">
        <w:trPr>
          <w:trHeight w:val="139"/>
        </w:trPr>
        <w:tc>
          <w:tcPr>
            <w:tcW w:w="120"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91"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487"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534"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1"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18"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167</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273,880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373.7 </w:t>
            </w:r>
          </w:p>
        </w:tc>
        <w:tc>
          <w:tcPr>
            <w:tcW w:w="364"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72"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290 </w:t>
            </w:r>
          </w:p>
        </w:tc>
        <w:tc>
          <w:tcPr>
            <w:tcW w:w="318"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8</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Ndertese banimi 2 kat + nencati </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Shkelqim Reiz Alla, Merushe Alla</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Pojske , komuna Udenisht</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15\1</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72</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72</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118,080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72</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118,080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174.8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8,740,000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50,000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144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7,200,000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7,318,080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9</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Objekt sherbimesh 1 kat plus papafigo</w:t>
            </w:r>
            <w:r w:rsidR="00506F35">
              <w:rPr>
                <w:rFonts w:ascii="Garamond" w:eastAsia="Times New Roman" w:hAnsi="Garamond"/>
                <w:b/>
                <w:bCs/>
                <w:color w:val="000000"/>
                <w:sz w:val="11"/>
                <w:szCs w:val="11"/>
                <w:lang w:val="sq-AL"/>
              </w:rPr>
              <w:t xml:space="preserve"> të </w:t>
            </w:r>
            <w:r w:rsidRPr="00506F35">
              <w:rPr>
                <w:rFonts w:ascii="Garamond" w:eastAsia="Times New Roman" w:hAnsi="Garamond"/>
                <w:b/>
                <w:bCs/>
                <w:color w:val="000000"/>
                <w:sz w:val="11"/>
                <w:szCs w:val="11"/>
                <w:lang w:val="sq-AL"/>
              </w:rPr>
              <w:t>shfrytezueshme</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Suferin Dokollari</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Pojske , komuna Udenisht</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17/45</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124</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124</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203,360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187</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306,680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250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8,803,993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35,213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124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4,366,385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4,569,745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10</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Bar restorant motel 3 kat</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Asllan Dokollari</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Pojske , komuna Udenisht</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17\6</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500</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115</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152,520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93</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152,520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390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12,122,270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30,918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345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10,666,840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10,819,360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11</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Bar restorant motel 4 kate</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Rafet Dokollari</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Pojske , komuna Udenisht</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17\7</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1000</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140</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229,600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174.7</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286,508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750.7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24,477,945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32,607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560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18,259,823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18,489,423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12</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Plazh privat kafeteri</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Panajot Kristuli</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Pojske , komuna Udenisht</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17/47</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2000</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130</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145,960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89</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145,960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89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3,635,148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40,844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130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3,635,147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3,781,107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13</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Lokal Zemra e Mire, objekt 2 kate </w:t>
            </w:r>
            <w:r w:rsidRPr="00506F35">
              <w:rPr>
                <w:rFonts w:ascii="Garamond" w:eastAsia="Times New Roman" w:hAnsi="Garamond"/>
                <w:b/>
                <w:bCs/>
                <w:color w:val="FF0000"/>
                <w:sz w:val="11"/>
                <w:szCs w:val="11"/>
                <w:lang w:val="sq-AL"/>
              </w:rPr>
              <w:t xml:space="preserve"> </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Mimoza Alilaj Arben Alilaj Erild Alilaj</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Udenisht</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0</w:t>
            </w:r>
          </w:p>
        </w:tc>
        <w:tc>
          <w:tcPr>
            <w:tcW w:w="18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0</w:t>
            </w:r>
          </w:p>
        </w:tc>
        <w:tc>
          <w:tcPr>
            <w:tcW w:w="181"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0</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0</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0</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67.5</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110,700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88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3,182,806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36,375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r>
      <w:tr w:rsidR="00D348E1" w:rsidRPr="00506F35" w:rsidTr="00440998">
        <w:trPr>
          <w:trHeight w:val="139"/>
        </w:trPr>
        <w:tc>
          <w:tcPr>
            <w:tcW w:w="1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14</w:t>
            </w:r>
          </w:p>
        </w:tc>
        <w:tc>
          <w:tcPr>
            <w:tcW w:w="39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Hotel restorant , objekt 4 kat  plus kat nentoke + papafingo</w:t>
            </w:r>
          </w:p>
        </w:tc>
        <w:tc>
          <w:tcPr>
            <w:tcW w:w="487"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Lorenc Goca</w:t>
            </w:r>
          </w:p>
        </w:tc>
        <w:tc>
          <w:tcPr>
            <w:tcW w:w="534"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Udenisht</w:t>
            </w:r>
          </w:p>
        </w:tc>
        <w:tc>
          <w:tcPr>
            <w:tcW w:w="182"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185/7</w:t>
            </w:r>
          </w:p>
        </w:tc>
        <w:tc>
          <w:tcPr>
            <w:tcW w:w="18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1335</w:t>
            </w:r>
          </w:p>
        </w:tc>
        <w:tc>
          <w:tcPr>
            <w:tcW w:w="2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330</w:t>
            </w:r>
          </w:p>
        </w:tc>
        <w:tc>
          <w:tcPr>
            <w:tcW w:w="3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541,200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414</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678,960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1,840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49,475,237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26,889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933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25,087,172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25,628,372   </w:t>
            </w:r>
          </w:p>
        </w:tc>
      </w:tr>
      <w:tr w:rsidR="00D348E1" w:rsidRPr="00506F35" w:rsidTr="00440998">
        <w:trPr>
          <w:trHeight w:val="139"/>
        </w:trPr>
        <w:tc>
          <w:tcPr>
            <w:tcW w:w="120"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91"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487"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534"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1"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18"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415</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680,600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415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4,837,256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11,656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15</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Lokal sherbimi hotel 3 kate </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Minever Hamzallari</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Komuna Udenisht</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185/5</w:t>
            </w:r>
          </w:p>
        </w:tc>
        <w:tc>
          <w:tcPr>
            <w:tcW w:w="18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288</w:t>
            </w:r>
          </w:p>
        </w:tc>
        <w:tc>
          <w:tcPr>
            <w:tcW w:w="22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288</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423,120.0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258</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423,120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766.0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35,958,894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46,944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766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35,958,894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36,382,014   </w:t>
            </w:r>
          </w:p>
        </w:tc>
      </w:tr>
      <w:tr w:rsidR="00D348E1" w:rsidRPr="00506F35" w:rsidTr="00440998">
        <w:trPr>
          <w:trHeight w:val="139"/>
        </w:trPr>
        <w:tc>
          <w:tcPr>
            <w:tcW w:w="1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16</w:t>
            </w:r>
          </w:p>
        </w:tc>
        <w:tc>
          <w:tcPr>
            <w:tcW w:w="39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Objekt 1-2 kate, kompleks kamping peshku</w:t>
            </w:r>
          </w:p>
        </w:tc>
        <w:tc>
          <w:tcPr>
            <w:tcW w:w="487"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Astrit Rizan Dilaveri</w:t>
            </w:r>
          </w:p>
        </w:tc>
        <w:tc>
          <w:tcPr>
            <w:tcW w:w="534"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Komuna Udenisht</w:t>
            </w:r>
          </w:p>
        </w:tc>
        <w:tc>
          <w:tcPr>
            <w:tcW w:w="182"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254\50</w:t>
            </w:r>
          </w:p>
        </w:tc>
        <w:tc>
          <w:tcPr>
            <w:tcW w:w="18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1050</w:t>
            </w:r>
          </w:p>
        </w:tc>
        <w:tc>
          <w:tcPr>
            <w:tcW w:w="227"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150</w:t>
            </w:r>
          </w:p>
        </w:tc>
        <w:tc>
          <w:tcPr>
            <w:tcW w:w="3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246,000.0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134.5</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220,580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168.0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6,274,321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37,347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150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5,602,072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5,848,072   </w:t>
            </w:r>
          </w:p>
        </w:tc>
      </w:tr>
      <w:tr w:rsidR="00D348E1" w:rsidRPr="00506F35" w:rsidTr="00440998">
        <w:trPr>
          <w:trHeight w:val="139"/>
        </w:trPr>
        <w:tc>
          <w:tcPr>
            <w:tcW w:w="120"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91"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487"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534"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1"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18"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sz w:val="11"/>
                <w:szCs w:val="11"/>
                <w:lang w:val="sq-AL"/>
              </w:rPr>
            </w:pP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34.6</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56,744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34.6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1,112,336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32,148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r>
      <w:tr w:rsidR="00D348E1" w:rsidRPr="00506F35" w:rsidTr="00440998">
        <w:trPr>
          <w:trHeight w:val="158"/>
        </w:trPr>
        <w:tc>
          <w:tcPr>
            <w:tcW w:w="12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17</w:t>
            </w:r>
          </w:p>
        </w:tc>
        <w:tc>
          <w:tcPr>
            <w:tcW w:w="39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Objekt 6 kate plusnencati</w:t>
            </w:r>
            <w:r w:rsidR="00506F35">
              <w:rPr>
                <w:rFonts w:ascii="Garamond" w:eastAsia="Times New Roman" w:hAnsi="Garamond"/>
                <w:b/>
                <w:bCs/>
                <w:color w:val="000000"/>
                <w:sz w:val="11"/>
                <w:szCs w:val="11"/>
                <w:lang w:val="sq-AL"/>
              </w:rPr>
              <w:t xml:space="preserve"> të </w:t>
            </w:r>
            <w:r w:rsidRPr="00506F35">
              <w:rPr>
                <w:rFonts w:ascii="Garamond" w:eastAsia="Times New Roman" w:hAnsi="Garamond"/>
                <w:b/>
                <w:bCs/>
                <w:color w:val="000000"/>
                <w:sz w:val="11"/>
                <w:szCs w:val="11"/>
                <w:lang w:val="sq-AL"/>
              </w:rPr>
              <w:t>shfrytezueshme</w:t>
            </w:r>
          </w:p>
        </w:tc>
        <w:tc>
          <w:tcPr>
            <w:tcW w:w="487"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Ardian Leka (fisku&amp;construction)</w:t>
            </w:r>
          </w:p>
        </w:tc>
        <w:tc>
          <w:tcPr>
            <w:tcW w:w="534"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Komuna Udenisht</w:t>
            </w:r>
          </w:p>
        </w:tc>
        <w:tc>
          <w:tcPr>
            <w:tcW w:w="182"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1"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3000</w:t>
            </w:r>
          </w:p>
        </w:tc>
        <w:tc>
          <w:tcPr>
            <w:tcW w:w="227" w:type="pct"/>
            <w:vMerge w:val="restart"/>
            <w:tcBorders>
              <w:top w:val="nil"/>
              <w:left w:val="single" w:sz="4" w:space="0" w:color="auto"/>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808</w:t>
            </w:r>
          </w:p>
        </w:tc>
        <w:tc>
          <w:tcPr>
            <w:tcW w:w="31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1,189,000.0 </w:t>
            </w:r>
          </w:p>
        </w:tc>
        <w:tc>
          <w:tcPr>
            <w:tcW w:w="22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725</w:t>
            </w:r>
          </w:p>
        </w:tc>
        <w:tc>
          <w:tcPr>
            <w:tcW w:w="31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1,189,000   </w:t>
            </w:r>
          </w:p>
        </w:tc>
        <w:tc>
          <w:tcPr>
            <w:tcW w:w="3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w:t>
            </w:r>
          </w:p>
        </w:tc>
        <w:tc>
          <w:tcPr>
            <w:tcW w:w="364"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w:t>
            </w:r>
          </w:p>
        </w:tc>
        <w:tc>
          <w:tcPr>
            <w:tcW w:w="27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w:t>
            </w:r>
          </w:p>
        </w:tc>
        <w:tc>
          <w:tcPr>
            <w:tcW w:w="227"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w:t>
            </w:r>
          </w:p>
        </w:tc>
        <w:tc>
          <w:tcPr>
            <w:tcW w:w="31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189,576,911 </w:t>
            </w:r>
          </w:p>
        </w:tc>
        <w:tc>
          <w:tcPr>
            <w:tcW w:w="290"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190,765,911   </w:t>
            </w:r>
          </w:p>
        </w:tc>
      </w:tr>
      <w:tr w:rsidR="00D348E1" w:rsidRPr="00506F35" w:rsidTr="00440998">
        <w:trPr>
          <w:trHeight w:val="158"/>
        </w:trPr>
        <w:tc>
          <w:tcPr>
            <w:tcW w:w="120"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91"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487"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534"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2"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181"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27"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18"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sz w:val="11"/>
                <w:szCs w:val="11"/>
                <w:lang w:val="sq-AL"/>
              </w:rPr>
            </w:pPr>
          </w:p>
        </w:tc>
        <w:tc>
          <w:tcPr>
            <w:tcW w:w="227"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17" w:type="pct"/>
            <w:vMerge/>
            <w:tcBorders>
              <w:top w:val="nil"/>
              <w:left w:val="single" w:sz="4" w:space="0" w:color="auto"/>
              <w:bottom w:val="single" w:sz="4" w:space="0" w:color="auto"/>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363" w:type="pct"/>
            <w:vMerge/>
            <w:tcBorders>
              <w:top w:val="nil"/>
              <w:left w:val="single" w:sz="4" w:space="0" w:color="auto"/>
              <w:bottom w:val="single" w:sz="4" w:space="0" w:color="000000"/>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sz w:val="11"/>
                <w:szCs w:val="11"/>
                <w:lang w:val="sq-AL"/>
              </w:rPr>
            </w:pPr>
          </w:p>
        </w:tc>
        <w:tc>
          <w:tcPr>
            <w:tcW w:w="364" w:type="pct"/>
            <w:vMerge/>
            <w:tcBorders>
              <w:top w:val="nil"/>
              <w:left w:val="single" w:sz="4" w:space="0" w:color="auto"/>
              <w:bottom w:val="single" w:sz="4" w:space="0" w:color="000000"/>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sz w:val="11"/>
                <w:szCs w:val="11"/>
                <w:lang w:val="sq-AL"/>
              </w:rPr>
            </w:pPr>
          </w:p>
        </w:tc>
        <w:tc>
          <w:tcPr>
            <w:tcW w:w="272" w:type="pct"/>
            <w:vMerge/>
            <w:tcBorders>
              <w:top w:val="nil"/>
              <w:left w:val="single" w:sz="4" w:space="0" w:color="auto"/>
              <w:bottom w:val="single" w:sz="4" w:space="0" w:color="000000"/>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sz w:val="11"/>
                <w:szCs w:val="11"/>
                <w:lang w:val="sq-AL"/>
              </w:rPr>
            </w:pPr>
          </w:p>
        </w:tc>
        <w:tc>
          <w:tcPr>
            <w:tcW w:w="227" w:type="pct"/>
            <w:vMerge/>
            <w:tcBorders>
              <w:top w:val="nil"/>
              <w:left w:val="single" w:sz="4" w:space="0" w:color="auto"/>
              <w:bottom w:val="single" w:sz="4" w:space="0" w:color="000000"/>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sz w:val="11"/>
                <w:szCs w:val="11"/>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c>
          <w:tcPr>
            <w:tcW w:w="290" w:type="pct"/>
            <w:vMerge/>
            <w:tcBorders>
              <w:top w:val="nil"/>
              <w:left w:val="single" w:sz="4" w:space="0" w:color="auto"/>
              <w:bottom w:val="single" w:sz="4" w:space="0" w:color="000000"/>
              <w:right w:val="single" w:sz="4" w:space="0" w:color="auto"/>
            </w:tcBorders>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18</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sz w:val="11"/>
                <w:szCs w:val="11"/>
                <w:lang w:val="sq-AL"/>
              </w:rPr>
            </w:pPr>
            <w:r w:rsidRPr="00506F35">
              <w:rPr>
                <w:rFonts w:ascii="Garamond" w:eastAsia="Times New Roman" w:hAnsi="Garamond"/>
                <w:b/>
                <w:bCs/>
                <w:sz w:val="11"/>
                <w:szCs w:val="11"/>
                <w:lang w:val="sq-AL"/>
              </w:rPr>
              <w:t>Parkim dhe rrethim</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Neim Bregu</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Komuna Udenisht</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17/36</w:t>
            </w:r>
          </w:p>
        </w:tc>
        <w:tc>
          <w:tcPr>
            <w:tcW w:w="18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350</w:t>
            </w:r>
          </w:p>
        </w:tc>
        <w:tc>
          <w:tcPr>
            <w:tcW w:w="22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350</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574,000.0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350</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574,000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350.0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4,642,329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13,264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574,000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19</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lokal Zemra e Mire, objekt 2 kate </w:t>
            </w:r>
            <w:r w:rsidRPr="00506F35">
              <w:rPr>
                <w:rFonts w:ascii="Garamond" w:eastAsia="Times New Roman" w:hAnsi="Garamond"/>
                <w:b/>
                <w:bCs/>
                <w:color w:val="FF0000"/>
                <w:sz w:val="11"/>
                <w:szCs w:val="11"/>
                <w:lang w:val="sq-AL"/>
              </w:rPr>
              <w:t xml:space="preserve"> </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Lokal zemra e mire, objekt 2 kate </w:t>
            </w:r>
            <w:r w:rsidRPr="00506F35">
              <w:rPr>
                <w:rFonts w:ascii="Garamond" w:eastAsia="Times New Roman" w:hAnsi="Garamond"/>
                <w:b/>
                <w:bCs/>
                <w:color w:val="FF0000"/>
                <w:sz w:val="11"/>
                <w:szCs w:val="11"/>
                <w:lang w:val="sq-AL"/>
              </w:rPr>
              <w:t xml:space="preserve"> </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Udenisht</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185/4</w:t>
            </w:r>
          </w:p>
        </w:tc>
        <w:tc>
          <w:tcPr>
            <w:tcW w:w="18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1100</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67.5</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88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3,182,806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36,375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88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3,182,806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3,182,806   </w:t>
            </w:r>
          </w:p>
        </w:tc>
      </w:tr>
      <w:tr w:rsidR="00D348E1" w:rsidRPr="00506F35" w:rsidTr="00440998">
        <w:trPr>
          <w:trHeight w:val="139"/>
        </w:trPr>
        <w:tc>
          <w:tcPr>
            <w:tcW w:w="120" w:type="pct"/>
            <w:tcBorders>
              <w:top w:val="nil"/>
              <w:left w:val="single" w:sz="4" w:space="0" w:color="auto"/>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20</w:t>
            </w:r>
          </w:p>
        </w:tc>
        <w:tc>
          <w:tcPr>
            <w:tcW w:w="39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FF0000"/>
                <w:sz w:val="11"/>
                <w:szCs w:val="11"/>
                <w:lang w:val="sq-AL"/>
              </w:rPr>
            </w:pPr>
            <w:r w:rsidRPr="00506F35">
              <w:rPr>
                <w:rFonts w:ascii="Garamond" w:eastAsia="Times New Roman" w:hAnsi="Garamond"/>
                <w:b/>
                <w:bCs/>
                <w:sz w:val="11"/>
                <w:szCs w:val="11"/>
                <w:lang w:val="sq-AL"/>
              </w:rPr>
              <w:t xml:space="preserve">Bar kafe plazhi 2 kate    </w:t>
            </w:r>
            <w:r w:rsidRPr="00506F35">
              <w:rPr>
                <w:rFonts w:ascii="Garamond" w:eastAsia="Times New Roman" w:hAnsi="Garamond"/>
                <w:b/>
                <w:bCs/>
                <w:color w:val="FF0000"/>
                <w:sz w:val="11"/>
                <w:szCs w:val="11"/>
                <w:lang w:val="sq-AL"/>
              </w:rPr>
              <w:t xml:space="preserve">                             </w:t>
            </w:r>
          </w:p>
        </w:tc>
        <w:tc>
          <w:tcPr>
            <w:tcW w:w="487"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FF0000"/>
                <w:sz w:val="11"/>
                <w:szCs w:val="11"/>
                <w:lang w:val="sq-AL"/>
              </w:rPr>
            </w:pPr>
            <w:r w:rsidRPr="00506F35">
              <w:rPr>
                <w:rFonts w:ascii="Garamond" w:eastAsia="Times New Roman" w:hAnsi="Garamond"/>
                <w:b/>
                <w:bCs/>
                <w:sz w:val="11"/>
                <w:szCs w:val="11"/>
                <w:lang w:val="sq-AL"/>
              </w:rPr>
              <w:t xml:space="preserve">Bar kafe plazhi 2 kate    </w:t>
            </w:r>
            <w:r w:rsidRPr="00506F35">
              <w:rPr>
                <w:rFonts w:ascii="Garamond" w:eastAsia="Times New Roman" w:hAnsi="Garamond"/>
                <w:b/>
                <w:bCs/>
                <w:color w:val="FF0000"/>
                <w:sz w:val="11"/>
                <w:szCs w:val="11"/>
                <w:lang w:val="sq-AL"/>
              </w:rPr>
              <w:t xml:space="preserve">                             </w:t>
            </w:r>
          </w:p>
        </w:tc>
        <w:tc>
          <w:tcPr>
            <w:tcW w:w="534"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Komuna Udenisht</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3665</w:t>
            </w:r>
          </w:p>
        </w:tc>
        <w:tc>
          <w:tcPr>
            <w:tcW w:w="182"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181" w:type="pct"/>
            <w:tcBorders>
              <w:top w:val="nil"/>
              <w:left w:val="nil"/>
              <w:bottom w:val="single" w:sz="4" w:space="0" w:color="auto"/>
              <w:right w:val="single" w:sz="4" w:space="0" w:color="auto"/>
            </w:tcBorders>
            <w:shd w:val="clear" w:color="000000" w:fill="FFFFFF"/>
            <w:vAlign w:val="center"/>
            <w:hideMark/>
          </w:tcPr>
          <w:p w:rsidR="00D348E1" w:rsidRPr="00506F35" w:rsidRDefault="00D348E1" w:rsidP="00440998">
            <w:pPr>
              <w:spacing w:after="0" w:line="240" w:lineRule="auto"/>
              <w:ind w:firstLine="0"/>
              <w:jc w:val="righ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0</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sz w:val="11"/>
                <w:szCs w:val="11"/>
                <w:lang w:val="sq-AL"/>
              </w:rPr>
            </w:pPr>
            <w:r w:rsidRPr="00506F35">
              <w:rPr>
                <w:rFonts w:ascii="Garamond" w:eastAsia="Times New Roman" w:hAnsi="Garamond"/>
                <w:b/>
                <w:bCs/>
                <w:sz w:val="11"/>
                <w:szCs w:val="11"/>
                <w:lang w:val="sq-AL"/>
              </w:rPr>
              <w:t xml:space="preserve">                           -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56.3</w:t>
            </w:r>
          </w:p>
        </w:tc>
        <w:tc>
          <w:tcPr>
            <w:tcW w:w="31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     </w:t>
            </w:r>
          </w:p>
        </w:tc>
        <w:tc>
          <w:tcPr>
            <w:tcW w:w="363"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84.8 </w:t>
            </w:r>
          </w:p>
        </w:tc>
        <w:tc>
          <w:tcPr>
            <w:tcW w:w="364"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3,383,502 </w:t>
            </w:r>
          </w:p>
        </w:tc>
        <w:tc>
          <w:tcPr>
            <w:tcW w:w="272"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39,900 </w:t>
            </w:r>
          </w:p>
        </w:tc>
        <w:tc>
          <w:tcPr>
            <w:tcW w:w="227"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84.8 </w:t>
            </w:r>
          </w:p>
        </w:tc>
        <w:tc>
          <w:tcPr>
            <w:tcW w:w="318"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3,383,502 </w:t>
            </w:r>
          </w:p>
        </w:tc>
        <w:tc>
          <w:tcPr>
            <w:tcW w:w="290" w:type="pct"/>
            <w:tcBorders>
              <w:top w:val="nil"/>
              <w:left w:val="nil"/>
              <w:bottom w:val="single" w:sz="4" w:space="0" w:color="auto"/>
              <w:right w:val="single" w:sz="4" w:space="0" w:color="auto"/>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3,383,502   </w:t>
            </w:r>
          </w:p>
        </w:tc>
      </w:tr>
      <w:tr w:rsidR="00D348E1" w:rsidRPr="00506F35" w:rsidTr="00440998">
        <w:trPr>
          <w:trHeight w:val="139"/>
        </w:trPr>
        <w:tc>
          <w:tcPr>
            <w:tcW w:w="120" w:type="pct"/>
            <w:tcBorders>
              <w:top w:val="nil"/>
              <w:left w:val="nil"/>
              <w:bottom w:val="nil"/>
              <w:right w:val="nil"/>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391"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487"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534"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182"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182"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181"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227"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318"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227"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317"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363"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364"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272"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227"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318"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290"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r>
      <w:tr w:rsidR="00D348E1" w:rsidRPr="00506F35" w:rsidTr="00440998">
        <w:trPr>
          <w:trHeight w:val="139"/>
        </w:trPr>
        <w:tc>
          <w:tcPr>
            <w:tcW w:w="120" w:type="pct"/>
            <w:tcBorders>
              <w:top w:val="nil"/>
              <w:left w:val="nil"/>
              <w:bottom w:val="nil"/>
              <w:right w:val="nil"/>
            </w:tcBorders>
            <w:shd w:val="clear" w:color="000000" w:fill="FFFFFF"/>
            <w:noWrap/>
            <w:vAlign w:val="center"/>
            <w:hideMark/>
          </w:tcPr>
          <w:p w:rsidR="00D348E1" w:rsidRPr="00506F35" w:rsidRDefault="00D348E1" w:rsidP="00440998">
            <w:pPr>
              <w:spacing w:after="0" w:line="240" w:lineRule="auto"/>
              <w:ind w:firstLine="0"/>
              <w:jc w:val="center"/>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391"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487"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898" w:type="pct"/>
            <w:gridSpan w:val="3"/>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color w:val="000000"/>
                <w:sz w:val="11"/>
                <w:szCs w:val="11"/>
                <w:lang w:val="sq-AL"/>
              </w:rPr>
            </w:pPr>
            <w:r w:rsidRPr="00506F35">
              <w:rPr>
                <w:rFonts w:ascii="Garamond" w:eastAsia="Times New Roman" w:hAnsi="Garamond"/>
                <w:color w:val="000000"/>
                <w:sz w:val="11"/>
                <w:szCs w:val="11"/>
                <w:lang w:val="sq-AL"/>
              </w:rPr>
              <w:t>SHUMA E TRUALLIT NEN OBJEKT</w:t>
            </w:r>
          </w:p>
        </w:tc>
        <w:tc>
          <w:tcPr>
            <w:tcW w:w="181"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color w:val="000000"/>
                <w:sz w:val="11"/>
                <w:szCs w:val="11"/>
                <w:lang w:val="sq-AL"/>
              </w:rPr>
            </w:pPr>
            <w:r w:rsidRPr="00506F35">
              <w:rPr>
                <w:rFonts w:ascii="Garamond" w:eastAsia="Times New Roman" w:hAnsi="Garamond"/>
                <w:color w:val="000000"/>
                <w:sz w:val="11"/>
                <w:szCs w:val="11"/>
                <w:lang w:val="sq-AL"/>
              </w:rPr>
              <w:t> </w:t>
            </w:r>
          </w:p>
        </w:tc>
        <w:tc>
          <w:tcPr>
            <w:tcW w:w="227"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color w:val="000000"/>
                <w:sz w:val="11"/>
                <w:szCs w:val="11"/>
                <w:lang w:val="sq-AL"/>
              </w:rPr>
            </w:pPr>
            <w:r w:rsidRPr="00506F35">
              <w:rPr>
                <w:rFonts w:ascii="Garamond" w:eastAsia="Times New Roman" w:hAnsi="Garamond"/>
                <w:color w:val="000000"/>
                <w:sz w:val="11"/>
                <w:szCs w:val="11"/>
                <w:lang w:val="sq-AL"/>
              </w:rPr>
              <w:t> </w:t>
            </w:r>
          </w:p>
        </w:tc>
        <w:tc>
          <w:tcPr>
            <w:tcW w:w="318"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color w:val="000000"/>
                <w:sz w:val="11"/>
                <w:szCs w:val="11"/>
                <w:lang w:val="sq-AL"/>
              </w:rPr>
            </w:pPr>
            <w:r w:rsidRPr="00506F35">
              <w:rPr>
                <w:rFonts w:ascii="Garamond" w:eastAsia="Times New Roman" w:hAnsi="Garamond"/>
                <w:color w:val="000000"/>
                <w:sz w:val="11"/>
                <w:szCs w:val="11"/>
                <w:lang w:val="sq-AL"/>
              </w:rPr>
              <w:t xml:space="preserve">                          5,333,280   </w:t>
            </w:r>
          </w:p>
        </w:tc>
        <w:tc>
          <w:tcPr>
            <w:tcW w:w="227"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317"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363"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364"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w:t>
            </w:r>
          </w:p>
        </w:tc>
        <w:tc>
          <w:tcPr>
            <w:tcW w:w="499" w:type="pct"/>
            <w:gridSpan w:val="2"/>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color w:val="000000"/>
                <w:sz w:val="11"/>
                <w:szCs w:val="11"/>
                <w:lang w:val="sq-AL"/>
              </w:rPr>
            </w:pPr>
            <w:r w:rsidRPr="00506F35">
              <w:rPr>
                <w:rFonts w:ascii="Garamond" w:eastAsia="Times New Roman" w:hAnsi="Garamond"/>
                <w:color w:val="000000"/>
                <w:sz w:val="11"/>
                <w:szCs w:val="11"/>
                <w:lang w:val="sq-AL"/>
              </w:rPr>
              <w:t>SHUMA E OBJEKTEVE</w:t>
            </w:r>
          </w:p>
        </w:tc>
        <w:tc>
          <w:tcPr>
            <w:tcW w:w="318"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color w:val="000000"/>
                <w:sz w:val="11"/>
                <w:szCs w:val="11"/>
                <w:lang w:val="sq-AL"/>
              </w:rPr>
            </w:pPr>
            <w:r w:rsidRPr="00506F35">
              <w:rPr>
                <w:rFonts w:ascii="Garamond" w:eastAsia="Times New Roman" w:hAnsi="Garamond"/>
                <w:color w:val="000000"/>
                <w:sz w:val="11"/>
                <w:szCs w:val="11"/>
                <w:lang w:val="sq-AL"/>
              </w:rPr>
              <w:t xml:space="preserve">                                 531,079,718  </w:t>
            </w:r>
          </w:p>
        </w:tc>
        <w:tc>
          <w:tcPr>
            <w:tcW w:w="290" w:type="pct"/>
            <w:tcBorders>
              <w:top w:val="nil"/>
              <w:left w:val="nil"/>
              <w:bottom w:val="nil"/>
              <w:right w:val="nil"/>
            </w:tcBorders>
            <w:shd w:val="clear" w:color="000000" w:fill="FFFFFF"/>
            <w:noWrap/>
            <w:vAlign w:val="bottom"/>
            <w:hideMark/>
          </w:tcPr>
          <w:p w:rsidR="00D348E1" w:rsidRPr="00506F35" w:rsidRDefault="00D348E1" w:rsidP="00440998">
            <w:pPr>
              <w:spacing w:after="0" w:line="240" w:lineRule="auto"/>
              <w:ind w:firstLine="0"/>
              <w:jc w:val="left"/>
              <w:rPr>
                <w:rFonts w:ascii="Garamond" w:eastAsia="Times New Roman" w:hAnsi="Garamond"/>
                <w:b/>
                <w:bCs/>
                <w:color w:val="000000"/>
                <w:sz w:val="11"/>
                <w:szCs w:val="11"/>
                <w:lang w:val="sq-AL"/>
              </w:rPr>
            </w:pPr>
            <w:r w:rsidRPr="00506F35">
              <w:rPr>
                <w:rFonts w:ascii="Garamond" w:eastAsia="Times New Roman" w:hAnsi="Garamond"/>
                <w:b/>
                <w:bCs/>
                <w:color w:val="000000"/>
                <w:sz w:val="11"/>
                <w:szCs w:val="11"/>
                <w:lang w:val="sq-AL"/>
              </w:rPr>
              <w:t xml:space="preserve">                            536,412,502  </w:t>
            </w:r>
          </w:p>
        </w:tc>
      </w:tr>
    </w:tbl>
    <w:p w:rsidR="00D348E1" w:rsidRPr="00506F35" w:rsidRDefault="00D348E1" w:rsidP="00D348E1">
      <w:pPr>
        <w:jc w:val="left"/>
        <w:rPr>
          <w:lang w:val="sq-AL"/>
        </w:rPr>
      </w:pPr>
    </w:p>
    <w:sectPr w:rsidR="00D348E1" w:rsidRPr="00506F35" w:rsidSect="00D348E1">
      <w:headerReference w:type="default" r:id="rId23"/>
      <w:type w:val="continuous"/>
      <w:pgSz w:w="16840" w:h="11907" w:orient="landscape" w:code="9"/>
      <w:pgMar w:top="1134" w:right="720" w:bottom="1134" w:left="720" w:header="851" w:footer="851" w:gutter="0"/>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687" w:rsidRDefault="00E25687" w:rsidP="00375B7D">
      <w:pPr>
        <w:spacing w:after="0" w:line="240" w:lineRule="auto"/>
      </w:pPr>
      <w:r>
        <w:separator/>
      </w:r>
    </w:p>
  </w:endnote>
  <w:endnote w:type="continuationSeparator" w:id="0">
    <w:p w:rsidR="00E25687" w:rsidRDefault="00E2568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ヒラギノ角ゴ Pro W3">
    <w:altName w:val="Arial Unicode MS"/>
    <w:charset w:val="80"/>
    <w:family w:val="auto"/>
    <w:pitch w:val="variable"/>
    <w:sig w:usb0="00000001" w:usb1="08070000" w:usb2="01000417"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03836"/>
      <w:docPartObj>
        <w:docPartGallery w:val="Page Numbers (Bottom of Page)"/>
        <w:docPartUnique/>
      </w:docPartObj>
    </w:sdtPr>
    <w:sdtEndPr>
      <w:rPr>
        <w:rFonts w:ascii="Garamond" w:hAnsi="Garamond"/>
        <w:noProof/>
        <w:sz w:val="24"/>
        <w:szCs w:val="24"/>
      </w:rPr>
    </w:sdtEndPr>
    <w:sdtContent>
      <w:p w:rsidR="00E25687" w:rsidRPr="00B4283E" w:rsidRDefault="00E25687" w:rsidP="00BB433C">
        <w:pPr>
          <w:pStyle w:val="Footer"/>
          <w:ind w:firstLine="0"/>
          <w:rPr>
            <w:rFonts w:ascii="Garamond" w:hAnsi="Garamond"/>
            <w:sz w:val="24"/>
            <w:szCs w:val="24"/>
          </w:rPr>
        </w:pPr>
        <w:r w:rsidRPr="00B4283E">
          <w:rPr>
            <w:rFonts w:ascii="Garamond" w:hAnsi="Garamond"/>
            <w:sz w:val="24"/>
            <w:szCs w:val="24"/>
          </w:rPr>
          <w:t>Faqe|</w:t>
        </w:r>
        <w:r w:rsidR="00BF4D4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F4D4A" w:rsidRPr="00B4283E">
          <w:rPr>
            <w:rFonts w:ascii="Garamond" w:hAnsi="Garamond"/>
            <w:sz w:val="24"/>
            <w:szCs w:val="24"/>
          </w:rPr>
          <w:fldChar w:fldCharType="separate"/>
        </w:r>
        <w:r w:rsidR="0041325C">
          <w:rPr>
            <w:rFonts w:ascii="Garamond" w:hAnsi="Garamond"/>
            <w:noProof/>
            <w:sz w:val="24"/>
            <w:szCs w:val="24"/>
          </w:rPr>
          <w:t>12200</w:t>
        </w:r>
        <w:r w:rsidR="00BF4D4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4703837"/>
      <w:docPartObj>
        <w:docPartGallery w:val="Page Numbers (Bottom of Page)"/>
        <w:docPartUnique/>
      </w:docPartObj>
    </w:sdtPr>
    <w:sdtEndPr>
      <w:rPr>
        <w:noProof/>
      </w:rPr>
    </w:sdtEndPr>
    <w:sdtContent>
      <w:p w:rsidR="00E25687" w:rsidRPr="005B4361" w:rsidRDefault="00E25687" w:rsidP="00BB433C">
        <w:pPr>
          <w:pStyle w:val="Footer"/>
          <w:ind w:firstLine="0"/>
          <w:jc w:val="right"/>
          <w:rPr>
            <w:rFonts w:ascii="Garamond" w:hAnsi="Garamond"/>
            <w:sz w:val="24"/>
            <w:szCs w:val="24"/>
          </w:rPr>
        </w:pPr>
        <w:r w:rsidRPr="005B4361">
          <w:t xml:space="preserve"> </w:t>
        </w:r>
        <w:sdt>
          <w:sdtPr>
            <w:id w:val="4703838"/>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BF4D4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F4D4A" w:rsidRPr="00B4283E">
              <w:rPr>
                <w:rFonts w:ascii="Garamond" w:hAnsi="Garamond"/>
                <w:sz w:val="24"/>
                <w:szCs w:val="24"/>
              </w:rPr>
              <w:fldChar w:fldCharType="separate"/>
            </w:r>
            <w:r w:rsidR="0041325C">
              <w:rPr>
                <w:rFonts w:ascii="Garamond" w:hAnsi="Garamond"/>
                <w:noProof/>
                <w:sz w:val="24"/>
                <w:szCs w:val="24"/>
              </w:rPr>
              <w:t>12201</w:t>
            </w:r>
            <w:r w:rsidR="00BF4D4A"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4703839"/>
      <w:docPartObj>
        <w:docPartGallery w:val="Page Numbers (Bottom of Page)"/>
        <w:docPartUnique/>
      </w:docPartObj>
    </w:sdtPr>
    <w:sdtEndPr>
      <w:rPr>
        <w:noProof/>
        <w:sz w:val="24"/>
        <w:szCs w:val="24"/>
      </w:rPr>
    </w:sdtEndPr>
    <w:sdtContent>
      <w:p w:rsidR="00E25687" w:rsidRPr="00833610" w:rsidRDefault="00E25687">
        <w:pPr>
          <w:pStyle w:val="Footer"/>
          <w:rPr>
            <w:rFonts w:ascii="Garamond" w:hAnsi="Garamond"/>
            <w:sz w:val="24"/>
            <w:szCs w:val="24"/>
          </w:rPr>
        </w:pPr>
        <w:r w:rsidRPr="00833610">
          <w:rPr>
            <w:rFonts w:ascii="Garamond" w:hAnsi="Garamond"/>
            <w:sz w:val="24"/>
            <w:szCs w:val="24"/>
          </w:rPr>
          <w:t>Faqe|</w:t>
        </w:r>
        <w:r w:rsidR="00BF4D4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F4D4A" w:rsidRPr="00833610">
          <w:rPr>
            <w:rFonts w:ascii="Garamond" w:hAnsi="Garamond"/>
            <w:sz w:val="24"/>
            <w:szCs w:val="24"/>
          </w:rPr>
          <w:fldChar w:fldCharType="separate"/>
        </w:r>
        <w:r>
          <w:rPr>
            <w:rFonts w:ascii="Garamond" w:hAnsi="Garamond"/>
            <w:noProof/>
            <w:sz w:val="24"/>
            <w:szCs w:val="24"/>
          </w:rPr>
          <w:t>1</w:t>
        </w:r>
        <w:r w:rsidR="00BF4D4A" w:rsidRPr="00833610">
          <w:rPr>
            <w:rFonts w:ascii="Garamond" w:hAnsi="Garamond"/>
            <w:noProof/>
            <w:sz w:val="24"/>
            <w:szCs w:val="24"/>
          </w:rPr>
          <w:fldChar w:fldCharType="end"/>
        </w:r>
      </w:p>
    </w:sdtContent>
  </w:sdt>
  <w:p w:rsidR="00E25687" w:rsidRDefault="00E256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687" w:rsidRDefault="00E25687" w:rsidP="00375B7D">
      <w:pPr>
        <w:spacing w:after="0" w:line="240" w:lineRule="auto"/>
      </w:pPr>
      <w:r>
        <w:separator/>
      </w:r>
    </w:p>
  </w:footnote>
  <w:footnote w:type="continuationSeparator" w:id="0">
    <w:p w:rsidR="00E25687" w:rsidRDefault="00E25687"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E25687" w:rsidRPr="00EB260B" w:rsidTr="00E7556D">
      <w:trPr>
        <w:trHeight w:val="1023"/>
        <w:jc w:val="center"/>
      </w:trPr>
      <w:tc>
        <w:tcPr>
          <w:tcW w:w="1375" w:type="pct"/>
          <w:shd w:val="pct5" w:color="auto" w:fill="F2F2F2"/>
          <w:vAlign w:val="center"/>
        </w:tcPr>
        <w:p w:rsidR="00E25687" w:rsidRPr="00EB260B" w:rsidRDefault="00E2568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E25687" w:rsidRPr="00EB260B" w:rsidRDefault="00E25687"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2" w:type="pct"/>
          <w:shd w:val="pct5" w:color="auto" w:fill="F2F2F2"/>
          <w:vAlign w:val="center"/>
        </w:tcPr>
        <w:p w:rsidR="00E25687" w:rsidRPr="00EB260B" w:rsidRDefault="00E2568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202</w:t>
          </w:r>
        </w:p>
      </w:tc>
    </w:tr>
  </w:tbl>
  <w:p w:rsidR="00E25687" w:rsidRDefault="00E2568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25687" w:rsidRPr="00EB260B" w:rsidTr="00F63542">
      <w:trPr>
        <w:trHeight w:val="936"/>
        <w:jc w:val="center"/>
      </w:trPr>
      <w:tc>
        <w:tcPr>
          <w:tcW w:w="2811" w:type="dxa"/>
          <w:shd w:val="pct5" w:color="auto" w:fill="F2F2F2"/>
          <w:vAlign w:val="center"/>
        </w:tcPr>
        <w:p w:rsidR="00E25687" w:rsidRPr="00EB260B" w:rsidRDefault="00E2568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E25687" w:rsidRPr="00EB260B" w:rsidRDefault="00E2568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E25687" w:rsidRPr="00EB260B" w:rsidRDefault="00E2568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202</w:t>
          </w:r>
        </w:p>
      </w:tc>
    </w:tr>
  </w:tbl>
  <w:p w:rsidR="00E25687" w:rsidRDefault="00E2568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687" w:rsidRDefault="00E2568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E25687" w:rsidRPr="00EB260B" w:rsidTr="00795804">
      <w:trPr>
        <w:trHeight w:val="936"/>
        <w:jc w:val="center"/>
      </w:trPr>
      <w:tc>
        <w:tcPr>
          <w:tcW w:w="1392" w:type="pct"/>
          <w:shd w:val="pct5" w:color="auto" w:fill="F2F2F2"/>
          <w:vAlign w:val="center"/>
        </w:tcPr>
        <w:p w:rsidR="00E25687" w:rsidRPr="00EB260B" w:rsidRDefault="00E2568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25687" w:rsidRPr="00EB260B" w:rsidRDefault="00E2568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E25687" w:rsidRPr="00EB260B" w:rsidRDefault="00E2568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202</w:t>
          </w:r>
        </w:p>
      </w:tc>
    </w:tr>
  </w:tbl>
  <w:p w:rsidR="00E25687" w:rsidRDefault="00E2568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E25687" w:rsidRPr="00EB260B" w:rsidTr="00E7556D">
      <w:trPr>
        <w:trHeight w:val="1023"/>
        <w:jc w:val="center"/>
      </w:trPr>
      <w:tc>
        <w:tcPr>
          <w:tcW w:w="1375" w:type="pct"/>
          <w:shd w:val="pct5" w:color="auto" w:fill="F2F2F2"/>
          <w:vAlign w:val="center"/>
        </w:tcPr>
        <w:p w:rsidR="00E25687" w:rsidRPr="00EB260B" w:rsidRDefault="00E2568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E25687" w:rsidRPr="00EB260B" w:rsidRDefault="00E25687" w:rsidP="00E7556D">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2" w:type="pct"/>
          <w:shd w:val="pct5" w:color="auto" w:fill="F2F2F2"/>
          <w:vAlign w:val="center"/>
        </w:tcPr>
        <w:p w:rsidR="00E25687" w:rsidRPr="00EB260B" w:rsidRDefault="00E2568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202</w:t>
          </w:r>
        </w:p>
      </w:tc>
    </w:tr>
  </w:tbl>
  <w:p w:rsidR="00E25687" w:rsidRDefault="00E2568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E25687" w:rsidRPr="00EB260B" w:rsidTr="00795804">
      <w:trPr>
        <w:trHeight w:val="936"/>
        <w:jc w:val="center"/>
      </w:trPr>
      <w:tc>
        <w:tcPr>
          <w:tcW w:w="1392" w:type="pct"/>
          <w:shd w:val="pct5" w:color="auto" w:fill="F2F2F2"/>
          <w:vAlign w:val="center"/>
        </w:tcPr>
        <w:p w:rsidR="00E25687" w:rsidRPr="00EB260B" w:rsidRDefault="00E2568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25687" w:rsidRPr="00EB260B" w:rsidRDefault="00E2568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E25687" w:rsidRPr="00EB260B" w:rsidRDefault="00E2568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202</w:t>
          </w:r>
        </w:p>
      </w:tc>
    </w:tr>
  </w:tbl>
  <w:p w:rsidR="00E25687" w:rsidRDefault="00E25687">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E25687" w:rsidRPr="00EB260B" w:rsidTr="00795804">
      <w:trPr>
        <w:trHeight w:val="936"/>
        <w:jc w:val="center"/>
      </w:trPr>
      <w:tc>
        <w:tcPr>
          <w:tcW w:w="1392" w:type="pct"/>
          <w:shd w:val="pct5" w:color="auto" w:fill="F2F2F2"/>
          <w:vAlign w:val="center"/>
        </w:tcPr>
        <w:p w:rsidR="00E25687" w:rsidRPr="00EB260B" w:rsidRDefault="00E2568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25687" w:rsidRPr="00EB260B" w:rsidRDefault="00E2568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E25687" w:rsidRPr="00EB260B" w:rsidRDefault="00E2568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202</w:t>
          </w:r>
        </w:p>
      </w:tc>
    </w:tr>
  </w:tbl>
  <w:p w:rsidR="00E25687" w:rsidRDefault="00E2568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5D3CCC"/>
    <w:multiLevelType w:val="multilevel"/>
    <w:tmpl w:val="D77AE444"/>
    <w:styleLink w:val="Style8"/>
    <w:lvl w:ilvl="0">
      <w:start w:val="1"/>
      <w:numFmt w:val="decimal"/>
      <w:lvlText w:val="%1."/>
      <w:lvlJc w:val="left"/>
      <w:pPr>
        <w:tabs>
          <w:tab w:val="num" w:pos="850"/>
        </w:tabs>
        <w:ind w:left="850" w:hanging="850"/>
      </w:pPr>
      <w:rPr>
        <w:rFonts w:ascii="Garamond" w:hAnsi="Garamond"/>
        <w:dstrike w:val="0"/>
        <w:color w:val="000000"/>
        <w:sz w:val="24"/>
        <w:u w:val="none"/>
        <w:effect w:val="none"/>
        <w:vertAlign w:val="baseline"/>
      </w:rPr>
    </w:lvl>
    <w:lvl w:ilvl="1">
      <w:start w:val="1"/>
      <w:numFmt w:val="decimal"/>
      <w:lvlText w:val="%1.%2"/>
      <w:lvlJc w:val="left"/>
      <w:pPr>
        <w:tabs>
          <w:tab w:val="num" w:pos="850"/>
        </w:tabs>
        <w:ind w:left="850" w:hanging="850"/>
      </w:pPr>
      <w:rPr>
        <w:rFonts w:ascii="Garamond" w:hAnsi="Garamond" w:hint="default"/>
        <w:b w:val="0"/>
        <w:i w:val="0"/>
        <w:caps w:val="0"/>
        <w:smallCaps w:val="0"/>
        <w:strike w:val="0"/>
        <w:dstrike w:val="0"/>
        <w:vanish w:val="0"/>
        <w:color w:val="000000"/>
        <w:sz w:val="24"/>
        <w:u w:val="none"/>
        <w:effect w:val="none"/>
        <w:vertAlign w:val="baseline"/>
      </w:rPr>
    </w:lvl>
    <w:lvl w:ilvl="2">
      <w:start w:val="1"/>
      <w:numFmt w:val="decimal"/>
      <w:lvlText w:val="%1.%2.%3"/>
      <w:lvlJc w:val="left"/>
      <w:pPr>
        <w:tabs>
          <w:tab w:val="num" w:pos="1931"/>
        </w:tabs>
        <w:ind w:left="1931" w:hanging="851"/>
      </w:pPr>
      <w:rPr>
        <w:rFonts w:hint="default"/>
        <w:b w:val="0"/>
        <w:i w:val="0"/>
        <w:caps w:val="0"/>
        <w:smallCaps w:val="0"/>
        <w:strike w:val="0"/>
        <w:dstrike w:val="0"/>
        <w:vanish w:val="0"/>
        <w:color w:val="000000"/>
        <w:u w:val="none"/>
        <w:effect w:val="none"/>
        <w:vertAlign w:val="baseline"/>
      </w:rPr>
    </w:lvl>
    <w:lvl w:ilvl="3">
      <w:start w:val="1"/>
      <w:numFmt w:val="lowerLetter"/>
      <w:lvlText w:val="(%4)"/>
      <w:lvlJc w:val="left"/>
      <w:pPr>
        <w:tabs>
          <w:tab w:val="num" w:pos="2530"/>
        </w:tabs>
        <w:ind w:left="2530" w:hanging="850"/>
      </w:pPr>
      <w:rPr>
        <w:rFonts w:hint="default"/>
        <w:b w:val="0"/>
        <w:i w:val="0"/>
        <w:caps w:val="0"/>
        <w:smallCaps w:val="0"/>
        <w:strike w:val="0"/>
        <w:dstrike w:val="0"/>
        <w:vanish w:val="0"/>
        <w:color w:val="000000"/>
        <w:u w:val="none"/>
        <w:effect w:val="none"/>
        <w:vertAlign w:val="baseline"/>
      </w:rPr>
    </w:lvl>
    <w:lvl w:ilvl="4">
      <w:start w:val="1"/>
      <w:numFmt w:val="lowerRoman"/>
      <w:lvlText w:val="(%5)"/>
      <w:lvlJc w:val="left"/>
      <w:pPr>
        <w:tabs>
          <w:tab w:val="num" w:pos="3402"/>
        </w:tabs>
        <w:ind w:left="3402" w:hanging="851"/>
      </w:pPr>
      <w:rPr>
        <w:rFonts w:hint="default"/>
        <w:b w:val="0"/>
        <w:i w:val="0"/>
        <w:caps w:val="0"/>
        <w:smallCaps w:val="0"/>
        <w:strike w:val="0"/>
        <w:dstrike w:val="0"/>
        <w:vanish w:val="0"/>
        <w:color w:val="000000"/>
        <w:u w:val="none"/>
        <w:effect w:val="none"/>
        <w:vertAlign w:val="baseline"/>
      </w:rPr>
    </w:lvl>
    <w:lvl w:ilvl="5">
      <w:start w:val="1"/>
      <w:numFmt w:val="lowerLetter"/>
      <w:lvlText w:val="(%6)"/>
      <w:lvlJc w:val="left"/>
      <w:pPr>
        <w:tabs>
          <w:tab w:val="num" w:pos="4252"/>
        </w:tabs>
        <w:ind w:left="4252" w:hanging="850"/>
      </w:pPr>
      <w:rPr>
        <w:rFonts w:hint="default"/>
        <w:b w:val="0"/>
        <w:i w:val="0"/>
        <w:caps w:val="0"/>
        <w:smallCaps w:val="0"/>
        <w:strike w:val="0"/>
        <w:dstrike w:val="0"/>
        <w:vanish w:val="0"/>
        <w:color w:val="00000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E4A3EA8"/>
    <w:multiLevelType w:val="multilevel"/>
    <w:tmpl w:val="D77AE444"/>
    <w:lvl w:ilvl="0">
      <w:start w:val="1"/>
      <w:numFmt w:val="decimal"/>
      <w:pStyle w:val="Level1"/>
      <w:lvlText w:val="%1."/>
      <w:lvlJc w:val="left"/>
      <w:pPr>
        <w:tabs>
          <w:tab w:val="num" w:pos="850"/>
        </w:tabs>
        <w:ind w:left="850" w:hanging="850"/>
      </w:pPr>
      <w:rPr>
        <w:rFonts w:ascii="Garamond" w:hAnsi="Garamond" w:hint="default"/>
        <w:b w:val="0"/>
        <w:i w:val="0"/>
        <w:caps w:val="0"/>
        <w:smallCaps w:val="0"/>
        <w:strike w:val="0"/>
        <w:dstrike w:val="0"/>
        <w:vanish w:val="0"/>
        <w:color w:val="000000"/>
        <w:sz w:val="24"/>
        <w:u w:val="none"/>
        <w:effect w:val="none"/>
        <w:vertAlign w:val="baseline"/>
      </w:rPr>
    </w:lvl>
    <w:lvl w:ilvl="1">
      <w:start w:val="1"/>
      <w:numFmt w:val="decimal"/>
      <w:pStyle w:val="Level2"/>
      <w:lvlText w:val="%1.%2"/>
      <w:lvlJc w:val="left"/>
      <w:pPr>
        <w:tabs>
          <w:tab w:val="num" w:pos="850"/>
        </w:tabs>
        <w:ind w:left="850" w:hanging="850"/>
      </w:pPr>
      <w:rPr>
        <w:rFonts w:ascii="Garamond" w:hAnsi="Garamond" w:hint="default"/>
        <w:b w:val="0"/>
        <w:i w:val="0"/>
        <w:caps w:val="0"/>
        <w:smallCaps w:val="0"/>
        <w:strike w:val="0"/>
        <w:dstrike w:val="0"/>
        <w:vanish w:val="0"/>
        <w:color w:val="000000"/>
        <w:sz w:val="24"/>
        <w:u w:val="none"/>
        <w:effect w:val="none"/>
        <w:vertAlign w:val="baseline"/>
      </w:rPr>
    </w:lvl>
    <w:lvl w:ilvl="2">
      <w:start w:val="1"/>
      <w:numFmt w:val="decimal"/>
      <w:pStyle w:val="Level3"/>
      <w:lvlText w:val="%1.%2.%3"/>
      <w:lvlJc w:val="left"/>
      <w:pPr>
        <w:tabs>
          <w:tab w:val="num" w:pos="1931"/>
        </w:tabs>
        <w:ind w:left="1931" w:hanging="851"/>
      </w:pPr>
      <w:rPr>
        <w:rFonts w:hint="default"/>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30"/>
        </w:tabs>
        <w:ind w:left="2530" w:hanging="850"/>
      </w:pPr>
      <w:rPr>
        <w:rFonts w:hint="default"/>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rFonts w:hint="default"/>
        <w:b w:val="0"/>
        <w:i w:val="0"/>
        <w:caps w:val="0"/>
        <w:smallCaps w:val="0"/>
        <w:strike w:val="0"/>
        <w:dstrike w:val="0"/>
        <w:vanish w:val="0"/>
        <w:color w:val="000000"/>
        <w:u w:val="none"/>
        <w:effect w:val="none"/>
        <w:vertAlign w:val="baseline"/>
      </w:rPr>
    </w:lvl>
    <w:lvl w:ilvl="5">
      <w:start w:val="1"/>
      <w:numFmt w:val="lowerLetter"/>
      <w:pStyle w:val="Level4"/>
      <w:lvlText w:val="(%6)"/>
      <w:lvlJc w:val="left"/>
      <w:pPr>
        <w:tabs>
          <w:tab w:val="num" w:pos="4252"/>
        </w:tabs>
        <w:ind w:left="4252" w:hanging="850"/>
      </w:pPr>
      <w:rPr>
        <w:rFonts w:hint="default"/>
        <w:b w:val="0"/>
        <w:i w:val="0"/>
        <w:caps w:val="0"/>
        <w:smallCaps w:val="0"/>
        <w:strike w:val="0"/>
        <w:dstrike w:val="0"/>
        <w:vanish w:val="0"/>
        <w:color w:val="00000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abstractNum>
  <w:abstractNum w:abstractNumId="14">
    <w:nsid w:val="216A0FB6"/>
    <w:multiLevelType w:val="multilevel"/>
    <w:tmpl w:val="0409001D"/>
    <w:styleLink w:val="Style7"/>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BC92EA8"/>
    <w:multiLevelType w:val="hybridMultilevel"/>
    <w:tmpl w:val="01905C38"/>
    <w:lvl w:ilvl="0" w:tplc="3104D838">
      <w:start w:val="1"/>
      <w:numFmt w:val="upperRoman"/>
      <w:pStyle w:val="Level10"/>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4FF11D1"/>
    <w:multiLevelType w:val="multilevel"/>
    <w:tmpl w:val="0409001F"/>
    <w:styleLink w:val="Style6"/>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3551256"/>
    <w:multiLevelType w:val="multilevel"/>
    <w:tmpl w:val="E85C8DFA"/>
    <w:styleLink w:val="Style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03F7802"/>
    <w:multiLevelType w:val="multilevel"/>
    <w:tmpl w:val="ADE8125E"/>
    <w:styleLink w:val="Style3"/>
    <w:lvl w:ilvl="0">
      <w:start w:val="14"/>
      <w:numFmt w:val="decimal"/>
      <w:lvlText w:val="%1"/>
      <w:lvlJc w:val="left"/>
      <w:pPr>
        <w:ind w:left="360" w:hanging="360"/>
      </w:pPr>
      <w:rPr>
        <w:rFonts w:cs="Times New Roman" w:hint="default"/>
        <w:b w:val="0"/>
      </w:rPr>
    </w:lvl>
    <w:lvl w:ilvl="1">
      <w:start w:val="1"/>
      <w:numFmt w:val="decimal"/>
      <w:lvlRestart w:val="0"/>
      <w:lvlText w:val="13.%2"/>
      <w:lvlJc w:val="left"/>
      <w:pPr>
        <w:ind w:left="792" w:hanging="432"/>
      </w:pPr>
      <w:rPr>
        <w:rFonts w:cs="Times New Roman" w:hint="default"/>
        <w:b w:val="0"/>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val="0"/>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nsid w:val="737B077B"/>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2"/>
  </w:num>
  <w:num w:numId="16">
    <w:abstractNumId w:val="19"/>
  </w:num>
  <w:num w:numId="17">
    <w:abstractNumId w:val="20"/>
  </w:num>
  <w:num w:numId="18">
    <w:abstractNumId w:val="21"/>
  </w:num>
  <w:num w:numId="19">
    <w:abstractNumId w:val="13"/>
  </w:num>
  <w:num w:numId="20">
    <w:abstractNumId w:val="17"/>
  </w:num>
  <w:num w:numId="21">
    <w:abstractNumId w:val="16"/>
  </w:num>
  <w:num w:numId="22">
    <w:abstractNumId w:val="14"/>
  </w:num>
  <w:num w:numId="23">
    <w:abstractNumId w:val="1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106497">
      <o:colormenu v:ext="edit" strokecolor="none"/>
    </o:shapedefaults>
  </w:hdrShapeDefaults>
  <w:footnotePr>
    <w:footnote w:id="-1"/>
    <w:footnote w:id="0"/>
  </w:footnotePr>
  <w:endnotePr>
    <w:endnote w:id="-1"/>
    <w:endnote w:id="0"/>
  </w:endnotePr>
  <w:compat/>
  <w:rsids>
    <w:rsidRoot w:val="00375B7D"/>
    <w:rsid w:val="000039DD"/>
    <w:rsid w:val="00013B1C"/>
    <w:rsid w:val="0002024D"/>
    <w:rsid w:val="00021AB5"/>
    <w:rsid w:val="00022622"/>
    <w:rsid w:val="000236BA"/>
    <w:rsid w:val="00023FE7"/>
    <w:rsid w:val="000308BE"/>
    <w:rsid w:val="00034422"/>
    <w:rsid w:val="00034BAC"/>
    <w:rsid w:val="00037042"/>
    <w:rsid w:val="00040035"/>
    <w:rsid w:val="0004673E"/>
    <w:rsid w:val="0004750E"/>
    <w:rsid w:val="00050770"/>
    <w:rsid w:val="00062EBD"/>
    <w:rsid w:val="000724D4"/>
    <w:rsid w:val="0007665A"/>
    <w:rsid w:val="0007798F"/>
    <w:rsid w:val="00077CB5"/>
    <w:rsid w:val="000877BC"/>
    <w:rsid w:val="000931F3"/>
    <w:rsid w:val="00095449"/>
    <w:rsid w:val="000A2ECD"/>
    <w:rsid w:val="000A3BBF"/>
    <w:rsid w:val="000B213D"/>
    <w:rsid w:val="000B6609"/>
    <w:rsid w:val="000C035C"/>
    <w:rsid w:val="000D1985"/>
    <w:rsid w:val="000D205C"/>
    <w:rsid w:val="000D4349"/>
    <w:rsid w:val="000E1739"/>
    <w:rsid w:val="000E35AC"/>
    <w:rsid w:val="000E40A9"/>
    <w:rsid w:val="000F1C74"/>
    <w:rsid w:val="000F1FB5"/>
    <w:rsid w:val="000F41CC"/>
    <w:rsid w:val="000F4FDC"/>
    <w:rsid w:val="000F5DE7"/>
    <w:rsid w:val="00103077"/>
    <w:rsid w:val="00105723"/>
    <w:rsid w:val="001116B3"/>
    <w:rsid w:val="00113674"/>
    <w:rsid w:val="001178CF"/>
    <w:rsid w:val="001203C3"/>
    <w:rsid w:val="00121430"/>
    <w:rsid w:val="00124A7B"/>
    <w:rsid w:val="0013473C"/>
    <w:rsid w:val="001517DA"/>
    <w:rsid w:val="001538E9"/>
    <w:rsid w:val="00154242"/>
    <w:rsid w:val="001555B2"/>
    <w:rsid w:val="001620D0"/>
    <w:rsid w:val="00163145"/>
    <w:rsid w:val="00170BB4"/>
    <w:rsid w:val="00186E80"/>
    <w:rsid w:val="00191893"/>
    <w:rsid w:val="001B1C68"/>
    <w:rsid w:val="001B3DFA"/>
    <w:rsid w:val="001B3FD3"/>
    <w:rsid w:val="001C46FC"/>
    <w:rsid w:val="001C72A3"/>
    <w:rsid w:val="001D4B0F"/>
    <w:rsid w:val="001D672E"/>
    <w:rsid w:val="001E1C75"/>
    <w:rsid w:val="001E64A2"/>
    <w:rsid w:val="001E6791"/>
    <w:rsid w:val="001E6AAC"/>
    <w:rsid w:val="001F0DED"/>
    <w:rsid w:val="002078E4"/>
    <w:rsid w:val="0020792D"/>
    <w:rsid w:val="002148BB"/>
    <w:rsid w:val="00217F3F"/>
    <w:rsid w:val="00221879"/>
    <w:rsid w:val="00222ECD"/>
    <w:rsid w:val="00234C57"/>
    <w:rsid w:val="0023647C"/>
    <w:rsid w:val="00236F33"/>
    <w:rsid w:val="00262C2C"/>
    <w:rsid w:val="00264B2E"/>
    <w:rsid w:val="002652B8"/>
    <w:rsid w:val="00272B85"/>
    <w:rsid w:val="00276956"/>
    <w:rsid w:val="00277011"/>
    <w:rsid w:val="00281147"/>
    <w:rsid w:val="002822AF"/>
    <w:rsid w:val="00285F84"/>
    <w:rsid w:val="00287530"/>
    <w:rsid w:val="002A45D6"/>
    <w:rsid w:val="002A67FA"/>
    <w:rsid w:val="002B0621"/>
    <w:rsid w:val="002C247B"/>
    <w:rsid w:val="002C7974"/>
    <w:rsid w:val="002C7F22"/>
    <w:rsid w:val="002E178D"/>
    <w:rsid w:val="002E6C5E"/>
    <w:rsid w:val="002F31B3"/>
    <w:rsid w:val="002F6425"/>
    <w:rsid w:val="003002AD"/>
    <w:rsid w:val="00306F3D"/>
    <w:rsid w:val="00307F43"/>
    <w:rsid w:val="00310536"/>
    <w:rsid w:val="00311E1A"/>
    <w:rsid w:val="0031223D"/>
    <w:rsid w:val="00320443"/>
    <w:rsid w:val="00321A87"/>
    <w:rsid w:val="00330117"/>
    <w:rsid w:val="00330501"/>
    <w:rsid w:val="00333066"/>
    <w:rsid w:val="00333FAB"/>
    <w:rsid w:val="003537DC"/>
    <w:rsid w:val="003712B5"/>
    <w:rsid w:val="00372B74"/>
    <w:rsid w:val="00375B7D"/>
    <w:rsid w:val="00377076"/>
    <w:rsid w:val="00387CD2"/>
    <w:rsid w:val="00390196"/>
    <w:rsid w:val="00390355"/>
    <w:rsid w:val="00397E6C"/>
    <w:rsid w:val="003A453F"/>
    <w:rsid w:val="003A68E4"/>
    <w:rsid w:val="003B02C8"/>
    <w:rsid w:val="003B2D1F"/>
    <w:rsid w:val="003C3305"/>
    <w:rsid w:val="003D728F"/>
    <w:rsid w:val="003D7A9D"/>
    <w:rsid w:val="003E0C9F"/>
    <w:rsid w:val="003F06B8"/>
    <w:rsid w:val="00401FD4"/>
    <w:rsid w:val="0041325C"/>
    <w:rsid w:val="00414191"/>
    <w:rsid w:val="00414B53"/>
    <w:rsid w:val="00414B70"/>
    <w:rsid w:val="00416E25"/>
    <w:rsid w:val="00423A57"/>
    <w:rsid w:val="00424FBE"/>
    <w:rsid w:val="00432902"/>
    <w:rsid w:val="00434B86"/>
    <w:rsid w:val="00436DE1"/>
    <w:rsid w:val="00440998"/>
    <w:rsid w:val="004469A8"/>
    <w:rsid w:val="00446C7A"/>
    <w:rsid w:val="004542BC"/>
    <w:rsid w:val="0045753B"/>
    <w:rsid w:val="004633C4"/>
    <w:rsid w:val="004700BC"/>
    <w:rsid w:val="00475251"/>
    <w:rsid w:val="00480D1E"/>
    <w:rsid w:val="0049572D"/>
    <w:rsid w:val="004A2A20"/>
    <w:rsid w:val="004B6F08"/>
    <w:rsid w:val="004C0E49"/>
    <w:rsid w:val="004C17E1"/>
    <w:rsid w:val="004C2EB9"/>
    <w:rsid w:val="004C6C4C"/>
    <w:rsid w:val="004D3222"/>
    <w:rsid w:val="004D3E18"/>
    <w:rsid w:val="004D488E"/>
    <w:rsid w:val="004E0766"/>
    <w:rsid w:val="004F0541"/>
    <w:rsid w:val="004F6EFA"/>
    <w:rsid w:val="00500B63"/>
    <w:rsid w:val="005014B7"/>
    <w:rsid w:val="0050541A"/>
    <w:rsid w:val="00506F35"/>
    <w:rsid w:val="00512844"/>
    <w:rsid w:val="00516304"/>
    <w:rsid w:val="00520F3F"/>
    <w:rsid w:val="0053040D"/>
    <w:rsid w:val="00537FB8"/>
    <w:rsid w:val="005459DC"/>
    <w:rsid w:val="00547AD7"/>
    <w:rsid w:val="005538C0"/>
    <w:rsid w:val="00555F6E"/>
    <w:rsid w:val="005616FF"/>
    <w:rsid w:val="00564026"/>
    <w:rsid w:val="00577AE8"/>
    <w:rsid w:val="00580C59"/>
    <w:rsid w:val="00580EB9"/>
    <w:rsid w:val="005920D9"/>
    <w:rsid w:val="00593A6A"/>
    <w:rsid w:val="005A3981"/>
    <w:rsid w:val="005A47F1"/>
    <w:rsid w:val="005A4E57"/>
    <w:rsid w:val="005A781D"/>
    <w:rsid w:val="005B4361"/>
    <w:rsid w:val="005B54A2"/>
    <w:rsid w:val="005B5AAE"/>
    <w:rsid w:val="005C18F6"/>
    <w:rsid w:val="005D7593"/>
    <w:rsid w:val="005D7BD5"/>
    <w:rsid w:val="005E4CD0"/>
    <w:rsid w:val="005E50F9"/>
    <w:rsid w:val="005E598A"/>
    <w:rsid w:val="005F13C4"/>
    <w:rsid w:val="005F190F"/>
    <w:rsid w:val="005F4763"/>
    <w:rsid w:val="00604549"/>
    <w:rsid w:val="0060736C"/>
    <w:rsid w:val="006325D6"/>
    <w:rsid w:val="00635941"/>
    <w:rsid w:val="0064123B"/>
    <w:rsid w:val="00645BFB"/>
    <w:rsid w:val="00646F6A"/>
    <w:rsid w:val="00650F90"/>
    <w:rsid w:val="00665D4D"/>
    <w:rsid w:val="006722D5"/>
    <w:rsid w:val="00672880"/>
    <w:rsid w:val="0067307F"/>
    <w:rsid w:val="00673B0B"/>
    <w:rsid w:val="00674B75"/>
    <w:rsid w:val="00685F17"/>
    <w:rsid w:val="00696B83"/>
    <w:rsid w:val="006A047B"/>
    <w:rsid w:val="006A3FBC"/>
    <w:rsid w:val="006A7FF5"/>
    <w:rsid w:val="006B086C"/>
    <w:rsid w:val="006B312F"/>
    <w:rsid w:val="006B46CF"/>
    <w:rsid w:val="006B6369"/>
    <w:rsid w:val="006D4072"/>
    <w:rsid w:val="006E29A7"/>
    <w:rsid w:val="006E47AB"/>
    <w:rsid w:val="006E634E"/>
    <w:rsid w:val="006E675A"/>
    <w:rsid w:val="006E7AA3"/>
    <w:rsid w:val="006F1E42"/>
    <w:rsid w:val="00712FA9"/>
    <w:rsid w:val="007304CF"/>
    <w:rsid w:val="00762604"/>
    <w:rsid w:val="00764534"/>
    <w:rsid w:val="00773203"/>
    <w:rsid w:val="00777AD9"/>
    <w:rsid w:val="00782C67"/>
    <w:rsid w:val="007877DE"/>
    <w:rsid w:val="00787A94"/>
    <w:rsid w:val="00790A22"/>
    <w:rsid w:val="0079291B"/>
    <w:rsid w:val="0079323D"/>
    <w:rsid w:val="007946CE"/>
    <w:rsid w:val="00795804"/>
    <w:rsid w:val="00796C39"/>
    <w:rsid w:val="007A3B46"/>
    <w:rsid w:val="007B3F87"/>
    <w:rsid w:val="007B5762"/>
    <w:rsid w:val="007B59AC"/>
    <w:rsid w:val="007C0E7F"/>
    <w:rsid w:val="007C219A"/>
    <w:rsid w:val="007D5994"/>
    <w:rsid w:val="007D7D2F"/>
    <w:rsid w:val="007E09E0"/>
    <w:rsid w:val="007E6F63"/>
    <w:rsid w:val="007F1822"/>
    <w:rsid w:val="007F3BD9"/>
    <w:rsid w:val="007F4AC2"/>
    <w:rsid w:val="008056AA"/>
    <w:rsid w:val="00807AE8"/>
    <w:rsid w:val="0082047D"/>
    <w:rsid w:val="00821887"/>
    <w:rsid w:val="008237A3"/>
    <w:rsid w:val="00832B51"/>
    <w:rsid w:val="00832F64"/>
    <w:rsid w:val="00833610"/>
    <w:rsid w:val="00835D4C"/>
    <w:rsid w:val="0084068C"/>
    <w:rsid w:val="008429AA"/>
    <w:rsid w:val="008438EA"/>
    <w:rsid w:val="00843BDC"/>
    <w:rsid w:val="00845320"/>
    <w:rsid w:val="00850848"/>
    <w:rsid w:val="00852FB0"/>
    <w:rsid w:val="00855AC6"/>
    <w:rsid w:val="00870E15"/>
    <w:rsid w:val="0087387F"/>
    <w:rsid w:val="00873B61"/>
    <w:rsid w:val="00875465"/>
    <w:rsid w:val="008923FC"/>
    <w:rsid w:val="008A670D"/>
    <w:rsid w:val="008B1E83"/>
    <w:rsid w:val="008B7F0C"/>
    <w:rsid w:val="008C01FC"/>
    <w:rsid w:val="008C039E"/>
    <w:rsid w:val="008D585D"/>
    <w:rsid w:val="008E03EE"/>
    <w:rsid w:val="008E1633"/>
    <w:rsid w:val="008E2022"/>
    <w:rsid w:val="008E387D"/>
    <w:rsid w:val="008F4805"/>
    <w:rsid w:val="008F7ED5"/>
    <w:rsid w:val="009005E6"/>
    <w:rsid w:val="009111D9"/>
    <w:rsid w:val="00912A1B"/>
    <w:rsid w:val="009151E6"/>
    <w:rsid w:val="00916C32"/>
    <w:rsid w:val="00917A38"/>
    <w:rsid w:val="009233C3"/>
    <w:rsid w:val="00940A17"/>
    <w:rsid w:val="00943CBC"/>
    <w:rsid w:val="009443A9"/>
    <w:rsid w:val="00950187"/>
    <w:rsid w:val="00951AE0"/>
    <w:rsid w:val="009572AA"/>
    <w:rsid w:val="009577A1"/>
    <w:rsid w:val="00972383"/>
    <w:rsid w:val="00975D10"/>
    <w:rsid w:val="00980141"/>
    <w:rsid w:val="00986053"/>
    <w:rsid w:val="0098740A"/>
    <w:rsid w:val="009A7806"/>
    <w:rsid w:val="009B1641"/>
    <w:rsid w:val="009C013F"/>
    <w:rsid w:val="009C3EB5"/>
    <w:rsid w:val="009C706D"/>
    <w:rsid w:val="009C7F13"/>
    <w:rsid w:val="009D0595"/>
    <w:rsid w:val="009D0A98"/>
    <w:rsid w:val="009D2ED4"/>
    <w:rsid w:val="009E0F34"/>
    <w:rsid w:val="009E3002"/>
    <w:rsid w:val="009F3ACB"/>
    <w:rsid w:val="00A00A59"/>
    <w:rsid w:val="00A0206A"/>
    <w:rsid w:val="00A030B9"/>
    <w:rsid w:val="00A04EDB"/>
    <w:rsid w:val="00A06787"/>
    <w:rsid w:val="00A10F23"/>
    <w:rsid w:val="00A112B1"/>
    <w:rsid w:val="00A11EE5"/>
    <w:rsid w:val="00A23831"/>
    <w:rsid w:val="00A353C2"/>
    <w:rsid w:val="00A42C2E"/>
    <w:rsid w:val="00A448E5"/>
    <w:rsid w:val="00A46571"/>
    <w:rsid w:val="00A55527"/>
    <w:rsid w:val="00A56CBF"/>
    <w:rsid w:val="00A65167"/>
    <w:rsid w:val="00A77CF8"/>
    <w:rsid w:val="00A80500"/>
    <w:rsid w:val="00A80515"/>
    <w:rsid w:val="00A81C5D"/>
    <w:rsid w:val="00A82E0F"/>
    <w:rsid w:val="00AA7988"/>
    <w:rsid w:val="00AC0051"/>
    <w:rsid w:val="00AC06F0"/>
    <w:rsid w:val="00AD3952"/>
    <w:rsid w:val="00AD5076"/>
    <w:rsid w:val="00AD7878"/>
    <w:rsid w:val="00AE51CC"/>
    <w:rsid w:val="00AE5EFB"/>
    <w:rsid w:val="00AF6046"/>
    <w:rsid w:val="00B01042"/>
    <w:rsid w:val="00B060FC"/>
    <w:rsid w:val="00B22804"/>
    <w:rsid w:val="00B31CB1"/>
    <w:rsid w:val="00B322AC"/>
    <w:rsid w:val="00B357AC"/>
    <w:rsid w:val="00B405BE"/>
    <w:rsid w:val="00B4283E"/>
    <w:rsid w:val="00B431C4"/>
    <w:rsid w:val="00B5728A"/>
    <w:rsid w:val="00B63EFF"/>
    <w:rsid w:val="00B713F9"/>
    <w:rsid w:val="00B75061"/>
    <w:rsid w:val="00B75528"/>
    <w:rsid w:val="00B809E6"/>
    <w:rsid w:val="00B83CA6"/>
    <w:rsid w:val="00B846EC"/>
    <w:rsid w:val="00B87630"/>
    <w:rsid w:val="00B95237"/>
    <w:rsid w:val="00B95DE6"/>
    <w:rsid w:val="00B96BAA"/>
    <w:rsid w:val="00B9762B"/>
    <w:rsid w:val="00B976A8"/>
    <w:rsid w:val="00BA0312"/>
    <w:rsid w:val="00BA2A70"/>
    <w:rsid w:val="00BB0AA6"/>
    <w:rsid w:val="00BB433C"/>
    <w:rsid w:val="00BC01D8"/>
    <w:rsid w:val="00BC1234"/>
    <w:rsid w:val="00BD2D9E"/>
    <w:rsid w:val="00BD53C4"/>
    <w:rsid w:val="00BD5B7F"/>
    <w:rsid w:val="00BD79A4"/>
    <w:rsid w:val="00BE0442"/>
    <w:rsid w:val="00BF4D4A"/>
    <w:rsid w:val="00BF5618"/>
    <w:rsid w:val="00C20EA2"/>
    <w:rsid w:val="00C213FC"/>
    <w:rsid w:val="00C21C66"/>
    <w:rsid w:val="00C25297"/>
    <w:rsid w:val="00C26A67"/>
    <w:rsid w:val="00C2741A"/>
    <w:rsid w:val="00C30E4E"/>
    <w:rsid w:val="00C36518"/>
    <w:rsid w:val="00C4416E"/>
    <w:rsid w:val="00C44942"/>
    <w:rsid w:val="00C46200"/>
    <w:rsid w:val="00C50953"/>
    <w:rsid w:val="00C52F7B"/>
    <w:rsid w:val="00C54233"/>
    <w:rsid w:val="00C56812"/>
    <w:rsid w:val="00C62006"/>
    <w:rsid w:val="00C76C4F"/>
    <w:rsid w:val="00C76CB1"/>
    <w:rsid w:val="00C8535F"/>
    <w:rsid w:val="00C87205"/>
    <w:rsid w:val="00CA58D7"/>
    <w:rsid w:val="00CA6ADE"/>
    <w:rsid w:val="00CB3A1B"/>
    <w:rsid w:val="00CB5977"/>
    <w:rsid w:val="00CB616D"/>
    <w:rsid w:val="00CB7528"/>
    <w:rsid w:val="00CC190D"/>
    <w:rsid w:val="00CC3F54"/>
    <w:rsid w:val="00CC5EDF"/>
    <w:rsid w:val="00CD6A2F"/>
    <w:rsid w:val="00CE0A1F"/>
    <w:rsid w:val="00CF1E0D"/>
    <w:rsid w:val="00D00A68"/>
    <w:rsid w:val="00D10E60"/>
    <w:rsid w:val="00D11FCE"/>
    <w:rsid w:val="00D1528E"/>
    <w:rsid w:val="00D17016"/>
    <w:rsid w:val="00D173E1"/>
    <w:rsid w:val="00D20B9A"/>
    <w:rsid w:val="00D224E8"/>
    <w:rsid w:val="00D27C0C"/>
    <w:rsid w:val="00D3037F"/>
    <w:rsid w:val="00D348E1"/>
    <w:rsid w:val="00D373E5"/>
    <w:rsid w:val="00D63342"/>
    <w:rsid w:val="00D76125"/>
    <w:rsid w:val="00D77372"/>
    <w:rsid w:val="00D80B22"/>
    <w:rsid w:val="00D81EBC"/>
    <w:rsid w:val="00D92912"/>
    <w:rsid w:val="00DA43F2"/>
    <w:rsid w:val="00DC06AF"/>
    <w:rsid w:val="00DC55C7"/>
    <w:rsid w:val="00DD5D3F"/>
    <w:rsid w:val="00DE3CF8"/>
    <w:rsid w:val="00DE4FCA"/>
    <w:rsid w:val="00DE7381"/>
    <w:rsid w:val="00E01180"/>
    <w:rsid w:val="00E12F20"/>
    <w:rsid w:val="00E13AF0"/>
    <w:rsid w:val="00E24C6D"/>
    <w:rsid w:val="00E25687"/>
    <w:rsid w:val="00E43813"/>
    <w:rsid w:val="00E476DB"/>
    <w:rsid w:val="00E47F53"/>
    <w:rsid w:val="00E50FC6"/>
    <w:rsid w:val="00E5180A"/>
    <w:rsid w:val="00E56764"/>
    <w:rsid w:val="00E63C66"/>
    <w:rsid w:val="00E64BF0"/>
    <w:rsid w:val="00E7556D"/>
    <w:rsid w:val="00E91DDD"/>
    <w:rsid w:val="00E92680"/>
    <w:rsid w:val="00E97AB5"/>
    <w:rsid w:val="00EA444E"/>
    <w:rsid w:val="00EA74E3"/>
    <w:rsid w:val="00EB002D"/>
    <w:rsid w:val="00EB3B0B"/>
    <w:rsid w:val="00EC291B"/>
    <w:rsid w:val="00EC55BE"/>
    <w:rsid w:val="00ED00A4"/>
    <w:rsid w:val="00ED1065"/>
    <w:rsid w:val="00ED3CAA"/>
    <w:rsid w:val="00ED5F90"/>
    <w:rsid w:val="00EE3673"/>
    <w:rsid w:val="00EF536D"/>
    <w:rsid w:val="00EF5568"/>
    <w:rsid w:val="00EF6A1A"/>
    <w:rsid w:val="00F03A66"/>
    <w:rsid w:val="00F17A96"/>
    <w:rsid w:val="00F25F00"/>
    <w:rsid w:val="00F36DCE"/>
    <w:rsid w:val="00F565F9"/>
    <w:rsid w:val="00F63542"/>
    <w:rsid w:val="00F64881"/>
    <w:rsid w:val="00F66F4C"/>
    <w:rsid w:val="00F713E3"/>
    <w:rsid w:val="00F72765"/>
    <w:rsid w:val="00F74185"/>
    <w:rsid w:val="00F92A20"/>
    <w:rsid w:val="00F95350"/>
    <w:rsid w:val="00FA1FF8"/>
    <w:rsid w:val="00FA6AF0"/>
    <w:rsid w:val="00FC2F40"/>
    <w:rsid w:val="00FD3356"/>
    <w:rsid w:val="00FD5B08"/>
    <w:rsid w:val="00FE06F5"/>
    <w:rsid w:val="00FE2CF4"/>
    <w:rsid w:val="00FF51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 w:qFormat="1"/>
    <w:lsdException w:name="heading 6" w:qFormat="1"/>
    <w:lsdException w:name="heading 7" w:qFormat="1"/>
    <w:lsdException w:name="heading 8" w:uiPriority="99"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w:uiPriority="99"/>
    <w:lsdException w:name="List 2" w:uiPriority="99"/>
    <w:lsdException w:name="List 3" w:uiPriority="99"/>
    <w:lsdException w:name="Title" w:semiHidden="0" w:uiPriority="99" w:unhideWhenUsed="0" w:qFormat="1"/>
    <w:lsdException w:name="Default Paragraph Font" w:uiPriority="1"/>
    <w:lsdException w:name="Body Text Indent" w:uiPriority="99"/>
    <w:lsdException w:name="List Continue" w:uiPriority="99"/>
    <w:lsdException w:name="Message Header" w:uiPriority="99"/>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0"/>
    <w:uiPriority w:val="99"/>
    <w:rsid w:val="00333FAB"/>
    <w:pPr>
      <w:spacing w:after="120" w:line="360" w:lineRule="auto"/>
      <w:jc w:val="both"/>
    </w:pPr>
    <w:rPr>
      <w:rFonts w:ascii="Calibri" w:eastAsia="MS Mincho" w:hAnsi="Calibri" w:cs="Times New Roman"/>
      <w:bCs/>
    </w:rPr>
  </w:style>
  <w:style w:type="paragraph" w:customStyle="1" w:styleId="Level10">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uiPriority w:val="99"/>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link w:val="ListChar"/>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uiPriority w:val="99"/>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99"/>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uiPriority w:val="99"/>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uiPriority w:val="99"/>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uiPriority w:val="99"/>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0">
    <w:name w:val="Body text"/>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hpsatn">
    <w:name w:val="hps atn"/>
    <w:uiPriority w:val="99"/>
    <w:rsid w:val="00475251"/>
    <w:rPr>
      <w:rFonts w:cs="Times New Roman"/>
    </w:rPr>
  </w:style>
  <w:style w:type="character" w:customStyle="1" w:styleId="ju-005fpara--char">
    <w:name w:val="ju-005fpara--char"/>
    <w:basedOn w:val="DefaultParagraphFont"/>
    <w:rsid w:val="00A353C2"/>
  </w:style>
  <w:style w:type="paragraph" w:customStyle="1" w:styleId="ALB-Lawparagraph">
    <w:name w:val="ALB-Law paragraph"/>
    <w:rsid w:val="00875465"/>
    <w:pPr>
      <w:tabs>
        <w:tab w:val="left" w:pos="397"/>
      </w:tabs>
      <w:spacing w:after="240" w:line="280" w:lineRule="exact"/>
      <w:jc w:val="both"/>
    </w:pPr>
    <w:rPr>
      <w:rFonts w:ascii="Times New Roman" w:eastAsia="ヒラギノ角ゴ Pro W3" w:hAnsi="Times New Roman" w:cs="Times New Roman"/>
      <w:color w:val="000000"/>
      <w:sz w:val="24"/>
      <w:szCs w:val="20"/>
    </w:rPr>
  </w:style>
  <w:style w:type="paragraph" w:customStyle="1" w:styleId="ALB-Regparagraph">
    <w:name w:val="ALB-Reg paragraph"/>
    <w:basedOn w:val="Normal"/>
    <w:rsid w:val="00875465"/>
    <w:pPr>
      <w:tabs>
        <w:tab w:val="num" w:pos="397"/>
      </w:tabs>
      <w:spacing w:before="120" w:after="240" w:line="360" w:lineRule="auto"/>
      <w:ind w:left="397" w:hanging="397"/>
    </w:pPr>
    <w:rPr>
      <w:rFonts w:ascii="Times New Roman" w:eastAsia="Times New Roman" w:hAnsi="Times New Roman"/>
      <w:noProof/>
      <w:szCs w:val="24"/>
      <w:lang w:val="en-GB"/>
    </w:rPr>
  </w:style>
  <w:style w:type="character" w:customStyle="1" w:styleId="FooterChar1">
    <w:name w:val="Footer Char1"/>
    <w:basedOn w:val="DefaultParagraphFont"/>
    <w:uiPriority w:val="99"/>
    <w:semiHidden/>
    <w:locked/>
    <w:rsid w:val="00875465"/>
    <w:rPr>
      <w:rFonts w:ascii="Cambria" w:eastAsia="Times New Roman" w:hAnsi="Cambria" w:cs="Times New Roman"/>
      <w:sz w:val="24"/>
      <w:szCs w:val="24"/>
      <w:lang w:val="en-GB" w:eastAsia="en-US" w:bidi="ar-SA"/>
    </w:rPr>
  </w:style>
  <w:style w:type="paragraph" w:customStyle="1" w:styleId="CharCharCharCharCharCharCarattere">
    <w:name w:val="Char Char Char Char Char Char Carattere"/>
    <w:basedOn w:val="Normal"/>
    <w:rsid w:val="00875465"/>
    <w:pPr>
      <w:spacing w:after="160" w:line="240" w:lineRule="exact"/>
      <w:ind w:firstLine="0"/>
      <w:jc w:val="left"/>
    </w:pPr>
    <w:rPr>
      <w:rFonts w:ascii="Tahoma" w:eastAsia="MS Mincho" w:hAnsi="Tahoma"/>
      <w:b/>
      <w:color w:val="000000"/>
      <w:sz w:val="20"/>
      <w:szCs w:val="20"/>
      <w:lang w:val="sq-AL"/>
    </w:rPr>
  </w:style>
  <w:style w:type="paragraph" w:customStyle="1" w:styleId="ColorfulList-Accent11">
    <w:name w:val="Colorful List - Accent 11"/>
    <w:basedOn w:val="Normal"/>
    <w:uiPriority w:val="34"/>
    <w:qFormat/>
    <w:rsid w:val="00875465"/>
    <w:pPr>
      <w:ind w:left="720" w:firstLine="0"/>
      <w:contextualSpacing/>
      <w:jc w:val="left"/>
    </w:pPr>
  </w:style>
  <w:style w:type="character" w:customStyle="1" w:styleId="longtext1">
    <w:name w:val="longtext1"/>
    <w:basedOn w:val="DefaultParagraphFont"/>
    <w:uiPriority w:val="99"/>
    <w:rsid w:val="00875465"/>
    <w:rPr>
      <w:rFonts w:cs="Times New Roman"/>
    </w:rPr>
  </w:style>
  <w:style w:type="paragraph" w:customStyle="1" w:styleId="CM14">
    <w:name w:val="CM1+4"/>
    <w:basedOn w:val="Normal"/>
    <w:next w:val="Normal"/>
    <w:uiPriority w:val="99"/>
    <w:rsid w:val="00875465"/>
    <w:pPr>
      <w:autoSpaceDE w:val="0"/>
      <w:autoSpaceDN w:val="0"/>
      <w:adjustRightInd w:val="0"/>
      <w:spacing w:before="200" w:line="240" w:lineRule="auto"/>
      <w:ind w:firstLine="0"/>
      <w:jc w:val="left"/>
    </w:pPr>
    <w:rPr>
      <w:rFonts w:ascii="EUAlbertina" w:eastAsiaTheme="minorHAnsi" w:hAnsi="EUAlbertina" w:cstheme="minorBidi"/>
      <w:sz w:val="24"/>
      <w:szCs w:val="24"/>
    </w:rPr>
  </w:style>
  <w:style w:type="paragraph" w:customStyle="1" w:styleId="CM34">
    <w:name w:val="CM3+4"/>
    <w:basedOn w:val="Normal"/>
    <w:next w:val="Normal"/>
    <w:uiPriority w:val="99"/>
    <w:rsid w:val="00875465"/>
    <w:pPr>
      <w:autoSpaceDE w:val="0"/>
      <w:autoSpaceDN w:val="0"/>
      <w:adjustRightInd w:val="0"/>
      <w:spacing w:before="60" w:after="60" w:line="240" w:lineRule="auto"/>
      <w:ind w:firstLine="0"/>
      <w:jc w:val="left"/>
    </w:pPr>
    <w:rPr>
      <w:rFonts w:ascii="EUAlbertina" w:eastAsiaTheme="minorHAnsi" w:hAnsi="EUAlbertina" w:cstheme="minorBidi"/>
      <w:sz w:val="24"/>
      <w:szCs w:val="24"/>
    </w:rPr>
  </w:style>
  <w:style w:type="paragraph" w:customStyle="1" w:styleId="CM44">
    <w:name w:val="CM4+4"/>
    <w:basedOn w:val="Normal"/>
    <w:next w:val="Normal"/>
    <w:uiPriority w:val="99"/>
    <w:rsid w:val="00875465"/>
    <w:pPr>
      <w:autoSpaceDE w:val="0"/>
      <w:autoSpaceDN w:val="0"/>
      <w:adjustRightInd w:val="0"/>
      <w:spacing w:before="60" w:after="60" w:line="240" w:lineRule="auto"/>
      <w:ind w:firstLine="0"/>
      <w:jc w:val="left"/>
    </w:pPr>
    <w:rPr>
      <w:rFonts w:ascii="EUAlbertina" w:eastAsiaTheme="minorHAnsi" w:hAnsi="EUAlbertina" w:cstheme="minorBidi"/>
      <w:sz w:val="24"/>
      <w:szCs w:val="24"/>
    </w:rPr>
  </w:style>
  <w:style w:type="paragraph" w:customStyle="1" w:styleId="CM15">
    <w:name w:val="CM1+5"/>
    <w:basedOn w:val="Normal"/>
    <w:next w:val="Normal"/>
    <w:uiPriority w:val="99"/>
    <w:rsid w:val="00875465"/>
    <w:pPr>
      <w:autoSpaceDE w:val="0"/>
      <w:autoSpaceDN w:val="0"/>
      <w:adjustRightInd w:val="0"/>
      <w:spacing w:before="200" w:line="240" w:lineRule="auto"/>
      <w:ind w:firstLine="0"/>
      <w:jc w:val="left"/>
    </w:pPr>
    <w:rPr>
      <w:rFonts w:ascii="EUAlbertina" w:eastAsiaTheme="minorHAnsi" w:hAnsi="EUAlbertina" w:cstheme="minorBidi"/>
      <w:sz w:val="24"/>
      <w:szCs w:val="24"/>
    </w:rPr>
  </w:style>
  <w:style w:type="paragraph" w:customStyle="1" w:styleId="CM35">
    <w:name w:val="CM3+5"/>
    <w:basedOn w:val="Normal"/>
    <w:next w:val="Normal"/>
    <w:uiPriority w:val="99"/>
    <w:rsid w:val="00875465"/>
    <w:pPr>
      <w:autoSpaceDE w:val="0"/>
      <w:autoSpaceDN w:val="0"/>
      <w:adjustRightInd w:val="0"/>
      <w:spacing w:before="60" w:after="60" w:line="240" w:lineRule="auto"/>
      <w:ind w:firstLine="0"/>
      <w:jc w:val="left"/>
    </w:pPr>
    <w:rPr>
      <w:rFonts w:ascii="EUAlbertina" w:eastAsiaTheme="minorHAnsi" w:hAnsi="EUAlbertina" w:cstheme="minorBidi"/>
      <w:sz w:val="24"/>
      <w:szCs w:val="24"/>
    </w:rPr>
  </w:style>
  <w:style w:type="paragraph" w:customStyle="1" w:styleId="CM45">
    <w:name w:val="CM4+5"/>
    <w:basedOn w:val="Normal"/>
    <w:next w:val="Normal"/>
    <w:uiPriority w:val="99"/>
    <w:rsid w:val="00875465"/>
    <w:pPr>
      <w:autoSpaceDE w:val="0"/>
      <w:autoSpaceDN w:val="0"/>
      <w:adjustRightInd w:val="0"/>
      <w:spacing w:before="60" w:after="60" w:line="240" w:lineRule="auto"/>
      <w:ind w:firstLine="0"/>
      <w:jc w:val="left"/>
    </w:pPr>
    <w:rPr>
      <w:rFonts w:ascii="EUAlbertina" w:eastAsiaTheme="minorHAnsi" w:hAnsi="EUAlbertina" w:cstheme="minorBidi"/>
      <w:sz w:val="24"/>
      <w:szCs w:val="24"/>
    </w:rPr>
  </w:style>
  <w:style w:type="paragraph" w:customStyle="1" w:styleId="esegmentp">
    <w:name w:val="esegment_p"/>
    <w:basedOn w:val="Normal"/>
    <w:rsid w:val="00875465"/>
    <w:pPr>
      <w:spacing w:after="142" w:line="240" w:lineRule="auto"/>
      <w:ind w:firstLine="162"/>
    </w:pPr>
    <w:rPr>
      <w:rFonts w:ascii="Times New Roman" w:eastAsia="Times New Roman" w:hAnsi="Times New Roman"/>
      <w:snapToGrid w:val="0"/>
      <w:color w:val="313131"/>
      <w:sz w:val="24"/>
      <w:szCs w:val="24"/>
      <w:lang w:val="sl-SI" w:eastAsia="sl-SI"/>
    </w:rPr>
  </w:style>
  <w:style w:type="paragraph" w:customStyle="1" w:styleId="tbl-txt">
    <w:name w:val="tbl-txt"/>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875465"/>
  </w:style>
  <w:style w:type="paragraph" w:customStyle="1" w:styleId="tbl-num">
    <w:name w:val="tbl-num"/>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hdr">
    <w:name w:val="tbl-hdr"/>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
    <w:name w:val="super"/>
    <w:basedOn w:val="DefaultParagraphFont"/>
    <w:rsid w:val="00875465"/>
  </w:style>
  <w:style w:type="paragraph" w:customStyle="1" w:styleId="doc-ti">
    <w:name w:val="doc-ti"/>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
    <w:name w:val="bold"/>
    <w:basedOn w:val="DefaultParagraphFont"/>
    <w:rsid w:val="00875465"/>
  </w:style>
  <w:style w:type="paragraph" w:customStyle="1" w:styleId="ti-tbl">
    <w:name w:val="ti-tbl"/>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grseq-1">
    <w:name w:val="ti-grseq-1"/>
    <w:basedOn w:val="Normal"/>
    <w:rsid w:val="008754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esegmenth4">
    <w:name w:val="esegment_h4"/>
    <w:basedOn w:val="Normal"/>
    <w:rsid w:val="00875465"/>
    <w:pPr>
      <w:spacing w:after="142" w:line="240" w:lineRule="auto"/>
      <w:ind w:firstLine="0"/>
      <w:jc w:val="center"/>
    </w:pPr>
    <w:rPr>
      <w:rFonts w:ascii="Times New Roman" w:eastAsia="Times New Roman" w:hAnsi="Times New Roman"/>
      <w:b/>
      <w:bCs/>
      <w:snapToGrid w:val="0"/>
      <w:color w:val="313131"/>
      <w:sz w:val="24"/>
      <w:szCs w:val="24"/>
      <w:lang w:val="sl-SI" w:eastAsia="sl-SI"/>
    </w:rPr>
  </w:style>
  <w:style w:type="paragraph" w:customStyle="1" w:styleId="stil1tekst">
    <w:name w:val="stil_1tekst"/>
    <w:basedOn w:val="Normal"/>
    <w:rsid w:val="00875465"/>
    <w:pPr>
      <w:spacing w:after="0" w:line="240" w:lineRule="auto"/>
      <w:ind w:left="525" w:right="525" w:firstLine="240"/>
    </w:pPr>
    <w:rPr>
      <w:rFonts w:ascii="Times New Roman" w:eastAsia="Times New Roman" w:hAnsi="Times New Roman"/>
      <w:sz w:val="24"/>
      <w:szCs w:val="24"/>
    </w:rPr>
  </w:style>
  <w:style w:type="paragraph" w:customStyle="1" w:styleId="text10">
    <w:name w:val="text 1"/>
    <w:basedOn w:val="Normal"/>
    <w:link w:val="text1Char0"/>
    <w:uiPriority w:val="99"/>
    <w:rsid w:val="009E3002"/>
    <w:pPr>
      <w:spacing w:before="320" w:after="0" w:line="320" w:lineRule="atLeast"/>
      <w:ind w:left="720" w:firstLine="0"/>
    </w:pPr>
    <w:rPr>
      <w:rFonts w:ascii="Times New Roman" w:eastAsia="Times New Roman" w:hAnsi="Times New Roman"/>
      <w:sz w:val="23"/>
      <w:szCs w:val="20"/>
      <w:lang w:val="en-GB"/>
    </w:rPr>
  </w:style>
  <w:style w:type="character" w:customStyle="1" w:styleId="text1Char0">
    <w:name w:val="text 1 Char"/>
    <w:basedOn w:val="DefaultParagraphFont"/>
    <w:link w:val="text10"/>
    <w:uiPriority w:val="99"/>
    <w:locked/>
    <w:rsid w:val="009E3002"/>
    <w:rPr>
      <w:rFonts w:ascii="Times New Roman" w:eastAsia="Times New Roman" w:hAnsi="Times New Roman" w:cs="Times New Roman"/>
      <w:sz w:val="23"/>
      <w:szCs w:val="20"/>
      <w:lang w:val="en-GB"/>
    </w:rPr>
  </w:style>
  <w:style w:type="character" w:customStyle="1" w:styleId="ListChar">
    <w:name w:val="List Char"/>
    <w:basedOn w:val="DefaultParagraphFont"/>
    <w:link w:val="List"/>
    <w:uiPriority w:val="99"/>
    <w:locked/>
    <w:rsid w:val="009E3002"/>
    <w:rPr>
      <w:rFonts w:ascii="Tahoma" w:eastAsia="Times New Roman" w:hAnsi="Tahoma" w:cs="Times New Roman"/>
      <w:lang w:val="de-AT" w:eastAsia="de-DE"/>
    </w:rPr>
  </w:style>
  <w:style w:type="numbering" w:customStyle="1" w:styleId="Style3">
    <w:name w:val="Style3"/>
    <w:uiPriority w:val="99"/>
    <w:rsid w:val="009E3002"/>
    <w:pPr>
      <w:numPr>
        <w:numId w:val="17"/>
      </w:numPr>
    </w:pPr>
  </w:style>
  <w:style w:type="numbering" w:customStyle="1" w:styleId="Style4">
    <w:name w:val="Style4"/>
    <w:uiPriority w:val="99"/>
    <w:rsid w:val="009E3002"/>
    <w:pPr>
      <w:numPr>
        <w:numId w:val="18"/>
      </w:numPr>
    </w:pPr>
  </w:style>
  <w:style w:type="numbering" w:customStyle="1" w:styleId="Style5">
    <w:name w:val="Style5"/>
    <w:uiPriority w:val="99"/>
    <w:rsid w:val="009E3002"/>
    <w:pPr>
      <w:numPr>
        <w:numId w:val="20"/>
      </w:numPr>
    </w:pPr>
  </w:style>
  <w:style w:type="numbering" w:customStyle="1" w:styleId="Style6">
    <w:name w:val="Style6"/>
    <w:uiPriority w:val="99"/>
    <w:rsid w:val="009E3002"/>
    <w:pPr>
      <w:numPr>
        <w:numId w:val="21"/>
      </w:numPr>
    </w:pPr>
  </w:style>
  <w:style w:type="numbering" w:customStyle="1" w:styleId="Style7">
    <w:name w:val="Style7"/>
    <w:uiPriority w:val="99"/>
    <w:rsid w:val="009E3002"/>
    <w:pPr>
      <w:numPr>
        <w:numId w:val="22"/>
      </w:numPr>
    </w:pPr>
  </w:style>
  <w:style w:type="character" w:customStyle="1" w:styleId="yshortcuts2">
    <w:name w:val="yshortcuts2"/>
    <w:basedOn w:val="DefaultParagraphFont"/>
    <w:rsid w:val="009E3002"/>
  </w:style>
  <w:style w:type="paragraph" w:customStyle="1" w:styleId="Level1">
    <w:name w:val="Level 1"/>
    <w:basedOn w:val="Normal"/>
    <w:rsid w:val="009E3002"/>
    <w:pPr>
      <w:numPr>
        <w:numId w:val="19"/>
      </w:numPr>
      <w:spacing w:after="0" w:line="240" w:lineRule="auto"/>
      <w:jc w:val="left"/>
    </w:pPr>
    <w:rPr>
      <w:rFonts w:ascii="Times New Roman" w:eastAsia="MS Mincho" w:hAnsi="Times New Roman"/>
      <w:sz w:val="20"/>
      <w:szCs w:val="20"/>
    </w:rPr>
  </w:style>
  <w:style w:type="paragraph" w:customStyle="1" w:styleId="Level2">
    <w:name w:val="Level 2"/>
    <w:basedOn w:val="Normal"/>
    <w:rsid w:val="009E3002"/>
    <w:pPr>
      <w:numPr>
        <w:ilvl w:val="1"/>
        <w:numId w:val="19"/>
      </w:numPr>
      <w:spacing w:after="0" w:line="240" w:lineRule="auto"/>
      <w:jc w:val="left"/>
    </w:pPr>
    <w:rPr>
      <w:rFonts w:ascii="Times New Roman" w:eastAsia="MS Mincho" w:hAnsi="Times New Roman"/>
      <w:sz w:val="20"/>
      <w:szCs w:val="20"/>
    </w:rPr>
  </w:style>
  <w:style w:type="paragraph" w:customStyle="1" w:styleId="Level3">
    <w:name w:val="Level 3"/>
    <w:basedOn w:val="Normal"/>
    <w:rsid w:val="009E3002"/>
    <w:pPr>
      <w:numPr>
        <w:ilvl w:val="2"/>
        <w:numId w:val="19"/>
      </w:numPr>
      <w:spacing w:after="0" w:line="240" w:lineRule="auto"/>
      <w:jc w:val="left"/>
    </w:pPr>
    <w:rPr>
      <w:rFonts w:ascii="Times New Roman" w:eastAsia="MS Mincho" w:hAnsi="Times New Roman"/>
      <w:sz w:val="20"/>
      <w:szCs w:val="20"/>
    </w:rPr>
  </w:style>
  <w:style w:type="paragraph" w:customStyle="1" w:styleId="Level4">
    <w:name w:val="Level 4"/>
    <w:basedOn w:val="Normal"/>
    <w:rsid w:val="009E3002"/>
    <w:pPr>
      <w:numPr>
        <w:ilvl w:val="5"/>
        <w:numId w:val="19"/>
      </w:numPr>
      <w:spacing w:after="0" w:line="240" w:lineRule="auto"/>
      <w:jc w:val="left"/>
    </w:pPr>
    <w:rPr>
      <w:rFonts w:ascii="Times New Roman" w:eastAsia="MS Mincho" w:hAnsi="Times New Roman"/>
      <w:sz w:val="20"/>
      <w:szCs w:val="20"/>
    </w:rPr>
  </w:style>
  <w:style w:type="paragraph" w:customStyle="1" w:styleId="Level5">
    <w:name w:val="Level 5"/>
    <w:basedOn w:val="Normal"/>
    <w:rsid w:val="009E3002"/>
    <w:pPr>
      <w:numPr>
        <w:ilvl w:val="4"/>
        <w:numId w:val="19"/>
      </w:numPr>
      <w:spacing w:after="0" w:line="240" w:lineRule="auto"/>
      <w:jc w:val="left"/>
    </w:pPr>
    <w:rPr>
      <w:rFonts w:ascii="Times New Roman" w:eastAsia="MS Mincho" w:hAnsi="Times New Roman"/>
      <w:sz w:val="20"/>
      <w:szCs w:val="20"/>
    </w:rPr>
  </w:style>
  <w:style w:type="numbering" w:customStyle="1" w:styleId="Style8">
    <w:name w:val="Style8"/>
    <w:uiPriority w:val="99"/>
    <w:rsid w:val="009E3002"/>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2827165">
      <w:bodyDiv w:val="1"/>
      <w:marLeft w:val="0"/>
      <w:marRight w:val="0"/>
      <w:marTop w:val="0"/>
      <w:marBottom w:val="0"/>
      <w:divBdr>
        <w:top w:val="none" w:sz="0" w:space="0" w:color="auto"/>
        <w:left w:val="none" w:sz="0" w:space="0" w:color="auto"/>
        <w:bottom w:val="none" w:sz="0" w:space="0" w:color="auto"/>
        <w:right w:val="none" w:sz="0" w:space="0" w:color="auto"/>
      </w:divBdr>
    </w:div>
    <w:div w:id="135804310">
      <w:bodyDiv w:val="1"/>
      <w:marLeft w:val="0"/>
      <w:marRight w:val="0"/>
      <w:marTop w:val="0"/>
      <w:marBottom w:val="0"/>
      <w:divBdr>
        <w:top w:val="none" w:sz="0" w:space="0" w:color="auto"/>
        <w:left w:val="none" w:sz="0" w:space="0" w:color="auto"/>
        <w:bottom w:val="none" w:sz="0" w:space="0" w:color="auto"/>
        <w:right w:val="none" w:sz="0" w:space="0" w:color="auto"/>
      </w:divBdr>
    </w:div>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26307293">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532426453">
      <w:bodyDiv w:val="1"/>
      <w:marLeft w:val="0"/>
      <w:marRight w:val="0"/>
      <w:marTop w:val="0"/>
      <w:marBottom w:val="0"/>
      <w:divBdr>
        <w:top w:val="none" w:sz="0" w:space="0" w:color="auto"/>
        <w:left w:val="none" w:sz="0" w:space="0" w:color="auto"/>
        <w:bottom w:val="none" w:sz="0" w:space="0" w:color="auto"/>
        <w:right w:val="none" w:sz="0" w:space="0" w:color="auto"/>
      </w:divBdr>
    </w:div>
    <w:div w:id="1018235053">
      <w:bodyDiv w:val="1"/>
      <w:marLeft w:val="0"/>
      <w:marRight w:val="0"/>
      <w:marTop w:val="0"/>
      <w:marBottom w:val="0"/>
      <w:divBdr>
        <w:top w:val="none" w:sz="0" w:space="0" w:color="auto"/>
        <w:left w:val="none" w:sz="0" w:space="0" w:color="auto"/>
        <w:bottom w:val="none" w:sz="0" w:space="0" w:color="auto"/>
        <w:right w:val="none" w:sz="0" w:space="0" w:color="auto"/>
      </w:divBdr>
    </w:div>
    <w:div w:id="1080979025">
      <w:bodyDiv w:val="1"/>
      <w:marLeft w:val="0"/>
      <w:marRight w:val="0"/>
      <w:marTop w:val="0"/>
      <w:marBottom w:val="0"/>
      <w:divBdr>
        <w:top w:val="none" w:sz="0" w:space="0" w:color="auto"/>
        <w:left w:val="none" w:sz="0" w:space="0" w:color="auto"/>
        <w:bottom w:val="none" w:sz="0" w:space="0" w:color="auto"/>
        <w:right w:val="none" w:sz="0" w:space="0" w:color="auto"/>
      </w:divBdr>
    </w:div>
    <w:div w:id="10843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8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4B092-E2EF-4FA3-BAEC-9C6BCE5C4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49</Pages>
  <Words>24951</Words>
  <Characters>142226</Characters>
  <Application>Microsoft Office Word</Application>
  <DocSecurity>0</DocSecurity>
  <Lines>1185</Lines>
  <Paragraphs>333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88</cp:revision>
  <cp:lastPrinted>2015-01-06T13:46:00Z</cp:lastPrinted>
  <dcterms:created xsi:type="dcterms:W3CDTF">2015-01-05T14:05:00Z</dcterms:created>
  <dcterms:modified xsi:type="dcterms:W3CDTF">2015-01-06T16:04:00Z</dcterms:modified>
</cp:coreProperties>
</file>