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EA7" w:rsidRPr="00F57295" w:rsidRDefault="00D70EA7" w:rsidP="00D70EA7">
      <w:pPr>
        <w:pStyle w:val="Akti"/>
        <w:rPr>
          <w:lang w:val="sq-AL"/>
        </w:rPr>
      </w:pPr>
      <w:bookmarkStart w:id="0" w:name="_GoBack"/>
      <w:bookmarkEnd w:id="0"/>
      <w:r w:rsidRPr="00F57295">
        <w:rPr>
          <w:lang w:val="sq-AL"/>
        </w:rPr>
        <w:t>UDHËZIM</w:t>
      </w:r>
    </w:p>
    <w:p w:rsidR="00D70EA7" w:rsidRPr="00F57295" w:rsidRDefault="00D70EA7" w:rsidP="00D70EA7">
      <w:pPr>
        <w:pStyle w:val="NumriData"/>
        <w:rPr>
          <w:lang w:val="sq-AL"/>
        </w:rPr>
      </w:pPr>
      <w:r w:rsidRPr="00F57295">
        <w:rPr>
          <w:lang w:val="sq-AL"/>
        </w:rPr>
        <w:t>Nr. 5, datë 14.5.2014</w:t>
      </w:r>
    </w:p>
    <w:p w:rsidR="00D70EA7" w:rsidRPr="00F57295" w:rsidRDefault="00D70EA7" w:rsidP="00D70EA7">
      <w:pPr>
        <w:pStyle w:val="Paragrafi"/>
        <w:rPr>
          <w:sz w:val="12"/>
          <w:lang w:val="sq-AL"/>
        </w:rPr>
      </w:pPr>
    </w:p>
    <w:p w:rsidR="00D70EA7" w:rsidRPr="00F57295" w:rsidRDefault="00D70EA7" w:rsidP="00D70EA7">
      <w:pPr>
        <w:pStyle w:val="Titulli"/>
        <w:rPr>
          <w:lang w:val="sq-AL"/>
        </w:rPr>
      </w:pPr>
      <w:r w:rsidRPr="00F57295">
        <w:rPr>
          <w:lang w:val="sq-AL"/>
        </w:rPr>
        <w:t xml:space="preserve">PËR NIVELIN MAKSIMAL TË MBETJEVE TË PESTICIDEVE NË BANANE, DOMATE, GRURË, </w:t>
      </w:r>
      <w:r w:rsidR="00F57295" w:rsidRPr="00F57295">
        <w:rPr>
          <w:lang w:val="sq-AL"/>
        </w:rPr>
        <w:t>KASTRAVECË</w:t>
      </w:r>
      <w:r w:rsidRPr="00F57295">
        <w:rPr>
          <w:lang w:val="sq-AL"/>
        </w:rPr>
        <w:t xml:space="preserve">, MOLLË, PATATE, RRUSH TAVOLINE, RRUSH </w:t>
      </w:r>
      <w:r w:rsidR="00F57295" w:rsidRPr="00F57295">
        <w:rPr>
          <w:lang w:val="sq-AL"/>
        </w:rPr>
        <w:t>PËR</w:t>
      </w:r>
      <w:r w:rsidRPr="00F57295">
        <w:rPr>
          <w:lang w:val="sq-AL"/>
        </w:rPr>
        <w:t xml:space="preserve"> VERË, SPECA, ULLINJ TAVOLINE </w:t>
      </w:r>
    </w:p>
    <w:p w:rsidR="00D70EA7" w:rsidRPr="00F57295" w:rsidRDefault="00D70EA7" w:rsidP="00D70EA7">
      <w:pPr>
        <w:pStyle w:val="Titulli"/>
        <w:rPr>
          <w:sz w:val="12"/>
          <w:lang w:val="sq-AL"/>
        </w:rPr>
      </w:pPr>
    </w:p>
    <w:p w:rsidR="00D70EA7" w:rsidRPr="00F57295" w:rsidRDefault="00D70EA7" w:rsidP="00D70EA7">
      <w:pPr>
        <w:pStyle w:val="Paragrafi"/>
        <w:rPr>
          <w:lang w:val="sq-AL"/>
        </w:rPr>
      </w:pPr>
      <w:r w:rsidRPr="00F57295">
        <w:rPr>
          <w:lang w:val="sq-AL"/>
        </w:rPr>
        <w:t xml:space="preserve">Në mbështetje të nenit 102, pika 4, të Kushtetutës, nenit 23 të ligjit nr. 9863, datë 28.1.2008, “Për ushqimin”, </w:t>
      </w:r>
      <w:r w:rsidR="00967CA8">
        <w:rPr>
          <w:lang w:val="sq-AL"/>
        </w:rPr>
        <w:t>të</w:t>
      </w:r>
      <w:r w:rsidRPr="00F57295">
        <w:rPr>
          <w:lang w:val="sq-AL"/>
        </w:rPr>
        <w:t xml:space="preserve"> ndryshuar,                                                                                                                                                            </w:t>
      </w:r>
    </w:p>
    <w:p w:rsidR="00D70EA7" w:rsidRPr="00F57295" w:rsidRDefault="00D70EA7" w:rsidP="00D70EA7">
      <w:pPr>
        <w:pStyle w:val="VENDOSI"/>
        <w:rPr>
          <w:sz w:val="12"/>
          <w:lang w:val="sq-AL"/>
        </w:rPr>
      </w:pPr>
    </w:p>
    <w:p w:rsidR="00D70EA7" w:rsidRPr="00F57295" w:rsidRDefault="00D70EA7" w:rsidP="00D70EA7">
      <w:pPr>
        <w:rPr>
          <w:lang w:val="sq-AL"/>
        </w:rPr>
      </w:pPr>
    </w:p>
    <w:p w:rsidR="00D70EA7" w:rsidRPr="00F57295" w:rsidRDefault="00D70EA7" w:rsidP="00D70EA7">
      <w:pPr>
        <w:rPr>
          <w:lang w:val="sq-AL"/>
        </w:rPr>
      </w:pPr>
    </w:p>
    <w:p w:rsidR="00D70EA7" w:rsidRPr="00F57295" w:rsidRDefault="00D70EA7" w:rsidP="00D70EA7">
      <w:pPr>
        <w:rPr>
          <w:sz w:val="16"/>
          <w:lang w:val="sq-AL"/>
        </w:rPr>
      </w:pPr>
    </w:p>
    <w:p w:rsidR="00D70EA7" w:rsidRPr="00F57295" w:rsidRDefault="00D70EA7" w:rsidP="00D70EA7">
      <w:pPr>
        <w:pStyle w:val="VENDOSI"/>
        <w:rPr>
          <w:lang w:val="sq-AL"/>
        </w:rPr>
      </w:pPr>
      <w:r w:rsidRPr="00F57295">
        <w:rPr>
          <w:lang w:val="sq-AL"/>
        </w:rPr>
        <w:lastRenderedPageBreak/>
        <w:t>UDHËZOJ:</w:t>
      </w:r>
    </w:p>
    <w:p w:rsidR="00D70EA7" w:rsidRPr="00F57295" w:rsidRDefault="00D70EA7" w:rsidP="00D70EA7">
      <w:pPr>
        <w:pStyle w:val="Paragrafi"/>
        <w:rPr>
          <w:sz w:val="12"/>
          <w:lang w:val="sq-AL"/>
        </w:rPr>
      </w:pPr>
    </w:p>
    <w:p w:rsidR="00D70EA7" w:rsidRPr="00F57295" w:rsidRDefault="00D70EA7" w:rsidP="00D70EA7">
      <w:pPr>
        <w:pStyle w:val="Paragrafi"/>
        <w:rPr>
          <w:lang w:val="sq-AL"/>
        </w:rPr>
      </w:pPr>
      <w:r w:rsidRPr="00F57295">
        <w:rPr>
          <w:lang w:val="sq-AL"/>
        </w:rPr>
        <w:t xml:space="preserve">1. Niveli maksimal i mbetjeve të pesticideve në produktet ushqimore në banane, domate, grurë, </w:t>
      </w:r>
      <w:r w:rsidR="00F57295" w:rsidRPr="00F57295">
        <w:rPr>
          <w:lang w:val="sq-AL"/>
        </w:rPr>
        <w:t>kastravecë</w:t>
      </w:r>
      <w:r w:rsidRPr="00F57295">
        <w:rPr>
          <w:lang w:val="sq-AL"/>
        </w:rPr>
        <w:t>, mollë, patate, rrush tavoline, rrush për verë, speca, ullinj tavoline, të jetë sipas përcaktimeve në shtojcën bashkëlidhur këtij udhëzimi.</w:t>
      </w:r>
    </w:p>
    <w:p w:rsidR="00D70EA7" w:rsidRPr="00F57295" w:rsidRDefault="00D70EA7" w:rsidP="00D70EA7">
      <w:pPr>
        <w:pStyle w:val="Paragrafi"/>
        <w:rPr>
          <w:lang w:val="sq-AL"/>
        </w:rPr>
      </w:pPr>
      <w:r w:rsidRPr="00F57295">
        <w:rPr>
          <w:lang w:val="sq-AL"/>
        </w:rPr>
        <w:t>2. Ngarkohen për zbatimin e këtij udhëzimi, Drejtoria e Sigurisë Ushqimore dhe Peshkimit, Autoriteti Kombëtar i Ushqimit dhe Instituti i Sigurisë Ushqimore dhe Veterinarisë.</w:t>
      </w:r>
    </w:p>
    <w:p w:rsidR="00D70EA7" w:rsidRPr="00F57295" w:rsidRDefault="00D70EA7" w:rsidP="00D70EA7">
      <w:pPr>
        <w:pStyle w:val="Paragrafi"/>
        <w:rPr>
          <w:lang w:val="sq-AL"/>
        </w:rPr>
      </w:pPr>
      <w:r w:rsidRPr="00F57295">
        <w:rPr>
          <w:lang w:val="sq-AL"/>
        </w:rPr>
        <w:t>Ky udhëzim hyn në fuqi pas botimit në Fletoren Zyrtare.</w:t>
      </w:r>
    </w:p>
    <w:p w:rsidR="00D70EA7" w:rsidRPr="00F57295" w:rsidRDefault="00D70EA7" w:rsidP="00D70EA7">
      <w:pPr>
        <w:pStyle w:val="Akti"/>
        <w:jc w:val="both"/>
        <w:rPr>
          <w:spacing w:val="-2"/>
          <w:sz w:val="12"/>
          <w:lang w:val="sq-AL"/>
        </w:rPr>
      </w:pPr>
    </w:p>
    <w:p w:rsidR="00D70EA7" w:rsidRPr="00F57295" w:rsidRDefault="00D70EA7" w:rsidP="00D70EA7">
      <w:pPr>
        <w:pStyle w:val="Autoriteti"/>
        <w:rPr>
          <w:lang w:val="sq-AL"/>
        </w:rPr>
      </w:pPr>
      <w:r w:rsidRPr="00F57295">
        <w:rPr>
          <w:lang w:val="sq-AL"/>
        </w:rPr>
        <w:t>MINISTRI I BUJQËSISË, ZHVILLIMIT RURAL</w:t>
      </w:r>
    </w:p>
    <w:p w:rsidR="00D70EA7" w:rsidRPr="00F57295" w:rsidRDefault="00D70EA7" w:rsidP="00D70EA7">
      <w:pPr>
        <w:pStyle w:val="Autoriteti"/>
        <w:rPr>
          <w:lang w:val="sq-AL"/>
        </w:rPr>
      </w:pPr>
      <w:r w:rsidRPr="00F57295">
        <w:rPr>
          <w:lang w:val="sq-AL"/>
        </w:rPr>
        <w:t>DHE ADMINISTRIMIT TË UJËRAVE</w:t>
      </w:r>
    </w:p>
    <w:p w:rsidR="00D70EA7" w:rsidRPr="00F57295" w:rsidRDefault="00D70EA7" w:rsidP="00D70EA7">
      <w:pPr>
        <w:pStyle w:val="AutoritetiEmer"/>
        <w:rPr>
          <w:lang w:val="sq-AL"/>
        </w:rPr>
        <w:sectPr w:rsidR="00D70EA7" w:rsidRPr="00F57295" w:rsidSect="00AF6A49">
          <w:headerReference w:type="even" r:id="rId7"/>
          <w:headerReference w:type="default" r:id="rId8"/>
          <w:footerReference w:type="even" r:id="rId9"/>
          <w:footerReference w:type="default" r:id="rId10"/>
          <w:type w:val="continuous"/>
          <w:pgSz w:w="11907" w:h="16840" w:code="9"/>
          <w:pgMar w:top="851" w:right="851" w:bottom="851" w:left="851" w:header="1134" w:footer="1134" w:gutter="0"/>
          <w:pgNumType w:start="2729"/>
          <w:cols w:num="2" w:space="720"/>
          <w:docGrid w:linePitch="360"/>
        </w:sectPr>
      </w:pPr>
      <w:r w:rsidRPr="00F57295">
        <w:rPr>
          <w:lang w:val="sq-AL"/>
        </w:rPr>
        <w:t>Edmond Panariti</w:t>
      </w:r>
    </w:p>
    <w:p w:rsidR="006D661E" w:rsidRPr="00F57295" w:rsidRDefault="006D661E" w:rsidP="00D70EA7">
      <w:pPr>
        <w:pStyle w:val="Akti"/>
        <w:ind w:firstLine="0"/>
        <w:jc w:val="both"/>
        <w:rPr>
          <w:spacing w:val="-2"/>
          <w:sz w:val="8"/>
          <w:lang w:val="sq-AL"/>
        </w:rPr>
      </w:pPr>
    </w:p>
    <w:p w:rsidR="00D70EA7" w:rsidRPr="00F57295" w:rsidRDefault="00D70EA7" w:rsidP="00D70EA7">
      <w:pPr>
        <w:spacing w:after="0" w:line="240" w:lineRule="auto"/>
        <w:ind w:firstLine="0"/>
        <w:jc w:val="center"/>
        <w:rPr>
          <w:rFonts w:ascii="Times New Roman" w:hAnsi="Times New Roman"/>
          <w:b/>
          <w:sz w:val="24"/>
          <w:szCs w:val="24"/>
          <w:lang w:val="sq-AL"/>
        </w:rPr>
      </w:pPr>
      <w:r w:rsidRPr="00F57295">
        <w:rPr>
          <w:rFonts w:ascii="Times New Roman" w:hAnsi="Times New Roman"/>
          <w:sz w:val="24"/>
          <w:szCs w:val="24"/>
          <w:lang w:val="sq-AL"/>
        </w:rPr>
        <w:t>SHTOJCË</w:t>
      </w:r>
    </w:p>
    <w:p w:rsidR="006D661E" w:rsidRPr="00F57295" w:rsidRDefault="00D70EA7" w:rsidP="00D70EA7">
      <w:pPr>
        <w:spacing w:after="0" w:line="240" w:lineRule="auto"/>
        <w:jc w:val="center"/>
        <w:rPr>
          <w:rFonts w:ascii="Times New Roman" w:hAnsi="Times New Roman"/>
          <w:sz w:val="24"/>
          <w:szCs w:val="24"/>
          <w:lang w:val="sq-AL"/>
        </w:rPr>
      </w:pPr>
      <w:r w:rsidRPr="00F57295">
        <w:rPr>
          <w:rFonts w:ascii="Times New Roman" w:hAnsi="Times New Roman"/>
          <w:sz w:val="24"/>
          <w:szCs w:val="24"/>
          <w:lang w:val="sq-AL"/>
        </w:rPr>
        <w:t>MBETJET E PESTICIDEVE DHE NIVELI MAKSIMAL I MBETJEVE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646"/>
        <w:gridCol w:w="1241"/>
      </w:tblGrid>
      <w:tr w:rsidR="00502481" w:rsidRPr="00F57295" w:rsidTr="00502481">
        <w:tc>
          <w:tcPr>
            <w:tcW w:w="10421" w:type="dxa"/>
            <w:gridSpan w:val="3"/>
            <w:tcBorders>
              <w:right w:val="single" w:sz="4" w:space="0" w:color="auto"/>
            </w:tcBorders>
            <w:vAlign w:val="center"/>
          </w:tcPr>
          <w:p w:rsidR="00502481" w:rsidRPr="00F57295" w:rsidRDefault="00502481" w:rsidP="00952937">
            <w:pPr>
              <w:pStyle w:val="Tabele"/>
              <w:ind w:firstLine="0"/>
              <w:jc w:val="left"/>
              <w:rPr>
                <w:sz w:val="17"/>
                <w:szCs w:val="17"/>
                <w:lang w:val="sq-AL"/>
              </w:rPr>
            </w:pPr>
            <w:r w:rsidRPr="00F57295">
              <w:rPr>
                <w:rFonts w:ascii="Times New Roman" w:hAnsi="Times New Roman"/>
                <w:b/>
                <w:sz w:val="20"/>
                <w:szCs w:val="20"/>
                <w:lang w:val="sq-AL"/>
              </w:rPr>
              <w:t>Patate</w:t>
            </w:r>
          </w:p>
        </w:tc>
      </w:tr>
      <w:tr w:rsidR="006663E8" w:rsidRPr="00F57295" w:rsidTr="00502481">
        <w:tc>
          <w:tcPr>
            <w:tcW w:w="534" w:type="dxa"/>
            <w:vAlign w:val="center"/>
          </w:tcPr>
          <w:p w:rsidR="006663E8" w:rsidRPr="00F57295" w:rsidRDefault="006663E8" w:rsidP="00D70EA7">
            <w:pPr>
              <w:pStyle w:val="Tabele"/>
              <w:ind w:firstLine="0"/>
              <w:jc w:val="center"/>
              <w:rPr>
                <w:b/>
                <w:sz w:val="17"/>
                <w:szCs w:val="17"/>
                <w:lang w:val="sq-AL"/>
              </w:rPr>
            </w:pPr>
            <w:r w:rsidRPr="00F57295">
              <w:rPr>
                <w:b/>
                <w:sz w:val="17"/>
                <w:szCs w:val="17"/>
                <w:lang w:val="sq-AL"/>
              </w:rPr>
              <w:t>Nr.</w:t>
            </w:r>
          </w:p>
        </w:tc>
        <w:tc>
          <w:tcPr>
            <w:tcW w:w="8646" w:type="dxa"/>
            <w:vAlign w:val="center"/>
          </w:tcPr>
          <w:p w:rsidR="006663E8" w:rsidRPr="00F57295" w:rsidRDefault="006663E8" w:rsidP="00D70EA7">
            <w:pPr>
              <w:pStyle w:val="Tabele"/>
              <w:jc w:val="center"/>
              <w:rPr>
                <w:b/>
                <w:sz w:val="17"/>
                <w:szCs w:val="17"/>
                <w:lang w:val="sq-AL"/>
              </w:rPr>
            </w:pPr>
            <w:r w:rsidRPr="00F57295">
              <w:rPr>
                <w:b/>
                <w:sz w:val="17"/>
                <w:szCs w:val="17"/>
                <w:lang w:val="sq-AL"/>
              </w:rPr>
              <w:t>Mbetjet e pesticideve</w:t>
            </w:r>
          </w:p>
        </w:tc>
        <w:tc>
          <w:tcPr>
            <w:tcW w:w="1241" w:type="dxa"/>
            <w:tcBorders>
              <w:right w:val="single" w:sz="4" w:space="0" w:color="auto"/>
            </w:tcBorders>
            <w:vAlign w:val="center"/>
          </w:tcPr>
          <w:p w:rsidR="006663E8" w:rsidRPr="00F57295" w:rsidRDefault="006663E8" w:rsidP="00952937">
            <w:pPr>
              <w:pStyle w:val="Tabele"/>
              <w:ind w:firstLine="0"/>
              <w:jc w:val="center"/>
              <w:rPr>
                <w:b/>
                <w:sz w:val="17"/>
                <w:szCs w:val="17"/>
                <w:lang w:val="sq-AL"/>
              </w:rPr>
            </w:pPr>
            <w:r w:rsidRPr="00F57295">
              <w:rPr>
                <w:b/>
                <w:sz w:val="17"/>
                <w:szCs w:val="17"/>
                <w:lang w:val="sq-AL"/>
              </w:rPr>
              <w:t>Niveli maksimal (mg/kg)</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1,1-dichloro-2,2-bis(4-ethylphenyl)ethane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1,2-dibromoethane (ethylene dibromide)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1,2-dichloroethane (ethylene dichloride)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1,3-Dichloropropene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1-methylcyclopropene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1-Naphthylacetamide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1-Naphthylacetic acid</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2,4,5-T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9</w:t>
            </w:r>
          </w:p>
        </w:tc>
        <w:tc>
          <w:tcPr>
            <w:tcW w:w="8646" w:type="dxa"/>
            <w:vAlign w:val="center"/>
          </w:tcPr>
          <w:p w:rsidR="006663E8" w:rsidRPr="00F57295" w:rsidRDefault="006663E8" w:rsidP="00F57295">
            <w:pPr>
              <w:pStyle w:val="Tabele"/>
              <w:ind w:firstLine="0"/>
              <w:rPr>
                <w:sz w:val="17"/>
                <w:szCs w:val="17"/>
                <w:lang w:val="sq-AL"/>
              </w:rPr>
            </w:pPr>
            <w:r w:rsidRPr="00F57295">
              <w:rPr>
                <w:sz w:val="17"/>
                <w:szCs w:val="17"/>
                <w:lang w:val="sq-AL"/>
              </w:rPr>
              <w:t>2,4-D (shuma e  2,4-D dhe  estereve t</w:t>
            </w:r>
            <w:r w:rsidR="00F57295">
              <w:rPr>
                <w:sz w:val="17"/>
                <w:szCs w:val="17"/>
                <w:lang w:val="sq-AL"/>
              </w:rPr>
              <w:t>ë</w:t>
            </w:r>
            <w:r w:rsidRPr="00F57295">
              <w:rPr>
                <w:sz w:val="17"/>
                <w:szCs w:val="17"/>
                <w:lang w:val="sq-AL"/>
              </w:rPr>
              <w:t xml:space="preserve"> tij shprehur si  2,4-D)</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 xml:space="preserve">2,4-DB (shuma e  2,4-DB, </w:t>
            </w:r>
            <w:r w:rsidR="00F57295" w:rsidRPr="00F57295">
              <w:rPr>
                <w:sz w:val="17"/>
                <w:szCs w:val="17"/>
                <w:lang w:val="sq-AL"/>
              </w:rPr>
              <w:t>kripërat</w:t>
            </w:r>
            <w:r w:rsidRPr="00F57295">
              <w:rPr>
                <w:sz w:val="17"/>
                <w:szCs w:val="17"/>
                <w:lang w:val="sq-AL"/>
              </w:rPr>
              <w:t xml:space="preserve"> e tij, esteret dhe konjugantet shprehur si  2,4-DB)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2-phenylphenol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12</w:t>
            </w:r>
          </w:p>
        </w:tc>
        <w:tc>
          <w:tcPr>
            <w:tcW w:w="8646" w:type="dxa"/>
            <w:vAlign w:val="center"/>
          </w:tcPr>
          <w:p w:rsidR="006663E8" w:rsidRPr="00F57295" w:rsidRDefault="006663E8" w:rsidP="00F57295">
            <w:pPr>
              <w:pStyle w:val="Tabele"/>
              <w:ind w:firstLine="0"/>
              <w:rPr>
                <w:sz w:val="17"/>
                <w:szCs w:val="17"/>
                <w:lang w:val="sq-AL"/>
              </w:rPr>
            </w:pPr>
            <w:r w:rsidRPr="00F57295">
              <w:rPr>
                <w:sz w:val="17"/>
                <w:szCs w:val="17"/>
                <w:lang w:val="sq-AL"/>
              </w:rPr>
              <w:t xml:space="preserve">8-hydroxyquinoline (shuma e  8-hydroxyquinoline dhe </w:t>
            </w:r>
            <w:r w:rsidR="00F57295" w:rsidRPr="00F57295">
              <w:rPr>
                <w:sz w:val="17"/>
                <w:szCs w:val="17"/>
                <w:lang w:val="sq-AL"/>
              </w:rPr>
              <w:t>kripërave</w:t>
            </w:r>
            <w:r w:rsidRPr="00F57295">
              <w:rPr>
                <w:sz w:val="17"/>
                <w:szCs w:val="17"/>
                <w:lang w:val="sq-AL"/>
              </w:rPr>
              <w:t xml:space="preserve"> t</w:t>
            </w:r>
            <w:r w:rsidR="00F57295">
              <w:rPr>
                <w:sz w:val="17"/>
                <w:szCs w:val="17"/>
                <w:lang w:val="sq-AL"/>
              </w:rPr>
              <w:t>ë</w:t>
            </w:r>
            <w:r w:rsidRPr="00F57295">
              <w:rPr>
                <w:sz w:val="17"/>
                <w:szCs w:val="17"/>
                <w:lang w:val="sq-AL"/>
              </w:rPr>
              <w:t xml:space="preserve"> tij, shprehur si  8-hydroxyquinoline)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Abamectin (shuma e  avermectin B1a, avermectinB1b dhe  delta-8,9 izomer i avermectin B1a)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Acephate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Acequinocyl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Acetamiprid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Acetochlor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Acibenzolar-S-methyl (shuma e  acybenzolar-S-methyl dhe acibenzolar acid (CGA 210007) shprehur si  acybenzolar-S-methyl)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Aclonifen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Acrinathrin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Alachlor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Aldicarb (shuma e  aldicarb, sulfoxidit   dhe sulfonet e tij, shprehur si  aldicarb)</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23</w:t>
            </w:r>
          </w:p>
        </w:tc>
        <w:tc>
          <w:tcPr>
            <w:tcW w:w="8646" w:type="dxa"/>
            <w:vAlign w:val="center"/>
          </w:tcPr>
          <w:p w:rsidR="006663E8" w:rsidRPr="00F57295" w:rsidRDefault="006663E8" w:rsidP="00F57295">
            <w:pPr>
              <w:pStyle w:val="Tabele"/>
              <w:ind w:firstLine="0"/>
              <w:rPr>
                <w:sz w:val="17"/>
                <w:szCs w:val="17"/>
                <w:lang w:val="sq-AL"/>
              </w:rPr>
            </w:pPr>
            <w:r w:rsidRPr="00F57295">
              <w:rPr>
                <w:sz w:val="17"/>
                <w:szCs w:val="17"/>
                <w:lang w:val="sq-AL"/>
              </w:rPr>
              <w:t>Aldrin and Dieldrin (Aldrin dhe  dieldrin t</w:t>
            </w:r>
            <w:r w:rsidR="00F57295">
              <w:rPr>
                <w:sz w:val="17"/>
                <w:szCs w:val="17"/>
                <w:lang w:val="sq-AL"/>
              </w:rPr>
              <w:t>ë</w:t>
            </w:r>
            <w:r w:rsidRPr="00F57295">
              <w:rPr>
                <w:sz w:val="17"/>
                <w:szCs w:val="17"/>
                <w:lang w:val="sq-AL"/>
              </w:rPr>
              <w:t xml:space="preserve"> kombinuara shprehen si  dieldrin)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Ametoctradin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Amidosulfuron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Aminopyralid</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Amisulbrom</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 xml:space="preserve">Amitraz (amitraz </w:t>
            </w:r>
            <w:r w:rsidR="00F57295" w:rsidRPr="00F57295">
              <w:rPr>
                <w:sz w:val="17"/>
                <w:szCs w:val="17"/>
                <w:lang w:val="sq-AL"/>
              </w:rPr>
              <w:t>përfshirë</w:t>
            </w:r>
            <w:r w:rsidRPr="00F57295">
              <w:rPr>
                <w:sz w:val="17"/>
                <w:szCs w:val="17"/>
                <w:lang w:val="sq-AL"/>
              </w:rPr>
              <w:t xml:space="preserve"> metabolitet</w:t>
            </w:r>
            <w:r w:rsidR="00296CE5">
              <w:rPr>
                <w:sz w:val="17"/>
                <w:szCs w:val="17"/>
                <w:lang w:val="sq-AL"/>
              </w:rPr>
              <w:t xml:space="preserve"> që përmbajnë</w:t>
            </w:r>
            <w:r w:rsidRPr="00F57295">
              <w:rPr>
                <w:sz w:val="17"/>
                <w:szCs w:val="17"/>
                <w:lang w:val="sq-AL"/>
              </w:rPr>
              <w:t xml:space="preserve">   2,4 -dimethylaniline moiety shprehur si  amitraz)</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Amitrole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Anilazine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31</w:t>
            </w:r>
          </w:p>
        </w:tc>
        <w:tc>
          <w:tcPr>
            <w:tcW w:w="8646" w:type="dxa"/>
            <w:vAlign w:val="center"/>
          </w:tcPr>
          <w:p w:rsidR="006663E8" w:rsidRPr="00F57295" w:rsidRDefault="006663E8" w:rsidP="00C7467A">
            <w:pPr>
              <w:pStyle w:val="Tabele"/>
              <w:ind w:firstLine="0"/>
              <w:jc w:val="left"/>
              <w:rPr>
                <w:sz w:val="17"/>
                <w:szCs w:val="17"/>
                <w:lang w:val="sq-AL"/>
              </w:rPr>
            </w:pPr>
            <w:r w:rsidRPr="00F57295">
              <w:rPr>
                <w:sz w:val="17"/>
                <w:szCs w:val="17"/>
                <w:lang w:val="sq-AL"/>
              </w:rPr>
              <w:t>Aramite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32</w:t>
            </w:r>
          </w:p>
        </w:tc>
        <w:tc>
          <w:tcPr>
            <w:tcW w:w="8646" w:type="dxa"/>
            <w:vAlign w:val="center"/>
          </w:tcPr>
          <w:p w:rsidR="006663E8" w:rsidRPr="00F57295" w:rsidRDefault="006663E8" w:rsidP="00C7467A">
            <w:pPr>
              <w:pStyle w:val="Tabele"/>
              <w:ind w:firstLine="0"/>
              <w:jc w:val="left"/>
              <w:rPr>
                <w:sz w:val="17"/>
                <w:szCs w:val="17"/>
                <w:lang w:val="sq-AL"/>
              </w:rPr>
            </w:pPr>
            <w:r w:rsidRPr="00F57295">
              <w:rPr>
                <w:sz w:val="17"/>
                <w:szCs w:val="17"/>
                <w:lang w:val="sq-AL"/>
              </w:rPr>
              <w:t>Asulam</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33</w:t>
            </w:r>
          </w:p>
        </w:tc>
        <w:tc>
          <w:tcPr>
            <w:tcW w:w="8646" w:type="dxa"/>
            <w:vAlign w:val="center"/>
          </w:tcPr>
          <w:p w:rsidR="006663E8" w:rsidRPr="00F57295" w:rsidRDefault="006663E8" w:rsidP="00C7467A">
            <w:pPr>
              <w:pStyle w:val="Tabele"/>
              <w:ind w:firstLine="0"/>
              <w:jc w:val="left"/>
              <w:rPr>
                <w:sz w:val="17"/>
                <w:szCs w:val="17"/>
                <w:lang w:val="sq-AL"/>
              </w:rPr>
            </w:pPr>
            <w:r w:rsidRPr="00F57295">
              <w:rPr>
                <w:sz w:val="17"/>
                <w:szCs w:val="17"/>
                <w:lang w:val="sq-AL"/>
              </w:rPr>
              <w:t>Atrazine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34</w:t>
            </w:r>
          </w:p>
        </w:tc>
        <w:tc>
          <w:tcPr>
            <w:tcW w:w="8646" w:type="dxa"/>
            <w:vAlign w:val="center"/>
          </w:tcPr>
          <w:p w:rsidR="006663E8" w:rsidRPr="00F57295" w:rsidRDefault="006663E8" w:rsidP="00C7467A">
            <w:pPr>
              <w:pStyle w:val="Tabele"/>
              <w:ind w:firstLine="0"/>
              <w:jc w:val="left"/>
              <w:rPr>
                <w:sz w:val="17"/>
                <w:szCs w:val="17"/>
                <w:lang w:val="sq-AL"/>
              </w:rPr>
            </w:pPr>
            <w:r w:rsidRPr="00F57295">
              <w:rPr>
                <w:sz w:val="17"/>
                <w:szCs w:val="17"/>
                <w:lang w:val="sq-AL"/>
              </w:rPr>
              <w:t>Azadirachtin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35</w:t>
            </w:r>
          </w:p>
        </w:tc>
        <w:tc>
          <w:tcPr>
            <w:tcW w:w="8646" w:type="dxa"/>
            <w:vAlign w:val="center"/>
          </w:tcPr>
          <w:p w:rsidR="006663E8" w:rsidRPr="00F57295" w:rsidRDefault="006663E8" w:rsidP="00C7467A">
            <w:pPr>
              <w:pStyle w:val="Tabele"/>
              <w:ind w:firstLine="0"/>
              <w:jc w:val="left"/>
              <w:rPr>
                <w:sz w:val="17"/>
                <w:szCs w:val="17"/>
                <w:lang w:val="sq-AL"/>
              </w:rPr>
            </w:pPr>
            <w:r w:rsidRPr="00F57295">
              <w:rPr>
                <w:sz w:val="17"/>
                <w:szCs w:val="17"/>
                <w:lang w:val="sq-AL"/>
              </w:rPr>
              <w:t>Azimsulfuron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36</w:t>
            </w:r>
          </w:p>
        </w:tc>
        <w:tc>
          <w:tcPr>
            <w:tcW w:w="8646" w:type="dxa"/>
            <w:vAlign w:val="center"/>
          </w:tcPr>
          <w:p w:rsidR="006663E8" w:rsidRPr="00F57295" w:rsidRDefault="006663E8" w:rsidP="00C7467A">
            <w:pPr>
              <w:pStyle w:val="Tabele"/>
              <w:ind w:firstLine="0"/>
              <w:jc w:val="left"/>
              <w:rPr>
                <w:sz w:val="17"/>
                <w:szCs w:val="17"/>
                <w:lang w:val="sq-AL"/>
              </w:rPr>
            </w:pPr>
            <w:r w:rsidRPr="00F57295">
              <w:rPr>
                <w:sz w:val="17"/>
                <w:szCs w:val="17"/>
                <w:lang w:val="sq-AL"/>
              </w:rPr>
              <w:t>Azinphos-ethyl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37</w:t>
            </w:r>
          </w:p>
        </w:tc>
        <w:tc>
          <w:tcPr>
            <w:tcW w:w="8646" w:type="dxa"/>
            <w:vAlign w:val="center"/>
          </w:tcPr>
          <w:p w:rsidR="006663E8" w:rsidRPr="00F57295" w:rsidRDefault="006663E8" w:rsidP="00C7467A">
            <w:pPr>
              <w:pStyle w:val="Tabele"/>
              <w:ind w:firstLine="0"/>
              <w:jc w:val="left"/>
              <w:rPr>
                <w:sz w:val="17"/>
                <w:szCs w:val="17"/>
                <w:lang w:val="sq-AL"/>
              </w:rPr>
            </w:pPr>
            <w:r w:rsidRPr="00F57295">
              <w:rPr>
                <w:sz w:val="17"/>
                <w:szCs w:val="17"/>
                <w:lang w:val="sq-AL"/>
              </w:rPr>
              <w:t>Azinphos-methyl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38</w:t>
            </w:r>
          </w:p>
        </w:tc>
        <w:tc>
          <w:tcPr>
            <w:tcW w:w="8646" w:type="dxa"/>
            <w:vAlign w:val="center"/>
          </w:tcPr>
          <w:p w:rsidR="006663E8" w:rsidRPr="00F57295" w:rsidRDefault="006663E8" w:rsidP="00C7467A">
            <w:pPr>
              <w:pStyle w:val="Tabele"/>
              <w:ind w:firstLine="0"/>
              <w:jc w:val="left"/>
              <w:rPr>
                <w:sz w:val="17"/>
                <w:szCs w:val="17"/>
                <w:lang w:val="sq-AL"/>
              </w:rPr>
            </w:pPr>
            <w:r w:rsidRPr="00F57295">
              <w:rPr>
                <w:sz w:val="17"/>
                <w:szCs w:val="17"/>
                <w:lang w:val="sq-AL"/>
              </w:rPr>
              <w:t>Azocyclotin and Cyhexatin (shuma e   azocyclotin dhe cyhexatin shprehur si  cyhexatin)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39</w:t>
            </w:r>
          </w:p>
        </w:tc>
        <w:tc>
          <w:tcPr>
            <w:tcW w:w="8646" w:type="dxa"/>
            <w:vAlign w:val="center"/>
          </w:tcPr>
          <w:p w:rsidR="006663E8" w:rsidRPr="00F57295" w:rsidRDefault="006663E8" w:rsidP="00C7467A">
            <w:pPr>
              <w:pStyle w:val="Tabele"/>
              <w:ind w:firstLine="0"/>
              <w:jc w:val="left"/>
              <w:rPr>
                <w:sz w:val="17"/>
                <w:szCs w:val="17"/>
                <w:lang w:val="sq-AL"/>
              </w:rPr>
            </w:pPr>
            <w:r w:rsidRPr="00F57295">
              <w:rPr>
                <w:sz w:val="17"/>
                <w:szCs w:val="17"/>
                <w:lang w:val="sq-AL"/>
              </w:rPr>
              <w:t>Azoxystrobin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lastRenderedPageBreak/>
              <w:t>40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Barban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Beflubutamid</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Benalaxyl dhe benalaxyl-M (shuma e izomereve)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Benfluralin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Benfuracarb</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Bentazone (shuma e  bentazone dhe konjuganteve</w:t>
            </w:r>
            <w:r w:rsidR="00CF2C70">
              <w:rPr>
                <w:sz w:val="17"/>
                <w:szCs w:val="17"/>
                <w:lang w:val="sq-AL"/>
              </w:rPr>
              <w:t xml:space="preserve"> të </w:t>
            </w:r>
            <w:r w:rsidRPr="00F57295">
              <w:rPr>
                <w:sz w:val="17"/>
                <w:szCs w:val="17"/>
                <w:lang w:val="sq-AL"/>
              </w:rPr>
              <w:t>f 6-OH and 8-OH bentazone shprehur si  bentazone)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Benthiavalicarb (Benthiavalicarb-isopropyl (KIF-230 R-L) dhe  enantiomeri I tij  (KIF-230 S-D) and diastereomers (KIF-230 R-L dhe  KIF-230 S-D)</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Bifenazate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Bifenox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Bifenthrin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50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Binapacryl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51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Biphenyl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52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Bitertanol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53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Bixafen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54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Boscalid (F)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55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Bromide ion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50</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56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Bromophos-ethyl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57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Bromopropylate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58</w:t>
            </w:r>
          </w:p>
        </w:tc>
        <w:tc>
          <w:tcPr>
            <w:tcW w:w="8646" w:type="dxa"/>
            <w:vAlign w:val="center"/>
          </w:tcPr>
          <w:p w:rsidR="006663E8" w:rsidRPr="00F57295" w:rsidRDefault="006663E8" w:rsidP="00D93524">
            <w:pPr>
              <w:pStyle w:val="Tabele"/>
              <w:ind w:firstLine="0"/>
              <w:rPr>
                <w:sz w:val="17"/>
                <w:szCs w:val="17"/>
                <w:lang w:val="sq-AL"/>
              </w:rPr>
            </w:pPr>
            <w:r w:rsidRPr="00F57295">
              <w:rPr>
                <w:sz w:val="17"/>
                <w:szCs w:val="17"/>
                <w:lang w:val="sq-AL"/>
              </w:rPr>
              <w:t>Bromoxynil (bromoxynil p</w:t>
            </w:r>
            <w:r w:rsidR="00D93524">
              <w:rPr>
                <w:sz w:val="17"/>
                <w:szCs w:val="17"/>
                <w:lang w:val="sq-AL"/>
              </w:rPr>
              <w:t>ë</w:t>
            </w:r>
            <w:r w:rsidRPr="00F57295">
              <w:rPr>
                <w:sz w:val="17"/>
                <w:szCs w:val="17"/>
                <w:lang w:val="sq-AL"/>
              </w:rPr>
              <w:t>rshir</w:t>
            </w:r>
            <w:r w:rsidR="00D93524">
              <w:rPr>
                <w:sz w:val="17"/>
                <w:szCs w:val="17"/>
                <w:lang w:val="sq-AL"/>
              </w:rPr>
              <w:t>ë</w:t>
            </w:r>
            <w:r w:rsidRPr="00F57295">
              <w:rPr>
                <w:sz w:val="17"/>
                <w:szCs w:val="17"/>
                <w:lang w:val="sq-AL"/>
              </w:rPr>
              <w:t xml:space="preserve"> e</w:t>
            </w:r>
            <w:r w:rsidR="00F57295">
              <w:rPr>
                <w:sz w:val="17"/>
                <w:szCs w:val="17"/>
                <w:lang w:val="sq-AL"/>
              </w:rPr>
              <w:t>steret e tij</w:t>
            </w:r>
            <w:r w:rsidRPr="00F57295">
              <w:rPr>
                <w:sz w:val="17"/>
                <w:szCs w:val="17"/>
                <w:lang w:val="sq-AL"/>
              </w:rPr>
              <w:t>, shprehur si  bromoxynil)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59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Bromuconazole (shuma e  diasteroisomers)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60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Bupirimate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61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Buprofezin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62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Butralin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63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Butylate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64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Cadusafos</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65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Camphechlor (Toxaphene) (F)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66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Captafol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67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Captan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68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Carbaryl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69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Carbendazim dhe  benomyl (shuma e  benomyl dhe  carbendazim shprehur si  carbendazim)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70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Carbetamide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71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Carbofuran (shuma e f carbofuran dhe  3-hydroxy-carbofuran shprehur si s carbofuran)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72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Carbosulfan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73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Carboxin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74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Carfentrazone-ethyl (</w:t>
            </w:r>
            <w:r w:rsidR="00F57295" w:rsidRPr="00F57295">
              <w:rPr>
                <w:sz w:val="17"/>
                <w:szCs w:val="17"/>
                <w:lang w:val="sq-AL"/>
              </w:rPr>
              <w:t>përcaktuar</w:t>
            </w:r>
            <w:r w:rsidRPr="00F57295">
              <w:rPr>
                <w:sz w:val="17"/>
                <w:szCs w:val="17"/>
                <w:lang w:val="sq-AL"/>
              </w:rPr>
              <w:t xml:space="preserve"> si  carfentrazone dhe shprehur si  carfentrazone-ethyl)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75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Chlorantraniliprole (DPX E-2Y45)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76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Chlorbenside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77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Chlorbufam</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78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Chlordane (shuma e  cis- dhe  trans-chlrodane) (F)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79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Chlordecone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80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Chlorfenapyr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81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Chlorfenson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82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Chlorfenvinphos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83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Chloridazon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84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Chlormequat</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85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Chlorobenzilate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86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Chloropicrin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87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Chlorothalonil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88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Chlorotoluron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89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Chloroxuron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90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Chlorpropham (chlorpropham dhe  3-chloroaniline, shprehur si  chlorpropham) (F)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10</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91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Chlorpyrifos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92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Chlorpyrifos-methyl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93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Chlorsulfuron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94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Chlorthal-dimethyl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95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Chlorthiamid</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96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Chlozolinate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97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Chromafenozide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98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Cinidon-ethyl (shuma e  cinidon ethyl dhe  its E-isomer)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99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 xml:space="preserve">Clethodim (shuma e f Sethoxydim  dhe  Clethodim </w:t>
            </w:r>
            <w:r w:rsidR="00F57295" w:rsidRPr="00F57295">
              <w:rPr>
                <w:sz w:val="17"/>
                <w:szCs w:val="17"/>
                <w:lang w:val="sq-AL"/>
              </w:rPr>
              <w:t>përfshirë</w:t>
            </w:r>
            <w:r w:rsidRPr="00F57295">
              <w:rPr>
                <w:sz w:val="17"/>
                <w:szCs w:val="17"/>
                <w:lang w:val="sq-AL"/>
              </w:rPr>
              <w:t xml:space="preserve"> produktin</w:t>
            </w:r>
            <w:r w:rsidR="00E935E6">
              <w:rPr>
                <w:sz w:val="17"/>
                <w:szCs w:val="17"/>
                <w:lang w:val="sq-AL"/>
              </w:rPr>
              <w:t xml:space="preserve"> </w:t>
            </w:r>
            <w:r w:rsidRPr="00F57295">
              <w:rPr>
                <w:sz w:val="17"/>
                <w:szCs w:val="17"/>
                <w:lang w:val="sq-AL"/>
              </w:rPr>
              <w:t>e degraduar llogaritur si  Sethoxydim)</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100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Clodinafop dhe stereizomeret e tij  S-isomers, expressed as clodinafop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101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Clofentezine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102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Clomazone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103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Clopyralid</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104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Clothianidin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105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Copper compounds (Copper)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lastRenderedPageBreak/>
              <w:t>106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 xml:space="preserve">Cyanamide </w:t>
            </w:r>
            <w:r w:rsidR="00F57295" w:rsidRPr="00F57295">
              <w:rPr>
                <w:sz w:val="17"/>
                <w:szCs w:val="17"/>
                <w:lang w:val="sq-AL"/>
              </w:rPr>
              <w:t>përfshirë</w:t>
            </w:r>
            <w:r w:rsidRPr="00F57295">
              <w:rPr>
                <w:sz w:val="17"/>
                <w:szCs w:val="17"/>
                <w:lang w:val="sq-AL"/>
              </w:rPr>
              <w:t xml:space="preserve"> </w:t>
            </w:r>
            <w:r w:rsidR="00F57295" w:rsidRPr="00F57295">
              <w:rPr>
                <w:sz w:val="17"/>
                <w:szCs w:val="17"/>
                <w:lang w:val="sq-AL"/>
              </w:rPr>
              <w:t>kripërat</w:t>
            </w:r>
            <w:r w:rsidRPr="00F57295">
              <w:rPr>
                <w:sz w:val="17"/>
                <w:szCs w:val="17"/>
                <w:lang w:val="sq-AL"/>
              </w:rPr>
              <w:t>, shprehur si  cyanamide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107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Cyazofamid</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108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Cyclanilide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109</w:t>
            </w:r>
          </w:p>
        </w:tc>
        <w:tc>
          <w:tcPr>
            <w:tcW w:w="8646" w:type="dxa"/>
            <w:vAlign w:val="center"/>
          </w:tcPr>
          <w:p w:rsidR="006663E8" w:rsidRPr="00F57295" w:rsidRDefault="006663E8" w:rsidP="00967CA8">
            <w:pPr>
              <w:pStyle w:val="Tabele"/>
              <w:ind w:firstLine="0"/>
              <w:rPr>
                <w:sz w:val="17"/>
                <w:szCs w:val="17"/>
                <w:lang w:val="sq-AL"/>
              </w:rPr>
            </w:pPr>
            <w:r w:rsidRPr="00F57295">
              <w:rPr>
                <w:sz w:val="17"/>
                <w:szCs w:val="17"/>
                <w:lang w:val="sq-AL"/>
              </w:rPr>
              <w:t>Cycloxydim p</w:t>
            </w:r>
            <w:r w:rsidR="00967CA8">
              <w:rPr>
                <w:sz w:val="17"/>
                <w:szCs w:val="17"/>
                <w:lang w:val="sq-AL"/>
              </w:rPr>
              <w:t>ë</w:t>
            </w:r>
            <w:r w:rsidRPr="00F57295">
              <w:rPr>
                <w:sz w:val="17"/>
                <w:szCs w:val="17"/>
                <w:lang w:val="sq-AL"/>
              </w:rPr>
              <w:t>rshir</w:t>
            </w:r>
            <w:r w:rsidR="00967CA8">
              <w:rPr>
                <w:sz w:val="17"/>
                <w:szCs w:val="17"/>
                <w:lang w:val="sq-AL"/>
              </w:rPr>
              <w:t>ë</w:t>
            </w:r>
            <w:r w:rsidRPr="00F57295">
              <w:rPr>
                <w:sz w:val="17"/>
                <w:szCs w:val="17"/>
                <w:lang w:val="sq-AL"/>
              </w:rPr>
              <w:t xml:space="preserve"> produktet e reaksioni t</w:t>
            </w:r>
            <w:r w:rsidR="00F57295">
              <w:rPr>
                <w:sz w:val="17"/>
                <w:szCs w:val="17"/>
                <w:lang w:val="sq-AL"/>
              </w:rPr>
              <w:t>ë</w:t>
            </w:r>
            <w:r w:rsidRPr="00F57295">
              <w:rPr>
                <w:sz w:val="17"/>
                <w:szCs w:val="17"/>
                <w:lang w:val="sq-AL"/>
              </w:rPr>
              <w:t xml:space="preserve"> cilat shprehen si 3-(3-thianyl)glutaric acid S-dioxide (BH 517TGSO2) and/or 3-hydroxy-3-(3-thianyl)</w:t>
            </w:r>
            <w:r w:rsidR="00D93524">
              <w:rPr>
                <w:sz w:val="17"/>
                <w:szCs w:val="17"/>
                <w:lang w:val="sq-AL"/>
              </w:rPr>
              <w:t xml:space="preserve"> </w:t>
            </w:r>
            <w:r w:rsidRPr="00F57295">
              <w:rPr>
                <w:sz w:val="17"/>
                <w:szCs w:val="17"/>
                <w:lang w:val="sq-AL"/>
              </w:rPr>
              <w:t>glutaric acid S-dioxide (BH 517-5-OH-TGSO2) ose methyl esters dhe llogariten n</w:t>
            </w:r>
            <w:r w:rsidR="00E935E6">
              <w:rPr>
                <w:sz w:val="17"/>
                <w:szCs w:val="17"/>
                <w:lang w:val="sq-AL"/>
              </w:rPr>
              <w:t>ë tota</w:t>
            </w:r>
            <w:r w:rsidRPr="00F57295">
              <w:rPr>
                <w:sz w:val="17"/>
                <w:szCs w:val="17"/>
                <w:lang w:val="sq-AL"/>
              </w:rPr>
              <w:t>l</w:t>
            </w:r>
            <w:r w:rsidR="00E935E6">
              <w:rPr>
                <w:sz w:val="17"/>
                <w:szCs w:val="17"/>
                <w:lang w:val="sq-AL"/>
              </w:rPr>
              <w:t>,</w:t>
            </w:r>
            <w:r w:rsidRPr="00F57295">
              <w:rPr>
                <w:sz w:val="17"/>
                <w:szCs w:val="17"/>
                <w:lang w:val="sq-AL"/>
              </w:rPr>
              <w:t xml:space="preserve"> si  cycloxydim</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110</w:t>
            </w:r>
          </w:p>
        </w:tc>
        <w:tc>
          <w:tcPr>
            <w:tcW w:w="8646" w:type="dxa"/>
            <w:vAlign w:val="center"/>
          </w:tcPr>
          <w:p w:rsidR="006663E8" w:rsidRPr="00F57295" w:rsidRDefault="006663E8" w:rsidP="00E935E6">
            <w:pPr>
              <w:pStyle w:val="Tabele"/>
              <w:ind w:firstLine="0"/>
              <w:rPr>
                <w:sz w:val="17"/>
                <w:szCs w:val="17"/>
                <w:lang w:val="sq-AL"/>
              </w:rPr>
            </w:pPr>
            <w:r w:rsidRPr="00F57295">
              <w:rPr>
                <w:sz w:val="17"/>
                <w:szCs w:val="17"/>
                <w:lang w:val="sq-AL"/>
              </w:rPr>
              <w:t>Cyflufenamid: shuma e  cyflufenamid (Z-isomer) dhe  E-isomer</w:t>
            </w:r>
            <w:r w:rsidR="00E935E6">
              <w:rPr>
                <w:sz w:val="17"/>
                <w:szCs w:val="17"/>
                <w:lang w:val="sq-AL"/>
              </w:rPr>
              <w:t>ë</w:t>
            </w:r>
            <w:r w:rsidRPr="00F57295">
              <w:rPr>
                <w:sz w:val="17"/>
                <w:szCs w:val="17"/>
                <w:lang w:val="sq-AL"/>
              </w:rPr>
              <w:t>ve</w:t>
            </w:r>
            <w:r w:rsidR="00CF2C70">
              <w:rPr>
                <w:sz w:val="17"/>
                <w:szCs w:val="17"/>
                <w:lang w:val="sq-AL"/>
              </w:rPr>
              <w:t xml:space="preserve"> të </w:t>
            </w:r>
            <w:r w:rsidRPr="00F57295">
              <w:rPr>
                <w:sz w:val="17"/>
                <w:szCs w:val="17"/>
                <w:lang w:val="sq-AL"/>
              </w:rPr>
              <w:t xml:space="preserve">tij </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111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Cyfluthrin (cyfluthrin (shume e izomereve )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0,04</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112</w:t>
            </w:r>
          </w:p>
        </w:tc>
        <w:tc>
          <w:tcPr>
            <w:tcW w:w="8646" w:type="dxa"/>
            <w:vAlign w:val="center"/>
          </w:tcPr>
          <w:p w:rsidR="006663E8" w:rsidRPr="00F57295" w:rsidRDefault="006663E8" w:rsidP="00E935E6">
            <w:pPr>
              <w:pStyle w:val="Tabele"/>
              <w:ind w:firstLine="0"/>
              <w:rPr>
                <w:sz w:val="17"/>
                <w:szCs w:val="17"/>
                <w:lang w:val="sq-AL"/>
              </w:rPr>
            </w:pPr>
            <w:r w:rsidRPr="00F57295">
              <w:rPr>
                <w:sz w:val="17"/>
                <w:szCs w:val="17"/>
                <w:lang w:val="sq-AL"/>
              </w:rPr>
              <w:t>Cyhalofop-butyl (shuma e  cyhalofop butyl dhe acideve t</w:t>
            </w:r>
            <w:r w:rsidR="00E935E6">
              <w:rPr>
                <w:sz w:val="17"/>
                <w:szCs w:val="17"/>
                <w:lang w:val="sq-AL"/>
              </w:rPr>
              <w:t>ë</w:t>
            </w:r>
            <w:r w:rsidRPr="00F57295">
              <w:rPr>
                <w:sz w:val="17"/>
                <w:szCs w:val="17"/>
                <w:lang w:val="sq-AL"/>
              </w:rPr>
              <w:t xml:space="preserve"> lira )</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113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Cymoxanil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114</w:t>
            </w:r>
          </w:p>
        </w:tc>
        <w:tc>
          <w:tcPr>
            <w:tcW w:w="8646" w:type="dxa"/>
            <w:vAlign w:val="center"/>
          </w:tcPr>
          <w:p w:rsidR="006663E8" w:rsidRPr="00F57295" w:rsidRDefault="006663E8" w:rsidP="00E935E6">
            <w:pPr>
              <w:pStyle w:val="Tabele"/>
              <w:ind w:firstLine="0"/>
              <w:rPr>
                <w:sz w:val="17"/>
                <w:szCs w:val="17"/>
                <w:lang w:val="sq-AL"/>
              </w:rPr>
            </w:pPr>
            <w:r w:rsidRPr="00F57295">
              <w:rPr>
                <w:sz w:val="17"/>
                <w:szCs w:val="17"/>
                <w:lang w:val="sq-AL"/>
              </w:rPr>
              <w:t>Cypermethrin (cypermethrin (shum</w:t>
            </w:r>
            <w:r w:rsidR="00E935E6">
              <w:rPr>
                <w:sz w:val="17"/>
                <w:szCs w:val="17"/>
                <w:lang w:val="sq-AL"/>
              </w:rPr>
              <w:t>ë</w:t>
            </w:r>
            <w:r w:rsidRPr="00F57295">
              <w:rPr>
                <w:sz w:val="17"/>
                <w:szCs w:val="17"/>
                <w:lang w:val="sq-AL"/>
              </w:rPr>
              <w:t xml:space="preserve"> e izomereve )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115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Cyproconazole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116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Cyprodinil (F)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117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Cyromazine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118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Dalapon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119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Daminozide (shuma e  daminozide and 1,1-dimethyl-hydrazine, shprehur si  daminozide)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120</w:t>
            </w:r>
          </w:p>
        </w:tc>
        <w:tc>
          <w:tcPr>
            <w:tcW w:w="8646" w:type="dxa"/>
            <w:vAlign w:val="center"/>
          </w:tcPr>
          <w:p w:rsidR="006663E8" w:rsidRPr="00F57295" w:rsidRDefault="006663E8" w:rsidP="00E935E6">
            <w:pPr>
              <w:pStyle w:val="Tabele"/>
              <w:ind w:firstLine="0"/>
              <w:rPr>
                <w:sz w:val="17"/>
                <w:szCs w:val="17"/>
                <w:lang w:val="sq-AL"/>
              </w:rPr>
            </w:pPr>
            <w:r w:rsidRPr="00F57295">
              <w:rPr>
                <w:sz w:val="17"/>
                <w:szCs w:val="17"/>
                <w:lang w:val="sq-AL"/>
              </w:rPr>
              <w:t xml:space="preserve">Dazomet (Methylisothiocyanate rezultuar nga </w:t>
            </w:r>
            <w:r w:rsidR="00D93524" w:rsidRPr="00F57295">
              <w:rPr>
                <w:sz w:val="17"/>
                <w:szCs w:val="17"/>
                <w:lang w:val="sq-AL"/>
              </w:rPr>
              <w:t>përdorimi</w:t>
            </w:r>
            <w:r w:rsidRPr="00F57295">
              <w:rPr>
                <w:sz w:val="17"/>
                <w:szCs w:val="17"/>
                <w:lang w:val="sq-AL"/>
              </w:rPr>
              <w:t xml:space="preserve"> </w:t>
            </w:r>
            <w:r w:rsidR="00E935E6">
              <w:rPr>
                <w:sz w:val="17"/>
                <w:szCs w:val="17"/>
                <w:lang w:val="sq-AL"/>
              </w:rPr>
              <w:t>i</w:t>
            </w:r>
            <w:r w:rsidRPr="00F57295">
              <w:rPr>
                <w:sz w:val="17"/>
                <w:szCs w:val="17"/>
                <w:lang w:val="sq-AL"/>
              </w:rPr>
              <w:t xml:space="preserve">  dazomet dhe  metam)</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121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DDT (sum of p,p´-DDT, o,p´-DDT, p-p´-DDE and p,p´-TDE (DDD) shprehur si  DDT)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122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Deltamethrin (cis-deltamethrin)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123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Desmedipham</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124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Diallate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125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Diazinon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126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Dicamba</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127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Dichlobenil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128</w:t>
            </w:r>
          </w:p>
        </w:tc>
        <w:tc>
          <w:tcPr>
            <w:tcW w:w="8646" w:type="dxa"/>
            <w:vAlign w:val="center"/>
          </w:tcPr>
          <w:p w:rsidR="006663E8" w:rsidRPr="00F57295" w:rsidRDefault="006663E8" w:rsidP="00E935E6">
            <w:pPr>
              <w:pStyle w:val="Tabele"/>
              <w:ind w:firstLine="0"/>
              <w:rPr>
                <w:sz w:val="17"/>
                <w:szCs w:val="17"/>
                <w:lang w:val="sq-AL"/>
              </w:rPr>
            </w:pPr>
            <w:r w:rsidRPr="00F57295">
              <w:rPr>
                <w:sz w:val="17"/>
                <w:szCs w:val="17"/>
                <w:lang w:val="sq-AL"/>
              </w:rPr>
              <w:t>Dichlorprop: shuma e  dichlorprop (including dichlorprop-P) dhe konjuganteve t</w:t>
            </w:r>
            <w:r w:rsidR="00E935E6">
              <w:rPr>
                <w:sz w:val="17"/>
                <w:szCs w:val="17"/>
                <w:lang w:val="sq-AL"/>
              </w:rPr>
              <w:t>ë</w:t>
            </w:r>
            <w:r w:rsidRPr="00F57295">
              <w:rPr>
                <w:sz w:val="17"/>
                <w:szCs w:val="17"/>
                <w:lang w:val="sq-AL"/>
              </w:rPr>
              <w:t xml:space="preserve"> tij shprehur si  dichlorprop</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129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Dichlorvos</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130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Diclofop (shuma e  diclofop-methyl dhe  diclofop acid shprehur si  diclofop-methyl)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131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Dicloran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132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Dicofol (shuma e  p, p´ dhe  o,p´ isomereve)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133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Diethofencarb</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134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Difenoconazole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135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Diflubenzuron (F)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136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Diflufenican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137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Dimethachlor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138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Dimethenamid-p (dimethenamid-p (shuma e izomereve )</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139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Dimethipin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140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Dimethoate (shuma e  dimethoate dhe  omethoate shprehur si  dimethoate)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141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Dimethomorph (shuma e izomereve )</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142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Dimoxystrobin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143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Diniconazole (shuma e izomareve )</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144</w:t>
            </w:r>
          </w:p>
        </w:tc>
        <w:tc>
          <w:tcPr>
            <w:tcW w:w="8646" w:type="dxa"/>
            <w:vAlign w:val="center"/>
          </w:tcPr>
          <w:p w:rsidR="006663E8" w:rsidRPr="00F57295" w:rsidRDefault="006663E8" w:rsidP="00E935E6">
            <w:pPr>
              <w:pStyle w:val="Tabele"/>
              <w:ind w:firstLine="0"/>
              <w:rPr>
                <w:sz w:val="17"/>
                <w:szCs w:val="17"/>
                <w:lang w:val="sq-AL"/>
              </w:rPr>
            </w:pPr>
            <w:r w:rsidRPr="00F57295">
              <w:rPr>
                <w:sz w:val="17"/>
                <w:szCs w:val="17"/>
                <w:lang w:val="sq-AL"/>
              </w:rPr>
              <w:t>Dinocap (shuma e  dinocap izomereve dhe fenoleve koresponduese shprehur si  dinocap)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145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Dinoseb</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146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Dinoterb</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147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Dioxathion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148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Diphenylamine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149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Diquat</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150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Disulfoton (shuma e  disulfoton, disulfoton sulfoxide dhe  disulfoton sulfone shprehur si  disulfoton)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151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Dithianon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152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Dithiocarbamates (dithiocarbamates</w:t>
            </w:r>
            <w:r w:rsidR="00D93524">
              <w:rPr>
                <w:sz w:val="17"/>
                <w:szCs w:val="17"/>
                <w:lang w:val="sq-AL"/>
              </w:rPr>
              <w:t>,</w:t>
            </w:r>
            <w:r w:rsidRPr="00F57295">
              <w:rPr>
                <w:sz w:val="17"/>
                <w:szCs w:val="17"/>
                <w:lang w:val="sq-AL"/>
              </w:rPr>
              <w:t xml:space="preserve"> shprehur si  CS2, </w:t>
            </w:r>
            <w:r w:rsidR="00D93524" w:rsidRPr="00F57295">
              <w:rPr>
                <w:sz w:val="17"/>
                <w:szCs w:val="17"/>
                <w:lang w:val="sq-AL"/>
              </w:rPr>
              <w:t>përfshirë</w:t>
            </w:r>
            <w:r w:rsidRPr="00F57295">
              <w:rPr>
                <w:sz w:val="17"/>
                <w:szCs w:val="17"/>
                <w:lang w:val="sq-AL"/>
              </w:rPr>
              <w:t xml:space="preserve"> maneb, mancozeb, metiram, propineb, thiram and ziram)</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0,3 (ft)</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153</w:t>
            </w:r>
          </w:p>
        </w:tc>
        <w:tc>
          <w:tcPr>
            <w:tcW w:w="8646" w:type="dxa"/>
            <w:vAlign w:val="center"/>
          </w:tcPr>
          <w:p w:rsidR="006663E8" w:rsidRPr="00F57295" w:rsidRDefault="006663E8" w:rsidP="00D93524">
            <w:pPr>
              <w:pStyle w:val="Tabele"/>
              <w:ind w:firstLine="0"/>
              <w:rPr>
                <w:sz w:val="17"/>
                <w:szCs w:val="17"/>
                <w:lang w:val="sq-AL"/>
              </w:rPr>
            </w:pPr>
            <w:r w:rsidRPr="00F57295">
              <w:rPr>
                <w:sz w:val="17"/>
                <w:szCs w:val="17"/>
                <w:lang w:val="sq-AL"/>
              </w:rPr>
              <w:t xml:space="preserve">Diuron (Diuron </w:t>
            </w:r>
            <w:r w:rsidR="00D93524" w:rsidRPr="00F57295">
              <w:rPr>
                <w:sz w:val="17"/>
                <w:szCs w:val="17"/>
                <w:lang w:val="sq-AL"/>
              </w:rPr>
              <w:t>përfshirë</w:t>
            </w:r>
            <w:r w:rsidRPr="00F57295">
              <w:rPr>
                <w:sz w:val="17"/>
                <w:szCs w:val="17"/>
                <w:lang w:val="sq-AL"/>
              </w:rPr>
              <w:t xml:space="preserve"> t</w:t>
            </w:r>
            <w:r w:rsidR="00D93524">
              <w:rPr>
                <w:sz w:val="17"/>
                <w:szCs w:val="17"/>
                <w:lang w:val="sq-AL"/>
              </w:rPr>
              <w:t>ë</w:t>
            </w:r>
            <w:r w:rsidRPr="00F57295">
              <w:rPr>
                <w:sz w:val="17"/>
                <w:szCs w:val="17"/>
                <w:lang w:val="sq-AL"/>
              </w:rPr>
              <w:t xml:space="preserve"> gjith</w:t>
            </w:r>
            <w:r w:rsidR="00D93524">
              <w:rPr>
                <w:sz w:val="17"/>
                <w:szCs w:val="17"/>
                <w:lang w:val="sq-AL"/>
              </w:rPr>
              <w:t>ë</w:t>
            </w:r>
            <w:r w:rsidRPr="00F57295">
              <w:rPr>
                <w:sz w:val="17"/>
                <w:szCs w:val="17"/>
                <w:lang w:val="sq-AL"/>
              </w:rPr>
              <w:t xml:space="preserve"> komponent</w:t>
            </w:r>
            <w:r w:rsidR="00D93524">
              <w:rPr>
                <w:sz w:val="17"/>
                <w:szCs w:val="17"/>
                <w:lang w:val="sq-AL"/>
              </w:rPr>
              <w:t>ë</w:t>
            </w:r>
            <w:r w:rsidRPr="00F57295">
              <w:rPr>
                <w:sz w:val="17"/>
                <w:szCs w:val="17"/>
                <w:lang w:val="sq-AL"/>
              </w:rPr>
              <w:t>t : 3,4- dichloraniline moiety shprehur si  3,4-dichloraniline)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154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DNOC</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155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Dodine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156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Emamectin benzoate B1a, shprehur si  emamectin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157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Endosulfan (shuma e  alpha- dhe  beta-isomereve dhe  endosulfan-sulphate shprehur si  endosulfan)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158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Endrin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159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Epoxiconazole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160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EPTC (ethyl dipropylthiocarbamate)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161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Ethalfluralin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162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Ethametsulfuron-methyl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163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Ethephon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164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Ethion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165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Ethirimol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166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Ethofumesate (shuma e  ethofumesate dhe  metabolite ve 2,3-dihydro-3,3-dimethyl-2-oxo-benzofuran-5-yl methane sulphonate shprehur si  ethofumesate)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167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Ethoprophos</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168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Ethoxyquin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169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Ethoxysulfuron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lastRenderedPageBreak/>
              <w:t>170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Ethylene oxide (shuma e  ethylene oxide dhe  2-chloro-ethanol shprehur si  ethylene oxide)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171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Etofenprox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172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Etoxazole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173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Etridiazole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174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Famoxadone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175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Fenamidone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176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Fenamiphos (shuma e  fenamiphos dhe  sulfoksideve</w:t>
            </w:r>
            <w:r w:rsidR="00CF2C70">
              <w:rPr>
                <w:sz w:val="17"/>
                <w:szCs w:val="17"/>
                <w:lang w:val="sq-AL"/>
              </w:rPr>
              <w:t xml:space="preserve"> të </w:t>
            </w:r>
            <w:r w:rsidRPr="00F57295">
              <w:rPr>
                <w:sz w:val="17"/>
                <w:szCs w:val="17"/>
                <w:lang w:val="sq-AL"/>
              </w:rPr>
              <w:t>tij  and sulphone shprehur si  fenamiphos)</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177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Fenarimol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178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Fenazaquin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179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Fenbuconazole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180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Fenbutatin oxide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181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Fenchlorphos (shuma e  fenchlorphos dhe  fenchlorphos oxon shprehur si  fenchlorphos)</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182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Fenhexamid</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183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Fenitrothion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184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Fenoxaprop-P</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185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Fenoxycarb</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186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Fenpropathrin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187</w:t>
            </w:r>
          </w:p>
        </w:tc>
        <w:tc>
          <w:tcPr>
            <w:tcW w:w="8646" w:type="dxa"/>
            <w:vAlign w:val="center"/>
          </w:tcPr>
          <w:p w:rsidR="006663E8" w:rsidRPr="00F57295" w:rsidRDefault="006663E8" w:rsidP="00D93524">
            <w:pPr>
              <w:pStyle w:val="Tabele"/>
              <w:ind w:firstLine="0"/>
              <w:rPr>
                <w:sz w:val="17"/>
                <w:szCs w:val="17"/>
                <w:lang w:val="sq-AL"/>
              </w:rPr>
            </w:pPr>
            <w:r w:rsidRPr="00F57295">
              <w:rPr>
                <w:sz w:val="17"/>
                <w:szCs w:val="17"/>
                <w:lang w:val="sq-AL"/>
              </w:rPr>
              <w:t xml:space="preserve">Fenpropidin (shuma  fenpropidin  dhe </w:t>
            </w:r>
            <w:r w:rsidR="00D93524" w:rsidRPr="00F57295">
              <w:rPr>
                <w:sz w:val="17"/>
                <w:szCs w:val="17"/>
                <w:lang w:val="sq-AL"/>
              </w:rPr>
              <w:t>kripërave</w:t>
            </w:r>
            <w:r w:rsidRPr="00F57295">
              <w:rPr>
                <w:sz w:val="17"/>
                <w:szCs w:val="17"/>
                <w:lang w:val="sq-AL"/>
              </w:rPr>
              <w:t xml:space="preserve"> t</w:t>
            </w:r>
            <w:r w:rsidR="00D93524">
              <w:rPr>
                <w:sz w:val="17"/>
                <w:szCs w:val="17"/>
                <w:lang w:val="sq-AL"/>
              </w:rPr>
              <w:t>ë</w:t>
            </w:r>
            <w:r w:rsidRPr="00F57295">
              <w:rPr>
                <w:sz w:val="17"/>
                <w:szCs w:val="17"/>
                <w:lang w:val="sq-AL"/>
              </w:rPr>
              <w:t xml:space="preserve"> tij , shprehur si  fenpropidin)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188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Fenpropimorph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189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Fenpyrazamine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190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Fenpyroximate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191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 xml:space="preserve">Fenthion </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192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Fentin acetate (F)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193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Fentin hydroxide (F)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194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Fenvalerate and Esfenvalerate (shuma e  RR &amp; SS izomereve)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195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Fenvalerate dhe  Esfenvalerate (shujma e  RS &amp; SR isomereve)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196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Fipronil (shuma e  fipronil + sulfone metabolite (MB46136) shprehur si  fipronil)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197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Flazasulfuron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198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Flonicamid (shuma e  flonicamid, TNFG dhe  TNFA)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199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Florasulam</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200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Fluazifop-P-butyl (fluazifop acid )</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201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Fluazinam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202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Flubendiamide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203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Flucycloxuron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204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Flucythrinate (F)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205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Fludioxonil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206</w:t>
            </w:r>
          </w:p>
        </w:tc>
        <w:tc>
          <w:tcPr>
            <w:tcW w:w="8646" w:type="dxa"/>
            <w:vAlign w:val="center"/>
          </w:tcPr>
          <w:p w:rsidR="006663E8" w:rsidRPr="00F57295" w:rsidRDefault="006663E8" w:rsidP="00D93524">
            <w:pPr>
              <w:pStyle w:val="Tabele"/>
              <w:ind w:firstLine="0"/>
              <w:rPr>
                <w:sz w:val="17"/>
                <w:szCs w:val="17"/>
                <w:lang w:val="sq-AL"/>
              </w:rPr>
            </w:pPr>
            <w:r w:rsidRPr="00F57295">
              <w:rPr>
                <w:sz w:val="17"/>
                <w:szCs w:val="17"/>
                <w:lang w:val="sq-AL"/>
              </w:rPr>
              <w:t>Flufenacet (shuma e t</w:t>
            </w:r>
            <w:r w:rsidR="00D93524">
              <w:rPr>
                <w:sz w:val="17"/>
                <w:szCs w:val="17"/>
                <w:lang w:val="sq-AL"/>
              </w:rPr>
              <w:t>ë</w:t>
            </w:r>
            <w:r w:rsidRPr="00F57295">
              <w:rPr>
                <w:sz w:val="17"/>
                <w:szCs w:val="17"/>
                <w:lang w:val="sq-AL"/>
              </w:rPr>
              <w:t xml:space="preserve"> </w:t>
            </w:r>
            <w:r w:rsidR="00D93524" w:rsidRPr="00F57295">
              <w:rPr>
                <w:sz w:val="17"/>
                <w:szCs w:val="17"/>
                <w:lang w:val="sq-AL"/>
              </w:rPr>
              <w:t>gjithë</w:t>
            </w:r>
            <w:r w:rsidRPr="00F57295">
              <w:rPr>
                <w:sz w:val="17"/>
                <w:szCs w:val="17"/>
                <w:lang w:val="sq-AL"/>
              </w:rPr>
              <w:t xml:space="preserve"> kompinimeve dhe </w:t>
            </w:r>
            <w:r w:rsidR="00D93524" w:rsidRPr="00F57295">
              <w:rPr>
                <w:sz w:val="17"/>
                <w:szCs w:val="17"/>
                <w:lang w:val="sq-AL"/>
              </w:rPr>
              <w:t>përbërjeve</w:t>
            </w:r>
            <w:r w:rsidRPr="00F57295">
              <w:rPr>
                <w:sz w:val="17"/>
                <w:szCs w:val="17"/>
                <w:lang w:val="sq-AL"/>
              </w:rPr>
              <w:t xml:space="preserve"> q</w:t>
            </w:r>
            <w:r w:rsidR="00D93524">
              <w:rPr>
                <w:sz w:val="17"/>
                <w:szCs w:val="17"/>
                <w:lang w:val="sq-AL"/>
              </w:rPr>
              <w:t>ë</w:t>
            </w:r>
            <w:r w:rsidRPr="00F57295">
              <w:rPr>
                <w:sz w:val="17"/>
                <w:szCs w:val="17"/>
                <w:lang w:val="sq-AL"/>
              </w:rPr>
              <w:t xml:space="preserve"> </w:t>
            </w:r>
            <w:r w:rsidR="00D93524" w:rsidRPr="00F57295">
              <w:rPr>
                <w:sz w:val="17"/>
                <w:szCs w:val="17"/>
                <w:lang w:val="sq-AL"/>
              </w:rPr>
              <w:t>përmbajnë</w:t>
            </w:r>
            <w:r w:rsidRPr="00F57295">
              <w:rPr>
                <w:sz w:val="17"/>
                <w:szCs w:val="17"/>
                <w:lang w:val="sq-AL"/>
              </w:rPr>
              <w:t xml:space="preserve">   N fluorophenyl-N-isopropyl moiety shprehur si flufenacet ekuivalent)</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207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Flufenoxuron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208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Flufenzin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209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Flumioxazine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210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Fluometuron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211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Fluopicolide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0,03</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212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Fluopyram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213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Fluoride ion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214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Fluoroglycofene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215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Fluoxastrobin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216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Flupyrsulfuron-methyl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217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Fluquinconazole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218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Flurochloridone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219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 xml:space="preserve">Fluroxypyr (fluroxypyr </w:t>
            </w:r>
            <w:r w:rsidR="00D93524" w:rsidRPr="00F57295">
              <w:rPr>
                <w:sz w:val="17"/>
                <w:szCs w:val="17"/>
                <w:lang w:val="sq-AL"/>
              </w:rPr>
              <w:t>përfshirë</w:t>
            </w:r>
            <w:r w:rsidRPr="00F57295">
              <w:rPr>
                <w:sz w:val="17"/>
                <w:szCs w:val="17"/>
                <w:lang w:val="sq-AL"/>
              </w:rPr>
              <w:t xml:space="preserve"> esteret e tij shprehur si  fluroxypyr)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220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Flurprimidole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221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Flurtamone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222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Flusilazole (F)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223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Flutolanil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224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Flutriafol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225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Fluxapyroxad</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226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Folpet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227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Fomesafen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228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Foramsulfuron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229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Forchlorfenuron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230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 xml:space="preserve">Formetanate: shuma e  formetanate dhe </w:t>
            </w:r>
            <w:r w:rsidR="00D93524">
              <w:rPr>
                <w:sz w:val="17"/>
                <w:szCs w:val="17"/>
                <w:lang w:val="sq-AL"/>
              </w:rPr>
              <w:t>kripërave</w:t>
            </w:r>
            <w:r w:rsidR="00CF2C70">
              <w:rPr>
                <w:sz w:val="17"/>
                <w:szCs w:val="17"/>
                <w:lang w:val="sq-AL"/>
              </w:rPr>
              <w:t xml:space="preserve"> të </w:t>
            </w:r>
            <w:r w:rsidRPr="00F57295">
              <w:rPr>
                <w:sz w:val="17"/>
                <w:szCs w:val="17"/>
                <w:lang w:val="sq-AL"/>
              </w:rPr>
              <w:t>tij shprehur si  formetanate(hydrochloride)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231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Formothion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232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 xml:space="preserve">Fosetyl-Al (shuma e  fosetyl + phosphorous acid dhe </w:t>
            </w:r>
            <w:r w:rsidR="00D93524">
              <w:rPr>
                <w:sz w:val="17"/>
                <w:szCs w:val="17"/>
                <w:lang w:val="sq-AL"/>
              </w:rPr>
              <w:t>kripërave</w:t>
            </w:r>
            <w:r w:rsidR="00CF2C70">
              <w:rPr>
                <w:sz w:val="17"/>
                <w:szCs w:val="17"/>
                <w:lang w:val="sq-AL"/>
              </w:rPr>
              <w:t xml:space="preserve"> të </w:t>
            </w:r>
            <w:r w:rsidRPr="00F57295">
              <w:rPr>
                <w:sz w:val="17"/>
                <w:szCs w:val="17"/>
                <w:lang w:val="sq-AL"/>
              </w:rPr>
              <w:t>tij shprehur si  as fosetyl)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30</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233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Fosthiazate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234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Fuberidazole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235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Furathiocarb</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lastRenderedPageBreak/>
              <w:t>236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Furfural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237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Gibberellic acid</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238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 xml:space="preserve">Glufosinate-ammonium (shuma e  glufosinate, dhe </w:t>
            </w:r>
            <w:r w:rsidR="00D93524">
              <w:rPr>
                <w:sz w:val="17"/>
                <w:szCs w:val="17"/>
                <w:lang w:val="sq-AL"/>
              </w:rPr>
              <w:t>kripërave</w:t>
            </w:r>
            <w:r w:rsidR="00CF2C70">
              <w:rPr>
                <w:sz w:val="17"/>
                <w:szCs w:val="17"/>
                <w:lang w:val="sq-AL"/>
              </w:rPr>
              <w:t xml:space="preserve"> të </w:t>
            </w:r>
            <w:r w:rsidRPr="00F57295">
              <w:rPr>
                <w:sz w:val="17"/>
                <w:szCs w:val="17"/>
                <w:lang w:val="sq-AL"/>
              </w:rPr>
              <w:t>tij , MPP dhe  NAG shprehur si  glufosinate ekuivalent)</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0,3</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239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Glyphosate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240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Guazatine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241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Halosulfuron methyl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242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 xml:space="preserve">Haloxyfop </w:t>
            </w:r>
            <w:r w:rsidR="00D93524">
              <w:rPr>
                <w:sz w:val="17"/>
                <w:szCs w:val="17"/>
                <w:lang w:val="sq-AL"/>
              </w:rPr>
              <w:t>përfshirë</w:t>
            </w:r>
            <w:r w:rsidRPr="00F57295">
              <w:rPr>
                <w:sz w:val="17"/>
                <w:szCs w:val="17"/>
                <w:lang w:val="sq-AL"/>
              </w:rPr>
              <w:t xml:space="preserve">  haloxyfop-R (Haloxyfop-R methyl ester, haloxyfop-R dhe konjugantet e  haloxyfop-R shprehur si  haloxyfop-R) (F)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243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Heptachlor (shuma e  heptachlor dhe heptachlor epoxide shprehur si  heptachlor)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244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Hexachlorobenzene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245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 xml:space="preserve">Hexachlorociclohexane (HCH), shuma e  isomereve, </w:t>
            </w:r>
            <w:r w:rsidR="00560DFA">
              <w:rPr>
                <w:sz w:val="17"/>
                <w:szCs w:val="17"/>
                <w:lang w:val="sq-AL"/>
              </w:rPr>
              <w:t>përveç</w:t>
            </w:r>
            <w:r w:rsidRPr="00F57295">
              <w:rPr>
                <w:sz w:val="17"/>
                <w:szCs w:val="17"/>
                <w:lang w:val="sq-AL"/>
              </w:rPr>
              <w:t xml:space="preserve">  gamma isomereve. </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246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Hexaconazole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247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Hexythiazox</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248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Hymexazol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249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Imazalil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3</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250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Imazamox</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251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Imazapic</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252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Imazaquin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253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Imazosulfuron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254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Imidacloprid</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255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Indoxacarb (shuma e f indoxacarb dhe  R enantiomereve</w:t>
            </w:r>
            <w:r w:rsidR="00CF2C70">
              <w:rPr>
                <w:sz w:val="17"/>
                <w:szCs w:val="17"/>
                <w:lang w:val="sq-AL"/>
              </w:rPr>
              <w:t xml:space="preserve"> të </w:t>
            </w:r>
            <w:r w:rsidRPr="00F57295">
              <w:rPr>
                <w:sz w:val="17"/>
                <w:szCs w:val="17"/>
                <w:lang w:val="sq-AL"/>
              </w:rPr>
              <w:t>tij)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256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 xml:space="preserve">Iodosulfuron-methyl (iodosulfuron-methyl </w:t>
            </w:r>
            <w:r w:rsidR="00D93524">
              <w:rPr>
                <w:sz w:val="17"/>
                <w:szCs w:val="17"/>
                <w:lang w:val="sq-AL"/>
              </w:rPr>
              <w:t>përfshirë</w:t>
            </w:r>
            <w:r w:rsidRPr="00F57295">
              <w:rPr>
                <w:sz w:val="17"/>
                <w:szCs w:val="17"/>
                <w:lang w:val="sq-AL"/>
              </w:rPr>
              <w:t xml:space="preserve"> </w:t>
            </w:r>
            <w:r w:rsidR="00D93524">
              <w:rPr>
                <w:sz w:val="17"/>
                <w:szCs w:val="17"/>
                <w:lang w:val="sq-AL"/>
              </w:rPr>
              <w:t>kripëra</w:t>
            </w:r>
            <w:r w:rsidR="00560DFA">
              <w:rPr>
                <w:sz w:val="17"/>
                <w:szCs w:val="17"/>
                <w:lang w:val="sq-AL"/>
              </w:rPr>
              <w:t>t</w:t>
            </w:r>
            <w:r w:rsidRPr="00F57295">
              <w:rPr>
                <w:sz w:val="17"/>
                <w:szCs w:val="17"/>
                <w:lang w:val="sq-AL"/>
              </w:rPr>
              <w:t>, shprehur si  iodosulfuron-methyl)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257</w:t>
            </w:r>
          </w:p>
        </w:tc>
        <w:tc>
          <w:tcPr>
            <w:tcW w:w="8646" w:type="dxa"/>
            <w:vAlign w:val="center"/>
          </w:tcPr>
          <w:p w:rsidR="006663E8" w:rsidRPr="00F57295" w:rsidRDefault="00560DFA" w:rsidP="00C7467A">
            <w:pPr>
              <w:pStyle w:val="Tabele"/>
              <w:ind w:firstLine="0"/>
              <w:rPr>
                <w:sz w:val="17"/>
                <w:szCs w:val="17"/>
                <w:lang w:val="sq-AL"/>
              </w:rPr>
            </w:pPr>
            <w:r>
              <w:rPr>
                <w:sz w:val="17"/>
                <w:szCs w:val="17"/>
                <w:lang w:val="sq-AL"/>
              </w:rPr>
              <w:t>Ioxynil (</w:t>
            </w:r>
            <w:r w:rsidR="006663E8" w:rsidRPr="00F57295">
              <w:rPr>
                <w:sz w:val="17"/>
                <w:szCs w:val="17"/>
                <w:lang w:val="sq-AL"/>
              </w:rPr>
              <w:t xml:space="preserve">shuma e  Ioxynil, </w:t>
            </w:r>
            <w:r w:rsidR="00D93524">
              <w:rPr>
                <w:sz w:val="17"/>
                <w:szCs w:val="17"/>
                <w:lang w:val="sq-AL"/>
              </w:rPr>
              <w:t>kripëra</w:t>
            </w:r>
            <w:r w:rsidR="006663E8" w:rsidRPr="00F57295">
              <w:rPr>
                <w:sz w:val="17"/>
                <w:szCs w:val="17"/>
                <w:lang w:val="sq-AL"/>
              </w:rPr>
              <w:t>t dhe esteret e tij shprehur si , ioxynil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258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Ipconazole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259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Iprodione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260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Iprovalicarb</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261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Isoprothiolane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262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Isoproturon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263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Isopyrazam</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264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Isoxaben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265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Isoxaflutole (shuma e  isoxaflutole dhe  RPA 202248, shprehur si  isoxaflutole)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266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Kresoxim-methyl (F)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267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Lactofen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268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Lambda-Cyhalothrin (F)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269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Lenacil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270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Lindane (Gamma-isomeret  e  hexachlorociclohexane (HCH))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271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Linuron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272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Lufenuron(F)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273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Malathion (shuma e  malathion dhe  malaoxon shprehur si  malathion)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274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Maleic hydrazide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50</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275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Mandipropamid</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276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 xml:space="preserve">MCPA dhe  MCPB (MCPA, MCPB </w:t>
            </w:r>
            <w:r w:rsidR="00D93524">
              <w:rPr>
                <w:sz w:val="17"/>
                <w:szCs w:val="17"/>
                <w:lang w:val="sq-AL"/>
              </w:rPr>
              <w:t>përfshirë</w:t>
            </w:r>
            <w:r w:rsidRPr="00F57295">
              <w:rPr>
                <w:sz w:val="17"/>
                <w:szCs w:val="17"/>
                <w:lang w:val="sq-AL"/>
              </w:rPr>
              <w:t xml:space="preserve"> </w:t>
            </w:r>
            <w:r w:rsidR="00D93524">
              <w:rPr>
                <w:sz w:val="17"/>
                <w:szCs w:val="17"/>
                <w:lang w:val="sq-AL"/>
              </w:rPr>
              <w:t>kripëra</w:t>
            </w:r>
            <w:r w:rsidRPr="00F57295">
              <w:rPr>
                <w:sz w:val="17"/>
                <w:szCs w:val="17"/>
                <w:lang w:val="sq-AL"/>
              </w:rPr>
              <w:t>t, esteret dhe konjugantet e tij , shprehur si  MCPA) (F)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277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Mecarbam</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278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Mecoprop (shuma e mecoprop-p and mecoprop shprehur si  mecoprop)</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279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Mepanipyrim (Mepanipyrim dhe metaboliteve</w:t>
            </w:r>
            <w:r w:rsidR="00CF2C70">
              <w:rPr>
                <w:sz w:val="17"/>
                <w:szCs w:val="17"/>
                <w:lang w:val="sq-AL"/>
              </w:rPr>
              <w:t xml:space="preserve"> të </w:t>
            </w:r>
            <w:r w:rsidRPr="00F57295">
              <w:rPr>
                <w:sz w:val="17"/>
                <w:szCs w:val="17"/>
                <w:lang w:val="sq-AL"/>
              </w:rPr>
              <w:t>tij  (2-anilino-4(2-hydroxypropyl)-6-methylpyrimidine) shprehur si mepanipyrim)</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280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Mepiquat</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281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Mepronil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282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Meptyldinocap (shuma e  2,4 DNOPC dhe  2,4 DNOP shprehur si meptyldinocap)</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283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Mercury compounds (shuma e  mercury compounds shprehur si mercury)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284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Mesosulfuron-methyl shprehur si  mesosulfuron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285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Mesotrione (shuma e  mesotrione dhe  MNBA (4-methylsulfonyl-2-nitro benzoic acid), shprehur si  mesotrione)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286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Metaflumizone (shuma e f E- and Z- isomereve)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287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Metalaxyl dhe  metalaxyl-M (shuma e izomereve )</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288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Metaldehyde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289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Metamitron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290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Metazachlor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0,3</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291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Metconazole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292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Methabenzthiazuron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293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Methacrifos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294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Methamidophos</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295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Methidathion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296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Methiocarb (shuma e  methiocarb and methiocarb sulfoxide and sulfone, shprehur si  methiocarb)</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297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Methomyl dhe Thiodicarb (shuma e  methomyl dhe thiodicarb shprehur si  methomyl)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298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Methoprene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299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Methoxychlor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300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Methoxyfenozide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lastRenderedPageBreak/>
              <w:t>301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 xml:space="preserve">Metolachlor dhe  S-metolachlor (metolachlor </w:t>
            </w:r>
            <w:r w:rsidR="00D93524">
              <w:rPr>
                <w:sz w:val="17"/>
                <w:szCs w:val="17"/>
                <w:lang w:val="sq-AL"/>
              </w:rPr>
              <w:t>përfshirë</w:t>
            </w:r>
            <w:r w:rsidRPr="00F57295">
              <w:rPr>
                <w:sz w:val="17"/>
                <w:szCs w:val="17"/>
                <w:lang w:val="sq-AL"/>
              </w:rPr>
              <w:t xml:space="preserve"> </w:t>
            </w:r>
            <w:r w:rsidR="00CF2C70">
              <w:rPr>
                <w:sz w:val="17"/>
                <w:szCs w:val="17"/>
                <w:lang w:val="sq-AL"/>
              </w:rPr>
              <w:t>përzierjen</w:t>
            </w:r>
            <w:r w:rsidRPr="00F57295">
              <w:rPr>
                <w:sz w:val="17"/>
                <w:szCs w:val="17"/>
                <w:lang w:val="sq-AL"/>
              </w:rPr>
              <w:t xml:space="preserve"> e izomereve  S-metolachlor (shuma e izomereve)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302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Metosulam</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303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Metrafenone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304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Metribuzin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305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Metsulfuron-methyl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306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Mevinphos (shuma e  E- and Z-isomereve)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307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Milbemectin (shuma e f MA4+8,9Z-MA4, shprehur si  milbemectin)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308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Molinate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309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Monocrotophos</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310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Monolinuron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311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Monuron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312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Myclobutanyl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313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Napropamide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314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Nicosulfuron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315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Nitrofen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316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Novaluron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317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Orthosulfamuron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318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Oryzalin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319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Oxadiargyl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320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Oxadiazon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321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Oxadixyl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322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Oxamyl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323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Oxasulfuron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324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Oxycarboxin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325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Oxydemeton-methyl (shuma e  oxydemeton-methyl dhe demeton-S-methylsulfone shprehur si  oxydemeton-methyl)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326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Oxyfluorfen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327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Paclobutrazol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328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Paraquat</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329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Parathion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330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Parathion-methyl (shuma e  Parathion-methyl dhe  paraoxon-methyl shprehur si  Parathion-methyl)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331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Penconazole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332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Pencycuron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333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Pendimethalin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334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Penoxsulam</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335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Penthiopyrad</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0,04</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336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Permethrin (shuma e izomereve )</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337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Pethoxamid</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338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Phenmedipham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339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Phenothrin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340</w:t>
            </w:r>
          </w:p>
        </w:tc>
        <w:tc>
          <w:tcPr>
            <w:tcW w:w="8646" w:type="dxa"/>
            <w:vAlign w:val="center"/>
          </w:tcPr>
          <w:p w:rsidR="006663E8" w:rsidRPr="00F57295" w:rsidRDefault="006663E8" w:rsidP="00CF2C70">
            <w:pPr>
              <w:pStyle w:val="Tabele"/>
              <w:ind w:firstLine="0"/>
              <w:rPr>
                <w:sz w:val="17"/>
                <w:szCs w:val="17"/>
                <w:lang w:val="sq-AL"/>
              </w:rPr>
            </w:pPr>
            <w:r w:rsidRPr="00F57295">
              <w:rPr>
                <w:sz w:val="17"/>
                <w:szCs w:val="17"/>
                <w:lang w:val="sq-AL"/>
              </w:rPr>
              <w:t>Phorate (shuma e  phorate, dhe sulfoneve t</w:t>
            </w:r>
            <w:r w:rsidR="00CF2C70">
              <w:rPr>
                <w:sz w:val="17"/>
                <w:szCs w:val="17"/>
                <w:lang w:val="sq-AL"/>
              </w:rPr>
              <w:t>ë</w:t>
            </w:r>
            <w:r w:rsidRPr="00F57295">
              <w:rPr>
                <w:sz w:val="17"/>
                <w:szCs w:val="17"/>
                <w:lang w:val="sq-AL"/>
              </w:rPr>
              <w:t xml:space="preserve"> tij shprehur si  phorate)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341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Phosalone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342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Phosmet (phosmet dhe  phosmet oxon shprehur si  phosmet)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343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Phosphamidon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344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Phosphines and phosphides:</w:t>
            </w:r>
            <w:r w:rsidR="00967CA8">
              <w:rPr>
                <w:sz w:val="17"/>
                <w:szCs w:val="17"/>
                <w:lang w:val="sq-AL"/>
              </w:rPr>
              <w:t xml:space="preserve"> shuma e</w:t>
            </w:r>
            <w:r w:rsidRPr="00F57295">
              <w:rPr>
                <w:sz w:val="17"/>
                <w:szCs w:val="17"/>
                <w:lang w:val="sq-AL"/>
              </w:rPr>
              <w:t xml:space="preserve"> aluminium phosphide, aluminium phosphine, magnesium phosphide, magnesium phosphine, zinc phosphide dhe zinc phosphine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345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Phoxim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346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Picloram</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347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Picolinafen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348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Picoxystrobin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349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Pinoxaden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350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Pirimicarb: shuma e  pirimicarb dhe  desmethyl pirimicarb shprehur si  pirimicarb</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351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Pirimiphos-methyl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352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Prochloraz (shuma e  prochloraz dhe metaboliteve</w:t>
            </w:r>
            <w:r w:rsidR="00CF2C70">
              <w:rPr>
                <w:sz w:val="17"/>
                <w:szCs w:val="17"/>
                <w:lang w:val="sq-AL"/>
              </w:rPr>
              <w:t xml:space="preserve"> të </w:t>
            </w:r>
            <w:r w:rsidRPr="00F57295">
              <w:rPr>
                <w:sz w:val="17"/>
                <w:szCs w:val="17"/>
                <w:lang w:val="sq-AL"/>
              </w:rPr>
              <w:t>tij  2,4,6-Trichlorophenol moiety shprehur si  prochloraz)</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353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Procymidone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354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Profenofos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355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Profoxydim</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356</w:t>
            </w:r>
          </w:p>
        </w:tc>
        <w:tc>
          <w:tcPr>
            <w:tcW w:w="8646" w:type="dxa"/>
            <w:vAlign w:val="center"/>
          </w:tcPr>
          <w:p w:rsidR="006663E8" w:rsidRPr="00F57295" w:rsidRDefault="006663E8" w:rsidP="00CF2C70">
            <w:pPr>
              <w:pStyle w:val="Tabele"/>
              <w:ind w:firstLine="0"/>
              <w:rPr>
                <w:sz w:val="17"/>
                <w:szCs w:val="17"/>
                <w:lang w:val="sq-AL"/>
              </w:rPr>
            </w:pPr>
            <w:r w:rsidRPr="00F57295">
              <w:rPr>
                <w:sz w:val="17"/>
                <w:szCs w:val="17"/>
                <w:lang w:val="sq-AL"/>
              </w:rPr>
              <w:t xml:space="preserve">Prohexadione (prohexadione (acid) dhe </w:t>
            </w:r>
            <w:r w:rsidR="00D93524">
              <w:rPr>
                <w:sz w:val="17"/>
                <w:szCs w:val="17"/>
                <w:lang w:val="sq-AL"/>
              </w:rPr>
              <w:t>kripërave</w:t>
            </w:r>
            <w:r w:rsidRPr="00F57295">
              <w:rPr>
                <w:sz w:val="17"/>
                <w:szCs w:val="17"/>
                <w:lang w:val="sq-AL"/>
              </w:rPr>
              <w:t xml:space="preserve"> t</w:t>
            </w:r>
            <w:r w:rsidR="00CF2C70">
              <w:rPr>
                <w:sz w:val="17"/>
                <w:szCs w:val="17"/>
                <w:lang w:val="sq-AL"/>
              </w:rPr>
              <w:t>ë tij</w:t>
            </w:r>
            <w:r w:rsidRPr="00F57295">
              <w:rPr>
                <w:sz w:val="17"/>
                <w:szCs w:val="17"/>
                <w:lang w:val="sq-AL"/>
              </w:rPr>
              <w:t>, shprehur si  prohexadione-calcium)</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357</w:t>
            </w:r>
          </w:p>
        </w:tc>
        <w:tc>
          <w:tcPr>
            <w:tcW w:w="8646" w:type="dxa"/>
            <w:vAlign w:val="center"/>
          </w:tcPr>
          <w:p w:rsidR="006663E8" w:rsidRPr="00F57295" w:rsidRDefault="006663E8" w:rsidP="00CF2C70">
            <w:pPr>
              <w:pStyle w:val="Tabele"/>
              <w:ind w:firstLine="0"/>
              <w:rPr>
                <w:sz w:val="17"/>
                <w:szCs w:val="17"/>
                <w:lang w:val="sq-AL"/>
              </w:rPr>
            </w:pPr>
            <w:r w:rsidRPr="00F57295">
              <w:rPr>
                <w:sz w:val="17"/>
                <w:szCs w:val="17"/>
                <w:lang w:val="sq-AL"/>
              </w:rPr>
              <w:t>Propachlor: oxalinic derivate t</w:t>
            </w:r>
            <w:r w:rsidR="00CF2C70">
              <w:rPr>
                <w:sz w:val="17"/>
                <w:szCs w:val="17"/>
                <w:lang w:val="sq-AL"/>
              </w:rPr>
              <w:t>ë</w:t>
            </w:r>
            <w:r w:rsidRPr="00F57295">
              <w:rPr>
                <w:sz w:val="17"/>
                <w:szCs w:val="17"/>
                <w:lang w:val="sq-AL"/>
              </w:rPr>
              <w:t xml:space="preserve">  propachlor, shprehur si  propachlor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358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 xml:space="preserve">Propamocarb (shuma e  propamocarb dhe </w:t>
            </w:r>
            <w:r w:rsidR="00D93524">
              <w:rPr>
                <w:sz w:val="17"/>
                <w:szCs w:val="17"/>
                <w:lang w:val="sq-AL"/>
              </w:rPr>
              <w:t>kripëra</w:t>
            </w:r>
            <w:r w:rsidRPr="00F57295">
              <w:rPr>
                <w:sz w:val="17"/>
                <w:szCs w:val="17"/>
                <w:lang w:val="sq-AL"/>
              </w:rPr>
              <w:t>t e tij shprehur si  propamocarb)</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359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Propanil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360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Propaquizafop</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361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Propargite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362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Propham</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363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Propiconazole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364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Propineb (expressed as propilendiamine)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365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Propisochlor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366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Propoxur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367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 xml:space="preserve">Propoxycarbazone (propoxycarbazone, </w:t>
            </w:r>
            <w:r w:rsidR="00D93524">
              <w:rPr>
                <w:sz w:val="17"/>
                <w:szCs w:val="17"/>
                <w:lang w:val="sq-AL"/>
              </w:rPr>
              <w:t>kripëra</w:t>
            </w:r>
            <w:r w:rsidRPr="00F57295">
              <w:rPr>
                <w:sz w:val="17"/>
                <w:szCs w:val="17"/>
                <w:lang w:val="sq-AL"/>
              </w:rPr>
              <w:t>t e tij shprehur si  2-hydroxy-propoxy-propoxycarbazone, llogaritur si  propoxycarbazone)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368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Propyzamide (F)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369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Proquinazid</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370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Prosulfocarb</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371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Prosulfuron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372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Prothioconazole (Prothioconazole-desthio)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373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Pymetrozine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374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Pyraclostrobin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375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Pyraflufen-ethyl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376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Pyrasulfotole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377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Pyrazophos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378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Pyrethrins</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379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Pyridaben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380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Pyridalyl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381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Pyridate (shuma e  pyridate, produktet e hidrolizes</w:t>
            </w:r>
            <w:r w:rsidR="00CF2C70">
              <w:rPr>
                <w:sz w:val="17"/>
                <w:szCs w:val="17"/>
                <w:lang w:val="sq-AL"/>
              </w:rPr>
              <w:t xml:space="preserve"> së </w:t>
            </w:r>
            <w:r w:rsidRPr="00F57295">
              <w:rPr>
                <w:sz w:val="17"/>
                <w:szCs w:val="17"/>
                <w:lang w:val="sq-AL"/>
              </w:rPr>
              <w:t xml:space="preserve">tij  CL 9673 (6-chloro-4-hydroxy-3-phenylpyridazin) dhe konjugatet e hidrolizueshem </w:t>
            </w:r>
            <w:r w:rsidR="00CF2C70">
              <w:rPr>
                <w:sz w:val="17"/>
                <w:szCs w:val="17"/>
                <w:lang w:val="sq-AL"/>
              </w:rPr>
              <w:t xml:space="preserve"> të </w:t>
            </w:r>
            <w:r w:rsidRPr="00F57295">
              <w:rPr>
                <w:sz w:val="17"/>
                <w:szCs w:val="17"/>
                <w:lang w:val="sq-AL"/>
              </w:rPr>
              <w:t>CL 9673 expressed as pyridate)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382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Pyrimethanil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383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Pyriproxyfen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384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Pyroxsulam</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385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Quinalphos</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386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Quinclorac</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387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Quinmerac</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388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Quinoxyfen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389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Quintozene (shuma e  quintozene dhe  pentachloro-aniline shprehur si  quintozene)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390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Quizalofop, incl. quizalfop-P</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391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Resmethrin (resmethrin (shuma e izomareve)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392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Rimsulfuron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393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Rotenone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394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Silthiofam</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395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Simazine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396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Spinetoram (XDE-175)</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397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Spinosad: shuma e  spinosyn A dhe  spinosyn D, shprehur si  spinosad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398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Spirodiclofen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399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Spiromesifen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400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Spirotetramat dhe  4 metabolitet BYI08330-enol, BYI08330-ketohydroxy, BYI08330-monohydroxy, dhe  BYI08330 enol-glucoside, shprehur si  spirotetramat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0,8</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401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Spiroxamine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402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sulcotrione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403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Sulfosulfuron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404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Sulfuryl fluoride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405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Tau-Fluvalinate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406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Tebuconazole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407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Tebufenozide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408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Tebufenpyrad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409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Tecnazene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410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Teflubenzuron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411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Tefluthrin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412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Tembotrione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413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TEPP</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414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Tepraloxydim</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415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Terbufos</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416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Terbuthylazine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417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Tetraconazole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418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Tetradifon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419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Thiabendazole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15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420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Thiacloprid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421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Thiamethoxam (shuma e  thiamethoxam dhe  clothianidin shprehur si  thiamethoxam)</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0,3</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422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Thifensulfuron-methyl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423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Thiobencarb</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424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Thiophanate-methyl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425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Thiram (shprehur si  thiram)</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426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Tolclofos-methyl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427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Tolylfluanid (shuma e  tolylfluanid dhe  dimethylaminosulfotoluidide shprehur si  tolylfluanid)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428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Topramezone (BAS 670H)</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429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Tralkoxydim</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430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Tri-allate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431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Triadimefon dhe  triadimenol (shuma e  triadimefon dhe triadimenol)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432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Triasulfuron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433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Triazophos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434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Tribenuron-methyl</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435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Trichlorfon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436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Triclopyr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437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Tricyclazole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438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Tridemorph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439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Trifloxystrobin (F)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440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Triflumizole: Triflumizole dhe metabolite FM-6-1(N-(4-chloro-2-trifluoromethylphenyl)-n-propoxyacetamidine), shprehur si  Triflumizole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441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Triflumuron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442</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Trifluralin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443</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Triflusulfuron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444</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Triforine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445</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Trimethyl-sulfonium kation, rezultuar nga perdorimi I  glyphosate (F)</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446</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Trinexapac</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447</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Triticonazole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448</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Tritosulfuron</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449</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Valifenalate</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0,01*</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450</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 xml:space="preserve">Vinclozolin (shuma e  vinclozolin dhe e </w:t>
            </w:r>
            <w:r w:rsidR="00D93524">
              <w:rPr>
                <w:sz w:val="17"/>
                <w:szCs w:val="17"/>
                <w:lang w:val="sq-AL"/>
              </w:rPr>
              <w:t>gjithë</w:t>
            </w:r>
            <w:r w:rsidRPr="00F57295">
              <w:rPr>
                <w:sz w:val="17"/>
                <w:szCs w:val="17"/>
                <w:lang w:val="sq-AL"/>
              </w:rPr>
              <w:t xml:space="preserve">   metaboliteve  3,5-dichloraninilinemoiety, shprehur si  vinclozolin) (R)</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0,05*</w:t>
            </w:r>
          </w:p>
        </w:tc>
      </w:tr>
      <w:tr w:rsidR="006663E8" w:rsidRPr="00F57295" w:rsidTr="008D0FD5">
        <w:tc>
          <w:tcPr>
            <w:tcW w:w="534" w:type="dxa"/>
            <w:vAlign w:val="center"/>
          </w:tcPr>
          <w:p w:rsidR="006663E8" w:rsidRPr="00F57295" w:rsidRDefault="006663E8" w:rsidP="00C7467A">
            <w:pPr>
              <w:pStyle w:val="Tabele"/>
              <w:ind w:firstLine="0"/>
              <w:rPr>
                <w:sz w:val="17"/>
                <w:szCs w:val="17"/>
                <w:lang w:val="sq-AL"/>
              </w:rPr>
            </w:pPr>
            <w:r w:rsidRPr="00F57295">
              <w:rPr>
                <w:sz w:val="17"/>
                <w:szCs w:val="17"/>
                <w:lang w:val="sq-AL"/>
              </w:rPr>
              <w:t>451</w:t>
            </w:r>
          </w:p>
        </w:tc>
        <w:tc>
          <w:tcPr>
            <w:tcW w:w="8646" w:type="dxa"/>
            <w:vAlign w:val="center"/>
          </w:tcPr>
          <w:p w:rsidR="006663E8" w:rsidRPr="00F57295" w:rsidRDefault="006663E8" w:rsidP="00C7467A">
            <w:pPr>
              <w:pStyle w:val="Tabele"/>
              <w:ind w:firstLine="0"/>
              <w:rPr>
                <w:sz w:val="17"/>
                <w:szCs w:val="17"/>
                <w:lang w:val="sq-AL"/>
              </w:rPr>
            </w:pPr>
            <w:r w:rsidRPr="00F57295">
              <w:rPr>
                <w:sz w:val="17"/>
                <w:szCs w:val="17"/>
                <w:lang w:val="sq-AL"/>
              </w:rPr>
              <w:t>Ziram</w:t>
            </w:r>
          </w:p>
        </w:tc>
        <w:tc>
          <w:tcPr>
            <w:tcW w:w="1241" w:type="dxa"/>
            <w:vAlign w:val="center"/>
          </w:tcPr>
          <w:p w:rsidR="006663E8" w:rsidRPr="00F57295" w:rsidRDefault="006663E8" w:rsidP="007953DF">
            <w:pPr>
              <w:pStyle w:val="Tabele"/>
              <w:rPr>
                <w:sz w:val="17"/>
                <w:szCs w:val="17"/>
                <w:lang w:val="sq-AL"/>
              </w:rPr>
            </w:pPr>
            <w:r w:rsidRPr="00F57295">
              <w:rPr>
                <w:sz w:val="17"/>
                <w:szCs w:val="17"/>
                <w:lang w:val="sq-AL"/>
              </w:rPr>
              <w:t>0,1*</w:t>
            </w:r>
          </w:p>
        </w:tc>
      </w:tr>
      <w:tr w:rsidR="006663E8" w:rsidRPr="00F57295" w:rsidTr="008D0FD5">
        <w:tc>
          <w:tcPr>
            <w:tcW w:w="534" w:type="dxa"/>
            <w:tcBorders>
              <w:bottom w:val="single" w:sz="4" w:space="0" w:color="auto"/>
            </w:tcBorders>
            <w:vAlign w:val="center"/>
          </w:tcPr>
          <w:p w:rsidR="006663E8" w:rsidRPr="00F57295" w:rsidRDefault="006663E8" w:rsidP="00C7467A">
            <w:pPr>
              <w:pStyle w:val="Tabele"/>
              <w:ind w:firstLine="0"/>
              <w:rPr>
                <w:sz w:val="17"/>
                <w:szCs w:val="17"/>
                <w:lang w:val="sq-AL"/>
              </w:rPr>
            </w:pPr>
            <w:r w:rsidRPr="00F57295">
              <w:rPr>
                <w:sz w:val="17"/>
                <w:szCs w:val="17"/>
                <w:lang w:val="sq-AL"/>
              </w:rPr>
              <w:t>452</w:t>
            </w:r>
          </w:p>
        </w:tc>
        <w:tc>
          <w:tcPr>
            <w:tcW w:w="8646" w:type="dxa"/>
            <w:tcBorders>
              <w:bottom w:val="single" w:sz="4" w:space="0" w:color="auto"/>
            </w:tcBorders>
            <w:vAlign w:val="center"/>
          </w:tcPr>
          <w:p w:rsidR="006663E8" w:rsidRPr="00F57295" w:rsidRDefault="006663E8" w:rsidP="00C7467A">
            <w:pPr>
              <w:pStyle w:val="Tabele"/>
              <w:ind w:firstLine="0"/>
              <w:rPr>
                <w:sz w:val="17"/>
                <w:szCs w:val="17"/>
                <w:lang w:val="sq-AL"/>
              </w:rPr>
            </w:pPr>
            <w:r w:rsidRPr="00F57295">
              <w:rPr>
                <w:sz w:val="17"/>
                <w:szCs w:val="17"/>
                <w:lang w:val="sq-AL"/>
              </w:rPr>
              <w:t>Zoxamide</w:t>
            </w:r>
          </w:p>
        </w:tc>
        <w:tc>
          <w:tcPr>
            <w:tcW w:w="1241" w:type="dxa"/>
            <w:tcBorders>
              <w:bottom w:val="single" w:sz="4" w:space="0" w:color="auto"/>
            </w:tcBorders>
            <w:vAlign w:val="center"/>
          </w:tcPr>
          <w:p w:rsidR="006663E8" w:rsidRPr="00F57295" w:rsidRDefault="006663E8" w:rsidP="007953DF">
            <w:pPr>
              <w:pStyle w:val="Tabele"/>
              <w:rPr>
                <w:sz w:val="17"/>
                <w:szCs w:val="17"/>
                <w:lang w:val="sq-AL"/>
              </w:rPr>
            </w:pPr>
            <w:r w:rsidRPr="00F57295">
              <w:rPr>
                <w:sz w:val="17"/>
                <w:szCs w:val="17"/>
                <w:lang w:val="sq-AL"/>
              </w:rPr>
              <w:t>0,02*</w:t>
            </w:r>
          </w:p>
        </w:tc>
      </w:tr>
      <w:tr w:rsidR="006663E8" w:rsidRPr="00F57295" w:rsidTr="008D0FD5">
        <w:tc>
          <w:tcPr>
            <w:tcW w:w="534" w:type="dxa"/>
            <w:tcBorders>
              <w:left w:val="nil"/>
              <w:bottom w:val="nil"/>
              <w:right w:val="nil"/>
            </w:tcBorders>
            <w:vAlign w:val="center"/>
          </w:tcPr>
          <w:p w:rsidR="006663E8" w:rsidRPr="00F57295" w:rsidRDefault="006663E8" w:rsidP="007953DF">
            <w:pPr>
              <w:pStyle w:val="Tabele"/>
              <w:rPr>
                <w:sz w:val="17"/>
                <w:szCs w:val="17"/>
                <w:lang w:val="sq-AL"/>
              </w:rPr>
            </w:pPr>
          </w:p>
        </w:tc>
        <w:tc>
          <w:tcPr>
            <w:tcW w:w="8646" w:type="dxa"/>
            <w:tcBorders>
              <w:left w:val="nil"/>
              <w:bottom w:val="nil"/>
              <w:right w:val="nil"/>
            </w:tcBorders>
            <w:vAlign w:val="center"/>
          </w:tcPr>
          <w:p w:rsidR="006663E8" w:rsidRPr="00F57295" w:rsidRDefault="006663E8" w:rsidP="00C7467A">
            <w:pPr>
              <w:pStyle w:val="Tabele"/>
              <w:ind w:firstLine="0"/>
              <w:rPr>
                <w:sz w:val="17"/>
                <w:szCs w:val="17"/>
                <w:lang w:val="sq-AL"/>
              </w:rPr>
            </w:pPr>
            <w:r w:rsidRPr="00F57295">
              <w:rPr>
                <w:sz w:val="17"/>
                <w:szCs w:val="17"/>
                <w:lang w:val="sq-AL"/>
              </w:rPr>
              <w:t>(*) Tregon  limitin  më të ulët të përcaktimit analitik.</w:t>
            </w:r>
          </w:p>
          <w:p w:rsidR="00D70EA7" w:rsidRPr="00F57295" w:rsidRDefault="00D70EA7" w:rsidP="00C7467A">
            <w:pPr>
              <w:pStyle w:val="Tabele"/>
              <w:ind w:firstLine="0"/>
              <w:rPr>
                <w:sz w:val="17"/>
                <w:szCs w:val="17"/>
                <w:lang w:val="sq-AL"/>
              </w:rPr>
            </w:pPr>
          </w:p>
        </w:tc>
        <w:tc>
          <w:tcPr>
            <w:tcW w:w="1241" w:type="dxa"/>
            <w:tcBorders>
              <w:left w:val="nil"/>
              <w:bottom w:val="nil"/>
              <w:right w:val="nil"/>
            </w:tcBorders>
            <w:vAlign w:val="center"/>
          </w:tcPr>
          <w:p w:rsidR="006663E8" w:rsidRPr="00F57295" w:rsidRDefault="006663E8" w:rsidP="007953DF">
            <w:pPr>
              <w:pStyle w:val="Tabele"/>
              <w:rPr>
                <w:sz w:val="17"/>
                <w:szCs w:val="17"/>
                <w:lang w:val="sq-AL"/>
              </w:rPr>
            </w:pPr>
            <w:r w:rsidRPr="00F57295">
              <w:rPr>
                <w:sz w:val="17"/>
                <w:szCs w:val="17"/>
                <w:lang w:val="sq-AL"/>
              </w:rPr>
              <w:t> </w:t>
            </w:r>
          </w:p>
        </w:tc>
      </w:tr>
      <w:tr w:rsidR="00446406" w:rsidRPr="00F57295" w:rsidTr="005F3D45">
        <w:tc>
          <w:tcPr>
            <w:tcW w:w="10421" w:type="dxa"/>
            <w:gridSpan w:val="3"/>
            <w:vAlign w:val="center"/>
          </w:tcPr>
          <w:p w:rsidR="00446406" w:rsidRPr="00F57295" w:rsidRDefault="00446406" w:rsidP="00D13B12">
            <w:pPr>
              <w:spacing w:after="0" w:line="240" w:lineRule="auto"/>
              <w:ind w:firstLine="0"/>
              <w:jc w:val="left"/>
              <w:rPr>
                <w:rFonts w:ascii="CG Times" w:eastAsia="MS Mincho" w:hAnsi="CG Times"/>
                <w:color w:val="000000"/>
                <w:sz w:val="17"/>
                <w:szCs w:val="17"/>
                <w:lang w:val="sq-AL"/>
              </w:rPr>
            </w:pPr>
            <w:r w:rsidRPr="00F57295">
              <w:rPr>
                <w:rFonts w:ascii="CG Times" w:eastAsia="MS Mincho" w:hAnsi="CG Times"/>
                <w:b/>
                <w:sz w:val="20"/>
                <w:szCs w:val="20"/>
                <w:lang w:val="sq-AL"/>
              </w:rPr>
              <w:t>Domate</w:t>
            </w:r>
          </w:p>
        </w:tc>
      </w:tr>
      <w:tr w:rsidR="00446406" w:rsidRPr="00F57295" w:rsidTr="00446406">
        <w:tc>
          <w:tcPr>
            <w:tcW w:w="534" w:type="dxa"/>
            <w:vAlign w:val="center"/>
          </w:tcPr>
          <w:p w:rsidR="00446406" w:rsidRPr="00F57295" w:rsidRDefault="00446406"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b/>
                <w:sz w:val="17"/>
                <w:szCs w:val="17"/>
                <w:lang w:val="sq-AL"/>
              </w:rPr>
              <w:t>Nr.</w:t>
            </w:r>
          </w:p>
        </w:tc>
        <w:tc>
          <w:tcPr>
            <w:tcW w:w="8646" w:type="dxa"/>
            <w:vAlign w:val="center"/>
          </w:tcPr>
          <w:p w:rsidR="00446406" w:rsidRPr="00F57295" w:rsidRDefault="00446406" w:rsidP="00446406">
            <w:pPr>
              <w:spacing w:after="0" w:line="240" w:lineRule="auto"/>
              <w:ind w:firstLine="0"/>
              <w:jc w:val="center"/>
              <w:rPr>
                <w:rFonts w:ascii="CG Times" w:eastAsia="MS Mincho" w:hAnsi="CG Times"/>
                <w:color w:val="000000"/>
                <w:sz w:val="17"/>
                <w:szCs w:val="17"/>
                <w:lang w:val="sq-AL"/>
              </w:rPr>
            </w:pPr>
            <w:r w:rsidRPr="00F57295">
              <w:rPr>
                <w:rFonts w:ascii="CG Times" w:eastAsia="MS Mincho" w:hAnsi="CG Times"/>
                <w:b/>
                <w:sz w:val="17"/>
                <w:szCs w:val="17"/>
                <w:lang w:val="sq-AL"/>
              </w:rPr>
              <w:t>Mbetjet e pesticideve</w:t>
            </w:r>
          </w:p>
        </w:tc>
        <w:tc>
          <w:tcPr>
            <w:tcW w:w="1241" w:type="dxa"/>
            <w:vAlign w:val="center"/>
          </w:tcPr>
          <w:p w:rsidR="00446406" w:rsidRPr="00F57295" w:rsidRDefault="00446406" w:rsidP="00446406">
            <w:pPr>
              <w:spacing w:after="0" w:line="240" w:lineRule="auto"/>
              <w:ind w:firstLine="0"/>
              <w:jc w:val="center"/>
              <w:rPr>
                <w:rFonts w:ascii="CG Times" w:eastAsia="MS Mincho" w:hAnsi="CG Times"/>
                <w:color w:val="000000"/>
                <w:sz w:val="17"/>
                <w:szCs w:val="17"/>
                <w:lang w:val="sq-AL"/>
              </w:rPr>
            </w:pPr>
            <w:r w:rsidRPr="00F57295">
              <w:rPr>
                <w:rFonts w:ascii="CG Times" w:eastAsia="MS Mincho" w:hAnsi="CG Times"/>
                <w:b/>
                <w:sz w:val="17"/>
                <w:szCs w:val="17"/>
                <w:lang w:val="sq-AL"/>
              </w:rPr>
              <w:t>Niveli maksimal (mg/kg)</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1,1-dichloro-2,2-bis(4-ethylphenyl)ethane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1,2-dibromoethane (ethylene dibromide)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1,2-dichloroethane (ethylene dichloride)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1,3-Dichloropropene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1-methylcyclopropene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1-Naphthylacetamide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1-Naphthylacetic acid</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2,4,5-T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2,4-D (shuma e 2,4-D dhe esteret e tij</w:t>
            </w:r>
            <w:r w:rsidR="00CF2C70">
              <w:rPr>
                <w:rFonts w:ascii="CG Times" w:eastAsia="MS Mincho" w:hAnsi="CG Times"/>
                <w:color w:val="000000"/>
                <w:sz w:val="17"/>
                <w:szCs w:val="17"/>
                <w:lang w:val="sq-AL"/>
              </w:rPr>
              <w:t xml:space="preserve"> të </w:t>
            </w:r>
            <w:r w:rsidRPr="00F57295">
              <w:rPr>
                <w:rFonts w:ascii="CG Times" w:eastAsia="MS Mincho" w:hAnsi="CG Times"/>
                <w:color w:val="000000"/>
                <w:sz w:val="17"/>
                <w:szCs w:val="17"/>
                <w:lang w:val="sq-AL"/>
              </w:rPr>
              <w:t>shprehur si  2,4-D)</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 xml:space="preserve">2,4-DB (shuma e 2,4-DB, </w:t>
            </w:r>
            <w:r w:rsidR="00D93524">
              <w:rPr>
                <w:rFonts w:ascii="CG Times" w:eastAsia="MS Mincho" w:hAnsi="CG Times"/>
                <w:color w:val="000000"/>
                <w:sz w:val="17"/>
                <w:szCs w:val="17"/>
                <w:lang w:val="sq-AL"/>
              </w:rPr>
              <w:t>kripëra</w:t>
            </w:r>
            <w:r w:rsidRPr="00F57295">
              <w:rPr>
                <w:rFonts w:ascii="CG Times" w:eastAsia="MS Mincho" w:hAnsi="CG Times"/>
                <w:color w:val="000000"/>
                <w:sz w:val="17"/>
                <w:szCs w:val="17"/>
                <w:lang w:val="sq-AL"/>
              </w:rPr>
              <w:t>t e tij, esteret e tij dhe konjuguesit e tij, shprehur si 2,4-DB)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2-phenylphenol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 xml:space="preserve">8-hydroxyquinoline (shuma e 8-hydroxyquinoline dhe </w:t>
            </w:r>
            <w:r w:rsidR="00D93524">
              <w:rPr>
                <w:rFonts w:ascii="CG Times" w:eastAsia="MS Mincho" w:hAnsi="CG Times"/>
                <w:color w:val="000000"/>
                <w:sz w:val="17"/>
                <w:szCs w:val="17"/>
                <w:lang w:val="sq-AL"/>
              </w:rPr>
              <w:t>kripëra</w:t>
            </w:r>
            <w:r w:rsidRPr="00F57295">
              <w:rPr>
                <w:rFonts w:ascii="CG Times" w:eastAsia="MS Mincho" w:hAnsi="CG Times"/>
                <w:color w:val="000000"/>
                <w:sz w:val="17"/>
                <w:szCs w:val="17"/>
                <w:lang w:val="sq-AL"/>
              </w:rPr>
              <w:t>t e tij, shprehur si 8-hydroxyquinoline)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Abamectin (shuma e  avermectin B1a, avermectinB1b dhe delta-8,9 isomer I avermectin B1a)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Acephate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Acequinocyl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Acetamiprid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Acetochlor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Acibenzolar-S-methyl (shuma e acybenzolar-S-methyl dhe acibenzolar acid (CGA 210007) shprehur siacybenzolar-S-methyl)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Aclonifen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Acrinathrin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Alachlor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Aldicarb (shuma e aldicarb, sulfoxide e tij dhe sulfone e tij, shprehur si aldicarb)</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Aldrin dhe Dieldrin (Aldrin dhe dieldrin I kombinuar, shprehur si dieldrin)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Ametoctradin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Amidosulfuron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Aminopyralid</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Amisulbrom</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0,4</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 xml:space="preserve">Amitraz (amitraz </w:t>
            </w:r>
            <w:r w:rsidR="00D93524">
              <w:rPr>
                <w:rFonts w:ascii="CG Times" w:eastAsia="MS Mincho" w:hAnsi="CG Times"/>
                <w:color w:val="000000"/>
                <w:sz w:val="17"/>
                <w:szCs w:val="17"/>
                <w:lang w:val="sq-AL"/>
              </w:rPr>
              <w:t>përfshirë</w:t>
            </w:r>
            <w:r w:rsidRPr="00F57295">
              <w:rPr>
                <w:rFonts w:ascii="CG Times" w:eastAsia="MS Mincho" w:hAnsi="CG Times"/>
                <w:color w:val="000000"/>
                <w:sz w:val="17"/>
                <w:szCs w:val="17"/>
                <w:lang w:val="sq-AL"/>
              </w:rPr>
              <w:t xml:space="preserve"> metabolitet </w:t>
            </w:r>
            <w:r w:rsidR="00D93524">
              <w:rPr>
                <w:rFonts w:ascii="CG Times" w:eastAsia="MS Mincho" w:hAnsi="CG Times"/>
                <w:color w:val="000000"/>
                <w:sz w:val="17"/>
                <w:szCs w:val="17"/>
                <w:lang w:val="sq-AL"/>
              </w:rPr>
              <w:t>përbërës</w:t>
            </w:r>
            <w:r w:rsidRPr="00F57295">
              <w:rPr>
                <w:rFonts w:ascii="CG Times" w:eastAsia="MS Mincho" w:hAnsi="CG Times"/>
                <w:color w:val="000000"/>
                <w:sz w:val="17"/>
                <w:szCs w:val="17"/>
                <w:lang w:val="sq-AL"/>
              </w:rPr>
              <w:t xml:space="preserve"> 2,4 -dimethylaniline moiety shprehur si amitraz)</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Amitrole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Anilazine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Aramite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Asulam</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Atrazine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Azadirachtin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Azimsulfuron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Azinphos-ethyl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Azinphos-methyl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Azocyclotin dhe Cyhexatin (shuma e azocyclotin dhe cyhexatin shprehur si cyhexatin)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Azoxystrobin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3</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40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Barban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41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Beflubutamid</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42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 xml:space="preserve">Benalaxyl </w:t>
            </w:r>
            <w:r w:rsidR="00D93524">
              <w:rPr>
                <w:rFonts w:ascii="CG Times" w:eastAsia="MS Mincho" w:hAnsi="CG Times"/>
                <w:color w:val="000000"/>
                <w:sz w:val="17"/>
                <w:szCs w:val="17"/>
                <w:lang w:val="sq-AL"/>
              </w:rPr>
              <w:t>përfshirë</w:t>
            </w:r>
            <w:r w:rsidRPr="00F57295">
              <w:rPr>
                <w:rFonts w:ascii="CG Times" w:eastAsia="MS Mincho" w:hAnsi="CG Times"/>
                <w:color w:val="000000"/>
                <w:sz w:val="17"/>
                <w:szCs w:val="17"/>
                <w:lang w:val="sq-AL"/>
              </w:rPr>
              <w:t xml:space="preserve"> </w:t>
            </w:r>
            <w:r w:rsidR="00CF2C70">
              <w:rPr>
                <w:rFonts w:ascii="CG Times" w:eastAsia="MS Mincho" w:hAnsi="CG Times"/>
                <w:color w:val="000000"/>
                <w:sz w:val="17"/>
                <w:szCs w:val="17"/>
                <w:lang w:val="sq-AL"/>
              </w:rPr>
              <w:t xml:space="preserve">përzierje të </w:t>
            </w:r>
            <w:r w:rsidRPr="00F57295">
              <w:rPr>
                <w:rFonts w:ascii="CG Times" w:eastAsia="MS Mincho" w:hAnsi="CG Times"/>
                <w:color w:val="000000"/>
                <w:sz w:val="17"/>
                <w:szCs w:val="17"/>
                <w:lang w:val="sq-AL"/>
              </w:rPr>
              <w:t>tjera</w:t>
            </w:r>
            <w:r w:rsidR="00CF2C70">
              <w:rPr>
                <w:rFonts w:ascii="CG Times" w:eastAsia="MS Mincho" w:hAnsi="CG Times"/>
                <w:color w:val="000000"/>
                <w:sz w:val="17"/>
                <w:szCs w:val="17"/>
                <w:lang w:val="sq-AL"/>
              </w:rPr>
              <w:t xml:space="preserve"> të </w:t>
            </w:r>
            <w:r w:rsidRPr="00F57295">
              <w:rPr>
                <w:rFonts w:ascii="CG Times" w:eastAsia="MS Mincho" w:hAnsi="CG Times"/>
                <w:color w:val="000000"/>
                <w:sz w:val="17"/>
                <w:szCs w:val="17"/>
                <w:lang w:val="sq-AL"/>
              </w:rPr>
              <w:t xml:space="preserve">isomereve </w:t>
            </w:r>
            <w:r w:rsidR="00D93524">
              <w:rPr>
                <w:rFonts w:ascii="CG Times" w:eastAsia="MS Mincho" w:hAnsi="CG Times"/>
                <w:color w:val="000000"/>
                <w:sz w:val="17"/>
                <w:szCs w:val="17"/>
                <w:lang w:val="sq-AL"/>
              </w:rPr>
              <w:t>përbërës</w:t>
            </w:r>
            <w:r w:rsidRPr="00F57295">
              <w:rPr>
                <w:rFonts w:ascii="CG Times" w:eastAsia="MS Mincho" w:hAnsi="CG Times"/>
                <w:color w:val="000000"/>
                <w:sz w:val="17"/>
                <w:szCs w:val="17"/>
                <w:lang w:val="sq-AL"/>
              </w:rPr>
              <w:t xml:space="preserve"> </w:t>
            </w:r>
            <w:r w:rsidR="00D93524">
              <w:rPr>
                <w:rFonts w:ascii="CG Times" w:eastAsia="MS Mincho" w:hAnsi="CG Times"/>
                <w:color w:val="000000"/>
                <w:sz w:val="17"/>
                <w:szCs w:val="17"/>
                <w:lang w:val="sq-AL"/>
              </w:rPr>
              <w:t>përfshirë</w:t>
            </w:r>
            <w:r w:rsidRPr="00F57295">
              <w:rPr>
                <w:rFonts w:ascii="CG Times" w:eastAsia="MS Mincho" w:hAnsi="CG Times"/>
                <w:color w:val="000000"/>
                <w:sz w:val="17"/>
                <w:szCs w:val="17"/>
                <w:lang w:val="sq-AL"/>
              </w:rPr>
              <w:t xml:space="preserve"> benalaxyl-M (shuma e  isomereve)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43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Benfluralin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44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Benfuracarb</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45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Bentazone (shuma e bentazone dhe konjuguesit e  6-OH dhe 8-OH bentazone shprehur si  bentazone)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46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Benthiavalicarb (Benthiavalicarb-isopropyl (KIF-230 R-L) dhe enantiomer e tij (KIF-230 S-D) dhe diastereomers (KIF-230 R-L dhe KIF-230 S-D)</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0,3</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47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Bifenazate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48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Bifenox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49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Bifenthrin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0,3</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50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Binapacryl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51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Biphenyl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52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Bitertanol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3</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53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Bixafen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54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Boscalid (F)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3</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55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Bromide ion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50</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56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Bromophos-ethyl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57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Bromopropylate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58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 xml:space="preserve">Bromoxynil (bromoxynil </w:t>
            </w:r>
            <w:r w:rsidR="00D93524">
              <w:rPr>
                <w:rFonts w:ascii="CG Times" w:eastAsia="MS Mincho" w:hAnsi="CG Times"/>
                <w:color w:val="000000"/>
                <w:sz w:val="17"/>
                <w:szCs w:val="17"/>
                <w:lang w:val="sq-AL"/>
              </w:rPr>
              <w:t>përfshirë</w:t>
            </w:r>
            <w:r w:rsidRPr="00F57295">
              <w:rPr>
                <w:rFonts w:ascii="CG Times" w:eastAsia="MS Mincho" w:hAnsi="CG Times"/>
                <w:color w:val="000000"/>
                <w:sz w:val="17"/>
                <w:szCs w:val="17"/>
                <w:lang w:val="sq-AL"/>
              </w:rPr>
              <w:t xml:space="preserve"> esteret e tij shprehur si bromoxynil)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59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Bromuconazole (shuma e  diasteroisomers)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60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Bupirimate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61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Buprofezin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62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Butralin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63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Butylate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64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Cadusafos</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65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Camphechlor (Toxaphene) (F)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66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Captafol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67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Captan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3</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68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Carbaryl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69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Carbendazim dhebenomyl (shuma e  benomyl dhe carbendazim shprehur si  carbendazim)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0,3</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70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Carbetamide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71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Carbofuran (shuma e  carbofuran dhe 3-hydroxy-carbofuran shprehur si carbofuran)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72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Carbosulfan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73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Carboxin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74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Carfentrazone-ethyl (</w:t>
            </w:r>
            <w:r w:rsidR="00CF2C70" w:rsidRPr="00F57295">
              <w:rPr>
                <w:rFonts w:ascii="CG Times" w:eastAsia="MS Mincho" w:hAnsi="CG Times"/>
                <w:color w:val="000000"/>
                <w:sz w:val="17"/>
                <w:szCs w:val="17"/>
                <w:lang w:val="sq-AL"/>
              </w:rPr>
              <w:t>përcaktuar</w:t>
            </w:r>
            <w:r w:rsidRPr="00F57295">
              <w:rPr>
                <w:rFonts w:ascii="CG Times" w:eastAsia="MS Mincho" w:hAnsi="CG Times"/>
                <w:color w:val="000000"/>
                <w:sz w:val="17"/>
                <w:szCs w:val="17"/>
                <w:lang w:val="sq-AL"/>
              </w:rPr>
              <w:t xml:space="preserve"> si carfentrazone dhe shprehur si carfentrazone-ethyl)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75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Chlorantraniliprole (DPX E-2Y45)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0,6</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76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Chlorbenside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77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Chlorbufam</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78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Chlordane (shuma e cis- dhe trans-chlrodane) (F)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79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Chlordecone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80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Chlorfenapyr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81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Chlorfenson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82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Chlorfenvinphos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83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Chloridazon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84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Chlormequat</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85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Chlorobenzilate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86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Chloropicrin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87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Chlorothalonil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88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Chlorotoluron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89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Chloroxuron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90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Chlorpropham (chlorpropham dhe 3-chloroaniline, shprehur si chlorpropham) (F)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91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Chlorpyrifos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92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Chlorpyrifos-methyl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93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Chlorsulfuron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94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Chlorthal-dimethyl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95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Chlorthiamid</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96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Chlozolinate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97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Chromafenozide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98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Cinidon-ethyl (shuma e cinidon ethyl dhe  E-isomer)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99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 xml:space="preserve">Clethodim (shuma e  Sethoxydim dhe Clethodim </w:t>
            </w:r>
            <w:r w:rsidR="00D93524">
              <w:rPr>
                <w:rFonts w:ascii="CG Times" w:eastAsia="MS Mincho" w:hAnsi="CG Times"/>
                <w:color w:val="000000"/>
                <w:sz w:val="17"/>
                <w:szCs w:val="17"/>
                <w:lang w:val="sq-AL"/>
              </w:rPr>
              <w:t>përfshirë</w:t>
            </w:r>
            <w:r w:rsidRPr="00F57295">
              <w:rPr>
                <w:rFonts w:ascii="CG Times" w:eastAsia="MS Mincho" w:hAnsi="CG Times"/>
                <w:color w:val="000000"/>
                <w:sz w:val="17"/>
                <w:szCs w:val="17"/>
                <w:lang w:val="sq-AL"/>
              </w:rPr>
              <w:t xml:space="preserve"> </w:t>
            </w:r>
            <w:r w:rsidR="00CF2C70" w:rsidRPr="00F57295">
              <w:rPr>
                <w:rFonts w:ascii="CG Times" w:eastAsia="MS Mincho" w:hAnsi="CG Times"/>
                <w:color w:val="000000"/>
                <w:sz w:val="17"/>
                <w:szCs w:val="17"/>
                <w:lang w:val="sq-AL"/>
              </w:rPr>
              <w:t>produktet</w:t>
            </w:r>
            <w:r w:rsidRPr="00F57295">
              <w:rPr>
                <w:rFonts w:ascii="CG Times" w:eastAsia="MS Mincho" w:hAnsi="CG Times"/>
                <w:color w:val="000000"/>
                <w:sz w:val="17"/>
                <w:szCs w:val="17"/>
                <w:lang w:val="sq-AL"/>
              </w:rPr>
              <w:t xml:space="preserve"> e degradueshme</w:t>
            </w:r>
            <w:r w:rsidR="00CF2C70">
              <w:rPr>
                <w:rFonts w:ascii="CG Times" w:eastAsia="MS Mincho" w:hAnsi="CG Times"/>
                <w:color w:val="000000"/>
                <w:sz w:val="17"/>
                <w:szCs w:val="17"/>
                <w:lang w:val="sq-AL"/>
              </w:rPr>
              <w:t xml:space="preserve"> të </w:t>
            </w:r>
            <w:r w:rsidRPr="00F57295">
              <w:rPr>
                <w:rFonts w:ascii="CG Times" w:eastAsia="MS Mincho" w:hAnsi="CG Times"/>
                <w:color w:val="000000"/>
                <w:sz w:val="17"/>
                <w:szCs w:val="17"/>
                <w:lang w:val="sq-AL"/>
              </w:rPr>
              <w:t>llogaritur si Sethoxydim)</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100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Clodinafop dhe its S-isomers, shprehur si clodinafop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101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Clofentezine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0,3</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102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Clomazone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103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Clopyralid</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104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Clothianidin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105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Copper compounds (Copper)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106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 xml:space="preserve">Cyanamide </w:t>
            </w:r>
            <w:r w:rsidR="00D93524">
              <w:rPr>
                <w:rFonts w:ascii="CG Times" w:eastAsia="MS Mincho" w:hAnsi="CG Times"/>
                <w:color w:val="000000"/>
                <w:sz w:val="17"/>
                <w:szCs w:val="17"/>
                <w:lang w:val="sq-AL"/>
              </w:rPr>
              <w:t>përfshirë</w:t>
            </w:r>
            <w:r w:rsidRPr="00F57295">
              <w:rPr>
                <w:rFonts w:ascii="CG Times" w:eastAsia="MS Mincho" w:hAnsi="CG Times"/>
                <w:color w:val="000000"/>
                <w:sz w:val="17"/>
                <w:szCs w:val="17"/>
                <w:lang w:val="sq-AL"/>
              </w:rPr>
              <w:t xml:space="preserve"> </w:t>
            </w:r>
            <w:r w:rsidR="00D93524">
              <w:rPr>
                <w:rFonts w:ascii="CG Times" w:eastAsia="MS Mincho" w:hAnsi="CG Times"/>
                <w:color w:val="000000"/>
                <w:sz w:val="17"/>
                <w:szCs w:val="17"/>
                <w:lang w:val="sq-AL"/>
              </w:rPr>
              <w:t>kripëra</w:t>
            </w:r>
            <w:r w:rsidRPr="00F57295">
              <w:rPr>
                <w:rFonts w:ascii="CG Times" w:eastAsia="MS Mincho" w:hAnsi="CG Times"/>
                <w:color w:val="000000"/>
                <w:sz w:val="17"/>
                <w:szCs w:val="17"/>
                <w:lang w:val="sq-AL"/>
              </w:rPr>
              <w:t>t shprehur si cyanamide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107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Cyazofamid</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108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Cyclanilide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109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 xml:space="preserve">Cycloxydim </w:t>
            </w:r>
            <w:r w:rsidR="00D93524">
              <w:rPr>
                <w:rFonts w:ascii="CG Times" w:eastAsia="MS Mincho" w:hAnsi="CG Times"/>
                <w:color w:val="000000"/>
                <w:sz w:val="17"/>
                <w:szCs w:val="17"/>
                <w:lang w:val="sq-AL"/>
              </w:rPr>
              <w:t>përfshirë</w:t>
            </w:r>
            <w:r w:rsidRPr="00F57295">
              <w:rPr>
                <w:rFonts w:ascii="CG Times" w:eastAsia="MS Mincho" w:hAnsi="CG Times"/>
                <w:color w:val="000000"/>
                <w:sz w:val="17"/>
                <w:szCs w:val="17"/>
                <w:lang w:val="sq-AL"/>
              </w:rPr>
              <w:t xml:space="preserve"> degradimin dhe  produketet e reaksionit</w:t>
            </w:r>
            <w:r w:rsidR="00CF2C70">
              <w:rPr>
                <w:rFonts w:ascii="CG Times" w:eastAsia="MS Mincho" w:hAnsi="CG Times"/>
                <w:color w:val="000000"/>
                <w:sz w:val="17"/>
                <w:szCs w:val="17"/>
                <w:lang w:val="sq-AL"/>
              </w:rPr>
              <w:t xml:space="preserve"> të </w:t>
            </w:r>
            <w:r w:rsidR="00CF2C70" w:rsidRPr="00F57295">
              <w:rPr>
                <w:rFonts w:ascii="CG Times" w:eastAsia="MS Mincho" w:hAnsi="CG Times"/>
                <w:color w:val="000000"/>
                <w:sz w:val="17"/>
                <w:szCs w:val="17"/>
                <w:lang w:val="sq-AL"/>
              </w:rPr>
              <w:t>cilët</w:t>
            </w:r>
            <w:r w:rsidRPr="00F57295">
              <w:rPr>
                <w:rFonts w:ascii="CG Times" w:eastAsia="MS Mincho" w:hAnsi="CG Times"/>
                <w:color w:val="000000"/>
                <w:sz w:val="17"/>
                <w:szCs w:val="17"/>
                <w:lang w:val="sq-AL"/>
              </w:rPr>
              <w:t xml:space="preserve"> mund</w:t>
            </w:r>
            <w:r w:rsidR="00CF2C70">
              <w:rPr>
                <w:rFonts w:ascii="CG Times" w:eastAsia="MS Mincho" w:hAnsi="CG Times"/>
                <w:color w:val="000000"/>
                <w:sz w:val="17"/>
                <w:szCs w:val="17"/>
                <w:lang w:val="sq-AL"/>
              </w:rPr>
              <w:t xml:space="preserve"> të </w:t>
            </w:r>
            <w:r w:rsidR="00CF2C70" w:rsidRPr="00F57295">
              <w:rPr>
                <w:rFonts w:ascii="CG Times" w:eastAsia="MS Mincho" w:hAnsi="CG Times"/>
                <w:color w:val="000000"/>
                <w:sz w:val="17"/>
                <w:szCs w:val="17"/>
                <w:lang w:val="sq-AL"/>
              </w:rPr>
              <w:t>përcaktohen</w:t>
            </w:r>
            <w:r w:rsidRPr="00F57295">
              <w:rPr>
                <w:rFonts w:ascii="CG Times" w:eastAsia="MS Mincho" w:hAnsi="CG Times"/>
                <w:color w:val="000000"/>
                <w:sz w:val="17"/>
                <w:szCs w:val="17"/>
                <w:lang w:val="sq-AL"/>
              </w:rPr>
              <w:t xml:space="preserve"> si  3-(3-thianyl)glutaric acid S-dioxide (BH 517-TGSO2) dhe/ose 3-hydroxy-3-(3-thianyl)glutaric acid S-dioxide (BH 517-5-OH-TGSO2) ose methyl esters thereof, llogaritur ne total si cycloxydim</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110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Cyflufenamid: shuma e cyflufenamid (Z-isomer) dhe  E-isomer</w:t>
            </w:r>
            <w:r w:rsidR="00CF2C70">
              <w:rPr>
                <w:rFonts w:ascii="CG Times" w:eastAsia="MS Mincho" w:hAnsi="CG Times"/>
                <w:color w:val="000000"/>
                <w:sz w:val="17"/>
                <w:szCs w:val="17"/>
                <w:lang w:val="sq-AL"/>
              </w:rPr>
              <w:t xml:space="preserve"> të </w:t>
            </w:r>
            <w:r w:rsidRPr="00F57295">
              <w:rPr>
                <w:rFonts w:ascii="CG Times" w:eastAsia="MS Mincho" w:hAnsi="CG Times"/>
                <w:color w:val="000000"/>
                <w:sz w:val="17"/>
                <w:szCs w:val="17"/>
                <w:lang w:val="sq-AL"/>
              </w:rPr>
              <w:t>tij</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111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 xml:space="preserve">Cyfluthrin (cyfluthrin </w:t>
            </w:r>
            <w:r w:rsidR="00D93524">
              <w:rPr>
                <w:rFonts w:ascii="CG Times" w:eastAsia="MS Mincho" w:hAnsi="CG Times"/>
                <w:color w:val="000000"/>
                <w:sz w:val="17"/>
                <w:szCs w:val="17"/>
                <w:lang w:val="sq-AL"/>
              </w:rPr>
              <w:t>përfshirë</w:t>
            </w:r>
            <w:r w:rsidRPr="00F57295">
              <w:rPr>
                <w:rFonts w:ascii="CG Times" w:eastAsia="MS Mincho" w:hAnsi="CG Times"/>
                <w:color w:val="000000"/>
                <w:sz w:val="17"/>
                <w:szCs w:val="17"/>
                <w:lang w:val="sq-AL"/>
              </w:rPr>
              <w:t xml:space="preserve"> </w:t>
            </w:r>
            <w:r w:rsidR="00CF2C70" w:rsidRPr="00F57295">
              <w:rPr>
                <w:rFonts w:ascii="CG Times" w:eastAsia="MS Mincho" w:hAnsi="CG Times"/>
                <w:color w:val="000000"/>
                <w:sz w:val="17"/>
                <w:szCs w:val="17"/>
                <w:lang w:val="sq-AL"/>
              </w:rPr>
              <w:t>përzierje</w:t>
            </w:r>
            <w:r w:rsidR="00CF2C70">
              <w:rPr>
                <w:rFonts w:ascii="CG Times" w:eastAsia="MS Mincho" w:hAnsi="CG Times"/>
                <w:color w:val="000000"/>
                <w:sz w:val="17"/>
                <w:szCs w:val="17"/>
                <w:lang w:val="sq-AL"/>
              </w:rPr>
              <w:t xml:space="preserve"> të </w:t>
            </w:r>
            <w:r w:rsidRPr="00F57295">
              <w:rPr>
                <w:rFonts w:ascii="CG Times" w:eastAsia="MS Mincho" w:hAnsi="CG Times"/>
                <w:color w:val="000000"/>
                <w:sz w:val="17"/>
                <w:szCs w:val="17"/>
                <w:lang w:val="sq-AL"/>
              </w:rPr>
              <w:t>tjera</w:t>
            </w:r>
            <w:r w:rsidR="00CF2C70">
              <w:rPr>
                <w:rFonts w:ascii="CG Times" w:eastAsia="MS Mincho" w:hAnsi="CG Times"/>
                <w:color w:val="000000"/>
                <w:sz w:val="17"/>
                <w:szCs w:val="17"/>
                <w:lang w:val="sq-AL"/>
              </w:rPr>
              <w:t xml:space="preserve"> të </w:t>
            </w:r>
            <w:r w:rsidRPr="00F57295">
              <w:rPr>
                <w:rFonts w:ascii="CG Times" w:eastAsia="MS Mincho" w:hAnsi="CG Times"/>
                <w:color w:val="000000"/>
                <w:sz w:val="17"/>
                <w:szCs w:val="17"/>
                <w:lang w:val="sq-AL"/>
              </w:rPr>
              <w:t xml:space="preserve">isomereve </w:t>
            </w:r>
            <w:r w:rsidR="00D93524">
              <w:rPr>
                <w:rFonts w:ascii="CG Times" w:eastAsia="MS Mincho" w:hAnsi="CG Times"/>
                <w:color w:val="000000"/>
                <w:sz w:val="17"/>
                <w:szCs w:val="17"/>
                <w:lang w:val="sq-AL"/>
              </w:rPr>
              <w:t>përbërës</w:t>
            </w:r>
            <w:r w:rsidRPr="00F57295">
              <w:rPr>
                <w:rFonts w:ascii="CG Times" w:eastAsia="MS Mincho" w:hAnsi="CG Times"/>
                <w:color w:val="000000"/>
                <w:sz w:val="17"/>
                <w:szCs w:val="17"/>
                <w:lang w:val="sq-AL"/>
              </w:rPr>
              <w:t xml:space="preserve"> (shuma e isomers))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112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Cyhalofop-butyl (shuma e  cyhalofop butyl dhe acidet e lira)</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113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Cymoxanil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114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 xml:space="preserve">Cypermethrin (cypermethrin </w:t>
            </w:r>
            <w:r w:rsidR="00D93524">
              <w:rPr>
                <w:rFonts w:ascii="CG Times" w:eastAsia="MS Mincho" w:hAnsi="CG Times"/>
                <w:color w:val="000000"/>
                <w:sz w:val="17"/>
                <w:szCs w:val="17"/>
                <w:lang w:val="sq-AL"/>
              </w:rPr>
              <w:t>përfshirë</w:t>
            </w:r>
            <w:r w:rsidRPr="00F57295">
              <w:rPr>
                <w:rFonts w:ascii="CG Times" w:eastAsia="MS Mincho" w:hAnsi="CG Times"/>
                <w:color w:val="000000"/>
                <w:sz w:val="17"/>
                <w:szCs w:val="17"/>
                <w:lang w:val="sq-AL"/>
              </w:rPr>
              <w:t xml:space="preserve"> </w:t>
            </w:r>
            <w:r w:rsidR="00CF2C70" w:rsidRPr="00F57295">
              <w:rPr>
                <w:rFonts w:ascii="CG Times" w:eastAsia="MS Mincho" w:hAnsi="CG Times"/>
                <w:color w:val="000000"/>
                <w:sz w:val="17"/>
                <w:szCs w:val="17"/>
                <w:lang w:val="sq-AL"/>
              </w:rPr>
              <w:t>përzierje</w:t>
            </w:r>
            <w:r w:rsidR="00CF2C70">
              <w:rPr>
                <w:rFonts w:ascii="CG Times" w:eastAsia="MS Mincho" w:hAnsi="CG Times"/>
                <w:color w:val="000000"/>
                <w:sz w:val="17"/>
                <w:szCs w:val="17"/>
                <w:lang w:val="sq-AL"/>
              </w:rPr>
              <w:t xml:space="preserve"> të </w:t>
            </w:r>
            <w:r w:rsidRPr="00F57295">
              <w:rPr>
                <w:rFonts w:ascii="CG Times" w:eastAsia="MS Mincho" w:hAnsi="CG Times"/>
                <w:color w:val="000000"/>
                <w:sz w:val="17"/>
                <w:szCs w:val="17"/>
                <w:lang w:val="sq-AL"/>
              </w:rPr>
              <w:t>tjera</w:t>
            </w:r>
            <w:r w:rsidR="00CF2C70">
              <w:rPr>
                <w:rFonts w:ascii="CG Times" w:eastAsia="MS Mincho" w:hAnsi="CG Times"/>
                <w:color w:val="000000"/>
                <w:sz w:val="17"/>
                <w:szCs w:val="17"/>
                <w:lang w:val="sq-AL"/>
              </w:rPr>
              <w:t xml:space="preserve"> të </w:t>
            </w:r>
            <w:r w:rsidRPr="00F57295">
              <w:rPr>
                <w:rFonts w:ascii="CG Times" w:eastAsia="MS Mincho" w:hAnsi="CG Times"/>
                <w:color w:val="000000"/>
                <w:sz w:val="17"/>
                <w:szCs w:val="17"/>
                <w:lang w:val="sq-AL"/>
              </w:rPr>
              <w:t xml:space="preserve">isomereve </w:t>
            </w:r>
            <w:r w:rsidR="00D93524">
              <w:rPr>
                <w:rFonts w:ascii="CG Times" w:eastAsia="MS Mincho" w:hAnsi="CG Times"/>
                <w:color w:val="000000"/>
                <w:sz w:val="17"/>
                <w:szCs w:val="17"/>
                <w:lang w:val="sq-AL"/>
              </w:rPr>
              <w:t>përbërës</w:t>
            </w:r>
            <w:r w:rsidRPr="00F57295">
              <w:rPr>
                <w:rFonts w:ascii="CG Times" w:eastAsia="MS Mincho" w:hAnsi="CG Times"/>
                <w:color w:val="000000"/>
                <w:sz w:val="17"/>
                <w:szCs w:val="17"/>
                <w:lang w:val="sq-AL"/>
              </w:rPr>
              <w:t xml:space="preserve"> (shuma e isomers))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115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Cyproconazole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116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Cyprodinil (F)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117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Cyromazine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118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Dalapon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119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Daminozide (shuma e daminozide dhe 1,1-dimethyl-hydrazine, shprehur si daminozide)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120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 xml:space="preserve">Dazomet (Methylisothiocyanate rezultuar nga </w:t>
            </w:r>
            <w:r w:rsidR="00CF2C70" w:rsidRPr="00F57295">
              <w:rPr>
                <w:rFonts w:ascii="CG Times" w:eastAsia="MS Mincho" w:hAnsi="CG Times"/>
                <w:color w:val="000000"/>
                <w:sz w:val="17"/>
                <w:szCs w:val="17"/>
                <w:lang w:val="sq-AL"/>
              </w:rPr>
              <w:t>përdorimi</w:t>
            </w:r>
            <w:r w:rsidRPr="00F57295">
              <w:rPr>
                <w:rFonts w:ascii="CG Times" w:eastAsia="MS Mincho" w:hAnsi="CG Times"/>
                <w:color w:val="000000"/>
                <w:sz w:val="17"/>
                <w:szCs w:val="17"/>
                <w:lang w:val="sq-AL"/>
              </w:rPr>
              <w:t xml:space="preserve"> i dazomet dhe metam)</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121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DDT (shuma e p,p´-DDT, o,p´-DDT, p-p´-DDE dhe p,p´-TDE (DDD) shprehur si DDT)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122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Deltamethrin (cis-deltamethrin)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0,3</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123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Desmedipham</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124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Diallate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125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Diazinon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126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Dicamba</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127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Dichlobenil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128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Dichlorprop: shuma e dichlorprop (</w:t>
            </w:r>
            <w:r w:rsidR="00D93524">
              <w:rPr>
                <w:rFonts w:ascii="CG Times" w:eastAsia="MS Mincho" w:hAnsi="CG Times"/>
                <w:color w:val="000000"/>
                <w:sz w:val="17"/>
                <w:szCs w:val="17"/>
                <w:lang w:val="sq-AL"/>
              </w:rPr>
              <w:t>përfshirë</w:t>
            </w:r>
            <w:r w:rsidRPr="00F57295">
              <w:rPr>
                <w:rFonts w:ascii="CG Times" w:eastAsia="MS Mincho" w:hAnsi="CG Times"/>
                <w:color w:val="000000"/>
                <w:sz w:val="17"/>
                <w:szCs w:val="17"/>
                <w:lang w:val="sq-AL"/>
              </w:rPr>
              <w:t xml:space="preserve"> dichlorprop-P) dhe konjuguesit e tij, shprehur si dichlorprop</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129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Dichlorvos</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130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Diclofop (shuma e diclofop-methyl dhe diclofop acid shprehur sidiclofop-methyl)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131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Dicloran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0,3</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132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Dicofol (shuma e  p, p´ dhe o,p´ isomers)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133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Diethofencarb</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134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Difenoconazole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135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Diflubenzuron (F)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136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Diflufenican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137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Dimethachlor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138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 xml:space="preserve">Dimethenamid-p (dimethenamid-p </w:t>
            </w:r>
            <w:r w:rsidR="00D93524">
              <w:rPr>
                <w:rFonts w:ascii="CG Times" w:eastAsia="MS Mincho" w:hAnsi="CG Times"/>
                <w:color w:val="000000"/>
                <w:sz w:val="17"/>
                <w:szCs w:val="17"/>
                <w:lang w:val="sq-AL"/>
              </w:rPr>
              <w:t>përfshirë</w:t>
            </w:r>
            <w:r w:rsidRPr="00F57295">
              <w:rPr>
                <w:rFonts w:ascii="CG Times" w:eastAsia="MS Mincho" w:hAnsi="CG Times"/>
                <w:color w:val="000000"/>
                <w:sz w:val="17"/>
                <w:szCs w:val="17"/>
                <w:lang w:val="sq-AL"/>
              </w:rPr>
              <w:t xml:space="preserve"> </w:t>
            </w:r>
            <w:r w:rsidR="00CF2C70" w:rsidRPr="00F57295">
              <w:rPr>
                <w:rFonts w:ascii="CG Times" w:eastAsia="MS Mincho" w:hAnsi="CG Times"/>
                <w:color w:val="000000"/>
                <w:sz w:val="17"/>
                <w:szCs w:val="17"/>
                <w:lang w:val="sq-AL"/>
              </w:rPr>
              <w:t>përzierje</w:t>
            </w:r>
            <w:r w:rsidR="00CF2C70">
              <w:rPr>
                <w:rFonts w:ascii="CG Times" w:eastAsia="MS Mincho" w:hAnsi="CG Times"/>
                <w:color w:val="000000"/>
                <w:sz w:val="17"/>
                <w:szCs w:val="17"/>
                <w:lang w:val="sq-AL"/>
              </w:rPr>
              <w:t xml:space="preserve"> të </w:t>
            </w:r>
            <w:r w:rsidRPr="00F57295">
              <w:rPr>
                <w:rFonts w:ascii="CG Times" w:eastAsia="MS Mincho" w:hAnsi="CG Times"/>
                <w:color w:val="000000"/>
                <w:sz w:val="17"/>
                <w:szCs w:val="17"/>
                <w:lang w:val="sq-AL"/>
              </w:rPr>
              <w:t>tjera</w:t>
            </w:r>
            <w:r w:rsidR="00CF2C70">
              <w:rPr>
                <w:rFonts w:ascii="CG Times" w:eastAsia="MS Mincho" w:hAnsi="CG Times"/>
                <w:color w:val="000000"/>
                <w:sz w:val="17"/>
                <w:szCs w:val="17"/>
                <w:lang w:val="sq-AL"/>
              </w:rPr>
              <w:t xml:space="preserve"> të isomerev</w:t>
            </w:r>
            <w:r w:rsidRPr="00F57295">
              <w:rPr>
                <w:rFonts w:ascii="CG Times" w:eastAsia="MS Mincho" w:hAnsi="CG Times"/>
                <w:color w:val="000000"/>
                <w:sz w:val="17"/>
                <w:szCs w:val="17"/>
                <w:lang w:val="sq-AL"/>
              </w:rPr>
              <w:t xml:space="preserve">e </w:t>
            </w:r>
            <w:r w:rsidR="00D93524">
              <w:rPr>
                <w:rFonts w:ascii="CG Times" w:eastAsia="MS Mincho" w:hAnsi="CG Times"/>
                <w:color w:val="000000"/>
                <w:sz w:val="17"/>
                <w:szCs w:val="17"/>
                <w:lang w:val="sq-AL"/>
              </w:rPr>
              <w:t>përbërës</w:t>
            </w:r>
            <w:r w:rsidRPr="00F57295">
              <w:rPr>
                <w:rFonts w:ascii="CG Times" w:eastAsia="MS Mincho" w:hAnsi="CG Times"/>
                <w:color w:val="000000"/>
                <w:sz w:val="17"/>
                <w:szCs w:val="17"/>
                <w:lang w:val="sq-AL"/>
              </w:rPr>
              <w:t xml:space="preserve"> (shuma e isomers))</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139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Dimethipin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140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Dimethoate (shuma e dimethoate dhe omethoate shprehur si dimethoate)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141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Dimethomorph (shuma e isomereve)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142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Dimoxystrobin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143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Diniconazole (shuma e  isomers)</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144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Dinocap (shuma e dinocap isomers dhe phenols koresponduese</w:t>
            </w:r>
            <w:r w:rsidR="00CF2C70">
              <w:rPr>
                <w:rFonts w:ascii="CG Times" w:eastAsia="MS Mincho" w:hAnsi="CG Times"/>
                <w:color w:val="000000"/>
                <w:sz w:val="17"/>
                <w:szCs w:val="17"/>
                <w:lang w:val="sq-AL"/>
              </w:rPr>
              <w:t xml:space="preserve"> të </w:t>
            </w:r>
            <w:r w:rsidRPr="00F57295">
              <w:rPr>
                <w:rFonts w:ascii="CG Times" w:eastAsia="MS Mincho" w:hAnsi="CG Times"/>
                <w:color w:val="000000"/>
                <w:sz w:val="17"/>
                <w:szCs w:val="17"/>
                <w:lang w:val="sq-AL"/>
              </w:rPr>
              <w:t>tyre  shprehur si dinocap)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145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Dinoseb</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146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Dinoterb</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147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Dioxathion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148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Diphenylamine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149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Diquat</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150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Disulfoton (shuma e disulfoton, disulfoton sulfoxide dhedisulfoton sulfone shprehur sidisulfoton)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151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Dithianon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0,6</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152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 xml:space="preserve">Dithiocarbamates (dithiocarbamates shprehur si CS2, </w:t>
            </w:r>
            <w:r w:rsidR="00D93524">
              <w:rPr>
                <w:rFonts w:ascii="CG Times" w:eastAsia="MS Mincho" w:hAnsi="CG Times"/>
                <w:color w:val="000000"/>
                <w:sz w:val="17"/>
                <w:szCs w:val="17"/>
                <w:lang w:val="sq-AL"/>
              </w:rPr>
              <w:t>përfshirë</w:t>
            </w:r>
            <w:r w:rsidRPr="00F57295">
              <w:rPr>
                <w:rFonts w:ascii="CG Times" w:eastAsia="MS Mincho" w:hAnsi="CG Times"/>
                <w:color w:val="000000"/>
                <w:sz w:val="17"/>
                <w:szCs w:val="17"/>
                <w:lang w:val="sq-AL"/>
              </w:rPr>
              <w:t xml:space="preserve"> maneb, mancozeb, metiram, propineb, thiram dhe ziram)</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3 (ft)</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153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 xml:space="preserve">Diuron (Diuron </w:t>
            </w:r>
            <w:r w:rsidR="00D93524">
              <w:rPr>
                <w:rFonts w:ascii="CG Times" w:eastAsia="MS Mincho" w:hAnsi="CG Times"/>
                <w:color w:val="000000"/>
                <w:sz w:val="17"/>
                <w:szCs w:val="17"/>
                <w:lang w:val="sq-AL"/>
              </w:rPr>
              <w:t>përfshirë</w:t>
            </w:r>
            <w:r w:rsidR="00CF2C70">
              <w:rPr>
                <w:rFonts w:ascii="CG Times" w:eastAsia="MS Mincho" w:hAnsi="CG Times"/>
                <w:color w:val="000000"/>
                <w:sz w:val="17"/>
                <w:szCs w:val="17"/>
                <w:lang w:val="sq-AL"/>
              </w:rPr>
              <w:t xml:space="preserve"> të </w:t>
            </w:r>
            <w:r w:rsidR="00D93524">
              <w:rPr>
                <w:rFonts w:ascii="CG Times" w:eastAsia="MS Mincho" w:hAnsi="CG Times"/>
                <w:color w:val="000000"/>
                <w:sz w:val="17"/>
                <w:szCs w:val="17"/>
                <w:lang w:val="sq-AL"/>
              </w:rPr>
              <w:t>gjithë</w:t>
            </w:r>
            <w:r w:rsidRPr="00F57295">
              <w:rPr>
                <w:rFonts w:ascii="CG Times" w:eastAsia="MS Mincho" w:hAnsi="CG Times"/>
                <w:color w:val="000000"/>
                <w:sz w:val="17"/>
                <w:szCs w:val="17"/>
                <w:lang w:val="sq-AL"/>
              </w:rPr>
              <w:t xml:space="preserve"> </w:t>
            </w:r>
            <w:r w:rsidR="00CF2C70" w:rsidRPr="00F57295">
              <w:rPr>
                <w:rFonts w:ascii="CG Times" w:eastAsia="MS Mincho" w:hAnsi="CG Times"/>
                <w:color w:val="000000"/>
                <w:sz w:val="17"/>
                <w:szCs w:val="17"/>
                <w:lang w:val="sq-AL"/>
              </w:rPr>
              <w:t>komponentët</w:t>
            </w:r>
            <w:r w:rsidRPr="00F57295">
              <w:rPr>
                <w:rFonts w:ascii="CG Times" w:eastAsia="MS Mincho" w:hAnsi="CG Times"/>
                <w:color w:val="000000"/>
                <w:sz w:val="17"/>
                <w:szCs w:val="17"/>
                <w:lang w:val="sq-AL"/>
              </w:rPr>
              <w:t xml:space="preserve"> </w:t>
            </w:r>
            <w:r w:rsidR="00D93524">
              <w:rPr>
                <w:rFonts w:ascii="CG Times" w:eastAsia="MS Mincho" w:hAnsi="CG Times"/>
                <w:color w:val="000000"/>
                <w:sz w:val="17"/>
                <w:szCs w:val="17"/>
                <w:lang w:val="sq-AL"/>
              </w:rPr>
              <w:t>përbërës</w:t>
            </w:r>
            <w:r w:rsidRPr="00F57295">
              <w:rPr>
                <w:rFonts w:ascii="CG Times" w:eastAsia="MS Mincho" w:hAnsi="CG Times"/>
                <w:color w:val="000000"/>
                <w:sz w:val="17"/>
                <w:szCs w:val="17"/>
                <w:lang w:val="sq-AL"/>
              </w:rPr>
              <w:t xml:space="preserve"> 3,4- dichloraniline moiety shprehur si 3,4-dichloraniline)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154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DNOC</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155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Dodine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156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Emamectin benzoate B1a, shprehur si emamectin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157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Endosulfan (shuma e alpha-dhe beta-isomers dhe endosulfan-sulphate shprehur si endosulfan)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158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Endrin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159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Epoxiconazole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160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EPTC (ethyl dipropylthiocarbamate)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161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Ethalfluralin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162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Ethametsulfuron-methyl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163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Ethephon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164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Ethion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165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Ethirimol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166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Ethofumesate (shuma e ethofumesate dhe  metabolite 2,3-dihydro-3,3-dimethyl-2-oxo-benzofuran-5-yl methane sulphonate shprehur si ethofumesate)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167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Ethoprophos</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168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Ethoxyquin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169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Ethoxysulfuron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170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Ethylene oxide (shuma e ethylene oxide dhe 2-chloro-ethanol shprehur si  ethylene oxide)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171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Etofenprox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172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Etoxazole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173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Etridiazole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174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Famoxadone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175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Fenamidone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176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Fenamiphos (shuma e fenamiphos dhe sulphoxide e tij dhe sulphone shprehur si  fenamiphos)</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0,04</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177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Fenarimol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178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Fenazaquin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179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Fenbuconazole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180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Fenbutatin oxide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181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Fenchlorphos (shuma e  fenchlorphos dhe fenchlorphos oxon shprehur si  fenchlorphos)</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182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Fenhexamid</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183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Fenitrothion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184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Fenoxaprop-P</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185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Fenoxycarb</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186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Fenpropathrin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187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 xml:space="preserve">Fenpropidin (shuma e fenpropidin dhe </w:t>
            </w:r>
            <w:r w:rsidR="00D93524">
              <w:rPr>
                <w:rFonts w:ascii="CG Times" w:eastAsia="MS Mincho" w:hAnsi="CG Times"/>
                <w:color w:val="000000"/>
                <w:sz w:val="17"/>
                <w:szCs w:val="17"/>
                <w:lang w:val="sq-AL"/>
              </w:rPr>
              <w:t>kripëra</w:t>
            </w:r>
            <w:r w:rsidRPr="00F57295">
              <w:rPr>
                <w:rFonts w:ascii="CG Times" w:eastAsia="MS Mincho" w:hAnsi="CG Times"/>
                <w:color w:val="000000"/>
                <w:sz w:val="17"/>
                <w:szCs w:val="17"/>
                <w:lang w:val="sq-AL"/>
              </w:rPr>
              <w:t>t e tij, shprehur si fenpropidin)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188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Fenpropimorph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189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Fenpyrazamine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3</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190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Fenpyroximate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191</w:t>
            </w:r>
          </w:p>
        </w:tc>
        <w:tc>
          <w:tcPr>
            <w:tcW w:w="8646" w:type="dxa"/>
            <w:vAlign w:val="center"/>
          </w:tcPr>
          <w:p w:rsidR="003A202E" w:rsidRPr="00F57295" w:rsidRDefault="003A202E" w:rsidP="00CF2C70">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 xml:space="preserve">Fenthion (fenthion dhe oxigen analog </w:t>
            </w:r>
            <w:r w:rsidR="00CF2C70">
              <w:rPr>
                <w:rFonts w:ascii="CG Times" w:eastAsia="MS Mincho" w:hAnsi="CG Times"/>
                <w:color w:val="000000"/>
                <w:sz w:val="17"/>
                <w:szCs w:val="17"/>
                <w:lang w:val="sq-AL"/>
              </w:rPr>
              <w:t>i</w:t>
            </w:r>
            <w:r w:rsidRPr="00F57295">
              <w:rPr>
                <w:rFonts w:ascii="CG Times" w:eastAsia="MS Mincho" w:hAnsi="CG Times"/>
                <w:color w:val="000000"/>
                <w:sz w:val="17"/>
                <w:szCs w:val="17"/>
                <w:lang w:val="sq-AL"/>
              </w:rPr>
              <w:t xml:space="preserve"> tij, sulfoxides e tyre dhe  sulfone shprehur si  meme)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192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Fentin acetate (F)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193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Fentin hydroxide (F)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194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Fenvalerate dhe Esfenvalerate (shuma e RR &amp; SS isomers)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195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Fenvalerate dhe Esfenvalerate (shuma e RS &amp; SR isomers)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196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Fipronil (shuma fipronil + sulfone metabolite (MB46136) shprehur si fipronil)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197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Flazasulfuron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198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Flonicamid (shuma  e flonicamid, TNFG dhe TNFA)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0,3</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199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Florasulam</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200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Fluazifop-P-butyl (fluazifop acid (I lire dhe konjugues))</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0,3</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201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Fluazinam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202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Flubendiamide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203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Flucycloxuron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204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Flucythrinate (F)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205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Fludioxonil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206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Flufenacet (shume e</w:t>
            </w:r>
            <w:r w:rsidR="00CF2C70">
              <w:rPr>
                <w:rFonts w:ascii="CG Times" w:eastAsia="MS Mincho" w:hAnsi="CG Times"/>
                <w:color w:val="000000"/>
                <w:sz w:val="17"/>
                <w:szCs w:val="17"/>
                <w:lang w:val="sq-AL"/>
              </w:rPr>
              <w:t xml:space="preserve"> të </w:t>
            </w:r>
            <w:r w:rsidR="00D93524">
              <w:rPr>
                <w:rFonts w:ascii="CG Times" w:eastAsia="MS Mincho" w:hAnsi="CG Times"/>
                <w:color w:val="000000"/>
                <w:sz w:val="17"/>
                <w:szCs w:val="17"/>
                <w:lang w:val="sq-AL"/>
              </w:rPr>
              <w:t>gjithë</w:t>
            </w:r>
            <w:r w:rsidRPr="00F57295">
              <w:rPr>
                <w:rFonts w:ascii="CG Times" w:eastAsia="MS Mincho" w:hAnsi="CG Times"/>
                <w:color w:val="000000"/>
                <w:sz w:val="17"/>
                <w:szCs w:val="17"/>
                <w:lang w:val="sq-AL"/>
              </w:rPr>
              <w:t xml:space="preserve"> </w:t>
            </w:r>
            <w:r w:rsidR="00CF2C70" w:rsidRPr="00F57295">
              <w:rPr>
                <w:rFonts w:ascii="CG Times" w:eastAsia="MS Mincho" w:hAnsi="CG Times"/>
                <w:color w:val="000000"/>
                <w:sz w:val="17"/>
                <w:szCs w:val="17"/>
                <w:lang w:val="sq-AL"/>
              </w:rPr>
              <w:t>komponentëve</w:t>
            </w:r>
            <w:r w:rsidRPr="00F57295">
              <w:rPr>
                <w:rFonts w:ascii="CG Times" w:eastAsia="MS Mincho" w:hAnsi="CG Times"/>
                <w:color w:val="000000"/>
                <w:sz w:val="17"/>
                <w:szCs w:val="17"/>
                <w:lang w:val="sq-AL"/>
              </w:rPr>
              <w:t xml:space="preserve"> </w:t>
            </w:r>
            <w:r w:rsidR="00CF2C70" w:rsidRPr="00F57295">
              <w:rPr>
                <w:rFonts w:ascii="CG Times" w:eastAsia="MS Mincho" w:hAnsi="CG Times"/>
                <w:color w:val="000000"/>
                <w:sz w:val="17"/>
                <w:szCs w:val="17"/>
                <w:lang w:val="sq-AL"/>
              </w:rPr>
              <w:t>përmbajtës</w:t>
            </w:r>
            <w:r w:rsidR="00CF2C70">
              <w:rPr>
                <w:rFonts w:ascii="CG Times" w:eastAsia="MS Mincho" w:hAnsi="CG Times"/>
                <w:color w:val="000000"/>
                <w:sz w:val="17"/>
                <w:szCs w:val="17"/>
                <w:lang w:val="sq-AL"/>
              </w:rPr>
              <w:t xml:space="preserve"> të </w:t>
            </w:r>
            <w:r w:rsidRPr="00F57295">
              <w:rPr>
                <w:rFonts w:ascii="CG Times" w:eastAsia="MS Mincho" w:hAnsi="CG Times"/>
                <w:color w:val="000000"/>
                <w:sz w:val="17"/>
                <w:szCs w:val="17"/>
                <w:lang w:val="sq-AL"/>
              </w:rPr>
              <w:t xml:space="preserve"> N fluorophenyl-N-isopropyl moiety shprehur si flufenacet equivalent)</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207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Flufenoxuron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208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Flufenzin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209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Flumioxazine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210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Fluometuron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211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Fluopicolide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212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Fluopyram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0,9</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213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Fluoride ion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214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Fluoroglycofene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215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Fluoxastrobin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216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Flupyrsulfuron-methyl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217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Fluquinconazole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218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Flurochloridone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219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 xml:space="preserve">Fluroxypyr (fluroxypyr </w:t>
            </w:r>
            <w:r w:rsidR="00D93524">
              <w:rPr>
                <w:rFonts w:ascii="CG Times" w:eastAsia="MS Mincho" w:hAnsi="CG Times"/>
                <w:color w:val="000000"/>
                <w:sz w:val="17"/>
                <w:szCs w:val="17"/>
                <w:lang w:val="sq-AL"/>
              </w:rPr>
              <w:t>përfshirë</w:t>
            </w:r>
            <w:r w:rsidRPr="00F57295">
              <w:rPr>
                <w:rFonts w:ascii="CG Times" w:eastAsia="MS Mincho" w:hAnsi="CG Times"/>
                <w:color w:val="000000"/>
                <w:sz w:val="17"/>
                <w:szCs w:val="17"/>
                <w:lang w:val="sq-AL"/>
              </w:rPr>
              <w:t xml:space="preserve"> esteret e tij shprehur si fluroxypyr)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220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Flurprimidole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221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Flurtamone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222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Flusilazole (F)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223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Flutolanil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224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Flutriafol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0,3</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225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Fluxapyroxad</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226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Folpet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3</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227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Fomesafen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228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Foramsulfuron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229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Forchlorfenuron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230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 xml:space="preserve">Formetanate: shuma e  formetanate dhe </w:t>
            </w:r>
            <w:r w:rsidR="00D93524">
              <w:rPr>
                <w:rFonts w:ascii="CG Times" w:eastAsia="MS Mincho" w:hAnsi="CG Times"/>
                <w:color w:val="000000"/>
                <w:sz w:val="17"/>
                <w:szCs w:val="17"/>
                <w:lang w:val="sq-AL"/>
              </w:rPr>
              <w:t>kripëra</w:t>
            </w:r>
            <w:r w:rsidRPr="00F57295">
              <w:rPr>
                <w:rFonts w:ascii="CG Times" w:eastAsia="MS Mincho" w:hAnsi="CG Times"/>
                <w:color w:val="000000"/>
                <w:sz w:val="17"/>
                <w:szCs w:val="17"/>
                <w:lang w:val="sq-AL"/>
              </w:rPr>
              <w:t>t e  tij shprehur si  formetanate(hydrochloride)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231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Formothion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232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 xml:space="preserve">Fosetyl-Al (shuma e fosetyl + phosphorous acid dhe </w:t>
            </w:r>
            <w:r w:rsidR="00D93524">
              <w:rPr>
                <w:rFonts w:ascii="CG Times" w:eastAsia="MS Mincho" w:hAnsi="CG Times"/>
                <w:color w:val="000000"/>
                <w:sz w:val="17"/>
                <w:szCs w:val="17"/>
                <w:lang w:val="sq-AL"/>
              </w:rPr>
              <w:t>kripëra</w:t>
            </w:r>
            <w:r w:rsidRPr="00F57295">
              <w:rPr>
                <w:rFonts w:ascii="CG Times" w:eastAsia="MS Mincho" w:hAnsi="CG Times"/>
                <w:color w:val="000000"/>
                <w:sz w:val="17"/>
                <w:szCs w:val="17"/>
                <w:lang w:val="sq-AL"/>
              </w:rPr>
              <w:t>t e tyre, shprehur si fosetyl)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100</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233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Fosthiazate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234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Fuberidazole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235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Furathiocarb</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236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Furfural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237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Gibberellic acid</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238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Glufosinate-ammonium (shuma e glufosinate,</w:t>
            </w:r>
            <w:r w:rsidR="00CF2C70">
              <w:rPr>
                <w:rFonts w:ascii="CG Times" w:eastAsia="MS Mincho" w:hAnsi="CG Times"/>
                <w:color w:val="000000"/>
                <w:sz w:val="17"/>
                <w:szCs w:val="17"/>
                <w:lang w:val="sq-AL"/>
              </w:rPr>
              <w:t xml:space="preserve"> </w:t>
            </w:r>
            <w:r w:rsidR="00D93524">
              <w:rPr>
                <w:rFonts w:ascii="CG Times" w:eastAsia="MS Mincho" w:hAnsi="CG Times"/>
                <w:color w:val="000000"/>
                <w:sz w:val="17"/>
                <w:szCs w:val="17"/>
                <w:lang w:val="sq-AL"/>
              </w:rPr>
              <w:t>kripëra</w:t>
            </w:r>
            <w:r w:rsidRPr="00F57295">
              <w:rPr>
                <w:rFonts w:ascii="CG Times" w:eastAsia="MS Mincho" w:hAnsi="CG Times"/>
                <w:color w:val="000000"/>
                <w:sz w:val="17"/>
                <w:szCs w:val="17"/>
                <w:lang w:val="sq-AL"/>
              </w:rPr>
              <w:t>t e tij, MPP dhe NAG shprehur si  glufosinate equivalents)</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239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Glyphosate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240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Guazatine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241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Halosulfuron methyl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242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 xml:space="preserve">Haloxyfop </w:t>
            </w:r>
            <w:r w:rsidR="00D93524">
              <w:rPr>
                <w:rFonts w:ascii="CG Times" w:eastAsia="MS Mincho" w:hAnsi="CG Times"/>
                <w:color w:val="000000"/>
                <w:sz w:val="17"/>
                <w:szCs w:val="17"/>
                <w:lang w:val="sq-AL"/>
              </w:rPr>
              <w:t>përfshirë</w:t>
            </w:r>
            <w:r w:rsidRPr="00F57295">
              <w:rPr>
                <w:rFonts w:ascii="CG Times" w:eastAsia="MS Mincho" w:hAnsi="CG Times"/>
                <w:color w:val="000000"/>
                <w:sz w:val="17"/>
                <w:szCs w:val="17"/>
                <w:lang w:val="sq-AL"/>
              </w:rPr>
              <w:t xml:space="preserve"> haloxyfop-R (Haloxyfop-R methyl ester, haloxyfop-R dhe konjugues</w:t>
            </w:r>
            <w:r w:rsidR="00CF2C70">
              <w:rPr>
                <w:rFonts w:ascii="CG Times" w:eastAsia="MS Mincho" w:hAnsi="CG Times"/>
                <w:color w:val="000000"/>
                <w:sz w:val="17"/>
                <w:szCs w:val="17"/>
                <w:lang w:val="sq-AL"/>
              </w:rPr>
              <w:t xml:space="preserve"> të </w:t>
            </w:r>
            <w:r w:rsidRPr="00F57295">
              <w:rPr>
                <w:rFonts w:ascii="CG Times" w:eastAsia="MS Mincho" w:hAnsi="CG Times"/>
                <w:color w:val="000000"/>
                <w:sz w:val="17"/>
                <w:szCs w:val="17"/>
                <w:lang w:val="sq-AL"/>
              </w:rPr>
              <w:t>haloxyfop-R shprehur sihaloxyfop-R) (F)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243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Heptachlor (shuma e heptachlor dhe heptachlor epoxide shprehur si heptachlor)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244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Hexachlorobenzene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245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 xml:space="preserve">Hexachlorociclohexane (HCH), shuma e isomers, </w:t>
            </w:r>
            <w:r w:rsidR="00560DFA">
              <w:rPr>
                <w:rFonts w:ascii="CG Times" w:eastAsia="MS Mincho" w:hAnsi="CG Times"/>
                <w:color w:val="000000"/>
                <w:sz w:val="17"/>
                <w:szCs w:val="17"/>
                <w:lang w:val="sq-AL"/>
              </w:rPr>
              <w:t>përveç</w:t>
            </w:r>
            <w:r w:rsidRPr="00F57295">
              <w:rPr>
                <w:rFonts w:ascii="CG Times" w:eastAsia="MS Mincho" w:hAnsi="CG Times"/>
                <w:color w:val="000000"/>
                <w:sz w:val="17"/>
                <w:szCs w:val="17"/>
                <w:lang w:val="sq-AL"/>
              </w:rPr>
              <w:t xml:space="preserve"> gamma isomer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246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Hexaconazole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247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Hexythiazox</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248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Hymexazol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249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Imazalil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250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Imazamox</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251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Imazapic</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252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Imazaquin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253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Imazosulfuron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254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Imidacloprid</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255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Indoxacarb (shuma e indoxacarb dhe  R enantiomer</w:t>
            </w:r>
            <w:r w:rsidR="00CF2C70">
              <w:rPr>
                <w:rFonts w:ascii="CG Times" w:eastAsia="MS Mincho" w:hAnsi="CG Times"/>
                <w:color w:val="000000"/>
                <w:sz w:val="17"/>
                <w:szCs w:val="17"/>
                <w:lang w:val="sq-AL"/>
              </w:rPr>
              <w:t xml:space="preserve"> të </w:t>
            </w:r>
            <w:r w:rsidRPr="00F57295">
              <w:rPr>
                <w:rFonts w:ascii="CG Times" w:eastAsia="MS Mincho" w:hAnsi="CG Times"/>
                <w:color w:val="000000"/>
                <w:sz w:val="17"/>
                <w:szCs w:val="17"/>
                <w:lang w:val="sq-AL"/>
              </w:rPr>
              <w:t>tij)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256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 xml:space="preserve">Iodosulfuron-methyl (iodosulfuron-methyl </w:t>
            </w:r>
            <w:r w:rsidR="00D93524">
              <w:rPr>
                <w:rFonts w:ascii="CG Times" w:eastAsia="MS Mincho" w:hAnsi="CG Times"/>
                <w:color w:val="000000"/>
                <w:sz w:val="17"/>
                <w:szCs w:val="17"/>
                <w:lang w:val="sq-AL"/>
              </w:rPr>
              <w:t>përfshirë</w:t>
            </w:r>
            <w:r w:rsidRPr="00F57295">
              <w:rPr>
                <w:rFonts w:ascii="CG Times" w:eastAsia="MS Mincho" w:hAnsi="CG Times"/>
                <w:color w:val="000000"/>
                <w:sz w:val="17"/>
                <w:szCs w:val="17"/>
                <w:lang w:val="sq-AL"/>
              </w:rPr>
              <w:t xml:space="preserve"> </w:t>
            </w:r>
            <w:r w:rsidR="00D93524">
              <w:rPr>
                <w:rFonts w:ascii="CG Times" w:eastAsia="MS Mincho" w:hAnsi="CG Times"/>
                <w:color w:val="000000"/>
                <w:sz w:val="17"/>
                <w:szCs w:val="17"/>
                <w:lang w:val="sq-AL"/>
              </w:rPr>
              <w:t>kripëra</w:t>
            </w:r>
            <w:r w:rsidRPr="00F57295">
              <w:rPr>
                <w:rFonts w:ascii="CG Times" w:eastAsia="MS Mincho" w:hAnsi="CG Times"/>
                <w:color w:val="000000"/>
                <w:sz w:val="17"/>
                <w:szCs w:val="17"/>
                <w:lang w:val="sq-AL"/>
              </w:rPr>
              <w:t>t, shprehur si iodosulfuron-methyl)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257</w:t>
            </w:r>
          </w:p>
        </w:tc>
        <w:tc>
          <w:tcPr>
            <w:tcW w:w="8646" w:type="dxa"/>
            <w:vAlign w:val="center"/>
          </w:tcPr>
          <w:p w:rsidR="003A202E" w:rsidRPr="00F57295" w:rsidRDefault="00CF2C70" w:rsidP="00C7467A">
            <w:pPr>
              <w:spacing w:after="0" w:line="240" w:lineRule="auto"/>
              <w:ind w:firstLine="0"/>
              <w:rPr>
                <w:rFonts w:ascii="CG Times" w:eastAsia="MS Mincho" w:hAnsi="CG Times"/>
                <w:color w:val="000000"/>
                <w:sz w:val="17"/>
                <w:szCs w:val="17"/>
                <w:lang w:val="sq-AL"/>
              </w:rPr>
            </w:pPr>
            <w:r>
              <w:rPr>
                <w:rFonts w:ascii="CG Times" w:eastAsia="MS Mincho" w:hAnsi="CG Times"/>
                <w:color w:val="000000"/>
                <w:sz w:val="17"/>
                <w:szCs w:val="17"/>
                <w:lang w:val="sq-AL"/>
              </w:rPr>
              <w:t>Ioxynil (</w:t>
            </w:r>
            <w:r w:rsidR="003A202E" w:rsidRPr="00F57295">
              <w:rPr>
                <w:rFonts w:ascii="CG Times" w:eastAsia="MS Mincho" w:hAnsi="CG Times"/>
                <w:color w:val="000000"/>
                <w:sz w:val="17"/>
                <w:szCs w:val="17"/>
                <w:lang w:val="sq-AL"/>
              </w:rPr>
              <w:t xml:space="preserve">shuma e  Ioxynil, </w:t>
            </w:r>
            <w:r w:rsidR="00D93524">
              <w:rPr>
                <w:rFonts w:ascii="CG Times" w:eastAsia="MS Mincho" w:hAnsi="CG Times"/>
                <w:color w:val="000000"/>
                <w:sz w:val="17"/>
                <w:szCs w:val="17"/>
                <w:lang w:val="sq-AL"/>
              </w:rPr>
              <w:t>kripëra</w:t>
            </w:r>
            <w:r w:rsidR="003A202E" w:rsidRPr="00F57295">
              <w:rPr>
                <w:rFonts w:ascii="CG Times" w:eastAsia="MS Mincho" w:hAnsi="CG Times"/>
                <w:color w:val="000000"/>
                <w:sz w:val="17"/>
                <w:szCs w:val="17"/>
                <w:lang w:val="sq-AL"/>
              </w:rPr>
              <w:t>t e tij dhe esters, shprehur si ioxynil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258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Ipconazole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259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Iprodione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260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Iprovalicarb</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261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Isoprothiolane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262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Isoproturon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263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Isopyrazam</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264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Isoxaben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265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Isoxaflutole (shuma e  isoxaflutole dhe RPA 202248, shprehur si isoxaflutole)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266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Kresoxim-methyl (F)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267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Lactofen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268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Lambda-Cyhalothrin (F)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269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Lenacil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270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Lindane (Gamma-isomer i hexachlorociclohexane (HCH))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271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Linuron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272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Lufenuron(F)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273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Malathion (shuma e malathion dhe malaoxon shprehur si malathion)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274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Maleic hydrazide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275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Mandipropamid</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276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 xml:space="preserve">MCPA dhe MCPB (MCPA, MCPB </w:t>
            </w:r>
            <w:r w:rsidR="00D93524">
              <w:rPr>
                <w:rFonts w:ascii="CG Times" w:eastAsia="MS Mincho" w:hAnsi="CG Times"/>
                <w:color w:val="000000"/>
                <w:sz w:val="17"/>
                <w:szCs w:val="17"/>
                <w:lang w:val="sq-AL"/>
              </w:rPr>
              <w:t>përfshirë</w:t>
            </w:r>
            <w:r w:rsidRPr="00F57295">
              <w:rPr>
                <w:rFonts w:ascii="CG Times" w:eastAsia="MS Mincho" w:hAnsi="CG Times"/>
                <w:color w:val="000000"/>
                <w:sz w:val="17"/>
                <w:szCs w:val="17"/>
                <w:lang w:val="sq-AL"/>
              </w:rPr>
              <w:t xml:space="preserve"> </w:t>
            </w:r>
            <w:r w:rsidR="00D93524">
              <w:rPr>
                <w:rFonts w:ascii="CG Times" w:eastAsia="MS Mincho" w:hAnsi="CG Times"/>
                <w:color w:val="000000"/>
                <w:sz w:val="17"/>
                <w:szCs w:val="17"/>
                <w:lang w:val="sq-AL"/>
              </w:rPr>
              <w:t>kripëra</w:t>
            </w:r>
            <w:r w:rsidRPr="00F57295">
              <w:rPr>
                <w:rFonts w:ascii="CG Times" w:eastAsia="MS Mincho" w:hAnsi="CG Times"/>
                <w:color w:val="000000"/>
                <w:sz w:val="17"/>
                <w:szCs w:val="17"/>
                <w:lang w:val="sq-AL"/>
              </w:rPr>
              <w:t>t e tyre, esters dhe conjugates shprehur si MCPA) (F)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277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Mecarbam</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278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Mecoprop (shuma e mecoprop-p dhe mecoprop shprehur si mecoprop)</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279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Mepanipyrim (Mepanipyrim dhe metabolite e tij (2-anilino-4(2-hydroxypropyl)-6-methylpyrimidine) shprehur si mepanipyrim)</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280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Mepiquat</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281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Mepronil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282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Meptyldinocap (shuma e  2,4 DNOPC dhe 2,4 DNOP shprehur si meptyldinocap)</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283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Mercury komponimet (shuma e komponimeve</w:t>
            </w:r>
            <w:r w:rsidR="00CF2C70">
              <w:rPr>
                <w:rFonts w:ascii="CG Times" w:eastAsia="MS Mincho" w:hAnsi="CG Times"/>
                <w:color w:val="000000"/>
                <w:sz w:val="17"/>
                <w:szCs w:val="17"/>
                <w:lang w:val="sq-AL"/>
              </w:rPr>
              <w:t xml:space="preserve"> të </w:t>
            </w:r>
            <w:r w:rsidRPr="00F57295">
              <w:rPr>
                <w:rFonts w:ascii="CG Times" w:eastAsia="MS Mincho" w:hAnsi="CG Times"/>
                <w:color w:val="000000"/>
                <w:sz w:val="17"/>
                <w:szCs w:val="17"/>
                <w:lang w:val="sq-AL"/>
              </w:rPr>
              <w:t>mercury shprehur si mercury)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284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Mesosulfuron-methyl shprehur si mesosulfuron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285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Mesotrione (Shuma e mesotrione dheMNBA (4-methylsulfonyl-2-nitro benzoic acid), shprehur simesotrione)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286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Metaflumizone (shuma e E- dheZ- isomers)</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0,6</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287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 xml:space="preserve">Metalaxyl dhemetalaxyl-M (metalaxyl </w:t>
            </w:r>
            <w:r w:rsidR="00D93524">
              <w:rPr>
                <w:rFonts w:ascii="CG Times" w:eastAsia="MS Mincho" w:hAnsi="CG Times"/>
                <w:color w:val="000000"/>
                <w:sz w:val="17"/>
                <w:szCs w:val="17"/>
                <w:lang w:val="sq-AL"/>
              </w:rPr>
              <w:t>përfshirë</w:t>
            </w:r>
            <w:r w:rsidRPr="00F57295">
              <w:rPr>
                <w:rFonts w:ascii="CG Times" w:eastAsia="MS Mincho" w:hAnsi="CG Times"/>
                <w:color w:val="000000"/>
                <w:sz w:val="17"/>
                <w:szCs w:val="17"/>
                <w:lang w:val="sq-AL"/>
              </w:rPr>
              <w:t xml:space="preserve"> </w:t>
            </w:r>
            <w:r w:rsidR="00CF2C70" w:rsidRPr="00F57295">
              <w:rPr>
                <w:rFonts w:ascii="CG Times" w:eastAsia="MS Mincho" w:hAnsi="CG Times"/>
                <w:color w:val="000000"/>
                <w:sz w:val="17"/>
                <w:szCs w:val="17"/>
                <w:lang w:val="sq-AL"/>
              </w:rPr>
              <w:t>përzierje</w:t>
            </w:r>
            <w:r w:rsidR="00CF2C70">
              <w:rPr>
                <w:rFonts w:ascii="CG Times" w:eastAsia="MS Mincho" w:hAnsi="CG Times"/>
                <w:color w:val="000000"/>
                <w:sz w:val="17"/>
                <w:szCs w:val="17"/>
                <w:lang w:val="sq-AL"/>
              </w:rPr>
              <w:t xml:space="preserve"> të </w:t>
            </w:r>
            <w:r w:rsidRPr="00F57295">
              <w:rPr>
                <w:rFonts w:ascii="CG Times" w:eastAsia="MS Mincho" w:hAnsi="CG Times"/>
                <w:color w:val="000000"/>
                <w:sz w:val="17"/>
                <w:szCs w:val="17"/>
                <w:lang w:val="sq-AL"/>
              </w:rPr>
              <w:t>tjera</w:t>
            </w:r>
            <w:r w:rsidR="00CF2C70">
              <w:rPr>
                <w:rFonts w:ascii="CG Times" w:eastAsia="MS Mincho" w:hAnsi="CG Times"/>
                <w:color w:val="000000"/>
                <w:sz w:val="17"/>
                <w:szCs w:val="17"/>
                <w:lang w:val="sq-AL"/>
              </w:rPr>
              <w:t xml:space="preserve"> të </w:t>
            </w:r>
            <w:r w:rsidRPr="00F57295">
              <w:rPr>
                <w:rFonts w:ascii="CG Times" w:eastAsia="MS Mincho" w:hAnsi="CG Times"/>
                <w:color w:val="000000"/>
                <w:sz w:val="17"/>
                <w:szCs w:val="17"/>
                <w:lang w:val="sq-AL"/>
              </w:rPr>
              <w:t xml:space="preserve"> isomereve </w:t>
            </w:r>
            <w:r w:rsidR="00D93524">
              <w:rPr>
                <w:rFonts w:ascii="CG Times" w:eastAsia="MS Mincho" w:hAnsi="CG Times"/>
                <w:color w:val="000000"/>
                <w:sz w:val="17"/>
                <w:szCs w:val="17"/>
                <w:lang w:val="sq-AL"/>
              </w:rPr>
              <w:t>përbërës</w:t>
            </w:r>
            <w:r w:rsidRPr="00F57295">
              <w:rPr>
                <w:rFonts w:ascii="CG Times" w:eastAsia="MS Mincho" w:hAnsi="CG Times"/>
                <w:color w:val="000000"/>
                <w:sz w:val="17"/>
                <w:szCs w:val="17"/>
                <w:lang w:val="sq-AL"/>
              </w:rPr>
              <w:t xml:space="preserve"> </w:t>
            </w:r>
            <w:r w:rsidR="00D93524">
              <w:rPr>
                <w:rFonts w:ascii="CG Times" w:eastAsia="MS Mincho" w:hAnsi="CG Times"/>
                <w:color w:val="000000"/>
                <w:sz w:val="17"/>
                <w:szCs w:val="17"/>
                <w:lang w:val="sq-AL"/>
              </w:rPr>
              <w:t>përfshirë</w:t>
            </w:r>
            <w:r w:rsidRPr="00F57295">
              <w:rPr>
                <w:rFonts w:ascii="CG Times" w:eastAsia="MS Mincho" w:hAnsi="CG Times"/>
                <w:color w:val="000000"/>
                <w:sz w:val="17"/>
                <w:szCs w:val="17"/>
                <w:lang w:val="sq-AL"/>
              </w:rPr>
              <w:t xml:space="preserve"> metalaxyl-M (shuma e isomers))</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288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Metaldehyde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289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Metamitron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290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Metazachlor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0,3</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291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Metconazole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292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Methabenzthiazuron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293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Methacrifos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294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Methamidophos</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295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Methidathion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296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Methiocarb (shuma e methiocarb dhe methiocarb sulfoxide dhe sulfone, shprehur si methiocarb)</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297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Methomyl dhe</w:t>
            </w:r>
            <w:r w:rsidR="00CF2C70">
              <w:rPr>
                <w:rFonts w:ascii="CG Times" w:eastAsia="MS Mincho" w:hAnsi="CG Times"/>
                <w:color w:val="000000"/>
                <w:sz w:val="17"/>
                <w:szCs w:val="17"/>
                <w:lang w:val="sq-AL"/>
              </w:rPr>
              <w:t xml:space="preserve"> </w:t>
            </w:r>
            <w:r w:rsidRPr="00F57295">
              <w:rPr>
                <w:rFonts w:ascii="CG Times" w:eastAsia="MS Mincho" w:hAnsi="CG Times"/>
                <w:color w:val="000000"/>
                <w:sz w:val="17"/>
                <w:szCs w:val="17"/>
                <w:lang w:val="sq-AL"/>
              </w:rPr>
              <w:t>Thiodicarb (shuma e  methomyl dhe thiodicarb shprehur si methomyl)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298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Methoprene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299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Methoxychlor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300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Methoxyfenozide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301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 xml:space="preserve">Metolachlor dheS-metolachlor (metolachlor </w:t>
            </w:r>
            <w:r w:rsidR="00D93524">
              <w:rPr>
                <w:rFonts w:ascii="CG Times" w:eastAsia="MS Mincho" w:hAnsi="CG Times"/>
                <w:color w:val="000000"/>
                <w:sz w:val="17"/>
                <w:szCs w:val="17"/>
                <w:lang w:val="sq-AL"/>
              </w:rPr>
              <w:t>përfshirë</w:t>
            </w:r>
            <w:r w:rsidRPr="00F57295">
              <w:rPr>
                <w:rFonts w:ascii="CG Times" w:eastAsia="MS Mincho" w:hAnsi="CG Times"/>
                <w:color w:val="000000"/>
                <w:sz w:val="17"/>
                <w:szCs w:val="17"/>
                <w:lang w:val="sq-AL"/>
              </w:rPr>
              <w:t xml:space="preserve"> </w:t>
            </w:r>
            <w:r w:rsidR="00296CE5">
              <w:rPr>
                <w:rFonts w:ascii="CG Times" w:eastAsia="MS Mincho" w:hAnsi="CG Times"/>
                <w:color w:val="000000"/>
                <w:sz w:val="17"/>
                <w:szCs w:val="17"/>
                <w:lang w:val="sq-AL"/>
              </w:rPr>
              <w:t>përzierje</w:t>
            </w:r>
            <w:r w:rsidR="00CF2C70">
              <w:rPr>
                <w:rFonts w:ascii="CG Times" w:eastAsia="MS Mincho" w:hAnsi="CG Times"/>
                <w:color w:val="000000"/>
                <w:sz w:val="17"/>
                <w:szCs w:val="17"/>
                <w:lang w:val="sq-AL"/>
              </w:rPr>
              <w:t xml:space="preserve"> të </w:t>
            </w:r>
            <w:r w:rsidRPr="00F57295">
              <w:rPr>
                <w:rFonts w:ascii="CG Times" w:eastAsia="MS Mincho" w:hAnsi="CG Times"/>
                <w:color w:val="000000"/>
                <w:sz w:val="17"/>
                <w:szCs w:val="17"/>
                <w:lang w:val="sq-AL"/>
              </w:rPr>
              <w:t>tjera</w:t>
            </w:r>
            <w:r w:rsidR="00CF2C70">
              <w:rPr>
                <w:rFonts w:ascii="CG Times" w:eastAsia="MS Mincho" w:hAnsi="CG Times"/>
                <w:color w:val="000000"/>
                <w:sz w:val="17"/>
                <w:szCs w:val="17"/>
                <w:lang w:val="sq-AL"/>
              </w:rPr>
              <w:t xml:space="preserve"> të </w:t>
            </w:r>
            <w:r w:rsidRPr="00F57295">
              <w:rPr>
                <w:rFonts w:ascii="CG Times" w:eastAsia="MS Mincho" w:hAnsi="CG Times"/>
                <w:color w:val="000000"/>
                <w:sz w:val="17"/>
                <w:szCs w:val="17"/>
                <w:lang w:val="sq-AL"/>
              </w:rPr>
              <w:t xml:space="preserve">isomereve </w:t>
            </w:r>
            <w:r w:rsidR="00D93524">
              <w:rPr>
                <w:rFonts w:ascii="CG Times" w:eastAsia="MS Mincho" w:hAnsi="CG Times"/>
                <w:color w:val="000000"/>
                <w:sz w:val="17"/>
                <w:szCs w:val="17"/>
                <w:lang w:val="sq-AL"/>
              </w:rPr>
              <w:t>përbërës</w:t>
            </w:r>
            <w:r w:rsidRPr="00F57295">
              <w:rPr>
                <w:rFonts w:ascii="CG Times" w:eastAsia="MS Mincho" w:hAnsi="CG Times"/>
                <w:color w:val="000000"/>
                <w:sz w:val="17"/>
                <w:szCs w:val="17"/>
                <w:lang w:val="sq-AL"/>
              </w:rPr>
              <w:t xml:space="preserve"> </w:t>
            </w:r>
            <w:r w:rsidR="00D93524">
              <w:rPr>
                <w:rFonts w:ascii="CG Times" w:eastAsia="MS Mincho" w:hAnsi="CG Times"/>
                <w:color w:val="000000"/>
                <w:sz w:val="17"/>
                <w:szCs w:val="17"/>
                <w:lang w:val="sq-AL"/>
              </w:rPr>
              <w:t>përfshirë</w:t>
            </w:r>
            <w:r w:rsidRPr="00F57295">
              <w:rPr>
                <w:rFonts w:ascii="CG Times" w:eastAsia="MS Mincho" w:hAnsi="CG Times"/>
                <w:color w:val="000000"/>
                <w:sz w:val="17"/>
                <w:szCs w:val="17"/>
                <w:lang w:val="sq-AL"/>
              </w:rPr>
              <w:t xml:space="preserve"> S-metolachlor (shuma e isomers))</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302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Metosulam</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303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Metrafenone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0,4</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304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Metribuzin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305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Metsulfuron-methyl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306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Mevinphos (shuma e E- dheZ-isomers)</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307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Milbemectin (shuma e  MA4+8,9Z-MA4, shrehur si milbemectin)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308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Molinate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309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Monocrotophos</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310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Monolinuron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311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Monuron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312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Myclobutanyl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0,3</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313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Napropamide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314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Nicosulfuron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315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Nitrofen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316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Novaluron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317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Orthosulfamuron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318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Oryzalin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319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Oxadiargyl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320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Oxadiazon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321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Oxadixyl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322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Oxamyl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323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Oxasulfuron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324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Oxycarboxin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325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Oxydemeton-methyl (shuma e  oxydemeton-methyl dhe demeton-S-methylsulfone shprehur si oxydemeton-methyl)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326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Oxyfluorfen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327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Paclobutrazol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328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Paraquat</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329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Parathion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330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Parathion-methyl (shuma e Parathion-methyl dhe paraoxon-methyl shprehur si  Parathion-methyl)</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331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Penconazole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332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Pencycuron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333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Pendimethalin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334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Penoxsulam</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335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Penthiopyrad</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336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Permethrin (shuma e isomers)</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337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Pethoxamid</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338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Phenmedipham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339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Phenothrin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340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Phorate (shuma e  phorate, oxygen</w:t>
            </w:r>
            <w:r w:rsidR="00CF2C70">
              <w:rPr>
                <w:rFonts w:ascii="CG Times" w:eastAsia="MS Mincho" w:hAnsi="CG Times"/>
                <w:color w:val="000000"/>
                <w:sz w:val="17"/>
                <w:szCs w:val="17"/>
                <w:lang w:val="sq-AL"/>
              </w:rPr>
              <w:t xml:space="preserve"> të </w:t>
            </w:r>
            <w:r w:rsidRPr="00F57295">
              <w:rPr>
                <w:rFonts w:ascii="CG Times" w:eastAsia="MS Mincho" w:hAnsi="CG Times"/>
                <w:color w:val="000000"/>
                <w:sz w:val="17"/>
                <w:szCs w:val="17"/>
                <w:lang w:val="sq-AL"/>
              </w:rPr>
              <w:t>tij analog dhe sulfones</w:t>
            </w:r>
            <w:r w:rsidR="00CF2C70">
              <w:rPr>
                <w:rFonts w:ascii="CG Times" w:eastAsia="MS Mincho" w:hAnsi="CG Times"/>
                <w:color w:val="000000"/>
                <w:sz w:val="17"/>
                <w:szCs w:val="17"/>
                <w:lang w:val="sq-AL"/>
              </w:rPr>
              <w:t xml:space="preserve"> të </w:t>
            </w:r>
            <w:r w:rsidRPr="00F57295">
              <w:rPr>
                <w:rFonts w:ascii="CG Times" w:eastAsia="MS Mincho" w:hAnsi="CG Times"/>
                <w:color w:val="000000"/>
                <w:sz w:val="17"/>
                <w:szCs w:val="17"/>
                <w:lang w:val="sq-AL"/>
              </w:rPr>
              <w:t>tij shprehur si phorate)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341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Phosalone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342</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Phosmet (phosmet dhe phosmet oxon shprehur si  phosmet)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343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Phosphamidon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344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Phosphines dhe phosphides:shuma e  aluminium phosphide, aluminium phosphine, magnesium phosphide, magnesium phosphine, zinc phosphide dhe zinc phosphine</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345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Phoxim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346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Picloram</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347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Picolinafen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348</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Picoxystrobin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349</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Pinoxaden</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350</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Pirimicarb: shuma e pirimicarb dhe desmethyl pirimicarb shprehur si pirimicarb</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351</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Pirimiphos-methyl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352</w:t>
            </w:r>
          </w:p>
        </w:tc>
        <w:tc>
          <w:tcPr>
            <w:tcW w:w="8646" w:type="dxa"/>
            <w:vAlign w:val="center"/>
          </w:tcPr>
          <w:p w:rsidR="003A202E" w:rsidRPr="00F57295" w:rsidRDefault="003A202E" w:rsidP="005C69BB">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Prochloraz (shuma e  prochloraz dhe metaboliteve</w:t>
            </w:r>
            <w:r w:rsidR="00CF2C70">
              <w:rPr>
                <w:rFonts w:ascii="CG Times" w:eastAsia="MS Mincho" w:hAnsi="CG Times"/>
                <w:color w:val="000000"/>
                <w:sz w:val="17"/>
                <w:szCs w:val="17"/>
                <w:lang w:val="sq-AL"/>
              </w:rPr>
              <w:t xml:space="preserve"> të </w:t>
            </w:r>
            <w:r w:rsidRPr="00F57295">
              <w:rPr>
                <w:rFonts w:ascii="CG Times" w:eastAsia="MS Mincho" w:hAnsi="CG Times"/>
                <w:color w:val="000000"/>
                <w:sz w:val="17"/>
                <w:szCs w:val="17"/>
                <w:lang w:val="sq-AL"/>
              </w:rPr>
              <w:t>tij  q</w:t>
            </w:r>
            <w:r w:rsidR="005C69BB">
              <w:rPr>
                <w:rFonts w:ascii="CG Times" w:eastAsia="MS Mincho" w:hAnsi="CG Times"/>
                <w:color w:val="000000"/>
                <w:sz w:val="17"/>
                <w:szCs w:val="17"/>
                <w:lang w:val="sq-AL"/>
              </w:rPr>
              <w:t>ë</w:t>
            </w:r>
            <w:r w:rsidRPr="00F57295">
              <w:rPr>
                <w:rFonts w:ascii="CG Times" w:eastAsia="MS Mincho" w:hAnsi="CG Times"/>
                <w:color w:val="000000"/>
                <w:sz w:val="17"/>
                <w:szCs w:val="17"/>
                <w:lang w:val="sq-AL"/>
              </w:rPr>
              <w:t xml:space="preserve"> </w:t>
            </w:r>
            <w:r w:rsidR="005C69BB" w:rsidRPr="00F57295">
              <w:rPr>
                <w:rFonts w:ascii="CG Times" w:eastAsia="MS Mincho" w:hAnsi="CG Times"/>
                <w:color w:val="000000"/>
                <w:sz w:val="17"/>
                <w:szCs w:val="17"/>
                <w:lang w:val="sq-AL"/>
              </w:rPr>
              <w:t>përmban</w:t>
            </w:r>
            <w:r w:rsidRPr="00F57295">
              <w:rPr>
                <w:rFonts w:ascii="CG Times" w:eastAsia="MS Mincho" w:hAnsi="CG Times"/>
                <w:color w:val="000000"/>
                <w:sz w:val="17"/>
                <w:szCs w:val="17"/>
                <w:lang w:val="sq-AL"/>
              </w:rPr>
              <w:t xml:space="preserve">  2,4,6-Trichlorophenol moiety shprehur siprochloraz)</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353</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Procymidone (R)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354</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Profenofos (F)</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10</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355</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Profoxydim</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356</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 xml:space="preserve">Prohexadione (prohexadione (acid) dhe </w:t>
            </w:r>
            <w:r w:rsidR="00D93524">
              <w:rPr>
                <w:rFonts w:ascii="CG Times" w:eastAsia="MS Mincho" w:hAnsi="CG Times"/>
                <w:color w:val="000000"/>
                <w:sz w:val="17"/>
                <w:szCs w:val="17"/>
                <w:lang w:val="sq-AL"/>
              </w:rPr>
              <w:t>kripëra</w:t>
            </w:r>
            <w:r w:rsidRPr="00F57295">
              <w:rPr>
                <w:rFonts w:ascii="CG Times" w:eastAsia="MS Mincho" w:hAnsi="CG Times"/>
                <w:color w:val="000000"/>
                <w:sz w:val="17"/>
                <w:szCs w:val="17"/>
                <w:lang w:val="sq-AL"/>
              </w:rPr>
              <w:t>t e tij  shprehur si  prohexadione-calcium)</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357</w:t>
            </w:r>
          </w:p>
        </w:tc>
        <w:tc>
          <w:tcPr>
            <w:tcW w:w="8646" w:type="dxa"/>
            <w:vAlign w:val="center"/>
          </w:tcPr>
          <w:p w:rsidR="003A202E" w:rsidRPr="00F57295" w:rsidRDefault="003A202E" w:rsidP="00C7467A">
            <w:pPr>
              <w:spacing w:after="0" w:line="240" w:lineRule="auto"/>
              <w:ind w:firstLine="0"/>
              <w:rPr>
                <w:rFonts w:ascii="CG Times" w:eastAsia="MS Mincho" w:hAnsi="CG Times"/>
                <w:color w:val="000000"/>
                <w:sz w:val="17"/>
                <w:szCs w:val="17"/>
                <w:lang w:val="sq-AL"/>
              </w:rPr>
            </w:pPr>
            <w:r w:rsidRPr="00F57295">
              <w:rPr>
                <w:rFonts w:ascii="CG Times" w:eastAsia="MS Mincho" w:hAnsi="CG Times"/>
                <w:color w:val="000000"/>
                <w:sz w:val="17"/>
                <w:szCs w:val="17"/>
                <w:lang w:val="sq-AL"/>
              </w:rPr>
              <w:t>Propachlor: oxalinic derivate</w:t>
            </w:r>
            <w:r w:rsidR="00CF2C70">
              <w:rPr>
                <w:rFonts w:ascii="CG Times" w:eastAsia="MS Mincho" w:hAnsi="CG Times"/>
                <w:color w:val="000000"/>
                <w:sz w:val="17"/>
                <w:szCs w:val="17"/>
                <w:lang w:val="sq-AL"/>
              </w:rPr>
              <w:t xml:space="preserve"> të </w:t>
            </w:r>
            <w:r w:rsidRPr="00F57295">
              <w:rPr>
                <w:rFonts w:ascii="CG Times" w:eastAsia="MS Mincho" w:hAnsi="CG Times"/>
                <w:color w:val="000000"/>
                <w:sz w:val="17"/>
                <w:szCs w:val="17"/>
                <w:lang w:val="sq-AL"/>
              </w:rPr>
              <w:t>propachlor, shprehur si propachlor</w:t>
            </w:r>
          </w:p>
        </w:tc>
        <w:tc>
          <w:tcPr>
            <w:tcW w:w="1241" w:type="dxa"/>
            <w:vAlign w:val="center"/>
          </w:tcPr>
          <w:p w:rsidR="003A202E" w:rsidRPr="00F57295" w:rsidRDefault="003A202E" w:rsidP="00C7467A">
            <w:pPr>
              <w:spacing w:after="0" w:line="240" w:lineRule="auto"/>
              <w:rPr>
                <w:rFonts w:ascii="CG Times" w:eastAsia="MS Mincho" w:hAnsi="CG Times"/>
                <w:color w:val="000000"/>
                <w:sz w:val="17"/>
                <w:szCs w:val="17"/>
                <w:lang w:val="sq-AL"/>
              </w:rPr>
            </w:pPr>
            <w:r w:rsidRPr="00F57295">
              <w:rPr>
                <w:rFonts w:ascii="CG Times" w:eastAsia="MS Mincho" w:hAnsi="CG Times"/>
                <w:color w:val="000000"/>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358</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Propamocarb (shuma e  propamocarb dhe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shprehur si propamocarb)</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10</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359</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Propanil</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360</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Propaquizafop</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361</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Propargite (F)</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362</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Propham</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363</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Propiconazole</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364</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Propineb (shprehur si propilendiamine)</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365</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Propisochlor</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366</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Propoxur</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367</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Propoxycarbazone (propoxycarbazone,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dhe 2-hydroxy-propoxy-propoxycarbazone, llogaritur si propoxycarbazone)</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368</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Propyzamide (F) (R)</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369</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Proquinazid</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370</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Prosulfocarb</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371</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Prosulfuron</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372</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Prothioconazole (Prothioconazole-desthio) (R)</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373</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Pymetrozine</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374</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Pyraclostrobin (F)</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375</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Pyraflufen-ethyl</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376</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Pyrasulfotole</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377</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Pyrazophos (F)</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378</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Pyrethrins</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379</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Pyridaben (F)</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380</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Pyridalyl</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381</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Pyridate (shuma e  pyridate, produktet e tij</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hidrolizes CL 9673 (6-chloro-4-hydroxy-3-phenylpyridazin) dhe hydrolysable konjugues</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CL 9673 shprehur si pyridate)</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382</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Pyrimethanil</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383</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Pyriproxyfen (F)</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384</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Pyroxsulam</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385</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Quinalphos</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386</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Quinclorac</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387</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Quinmerac</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388</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Quinoxyfen (F)</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389</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Quintozene (shuma e quintozene dhe pentachloro-aniline shprehur si quintozene) (F)</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390</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Quizalofop, incl. quizalfop-P</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0,4</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391</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Resmethrin (resmethrin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5C69BB" w:rsidRPr="00F5729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tjera</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isomereve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(shuma e isomers)) (F)</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392</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Rimsulfuron</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393</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Rotenone</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394</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Silthiofam</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395</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Simazine</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396</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Spinetoram (XDE-175)</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397</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Spinosad: shuma e spinosyn A shuma e spinosyn D, shprehur si spinosad (F)</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398</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Spirodiclofen (F)</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399</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Spiromesifen</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400</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Spirotetramat dhe 4 metabolite e tij BYI08330-enol, BYI08330-ketohydroxy, BYI08330-monohydroxy, dhe BYI08330 enol-glucoside, shprehur si spirotetramat (R)</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401</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Spiroxamine (R)</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402</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Sulcotrione</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403</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Sulfosulfuron</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404</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Sulfuryl fluoride</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405</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Tau-Fluvalinate (F)</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406</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Tebuconazole</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407</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Tebufenozide (F)</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408</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Tebufenpyrad (F)</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409</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Tecnazene (F)</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410</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Teflubenzuron</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411</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Tefluthrin (F)</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412</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Tembotrione (R)</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413</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TEPP</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414</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Tepraloxydim</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415</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Terbufos</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416</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Terbuthylazine</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417</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Tetraconazole (F)</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418</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Tetradifon</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419</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Thiabendazole (R)</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420</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Thiacloprid (F)</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421</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Thiamethoxam (shuma e thiamethoxam dhe clothianidin shprehur si thiamethoxam)</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422</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Thifensulfuron-methyl</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423</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Thiobencarb</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424</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Thiophanate-methyl (R)</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425</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Thiram (shprehur sithiram)</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426</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Tolclofos-methyl</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427</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Tolylfluanid (shuma e  tolylfluanid dhe dimethylaminosulfotoluidide shprehur si tolylfluanid) (R)</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428</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Topramezone (BAS 670H)</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429</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Tralkoxydim</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430</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Tri-allate</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431</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Triadimefon dhe triadimenol (shuma e triadimefon dhe triadimenol) (F)</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432</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Triasulfuron</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433</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Triazophos (F)</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434</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Tribenuron-methyl</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435</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Trichlorfon</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436</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Triclopyr</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437</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Tricyclazole</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438</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Tridemorph (F)</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439</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Trifloxystrobin (F) (R)</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440</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Triflumizole: Triflumizole dhe metabolite FM-6-1(N-(4-chloro-2-trifluoromethylphenyl)-n-propoxyacetamidine), shprehur si Triflumizole (F)</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441</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Triflumuron (F)</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442</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Trifluralin</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443</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Triflusulfuron</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444</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Triforine</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445</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Trimethyl-sulfonium cation, rezultuar nga </w:t>
            </w:r>
            <w:r w:rsidR="005C69BB" w:rsidRPr="00F57295">
              <w:rPr>
                <w:rFonts w:ascii="CG Times" w:eastAsia="MS Mincho" w:hAnsi="CG Times"/>
                <w:sz w:val="17"/>
                <w:szCs w:val="17"/>
                <w:lang w:val="sq-AL"/>
              </w:rPr>
              <w:t>përdorimi</w:t>
            </w:r>
            <w:r w:rsidRPr="00F57295">
              <w:rPr>
                <w:rFonts w:ascii="CG Times" w:eastAsia="MS Mincho" w:hAnsi="CG Times"/>
                <w:sz w:val="17"/>
                <w:szCs w:val="17"/>
                <w:lang w:val="sq-AL"/>
              </w:rPr>
              <w:t xml:space="preserve"> i  glyphosate (F)</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446</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Trinexapac</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447</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Triticonazole</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448</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Tritosulfuron</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449</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Valifenalate</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450</w:t>
            </w:r>
          </w:p>
        </w:tc>
        <w:tc>
          <w:tcPr>
            <w:tcW w:w="8646" w:type="dxa"/>
            <w:vAlign w:val="center"/>
          </w:tcPr>
          <w:p w:rsidR="003A202E" w:rsidRPr="00F57295" w:rsidRDefault="003A202E" w:rsidP="005C69BB">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Vinclozolin (shuma e vinclozolin dhe</w:t>
            </w:r>
            <w:r w:rsidR="00CF2C70">
              <w:rPr>
                <w:rFonts w:ascii="CG Times" w:eastAsia="MS Mincho" w:hAnsi="CG Times"/>
                <w:sz w:val="17"/>
                <w:szCs w:val="17"/>
                <w:lang w:val="sq-AL"/>
              </w:rPr>
              <w:t xml:space="preserve"> të </w:t>
            </w:r>
            <w:r w:rsidR="00D93524">
              <w:rPr>
                <w:rFonts w:ascii="CG Times" w:eastAsia="MS Mincho" w:hAnsi="CG Times"/>
                <w:sz w:val="17"/>
                <w:szCs w:val="17"/>
                <w:lang w:val="sq-AL"/>
              </w:rPr>
              <w:t>gjithë</w:t>
            </w:r>
            <w:r w:rsidRPr="00F57295">
              <w:rPr>
                <w:rFonts w:ascii="CG Times" w:eastAsia="MS Mincho" w:hAnsi="CG Times"/>
                <w:sz w:val="17"/>
                <w:szCs w:val="17"/>
                <w:lang w:val="sq-AL"/>
              </w:rPr>
              <w:t xml:space="preserve"> metabolitet q</w:t>
            </w:r>
            <w:r w:rsidR="005C69BB">
              <w:rPr>
                <w:rFonts w:ascii="CG Times" w:eastAsia="MS Mincho" w:hAnsi="CG Times"/>
                <w:sz w:val="17"/>
                <w:szCs w:val="17"/>
                <w:lang w:val="sq-AL"/>
              </w:rPr>
              <w:t>ë</w:t>
            </w:r>
            <w:r w:rsidRPr="00F57295">
              <w:rPr>
                <w:rFonts w:ascii="CG Times" w:eastAsia="MS Mincho" w:hAnsi="CG Times"/>
                <w:sz w:val="17"/>
                <w:szCs w:val="17"/>
                <w:lang w:val="sq-AL"/>
              </w:rPr>
              <w:t xml:space="preserve"> </w:t>
            </w:r>
            <w:r w:rsidR="005C69BB" w:rsidRPr="00F57295">
              <w:rPr>
                <w:rFonts w:ascii="CG Times" w:eastAsia="MS Mincho" w:hAnsi="CG Times"/>
                <w:sz w:val="17"/>
                <w:szCs w:val="17"/>
                <w:lang w:val="sq-AL"/>
              </w:rPr>
              <w:t>përmbajnë</w:t>
            </w:r>
            <w:r w:rsidRPr="00F57295">
              <w:rPr>
                <w:rFonts w:ascii="CG Times" w:eastAsia="MS Mincho" w:hAnsi="CG Times"/>
                <w:sz w:val="17"/>
                <w:szCs w:val="17"/>
                <w:lang w:val="sq-AL"/>
              </w:rPr>
              <w:t xml:space="preserve">  3,5-dichloraninilinemoiety, shprehur si vinclozolin) (R)</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A202E" w:rsidRPr="00F57295" w:rsidTr="008D0FD5">
        <w:tc>
          <w:tcPr>
            <w:tcW w:w="534"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451</w:t>
            </w:r>
          </w:p>
        </w:tc>
        <w:tc>
          <w:tcPr>
            <w:tcW w:w="8646" w:type="dxa"/>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Ziram</w:t>
            </w:r>
          </w:p>
        </w:tc>
        <w:tc>
          <w:tcPr>
            <w:tcW w:w="1241" w:type="dxa"/>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A202E" w:rsidRPr="00F57295" w:rsidTr="008D0FD5">
        <w:tc>
          <w:tcPr>
            <w:tcW w:w="534" w:type="dxa"/>
            <w:tcBorders>
              <w:bottom w:val="single" w:sz="4" w:space="0" w:color="auto"/>
            </w:tcBorders>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452</w:t>
            </w:r>
          </w:p>
        </w:tc>
        <w:tc>
          <w:tcPr>
            <w:tcW w:w="8646" w:type="dxa"/>
            <w:tcBorders>
              <w:bottom w:val="single" w:sz="4" w:space="0" w:color="auto"/>
            </w:tcBorders>
            <w:vAlign w:val="center"/>
          </w:tcPr>
          <w:p w:rsidR="003A202E" w:rsidRPr="00F57295" w:rsidRDefault="003A202E"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Zoxamide</w:t>
            </w:r>
          </w:p>
        </w:tc>
        <w:tc>
          <w:tcPr>
            <w:tcW w:w="1241" w:type="dxa"/>
            <w:tcBorders>
              <w:bottom w:val="single" w:sz="4" w:space="0" w:color="auto"/>
            </w:tcBorders>
            <w:vAlign w:val="center"/>
          </w:tcPr>
          <w:p w:rsidR="003A202E" w:rsidRPr="00F57295" w:rsidRDefault="003A202E"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3A202E" w:rsidRPr="00F57295" w:rsidTr="008D0FD5">
        <w:tc>
          <w:tcPr>
            <w:tcW w:w="534" w:type="dxa"/>
            <w:tcBorders>
              <w:left w:val="nil"/>
              <w:bottom w:val="nil"/>
              <w:right w:val="nil"/>
            </w:tcBorders>
            <w:vAlign w:val="center"/>
          </w:tcPr>
          <w:p w:rsidR="003A202E" w:rsidRPr="00F57295" w:rsidRDefault="003A202E" w:rsidP="00C7467A">
            <w:pPr>
              <w:spacing w:after="0" w:line="240" w:lineRule="auto"/>
              <w:ind w:firstLine="0"/>
              <w:rPr>
                <w:rFonts w:ascii="CG Times" w:eastAsia="MS Mincho" w:hAnsi="CG Times"/>
                <w:sz w:val="17"/>
                <w:szCs w:val="17"/>
                <w:lang w:val="sq-AL"/>
              </w:rPr>
            </w:pPr>
          </w:p>
        </w:tc>
        <w:tc>
          <w:tcPr>
            <w:tcW w:w="8646" w:type="dxa"/>
            <w:tcBorders>
              <w:left w:val="nil"/>
              <w:bottom w:val="nil"/>
              <w:right w:val="nil"/>
            </w:tcBorders>
            <w:vAlign w:val="center"/>
          </w:tcPr>
          <w:p w:rsidR="003A202E" w:rsidRPr="00F57295" w:rsidRDefault="00AC5A19" w:rsidP="00C7467A">
            <w:pPr>
              <w:spacing w:after="0" w:line="240" w:lineRule="auto"/>
              <w:ind w:firstLine="0"/>
              <w:rPr>
                <w:rFonts w:ascii="CG Times" w:eastAsia="MS Mincho" w:hAnsi="CG Times"/>
                <w:color w:val="000000"/>
                <w:sz w:val="18"/>
                <w:szCs w:val="18"/>
                <w:lang w:val="sq-AL"/>
              </w:rPr>
            </w:pPr>
            <w:r w:rsidRPr="00F57295">
              <w:rPr>
                <w:rFonts w:ascii="CG Times" w:eastAsia="MS Mincho" w:hAnsi="CG Times"/>
                <w:color w:val="000000"/>
                <w:sz w:val="18"/>
                <w:szCs w:val="18"/>
                <w:lang w:val="sq-AL"/>
              </w:rPr>
              <w:t>(*) Tregon  limitin  më të ulët të përcaktimit analitik.</w:t>
            </w:r>
          </w:p>
          <w:p w:rsidR="009D3FD9" w:rsidRPr="00F57295" w:rsidRDefault="009D3FD9" w:rsidP="00C7467A">
            <w:pPr>
              <w:spacing w:after="0" w:line="240" w:lineRule="auto"/>
              <w:ind w:firstLine="0"/>
              <w:rPr>
                <w:rFonts w:ascii="CG Times" w:eastAsia="MS Mincho" w:hAnsi="CG Times"/>
                <w:sz w:val="17"/>
                <w:szCs w:val="17"/>
                <w:lang w:val="sq-AL"/>
              </w:rPr>
            </w:pPr>
          </w:p>
        </w:tc>
        <w:tc>
          <w:tcPr>
            <w:tcW w:w="1241" w:type="dxa"/>
            <w:tcBorders>
              <w:left w:val="nil"/>
              <w:bottom w:val="nil"/>
              <w:right w:val="nil"/>
            </w:tcBorders>
            <w:vAlign w:val="center"/>
          </w:tcPr>
          <w:p w:rsidR="003A202E" w:rsidRPr="00F57295" w:rsidRDefault="003A202E" w:rsidP="00C7467A">
            <w:pPr>
              <w:spacing w:after="0" w:line="240" w:lineRule="auto"/>
              <w:rPr>
                <w:rFonts w:ascii="CG Times" w:eastAsia="MS Mincho" w:hAnsi="CG Times"/>
                <w:sz w:val="17"/>
                <w:szCs w:val="17"/>
                <w:lang w:val="sq-AL"/>
              </w:rPr>
            </w:pPr>
          </w:p>
        </w:tc>
      </w:tr>
      <w:tr w:rsidR="007F3D0D" w:rsidRPr="00F57295" w:rsidTr="005F3D45">
        <w:tc>
          <w:tcPr>
            <w:tcW w:w="10421" w:type="dxa"/>
            <w:gridSpan w:val="3"/>
            <w:vAlign w:val="center"/>
          </w:tcPr>
          <w:p w:rsidR="007F3D0D" w:rsidRPr="00F57295" w:rsidRDefault="007F3D0D" w:rsidP="007F3D0D">
            <w:pPr>
              <w:spacing w:after="0" w:line="240" w:lineRule="auto"/>
              <w:ind w:firstLine="0"/>
              <w:jc w:val="left"/>
              <w:rPr>
                <w:rFonts w:ascii="CG Times" w:eastAsia="MS Mincho" w:hAnsi="CG Times"/>
                <w:b/>
                <w:color w:val="000000"/>
                <w:sz w:val="17"/>
                <w:szCs w:val="17"/>
                <w:lang w:val="sq-AL"/>
              </w:rPr>
            </w:pPr>
            <w:r w:rsidRPr="00F57295">
              <w:rPr>
                <w:rFonts w:ascii="CG Times" w:eastAsia="MS Mincho" w:hAnsi="CG Times"/>
                <w:b/>
                <w:sz w:val="20"/>
                <w:szCs w:val="20"/>
                <w:lang w:val="sq-AL"/>
              </w:rPr>
              <w:t>Ullinj tavoline</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b/>
                <w:color w:val="000000"/>
                <w:sz w:val="17"/>
                <w:szCs w:val="17"/>
                <w:lang w:val="sq-AL"/>
              </w:rPr>
            </w:pPr>
            <w:r w:rsidRPr="00F57295">
              <w:rPr>
                <w:rFonts w:ascii="CG Times" w:eastAsia="MS Mincho" w:hAnsi="CG Times"/>
                <w:b/>
                <w:color w:val="000000"/>
                <w:sz w:val="17"/>
                <w:szCs w:val="17"/>
                <w:lang w:val="sq-AL"/>
              </w:rPr>
              <w:t>Nr.</w:t>
            </w:r>
          </w:p>
        </w:tc>
        <w:tc>
          <w:tcPr>
            <w:tcW w:w="8646" w:type="dxa"/>
            <w:vAlign w:val="center"/>
          </w:tcPr>
          <w:p w:rsidR="00AC5A19" w:rsidRPr="00F57295" w:rsidRDefault="00AC5A19" w:rsidP="00C7467A">
            <w:pPr>
              <w:spacing w:after="0" w:line="240" w:lineRule="auto"/>
              <w:jc w:val="center"/>
              <w:rPr>
                <w:rFonts w:ascii="CG Times" w:eastAsia="MS Mincho" w:hAnsi="CG Times"/>
                <w:b/>
                <w:color w:val="000000"/>
                <w:sz w:val="17"/>
                <w:szCs w:val="17"/>
                <w:lang w:val="sq-AL"/>
              </w:rPr>
            </w:pPr>
            <w:r w:rsidRPr="00F57295">
              <w:rPr>
                <w:rFonts w:ascii="CG Times" w:eastAsia="MS Mincho" w:hAnsi="CG Times"/>
                <w:b/>
                <w:color w:val="000000"/>
                <w:sz w:val="17"/>
                <w:szCs w:val="17"/>
                <w:lang w:val="sq-AL"/>
              </w:rPr>
              <w:t>Mbetjet e pesticideve</w:t>
            </w:r>
          </w:p>
        </w:tc>
        <w:tc>
          <w:tcPr>
            <w:tcW w:w="1241" w:type="dxa"/>
            <w:vAlign w:val="center"/>
          </w:tcPr>
          <w:p w:rsidR="00AC5A19" w:rsidRPr="00F57295" w:rsidRDefault="00AC5A19" w:rsidP="00952937">
            <w:pPr>
              <w:spacing w:after="0" w:line="240" w:lineRule="auto"/>
              <w:ind w:firstLine="0"/>
              <w:jc w:val="center"/>
              <w:rPr>
                <w:rFonts w:ascii="CG Times" w:eastAsia="MS Mincho" w:hAnsi="CG Times"/>
                <w:b/>
                <w:color w:val="000000"/>
                <w:sz w:val="17"/>
                <w:szCs w:val="17"/>
                <w:lang w:val="sq-AL"/>
              </w:rPr>
            </w:pPr>
            <w:r w:rsidRPr="00F57295">
              <w:rPr>
                <w:rFonts w:ascii="CG Times" w:eastAsia="MS Mincho" w:hAnsi="CG Times"/>
                <w:b/>
                <w:color w:val="000000"/>
                <w:sz w:val="17"/>
                <w:szCs w:val="17"/>
                <w:lang w:val="sq-AL"/>
              </w:rPr>
              <w:t>Niveli maksimal (mg/kg)</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1,1-dichloro-2,2-bis(4-ethylphenyl)ethane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1,2-dibromoethane (ethylene dibromide)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1,2-dichloroethane (ethylene dichloride)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1,3-Dichloropropene</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1-methylcyclopropene</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1-Naphthylacetamide</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1-Naphthylacetic acid</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2,4,5-T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2,4-D (shuma e 2,4-D dhe esteret e ti</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shprehur si 2,4-D)</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2,4-DB (shuma e 2,4-DB,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esteret e tij dhe konjuguesit e  tij</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shprehur si 2,4-DB) (R)</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2-phenylphenol</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8-hydroxyquinoline (shuma e 8-hydroxyquinoline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shprehur si 8-hydroxyquinoline)</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Abamectin (shuma e  avermectin B1a, avermectinB1b dhe delta-8,9 isomer i avermectin B1a)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Acephate</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Acequinocyl</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Acetamiprid (R)</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Acetochlor</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Acibenzolar-S-methyl (shuma e acybenzolar-S-methyl dheacibenzolar acid (CGA 210007) shprehur siacybenzolar-S-methyl)</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Aclonifen</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Acrinathrin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Alachlor</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Aldicarb (shuma e  aldicarb, sulfoxide dheits sulfone, shprehur sialdicarb)</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Aldrin dhe</w:t>
            </w:r>
            <w:r w:rsidR="005C69BB">
              <w:rPr>
                <w:rFonts w:ascii="CG Times" w:eastAsia="MS Mincho" w:hAnsi="CG Times"/>
                <w:sz w:val="17"/>
                <w:szCs w:val="17"/>
                <w:lang w:val="sq-AL"/>
              </w:rPr>
              <w:t xml:space="preserve"> </w:t>
            </w:r>
            <w:r w:rsidRPr="00F57295">
              <w:rPr>
                <w:rFonts w:ascii="CG Times" w:eastAsia="MS Mincho" w:hAnsi="CG Times"/>
                <w:sz w:val="17"/>
                <w:szCs w:val="17"/>
                <w:lang w:val="sq-AL"/>
              </w:rPr>
              <w:t>Dieldrin (Aldrin dhe dieldrini kombinuar shprehur si dieldrin)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Ametoctradin (R)</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Amidosulfuron (R)</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Aminopyralid</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Amisulbrom</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Amitraz (amitraz </w:t>
            </w:r>
            <w:r w:rsidR="00D93524">
              <w:rPr>
                <w:rFonts w:ascii="CG Times" w:eastAsia="MS Mincho" w:hAnsi="CG Times"/>
                <w:sz w:val="17"/>
                <w:szCs w:val="17"/>
                <w:lang w:val="sq-AL"/>
              </w:rPr>
              <w:t>përfshirë</w:t>
            </w:r>
            <w:r w:rsidR="005C69BB">
              <w:rPr>
                <w:rFonts w:ascii="CG Times" w:eastAsia="MS Mincho" w:hAnsi="CG Times"/>
                <w:sz w:val="17"/>
                <w:szCs w:val="17"/>
                <w:lang w:val="sq-AL"/>
              </w:rPr>
              <w:t xml:space="preserve"> </w:t>
            </w:r>
            <w:r w:rsidR="005C69BB" w:rsidRPr="00F57295">
              <w:rPr>
                <w:rFonts w:ascii="CG Times" w:eastAsia="MS Mincho" w:hAnsi="CG Times"/>
                <w:sz w:val="17"/>
                <w:szCs w:val="17"/>
                <w:lang w:val="sq-AL"/>
              </w:rPr>
              <w:t>përmbajtjen</w:t>
            </w:r>
            <w:r w:rsidRPr="00F57295">
              <w:rPr>
                <w:rFonts w:ascii="CG Times" w:eastAsia="MS Mincho" w:hAnsi="CG Times"/>
                <w:sz w:val="17"/>
                <w:szCs w:val="17"/>
                <w:lang w:val="sq-AL"/>
              </w:rPr>
              <w:t xml:space="preserve"> e metaboliteve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2,4 -dimethylaniline moiety shprehur si amitraz)</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Amitrole</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Anilazine</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Aramite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Asulam</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Atrazine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Azadirachtin</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Azimsulfuron</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Azinphos-ethyl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Azinphos-methyl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w:t>
            </w:r>
          </w:p>
        </w:tc>
        <w:tc>
          <w:tcPr>
            <w:tcW w:w="8646" w:type="dxa"/>
            <w:vAlign w:val="center"/>
          </w:tcPr>
          <w:p w:rsidR="00AC5A19" w:rsidRPr="00F57295" w:rsidRDefault="00AC5A19" w:rsidP="005C69BB">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Azocyclotin dhe</w:t>
            </w:r>
            <w:r w:rsidR="005C69BB">
              <w:rPr>
                <w:rFonts w:ascii="CG Times" w:eastAsia="MS Mincho" w:hAnsi="CG Times"/>
                <w:sz w:val="17"/>
                <w:szCs w:val="17"/>
                <w:lang w:val="sq-AL"/>
              </w:rPr>
              <w:t xml:space="preserve"> </w:t>
            </w:r>
            <w:r w:rsidRPr="00F57295">
              <w:rPr>
                <w:rFonts w:ascii="CG Times" w:eastAsia="MS Mincho" w:hAnsi="CG Times"/>
                <w:sz w:val="17"/>
                <w:szCs w:val="17"/>
                <w:lang w:val="sq-AL"/>
              </w:rPr>
              <w:t>Cyhexatin (shum</w:t>
            </w:r>
            <w:r w:rsidR="005C69BB">
              <w:rPr>
                <w:rFonts w:ascii="CG Times" w:eastAsia="MS Mincho" w:hAnsi="CG Times"/>
                <w:sz w:val="17"/>
                <w:szCs w:val="17"/>
                <w:lang w:val="sq-AL"/>
              </w:rPr>
              <w:t>ë</w:t>
            </w:r>
            <w:r w:rsidRPr="00F57295">
              <w:rPr>
                <w:rFonts w:ascii="CG Times" w:eastAsia="MS Mincho" w:hAnsi="CG Times"/>
                <w:sz w:val="17"/>
                <w:szCs w:val="17"/>
                <w:lang w:val="sq-AL"/>
              </w:rPr>
              <w:t xml:space="preserve"> azocyclotin dhe cyhexatin shprehur si cyhexatin)</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Azoxystrobin</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Barban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Beflubutamid</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Benalaxyl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5C69BB" w:rsidRPr="00F5729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tjera  e isomereve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benalaxyl-M (shuma e  isomereve)</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Benfluralin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Benfuracarb</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Bentazone (shuma e bentazone dhe konjugues</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6-OH dhe8-OH bentazone shprehur si bentazone) (R)</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Benthiavalicarb (Benthiavalicarb-isopropyl (KIF-230 R-L) dhe enantiomer</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tij (KIF-230 S-D) dhe diastereomers (KIF-230 R-L dheKIF-230 S-D)</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Bifenazate</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Bifenox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Bifenthrin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Binapacryl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Biphenyl</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Bitertanol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Bixafen (R)</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Boscalid (F) (R)</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Bromide ion</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20</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Bromophos-ethyl</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Bromopropylate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Bromoxynil (bromoxynil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esteret e tij shprehur si bromoxynil)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Bromuconazole (shuma e diasteroisomers)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Bupirimate</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Buprofezin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Butralin</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Butylate</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Cadusafos</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Camphechlor (Toxaphene) (F) (R)</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Captafol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Captan (R)</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Carbaryl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Carbendazim dhe benomyl (shuma e benomyl dhe carbendazim shprehur si carbendazim) (R)</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Carbetamide</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Carbofuran (shuma e carbofuran dhe 3-hydroxy-carbofuran shprehur si carbofuran)</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Carbosulfan</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Carboxin</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Carfentrazone-ethyl (percaktuar si carfentrazone dhe shprehur si carfentrazone-ethyl)</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Chlorantraniliprole (DPX E-2Y45)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Chlorbenside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Chlorbufam</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Chlordane (shuma e cis- dhe trans-chlrodane) (F) (R)</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Chlordecone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Chlorfenapyr</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Chlorfenson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Chlorfenvinphos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Chloridazon</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Chlormequat</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Chlorobenzilate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Chloropicrin</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Chlorothalonil (R)</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Chlorotoluron</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Chloroxuron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Chlorpropham (chlorpropham dhe 3-chloroaniline, shprehur si chlorpropham) (F) (R)</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Chlorpyrifos (F)</w:t>
            </w:r>
          </w:p>
        </w:tc>
        <w:tc>
          <w:tcPr>
            <w:tcW w:w="1241" w:type="dxa"/>
            <w:vAlign w:val="center"/>
          </w:tcPr>
          <w:p w:rsidR="00AC5A19" w:rsidRPr="00F57295" w:rsidRDefault="00AC5A19" w:rsidP="00C7467A">
            <w:pPr>
              <w:spacing w:after="0" w:line="240" w:lineRule="auto"/>
              <w:jc w:val="center"/>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Chlorpyrifos-methyl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Chlorsulfuron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Chlorthal-dimethyl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Chlorthiamid</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Chlozolinate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Chromafenozide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Cinidon-ethyl (shuma e cinidon ethyl dhe  E-isomer)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Clethodim (shuma e Sethoxydim dhe Clethodim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produktet e degradimit llogaritur si Sethoxydim)</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Clodinafop dhe S-isomers</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tj , shprehur si clodinafop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Clofentezine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Clomazone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Clopyralid</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Clothianidin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0,09</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Copper compounds (Copper)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30</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Cyanamide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kripëra</w:t>
            </w:r>
            <w:r w:rsidRPr="00F57295">
              <w:rPr>
                <w:rFonts w:ascii="CG Times" w:eastAsia="MS Mincho" w:hAnsi="CG Times"/>
                <w:sz w:val="17"/>
                <w:szCs w:val="17"/>
                <w:lang w:val="sq-AL"/>
              </w:rPr>
              <w:t>t shprehur si cyanamide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Cyazofamid</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Cyclanilide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Cycloxydim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produktet e degradimit dhe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reaksionit</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cilat mund</w:t>
            </w:r>
            <w:r w:rsidR="00CF2C70">
              <w:rPr>
                <w:rFonts w:ascii="CG Times" w:eastAsia="MS Mincho" w:hAnsi="CG Times"/>
                <w:sz w:val="17"/>
                <w:szCs w:val="17"/>
                <w:lang w:val="sq-AL"/>
              </w:rPr>
              <w:t xml:space="preserve"> të </w:t>
            </w:r>
            <w:r w:rsidR="00E62387" w:rsidRPr="00F57295">
              <w:rPr>
                <w:rFonts w:ascii="CG Times" w:eastAsia="MS Mincho" w:hAnsi="CG Times"/>
                <w:sz w:val="17"/>
                <w:szCs w:val="17"/>
                <w:lang w:val="sq-AL"/>
              </w:rPr>
              <w:t>përcaktohen</w:t>
            </w:r>
            <w:r w:rsidRPr="00F57295">
              <w:rPr>
                <w:rFonts w:ascii="CG Times" w:eastAsia="MS Mincho" w:hAnsi="CG Times"/>
                <w:sz w:val="17"/>
                <w:szCs w:val="17"/>
                <w:lang w:val="sq-AL"/>
              </w:rPr>
              <w:t xml:space="preserve"> si  3-(3-thianyl)</w:t>
            </w:r>
            <w:r w:rsidR="00E62387">
              <w:rPr>
                <w:rFonts w:ascii="CG Times" w:eastAsia="MS Mincho" w:hAnsi="CG Times"/>
                <w:sz w:val="17"/>
                <w:szCs w:val="17"/>
                <w:lang w:val="sq-AL"/>
              </w:rPr>
              <w:t xml:space="preserve"> </w:t>
            </w:r>
            <w:r w:rsidRPr="00F57295">
              <w:rPr>
                <w:rFonts w:ascii="CG Times" w:eastAsia="MS Mincho" w:hAnsi="CG Times"/>
                <w:sz w:val="17"/>
                <w:szCs w:val="17"/>
                <w:lang w:val="sq-AL"/>
              </w:rPr>
              <w:t>glutaric acid S-dioxide (BH 517-TGSO2) dhe/ose 3-hydroxy-3-(3-thianyl)glutaric acid S-dioxide (BH 517-5-OH-TGSO2) ose methyl esters, llogaritur ne total si cycloxydim</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Cyflufenamid: shuma e  cyflufenamid (Z-isomer) dhe E-isomer</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tij</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Cyfluthrin (cyfluthrin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tjera</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isomereve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(shuma e isomers))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Cyhalofop-butyl (shuma e  cyhalofop butyl dhe acideve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tij</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lira)</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Cymoxanil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Cypermethrin (cypermethrin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tjera</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isomerve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(shuma e  isomereve))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Cyproconazole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Cyprodinil (F)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Cyromazine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Dalapon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Daminozide (shuma e daminozide dhe 1,1-dimethyl-hydrazine, shprehur si daminozide)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Dazomet (Methylisothiocyanate rezultuar nga </w:t>
            </w:r>
            <w:r w:rsidR="00E62387" w:rsidRPr="00F57295">
              <w:rPr>
                <w:rFonts w:ascii="CG Times" w:eastAsia="MS Mincho" w:hAnsi="CG Times"/>
                <w:sz w:val="17"/>
                <w:szCs w:val="17"/>
                <w:lang w:val="sq-AL"/>
              </w:rPr>
              <w:t>përdorimi</w:t>
            </w:r>
            <w:r w:rsidRPr="00F57295">
              <w:rPr>
                <w:rFonts w:ascii="CG Times" w:eastAsia="MS Mincho" w:hAnsi="CG Times"/>
                <w:sz w:val="17"/>
                <w:szCs w:val="17"/>
                <w:lang w:val="sq-AL"/>
              </w:rPr>
              <w:t xml:space="preserve"> i dazomet dhe metam)</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DDT (shuma e  p,p´-DDT, o,p´-DDT, p-p´-DDE dhe p,p´-TDE (DDD) shprehur si  DDT)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Deltamethrin (cis-deltamethrin)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Desmedipham</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Diallate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Diazinon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Dicamba</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Dichlobenil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Dichlorprop: shuma e dichlorprop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dichlorprop-P) dhe kunjugues</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tij, shprehur si dichlorprop</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Dichlorvos</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Diclofop (shuma e diclofop-methyl dhe diclofop acid shprehur si diclofop-methyl)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Dicloran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Dicofol (shuma e p, p´ dhe o,p´ isomers)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Diethofencarb</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Difenoconazole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Diflubenzuron (F)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Diflufenican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Dimethachlor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Dimethenamid-p (dimethenamid-p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E62387" w:rsidRPr="00F5729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tjera</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isomereve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(shuma e  isomereve)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Dimethipin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Dimethoate (shuma e dimethoate dhe omethoate shprehur si  dimethoate)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Dimethomorph (shuma e  isomers)</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Dimoxystrobin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Diniconazole (shuma e  isomers)</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Dinocap (shuma e dinocap isomers dhetheir corresponding phenols shprehur sidinocap)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Dinoseb</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Dinoterb</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Dioxathion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Diphenylamine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Diquat</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Disulfoton (shuma e disulfoton, disulfoton sulfoxide dhe disulfoton sulfone shprehur si disulfoton)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Dithianon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Dithiocarbamates (dithiocarbamates</w:t>
            </w:r>
            <w:r w:rsidR="00E62387">
              <w:rPr>
                <w:rFonts w:ascii="CG Times" w:eastAsia="MS Mincho" w:hAnsi="CG Times"/>
                <w:sz w:val="17"/>
                <w:szCs w:val="17"/>
                <w:lang w:val="sq-AL"/>
              </w:rPr>
              <w:t>,</w:t>
            </w:r>
            <w:r w:rsidRPr="00F57295">
              <w:rPr>
                <w:rFonts w:ascii="CG Times" w:eastAsia="MS Mincho" w:hAnsi="CG Times"/>
                <w:sz w:val="17"/>
                <w:szCs w:val="17"/>
                <w:lang w:val="sq-AL"/>
              </w:rPr>
              <w:t xml:space="preserve"> shprehur si</w:t>
            </w:r>
            <w:r w:rsidR="00E62387">
              <w:rPr>
                <w:rFonts w:ascii="CG Times" w:eastAsia="MS Mincho" w:hAnsi="CG Times"/>
                <w:sz w:val="17"/>
                <w:szCs w:val="17"/>
                <w:lang w:val="sq-AL"/>
              </w:rPr>
              <w:t xml:space="preserve"> </w:t>
            </w:r>
            <w:r w:rsidRPr="00F57295">
              <w:rPr>
                <w:rFonts w:ascii="CG Times" w:eastAsia="MS Mincho" w:hAnsi="CG Times"/>
                <w:sz w:val="17"/>
                <w:szCs w:val="17"/>
                <w:lang w:val="sq-AL"/>
              </w:rPr>
              <w:t xml:space="preserve">CS2,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maneb, mancozeb, metiram, propineb, thiram dheziram)</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 (ft)</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153</w:t>
            </w:r>
          </w:p>
        </w:tc>
        <w:tc>
          <w:tcPr>
            <w:tcW w:w="8646" w:type="dxa"/>
            <w:vAlign w:val="center"/>
          </w:tcPr>
          <w:p w:rsidR="00AC5A19" w:rsidRPr="00F57295" w:rsidRDefault="00AC5A19" w:rsidP="00D93524">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Diuron (Diuron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t</w:t>
            </w:r>
            <w:r w:rsidR="00D93524">
              <w:rPr>
                <w:rFonts w:ascii="CG Times" w:eastAsia="MS Mincho" w:hAnsi="CG Times"/>
                <w:sz w:val="17"/>
                <w:szCs w:val="17"/>
                <w:lang w:val="sq-AL"/>
              </w:rPr>
              <w:t>ë</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gjithë</w:t>
            </w:r>
            <w:r w:rsidRPr="00F57295">
              <w:rPr>
                <w:rFonts w:ascii="CG Times" w:eastAsia="MS Mincho" w:hAnsi="CG Times"/>
                <w:sz w:val="17"/>
                <w:szCs w:val="17"/>
                <w:lang w:val="sq-AL"/>
              </w:rPr>
              <w:t xml:space="preserve"> komponent</w:t>
            </w:r>
            <w:r w:rsidR="00D93524">
              <w:rPr>
                <w:rFonts w:ascii="CG Times" w:eastAsia="MS Mincho" w:hAnsi="CG Times"/>
                <w:sz w:val="17"/>
                <w:szCs w:val="17"/>
                <w:lang w:val="sq-AL"/>
              </w:rPr>
              <w:t>ë</w:t>
            </w:r>
            <w:r w:rsidRPr="00F57295">
              <w:rPr>
                <w:rFonts w:ascii="CG Times" w:eastAsia="MS Mincho" w:hAnsi="CG Times"/>
                <w:sz w:val="17"/>
                <w:szCs w:val="17"/>
                <w:lang w:val="sq-AL"/>
              </w:rPr>
              <w:t xml:space="preserve">t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3,4- dichloraniline moiety shprehur si 3,4-dichloraniline)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DNOC</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Dodine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20 (ft)</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Emamectin benzoate B1a, shprehur si emamectin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Endosulfan (shuma e  alpha- dhe beta-isomers dhe endosulfan-sulphate shprehur si  endosulfan)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Endrin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Epoxiconazole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EPTC (ethyl dipropylthiocarbamate)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Ethalfluralin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Ethametsulfuron-methyl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Ethephon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 (ft)</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Ethion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Ethirimol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Ethofumesate (shuma e  ethofumesate dhe  metabolitet 2,3-dihydro-3,3-dimethyl-2-oxo-benzofuran-5-yl methane sulphonate shprehur si  ethofumesate)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Ethoprophos</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Ethoxyquin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Ethoxysulfuron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Ethylene oxide (shuma e  ethylene oxide dhe 2-chloro-ethanol shprehur si  ethylene oxide)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Etofenprox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Etoxazole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Etridiazole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Famoxadone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Fenamidone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176</w:t>
            </w:r>
          </w:p>
        </w:tc>
        <w:tc>
          <w:tcPr>
            <w:tcW w:w="8646" w:type="dxa"/>
            <w:vAlign w:val="center"/>
          </w:tcPr>
          <w:p w:rsidR="00AC5A19" w:rsidRPr="00F57295" w:rsidRDefault="00AC5A19" w:rsidP="00D93524">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Fenamiphos (shuma e fenamiphos dhe sulphoxide t</w:t>
            </w:r>
            <w:r w:rsidR="00D93524">
              <w:rPr>
                <w:rFonts w:ascii="CG Times" w:eastAsia="MS Mincho" w:hAnsi="CG Times"/>
                <w:sz w:val="17"/>
                <w:szCs w:val="17"/>
                <w:lang w:val="sq-AL"/>
              </w:rPr>
              <w:t>ë</w:t>
            </w:r>
            <w:r w:rsidRPr="00F57295">
              <w:rPr>
                <w:rFonts w:ascii="CG Times" w:eastAsia="MS Mincho" w:hAnsi="CG Times"/>
                <w:sz w:val="17"/>
                <w:szCs w:val="17"/>
                <w:lang w:val="sq-AL"/>
              </w:rPr>
              <w:t xml:space="preserve"> tij dhe sulphone shprehur si fenamiphos)</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Fenarimol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Fenazaquin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Fenbuconazole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Fenbutatin oxide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Fenchlorphos (shuma e  fenchlorphos dhe fenchlorphos oxon shrehur si fenchlorphos)</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Fenhexamid</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Fenitrothion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Fenoxaprop-P</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Fenoxycarb</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Fenpropathrin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Fenpropidin (shuma e fenpropidin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shprehur si fenpropidin)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Fenpropimorph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Fenpyrazamine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Fenpyroximate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191</w:t>
            </w:r>
          </w:p>
        </w:tc>
        <w:tc>
          <w:tcPr>
            <w:tcW w:w="8646" w:type="dxa"/>
            <w:vAlign w:val="center"/>
          </w:tcPr>
          <w:p w:rsidR="00AC5A19" w:rsidRPr="00F57295" w:rsidRDefault="00AC5A19" w:rsidP="00D93524">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Fenthion (fenthion dhe oxigen e tij analog, sulfoxides t</w:t>
            </w:r>
            <w:r w:rsidR="00D93524">
              <w:rPr>
                <w:rFonts w:ascii="CG Times" w:eastAsia="MS Mincho" w:hAnsi="CG Times"/>
                <w:sz w:val="17"/>
                <w:szCs w:val="17"/>
                <w:lang w:val="sq-AL"/>
              </w:rPr>
              <w:t>ë</w:t>
            </w:r>
            <w:r w:rsidRPr="00F57295">
              <w:rPr>
                <w:rFonts w:ascii="CG Times" w:eastAsia="MS Mincho" w:hAnsi="CG Times"/>
                <w:sz w:val="17"/>
                <w:szCs w:val="17"/>
                <w:lang w:val="sq-AL"/>
              </w:rPr>
              <w:t xml:space="preserve"> tyre dhe sulfone shprehur si parent)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Fentin acetate (F)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Fentin hydroxide (F)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Fenvalerate dhe Esfenvalerate (shuma e RR &amp; SS isomereve)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Fenvalerate dhe Esfenvalerate (shuma e RS &amp; SR isomereve)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Fipronil (shuma e fipronil + sulfone metabolite (MB46136) shprehur si fipronil)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Flazasulfuron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Flonicamid (shuma e flonicamid, TNFG dhe TNFA)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Florasulam</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200</w:t>
            </w:r>
          </w:p>
        </w:tc>
        <w:tc>
          <w:tcPr>
            <w:tcW w:w="8646" w:type="dxa"/>
            <w:vAlign w:val="center"/>
          </w:tcPr>
          <w:p w:rsidR="00AC5A19" w:rsidRPr="00F57295" w:rsidRDefault="00AC5A19" w:rsidP="00D93524">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Fluazifop-P-butyl (fluazifop acid (t</w:t>
            </w:r>
            <w:r w:rsidR="00D93524">
              <w:rPr>
                <w:rFonts w:ascii="CG Times" w:eastAsia="MS Mincho" w:hAnsi="CG Times"/>
                <w:sz w:val="17"/>
                <w:szCs w:val="17"/>
                <w:lang w:val="sq-AL"/>
              </w:rPr>
              <w:t>ë</w:t>
            </w:r>
            <w:r w:rsidRPr="00F57295">
              <w:rPr>
                <w:rFonts w:ascii="CG Times" w:eastAsia="MS Mincho" w:hAnsi="CG Times"/>
                <w:sz w:val="17"/>
                <w:szCs w:val="17"/>
                <w:lang w:val="sq-AL"/>
              </w:rPr>
              <w:t xml:space="preserve"> lir</w:t>
            </w:r>
            <w:r w:rsidR="00D93524">
              <w:rPr>
                <w:rFonts w:ascii="CG Times" w:eastAsia="MS Mincho" w:hAnsi="CG Times"/>
                <w:sz w:val="17"/>
                <w:szCs w:val="17"/>
                <w:lang w:val="sq-AL"/>
              </w:rPr>
              <w:t>ë</w:t>
            </w:r>
            <w:r w:rsidRPr="00F57295">
              <w:rPr>
                <w:rFonts w:ascii="CG Times" w:eastAsia="MS Mincho" w:hAnsi="CG Times"/>
                <w:sz w:val="17"/>
                <w:szCs w:val="17"/>
                <w:lang w:val="sq-AL"/>
              </w:rPr>
              <w:t xml:space="preserve"> dhe  conjugues))</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Fluazinam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Flubendiamide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Flucycloxuron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Flucythrinate (F)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Fludioxonil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206</w:t>
            </w:r>
          </w:p>
        </w:tc>
        <w:tc>
          <w:tcPr>
            <w:tcW w:w="8646" w:type="dxa"/>
            <w:vAlign w:val="center"/>
          </w:tcPr>
          <w:p w:rsidR="00AC5A19" w:rsidRPr="00F57295" w:rsidRDefault="00AC5A19" w:rsidP="00D93524">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Flufenacet (shuma e t</w:t>
            </w:r>
            <w:r w:rsidR="00D93524">
              <w:rPr>
                <w:rFonts w:ascii="CG Times" w:eastAsia="MS Mincho" w:hAnsi="CG Times"/>
                <w:sz w:val="17"/>
                <w:szCs w:val="17"/>
                <w:lang w:val="sq-AL"/>
              </w:rPr>
              <w:t>ë</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gjithë</w:t>
            </w:r>
            <w:r w:rsidRPr="00F57295">
              <w:rPr>
                <w:rFonts w:ascii="CG Times" w:eastAsia="MS Mincho" w:hAnsi="CG Times"/>
                <w:sz w:val="17"/>
                <w:szCs w:val="17"/>
                <w:lang w:val="sq-AL"/>
              </w:rPr>
              <w:t xml:space="preserve"> </w:t>
            </w:r>
            <w:r w:rsidR="00E62387" w:rsidRPr="00F57295">
              <w:rPr>
                <w:rFonts w:ascii="CG Times" w:eastAsia="MS Mincho" w:hAnsi="CG Times"/>
                <w:sz w:val="17"/>
                <w:szCs w:val="17"/>
                <w:lang w:val="sq-AL"/>
              </w:rPr>
              <w:t>komponentëve</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t</w:t>
            </w:r>
            <w:r w:rsidR="00D93524">
              <w:rPr>
                <w:rFonts w:ascii="CG Times" w:eastAsia="MS Mincho" w:hAnsi="CG Times"/>
                <w:sz w:val="17"/>
                <w:szCs w:val="17"/>
                <w:lang w:val="sq-AL"/>
              </w:rPr>
              <w:t>ë</w:t>
            </w:r>
            <w:r w:rsidRPr="00F57295">
              <w:rPr>
                <w:rFonts w:ascii="CG Times" w:eastAsia="MS Mincho" w:hAnsi="CG Times"/>
                <w:sz w:val="17"/>
                <w:szCs w:val="17"/>
                <w:lang w:val="sq-AL"/>
              </w:rPr>
              <w:t xml:space="preserve"> N fluorophenyl-N-isopropyl moiety shprehur si flufenacet equivalent)</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Flufenoxuron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Flufenzin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Flumioxazine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Fluometuron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Fluopicolide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Fluopyram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Fluoride ion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Fluoroglycofene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Fluoxastrobin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Flupyrsulfuron-methyl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Fluquinconazole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Flurochloridone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Fluroxypyr (fluroxypyr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esteret e tij shprehur si fluroxypyr)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Flurprimidole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Flurtamone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Flusilazole (F)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Flutolanil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Flutriafol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Fluxapyroxad</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Folpet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Fomesafen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Foramsulfuron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Forchlorfenuron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Formetanate: shuma e formetanate dhe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shprehur si formetanate</w:t>
            </w:r>
            <w:r w:rsidR="00E62387">
              <w:rPr>
                <w:rFonts w:ascii="CG Times" w:eastAsia="MS Mincho" w:hAnsi="CG Times"/>
                <w:sz w:val="17"/>
                <w:szCs w:val="17"/>
                <w:lang w:val="sq-AL"/>
              </w:rPr>
              <w:t xml:space="preserve"> </w:t>
            </w:r>
            <w:r w:rsidRPr="00F57295">
              <w:rPr>
                <w:rFonts w:ascii="CG Times" w:eastAsia="MS Mincho" w:hAnsi="CG Times"/>
                <w:sz w:val="17"/>
                <w:szCs w:val="17"/>
                <w:lang w:val="sq-AL"/>
              </w:rPr>
              <w:t>(hydrochloride)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Formothion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Fosetyl-Al (shuma e fosetyl + phosphorous acid dhe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tyre, shprehur si fosetyl)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Fosthiazate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Fuberidazole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Furathiocarb</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Furfural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Gibberellic acid</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Glufosinate-ammonium (shuma e  glufosinate,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MPP dhe NAG shprehur si glufosinate equivalents)</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Glyphosate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Guazatine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Halosulfuron methyl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Haloxyfop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haloxyfop-R (Haloxyfop-R methyl ester, haloxyfop-R dhe konjugues</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haloxyfop-R shprehur si haloxyfop-R) (F)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Heptachlor (shuma e heptachlor dhe heptachlor epoxide shprehur si heptachlor)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Hexachlorobenzene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Hexachlorociclohexane (HCH), shuma e isomereve, </w:t>
            </w:r>
            <w:r w:rsidR="00560DFA">
              <w:rPr>
                <w:rFonts w:ascii="CG Times" w:eastAsia="MS Mincho" w:hAnsi="CG Times"/>
                <w:sz w:val="17"/>
                <w:szCs w:val="17"/>
                <w:lang w:val="sq-AL"/>
              </w:rPr>
              <w:t>përveç</w:t>
            </w:r>
            <w:r w:rsidRPr="00F57295">
              <w:rPr>
                <w:rFonts w:ascii="CG Times" w:eastAsia="MS Mincho" w:hAnsi="CG Times"/>
                <w:sz w:val="17"/>
                <w:szCs w:val="17"/>
                <w:lang w:val="sq-AL"/>
              </w:rPr>
              <w:t xml:space="preserve"> gamma isomer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Hexaconazole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Hexythiazox</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Hymexazol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Imazalil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Imazamox</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Imazapic</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Imazaquin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Imazosulfuron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Imidacloprid</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255</w:t>
            </w:r>
          </w:p>
        </w:tc>
        <w:tc>
          <w:tcPr>
            <w:tcW w:w="8646" w:type="dxa"/>
            <w:vAlign w:val="center"/>
          </w:tcPr>
          <w:p w:rsidR="00AC5A19" w:rsidRPr="00F57295" w:rsidRDefault="00AC5A19" w:rsidP="00D93524">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Indoxacarb (shuma e indoxacarb dhe R enantiomer t</w:t>
            </w:r>
            <w:r w:rsidR="00D93524">
              <w:rPr>
                <w:rFonts w:ascii="CG Times" w:eastAsia="MS Mincho" w:hAnsi="CG Times"/>
                <w:sz w:val="17"/>
                <w:szCs w:val="17"/>
                <w:lang w:val="sq-AL"/>
              </w:rPr>
              <w:t>ë</w:t>
            </w:r>
            <w:r w:rsidRPr="00F57295">
              <w:rPr>
                <w:rFonts w:ascii="CG Times" w:eastAsia="MS Mincho" w:hAnsi="CG Times"/>
                <w:sz w:val="17"/>
                <w:szCs w:val="17"/>
                <w:lang w:val="sq-AL"/>
              </w:rPr>
              <w:t xml:space="preserve"> tij)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Iodosulfuron-methyl (iodosulfuron-methyl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kripëra</w:t>
            </w:r>
            <w:r w:rsidRPr="00F57295">
              <w:rPr>
                <w:rFonts w:ascii="CG Times" w:eastAsia="MS Mincho" w:hAnsi="CG Times"/>
                <w:sz w:val="17"/>
                <w:szCs w:val="17"/>
                <w:lang w:val="sq-AL"/>
              </w:rPr>
              <w:t>t, shprehur si iodosulfuron-methyl)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257</w:t>
            </w:r>
          </w:p>
        </w:tc>
        <w:tc>
          <w:tcPr>
            <w:tcW w:w="8646" w:type="dxa"/>
            <w:vAlign w:val="center"/>
          </w:tcPr>
          <w:p w:rsidR="00AC5A19" w:rsidRPr="00F57295" w:rsidRDefault="00AC5A19" w:rsidP="00D93524">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Ioxynil ( shuma e </w:t>
            </w:r>
            <w:r w:rsidR="00D93524">
              <w:rPr>
                <w:rFonts w:ascii="CG Times" w:eastAsia="MS Mincho" w:hAnsi="CG Times"/>
                <w:sz w:val="17"/>
                <w:szCs w:val="17"/>
                <w:lang w:val="sq-AL"/>
              </w:rPr>
              <w:t>i</w:t>
            </w:r>
            <w:r w:rsidRPr="00F57295">
              <w:rPr>
                <w:rFonts w:ascii="CG Times" w:eastAsia="MS Mincho" w:hAnsi="CG Times"/>
                <w:sz w:val="17"/>
                <w:szCs w:val="17"/>
                <w:lang w:val="sq-AL"/>
              </w:rPr>
              <w:t xml:space="preserve">oxynil,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dhe  esteret  e</w:t>
            </w:r>
            <w:r w:rsidR="00D93524">
              <w:rPr>
                <w:rFonts w:ascii="CG Times" w:eastAsia="MS Mincho" w:hAnsi="CG Times"/>
                <w:sz w:val="17"/>
                <w:szCs w:val="17"/>
                <w:lang w:val="sq-AL"/>
              </w:rPr>
              <w:t xml:space="preserve"> </w:t>
            </w:r>
            <w:r w:rsidRPr="00F57295">
              <w:rPr>
                <w:rFonts w:ascii="CG Times" w:eastAsia="MS Mincho" w:hAnsi="CG Times"/>
                <w:sz w:val="17"/>
                <w:szCs w:val="17"/>
                <w:lang w:val="sq-AL"/>
              </w:rPr>
              <w:t>tij, shprehur si ioxynil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Ipconazole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Iprodione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Iprovalicarb</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Isoprothiolane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Isoproturon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Isopyrazam</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Isoxaben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Isoxaflutole (shuma e isoxaflutole dhe RPA 202248, shprehur si isoxaflutole)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Kresoxim-methyl (F)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Lactofen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Lambda-Cyhalothrin (F)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Lenacil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270</w:t>
            </w:r>
          </w:p>
        </w:tc>
        <w:tc>
          <w:tcPr>
            <w:tcW w:w="8646" w:type="dxa"/>
            <w:vAlign w:val="center"/>
          </w:tcPr>
          <w:p w:rsidR="00AC5A19" w:rsidRPr="00F57295" w:rsidRDefault="00AC5A19" w:rsidP="00E62387">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Lindane (Gamma-isomer </w:t>
            </w:r>
            <w:r w:rsidR="00E62387">
              <w:rPr>
                <w:rFonts w:ascii="CG Times" w:eastAsia="MS Mincho" w:hAnsi="CG Times"/>
                <w:sz w:val="17"/>
                <w:szCs w:val="17"/>
                <w:lang w:val="sq-AL"/>
              </w:rPr>
              <w:t>i</w:t>
            </w:r>
            <w:r w:rsidRPr="00F57295">
              <w:rPr>
                <w:rFonts w:ascii="CG Times" w:eastAsia="MS Mincho" w:hAnsi="CG Times"/>
                <w:sz w:val="17"/>
                <w:szCs w:val="17"/>
                <w:lang w:val="sq-AL"/>
              </w:rPr>
              <w:t xml:space="preserve"> hexachlorociclohexane (HCH))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Linuron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Lufenuron(F)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Malathion (shuma e malathion dhemalaoxon shprehur si malathion)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Maleic hydrazide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Mandipropamid</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MCPA dhe MCPB (MCPA, MCPB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esteret dhe konjuguesi shprehur si MCPA) (F)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Mecarbam</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Mecoprop (shuma e mecoprop-p dhe mecoprop shprehur si mecoprop)</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Mepanipyrim (Mepanipyrim dhe metabolitet e tij (2-anilino-4(2-hydroxypropyl)-6-methylpyrimidine) shprehur si mepanipyrim)</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Mepiquat</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Mepronil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Meptyldinocap (shuma e 2,4 DNOPC dhe 2,4 DNOP shprehur si meptyldinocap)</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Mercury compounds (shuma e mercury compounds shprehur simercury)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Mesosulfuron-methyl shprehur si mesosulfuron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Mesotrione (shuma e mesotrione dhe MNBA (4-methylsulfonyl-2-nitro benzoic acid), shprehur si mesotrione)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Metaflumizone (shuma e E- dhe Z- isomers)</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Metalaxyl dhe metalaxyl-M (metalaxyl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560DFA">
              <w:rPr>
                <w:rFonts w:ascii="CG Times" w:eastAsia="MS Mincho" w:hAnsi="CG Times"/>
                <w:sz w:val="17"/>
                <w:szCs w:val="17"/>
                <w:lang w:val="sq-AL"/>
              </w:rPr>
              <w:t>përzierjet</w:t>
            </w:r>
            <w:r w:rsidRPr="00F57295">
              <w:rPr>
                <w:rFonts w:ascii="CG Times" w:eastAsia="MS Mincho" w:hAnsi="CG Times"/>
                <w:sz w:val="17"/>
                <w:szCs w:val="17"/>
                <w:lang w:val="sq-AL"/>
              </w:rPr>
              <w:t xml:space="preserve"> e tjera</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isomereve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pefshire metalaxyl-M (shuma e  isomers))</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Metaldehyde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Metamitron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Metazachlor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Metconazole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Methabenzthiazuron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Methacrifos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Methamidophos</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Methidathion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Methiocarb (shuma e methiocarb dhe methiocarb sulfoxide dhe sulfone, shprehur si  methiocarb)</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Methomyl dhe Thiodicarb (shuma e methomyl dhe thiodicarb</w:t>
            </w:r>
            <w:r w:rsidR="00E62387">
              <w:rPr>
                <w:rFonts w:ascii="CG Times" w:eastAsia="MS Mincho" w:hAnsi="CG Times"/>
                <w:sz w:val="17"/>
                <w:szCs w:val="17"/>
                <w:lang w:val="sq-AL"/>
              </w:rPr>
              <w:t>,</w:t>
            </w:r>
            <w:r w:rsidRPr="00F57295">
              <w:rPr>
                <w:rFonts w:ascii="CG Times" w:eastAsia="MS Mincho" w:hAnsi="CG Times"/>
                <w:sz w:val="17"/>
                <w:szCs w:val="17"/>
                <w:lang w:val="sq-AL"/>
              </w:rPr>
              <w:t xml:space="preserve"> shprehur si methomyl)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Methoprene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Methoxychlor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Methoxyfenozide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Metolachlor dhe S-metolachlor (metolachlor</w:t>
            </w:r>
            <w:r w:rsidR="00E62387">
              <w:rPr>
                <w:rFonts w:ascii="CG Times" w:eastAsia="MS Mincho" w:hAnsi="CG Times"/>
                <w:sz w:val="17"/>
                <w:szCs w:val="17"/>
                <w:lang w:val="sq-AL"/>
              </w:rPr>
              <w:t>,</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tjera</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isomereve </w:t>
            </w:r>
            <w:r w:rsidR="00D93524">
              <w:rPr>
                <w:rFonts w:ascii="CG Times" w:eastAsia="MS Mincho" w:hAnsi="CG Times"/>
                <w:sz w:val="17"/>
                <w:szCs w:val="17"/>
                <w:lang w:val="sq-AL"/>
              </w:rPr>
              <w:t>përbërës</w:t>
            </w:r>
            <w:r w:rsidR="00E62387">
              <w:rPr>
                <w:rFonts w:ascii="CG Times" w:eastAsia="MS Mincho" w:hAnsi="CG Times"/>
                <w:sz w:val="17"/>
                <w:szCs w:val="17"/>
                <w:lang w:val="sq-AL"/>
              </w:rPr>
              <w:t>,</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S-metolachlor (shuma e  isomers))</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Metosulam</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Metrafenone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Metribuzin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Metsulfuron-methyl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Mevinphos (shuma e  E- dhe Z-isomers)</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Milbemectin (shuma e  MA4+8,9Z-MA4, shprehur si milbemectin)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Molinate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Monocrotophos</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Monolinuron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Monuron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Myclobutanyl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Napropamide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Nicosulfuron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Nitrofen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Novaluron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Orthosulfamuron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Oryzalin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Oxadiargyl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Oxadiazon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Oxadixyl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Oxamyl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Oxasulfuron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Oxycarboxin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Oxydemeton-methyl (shuma e oxydemeton-methyl dhe demeton-S-methylsulfone shprehur si  oxydemeton-methyl)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Oxyfluorfen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Paclobutrazol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Paraquat</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Parathion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Parathion-methyl (shuma e Parathion-methyl dhe paraoxon-methyl shprehur si Parathion-methyl)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Penconazole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Pencycuron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Pendimethalin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Penoxsulam</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335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Penthiopyrad</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336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Permethrin (shuma e isomereve)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337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Pethoxamid</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338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Phenmedipham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339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Phenothrin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340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Phorate (shuma e phorate, oxygen i tij analog dhe sulfoneve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tyre shprehur si phorate)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341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Phosalone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342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Phosmet (phosmet dhe phosmet oxon shprehur si  phosmet)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3</w:t>
            </w:r>
          </w:p>
        </w:tc>
      </w:tr>
      <w:tr w:rsidR="00AC5A19" w:rsidRPr="00F57295" w:rsidTr="00335E9A">
        <w:tc>
          <w:tcPr>
            <w:tcW w:w="534" w:type="dxa"/>
            <w:vAlign w:val="center"/>
          </w:tcPr>
          <w:p w:rsidR="00AC5A19" w:rsidRPr="00F57295" w:rsidRDefault="00AC5A19"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343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Phosphamidon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344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Phosphines dhe phosphides:shuma e aluminium phosphide, aluminium phosphine, magnesium phosphide, magnesium phosphine, zinc phosphide dhe zinc phosphine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345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Phoxim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346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Picloram</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347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Picolinafen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348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Picoxystrobin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349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Pinoxaden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350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Pirimicarb: shuma e pirimicarb dhe desmethyl pirimicarb shprehur si pirimicarb</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AC5A19" w:rsidRPr="00F57295" w:rsidTr="00335E9A">
        <w:tc>
          <w:tcPr>
            <w:tcW w:w="534" w:type="dxa"/>
            <w:vAlign w:val="center"/>
          </w:tcPr>
          <w:p w:rsidR="00AC5A19" w:rsidRPr="00F57295" w:rsidRDefault="00AC5A19"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351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Pirimiphos-methyl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352</w:t>
            </w:r>
          </w:p>
        </w:tc>
        <w:tc>
          <w:tcPr>
            <w:tcW w:w="8646" w:type="dxa"/>
            <w:vAlign w:val="center"/>
          </w:tcPr>
          <w:p w:rsidR="00AC5A19" w:rsidRPr="00F57295" w:rsidRDefault="00AC5A19" w:rsidP="00E62387">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Prochloraz (shuma e prochloraz dhe metaboliteve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tij q</w:t>
            </w:r>
            <w:r w:rsidR="00E62387">
              <w:rPr>
                <w:rFonts w:ascii="CG Times" w:eastAsia="MS Mincho" w:hAnsi="CG Times"/>
                <w:sz w:val="17"/>
                <w:szCs w:val="17"/>
                <w:lang w:val="sq-AL"/>
              </w:rPr>
              <w:t>ë</w:t>
            </w:r>
            <w:r w:rsidRPr="00F57295">
              <w:rPr>
                <w:rFonts w:ascii="CG Times" w:eastAsia="MS Mincho" w:hAnsi="CG Times"/>
                <w:sz w:val="17"/>
                <w:szCs w:val="17"/>
                <w:lang w:val="sq-AL"/>
              </w:rPr>
              <w:t xml:space="preserve"> </w:t>
            </w:r>
            <w:r w:rsidR="00E62387" w:rsidRPr="00F57295">
              <w:rPr>
                <w:rFonts w:ascii="CG Times" w:eastAsia="MS Mincho" w:hAnsi="CG Times"/>
                <w:sz w:val="17"/>
                <w:szCs w:val="17"/>
                <w:lang w:val="sq-AL"/>
              </w:rPr>
              <w:t>përmbajnë</w:t>
            </w:r>
            <w:r w:rsidRPr="00F57295">
              <w:rPr>
                <w:rFonts w:ascii="CG Times" w:eastAsia="MS Mincho" w:hAnsi="CG Times"/>
                <w:sz w:val="17"/>
                <w:szCs w:val="17"/>
                <w:lang w:val="sq-AL"/>
              </w:rPr>
              <w:t xml:space="preserve">  2,4,6-Trichlorophenol moiety shprehur si prochloraz)</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353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Procymidone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354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Profenofos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355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Profoxydim</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356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Prohexadione (prohexadione (acid) dhe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w:t>
            </w:r>
            <w:r w:rsidR="00E62387">
              <w:rPr>
                <w:rFonts w:ascii="CG Times" w:eastAsia="MS Mincho" w:hAnsi="CG Times"/>
                <w:sz w:val="17"/>
                <w:szCs w:val="17"/>
                <w:lang w:val="sq-AL"/>
              </w:rPr>
              <w:t>,</w:t>
            </w:r>
            <w:r w:rsidRPr="00F57295">
              <w:rPr>
                <w:rFonts w:ascii="CG Times" w:eastAsia="MS Mincho" w:hAnsi="CG Times"/>
                <w:sz w:val="17"/>
                <w:szCs w:val="17"/>
                <w:lang w:val="sq-AL"/>
              </w:rPr>
              <w:t xml:space="preserve"> shprehur si prohexadione-calcium)</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357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Propachlor: oxalinic derivat i propachlor, shprehur si propachlor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358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Propamocarb (shuma e propamocarb dhe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w:t>
            </w:r>
            <w:r w:rsidR="00E62387">
              <w:rPr>
                <w:rFonts w:ascii="CG Times" w:eastAsia="MS Mincho" w:hAnsi="CG Times"/>
                <w:sz w:val="17"/>
                <w:szCs w:val="17"/>
                <w:lang w:val="sq-AL"/>
              </w:rPr>
              <w:t>j,</w:t>
            </w:r>
            <w:r w:rsidRPr="00F57295">
              <w:rPr>
                <w:rFonts w:ascii="CG Times" w:eastAsia="MS Mincho" w:hAnsi="CG Times"/>
                <w:sz w:val="17"/>
                <w:szCs w:val="17"/>
                <w:lang w:val="sq-AL"/>
              </w:rPr>
              <w:t xml:space="preserve"> shprehur si propamocarb)</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AC5A19" w:rsidRPr="00F57295" w:rsidTr="00335E9A">
        <w:tc>
          <w:tcPr>
            <w:tcW w:w="534" w:type="dxa"/>
            <w:vAlign w:val="center"/>
          </w:tcPr>
          <w:p w:rsidR="00AC5A19" w:rsidRPr="00F57295" w:rsidRDefault="00AC5A19"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359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Propanil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AC5A19" w:rsidRPr="00F57295" w:rsidTr="00335E9A">
        <w:tc>
          <w:tcPr>
            <w:tcW w:w="534" w:type="dxa"/>
            <w:vAlign w:val="center"/>
          </w:tcPr>
          <w:p w:rsidR="00AC5A19" w:rsidRPr="00F57295" w:rsidRDefault="00AC5A19"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360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Propaquizafop</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361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Propargite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362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Propham</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363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Propiconazole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364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Propineb (shprehur si propilendiamine)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Propisochlor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Propoxur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Propoxycarbazone (propoxycarbazone,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dhe 2-hydroxy-propoxy-propoxycarbazone, llogaritur si propoxycarbazone)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Propyzamide (F)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Proquinazid</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Prosulfocarb</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Prosulfuron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Prothioconazole (Prothioconazole-desthio)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Pymetrozine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Pyraclostrobin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Pyraflufen-ethyl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Pyrasulfotole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Pyrazophos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Pyrethrins</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Pyridaben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Pyridalyl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Pyridate (shuma e pyridate, produktet e hidrolizes</w:t>
            </w:r>
            <w:r w:rsidR="00CF2C70">
              <w:rPr>
                <w:rFonts w:ascii="CG Times" w:eastAsia="MS Mincho" w:hAnsi="CG Times"/>
                <w:sz w:val="17"/>
                <w:szCs w:val="17"/>
                <w:lang w:val="sq-AL"/>
              </w:rPr>
              <w:t xml:space="preserve"> së </w:t>
            </w:r>
            <w:r w:rsidRPr="00F57295">
              <w:rPr>
                <w:rFonts w:ascii="CG Times" w:eastAsia="MS Mincho" w:hAnsi="CG Times"/>
                <w:sz w:val="17"/>
                <w:szCs w:val="17"/>
                <w:lang w:val="sq-AL"/>
              </w:rPr>
              <w:t>tij CL 9673 (6-chloro-4-hydroxy-3-phenylpyridazin) dhe hidrolizimi i konjugues</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CL 9673 shprehur si pyridate)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Pyrimethanil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Pyriproxyfen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Pyroxsulam</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Quinalphos</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Quinclorac</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Quinmerac</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Quinoxyfen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Quintozene (shuma e  quintozene dhe pentachloro-aniline shprehur siquintozene)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Quizalofop, incl. quizalfop-P</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Resmethrin (resmethrin</w:t>
            </w:r>
            <w:r w:rsidR="00E62387">
              <w:rPr>
                <w:rFonts w:ascii="CG Times" w:eastAsia="MS Mincho" w:hAnsi="CG Times"/>
                <w:sz w:val="17"/>
                <w:szCs w:val="17"/>
                <w:lang w:val="sq-AL"/>
              </w:rPr>
              <w:t>,</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tjera</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izomereve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(shuma e  isomereve))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Rimsulfuron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Rotenone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Silthiofam</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Simazine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Spinetoram (XDE-175)</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Spinosad: shuma e spinosyn A dhe spinosyn D, shprehur si spinosad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Spirodiclofen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Spiromesifen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Spirotetramat dhe  4 metaboliteve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tij BYI08330-enol, BYI08330-ketohydroxy, BYI08330-monohydroxy, dhe BYI08330 enol-glucoside, shprehur si spirotetramat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Spiroxamine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Sulcotrione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Sulfosulfuron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Sulfuryl fluoride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Tau-Fluvalinate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Tebuconazole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Tebufenozide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Tebufenpyrad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Tecnazene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Teflubenzuron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Tefluthrin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Tembotrione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TEPP</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Tepraloxydim</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Terbufos</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Terbuthylazine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Tetraconazole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Tetradifon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Thiabendazole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Thiacloprid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4</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Thiamethoxam (shuma e thiamethoxam dheclothianidin shprehur si thiamethoxam)</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Thifensulfuron-methyl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Thiobencarb</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Thiophanate-methyl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Thiram (shprehur si thiram)</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Tolclofos-methyl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Tolylfluanid (shuma e tolylfluanid dhe dimethylaminosulfotoluidide shprehur si tolylfluanid)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Topramezone (BAS 670H)</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Tralkoxydim</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Tri-allate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Triadimefon dhe triadimenol (shuma e triadimefon dhe triadimenol)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Triasulfuron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Triazophos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Tribenuron-methyl</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435</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Trichlorfon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Triclopyr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Tricyclazole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Tridemorph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Trifloxystrobin (F)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Triflumizole: Triflumizole dhe metabolite FM-6-1(N-(4-chloro-2-trifluoromethylphenyl)-n-propoxyacetamidine), shprehur si Triflumizole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Triflumuron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442</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Trifluralin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443</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Triflusulfuron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444</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Triforine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445</w:t>
            </w:r>
          </w:p>
        </w:tc>
        <w:tc>
          <w:tcPr>
            <w:tcW w:w="8646" w:type="dxa"/>
            <w:vAlign w:val="center"/>
          </w:tcPr>
          <w:p w:rsidR="00AC5A19" w:rsidRPr="00F57295" w:rsidRDefault="00AC5A19" w:rsidP="00E62387">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Trimethyl-sulfonium kation, rezultuar nga perdorimi </w:t>
            </w:r>
            <w:r w:rsidR="00E62387">
              <w:rPr>
                <w:rFonts w:ascii="CG Times" w:eastAsia="MS Mincho" w:hAnsi="CG Times"/>
                <w:sz w:val="17"/>
                <w:szCs w:val="17"/>
                <w:lang w:val="sq-AL"/>
              </w:rPr>
              <w:t>i</w:t>
            </w:r>
            <w:r w:rsidRPr="00F57295">
              <w:rPr>
                <w:rFonts w:ascii="CG Times" w:eastAsia="MS Mincho" w:hAnsi="CG Times"/>
                <w:sz w:val="17"/>
                <w:szCs w:val="17"/>
                <w:lang w:val="sq-AL"/>
              </w:rPr>
              <w:t xml:space="preserve">  glyphosate (F)</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446</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Trinexapac</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447</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Triticonazole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448</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Tritosulfuron</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449</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Valifenalate</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450</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Vinclozolin (shuma e vinclozolin dhe</w:t>
            </w:r>
            <w:r w:rsidR="00CF2C70">
              <w:rPr>
                <w:rFonts w:ascii="CG Times" w:eastAsia="MS Mincho" w:hAnsi="CG Times"/>
                <w:sz w:val="17"/>
                <w:szCs w:val="17"/>
                <w:lang w:val="sq-AL"/>
              </w:rPr>
              <w:t xml:space="preserve"> të </w:t>
            </w:r>
            <w:r w:rsidR="00D93524">
              <w:rPr>
                <w:rFonts w:ascii="CG Times" w:eastAsia="MS Mincho" w:hAnsi="CG Times"/>
                <w:sz w:val="17"/>
                <w:szCs w:val="17"/>
                <w:lang w:val="sq-AL"/>
              </w:rPr>
              <w:t>gjithë</w:t>
            </w:r>
            <w:r w:rsidRPr="00F57295">
              <w:rPr>
                <w:rFonts w:ascii="CG Times" w:eastAsia="MS Mincho" w:hAnsi="CG Times"/>
                <w:sz w:val="17"/>
                <w:szCs w:val="17"/>
                <w:lang w:val="sq-AL"/>
              </w:rPr>
              <w:t xml:space="preserve"> metaboliteve </w:t>
            </w:r>
            <w:r w:rsidR="00D93524">
              <w:rPr>
                <w:rFonts w:ascii="CG Times" w:eastAsia="MS Mincho" w:hAnsi="CG Times"/>
                <w:sz w:val="17"/>
                <w:szCs w:val="17"/>
                <w:lang w:val="sq-AL"/>
              </w:rPr>
              <w:t>përbërës</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3,5-dichloraninilinemoiety, shprehur si vinclozolin) (R)</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451</w:t>
            </w:r>
          </w:p>
        </w:tc>
        <w:tc>
          <w:tcPr>
            <w:tcW w:w="8646" w:type="dxa"/>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Ziram</w:t>
            </w:r>
          </w:p>
        </w:tc>
        <w:tc>
          <w:tcPr>
            <w:tcW w:w="1241" w:type="dxa"/>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AC5A19" w:rsidRPr="00F57295" w:rsidTr="00335E9A">
        <w:tc>
          <w:tcPr>
            <w:tcW w:w="534" w:type="dxa"/>
            <w:tcBorders>
              <w:bottom w:val="single" w:sz="4" w:space="0" w:color="auto"/>
            </w:tcBorders>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452</w:t>
            </w:r>
          </w:p>
        </w:tc>
        <w:tc>
          <w:tcPr>
            <w:tcW w:w="8646" w:type="dxa"/>
            <w:tcBorders>
              <w:bottom w:val="single" w:sz="4" w:space="0" w:color="auto"/>
            </w:tcBorders>
            <w:vAlign w:val="center"/>
          </w:tcPr>
          <w:p w:rsidR="00AC5A19" w:rsidRPr="00F57295" w:rsidRDefault="00AC5A19"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Zoxamide</w:t>
            </w:r>
          </w:p>
        </w:tc>
        <w:tc>
          <w:tcPr>
            <w:tcW w:w="1241" w:type="dxa"/>
            <w:tcBorders>
              <w:bottom w:val="single" w:sz="4" w:space="0" w:color="auto"/>
            </w:tcBorders>
            <w:vAlign w:val="center"/>
          </w:tcPr>
          <w:p w:rsidR="00AC5A19" w:rsidRPr="00F57295" w:rsidRDefault="00AC5A19"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9D3FD9" w:rsidRPr="00F57295" w:rsidTr="00335E9A">
        <w:tc>
          <w:tcPr>
            <w:tcW w:w="534" w:type="dxa"/>
            <w:tcBorders>
              <w:left w:val="nil"/>
              <w:right w:val="nil"/>
            </w:tcBorders>
            <w:vAlign w:val="center"/>
          </w:tcPr>
          <w:p w:rsidR="009D3FD9" w:rsidRPr="00F57295" w:rsidRDefault="009D3FD9" w:rsidP="00C7467A">
            <w:pPr>
              <w:spacing w:after="0" w:line="240" w:lineRule="auto"/>
              <w:ind w:firstLine="0"/>
              <w:rPr>
                <w:rFonts w:ascii="CG Times" w:eastAsia="MS Mincho" w:hAnsi="CG Times"/>
                <w:sz w:val="17"/>
                <w:szCs w:val="17"/>
                <w:lang w:val="sq-AL"/>
              </w:rPr>
            </w:pPr>
          </w:p>
        </w:tc>
        <w:tc>
          <w:tcPr>
            <w:tcW w:w="8646" w:type="dxa"/>
            <w:tcBorders>
              <w:left w:val="nil"/>
              <w:right w:val="nil"/>
            </w:tcBorders>
            <w:vAlign w:val="center"/>
          </w:tcPr>
          <w:p w:rsidR="009D3FD9" w:rsidRPr="00F57295" w:rsidRDefault="009D3FD9" w:rsidP="00C7467A">
            <w:pPr>
              <w:spacing w:after="0" w:line="240" w:lineRule="auto"/>
              <w:ind w:firstLine="0"/>
              <w:rPr>
                <w:rFonts w:ascii="CG Times" w:eastAsia="MS Mincho" w:hAnsi="CG Times"/>
                <w:sz w:val="17"/>
                <w:szCs w:val="17"/>
                <w:lang w:val="sq-AL"/>
              </w:rPr>
            </w:pPr>
          </w:p>
        </w:tc>
        <w:tc>
          <w:tcPr>
            <w:tcW w:w="1241" w:type="dxa"/>
            <w:tcBorders>
              <w:left w:val="nil"/>
              <w:right w:val="nil"/>
            </w:tcBorders>
            <w:vAlign w:val="center"/>
          </w:tcPr>
          <w:p w:rsidR="009D3FD9" w:rsidRPr="00F57295" w:rsidRDefault="009D3FD9" w:rsidP="00C7467A">
            <w:pPr>
              <w:spacing w:after="0" w:line="240" w:lineRule="auto"/>
              <w:rPr>
                <w:rFonts w:ascii="CG Times" w:eastAsia="MS Mincho" w:hAnsi="CG Times"/>
                <w:sz w:val="17"/>
                <w:szCs w:val="17"/>
                <w:lang w:val="sq-AL"/>
              </w:rPr>
            </w:pPr>
          </w:p>
        </w:tc>
      </w:tr>
      <w:tr w:rsidR="00924141" w:rsidRPr="00F57295" w:rsidTr="005F3D45">
        <w:tc>
          <w:tcPr>
            <w:tcW w:w="10421" w:type="dxa"/>
            <w:gridSpan w:val="3"/>
            <w:vAlign w:val="center"/>
          </w:tcPr>
          <w:p w:rsidR="00924141" w:rsidRPr="00F57295" w:rsidRDefault="00924141" w:rsidP="00924141">
            <w:pPr>
              <w:spacing w:after="0" w:line="240" w:lineRule="auto"/>
              <w:ind w:firstLine="0"/>
              <w:jc w:val="left"/>
              <w:rPr>
                <w:rFonts w:ascii="CG Times" w:eastAsia="MS Mincho" w:hAnsi="CG Times"/>
                <w:b/>
                <w:color w:val="000000"/>
                <w:sz w:val="17"/>
                <w:szCs w:val="17"/>
                <w:lang w:val="sq-AL"/>
              </w:rPr>
            </w:pPr>
            <w:r w:rsidRPr="00F57295">
              <w:rPr>
                <w:rFonts w:ascii="CG Times" w:eastAsia="MS Mincho" w:hAnsi="CG Times"/>
                <w:b/>
                <w:sz w:val="20"/>
                <w:szCs w:val="20"/>
                <w:lang w:val="sq-AL"/>
              </w:rPr>
              <w:t>Banane</w:t>
            </w:r>
          </w:p>
        </w:tc>
      </w:tr>
      <w:tr w:rsidR="00AC5A19" w:rsidRPr="00F57295" w:rsidTr="00335E9A">
        <w:tc>
          <w:tcPr>
            <w:tcW w:w="534" w:type="dxa"/>
            <w:vAlign w:val="center"/>
          </w:tcPr>
          <w:p w:rsidR="00AC5A19" w:rsidRPr="00F57295" w:rsidRDefault="00AC5A19" w:rsidP="00C7467A">
            <w:pPr>
              <w:spacing w:after="0" w:line="240" w:lineRule="auto"/>
              <w:ind w:firstLine="0"/>
              <w:rPr>
                <w:rFonts w:ascii="CG Times" w:eastAsia="MS Mincho" w:hAnsi="CG Times"/>
                <w:b/>
                <w:color w:val="000000"/>
                <w:sz w:val="17"/>
                <w:szCs w:val="17"/>
                <w:lang w:val="sq-AL"/>
              </w:rPr>
            </w:pPr>
            <w:r w:rsidRPr="00F57295">
              <w:rPr>
                <w:rFonts w:ascii="CG Times" w:eastAsia="MS Mincho" w:hAnsi="CG Times"/>
                <w:b/>
                <w:color w:val="000000"/>
                <w:sz w:val="17"/>
                <w:szCs w:val="17"/>
                <w:lang w:val="sq-AL"/>
              </w:rPr>
              <w:t>Nr.</w:t>
            </w:r>
          </w:p>
        </w:tc>
        <w:tc>
          <w:tcPr>
            <w:tcW w:w="8646" w:type="dxa"/>
            <w:vAlign w:val="center"/>
          </w:tcPr>
          <w:p w:rsidR="00AC5A19" w:rsidRPr="00F57295" w:rsidRDefault="00AC5A19" w:rsidP="00C7467A">
            <w:pPr>
              <w:spacing w:after="0" w:line="240" w:lineRule="auto"/>
              <w:jc w:val="center"/>
              <w:rPr>
                <w:rFonts w:ascii="CG Times" w:eastAsia="MS Mincho" w:hAnsi="CG Times"/>
                <w:b/>
                <w:color w:val="000000"/>
                <w:sz w:val="17"/>
                <w:szCs w:val="17"/>
                <w:lang w:val="sq-AL"/>
              </w:rPr>
            </w:pPr>
            <w:r w:rsidRPr="00F57295">
              <w:rPr>
                <w:rFonts w:ascii="CG Times" w:eastAsia="MS Mincho" w:hAnsi="CG Times"/>
                <w:b/>
                <w:color w:val="000000"/>
                <w:sz w:val="17"/>
                <w:szCs w:val="17"/>
                <w:lang w:val="sq-AL"/>
              </w:rPr>
              <w:t>Mbetjet e pesticideve</w:t>
            </w:r>
          </w:p>
        </w:tc>
        <w:tc>
          <w:tcPr>
            <w:tcW w:w="1241" w:type="dxa"/>
            <w:vAlign w:val="center"/>
          </w:tcPr>
          <w:p w:rsidR="00AC5A19" w:rsidRPr="00F57295" w:rsidRDefault="00AC5A19" w:rsidP="00952937">
            <w:pPr>
              <w:spacing w:after="0" w:line="240" w:lineRule="auto"/>
              <w:ind w:firstLine="0"/>
              <w:jc w:val="center"/>
              <w:rPr>
                <w:rFonts w:ascii="CG Times" w:eastAsia="MS Mincho" w:hAnsi="CG Times"/>
                <w:b/>
                <w:color w:val="000000"/>
                <w:sz w:val="17"/>
                <w:szCs w:val="17"/>
                <w:lang w:val="sq-AL"/>
              </w:rPr>
            </w:pPr>
            <w:r w:rsidRPr="00F57295">
              <w:rPr>
                <w:rFonts w:ascii="CG Times" w:eastAsia="MS Mincho" w:hAnsi="CG Times"/>
                <w:b/>
                <w:color w:val="000000"/>
                <w:sz w:val="17"/>
                <w:szCs w:val="17"/>
                <w:lang w:val="sq-AL"/>
              </w:rPr>
              <w:t>Niveli maksimal (mg/kg)</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1,1-dichloro-2,2-bis(4-ethylphenyl)ethane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1,2-dibromoethane (ethylene dibromide)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1,2-dichloroethane (ethylene dichloride)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1,3-Dichloropropene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1-methylcyclopropene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1-Naphthylacetamide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1-Naphthylacetic acid</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2,4,5-T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2,4-D (shuma e  2,4-D dhe estereve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tij</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shprehur si 2,4-D)</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2,4-DB (shuma e 2,4-DB,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esteret dhe konjuguesit e tij, shprehur si 2,4-DB)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2-phenylphenol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8-hydroxyquinoline (shuma e 8-hydroxyquinoline dhe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shprehur si 8-hydroxyquinoline)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Abamectin (shuma e  avermectin B1a, avermectinB1b dhe delta-8,9 isomer i avermectin B1a)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Acephate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Acequinocyl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Acetamiprid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Acetochlor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Acibenzolar-S-methyl (shuma e acybenzolar-S-methyl dhe acibenzolar acid (CGA 210007) shprehur si acybenzolar-S-methyl)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Aclonifen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Acrinathrin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Alachlor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Aldicarb (shuma e aldicarb, sulfoxide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tij dhe sulfone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tij, shprehur si aldicarb)</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Aldrin dhe Dieldrin (Aldrin dhe dieldrin i kombinuar shprehur si dieldrin)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Ametoctradin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Amidosulfuron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Aminopyralid</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Amisulbrom</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Amitraz (amitraz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metabolitet</w:t>
            </w:r>
            <w:r w:rsidR="00296CE5">
              <w:rPr>
                <w:rFonts w:ascii="CG Times" w:eastAsia="MS Mincho" w:hAnsi="CG Times"/>
                <w:sz w:val="17"/>
                <w:szCs w:val="17"/>
                <w:lang w:val="sq-AL"/>
              </w:rPr>
              <w:t xml:space="preserve"> që përmbajnë</w:t>
            </w:r>
            <w:r w:rsidRPr="00F57295">
              <w:rPr>
                <w:rFonts w:ascii="CG Times" w:eastAsia="MS Mincho" w:hAnsi="CG Times"/>
                <w:sz w:val="17"/>
                <w:szCs w:val="17"/>
                <w:lang w:val="sq-AL"/>
              </w:rPr>
              <w:t xml:space="preserve">  2,4 -dimethylaniline moiety shprehur si amitraz)</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Amitrole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Anilazine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Aramite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Asulam</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Atrazine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Azadirachtin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Azimsulfuron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Azinphos-ethyl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Azinphos-methyl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Azocyclotin dhe Cyhexatin (shuma e azocyclotin dhe cyhexatin shprehur si cyhexatin)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Azoxystrobin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Barban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Beflubutamid</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w:t>
            </w:r>
          </w:p>
        </w:tc>
        <w:tc>
          <w:tcPr>
            <w:tcW w:w="8646" w:type="dxa"/>
            <w:vAlign w:val="center"/>
          </w:tcPr>
          <w:p w:rsidR="00B74D04" w:rsidRPr="00F57295" w:rsidRDefault="00B74D04" w:rsidP="00E62387">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Benalaxyl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p</w:t>
            </w:r>
            <w:r w:rsidR="00E62387">
              <w:rPr>
                <w:rFonts w:ascii="CG Times" w:eastAsia="MS Mincho" w:hAnsi="CG Times"/>
                <w:sz w:val="17"/>
                <w:szCs w:val="17"/>
                <w:lang w:val="sq-AL"/>
              </w:rPr>
              <w:t>ë</w:t>
            </w:r>
            <w:r w:rsidRPr="00F57295">
              <w:rPr>
                <w:rFonts w:ascii="CG Times" w:eastAsia="MS Mincho" w:hAnsi="CG Times"/>
                <w:sz w:val="17"/>
                <w:szCs w:val="17"/>
                <w:lang w:val="sq-AL"/>
              </w:rPr>
              <w:t>rzjerje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tjera isomerve </w:t>
            </w:r>
            <w:r w:rsidR="00D93524">
              <w:rPr>
                <w:rFonts w:ascii="CG Times" w:eastAsia="MS Mincho" w:hAnsi="CG Times"/>
                <w:sz w:val="17"/>
                <w:szCs w:val="17"/>
                <w:lang w:val="sq-AL"/>
              </w:rPr>
              <w:t>përbërës</w:t>
            </w:r>
            <w:r w:rsidR="00E62387">
              <w:rPr>
                <w:rFonts w:ascii="CG Times" w:eastAsia="MS Mincho" w:hAnsi="CG Times"/>
                <w:sz w:val="17"/>
                <w:szCs w:val="17"/>
                <w:lang w:val="sq-AL"/>
              </w:rPr>
              <w:t>,</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benalaxyl-M (shuma e isomereve)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Benfluralin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Benfuracarb</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Bentazone (shuma e  bentazone dhe konjugues</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6-OH dhe8-OH bentazone shprehur si bentazone)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Benthiavalicarb (Benthiavalicarb-isopropyl (KIF-230 R-L) dhe enantiomer e tij (KIF-230 S-D) dhe diastereomers (KIF-230 R-L dhe KIF-230 S-D)</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Bifenazate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Bifenox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Bifenthrin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Binapacryl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Biphenyl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Bitertanol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3</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Bixafen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Boscalid (F)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0,6</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Bromide ion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50</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Bromophos-ethyl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Bromopropylate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Bromoxynil (bromoxynil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esteret e tij shprehur si bromoxynil)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Bromuconazole (shuma e diasteroisomers)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Bupirimate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Buprofezin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Butralin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Butylate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Cadusafos</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Camphechlor (Toxaphene) (F)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Captafol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Captan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Carbaryl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Carbendazim dhebenomyl (shuma e benomyl dhe carbendazim shprehur sicarbendazim)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Carbetamide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Carbofuran (shuma e carbofuran dhe 3-hydroxy-carbofuran shprehur si carbofuran)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Carbosulfan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Carboxin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Carfentrazone-ethyl (determined as carfentrazone dheshprehur sicarfentrazone-ethyl)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Chlorantraniliprole (DPX E-2Y45)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Chlorbenside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Chlorbufam</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Chlordane (shuma e cis- dhetrans-chlrodane) (F)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Chlordecone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Chlorfenapyr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Chlorfenson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Chlorfenvinphos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Chloridazon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Chlormequat</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Chlorobenzilate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Chloropicrin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Chlorothalonil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Chlorotoluron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Chloroxuron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Chlorpropham (chlorpropham dhe 3-chloroaniline, shprehur sichlorpropham) (F)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Chlorpyrifos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3</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Chlorpyrifos-methyl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Chlorsulfuron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Chlorthal-dimethyl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Chlorthiamid</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Chlozolinate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Chromafenozide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Cinidon-ethyl (shuma e cinidon ethyl dheits E-isomer)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Clethodim (shuma e Sethoxydim dhe Clethodim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produktet e degradimit  Sethoxydim)</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Clodinafop dheits S-isomers, shprehur si clodinafop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Clofentezine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Clomazone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Clopyralid</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Clothianidin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Copper compounds (Copper)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20</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Cyanamide</w:t>
            </w:r>
            <w:r w:rsidR="00E62387">
              <w:rPr>
                <w:rFonts w:ascii="CG Times" w:eastAsia="MS Mincho" w:hAnsi="CG Times"/>
                <w:sz w:val="17"/>
                <w:szCs w:val="17"/>
                <w:lang w:val="sq-AL"/>
              </w:rPr>
              <w:t>,</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salts</w:t>
            </w:r>
            <w:r w:rsidR="00E62387">
              <w:rPr>
                <w:rFonts w:ascii="CG Times" w:eastAsia="MS Mincho" w:hAnsi="CG Times"/>
                <w:sz w:val="17"/>
                <w:szCs w:val="17"/>
                <w:lang w:val="sq-AL"/>
              </w:rPr>
              <w:t>,</w:t>
            </w:r>
            <w:r w:rsidRPr="00F57295">
              <w:rPr>
                <w:rFonts w:ascii="CG Times" w:eastAsia="MS Mincho" w:hAnsi="CG Times"/>
                <w:sz w:val="17"/>
                <w:szCs w:val="17"/>
                <w:lang w:val="sq-AL"/>
              </w:rPr>
              <w:t xml:space="preserve"> shprehur si cyanamide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Cyazofamid</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Cyclanilide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Cycloxydim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produktet e degradmit dhe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reaxionit</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cilet mund</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percaktohen si3-(3-thianyl)glutaric acid S-dioxide (BH 517-TGSO2) dhe/ose 3-hydroxy-3-(3-thianyl)glutaric acid S-dioxide (BH 517-5-OH-TGSO2) ose methyl esters, llogaritur ne total si cycloxydim</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Cyflufenamid: shuma e cyflufenamid (Z-isomer) dhe E-isomer e tij</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Cyfluthrin (cyfluthrin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tjera</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izomereve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(shuma e isomers))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Cyhalofop-butyl (shuma e cyhalofop butyl dhe acidet e tij</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lire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Cymoxanil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Cypermethrin (cypermethrin</w:t>
            </w:r>
            <w:r w:rsidR="00E62387">
              <w:rPr>
                <w:rFonts w:ascii="CG Times" w:eastAsia="MS Mincho" w:hAnsi="CG Times"/>
                <w:sz w:val="17"/>
                <w:szCs w:val="17"/>
                <w:lang w:val="sq-AL"/>
              </w:rPr>
              <w:t>,</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tjera</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izomereve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(shuma e isomereve))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Cyproconazole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Cyprodinil (F)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Cyromazine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Dalapon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Daminozide (shuma e daminozide dhe 1,1-dimethyl-hydrazine, shprehur si daminozide)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Dazomet (Methylisothiocyanate rezultuar nga perdorimi I dazomet dhemetam)</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DDT (shuma e p,p´-DDT, o,p´-DDT, p-p´-DDE dhe p,p´-TDE (DDD) shprehur si DDT)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Deltamethrin (cis-deltamethrin)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Desmedipham</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Diallate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Diazinon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Dicamba</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Dichlobenil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Dichlorprop: shuma e dichlorprop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dichlorprop-P) dhe konjuguesit e tij, shprehur si dichlorprop</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Dichlorvos</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Diclofop (shuma diclofop-methyl dhe diclofop acid shprehur si diclofop-methyl)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Dicloran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Dicofol (shuma e p, p´ dhe o,p´ isomers)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Diethofencarb</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Difenoconazole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Diflubenzuron (F)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Diflufenican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Dimethachlor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Dimethenamid-p (dimethenamid-p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tjera</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izomereve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(shuma e isomers)</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Dimethipin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Dimethoate (shuma e dimethoate dhe omethoate shprehur si dimethoate)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Dimethomorph (shuma e isomereve)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Dimoxystrobin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Diniconazole (shuma e isomers)</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Dinocap (shuma e dinocap isomers dhe phenols</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tyre korrespondues shprehur si dinocap)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Dinoseb</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Dinoterb</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Dioxathion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Diphenylamine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Diquat</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Disulfoton (shuma e disulfoton, disulfoton sulfoxide dhedisulfoton sulfone shprehur si disulfoton)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Dithianon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Dithiocarbamates (dithiocarbamates shprehur si CS2,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maneb, mancozeb, metiram, propineb, thiram dheziram)</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 (ft)</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Diuron (Diuron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3,4- dichloraniline moiety shprehur si 3,4-dichloraniline)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DNOC</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Dodine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 (ft)</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Emamectin benzoate B1a, shprehur si emamectin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Endosulfan (shuma e alpha- dhe beta-isomers dhe endosulfan-sulphate shprehur si endosulfan)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Endrin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Epoxiconazole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EPTC (ethyl dipropylthiocarbamate)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Ethalfluralin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Ethametsulfuron-methyl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Ethephon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Ethion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Ethirimol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Ethofumesate (shuma e ethofumesate dhe the metabolite 2,3-dihydro-3,3-dimethyl-2-oxo-benzofuran-5-yl methane sulphonate shprehur si ethofumesate)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Ethoprophos</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Ethoxyquin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Ethoxysulfuron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Ethylene oxide (shuma e ethylene oxide dhe 2-chloro-ethanol shprehur si ethylene oxide)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Etofenprox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Etoxazole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Etridiazole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Famoxadone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Fenamidone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Fenamiphos (shuma e fenamiphos dhe sulphoxide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tij dhe sulphone shprehur si fenamiphos)</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Fenarimol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Fenazaquin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Fenbuconazole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Fenbutatin oxide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3</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Fenchlorphos (shuma e fenchlorphos dhe fenchlorphos oxon shprehur si fenchlorphos)</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Fenhexamid</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Fenitrothion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Fenoxaprop-P</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Fenoxycarb</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Fenpropathrin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Fenpropidin (shuma e fenpropidin dhe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shprehur si fenpropidin)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Fenpropimorph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Fenpyrazamine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Fenpyroximate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Fenthion (fenthion dhe oksigjeni i tij analog, their sulfoxides dhesulfone shprehur siparent)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Fentin acetate (F)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Fentin hydroxide (F)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Fenvalerate dheEsfenvalerate (Shuma e RR &amp; SS isomers)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Fenvalerate dheEsfenvalerate (Shuma e RS &amp; SR isomers)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Fipronil (shuma fipronil + sulfone metabolite (MB46136) shprehur si fipronil)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Flazasulfuron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Flonicamid (shuma e flonicamid, TNFG dhe TNFA)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Florasulam</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Fluazifop-P-butyl (fluazifop acide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lira dhe konjugues))</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Fluazinam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Flubendiamide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Flucycloxuron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Flucythrinate (F)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Fludioxonil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206</w:t>
            </w:r>
          </w:p>
        </w:tc>
        <w:tc>
          <w:tcPr>
            <w:tcW w:w="8646" w:type="dxa"/>
            <w:vAlign w:val="center"/>
          </w:tcPr>
          <w:p w:rsidR="00B74D04" w:rsidRPr="00F57295" w:rsidRDefault="00B74D04" w:rsidP="00E62387">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Flufenacet (shuma e</w:t>
            </w:r>
            <w:r w:rsidR="00CF2C70">
              <w:rPr>
                <w:rFonts w:ascii="CG Times" w:eastAsia="MS Mincho" w:hAnsi="CG Times"/>
                <w:sz w:val="17"/>
                <w:szCs w:val="17"/>
                <w:lang w:val="sq-AL"/>
              </w:rPr>
              <w:t xml:space="preserve"> të </w:t>
            </w:r>
            <w:r w:rsidR="00D93524">
              <w:rPr>
                <w:rFonts w:ascii="CG Times" w:eastAsia="MS Mincho" w:hAnsi="CG Times"/>
                <w:sz w:val="17"/>
                <w:szCs w:val="17"/>
                <w:lang w:val="sq-AL"/>
              </w:rPr>
              <w:t>gjithë</w:t>
            </w:r>
            <w:r w:rsidRPr="00F57295">
              <w:rPr>
                <w:rFonts w:ascii="CG Times" w:eastAsia="MS Mincho" w:hAnsi="CG Times"/>
                <w:sz w:val="17"/>
                <w:szCs w:val="17"/>
                <w:lang w:val="sq-AL"/>
              </w:rPr>
              <w:t xml:space="preserve"> komponent</w:t>
            </w:r>
            <w:r w:rsidR="00E62387">
              <w:rPr>
                <w:rFonts w:ascii="CG Times" w:eastAsia="MS Mincho" w:hAnsi="CG Times"/>
                <w:sz w:val="17"/>
                <w:szCs w:val="17"/>
                <w:lang w:val="sq-AL"/>
              </w:rPr>
              <w:t>ë</w:t>
            </w:r>
            <w:r w:rsidRPr="00F57295">
              <w:rPr>
                <w:rFonts w:ascii="CG Times" w:eastAsia="MS Mincho" w:hAnsi="CG Times"/>
                <w:sz w:val="17"/>
                <w:szCs w:val="17"/>
                <w:lang w:val="sq-AL"/>
              </w:rPr>
              <w:t>ve q</w:t>
            </w:r>
            <w:r w:rsidR="00E62387">
              <w:rPr>
                <w:rFonts w:ascii="CG Times" w:eastAsia="MS Mincho" w:hAnsi="CG Times"/>
                <w:sz w:val="17"/>
                <w:szCs w:val="17"/>
                <w:lang w:val="sq-AL"/>
              </w:rPr>
              <w:t>ë</w:t>
            </w:r>
            <w:r w:rsidRPr="00F57295">
              <w:rPr>
                <w:rFonts w:ascii="CG Times" w:eastAsia="MS Mincho" w:hAnsi="CG Times"/>
                <w:sz w:val="17"/>
                <w:szCs w:val="17"/>
                <w:lang w:val="sq-AL"/>
              </w:rPr>
              <w:t xml:space="preserve"> p</w:t>
            </w:r>
            <w:r w:rsidR="00E62387">
              <w:rPr>
                <w:rFonts w:ascii="CG Times" w:eastAsia="MS Mincho" w:hAnsi="CG Times"/>
                <w:sz w:val="17"/>
                <w:szCs w:val="17"/>
                <w:lang w:val="sq-AL"/>
              </w:rPr>
              <w:t>ë</w:t>
            </w:r>
            <w:r w:rsidRPr="00F57295">
              <w:rPr>
                <w:rFonts w:ascii="CG Times" w:eastAsia="MS Mincho" w:hAnsi="CG Times"/>
                <w:sz w:val="17"/>
                <w:szCs w:val="17"/>
                <w:lang w:val="sq-AL"/>
              </w:rPr>
              <w:t>rmbajn</w:t>
            </w:r>
            <w:r w:rsidR="00E62387">
              <w:rPr>
                <w:rFonts w:ascii="CG Times" w:eastAsia="MS Mincho" w:hAnsi="CG Times"/>
                <w:sz w:val="17"/>
                <w:szCs w:val="17"/>
                <w:lang w:val="sq-AL"/>
              </w:rPr>
              <w:t>ë</w:t>
            </w:r>
            <w:r w:rsidRPr="00F57295">
              <w:rPr>
                <w:rFonts w:ascii="CG Times" w:eastAsia="MS Mincho" w:hAnsi="CG Times"/>
                <w:sz w:val="17"/>
                <w:szCs w:val="17"/>
                <w:lang w:val="sq-AL"/>
              </w:rPr>
              <w:t xml:space="preserve"> N fluorophenyl-N-isopropyl moiety</w:t>
            </w:r>
            <w:r w:rsidR="00E62387">
              <w:rPr>
                <w:rFonts w:ascii="CG Times" w:eastAsia="MS Mincho" w:hAnsi="CG Times"/>
                <w:sz w:val="17"/>
                <w:szCs w:val="17"/>
                <w:lang w:val="sq-AL"/>
              </w:rPr>
              <w:t>,</w:t>
            </w:r>
            <w:r w:rsidRPr="00F57295">
              <w:rPr>
                <w:rFonts w:ascii="CG Times" w:eastAsia="MS Mincho" w:hAnsi="CG Times"/>
                <w:sz w:val="17"/>
                <w:szCs w:val="17"/>
                <w:lang w:val="sq-AL"/>
              </w:rPr>
              <w:t xml:space="preserve"> shprehur si flufenacet equivalent)</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Flufenoxuron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Flufenzin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Flumioxazine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Fluometuron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Fluopicolide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Fluopyram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0,6</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Fluoride ion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Fluoroglycofene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Fluoxastrobin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Flupyrsulfuron-methyl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Fluquinconazole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Flurochloridone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Fluroxypyr (fluroxypyr</w:t>
            </w:r>
            <w:r w:rsidR="00E62387">
              <w:rPr>
                <w:rFonts w:ascii="CG Times" w:eastAsia="MS Mincho" w:hAnsi="CG Times"/>
                <w:sz w:val="17"/>
                <w:szCs w:val="17"/>
                <w:lang w:val="sq-AL"/>
              </w:rPr>
              <w:t>,</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esteret e tij shprehur si fluroxypyr)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Flurprimidole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Flurtamone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Flusilazole (F)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Flutolanil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Flutriafol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Fluxapyroxad</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Folpet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Fomesafen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Foramsulfuron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Forchlorfenuron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Formetanate: Shuma e formetanate dhe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shprehur si formetanate</w:t>
            </w:r>
            <w:r w:rsidR="00E62387">
              <w:rPr>
                <w:rFonts w:ascii="CG Times" w:eastAsia="MS Mincho" w:hAnsi="CG Times"/>
                <w:sz w:val="17"/>
                <w:szCs w:val="17"/>
                <w:lang w:val="sq-AL"/>
              </w:rPr>
              <w:t xml:space="preserve"> </w:t>
            </w:r>
            <w:r w:rsidRPr="00F57295">
              <w:rPr>
                <w:rFonts w:ascii="CG Times" w:eastAsia="MS Mincho" w:hAnsi="CG Times"/>
                <w:sz w:val="17"/>
                <w:szCs w:val="17"/>
                <w:lang w:val="sq-AL"/>
              </w:rPr>
              <w:t>(hydrochloride)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Formothion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Fosetyl-Al (shuma fosetyl + phosphorous acid dhe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tyre, shprehur si fosetyl)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Fosthiazate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Fuberidazole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Furathiocarb</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Furfural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Gibberellic acid</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Glufosinate-ammonium (shuma e glufosinate,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MPP dhe NAG shprehur si glufosinate equivalents)</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Glyphosate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Guazatine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Halosulfuron methyl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Haloxyfop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haloxyfop-R (Haloxyfop-R methyl ester, haloxyfop-R dhe konjugues</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haloxyfop-R shprehur si haloxyfop-R) (F)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Heptachlor (shuma e heptachlor dhe heptachlor epoxide shprehur si heptachlor)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Hexachlorobenzene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Hexachlorociclohexane (HCH), shuma e isomereve, </w:t>
            </w:r>
            <w:r w:rsidR="00560DFA">
              <w:rPr>
                <w:rFonts w:ascii="CG Times" w:eastAsia="MS Mincho" w:hAnsi="CG Times"/>
                <w:sz w:val="17"/>
                <w:szCs w:val="17"/>
                <w:lang w:val="sq-AL"/>
              </w:rPr>
              <w:t>përveç</w:t>
            </w:r>
            <w:r w:rsidRPr="00F57295">
              <w:rPr>
                <w:rFonts w:ascii="CG Times" w:eastAsia="MS Mincho" w:hAnsi="CG Times"/>
                <w:sz w:val="17"/>
                <w:szCs w:val="17"/>
                <w:lang w:val="sq-AL"/>
              </w:rPr>
              <w:t xml:space="preserve"> gamma isomer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Hexaconazole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Hexythiazox</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Hymexazol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Imazalil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Imazamox</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Imazapic</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Imazaquin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Imazosulfuron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Imidacloprid</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Indoxacarb (shuma e indoxacarb dhe R enantiomer)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Iodosulfuron-methyl (iodosulfuron-methyl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kripëra</w:t>
            </w:r>
            <w:r w:rsidRPr="00F57295">
              <w:rPr>
                <w:rFonts w:ascii="CG Times" w:eastAsia="MS Mincho" w:hAnsi="CG Times"/>
                <w:sz w:val="17"/>
                <w:szCs w:val="17"/>
                <w:lang w:val="sq-AL"/>
              </w:rPr>
              <w:t>t, shprehur si iodosulfuron-methyl)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257</w:t>
            </w:r>
          </w:p>
        </w:tc>
        <w:tc>
          <w:tcPr>
            <w:tcW w:w="8646" w:type="dxa"/>
            <w:vAlign w:val="center"/>
          </w:tcPr>
          <w:p w:rsidR="00B74D04" w:rsidRPr="00F57295" w:rsidRDefault="00B74D04" w:rsidP="00E62387">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Ioxynil ( shuma e </w:t>
            </w:r>
            <w:r w:rsidR="00E62387">
              <w:rPr>
                <w:rFonts w:ascii="CG Times" w:eastAsia="MS Mincho" w:hAnsi="CG Times"/>
                <w:sz w:val="17"/>
                <w:szCs w:val="17"/>
                <w:lang w:val="sq-AL"/>
              </w:rPr>
              <w:t>i</w:t>
            </w:r>
            <w:r w:rsidRPr="00F57295">
              <w:rPr>
                <w:rFonts w:ascii="CG Times" w:eastAsia="MS Mincho" w:hAnsi="CG Times"/>
                <w:sz w:val="17"/>
                <w:szCs w:val="17"/>
                <w:lang w:val="sq-AL"/>
              </w:rPr>
              <w:t xml:space="preserve">oxynil,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dhe esteret e tij, shprehur si ioxynil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Ipconazole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Iprodione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Iprovalicarb</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Isoprothiolane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Isoproturon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Isopyrazam</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Isoxaben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Isoxaflutole (shuma e isoxaflutole dheRPA 202248, shprehur si isoxaflutole)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Kresoxim-methyl (F)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Lactofen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Lambda-Cyhalothrin (F)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Lenacil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Lindane (Gamma-isomer i hexachlorociclohexane (HCH))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Linuron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Lufenuron(F)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Malathion (shuma e malathion dhe malaoxon shprehur si malathion)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Maleic hydrazide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Mandipropamid</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MCPA dheMCPB (MCPA, MCPB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tyre, esteret dhe conjugates shprehur si MCPA) (F)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Mecarbam</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Mecoprop (shuma e mecoprop-p dhe mecoprop shprehur simecoprop)</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Mepanipyrim (Mepanipyrim dhe metabolitet e tyre (2-anilino-4(2-hydroxypropyl)-6-methylpyrimidine) shprehur si mepanipyrim)</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Mepiquat</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Mepronil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Meptyldinocap (shuma e 2,4 DNOPC dhe2,4 DNOP shprehur si meptyldinocap)</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Mercury compounds (shuma e komponimeve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merkurit shprehur si mercury)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Mesosulfuron-methyl shprehur si mesosulfuron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Mesotrione (Shuma e mesotrione dheMNBA (4-methylsulfonyl-2-nitro benzoic acid), shprehur si mesotrione)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Metaflumizone (shuma e E- dhe Z- isomers)</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Metalaxyl dhemetalaxyl-M (metalaxyl</w:t>
            </w:r>
            <w:r w:rsidR="00E62387">
              <w:rPr>
                <w:rFonts w:ascii="CG Times" w:eastAsia="MS Mincho" w:hAnsi="CG Times"/>
                <w:sz w:val="17"/>
                <w:szCs w:val="17"/>
                <w:lang w:val="sq-AL"/>
              </w:rPr>
              <w:t>,</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tjera</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izomereve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metalaxyl-M (shuma e isomereve))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Metaldehyde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Metamitron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Metazachlor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Metconazole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Methabenzthiazuron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Methacrifos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Methamidophos</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Methidathion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Methiocarb (shuma e methiocarb dhe methiocarb sulfoxide dhesulfone, shprehur si methiocarb)</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Methomyl dhe</w:t>
            </w:r>
            <w:r w:rsidR="00E62387">
              <w:rPr>
                <w:rFonts w:ascii="CG Times" w:eastAsia="MS Mincho" w:hAnsi="CG Times"/>
                <w:sz w:val="17"/>
                <w:szCs w:val="17"/>
                <w:lang w:val="sq-AL"/>
              </w:rPr>
              <w:t xml:space="preserve"> </w:t>
            </w:r>
            <w:r w:rsidRPr="00F57295">
              <w:rPr>
                <w:rFonts w:ascii="CG Times" w:eastAsia="MS Mincho" w:hAnsi="CG Times"/>
                <w:sz w:val="17"/>
                <w:szCs w:val="17"/>
                <w:lang w:val="sq-AL"/>
              </w:rPr>
              <w:t>Thiodicarb (shuma e methomyl dhe thiodicarb shprehur si methomyl)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Methoprene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Methoxychlor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Methoxyfenozide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301</w:t>
            </w:r>
          </w:p>
        </w:tc>
        <w:tc>
          <w:tcPr>
            <w:tcW w:w="8646" w:type="dxa"/>
            <w:vAlign w:val="center"/>
          </w:tcPr>
          <w:p w:rsidR="00B74D04" w:rsidRPr="00F57295" w:rsidRDefault="00B74D04" w:rsidP="00E62387">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Metolachlor dheS-metolachlor (metolachlor</w:t>
            </w:r>
            <w:r w:rsidR="00E62387">
              <w:rPr>
                <w:rFonts w:ascii="CG Times" w:eastAsia="MS Mincho" w:hAnsi="CG Times"/>
                <w:sz w:val="17"/>
                <w:szCs w:val="17"/>
                <w:lang w:val="sq-AL"/>
              </w:rPr>
              <w:t>,</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p</w:t>
            </w:r>
            <w:r w:rsidR="00E62387">
              <w:rPr>
                <w:rFonts w:ascii="CG Times" w:eastAsia="MS Mincho" w:hAnsi="CG Times"/>
                <w:sz w:val="17"/>
                <w:szCs w:val="17"/>
                <w:lang w:val="sq-AL"/>
              </w:rPr>
              <w:t>ë</w:t>
            </w:r>
            <w:r w:rsidRPr="00F57295">
              <w:rPr>
                <w:rFonts w:ascii="CG Times" w:eastAsia="MS Mincho" w:hAnsi="CG Times"/>
                <w:sz w:val="17"/>
                <w:szCs w:val="17"/>
                <w:lang w:val="sq-AL"/>
              </w:rPr>
              <w:t>rzjerje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tjera</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izomereve </w:t>
            </w:r>
            <w:r w:rsidR="00D93524">
              <w:rPr>
                <w:rFonts w:ascii="CG Times" w:eastAsia="MS Mincho" w:hAnsi="CG Times"/>
                <w:sz w:val="17"/>
                <w:szCs w:val="17"/>
                <w:lang w:val="sq-AL"/>
              </w:rPr>
              <w:t>përbërës</w:t>
            </w:r>
            <w:r w:rsidR="00E62387">
              <w:rPr>
                <w:rFonts w:ascii="CG Times" w:eastAsia="MS Mincho" w:hAnsi="CG Times"/>
                <w:sz w:val="17"/>
                <w:szCs w:val="17"/>
                <w:lang w:val="sq-AL"/>
              </w:rPr>
              <w:t>,</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S-metolachlor (shuma e isomers))</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Metosulam</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Metrafenone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Metribuzin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Metsulfuron-methyl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Mevinphos (shuma e E- dhe Z-isomers)</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Milbemectin (shuma e MA4+8,9Z-MA4, shprehur si milbemectin)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Molinate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Monocrotophos</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Monolinuron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Monuron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Myclobutanyl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Napropamide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Nicosulfuron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Nitrofen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Novaluron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Orthosulfamuron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Oryzalin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Oxadiargyl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Oxadiazon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Oxadixyl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Oxamyl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Oxasulfuron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Oxycarboxin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Oxydemeton-methyl (shuma e oxydemeton-methyl dhe demeton-S-methylsulfone shprehur si oxydemeton-methyl)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Oxyfluorfen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Paclobutrazol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Paraquat</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Parathion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Parathion-methyl (shuma e Parathion-methyl dhe paraoxon-methyl shprehur si Parathion-methyl)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Penconazole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Pencycuron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Pendimethalin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Penoxsulam</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Penthiopyrad</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Permethrin (shuma e isomereve)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Pethoxamid</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Phenmedipham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Phenothrin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Phorate (shuma e phorate, oksigjeni i tij analog dhe sulfones e tyre</w:t>
            </w:r>
            <w:r w:rsidR="00E62387">
              <w:rPr>
                <w:rFonts w:ascii="CG Times" w:eastAsia="MS Mincho" w:hAnsi="CG Times"/>
                <w:sz w:val="17"/>
                <w:szCs w:val="17"/>
                <w:lang w:val="sq-AL"/>
              </w:rPr>
              <w:t>,</w:t>
            </w:r>
            <w:r w:rsidRPr="00F57295">
              <w:rPr>
                <w:rFonts w:ascii="CG Times" w:eastAsia="MS Mincho" w:hAnsi="CG Times"/>
                <w:sz w:val="17"/>
                <w:szCs w:val="17"/>
                <w:lang w:val="sq-AL"/>
              </w:rPr>
              <w:t xml:space="preserve"> shprehur si phorate)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Phosalone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Phosmet (phosmet dhe phosmet oxon shprehur si phosmet)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Phosphamidon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Phosphines dhe phosphides:shuma e aluminium phosphide, aluminium phosphine, magnesium phosphide, magnesium phosphine, zinc phosphide dhe zinc phosphine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Phoxim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Picloram</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Picolinafen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Picoxystrobin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Pinoxaden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Pirimicarb: shuma e pirimicarb dhe desmethyl pirimicarb shprehur si pirimicarb</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Pirimiphos-methyl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Prochloraz (shuma e prochloraz dhe metabolitet e tij containing the 2,4,6-Trichlorophenol moiety shprehur si prochloraz)</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Procymidone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Profenofos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Profoxydim</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Prohexadione (prohexadione (acid) dhe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shprehur si prohexadione-calcium)</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Propachlor: oxalinic derivate i propachlor, shprehur si propachlor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Propamocarb (Shuma e propamocarb dhe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shprehur si propamocarb)</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Propanil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Propaquizafop</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Propargite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Propham</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Propiconazole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Propineb (shprehur si propilendiamine)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Propisochlor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Propoxur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Propoxycarbazone (propoxycarbazone,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dhe 2-hydroxy-propoxy-propoxycarbazone, llogaritur si propoxycarbazone)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Propyzamide (F)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Proquinazid</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Prosulfocarb</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Prosulfuron</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Prothioconazole (Prothioconazole-desthio) (R)</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Pymetrozine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Pyraclostrobin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Pyraflufen-ethyl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Pyrasulfotole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Pyrazophos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Pyrethrins</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Pyridaben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Pyridalyl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381</w:t>
            </w:r>
          </w:p>
        </w:tc>
        <w:tc>
          <w:tcPr>
            <w:tcW w:w="8646" w:type="dxa"/>
            <w:vAlign w:val="center"/>
          </w:tcPr>
          <w:p w:rsidR="00B74D04" w:rsidRPr="00F57295" w:rsidRDefault="00B74D04" w:rsidP="00E62387">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Pyridate (shuma e pyridate, produktet e  hidroliz</w:t>
            </w:r>
            <w:r w:rsidR="00E62387">
              <w:rPr>
                <w:rFonts w:ascii="CG Times" w:eastAsia="MS Mincho" w:hAnsi="CG Times"/>
                <w:sz w:val="17"/>
                <w:szCs w:val="17"/>
                <w:lang w:val="sq-AL"/>
              </w:rPr>
              <w:t>ë</w:t>
            </w:r>
            <w:r w:rsidRPr="00F57295">
              <w:rPr>
                <w:rFonts w:ascii="CG Times" w:eastAsia="MS Mincho" w:hAnsi="CG Times"/>
                <w:sz w:val="17"/>
                <w:szCs w:val="17"/>
                <w:lang w:val="sq-AL"/>
              </w:rPr>
              <w:t>s CL 9673 (6-chloro-4-hydroxy-3-phenylpyridazin) dhe hidrolizmi konjugues</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CL 9673 shprehur si pyridate)</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382</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Pyrimethanil</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383</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Pyriproxyfen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384</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Pyroxsulam</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385</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Quinalphos</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386</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Quinclorac</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387</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Quinmerac</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388</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Quinoxyfen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389</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Quintozene (shuma e quintozene dhe pentachloro-aniline shprehur si quintozene)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390</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Quizalofop, incl. quizalfop-P</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391</w:t>
            </w:r>
          </w:p>
        </w:tc>
        <w:tc>
          <w:tcPr>
            <w:tcW w:w="8646" w:type="dxa"/>
            <w:vAlign w:val="center"/>
          </w:tcPr>
          <w:p w:rsidR="00B74D04" w:rsidRPr="00F57295" w:rsidRDefault="00B74D04"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Resmethrin (resmethrin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tjera</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isomereve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(shuma e isomereve)) (F)</w:t>
            </w:r>
          </w:p>
        </w:tc>
        <w:tc>
          <w:tcPr>
            <w:tcW w:w="1241" w:type="dxa"/>
            <w:vAlign w:val="center"/>
          </w:tcPr>
          <w:p w:rsidR="00B74D04" w:rsidRPr="00F57295" w:rsidRDefault="00B74D04"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392</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Rimsulfuron</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393</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Rotenone</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394</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Silthiofam</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395</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Simazine</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396</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Spinetoram (XDE-175)</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397</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Spinosad: shuma e spinosyn A dhespinosyn D, shprehur si spinosad (F)</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398</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Spirodiclofen (F)</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0,3</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399</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Spiromesifen</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400</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Spirotetramat dhe 4 metabolitet e tij BYI08330-enol, BYI08330-ketohydroxy, BYI08330-monohydroxy, dheBYI08330 enol-glucoside, shprehur si spirotetramat (R)</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401</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Spiroxamine (R)</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3</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402</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Sulcotrione</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403</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Sulfosulfuron</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404</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Sulfuryl fluoride</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405</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Tau-Fluvalinate (F)</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406</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Tebuconazole</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407</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Tebufenozide (F)</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408</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Tebufenpyrad (F)</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409</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Tecnazene (F)</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410</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Teflubenzuron</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411</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Tefluthrin (F)</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412</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Tembotrione (R)</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413</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TEPP</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414</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Tepraloxydim</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415</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Terbufos</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416</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Terbuthylazine</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417</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Tetraconazole (F)</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418</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Tetradifon</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419</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Thiabendazole (R)</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420</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Thiacloprid (F)</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421</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Thiamethoxam (shuma e thiamethoxam dheclothianidin shprehur si thiamethoxam)</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422</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Thifensulfuron-methyl</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423</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Thiobencarb</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424</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Thiophanate-methyl (R)</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425</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Thiram (shprehur sithiram)</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426</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Tolclofos-methyl</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427</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Tolylfluanid (Shuma e tolylfluanid dhe dimethylaminosulfotoluidide shprehur si tolylfluanid) (R)</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428</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Topramezone (BAS 670H)</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429</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Tralkoxydim</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430</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Tri-allate</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431</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Triadimefon dhetriadimenol (shuma e triadimefon dhe triadimenol) (F)</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432</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Triasulfuron</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433</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Triazophos (F)</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434</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Tribenuron-methyl</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435</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Trichlorfon</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436</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Triclopyr</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437</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Tricyclazole</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438</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Tridemorph (F)</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439</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Trifloxystrobin (F) (R)</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440</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Triflumizole: Triflumizole dhe metabolite FM-6-1(N-(4-chloro-2-trifluoromethylphenyl)-n-propoxyacetamidine), shprehur si Triflumizole (F)</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441</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Triflumuron (F)</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442</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Trifluralin</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443</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Triflusulfuron</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0,02*</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444</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Triforine</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445</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Trimethyl-sulfonium kation, rezultuar nga perdorimi  I glyphosate (F)</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446</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Trinexapac</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447</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Triticonazole</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448</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Tritosulfuron</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449</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Valifenalate</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450</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Vinclozolin (shuma e vinclozolin dhe</w:t>
            </w:r>
            <w:r w:rsidR="00CF2C70">
              <w:rPr>
                <w:rFonts w:ascii="CG Times" w:eastAsia="MS Mincho" w:hAnsi="CG Times"/>
                <w:spacing w:val="-4"/>
                <w:sz w:val="17"/>
                <w:szCs w:val="17"/>
                <w:lang w:val="sq-AL"/>
              </w:rPr>
              <w:t xml:space="preserve"> të </w:t>
            </w:r>
            <w:r w:rsidR="00D93524">
              <w:rPr>
                <w:rFonts w:ascii="CG Times" w:eastAsia="MS Mincho" w:hAnsi="CG Times"/>
                <w:spacing w:val="-4"/>
                <w:sz w:val="17"/>
                <w:szCs w:val="17"/>
                <w:lang w:val="sq-AL"/>
              </w:rPr>
              <w:t>gjithë</w:t>
            </w:r>
            <w:r w:rsidRPr="00F57295">
              <w:rPr>
                <w:rFonts w:ascii="CG Times" w:eastAsia="MS Mincho" w:hAnsi="CG Times"/>
                <w:spacing w:val="-4"/>
                <w:sz w:val="17"/>
                <w:szCs w:val="17"/>
                <w:lang w:val="sq-AL"/>
              </w:rPr>
              <w:t xml:space="preserve"> metaboliteve</w:t>
            </w:r>
            <w:r w:rsidR="00296CE5">
              <w:rPr>
                <w:rFonts w:ascii="CG Times" w:eastAsia="MS Mincho" w:hAnsi="CG Times"/>
                <w:spacing w:val="-4"/>
                <w:sz w:val="17"/>
                <w:szCs w:val="17"/>
                <w:lang w:val="sq-AL"/>
              </w:rPr>
              <w:t xml:space="preserve"> që </w:t>
            </w:r>
            <w:r w:rsidRPr="00F57295">
              <w:rPr>
                <w:rFonts w:ascii="CG Times" w:eastAsia="MS Mincho" w:hAnsi="CG Times"/>
                <w:spacing w:val="-4"/>
                <w:sz w:val="17"/>
                <w:szCs w:val="17"/>
                <w:lang w:val="sq-AL"/>
              </w:rPr>
              <w:t>permbajn 3,5-dichloraninilinemoiety, shprehur si vinclozolin) (R)</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0,05*</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451</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Ziram</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0,1*</w:t>
            </w:r>
          </w:p>
        </w:tc>
      </w:tr>
      <w:tr w:rsidR="00B74D04" w:rsidRPr="00F57295" w:rsidTr="00335E9A">
        <w:tc>
          <w:tcPr>
            <w:tcW w:w="534"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452</w:t>
            </w:r>
          </w:p>
        </w:tc>
        <w:tc>
          <w:tcPr>
            <w:tcW w:w="8646" w:type="dxa"/>
            <w:vAlign w:val="center"/>
          </w:tcPr>
          <w:p w:rsidR="00B74D04" w:rsidRPr="00F57295" w:rsidRDefault="00B74D04" w:rsidP="00C7467A">
            <w:pPr>
              <w:spacing w:after="0" w:line="240" w:lineRule="auto"/>
              <w:ind w:firstLine="0"/>
              <w:rPr>
                <w:rFonts w:ascii="CG Times" w:eastAsia="MS Mincho" w:hAnsi="CG Times"/>
                <w:spacing w:val="-4"/>
                <w:sz w:val="17"/>
                <w:szCs w:val="17"/>
                <w:lang w:val="sq-AL"/>
              </w:rPr>
            </w:pPr>
            <w:r w:rsidRPr="00F57295">
              <w:rPr>
                <w:rFonts w:ascii="CG Times" w:eastAsia="MS Mincho" w:hAnsi="CG Times"/>
                <w:spacing w:val="-4"/>
                <w:sz w:val="17"/>
                <w:szCs w:val="17"/>
                <w:lang w:val="sq-AL"/>
              </w:rPr>
              <w:t>Zoxamide</w:t>
            </w:r>
          </w:p>
        </w:tc>
        <w:tc>
          <w:tcPr>
            <w:tcW w:w="1241" w:type="dxa"/>
            <w:vAlign w:val="center"/>
          </w:tcPr>
          <w:p w:rsidR="00B74D04" w:rsidRPr="00F57295" w:rsidRDefault="00B74D04" w:rsidP="00C7467A">
            <w:pPr>
              <w:spacing w:after="0" w:line="240" w:lineRule="auto"/>
              <w:rPr>
                <w:rFonts w:ascii="CG Times" w:eastAsia="MS Mincho" w:hAnsi="CG Times"/>
                <w:spacing w:val="-4"/>
                <w:sz w:val="17"/>
                <w:szCs w:val="17"/>
                <w:lang w:val="sq-AL"/>
              </w:rPr>
            </w:pPr>
            <w:r w:rsidRPr="00F57295">
              <w:rPr>
                <w:rFonts w:ascii="CG Times" w:eastAsia="MS Mincho" w:hAnsi="CG Times"/>
                <w:spacing w:val="-4"/>
                <w:sz w:val="17"/>
                <w:szCs w:val="17"/>
                <w:lang w:val="sq-AL"/>
              </w:rPr>
              <w:t>0,02*</w:t>
            </w:r>
          </w:p>
        </w:tc>
      </w:tr>
    </w:tbl>
    <w:p w:rsidR="001A44BF" w:rsidRPr="00F57295" w:rsidRDefault="00B74D04" w:rsidP="00B74D04">
      <w:pPr>
        <w:spacing w:after="0" w:line="240" w:lineRule="auto"/>
        <w:ind w:firstLine="0"/>
        <w:rPr>
          <w:rFonts w:ascii="CG Times" w:hAnsi="CG Times"/>
          <w:color w:val="000000"/>
          <w:sz w:val="17"/>
          <w:szCs w:val="17"/>
          <w:lang w:val="sq-AL"/>
        </w:rPr>
      </w:pPr>
      <w:r w:rsidRPr="00F57295">
        <w:rPr>
          <w:rFonts w:ascii="CG Times" w:hAnsi="CG Times"/>
          <w:color w:val="000000"/>
          <w:sz w:val="17"/>
          <w:szCs w:val="17"/>
          <w:lang w:val="sq-AL"/>
        </w:rPr>
        <w:t>(*) Tregon  limitin  më të ulët të përcaktimit analitik.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646"/>
        <w:gridCol w:w="1241"/>
      </w:tblGrid>
      <w:tr w:rsidR="002003C2" w:rsidRPr="00F57295" w:rsidTr="005F3D45">
        <w:tc>
          <w:tcPr>
            <w:tcW w:w="10421" w:type="dxa"/>
            <w:gridSpan w:val="3"/>
            <w:vAlign w:val="center"/>
          </w:tcPr>
          <w:p w:rsidR="002003C2" w:rsidRPr="00F57295" w:rsidRDefault="002003C2" w:rsidP="002003C2">
            <w:pPr>
              <w:spacing w:after="0" w:line="240" w:lineRule="auto"/>
              <w:ind w:firstLine="0"/>
              <w:jc w:val="left"/>
              <w:rPr>
                <w:rFonts w:ascii="CG Times" w:eastAsia="MS Mincho" w:hAnsi="CG Times"/>
                <w:b/>
                <w:color w:val="000000"/>
                <w:sz w:val="17"/>
                <w:szCs w:val="17"/>
                <w:lang w:val="sq-AL"/>
              </w:rPr>
            </w:pPr>
            <w:r w:rsidRPr="00F57295">
              <w:rPr>
                <w:rFonts w:ascii="CG Times" w:eastAsia="MS Mincho" w:hAnsi="CG Times"/>
                <w:b/>
                <w:sz w:val="20"/>
                <w:szCs w:val="20"/>
                <w:lang w:val="sq-AL"/>
              </w:rPr>
              <w:t>Kastravec</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b/>
                <w:color w:val="000000"/>
                <w:sz w:val="17"/>
                <w:szCs w:val="17"/>
                <w:lang w:val="sq-AL"/>
              </w:rPr>
            </w:pPr>
            <w:r w:rsidRPr="00F57295">
              <w:rPr>
                <w:rFonts w:ascii="CG Times" w:eastAsia="MS Mincho" w:hAnsi="CG Times"/>
                <w:b/>
                <w:color w:val="000000"/>
                <w:sz w:val="17"/>
                <w:szCs w:val="17"/>
                <w:lang w:val="sq-AL"/>
              </w:rPr>
              <w:t>Nr.</w:t>
            </w:r>
          </w:p>
        </w:tc>
        <w:tc>
          <w:tcPr>
            <w:tcW w:w="8646" w:type="dxa"/>
            <w:vAlign w:val="center"/>
          </w:tcPr>
          <w:p w:rsidR="001A44BF" w:rsidRPr="00F57295" w:rsidRDefault="001A44BF" w:rsidP="00C7467A">
            <w:pPr>
              <w:spacing w:after="0" w:line="240" w:lineRule="auto"/>
              <w:jc w:val="center"/>
              <w:rPr>
                <w:rFonts w:ascii="CG Times" w:eastAsia="MS Mincho" w:hAnsi="CG Times"/>
                <w:b/>
                <w:color w:val="000000"/>
                <w:sz w:val="17"/>
                <w:szCs w:val="17"/>
                <w:lang w:val="sq-AL"/>
              </w:rPr>
            </w:pPr>
            <w:r w:rsidRPr="00F57295">
              <w:rPr>
                <w:rFonts w:ascii="CG Times" w:eastAsia="MS Mincho" w:hAnsi="CG Times"/>
                <w:b/>
                <w:color w:val="000000"/>
                <w:sz w:val="17"/>
                <w:szCs w:val="17"/>
                <w:lang w:val="sq-AL"/>
              </w:rPr>
              <w:t>Mbetjet e pesticideve</w:t>
            </w:r>
          </w:p>
        </w:tc>
        <w:tc>
          <w:tcPr>
            <w:tcW w:w="1241" w:type="dxa"/>
            <w:vAlign w:val="center"/>
          </w:tcPr>
          <w:p w:rsidR="001A44BF" w:rsidRPr="00F57295" w:rsidRDefault="001A44BF" w:rsidP="002003C2">
            <w:pPr>
              <w:spacing w:after="0" w:line="240" w:lineRule="auto"/>
              <w:ind w:firstLine="0"/>
              <w:jc w:val="center"/>
              <w:rPr>
                <w:rFonts w:ascii="CG Times" w:eastAsia="MS Mincho" w:hAnsi="CG Times"/>
                <w:b/>
                <w:color w:val="000000"/>
                <w:sz w:val="17"/>
                <w:szCs w:val="17"/>
                <w:lang w:val="sq-AL"/>
              </w:rPr>
            </w:pPr>
            <w:r w:rsidRPr="00F57295">
              <w:rPr>
                <w:rFonts w:ascii="CG Times" w:eastAsia="MS Mincho" w:hAnsi="CG Times"/>
                <w:b/>
                <w:color w:val="000000"/>
                <w:sz w:val="17"/>
                <w:szCs w:val="17"/>
                <w:lang w:val="sq-AL"/>
              </w:rPr>
              <w:t>Niveli maksimal (mg/kg)</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w:t>
            </w:r>
          </w:p>
        </w:tc>
        <w:tc>
          <w:tcPr>
            <w:tcW w:w="8646" w:type="dxa"/>
            <w:vAlign w:val="center"/>
          </w:tcPr>
          <w:p w:rsidR="001A44BF" w:rsidRPr="00F57295" w:rsidRDefault="001A44BF" w:rsidP="00C7467A">
            <w:pPr>
              <w:spacing w:after="0" w:line="240" w:lineRule="auto"/>
              <w:ind w:firstLine="0"/>
              <w:jc w:val="left"/>
              <w:rPr>
                <w:rFonts w:ascii="CG Times" w:eastAsia="MS Mincho" w:hAnsi="CG Times"/>
                <w:sz w:val="17"/>
                <w:szCs w:val="17"/>
                <w:lang w:val="sq-AL"/>
              </w:rPr>
            </w:pPr>
            <w:r w:rsidRPr="00F57295">
              <w:rPr>
                <w:rFonts w:ascii="CG Times" w:eastAsia="MS Mincho" w:hAnsi="CG Times"/>
                <w:sz w:val="17"/>
                <w:szCs w:val="17"/>
                <w:lang w:val="sq-AL"/>
              </w:rPr>
              <w:t>1,1-dichloro-2,2-bis(4-ethylphenyl)ethane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jc w:val="left"/>
              <w:rPr>
                <w:rFonts w:ascii="CG Times" w:eastAsia="MS Mincho" w:hAnsi="CG Times"/>
                <w:sz w:val="17"/>
                <w:szCs w:val="17"/>
                <w:lang w:val="sq-AL"/>
              </w:rPr>
            </w:pPr>
            <w:r w:rsidRPr="00F57295">
              <w:rPr>
                <w:rFonts w:ascii="CG Times" w:eastAsia="MS Mincho" w:hAnsi="CG Times"/>
                <w:sz w:val="17"/>
                <w:szCs w:val="17"/>
                <w:lang w:val="sq-AL"/>
              </w:rPr>
              <w:t>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1,2-dibromoethane (ethylene dibromide)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1,2-dichloroethane (ethylene dichloride)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1,3-Dichloropropene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1-methylcyclopropene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1-Naphthylacetamide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1-Naphthylacetic acid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2,4,5-T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2,4-D (shuma e 2,4-D dhe esteret e tij shprehur si2,4-D)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2,4-DB (shuma e 2,4-DB,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esteret e tij dhe konjugues, shprehur si 2,4-DB)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2-phenylphenol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8-hydroxyquinoline (shuma e 8-hydroxyquinoline dhe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shprehur si 8-hydroxyquinoline)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Abamectin (shuma e avermectin B1a, avermectinB1b dhe delta-8,9 isomer i avermectin B1a)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Acephate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Acequinocyl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0,08</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Acetamiprid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Acetochlor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Acibenzolar-S-methyl (shuma e acybenzolar-S-methyl dhe acibenzolar acid (CGA 210007) shprehur si acybenzolar-S-methyl)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Aclonifen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Acrinathrin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Alachlor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Aldicarb (shuma e aldicarb, sulfoxide e tij dhe sulfone e tij, shprehur si aldicarb)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Aldrin dheDieldrin (Aldrin dhe dieldrin combined shprehur si dieldrin)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Ametoctradin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Amidosulfuron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Aminopyralid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Amisulbrom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Amitraz (amitraz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metabolitet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2,4 -dimethylaniline moiety</w:t>
            </w:r>
            <w:r w:rsidR="00296CE5">
              <w:rPr>
                <w:rFonts w:ascii="CG Times" w:eastAsia="MS Mincho" w:hAnsi="CG Times"/>
                <w:sz w:val="17"/>
                <w:szCs w:val="17"/>
                <w:lang w:val="sq-AL"/>
              </w:rPr>
              <w:t>,</w:t>
            </w:r>
            <w:r w:rsidRPr="00F57295">
              <w:rPr>
                <w:rFonts w:ascii="CG Times" w:eastAsia="MS Mincho" w:hAnsi="CG Times"/>
                <w:sz w:val="17"/>
                <w:szCs w:val="17"/>
                <w:lang w:val="sq-AL"/>
              </w:rPr>
              <w:t xml:space="preserve"> shprehur si amitraz)</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Amitrole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Anilazine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Aramite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Asulam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Atrazine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Azadirachtin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Azimsulfuron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Azinphos-ethyl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Azinphos-methyl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Azocyclotin dheCyhexatin (shuma e azocyclotin dhe cyhexatin</w:t>
            </w:r>
            <w:r w:rsidR="00296CE5">
              <w:rPr>
                <w:rFonts w:ascii="CG Times" w:eastAsia="MS Mincho" w:hAnsi="CG Times"/>
                <w:sz w:val="17"/>
                <w:szCs w:val="17"/>
                <w:lang w:val="sq-AL"/>
              </w:rPr>
              <w:t>,</w:t>
            </w:r>
            <w:r w:rsidRPr="00F57295">
              <w:rPr>
                <w:rFonts w:ascii="CG Times" w:eastAsia="MS Mincho" w:hAnsi="CG Times"/>
                <w:sz w:val="17"/>
                <w:szCs w:val="17"/>
                <w:lang w:val="sq-AL"/>
              </w:rPr>
              <w:t xml:space="preserve"> shprehur si cyhexatin)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Azoxystrobin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Barban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Beflubutamid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Benalaxyl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tjera</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izomereve </w:t>
            </w:r>
            <w:r w:rsidR="00D93524">
              <w:rPr>
                <w:rFonts w:ascii="CG Times" w:eastAsia="MS Mincho" w:hAnsi="CG Times"/>
                <w:sz w:val="17"/>
                <w:szCs w:val="17"/>
                <w:lang w:val="sq-AL"/>
              </w:rPr>
              <w:t>përbërës</w:t>
            </w:r>
            <w:r w:rsidR="00296CE5">
              <w:rPr>
                <w:rFonts w:ascii="CG Times" w:eastAsia="MS Mincho" w:hAnsi="CG Times"/>
                <w:sz w:val="17"/>
                <w:szCs w:val="17"/>
                <w:lang w:val="sq-AL"/>
              </w:rPr>
              <w:t>,</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benalaxyl-M (shuma e isomers)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Benfluralin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Benfuracarb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Bentazone (shuma e bentazone dhe konjugues</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6-OH dhe8-OH bentazone shprehur si bentazone)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Benthiavalicarb (Benthiavalicarb-isopropyl (KIF-230 R-L) dhe enantiomer (KIF-230 S-D) dhe diastereomers (KIF-230 R-L dhe KIF-230 S-D)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Bifenazate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Bifenox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Bifenthrin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Binapacryl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Biphenyl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Bitertanol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Bixafen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Boscalid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3</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Bromide ion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50</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Bromophos-ethyl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Bromopropylate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Bromoxynil (bromoxynil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esteret e tij shprehur si bromoxynil)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Bromuconazole (shuma e diasteroisomers)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Bupirimate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Buprofezin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Butralin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Butylate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Cadusafos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Camphechlor (Toxaphene)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Captafol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Captan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Carbaryl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Carbendazim dhebenomyl (shuma e benomyl dhe carbendazim shprehur si carbendazim)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Carbetamide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Carbofuran (shuma e carbofuran dhe 3-hydroxy-carbofuran shprehur si carbofuran)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Carbosulfan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Carboxin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74</w:t>
            </w:r>
          </w:p>
        </w:tc>
        <w:tc>
          <w:tcPr>
            <w:tcW w:w="8646" w:type="dxa"/>
            <w:vAlign w:val="center"/>
          </w:tcPr>
          <w:p w:rsidR="001A44BF" w:rsidRPr="00F57295" w:rsidRDefault="001A44BF" w:rsidP="00296CE5">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Carfentrazone-ethyl (p</w:t>
            </w:r>
            <w:r w:rsidR="00296CE5">
              <w:rPr>
                <w:rFonts w:ascii="CG Times" w:eastAsia="MS Mincho" w:hAnsi="CG Times"/>
                <w:sz w:val="17"/>
                <w:szCs w:val="17"/>
                <w:lang w:val="sq-AL"/>
              </w:rPr>
              <w:t>ë</w:t>
            </w:r>
            <w:r w:rsidRPr="00F57295">
              <w:rPr>
                <w:rFonts w:ascii="CG Times" w:eastAsia="MS Mincho" w:hAnsi="CG Times"/>
                <w:sz w:val="17"/>
                <w:szCs w:val="17"/>
                <w:lang w:val="sq-AL"/>
              </w:rPr>
              <w:t>rcaktuar si carfentrazone dhe shprehur si carfentrazone-ethyl)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Chlorantraniliprole (DPX E-2Y45)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Chlorbenside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Chlorbufam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Chlordane (shuma e cis- dhe trans-chlrodane)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Chlordecone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Chlorfenapyr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Chlorfenson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Chlorfenvinphos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Chloridazon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Chlormequat</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Chlorobenzilate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Chloropicrin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Chlorothalonil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Chlorotoluron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Chloroxuron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Chlorpropham (chlorpropham dhe 3-chloroaniline, shprehur si chlorpropham)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Chlorpyrifos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Chlorpyrifos-methyl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Chlorthal-dimethyl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Chlorthiamid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Chlozolinate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Chromafenozide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Cinidon-ethyl (shuma e cinidon ethyl dhe E-isomer)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Clethodim (shuma e Sethoxydim dhe Clethodim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produktet e degradimit llogaritur si Sethoxydim)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Clodinafop dhe S-isomers, shprehur si clodinafop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Clofentezine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Clomazone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Clopyralid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Clothianidin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Copper compounds (Copper)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Cyanamide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kripëra</w:t>
            </w:r>
            <w:r w:rsidRPr="00F57295">
              <w:rPr>
                <w:rFonts w:ascii="CG Times" w:eastAsia="MS Mincho" w:hAnsi="CG Times"/>
                <w:sz w:val="17"/>
                <w:szCs w:val="17"/>
                <w:lang w:val="sq-AL"/>
              </w:rPr>
              <w:t>t shprehur sicyanamide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Cyazofamid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Cyclanilide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Cycloxydim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produktet e degradimit dhe reaksionit</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cilet mund</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percaktohen si 3-(3-thianyl)</w:t>
            </w:r>
            <w:r w:rsidR="00296CE5">
              <w:rPr>
                <w:rFonts w:ascii="CG Times" w:eastAsia="MS Mincho" w:hAnsi="CG Times"/>
                <w:sz w:val="17"/>
                <w:szCs w:val="17"/>
                <w:lang w:val="sq-AL"/>
              </w:rPr>
              <w:t xml:space="preserve"> </w:t>
            </w:r>
            <w:r w:rsidRPr="00F57295">
              <w:rPr>
                <w:rFonts w:ascii="CG Times" w:eastAsia="MS Mincho" w:hAnsi="CG Times"/>
                <w:sz w:val="17"/>
                <w:szCs w:val="17"/>
                <w:lang w:val="sq-AL"/>
              </w:rPr>
              <w:t>glutaric acid S-dioxide (BH 517-TGSO2) dhe/ose 3-hydroxy-3-(3-thianyl)glutaric acid S-dioxide (BH 517-5-OH-TGSO2) ose methyl esters , llogaritur ne total si cycloxydim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Cyflufenamid: shuma e cyflufenamid (Z-isomer) dhe E-isomer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0,04</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Cyfluthrin (cyfluthrin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tjera</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izomereve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(shuma e isomers))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112</w:t>
            </w:r>
          </w:p>
        </w:tc>
        <w:tc>
          <w:tcPr>
            <w:tcW w:w="8646" w:type="dxa"/>
            <w:vAlign w:val="center"/>
          </w:tcPr>
          <w:p w:rsidR="001A44BF" w:rsidRPr="00F57295" w:rsidRDefault="001A44BF" w:rsidP="00296CE5">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Cyhalofop-butyl (shuma e cyhalofop butyl dhe acidet e tij</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lir</w:t>
            </w:r>
            <w:r w:rsidR="00296CE5">
              <w:rPr>
                <w:rFonts w:ascii="CG Times" w:eastAsia="MS Mincho" w:hAnsi="CG Times"/>
                <w:sz w:val="17"/>
                <w:szCs w:val="17"/>
                <w:lang w:val="sq-AL"/>
              </w:rPr>
              <w:t>ë</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Cymoxanil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114</w:t>
            </w:r>
          </w:p>
        </w:tc>
        <w:tc>
          <w:tcPr>
            <w:tcW w:w="8646" w:type="dxa"/>
            <w:vAlign w:val="center"/>
          </w:tcPr>
          <w:p w:rsidR="001A44BF" w:rsidRPr="00F57295" w:rsidRDefault="001A44BF" w:rsidP="00296CE5">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Cypermethrin (cypermethrin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p</w:t>
            </w:r>
            <w:r w:rsidR="00296CE5">
              <w:rPr>
                <w:rFonts w:ascii="CG Times" w:eastAsia="MS Mincho" w:hAnsi="CG Times"/>
                <w:sz w:val="17"/>
                <w:szCs w:val="17"/>
                <w:lang w:val="sq-AL"/>
              </w:rPr>
              <w:t>ë</w:t>
            </w:r>
            <w:r w:rsidRPr="00F57295">
              <w:rPr>
                <w:rFonts w:ascii="CG Times" w:eastAsia="MS Mincho" w:hAnsi="CG Times"/>
                <w:sz w:val="17"/>
                <w:szCs w:val="17"/>
                <w:lang w:val="sq-AL"/>
              </w:rPr>
              <w:t>rzjerje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tjera</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izomereve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(shuma e isomers))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Cyproconazole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Cyprodinil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Cyromazine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Dalapon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Daminozide (shuma e daminozide dhe1,1-dimethyl-hydrazine, shprehur si daminozide)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Dazomet (Methylisothiocyanate rezultuar nga perdorimi i dazomet dhe metam)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DDT (shuma e p,p´-DDT, o,p´-DDT, p-p´-DDE dhe p,p´-TDE (DDD) shprehur siDDT)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Deltamethrin (cis-deltamethrin)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Desmedipham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Diallate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Diazinon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Dicamba</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Dichlobenil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Dichlorprop: shuma e dichlorprop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dichlorprop-P) dhe konjugues e tij, shprehur si dichlorprop</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Dichlorvos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Diclofop (shuma diclofop-methyl dhe diclofop acid shprehur si diclofop-methyl)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Dicloran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Dicofol (shuma e p, p´ dhe o,p´ isomers)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Diethofencarb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Difenoconazole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Diflubenzuron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Diflufenican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Dimethachlor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Dimethenamid-p (dimethenamid-p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tjera</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izomereve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(shuma e isomers)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Dimethipin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Dimethoate (shuma e dimethoate dhe omethoate shprehur si dimethoate)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Dimethomorph (shuma e isomers)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Dimoxystrobin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Diniconazole (shuma e isomers)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Dinocap (shuma e dinocap isomers dhe phenols korrespondues shprehur si dinocap)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0,07</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Dinoseb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Dinoterb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Dioxathion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Diphenylamine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Diquat</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Disulfoton (shuma e disulfoton, disulfoton sulfoxide dhe disulfoton sulfone shprehur si disulfoton)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Dithianon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Dithiocarbamates (dithiocarbamates shprehur si CS2,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maneb, mancozeb, metiram, propineb, thiram dheziram)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Diuron (Diuron </w:t>
            </w:r>
            <w:r w:rsidR="00D93524">
              <w:rPr>
                <w:rFonts w:ascii="CG Times" w:eastAsia="MS Mincho" w:hAnsi="CG Times"/>
                <w:sz w:val="17"/>
                <w:szCs w:val="17"/>
                <w:lang w:val="sq-AL"/>
              </w:rPr>
              <w:t>përfshirë</w:t>
            </w:r>
            <w:r w:rsidR="00CF2C70">
              <w:rPr>
                <w:rFonts w:ascii="CG Times" w:eastAsia="MS Mincho" w:hAnsi="CG Times"/>
                <w:sz w:val="17"/>
                <w:szCs w:val="17"/>
                <w:lang w:val="sq-AL"/>
              </w:rPr>
              <w:t xml:space="preserve"> të </w:t>
            </w:r>
            <w:r w:rsidR="00D93524">
              <w:rPr>
                <w:rFonts w:ascii="CG Times" w:eastAsia="MS Mincho" w:hAnsi="CG Times"/>
                <w:sz w:val="17"/>
                <w:szCs w:val="17"/>
                <w:lang w:val="sq-AL"/>
              </w:rPr>
              <w:t>gjithë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 xml:space="preserve">komponentët që përmbajnë </w:t>
            </w:r>
            <w:r w:rsidRPr="00F57295">
              <w:rPr>
                <w:rFonts w:ascii="CG Times" w:eastAsia="MS Mincho" w:hAnsi="CG Times"/>
                <w:sz w:val="17"/>
                <w:szCs w:val="17"/>
                <w:lang w:val="sq-AL"/>
              </w:rPr>
              <w:t>3,4- dichloraniline moiety shprehur si 3,4-dichloraniline)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DNOC</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Dodine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Emamectin benzoate B1a, shprehur si emamectin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Endosulfan (shuma e alpha- dhebeta-isomers dhe endosulfan-sulphate shprehur si endosulfan)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Endrin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Epoxiconazole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EPTC (ethyl dipropylthiocarbamate)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Ethalfluralin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Ethametsulfuron-methyl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Ethephon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Ethion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Ethirimol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Ethofumesate (shuma e ethofumesate dhe metabolitet 2,3-dihydro-3,3-dimethyl-2-oxo-benzofuran-5-yl methane sulphonate shprehur si ethofumesate)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Ethoprophos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Ethoxyquin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Ethoxysulfuron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Ethylene oxide (shuma e ethylene oxide dhe 2-chloro-ethanol shprehur si ethylene oxide)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Etofenprox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Etoxazole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Etridiazole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Famoxadone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Fenamidone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Fenamiphos (shuma e fenamiphos dhe sulphoxide e tij dhe sulphone shprehur si fenamiphos)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Fenarimol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Fenazaquin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Fenbuconazole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Fenbutatin oxide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Fenchlorphos (shuma e fenchlorphos dhe fenchlorphos oxon shprehur si fenchlorphos)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Fenhexamid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Fenitrothion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Fenoxaprop-P</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Fenoxycarb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Fenpropathrin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Fenpropidin (shuma e fenpropidin dhe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shprehur si fenpropidin)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Fenpropimorph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Fenpyrazamine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0,7</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Fenpyroximate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Fenthion (fenthion dhe oksigjeni i tij analog, sulfoxides dhe sulfone shprehur si meme)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Fentin acetate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Fentin hydroxide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Fenvalerate dheEsfenvalerate (Shuma e RR &amp; SS isomers)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Fenvalerate dheEsfenvalerate (Shuma e RS &amp; SR isomers)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Fipronil (shuma fipronil + sulfone metabolite (MB46136) shprehur si fipronil)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Flazasulfuron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Flonicamid (shuma e flonicamid, TNFG dheTNFA)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Florasulam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Fluazifop-P-butyl (fluazifop acid (I lire dhe konjugues))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Fluazinam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Flubendiamide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Flucycloxuron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Flucythrinate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Fludioxonil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Flufenacet (shuma e</w:t>
            </w:r>
            <w:r w:rsidR="00CF2C70">
              <w:rPr>
                <w:rFonts w:ascii="CG Times" w:eastAsia="MS Mincho" w:hAnsi="CG Times"/>
                <w:sz w:val="17"/>
                <w:szCs w:val="17"/>
                <w:lang w:val="sq-AL"/>
              </w:rPr>
              <w:t xml:space="preserve"> të </w:t>
            </w:r>
            <w:r w:rsidR="00D93524">
              <w:rPr>
                <w:rFonts w:ascii="CG Times" w:eastAsia="MS Mincho" w:hAnsi="CG Times"/>
                <w:sz w:val="17"/>
                <w:szCs w:val="17"/>
                <w:lang w:val="sq-AL"/>
              </w:rPr>
              <w:t>gjithë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komponentëve që përmbajnë</w:t>
            </w:r>
            <w:r w:rsidRPr="00F57295">
              <w:rPr>
                <w:rFonts w:ascii="CG Times" w:eastAsia="MS Mincho" w:hAnsi="CG Times"/>
                <w:sz w:val="17"/>
                <w:szCs w:val="17"/>
                <w:lang w:val="sq-AL"/>
              </w:rPr>
              <w:t xml:space="preserve"> N fluorophenyl-N-isopropyl moiety shprehur si flufenacet equivalent)</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Flufenoxuron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Flufenzin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Flumioxazine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Fluometuron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Fluopicolide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Fluopyram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Fluoride ion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Fluoroglycofene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Fluoxastrobin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Flupyrsulfuron-methyl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Fluquinconazole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Flurochloridone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Fluroxypyr (fluroxypyr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esteret e tij shprehur si fluroxypyr)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Flurprimidole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Flurtamone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Flusilazole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Flutolanil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Flutriafol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Fluxapyroxad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Folpet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Fomesafen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Foramsulfuron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Forchlorfenuron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Formetanate: Shuma e formetanate dhe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shprehur si formetanate</w:t>
            </w:r>
            <w:r w:rsidR="00296CE5">
              <w:rPr>
                <w:rFonts w:ascii="CG Times" w:eastAsia="MS Mincho" w:hAnsi="CG Times"/>
                <w:sz w:val="17"/>
                <w:szCs w:val="17"/>
                <w:lang w:val="sq-AL"/>
              </w:rPr>
              <w:t xml:space="preserve"> </w:t>
            </w:r>
            <w:r w:rsidRPr="00F57295">
              <w:rPr>
                <w:rFonts w:ascii="CG Times" w:eastAsia="MS Mincho" w:hAnsi="CG Times"/>
                <w:sz w:val="17"/>
                <w:szCs w:val="17"/>
                <w:lang w:val="sq-AL"/>
              </w:rPr>
              <w:t>(hydrochloride)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Formothion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Fosetyl-Al (shuma fosetyl + phosphorous acid dhe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tyre, shprehur si fosetyl)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75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Fosthiazate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Fuberidazole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Furathiocarb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Furfural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Gibberellic acid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Glufosinate-ammonium (shuma e glufosinate,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MPP dhe NAG shprehur si glufosinate equivalents)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Glyphosate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Guazatine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Halosulfuron 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Haloxyfop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haloxyfop-R (Haloxyfop-R methyl ester, haloxyfop-R dhe konjugues of haloxyfop-R shprehur si haloxyfop-R)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Heptachlor (shuma e heptachlor dhe heptachlor epoxide shprehur si heptachlor)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Hexachlorobenzene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Hexachlorociclohexane (HCH), shuma e isomers, </w:t>
            </w:r>
            <w:r w:rsidR="00560DFA">
              <w:rPr>
                <w:rFonts w:ascii="CG Times" w:eastAsia="MS Mincho" w:hAnsi="CG Times"/>
                <w:sz w:val="17"/>
                <w:szCs w:val="17"/>
                <w:lang w:val="sq-AL"/>
              </w:rPr>
              <w:t>përveç</w:t>
            </w:r>
            <w:r w:rsidRPr="00F57295">
              <w:rPr>
                <w:rFonts w:ascii="CG Times" w:eastAsia="MS Mincho" w:hAnsi="CG Times"/>
                <w:sz w:val="17"/>
                <w:szCs w:val="17"/>
                <w:lang w:val="sq-AL"/>
              </w:rPr>
              <w:t xml:space="preserve"> gamma isomer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Hexaconazole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Hexythiazox</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Hymexazol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Imazalil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Imazamox</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Imazapic</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Imazaquin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Imazosulfuron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Imidacloprid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Indoxacarb (shuma e indoxacarb dhe R enantiomer)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Iodosulfuron-methyl (iodosulfuron-methyl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kripëra</w:t>
            </w:r>
            <w:r w:rsidRPr="00F57295">
              <w:rPr>
                <w:rFonts w:ascii="CG Times" w:eastAsia="MS Mincho" w:hAnsi="CG Times"/>
                <w:sz w:val="17"/>
                <w:szCs w:val="17"/>
                <w:lang w:val="sq-AL"/>
              </w:rPr>
              <w:t>t, shprehur si iodosulfuron-methyl)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Ioxynil ( shuma e Ioxynil,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dhe esteret  etij, shprehur si ioxynil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Ipconazole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Iprodione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Iprovalicarb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Isoprothiolane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Isoproturon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Isopyrazam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Isoxaben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Isoxaflutole (shuma e isoxaflutole dhe RPA 202248, shprehur si isoxaflutole)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Kresoxim-methyl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Lactofen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Lambda-Cyhalothrin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Lenacil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Lindane (Gamma-isomer i hexachlorociclohexane (HCH))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Linuron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Lufenuron</w:t>
            </w:r>
            <w:r w:rsidR="00296CE5">
              <w:rPr>
                <w:rFonts w:ascii="CG Times" w:eastAsia="MS Mincho" w:hAnsi="CG Times"/>
                <w:sz w:val="17"/>
                <w:szCs w:val="17"/>
                <w:lang w:val="sq-AL"/>
              </w:rPr>
              <w:t xml:space="preserve"> </w:t>
            </w:r>
            <w:r w:rsidRPr="00F57295">
              <w:rPr>
                <w:rFonts w:ascii="CG Times" w:eastAsia="MS Mincho" w:hAnsi="CG Times"/>
                <w:sz w:val="17"/>
                <w:szCs w:val="17"/>
                <w:lang w:val="sq-AL"/>
              </w:rPr>
              <w:t>(F)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Malathion (shuma e malathion dhe malaoxon shprehur si malathion)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Maleic hydrazide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Mandipropamid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MCPA dheMCPB (MCPA, MCPB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tyre, esteret dhe konjugues shprehur si MCPA)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Mecarbam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Mecoprop (shuma e mecoprop-p dhe mecoprop shprehur si mecoprop)</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Mepanipyrim (Mepanipyrim dhe metabolitet (2-anilino-4(2-hydroxypropyl)-6-methylpyrimidine) shprehur si mepanipyrim)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Mepiquat</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Mepronil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Meptyldinocap (shuma e 2,4 DNOPC dhe 2,4 DNOP shprehur simeptyldinocap)</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Mercury compounds (shuma e </w:t>
            </w:r>
            <w:r w:rsidR="00D93524">
              <w:rPr>
                <w:rFonts w:ascii="CG Times" w:eastAsia="MS Mincho" w:hAnsi="CG Times"/>
                <w:sz w:val="17"/>
                <w:szCs w:val="17"/>
                <w:lang w:val="sq-AL"/>
              </w:rPr>
              <w:t>përbërës</w:t>
            </w:r>
            <w:r w:rsidRPr="00F57295">
              <w:rPr>
                <w:rFonts w:ascii="CG Times" w:eastAsia="MS Mincho" w:hAnsi="CG Times"/>
                <w:sz w:val="17"/>
                <w:szCs w:val="17"/>
                <w:lang w:val="sq-AL"/>
              </w:rPr>
              <w:t>ve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merkurit shprehur si mercury)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Mesosulfuron-methyl shprehur si mesosulfuron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Mesotrione (Shuma e mesotrione dhe MNBA (4-methylsulfonyl-2-nitro benzoic acid), shprehur si mesotrione)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Metaflumizone (shuma e E- dheZ- isomers)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Metalaxyl dhemetalaxyl-M (metalaxyl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tjera</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izomereve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metalaxyl-M (shuma e isomers)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Metaldehyde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Metamitron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Metazachlor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Metconazole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Methabenzthiazuron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Methacrifos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Methamidophos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Methidathion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Methiocarb (shuma e methiocarb dhe methiocarb sulfoxide dhesulfone, shprehur si methiocarb)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Methomyl dhe</w:t>
            </w:r>
            <w:r w:rsidR="00296CE5">
              <w:rPr>
                <w:rFonts w:ascii="CG Times" w:eastAsia="MS Mincho" w:hAnsi="CG Times"/>
                <w:sz w:val="17"/>
                <w:szCs w:val="17"/>
                <w:lang w:val="sq-AL"/>
              </w:rPr>
              <w:t xml:space="preserve"> </w:t>
            </w:r>
            <w:r w:rsidRPr="00F57295">
              <w:rPr>
                <w:rFonts w:ascii="CG Times" w:eastAsia="MS Mincho" w:hAnsi="CG Times"/>
                <w:sz w:val="17"/>
                <w:szCs w:val="17"/>
                <w:lang w:val="sq-AL"/>
              </w:rPr>
              <w:t>Thiodicarb (shuma e methomyl dhe thiodicarb shprehur si methomyl)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Methoprene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Methoxychlor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Methoxyfenozide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Metolachlor dheS-metolachlor (metolachlor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tjera</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izomereve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S-metolachlor (shuma e isomers))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Metosulam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Metrafenone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Metribuzin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Metsulfuron-methyl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Mevinphos (shuma e E- dhe Z-isomers)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Milbemectin (shuma e MA4+8,9Z-MA4, shprehur si milbemectin)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Molinate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Monocrotophos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Monolinuron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Monuron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Myclobutanyl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Napropamide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Nicosulfuron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Nitrofen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Novaluron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Orthosulfamuron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Oryzalin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Oxadiargyl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Oxadiazon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Oxadixyl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Oxamyl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Oxasulfuron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Oxycarboxin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Oxydemeton-methyl (shuma e oxydemeton-methyl dhe demeton-S-methylsulfone shprehur si oxydemeton-methyl)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Oxyfluorfen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Paclobutrazol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Paraquat</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Parathion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Parathion-methyl (shuma e Parathion-methyl dhe paraoxon-methyl shprehur si Parathion-methyl)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Penconazole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Pencycuron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Pendimethalin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Penoxsulam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Penthiopyrad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0,7</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Permethrin (shuma e isomers)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Pethoxamid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Phenmedipham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Phenothrin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Phorate (shuma e phorate, oksigjeni analog dhe sulfones shprehur si phorate)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Phosalone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Phosmet (phosmet dhephosmet oxon shprehur si phosmet)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Phosphamidon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Phosphines dhe phosphides:shuma e aluminium phosphide, aluminium phosphine, magnesium phosphide, magnesium phosphine, zinc phosphide dhe zinc phosphine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Phoxim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Picloram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Picolinafen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Picoxystrobin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Pinoxaden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Pirimicarb: shuma e pirimicarb dhe desmethyl pirimicarb shprehur si pirimicarb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Pirimiphos-methyl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Prochloraz (shuma e prochloraz dhe metabolitet  e tij</w:t>
            </w:r>
            <w:r w:rsidR="00296CE5">
              <w:rPr>
                <w:rFonts w:ascii="CG Times" w:eastAsia="MS Mincho" w:hAnsi="CG Times"/>
                <w:sz w:val="17"/>
                <w:szCs w:val="17"/>
                <w:lang w:val="sq-AL"/>
              </w:rPr>
              <w:t xml:space="preserve"> që </w:t>
            </w:r>
            <w:r w:rsidRPr="00F57295">
              <w:rPr>
                <w:rFonts w:ascii="CG Times" w:eastAsia="MS Mincho" w:hAnsi="CG Times"/>
                <w:sz w:val="17"/>
                <w:szCs w:val="17"/>
                <w:lang w:val="sq-AL"/>
              </w:rPr>
              <w:t>perbejne 2,4,6-Trichlorophenol moiety shprehur si prochloraz)</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Procymidone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Profenofos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Profoxydim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Prohexadione (prohexadione (acid) dhe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shprehur si prohexadione-calcium)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Propachlor: oxalinic derivate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propachlor, shprehur si propachlor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Propamocarb (Shuma e propamocarb dhe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shprehur si propamocarb)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10</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Propanil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Propaquizafop</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Propargite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Propham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Propiconazole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Propineb (shprehur si propilendiamine)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Propisochlor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Propoxur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Propoxycarbazone (propoxycarbazone,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dhe 2-hydroxy-propoxy-propoxycarbazone, llogaritur si propoxycarbazone)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Propyzamide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Proquinazid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Prosulfocarb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Prothioconazole (Prothioconazole-desthio)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Pymetrozine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Pyraclostrobin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Pyraflufen-ethyl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Pyrasulfotole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Pyrazophos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Pyrethrins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Pyridaben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Pyridalyl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Pyridate (shuma e pyridate, produktet e tij</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hidrolizes CL 9673 (6-chloro-4-hydroxy-3-phenylpyridazin) dhe hidrolizimi konjugues i CL 9673 shprehur si pyridate)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Pyrimethanil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Pyriproxyfen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Pyroxsulam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Quinalphos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Quinclorac</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Quinmerac</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Quinoxyfen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Quintozene (shuma e quintozene dhe pentachloro-aniline shprehur si quintozene)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Quizalofop, incl. quizalfop-P</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0,4</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Resmethrin (resmethrin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tjera</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isomereve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(shuma e isomers))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Rimsulfuron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Rotenone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Silthiofam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Simazine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Spinetoram (XDE-175)</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Spinosad: shuma e spinosyn A dhespinosyn D, shprehur si spinosad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Spirodiclofen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Spiromesifen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Spirotetramat dhe 4 metabolitet BYI08330-enol, BYI08330-ketohydroxy, BYI08330-monohydroxy, dheBYI08330 enol-glucoside, shprehur si spirotetramat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Spiroxamine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Sulcotrione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Sulfosulfuron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Sulfuryl fluoride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Tau-Fluvalinate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Tebuconazole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Tebufenozide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Tebufenpyrad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Tecnazene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Teflubenzuron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Tefluthrin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Tembotrione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TEPP</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Tepraloxydim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Terbufos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Terbuthylazine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Tetraconazole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Tetradifon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Thiabendazole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Thiacloprid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Thiamethoxam (shuma e thiamethoxam dhe clothianidin shprehur si thiamethoxam)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Thifensulfuron-methyl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Thiobencarb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Thiophanate-methyl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Thiram (shprehur sithiram)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Tolclofos-methyl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Tolylfluanid (Shuma e tolylfluanid dhe dimethylaminosulfotoluidide shprehur si tolylfluanid)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Topramezone (BAS 670H)</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Tralkoxydim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Tri-allate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Triadimefon dhe triadimenol (shuma e triadimefon dhe triadimenol)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Triasulfuron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Triazophos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Tribenuron-methyl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Trichlorfon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Triclopyr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Tricyclazole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Tridemorph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Trifloxystrobin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Triflumizole: Triflumizole dhe metabolite FM-6-1(N-(4-chloro-2-trifluoromethylphenyl)-n-propoxyacetamidine), shprehur si Triflumizole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Triflumuron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Trifluralin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Triflusulfuron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Triforine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445</w:t>
            </w:r>
          </w:p>
        </w:tc>
        <w:tc>
          <w:tcPr>
            <w:tcW w:w="8646" w:type="dxa"/>
            <w:vAlign w:val="center"/>
          </w:tcPr>
          <w:p w:rsidR="001A44BF" w:rsidRPr="00F57295" w:rsidRDefault="001A44BF" w:rsidP="00E31886">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Trimethyl-sulfonium kation, rezultuar nga perdorimi </w:t>
            </w:r>
            <w:r w:rsidR="00E31886">
              <w:rPr>
                <w:rFonts w:ascii="CG Times" w:eastAsia="MS Mincho" w:hAnsi="CG Times"/>
                <w:sz w:val="17"/>
                <w:szCs w:val="17"/>
                <w:lang w:val="sq-AL"/>
              </w:rPr>
              <w:t>i</w:t>
            </w:r>
            <w:r w:rsidRPr="00F57295">
              <w:rPr>
                <w:rFonts w:ascii="CG Times" w:eastAsia="MS Mincho" w:hAnsi="CG Times"/>
                <w:sz w:val="17"/>
                <w:szCs w:val="17"/>
                <w:lang w:val="sq-AL"/>
              </w:rPr>
              <w:t xml:space="preserve"> glyphosate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Trinexapac</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Triticonazole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Tritosulfuron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Valifenalate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450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Vinclozolin (shuma e vinclozolin dhe</w:t>
            </w:r>
            <w:r w:rsidR="00CF2C70">
              <w:rPr>
                <w:rFonts w:ascii="CG Times" w:eastAsia="MS Mincho" w:hAnsi="CG Times"/>
                <w:sz w:val="17"/>
                <w:szCs w:val="17"/>
                <w:lang w:val="sq-AL"/>
              </w:rPr>
              <w:t xml:space="preserve"> të </w:t>
            </w:r>
            <w:r w:rsidR="00D93524">
              <w:rPr>
                <w:rFonts w:ascii="CG Times" w:eastAsia="MS Mincho" w:hAnsi="CG Times"/>
                <w:sz w:val="17"/>
                <w:szCs w:val="17"/>
                <w:lang w:val="sq-AL"/>
              </w:rPr>
              <w:t>gjithë</w:t>
            </w:r>
            <w:r w:rsidRPr="00F57295">
              <w:rPr>
                <w:rFonts w:ascii="CG Times" w:eastAsia="MS Mincho" w:hAnsi="CG Times"/>
                <w:sz w:val="17"/>
                <w:szCs w:val="17"/>
                <w:lang w:val="sq-AL"/>
              </w:rPr>
              <w:t xml:space="preserve"> metabolitet </w:t>
            </w:r>
            <w:r w:rsidR="00D93524">
              <w:rPr>
                <w:rFonts w:ascii="CG Times" w:eastAsia="MS Mincho" w:hAnsi="CG Times"/>
                <w:sz w:val="17"/>
                <w:szCs w:val="17"/>
                <w:lang w:val="sq-AL"/>
              </w:rPr>
              <w:t>përbërës</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3,5-dichloraninilinemoiety, shprehur si vinclozolin)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451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Ziram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452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Zoxamide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bl>
    <w:p w:rsidR="00B74D04" w:rsidRPr="00F57295" w:rsidRDefault="001A44BF" w:rsidP="00D23428">
      <w:pPr>
        <w:spacing w:after="0" w:line="240" w:lineRule="auto"/>
        <w:ind w:firstLine="0"/>
        <w:rPr>
          <w:rFonts w:ascii="CG Times" w:hAnsi="CG Times"/>
          <w:color w:val="000000"/>
          <w:sz w:val="17"/>
          <w:szCs w:val="17"/>
          <w:lang w:val="sq-AL"/>
        </w:rPr>
      </w:pPr>
      <w:r w:rsidRPr="00F57295">
        <w:rPr>
          <w:rFonts w:ascii="CG Times" w:hAnsi="CG Times"/>
          <w:color w:val="000000"/>
          <w:sz w:val="17"/>
          <w:szCs w:val="17"/>
          <w:lang w:val="sq-AL"/>
        </w:rPr>
        <w:t>(*) Tregon  limitin  më të ulët të përcaktimit analitik.</w:t>
      </w:r>
    </w:p>
    <w:p w:rsidR="00D23428" w:rsidRPr="00F57295" w:rsidRDefault="00D23428" w:rsidP="00D23428">
      <w:pPr>
        <w:spacing w:after="0" w:line="240" w:lineRule="auto"/>
        <w:ind w:firstLine="0"/>
        <w:rPr>
          <w:rFonts w:ascii="CG Times" w:hAnsi="CG Times"/>
          <w:color w:val="000000"/>
          <w:sz w:val="17"/>
          <w:szCs w:val="17"/>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646"/>
        <w:gridCol w:w="1241"/>
      </w:tblGrid>
      <w:tr w:rsidR="00D044CF" w:rsidRPr="00F57295" w:rsidTr="005F3D45">
        <w:tc>
          <w:tcPr>
            <w:tcW w:w="10421" w:type="dxa"/>
            <w:gridSpan w:val="3"/>
            <w:vAlign w:val="center"/>
          </w:tcPr>
          <w:p w:rsidR="00D044CF" w:rsidRPr="00F57295" w:rsidRDefault="00D044CF" w:rsidP="00D044CF">
            <w:pPr>
              <w:spacing w:after="0" w:line="240" w:lineRule="auto"/>
              <w:ind w:firstLine="0"/>
              <w:jc w:val="left"/>
              <w:rPr>
                <w:rFonts w:ascii="CG Times" w:eastAsia="MS Mincho" w:hAnsi="CG Times"/>
                <w:b/>
                <w:color w:val="000000"/>
                <w:sz w:val="17"/>
                <w:szCs w:val="17"/>
                <w:lang w:val="sq-AL"/>
              </w:rPr>
            </w:pPr>
            <w:r w:rsidRPr="00F57295">
              <w:rPr>
                <w:rFonts w:ascii="CG Times" w:eastAsia="MS Mincho" w:hAnsi="CG Times"/>
                <w:b/>
                <w:sz w:val="20"/>
                <w:szCs w:val="20"/>
                <w:lang w:val="sq-AL"/>
              </w:rPr>
              <w:t>Speca</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b/>
                <w:color w:val="000000"/>
                <w:sz w:val="17"/>
                <w:szCs w:val="17"/>
                <w:lang w:val="sq-AL"/>
              </w:rPr>
            </w:pPr>
            <w:r w:rsidRPr="00F57295">
              <w:rPr>
                <w:rFonts w:ascii="CG Times" w:eastAsia="MS Mincho" w:hAnsi="CG Times"/>
                <w:b/>
                <w:color w:val="000000"/>
                <w:sz w:val="17"/>
                <w:szCs w:val="17"/>
                <w:lang w:val="sq-AL"/>
              </w:rPr>
              <w:t>Nr.</w:t>
            </w:r>
          </w:p>
        </w:tc>
        <w:tc>
          <w:tcPr>
            <w:tcW w:w="8646" w:type="dxa"/>
            <w:vAlign w:val="center"/>
          </w:tcPr>
          <w:p w:rsidR="001A44BF" w:rsidRPr="00F57295" w:rsidRDefault="001A44BF" w:rsidP="00C7467A">
            <w:pPr>
              <w:spacing w:after="0" w:line="240" w:lineRule="auto"/>
              <w:jc w:val="center"/>
              <w:rPr>
                <w:rFonts w:ascii="CG Times" w:eastAsia="MS Mincho" w:hAnsi="CG Times"/>
                <w:b/>
                <w:color w:val="000000"/>
                <w:sz w:val="17"/>
                <w:szCs w:val="17"/>
                <w:lang w:val="sq-AL"/>
              </w:rPr>
            </w:pPr>
            <w:r w:rsidRPr="00F57295">
              <w:rPr>
                <w:rFonts w:ascii="CG Times" w:eastAsia="MS Mincho" w:hAnsi="CG Times"/>
                <w:b/>
                <w:color w:val="000000"/>
                <w:sz w:val="17"/>
                <w:szCs w:val="17"/>
                <w:lang w:val="sq-AL"/>
              </w:rPr>
              <w:t>Mbetjet e pesticideve</w:t>
            </w:r>
          </w:p>
        </w:tc>
        <w:tc>
          <w:tcPr>
            <w:tcW w:w="1241" w:type="dxa"/>
            <w:vAlign w:val="center"/>
          </w:tcPr>
          <w:p w:rsidR="001A44BF" w:rsidRPr="00F57295" w:rsidRDefault="001A44BF" w:rsidP="00D044CF">
            <w:pPr>
              <w:spacing w:after="0" w:line="240" w:lineRule="auto"/>
              <w:ind w:firstLine="0"/>
              <w:jc w:val="center"/>
              <w:rPr>
                <w:rFonts w:ascii="CG Times" w:eastAsia="MS Mincho" w:hAnsi="CG Times"/>
                <w:b/>
                <w:color w:val="000000"/>
                <w:sz w:val="17"/>
                <w:szCs w:val="17"/>
                <w:lang w:val="sq-AL"/>
              </w:rPr>
            </w:pPr>
            <w:r w:rsidRPr="00F57295">
              <w:rPr>
                <w:rFonts w:ascii="CG Times" w:eastAsia="MS Mincho" w:hAnsi="CG Times"/>
                <w:b/>
                <w:color w:val="000000"/>
                <w:sz w:val="17"/>
                <w:szCs w:val="17"/>
                <w:lang w:val="sq-AL"/>
              </w:rPr>
              <w:t>Niveli maksimal (mg/kg)</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1,1-dichloro-2,2-bis(4-ethylphenyl)ethane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1,2-dibromoethane (ethylene dibromide)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1,2-dichloroethane (ethylene dichloride)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1,3-Dichloropropene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1-methylcyclopropene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1-Naphthylacetamide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1-Naphthylacetic acid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2,4,5-T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2,4-D </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2,4-DB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2-phenylphenol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8-hydroxyquinoline (shuma e 8-hydroxyquinoline dhe </w:t>
            </w:r>
            <w:r w:rsidR="00D93524">
              <w:rPr>
                <w:rFonts w:ascii="CG Times" w:eastAsia="MS Mincho" w:hAnsi="CG Times"/>
                <w:sz w:val="17"/>
                <w:szCs w:val="17"/>
                <w:lang w:val="sq-AL"/>
              </w:rPr>
              <w:t>kripërave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tij , shprehur si 8-hydroxyquinoline)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Abamectin (shuma e  avermectin B1a, avermectinB1b dhe delta-8,9 izomer I avermectin B1a)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Acephate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Acequinocyl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Acetamiprid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Acetochlor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Acibenzolar-S-methyl </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Aclonifen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Acrinathrin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Alachlor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Aldicarb </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w:t>
            </w:r>
          </w:p>
        </w:tc>
        <w:tc>
          <w:tcPr>
            <w:tcW w:w="8646" w:type="dxa"/>
            <w:vAlign w:val="center"/>
          </w:tcPr>
          <w:p w:rsidR="001A44BF" w:rsidRPr="00F57295" w:rsidRDefault="001A44BF" w:rsidP="00E31886">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Aldrin and </w:t>
            </w:r>
            <w:r w:rsidR="00E31886">
              <w:rPr>
                <w:rFonts w:ascii="CG Times" w:eastAsia="MS Mincho" w:hAnsi="CG Times"/>
                <w:sz w:val="17"/>
                <w:szCs w:val="17"/>
                <w:lang w:val="sq-AL"/>
              </w:rPr>
              <w:t>d</w:t>
            </w:r>
            <w:r w:rsidRPr="00F57295">
              <w:rPr>
                <w:rFonts w:ascii="CG Times" w:eastAsia="MS Mincho" w:hAnsi="CG Times"/>
                <w:sz w:val="17"/>
                <w:szCs w:val="17"/>
                <w:lang w:val="sq-AL"/>
              </w:rPr>
              <w:t>ieldrin (Aldrin dhe  dieldrin</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kombinuar shprehur si   dieldrin)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Ametoctradin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Amidosulfuron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Aminopyralid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Amisulbrom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Amitraz </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Amitrole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Anilazine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Aramite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Asulam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Atrazine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Azadirachtin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Azimsulfuron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Azinphos-ethyl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Azinphos-methyl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Azocyclotin dhe  Cyhexatin (shuma e  azocyclotin dhe  cyhexatin shprehur si  cyhexatin)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Azoxystrobin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Barban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Beflubutamid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Benalaxyl  (shuma e izomereve)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Benfluralin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Benfuracarb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Bentazone (shuma e  bentazone dhe konjugateve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 6-OH and 8-OH bentazone shprehur si  bentazone)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Benthiavalicarb (Benthiavalicarb-isopropyl (KIF-230 R-L) dhe  enantiomeri I tij  (KIF-230 S-D) dhe diastereomerset (KIF-230 R-L and KIF-230 S-D)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Bifenazate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Bifenox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Bifenthrin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Binapacryl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Biphenyl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Bitertanol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Bixafen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Boscalid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Bromide ion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400</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Bromophos-ethyl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Bromopropylate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Bromoxynil (bromoxynil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esteret e tij shprehur si  bromoxynil)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Bromuconazole (shuma e  diasteroisomers)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Bupirimate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Buprofezin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Butralin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Butylate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Cadusafos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Camphechlor (Toxaphene)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Captafol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Captan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Carbaryl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0,8 (ft)</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Carbendazim dhe benomyl (shuma e  benomyl dhe carbendazim shprehur si carbendazim)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Carbetamide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Carbofuran (shuma e  carbofuran dhe 3-hydroxy-carbofuran shprehur si  carbofuran)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Carbosulfan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0,07*</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Carboxin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Carfentrazone-ethyl (percaktuar si  carfentrazone dhe shprehur si  carfentrazone-ethyl)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Chlorantraniliprole (DPX E-2Y45)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Chlorbenside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Chlorbufam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Chlordane (shuma e  cis- dhe  trans-chlrodane)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Chlordecone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Chlorfenapyr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Chlorfenson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Chlorfenvinphos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Chloridazon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Chlormequat</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Chlorobenzilate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Chloropicrin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Chlorothalonil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Chlorotoluron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Chloroxuron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Chlorpropham (chlorpropham dhe  3-chloroaniline, shprehur si  chlorpropham)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Chlorpyrifos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Chlorpyrifos-methyl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Chlorthal-dimethyl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Chlorthiamid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Chlozolinate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Chromafenozide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Cinidon-ethyl (shuma e  cinidon ethyl dhe its E-isomer)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Clethodim (shuma e f Sethoxydim dhe  Clethodim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produktet e degradimit llogaritur si  Sethoxydim)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Clodinafop dhe s S-isomeret, shprehur si  clodinafop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Clofentezine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Clomazone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Clopyralid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Clothianidin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Copper compounds (Copper)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40</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Cyanamide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kripëra</w:t>
            </w:r>
            <w:r w:rsidRPr="00F57295">
              <w:rPr>
                <w:rFonts w:ascii="CG Times" w:eastAsia="MS Mincho" w:hAnsi="CG Times"/>
                <w:sz w:val="17"/>
                <w:szCs w:val="17"/>
                <w:lang w:val="sq-AL"/>
              </w:rPr>
              <w:t>t , shprehur si cyanamide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Cyazofamid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Cyclanilide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Cycloxydim </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Cyflufenamid: shuma e  cyflufenamid (Z-isomer) dhe  E-izomer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Cyfluthrin (shuma e izomereve)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Cyhalofop-butyl (shuma e cyhalofop butyl dhe acidet e lira)</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Cymoxanil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Cypermethrin  (shuma e izomereve))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Cyproconazole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Cyprodinil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Cyromazine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Dalapon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Daminozide (shuma e  daminozide dhe  1,1-dimethyl-hydrazine, shprehur si  daminozide)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120</w:t>
            </w:r>
          </w:p>
        </w:tc>
        <w:tc>
          <w:tcPr>
            <w:tcW w:w="8646" w:type="dxa"/>
            <w:vAlign w:val="center"/>
          </w:tcPr>
          <w:p w:rsidR="001A44BF" w:rsidRPr="00F57295" w:rsidRDefault="001A44BF" w:rsidP="00E31886">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Dazomet (Methylisothiocyanate rezultuar nga p</w:t>
            </w:r>
            <w:r w:rsidR="00E31886">
              <w:rPr>
                <w:rFonts w:ascii="CG Times" w:eastAsia="MS Mincho" w:hAnsi="CG Times"/>
                <w:sz w:val="17"/>
                <w:szCs w:val="17"/>
                <w:lang w:val="sq-AL"/>
              </w:rPr>
              <w:t>ë</w:t>
            </w:r>
            <w:r w:rsidRPr="00F57295">
              <w:rPr>
                <w:rFonts w:ascii="CG Times" w:eastAsia="MS Mincho" w:hAnsi="CG Times"/>
                <w:sz w:val="17"/>
                <w:szCs w:val="17"/>
                <w:lang w:val="sq-AL"/>
              </w:rPr>
              <w:t xml:space="preserve">rdorimi </w:t>
            </w:r>
            <w:r w:rsidR="00E31886">
              <w:rPr>
                <w:rFonts w:ascii="CG Times" w:eastAsia="MS Mincho" w:hAnsi="CG Times"/>
                <w:sz w:val="17"/>
                <w:szCs w:val="17"/>
                <w:lang w:val="sq-AL"/>
              </w:rPr>
              <w:t>i</w:t>
            </w:r>
            <w:r w:rsidRPr="00F57295">
              <w:rPr>
                <w:rFonts w:ascii="CG Times" w:eastAsia="MS Mincho" w:hAnsi="CG Times"/>
                <w:sz w:val="17"/>
                <w:szCs w:val="17"/>
                <w:lang w:val="sq-AL"/>
              </w:rPr>
              <w:t xml:space="preserve"> dazomet dhe  metam)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DDT (shuma e  p,p´-DDT, o,p´-DDT, p-p´-DDE dhe  p,p´-TDE (DDD) shprehur si  DDT)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Deltamethrin (cis-deltamethrin)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Desmedipham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Diallate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Diazinon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Dicamba</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Dichlobenil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Dichlorprop: shuma e  dichlorprop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dichlorprop-P) dhe konjugantet e tij, shprehur si  dichlorprop</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Dichlorvos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Diclofop (shuma e  diclofop-methyl dhe  diclofop acid shprehur  si diclofop-methyl)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Dicloran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Dicofol (shuma e izomereve  p, p´ dhe o,p´ )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Diethofencarb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Difenoconazole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Diflubenzuron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Diflufenican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Dimethenamid-p </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Dimethipin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Dimethoate (shuma e  dimethoate dhe  omethoate shprehur si  dimethoate)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Dimethomorph </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Dimoxystrobin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Diniconazole </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Dinocap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Dinoseb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Dinoterb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Dioxathion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Diphenylamine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Diquat</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Disulfoton (shuma e  disulfoton, disulfoton sulfoxide dhe disulfoton sulfone shprehur si  disulfoton)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Dithianon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Dithiocarbamates (dithiocarbamates shprehur si  CS2,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maneb, mancozeb, metiram, propineb, thiram and ziram)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Diuron (Diuron </w:t>
            </w:r>
            <w:r w:rsidR="00D93524">
              <w:rPr>
                <w:rFonts w:ascii="CG Times" w:eastAsia="MS Mincho" w:hAnsi="CG Times"/>
                <w:sz w:val="17"/>
                <w:szCs w:val="17"/>
                <w:lang w:val="sq-AL"/>
              </w:rPr>
              <w:t>përfshirë</w:t>
            </w:r>
            <w:r w:rsidR="00CF2C70">
              <w:rPr>
                <w:rFonts w:ascii="CG Times" w:eastAsia="MS Mincho" w:hAnsi="CG Times"/>
                <w:sz w:val="17"/>
                <w:szCs w:val="17"/>
                <w:lang w:val="sq-AL"/>
              </w:rPr>
              <w:t xml:space="preserve"> të </w:t>
            </w:r>
            <w:r w:rsidR="00D93524">
              <w:rPr>
                <w:rFonts w:ascii="CG Times" w:eastAsia="MS Mincho" w:hAnsi="CG Times"/>
                <w:sz w:val="17"/>
                <w:szCs w:val="17"/>
                <w:lang w:val="sq-AL"/>
              </w:rPr>
              <w:t>gjithë</w:t>
            </w:r>
            <w:r w:rsidRPr="00F57295">
              <w:rPr>
                <w:rFonts w:ascii="CG Times" w:eastAsia="MS Mincho" w:hAnsi="CG Times"/>
                <w:sz w:val="17"/>
                <w:szCs w:val="17"/>
                <w:lang w:val="sq-AL"/>
              </w:rPr>
              <w:t xml:space="preserve"> komponimet</w:t>
            </w:r>
            <w:r w:rsidR="00296CE5">
              <w:rPr>
                <w:rFonts w:ascii="CG Times" w:eastAsia="MS Mincho" w:hAnsi="CG Times"/>
                <w:sz w:val="17"/>
                <w:szCs w:val="17"/>
                <w:lang w:val="sq-AL"/>
              </w:rPr>
              <w:t xml:space="preserve"> që përmbajnë</w:t>
            </w:r>
            <w:r w:rsidRPr="00F57295">
              <w:rPr>
                <w:rFonts w:ascii="CG Times" w:eastAsia="MS Mincho" w:hAnsi="CG Times"/>
                <w:sz w:val="17"/>
                <w:szCs w:val="17"/>
                <w:lang w:val="sq-AL"/>
              </w:rPr>
              <w:t xml:space="preserve">  3,4- dichloraniline moiety shprehur si  3,4-dichloraniline)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DNOC</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Dodine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Emamectin benzoate B1a, shprehur si  emamectin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Endosulfan (suma e  alpha- dhe beta-isomers dhe  endosulfan-sulphate shprehur si  endosulfan)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Endrin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Epoxiconazole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EPTC (ethyl dipropylthiocarbamate)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Ethalfluralin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Ethametsulfuron-methyl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Ethephon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Ethion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Ethirimol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Ethofumesate (shuma e  ethofumesatedhe  metaboliteve  2,3-dihydro-3,3-dimethyl-2-oxo-benzofuran-5-yl methane sulphonate shprehur si  ethofumesate)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Ethoprophos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Ethoxyquin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Ethoxysulfuron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Ethylene oxide (shuma e  ethylene oxide dhe  2-chloro-ethanol shprehur si  ethylene oxide)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Etofenprox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Etoxazole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Etridiazole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Famoxadone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Fenamidone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Fenamiphos (shuma e  fenamiphos dhe  sulphoxide and sulphone shprehur si  fenamiphos)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Fenarimol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Fenazaquin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Fenbuconazole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Fenbutatin oxide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Fenchlorphos (shuma e  fenchlorphos dhe fenchlorphos oxonshprehur si  fenchlorphos)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Fenhexamid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Fenitrothion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Fenoxaprop-P</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Fenoxycarb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Fenpropathrin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Fenpropidin (shuma e fenpropidin dhe </w:t>
            </w:r>
            <w:r w:rsidR="00D93524">
              <w:rPr>
                <w:rFonts w:ascii="CG Times" w:eastAsia="MS Mincho" w:hAnsi="CG Times"/>
                <w:sz w:val="17"/>
                <w:szCs w:val="17"/>
                <w:lang w:val="sq-AL"/>
              </w:rPr>
              <w:t>kripërave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tij , shprehur si  fenpropidin)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Fenpropimorph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Fenpyrazamine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Fenpyroximate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Fenthion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Fentin acetate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Fentin hydroxide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Fenvalerate dhe  Esfenvalerate (shuma e izomereve  RR &amp; SS )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Fenvalerate dhe Esfenvalerate (shuma e izomereve  RS &amp; SR )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Fipronil (shuma e  fipronil + sulfone metabolite (MB46136) shprehur si  fipronil)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Flazasulfuron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Flonicamid (sum of flonicamid, TNFG and TNFA)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Florasulam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Fluazifop-P-butyl (fluazifop acid )</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Fluazinam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Flubendiamide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Flucycloxuron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Flucythrinate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Fludioxonil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Flufenacet (shuma e</w:t>
            </w:r>
            <w:r w:rsidR="00CF2C70">
              <w:rPr>
                <w:rFonts w:ascii="CG Times" w:eastAsia="MS Mincho" w:hAnsi="CG Times"/>
                <w:sz w:val="17"/>
                <w:szCs w:val="17"/>
                <w:lang w:val="sq-AL"/>
              </w:rPr>
              <w:t xml:space="preserve"> të </w:t>
            </w:r>
            <w:r w:rsidR="00E31886">
              <w:rPr>
                <w:rFonts w:ascii="CG Times" w:eastAsia="MS Mincho" w:hAnsi="CG Times"/>
                <w:sz w:val="17"/>
                <w:szCs w:val="17"/>
                <w:lang w:val="sq-AL"/>
              </w:rPr>
              <w:t>gjithë</w:t>
            </w:r>
            <w:r w:rsidRPr="00F57295">
              <w:rPr>
                <w:rFonts w:ascii="CG Times" w:eastAsia="MS Mincho" w:hAnsi="CG Times"/>
                <w:sz w:val="17"/>
                <w:szCs w:val="17"/>
                <w:lang w:val="sq-AL"/>
              </w:rPr>
              <w:t xml:space="preserve"> komponimeve</w:t>
            </w:r>
            <w:r w:rsidR="00296CE5">
              <w:rPr>
                <w:rFonts w:ascii="CG Times" w:eastAsia="MS Mincho" w:hAnsi="CG Times"/>
                <w:sz w:val="17"/>
                <w:szCs w:val="17"/>
                <w:lang w:val="sq-AL"/>
              </w:rPr>
              <w:t xml:space="preserve"> që përmbajnë</w:t>
            </w:r>
            <w:r w:rsidRPr="00F57295">
              <w:rPr>
                <w:rFonts w:ascii="CG Times" w:eastAsia="MS Mincho" w:hAnsi="CG Times"/>
                <w:sz w:val="17"/>
                <w:szCs w:val="17"/>
                <w:lang w:val="sq-AL"/>
              </w:rPr>
              <w:t xml:space="preserve">  N fluorophenyl-N-isopropyl moiety shprehur si  flufenacet ekuivalent)</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Flufenoxuron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Flufenzin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Flumioxazine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Fluometuron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Fluopicolide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Fluopyram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Fluoride ion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Fluoroglycofene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Fluoxastrobin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Flupyrsulfuron-methyl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Fluquinconazole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Flurochloridone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Fluroxypyr (fluroxypyr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esteret e tij shprehur si fluroxypyr)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Flurprimidole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Flurtamone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Flusilazole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Flutolanil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Flutriafol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Fluxapyroxad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Folpet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Fomesafen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Foramsulfuron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Forchlorfenuron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Formetanate: shuma e formetanate dhe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shprehur si  formetanate(hydrochloride)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Formothion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Fosetyl-Al (shuma e  fosetyl + phosphorous acid dhe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 shprehur si  fosetyl)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Fosthiazate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Fuberidazole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Furathiocarb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Furfural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Gibberellic acid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Glufosinate-ammonium (shuma e  glufosinate,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MPP dhe NAG shprehur si  glufosinate equivalents)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Glyphosate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Guazatine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Halosulfuron 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Haloxyfop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haloxyfop-R (Haloxyfop-R methyl ester, haloxyfop-R dhe konjugatet  haloxyfop-R shprehur si haloxyfop-R)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Heptachlor (shuma e  heptachlor dhe  heptachlor epoxide shprehur si  heptachlor)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Hexachlorobenzene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Hexachlorociclo</w:t>
            </w:r>
            <w:r w:rsidR="00E31886">
              <w:rPr>
                <w:rFonts w:ascii="CG Times" w:eastAsia="MS Mincho" w:hAnsi="CG Times"/>
                <w:sz w:val="17"/>
                <w:szCs w:val="17"/>
                <w:lang w:val="sq-AL"/>
              </w:rPr>
              <w:t>hexane (HCH), shuma e izomereve</w:t>
            </w:r>
            <w:r w:rsidRPr="00F57295">
              <w:rPr>
                <w:rFonts w:ascii="CG Times" w:eastAsia="MS Mincho" w:hAnsi="CG Times"/>
                <w:sz w:val="17"/>
                <w:szCs w:val="17"/>
                <w:lang w:val="sq-AL"/>
              </w:rPr>
              <w:t xml:space="preserve">, </w:t>
            </w:r>
            <w:r w:rsidR="00560DFA">
              <w:rPr>
                <w:rFonts w:ascii="CG Times" w:eastAsia="MS Mincho" w:hAnsi="CG Times"/>
                <w:sz w:val="17"/>
                <w:szCs w:val="17"/>
                <w:lang w:val="sq-AL"/>
              </w:rPr>
              <w:t>përveç</w:t>
            </w:r>
            <w:r w:rsidR="00E31886">
              <w:rPr>
                <w:rFonts w:ascii="CG Times" w:eastAsia="MS Mincho" w:hAnsi="CG Times"/>
                <w:sz w:val="17"/>
                <w:szCs w:val="17"/>
                <w:lang w:val="sq-AL"/>
              </w:rPr>
              <w:t xml:space="preserve"> izomarit  gamma </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Hexaconazole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Hexythiazox</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Hymexazol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Imazalil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Imazamox</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Imazapic</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Imazaquin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Imazosulfuron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Imidacloprid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Indoxacarb (shuma e  indoxacarb dhe R enantiomer)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Iodosulfuron-methyl (iodosulfuron-methyl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kripëra</w:t>
            </w:r>
            <w:r w:rsidRPr="00F57295">
              <w:rPr>
                <w:rFonts w:ascii="CG Times" w:eastAsia="MS Mincho" w:hAnsi="CG Times"/>
                <w:sz w:val="17"/>
                <w:szCs w:val="17"/>
                <w:lang w:val="sq-AL"/>
              </w:rPr>
              <w:t>t, shprehur si  iodosulfuron-methyl)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Ioxynil (shuma e  Ioxynil, </w:t>
            </w:r>
            <w:r w:rsidR="00D93524">
              <w:rPr>
                <w:rFonts w:ascii="CG Times" w:eastAsia="MS Mincho" w:hAnsi="CG Times"/>
                <w:sz w:val="17"/>
                <w:szCs w:val="17"/>
                <w:lang w:val="sq-AL"/>
              </w:rPr>
              <w:t>kripërave</w:t>
            </w:r>
            <w:r w:rsidRPr="00F57295">
              <w:rPr>
                <w:rFonts w:ascii="CG Times" w:eastAsia="MS Mincho" w:hAnsi="CG Times"/>
                <w:sz w:val="17"/>
                <w:szCs w:val="17"/>
                <w:lang w:val="sq-AL"/>
              </w:rPr>
              <w:t xml:space="preserve"> dhe esterve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tij , shprehur si  ioxynil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Ipconazole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Iprodione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Iprovalicarb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Isoprothiolane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Isoproturon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Isopyrazam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Isoxaben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Isoxaflutole (shuma e  isoxaflutole dhe  RPA 202248, shprehur si  isoxaflutole)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Kresoxim-methyl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Lactofen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Lambda-Cyhalothrin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Lenacil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Lindane (Gamma-izomer i hexachlorociclohexane (HCH))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Linuron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Lufenuron(F)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Malathion (shuma e  malathion dhe  malaoxon shprehur si  malathion)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Maleic hydrazide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Mandipropamid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MCPA dhe MCPB (MCPA, MCPB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kripëra</w:t>
            </w:r>
            <w:r w:rsidRPr="00F57295">
              <w:rPr>
                <w:rFonts w:ascii="CG Times" w:eastAsia="MS Mincho" w:hAnsi="CG Times"/>
                <w:sz w:val="17"/>
                <w:szCs w:val="17"/>
                <w:lang w:val="sq-AL"/>
              </w:rPr>
              <w:t>t , esteret dhe konjugantet shprehur si MCPA)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Mecarbam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Mecoprop (shuma e  mecoprop-p dhe  mecoprop shprehur si mecoprop)</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Mepanipyrim (Mepanipyrim dhe metabolitet e tij  (2-anilino-4(2-hydroxypropyl)-6-methylpyrimidine) shprehur si  mepanipyrim)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Mepiquat</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Mepronil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Meptyldinocap (shuma e  2,4 DNOPC dhe  2,4 DNOP shprehur si  meptyldinocap)</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282</w:t>
            </w:r>
          </w:p>
        </w:tc>
        <w:tc>
          <w:tcPr>
            <w:tcW w:w="8646" w:type="dxa"/>
            <w:vAlign w:val="center"/>
          </w:tcPr>
          <w:p w:rsidR="001A44BF" w:rsidRPr="00F57295" w:rsidRDefault="001A44BF" w:rsidP="00E31886">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Mercury compounds (shum</w:t>
            </w:r>
            <w:r w:rsidR="00E31886">
              <w:rPr>
                <w:rFonts w:ascii="CG Times" w:eastAsia="MS Mincho" w:hAnsi="CG Times"/>
                <w:sz w:val="17"/>
                <w:szCs w:val="17"/>
                <w:lang w:val="sq-AL"/>
              </w:rPr>
              <w:t>ë</w:t>
            </w:r>
            <w:r w:rsidRPr="00F57295">
              <w:rPr>
                <w:rFonts w:ascii="CG Times" w:eastAsia="MS Mincho" w:hAnsi="CG Times"/>
                <w:sz w:val="17"/>
                <w:szCs w:val="17"/>
                <w:lang w:val="sq-AL"/>
              </w:rPr>
              <w:t xml:space="preserve"> e komponimeve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merkurit shprehur si m</w:t>
            </w:r>
            <w:r w:rsidR="00E31886">
              <w:rPr>
                <w:rFonts w:ascii="CG Times" w:eastAsia="MS Mincho" w:hAnsi="CG Times"/>
                <w:sz w:val="17"/>
                <w:szCs w:val="17"/>
                <w:lang w:val="sq-AL"/>
              </w:rPr>
              <w:t>ë</w:t>
            </w:r>
            <w:r w:rsidRPr="00F57295">
              <w:rPr>
                <w:rFonts w:ascii="CG Times" w:eastAsia="MS Mincho" w:hAnsi="CG Times"/>
                <w:sz w:val="17"/>
                <w:szCs w:val="17"/>
                <w:lang w:val="sq-AL"/>
              </w:rPr>
              <w:t>rcur)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Mesosulfuron-methyl shprehur si mesosulfuron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Mesotrione (shuma e mesotrione dhe  MNBA (4-methylsulfonyl-2-nitro benzoic acid), shprehur si mesotrione)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Metaflumizone (shuma e izomereve  E- dhe  Z)</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Metalaxyl dhe  metalaxyl-M  (shuma e izomereve)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Metaldehyde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Metamitron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Metazachlor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Metconazole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Methabenzthiazuron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Methacrifos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Methamidophos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Methidathion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Methiocarb (shuma e  methiocarb dhe methiocarb sulfoxide dhe  sulfone, shprehur si  methiocarb)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Methomyl and Thiodicarb (shuma e  methomyl and thiodicarb shprehur si  methomyl)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Methoprene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Methoxychlor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Methoxyfenozide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300</w:t>
            </w:r>
          </w:p>
        </w:tc>
        <w:tc>
          <w:tcPr>
            <w:tcW w:w="8646" w:type="dxa"/>
            <w:vAlign w:val="center"/>
          </w:tcPr>
          <w:p w:rsidR="001A44BF" w:rsidRPr="00F57295" w:rsidRDefault="00E31886" w:rsidP="00C7467A">
            <w:pPr>
              <w:spacing w:after="0" w:line="240" w:lineRule="auto"/>
              <w:ind w:firstLine="0"/>
              <w:rPr>
                <w:rFonts w:ascii="CG Times" w:eastAsia="MS Mincho" w:hAnsi="CG Times"/>
                <w:sz w:val="17"/>
                <w:szCs w:val="17"/>
                <w:lang w:val="sq-AL"/>
              </w:rPr>
            </w:pPr>
            <w:r>
              <w:rPr>
                <w:rFonts w:ascii="CG Times" w:eastAsia="MS Mincho" w:hAnsi="CG Times"/>
                <w:sz w:val="17"/>
                <w:szCs w:val="17"/>
                <w:lang w:val="sq-AL"/>
              </w:rPr>
              <w:t>Metolachlor dh</w:t>
            </w:r>
            <w:r w:rsidR="001A44BF" w:rsidRPr="00F57295">
              <w:rPr>
                <w:rFonts w:ascii="CG Times" w:eastAsia="MS Mincho" w:hAnsi="CG Times"/>
                <w:sz w:val="17"/>
                <w:szCs w:val="17"/>
                <w:lang w:val="sq-AL"/>
              </w:rPr>
              <w:t>e</w:t>
            </w:r>
            <w:r>
              <w:rPr>
                <w:rFonts w:ascii="CG Times" w:eastAsia="MS Mincho" w:hAnsi="CG Times"/>
                <w:sz w:val="17"/>
                <w:szCs w:val="17"/>
                <w:lang w:val="sq-AL"/>
              </w:rPr>
              <w:t xml:space="preserve"> </w:t>
            </w:r>
            <w:r w:rsidR="001A44BF" w:rsidRPr="00F57295">
              <w:rPr>
                <w:rFonts w:ascii="CG Times" w:eastAsia="MS Mincho" w:hAnsi="CG Times"/>
                <w:sz w:val="17"/>
                <w:szCs w:val="17"/>
                <w:lang w:val="sq-AL"/>
              </w:rPr>
              <w:t>S-metolachlor  (shuma e izomereve)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Metosulam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Metrafenone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Metribuzin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Metsulfuron-methyl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Mevinphos (sum of E- and Z-isomers)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Milbemectin (shuma e  MA4+8,9Z-MA4, shprehur si milbemectin)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Molinate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Monocrotophos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Monolinuron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Monuron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Myclobutanyl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Napropamide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Nicosulfuron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Nicotine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 (ft)</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Nitrofen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Novaluron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Orthosulfamuron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Oryzalin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Oxadiargyl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Oxadiazon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Oxadixyl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Oxamyl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Oxasulfuron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Oxycarboxin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Oxydemeton-methyl (shuma e  oxydemeton-methyl dhe  demeton-S-methylsulfone shprehur si  oxydemeton-methyl)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Oxyfluorfen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Paclobutrazol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Paraquat</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Parathion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Parathion-methyl (shuma e Parathion-methyl dhe  paraoxon-methyl shporehur si Parathion-methyl)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Penconazole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Pencycuron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Pendimethalin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Penoxsulam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Penthiopyrad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Permethrin (shuma e izomereve)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Pethoxamid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Phenmedipham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Phenothrin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Phorate </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Phosalone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Phosmet (phosmet dhe phosmet oxon shprehur si  phosmet)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Phosphamidon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Phosphines dhe  phosphides:</w:t>
            </w:r>
            <w:r w:rsidR="00E31886">
              <w:rPr>
                <w:rFonts w:ascii="CG Times" w:eastAsia="MS Mincho" w:hAnsi="CG Times"/>
                <w:sz w:val="17"/>
                <w:szCs w:val="17"/>
                <w:lang w:val="sq-AL"/>
              </w:rPr>
              <w:t xml:space="preserve"> </w:t>
            </w:r>
            <w:r w:rsidRPr="00F57295">
              <w:rPr>
                <w:rFonts w:ascii="CG Times" w:eastAsia="MS Mincho" w:hAnsi="CG Times"/>
                <w:sz w:val="17"/>
                <w:szCs w:val="17"/>
                <w:lang w:val="sq-AL"/>
              </w:rPr>
              <w:t>shuma e aluminium phosphide, aluminium phosphine, magnesium phosphide, magnesium phosphine, zinc phosphide dhe  zinc phosphine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Phoxim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Picloram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Picolinafen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Picoxystrobin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Pinoxaden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Pirimicarb: shuma e  pirimicarb dhe desmethyl pirimicarb shprehur si pirimicarb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Pirimiphos-methyl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Prochloraz (shuma e prochloraz dhe metaboliteve   2,4,6-Trichlorophenol moiety shprehur si  prochloraz)</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Procymidone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Profenofos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0,07*</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Profoxydim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Prohexadione (prohexadione (acid) dhe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shprehur si prohexadione-calcium)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Propachlor: oxalinic derivate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propachlor, shprehur si  propachlor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Propamocarb (shuma e propamocarb dhe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shprehur si  propamocarb)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Propanil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Propaquizafop</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Propargite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Propham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Propiconazole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Propineb (expressed as propilendiamine)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Propisochlor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Propoxur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Propoxycarbazone (propoxycarbazone, </w:t>
            </w:r>
            <w:r w:rsidR="00D93524">
              <w:rPr>
                <w:rFonts w:ascii="CG Times" w:eastAsia="MS Mincho" w:hAnsi="CG Times"/>
                <w:sz w:val="17"/>
                <w:szCs w:val="17"/>
                <w:lang w:val="sq-AL"/>
              </w:rPr>
              <w:t>kripëra</w:t>
            </w:r>
            <w:r w:rsidR="00E31886">
              <w:rPr>
                <w:rFonts w:ascii="CG Times" w:eastAsia="MS Mincho" w:hAnsi="CG Times"/>
                <w:sz w:val="17"/>
                <w:szCs w:val="17"/>
                <w:lang w:val="sq-AL"/>
              </w:rPr>
              <w:t>t e tij dhe</w:t>
            </w:r>
            <w:r w:rsidRPr="00F57295">
              <w:rPr>
                <w:rFonts w:ascii="CG Times" w:eastAsia="MS Mincho" w:hAnsi="CG Times"/>
                <w:sz w:val="17"/>
                <w:szCs w:val="17"/>
                <w:lang w:val="sq-AL"/>
              </w:rPr>
              <w:t xml:space="preserve"> 2-hydroxy-propoxy-propoxycarbazone, llogaritur si  propoxycarbazone)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Propyzamide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Proquinazid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Prosulfocarb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Prothioconazole (Prothioconazole-desthio)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Pymetrozine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Pyraclostrobin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Pyraflufen-ethyl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Pyrasulfotole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Pyrazophos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Pyrethrins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Pyridaben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Pyridalyl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Pyridate (shuma e  pyridate, dhe produktet e hidrolizes</w:t>
            </w:r>
            <w:r w:rsidR="00CF2C70">
              <w:rPr>
                <w:rFonts w:ascii="CG Times" w:eastAsia="MS Mincho" w:hAnsi="CG Times"/>
                <w:sz w:val="17"/>
                <w:szCs w:val="17"/>
                <w:lang w:val="sq-AL"/>
              </w:rPr>
              <w:t xml:space="preserve"> së </w:t>
            </w:r>
            <w:r w:rsidRPr="00F57295">
              <w:rPr>
                <w:rFonts w:ascii="CG Times" w:eastAsia="MS Mincho" w:hAnsi="CG Times"/>
                <w:sz w:val="17"/>
                <w:szCs w:val="17"/>
                <w:lang w:val="sq-AL"/>
              </w:rPr>
              <w:t>tij CL 9673 (6-chloro-4-hydroxy-3-phenylpyridazin) dhe  hydrolysable conjugates of CL 9673 shprehur si  pyridate)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Pyrimethanil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Pyriproxyfen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Pyroxsulam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Quinalphos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Quinclorac</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Quinmerac</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Quinoxyfen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Quintozene (shuma e  quintozene dhe pentachloro-aniline shprehur si  quintozene)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Quizalofop, incl. quizalfop-P</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Resmethrin  (shuma e izomaereve)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Rimsulfuron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Rotenone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Silthiofam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Simazine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Spinetoram (XDE-175)</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Spinosad: shuma e  spinosyn A dhe  spinosyn D, shprehur si spinosad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Spirodiclofen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Spiromesifen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Spirotetramat dhe  4 metaboliteve BYI08330-enol, BYI08330-ketohydroxy, BYI08330-monohydroxy, dhe BYI08330 enol-glucoside, shprehur si  spirotetramat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Spiroxamine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Sulfosulfuron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Sulfuryl fluoride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Tau-Fluvalinate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Tebuconazole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Tebufenozide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Tebufenpyrad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Tecnazene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Teflubenzuron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Tefluthrin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Tembotrione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TEPP</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Tepraloxydim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Terbufos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Terbuthylazine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Tetraconazole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Tetradifon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Thiabendazole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Thiacloprid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Thiamethoxam (shuma e  thiamethoxam dhe  clothianidin shprehur si  thiamethoxam)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Thifensulfuron-methyl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Thiobencarb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Thiophanate-methyl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Thiram </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Tolclofos-methyl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Tolylfluanid (shuma e  tolylfluanid dhe  dimethylaminosulfotoluidide shprehur si  tolylfluanid)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Topramezone (BAS 670H)</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Tralkoxydim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Tri-allate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Triadimefon and triadimenol (shuma e  triadimefon dhe  triadimenol)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Triasulfuron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Triazophos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0,07</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Tribenuron-methyl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Trichlorfon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Triclopyr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Tricyclazole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Tridemorph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Trifloxystrobin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Triflumizole: Triflumizole dhe metabolite FM-6-1(N-(4-chloro-2-trifluoromethylphenyl)-n-propoxyacetamidine), shprehur si  Triflumizole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Triflumuron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Trifluralin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Triflusulfuron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Triforine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444</w:t>
            </w:r>
          </w:p>
        </w:tc>
        <w:tc>
          <w:tcPr>
            <w:tcW w:w="8646" w:type="dxa"/>
            <w:vAlign w:val="center"/>
          </w:tcPr>
          <w:p w:rsidR="001A44BF" w:rsidRPr="00F57295" w:rsidRDefault="001A44BF" w:rsidP="00E31886">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Trimethyl-sulfonium kation, rezultuar nga perdorimi </w:t>
            </w:r>
            <w:r w:rsidR="00E31886">
              <w:rPr>
                <w:rFonts w:ascii="CG Times" w:eastAsia="MS Mincho" w:hAnsi="CG Times"/>
                <w:sz w:val="17"/>
                <w:szCs w:val="17"/>
                <w:lang w:val="sq-AL"/>
              </w:rPr>
              <w:t>i</w:t>
            </w:r>
            <w:r w:rsidRPr="00F57295">
              <w:rPr>
                <w:rFonts w:ascii="CG Times" w:eastAsia="MS Mincho" w:hAnsi="CG Times"/>
                <w:sz w:val="17"/>
                <w:szCs w:val="17"/>
                <w:lang w:val="sq-AL"/>
              </w:rPr>
              <w:t xml:space="preserve">  glyphosate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Trinexapac</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Triticonazole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Tritosulfuron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Valifenalate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Vinclozolin (shuma e vinclozolin dhe metaboliteve 3,5-dichloraninilinemoiety, shprehur si  vinclozolin)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450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Ziram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451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Zoxamide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bl>
    <w:p w:rsidR="001A44BF" w:rsidRPr="00F57295" w:rsidRDefault="001A44BF" w:rsidP="001A44BF">
      <w:pPr>
        <w:spacing w:after="0" w:line="240" w:lineRule="auto"/>
        <w:rPr>
          <w:rFonts w:ascii="CG Times" w:hAnsi="CG Times"/>
          <w:color w:val="000000"/>
          <w:sz w:val="17"/>
          <w:szCs w:val="17"/>
          <w:lang w:val="sq-AL"/>
        </w:rPr>
      </w:pPr>
      <w:r w:rsidRPr="00F57295">
        <w:rPr>
          <w:rFonts w:ascii="CG Times" w:hAnsi="CG Times"/>
          <w:color w:val="000000"/>
          <w:sz w:val="17"/>
          <w:szCs w:val="17"/>
          <w:lang w:val="sq-AL"/>
        </w:rPr>
        <w:t>(*) Tregon  limitin  më të ulët të përcaktimit analitik.</w:t>
      </w:r>
    </w:p>
    <w:p w:rsidR="001A44BF" w:rsidRPr="00F57295" w:rsidRDefault="001A44BF" w:rsidP="001A44BF">
      <w:pPr>
        <w:spacing w:after="0" w:line="240" w:lineRule="auto"/>
        <w:rPr>
          <w:rFonts w:ascii="CG Times" w:hAnsi="CG Times"/>
          <w:color w:val="000000"/>
          <w:sz w:val="17"/>
          <w:szCs w:val="17"/>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646"/>
        <w:gridCol w:w="1241"/>
      </w:tblGrid>
      <w:tr w:rsidR="00D044CF" w:rsidRPr="00F57295" w:rsidTr="005F3D45">
        <w:tc>
          <w:tcPr>
            <w:tcW w:w="10421" w:type="dxa"/>
            <w:gridSpan w:val="3"/>
            <w:vAlign w:val="center"/>
          </w:tcPr>
          <w:p w:rsidR="00D044CF" w:rsidRPr="00F57295" w:rsidRDefault="00D044CF" w:rsidP="00D044CF">
            <w:pPr>
              <w:spacing w:after="0" w:line="240" w:lineRule="auto"/>
              <w:ind w:firstLine="0"/>
              <w:jc w:val="left"/>
              <w:rPr>
                <w:rFonts w:ascii="CG Times" w:eastAsia="MS Mincho" w:hAnsi="CG Times"/>
                <w:b/>
                <w:color w:val="000000"/>
                <w:sz w:val="17"/>
                <w:szCs w:val="17"/>
                <w:lang w:val="sq-AL"/>
              </w:rPr>
            </w:pPr>
            <w:r w:rsidRPr="00F57295">
              <w:rPr>
                <w:rFonts w:ascii="CG Times" w:eastAsia="MS Mincho" w:hAnsi="CG Times"/>
                <w:b/>
                <w:sz w:val="20"/>
                <w:szCs w:val="20"/>
                <w:lang w:val="sq-AL"/>
              </w:rPr>
              <w:t>Mollë</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b/>
                <w:color w:val="000000"/>
                <w:sz w:val="17"/>
                <w:szCs w:val="17"/>
                <w:lang w:val="sq-AL"/>
              </w:rPr>
            </w:pPr>
            <w:r w:rsidRPr="00F57295">
              <w:rPr>
                <w:rFonts w:ascii="CG Times" w:eastAsia="MS Mincho" w:hAnsi="CG Times"/>
                <w:b/>
                <w:color w:val="000000"/>
                <w:sz w:val="17"/>
                <w:szCs w:val="17"/>
                <w:lang w:val="sq-AL"/>
              </w:rPr>
              <w:t>Nr.</w:t>
            </w:r>
          </w:p>
        </w:tc>
        <w:tc>
          <w:tcPr>
            <w:tcW w:w="8646" w:type="dxa"/>
            <w:vAlign w:val="center"/>
          </w:tcPr>
          <w:p w:rsidR="001A44BF" w:rsidRPr="00F57295" w:rsidRDefault="001A44BF" w:rsidP="00C7467A">
            <w:pPr>
              <w:spacing w:after="0" w:line="240" w:lineRule="auto"/>
              <w:jc w:val="center"/>
              <w:rPr>
                <w:rFonts w:ascii="CG Times" w:eastAsia="MS Mincho" w:hAnsi="CG Times"/>
                <w:b/>
                <w:color w:val="000000"/>
                <w:sz w:val="17"/>
                <w:szCs w:val="17"/>
                <w:lang w:val="sq-AL"/>
              </w:rPr>
            </w:pPr>
            <w:r w:rsidRPr="00F57295">
              <w:rPr>
                <w:rFonts w:ascii="CG Times" w:eastAsia="MS Mincho" w:hAnsi="CG Times"/>
                <w:b/>
                <w:color w:val="000000"/>
                <w:sz w:val="17"/>
                <w:szCs w:val="17"/>
                <w:lang w:val="sq-AL"/>
              </w:rPr>
              <w:t>Mbetjet e pesticideve</w:t>
            </w:r>
          </w:p>
        </w:tc>
        <w:tc>
          <w:tcPr>
            <w:tcW w:w="1241" w:type="dxa"/>
            <w:vAlign w:val="center"/>
          </w:tcPr>
          <w:p w:rsidR="001A44BF" w:rsidRPr="00F57295" w:rsidRDefault="001A44BF" w:rsidP="00D044CF">
            <w:pPr>
              <w:spacing w:after="0" w:line="240" w:lineRule="auto"/>
              <w:ind w:firstLine="0"/>
              <w:jc w:val="center"/>
              <w:rPr>
                <w:rFonts w:ascii="CG Times" w:eastAsia="MS Mincho" w:hAnsi="CG Times"/>
                <w:b/>
                <w:color w:val="000000"/>
                <w:sz w:val="17"/>
                <w:szCs w:val="17"/>
                <w:lang w:val="sq-AL"/>
              </w:rPr>
            </w:pPr>
            <w:r w:rsidRPr="00F57295">
              <w:rPr>
                <w:rFonts w:ascii="CG Times" w:eastAsia="MS Mincho" w:hAnsi="CG Times"/>
                <w:b/>
                <w:color w:val="000000"/>
                <w:sz w:val="17"/>
                <w:szCs w:val="17"/>
                <w:lang w:val="sq-AL"/>
              </w:rPr>
              <w:t>Niveli maksimal (mg/kg)</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1,1-dichlose o-2,2-bis</w:t>
            </w:r>
            <w:r w:rsidR="00E31886">
              <w:rPr>
                <w:rFonts w:ascii="CG Times" w:eastAsia="MS Mincho" w:hAnsi="CG Times"/>
                <w:sz w:val="17"/>
                <w:szCs w:val="17"/>
                <w:lang w:val="sq-AL"/>
              </w:rPr>
              <w:t xml:space="preserve"> </w:t>
            </w:r>
            <w:r w:rsidRPr="00F57295">
              <w:rPr>
                <w:rFonts w:ascii="CG Times" w:eastAsia="MS Mincho" w:hAnsi="CG Times"/>
                <w:sz w:val="17"/>
                <w:szCs w:val="17"/>
                <w:lang w:val="sq-AL"/>
              </w:rPr>
              <w:t>(4-ethylphenyl)ethane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1,2-dibromoethane (ethylene dibromide)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1,2-dichlose oethane (ethylene dichlose ide)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1,3-Dichlose opropene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1-methylcyclopropene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1-Naphthylacetamide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1-Naphthylacetic acid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2,4,5-T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2,4-D (shuma e 2,4-D dhe esteret e tij</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shprehur si 2,4-D)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2,4-DB (shuma e 2,4-DB,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esteret e tij dhe konjugues</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tij, shprehur si 2,4-DB)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2-phenylphenol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8-hydroxyquinoline (shuma e  8-hydroxyquinoline dhe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8-hydroxyquinoline)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Abamectin (shuma e avermectin B1a, avermectinB1b dhe   delta-8,9 isomer i avermectin B1a)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Acephate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Acequinocyl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Acetamiprid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0,8</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Acetochlose </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Acibenzolar-S-methyl (shuma e acybenzolar-S-methyl dhe  acibenzolar acid (CGA 210007) shprehur si  acybenzolar-S-methyl)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Aclonifen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Acrinathrin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Alachlose </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Aldicarb (shuma e  aldicarb, sulfoxide  e ti</w:t>
            </w:r>
            <w:r w:rsidR="00E31886">
              <w:rPr>
                <w:rFonts w:ascii="CG Times" w:eastAsia="MS Mincho" w:hAnsi="CG Times"/>
                <w:sz w:val="17"/>
                <w:szCs w:val="17"/>
                <w:lang w:val="sq-AL"/>
              </w:rPr>
              <w:t>j dhe  sulfone e tij</w:t>
            </w:r>
            <w:r w:rsidRPr="00F57295">
              <w:rPr>
                <w:rFonts w:ascii="CG Times" w:eastAsia="MS Mincho" w:hAnsi="CG Times"/>
                <w:sz w:val="17"/>
                <w:szCs w:val="17"/>
                <w:lang w:val="sq-AL"/>
              </w:rPr>
              <w:t>, shprehur si  aldicarb)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Aldrin dhe  Dieldrin (Aldrin dhe  dieldrin kombinuar   shprehur si  dieldrin)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Ametoctradin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Amidosulfuron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Aminopyralid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Amisulbrom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Amitraz (amitraz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metabolitet</w:t>
            </w:r>
            <w:r w:rsidR="00296CE5">
              <w:rPr>
                <w:rFonts w:ascii="CG Times" w:eastAsia="MS Mincho" w:hAnsi="CG Times"/>
                <w:sz w:val="17"/>
                <w:szCs w:val="17"/>
                <w:lang w:val="sq-AL"/>
              </w:rPr>
              <w:t xml:space="preserve"> që përmbajnë</w:t>
            </w:r>
            <w:r w:rsidRPr="00F57295">
              <w:rPr>
                <w:rFonts w:ascii="CG Times" w:eastAsia="MS Mincho" w:hAnsi="CG Times"/>
                <w:sz w:val="17"/>
                <w:szCs w:val="17"/>
                <w:lang w:val="sq-AL"/>
              </w:rPr>
              <w:t xml:space="preserve">  2,4 -dimethylaniline moiety shprehur si  amitraz)</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Amitrole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Anilazine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Aramite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Asulam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Atrazine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Azadirachtin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Azimsulfuron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Azinphos-ethyl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Azinphos-methyl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Azocyclotin dhe  Cyhexatin (shuma e azocyclotin dhe  cyhexatin shprehur si  cyhexatin)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Azoxystrobin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Barban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Beflubutamid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Benalaxyl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tjera</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isomereve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benalaxyl-M (shuma e  isomereve )</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Benfluralin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Benfuracarb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Bentazone (shuma e bentazone dhe  konjugues</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6-OH dhe  8-OH bentazone shprehur si  bentazone)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Benthiavalicarb (Benthiavalicarb-isopropyl (KIF-230 R-L) dhe  enantiomer</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tij (KIF-230 S-D) dhe  diastereomers (KIF-230 R-L dhe  KIF-230 S-D)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Bifenazate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Bifenox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Bifenthrin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Binapacryl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Biphenyl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Bitertanol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Bixafen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Boscalid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Bromide ion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20</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Bromophos-ethyl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Bromopropylate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Bromoxynil (bromoxynil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esteret e tij  shprehur si  bromoxynil)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Bromuconazole (shuma e diasteroisomereve )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Bupirimate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Buprte ezin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3</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Butralin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Butylate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Cadusafos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Camphechlose  (Toxaphene)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Captafol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Captan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3</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Carbaryl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Carbendazim dhe  benomyl (shuma e benomyl dhe  carbendazim shprehur si  carbendazim)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Carbetamide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Carbte uran (shuma e carbte uran dhe  3-hydroxy-carbte uran shprehur si  carbte uran)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Carbosulfan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Carboxin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74</w:t>
            </w:r>
          </w:p>
        </w:tc>
        <w:tc>
          <w:tcPr>
            <w:tcW w:w="8646" w:type="dxa"/>
            <w:vAlign w:val="center"/>
          </w:tcPr>
          <w:p w:rsidR="001A44BF" w:rsidRPr="00F57295" w:rsidRDefault="001A44BF" w:rsidP="00E31886">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Carfentrazone-ethyl (p</w:t>
            </w:r>
            <w:r w:rsidR="00E31886">
              <w:rPr>
                <w:rFonts w:ascii="CG Times" w:eastAsia="MS Mincho" w:hAnsi="CG Times"/>
                <w:sz w:val="17"/>
                <w:szCs w:val="17"/>
                <w:lang w:val="sq-AL"/>
              </w:rPr>
              <w:t>ë</w:t>
            </w:r>
            <w:r w:rsidRPr="00F57295">
              <w:rPr>
                <w:rFonts w:ascii="CG Times" w:eastAsia="MS Mincho" w:hAnsi="CG Times"/>
                <w:sz w:val="17"/>
                <w:szCs w:val="17"/>
                <w:lang w:val="sq-AL"/>
              </w:rPr>
              <w:t>rcaktuar si carfentrazone dhe  shprehur si  carfentrazone-ethyl)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antraniliprole (DPX E-2Y45)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benside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bufam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dane (shuma e cis- dhe  trans-chlrodane)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decone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fenapyr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fenson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fenvinphos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idazon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mequat</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obenzilate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opicrin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othalonil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otoluron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oxuron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propham (chlose propham dhe  3-chlose oaniline, shprehur si  chlose propham)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pyrifos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pyrifos-methyl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thal-dimethyl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thiamid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Chlozolinate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Chromafenozide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Cinidon-ethyl (shuma e cinidon ethyl dhe  its E-isomer)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Clethodim (shuma e Sethoxydim dhe  Clethodim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produktet e degradimitllogaritur si  Sethoxydim)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Clodinafop dhe  its S-isomereve , shprehur si  clodinafop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Clte entezine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Clomazone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Clopyralid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Clothianidin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0,4</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Copper compounds (Copper)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Cyanamide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kripëra</w:t>
            </w:r>
            <w:r w:rsidRPr="00F57295">
              <w:rPr>
                <w:rFonts w:ascii="CG Times" w:eastAsia="MS Mincho" w:hAnsi="CG Times"/>
                <w:sz w:val="17"/>
                <w:szCs w:val="17"/>
                <w:lang w:val="sq-AL"/>
              </w:rPr>
              <w:t>t shprehur si  cyanamide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Cyazte amid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Cyclanilide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Cycloxydim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produktet e degradimit dhe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reaksionit </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cilet mund</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percaktuar si 3-(3-thianyl)</w:t>
            </w:r>
            <w:r w:rsidR="00E31886">
              <w:rPr>
                <w:rFonts w:ascii="CG Times" w:eastAsia="MS Mincho" w:hAnsi="CG Times"/>
                <w:sz w:val="17"/>
                <w:szCs w:val="17"/>
                <w:lang w:val="sq-AL"/>
              </w:rPr>
              <w:t xml:space="preserve"> </w:t>
            </w:r>
            <w:r w:rsidRPr="00F57295">
              <w:rPr>
                <w:rFonts w:ascii="CG Times" w:eastAsia="MS Mincho" w:hAnsi="CG Times"/>
                <w:sz w:val="17"/>
                <w:szCs w:val="17"/>
                <w:lang w:val="sq-AL"/>
              </w:rPr>
              <w:t>glutaric ac</w:t>
            </w:r>
            <w:r w:rsidR="00E31886">
              <w:rPr>
                <w:rFonts w:ascii="CG Times" w:eastAsia="MS Mincho" w:hAnsi="CG Times"/>
                <w:sz w:val="17"/>
                <w:szCs w:val="17"/>
                <w:lang w:val="sq-AL"/>
              </w:rPr>
              <w:t>id S-dioxide (BH 517-TGSO2) dhe</w:t>
            </w:r>
            <w:r w:rsidRPr="00F57295">
              <w:rPr>
                <w:rFonts w:ascii="CG Times" w:eastAsia="MS Mincho" w:hAnsi="CG Times"/>
                <w:sz w:val="17"/>
                <w:szCs w:val="17"/>
                <w:lang w:val="sq-AL"/>
              </w:rPr>
              <w:t>/ose 3-hydroxy-3-(3-thianyl)glutaric acid S-dioxide (BH 517-5-OH-TGSO2) ose  methyl esteret , llogaritur ne total si cycloxydim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Cyflufenamid: shuma e cyflufenamid (Z-isomer) dhe  its E-isomer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Cyfluthrin (cyfluthrin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isomereve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(shuma e isomereve))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112</w:t>
            </w:r>
          </w:p>
        </w:tc>
        <w:tc>
          <w:tcPr>
            <w:tcW w:w="8646" w:type="dxa"/>
            <w:vAlign w:val="center"/>
          </w:tcPr>
          <w:p w:rsidR="001A44BF" w:rsidRPr="00F57295" w:rsidRDefault="001A44BF" w:rsidP="00E31886">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Cyhalte op-butyl (shuma e cyhalte op butyl dhe  acidet e tij</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lir</w:t>
            </w:r>
            <w:r w:rsidR="00E31886">
              <w:rPr>
                <w:rFonts w:ascii="CG Times" w:eastAsia="MS Mincho" w:hAnsi="CG Times"/>
                <w:sz w:val="17"/>
                <w:szCs w:val="17"/>
                <w:lang w:val="sq-AL"/>
              </w:rPr>
              <w:t>ë</w:t>
            </w:r>
            <w:r w:rsidRPr="00F57295">
              <w:rPr>
                <w:rFonts w:ascii="CG Times" w:eastAsia="MS Mincho" w:hAnsi="CG Times"/>
                <w:sz w:val="17"/>
                <w:szCs w:val="17"/>
                <w:lang w:val="sq-AL"/>
              </w:rPr>
              <w:t>)</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Cymoxanil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Cypermethrin (cypermethrin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isomereve </w:t>
            </w:r>
            <w:r w:rsidR="00D93524">
              <w:rPr>
                <w:rFonts w:ascii="CG Times" w:eastAsia="MS Mincho" w:hAnsi="CG Times"/>
                <w:sz w:val="17"/>
                <w:szCs w:val="17"/>
                <w:lang w:val="sq-AL"/>
              </w:rPr>
              <w:t>përbërës</w:t>
            </w:r>
            <w:r w:rsidR="00E31886">
              <w:rPr>
                <w:rFonts w:ascii="CG Times" w:eastAsia="MS Mincho" w:hAnsi="CG Times"/>
                <w:sz w:val="17"/>
                <w:szCs w:val="17"/>
                <w:lang w:val="sq-AL"/>
              </w:rPr>
              <w:t xml:space="preserve"> (shuma e isomereve</w:t>
            </w:r>
            <w:r w:rsidRPr="00F57295">
              <w:rPr>
                <w:rFonts w:ascii="CG Times" w:eastAsia="MS Mincho" w:hAnsi="CG Times"/>
                <w:sz w:val="17"/>
                <w:szCs w:val="17"/>
                <w:lang w:val="sq-AL"/>
              </w:rPr>
              <w:t>)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Cyproconazole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Cyprodinil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Cyromazine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Dalapon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Daminozide (shuma e daminozide dhe  1,1-dimethyl-hydrazine, shprehur si  daminozide)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Dazomet (Methylisothiocyanate rezultuar nga perdorimi i dazomet dhe  metam)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DDT (shuma e p,p´-DDT, o,p´-DDT, p-p´-DDE dhe  p,p´-TDE (DDD) shprehur si  DDT)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Deltamethrin (cis-deltamethrin)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br w:type="page"/>
              <w:t>123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Desmedipham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Diallate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Diazinon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Dicamba</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Dichlobenil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Dichlose prop: shuma e dichlose prop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dichlose prop-P) dhe  konjugues</w:t>
            </w:r>
            <w:r w:rsidR="00CF2C70">
              <w:rPr>
                <w:rFonts w:ascii="CG Times" w:eastAsia="MS Mincho" w:hAnsi="CG Times"/>
                <w:sz w:val="17"/>
                <w:szCs w:val="17"/>
                <w:lang w:val="sq-AL"/>
              </w:rPr>
              <w:t xml:space="preserve"> të </w:t>
            </w:r>
            <w:r w:rsidR="00E31886">
              <w:rPr>
                <w:rFonts w:ascii="CG Times" w:eastAsia="MS Mincho" w:hAnsi="CG Times"/>
                <w:sz w:val="17"/>
                <w:szCs w:val="17"/>
                <w:lang w:val="sq-AL"/>
              </w:rPr>
              <w:t>tij</w:t>
            </w:r>
            <w:r w:rsidRPr="00F57295">
              <w:rPr>
                <w:rFonts w:ascii="CG Times" w:eastAsia="MS Mincho" w:hAnsi="CG Times"/>
                <w:sz w:val="17"/>
                <w:szCs w:val="17"/>
                <w:lang w:val="sq-AL"/>
              </w:rPr>
              <w:t>, shprehur si  dichlose prop</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Dichlose vos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Diclte op (shuma  diclte op-methyl dhe  diclte op acid shprehur si  diclte op-methyl)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Diclose an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Dicte ol (shuma e p, p´ dhe  o,p´ isomereve )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Diethte encarb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Difenoconazole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Diflubenzuron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Diflufenican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Dimethachlose </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Dimethenamid-p (dimethenamid-p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isomereve </w:t>
            </w:r>
            <w:r w:rsidR="00D93524">
              <w:rPr>
                <w:rFonts w:ascii="CG Times" w:eastAsia="MS Mincho" w:hAnsi="CG Times"/>
                <w:sz w:val="17"/>
                <w:szCs w:val="17"/>
                <w:lang w:val="sq-AL"/>
              </w:rPr>
              <w:t>përbërës</w:t>
            </w:r>
            <w:r w:rsidR="00E31886">
              <w:rPr>
                <w:rFonts w:ascii="CG Times" w:eastAsia="MS Mincho" w:hAnsi="CG Times"/>
                <w:sz w:val="17"/>
                <w:szCs w:val="17"/>
                <w:lang w:val="sq-AL"/>
              </w:rPr>
              <w:t xml:space="preserve"> (shuma e isomereve</w:t>
            </w:r>
            <w:r w:rsidRPr="00F57295">
              <w:rPr>
                <w:rFonts w:ascii="CG Times" w:eastAsia="MS Mincho" w:hAnsi="CG Times"/>
                <w:sz w:val="17"/>
                <w:szCs w:val="17"/>
                <w:lang w:val="sq-AL"/>
              </w:rPr>
              <w:t>)</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Dimethipin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Dimethoate (shuma e dimethoate dhe  omethoate shprehur si  dimethoate)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Dimethomose ph (shuma e isomereve )</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Dimoxystrobin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Diniconazole (shuma e isomereve )</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144</w:t>
            </w:r>
          </w:p>
        </w:tc>
        <w:tc>
          <w:tcPr>
            <w:tcW w:w="8646" w:type="dxa"/>
            <w:vAlign w:val="center"/>
          </w:tcPr>
          <w:p w:rsidR="001A44BF" w:rsidRPr="00F57295" w:rsidRDefault="001A44BF" w:rsidP="00E31886">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Dinocap (shuma e dinocap isomereve  dhe  phenols e tyre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p</w:t>
            </w:r>
            <w:r w:rsidR="00E31886">
              <w:rPr>
                <w:rFonts w:ascii="CG Times" w:eastAsia="MS Mincho" w:hAnsi="CG Times"/>
                <w:sz w:val="17"/>
                <w:szCs w:val="17"/>
                <w:lang w:val="sq-AL"/>
              </w:rPr>
              <w:t>ë</w:t>
            </w:r>
            <w:r w:rsidRPr="00F57295">
              <w:rPr>
                <w:rFonts w:ascii="CG Times" w:eastAsia="MS Mincho" w:hAnsi="CG Times"/>
                <w:sz w:val="17"/>
                <w:szCs w:val="17"/>
                <w:lang w:val="sq-AL"/>
              </w:rPr>
              <w:t>rshtatshme shprehur si  dinocap)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Dinoseb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Dinoterb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Dioxathion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Diphenylamine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Diquat</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Disulfoton (shuma e disulfoton, disulfoton sulfoxide dhe  disulfoton sulfone shprehur si  disulfoton)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Dithianon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3</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br w:type="page"/>
              <w:t>152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Dithiocarbamates (dithiocarbamates shprehur si  CS2,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maneb, mancozeb, metiram, propineb, thiram dhe  ziram)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Diuron (Diuron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CF2C70">
              <w:rPr>
                <w:rFonts w:ascii="CG Times" w:eastAsia="MS Mincho" w:hAnsi="CG Times"/>
                <w:sz w:val="17"/>
                <w:szCs w:val="17"/>
                <w:lang w:val="sq-AL"/>
              </w:rPr>
              <w:t xml:space="preserve"> të </w:t>
            </w:r>
            <w:r w:rsidR="00D93524">
              <w:rPr>
                <w:rFonts w:ascii="CG Times" w:eastAsia="MS Mincho" w:hAnsi="CG Times"/>
                <w:sz w:val="17"/>
                <w:szCs w:val="17"/>
                <w:lang w:val="sq-AL"/>
              </w:rPr>
              <w:t>gjithë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 xml:space="preserve">komponentët që </w:t>
            </w:r>
            <w:r w:rsidRPr="00F57295">
              <w:rPr>
                <w:rFonts w:ascii="CG Times" w:eastAsia="MS Mincho" w:hAnsi="CG Times"/>
                <w:sz w:val="17"/>
                <w:szCs w:val="17"/>
                <w:lang w:val="sq-AL"/>
              </w:rPr>
              <w:t>perrmbajne 3,4- dichlose aniline moiety shprehur si  3,4-dichlose aniline)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DNOC</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Dodine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Emamectin benzoate B1a, shprehur si  emamectin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Endosulfan (shuma e alpha- dhe  beta-isomereve  dhe  endosulfan-sulphate shprehur si endosulfan)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Endrin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Epoxiconazole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EPTC (ethyl dipropylthiocarbamate)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Ethalfluralin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Ethametsulfuron-methyl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Ethephon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0,6</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Ethion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Ethirimol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Ethte umesate (shuma e ethte umesate dhe  metabolitet2,3-dihydro-3,3-dimethyl-2-oxo-benzte uran-5-yl methane sulphonate shprehur si  ethte umesate)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Ethoprophos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Ethoxyquin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Ethoxysulfuron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Ethylene oxide (shuma e ethylene oxide dhe  2-chlose o-ethanol shprehur si  ethylene oxide)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Ette enprox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Etoxazole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0,07</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Etridiazole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Famoxadone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Fenamidone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Fenamiphos (shuma e fenamiphos dhe  sulphoxide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tij  dhe  sulphone shprehur si  fenamiphos)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Fenarimol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Fenazaquin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Fenbuconazole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0,4</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Fenbutatin oxide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Fenchlose phos (shuma e fenchlose phos dhe  fenchlose phos oxon shprehur si  fenchlose phos)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br w:type="page"/>
              <w:t>182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Fenhexamid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Fenitrothion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Fenoxaprop-P</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Fenoxycarb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Fenpropathrin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Fenpropidin (shuma e fenpropidin dhe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 shprehur si  fenpropidin)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Fenpropimose ph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Fenpyrazamine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Fenpyroximate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Fenthion (fenthion dhe  oksigjeni i tij analog, sulphoxide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tyre</w:t>
            </w:r>
            <w:r w:rsidR="00E31886">
              <w:rPr>
                <w:rFonts w:ascii="CG Times" w:eastAsia="MS Mincho" w:hAnsi="CG Times"/>
                <w:sz w:val="17"/>
                <w:szCs w:val="17"/>
                <w:lang w:val="sq-AL"/>
              </w:rPr>
              <w:t xml:space="preserve"> </w:t>
            </w:r>
            <w:r w:rsidRPr="00F57295">
              <w:rPr>
                <w:rFonts w:ascii="CG Times" w:eastAsia="MS Mincho" w:hAnsi="CG Times"/>
                <w:sz w:val="17"/>
                <w:szCs w:val="17"/>
                <w:lang w:val="sq-AL"/>
              </w:rPr>
              <w:t>dhe  sulfone shprehur si  meme )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Fentin acetate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Fentin hydroxide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Fenvalerate dhe  Esfenvalerate (Shuma e RR &amp; SS isomereve )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Fenvalerate dhe  Esfenvalerate (Shuma e RS &amp; SR isomereve )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Fipronil (shuma  fipronil + sulfone metabolite (MB46136) shprehur si  fipronil)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Flazasulfuron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Flonicamid (shuma e flonicamid, TNFG dhe  TNFA)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Flose asulam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Fluazifop-P-butyl (fluazifop acid (te lire dhe konjugues))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Fluazinam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Flubendiamide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0,8</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Flucycloxuron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Flucythrinate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Fludioxonil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Flufenacet (shuma e</w:t>
            </w:r>
            <w:r w:rsidR="00CF2C70">
              <w:rPr>
                <w:rFonts w:ascii="CG Times" w:eastAsia="MS Mincho" w:hAnsi="CG Times"/>
                <w:sz w:val="17"/>
                <w:szCs w:val="17"/>
                <w:lang w:val="sq-AL"/>
              </w:rPr>
              <w:t xml:space="preserve"> të </w:t>
            </w:r>
            <w:r w:rsidR="00D93524">
              <w:rPr>
                <w:rFonts w:ascii="CG Times" w:eastAsia="MS Mincho" w:hAnsi="CG Times"/>
                <w:sz w:val="17"/>
                <w:szCs w:val="17"/>
                <w:lang w:val="sq-AL"/>
              </w:rPr>
              <w:t>gjithë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komponentëve që përmbajnë</w:t>
            </w:r>
            <w:r w:rsidRPr="00F57295">
              <w:rPr>
                <w:rFonts w:ascii="CG Times" w:eastAsia="MS Mincho" w:hAnsi="CG Times"/>
                <w:sz w:val="17"/>
                <w:szCs w:val="17"/>
                <w:lang w:val="sq-AL"/>
              </w:rPr>
              <w:t xml:space="preserve"> N fluose ophenyl-N-isopropyl moiety shprehur si  flufenacet equivalent)</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Flufenoxuron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Flufenzin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Flumioxazine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Fluometuron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Fluopicolide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Fluopyram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0,6</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br w:type="page"/>
              <w:t>213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Fluose ide ion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Fluose oglycte ene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Fluoxastrobin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Flupyrsulfuron-methyl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Fluquinconazole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Flurochlose idone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Fluroxypyr (fluroxypyr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esteret e tij  shprehur si  fluroxypyr)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Flurprimidole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Flurtamone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Flusilazole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Flutolanil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Flutriafol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Fluxapyroxad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0,7</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Folpet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3</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Fomesafen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Fose amsulfuron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Fose chlose fenuron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Fose metanate: Shuma e fose metanate dhe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shprehur si  fose metanate</w:t>
            </w:r>
            <w:r w:rsidR="00E31886">
              <w:rPr>
                <w:rFonts w:ascii="CG Times" w:eastAsia="MS Mincho" w:hAnsi="CG Times"/>
                <w:sz w:val="17"/>
                <w:szCs w:val="17"/>
                <w:lang w:val="sq-AL"/>
              </w:rPr>
              <w:t xml:space="preserve"> </w:t>
            </w:r>
            <w:r w:rsidRPr="00F57295">
              <w:rPr>
                <w:rFonts w:ascii="CG Times" w:eastAsia="MS Mincho" w:hAnsi="CG Times"/>
                <w:sz w:val="17"/>
                <w:szCs w:val="17"/>
                <w:lang w:val="sq-AL"/>
              </w:rPr>
              <w:t>(hydrochlose ide)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Fose mothion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Fosetyl-Al (shuma  fosetyl + phosphose ous acid dhe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tyre , shprehur si  fosetyl)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75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Fosthiazate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Fuberidazole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Furathiocarb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Furfural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Gibberellic acid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238</w:t>
            </w:r>
          </w:p>
        </w:tc>
        <w:tc>
          <w:tcPr>
            <w:tcW w:w="8646" w:type="dxa"/>
            <w:vAlign w:val="center"/>
          </w:tcPr>
          <w:p w:rsidR="001A44BF" w:rsidRPr="00F57295" w:rsidRDefault="001A44BF" w:rsidP="00E31886">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Glufosinate-ammonium (shuma e glufosinate, </w:t>
            </w:r>
            <w:r w:rsidR="00D93524">
              <w:rPr>
                <w:rFonts w:ascii="CG Times" w:eastAsia="MS Mincho" w:hAnsi="CG Times"/>
                <w:sz w:val="17"/>
                <w:szCs w:val="17"/>
                <w:lang w:val="sq-AL"/>
              </w:rPr>
              <w:t>kripëra</w:t>
            </w:r>
            <w:r w:rsidR="00E31886">
              <w:rPr>
                <w:rFonts w:ascii="CG Times" w:eastAsia="MS Mincho" w:hAnsi="CG Times"/>
                <w:sz w:val="17"/>
                <w:szCs w:val="17"/>
                <w:lang w:val="sq-AL"/>
              </w:rPr>
              <w:t>t e tij</w:t>
            </w:r>
            <w:r w:rsidRPr="00F57295">
              <w:rPr>
                <w:rFonts w:ascii="CG Times" w:eastAsia="MS Mincho" w:hAnsi="CG Times"/>
                <w:sz w:val="17"/>
                <w:szCs w:val="17"/>
                <w:lang w:val="sq-AL"/>
              </w:rPr>
              <w:t>, MPP dhe  NAG shprehur si  glufosinate equivalents)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Glyphosate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Guazatine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Halosulfuron 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Haloxyfop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haloxyfop-R (Haloxyfop-R methyl ester, haloxyfop-R dhe  konjugues</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 haloxyfop-R shprehur si  haloxyfop-R)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br w:type="page"/>
              <w:t>243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Heptachlose  (shuma e heptachlose  dhe  heptachlose  epoxide shprehur si  heptachlose )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Hexachlose obenzene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Hexachlose ociclo</w:t>
            </w:r>
            <w:r w:rsidR="00E31886">
              <w:rPr>
                <w:rFonts w:ascii="CG Times" w:eastAsia="MS Mincho" w:hAnsi="CG Times"/>
                <w:sz w:val="17"/>
                <w:szCs w:val="17"/>
                <w:lang w:val="sq-AL"/>
              </w:rPr>
              <w:t>hexane (HCH), shuma e isomereve</w:t>
            </w:r>
            <w:r w:rsidRPr="00F57295">
              <w:rPr>
                <w:rFonts w:ascii="CG Times" w:eastAsia="MS Mincho" w:hAnsi="CG Times"/>
                <w:sz w:val="17"/>
                <w:szCs w:val="17"/>
                <w:lang w:val="sq-AL"/>
              </w:rPr>
              <w:t xml:space="preserve">, </w:t>
            </w:r>
            <w:r w:rsidR="00560DFA">
              <w:rPr>
                <w:rFonts w:ascii="CG Times" w:eastAsia="MS Mincho" w:hAnsi="CG Times"/>
                <w:sz w:val="17"/>
                <w:szCs w:val="17"/>
                <w:lang w:val="sq-AL"/>
              </w:rPr>
              <w:t>përveç</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gamma isomer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Hexaconazole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Hexythiazox</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Hymexazol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Imazalil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Imazamox</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Imazapic</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Imazaquin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Imazosulfuron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Imidacloprid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Indoxacarb (shuma e indoxacarb dhe  its R enantiomer)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Iodosulfuron-methyl (iodosulfuron-methyl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kripëra</w:t>
            </w:r>
            <w:r w:rsidRPr="00F57295">
              <w:rPr>
                <w:rFonts w:ascii="CG Times" w:eastAsia="MS Mincho" w:hAnsi="CG Times"/>
                <w:sz w:val="17"/>
                <w:szCs w:val="17"/>
                <w:lang w:val="sq-AL"/>
              </w:rPr>
              <w:t>t , shprehur si  iodosulfuron-methyl)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257</w:t>
            </w:r>
          </w:p>
        </w:tc>
        <w:tc>
          <w:tcPr>
            <w:tcW w:w="8646" w:type="dxa"/>
            <w:vAlign w:val="center"/>
          </w:tcPr>
          <w:p w:rsidR="001A44BF" w:rsidRPr="00F57295" w:rsidRDefault="00E31886" w:rsidP="00C7467A">
            <w:pPr>
              <w:spacing w:after="0" w:line="240" w:lineRule="auto"/>
              <w:ind w:firstLine="0"/>
              <w:rPr>
                <w:rFonts w:ascii="CG Times" w:eastAsia="MS Mincho" w:hAnsi="CG Times"/>
                <w:sz w:val="17"/>
                <w:szCs w:val="17"/>
                <w:lang w:val="sq-AL"/>
              </w:rPr>
            </w:pPr>
            <w:r>
              <w:rPr>
                <w:rFonts w:ascii="CG Times" w:eastAsia="MS Mincho" w:hAnsi="CG Times"/>
                <w:sz w:val="17"/>
                <w:szCs w:val="17"/>
                <w:lang w:val="sq-AL"/>
              </w:rPr>
              <w:t>Ioxynil (</w:t>
            </w:r>
            <w:r w:rsidR="001A44BF" w:rsidRPr="00F57295">
              <w:rPr>
                <w:rFonts w:ascii="CG Times" w:eastAsia="MS Mincho" w:hAnsi="CG Times"/>
                <w:sz w:val="17"/>
                <w:szCs w:val="17"/>
                <w:lang w:val="sq-AL"/>
              </w:rPr>
              <w:t xml:space="preserve">shuma e Ioxynil, </w:t>
            </w:r>
            <w:r w:rsidR="00D93524">
              <w:rPr>
                <w:rFonts w:ascii="CG Times" w:eastAsia="MS Mincho" w:hAnsi="CG Times"/>
                <w:sz w:val="17"/>
                <w:szCs w:val="17"/>
                <w:lang w:val="sq-AL"/>
              </w:rPr>
              <w:t>kripëra</w:t>
            </w:r>
            <w:r w:rsidR="001A44BF" w:rsidRPr="00F57295">
              <w:rPr>
                <w:rFonts w:ascii="CG Times" w:eastAsia="MS Mincho" w:hAnsi="CG Times"/>
                <w:sz w:val="17"/>
                <w:szCs w:val="17"/>
                <w:lang w:val="sq-AL"/>
              </w:rPr>
              <w:t xml:space="preserve">t e tij   dhe </w:t>
            </w:r>
            <w:r>
              <w:rPr>
                <w:rFonts w:ascii="CG Times" w:eastAsia="MS Mincho" w:hAnsi="CG Times"/>
                <w:sz w:val="17"/>
                <w:szCs w:val="17"/>
                <w:lang w:val="sq-AL"/>
              </w:rPr>
              <w:t xml:space="preserve"> esteret e tij</w:t>
            </w:r>
            <w:r w:rsidR="001A44BF" w:rsidRPr="00F57295">
              <w:rPr>
                <w:rFonts w:ascii="CG Times" w:eastAsia="MS Mincho" w:hAnsi="CG Times"/>
                <w:sz w:val="17"/>
                <w:szCs w:val="17"/>
                <w:lang w:val="sq-AL"/>
              </w:rPr>
              <w:t>, shprehur si  ioxynil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Ipconazole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Iprodione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Iprovalicarb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Isoprothiolane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Isoproturon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Isopyrazam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0,7</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Isoxaben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Isoxaflutole (shuma e isoxaflutole dhe  RPA 202248, shprehur si  isoxaflutole)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Kresoxim-methyl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Lactte en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Lambda-Cyhalothrin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Lenacil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Lindane (Gamma-isomer</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 hexachlose ociclohexane (HCH))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Linuron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Lufenuron(F)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Malathion (shuma e malathion dhe  malaoxon shprehur si  malathion)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br w:type="page"/>
              <w:t>274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Maleic hydrazide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Mdhe ipropamid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276</w:t>
            </w:r>
          </w:p>
        </w:tc>
        <w:tc>
          <w:tcPr>
            <w:tcW w:w="8646" w:type="dxa"/>
            <w:vAlign w:val="center"/>
          </w:tcPr>
          <w:p w:rsidR="001A44BF" w:rsidRPr="00F57295" w:rsidRDefault="001A44BF" w:rsidP="00E31886">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MCPA dhe  MCPB (MCPA, MCPB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tyre, esteret  dhe  konjuguesit shprehur si  MCPA)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Mecarbam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Mecoprop (shuma e mecoprop-p dhe  mecoprop shprehur si  mecoprop)</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279</w:t>
            </w:r>
          </w:p>
        </w:tc>
        <w:tc>
          <w:tcPr>
            <w:tcW w:w="8646" w:type="dxa"/>
            <w:vAlign w:val="center"/>
          </w:tcPr>
          <w:p w:rsidR="001A44BF" w:rsidRPr="00F57295" w:rsidRDefault="00E31886" w:rsidP="00C7467A">
            <w:pPr>
              <w:spacing w:after="0" w:line="240" w:lineRule="auto"/>
              <w:ind w:firstLine="0"/>
              <w:rPr>
                <w:rFonts w:ascii="CG Times" w:eastAsia="MS Mincho" w:hAnsi="CG Times"/>
                <w:sz w:val="17"/>
                <w:szCs w:val="17"/>
                <w:lang w:val="sq-AL"/>
              </w:rPr>
            </w:pPr>
            <w:r>
              <w:rPr>
                <w:rFonts w:ascii="CG Times" w:eastAsia="MS Mincho" w:hAnsi="CG Times"/>
                <w:sz w:val="17"/>
                <w:szCs w:val="17"/>
                <w:lang w:val="sq-AL"/>
              </w:rPr>
              <w:t>Mepanipyrim (Mepanipyrim dhe</w:t>
            </w:r>
            <w:r w:rsidR="001A44BF" w:rsidRPr="00F57295">
              <w:rPr>
                <w:rFonts w:ascii="CG Times" w:eastAsia="MS Mincho" w:hAnsi="CG Times"/>
                <w:sz w:val="17"/>
                <w:szCs w:val="17"/>
                <w:lang w:val="sq-AL"/>
              </w:rPr>
              <w:t xml:space="preserve"> metabolitet e tij (2-anilino-4(2-hydroxypropyl)-6-methylpyrimidine) shprehur si mepanipyrim)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Mepiquat</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Mepronil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Meptyldinocap (shuma e 2,4 DNOPC dhe  2,4 DNOP shprehur si  meptyldinocap)</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283</w:t>
            </w:r>
          </w:p>
        </w:tc>
        <w:tc>
          <w:tcPr>
            <w:tcW w:w="8646" w:type="dxa"/>
            <w:vAlign w:val="center"/>
          </w:tcPr>
          <w:p w:rsidR="001A44BF" w:rsidRPr="00F57295" w:rsidRDefault="001A44BF" w:rsidP="00E31886">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Komponimet e m</w:t>
            </w:r>
            <w:r w:rsidR="00E31886">
              <w:rPr>
                <w:rFonts w:ascii="CG Times" w:eastAsia="MS Mincho" w:hAnsi="CG Times"/>
                <w:sz w:val="17"/>
                <w:szCs w:val="17"/>
                <w:lang w:val="sq-AL"/>
              </w:rPr>
              <w:t>ë</w:t>
            </w:r>
            <w:r w:rsidRPr="00F57295">
              <w:rPr>
                <w:rFonts w:ascii="CG Times" w:eastAsia="MS Mincho" w:hAnsi="CG Times"/>
                <w:sz w:val="17"/>
                <w:szCs w:val="17"/>
                <w:lang w:val="sq-AL"/>
              </w:rPr>
              <w:t>rkurit (shuma e komponimeve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m</w:t>
            </w:r>
            <w:r w:rsidR="00E31886">
              <w:rPr>
                <w:rFonts w:ascii="CG Times" w:eastAsia="MS Mincho" w:hAnsi="CG Times"/>
                <w:sz w:val="17"/>
                <w:szCs w:val="17"/>
                <w:lang w:val="sq-AL"/>
              </w:rPr>
              <w:t>ë</w:t>
            </w:r>
            <w:r w:rsidRPr="00F57295">
              <w:rPr>
                <w:rFonts w:ascii="CG Times" w:eastAsia="MS Mincho" w:hAnsi="CG Times"/>
                <w:sz w:val="17"/>
                <w:szCs w:val="17"/>
                <w:lang w:val="sq-AL"/>
              </w:rPr>
              <w:t>rkurit shprehur si  mercury)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Mesosulfuron-methyl shprehur si mesosulfuron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Mesotrione (Shuma e mesotrione dhe  MNBA (4-methylsulfonyl-2-nitro benzoic acid), shprehur si  mesotrione)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Metaflumizone (shuma e E- dhe  Z- isomereve )</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Metalaxyl dhe  metalaxyl-M (metalaxyl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tjera</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isomereve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metalaxyl-M (shuma e isomereve ))</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Metaldehyde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Metamitron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Metazachlose </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Metconazole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Methabenzthiazuron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Methacrifos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Methamidophos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Methidathion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0,03</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Methiocarb (shuma e methiocarb dhe  methiocarb sulfoxide dhe  sulfone, shprehur si  methiocarb)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Methomyl dhe  Thiodicarb (shuma e methomyl dhe  thiodicarb shprehur si  methomyl)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Methoprene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Methoxychlose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Methoxyfenozide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w:t>
            </w:r>
            <w:r w:rsidR="00E31886">
              <w:rPr>
                <w:rFonts w:ascii="CG Times" w:eastAsia="MS Mincho" w:hAnsi="CG Times"/>
                <w:sz w:val="17"/>
                <w:szCs w:val="17"/>
                <w:lang w:val="sq-AL"/>
              </w:rPr>
              <w:t>tolachlose dhe S-metolachlose</w:t>
            </w:r>
            <w:r w:rsidRPr="00F57295">
              <w:rPr>
                <w:rFonts w:ascii="CG Times" w:eastAsia="MS Mincho" w:hAnsi="CG Times"/>
                <w:sz w:val="17"/>
                <w:szCs w:val="17"/>
                <w:lang w:val="sq-AL"/>
              </w:rPr>
              <w:t xml:space="preserve"> (metolachlose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tjera</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isomereve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S-m</w:t>
            </w:r>
            <w:r w:rsidR="00E31886">
              <w:rPr>
                <w:rFonts w:ascii="CG Times" w:eastAsia="MS Mincho" w:hAnsi="CG Times"/>
                <w:sz w:val="17"/>
                <w:szCs w:val="17"/>
                <w:lang w:val="sq-AL"/>
              </w:rPr>
              <w:t>etolachlose  (shuma e isomereve</w:t>
            </w:r>
            <w:r w:rsidRPr="00F57295">
              <w:rPr>
                <w:rFonts w:ascii="CG Times" w:eastAsia="MS Mincho" w:hAnsi="CG Times"/>
                <w:sz w:val="17"/>
                <w:szCs w:val="17"/>
                <w:lang w:val="sq-AL"/>
              </w:rPr>
              <w:t>)</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Metosulam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Metrafenone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br w:type="page"/>
              <w:t>304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Metribuzin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Metsulfuron-methyl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Mevinphos (shuma e E- dhe  Z-isomereve )</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Milbemectin (shuma e MA4+8,9Z-MA4, shprehur si  milbemectin)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Molinate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Monocrotophos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Monolinuron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Monuron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Myclobutanyl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Napropamide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Nicosulfuron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Nitrte en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Novaluron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Ose thosulfamuron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Ose yzalin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Oxadiargyl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Oxadiazon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Oxadixyl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Oxamyl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Oxasulfuron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Oxycarboxin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Oxydemeton-methyl (shuma e oxydemeton-methyl dhe  demeton-S-methylsulfone shprehur si  oxydemeton-methyl)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Oxyfluose fen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Paclobutrazol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Paraquat</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Parathion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Parathion-methyl (shuma e Parathion-methyl dhe  paraoxon-methyl shprehur si  Parathion-methyl)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Penconazole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Pencycuron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Pendimethalin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Penoxsulam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br w:type="page"/>
              <w:t>335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Penthiopyrad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Permethrin (shuma e isomereve )</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Pethoxamid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Phenmedipham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Phenothrin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Phose ate (shuma e phose, oksigjenit</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tij analog  dhe sulfones</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tyre  shprehur si  phose 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Phosalone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Phosmet (phosmet dhe  phosmet oxon shprehur si  phosmet)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Phosphamidon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Phosphines dhe  phosphides:shuma e aluminium phosphide, aluminium phosphine, magnesium phosphide, magnesium phosphine, zinc phosphide dhe  zinc phosphine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Phoxim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Piclose 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Picolinafen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Picoxystrobin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Pinoxaden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Pirimicarb: shuma e pirimicarb dhe  desmethyl pirimicarb shprehur si  pirimicarb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Pirimiphos-methyl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Prochlose az (shuma e prochlose az dhe  metabolitet e tij</w:t>
            </w:r>
            <w:r w:rsidR="00296CE5">
              <w:rPr>
                <w:rFonts w:ascii="CG Times" w:eastAsia="MS Mincho" w:hAnsi="CG Times"/>
                <w:sz w:val="17"/>
                <w:szCs w:val="17"/>
                <w:lang w:val="sq-AL"/>
              </w:rPr>
              <w:t xml:space="preserve"> që përmbajnë</w:t>
            </w:r>
            <w:r w:rsidRPr="00F57295">
              <w:rPr>
                <w:rFonts w:ascii="CG Times" w:eastAsia="MS Mincho" w:hAnsi="CG Times"/>
                <w:sz w:val="17"/>
                <w:szCs w:val="17"/>
                <w:lang w:val="sq-AL"/>
              </w:rPr>
              <w:t xml:space="preserve"> 2,4,6-Trichlose ophenol moiety shprehur si  prochlose az)</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Procymidone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Prte ente os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Prte oxydim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Prohexadione (prohexadione (acid) dhe  </w:t>
            </w:r>
            <w:r w:rsidR="00D93524">
              <w:rPr>
                <w:rFonts w:ascii="CG Times" w:eastAsia="MS Mincho" w:hAnsi="CG Times"/>
                <w:sz w:val="17"/>
                <w:szCs w:val="17"/>
                <w:lang w:val="sq-AL"/>
              </w:rPr>
              <w:t>kripëra</w:t>
            </w:r>
            <w:r w:rsidR="00B96BA4">
              <w:rPr>
                <w:rFonts w:ascii="CG Times" w:eastAsia="MS Mincho" w:hAnsi="CG Times"/>
                <w:sz w:val="17"/>
                <w:szCs w:val="17"/>
                <w:lang w:val="sq-AL"/>
              </w:rPr>
              <w:t>t e tij</w:t>
            </w:r>
            <w:r w:rsidRPr="00F57295">
              <w:rPr>
                <w:rFonts w:ascii="CG Times" w:eastAsia="MS Mincho" w:hAnsi="CG Times"/>
                <w:sz w:val="17"/>
                <w:szCs w:val="17"/>
                <w:lang w:val="sq-AL"/>
              </w:rPr>
              <w:t xml:space="preserve"> shprehur si  prohexadione-calcium)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Propachlose: oxalinic derivate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 propachlose , shprehur si  propachlose </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Propamocarb (Shuma e propamocarb dhe  kripa e tij shprehur si  propamocarb)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10</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Propanil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Propaquizafop</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Propargite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3</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Propham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Propiconazole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Propineb (shprehur si  propilendiamine)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Propisochlose </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br w:type="page"/>
              <w:t>366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Propoxur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Propoxycarbazone (propoxycarbazone,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dhe  2-hydroxy-propoxy-propoxycarbazone, llogaritur si  propoxycarbazone)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Propyzamide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Proquinazid</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Prosulfocarb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Prothioconazole (Prothioconazole-desthio)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Pymetrozine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Pyraclostrobin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Pyraflufen-ethyl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Pyrasulfotole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Pyrazophos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Pyrethrins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Pyridaben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Pyridalyl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Pyridate (shuma e pyridate, produktet e hidrolizes</w:t>
            </w:r>
            <w:r w:rsidR="00CF2C70">
              <w:rPr>
                <w:rFonts w:ascii="CG Times" w:eastAsia="MS Mincho" w:hAnsi="CG Times"/>
                <w:sz w:val="17"/>
                <w:szCs w:val="17"/>
                <w:lang w:val="sq-AL"/>
              </w:rPr>
              <w:t xml:space="preserve"> së </w:t>
            </w:r>
            <w:r w:rsidRPr="00F57295">
              <w:rPr>
                <w:rFonts w:ascii="CG Times" w:eastAsia="MS Mincho" w:hAnsi="CG Times"/>
                <w:sz w:val="17"/>
                <w:szCs w:val="17"/>
                <w:lang w:val="sq-AL"/>
              </w:rPr>
              <w:t>tij CL 9673 (6-chlose o-4-hydroxy-3-phenylpyridazin) dhe  konjugues</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hidrolizueshem</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 CL 9673 shprehur si  pyridate)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Pyrimethanil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Pyriproxyfen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Pyroxsulam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Quinalphos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Quinclose ac</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Quinmerac</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Quinoxyfen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Quintozene (shuma e quintozene dhe  pentachlose o-aniline shprehur si  quintozene)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Quizalte op, incl. quizalfop-P</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Resmethrin (resmethrin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tjera</w:t>
            </w:r>
            <w:r w:rsidR="00CF2C70">
              <w:rPr>
                <w:rFonts w:ascii="CG Times" w:eastAsia="MS Mincho" w:hAnsi="CG Times"/>
                <w:sz w:val="17"/>
                <w:szCs w:val="17"/>
                <w:lang w:val="sq-AL"/>
              </w:rPr>
              <w:t xml:space="preserve"> të </w:t>
            </w:r>
            <w:r w:rsidR="00D93524">
              <w:rPr>
                <w:rFonts w:ascii="CG Times" w:eastAsia="MS Mincho" w:hAnsi="CG Times"/>
                <w:sz w:val="17"/>
                <w:szCs w:val="17"/>
                <w:lang w:val="sq-AL"/>
              </w:rPr>
              <w:t>përbërës</w:t>
            </w:r>
            <w:r w:rsidRPr="00F57295">
              <w:rPr>
                <w:rFonts w:ascii="CG Times" w:eastAsia="MS Mincho" w:hAnsi="CG Times"/>
                <w:sz w:val="17"/>
                <w:szCs w:val="17"/>
                <w:lang w:val="sq-AL"/>
              </w:rPr>
              <w:t>ve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isomereve  (shuma e isomereve)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Rimsulfuron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Rotenone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Silthite 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Simazine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br w:type="page"/>
              <w:t>396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Spinetose am (XDE-175)</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Spinosad: shuma e spinosyn A dhe  spinosyn D, shprehur si  spinosad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Spirodiclte en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0,8</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Spiromesifen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Spirotetramat dhe  4 metabolitet e tij BYI08330-enol, BYI08330-ketohydroxy, BYI08330-monohydroxy, dhe  BYI08330 enol-glucoside, shprehur si  spirotetramat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Spiroxamine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Sulcotrione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Sulfosulfuron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Sulfuryl fluose ide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Tau-Fluvalinate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Tebuconazole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Tebufenozide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Tebufenpyrad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Tecnazene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Teflubenzuron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Tefluthrin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Tembotrione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TEPP</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Tepraloxydim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Terbufos</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Terbuthylazine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Tetraconazole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Tetradifon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Thiabendazole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Thiacloprid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Thiamethoxam (shuma e thiamethoxam dhe  clothianidin shprehur si  thiamethoxam)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Thifensulfuron-methyl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Thiobencarb</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Thiophanate-methyl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Thiram (shprehur si  thiram)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Tolclte os-methyl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br w:type="page"/>
              <w:t>427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Tolylfluanid (Shuma e tolylfluanid dhe  dimethylaminosulfotoluidide shprehur si  tolylfluanid)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Topramezone (BAS 670H)</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Tralkoxydim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Tri-allate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Triadimefon dhe  triadimenol (shuma e triadimefon dhe  triadimenol)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Triasulfuron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Triazophos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Tribenuron-methyl</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Trichlose fon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Triclopyr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Tricyclazole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Tridemose ph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Trifloxystrobin (F)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Triflumizole: Triflumizole dhe  metabolite FM-6-1(N-(4-chlose o-2-trifluose omethylphenyl)-n-propoxyacetamidine), shprehur si  Triflumizole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Triflumuron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Trifluralin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443</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Triflusulfuron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444</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Trifose ine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445</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Trimethyl-sulfonium cation, rezultuar nga perdorimi i glyphosate (F)</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446</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Trinexapac</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447</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Triticonazole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448</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Tritosulfuron</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449</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Valifenalate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450</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Vinclozolin (shuma e vinclozolin dhe </w:t>
            </w:r>
            <w:r w:rsidR="00CF2C70">
              <w:rPr>
                <w:rFonts w:ascii="CG Times" w:eastAsia="MS Mincho" w:hAnsi="CG Times"/>
                <w:sz w:val="17"/>
                <w:szCs w:val="17"/>
                <w:lang w:val="sq-AL"/>
              </w:rPr>
              <w:t xml:space="preserve"> të </w:t>
            </w:r>
            <w:r w:rsidR="00D93524">
              <w:rPr>
                <w:rFonts w:ascii="CG Times" w:eastAsia="MS Mincho" w:hAnsi="CG Times"/>
                <w:sz w:val="17"/>
                <w:szCs w:val="17"/>
                <w:lang w:val="sq-AL"/>
              </w:rPr>
              <w:t>gjithë</w:t>
            </w:r>
            <w:r w:rsidRPr="00F57295">
              <w:rPr>
                <w:rFonts w:ascii="CG Times" w:eastAsia="MS Mincho" w:hAnsi="CG Times"/>
                <w:sz w:val="17"/>
                <w:szCs w:val="17"/>
                <w:lang w:val="sq-AL"/>
              </w:rPr>
              <w:t xml:space="preserve"> metabolitet</w:t>
            </w:r>
            <w:r w:rsidR="00296CE5">
              <w:rPr>
                <w:rFonts w:ascii="CG Times" w:eastAsia="MS Mincho" w:hAnsi="CG Times"/>
                <w:sz w:val="17"/>
                <w:szCs w:val="17"/>
                <w:lang w:val="sq-AL"/>
              </w:rPr>
              <w:t xml:space="preserve"> që përmbajnë</w:t>
            </w:r>
            <w:r w:rsidRPr="00F57295">
              <w:rPr>
                <w:rFonts w:ascii="CG Times" w:eastAsia="MS Mincho" w:hAnsi="CG Times"/>
                <w:sz w:val="17"/>
                <w:szCs w:val="17"/>
                <w:lang w:val="sq-AL"/>
              </w:rPr>
              <w:t xml:space="preserve">  3,5-dichlose aninilinemoiety, shprehur si vinclozolin) (R)</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br w:type="page"/>
              <w:t>451</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Ziram</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1A44BF" w:rsidRPr="00F57295" w:rsidTr="00335E9A">
        <w:tc>
          <w:tcPr>
            <w:tcW w:w="534"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452</w:t>
            </w:r>
          </w:p>
        </w:tc>
        <w:tc>
          <w:tcPr>
            <w:tcW w:w="8646" w:type="dxa"/>
            <w:vAlign w:val="center"/>
          </w:tcPr>
          <w:p w:rsidR="001A44BF" w:rsidRPr="00F57295" w:rsidRDefault="001A44BF"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Zoxamide</w:t>
            </w:r>
          </w:p>
        </w:tc>
        <w:tc>
          <w:tcPr>
            <w:tcW w:w="1241" w:type="dxa"/>
            <w:vAlign w:val="center"/>
          </w:tcPr>
          <w:p w:rsidR="001A44BF" w:rsidRPr="00F57295" w:rsidRDefault="001A44BF"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bl>
    <w:p w:rsidR="001A44BF" w:rsidRPr="00F57295" w:rsidRDefault="001A44BF" w:rsidP="003023E2">
      <w:pPr>
        <w:ind w:firstLine="0"/>
        <w:rPr>
          <w:sz w:val="10"/>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646"/>
        <w:gridCol w:w="1241"/>
      </w:tblGrid>
      <w:tr w:rsidR="00E9213D" w:rsidRPr="00F57295" w:rsidTr="005F3D45">
        <w:tc>
          <w:tcPr>
            <w:tcW w:w="10421" w:type="dxa"/>
            <w:gridSpan w:val="3"/>
            <w:vAlign w:val="center"/>
          </w:tcPr>
          <w:p w:rsidR="00E9213D" w:rsidRPr="00F57295" w:rsidRDefault="00E9213D" w:rsidP="00E9213D">
            <w:pPr>
              <w:spacing w:after="0" w:line="240" w:lineRule="auto"/>
              <w:ind w:firstLine="0"/>
              <w:jc w:val="left"/>
              <w:rPr>
                <w:rFonts w:ascii="CG Times" w:eastAsia="MS Mincho" w:hAnsi="CG Times"/>
                <w:b/>
                <w:color w:val="000000"/>
                <w:sz w:val="17"/>
                <w:szCs w:val="17"/>
                <w:lang w:val="sq-AL"/>
              </w:rPr>
            </w:pPr>
            <w:r w:rsidRPr="00F57295">
              <w:rPr>
                <w:rFonts w:ascii="CG Times" w:eastAsia="MS Mincho" w:hAnsi="CG Times"/>
                <w:b/>
                <w:sz w:val="20"/>
                <w:szCs w:val="20"/>
                <w:lang w:val="sq-AL"/>
              </w:rPr>
              <w:t>Rrush tavoline</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b/>
                <w:color w:val="000000"/>
                <w:sz w:val="17"/>
                <w:szCs w:val="17"/>
                <w:lang w:val="sq-AL"/>
              </w:rPr>
            </w:pPr>
            <w:r w:rsidRPr="00F57295">
              <w:rPr>
                <w:rFonts w:ascii="CG Times" w:eastAsia="MS Mincho" w:hAnsi="CG Times"/>
                <w:b/>
                <w:color w:val="000000"/>
                <w:sz w:val="17"/>
                <w:szCs w:val="17"/>
                <w:lang w:val="sq-AL"/>
              </w:rPr>
              <w:t>Nr.</w:t>
            </w:r>
          </w:p>
        </w:tc>
        <w:tc>
          <w:tcPr>
            <w:tcW w:w="8646" w:type="dxa"/>
            <w:vAlign w:val="center"/>
          </w:tcPr>
          <w:p w:rsidR="003605C5" w:rsidRPr="00F57295" w:rsidRDefault="003605C5" w:rsidP="00C7467A">
            <w:pPr>
              <w:spacing w:after="0" w:line="240" w:lineRule="auto"/>
              <w:jc w:val="center"/>
              <w:rPr>
                <w:rFonts w:ascii="CG Times" w:eastAsia="MS Mincho" w:hAnsi="CG Times"/>
                <w:b/>
                <w:color w:val="000000"/>
                <w:sz w:val="17"/>
                <w:szCs w:val="17"/>
                <w:lang w:val="sq-AL"/>
              </w:rPr>
            </w:pPr>
            <w:r w:rsidRPr="00F57295">
              <w:rPr>
                <w:rFonts w:ascii="CG Times" w:eastAsia="MS Mincho" w:hAnsi="CG Times"/>
                <w:b/>
                <w:color w:val="000000"/>
                <w:sz w:val="17"/>
                <w:szCs w:val="17"/>
                <w:lang w:val="sq-AL"/>
              </w:rPr>
              <w:t>Mbetjet e pesticideve</w:t>
            </w:r>
          </w:p>
        </w:tc>
        <w:tc>
          <w:tcPr>
            <w:tcW w:w="1241" w:type="dxa"/>
            <w:vAlign w:val="center"/>
          </w:tcPr>
          <w:p w:rsidR="003605C5" w:rsidRPr="00F57295" w:rsidRDefault="003605C5" w:rsidP="00E9213D">
            <w:pPr>
              <w:spacing w:after="0" w:line="240" w:lineRule="auto"/>
              <w:ind w:firstLine="0"/>
              <w:jc w:val="center"/>
              <w:rPr>
                <w:rFonts w:ascii="CG Times" w:eastAsia="MS Mincho" w:hAnsi="CG Times"/>
                <w:b/>
                <w:color w:val="000000"/>
                <w:sz w:val="17"/>
                <w:szCs w:val="17"/>
                <w:lang w:val="sq-AL"/>
              </w:rPr>
            </w:pPr>
            <w:r w:rsidRPr="00F57295">
              <w:rPr>
                <w:rFonts w:ascii="CG Times" w:eastAsia="MS Mincho" w:hAnsi="CG Times"/>
                <w:b/>
                <w:color w:val="000000"/>
                <w:sz w:val="17"/>
                <w:szCs w:val="17"/>
                <w:lang w:val="sq-AL"/>
              </w:rPr>
              <w:t>Niveli maksimal (mg/kg)</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1,1-dichlose o-2,2-bis(4-ethylphenyl)ethane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1,2-dibromoethane (ethylene dibromide)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1,2-dichlose oethane (ethylene dichlose ide)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1,3-Dichlose opropene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1-methylcyclopropene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1-Naphthylacetamide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1-Naphthylacetic acid</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2,4,5-T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2,4-D (shuma e 2,4-D dhe  esteret e tij  shprehur si  2,4-D)</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2,4-DB (shuma e 2,4-DB, </w:t>
            </w:r>
            <w:r w:rsidR="00D93524">
              <w:rPr>
                <w:rFonts w:ascii="CG Times" w:eastAsia="MS Mincho" w:hAnsi="CG Times"/>
                <w:sz w:val="17"/>
                <w:szCs w:val="17"/>
                <w:lang w:val="sq-AL"/>
              </w:rPr>
              <w:t>kripëra</w:t>
            </w:r>
            <w:r w:rsidR="00B96BA4">
              <w:rPr>
                <w:rFonts w:ascii="CG Times" w:eastAsia="MS Mincho" w:hAnsi="CG Times"/>
                <w:sz w:val="17"/>
                <w:szCs w:val="17"/>
                <w:lang w:val="sq-AL"/>
              </w:rPr>
              <w:t xml:space="preserve">t e tij </w:t>
            </w:r>
            <w:r w:rsidRPr="00F57295">
              <w:rPr>
                <w:rFonts w:ascii="CG Times" w:eastAsia="MS Mincho" w:hAnsi="CG Times"/>
                <w:sz w:val="17"/>
                <w:szCs w:val="17"/>
                <w:lang w:val="sq-AL"/>
              </w:rPr>
              <w:t>, esteret e tij  dhe  konjugues</w:t>
            </w:r>
            <w:r w:rsidR="00CF2C70">
              <w:rPr>
                <w:rFonts w:ascii="CG Times" w:eastAsia="MS Mincho" w:hAnsi="CG Times"/>
                <w:sz w:val="17"/>
                <w:szCs w:val="17"/>
                <w:lang w:val="sq-AL"/>
              </w:rPr>
              <w:t xml:space="preserve"> të </w:t>
            </w:r>
            <w:r w:rsidR="00B96BA4">
              <w:rPr>
                <w:rFonts w:ascii="CG Times" w:eastAsia="MS Mincho" w:hAnsi="CG Times"/>
                <w:sz w:val="17"/>
                <w:szCs w:val="17"/>
                <w:lang w:val="sq-AL"/>
              </w:rPr>
              <w:t>tij</w:t>
            </w:r>
            <w:r w:rsidRPr="00F57295">
              <w:rPr>
                <w:rFonts w:ascii="CG Times" w:eastAsia="MS Mincho" w:hAnsi="CG Times"/>
                <w:sz w:val="17"/>
                <w:szCs w:val="17"/>
                <w:lang w:val="sq-AL"/>
              </w:rPr>
              <w:t>, shprehur si  2,4-DB)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2-phenylphenol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8-hydroxyquinoline (shuma e 8-hydroxyquinoline dhe  </w:t>
            </w:r>
            <w:r w:rsidR="00D93524">
              <w:rPr>
                <w:rFonts w:ascii="CG Times" w:eastAsia="MS Mincho" w:hAnsi="CG Times"/>
                <w:sz w:val="17"/>
                <w:szCs w:val="17"/>
                <w:lang w:val="sq-AL"/>
              </w:rPr>
              <w:t>kripëra</w:t>
            </w:r>
            <w:r w:rsidR="00B96BA4">
              <w:rPr>
                <w:rFonts w:ascii="CG Times" w:eastAsia="MS Mincho" w:hAnsi="CG Times"/>
                <w:sz w:val="17"/>
                <w:szCs w:val="17"/>
                <w:lang w:val="sq-AL"/>
              </w:rPr>
              <w:t xml:space="preserve">t e tij </w:t>
            </w:r>
            <w:r w:rsidRPr="00F57295">
              <w:rPr>
                <w:rFonts w:ascii="CG Times" w:eastAsia="MS Mincho" w:hAnsi="CG Times"/>
                <w:sz w:val="17"/>
                <w:szCs w:val="17"/>
                <w:lang w:val="sq-AL"/>
              </w:rPr>
              <w:t>, shprehur si  8-hydroxyquinoline)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Abamectin (shuma e avermectin B1a, avermectinB1b dhe  delta-8,9 isomer</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 avermectin B1a)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Acephate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Acequinocyl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Acetamiprid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Acetochlose </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Acibenzolar-S-methyl (shuma e acybenzolar-S-methyl dhe  acibenzolar acid (CGA 210007) shprehur si  acybenzolar-S-methyl)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Aclonifen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Acrinathrin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Alachlose </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Aldicarb (shuma e aldicarb, sulf</w:t>
            </w:r>
            <w:r w:rsidR="00B96BA4">
              <w:rPr>
                <w:rFonts w:ascii="CG Times" w:eastAsia="MS Mincho" w:hAnsi="CG Times"/>
                <w:sz w:val="17"/>
                <w:szCs w:val="17"/>
                <w:lang w:val="sq-AL"/>
              </w:rPr>
              <w:t>oxide  e tij dhe  sulfone e tij</w:t>
            </w:r>
            <w:r w:rsidRPr="00F57295">
              <w:rPr>
                <w:rFonts w:ascii="CG Times" w:eastAsia="MS Mincho" w:hAnsi="CG Times"/>
                <w:sz w:val="17"/>
                <w:szCs w:val="17"/>
                <w:lang w:val="sq-AL"/>
              </w:rPr>
              <w:t>, shprehur si  aldicarb)</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Aldrin dhe  Dieldrin (</w:t>
            </w:r>
            <w:r w:rsidR="00B96BA4">
              <w:rPr>
                <w:rFonts w:ascii="CG Times" w:eastAsia="MS Mincho" w:hAnsi="CG Times"/>
                <w:sz w:val="17"/>
                <w:szCs w:val="17"/>
                <w:lang w:val="sq-AL"/>
              </w:rPr>
              <w:t>Aldrin dhe  dieldrin kombinuar</w:t>
            </w:r>
            <w:r w:rsidRPr="00F57295">
              <w:rPr>
                <w:rFonts w:ascii="CG Times" w:eastAsia="MS Mincho" w:hAnsi="CG Times"/>
                <w:sz w:val="17"/>
                <w:szCs w:val="17"/>
                <w:lang w:val="sq-AL"/>
              </w:rPr>
              <w:t xml:space="preserve"> shprehur si  dieldrin)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Ametoctradin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Amidosulfuron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Aminopyralid</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Amisulbrom</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Amitraz (amitraz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metabolitet</w:t>
            </w:r>
            <w:r w:rsidR="00296CE5">
              <w:rPr>
                <w:rFonts w:ascii="CG Times" w:eastAsia="MS Mincho" w:hAnsi="CG Times"/>
                <w:sz w:val="17"/>
                <w:szCs w:val="17"/>
                <w:lang w:val="sq-AL"/>
              </w:rPr>
              <w:t xml:space="preserve"> që përmbajnë</w:t>
            </w:r>
            <w:r w:rsidRPr="00F57295">
              <w:rPr>
                <w:rFonts w:ascii="CG Times" w:eastAsia="MS Mincho" w:hAnsi="CG Times"/>
                <w:sz w:val="17"/>
                <w:szCs w:val="17"/>
                <w:lang w:val="sq-AL"/>
              </w:rPr>
              <w:t xml:space="preserve">  2,4 -dimethylaniline moiety shprehur si  amitraz)</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Amitrole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Anilazine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Aramite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Asulam</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Atrazine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Azadirachtin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Azimsulfuron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Azinphos-ethyl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Azinphos-methyl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Azocyclotin dhe  Cyhexatin (shuma e azocyclotin dhe  cyhexatin shprehur si  cyhexatin)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Azoxystrobin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Barban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Beflubutamid</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Benalaxyl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tjera</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isomereve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benalaxyl-M (shuma e isomereve )</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Benfluralin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Benfuracarb</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Bentazone (shuma e bentazone dhe  konjugues</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6-OH dhe  8-OH bentazone shprehur si  bentazone)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Benthiavalicarb (Benthiavalicarb-isopropyl (KIF-230 R-L) dhe enantiomer (KIF-230 S-D) dhe  diastereomers (KIF-230 R-L dhe  KIF-230 S-D)</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Bifenazate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0,7</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Bifenox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Bifenthrin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Binapacryl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Biphenyl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Bitertanol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Bixafen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Boscalid (F)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Bromide ion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20</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Bromophos-ethyl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Bromopropylate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Bromoxynil (bromoxynil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esteret e tij  shprehur si  bromoxynil)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59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Bromuconazole (shuma e diasteroisomereve )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Bupirimate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Buprte ezin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Butralin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Butylate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Cadusafos</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Camphechlose  (Toxaphene) (F)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Captafol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Captan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Carbaryl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69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Carbendazim dh</w:t>
            </w:r>
            <w:r w:rsidR="00B96BA4">
              <w:rPr>
                <w:rFonts w:ascii="CG Times" w:eastAsia="MS Mincho" w:hAnsi="CG Times"/>
                <w:sz w:val="17"/>
                <w:szCs w:val="17"/>
                <w:lang w:val="sq-AL"/>
              </w:rPr>
              <w:t>e  benomyl (shuma e benomyl dhe</w:t>
            </w:r>
            <w:r w:rsidRPr="00F57295">
              <w:rPr>
                <w:rFonts w:ascii="CG Times" w:eastAsia="MS Mincho" w:hAnsi="CG Times"/>
                <w:sz w:val="17"/>
                <w:szCs w:val="17"/>
                <w:lang w:val="sq-AL"/>
              </w:rPr>
              <w:t xml:space="preserve"> carbendazim shprehur si  carbendazim)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Carbetamide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Carbte uran (shuma e carbte uran dhe  3-hydroxy-carbte uran shprehur si  carbte uran)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Carbosulfan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Carboxin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Carfentrazone-ethyl (percaktuar si carfentrazone dhe  shprehur si  carfentrazone-ethyl)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antraniliprole (DPX E-2Y45)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benside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bufam</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dane (shuma e cis- dhe  trans-chlrodane) (F)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79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decone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fenapyr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fenson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fenvinphos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idazon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mequat</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obenzilate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opicrin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othalonil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3</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otoluron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89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oxuron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90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propham (chlose propham dhe  3-chlose oaniline, shprehur si  chlose propham) (F)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91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pyrifos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3605C5" w:rsidRPr="00F57295" w:rsidTr="00335E9A">
        <w:tc>
          <w:tcPr>
            <w:tcW w:w="534" w:type="dxa"/>
            <w:vAlign w:val="center"/>
          </w:tcPr>
          <w:p w:rsidR="003605C5" w:rsidRPr="00F57295" w:rsidRDefault="003605C5"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92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pyrifos-methyl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3605C5" w:rsidRPr="00F57295" w:rsidTr="00335E9A">
        <w:tc>
          <w:tcPr>
            <w:tcW w:w="534" w:type="dxa"/>
            <w:vAlign w:val="center"/>
          </w:tcPr>
          <w:p w:rsidR="003605C5" w:rsidRPr="00F57295" w:rsidRDefault="003605C5"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93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sulfuron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94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thal-dimethyl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95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Chlose thiamid</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96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Chlozolinate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97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Chromafenozide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98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Cinidon-ethyl (shuma e cinidon ethyl dhe  its E-isomer)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99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Clethodim (shuma e Sethoxydim dhe  Clethodim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produktet e degradimit llogaritur si  Sethoxydim)</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605C5" w:rsidRPr="00F57295" w:rsidTr="00335E9A">
        <w:tc>
          <w:tcPr>
            <w:tcW w:w="534" w:type="dxa"/>
            <w:vAlign w:val="center"/>
          </w:tcPr>
          <w:p w:rsidR="003605C5" w:rsidRPr="00F57295" w:rsidRDefault="003605C5"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100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Clodinafop dhe  its S-isomereve, shprehur si  clodinafop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101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Clte entezine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102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Clomazone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103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Clopyralid</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3605C5" w:rsidRPr="00F57295" w:rsidTr="00335E9A">
        <w:tc>
          <w:tcPr>
            <w:tcW w:w="534" w:type="dxa"/>
            <w:vAlign w:val="center"/>
          </w:tcPr>
          <w:p w:rsidR="003605C5" w:rsidRPr="00F57295" w:rsidRDefault="003605C5"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104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Clothianidin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0,7</w:t>
            </w:r>
          </w:p>
        </w:tc>
      </w:tr>
      <w:tr w:rsidR="003605C5" w:rsidRPr="00F57295" w:rsidTr="00335E9A">
        <w:tc>
          <w:tcPr>
            <w:tcW w:w="534" w:type="dxa"/>
            <w:vAlign w:val="center"/>
          </w:tcPr>
          <w:p w:rsidR="003605C5" w:rsidRPr="00F57295" w:rsidRDefault="003605C5"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105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Copper compounds (Copper)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50</w:t>
            </w:r>
          </w:p>
        </w:tc>
      </w:tr>
      <w:tr w:rsidR="003605C5" w:rsidRPr="00F57295" w:rsidTr="00335E9A">
        <w:tc>
          <w:tcPr>
            <w:tcW w:w="534" w:type="dxa"/>
            <w:vAlign w:val="center"/>
          </w:tcPr>
          <w:p w:rsidR="003605C5" w:rsidRPr="00F57295" w:rsidRDefault="003605C5"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106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Cyanamide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kripëra</w:t>
            </w:r>
            <w:r w:rsidRPr="00F57295">
              <w:rPr>
                <w:rFonts w:ascii="CG Times" w:eastAsia="MS Mincho" w:hAnsi="CG Times"/>
                <w:sz w:val="17"/>
                <w:szCs w:val="17"/>
                <w:lang w:val="sq-AL"/>
              </w:rPr>
              <w:t>t, shprehur si  cyanamide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107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Cyazte amid</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3605C5" w:rsidRPr="00F57295" w:rsidTr="00335E9A">
        <w:tc>
          <w:tcPr>
            <w:tcW w:w="534" w:type="dxa"/>
            <w:vAlign w:val="center"/>
          </w:tcPr>
          <w:p w:rsidR="003605C5" w:rsidRPr="00F57295" w:rsidRDefault="003605C5"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108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Cyclanilide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109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Cycloxydim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produktet e degradimit dhe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reaksionit </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cilet mund</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percaktuar si 3-(3-thianyl)</w:t>
            </w:r>
            <w:r w:rsidR="00B96BA4">
              <w:rPr>
                <w:rFonts w:ascii="CG Times" w:eastAsia="MS Mincho" w:hAnsi="CG Times"/>
                <w:sz w:val="17"/>
                <w:szCs w:val="17"/>
                <w:lang w:val="sq-AL"/>
              </w:rPr>
              <w:t xml:space="preserve"> </w:t>
            </w:r>
            <w:r w:rsidRPr="00F57295">
              <w:rPr>
                <w:rFonts w:ascii="CG Times" w:eastAsia="MS Mincho" w:hAnsi="CG Times"/>
                <w:sz w:val="17"/>
                <w:szCs w:val="17"/>
                <w:lang w:val="sq-AL"/>
              </w:rPr>
              <w:t>glutaric acid S-</w:t>
            </w:r>
            <w:r w:rsidR="00B96BA4">
              <w:rPr>
                <w:rFonts w:ascii="CG Times" w:eastAsia="MS Mincho" w:hAnsi="CG Times"/>
                <w:sz w:val="17"/>
                <w:szCs w:val="17"/>
                <w:lang w:val="sq-AL"/>
              </w:rPr>
              <w:t>dioxide (BH 517-TGSO2) dhe /ose</w:t>
            </w:r>
            <w:r w:rsidRPr="00F57295">
              <w:rPr>
                <w:rFonts w:ascii="CG Times" w:eastAsia="MS Mincho" w:hAnsi="CG Times"/>
                <w:sz w:val="17"/>
                <w:szCs w:val="17"/>
                <w:lang w:val="sq-AL"/>
              </w:rPr>
              <w:t xml:space="preserve"> 3-hydroxy-3-(3-thianyl)glutaric acid S-</w:t>
            </w:r>
            <w:r w:rsidR="00B96BA4">
              <w:rPr>
                <w:rFonts w:ascii="CG Times" w:eastAsia="MS Mincho" w:hAnsi="CG Times"/>
                <w:sz w:val="17"/>
                <w:szCs w:val="17"/>
                <w:lang w:val="sq-AL"/>
              </w:rPr>
              <w:t>dioxide (BH 517-5-OH-TGSO2) ose</w:t>
            </w:r>
            <w:r w:rsidRPr="00F57295">
              <w:rPr>
                <w:rFonts w:ascii="CG Times" w:eastAsia="MS Mincho" w:hAnsi="CG Times"/>
                <w:sz w:val="17"/>
                <w:szCs w:val="17"/>
                <w:lang w:val="sq-AL"/>
              </w:rPr>
              <w:t xml:space="preserve"> methyl esteret , llogaritur ne total si cycloxydim</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3605C5" w:rsidRPr="00F57295" w:rsidTr="00335E9A">
        <w:tc>
          <w:tcPr>
            <w:tcW w:w="534" w:type="dxa"/>
            <w:vAlign w:val="center"/>
          </w:tcPr>
          <w:p w:rsidR="003605C5" w:rsidRPr="00F57295" w:rsidRDefault="003605C5"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110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Cyflufenamid: shuma e cyflufenamid (Z-isomer) dhe E-isomer i tij</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0,15</w:t>
            </w:r>
          </w:p>
        </w:tc>
      </w:tr>
      <w:tr w:rsidR="003605C5" w:rsidRPr="00F57295" w:rsidTr="00335E9A">
        <w:tc>
          <w:tcPr>
            <w:tcW w:w="534" w:type="dxa"/>
            <w:vAlign w:val="center"/>
          </w:tcPr>
          <w:p w:rsidR="003605C5" w:rsidRPr="00F57295" w:rsidRDefault="003605C5"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111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Cyfluthrin (cyfluthrin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isomereve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(shuma e isomereve ))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3605C5" w:rsidRPr="00F57295" w:rsidTr="00335E9A">
        <w:tc>
          <w:tcPr>
            <w:tcW w:w="534" w:type="dxa"/>
            <w:vAlign w:val="center"/>
          </w:tcPr>
          <w:p w:rsidR="003605C5" w:rsidRPr="00F57295" w:rsidRDefault="003605C5"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112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Cyhalte op-butyl (shuma e cyhalte op butyl dhe  acidet e tij</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lire )</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113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Cymoxanil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3605C5" w:rsidRPr="00F57295" w:rsidTr="00335E9A">
        <w:tc>
          <w:tcPr>
            <w:tcW w:w="534" w:type="dxa"/>
            <w:vAlign w:val="center"/>
          </w:tcPr>
          <w:p w:rsidR="003605C5" w:rsidRPr="00F57295" w:rsidRDefault="003605C5"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114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Cypermethrin (cypermethrin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isomereve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(shuma e isomereve )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3605C5" w:rsidRPr="00F57295" w:rsidTr="00335E9A">
        <w:tc>
          <w:tcPr>
            <w:tcW w:w="534" w:type="dxa"/>
            <w:vAlign w:val="center"/>
          </w:tcPr>
          <w:p w:rsidR="003605C5" w:rsidRPr="00F57295" w:rsidRDefault="003605C5"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115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Cyproconazole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3605C5" w:rsidRPr="00F57295" w:rsidTr="00335E9A">
        <w:tc>
          <w:tcPr>
            <w:tcW w:w="534" w:type="dxa"/>
            <w:vAlign w:val="center"/>
          </w:tcPr>
          <w:p w:rsidR="003605C5" w:rsidRPr="00F57295" w:rsidRDefault="003605C5"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116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Cyprodinil (F)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3605C5" w:rsidRPr="00F57295" w:rsidTr="00335E9A">
        <w:tc>
          <w:tcPr>
            <w:tcW w:w="534" w:type="dxa"/>
            <w:vAlign w:val="center"/>
          </w:tcPr>
          <w:p w:rsidR="003605C5" w:rsidRPr="00F57295" w:rsidRDefault="003605C5"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117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Cyromazine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118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Dalapon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ind w:firstLine="0"/>
              <w:rPr>
                <w:rFonts w:ascii="CG Times" w:eastAsia="MS Mincho" w:hAnsi="CG Times"/>
                <w:sz w:val="17"/>
                <w:szCs w:val="17"/>
                <w:lang w:val="sq-AL"/>
              </w:rPr>
            </w:pPr>
            <w:r w:rsidRPr="00F57295">
              <w:rPr>
                <w:rFonts w:ascii="CG Times" w:eastAsia="MS Mincho" w:hAnsi="CG Times"/>
                <w:sz w:val="17"/>
                <w:szCs w:val="17"/>
                <w:lang w:val="sq-AL"/>
              </w:rPr>
              <w:t>119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Daminozide (shuma e daminozide dhe  1,1-dimethyl-hydrazine, shprehur si  daminozide)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120</w:t>
            </w:r>
          </w:p>
        </w:tc>
        <w:tc>
          <w:tcPr>
            <w:tcW w:w="8646" w:type="dxa"/>
            <w:vAlign w:val="center"/>
          </w:tcPr>
          <w:p w:rsidR="003605C5" w:rsidRPr="00F57295" w:rsidRDefault="003605C5" w:rsidP="00B96BA4">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Dazomet (Methylisothiocyanate rezultuar nga p</w:t>
            </w:r>
            <w:r w:rsidR="00B96BA4">
              <w:rPr>
                <w:rFonts w:ascii="CG Times" w:eastAsia="MS Mincho" w:hAnsi="CG Times"/>
                <w:sz w:val="17"/>
                <w:szCs w:val="17"/>
                <w:lang w:val="sq-AL"/>
              </w:rPr>
              <w:t>ë</w:t>
            </w:r>
            <w:r w:rsidRPr="00F57295">
              <w:rPr>
                <w:rFonts w:ascii="CG Times" w:eastAsia="MS Mincho" w:hAnsi="CG Times"/>
                <w:sz w:val="17"/>
                <w:szCs w:val="17"/>
                <w:lang w:val="sq-AL"/>
              </w:rPr>
              <w:t>rdorimi i dazomet dhe  metam)</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DDT (shuma e p,p´-DDT, o,p´-DDT, p-p´-DDE dhe  p,p´-TDE (DDD) shprehur si  DDT)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Deltamethrin (cis-deltamethrin)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Desmedipham</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Diallate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Diazinon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Dicamba</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Dichlobenil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Dichlose prop: shuma e dichlose prop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dichlose prop-P) dhe  konjugues</w:t>
            </w:r>
            <w:r w:rsidR="00CF2C70">
              <w:rPr>
                <w:rFonts w:ascii="CG Times" w:eastAsia="MS Mincho" w:hAnsi="CG Times"/>
                <w:sz w:val="17"/>
                <w:szCs w:val="17"/>
                <w:lang w:val="sq-AL"/>
              </w:rPr>
              <w:t xml:space="preserve"> të </w:t>
            </w:r>
            <w:r w:rsidR="00B96BA4">
              <w:rPr>
                <w:rFonts w:ascii="CG Times" w:eastAsia="MS Mincho" w:hAnsi="CG Times"/>
                <w:sz w:val="17"/>
                <w:szCs w:val="17"/>
                <w:lang w:val="sq-AL"/>
              </w:rPr>
              <w:t>tij</w:t>
            </w:r>
            <w:r w:rsidRPr="00F57295">
              <w:rPr>
                <w:rFonts w:ascii="CG Times" w:eastAsia="MS Mincho" w:hAnsi="CG Times"/>
                <w:sz w:val="17"/>
                <w:szCs w:val="17"/>
                <w:lang w:val="sq-AL"/>
              </w:rPr>
              <w:t>, shprehur si  dichlose prop</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129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Dichlose vos</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Diclte op (shuma  diclte op-methyl dhe  diclte op acid shprehur si  diclte op-methyl)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Diclose an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Dicte ol (shuma e p, p´ dhe  o,p´ isomereve )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Diethte encarb</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Difenoconazole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Diflubenzuron (F)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Diflufenican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Dimethachlose </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Dimethenamid-p (dimethenamid-p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isomereve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(shuma e isomereve )</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139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Dimethipin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Dimethoate (shuma e dimethoate dhe  omethoate shprehur si  dimethoate)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Dimethomose ph (shuma e isomereve )</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3</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Dimoxystrobin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Diniconazole (shuma e isomereve )</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Dinocap (shuma e dinocap isomereve  dhe phenoleve pergjegjes shprehur si  dinocap)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Dinoseb</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Dinoterb</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Dioxathion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Diphenylamine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149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Diquat</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Disulfoton (shuma e disulfoton, disulfoton sulfoxide dhe  disulfoton sulfone shprehur si  disulfoton)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Dithianon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3</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Dithiocarbamates (dithiocarbamates shprehur si  CS2,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maneb, mancozeb, metiram, propineb, thiram dhe  ziram)</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Diuron (Diuron </w:t>
            </w:r>
            <w:r w:rsidR="00D93524">
              <w:rPr>
                <w:rFonts w:ascii="CG Times" w:eastAsia="MS Mincho" w:hAnsi="CG Times"/>
                <w:sz w:val="17"/>
                <w:szCs w:val="17"/>
                <w:lang w:val="sq-AL"/>
              </w:rPr>
              <w:t>përfshirë</w:t>
            </w:r>
            <w:r w:rsidR="00CF2C70">
              <w:rPr>
                <w:rFonts w:ascii="CG Times" w:eastAsia="MS Mincho" w:hAnsi="CG Times"/>
                <w:sz w:val="17"/>
                <w:szCs w:val="17"/>
                <w:lang w:val="sq-AL"/>
              </w:rPr>
              <w:t xml:space="preserve"> të </w:t>
            </w:r>
            <w:r w:rsidR="00D93524">
              <w:rPr>
                <w:rFonts w:ascii="CG Times" w:eastAsia="MS Mincho" w:hAnsi="CG Times"/>
                <w:sz w:val="17"/>
                <w:szCs w:val="17"/>
                <w:lang w:val="sq-AL"/>
              </w:rPr>
              <w:t>gjithë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 xml:space="preserve">komponentët që </w:t>
            </w:r>
            <w:r w:rsidRPr="00F57295">
              <w:rPr>
                <w:rFonts w:ascii="CG Times" w:eastAsia="MS Mincho" w:hAnsi="CG Times"/>
                <w:sz w:val="17"/>
                <w:szCs w:val="17"/>
                <w:lang w:val="sq-AL"/>
              </w:rPr>
              <w:t>perrmbajne 3,4- dichlose aniline moiety shprehur si  3,4-dichlose aniline)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DNOC</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Dodine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Emamectin benzoate B1a, shprehur si  emamectin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Endosulfan (shuma e alpha- dhe  beta-isomereve  dhe  endosulfan-sulphate shprehur si endosulfan)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Endrin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159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Epoxiconazole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EPTC (ethyl dipropylthiocarbamate)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Ethalfluralin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Ethametsulfuron-methyl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Ethephon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0,7</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Ethion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Ethirimol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Ethte umesate (shuma e ethte umesate dhe  metabolitet2,3-dihydro-3,3-dimethyl-2-oxo-benzte uran-5-yl methane sulphonate shprehur si  ethte umesate)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Ethoprophos</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Ethoxyquin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169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Ethoxysulfuron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Ethylene oxide (shuma e ethylene oxide dhe  2-chlose o-ethanol shprehur si  ethylene oxide)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Ette enprox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Etoxazole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Etridiazole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Famoxadone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Fenamidone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Fenamiphos (shuma e fenamiphos dhe  sulphoxide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tij  dhe  sulphone shprehur si  fenamiphos)</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0,03</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Fenarimol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Fenazaquin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179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Fenbuconazole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Fenbutatin oxide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Fenchlose phos (shuma e fenchlose phos dhe  fenchlose phos oxon shprehur si  fenchlose phos)</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Fenhexamid</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Fenitrothion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Fenoxaprop-P</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Fenoxycarb</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Fenpropathrin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Fenpropidin (shuma e fenpropidin dhe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tij, shprehur si  fenpropidin)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Fenpropimose ph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189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Fenpyrazamine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3</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Fenpyroximate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191</w:t>
            </w:r>
          </w:p>
        </w:tc>
        <w:tc>
          <w:tcPr>
            <w:tcW w:w="8646" w:type="dxa"/>
            <w:vAlign w:val="center"/>
          </w:tcPr>
          <w:p w:rsidR="003605C5" w:rsidRPr="00F57295" w:rsidRDefault="003605C5" w:rsidP="00B96BA4">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Fenthion (fenthion dhe  oksigjeni i tij analog, sulphoxide</w:t>
            </w:r>
            <w:r w:rsidR="00CF2C70">
              <w:rPr>
                <w:rFonts w:ascii="CG Times" w:eastAsia="MS Mincho" w:hAnsi="CG Times"/>
                <w:sz w:val="17"/>
                <w:szCs w:val="17"/>
                <w:lang w:val="sq-AL"/>
              </w:rPr>
              <w:t xml:space="preserve"> të </w:t>
            </w:r>
            <w:r w:rsidR="00B96BA4">
              <w:rPr>
                <w:rFonts w:ascii="CG Times" w:eastAsia="MS Mincho" w:hAnsi="CG Times"/>
                <w:sz w:val="17"/>
                <w:szCs w:val="17"/>
                <w:lang w:val="sq-AL"/>
              </w:rPr>
              <w:t>tyre dhe</w:t>
            </w:r>
            <w:r w:rsidRPr="00F57295">
              <w:rPr>
                <w:rFonts w:ascii="CG Times" w:eastAsia="MS Mincho" w:hAnsi="CG Times"/>
                <w:sz w:val="17"/>
                <w:szCs w:val="17"/>
                <w:lang w:val="sq-AL"/>
              </w:rPr>
              <w:t xml:space="preserve"> sulfone shprehur si  meme)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Fentin acetate (F)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Fentin hydroxide (F)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Fenvalerate dhe  Esfenvalerate (Shuma e RR &amp; SS isomereve )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Fenvalerate dhe  Esfenvalerate (Shuma e RS &amp; SR isomereve )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Fipronil (shuma  fipronil + sulfone metabolite (MB46136) shprehur si  fipronil)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Flazasulfuron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Flonicamid (shuma e flonicamid, TNFG dhe  TNFA)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199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Flose asulam</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Fluazifop-P-butyl (fluazifop acid (te lire dhe konjugues))</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Fluazinam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Flubendiamide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Flucycloxuron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Flucythrinate (F)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Fludioxonil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Flufenacet (shuma e</w:t>
            </w:r>
            <w:r w:rsidR="00CF2C70">
              <w:rPr>
                <w:rFonts w:ascii="CG Times" w:eastAsia="MS Mincho" w:hAnsi="CG Times"/>
                <w:sz w:val="17"/>
                <w:szCs w:val="17"/>
                <w:lang w:val="sq-AL"/>
              </w:rPr>
              <w:t xml:space="preserve"> të </w:t>
            </w:r>
            <w:r w:rsidR="00D93524">
              <w:rPr>
                <w:rFonts w:ascii="CG Times" w:eastAsia="MS Mincho" w:hAnsi="CG Times"/>
                <w:sz w:val="17"/>
                <w:szCs w:val="17"/>
                <w:lang w:val="sq-AL"/>
              </w:rPr>
              <w:t>gjithë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komponentëve që përmbajnë</w:t>
            </w:r>
            <w:r w:rsidRPr="00F57295">
              <w:rPr>
                <w:rFonts w:ascii="CG Times" w:eastAsia="MS Mincho" w:hAnsi="CG Times"/>
                <w:sz w:val="17"/>
                <w:szCs w:val="17"/>
                <w:lang w:val="sq-AL"/>
              </w:rPr>
              <w:t xml:space="preserve"> N fluose ophenyl-N-isopropyl moiety shprehur si  flufenacet equivalent)</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Flufenoxuron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Flufenzin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209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Flumioxazine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Fluometuron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br w:type="page"/>
              <w:t>211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Fluopicolide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Fluopyram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Fluose ide ion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Fluose oglycte ene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Fluoxastrobin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Flupyrsulfuron-methyl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Fluquinconazole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Flurochlose idone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219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Fluroxypyr (fluroxypyr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esteret e tij  shprehur si  fluroxypyr)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Flurprimidole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Flurtamone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Flusilazole (F)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Flutolanil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Flutriafol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Fluxapyroxad</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Folpet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Fomesafen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Fose amsulfuron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229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Fose chlose fenuron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230</w:t>
            </w:r>
          </w:p>
        </w:tc>
        <w:tc>
          <w:tcPr>
            <w:tcW w:w="8646" w:type="dxa"/>
            <w:vAlign w:val="center"/>
          </w:tcPr>
          <w:p w:rsidR="003605C5" w:rsidRPr="00F57295" w:rsidRDefault="003605C5" w:rsidP="00B96BA4">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Fose metanate: Shuma e fose metanate dhe  </w:t>
            </w:r>
            <w:r w:rsidR="00D93524">
              <w:rPr>
                <w:rFonts w:ascii="CG Times" w:eastAsia="MS Mincho" w:hAnsi="CG Times"/>
                <w:sz w:val="17"/>
                <w:szCs w:val="17"/>
                <w:lang w:val="sq-AL"/>
              </w:rPr>
              <w:t>kripëra</w:t>
            </w:r>
            <w:r w:rsidR="00B96BA4">
              <w:rPr>
                <w:rFonts w:ascii="CG Times" w:eastAsia="MS Mincho" w:hAnsi="CG Times"/>
                <w:sz w:val="17"/>
                <w:szCs w:val="17"/>
                <w:lang w:val="sq-AL"/>
              </w:rPr>
              <w:t>t e tij</w:t>
            </w:r>
            <w:r w:rsidRPr="00F57295">
              <w:rPr>
                <w:rFonts w:ascii="CG Times" w:eastAsia="MS Mincho" w:hAnsi="CG Times"/>
                <w:sz w:val="17"/>
                <w:szCs w:val="17"/>
                <w:lang w:val="sq-AL"/>
              </w:rPr>
              <w:t xml:space="preserve"> shprehur si  fose metanate</w:t>
            </w:r>
            <w:r w:rsidR="00B96BA4">
              <w:rPr>
                <w:rFonts w:ascii="CG Times" w:eastAsia="MS Mincho" w:hAnsi="CG Times"/>
                <w:sz w:val="17"/>
                <w:szCs w:val="17"/>
                <w:lang w:val="sq-AL"/>
              </w:rPr>
              <w:t xml:space="preserve"> </w:t>
            </w:r>
            <w:r w:rsidRPr="00F57295">
              <w:rPr>
                <w:rFonts w:ascii="CG Times" w:eastAsia="MS Mincho" w:hAnsi="CG Times"/>
                <w:sz w:val="17"/>
                <w:szCs w:val="17"/>
                <w:lang w:val="sq-AL"/>
              </w:rPr>
              <w:t>(hydrochlose ide)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Fose mothion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Fosetyl-Al (shuma  fosetyl + phosphose ous acid dhe  </w:t>
            </w:r>
            <w:r w:rsidR="00D93524">
              <w:rPr>
                <w:rFonts w:ascii="CG Times" w:eastAsia="MS Mincho" w:hAnsi="CG Times"/>
                <w:sz w:val="17"/>
                <w:szCs w:val="17"/>
                <w:lang w:val="sq-AL"/>
              </w:rPr>
              <w:t>kripëra</w:t>
            </w:r>
            <w:r w:rsidRPr="00F57295">
              <w:rPr>
                <w:rFonts w:ascii="CG Times" w:eastAsia="MS Mincho" w:hAnsi="CG Times"/>
                <w:sz w:val="17"/>
                <w:szCs w:val="17"/>
                <w:lang w:val="sq-AL"/>
              </w:rPr>
              <w:t>t e tyre , shprehur si  fosetyl)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100</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Fosthiazate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Fuberidazole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Furathiocarb</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Furfural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Gibberellic acid</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Glufosinate-ammonium (shuma e glufosinate, </w:t>
            </w:r>
            <w:r w:rsidR="00D93524">
              <w:rPr>
                <w:rFonts w:ascii="CG Times" w:eastAsia="MS Mincho" w:hAnsi="CG Times"/>
                <w:sz w:val="17"/>
                <w:szCs w:val="17"/>
                <w:lang w:val="sq-AL"/>
              </w:rPr>
              <w:t>kripëra</w:t>
            </w:r>
            <w:r w:rsidR="00B96BA4">
              <w:rPr>
                <w:rFonts w:ascii="CG Times" w:eastAsia="MS Mincho" w:hAnsi="CG Times"/>
                <w:sz w:val="17"/>
                <w:szCs w:val="17"/>
                <w:lang w:val="sq-AL"/>
              </w:rPr>
              <w:t>t e tij</w:t>
            </w:r>
            <w:r w:rsidRPr="00F57295">
              <w:rPr>
                <w:rFonts w:ascii="CG Times" w:eastAsia="MS Mincho" w:hAnsi="CG Times"/>
                <w:sz w:val="17"/>
                <w:szCs w:val="17"/>
                <w:lang w:val="sq-AL"/>
              </w:rPr>
              <w:t>, MPP dhe  NAG shprehur si  glufosinate equivalents)</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239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Glyphosate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Guazatine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Halosulfuron methyl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br w:type="page"/>
              <w:t>242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Haloxyfop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haloxyfop-R (Haloxyfop-R methyl ester, haloxyfop-R dhe  konjugues</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 haloxyfop-R shprehur si  haloxyfop-R) (F)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Heptachlose  (shuma e heptachlose  dhe  heptachlose  epoxide shprehur si  heptachlose )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Hexachlose obenzene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Hexachlose ociclohexane (HCH), shuma e isomereve , </w:t>
            </w:r>
            <w:r w:rsidR="00560DFA">
              <w:rPr>
                <w:rFonts w:ascii="CG Times" w:eastAsia="MS Mincho" w:hAnsi="CG Times"/>
                <w:sz w:val="17"/>
                <w:szCs w:val="17"/>
                <w:lang w:val="sq-AL"/>
              </w:rPr>
              <w:t>përveç</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gamma isomer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Hexaconazole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Hexythiazox</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Hymexazol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249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Imazalil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Imazamox</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Imazapic</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Imazaquin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Imazosulfuron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Imidacloprid</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Indoxacarb (shuma e indoxacarb dhe  its R enantiomer)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Iodosulfuron-methyl (iodosulfuron-methyl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kripëra</w:t>
            </w:r>
            <w:r w:rsidRPr="00F57295">
              <w:rPr>
                <w:rFonts w:ascii="CG Times" w:eastAsia="MS Mincho" w:hAnsi="CG Times"/>
                <w:sz w:val="17"/>
                <w:szCs w:val="17"/>
                <w:lang w:val="sq-AL"/>
              </w:rPr>
              <w:t>t , shprehur si  iodosulfuron-methyl)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257</w:t>
            </w:r>
          </w:p>
        </w:tc>
        <w:tc>
          <w:tcPr>
            <w:tcW w:w="8646" w:type="dxa"/>
            <w:vAlign w:val="center"/>
          </w:tcPr>
          <w:p w:rsidR="003605C5" w:rsidRPr="00F57295" w:rsidRDefault="00B96BA4" w:rsidP="00C7467A">
            <w:pPr>
              <w:spacing w:after="0" w:line="240" w:lineRule="auto"/>
              <w:ind w:firstLine="0"/>
              <w:rPr>
                <w:rFonts w:ascii="CG Times" w:eastAsia="MS Mincho" w:hAnsi="CG Times"/>
                <w:sz w:val="17"/>
                <w:szCs w:val="17"/>
                <w:lang w:val="sq-AL"/>
              </w:rPr>
            </w:pPr>
            <w:r>
              <w:rPr>
                <w:rFonts w:ascii="CG Times" w:eastAsia="MS Mincho" w:hAnsi="CG Times"/>
                <w:sz w:val="17"/>
                <w:szCs w:val="17"/>
                <w:lang w:val="sq-AL"/>
              </w:rPr>
              <w:t>Ioxynil (</w:t>
            </w:r>
            <w:r w:rsidR="003605C5" w:rsidRPr="00F57295">
              <w:rPr>
                <w:rFonts w:ascii="CG Times" w:eastAsia="MS Mincho" w:hAnsi="CG Times"/>
                <w:sz w:val="17"/>
                <w:szCs w:val="17"/>
                <w:lang w:val="sq-AL"/>
              </w:rPr>
              <w:t xml:space="preserve">shuma e Ioxynil, </w:t>
            </w:r>
            <w:r w:rsidR="00D93524">
              <w:rPr>
                <w:rFonts w:ascii="CG Times" w:eastAsia="MS Mincho" w:hAnsi="CG Times"/>
                <w:sz w:val="17"/>
                <w:szCs w:val="17"/>
                <w:lang w:val="sq-AL"/>
              </w:rPr>
              <w:t>kripëra</w:t>
            </w:r>
            <w:r>
              <w:rPr>
                <w:rFonts w:ascii="CG Times" w:eastAsia="MS Mincho" w:hAnsi="CG Times"/>
                <w:sz w:val="17"/>
                <w:szCs w:val="17"/>
                <w:lang w:val="sq-AL"/>
              </w:rPr>
              <w:t>t e tij dhe  esteret e tij</w:t>
            </w:r>
            <w:r w:rsidR="003605C5" w:rsidRPr="00F57295">
              <w:rPr>
                <w:rFonts w:ascii="CG Times" w:eastAsia="MS Mincho" w:hAnsi="CG Times"/>
                <w:sz w:val="17"/>
                <w:szCs w:val="17"/>
                <w:lang w:val="sq-AL"/>
              </w:rPr>
              <w:t>, shprehur si  ioxynil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Ipconazole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259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Iprodione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10</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Iprovalicarb</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Isoprothiolane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Isoproturon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Isopyrazam</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Isoxaben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Isoxaflutole (shuma e isoxaflutole dhe  RPA 202248, shprehur si  isoxaflutole)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Kresoxim-methyl (F)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Lactte en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Lambda-Cyhalothrin (F)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269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Lenacil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Lindane (Gamma-isomer</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 hexachlose ociclohexane (HCH))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Linuron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Lufenuron(F)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br w:type="page"/>
              <w:t>273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Malathion (shuma e malathion dhe  malaoxon shprehur si  malathion)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Maleic hydrazide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Mdhe ipropamid</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MCPA dhe  MCPB (MCPA, MCPB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kripëra</w:t>
            </w:r>
            <w:r w:rsidR="00B96BA4">
              <w:rPr>
                <w:rFonts w:ascii="CG Times" w:eastAsia="MS Mincho" w:hAnsi="CG Times"/>
                <w:sz w:val="17"/>
                <w:szCs w:val="17"/>
                <w:lang w:val="sq-AL"/>
              </w:rPr>
              <w:t>t e tyre</w:t>
            </w:r>
            <w:r w:rsidRPr="00F57295">
              <w:rPr>
                <w:rFonts w:ascii="CG Times" w:eastAsia="MS Mincho" w:hAnsi="CG Times"/>
                <w:sz w:val="17"/>
                <w:szCs w:val="17"/>
                <w:lang w:val="sq-AL"/>
              </w:rPr>
              <w:t>, esteret  dhe  konjuguesit shprehur si  MCPA) (F)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Mecarbam</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Mecoprop (shuma e mecoprop-p dhe  mecoprop shprehur si  mecoprop)</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279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Mepanipyrim (Mepanipyrim dhe  metabolitet e tij (2-anilino-4(2-hydroxypropyl)-6-methylpyrimidine) shprehur si  mepanipyrim)</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3</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Mepiquat</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Mepronil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Meptyldinocap (shuma e 2,4 DNOPC dhe  2,4 DNOP shprehur si  meptyldinocap)</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Komponimet e merkurit (shuma e komponimeve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merkurit shprehur si  mercury)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Mesosulfuron-methyl shprehur si mesosulfuron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Mesotrione (Shuma e mesotrione dhe  MNBA (4-methylsulfonyl-2-nitro benzoic acid), shprehur si  mesotrione)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Metaflumizone (shuma e E- dhe  Z- isomereve )</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Metalaxyl dhe  metalaxyl-M (metalaxyl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tjera</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isomereve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metalaxyl-M (shuma e isomereve ))</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Metaldehyde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289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Metamitron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Metazachlose </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Metconazole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Methabenzthiazuron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Methacrifos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Methamidophos</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Methidathion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Methiocarb (shuma e methiocarb dhe  methiocarb sulfoxide dhe  sulfone, shprehur si  methiocarb)</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Methomyl dhe  Thiodicarb (shuma e methomyl dhe  thiodicarb shprehur si  methomyl)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Methoprene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299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Methoxychlose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Methoxyfenozide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Metolachlose  dhe  S-metolachlose  (metolachlose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tjera</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isomereve </w:t>
            </w:r>
            <w:r w:rsidR="00D93524">
              <w:rPr>
                <w:rFonts w:ascii="CG Times" w:eastAsia="MS Mincho" w:hAnsi="CG Times"/>
                <w:sz w:val="17"/>
                <w:szCs w:val="17"/>
                <w:lang w:val="sq-AL"/>
              </w:rPr>
              <w:t>përbërës</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S-metolachlose  (shuma e isomereve ))</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br w:type="page"/>
              <w:t>302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Metosulam</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Metrafenone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Metribuzin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Metsulfuron-methyl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Mevinphos (shuma e E- dhe  Z-isomereve )</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Milbemectin (shuma e MA4+8,9Z-MA4, shprehur si  milbemectin)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Molinate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309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Monocrotophos</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Monolinuron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Monuron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Myclobutanyl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Napropamide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Nicosulfuron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Nitrte en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Novaluron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Ose thosulfamuron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Ose yzalin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319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Oxadiargyl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Oxadiazon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Oxadixyl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Oxamyl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Oxasulfuron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Oxycarboxin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Oxydemeton-methyl (shuma e oxydemeton-methyl dhe  demeton-S-methylsulfone shprehur si  oxydemeton-methyl)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Oxyfluose fen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Paclobutrazol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Paraquat</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329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Parathion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Parathion-methyl (shuma e Parathion-methyl dhe  paraoxon-methyl shprehur si  Parathion-methyl)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Penconazole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Pencycuron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br w:type="page"/>
              <w:t>333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Pendimethalin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Penoxsulam</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Penthiopyrad</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Permethrin (shuma e isomereve )</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Pethoxamid</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Phenmedipham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339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Phenothrin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Phose ate (shuma e phose ate, oksigjeni i tij analog dhe sulfones</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tyre shprehur si  phose ate)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Phosalone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Phosmet (phosmet dhe  phosmet oxon shprehur si  phosmet)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Phosphamidon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Phosphines dhe  phosphides:</w:t>
            </w:r>
            <w:r w:rsidR="00B96BA4">
              <w:rPr>
                <w:rFonts w:ascii="CG Times" w:eastAsia="MS Mincho" w:hAnsi="CG Times"/>
                <w:sz w:val="17"/>
                <w:szCs w:val="17"/>
                <w:lang w:val="sq-AL"/>
              </w:rPr>
              <w:t xml:space="preserve"> </w:t>
            </w:r>
            <w:r w:rsidRPr="00F57295">
              <w:rPr>
                <w:rFonts w:ascii="CG Times" w:eastAsia="MS Mincho" w:hAnsi="CG Times"/>
                <w:sz w:val="17"/>
                <w:szCs w:val="17"/>
                <w:lang w:val="sq-AL"/>
              </w:rPr>
              <w:t>shuma e aluminium phosphide, aluminium phosphine, magnesium phosphide, magnesium phosphine, zinc phosphide dhe  zinc phosphine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Phoxim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Piclose am</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Picolinafen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Picoxystrobin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349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Pinoxaden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Pirimicarb: shuma e pirimicarb dhe  desmethyl pirimicarb shprehur si  pirimicarb</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Pirimiphos-methyl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Prochlose az (shuma e prochlose az dhe  metabolitet e tij</w:t>
            </w:r>
            <w:r w:rsidR="00296CE5">
              <w:rPr>
                <w:rFonts w:ascii="CG Times" w:eastAsia="MS Mincho" w:hAnsi="CG Times"/>
                <w:sz w:val="17"/>
                <w:szCs w:val="17"/>
                <w:lang w:val="sq-AL"/>
              </w:rPr>
              <w:t xml:space="preserve"> që përmbajnë</w:t>
            </w:r>
            <w:r w:rsidRPr="00F57295">
              <w:rPr>
                <w:rFonts w:ascii="CG Times" w:eastAsia="MS Mincho" w:hAnsi="CG Times"/>
                <w:sz w:val="17"/>
                <w:szCs w:val="17"/>
                <w:lang w:val="sq-AL"/>
              </w:rPr>
              <w:t xml:space="preserve"> 2,4,6-Trichlose ophenol moiety shprehur si  prochlose az)</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Procymidone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Prte ente os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Prte oxydim</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Prohex</w:t>
            </w:r>
            <w:r w:rsidR="00B96BA4">
              <w:rPr>
                <w:rFonts w:ascii="CG Times" w:eastAsia="MS Mincho" w:hAnsi="CG Times"/>
                <w:sz w:val="17"/>
                <w:szCs w:val="17"/>
                <w:lang w:val="sq-AL"/>
              </w:rPr>
              <w:t>adione (prohexadione (acid) dhe</w:t>
            </w:r>
            <w:r w:rsidRPr="00F57295">
              <w:rPr>
                <w:rFonts w:ascii="CG Times" w:eastAsia="MS Mincho" w:hAnsi="CG Times"/>
                <w:sz w:val="17"/>
                <w:szCs w:val="17"/>
                <w:lang w:val="sq-AL"/>
              </w:rPr>
              <w:t xml:space="preserve"> </w:t>
            </w:r>
            <w:r w:rsidR="00D93524">
              <w:rPr>
                <w:rFonts w:ascii="CG Times" w:eastAsia="MS Mincho" w:hAnsi="CG Times"/>
                <w:sz w:val="17"/>
                <w:szCs w:val="17"/>
                <w:lang w:val="sq-AL"/>
              </w:rPr>
              <w:t>kripëra</w:t>
            </w:r>
            <w:r w:rsidR="00B96BA4">
              <w:rPr>
                <w:rFonts w:ascii="CG Times" w:eastAsia="MS Mincho" w:hAnsi="CG Times"/>
                <w:sz w:val="17"/>
                <w:szCs w:val="17"/>
                <w:lang w:val="sq-AL"/>
              </w:rPr>
              <w:t>t e tij</w:t>
            </w:r>
            <w:r w:rsidRPr="00F57295">
              <w:rPr>
                <w:rFonts w:ascii="CG Times" w:eastAsia="MS Mincho" w:hAnsi="CG Times"/>
                <w:sz w:val="17"/>
                <w:szCs w:val="17"/>
                <w:lang w:val="sq-AL"/>
              </w:rPr>
              <w:t xml:space="preserve"> shprehur si  prohexadione-calcium)</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Propachlose : oxalinic derivate</w:t>
            </w:r>
            <w:r w:rsidR="00CF2C70">
              <w:rPr>
                <w:rFonts w:ascii="CG Times" w:eastAsia="MS Mincho" w:hAnsi="CG Times"/>
                <w:sz w:val="17"/>
                <w:szCs w:val="17"/>
                <w:lang w:val="sq-AL"/>
              </w:rPr>
              <w:t xml:space="preserve"> të </w:t>
            </w:r>
            <w:r w:rsidR="00B96BA4">
              <w:rPr>
                <w:rFonts w:ascii="CG Times" w:eastAsia="MS Mincho" w:hAnsi="CG Times"/>
                <w:sz w:val="17"/>
                <w:szCs w:val="17"/>
                <w:lang w:val="sq-AL"/>
              </w:rPr>
              <w:t xml:space="preserve"> propachlose</w:t>
            </w:r>
            <w:r w:rsidRPr="00F57295">
              <w:rPr>
                <w:rFonts w:ascii="CG Times" w:eastAsia="MS Mincho" w:hAnsi="CG Times"/>
                <w:sz w:val="17"/>
                <w:szCs w:val="17"/>
                <w:lang w:val="sq-AL"/>
              </w:rPr>
              <w:t xml:space="preserve">, shprehur si  propachlose </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Propamocarb (Shuma e propamocarb dhe  kripa e tij shprehur si  propamocarb)</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359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Propanil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Propaquizafop</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Propargite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7</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Propham</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Propiconazole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0,3</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br w:type="page"/>
              <w:t>364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Propineb (shprehur si  propilendiamine)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Propisochlose </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Propoxur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367</w:t>
            </w:r>
          </w:p>
        </w:tc>
        <w:tc>
          <w:tcPr>
            <w:tcW w:w="8646" w:type="dxa"/>
            <w:vAlign w:val="center"/>
          </w:tcPr>
          <w:p w:rsidR="003605C5" w:rsidRPr="00F57295" w:rsidRDefault="003605C5" w:rsidP="00B96BA4">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Propoxycarbazone (propoxycarbazone, </w:t>
            </w:r>
            <w:r w:rsidR="00D93524">
              <w:rPr>
                <w:rFonts w:ascii="CG Times" w:eastAsia="MS Mincho" w:hAnsi="CG Times"/>
                <w:sz w:val="17"/>
                <w:szCs w:val="17"/>
                <w:lang w:val="sq-AL"/>
              </w:rPr>
              <w:t>kripëra</w:t>
            </w:r>
            <w:r w:rsidR="00B96BA4">
              <w:rPr>
                <w:rFonts w:ascii="CG Times" w:eastAsia="MS Mincho" w:hAnsi="CG Times"/>
                <w:sz w:val="17"/>
                <w:szCs w:val="17"/>
                <w:lang w:val="sq-AL"/>
              </w:rPr>
              <w:t xml:space="preserve">t e tij dhe </w:t>
            </w:r>
            <w:r w:rsidRPr="00F57295">
              <w:rPr>
                <w:rFonts w:ascii="CG Times" w:eastAsia="MS Mincho" w:hAnsi="CG Times"/>
                <w:sz w:val="17"/>
                <w:szCs w:val="17"/>
                <w:lang w:val="sq-AL"/>
              </w:rPr>
              <w:t>2-hy</w:t>
            </w:r>
            <w:r w:rsidR="00B96BA4">
              <w:rPr>
                <w:rFonts w:ascii="CG Times" w:eastAsia="MS Mincho" w:hAnsi="CG Times"/>
                <w:sz w:val="17"/>
                <w:szCs w:val="17"/>
                <w:lang w:val="sq-AL"/>
              </w:rPr>
              <w:t xml:space="preserve">droxy-propoxy-propoxycarbazone, </w:t>
            </w:r>
            <w:r w:rsidRPr="00F57295">
              <w:rPr>
                <w:rFonts w:ascii="CG Times" w:eastAsia="MS Mincho" w:hAnsi="CG Times"/>
                <w:sz w:val="17"/>
                <w:szCs w:val="17"/>
                <w:lang w:val="sq-AL"/>
              </w:rPr>
              <w:t>llogaritur si  propoxycarbazone)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Propyzamide (F)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369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Proquinazid</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Prosulfocarb</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Prosulfuron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Prothioconazole (Prothioconazole-desthio)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Pymetrozine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Pyraclostrobin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Pyraflufen-ethyl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Pyrasulfotole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Pyrazophos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Pyrethrins</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379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Pyridaben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Pyridalyl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Pyridate (shuma e pyridate, produktet e hidrolizes</w:t>
            </w:r>
            <w:r w:rsidR="00CF2C70">
              <w:rPr>
                <w:rFonts w:ascii="CG Times" w:eastAsia="MS Mincho" w:hAnsi="CG Times"/>
                <w:sz w:val="17"/>
                <w:szCs w:val="17"/>
                <w:lang w:val="sq-AL"/>
              </w:rPr>
              <w:t xml:space="preserve"> së </w:t>
            </w:r>
            <w:r w:rsidRPr="00F57295">
              <w:rPr>
                <w:rFonts w:ascii="CG Times" w:eastAsia="MS Mincho" w:hAnsi="CG Times"/>
                <w:sz w:val="17"/>
                <w:szCs w:val="17"/>
                <w:lang w:val="sq-AL"/>
              </w:rPr>
              <w:t>tij CL 9673 (6-chlose o-4-hydroxy-3-phenylpyridazin) dhe konjugues</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hidrolizueshem</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 xml:space="preserve"> CL 9673 shprehur si  pyridate)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Pyrimethanil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Pyriproxyfen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Pyroxsulam</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Quinalphos</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Quinclose ac</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Quinmerac</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Quinoxyfen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389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Quintozene (shuma e quintozene dhe  pentachlose o-aniline shprehur si  quintozene)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Quizalte op, incl. quizalfop-P</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 xml:space="preserve">Resmethrin (resmethrin </w:t>
            </w:r>
            <w:r w:rsidR="00D93524">
              <w:rPr>
                <w:rFonts w:ascii="CG Times" w:eastAsia="MS Mincho" w:hAnsi="CG Times"/>
                <w:sz w:val="17"/>
                <w:szCs w:val="17"/>
                <w:lang w:val="sq-AL"/>
              </w:rPr>
              <w:t>përfshirë</w:t>
            </w:r>
            <w:r w:rsidRPr="00F57295">
              <w:rPr>
                <w:rFonts w:ascii="CG Times" w:eastAsia="MS Mincho" w:hAnsi="CG Times"/>
                <w:sz w:val="17"/>
                <w:szCs w:val="17"/>
                <w:lang w:val="sq-AL"/>
              </w:rPr>
              <w:t xml:space="preserve"> </w:t>
            </w:r>
            <w:r w:rsidR="00296CE5">
              <w:rPr>
                <w:rFonts w:ascii="CG Times" w:eastAsia="MS Mincho" w:hAnsi="CG Times"/>
                <w:sz w:val="17"/>
                <w:szCs w:val="17"/>
                <w:lang w:val="sq-AL"/>
              </w:rPr>
              <w:t>përzierje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tjera</w:t>
            </w:r>
            <w:r w:rsidR="00CF2C70">
              <w:rPr>
                <w:rFonts w:ascii="CG Times" w:eastAsia="MS Mincho" w:hAnsi="CG Times"/>
                <w:sz w:val="17"/>
                <w:szCs w:val="17"/>
                <w:lang w:val="sq-AL"/>
              </w:rPr>
              <w:t xml:space="preserve"> të </w:t>
            </w:r>
            <w:r w:rsidR="00D93524">
              <w:rPr>
                <w:rFonts w:ascii="CG Times" w:eastAsia="MS Mincho" w:hAnsi="CG Times"/>
                <w:sz w:val="17"/>
                <w:szCs w:val="17"/>
                <w:lang w:val="sq-AL"/>
              </w:rPr>
              <w:t>përbërës</w:t>
            </w:r>
            <w:r w:rsidRPr="00F57295">
              <w:rPr>
                <w:rFonts w:ascii="CG Times" w:eastAsia="MS Mincho" w:hAnsi="CG Times"/>
                <w:sz w:val="17"/>
                <w:szCs w:val="17"/>
                <w:lang w:val="sq-AL"/>
              </w:rPr>
              <w:t>ve</w:t>
            </w:r>
            <w:r w:rsidR="00CF2C70">
              <w:rPr>
                <w:rFonts w:ascii="CG Times" w:eastAsia="MS Mincho" w:hAnsi="CG Times"/>
                <w:sz w:val="17"/>
                <w:szCs w:val="17"/>
                <w:lang w:val="sq-AL"/>
              </w:rPr>
              <w:t xml:space="preserve"> të </w:t>
            </w:r>
            <w:r w:rsidRPr="00F57295">
              <w:rPr>
                <w:rFonts w:ascii="CG Times" w:eastAsia="MS Mincho" w:hAnsi="CG Times"/>
                <w:sz w:val="17"/>
                <w:szCs w:val="17"/>
                <w:lang w:val="sq-AL"/>
              </w:rPr>
              <w:t>isomereve  (shuma e isomereve)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Rimsulfuron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Rotenone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Silthite am</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br w:type="page"/>
              <w:t>395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Simazine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Spinetose am (XDE-175)</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Spinosad: shuma e spinosyn A dhe  spinosyn D, shprehur si  spinosad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Spirodiclte en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399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Spiromesifen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Spirotetramat dhe  4 metabolitet e tij BYI08330-enol, BYI08330-ketohydroxy, BYI08330-monohydroxy, dhe  BYI08330 enol-glucoside, shprehur si  spirotetramat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Spiroxamine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sulcotrione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Sulfosulfuron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Sulfuryl fluose ide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Tau-Fluvalinate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Tebuconazole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Tebufenozide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3</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Tebufenpyrad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409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Tecnazene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Teflubenzuron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Tefluthrin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Tembotrione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TEPP</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Tepraloxydim</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Terbufos</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Terbuthylazine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Tetraconazole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Tetradifon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419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Thiabendazole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Thiacloprid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Thiamethoxam (shuma e thiamethoxam dhe  clothianidin shprehur si  thiamethoxam)</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0,9</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Thifensulfuron-methyl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Thiobencarb</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Thiophanate-methyl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Thiram (shprehur si  thiram)</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br w:type="page"/>
              <w:t>426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Tolclte os-methyl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Tolylfluanid (Shuma e tolylfluanid dhe  dimethylaminosulfotoluidide shprehur si  tolylfluanid)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Topramezone (BAS 670H)</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429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Tralkoxydim</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Tri-allate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Triadimefon dhe  triadimenol (shuma e triadimefon dhe  triadimenol)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Triasulfuron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Triazophos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Tribenuron-methyl</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Trichlose fon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Triclopyr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Tricyclazole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Tridemose ph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439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Trifloxystrobin (F)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Triflumizole: Triflumizole dhe  metabolite FM-6-1(N-(4-chlose o-2-trifluose omethylphenyl)-n-propoxyacetamidine), shprehur si  Triflumizole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3</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Triflumuron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442</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Trifluralin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443</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Triflusulfuron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444</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Trifose ine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445</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Trimethyl-sulfonium cation, rezultuar nga perdorimi i glyphosate (F)</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446</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Trinexapac</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447</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Triticonazole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448</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Tritosulfuron</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0,01*</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449</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Valifenalate</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0,2</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450</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Vincl</w:t>
            </w:r>
            <w:r w:rsidR="00B96BA4">
              <w:rPr>
                <w:rFonts w:ascii="CG Times" w:eastAsia="MS Mincho" w:hAnsi="CG Times"/>
                <w:sz w:val="17"/>
                <w:szCs w:val="17"/>
                <w:lang w:val="sq-AL"/>
              </w:rPr>
              <w:t>ozolin (shuma e vinclozolin dhe</w:t>
            </w:r>
            <w:r w:rsidR="00CF2C70">
              <w:rPr>
                <w:rFonts w:ascii="CG Times" w:eastAsia="MS Mincho" w:hAnsi="CG Times"/>
                <w:sz w:val="17"/>
                <w:szCs w:val="17"/>
                <w:lang w:val="sq-AL"/>
              </w:rPr>
              <w:t xml:space="preserve"> të </w:t>
            </w:r>
            <w:r w:rsidR="00D93524">
              <w:rPr>
                <w:rFonts w:ascii="CG Times" w:eastAsia="MS Mincho" w:hAnsi="CG Times"/>
                <w:sz w:val="17"/>
                <w:szCs w:val="17"/>
                <w:lang w:val="sq-AL"/>
              </w:rPr>
              <w:t>gjithë</w:t>
            </w:r>
            <w:r w:rsidRPr="00F57295">
              <w:rPr>
                <w:rFonts w:ascii="CG Times" w:eastAsia="MS Mincho" w:hAnsi="CG Times"/>
                <w:sz w:val="17"/>
                <w:szCs w:val="17"/>
                <w:lang w:val="sq-AL"/>
              </w:rPr>
              <w:t xml:space="preserve"> metabolitet</w:t>
            </w:r>
            <w:r w:rsidR="00296CE5">
              <w:rPr>
                <w:rFonts w:ascii="CG Times" w:eastAsia="MS Mincho" w:hAnsi="CG Times"/>
                <w:sz w:val="17"/>
                <w:szCs w:val="17"/>
                <w:lang w:val="sq-AL"/>
              </w:rPr>
              <w:t xml:space="preserve"> që përmbajnë</w:t>
            </w:r>
            <w:r w:rsidRPr="00F57295">
              <w:rPr>
                <w:rFonts w:ascii="CG Times" w:eastAsia="MS Mincho" w:hAnsi="CG Times"/>
                <w:sz w:val="17"/>
                <w:szCs w:val="17"/>
                <w:lang w:val="sq-AL"/>
              </w:rPr>
              <w:t xml:space="preserve">  3,5-dichlose aninilinemoiety, shprehur si  vinclozolin) (R)</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0,05*</w:t>
            </w:r>
          </w:p>
        </w:tc>
      </w:tr>
      <w:tr w:rsidR="003605C5" w:rsidRPr="00F57295" w:rsidTr="00335E9A">
        <w:tc>
          <w:tcPr>
            <w:tcW w:w="534"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451</w:t>
            </w:r>
          </w:p>
        </w:tc>
        <w:tc>
          <w:tcPr>
            <w:tcW w:w="8646" w:type="dxa"/>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Ziram</w:t>
            </w:r>
          </w:p>
        </w:tc>
        <w:tc>
          <w:tcPr>
            <w:tcW w:w="1241" w:type="dxa"/>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0,1*</w:t>
            </w:r>
          </w:p>
        </w:tc>
      </w:tr>
      <w:tr w:rsidR="003605C5" w:rsidRPr="00F57295" w:rsidTr="00E3199C">
        <w:tc>
          <w:tcPr>
            <w:tcW w:w="534" w:type="dxa"/>
            <w:tcBorders>
              <w:bottom w:val="single" w:sz="4" w:space="0" w:color="auto"/>
            </w:tcBorders>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452</w:t>
            </w:r>
          </w:p>
        </w:tc>
        <w:tc>
          <w:tcPr>
            <w:tcW w:w="8646" w:type="dxa"/>
            <w:tcBorders>
              <w:bottom w:val="single" w:sz="4" w:space="0" w:color="auto"/>
            </w:tcBorders>
            <w:vAlign w:val="center"/>
          </w:tcPr>
          <w:p w:rsidR="003605C5" w:rsidRPr="00F57295" w:rsidRDefault="003605C5" w:rsidP="00C7467A">
            <w:pPr>
              <w:spacing w:after="0" w:line="240" w:lineRule="auto"/>
              <w:ind w:firstLine="0"/>
              <w:rPr>
                <w:rFonts w:ascii="CG Times" w:eastAsia="MS Mincho" w:hAnsi="CG Times"/>
                <w:sz w:val="17"/>
                <w:szCs w:val="17"/>
                <w:lang w:val="sq-AL"/>
              </w:rPr>
            </w:pPr>
            <w:r w:rsidRPr="00F57295">
              <w:rPr>
                <w:rFonts w:ascii="CG Times" w:eastAsia="MS Mincho" w:hAnsi="CG Times"/>
                <w:sz w:val="17"/>
                <w:szCs w:val="17"/>
                <w:lang w:val="sq-AL"/>
              </w:rPr>
              <w:t>Zoxamide</w:t>
            </w:r>
          </w:p>
        </w:tc>
        <w:tc>
          <w:tcPr>
            <w:tcW w:w="1241" w:type="dxa"/>
            <w:tcBorders>
              <w:bottom w:val="single" w:sz="4" w:space="0" w:color="auto"/>
            </w:tcBorders>
            <w:vAlign w:val="center"/>
          </w:tcPr>
          <w:p w:rsidR="003605C5" w:rsidRPr="00F57295" w:rsidRDefault="003605C5" w:rsidP="00C7467A">
            <w:pPr>
              <w:spacing w:after="0" w:line="240" w:lineRule="auto"/>
              <w:rPr>
                <w:rFonts w:ascii="CG Times" w:eastAsia="MS Mincho" w:hAnsi="CG Times"/>
                <w:sz w:val="17"/>
                <w:szCs w:val="17"/>
                <w:lang w:val="sq-AL"/>
              </w:rPr>
            </w:pPr>
            <w:r w:rsidRPr="00F57295">
              <w:rPr>
                <w:rFonts w:ascii="CG Times" w:eastAsia="MS Mincho" w:hAnsi="CG Times"/>
                <w:sz w:val="17"/>
                <w:szCs w:val="17"/>
                <w:lang w:val="sq-AL"/>
              </w:rPr>
              <w:t>5</w:t>
            </w:r>
          </w:p>
        </w:tc>
      </w:tr>
      <w:tr w:rsidR="00E3199C" w:rsidRPr="00F57295" w:rsidTr="00E3199C">
        <w:tc>
          <w:tcPr>
            <w:tcW w:w="534" w:type="dxa"/>
            <w:tcBorders>
              <w:left w:val="nil"/>
              <w:right w:val="nil"/>
            </w:tcBorders>
            <w:vAlign w:val="center"/>
          </w:tcPr>
          <w:p w:rsidR="00E3199C" w:rsidRPr="00F57295" w:rsidRDefault="00E3199C" w:rsidP="00C7467A">
            <w:pPr>
              <w:spacing w:after="0" w:line="240" w:lineRule="auto"/>
              <w:ind w:firstLine="0"/>
              <w:rPr>
                <w:rFonts w:ascii="CG Times" w:eastAsia="MS Mincho" w:hAnsi="CG Times"/>
                <w:sz w:val="17"/>
                <w:szCs w:val="17"/>
                <w:lang w:val="sq-AL"/>
              </w:rPr>
            </w:pPr>
          </w:p>
        </w:tc>
        <w:tc>
          <w:tcPr>
            <w:tcW w:w="8646" w:type="dxa"/>
            <w:tcBorders>
              <w:left w:val="nil"/>
              <w:right w:val="nil"/>
            </w:tcBorders>
            <w:vAlign w:val="center"/>
          </w:tcPr>
          <w:p w:rsidR="00E3199C" w:rsidRPr="00F57295" w:rsidRDefault="00E3199C" w:rsidP="00C7467A">
            <w:pPr>
              <w:spacing w:after="0" w:line="240" w:lineRule="auto"/>
              <w:ind w:firstLine="0"/>
              <w:rPr>
                <w:rFonts w:ascii="CG Times" w:eastAsia="MS Mincho" w:hAnsi="CG Times"/>
                <w:sz w:val="17"/>
                <w:szCs w:val="17"/>
                <w:lang w:val="sq-AL"/>
              </w:rPr>
            </w:pPr>
          </w:p>
        </w:tc>
        <w:tc>
          <w:tcPr>
            <w:tcW w:w="1241" w:type="dxa"/>
            <w:tcBorders>
              <w:left w:val="nil"/>
              <w:right w:val="nil"/>
            </w:tcBorders>
            <w:vAlign w:val="center"/>
          </w:tcPr>
          <w:p w:rsidR="00E3199C" w:rsidRPr="00F57295" w:rsidRDefault="00E3199C" w:rsidP="00C7467A">
            <w:pPr>
              <w:spacing w:after="0" w:line="240" w:lineRule="auto"/>
              <w:rPr>
                <w:rFonts w:ascii="CG Times" w:eastAsia="MS Mincho" w:hAnsi="CG Times"/>
                <w:sz w:val="17"/>
                <w:szCs w:val="17"/>
                <w:lang w:val="sq-AL"/>
              </w:rPr>
            </w:pPr>
          </w:p>
        </w:tc>
      </w:tr>
      <w:tr w:rsidR="00A62201" w:rsidRPr="0061312C" w:rsidTr="005F3D45">
        <w:tc>
          <w:tcPr>
            <w:tcW w:w="10421" w:type="dxa"/>
            <w:gridSpan w:val="3"/>
            <w:vAlign w:val="center"/>
          </w:tcPr>
          <w:p w:rsidR="00A62201" w:rsidRPr="0061312C" w:rsidRDefault="00A62201" w:rsidP="00A62201">
            <w:pPr>
              <w:spacing w:after="0" w:line="240" w:lineRule="auto"/>
              <w:ind w:firstLine="0"/>
              <w:jc w:val="left"/>
              <w:rPr>
                <w:rFonts w:ascii="CG Times" w:eastAsia="MS Mincho" w:hAnsi="CG Times"/>
                <w:b/>
                <w:color w:val="000000"/>
                <w:sz w:val="17"/>
                <w:szCs w:val="17"/>
                <w:lang w:val="sq-AL"/>
              </w:rPr>
            </w:pPr>
            <w:r w:rsidRPr="0061312C">
              <w:rPr>
                <w:rFonts w:ascii="CG Times" w:eastAsia="MS Mincho" w:hAnsi="CG Times"/>
                <w:b/>
                <w:sz w:val="17"/>
                <w:szCs w:val="17"/>
                <w:lang w:val="sq-AL"/>
              </w:rPr>
              <w:t>Rrush për verë</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b/>
                <w:color w:val="000000"/>
                <w:sz w:val="17"/>
                <w:szCs w:val="17"/>
                <w:lang w:val="sq-AL"/>
              </w:rPr>
            </w:pPr>
            <w:r w:rsidRPr="0061312C">
              <w:rPr>
                <w:rFonts w:ascii="CG Times" w:eastAsia="MS Mincho" w:hAnsi="CG Times"/>
                <w:b/>
                <w:color w:val="000000"/>
                <w:sz w:val="17"/>
                <w:szCs w:val="17"/>
                <w:lang w:val="sq-AL"/>
              </w:rPr>
              <w:t>Nr.</w:t>
            </w:r>
          </w:p>
        </w:tc>
        <w:tc>
          <w:tcPr>
            <w:tcW w:w="8646" w:type="dxa"/>
            <w:vAlign w:val="center"/>
          </w:tcPr>
          <w:p w:rsidR="00E460C9" w:rsidRPr="0061312C" w:rsidRDefault="00E460C9" w:rsidP="00C7467A">
            <w:pPr>
              <w:spacing w:after="0" w:line="240" w:lineRule="auto"/>
              <w:jc w:val="center"/>
              <w:rPr>
                <w:rFonts w:ascii="CG Times" w:eastAsia="MS Mincho" w:hAnsi="CG Times"/>
                <w:b/>
                <w:color w:val="000000"/>
                <w:sz w:val="17"/>
                <w:szCs w:val="17"/>
                <w:lang w:val="sq-AL"/>
              </w:rPr>
            </w:pPr>
            <w:r w:rsidRPr="0061312C">
              <w:rPr>
                <w:rFonts w:ascii="CG Times" w:eastAsia="MS Mincho" w:hAnsi="CG Times"/>
                <w:b/>
                <w:color w:val="000000"/>
                <w:sz w:val="17"/>
                <w:szCs w:val="17"/>
                <w:lang w:val="sq-AL"/>
              </w:rPr>
              <w:t>Mbetjet e pesticideve</w:t>
            </w:r>
          </w:p>
        </w:tc>
        <w:tc>
          <w:tcPr>
            <w:tcW w:w="1241" w:type="dxa"/>
            <w:vAlign w:val="center"/>
          </w:tcPr>
          <w:p w:rsidR="00E460C9" w:rsidRPr="0061312C" w:rsidRDefault="00E460C9" w:rsidP="00A62201">
            <w:pPr>
              <w:spacing w:after="0" w:line="240" w:lineRule="auto"/>
              <w:ind w:firstLine="0"/>
              <w:jc w:val="center"/>
              <w:rPr>
                <w:rFonts w:ascii="CG Times" w:eastAsia="MS Mincho" w:hAnsi="CG Times"/>
                <w:b/>
                <w:color w:val="000000"/>
                <w:sz w:val="17"/>
                <w:szCs w:val="17"/>
                <w:lang w:val="sq-AL"/>
              </w:rPr>
            </w:pPr>
            <w:r w:rsidRPr="0061312C">
              <w:rPr>
                <w:rFonts w:ascii="CG Times" w:eastAsia="MS Mincho" w:hAnsi="CG Times"/>
                <w:b/>
                <w:color w:val="000000"/>
                <w:sz w:val="17"/>
                <w:szCs w:val="17"/>
                <w:lang w:val="sq-AL"/>
              </w:rPr>
              <w:t>Niveli maksimal (mg/kg)</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1,1-dichlose o-2,2-bis(4-ethylphenyl)ethane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1,2-dibromoethane (ethylene dibromide)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1,2-dichlose oethane (ethylene dichlose ide)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1,3-Dichlose opropene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1-methylcyclopropene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1-Naphthylacetamide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1-Naphthylacetic acid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2,4,5-T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2,4-D (shuma e 2,4-D dhe  esteret e tij  shprehur si  2,4-D)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2,4-DB (shuma e 2,4-DB, </w:t>
            </w:r>
            <w:r w:rsidR="00D93524" w:rsidRPr="0061312C">
              <w:rPr>
                <w:rFonts w:ascii="CG Times" w:eastAsia="MS Mincho" w:hAnsi="CG Times"/>
                <w:sz w:val="17"/>
                <w:szCs w:val="17"/>
                <w:lang w:val="sq-AL"/>
              </w:rPr>
              <w:t>kripëra</w:t>
            </w:r>
            <w:r w:rsidR="00B96BA4" w:rsidRPr="0061312C">
              <w:rPr>
                <w:rFonts w:ascii="CG Times" w:eastAsia="MS Mincho" w:hAnsi="CG Times"/>
                <w:sz w:val="17"/>
                <w:szCs w:val="17"/>
                <w:lang w:val="sq-AL"/>
              </w:rPr>
              <w:t>t e tij</w:t>
            </w:r>
            <w:r w:rsidRPr="0061312C">
              <w:rPr>
                <w:rFonts w:ascii="CG Times" w:eastAsia="MS Mincho" w:hAnsi="CG Times"/>
                <w:sz w:val="17"/>
                <w:szCs w:val="17"/>
                <w:lang w:val="sq-AL"/>
              </w:rPr>
              <w:t>, esteret e tij  dhe  konjugues</w:t>
            </w:r>
            <w:r w:rsidR="00CF2C70" w:rsidRPr="0061312C">
              <w:rPr>
                <w:rFonts w:ascii="CG Times" w:eastAsia="MS Mincho" w:hAnsi="CG Times"/>
                <w:sz w:val="17"/>
                <w:szCs w:val="17"/>
                <w:lang w:val="sq-AL"/>
              </w:rPr>
              <w:t xml:space="preserve"> të </w:t>
            </w:r>
            <w:r w:rsidR="00B96BA4" w:rsidRPr="0061312C">
              <w:rPr>
                <w:rFonts w:ascii="CG Times" w:eastAsia="MS Mincho" w:hAnsi="CG Times"/>
                <w:sz w:val="17"/>
                <w:szCs w:val="17"/>
                <w:lang w:val="sq-AL"/>
              </w:rPr>
              <w:t>tij</w:t>
            </w:r>
            <w:r w:rsidRPr="0061312C">
              <w:rPr>
                <w:rFonts w:ascii="CG Times" w:eastAsia="MS Mincho" w:hAnsi="CG Times"/>
                <w:sz w:val="17"/>
                <w:szCs w:val="17"/>
                <w:lang w:val="sq-AL"/>
              </w:rPr>
              <w:t>, shprehur si  2,4-DB)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2-phenylphenol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8-hydroxyquinoline (shuma e 8-hydroxyquinoline dhe  </w:t>
            </w:r>
            <w:r w:rsidR="00D93524" w:rsidRPr="0061312C">
              <w:rPr>
                <w:rFonts w:ascii="CG Times" w:eastAsia="MS Mincho" w:hAnsi="CG Times"/>
                <w:sz w:val="17"/>
                <w:szCs w:val="17"/>
                <w:lang w:val="sq-AL"/>
              </w:rPr>
              <w:t>kripëra</w:t>
            </w:r>
            <w:r w:rsidR="00B96BA4" w:rsidRPr="0061312C">
              <w:rPr>
                <w:rFonts w:ascii="CG Times" w:eastAsia="MS Mincho" w:hAnsi="CG Times"/>
                <w:sz w:val="17"/>
                <w:szCs w:val="17"/>
                <w:lang w:val="sq-AL"/>
              </w:rPr>
              <w:t>t e tij</w:t>
            </w:r>
            <w:r w:rsidRPr="0061312C">
              <w:rPr>
                <w:rFonts w:ascii="CG Times" w:eastAsia="MS Mincho" w:hAnsi="CG Times"/>
                <w:sz w:val="17"/>
                <w:szCs w:val="17"/>
                <w:lang w:val="sq-AL"/>
              </w:rPr>
              <w:t>, shprehur si  8-hydroxyquinoline)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Abamectin (shuma e avermectin B1a, avermectin</w:t>
            </w:r>
            <w:r w:rsidR="00B96BA4" w:rsidRPr="0061312C">
              <w:rPr>
                <w:rFonts w:ascii="CG Times" w:eastAsia="MS Mincho" w:hAnsi="CG Times"/>
                <w:sz w:val="17"/>
                <w:szCs w:val="17"/>
                <w:lang w:val="sq-AL"/>
              </w:rPr>
              <w:t xml:space="preserve"> </w:t>
            </w:r>
            <w:r w:rsidRPr="0061312C">
              <w:rPr>
                <w:rFonts w:ascii="CG Times" w:eastAsia="MS Mincho" w:hAnsi="CG Times"/>
                <w:sz w:val="17"/>
                <w:szCs w:val="17"/>
                <w:lang w:val="sq-AL"/>
              </w:rPr>
              <w:t>B1b dhe  delta-8,9 isomer</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 xml:space="preserve"> avermectin B1a)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Acephate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Acequinocyl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0,3</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Acetamiprid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Acetochlose </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Acibenzolar-S-methyl (s</w:t>
            </w:r>
            <w:r w:rsidR="00B96BA4" w:rsidRPr="0061312C">
              <w:rPr>
                <w:rFonts w:ascii="CG Times" w:eastAsia="MS Mincho" w:hAnsi="CG Times"/>
                <w:sz w:val="17"/>
                <w:szCs w:val="17"/>
                <w:lang w:val="sq-AL"/>
              </w:rPr>
              <w:t>huma e acybenzolar-S-methyl dhe</w:t>
            </w:r>
            <w:r w:rsidRPr="0061312C">
              <w:rPr>
                <w:rFonts w:ascii="CG Times" w:eastAsia="MS Mincho" w:hAnsi="CG Times"/>
                <w:sz w:val="17"/>
                <w:szCs w:val="17"/>
                <w:lang w:val="sq-AL"/>
              </w:rPr>
              <w:t xml:space="preserve"> acibenzolar acid (CGA 210007) shprehur si  acybenzolar-S-methyl)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Aclonifen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Acrinathrin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Alachlose </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Aldicarb (shuma e aldicarb, sulf</w:t>
            </w:r>
            <w:r w:rsidR="00B96BA4" w:rsidRPr="0061312C">
              <w:rPr>
                <w:rFonts w:ascii="CG Times" w:eastAsia="MS Mincho" w:hAnsi="CG Times"/>
                <w:sz w:val="17"/>
                <w:szCs w:val="17"/>
                <w:lang w:val="sq-AL"/>
              </w:rPr>
              <w:t>oxide  e tij dhe  sulfone e tij</w:t>
            </w:r>
            <w:r w:rsidRPr="0061312C">
              <w:rPr>
                <w:rFonts w:ascii="CG Times" w:eastAsia="MS Mincho" w:hAnsi="CG Times"/>
                <w:sz w:val="17"/>
                <w:szCs w:val="17"/>
                <w:lang w:val="sq-AL"/>
              </w:rPr>
              <w:t>, shprehur si  aldicarb)</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Aldrin dhe  Dieldrin (</w:t>
            </w:r>
            <w:r w:rsidR="00B96BA4" w:rsidRPr="0061312C">
              <w:rPr>
                <w:rFonts w:ascii="CG Times" w:eastAsia="MS Mincho" w:hAnsi="CG Times"/>
                <w:sz w:val="17"/>
                <w:szCs w:val="17"/>
                <w:lang w:val="sq-AL"/>
              </w:rPr>
              <w:t>Aldrin dhe  dieldrin kombinuar</w:t>
            </w:r>
            <w:r w:rsidRPr="0061312C">
              <w:rPr>
                <w:rFonts w:ascii="CG Times" w:eastAsia="MS Mincho" w:hAnsi="CG Times"/>
                <w:sz w:val="17"/>
                <w:szCs w:val="17"/>
                <w:lang w:val="sq-AL"/>
              </w:rPr>
              <w:t xml:space="preserve"> shprehur si  dieldrin)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Ametoctradin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Amidosulfuron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Aminopyralid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Amisulbrom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0,3</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Amitraz (amitraz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metabolitet</w:t>
            </w:r>
            <w:r w:rsidR="00296CE5" w:rsidRPr="0061312C">
              <w:rPr>
                <w:rFonts w:ascii="CG Times" w:eastAsia="MS Mincho" w:hAnsi="CG Times"/>
                <w:sz w:val="17"/>
                <w:szCs w:val="17"/>
                <w:lang w:val="sq-AL"/>
              </w:rPr>
              <w:t xml:space="preserve"> që përmbajnë</w:t>
            </w:r>
            <w:r w:rsidRPr="0061312C">
              <w:rPr>
                <w:rFonts w:ascii="CG Times" w:eastAsia="MS Mincho" w:hAnsi="CG Times"/>
                <w:sz w:val="17"/>
                <w:szCs w:val="17"/>
                <w:lang w:val="sq-AL"/>
              </w:rPr>
              <w:t xml:space="preserve">  2,4 -dimethylaniline moiety shprehur si  amitraz)</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Amitrole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Anilazine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Aramite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Asulam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Atrazine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Azadirachtin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Azimsulfuron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Azinphos-ethyl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Azinphos-methyl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Azocyclotin dhe  Cyhexatin (shuma e azocyclotin dhe  cyhexatin shprehur si  cyhexatin)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0,3</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Azoxystrobin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Barban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Beflubutamid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Benalaxyl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w:t>
            </w:r>
            <w:r w:rsidR="00296CE5" w:rsidRPr="0061312C">
              <w:rPr>
                <w:rFonts w:ascii="CG Times" w:eastAsia="MS Mincho" w:hAnsi="CG Times"/>
                <w:sz w:val="17"/>
                <w:szCs w:val="17"/>
                <w:lang w:val="sq-AL"/>
              </w:rPr>
              <w:t>përzierje</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tjera</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 xml:space="preserve">isomereve </w:t>
            </w:r>
            <w:r w:rsidR="00D93524" w:rsidRPr="0061312C">
              <w:rPr>
                <w:rFonts w:ascii="CG Times" w:eastAsia="MS Mincho" w:hAnsi="CG Times"/>
                <w:sz w:val="17"/>
                <w:szCs w:val="17"/>
                <w:lang w:val="sq-AL"/>
              </w:rPr>
              <w:t>përbërës</w:t>
            </w:r>
            <w:r w:rsidRPr="0061312C">
              <w:rPr>
                <w:rFonts w:ascii="CG Times" w:eastAsia="MS Mincho" w:hAnsi="CG Times"/>
                <w:sz w:val="17"/>
                <w:szCs w:val="17"/>
                <w:lang w:val="sq-AL"/>
              </w:rPr>
              <w:t xml:space="preserve"> </w:t>
            </w:r>
            <w:r w:rsidR="00D93524" w:rsidRPr="0061312C">
              <w:rPr>
                <w:rFonts w:ascii="CG Times" w:eastAsia="MS Mincho" w:hAnsi="CG Times"/>
                <w:sz w:val="17"/>
                <w:szCs w:val="17"/>
                <w:lang w:val="sq-AL"/>
              </w:rPr>
              <w:t>përfshirë</w:t>
            </w:r>
            <w:r w:rsidR="00B96BA4" w:rsidRPr="0061312C">
              <w:rPr>
                <w:rFonts w:ascii="CG Times" w:eastAsia="MS Mincho" w:hAnsi="CG Times"/>
                <w:sz w:val="17"/>
                <w:szCs w:val="17"/>
                <w:lang w:val="sq-AL"/>
              </w:rPr>
              <w:t xml:space="preserve"> benalaxyl-M (shuma e isomereve</w:t>
            </w:r>
            <w:r w:rsidRPr="0061312C">
              <w:rPr>
                <w:rFonts w:ascii="CG Times" w:eastAsia="MS Mincho" w:hAnsi="CG Times"/>
                <w:sz w:val="17"/>
                <w:szCs w:val="17"/>
                <w:lang w:val="sq-AL"/>
              </w:rPr>
              <w:t>)</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0,3</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Benfluralin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Benfuracarb</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Bentazone (shuma e bentazone dhe  konjugues</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6-OH dhe  8-OH bentazone shprehur si  bentazone)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Benthiavalicarb (Benthiavalicarb-isopropyl (KIF-230 R-L) dhe enantiomer e tij (KIF-230 S-D) dhe  diastereomers (KIF-230 R-L dhe  KIF-230 S-D)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Bifenazate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0,7</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Bifenox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Bifenthrin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50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Binapacryl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51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Biphenyl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52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Bitertanol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53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Bixafen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54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Boscalid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55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Bromide ion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20</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56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Bromophos-ethyl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57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Bromopropylate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58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Bromoxynil (bromoxynil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esteret e tij  shprehur si  bromoxynil)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59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Bromuconazole (shuma e diasteroisomereve )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60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Bupirimate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61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Buprte ezin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62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Butralin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63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Butylate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64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Cadusafos</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65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Camphechlose  (Toxaphene)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66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Captafol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67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Captan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68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Carbaryl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69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Carbendazim dhe  benomyl (shuma e benomyl dhe  carbendazim shprehur si  carbendazim)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70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Carbetamide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71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Carbte uran (shuma e carbte uran dhe  3-hydroxy-carbte uran shprehur si  carbte uran)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72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Carbosulfan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73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Carboxin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74</w:t>
            </w:r>
          </w:p>
        </w:tc>
        <w:tc>
          <w:tcPr>
            <w:tcW w:w="8646" w:type="dxa"/>
            <w:vAlign w:val="center"/>
          </w:tcPr>
          <w:p w:rsidR="00E460C9" w:rsidRPr="0061312C" w:rsidRDefault="00E460C9" w:rsidP="00B96BA4">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Carfentrazone-ethyl (p</w:t>
            </w:r>
            <w:r w:rsidR="00B96BA4" w:rsidRPr="0061312C">
              <w:rPr>
                <w:rFonts w:ascii="CG Times" w:eastAsia="MS Mincho" w:hAnsi="CG Times"/>
                <w:sz w:val="17"/>
                <w:szCs w:val="17"/>
                <w:lang w:val="sq-AL"/>
              </w:rPr>
              <w:t>ë</w:t>
            </w:r>
            <w:r w:rsidRPr="0061312C">
              <w:rPr>
                <w:rFonts w:ascii="CG Times" w:eastAsia="MS Mincho" w:hAnsi="CG Times"/>
                <w:sz w:val="17"/>
                <w:szCs w:val="17"/>
                <w:lang w:val="sq-AL"/>
              </w:rPr>
              <w:t>rcaktuar si carfentrazone dhe  shprehur si  carfentrazone-ethyl)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75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antraniliprole (DPX E-2Y45)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76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benside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77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bufam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78</w:t>
            </w:r>
          </w:p>
        </w:tc>
        <w:tc>
          <w:tcPr>
            <w:tcW w:w="8646" w:type="dxa"/>
            <w:vAlign w:val="center"/>
          </w:tcPr>
          <w:p w:rsidR="00E460C9" w:rsidRPr="0061312C" w:rsidRDefault="00B96BA4"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dane (shuma e cis-</w:t>
            </w:r>
            <w:r w:rsidR="00E460C9" w:rsidRPr="0061312C">
              <w:rPr>
                <w:rFonts w:ascii="CG Times" w:eastAsia="MS Mincho" w:hAnsi="CG Times"/>
                <w:sz w:val="17"/>
                <w:szCs w:val="17"/>
                <w:lang w:val="sq-AL"/>
              </w:rPr>
              <w:t>dhe  trans-chlrodane)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79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decone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80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fenapyr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81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fenson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82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fenvinphos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83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idazon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84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mequat</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85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obenzilate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86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opicrin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87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othalonil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3</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88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otoluron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89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oxuron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90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propham (chlose propham dhe  3-chlose oaniline, shprehur si  chlose propham)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91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pyrifos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92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pyrifos-methyl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93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sulfuron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94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thal-dimethyl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95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thiamid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96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Chlozolinate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97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Chromafenozide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98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Cinidon-ethyl (shuma e cinidon ethyl dhe  its E-isomer)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99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Clethodim (shuma e Sethoxydim dhe  Clethodim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produktet e degradimitllogaritur si  Sethoxydim)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100</w:t>
            </w:r>
          </w:p>
        </w:tc>
        <w:tc>
          <w:tcPr>
            <w:tcW w:w="8646" w:type="dxa"/>
            <w:vAlign w:val="center"/>
          </w:tcPr>
          <w:p w:rsidR="00E460C9" w:rsidRPr="0061312C" w:rsidRDefault="00B96BA4"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Clodinafop dhe  its S-isomereve</w:t>
            </w:r>
            <w:r w:rsidR="00E460C9" w:rsidRPr="0061312C">
              <w:rPr>
                <w:rFonts w:ascii="CG Times" w:eastAsia="MS Mincho" w:hAnsi="CG Times"/>
                <w:sz w:val="17"/>
                <w:szCs w:val="17"/>
                <w:lang w:val="sq-AL"/>
              </w:rPr>
              <w:t>, shprehur si  clodinafop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101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Clte entezine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102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Clomazone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103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Clopyralid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104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Clothianidin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0,7</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105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Copper compounds (Copper)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50</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106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Cyanamide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w:t>
            </w:r>
            <w:r w:rsidR="00D93524" w:rsidRPr="0061312C">
              <w:rPr>
                <w:rFonts w:ascii="CG Times" w:eastAsia="MS Mincho" w:hAnsi="CG Times"/>
                <w:sz w:val="17"/>
                <w:szCs w:val="17"/>
                <w:lang w:val="sq-AL"/>
              </w:rPr>
              <w:t>kripëra</w:t>
            </w:r>
            <w:r w:rsidRPr="0061312C">
              <w:rPr>
                <w:rFonts w:ascii="CG Times" w:eastAsia="MS Mincho" w:hAnsi="CG Times"/>
                <w:sz w:val="17"/>
                <w:szCs w:val="17"/>
                <w:lang w:val="sq-AL"/>
              </w:rPr>
              <w:t>t  shprehur si  cyanamide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107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Cyazte amid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108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Cyclanilide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109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Cycloxydim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produktet e degradimit dhe</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 xml:space="preserve">reaksionit </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cilet mund</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percaktuar si 3-(3-thianyl)glutaric acid S-dioxide (BH 517-TGSO2) dhe /ose  3-hydroxy-3-(3-thianyl)glutaric acid S-dioxide (BH 517-5-OH-TGSO2) ose  methyl esteret  therete , llogaritur ne total si cycloxydim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110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Cyflufenamid: shuma e cyflufenamid (Z-isomer) dhe  its E-isomer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111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Cyfluthrin (cyfluthrin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w:t>
            </w:r>
            <w:r w:rsidR="00296CE5" w:rsidRPr="0061312C">
              <w:rPr>
                <w:rFonts w:ascii="CG Times" w:eastAsia="MS Mincho" w:hAnsi="CG Times"/>
                <w:sz w:val="17"/>
                <w:szCs w:val="17"/>
                <w:lang w:val="sq-AL"/>
              </w:rPr>
              <w:t>përzierje</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 xml:space="preserve">isomereve </w:t>
            </w:r>
            <w:r w:rsidR="00D93524" w:rsidRPr="0061312C">
              <w:rPr>
                <w:rFonts w:ascii="CG Times" w:eastAsia="MS Mincho" w:hAnsi="CG Times"/>
                <w:sz w:val="17"/>
                <w:szCs w:val="17"/>
                <w:lang w:val="sq-AL"/>
              </w:rPr>
              <w:t>përbërës</w:t>
            </w:r>
            <w:r w:rsidRPr="0061312C">
              <w:rPr>
                <w:rFonts w:ascii="CG Times" w:eastAsia="MS Mincho" w:hAnsi="CG Times"/>
                <w:sz w:val="17"/>
                <w:szCs w:val="17"/>
                <w:lang w:val="sq-AL"/>
              </w:rPr>
              <w:t xml:space="preserve"> (shuma e iso</w:t>
            </w:r>
            <w:r w:rsidR="00B96BA4" w:rsidRPr="0061312C">
              <w:rPr>
                <w:rFonts w:ascii="CG Times" w:eastAsia="MS Mincho" w:hAnsi="CG Times"/>
                <w:sz w:val="17"/>
                <w:szCs w:val="17"/>
                <w:lang w:val="sq-AL"/>
              </w:rPr>
              <w:t>mereve</w:t>
            </w:r>
            <w:r w:rsidRPr="0061312C">
              <w:rPr>
                <w:rFonts w:ascii="CG Times" w:eastAsia="MS Mincho" w:hAnsi="CG Times"/>
                <w:sz w:val="17"/>
                <w:szCs w:val="17"/>
                <w:lang w:val="sq-AL"/>
              </w:rPr>
              <w:t>))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0,3</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112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Cyhalte op-butyl (shuma e cyhalte op butyl dhe  acidet e tij</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lire )</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113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Cymoxanil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114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Cypermethrin (cypermethrin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w:t>
            </w:r>
            <w:r w:rsidR="00296CE5" w:rsidRPr="0061312C">
              <w:rPr>
                <w:rFonts w:ascii="CG Times" w:eastAsia="MS Mincho" w:hAnsi="CG Times"/>
                <w:sz w:val="17"/>
                <w:szCs w:val="17"/>
                <w:lang w:val="sq-AL"/>
              </w:rPr>
              <w:t>përzierje</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 xml:space="preserve">isomereve </w:t>
            </w:r>
            <w:r w:rsidR="00D93524" w:rsidRPr="0061312C">
              <w:rPr>
                <w:rFonts w:ascii="CG Times" w:eastAsia="MS Mincho" w:hAnsi="CG Times"/>
                <w:sz w:val="17"/>
                <w:szCs w:val="17"/>
                <w:lang w:val="sq-AL"/>
              </w:rPr>
              <w:t>përbërës</w:t>
            </w:r>
            <w:r w:rsidRPr="0061312C">
              <w:rPr>
                <w:rFonts w:ascii="CG Times" w:eastAsia="MS Mincho" w:hAnsi="CG Times"/>
                <w:sz w:val="17"/>
                <w:szCs w:val="17"/>
                <w:lang w:val="sq-AL"/>
              </w:rPr>
              <w:t xml:space="preserve"> (shuma e isomereve )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115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Cyproconazole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116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Cyprodinil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117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Cyromazine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118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Dalapon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br w:type="page"/>
              <w:t>119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Daminozide (shuma e daminozide dhe  1,1-dimethyl-hydrazine, shprehur si  daminozide)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120</w:t>
            </w:r>
          </w:p>
        </w:tc>
        <w:tc>
          <w:tcPr>
            <w:tcW w:w="8646" w:type="dxa"/>
            <w:vAlign w:val="center"/>
          </w:tcPr>
          <w:p w:rsidR="00E460C9" w:rsidRPr="0061312C" w:rsidRDefault="00E460C9" w:rsidP="00B96BA4">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Dazomet (Methylisothiocyanate rezultuar nga p</w:t>
            </w:r>
            <w:r w:rsidR="00B96BA4" w:rsidRPr="0061312C">
              <w:rPr>
                <w:rFonts w:ascii="CG Times" w:eastAsia="MS Mincho" w:hAnsi="CG Times"/>
                <w:sz w:val="17"/>
                <w:szCs w:val="17"/>
                <w:lang w:val="sq-AL"/>
              </w:rPr>
              <w:t>ë</w:t>
            </w:r>
            <w:r w:rsidRPr="0061312C">
              <w:rPr>
                <w:rFonts w:ascii="CG Times" w:eastAsia="MS Mincho" w:hAnsi="CG Times"/>
                <w:sz w:val="17"/>
                <w:szCs w:val="17"/>
                <w:lang w:val="sq-AL"/>
              </w:rPr>
              <w:t>rdorimi i dazomet dhe  metam)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121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DDT (shuma e p,p´-DDT, o,p´-DDT, p-p´-DDE dhe  p,p´-TDE (DDD) shprehur si  DDT)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122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Deltamethrin (cis-deltamethrin)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123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Desmedipham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124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Diallate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125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Diazinon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126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Dicamba</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127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Dichlobenil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128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Dichlose prop: shuma e dichlose prop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dichlose prop-P) dhe  konjugues</w:t>
            </w:r>
            <w:r w:rsidR="00CF2C70" w:rsidRPr="0061312C">
              <w:rPr>
                <w:rFonts w:ascii="CG Times" w:eastAsia="MS Mincho" w:hAnsi="CG Times"/>
                <w:sz w:val="17"/>
                <w:szCs w:val="17"/>
                <w:lang w:val="sq-AL"/>
              </w:rPr>
              <w:t xml:space="preserve"> të </w:t>
            </w:r>
            <w:r w:rsidR="00B96BA4" w:rsidRPr="0061312C">
              <w:rPr>
                <w:rFonts w:ascii="CG Times" w:eastAsia="MS Mincho" w:hAnsi="CG Times"/>
                <w:sz w:val="17"/>
                <w:szCs w:val="17"/>
                <w:lang w:val="sq-AL"/>
              </w:rPr>
              <w:t>tij</w:t>
            </w:r>
            <w:r w:rsidRPr="0061312C">
              <w:rPr>
                <w:rFonts w:ascii="CG Times" w:eastAsia="MS Mincho" w:hAnsi="CG Times"/>
                <w:sz w:val="17"/>
                <w:szCs w:val="17"/>
                <w:lang w:val="sq-AL"/>
              </w:rPr>
              <w:t>, shprehur si  dichlose prop</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129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Dichlose vos</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130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Diclte op (shuma  diclte op-methyl dhe  diclte op acid shprehur si  diclte op-methyl)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131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Diclose an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132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Dicte ol (sh</w:t>
            </w:r>
            <w:r w:rsidR="00B96BA4" w:rsidRPr="0061312C">
              <w:rPr>
                <w:rFonts w:ascii="CG Times" w:eastAsia="MS Mincho" w:hAnsi="CG Times"/>
                <w:sz w:val="17"/>
                <w:szCs w:val="17"/>
                <w:lang w:val="sq-AL"/>
              </w:rPr>
              <w:t>uma e p, p´ dhe  o,p´ isomereve</w:t>
            </w:r>
            <w:r w:rsidRPr="0061312C">
              <w:rPr>
                <w:rFonts w:ascii="CG Times" w:eastAsia="MS Mincho" w:hAnsi="CG Times"/>
                <w:sz w:val="17"/>
                <w:szCs w:val="17"/>
                <w:lang w:val="sq-AL"/>
              </w:rPr>
              <w:t>)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133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Diethte encarb</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134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Difenoconazole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135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Diflubenzuron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136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Diflufenican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137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Dimethachlose </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138</w:t>
            </w:r>
          </w:p>
        </w:tc>
        <w:tc>
          <w:tcPr>
            <w:tcW w:w="8646" w:type="dxa"/>
            <w:vAlign w:val="center"/>
          </w:tcPr>
          <w:p w:rsidR="00E460C9" w:rsidRPr="0061312C" w:rsidRDefault="00E460C9" w:rsidP="00B96BA4">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Dimethenamid-p (dimethenamid-p </w:t>
            </w:r>
            <w:r w:rsidR="00D93524" w:rsidRPr="0061312C">
              <w:rPr>
                <w:rFonts w:ascii="CG Times" w:eastAsia="MS Mincho" w:hAnsi="CG Times"/>
                <w:sz w:val="17"/>
                <w:szCs w:val="17"/>
                <w:lang w:val="sq-AL"/>
              </w:rPr>
              <w:t>përfshirë</w:t>
            </w:r>
            <w:r w:rsidR="00B96BA4" w:rsidRPr="0061312C">
              <w:rPr>
                <w:rFonts w:ascii="CG Times" w:eastAsia="MS Mincho" w:hAnsi="CG Times"/>
                <w:sz w:val="17"/>
                <w:szCs w:val="17"/>
                <w:lang w:val="sq-AL"/>
              </w:rPr>
              <w:t xml:space="preserve"> </w:t>
            </w:r>
            <w:r w:rsidR="00296CE5" w:rsidRPr="0061312C">
              <w:rPr>
                <w:rFonts w:ascii="CG Times" w:eastAsia="MS Mincho" w:hAnsi="CG Times"/>
                <w:sz w:val="17"/>
                <w:szCs w:val="17"/>
                <w:lang w:val="sq-AL"/>
              </w:rPr>
              <w:t>përzierje</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 xml:space="preserve">isomereve </w:t>
            </w:r>
            <w:r w:rsidR="00D93524" w:rsidRPr="0061312C">
              <w:rPr>
                <w:rFonts w:ascii="CG Times" w:eastAsia="MS Mincho" w:hAnsi="CG Times"/>
                <w:sz w:val="17"/>
                <w:szCs w:val="17"/>
                <w:lang w:val="sq-AL"/>
              </w:rPr>
              <w:t>përbërës</w:t>
            </w:r>
            <w:r w:rsidR="00B96BA4" w:rsidRPr="0061312C">
              <w:rPr>
                <w:rFonts w:ascii="CG Times" w:eastAsia="MS Mincho" w:hAnsi="CG Times"/>
                <w:sz w:val="17"/>
                <w:szCs w:val="17"/>
                <w:lang w:val="sq-AL"/>
              </w:rPr>
              <w:t xml:space="preserve"> (shuma e isomereve</w:t>
            </w:r>
            <w:r w:rsidRPr="0061312C">
              <w:rPr>
                <w:rFonts w:ascii="CG Times" w:eastAsia="MS Mincho" w:hAnsi="CG Times"/>
                <w:sz w:val="17"/>
                <w:szCs w:val="17"/>
                <w:lang w:val="sq-AL"/>
              </w:rPr>
              <w:t>)</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139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Dimethipin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140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Dimethoate (shuma e dimethoate dhe  omethoate shprehur si  dimethoate)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141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w:t>
            </w:r>
            <w:r w:rsidR="00B96BA4" w:rsidRPr="0061312C">
              <w:rPr>
                <w:rFonts w:ascii="CG Times" w:eastAsia="MS Mincho" w:hAnsi="CG Times"/>
                <w:sz w:val="17"/>
                <w:szCs w:val="17"/>
                <w:lang w:val="sq-AL"/>
              </w:rPr>
              <w:t>methomose ph (shuma e isomereve</w:t>
            </w:r>
            <w:r w:rsidRPr="0061312C">
              <w:rPr>
                <w:rFonts w:ascii="CG Times" w:eastAsia="MS Mincho" w:hAnsi="CG Times"/>
                <w:sz w:val="17"/>
                <w:szCs w:val="17"/>
                <w:lang w:val="sq-AL"/>
              </w:rPr>
              <w:t>)</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3</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142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Dimoxystrobin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143</w:t>
            </w:r>
          </w:p>
        </w:tc>
        <w:tc>
          <w:tcPr>
            <w:tcW w:w="8646" w:type="dxa"/>
            <w:vAlign w:val="center"/>
          </w:tcPr>
          <w:p w:rsidR="00E460C9" w:rsidRPr="0061312C" w:rsidRDefault="00E460C9" w:rsidP="00B96BA4">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Diniconazole (shuma e isomereve)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144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Din</w:t>
            </w:r>
            <w:r w:rsidR="00B96BA4" w:rsidRPr="0061312C">
              <w:rPr>
                <w:rFonts w:ascii="CG Times" w:eastAsia="MS Mincho" w:hAnsi="CG Times"/>
                <w:sz w:val="17"/>
                <w:szCs w:val="17"/>
                <w:lang w:val="sq-AL"/>
              </w:rPr>
              <w:t>ocap (shuma e dinocap isomereve</w:t>
            </w:r>
            <w:r w:rsidRPr="0061312C">
              <w:rPr>
                <w:rFonts w:ascii="CG Times" w:eastAsia="MS Mincho" w:hAnsi="CG Times"/>
                <w:sz w:val="17"/>
                <w:szCs w:val="17"/>
                <w:lang w:val="sq-AL"/>
              </w:rPr>
              <w:t xml:space="preserve"> dhe  their cose responding phenols</w:t>
            </w:r>
            <w:r w:rsidR="00B96BA4" w:rsidRPr="0061312C">
              <w:rPr>
                <w:rFonts w:ascii="CG Times" w:eastAsia="MS Mincho" w:hAnsi="CG Times"/>
                <w:sz w:val="17"/>
                <w:szCs w:val="17"/>
                <w:lang w:val="sq-AL"/>
              </w:rPr>
              <w:t>,</w:t>
            </w:r>
            <w:r w:rsidRPr="0061312C">
              <w:rPr>
                <w:rFonts w:ascii="CG Times" w:eastAsia="MS Mincho" w:hAnsi="CG Times"/>
                <w:sz w:val="17"/>
                <w:szCs w:val="17"/>
                <w:lang w:val="sq-AL"/>
              </w:rPr>
              <w:t xml:space="preserve"> shprehur si  dinocap)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145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Dinoseb</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146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Dinoterb</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147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Dioxathion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br w:type="page"/>
              <w:t>148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Diphenylamine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br w:type="page"/>
              <w:t>149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Diquat</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150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Disulfoton (shuma e disulfoton, disulfoton sulfoxide dhe  disulfoton sulfone shprehur si  disulfoton)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151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Dithianon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3</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152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Dithiocarbamate</w:t>
            </w:r>
            <w:r w:rsidR="001A215A" w:rsidRPr="0061312C">
              <w:rPr>
                <w:rFonts w:ascii="CG Times" w:eastAsia="MS Mincho" w:hAnsi="CG Times"/>
                <w:sz w:val="17"/>
                <w:szCs w:val="17"/>
                <w:lang w:val="sq-AL"/>
              </w:rPr>
              <w:t>s (dithiocarbamates shprehur si</w:t>
            </w:r>
            <w:r w:rsidRPr="0061312C">
              <w:rPr>
                <w:rFonts w:ascii="CG Times" w:eastAsia="MS Mincho" w:hAnsi="CG Times"/>
                <w:sz w:val="17"/>
                <w:szCs w:val="17"/>
                <w:lang w:val="sq-AL"/>
              </w:rPr>
              <w:t xml:space="preserve"> CS2,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maneb, mancozeb, metiram, propineb, thiram dhe  ziram)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153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Diuron (Diuron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w:t>
            </w:r>
            <w:r w:rsidR="00CF2C70" w:rsidRPr="0061312C">
              <w:rPr>
                <w:rFonts w:ascii="CG Times" w:eastAsia="MS Mincho" w:hAnsi="CG Times"/>
                <w:sz w:val="17"/>
                <w:szCs w:val="17"/>
                <w:lang w:val="sq-AL"/>
              </w:rPr>
              <w:t xml:space="preserve"> të </w:t>
            </w:r>
            <w:r w:rsidR="00D93524" w:rsidRPr="0061312C">
              <w:rPr>
                <w:rFonts w:ascii="CG Times" w:eastAsia="MS Mincho" w:hAnsi="CG Times"/>
                <w:sz w:val="17"/>
                <w:szCs w:val="17"/>
                <w:lang w:val="sq-AL"/>
              </w:rPr>
              <w:t>gjithë</w:t>
            </w:r>
            <w:r w:rsidRPr="0061312C">
              <w:rPr>
                <w:rFonts w:ascii="CG Times" w:eastAsia="MS Mincho" w:hAnsi="CG Times"/>
                <w:sz w:val="17"/>
                <w:szCs w:val="17"/>
                <w:lang w:val="sq-AL"/>
              </w:rPr>
              <w:t xml:space="preserve"> </w:t>
            </w:r>
            <w:r w:rsidR="00296CE5" w:rsidRPr="0061312C">
              <w:rPr>
                <w:rFonts w:ascii="CG Times" w:eastAsia="MS Mincho" w:hAnsi="CG Times"/>
                <w:sz w:val="17"/>
                <w:szCs w:val="17"/>
                <w:lang w:val="sq-AL"/>
              </w:rPr>
              <w:t xml:space="preserve">komponentët që </w:t>
            </w:r>
            <w:r w:rsidRPr="0061312C">
              <w:rPr>
                <w:rFonts w:ascii="CG Times" w:eastAsia="MS Mincho" w:hAnsi="CG Times"/>
                <w:sz w:val="17"/>
                <w:szCs w:val="17"/>
                <w:lang w:val="sq-AL"/>
              </w:rPr>
              <w:t>perrmbajne 3,4- dichlose aniline moiety shprehur si  3,4-dichlose aniline)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154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DNOC</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155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Dodine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156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Emamectin benzoate B1a, shprehur si  emamectin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157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Endosulfan (shuma e alpha- dhe  beta-isomereve  dhe  endosulfan-sulphate shprehur si endosulfan)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158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Endrin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159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Epoxiconazole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160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EPTC (ethyl dipropylthiocarbamate)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161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Ethalfluralin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162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Ethametsulfuron-methyl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163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Ethephon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164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Ethion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165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Ethirimol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166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Ethte umesate (shuma e ethte umesate dhe  metabolitet2,3-dihydro-3,3-dimethyl-2-oxo-benzte uran-5-yl methane sulphonate shprehur si  ethte umesate)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167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Ethoprophos</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168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Ethoxyquin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169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Ethoxysulfuron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170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Ethylene oxide (shuma e ethylene oxide dhe  2-chlose o-ethanol shprehur si  ethylene oxide)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171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Ette enprox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172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Etoxazole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173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Etridiazole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174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Famoxadone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175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Fenamidone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br w:type="page"/>
              <w:t>176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Fenamiphos (shuma e fenamiphos dhe  sulphoxide</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tij  dhe  sulphone shprehur si  fenamiphos)</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0,03</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177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Fenarimol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0,3</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178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Fenazaquin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br w:type="page"/>
              <w:t>179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Fenbuconazole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180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Fenbutatin oxide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181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Fenchlose phos (shuma e fenchlose phos dhe  fenchlose phos oxon shprehur si  fenchlose phos)</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182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Fenhexamid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183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Fenitrothion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184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Fenoxaprop-P</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185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Fenoxycarb</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186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Fenpropathrin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187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Fenpropidin (shuma e fenpropidin dhe  </w:t>
            </w:r>
            <w:r w:rsidR="00D93524" w:rsidRPr="0061312C">
              <w:rPr>
                <w:rFonts w:ascii="CG Times" w:eastAsia="MS Mincho" w:hAnsi="CG Times"/>
                <w:sz w:val="17"/>
                <w:szCs w:val="17"/>
                <w:lang w:val="sq-AL"/>
              </w:rPr>
              <w:t>kripëra</w:t>
            </w:r>
            <w:r w:rsidR="001A215A" w:rsidRPr="0061312C">
              <w:rPr>
                <w:rFonts w:ascii="CG Times" w:eastAsia="MS Mincho" w:hAnsi="CG Times"/>
                <w:sz w:val="17"/>
                <w:szCs w:val="17"/>
                <w:lang w:val="sq-AL"/>
              </w:rPr>
              <w:t>t e tij</w:t>
            </w:r>
            <w:r w:rsidRPr="0061312C">
              <w:rPr>
                <w:rFonts w:ascii="CG Times" w:eastAsia="MS Mincho" w:hAnsi="CG Times"/>
                <w:sz w:val="17"/>
                <w:szCs w:val="17"/>
                <w:lang w:val="sq-AL"/>
              </w:rPr>
              <w:t>, shprehur si  fenpropidin)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188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Fenpropimose ph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189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Fenpyrazamine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3</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190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Fenpyroximate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191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Fenthion (fenthion dhe  oksigjeni i tij analog, sulphoxide</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tyredhe  sulfone shprehur si  meme )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192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Fentin acetate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193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Fentin hydroxide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194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Fenvalerate dhe  Esfenvale</w:t>
            </w:r>
            <w:r w:rsidR="001A215A" w:rsidRPr="0061312C">
              <w:rPr>
                <w:rFonts w:ascii="CG Times" w:eastAsia="MS Mincho" w:hAnsi="CG Times"/>
                <w:sz w:val="17"/>
                <w:szCs w:val="17"/>
                <w:lang w:val="sq-AL"/>
              </w:rPr>
              <w:t>rate (Shuma e RR &amp; SS isomereve</w:t>
            </w:r>
            <w:r w:rsidRPr="0061312C">
              <w:rPr>
                <w:rFonts w:ascii="CG Times" w:eastAsia="MS Mincho" w:hAnsi="CG Times"/>
                <w:sz w:val="17"/>
                <w:szCs w:val="17"/>
                <w:lang w:val="sq-AL"/>
              </w:rPr>
              <w:t>)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195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Fenvalerate dhe  Esfenvalerate (Shuma e RS &amp; SR i</w:t>
            </w:r>
            <w:r w:rsidR="001A215A" w:rsidRPr="0061312C">
              <w:rPr>
                <w:rFonts w:ascii="CG Times" w:eastAsia="MS Mincho" w:hAnsi="CG Times"/>
                <w:sz w:val="17"/>
                <w:szCs w:val="17"/>
                <w:lang w:val="sq-AL"/>
              </w:rPr>
              <w:t>somereve</w:t>
            </w:r>
            <w:r w:rsidRPr="0061312C">
              <w:rPr>
                <w:rFonts w:ascii="CG Times" w:eastAsia="MS Mincho" w:hAnsi="CG Times"/>
                <w:sz w:val="17"/>
                <w:szCs w:val="17"/>
                <w:lang w:val="sq-AL"/>
              </w:rPr>
              <w:t>)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196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Fipronil (shuma  fipronil + sulfone metabolite (MB46136) shprehur si  fipronil)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197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Flazasulfuron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198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Flonicamid (shuma e flonicamid, TNFG dhe  TNFA)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199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Flose asulam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200</w:t>
            </w:r>
          </w:p>
        </w:tc>
        <w:tc>
          <w:tcPr>
            <w:tcW w:w="8646" w:type="dxa"/>
            <w:vAlign w:val="center"/>
          </w:tcPr>
          <w:p w:rsidR="00E460C9" w:rsidRPr="0061312C" w:rsidRDefault="00E460C9" w:rsidP="001A215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Fluazifop-P-butyl (fluazifop acid (t</w:t>
            </w:r>
            <w:r w:rsidR="001A215A" w:rsidRPr="0061312C">
              <w:rPr>
                <w:rFonts w:ascii="CG Times" w:eastAsia="MS Mincho" w:hAnsi="CG Times"/>
                <w:sz w:val="17"/>
                <w:szCs w:val="17"/>
                <w:lang w:val="sq-AL"/>
              </w:rPr>
              <w:t>ë</w:t>
            </w:r>
            <w:r w:rsidRPr="0061312C">
              <w:rPr>
                <w:rFonts w:ascii="CG Times" w:eastAsia="MS Mincho" w:hAnsi="CG Times"/>
                <w:sz w:val="17"/>
                <w:szCs w:val="17"/>
                <w:lang w:val="sq-AL"/>
              </w:rPr>
              <w:t xml:space="preserve"> lir</w:t>
            </w:r>
            <w:r w:rsidR="001A215A" w:rsidRPr="0061312C">
              <w:rPr>
                <w:rFonts w:ascii="CG Times" w:eastAsia="MS Mincho" w:hAnsi="CG Times"/>
                <w:sz w:val="17"/>
                <w:szCs w:val="17"/>
                <w:lang w:val="sq-AL"/>
              </w:rPr>
              <w:t>ë</w:t>
            </w:r>
            <w:r w:rsidRPr="0061312C">
              <w:rPr>
                <w:rFonts w:ascii="CG Times" w:eastAsia="MS Mincho" w:hAnsi="CG Times"/>
                <w:sz w:val="17"/>
                <w:szCs w:val="17"/>
                <w:lang w:val="sq-AL"/>
              </w:rPr>
              <w:t xml:space="preserve"> dhe konjugues))</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201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Fluazinam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3</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202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Flubendiamide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203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Flucycloxuron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204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Flucythrinate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205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Fludioxonil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4</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br w:type="page"/>
              <w:t>206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Flufenacet (shuma e</w:t>
            </w:r>
            <w:r w:rsidR="00CF2C70" w:rsidRPr="0061312C">
              <w:rPr>
                <w:rFonts w:ascii="CG Times" w:eastAsia="MS Mincho" w:hAnsi="CG Times"/>
                <w:sz w:val="17"/>
                <w:szCs w:val="17"/>
                <w:lang w:val="sq-AL"/>
              </w:rPr>
              <w:t xml:space="preserve"> të </w:t>
            </w:r>
            <w:r w:rsidR="00D93524" w:rsidRPr="0061312C">
              <w:rPr>
                <w:rFonts w:ascii="CG Times" w:eastAsia="MS Mincho" w:hAnsi="CG Times"/>
                <w:sz w:val="17"/>
                <w:szCs w:val="17"/>
                <w:lang w:val="sq-AL"/>
              </w:rPr>
              <w:t>gjithë</w:t>
            </w:r>
            <w:r w:rsidRPr="0061312C">
              <w:rPr>
                <w:rFonts w:ascii="CG Times" w:eastAsia="MS Mincho" w:hAnsi="CG Times"/>
                <w:sz w:val="17"/>
                <w:szCs w:val="17"/>
                <w:lang w:val="sq-AL"/>
              </w:rPr>
              <w:t xml:space="preserve"> </w:t>
            </w:r>
            <w:r w:rsidR="00296CE5" w:rsidRPr="0061312C">
              <w:rPr>
                <w:rFonts w:ascii="CG Times" w:eastAsia="MS Mincho" w:hAnsi="CG Times"/>
                <w:sz w:val="17"/>
                <w:szCs w:val="17"/>
                <w:lang w:val="sq-AL"/>
              </w:rPr>
              <w:t>komponentëve që përmbajnë</w:t>
            </w:r>
            <w:r w:rsidRPr="0061312C">
              <w:rPr>
                <w:rFonts w:ascii="CG Times" w:eastAsia="MS Mincho" w:hAnsi="CG Times"/>
                <w:sz w:val="17"/>
                <w:szCs w:val="17"/>
                <w:lang w:val="sq-AL"/>
              </w:rPr>
              <w:t xml:space="preserve"> N fluose ophenyl-N-isopropyl moiety shprehur si  flufenacet equivalent)</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br w:type="page"/>
              <w:t>207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Flufenoxuron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208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Flufenzin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209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Flumioxazine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br w:type="page"/>
              <w:t>210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Fluometuron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211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Fluopicolide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212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Fluopyram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213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Fluose ide ion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214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Fluose oglycte ene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215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Fluoxastrobin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216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Flupyrsulfuron-methyl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217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Fluquinconazole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218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Flurochlose idone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219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Fluroxypyr (fluroxypyr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esteret e tij  shprehur si  fluroxypyr)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220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Flurprimidole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221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Flurtamone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222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Flusilazole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223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Flutolanil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224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Flutriafol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225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Fluxapyroxad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226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Folpet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10</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227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Fomesafen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228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Fose amsulfuron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229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Fose chlose fenuron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230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Fose metanate: Shuma e fose metanate dhe  </w:t>
            </w:r>
            <w:r w:rsidR="00D93524" w:rsidRPr="0061312C">
              <w:rPr>
                <w:rFonts w:ascii="CG Times" w:eastAsia="MS Mincho" w:hAnsi="CG Times"/>
                <w:sz w:val="17"/>
                <w:szCs w:val="17"/>
                <w:lang w:val="sq-AL"/>
              </w:rPr>
              <w:t>kripëra</w:t>
            </w:r>
            <w:r w:rsidRPr="0061312C">
              <w:rPr>
                <w:rFonts w:ascii="CG Times" w:eastAsia="MS Mincho" w:hAnsi="CG Times"/>
                <w:sz w:val="17"/>
                <w:szCs w:val="17"/>
                <w:lang w:val="sq-AL"/>
              </w:rPr>
              <w:t>t e tij   shprehur si  fose metanate(hydrochlose ide)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231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Fose mothion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232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Fosetyl-Al (shuma  fosetyl + phosphose ous acid dhe  </w:t>
            </w:r>
            <w:r w:rsidR="00D93524" w:rsidRPr="0061312C">
              <w:rPr>
                <w:rFonts w:ascii="CG Times" w:eastAsia="MS Mincho" w:hAnsi="CG Times"/>
                <w:sz w:val="17"/>
                <w:szCs w:val="17"/>
                <w:lang w:val="sq-AL"/>
              </w:rPr>
              <w:t>kripëra</w:t>
            </w:r>
            <w:r w:rsidRPr="0061312C">
              <w:rPr>
                <w:rFonts w:ascii="CG Times" w:eastAsia="MS Mincho" w:hAnsi="CG Times"/>
                <w:sz w:val="17"/>
                <w:szCs w:val="17"/>
                <w:lang w:val="sq-AL"/>
              </w:rPr>
              <w:t>t e tyre , shprehur si  fosetyl)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100</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233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Fosthiazate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234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Fuberidazole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235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Furathiocarb</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br w:type="page"/>
              <w:t>236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Furfural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br w:type="page"/>
              <w:t>237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Gibberellic acid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br w:type="page"/>
              <w:t>238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Glufosinate-ammonium (shuma e glufosinate, </w:t>
            </w:r>
            <w:r w:rsidR="00D93524" w:rsidRPr="0061312C">
              <w:rPr>
                <w:rFonts w:ascii="CG Times" w:eastAsia="MS Mincho" w:hAnsi="CG Times"/>
                <w:sz w:val="17"/>
                <w:szCs w:val="17"/>
                <w:lang w:val="sq-AL"/>
              </w:rPr>
              <w:t>kripëra</w:t>
            </w:r>
            <w:r w:rsidRPr="0061312C">
              <w:rPr>
                <w:rFonts w:ascii="CG Times" w:eastAsia="MS Mincho" w:hAnsi="CG Times"/>
                <w:sz w:val="17"/>
                <w:szCs w:val="17"/>
                <w:lang w:val="sq-AL"/>
              </w:rPr>
              <w:t>t e tij  , MPP dhe  NAG shprehur si  glufosinate equivalents)</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239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Glyphosate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br w:type="page"/>
              <w:t>240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Guazatine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241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Halosulfuron methyl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242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Haloxyfop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haloxyfop-R (Haloxyfop-R methyl ester, haloxyfop-R dhe  konjugues</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 xml:space="preserve"> haloxyfop-R shprehur si  haloxyfop-R)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243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Heptachlose  (shuma e heptachlose  dhe  heptachlose  epoxide shprehur si  heptachlose )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244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Hexachlose obenzene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245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Hexachlose ociclohex</w:t>
            </w:r>
            <w:r w:rsidR="001A215A" w:rsidRPr="0061312C">
              <w:rPr>
                <w:rFonts w:ascii="CG Times" w:eastAsia="MS Mincho" w:hAnsi="CG Times"/>
                <w:sz w:val="17"/>
                <w:szCs w:val="17"/>
                <w:lang w:val="sq-AL"/>
              </w:rPr>
              <w:t>ane (HCH), shuma e isomereve</w:t>
            </w:r>
            <w:r w:rsidRPr="0061312C">
              <w:rPr>
                <w:rFonts w:ascii="CG Times" w:eastAsia="MS Mincho" w:hAnsi="CG Times"/>
                <w:sz w:val="17"/>
                <w:szCs w:val="17"/>
                <w:lang w:val="sq-AL"/>
              </w:rPr>
              <w:t xml:space="preserve">, </w:t>
            </w:r>
            <w:r w:rsidR="00560DFA" w:rsidRPr="0061312C">
              <w:rPr>
                <w:rFonts w:ascii="CG Times" w:eastAsia="MS Mincho" w:hAnsi="CG Times"/>
                <w:sz w:val="17"/>
                <w:szCs w:val="17"/>
                <w:lang w:val="sq-AL"/>
              </w:rPr>
              <w:t>përveç</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gamma isomer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246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Hexaconazole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247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Hexythiazox</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248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Hymexazol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249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Imazalil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250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Imazamox</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251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Imazapic</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252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Imazaquin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253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Imazosulfuron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254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Imidacloprid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255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Indoxacarb (shuma e indoxacarb dhe  its R enantiomer)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256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Iodosulfuron-methyl (iodosulfuron-methyl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w:t>
            </w:r>
            <w:r w:rsidR="00D93524" w:rsidRPr="0061312C">
              <w:rPr>
                <w:rFonts w:ascii="CG Times" w:eastAsia="MS Mincho" w:hAnsi="CG Times"/>
                <w:sz w:val="17"/>
                <w:szCs w:val="17"/>
                <w:lang w:val="sq-AL"/>
              </w:rPr>
              <w:t>kripëra</w:t>
            </w:r>
            <w:r w:rsidR="001A215A" w:rsidRPr="0061312C">
              <w:rPr>
                <w:rFonts w:ascii="CG Times" w:eastAsia="MS Mincho" w:hAnsi="CG Times"/>
                <w:sz w:val="17"/>
                <w:szCs w:val="17"/>
                <w:lang w:val="sq-AL"/>
              </w:rPr>
              <w:t>t</w:t>
            </w:r>
            <w:r w:rsidRPr="0061312C">
              <w:rPr>
                <w:rFonts w:ascii="CG Times" w:eastAsia="MS Mincho" w:hAnsi="CG Times"/>
                <w:sz w:val="17"/>
                <w:szCs w:val="17"/>
                <w:lang w:val="sq-AL"/>
              </w:rPr>
              <w:t>, shprehur si  iodosulfuron-methyl)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257</w:t>
            </w:r>
          </w:p>
        </w:tc>
        <w:tc>
          <w:tcPr>
            <w:tcW w:w="8646" w:type="dxa"/>
            <w:vAlign w:val="center"/>
          </w:tcPr>
          <w:p w:rsidR="00E460C9" w:rsidRPr="0061312C" w:rsidRDefault="001A215A"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Ioxynil (</w:t>
            </w:r>
            <w:r w:rsidR="00E460C9" w:rsidRPr="0061312C">
              <w:rPr>
                <w:rFonts w:ascii="CG Times" w:eastAsia="MS Mincho" w:hAnsi="CG Times"/>
                <w:sz w:val="17"/>
                <w:szCs w:val="17"/>
                <w:lang w:val="sq-AL"/>
              </w:rPr>
              <w:t xml:space="preserve">shuma e Ioxynil, </w:t>
            </w:r>
            <w:r w:rsidR="00D93524" w:rsidRPr="0061312C">
              <w:rPr>
                <w:rFonts w:ascii="CG Times" w:eastAsia="MS Mincho" w:hAnsi="CG Times"/>
                <w:sz w:val="17"/>
                <w:szCs w:val="17"/>
                <w:lang w:val="sq-AL"/>
              </w:rPr>
              <w:t>kripëra</w:t>
            </w:r>
            <w:r w:rsidRPr="0061312C">
              <w:rPr>
                <w:rFonts w:ascii="CG Times" w:eastAsia="MS Mincho" w:hAnsi="CG Times"/>
                <w:sz w:val="17"/>
                <w:szCs w:val="17"/>
                <w:lang w:val="sq-AL"/>
              </w:rPr>
              <w:t>t e tij   dhe  esteret e tij</w:t>
            </w:r>
            <w:r w:rsidR="00E460C9" w:rsidRPr="0061312C">
              <w:rPr>
                <w:rFonts w:ascii="CG Times" w:eastAsia="MS Mincho" w:hAnsi="CG Times"/>
                <w:sz w:val="17"/>
                <w:szCs w:val="17"/>
                <w:lang w:val="sq-AL"/>
              </w:rPr>
              <w:t>, shprehur si  ioxynil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258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Ipconazole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259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Iprodione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10</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260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Iprovalicarb</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261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Isoprothiolane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262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Isoproturon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263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Isopyrazam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264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Isoxaben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265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Isoxaflutole (shuma e isoxaflutole dhe  RPA 202248, shprehur si  isoxaflutole)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266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Kresoxim-methyl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br w:type="page"/>
            </w:r>
            <w:r w:rsidRPr="0061312C">
              <w:rPr>
                <w:rFonts w:ascii="CG Times" w:eastAsia="MS Mincho" w:hAnsi="CG Times"/>
                <w:sz w:val="17"/>
                <w:szCs w:val="17"/>
                <w:lang w:val="sq-AL"/>
              </w:rPr>
              <w:br w:type="page"/>
              <w:t>267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Lactte en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268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Lambda-Cyhalothrin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br w:type="page"/>
              <w:t>269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Lenacil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270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Lindane (Gamma-isomer</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 xml:space="preserve"> hexachlose ociclohexane (HCH))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br w:type="page"/>
              <w:t>271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Linuron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272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Lufenuron(F)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273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Malathion (shuma e malathion dhe  malaoxon shprehur si  malathion)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274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Maleic hydrazide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275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Mdhe ipropamid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276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MCPA dhe  MCPB (MCPA, MCPB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w:t>
            </w:r>
            <w:r w:rsidR="00D93524" w:rsidRPr="0061312C">
              <w:rPr>
                <w:rFonts w:ascii="CG Times" w:eastAsia="MS Mincho" w:hAnsi="CG Times"/>
                <w:sz w:val="17"/>
                <w:szCs w:val="17"/>
                <w:lang w:val="sq-AL"/>
              </w:rPr>
              <w:t>kripëra</w:t>
            </w:r>
            <w:r w:rsidRPr="0061312C">
              <w:rPr>
                <w:rFonts w:ascii="CG Times" w:eastAsia="MS Mincho" w:hAnsi="CG Times"/>
                <w:sz w:val="17"/>
                <w:szCs w:val="17"/>
                <w:lang w:val="sq-AL"/>
              </w:rPr>
              <w:t>t e tyre , esteret  dhe  konjuguesit shprehur si  MCPA)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277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Mecarbam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278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Mecoprop (shuma e mecoprop-p dhe  mecoprop shprehur si  mecoprop)</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279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Mepanipyrim (Mepanipyrim dhe  metabolitet e tij (2-anilino-4(2-hydroxypropyl)-6-methylpyrimidine) shprehur si  mepanipyrim)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3</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280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Mepiquat</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0,3</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281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Mepronil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282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Meptyldinocap (shuma e 2,4 DNOPC dhe  2,4 DNOP shprehur si  meptyldinocap)</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283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Komponimet e merkurit (shuma e komponimet e merkurit shprehur si  mercury)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284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Mesosulfuron-methyl shprehur si mesosulfuron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285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Mesotrione (Shuma e mesotrione dhe  MNBA (4-methylsulfonyl-2-nitro benzoic acid), shprehur si  mesotrione)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286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Metaflumizon</w:t>
            </w:r>
            <w:r w:rsidR="001A215A" w:rsidRPr="0061312C">
              <w:rPr>
                <w:rFonts w:ascii="CG Times" w:eastAsia="MS Mincho" w:hAnsi="CG Times"/>
                <w:sz w:val="17"/>
                <w:szCs w:val="17"/>
                <w:lang w:val="sq-AL"/>
              </w:rPr>
              <w:t>e (shuma e E- dhe  Z- isomereve</w:t>
            </w:r>
            <w:r w:rsidRPr="0061312C">
              <w:rPr>
                <w:rFonts w:ascii="CG Times" w:eastAsia="MS Mincho" w:hAnsi="CG Times"/>
                <w:sz w:val="17"/>
                <w:szCs w:val="17"/>
                <w:lang w:val="sq-AL"/>
              </w:rPr>
              <w:t>)</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287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Metalaxyl dhe  metalaxyl-M (metalaxyl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w:t>
            </w:r>
            <w:r w:rsidR="00296CE5" w:rsidRPr="0061312C">
              <w:rPr>
                <w:rFonts w:ascii="CG Times" w:eastAsia="MS Mincho" w:hAnsi="CG Times"/>
                <w:sz w:val="17"/>
                <w:szCs w:val="17"/>
                <w:lang w:val="sq-AL"/>
              </w:rPr>
              <w:t>përzierje</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tjera</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 xml:space="preserve">isomereve </w:t>
            </w:r>
            <w:r w:rsidR="00D93524" w:rsidRPr="0061312C">
              <w:rPr>
                <w:rFonts w:ascii="CG Times" w:eastAsia="MS Mincho" w:hAnsi="CG Times"/>
                <w:sz w:val="17"/>
                <w:szCs w:val="17"/>
                <w:lang w:val="sq-AL"/>
              </w:rPr>
              <w:t>përbërës</w:t>
            </w:r>
            <w:r w:rsidRPr="0061312C">
              <w:rPr>
                <w:rFonts w:ascii="CG Times" w:eastAsia="MS Mincho" w:hAnsi="CG Times"/>
                <w:sz w:val="17"/>
                <w:szCs w:val="17"/>
                <w:lang w:val="sq-AL"/>
              </w:rPr>
              <w:t xml:space="preserve"> </w:t>
            </w:r>
            <w:r w:rsidR="00D93524" w:rsidRPr="0061312C">
              <w:rPr>
                <w:rFonts w:ascii="CG Times" w:eastAsia="MS Mincho" w:hAnsi="CG Times"/>
                <w:sz w:val="17"/>
                <w:szCs w:val="17"/>
                <w:lang w:val="sq-AL"/>
              </w:rPr>
              <w:t>përfshirë</w:t>
            </w:r>
            <w:r w:rsidR="001A215A" w:rsidRPr="0061312C">
              <w:rPr>
                <w:rFonts w:ascii="CG Times" w:eastAsia="MS Mincho" w:hAnsi="CG Times"/>
                <w:sz w:val="17"/>
                <w:szCs w:val="17"/>
                <w:lang w:val="sq-AL"/>
              </w:rPr>
              <w:t xml:space="preserve"> metalaxyl-M (shuma e isomereve</w:t>
            </w:r>
            <w:r w:rsidRPr="0061312C">
              <w:rPr>
                <w:rFonts w:ascii="CG Times" w:eastAsia="MS Mincho" w:hAnsi="CG Times"/>
                <w:sz w:val="17"/>
                <w:szCs w:val="17"/>
                <w:lang w:val="sq-AL"/>
              </w:rPr>
              <w:t>)</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288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Metaldehyde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289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Metamitron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290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Metazachlose </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291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Metconazole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292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Methabenzthiazuron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293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Methacrifos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294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Methamidophos</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br w:type="page"/>
            </w:r>
            <w:r w:rsidRPr="0061312C">
              <w:rPr>
                <w:rFonts w:ascii="CG Times" w:eastAsia="MS Mincho" w:hAnsi="CG Times"/>
                <w:sz w:val="17"/>
                <w:szCs w:val="17"/>
                <w:lang w:val="sq-AL"/>
              </w:rPr>
              <w:br w:type="page"/>
              <w:t>295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Methidathion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296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Methiocarb (shuma e methiocarb dhe  methiocarb sulfoxide dhe  sulfone, shprehur si  methiocarb)</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0,3</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297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Methomyl dhe  Thiodicarb (shuma e methomyl dhe  thiodicarb shprehur si  methomyl)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298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Methoprene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br w:type="page"/>
              <w:t>299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Methoxychlose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300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Methoxyfenozide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br w:type="page"/>
              <w:t>301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Metolachlose  dhe  S-metolachlose  (metolachlose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w:t>
            </w:r>
            <w:r w:rsidR="00296CE5" w:rsidRPr="0061312C">
              <w:rPr>
                <w:rFonts w:ascii="CG Times" w:eastAsia="MS Mincho" w:hAnsi="CG Times"/>
                <w:sz w:val="17"/>
                <w:szCs w:val="17"/>
                <w:lang w:val="sq-AL"/>
              </w:rPr>
              <w:t>përzierje</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tjera</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 xml:space="preserve">isomereve </w:t>
            </w:r>
            <w:r w:rsidR="00D93524" w:rsidRPr="0061312C">
              <w:rPr>
                <w:rFonts w:ascii="CG Times" w:eastAsia="MS Mincho" w:hAnsi="CG Times"/>
                <w:sz w:val="17"/>
                <w:szCs w:val="17"/>
                <w:lang w:val="sq-AL"/>
              </w:rPr>
              <w:t>përbërës</w:t>
            </w:r>
            <w:r w:rsidRPr="0061312C">
              <w:rPr>
                <w:rFonts w:ascii="CG Times" w:eastAsia="MS Mincho" w:hAnsi="CG Times"/>
                <w:sz w:val="17"/>
                <w:szCs w:val="17"/>
                <w:lang w:val="sq-AL"/>
              </w:rPr>
              <w:t xml:space="preserve">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S-m</w:t>
            </w:r>
            <w:r w:rsidR="001A215A" w:rsidRPr="0061312C">
              <w:rPr>
                <w:rFonts w:ascii="CG Times" w:eastAsia="MS Mincho" w:hAnsi="CG Times"/>
                <w:sz w:val="17"/>
                <w:szCs w:val="17"/>
                <w:lang w:val="sq-AL"/>
              </w:rPr>
              <w:t>etolachlose  (shuma e isomereve</w:t>
            </w:r>
            <w:r w:rsidRPr="0061312C">
              <w:rPr>
                <w:rFonts w:ascii="CG Times" w:eastAsia="MS Mincho" w:hAnsi="CG Times"/>
                <w:sz w:val="17"/>
                <w:szCs w:val="17"/>
                <w:lang w:val="sq-AL"/>
              </w:rPr>
              <w:t>))</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302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Metosulam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303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Metrafenone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304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Metribuzin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305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Metsulfuron-methyl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306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Mevinphos (shuma e E- dhe  Z-isomereve )</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307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Milbemectin (shuma e MA4+8,9Z-MA4, shprehur si  milbemectin)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308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Molinate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309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Monocrotophos</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310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Monolinuron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311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Monuron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312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Myclobutanyl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313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Napropamide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314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Nicosulfuron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315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Nitrte en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316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Novaluron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317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Ose thosulfamuron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318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Ose yzalin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319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Oxadiargyl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320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Oxadiazon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321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Oxadixyl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322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Oxamyl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323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Oxasulfuron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324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Oxycarboxin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325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Oxydemeton-methyl (shuma e oxydemeton-methyl dhe  demeton-S-methylsulfone shprehur si  oxydemeton-methyl)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326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Oxyfluose fen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327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Paclobutrazol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328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Paraquat</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329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Parathion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br w:type="page"/>
              <w:t>330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Parathion-methyl (shuma e Parathion-methyl dhe  paraoxon-methyl shprehur si  Parathion-methyl)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331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Penconazole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br w:type="page"/>
              <w:t>332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Pencycuron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333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Pendimethalin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334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Penoxsulam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335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Penthiopyrad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336</w:t>
            </w:r>
          </w:p>
        </w:tc>
        <w:tc>
          <w:tcPr>
            <w:tcW w:w="8646" w:type="dxa"/>
            <w:vAlign w:val="center"/>
          </w:tcPr>
          <w:p w:rsidR="00E460C9" w:rsidRPr="0061312C" w:rsidRDefault="001A215A"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Permethrin (shuma e isomereve</w:t>
            </w:r>
            <w:r w:rsidR="00E460C9" w:rsidRPr="0061312C">
              <w:rPr>
                <w:rFonts w:ascii="CG Times" w:eastAsia="MS Mincho" w:hAnsi="CG Times"/>
                <w:sz w:val="17"/>
                <w:szCs w:val="17"/>
                <w:lang w:val="sq-AL"/>
              </w:rPr>
              <w:t>)</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337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Pethoxamid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338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Phenmedipham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339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Phenothrin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340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Phose ate (shuma e phose ate, oksigjeni i tij analog dhe  their sulfones shprehur si  phose 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341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Phosalone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342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Phosmet (phosmet dhe  phosmet oxon shprehur si  phosmet)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343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Phosphamidon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344</w:t>
            </w:r>
          </w:p>
        </w:tc>
        <w:tc>
          <w:tcPr>
            <w:tcW w:w="8646" w:type="dxa"/>
            <w:vAlign w:val="center"/>
          </w:tcPr>
          <w:p w:rsidR="00E460C9" w:rsidRPr="0061312C" w:rsidRDefault="001A215A" w:rsidP="001A215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Phosphines dhe </w:t>
            </w:r>
            <w:r w:rsidR="00E460C9" w:rsidRPr="0061312C">
              <w:rPr>
                <w:rFonts w:ascii="CG Times" w:eastAsia="MS Mincho" w:hAnsi="CG Times"/>
                <w:sz w:val="17"/>
                <w:szCs w:val="17"/>
                <w:lang w:val="sq-AL"/>
              </w:rPr>
              <w:t>phosphides:shuma e aluminium phosphide, aluminium phosphine, magnesium phosphide, magnesium phosphine, zinc phosphide dhe  zinc phosphine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345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Phoxim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346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Piclose 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347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Picolinafen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348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Picoxystrobin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349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Pinoxaden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350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Pirimicarb: shuma e pirimicarb dhe  desmethyl pirimicarb shprehur si  pirimicarb</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351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Pirimiphos-methyl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352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Prochlose az (shuma e prochlose az dhe  metabolitet e tij</w:t>
            </w:r>
            <w:r w:rsidR="00296CE5" w:rsidRPr="0061312C">
              <w:rPr>
                <w:rFonts w:ascii="CG Times" w:eastAsia="MS Mincho" w:hAnsi="CG Times"/>
                <w:sz w:val="17"/>
                <w:szCs w:val="17"/>
                <w:lang w:val="sq-AL"/>
              </w:rPr>
              <w:t xml:space="preserve"> që përmbajnë</w:t>
            </w:r>
            <w:r w:rsidRPr="0061312C">
              <w:rPr>
                <w:rFonts w:ascii="CG Times" w:eastAsia="MS Mincho" w:hAnsi="CG Times"/>
                <w:sz w:val="17"/>
                <w:szCs w:val="17"/>
                <w:lang w:val="sq-AL"/>
              </w:rPr>
              <w:t xml:space="preserve"> 2,4,6-Trichlose ophenol moiety shprehur si  prochlose az)</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353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Procymidone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354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Prte ente os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355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Prte oxydim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356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Prohexadione (prohexadione (acid) dhe  </w:t>
            </w:r>
            <w:r w:rsidR="00D93524" w:rsidRPr="0061312C">
              <w:rPr>
                <w:rFonts w:ascii="CG Times" w:eastAsia="MS Mincho" w:hAnsi="CG Times"/>
                <w:sz w:val="17"/>
                <w:szCs w:val="17"/>
                <w:lang w:val="sq-AL"/>
              </w:rPr>
              <w:t>kripëra</w:t>
            </w:r>
            <w:r w:rsidRPr="0061312C">
              <w:rPr>
                <w:rFonts w:ascii="CG Times" w:eastAsia="MS Mincho" w:hAnsi="CG Times"/>
                <w:sz w:val="17"/>
                <w:szCs w:val="17"/>
                <w:lang w:val="sq-AL"/>
              </w:rPr>
              <w:t>t e tij   shprehur si  prohexadione-calcium)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357</w:t>
            </w:r>
          </w:p>
        </w:tc>
        <w:tc>
          <w:tcPr>
            <w:tcW w:w="8646" w:type="dxa"/>
            <w:vAlign w:val="center"/>
          </w:tcPr>
          <w:p w:rsidR="00E460C9" w:rsidRPr="0061312C" w:rsidRDefault="001A215A"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Propachlose</w:t>
            </w:r>
            <w:r w:rsidR="00E460C9" w:rsidRPr="0061312C">
              <w:rPr>
                <w:rFonts w:ascii="CG Times" w:eastAsia="MS Mincho" w:hAnsi="CG Times"/>
                <w:sz w:val="17"/>
                <w:szCs w:val="17"/>
                <w:lang w:val="sq-AL"/>
              </w:rPr>
              <w:t>: oxalinic derivate</w:t>
            </w:r>
            <w:r w:rsidR="00CF2C70" w:rsidRPr="0061312C">
              <w:rPr>
                <w:rFonts w:ascii="CG Times" w:eastAsia="MS Mincho" w:hAnsi="CG Times"/>
                <w:sz w:val="17"/>
                <w:szCs w:val="17"/>
                <w:lang w:val="sq-AL"/>
              </w:rPr>
              <w:t xml:space="preserve"> të </w:t>
            </w:r>
            <w:r w:rsidR="00E460C9" w:rsidRPr="0061312C">
              <w:rPr>
                <w:rFonts w:ascii="CG Times" w:eastAsia="MS Mincho" w:hAnsi="CG Times"/>
                <w:sz w:val="17"/>
                <w:szCs w:val="17"/>
                <w:lang w:val="sq-AL"/>
              </w:rPr>
              <w:t xml:space="preserve"> propachlose , shprehur si  propachlose </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358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Propamocarb (Shuma e propamocarb dhe  kripa e tij shprehur si  propamocarb)</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359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Propanil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360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Propaquizafop</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br w:type="page"/>
              <w:t>361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Propargite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7</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362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Propham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br w:type="page"/>
              <w:t>363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Propiconazole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0,3</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364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Propineb (shprehur si  propilendiamine)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365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Propisochlose </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366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Propoxur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367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Propoxycarbazone (propoxycarbazone, </w:t>
            </w:r>
            <w:r w:rsidR="00D93524" w:rsidRPr="0061312C">
              <w:rPr>
                <w:rFonts w:ascii="CG Times" w:eastAsia="MS Mincho" w:hAnsi="CG Times"/>
                <w:sz w:val="17"/>
                <w:szCs w:val="17"/>
                <w:lang w:val="sq-AL"/>
              </w:rPr>
              <w:t>kripëra</w:t>
            </w:r>
            <w:r w:rsidRPr="0061312C">
              <w:rPr>
                <w:rFonts w:ascii="CG Times" w:eastAsia="MS Mincho" w:hAnsi="CG Times"/>
                <w:sz w:val="17"/>
                <w:szCs w:val="17"/>
                <w:lang w:val="sq-AL"/>
              </w:rPr>
              <w:t>t e tij   dhe  2-hydroxy-propoxy-propoxycarbazone, llogaritur si  propoxycarbazone)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368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Propyzamide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369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Proquinazid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370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Prosulfocarb</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371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Prosulfuron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372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Prothioconazole (Prothioconazole-desthio)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373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Pymetrozine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374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Pyraclostrobin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375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Pyraflufen-ethyl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376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Pyrasulfotole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377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Pyrazophos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378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Pyrethrins</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379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Pyridaben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380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Pyridalyl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381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Pyridate (shuma e pyridate, produktet e hidrolizes</w:t>
            </w:r>
            <w:r w:rsidR="00CF2C70" w:rsidRPr="0061312C">
              <w:rPr>
                <w:rFonts w:ascii="CG Times" w:eastAsia="MS Mincho" w:hAnsi="CG Times"/>
                <w:sz w:val="17"/>
                <w:szCs w:val="17"/>
                <w:lang w:val="sq-AL"/>
              </w:rPr>
              <w:t xml:space="preserve"> së </w:t>
            </w:r>
            <w:r w:rsidRPr="0061312C">
              <w:rPr>
                <w:rFonts w:ascii="CG Times" w:eastAsia="MS Mincho" w:hAnsi="CG Times"/>
                <w:sz w:val="17"/>
                <w:szCs w:val="17"/>
                <w:lang w:val="sq-AL"/>
              </w:rPr>
              <w:t>tij CL 9673 (6-chlose o-4-hydroxy-3-phenylpyridazin) dhe  konjugues</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hidrolizueshem</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 xml:space="preserve"> CL 9673 shprehur si  pyridate)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382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Pyrimethanil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383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Pyriproxyfen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384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Pyroxsulam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385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Quinalphos</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386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Quinclose ac</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387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Quinmerac</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388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Quinoxyfen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389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Quintozene (shuma e quintozene dhe  pentachlose o-aniline shprehur si  quintozene)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390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Quizalte op, incl. quizalfop-P</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br w:type="page"/>
              <w:t>391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Resmethrin (resmethrin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w:t>
            </w:r>
            <w:r w:rsidR="00296CE5" w:rsidRPr="0061312C">
              <w:rPr>
                <w:rFonts w:ascii="CG Times" w:eastAsia="MS Mincho" w:hAnsi="CG Times"/>
                <w:sz w:val="17"/>
                <w:szCs w:val="17"/>
                <w:lang w:val="sq-AL"/>
              </w:rPr>
              <w:t>përzierje</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tjera</w:t>
            </w:r>
            <w:r w:rsidR="00CF2C70" w:rsidRPr="0061312C">
              <w:rPr>
                <w:rFonts w:ascii="CG Times" w:eastAsia="MS Mincho" w:hAnsi="CG Times"/>
                <w:sz w:val="17"/>
                <w:szCs w:val="17"/>
                <w:lang w:val="sq-AL"/>
              </w:rPr>
              <w:t xml:space="preserve"> të </w:t>
            </w:r>
            <w:r w:rsidR="00D93524" w:rsidRPr="0061312C">
              <w:rPr>
                <w:rFonts w:ascii="CG Times" w:eastAsia="MS Mincho" w:hAnsi="CG Times"/>
                <w:sz w:val="17"/>
                <w:szCs w:val="17"/>
                <w:lang w:val="sq-AL"/>
              </w:rPr>
              <w:t>përbërës</w:t>
            </w:r>
            <w:r w:rsidRPr="0061312C">
              <w:rPr>
                <w:rFonts w:ascii="CG Times" w:eastAsia="MS Mincho" w:hAnsi="CG Times"/>
                <w:sz w:val="17"/>
                <w:szCs w:val="17"/>
                <w:lang w:val="sq-AL"/>
              </w:rPr>
              <w:t>ve</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isomereve  (shuma e isomereve)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392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Rimsulfuron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br w:type="page"/>
              <w:t>393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Rotenone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394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Silthite 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395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Simazine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396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Spinetose am (XDE-175)</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397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Spinosad: shuma e spinosyn A dhe  spinosyn D, shprehur si  spinosad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398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Spirodiclte en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399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Spiromesifen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400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Spirotetramat dhe  4 metabolitet e tij BYI08330-enol, BYI08330-ketohydroxy, BYI08330-monohydroxy, dhe  BYI08330 enol-glucoside, shprehur si  spirotetramat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401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Spiroxamine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402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Sulcotrione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403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Sulfosulfuron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404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Sulfuryl fluose ide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405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Tau-Fluvalinate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406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Tebuconazole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407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Tebufenozide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3</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408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Tebufenpyrad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409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Tecnazene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410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Teflubenzuron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411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Tefluthrin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412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Tembotrione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413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TEPP</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414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Tepraloxydim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415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Terbufos</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416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Terbuthylazine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417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Tetraconazole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418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Tetradifon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419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Thiabendazole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420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Thiacloprid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421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Thiamethoxam (shuma e thiamethoxam dhe  clothianidin shprehur si  thiamethoxam)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0,9</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br w:type="page"/>
              <w:t>422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Thifensulfuron-methyl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423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Thiobencarb</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br w:type="page"/>
              <w:t>424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Thiophanate-methyl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3</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425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Thiram (shprehur si  thiram)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3</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426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Tolclte os-methyl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427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Tolylfluanid (Shuma e tolylfluanid dhe  dimethylaminosulfotoluidide shprehur si  tolylfluanid)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428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Topramezone (BAS 670H)</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429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Tralkoxydim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430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Tri-allate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431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Triadimefon dhe  triadimenol (shuma e triadimefon dhe  triadimenol)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432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Triasulfuron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433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Triazophos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434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Tribenuron-methyl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435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Trichlose fon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436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Triclopyr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437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Tricyclazole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438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Tridemose ph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439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Trifloxystrobin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440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Triflumizole: Triflumizole dhe  metabolite FM-6-1(N-(4-chlose o-2-trifluose omethylphenyl)-n-propoxyacetamidine), shprehur si  Triflumizole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3</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441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Triflumuron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442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Trifluralin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443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Triflusulfuron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444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Trifose ine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445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Trimethyl-sulfonium kation, rezultuar nga perdorimi i glyphosate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446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Trinexapac</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447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Triticonazole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448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Tritosulfuron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449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Valifenalate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450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Vinclozolin (shuma e vinclozolin dhe </w:t>
            </w:r>
            <w:r w:rsidR="00CF2C70" w:rsidRPr="0061312C">
              <w:rPr>
                <w:rFonts w:ascii="CG Times" w:eastAsia="MS Mincho" w:hAnsi="CG Times"/>
                <w:sz w:val="17"/>
                <w:szCs w:val="17"/>
                <w:lang w:val="sq-AL"/>
              </w:rPr>
              <w:t xml:space="preserve"> të </w:t>
            </w:r>
            <w:r w:rsidR="00D93524" w:rsidRPr="0061312C">
              <w:rPr>
                <w:rFonts w:ascii="CG Times" w:eastAsia="MS Mincho" w:hAnsi="CG Times"/>
                <w:sz w:val="17"/>
                <w:szCs w:val="17"/>
                <w:lang w:val="sq-AL"/>
              </w:rPr>
              <w:t>gjithë</w:t>
            </w:r>
            <w:r w:rsidRPr="0061312C">
              <w:rPr>
                <w:rFonts w:ascii="CG Times" w:eastAsia="MS Mincho" w:hAnsi="CG Times"/>
                <w:sz w:val="17"/>
                <w:szCs w:val="17"/>
                <w:lang w:val="sq-AL"/>
              </w:rPr>
              <w:t xml:space="preserve"> metabolitet</w:t>
            </w:r>
            <w:r w:rsidR="00296CE5" w:rsidRPr="0061312C">
              <w:rPr>
                <w:rFonts w:ascii="CG Times" w:eastAsia="MS Mincho" w:hAnsi="CG Times"/>
                <w:sz w:val="17"/>
                <w:szCs w:val="17"/>
                <w:lang w:val="sq-AL"/>
              </w:rPr>
              <w:t xml:space="preserve"> që përmbajnë</w:t>
            </w:r>
            <w:r w:rsidRPr="0061312C">
              <w:rPr>
                <w:rFonts w:ascii="CG Times" w:eastAsia="MS Mincho" w:hAnsi="CG Times"/>
                <w:sz w:val="17"/>
                <w:szCs w:val="17"/>
                <w:lang w:val="sq-AL"/>
              </w:rPr>
              <w:t xml:space="preserve"> 3,5-dichlose aninilinemoiety, shprehur si  vinclozolin)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451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Ziram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DC6975">
        <w:tc>
          <w:tcPr>
            <w:tcW w:w="534" w:type="dxa"/>
            <w:tcBorders>
              <w:bottom w:val="single" w:sz="4" w:space="0" w:color="auto"/>
            </w:tcBorders>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452</w:t>
            </w:r>
          </w:p>
        </w:tc>
        <w:tc>
          <w:tcPr>
            <w:tcW w:w="8646" w:type="dxa"/>
            <w:tcBorders>
              <w:bottom w:val="single" w:sz="4" w:space="0" w:color="auto"/>
            </w:tcBorders>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Zoxamide</w:t>
            </w:r>
          </w:p>
        </w:tc>
        <w:tc>
          <w:tcPr>
            <w:tcW w:w="1241" w:type="dxa"/>
            <w:tcBorders>
              <w:bottom w:val="single" w:sz="4" w:space="0" w:color="auto"/>
            </w:tcBorders>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5</w:t>
            </w:r>
          </w:p>
        </w:tc>
      </w:tr>
      <w:tr w:rsidR="00DC6975" w:rsidRPr="0061312C" w:rsidTr="00DC6975">
        <w:tc>
          <w:tcPr>
            <w:tcW w:w="534" w:type="dxa"/>
            <w:tcBorders>
              <w:left w:val="nil"/>
              <w:right w:val="nil"/>
            </w:tcBorders>
            <w:vAlign w:val="center"/>
          </w:tcPr>
          <w:p w:rsidR="00DC6975" w:rsidRPr="0061312C" w:rsidRDefault="00DC6975" w:rsidP="00C7467A">
            <w:pPr>
              <w:spacing w:after="0" w:line="240" w:lineRule="auto"/>
              <w:ind w:firstLine="0"/>
              <w:rPr>
                <w:rFonts w:ascii="CG Times" w:eastAsia="MS Mincho" w:hAnsi="CG Times"/>
                <w:sz w:val="17"/>
                <w:szCs w:val="17"/>
                <w:lang w:val="sq-AL"/>
              </w:rPr>
            </w:pPr>
          </w:p>
        </w:tc>
        <w:tc>
          <w:tcPr>
            <w:tcW w:w="8646" w:type="dxa"/>
            <w:tcBorders>
              <w:left w:val="nil"/>
              <w:right w:val="nil"/>
            </w:tcBorders>
            <w:vAlign w:val="center"/>
          </w:tcPr>
          <w:p w:rsidR="00DC6975" w:rsidRPr="0061312C" w:rsidRDefault="00DC6975" w:rsidP="00C7467A">
            <w:pPr>
              <w:spacing w:after="0" w:line="240" w:lineRule="auto"/>
              <w:ind w:firstLine="0"/>
              <w:rPr>
                <w:rFonts w:ascii="CG Times" w:eastAsia="MS Mincho" w:hAnsi="CG Times"/>
                <w:sz w:val="17"/>
                <w:szCs w:val="17"/>
                <w:lang w:val="sq-AL"/>
              </w:rPr>
            </w:pPr>
          </w:p>
        </w:tc>
        <w:tc>
          <w:tcPr>
            <w:tcW w:w="1241" w:type="dxa"/>
            <w:tcBorders>
              <w:left w:val="nil"/>
              <w:right w:val="nil"/>
            </w:tcBorders>
            <w:vAlign w:val="center"/>
          </w:tcPr>
          <w:p w:rsidR="00DC6975" w:rsidRPr="0061312C" w:rsidRDefault="00DC6975" w:rsidP="00C7467A">
            <w:pPr>
              <w:spacing w:after="0" w:line="240" w:lineRule="auto"/>
              <w:rPr>
                <w:rFonts w:ascii="CG Times" w:eastAsia="MS Mincho" w:hAnsi="CG Times"/>
                <w:sz w:val="17"/>
                <w:szCs w:val="17"/>
                <w:lang w:val="sq-AL"/>
              </w:rPr>
            </w:pPr>
          </w:p>
        </w:tc>
      </w:tr>
      <w:tr w:rsidR="008E0541" w:rsidRPr="0061312C" w:rsidTr="008E0541">
        <w:tc>
          <w:tcPr>
            <w:tcW w:w="10421" w:type="dxa"/>
            <w:gridSpan w:val="3"/>
            <w:vAlign w:val="center"/>
          </w:tcPr>
          <w:p w:rsidR="008E0541" w:rsidRPr="0061312C" w:rsidRDefault="008E0541" w:rsidP="00952937">
            <w:pPr>
              <w:pStyle w:val="Paragrafi"/>
              <w:ind w:firstLine="0"/>
              <w:jc w:val="left"/>
              <w:rPr>
                <w:sz w:val="17"/>
                <w:szCs w:val="17"/>
                <w:lang w:val="sq-AL"/>
              </w:rPr>
            </w:pPr>
            <w:r w:rsidRPr="0061312C">
              <w:rPr>
                <w:b/>
                <w:sz w:val="17"/>
                <w:szCs w:val="17"/>
                <w:lang w:val="sq-AL"/>
              </w:rPr>
              <w:t>Grurë</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b/>
                <w:color w:val="000000"/>
                <w:sz w:val="17"/>
                <w:szCs w:val="17"/>
                <w:lang w:val="sq-AL"/>
              </w:rPr>
            </w:pPr>
            <w:r w:rsidRPr="0061312C">
              <w:rPr>
                <w:rFonts w:ascii="CG Times" w:eastAsia="MS Mincho" w:hAnsi="CG Times"/>
                <w:b/>
                <w:color w:val="000000"/>
                <w:sz w:val="17"/>
                <w:szCs w:val="17"/>
                <w:lang w:val="sq-AL"/>
              </w:rPr>
              <w:t>Nr.</w:t>
            </w:r>
          </w:p>
        </w:tc>
        <w:tc>
          <w:tcPr>
            <w:tcW w:w="8646" w:type="dxa"/>
            <w:vAlign w:val="center"/>
          </w:tcPr>
          <w:p w:rsidR="00E460C9" w:rsidRPr="0061312C" w:rsidRDefault="00E460C9" w:rsidP="00C7467A">
            <w:pPr>
              <w:spacing w:after="0" w:line="240" w:lineRule="auto"/>
              <w:jc w:val="center"/>
              <w:rPr>
                <w:rFonts w:ascii="CG Times" w:eastAsia="MS Mincho" w:hAnsi="CG Times"/>
                <w:b/>
                <w:color w:val="000000"/>
                <w:sz w:val="17"/>
                <w:szCs w:val="17"/>
                <w:lang w:val="sq-AL"/>
              </w:rPr>
            </w:pPr>
            <w:r w:rsidRPr="0061312C">
              <w:rPr>
                <w:rFonts w:ascii="CG Times" w:eastAsia="MS Mincho" w:hAnsi="CG Times"/>
                <w:b/>
                <w:color w:val="000000"/>
                <w:sz w:val="17"/>
                <w:szCs w:val="17"/>
                <w:lang w:val="sq-AL"/>
              </w:rPr>
              <w:t>Mbetjet e pesticideve</w:t>
            </w:r>
          </w:p>
        </w:tc>
        <w:tc>
          <w:tcPr>
            <w:tcW w:w="1241" w:type="dxa"/>
            <w:vAlign w:val="center"/>
          </w:tcPr>
          <w:p w:rsidR="00E460C9" w:rsidRPr="0061312C" w:rsidRDefault="00E460C9" w:rsidP="00952937">
            <w:pPr>
              <w:spacing w:after="0" w:line="240" w:lineRule="auto"/>
              <w:ind w:firstLine="0"/>
              <w:jc w:val="center"/>
              <w:rPr>
                <w:rFonts w:ascii="CG Times" w:eastAsia="MS Mincho" w:hAnsi="CG Times"/>
                <w:b/>
                <w:color w:val="000000"/>
                <w:sz w:val="17"/>
                <w:szCs w:val="17"/>
                <w:lang w:val="sq-AL"/>
              </w:rPr>
            </w:pPr>
            <w:r w:rsidRPr="0061312C">
              <w:rPr>
                <w:rFonts w:ascii="CG Times" w:eastAsia="MS Mincho" w:hAnsi="CG Times"/>
                <w:b/>
                <w:color w:val="000000"/>
                <w:sz w:val="17"/>
                <w:szCs w:val="17"/>
                <w:lang w:val="sq-AL"/>
              </w:rPr>
              <w:t>Niveli maksimal (mg/kg)</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1,1-dichlose o-2,2-bis</w:t>
            </w:r>
            <w:r w:rsidR="001A215A" w:rsidRPr="0061312C">
              <w:rPr>
                <w:rFonts w:ascii="CG Times" w:eastAsia="MS Mincho" w:hAnsi="CG Times"/>
                <w:sz w:val="17"/>
                <w:szCs w:val="17"/>
                <w:lang w:val="sq-AL"/>
              </w:rPr>
              <w:t xml:space="preserve"> </w:t>
            </w:r>
            <w:r w:rsidRPr="0061312C">
              <w:rPr>
                <w:rFonts w:ascii="CG Times" w:eastAsia="MS Mincho" w:hAnsi="CG Times"/>
                <w:sz w:val="17"/>
                <w:szCs w:val="17"/>
                <w:lang w:val="sq-AL"/>
              </w:rPr>
              <w:t>(4-ethylphenyl)ethane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1,2-dibromoethane (ethylene dibromide)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1,2-dichlose oethane (ethylene dichlose ide)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1,3-Dichlose opropene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1-methylcyclopropene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1-Naphthylacetamide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1-Naphthylacetic acid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2,4,5-T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2,4-D (shuma e 2,4-D dhe  esteret e tij  shprehur si  2,4-D)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2,4-DB (shuma e 2,4-DB, </w:t>
            </w:r>
            <w:r w:rsidR="00D93524" w:rsidRPr="0061312C">
              <w:rPr>
                <w:rFonts w:ascii="CG Times" w:eastAsia="MS Mincho" w:hAnsi="CG Times"/>
                <w:sz w:val="17"/>
                <w:szCs w:val="17"/>
                <w:lang w:val="sq-AL"/>
              </w:rPr>
              <w:t>kripëra</w:t>
            </w:r>
            <w:r w:rsidR="001A215A" w:rsidRPr="0061312C">
              <w:rPr>
                <w:rFonts w:ascii="CG Times" w:eastAsia="MS Mincho" w:hAnsi="CG Times"/>
                <w:sz w:val="17"/>
                <w:szCs w:val="17"/>
                <w:lang w:val="sq-AL"/>
              </w:rPr>
              <w:t>t e tij</w:t>
            </w:r>
            <w:r w:rsidRPr="0061312C">
              <w:rPr>
                <w:rFonts w:ascii="CG Times" w:eastAsia="MS Mincho" w:hAnsi="CG Times"/>
                <w:sz w:val="17"/>
                <w:szCs w:val="17"/>
                <w:lang w:val="sq-AL"/>
              </w:rPr>
              <w:t>, esteret e tij  dhe  konjugues</w:t>
            </w:r>
            <w:r w:rsidR="00CF2C70" w:rsidRPr="0061312C">
              <w:rPr>
                <w:rFonts w:ascii="CG Times" w:eastAsia="MS Mincho" w:hAnsi="CG Times"/>
                <w:sz w:val="17"/>
                <w:szCs w:val="17"/>
                <w:lang w:val="sq-AL"/>
              </w:rPr>
              <w:t xml:space="preserve"> të </w:t>
            </w:r>
            <w:r w:rsidR="001A215A" w:rsidRPr="0061312C">
              <w:rPr>
                <w:rFonts w:ascii="CG Times" w:eastAsia="MS Mincho" w:hAnsi="CG Times"/>
                <w:sz w:val="17"/>
                <w:szCs w:val="17"/>
                <w:lang w:val="sq-AL"/>
              </w:rPr>
              <w:t>tij</w:t>
            </w:r>
            <w:r w:rsidRPr="0061312C">
              <w:rPr>
                <w:rFonts w:ascii="CG Times" w:eastAsia="MS Mincho" w:hAnsi="CG Times"/>
                <w:sz w:val="17"/>
                <w:szCs w:val="17"/>
                <w:lang w:val="sq-AL"/>
              </w:rPr>
              <w:t>, shprehur si  2,4-DB)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2-phenylphenol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8-hydroxyquinoline (shuma e 8-hydroxyquinoline dhe  </w:t>
            </w:r>
            <w:r w:rsidR="00D93524" w:rsidRPr="0061312C">
              <w:rPr>
                <w:rFonts w:ascii="CG Times" w:eastAsia="MS Mincho" w:hAnsi="CG Times"/>
                <w:sz w:val="17"/>
                <w:szCs w:val="17"/>
                <w:lang w:val="sq-AL"/>
              </w:rPr>
              <w:t>kripëra</w:t>
            </w:r>
            <w:r w:rsidR="001A215A" w:rsidRPr="0061312C">
              <w:rPr>
                <w:rFonts w:ascii="CG Times" w:eastAsia="MS Mincho" w:hAnsi="CG Times"/>
                <w:sz w:val="17"/>
                <w:szCs w:val="17"/>
                <w:lang w:val="sq-AL"/>
              </w:rPr>
              <w:t>t e tij</w:t>
            </w:r>
            <w:r w:rsidRPr="0061312C">
              <w:rPr>
                <w:rFonts w:ascii="CG Times" w:eastAsia="MS Mincho" w:hAnsi="CG Times"/>
                <w:sz w:val="17"/>
                <w:szCs w:val="17"/>
                <w:lang w:val="sq-AL"/>
              </w:rPr>
              <w:t>, shprehur si  8-hydroxyquinoline)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Abamectin (shuma e avermectin B1a, avermectinB1b dhe  delta-8,9 isomer</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 xml:space="preserve"> avermectin B1a)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Acephate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Acequinocyl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Acetamiprid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0,03</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Acetochlose </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18</w:t>
            </w:r>
          </w:p>
        </w:tc>
        <w:tc>
          <w:tcPr>
            <w:tcW w:w="8646" w:type="dxa"/>
            <w:vAlign w:val="center"/>
          </w:tcPr>
          <w:p w:rsidR="00E460C9" w:rsidRPr="0061312C" w:rsidRDefault="00E460C9" w:rsidP="001A215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Acibenzolar-S-methyl (s</w:t>
            </w:r>
            <w:r w:rsidR="001A215A" w:rsidRPr="0061312C">
              <w:rPr>
                <w:rFonts w:ascii="CG Times" w:eastAsia="MS Mincho" w:hAnsi="CG Times"/>
                <w:sz w:val="17"/>
                <w:szCs w:val="17"/>
                <w:lang w:val="sq-AL"/>
              </w:rPr>
              <w:t xml:space="preserve">huma e acybenzolar-S-methyl dhe </w:t>
            </w:r>
            <w:r w:rsidRPr="0061312C">
              <w:rPr>
                <w:rFonts w:ascii="CG Times" w:eastAsia="MS Mincho" w:hAnsi="CG Times"/>
                <w:sz w:val="17"/>
                <w:szCs w:val="17"/>
                <w:lang w:val="sq-AL"/>
              </w:rPr>
              <w:t>acibenzolar acid (CGA 210007) shprehur si  acybenzolar-S-methyl)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Aclonifen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Acrinathrin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Alachlose </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Aldicarb (shuma e aldicarb, sulfoxide  e tij dhe  sulfone e tij , shprehur si  aldicarb)</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Aldrin dhe  Dieldrin </w:t>
            </w:r>
            <w:r w:rsidR="001A215A" w:rsidRPr="0061312C">
              <w:rPr>
                <w:rFonts w:ascii="CG Times" w:eastAsia="MS Mincho" w:hAnsi="CG Times"/>
                <w:sz w:val="17"/>
                <w:szCs w:val="17"/>
                <w:lang w:val="sq-AL"/>
              </w:rPr>
              <w:t>(Aldrin dhe  dieldrin kombinuar</w:t>
            </w:r>
            <w:r w:rsidRPr="0061312C">
              <w:rPr>
                <w:rFonts w:ascii="CG Times" w:eastAsia="MS Mincho" w:hAnsi="CG Times"/>
                <w:sz w:val="17"/>
                <w:szCs w:val="17"/>
                <w:lang w:val="sq-AL"/>
              </w:rPr>
              <w:t xml:space="preserve">  shprehur si  dieldrin)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Ametoctradin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Amidosulfuron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Aminopyralid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Amisulbrom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Amitraz (amitraz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metabolitet</w:t>
            </w:r>
            <w:r w:rsidR="00296CE5" w:rsidRPr="0061312C">
              <w:rPr>
                <w:rFonts w:ascii="CG Times" w:eastAsia="MS Mincho" w:hAnsi="CG Times"/>
                <w:sz w:val="17"/>
                <w:szCs w:val="17"/>
                <w:lang w:val="sq-AL"/>
              </w:rPr>
              <w:t xml:space="preserve"> që përmbajnë</w:t>
            </w:r>
            <w:r w:rsidRPr="0061312C">
              <w:rPr>
                <w:rFonts w:ascii="CG Times" w:eastAsia="MS Mincho" w:hAnsi="CG Times"/>
                <w:sz w:val="17"/>
                <w:szCs w:val="17"/>
                <w:lang w:val="sq-AL"/>
              </w:rPr>
              <w:t xml:space="preserve">  2,4 -dimethylaniline moiety shprehur si  amitraz)</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Amitrole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Anilazine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Aramite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Asulam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Atrazine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Azadirachtin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Azimsulfuron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Azinphos-ethyl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Azinphos-methyl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Azocyclotin dhe  Cyhexatin (shuma e azocyclotin dhe  cyhexatin shprehur si  cyhexatin)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Azoxystrobin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0,3</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Barban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Beflubutamid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Benalaxyl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w:t>
            </w:r>
            <w:r w:rsidR="00296CE5" w:rsidRPr="0061312C">
              <w:rPr>
                <w:rFonts w:ascii="CG Times" w:eastAsia="MS Mincho" w:hAnsi="CG Times"/>
                <w:sz w:val="17"/>
                <w:szCs w:val="17"/>
                <w:lang w:val="sq-AL"/>
              </w:rPr>
              <w:t>përzierje</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tjera</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 xml:space="preserve">isomereve </w:t>
            </w:r>
            <w:r w:rsidR="00D93524" w:rsidRPr="0061312C">
              <w:rPr>
                <w:rFonts w:ascii="CG Times" w:eastAsia="MS Mincho" w:hAnsi="CG Times"/>
                <w:sz w:val="17"/>
                <w:szCs w:val="17"/>
                <w:lang w:val="sq-AL"/>
              </w:rPr>
              <w:t>përbërës</w:t>
            </w:r>
            <w:r w:rsidRPr="0061312C">
              <w:rPr>
                <w:rFonts w:ascii="CG Times" w:eastAsia="MS Mincho" w:hAnsi="CG Times"/>
                <w:sz w:val="17"/>
                <w:szCs w:val="17"/>
                <w:lang w:val="sq-AL"/>
              </w:rPr>
              <w:t xml:space="preserve">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benalaxyl-M (shuma e isomereve )</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Benfluralin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Benfuracarb</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Bentazone (shuma e bentazone dhe  konjugues</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6-OH dhe  8-OH bentazone shprehur si  bentazone)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Benthiavalicarb (Benthiavalicarb-isopropyl (KIF-230 R-L) dhe enantiomerve</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tij (KIF-230 S-D) dhe  diastereomers (KIF-230 R-L dhe  KIF-230 S-D)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Bifenazate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Bifenox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Bifenthrin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50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Binapacryl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51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Biphenyl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52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Bitertanol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53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Bixafen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54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Boscalid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55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Bromide ion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50</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56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Bromophos-ethyl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57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Bromopropylate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58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Bromoxynil (bromoxynil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esteret e tij  shprehur si  bromoxynil)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59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Bromuconazole (shuma e diasteroisomereve )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60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Bupirimate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61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Buprte ezin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62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Butralin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63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Butylate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64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Cadusafos</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65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Camphechlose  (Toxaphene)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66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Captafol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67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Captan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68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Carbaryl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69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Carbendazim dhe  benomyl (shuma e benomyl dhe  carbendazim shprehur si  carbendazim)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70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Carbetamide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71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Carbte uran (shuma e carbte uran dhe  3-hydroxy-carbte uran shprehur si  carbte uran)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72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Carbon tetrachlose ide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73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Carbosulfan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74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Carboxin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75</w:t>
            </w:r>
          </w:p>
        </w:tc>
        <w:tc>
          <w:tcPr>
            <w:tcW w:w="8646" w:type="dxa"/>
            <w:vAlign w:val="center"/>
          </w:tcPr>
          <w:p w:rsidR="00E460C9" w:rsidRPr="0061312C" w:rsidRDefault="00E460C9" w:rsidP="001A215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Carfentrazone-ethyl (p</w:t>
            </w:r>
            <w:r w:rsidR="001A215A" w:rsidRPr="0061312C">
              <w:rPr>
                <w:rFonts w:ascii="CG Times" w:eastAsia="MS Mincho" w:hAnsi="CG Times"/>
                <w:sz w:val="17"/>
                <w:szCs w:val="17"/>
                <w:lang w:val="sq-AL"/>
              </w:rPr>
              <w:t>ë</w:t>
            </w:r>
            <w:r w:rsidRPr="0061312C">
              <w:rPr>
                <w:rFonts w:ascii="CG Times" w:eastAsia="MS Mincho" w:hAnsi="CG Times"/>
                <w:sz w:val="17"/>
                <w:szCs w:val="17"/>
                <w:lang w:val="sq-AL"/>
              </w:rPr>
              <w:t>rcaktuar si carfentrazone dhe  shprehur si  carfentrazone-ethyl)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76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antraniliprole (DPX E-2Y45)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77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benside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78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bufam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79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decone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80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fenapyr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81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fenson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82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fenvinphos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83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idazon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84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mequat</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85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obenzilate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86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opicrin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87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othalonil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88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otoluron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89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oxuron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90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propham (chlose propham dhe  3-chlose oaniline, shprehur si  chlose propham)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91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pyrifos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92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pyrifos-methyl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3</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93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sulfuron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94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thal-dimethyl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95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Chlose thiamid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96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Chlozolinate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97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Chromafenozide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98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Cinidon-ethyl (shuma e cinidon ethyl dhe  E-isomer e tij)</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99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Clethodim (shuma e Sethoxydim dhe  Clethodim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produktet e degradimit llogaritur si  Sethoxydim)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100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Clodinafop dhe S-isomereve</w:t>
            </w:r>
            <w:r w:rsidR="00CF2C70" w:rsidRPr="0061312C">
              <w:rPr>
                <w:rFonts w:ascii="CG Times" w:eastAsia="MS Mincho" w:hAnsi="CG Times"/>
                <w:sz w:val="17"/>
                <w:szCs w:val="17"/>
                <w:lang w:val="sq-AL"/>
              </w:rPr>
              <w:t xml:space="preserve"> të </w:t>
            </w:r>
            <w:r w:rsidR="001A215A" w:rsidRPr="0061312C">
              <w:rPr>
                <w:rFonts w:ascii="CG Times" w:eastAsia="MS Mincho" w:hAnsi="CG Times"/>
                <w:sz w:val="17"/>
                <w:szCs w:val="17"/>
                <w:lang w:val="sq-AL"/>
              </w:rPr>
              <w:t>tij</w:t>
            </w:r>
            <w:r w:rsidRPr="0061312C">
              <w:rPr>
                <w:rFonts w:ascii="CG Times" w:eastAsia="MS Mincho" w:hAnsi="CG Times"/>
                <w:sz w:val="17"/>
                <w:szCs w:val="17"/>
                <w:lang w:val="sq-AL"/>
              </w:rPr>
              <w:t>, shprehur si  clodinafop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101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Clte entezine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102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Clomazone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103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Clopyralid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104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Clothianidin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105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Copper compounds (Copper)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10</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106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Cyanamide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w:t>
            </w:r>
            <w:r w:rsidR="00D93524" w:rsidRPr="0061312C">
              <w:rPr>
                <w:rFonts w:ascii="CG Times" w:eastAsia="MS Mincho" w:hAnsi="CG Times"/>
                <w:sz w:val="17"/>
                <w:szCs w:val="17"/>
                <w:lang w:val="sq-AL"/>
              </w:rPr>
              <w:t>kripëra</w:t>
            </w:r>
            <w:r w:rsidRPr="0061312C">
              <w:rPr>
                <w:rFonts w:ascii="CG Times" w:eastAsia="MS Mincho" w:hAnsi="CG Times"/>
                <w:sz w:val="17"/>
                <w:szCs w:val="17"/>
                <w:lang w:val="sq-AL"/>
              </w:rPr>
              <w:t>t  shprehur si  cyanamide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107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Cyazte amid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108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Cyclanilide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109</w:t>
            </w:r>
          </w:p>
        </w:tc>
        <w:tc>
          <w:tcPr>
            <w:tcW w:w="8646" w:type="dxa"/>
            <w:vAlign w:val="center"/>
          </w:tcPr>
          <w:p w:rsidR="00E460C9" w:rsidRPr="0061312C" w:rsidRDefault="00E460C9" w:rsidP="001A215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Cycloxydim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produktet e degradimit dhe</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 xml:space="preserve">reaksionit </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cil</w:t>
            </w:r>
            <w:r w:rsidR="001A215A" w:rsidRPr="0061312C">
              <w:rPr>
                <w:rFonts w:ascii="CG Times" w:eastAsia="MS Mincho" w:hAnsi="CG Times"/>
                <w:sz w:val="17"/>
                <w:szCs w:val="17"/>
                <w:lang w:val="sq-AL"/>
              </w:rPr>
              <w:t>ë</w:t>
            </w:r>
            <w:r w:rsidRPr="0061312C">
              <w:rPr>
                <w:rFonts w:ascii="CG Times" w:eastAsia="MS Mincho" w:hAnsi="CG Times"/>
                <w:sz w:val="17"/>
                <w:szCs w:val="17"/>
                <w:lang w:val="sq-AL"/>
              </w:rPr>
              <w:t>t mund</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p</w:t>
            </w:r>
            <w:r w:rsidR="001A215A" w:rsidRPr="0061312C">
              <w:rPr>
                <w:rFonts w:ascii="CG Times" w:eastAsia="MS Mincho" w:hAnsi="CG Times"/>
                <w:sz w:val="17"/>
                <w:szCs w:val="17"/>
                <w:lang w:val="sq-AL"/>
              </w:rPr>
              <w:t>ë</w:t>
            </w:r>
            <w:r w:rsidRPr="0061312C">
              <w:rPr>
                <w:rFonts w:ascii="CG Times" w:eastAsia="MS Mincho" w:hAnsi="CG Times"/>
                <w:sz w:val="17"/>
                <w:szCs w:val="17"/>
                <w:lang w:val="sq-AL"/>
              </w:rPr>
              <w:t>rcaktohen si 3-(3-thianyl)glutaric acid S-dioxide (BH 517-TGSO2) dhe /ose  3-hydroxy-3-(3-thianyl)glutaric acid S-dioxide (BH 517-</w:t>
            </w:r>
            <w:r w:rsidR="001A215A" w:rsidRPr="0061312C">
              <w:rPr>
                <w:rFonts w:ascii="CG Times" w:eastAsia="MS Mincho" w:hAnsi="CG Times"/>
                <w:sz w:val="17"/>
                <w:szCs w:val="17"/>
                <w:lang w:val="sq-AL"/>
              </w:rPr>
              <w:t>5-OH-TGSO2) ose  methyl esteret</w:t>
            </w:r>
            <w:r w:rsidRPr="0061312C">
              <w:rPr>
                <w:rFonts w:ascii="CG Times" w:eastAsia="MS Mincho" w:hAnsi="CG Times"/>
                <w:sz w:val="17"/>
                <w:szCs w:val="17"/>
                <w:lang w:val="sq-AL"/>
              </w:rPr>
              <w:t>, llogaritur ne total si cycloxydim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110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Cyflufenamid: shuma e cyflufenamid (Z-isomer) dhe  its E-isomer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111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Cyfluthrin (cyfluthrin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w:t>
            </w:r>
            <w:r w:rsidR="00296CE5" w:rsidRPr="0061312C">
              <w:rPr>
                <w:rFonts w:ascii="CG Times" w:eastAsia="MS Mincho" w:hAnsi="CG Times"/>
                <w:sz w:val="17"/>
                <w:szCs w:val="17"/>
                <w:lang w:val="sq-AL"/>
              </w:rPr>
              <w:t>përzierje</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 xml:space="preserve">isomereve </w:t>
            </w:r>
            <w:r w:rsidR="00D93524" w:rsidRPr="0061312C">
              <w:rPr>
                <w:rFonts w:ascii="CG Times" w:eastAsia="MS Mincho" w:hAnsi="CG Times"/>
                <w:sz w:val="17"/>
                <w:szCs w:val="17"/>
                <w:lang w:val="sq-AL"/>
              </w:rPr>
              <w:t>përbërës</w:t>
            </w:r>
            <w:r w:rsidRPr="0061312C">
              <w:rPr>
                <w:rFonts w:ascii="CG Times" w:eastAsia="MS Mincho" w:hAnsi="CG Times"/>
                <w:sz w:val="17"/>
                <w:szCs w:val="17"/>
                <w:lang w:val="sq-AL"/>
              </w:rPr>
              <w:t xml:space="preserve"> (shuma e isomereve)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112</w:t>
            </w:r>
          </w:p>
        </w:tc>
        <w:tc>
          <w:tcPr>
            <w:tcW w:w="8646" w:type="dxa"/>
            <w:vAlign w:val="center"/>
          </w:tcPr>
          <w:p w:rsidR="00E460C9" w:rsidRPr="0061312C" w:rsidRDefault="00E460C9" w:rsidP="001A215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Cyhalte op-butyl (shuma e cyhalte op butyl dhe  acidet e tij</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lir</w:t>
            </w:r>
            <w:r w:rsidR="001A215A" w:rsidRPr="0061312C">
              <w:rPr>
                <w:rFonts w:ascii="CG Times" w:eastAsia="MS Mincho" w:hAnsi="CG Times"/>
                <w:sz w:val="17"/>
                <w:szCs w:val="17"/>
                <w:lang w:val="sq-AL"/>
              </w:rPr>
              <w:t>ë</w:t>
            </w:r>
            <w:r w:rsidRPr="0061312C">
              <w:rPr>
                <w:rFonts w:ascii="CG Times" w:eastAsia="MS Mincho" w:hAnsi="CG Times"/>
                <w:sz w:val="17"/>
                <w:szCs w:val="17"/>
                <w:lang w:val="sq-AL"/>
              </w:rPr>
              <w:t xml:space="preserve"> )</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113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Cymoxanil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114</w:t>
            </w:r>
          </w:p>
        </w:tc>
        <w:tc>
          <w:tcPr>
            <w:tcW w:w="8646" w:type="dxa"/>
            <w:vAlign w:val="center"/>
          </w:tcPr>
          <w:p w:rsidR="00E460C9" w:rsidRPr="0061312C" w:rsidRDefault="00E460C9" w:rsidP="001A215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Cypermethrin (cypermethrin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w:t>
            </w:r>
            <w:r w:rsidR="00296CE5" w:rsidRPr="0061312C">
              <w:rPr>
                <w:rFonts w:ascii="CG Times" w:eastAsia="MS Mincho" w:hAnsi="CG Times"/>
                <w:sz w:val="17"/>
                <w:szCs w:val="17"/>
                <w:lang w:val="sq-AL"/>
              </w:rPr>
              <w:t>përzierje</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 xml:space="preserve">isomereve </w:t>
            </w:r>
            <w:r w:rsidR="00D93524" w:rsidRPr="0061312C">
              <w:rPr>
                <w:rFonts w:ascii="CG Times" w:eastAsia="MS Mincho" w:hAnsi="CG Times"/>
                <w:sz w:val="17"/>
                <w:szCs w:val="17"/>
                <w:lang w:val="sq-AL"/>
              </w:rPr>
              <w:t>përbërës</w:t>
            </w:r>
            <w:r w:rsidRPr="0061312C">
              <w:rPr>
                <w:rFonts w:ascii="CG Times" w:eastAsia="MS Mincho" w:hAnsi="CG Times"/>
                <w:sz w:val="17"/>
                <w:szCs w:val="17"/>
                <w:lang w:val="sq-AL"/>
              </w:rPr>
              <w:t xml:space="preserve"> (shuma e isomereve ))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115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Cyproconazole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116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Cyprodinil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117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Cyromazine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118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Dalapon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119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Daminozide (shuma e daminozide dhe  1,1-dimethyl-hydrazine, shprehur si  daminozide)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120</w:t>
            </w:r>
          </w:p>
        </w:tc>
        <w:tc>
          <w:tcPr>
            <w:tcW w:w="8646" w:type="dxa"/>
            <w:vAlign w:val="center"/>
          </w:tcPr>
          <w:p w:rsidR="00E460C9" w:rsidRPr="0061312C" w:rsidRDefault="00E460C9" w:rsidP="001A215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Dazomet (Methylisothiocyanate rezultuar nga p</w:t>
            </w:r>
            <w:r w:rsidR="001A215A" w:rsidRPr="0061312C">
              <w:rPr>
                <w:rFonts w:ascii="CG Times" w:eastAsia="MS Mincho" w:hAnsi="CG Times"/>
                <w:sz w:val="17"/>
                <w:szCs w:val="17"/>
                <w:lang w:val="sq-AL"/>
              </w:rPr>
              <w:t>ë</w:t>
            </w:r>
            <w:r w:rsidRPr="0061312C">
              <w:rPr>
                <w:rFonts w:ascii="CG Times" w:eastAsia="MS Mincho" w:hAnsi="CG Times"/>
                <w:sz w:val="17"/>
                <w:szCs w:val="17"/>
                <w:lang w:val="sq-AL"/>
              </w:rPr>
              <w:t>rdorimi i dazomet dhe  metam)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121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DDT (shuma e p,p´-DDT, o,p´-DDT, p-p´-DDE dhe  p,p´-TDE (DDD) shprehur si  DDT)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122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Deltamethrin (cis-deltamethrin)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123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Desmedipham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124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Diallate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125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Diazinon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126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Dicamba</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127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Dichlobenil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128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Dichlose prop: shuma e dichlose prop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dichlose prop-P) dhe  konjugues</w:t>
            </w:r>
            <w:r w:rsidR="00CF2C70" w:rsidRPr="0061312C">
              <w:rPr>
                <w:rFonts w:ascii="CG Times" w:eastAsia="MS Mincho" w:hAnsi="CG Times"/>
                <w:sz w:val="17"/>
                <w:szCs w:val="17"/>
                <w:lang w:val="sq-AL"/>
              </w:rPr>
              <w:t xml:space="preserve"> të </w:t>
            </w:r>
            <w:r w:rsidR="001A215A" w:rsidRPr="0061312C">
              <w:rPr>
                <w:rFonts w:ascii="CG Times" w:eastAsia="MS Mincho" w:hAnsi="CG Times"/>
                <w:sz w:val="17"/>
                <w:szCs w:val="17"/>
                <w:lang w:val="sq-AL"/>
              </w:rPr>
              <w:t>tij</w:t>
            </w:r>
            <w:r w:rsidRPr="0061312C">
              <w:rPr>
                <w:rFonts w:ascii="CG Times" w:eastAsia="MS Mincho" w:hAnsi="CG Times"/>
                <w:sz w:val="17"/>
                <w:szCs w:val="17"/>
                <w:lang w:val="sq-AL"/>
              </w:rPr>
              <w:t>, shprehur si  dichlose prop</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129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Dichlose vos</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130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Diclte op (shuma  diclte op-methyl dhe  diclte op acid shprehur si  diclte op-methyl)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131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Diclose an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132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Dicte ol (shuma e p, p´ dhe  o,p´ isomereve )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133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Diethte encarb</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134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Difenoconazole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135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Diflubenzuron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136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Diflufenican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137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Dimethachlose </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138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Dimethenamid-p (dimethenamid-p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w:t>
            </w:r>
            <w:r w:rsidR="00296CE5" w:rsidRPr="0061312C">
              <w:rPr>
                <w:rFonts w:ascii="CG Times" w:eastAsia="MS Mincho" w:hAnsi="CG Times"/>
                <w:sz w:val="17"/>
                <w:szCs w:val="17"/>
                <w:lang w:val="sq-AL"/>
              </w:rPr>
              <w:t>përzierje</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 xml:space="preserve">isomereve </w:t>
            </w:r>
            <w:r w:rsidR="00D93524" w:rsidRPr="0061312C">
              <w:rPr>
                <w:rFonts w:ascii="CG Times" w:eastAsia="MS Mincho" w:hAnsi="CG Times"/>
                <w:sz w:val="17"/>
                <w:szCs w:val="17"/>
                <w:lang w:val="sq-AL"/>
              </w:rPr>
              <w:t>përbërës</w:t>
            </w:r>
            <w:r w:rsidRPr="0061312C">
              <w:rPr>
                <w:rFonts w:ascii="CG Times" w:eastAsia="MS Mincho" w:hAnsi="CG Times"/>
                <w:sz w:val="17"/>
                <w:szCs w:val="17"/>
                <w:lang w:val="sq-AL"/>
              </w:rPr>
              <w:t xml:space="preserve"> (shuma e isomereve)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139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Dimethipin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140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Dimethoate (shuma e dimethoate dhe  omethoate shprehur si  dimethoate)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141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Dimethomose ph (shuma e isomereve )</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142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Dimoxystrobin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143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Diniconazole (shuma e isomereve )</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144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Dinocap (shuma e dinocap isomereve  dhe phenols pergjegjes shprehur si  dinocap)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145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Dinoseb</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146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Dinoterb</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147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Dioxathion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148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Diphenylamine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149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Diquat</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150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Disulfoton (shuma e disulfoton, disulfoton sulfoxide dhe  disulfoton sulfone shprehur si  disulfoton)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151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Dithianon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152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Dithiocarbamates (dithiocarbamates shprehur si  CS2,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maneb, mancozeb, metiram, propineb, thiram dhe  ziram)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 (ft)</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153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Diuron (Diuron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w:t>
            </w:r>
            <w:r w:rsidR="00CF2C70" w:rsidRPr="0061312C">
              <w:rPr>
                <w:rFonts w:ascii="CG Times" w:eastAsia="MS Mincho" w:hAnsi="CG Times"/>
                <w:sz w:val="17"/>
                <w:szCs w:val="17"/>
                <w:lang w:val="sq-AL"/>
              </w:rPr>
              <w:t xml:space="preserve"> të </w:t>
            </w:r>
            <w:r w:rsidR="00D93524" w:rsidRPr="0061312C">
              <w:rPr>
                <w:rFonts w:ascii="CG Times" w:eastAsia="MS Mincho" w:hAnsi="CG Times"/>
                <w:sz w:val="17"/>
                <w:szCs w:val="17"/>
                <w:lang w:val="sq-AL"/>
              </w:rPr>
              <w:t>gjithë</w:t>
            </w:r>
            <w:r w:rsidRPr="0061312C">
              <w:rPr>
                <w:rFonts w:ascii="CG Times" w:eastAsia="MS Mincho" w:hAnsi="CG Times"/>
                <w:sz w:val="17"/>
                <w:szCs w:val="17"/>
                <w:lang w:val="sq-AL"/>
              </w:rPr>
              <w:t xml:space="preserve"> </w:t>
            </w:r>
            <w:r w:rsidR="00296CE5" w:rsidRPr="0061312C">
              <w:rPr>
                <w:rFonts w:ascii="CG Times" w:eastAsia="MS Mincho" w:hAnsi="CG Times"/>
                <w:sz w:val="17"/>
                <w:szCs w:val="17"/>
                <w:lang w:val="sq-AL"/>
              </w:rPr>
              <w:t xml:space="preserve">komponentët që </w:t>
            </w:r>
            <w:r w:rsidRPr="0061312C">
              <w:rPr>
                <w:rFonts w:ascii="CG Times" w:eastAsia="MS Mincho" w:hAnsi="CG Times"/>
                <w:sz w:val="17"/>
                <w:szCs w:val="17"/>
                <w:lang w:val="sq-AL"/>
              </w:rPr>
              <w:t>perrmbajne 3,4- dichlose aniline moiety shprehur si  3,4-dichlose aniline)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154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DNOC</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155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Dodine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156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Emamectin benzoate B1a, shprehur si  emamectin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157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Endosulfan (shuma e alpha- dhe  beta-isomereve  dhe  endosulfan-sulphate shprehur si endosulfan)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158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Endrin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159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Epoxiconazole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0,6</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160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EPTC (ethyl dipropylthiocarbamate)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161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Ethalfluralin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162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Ethametsulfuron-methyl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163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Ethephon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164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Ethion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165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Ethirimol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166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Ethte umesate (shuma e ethte umesate dhe  metabolitet2,3-dihydro-3,3-dimethyl-2-oxo-benzte uran-5-yl methane sulphonate shprehur si  ethte umesate)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167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Ethoprophos</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168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Ethoxyquin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169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Ethoxysulfuron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170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Ethylene oxide (shuma e ethylene oxide dhe  2-chlose o-ethanol shprehur si  ethylene oxide)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171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Ette enprox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172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Etoxazole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173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Etridiazole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174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Famoxadone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175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Fenamidone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176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Fenamiphos (shuma e fenamiphos dhe  sulphoxide</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tij  dhe  sulphone shprehur si  fenamiphos)</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177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Fenarimol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178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Fenazaquin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179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Fenbuconazole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180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Fenbutatin oxide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181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Fenchlose phos (shuma e fenchlose phos dhe  fenchlose phos oxon shprehur si  fenchlose phos)</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182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Fenhexamid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183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Fenitrothion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184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Fenoxaprop-P</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185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Fenoxycarb</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186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Fenpropathrin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187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Fenpropidin (shuma e fenpropidin dhe  </w:t>
            </w:r>
            <w:r w:rsidR="00D93524" w:rsidRPr="0061312C">
              <w:rPr>
                <w:rFonts w:ascii="CG Times" w:eastAsia="MS Mincho" w:hAnsi="CG Times"/>
                <w:sz w:val="17"/>
                <w:szCs w:val="17"/>
                <w:lang w:val="sq-AL"/>
              </w:rPr>
              <w:t>kripëra</w:t>
            </w:r>
            <w:r w:rsidRPr="0061312C">
              <w:rPr>
                <w:rFonts w:ascii="CG Times" w:eastAsia="MS Mincho" w:hAnsi="CG Times"/>
                <w:sz w:val="17"/>
                <w:szCs w:val="17"/>
                <w:lang w:val="sq-AL"/>
              </w:rPr>
              <w:t>t e tij  , shprehur si  fenpropidin)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188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Fenpropimose ph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189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Fenpyrazamine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190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Fenpyroximate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191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Fenthion (fenthion dhe  oksigjeni i tij analog, sulphoxide</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tyredhe  sulfone shprehur si  meme )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192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Fentin acetate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193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Fentin hydroxide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194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Fenvalerate dhe  Esfenvalerate (Shuma e RR &amp; SS isomereve )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195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Fenvalerate dhe  Esfenvalerate (Shuma e RS &amp; SR isomereve )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196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Fipronil (shuma  fipronil + sulfone metabolite (MB46136) shprehur si  fipronil)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197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Flazasulfuron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198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Flonicamid (shuma e flonicamid, TNFG dhe  TNFA)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199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Flose asulam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200</w:t>
            </w:r>
          </w:p>
        </w:tc>
        <w:tc>
          <w:tcPr>
            <w:tcW w:w="8646" w:type="dxa"/>
            <w:vAlign w:val="center"/>
          </w:tcPr>
          <w:p w:rsidR="00E460C9" w:rsidRPr="0061312C" w:rsidRDefault="00E460C9" w:rsidP="001A215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Fluazifop-P-butyl (fluazifop acid (t</w:t>
            </w:r>
            <w:r w:rsidR="001A215A" w:rsidRPr="0061312C">
              <w:rPr>
                <w:rFonts w:ascii="CG Times" w:eastAsia="MS Mincho" w:hAnsi="CG Times"/>
                <w:sz w:val="17"/>
                <w:szCs w:val="17"/>
                <w:lang w:val="sq-AL"/>
              </w:rPr>
              <w:t>ë</w:t>
            </w:r>
            <w:r w:rsidRPr="0061312C">
              <w:rPr>
                <w:rFonts w:ascii="CG Times" w:eastAsia="MS Mincho" w:hAnsi="CG Times"/>
                <w:sz w:val="17"/>
                <w:szCs w:val="17"/>
                <w:lang w:val="sq-AL"/>
              </w:rPr>
              <w:t xml:space="preserve"> lir</w:t>
            </w:r>
            <w:r w:rsidR="001A215A" w:rsidRPr="0061312C">
              <w:rPr>
                <w:rFonts w:ascii="CG Times" w:eastAsia="MS Mincho" w:hAnsi="CG Times"/>
                <w:sz w:val="17"/>
                <w:szCs w:val="17"/>
                <w:lang w:val="sq-AL"/>
              </w:rPr>
              <w:t>ë</w:t>
            </w:r>
            <w:r w:rsidRPr="0061312C">
              <w:rPr>
                <w:rFonts w:ascii="CG Times" w:eastAsia="MS Mincho" w:hAnsi="CG Times"/>
                <w:sz w:val="17"/>
                <w:szCs w:val="17"/>
                <w:lang w:val="sq-AL"/>
              </w:rPr>
              <w:t xml:space="preserve"> dhe konjugues))</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201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Fluazinam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202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Flubendiamide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203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Flucycloxuron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204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Flucythrinate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205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Fludioxonil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206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Flufenacet (shuma e</w:t>
            </w:r>
            <w:r w:rsidR="00CF2C70" w:rsidRPr="0061312C">
              <w:rPr>
                <w:rFonts w:ascii="CG Times" w:eastAsia="MS Mincho" w:hAnsi="CG Times"/>
                <w:sz w:val="17"/>
                <w:szCs w:val="17"/>
                <w:lang w:val="sq-AL"/>
              </w:rPr>
              <w:t xml:space="preserve"> të </w:t>
            </w:r>
            <w:r w:rsidR="00D93524" w:rsidRPr="0061312C">
              <w:rPr>
                <w:rFonts w:ascii="CG Times" w:eastAsia="MS Mincho" w:hAnsi="CG Times"/>
                <w:sz w:val="17"/>
                <w:szCs w:val="17"/>
                <w:lang w:val="sq-AL"/>
              </w:rPr>
              <w:t>gjithë</w:t>
            </w:r>
            <w:r w:rsidRPr="0061312C">
              <w:rPr>
                <w:rFonts w:ascii="CG Times" w:eastAsia="MS Mincho" w:hAnsi="CG Times"/>
                <w:sz w:val="17"/>
                <w:szCs w:val="17"/>
                <w:lang w:val="sq-AL"/>
              </w:rPr>
              <w:t xml:space="preserve"> </w:t>
            </w:r>
            <w:r w:rsidR="00296CE5" w:rsidRPr="0061312C">
              <w:rPr>
                <w:rFonts w:ascii="CG Times" w:eastAsia="MS Mincho" w:hAnsi="CG Times"/>
                <w:sz w:val="17"/>
                <w:szCs w:val="17"/>
                <w:lang w:val="sq-AL"/>
              </w:rPr>
              <w:t>komponentëve që përmbajnë</w:t>
            </w:r>
            <w:r w:rsidRPr="0061312C">
              <w:rPr>
                <w:rFonts w:ascii="CG Times" w:eastAsia="MS Mincho" w:hAnsi="CG Times"/>
                <w:sz w:val="17"/>
                <w:szCs w:val="17"/>
                <w:lang w:val="sq-AL"/>
              </w:rPr>
              <w:t xml:space="preserve"> N fluose ophenyl-N-isopropyl moiety shprehur si  flufenacet equivalent)</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207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Flufenoxuron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208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Flufenzin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209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Flumioxazine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210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Fluometuron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211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Fluopicolide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212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Fluopyram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0,8</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213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Fluose ide ion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214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Fluose oglycte ene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215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Fluoxastrobin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216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Flupyrsulfuron-methyl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217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Fluquinconazole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218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Flurochlose idone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219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Fluroxypyr (fluroxypyr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esteret e tij  shprehur si  fluroxypyr)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220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Flurprimidole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221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Flurtamone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222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Flusilazole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223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Flutolanil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224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Flutriafol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225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Fluxapyroxad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0,4</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226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Folpet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227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Fomesafen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228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Fose amsulfuron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229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Fose chlose fenuron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230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Fose metanate: Shuma e fose metanate dhe  </w:t>
            </w:r>
            <w:r w:rsidR="00D93524" w:rsidRPr="0061312C">
              <w:rPr>
                <w:rFonts w:ascii="CG Times" w:eastAsia="MS Mincho" w:hAnsi="CG Times"/>
                <w:sz w:val="17"/>
                <w:szCs w:val="17"/>
                <w:lang w:val="sq-AL"/>
              </w:rPr>
              <w:t>kripëra</w:t>
            </w:r>
            <w:r w:rsidRPr="0061312C">
              <w:rPr>
                <w:rFonts w:ascii="CG Times" w:eastAsia="MS Mincho" w:hAnsi="CG Times"/>
                <w:sz w:val="17"/>
                <w:szCs w:val="17"/>
                <w:lang w:val="sq-AL"/>
              </w:rPr>
              <w:t>t e tij   shprehur si  fose metanate(hydrochlose ide)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231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Fose mothion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232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Fosetyl-Al (shuma  fosetyl + phosphose ous acid dhe  </w:t>
            </w:r>
            <w:r w:rsidR="00D93524" w:rsidRPr="0061312C">
              <w:rPr>
                <w:rFonts w:ascii="CG Times" w:eastAsia="MS Mincho" w:hAnsi="CG Times"/>
                <w:sz w:val="17"/>
                <w:szCs w:val="17"/>
                <w:lang w:val="sq-AL"/>
              </w:rPr>
              <w:t>kripëra</w:t>
            </w:r>
            <w:r w:rsidR="001A215A" w:rsidRPr="0061312C">
              <w:rPr>
                <w:rFonts w:ascii="CG Times" w:eastAsia="MS Mincho" w:hAnsi="CG Times"/>
                <w:sz w:val="17"/>
                <w:szCs w:val="17"/>
                <w:lang w:val="sq-AL"/>
              </w:rPr>
              <w:t>t e tyre</w:t>
            </w:r>
            <w:r w:rsidRPr="0061312C">
              <w:rPr>
                <w:rFonts w:ascii="CG Times" w:eastAsia="MS Mincho" w:hAnsi="CG Times"/>
                <w:sz w:val="17"/>
                <w:szCs w:val="17"/>
                <w:lang w:val="sq-AL"/>
              </w:rPr>
              <w:t>, shprehur si  fosetyl)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233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Fosthiazate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234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Fuberidazole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235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Furathiocarb</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236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Furfural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237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Gibberellic acid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238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Glufosinate-ammonium (shuma e glufosinate, </w:t>
            </w:r>
            <w:r w:rsidR="00D93524" w:rsidRPr="0061312C">
              <w:rPr>
                <w:rFonts w:ascii="CG Times" w:eastAsia="MS Mincho" w:hAnsi="CG Times"/>
                <w:sz w:val="17"/>
                <w:szCs w:val="17"/>
                <w:lang w:val="sq-AL"/>
              </w:rPr>
              <w:t>kripëra</w:t>
            </w:r>
            <w:r w:rsidR="001A215A" w:rsidRPr="0061312C">
              <w:rPr>
                <w:rFonts w:ascii="CG Times" w:eastAsia="MS Mincho" w:hAnsi="CG Times"/>
                <w:sz w:val="17"/>
                <w:szCs w:val="17"/>
                <w:lang w:val="sq-AL"/>
              </w:rPr>
              <w:t>t e tij</w:t>
            </w:r>
            <w:r w:rsidRPr="0061312C">
              <w:rPr>
                <w:rFonts w:ascii="CG Times" w:eastAsia="MS Mincho" w:hAnsi="CG Times"/>
                <w:sz w:val="17"/>
                <w:szCs w:val="17"/>
                <w:lang w:val="sq-AL"/>
              </w:rPr>
              <w:t>, MPP dhe  NAG shprehur si  glufosinate equivalents)</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239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Glyphosate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10</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240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Guazatine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241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Halosulfuron methyl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242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Haloxyfop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haloxyfop-R (Haloxyfop-R methyl ester, haloxyfop-R dhe  konjugues</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 xml:space="preserve"> haloxyfop-R shprehur si  haloxyfop-R)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243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Heptachlose  (shuma e heptachlose  dhe  heptachlose  epoxide shprehur si  heptachlose )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244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Hexachlose obenzene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245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Hexachlose ociclo</w:t>
            </w:r>
            <w:r w:rsidR="001A215A" w:rsidRPr="0061312C">
              <w:rPr>
                <w:rFonts w:ascii="CG Times" w:eastAsia="MS Mincho" w:hAnsi="CG Times"/>
                <w:sz w:val="17"/>
                <w:szCs w:val="17"/>
                <w:lang w:val="sq-AL"/>
              </w:rPr>
              <w:t>hexane (HCH), shuma e isomereve</w:t>
            </w:r>
            <w:r w:rsidRPr="0061312C">
              <w:rPr>
                <w:rFonts w:ascii="CG Times" w:eastAsia="MS Mincho" w:hAnsi="CG Times"/>
                <w:sz w:val="17"/>
                <w:szCs w:val="17"/>
                <w:lang w:val="sq-AL"/>
              </w:rPr>
              <w:t xml:space="preserve">, </w:t>
            </w:r>
            <w:r w:rsidR="00560DFA" w:rsidRPr="0061312C">
              <w:rPr>
                <w:rFonts w:ascii="CG Times" w:eastAsia="MS Mincho" w:hAnsi="CG Times"/>
                <w:sz w:val="17"/>
                <w:szCs w:val="17"/>
                <w:lang w:val="sq-AL"/>
              </w:rPr>
              <w:t>përveç</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gamma isomer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246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Hexaconazole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247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Hexythiazox</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248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Hydrogen cyanide (cyanides shprehur si  hydrogen cyanide)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249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Hydrogen phosphide (phosphides shprehur si  hydrogen phosphide)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250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Hymexazol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251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Imazalil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252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Imazamox</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253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Imazapic</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254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Imazaquin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255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Imazosulfuron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256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Imidacloprid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257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Indoxacarb (shuma e indoxacarb dhe  its R enantiomer)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258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Iodosulfuron-methyl (iodosulfuron-methyl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w:t>
            </w:r>
            <w:r w:rsidR="00D93524" w:rsidRPr="0061312C">
              <w:rPr>
                <w:rFonts w:ascii="CG Times" w:eastAsia="MS Mincho" w:hAnsi="CG Times"/>
                <w:sz w:val="17"/>
                <w:szCs w:val="17"/>
                <w:lang w:val="sq-AL"/>
              </w:rPr>
              <w:t>kripëra</w:t>
            </w:r>
            <w:r w:rsidRPr="0061312C">
              <w:rPr>
                <w:rFonts w:ascii="CG Times" w:eastAsia="MS Mincho" w:hAnsi="CG Times"/>
                <w:sz w:val="17"/>
                <w:szCs w:val="17"/>
                <w:lang w:val="sq-AL"/>
              </w:rPr>
              <w:t>t , shprehur si  iodosulfuron-methyl)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259</w:t>
            </w:r>
          </w:p>
        </w:tc>
        <w:tc>
          <w:tcPr>
            <w:tcW w:w="8646" w:type="dxa"/>
            <w:vAlign w:val="center"/>
          </w:tcPr>
          <w:p w:rsidR="00E460C9" w:rsidRPr="0061312C" w:rsidRDefault="00E460C9" w:rsidP="001A215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Ioxynil ( shuma e </w:t>
            </w:r>
            <w:r w:rsidR="001A215A" w:rsidRPr="0061312C">
              <w:rPr>
                <w:rFonts w:ascii="CG Times" w:eastAsia="MS Mincho" w:hAnsi="CG Times"/>
                <w:sz w:val="17"/>
                <w:szCs w:val="17"/>
                <w:lang w:val="sq-AL"/>
              </w:rPr>
              <w:t>i</w:t>
            </w:r>
            <w:r w:rsidRPr="0061312C">
              <w:rPr>
                <w:rFonts w:ascii="CG Times" w:eastAsia="MS Mincho" w:hAnsi="CG Times"/>
                <w:sz w:val="17"/>
                <w:szCs w:val="17"/>
                <w:lang w:val="sq-AL"/>
              </w:rPr>
              <w:t xml:space="preserve">oxynil, </w:t>
            </w:r>
            <w:r w:rsidR="00D93524" w:rsidRPr="0061312C">
              <w:rPr>
                <w:rFonts w:ascii="CG Times" w:eastAsia="MS Mincho" w:hAnsi="CG Times"/>
                <w:sz w:val="17"/>
                <w:szCs w:val="17"/>
                <w:lang w:val="sq-AL"/>
              </w:rPr>
              <w:t>kripëra</w:t>
            </w:r>
            <w:r w:rsidR="001A215A" w:rsidRPr="0061312C">
              <w:rPr>
                <w:rFonts w:ascii="CG Times" w:eastAsia="MS Mincho" w:hAnsi="CG Times"/>
                <w:sz w:val="17"/>
                <w:szCs w:val="17"/>
                <w:lang w:val="sq-AL"/>
              </w:rPr>
              <w:t>t e tij</w:t>
            </w:r>
            <w:r w:rsidRPr="0061312C">
              <w:rPr>
                <w:rFonts w:ascii="CG Times" w:eastAsia="MS Mincho" w:hAnsi="CG Times"/>
                <w:sz w:val="17"/>
                <w:szCs w:val="17"/>
                <w:lang w:val="sq-AL"/>
              </w:rPr>
              <w:t xml:space="preserve">  dhe  este</w:t>
            </w:r>
            <w:r w:rsidR="001A215A" w:rsidRPr="0061312C">
              <w:rPr>
                <w:rFonts w:ascii="CG Times" w:eastAsia="MS Mincho" w:hAnsi="CG Times"/>
                <w:sz w:val="17"/>
                <w:szCs w:val="17"/>
                <w:lang w:val="sq-AL"/>
              </w:rPr>
              <w:t>ret e tij</w:t>
            </w:r>
            <w:r w:rsidRPr="0061312C">
              <w:rPr>
                <w:rFonts w:ascii="CG Times" w:eastAsia="MS Mincho" w:hAnsi="CG Times"/>
                <w:sz w:val="17"/>
                <w:szCs w:val="17"/>
                <w:lang w:val="sq-AL"/>
              </w:rPr>
              <w:t>, shprehur si  ioxynil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260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Ipconazole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261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Iprodione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262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Iprovalicarb</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263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Isoprothiolane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264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Isoproturon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265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Isopyrazam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266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Isoxaben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267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Isoxaflutole (shuma e isoxaflutole dhe  RPA 202248, shprehur si  isoxaflutole)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268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Kresoxim-methyl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269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Lactte en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270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Lambda-Cyhalothrin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271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Lenacil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272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Lindane (Gamma-isomer</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 xml:space="preserve"> hexachlose ociclohexane (HCH))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273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Linuron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274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Lufenuron(F)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275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Malathion (shuma e malathion dhe  malaoxon shprehur si  malathion)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8</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276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Maleic hydrazide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277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Mdhe ipropamid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278</w:t>
            </w:r>
          </w:p>
        </w:tc>
        <w:tc>
          <w:tcPr>
            <w:tcW w:w="8646" w:type="dxa"/>
            <w:vAlign w:val="center"/>
          </w:tcPr>
          <w:p w:rsidR="00E460C9" w:rsidRPr="0061312C" w:rsidRDefault="00E460C9" w:rsidP="00C7467A">
            <w:pPr>
              <w:spacing w:after="0" w:line="240" w:lineRule="auto"/>
              <w:ind w:firstLine="0"/>
              <w:jc w:val="left"/>
              <w:rPr>
                <w:rFonts w:ascii="CG Times" w:eastAsia="MS Mincho" w:hAnsi="CG Times"/>
                <w:sz w:val="17"/>
                <w:szCs w:val="17"/>
                <w:lang w:val="sq-AL"/>
              </w:rPr>
            </w:pPr>
            <w:r w:rsidRPr="0061312C">
              <w:rPr>
                <w:rFonts w:ascii="CG Times" w:eastAsia="MS Mincho" w:hAnsi="CG Times"/>
                <w:sz w:val="17"/>
                <w:szCs w:val="17"/>
                <w:lang w:val="sq-AL"/>
              </w:rPr>
              <w:t xml:space="preserve">MCPA dhe  MCPB (MCPA, MCPB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w:t>
            </w:r>
            <w:r w:rsidR="00D93524" w:rsidRPr="0061312C">
              <w:rPr>
                <w:rFonts w:ascii="CG Times" w:eastAsia="MS Mincho" w:hAnsi="CG Times"/>
                <w:sz w:val="17"/>
                <w:szCs w:val="17"/>
                <w:lang w:val="sq-AL"/>
              </w:rPr>
              <w:t>kripëra</w:t>
            </w:r>
            <w:r w:rsidRPr="0061312C">
              <w:rPr>
                <w:rFonts w:ascii="CG Times" w:eastAsia="MS Mincho" w:hAnsi="CG Times"/>
                <w:sz w:val="17"/>
                <w:szCs w:val="17"/>
                <w:lang w:val="sq-AL"/>
              </w:rPr>
              <w:t>t e tyre , esteret  dhe  konjuguesit shprehur si  MCPA)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279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Mecarbam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280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Mecoprop (shuma e mecoprop-p dhe  mecoprop shprehur si  mecoprop)</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281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Mepanipyrim (Mepanipyrim dhe  metabolitet e tij (2-anilino-4(2-hydroxypropyl)-6-methylpyrimidine) shprehur si  mepanipyrim)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282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Mepiquat</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283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Mepronil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284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Meptyldinocap (shuma e 2,4 DNOPC dhe  2,4 DNOP shprehur si  meptyldinocap)</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285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Komponimet e merkurit (shuma e komponimet e merkurit shprehur si  mercury)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286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Mesosulfuron-methyl shprehur si mesosulfuron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287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Mesotrione (Shuma e mesotrione dhe  MNBA (4-methylsulfonyl-2-nitro benzoic acid), shprehur si  mesotrione)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288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Metaflumizone (shuma e E- dhe  Z- isomereve )</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289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Metalaxyl dhe  metalaxyl-M (metalaxyl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w:t>
            </w:r>
            <w:r w:rsidR="00296CE5" w:rsidRPr="0061312C">
              <w:rPr>
                <w:rFonts w:ascii="CG Times" w:eastAsia="MS Mincho" w:hAnsi="CG Times"/>
                <w:sz w:val="17"/>
                <w:szCs w:val="17"/>
                <w:lang w:val="sq-AL"/>
              </w:rPr>
              <w:t>përzierje</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tjera</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 xml:space="preserve">isomereve </w:t>
            </w:r>
            <w:r w:rsidR="00D93524" w:rsidRPr="0061312C">
              <w:rPr>
                <w:rFonts w:ascii="CG Times" w:eastAsia="MS Mincho" w:hAnsi="CG Times"/>
                <w:sz w:val="17"/>
                <w:szCs w:val="17"/>
                <w:lang w:val="sq-AL"/>
              </w:rPr>
              <w:t>përbërës</w:t>
            </w:r>
            <w:r w:rsidRPr="0061312C">
              <w:rPr>
                <w:rFonts w:ascii="CG Times" w:eastAsia="MS Mincho" w:hAnsi="CG Times"/>
                <w:sz w:val="17"/>
                <w:szCs w:val="17"/>
                <w:lang w:val="sq-AL"/>
              </w:rPr>
              <w:t xml:space="preserve">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metalaxyl-M (shuma e isomereve ))</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290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Metaldehyde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291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Metamitron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292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Metazachlose </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293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Metconazole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294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Methabenzthiazuron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295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Methacrifos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296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Methamidophos</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297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Methidathion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298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Methiocarb (shuma e methiocarb dhe  methiocarb sulfoxide dhe  sulfone, shprehur si  methiocarb)</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299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Methomyl dhe  Thiodicarb (shuma e methomyl dhe  thiodicarb shprehur si  methomyl)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300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Methoprene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301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Methoxychlose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302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Methoxyfenozide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303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Metolachlose  dhe  S-metolachlose  (metolachlose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w:t>
            </w:r>
            <w:r w:rsidR="00296CE5" w:rsidRPr="0061312C">
              <w:rPr>
                <w:rFonts w:ascii="CG Times" w:eastAsia="MS Mincho" w:hAnsi="CG Times"/>
                <w:sz w:val="17"/>
                <w:szCs w:val="17"/>
                <w:lang w:val="sq-AL"/>
              </w:rPr>
              <w:t>përzierje</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tjera</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 xml:space="preserve">isomereve </w:t>
            </w:r>
            <w:r w:rsidR="00D93524" w:rsidRPr="0061312C">
              <w:rPr>
                <w:rFonts w:ascii="CG Times" w:eastAsia="MS Mincho" w:hAnsi="CG Times"/>
                <w:sz w:val="17"/>
                <w:szCs w:val="17"/>
                <w:lang w:val="sq-AL"/>
              </w:rPr>
              <w:t>përbërës</w:t>
            </w:r>
            <w:r w:rsidRPr="0061312C">
              <w:rPr>
                <w:rFonts w:ascii="CG Times" w:eastAsia="MS Mincho" w:hAnsi="CG Times"/>
                <w:sz w:val="17"/>
                <w:szCs w:val="17"/>
                <w:lang w:val="sq-AL"/>
              </w:rPr>
              <w:t xml:space="preserve">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S-metolachlose  (shuma e isomereve ))</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304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Metosulam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305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Metrafenone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306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Metribuzin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307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Metsulfuron-methyl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308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Mevinphos (shuma e E- dhe  Z-isomereve )</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309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Milbemectin (shuma e MA4+8,9Z-MA4, shprehur si  milbemectin)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310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Molinate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311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Monocrotophos</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312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Monolinuron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313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Monuron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314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Myclobutanyl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315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Napropamide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316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Nicosulfuron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317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Nitrte en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318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Novaluron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319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Ose thosulfamuron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320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Ose yzalin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321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Oxadiargyl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322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Oxadiazon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323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Oxadixyl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324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Oxamyl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325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Oxasulfuron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326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Oxycarboxin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327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Oxydemeton-methyl (shuma e oxydemeton-methyl dhe  demeton-S-methylsulfone shprehur si  oxydemeton-methyl)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328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Oxyfluose fen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329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Paclobutrazol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330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Paraquat</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331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Parathion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332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Parathion-methyl (shuma e Parathion-methyl dhe  paraoxon-methyl shprehur si  Parathion-methyl)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333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Penconazole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334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Pencycuron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335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Pendimethalin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336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Penoxsulam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337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Penthiopyrad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338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Permethrin (shuma e isomereve )</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339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Pethoxamid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340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Phenmedipham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341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Phenothrin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342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Phose ate (shuma e phose ate, oksigjeni i tij analog dhe sulfones</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tyre shprehur si  phose 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343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Phosalone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344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Phosmet (phosmet dhe  phosmet oxon shprehur si  phosmet)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345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Phosphamidon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346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Phosphines dhe  phosphides:shuma e aluminium phosphide, aluminium phosphine, magnesium phosphide, magnesium phosphine, zinc phosphide dhe  zinc phosphine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347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Phoxim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348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Piclose 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349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Picolinafen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350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Picoxystrobin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351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Pinoxaden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352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Pirimicarb: shuma e pirimicarb dhe  desmethyl pirimicarb shprehur si  pirimicarb</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353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Pirimiphos-methyl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354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Prochlose az (shuma e prochlose az dhe  metabolitet e tij</w:t>
            </w:r>
            <w:r w:rsidR="00296CE5" w:rsidRPr="0061312C">
              <w:rPr>
                <w:rFonts w:ascii="CG Times" w:eastAsia="MS Mincho" w:hAnsi="CG Times"/>
                <w:sz w:val="17"/>
                <w:szCs w:val="17"/>
                <w:lang w:val="sq-AL"/>
              </w:rPr>
              <w:t xml:space="preserve"> që përmbajnë</w:t>
            </w:r>
            <w:r w:rsidRPr="0061312C">
              <w:rPr>
                <w:rFonts w:ascii="CG Times" w:eastAsia="MS Mincho" w:hAnsi="CG Times"/>
                <w:sz w:val="17"/>
                <w:szCs w:val="17"/>
                <w:lang w:val="sq-AL"/>
              </w:rPr>
              <w:t xml:space="preserve"> 2,4,6-Trichlose ophenol moiety shprehur si  prochlose az)</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355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Procymidone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356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Prte ente os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357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Prte oxydim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358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Prohexadione (prohexadione (acid) dhe  </w:t>
            </w:r>
            <w:r w:rsidR="00D93524" w:rsidRPr="0061312C">
              <w:rPr>
                <w:rFonts w:ascii="CG Times" w:eastAsia="MS Mincho" w:hAnsi="CG Times"/>
                <w:sz w:val="17"/>
                <w:szCs w:val="17"/>
                <w:lang w:val="sq-AL"/>
              </w:rPr>
              <w:t>kripëra</w:t>
            </w:r>
            <w:r w:rsidRPr="0061312C">
              <w:rPr>
                <w:rFonts w:ascii="CG Times" w:eastAsia="MS Mincho" w:hAnsi="CG Times"/>
                <w:sz w:val="17"/>
                <w:szCs w:val="17"/>
                <w:lang w:val="sq-AL"/>
              </w:rPr>
              <w:t>t e tij   shprehur si  prohexadione-calcium)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359</w:t>
            </w:r>
          </w:p>
        </w:tc>
        <w:tc>
          <w:tcPr>
            <w:tcW w:w="8646" w:type="dxa"/>
            <w:vAlign w:val="center"/>
          </w:tcPr>
          <w:p w:rsidR="00E460C9" w:rsidRPr="0061312C" w:rsidRDefault="001A215A"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Propachlose</w:t>
            </w:r>
            <w:r w:rsidR="00E460C9" w:rsidRPr="0061312C">
              <w:rPr>
                <w:rFonts w:ascii="CG Times" w:eastAsia="MS Mincho" w:hAnsi="CG Times"/>
                <w:sz w:val="17"/>
                <w:szCs w:val="17"/>
                <w:lang w:val="sq-AL"/>
              </w:rPr>
              <w:t>: oxalinic derivate</w:t>
            </w:r>
            <w:r w:rsidR="00CF2C70" w:rsidRPr="0061312C">
              <w:rPr>
                <w:rFonts w:ascii="CG Times" w:eastAsia="MS Mincho" w:hAnsi="CG Times"/>
                <w:sz w:val="17"/>
                <w:szCs w:val="17"/>
                <w:lang w:val="sq-AL"/>
              </w:rPr>
              <w:t xml:space="preserve"> të </w:t>
            </w:r>
            <w:r w:rsidR="00E460C9" w:rsidRPr="0061312C">
              <w:rPr>
                <w:rFonts w:ascii="CG Times" w:eastAsia="MS Mincho" w:hAnsi="CG Times"/>
                <w:sz w:val="17"/>
                <w:szCs w:val="17"/>
                <w:lang w:val="sq-AL"/>
              </w:rPr>
              <w:t xml:space="preserve"> propachlose , shprehur si  propachlose </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360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Propamocarb (Shuma e propamocarb dhe  kripa e tij shprehur si  propamocarb)</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361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Propanil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362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Propaquizafop</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363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Propargite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364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Propham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365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Propiconazole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366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Propineb (shprehur si  propilendiamine)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367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Propisochlose </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368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Propoxur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369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Propoxycarbazone (propoxycarbazone, </w:t>
            </w:r>
            <w:r w:rsidR="00D93524" w:rsidRPr="0061312C">
              <w:rPr>
                <w:rFonts w:ascii="CG Times" w:eastAsia="MS Mincho" w:hAnsi="CG Times"/>
                <w:sz w:val="17"/>
                <w:szCs w:val="17"/>
                <w:lang w:val="sq-AL"/>
              </w:rPr>
              <w:t>kripëra</w:t>
            </w:r>
            <w:r w:rsidRPr="0061312C">
              <w:rPr>
                <w:rFonts w:ascii="CG Times" w:eastAsia="MS Mincho" w:hAnsi="CG Times"/>
                <w:sz w:val="17"/>
                <w:szCs w:val="17"/>
                <w:lang w:val="sq-AL"/>
              </w:rPr>
              <w:t>t e tij   dhe  2-hydroxy-propoxy-propoxycarbazone, llogaritur si  propoxycarbazone)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370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Propyzamide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371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Proquinazid</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372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Prosulfocarb</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373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Prosulfuron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374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Prothioconazole (Prothioconazole-desthio)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375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Pymetrozine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376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Pyraclostrobin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377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Pyraflufen-ethyl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378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Pyrasulfotole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379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Pyrazophos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380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Pyrethrins</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3</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381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Pyridaben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382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Pyridalyl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383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Pyridate (shuma e pyridate, produktet e hidrolizes</w:t>
            </w:r>
            <w:r w:rsidR="00CF2C70" w:rsidRPr="0061312C">
              <w:rPr>
                <w:rFonts w:ascii="CG Times" w:eastAsia="MS Mincho" w:hAnsi="CG Times"/>
                <w:sz w:val="17"/>
                <w:szCs w:val="17"/>
                <w:lang w:val="sq-AL"/>
              </w:rPr>
              <w:t xml:space="preserve"> së </w:t>
            </w:r>
            <w:r w:rsidRPr="0061312C">
              <w:rPr>
                <w:rFonts w:ascii="CG Times" w:eastAsia="MS Mincho" w:hAnsi="CG Times"/>
                <w:sz w:val="17"/>
                <w:szCs w:val="17"/>
                <w:lang w:val="sq-AL"/>
              </w:rPr>
              <w:t>tij CL 9673 (6-chlose o-4-hydroxy-3-phenylpyridazin) dhe  konjugues</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hidrolizueshem</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 xml:space="preserve"> CL 9673 shprehur si  pyridate)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384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Pyrimethanil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385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Pyriproxyfen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386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Pyroxsulam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387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Quinalphos</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388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Quinclose ac</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389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Quinmerac</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390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Quinoxyfen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391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Quintozene (shuma e quintozene dhe  pentachlose o-aniline shprehur si  quintozene)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392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Quizalte op, incl. quizalfop-P</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393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Resmethrin (resmethrin </w:t>
            </w:r>
            <w:r w:rsidR="00D93524" w:rsidRPr="0061312C">
              <w:rPr>
                <w:rFonts w:ascii="CG Times" w:eastAsia="MS Mincho" w:hAnsi="CG Times"/>
                <w:sz w:val="17"/>
                <w:szCs w:val="17"/>
                <w:lang w:val="sq-AL"/>
              </w:rPr>
              <w:t>përfshirë</w:t>
            </w:r>
            <w:r w:rsidRPr="0061312C">
              <w:rPr>
                <w:rFonts w:ascii="CG Times" w:eastAsia="MS Mincho" w:hAnsi="CG Times"/>
                <w:sz w:val="17"/>
                <w:szCs w:val="17"/>
                <w:lang w:val="sq-AL"/>
              </w:rPr>
              <w:t xml:space="preserve"> </w:t>
            </w:r>
            <w:r w:rsidR="00296CE5" w:rsidRPr="0061312C">
              <w:rPr>
                <w:rFonts w:ascii="CG Times" w:eastAsia="MS Mincho" w:hAnsi="CG Times"/>
                <w:sz w:val="17"/>
                <w:szCs w:val="17"/>
                <w:lang w:val="sq-AL"/>
              </w:rPr>
              <w:t>përzierje</w:t>
            </w:r>
            <w:r w:rsidR="00CF2C70" w:rsidRPr="0061312C">
              <w:rPr>
                <w:rFonts w:ascii="CG Times" w:eastAsia="MS Mincho" w:hAnsi="CG Times"/>
                <w:sz w:val="17"/>
                <w:szCs w:val="17"/>
                <w:lang w:val="sq-AL"/>
              </w:rPr>
              <w:t xml:space="preserve"> të </w:t>
            </w:r>
            <w:r w:rsidRPr="0061312C">
              <w:rPr>
                <w:rFonts w:ascii="CG Times" w:eastAsia="MS Mincho" w:hAnsi="CG Times"/>
                <w:sz w:val="17"/>
                <w:szCs w:val="17"/>
                <w:lang w:val="sq-AL"/>
              </w:rPr>
              <w:t>tjera</w:t>
            </w:r>
            <w:r w:rsidR="00CF2C70" w:rsidRPr="0061312C">
              <w:rPr>
                <w:rFonts w:ascii="CG Times" w:eastAsia="MS Mincho" w:hAnsi="CG Times"/>
                <w:sz w:val="17"/>
                <w:szCs w:val="17"/>
                <w:lang w:val="sq-AL"/>
              </w:rPr>
              <w:t xml:space="preserve"> të </w:t>
            </w:r>
            <w:r w:rsidR="00D93524" w:rsidRPr="0061312C">
              <w:rPr>
                <w:rFonts w:ascii="CG Times" w:eastAsia="MS Mincho" w:hAnsi="CG Times"/>
                <w:sz w:val="17"/>
                <w:szCs w:val="17"/>
                <w:lang w:val="sq-AL"/>
              </w:rPr>
              <w:t>përbërës</w:t>
            </w:r>
            <w:r w:rsidRPr="0061312C">
              <w:rPr>
                <w:rFonts w:ascii="CG Times" w:eastAsia="MS Mincho" w:hAnsi="CG Times"/>
                <w:sz w:val="17"/>
                <w:szCs w:val="17"/>
                <w:lang w:val="sq-AL"/>
              </w:rPr>
              <w:t>ve</w:t>
            </w:r>
            <w:r w:rsidR="00CF2C70" w:rsidRPr="0061312C">
              <w:rPr>
                <w:rFonts w:ascii="CG Times" w:eastAsia="MS Mincho" w:hAnsi="CG Times"/>
                <w:sz w:val="17"/>
                <w:szCs w:val="17"/>
                <w:lang w:val="sq-AL"/>
              </w:rPr>
              <w:t xml:space="preserve"> të </w:t>
            </w:r>
            <w:r w:rsidR="001A215A" w:rsidRPr="0061312C">
              <w:rPr>
                <w:rFonts w:ascii="CG Times" w:eastAsia="MS Mincho" w:hAnsi="CG Times"/>
                <w:sz w:val="17"/>
                <w:szCs w:val="17"/>
                <w:lang w:val="sq-AL"/>
              </w:rPr>
              <w:t>isomereve</w:t>
            </w:r>
            <w:r w:rsidRPr="0061312C">
              <w:rPr>
                <w:rFonts w:ascii="CG Times" w:eastAsia="MS Mincho" w:hAnsi="CG Times"/>
                <w:sz w:val="17"/>
                <w:szCs w:val="17"/>
                <w:lang w:val="sq-AL"/>
              </w:rPr>
              <w:t xml:space="preserve"> (shuma e isomereve ))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394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Rimsulfuron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395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Rotenone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396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Silthite 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397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Simazine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398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Spinetose am (XDE-175)</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399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Spinosad: shuma e spinosyn A dhe  spinosyn D, shprehur si  spinosad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400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Spirodiclte en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401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Spiromesifen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402</w:t>
            </w:r>
          </w:p>
        </w:tc>
        <w:tc>
          <w:tcPr>
            <w:tcW w:w="8646" w:type="dxa"/>
            <w:vAlign w:val="center"/>
          </w:tcPr>
          <w:p w:rsidR="00E460C9" w:rsidRPr="0061312C" w:rsidRDefault="001A215A" w:rsidP="001A215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Spirotetramat dhe </w:t>
            </w:r>
            <w:r w:rsidR="00E460C9" w:rsidRPr="0061312C">
              <w:rPr>
                <w:rFonts w:ascii="CG Times" w:eastAsia="MS Mincho" w:hAnsi="CG Times"/>
                <w:sz w:val="17"/>
                <w:szCs w:val="17"/>
                <w:lang w:val="sq-AL"/>
              </w:rPr>
              <w:t>4 metabolitet e tij BYI08330-enol, BYI08330-ketohydroxy, BYI08330-monohydroxy, dhe  BYI08330 enol-glucoside, shprehur si  spirotetramat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403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Spiroxamine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404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Sulcotrione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405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Sulfosulfuron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406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Sulfuryl fluose ide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407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Tau-Fluvalinate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408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Tebuconazole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409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Tebufenozide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410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Tebufenpyrad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411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Tecnazene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412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Teflubenzuron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413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Tefluthrin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414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Tembotrione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415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TEPP</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416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Tepraloxydim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417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Terbufos</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418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Terbuthylazine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419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Tetraconazole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420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Tetradifon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421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Thiabendazole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422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Thiacloprid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423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Thiamethoxam (shuma e thiamethoxam dhe  clothianidin shprehur si  thiamethoxam)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424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Thifensulfuron-methyl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425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Thiobencarb</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426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Thiophanate-methyl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427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Thiram (shprehur si  thiram)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428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Tolclte os-methyl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429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Tolylfluanid (Shuma e tolylfluanid dhe  dimethylaminosulfotoluidide shprehur si  tolylfluanid)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430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Topramezone (BAS 670H)</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431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Tralkoxydim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432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Tri-allate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433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Triadimefon dhe  triadimenol (shuma e triadimefon dhe  triadimenol)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434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Triasulfuron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435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Triazophos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436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Tribenuron-methyl</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437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Trichlose fon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438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Triclopyr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439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Tricyclazole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440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Tridemose ph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441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Trifloxystrobin (F)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442</w:t>
            </w:r>
          </w:p>
        </w:tc>
        <w:tc>
          <w:tcPr>
            <w:tcW w:w="8646" w:type="dxa"/>
            <w:vAlign w:val="center"/>
          </w:tcPr>
          <w:p w:rsidR="00E460C9" w:rsidRPr="0061312C" w:rsidRDefault="001A215A" w:rsidP="00967CA8">
            <w:pPr>
              <w:spacing w:after="0" w:line="240" w:lineRule="auto"/>
              <w:ind w:firstLine="0"/>
              <w:jc w:val="left"/>
              <w:rPr>
                <w:rFonts w:ascii="CG Times" w:eastAsia="MS Mincho" w:hAnsi="CG Times"/>
                <w:sz w:val="17"/>
                <w:szCs w:val="17"/>
                <w:lang w:val="sq-AL"/>
              </w:rPr>
            </w:pPr>
            <w:r w:rsidRPr="0061312C">
              <w:rPr>
                <w:rFonts w:ascii="CG Times" w:eastAsia="MS Mincho" w:hAnsi="CG Times"/>
                <w:sz w:val="17"/>
                <w:szCs w:val="17"/>
                <w:lang w:val="sq-AL"/>
              </w:rPr>
              <w:t xml:space="preserve">Triflumizole: Triflumizole </w:t>
            </w:r>
            <w:r w:rsidR="00E460C9" w:rsidRPr="0061312C">
              <w:rPr>
                <w:rFonts w:ascii="CG Times" w:eastAsia="MS Mincho" w:hAnsi="CG Times"/>
                <w:sz w:val="17"/>
                <w:szCs w:val="17"/>
                <w:lang w:val="sq-AL"/>
              </w:rPr>
              <w:t>dhe  metabolite FM-6-1(N-(4-chlose</w:t>
            </w:r>
            <w:r w:rsidR="00967CA8" w:rsidRPr="0061312C">
              <w:rPr>
                <w:rFonts w:ascii="CG Times" w:eastAsia="MS Mincho" w:hAnsi="CG Times"/>
                <w:sz w:val="17"/>
                <w:szCs w:val="17"/>
                <w:lang w:val="sq-AL"/>
              </w:rPr>
              <w:t xml:space="preserve"> o-2-trifluose omethylphenyl)-n </w:t>
            </w:r>
            <w:r w:rsidR="00E460C9" w:rsidRPr="0061312C">
              <w:rPr>
                <w:rFonts w:ascii="CG Times" w:eastAsia="MS Mincho" w:hAnsi="CG Times"/>
                <w:sz w:val="17"/>
                <w:szCs w:val="17"/>
                <w:lang w:val="sq-AL"/>
              </w:rPr>
              <w:t>propoxyacetamidine), shprehur si  Triflumizole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443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Triflumuron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444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Trifluralin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445</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Triflusulfuron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446</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Trifose ine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447</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Trimethyl-sulfonium cation, rezultuar nga perdorimi i glyphosate (F)</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448</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Trinexapac</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449</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Triticonazole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450</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Tritosulfuron</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451</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Valifenalate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452</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 xml:space="preserve">Vinclozolin (shuma e vinclozolin dhe </w:t>
            </w:r>
            <w:r w:rsidR="00CF2C70" w:rsidRPr="0061312C">
              <w:rPr>
                <w:rFonts w:ascii="CG Times" w:eastAsia="MS Mincho" w:hAnsi="CG Times"/>
                <w:sz w:val="17"/>
                <w:szCs w:val="17"/>
                <w:lang w:val="sq-AL"/>
              </w:rPr>
              <w:t xml:space="preserve"> të </w:t>
            </w:r>
            <w:r w:rsidR="00D93524" w:rsidRPr="0061312C">
              <w:rPr>
                <w:rFonts w:ascii="CG Times" w:eastAsia="MS Mincho" w:hAnsi="CG Times"/>
                <w:sz w:val="17"/>
                <w:szCs w:val="17"/>
                <w:lang w:val="sq-AL"/>
              </w:rPr>
              <w:t>gjithë</w:t>
            </w:r>
            <w:r w:rsidRPr="0061312C">
              <w:rPr>
                <w:rFonts w:ascii="CG Times" w:eastAsia="MS Mincho" w:hAnsi="CG Times"/>
                <w:sz w:val="17"/>
                <w:szCs w:val="17"/>
                <w:lang w:val="sq-AL"/>
              </w:rPr>
              <w:t xml:space="preserve"> metabolitet</w:t>
            </w:r>
            <w:r w:rsidR="00296CE5" w:rsidRPr="0061312C">
              <w:rPr>
                <w:rFonts w:ascii="CG Times" w:eastAsia="MS Mincho" w:hAnsi="CG Times"/>
                <w:sz w:val="17"/>
                <w:szCs w:val="17"/>
                <w:lang w:val="sq-AL"/>
              </w:rPr>
              <w:t xml:space="preserve"> që përmbajnë</w:t>
            </w:r>
            <w:r w:rsidRPr="0061312C">
              <w:rPr>
                <w:rFonts w:ascii="CG Times" w:eastAsia="MS Mincho" w:hAnsi="CG Times"/>
                <w:sz w:val="17"/>
                <w:szCs w:val="17"/>
                <w:lang w:val="sq-AL"/>
              </w:rPr>
              <w:t xml:space="preserve">  3,5-dichlose aninilinemoiety, shprehur si  vinclozolin) (R)</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0,05*</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453</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Ziram</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0,1*</w:t>
            </w:r>
          </w:p>
        </w:tc>
      </w:tr>
      <w:tr w:rsidR="00E460C9" w:rsidRPr="0061312C" w:rsidTr="00335E9A">
        <w:tc>
          <w:tcPr>
            <w:tcW w:w="534"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454</w:t>
            </w:r>
          </w:p>
        </w:tc>
        <w:tc>
          <w:tcPr>
            <w:tcW w:w="8646" w:type="dxa"/>
            <w:vAlign w:val="center"/>
          </w:tcPr>
          <w:p w:rsidR="00E460C9" w:rsidRPr="0061312C" w:rsidRDefault="00E460C9" w:rsidP="00C7467A">
            <w:pPr>
              <w:spacing w:after="0" w:line="240" w:lineRule="auto"/>
              <w:ind w:firstLine="0"/>
              <w:rPr>
                <w:rFonts w:ascii="CG Times" w:eastAsia="MS Mincho" w:hAnsi="CG Times"/>
                <w:sz w:val="17"/>
                <w:szCs w:val="17"/>
                <w:lang w:val="sq-AL"/>
              </w:rPr>
            </w:pPr>
            <w:r w:rsidRPr="0061312C">
              <w:rPr>
                <w:rFonts w:ascii="CG Times" w:eastAsia="MS Mincho" w:hAnsi="CG Times"/>
                <w:sz w:val="17"/>
                <w:szCs w:val="17"/>
                <w:lang w:val="sq-AL"/>
              </w:rPr>
              <w:t>Zoxamide</w:t>
            </w:r>
          </w:p>
        </w:tc>
        <w:tc>
          <w:tcPr>
            <w:tcW w:w="1241" w:type="dxa"/>
            <w:vAlign w:val="center"/>
          </w:tcPr>
          <w:p w:rsidR="00E460C9" w:rsidRPr="0061312C" w:rsidRDefault="00E460C9" w:rsidP="00C7467A">
            <w:pPr>
              <w:spacing w:after="0" w:line="240" w:lineRule="auto"/>
              <w:rPr>
                <w:rFonts w:ascii="CG Times" w:eastAsia="MS Mincho" w:hAnsi="CG Times"/>
                <w:sz w:val="17"/>
                <w:szCs w:val="17"/>
                <w:lang w:val="sq-AL"/>
              </w:rPr>
            </w:pPr>
            <w:r w:rsidRPr="0061312C">
              <w:rPr>
                <w:rFonts w:ascii="CG Times" w:eastAsia="MS Mincho" w:hAnsi="CG Times"/>
                <w:sz w:val="17"/>
                <w:szCs w:val="17"/>
                <w:lang w:val="sq-AL"/>
              </w:rPr>
              <w:t>0,02*</w:t>
            </w:r>
          </w:p>
        </w:tc>
      </w:tr>
    </w:tbl>
    <w:p w:rsidR="00B87EA6" w:rsidRPr="00F57295" w:rsidRDefault="00B87EA6" w:rsidP="00B87EA6">
      <w:pPr>
        <w:rPr>
          <w:lang w:val="sq-AL"/>
        </w:rPr>
      </w:pPr>
    </w:p>
    <w:p w:rsidR="00B87EA6" w:rsidRPr="00F57295" w:rsidRDefault="00B87EA6" w:rsidP="00B87EA6">
      <w:pPr>
        <w:rPr>
          <w:rFonts w:ascii="Arial" w:hAnsi="Arial"/>
          <w:sz w:val="20"/>
          <w:szCs w:val="20"/>
          <w:lang w:val="sq-AL"/>
        </w:rPr>
      </w:pPr>
    </w:p>
    <w:p w:rsidR="00B87EA6" w:rsidRPr="00F57295" w:rsidRDefault="00B87EA6" w:rsidP="00184225">
      <w:pPr>
        <w:ind w:firstLine="0"/>
        <w:rPr>
          <w:rFonts w:ascii="Arial" w:hAnsi="Arial"/>
          <w:sz w:val="20"/>
          <w:szCs w:val="20"/>
          <w:lang w:val="sq-AL"/>
        </w:rPr>
      </w:pPr>
    </w:p>
    <w:p w:rsidR="00B87EA6" w:rsidRPr="00F57295" w:rsidRDefault="00B87EA6" w:rsidP="00B87EA6">
      <w:pPr>
        <w:rPr>
          <w:rFonts w:ascii="Arial" w:hAnsi="Arial"/>
          <w:sz w:val="20"/>
          <w:szCs w:val="20"/>
          <w:lang w:val="sq-AL"/>
        </w:rPr>
      </w:pPr>
    </w:p>
    <w:p w:rsidR="00B87EA6" w:rsidRPr="00F57295" w:rsidRDefault="00B87EA6" w:rsidP="00B87EA6">
      <w:pPr>
        <w:rPr>
          <w:rFonts w:ascii="Arial" w:hAnsi="Arial"/>
          <w:sz w:val="20"/>
          <w:szCs w:val="20"/>
          <w:lang w:val="sq-AL"/>
        </w:rPr>
      </w:pPr>
    </w:p>
    <w:p w:rsidR="00B87EA6" w:rsidRPr="00F57295" w:rsidRDefault="00B87EA6" w:rsidP="00B87EA6">
      <w:pPr>
        <w:rPr>
          <w:rFonts w:ascii="Arial" w:hAnsi="Arial"/>
          <w:sz w:val="20"/>
          <w:szCs w:val="20"/>
          <w:lang w:val="sq-AL"/>
        </w:rPr>
      </w:pPr>
    </w:p>
    <w:p w:rsidR="00B87EA6" w:rsidRPr="00F57295" w:rsidRDefault="00B87EA6" w:rsidP="00B87EA6">
      <w:pPr>
        <w:rPr>
          <w:lang w:val="sq-AL"/>
        </w:rPr>
      </w:pPr>
      <w:r w:rsidRPr="00F57295">
        <w:rPr>
          <w:lang w:val="sq-AL"/>
        </w:rPr>
        <w:br w:type="page"/>
      </w:r>
    </w:p>
    <w:sectPr w:rsidR="00B87EA6" w:rsidRPr="00F57295" w:rsidSect="006D661E">
      <w:headerReference w:type="even" r:id="rId11"/>
      <w:headerReference w:type="default" r:id="rId12"/>
      <w:footerReference w:type="even" r:id="rId13"/>
      <w:footerReference w:type="default" r:id="rId14"/>
      <w:type w:val="continuous"/>
      <w:pgSz w:w="11907" w:h="16840"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2CED" w:rsidRDefault="00E62CED" w:rsidP="00D83D4C">
      <w:pPr>
        <w:spacing w:after="0" w:line="240" w:lineRule="auto"/>
      </w:pPr>
      <w:r>
        <w:separator/>
      </w:r>
    </w:p>
  </w:endnote>
  <w:endnote w:type="continuationSeparator" w:id="0">
    <w:p w:rsidR="00E62CED" w:rsidRDefault="00E62CED"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DejaVu Sans">
    <w:charset w:val="00"/>
    <w:family w:val="auto"/>
    <w:pitch w:val="variable"/>
  </w:font>
  <w:font w:name="F">
    <w:altName w:val="Times New Roman"/>
    <w:charset w:val="00"/>
    <w:family w:val="auto"/>
    <w:pitch w:val="variable"/>
  </w:font>
  <w:font w:name="Univers">
    <w:charset w:val="00"/>
    <w:family w:val="swiss"/>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Univers LT Std 45 Ligh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1E6" w:rsidRPr="00F048D2" w:rsidRDefault="00E901E6" w:rsidP="006A1CEF">
    <w:pPr>
      <w:spacing w:after="0" w:line="240" w:lineRule="auto"/>
      <w:ind w:firstLine="0"/>
      <w:rPr>
        <w:rFonts w:ascii="CG Times" w:hAnsi="CG Times"/>
        <w:sz w:val="21"/>
        <w:szCs w:val="21"/>
      </w:rPr>
    </w:pPr>
    <w:r w:rsidRPr="00F048D2">
      <w:rPr>
        <w:rFonts w:ascii="CG Times" w:hAnsi="CG Times"/>
        <w:sz w:val="21"/>
        <w:szCs w:val="21"/>
      </w:rPr>
      <w:fldChar w:fldCharType="begin"/>
    </w:r>
    <w:r w:rsidRPr="00F048D2">
      <w:rPr>
        <w:rFonts w:ascii="CG Times" w:hAnsi="CG Times"/>
        <w:sz w:val="21"/>
        <w:szCs w:val="21"/>
      </w:rPr>
      <w:instrText xml:space="preserve"> PAGE   \* MERGEFORMAT </w:instrText>
    </w:r>
    <w:r w:rsidRPr="00F048D2">
      <w:rPr>
        <w:rFonts w:ascii="CG Times" w:hAnsi="CG Times"/>
        <w:sz w:val="21"/>
        <w:szCs w:val="21"/>
      </w:rPr>
      <w:fldChar w:fldCharType="separate"/>
    </w:r>
    <w:r>
      <w:rPr>
        <w:rFonts w:ascii="CG Times" w:hAnsi="CG Times"/>
        <w:noProof/>
        <w:sz w:val="21"/>
        <w:szCs w:val="21"/>
      </w:rPr>
      <w:t>12</w:t>
    </w:r>
    <w:r w:rsidRPr="00F048D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1E6" w:rsidRPr="00F048D2" w:rsidRDefault="00E901E6" w:rsidP="00D70EA7">
    <w:pPr>
      <w:spacing w:after="0" w:line="240" w:lineRule="auto"/>
      <w:ind w:firstLine="0"/>
      <w:jc w:val="right"/>
      <w:rPr>
        <w:rFonts w:ascii="CG Times" w:hAnsi="CG Times"/>
        <w:sz w:val="21"/>
        <w:szCs w:val="21"/>
      </w:rPr>
    </w:pPr>
    <w:r w:rsidRPr="00F048D2">
      <w:rPr>
        <w:rFonts w:ascii="CG Times" w:hAnsi="CG Times"/>
        <w:sz w:val="21"/>
        <w:szCs w:val="21"/>
      </w:rPr>
      <w:fldChar w:fldCharType="begin"/>
    </w:r>
    <w:r w:rsidRPr="00F048D2">
      <w:rPr>
        <w:rFonts w:ascii="CG Times" w:hAnsi="CG Times"/>
        <w:sz w:val="21"/>
        <w:szCs w:val="21"/>
      </w:rPr>
      <w:instrText xml:space="preserve"> PAGE   \* MERGEFORMAT </w:instrText>
    </w:r>
    <w:r w:rsidRPr="00F048D2">
      <w:rPr>
        <w:rFonts w:ascii="CG Times" w:hAnsi="CG Times"/>
        <w:sz w:val="21"/>
        <w:szCs w:val="21"/>
      </w:rPr>
      <w:fldChar w:fldCharType="separate"/>
    </w:r>
    <w:r w:rsidR="00DE6F9F">
      <w:rPr>
        <w:rFonts w:ascii="CG Times" w:hAnsi="CG Times"/>
        <w:noProof/>
        <w:sz w:val="21"/>
        <w:szCs w:val="21"/>
      </w:rPr>
      <w:t>2729</w:t>
    </w:r>
    <w:r w:rsidRPr="00F048D2">
      <w:rPr>
        <w:rFonts w:ascii="CG Times" w:hAnsi="CG Times"/>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1E6" w:rsidRPr="00F048D2" w:rsidRDefault="00E901E6" w:rsidP="00D70EA7">
    <w:pPr>
      <w:spacing w:after="0" w:line="240" w:lineRule="auto"/>
      <w:ind w:firstLine="0"/>
      <w:rPr>
        <w:rFonts w:ascii="CG Times" w:hAnsi="CG Times"/>
        <w:sz w:val="21"/>
        <w:szCs w:val="21"/>
      </w:rPr>
    </w:pPr>
    <w:r w:rsidRPr="00F048D2">
      <w:rPr>
        <w:rFonts w:ascii="CG Times" w:hAnsi="CG Times"/>
        <w:sz w:val="21"/>
        <w:szCs w:val="21"/>
      </w:rPr>
      <w:fldChar w:fldCharType="begin"/>
    </w:r>
    <w:r w:rsidRPr="00F048D2">
      <w:rPr>
        <w:rFonts w:ascii="CG Times" w:hAnsi="CG Times"/>
        <w:sz w:val="21"/>
        <w:szCs w:val="21"/>
      </w:rPr>
      <w:instrText xml:space="preserve"> PAGE   \* MERGEFORMAT </w:instrText>
    </w:r>
    <w:r w:rsidRPr="00F048D2">
      <w:rPr>
        <w:rFonts w:ascii="CG Times" w:hAnsi="CG Times"/>
        <w:sz w:val="21"/>
        <w:szCs w:val="21"/>
      </w:rPr>
      <w:fldChar w:fldCharType="separate"/>
    </w:r>
    <w:r w:rsidR="00DE6F9F">
      <w:rPr>
        <w:rFonts w:ascii="CG Times" w:hAnsi="CG Times"/>
        <w:noProof/>
        <w:sz w:val="21"/>
        <w:szCs w:val="21"/>
      </w:rPr>
      <w:t>2732</w:t>
    </w:r>
    <w:r w:rsidRPr="00F048D2">
      <w:rPr>
        <w:rFonts w:ascii="CG Times" w:hAnsi="CG Times"/>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1E6" w:rsidRPr="00F048D2" w:rsidRDefault="00E901E6" w:rsidP="00D70EA7">
    <w:pPr>
      <w:spacing w:after="0" w:line="240" w:lineRule="auto"/>
      <w:ind w:firstLine="0"/>
      <w:jc w:val="right"/>
      <w:rPr>
        <w:rFonts w:ascii="CG Times" w:hAnsi="CG Times"/>
        <w:sz w:val="21"/>
        <w:szCs w:val="21"/>
      </w:rPr>
    </w:pPr>
    <w:r w:rsidRPr="00F048D2">
      <w:rPr>
        <w:rFonts w:ascii="CG Times" w:hAnsi="CG Times"/>
        <w:sz w:val="21"/>
        <w:szCs w:val="21"/>
      </w:rPr>
      <w:fldChar w:fldCharType="begin"/>
    </w:r>
    <w:r w:rsidRPr="00F048D2">
      <w:rPr>
        <w:rFonts w:ascii="CG Times" w:hAnsi="CG Times"/>
        <w:sz w:val="21"/>
        <w:szCs w:val="21"/>
      </w:rPr>
      <w:instrText xml:space="preserve"> PAGE   \* MERGEFORMAT </w:instrText>
    </w:r>
    <w:r w:rsidRPr="00F048D2">
      <w:rPr>
        <w:rFonts w:ascii="CG Times" w:hAnsi="CG Times"/>
        <w:sz w:val="21"/>
        <w:szCs w:val="21"/>
      </w:rPr>
      <w:fldChar w:fldCharType="separate"/>
    </w:r>
    <w:r w:rsidR="00DE6F9F">
      <w:rPr>
        <w:rFonts w:ascii="CG Times" w:hAnsi="CG Times"/>
        <w:noProof/>
        <w:sz w:val="21"/>
        <w:szCs w:val="21"/>
      </w:rPr>
      <w:t>2733</w:t>
    </w:r>
    <w:r w:rsidRPr="00F048D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2CED" w:rsidRDefault="00E62CED" w:rsidP="00D83D4C">
      <w:pPr>
        <w:spacing w:after="0" w:line="240" w:lineRule="auto"/>
      </w:pPr>
      <w:r>
        <w:separator/>
      </w:r>
    </w:p>
  </w:footnote>
  <w:footnote w:type="continuationSeparator" w:id="0">
    <w:p w:rsidR="00E62CED" w:rsidRDefault="00E62CED"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1E6" w:rsidRDefault="00E901E6" w:rsidP="00033756">
    <w:pPr>
      <w:spacing w:after="0" w:line="240" w:lineRule="auto"/>
      <w:ind w:firstLine="0"/>
      <w:rPr>
        <w:rFonts w:ascii="CG Times" w:hAnsi="CG Times"/>
        <w:sz w:val="20"/>
        <w:szCs w:val="20"/>
      </w:rPr>
    </w:pPr>
    <w:r w:rsidRPr="008A20B3">
      <w:rPr>
        <w:rFonts w:ascii="CG Times" w:hAnsi="CG Times"/>
        <w:sz w:val="20"/>
        <w:szCs w:val="20"/>
      </w:rPr>
      <w:t>Fletore Zyrtare nr.18, datë 24.2.2014</w:t>
    </w:r>
  </w:p>
  <w:p w:rsidR="00E901E6" w:rsidRPr="00045422" w:rsidRDefault="00E901E6"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1E6" w:rsidRDefault="00E901E6" w:rsidP="007567B8">
    <w:pPr>
      <w:spacing w:after="0" w:line="240" w:lineRule="auto"/>
      <w:jc w:val="right"/>
      <w:rPr>
        <w:rFonts w:ascii="CG Times" w:hAnsi="CG Times"/>
        <w:sz w:val="20"/>
        <w:szCs w:val="20"/>
      </w:rPr>
    </w:pPr>
    <w:r w:rsidRPr="008A20B3">
      <w:rPr>
        <w:rFonts w:ascii="CG Times" w:hAnsi="CG Times"/>
        <w:sz w:val="20"/>
        <w:szCs w:val="20"/>
      </w:rPr>
      <w:t>Fletor</w:t>
    </w:r>
    <w:r w:rsidR="00441734">
      <w:rPr>
        <w:rFonts w:ascii="CG Times" w:hAnsi="CG Times"/>
        <w:sz w:val="20"/>
        <w:szCs w:val="20"/>
      </w:rPr>
      <w:t xml:space="preserve">e Zyrtare nr.77, datë </w:t>
    </w:r>
    <w:r w:rsidR="00D1010B">
      <w:rPr>
        <w:rFonts w:ascii="CG Times" w:hAnsi="CG Times"/>
        <w:sz w:val="20"/>
        <w:szCs w:val="20"/>
      </w:rPr>
      <w:t xml:space="preserve">30 </w:t>
    </w:r>
    <w:r w:rsidR="00441734">
      <w:rPr>
        <w:rFonts w:ascii="CG Times" w:hAnsi="CG Times"/>
        <w:sz w:val="20"/>
        <w:szCs w:val="20"/>
      </w:rPr>
      <w:t xml:space="preserve">maj </w:t>
    </w:r>
    <w:r>
      <w:rPr>
        <w:rFonts w:ascii="CG Times" w:hAnsi="CG Times"/>
        <w:sz w:val="20"/>
        <w:szCs w:val="20"/>
      </w:rPr>
      <w:t>2014</w:t>
    </w:r>
  </w:p>
  <w:p w:rsidR="00E901E6" w:rsidRPr="00D72D5C" w:rsidRDefault="00E901E6" w:rsidP="007567B8">
    <w:pPr>
      <w:pBdr>
        <w:top w:val="single" w:sz="4" w:space="1" w:color="auto"/>
      </w:pBdr>
      <w:tabs>
        <w:tab w:val="center" w:pos="5102"/>
        <w:tab w:val="right" w:pos="10205"/>
      </w:tabs>
      <w:spacing w:after="0" w:line="240" w:lineRule="auto"/>
      <w:rPr>
        <w:rFonts w:ascii="CG Times" w:hAnsi="CG Times"/>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1E6" w:rsidRDefault="00E901E6" w:rsidP="00033756">
    <w:pPr>
      <w:spacing w:after="0" w:line="240" w:lineRule="auto"/>
      <w:ind w:firstLine="0"/>
      <w:rPr>
        <w:rFonts w:ascii="CG Times" w:hAnsi="CG Times"/>
        <w:sz w:val="20"/>
        <w:szCs w:val="20"/>
      </w:rPr>
    </w:pPr>
    <w:r w:rsidRPr="008A20B3">
      <w:rPr>
        <w:rFonts w:ascii="CG Times" w:hAnsi="CG Times"/>
        <w:sz w:val="20"/>
        <w:szCs w:val="20"/>
      </w:rPr>
      <w:t>Fletore Zyrtare</w:t>
    </w:r>
    <w:r w:rsidR="00441734">
      <w:rPr>
        <w:rFonts w:ascii="CG Times" w:hAnsi="CG Times"/>
        <w:sz w:val="20"/>
        <w:szCs w:val="20"/>
      </w:rPr>
      <w:t xml:space="preserve"> nr.77, datë 30 maj </w:t>
    </w:r>
    <w:r w:rsidRPr="008A20B3">
      <w:rPr>
        <w:rFonts w:ascii="CG Times" w:hAnsi="CG Times"/>
        <w:sz w:val="20"/>
        <w:szCs w:val="20"/>
      </w:rPr>
      <w:t>2014</w:t>
    </w:r>
  </w:p>
  <w:p w:rsidR="00E901E6" w:rsidRPr="00045422" w:rsidRDefault="00E901E6" w:rsidP="007567B8">
    <w:pPr>
      <w:pBdr>
        <w:top w:val="single" w:sz="4" w:space="1" w:color="auto"/>
      </w:pBdr>
      <w:spacing w:after="0" w:line="240" w:lineRule="auto"/>
      <w:rPr>
        <w:rFonts w:ascii="CG Times" w:hAnsi="CG Times"/>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1E6" w:rsidRDefault="00E901E6" w:rsidP="007567B8">
    <w:pPr>
      <w:spacing w:after="0" w:line="240" w:lineRule="auto"/>
      <w:jc w:val="right"/>
      <w:rPr>
        <w:rFonts w:ascii="CG Times" w:hAnsi="CG Times"/>
        <w:sz w:val="20"/>
        <w:szCs w:val="20"/>
      </w:rPr>
    </w:pPr>
    <w:r w:rsidRPr="008A20B3">
      <w:rPr>
        <w:rFonts w:ascii="CG Times" w:hAnsi="CG Times"/>
        <w:sz w:val="20"/>
        <w:szCs w:val="20"/>
      </w:rPr>
      <w:t>Fletor</w:t>
    </w:r>
    <w:r w:rsidR="00441734">
      <w:rPr>
        <w:rFonts w:ascii="CG Times" w:hAnsi="CG Times"/>
        <w:sz w:val="20"/>
        <w:szCs w:val="20"/>
      </w:rPr>
      <w:t xml:space="preserve">e Zyrtare nr.77, datë </w:t>
    </w:r>
    <w:r w:rsidR="00D1010B">
      <w:rPr>
        <w:rFonts w:ascii="CG Times" w:hAnsi="CG Times"/>
        <w:sz w:val="20"/>
        <w:szCs w:val="20"/>
      </w:rPr>
      <w:t xml:space="preserve">30 </w:t>
    </w:r>
    <w:r w:rsidR="00441734">
      <w:rPr>
        <w:rFonts w:ascii="CG Times" w:hAnsi="CG Times"/>
        <w:sz w:val="20"/>
        <w:szCs w:val="20"/>
      </w:rPr>
      <w:t xml:space="preserve">maj </w:t>
    </w:r>
    <w:r>
      <w:rPr>
        <w:rFonts w:ascii="CG Times" w:hAnsi="CG Times"/>
        <w:sz w:val="20"/>
        <w:szCs w:val="20"/>
      </w:rPr>
      <w:t>2014</w:t>
    </w:r>
  </w:p>
  <w:p w:rsidR="00E901E6" w:rsidRPr="00D72D5C" w:rsidRDefault="00E901E6"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283DBD"/>
    <w:multiLevelType w:val="hybridMultilevel"/>
    <w:tmpl w:val="9314FB62"/>
    <w:lvl w:ilvl="0" w:tplc="7E46ADEC">
      <w:start w:val="1"/>
      <w:numFmt w:val="lowerLetter"/>
      <w:lvlText w:val="%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nsid w:val="06FA60C9"/>
    <w:multiLevelType w:val="hybridMultilevel"/>
    <w:tmpl w:val="7DC68BD8"/>
    <w:lvl w:ilvl="0" w:tplc="439E746E">
      <w:start w:val="1"/>
      <w:numFmt w:val="bullet"/>
      <w:lvlText w:val=""/>
      <w:lvlJc w:val="left"/>
      <w:pPr>
        <w:ind w:left="731" w:hanging="360"/>
      </w:pPr>
      <w:rPr>
        <w:rFonts w:ascii="Symbol" w:hAnsi="Symbol" w:hint="default"/>
        <w:color w:val="auto"/>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3">
    <w:nsid w:val="08D33E06"/>
    <w:multiLevelType w:val="hybridMultilevel"/>
    <w:tmpl w:val="381280C0"/>
    <w:lvl w:ilvl="0" w:tplc="439E746E">
      <w:start w:val="1"/>
      <w:numFmt w:val="bullet"/>
      <w:lvlText w:val=""/>
      <w:lvlJc w:val="left"/>
      <w:pPr>
        <w:ind w:left="1077" w:hanging="360"/>
      </w:pPr>
      <w:rPr>
        <w:rFonts w:ascii="Symbol" w:hAnsi="Symbol" w:hint="default"/>
        <w:color w:val="auto"/>
      </w:rPr>
    </w:lvl>
    <w:lvl w:ilvl="1" w:tplc="041C0003" w:tentative="1">
      <w:start w:val="1"/>
      <w:numFmt w:val="bullet"/>
      <w:lvlText w:val="o"/>
      <w:lvlJc w:val="left"/>
      <w:pPr>
        <w:ind w:left="1797" w:hanging="360"/>
      </w:pPr>
      <w:rPr>
        <w:rFonts w:ascii="Courier New" w:hAnsi="Courier New" w:cs="Courier New" w:hint="default"/>
      </w:rPr>
    </w:lvl>
    <w:lvl w:ilvl="2" w:tplc="041C0005" w:tentative="1">
      <w:start w:val="1"/>
      <w:numFmt w:val="bullet"/>
      <w:lvlText w:val=""/>
      <w:lvlJc w:val="left"/>
      <w:pPr>
        <w:ind w:left="2517" w:hanging="360"/>
      </w:pPr>
      <w:rPr>
        <w:rFonts w:ascii="Wingdings" w:hAnsi="Wingdings" w:hint="default"/>
      </w:rPr>
    </w:lvl>
    <w:lvl w:ilvl="3" w:tplc="041C0001" w:tentative="1">
      <w:start w:val="1"/>
      <w:numFmt w:val="bullet"/>
      <w:lvlText w:val=""/>
      <w:lvlJc w:val="left"/>
      <w:pPr>
        <w:ind w:left="3237" w:hanging="360"/>
      </w:pPr>
      <w:rPr>
        <w:rFonts w:ascii="Symbol" w:hAnsi="Symbol" w:hint="default"/>
      </w:rPr>
    </w:lvl>
    <w:lvl w:ilvl="4" w:tplc="041C0003" w:tentative="1">
      <w:start w:val="1"/>
      <w:numFmt w:val="bullet"/>
      <w:lvlText w:val="o"/>
      <w:lvlJc w:val="left"/>
      <w:pPr>
        <w:ind w:left="3957" w:hanging="360"/>
      </w:pPr>
      <w:rPr>
        <w:rFonts w:ascii="Courier New" w:hAnsi="Courier New" w:cs="Courier New" w:hint="default"/>
      </w:rPr>
    </w:lvl>
    <w:lvl w:ilvl="5" w:tplc="041C0005" w:tentative="1">
      <w:start w:val="1"/>
      <w:numFmt w:val="bullet"/>
      <w:lvlText w:val=""/>
      <w:lvlJc w:val="left"/>
      <w:pPr>
        <w:ind w:left="4677" w:hanging="360"/>
      </w:pPr>
      <w:rPr>
        <w:rFonts w:ascii="Wingdings" w:hAnsi="Wingdings" w:hint="default"/>
      </w:rPr>
    </w:lvl>
    <w:lvl w:ilvl="6" w:tplc="041C0001" w:tentative="1">
      <w:start w:val="1"/>
      <w:numFmt w:val="bullet"/>
      <w:lvlText w:val=""/>
      <w:lvlJc w:val="left"/>
      <w:pPr>
        <w:ind w:left="5397" w:hanging="360"/>
      </w:pPr>
      <w:rPr>
        <w:rFonts w:ascii="Symbol" w:hAnsi="Symbol" w:hint="default"/>
      </w:rPr>
    </w:lvl>
    <w:lvl w:ilvl="7" w:tplc="041C0003" w:tentative="1">
      <w:start w:val="1"/>
      <w:numFmt w:val="bullet"/>
      <w:lvlText w:val="o"/>
      <w:lvlJc w:val="left"/>
      <w:pPr>
        <w:ind w:left="6117" w:hanging="360"/>
      </w:pPr>
      <w:rPr>
        <w:rFonts w:ascii="Courier New" w:hAnsi="Courier New" w:cs="Courier New" w:hint="default"/>
      </w:rPr>
    </w:lvl>
    <w:lvl w:ilvl="8" w:tplc="041C0005" w:tentative="1">
      <w:start w:val="1"/>
      <w:numFmt w:val="bullet"/>
      <w:lvlText w:val=""/>
      <w:lvlJc w:val="left"/>
      <w:pPr>
        <w:ind w:left="6837" w:hanging="360"/>
      </w:pPr>
      <w:rPr>
        <w:rFonts w:ascii="Wingdings" w:hAnsi="Wingdings" w:hint="default"/>
      </w:rPr>
    </w:lvl>
  </w:abstractNum>
  <w:abstractNum w:abstractNumId="4">
    <w:nsid w:val="09EC6487"/>
    <w:multiLevelType w:val="hybridMultilevel"/>
    <w:tmpl w:val="91DC2BCA"/>
    <w:lvl w:ilvl="0" w:tplc="554CB19E">
      <w:start w:val="1"/>
      <w:numFmt w:val="upperRoman"/>
      <w:lvlText w:val="%1)"/>
      <w:lvlJc w:val="left"/>
      <w:pPr>
        <w:ind w:left="780" w:hanging="720"/>
      </w:pPr>
      <w:rPr>
        <w:rFonts w:ascii="Times New Roman" w:hAnsi="Times New Roman" w:cs="Times New Roman" w:hint="default"/>
        <w:sz w:val="22"/>
        <w:szCs w:val="22"/>
      </w:rPr>
    </w:lvl>
    <w:lvl w:ilvl="1" w:tplc="041C0019" w:tentative="1">
      <w:start w:val="1"/>
      <w:numFmt w:val="lowerLetter"/>
      <w:lvlText w:val="%2."/>
      <w:lvlJc w:val="left"/>
      <w:pPr>
        <w:ind w:left="1140" w:hanging="360"/>
      </w:pPr>
    </w:lvl>
    <w:lvl w:ilvl="2" w:tplc="041C001B" w:tentative="1">
      <w:start w:val="1"/>
      <w:numFmt w:val="lowerRoman"/>
      <w:lvlText w:val="%3."/>
      <w:lvlJc w:val="right"/>
      <w:pPr>
        <w:ind w:left="1860" w:hanging="180"/>
      </w:pPr>
    </w:lvl>
    <w:lvl w:ilvl="3" w:tplc="041C000F" w:tentative="1">
      <w:start w:val="1"/>
      <w:numFmt w:val="decimal"/>
      <w:lvlText w:val="%4."/>
      <w:lvlJc w:val="left"/>
      <w:pPr>
        <w:ind w:left="2580" w:hanging="360"/>
      </w:pPr>
    </w:lvl>
    <w:lvl w:ilvl="4" w:tplc="041C0019" w:tentative="1">
      <w:start w:val="1"/>
      <w:numFmt w:val="lowerLetter"/>
      <w:lvlText w:val="%5."/>
      <w:lvlJc w:val="left"/>
      <w:pPr>
        <w:ind w:left="3300" w:hanging="360"/>
      </w:pPr>
    </w:lvl>
    <w:lvl w:ilvl="5" w:tplc="041C001B" w:tentative="1">
      <w:start w:val="1"/>
      <w:numFmt w:val="lowerRoman"/>
      <w:lvlText w:val="%6."/>
      <w:lvlJc w:val="right"/>
      <w:pPr>
        <w:ind w:left="4020" w:hanging="180"/>
      </w:pPr>
    </w:lvl>
    <w:lvl w:ilvl="6" w:tplc="041C000F" w:tentative="1">
      <w:start w:val="1"/>
      <w:numFmt w:val="decimal"/>
      <w:lvlText w:val="%7."/>
      <w:lvlJc w:val="left"/>
      <w:pPr>
        <w:ind w:left="4740" w:hanging="360"/>
      </w:pPr>
    </w:lvl>
    <w:lvl w:ilvl="7" w:tplc="041C0019" w:tentative="1">
      <w:start w:val="1"/>
      <w:numFmt w:val="lowerLetter"/>
      <w:lvlText w:val="%8."/>
      <w:lvlJc w:val="left"/>
      <w:pPr>
        <w:ind w:left="5460" w:hanging="360"/>
      </w:pPr>
    </w:lvl>
    <w:lvl w:ilvl="8" w:tplc="041C001B" w:tentative="1">
      <w:start w:val="1"/>
      <w:numFmt w:val="lowerRoman"/>
      <w:lvlText w:val="%9."/>
      <w:lvlJc w:val="right"/>
      <w:pPr>
        <w:ind w:left="6180" w:hanging="180"/>
      </w:pPr>
    </w:lvl>
  </w:abstractNum>
  <w:abstractNum w:abstractNumId="5">
    <w:nsid w:val="0D5930F5"/>
    <w:multiLevelType w:val="hybridMultilevel"/>
    <w:tmpl w:val="955ECC32"/>
    <w:lvl w:ilvl="0" w:tplc="3788CD7A">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CC24DF"/>
    <w:multiLevelType w:val="hybridMultilevel"/>
    <w:tmpl w:val="75467E82"/>
    <w:lvl w:ilvl="0" w:tplc="439E746E">
      <w:start w:val="1"/>
      <w:numFmt w:val="bullet"/>
      <w:lvlText w:val=""/>
      <w:lvlJc w:val="left"/>
      <w:pPr>
        <w:ind w:left="720" w:hanging="360"/>
      </w:pPr>
      <w:rPr>
        <w:rFonts w:ascii="Symbol" w:hAnsi="Symbol" w:hint="default"/>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7">
    <w:nsid w:val="177A579F"/>
    <w:multiLevelType w:val="hybridMultilevel"/>
    <w:tmpl w:val="659C85E6"/>
    <w:lvl w:ilvl="0" w:tplc="439E746E">
      <w:start w:val="1"/>
      <w:numFmt w:val="bullet"/>
      <w:lvlText w:val=""/>
      <w:lvlJc w:val="left"/>
      <w:pPr>
        <w:ind w:left="1077" w:hanging="360"/>
      </w:pPr>
      <w:rPr>
        <w:rFonts w:ascii="Symbol" w:hAnsi="Symbol" w:hint="default"/>
        <w:color w:val="auto"/>
      </w:rPr>
    </w:lvl>
    <w:lvl w:ilvl="1" w:tplc="041C0003" w:tentative="1">
      <w:start w:val="1"/>
      <w:numFmt w:val="bullet"/>
      <w:lvlText w:val="o"/>
      <w:lvlJc w:val="left"/>
      <w:pPr>
        <w:ind w:left="1797" w:hanging="360"/>
      </w:pPr>
      <w:rPr>
        <w:rFonts w:ascii="Courier New" w:hAnsi="Courier New" w:cs="Courier New" w:hint="default"/>
      </w:rPr>
    </w:lvl>
    <w:lvl w:ilvl="2" w:tplc="041C0005" w:tentative="1">
      <w:start w:val="1"/>
      <w:numFmt w:val="bullet"/>
      <w:lvlText w:val=""/>
      <w:lvlJc w:val="left"/>
      <w:pPr>
        <w:ind w:left="2517" w:hanging="360"/>
      </w:pPr>
      <w:rPr>
        <w:rFonts w:ascii="Wingdings" w:hAnsi="Wingdings" w:hint="default"/>
      </w:rPr>
    </w:lvl>
    <w:lvl w:ilvl="3" w:tplc="041C0001" w:tentative="1">
      <w:start w:val="1"/>
      <w:numFmt w:val="bullet"/>
      <w:lvlText w:val=""/>
      <w:lvlJc w:val="left"/>
      <w:pPr>
        <w:ind w:left="3237" w:hanging="360"/>
      </w:pPr>
      <w:rPr>
        <w:rFonts w:ascii="Symbol" w:hAnsi="Symbol" w:hint="default"/>
      </w:rPr>
    </w:lvl>
    <w:lvl w:ilvl="4" w:tplc="041C0003" w:tentative="1">
      <w:start w:val="1"/>
      <w:numFmt w:val="bullet"/>
      <w:lvlText w:val="o"/>
      <w:lvlJc w:val="left"/>
      <w:pPr>
        <w:ind w:left="3957" w:hanging="360"/>
      </w:pPr>
      <w:rPr>
        <w:rFonts w:ascii="Courier New" w:hAnsi="Courier New" w:cs="Courier New" w:hint="default"/>
      </w:rPr>
    </w:lvl>
    <w:lvl w:ilvl="5" w:tplc="041C0005" w:tentative="1">
      <w:start w:val="1"/>
      <w:numFmt w:val="bullet"/>
      <w:lvlText w:val=""/>
      <w:lvlJc w:val="left"/>
      <w:pPr>
        <w:ind w:left="4677" w:hanging="360"/>
      </w:pPr>
      <w:rPr>
        <w:rFonts w:ascii="Wingdings" w:hAnsi="Wingdings" w:hint="default"/>
      </w:rPr>
    </w:lvl>
    <w:lvl w:ilvl="6" w:tplc="041C0001" w:tentative="1">
      <w:start w:val="1"/>
      <w:numFmt w:val="bullet"/>
      <w:lvlText w:val=""/>
      <w:lvlJc w:val="left"/>
      <w:pPr>
        <w:ind w:left="5397" w:hanging="360"/>
      </w:pPr>
      <w:rPr>
        <w:rFonts w:ascii="Symbol" w:hAnsi="Symbol" w:hint="default"/>
      </w:rPr>
    </w:lvl>
    <w:lvl w:ilvl="7" w:tplc="041C0003" w:tentative="1">
      <w:start w:val="1"/>
      <w:numFmt w:val="bullet"/>
      <w:lvlText w:val="o"/>
      <w:lvlJc w:val="left"/>
      <w:pPr>
        <w:ind w:left="6117" w:hanging="360"/>
      </w:pPr>
      <w:rPr>
        <w:rFonts w:ascii="Courier New" w:hAnsi="Courier New" w:cs="Courier New" w:hint="default"/>
      </w:rPr>
    </w:lvl>
    <w:lvl w:ilvl="8" w:tplc="041C0005" w:tentative="1">
      <w:start w:val="1"/>
      <w:numFmt w:val="bullet"/>
      <w:lvlText w:val=""/>
      <w:lvlJc w:val="left"/>
      <w:pPr>
        <w:ind w:left="6837" w:hanging="360"/>
      </w:pPr>
      <w:rPr>
        <w:rFonts w:ascii="Wingdings" w:hAnsi="Wingdings" w:hint="default"/>
      </w:rPr>
    </w:lvl>
  </w:abstractNum>
  <w:abstractNum w:abstractNumId="8">
    <w:nsid w:val="1DC25E7D"/>
    <w:multiLevelType w:val="hybridMultilevel"/>
    <w:tmpl w:val="6CBAA430"/>
    <w:lvl w:ilvl="0" w:tplc="439E746E">
      <w:start w:val="1"/>
      <w:numFmt w:val="bullet"/>
      <w:lvlText w:val=""/>
      <w:lvlJc w:val="left"/>
      <w:pPr>
        <w:ind w:left="731" w:hanging="360"/>
      </w:pPr>
      <w:rPr>
        <w:rFonts w:ascii="Symbol" w:hAnsi="Symbol" w:hint="default"/>
        <w:color w:val="auto"/>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9">
    <w:nsid w:val="1FEA1961"/>
    <w:multiLevelType w:val="hybridMultilevel"/>
    <w:tmpl w:val="93E2D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439E746E">
      <w:start w:val="1"/>
      <w:numFmt w:val="bullet"/>
      <w:lvlText w:val=""/>
      <w:lvlJc w:val="left"/>
      <w:pPr>
        <w:ind w:left="360" w:hanging="360"/>
      </w:pPr>
      <w:rPr>
        <w:rFonts w:ascii="Symbol" w:hAnsi="Symbol"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D33EE6"/>
    <w:multiLevelType w:val="hybridMultilevel"/>
    <w:tmpl w:val="6B589B4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nsid w:val="279B1E6B"/>
    <w:multiLevelType w:val="hybridMultilevel"/>
    <w:tmpl w:val="6F08E4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B41226"/>
    <w:multiLevelType w:val="hybridMultilevel"/>
    <w:tmpl w:val="C4D23C58"/>
    <w:lvl w:ilvl="0" w:tplc="439E746E">
      <w:start w:val="1"/>
      <w:numFmt w:val="bullet"/>
      <w:lvlText w:val=""/>
      <w:lvlJc w:val="left"/>
      <w:pPr>
        <w:ind w:left="720" w:hanging="360"/>
      </w:pPr>
      <w:rPr>
        <w:rFonts w:ascii="Symbol" w:hAnsi="Symbol" w:hint="default"/>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nsid w:val="29B42A82"/>
    <w:multiLevelType w:val="hybridMultilevel"/>
    <w:tmpl w:val="ED2EA018"/>
    <w:lvl w:ilvl="0" w:tplc="FFFFFFFF">
      <w:start w:val="1"/>
      <w:numFmt w:val="upperLetter"/>
      <w:lvlText w:val="(%1)"/>
      <w:lvlJc w:val="left"/>
      <w:pPr>
        <w:tabs>
          <w:tab w:val="num" w:pos="720"/>
        </w:tabs>
        <w:ind w:left="720" w:right="720" w:hanging="360"/>
      </w:pPr>
      <w:rPr>
        <w:rFonts w:hint="default"/>
        <w:b/>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4">
    <w:nsid w:val="2B982001"/>
    <w:multiLevelType w:val="hybridMultilevel"/>
    <w:tmpl w:val="391421AC"/>
    <w:lvl w:ilvl="0" w:tplc="B3741B50">
      <w:start w:val="1"/>
      <w:numFmt w:val="lowerLetter"/>
      <w:lvlText w:val="%1)"/>
      <w:lvlJc w:val="left"/>
      <w:pPr>
        <w:ind w:left="785" w:hanging="360"/>
      </w:pPr>
      <w:rPr>
        <w:rFonts w:hint="default"/>
      </w:rPr>
    </w:lvl>
    <w:lvl w:ilvl="1" w:tplc="041C0019" w:tentative="1">
      <w:start w:val="1"/>
      <w:numFmt w:val="lowerLetter"/>
      <w:lvlText w:val="%2."/>
      <w:lvlJc w:val="left"/>
      <w:pPr>
        <w:ind w:left="1505" w:hanging="360"/>
      </w:pPr>
    </w:lvl>
    <w:lvl w:ilvl="2" w:tplc="041C001B" w:tentative="1">
      <w:start w:val="1"/>
      <w:numFmt w:val="lowerRoman"/>
      <w:lvlText w:val="%3."/>
      <w:lvlJc w:val="right"/>
      <w:pPr>
        <w:ind w:left="2225" w:hanging="180"/>
      </w:pPr>
    </w:lvl>
    <w:lvl w:ilvl="3" w:tplc="041C000F" w:tentative="1">
      <w:start w:val="1"/>
      <w:numFmt w:val="decimal"/>
      <w:lvlText w:val="%4."/>
      <w:lvlJc w:val="left"/>
      <w:pPr>
        <w:ind w:left="2945" w:hanging="360"/>
      </w:pPr>
    </w:lvl>
    <w:lvl w:ilvl="4" w:tplc="041C0019" w:tentative="1">
      <w:start w:val="1"/>
      <w:numFmt w:val="lowerLetter"/>
      <w:lvlText w:val="%5."/>
      <w:lvlJc w:val="left"/>
      <w:pPr>
        <w:ind w:left="3665" w:hanging="360"/>
      </w:pPr>
    </w:lvl>
    <w:lvl w:ilvl="5" w:tplc="041C001B" w:tentative="1">
      <w:start w:val="1"/>
      <w:numFmt w:val="lowerRoman"/>
      <w:lvlText w:val="%6."/>
      <w:lvlJc w:val="right"/>
      <w:pPr>
        <w:ind w:left="4385" w:hanging="180"/>
      </w:pPr>
    </w:lvl>
    <w:lvl w:ilvl="6" w:tplc="041C000F" w:tentative="1">
      <w:start w:val="1"/>
      <w:numFmt w:val="decimal"/>
      <w:lvlText w:val="%7."/>
      <w:lvlJc w:val="left"/>
      <w:pPr>
        <w:ind w:left="5105" w:hanging="360"/>
      </w:pPr>
    </w:lvl>
    <w:lvl w:ilvl="7" w:tplc="041C0019" w:tentative="1">
      <w:start w:val="1"/>
      <w:numFmt w:val="lowerLetter"/>
      <w:lvlText w:val="%8."/>
      <w:lvlJc w:val="left"/>
      <w:pPr>
        <w:ind w:left="5825" w:hanging="360"/>
      </w:pPr>
    </w:lvl>
    <w:lvl w:ilvl="8" w:tplc="041C001B" w:tentative="1">
      <w:start w:val="1"/>
      <w:numFmt w:val="lowerRoman"/>
      <w:lvlText w:val="%9."/>
      <w:lvlJc w:val="right"/>
      <w:pPr>
        <w:ind w:left="6545" w:hanging="180"/>
      </w:pPr>
    </w:lvl>
  </w:abstractNum>
  <w:abstractNum w:abstractNumId="15">
    <w:nsid w:val="37A45BD9"/>
    <w:multiLevelType w:val="hybridMultilevel"/>
    <w:tmpl w:val="C2E07D7E"/>
    <w:lvl w:ilvl="0" w:tplc="5F8007BC">
      <w:start w:val="1"/>
      <w:numFmt w:val="bullet"/>
      <w:lvlText w:val="-"/>
      <w:lvlJc w:val="left"/>
      <w:pPr>
        <w:ind w:left="720" w:hanging="360"/>
      </w:pPr>
      <w:rPr>
        <w:rFonts w:ascii="Times New Roman" w:eastAsia="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D929BB"/>
    <w:multiLevelType w:val="hybridMultilevel"/>
    <w:tmpl w:val="0BEA6D8A"/>
    <w:lvl w:ilvl="0" w:tplc="A1FE13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B67283"/>
    <w:multiLevelType w:val="hybridMultilevel"/>
    <w:tmpl w:val="DB1C571C"/>
    <w:lvl w:ilvl="0" w:tplc="439E746E">
      <w:start w:val="1"/>
      <w:numFmt w:val="bullet"/>
      <w:lvlText w:val=""/>
      <w:lvlJc w:val="left"/>
      <w:pPr>
        <w:ind w:left="731" w:hanging="360"/>
      </w:pPr>
      <w:rPr>
        <w:rFonts w:ascii="Symbol" w:hAnsi="Symbol" w:hint="default"/>
        <w:color w:val="auto"/>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18">
    <w:nsid w:val="487746F2"/>
    <w:multiLevelType w:val="hybridMultilevel"/>
    <w:tmpl w:val="2C787256"/>
    <w:lvl w:ilvl="0" w:tplc="0409000F">
      <w:start w:val="1"/>
      <w:numFmt w:val="decimal"/>
      <w:lvlText w:val="%1."/>
      <w:lvlJc w:val="left"/>
      <w:pPr>
        <w:tabs>
          <w:tab w:val="num" w:pos="720"/>
        </w:tabs>
        <w:ind w:left="720" w:hanging="360"/>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4A1F5DD2"/>
    <w:multiLevelType w:val="hybridMultilevel"/>
    <w:tmpl w:val="25AEF1C8"/>
    <w:lvl w:ilvl="0" w:tplc="04090017">
      <w:start w:val="1"/>
      <w:numFmt w:val="lowerLetter"/>
      <w:lvlText w:val="%1)"/>
      <w:lvlJc w:val="left"/>
      <w:pPr>
        <w:ind w:left="14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D6C75F9"/>
    <w:multiLevelType w:val="hybridMultilevel"/>
    <w:tmpl w:val="C1289C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B04797"/>
    <w:multiLevelType w:val="hybridMultilevel"/>
    <w:tmpl w:val="290069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43962AC"/>
    <w:multiLevelType w:val="hybridMultilevel"/>
    <w:tmpl w:val="3E5CA2DA"/>
    <w:lvl w:ilvl="0" w:tplc="C2BA0FBA">
      <w:start w:val="1"/>
      <w:numFmt w:val="lowerLetter"/>
      <w:lvlText w:val="%1)"/>
      <w:lvlJc w:val="left"/>
      <w:pPr>
        <w:ind w:left="720" w:hanging="360"/>
      </w:pPr>
      <w:rPr>
        <w:rFonts w:hint="default"/>
        <w:b/>
        <w:i w:val="0"/>
      </w:rPr>
    </w:lvl>
    <w:lvl w:ilvl="1" w:tplc="041C0019">
      <w:start w:val="1"/>
      <w:numFmt w:val="lowerLetter"/>
      <w:lvlText w:val="%2."/>
      <w:lvlJc w:val="left"/>
      <w:pPr>
        <w:ind w:left="135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nsid w:val="59E201A8"/>
    <w:multiLevelType w:val="hybridMultilevel"/>
    <w:tmpl w:val="8618DDF8"/>
    <w:lvl w:ilvl="0" w:tplc="041C000F">
      <w:start w:val="1"/>
      <w:numFmt w:val="decimal"/>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4">
    <w:nsid w:val="64CF2258"/>
    <w:multiLevelType w:val="hybridMultilevel"/>
    <w:tmpl w:val="117AB140"/>
    <w:lvl w:ilvl="0" w:tplc="8628321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6">
    <w:nsid w:val="6C2E7378"/>
    <w:multiLevelType w:val="hybridMultilevel"/>
    <w:tmpl w:val="2E8AAB9E"/>
    <w:lvl w:ilvl="0" w:tplc="439E746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0123E73"/>
    <w:multiLevelType w:val="hybridMultilevel"/>
    <w:tmpl w:val="FAE00014"/>
    <w:lvl w:ilvl="0" w:tplc="5F8007BC">
      <w:start w:val="1"/>
      <w:numFmt w:val="bullet"/>
      <w:lvlText w:val="-"/>
      <w:lvlJc w:val="left"/>
      <w:pPr>
        <w:tabs>
          <w:tab w:val="num" w:pos="780"/>
        </w:tabs>
        <w:ind w:left="780" w:hanging="360"/>
      </w:pPr>
      <w:rPr>
        <w:rFonts w:ascii="Times New Roman" w:eastAsia="Times New Roman" w:hAnsi="Times New Roman" w:cs="Times New Roman" w:hint="default"/>
        <w:b/>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abstractNumId w:val="0"/>
  </w:num>
  <w:num w:numId="2">
    <w:abstractNumId w:val="25"/>
  </w:num>
  <w:num w:numId="3">
    <w:abstractNumId w:val="16"/>
  </w:num>
  <w:num w:numId="4">
    <w:abstractNumId w:val="27"/>
  </w:num>
  <w:num w:numId="5">
    <w:abstractNumId w:val="18"/>
  </w:num>
  <w:num w:numId="6">
    <w:abstractNumId w:val="5"/>
  </w:num>
  <w:num w:numId="7">
    <w:abstractNumId w:val="1"/>
  </w:num>
  <w:num w:numId="8">
    <w:abstractNumId w:val="14"/>
  </w:num>
  <w:num w:numId="9">
    <w:abstractNumId w:val="4"/>
  </w:num>
  <w:num w:numId="10">
    <w:abstractNumId w:val="23"/>
  </w:num>
  <w:num w:numId="11">
    <w:abstractNumId w:val="15"/>
  </w:num>
  <w:num w:numId="12">
    <w:abstractNumId w:val="24"/>
  </w:num>
  <w:num w:numId="13">
    <w:abstractNumId w:val="21"/>
  </w:num>
  <w:num w:numId="14">
    <w:abstractNumId w:val="22"/>
  </w:num>
  <w:num w:numId="15">
    <w:abstractNumId w:val="9"/>
  </w:num>
  <w:num w:numId="16">
    <w:abstractNumId w:val="7"/>
  </w:num>
  <w:num w:numId="17">
    <w:abstractNumId w:val="12"/>
  </w:num>
  <w:num w:numId="18">
    <w:abstractNumId w:val="2"/>
  </w:num>
  <w:num w:numId="19">
    <w:abstractNumId w:val="8"/>
  </w:num>
  <w:num w:numId="20">
    <w:abstractNumId w:val="17"/>
  </w:num>
  <w:num w:numId="21">
    <w:abstractNumId w:val="3"/>
  </w:num>
  <w:num w:numId="22">
    <w:abstractNumId w:val="6"/>
  </w:num>
  <w:num w:numId="23">
    <w:abstractNumId w:val="20"/>
  </w:num>
  <w:num w:numId="24">
    <w:abstractNumId w:val="11"/>
  </w:num>
  <w:num w:numId="25">
    <w:abstractNumId w:val="19"/>
  </w:num>
  <w:num w:numId="26">
    <w:abstractNumId w:val="26"/>
  </w:num>
  <w:num w:numId="27">
    <w:abstractNumId w:val="13"/>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14275"/>
    <w:rsid w:val="00023334"/>
    <w:rsid w:val="00033756"/>
    <w:rsid w:val="00045422"/>
    <w:rsid w:val="000462F8"/>
    <w:rsid w:val="00047CDC"/>
    <w:rsid w:val="00067825"/>
    <w:rsid w:val="00067C3C"/>
    <w:rsid w:val="0007134F"/>
    <w:rsid w:val="00073E07"/>
    <w:rsid w:val="000762A2"/>
    <w:rsid w:val="000822E2"/>
    <w:rsid w:val="00091503"/>
    <w:rsid w:val="00092C71"/>
    <w:rsid w:val="00095F66"/>
    <w:rsid w:val="000A441C"/>
    <w:rsid w:val="000B5A4A"/>
    <w:rsid w:val="000C4C92"/>
    <w:rsid w:val="000C668D"/>
    <w:rsid w:val="000D118B"/>
    <w:rsid w:val="000D68BA"/>
    <w:rsid w:val="000E7063"/>
    <w:rsid w:val="00126F9D"/>
    <w:rsid w:val="00146594"/>
    <w:rsid w:val="00151EEF"/>
    <w:rsid w:val="0017702A"/>
    <w:rsid w:val="00184225"/>
    <w:rsid w:val="00185AC6"/>
    <w:rsid w:val="00185ED6"/>
    <w:rsid w:val="00186803"/>
    <w:rsid w:val="00192BCA"/>
    <w:rsid w:val="001979EF"/>
    <w:rsid w:val="001A215A"/>
    <w:rsid w:val="001A44BF"/>
    <w:rsid w:val="001B19DF"/>
    <w:rsid w:val="001C1FB7"/>
    <w:rsid w:val="001C222E"/>
    <w:rsid w:val="001D3B74"/>
    <w:rsid w:val="001F265C"/>
    <w:rsid w:val="001F2D12"/>
    <w:rsid w:val="002003C2"/>
    <w:rsid w:val="00202C6C"/>
    <w:rsid w:val="00211BAC"/>
    <w:rsid w:val="0023138C"/>
    <w:rsid w:val="002379F2"/>
    <w:rsid w:val="00241131"/>
    <w:rsid w:val="00242564"/>
    <w:rsid w:val="00251C5C"/>
    <w:rsid w:val="00264A7C"/>
    <w:rsid w:val="002722A7"/>
    <w:rsid w:val="00272FBE"/>
    <w:rsid w:val="0028591E"/>
    <w:rsid w:val="0029077F"/>
    <w:rsid w:val="00296CE5"/>
    <w:rsid w:val="002A63A6"/>
    <w:rsid w:val="002B4FF8"/>
    <w:rsid w:val="002C23BF"/>
    <w:rsid w:val="002C4CC2"/>
    <w:rsid w:val="002D0C89"/>
    <w:rsid w:val="002D39F3"/>
    <w:rsid w:val="002D52F9"/>
    <w:rsid w:val="002E140D"/>
    <w:rsid w:val="00300AFB"/>
    <w:rsid w:val="003023E2"/>
    <w:rsid w:val="00305169"/>
    <w:rsid w:val="00312E0E"/>
    <w:rsid w:val="003140FF"/>
    <w:rsid w:val="003332F6"/>
    <w:rsid w:val="003336BD"/>
    <w:rsid w:val="003357EC"/>
    <w:rsid w:val="00335E9A"/>
    <w:rsid w:val="00337C89"/>
    <w:rsid w:val="00342BC2"/>
    <w:rsid w:val="0034373D"/>
    <w:rsid w:val="003605C5"/>
    <w:rsid w:val="00366865"/>
    <w:rsid w:val="003861D5"/>
    <w:rsid w:val="003938D8"/>
    <w:rsid w:val="003A202E"/>
    <w:rsid w:val="003B603D"/>
    <w:rsid w:val="003C7E73"/>
    <w:rsid w:val="003E186D"/>
    <w:rsid w:val="003F6771"/>
    <w:rsid w:val="00411F05"/>
    <w:rsid w:val="0041380B"/>
    <w:rsid w:val="00441734"/>
    <w:rsid w:val="0044492F"/>
    <w:rsid w:val="00446406"/>
    <w:rsid w:val="0044734E"/>
    <w:rsid w:val="00460795"/>
    <w:rsid w:val="00462F96"/>
    <w:rsid w:val="00463A99"/>
    <w:rsid w:val="004820AB"/>
    <w:rsid w:val="004964A0"/>
    <w:rsid w:val="004A3214"/>
    <w:rsid w:val="004B0C5D"/>
    <w:rsid w:val="004C4564"/>
    <w:rsid w:val="004C70DA"/>
    <w:rsid w:val="004D0916"/>
    <w:rsid w:val="004D4F70"/>
    <w:rsid w:val="004D63B0"/>
    <w:rsid w:val="004F3059"/>
    <w:rsid w:val="00502481"/>
    <w:rsid w:val="005239AA"/>
    <w:rsid w:val="00541D6D"/>
    <w:rsid w:val="00543932"/>
    <w:rsid w:val="005477A7"/>
    <w:rsid w:val="00551527"/>
    <w:rsid w:val="00553426"/>
    <w:rsid w:val="00556193"/>
    <w:rsid w:val="00560815"/>
    <w:rsid w:val="00560DFA"/>
    <w:rsid w:val="005A1F24"/>
    <w:rsid w:val="005A254A"/>
    <w:rsid w:val="005A4580"/>
    <w:rsid w:val="005C3A03"/>
    <w:rsid w:val="005C41C4"/>
    <w:rsid w:val="005C4F62"/>
    <w:rsid w:val="005C69BB"/>
    <w:rsid w:val="005E3502"/>
    <w:rsid w:val="005E3C9C"/>
    <w:rsid w:val="005E52FC"/>
    <w:rsid w:val="005F1F3C"/>
    <w:rsid w:val="005F3D45"/>
    <w:rsid w:val="005F736A"/>
    <w:rsid w:val="0060277F"/>
    <w:rsid w:val="00602C4A"/>
    <w:rsid w:val="00605F79"/>
    <w:rsid w:val="0061312C"/>
    <w:rsid w:val="006244F9"/>
    <w:rsid w:val="00630F0C"/>
    <w:rsid w:val="00635F2C"/>
    <w:rsid w:val="006368F5"/>
    <w:rsid w:val="006663E8"/>
    <w:rsid w:val="006812A6"/>
    <w:rsid w:val="0069795C"/>
    <w:rsid w:val="006A0204"/>
    <w:rsid w:val="006A1CEF"/>
    <w:rsid w:val="006B34C8"/>
    <w:rsid w:val="006C31AA"/>
    <w:rsid w:val="006D0EDC"/>
    <w:rsid w:val="006D661E"/>
    <w:rsid w:val="006F63BC"/>
    <w:rsid w:val="006F6874"/>
    <w:rsid w:val="00703E52"/>
    <w:rsid w:val="00711D46"/>
    <w:rsid w:val="00717CB1"/>
    <w:rsid w:val="007206DE"/>
    <w:rsid w:val="00720BE8"/>
    <w:rsid w:val="00724CED"/>
    <w:rsid w:val="0072589C"/>
    <w:rsid w:val="00726145"/>
    <w:rsid w:val="00736911"/>
    <w:rsid w:val="007407DE"/>
    <w:rsid w:val="0074121B"/>
    <w:rsid w:val="00742D3C"/>
    <w:rsid w:val="0074343B"/>
    <w:rsid w:val="0075421F"/>
    <w:rsid w:val="007567B8"/>
    <w:rsid w:val="00766CF5"/>
    <w:rsid w:val="00777376"/>
    <w:rsid w:val="00780FEE"/>
    <w:rsid w:val="00782D3D"/>
    <w:rsid w:val="00783C8B"/>
    <w:rsid w:val="007953DF"/>
    <w:rsid w:val="007C1E9D"/>
    <w:rsid w:val="007C3796"/>
    <w:rsid w:val="007C518B"/>
    <w:rsid w:val="007D099D"/>
    <w:rsid w:val="007E060E"/>
    <w:rsid w:val="007F0DB3"/>
    <w:rsid w:val="007F3D0D"/>
    <w:rsid w:val="007F7566"/>
    <w:rsid w:val="0080086C"/>
    <w:rsid w:val="00811AD6"/>
    <w:rsid w:val="00812F62"/>
    <w:rsid w:val="00824416"/>
    <w:rsid w:val="0082606D"/>
    <w:rsid w:val="00833F50"/>
    <w:rsid w:val="00841C19"/>
    <w:rsid w:val="00850AAF"/>
    <w:rsid w:val="0086006F"/>
    <w:rsid w:val="00883F99"/>
    <w:rsid w:val="008A20B3"/>
    <w:rsid w:val="008A2C82"/>
    <w:rsid w:val="008B6DAA"/>
    <w:rsid w:val="008B7A30"/>
    <w:rsid w:val="008C092D"/>
    <w:rsid w:val="008C39C2"/>
    <w:rsid w:val="008D0FD5"/>
    <w:rsid w:val="008D2418"/>
    <w:rsid w:val="008E0541"/>
    <w:rsid w:val="008E6AB2"/>
    <w:rsid w:val="008F5A21"/>
    <w:rsid w:val="00907E39"/>
    <w:rsid w:val="00910EA5"/>
    <w:rsid w:val="00921F42"/>
    <w:rsid w:val="00924141"/>
    <w:rsid w:val="009245BA"/>
    <w:rsid w:val="00927A62"/>
    <w:rsid w:val="00935412"/>
    <w:rsid w:val="00940AFA"/>
    <w:rsid w:val="009418A0"/>
    <w:rsid w:val="009501E3"/>
    <w:rsid w:val="00952937"/>
    <w:rsid w:val="00953873"/>
    <w:rsid w:val="009605A5"/>
    <w:rsid w:val="009609B7"/>
    <w:rsid w:val="00967CA8"/>
    <w:rsid w:val="00983DCB"/>
    <w:rsid w:val="00986E07"/>
    <w:rsid w:val="00995C9A"/>
    <w:rsid w:val="009B418A"/>
    <w:rsid w:val="009B5299"/>
    <w:rsid w:val="009D3FD9"/>
    <w:rsid w:val="009E68C3"/>
    <w:rsid w:val="00A01003"/>
    <w:rsid w:val="00A25ACB"/>
    <w:rsid w:val="00A330B6"/>
    <w:rsid w:val="00A33A88"/>
    <w:rsid w:val="00A33D61"/>
    <w:rsid w:val="00A42090"/>
    <w:rsid w:val="00A43821"/>
    <w:rsid w:val="00A44A53"/>
    <w:rsid w:val="00A52760"/>
    <w:rsid w:val="00A54577"/>
    <w:rsid w:val="00A5459C"/>
    <w:rsid w:val="00A55E33"/>
    <w:rsid w:val="00A62201"/>
    <w:rsid w:val="00A947CE"/>
    <w:rsid w:val="00A97D95"/>
    <w:rsid w:val="00AA45C4"/>
    <w:rsid w:val="00AA6FDC"/>
    <w:rsid w:val="00AB060B"/>
    <w:rsid w:val="00AB0B84"/>
    <w:rsid w:val="00AB1233"/>
    <w:rsid w:val="00AB7BAA"/>
    <w:rsid w:val="00AC0D18"/>
    <w:rsid w:val="00AC5A19"/>
    <w:rsid w:val="00AE169A"/>
    <w:rsid w:val="00AF6808"/>
    <w:rsid w:val="00AF6A49"/>
    <w:rsid w:val="00AF7667"/>
    <w:rsid w:val="00B0606B"/>
    <w:rsid w:val="00B12829"/>
    <w:rsid w:val="00B315ED"/>
    <w:rsid w:val="00B54AB7"/>
    <w:rsid w:val="00B73035"/>
    <w:rsid w:val="00B74D04"/>
    <w:rsid w:val="00B7652C"/>
    <w:rsid w:val="00B804F8"/>
    <w:rsid w:val="00B87EA6"/>
    <w:rsid w:val="00B91191"/>
    <w:rsid w:val="00B96BA4"/>
    <w:rsid w:val="00BA2E8B"/>
    <w:rsid w:val="00BB1B3A"/>
    <w:rsid w:val="00BC3A65"/>
    <w:rsid w:val="00BC71AF"/>
    <w:rsid w:val="00BD144C"/>
    <w:rsid w:val="00BD5287"/>
    <w:rsid w:val="00BF0EAB"/>
    <w:rsid w:val="00BF1CA1"/>
    <w:rsid w:val="00BF5FCC"/>
    <w:rsid w:val="00C00CF0"/>
    <w:rsid w:val="00C0587D"/>
    <w:rsid w:val="00C2080D"/>
    <w:rsid w:val="00C23369"/>
    <w:rsid w:val="00C36FBB"/>
    <w:rsid w:val="00C411FA"/>
    <w:rsid w:val="00C4143A"/>
    <w:rsid w:val="00C600E7"/>
    <w:rsid w:val="00C60441"/>
    <w:rsid w:val="00C72404"/>
    <w:rsid w:val="00C7467A"/>
    <w:rsid w:val="00C75E46"/>
    <w:rsid w:val="00C853ED"/>
    <w:rsid w:val="00CA6E83"/>
    <w:rsid w:val="00CB6ACC"/>
    <w:rsid w:val="00CB75EF"/>
    <w:rsid w:val="00CC5362"/>
    <w:rsid w:val="00CD000B"/>
    <w:rsid w:val="00CD0188"/>
    <w:rsid w:val="00CE310D"/>
    <w:rsid w:val="00CF2C70"/>
    <w:rsid w:val="00D044CF"/>
    <w:rsid w:val="00D1010B"/>
    <w:rsid w:val="00D13B12"/>
    <w:rsid w:val="00D21A0F"/>
    <w:rsid w:val="00D22A9E"/>
    <w:rsid w:val="00D23428"/>
    <w:rsid w:val="00D327BF"/>
    <w:rsid w:val="00D51816"/>
    <w:rsid w:val="00D70EA7"/>
    <w:rsid w:val="00D72D5C"/>
    <w:rsid w:val="00D83D4C"/>
    <w:rsid w:val="00D93524"/>
    <w:rsid w:val="00DA1DC0"/>
    <w:rsid w:val="00DB06BF"/>
    <w:rsid w:val="00DB30F8"/>
    <w:rsid w:val="00DB6A3B"/>
    <w:rsid w:val="00DC36A5"/>
    <w:rsid w:val="00DC6975"/>
    <w:rsid w:val="00DD41B0"/>
    <w:rsid w:val="00DE6F9F"/>
    <w:rsid w:val="00E31886"/>
    <w:rsid w:val="00E3199C"/>
    <w:rsid w:val="00E340A7"/>
    <w:rsid w:val="00E460C9"/>
    <w:rsid w:val="00E4612C"/>
    <w:rsid w:val="00E500CC"/>
    <w:rsid w:val="00E62387"/>
    <w:rsid w:val="00E62CED"/>
    <w:rsid w:val="00E7745D"/>
    <w:rsid w:val="00E81023"/>
    <w:rsid w:val="00E901E6"/>
    <w:rsid w:val="00E9213D"/>
    <w:rsid w:val="00E935E6"/>
    <w:rsid w:val="00EB6431"/>
    <w:rsid w:val="00EC08BC"/>
    <w:rsid w:val="00EC3DCD"/>
    <w:rsid w:val="00ED66F8"/>
    <w:rsid w:val="00EF3CDC"/>
    <w:rsid w:val="00F013DD"/>
    <w:rsid w:val="00F048D2"/>
    <w:rsid w:val="00F1551E"/>
    <w:rsid w:val="00F35E8D"/>
    <w:rsid w:val="00F57295"/>
    <w:rsid w:val="00F614DA"/>
    <w:rsid w:val="00F63CEA"/>
    <w:rsid w:val="00F65A88"/>
    <w:rsid w:val="00F65A9A"/>
    <w:rsid w:val="00F738EF"/>
    <w:rsid w:val="00F76A9F"/>
    <w:rsid w:val="00F82870"/>
    <w:rsid w:val="00F85F0B"/>
    <w:rsid w:val="00F95E3A"/>
    <w:rsid w:val="00FC2FF5"/>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8DB5B322-6C1F-4A7C-8670-97EF0FEAD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uiPriority w:val="9"/>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style>
  <w:style w:type="character" w:customStyle="1" w:styleId="HeaderChar">
    <w:name w:val="Header Char"/>
    <w:basedOn w:val="DefaultParagraphFont"/>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style>
  <w:style w:type="character" w:customStyle="1" w:styleId="FooterChar">
    <w:name w:val="Footer Char"/>
    <w:basedOn w:val="DefaultParagraphFont"/>
    <w:link w:val="Footer"/>
    <w:uiPriority w:val="99"/>
    <w:rsid w:val="003140FF"/>
    <w:rPr>
      <w:sz w:val="22"/>
      <w:szCs w:val="22"/>
    </w:rPr>
  </w:style>
  <w:style w:type="paragraph" w:styleId="BodyText">
    <w:name w:val="Body Text"/>
    <w:basedOn w:val="Normal"/>
    <w:link w:val="BodyTextChar"/>
    <w:uiPriority w:val="99"/>
    <w:rsid w:val="00E81023"/>
    <w:pPr>
      <w:spacing w:after="0" w:line="240" w:lineRule="auto"/>
      <w:ind w:firstLine="0"/>
    </w:pPr>
    <w:rPr>
      <w:rFonts w:ascii="Arial" w:eastAsia="Times New Roman" w:hAnsi="Arial"/>
      <w:sz w:val="28"/>
      <w:szCs w:val="20"/>
      <w:lang w:val="sq-AL"/>
    </w:rPr>
  </w:style>
  <w:style w:type="character" w:customStyle="1" w:styleId="BodyTextChar">
    <w:name w:val="Body Text Char"/>
    <w:basedOn w:val="DefaultParagraphFont"/>
    <w:link w:val="BodyText"/>
    <w:uiPriority w:val="99"/>
    <w:rsid w:val="00E81023"/>
    <w:rPr>
      <w:rFonts w:ascii="Arial" w:eastAsia="Times New Roman" w:hAnsi="Arial"/>
      <w:sz w:val="28"/>
      <w:lang w:val="sq-AL"/>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styleId="BodyText2">
    <w:name w:val="Body Text 2"/>
    <w:basedOn w:val="Normal"/>
    <w:link w:val="BodyText2Char"/>
    <w:rsid w:val="00E81023"/>
    <w:pPr>
      <w:spacing w:after="0" w:line="240" w:lineRule="auto"/>
      <w:ind w:firstLine="0"/>
    </w:pPr>
    <w:rPr>
      <w:rFonts w:ascii="Arial" w:eastAsia="Times New Roman" w:hAnsi="Arial"/>
      <w:sz w:val="24"/>
      <w:szCs w:val="20"/>
      <w:lang w:val="sq-AL"/>
    </w:r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uiPriority w:val="9"/>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character" w:customStyle="1" w:styleId="BodyText2Char">
    <w:name w:val="Body Text 2 Char"/>
    <w:basedOn w:val="DefaultParagraphFont"/>
    <w:link w:val="BodyText2"/>
    <w:rsid w:val="00E81023"/>
    <w:rPr>
      <w:rFonts w:ascii="Arial" w:eastAsia="Times New Roman" w:hAnsi="Arial"/>
      <w:sz w:val="24"/>
      <w:lang w:val="sq-AL"/>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NormalWeb">
    <w:name w:val="Normal (Web)"/>
    <w:basedOn w:val="Normal"/>
    <w:uiPriority w:val="99"/>
    <w:rsid w:val="00E81023"/>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styleId="BalloonText">
    <w:name w:val="Balloon Text"/>
    <w:basedOn w:val="Normal"/>
    <w:link w:val="BalloonTextChar"/>
    <w:uiPriority w:val="99"/>
    <w:rsid w:val="00E81023"/>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rsid w:val="00E81023"/>
    <w:rPr>
      <w:rFonts w:ascii="Tahoma" w:eastAsia="Times New Roman" w:hAnsi="Tahoma" w:cs="Tahoma"/>
      <w:sz w:val="16"/>
      <w:szCs w:val="16"/>
      <w:lang w:val="sq-AL"/>
    </w:rPr>
  </w:style>
  <w:style w:type="paragraph" w:styleId="Subtitle">
    <w:name w:val="Subtitle"/>
    <w:basedOn w:val="Normal"/>
    <w:link w:val="SubtitleChar"/>
    <w:uiPriority w:val="11"/>
    <w:qFormat/>
    <w:rsid w:val="00E81023"/>
    <w:pPr>
      <w:spacing w:after="0" w:line="240" w:lineRule="auto"/>
      <w:ind w:firstLine="0"/>
      <w:jc w:val="center"/>
    </w:pPr>
    <w:rPr>
      <w:rFonts w:ascii="Times New Roman" w:eastAsia="Times New Roman" w:hAnsi="Times New Roman"/>
      <w:i/>
      <w:sz w:val="28"/>
      <w:szCs w:val="20"/>
      <w:lang w:val="sq-AL"/>
    </w:rPr>
  </w:style>
  <w:style w:type="character" w:customStyle="1" w:styleId="SubtitleChar">
    <w:name w:val="Subtitle Char"/>
    <w:basedOn w:val="DefaultParagraphFont"/>
    <w:link w:val="Subtitle"/>
    <w:uiPriority w:val="11"/>
    <w:rsid w:val="00E81023"/>
    <w:rPr>
      <w:rFonts w:ascii="Times New Roman" w:eastAsia="Times New Roman" w:hAnsi="Times New Roman"/>
      <w:i/>
      <w:sz w:val="28"/>
      <w:lang w:val="sq-AL"/>
    </w:rPr>
  </w:style>
  <w:style w:type="paragraph" w:styleId="BodyTextIndent">
    <w:name w:val="Body Text Indent"/>
    <w:basedOn w:val="Normal"/>
    <w:link w:val="BodyTextIndentChar"/>
    <w:unhideWhenUsed/>
    <w:rsid w:val="00E81023"/>
    <w:pPr>
      <w:spacing w:after="120" w:line="240" w:lineRule="auto"/>
      <w:ind w:left="360" w:firstLine="0"/>
      <w:jc w:val="left"/>
    </w:pPr>
    <w:rPr>
      <w:rFonts w:ascii="Times New Roman" w:eastAsia="Times New Roman" w:hAnsi="Times New Roman"/>
      <w:sz w:val="20"/>
      <w:szCs w:val="20"/>
      <w:lang w:val="sq-AL"/>
    </w:rPr>
  </w:style>
  <w:style w:type="character" w:customStyle="1" w:styleId="BodyTextIndentChar">
    <w:name w:val="Body Text Indent Char"/>
    <w:basedOn w:val="DefaultParagraphFont"/>
    <w:link w:val="BodyTextIndent"/>
    <w:rsid w:val="00E81023"/>
    <w:rPr>
      <w:rFonts w:ascii="Times New Roman" w:eastAsia="Times New Roman" w:hAnsi="Times New Roman"/>
      <w:lang w:val="sq-AL"/>
    </w:rPr>
  </w:style>
  <w:style w:type="character" w:styleId="Emphasis">
    <w:name w:val="Emphasis"/>
    <w:basedOn w:val="DefaultParagraphFont"/>
    <w:uiPriority w:val="20"/>
    <w:qFormat/>
    <w:rsid w:val="00E81023"/>
    <w:rPr>
      <w:i/>
      <w:iCs/>
    </w:rPr>
  </w:style>
  <w:style w:type="paragraph" w:styleId="Title">
    <w:name w:val="Title"/>
    <w:basedOn w:val="Normal"/>
    <w:link w:val="TitleChar"/>
    <w:uiPriority w:val="10"/>
    <w:qFormat/>
    <w:rsid w:val="00E81023"/>
    <w:pPr>
      <w:spacing w:after="0" w:line="240" w:lineRule="auto"/>
      <w:ind w:firstLine="0"/>
      <w:jc w:val="center"/>
    </w:pPr>
    <w:rPr>
      <w:rFonts w:ascii="Times New Roman" w:eastAsia="Times New Roman" w:hAnsi="Times New Roman"/>
      <w:sz w:val="28"/>
      <w:szCs w:val="18"/>
      <w:lang w:val="sq-AL"/>
    </w:rPr>
  </w:style>
  <w:style w:type="character" w:customStyle="1" w:styleId="TitleChar">
    <w:name w:val="Title Char"/>
    <w:basedOn w:val="DefaultParagraphFont"/>
    <w:link w:val="Title"/>
    <w:uiPriority w:val="10"/>
    <w:rsid w:val="00E81023"/>
    <w:rPr>
      <w:rFonts w:ascii="Times New Roman" w:eastAsia="Times New Roman" w:hAnsi="Times New Roman"/>
      <w:sz w:val="28"/>
      <w:szCs w:val="18"/>
      <w:lang w:val="sq-AL"/>
    </w:rPr>
  </w:style>
  <w:style w:type="paragraph" w:styleId="ListParagraph">
    <w:name w:val="List Paragraph"/>
    <w:aliases w:val="List Paragraph2"/>
    <w:basedOn w:val="Normal"/>
    <w:link w:val="ListParagraphChar"/>
    <w:qFormat/>
    <w:rsid w:val="00E81023"/>
    <w:pPr>
      <w:ind w:left="720" w:firstLine="0"/>
      <w:contextualSpacing/>
      <w:jc w:val="left"/>
    </w:pPr>
    <w:rPr>
      <w:lang w:val="sq-AL" w:eastAsia="x-none"/>
    </w:rPr>
  </w:style>
  <w:style w:type="paragraph" w:styleId="BodyTextIndent3">
    <w:name w:val="Body Text Indent 3"/>
    <w:basedOn w:val="Normal"/>
    <w:link w:val="BodyTextIndent3Char"/>
    <w:uiPriority w:val="99"/>
    <w:semiHidden/>
    <w:unhideWhenUsed/>
    <w:rsid w:val="00E81023"/>
    <w:pPr>
      <w:spacing w:after="120" w:line="240" w:lineRule="auto"/>
      <w:ind w:left="360" w:firstLine="0"/>
      <w:jc w:val="left"/>
    </w:pPr>
    <w:rPr>
      <w:rFonts w:ascii="Times New Roman" w:eastAsia="Times New Roman" w:hAnsi="Times New Roman"/>
      <w:sz w:val="16"/>
      <w:szCs w:val="16"/>
      <w:lang w:val="sq-AL"/>
    </w:rPr>
  </w:style>
  <w:style w:type="character" w:customStyle="1" w:styleId="BodyTextIndent3Char">
    <w:name w:val="Body Text Indent 3 Char"/>
    <w:basedOn w:val="DefaultParagraphFont"/>
    <w:link w:val="BodyTextIndent3"/>
    <w:uiPriority w:val="99"/>
    <w:semiHidden/>
    <w:rsid w:val="00E81023"/>
    <w:rPr>
      <w:rFonts w:ascii="Times New Roman" w:eastAsia="Times New Roman" w:hAnsi="Times New Roman"/>
      <w:sz w:val="16"/>
      <w:szCs w:val="16"/>
      <w:lang w:val="sq-AL"/>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styleId="BodyTextIndent2">
    <w:name w:val="Body Text Indent 2"/>
    <w:basedOn w:val="Normal"/>
    <w:link w:val="BodyTextIndent2Char"/>
    <w:uiPriority w:val="99"/>
    <w:unhideWhenUsed/>
    <w:rsid w:val="00E81023"/>
    <w:pPr>
      <w:spacing w:after="120" w:line="480" w:lineRule="auto"/>
      <w:ind w:left="360" w:firstLine="0"/>
      <w:jc w:val="left"/>
    </w:pPr>
    <w:rPr>
      <w:rFonts w:ascii="Times New Roman" w:eastAsia="Times New Roman" w:hAnsi="Times New Roman"/>
      <w:sz w:val="20"/>
      <w:szCs w:val="20"/>
      <w:lang w:val="sq-AL"/>
    </w:rPr>
  </w:style>
  <w:style w:type="character" w:customStyle="1" w:styleId="BodyTextIndent2Char">
    <w:name w:val="Body Text Indent 2 Char"/>
    <w:basedOn w:val="DefaultParagraphFont"/>
    <w:link w:val="BodyTextIndent2"/>
    <w:uiPriority w:val="99"/>
    <w:rsid w:val="00E81023"/>
    <w:rPr>
      <w:rFonts w:ascii="Times New Roman" w:eastAsia="Times New Roman" w:hAnsi="Times New Roman"/>
      <w:lang w:val="sq-AL"/>
    </w:rPr>
  </w:style>
  <w:style w:type="paragraph" w:customStyle="1" w:styleId="a1">
    <w:name w:val="a1"/>
    <w:basedOn w:val="Normal"/>
    <w:rsid w:val="00E81023"/>
    <w:pPr>
      <w:spacing w:before="100" w:beforeAutospacing="1" w:after="100" w:afterAutospacing="1" w:line="240" w:lineRule="auto"/>
      <w:ind w:firstLine="0"/>
    </w:pPr>
    <w:rPr>
      <w:rFonts w:ascii="Times New Roman" w:eastAsia="Times New Roman" w:hAnsi="Times New Roman"/>
      <w:sz w:val="24"/>
      <w:szCs w:val="24"/>
      <w:lang w:val="sq-AL"/>
    </w:rPr>
  </w:style>
  <w:style w:type="paragraph" w:customStyle="1" w:styleId="msonormalcxspmiddlecxspmiddle">
    <w:name w:val="msonormalcxspmiddlecxspmiddle"/>
    <w:basedOn w:val="Normal"/>
    <w:rsid w:val="00E81023"/>
    <w:pPr>
      <w:spacing w:before="100" w:beforeAutospacing="1" w:after="100" w:afterAutospacing="1" w:line="240" w:lineRule="auto"/>
      <w:ind w:firstLine="0"/>
      <w:jc w:val="left"/>
    </w:pPr>
    <w:rPr>
      <w:rFonts w:ascii="Times New Roman" w:eastAsia="Times New Roman" w:hAnsi="Times New Roman"/>
      <w:sz w:val="24"/>
      <w:szCs w:val="24"/>
      <w:lang w:val="en-GB" w:eastAsia="en-GB"/>
    </w:rPr>
  </w:style>
  <w:style w:type="paragraph" w:customStyle="1" w:styleId="msonormalcxspmiddlecxspmiddlecxspmiddle">
    <w:name w:val="msonormalcxspmiddlecxspmiddlecxspmiddle"/>
    <w:basedOn w:val="Normal"/>
    <w:rsid w:val="00E81023"/>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msonormalcxspmiddle">
    <w:name w:val="msonormalcxspmiddle"/>
    <w:basedOn w:val="Normal"/>
    <w:rsid w:val="00E81023"/>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Style1">
    <w:name w:val="Style 1"/>
    <w:basedOn w:val="Normal"/>
    <w:rsid w:val="00E81023"/>
    <w:pPr>
      <w:widowControl w:val="0"/>
      <w:autoSpaceDE w:val="0"/>
      <w:autoSpaceDN w:val="0"/>
      <w:adjustRightInd w:val="0"/>
      <w:spacing w:after="0" w:line="240" w:lineRule="auto"/>
      <w:ind w:firstLine="0"/>
      <w:jc w:val="left"/>
    </w:pPr>
    <w:rPr>
      <w:rFonts w:ascii="Times New Roman" w:eastAsia="Times New Roman" w:hAnsi="Times New Roman"/>
      <w:color w:val="000000"/>
      <w:sz w:val="20"/>
      <w:szCs w:val="20"/>
      <w:lang w:val="sq-AL"/>
    </w:rPr>
  </w:style>
  <w:style w:type="paragraph" w:customStyle="1" w:styleId="Style">
    <w:name w:val="Style"/>
    <w:rsid w:val="00E81023"/>
    <w:pPr>
      <w:widowControl w:val="0"/>
      <w:autoSpaceDE w:val="0"/>
      <w:autoSpaceDN w:val="0"/>
      <w:adjustRightInd w:val="0"/>
    </w:pPr>
    <w:rPr>
      <w:rFonts w:ascii="Times New Roman" w:eastAsia="Times New Roman" w:hAnsi="Times New Roman"/>
      <w:sz w:val="24"/>
      <w:szCs w:val="24"/>
      <w:lang w:val="en-US" w:eastAsia="en-US"/>
    </w:rPr>
  </w:style>
  <w:style w:type="paragraph" w:customStyle="1" w:styleId="Style3">
    <w:name w:val="Style3"/>
    <w:basedOn w:val="Normal"/>
    <w:autoRedefine/>
    <w:rsid w:val="00E81023"/>
    <w:pPr>
      <w:spacing w:after="0" w:line="240" w:lineRule="auto"/>
      <w:ind w:left="4320" w:hanging="2160"/>
      <w:jc w:val="center"/>
    </w:pPr>
    <w:rPr>
      <w:rFonts w:ascii="Times New Roman" w:eastAsia="Times New Roman" w:hAnsi="Times New Roman"/>
      <w:b/>
      <w:i/>
      <w:sz w:val="28"/>
      <w:szCs w:val="28"/>
      <w:u w:val="single"/>
      <w:lang w:val="sq-AL"/>
    </w:rPr>
  </w:style>
  <w:style w:type="character" w:customStyle="1" w:styleId="lblstyle">
    <w:name w:val="lblstyle"/>
    <w:basedOn w:val="DefaultParagraphFont"/>
    <w:rsid w:val="00E81023"/>
  </w:style>
  <w:style w:type="paragraph" w:customStyle="1" w:styleId="Style12ptCenteredAfter4pt">
    <w:name w:val="Style 12 pt Centered After:  4 pt"/>
    <w:basedOn w:val="Normal"/>
    <w:autoRedefine/>
    <w:rsid w:val="00E81023"/>
    <w:pPr>
      <w:spacing w:after="80" w:line="240" w:lineRule="auto"/>
      <w:ind w:firstLine="0"/>
      <w:jc w:val="center"/>
    </w:pPr>
    <w:rPr>
      <w:rFonts w:ascii="Times New Roman" w:eastAsia="Times New Roman" w:hAnsi="Times New Roman"/>
      <w:b/>
      <w:sz w:val="24"/>
      <w:szCs w:val="24"/>
      <w:lang w:val="sq-AL"/>
    </w:rPr>
  </w:style>
  <w:style w:type="paragraph" w:customStyle="1" w:styleId="ecxmsonormal">
    <w:name w:val="ecxmsonormal"/>
    <w:basedOn w:val="Normal"/>
    <w:rsid w:val="00E81023"/>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styleId="BodyText3">
    <w:name w:val="Body Text 3"/>
    <w:basedOn w:val="Normal"/>
    <w:link w:val="BodyText3Char"/>
    <w:unhideWhenUsed/>
    <w:rsid w:val="00E81023"/>
    <w:pPr>
      <w:spacing w:after="120" w:line="240" w:lineRule="auto"/>
      <w:ind w:firstLine="0"/>
      <w:jc w:val="left"/>
    </w:pPr>
    <w:rPr>
      <w:rFonts w:ascii="Times New Roman" w:eastAsia="Times New Roman" w:hAnsi="Times New Roman"/>
      <w:sz w:val="16"/>
      <w:szCs w:val="16"/>
      <w:lang w:val="en-GB"/>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character" w:customStyle="1" w:styleId="BodyText3Char">
    <w:name w:val="Body Text 3 Char"/>
    <w:basedOn w:val="DefaultParagraphFont"/>
    <w:link w:val="BodyText3"/>
    <w:rsid w:val="00E81023"/>
    <w:rPr>
      <w:rFonts w:ascii="Times New Roman" w:eastAsia="Times New Roman" w:hAnsi="Times New Roman"/>
      <w:sz w:val="16"/>
      <w:szCs w:val="16"/>
      <w:lang w:val="en-GB"/>
    </w:rPr>
  </w:style>
  <w:style w:type="character" w:customStyle="1" w:styleId="StyleJustifiedLeft1Char">
    <w:name w:val="Style Justified Left:  1&quot; Char"/>
    <w:basedOn w:val="DefaultParagraphFont"/>
    <w:link w:val="StyleJustifiedLeft1"/>
    <w:locked/>
    <w:rsid w:val="00E81023"/>
    <w:rPr>
      <w:i/>
      <w:sz w:val="26"/>
      <w:szCs w:val="26"/>
    </w:rPr>
  </w:style>
  <w:style w:type="paragraph" w:customStyle="1" w:styleId="StyleJustifiedLeft1">
    <w:name w:val="Style Justified Left:  1&quot;"/>
    <w:basedOn w:val="Normal"/>
    <w:link w:val="StyleJustifiedLeft1Char"/>
    <w:autoRedefine/>
    <w:rsid w:val="00E81023"/>
    <w:pPr>
      <w:spacing w:after="0" w:line="240" w:lineRule="auto"/>
      <w:ind w:firstLine="0"/>
    </w:pPr>
    <w:rPr>
      <w:i/>
      <w:sz w:val="26"/>
      <w:szCs w:val="26"/>
    </w:rPr>
  </w:style>
  <w:style w:type="paragraph" w:customStyle="1" w:styleId="StyleJustifiedLeft125Hanging175After4pt">
    <w:name w:val="Style Justified Left:  1.25&quot; Hanging:  1.75&quot; After:  4 pt"/>
    <w:basedOn w:val="Normal"/>
    <w:autoRedefine/>
    <w:rsid w:val="00E81023"/>
    <w:pPr>
      <w:spacing w:after="80" w:line="240" w:lineRule="auto"/>
      <w:ind w:left="4320" w:hanging="2520"/>
    </w:pPr>
    <w:rPr>
      <w:rFonts w:ascii="Times New Roman" w:eastAsia="Times New Roman" w:hAnsi="Times New Roman"/>
      <w:sz w:val="24"/>
      <w:szCs w:val="20"/>
      <w:lang w:val="sq-AL"/>
    </w:rPr>
  </w:style>
  <w:style w:type="character" w:customStyle="1" w:styleId="StyleCenteredChar">
    <w:name w:val="Style Centered Char"/>
    <w:basedOn w:val="DefaultParagraphFont"/>
    <w:link w:val="StyleCentered"/>
    <w:locked/>
    <w:rsid w:val="00E81023"/>
    <w:rPr>
      <w:bCs/>
      <w:sz w:val="24"/>
      <w:szCs w:val="24"/>
      <w:lang w:val="it-IT"/>
    </w:rPr>
  </w:style>
  <w:style w:type="paragraph" w:customStyle="1" w:styleId="StyleCentered">
    <w:name w:val="Style Centered"/>
    <w:basedOn w:val="Normal"/>
    <w:link w:val="StyleCenteredChar"/>
    <w:autoRedefine/>
    <w:rsid w:val="00E81023"/>
    <w:pPr>
      <w:spacing w:after="0" w:line="240" w:lineRule="auto"/>
      <w:ind w:firstLine="0"/>
      <w:jc w:val="center"/>
    </w:pPr>
    <w:rPr>
      <w:bCs/>
      <w:sz w:val="24"/>
      <w:szCs w:val="24"/>
      <w:lang w:val="it-IT"/>
    </w:rPr>
  </w:style>
  <w:style w:type="paragraph" w:customStyle="1" w:styleId="Standard">
    <w:name w:val="Standard"/>
    <w:rsid w:val="00E81023"/>
    <w:pPr>
      <w:suppressAutoHyphens/>
      <w:autoSpaceDN w:val="0"/>
      <w:spacing w:after="200" w:line="276" w:lineRule="auto"/>
    </w:pPr>
    <w:rPr>
      <w:rFonts w:eastAsia="DejaVu Sans" w:cs="F"/>
      <w:kern w:val="3"/>
      <w:sz w:val="22"/>
      <w:szCs w:val="22"/>
      <w:lang w:val="en-US" w:eastAsia="en-US"/>
    </w:rPr>
  </w:style>
  <w:style w:type="character" w:customStyle="1" w:styleId="NoSpacingChar">
    <w:name w:val="No Spacing Char"/>
    <w:basedOn w:val="DefaultParagraphFont"/>
    <w:link w:val="NoSpacing"/>
    <w:uiPriority w:val="1"/>
    <w:locked/>
    <w:rsid w:val="00E81023"/>
    <w:rPr>
      <w:sz w:val="24"/>
      <w:szCs w:val="32"/>
      <w:lang w:val="sq-AL" w:bidi="en-US"/>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styleId="NoSpacing">
    <w:name w:val="No Spacing"/>
    <w:basedOn w:val="Normal"/>
    <w:link w:val="NoSpacingChar"/>
    <w:uiPriority w:val="1"/>
    <w:qFormat/>
    <w:rsid w:val="00E81023"/>
    <w:pPr>
      <w:spacing w:after="0" w:line="240" w:lineRule="auto"/>
      <w:ind w:firstLine="0"/>
      <w:jc w:val="left"/>
    </w:pPr>
    <w:rPr>
      <w:sz w:val="24"/>
      <w:szCs w:val="32"/>
      <w:lang w:val="sq-AL" w:bidi="en-US"/>
    </w:rPr>
  </w:style>
  <w:style w:type="paragraph" w:customStyle="1" w:styleId="Style12ptCentered">
    <w:name w:val="Style 12 pt Centered"/>
    <w:basedOn w:val="Normal"/>
    <w:qFormat/>
    <w:rsid w:val="00E81023"/>
    <w:pPr>
      <w:suppressAutoHyphens/>
      <w:autoSpaceDN w:val="0"/>
      <w:spacing w:after="80" w:line="240" w:lineRule="auto"/>
      <w:ind w:firstLine="0"/>
      <w:jc w:val="center"/>
    </w:pPr>
    <w:rPr>
      <w:rFonts w:ascii="Times New Roman" w:eastAsia="Times New Roman" w:hAnsi="Times New Roman"/>
      <w:sz w:val="24"/>
      <w:szCs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JustifiedLeft125Hanging175After4pt1">
    <w:name w:val="Style Justified Left:  1.25&quot; Hanging:  1.75&quot; After:  4 pt1"/>
    <w:basedOn w:val="Normal"/>
    <w:autoRedefine/>
    <w:qFormat/>
    <w:rsid w:val="00E81023"/>
    <w:pPr>
      <w:spacing w:after="80" w:line="240" w:lineRule="auto"/>
      <w:ind w:firstLine="0"/>
      <w:jc w:val="left"/>
    </w:pPr>
    <w:rPr>
      <w:rFonts w:ascii="Times New Roman" w:eastAsia="Times New Roman" w:hAnsi="Times New Roman"/>
      <w:b/>
      <w:bCs/>
      <w:sz w:val="24"/>
      <w:szCs w:val="20"/>
      <w:lang w:val="sq-AL"/>
    </w:rPr>
  </w:style>
  <w:style w:type="paragraph" w:customStyle="1" w:styleId="StyleItalicCentered">
    <w:name w:val="Style Italic Centered"/>
    <w:basedOn w:val="Normal"/>
    <w:autoRedefine/>
    <w:qFormat/>
    <w:rsid w:val="00E81023"/>
    <w:pPr>
      <w:spacing w:after="0" w:line="240" w:lineRule="auto"/>
      <w:ind w:firstLine="0"/>
      <w:jc w:val="center"/>
    </w:pPr>
    <w:rPr>
      <w:rFonts w:ascii="Times New Roman" w:eastAsia="Times New Roman" w:hAnsi="Times New Roman"/>
      <w:sz w:val="24"/>
      <w:szCs w:val="24"/>
      <w:lang w:val="en-GB"/>
    </w:rPr>
  </w:style>
  <w:style w:type="paragraph" w:customStyle="1" w:styleId="StyleStyleJustifiedLeft1Left1">
    <w:name w:val="Style Style Justified Left:  1&quot; + Left:  1&quot;"/>
    <w:basedOn w:val="Normal"/>
    <w:autoRedefine/>
    <w:uiPriority w:val="99"/>
    <w:qFormat/>
    <w:rsid w:val="00E81023"/>
    <w:pPr>
      <w:spacing w:after="0" w:line="240" w:lineRule="auto"/>
      <w:ind w:left="90" w:firstLine="0"/>
    </w:pPr>
    <w:rPr>
      <w:rFonts w:ascii="Times New Roman" w:eastAsia="Times New Roman" w:hAnsi="Times New Roman"/>
      <w:color w:val="000000"/>
      <w:sz w:val="24"/>
      <w:szCs w:val="24"/>
      <w:lang w:val="it-IT"/>
    </w:rPr>
  </w:style>
  <w:style w:type="paragraph" w:customStyle="1" w:styleId="StyleJustifiedLeft025Hanging025">
    <w:name w:val="Style Justified Left:  0.25&quot; Hanging:  0.25&quot;"/>
    <w:basedOn w:val="Normal"/>
    <w:autoRedefine/>
    <w:rsid w:val="00E81023"/>
    <w:pPr>
      <w:spacing w:after="0" w:line="240" w:lineRule="auto"/>
      <w:ind w:left="720" w:hanging="360"/>
    </w:pPr>
    <w:rPr>
      <w:rFonts w:ascii="Times New Roman" w:eastAsia="Times New Roman" w:hAnsi="Times New Roman"/>
      <w:sz w:val="24"/>
      <w:szCs w:val="24"/>
      <w:lang w:val="en-GB"/>
    </w:rPr>
  </w:style>
  <w:style w:type="paragraph" w:customStyle="1" w:styleId="StyleStyleBoldJustifiedTimesNewRoman12ptBold">
    <w:name w:val="Style Style Bold Justified + Times New Roman 12 pt Bold"/>
    <w:basedOn w:val="Normal"/>
    <w:autoRedefine/>
    <w:uiPriority w:val="99"/>
    <w:qFormat/>
    <w:rsid w:val="00E81023"/>
    <w:pPr>
      <w:spacing w:after="0" w:line="240" w:lineRule="auto"/>
      <w:ind w:firstLine="0"/>
    </w:pPr>
    <w:rPr>
      <w:rFonts w:ascii="Times New Roman" w:eastAsia="Times New Roman" w:hAnsi="Times New Roman"/>
      <w:b/>
      <w:bCs/>
      <w:sz w:val="24"/>
      <w:szCs w:val="24"/>
      <w:lang w:val="sq-AL"/>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styleId="PlainText">
    <w:name w:val="Plain Text"/>
    <w:basedOn w:val="Normal"/>
    <w:link w:val="PlainTextChar"/>
    <w:uiPriority w:val="99"/>
    <w:semiHidden/>
    <w:unhideWhenUsed/>
    <w:rsid w:val="00E81023"/>
    <w:pPr>
      <w:widowControl w:val="0"/>
      <w:autoSpaceDE w:val="0"/>
      <w:autoSpaceDN w:val="0"/>
      <w:adjustRightInd w:val="0"/>
      <w:spacing w:after="0" w:line="240" w:lineRule="auto"/>
      <w:ind w:firstLine="0"/>
      <w:jc w:val="left"/>
    </w:pPr>
    <w:rPr>
      <w:rFonts w:ascii="Courier New" w:eastAsia="Times New Roman" w:hAnsi="Courier New" w:cs="Courier New"/>
      <w:sz w:val="20"/>
      <w:szCs w:val="20"/>
      <w:lang w:val="sq-AL"/>
    </w:rPr>
  </w:style>
  <w:style w:type="character" w:customStyle="1" w:styleId="PlainTextChar">
    <w:name w:val="Plain Text Char"/>
    <w:basedOn w:val="DefaultParagraphFont"/>
    <w:link w:val="PlainText"/>
    <w:uiPriority w:val="99"/>
    <w:semiHidden/>
    <w:rsid w:val="00E81023"/>
    <w:rPr>
      <w:rFonts w:ascii="Courier New" w:eastAsia="Times New Roman" w:hAnsi="Courier New" w:cs="Courier New"/>
      <w:lang w:val="sq-AL"/>
    </w:rPr>
  </w:style>
  <w:style w:type="paragraph" w:styleId="Caption">
    <w:name w:val="caption"/>
    <w:basedOn w:val="Normal"/>
    <w:next w:val="Normal"/>
    <w:uiPriority w:val="35"/>
    <w:unhideWhenUsed/>
    <w:qFormat/>
    <w:rsid w:val="00E81023"/>
    <w:pPr>
      <w:widowControl w:val="0"/>
      <w:tabs>
        <w:tab w:val="left" w:pos="7920"/>
      </w:tabs>
      <w:autoSpaceDE w:val="0"/>
      <w:autoSpaceDN w:val="0"/>
      <w:adjustRightInd w:val="0"/>
      <w:spacing w:after="0" w:line="240" w:lineRule="auto"/>
      <w:ind w:firstLine="0"/>
      <w:jc w:val="center"/>
    </w:pPr>
    <w:rPr>
      <w:rFonts w:ascii="Arial" w:eastAsia="Times New Roman" w:hAnsi="Arial" w:cs="Arial"/>
      <w:b/>
      <w:bCs/>
      <w:sz w:val="24"/>
      <w:szCs w:val="24"/>
      <w:lang w:val="en-GB" w:eastAsia="en-GB"/>
    </w:rPr>
  </w:style>
  <w:style w:type="character" w:customStyle="1" w:styleId="f11">
    <w:name w:val="f11"/>
    <w:rsid w:val="00E81023"/>
    <w:rPr>
      <w:rFonts w:ascii="Times New Roman" w:hAnsi="Times New Roman" w:cs="Times New Roman" w:hint="default"/>
      <w:sz w:val="24"/>
      <w:szCs w:val="24"/>
    </w:rPr>
  </w:style>
  <w:style w:type="paragraph" w:customStyle="1" w:styleId="Style8">
    <w:name w:val="Style8"/>
    <w:basedOn w:val="Normal"/>
    <w:uiPriority w:val="99"/>
    <w:rsid w:val="00E81023"/>
    <w:pPr>
      <w:widowControl w:val="0"/>
      <w:autoSpaceDE w:val="0"/>
      <w:autoSpaceDN w:val="0"/>
      <w:adjustRightInd w:val="0"/>
      <w:spacing w:after="0" w:line="240" w:lineRule="auto"/>
      <w:ind w:firstLine="0"/>
      <w:jc w:val="left"/>
    </w:pPr>
    <w:rPr>
      <w:rFonts w:ascii="Courier New" w:eastAsia="Times New Roman" w:hAnsi="Courier New" w:cs="Courier New"/>
      <w:sz w:val="24"/>
      <w:szCs w:val="24"/>
      <w:lang w:val="sq-AL"/>
    </w:rPr>
  </w:style>
  <w:style w:type="character" w:customStyle="1" w:styleId="a">
    <w:name w:val="a"/>
    <w:basedOn w:val="DefaultParagraphFont"/>
    <w:rsid w:val="00E81023"/>
  </w:style>
  <w:style w:type="paragraph" w:customStyle="1" w:styleId="padites">
    <w:name w:val="padites"/>
    <w:basedOn w:val="Normal"/>
    <w:rsid w:val="00E81023"/>
    <w:pPr>
      <w:widowControl w:val="0"/>
      <w:suppressAutoHyphens/>
      <w:snapToGrid w:val="0"/>
      <w:spacing w:before="120" w:after="120" w:line="240" w:lineRule="auto"/>
      <w:ind w:firstLine="1267"/>
    </w:pPr>
    <w:rPr>
      <w:rFonts w:ascii="Arial" w:eastAsia="Times New Roman" w:hAnsi="Arial" w:cs="Arial"/>
      <w:noProof/>
      <w:sz w:val="26"/>
      <w:szCs w:val="26"/>
      <w:lang w:val="sq-AL"/>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akuza">
    <w:name w:val="a k u z a"/>
    <w:basedOn w:val="Normal"/>
    <w:rsid w:val="00E81023"/>
    <w:pPr>
      <w:keepNext/>
      <w:widowControl w:val="0"/>
      <w:suppressAutoHyphens/>
      <w:snapToGrid w:val="0"/>
      <w:spacing w:before="120" w:after="0" w:line="240" w:lineRule="auto"/>
      <w:ind w:firstLine="0"/>
      <w:jc w:val="center"/>
      <w:outlineLvl w:val="1"/>
    </w:pPr>
    <w:rPr>
      <w:rFonts w:ascii="Arial" w:eastAsia="Times New Roman" w:hAnsi="Arial" w:cs="Arial"/>
      <w:bCs/>
      <w:spacing w:val="-3"/>
      <w:sz w:val="26"/>
      <w:szCs w:val="26"/>
      <w:lang w:val="en-GB"/>
    </w:rPr>
  </w:style>
  <w:style w:type="paragraph" w:customStyle="1" w:styleId="Default">
    <w:name w:val="Default"/>
    <w:rsid w:val="00E81023"/>
    <w:pPr>
      <w:autoSpaceDE w:val="0"/>
      <w:autoSpaceDN w:val="0"/>
      <w:adjustRightInd w:val="0"/>
    </w:pPr>
    <w:rPr>
      <w:rFonts w:ascii="Times New Roman" w:hAnsi="Times New Roman"/>
      <w:color w:val="000000"/>
      <w:sz w:val="24"/>
      <w:szCs w:val="24"/>
      <w:lang w:val="en-US" w:eastAsia="en-US"/>
    </w:rPr>
  </w:style>
  <w:style w:type="paragraph" w:customStyle="1" w:styleId="Style7">
    <w:name w:val="Style7"/>
    <w:basedOn w:val="Normal"/>
    <w:autoRedefine/>
    <w:rsid w:val="00E81023"/>
    <w:pPr>
      <w:spacing w:after="0" w:line="240" w:lineRule="auto"/>
      <w:ind w:left="720" w:hanging="446"/>
      <w:jc w:val="center"/>
      <w:outlineLvl w:val="0"/>
    </w:pPr>
    <w:rPr>
      <w:rFonts w:ascii="Times New Roman" w:eastAsia="Times New Roman" w:hAnsi="Times New Roman"/>
      <w:b/>
      <w:kern w:val="28"/>
      <w:sz w:val="28"/>
      <w:szCs w:val="32"/>
      <w:lang w:val="it-IT"/>
    </w:rPr>
  </w:style>
  <w:style w:type="paragraph" w:customStyle="1" w:styleId="tektsiperfundim">
    <w:name w:val="tektsi perfundim"/>
    <w:rsid w:val="00E8102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line="250" w:lineRule="atLeast"/>
      <w:ind w:firstLine="454"/>
      <w:jc w:val="both"/>
    </w:pPr>
    <w:rPr>
      <w:rFonts w:ascii="CG Times" w:eastAsia="Times New Roman" w:hAnsi="CG Times" w:cs="CG Times"/>
      <w:color w:val="000000"/>
      <w:sz w:val="23"/>
      <w:szCs w:val="23"/>
      <w:lang w:val="en-US" w:eastAsia="en-US"/>
    </w:rPr>
  </w:style>
  <w:style w:type="paragraph" w:customStyle="1" w:styleId="nen">
    <w:name w:val="nen"/>
    <w:basedOn w:val="tektsiperfundim"/>
    <w:next w:val="tektsiperfundim"/>
    <w:rsid w:val="00E81023"/>
    <w:pPr>
      <w:ind w:firstLine="0"/>
      <w:jc w:val="center"/>
    </w:pPr>
    <w:rPr>
      <w:color w:val="auto"/>
    </w:rPr>
  </w:style>
  <w:style w:type="paragraph" w:customStyle="1" w:styleId="StyleCenteredAfter4pt1">
    <w:name w:val="Style Centered After:  4 pt1"/>
    <w:basedOn w:val="Normal"/>
    <w:autoRedefine/>
    <w:rsid w:val="00E81023"/>
    <w:pPr>
      <w:spacing w:after="80" w:line="240" w:lineRule="auto"/>
      <w:ind w:firstLine="0"/>
    </w:pPr>
    <w:rPr>
      <w:rFonts w:ascii="Times New Roman" w:eastAsia="Times New Roman" w:hAnsi="Times New Roman"/>
      <w:sz w:val="24"/>
      <w:szCs w:val="20"/>
      <w:lang w:val="en-GB"/>
    </w:rPr>
  </w:style>
  <w:style w:type="paragraph" w:customStyle="1" w:styleId="normal0">
    <w:name w:val="normal"/>
    <w:basedOn w:val="Normal"/>
    <w:rsid w:val="00E8102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dytext6105pt">
    <w:name w:val="Body text (6) + 10.5 pt"/>
    <w:aliases w:val="Not Italic,Spacing 0 pt,Body text + Bold,Body text + 9.5 pt,Italic,Body text + Italic,Body text (8) + Bold,Spacing 1 pt,Body text (11) + 10 pt,Not Bold,Body text (10) + 9.5 pt,Bold,Body text (4) + Bold,Body text (14) + Not Italic"/>
    <w:basedOn w:val="DefaultParagraphFont"/>
    <w:rsid w:val="00E81023"/>
    <w:rPr>
      <w:rFonts w:ascii="Times New Roman" w:eastAsia="Times New Roman" w:hAnsi="Times New Roman" w:cs="Times New Roman" w:hint="default"/>
      <w:b w:val="0"/>
      <w:bCs w:val="0"/>
      <w:i/>
      <w:iCs/>
      <w:smallCaps w:val="0"/>
      <w:strike w:val="0"/>
      <w:dstrike w:val="0"/>
      <w:color w:val="000000"/>
      <w:spacing w:val="10"/>
      <w:w w:val="100"/>
      <w:position w:val="0"/>
      <w:sz w:val="21"/>
      <w:szCs w:val="21"/>
      <w:u w:val="none"/>
      <w:effect w:val="none"/>
      <w:lang w:val="en-US" w:eastAsia="en-US" w:bidi="en-US"/>
    </w:rPr>
  </w:style>
  <w:style w:type="character" w:customStyle="1" w:styleId="Heading5Spacing3pt">
    <w:name w:val="Heading #5 + Spacing 3 pt"/>
    <w:basedOn w:val="DefaultParagraphFont"/>
    <w:rsid w:val="00E81023"/>
    <w:rPr>
      <w:rFonts w:ascii="Times New Roman" w:eastAsia="Times New Roman" w:hAnsi="Times New Roman" w:cs="Times New Roman" w:hint="default"/>
      <w:b/>
      <w:bCs/>
      <w:i w:val="0"/>
      <w:iCs w:val="0"/>
      <w:smallCaps w:val="0"/>
      <w:strike w:val="0"/>
      <w:dstrike w:val="0"/>
      <w:color w:val="000000"/>
      <w:spacing w:val="70"/>
      <w:w w:val="100"/>
      <w:position w:val="0"/>
      <w:sz w:val="24"/>
      <w:szCs w:val="24"/>
      <w:u w:val="none"/>
      <w:effect w:val="none"/>
      <w:lang w:val="en-US" w:eastAsia="en-US" w:bidi="en-US"/>
    </w:rPr>
  </w:style>
  <w:style w:type="character" w:customStyle="1" w:styleId="StyleStyle8TimesNewRomanChar">
    <w:name w:val="Style Style8 + Times New Roman Char"/>
    <w:basedOn w:val="DefaultParagraphFont"/>
    <w:link w:val="StyleStyle8TimesNewRoman"/>
    <w:locked/>
    <w:rsid w:val="00E81023"/>
    <w:rPr>
      <w:rFonts w:ascii="Univers" w:hAnsi="Univers"/>
      <w:snapToGrid w:val="0"/>
      <w:sz w:val="28"/>
      <w:szCs w:val="28"/>
      <w:lang w:val="it-IT"/>
    </w:rPr>
  </w:style>
  <w:style w:type="paragraph" w:customStyle="1" w:styleId="StyleStyle8TimesNewRoman">
    <w:name w:val="Style Style8 + Times New Roman"/>
    <w:basedOn w:val="Normal"/>
    <w:link w:val="StyleStyle8TimesNewRomanChar"/>
    <w:rsid w:val="00E81023"/>
    <w:pPr>
      <w:snapToGrid w:val="0"/>
      <w:spacing w:after="120" w:line="240" w:lineRule="auto"/>
      <w:ind w:left="4320" w:hanging="2700"/>
    </w:pPr>
    <w:rPr>
      <w:rFonts w:ascii="Univers" w:hAnsi="Univers"/>
      <w:snapToGrid w:val="0"/>
      <w:sz w:val="28"/>
      <w:szCs w:val="28"/>
      <w:lang w:val="it-IT"/>
    </w:rPr>
  </w:style>
  <w:style w:type="paragraph" w:customStyle="1" w:styleId="Numri">
    <w:name w:val="Numri"/>
    <w:aliases w:val="data"/>
    <w:rsid w:val="00A33A8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character" w:customStyle="1" w:styleId="mediumtext1">
    <w:name w:val="medium_text1"/>
    <w:basedOn w:val="DefaultParagraphFont"/>
    <w:uiPriority w:val="99"/>
    <w:rsid w:val="00A33A88"/>
    <w:rPr>
      <w:sz w:val="17"/>
      <w:szCs w:val="17"/>
    </w:rPr>
  </w:style>
  <w:style w:type="character" w:customStyle="1" w:styleId="AutoritetiEmerCharChar">
    <w:name w:val="Autoriteti_Emer Char Char"/>
    <w:basedOn w:val="DefaultParagraphFont"/>
    <w:rsid w:val="00A33A88"/>
    <w:rPr>
      <w:rFonts w:ascii="CG Times" w:eastAsia="MS Mincho" w:hAnsi="CG Times" w:cs="CG Times"/>
      <w:b/>
      <w:bCs/>
      <w:sz w:val="22"/>
      <w:szCs w:val="22"/>
      <w:lang w:val="en-GB" w:eastAsia="en-US"/>
    </w:rPr>
  </w:style>
  <w:style w:type="paragraph" w:customStyle="1" w:styleId="bcpara">
    <w:name w:val="bc para"/>
    <w:basedOn w:val="Normal"/>
    <w:rsid w:val="00A33A88"/>
    <w:pPr>
      <w:spacing w:after="240" w:line="240" w:lineRule="atLeast"/>
      <w:ind w:left="1134" w:firstLine="0"/>
    </w:pPr>
    <w:rPr>
      <w:rFonts w:ascii="Arial" w:eastAsia="MS Mincho" w:hAnsi="Arial" w:cs="Arial"/>
      <w:noProof/>
      <w:sz w:val="20"/>
      <w:szCs w:val="20"/>
      <w:lang w:val="en-GB"/>
    </w:rPr>
  </w:style>
  <w:style w:type="paragraph" w:customStyle="1" w:styleId="bcparaa">
    <w:name w:val="bc para (a)"/>
    <w:basedOn w:val="Normal"/>
    <w:rsid w:val="00A33A88"/>
    <w:pPr>
      <w:tabs>
        <w:tab w:val="left" w:pos="1843"/>
      </w:tabs>
      <w:spacing w:after="240" w:line="240" w:lineRule="atLeast"/>
      <w:ind w:left="1843" w:hanging="709"/>
    </w:pPr>
    <w:rPr>
      <w:rFonts w:ascii="Arial" w:eastAsia="MS Mincho" w:hAnsi="Arial" w:cs="Arial"/>
      <w:noProof/>
      <w:sz w:val="20"/>
      <w:szCs w:val="20"/>
      <w:lang w:val="nl-NL"/>
    </w:rPr>
  </w:style>
  <w:style w:type="paragraph" w:customStyle="1" w:styleId="bcverylastpara">
    <w:name w:val="bc very last para"/>
    <w:basedOn w:val="Normal"/>
    <w:rsid w:val="00A33A88"/>
    <w:pPr>
      <w:widowControl w:val="0"/>
      <w:spacing w:after="720" w:line="240" w:lineRule="auto"/>
      <w:ind w:left="1134" w:firstLine="0"/>
    </w:pPr>
    <w:rPr>
      <w:rFonts w:ascii="Arial" w:eastAsia="MS Mincho" w:hAnsi="Arial" w:cs="Arial"/>
      <w:sz w:val="20"/>
      <w:szCs w:val="20"/>
      <w:lang w:val="en-GB"/>
    </w:rPr>
  </w:style>
  <w:style w:type="paragraph" w:customStyle="1" w:styleId="bcverylastparaa">
    <w:name w:val="bc very last para (a)"/>
    <w:basedOn w:val="Normal"/>
    <w:rsid w:val="00A33A88"/>
    <w:pPr>
      <w:widowControl w:val="0"/>
      <w:spacing w:after="720" w:line="240" w:lineRule="auto"/>
      <w:ind w:left="1843" w:hanging="709"/>
    </w:pPr>
    <w:rPr>
      <w:rFonts w:ascii="Arial" w:eastAsia="MS Mincho" w:hAnsi="Arial" w:cs="Arial"/>
      <w:noProof/>
      <w:sz w:val="20"/>
      <w:szCs w:val="20"/>
      <w:lang w:val="en-GB"/>
    </w:rPr>
  </w:style>
  <w:style w:type="paragraph" w:customStyle="1" w:styleId="Bllok">
    <w:name w:val="Bllok"/>
    <w:next w:val="Normal"/>
    <w:rsid w:val="00A33A88"/>
    <w:pPr>
      <w:jc w:val="center"/>
    </w:pPr>
    <w:rPr>
      <w:rFonts w:ascii="CG Times" w:eastAsia="MS Mincho" w:hAnsi="CG Times" w:cs="CG Times"/>
      <w:caps/>
      <w:sz w:val="22"/>
      <w:szCs w:val="22"/>
      <w:lang w:eastAsia="en-US"/>
    </w:rPr>
  </w:style>
  <w:style w:type="paragraph" w:customStyle="1" w:styleId="BoxText">
    <w:name w:val="Box Text"/>
    <w:basedOn w:val="Normal"/>
    <w:rsid w:val="00A33A88"/>
    <w:pPr>
      <w:widowControl w:val="0"/>
      <w:spacing w:before="40" w:after="40" w:line="240" w:lineRule="auto"/>
      <w:ind w:left="284" w:right="284" w:firstLine="0"/>
      <w:jc w:val="left"/>
    </w:pPr>
    <w:rPr>
      <w:rFonts w:ascii="Trebuchet MS" w:eastAsia="MS Mincho" w:hAnsi="Trebuchet MS" w:cs="Trebuchet MS"/>
      <w:sz w:val="18"/>
      <w:szCs w:val="18"/>
      <w:lang w:val="en-GB"/>
    </w:rPr>
  </w:style>
  <w:style w:type="paragraph" w:customStyle="1" w:styleId="bulletmenumra">
    <w:name w:val="bullet me numra"/>
    <w:basedOn w:val="Normal"/>
    <w:rsid w:val="00A33A88"/>
    <w:pPr>
      <w:widowControl w:val="0"/>
      <w:spacing w:before="240" w:after="240" w:line="240" w:lineRule="auto"/>
      <w:ind w:firstLine="0"/>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A33A88"/>
    <w:rPr>
      <w:rFonts w:ascii="Trebuchet MS" w:eastAsia="MS Mincho" w:hAnsi="Trebuchet MS" w:cs="Trebuchet MS"/>
      <w:sz w:val="22"/>
      <w:szCs w:val="22"/>
      <w:lang w:val="en-GB" w:eastAsia="en-US"/>
    </w:rPr>
  </w:style>
  <w:style w:type="paragraph" w:customStyle="1" w:styleId="bulletmeshkronja">
    <w:name w:val="bullet me shkronja"/>
    <w:basedOn w:val="Normal"/>
    <w:rsid w:val="00A33A88"/>
    <w:pPr>
      <w:widowControl w:val="0"/>
      <w:spacing w:before="60" w:after="60" w:line="240" w:lineRule="auto"/>
      <w:ind w:firstLine="0"/>
    </w:pPr>
    <w:rPr>
      <w:rFonts w:ascii="Trebuchet MS" w:eastAsia="MS Mincho" w:hAnsi="Trebuchet MS" w:cs="Trebuchet MS"/>
      <w:lang w:val="sq-AL"/>
    </w:rPr>
  </w:style>
  <w:style w:type="paragraph" w:customStyle="1" w:styleId="BULLETUDHEZIM">
    <w:name w:val="BULLET UDHEZIM"/>
    <w:basedOn w:val="Normal"/>
    <w:rsid w:val="00A33A88"/>
    <w:pPr>
      <w:widowControl w:val="0"/>
      <w:tabs>
        <w:tab w:val="num" w:pos="360"/>
      </w:tabs>
      <w:spacing w:before="120" w:after="120" w:line="240" w:lineRule="auto"/>
      <w:ind w:firstLine="0"/>
    </w:pPr>
    <w:rPr>
      <w:rFonts w:ascii="Book Antiqua" w:eastAsia="MS Mincho" w:hAnsi="Book Antiqua" w:cs="Book Antiqua"/>
      <w:lang w:val="sq-AL"/>
    </w:rPr>
  </w:style>
  <w:style w:type="paragraph" w:customStyle="1" w:styleId="extraclauses">
    <w:name w:val="extra_clauses"/>
    <w:basedOn w:val="Normal"/>
    <w:rsid w:val="00A33A88"/>
    <w:pPr>
      <w:keepLines/>
      <w:tabs>
        <w:tab w:val="left" w:pos="1701"/>
        <w:tab w:val="left" w:pos="2268"/>
      </w:tabs>
      <w:overflowPunct w:val="0"/>
      <w:autoSpaceDE w:val="0"/>
      <w:autoSpaceDN w:val="0"/>
      <w:adjustRightInd w:val="0"/>
      <w:spacing w:after="120" w:line="240" w:lineRule="auto"/>
      <w:ind w:left="992" w:firstLine="0"/>
      <w:textAlignment w:val="baseline"/>
    </w:pPr>
    <w:rPr>
      <w:rFonts w:ascii="Arial" w:eastAsia="MS Mincho" w:hAnsi="Arial" w:cs="Arial"/>
      <w:sz w:val="20"/>
      <w:szCs w:val="20"/>
      <w:lang w:val="en-GB"/>
    </w:rPr>
  </w:style>
  <w:style w:type="paragraph" w:customStyle="1" w:styleId="footnote">
    <w:name w:val="footnote"/>
    <w:basedOn w:val="Normal"/>
    <w:rsid w:val="00A33A88"/>
    <w:pPr>
      <w:keepLines/>
      <w:widowControl w:val="0"/>
      <w:tabs>
        <w:tab w:val="left" w:pos="1701"/>
        <w:tab w:val="left" w:pos="2268"/>
      </w:tabs>
      <w:overflowPunct w:val="0"/>
      <w:autoSpaceDE w:val="0"/>
      <w:autoSpaceDN w:val="0"/>
      <w:adjustRightInd w:val="0"/>
      <w:spacing w:before="120" w:after="120" w:line="240" w:lineRule="atLeast"/>
      <w:ind w:firstLine="0"/>
      <w:textAlignment w:val="baseline"/>
    </w:pPr>
    <w:rPr>
      <w:rFonts w:ascii="Arial" w:eastAsia="MS Mincho" w:hAnsi="Arial" w:cs="Arial"/>
      <w:sz w:val="20"/>
      <w:szCs w:val="20"/>
      <w:lang w:val="en-GB"/>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
    <w:name w:val="footnote Char"/>
    <w:basedOn w:val="DefaultParagraphFont"/>
    <w:rsid w:val="00A33A88"/>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A33A88"/>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A33A88"/>
    <w:rPr>
      <w:rFonts w:ascii="Trebuchet MS" w:eastAsia="MS Mincho" w:hAnsi="Trebuchet MS" w:cs="Trebuchet MS"/>
      <w:b/>
      <w:bCs/>
      <w:kern w:val="32"/>
      <w:sz w:val="36"/>
      <w:szCs w:val="36"/>
      <w:lang w:val="en-US" w:eastAsia="en-US"/>
    </w:rPr>
  </w:style>
  <w:style w:type="paragraph" w:customStyle="1" w:styleId="hyrje">
    <w:name w:val="hyrje"/>
    <w:basedOn w:val="Heading1"/>
    <w:rsid w:val="00A33A88"/>
    <w:pPr>
      <w:pageBreakBefore/>
      <w:spacing w:before="360" w:after="360"/>
      <w:ind w:firstLine="0"/>
    </w:pPr>
    <w:rPr>
      <w:rFonts w:ascii="Trebuchet MS" w:hAnsi="Trebuchet MS" w:cs="Trebuchet MS"/>
      <w:sz w:val="36"/>
      <w:szCs w:val="36"/>
      <w:lang w:val="en-GB"/>
    </w:rPr>
  </w:style>
  <w:style w:type="paragraph" w:customStyle="1" w:styleId="Level11">
    <w:name w:val="Level 1.1"/>
    <w:basedOn w:val="Normal"/>
    <w:rsid w:val="00A33A88"/>
    <w:pPr>
      <w:keepLines/>
      <w:widowControl w:val="0"/>
      <w:tabs>
        <w:tab w:val="left" w:pos="1440"/>
        <w:tab w:val="left" w:pos="2304"/>
      </w:tabs>
      <w:spacing w:after="288" w:line="240" w:lineRule="auto"/>
      <w:ind w:firstLine="0"/>
    </w:pPr>
    <w:rPr>
      <w:rFonts w:ascii="CG Times" w:eastAsia="MS Mincho" w:hAnsi="CG Times" w:cs="CG Times"/>
      <w:kern w:val="28"/>
      <w:lang w:val="en-GB"/>
    </w:rPr>
  </w:style>
  <w:style w:type="paragraph" w:customStyle="1" w:styleId="Listbullet">
    <w:name w:val="List bullet"/>
    <w:basedOn w:val="Normal"/>
    <w:rsid w:val="00A33A88"/>
    <w:pPr>
      <w:widowControl w:val="0"/>
      <w:spacing w:after="120" w:line="240" w:lineRule="auto"/>
      <w:ind w:firstLine="0"/>
      <w:jc w:val="left"/>
    </w:pPr>
    <w:rPr>
      <w:rFonts w:ascii="Trebuchet MS" w:eastAsia="MS Mincho" w:hAnsi="Trebuchet MS" w:cs="Trebuchet MS"/>
      <w:lang w:val="sq-AL" w:eastAsia="zh-CN"/>
    </w:rPr>
  </w:style>
  <w:style w:type="character" w:styleId="Strong">
    <w:name w:val="Strong"/>
    <w:basedOn w:val="DefaultParagraphFont"/>
    <w:uiPriority w:val="22"/>
    <w:qFormat/>
    <w:rsid w:val="00BB1B3A"/>
    <w:rPr>
      <w:b/>
      <w:bCs/>
    </w:rPr>
  </w:style>
  <w:style w:type="character" w:customStyle="1" w:styleId="ListBullet2Char">
    <w:name w:val="List Bullet 2 Char"/>
    <w:aliases w:val="List me numra Char"/>
    <w:basedOn w:val="DefaultParagraphFont"/>
    <w:rsid w:val="00A33A88"/>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A33A88"/>
    <w:rPr>
      <w:rFonts w:ascii="Trebuchet MS" w:eastAsia="MS Mincho" w:hAnsi="Trebuchet MS" w:cs="Trebuchet MS"/>
      <w:sz w:val="22"/>
      <w:szCs w:val="22"/>
      <w:lang w:val="en-US" w:eastAsia="en-US"/>
    </w:rPr>
  </w:style>
  <w:style w:type="paragraph" w:customStyle="1" w:styleId="listmenumra">
    <w:name w:val="list me numra"/>
    <w:basedOn w:val="ListBullet2"/>
    <w:rsid w:val="00A33A88"/>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A33A88"/>
    <w:pPr>
      <w:numPr>
        <w:numId w:val="1"/>
      </w:numPr>
      <w:spacing w:after="0" w:line="240" w:lineRule="auto"/>
      <w:jc w:val="left"/>
    </w:pPr>
    <w:rPr>
      <w:rFonts w:ascii="Times New Roman" w:eastAsia="MS Mincho" w:hAnsi="Times New Roman"/>
      <w:sz w:val="24"/>
      <w:szCs w:val="24"/>
    </w:rPr>
  </w:style>
  <w:style w:type="character" w:customStyle="1" w:styleId="listmenumraCharChar">
    <w:name w:val="list me numra Char Char"/>
    <w:basedOn w:val="ListBullet2Char"/>
    <w:rsid w:val="00A33A88"/>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A33A88"/>
    <w:pPr>
      <w:spacing w:after="0" w:line="240" w:lineRule="auto"/>
      <w:ind w:left="720" w:firstLine="0"/>
      <w:jc w:val="left"/>
    </w:pPr>
    <w:rPr>
      <w:rFonts w:ascii="Times New Roman" w:eastAsia="MS Mincho" w:hAnsi="Times New Roman"/>
      <w:sz w:val="20"/>
      <w:szCs w:val="20"/>
    </w:rPr>
  </w:style>
  <w:style w:type="paragraph" w:customStyle="1" w:styleId="Nenpika">
    <w:name w:val="Nenpika"/>
    <w:next w:val="Normal"/>
    <w:autoRedefine/>
    <w:rsid w:val="00A33A88"/>
    <w:pPr>
      <w:ind w:firstLine="720"/>
    </w:pPr>
    <w:rPr>
      <w:rFonts w:ascii="CG Times" w:eastAsia="MS Mincho" w:hAnsi="CG Times" w:cs="CG Times"/>
      <w:sz w:val="22"/>
      <w:szCs w:val="22"/>
      <w:lang w:val="en-US" w:eastAsia="en-US"/>
    </w:rPr>
  </w:style>
  <w:style w:type="paragraph" w:customStyle="1" w:styleId="NormaleBookmanOldStyle">
    <w:name w:val="Normale + Bookman Old Style"/>
    <w:aliases w:val="Giustificato,Dopo:  6 pt"/>
    <w:basedOn w:val="Normal"/>
    <w:rsid w:val="00A33A88"/>
    <w:pPr>
      <w:spacing w:after="120" w:line="240" w:lineRule="auto"/>
      <w:ind w:firstLine="0"/>
    </w:pPr>
    <w:rPr>
      <w:rFonts w:ascii="Bookman Old Style" w:eastAsia="MS Mincho" w:hAnsi="Bookman Old Style" w:cs="Bookman Old Style"/>
      <w:sz w:val="20"/>
      <w:szCs w:val="20"/>
      <w:lang w:val="en-GB"/>
    </w:rPr>
  </w:style>
  <w:style w:type="paragraph" w:customStyle="1" w:styleId="numberedindent">
    <w:name w:val="numberedindent"/>
    <w:rsid w:val="00A33A88"/>
    <w:pPr>
      <w:tabs>
        <w:tab w:val="num" w:pos="1800"/>
      </w:tabs>
      <w:spacing w:after="120"/>
      <w:jc w:val="both"/>
    </w:pPr>
    <w:rPr>
      <w:rFonts w:ascii="Arial" w:eastAsia="MS Mincho" w:hAnsi="Arial" w:cs="Arial"/>
      <w:lang w:eastAsia="en-US"/>
    </w:rPr>
  </w:style>
  <w:style w:type="paragraph" w:customStyle="1" w:styleId="para">
    <w:name w:val="para"/>
    <w:basedOn w:val="Normal"/>
    <w:rsid w:val="00A33A88"/>
    <w:pPr>
      <w:widowControl w:val="0"/>
      <w:spacing w:before="120" w:after="240" w:line="240" w:lineRule="auto"/>
      <w:ind w:firstLine="0"/>
    </w:pPr>
    <w:rPr>
      <w:rFonts w:ascii="Trebuchet MS" w:eastAsia="MS Mincho" w:hAnsi="Trebuchet MS" w:cs="Trebuchet MS"/>
      <w:lang w:val="sq-AL"/>
    </w:rPr>
  </w:style>
  <w:style w:type="character" w:customStyle="1" w:styleId="paraChar">
    <w:name w:val="para Char"/>
    <w:basedOn w:val="DefaultParagraphFont"/>
    <w:rsid w:val="00A33A88"/>
    <w:rPr>
      <w:rFonts w:ascii="Arial" w:eastAsia="MS Mincho" w:hAnsi="Arial" w:cs="Arial"/>
      <w:sz w:val="24"/>
      <w:szCs w:val="24"/>
      <w:lang w:val="en-US" w:eastAsia="en-US"/>
    </w:rPr>
  </w:style>
  <w:style w:type="paragraph" w:customStyle="1" w:styleId="ParagraphNumbering">
    <w:name w:val="Paragraph Numbering"/>
    <w:basedOn w:val="Normal"/>
    <w:rsid w:val="00A33A88"/>
    <w:pPr>
      <w:widowControl w:val="0"/>
      <w:tabs>
        <w:tab w:val="num" w:pos="720"/>
      </w:tabs>
      <w:spacing w:after="240" w:line="240" w:lineRule="auto"/>
      <w:ind w:left="720" w:hanging="720"/>
    </w:pPr>
    <w:rPr>
      <w:rFonts w:ascii="CG Times" w:eastAsia="MS Mincho" w:hAnsi="CG Times" w:cs="CG Times"/>
      <w:lang w:val="sq-AL"/>
    </w:rPr>
  </w:style>
  <w:style w:type="paragraph" w:customStyle="1" w:styleId="para-indent">
    <w:name w:val="para-indent"/>
    <w:basedOn w:val="para"/>
    <w:rsid w:val="00A33A88"/>
    <w:pPr>
      <w:ind w:left="720"/>
    </w:pPr>
  </w:style>
  <w:style w:type="paragraph" w:customStyle="1" w:styleId="Pas">
    <w:name w:val="Pas"/>
    <w:basedOn w:val="Normal"/>
    <w:rsid w:val="00A33A88"/>
    <w:pPr>
      <w:widowControl w:val="0"/>
      <w:spacing w:after="0" w:line="240" w:lineRule="auto"/>
      <w:ind w:firstLine="0"/>
      <w:jc w:val="left"/>
    </w:pPr>
    <w:rPr>
      <w:rFonts w:ascii="CG Times" w:eastAsia="MS Mincho" w:hAnsi="CG Times" w:cs="CG Times"/>
      <w:lang w:val="sq-AL"/>
    </w:rPr>
  </w:style>
  <w:style w:type="paragraph" w:customStyle="1" w:styleId="Section">
    <w:name w:val="Section"/>
    <w:rsid w:val="00A33A88"/>
    <w:rPr>
      <w:rFonts w:ascii="Arial" w:eastAsia="MS Mincho" w:hAnsi="Arial" w:cs="Arial"/>
      <w:kern w:val="32"/>
      <w:sz w:val="48"/>
      <w:szCs w:val="48"/>
      <w:lang w:val="en-US" w:eastAsia="en-US"/>
    </w:rPr>
  </w:style>
  <w:style w:type="paragraph" w:customStyle="1" w:styleId="SectionNUM">
    <w:name w:val="Section NUM"/>
    <w:next w:val="Heading1"/>
    <w:rsid w:val="00A33A88"/>
    <w:pPr>
      <w:keepNext/>
      <w:pageBreakBefore/>
      <w:tabs>
        <w:tab w:val="num" w:pos="720"/>
      </w:tabs>
      <w:spacing w:after="240"/>
      <w:ind w:left="720" w:hanging="360"/>
    </w:pPr>
    <w:rPr>
      <w:rFonts w:ascii="Trebuchet MS" w:eastAsia="MS Mincho" w:hAnsi="Trebuchet MS" w:cs="Trebuchet MS"/>
      <w:b/>
      <w:bCs/>
      <w:kern w:val="32"/>
      <w:sz w:val="36"/>
      <w:szCs w:val="36"/>
      <w:lang w:eastAsia="en-US"/>
    </w:rPr>
  </w:style>
  <w:style w:type="paragraph" w:customStyle="1" w:styleId="StyleCaption">
    <w:name w:val="Style Caption"/>
    <w:basedOn w:val="Normal"/>
    <w:rsid w:val="00A33A88"/>
    <w:pPr>
      <w:keepNext/>
      <w:widowControl w:val="0"/>
      <w:spacing w:before="240" w:after="60" w:line="240" w:lineRule="auto"/>
      <w:ind w:firstLine="0"/>
    </w:pPr>
    <w:rPr>
      <w:rFonts w:ascii="Trebuchet MS" w:eastAsia="MS Mincho" w:hAnsi="Trebuchet MS" w:cs="Trebuchet MS"/>
      <w:sz w:val="18"/>
      <w:szCs w:val="18"/>
      <w:lang w:val="sq-AL"/>
    </w:rPr>
  </w:style>
  <w:style w:type="character" w:customStyle="1" w:styleId="StyleCaptionChar">
    <w:name w:val="Style Caption Char"/>
    <w:basedOn w:val="DefaultParagraphFont"/>
    <w:rsid w:val="00A33A88"/>
    <w:rPr>
      <w:rFonts w:ascii="Trebuchet MS" w:eastAsia="MS Mincho" w:hAnsi="Trebuchet MS" w:cs="Trebuchet MS"/>
      <w:sz w:val="18"/>
      <w:szCs w:val="18"/>
      <w:lang w:val="en-US" w:eastAsia="en-US"/>
    </w:rPr>
  </w:style>
  <w:style w:type="paragraph" w:customStyle="1" w:styleId="sub-list">
    <w:name w:val="sub-list"/>
    <w:rsid w:val="00A33A88"/>
    <w:pPr>
      <w:spacing w:before="60" w:after="120"/>
    </w:pPr>
    <w:rPr>
      <w:rFonts w:ascii="Arial" w:eastAsia="MS Mincho" w:hAnsi="Arial" w:cs="Arial"/>
      <w:sz w:val="22"/>
      <w:szCs w:val="22"/>
      <w:lang w:val="en-US" w:eastAsia="en-US"/>
    </w:rPr>
  </w:style>
  <w:style w:type="paragraph" w:customStyle="1" w:styleId="tabela">
    <w:name w:val="tabela"/>
    <w:basedOn w:val="Normal"/>
    <w:rsid w:val="00A33A88"/>
    <w:pPr>
      <w:keepNext/>
      <w:keepLines/>
      <w:widowControl w:val="0"/>
      <w:spacing w:before="60" w:after="60" w:line="240" w:lineRule="auto"/>
      <w:ind w:firstLine="0"/>
    </w:pPr>
    <w:rPr>
      <w:rFonts w:ascii="Trebuchet MS" w:eastAsia="MS Mincho" w:hAnsi="Trebuchet MS" w:cs="Trebuchet MS"/>
      <w:sz w:val="16"/>
      <w:szCs w:val="16"/>
      <w:lang w:val="en-GB"/>
    </w:rPr>
  </w:style>
  <w:style w:type="paragraph" w:customStyle="1" w:styleId="Table">
    <w:name w:val="Table"/>
    <w:basedOn w:val="Normal"/>
    <w:next w:val="BodyText"/>
    <w:autoRedefine/>
    <w:rsid w:val="00A33A88"/>
    <w:pPr>
      <w:keepNext/>
      <w:widowControl w:val="0"/>
      <w:tabs>
        <w:tab w:val="num" w:pos="1008"/>
      </w:tabs>
      <w:spacing w:before="360" w:after="240" w:line="240" w:lineRule="auto"/>
      <w:ind w:left="1008" w:hanging="1008"/>
    </w:pPr>
    <w:rPr>
      <w:rFonts w:ascii="Trebuchet MS" w:eastAsia="MS Mincho" w:hAnsi="Trebuchet MS" w:cs="Trebuchet MS"/>
      <w:b/>
      <w:bCs/>
      <w:lang w:val="sq-AL" w:eastAsia="en-GB"/>
    </w:rPr>
  </w:style>
  <w:style w:type="paragraph" w:customStyle="1" w:styleId="TableFootnote">
    <w:name w:val="Table Footnote"/>
    <w:basedOn w:val="Normal"/>
    <w:rsid w:val="00A33A88"/>
    <w:pPr>
      <w:widowControl w:val="0"/>
      <w:spacing w:before="80" w:after="240" w:line="240" w:lineRule="auto"/>
      <w:ind w:firstLine="0"/>
      <w:jc w:val="left"/>
    </w:pPr>
    <w:rPr>
      <w:rFonts w:ascii="Trebuchet MS" w:eastAsia="MS Mincho" w:hAnsi="Trebuchet MS" w:cs="Trebuchet MS"/>
      <w:sz w:val="18"/>
      <w:szCs w:val="18"/>
      <w:lang w:val="en-GB" w:eastAsia="en-GB"/>
    </w:rPr>
  </w:style>
  <w:style w:type="paragraph" w:customStyle="1" w:styleId="TableText">
    <w:name w:val="Table Text"/>
    <w:basedOn w:val="BodyText"/>
    <w:rsid w:val="00A33A88"/>
  </w:style>
  <w:style w:type="paragraph" w:customStyle="1" w:styleId="text">
    <w:name w:val="text"/>
    <w:basedOn w:val="Normal"/>
    <w:rsid w:val="00A33A88"/>
    <w:pPr>
      <w:widowControl w:val="0"/>
      <w:spacing w:after="0" w:line="240" w:lineRule="auto"/>
      <w:ind w:left="709" w:firstLine="0"/>
    </w:pPr>
    <w:rPr>
      <w:rFonts w:ascii="Arial" w:eastAsia="MS Mincho" w:hAnsi="Arial" w:cs="Arial"/>
      <w:sz w:val="20"/>
      <w:szCs w:val="20"/>
      <w:lang w:val="fr-FR"/>
    </w:rPr>
  </w:style>
  <w:style w:type="character" w:customStyle="1" w:styleId="TitulliCharChar">
    <w:name w:val="Titulli Char Char"/>
    <w:basedOn w:val="DefaultParagraphFont"/>
    <w:rsid w:val="00A33A88"/>
    <w:rPr>
      <w:rFonts w:ascii="CG Times" w:eastAsia="MS Mincho" w:hAnsi="CG Times" w:cs="CG Times"/>
      <w:b/>
      <w:bCs/>
      <w:caps/>
      <w:sz w:val="22"/>
      <w:szCs w:val="22"/>
      <w:lang w:val="en-GB" w:eastAsia="en-US"/>
    </w:rPr>
  </w:style>
  <w:style w:type="paragraph" w:customStyle="1" w:styleId="xl22">
    <w:name w:val="xl22"/>
    <w:basedOn w:val="Normal"/>
    <w:uiPriority w:val="99"/>
    <w:rsid w:val="00A33A88"/>
    <w:pPr>
      <w:spacing w:before="100" w:beforeAutospacing="1" w:after="100" w:afterAutospacing="1" w:line="240" w:lineRule="auto"/>
      <w:ind w:firstLine="0"/>
      <w:jc w:val="left"/>
    </w:pPr>
    <w:rPr>
      <w:rFonts w:ascii="Book Antiqua" w:eastAsia="MS Mincho" w:hAnsi="Book Antiqua" w:cs="Book Antiqua"/>
      <w:b/>
      <w:bCs/>
      <w:sz w:val="20"/>
      <w:szCs w:val="20"/>
    </w:rPr>
  </w:style>
  <w:style w:type="paragraph" w:customStyle="1" w:styleId="xl23">
    <w:name w:val="xl23"/>
    <w:basedOn w:val="Normal"/>
    <w:uiPriority w:val="99"/>
    <w:rsid w:val="00A33A88"/>
    <w:pPr>
      <w:spacing w:before="100" w:beforeAutospacing="1" w:after="100" w:afterAutospacing="1" w:line="240" w:lineRule="auto"/>
      <w:ind w:firstLine="0"/>
      <w:jc w:val="left"/>
    </w:pPr>
    <w:rPr>
      <w:rFonts w:ascii="Book Antiqua" w:eastAsia="MS Mincho" w:hAnsi="Book Antiqua" w:cs="Book Antiqua"/>
      <w:sz w:val="20"/>
      <w:szCs w:val="20"/>
    </w:rPr>
  </w:style>
  <w:style w:type="paragraph" w:customStyle="1" w:styleId="xl24">
    <w:name w:val="xl24"/>
    <w:basedOn w:val="Normal"/>
    <w:uiPriority w:val="99"/>
    <w:rsid w:val="00A33A88"/>
    <w:pPr>
      <w:widowControl w:val="0"/>
      <w:spacing w:before="100" w:beforeAutospacing="1" w:after="100" w:afterAutospacing="1" w:line="240" w:lineRule="auto"/>
      <w:ind w:firstLine="0"/>
      <w:jc w:val="left"/>
    </w:pPr>
    <w:rPr>
      <w:rFonts w:ascii="Bookman Old Style" w:eastAsia="MS Mincho" w:hAnsi="Bookman Old Style" w:cs="Bookman Old Style"/>
      <w:lang w:val="en-GB" w:eastAsia="en-GB"/>
    </w:rPr>
  </w:style>
  <w:style w:type="paragraph" w:customStyle="1" w:styleId="xl25">
    <w:name w:val="xl25"/>
    <w:basedOn w:val="Normal"/>
    <w:uiPriority w:val="99"/>
    <w:rsid w:val="00A33A88"/>
    <w:pPr>
      <w:widowControl w:val="0"/>
      <w:spacing w:before="100" w:beforeAutospacing="1" w:after="100" w:afterAutospacing="1" w:line="240" w:lineRule="auto"/>
      <w:ind w:firstLine="0"/>
      <w:jc w:val="left"/>
    </w:pPr>
    <w:rPr>
      <w:rFonts w:ascii="Arial" w:eastAsia="MS Mincho" w:hAnsi="Arial" w:cs="Arial"/>
      <w:b/>
      <w:bCs/>
      <w:lang w:val="en-GB" w:eastAsia="en-GB"/>
    </w:rPr>
  </w:style>
  <w:style w:type="paragraph" w:customStyle="1" w:styleId="xl26">
    <w:name w:val="xl26"/>
    <w:basedOn w:val="Normal"/>
    <w:uiPriority w:val="99"/>
    <w:rsid w:val="00A33A88"/>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MS Mincho" w:hAnsi="Arial" w:cs="Arial"/>
      <w:sz w:val="18"/>
      <w:szCs w:val="18"/>
      <w:lang w:val="en-GB" w:eastAsia="en-GB"/>
    </w:rPr>
  </w:style>
  <w:style w:type="paragraph" w:customStyle="1" w:styleId="xl27">
    <w:name w:val="xl27"/>
    <w:basedOn w:val="Normal"/>
    <w:uiPriority w:val="99"/>
    <w:rsid w:val="00A33A88"/>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MS Mincho" w:hAnsi="Arial" w:cs="Arial"/>
      <w:b/>
      <w:bCs/>
      <w:i/>
      <w:iCs/>
      <w:sz w:val="18"/>
      <w:szCs w:val="18"/>
      <w:lang w:val="en-GB" w:eastAsia="en-GB"/>
    </w:rPr>
  </w:style>
  <w:style w:type="paragraph" w:customStyle="1" w:styleId="xl28">
    <w:name w:val="xl28"/>
    <w:basedOn w:val="Normal"/>
    <w:uiPriority w:val="99"/>
    <w:rsid w:val="00A33A88"/>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ind w:firstLine="0"/>
      <w:jc w:val="center"/>
      <w:textAlignment w:val="center"/>
    </w:pPr>
    <w:rPr>
      <w:rFonts w:ascii="Arial" w:eastAsia="MS Mincho" w:hAnsi="Arial" w:cs="Arial"/>
      <w:b/>
      <w:bCs/>
      <w:sz w:val="18"/>
      <w:szCs w:val="18"/>
      <w:lang w:val="en-GB" w:eastAsia="en-GB"/>
    </w:rPr>
  </w:style>
  <w:style w:type="paragraph" w:customStyle="1" w:styleId="xl29">
    <w:name w:val="xl29"/>
    <w:basedOn w:val="Normal"/>
    <w:uiPriority w:val="99"/>
    <w:rsid w:val="00A33A88"/>
    <w:pPr>
      <w:pBdr>
        <w:right w:val="single" w:sz="4" w:space="0" w:color="auto"/>
      </w:pBdr>
      <w:spacing w:before="100" w:beforeAutospacing="1" w:after="100" w:afterAutospacing="1" w:line="240" w:lineRule="auto"/>
      <w:ind w:firstLine="0"/>
      <w:jc w:val="left"/>
    </w:pPr>
    <w:rPr>
      <w:rFonts w:ascii="Times New Roman" w:eastAsia="MS Mincho" w:hAnsi="Times New Roman"/>
      <w:sz w:val="20"/>
      <w:szCs w:val="20"/>
    </w:rPr>
  </w:style>
  <w:style w:type="paragraph" w:customStyle="1" w:styleId="xl30">
    <w:name w:val="xl30"/>
    <w:basedOn w:val="Normal"/>
    <w:uiPriority w:val="99"/>
    <w:rsid w:val="00A33A88"/>
    <w:pPr>
      <w:pBdr>
        <w:left w:val="single" w:sz="4" w:space="0" w:color="auto"/>
        <w:bottom w:val="single" w:sz="4" w:space="0" w:color="auto"/>
      </w:pBdr>
      <w:spacing w:before="100" w:beforeAutospacing="1" w:after="100" w:afterAutospacing="1" w:line="240" w:lineRule="auto"/>
      <w:ind w:firstLine="0"/>
      <w:jc w:val="left"/>
    </w:pPr>
    <w:rPr>
      <w:rFonts w:ascii="Times New Roman" w:eastAsia="MS Mincho" w:hAnsi="Times New Roman"/>
      <w:sz w:val="20"/>
      <w:szCs w:val="20"/>
    </w:rPr>
  </w:style>
  <w:style w:type="paragraph" w:customStyle="1" w:styleId="xl31">
    <w:name w:val="xl31"/>
    <w:basedOn w:val="Normal"/>
    <w:uiPriority w:val="99"/>
    <w:rsid w:val="00A33A88"/>
    <w:pPr>
      <w:pBdr>
        <w:bottom w:val="single" w:sz="4" w:space="0" w:color="auto"/>
      </w:pBdr>
      <w:spacing w:before="100" w:beforeAutospacing="1" w:after="100" w:afterAutospacing="1" w:line="240" w:lineRule="auto"/>
      <w:ind w:firstLine="0"/>
      <w:jc w:val="left"/>
    </w:pPr>
    <w:rPr>
      <w:rFonts w:ascii="Times New Roman" w:eastAsia="MS Mincho" w:hAnsi="Times New Roman"/>
      <w:sz w:val="20"/>
      <w:szCs w:val="20"/>
    </w:rPr>
  </w:style>
  <w:style w:type="paragraph" w:customStyle="1" w:styleId="xl32">
    <w:name w:val="xl32"/>
    <w:basedOn w:val="Normal"/>
    <w:uiPriority w:val="99"/>
    <w:rsid w:val="00A33A88"/>
    <w:pPr>
      <w:pBdr>
        <w:bottom w:val="single" w:sz="4" w:space="0" w:color="auto"/>
        <w:right w:val="single" w:sz="4" w:space="0" w:color="auto"/>
      </w:pBdr>
      <w:spacing w:before="100" w:beforeAutospacing="1" w:after="100" w:afterAutospacing="1" w:line="240" w:lineRule="auto"/>
      <w:ind w:firstLine="0"/>
      <w:jc w:val="left"/>
    </w:pPr>
    <w:rPr>
      <w:rFonts w:ascii="Times New Roman" w:eastAsia="MS Mincho" w:hAnsi="Times New Roman"/>
      <w:sz w:val="20"/>
      <w:szCs w:val="20"/>
    </w:rPr>
  </w:style>
  <w:style w:type="paragraph" w:customStyle="1" w:styleId="xl33">
    <w:name w:val="xl33"/>
    <w:basedOn w:val="Normal"/>
    <w:uiPriority w:val="99"/>
    <w:rsid w:val="00A33A8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20"/>
      <w:szCs w:val="20"/>
    </w:rPr>
  </w:style>
  <w:style w:type="paragraph" w:customStyle="1" w:styleId="xl34">
    <w:name w:val="xl34"/>
    <w:basedOn w:val="Normal"/>
    <w:uiPriority w:val="99"/>
    <w:rsid w:val="00A33A8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16"/>
      <w:szCs w:val="16"/>
    </w:rPr>
  </w:style>
  <w:style w:type="paragraph" w:customStyle="1" w:styleId="xl35">
    <w:name w:val="xl35"/>
    <w:basedOn w:val="Normal"/>
    <w:uiPriority w:val="99"/>
    <w:rsid w:val="00A33A88"/>
    <w:pPr>
      <w:pBdr>
        <w:left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20"/>
      <w:szCs w:val="20"/>
    </w:rPr>
  </w:style>
  <w:style w:type="paragraph" w:customStyle="1" w:styleId="xl36">
    <w:name w:val="xl36"/>
    <w:basedOn w:val="Normal"/>
    <w:uiPriority w:val="99"/>
    <w:rsid w:val="00A33A88"/>
    <w:pPr>
      <w:pBdr>
        <w:left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16"/>
      <w:szCs w:val="16"/>
    </w:rPr>
  </w:style>
  <w:style w:type="paragraph" w:customStyle="1" w:styleId="xl37">
    <w:name w:val="xl37"/>
    <w:basedOn w:val="Normal"/>
    <w:uiPriority w:val="99"/>
    <w:rsid w:val="00A33A8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20"/>
      <w:szCs w:val="20"/>
    </w:rPr>
  </w:style>
  <w:style w:type="paragraph" w:customStyle="1" w:styleId="xl38">
    <w:name w:val="xl38"/>
    <w:basedOn w:val="Normal"/>
    <w:uiPriority w:val="99"/>
    <w:rsid w:val="00A33A8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16"/>
      <w:szCs w:val="16"/>
    </w:rPr>
  </w:style>
  <w:style w:type="paragraph" w:customStyle="1" w:styleId="xl39">
    <w:name w:val="xl39"/>
    <w:basedOn w:val="Normal"/>
    <w:uiPriority w:val="99"/>
    <w:rsid w:val="00A33A8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MS Mincho" w:hAnsi="Times New Roman"/>
      <w:sz w:val="20"/>
      <w:szCs w:val="20"/>
    </w:rPr>
  </w:style>
  <w:style w:type="paragraph" w:customStyle="1" w:styleId="xl40">
    <w:name w:val="xl40"/>
    <w:basedOn w:val="Normal"/>
    <w:uiPriority w:val="99"/>
    <w:rsid w:val="00A33A8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MS Mincho" w:hAnsi="Arial" w:cs="Arial"/>
      <w:sz w:val="16"/>
      <w:szCs w:val="16"/>
    </w:rPr>
  </w:style>
  <w:style w:type="paragraph" w:customStyle="1" w:styleId="xl41">
    <w:name w:val="xl41"/>
    <w:basedOn w:val="Normal"/>
    <w:uiPriority w:val="99"/>
    <w:rsid w:val="00A33A88"/>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Arial" w:eastAsia="MS Mincho" w:hAnsi="Arial" w:cs="Arial"/>
      <w:sz w:val="20"/>
      <w:szCs w:val="20"/>
    </w:rPr>
  </w:style>
  <w:style w:type="paragraph" w:customStyle="1" w:styleId="xl42">
    <w:name w:val="xl42"/>
    <w:basedOn w:val="Normal"/>
    <w:uiPriority w:val="99"/>
    <w:rsid w:val="00A33A8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ind w:firstLine="0"/>
      <w:jc w:val="left"/>
    </w:pPr>
    <w:rPr>
      <w:rFonts w:ascii="Arial" w:eastAsia="MS Mincho" w:hAnsi="Arial" w:cs="Arial"/>
      <w:sz w:val="16"/>
      <w:szCs w:val="16"/>
    </w:rPr>
  </w:style>
  <w:style w:type="paragraph" w:customStyle="1" w:styleId="xl43">
    <w:name w:val="xl43"/>
    <w:basedOn w:val="Normal"/>
    <w:uiPriority w:val="99"/>
    <w:rsid w:val="00A33A88"/>
    <w:pPr>
      <w:pBdr>
        <w:left w:val="single" w:sz="4" w:space="0" w:color="auto"/>
        <w:bottom w:val="single" w:sz="4" w:space="0" w:color="auto"/>
        <w:right w:val="single" w:sz="4" w:space="0" w:color="auto"/>
      </w:pBdr>
      <w:shd w:val="clear" w:color="auto" w:fill="C0C0C0"/>
      <w:spacing w:before="100" w:beforeAutospacing="1" w:after="100" w:afterAutospacing="1" w:line="240" w:lineRule="auto"/>
      <w:ind w:firstLine="0"/>
      <w:jc w:val="left"/>
    </w:pPr>
    <w:rPr>
      <w:rFonts w:ascii="Arial" w:eastAsia="MS Mincho" w:hAnsi="Arial" w:cs="Arial"/>
      <w:sz w:val="16"/>
      <w:szCs w:val="16"/>
    </w:rPr>
  </w:style>
  <w:style w:type="paragraph" w:customStyle="1" w:styleId="xl44">
    <w:name w:val="xl44"/>
    <w:basedOn w:val="Normal"/>
    <w:uiPriority w:val="99"/>
    <w:rsid w:val="00A33A8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MS Mincho" w:hAnsi="Arial" w:cs="Arial"/>
      <w:sz w:val="16"/>
      <w:szCs w:val="16"/>
    </w:rPr>
  </w:style>
  <w:style w:type="paragraph" w:customStyle="1" w:styleId="xl45">
    <w:name w:val="xl45"/>
    <w:basedOn w:val="Normal"/>
    <w:uiPriority w:val="99"/>
    <w:rsid w:val="00A33A8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Arial" w:eastAsia="MS Mincho" w:hAnsi="Arial" w:cs="Arial"/>
      <w:sz w:val="16"/>
      <w:szCs w:val="16"/>
    </w:rPr>
  </w:style>
  <w:style w:type="paragraph" w:customStyle="1" w:styleId="xl46">
    <w:name w:val="xl46"/>
    <w:basedOn w:val="Normal"/>
    <w:uiPriority w:val="99"/>
    <w:rsid w:val="00A33A88"/>
    <w:pPr>
      <w:widowControl w:val="0"/>
      <w:pBdr>
        <w:left w:val="single" w:sz="8" w:space="11" w:color="auto"/>
        <w:right w:val="single" w:sz="4" w:space="0" w:color="auto"/>
      </w:pBdr>
      <w:spacing w:before="100" w:beforeAutospacing="1" w:after="100" w:afterAutospacing="1" w:line="240" w:lineRule="auto"/>
      <w:ind w:firstLineChars="100" w:firstLine="100"/>
      <w:jc w:val="left"/>
    </w:pPr>
    <w:rPr>
      <w:rFonts w:ascii="Arial" w:eastAsia="MS Mincho" w:hAnsi="Arial" w:cs="Arial"/>
      <w:color w:val="000000"/>
      <w:lang w:val="en-GB"/>
    </w:rPr>
  </w:style>
  <w:style w:type="paragraph" w:customStyle="1" w:styleId="xl47">
    <w:name w:val="xl47"/>
    <w:basedOn w:val="Normal"/>
    <w:uiPriority w:val="99"/>
    <w:rsid w:val="00A33A88"/>
    <w:pPr>
      <w:widowControl w:val="0"/>
      <w:pBdr>
        <w:left w:val="single" w:sz="4" w:space="0" w:color="auto"/>
      </w:pBdr>
      <w:spacing w:before="100" w:beforeAutospacing="1" w:after="100" w:afterAutospacing="1" w:line="240" w:lineRule="auto"/>
      <w:ind w:firstLine="0"/>
      <w:jc w:val="right"/>
    </w:pPr>
    <w:rPr>
      <w:rFonts w:ascii="Arial" w:eastAsia="MS Mincho" w:hAnsi="Arial" w:cs="Arial"/>
      <w:color w:val="000000"/>
      <w:lang w:val="en-GB"/>
    </w:rPr>
  </w:style>
  <w:style w:type="character" w:styleId="PageNumber">
    <w:name w:val="page number"/>
    <w:basedOn w:val="DefaultParagraphFont"/>
    <w:rsid w:val="00A33A88"/>
  </w:style>
  <w:style w:type="paragraph" w:customStyle="1" w:styleId="msolistparagraphcxsplast">
    <w:name w:val="msolistparagraphcxsplast"/>
    <w:basedOn w:val="Normal"/>
    <w:uiPriority w:val="99"/>
    <w:rsid w:val="00A33A88"/>
    <w:pPr>
      <w:spacing w:before="100" w:beforeAutospacing="1" w:after="100" w:afterAutospacing="1" w:line="240" w:lineRule="auto"/>
      <w:ind w:firstLine="0"/>
      <w:jc w:val="left"/>
    </w:pPr>
    <w:rPr>
      <w:rFonts w:ascii="Times New Roman" w:eastAsia="MS Mincho" w:hAnsi="Times New Roman"/>
      <w:sz w:val="24"/>
      <w:szCs w:val="24"/>
    </w:rPr>
  </w:style>
  <w:style w:type="paragraph" w:customStyle="1" w:styleId="NoSpacing1">
    <w:name w:val="No Spacing1"/>
    <w:basedOn w:val="Normal"/>
    <w:uiPriority w:val="99"/>
    <w:rsid w:val="00A33A88"/>
    <w:pPr>
      <w:spacing w:after="0" w:line="240" w:lineRule="auto"/>
      <w:ind w:firstLine="0"/>
      <w:jc w:val="left"/>
    </w:pPr>
    <w:rPr>
      <w:rFonts w:ascii="Times New Roman" w:eastAsia="MS Mincho" w:hAnsi="Times New Roman"/>
      <w:sz w:val="24"/>
      <w:szCs w:val="24"/>
    </w:rPr>
  </w:style>
  <w:style w:type="paragraph" w:customStyle="1" w:styleId="MediumGrid2-Accent21">
    <w:name w:val="Medium Grid 2 - Accent 21"/>
    <w:basedOn w:val="Normal"/>
    <w:next w:val="Normal"/>
    <w:link w:val="MediumGrid2-Accent2Char"/>
    <w:uiPriority w:val="99"/>
    <w:rsid w:val="00A33A88"/>
    <w:pPr>
      <w:spacing w:before="200" w:after="0" w:line="240" w:lineRule="auto"/>
      <w:ind w:left="360" w:right="360" w:firstLine="0"/>
      <w:jc w:val="left"/>
    </w:pPr>
    <w:rPr>
      <w:rFonts w:ascii="Times New Roman" w:eastAsia="MS Mincho" w:hAnsi="Times New Roman"/>
      <w:i/>
      <w:iCs/>
      <w:sz w:val="24"/>
      <w:szCs w:val="24"/>
    </w:rPr>
  </w:style>
  <w:style w:type="character" w:customStyle="1" w:styleId="MediumGrid2-Accent2Char">
    <w:name w:val="Medium Grid 2 - Accent 2 Char"/>
    <w:basedOn w:val="DefaultParagraphFont"/>
    <w:link w:val="MediumGrid2-Accent21"/>
    <w:uiPriority w:val="99"/>
    <w:locked/>
    <w:rsid w:val="00A33A88"/>
    <w:rPr>
      <w:rFonts w:ascii="Times New Roman" w:eastAsia="MS Mincho" w:hAnsi="Times New Roman"/>
      <w:i/>
      <w:iCs/>
      <w:sz w:val="24"/>
      <w:szCs w:val="24"/>
    </w:rPr>
  </w:style>
  <w:style w:type="paragraph" w:customStyle="1" w:styleId="MediumGrid3-Accent21">
    <w:name w:val="Medium Grid 3 - Accent 21"/>
    <w:basedOn w:val="Normal"/>
    <w:next w:val="Normal"/>
    <w:link w:val="MediumGrid3-Accent2Char"/>
    <w:uiPriority w:val="99"/>
    <w:rsid w:val="00A33A88"/>
    <w:pPr>
      <w:pBdr>
        <w:bottom w:val="single" w:sz="4" w:space="1" w:color="auto"/>
      </w:pBdr>
      <w:spacing w:before="200" w:after="280" w:line="240" w:lineRule="auto"/>
      <w:ind w:left="1008" w:right="1152" w:firstLine="0"/>
    </w:pPr>
    <w:rPr>
      <w:rFonts w:ascii="Times New Roman" w:eastAsia="MS Mincho" w:hAnsi="Times New Roman"/>
      <w:b/>
      <w:bCs/>
      <w:i/>
      <w:iCs/>
      <w:sz w:val="24"/>
      <w:szCs w:val="24"/>
    </w:rPr>
  </w:style>
  <w:style w:type="character" w:customStyle="1" w:styleId="MediumGrid3-Accent2Char">
    <w:name w:val="Medium Grid 3 - Accent 2 Char"/>
    <w:basedOn w:val="DefaultParagraphFont"/>
    <w:link w:val="MediumGrid3-Accent21"/>
    <w:uiPriority w:val="99"/>
    <w:locked/>
    <w:rsid w:val="00A33A88"/>
    <w:rPr>
      <w:rFonts w:ascii="Times New Roman" w:eastAsia="MS Mincho" w:hAnsi="Times New Roman"/>
      <w:b/>
      <w:bCs/>
      <w:i/>
      <w:iCs/>
      <w:sz w:val="24"/>
      <w:szCs w:val="24"/>
    </w:rPr>
  </w:style>
  <w:style w:type="paragraph" w:styleId="FootnoteText">
    <w:name w:val="footnote text"/>
    <w:aliases w:val="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Footnote Text Char Char Char,Char Char Char Char1 Char,Footnote Text1 Char Char Char Char,Char Char Char Char Char Char Char Char1 Char,Char Char Char Char Char Char Char,Char Char Char Char Char1 Char,C Char"/>
    <w:basedOn w:val="DefaultParagraphFont"/>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rsid w:val="00BB1B3A"/>
    <w:rPr>
      <w:vertAlign w:val="superscript"/>
    </w:rPr>
  </w:style>
  <w:style w:type="character" w:customStyle="1" w:styleId="SubtleEmphasis1">
    <w:name w:val="Subtle Emphasis1"/>
    <w:uiPriority w:val="99"/>
    <w:rsid w:val="00A33A88"/>
    <w:rPr>
      <w:i/>
      <w:iCs/>
    </w:rPr>
  </w:style>
  <w:style w:type="character" w:customStyle="1" w:styleId="IntenseEmphasis1">
    <w:name w:val="Intense Emphasis1"/>
    <w:uiPriority w:val="99"/>
    <w:rsid w:val="00A33A88"/>
    <w:rPr>
      <w:b/>
      <w:bCs/>
    </w:rPr>
  </w:style>
  <w:style w:type="character" w:customStyle="1" w:styleId="SubtleReference1">
    <w:name w:val="Subtle Reference1"/>
    <w:uiPriority w:val="99"/>
    <w:rsid w:val="00A33A88"/>
    <w:rPr>
      <w:smallCaps/>
    </w:rPr>
  </w:style>
  <w:style w:type="character" w:customStyle="1" w:styleId="IntenseReference1">
    <w:name w:val="Intense Reference1"/>
    <w:uiPriority w:val="99"/>
    <w:rsid w:val="00A33A88"/>
    <w:rPr>
      <w:smallCaps/>
      <w:spacing w:val="5"/>
      <w:u w:val="single"/>
    </w:rPr>
  </w:style>
  <w:style w:type="character" w:customStyle="1" w:styleId="BookTitle1">
    <w:name w:val="Book Title1"/>
    <w:uiPriority w:val="99"/>
    <w:rsid w:val="00A33A88"/>
    <w:rPr>
      <w:i/>
      <w:iCs/>
      <w:smallCaps/>
      <w:spacing w:val="5"/>
    </w:rPr>
  </w:style>
  <w:style w:type="paragraph" w:customStyle="1" w:styleId="xl65">
    <w:name w:val="xl65"/>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MS Mincho" w:hAnsi="Times New Roman"/>
      <w:sz w:val="24"/>
      <w:szCs w:val="24"/>
    </w:rPr>
  </w:style>
  <w:style w:type="paragraph" w:customStyle="1" w:styleId="xl66">
    <w:name w:val="xl66"/>
    <w:basedOn w:val="Normal"/>
    <w:rsid w:val="00A33A88"/>
    <w:pPr>
      <w:shd w:val="clear" w:color="000000" w:fill="FFFFFF"/>
      <w:spacing w:before="100" w:beforeAutospacing="1" w:after="100" w:afterAutospacing="1" w:line="240" w:lineRule="auto"/>
      <w:ind w:firstLine="0"/>
      <w:jc w:val="center"/>
      <w:textAlignment w:val="center"/>
    </w:pPr>
    <w:rPr>
      <w:rFonts w:ascii="Times New Roman" w:eastAsia="MS Mincho" w:hAnsi="Times New Roman"/>
      <w:b/>
      <w:bCs/>
      <w:sz w:val="24"/>
      <w:szCs w:val="24"/>
    </w:rPr>
  </w:style>
  <w:style w:type="paragraph" w:customStyle="1" w:styleId="xl67">
    <w:name w:val="xl67"/>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MS Mincho" w:hAnsi="Times New Roman"/>
      <w:sz w:val="24"/>
      <w:szCs w:val="24"/>
    </w:rPr>
  </w:style>
  <w:style w:type="paragraph" w:customStyle="1" w:styleId="xl68">
    <w:name w:val="xl68"/>
    <w:basedOn w:val="Normal"/>
    <w:rsid w:val="00A33A88"/>
    <w:pPr>
      <w:shd w:val="clear" w:color="000000" w:fill="FFFFFF"/>
      <w:spacing w:before="100" w:beforeAutospacing="1" w:after="100" w:afterAutospacing="1" w:line="240" w:lineRule="auto"/>
      <w:ind w:firstLine="0"/>
      <w:jc w:val="center"/>
      <w:textAlignment w:val="center"/>
    </w:pPr>
    <w:rPr>
      <w:rFonts w:ascii="Times New Roman" w:eastAsia="MS Mincho" w:hAnsi="Times New Roman"/>
      <w:sz w:val="24"/>
      <w:szCs w:val="24"/>
    </w:rPr>
  </w:style>
  <w:style w:type="paragraph" w:customStyle="1" w:styleId="xl69">
    <w:name w:val="xl69"/>
    <w:basedOn w:val="Normal"/>
    <w:rsid w:val="00A33A88"/>
    <w:pPr>
      <w:shd w:val="clear" w:color="000000" w:fill="FFFFFF"/>
      <w:spacing w:before="100" w:beforeAutospacing="1" w:after="100" w:afterAutospacing="1" w:line="240" w:lineRule="auto"/>
      <w:ind w:firstLine="0"/>
      <w:jc w:val="center"/>
      <w:textAlignment w:val="center"/>
    </w:pPr>
    <w:rPr>
      <w:rFonts w:ascii="Times New Roman" w:eastAsia="MS Mincho" w:hAnsi="Times New Roman"/>
      <w:sz w:val="24"/>
      <w:szCs w:val="24"/>
    </w:rPr>
  </w:style>
  <w:style w:type="paragraph" w:customStyle="1" w:styleId="xl70">
    <w:name w:val="xl70"/>
    <w:basedOn w:val="Normal"/>
    <w:rsid w:val="00A33A88"/>
    <w:pPr>
      <w:shd w:val="clear" w:color="000000" w:fill="FFFFFF"/>
      <w:spacing w:before="100" w:beforeAutospacing="1" w:after="100" w:afterAutospacing="1" w:line="240" w:lineRule="auto"/>
      <w:ind w:firstLine="0"/>
      <w:jc w:val="left"/>
      <w:textAlignment w:val="center"/>
    </w:pPr>
    <w:rPr>
      <w:rFonts w:ascii="Times New Roman" w:eastAsia="MS Mincho" w:hAnsi="Times New Roman"/>
      <w:sz w:val="24"/>
      <w:szCs w:val="24"/>
    </w:rPr>
  </w:style>
  <w:style w:type="paragraph" w:customStyle="1" w:styleId="xl71">
    <w:name w:val="xl71"/>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MS Mincho" w:hAnsi="Times New Roman"/>
      <w:sz w:val="24"/>
      <w:szCs w:val="24"/>
    </w:rPr>
  </w:style>
  <w:style w:type="paragraph" w:customStyle="1" w:styleId="xl72">
    <w:name w:val="xl72"/>
    <w:basedOn w:val="Normal"/>
    <w:rsid w:val="00A33A8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xl73">
    <w:name w:val="xl73"/>
    <w:basedOn w:val="Normal"/>
    <w:rsid w:val="00A33A88"/>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xl74">
    <w:name w:val="xl74"/>
    <w:basedOn w:val="Normal"/>
    <w:rsid w:val="00A33A8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xl75">
    <w:name w:val="xl75"/>
    <w:basedOn w:val="Normal"/>
    <w:rsid w:val="00A33A8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xl76">
    <w:name w:val="xl76"/>
    <w:basedOn w:val="Normal"/>
    <w:rsid w:val="00A33A8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xl77">
    <w:name w:val="xl77"/>
    <w:basedOn w:val="Normal"/>
    <w:rsid w:val="00A33A88"/>
    <w:pPr>
      <w:pBdr>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xl78">
    <w:name w:val="xl78"/>
    <w:basedOn w:val="Normal"/>
    <w:rsid w:val="00A33A88"/>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a0">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xl79">
    <w:name w:val="xl79"/>
    <w:basedOn w:val="Normal"/>
    <w:rsid w:val="00A33A88"/>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0">
    <w:name w:val="xl80"/>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1">
    <w:name w:val="xl81"/>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2">
    <w:name w:val="xl82"/>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Normal1">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paragraph" w:customStyle="1" w:styleId="xl83">
    <w:name w:val="xl83"/>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4">
    <w:name w:val="xl84"/>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5">
    <w:name w:val="xl85"/>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6">
    <w:name w:val="xl86"/>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7">
    <w:name w:val="xl87"/>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8">
    <w:name w:val="xl88"/>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9">
    <w:name w:val="xl89"/>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0">
    <w:name w:val="xl90"/>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1">
    <w:name w:val="xl91"/>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2">
    <w:name w:val="xl92"/>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3">
    <w:name w:val="xl93"/>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G Times" w:eastAsia="MS Mincho" w:hAnsi="CG Times" w:cs="CG Times"/>
      <w:sz w:val="12"/>
      <w:szCs w:val="12"/>
    </w:rPr>
  </w:style>
  <w:style w:type="paragraph" w:customStyle="1" w:styleId="xl94">
    <w:name w:val="xl94"/>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5">
    <w:name w:val="xl95"/>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6">
    <w:name w:val="xl96"/>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7">
    <w:name w:val="xl97"/>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G Times" w:eastAsia="MS Mincho" w:hAnsi="CG Times" w:cs="CG Times"/>
      <w:sz w:val="12"/>
      <w:szCs w:val="12"/>
    </w:rPr>
  </w:style>
  <w:style w:type="paragraph" w:customStyle="1" w:styleId="xl98">
    <w:name w:val="xl98"/>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9">
    <w:name w:val="xl99"/>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G Times" w:eastAsia="MS Mincho" w:hAnsi="CG Times" w:cs="CG Times"/>
      <w:sz w:val="12"/>
      <w:szCs w:val="12"/>
    </w:rPr>
  </w:style>
  <w:style w:type="paragraph" w:customStyle="1" w:styleId="xl100">
    <w:name w:val="xl100"/>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101">
    <w:name w:val="xl101"/>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102">
    <w:name w:val="xl102"/>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103">
    <w:name w:val="xl103"/>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104">
    <w:name w:val="xl104"/>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105">
    <w:name w:val="xl105"/>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character" w:customStyle="1" w:styleId="shorttext1">
    <w:name w:val="short_text1"/>
    <w:basedOn w:val="DefaultParagraphFont"/>
    <w:uiPriority w:val="99"/>
    <w:rsid w:val="00A33A88"/>
    <w:rPr>
      <w:sz w:val="20"/>
      <w:szCs w:val="20"/>
    </w:rPr>
  </w:style>
  <w:style w:type="paragraph" w:customStyle="1" w:styleId="style-standard-ouvrage">
    <w:name w:val="style-standard-ouvrage"/>
    <w:basedOn w:val="Normal"/>
    <w:uiPriority w:val="99"/>
    <w:rsid w:val="00A33A88"/>
    <w:pPr>
      <w:spacing w:before="100" w:beforeAutospacing="1" w:after="100" w:afterAutospacing="1" w:line="240" w:lineRule="auto"/>
      <w:ind w:firstLine="0"/>
      <w:jc w:val="left"/>
    </w:pPr>
    <w:rPr>
      <w:rFonts w:ascii="Times New Roman" w:eastAsia="MS Mincho" w:hAnsi="Times New Roman"/>
      <w:sz w:val="24"/>
      <w:szCs w:val="24"/>
      <w:lang w:val="it-IT" w:eastAsia="it-IT"/>
    </w:rPr>
  </w:style>
  <w:style w:type="paragraph" w:customStyle="1" w:styleId="dictionnaire-intitule-terme">
    <w:name w:val="dictionnaire-intitule-terme"/>
    <w:basedOn w:val="Normal"/>
    <w:uiPriority w:val="99"/>
    <w:rsid w:val="00A33A88"/>
    <w:pPr>
      <w:spacing w:before="100" w:beforeAutospacing="1" w:after="100" w:afterAutospacing="1" w:line="240" w:lineRule="auto"/>
      <w:ind w:firstLine="0"/>
      <w:jc w:val="left"/>
    </w:pPr>
    <w:rPr>
      <w:rFonts w:ascii="Times New Roman" w:eastAsia="MS Mincho" w:hAnsi="Times New Roman"/>
      <w:sz w:val="24"/>
      <w:szCs w:val="24"/>
      <w:lang w:val="it-IT" w:eastAsia="it-IT"/>
    </w:rPr>
  </w:style>
  <w:style w:type="character" w:customStyle="1" w:styleId="hps">
    <w:name w:val="hps"/>
    <w:basedOn w:val="DefaultParagraphFont"/>
    <w:rsid w:val="00A33A88"/>
  </w:style>
  <w:style w:type="character" w:customStyle="1" w:styleId="longtext">
    <w:name w:val="long_text"/>
    <w:basedOn w:val="DefaultParagraphFont"/>
    <w:uiPriority w:val="99"/>
    <w:rsid w:val="00A33A88"/>
  </w:style>
  <w:style w:type="character" w:customStyle="1" w:styleId="apple-style-span">
    <w:name w:val="apple-style-span"/>
    <w:basedOn w:val="DefaultParagraphFont"/>
    <w:uiPriority w:val="99"/>
    <w:rsid w:val="00A33A88"/>
  </w:style>
  <w:style w:type="character" w:customStyle="1" w:styleId="apple-converted-space">
    <w:name w:val="apple-converted-space"/>
    <w:basedOn w:val="DefaultParagraphFont"/>
    <w:rsid w:val="00A33A88"/>
  </w:style>
  <w:style w:type="paragraph" w:customStyle="1" w:styleId="Char">
    <w:name w:val="Char"/>
    <w:basedOn w:val="Normal"/>
    <w:rsid w:val="00A33A88"/>
    <w:pPr>
      <w:spacing w:after="160" w:line="240" w:lineRule="exact"/>
      <w:ind w:firstLine="0"/>
      <w:jc w:val="left"/>
    </w:pPr>
    <w:rPr>
      <w:rFonts w:ascii="Tahoma" w:eastAsia="MS Mincho" w:hAnsi="Tahoma" w:cs="Tahoma"/>
      <w:noProof/>
      <w:sz w:val="20"/>
      <w:szCs w:val="20"/>
      <w:lang w:val="en-GB"/>
    </w:rPr>
  </w:style>
  <w:style w:type="paragraph" w:customStyle="1" w:styleId="TableTitle">
    <w:name w:val="Table Title"/>
    <w:basedOn w:val="Heading2"/>
    <w:next w:val="Normal"/>
    <w:link w:val="TableTitleChar"/>
    <w:uiPriority w:val="99"/>
    <w:rsid w:val="00A33A88"/>
    <w:pPr>
      <w:keepLines/>
      <w:numPr>
        <w:numId w:val="2"/>
      </w:numPr>
      <w:spacing w:before="120" w:after="60"/>
      <w:ind w:firstLine="0"/>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A33A88"/>
    <w:rPr>
      <w:rFonts w:ascii="Times New Roman" w:eastAsia="MS Mincho" w:hAnsi="Times New Roman"/>
      <w:b/>
      <w:bCs/>
      <w:sz w:val="21"/>
      <w:szCs w:val="21"/>
      <w:lang w:val="en-GB" w:eastAsia="x-none"/>
    </w:rPr>
  </w:style>
  <w:style w:type="paragraph" w:customStyle="1" w:styleId="Heading1Left0cm">
    <w:name w:val="Heading 1 + Left:  0 cm"/>
    <w:aliases w:val="First line:  0 cm"/>
    <w:basedOn w:val="Heading1"/>
    <w:uiPriority w:val="99"/>
    <w:rsid w:val="00A33A88"/>
    <w:pPr>
      <w:ind w:firstLine="0"/>
      <w:jc w:val="left"/>
    </w:pPr>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A33A88"/>
    <w:pPr>
      <w:spacing w:after="160" w:line="240" w:lineRule="exact"/>
      <w:ind w:firstLine="0"/>
      <w:jc w:val="left"/>
    </w:pPr>
    <w:rPr>
      <w:rFonts w:ascii="Tahoma" w:eastAsia="MS Mincho" w:hAnsi="Tahoma" w:cs="Tahoma"/>
      <w:sz w:val="20"/>
      <w:szCs w:val="20"/>
    </w:rPr>
  </w:style>
  <w:style w:type="paragraph" w:customStyle="1" w:styleId="ModelNrmlDouble">
    <w:name w:val="ModelNrmlDouble"/>
    <w:basedOn w:val="Normal"/>
    <w:rsid w:val="00A33A88"/>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A33A88"/>
    <w:pPr>
      <w:ind w:firstLine="0"/>
    </w:pPr>
    <w:rPr>
      <w:u w:val="single"/>
    </w:rPr>
  </w:style>
  <w:style w:type="paragraph" w:customStyle="1" w:styleId="ModelNrmlSingle">
    <w:name w:val="ModelNrmlSingle"/>
    <w:basedOn w:val="Normal"/>
    <w:rsid w:val="00A33A88"/>
    <w:pPr>
      <w:spacing w:after="240" w:line="240" w:lineRule="auto"/>
      <w:ind w:firstLine="720"/>
    </w:pPr>
    <w:rPr>
      <w:rFonts w:ascii="Times New Roman" w:eastAsia="Times New Roman" w:hAnsi="Times New Roman"/>
      <w:szCs w:val="20"/>
    </w:rPr>
  </w:style>
  <w:style w:type="character" w:styleId="Hyperlink">
    <w:name w:val="Hyperlink"/>
    <w:basedOn w:val="DefaultParagraphFont"/>
    <w:uiPriority w:val="99"/>
    <w:unhideWhenUsed/>
    <w:rsid w:val="00A33A88"/>
    <w:rPr>
      <w:color w:val="0000FF"/>
      <w:u w:val="single"/>
    </w:rPr>
  </w:style>
  <w:style w:type="paragraph" w:customStyle="1" w:styleId="ecxyiv2026995msonormal">
    <w:name w:val="ecxyiv2026995msonormal"/>
    <w:basedOn w:val="Normal"/>
    <w:rsid w:val="00A33A88"/>
    <w:pPr>
      <w:spacing w:after="324" w:line="240" w:lineRule="auto"/>
      <w:ind w:firstLine="0"/>
      <w:jc w:val="left"/>
    </w:pPr>
    <w:rPr>
      <w:rFonts w:ascii="Times New Roman" w:eastAsia="Times New Roman" w:hAnsi="Times New Roman"/>
      <w:sz w:val="24"/>
      <w:szCs w:val="24"/>
    </w:rPr>
  </w:style>
  <w:style w:type="character" w:customStyle="1" w:styleId="hpsatn">
    <w:name w:val="hps atn"/>
    <w:basedOn w:val="DefaultParagraphFont"/>
    <w:rsid w:val="00A33A88"/>
  </w:style>
  <w:style w:type="character" w:customStyle="1" w:styleId="atn">
    <w:name w:val="atn"/>
    <w:basedOn w:val="DefaultParagraphFont"/>
    <w:rsid w:val="00A33A88"/>
  </w:style>
  <w:style w:type="character" w:customStyle="1" w:styleId="gt-icon-text1">
    <w:name w:val="gt-icon-text1"/>
    <w:basedOn w:val="DefaultParagraphFont"/>
    <w:rsid w:val="00A33A88"/>
  </w:style>
  <w:style w:type="paragraph" w:customStyle="1" w:styleId="CM4">
    <w:name w:val="CM4"/>
    <w:basedOn w:val="Normal"/>
    <w:next w:val="Normal"/>
    <w:uiPriority w:val="99"/>
    <w:rsid w:val="00A33A88"/>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har1CharChar1CharCharCharChar1CharCharChar1">
    <w:name w:val="Char1 Char Char1 Char Char Char Char1 Char Char Char1"/>
    <w:basedOn w:val="Normal"/>
    <w:rsid w:val="00A33A88"/>
    <w:pPr>
      <w:spacing w:after="160" w:line="240" w:lineRule="exact"/>
      <w:ind w:firstLine="0"/>
      <w:jc w:val="left"/>
    </w:pPr>
    <w:rPr>
      <w:rFonts w:ascii="Tahoma" w:eastAsia="MS Mincho" w:hAnsi="Tahoma"/>
      <w:sz w:val="20"/>
      <w:szCs w:val="20"/>
      <w:lang w:val="sq-AL"/>
    </w:rPr>
  </w:style>
  <w:style w:type="paragraph" w:customStyle="1" w:styleId="a00">
    <w:name w:val="a0"/>
    <w:basedOn w:val="Normal"/>
    <w:rsid w:val="00A33A88"/>
    <w:pPr>
      <w:spacing w:before="100" w:beforeAutospacing="1" w:after="100" w:afterAutospacing="1" w:line="240" w:lineRule="auto"/>
      <w:ind w:firstLine="0"/>
      <w:jc w:val="center"/>
    </w:pPr>
    <w:rPr>
      <w:rFonts w:ascii="Times New Roman" w:eastAsia="MS Mincho" w:hAnsi="Times New Roman"/>
      <w:sz w:val="24"/>
      <w:szCs w:val="24"/>
      <w:lang w:val="sq-AL"/>
    </w:rPr>
  </w:style>
  <w:style w:type="paragraph" w:customStyle="1" w:styleId="a2">
    <w:name w:val="a2"/>
    <w:basedOn w:val="Normal"/>
    <w:rsid w:val="00A33A88"/>
    <w:pPr>
      <w:spacing w:before="100" w:beforeAutospacing="1" w:after="100" w:afterAutospacing="1" w:line="240" w:lineRule="auto"/>
      <w:ind w:firstLine="0"/>
    </w:pPr>
    <w:rPr>
      <w:rFonts w:ascii="Times New Roman" w:eastAsia="MS Mincho" w:hAnsi="Times New Roman"/>
      <w:sz w:val="24"/>
      <w:szCs w:val="24"/>
      <w:lang w:val="sq-AL"/>
    </w:rPr>
  </w:style>
  <w:style w:type="character" w:customStyle="1" w:styleId="actstitle">
    <w:name w:val="actstitle"/>
    <w:basedOn w:val="DefaultParagraphFont"/>
    <w:rsid w:val="00A33A88"/>
  </w:style>
  <w:style w:type="paragraph" w:customStyle="1" w:styleId="akti0">
    <w:name w:val="akti"/>
    <w:basedOn w:val="Normal"/>
    <w:rsid w:val="00A33A88"/>
    <w:pPr>
      <w:spacing w:before="100" w:beforeAutospacing="1" w:after="100" w:afterAutospacing="1" w:line="240" w:lineRule="auto"/>
      <w:ind w:firstLine="0"/>
      <w:jc w:val="left"/>
    </w:pPr>
    <w:rPr>
      <w:rFonts w:ascii="Times New Roman" w:eastAsia="SimSun" w:hAnsi="Times New Roman"/>
      <w:sz w:val="24"/>
      <w:szCs w:val="24"/>
      <w:lang w:val="sq-AL" w:eastAsia="zh-CN"/>
    </w:rPr>
  </w:style>
  <w:style w:type="paragraph" w:customStyle="1" w:styleId="Anlagentext">
    <w:name w:val="Anlagentext"/>
    <w:basedOn w:val="Normal"/>
    <w:rsid w:val="00A33A88"/>
    <w:pPr>
      <w:tabs>
        <w:tab w:val="left" w:pos="1701"/>
        <w:tab w:val="left" w:pos="3969"/>
        <w:tab w:val="left" w:pos="6237"/>
      </w:tabs>
      <w:spacing w:after="0" w:line="240" w:lineRule="auto"/>
      <w:ind w:firstLine="0"/>
      <w:jc w:val="left"/>
    </w:pPr>
    <w:rPr>
      <w:rFonts w:ascii="Arial" w:eastAsia="MS Mincho" w:hAnsi="Arial"/>
      <w:sz w:val="20"/>
      <w:szCs w:val="20"/>
      <w:lang w:val="sq-AL" w:eastAsia="de-DE"/>
    </w:rPr>
  </w:style>
  <w:style w:type="paragraph" w:customStyle="1" w:styleId="anrede">
    <w:name w:val="anrede"/>
    <w:basedOn w:val="Normal"/>
    <w:next w:val="Normal"/>
    <w:rsid w:val="00A33A88"/>
    <w:pPr>
      <w:spacing w:after="240" w:line="360" w:lineRule="atLeast"/>
      <w:ind w:firstLine="0"/>
    </w:pPr>
    <w:rPr>
      <w:rFonts w:ascii="Arial" w:eastAsia="MS Mincho" w:hAnsi="Arial"/>
      <w:sz w:val="24"/>
      <w:szCs w:val="20"/>
      <w:lang w:val="sq-AL" w:eastAsia="de-DE"/>
    </w:rPr>
  </w:style>
  <w:style w:type="paragraph" w:customStyle="1" w:styleId="Artikel">
    <w:name w:val="Artikel"/>
    <w:basedOn w:val="Normal"/>
    <w:rsid w:val="00A33A88"/>
    <w:pPr>
      <w:spacing w:after="480" w:line="360" w:lineRule="atLeast"/>
      <w:ind w:firstLine="0"/>
      <w:jc w:val="center"/>
    </w:pPr>
    <w:rPr>
      <w:rFonts w:ascii="Arial" w:eastAsia="MS Mincho" w:hAnsi="Arial"/>
      <w:b/>
      <w:sz w:val="24"/>
      <w:szCs w:val="20"/>
      <w:u w:val="single"/>
      <w:lang w:val="sq-AL" w:eastAsia="de-DE"/>
    </w:rPr>
  </w:style>
  <w:style w:type="character" w:customStyle="1" w:styleId="bc">
    <w:name w:val="bc"/>
    <w:basedOn w:val="DefaultParagraphFont"/>
    <w:rsid w:val="00A33A88"/>
  </w:style>
  <w:style w:type="paragraph" w:customStyle="1" w:styleId="betreff">
    <w:name w:val="betreff"/>
    <w:basedOn w:val="Normal"/>
    <w:next w:val="anrede"/>
    <w:rsid w:val="00A33A88"/>
    <w:pPr>
      <w:spacing w:after="480" w:line="360" w:lineRule="atLeast"/>
      <w:ind w:left="1276" w:hanging="1276"/>
    </w:pPr>
    <w:rPr>
      <w:rFonts w:ascii="Arial" w:eastAsia="MS Mincho" w:hAnsi="Arial"/>
      <w:b/>
      <w:sz w:val="24"/>
      <w:szCs w:val="20"/>
      <w:lang w:val="sq-AL" w:eastAsia="de-DE"/>
    </w:rPr>
  </w:style>
  <w:style w:type="paragraph" w:customStyle="1" w:styleId="Normal115pt">
    <w:name w:val="Normal + 11.5 pt"/>
    <w:aliases w:val="Black,Justified"/>
    <w:basedOn w:val="Normal"/>
    <w:rsid w:val="00A33A88"/>
    <w:pPr>
      <w:autoSpaceDE w:val="0"/>
      <w:autoSpaceDN w:val="0"/>
      <w:adjustRightInd w:val="0"/>
      <w:spacing w:after="0" w:line="240" w:lineRule="auto"/>
      <w:ind w:firstLine="0"/>
    </w:pPr>
    <w:rPr>
      <w:rFonts w:ascii="Times New Roman" w:eastAsia="Times New Roman" w:hAnsi="Times New Roman"/>
      <w:color w:val="333333"/>
      <w:sz w:val="23"/>
      <w:szCs w:val="23"/>
    </w:rPr>
  </w:style>
  <w:style w:type="paragraph" w:customStyle="1" w:styleId="bodytext0">
    <w:name w:val="bodytext"/>
    <w:basedOn w:val="Normal"/>
    <w:rsid w:val="00A33A88"/>
    <w:pPr>
      <w:spacing w:before="100" w:beforeAutospacing="1" w:after="100" w:afterAutospacing="1" w:line="240" w:lineRule="auto"/>
      <w:ind w:firstLine="0"/>
      <w:jc w:val="left"/>
    </w:pPr>
    <w:rPr>
      <w:rFonts w:ascii="Times New Roman" w:eastAsia="MS Mincho" w:hAnsi="Times New Roman"/>
      <w:sz w:val="24"/>
      <w:szCs w:val="24"/>
      <w:lang w:val="sq-AL"/>
    </w:rPr>
  </w:style>
  <w:style w:type="paragraph" w:customStyle="1" w:styleId="bodytext212pt">
    <w:name w:val="bodytext212pt"/>
    <w:basedOn w:val="Normal"/>
    <w:rsid w:val="00A33A88"/>
    <w:pPr>
      <w:spacing w:before="100" w:beforeAutospacing="1" w:after="100" w:afterAutospacing="1" w:line="240" w:lineRule="auto"/>
      <w:ind w:firstLine="0"/>
      <w:jc w:val="left"/>
    </w:pPr>
    <w:rPr>
      <w:rFonts w:ascii="Arial Unicode MS" w:eastAsia="Arial Unicode MS" w:hAnsi="Arial Unicode MS" w:cs="Arial Unicode MS"/>
      <w:sz w:val="24"/>
      <w:szCs w:val="24"/>
    </w:rPr>
  </w:style>
  <w:style w:type="character" w:styleId="BookTitle">
    <w:name w:val="Book Title"/>
    <w:uiPriority w:val="33"/>
    <w:qFormat/>
    <w:rsid w:val="00A33A88"/>
    <w:rPr>
      <w:i/>
      <w:iCs/>
      <w:smallCaps/>
      <w:spacing w:val="5"/>
    </w:rPr>
  </w:style>
  <w:style w:type="paragraph" w:customStyle="1" w:styleId="briefkopf">
    <w:name w:val="briefkopf"/>
    <w:basedOn w:val="Normal"/>
    <w:rsid w:val="00A33A88"/>
    <w:pPr>
      <w:spacing w:before="1440" w:after="1200" w:line="240" w:lineRule="exact"/>
      <w:ind w:firstLine="0"/>
    </w:pPr>
    <w:rPr>
      <w:rFonts w:ascii="Arial" w:eastAsia="MS Mincho" w:hAnsi="Arial"/>
      <w:szCs w:val="20"/>
      <w:lang w:val="sq-AL" w:eastAsia="de-DE"/>
    </w:rPr>
  </w:style>
  <w:style w:type="character" w:customStyle="1" w:styleId="CharChar">
    <w:name w:val="Char Char"/>
    <w:basedOn w:val="DefaultParagraphFont"/>
    <w:locked/>
    <w:rsid w:val="00A33A88"/>
    <w:rPr>
      <w:rFonts w:ascii="Trebuchet MS" w:eastAsia="MS Mincho" w:hAnsi="Trebuchet MS"/>
      <w:sz w:val="22"/>
      <w:lang w:val="en-GB" w:eastAsia="en-US" w:bidi="ar-SA"/>
    </w:rPr>
  </w:style>
  <w:style w:type="character" w:customStyle="1" w:styleId="CharCharChar">
    <w:name w:val="Char Char Char"/>
    <w:basedOn w:val="DefaultParagraphFont"/>
    <w:rsid w:val="00A33A88"/>
    <w:rPr>
      <w:b/>
      <w:bCs/>
      <w:sz w:val="24"/>
      <w:szCs w:val="24"/>
      <w:lang w:val="en-US" w:eastAsia="en-US" w:bidi="ar-SA"/>
    </w:rPr>
  </w:style>
  <w:style w:type="paragraph" w:customStyle="1" w:styleId="CharCharCharChar">
    <w:name w:val="Char Char Char Char"/>
    <w:basedOn w:val="Normal"/>
    <w:rsid w:val="00A33A88"/>
    <w:pPr>
      <w:overflowPunct w:val="0"/>
      <w:autoSpaceDE w:val="0"/>
      <w:autoSpaceDN w:val="0"/>
      <w:adjustRightInd w:val="0"/>
      <w:spacing w:after="160" w:line="240" w:lineRule="exact"/>
      <w:ind w:firstLine="0"/>
      <w:jc w:val="left"/>
      <w:textAlignment w:val="baseline"/>
    </w:pPr>
    <w:rPr>
      <w:rFonts w:ascii="Tahoma" w:eastAsia="MS Mincho" w:hAnsi="Tahoma" w:cs="Tahoma"/>
      <w:sz w:val="20"/>
      <w:szCs w:val="20"/>
      <w:lang w:val="de-DE" w:eastAsia="de-DE"/>
    </w:rPr>
  </w:style>
  <w:style w:type="paragraph" w:customStyle="1" w:styleId="CharCharCharCharCharCharCarattere">
    <w:name w:val="Char Char Char Char Char Char Carattere"/>
    <w:basedOn w:val="Normal"/>
    <w:rsid w:val="00A33A88"/>
    <w:pPr>
      <w:spacing w:after="160" w:line="240" w:lineRule="exact"/>
      <w:ind w:firstLine="0"/>
      <w:jc w:val="left"/>
    </w:pPr>
    <w:rPr>
      <w:rFonts w:ascii="Tahoma" w:eastAsia="MS Mincho" w:hAnsi="Tahoma" w:cs="Tahoma"/>
      <w:sz w:val="20"/>
      <w:szCs w:val="20"/>
      <w:lang w:val="sq-AL"/>
    </w:rPr>
  </w:style>
  <w:style w:type="character" w:customStyle="1" w:styleId="CharChar1">
    <w:name w:val="Char Char1"/>
    <w:basedOn w:val="DefaultParagraphFont"/>
    <w:rsid w:val="00A33A88"/>
    <w:rPr>
      <w:rFonts w:ascii="Trebuchet MS" w:eastAsia="MS Mincho" w:hAnsi="Trebuchet MS"/>
      <w:lang w:val="en-GB" w:eastAsia="en-US" w:bidi="ar-SA"/>
    </w:rPr>
  </w:style>
  <w:style w:type="paragraph" w:customStyle="1" w:styleId="Char1">
    <w:name w:val="Char1"/>
    <w:basedOn w:val="Normal"/>
    <w:rsid w:val="00A33A88"/>
    <w:pPr>
      <w:spacing w:after="160" w:line="240" w:lineRule="exact"/>
      <w:ind w:firstLine="0"/>
      <w:jc w:val="left"/>
    </w:pPr>
    <w:rPr>
      <w:rFonts w:ascii="Tahoma" w:eastAsia="MS Mincho" w:hAnsi="Tahoma"/>
      <w:sz w:val="20"/>
      <w:szCs w:val="20"/>
      <w:lang w:val="sq-AL"/>
    </w:rPr>
  </w:style>
  <w:style w:type="paragraph" w:customStyle="1" w:styleId="Char2">
    <w:name w:val="Char2"/>
    <w:basedOn w:val="Normal"/>
    <w:rsid w:val="00A33A88"/>
    <w:pPr>
      <w:overflowPunct w:val="0"/>
      <w:autoSpaceDE w:val="0"/>
      <w:autoSpaceDN w:val="0"/>
      <w:adjustRightInd w:val="0"/>
      <w:spacing w:after="160" w:line="240" w:lineRule="exact"/>
      <w:ind w:firstLine="0"/>
      <w:jc w:val="left"/>
      <w:textAlignment w:val="baseline"/>
    </w:pPr>
    <w:rPr>
      <w:rFonts w:ascii="Tahoma" w:eastAsia="MS Mincho" w:hAnsi="Tahoma" w:cs="Tahoma"/>
      <w:sz w:val="20"/>
      <w:szCs w:val="20"/>
      <w:lang w:val="en-GB" w:eastAsia="en-GB"/>
    </w:rPr>
  </w:style>
  <w:style w:type="paragraph" w:customStyle="1" w:styleId="ColorfulList-Accent11">
    <w:name w:val="Colorful List - Accent 11"/>
    <w:basedOn w:val="Normal"/>
    <w:qFormat/>
    <w:rsid w:val="00A33A88"/>
    <w:pPr>
      <w:spacing w:after="0" w:line="240" w:lineRule="auto"/>
      <w:ind w:left="720" w:firstLine="0"/>
      <w:jc w:val="left"/>
    </w:pPr>
    <w:rPr>
      <w:rFonts w:ascii="Times New Roman" w:eastAsia="MS Mincho" w:hAnsi="Times New Roman"/>
      <w:sz w:val="24"/>
      <w:szCs w:val="24"/>
      <w:lang w:val="sq-AL"/>
    </w:rPr>
  </w:style>
  <w:style w:type="paragraph" w:customStyle="1" w:styleId="ColorfulList-Accent12">
    <w:name w:val="Colorful List - Accent 12"/>
    <w:basedOn w:val="Normal"/>
    <w:qFormat/>
    <w:rsid w:val="00A33A88"/>
    <w:pPr>
      <w:spacing w:after="0" w:line="240" w:lineRule="auto"/>
      <w:ind w:left="720" w:firstLine="0"/>
      <w:jc w:val="left"/>
    </w:pPr>
    <w:rPr>
      <w:rFonts w:ascii="Times New Roman" w:eastAsia="MS Mincho" w:hAnsi="Times New Roman"/>
      <w:sz w:val="24"/>
      <w:szCs w:val="24"/>
      <w:lang w:val="sq-AL" w:eastAsia="en-GB"/>
    </w:rPr>
  </w:style>
  <w:style w:type="paragraph" w:customStyle="1" w:styleId="DefaultParagraphFontParaCharChar">
    <w:name w:val="Default Paragraph Font Para Char Char"/>
    <w:aliases w:val="Default Paragraph Font Para Char Para Char Char"/>
    <w:basedOn w:val="Normal"/>
    <w:rsid w:val="00A33A88"/>
    <w:pPr>
      <w:spacing w:after="0" w:line="240" w:lineRule="auto"/>
      <w:ind w:firstLine="0"/>
      <w:jc w:val="left"/>
    </w:pPr>
    <w:rPr>
      <w:rFonts w:ascii="Times New Roman" w:eastAsia="MS Mincho" w:hAnsi="Times New Roman"/>
      <w:sz w:val="20"/>
      <w:szCs w:val="20"/>
    </w:rPr>
  </w:style>
  <w:style w:type="paragraph" w:customStyle="1" w:styleId="ein1">
    <w:name w:val="ein1"/>
    <w:basedOn w:val="Normal"/>
    <w:rsid w:val="00A33A88"/>
    <w:pPr>
      <w:spacing w:after="0" w:line="240" w:lineRule="auto"/>
      <w:ind w:left="1134" w:hanging="1134"/>
    </w:pPr>
    <w:rPr>
      <w:rFonts w:ascii="Arial" w:eastAsia="MS Mincho" w:hAnsi="Arial"/>
      <w:szCs w:val="20"/>
      <w:lang w:val="sq-AL" w:eastAsia="de-DE"/>
    </w:rPr>
  </w:style>
  <w:style w:type="paragraph" w:customStyle="1" w:styleId="Einrck1">
    <w:name w:val="Einrück1"/>
    <w:basedOn w:val="Normal"/>
    <w:rsid w:val="00A33A88"/>
    <w:pPr>
      <w:overflowPunct w:val="0"/>
      <w:autoSpaceDE w:val="0"/>
      <w:autoSpaceDN w:val="0"/>
      <w:adjustRightInd w:val="0"/>
      <w:spacing w:after="0" w:line="312" w:lineRule="exact"/>
      <w:ind w:left="709" w:hanging="709"/>
      <w:jc w:val="left"/>
      <w:textAlignment w:val="baseline"/>
    </w:pPr>
    <w:rPr>
      <w:rFonts w:ascii="Arial" w:eastAsia="MS Mincho" w:hAnsi="Arial" w:cs="Arial"/>
      <w:sz w:val="24"/>
      <w:szCs w:val="24"/>
      <w:lang w:val="de-DE" w:eastAsia="de-DE"/>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paragraph" w:customStyle="1" w:styleId="Einrck2">
    <w:name w:val="Einrück2"/>
    <w:basedOn w:val="Normal"/>
    <w:rsid w:val="00A33A88"/>
    <w:pPr>
      <w:overflowPunct w:val="0"/>
      <w:autoSpaceDE w:val="0"/>
      <w:autoSpaceDN w:val="0"/>
      <w:adjustRightInd w:val="0"/>
      <w:spacing w:after="0" w:line="312" w:lineRule="exact"/>
      <w:ind w:left="1276" w:hanging="567"/>
      <w:jc w:val="left"/>
      <w:textAlignment w:val="baseline"/>
    </w:pPr>
    <w:rPr>
      <w:rFonts w:ascii="Arial" w:eastAsia="MS Mincho" w:hAnsi="Arial" w:cs="Arial"/>
      <w:sz w:val="24"/>
      <w:szCs w:val="24"/>
      <w:lang w:val="de-DE" w:eastAsia="de-DE"/>
    </w:rPr>
  </w:style>
  <w:style w:type="paragraph" w:customStyle="1" w:styleId="Einrckung1">
    <w:name w:val="Einrückung 1"/>
    <w:basedOn w:val="Normal"/>
    <w:rsid w:val="00A33A88"/>
    <w:pPr>
      <w:spacing w:after="0" w:line="360" w:lineRule="atLeast"/>
      <w:ind w:left="851" w:hanging="851"/>
    </w:pPr>
    <w:rPr>
      <w:rFonts w:ascii="Arial" w:eastAsia="MS Mincho" w:hAnsi="Arial"/>
      <w:sz w:val="24"/>
      <w:szCs w:val="20"/>
      <w:lang w:val="sq-AL" w:eastAsia="de-DE"/>
    </w:rPr>
  </w:style>
  <w:style w:type="numbering" w:customStyle="1" w:styleId="NoList1">
    <w:name w:val="No List1"/>
    <w:next w:val="NoList"/>
    <w:semiHidden/>
    <w:unhideWhenUsed/>
    <w:rsid w:val="00BB1B3A"/>
  </w:style>
  <w:style w:type="paragraph" w:customStyle="1" w:styleId="Einrckung2">
    <w:name w:val="Einrückung 2"/>
    <w:basedOn w:val="Normal"/>
    <w:rsid w:val="00A33A88"/>
    <w:pPr>
      <w:spacing w:after="0" w:line="360" w:lineRule="atLeast"/>
      <w:ind w:left="1701" w:hanging="851"/>
      <w:jc w:val="left"/>
    </w:pPr>
    <w:rPr>
      <w:rFonts w:ascii="Arial" w:eastAsia="MS Mincho" w:hAnsi="Arial"/>
      <w:sz w:val="24"/>
      <w:szCs w:val="20"/>
      <w:lang w:val="sq-AL" w:eastAsia="de-DE"/>
    </w:rPr>
  </w:style>
  <w:style w:type="paragraph" w:customStyle="1" w:styleId="Einrckung3">
    <w:name w:val="Einrückung 3"/>
    <w:basedOn w:val="Normal"/>
    <w:rsid w:val="00A33A88"/>
    <w:pPr>
      <w:spacing w:after="0" w:line="360" w:lineRule="atLeast"/>
      <w:ind w:left="2552" w:hanging="851"/>
      <w:jc w:val="left"/>
    </w:pPr>
    <w:rPr>
      <w:rFonts w:ascii="Arial" w:eastAsia="MS Mincho" w:hAnsi="Arial"/>
      <w:sz w:val="24"/>
      <w:szCs w:val="20"/>
      <w:lang w:val="sq-AL" w:eastAsia="de-DE"/>
    </w:rPr>
  </w:style>
  <w:style w:type="character" w:customStyle="1" w:styleId="f01">
    <w:name w:val="f01"/>
    <w:basedOn w:val="DefaultParagraphFont"/>
    <w:rsid w:val="00A33A88"/>
    <w:rPr>
      <w:rFonts w:ascii="FangSong" w:eastAsia="FangSong" w:hAnsi="FangSong" w:hint="eastAsia"/>
      <w:color w:val="000000"/>
      <w:sz w:val="20"/>
      <w:szCs w:val="20"/>
    </w:rPr>
  </w:style>
  <w:style w:type="character" w:customStyle="1" w:styleId="f41">
    <w:name w:val="f41"/>
    <w:basedOn w:val="DefaultParagraphFont"/>
    <w:rsid w:val="00A33A88"/>
    <w:rPr>
      <w:rFonts w:ascii="MS Mincho" w:eastAsia="MS Mincho" w:hAnsi="MS Mincho" w:hint="eastAsia"/>
      <w:color w:val="000000"/>
      <w:sz w:val="20"/>
      <w:szCs w:val="20"/>
    </w:rPr>
  </w:style>
  <w:style w:type="paragraph" w:customStyle="1" w:styleId="FootnoteText1">
    <w:name w:val="Footnote Text1"/>
    <w:rsid w:val="00A33A88"/>
    <w:rPr>
      <w:rFonts w:ascii="Helvetica" w:eastAsia="ヒラギノ角ゴ Pro W3" w:hAnsi="Helvetica"/>
      <w:color w:val="000000"/>
      <w:lang w:eastAsia="en-US"/>
    </w:rPr>
  </w:style>
  <w:style w:type="character" w:styleId="IntenseEmphasis">
    <w:name w:val="Intense Emphasis"/>
    <w:uiPriority w:val="21"/>
    <w:qFormat/>
    <w:rsid w:val="00A33A88"/>
    <w:rPr>
      <w:b/>
      <w:bCs/>
    </w:rPr>
  </w:style>
  <w:style w:type="paragraph" w:styleId="IntenseQuote">
    <w:name w:val="Intense Quote"/>
    <w:basedOn w:val="Normal"/>
    <w:next w:val="Normal"/>
    <w:link w:val="IntenseQuoteChar"/>
    <w:uiPriority w:val="30"/>
    <w:qFormat/>
    <w:rsid w:val="00A33A88"/>
    <w:pPr>
      <w:pBdr>
        <w:bottom w:val="single" w:sz="4" w:space="1" w:color="auto"/>
      </w:pBdr>
      <w:overflowPunct w:val="0"/>
      <w:autoSpaceDE w:val="0"/>
      <w:autoSpaceDN w:val="0"/>
      <w:adjustRightInd w:val="0"/>
      <w:spacing w:before="200" w:after="280" w:line="312" w:lineRule="exact"/>
      <w:ind w:left="1008" w:right="1152" w:firstLine="0"/>
      <w:textAlignment w:val="baseline"/>
    </w:pPr>
    <w:rPr>
      <w:rFonts w:ascii="Arial" w:eastAsia="MS Mincho" w:hAnsi="Arial" w:cs="Arial"/>
      <w:b/>
      <w:bCs/>
      <w:i/>
      <w:iCs/>
      <w:sz w:val="24"/>
      <w:szCs w:val="24"/>
      <w:lang w:val="de-DE" w:eastAsia="de-DE"/>
    </w:rPr>
  </w:style>
  <w:style w:type="character" w:customStyle="1" w:styleId="IntenseQuoteChar">
    <w:name w:val="Intense Quote Char"/>
    <w:basedOn w:val="DefaultParagraphFont"/>
    <w:link w:val="IntenseQuote"/>
    <w:uiPriority w:val="30"/>
    <w:rsid w:val="00A33A88"/>
    <w:rPr>
      <w:rFonts w:ascii="Arial" w:eastAsia="MS Mincho" w:hAnsi="Arial" w:cs="Arial"/>
      <w:b/>
      <w:bCs/>
      <w:i/>
      <w:iCs/>
      <w:sz w:val="24"/>
      <w:szCs w:val="24"/>
      <w:lang w:val="de-DE" w:eastAsia="de-DE"/>
    </w:rPr>
  </w:style>
  <w:style w:type="character" w:styleId="IntenseReference">
    <w:name w:val="Intense Reference"/>
    <w:uiPriority w:val="32"/>
    <w:qFormat/>
    <w:rsid w:val="00A33A88"/>
    <w:rPr>
      <w:smallCaps/>
      <w:spacing w:val="5"/>
      <w:u w:val="single"/>
    </w:rPr>
  </w:style>
  <w:style w:type="paragraph" w:customStyle="1" w:styleId="JuPara">
    <w:name w:val="Ju_Para"/>
    <w:aliases w:val="Left"/>
    <w:basedOn w:val="Normal"/>
    <w:rsid w:val="00A33A88"/>
    <w:pPr>
      <w:suppressAutoHyphens/>
      <w:spacing w:after="0" w:line="240" w:lineRule="auto"/>
    </w:pPr>
    <w:rPr>
      <w:rFonts w:ascii="Times New Roman" w:eastAsia="MS Mincho" w:hAnsi="Times New Roman"/>
      <w:sz w:val="24"/>
      <w:szCs w:val="24"/>
      <w:lang w:val="en-GB" w:eastAsia="fr-FR"/>
    </w:rPr>
  </w:style>
  <w:style w:type="paragraph" w:customStyle="1" w:styleId="ju-005fpara-0020char-0020char">
    <w:name w:val="ju-005fpara-0020char-0020char"/>
    <w:basedOn w:val="Normal"/>
    <w:rsid w:val="00A33A88"/>
    <w:pPr>
      <w:spacing w:before="100" w:beforeAutospacing="1" w:after="100" w:afterAutospacing="1" w:line="240" w:lineRule="auto"/>
      <w:ind w:firstLine="0"/>
      <w:jc w:val="left"/>
    </w:pPr>
    <w:rPr>
      <w:rFonts w:ascii="Times New Roman" w:eastAsia="MS Mincho" w:hAnsi="Times New Roman"/>
      <w:sz w:val="24"/>
      <w:szCs w:val="24"/>
    </w:rPr>
  </w:style>
  <w:style w:type="character" w:customStyle="1" w:styleId="ju-005fpara-002cleft-002cfirst-0020line-003a-0020-00200-0020cm--char">
    <w:name w:val="ju-005fpara-002cleft-002cfirst-0020line-003a-0020-00200-0020cm--char"/>
    <w:basedOn w:val="DefaultParagraphFont"/>
    <w:rsid w:val="00A33A88"/>
  </w:style>
  <w:style w:type="character" w:customStyle="1" w:styleId="ju--005fpara----char--char">
    <w:name w:val="ju--005fpara----char--char"/>
    <w:basedOn w:val="DefaultParagraphFont"/>
    <w:rsid w:val="00A33A88"/>
  </w:style>
  <w:style w:type="character" w:customStyle="1" w:styleId="longtext1">
    <w:name w:val="long_text1"/>
    <w:basedOn w:val="DefaultParagraphFont"/>
    <w:rsid w:val="00A33A88"/>
    <w:rPr>
      <w:sz w:val="20"/>
      <w:szCs w:val="20"/>
    </w:rPr>
  </w:style>
  <w:style w:type="character" w:customStyle="1" w:styleId="mediumtext">
    <w:name w:val="medium_text"/>
    <w:basedOn w:val="DefaultParagraphFont"/>
    <w:rsid w:val="00A33A88"/>
  </w:style>
  <w:style w:type="paragraph" w:styleId="EndnoteText">
    <w:name w:val="endnote text"/>
    <w:basedOn w:val="Normal"/>
    <w:link w:val="EndnoteTextChar"/>
    <w:uiPriority w:val="99"/>
    <w:semiHidden/>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semiHidden/>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customStyle="1" w:styleId="neninr0">
    <w:name w:val="neninr"/>
    <w:basedOn w:val="Normal"/>
    <w:rsid w:val="00A33A88"/>
    <w:pPr>
      <w:spacing w:before="100" w:beforeAutospacing="1" w:after="100" w:afterAutospacing="1" w:line="240" w:lineRule="auto"/>
      <w:ind w:firstLine="0"/>
      <w:jc w:val="left"/>
    </w:pPr>
    <w:rPr>
      <w:rFonts w:ascii="Times New Roman" w:eastAsia="MS Mincho" w:hAnsi="Times New Roman"/>
      <w:sz w:val="24"/>
      <w:szCs w:val="24"/>
      <w:lang w:val="sq-AL"/>
    </w:rPr>
  </w:style>
  <w:style w:type="paragraph" w:customStyle="1" w:styleId="NormalLatinArial">
    <w:name w:val="Normal + (Latin) Arial"/>
    <w:basedOn w:val="Normal"/>
    <w:rsid w:val="00A33A88"/>
    <w:pPr>
      <w:spacing w:after="0" w:line="240" w:lineRule="auto"/>
      <w:ind w:firstLine="0"/>
      <w:jc w:val="left"/>
    </w:pPr>
    <w:rPr>
      <w:rFonts w:ascii="Arial" w:eastAsia="MS Mincho" w:hAnsi="Arial" w:cs="Arial"/>
      <w:sz w:val="24"/>
      <w:szCs w:val="24"/>
    </w:rPr>
  </w:style>
  <w:style w:type="paragraph" w:customStyle="1" w:styleId="Normal10">
    <w:name w:val="Normal+1"/>
    <w:basedOn w:val="Default"/>
    <w:next w:val="Default"/>
    <w:rsid w:val="00A33A88"/>
  </w:style>
  <w:style w:type="paragraph" w:customStyle="1" w:styleId="NummerierteListe">
    <w:name w:val="Nummerierte Liste"/>
    <w:aliases w:val="Links:  0,63 cm"/>
    <w:basedOn w:val="Normal"/>
    <w:rsid w:val="00A33A88"/>
    <w:pPr>
      <w:tabs>
        <w:tab w:val="left" w:pos="426"/>
      </w:tabs>
      <w:spacing w:after="0" w:line="240" w:lineRule="auto"/>
      <w:ind w:firstLine="0"/>
      <w:jc w:val="left"/>
    </w:pPr>
    <w:rPr>
      <w:rFonts w:ascii="Arial" w:eastAsia="MS Mincho" w:hAnsi="Arial"/>
      <w:szCs w:val="20"/>
      <w:lang w:val="en-GB" w:eastAsia="de-DE"/>
    </w:rPr>
  </w:style>
  <w:style w:type="paragraph" w:customStyle="1" w:styleId="numridata0">
    <w:name w:val="numridata"/>
    <w:basedOn w:val="Normal"/>
    <w:rsid w:val="00A33A88"/>
    <w:pPr>
      <w:spacing w:before="100" w:beforeAutospacing="1" w:after="100" w:afterAutospacing="1" w:line="240" w:lineRule="auto"/>
      <w:ind w:firstLine="0"/>
      <w:jc w:val="left"/>
    </w:pPr>
    <w:rPr>
      <w:rFonts w:ascii="Times New Roman" w:eastAsia="MS Mincho" w:hAnsi="Times New Roman"/>
      <w:sz w:val="24"/>
      <w:szCs w:val="24"/>
    </w:rPr>
  </w:style>
  <w:style w:type="paragraph" w:customStyle="1" w:styleId="paragrafi0">
    <w:name w:val="paragrafi"/>
    <w:basedOn w:val="Normal"/>
    <w:rsid w:val="00A33A88"/>
    <w:pPr>
      <w:spacing w:before="100" w:beforeAutospacing="1" w:after="100" w:afterAutospacing="1" w:line="240" w:lineRule="auto"/>
      <w:ind w:firstLine="0"/>
      <w:jc w:val="left"/>
    </w:pPr>
    <w:rPr>
      <w:rFonts w:ascii="Times New Roman" w:eastAsia="MS Mincho" w:hAnsi="Times New Roman"/>
      <w:sz w:val="24"/>
      <w:szCs w:val="24"/>
      <w:lang w:val="en-GB" w:eastAsia="en-GB"/>
    </w:rPr>
  </w:style>
  <w:style w:type="paragraph" w:customStyle="1" w:styleId="Paragrafoelenco">
    <w:name w:val="Paragrafo elenco"/>
    <w:basedOn w:val="Normal"/>
    <w:qFormat/>
    <w:rsid w:val="00A33A88"/>
    <w:pPr>
      <w:ind w:left="720" w:firstLine="0"/>
      <w:contextualSpacing/>
      <w:jc w:val="left"/>
    </w:pPr>
    <w:rPr>
      <w:lang w:val="it-IT"/>
    </w:rPr>
  </w:style>
  <w:style w:type="paragraph" w:customStyle="1" w:styleId="Prambelabsatz">
    <w:name w:val="Präambelabsatz"/>
    <w:basedOn w:val="Normal"/>
    <w:rsid w:val="00A33A88"/>
    <w:pPr>
      <w:tabs>
        <w:tab w:val="left" w:pos="0"/>
        <w:tab w:val="left" w:pos="360"/>
        <w:tab w:val="left" w:pos="1134"/>
        <w:tab w:val="left" w:pos="1701"/>
      </w:tabs>
      <w:overflowPunct w:val="0"/>
      <w:autoSpaceDE w:val="0"/>
      <w:autoSpaceDN w:val="0"/>
      <w:adjustRightInd w:val="0"/>
      <w:spacing w:after="240" w:line="336" w:lineRule="auto"/>
      <w:ind w:firstLine="0"/>
      <w:textAlignment w:val="baseline"/>
    </w:pPr>
    <w:rPr>
      <w:rFonts w:ascii="Arial" w:eastAsia="MS Mincho" w:hAnsi="Arial" w:cs="Arial"/>
      <w:lang w:val="de-DE" w:eastAsia="de-DE"/>
    </w:rPr>
  </w:style>
  <w:style w:type="paragraph" w:styleId="Quote">
    <w:name w:val="Quote"/>
    <w:basedOn w:val="Normal"/>
    <w:next w:val="Normal"/>
    <w:link w:val="QuoteChar"/>
    <w:uiPriority w:val="29"/>
    <w:qFormat/>
    <w:rsid w:val="00A33A88"/>
    <w:pPr>
      <w:overflowPunct w:val="0"/>
      <w:autoSpaceDE w:val="0"/>
      <w:autoSpaceDN w:val="0"/>
      <w:adjustRightInd w:val="0"/>
      <w:spacing w:before="200" w:after="0" w:line="312" w:lineRule="exact"/>
      <w:ind w:left="360" w:right="360" w:firstLine="0"/>
      <w:jc w:val="left"/>
      <w:textAlignment w:val="baseline"/>
    </w:pPr>
    <w:rPr>
      <w:rFonts w:ascii="Arial" w:eastAsia="MS Mincho" w:hAnsi="Arial" w:cs="Arial"/>
      <w:i/>
      <w:iCs/>
      <w:sz w:val="24"/>
      <w:szCs w:val="24"/>
      <w:lang w:val="de-DE" w:eastAsia="de-DE"/>
    </w:rPr>
  </w:style>
  <w:style w:type="character" w:customStyle="1" w:styleId="QuoteChar">
    <w:name w:val="Quote Char"/>
    <w:basedOn w:val="DefaultParagraphFont"/>
    <w:link w:val="Quote"/>
    <w:uiPriority w:val="29"/>
    <w:rsid w:val="00A33A88"/>
    <w:rPr>
      <w:rFonts w:ascii="Arial" w:eastAsia="MS Mincho" w:hAnsi="Arial" w:cs="Arial"/>
      <w:i/>
      <w:iCs/>
      <w:sz w:val="24"/>
      <w:szCs w:val="24"/>
      <w:lang w:val="de-DE" w:eastAsia="de-DE"/>
    </w:rPr>
  </w:style>
  <w:style w:type="character" w:customStyle="1" w:styleId="shorttext">
    <w:name w:val="short_text"/>
    <w:basedOn w:val="DefaultParagraphFont"/>
    <w:rsid w:val="00A33A88"/>
  </w:style>
  <w:style w:type="paragraph" w:customStyle="1" w:styleId="Standard1">
    <w:name w:val="Standard1"/>
    <w:basedOn w:val="Normal"/>
    <w:rsid w:val="00A33A88"/>
    <w:pPr>
      <w:spacing w:after="0" w:line="360" w:lineRule="atLeast"/>
      <w:ind w:firstLine="0"/>
    </w:pPr>
    <w:rPr>
      <w:rFonts w:ascii="Arial" w:eastAsia="MS Mincho" w:hAnsi="Arial"/>
      <w:sz w:val="24"/>
      <w:szCs w:val="20"/>
      <w:lang w:val="sq-AL" w:eastAsia="de-DE"/>
    </w:rPr>
  </w:style>
  <w:style w:type="paragraph" w:customStyle="1" w:styleId="Style4">
    <w:name w:val="Style 4"/>
    <w:rsid w:val="00A33A88"/>
    <w:pPr>
      <w:widowControl w:val="0"/>
      <w:autoSpaceDE w:val="0"/>
      <w:autoSpaceDN w:val="0"/>
      <w:spacing w:before="108"/>
      <w:ind w:left="288" w:hanging="288"/>
    </w:pPr>
    <w:rPr>
      <w:rFonts w:ascii="Times New Roman" w:eastAsia="SimSun" w:hAnsi="Times New Roman"/>
      <w:sz w:val="18"/>
      <w:szCs w:val="18"/>
      <w:lang w:val="en-US" w:eastAsia="zh-CN"/>
    </w:rPr>
  </w:style>
  <w:style w:type="paragraph" w:customStyle="1" w:styleId="Style80">
    <w:name w:val="Style 8"/>
    <w:rsid w:val="00A33A88"/>
    <w:pPr>
      <w:widowControl w:val="0"/>
      <w:autoSpaceDE w:val="0"/>
      <w:autoSpaceDN w:val="0"/>
      <w:spacing w:before="72" w:line="307" w:lineRule="auto"/>
    </w:pPr>
    <w:rPr>
      <w:rFonts w:ascii="Times New Roman" w:eastAsia="SimSun" w:hAnsi="Times New Roman"/>
      <w:sz w:val="18"/>
      <w:szCs w:val="18"/>
      <w:lang w:val="en-US" w:eastAsia="zh-CN"/>
    </w:rPr>
  </w:style>
  <w:style w:type="paragraph" w:customStyle="1" w:styleId="style5">
    <w:name w:val="style5"/>
    <w:basedOn w:val="Normal"/>
    <w:rsid w:val="00A33A88"/>
    <w:pPr>
      <w:spacing w:before="100" w:beforeAutospacing="1" w:after="100" w:afterAutospacing="1" w:line="240" w:lineRule="auto"/>
      <w:ind w:firstLine="0"/>
      <w:jc w:val="left"/>
    </w:pPr>
    <w:rPr>
      <w:rFonts w:ascii="Times New Roman" w:eastAsia="MS Mincho" w:hAnsi="Times New Roman"/>
      <w:sz w:val="24"/>
      <w:szCs w:val="24"/>
      <w:lang w:val="sq-AL"/>
    </w:rPr>
  </w:style>
  <w:style w:type="character" w:styleId="SubtleEmphasis">
    <w:name w:val="Subtle Emphasis"/>
    <w:uiPriority w:val="19"/>
    <w:qFormat/>
    <w:rsid w:val="00A33A88"/>
    <w:rPr>
      <w:i/>
      <w:iCs/>
    </w:rPr>
  </w:style>
  <w:style w:type="character" w:styleId="SubtleReference">
    <w:name w:val="Subtle Reference"/>
    <w:uiPriority w:val="31"/>
    <w:qFormat/>
    <w:rsid w:val="00A33A88"/>
    <w:rPr>
      <w:smallCaps/>
    </w:rPr>
  </w:style>
  <w:style w:type="paragraph" w:customStyle="1" w:styleId="Tabellenberschrift">
    <w:name w:val="Tabellenüberschrift"/>
    <w:basedOn w:val="Normal"/>
    <w:rsid w:val="00A33A88"/>
    <w:pPr>
      <w:keepNext/>
      <w:overflowPunct w:val="0"/>
      <w:autoSpaceDE w:val="0"/>
      <w:autoSpaceDN w:val="0"/>
      <w:adjustRightInd w:val="0"/>
      <w:spacing w:after="120" w:line="336" w:lineRule="auto"/>
      <w:ind w:firstLine="0"/>
      <w:jc w:val="center"/>
      <w:textAlignment w:val="baseline"/>
    </w:pPr>
    <w:rPr>
      <w:rFonts w:ascii="Arial" w:eastAsia="MS Mincho" w:hAnsi="Arial" w:cs="Arial"/>
      <w:b/>
      <w:bCs/>
      <w:lang w:val="de-DE" w:eastAsia="de-DE"/>
    </w:rPr>
  </w:style>
  <w:style w:type="paragraph" w:customStyle="1" w:styleId="Tabellenzeile">
    <w:name w:val="Tabellenzeile"/>
    <w:basedOn w:val="Normal"/>
    <w:rsid w:val="00A33A88"/>
    <w:pPr>
      <w:overflowPunct w:val="0"/>
      <w:autoSpaceDE w:val="0"/>
      <w:autoSpaceDN w:val="0"/>
      <w:adjustRightInd w:val="0"/>
      <w:spacing w:after="120" w:line="336" w:lineRule="auto"/>
      <w:ind w:right="-68" w:firstLine="0"/>
      <w:textAlignment w:val="baseline"/>
    </w:pPr>
    <w:rPr>
      <w:rFonts w:ascii="Arial" w:eastAsia="MS Mincho" w:hAnsi="Arial" w:cs="Arial"/>
      <w:lang w:val="de-DE" w:eastAsia="de-DE"/>
    </w:rPr>
  </w:style>
  <w:style w:type="paragraph" w:customStyle="1" w:styleId="TextfrKfW">
    <w:name w:val="Text für KfW"/>
    <w:basedOn w:val="Normal"/>
    <w:rsid w:val="00A33A88"/>
    <w:pPr>
      <w:tabs>
        <w:tab w:val="left" w:pos="851"/>
        <w:tab w:val="left" w:pos="1418"/>
        <w:tab w:val="left" w:pos="2127"/>
      </w:tabs>
      <w:spacing w:after="240" w:line="360" w:lineRule="atLeast"/>
      <w:ind w:firstLine="0"/>
    </w:pPr>
    <w:rPr>
      <w:rFonts w:ascii="Arial" w:eastAsia="MS Mincho" w:hAnsi="Arial"/>
      <w:sz w:val="24"/>
      <w:szCs w:val="20"/>
      <w:lang w:val="sq-AL" w:eastAsia="de-DE"/>
    </w:rPr>
  </w:style>
  <w:style w:type="paragraph" w:styleId="TOCHeading">
    <w:name w:val="TOC Heading"/>
    <w:basedOn w:val="Heading1"/>
    <w:next w:val="Normal"/>
    <w:uiPriority w:val="39"/>
    <w:qFormat/>
    <w:rsid w:val="00A33A88"/>
    <w:pPr>
      <w:keepNext w:val="0"/>
      <w:overflowPunct w:val="0"/>
      <w:autoSpaceDE w:val="0"/>
      <w:autoSpaceDN w:val="0"/>
      <w:adjustRightInd w:val="0"/>
      <w:spacing w:before="480" w:after="0" w:line="312" w:lineRule="exact"/>
      <w:ind w:firstLine="0"/>
      <w:jc w:val="left"/>
      <w:textAlignment w:val="baseline"/>
      <w:outlineLvl w:val="9"/>
    </w:pPr>
    <w:rPr>
      <w:rFonts w:ascii="Cambria" w:hAnsi="Cambria" w:cs="Cambria"/>
      <w:kern w:val="0"/>
      <w:sz w:val="28"/>
      <w:szCs w:val="28"/>
      <w:lang w:val="de-DE" w:eastAsia="de-DE"/>
    </w:rPr>
  </w:style>
  <w:style w:type="paragraph" w:customStyle="1" w:styleId="Corpodeltesto">
    <w:name w:val="Corpo del testo"/>
    <w:basedOn w:val="Default"/>
    <w:next w:val="Default"/>
    <w:rsid w:val="00A33A88"/>
    <w:rPr>
      <w:rFonts w:eastAsia="Times New Roman"/>
      <w:color w:val="auto"/>
    </w:rPr>
  </w:style>
  <w:style w:type="paragraph" w:customStyle="1" w:styleId="Didascalia">
    <w:name w:val="Didascalia"/>
    <w:basedOn w:val="Default"/>
    <w:next w:val="Default"/>
    <w:rsid w:val="00A33A88"/>
    <w:rPr>
      <w:rFonts w:eastAsia="Times New Roman"/>
      <w:color w:val="auto"/>
    </w:rPr>
  </w:style>
  <w:style w:type="paragraph" w:customStyle="1" w:styleId="Normale">
    <w:name w:val="Normale"/>
    <w:basedOn w:val="Default"/>
    <w:next w:val="Default"/>
    <w:rsid w:val="00A33A88"/>
    <w:rPr>
      <w:rFonts w:eastAsia="Times New Roman"/>
      <w:color w:val="auto"/>
    </w:rPr>
  </w:style>
  <w:style w:type="paragraph" w:customStyle="1" w:styleId="Rientrocorpodeltesto">
    <w:name w:val="Rientro corpo del testo"/>
    <w:basedOn w:val="Default"/>
    <w:next w:val="Default"/>
    <w:rsid w:val="00A33A88"/>
    <w:rPr>
      <w:rFonts w:eastAsia="Times New Roman"/>
      <w:color w:val="auto"/>
    </w:rPr>
  </w:style>
  <w:style w:type="paragraph" w:customStyle="1" w:styleId="Rientrocorpodeltesto2">
    <w:name w:val="Rientro corpo del testo 2"/>
    <w:basedOn w:val="Default"/>
    <w:next w:val="Default"/>
    <w:rsid w:val="00A33A88"/>
    <w:rPr>
      <w:rFonts w:eastAsia="Times New Roman"/>
      <w:color w:val="auto"/>
    </w:rPr>
  </w:style>
  <w:style w:type="paragraph" w:customStyle="1" w:styleId="Rientrocorpodeltesto3">
    <w:name w:val="Rientro corpo del testo 3"/>
    <w:basedOn w:val="Default"/>
    <w:next w:val="Default"/>
    <w:rsid w:val="00A33A88"/>
    <w:rPr>
      <w:rFonts w:eastAsia="Times New Roman"/>
      <w:color w:val="auto"/>
    </w:rPr>
  </w:style>
  <w:style w:type="character" w:customStyle="1" w:styleId="ssens">
    <w:name w:val="ssens"/>
    <w:basedOn w:val="DefaultParagraphFont"/>
    <w:rsid w:val="00A33A88"/>
  </w:style>
  <w:style w:type="character" w:customStyle="1" w:styleId="subtitle0">
    <w:name w:val="subtitle"/>
    <w:basedOn w:val="DefaultParagraphFont"/>
    <w:rsid w:val="00A33A88"/>
  </w:style>
  <w:style w:type="paragraph" w:customStyle="1" w:styleId="Titolo1">
    <w:name w:val="Titolo 1"/>
    <w:basedOn w:val="Default"/>
    <w:next w:val="Default"/>
    <w:rsid w:val="00A33A88"/>
    <w:rPr>
      <w:rFonts w:eastAsia="Times New Roman"/>
      <w:color w:val="auto"/>
    </w:rPr>
  </w:style>
  <w:style w:type="paragraph" w:customStyle="1" w:styleId="Titolo2">
    <w:name w:val="Titolo 2"/>
    <w:basedOn w:val="Default"/>
    <w:next w:val="Default"/>
    <w:rsid w:val="00A33A88"/>
    <w:rPr>
      <w:rFonts w:eastAsia="Times New Roman"/>
      <w:color w:val="auto"/>
    </w:rPr>
  </w:style>
  <w:style w:type="paragraph" w:customStyle="1" w:styleId="Titolo3">
    <w:name w:val="Titolo 3"/>
    <w:basedOn w:val="Default"/>
    <w:next w:val="Default"/>
    <w:rsid w:val="00A33A88"/>
    <w:rPr>
      <w:rFonts w:eastAsia="Times New Roman"/>
      <w:color w:val="auto"/>
    </w:rPr>
  </w:style>
  <w:style w:type="paragraph" w:customStyle="1" w:styleId="Titolo4">
    <w:name w:val="Titolo 4"/>
    <w:basedOn w:val="Default"/>
    <w:next w:val="Default"/>
    <w:rsid w:val="00A33A88"/>
    <w:rPr>
      <w:rFonts w:eastAsia="Times New Roman"/>
      <w:color w:val="auto"/>
    </w:rPr>
  </w:style>
  <w:style w:type="character" w:customStyle="1" w:styleId="vi">
    <w:name w:val="vi"/>
    <w:basedOn w:val="DefaultParagraphFont"/>
    <w:rsid w:val="00A33A88"/>
  </w:style>
  <w:style w:type="character" w:customStyle="1" w:styleId="actsnumber">
    <w:name w:val="actsnumber"/>
    <w:basedOn w:val="DefaultParagraphFont"/>
    <w:rsid w:val="00A33A88"/>
  </w:style>
  <w:style w:type="character" w:customStyle="1" w:styleId="actscontent">
    <w:name w:val="actscontent"/>
    <w:basedOn w:val="DefaultParagraphFont"/>
    <w:rsid w:val="00A33A88"/>
  </w:style>
  <w:style w:type="character" w:styleId="FollowedHyperlink">
    <w:name w:val="FollowedHyperlink"/>
    <w:basedOn w:val="DefaultParagraphFont"/>
    <w:uiPriority w:val="99"/>
    <w:rsid w:val="00A33A88"/>
    <w:rPr>
      <w:color w:val="800080"/>
      <w:u w:val="single"/>
    </w:rPr>
  </w:style>
  <w:style w:type="paragraph" w:customStyle="1" w:styleId="xl63">
    <w:name w:val="xl63"/>
    <w:basedOn w:val="Normal"/>
    <w:rsid w:val="00A33A88"/>
    <w:pPr>
      <w:pBdr>
        <w:top w:val="double" w:sz="6" w:space="0" w:color="auto"/>
      </w:pBdr>
      <w:shd w:val="clear" w:color="auto"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64">
    <w:name w:val="xl64"/>
    <w:basedOn w:val="Normal"/>
    <w:rsid w:val="00A33A88"/>
    <w:pPr>
      <w:pBdr>
        <w:top w:val="double" w:sz="6"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CG Times" w:eastAsia="Times New Roman" w:hAnsi="CG Times"/>
      <w:b/>
      <w:bCs/>
      <w:sz w:val="14"/>
      <w:szCs w:val="14"/>
    </w:rPr>
  </w:style>
  <w:style w:type="paragraph" w:styleId="Revision">
    <w:name w:val="Revision"/>
    <w:hidden/>
    <w:uiPriority w:val="99"/>
    <w:semiHidden/>
    <w:rsid w:val="00BB1B3A"/>
    <w:pPr>
      <w:ind w:firstLine="284"/>
      <w:jc w:val="both"/>
    </w:pPr>
    <w:rPr>
      <w:sz w:val="22"/>
      <w:szCs w:val="22"/>
      <w:lang w:val="en-US" w:eastAsia="en-US"/>
    </w:rPr>
  </w:style>
  <w:style w:type="paragraph" w:customStyle="1" w:styleId="xl106">
    <w:name w:val="xl106"/>
    <w:basedOn w:val="Normal"/>
    <w:rsid w:val="00A33A88"/>
    <w:pPr>
      <w:pBdr>
        <w:top w:val="single" w:sz="4" w:space="0" w:color="auto"/>
        <w:bottom w:val="double" w:sz="6"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07">
    <w:name w:val="xl107"/>
    <w:basedOn w:val="Normal"/>
    <w:rsid w:val="00A33A88"/>
    <w:pPr>
      <w:pBdr>
        <w:top w:val="single" w:sz="4"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08">
    <w:name w:val="xl108"/>
    <w:basedOn w:val="Normal"/>
    <w:rsid w:val="00A33A88"/>
    <w:pPr>
      <w:pBdr>
        <w:top w:val="single" w:sz="4" w:space="0" w:color="auto"/>
        <w:left w:val="double" w:sz="6" w:space="0" w:color="auto"/>
        <w:bottom w:val="double" w:sz="6"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09">
    <w:name w:val="xl109"/>
    <w:basedOn w:val="Normal"/>
    <w:rsid w:val="00A33A88"/>
    <w:pPr>
      <w:pBdr>
        <w:top w:val="single" w:sz="4" w:space="0" w:color="auto"/>
        <w:left w:val="double" w:sz="6" w:space="0" w:color="auto"/>
        <w:bottom w:val="double" w:sz="6"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10">
    <w:name w:val="xl110"/>
    <w:basedOn w:val="Normal"/>
    <w:rsid w:val="00A33A88"/>
    <w:pPr>
      <w:pBdr>
        <w:left w:val="double" w:sz="6" w:space="0" w:color="auto"/>
        <w:bottom w:val="single" w:sz="4"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11">
    <w:name w:val="xl111"/>
    <w:basedOn w:val="Normal"/>
    <w:rsid w:val="00A33A88"/>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12">
    <w:name w:val="xl112"/>
    <w:basedOn w:val="Normal"/>
    <w:rsid w:val="00A33A88"/>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CG Times" w:eastAsia="Times New Roman" w:hAnsi="CG Times"/>
      <w:b/>
      <w:bCs/>
      <w:sz w:val="14"/>
      <w:szCs w:val="14"/>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 w:type="paragraph" w:customStyle="1" w:styleId="xl113">
    <w:name w:val="xl113"/>
    <w:basedOn w:val="Normal"/>
    <w:rsid w:val="00A33A88"/>
    <w:pPr>
      <w:pBdr>
        <w:top w:val="single" w:sz="4" w:space="0" w:color="auto"/>
        <w:left w:val="double" w:sz="6"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14">
    <w:name w:val="xl114"/>
    <w:basedOn w:val="Normal"/>
    <w:rsid w:val="00A33A88"/>
    <w:pPr>
      <w:pBdr>
        <w:top w:val="single" w:sz="4" w:space="0" w:color="auto"/>
        <w:left w:val="double" w:sz="6" w:space="0" w:color="auto"/>
        <w:right w:val="double" w:sz="6"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15">
    <w:name w:val="xl115"/>
    <w:basedOn w:val="Normal"/>
    <w:rsid w:val="00A33A88"/>
    <w:pPr>
      <w:pBdr>
        <w:top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16">
    <w:name w:val="xl116"/>
    <w:basedOn w:val="Normal"/>
    <w:rsid w:val="00A33A88"/>
    <w:pPr>
      <w:pBdr>
        <w:top w:val="single" w:sz="4"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17">
    <w:name w:val="xl117"/>
    <w:basedOn w:val="Normal"/>
    <w:rsid w:val="00A33A88"/>
    <w:pPr>
      <w:pBdr>
        <w:top w:val="single" w:sz="4" w:space="0" w:color="auto"/>
        <w:left w:val="double" w:sz="6" w:space="0" w:color="auto"/>
        <w:right w:val="double" w:sz="6"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18">
    <w:name w:val="xl118"/>
    <w:basedOn w:val="Normal"/>
    <w:rsid w:val="00A33A88"/>
    <w:pPr>
      <w:pBdr>
        <w:top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19">
    <w:name w:val="xl119"/>
    <w:basedOn w:val="Normal"/>
    <w:rsid w:val="00A33A88"/>
    <w:pPr>
      <w:pBdr>
        <w:top w:val="single" w:sz="4" w:space="0" w:color="auto"/>
        <w:left w:val="double" w:sz="6" w:space="0" w:color="auto"/>
        <w:right w:val="double" w:sz="6"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20">
    <w:name w:val="xl120"/>
    <w:basedOn w:val="Normal"/>
    <w:rsid w:val="00A33A88"/>
    <w:pPr>
      <w:pBdr>
        <w:top w:val="single" w:sz="4" w:space="0" w:color="auto"/>
        <w:left w:val="double" w:sz="6"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21">
    <w:name w:val="xl121"/>
    <w:basedOn w:val="Normal"/>
    <w:rsid w:val="00A33A88"/>
    <w:pPr>
      <w:pBdr>
        <w:left w:val="double" w:sz="6" w:space="0" w:color="auto"/>
        <w:bottom w:val="double" w:sz="6" w:space="0" w:color="auto"/>
        <w:right w:val="double" w:sz="6"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22">
    <w:name w:val="xl122"/>
    <w:basedOn w:val="Normal"/>
    <w:rsid w:val="00A33A88"/>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23">
    <w:name w:val="xl123"/>
    <w:basedOn w:val="Normal"/>
    <w:rsid w:val="00A33A88"/>
    <w:pPr>
      <w:pBdr>
        <w:top w:val="double" w:sz="6" w:space="0" w:color="auto"/>
        <w:bottom w:val="double" w:sz="6"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24">
    <w:name w:val="xl124"/>
    <w:basedOn w:val="Normal"/>
    <w:rsid w:val="00A33A88"/>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25">
    <w:name w:val="xl125"/>
    <w:basedOn w:val="Normal"/>
    <w:rsid w:val="00A33A88"/>
    <w:pPr>
      <w:pBdr>
        <w:top w:val="double" w:sz="6" w:space="0" w:color="auto"/>
        <w:bottom w:val="double" w:sz="6"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26">
    <w:name w:val="xl126"/>
    <w:basedOn w:val="Normal"/>
    <w:rsid w:val="00A33A88"/>
    <w:pPr>
      <w:pBdr>
        <w:top w:val="double" w:sz="6" w:space="0" w:color="auto"/>
        <w:bottom w:val="double" w:sz="6"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27">
    <w:name w:val="xl127"/>
    <w:basedOn w:val="Normal"/>
    <w:rsid w:val="00A33A88"/>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font5">
    <w:name w:val="font5"/>
    <w:basedOn w:val="Normal"/>
    <w:rsid w:val="00A33A88"/>
    <w:pPr>
      <w:spacing w:before="100" w:beforeAutospacing="1" w:after="100" w:afterAutospacing="1" w:line="240" w:lineRule="auto"/>
      <w:ind w:firstLine="0"/>
      <w:jc w:val="left"/>
    </w:pPr>
    <w:rPr>
      <w:rFonts w:ascii="Arial Narrow" w:eastAsia="Times New Roman" w:hAnsi="Arial Narrow"/>
      <w:b/>
      <w:bCs/>
      <w:color w:val="000000"/>
      <w:sz w:val="14"/>
      <w:szCs w:val="14"/>
      <w:lang w:val="sq-AL" w:eastAsia="sq-AL"/>
    </w:rPr>
  </w:style>
  <w:style w:type="paragraph" w:customStyle="1" w:styleId="font6">
    <w:name w:val="font6"/>
    <w:basedOn w:val="Normal"/>
    <w:rsid w:val="00A33A88"/>
    <w:pPr>
      <w:spacing w:before="100" w:beforeAutospacing="1" w:after="100" w:afterAutospacing="1" w:line="240" w:lineRule="auto"/>
      <w:ind w:firstLine="0"/>
      <w:jc w:val="left"/>
    </w:pPr>
    <w:rPr>
      <w:rFonts w:eastAsia="Times New Roman"/>
      <w:b/>
      <w:bCs/>
      <w:color w:val="000000"/>
      <w:sz w:val="14"/>
      <w:szCs w:val="14"/>
      <w:lang w:val="sq-AL" w:eastAsia="sq-AL"/>
    </w:rPr>
  </w:style>
  <w:style w:type="paragraph" w:customStyle="1" w:styleId="xl128">
    <w:name w:val="xl128"/>
    <w:basedOn w:val="Normal"/>
    <w:rsid w:val="00A33A88"/>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A33A88"/>
    <w:pPr>
      <w:pBdr>
        <w:lef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A33A88"/>
    <w:pPr>
      <w:shd w:val="clear" w:color="000000" w:fill="FFFFFF"/>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A33A88"/>
    <w:pPr>
      <w:pBdr>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A33A88"/>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A33A88"/>
    <w:pPr>
      <w:pBdr>
        <w:lef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A33A88"/>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A33A88"/>
    <w:pPr>
      <w:pBdr>
        <w:top w:val="single" w:sz="8" w:space="0" w:color="auto"/>
        <w:bottom w:val="single" w:sz="8" w:space="0" w:color="auto"/>
      </w:pBdr>
      <w:shd w:val="clear" w:color="000000" w:fill="D8D8D8"/>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A33A88"/>
    <w:pPr>
      <w:pBdr>
        <w:top w:val="single" w:sz="8" w:space="0" w:color="auto"/>
        <w:bottom w:val="single" w:sz="8" w:space="0" w:color="auto"/>
      </w:pBdr>
      <w:shd w:val="clear" w:color="000000" w:fill="D8D8D8"/>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A33A8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A33A88"/>
    <w:pPr>
      <w:pBdr>
        <w:top w:val="single" w:sz="8" w:space="0" w:color="auto"/>
        <w:bottom w:val="single" w:sz="8" w:space="0" w:color="auto"/>
      </w:pBdr>
      <w:shd w:val="clear" w:color="000000" w:fill="D8D8D8"/>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A33A88"/>
    <w:pPr>
      <w:pBdr>
        <w:top w:val="single" w:sz="8" w:space="0" w:color="auto"/>
        <w:bottom w:val="single" w:sz="8" w:space="0" w:color="auto"/>
        <w:right w:val="single" w:sz="8" w:space="0" w:color="auto"/>
      </w:pBdr>
      <w:shd w:val="clear" w:color="000000" w:fill="D8D8D8"/>
      <w:spacing w:before="100" w:beforeAutospacing="1" w:after="100" w:afterAutospacing="1" w:line="240" w:lineRule="auto"/>
      <w:ind w:firstLine="0"/>
      <w:jc w:val="left"/>
      <w:textAlignment w:val="center"/>
    </w:pPr>
    <w:rPr>
      <w:rFonts w:ascii="Arial" w:eastAsia="Times New Roman" w:hAnsi="Arial" w:cs="Arial"/>
      <w:b/>
      <w:bCs/>
      <w:color w:val="000000"/>
      <w:sz w:val="14"/>
      <w:szCs w:val="14"/>
      <w:lang w:val="sq-AL" w:eastAsia="sq-AL"/>
    </w:rPr>
  </w:style>
  <w:style w:type="paragraph" w:customStyle="1" w:styleId="BodyText21">
    <w:name w:val="Body Text 21"/>
    <w:basedOn w:val="Normal"/>
    <w:rsid w:val="00A33A88"/>
    <w:pPr>
      <w:spacing w:after="0" w:line="240" w:lineRule="auto"/>
      <w:ind w:firstLine="0"/>
    </w:pPr>
    <w:rPr>
      <w:rFonts w:ascii="Times New Roman" w:eastAsia="Times New Roman" w:hAnsi="Times New Roman"/>
      <w:sz w:val="24"/>
      <w:szCs w:val="24"/>
      <w:lang w:eastAsia="bg-BG"/>
    </w:rPr>
  </w:style>
  <w:style w:type="paragraph" w:customStyle="1" w:styleId="bazligjpropozues0">
    <w:name w:val="bazligjpropozues"/>
    <w:basedOn w:val="Normal"/>
    <w:rsid w:val="00A33A8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32">
    <w:name w:val="Style32"/>
    <w:basedOn w:val="Normal"/>
    <w:rsid w:val="00A33A88"/>
    <w:pPr>
      <w:keepNext/>
      <w:tabs>
        <w:tab w:val="left" w:pos="-720"/>
        <w:tab w:val="left" w:pos="1418"/>
        <w:tab w:val="left" w:pos="5387"/>
      </w:tabs>
      <w:suppressAutoHyphens/>
      <w:spacing w:after="0" w:line="240" w:lineRule="auto"/>
      <w:ind w:left="1440" w:firstLine="0"/>
      <w:outlineLvl w:val="0"/>
    </w:pPr>
    <w:rPr>
      <w:rFonts w:ascii="Arial" w:eastAsia="Times New Roman" w:hAnsi="Arial" w:cs="Arial"/>
      <w:bCs/>
      <w:spacing w:val="-3"/>
      <w:sz w:val="26"/>
      <w:szCs w:val="26"/>
      <w:lang w:val="en-GB"/>
    </w:rPr>
  </w:style>
  <w:style w:type="paragraph" w:customStyle="1" w:styleId="HCh">
    <w:name w:val="_ H _Ch"/>
    <w:basedOn w:val="Normal"/>
    <w:next w:val="Normal"/>
    <w:rsid w:val="00A33A88"/>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300" w:lineRule="exact"/>
      <w:ind w:firstLine="0"/>
      <w:jc w:val="left"/>
      <w:outlineLvl w:val="0"/>
    </w:pPr>
    <w:rPr>
      <w:rFonts w:ascii="Times New Roman" w:eastAsia="Times New Roman" w:hAnsi="Times New Roman"/>
      <w:b/>
      <w:snapToGrid w:val="0"/>
      <w:spacing w:val="-2"/>
      <w:w w:val="103"/>
      <w:kern w:val="14"/>
      <w:sz w:val="28"/>
      <w:szCs w:val="20"/>
      <w:lang w:val="en-GB" w:eastAsia="sq-AL"/>
    </w:rPr>
  </w:style>
  <w:style w:type="paragraph" w:customStyle="1" w:styleId="XLarge">
    <w:name w:val="XLarge"/>
    <w:basedOn w:val="Normal"/>
    <w:rsid w:val="00A33A88"/>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390" w:lineRule="exact"/>
      <w:ind w:firstLine="0"/>
      <w:jc w:val="left"/>
      <w:outlineLvl w:val="0"/>
    </w:pPr>
    <w:rPr>
      <w:rFonts w:ascii="Times New Roman" w:eastAsia="Times New Roman" w:hAnsi="Times New Roman"/>
      <w:b/>
      <w:snapToGrid w:val="0"/>
      <w:spacing w:val="-4"/>
      <w:w w:val="98"/>
      <w:kern w:val="14"/>
      <w:sz w:val="40"/>
      <w:szCs w:val="20"/>
      <w:lang w:val="en-GB" w:eastAsia="sq-AL"/>
    </w:rPr>
  </w:style>
  <w:style w:type="paragraph" w:customStyle="1" w:styleId="H1">
    <w:name w:val="_ H_1"/>
    <w:basedOn w:val="Normal"/>
    <w:next w:val="Normal"/>
    <w:rsid w:val="00A33A88"/>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70" w:lineRule="exact"/>
      <w:ind w:left="1267" w:right="1267" w:hanging="1267"/>
      <w:jc w:val="left"/>
      <w:outlineLvl w:val="0"/>
    </w:pPr>
    <w:rPr>
      <w:rFonts w:ascii="Times New Roman" w:eastAsia="Times New Roman" w:hAnsi="Times New Roman"/>
      <w:b/>
      <w:snapToGrid w:val="0"/>
      <w:spacing w:val="4"/>
      <w:w w:val="103"/>
      <w:kern w:val="14"/>
      <w:sz w:val="24"/>
      <w:szCs w:val="20"/>
      <w:lang w:val="en-GB" w:eastAsia="sq-AL"/>
    </w:rPr>
  </w:style>
  <w:style w:type="paragraph" w:customStyle="1" w:styleId="H23">
    <w:name w:val="_ H_2/3"/>
    <w:basedOn w:val="H1"/>
    <w:next w:val="Normal"/>
    <w:rsid w:val="00A33A88"/>
    <w:pPr>
      <w:spacing w:line="240" w:lineRule="exact"/>
      <w:outlineLvl w:val="1"/>
    </w:pPr>
    <w:rPr>
      <w:spacing w:val="2"/>
      <w:sz w:val="20"/>
    </w:rPr>
  </w:style>
  <w:style w:type="paragraph" w:customStyle="1" w:styleId="Style10">
    <w:name w:val="Style1"/>
    <w:basedOn w:val="Normal"/>
    <w:qFormat/>
    <w:rsid w:val="00A33A88"/>
    <w:pPr>
      <w:spacing w:after="80" w:line="240" w:lineRule="auto"/>
      <w:ind w:left="4320" w:hanging="2520"/>
    </w:pPr>
    <w:rPr>
      <w:rFonts w:ascii="Times New Roman" w:eastAsia="Times New Roman" w:hAnsi="Times New Roman"/>
      <w:bCs/>
      <w:sz w:val="24"/>
      <w:szCs w:val="24"/>
      <w:lang w:val="sq-AL"/>
    </w:rPr>
  </w:style>
  <w:style w:type="paragraph" w:customStyle="1" w:styleId="Style2">
    <w:name w:val="Style2"/>
    <w:basedOn w:val="Normal"/>
    <w:qFormat/>
    <w:rsid w:val="00A33A88"/>
    <w:pPr>
      <w:spacing w:after="80" w:line="240" w:lineRule="auto"/>
      <w:ind w:firstLine="0"/>
      <w:jc w:val="center"/>
    </w:pPr>
    <w:rPr>
      <w:rFonts w:ascii="Times New Roman" w:eastAsia="Times New Roman" w:hAnsi="Times New Roman"/>
      <w:sz w:val="24"/>
      <w:szCs w:val="24"/>
      <w:lang w:val="sq-AL"/>
    </w:rPr>
  </w:style>
  <w:style w:type="character" w:customStyle="1" w:styleId="JuParaCar">
    <w:name w:val="Ju_Para Car"/>
    <w:basedOn w:val="DefaultParagraphFont"/>
    <w:rsid w:val="00A33A88"/>
    <w:rPr>
      <w:rFonts w:ascii="Times New Roman" w:eastAsia="Times New Roman" w:hAnsi="Times New Roman" w:cs="Times New Roman"/>
      <w:sz w:val="24"/>
      <w:szCs w:val="20"/>
      <w:lang w:val="en-GB" w:eastAsia="fr-FR"/>
    </w:rPr>
  </w:style>
  <w:style w:type="character" w:customStyle="1" w:styleId="s7d2086b4">
    <w:name w:val="s7d2086b4"/>
    <w:basedOn w:val="DefaultParagraphFont"/>
    <w:rsid w:val="00A33A88"/>
  </w:style>
  <w:style w:type="character" w:customStyle="1" w:styleId="sb8d990e2">
    <w:name w:val="sb8d990e2"/>
    <w:basedOn w:val="DefaultParagraphFont"/>
    <w:rsid w:val="00A33A88"/>
  </w:style>
  <w:style w:type="paragraph" w:customStyle="1" w:styleId="StyleCenteredAfter4ptChar">
    <w:name w:val="Style Centered After:  4 pt Char"/>
    <w:basedOn w:val="Normal"/>
    <w:link w:val="StyleCenteredAfter4ptCharChar"/>
    <w:autoRedefine/>
    <w:rsid w:val="00A33A88"/>
    <w:pPr>
      <w:tabs>
        <w:tab w:val="left" w:pos="450"/>
        <w:tab w:val="left" w:pos="900"/>
      </w:tabs>
      <w:spacing w:after="80" w:line="240" w:lineRule="auto"/>
      <w:ind w:left="720" w:firstLine="0"/>
      <w:jc w:val="center"/>
    </w:pPr>
    <w:rPr>
      <w:rFonts w:ascii="Times New Roman" w:eastAsia="Times New Roman" w:hAnsi="Times New Roman"/>
      <w:sz w:val="24"/>
      <w:szCs w:val="24"/>
      <w:lang w:val="it-IT"/>
    </w:rPr>
  </w:style>
  <w:style w:type="character" w:customStyle="1" w:styleId="StyleCenteredAfter4ptCharChar">
    <w:name w:val="Style Centered After:  4 pt Char Char"/>
    <w:basedOn w:val="DefaultParagraphFont"/>
    <w:link w:val="StyleCenteredAfter4ptChar"/>
    <w:rsid w:val="00A33A88"/>
    <w:rPr>
      <w:rFonts w:ascii="Times New Roman" w:eastAsia="Times New Roman" w:hAnsi="Times New Roman"/>
      <w:sz w:val="24"/>
      <w:szCs w:val="24"/>
      <w:lang w:val="it-IT"/>
    </w:rPr>
  </w:style>
  <w:style w:type="paragraph" w:customStyle="1" w:styleId="ju-005fpara">
    <w:name w:val="ju-005fpara"/>
    <w:basedOn w:val="Normal"/>
    <w:rsid w:val="00A33A88"/>
    <w:pPr>
      <w:spacing w:before="100" w:beforeAutospacing="1" w:after="100" w:afterAutospacing="1" w:line="240" w:lineRule="auto"/>
      <w:ind w:firstLine="0"/>
      <w:jc w:val="left"/>
    </w:pPr>
    <w:rPr>
      <w:rFonts w:ascii="Times New Roman" w:eastAsia="Times New Roman" w:hAnsi="Times New Roman"/>
      <w:sz w:val="24"/>
      <w:szCs w:val="24"/>
      <w:lang w:val="en-GB" w:eastAsia="en-GB"/>
    </w:rPr>
  </w:style>
  <w:style w:type="paragraph" w:customStyle="1" w:styleId="Pa5">
    <w:name w:val="Pa5"/>
    <w:basedOn w:val="Default"/>
    <w:next w:val="Default"/>
    <w:uiPriority w:val="99"/>
    <w:rsid w:val="00D22A9E"/>
    <w:pPr>
      <w:spacing w:after="40" w:line="131" w:lineRule="atLeast"/>
    </w:pPr>
    <w:rPr>
      <w:rFonts w:ascii="Univers LT Std 45 Light" w:eastAsia="Times New Roman" w:hAnsi="Univers LT Std 45 Light"/>
      <w:color w:val="auto"/>
      <w:lang w:val="sq-AL" w:eastAsia="sq-AL"/>
    </w:rPr>
  </w:style>
  <w:style w:type="paragraph" w:customStyle="1" w:styleId="CM1">
    <w:name w:val="CM1"/>
    <w:basedOn w:val="Normal"/>
    <w:next w:val="Normal"/>
    <w:uiPriority w:val="99"/>
    <w:rsid w:val="00B87EA6"/>
    <w:pPr>
      <w:autoSpaceDE w:val="0"/>
      <w:autoSpaceDN w:val="0"/>
      <w:adjustRightInd w:val="0"/>
      <w:spacing w:before="200"/>
      <w:ind w:firstLine="0"/>
      <w:jc w:val="left"/>
    </w:pPr>
    <w:rPr>
      <w:rFonts w:ascii="EUAlbertina" w:eastAsia="Times New Roman" w:hAnsi="EUAlbertina"/>
      <w:sz w:val="24"/>
      <w:szCs w:val="24"/>
      <w:lang w:bidi="en-US"/>
    </w:rPr>
  </w:style>
  <w:style w:type="paragraph" w:customStyle="1" w:styleId="CM3">
    <w:name w:val="CM3"/>
    <w:basedOn w:val="Normal"/>
    <w:next w:val="Normal"/>
    <w:uiPriority w:val="99"/>
    <w:rsid w:val="00B87EA6"/>
    <w:pPr>
      <w:autoSpaceDE w:val="0"/>
      <w:autoSpaceDN w:val="0"/>
      <w:adjustRightInd w:val="0"/>
      <w:spacing w:before="60" w:after="60"/>
      <w:ind w:firstLine="0"/>
      <w:jc w:val="left"/>
    </w:pPr>
    <w:rPr>
      <w:rFonts w:ascii="EUAlbertina" w:eastAsia="Times New Roman" w:hAnsi="EUAlbertina"/>
      <w:sz w:val="24"/>
      <w:szCs w:val="24"/>
      <w:lang w:bidi="en-US"/>
    </w:rPr>
  </w:style>
  <w:style w:type="character" w:customStyle="1" w:styleId="l8">
    <w:name w:val="l8"/>
    <w:basedOn w:val="DefaultParagraphFont"/>
    <w:rsid w:val="00B87EA6"/>
  </w:style>
  <w:style w:type="character" w:customStyle="1" w:styleId="l6">
    <w:name w:val="l6"/>
    <w:basedOn w:val="DefaultParagraphFont"/>
    <w:rsid w:val="00B87EA6"/>
  </w:style>
  <w:style w:type="character" w:customStyle="1" w:styleId="l">
    <w:name w:val="l"/>
    <w:basedOn w:val="DefaultParagraphFont"/>
    <w:rsid w:val="00B87EA6"/>
  </w:style>
  <w:style w:type="character" w:customStyle="1" w:styleId="l7">
    <w:name w:val="l7"/>
    <w:basedOn w:val="DefaultParagraphFont"/>
    <w:rsid w:val="00B87EA6"/>
  </w:style>
  <w:style w:type="character" w:customStyle="1" w:styleId="mw-headline">
    <w:name w:val="mw-headline"/>
    <w:basedOn w:val="DefaultParagraphFont"/>
    <w:rsid w:val="00B87EA6"/>
  </w:style>
  <w:style w:type="paragraph" w:styleId="TOC1">
    <w:name w:val="toc 1"/>
    <w:basedOn w:val="Normal"/>
    <w:next w:val="Normal"/>
    <w:autoRedefine/>
    <w:uiPriority w:val="39"/>
    <w:unhideWhenUsed/>
    <w:rsid w:val="00B87EA6"/>
    <w:pPr>
      <w:spacing w:after="100"/>
      <w:ind w:firstLine="0"/>
      <w:jc w:val="left"/>
    </w:pPr>
    <w:rPr>
      <w:rFonts w:ascii="Cambria" w:eastAsia="Times New Roman" w:hAnsi="Cambria"/>
      <w:lang w:bidi="en-US"/>
    </w:rPr>
  </w:style>
  <w:style w:type="paragraph" w:styleId="TOC2">
    <w:name w:val="toc 2"/>
    <w:basedOn w:val="Normal"/>
    <w:next w:val="Normal"/>
    <w:autoRedefine/>
    <w:uiPriority w:val="39"/>
    <w:unhideWhenUsed/>
    <w:rsid w:val="00B87EA6"/>
    <w:pPr>
      <w:spacing w:after="100"/>
      <w:ind w:left="220" w:firstLine="0"/>
      <w:jc w:val="left"/>
    </w:pPr>
    <w:rPr>
      <w:rFonts w:ascii="Cambria" w:eastAsia="Times New Roman" w:hAnsi="Cambria"/>
      <w:lang w:bidi="en-US"/>
    </w:rPr>
  </w:style>
  <w:style w:type="paragraph" w:styleId="TOC3">
    <w:name w:val="toc 3"/>
    <w:basedOn w:val="Normal"/>
    <w:next w:val="Normal"/>
    <w:autoRedefine/>
    <w:uiPriority w:val="39"/>
    <w:unhideWhenUsed/>
    <w:rsid w:val="00B87EA6"/>
    <w:pPr>
      <w:spacing w:after="100"/>
      <w:ind w:left="440" w:firstLine="0"/>
      <w:jc w:val="left"/>
    </w:pPr>
    <w:rPr>
      <w:rFonts w:ascii="Cambria" w:eastAsia="Times New Roman" w:hAnsi="Cambria"/>
      <w:lang w:bidi="en-US"/>
    </w:rPr>
  </w:style>
  <w:style w:type="character" w:customStyle="1" w:styleId="Bodytext20">
    <w:name w:val="Body text (2)_"/>
    <w:basedOn w:val="DefaultParagraphFont"/>
    <w:link w:val="Bodytext22"/>
    <w:locked/>
    <w:rsid w:val="00E460C9"/>
    <w:rPr>
      <w:rFonts w:ascii="Times New Roman" w:hAnsi="Times New Roman"/>
      <w:b/>
      <w:bCs/>
      <w:spacing w:val="10"/>
      <w:sz w:val="21"/>
      <w:szCs w:val="21"/>
      <w:shd w:val="clear" w:color="auto" w:fill="FFFFFF"/>
    </w:rPr>
  </w:style>
  <w:style w:type="paragraph" w:customStyle="1" w:styleId="Bodytext22">
    <w:name w:val="Body text (2)"/>
    <w:basedOn w:val="Normal"/>
    <w:link w:val="Bodytext20"/>
    <w:rsid w:val="00E460C9"/>
    <w:pPr>
      <w:widowControl w:val="0"/>
      <w:shd w:val="clear" w:color="auto" w:fill="FFFFFF"/>
      <w:spacing w:after="480" w:line="514" w:lineRule="exact"/>
      <w:ind w:firstLine="0"/>
      <w:jc w:val="center"/>
    </w:pPr>
    <w:rPr>
      <w:rFonts w:ascii="Times New Roman" w:hAnsi="Times New Roman"/>
      <w:b/>
      <w:bCs/>
      <w:spacing w:val="10"/>
      <w:sz w:val="21"/>
      <w:szCs w:val="21"/>
    </w:rPr>
  </w:style>
  <w:style w:type="character" w:customStyle="1" w:styleId="Bodytext1">
    <w:name w:val="Body text_"/>
    <w:basedOn w:val="DefaultParagraphFont"/>
    <w:link w:val="Bodytext4"/>
    <w:locked/>
    <w:rsid w:val="00E460C9"/>
    <w:rPr>
      <w:rFonts w:ascii="Times New Roman" w:hAnsi="Times New Roman"/>
      <w:sz w:val="21"/>
      <w:szCs w:val="21"/>
      <w:shd w:val="clear" w:color="auto" w:fill="FFFFFF"/>
    </w:rPr>
  </w:style>
  <w:style w:type="paragraph" w:customStyle="1" w:styleId="Bodytext4">
    <w:name w:val="Body text"/>
    <w:basedOn w:val="Normal"/>
    <w:link w:val="Bodytext1"/>
    <w:rsid w:val="00E460C9"/>
    <w:pPr>
      <w:widowControl w:val="0"/>
      <w:shd w:val="clear" w:color="auto" w:fill="FFFFFF"/>
      <w:spacing w:before="180" w:after="720" w:line="302" w:lineRule="exact"/>
      <w:ind w:hanging="680"/>
    </w:pPr>
    <w:rPr>
      <w:rFonts w:ascii="Times New Roman" w:hAnsi="Times New Roman"/>
      <w:sz w:val="21"/>
      <w:szCs w:val="21"/>
    </w:rPr>
  </w:style>
  <w:style w:type="character" w:customStyle="1" w:styleId="Bodytext2Spacing3pt">
    <w:name w:val="Body text (2) + Spacing 3 pt"/>
    <w:basedOn w:val="Bodytext20"/>
    <w:rsid w:val="00E460C9"/>
    <w:rPr>
      <w:rFonts w:ascii="Times New Roman" w:hAnsi="Times New Roman"/>
      <w:b/>
      <w:bCs/>
      <w:spacing w:val="60"/>
      <w:sz w:val="21"/>
      <w:szCs w:val="21"/>
      <w:shd w:val="clear" w:color="auto" w:fill="FFFFFF"/>
    </w:rPr>
  </w:style>
  <w:style w:type="character" w:customStyle="1" w:styleId="ListParagraphChar">
    <w:name w:val="List Paragraph Char"/>
    <w:aliases w:val="List Paragraph2 Char"/>
    <w:link w:val="ListParagraph"/>
    <w:locked/>
    <w:rsid w:val="00E460C9"/>
    <w:rPr>
      <w:sz w:val="22"/>
      <w:szCs w:val="22"/>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28479</Words>
  <Characters>162333</Characters>
  <Application>Microsoft Office Word</Application>
  <DocSecurity>0</DocSecurity>
  <Lines>1352</Lines>
  <Paragraphs>380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190432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2014-05-30T11:15:00Z</cp:lastPrinted>
  <dcterms:created xsi:type="dcterms:W3CDTF">2019-02-16T12:26:00Z</dcterms:created>
  <dcterms:modified xsi:type="dcterms:W3CDTF">2019-02-16T12:26:00Z</dcterms:modified>
</cp:coreProperties>
</file>