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C9E" w:rsidRPr="00EE35C8" w:rsidRDefault="001214D0" w:rsidP="00EE35C8">
      <w:pPr>
        <w:pStyle w:val="Paragrafi"/>
        <w:ind w:firstLine="0"/>
        <w:jc w:val="center"/>
        <w:rPr>
          <w:b/>
          <w:spacing w:val="-4"/>
          <w:lang w:val="sq-AL"/>
        </w:rPr>
      </w:pPr>
      <w:r w:rsidRPr="00EE35C8">
        <w:rPr>
          <w:b/>
          <w:spacing w:val="-4"/>
          <w:lang w:val="sq-AL"/>
        </w:rPr>
        <w:t>VENDI</w:t>
      </w:r>
      <w:r w:rsidR="00103C9E" w:rsidRPr="00EE35C8">
        <w:rPr>
          <w:b/>
          <w:spacing w:val="-4"/>
          <w:lang w:val="sq-AL"/>
        </w:rPr>
        <w:t>M</w:t>
      </w:r>
    </w:p>
    <w:p w:rsidR="00103C9E" w:rsidRPr="00EE35C8" w:rsidRDefault="00103C9E" w:rsidP="00EE35C8">
      <w:pPr>
        <w:pStyle w:val="Paragrafi"/>
        <w:ind w:firstLine="0"/>
        <w:jc w:val="center"/>
        <w:rPr>
          <w:b/>
          <w:spacing w:val="-4"/>
          <w:lang w:val="sq-AL"/>
        </w:rPr>
      </w:pPr>
      <w:r w:rsidRPr="00EE35C8">
        <w:rPr>
          <w:b/>
          <w:spacing w:val="-4"/>
          <w:lang w:val="sq-AL"/>
        </w:rPr>
        <w:t>Nr. 583, datë 1.7.2015</w:t>
      </w:r>
    </w:p>
    <w:p w:rsidR="00552477" w:rsidRPr="00EE35C8" w:rsidRDefault="00552477" w:rsidP="00EE35C8">
      <w:pPr>
        <w:pStyle w:val="Hapesira7"/>
        <w:rPr>
          <w:spacing w:val="-4"/>
          <w:lang w:val="sq-AL"/>
        </w:rPr>
      </w:pPr>
    </w:p>
    <w:p w:rsidR="00103C9E" w:rsidRPr="00EE35C8" w:rsidRDefault="00103C9E" w:rsidP="00EE35C8">
      <w:pPr>
        <w:pStyle w:val="Paragrafi"/>
        <w:ind w:firstLine="0"/>
        <w:jc w:val="center"/>
        <w:rPr>
          <w:b/>
          <w:spacing w:val="-4"/>
          <w:lang w:val="sq-AL"/>
        </w:rPr>
      </w:pPr>
      <w:r w:rsidRPr="00EE35C8">
        <w:rPr>
          <w:b/>
          <w:spacing w:val="-4"/>
          <w:lang w:val="sq-AL"/>
        </w:rPr>
        <w:t>PËR NJË SHTESË FONDI NË BUXHETIN E VITIT 2015, MIRATUAR PËR APARATIN E KRYEMINISTRISË</w:t>
      </w:r>
    </w:p>
    <w:p w:rsidR="00552477" w:rsidRPr="00EE35C8" w:rsidRDefault="00552477" w:rsidP="00EE35C8">
      <w:pPr>
        <w:pStyle w:val="Hapesira7"/>
        <w:rPr>
          <w:spacing w:val="-4"/>
          <w:lang w:val="sq-AL"/>
        </w:rPr>
      </w:pPr>
    </w:p>
    <w:p w:rsidR="00103C9E" w:rsidRPr="00EE35C8" w:rsidRDefault="00103C9E" w:rsidP="00EE35C8">
      <w:pPr>
        <w:pStyle w:val="Paragrafi"/>
        <w:rPr>
          <w:spacing w:val="-4"/>
          <w:lang w:val="sq-AL"/>
        </w:rPr>
      </w:pPr>
      <w:r w:rsidRPr="00EE35C8">
        <w:rPr>
          <w:spacing w:val="-4"/>
          <w:lang w:val="sq-AL"/>
        </w:rPr>
        <w:t>Në mbështetje të nenit 100 të Kushtetutës, të nenit 5, të ligjit nr.</w:t>
      </w:r>
      <w:r w:rsidR="006646F0" w:rsidRPr="00EE35C8">
        <w:rPr>
          <w:spacing w:val="-4"/>
          <w:lang w:val="sq-AL"/>
        </w:rPr>
        <w:t xml:space="preserve"> </w:t>
      </w:r>
      <w:r w:rsidRPr="00EE35C8">
        <w:rPr>
          <w:spacing w:val="-4"/>
          <w:lang w:val="sq-AL"/>
        </w:rPr>
        <w:t>9936, datë 26.6.2008, “Për menaxhimin e sistemit buxhetor në Republikën e Shqipërisë”, të ndryshuar, dhe të neneve 10 e 13, të ligjit nr.</w:t>
      </w:r>
      <w:r w:rsidR="00C30D9A">
        <w:rPr>
          <w:spacing w:val="-4"/>
          <w:lang w:val="sq-AL"/>
        </w:rPr>
        <w:t xml:space="preserve"> </w:t>
      </w:r>
      <w:r w:rsidRPr="00EE35C8">
        <w:rPr>
          <w:spacing w:val="-4"/>
          <w:lang w:val="sq-AL"/>
        </w:rPr>
        <w:t>160/2014, “Për buxhetin e vitit 2015”, me propozimin e Kryeministrit, Këshilli i Ministrave</w:t>
      </w:r>
    </w:p>
    <w:p w:rsidR="00552477" w:rsidRPr="00EE35C8" w:rsidRDefault="00552477" w:rsidP="00EE35C8">
      <w:pPr>
        <w:pStyle w:val="Hapesira7"/>
        <w:rPr>
          <w:spacing w:val="-4"/>
          <w:lang w:val="sq-AL"/>
        </w:rPr>
      </w:pPr>
    </w:p>
    <w:p w:rsidR="00103C9E" w:rsidRPr="00EE35C8" w:rsidRDefault="001214D0" w:rsidP="00EE35C8">
      <w:pPr>
        <w:pStyle w:val="Paragrafi"/>
        <w:ind w:firstLine="0"/>
        <w:jc w:val="center"/>
        <w:rPr>
          <w:spacing w:val="-4"/>
          <w:lang w:val="sq-AL"/>
        </w:rPr>
      </w:pPr>
      <w:r w:rsidRPr="00EE35C8">
        <w:rPr>
          <w:spacing w:val="-4"/>
          <w:lang w:val="sq-AL"/>
        </w:rPr>
        <w:t>VENDOS</w:t>
      </w:r>
      <w:r w:rsidR="00103C9E" w:rsidRPr="00EE35C8">
        <w:rPr>
          <w:spacing w:val="-4"/>
          <w:lang w:val="sq-AL"/>
        </w:rPr>
        <w:t>I:</w:t>
      </w:r>
    </w:p>
    <w:p w:rsidR="00552477" w:rsidRPr="00EE35C8" w:rsidRDefault="00552477" w:rsidP="00EE35C8">
      <w:pPr>
        <w:pStyle w:val="Hapesira7"/>
        <w:rPr>
          <w:spacing w:val="-4"/>
          <w:lang w:val="sq-AL"/>
        </w:rPr>
      </w:pPr>
    </w:p>
    <w:p w:rsidR="00103C9E" w:rsidRPr="00EE35C8" w:rsidRDefault="00B46474" w:rsidP="00EE35C8">
      <w:pPr>
        <w:pStyle w:val="Paragrafi"/>
        <w:rPr>
          <w:spacing w:val="-4"/>
          <w:lang w:val="sq-AL"/>
        </w:rPr>
      </w:pPr>
      <w:r>
        <w:rPr>
          <w:spacing w:val="-4"/>
          <w:lang w:val="sq-AL"/>
        </w:rPr>
        <w:t xml:space="preserve">1. </w:t>
      </w:r>
      <w:r w:rsidR="00103C9E" w:rsidRPr="00EE35C8">
        <w:rPr>
          <w:spacing w:val="-4"/>
          <w:lang w:val="sq-AL"/>
        </w:rPr>
        <w:t>Aparatit të Kryeministrisë, në buxhetin e miratuar për vitin 2015, t’i shtohet fondi prej 10 000 000 (dhjetë milionë) lekësh, për bashkëfinancimin e efekteve financiare të vitit 2015 të planit të veprimit të projektit “STAR”, sipas marrëveshjes së bashkëpunimit të lidhur nga ministri i Shtetit për Çështjet Vendore dhe Programi për Zhvillim i Kombeve të Bashkuara (UNDP).</w:t>
      </w:r>
      <w:r w:rsidR="00945627">
        <w:rPr>
          <w:spacing w:val="-4"/>
          <w:lang w:val="sq-AL"/>
        </w:rPr>
        <w:t xml:space="preserve"> </w:t>
      </w:r>
      <w:r w:rsidR="00103C9E" w:rsidRPr="00EE35C8">
        <w:rPr>
          <w:spacing w:val="-4"/>
          <w:lang w:val="sq-AL"/>
        </w:rPr>
        <w:tab/>
      </w:r>
    </w:p>
    <w:p w:rsidR="00103C9E" w:rsidRPr="00EE35C8" w:rsidRDefault="00B46474" w:rsidP="00EE35C8">
      <w:pPr>
        <w:pStyle w:val="Paragrafi"/>
        <w:rPr>
          <w:spacing w:val="-4"/>
          <w:lang w:val="sq-AL"/>
        </w:rPr>
      </w:pPr>
      <w:r>
        <w:rPr>
          <w:spacing w:val="-4"/>
          <w:lang w:val="sq-AL"/>
        </w:rPr>
        <w:t xml:space="preserve">2. </w:t>
      </w:r>
      <w:r w:rsidR="00103C9E" w:rsidRPr="00EE35C8">
        <w:rPr>
          <w:spacing w:val="-4"/>
          <w:lang w:val="sq-AL"/>
        </w:rPr>
        <w:t>Efektet financiare, që rrjedhin nga zbatimi i këtij vendimi, të përballohen nga fondi rezervë i buxhetit të shtetit për vitin 2015.</w:t>
      </w:r>
    </w:p>
    <w:p w:rsidR="00103C9E" w:rsidRPr="00EE35C8" w:rsidRDefault="00B46474" w:rsidP="00EE35C8">
      <w:pPr>
        <w:pStyle w:val="Paragrafi"/>
        <w:rPr>
          <w:spacing w:val="-4"/>
          <w:lang w:val="sq-AL"/>
        </w:rPr>
      </w:pPr>
      <w:r>
        <w:rPr>
          <w:spacing w:val="-4"/>
          <w:lang w:val="sq-AL"/>
        </w:rPr>
        <w:t xml:space="preserve">3. </w:t>
      </w:r>
      <w:r w:rsidR="00103C9E" w:rsidRPr="00EE35C8">
        <w:rPr>
          <w:spacing w:val="-4"/>
          <w:lang w:val="sq-AL"/>
        </w:rPr>
        <w:t>Ngarkohen Kryeministria dhe Ministria e Financave për zbatimin e këtij vendimi.</w:t>
      </w:r>
    </w:p>
    <w:p w:rsidR="00103C9E" w:rsidRPr="00EE35C8" w:rsidRDefault="00103C9E" w:rsidP="00EE35C8">
      <w:pPr>
        <w:pStyle w:val="Paragrafi"/>
        <w:rPr>
          <w:spacing w:val="-4"/>
          <w:lang w:val="sq-AL"/>
        </w:rPr>
      </w:pPr>
      <w:r w:rsidRPr="00EE35C8">
        <w:rPr>
          <w:spacing w:val="-4"/>
          <w:lang w:val="sq-AL"/>
        </w:rPr>
        <w:t>Ky vendim hyn në</w:t>
      </w:r>
      <w:r w:rsidR="001214D0" w:rsidRPr="00EE35C8">
        <w:rPr>
          <w:spacing w:val="-4"/>
          <w:lang w:val="sq-AL"/>
        </w:rPr>
        <w:t xml:space="preserve"> fuqi menjëherë dhe botohet në </w:t>
      </w:r>
      <w:r w:rsidRPr="00EE35C8">
        <w:rPr>
          <w:spacing w:val="-4"/>
          <w:lang w:val="sq-AL"/>
        </w:rPr>
        <w:t xml:space="preserve">Fletoren </w:t>
      </w:r>
      <w:r w:rsidR="001214D0" w:rsidRPr="00EE35C8">
        <w:rPr>
          <w:spacing w:val="-4"/>
          <w:lang w:val="sq-AL"/>
        </w:rPr>
        <w:t>Zyrtare</w:t>
      </w:r>
      <w:r w:rsidRPr="00EE35C8">
        <w:rPr>
          <w:spacing w:val="-4"/>
          <w:lang w:val="sq-AL"/>
        </w:rPr>
        <w:t xml:space="preserve">. </w:t>
      </w:r>
    </w:p>
    <w:p w:rsidR="00103C9E" w:rsidRPr="00EE35C8" w:rsidRDefault="00103C9E" w:rsidP="00EE35C8">
      <w:pPr>
        <w:pStyle w:val="Hapesira7"/>
        <w:rPr>
          <w:spacing w:val="-4"/>
          <w:lang w:val="sq-AL"/>
        </w:rPr>
      </w:pPr>
    </w:p>
    <w:p w:rsidR="00103C9E" w:rsidRPr="00EE35C8" w:rsidRDefault="001214D0" w:rsidP="00EE35C8">
      <w:pPr>
        <w:pStyle w:val="AUTORITETI1"/>
        <w:rPr>
          <w:spacing w:val="-4"/>
          <w:lang w:val="sq-AL"/>
        </w:rPr>
      </w:pPr>
      <w:r w:rsidRPr="00EE35C8">
        <w:rPr>
          <w:spacing w:val="-4"/>
          <w:lang w:val="sq-AL"/>
        </w:rPr>
        <w:t>KRYEMI</w:t>
      </w:r>
      <w:r w:rsidR="00103C9E" w:rsidRPr="00EE35C8">
        <w:rPr>
          <w:spacing w:val="-4"/>
          <w:lang w:val="sq-AL"/>
        </w:rPr>
        <w:t>N</w:t>
      </w:r>
      <w:r w:rsidRPr="00EE35C8">
        <w:rPr>
          <w:spacing w:val="-4"/>
          <w:lang w:val="sq-AL"/>
        </w:rPr>
        <w:t>I</w:t>
      </w:r>
      <w:r w:rsidR="00103C9E" w:rsidRPr="00EE35C8">
        <w:rPr>
          <w:spacing w:val="-4"/>
          <w:lang w:val="sq-AL"/>
        </w:rPr>
        <w:t>S</w:t>
      </w:r>
      <w:r w:rsidRPr="00EE35C8">
        <w:rPr>
          <w:spacing w:val="-4"/>
          <w:lang w:val="sq-AL"/>
        </w:rPr>
        <w:t>TR</w:t>
      </w:r>
      <w:r w:rsidR="00103C9E" w:rsidRPr="00EE35C8">
        <w:rPr>
          <w:spacing w:val="-4"/>
          <w:lang w:val="sq-AL"/>
        </w:rPr>
        <w:t>I</w:t>
      </w:r>
    </w:p>
    <w:p w:rsidR="00103C9E" w:rsidRPr="00EE35C8" w:rsidRDefault="002A1809" w:rsidP="00EE35C8">
      <w:pPr>
        <w:pStyle w:val="AutoritetiEmer"/>
        <w:rPr>
          <w:spacing w:val="-4"/>
          <w:lang w:val="sq-AL"/>
        </w:rPr>
      </w:pPr>
      <w:r w:rsidRPr="00EE35C8">
        <w:rPr>
          <w:spacing w:val="-4"/>
          <w:lang w:val="sq-AL"/>
        </w:rPr>
        <w:t>Edi Rama</w:t>
      </w:r>
    </w:p>
    <w:p w:rsidR="00E64A70" w:rsidRPr="00EE35C8" w:rsidRDefault="00E64A70" w:rsidP="00EE35C8">
      <w:pPr>
        <w:pStyle w:val="Hapesira7"/>
        <w:rPr>
          <w:spacing w:val="-4"/>
          <w:lang w:val="sq-AL"/>
        </w:rPr>
      </w:pPr>
    </w:p>
    <w:p w:rsidR="00E64A70" w:rsidRPr="00EE35C8" w:rsidRDefault="00E64A70" w:rsidP="00EE35C8">
      <w:pPr>
        <w:pStyle w:val="NeniTitull"/>
        <w:keepNext w:val="0"/>
        <w:rPr>
          <w:spacing w:val="-4"/>
          <w:lang w:val="sq-AL"/>
        </w:rPr>
      </w:pPr>
      <w:r w:rsidRPr="00EE35C8">
        <w:rPr>
          <w:spacing w:val="-4"/>
          <w:lang w:val="sq-AL"/>
        </w:rPr>
        <w:t>VENDIM</w:t>
      </w:r>
    </w:p>
    <w:p w:rsidR="00E64A70" w:rsidRPr="00EE35C8" w:rsidRDefault="00E64A70" w:rsidP="00EE35C8">
      <w:pPr>
        <w:pStyle w:val="NeniTitull"/>
        <w:keepNext w:val="0"/>
        <w:rPr>
          <w:spacing w:val="-4"/>
          <w:lang w:val="sq-AL"/>
        </w:rPr>
      </w:pPr>
      <w:r w:rsidRPr="00EE35C8">
        <w:rPr>
          <w:spacing w:val="-4"/>
          <w:lang w:val="sq-AL"/>
        </w:rPr>
        <w:t>Nr. 584, datë 1.7.2015</w:t>
      </w:r>
    </w:p>
    <w:p w:rsidR="00E64A70" w:rsidRPr="00EE35C8" w:rsidRDefault="00E64A70" w:rsidP="00EE35C8">
      <w:pPr>
        <w:pStyle w:val="Hapesira7"/>
        <w:rPr>
          <w:spacing w:val="-4"/>
          <w:lang w:val="sq-AL"/>
        </w:rPr>
      </w:pPr>
    </w:p>
    <w:p w:rsidR="00E64A70" w:rsidRPr="00EE35C8" w:rsidRDefault="00E64A70" w:rsidP="00EE35C8">
      <w:pPr>
        <w:pStyle w:val="NeniTitull"/>
        <w:keepNext w:val="0"/>
        <w:rPr>
          <w:spacing w:val="-4"/>
          <w:lang w:val="sq-AL"/>
        </w:rPr>
      </w:pPr>
      <w:r w:rsidRPr="00EE35C8">
        <w:rPr>
          <w:spacing w:val="-4"/>
          <w:lang w:val="sq-AL"/>
        </w:rPr>
        <w:t>PËR MIRATIMIN E MARRËVESHJES SË BASHKËPUNIMIT NË FUSHËN E SIGURISË, NDËRMJET KËSHILLIT TË MINISTRAVE TË REPUBLIKËS SË SHQIPËRISË DHE QEVERISË SË REPUBLIKËS SË TURQISË</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Në mbështetje të nenit 100 të Kushtetutës dhe të neneve 17</w:t>
      </w:r>
      <w:r w:rsidR="00B46474">
        <w:rPr>
          <w:spacing w:val="-4"/>
          <w:lang w:val="sq-AL"/>
        </w:rPr>
        <w:t xml:space="preserve"> </w:t>
      </w:r>
      <w:r w:rsidRPr="00EE35C8">
        <w:rPr>
          <w:spacing w:val="-4"/>
          <w:lang w:val="sq-AL"/>
        </w:rPr>
        <w:t>e 23, të ligjit nr.</w:t>
      </w:r>
      <w:r w:rsidR="006646F0" w:rsidRPr="00EE35C8">
        <w:rPr>
          <w:spacing w:val="-4"/>
          <w:lang w:val="sq-AL"/>
        </w:rPr>
        <w:t xml:space="preserve"> </w:t>
      </w:r>
      <w:r w:rsidRPr="00EE35C8">
        <w:rPr>
          <w:spacing w:val="-4"/>
          <w:lang w:val="sq-AL"/>
        </w:rPr>
        <w:t>8371, datë 9.7.1998, “Për lidhjen e traktateve dhe marrëveshjeve ndërkombëtare”, me propozimin e ministrit të Punëve të Jashtme, Këshilli i Ministrave</w:t>
      </w:r>
    </w:p>
    <w:p w:rsidR="00E64A70" w:rsidRPr="00EE35C8" w:rsidRDefault="00E64A70" w:rsidP="00EE35C8">
      <w:pPr>
        <w:pStyle w:val="Hapesira7"/>
        <w:rPr>
          <w:spacing w:val="-4"/>
          <w:lang w:val="sq-AL"/>
        </w:rPr>
      </w:pPr>
    </w:p>
    <w:p w:rsidR="00EE35C8" w:rsidRDefault="00EE35C8" w:rsidP="00EE35C8">
      <w:pPr>
        <w:pStyle w:val="NeniNr"/>
        <w:keepNext w:val="0"/>
        <w:rPr>
          <w:spacing w:val="-4"/>
          <w:lang w:val="sq-AL"/>
        </w:rPr>
      </w:pPr>
    </w:p>
    <w:p w:rsidR="00EE35C8" w:rsidRPr="00EE35C8" w:rsidRDefault="00EE35C8" w:rsidP="00EE35C8">
      <w:pPr>
        <w:rPr>
          <w:lang w:val="sq-AL"/>
        </w:rPr>
      </w:pPr>
    </w:p>
    <w:p w:rsidR="00E64A70" w:rsidRPr="00EE35C8" w:rsidRDefault="00E64A70" w:rsidP="00EE35C8">
      <w:pPr>
        <w:pStyle w:val="NeniNr"/>
        <w:keepNext w:val="0"/>
        <w:rPr>
          <w:spacing w:val="-4"/>
          <w:lang w:val="sq-AL"/>
        </w:rPr>
      </w:pPr>
      <w:r w:rsidRPr="00EE35C8">
        <w:rPr>
          <w:spacing w:val="-4"/>
          <w:lang w:val="sq-AL"/>
        </w:rPr>
        <w:lastRenderedPageBreak/>
        <w:t>VENDOSI:</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Miratimin e</w:t>
      </w:r>
      <w:r w:rsidR="006646F0" w:rsidRPr="00EE35C8">
        <w:rPr>
          <w:spacing w:val="-4"/>
          <w:lang w:val="sq-AL"/>
        </w:rPr>
        <w:t xml:space="preserve"> </w:t>
      </w:r>
      <w:r w:rsidRPr="00EE35C8">
        <w:rPr>
          <w:spacing w:val="-4"/>
          <w:lang w:val="sq-AL"/>
        </w:rPr>
        <w:t>marrëveshjes së bashkëpunimit në fushën e sigurisë, ndërmjet Këshillit të Ministrave të Republikës së Shqipërisë dhe qeverisë së Republikës së Turqisë,</w:t>
      </w:r>
      <w:r w:rsidR="00B46474">
        <w:rPr>
          <w:spacing w:val="-4"/>
          <w:lang w:val="sq-AL"/>
        </w:rPr>
        <w:t xml:space="preserve"> </w:t>
      </w:r>
      <w:r w:rsidRPr="00EE35C8">
        <w:rPr>
          <w:spacing w:val="-4"/>
          <w:lang w:val="sq-AL"/>
        </w:rPr>
        <w:t>sipas tekstit bashkëlidhur këtij vendimi.</w:t>
      </w:r>
    </w:p>
    <w:p w:rsidR="00E64A70" w:rsidRPr="00EE35C8" w:rsidRDefault="00E64A70" w:rsidP="00EE35C8">
      <w:pPr>
        <w:pStyle w:val="Paragrafi"/>
        <w:rPr>
          <w:spacing w:val="-4"/>
          <w:lang w:val="sq-AL"/>
        </w:rPr>
      </w:pPr>
      <w:r w:rsidRPr="00EE35C8">
        <w:rPr>
          <w:spacing w:val="-4"/>
          <w:lang w:val="sq-AL"/>
        </w:rPr>
        <w:t xml:space="preserve">Ky vendim hyn në fuqi 15 ditë pas botimit në Fletoren </w:t>
      </w:r>
      <w:r w:rsidR="00B46474" w:rsidRPr="00EE35C8">
        <w:rPr>
          <w:spacing w:val="-4"/>
          <w:lang w:val="sq-AL"/>
        </w:rPr>
        <w:t>Zyrtare</w:t>
      </w:r>
      <w:r w:rsidRPr="00EE35C8">
        <w:rPr>
          <w:spacing w:val="-4"/>
          <w:lang w:val="sq-AL"/>
        </w:rPr>
        <w:t>.</w:t>
      </w:r>
    </w:p>
    <w:p w:rsidR="00E64A70" w:rsidRPr="00EE35C8" w:rsidRDefault="00E64A70" w:rsidP="00EE35C8">
      <w:pPr>
        <w:pStyle w:val="Paragrafi"/>
        <w:jc w:val="right"/>
        <w:rPr>
          <w:spacing w:val="-4"/>
          <w:lang w:val="sq-AL"/>
        </w:rPr>
      </w:pPr>
      <w:r w:rsidRPr="00EE35C8">
        <w:rPr>
          <w:spacing w:val="-4"/>
          <w:lang w:val="sq-AL"/>
        </w:rPr>
        <w:t>KRYEMINISTRI</w:t>
      </w:r>
    </w:p>
    <w:p w:rsidR="00E64A70" w:rsidRPr="00EE35C8" w:rsidRDefault="00E64A70" w:rsidP="00EE35C8">
      <w:pPr>
        <w:pStyle w:val="Paragrafi"/>
        <w:jc w:val="right"/>
        <w:rPr>
          <w:b/>
          <w:spacing w:val="-4"/>
          <w:lang w:val="sq-AL"/>
        </w:rPr>
      </w:pPr>
      <w:r w:rsidRPr="00EE35C8">
        <w:rPr>
          <w:b/>
          <w:spacing w:val="-4"/>
          <w:lang w:val="sq-AL"/>
        </w:rPr>
        <w:t>Edi Rama</w:t>
      </w:r>
    </w:p>
    <w:p w:rsidR="00E64A70" w:rsidRPr="00EE35C8" w:rsidRDefault="00E64A70" w:rsidP="00EE35C8">
      <w:pPr>
        <w:pStyle w:val="Hapesira7"/>
        <w:rPr>
          <w:spacing w:val="-4"/>
          <w:lang w:val="sq-AL"/>
        </w:rPr>
      </w:pPr>
    </w:p>
    <w:p w:rsidR="00E64A70" w:rsidRPr="00EE35C8" w:rsidRDefault="00E64A70" w:rsidP="00EE35C8">
      <w:pPr>
        <w:pStyle w:val="NeniTitull"/>
        <w:keepNext w:val="0"/>
        <w:rPr>
          <w:spacing w:val="-4"/>
          <w:lang w:val="sq-AL"/>
        </w:rPr>
      </w:pPr>
      <w:r w:rsidRPr="00EE35C8">
        <w:rPr>
          <w:spacing w:val="-4"/>
          <w:lang w:val="sq-AL"/>
        </w:rPr>
        <w:t xml:space="preserve">MARRËVESHJE </w:t>
      </w:r>
    </w:p>
    <w:p w:rsidR="00E64A70" w:rsidRPr="00EE35C8" w:rsidRDefault="00B46474" w:rsidP="00EE35C8">
      <w:pPr>
        <w:pStyle w:val="NeniNr"/>
        <w:keepNext w:val="0"/>
        <w:rPr>
          <w:spacing w:val="-4"/>
          <w:lang w:val="sq-AL"/>
        </w:rPr>
      </w:pPr>
      <w:r>
        <w:rPr>
          <w:spacing w:val="-4"/>
          <w:lang w:val="sq-AL"/>
        </w:rPr>
        <w:t xml:space="preserve">PËR BASHKËPUNIMIN NË FUSHËN E SIGURISË </w:t>
      </w:r>
      <w:r w:rsidR="00E64A70" w:rsidRPr="00EE35C8">
        <w:rPr>
          <w:spacing w:val="-4"/>
          <w:lang w:val="sq-AL"/>
        </w:rPr>
        <w:t>NDËRMJET KËSHILLIT TË MINISTRAVE TË REPUBLIKËS SË SHQIPËRISË DHE QEVERISË SË REPUBLIKËS SË TURQISË</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 xml:space="preserve">Këshill i i Ministrave i Republikës së Shqipërisë dhe </w:t>
      </w:r>
      <w:r w:rsidR="00B46474" w:rsidRPr="00EE35C8">
        <w:rPr>
          <w:spacing w:val="-4"/>
          <w:lang w:val="sq-AL"/>
        </w:rPr>
        <w:t xml:space="preserve">qeveria </w:t>
      </w:r>
      <w:r w:rsidRPr="00EE35C8">
        <w:rPr>
          <w:spacing w:val="-4"/>
          <w:lang w:val="sq-AL"/>
        </w:rPr>
        <w:t>e Republikës së Turqisë dhe m</w:t>
      </w:r>
      <w:r w:rsidR="00B46474">
        <w:rPr>
          <w:spacing w:val="-4"/>
          <w:lang w:val="sq-AL"/>
        </w:rPr>
        <w:t xml:space="preserve">ë poshtë të referuara si </w:t>
      </w:r>
      <w:r w:rsidR="00C30D9A">
        <w:rPr>
          <w:spacing w:val="-4"/>
          <w:lang w:val="sq-AL"/>
        </w:rPr>
        <w:t>“</w:t>
      </w:r>
      <w:r w:rsidR="00B46474">
        <w:rPr>
          <w:spacing w:val="-4"/>
          <w:lang w:val="sq-AL"/>
        </w:rPr>
        <w:t>Palë</w:t>
      </w:r>
      <w:r w:rsidR="00C30D9A">
        <w:rPr>
          <w:spacing w:val="-4"/>
          <w:lang w:val="sq-AL"/>
        </w:rPr>
        <w:t>”</w:t>
      </w:r>
      <w:r w:rsidR="00B46474">
        <w:rPr>
          <w:spacing w:val="-4"/>
          <w:lang w:val="sq-AL"/>
        </w:rPr>
        <w:t>,</w:t>
      </w:r>
    </w:p>
    <w:p w:rsidR="00E64A70" w:rsidRPr="00EE35C8" w:rsidRDefault="00B46474" w:rsidP="00EE35C8">
      <w:pPr>
        <w:pStyle w:val="Paragrafi"/>
        <w:rPr>
          <w:spacing w:val="-4"/>
          <w:lang w:val="sq-AL"/>
        </w:rPr>
      </w:pPr>
      <w:r w:rsidRPr="00B46474">
        <w:rPr>
          <w:i/>
          <w:spacing w:val="-4"/>
          <w:lang w:val="sq-AL"/>
        </w:rPr>
        <w:t xml:space="preserve">brenda </w:t>
      </w:r>
      <w:r w:rsidR="00E64A70" w:rsidRPr="00B46474">
        <w:rPr>
          <w:i/>
          <w:spacing w:val="-4"/>
          <w:lang w:val="sq-AL"/>
        </w:rPr>
        <w:t>kuadrit</w:t>
      </w:r>
      <w:r w:rsidR="00E64A70" w:rsidRPr="00EE35C8">
        <w:rPr>
          <w:spacing w:val="-4"/>
          <w:lang w:val="sq-AL"/>
        </w:rPr>
        <w:t xml:space="preserve"> të marrëdhënieve miqësore që ekzistojnë ndërmjet dy vendeve;</w:t>
      </w:r>
    </w:p>
    <w:p w:rsidR="00E64A70" w:rsidRPr="00EE35C8" w:rsidRDefault="00B46474" w:rsidP="00EE35C8">
      <w:pPr>
        <w:pStyle w:val="Paragrafi"/>
        <w:rPr>
          <w:spacing w:val="-4"/>
          <w:lang w:val="sq-AL"/>
        </w:rPr>
      </w:pPr>
      <w:r w:rsidRPr="00B46474">
        <w:rPr>
          <w:i/>
          <w:spacing w:val="-4"/>
          <w:lang w:val="sq-AL"/>
        </w:rPr>
        <w:t xml:space="preserve">të </w:t>
      </w:r>
      <w:r w:rsidR="00E64A70" w:rsidRPr="00B46474">
        <w:rPr>
          <w:i/>
          <w:spacing w:val="-4"/>
          <w:lang w:val="sq-AL"/>
        </w:rPr>
        <w:t>shqetësuar</w:t>
      </w:r>
      <w:r w:rsidR="00E64A70" w:rsidRPr="00EE35C8">
        <w:rPr>
          <w:spacing w:val="-4"/>
          <w:lang w:val="sq-AL"/>
        </w:rPr>
        <w:t xml:space="preserve"> për rritjen botërore të akteve terroriste në nivel ndërkombëtar dhe krimin ndërkombëtar, krimet e lidhura me lëndët narkotike dhe t</w:t>
      </w:r>
      <w:r>
        <w:rPr>
          <w:spacing w:val="-4"/>
          <w:lang w:val="sq-AL"/>
        </w:rPr>
        <w:t>rafikimin e paligjshëm të tyre;</w:t>
      </w:r>
    </w:p>
    <w:p w:rsidR="00E64A70" w:rsidRPr="00EE35C8" w:rsidRDefault="00B46474" w:rsidP="00EE35C8">
      <w:pPr>
        <w:pStyle w:val="Paragrafi"/>
        <w:rPr>
          <w:spacing w:val="-4"/>
          <w:lang w:val="sq-AL"/>
        </w:rPr>
      </w:pPr>
      <w:r w:rsidRPr="00B46474">
        <w:rPr>
          <w:i/>
          <w:spacing w:val="-4"/>
          <w:lang w:val="sq-AL"/>
        </w:rPr>
        <w:t xml:space="preserve">duke </w:t>
      </w:r>
      <w:r w:rsidR="00E64A70" w:rsidRPr="00B46474">
        <w:rPr>
          <w:i/>
          <w:spacing w:val="-4"/>
          <w:lang w:val="sq-AL"/>
        </w:rPr>
        <w:t>vepruar</w:t>
      </w:r>
      <w:r w:rsidR="00E64A70" w:rsidRPr="00EE35C8">
        <w:rPr>
          <w:spacing w:val="-4"/>
          <w:lang w:val="sq-AL"/>
        </w:rPr>
        <w:t xml:space="preserve"> sipas parimit të barazisë dhe </w:t>
      </w:r>
      <w:r>
        <w:rPr>
          <w:spacing w:val="-4"/>
          <w:lang w:val="sq-AL"/>
        </w:rPr>
        <w:t xml:space="preserve">Të </w:t>
      </w:r>
      <w:r w:rsidR="00E64A70" w:rsidRPr="00EE35C8">
        <w:rPr>
          <w:spacing w:val="-4"/>
          <w:lang w:val="sq-AL"/>
        </w:rPr>
        <w:t>interesit reciprok, në përputhje me ligjet e brendshme, rregullat dhe procedurat e shteteve të tyre dhe në përputhje me di</w:t>
      </w:r>
      <w:r w:rsidR="006646F0" w:rsidRPr="00EE35C8">
        <w:rPr>
          <w:spacing w:val="-4"/>
          <w:lang w:val="sq-AL"/>
        </w:rPr>
        <w:t>spozitat e</w:t>
      </w:r>
      <w:r w:rsidR="00E64A70" w:rsidRPr="00EE35C8">
        <w:rPr>
          <w:spacing w:val="-4"/>
          <w:lang w:val="sq-AL"/>
        </w:rPr>
        <w:t xml:space="preserve"> traktateve dhe marrëveshjeve ndërkombëtare të zbatueshme, pa </w:t>
      </w:r>
      <w:r w:rsidR="006646F0" w:rsidRPr="00EE35C8">
        <w:rPr>
          <w:spacing w:val="-4"/>
          <w:lang w:val="sq-AL"/>
        </w:rPr>
        <w:t>cenuar</w:t>
      </w:r>
      <w:r w:rsidR="00E64A70" w:rsidRPr="00EE35C8">
        <w:rPr>
          <w:spacing w:val="-4"/>
          <w:lang w:val="sq-AL"/>
        </w:rPr>
        <w:t xml:space="preserve"> interesat e </w:t>
      </w:r>
      <w:r w:rsidR="006646F0" w:rsidRPr="00EE35C8">
        <w:rPr>
          <w:spacing w:val="-4"/>
          <w:lang w:val="sq-AL"/>
        </w:rPr>
        <w:t>ndonjë</w:t>
      </w:r>
      <w:r w:rsidR="00E64A70" w:rsidRPr="00EE35C8">
        <w:rPr>
          <w:spacing w:val="-4"/>
          <w:lang w:val="sq-AL"/>
        </w:rPr>
        <w:t xml:space="preserve"> pale të tretë;</w:t>
      </w:r>
    </w:p>
    <w:p w:rsidR="00E64A70" w:rsidRPr="00EE35C8" w:rsidRDefault="00B46474" w:rsidP="00EE35C8">
      <w:pPr>
        <w:pStyle w:val="Paragrafi"/>
        <w:rPr>
          <w:spacing w:val="-4"/>
          <w:lang w:val="sq-AL"/>
        </w:rPr>
      </w:pPr>
      <w:r w:rsidRPr="00B46474">
        <w:rPr>
          <w:i/>
          <w:spacing w:val="-4"/>
          <w:lang w:val="sq-AL"/>
        </w:rPr>
        <w:t xml:space="preserve">duke </w:t>
      </w:r>
      <w:r w:rsidR="00E64A70" w:rsidRPr="00B46474">
        <w:rPr>
          <w:i/>
          <w:spacing w:val="-4"/>
          <w:lang w:val="sq-AL"/>
        </w:rPr>
        <w:t>synuar</w:t>
      </w:r>
      <w:r w:rsidR="00E64A70" w:rsidRPr="00EE35C8">
        <w:rPr>
          <w:spacing w:val="-4"/>
          <w:lang w:val="sq-AL"/>
        </w:rPr>
        <w:t xml:space="preserve"> përmirësimin e </w:t>
      </w:r>
      <w:r w:rsidR="006646F0" w:rsidRPr="00EE35C8">
        <w:rPr>
          <w:spacing w:val="-4"/>
          <w:lang w:val="sq-AL"/>
        </w:rPr>
        <w:t>mëtejshëm të bashkëpunimit</w:t>
      </w:r>
      <w:r w:rsidR="00E64A70" w:rsidRPr="00EE35C8">
        <w:rPr>
          <w:spacing w:val="-4"/>
          <w:lang w:val="sq-AL"/>
        </w:rPr>
        <w:t xml:space="preserve"> parashikuar brenda kuadrit t</w:t>
      </w:r>
      <w:r w:rsidR="006646F0" w:rsidRPr="00EE35C8">
        <w:rPr>
          <w:spacing w:val="-4"/>
          <w:lang w:val="sq-AL"/>
        </w:rPr>
        <w:t>ë</w:t>
      </w:r>
      <w:r w:rsidR="00E64A70" w:rsidRPr="00EE35C8">
        <w:rPr>
          <w:spacing w:val="-4"/>
          <w:lang w:val="sq-AL"/>
        </w:rPr>
        <w:t xml:space="preserve"> </w:t>
      </w:r>
      <w:r w:rsidR="006646F0" w:rsidRPr="00EE35C8">
        <w:rPr>
          <w:spacing w:val="-4"/>
          <w:lang w:val="sq-AL"/>
        </w:rPr>
        <w:t>“</w:t>
      </w:r>
      <w:r w:rsidR="00E64A70" w:rsidRPr="00EE35C8">
        <w:rPr>
          <w:spacing w:val="-4"/>
          <w:lang w:val="sq-AL"/>
        </w:rPr>
        <w:t>Protokollit t</w:t>
      </w:r>
      <w:r w:rsidR="006646F0" w:rsidRPr="00EE35C8">
        <w:rPr>
          <w:spacing w:val="-4"/>
          <w:lang w:val="sq-AL"/>
        </w:rPr>
        <w:t>ë</w:t>
      </w:r>
      <w:r w:rsidR="00E64A70" w:rsidRPr="00EE35C8">
        <w:rPr>
          <w:spacing w:val="-4"/>
          <w:lang w:val="sq-AL"/>
        </w:rPr>
        <w:t xml:space="preserve"> </w:t>
      </w:r>
      <w:r w:rsidR="006646F0" w:rsidRPr="00EE35C8">
        <w:rPr>
          <w:spacing w:val="-4"/>
          <w:lang w:val="sq-AL"/>
        </w:rPr>
        <w:t>bashkëpunimit në fushën e sigurisë së rendit publik ndërmjet</w:t>
      </w:r>
      <w:r w:rsidR="00E64A70" w:rsidRPr="00EE35C8">
        <w:rPr>
          <w:spacing w:val="-4"/>
          <w:lang w:val="sq-AL"/>
        </w:rPr>
        <w:t xml:space="preserve"> </w:t>
      </w:r>
      <w:r w:rsidR="006646F0" w:rsidRPr="00EE35C8">
        <w:rPr>
          <w:spacing w:val="-4"/>
          <w:lang w:val="sq-AL"/>
        </w:rPr>
        <w:t>Republikës</w:t>
      </w:r>
      <w:r w:rsidR="00E64A70" w:rsidRPr="00EE35C8">
        <w:rPr>
          <w:spacing w:val="-4"/>
          <w:lang w:val="sq-AL"/>
        </w:rPr>
        <w:t xml:space="preserve"> s</w:t>
      </w:r>
      <w:r w:rsidR="006646F0" w:rsidRPr="00EE35C8">
        <w:rPr>
          <w:spacing w:val="-4"/>
          <w:lang w:val="sq-AL"/>
        </w:rPr>
        <w:t>ë</w:t>
      </w:r>
      <w:r w:rsidR="00E64A70" w:rsidRPr="00EE35C8">
        <w:rPr>
          <w:spacing w:val="-4"/>
          <w:lang w:val="sq-AL"/>
        </w:rPr>
        <w:t xml:space="preserve"> </w:t>
      </w:r>
      <w:r w:rsidR="006646F0" w:rsidRPr="00EE35C8">
        <w:rPr>
          <w:spacing w:val="-4"/>
          <w:lang w:val="sq-AL"/>
        </w:rPr>
        <w:t>Shqipërisë</w:t>
      </w:r>
      <w:r w:rsidR="00E64A70" w:rsidRPr="00EE35C8">
        <w:rPr>
          <w:spacing w:val="-4"/>
          <w:lang w:val="sq-AL"/>
        </w:rPr>
        <w:t xml:space="preserve"> dhe </w:t>
      </w:r>
      <w:r w:rsidR="006646F0" w:rsidRPr="00EE35C8">
        <w:rPr>
          <w:spacing w:val="-4"/>
          <w:lang w:val="sq-AL"/>
        </w:rPr>
        <w:t>Republikës</w:t>
      </w:r>
      <w:r w:rsidR="00E64A70" w:rsidRPr="00EE35C8">
        <w:rPr>
          <w:spacing w:val="-4"/>
          <w:lang w:val="sq-AL"/>
        </w:rPr>
        <w:t xml:space="preserve"> s</w:t>
      </w:r>
      <w:r w:rsidR="006646F0" w:rsidRPr="00EE35C8">
        <w:rPr>
          <w:spacing w:val="-4"/>
          <w:lang w:val="sq-AL"/>
        </w:rPr>
        <w:t>ë</w:t>
      </w:r>
      <w:r w:rsidR="00E64A70" w:rsidRPr="00EE35C8">
        <w:rPr>
          <w:spacing w:val="-4"/>
          <w:lang w:val="sq-AL"/>
        </w:rPr>
        <w:t xml:space="preserve"> </w:t>
      </w:r>
      <w:r w:rsidR="006646F0" w:rsidRPr="00EE35C8">
        <w:rPr>
          <w:spacing w:val="-4"/>
          <w:lang w:val="sq-AL"/>
        </w:rPr>
        <w:t>Turqisë”, nënshkruar</w:t>
      </w:r>
      <w:r w:rsidR="00E64A70" w:rsidRPr="00EE35C8">
        <w:rPr>
          <w:spacing w:val="-4"/>
          <w:lang w:val="sq-AL"/>
        </w:rPr>
        <w:t xml:space="preserve"> n</w:t>
      </w:r>
      <w:r w:rsidR="006646F0" w:rsidRPr="00EE35C8">
        <w:rPr>
          <w:spacing w:val="-4"/>
          <w:lang w:val="sq-AL"/>
        </w:rPr>
        <w:t>ë</w:t>
      </w:r>
      <w:r w:rsidR="00E64A70" w:rsidRPr="00EE35C8">
        <w:rPr>
          <w:spacing w:val="-4"/>
          <w:lang w:val="sq-AL"/>
        </w:rPr>
        <w:t xml:space="preserve"> Tiran</w:t>
      </w:r>
      <w:r w:rsidR="006646F0" w:rsidRPr="00EE35C8">
        <w:rPr>
          <w:spacing w:val="-4"/>
          <w:lang w:val="sq-AL"/>
        </w:rPr>
        <w:t>ë,</w:t>
      </w:r>
      <w:r w:rsidR="00E64A70" w:rsidRPr="00EE35C8">
        <w:rPr>
          <w:spacing w:val="-4"/>
          <w:lang w:val="sq-AL"/>
        </w:rPr>
        <w:t xml:space="preserve"> m</w:t>
      </w:r>
      <w:r w:rsidR="006646F0" w:rsidRPr="00EE35C8">
        <w:rPr>
          <w:spacing w:val="-4"/>
          <w:lang w:val="sq-AL"/>
        </w:rPr>
        <w:t>ë</w:t>
      </w:r>
      <w:r w:rsidR="00E64A70" w:rsidRPr="00EE35C8">
        <w:rPr>
          <w:spacing w:val="-4"/>
          <w:lang w:val="sq-AL"/>
        </w:rPr>
        <w:t xml:space="preserve"> 1 </w:t>
      </w:r>
      <w:r w:rsidR="006646F0" w:rsidRPr="00EE35C8">
        <w:rPr>
          <w:spacing w:val="-4"/>
          <w:lang w:val="sq-AL"/>
        </w:rPr>
        <w:t>q</w:t>
      </w:r>
      <w:r w:rsidR="00E64A70" w:rsidRPr="00EE35C8">
        <w:rPr>
          <w:spacing w:val="-4"/>
          <w:lang w:val="sq-AL"/>
        </w:rPr>
        <w:t>ershor 1992,</w:t>
      </w:r>
    </w:p>
    <w:p w:rsidR="00E64A70" w:rsidRPr="00EE35C8" w:rsidRDefault="00B46474" w:rsidP="00EE35C8">
      <w:pPr>
        <w:pStyle w:val="Paragrafi"/>
        <w:rPr>
          <w:spacing w:val="-4"/>
          <w:lang w:val="sq-AL"/>
        </w:rPr>
      </w:pPr>
      <w:r w:rsidRPr="00EE35C8">
        <w:rPr>
          <w:spacing w:val="-4"/>
          <w:lang w:val="sq-AL"/>
        </w:rPr>
        <w:t xml:space="preserve">kanë </w:t>
      </w:r>
      <w:r w:rsidR="00E64A70" w:rsidRPr="00EE35C8">
        <w:rPr>
          <w:spacing w:val="-4"/>
          <w:lang w:val="sq-AL"/>
        </w:rPr>
        <w:t>ren</w:t>
      </w:r>
      <w:r w:rsidR="006646F0" w:rsidRPr="00EE35C8">
        <w:rPr>
          <w:spacing w:val="-4"/>
          <w:lang w:val="sq-AL"/>
        </w:rPr>
        <w:t>ë</w:t>
      </w:r>
      <w:r w:rsidR="00E64A70" w:rsidRPr="00EE35C8">
        <w:rPr>
          <w:spacing w:val="-4"/>
          <w:lang w:val="sq-AL"/>
        </w:rPr>
        <w:t xml:space="preserve"> dakord si vijon:</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1</w:t>
      </w:r>
    </w:p>
    <w:p w:rsidR="00E64A70" w:rsidRPr="00EE35C8" w:rsidRDefault="00E64A70" w:rsidP="00EE35C8">
      <w:pPr>
        <w:pStyle w:val="NeniTitull"/>
        <w:keepNext w:val="0"/>
        <w:rPr>
          <w:spacing w:val="-4"/>
          <w:lang w:val="sq-AL"/>
        </w:rPr>
      </w:pPr>
      <w:r w:rsidRPr="00EE35C8">
        <w:rPr>
          <w:spacing w:val="-4"/>
          <w:lang w:val="sq-AL"/>
        </w:rPr>
        <w:t>Fushat e bashkëpunimit</w:t>
      </w:r>
    </w:p>
    <w:p w:rsidR="00E64A70" w:rsidRPr="00EE35C8" w:rsidRDefault="00E64A70" w:rsidP="00EE35C8">
      <w:pPr>
        <w:pStyle w:val="Hapesira7"/>
        <w:rPr>
          <w:spacing w:val="-4"/>
          <w:lang w:val="sq-AL"/>
        </w:rPr>
      </w:pPr>
    </w:p>
    <w:p w:rsidR="00E64A70" w:rsidRPr="00EE35C8" w:rsidRDefault="006646F0" w:rsidP="00EE35C8">
      <w:pPr>
        <w:pStyle w:val="Paragrafi"/>
        <w:rPr>
          <w:spacing w:val="-4"/>
          <w:lang w:val="sq-AL"/>
        </w:rPr>
      </w:pPr>
      <w:r w:rsidRPr="00EE35C8">
        <w:rPr>
          <w:spacing w:val="-4"/>
          <w:lang w:val="sq-AL"/>
        </w:rPr>
        <w:t xml:space="preserve">1. </w:t>
      </w:r>
      <w:r w:rsidR="00E64A70" w:rsidRPr="00EE35C8">
        <w:rPr>
          <w:spacing w:val="-4"/>
          <w:lang w:val="sq-AL"/>
        </w:rPr>
        <w:t>Palët, në përputhje me legjislacionin kombëtar dhe nëpërmjet autoriteteve t</w:t>
      </w:r>
      <w:r w:rsidRPr="00EE35C8">
        <w:rPr>
          <w:spacing w:val="-4"/>
          <w:lang w:val="sq-AL"/>
        </w:rPr>
        <w:t>ë</w:t>
      </w:r>
      <w:r w:rsidR="00E64A70" w:rsidRPr="00EE35C8">
        <w:rPr>
          <w:spacing w:val="-4"/>
          <w:lang w:val="sq-AL"/>
        </w:rPr>
        <w:t xml:space="preserve"> tyr</w:t>
      </w:r>
      <w:r w:rsidRPr="00EE35C8">
        <w:rPr>
          <w:spacing w:val="-4"/>
          <w:lang w:val="sq-AL"/>
        </w:rPr>
        <w:t>e</w:t>
      </w:r>
      <w:r w:rsidR="00E64A70" w:rsidRPr="00EE35C8">
        <w:rPr>
          <w:spacing w:val="-4"/>
          <w:lang w:val="sq-AL"/>
        </w:rPr>
        <w:t xml:space="preserve"> kompetente angazhohen të bashkëpunojnë në fushën e parandalimit të kërcënimeve ndaj rendit dhe sigurisë publike, të japin ndihmë të ndërsjellë në parandalimin dhe zbulimin e krimeve, dhe në kërkimin e personave që kanë kryer krime. Këto </w:t>
      </w:r>
      <w:r w:rsidR="00E64A70" w:rsidRPr="00EE35C8">
        <w:rPr>
          <w:spacing w:val="-4"/>
          <w:lang w:val="sq-AL"/>
        </w:rPr>
        <w:lastRenderedPageBreak/>
        <w:t>fusha bashkëpunimi, siç përcaktohen në legjislacionet e tyre kombëtare janë si më poshtë:</w:t>
      </w:r>
    </w:p>
    <w:p w:rsidR="00E64A70" w:rsidRPr="00EE35C8" w:rsidRDefault="006646F0" w:rsidP="00EE35C8">
      <w:pPr>
        <w:pStyle w:val="Paragrafi"/>
        <w:rPr>
          <w:spacing w:val="-4"/>
          <w:lang w:val="sq-AL"/>
        </w:rPr>
      </w:pPr>
      <w:r w:rsidRPr="00EE35C8">
        <w:rPr>
          <w:spacing w:val="-4"/>
          <w:lang w:val="sq-AL"/>
        </w:rPr>
        <w:t xml:space="preserve">a) </w:t>
      </w:r>
      <w:r w:rsidR="00E64A70" w:rsidRPr="00EE35C8">
        <w:rPr>
          <w:spacing w:val="-4"/>
          <w:lang w:val="sq-AL"/>
        </w:rPr>
        <w:t>Vepra penale kundër jetës, shëndetit, lirisë, dinjitetit njerëzor dhe pronës;</w:t>
      </w:r>
    </w:p>
    <w:p w:rsidR="00E64A70" w:rsidRPr="00EE35C8" w:rsidRDefault="006646F0" w:rsidP="00EE35C8">
      <w:pPr>
        <w:pStyle w:val="Paragrafi"/>
        <w:rPr>
          <w:spacing w:val="-4"/>
          <w:lang w:val="sq-AL"/>
        </w:rPr>
      </w:pPr>
      <w:r w:rsidRPr="00EE35C8">
        <w:rPr>
          <w:spacing w:val="-4"/>
          <w:lang w:val="sq-AL"/>
        </w:rPr>
        <w:t xml:space="preserve">b) </w:t>
      </w:r>
      <w:r w:rsidR="00E64A70" w:rsidRPr="00EE35C8">
        <w:rPr>
          <w:spacing w:val="-4"/>
          <w:lang w:val="sq-AL"/>
        </w:rPr>
        <w:t>Krimi i organizuar;</w:t>
      </w:r>
    </w:p>
    <w:p w:rsidR="00E64A70" w:rsidRPr="00EE35C8" w:rsidRDefault="006646F0" w:rsidP="00EE35C8">
      <w:pPr>
        <w:pStyle w:val="Paragrafi"/>
        <w:rPr>
          <w:spacing w:val="-4"/>
          <w:lang w:val="sq-AL"/>
        </w:rPr>
      </w:pPr>
      <w:r w:rsidRPr="00EE35C8">
        <w:rPr>
          <w:spacing w:val="-4"/>
          <w:lang w:val="sq-AL"/>
        </w:rPr>
        <w:t xml:space="preserve">c) </w:t>
      </w:r>
      <w:r w:rsidR="00E64A70" w:rsidRPr="00EE35C8">
        <w:rPr>
          <w:spacing w:val="-4"/>
          <w:lang w:val="sq-AL"/>
        </w:rPr>
        <w:t>Terrorizmi dhe financimi i terrorizmit;</w:t>
      </w:r>
    </w:p>
    <w:p w:rsidR="00E64A70" w:rsidRPr="00EE35C8" w:rsidRDefault="006646F0" w:rsidP="00EE35C8">
      <w:pPr>
        <w:pStyle w:val="Paragrafi"/>
        <w:rPr>
          <w:spacing w:val="-4"/>
          <w:lang w:val="sq-AL"/>
        </w:rPr>
      </w:pPr>
      <w:r w:rsidRPr="00EE35C8">
        <w:rPr>
          <w:spacing w:val="-4"/>
          <w:lang w:val="sq-AL"/>
        </w:rPr>
        <w:t xml:space="preserve">d) </w:t>
      </w:r>
      <w:r w:rsidR="00E64A70" w:rsidRPr="00EE35C8">
        <w:rPr>
          <w:spacing w:val="-4"/>
          <w:lang w:val="sq-AL"/>
        </w:rPr>
        <w:t>Prodhimi i paligjshëm dhe trafikimi i lëndëve narkotike, substancave psikotrope dhe prekurso</w:t>
      </w:r>
      <w:r w:rsidR="00157CC3">
        <w:rPr>
          <w:spacing w:val="-4"/>
          <w:lang w:val="sq-AL"/>
        </w:rPr>
        <w:t>-</w:t>
      </w:r>
      <w:r w:rsidR="00E64A70" w:rsidRPr="00EE35C8">
        <w:rPr>
          <w:spacing w:val="-4"/>
          <w:lang w:val="sq-AL"/>
        </w:rPr>
        <w:t>rëve të tyre;</w:t>
      </w:r>
    </w:p>
    <w:p w:rsidR="00E64A70" w:rsidRPr="00EE35C8" w:rsidRDefault="006646F0" w:rsidP="00EE35C8">
      <w:pPr>
        <w:pStyle w:val="Paragrafi"/>
        <w:rPr>
          <w:spacing w:val="-4"/>
          <w:lang w:val="sq-AL"/>
        </w:rPr>
      </w:pPr>
      <w:r w:rsidRPr="00EE35C8">
        <w:rPr>
          <w:spacing w:val="-4"/>
          <w:lang w:val="sq-AL"/>
        </w:rPr>
        <w:t xml:space="preserve">e) </w:t>
      </w:r>
      <w:r w:rsidR="00E64A70" w:rsidRPr="00EE35C8">
        <w:rPr>
          <w:spacing w:val="-4"/>
          <w:lang w:val="sq-AL"/>
        </w:rPr>
        <w:t>Ulja e kërkesës për përdorimin e drogës;</w:t>
      </w:r>
    </w:p>
    <w:p w:rsidR="00E64A70" w:rsidRPr="00EE35C8" w:rsidRDefault="00E64A70" w:rsidP="00EE35C8">
      <w:pPr>
        <w:pStyle w:val="Paragrafi"/>
        <w:rPr>
          <w:spacing w:val="-4"/>
          <w:lang w:val="sq-AL"/>
        </w:rPr>
      </w:pPr>
      <w:r w:rsidRPr="00EE35C8">
        <w:rPr>
          <w:spacing w:val="-4"/>
          <w:lang w:val="sq-AL"/>
        </w:rPr>
        <w:t>f) Korrupsioni, veprat penale që lidhen me aktivitetet financiare dhe ekonomike;</w:t>
      </w:r>
    </w:p>
    <w:p w:rsidR="00E64A70" w:rsidRPr="00EE35C8" w:rsidRDefault="006646F0" w:rsidP="00EE35C8">
      <w:pPr>
        <w:pStyle w:val="Paragrafi"/>
        <w:rPr>
          <w:spacing w:val="-4"/>
          <w:lang w:val="sq-AL"/>
        </w:rPr>
      </w:pPr>
      <w:r w:rsidRPr="00EE35C8">
        <w:rPr>
          <w:spacing w:val="-4"/>
          <w:lang w:val="sq-AL"/>
        </w:rPr>
        <w:t xml:space="preserve">g) </w:t>
      </w:r>
      <w:r w:rsidR="00E64A70" w:rsidRPr="00EE35C8">
        <w:rPr>
          <w:spacing w:val="-4"/>
          <w:lang w:val="sq-AL"/>
        </w:rPr>
        <w:t>Migracioni i paligjshëm dhe trafikimi i qenieve njerëzore;</w:t>
      </w:r>
    </w:p>
    <w:p w:rsidR="00E64A70" w:rsidRPr="00EE35C8" w:rsidRDefault="006646F0" w:rsidP="00EE35C8">
      <w:pPr>
        <w:pStyle w:val="Paragrafi"/>
        <w:rPr>
          <w:spacing w:val="-4"/>
          <w:lang w:val="sq-AL"/>
        </w:rPr>
      </w:pPr>
      <w:r w:rsidRPr="00EE35C8">
        <w:rPr>
          <w:spacing w:val="-4"/>
          <w:lang w:val="sq-AL"/>
        </w:rPr>
        <w:t xml:space="preserve">h) </w:t>
      </w:r>
      <w:r w:rsidR="00E64A70" w:rsidRPr="00EE35C8">
        <w:rPr>
          <w:spacing w:val="-4"/>
          <w:lang w:val="sq-AL"/>
        </w:rPr>
        <w:t>Tregtimi dhe trafikimi i qelizave, indeve dhe organeve të</w:t>
      </w:r>
      <w:r w:rsidR="00945627">
        <w:rPr>
          <w:spacing w:val="-4"/>
          <w:lang w:val="sq-AL"/>
        </w:rPr>
        <w:t xml:space="preserve"> </w:t>
      </w:r>
      <w:r w:rsidR="00E64A70" w:rsidRPr="00EE35C8">
        <w:rPr>
          <w:spacing w:val="-4"/>
          <w:lang w:val="sq-AL"/>
        </w:rPr>
        <w:t>njeriut;</w:t>
      </w:r>
    </w:p>
    <w:p w:rsidR="00E64A70" w:rsidRPr="00EE35C8" w:rsidRDefault="00B46474" w:rsidP="00EE35C8">
      <w:pPr>
        <w:pStyle w:val="Paragrafi"/>
        <w:rPr>
          <w:spacing w:val="-4"/>
          <w:lang w:val="sq-AL"/>
        </w:rPr>
      </w:pPr>
      <w:r>
        <w:rPr>
          <w:spacing w:val="-4"/>
          <w:lang w:val="sq-AL"/>
        </w:rPr>
        <w:t xml:space="preserve">i) </w:t>
      </w:r>
      <w:r w:rsidR="00E64A70" w:rsidRPr="00EE35C8">
        <w:rPr>
          <w:spacing w:val="-4"/>
          <w:lang w:val="sq-AL"/>
        </w:rPr>
        <w:t>Prodhimi, tregtimi i paligjshëm dhe kontrabanda e armëve, municioneve, eksplozivëve, materialeve bërthamore, radioaktive, kimike dhe biologjike, si edhe materialeve të tjera të rrezikshme, mallrave dhe teknologjive me përdorim të dyfishtë;</w:t>
      </w:r>
    </w:p>
    <w:p w:rsidR="00E64A70" w:rsidRPr="00EE35C8" w:rsidRDefault="006646F0" w:rsidP="00EE35C8">
      <w:pPr>
        <w:pStyle w:val="Paragrafi"/>
        <w:rPr>
          <w:spacing w:val="-4"/>
          <w:lang w:val="sq-AL"/>
        </w:rPr>
      </w:pPr>
      <w:r w:rsidRPr="00EE35C8">
        <w:rPr>
          <w:spacing w:val="-4"/>
          <w:lang w:val="sq-AL"/>
        </w:rPr>
        <w:t xml:space="preserve">j) </w:t>
      </w:r>
      <w:r w:rsidR="00E64A70" w:rsidRPr="00EE35C8">
        <w:rPr>
          <w:spacing w:val="-4"/>
          <w:lang w:val="sq-AL"/>
        </w:rPr>
        <w:t>Tregtimi i paligjshëm i aseteve historike dhe kulturore, veprave të artit dhe metaleve të çmuara;</w:t>
      </w:r>
    </w:p>
    <w:p w:rsidR="00E64A70" w:rsidRPr="00EE35C8" w:rsidRDefault="006646F0" w:rsidP="00EE35C8">
      <w:pPr>
        <w:pStyle w:val="Paragrafi"/>
        <w:rPr>
          <w:spacing w:val="-4"/>
          <w:lang w:val="sq-AL"/>
        </w:rPr>
      </w:pPr>
      <w:r w:rsidRPr="00EE35C8">
        <w:rPr>
          <w:spacing w:val="-4"/>
          <w:lang w:val="sq-AL"/>
        </w:rPr>
        <w:t xml:space="preserve">k) </w:t>
      </w:r>
      <w:r w:rsidR="00E64A70" w:rsidRPr="00EE35C8">
        <w:rPr>
          <w:spacing w:val="-4"/>
          <w:lang w:val="sq-AL"/>
        </w:rPr>
        <w:t>Falsifikimi i parave, dokumenteve me vlerë, pasaporta, viza dhe dokumente të tjera zyrtare;</w:t>
      </w:r>
    </w:p>
    <w:p w:rsidR="00E64A70" w:rsidRPr="00EE35C8" w:rsidRDefault="00157CC3" w:rsidP="00EE35C8">
      <w:pPr>
        <w:pStyle w:val="Paragrafi"/>
        <w:rPr>
          <w:spacing w:val="-4"/>
          <w:lang w:val="sq-AL"/>
        </w:rPr>
      </w:pPr>
      <w:r>
        <w:rPr>
          <w:spacing w:val="-4"/>
          <w:lang w:val="sq-AL"/>
        </w:rPr>
        <w:t>l</w:t>
      </w:r>
      <w:r w:rsidR="00E64A70" w:rsidRPr="00EE35C8">
        <w:rPr>
          <w:spacing w:val="-4"/>
          <w:lang w:val="sq-AL"/>
        </w:rPr>
        <w:t>) Vepra penale ne fushën e aktivitetit</w:t>
      </w:r>
      <w:r w:rsidR="00945627">
        <w:rPr>
          <w:spacing w:val="-4"/>
          <w:lang w:val="sq-AL"/>
        </w:rPr>
        <w:t xml:space="preserve"> </w:t>
      </w:r>
      <w:r w:rsidR="00E64A70" w:rsidRPr="00EE35C8">
        <w:rPr>
          <w:spacing w:val="-4"/>
          <w:lang w:val="sq-AL"/>
        </w:rPr>
        <w:t>të huaj ekonomik;</w:t>
      </w:r>
    </w:p>
    <w:p w:rsidR="00E64A70" w:rsidRPr="00EE35C8" w:rsidRDefault="006646F0" w:rsidP="00EE35C8">
      <w:pPr>
        <w:pStyle w:val="Paragrafi"/>
        <w:rPr>
          <w:spacing w:val="-4"/>
          <w:lang w:val="sq-AL"/>
        </w:rPr>
      </w:pPr>
      <w:r w:rsidRPr="00EE35C8">
        <w:rPr>
          <w:spacing w:val="-4"/>
          <w:lang w:val="sq-AL"/>
        </w:rPr>
        <w:t xml:space="preserve">m) </w:t>
      </w:r>
      <w:r w:rsidR="00E64A70" w:rsidRPr="00EE35C8">
        <w:rPr>
          <w:spacing w:val="-4"/>
          <w:lang w:val="sq-AL"/>
        </w:rPr>
        <w:t xml:space="preserve">Pastrimi i </w:t>
      </w:r>
      <w:r w:rsidRPr="00EE35C8">
        <w:rPr>
          <w:spacing w:val="-4"/>
          <w:lang w:val="sq-AL"/>
        </w:rPr>
        <w:t>a</w:t>
      </w:r>
      <w:r w:rsidR="00E64A70" w:rsidRPr="00EE35C8">
        <w:rPr>
          <w:spacing w:val="-4"/>
          <w:lang w:val="sq-AL"/>
        </w:rPr>
        <w:t>seteve të</w:t>
      </w:r>
      <w:r w:rsidRPr="00EE35C8">
        <w:rPr>
          <w:spacing w:val="-4"/>
          <w:lang w:val="sq-AL"/>
        </w:rPr>
        <w:t xml:space="preserve"> fituara nga veprat penale</w:t>
      </w:r>
      <w:r w:rsidR="00E64A70" w:rsidRPr="00EE35C8">
        <w:rPr>
          <w:spacing w:val="-4"/>
          <w:lang w:val="sq-AL"/>
        </w:rPr>
        <w:t>;</w:t>
      </w:r>
    </w:p>
    <w:p w:rsidR="00B46474" w:rsidRDefault="006646F0" w:rsidP="00B46474">
      <w:pPr>
        <w:pStyle w:val="Paragrafi"/>
        <w:rPr>
          <w:spacing w:val="-4"/>
          <w:lang w:val="sq-AL"/>
        </w:rPr>
      </w:pPr>
      <w:r w:rsidRPr="00EE35C8">
        <w:rPr>
          <w:spacing w:val="-4"/>
          <w:lang w:val="sq-AL"/>
        </w:rPr>
        <w:t xml:space="preserve">n) </w:t>
      </w:r>
      <w:r w:rsidR="00E64A70" w:rsidRPr="00EE35C8">
        <w:rPr>
          <w:spacing w:val="-4"/>
          <w:lang w:val="sq-AL"/>
        </w:rPr>
        <w:t>Shkelje të së drejtës intelektuale dhe të pronësisë;</w:t>
      </w:r>
    </w:p>
    <w:p w:rsidR="00E64A70" w:rsidRPr="00EE35C8" w:rsidRDefault="006646F0" w:rsidP="00B46474">
      <w:pPr>
        <w:pStyle w:val="Paragrafi"/>
        <w:rPr>
          <w:spacing w:val="-4"/>
          <w:lang w:val="sq-AL"/>
        </w:rPr>
      </w:pPr>
      <w:r w:rsidRPr="00EE35C8">
        <w:rPr>
          <w:spacing w:val="-4"/>
          <w:lang w:val="sq-AL"/>
        </w:rPr>
        <w:t xml:space="preserve">o) </w:t>
      </w:r>
      <w:r w:rsidR="00E64A70" w:rsidRPr="00EE35C8">
        <w:rPr>
          <w:spacing w:val="-4"/>
          <w:lang w:val="sq-AL"/>
        </w:rPr>
        <w:t>Vepra</w:t>
      </w:r>
      <w:r w:rsidR="00945627">
        <w:rPr>
          <w:spacing w:val="-4"/>
          <w:lang w:val="sq-AL"/>
        </w:rPr>
        <w:t xml:space="preserve"> </w:t>
      </w:r>
      <w:r w:rsidR="00E64A70" w:rsidRPr="00EE35C8">
        <w:rPr>
          <w:spacing w:val="-4"/>
          <w:lang w:val="sq-AL"/>
        </w:rPr>
        <w:t>penale</w:t>
      </w:r>
      <w:r w:rsidR="00945627">
        <w:rPr>
          <w:spacing w:val="-4"/>
          <w:lang w:val="sq-AL"/>
        </w:rPr>
        <w:t xml:space="preserve"> </w:t>
      </w:r>
      <w:r w:rsidR="00E64A70" w:rsidRPr="00EE35C8">
        <w:rPr>
          <w:spacing w:val="-4"/>
          <w:lang w:val="sq-AL"/>
        </w:rPr>
        <w:t>kundër</w:t>
      </w:r>
      <w:r w:rsidR="00945627">
        <w:rPr>
          <w:spacing w:val="-4"/>
          <w:lang w:val="sq-AL"/>
        </w:rPr>
        <w:t xml:space="preserve"> </w:t>
      </w:r>
      <w:r w:rsidR="00E64A70" w:rsidRPr="00EE35C8">
        <w:rPr>
          <w:spacing w:val="-4"/>
          <w:lang w:val="sq-AL"/>
        </w:rPr>
        <w:t>mjedisit;</w:t>
      </w:r>
    </w:p>
    <w:p w:rsidR="00E64A70" w:rsidRPr="00EE35C8" w:rsidRDefault="006646F0" w:rsidP="00EE35C8">
      <w:pPr>
        <w:pStyle w:val="Paragrafi"/>
        <w:rPr>
          <w:spacing w:val="-4"/>
          <w:lang w:val="sq-AL"/>
        </w:rPr>
      </w:pPr>
      <w:r w:rsidRPr="00EE35C8">
        <w:rPr>
          <w:spacing w:val="-4"/>
          <w:lang w:val="sq-AL"/>
        </w:rPr>
        <w:t xml:space="preserve">p) </w:t>
      </w:r>
      <w:r w:rsidR="00E64A70" w:rsidRPr="00EE35C8">
        <w:rPr>
          <w:spacing w:val="-4"/>
          <w:lang w:val="sq-AL"/>
        </w:rPr>
        <w:t>Krimet</w:t>
      </w:r>
      <w:r w:rsidR="00945627">
        <w:rPr>
          <w:spacing w:val="-4"/>
          <w:lang w:val="sq-AL"/>
        </w:rPr>
        <w:t xml:space="preserve"> </w:t>
      </w:r>
      <w:r w:rsidR="00E64A70" w:rsidRPr="00EE35C8">
        <w:rPr>
          <w:spacing w:val="-4"/>
          <w:lang w:val="sq-AL"/>
        </w:rPr>
        <w:t>kompjuterike</w:t>
      </w:r>
      <w:r w:rsidR="00B46474">
        <w:rPr>
          <w:spacing w:val="-4"/>
          <w:lang w:val="sq-AL"/>
        </w:rPr>
        <w:t>;</w:t>
      </w:r>
      <w:r w:rsidR="00E64A70" w:rsidRPr="00EE35C8">
        <w:rPr>
          <w:spacing w:val="-4"/>
          <w:lang w:val="sq-AL"/>
        </w:rPr>
        <w:t xml:space="preserve"> </w:t>
      </w:r>
    </w:p>
    <w:p w:rsidR="00E64A70" w:rsidRPr="00EE35C8" w:rsidRDefault="00E64A70" w:rsidP="00EE35C8">
      <w:pPr>
        <w:pStyle w:val="Paragrafi"/>
        <w:rPr>
          <w:spacing w:val="-4"/>
          <w:lang w:val="sq-AL"/>
        </w:rPr>
      </w:pPr>
      <w:r w:rsidRPr="00EE35C8">
        <w:rPr>
          <w:spacing w:val="-4"/>
          <w:lang w:val="sq-AL"/>
        </w:rPr>
        <w:t>r)</w:t>
      </w:r>
      <w:r w:rsidR="00B46474">
        <w:rPr>
          <w:spacing w:val="-4"/>
          <w:lang w:val="sq-AL"/>
        </w:rPr>
        <w:t xml:space="preserve"> </w:t>
      </w:r>
      <w:r w:rsidRPr="00EE35C8">
        <w:rPr>
          <w:spacing w:val="-4"/>
          <w:lang w:val="sq-AL"/>
        </w:rPr>
        <w:t>Vjedhjet e makinave</w:t>
      </w:r>
      <w:r w:rsidR="00B46474">
        <w:rPr>
          <w:spacing w:val="-4"/>
          <w:lang w:val="sq-AL"/>
        </w:rPr>
        <w:t>;</w:t>
      </w:r>
    </w:p>
    <w:p w:rsidR="00E64A70" w:rsidRPr="00EE35C8" w:rsidRDefault="006646F0" w:rsidP="00EE35C8">
      <w:pPr>
        <w:pStyle w:val="Paragrafi"/>
        <w:rPr>
          <w:spacing w:val="-4"/>
          <w:lang w:val="sq-AL"/>
        </w:rPr>
      </w:pPr>
      <w:r w:rsidRPr="00EE35C8">
        <w:rPr>
          <w:spacing w:val="-4"/>
          <w:lang w:val="sq-AL"/>
        </w:rPr>
        <w:t xml:space="preserve">s) </w:t>
      </w:r>
      <w:r w:rsidR="00E64A70" w:rsidRPr="00EE35C8">
        <w:rPr>
          <w:spacing w:val="-4"/>
          <w:lang w:val="sq-AL"/>
        </w:rPr>
        <w:t>Shkeljet e të miturve</w:t>
      </w:r>
      <w:r w:rsidR="00B46474">
        <w:rPr>
          <w:spacing w:val="-4"/>
          <w:lang w:val="sq-AL"/>
        </w:rPr>
        <w:t>;</w:t>
      </w:r>
    </w:p>
    <w:p w:rsidR="00E64A70" w:rsidRPr="00EE35C8" w:rsidRDefault="006646F0" w:rsidP="00EE35C8">
      <w:pPr>
        <w:pStyle w:val="Paragrafi"/>
        <w:rPr>
          <w:spacing w:val="-4"/>
          <w:lang w:val="sq-AL"/>
        </w:rPr>
      </w:pPr>
      <w:r w:rsidRPr="00EE35C8">
        <w:rPr>
          <w:spacing w:val="-4"/>
          <w:lang w:val="sq-AL"/>
        </w:rPr>
        <w:t xml:space="preserve">t) </w:t>
      </w:r>
      <w:r w:rsidR="00E64A70" w:rsidRPr="00EE35C8">
        <w:rPr>
          <w:spacing w:val="-4"/>
          <w:lang w:val="sq-AL"/>
        </w:rPr>
        <w:t>Të gjitha llojet e veprave të kontrabandës</w:t>
      </w:r>
      <w:r w:rsidR="00B46474">
        <w:rPr>
          <w:spacing w:val="-4"/>
          <w:lang w:val="sq-AL"/>
        </w:rPr>
        <w:t>,</w:t>
      </w:r>
      <w:r w:rsidR="00E64A70" w:rsidRPr="00EE35C8">
        <w:rPr>
          <w:spacing w:val="-4"/>
          <w:lang w:val="sq-AL"/>
        </w:rPr>
        <w:t xml:space="preserve"> veçanërisht</w:t>
      </w:r>
      <w:r w:rsidR="00B46474">
        <w:rPr>
          <w:spacing w:val="-4"/>
          <w:lang w:val="sq-AL"/>
        </w:rPr>
        <w:t>,</w:t>
      </w:r>
      <w:r w:rsidR="00E64A70" w:rsidRPr="00EE35C8">
        <w:rPr>
          <w:spacing w:val="-4"/>
          <w:lang w:val="sq-AL"/>
        </w:rPr>
        <w:t xml:space="preserve"> kontrabanda e cigareve d</w:t>
      </w:r>
      <w:r w:rsidR="00B46474">
        <w:rPr>
          <w:spacing w:val="-4"/>
          <w:lang w:val="sq-AL"/>
        </w:rPr>
        <w:t>he mallrave, të akcizës së lartë;</w:t>
      </w:r>
    </w:p>
    <w:p w:rsidR="00E64A70" w:rsidRPr="00EE35C8" w:rsidRDefault="006646F0" w:rsidP="00EE35C8">
      <w:pPr>
        <w:pStyle w:val="Paragrafi"/>
        <w:rPr>
          <w:spacing w:val="-4"/>
          <w:lang w:val="sq-AL"/>
        </w:rPr>
      </w:pPr>
      <w:r w:rsidRPr="00EE35C8">
        <w:rPr>
          <w:spacing w:val="-4"/>
          <w:lang w:val="sq-AL"/>
        </w:rPr>
        <w:t xml:space="preserve">u) </w:t>
      </w:r>
      <w:r w:rsidR="00E64A70" w:rsidRPr="00EE35C8">
        <w:rPr>
          <w:spacing w:val="-4"/>
          <w:lang w:val="sq-AL"/>
        </w:rPr>
        <w:t>Bashkëpunimi dypalësh dhe metodat e luftës në fushën e abuzimit të fëmijëve në internet;</w:t>
      </w:r>
    </w:p>
    <w:p w:rsidR="00E64A70" w:rsidRPr="00EE35C8" w:rsidRDefault="006646F0" w:rsidP="00EE35C8">
      <w:pPr>
        <w:pStyle w:val="Paragrafi"/>
        <w:rPr>
          <w:spacing w:val="-4"/>
          <w:lang w:val="sq-AL"/>
        </w:rPr>
      </w:pPr>
      <w:r w:rsidRPr="00EE35C8">
        <w:rPr>
          <w:spacing w:val="-4"/>
          <w:lang w:val="sq-AL"/>
        </w:rPr>
        <w:t xml:space="preserve">v) </w:t>
      </w:r>
      <w:r w:rsidR="00E64A70" w:rsidRPr="00EE35C8">
        <w:rPr>
          <w:spacing w:val="-4"/>
          <w:lang w:val="sq-AL"/>
        </w:rPr>
        <w:t>Krimet e vrasjes, uzurpimit, vjedhjes, zhvatjes dhe grabitjes;</w:t>
      </w:r>
    </w:p>
    <w:p w:rsidR="00E64A70" w:rsidRPr="00EE35C8" w:rsidRDefault="00E64A70" w:rsidP="00EE35C8">
      <w:pPr>
        <w:pStyle w:val="Paragrafi"/>
        <w:rPr>
          <w:spacing w:val="-4"/>
          <w:lang w:val="sq-AL"/>
        </w:rPr>
      </w:pPr>
      <w:r w:rsidRPr="00EE35C8">
        <w:rPr>
          <w:spacing w:val="-4"/>
          <w:lang w:val="sq-AL"/>
        </w:rPr>
        <w:t>y) Njerëzit e humbur të kërkuar.</w:t>
      </w:r>
    </w:p>
    <w:p w:rsidR="00E64A70" w:rsidRDefault="006646F0" w:rsidP="00EE35C8">
      <w:pPr>
        <w:pStyle w:val="Paragrafi"/>
        <w:rPr>
          <w:spacing w:val="-4"/>
          <w:lang w:val="sq-AL"/>
        </w:rPr>
      </w:pPr>
      <w:r w:rsidRPr="00EE35C8">
        <w:rPr>
          <w:spacing w:val="-4"/>
          <w:lang w:val="sq-AL"/>
        </w:rPr>
        <w:t xml:space="preserve">2. </w:t>
      </w:r>
      <w:r w:rsidR="00E64A70" w:rsidRPr="00EE35C8">
        <w:rPr>
          <w:spacing w:val="-4"/>
          <w:lang w:val="sq-AL"/>
        </w:rPr>
        <w:t>Palët caktojnë reciprokisht oficerë ndërlidhës në misionet e tyre diplomatike në mënyrë që të rritet efikasiteti i ndërveprimit dhe koordinimit të veprimeve të përbashkëta brenda kuadrit të kësaj Marrëveshjeje.</w:t>
      </w:r>
    </w:p>
    <w:p w:rsidR="00165229" w:rsidRPr="00EE35C8" w:rsidRDefault="00165229" w:rsidP="00EE35C8">
      <w:pPr>
        <w:pStyle w:val="Paragrafi"/>
        <w:rPr>
          <w:spacing w:val="-4"/>
          <w:lang w:val="sq-AL"/>
        </w:rPr>
      </w:pPr>
    </w:p>
    <w:p w:rsidR="00E64A70" w:rsidRPr="00EE35C8" w:rsidRDefault="006646F0" w:rsidP="00EE35C8">
      <w:pPr>
        <w:pStyle w:val="Paragrafi"/>
        <w:rPr>
          <w:spacing w:val="-4"/>
          <w:lang w:val="sq-AL"/>
        </w:rPr>
      </w:pPr>
      <w:r w:rsidRPr="00EE35C8">
        <w:rPr>
          <w:spacing w:val="-4"/>
          <w:lang w:val="sq-AL"/>
        </w:rPr>
        <w:t xml:space="preserve">3. </w:t>
      </w:r>
      <w:r w:rsidR="00E64A70" w:rsidRPr="00EE35C8">
        <w:rPr>
          <w:spacing w:val="-4"/>
          <w:lang w:val="sq-AL"/>
        </w:rPr>
        <w:t xml:space="preserve">Palët sipas legjislacionit kombëtar dhe </w:t>
      </w:r>
      <w:r w:rsidR="00E64A70" w:rsidRPr="00EE35C8">
        <w:rPr>
          <w:spacing w:val="-4"/>
          <w:lang w:val="sq-AL"/>
        </w:rPr>
        <w:lastRenderedPageBreak/>
        <w:t>nëpërmjet autoriteteve të tyre kompetente do të bashkëpunojnë për identifikimin, zbulimin, sekuestrimin me qëllim konfiskimin dhe rikuperimin e produkteve të krimit të organizuar, trafiqeve të paligjshme, terrorizmit dhe pastrimit të parave.</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2</w:t>
      </w:r>
    </w:p>
    <w:p w:rsidR="00E64A70" w:rsidRPr="00EE35C8" w:rsidRDefault="00E64A70" w:rsidP="00EE35C8">
      <w:pPr>
        <w:pStyle w:val="NeniTitull"/>
        <w:keepNext w:val="0"/>
        <w:rPr>
          <w:spacing w:val="-4"/>
          <w:lang w:val="sq-AL"/>
        </w:rPr>
      </w:pPr>
      <w:r w:rsidRPr="00EE35C8">
        <w:rPr>
          <w:spacing w:val="-4"/>
          <w:lang w:val="sq-AL"/>
        </w:rPr>
        <w:t>Format e bashkëpunimit</w:t>
      </w:r>
    </w:p>
    <w:p w:rsidR="00E64A70" w:rsidRPr="00EE35C8" w:rsidRDefault="00E64A70" w:rsidP="00EE35C8">
      <w:pPr>
        <w:pStyle w:val="Hapesira7"/>
        <w:rPr>
          <w:spacing w:val="-4"/>
          <w:lang w:val="sq-AL"/>
        </w:rPr>
      </w:pPr>
    </w:p>
    <w:p w:rsidR="00E64A70" w:rsidRPr="00EE35C8" w:rsidRDefault="00AD48C5" w:rsidP="00EE35C8">
      <w:pPr>
        <w:pStyle w:val="Paragrafi"/>
        <w:rPr>
          <w:spacing w:val="-4"/>
          <w:lang w:val="sq-AL"/>
        </w:rPr>
      </w:pPr>
      <w:r w:rsidRPr="00EE35C8">
        <w:rPr>
          <w:spacing w:val="-4"/>
          <w:lang w:val="sq-AL"/>
        </w:rPr>
        <w:t xml:space="preserve">1. </w:t>
      </w:r>
      <w:r w:rsidR="00E64A70" w:rsidRPr="00EE35C8">
        <w:rPr>
          <w:spacing w:val="-4"/>
          <w:lang w:val="sq-AL"/>
        </w:rPr>
        <w:t xml:space="preserve">Bashkëpunimi ndërmjet autoriteteve kompetente të </w:t>
      </w:r>
      <w:r w:rsidR="00B46474" w:rsidRPr="00EE35C8">
        <w:rPr>
          <w:spacing w:val="-4"/>
          <w:lang w:val="sq-AL"/>
        </w:rPr>
        <w:t xml:space="preserve">shteteve </w:t>
      </w:r>
      <w:r w:rsidR="00E64A70" w:rsidRPr="00EE35C8">
        <w:rPr>
          <w:spacing w:val="-4"/>
          <w:lang w:val="sq-AL"/>
        </w:rPr>
        <w:t>të Palëve Kontraktuese kryhet në përputhje me legjislacionin kombëtar në format e mëposhtme:</w:t>
      </w:r>
    </w:p>
    <w:p w:rsidR="00E64A70" w:rsidRPr="00EE35C8" w:rsidRDefault="00AD48C5" w:rsidP="00EE35C8">
      <w:pPr>
        <w:pStyle w:val="Paragrafi"/>
        <w:rPr>
          <w:spacing w:val="-4"/>
          <w:lang w:val="sq-AL"/>
        </w:rPr>
      </w:pPr>
      <w:r w:rsidRPr="00EE35C8">
        <w:rPr>
          <w:spacing w:val="-4"/>
          <w:lang w:val="sq-AL"/>
        </w:rPr>
        <w:t xml:space="preserve">a) </w:t>
      </w:r>
      <w:r w:rsidR="00E64A70" w:rsidRPr="00EE35C8">
        <w:rPr>
          <w:spacing w:val="-4"/>
          <w:lang w:val="sq-AL"/>
        </w:rPr>
        <w:t>Shkëmbimi i informacionit mbi rrethanat që mund të ndihmojnë për të parandaluar kërcënimet ndaj rendit dhe sigurisë publike</w:t>
      </w:r>
      <w:r w:rsidRPr="00EE35C8">
        <w:rPr>
          <w:spacing w:val="-4"/>
          <w:lang w:val="sq-AL"/>
        </w:rPr>
        <w:t>,</w:t>
      </w:r>
      <w:r w:rsidR="00E64A70" w:rsidRPr="00EE35C8">
        <w:rPr>
          <w:spacing w:val="-4"/>
          <w:lang w:val="sq-AL"/>
        </w:rPr>
        <w:t xml:space="preserve"> si dhe për të parandaluar</w:t>
      </w:r>
      <w:r w:rsidR="00945627">
        <w:rPr>
          <w:spacing w:val="-4"/>
          <w:lang w:val="sq-AL"/>
        </w:rPr>
        <w:t xml:space="preserve"> </w:t>
      </w:r>
      <w:r w:rsidR="00E64A70" w:rsidRPr="00EE35C8">
        <w:rPr>
          <w:spacing w:val="-4"/>
          <w:lang w:val="sq-AL"/>
        </w:rPr>
        <w:t xml:space="preserve">dhe </w:t>
      </w:r>
      <w:r w:rsidR="00C30D9A">
        <w:rPr>
          <w:spacing w:val="-4"/>
          <w:lang w:val="sq-AL"/>
        </w:rPr>
        <w:t xml:space="preserve">për të </w:t>
      </w:r>
      <w:r w:rsidR="00E64A70" w:rsidRPr="00EE35C8">
        <w:rPr>
          <w:spacing w:val="-4"/>
          <w:lang w:val="sq-AL"/>
        </w:rPr>
        <w:t>zbuluar veprat penale;</w:t>
      </w:r>
    </w:p>
    <w:p w:rsidR="00E64A70" w:rsidRPr="00EE35C8" w:rsidRDefault="00AD48C5" w:rsidP="00EE35C8">
      <w:pPr>
        <w:pStyle w:val="Paragrafi"/>
        <w:rPr>
          <w:spacing w:val="-4"/>
          <w:lang w:val="sq-AL"/>
        </w:rPr>
      </w:pPr>
      <w:r w:rsidRPr="00EE35C8">
        <w:rPr>
          <w:spacing w:val="-4"/>
          <w:lang w:val="sq-AL"/>
        </w:rPr>
        <w:t xml:space="preserve">b) </w:t>
      </w:r>
      <w:r w:rsidR="00E64A70" w:rsidRPr="00EE35C8">
        <w:rPr>
          <w:spacing w:val="-4"/>
          <w:lang w:val="sq-AL"/>
        </w:rPr>
        <w:t xml:space="preserve">Shkëmbimi i eksperiencës në fushën e zbatimit të instrumenteve ligjore që kanë të bëjnë me parandalimin e krimit dhe luftën ndaj terrorizmit dhe që aplikohen </w:t>
      </w:r>
      <w:r w:rsidR="00B46474">
        <w:rPr>
          <w:spacing w:val="-4"/>
          <w:lang w:val="sq-AL"/>
        </w:rPr>
        <w:t>ndaj formave e metodave të reja</w:t>
      </w:r>
      <w:r w:rsidR="00E64A70" w:rsidRPr="00EE35C8">
        <w:rPr>
          <w:spacing w:val="-4"/>
          <w:lang w:val="sq-AL"/>
        </w:rPr>
        <w:t xml:space="preserve"> dhe </w:t>
      </w:r>
      <w:r w:rsidRPr="00EE35C8">
        <w:rPr>
          <w:spacing w:val="-4"/>
          <w:lang w:val="sq-AL"/>
        </w:rPr>
        <w:t>mënyrave</w:t>
      </w:r>
      <w:r w:rsidR="00E64A70" w:rsidRPr="00EE35C8">
        <w:rPr>
          <w:spacing w:val="-4"/>
          <w:lang w:val="sq-AL"/>
        </w:rPr>
        <w:t xml:space="preserve"> të</w:t>
      </w:r>
      <w:r w:rsidR="00B46474">
        <w:rPr>
          <w:spacing w:val="-4"/>
          <w:lang w:val="sq-AL"/>
        </w:rPr>
        <w:t xml:space="preserve"> kryerjes se ekzaminimeve mjeko</w:t>
      </w:r>
      <w:r w:rsidR="00E64A70" w:rsidRPr="00EE35C8">
        <w:rPr>
          <w:spacing w:val="-4"/>
          <w:lang w:val="sq-AL"/>
        </w:rPr>
        <w:t>ligjore;</w:t>
      </w:r>
    </w:p>
    <w:p w:rsidR="00E64A70" w:rsidRPr="00EE35C8" w:rsidRDefault="00AD48C5" w:rsidP="00EE35C8">
      <w:pPr>
        <w:pStyle w:val="Paragrafi"/>
        <w:rPr>
          <w:spacing w:val="-4"/>
          <w:lang w:val="sq-AL"/>
        </w:rPr>
      </w:pPr>
      <w:r w:rsidRPr="00EE35C8">
        <w:rPr>
          <w:spacing w:val="-4"/>
          <w:lang w:val="sq-AL"/>
        </w:rPr>
        <w:t xml:space="preserve">c) </w:t>
      </w:r>
      <w:r w:rsidR="00E64A70" w:rsidRPr="00EE35C8">
        <w:rPr>
          <w:spacing w:val="-4"/>
          <w:lang w:val="sq-AL"/>
        </w:rPr>
        <w:t>Shkëmbimi i informacionit lidhur me format dhe metodat më efektive në luftën kundër krimit dhe terrorizmit;</w:t>
      </w:r>
    </w:p>
    <w:p w:rsidR="00E64A70" w:rsidRPr="00EE35C8" w:rsidRDefault="00AD48C5" w:rsidP="00EE35C8">
      <w:pPr>
        <w:pStyle w:val="Paragrafi"/>
        <w:rPr>
          <w:spacing w:val="-4"/>
          <w:lang w:val="sq-AL"/>
        </w:rPr>
      </w:pPr>
      <w:r w:rsidRPr="00EE35C8">
        <w:rPr>
          <w:spacing w:val="-4"/>
          <w:lang w:val="sq-AL"/>
        </w:rPr>
        <w:t xml:space="preserve">d) </w:t>
      </w:r>
      <w:r w:rsidR="00E64A70" w:rsidRPr="00EE35C8">
        <w:rPr>
          <w:spacing w:val="-4"/>
          <w:lang w:val="sq-AL"/>
        </w:rPr>
        <w:t>Kryerja e veprimeve të përbashkëta të koordinuara nga autoritetet kompetente të Shteteve të Palëve që kanë për qëllim parandalimin e kërcënimeve ndaj rendit dhe sigurisë publike, parandalimin e akteve terroriste</w:t>
      </w:r>
      <w:r w:rsidRPr="00EE35C8">
        <w:rPr>
          <w:spacing w:val="-4"/>
          <w:lang w:val="sq-AL"/>
        </w:rPr>
        <w:t xml:space="preserve">, </w:t>
      </w:r>
      <w:r w:rsidR="00E64A70" w:rsidRPr="00EE35C8">
        <w:rPr>
          <w:spacing w:val="-4"/>
          <w:lang w:val="sq-AL"/>
        </w:rPr>
        <w:t>si edhe para</w:t>
      </w:r>
      <w:r w:rsidR="00C30D9A">
        <w:rPr>
          <w:spacing w:val="-4"/>
          <w:lang w:val="sq-AL"/>
        </w:rPr>
        <w:t>-</w:t>
      </w:r>
      <w:r w:rsidR="00E64A70" w:rsidRPr="00EE35C8">
        <w:rPr>
          <w:spacing w:val="-4"/>
          <w:lang w:val="sq-AL"/>
        </w:rPr>
        <w:t>ndalimin dhe zbulimin e veprave penale duke përfshire dërgesat e kontrolluara;</w:t>
      </w:r>
    </w:p>
    <w:p w:rsidR="00E64A70" w:rsidRPr="00EE35C8" w:rsidRDefault="00AD48C5" w:rsidP="00EE35C8">
      <w:pPr>
        <w:pStyle w:val="Paragrafi"/>
        <w:rPr>
          <w:spacing w:val="-4"/>
          <w:lang w:val="sq-AL"/>
        </w:rPr>
      </w:pPr>
      <w:r w:rsidRPr="00EE35C8">
        <w:rPr>
          <w:spacing w:val="-4"/>
          <w:lang w:val="sq-AL"/>
        </w:rPr>
        <w:t xml:space="preserve">e) </w:t>
      </w:r>
      <w:r w:rsidR="00E64A70" w:rsidRPr="00EE35C8">
        <w:rPr>
          <w:spacing w:val="-4"/>
          <w:lang w:val="sq-AL"/>
        </w:rPr>
        <w:t xml:space="preserve">Shkëmbimi i informacionit mbi personat që u shmangen akteve </w:t>
      </w:r>
      <w:r w:rsidRPr="00EE35C8">
        <w:rPr>
          <w:spacing w:val="-4"/>
          <w:lang w:val="sq-AL"/>
        </w:rPr>
        <w:t>procedurale</w:t>
      </w:r>
      <w:r w:rsidR="00E64A70" w:rsidRPr="00EE35C8">
        <w:rPr>
          <w:spacing w:val="-4"/>
          <w:lang w:val="sq-AL"/>
        </w:rPr>
        <w:t xml:space="preserve"> gjyqësore;</w:t>
      </w:r>
    </w:p>
    <w:p w:rsidR="00E64A70" w:rsidRPr="00EE35C8" w:rsidRDefault="00AD48C5" w:rsidP="00EE35C8">
      <w:pPr>
        <w:pStyle w:val="Paragrafi"/>
        <w:rPr>
          <w:spacing w:val="-4"/>
          <w:lang w:val="sq-AL"/>
        </w:rPr>
      </w:pPr>
      <w:r w:rsidRPr="00EE35C8">
        <w:rPr>
          <w:spacing w:val="-4"/>
          <w:lang w:val="sq-AL"/>
        </w:rPr>
        <w:t>f)</w:t>
      </w:r>
      <w:r w:rsidR="00E64A70" w:rsidRPr="00EE35C8">
        <w:rPr>
          <w:spacing w:val="-4"/>
          <w:lang w:val="sq-AL"/>
        </w:rPr>
        <w:t xml:space="preserve"> </w:t>
      </w:r>
      <w:r w:rsidRPr="00EE35C8">
        <w:rPr>
          <w:spacing w:val="-4"/>
          <w:lang w:val="sq-AL"/>
        </w:rPr>
        <w:t>Shkëmbimi</w:t>
      </w:r>
      <w:r w:rsidR="00E64A70" w:rsidRPr="00EE35C8">
        <w:rPr>
          <w:spacing w:val="-4"/>
          <w:lang w:val="sq-AL"/>
        </w:rPr>
        <w:t xml:space="preserve"> i informacion</w:t>
      </w:r>
      <w:r w:rsidR="00B46474">
        <w:rPr>
          <w:spacing w:val="-4"/>
          <w:lang w:val="sq-AL"/>
        </w:rPr>
        <w:t>it mbi identifikimin e kufomave;</w:t>
      </w:r>
    </w:p>
    <w:p w:rsidR="00E64A70" w:rsidRPr="00EE35C8" w:rsidRDefault="00AD48C5" w:rsidP="00EE35C8">
      <w:pPr>
        <w:pStyle w:val="Paragrafi"/>
        <w:rPr>
          <w:spacing w:val="-4"/>
          <w:lang w:val="sq-AL"/>
        </w:rPr>
      </w:pPr>
      <w:r w:rsidRPr="00EE35C8">
        <w:rPr>
          <w:spacing w:val="-4"/>
          <w:lang w:val="sq-AL"/>
        </w:rPr>
        <w:t>g)</w:t>
      </w:r>
      <w:r w:rsidR="00E64A70" w:rsidRPr="00EE35C8">
        <w:rPr>
          <w:spacing w:val="-4"/>
          <w:lang w:val="sq-AL"/>
        </w:rPr>
        <w:t xml:space="preserve"> Shkëmbimi i informacionit lidh</w:t>
      </w:r>
      <w:r w:rsidRPr="00EE35C8">
        <w:rPr>
          <w:spacing w:val="-4"/>
          <w:lang w:val="sq-AL"/>
        </w:rPr>
        <w:t xml:space="preserve">ur me identifikimin, zbulimin, </w:t>
      </w:r>
      <w:r w:rsidR="00E64A70" w:rsidRPr="00EE35C8">
        <w:rPr>
          <w:spacing w:val="-4"/>
          <w:lang w:val="sq-AL"/>
        </w:rPr>
        <w:t>sekuestrimin, konfiskimin dhe kthimin e aseteve të</w:t>
      </w:r>
      <w:r w:rsidR="00945627">
        <w:rPr>
          <w:spacing w:val="-4"/>
          <w:lang w:val="sq-AL"/>
        </w:rPr>
        <w:t xml:space="preserve"> </w:t>
      </w:r>
      <w:r w:rsidR="00E64A70" w:rsidRPr="00EE35C8">
        <w:rPr>
          <w:spacing w:val="-4"/>
          <w:lang w:val="sq-AL"/>
        </w:rPr>
        <w:t>krimit të organizuar,</w:t>
      </w:r>
      <w:r w:rsidR="00945627">
        <w:rPr>
          <w:spacing w:val="-4"/>
          <w:lang w:val="sq-AL"/>
        </w:rPr>
        <w:t xml:space="preserve"> </w:t>
      </w:r>
      <w:r w:rsidR="00E64A70" w:rsidRPr="00EE35C8">
        <w:rPr>
          <w:spacing w:val="-4"/>
          <w:lang w:val="sq-AL"/>
        </w:rPr>
        <w:t>trafiqeve</w:t>
      </w:r>
      <w:r w:rsidR="00945627">
        <w:rPr>
          <w:spacing w:val="-4"/>
          <w:lang w:val="sq-AL"/>
        </w:rPr>
        <w:t xml:space="preserve"> </w:t>
      </w:r>
      <w:r w:rsidR="00E64A70" w:rsidRPr="00EE35C8">
        <w:rPr>
          <w:spacing w:val="-4"/>
          <w:lang w:val="sq-AL"/>
        </w:rPr>
        <w:t>të paligjshme, terrorizmit dhe pastrimit të parave.</w:t>
      </w:r>
    </w:p>
    <w:p w:rsidR="00E64A70" w:rsidRPr="00EE35C8" w:rsidRDefault="00E64A70" w:rsidP="00EE35C8">
      <w:pPr>
        <w:pStyle w:val="NeniNr"/>
        <w:keepNext w:val="0"/>
        <w:rPr>
          <w:spacing w:val="-4"/>
          <w:lang w:val="sq-AL"/>
        </w:rPr>
      </w:pPr>
      <w:r w:rsidRPr="00EE35C8">
        <w:rPr>
          <w:spacing w:val="-4"/>
          <w:lang w:val="sq-AL"/>
        </w:rPr>
        <w:t>Neni 3</w:t>
      </w:r>
    </w:p>
    <w:p w:rsidR="00E64A70" w:rsidRPr="00EE35C8" w:rsidRDefault="00E64A70" w:rsidP="00EE35C8">
      <w:pPr>
        <w:pStyle w:val="NeniTitull"/>
        <w:keepNext w:val="0"/>
        <w:rPr>
          <w:spacing w:val="-4"/>
          <w:lang w:val="sq-AL"/>
        </w:rPr>
      </w:pPr>
      <w:r w:rsidRPr="00EE35C8">
        <w:rPr>
          <w:spacing w:val="-4"/>
          <w:lang w:val="sq-AL"/>
        </w:rPr>
        <w:t>Shkëmbimi i informacionit</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 xml:space="preserve">1. Autoritetet kompetente të Palëve ndihmojnë </w:t>
      </w:r>
      <w:r w:rsidR="00C30D9A">
        <w:rPr>
          <w:spacing w:val="-4"/>
          <w:lang w:val="sq-AL"/>
        </w:rPr>
        <w:t>njëri</w:t>
      </w:r>
      <w:r w:rsidR="00C30D9A" w:rsidRPr="00EE35C8">
        <w:rPr>
          <w:spacing w:val="-4"/>
          <w:lang w:val="sq-AL"/>
        </w:rPr>
        <w:t>-</w:t>
      </w:r>
      <w:r w:rsidR="00C30D9A">
        <w:rPr>
          <w:spacing w:val="-4"/>
          <w:lang w:val="sq-AL"/>
        </w:rPr>
        <w:t>tjetri</w:t>
      </w:r>
      <w:r w:rsidR="00C30D9A" w:rsidRPr="00EE35C8">
        <w:rPr>
          <w:spacing w:val="-4"/>
          <w:lang w:val="sq-AL"/>
        </w:rPr>
        <w:t xml:space="preserve">n </w:t>
      </w:r>
      <w:r w:rsidRPr="00EE35C8">
        <w:rPr>
          <w:spacing w:val="-4"/>
          <w:lang w:val="sq-AL"/>
        </w:rPr>
        <w:t>mbi bazë kërkese.</w:t>
      </w:r>
    </w:p>
    <w:p w:rsidR="00E64A70" w:rsidRPr="00EE35C8" w:rsidRDefault="00AD48C5" w:rsidP="00EE35C8">
      <w:pPr>
        <w:pStyle w:val="Paragrafi"/>
        <w:rPr>
          <w:spacing w:val="-4"/>
          <w:lang w:val="sq-AL"/>
        </w:rPr>
      </w:pPr>
      <w:r w:rsidRPr="00EE35C8">
        <w:rPr>
          <w:spacing w:val="-4"/>
          <w:lang w:val="sq-AL"/>
        </w:rPr>
        <w:t xml:space="preserve">2. </w:t>
      </w:r>
      <w:r w:rsidR="00E64A70" w:rsidRPr="00EE35C8">
        <w:rPr>
          <w:spacing w:val="-4"/>
          <w:lang w:val="sq-AL"/>
        </w:rPr>
        <w:t xml:space="preserve">Kërkesat për dhënie asistence dhe përgjigjet e tyre përcillen me shkrim. Në rast emergjence, kërkesat mund të dërgohen verbalisht, të pasuara </w:t>
      </w:r>
      <w:r w:rsidR="00E64A70" w:rsidRPr="00EE35C8">
        <w:rPr>
          <w:spacing w:val="-4"/>
          <w:lang w:val="sq-AL"/>
        </w:rPr>
        <w:lastRenderedPageBreak/>
        <w:t xml:space="preserve">menjëherë nga konfirmimi me shkrim me përdorimin e </w:t>
      </w:r>
      <w:r w:rsidRPr="00EE35C8">
        <w:rPr>
          <w:spacing w:val="-4"/>
          <w:lang w:val="sq-AL"/>
        </w:rPr>
        <w:t>mënyrave</w:t>
      </w:r>
      <w:r w:rsidR="00E64A70" w:rsidRPr="00EE35C8">
        <w:rPr>
          <w:spacing w:val="-4"/>
          <w:lang w:val="sq-AL"/>
        </w:rPr>
        <w:t xml:space="preserve"> teknike të dërgimit të të dhënave.</w:t>
      </w:r>
    </w:p>
    <w:p w:rsidR="00E64A70" w:rsidRPr="00EE35C8" w:rsidRDefault="00E64A70" w:rsidP="00EE35C8">
      <w:pPr>
        <w:pStyle w:val="Paragrafi"/>
        <w:rPr>
          <w:spacing w:val="-4"/>
          <w:lang w:val="sq-AL"/>
        </w:rPr>
      </w:pPr>
      <w:r w:rsidRPr="00EE35C8">
        <w:rPr>
          <w:spacing w:val="-4"/>
          <w:lang w:val="sq-AL"/>
        </w:rPr>
        <w:t>Kërkesa për marrjen e informacionit përmban:</w:t>
      </w:r>
    </w:p>
    <w:p w:rsidR="00E64A70" w:rsidRPr="00EE35C8" w:rsidRDefault="00E64A70" w:rsidP="00EE35C8">
      <w:pPr>
        <w:pStyle w:val="Paragrafi"/>
        <w:rPr>
          <w:spacing w:val="-4"/>
          <w:lang w:val="sq-AL"/>
        </w:rPr>
      </w:pPr>
      <w:r w:rsidRPr="00EE35C8">
        <w:rPr>
          <w:spacing w:val="-4"/>
          <w:lang w:val="sq-AL"/>
        </w:rPr>
        <w:t>-</w:t>
      </w:r>
      <w:r w:rsidR="00B46474">
        <w:rPr>
          <w:spacing w:val="-4"/>
          <w:lang w:val="sq-AL"/>
        </w:rPr>
        <w:t xml:space="preserve"> </w:t>
      </w:r>
      <w:r w:rsidRPr="00EE35C8">
        <w:rPr>
          <w:spacing w:val="-4"/>
          <w:lang w:val="sq-AL"/>
        </w:rPr>
        <w:t>emrin e autoritetit kompetent kërkues dhe autoritetin kompetent të kërkuar;</w:t>
      </w:r>
    </w:p>
    <w:p w:rsidR="00E64A70" w:rsidRPr="00EE35C8" w:rsidRDefault="00E64A70" w:rsidP="00EE35C8">
      <w:pPr>
        <w:pStyle w:val="Paragrafi"/>
        <w:rPr>
          <w:spacing w:val="-4"/>
          <w:lang w:val="sq-AL"/>
        </w:rPr>
      </w:pPr>
      <w:r w:rsidRPr="00EE35C8">
        <w:rPr>
          <w:spacing w:val="-4"/>
          <w:lang w:val="sq-AL"/>
        </w:rPr>
        <w:t>-</w:t>
      </w:r>
      <w:r w:rsidR="00B46474">
        <w:rPr>
          <w:spacing w:val="-4"/>
          <w:lang w:val="sq-AL"/>
        </w:rPr>
        <w:t xml:space="preserve"> </w:t>
      </w:r>
      <w:r w:rsidRPr="00EE35C8">
        <w:rPr>
          <w:spacing w:val="-4"/>
          <w:lang w:val="sq-AL"/>
        </w:rPr>
        <w:t>formulimin e thelbit të çështjes dhe arsyetimin për të,</w:t>
      </w:r>
      <w:r w:rsidR="00945627">
        <w:rPr>
          <w:spacing w:val="-4"/>
          <w:lang w:val="sq-AL"/>
        </w:rPr>
        <w:t xml:space="preserve"> </w:t>
      </w:r>
      <w:r w:rsidRPr="00EE35C8">
        <w:rPr>
          <w:spacing w:val="-4"/>
          <w:lang w:val="sq-AL"/>
        </w:rPr>
        <w:t>si dhe informacionin mbi ekzekutimin e saj.</w:t>
      </w:r>
    </w:p>
    <w:p w:rsidR="00E64A70" w:rsidRPr="00EE35C8" w:rsidRDefault="00AD48C5" w:rsidP="00EE35C8">
      <w:pPr>
        <w:pStyle w:val="Paragrafi"/>
        <w:rPr>
          <w:spacing w:val="-4"/>
          <w:lang w:val="sq-AL"/>
        </w:rPr>
      </w:pPr>
      <w:r w:rsidRPr="00EE35C8">
        <w:rPr>
          <w:spacing w:val="-4"/>
          <w:lang w:val="sq-AL"/>
        </w:rPr>
        <w:t xml:space="preserve">3. </w:t>
      </w:r>
      <w:r w:rsidR="00E64A70" w:rsidRPr="00EE35C8">
        <w:rPr>
          <w:spacing w:val="-4"/>
          <w:lang w:val="sq-AL"/>
        </w:rPr>
        <w:t>Informacioni dhe dokumentet, të</w:t>
      </w:r>
      <w:r w:rsidR="00B46474">
        <w:rPr>
          <w:spacing w:val="-4"/>
          <w:lang w:val="sq-AL"/>
        </w:rPr>
        <w:t xml:space="preserve"> marra në përputhje me kushtet </w:t>
      </w:r>
      <w:r w:rsidR="00E64A70" w:rsidRPr="00EE35C8">
        <w:rPr>
          <w:spacing w:val="-4"/>
          <w:lang w:val="sq-AL"/>
        </w:rPr>
        <w:t>e këtij neni, nuk i dërgohen një pale të tretë pa marrë miratimin paraprak të Palës dërguese.</w:t>
      </w:r>
    </w:p>
    <w:p w:rsidR="00E64A70" w:rsidRPr="00EE35C8" w:rsidRDefault="00AD48C5" w:rsidP="00EE35C8">
      <w:pPr>
        <w:pStyle w:val="Paragrafi"/>
        <w:rPr>
          <w:spacing w:val="-4"/>
          <w:lang w:val="sq-AL"/>
        </w:rPr>
      </w:pPr>
      <w:r w:rsidRPr="00EE35C8">
        <w:rPr>
          <w:spacing w:val="-4"/>
          <w:lang w:val="sq-AL"/>
        </w:rPr>
        <w:t xml:space="preserve">4. </w:t>
      </w:r>
      <w:r w:rsidR="00E64A70" w:rsidRPr="00EE35C8">
        <w:rPr>
          <w:spacing w:val="-4"/>
          <w:lang w:val="sq-AL"/>
        </w:rPr>
        <w:t>Në kuadrin e kësaj Marrëveshje</w:t>
      </w:r>
      <w:r w:rsidR="001B7C9A">
        <w:rPr>
          <w:spacing w:val="-4"/>
          <w:lang w:val="sq-AL"/>
        </w:rPr>
        <w:t>je</w:t>
      </w:r>
      <w:r w:rsidR="00E64A70" w:rsidRPr="00EE35C8">
        <w:rPr>
          <w:spacing w:val="-4"/>
          <w:lang w:val="sq-AL"/>
        </w:rPr>
        <w:t xml:space="preserve">, secila Palë mund të refuzojë, plotësisht ose pjesërisht, një kërkesë për ndihmë nëse Pala e kërkuar vlerëson se përmbushja e saj mund të </w:t>
      </w:r>
      <w:r w:rsidRPr="00EE35C8">
        <w:rPr>
          <w:spacing w:val="-4"/>
          <w:lang w:val="sq-AL"/>
        </w:rPr>
        <w:t>kërcënojë</w:t>
      </w:r>
      <w:r w:rsidR="00E64A70" w:rsidRPr="00EE35C8">
        <w:rPr>
          <w:spacing w:val="-4"/>
          <w:lang w:val="sq-AL"/>
        </w:rPr>
        <w:t xml:space="preserve"> sovranitetin,</w:t>
      </w:r>
      <w:r w:rsidR="00945627">
        <w:rPr>
          <w:spacing w:val="-4"/>
          <w:lang w:val="sq-AL"/>
        </w:rPr>
        <w:t xml:space="preserve"> </w:t>
      </w:r>
      <w:r w:rsidR="00E64A70" w:rsidRPr="00EE35C8">
        <w:rPr>
          <w:spacing w:val="-4"/>
          <w:lang w:val="sq-AL"/>
        </w:rPr>
        <w:t xml:space="preserve">sigurinë dhe interesa të tjera jetike të </w:t>
      </w:r>
      <w:r w:rsidR="00B46474" w:rsidRPr="00EE35C8">
        <w:rPr>
          <w:spacing w:val="-4"/>
          <w:lang w:val="sq-AL"/>
        </w:rPr>
        <w:t xml:space="preserve">shtetit </w:t>
      </w:r>
      <w:r w:rsidR="00E64A70" w:rsidRPr="00EE35C8">
        <w:rPr>
          <w:spacing w:val="-4"/>
          <w:lang w:val="sq-AL"/>
        </w:rPr>
        <w:t xml:space="preserve">të saj, ose nëse kërkesa nuk është në përputhje me legjislacionin kombëtar të </w:t>
      </w:r>
      <w:r w:rsidR="00B46474" w:rsidRPr="00EE35C8">
        <w:rPr>
          <w:spacing w:val="-4"/>
          <w:lang w:val="sq-AL"/>
        </w:rPr>
        <w:t xml:space="preserve">shtetit </w:t>
      </w:r>
      <w:r w:rsidR="00E64A70" w:rsidRPr="00EE35C8">
        <w:rPr>
          <w:spacing w:val="-4"/>
          <w:lang w:val="sq-AL"/>
        </w:rPr>
        <w:t>të Palës, ose c</w:t>
      </w:r>
      <w:r w:rsidRPr="00EE35C8">
        <w:rPr>
          <w:spacing w:val="-4"/>
          <w:lang w:val="sq-AL"/>
        </w:rPr>
        <w:t>e</w:t>
      </w:r>
      <w:r w:rsidR="00E64A70" w:rsidRPr="00EE35C8">
        <w:rPr>
          <w:spacing w:val="-4"/>
          <w:lang w:val="sq-AL"/>
        </w:rPr>
        <w:t>non detyrimet e saj që rrjedhin nga marrëveshje ndërkombëtare. Në këtë rast, Pala e kërkuar njofton menjëherë Palën kërkuese mbi refuzimin dhe jep informacion ose shpjegon arsyet e saj.</w:t>
      </w:r>
    </w:p>
    <w:p w:rsidR="00E64A70" w:rsidRPr="00EE35C8" w:rsidRDefault="00AD48C5" w:rsidP="00EE35C8">
      <w:pPr>
        <w:pStyle w:val="Paragrafi"/>
        <w:rPr>
          <w:spacing w:val="-4"/>
          <w:lang w:val="sq-AL"/>
        </w:rPr>
      </w:pPr>
      <w:r w:rsidRPr="00EE35C8">
        <w:rPr>
          <w:spacing w:val="-4"/>
          <w:lang w:val="sq-AL"/>
        </w:rPr>
        <w:t xml:space="preserve">5. </w:t>
      </w:r>
      <w:r w:rsidR="00E64A70" w:rsidRPr="00EE35C8">
        <w:rPr>
          <w:spacing w:val="-4"/>
          <w:lang w:val="sq-AL"/>
        </w:rPr>
        <w:t>Në përputhje me këtë Marrëveshje</w:t>
      </w:r>
      <w:r w:rsidRPr="00EE35C8">
        <w:rPr>
          <w:spacing w:val="-4"/>
          <w:lang w:val="sq-AL"/>
        </w:rPr>
        <w:t>,</w:t>
      </w:r>
      <w:r w:rsidR="00E64A70" w:rsidRPr="00EE35C8">
        <w:rPr>
          <w:spacing w:val="-4"/>
          <w:lang w:val="sq-AL"/>
        </w:rPr>
        <w:t xml:space="preserve"> shkëmbimi i informacionit të kufizuar kryhet në përputhje me legjislacionin kombëtar të Palëve.</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 xml:space="preserve">Neni 4 </w:t>
      </w:r>
    </w:p>
    <w:p w:rsidR="00E64A70" w:rsidRPr="00EE35C8" w:rsidRDefault="00E64A70" w:rsidP="00EE35C8">
      <w:pPr>
        <w:pStyle w:val="NeniTitull"/>
        <w:keepNext w:val="0"/>
        <w:rPr>
          <w:spacing w:val="-4"/>
          <w:lang w:val="sq-AL"/>
        </w:rPr>
      </w:pPr>
      <w:r w:rsidRPr="00EE35C8">
        <w:rPr>
          <w:spacing w:val="-4"/>
          <w:lang w:val="sq-AL"/>
        </w:rPr>
        <w:t>Autoritetet</w:t>
      </w:r>
      <w:r w:rsidR="00945627">
        <w:rPr>
          <w:spacing w:val="-4"/>
          <w:lang w:val="sq-AL"/>
        </w:rPr>
        <w:t xml:space="preserve"> </w:t>
      </w:r>
      <w:r w:rsidRPr="00EE35C8">
        <w:rPr>
          <w:spacing w:val="-4"/>
          <w:lang w:val="sq-AL"/>
        </w:rPr>
        <w:t>kompetente</w:t>
      </w:r>
    </w:p>
    <w:p w:rsidR="00E64A70" w:rsidRPr="00EE35C8" w:rsidRDefault="00E64A70" w:rsidP="00EE35C8">
      <w:pPr>
        <w:pStyle w:val="Hapesira7"/>
        <w:rPr>
          <w:spacing w:val="-4"/>
          <w:lang w:val="sq-AL"/>
        </w:rPr>
      </w:pPr>
    </w:p>
    <w:p w:rsidR="00E64A70" w:rsidRPr="00EE35C8" w:rsidRDefault="00AD48C5" w:rsidP="00EE35C8">
      <w:pPr>
        <w:pStyle w:val="Paragrafi"/>
        <w:rPr>
          <w:spacing w:val="-4"/>
          <w:lang w:val="sq-AL"/>
        </w:rPr>
      </w:pPr>
      <w:r w:rsidRPr="00EE35C8">
        <w:rPr>
          <w:spacing w:val="-4"/>
          <w:lang w:val="sq-AL"/>
        </w:rPr>
        <w:t xml:space="preserve">1. </w:t>
      </w:r>
      <w:r w:rsidR="00E64A70" w:rsidRPr="00EE35C8">
        <w:rPr>
          <w:spacing w:val="-4"/>
          <w:lang w:val="sq-AL"/>
        </w:rPr>
        <w:t>Autoritetet kompetente të Palëve për z</w:t>
      </w:r>
      <w:r w:rsidRPr="00EE35C8">
        <w:rPr>
          <w:spacing w:val="-4"/>
          <w:lang w:val="sq-AL"/>
        </w:rPr>
        <w:t>batimin e kësaj Marrëveshje</w:t>
      </w:r>
      <w:r w:rsidR="001B7C9A">
        <w:rPr>
          <w:spacing w:val="-4"/>
          <w:lang w:val="sq-AL"/>
        </w:rPr>
        <w:t>je</w:t>
      </w:r>
      <w:r w:rsidRPr="00EE35C8">
        <w:rPr>
          <w:spacing w:val="-4"/>
          <w:lang w:val="sq-AL"/>
        </w:rPr>
        <w:t xml:space="preserve"> jan</w:t>
      </w:r>
      <w:r w:rsidR="00E64A70" w:rsidRPr="00EE35C8">
        <w:rPr>
          <w:spacing w:val="-4"/>
          <w:lang w:val="sq-AL"/>
        </w:rPr>
        <w:t>ë</w:t>
      </w:r>
      <w:r w:rsidR="00945627">
        <w:rPr>
          <w:spacing w:val="-4"/>
          <w:lang w:val="sq-AL"/>
        </w:rPr>
        <w:t xml:space="preserve"> </w:t>
      </w:r>
      <w:r w:rsidR="00E64A70" w:rsidRPr="00EE35C8">
        <w:rPr>
          <w:spacing w:val="-4"/>
          <w:lang w:val="sq-AL"/>
        </w:rPr>
        <w:t>si më poshtë:</w:t>
      </w:r>
    </w:p>
    <w:p w:rsidR="00E64A70" w:rsidRPr="00EE35C8" w:rsidRDefault="00E64A70" w:rsidP="00EE35C8">
      <w:pPr>
        <w:pStyle w:val="Paragrafi"/>
        <w:rPr>
          <w:spacing w:val="-4"/>
          <w:lang w:val="sq-AL"/>
        </w:rPr>
      </w:pPr>
      <w:r w:rsidRPr="00EE35C8">
        <w:rPr>
          <w:spacing w:val="-4"/>
          <w:lang w:val="sq-AL"/>
        </w:rPr>
        <w:t>Për Palën Shqiptare:</w:t>
      </w:r>
    </w:p>
    <w:p w:rsidR="00E64A70" w:rsidRPr="00EE35C8" w:rsidRDefault="00E64A70" w:rsidP="00EE35C8">
      <w:pPr>
        <w:pStyle w:val="Paragrafi"/>
        <w:rPr>
          <w:spacing w:val="-4"/>
          <w:lang w:val="sq-AL"/>
        </w:rPr>
      </w:pPr>
      <w:r w:rsidRPr="00EE35C8">
        <w:rPr>
          <w:spacing w:val="-4"/>
          <w:lang w:val="sq-AL"/>
        </w:rPr>
        <w:t xml:space="preserve">Ministria e </w:t>
      </w:r>
      <w:r w:rsidR="00AD48C5" w:rsidRPr="00EE35C8">
        <w:rPr>
          <w:spacing w:val="-4"/>
          <w:lang w:val="sq-AL"/>
        </w:rPr>
        <w:t>Punëve</w:t>
      </w:r>
      <w:r w:rsidRPr="00EE35C8">
        <w:rPr>
          <w:spacing w:val="-4"/>
          <w:lang w:val="sq-AL"/>
        </w:rPr>
        <w:t xml:space="preserve"> t</w:t>
      </w:r>
      <w:r w:rsidR="00AD48C5" w:rsidRPr="00EE35C8">
        <w:rPr>
          <w:spacing w:val="-4"/>
          <w:lang w:val="sq-AL"/>
        </w:rPr>
        <w:t>ë</w:t>
      </w:r>
      <w:r w:rsidRPr="00EE35C8">
        <w:rPr>
          <w:spacing w:val="-4"/>
          <w:lang w:val="sq-AL"/>
        </w:rPr>
        <w:t xml:space="preserve"> B</w:t>
      </w:r>
      <w:r w:rsidR="00B46474">
        <w:rPr>
          <w:spacing w:val="-4"/>
          <w:lang w:val="sq-AL"/>
        </w:rPr>
        <w:t>rendshme</w:t>
      </w:r>
      <w:r w:rsidR="00157CC3">
        <w:rPr>
          <w:spacing w:val="-4"/>
          <w:lang w:val="sq-AL"/>
        </w:rPr>
        <w:t>,</w:t>
      </w:r>
      <w:r w:rsidR="00B46474">
        <w:rPr>
          <w:spacing w:val="-4"/>
          <w:lang w:val="sq-AL"/>
        </w:rPr>
        <w:t xml:space="preserve"> Ministria e Financave,</w:t>
      </w:r>
      <w:r w:rsidRPr="00EE35C8">
        <w:rPr>
          <w:spacing w:val="-4"/>
          <w:lang w:val="sq-AL"/>
        </w:rPr>
        <w:t xml:space="preserve"> Ministria e </w:t>
      </w:r>
      <w:r w:rsidR="00AD48C5" w:rsidRPr="00EE35C8">
        <w:rPr>
          <w:spacing w:val="-4"/>
          <w:lang w:val="sq-AL"/>
        </w:rPr>
        <w:t>Shëndetësisë</w:t>
      </w:r>
      <w:r w:rsidRPr="00EE35C8">
        <w:rPr>
          <w:spacing w:val="-4"/>
          <w:lang w:val="sq-AL"/>
        </w:rPr>
        <w:t xml:space="preserve"> </w:t>
      </w:r>
    </w:p>
    <w:p w:rsidR="00E64A70" w:rsidRPr="00EE35C8" w:rsidRDefault="00E64A70" w:rsidP="00EE35C8">
      <w:pPr>
        <w:pStyle w:val="Paragrafi"/>
        <w:rPr>
          <w:spacing w:val="-4"/>
          <w:lang w:val="sq-AL"/>
        </w:rPr>
      </w:pPr>
      <w:r w:rsidRPr="00EE35C8">
        <w:rPr>
          <w:spacing w:val="-4"/>
          <w:lang w:val="sq-AL"/>
        </w:rPr>
        <w:t>P</w:t>
      </w:r>
      <w:r w:rsidR="00AD48C5" w:rsidRPr="00EE35C8">
        <w:rPr>
          <w:spacing w:val="-4"/>
          <w:lang w:val="sq-AL"/>
        </w:rPr>
        <w:t>ë</w:t>
      </w:r>
      <w:r w:rsidRPr="00EE35C8">
        <w:rPr>
          <w:spacing w:val="-4"/>
          <w:lang w:val="sq-AL"/>
        </w:rPr>
        <w:t>r Palën Turke: Ministria e Brendshme.</w:t>
      </w:r>
    </w:p>
    <w:p w:rsidR="00E64A70" w:rsidRPr="00EE35C8" w:rsidRDefault="00E64A70" w:rsidP="00EE35C8">
      <w:pPr>
        <w:pStyle w:val="Paragrafi"/>
        <w:rPr>
          <w:spacing w:val="-4"/>
          <w:lang w:val="sq-AL"/>
        </w:rPr>
      </w:pPr>
      <w:r w:rsidRPr="00EE35C8">
        <w:rPr>
          <w:spacing w:val="-4"/>
          <w:lang w:val="sq-AL"/>
        </w:rPr>
        <w:t>Për zbatimin e kësaj Marrëveshje</w:t>
      </w:r>
      <w:r w:rsidR="001B7C9A">
        <w:rPr>
          <w:spacing w:val="-4"/>
          <w:lang w:val="sq-AL"/>
        </w:rPr>
        <w:t>je</w:t>
      </w:r>
      <w:r w:rsidRPr="00EE35C8">
        <w:rPr>
          <w:spacing w:val="-4"/>
          <w:lang w:val="sq-AL"/>
        </w:rPr>
        <w:t xml:space="preserve">, autoritetet kompetente të </w:t>
      </w:r>
      <w:r w:rsidR="00B46474" w:rsidRPr="00EE35C8">
        <w:rPr>
          <w:spacing w:val="-4"/>
          <w:lang w:val="sq-AL"/>
        </w:rPr>
        <w:t xml:space="preserve">shteteve </w:t>
      </w:r>
      <w:r w:rsidRPr="00EE35C8">
        <w:rPr>
          <w:spacing w:val="-4"/>
          <w:lang w:val="sq-AL"/>
        </w:rPr>
        <w:t>të Palëve mund të nënshkruajnë protokolle, të ngrenë grupe pune, të organizojnë takime ekspertësh dhe të kryejnë aktivitete të koordinuara.</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5</w:t>
      </w:r>
    </w:p>
    <w:p w:rsidR="00E64A70" w:rsidRPr="00EE35C8" w:rsidRDefault="00E64A70" w:rsidP="00EE35C8">
      <w:pPr>
        <w:pStyle w:val="NeniTitull"/>
        <w:keepNext w:val="0"/>
        <w:rPr>
          <w:spacing w:val="-4"/>
          <w:lang w:val="sq-AL"/>
        </w:rPr>
      </w:pPr>
      <w:r w:rsidRPr="00EE35C8">
        <w:rPr>
          <w:spacing w:val="-4"/>
          <w:lang w:val="sq-AL"/>
        </w:rPr>
        <w:t>Format e bashkëpunimit në luftën kundër terrorizmit</w:t>
      </w:r>
    </w:p>
    <w:p w:rsidR="00E64A70" w:rsidRPr="00EE35C8" w:rsidRDefault="00E64A70" w:rsidP="00EE35C8">
      <w:pPr>
        <w:pStyle w:val="Hapesira7"/>
        <w:rPr>
          <w:spacing w:val="-4"/>
          <w:lang w:val="sq-AL"/>
        </w:rPr>
      </w:pPr>
    </w:p>
    <w:p w:rsidR="00E64A70" w:rsidRPr="00EE35C8" w:rsidRDefault="00AD48C5" w:rsidP="00EE35C8">
      <w:pPr>
        <w:pStyle w:val="Paragrafi"/>
        <w:rPr>
          <w:spacing w:val="-4"/>
          <w:lang w:val="sq-AL"/>
        </w:rPr>
      </w:pPr>
      <w:r w:rsidRPr="00EE35C8">
        <w:rPr>
          <w:spacing w:val="-4"/>
          <w:lang w:val="sq-AL"/>
        </w:rPr>
        <w:t xml:space="preserve">a) </w:t>
      </w:r>
      <w:r w:rsidR="00E64A70" w:rsidRPr="00EE35C8">
        <w:rPr>
          <w:spacing w:val="-4"/>
          <w:lang w:val="sq-AL"/>
        </w:rPr>
        <w:t>Palët do të marrin masa efi</w:t>
      </w:r>
      <w:r w:rsidR="00B46474">
        <w:rPr>
          <w:spacing w:val="-4"/>
          <w:lang w:val="sq-AL"/>
        </w:rPr>
        <w:t>ci</w:t>
      </w:r>
      <w:r w:rsidR="00E64A70" w:rsidRPr="00EE35C8">
        <w:rPr>
          <w:spacing w:val="-4"/>
          <w:lang w:val="sq-AL"/>
        </w:rPr>
        <w:t>ente për parandalimin e përgatitjes dhe kryerjes së akteve terroriste brenda territorit t</w:t>
      </w:r>
      <w:r w:rsidRPr="00EE35C8">
        <w:rPr>
          <w:spacing w:val="-4"/>
          <w:lang w:val="sq-AL"/>
        </w:rPr>
        <w:t>ë</w:t>
      </w:r>
      <w:r w:rsidR="00E64A70" w:rsidRPr="00EE35C8">
        <w:rPr>
          <w:spacing w:val="-4"/>
          <w:lang w:val="sq-AL"/>
        </w:rPr>
        <w:t xml:space="preserve"> tyre, kundër qytetarëve dhe sigurisë së Palës</w:t>
      </w:r>
      <w:r w:rsidR="00945627">
        <w:rPr>
          <w:spacing w:val="-4"/>
          <w:lang w:val="sq-AL"/>
        </w:rPr>
        <w:t xml:space="preserve"> </w:t>
      </w:r>
      <w:r w:rsidR="00E64A70" w:rsidRPr="00EE35C8">
        <w:rPr>
          <w:spacing w:val="-4"/>
          <w:lang w:val="sq-AL"/>
        </w:rPr>
        <w:t>tjetër.</w:t>
      </w:r>
    </w:p>
    <w:p w:rsidR="00E64A70" w:rsidRPr="00EE35C8" w:rsidRDefault="00AD48C5" w:rsidP="00EE35C8">
      <w:pPr>
        <w:pStyle w:val="Paragrafi"/>
        <w:rPr>
          <w:spacing w:val="-4"/>
          <w:lang w:val="sq-AL"/>
        </w:rPr>
      </w:pPr>
      <w:r w:rsidRPr="00EE35C8">
        <w:rPr>
          <w:spacing w:val="-4"/>
          <w:lang w:val="sq-AL"/>
        </w:rPr>
        <w:t xml:space="preserve">b) </w:t>
      </w:r>
      <w:r w:rsidR="00E64A70" w:rsidRPr="00EE35C8">
        <w:rPr>
          <w:spacing w:val="-4"/>
          <w:lang w:val="sq-AL"/>
        </w:rPr>
        <w:t>Bashkëpunimi në luftën kund</w:t>
      </w:r>
      <w:r w:rsidRPr="00EE35C8">
        <w:rPr>
          <w:spacing w:val="-4"/>
          <w:lang w:val="sq-AL"/>
        </w:rPr>
        <w:t>ë</w:t>
      </w:r>
      <w:r w:rsidR="00E64A70" w:rsidRPr="00EE35C8">
        <w:rPr>
          <w:spacing w:val="-4"/>
          <w:lang w:val="sq-AL"/>
        </w:rPr>
        <w:t>r terrorizmit do të mbulojë veçanërisht bashkëpunimin në shërbimin e informimit, zbulimit, vlerësimin e përbashkët dhe bashkëpunimin operacional në lidhje me organizatat terroriste dhe mënyrat e tyre të veprimit, aktet terroriste, financimin e terrorizmit, të cilat c</w:t>
      </w:r>
      <w:r w:rsidRPr="00EE35C8">
        <w:rPr>
          <w:spacing w:val="-4"/>
          <w:lang w:val="sq-AL"/>
        </w:rPr>
        <w:t>e</w:t>
      </w:r>
      <w:r w:rsidR="00B46474">
        <w:rPr>
          <w:spacing w:val="-4"/>
          <w:lang w:val="sq-AL"/>
        </w:rPr>
        <w:t>nojnë sigurinë e Palëve</w:t>
      </w:r>
      <w:r w:rsidR="00E64A70" w:rsidRPr="00EE35C8">
        <w:rPr>
          <w:spacing w:val="-4"/>
          <w:lang w:val="sq-AL"/>
        </w:rPr>
        <w:t>, teknikat e metodat e përdorura në luftën kundër terrorizmit.</w:t>
      </w:r>
    </w:p>
    <w:p w:rsidR="00E64A70" w:rsidRPr="00EE35C8" w:rsidRDefault="00AD48C5" w:rsidP="00EE35C8">
      <w:pPr>
        <w:pStyle w:val="Paragrafi"/>
        <w:rPr>
          <w:spacing w:val="-4"/>
          <w:lang w:val="sq-AL"/>
        </w:rPr>
      </w:pPr>
      <w:r w:rsidRPr="00EE35C8">
        <w:rPr>
          <w:spacing w:val="-4"/>
          <w:lang w:val="sq-AL"/>
        </w:rPr>
        <w:t xml:space="preserve">c) </w:t>
      </w:r>
      <w:r w:rsidR="00E64A70" w:rsidRPr="00EE35C8">
        <w:rPr>
          <w:spacing w:val="-4"/>
          <w:lang w:val="sq-AL"/>
        </w:rPr>
        <w:t xml:space="preserve">Në luftën kundër terrorizmit, Palët nuk do të lejojnë aktivitetet e </w:t>
      </w:r>
      <w:r w:rsidR="002A38E3" w:rsidRPr="00530670">
        <w:rPr>
          <w:i/>
          <w:spacing w:val="-4"/>
          <w:lang w:val="sq-AL"/>
        </w:rPr>
        <w:t>w</w:t>
      </w:r>
      <w:r w:rsidR="0042317D" w:rsidRPr="00530670">
        <w:rPr>
          <w:i/>
          <w:spacing w:val="-4"/>
          <w:lang w:val="sq-AL"/>
        </w:rPr>
        <w:t>ebsite</w:t>
      </w:r>
      <w:r w:rsidR="002A38E3">
        <w:rPr>
          <w:spacing w:val="-4"/>
          <w:lang w:val="sq-AL"/>
        </w:rPr>
        <w:t>-</w:t>
      </w:r>
      <w:r w:rsidR="0042317D">
        <w:rPr>
          <w:spacing w:val="-4"/>
          <w:lang w:val="sq-AL"/>
        </w:rPr>
        <w:t>ve</w:t>
      </w:r>
      <w:r w:rsidR="00E64A70" w:rsidRPr="0042317D">
        <w:rPr>
          <w:spacing w:val="-4"/>
          <w:lang w:val="sq-AL"/>
        </w:rPr>
        <w:t>,</w:t>
      </w:r>
      <w:r w:rsidR="00E64A70" w:rsidRPr="00EE35C8">
        <w:rPr>
          <w:spacing w:val="-4"/>
          <w:lang w:val="sq-AL"/>
        </w:rPr>
        <w:t xml:space="preserve"> bloget e </w:t>
      </w:r>
      <w:r w:rsidR="00B46474">
        <w:rPr>
          <w:spacing w:val="-4"/>
          <w:lang w:val="sq-AL"/>
        </w:rPr>
        <w:t>medie</w:t>
      </w:r>
      <w:r w:rsidR="00E64A70" w:rsidRPr="00EE35C8">
        <w:rPr>
          <w:spacing w:val="-4"/>
          <w:lang w:val="sq-AL"/>
        </w:rPr>
        <w:t>s vizive dhe të shkruar të organizatave terroriste dhe institucionet e tyre të para të veprojnë në territorin e tyre kundër Palës tjetër. Palët do t'i konsiderojnë ato si organizata të</w:t>
      </w:r>
      <w:r w:rsidR="00945627">
        <w:rPr>
          <w:spacing w:val="-4"/>
          <w:lang w:val="sq-AL"/>
        </w:rPr>
        <w:t xml:space="preserve"> </w:t>
      </w:r>
      <w:r w:rsidR="00E64A70" w:rsidRPr="00EE35C8">
        <w:rPr>
          <w:spacing w:val="-4"/>
          <w:lang w:val="sq-AL"/>
        </w:rPr>
        <w:t>paligjshme dhe do të marr</w:t>
      </w:r>
      <w:r w:rsidRPr="00EE35C8">
        <w:rPr>
          <w:spacing w:val="-4"/>
          <w:lang w:val="sq-AL"/>
        </w:rPr>
        <w:t>in</w:t>
      </w:r>
      <w:r w:rsidR="00E64A70" w:rsidRPr="00EE35C8">
        <w:rPr>
          <w:spacing w:val="-4"/>
          <w:lang w:val="sq-AL"/>
        </w:rPr>
        <w:t xml:space="preserve"> masat e duhura në këtë fushë në përputhje me legjislacionin e tyre.</w:t>
      </w:r>
    </w:p>
    <w:p w:rsidR="00E64A70" w:rsidRPr="00EE35C8" w:rsidRDefault="00AD48C5" w:rsidP="00EE35C8">
      <w:pPr>
        <w:pStyle w:val="Paragrafi"/>
        <w:rPr>
          <w:spacing w:val="-4"/>
          <w:lang w:val="sq-AL"/>
        </w:rPr>
      </w:pPr>
      <w:r w:rsidRPr="00EE35C8">
        <w:rPr>
          <w:spacing w:val="-4"/>
          <w:lang w:val="sq-AL"/>
        </w:rPr>
        <w:t xml:space="preserve">d) </w:t>
      </w:r>
      <w:r w:rsidR="00E64A70" w:rsidRPr="00EE35C8">
        <w:rPr>
          <w:spacing w:val="-4"/>
          <w:lang w:val="sq-AL"/>
        </w:rPr>
        <w:t>Palët do t</w:t>
      </w:r>
      <w:r w:rsidRPr="00EE35C8">
        <w:rPr>
          <w:spacing w:val="-4"/>
          <w:lang w:val="sq-AL"/>
        </w:rPr>
        <w:t>ë</w:t>
      </w:r>
      <w:r w:rsidR="00E64A70" w:rsidRPr="00EE35C8">
        <w:rPr>
          <w:spacing w:val="-4"/>
          <w:lang w:val="sq-AL"/>
        </w:rPr>
        <w:t xml:space="preserve"> zhvillojnë dhe </w:t>
      </w:r>
      <w:r w:rsidR="00B46474">
        <w:rPr>
          <w:spacing w:val="-4"/>
          <w:lang w:val="sq-AL"/>
        </w:rPr>
        <w:t xml:space="preserve">do të </w:t>
      </w:r>
      <w:r w:rsidR="00E64A70" w:rsidRPr="00EE35C8">
        <w:rPr>
          <w:spacing w:val="-4"/>
          <w:lang w:val="sq-AL"/>
        </w:rPr>
        <w:t>zbatojnë masa efektive të luftës në lidhje me personat dhe institucionet që sigurojnë mbështetje financiare</w:t>
      </w:r>
      <w:r w:rsidRPr="00EE35C8">
        <w:rPr>
          <w:spacing w:val="-4"/>
          <w:lang w:val="sq-AL"/>
        </w:rPr>
        <w:t>,</w:t>
      </w:r>
      <w:r w:rsidR="00E64A70" w:rsidRPr="00EE35C8">
        <w:rPr>
          <w:spacing w:val="-4"/>
          <w:lang w:val="sq-AL"/>
        </w:rPr>
        <w:t xml:space="preserve"> si</w:t>
      </w:r>
      <w:r w:rsidR="00B46474">
        <w:rPr>
          <w:spacing w:val="-4"/>
          <w:lang w:val="sq-AL"/>
        </w:rPr>
        <w:t>:</w:t>
      </w:r>
      <w:r w:rsidR="00E64A70" w:rsidRPr="00EE35C8">
        <w:rPr>
          <w:spacing w:val="-4"/>
          <w:lang w:val="sq-AL"/>
        </w:rPr>
        <w:t xml:space="preserve"> strehim, akomodim, trajnim dhe trajtim e mbështetje logjistike për organizatat terroriste në territoret e tyre.</w:t>
      </w:r>
    </w:p>
    <w:p w:rsidR="00E64A70" w:rsidRPr="00EE35C8" w:rsidRDefault="00AD48C5" w:rsidP="00EE35C8">
      <w:pPr>
        <w:pStyle w:val="Paragrafi"/>
        <w:rPr>
          <w:spacing w:val="-4"/>
          <w:lang w:val="sq-AL"/>
        </w:rPr>
      </w:pPr>
      <w:r w:rsidRPr="00EE35C8">
        <w:rPr>
          <w:spacing w:val="-4"/>
          <w:lang w:val="sq-AL"/>
        </w:rPr>
        <w:t xml:space="preserve">e) </w:t>
      </w:r>
      <w:r w:rsidR="00E64A70" w:rsidRPr="00EE35C8">
        <w:rPr>
          <w:spacing w:val="-4"/>
          <w:lang w:val="sq-AL"/>
        </w:rPr>
        <w:t>Palët do të shkëmbejnë informacion dhe përvojë në lidhje me metodat e parandalimit dhe luftës kund</w:t>
      </w:r>
      <w:r w:rsidRPr="00EE35C8">
        <w:rPr>
          <w:spacing w:val="-4"/>
          <w:lang w:val="sq-AL"/>
        </w:rPr>
        <w:t>ë</w:t>
      </w:r>
      <w:r w:rsidR="00E64A70" w:rsidRPr="00EE35C8">
        <w:rPr>
          <w:spacing w:val="-4"/>
          <w:lang w:val="sq-AL"/>
        </w:rPr>
        <w:t>r terrorizmit duke përfshirë veprat penale të pengmarrjeve dhe rrëmbimeve të avionit dhe do të kryejnë studime të përbashkëta për çështjet e përmendura.</w:t>
      </w:r>
    </w:p>
    <w:p w:rsidR="00E64A70" w:rsidRPr="00EE35C8" w:rsidRDefault="00E64A70" w:rsidP="00EE35C8">
      <w:pPr>
        <w:pStyle w:val="Paragrafi"/>
        <w:rPr>
          <w:spacing w:val="-4"/>
          <w:lang w:val="sq-AL"/>
        </w:rPr>
      </w:pPr>
      <w:r w:rsidRPr="00EE35C8">
        <w:rPr>
          <w:spacing w:val="-4"/>
          <w:lang w:val="sq-AL"/>
        </w:rPr>
        <w:t>f) Palët do të shkëmbejnë informacion dhe përvojë në lidhje me armët,</w:t>
      </w:r>
      <w:r w:rsidR="00945627">
        <w:rPr>
          <w:spacing w:val="-4"/>
          <w:lang w:val="sq-AL"/>
        </w:rPr>
        <w:t xml:space="preserve"> </w:t>
      </w:r>
      <w:r w:rsidRPr="00EE35C8">
        <w:rPr>
          <w:spacing w:val="-4"/>
          <w:lang w:val="sq-AL"/>
        </w:rPr>
        <w:t>pajisjet dhe instalimet teknike të përdorura në luftën kundër terrorizmit. Ata do të sigurojnë trajnime reciproke për personelin e njësive që merren me terrorizmin dhe në këtë drejtim ata do t</w:t>
      </w:r>
      <w:r w:rsidR="00AD48C5" w:rsidRPr="00EE35C8">
        <w:rPr>
          <w:spacing w:val="-4"/>
          <w:lang w:val="sq-AL"/>
        </w:rPr>
        <w:t>ë</w:t>
      </w:r>
      <w:r w:rsidRPr="00EE35C8">
        <w:rPr>
          <w:spacing w:val="-4"/>
          <w:lang w:val="sq-AL"/>
        </w:rPr>
        <w:t xml:space="preserve"> organizojn</w:t>
      </w:r>
      <w:r w:rsidR="00AD48C5" w:rsidRPr="00EE35C8">
        <w:rPr>
          <w:spacing w:val="-4"/>
          <w:lang w:val="sq-AL"/>
        </w:rPr>
        <w:t>ë</w:t>
      </w:r>
      <w:r w:rsidRPr="00EE35C8">
        <w:rPr>
          <w:spacing w:val="-4"/>
          <w:lang w:val="sq-AL"/>
        </w:rPr>
        <w:t xml:space="preserve"> kurse trajnimi, seminare dhe takime konsultative duke bashkëpunuar në fushën e analizimit të natyrës, dinamikës</w:t>
      </w:r>
      <w:r w:rsidR="00AD48C5" w:rsidRPr="00EE35C8">
        <w:rPr>
          <w:spacing w:val="-4"/>
          <w:lang w:val="sq-AL"/>
        </w:rPr>
        <w:t xml:space="preserve"> dhe formave të </w:t>
      </w:r>
      <w:r w:rsidRPr="00EE35C8">
        <w:rPr>
          <w:spacing w:val="-4"/>
          <w:lang w:val="sq-AL"/>
        </w:rPr>
        <w:t>terrorizmit.</w:t>
      </w:r>
    </w:p>
    <w:p w:rsidR="00E64A70" w:rsidRPr="00EE35C8" w:rsidRDefault="00BF20AE" w:rsidP="00EE35C8">
      <w:pPr>
        <w:pStyle w:val="Paragrafi"/>
        <w:rPr>
          <w:spacing w:val="-4"/>
          <w:lang w:val="sq-AL"/>
        </w:rPr>
      </w:pPr>
      <w:r w:rsidRPr="00EE35C8">
        <w:rPr>
          <w:spacing w:val="-4"/>
          <w:lang w:val="sq-AL"/>
        </w:rPr>
        <w:t xml:space="preserve">g) </w:t>
      </w:r>
      <w:r w:rsidR="00E64A70" w:rsidRPr="00EE35C8">
        <w:rPr>
          <w:spacing w:val="-4"/>
          <w:lang w:val="sq-AL"/>
        </w:rPr>
        <w:t xml:space="preserve">Palët do të shkëmbejnë informacion duke monitoruar </w:t>
      </w:r>
      <w:r w:rsidR="00AD48C5" w:rsidRPr="00EE35C8">
        <w:rPr>
          <w:spacing w:val="-4"/>
          <w:lang w:val="sq-AL"/>
        </w:rPr>
        <w:t>lëvizjet</w:t>
      </w:r>
      <w:r w:rsidR="00E64A70" w:rsidRPr="00EE35C8">
        <w:rPr>
          <w:spacing w:val="-4"/>
          <w:lang w:val="sq-AL"/>
        </w:rPr>
        <w:t xml:space="preserve"> e pajisjeve teknologjike,</w:t>
      </w:r>
      <w:r w:rsidR="00945627">
        <w:rPr>
          <w:spacing w:val="-4"/>
          <w:lang w:val="sq-AL"/>
        </w:rPr>
        <w:t xml:space="preserve"> </w:t>
      </w:r>
      <w:r w:rsidR="00E64A70" w:rsidRPr="00EE35C8">
        <w:rPr>
          <w:spacing w:val="-4"/>
          <w:lang w:val="sq-AL"/>
        </w:rPr>
        <w:t>të të gjitha llojeve të armëve dhe municioneve</w:t>
      </w:r>
      <w:r w:rsidR="00B46474">
        <w:rPr>
          <w:spacing w:val="-4"/>
          <w:lang w:val="sq-AL"/>
        </w:rPr>
        <w:t>,</w:t>
      </w:r>
      <w:r w:rsidR="00E64A70" w:rsidRPr="00EE35C8">
        <w:rPr>
          <w:spacing w:val="-4"/>
          <w:lang w:val="sq-AL"/>
        </w:rPr>
        <w:t xml:space="preserve"> të cilat mund të përdoren për përgatitjen e kryerjen e akteve terroriste me qëllim për parandalimin e organizatave terroriste nga blerja e këtyre pajisjeve.</w:t>
      </w:r>
    </w:p>
    <w:p w:rsidR="00E64A70" w:rsidRPr="00EE35C8" w:rsidRDefault="00BF20AE" w:rsidP="00EE35C8">
      <w:pPr>
        <w:pStyle w:val="Paragrafi"/>
        <w:rPr>
          <w:spacing w:val="-4"/>
          <w:lang w:val="sq-AL"/>
        </w:rPr>
      </w:pPr>
      <w:r w:rsidRPr="00EE35C8">
        <w:rPr>
          <w:spacing w:val="-4"/>
          <w:lang w:val="sq-AL"/>
        </w:rPr>
        <w:t xml:space="preserve">h) </w:t>
      </w:r>
      <w:r w:rsidR="00E64A70" w:rsidRPr="00EE35C8">
        <w:rPr>
          <w:spacing w:val="-4"/>
          <w:lang w:val="sq-AL"/>
        </w:rPr>
        <w:t>Palët do të shkëmbejnë informacion nëpërmjet autoriteteve të tyre kompetente për të b</w:t>
      </w:r>
      <w:r w:rsidRPr="00EE35C8">
        <w:rPr>
          <w:spacing w:val="-4"/>
          <w:lang w:val="sq-AL"/>
        </w:rPr>
        <w:t>ashkëpunuar për identifikimin,</w:t>
      </w:r>
      <w:r w:rsidR="00E64A70" w:rsidRPr="00EE35C8">
        <w:rPr>
          <w:spacing w:val="-4"/>
          <w:lang w:val="sq-AL"/>
        </w:rPr>
        <w:t xml:space="preserve"> zbulimin, sekuestrimin me qëllim konfiskimin d</w:t>
      </w:r>
      <w:r w:rsidR="00B46474">
        <w:rPr>
          <w:spacing w:val="-4"/>
          <w:lang w:val="sq-AL"/>
        </w:rPr>
        <w:t xml:space="preserve">he rikuperimin e produkteve të </w:t>
      </w:r>
      <w:r w:rsidR="00E64A70" w:rsidRPr="00EE35C8">
        <w:rPr>
          <w:spacing w:val="-4"/>
          <w:lang w:val="sq-AL"/>
        </w:rPr>
        <w:t>krimit të organi</w:t>
      </w:r>
      <w:r w:rsidR="00B46474">
        <w:rPr>
          <w:spacing w:val="-4"/>
          <w:lang w:val="sq-AL"/>
        </w:rPr>
        <w:t xml:space="preserve">zuar, trafiqeve të paligjshme, </w:t>
      </w:r>
      <w:r w:rsidR="00E64A70" w:rsidRPr="00EE35C8">
        <w:rPr>
          <w:spacing w:val="-4"/>
          <w:lang w:val="sq-AL"/>
        </w:rPr>
        <w:t>terrorizmit dhe pastrimit</w:t>
      </w:r>
      <w:r w:rsidR="00945627">
        <w:rPr>
          <w:spacing w:val="-4"/>
          <w:lang w:val="sq-AL"/>
        </w:rPr>
        <w:t xml:space="preserve"> </w:t>
      </w:r>
      <w:r w:rsidR="00E64A70" w:rsidRPr="00EE35C8">
        <w:rPr>
          <w:spacing w:val="-4"/>
          <w:lang w:val="sq-AL"/>
        </w:rPr>
        <w:t>të parave.</w:t>
      </w:r>
    </w:p>
    <w:p w:rsidR="00E64A70" w:rsidRPr="00EE35C8" w:rsidRDefault="006854A5" w:rsidP="00EE35C8">
      <w:pPr>
        <w:pStyle w:val="NeniNr"/>
        <w:keepNext w:val="0"/>
        <w:rPr>
          <w:spacing w:val="-4"/>
          <w:lang w:val="sq-AL"/>
        </w:rPr>
      </w:pPr>
      <w:r>
        <w:rPr>
          <w:spacing w:val="-4"/>
          <w:lang w:val="sq-AL"/>
        </w:rPr>
        <w:t xml:space="preserve">Neni </w:t>
      </w:r>
      <w:r w:rsidR="00E64A70" w:rsidRPr="00EE35C8">
        <w:rPr>
          <w:spacing w:val="-4"/>
          <w:lang w:val="sq-AL"/>
        </w:rPr>
        <w:t>6</w:t>
      </w:r>
    </w:p>
    <w:p w:rsidR="00E64A70" w:rsidRPr="00EE35C8" w:rsidRDefault="00E64A70" w:rsidP="00EE35C8">
      <w:pPr>
        <w:pStyle w:val="NeniTitull"/>
        <w:keepNext w:val="0"/>
        <w:rPr>
          <w:spacing w:val="-4"/>
          <w:lang w:val="sq-AL"/>
        </w:rPr>
      </w:pPr>
      <w:r w:rsidRPr="00EE35C8">
        <w:rPr>
          <w:spacing w:val="-4"/>
          <w:lang w:val="sq-AL"/>
        </w:rPr>
        <w:t>Format specifike të bashkëpunimit në fushën e luftës kundër krimit të organizuar</w:t>
      </w:r>
    </w:p>
    <w:p w:rsidR="00E64A70" w:rsidRPr="00EE35C8" w:rsidRDefault="00E64A70" w:rsidP="00EE35C8">
      <w:pPr>
        <w:pStyle w:val="Hapesira7"/>
        <w:rPr>
          <w:spacing w:val="-4"/>
          <w:lang w:val="sq-AL"/>
        </w:rPr>
      </w:pPr>
    </w:p>
    <w:p w:rsidR="00E64A70" w:rsidRPr="00EE35C8" w:rsidRDefault="00BF20AE" w:rsidP="00EE35C8">
      <w:pPr>
        <w:pStyle w:val="Paragrafi"/>
        <w:rPr>
          <w:spacing w:val="-4"/>
          <w:lang w:val="sq-AL"/>
        </w:rPr>
      </w:pPr>
      <w:r w:rsidRPr="00EE35C8">
        <w:rPr>
          <w:spacing w:val="-4"/>
          <w:lang w:val="sq-AL"/>
        </w:rPr>
        <w:t xml:space="preserve">1. </w:t>
      </w:r>
      <w:r w:rsidR="00E64A70" w:rsidRPr="00EE35C8">
        <w:rPr>
          <w:spacing w:val="-4"/>
          <w:lang w:val="sq-AL"/>
        </w:rPr>
        <w:t>Në pajtim me legjislacionin e tyre kombëtar, autoritetet kompetente të Palëve do të shkëmbejnë informacion rreth:</w:t>
      </w:r>
    </w:p>
    <w:p w:rsidR="00E64A70" w:rsidRPr="00EE35C8" w:rsidRDefault="00BF20AE" w:rsidP="00EE35C8">
      <w:pPr>
        <w:pStyle w:val="Paragrafi"/>
        <w:rPr>
          <w:spacing w:val="-4"/>
          <w:lang w:val="sq-AL"/>
        </w:rPr>
      </w:pPr>
      <w:r w:rsidRPr="00EE35C8">
        <w:rPr>
          <w:spacing w:val="-4"/>
          <w:lang w:val="sq-AL"/>
        </w:rPr>
        <w:t>a) s</w:t>
      </w:r>
      <w:r w:rsidR="00E64A70" w:rsidRPr="00EE35C8">
        <w:rPr>
          <w:spacing w:val="-4"/>
          <w:lang w:val="sq-AL"/>
        </w:rPr>
        <w:t>trukturës, përbërjes, fushave të aktivitetit dhe kontakteve të jashtme të grupeve të organizuara dhe organizatave kriminale,</w:t>
      </w:r>
      <w:r w:rsidR="00945627">
        <w:rPr>
          <w:spacing w:val="-4"/>
          <w:lang w:val="sq-AL"/>
        </w:rPr>
        <w:t xml:space="preserve"> </w:t>
      </w:r>
      <w:r w:rsidR="00E64A70" w:rsidRPr="00EE35C8">
        <w:rPr>
          <w:spacing w:val="-4"/>
          <w:lang w:val="sq-AL"/>
        </w:rPr>
        <w:t>aktivitetet e të</w:t>
      </w:r>
      <w:r w:rsidR="00945627">
        <w:rPr>
          <w:spacing w:val="-4"/>
          <w:lang w:val="sq-AL"/>
        </w:rPr>
        <w:t xml:space="preserve"> </w:t>
      </w:r>
      <w:r w:rsidR="00E64A70" w:rsidRPr="00EE35C8">
        <w:rPr>
          <w:spacing w:val="-4"/>
          <w:lang w:val="sq-AL"/>
        </w:rPr>
        <w:t>cilave kanë karakter ndërkombëtar;</w:t>
      </w:r>
    </w:p>
    <w:p w:rsidR="00E64A70" w:rsidRPr="00EE35C8" w:rsidRDefault="00BF20AE" w:rsidP="00EE35C8">
      <w:pPr>
        <w:pStyle w:val="Paragrafi"/>
        <w:rPr>
          <w:spacing w:val="-4"/>
          <w:lang w:val="sq-AL"/>
        </w:rPr>
      </w:pPr>
      <w:r w:rsidRPr="00EE35C8">
        <w:rPr>
          <w:spacing w:val="-4"/>
          <w:lang w:val="sq-AL"/>
        </w:rPr>
        <w:t xml:space="preserve">b) </w:t>
      </w:r>
      <w:r w:rsidR="00E64A70" w:rsidRPr="00EE35C8">
        <w:rPr>
          <w:spacing w:val="-4"/>
          <w:lang w:val="sq-AL"/>
        </w:rPr>
        <w:t>formave dhe metodave të kryerjes së aktiviteteve të paligjshme nga grupe të organizuara, duke përfshirë pastrimin e parave;</w:t>
      </w:r>
    </w:p>
    <w:p w:rsidR="00E64A70" w:rsidRPr="00EE35C8" w:rsidRDefault="00BF20AE" w:rsidP="00EE35C8">
      <w:pPr>
        <w:pStyle w:val="Paragrafi"/>
        <w:rPr>
          <w:spacing w:val="-4"/>
          <w:lang w:val="sq-AL"/>
        </w:rPr>
      </w:pPr>
      <w:r w:rsidRPr="00EE35C8">
        <w:rPr>
          <w:spacing w:val="-4"/>
          <w:lang w:val="sq-AL"/>
        </w:rPr>
        <w:t xml:space="preserve">c) </w:t>
      </w:r>
      <w:r w:rsidR="00E64A70" w:rsidRPr="00EE35C8">
        <w:rPr>
          <w:spacing w:val="-4"/>
          <w:lang w:val="sq-AL"/>
        </w:rPr>
        <w:t xml:space="preserve">aktivitetit konkret të paligjshëm, të planifikuar ose të kryer nga anëtaret e grupeve të organizuara dhe organizatat kriminale në territoret e </w:t>
      </w:r>
      <w:r w:rsidR="00530670" w:rsidRPr="00EE35C8">
        <w:rPr>
          <w:spacing w:val="-4"/>
          <w:lang w:val="sq-AL"/>
        </w:rPr>
        <w:t xml:space="preserve">shteteve </w:t>
      </w:r>
      <w:r w:rsidR="00E64A70" w:rsidRPr="00EE35C8">
        <w:rPr>
          <w:spacing w:val="-4"/>
          <w:lang w:val="sq-AL"/>
        </w:rPr>
        <w:t>të Palëve Kontraktuese;</w:t>
      </w:r>
    </w:p>
    <w:p w:rsidR="00E64A70" w:rsidRPr="00EE35C8" w:rsidRDefault="00BF20AE" w:rsidP="00EE35C8">
      <w:pPr>
        <w:pStyle w:val="Paragrafi"/>
        <w:rPr>
          <w:spacing w:val="-4"/>
          <w:lang w:val="sq-AL"/>
        </w:rPr>
      </w:pPr>
      <w:r w:rsidRPr="00EE35C8">
        <w:rPr>
          <w:spacing w:val="-4"/>
          <w:lang w:val="sq-AL"/>
        </w:rPr>
        <w:t xml:space="preserve">d) </w:t>
      </w:r>
      <w:r w:rsidR="00E64A70" w:rsidRPr="00EE35C8">
        <w:rPr>
          <w:spacing w:val="-4"/>
          <w:lang w:val="sq-AL"/>
        </w:rPr>
        <w:t>kritereve të</w:t>
      </w:r>
      <w:r w:rsidR="00945627">
        <w:rPr>
          <w:spacing w:val="-4"/>
          <w:lang w:val="sq-AL"/>
        </w:rPr>
        <w:t xml:space="preserve"> </w:t>
      </w:r>
      <w:r w:rsidR="00E64A70" w:rsidRPr="00EE35C8">
        <w:rPr>
          <w:spacing w:val="-4"/>
          <w:lang w:val="sq-AL"/>
        </w:rPr>
        <w:t xml:space="preserve">vlerësimit të </w:t>
      </w:r>
      <w:r w:rsidRPr="00EE35C8">
        <w:rPr>
          <w:spacing w:val="-4"/>
          <w:lang w:val="sq-AL"/>
        </w:rPr>
        <w:t>situatës</w:t>
      </w:r>
      <w:r w:rsidR="00E64A70" w:rsidRPr="00EE35C8">
        <w:rPr>
          <w:spacing w:val="-4"/>
          <w:lang w:val="sq-AL"/>
        </w:rPr>
        <w:t xml:space="preserve"> operative në</w:t>
      </w:r>
      <w:r w:rsidRPr="00EE35C8">
        <w:rPr>
          <w:spacing w:val="-4"/>
          <w:lang w:val="sq-AL"/>
        </w:rPr>
        <w:t xml:space="preserve"> luftën</w:t>
      </w:r>
      <w:r w:rsidR="00945627">
        <w:rPr>
          <w:spacing w:val="-4"/>
          <w:lang w:val="sq-AL"/>
        </w:rPr>
        <w:t xml:space="preserve"> </w:t>
      </w:r>
      <w:r w:rsidRPr="00EE35C8">
        <w:rPr>
          <w:spacing w:val="-4"/>
          <w:lang w:val="sq-AL"/>
        </w:rPr>
        <w:t>kundër krimit të organiz</w:t>
      </w:r>
      <w:r w:rsidR="00E64A70" w:rsidRPr="00EE35C8">
        <w:rPr>
          <w:spacing w:val="-4"/>
          <w:lang w:val="sq-AL"/>
        </w:rPr>
        <w:t>uar.</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7</w:t>
      </w:r>
    </w:p>
    <w:p w:rsidR="00E64A70" w:rsidRPr="00EE35C8" w:rsidRDefault="00E64A70" w:rsidP="00EE35C8">
      <w:pPr>
        <w:pStyle w:val="NeniTitull"/>
        <w:keepNext w:val="0"/>
        <w:rPr>
          <w:spacing w:val="-4"/>
          <w:lang w:val="sq-AL"/>
        </w:rPr>
      </w:pPr>
      <w:r w:rsidRPr="00EE35C8">
        <w:rPr>
          <w:spacing w:val="-4"/>
          <w:lang w:val="sq-AL"/>
        </w:rPr>
        <w:t xml:space="preserve">Format specifike të bashkëpunimit në fushën e kultivimit dhe </w:t>
      </w:r>
      <w:r w:rsidR="00530670">
        <w:rPr>
          <w:spacing w:val="-4"/>
          <w:lang w:val="sq-AL"/>
        </w:rPr>
        <w:t xml:space="preserve">të </w:t>
      </w:r>
      <w:r w:rsidRPr="00EE35C8">
        <w:rPr>
          <w:spacing w:val="-4"/>
          <w:lang w:val="sq-AL"/>
        </w:rPr>
        <w:t>trafikimit të paligjshëm të lëndëve narkotike dhe substancave psikotrope</w:t>
      </w:r>
    </w:p>
    <w:p w:rsidR="00E64A70" w:rsidRPr="00EE35C8" w:rsidRDefault="00E64A70" w:rsidP="00EE35C8">
      <w:pPr>
        <w:pStyle w:val="Hapesira7"/>
        <w:rPr>
          <w:spacing w:val="-4"/>
          <w:lang w:val="sq-AL"/>
        </w:rPr>
      </w:pPr>
    </w:p>
    <w:p w:rsidR="00E64A70" w:rsidRPr="00EE35C8" w:rsidRDefault="00BF20AE" w:rsidP="00EE35C8">
      <w:pPr>
        <w:pStyle w:val="Paragrafi"/>
        <w:rPr>
          <w:spacing w:val="-4"/>
          <w:lang w:val="sq-AL"/>
        </w:rPr>
      </w:pPr>
      <w:r w:rsidRPr="00EE35C8">
        <w:rPr>
          <w:spacing w:val="-4"/>
          <w:lang w:val="sq-AL"/>
        </w:rPr>
        <w:t xml:space="preserve">1. </w:t>
      </w:r>
      <w:r w:rsidR="00E64A70" w:rsidRPr="00EE35C8">
        <w:rPr>
          <w:spacing w:val="-4"/>
          <w:lang w:val="sq-AL"/>
        </w:rPr>
        <w:t>Në pajtim me legjislacionin e tyre kombëtar, autoritetet kompetente të Palëve bashkëpunojnë me synimin për të luftuar trafikun e paligjshëm të lëndëve narkotike, nëpërmjet:</w:t>
      </w:r>
    </w:p>
    <w:p w:rsidR="00E64A70" w:rsidRPr="00EE35C8" w:rsidRDefault="00BF20AE" w:rsidP="00EE35C8">
      <w:pPr>
        <w:pStyle w:val="Paragrafi"/>
        <w:rPr>
          <w:spacing w:val="-4"/>
          <w:lang w:val="sq-AL"/>
        </w:rPr>
      </w:pPr>
      <w:r w:rsidRPr="00EE35C8">
        <w:rPr>
          <w:spacing w:val="-4"/>
          <w:lang w:val="sq-AL"/>
        </w:rPr>
        <w:t>a) s</w:t>
      </w:r>
      <w:r w:rsidR="00E64A70" w:rsidRPr="00EE35C8">
        <w:rPr>
          <w:spacing w:val="-4"/>
          <w:lang w:val="sq-AL"/>
        </w:rPr>
        <w:t xml:space="preserve">hkëmbimit të informacionit rreth përpjekjeve për të bërë kontrabandë të lëndëve narkotike ose substancave psikotrope në territorin e </w:t>
      </w:r>
      <w:r w:rsidR="00CD2BBC" w:rsidRPr="00EE35C8">
        <w:rPr>
          <w:spacing w:val="-4"/>
          <w:lang w:val="sq-AL"/>
        </w:rPr>
        <w:t xml:space="preserve">shtetit </w:t>
      </w:r>
      <w:r w:rsidR="00E64A70" w:rsidRPr="00EE35C8">
        <w:rPr>
          <w:spacing w:val="-4"/>
          <w:lang w:val="sq-AL"/>
        </w:rPr>
        <w:t>të njërës prej Palëve;</w:t>
      </w:r>
    </w:p>
    <w:p w:rsidR="00E64A70" w:rsidRPr="00EE35C8" w:rsidRDefault="00BF20AE" w:rsidP="00EE35C8">
      <w:pPr>
        <w:pStyle w:val="Paragrafi"/>
        <w:rPr>
          <w:spacing w:val="-4"/>
          <w:lang w:val="sq-AL"/>
        </w:rPr>
      </w:pPr>
      <w:r w:rsidRPr="00EE35C8">
        <w:rPr>
          <w:spacing w:val="-4"/>
          <w:lang w:val="sq-AL"/>
        </w:rPr>
        <w:t>b) s</w:t>
      </w:r>
      <w:r w:rsidR="00E64A70" w:rsidRPr="00EE35C8">
        <w:rPr>
          <w:spacing w:val="-4"/>
          <w:lang w:val="sq-AL"/>
        </w:rPr>
        <w:t>hkëmbimit të informacionit rreth formave dhe mjeteve që janë përdorur gjatë kalimit kufitar, si edhe metodat për zbulimin e tyre</w:t>
      </w:r>
      <w:r w:rsidRPr="00EE35C8">
        <w:rPr>
          <w:spacing w:val="-4"/>
          <w:lang w:val="sq-AL"/>
        </w:rPr>
        <w:t>;</w:t>
      </w:r>
    </w:p>
    <w:p w:rsidR="00E64A70" w:rsidRPr="00EE35C8" w:rsidRDefault="00BF20AE" w:rsidP="00EE35C8">
      <w:pPr>
        <w:pStyle w:val="Paragrafi"/>
        <w:rPr>
          <w:spacing w:val="-4"/>
          <w:lang w:val="sq-AL"/>
        </w:rPr>
      </w:pPr>
      <w:r w:rsidRPr="00EE35C8">
        <w:rPr>
          <w:spacing w:val="-4"/>
          <w:lang w:val="sq-AL"/>
        </w:rPr>
        <w:t>c) s</w:t>
      </w:r>
      <w:r w:rsidR="00E64A70" w:rsidRPr="00EE35C8">
        <w:rPr>
          <w:spacing w:val="-4"/>
          <w:lang w:val="sq-AL"/>
        </w:rPr>
        <w:t>hkëmbimit të informacionit rreth personave që janë përfshirë në trafikimin e paligjshëm të lëndëve narkotike ose substancave stimuluese</w:t>
      </w:r>
      <w:r w:rsidRPr="00EE35C8">
        <w:rPr>
          <w:spacing w:val="-4"/>
          <w:lang w:val="sq-AL"/>
        </w:rPr>
        <w:t>,</w:t>
      </w:r>
      <w:r w:rsidR="00E64A70" w:rsidRPr="00EE35C8">
        <w:rPr>
          <w:spacing w:val="-4"/>
          <w:lang w:val="sq-AL"/>
        </w:rPr>
        <w:t xml:space="preserve"> si dhe rreth itinerareve të mjeteve të zbuluara për transportimin e këtyre lëndëve dhe substancave;</w:t>
      </w:r>
    </w:p>
    <w:p w:rsidR="00E64A70" w:rsidRPr="00EE35C8" w:rsidRDefault="00BF20AE" w:rsidP="00EE35C8">
      <w:pPr>
        <w:pStyle w:val="Paragrafi"/>
        <w:rPr>
          <w:spacing w:val="-4"/>
          <w:lang w:val="sq-AL"/>
        </w:rPr>
      </w:pPr>
      <w:r w:rsidRPr="00EE35C8">
        <w:rPr>
          <w:spacing w:val="-4"/>
          <w:lang w:val="sq-AL"/>
        </w:rPr>
        <w:t>d) s</w:t>
      </w:r>
      <w:r w:rsidR="00E64A70" w:rsidRPr="00EE35C8">
        <w:rPr>
          <w:spacing w:val="-4"/>
          <w:lang w:val="sq-AL"/>
        </w:rPr>
        <w:t>hkëmbimi</w:t>
      </w:r>
      <w:r w:rsidRPr="00EE35C8">
        <w:rPr>
          <w:spacing w:val="-4"/>
          <w:lang w:val="sq-AL"/>
        </w:rPr>
        <w:t>t</w:t>
      </w:r>
      <w:r w:rsidR="00E64A70" w:rsidRPr="00EE35C8">
        <w:rPr>
          <w:spacing w:val="-4"/>
          <w:lang w:val="sq-AL"/>
        </w:rPr>
        <w:t xml:space="preserve"> </w:t>
      </w:r>
      <w:r w:rsidRPr="00EE35C8">
        <w:rPr>
          <w:spacing w:val="-4"/>
          <w:lang w:val="sq-AL"/>
        </w:rPr>
        <w:t>të</w:t>
      </w:r>
      <w:r w:rsidR="00E64A70" w:rsidRPr="00EE35C8">
        <w:rPr>
          <w:spacing w:val="-4"/>
          <w:lang w:val="sq-AL"/>
        </w:rPr>
        <w:t xml:space="preserve"> informacionit rreth formave dhe metodave të pastrimit të parave të fituara nga prodhimi dhe trafikimi i paligjshëm i lëndëve narkotike ose substancave psikotrope, substancat e ty</w:t>
      </w:r>
      <w:r w:rsidRPr="00EE35C8">
        <w:rPr>
          <w:spacing w:val="-4"/>
          <w:lang w:val="sq-AL"/>
        </w:rPr>
        <w:t>re dhe prekursor</w:t>
      </w:r>
      <w:r w:rsidR="00C30D9A">
        <w:rPr>
          <w:spacing w:val="-4"/>
          <w:lang w:val="sq-AL"/>
        </w:rPr>
        <w:t>ë</w:t>
      </w:r>
      <w:r w:rsidRPr="00EE35C8">
        <w:rPr>
          <w:spacing w:val="-4"/>
          <w:lang w:val="sq-AL"/>
        </w:rPr>
        <w:t xml:space="preserve">ve të përdorur </w:t>
      </w:r>
      <w:r w:rsidR="00E64A70" w:rsidRPr="00EE35C8">
        <w:rPr>
          <w:spacing w:val="-4"/>
          <w:lang w:val="sq-AL"/>
        </w:rPr>
        <w:t>n</w:t>
      </w:r>
      <w:r w:rsidRPr="00EE35C8">
        <w:rPr>
          <w:spacing w:val="-4"/>
          <w:lang w:val="sq-AL"/>
        </w:rPr>
        <w:t>ë</w:t>
      </w:r>
      <w:r w:rsidR="00E64A70" w:rsidRPr="00EE35C8">
        <w:rPr>
          <w:spacing w:val="-4"/>
          <w:lang w:val="sq-AL"/>
        </w:rPr>
        <w:t xml:space="preserve"> prodhimin e tyre;</w:t>
      </w:r>
    </w:p>
    <w:p w:rsidR="00E64A70" w:rsidRPr="00EE35C8" w:rsidRDefault="00BF20AE" w:rsidP="00EE35C8">
      <w:pPr>
        <w:pStyle w:val="Paragrafi"/>
        <w:rPr>
          <w:spacing w:val="-4"/>
          <w:lang w:val="sq-AL"/>
        </w:rPr>
      </w:pPr>
      <w:r w:rsidRPr="00EE35C8">
        <w:rPr>
          <w:spacing w:val="-4"/>
          <w:lang w:val="sq-AL"/>
        </w:rPr>
        <w:t>e) s</w:t>
      </w:r>
      <w:r w:rsidR="00E64A70" w:rsidRPr="00EE35C8">
        <w:rPr>
          <w:spacing w:val="-4"/>
          <w:lang w:val="sq-AL"/>
        </w:rPr>
        <w:t xml:space="preserve">hkëmbimit të ndërsjellë të rezultateve të kërkimit mbi çështje që lidhen me luftën kundër trafikimit të paligjshëm të </w:t>
      </w:r>
      <w:r w:rsidRPr="00EE35C8">
        <w:rPr>
          <w:spacing w:val="-4"/>
          <w:lang w:val="sq-AL"/>
        </w:rPr>
        <w:t>lëndëve</w:t>
      </w:r>
      <w:r w:rsidR="00E64A70" w:rsidRPr="00EE35C8">
        <w:rPr>
          <w:spacing w:val="-4"/>
          <w:lang w:val="sq-AL"/>
        </w:rPr>
        <w:t xml:space="preserve"> narkotike</w:t>
      </w:r>
      <w:r w:rsidR="00CD2BBC">
        <w:rPr>
          <w:spacing w:val="-4"/>
          <w:lang w:val="sq-AL"/>
        </w:rPr>
        <w:t>.</w:t>
      </w:r>
    </w:p>
    <w:p w:rsidR="00E64A70" w:rsidRPr="00EE35C8" w:rsidRDefault="00E64A70" w:rsidP="00EE35C8">
      <w:pPr>
        <w:pStyle w:val="Paragrafi"/>
        <w:rPr>
          <w:spacing w:val="-4"/>
          <w:lang w:val="sq-AL"/>
        </w:rPr>
      </w:pPr>
      <w:r w:rsidRPr="00EE35C8">
        <w:rPr>
          <w:spacing w:val="-4"/>
          <w:lang w:val="sq-AL"/>
        </w:rPr>
        <w:t>2. Autoritetet kompetente, të cilat j</w:t>
      </w:r>
      <w:r w:rsidR="00BF20AE" w:rsidRPr="00EE35C8">
        <w:rPr>
          <w:spacing w:val="-4"/>
          <w:lang w:val="sq-AL"/>
        </w:rPr>
        <w:t>anë të autorizuara në përputhje</w:t>
      </w:r>
      <w:r w:rsidRPr="00EE35C8">
        <w:rPr>
          <w:spacing w:val="-4"/>
          <w:lang w:val="sq-AL"/>
        </w:rPr>
        <w:t xml:space="preserve"> me legjislacionet e tyre kombëtare, marrin në konsideratë mundësinë e përdorimit të metodës së dërgesave të kontrolluara.</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8</w:t>
      </w:r>
    </w:p>
    <w:p w:rsidR="00E64A70" w:rsidRPr="00EE35C8" w:rsidRDefault="00E64A70" w:rsidP="00EE35C8">
      <w:pPr>
        <w:pStyle w:val="NeniTitull"/>
        <w:keepNext w:val="0"/>
        <w:rPr>
          <w:spacing w:val="-4"/>
          <w:lang w:val="sq-AL"/>
        </w:rPr>
      </w:pPr>
      <w:r w:rsidRPr="00EE35C8">
        <w:rPr>
          <w:spacing w:val="-4"/>
          <w:lang w:val="sq-AL"/>
        </w:rPr>
        <w:t xml:space="preserve">Format specifike të bashkëpunimit në fushën e luftës kundër migracionit dhe trafikimit të paligjshëm të </w:t>
      </w:r>
      <w:r w:rsidR="00BF20AE" w:rsidRPr="00EE35C8">
        <w:rPr>
          <w:spacing w:val="-4"/>
          <w:lang w:val="sq-AL"/>
        </w:rPr>
        <w:t>qenieve</w:t>
      </w:r>
      <w:r w:rsidRPr="00EE35C8">
        <w:rPr>
          <w:spacing w:val="-4"/>
          <w:lang w:val="sq-AL"/>
        </w:rPr>
        <w:t xml:space="preserve"> njerëzore</w:t>
      </w:r>
    </w:p>
    <w:p w:rsidR="00E64A70" w:rsidRPr="00EE35C8" w:rsidRDefault="00E64A70" w:rsidP="00EE35C8">
      <w:pPr>
        <w:pStyle w:val="Hapesira7"/>
        <w:rPr>
          <w:spacing w:val="-4"/>
          <w:lang w:val="sq-AL"/>
        </w:rPr>
      </w:pPr>
    </w:p>
    <w:p w:rsidR="00E64A70" w:rsidRPr="00EE35C8" w:rsidRDefault="00BF20AE" w:rsidP="00EE35C8">
      <w:pPr>
        <w:pStyle w:val="Paragrafi"/>
        <w:rPr>
          <w:spacing w:val="-4"/>
          <w:lang w:val="sq-AL"/>
        </w:rPr>
      </w:pPr>
      <w:r w:rsidRPr="00EE35C8">
        <w:rPr>
          <w:spacing w:val="-4"/>
          <w:lang w:val="sq-AL"/>
        </w:rPr>
        <w:t xml:space="preserve">1. </w:t>
      </w:r>
      <w:r w:rsidR="00E64A70" w:rsidRPr="00EE35C8">
        <w:rPr>
          <w:spacing w:val="-4"/>
          <w:lang w:val="sq-AL"/>
        </w:rPr>
        <w:t xml:space="preserve">Në pajtim me legjislacionet e tyre kombëtare, autoritetet kompetente të </w:t>
      </w:r>
      <w:r w:rsidR="00CD2BBC" w:rsidRPr="00EE35C8">
        <w:rPr>
          <w:spacing w:val="-4"/>
          <w:lang w:val="sq-AL"/>
        </w:rPr>
        <w:t xml:space="preserve">shteteve </w:t>
      </w:r>
      <w:r w:rsidR="00E64A70" w:rsidRPr="00EE35C8">
        <w:rPr>
          <w:spacing w:val="-4"/>
          <w:lang w:val="sq-AL"/>
        </w:rPr>
        <w:t xml:space="preserve">të Palëve </w:t>
      </w:r>
      <w:r w:rsidRPr="00EE35C8">
        <w:rPr>
          <w:spacing w:val="-4"/>
          <w:lang w:val="sq-AL"/>
        </w:rPr>
        <w:t>shkëmbejnë</w:t>
      </w:r>
      <w:r w:rsidR="00E64A70" w:rsidRPr="00EE35C8">
        <w:rPr>
          <w:spacing w:val="-4"/>
          <w:lang w:val="sq-AL"/>
        </w:rPr>
        <w:t xml:space="preserve"> informacion mbi metodat dhe itineraret e migracionit të paligjshëm të organizuar dhe</w:t>
      </w:r>
      <w:r w:rsidR="00CD2BBC">
        <w:rPr>
          <w:spacing w:val="-4"/>
          <w:lang w:val="sq-AL"/>
        </w:rPr>
        <w:t>,</w:t>
      </w:r>
      <w:r w:rsidR="00E64A70" w:rsidRPr="00EE35C8">
        <w:rPr>
          <w:spacing w:val="-4"/>
          <w:lang w:val="sq-AL"/>
        </w:rPr>
        <w:t xml:space="preserve"> gjithashtu</w:t>
      </w:r>
      <w:r w:rsidR="00CD2BBC">
        <w:rPr>
          <w:spacing w:val="-4"/>
          <w:lang w:val="sq-AL"/>
        </w:rPr>
        <w:t>,</w:t>
      </w:r>
      <w:r w:rsidR="00E64A70" w:rsidRPr="00EE35C8">
        <w:rPr>
          <w:spacing w:val="-4"/>
          <w:lang w:val="sq-AL"/>
        </w:rPr>
        <w:t xml:space="preserve"> informacion që lidhet me kontrollin e pasaportave dhe vizave dhe ekzemplarët e këtyre dokumenteve, të cilat legalizojnë kalimin e kufirit shtetëror; shtojcat e këtyre dokumenteve; llojet e vizave dhe simboleve. Informimi i ndërsjellë rreth lëvizjes së lirë dhe procedurës së lëshimit të pasaportave dhe rreth aspekteve të përdorimit të kufizimeve do të sigurohet nga Palët.</w:t>
      </w:r>
    </w:p>
    <w:p w:rsidR="00E64A70" w:rsidRPr="00EE35C8" w:rsidRDefault="00BF20AE" w:rsidP="00EE35C8">
      <w:pPr>
        <w:pStyle w:val="Paragrafi"/>
        <w:rPr>
          <w:spacing w:val="-4"/>
          <w:lang w:val="sq-AL"/>
        </w:rPr>
      </w:pPr>
      <w:r w:rsidRPr="00EE35C8">
        <w:rPr>
          <w:spacing w:val="-4"/>
          <w:lang w:val="sq-AL"/>
        </w:rPr>
        <w:t xml:space="preserve">2. </w:t>
      </w:r>
      <w:r w:rsidR="00E64A70" w:rsidRPr="00EE35C8">
        <w:rPr>
          <w:spacing w:val="-4"/>
          <w:lang w:val="sq-AL"/>
        </w:rPr>
        <w:t xml:space="preserve">Në pajtim me legjislacionin e tyre kombëtar, autoritetet kompetente të </w:t>
      </w:r>
      <w:r w:rsidR="00C936C1" w:rsidRPr="00EE35C8">
        <w:rPr>
          <w:spacing w:val="-4"/>
          <w:lang w:val="sq-AL"/>
        </w:rPr>
        <w:t xml:space="preserve">shteteve </w:t>
      </w:r>
      <w:r w:rsidR="00E64A70" w:rsidRPr="00EE35C8">
        <w:rPr>
          <w:spacing w:val="-4"/>
          <w:lang w:val="sq-AL"/>
        </w:rPr>
        <w:t>të Palëve organizojnë</w:t>
      </w:r>
      <w:r w:rsidR="00945627">
        <w:rPr>
          <w:spacing w:val="-4"/>
          <w:lang w:val="sq-AL"/>
        </w:rPr>
        <w:t xml:space="preserve"> </w:t>
      </w:r>
      <w:r w:rsidR="00E64A70" w:rsidRPr="00EE35C8">
        <w:rPr>
          <w:spacing w:val="-4"/>
          <w:lang w:val="sq-AL"/>
        </w:rPr>
        <w:t xml:space="preserve">bashkëveprimin e luftës kundër trafikimit të </w:t>
      </w:r>
      <w:r w:rsidR="00AD615D" w:rsidRPr="00EE35C8">
        <w:rPr>
          <w:spacing w:val="-4"/>
          <w:lang w:val="sq-AL"/>
        </w:rPr>
        <w:t>qenieve</w:t>
      </w:r>
      <w:r w:rsidR="00E64A70" w:rsidRPr="00EE35C8">
        <w:rPr>
          <w:spacing w:val="-4"/>
          <w:lang w:val="sq-AL"/>
        </w:rPr>
        <w:t xml:space="preserve"> njerëzore, konkretisht:</w:t>
      </w:r>
    </w:p>
    <w:p w:rsidR="00E64A70" w:rsidRPr="00EE35C8" w:rsidRDefault="00C16449" w:rsidP="00EE35C8">
      <w:pPr>
        <w:pStyle w:val="Paragrafi"/>
        <w:rPr>
          <w:spacing w:val="-4"/>
          <w:lang w:val="sq-AL"/>
        </w:rPr>
      </w:pPr>
      <w:r w:rsidRPr="00EE35C8">
        <w:rPr>
          <w:spacing w:val="-4"/>
          <w:lang w:val="sq-AL"/>
        </w:rPr>
        <w:t xml:space="preserve">a) </w:t>
      </w:r>
      <w:r w:rsidR="00C936C1">
        <w:rPr>
          <w:spacing w:val="-4"/>
          <w:lang w:val="sq-AL"/>
        </w:rPr>
        <w:t>s</w:t>
      </w:r>
      <w:r w:rsidR="00E64A70" w:rsidRPr="00EE35C8">
        <w:rPr>
          <w:spacing w:val="-4"/>
          <w:lang w:val="sq-AL"/>
        </w:rPr>
        <w:t>hkëmbimin e informacionit rreth trafikan</w:t>
      </w:r>
      <w:r w:rsidR="00C936C1">
        <w:rPr>
          <w:spacing w:val="-4"/>
          <w:lang w:val="sq-AL"/>
        </w:rPr>
        <w:t>-</w:t>
      </w:r>
      <w:r w:rsidR="00E64A70" w:rsidRPr="00EE35C8">
        <w:rPr>
          <w:spacing w:val="-4"/>
          <w:lang w:val="sq-AL"/>
        </w:rPr>
        <w:t>t</w:t>
      </w:r>
      <w:r w:rsidR="00C936C1">
        <w:rPr>
          <w:spacing w:val="-4"/>
          <w:lang w:val="sq-AL"/>
        </w:rPr>
        <w:t>ë</w:t>
      </w:r>
      <w:r w:rsidR="00E64A70" w:rsidRPr="00EE35C8">
        <w:rPr>
          <w:spacing w:val="-4"/>
          <w:lang w:val="sq-AL"/>
        </w:rPr>
        <w:t xml:space="preserve">ve të </w:t>
      </w:r>
      <w:r w:rsidR="00AD615D" w:rsidRPr="00EE35C8">
        <w:rPr>
          <w:spacing w:val="-4"/>
          <w:lang w:val="sq-AL"/>
        </w:rPr>
        <w:t>qenieve</w:t>
      </w:r>
      <w:r w:rsidR="00E64A70" w:rsidRPr="00EE35C8">
        <w:rPr>
          <w:spacing w:val="-4"/>
          <w:lang w:val="sq-AL"/>
        </w:rPr>
        <w:t xml:space="preserve"> </w:t>
      </w:r>
      <w:r w:rsidR="00AD615D" w:rsidRPr="00EE35C8">
        <w:rPr>
          <w:spacing w:val="-4"/>
          <w:lang w:val="sq-AL"/>
        </w:rPr>
        <w:t>njerëzore</w:t>
      </w:r>
      <w:r w:rsidR="00E64A70" w:rsidRPr="00EE35C8">
        <w:rPr>
          <w:spacing w:val="-4"/>
          <w:lang w:val="sq-AL"/>
        </w:rPr>
        <w:t xml:space="preserve"> dhe viktimave të aktiviteteve të tyre të paligjshme;</w:t>
      </w:r>
    </w:p>
    <w:p w:rsidR="00E64A70" w:rsidRPr="00EE35C8" w:rsidRDefault="00C16449" w:rsidP="001455A5">
      <w:pPr>
        <w:pStyle w:val="Paragrafi"/>
        <w:ind w:firstLine="0"/>
        <w:rPr>
          <w:spacing w:val="-4"/>
          <w:lang w:val="sq-AL"/>
        </w:rPr>
      </w:pPr>
      <w:r w:rsidRPr="00EE35C8">
        <w:rPr>
          <w:spacing w:val="-4"/>
          <w:lang w:val="sq-AL"/>
        </w:rPr>
        <w:t xml:space="preserve">b) </w:t>
      </w:r>
      <w:r w:rsidR="00E64A70" w:rsidRPr="00EE35C8">
        <w:rPr>
          <w:spacing w:val="-4"/>
          <w:lang w:val="sq-AL"/>
        </w:rPr>
        <w:t>organizimin</w:t>
      </w:r>
      <w:r w:rsidR="00F458A7">
        <w:rPr>
          <w:spacing w:val="-4"/>
          <w:lang w:val="sq-AL"/>
        </w:rPr>
        <w:t xml:space="preserve"> </w:t>
      </w:r>
      <w:r w:rsidR="00E64A70" w:rsidRPr="00EE35C8">
        <w:rPr>
          <w:spacing w:val="-4"/>
          <w:lang w:val="sq-AL"/>
        </w:rPr>
        <w:tab/>
        <w:t>e operacioneve</w:t>
      </w:r>
      <w:r w:rsidR="00E64A70" w:rsidRPr="00EE35C8">
        <w:rPr>
          <w:spacing w:val="-4"/>
          <w:lang w:val="sq-AL"/>
        </w:rPr>
        <w:tab/>
      </w:r>
      <w:r w:rsidR="00F458A7">
        <w:rPr>
          <w:spacing w:val="-4"/>
          <w:lang w:val="sq-AL"/>
        </w:rPr>
        <w:t xml:space="preserve"> </w:t>
      </w:r>
      <w:r w:rsidR="00E64A70" w:rsidRPr="00EE35C8">
        <w:rPr>
          <w:spacing w:val="-4"/>
          <w:lang w:val="sq-AL"/>
        </w:rPr>
        <w:t>rajonale</w:t>
      </w:r>
      <w:r w:rsidR="00F458A7">
        <w:rPr>
          <w:spacing w:val="-4"/>
          <w:lang w:val="sq-AL"/>
        </w:rPr>
        <w:t xml:space="preserve"> </w:t>
      </w:r>
      <w:r w:rsidR="00E64A70" w:rsidRPr="00EE35C8">
        <w:rPr>
          <w:spacing w:val="-4"/>
          <w:lang w:val="sq-AL"/>
        </w:rPr>
        <w:t>mbi asgjësi</w:t>
      </w:r>
      <w:r w:rsidR="00F458A7">
        <w:rPr>
          <w:spacing w:val="-4"/>
          <w:lang w:val="sq-AL"/>
        </w:rPr>
        <w:t>-</w:t>
      </w:r>
      <w:r w:rsidR="00E64A70" w:rsidRPr="00EE35C8">
        <w:rPr>
          <w:spacing w:val="-4"/>
          <w:lang w:val="sq-AL"/>
        </w:rPr>
        <w:t>min</w:t>
      </w:r>
      <w:r w:rsidR="00AD615D" w:rsidRPr="00EE35C8">
        <w:rPr>
          <w:spacing w:val="-4"/>
          <w:lang w:val="sq-AL"/>
        </w:rPr>
        <w:t xml:space="preserve"> </w:t>
      </w:r>
      <w:r w:rsidR="00E64A70" w:rsidRPr="00EE35C8">
        <w:rPr>
          <w:spacing w:val="-4"/>
          <w:lang w:val="sq-AL"/>
        </w:rPr>
        <w:t>e kanaleve ndërkombëtare të trafikimit të qenieve njerëzore.</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9</w:t>
      </w:r>
    </w:p>
    <w:p w:rsidR="00E64A70" w:rsidRPr="00EE35C8" w:rsidRDefault="00E64A70" w:rsidP="00EE35C8">
      <w:pPr>
        <w:pStyle w:val="NeniTitull"/>
        <w:keepNext w:val="0"/>
        <w:rPr>
          <w:spacing w:val="-4"/>
          <w:lang w:val="sq-AL"/>
        </w:rPr>
      </w:pPr>
      <w:r w:rsidRPr="00EE35C8">
        <w:rPr>
          <w:spacing w:val="-4"/>
          <w:lang w:val="sq-AL"/>
        </w:rPr>
        <w:t>Format e veçanta të bashkëpunimit në luftën kundër krimeve kompjuterike</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1.</w:t>
      </w:r>
      <w:r w:rsidR="00945627">
        <w:rPr>
          <w:spacing w:val="-4"/>
          <w:lang w:val="sq-AL"/>
        </w:rPr>
        <w:t xml:space="preserve"> </w:t>
      </w:r>
      <w:r w:rsidRPr="00EE35C8">
        <w:rPr>
          <w:spacing w:val="-4"/>
          <w:lang w:val="sq-AL"/>
        </w:rPr>
        <w:t>Në pajtim me legjislacionin e tyre kombëtar, autoritetet kompetente të Palëve shkëmbejnë informacion mbi:</w:t>
      </w:r>
    </w:p>
    <w:p w:rsidR="00E64A70" w:rsidRPr="00EE35C8" w:rsidRDefault="00AD615D" w:rsidP="00EE35C8">
      <w:pPr>
        <w:pStyle w:val="Paragrafi"/>
        <w:rPr>
          <w:spacing w:val="-4"/>
          <w:lang w:val="sq-AL"/>
        </w:rPr>
      </w:pPr>
      <w:r w:rsidRPr="00EE35C8">
        <w:rPr>
          <w:spacing w:val="-4"/>
          <w:lang w:val="sq-AL"/>
        </w:rPr>
        <w:t xml:space="preserve">a) </w:t>
      </w:r>
      <w:r w:rsidR="00E64A70" w:rsidRPr="00EE35C8">
        <w:rPr>
          <w:spacing w:val="-4"/>
          <w:lang w:val="sq-AL"/>
        </w:rPr>
        <w:t xml:space="preserve">aktivitetin e paligjshëm të organizatave, grupeve dhe personave të veçantë, të cilët veprojnë në fushën e përdorimit të informacionit dhe </w:t>
      </w:r>
      <w:r w:rsidR="008722C4">
        <w:rPr>
          <w:spacing w:val="-4"/>
          <w:lang w:val="sq-AL"/>
        </w:rPr>
        <w:t xml:space="preserve">të </w:t>
      </w:r>
      <w:r w:rsidR="00E64A70" w:rsidRPr="00EE35C8">
        <w:rPr>
          <w:spacing w:val="-4"/>
          <w:lang w:val="sq-AL"/>
        </w:rPr>
        <w:t xml:space="preserve">teknologjisë së komunikimit të Palëve dhe kërcënojnë </w:t>
      </w:r>
      <w:r w:rsidRPr="00EE35C8">
        <w:rPr>
          <w:spacing w:val="-4"/>
          <w:lang w:val="sq-AL"/>
        </w:rPr>
        <w:t>sigurinë</w:t>
      </w:r>
      <w:r w:rsidR="00E64A70" w:rsidRPr="00EE35C8">
        <w:rPr>
          <w:spacing w:val="-4"/>
          <w:lang w:val="sq-AL"/>
        </w:rPr>
        <w:t xml:space="preserve"> e tyre</w:t>
      </w:r>
      <w:r w:rsidR="003765F7">
        <w:rPr>
          <w:spacing w:val="-4"/>
          <w:lang w:val="sq-AL"/>
        </w:rPr>
        <w:t>;</w:t>
      </w:r>
    </w:p>
    <w:p w:rsidR="00E64A70" w:rsidRPr="00EE35C8" w:rsidRDefault="00AD615D" w:rsidP="00EE35C8">
      <w:pPr>
        <w:pStyle w:val="Paragrafi"/>
        <w:rPr>
          <w:spacing w:val="-4"/>
          <w:lang w:val="sq-AL"/>
        </w:rPr>
      </w:pPr>
      <w:r w:rsidRPr="00EE35C8">
        <w:rPr>
          <w:spacing w:val="-4"/>
          <w:lang w:val="sq-AL"/>
        </w:rPr>
        <w:t>b) s</w:t>
      </w:r>
      <w:r w:rsidR="00E64A70" w:rsidRPr="00EE35C8">
        <w:rPr>
          <w:spacing w:val="-4"/>
          <w:lang w:val="sq-AL"/>
        </w:rPr>
        <w:t>oftuerë dhe harduerë të dëmshëm (virus, Trojan etj</w:t>
      </w:r>
      <w:r w:rsidR="006362C1">
        <w:rPr>
          <w:spacing w:val="-4"/>
          <w:lang w:val="sq-AL"/>
        </w:rPr>
        <w:t>.</w:t>
      </w:r>
      <w:r w:rsidR="00E64A70" w:rsidRPr="00EE35C8">
        <w:rPr>
          <w:spacing w:val="-4"/>
          <w:lang w:val="sq-AL"/>
        </w:rPr>
        <w:t>)</w:t>
      </w:r>
      <w:r w:rsidR="006362C1">
        <w:rPr>
          <w:spacing w:val="-4"/>
          <w:lang w:val="sq-AL"/>
        </w:rPr>
        <w:t>,</w:t>
      </w:r>
      <w:r w:rsidR="00E64A70" w:rsidRPr="00EE35C8">
        <w:rPr>
          <w:spacing w:val="-4"/>
          <w:lang w:val="sq-AL"/>
        </w:rPr>
        <w:t xml:space="preserve"> si dhe mjeteve të tjera të dëmshme, të cilat mund të </w:t>
      </w:r>
      <w:r w:rsidRPr="00EE35C8">
        <w:rPr>
          <w:spacing w:val="-4"/>
          <w:lang w:val="sq-AL"/>
        </w:rPr>
        <w:t>shkaktojnë</w:t>
      </w:r>
      <w:r w:rsidR="00E64A70" w:rsidRPr="00EE35C8">
        <w:rPr>
          <w:spacing w:val="-4"/>
          <w:lang w:val="sq-AL"/>
        </w:rPr>
        <w:t xml:space="preserve"> çaktivizimin e objekteve me rëndësi jetësore ose përhapjen, humbjen dhe keqpërdorimin e informacionit të mbrojtur</w:t>
      </w:r>
      <w:r w:rsidR="003765F7">
        <w:rPr>
          <w:spacing w:val="-4"/>
          <w:lang w:val="sq-AL"/>
        </w:rPr>
        <w:t>;</w:t>
      </w:r>
    </w:p>
    <w:p w:rsidR="00E64A70" w:rsidRPr="00EE35C8" w:rsidRDefault="00AD615D" w:rsidP="00EE35C8">
      <w:pPr>
        <w:pStyle w:val="Paragrafi"/>
        <w:rPr>
          <w:spacing w:val="-4"/>
          <w:lang w:val="sq-AL"/>
        </w:rPr>
      </w:pPr>
      <w:r w:rsidRPr="00EE35C8">
        <w:rPr>
          <w:spacing w:val="-4"/>
          <w:lang w:val="sq-AL"/>
        </w:rPr>
        <w:t xml:space="preserve">c) </w:t>
      </w:r>
      <w:r w:rsidR="00E64A70" w:rsidRPr="00EE35C8">
        <w:rPr>
          <w:spacing w:val="-4"/>
          <w:lang w:val="sq-AL"/>
        </w:rPr>
        <w:t>metodat dhe mjetet e mbrojtjes kundër softuer</w:t>
      </w:r>
      <w:r w:rsidR="00C30D9A">
        <w:rPr>
          <w:spacing w:val="-4"/>
          <w:lang w:val="sq-AL"/>
        </w:rPr>
        <w:t>ë</w:t>
      </w:r>
      <w:r w:rsidR="00E64A70" w:rsidRPr="00EE35C8">
        <w:rPr>
          <w:spacing w:val="-4"/>
          <w:lang w:val="sq-AL"/>
        </w:rPr>
        <w:t xml:space="preserve">ve të dëmshëm, dhe kërcënimeve të tjera moderne kibernetike, të </w:t>
      </w:r>
      <w:r w:rsidRPr="00EE35C8">
        <w:rPr>
          <w:spacing w:val="-4"/>
          <w:lang w:val="sq-AL"/>
        </w:rPr>
        <w:t>përfshirë</w:t>
      </w:r>
      <w:r w:rsidR="00E64A70" w:rsidRPr="00EE35C8">
        <w:rPr>
          <w:spacing w:val="-4"/>
          <w:lang w:val="sq-AL"/>
        </w:rPr>
        <w:t xml:space="preserve"> në informacionin dhe teknologjitë e komunikimit;</w:t>
      </w:r>
    </w:p>
    <w:p w:rsidR="00E64A70" w:rsidRPr="00EE35C8" w:rsidRDefault="00AD615D" w:rsidP="00EE35C8">
      <w:pPr>
        <w:pStyle w:val="Paragrafi"/>
        <w:rPr>
          <w:spacing w:val="-4"/>
          <w:lang w:val="sq-AL"/>
        </w:rPr>
      </w:pPr>
      <w:r w:rsidRPr="00EE35C8">
        <w:rPr>
          <w:spacing w:val="-4"/>
          <w:lang w:val="sq-AL"/>
        </w:rPr>
        <w:t xml:space="preserve">d) </w:t>
      </w:r>
      <w:r w:rsidR="00E64A70" w:rsidRPr="00EE35C8">
        <w:rPr>
          <w:spacing w:val="-4"/>
          <w:lang w:val="sq-AL"/>
        </w:rPr>
        <w:t xml:space="preserve">shkëmbim i informacionit dhe eksperiencës lidhur me teknikat </w:t>
      </w:r>
      <w:r w:rsidR="00442333">
        <w:rPr>
          <w:spacing w:val="-4"/>
          <w:lang w:val="sq-AL"/>
        </w:rPr>
        <w:t xml:space="preserve">dhe </w:t>
      </w:r>
      <w:r w:rsidR="00E64A70" w:rsidRPr="00EE35C8">
        <w:rPr>
          <w:spacing w:val="-4"/>
          <w:lang w:val="sq-AL"/>
        </w:rPr>
        <w:t>metodat e kërkimit të teknik</w:t>
      </w:r>
      <w:r w:rsidRPr="00EE35C8">
        <w:rPr>
          <w:spacing w:val="-4"/>
          <w:lang w:val="sq-AL"/>
        </w:rPr>
        <w:t>ë</w:t>
      </w:r>
      <w:r w:rsidR="00E64A70" w:rsidRPr="00EE35C8">
        <w:rPr>
          <w:spacing w:val="-4"/>
          <w:lang w:val="sq-AL"/>
        </w:rPr>
        <w:t>s kompjuterike me synimin e mbledhjes së informacionit në procesin e hetimit të aktiviteteve kriminale;</w:t>
      </w:r>
    </w:p>
    <w:p w:rsidR="00E64A70" w:rsidRPr="00EE35C8" w:rsidRDefault="00AD615D" w:rsidP="00EE35C8">
      <w:pPr>
        <w:pStyle w:val="Paragrafi"/>
        <w:rPr>
          <w:spacing w:val="-4"/>
          <w:lang w:val="sq-AL"/>
        </w:rPr>
      </w:pPr>
      <w:r w:rsidRPr="00EE35C8">
        <w:rPr>
          <w:spacing w:val="-4"/>
          <w:lang w:val="sq-AL"/>
        </w:rPr>
        <w:t xml:space="preserve">e) </w:t>
      </w:r>
      <w:r w:rsidR="00E64A70" w:rsidRPr="00EE35C8">
        <w:rPr>
          <w:spacing w:val="-4"/>
          <w:lang w:val="sq-AL"/>
        </w:rPr>
        <w:t>përmirësimi</w:t>
      </w:r>
      <w:r w:rsidRPr="00EE35C8">
        <w:rPr>
          <w:spacing w:val="-4"/>
          <w:lang w:val="sq-AL"/>
        </w:rPr>
        <w:t>n</w:t>
      </w:r>
      <w:r w:rsidR="00E64A70" w:rsidRPr="00EE35C8">
        <w:rPr>
          <w:spacing w:val="-4"/>
          <w:lang w:val="sq-AL"/>
        </w:rPr>
        <w:t xml:space="preserve"> </w:t>
      </w:r>
      <w:r w:rsidRPr="00EE35C8">
        <w:rPr>
          <w:spacing w:val="-4"/>
          <w:lang w:val="sq-AL"/>
        </w:rPr>
        <w:t>e</w:t>
      </w:r>
      <w:r w:rsidR="00E64A70" w:rsidRPr="00EE35C8">
        <w:rPr>
          <w:spacing w:val="-4"/>
          <w:lang w:val="sq-AL"/>
        </w:rPr>
        <w:t xml:space="preserve"> sigurisë së informacionit dhe teknologjisë së komunikimit dhe legjislacioni përkatës</w:t>
      </w:r>
      <w:r w:rsidRPr="00EE35C8">
        <w:rPr>
          <w:spacing w:val="-4"/>
          <w:lang w:val="sq-AL"/>
        </w:rPr>
        <w:t>,</w:t>
      </w:r>
      <w:r w:rsidR="00E64A70" w:rsidRPr="00EE35C8">
        <w:rPr>
          <w:spacing w:val="-4"/>
          <w:lang w:val="sq-AL"/>
        </w:rPr>
        <w:t xml:space="preserve"> si dhe legjislacioni</w:t>
      </w:r>
      <w:r w:rsidR="00442333">
        <w:rPr>
          <w:spacing w:val="-4"/>
          <w:lang w:val="sq-AL"/>
        </w:rPr>
        <w:t>,</w:t>
      </w:r>
      <w:r w:rsidR="00E64A70" w:rsidRPr="00EE35C8">
        <w:rPr>
          <w:spacing w:val="-4"/>
          <w:lang w:val="sq-AL"/>
        </w:rPr>
        <w:t xml:space="preserve"> i cili rregullon çështjet për sa </w:t>
      </w:r>
      <w:r w:rsidR="00442333">
        <w:rPr>
          <w:spacing w:val="-4"/>
          <w:lang w:val="sq-AL"/>
        </w:rPr>
        <w:t>i përket parandalimit, zbulimit</w:t>
      </w:r>
      <w:r w:rsidR="00E64A70" w:rsidRPr="00EE35C8">
        <w:rPr>
          <w:spacing w:val="-4"/>
          <w:lang w:val="sq-AL"/>
        </w:rPr>
        <w:t xml:space="preserve"> dhe goditjen e krimeve në fushën e përdorimit të </w:t>
      </w:r>
      <w:r w:rsidRPr="00EE35C8">
        <w:rPr>
          <w:spacing w:val="-4"/>
          <w:lang w:val="sq-AL"/>
        </w:rPr>
        <w:t>informacionit dhe sistemeve</w:t>
      </w:r>
      <w:r w:rsidR="00945627">
        <w:rPr>
          <w:spacing w:val="-4"/>
          <w:lang w:val="sq-AL"/>
        </w:rPr>
        <w:t xml:space="preserve"> </w:t>
      </w:r>
      <w:r w:rsidRPr="00EE35C8">
        <w:rPr>
          <w:spacing w:val="-4"/>
          <w:lang w:val="sq-AL"/>
        </w:rPr>
        <w:t>t</w:t>
      </w:r>
      <w:r w:rsidR="00E64A70" w:rsidRPr="00EE35C8">
        <w:rPr>
          <w:spacing w:val="-4"/>
          <w:lang w:val="sq-AL"/>
        </w:rPr>
        <w:t>ë</w:t>
      </w:r>
      <w:r w:rsidRPr="00EE35C8">
        <w:rPr>
          <w:spacing w:val="-4"/>
          <w:lang w:val="sq-AL"/>
        </w:rPr>
        <w:t xml:space="preserve"> </w:t>
      </w:r>
      <w:r w:rsidR="00E64A70" w:rsidRPr="00EE35C8">
        <w:rPr>
          <w:spacing w:val="-4"/>
          <w:lang w:val="sq-AL"/>
        </w:rPr>
        <w:t>komunikimit.</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w:t>
      </w:r>
      <w:r w:rsidR="00945627">
        <w:rPr>
          <w:spacing w:val="-4"/>
          <w:lang w:val="sq-AL"/>
        </w:rPr>
        <w:t xml:space="preserve"> </w:t>
      </w:r>
      <w:r w:rsidRPr="00EE35C8">
        <w:rPr>
          <w:spacing w:val="-4"/>
          <w:lang w:val="sq-AL"/>
        </w:rPr>
        <w:t xml:space="preserve">10 </w:t>
      </w:r>
    </w:p>
    <w:p w:rsidR="00E64A70" w:rsidRPr="00EE35C8" w:rsidRDefault="00E64A70" w:rsidP="00EE35C8">
      <w:pPr>
        <w:pStyle w:val="NeniTitull"/>
        <w:keepNext w:val="0"/>
        <w:rPr>
          <w:spacing w:val="-4"/>
          <w:lang w:val="sq-AL"/>
        </w:rPr>
      </w:pPr>
      <w:r w:rsidRPr="00EE35C8">
        <w:rPr>
          <w:spacing w:val="-4"/>
          <w:lang w:val="sq-AL"/>
        </w:rPr>
        <w:t>Bashkëpunimi në trajnime</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 xml:space="preserve">Palët mund të bashkëpunojnë në </w:t>
      </w:r>
      <w:r w:rsidR="00AD615D" w:rsidRPr="00EE35C8">
        <w:rPr>
          <w:spacing w:val="-4"/>
          <w:lang w:val="sq-AL"/>
        </w:rPr>
        <w:t>f</w:t>
      </w:r>
      <w:r w:rsidRPr="00EE35C8">
        <w:rPr>
          <w:spacing w:val="-4"/>
          <w:lang w:val="sq-AL"/>
        </w:rPr>
        <w:t xml:space="preserve">ushën e Programit të Certifikimit të Trajnimeve, Programit të </w:t>
      </w:r>
      <w:r w:rsidR="006362C1" w:rsidRPr="00EE35C8">
        <w:rPr>
          <w:spacing w:val="-4"/>
          <w:lang w:val="sq-AL"/>
        </w:rPr>
        <w:t>Certifikimit</w:t>
      </w:r>
      <w:r w:rsidRPr="00EE35C8">
        <w:rPr>
          <w:spacing w:val="-4"/>
          <w:lang w:val="sq-AL"/>
        </w:rPr>
        <w:t xml:space="preserve"> të Trajnimit Bazë të Policisë, Programit të Certifikimit të Nivelit të Parë Drejtues, </w:t>
      </w:r>
      <w:r w:rsidR="00442333" w:rsidRPr="00EE35C8">
        <w:rPr>
          <w:spacing w:val="-4"/>
          <w:lang w:val="sq-AL"/>
        </w:rPr>
        <w:t xml:space="preserve">programe </w:t>
      </w:r>
      <w:r w:rsidR="00442333">
        <w:rPr>
          <w:spacing w:val="-4"/>
          <w:lang w:val="sq-AL"/>
        </w:rPr>
        <w:t>pas</w:t>
      </w:r>
      <w:r w:rsidRPr="00EE35C8">
        <w:rPr>
          <w:spacing w:val="-4"/>
          <w:lang w:val="sq-AL"/>
        </w:rPr>
        <w:t>universitare dhe doktorale.</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Neni 11</w:t>
      </w:r>
    </w:p>
    <w:p w:rsidR="00E64A70" w:rsidRPr="00EE35C8" w:rsidRDefault="00E64A70" w:rsidP="00EE35C8">
      <w:pPr>
        <w:pStyle w:val="NeniTitull"/>
        <w:keepNext w:val="0"/>
        <w:rPr>
          <w:spacing w:val="-4"/>
          <w:lang w:val="sq-AL"/>
        </w:rPr>
      </w:pPr>
      <w:r w:rsidRPr="00EE35C8">
        <w:rPr>
          <w:spacing w:val="-4"/>
          <w:lang w:val="sq-AL"/>
        </w:rPr>
        <w:t>Mbrojtja e të dhënave personale</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Autoritetet kompetente të Palëve transferojnë të dhëna personale në pajtim me legjislacionin</w:t>
      </w:r>
      <w:r w:rsidR="00945627">
        <w:rPr>
          <w:spacing w:val="-4"/>
          <w:lang w:val="sq-AL"/>
        </w:rPr>
        <w:t xml:space="preserve"> </w:t>
      </w:r>
      <w:r w:rsidRPr="00EE35C8">
        <w:rPr>
          <w:spacing w:val="-4"/>
          <w:lang w:val="sq-AL"/>
        </w:rPr>
        <w:t>e tyre kombëtar</w:t>
      </w:r>
      <w:r w:rsidR="00442333">
        <w:rPr>
          <w:spacing w:val="-4"/>
          <w:lang w:val="sq-AL"/>
        </w:rPr>
        <w:t>,</w:t>
      </w:r>
      <w:r w:rsidR="00945627">
        <w:rPr>
          <w:spacing w:val="-4"/>
          <w:lang w:val="sq-AL"/>
        </w:rPr>
        <w:t xml:space="preserve"> </w:t>
      </w:r>
      <w:r w:rsidRPr="00EE35C8">
        <w:rPr>
          <w:spacing w:val="-4"/>
          <w:lang w:val="sq-AL"/>
        </w:rPr>
        <w:t>si dhe me kushtet e mëposhtme që zbatohen:</w:t>
      </w:r>
    </w:p>
    <w:p w:rsidR="00E64A70" w:rsidRPr="00EE35C8" w:rsidRDefault="00AD615D" w:rsidP="00EE35C8">
      <w:pPr>
        <w:pStyle w:val="Paragrafi"/>
        <w:rPr>
          <w:spacing w:val="-4"/>
          <w:lang w:val="sq-AL"/>
        </w:rPr>
      </w:pPr>
      <w:r w:rsidRPr="00EE35C8">
        <w:rPr>
          <w:spacing w:val="-4"/>
          <w:lang w:val="sq-AL"/>
        </w:rPr>
        <w:t xml:space="preserve">1. </w:t>
      </w:r>
      <w:r w:rsidR="00E64A70" w:rsidRPr="00EE35C8">
        <w:rPr>
          <w:spacing w:val="-4"/>
          <w:lang w:val="sq-AL"/>
        </w:rPr>
        <w:t>Të dhënat e dërguara duhet të përdoren ekskluzivisht për qël</w:t>
      </w:r>
      <w:r w:rsidRPr="00EE35C8">
        <w:rPr>
          <w:spacing w:val="-4"/>
          <w:lang w:val="sq-AL"/>
        </w:rPr>
        <w:t>l</w:t>
      </w:r>
      <w:r w:rsidR="00E64A70" w:rsidRPr="00EE35C8">
        <w:rPr>
          <w:spacing w:val="-4"/>
          <w:lang w:val="sq-AL"/>
        </w:rPr>
        <w:t>imet për të cilat ato janë dhënë;</w:t>
      </w:r>
    </w:p>
    <w:p w:rsidR="00E64A70" w:rsidRPr="00EE35C8" w:rsidRDefault="00AD615D" w:rsidP="00EE35C8">
      <w:pPr>
        <w:pStyle w:val="Paragrafi"/>
        <w:rPr>
          <w:spacing w:val="-4"/>
          <w:lang w:val="sq-AL"/>
        </w:rPr>
      </w:pPr>
      <w:r w:rsidRPr="00EE35C8">
        <w:rPr>
          <w:spacing w:val="-4"/>
          <w:lang w:val="sq-AL"/>
        </w:rPr>
        <w:t xml:space="preserve">2. </w:t>
      </w:r>
      <w:r w:rsidR="00E64A70" w:rsidRPr="00EE35C8">
        <w:rPr>
          <w:spacing w:val="-4"/>
          <w:lang w:val="sq-AL"/>
        </w:rPr>
        <w:t>Me</w:t>
      </w:r>
      <w:r w:rsidR="00945627">
        <w:rPr>
          <w:spacing w:val="-4"/>
          <w:lang w:val="sq-AL"/>
        </w:rPr>
        <w:t xml:space="preserve"> </w:t>
      </w:r>
      <w:r w:rsidR="00E64A70" w:rsidRPr="00EE35C8">
        <w:rPr>
          <w:spacing w:val="-4"/>
          <w:lang w:val="sq-AL"/>
        </w:rPr>
        <w:t>kërkesën e Palës dërguese, institucioni që merr të dhënat jep informacion mbi p</w:t>
      </w:r>
      <w:r w:rsidRPr="00EE35C8">
        <w:rPr>
          <w:spacing w:val="-4"/>
          <w:lang w:val="sq-AL"/>
        </w:rPr>
        <w:t>ë</w:t>
      </w:r>
      <w:r w:rsidR="00E64A70" w:rsidRPr="00EE35C8">
        <w:rPr>
          <w:spacing w:val="-4"/>
          <w:lang w:val="sq-AL"/>
        </w:rPr>
        <w:t>rdorimin e tyre brenda 30 ditëve kalendarike;</w:t>
      </w:r>
    </w:p>
    <w:p w:rsidR="00E64A70" w:rsidRPr="00EE35C8" w:rsidRDefault="00AD615D" w:rsidP="00EE35C8">
      <w:pPr>
        <w:pStyle w:val="Paragrafi"/>
        <w:rPr>
          <w:spacing w:val="-4"/>
          <w:lang w:val="sq-AL"/>
        </w:rPr>
      </w:pPr>
      <w:r w:rsidRPr="00EE35C8">
        <w:rPr>
          <w:spacing w:val="-4"/>
          <w:lang w:val="sq-AL"/>
        </w:rPr>
        <w:t xml:space="preserve">3. </w:t>
      </w:r>
      <w:r w:rsidR="00E64A70" w:rsidRPr="00EE35C8">
        <w:rPr>
          <w:spacing w:val="-4"/>
          <w:lang w:val="sq-AL"/>
        </w:rPr>
        <w:t>Autoriteti kompetent</w:t>
      </w:r>
      <w:r w:rsidR="00442333">
        <w:rPr>
          <w:spacing w:val="-4"/>
          <w:lang w:val="sq-AL"/>
        </w:rPr>
        <w:t>,</w:t>
      </w:r>
      <w:r w:rsidR="00E64A70" w:rsidRPr="00EE35C8">
        <w:rPr>
          <w:spacing w:val="-4"/>
          <w:lang w:val="sq-AL"/>
        </w:rPr>
        <w:t xml:space="preserve"> i cili i jep këto të dhëna</w:t>
      </w:r>
      <w:r w:rsidR="00442333">
        <w:rPr>
          <w:spacing w:val="-4"/>
          <w:lang w:val="sq-AL"/>
        </w:rPr>
        <w:t>,</w:t>
      </w:r>
      <w:r w:rsidR="00E64A70" w:rsidRPr="00EE35C8">
        <w:rPr>
          <w:spacing w:val="-4"/>
          <w:lang w:val="sq-AL"/>
        </w:rPr>
        <w:t xml:space="preserve"> siguron vërtetësinë dhe saktësin</w:t>
      </w:r>
      <w:r w:rsidRPr="00EE35C8">
        <w:rPr>
          <w:spacing w:val="-4"/>
          <w:lang w:val="sq-AL"/>
        </w:rPr>
        <w:t>ë</w:t>
      </w:r>
      <w:r w:rsidR="00E64A70" w:rsidRPr="00EE35C8">
        <w:rPr>
          <w:spacing w:val="-4"/>
          <w:lang w:val="sq-AL"/>
        </w:rPr>
        <w:t xml:space="preserve"> e tyre. Nëse këto të dhëna provohen se janë të pavërteta ose përhapja e tyre konfirmohet se është e ndaluar për shkak të kërkesave të legjislacionit, autoriteti</w:t>
      </w:r>
      <w:r w:rsidR="00442333">
        <w:rPr>
          <w:spacing w:val="-4"/>
          <w:lang w:val="sq-AL"/>
        </w:rPr>
        <w:t>,</w:t>
      </w:r>
      <w:r w:rsidR="00E64A70" w:rsidRPr="00EE35C8">
        <w:rPr>
          <w:spacing w:val="-4"/>
          <w:lang w:val="sq-AL"/>
        </w:rPr>
        <w:t xml:space="preserve"> i cili merr të dhënat njoftohet menjëherë për </w:t>
      </w:r>
      <w:r w:rsidR="00442333">
        <w:rPr>
          <w:spacing w:val="-4"/>
          <w:lang w:val="sq-AL"/>
        </w:rPr>
        <w:t>këtë dhe asgjëson ose korrigjon</w:t>
      </w:r>
      <w:r w:rsidR="00E64A70" w:rsidRPr="00EE35C8">
        <w:rPr>
          <w:spacing w:val="-4"/>
          <w:lang w:val="sq-AL"/>
        </w:rPr>
        <w:t xml:space="preserve"> këto të dhëna sipas pikës 4.</w:t>
      </w:r>
    </w:p>
    <w:p w:rsidR="00E64A70" w:rsidRPr="00EE35C8" w:rsidRDefault="00AD615D" w:rsidP="00EE35C8">
      <w:pPr>
        <w:pStyle w:val="Paragrafi"/>
        <w:rPr>
          <w:spacing w:val="-4"/>
          <w:lang w:val="sq-AL"/>
        </w:rPr>
      </w:pPr>
      <w:r w:rsidRPr="00EE35C8">
        <w:rPr>
          <w:spacing w:val="-4"/>
          <w:lang w:val="sq-AL"/>
        </w:rPr>
        <w:t xml:space="preserve">4. </w:t>
      </w:r>
      <w:r w:rsidR="00E64A70" w:rsidRPr="00EE35C8">
        <w:rPr>
          <w:spacing w:val="-4"/>
          <w:lang w:val="sq-AL"/>
        </w:rPr>
        <w:t>Të dhënat e dërguara asgjësohen ose korrigjohen në rastet e mëposhtme:</w:t>
      </w:r>
    </w:p>
    <w:p w:rsidR="00E64A70" w:rsidRPr="00EE35C8" w:rsidRDefault="00AD615D" w:rsidP="00EE35C8">
      <w:pPr>
        <w:pStyle w:val="Paragrafi"/>
        <w:rPr>
          <w:spacing w:val="-4"/>
          <w:lang w:val="sq-AL"/>
        </w:rPr>
      </w:pPr>
      <w:r w:rsidRPr="00EE35C8">
        <w:rPr>
          <w:spacing w:val="-4"/>
          <w:lang w:val="sq-AL"/>
        </w:rPr>
        <w:t xml:space="preserve">a) </w:t>
      </w:r>
      <w:r w:rsidR="00E64A70" w:rsidRPr="00EE35C8">
        <w:rPr>
          <w:spacing w:val="-4"/>
          <w:lang w:val="sq-AL"/>
        </w:rPr>
        <w:t>Nëse provohet pasaktësia e këtyre të dhënave;</w:t>
      </w:r>
    </w:p>
    <w:p w:rsidR="00E64A70" w:rsidRPr="00EE35C8" w:rsidRDefault="00AD615D" w:rsidP="00EE35C8">
      <w:pPr>
        <w:pStyle w:val="Paragrafi"/>
        <w:rPr>
          <w:spacing w:val="-4"/>
          <w:lang w:val="sq-AL"/>
        </w:rPr>
      </w:pPr>
      <w:r w:rsidRPr="00EE35C8">
        <w:rPr>
          <w:spacing w:val="-4"/>
          <w:lang w:val="sq-AL"/>
        </w:rPr>
        <w:t xml:space="preserve">b) </w:t>
      </w:r>
      <w:r w:rsidR="00E64A70" w:rsidRPr="00EE35C8">
        <w:rPr>
          <w:spacing w:val="-4"/>
          <w:lang w:val="sq-AL"/>
        </w:rPr>
        <w:t>Autoriteti komp</w:t>
      </w:r>
      <w:r w:rsidRPr="00EE35C8">
        <w:rPr>
          <w:spacing w:val="-4"/>
          <w:lang w:val="sq-AL"/>
        </w:rPr>
        <w:t>etent dërgues njofton që këto të dhëna</w:t>
      </w:r>
      <w:r w:rsidR="00E64A70" w:rsidRPr="00EE35C8">
        <w:rPr>
          <w:spacing w:val="-4"/>
          <w:lang w:val="sq-AL"/>
        </w:rPr>
        <w:t xml:space="preserve"> u mblodhën ose u dhanë në kundërshtim</w:t>
      </w:r>
      <w:r w:rsidR="00945627">
        <w:rPr>
          <w:spacing w:val="-4"/>
          <w:lang w:val="sq-AL"/>
        </w:rPr>
        <w:t xml:space="preserve"> </w:t>
      </w:r>
      <w:r w:rsidR="00E64A70" w:rsidRPr="00EE35C8">
        <w:rPr>
          <w:spacing w:val="-4"/>
          <w:lang w:val="sq-AL"/>
        </w:rPr>
        <w:t>me ligjin;</w:t>
      </w:r>
    </w:p>
    <w:p w:rsidR="00E64A70" w:rsidRPr="00EE35C8" w:rsidRDefault="00AD615D" w:rsidP="00EE35C8">
      <w:pPr>
        <w:pStyle w:val="Paragrafi"/>
        <w:rPr>
          <w:spacing w:val="-4"/>
          <w:lang w:val="sq-AL"/>
        </w:rPr>
      </w:pPr>
      <w:r w:rsidRPr="00EE35C8">
        <w:rPr>
          <w:spacing w:val="-4"/>
          <w:lang w:val="sq-AL"/>
        </w:rPr>
        <w:t xml:space="preserve">c) </w:t>
      </w:r>
      <w:r w:rsidR="00E64A70" w:rsidRPr="00EE35C8">
        <w:rPr>
          <w:spacing w:val="-4"/>
          <w:lang w:val="sq-AL"/>
        </w:rPr>
        <w:t>Të dhënat nuk janë më të nevojshme për përmbushjen e detyrës për të cilën u dhanë, përveç kur ekziston një leje me shkrim që të dhënat e dërguara mund të përdoren për qëllime të tjera.</w:t>
      </w:r>
    </w:p>
    <w:p w:rsidR="00E64A70" w:rsidRPr="00EE35C8" w:rsidRDefault="00AD615D" w:rsidP="00EE35C8">
      <w:pPr>
        <w:pStyle w:val="Paragrafi"/>
        <w:rPr>
          <w:spacing w:val="-4"/>
          <w:lang w:val="sq-AL"/>
        </w:rPr>
      </w:pPr>
      <w:r w:rsidRPr="00EE35C8">
        <w:rPr>
          <w:spacing w:val="-4"/>
          <w:lang w:val="sq-AL"/>
        </w:rPr>
        <w:t xml:space="preserve">5. </w:t>
      </w:r>
      <w:r w:rsidR="00E64A70" w:rsidRPr="00EE35C8">
        <w:rPr>
          <w:spacing w:val="-4"/>
          <w:lang w:val="sq-AL"/>
        </w:rPr>
        <w:t>Nëse autoriteti që merr të dh</w:t>
      </w:r>
      <w:r w:rsidRPr="00EE35C8">
        <w:rPr>
          <w:spacing w:val="-4"/>
          <w:lang w:val="sq-AL"/>
        </w:rPr>
        <w:t>ë</w:t>
      </w:r>
      <w:r w:rsidR="00E64A70" w:rsidRPr="00EE35C8">
        <w:rPr>
          <w:spacing w:val="-4"/>
          <w:lang w:val="sq-AL"/>
        </w:rPr>
        <w:t>nat ka arsye të vlerësoj</w:t>
      </w:r>
      <w:r w:rsidR="00442333">
        <w:rPr>
          <w:spacing w:val="-4"/>
          <w:lang w:val="sq-AL"/>
        </w:rPr>
        <w:t xml:space="preserve">ë se të dhënat e dërguara janë </w:t>
      </w:r>
      <w:r w:rsidR="00E64A70" w:rsidRPr="00EE35C8">
        <w:rPr>
          <w:spacing w:val="-4"/>
          <w:lang w:val="sq-AL"/>
        </w:rPr>
        <w:t>të pasakta</w:t>
      </w:r>
      <w:r w:rsidR="00945627">
        <w:rPr>
          <w:spacing w:val="-4"/>
          <w:lang w:val="sq-AL"/>
        </w:rPr>
        <w:t xml:space="preserve"> </w:t>
      </w:r>
      <w:r w:rsidR="00E64A70" w:rsidRPr="00EE35C8">
        <w:rPr>
          <w:spacing w:val="-4"/>
          <w:lang w:val="sq-AL"/>
        </w:rPr>
        <w:t>ose</w:t>
      </w:r>
      <w:r w:rsidR="00945627">
        <w:rPr>
          <w:spacing w:val="-4"/>
          <w:lang w:val="sq-AL"/>
        </w:rPr>
        <w:t xml:space="preserve"> </w:t>
      </w:r>
      <w:r w:rsidR="00E64A70" w:rsidRPr="00EE35C8">
        <w:rPr>
          <w:spacing w:val="-4"/>
          <w:lang w:val="sq-AL"/>
        </w:rPr>
        <w:t>duhet</w:t>
      </w:r>
      <w:r w:rsidR="00945627">
        <w:rPr>
          <w:spacing w:val="-4"/>
          <w:lang w:val="sq-AL"/>
        </w:rPr>
        <w:t xml:space="preserve"> </w:t>
      </w:r>
      <w:r w:rsidR="00E64A70" w:rsidRPr="00EE35C8">
        <w:rPr>
          <w:spacing w:val="-4"/>
          <w:lang w:val="sq-AL"/>
        </w:rPr>
        <w:t>të</w:t>
      </w:r>
      <w:r w:rsidR="00945627">
        <w:rPr>
          <w:spacing w:val="-4"/>
          <w:lang w:val="sq-AL"/>
        </w:rPr>
        <w:t xml:space="preserve"> </w:t>
      </w:r>
      <w:r w:rsidR="00E64A70" w:rsidRPr="00EE35C8">
        <w:rPr>
          <w:spacing w:val="-4"/>
          <w:lang w:val="sq-AL"/>
        </w:rPr>
        <w:t>shkatërrohen,</w:t>
      </w:r>
      <w:r w:rsidR="00945627">
        <w:rPr>
          <w:spacing w:val="-4"/>
          <w:lang w:val="sq-AL"/>
        </w:rPr>
        <w:t xml:space="preserve"> </w:t>
      </w:r>
      <w:r w:rsidR="00E64A70" w:rsidRPr="00EE35C8">
        <w:rPr>
          <w:spacing w:val="-4"/>
          <w:lang w:val="sq-AL"/>
        </w:rPr>
        <w:t>ai</w:t>
      </w:r>
      <w:r w:rsidR="00945627">
        <w:rPr>
          <w:spacing w:val="-4"/>
          <w:lang w:val="sq-AL"/>
        </w:rPr>
        <w:t xml:space="preserve"> </w:t>
      </w:r>
      <w:r w:rsidR="00E64A70" w:rsidRPr="00EE35C8">
        <w:rPr>
          <w:spacing w:val="-4"/>
          <w:lang w:val="sq-AL"/>
        </w:rPr>
        <w:t>njofton</w:t>
      </w:r>
      <w:r w:rsidR="00945627">
        <w:rPr>
          <w:spacing w:val="-4"/>
          <w:lang w:val="sq-AL"/>
        </w:rPr>
        <w:t xml:space="preserve"> </w:t>
      </w:r>
      <w:r w:rsidR="00E64A70" w:rsidRPr="00EE35C8">
        <w:rPr>
          <w:spacing w:val="-4"/>
          <w:lang w:val="sq-AL"/>
        </w:rPr>
        <w:t>për</w:t>
      </w:r>
      <w:r w:rsidR="00945627">
        <w:rPr>
          <w:spacing w:val="-4"/>
          <w:lang w:val="sq-AL"/>
        </w:rPr>
        <w:t xml:space="preserve"> </w:t>
      </w:r>
      <w:r w:rsidR="00E64A70" w:rsidRPr="00EE35C8">
        <w:rPr>
          <w:spacing w:val="-4"/>
          <w:lang w:val="sq-AL"/>
        </w:rPr>
        <w:t>këtë autoritetin dërgues.</w:t>
      </w:r>
    </w:p>
    <w:p w:rsidR="00E64A70" w:rsidRPr="00EE35C8" w:rsidRDefault="00AD615D" w:rsidP="00EE35C8">
      <w:pPr>
        <w:pStyle w:val="Paragrafi"/>
        <w:rPr>
          <w:spacing w:val="-4"/>
          <w:lang w:val="sq-AL"/>
        </w:rPr>
      </w:pPr>
      <w:r w:rsidRPr="00EE35C8">
        <w:rPr>
          <w:spacing w:val="-4"/>
          <w:lang w:val="sq-AL"/>
        </w:rPr>
        <w:t xml:space="preserve">6. </w:t>
      </w:r>
      <w:r w:rsidR="00E64A70" w:rsidRPr="00EE35C8">
        <w:rPr>
          <w:spacing w:val="-4"/>
          <w:lang w:val="sq-AL"/>
        </w:rPr>
        <w:t>Autoriteti që jep të dh</w:t>
      </w:r>
      <w:r w:rsidRPr="00EE35C8">
        <w:rPr>
          <w:spacing w:val="-4"/>
          <w:lang w:val="sq-AL"/>
        </w:rPr>
        <w:t>ë</w:t>
      </w:r>
      <w:r w:rsidR="00E64A70" w:rsidRPr="00EE35C8">
        <w:rPr>
          <w:spacing w:val="-4"/>
          <w:lang w:val="sq-AL"/>
        </w:rPr>
        <w:t>nat është i detyruar të shmangë këto t</w:t>
      </w:r>
      <w:r w:rsidRPr="00EE35C8">
        <w:rPr>
          <w:spacing w:val="-4"/>
          <w:lang w:val="sq-AL"/>
        </w:rPr>
        <w:t>ë</w:t>
      </w:r>
      <w:r w:rsidR="00E64A70" w:rsidRPr="00EE35C8">
        <w:rPr>
          <w:spacing w:val="-4"/>
          <w:lang w:val="sq-AL"/>
        </w:rPr>
        <w:t xml:space="preserve"> dhëna nga fshirja, hyrja e paautorizuar, ndryshimet ose përhapja e tyre.</w:t>
      </w:r>
    </w:p>
    <w:p w:rsidR="00E64A70" w:rsidRPr="00EE35C8" w:rsidRDefault="00AD615D" w:rsidP="00EE35C8">
      <w:pPr>
        <w:pStyle w:val="Paragrafi"/>
        <w:rPr>
          <w:spacing w:val="-4"/>
          <w:lang w:val="sq-AL"/>
        </w:rPr>
      </w:pPr>
      <w:r w:rsidRPr="00EE35C8">
        <w:rPr>
          <w:spacing w:val="-4"/>
          <w:lang w:val="sq-AL"/>
        </w:rPr>
        <w:t xml:space="preserve">7. </w:t>
      </w:r>
      <w:r w:rsidR="00E64A70" w:rsidRPr="00EE35C8">
        <w:rPr>
          <w:spacing w:val="-4"/>
          <w:lang w:val="sq-AL"/>
        </w:rPr>
        <w:t xml:space="preserve">Me dërgimin e të dhënave, autoriteti dërgues dhe autoriteti marrës do të përpilojnë një protokoll për të regjistruar dërgimin dhe marrjen e këtyre të dhënave dhe për të </w:t>
      </w:r>
      <w:r w:rsidR="00442333">
        <w:rPr>
          <w:spacing w:val="-4"/>
          <w:lang w:val="sq-AL"/>
        </w:rPr>
        <w:t>vendosur mbi procedurat për sa u</w:t>
      </w:r>
      <w:r w:rsidR="00E64A70" w:rsidRPr="00EE35C8">
        <w:rPr>
          <w:spacing w:val="-4"/>
          <w:lang w:val="sq-AL"/>
        </w:rPr>
        <w:t xml:space="preserve"> përket këtyre të dhënave.</w:t>
      </w:r>
    </w:p>
    <w:p w:rsidR="00E64A70" w:rsidRPr="00EE35C8" w:rsidRDefault="00AD615D" w:rsidP="00EE35C8">
      <w:pPr>
        <w:pStyle w:val="Paragrafi"/>
        <w:rPr>
          <w:spacing w:val="-4"/>
          <w:lang w:val="sq-AL"/>
        </w:rPr>
      </w:pPr>
      <w:r w:rsidRPr="00EE35C8">
        <w:rPr>
          <w:spacing w:val="-4"/>
          <w:lang w:val="sq-AL"/>
        </w:rPr>
        <w:t xml:space="preserve">8. </w:t>
      </w:r>
      <w:r w:rsidR="00E64A70" w:rsidRPr="00EE35C8">
        <w:rPr>
          <w:spacing w:val="-4"/>
          <w:lang w:val="sq-AL"/>
        </w:rPr>
        <w:t>Palët kanë detyrimin për të ruajtur konfidencialitetin dhe besueshmërinë e të dhënave edhe pas përf</w:t>
      </w:r>
      <w:r w:rsidRPr="00EE35C8">
        <w:rPr>
          <w:spacing w:val="-4"/>
          <w:lang w:val="sq-AL"/>
        </w:rPr>
        <w:t>undimit të kësaj Marrëveshjeje.</w:t>
      </w:r>
      <w:r w:rsidR="00E64A70" w:rsidRPr="00EE35C8">
        <w:rPr>
          <w:spacing w:val="-4"/>
          <w:lang w:val="sq-AL"/>
        </w:rPr>
        <w:t xml:space="preserve"> Këto të dhëna nuk duhet të përhapen përveç rasteve të parashikuara në legjislacionet respektive.</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 xml:space="preserve">Neni 12 </w:t>
      </w:r>
    </w:p>
    <w:p w:rsidR="00E64A70" w:rsidRPr="00EE35C8" w:rsidRDefault="00E64A70" w:rsidP="00EE35C8">
      <w:pPr>
        <w:pStyle w:val="NeniTitull"/>
        <w:keepNext w:val="0"/>
        <w:rPr>
          <w:spacing w:val="-4"/>
          <w:lang w:val="sq-AL"/>
        </w:rPr>
      </w:pPr>
      <w:r w:rsidRPr="00EE35C8">
        <w:rPr>
          <w:spacing w:val="-4"/>
          <w:lang w:val="sq-AL"/>
        </w:rPr>
        <w:t>Konsultimet</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 xml:space="preserve">Autoritetet kompetente të </w:t>
      </w:r>
      <w:r w:rsidR="00442333" w:rsidRPr="00EE35C8">
        <w:rPr>
          <w:spacing w:val="-4"/>
          <w:lang w:val="sq-AL"/>
        </w:rPr>
        <w:t xml:space="preserve">shteteve </w:t>
      </w:r>
      <w:r w:rsidRPr="00EE35C8">
        <w:rPr>
          <w:spacing w:val="-4"/>
          <w:lang w:val="sq-AL"/>
        </w:rPr>
        <w:t>të Palëve Kontraktuese, nëse është e nevojshme, mund të</w:t>
      </w:r>
      <w:r w:rsidR="00945627">
        <w:rPr>
          <w:spacing w:val="-4"/>
          <w:lang w:val="sq-AL"/>
        </w:rPr>
        <w:t xml:space="preserve"> </w:t>
      </w:r>
      <w:r w:rsidRPr="00EE35C8">
        <w:rPr>
          <w:spacing w:val="-4"/>
          <w:lang w:val="sq-AL"/>
        </w:rPr>
        <w:t>nd</w:t>
      </w:r>
      <w:r w:rsidR="00AD615D" w:rsidRPr="00EE35C8">
        <w:rPr>
          <w:spacing w:val="-4"/>
          <w:lang w:val="sq-AL"/>
        </w:rPr>
        <w:t>ë</w:t>
      </w:r>
      <w:r w:rsidRPr="00EE35C8">
        <w:rPr>
          <w:spacing w:val="-4"/>
          <w:lang w:val="sq-AL"/>
        </w:rPr>
        <w:t>rmarrin konsultime dhe takime pune për të diskutuar masat për</w:t>
      </w:r>
      <w:r w:rsidR="00442333">
        <w:rPr>
          <w:spacing w:val="-4"/>
          <w:lang w:val="sq-AL"/>
        </w:rPr>
        <w:t xml:space="preserve"> </w:t>
      </w:r>
      <w:r w:rsidRPr="00EE35C8">
        <w:rPr>
          <w:spacing w:val="-4"/>
          <w:lang w:val="sq-AL"/>
        </w:rPr>
        <w:t>sa i përket zbatimit të kësaj Marrëv</w:t>
      </w:r>
      <w:r w:rsidR="00AD615D" w:rsidRPr="00EE35C8">
        <w:rPr>
          <w:spacing w:val="-4"/>
          <w:lang w:val="sq-AL"/>
        </w:rPr>
        <w:t>e</w:t>
      </w:r>
      <w:r w:rsidRPr="00EE35C8">
        <w:rPr>
          <w:spacing w:val="-4"/>
          <w:lang w:val="sq-AL"/>
        </w:rPr>
        <w:t>shjeje.</w:t>
      </w:r>
    </w:p>
    <w:p w:rsidR="00E64A70" w:rsidRPr="00EE35C8" w:rsidRDefault="00E64A70" w:rsidP="00EE35C8">
      <w:pPr>
        <w:pStyle w:val="NeniNr"/>
        <w:keepNext w:val="0"/>
        <w:rPr>
          <w:spacing w:val="-4"/>
          <w:lang w:val="sq-AL"/>
        </w:rPr>
      </w:pPr>
      <w:r w:rsidRPr="00EE35C8">
        <w:rPr>
          <w:spacing w:val="-4"/>
          <w:lang w:val="sq-AL"/>
        </w:rPr>
        <w:t xml:space="preserve">Neni 13 </w:t>
      </w:r>
    </w:p>
    <w:p w:rsidR="00E64A70" w:rsidRPr="00EE35C8" w:rsidRDefault="00E64A70" w:rsidP="00EE35C8">
      <w:pPr>
        <w:pStyle w:val="NeniTitull"/>
        <w:keepNext w:val="0"/>
        <w:rPr>
          <w:spacing w:val="-4"/>
          <w:lang w:val="sq-AL"/>
        </w:rPr>
      </w:pPr>
      <w:r w:rsidRPr="00EE35C8">
        <w:rPr>
          <w:spacing w:val="-4"/>
          <w:lang w:val="sq-AL"/>
        </w:rPr>
        <w:t>Komisioni i Përbashkët</w:t>
      </w:r>
    </w:p>
    <w:p w:rsidR="00E64A70" w:rsidRPr="00EE35C8" w:rsidRDefault="00E64A70" w:rsidP="00EE35C8">
      <w:pPr>
        <w:pStyle w:val="Hapesira7"/>
        <w:rPr>
          <w:spacing w:val="-4"/>
          <w:lang w:val="sq-AL"/>
        </w:rPr>
      </w:pPr>
    </w:p>
    <w:p w:rsidR="00E64A70" w:rsidRPr="00EE35C8" w:rsidRDefault="00442333" w:rsidP="00EE35C8">
      <w:pPr>
        <w:pStyle w:val="Paragrafi"/>
        <w:rPr>
          <w:spacing w:val="-4"/>
          <w:lang w:val="sq-AL"/>
        </w:rPr>
      </w:pPr>
      <w:r>
        <w:rPr>
          <w:spacing w:val="-4"/>
          <w:lang w:val="sq-AL"/>
        </w:rPr>
        <w:t xml:space="preserve">1. </w:t>
      </w:r>
      <w:r w:rsidR="00E64A70" w:rsidRPr="00EE35C8">
        <w:rPr>
          <w:spacing w:val="-4"/>
          <w:lang w:val="sq-AL"/>
        </w:rPr>
        <w:t>Palët Kontraktuese krijojnë një Komision të Përbashkët për koordinimin dhe vlerësimin e bashkëpunimit në kuadrin e kësaj Marrëveshjeje. Palët Kontraktuese informojnë njëra-tjetr</w:t>
      </w:r>
      <w:r w:rsidR="00AD615D" w:rsidRPr="00EE35C8">
        <w:rPr>
          <w:spacing w:val="-4"/>
          <w:lang w:val="sq-AL"/>
        </w:rPr>
        <w:t>ë</w:t>
      </w:r>
      <w:r w:rsidR="00E64A70" w:rsidRPr="00EE35C8">
        <w:rPr>
          <w:spacing w:val="-4"/>
          <w:lang w:val="sq-AL"/>
        </w:rPr>
        <w:t>n nëpërmjet rrugëve diplomatike për përfaqësuesit e tyre në Komisionin e Përbashkët brenda 90 dit</w:t>
      </w:r>
      <w:r w:rsidR="00AD615D" w:rsidRPr="00EE35C8">
        <w:rPr>
          <w:spacing w:val="-4"/>
          <w:lang w:val="sq-AL"/>
        </w:rPr>
        <w:t>ë</w:t>
      </w:r>
      <w:r w:rsidR="00E64A70" w:rsidRPr="00EE35C8">
        <w:rPr>
          <w:spacing w:val="-4"/>
          <w:lang w:val="sq-AL"/>
        </w:rPr>
        <w:t>ve nga hyrja në fuqi e kësaj Marrëveshje</w:t>
      </w:r>
      <w:r>
        <w:rPr>
          <w:spacing w:val="-4"/>
          <w:lang w:val="sq-AL"/>
        </w:rPr>
        <w:t>je</w:t>
      </w:r>
      <w:r w:rsidR="00E64A70" w:rsidRPr="00EE35C8">
        <w:rPr>
          <w:spacing w:val="-4"/>
          <w:lang w:val="sq-AL"/>
        </w:rPr>
        <w:t>.</w:t>
      </w:r>
    </w:p>
    <w:p w:rsidR="00E64A70" w:rsidRPr="00EE35C8" w:rsidRDefault="00442333" w:rsidP="00EE35C8">
      <w:pPr>
        <w:pStyle w:val="Paragrafi"/>
        <w:rPr>
          <w:spacing w:val="-4"/>
          <w:lang w:val="sq-AL"/>
        </w:rPr>
      </w:pPr>
      <w:r>
        <w:rPr>
          <w:spacing w:val="-4"/>
          <w:lang w:val="sq-AL"/>
        </w:rPr>
        <w:t xml:space="preserve">2. </w:t>
      </w:r>
      <w:r w:rsidR="00E64A70" w:rsidRPr="00EE35C8">
        <w:rPr>
          <w:spacing w:val="-4"/>
          <w:lang w:val="sq-AL"/>
        </w:rPr>
        <w:t>Komisioni i Përbashkët mblidhet sa herë që është e nevojshme. Secila prej Palëve Kontraktuese mund të iniciojë takimet e Komisionit të Përbashkët.</w:t>
      </w:r>
    </w:p>
    <w:p w:rsidR="00E64A70" w:rsidRPr="00EE35C8" w:rsidRDefault="00442333" w:rsidP="00EE35C8">
      <w:pPr>
        <w:pStyle w:val="Paragrafi"/>
        <w:rPr>
          <w:spacing w:val="-4"/>
          <w:lang w:val="sq-AL"/>
        </w:rPr>
      </w:pPr>
      <w:r>
        <w:rPr>
          <w:spacing w:val="-4"/>
          <w:lang w:val="sq-AL"/>
        </w:rPr>
        <w:t xml:space="preserve">3. </w:t>
      </w:r>
      <w:r w:rsidR="00E64A70" w:rsidRPr="00EE35C8">
        <w:rPr>
          <w:spacing w:val="-4"/>
          <w:lang w:val="sq-AL"/>
        </w:rPr>
        <w:t>Komisioni i Përbashkët ndërmerr takimet e tij në mënyrë të njëpasnj</w:t>
      </w:r>
      <w:r w:rsidR="00AD615D" w:rsidRPr="00EE35C8">
        <w:rPr>
          <w:spacing w:val="-4"/>
          <w:lang w:val="sq-AL"/>
        </w:rPr>
        <w:t>ë</w:t>
      </w:r>
      <w:r w:rsidR="00E64A70" w:rsidRPr="00EE35C8">
        <w:rPr>
          <w:spacing w:val="-4"/>
          <w:lang w:val="sq-AL"/>
        </w:rPr>
        <w:t>shme në Republikën e Turqisë dhe në Republikën e Shqipërisë.</w:t>
      </w:r>
    </w:p>
    <w:p w:rsidR="00E64A70" w:rsidRPr="00EE35C8" w:rsidRDefault="00E64A70" w:rsidP="00EE35C8">
      <w:pPr>
        <w:pStyle w:val="Hapesira7"/>
        <w:rPr>
          <w:spacing w:val="-4"/>
          <w:lang w:val="sq-AL"/>
        </w:rPr>
      </w:pPr>
    </w:p>
    <w:p w:rsidR="00E64A70" w:rsidRPr="00EE35C8" w:rsidRDefault="00E64A70" w:rsidP="00EE35C8">
      <w:pPr>
        <w:pStyle w:val="NeniNr"/>
        <w:keepNext w:val="0"/>
        <w:rPr>
          <w:spacing w:val="-4"/>
          <w:lang w:val="sq-AL"/>
        </w:rPr>
      </w:pPr>
      <w:r w:rsidRPr="00EE35C8">
        <w:rPr>
          <w:spacing w:val="-4"/>
          <w:lang w:val="sq-AL"/>
        </w:rPr>
        <w:t xml:space="preserve">Neni 14 </w:t>
      </w:r>
    </w:p>
    <w:p w:rsidR="00E64A70" w:rsidRPr="00EE35C8" w:rsidRDefault="00E64A70" w:rsidP="00EE35C8">
      <w:pPr>
        <w:pStyle w:val="NeniTitull"/>
        <w:keepNext w:val="0"/>
        <w:rPr>
          <w:spacing w:val="-4"/>
          <w:lang w:val="sq-AL"/>
        </w:rPr>
      </w:pPr>
      <w:r w:rsidRPr="00EE35C8">
        <w:rPr>
          <w:spacing w:val="-4"/>
          <w:lang w:val="sq-AL"/>
        </w:rPr>
        <w:t>Shpenzimet</w:t>
      </w:r>
    </w:p>
    <w:p w:rsidR="00E64A70" w:rsidRPr="00EE35C8" w:rsidRDefault="00E64A70" w:rsidP="00EE35C8">
      <w:pPr>
        <w:pStyle w:val="Hapesira7"/>
        <w:rPr>
          <w:spacing w:val="-4"/>
          <w:lang w:val="sq-AL"/>
        </w:rPr>
      </w:pPr>
    </w:p>
    <w:p w:rsidR="00E64A70" w:rsidRPr="00EE35C8" w:rsidRDefault="00E64A70" w:rsidP="00EE35C8">
      <w:pPr>
        <w:pStyle w:val="Paragrafi"/>
        <w:rPr>
          <w:spacing w:val="-4"/>
          <w:lang w:val="sq-AL"/>
        </w:rPr>
      </w:pPr>
      <w:r w:rsidRPr="00EE35C8">
        <w:rPr>
          <w:spacing w:val="-4"/>
          <w:lang w:val="sq-AL"/>
        </w:rPr>
        <w:t xml:space="preserve">Të gjitha shpenzimet që </w:t>
      </w:r>
      <w:r w:rsidR="00CA7C15" w:rsidRPr="00EE35C8">
        <w:rPr>
          <w:spacing w:val="-4"/>
          <w:lang w:val="sq-AL"/>
        </w:rPr>
        <w:t>u</w:t>
      </w:r>
      <w:r w:rsidRPr="00EE35C8">
        <w:rPr>
          <w:spacing w:val="-4"/>
          <w:lang w:val="sq-AL"/>
        </w:rPr>
        <w:t xml:space="preserve"> </w:t>
      </w:r>
      <w:r w:rsidR="00CA7C15" w:rsidRPr="00EE35C8">
        <w:rPr>
          <w:spacing w:val="-4"/>
          <w:lang w:val="sq-AL"/>
        </w:rPr>
        <w:t>përkasin</w:t>
      </w:r>
      <w:r w:rsidRPr="00EE35C8">
        <w:rPr>
          <w:spacing w:val="-4"/>
          <w:lang w:val="sq-AL"/>
        </w:rPr>
        <w:t xml:space="preserve"> aktiviteteve brenda kuadrit të kësaj Marrëveshje</w:t>
      </w:r>
      <w:r w:rsidR="00CA7C15" w:rsidRPr="00EE35C8">
        <w:rPr>
          <w:spacing w:val="-4"/>
          <w:lang w:val="sq-AL"/>
        </w:rPr>
        <w:t>je</w:t>
      </w:r>
      <w:r w:rsidR="00945627">
        <w:rPr>
          <w:spacing w:val="-4"/>
          <w:lang w:val="sq-AL"/>
        </w:rPr>
        <w:t xml:space="preserve"> </w:t>
      </w:r>
      <w:r w:rsidRPr="00EE35C8">
        <w:rPr>
          <w:spacing w:val="-4"/>
          <w:lang w:val="sq-AL"/>
        </w:rPr>
        <w:t>të</w:t>
      </w:r>
      <w:r w:rsidR="00945627">
        <w:rPr>
          <w:spacing w:val="-4"/>
          <w:lang w:val="sq-AL"/>
        </w:rPr>
        <w:t xml:space="preserve"> </w:t>
      </w:r>
      <w:r w:rsidRPr="00EE35C8">
        <w:rPr>
          <w:spacing w:val="-4"/>
          <w:lang w:val="sq-AL"/>
        </w:rPr>
        <w:t>kryera,</w:t>
      </w:r>
      <w:r w:rsidR="00945627">
        <w:rPr>
          <w:spacing w:val="-4"/>
          <w:lang w:val="sq-AL"/>
        </w:rPr>
        <w:t xml:space="preserve"> </w:t>
      </w:r>
      <w:r w:rsidRPr="00EE35C8">
        <w:rPr>
          <w:spacing w:val="-4"/>
          <w:lang w:val="sq-AL"/>
        </w:rPr>
        <w:t>përveç</w:t>
      </w:r>
      <w:r w:rsidR="00945627">
        <w:rPr>
          <w:spacing w:val="-4"/>
          <w:lang w:val="sq-AL"/>
        </w:rPr>
        <w:t xml:space="preserve"> </w:t>
      </w:r>
      <w:r w:rsidRPr="00EE35C8">
        <w:rPr>
          <w:spacing w:val="-4"/>
          <w:lang w:val="sq-AL"/>
        </w:rPr>
        <w:t>shpenzimeve të</w:t>
      </w:r>
      <w:r w:rsidR="00945627">
        <w:rPr>
          <w:spacing w:val="-4"/>
          <w:lang w:val="sq-AL"/>
        </w:rPr>
        <w:t xml:space="preserve"> </w:t>
      </w:r>
      <w:r w:rsidRPr="00EE35C8">
        <w:rPr>
          <w:spacing w:val="-4"/>
          <w:lang w:val="sq-AL"/>
        </w:rPr>
        <w:t>udhëtimit ndërkombëtar, përballohen nga Pala pritëse.</w:t>
      </w:r>
    </w:p>
    <w:p w:rsidR="00E64A70" w:rsidRPr="00165229" w:rsidRDefault="00E64A70" w:rsidP="00EE35C8">
      <w:pPr>
        <w:pStyle w:val="NeniNr"/>
        <w:keepNext w:val="0"/>
        <w:rPr>
          <w:spacing w:val="-4"/>
          <w:lang w:val="sq-AL"/>
        </w:rPr>
      </w:pPr>
      <w:r w:rsidRPr="00165229">
        <w:rPr>
          <w:spacing w:val="-4"/>
          <w:lang w:val="sq-AL"/>
        </w:rPr>
        <w:t>Neni 15</w:t>
      </w:r>
    </w:p>
    <w:p w:rsidR="00E64A70" w:rsidRPr="00165229" w:rsidRDefault="00E64A70" w:rsidP="00EE35C8">
      <w:pPr>
        <w:pStyle w:val="NeniTitull"/>
        <w:keepNext w:val="0"/>
        <w:rPr>
          <w:spacing w:val="-4"/>
          <w:lang w:val="sq-AL"/>
        </w:rPr>
      </w:pPr>
      <w:r w:rsidRPr="00165229">
        <w:rPr>
          <w:spacing w:val="-4"/>
          <w:lang w:val="sq-AL"/>
        </w:rPr>
        <w:t>Raporti me marrëveshjet e tjera ndërkombëtare</w:t>
      </w:r>
    </w:p>
    <w:p w:rsidR="00E64A70" w:rsidRPr="00165229" w:rsidRDefault="00E64A70" w:rsidP="00EE35C8">
      <w:pPr>
        <w:pStyle w:val="Hapesira7"/>
        <w:rPr>
          <w:spacing w:val="-4"/>
          <w:lang w:val="sq-AL"/>
        </w:rPr>
      </w:pPr>
    </w:p>
    <w:p w:rsidR="00E64A70" w:rsidRPr="00165229" w:rsidRDefault="00E64A70" w:rsidP="00EE35C8">
      <w:pPr>
        <w:pStyle w:val="Paragrafi"/>
        <w:rPr>
          <w:spacing w:val="-4"/>
          <w:lang w:val="sq-AL"/>
        </w:rPr>
      </w:pPr>
      <w:r w:rsidRPr="00165229">
        <w:rPr>
          <w:spacing w:val="-4"/>
          <w:lang w:val="sq-AL"/>
        </w:rPr>
        <w:t xml:space="preserve">Kjo </w:t>
      </w:r>
      <w:r w:rsidR="00CA7C15" w:rsidRPr="00165229">
        <w:rPr>
          <w:spacing w:val="-4"/>
          <w:lang w:val="sq-AL"/>
        </w:rPr>
        <w:t>Marrëveshje</w:t>
      </w:r>
      <w:r w:rsidRPr="00165229">
        <w:rPr>
          <w:spacing w:val="-4"/>
          <w:lang w:val="sq-AL"/>
        </w:rPr>
        <w:t xml:space="preserve"> nuk c</w:t>
      </w:r>
      <w:r w:rsidR="00CA7C15" w:rsidRPr="00165229">
        <w:rPr>
          <w:spacing w:val="-4"/>
          <w:lang w:val="sq-AL"/>
        </w:rPr>
        <w:t>e</w:t>
      </w:r>
      <w:r w:rsidRPr="00165229">
        <w:rPr>
          <w:spacing w:val="-4"/>
          <w:lang w:val="sq-AL"/>
        </w:rPr>
        <w:t>non të drejtat dhe detyrimet që parashikohen nga marrëveshjet e tjera ndërkombëtare në të cilat bëjnë pjesë Palët.</w:t>
      </w:r>
    </w:p>
    <w:p w:rsidR="00E64A70" w:rsidRPr="00165229" w:rsidRDefault="00E64A70" w:rsidP="00EE35C8">
      <w:pPr>
        <w:pStyle w:val="Hapesira7"/>
        <w:rPr>
          <w:spacing w:val="-4"/>
          <w:lang w:val="sq-AL"/>
        </w:rPr>
      </w:pPr>
    </w:p>
    <w:p w:rsidR="00E64A70" w:rsidRPr="00165229" w:rsidRDefault="00E64A70" w:rsidP="00EE35C8">
      <w:pPr>
        <w:pStyle w:val="NeniNr"/>
        <w:keepNext w:val="0"/>
        <w:rPr>
          <w:spacing w:val="-4"/>
          <w:lang w:val="sq-AL"/>
        </w:rPr>
      </w:pPr>
      <w:r w:rsidRPr="00165229">
        <w:rPr>
          <w:spacing w:val="-4"/>
          <w:lang w:val="sq-AL"/>
        </w:rPr>
        <w:t>Neni 16</w:t>
      </w:r>
    </w:p>
    <w:p w:rsidR="00E64A70" w:rsidRPr="00165229" w:rsidRDefault="00E64A70" w:rsidP="00EE35C8">
      <w:pPr>
        <w:pStyle w:val="NeniTitull"/>
        <w:keepNext w:val="0"/>
        <w:rPr>
          <w:spacing w:val="-4"/>
          <w:lang w:val="sq-AL"/>
        </w:rPr>
      </w:pPr>
      <w:r w:rsidRPr="00165229">
        <w:rPr>
          <w:spacing w:val="-4"/>
          <w:lang w:val="sq-AL"/>
        </w:rPr>
        <w:t>Zgjidhja e mosmarrëveshjeve</w:t>
      </w:r>
    </w:p>
    <w:p w:rsidR="00E64A70" w:rsidRPr="00165229" w:rsidRDefault="00E64A70" w:rsidP="00EE35C8">
      <w:pPr>
        <w:pStyle w:val="Hapesira7"/>
        <w:rPr>
          <w:spacing w:val="-4"/>
          <w:lang w:val="sq-AL"/>
        </w:rPr>
      </w:pPr>
    </w:p>
    <w:p w:rsidR="00E64A70" w:rsidRPr="00165229" w:rsidRDefault="00442333" w:rsidP="00EE35C8">
      <w:pPr>
        <w:pStyle w:val="Paragrafi"/>
        <w:rPr>
          <w:spacing w:val="-4"/>
          <w:lang w:val="sq-AL"/>
        </w:rPr>
      </w:pPr>
      <w:r w:rsidRPr="00165229">
        <w:rPr>
          <w:spacing w:val="-4"/>
          <w:lang w:val="sq-AL"/>
        </w:rPr>
        <w:t xml:space="preserve">1. </w:t>
      </w:r>
      <w:r w:rsidR="00E64A70" w:rsidRPr="00165229">
        <w:rPr>
          <w:spacing w:val="-4"/>
          <w:lang w:val="sq-AL"/>
        </w:rPr>
        <w:t xml:space="preserve">Çdo mosmarrëveshje në interpretimin dhe </w:t>
      </w:r>
      <w:r w:rsidRPr="00165229">
        <w:rPr>
          <w:spacing w:val="-4"/>
          <w:lang w:val="sq-AL"/>
        </w:rPr>
        <w:t xml:space="preserve">në </w:t>
      </w:r>
      <w:r w:rsidR="00E64A70" w:rsidRPr="00165229">
        <w:rPr>
          <w:spacing w:val="-4"/>
          <w:lang w:val="sq-AL"/>
        </w:rPr>
        <w:t>zbatimin e dispozitave të kësaj Marrëveshje</w:t>
      </w:r>
      <w:r w:rsidRPr="00165229">
        <w:rPr>
          <w:spacing w:val="-4"/>
          <w:lang w:val="sq-AL"/>
        </w:rPr>
        <w:t>je</w:t>
      </w:r>
      <w:r w:rsidR="00E64A70" w:rsidRPr="00165229">
        <w:rPr>
          <w:spacing w:val="-4"/>
          <w:lang w:val="sq-AL"/>
        </w:rPr>
        <w:t xml:space="preserve"> zgjidhet nëpërmjet konsultimeve dhe bisedimeve ndërmjet autoriteteve kompetente të Palëve.</w:t>
      </w:r>
    </w:p>
    <w:p w:rsidR="00E64A70" w:rsidRPr="00165229" w:rsidRDefault="00442333" w:rsidP="00EE35C8">
      <w:pPr>
        <w:pStyle w:val="Paragrafi"/>
        <w:rPr>
          <w:spacing w:val="-4"/>
          <w:lang w:val="sq-AL"/>
        </w:rPr>
      </w:pPr>
      <w:r w:rsidRPr="00165229">
        <w:rPr>
          <w:spacing w:val="-4"/>
          <w:lang w:val="sq-AL"/>
        </w:rPr>
        <w:t xml:space="preserve">2. </w:t>
      </w:r>
      <w:r w:rsidR="00E64A70" w:rsidRPr="00165229">
        <w:rPr>
          <w:spacing w:val="-4"/>
          <w:lang w:val="sq-AL"/>
        </w:rPr>
        <w:t xml:space="preserve">Në rast se nuk arrihet në konsensus në procesin e konsultimeve dhe </w:t>
      </w:r>
      <w:r w:rsidRPr="00165229">
        <w:rPr>
          <w:spacing w:val="-4"/>
          <w:lang w:val="sq-AL"/>
        </w:rPr>
        <w:t xml:space="preserve">të </w:t>
      </w:r>
      <w:r w:rsidR="00E64A70" w:rsidRPr="00165229">
        <w:rPr>
          <w:spacing w:val="-4"/>
          <w:lang w:val="sq-AL"/>
        </w:rPr>
        <w:t>bisedimeve sipas paragrafit 1, çështja zgjidhet nëpërmjet kanaleve diplomatike.</w:t>
      </w:r>
    </w:p>
    <w:p w:rsidR="00E64A70" w:rsidRPr="00165229" w:rsidRDefault="00E64A70" w:rsidP="00EE35C8">
      <w:pPr>
        <w:pStyle w:val="Hapesira7"/>
        <w:rPr>
          <w:spacing w:val="-4"/>
          <w:lang w:val="sq-AL"/>
        </w:rPr>
      </w:pPr>
    </w:p>
    <w:p w:rsidR="00E64A70" w:rsidRPr="00165229" w:rsidRDefault="00E64A70" w:rsidP="00EE35C8">
      <w:pPr>
        <w:pStyle w:val="NeniNr"/>
        <w:keepNext w:val="0"/>
        <w:rPr>
          <w:spacing w:val="-4"/>
          <w:lang w:val="sq-AL"/>
        </w:rPr>
      </w:pPr>
      <w:r w:rsidRPr="00165229">
        <w:rPr>
          <w:spacing w:val="-4"/>
          <w:lang w:val="sq-AL"/>
        </w:rPr>
        <w:t>Neni 17</w:t>
      </w:r>
    </w:p>
    <w:p w:rsidR="00E64A70" w:rsidRPr="00165229" w:rsidRDefault="00E64A70" w:rsidP="00EE35C8">
      <w:pPr>
        <w:pStyle w:val="NeniTitull"/>
        <w:keepNext w:val="0"/>
        <w:rPr>
          <w:spacing w:val="-4"/>
          <w:lang w:val="sq-AL"/>
        </w:rPr>
      </w:pPr>
      <w:r w:rsidRPr="00165229">
        <w:rPr>
          <w:spacing w:val="-4"/>
          <w:lang w:val="sq-AL"/>
        </w:rPr>
        <w:t>Hyrja ne fuqi dhe përfundimi</w:t>
      </w:r>
    </w:p>
    <w:p w:rsidR="00E64A70" w:rsidRPr="00165229" w:rsidRDefault="00E64A70" w:rsidP="00EE35C8">
      <w:pPr>
        <w:pStyle w:val="Hapesira7"/>
        <w:rPr>
          <w:spacing w:val="-4"/>
          <w:lang w:val="sq-AL"/>
        </w:rPr>
      </w:pPr>
    </w:p>
    <w:p w:rsidR="00E64A70" w:rsidRPr="00165229" w:rsidRDefault="00442333" w:rsidP="00EE35C8">
      <w:pPr>
        <w:pStyle w:val="Paragrafi"/>
        <w:rPr>
          <w:spacing w:val="-4"/>
          <w:lang w:val="sq-AL"/>
        </w:rPr>
      </w:pPr>
      <w:r w:rsidRPr="00165229">
        <w:rPr>
          <w:spacing w:val="-4"/>
          <w:lang w:val="sq-AL"/>
        </w:rPr>
        <w:t xml:space="preserve">1. </w:t>
      </w:r>
      <w:r w:rsidR="00E64A70" w:rsidRPr="00165229">
        <w:rPr>
          <w:spacing w:val="-4"/>
          <w:lang w:val="sq-AL"/>
        </w:rPr>
        <w:t>Kjo Marrëveshje do të hyjë në fuqi ditën e marrjes së njoftimit të fundit me shkrim nga i cili Palët njoftojnë njëra-tjetrën, nëpërmjet kanaleve diplomatike, për përmbushjen e procedurave të tyre të brendshme ligjore të kërkuara për hyrjen në fuqi.</w:t>
      </w:r>
    </w:p>
    <w:p w:rsidR="00E64A70" w:rsidRPr="00165229" w:rsidRDefault="00442333" w:rsidP="00EE35C8">
      <w:pPr>
        <w:pStyle w:val="Paragrafi"/>
        <w:rPr>
          <w:spacing w:val="-4"/>
          <w:lang w:val="sq-AL"/>
        </w:rPr>
      </w:pPr>
      <w:r w:rsidRPr="00165229">
        <w:rPr>
          <w:spacing w:val="-4"/>
          <w:lang w:val="sq-AL"/>
        </w:rPr>
        <w:t xml:space="preserve">2. </w:t>
      </w:r>
      <w:r w:rsidR="00E64A70" w:rsidRPr="00165229">
        <w:rPr>
          <w:spacing w:val="-4"/>
          <w:lang w:val="sq-AL"/>
        </w:rPr>
        <w:t>Kjo Marrëveshjeje do të</w:t>
      </w:r>
      <w:r w:rsidRPr="00165229">
        <w:rPr>
          <w:spacing w:val="-4"/>
          <w:lang w:val="sq-AL"/>
        </w:rPr>
        <w:t xml:space="preserve"> mbetet në fuqi për një periudhë</w:t>
      </w:r>
      <w:r w:rsidR="00E64A70" w:rsidRPr="00165229">
        <w:rPr>
          <w:spacing w:val="-4"/>
          <w:lang w:val="sq-AL"/>
        </w:rPr>
        <w:t xml:space="preserve"> 5-vje</w:t>
      </w:r>
      <w:r w:rsidR="00CA7C15" w:rsidRPr="00165229">
        <w:rPr>
          <w:spacing w:val="-4"/>
          <w:lang w:val="sq-AL"/>
        </w:rPr>
        <w:t>ç</w:t>
      </w:r>
      <w:r w:rsidR="00E64A70" w:rsidRPr="00165229">
        <w:rPr>
          <w:spacing w:val="-4"/>
          <w:lang w:val="sq-AL"/>
        </w:rPr>
        <w:t>are. Secila Palë mund njoftojë Palën tjetër në çdo kohë me shkrim nëpërmjet kanaleve diplomatike rreth qëllimit të saj për të përfunduar Marrëveshjen 6 muaj para skadimit. Ajo duhet të rinovohe</w:t>
      </w:r>
      <w:r w:rsidRPr="00165229">
        <w:rPr>
          <w:spacing w:val="-4"/>
          <w:lang w:val="sq-AL"/>
        </w:rPr>
        <w:t>t automatikisht për një periudhë</w:t>
      </w:r>
      <w:r w:rsidR="00E64A70" w:rsidRPr="00165229">
        <w:rPr>
          <w:spacing w:val="-4"/>
          <w:lang w:val="sq-AL"/>
        </w:rPr>
        <w:t xml:space="preserve"> pasardhëse prej 1 viti, përveç rastit kur njëra nga Palët njofton me shkrim nëpërmjet kanaleve diplomatike rreth qëllimit të saj për</w:t>
      </w:r>
      <w:r w:rsidR="00945627" w:rsidRPr="00165229">
        <w:rPr>
          <w:spacing w:val="-4"/>
          <w:lang w:val="sq-AL"/>
        </w:rPr>
        <w:t xml:space="preserve"> </w:t>
      </w:r>
      <w:r w:rsidR="00E64A70" w:rsidRPr="00165229">
        <w:rPr>
          <w:spacing w:val="-4"/>
          <w:lang w:val="sq-AL"/>
        </w:rPr>
        <w:t>të</w:t>
      </w:r>
      <w:r w:rsidR="00945627" w:rsidRPr="00165229">
        <w:rPr>
          <w:spacing w:val="-4"/>
          <w:lang w:val="sq-AL"/>
        </w:rPr>
        <w:t xml:space="preserve"> </w:t>
      </w:r>
      <w:r w:rsidR="00E64A70" w:rsidRPr="00165229">
        <w:rPr>
          <w:spacing w:val="-4"/>
          <w:lang w:val="sq-AL"/>
        </w:rPr>
        <w:t>përfunduar</w:t>
      </w:r>
      <w:r w:rsidR="00945627" w:rsidRPr="00165229">
        <w:rPr>
          <w:spacing w:val="-4"/>
          <w:lang w:val="sq-AL"/>
        </w:rPr>
        <w:t xml:space="preserve"> </w:t>
      </w:r>
      <w:r w:rsidR="00E64A70" w:rsidRPr="00165229">
        <w:rPr>
          <w:spacing w:val="-4"/>
          <w:lang w:val="sq-AL"/>
        </w:rPr>
        <w:t>Marrëveshjen</w:t>
      </w:r>
      <w:r w:rsidR="00945627" w:rsidRPr="00165229">
        <w:rPr>
          <w:spacing w:val="-4"/>
          <w:lang w:val="sq-AL"/>
        </w:rPr>
        <w:t xml:space="preserve"> </w:t>
      </w:r>
      <w:r w:rsidR="00E64A70" w:rsidRPr="00165229">
        <w:rPr>
          <w:spacing w:val="-4"/>
          <w:lang w:val="sq-AL"/>
        </w:rPr>
        <w:t>6</w:t>
      </w:r>
      <w:r w:rsidR="00945627" w:rsidRPr="00165229">
        <w:rPr>
          <w:spacing w:val="-4"/>
          <w:lang w:val="sq-AL"/>
        </w:rPr>
        <w:t xml:space="preserve"> </w:t>
      </w:r>
      <w:r w:rsidR="00E64A70" w:rsidRPr="00165229">
        <w:rPr>
          <w:spacing w:val="-4"/>
          <w:lang w:val="sq-AL"/>
        </w:rPr>
        <w:t>muaj</w:t>
      </w:r>
      <w:r w:rsidR="00945627" w:rsidRPr="00165229">
        <w:rPr>
          <w:spacing w:val="-4"/>
          <w:lang w:val="sq-AL"/>
        </w:rPr>
        <w:t xml:space="preserve"> </w:t>
      </w:r>
      <w:r w:rsidR="00E64A70" w:rsidRPr="00165229">
        <w:rPr>
          <w:spacing w:val="-4"/>
          <w:lang w:val="sq-AL"/>
        </w:rPr>
        <w:t>para skadimit.</w:t>
      </w:r>
    </w:p>
    <w:p w:rsidR="00E64A70" w:rsidRPr="00165229" w:rsidRDefault="00442333" w:rsidP="00EE35C8">
      <w:pPr>
        <w:pStyle w:val="Paragrafi"/>
        <w:rPr>
          <w:spacing w:val="-4"/>
          <w:lang w:val="sq-AL"/>
        </w:rPr>
      </w:pPr>
      <w:r w:rsidRPr="00165229">
        <w:rPr>
          <w:spacing w:val="-4"/>
          <w:lang w:val="sq-AL"/>
        </w:rPr>
        <w:t xml:space="preserve">3. </w:t>
      </w:r>
      <w:r w:rsidR="00DF5A34" w:rsidRPr="00165229">
        <w:rPr>
          <w:spacing w:val="-4"/>
          <w:lang w:val="sq-AL"/>
        </w:rPr>
        <w:t>Me</w:t>
      </w:r>
      <w:r w:rsidR="00945627" w:rsidRPr="00165229">
        <w:rPr>
          <w:spacing w:val="-4"/>
          <w:lang w:val="sq-AL"/>
        </w:rPr>
        <w:t xml:space="preserve"> </w:t>
      </w:r>
      <w:r w:rsidR="00DF5A34" w:rsidRPr="00165229">
        <w:rPr>
          <w:spacing w:val="-4"/>
          <w:lang w:val="sq-AL"/>
        </w:rPr>
        <w:t>miratimin</w:t>
      </w:r>
      <w:r w:rsidR="00E64A70" w:rsidRPr="00165229">
        <w:rPr>
          <w:spacing w:val="-4"/>
          <w:lang w:val="sq-AL"/>
        </w:rPr>
        <w:t xml:space="preserve"> e</w:t>
      </w:r>
      <w:r w:rsidR="00945627" w:rsidRPr="00165229">
        <w:rPr>
          <w:spacing w:val="-4"/>
          <w:lang w:val="sq-AL"/>
        </w:rPr>
        <w:t xml:space="preserve"> </w:t>
      </w:r>
      <w:r w:rsidR="00E64A70" w:rsidRPr="00165229">
        <w:rPr>
          <w:spacing w:val="-4"/>
          <w:lang w:val="sq-AL"/>
        </w:rPr>
        <w:t>përbashkët</w:t>
      </w:r>
      <w:r w:rsidR="00945627" w:rsidRPr="00165229">
        <w:rPr>
          <w:spacing w:val="-4"/>
          <w:lang w:val="sq-AL"/>
        </w:rPr>
        <w:t xml:space="preserve"> </w:t>
      </w:r>
      <w:r w:rsidR="00E64A70" w:rsidRPr="00165229">
        <w:rPr>
          <w:spacing w:val="-4"/>
          <w:lang w:val="sq-AL"/>
        </w:rPr>
        <w:t>të</w:t>
      </w:r>
      <w:r w:rsidR="00945627" w:rsidRPr="00165229">
        <w:rPr>
          <w:spacing w:val="-4"/>
          <w:lang w:val="sq-AL"/>
        </w:rPr>
        <w:t xml:space="preserve"> </w:t>
      </w:r>
      <w:r w:rsidR="00E64A70" w:rsidRPr="00165229">
        <w:rPr>
          <w:spacing w:val="-4"/>
          <w:lang w:val="sq-AL"/>
        </w:rPr>
        <w:t>Palëve</w:t>
      </w:r>
      <w:r w:rsidR="00945627" w:rsidRPr="00165229">
        <w:rPr>
          <w:spacing w:val="-4"/>
          <w:lang w:val="sq-AL"/>
        </w:rPr>
        <w:t xml:space="preserve"> </w:t>
      </w:r>
      <w:r w:rsidR="00E64A70" w:rsidRPr="00165229">
        <w:rPr>
          <w:spacing w:val="-4"/>
          <w:lang w:val="sq-AL"/>
        </w:rPr>
        <w:t>Kontra</w:t>
      </w:r>
      <w:r w:rsidRPr="00165229">
        <w:rPr>
          <w:spacing w:val="-4"/>
          <w:lang w:val="sq-AL"/>
        </w:rPr>
        <w:t xml:space="preserve">ktuese, </w:t>
      </w:r>
      <w:r w:rsidR="00E64A70" w:rsidRPr="00165229">
        <w:rPr>
          <w:spacing w:val="-4"/>
          <w:lang w:val="sq-AL"/>
        </w:rPr>
        <w:t xml:space="preserve">kjo </w:t>
      </w:r>
      <w:r w:rsidR="00DF5A34" w:rsidRPr="00165229">
        <w:rPr>
          <w:spacing w:val="-4"/>
          <w:lang w:val="sq-AL"/>
        </w:rPr>
        <w:t>Marrëveshje</w:t>
      </w:r>
      <w:r w:rsidR="00E64A70" w:rsidRPr="00165229">
        <w:rPr>
          <w:spacing w:val="-4"/>
          <w:lang w:val="sq-AL"/>
        </w:rPr>
        <w:t xml:space="preserve"> mund të ndryshohet me anë të </w:t>
      </w:r>
      <w:r w:rsidR="00DF5A34" w:rsidRPr="00165229">
        <w:rPr>
          <w:spacing w:val="-4"/>
          <w:lang w:val="sq-AL"/>
        </w:rPr>
        <w:t>p</w:t>
      </w:r>
      <w:r w:rsidR="00E64A70" w:rsidRPr="00165229">
        <w:rPr>
          <w:spacing w:val="-4"/>
          <w:lang w:val="sq-AL"/>
        </w:rPr>
        <w:t>rotokolleve të veçanta, të cilat jan</w:t>
      </w:r>
      <w:r w:rsidR="00DF5A34" w:rsidRPr="00165229">
        <w:rPr>
          <w:spacing w:val="-4"/>
          <w:lang w:val="sq-AL"/>
        </w:rPr>
        <w:t>ë</w:t>
      </w:r>
      <w:r w:rsidR="00E64A70" w:rsidRPr="00165229">
        <w:rPr>
          <w:spacing w:val="-4"/>
          <w:lang w:val="sq-AL"/>
        </w:rPr>
        <w:t xml:space="preserve"> pjesë integrale e</w:t>
      </w:r>
      <w:r w:rsidR="00945627" w:rsidRPr="00165229">
        <w:rPr>
          <w:spacing w:val="-4"/>
          <w:lang w:val="sq-AL"/>
        </w:rPr>
        <w:t xml:space="preserve"> </w:t>
      </w:r>
      <w:r w:rsidR="00E64A70" w:rsidRPr="00165229">
        <w:rPr>
          <w:spacing w:val="-4"/>
          <w:lang w:val="sq-AL"/>
        </w:rPr>
        <w:t>Marrëveshjes.</w:t>
      </w:r>
    </w:p>
    <w:p w:rsidR="00E64A70" w:rsidRPr="00165229" w:rsidRDefault="00442333" w:rsidP="00EE35C8">
      <w:pPr>
        <w:pStyle w:val="Paragrafi"/>
        <w:rPr>
          <w:spacing w:val="-4"/>
          <w:lang w:val="sq-AL"/>
        </w:rPr>
      </w:pPr>
      <w:r w:rsidRPr="00165229">
        <w:rPr>
          <w:spacing w:val="-4"/>
          <w:lang w:val="sq-AL"/>
        </w:rPr>
        <w:t xml:space="preserve">4. </w:t>
      </w:r>
      <w:r w:rsidR="00E64A70" w:rsidRPr="00165229">
        <w:rPr>
          <w:spacing w:val="-4"/>
          <w:lang w:val="sq-AL"/>
        </w:rPr>
        <w:t>Në rastin e përfundimit të Marrëveshjes të gjitha veprimtaritë të nisura nga kjo Marrëveshje do të ndërmerren nën termat dhe kushtet e saj.</w:t>
      </w:r>
    </w:p>
    <w:p w:rsidR="00E64A70" w:rsidRPr="00165229" w:rsidRDefault="00E64A70" w:rsidP="00EE35C8">
      <w:pPr>
        <w:pStyle w:val="Paragrafi"/>
        <w:rPr>
          <w:spacing w:val="-4"/>
          <w:lang w:val="sq-AL"/>
        </w:rPr>
      </w:pPr>
      <w:r w:rsidRPr="00165229">
        <w:rPr>
          <w:spacing w:val="-4"/>
          <w:lang w:val="sq-AL"/>
        </w:rPr>
        <w:t>Bërë më 13 maj 2015, në Tiranë, në dy kopje origjinale, secil</w:t>
      </w:r>
      <w:r w:rsidR="00DF5A34" w:rsidRPr="00165229">
        <w:rPr>
          <w:spacing w:val="-4"/>
          <w:lang w:val="sq-AL"/>
        </w:rPr>
        <w:t>a</w:t>
      </w:r>
      <w:r w:rsidR="00442333" w:rsidRPr="00165229">
        <w:rPr>
          <w:spacing w:val="-4"/>
          <w:lang w:val="sq-AL"/>
        </w:rPr>
        <w:t xml:space="preserve"> në gjuhën shqipe, turke</w:t>
      </w:r>
      <w:r w:rsidRPr="00165229">
        <w:rPr>
          <w:spacing w:val="-4"/>
          <w:lang w:val="sq-AL"/>
        </w:rPr>
        <w:t xml:space="preserve"> dhe angleze, duke qenë të gjitha tekstet njëlloj autentike. Në rast</w:t>
      </w:r>
      <w:r w:rsidR="00442333" w:rsidRPr="00165229">
        <w:rPr>
          <w:spacing w:val="-4"/>
          <w:lang w:val="sq-AL"/>
        </w:rPr>
        <w:t>,</w:t>
      </w:r>
      <w:r w:rsidRPr="00165229">
        <w:rPr>
          <w:spacing w:val="-4"/>
          <w:lang w:val="sq-AL"/>
        </w:rPr>
        <w:t xml:space="preserve"> mosmarrëveshjesh në interpretimin e kësaj</w:t>
      </w:r>
      <w:r w:rsidR="00945627" w:rsidRPr="00165229">
        <w:rPr>
          <w:spacing w:val="-4"/>
          <w:lang w:val="sq-AL"/>
        </w:rPr>
        <w:t xml:space="preserve">  </w:t>
      </w:r>
      <w:r w:rsidRPr="00165229">
        <w:rPr>
          <w:spacing w:val="-4"/>
          <w:lang w:val="sq-AL"/>
        </w:rPr>
        <w:t>Marrëveshje</w:t>
      </w:r>
      <w:r w:rsidR="00442333" w:rsidRPr="00165229">
        <w:rPr>
          <w:spacing w:val="-4"/>
          <w:lang w:val="sq-AL"/>
        </w:rPr>
        <w:t>je, do të</w:t>
      </w:r>
      <w:r w:rsidRPr="00165229">
        <w:rPr>
          <w:spacing w:val="-4"/>
          <w:lang w:val="sq-AL"/>
        </w:rPr>
        <w:t xml:space="preserve"> mbizotërojë teksti në </w:t>
      </w:r>
      <w:r w:rsidR="00442333" w:rsidRPr="00165229">
        <w:rPr>
          <w:spacing w:val="-4"/>
          <w:lang w:val="sq-AL"/>
        </w:rPr>
        <w:t>anglisht</w:t>
      </w:r>
      <w:r w:rsidRPr="00165229">
        <w:rPr>
          <w:spacing w:val="-4"/>
          <w:lang w:val="sq-AL"/>
        </w:rPr>
        <w:t>.</w:t>
      </w:r>
    </w:p>
    <w:p w:rsidR="00E64A70" w:rsidRPr="00165229" w:rsidRDefault="00E64A70" w:rsidP="00EE35C8">
      <w:pPr>
        <w:pStyle w:val="Hapesira7"/>
        <w:rPr>
          <w:spacing w:val="-4"/>
          <w:lang w:val="sq-AL"/>
        </w:rPr>
      </w:pPr>
    </w:p>
    <w:p w:rsidR="00E64A70" w:rsidRPr="00165229" w:rsidRDefault="00E64A70" w:rsidP="00EE35C8">
      <w:pPr>
        <w:pStyle w:val="Paragrafi"/>
        <w:rPr>
          <w:spacing w:val="-4"/>
          <w:lang w:val="sq-AL"/>
        </w:rPr>
      </w:pPr>
      <w:r w:rsidRPr="00165229">
        <w:rPr>
          <w:spacing w:val="-4"/>
          <w:lang w:val="sq-AL"/>
        </w:rPr>
        <w:t>Për Këshillin e Ministrave të Republikës së Shqipërisë</w:t>
      </w:r>
    </w:p>
    <w:p w:rsidR="00E64A70" w:rsidRPr="00165229" w:rsidRDefault="00E64A70" w:rsidP="00EE35C8">
      <w:pPr>
        <w:pStyle w:val="Paragrafi"/>
        <w:rPr>
          <w:b/>
          <w:spacing w:val="-4"/>
          <w:lang w:val="sq-AL"/>
        </w:rPr>
      </w:pPr>
      <w:r w:rsidRPr="00165229">
        <w:rPr>
          <w:b/>
          <w:spacing w:val="-4"/>
          <w:lang w:val="sq-AL"/>
        </w:rPr>
        <w:t>Saimir Tahiri</w:t>
      </w:r>
    </w:p>
    <w:p w:rsidR="00E64A70" w:rsidRPr="00165229" w:rsidRDefault="00442333" w:rsidP="00EE35C8">
      <w:pPr>
        <w:pStyle w:val="Paragrafi"/>
        <w:rPr>
          <w:spacing w:val="-4"/>
          <w:lang w:val="sq-AL"/>
        </w:rPr>
      </w:pPr>
      <w:r w:rsidRPr="00165229">
        <w:rPr>
          <w:spacing w:val="-4"/>
          <w:lang w:val="sq-AL"/>
        </w:rPr>
        <w:t>MINISTËR I PUNËVE TË BRENDSHME</w:t>
      </w:r>
    </w:p>
    <w:p w:rsidR="00E64A70" w:rsidRPr="00165229" w:rsidRDefault="00E64A70" w:rsidP="00EE35C8">
      <w:pPr>
        <w:pStyle w:val="Hapesira7"/>
        <w:rPr>
          <w:spacing w:val="-4"/>
          <w:lang w:val="sq-AL"/>
        </w:rPr>
      </w:pPr>
    </w:p>
    <w:p w:rsidR="00E64A70" w:rsidRPr="00165229" w:rsidRDefault="00E64A70" w:rsidP="00EE35C8">
      <w:pPr>
        <w:pStyle w:val="Paragrafi"/>
        <w:rPr>
          <w:spacing w:val="-4"/>
          <w:lang w:val="sq-AL"/>
        </w:rPr>
      </w:pPr>
      <w:r w:rsidRPr="00165229">
        <w:rPr>
          <w:spacing w:val="-4"/>
          <w:lang w:val="sq-AL"/>
        </w:rPr>
        <w:t xml:space="preserve">Për </w:t>
      </w:r>
      <w:r w:rsidR="00EF3AA5" w:rsidRPr="00165229">
        <w:rPr>
          <w:spacing w:val="-4"/>
          <w:lang w:val="sq-AL"/>
        </w:rPr>
        <w:t xml:space="preserve">qeverinë </w:t>
      </w:r>
      <w:r w:rsidRPr="00165229">
        <w:rPr>
          <w:spacing w:val="-4"/>
          <w:lang w:val="sq-AL"/>
        </w:rPr>
        <w:t>e Republikës së Turqisë</w:t>
      </w:r>
    </w:p>
    <w:p w:rsidR="00E64A70" w:rsidRPr="00165229" w:rsidRDefault="00E64A70" w:rsidP="00EE35C8">
      <w:pPr>
        <w:pStyle w:val="Paragrafi"/>
        <w:rPr>
          <w:b/>
          <w:spacing w:val="-4"/>
          <w:lang w:val="sq-AL"/>
        </w:rPr>
      </w:pPr>
      <w:r w:rsidRPr="00165229">
        <w:rPr>
          <w:b/>
          <w:spacing w:val="-4"/>
          <w:lang w:val="sq-AL"/>
        </w:rPr>
        <w:t>Sebahattin Ozturk</w:t>
      </w:r>
    </w:p>
    <w:p w:rsidR="00E64A70" w:rsidRPr="00165229" w:rsidRDefault="00442333" w:rsidP="00EE35C8">
      <w:pPr>
        <w:pStyle w:val="Paragrafi"/>
        <w:rPr>
          <w:spacing w:val="-4"/>
          <w:lang w:val="sq-AL"/>
        </w:rPr>
      </w:pPr>
      <w:r w:rsidRPr="00165229">
        <w:rPr>
          <w:spacing w:val="-4"/>
          <w:lang w:val="sq-AL"/>
        </w:rPr>
        <w:t>MINISTËR I BRENDSHËM</w:t>
      </w:r>
    </w:p>
    <w:p w:rsidR="00E64A70" w:rsidRPr="00165229" w:rsidRDefault="00E64A70" w:rsidP="00EE35C8">
      <w:pPr>
        <w:pStyle w:val="Hapesira7"/>
        <w:rPr>
          <w:spacing w:val="-4"/>
          <w:lang w:val="sq-AL"/>
        </w:rPr>
      </w:pPr>
    </w:p>
    <w:p w:rsidR="001214D0" w:rsidRPr="00165229" w:rsidRDefault="002A1809" w:rsidP="00EE35C8">
      <w:pPr>
        <w:pStyle w:val="Paragrafi"/>
        <w:ind w:firstLine="0"/>
        <w:jc w:val="center"/>
        <w:rPr>
          <w:b/>
          <w:spacing w:val="-4"/>
          <w:lang w:val="sq-AL"/>
        </w:rPr>
      </w:pPr>
      <w:r w:rsidRPr="00165229">
        <w:rPr>
          <w:b/>
          <w:spacing w:val="-4"/>
          <w:lang w:val="sq-AL"/>
        </w:rPr>
        <w:t>VENDI</w:t>
      </w:r>
      <w:r w:rsidR="001214D0" w:rsidRPr="00165229">
        <w:rPr>
          <w:b/>
          <w:spacing w:val="-4"/>
          <w:lang w:val="sq-AL"/>
        </w:rPr>
        <w:t>M</w:t>
      </w:r>
    </w:p>
    <w:p w:rsidR="001214D0" w:rsidRPr="00165229" w:rsidRDefault="001214D0" w:rsidP="00EE35C8">
      <w:pPr>
        <w:pStyle w:val="Paragrafi"/>
        <w:ind w:firstLine="0"/>
        <w:jc w:val="center"/>
        <w:rPr>
          <w:b/>
          <w:spacing w:val="-4"/>
          <w:lang w:val="sq-AL"/>
        </w:rPr>
      </w:pPr>
      <w:r w:rsidRPr="00165229">
        <w:rPr>
          <w:b/>
          <w:spacing w:val="-4"/>
          <w:lang w:val="sq-AL"/>
        </w:rPr>
        <w:t>Nr. 585, datë 1.7.2015</w:t>
      </w:r>
    </w:p>
    <w:p w:rsidR="001214D0" w:rsidRPr="00165229" w:rsidRDefault="001214D0" w:rsidP="00EE35C8">
      <w:pPr>
        <w:pStyle w:val="Hapesira7"/>
        <w:rPr>
          <w:spacing w:val="-4"/>
          <w:lang w:val="sq-AL"/>
        </w:rPr>
      </w:pPr>
    </w:p>
    <w:p w:rsidR="001214D0" w:rsidRPr="00165229" w:rsidRDefault="001214D0" w:rsidP="00EE35C8">
      <w:pPr>
        <w:pStyle w:val="Paragrafi"/>
        <w:ind w:firstLine="0"/>
        <w:jc w:val="center"/>
        <w:rPr>
          <w:b/>
          <w:spacing w:val="-4"/>
          <w:lang w:val="sq-AL"/>
        </w:rPr>
      </w:pPr>
      <w:r w:rsidRPr="00165229">
        <w:rPr>
          <w:b/>
          <w:spacing w:val="-4"/>
          <w:lang w:val="sq-AL"/>
        </w:rPr>
        <w:t>PËR DISA SHTESA DHE NDRYSHIME NË VENDIMIN NR.</w:t>
      </w:r>
      <w:r w:rsidR="00DF5A34" w:rsidRPr="00165229">
        <w:rPr>
          <w:b/>
          <w:spacing w:val="-4"/>
          <w:lang w:val="sq-AL"/>
        </w:rPr>
        <w:t xml:space="preserve"> </w:t>
      </w:r>
      <w:r w:rsidRPr="00165229">
        <w:rPr>
          <w:b/>
          <w:spacing w:val="-4"/>
          <w:lang w:val="sq-AL"/>
        </w:rPr>
        <w:t>439, DATË 13.5.2011, TË KËSHILLIT TË MINISTRAVE, “PËR MIRATIMIN E DOKUMENTIT “POLITIKAT DHE PROCEDURAT</w:t>
      </w:r>
      <w:r w:rsidR="00DF5A34" w:rsidRPr="00165229">
        <w:rPr>
          <w:b/>
          <w:spacing w:val="-4"/>
          <w:lang w:val="sq-AL"/>
        </w:rPr>
        <w:t xml:space="preserve"> </w:t>
      </w:r>
      <w:r w:rsidRPr="00165229">
        <w:rPr>
          <w:b/>
          <w:spacing w:val="-4"/>
          <w:lang w:val="sq-AL"/>
        </w:rPr>
        <w:t>E FUNKSIONIMIT TË QENDRËS NDËRINSTITUCIONALE OPERACIONALE DETARE (QNOD)””</w:t>
      </w:r>
    </w:p>
    <w:p w:rsidR="001214D0" w:rsidRPr="00165229" w:rsidRDefault="001214D0" w:rsidP="00EE35C8">
      <w:pPr>
        <w:pStyle w:val="Paragrafi"/>
        <w:rPr>
          <w:spacing w:val="-4"/>
          <w:sz w:val="14"/>
          <w:lang w:val="sq-AL"/>
        </w:rPr>
      </w:pPr>
    </w:p>
    <w:p w:rsidR="001214D0" w:rsidRPr="00165229" w:rsidRDefault="001214D0" w:rsidP="00EE35C8">
      <w:pPr>
        <w:pStyle w:val="Paragrafi"/>
        <w:rPr>
          <w:spacing w:val="-4"/>
          <w:lang w:val="sq-AL"/>
        </w:rPr>
      </w:pPr>
      <w:r w:rsidRPr="00165229">
        <w:rPr>
          <w:spacing w:val="-4"/>
          <w:lang w:val="sq-AL"/>
        </w:rPr>
        <w:t>Në mbështetje të nenit 100 të Kushtetutës, të nenit 128, të ligjit nr.</w:t>
      </w:r>
      <w:r w:rsidR="00DF5A34" w:rsidRPr="00165229">
        <w:rPr>
          <w:spacing w:val="-4"/>
          <w:lang w:val="sq-AL"/>
        </w:rPr>
        <w:t xml:space="preserve"> </w:t>
      </w:r>
      <w:r w:rsidRPr="00165229">
        <w:rPr>
          <w:spacing w:val="-4"/>
          <w:lang w:val="sq-AL"/>
        </w:rPr>
        <w:t>8485, datë 12.5.1999, “Kodi i Procedurave Administr</w:t>
      </w:r>
      <w:r w:rsidR="00DF5A34" w:rsidRPr="00165229">
        <w:rPr>
          <w:spacing w:val="-4"/>
          <w:lang w:val="sq-AL"/>
        </w:rPr>
        <w:t>ative”, të ndryshuar, dhe të</w:t>
      </w:r>
      <w:r w:rsidRPr="00165229">
        <w:rPr>
          <w:spacing w:val="-4"/>
          <w:lang w:val="sq-AL"/>
        </w:rPr>
        <w:t xml:space="preserve"> pikës 1, të kreut IV, të vendimit nr.</w:t>
      </w:r>
      <w:r w:rsidR="00DF5A34" w:rsidRPr="00165229">
        <w:rPr>
          <w:spacing w:val="-4"/>
          <w:lang w:val="sq-AL"/>
        </w:rPr>
        <w:t xml:space="preserve"> </w:t>
      </w:r>
      <w:r w:rsidRPr="00165229">
        <w:rPr>
          <w:spacing w:val="-4"/>
          <w:lang w:val="sq-AL"/>
        </w:rPr>
        <w:t>954, datë 30.9.2009, të Këshillit të Ministrave, “Për organizimin, strukturën, funksionimin e Qendrës Ndërinstitucionale Operacionale Detare (QNOD)”, me propozimin e ministrit të Mbrojtjes, Këshilli i Ministrave</w:t>
      </w:r>
    </w:p>
    <w:p w:rsidR="001214D0" w:rsidRPr="00165229" w:rsidRDefault="001214D0" w:rsidP="00EE35C8">
      <w:pPr>
        <w:pStyle w:val="Hapesira7"/>
        <w:rPr>
          <w:spacing w:val="-4"/>
          <w:lang w:val="sq-AL"/>
        </w:rPr>
      </w:pPr>
    </w:p>
    <w:p w:rsidR="001214D0" w:rsidRPr="00165229" w:rsidRDefault="001214D0" w:rsidP="00EE35C8">
      <w:pPr>
        <w:pStyle w:val="Paragrafi"/>
        <w:ind w:firstLine="0"/>
        <w:jc w:val="center"/>
        <w:rPr>
          <w:spacing w:val="-4"/>
          <w:lang w:val="sq-AL"/>
        </w:rPr>
      </w:pPr>
      <w:r w:rsidRPr="00165229">
        <w:rPr>
          <w:spacing w:val="-4"/>
          <w:lang w:val="sq-AL"/>
        </w:rPr>
        <w:t>VENDOSI:</w:t>
      </w:r>
    </w:p>
    <w:p w:rsidR="001214D0" w:rsidRPr="00165229" w:rsidRDefault="001214D0" w:rsidP="006854A5">
      <w:pPr>
        <w:pStyle w:val="Hapesira7"/>
        <w:rPr>
          <w:spacing w:val="-4"/>
          <w:lang w:val="sq-AL"/>
        </w:rPr>
      </w:pPr>
    </w:p>
    <w:p w:rsidR="001214D0" w:rsidRPr="00165229" w:rsidRDefault="001214D0" w:rsidP="00EE35C8">
      <w:pPr>
        <w:pStyle w:val="Paragrafi"/>
        <w:rPr>
          <w:spacing w:val="-4"/>
          <w:lang w:val="sq-AL"/>
        </w:rPr>
      </w:pPr>
      <w:r w:rsidRPr="00165229">
        <w:rPr>
          <w:spacing w:val="-4"/>
          <w:lang w:val="sq-AL"/>
        </w:rPr>
        <w:t>I. Në dokumentin “Politikat dhe procedurat e funksionimit të Qendrës Ndërinstitucionale Operacionale Detare (QNOD)”, të miratuar me vendimin nr.</w:t>
      </w:r>
      <w:r w:rsidR="00DF5A34" w:rsidRPr="00165229">
        <w:rPr>
          <w:spacing w:val="-4"/>
          <w:lang w:val="sq-AL"/>
        </w:rPr>
        <w:t xml:space="preserve"> </w:t>
      </w:r>
      <w:r w:rsidRPr="00165229">
        <w:rPr>
          <w:spacing w:val="-4"/>
          <w:lang w:val="sq-AL"/>
        </w:rPr>
        <w:t>439, datë 13.5.2011, të Këshillit të Ministrave, bëhen këto shtesa dhe ndryshime:</w:t>
      </w:r>
    </w:p>
    <w:p w:rsidR="001214D0" w:rsidRPr="00165229" w:rsidRDefault="001214D0" w:rsidP="00EE35C8">
      <w:pPr>
        <w:pStyle w:val="Paragrafi"/>
        <w:rPr>
          <w:spacing w:val="-4"/>
          <w:lang w:val="sq-AL"/>
        </w:rPr>
      </w:pPr>
      <w:r w:rsidRPr="00165229">
        <w:rPr>
          <w:spacing w:val="-4"/>
          <w:lang w:val="sq-AL"/>
        </w:rPr>
        <w:t>1. Pas pikës 2, të “Pjesës së përgjithshme”, shtohet pika 2.1, me këtë përmbajtje:</w:t>
      </w:r>
    </w:p>
    <w:p w:rsidR="001214D0" w:rsidRPr="00165229" w:rsidRDefault="001214D0" w:rsidP="00EE35C8">
      <w:pPr>
        <w:pStyle w:val="Paragrafi"/>
        <w:rPr>
          <w:spacing w:val="-4"/>
          <w:lang w:val="sq-AL"/>
        </w:rPr>
      </w:pPr>
      <w:r w:rsidRPr="00165229">
        <w:rPr>
          <w:spacing w:val="-4"/>
          <w:lang w:val="sq-AL"/>
        </w:rPr>
        <w:t>“2.1 DETYRAT E QNOD-së</w:t>
      </w:r>
    </w:p>
    <w:p w:rsidR="001214D0" w:rsidRPr="00165229" w:rsidRDefault="001214D0" w:rsidP="00EE35C8">
      <w:pPr>
        <w:pStyle w:val="Paragrafi"/>
        <w:rPr>
          <w:spacing w:val="-4"/>
          <w:lang w:val="sq-AL"/>
        </w:rPr>
      </w:pPr>
      <w:r w:rsidRPr="00165229">
        <w:rPr>
          <w:spacing w:val="-4"/>
          <w:lang w:val="sq-AL"/>
        </w:rPr>
        <w:t xml:space="preserve">Qendra Ndërinstitucionale Operacionale Detare (QNOD) është një strukturë ndërinstitucionale bashkërenduese që ka detyrë organizimin, planizimin dhe drejtimin e operacioneve detare në të gjithë hapësirën detare, në përputhje me </w:t>
      </w:r>
      <w:r w:rsidR="00C556E2" w:rsidRPr="00165229">
        <w:rPr>
          <w:spacing w:val="-4"/>
          <w:lang w:val="sq-AL"/>
        </w:rPr>
        <w:t>legjislacionin detar, vendë</w:t>
      </w:r>
      <w:r w:rsidRPr="00165229">
        <w:rPr>
          <w:spacing w:val="-4"/>
          <w:lang w:val="sq-AL"/>
        </w:rPr>
        <w:t>s e ndërkombëtar.</w:t>
      </w:r>
    </w:p>
    <w:p w:rsidR="001214D0" w:rsidRPr="00EE35C8" w:rsidRDefault="001214D0" w:rsidP="00EE35C8">
      <w:pPr>
        <w:pStyle w:val="Paragrafi"/>
        <w:rPr>
          <w:spacing w:val="-4"/>
          <w:lang w:val="sq-AL"/>
        </w:rPr>
      </w:pPr>
      <w:r w:rsidRPr="00165229">
        <w:rPr>
          <w:spacing w:val="-4"/>
          <w:lang w:val="sq-AL"/>
        </w:rPr>
        <w:t xml:space="preserve">Kjo qendër koordinon drejtimin e veprimtarive të kontrollit të zbatimit të ligjit, që realizohen në hapësirën detare, zonat ujore dhe rajonet e përgjegjësisë, që mbulohen nga institucionet </w:t>
      </w:r>
      <w:r w:rsidRPr="00EE35C8">
        <w:rPr>
          <w:spacing w:val="-4"/>
          <w:lang w:val="sq-AL"/>
        </w:rPr>
        <w:t>përkatëse të interesuara.</w:t>
      </w:r>
    </w:p>
    <w:p w:rsidR="001214D0" w:rsidRPr="00EE35C8" w:rsidRDefault="001214D0" w:rsidP="00EE35C8">
      <w:pPr>
        <w:pStyle w:val="Paragrafi"/>
        <w:rPr>
          <w:spacing w:val="-4"/>
          <w:lang w:val="sq-AL"/>
        </w:rPr>
      </w:pPr>
      <w:r w:rsidRPr="00EE35C8">
        <w:rPr>
          <w:spacing w:val="-4"/>
          <w:lang w:val="sq-AL"/>
        </w:rPr>
        <w:t>Qendra përdor me efikasitet burimet shtetërore për të garantuar ushtrimin e sovranitetit dhe të të drejtave sovrane të shtetit shqiptar në det. Për të realizuar objektivat dhe synimet që burojnë nga misioni, formulohen dhe përqasen listime detyrash konkrete, të cilat përfshijnë të gjithë fushën e misionit.</w:t>
      </w:r>
    </w:p>
    <w:p w:rsidR="001214D0" w:rsidRPr="00EE35C8" w:rsidRDefault="001214D0" w:rsidP="00EE35C8">
      <w:pPr>
        <w:pStyle w:val="Paragrafi"/>
        <w:rPr>
          <w:spacing w:val="-4"/>
          <w:lang w:val="sq-AL"/>
        </w:rPr>
      </w:pPr>
      <w:r w:rsidRPr="00EE35C8">
        <w:rPr>
          <w:spacing w:val="-4"/>
          <w:lang w:val="sq-AL"/>
        </w:rPr>
        <w:t xml:space="preserve">Kërkesat për të operuar në hapësirën detare, në interes të zbatimit të ligjit dhe të ushtrimit të sovranitetit shtetëror, janë bazat themelore të funksionimit të QNOD-së, të sistemeve dhe mjeteve që ajo ka në dispozicion për realizimin e veprimtarive administrative-juridike e operacionale. Organizimi i QNOD-së për të kryer veprime operacionale të ushtrimit të kontrollit për zbatimin e ligjit bëhet me anë të grupeve funksionale, të drejtuara sipas linjës hierarkike të drejtimit, duke filluar nga eprori kryesor tek oficerët ekzekutivë të qendrës deri te komandantët në terren, të cilët kontrollojnë të gjithë aktivitetin e personelit në varësi të tyre. Një kontroll i tillë është i domosdoshëm për të realizuar efektivitetin e aseteve teknike e njerëzore të QNOD-së për të përmbushur objektivat dhe synimet e çdo plani operacional të zbatimit të ligjit në det. </w:t>
      </w:r>
    </w:p>
    <w:p w:rsidR="001214D0" w:rsidRPr="00EE35C8" w:rsidRDefault="001214D0" w:rsidP="00EE35C8">
      <w:pPr>
        <w:pStyle w:val="Paragrafi"/>
        <w:rPr>
          <w:spacing w:val="-4"/>
          <w:lang w:val="sq-AL"/>
        </w:rPr>
      </w:pPr>
      <w:r w:rsidRPr="00EE35C8">
        <w:rPr>
          <w:spacing w:val="-4"/>
          <w:lang w:val="sq-AL"/>
        </w:rPr>
        <w:t xml:space="preserve">Drejtimi i operacioneve detare bazohet në forcimin e vazhdueshëm të kontrollit civil mbi këto aktivitete dhe funksionimin ligjor të strukturave të kontrollit të kufijve detarë dhe </w:t>
      </w:r>
      <w:r w:rsidR="00C556E2">
        <w:rPr>
          <w:spacing w:val="-4"/>
          <w:lang w:val="sq-AL"/>
        </w:rPr>
        <w:t xml:space="preserve">të </w:t>
      </w:r>
      <w:r w:rsidRPr="00EE35C8">
        <w:rPr>
          <w:spacing w:val="-4"/>
          <w:lang w:val="sq-AL"/>
        </w:rPr>
        <w:t>imponimit të ligjit në hapësirën detare. Në këtë mënyrë ai garanton zbatimin e kërkesave ligjore për ushtrimin e sovranitetit dhe të së drejtës sovrane të shtetit shqiptar në hapësirën detare.</w:t>
      </w:r>
    </w:p>
    <w:p w:rsidR="001214D0" w:rsidRPr="00EE35C8" w:rsidRDefault="001214D0" w:rsidP="00EE35C8">
      <w:pPr>
        <w:pStyle w:val="Paragrafi"/>
        <w:rPr>
          <w:spacing w:val="-4"/>
          <w:lang w:val="sq-AL"/>
        </w:rPr>
      </w:pPr>
      <w:r w:rsidRPr="00EE35C8">
        <w:rPr>
          <w:spacing w:val="-4"/>
          <w:lang w:val="sq-AL"/>
        </w:rPr>
        <w:t>QNOD-ja e siguron drejtimin e saj civil, nëpërmjet organizimit strukturor, legjislacionit kombëtar në fuqi, si dhe legjislacionit ndërkombëtar mbi detin, të ratifikuar nga vendi ynë. Të gjitha aktet nënligjore dhe normative, në bazë të të cilave udhëhiqet veprimtaria e përditshme dhe ajo operacionale e QNOD-së, burojnë nga legjislacioni i mësipërm civil.”.</w:t>
      </w:r>
    </w:p>
    <w:p w:rsidR="001214D0" w:rsidRPr="00EE35C8" w:rsidRDefault="001214D0" w:rsidP="00EE35C8">
      <w:pPr>
        <w:pStyle w:val="Paragrafi"/>
        <w:rPr>
          <w:spacing w:val="-4"/>
          <w:lang w:val="sq-AL"/>
        </w:rPr>
      </w:pPr>
      <w:r w:rsidRPr="00EE35C8">
        <w:rPr>
          <w:spacing w:val="-4"/>
          <w:lang w:val="sq-AL"/>
        </w:rPr>
        <w:t>2. Kapitulli III, i pjesës I, shfuqizohet.</w:t>
      </w:r>
    </w:p>
    <w:p w:rsidR="001214D0" w:rsidRPr="00EE35C8" w:rsidRDefault="001214D0" w:rsidP="00EE35C8">
      <w:pPr>
        <w:pStyle w:val="Paragrafi"/>
        <w:rPr>
          <w:spacing w:val="-4"/>
          <w:lang w:val="sq-AL"/>
        </w:rPr>
      </w:pPr>
      <w:r w:rsidRPr="00EE35C8">
        <w:rPr>
          <w:spacing w:val="-4"/>
          <w:lang w:val="sq-AL"/>
        </w:rPr>
        <w:t>3. Kapitujt II dh</w:t>
      </w:r>
      <w:r w:rsidR="00C556E2">
        <w:rPr>
          <w:spacing w:val="-4"/>
          <w:lang w:val="sq-AL"/>
        </w:rPr>
        <w:t>e III, të pjesës II, ndryshohen</w:t>
      </w:r>
      <w:r w:rsidRPr="00EE35C8">
        <w:rPr>
          <w:spacing w:val="-4"/>
          <w:lang w:val="sq-AL"/>
        </w:rPr>
        <w:t xml:space="preserve"> si më poshtë vijon:</w:t>
      </w:r>
    </w:p>
    <w:p w:rsidR="001214D0" w:rsidRPr="00EE35C8" w:rsidRDefault="001214D0" w:rsidP="00EE35C8">
      <w:pPr>
        <w:pStyle w:val="Paragrafi"/>
        <w:rPr>
          <w:spacing w:val="-4"/>
          <w:lang w:val="sq-AL"/>
        </w:rPr>
      </w:pPr>
      <w:r w:rsidRPr="00EE35C8">
        <w:rPr>
          <w:spacing w:val="-4"/>
          <w:lang w:val="sq-AL"/>
        </w:rPr>
        <w:t>“KAPITULLI II</w:t>
      </w:r>
    </w:p>
    <w:p w:rsidR="001214D0" w:rsidRPr="00EE35C8" w:rsidRDefault="001214D0" w:rsidP="00EE35C8">
      <w:pPr>
        <w:pStyle w:val="Paragrafi"/>
        <w:rPr>
          <w:spacing w:val="-4"/>
          <w:lang w:val="sq-AL"/>
        </w:rPr>
      </w:pPr>
      <w:r w:rsidRPr="00EE35C8">
        <w:rPr>
          <w:spacing w:val="-4"/>
          <w:lang w:val="sq-AL"/>
        </w:rPr>
        <w:t>Struktura organizative dhe misionet për institucionet (përfaqësuesit) pjesëmarrëse në QNOD</w:t>
      </w:r>
    </w:p>
    <w:p w:rsidR="001214D0" w:rsidRPr="00EE35C8" w:rsidRDefault="001214D0" w:rsidP="00EE35C8">
      <w:pPr>
        <w:pStyle w:val="Paragrafi"/>
        <w:rPr>
          <w:spacing w:val="-4"/>
          <w:lang w:val="sq-AL"/>
        </w:rPr>
      </w:pPr>
      <w:r w:rsidRPr="00EE35C8">
        <w:rPr>
          <w:spacing w:val="-4"/>
          <w:lang w:val="sq-AL"/>
        </w:rPr>
        <w:t>1. Struktura organizative dhe organigrama</w:t>
      </w:r>
    </w:p>
    <w:p w:rsidR="001214D0" w:rsidRPr="00EE35C8" w:rsidRDefault="00D34394" w:rsidP="00EE35C8">
      <w:pPr>
        <w:pStyle w:val="Paragrafi"/>
        <w:rPr>
          <w:spacing w:val="-4"/>
          <w:lang w:val="sq-AL"/>
        </w:rPr>
      </w:pPr>
      <w:r w:rsidRPr="00EE35C8">
        <w:rPr>
          <w:spacing w:val="-4"/>
          <w:lang w:val="sq-AL"/>
        </w:rPr>
        <w:t xml:space="preserve">1.1 </w:t>
      </w:r>
      <w:r w:rsidR="001214D0" w:rsidRPr="00EE35C8">
        <w:rPr>
          <w:spacing w:val="-4"/>
          <w:lang w:val="sq-AL"/>
        </w:rPr>
        <w:t>Struktura organizative</w:t>
      </w:r>
    </w:p>
    <w:p w:rsidR="001214D0" w:rsidRPr="00EE35C8" w:rsidRDefault="001214D0" w:rsidP="00EE35C8">
      <w:pPr>
        <w:pStyle w:val="Paragrafi"/>
        <w:rPr>
          <w:spacing w:val="-4"/>
          <w:lang w:val="sq-AL"/>
        </w:rPr>
      </w:pPr>
      <w:r w:rsidRPr="00EE35C8">
        <w:rPr>
          <w:spacing w:val="-4"/>
          <w:lang w:val="sq-AL"/>
        </w:rPr>
        <w:t>QNOD-ja ka në përbërje strukturore personel nga institucionet që kanë kompetenca dhe kryejnë detyra në hapësirën detare, sipas nenit 32, të ligjit nr.</w:t>
      </w:r>
      <w:r w:rsidR="006D49CF" w:rsidRPr="00EE35C8">
        <w:rPr>
          <w:spacing w:val="-4"/>
          <w:lang w:val="sq-AL"/>
        </w:rPr>
        <w:t xml:space="preserve"> </w:t>
      </w:r>
      <w:r w:rsidRPr="00EE35C8">
        <w:rPr>
          <w:spacing w:val="-4"/>
          <w:lang w:val="sq-AL"/>
        </w:rPr>
        <w:t>9251, datë 8.7.2004, “Kodi Detar i Republikës së Shqipërisë”, siç janë:</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Transportit dhe Infrastrukturës (prani 24-orëshe të administratës detare);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Punëve të Brendshme (prani 24-orëshe të Policisë së Kufirit dhe Migracionit);</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Mbrojtjes (prani 24-orëshe të Rojës Bregdetare);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Bujqësisë, Zhvillimit Rural dhe Administrimit të Ujërave (prani 24-orëshe të Drejtorisë së Shërbimeve Peshkore dhe Akuakulturës);</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Zhvillimit Ekonomik, Turizmit, Tregtisë dhe Sipërmarrjes (kapacitet bashkërendues sipas nevojës);</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Financave (kapacitet bashkë</w:t>
      </w:r>
      <w:r w:rsidR="00C556E2">
        <w:rPr>
          <w:spacing w:val="-4"/>
          <w:lang w:val="sq-AL"/>
        </w:rPr>
        <w:t>-</w:t>
      </w:r>
      <w:r w:rsidR="001214D0" w:rsidRPr="00EE35C8">
        <w:rPr>
          <w:spacing w:val="-4"/>
          <w:lang w:val="sq-AL"/>
        </w:rPr>
        <w:t>rendues sipas nevojës);</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Ministria e Mjedisit (kapacitet bashkërendues sipas nevojës).</w:t>
      </w:r>
    </w:p>
    <w:p w:rsidR="001214D0" w:rsidRPr="00EE35C8" w:rsidRDefault="001214D0" w:rsidP="00EE35C8">
      <w:pPr>
        <w:pStyle w:val="Paragrafi"/>
        <w:rPr>
          <w:spacing w:val="-4"/>
          <w:lang w:val="sq-AL"/>
        </w:rPr>
      </w:pPr>
      <w:r w:rsidRPr="00EE35C8">
        <w:rPr>
          <w:spacing w:val="-4"/>
          <w:lang w:val="sq-AL"/>
        </w:rPr>
        <w:t>Personeli i caktuar nga këto institucione në QNOD përfaqëson institucionin përkatës dhe është në varësi administrative të drejtorit administrativ të QNOD-së.</w:t>
      </w:r>
    </w:p>
    <w:p w:rsidR="001214D0" w:rsidRPr="00EE35C8" w:rsidRDefault="00D34394" w:rsidP="00EE35C8">
      <w:pPr>
        <w:pStyle w:val="Paragrafi"/>
        <w:rPr>
          <w:spacing w:val="-4"/>
          <w:lang w:val="sq-AL"/>
        </w:rPr>
      </w:pPr>
      <w:r w:rsidRPr="00EE35C8">
        <w:rPr>
          <w:spacing w:val="-4"/>
          <w:lang w:val="sq-AL"/>
        </w:rPr>
        <w:t>P</w:t>
      </w:r>
      <w:r w:rsidR="00EE35C8" w:rsidRPr="00EE35C8">
        <w:rPr>
          <w:spacing w:val="-4"/>
          <w:lang w:val="sq-AL"/>
        </w:rPr>
        <w:t>ë</w:t>
      </w:r>
      <w:r w:rsidRPr="00EE35C8">
        <w:rPr>
          <w:spacing w:val="-4"/>
          <w:lang w:val="sq-AL"/>
        </w:rPr>
        <w:t>rb</w:t>
      </w:r>
      <w:r w:rsidR="00EE35C8" w:rsidRPr="00EE35C8">
        <w:rPr>
          <w:spacing w:val="-4"/>
          <w:lang w:val="sq-AL"/>
        </w:rPr>
        <w:t>ë</w:t>
      </w:r>
      <w:r w:rsidRPr="00EE35C8">
        <w:rPr>
          <w:spacing w:val="-4"/>
          <w:lang w:val="sq-AL"/>
        </w:rPr>
        <w:t>rja e struktur</w:t>
      </w:r>
      <w:r w:rsidR="00EE35C8" w:rsidRPr="00EE35C8">
        <w:rPr>
          <w:spacing w:val="-4"/>
          <w:lang w:val="sq-AL"/>
        </w:rPr>
        <w:t>ë</w:t>
      </w:r>
      <w:r w:rsidRPr="00EE35C8">
        <w:rPr>
          <w:spacing w:val="-4"/>
          <w:lang w:val="sq-AL"/>
        </w:rPr>
        <w:t>s s</w:t>
      </w:r>
      <w:r w:rsidR="00EE35C8" w:rsidRPr="00EE35C8">
        <w:rPr>
          <w:spacing w:val="-4"/>
          <w:lang w:val="sq-AL"/>
        </w:rPr>
        <w:t>ë</w:t>
      </w:r>
      <w:r w:rsidRPr="00EE35C8">
        <w:rPr>
          <w:spacing w:val="-4"/>
          <w:lang w:val="sq-AL"/>
        </w:rPr>
        <w:t xml:space="preserve"> QNOD-s</w:t>
      </w:r>
      <w:r w:rsidR="00EE35C8" w:rsidRPr="00EE35C8">
        <w:rPr>
          <w:spacing w:val="-4"/>
          <w:lang w:val="sq-AL"/>
        </w:rPr>
        <w:t>ë ës</w:t>
      </w:r>
      <w:r w:rsidRPr="00EE35C8">
        <w:rPr>
          <w:spacing w:val="-4"/>
          <w:lang w:val="sq-AL"/>
        </w:rPr>
        <w:t>ht</w:t>
      </w:r>
      <w:r w:rsidR="00EE35C8" w:rsidRPr="00EE35C8">
        <w:rPr>
          <w:spacing w:val="-4"/>
          <w:lang w:val="sq-AL"/>
        </w:rPr>
        <w:t>ë</w:t>
      </w:r>
      <w:r w:rsidRPr="00EE35C8">
        <w:rPr>
          <w:spacing w:val="-4"/>
          <w:lang w:val="sq-AL"/>
        </w:rPr>
        <w:t>, si m</w:t>
      </w:r>
      <w:r w:rsidR="00EE35C8" w:rsidRPr="00EE35C8">
        <w:rPr>
          <w:spacing w:val="-4"/>
          <w:lang w:val="sq-AL"/>
        </w:rPr>
        <w:t>ë</w:t>
      </w:r>
      <w:r w:rsidRPr="00EE35C8">
        <w:rPr>
          <w:spacing w:val="-4"/>
          <w:lang w:val="sq-AL"/>
        </w:rPr>
        <w:t xml:space="preserve"> posht</w:t>
      </w:r>
      <w:r w:rsidR="00EE35C8" w:rsidRPr="00EE35C8">
        <w:rPr>
          <w:spacing w:val="-4"/>
          <w:lang w:val="sq-AL"/>
        </w:rPr>
        <w:t>ë</w:t>
      </w:r>
      <w:r w:rsidRPr="00EE35C8">
        <w:rPr>
          <w:spacing w:val="-4"/>
          <w:lang w:val="sq-AL"/>
        </w:rPr>
        <w:t xml:space="preserve"> vijon:</w:t>
      </w:r>
    </w:p>
    <w:p w:rsidR="00EE35C8" w:rsidRPr="006646F0" w:rsidRDefault="00EE35C8" w:rsidP="00EE35C8">
      <w:pPr>
        <w:pStyle w:val="Hapesira7"/>
        <w:rPr>
          <w:lang w:val="sq-AL"/>
        </w:rPr>
      </w:pPr>
    </w:p>
    <w:p w:rsidR="001214D0" w:rsidRPr="006646F0" w:rsidRDefault="001214D0" w:rsidP="00EE35C8">
      <w:pPr>
        <w:pStyle w:val="Paragrafi"/>
        <w:ind w:firstLine="0"/>
        <w:rPr>
          <w:lang w:val="sq-AL"/>
        </w:rPr>
      </w:pPr>
      <w:r w:rsidRPr="006646F0">
        <w:rPr>
          <w:noProof/>
        </w:rPr>
        <w:drawing>
          <wp:inline distT="0" distB="0" distL="0" distR="0">
            <wp:extent cx="2983297" cy="2013045"/>
            <wp:effectExtent l="19050" t="0" r="7553"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t="9762" r="2736" b="6429"/>
                    <a:stretch>
                      <a:fillRect/>
                    </a:stretch>
                  </pic:blipFill>
                  <pic:spPr bwMode="auto">
                    <a:xfrm>
                      <a:off x="0" y="0"/>
                      <a:ext cx="2983458" cy="2013154"/>
                    </a:xfrm>
                    <a:prstGeom prst="rect">
                      <a:avLst/>
                    </a:prstGeom>
                    <a:noFill/>
                  </pic:spPr>
                </pic:pic>
              </a:graphicData>
            </a:graphic>
          </wp:inline>
        </w:drawing>
      </w:r>
    </w:p>
    <w:p w:rsidR="001214D0" w:rsidRPr="00EE35C8" w:rsidRDefault="001214D0" w:rsidP="006854A5">
      <w:pPr>
        <w:pStyle w:val="Hapesira7"/>
        <w:rPr>
          <w:lang w:val="sq-AL"/>
        </w:rPr>
      </w:pPr>
    </w:p>
    <w:p w:rsidR="001214D0" w:rsidRPr="00EE35C8" w:rsidRDefault="00D34394" w:rsidP="00EE35C8">
      <w:pPr>
        <w:pStyle w:val="Paragrafi"/>
        <w:rPr>
          <w:bCs/>
          <w:spacing w:val="-4"/>
          <w:w w:val="110"/>
          <w:lang w:val="sq-AL"/>
        </w:rPr>
      </w:pPr>
      <w:r w:rsidRPr="00EE35C8">
        <w:rPr>
          <w:spacing w:val="-4"/>
          <w:w w:val="110"/>
          <w:lang w:val="sq-AL"/>
        </w:rPr>
        <w:t xml:space="preserve">- </w:t>
      </w:r>
      <w:r w:rsidR="001214D0" w:rsidRPr="00EE35C8">
        <w:rPr>
          <w:spacing w:val="-4"/>
          <w:w w:val="110"/>
          <w:lang w:val="sq-AL"/>
        </w:rPr>
        <w:t xml:space="preserve">Drejtori </w:t>
      </w:r>
      <w:r w:rsidR="006D49CF" w:rsidRPr="00EE35C8">
        <w:rPr>
          <w:spacing w:val="-4"/>
          <w:w w:val="110"/>
          <w:lang w:val="sq-AL"/>
        </w:rPr>
        <w:t>a</w:t>
      </w:r>
      <w:r w:rsidR="001214D0" w:rsidRPr="00EE35C8">
        <w:rPr>
          <w:spacing w:val="-4"/>
          <w:w w:val="110"/>
          <w:lang w:val="sq-AL"/>
        </w:rPr>
        <w:t>dministrativ i QNOD-së;</w:t>
      </w:r>
    </w:p>
    <w:p w:rsidR="001214D0" w:rsidRPr="00EE35C8" w:rsidRDefault="00D34394" w:rsidP="00EE35C8">
      <w:pPr>
        <w:pStyle w:val="Paragrafi"/>
        <w:rPr>
          <w:bCs/>
          <w:spacing w:val="-4"/>
          <w:w w:val="110"/>
          <w:lang w:val="sq-AL"/>
        </w:rPr>
      </w:pPr>
      <w:r w:rsidRPr="00EE35C8">
        <w:rPr>
          <w:spacing w:val="-4"/>
          <w:w w:val="110"/>
          <w:lang w:val="sq-AL"/>
        </w:rPr>
        <w:t xml:space="preserve">- </w:t>
      </w:r>
      <w:r w:rsidR="001214D0" w:rsidRPr="00EE35C8">
        <w:rPr>
          <w:spacing w:val="-4"/>
          <w:w w:val="110"/>
          <w:lang w:val="sq-AL"/>
        </w:rPr>
        <w:t>Administratorët e sallës operacionale;</w:t>
      </w:r>
    </w:p>
    <w:p w:rsidR="001214D0" w:rsidRPr="00EE35C8" w:rsidRDefault="00D34394" w:rsidP="00EE35C8">
      <w:pPr>
        <w:pStyle w:val="Paragrafi"/>
        <w:rPr>
          <w:bCs/>
          <w:spacing w:val="-4"/>
          <w:w w:val="110"/>
          <w:lang w:val="sq-AL"/>
        </w:rPr>
      </w:pPr>
      <w:r w:rsidRPr="00EE35C8">
        <w:rPr>
          <w:spacing w:val="-4"/>
          <w:w w:val="110"/>
          <w:lang w:val="sq-AL"/>
        </w:rPr>
        <w:t xml:space="preserve">- </w:t>
      </w:r>
      <w:r w:rsidR="001214D0" w:rsidRPr="00EE35C8">
        <w:rPr>
          <w:spacing w:val="-4"/>
          <w:w w:val="110"/>
          <w:lang w:val="sq-AL"/>
        </w:rPr>
        <w:t>Koordinatorët e ministrive të linjës;</w:t>
      </w:r>
    </w:p>
    <w:p w:rsidR="001214D0" w:rsidRPr="00EE35C8" w:rsidRDefault="00D34394" w:rsidP="00EE35C8">
      <w:pPr>
        <w:pStyle w:val="Paragrafi"/>
        <w:rPr>
          <w:bCs/>
          <w:spacing w:val="-4"/>
          <w:w w:val="110"/>
          <w:lang w:val="sq-AL"/>
        </w:rPr>
      </w:pPr>
      <w:r w:rsidRPr="00EE35C8">
        <w:rPr>
          <w:spacing w:val="-4"/>
          <w:w w:val="110"/>
          <w:lang w:val="sq-AL"/>
        </w:rPr>
        <w:t xml:space="preserve">- </w:t>
      </w:r>
      <w:r w:rsidR="001214D0" w:rsidRPr="00EE35C8">
        <w:rPr>
          <w:spacing w:val="-4"/>
          <w:w w:val="110"/>
          <w:lang w:val="sq-AL"/>
        </w:rPr>
        <w:t>Drejtoria</w:t>
      </w:r>
      <w:r w:rsidR="001214D0" w:rsidRPr="00EE35C8">
        <w:rPr>
          <w:b/>
          <w:spacing w:val="-4"/>
          <w:lang w:val="sq-AL"/>
        </w:rPr>
        <w:t xml:space="preserve"> </w:t>
      </w:r>
      <w:r w:rsidR="001214D0" w:rsidRPr="00EE35C8">
        <w:rPr>
          <w:spacing w:val="-4"/>
          <w:lang w:val="sq-AL"/>
        </w:rPr>
        <w:t>e</w:t>
      </w:r>
      <w:r w:rsidR="001214D0" w:rsidRPr="00EE35C8">
        <w:rPr>
          <w:b/>
          <w:spacing w:val="-4"/>
          <w:lang w:val="sq-AL"/>
        </w:rPr>
        <w:t xml:space="preserve"> </w:t>
      </w:r>
      <w:r w:rsidR="001214D0" w:rsidRPr="00EE35C8">
        <w:rPr>
          <w:spacing w:val="-4"/>
          <w:lang w:val="sq-AL"/>
        </w:rPr>
        <w:t>Planifikimit dhe Shërbimeve Mbështetëse;</w:t>
      </w:r>
      <w:r w:rsidR="001214D0" w:rsidRPr="00EE35C8">
        <w:rPr>
          <w:b/>
          <w:spacing w:val="-4"/>
          <w:lang w:val="sq-AL"/>
        </w:rPr>
        <w:tab/>
      </w:r>
      <w:r w:rsidR="001214D0" w:rsidRPr="00EE35C8">
        <w:rPr>
          <w:spacing w:val="-4"/>
          <w:w w:val="110"/>
          <w:lang w:val="sq-AL"/>
        </w:rPr>
        <w:t xml:space="preserve"> </w:t>
      </w:r>
    </w:p>
    <w:p w:rsidR="001214D0" w:rsidRPr="00EE35C8" w:rsidRDefault="00D34394" w:rsidP="00EE35C8">
      <w:pPr>
        <w:pStyle w:val="Paragrafi"/>
        <w:rPr>
          <w:bCs/>
          <w:spacing w:val="-4"/>
          <w:w w:val="110"/>
          <w:lang w:val="sq-AL"/>
        </w:rPr>
      </w:pPr>
      <w:r w:rsidRPr="00EE35C8">
        <w:rPr>
          <w:spacing w:val="-4"/>
          <w:w w:val="110"/>
          <w:lang w:val="sq-AL"/>
        </w:rPr>
        <w:t xml:space="preserve">- </w:t>
      </w:r>
      <w:r w:rsidR="001214D0" w:rsidRPr="00EE35C8">
        <w:rPr>
          <w:spacing w:val="-4"/>
          <w:w w:val="110"/>
          <w:lang w:val="sq-AL"/>
        </w:rPr>
        <w:t>Oficerët e shërbimit/oficerët civilë të turnit të ministrive të linjës;</w:t>
      </w:r>
    </w:p>
    <w:p w:rsidR="001214D0" w:rsidRPr="00EE35C8" w:rsidRDefault="00D34394" w:rsidP="00EE35C8">
      <w:pPr>
        <w:pStyle w:val="Paragrafi"/>
        <w:rPr>
          <w:bCs/>
          <w:spacing w:val="-4"/>
          <w:w w:val="110"/>
          <w:lang w:val="sq-AL"/>
        </w:rPr>
      </w:pPr>
      <w:r w:rsidRPr="00EE35C8">
        <w:rPr>
          <w:spacing w:val="-4"/>
          <w:w w:val="110"/>
          <w:lang w:val="sq-AL"/>
        </w:rPr>
        <w:t xml:space="preserve">- </w:t>
      </w:r>
      <w:r w:rsidR="001214D0" w:rsidRPr="00EE35C8">
        <w:rPr>
          <w:spacing w:val="-4"/>
          <w:w w:val="110"/>
          <w:lang w:val="sq-AL"/>
        </w:rPr>
        <w:t>Operatorët e sistemit dhe operatorët e komunikimit.</w:t>
      </w:r>
    </w:p>
    <w:p w:rsidR="001214D0" w:rsidRPr="00EE35C8" w:rsidRDefault="001214D0" w:rsidP="00EE35C8">
      <w:pPr>
        <w:pStyle w:val="Paragrafi"/>
        <w:rPr>
          <w:spacing w:val="-4"/>
          <w:lang w:val="sq-AL"/>
        </w:rPr>
      </w:pPr>
      <w:r w:rsidRPr="00EE35C8">
        <w:rPr>
          <w:spacing w:val="-4"/>
          <w:w w:val="110"/>
          <w:lang w:val="sq-AL"/>
        </w:rPr>
        <w:t>1.2</w:t>
      </w:r>
      <w:r w:rsidRPr="00EE35C8">
        <w:rPr>
          <w:i/>
          <w:spacing w:val="-4"/>
          <w:w w:val="110"/>
          <w:lang w:val="sq-AL"/>
        </w:rPr>
        <w:t xml:space="preserve"> </w:t>
      </w:r>
      <w:r w:rsidRPr="00EE35C8">
        <w:rPr>
          <w:spacing w:val="-4"/>
          <w:lang w:val="sq-AL"/>
        </w:rPr>
        <w:t>Organigrama</w:t>
      </w:r>
    </w:p>
    <w:p w:rsidR="001214D0" w:rsidRPr="00EE35C8" w:rsidRDefault="001214D0" w:rsidP="00EE35C8">
      <w:pPr>
        <w:pStyle w:val="Paragrafi"/>
        <w:rPr>
          <w:spacing w:val="-4"/>
          <w:lang w:val="sq-AL"/>
        </w:rPr>
      </w:pPr>
      <w:r w:rsidRPr="00EE35C8">
        <w:rPr>
          <w:spacing w:val="-4"/>
          <w:lang w:val="sq-AL"/>
        </w:rPr>
        <w:t xml:space="preserve"> Drejtimi i operacioneve detare bazohet në forcimin e vazhdueshëm të kontrollit civil mbi këto aktivitete dhe funksionimin ligjor të strukturave të kontrollit të kufijve detarë dhe </w:t>
      </w:r>
      <w:r w:rsidR="00386B2C">
        <w:rPr>
          <w:spacing w:val="-4"/>
          <w:lang w:val="sq-AL"/>
        </w:rPr>
        <w:t xml:space="preserve">të </w:t>
      </w:r>
      <w:r w:rsidRPr="00EE35C8">
        <w:rPr>
          <w:spacing w:val="-4"/>
          <w:lang w:val="sq-AL"/>
        </w:rPr>
        <w:t>zbatimit të ligjit në hapësirën detare. Në këtë mënyrë, ai garanton zbatimin e kërkesave ligjore për ushtrimin e sovranitetit dhe të së drejtës sovrane të shtetit shqiptar në hapësirën detare.</w:t>
      </w:r>
    </w:p>
    <w:p w:rsidR="001214D0" w:rsidRPr="00EE35C8" w:rsidRDefault="001214D0" w:rsidP="00EE35C8">
      <w:pPr>
        <w:pStyle w:val="Paragrafi"/>
        <w:rPr>
          <w:spacing w:val="-4"/>
          <w:lang w:val="sq-AL"/>
        </w:rPr>
      </w:pPr>
      <w:r w:rsidRPr="00EE35C8">
        <w:rPr>
          <w:spacing w:val="-4"/>
          <w:lang w:val="sq-AL"/>
        </w:rPr>
        <w:t>QNOD-ja siguron koordinimin civil të operacioneve në det nëpërmjet organizimit të saj strukturor. Të gjitha aktet nënligjore dhe normative, në bazë të të cilave udhëhiqet veprimtaria e përditshme dhe ajo operacionale e QNOD-së, burojnë nga legjislacioni civil, kombëtar dhe ndërkombëtar.</w:t>
      </w:r>
    </w:p>
    <w:p w:rsidR="001214D0" w:rsidRPr="00EE35C8" w:rsidRDefault="001214D0" w:rsidP="00EE35C8">
      <w:pPr>
        <w:pStyle w:val="Paragrafi"/>
        <w:rPr>
          <w:spacing w:val="-4"/>
          <w:lang w:val="sq-AL"/>
        </w:rPr>
      </w:pPr>
      <w:r w:rsidRPr="00EE35C8">
        <w:rPr>
          <w:spacing w:val="-4"/>
          <w:lang w:val="sq-AL"/>
        </w:rPr>
        <w:t>Përputhja e hierarkisë së drejtimit për komandantët në terren me nivelet e larta urdhëruese realizohet nëpërmjet dokumenteve normative, të miratuara nga institucionet përkatëse që kanë interesa dhe përgjegjësi në det. Edhe këto dokumente bazohen në legjislacionin ndërkombëtar dhe kombëtar.</w:t>
      </w:r>
    </w:p>
    <w:p w:rsidR="001214D0" w:rsidRPr="00EE35C8" w:rsidRDefault="001214D0" w:rsidP="00EE35C8">
      <w:pPr>
        <w:pStyle w:val="Paragrafi"/>
        <w:rPr>
          <w:spacing w:val="-4"/>
          <w:lang w:val="sq-AL"/>
        </w:rPr>
      </w:pPr>
      <w:r w:rsidRPr="00EE35C8">
        <w:rPr>
          <w:spacing w:val="-4"/>
          <w:lang w:val="sq-AL"/>
        </w:rPr>
        <w:t>Nevoja për shfrytëzimin racional të të gjitha burimeve (përfshi edhe ato ushtarake) për të ushtruar kontrollin e zbatimit të ligjshmërisë në hapësirën detare është realizuar me anë të ligjeve të posaçme.</w:t>
      </w:r>
    </w:p>
    <w:p w:rsidR="001214D0" w:rsidRPr="00EE35C8" w:rsidRDefault="001214D0" w:rsidP="00EE35C8">
      <w:pPr>
        <w:pStyle w:val="Paragrafi"/>
        <w:rPr>
          <w:spacing w:val="-4"/>
          <w:lang w:val="sq-AL"/>
        </w:rPr>
      </w:pPr>
      <w:r w:rsidRPr="00EE35C8">
        <w:rPr>
          <w:spacing w:val="-4"/>
          <w:lang w:val="sq-AL"/>
        </w:rPr>
        <w:t>2. Tabela e organizimit, asetet e QNOD-së dhe të institucioneve pjesëmarrëse</w:t>
      </w:r>
    </w:p>
    <w:p w:rsidR="001214D0" w:rsidRPr="00EE35C8" w:rsidRDefault="001214D0" w:rsidP="00EE35C8">
      <w:pPr>
        <w:pStyle w:val="Paragrafi"/>
        <w:rPr>
          <w:color w:val="FF0000"/>
          <w:spacing w:val="-4"/>
          <w:lang w:val="sq-AL"/>
        </w:rPr>
      </w:pPr>
      <w:r w:rsidRPr="00EE35C8">
        <w:rPr>
          <w:spacing w:val="-4"/>
          <w:lang w:val="sq-AL"/>
        </w:rPr>
        <w:t>Me asete të QNOD-së do të kuptojmë asetet e QNOD-së, si dhe asetet e institucioneve pjesëmarrëse, ku përfshihen personeli, mjetet detare, sistemet e vëzhgimit, ndërlidhjes dhe informimit etj., të vëna në dispozicion të QNOD-së.</w:t>
      </w:r>
      <w:r w:rsidRPr="00EE35C8">
        <w:rPr>
          <w:color w:val="FF0000"/>
          <w:spacing w:val="-4"/>
          <w:lang w:val="sq-AL"/>
        </w:rPr>
        <w:t xml:space="preserve"> </w:t>
      </w:r>
    </w:p>
    <w:p w:rsidR="001214D0" w:rsidRPr="00EE35C8" w:rsidRDefault="001214D0" w:rsidP="00EE35C8">
      <w:pPr>
        <w:pStyle w:val="Paragrafi"/>
        <w:rPr>
          <w:spacing w:val="-4"/>
          <w:lang w:val="sq-AL"/>
        </w:rPr>
      </w:pPr>
      <w:r w:rsidRPr="00EE35C8">
        <w:rPr>
          <w:spacing w:val="-4"/>
          <w:lang w:val="sq-AL"/>
        </w:rPr>
        <w:t xml:space="preserve">Një rëndësi të veçantë në mbështetje të veprimtarisë operacionale dhe administrative të QNOD-së luajnë: Sistemi i Integruar i Vëzhgimit të Hapësirës Detare; Sistemi i Monitorimit dhe </w:t>
      </w:r>
      <w:r w:rsidR="00C556E2">
        <w:rPr>
          <w:spacing w:val="-4"/>
          <w:lang w:val="sq-AL"/>
        </w:rPr>
        <w:t xml:space="preserve">i </w:t>
      </w:r>
      <w:r w:rsidRPr="00EE35C8">
        <w:rPr>
          <w:spacing w:val="-4"/>
          <w:lang w:val="sq-AL"/>
        </w:rPr>
        <w:t xml:space="preserve">Mbikëqyrjes </w:t>
      </w:r>
      <w:r w:rsidRPr="00631F14">
        <w:rPr>
          <w:spacing w:val="-4"/>
          <w:lang w:val="sq-AL"/>
        </w:rPr>
        <w:t>Blue-Box</w:t>
      </w:r>
      <w:r w:rsidRPr="00EE35C8">
        <w:rPr>
          <w:spacing w:val="-4"/>
          <w:lang w:val="sq-AL"/>
        </w:rPr>
        <w:t>; Sistemi SMART; TIMS; MEMEX dhe sistemet e ndërl</w:t>
      </w:r>
      <w:r w:rsidR="006D49CF" w:rsidRPr="00EE35C8">
        <w:rPr>
          <w:spacing w:val="-4"/>
          <w:lang w:val="sq-AL"/>
        </w:rPr>
        <w:t>idhjes dhe</w:t>
      </w:r>
      <w:r w:rsidRPr="00EE35C8">
        <w:rPr>
          <w:spacing w:val="-4"/>
          <w:lang w:val="sq-AL"/>
        </w:rPr>
        <w:t xml:space="preserve"> radio-komunikimit TETRA, të cilat u shërbejnë QNOD-së dhe të gjitha institucioneve pjesëmarrëse në të, në funksion të përmbushjes së përgjegjësive të tyre në hapësirën detare. </w:t>
      </w:r>
    </w:p>
    <w:p w:rsidR="001214D0" w:rsidRPr="00EE35C8" w:rsidRDefault="001214D0" w:rsidP="00EE35C8">
      <w:pPr>
        <w:pStyle w:val="Paragrafi"/>
        <w:rPr>
          <w:spacing w:val="-4"/>
          <w:lang w:val="sq-AL"/>
        </w:rPr>
      </w:pPr>
      <w:r w:rsidRPr="00EE35C8">
        <w:rPr>
          <w:spacing w:val="-4"/>
          <w:lang w:val="sq-AL"/>
        </w:rPr>
        <w:t>Roja Bregdetare dhe institucionet e tjera pjesëmarrëse në QNOD, të përfshira në nenin 32, të ligjit nr.</w:t>
      </w:r>
      <w:r w:rsidR="006D49CF" w:rsidRPr="00EE35C8">
        <w:rPr>
          <w:spacing w:val="-4"/>
          <w:lang w:val="sq-AL"/>
        </w:rPr>
        <w:t xml:space="preserve"> </w:t>
      </w:r>
      <w:r w:rsidRPr="00EE35C8">
        <w:rPr>
          <w:spacing w:val="-4"/>
          <w:lang w:val="sq-AL"/>
        </w:rPr>
        <w:t>9251, datë 8.7.2004, “Kodi Detar i Republikës së Shqipërisë”, janë të detyruara të deklarojnë asetet dhe kapacitetet e tyre operacionale dhe t’i vënë në dispozicion të QNOD-së, në interes të bashkëpunimit ndër</w:t>
      </w:r>
      <w:r w:rsidR="00EA2CDE">
        <w:rPr>
          <w:spacing w:val="-4"/>
          <w:lang w:val="sq-AL"/>
        </w:rPr>
        <w:t>-</w:t>
      </w:r>
      <w:r w:rsidRPr="00EE35C8">
        <w:rPr>
          <w:spacing w:val="-4"/>
          <w:lang w:val="sq-AL"/>
        </w:rPr>
        <w:t xml:space="preserve">institucional dhe realizimit të misionit të kësaj qendre. Plani i zhvillimit të këtyre kapaciteteve do të hartohet në QNOD në bashkëpunim me të gjitha këto institucione dhe do t’i paraqitet ministrit të Mbrojtjes për t’u miratuar nga Këshilli i Ministrave. </w:t>
      </w:r>
    </w:p>
    <w:p w:rsidR="001214D0" w:rsidRPr="00EE35C8" w:rsidRDefault="001214D0" w:rsidP="00EE35C8">
      <w:pPr>
        <w:pStyle w:val="Paragrafi"/>
        <w:rPr>
          <w:spacing w:val="-4"/>
          <w:lang w:val="sq-AL"/>
        </w:rPr>
      </w:pPr>
      <w:r w:rsidRPr="00EE35C8">
        <w:rPr>
          <w:spacing w:val="-4"/>
          <w:lang w:val="sq-AL"/>
        </w:rPr>
        <w:t>Institucionet pjesëmarrëse në QNOD informojnë në mënyrë periodike për asetet në dispozicion të QNOD-së në bazë të kër</w:t>
      </w:r>
      <w:r w:rsidR="006D49CF" w:rsidRPr="00EE35C8">
        <w:rPr>
          <w:spacing w:val="-4"/>
          <w:lang w:val="sq-AL"/>
        </w:rPr>
        <w:t xml:space="preserve">kesave të </w:t>
      </w:r>
      <w:r w:rsidRPr="00EE35C8">
        <w:rPr>
          <w:spacing w:val="-4"/>
          <w:lang w:val="sq-AL"/>
        </w:rPr>
        <w:t>ve</w:t>
      </w:r>
      <w:r w:rsidR="006D49CF" w:rsidRPr="00EE35C8">
        <w:rPr>
          <w:spacing w:val="-4"/>
          <w:lang w:val="sq-AL"/>
        </w:rPr>
        <w:t>n</w:t>
      </w:r>
      <w:r w:rsidRPr="00EE35C8">
        <w:rPr>
          <w:spacing w:val="-4"/>
          <w:lang w:val="sq-AL"/>
        </w:rPr>
        <w:t>dimit nr.</w:t>
      </w:r>
      <w:r w:rsidR="006D49CF" w:rsidRPr="00EE35C8">
        <w:rPr>
          <w:spacing w:val="-4"/>
          <w:lang w:val="sq-AL"/>
        </w:rPr>
        <w:t xml:space="preserve"> </w:t>
      </w:r>
      <w:r w:rsidRPr="00EE35C8">
        <w:rPr>
          <w:spacing w:val="-4"/>
          <w:lang w:val="sq-AL"/>
        </w:rPr>
        <w:t xml:space="preserve">954, datë 30.9.2009, të Këshillit të Ministrave, të ndryshuar, të procedurave standarde operacionale dhe procedurave të institucioneve për përhapjen, venddislokimet dhe mjetet në gatishmëri. </w:t>
      </w:r>
    </w:p>
    <w:p w:rsidR="001214D0" w:rsidRPr="00057748" w:rsidRDefault="001214D0" w:rsidP="00EE35C8">
      <w:pPr>
        <w:pStyle w:val="Paragrafi"/>
        <w:rPr>
          <w:spacing w:val="-6"/>
          <w:lang w:val="sq-AL"/>
        </w:rPr>
      </w:pPr>
      <w:r w:rsidRPr="00057748">
        <w:rPr>
          <w:spacing w:val="-6"/>
          <w:lang w:val="sq-AL"/>
        </w:rPr>
        <w:t>Informacioni i përditësuar i mjeteve dhe pajisjeve në dispozicion të QNOD-së shpallet në përputhje me rregulloren e brendshme të QNOD-së.”.</w:t>
      </w:r>
    </w:p>
    <w:p w:rsidR="001214D0" w:rsidRPr="00EE35C8" w:rsidRDefault="00EA2CDE" w:rsidP="00EA2CDE">
      <w:pPr>
        <w:pStyle w:val="Paragrafi"/>
        <w:rPr>
          <w:lang w:val="sq-AL"/>
        </w:rPr>
      </w:pPr>
      <w:r w:rsidRPr="00EE35C8">
        <w:rPr>
          <w:lang w:val="sq-AL"/>
        </w:rPr>
        <w:t xml:space="preserve">KAPITULLI </w:t>
      </w:r>
      <w:r w:rsidR="001214D0" w:rsidRPr="00EE35C8">
        <w:rPr>
          <w:lang w:val="sq-AL"/>
        </w:rPr>
        <w:t>III</w:t>
      </w:r>
    </w:p>
    <w:p w:rsidR="001214D0" w:rsidRPr="00EE35C8" w:rsidRDefault="001214D0" w:rsidP="00EE35C8">
      <w:pPr>
        <w:pStyle w:val="Paragrafi"/>
        <w:rPr>
          <w:spacing w:val="-4"/>
          <w:lang w:val="sq-AL"/>
        </w:rPr>
      </w:pPr>
      <w:r w:rsidRPr="00EE35C8">
        <w:rPr>
          <w:spacing w:val="-4"/>
          <w:lang w:val="sq-AL"/>
        </w:rPr>
        <w:t>Detyrat dhe përgjegjësitë kryesore të personelit dhe të përfaqësuesve të institucioneve pjesëmarrëse në QNOD.</w:t>
      </w:r>
    </w:p>
    <w:p w:rsidR="001214D0" w:rsidRPr="009E085E" w:rsidRDefault="00C556E2" w:rsidP="00EE35C8">
      <w:pPr>
        <w:pStyle w:val="Paragrafi"/>
        <w:rPr>
          <w:spacing w:val="-4"/>
          <w:lang w:val="sq-AL"/>
        </w:rPr>
      </w:pPr>
      <w:r w:rsidRPr="009E085E">
        <w:rPr>
          <w:spacing w:val="-4"/>
          <w:lang w:val="sq-AL"/>
        </w:rPr>
        <w:t xml:space="preserve">1. </w:t>
      </w:r>
      <w:r w:rsidR="001214D0" w:rsidRPr="009E085E">
        <w:rPr>
          <w:spacing w:val="-4"/>
          <w:lang w:val="sq-AL"/>
        </w:rPr>
        <w:t xml:space="preserve">Drejtori </w:t>
      </w:r>
      <w:r w:rsidR="006D49CF" w:rsidRPr="009E085E">
        <w:rPr>
          <w:spacing w:val="-4"/>
          <w:lang w:val="sq-AL"/>
        </w:rPr>
        <w:t xml:space="preserve">administrativ </w:t>
      </w:r>
    </w:p>
    <w:p w:rsidR="001214D0" w:rsidRPr="00EE35C8" w:rsidRDefault="001214D0" w:rsidP="00EE35C8">
      <w:pPr>
        <w:pStyle w:val="Paragrafi"/>
        <w:rPr>
          <w:rFonts w:eastAsia="Times New Roman"/>
          <w:spacing w:val="-4"/>
          <w:lang w:val="sq-AL"/>
        </w:rPr>
      </w:pPr>
      <w:r w:rsidRPr="00EE35C8">
        <w:rPr>
          <w:rFonts w:eastAsia="Times New Roman"/>
          <w:spacing w:val="-4"/>
          <w:lang w:val="sq-AL"/>
        </w:rPr>
        <w:t xml:space="preserve">Drejtori </w:t>
      </w:r>
      <w:r w:rsidR="006D49CF" w:rsidRPr="00EE35C8">
        <w:rPr>
          <w:rFonts w:eastAsia="Times New Roman"/>
          <w:spacing w:val="-4"/>
          <w:lang w:val="sq-AL"/>
        </w:rPr>
        <w:t>a</w:t>
      </w:r>
      <w:r w:rsidRPr="00EE35C8">
        <w:rPr>
          <w:rFonts w:eastAsia="Times New Roman"/>
          <w:spacing w:val="-4"/>
          <w:lang w:val="sq-AL"/>
        </w:rPr>
        <w:t>dministrativ i QNOD-së është drejtuesi më i lartë i institucionit që ngarkohet me autoritet dhe përgjegjësi për të siguruar drejtimin, mbarëvajtjen, funksionimin dhe efektivitetin e qendrës, si dhe të njësive që varen apo jepen përkohësisht në varësi të saj. Ai emërohet nga Kryeministri, me propozimin e ministrit të Mbrojtjes.</w:t>
      </w:r>
    </w:p>
    <w:p w:rsidR="001214D0" w:rsidRPr="00EE35C8" w:rsidRDefault="00C556E2" w:rsidP="00EE35C8">
      <w:pPr>
        <w:pStyle w:val="Paragrafi"/>
        <w:rPr>
          <w:bCs/>
          <w:spacing w:val="-4"/>
          <w:w w:val="110"/>
          <w:lang w:val="sq-AL"/>
        </w:rPr>
      </w:pPr>
      <w:r>
        <w:rPr>
          <w:rFonts w:eastAsia="Times New Roman"/>
          <w:spacing w:val="-4"/>
          <w:lang w:val="sq-AL"/>
        </w:rPr>
        <w:t xml:space="preserve">1.1 </w:t>
      </w:r>
      <w:r w:rsidR="001214D0" w:rsidRPr="00EE35C8">
        <w:rPr>
          <w:rFonts w:eastAsia="Times New Roman"/>
          <w:spacing w:val="-4"/>
          <w:lang w:val="sq-AL"/>
        </w:rPr>
        <w:t xml:space="preserve">Drejtori </w:t>
      </w:r>
      <w:r w:rsidR="006D49CF" w:rsidRPr="00EE35C8">
        <w:rPr>
          <w:rFonts w:eastAsia="Times New Roman"/>
          <w:spacing w:val="-4"/>
          <w:lang w:val="sq-AL"/>
        </w:rPr>
        <w:t>a</w:t>
      </w:r>
      <w:r w:rsidR="001214D0" w:rsidRPr="00EE35C8">
        <w:rPr>
          <w:rFonts w:eastAsia="Times New Roman"/>
          <w:spacing w:val="-4"/>
          <w:lang w:val="sq-AL"/>
        </w:rPr>
        <w:t xml:space="preserve">dministrativ i QNOD-së ka </w:t>
      </w:r>
      <w:r w:rsidR="001214D0" w:rsidRPr="00EE35C8">
        <w:rPr>
          <w:rFonts w:eastAsia="Times New Roman"/>
          <w:bCs/>
          <w:spacing w:val="-4"/>
          <w:lang w:val="sq-AL"/>
        </w:rPr>
        <w:t>përgjegjësi të pë</w:t>
      </w:r>
      <w:r w:rsidR="001214D0" w:rsidRPr="00EE35C8">
        <w:rPr>
          <w:rFonts w:eastAsia="Times New Roman"/>
          <w:spacing w:val="-4"/>
          <w:lang w:val="sq-AL"/>
        </w:rPr>
        <w:t xml:space="preserve">rgjigjet për zbatimin e misionit të QNOD-së nëpërmjet planifikimit, koordinimit të punës dhe </w:t>
      </w:r>
      <w:r w:rsidR="001214D0" w:rsidRPr="00EE35C8">
        <w:rPr>
          <w:spacing w:val="-4"/>
          <w:lang w:val="sq-AL"/>
        </w:rPr>
        <w:t>zbatimit t</w:t>
      </w:r>
      <w:r w:rsidR="001214D0" w:rsidRPr="00EE35C8">
        <w:rPr>
          <w:bCs/>
          <w:spacing w:val="-4"/>
          <w:w w:val="110"/>
          <w:lang w:val="sq-AL"/>
        </w:rPr>
        <w:t>ë</w:t>
      </w:r>
      <w:r w:rsidR="001214D0" w:rsidRPr="00EE35C8">
        <w:rPr>
          <w:spacing w:val="-4"/>
          <w:lang w:val="sq-AL"/>
        </w:rPr>
        <w:t xml:space="preserve"> procedurave standarde e planeve operacionale </w:t>
      </w:r>
      <w:r w:rsidR="001214D0" w:rsidRPr="00EE35C8">
        <w:rPr>
          <w:bCs/>
          <w:spacing w:val="-4"/>
          <w:w w:val="110"/>
          <w:lang w:val="sq-AL"/>
        </w:rPr>
        <w:t>në përputhje me legjislacionin kombëtar dhe ndërkombëtar</w:t>
      </w:r>
      <w:r w:rsidR="001214D0" w:rsidRPr="00EE35C8">
        <w:rPr>
          <w:spacing w:val="-4"/>
          <w:lang w:val="sq-AL"/>
        </w:rPr>
        <w:t xml:space="preserve">. </w:t>
      </w:r>
    </w:p>
    <w:p w:rsidR="001214D0" w:rsidRPr="00EE35C8" w:rsidRDefault="00D34394" w:rsidP="00EE35C8">
      <w:pPr>
        <w:pStyle w:val="Paragrafi"/>
        <w:rPr>
          <w:rFonts w:eastAsia="Times New Roman"/>
          <w:bCs/>
          <w:spacing w:val="-4"/>
          <w:lang w:val="sq-AL"/>
        </w:rPr>
      </w:pPr>
      <w:r w:rsidRPr="00EE35C8">
        <w:rPr>
          <w:rFonts w:eastAsia="Times New Roman"/>
          <w:spacing w:val="-4"/>
          <w:lang w:val="sq-AL"/>
        </w:rPr>
        <w:t xml:space="preserve">1.2 </w:t>
      </w:r>
      <w:r w:rsidR="001214D0" w:rsidRPr="00EE35C8">
        <w:rPr>
          <w:rFonts w:eastAsia="Times New Roman"/>
          <w:spacing w:val="-4"/>
          <w:lang w:val="sq-AL"/>
        </w:rPr>
        <w:t xml:space="preserve">Drejtori </w:t>
      </w:r>
      <w:r w:rsidR="006D49CF" w:rsidRPr="00EE35C8">
        <w:rPr>
          <w:rFonts w:eastAsia="Times New Roman"/>
          <w:spacing w:val="-4"/>
          <w:lang w:val="sq-AL"/>
        </w:rPr>
        <w:t>a</w:t>
      </w:r>
      <w:r w:rsidR="001214D0" w:rsidRPr="00EE35C8">
        <w:rPr>
          <w:rFonts w:eastAsia="Times New Roman"/>
          <w:spacing w:val="-4"/>
          <w:lang w:val="sq-AL"/>
        </w:rPr>
        <w:t>dministrativ i QNOD-së ka këto d</w:t>
      </w:r>
      <w:r w:rsidR="001214D0" w:rsidRPr="00EE35C8">
        <w:rPr>
          <w:rFonts w:eastAsia="Times New Roman"/>
          <w:bCs/>
          <w:spacing w:val="-4"/>
          <w:lang w:val="sq-AL"/>
        </w:rPr>
        <w:t>etyra:</w:t>
      </w:r>
    </w:p>
    <w:p w:rsidR="001214D0" w:rsidRPr="00EE35C8" w:rsidRDefault="00D34394" w:rsidP="00EE35C8">
      <w:pPr>
        <w:pStyle w:val="Paragrafi"/>
        <w:rPr>
          <w:rFonts w:eastAsia="Times New Roman"/>
          <w:spacing w:val="-4"/>
          <w:lang w:val="sq-AL"/>
        </w:rPr>
      </w:pPr>
      <w:r w:rsidRPr="00EE35C8">
        <w:rPr>
          <w:rFonts w:eastAsia="Times New Roman"/>
          <w:spacing w:val="-4"/>
          <w:lang w:val="sq-AL"/>
        </w:rPr>
        <w:t xml:space="preserve">a) </w:t>
      </w:r>
      <w:r w:rsidR="001214D0" w:rsidRPr="00EE35C8">
        <w:rPr>
          <w:rFonts w:eastAsia="Times New Roman"/>
          <w:spacing w:val="-4"/>
          <w:lang w:val="sq-AL"/>
        </w:rPr>
        <w:t>Të drejtojë strukturën organizative në përbërje të QNOD-së, në mënyrë sa më efikase.</w:t>
      </w:r>
    </w:p>
    <w:p w:rsidR="001214D0" w:rsidRDefault="00D34394" w:rsidP="00EE35C8">
      <w:pPr>
        <w:pStyle w:val="Paragrafi"/>
        <w:rPr>
          <w:rFonts w:eastAsia="Times New Roman"/>
          <w:spacing w:val="-4"/>
          <w:lang w:val="sq-AL"/>
        </w:rPr>
      </w:pPr>
      <w:r w:rsidRPr="00EE35C8">
        <w:rPr>
          <w:rFonts w:eastAsia="Times New Roman"/>
          <w:spacing w:val="-4"/>
          <w:lang w:val="sq-AL"/>
        </w:rPr>
        <w:t xml:space="preserve">b) </w:t>
      </w:r>
      <w:r w:rsidR="001214D0" w:rsidRPr="00EE35C8">
        <w:rPr>
          <w:rFonts w:eastAsia="Times New Roman"/>
          <w:spacing w:val="-4"/>
          <w:lang w:val="sq-AL"/>
        </w:rPr>
        <w:t>Të konsultohet me titullarët e institucioneve që marrin pjesë në QNOD për të gjitha çështjet që kanë të bëjnë me ushtrimin e sovranitetit në det</w:t>
      </w:r>
      <w:r w:rsidR="00C556E2">
        <w:rPr>
          <w:rFonts w:eastAsia="Times New Roman"/>
          <w:spacing w:val="-4"/>
          <w:lang w:val="sq-AL"/>
        </w:rPr>
        <w:t>,</w:t>
      </w:r>
      <w:r w:rsidR="001214D0" w:rsidRPr="00EE35C8">
        <w:rPr>
          <w:rFonts w:eastAsia="Times New Roman"/>
          <w:spacing w:val="-4"/>
          <w:lang w:val="sq-AL"/>
        </w:rPr>
        <w:t xml:space="preserve"> si dhe të mbajë lidhje me të gjitha nivelet ekzekutive të institucioneve përfaqësuese.</w:t>
      </w:r>
    </w:p>
    <w:p w:rsidR="001214D0" w:rsidRPr="00EE35C8" w:rsidRDefault="00D34394" w:rsidP="00EE35C8">
      <w:pPr>
        <w:pStyle w:val="Paragrafi"/>
        <w:rPr>
          <w:rFonts w:eastAsia="Times New Roman"/>
          <w:spacing w:val="-4"/>
          <w:lang w:val="sq-AL"/>
        </w:rPr>
      </w:pPr>
      <w:r w:rsidRPr="00EE35C8">
        <w:rPr>
          <w:spacing w:val="-4"/>
          <w:lang w:val="sq-AL"/>
        </w:rPr>
        <w:t xml:space="preserve">c) </w:t>
      </w:r>
      <w:r w:rsidR="001214D0" w:rsidRPr="00EE35C8">
        <w:rPr>
          <w:spacing w:val="-4"/>
          <w:lang w:val="sq-AL"/>
        </w:rPr>
        <w:t>Të kërkojë zbatimin e procedurave standarde t</w:t>
      </w:r>
      <w:r w:rsidR="001214D0" w:rsidRPr="00EE35C8">
        <w:rPr>
          <w:bCs/>
          <w:spacing w:val="-4"/>
          <w:w w:val="110"/>
          <w:lang w:val="sq-AL"/>
        </w:rPr>
        <w:t>ë</w:t>
      </w:r>
      <w:r w:rsidR="001214D0" w:rsidRPr="00EE35C8">
        <w:rPr>
          <w:spacing w:val="-4"/>
          <w:lang w:val="sq-AL"/>
        </w:rPr>
        <w:t xml:space="preserve"> miratuara në përputhje me legjislacionin kombëtar dhe ndërkombëtar. Për çdo problem administrativ jep detyra dhe informon titullarët e institucioneve pjesëmarrëse. </w:t>
      </w:r>
    </w:p>
    <w:p w:rsidR="001214D0" w:rsidRPr="00EE35C8" w:rsidRDefault="001214D0" w:rsidP="00EE35C8">
      <w:pPr>
        <w:pStyle w:val="Paragrafi"/>
        <w:rPr>
          <w:spacing w:val="-4"/>
          <w:lang w:val="sq-AL"/>
        </w:rPr>
      </w:pPr>
      <w:r w:rsidRPr="00EE35C8">
        <w:rPr>
          <w:spacing w:val="-4"/>
          <w:lang w:val="sq-AL"/>
        </w:rPr>
        <w:t>ç)</w:t>
      </w:r>
      <w:r w:rsidRPr="00EE35C8">
        <w:rPr>
          <w:spacing w:val="-4"/>
          <w:lang w:val="sq-AL"/>
        </w:rPr>
        <w:tab/>
      </w:r>
      <w:r w:rsidR="00FA20EC">
        <w:rPr>
          <w:spacing w:val="-4"/>
          <w:lang w:val="sq-AL"/>
        </w:rPr>
        <w:t xml:space="preserve"> </w:t>
      </w:r>
      <w:r w:rsidRPr="00EE35C8">
        <w:rPr>
          <w:spacing w:val="-4"/>
          <w:lang w:val="sq-AL"/>
        </w:rPr>
        <w:t>Të nxjerrë urdhra dhe udhëzime n</w:t>
      </w:r>
      <w:r w:rsidRPr="00EE35C8">
        <w:rPr>
          <w:bCs/>
          <w:spacing w:val="-4"/>
          <w:w w:val="110"/>
          <w:lang w:val="sq-AL"/>
        </w:rPr>
        <w:t>ë</w:t>
      </w:r>
      <w:r w:rsidRPr="00EE35C8">
        <w:rPr>
          <w:spacing w:val="-4"/>
          <w:lang w:val="sq-AL"/>
        </w:rPr>
        <w:t xml:space="preserve"> përputhje me kuadrin ligjor në zbatim të veprimtarisë dhe misionit të kësaj qendre.</w:t>
      </w:r>
    </w:p>
    <w:p w:rsidR="001214D0" w:rsidRPr="00EE35C8" w:rsidRDefault="00D34394" w:rsidP="00EE35C8">
      <w:pPr>
        <w:pStyle w:val="Paragrafi"/>
        <w:rPr>
          <w:spacing w:val="-4"/>
          <w:lang w:val="sq-AL"/>
        </w:rPr>
      </w:pPr>
      <w:r w:rsidRPr="00EE35C8">
        <w:rPr>
          <w:spacing w:val="-4"/>
          <w:lang w:val="sq-AL"/>
        </w:rPr>
        <w:t xml:space="preserve">d) </w:t>
      </w:r>
      <w:r w:rsidR="001214D0" w:rsidRPr="00EE35C8">
        <w:rPr>
          <w:spacing w:val="-4"/>
          <w:lang w:val="sq-AL"/>
        </w:rPr>
        <w:t>Të drejtojë dhe të koordinojë punën me koordinatorët e institucioneve dhe administratorët e sallës operacionale për planëzimin, organizimin dhe zbatimin e planeve operacionale.</w:t>
      </w:r>
    </w:p>
    <w:p w:rsidR="001214D0" w:rsidRPr="00EE35C8" w:rsidRDefault="001214D0" w:rsidP="00EE35C8">
      <w:pPr>
        <w:pStyle w:val="Paragrafi"/>
        <w:rPr>
          <w:spacing w:val="-4"/>
          <w:lang w:val="sq-AL"/>
        </w:rPr>
      </w:pPr>
      <w:r w:rsidRPr="00EE35C8">
        <w:rPr>
          <w:spacing w:val="-4"/>
          <w:lang w:val="sq-AL"/>
        </w:rPr>
        <w:t>dh)</w:t>
      </w:r>
      <w:r w:rsidRPr="00EE35C8">
        <w:rPr>
          <w:spacing w:val="-4"/>
          <w:lang w:val="sq-AL"/>
        </w:rPr>
        <w:tab/>
      </w:r>
      <w:r w:rsidR="009E085E">
        <w:rPr>
          <w:spacing w:val="-4"/>
          <w:lang w:val="sq-AL"/>
        </w:rPr>
        <w:t xml:space="preserve"> </w:t>
      </w:r>
      <w:r w:rsidRPr="00EE35C8">
        <w:rPr>
          <w:spacing w:val="-4"/>
          <w:lang w:val="sq-AL"/>
        </w:rPr>
        <w:t>Të drejtojë analiza t</w:t>
      </w:r>
      <w:r w:rsidRPr="00EE35C8">
        <w:rPr>
          <w:bCs/>
          <w:spacing w:val="-4"/>
          <w:w w:val="110"/>
          <w:lang w:val="sq-AL"/>
        </w:rPr>
        <w:t>ë</w:t>
      </w:r>
      <w:r w:rsidRPr="00EE35C8">
        <w:rPr>
          <w:spacing w:val="-4"/>
          <w:lang w:val="sq-AL"/>
        </w:rPr>
        <w:t xml:space="preserve"> planifikuara ose emergjente me personelin e qendrës dhe koordinatorët e institucioneve,</w:t>
      </w:r>
      <w:r w:rsidRPr="00EE35C8">
        <w:rPr>
          <w:bCs/>
          <w:spacing w:val="-4"/>
          <w:w w:val="110"/>
          <w:lang w:val="sq-AL"/>
        </w:rPr>
        <w:t xml:space="preserve"> si dhe </w:t>
      </w:r>
      <w:r w:rsidRPr="00EE35C8">
        <w:rPr>
          <w:spacing w:val="-4"/>
          <w:lang w:val="sq-AL"/>
        </w:rPr>
        <w:t>me drejtuesit e institucioneve pjesëmarrëse n</w:t>
      </w:r>
      <w:r w:rsidRPr="00EE35C8">
        <w:rPr>
          <w:bCs/>
          <w:spacing w:val="-4"/>
          <w:w w:val="110"/>
          <w:lang w:val="sq-AL"/>
        </w:rPr>
        <w:t>ë</w:t>
      </w:r>
      <w:r w:rsidRPr="00EE35C8">
        <w:rPr>
          <w:spacing w:val="-4"/>
          <w:lang w:val="sq-AL"/>
        </w:rPr>
        <w:t xml:space="preserve"> QNOD për probleme konkrete t</w:t>
      </w:r>
      <w:r w:rsidRPr="00EE35C8">
        <w:rPr>
          <w:bCs/>
          <w:spacing w:val="-4"/>
          <w:w w:val="110"/>
          <w:lang w:val="sq-AL"/>
        </w:rPr>
        <w:t>ë</w:t>
      </w:r>
      <w:r w:rsidRPr="00EE35C8">
        <w:rPr>
          <w:spacing w:val="-4"/>
          <w:lang w:val="sq-AL"/>
        </w:rPr>
        <w:t xml:space="preserve"> përmbushjes s</w:t>
      </w:r>
      <w:r w:rsidRPr="00EE35C8">
        <w:rPr>
          <w:bCs/>
          <w:spacing w:val="-4"/>
          <w:w w:val="110"/>
          <w:lang w:val="sq-AL"/>
        </w:rPr>
        <w:t>ë</w:t>
      </w:r>
      <w:r w:rsidRPr="00EE35C8">
        <w:rPr>
          <w:spacing w:val="-4"/>
          <w:lang w:val="sq-AL"/>
        </w:rPr>
        <w:t xml:space="preserve"> misionit.</w:t>
      </w:r>
    </w:p>
    <w:p w:rsidR="001214D0" w:rsidRPr="00EE35C8" w:rsidRDefault="001214D0" w:rsidP="00EE35C8">
      <w:pPr>
        <w:pStyle w:val="Paragrafi"/>
        <w:rPr>
          <w:spacing w:val="-4"/>
          <w:lang w:val="sq-AL"/>
        </w:rPr>
      </w:pPr>
      <w:r w:rsidRPr="00EE35C8">
        <w:rPr>
          <w:spacing w:val="-4"/>
          <w:lang w:val="sq-AL"/>
        </w:rPr>
        <w:t>e)</w:t>
      </w:r>
      <w:r w:rsidRPr="00EE35C8">
        <w:rPr>
          <w:spacing w:val="-4"/>
          <w:lang w:val="sq-AL"/>
        </w:rPr>
        <w:tab/>
      </w:r>
      <w:r w:rsidR="009E085E">
        <w:rPr>
          <w:spacing w:val="-4"/>
          <w:lang w:val="sq-AL"/>
        </w:rPr>
        <w:t xml:space="preserve"> </w:t>
      </w:r>
      <w:r w:rsidRPr="00EE35C8">
        <w:rPr>
          <w:spacing w:val="-4"/>
          <w:lang w:val="sq-AL"/>
        </w:rPr>
        <w:t>Të kërkojë raportim zyrtar t</w:t>
      </w:r>
      <w:r w:rsidRPr="00EE35C8">
        <w:rPr>
          <w:bCs/>
          <w:spacing w:val="-4"/>
          <w:w w:val="110"/>
          <w:lang w:val="sq-AL"/>
        </w:rPr>
        <w:t>ë</w:t>
      </w:r>
      <w:r w:rsidRPr="00EE35C8">
        <w:rPr>
          <w:spacing w:val="-4"/>
          <w:lang w:val="sq-AL"/>
        </w:rPr>
        <w:t xml:space="preserve"> detajuar me shkrim dhe në rrugë elektronike, të shoqëruara me prova përkatëse shtesë (pamjet filmike ose fotografike, të dhëna nga regjistrimet e sistemit, vendndodhja, ora, data etj.) n</w:t>
      </w:r>
      <w:r w:rsidRPr="00EE35C8">
        <w:rPr>
          <w:bCs/>
          <w:spacing w:val="-4"/>
          <w:w w:val="110"/>
          <w:lang w:val="sq-AL"/>
        </w:rPr>
        <w:t>ë</w:t>
      </w:r>
      <w:r w:rsidRPr="00EE35C8">
        <w:rPr>
          <w:spacing w:val="-4"/>
          <w:lang w:val="sq-AL"/>
        </w:rPr>
        <w:t xml:space="preserve"> përfundim t</w:t>
      </w:r>
      <w:r w:rsidRPr="00EE35C8">
        <w:rPr>
          <w:bCs/>
          <w:spacing w:val="-4"/>
          <w:w w:val="110"/>
          <w:lang w:val="sq-AL"/>
        </w:rPr>
        <w:t>ë</w:t>
      </w:r>
      <w:r w:rsidRPr="00EE35C8">
        <w:rPr>
          <w:spacing w:val="-4"/>
          <w:lang w:val="sq-AL"/>
        </w:rPr>
        <w:t xml:space="preserve"> çdo operacioni nga koordinatorët institucionalë dhe administratorët e sallës operacionale për operacionin e kryer. </w:t>
      </w:r>
    </w:p>
    <w:p w:rsidR="001214D0" w:rsidRPr="00EE35C8" w:rsidRDefault="001214D0" w:rsidP="00EE35C8">
      <w:pPr>
        <w:pStyle w:val="Paragrafi"/>
        <w:rPr>
          <w:spacing w:val="-4"/>
          <w:lang w:val="sq-AL"/>
        </w:rPr>
      </w:pPr>
      <w:r w:rsidRPr="00EE35C8">
        <w:rPr>
          <w:bCs/>
          <w:spacing w:val="-4"/>
          <w:w w:val="110"/>
          <w:lang w:val="sq-AL"/>
        </w:rPr>
        <w:t>ë)</w:t>
      </w:r>
      <w:r w:rsidRPr="00EE35C8">
        <w:rPr>
          <w:bCs/>
          <w:spacing w:val="-4"/>
          <w:w w:val="110"/>
          <w:lang w:val="sq-AL"/>
        </w:rPr>
        <w:tab/>
      </w:r>
      <w:r w:rsidR="009E085E">
        <w:rPr>
          <w:bCs/>
          <w:spacing w:val="-4"/>
          <w:w w:val="110"/>
          <w:lang w:val="sq-AL"/>
        </w:rPr>
        <w:t xml:space="preserve"> </w:t>
      </w:r>
      <w:r w:rsidRPr="00EE35C8">
        <w:rPr>
          <w:bCs/>
          <w:spacing w:val="-4"/>
          <w:w w:val="110"/>
          <w:lang w:val="sq-AL"/>
        </w:rPr>
        <w:t>Të përcaktojë regjimin juridik</w:t>
      </w:r>
      <w:r w:rsidRPr="00EE35C8">
        <w:rPr>
          <w:spacing w:val="-4"/>
          <w:lang w:val="sq-AL"/>
        </w:rPr>
        <w:t xml:space="preserve"> t</w:t>
      </w:r>
      <w:r w:rsidRPr="00EE35C8">
        <w:rPr>
          <w:bCs/>
          <w:spacing w:val="-4"/>
          <w:w w:val="110"/>
          <w:lang w:val="sq-AL"/>
        </w:rPr>
        <w:t>ë</w:t>
      </w:r>
      <w:r w:rsidRPr="00EE35C8">
        <w:rPr>
          <w:spacing w:val="-4"/>
          <w:lang w:val="sq-AL"/>
        </w:rPr>
        <w:t xml:space="preserve"> operacionit në ato raste kur </w:t>
      </w:r>
      <w:r w:rsidRPr="00EE35C8">
        <w:rPr>
          <w:bCs/>
          <w:spacing w:val="-4"/>
          <w:w w:val="110"/>
          <w:lang w:val="sq-AL"/>
        </w:rPr>
        <w:t xml:space="preserve">nuk arrihet </w:t>
      </w:r>
      <w:r w:rsidRPr="00EE35C8">
        <w:rPr>
          <w:bCs/>
          <w:spacing w:val="-4"/>
          <w:lang w:val="sq-AL"/>
        </w:rPr>
        <w:t>konsensusi</w:t>
      </w:r>
      <w:r w:rsidRPr="00EE35C8">
        <w:rPr>
          <w:bCs/>
          <w:spacing w:val="-4"/>
          <w:w w:val="110"/>
          <w:lang w:val="sq-AL"/>
        </w:rPr>
        <w:t xml:space="preserve"> </w:t>
      </w:r>
      <w:r w:rsidRPr="00EE35C8">
        <w:rPr>
          <w:spacing w:val="-4"/>
          <w:lang w:val="sq-AL"/>
        </w:rPr>
        <w:t>për marrjen e një vendimi të përbashkët nga oficer</w:t>
      </w:r>
      <w:r w:rsidRPr="00EE35C8">
        <w:rPr>
          <w:bCs/>
          <w:spacing w:val="-4"/>
          <w:w w:val="110"/>
          <w:lang w:val="sq-AL"/>
        </w:rPr>
        <w:t>ë</w:t>
      </w:r>
      <w:r w:rsidRPr="00EE35C8">
        <w:rPr>
          <w:spacing w:val="-4"/>
          <w:lang w:val="sq-AL"/>
        </w:rPr>
        <w:t>t e shërbimit/oficer</w:t>
      </w:r>
      <w:r w:rsidRPr="00EE35C8">
        <w:rPr>
          <w:bCs/>
          <w:spacing w:val="-4"/>
          <w:w w:val="110"/>
          <w:lang w:val="sq-AL"/>
        </w:rPr>
        <w:t>ë</w:t>
      </w:r>
      <w:r w:rsidRPr="00EE35C8">
        <w:rPr>
          <w:spacing w:val="-4"/>
          <w:lang w:val="sq-AL"/>
        </w:rPr>
        <w:t>t civilë t</w:t>
      </w:r>
      <w:r w:rsidRPr="00EE35C8">
        <w:rPr>
          <w:bCs/>
          <w:spacing w:val="-4"/>
          <w:w w:val="110"/>
          <w:lang w:val="sq-AL"/>
        </w:rPr>
        <w:t>ë</w:t>
      </w:r>
      <w:r w:rsidRPr="00EE35C8">
        <w:rPr>
          <w:spacing w:val="-4"/>
          <w:lang w:val="sq-AL"/>
        </w:rPr>
        <w:t xml:space="preserve"> turnit, administratori i sallës dhe koordinatorët institucionalë</w:t>
      </w:r>
      <w:r w:rsidRPr="00EE35C8">
        <w:rPr>
          <w:bCs/>
          <w:spacing w:val="-4"/>
          <w:w w:val="110"/>
          <w:lang w:val="sq-AL"/>
        </w:rPr>
        <w:t>.</w:t>
      </w:r>
    </w:p>
    <w:p w:rsidR="001214D0" w:rsidRPr="00EE35C8" w:rsidRDefault="00FA20EC" w:rsidP="00EE35C8">
      <w:pPr>
        <w:pStyle w:val="Paragrafi"/>
        <w:rPr>
          <w:spacing w:val="-4"/>
          <w:lang w:val="sq-AL"/>
        </w:rPr>
      </w:pPr>
      <w:r>
        <w:rPr>
          <w:spacing w:val="-4"/>
          <w:lang w:val="sq-AL"/>
        </w:rPr>
        <w:t xml:space="preserve">f) </w:t>
      </w:r>
      <w:r w:rsidR="001214D0" w:rsidRPr="00EE35C8">
        <w:rPr>
          <w:spacing w:val="-4"/>
          <w:lang w:val="sq-AL"/>
        </w:rPr>
        <w:t>Të hartojë raporte periodike për Kryemi</w:t>
      </w:r>
      <w:r w:rsidR="008A021D">
        <w:rPr>
          <w:spacing w:val="-4"/>
          <w:lang w:val="sq-AL"/>
        </w:rPr>
        <w:t>-</w:t>
      </w:r>
      <w:r w:rsidR="001214D0" w:rsidRPr="00EE35C8">
        <w:rPr>
          <w:spacing w:val="-4"/>
          <w:lang w:val="sq-AL"/>
        </w:rPr>
        <w:t>nistrin dhe titullarët e ministrive pjesëmarrëse për mbarëvajtjen dhe efektivitetin e Qendrës.</w:t>
      </w:r>
    </w:p>
    <w:p w:rsidR="001214D0" w:rsidRPr="00EE35C8" w:rsidRDefault="00FA20EC" w:rsidP="00EE35C8">
      <w:pPr>
        <w:pStyle w:val="Paragrafi"/>
        <w:rPr>
          <w:spacing w:val="-4"/>
          <w:lang w:val="sq-AL"/>
        </w:rPr>
      </w:pPr>
      <w:r>
        <w:rPr>
          <w:spacing w:val="-4"/>
          <w:lang w:val="sq-AL"/>
        </w:rPr>
        <w:t xml:space="preserve">g) </w:t>
      </w:r>
      <w:r w:rsidR="001214D0" w:rsidRPr="00EE35C8">
        <w:rPr>
          <w:spacing w:val="-4"/>
          <w:lang w:val="sq-AL"/>
        </w:rPr>
        <w:t>Të miratojë programet dhe planet e përbashkëta për trajnimin e personelit, përdorimin e integruar t</w:t>
      </w:r>
      <w:r w:rsidR="001214D0" w:rsidRPr="00EE35C8">
        <w:rPr>
          <w:bCs/>
          <w:spacing w:val="-4"/>
          <w:w w:val="110"/>
          <w:lang w:val="sq-AL"/>
        </w:rPr>
        <w:t>ë</w:t>
      </w:r>
      <w:r w:rsidR="001214D0" w:rsidRPr="00EE35C8">
        <w:rPr>
          <w:spacing w:val="-4"/>
          <w:lang w:val="sq-AL"/>
        </w:rPr>
        <w:t xml:space="preserve"> infrastrukturës, investimet e përbashkëta për modernizimin etj.</w:t>
      </w:r>
    </w:p>
    <w:p w:rsidR="001214D0" w:rsidRPr="00EE35C8" w:rsidRDefault="001214D0" w:rsidP="00EE35C8">
      <w:pPr>
        <w:pStyle w:val="Paragrafi"/>
        <w:rPr>
          <w:spacing w:val="-4"/>
          <w:lang w:val="sq-AL"/>
        </w:rPr>
      </w:pPr>
      <w:r w:rsidRPr="00EE35C8">
        <w:rPr>
          <w:spacing w:val="-4"/>
          <w:lang w:val="sq-AL"/>
        </w:rPr>
        <w:t>gj)</w:t>
      </w:r>
      <w:r w:rsidR="00945627">
        <w:rPr>
          <w:spacing w:val="-4"/>
          <w:lang w:val="sq-AL"/>
        </w:rPr>
        <w:t xml:space="preserve"> </w:t>
      </w:r>
      <w:r w:rsidRPr="00EE35C8">
        <w:rPr>
          <w:spacing w:val="-4"/>
          <w:lang w:val="sq-AL"/>
        </w:rPr>
        <w:t>Të hartojë dhe të paraqesë buxhetin vjetor pranë ministrit të Mbrojtjes.</w:t>
      </w:r>
    </w:p>
    <w:p w:rsidR="001214D0" w:rsidRPr="00EE35C8" w:rsidRDefault="00D34394" w:rsidP="00EE35C8">
      <w:pPr>
        <w:pStyle w:val="Paragrafi"/>
        <w:rPr>
          <w:spacing w:val="-4"/>
          <w:lang w:val="sq-AL"/>
        </w:rPr>
      </w:pPr>
      <w:r w:rsidRPr="00EE35C8">
        <w:rPr>
          <w:spacing w:val="-4"/>
          <w:lang w:val="sq-AL"/>
        </w:rPr>
        <w:t xml:space="preserve">h) </w:t>
      </w:r>
      <w:r w:rsidR="001214D0" w:rsidRPr="00EE35C8">
        <w:rPr>
          <w:spacing w:val="-4"/>
          <w:lang w:val="sq-AL"/>
        </w:rPr>
        <w:t>Të iniciojë pranë titullarëve të institucioneve përmirësimin e kuadrit ligjor q</w:t>
      </w:r>
      <w:r w:rsidR="001214D0" w:rsidRPr="00EE35C8">
        <w:rPr>
          <w:bCs/>
          <w:spacing w:val="-4"/>
          <w:w w:val="110"/>
          <w:lang w:val="sq-AL"/>
        </w:rPr>
        <w:t>ë</w:t>
      </w:r>
      <w:r w:rsidR="001214D0" w:rsidRPr="00EE35C8">
        <w:rPr>
          <w:spacing w:val="-4"/>
          <w:lang w:val="sq-AL"/>
        </w:rPr>
        <w:t xml:space="preserve"> rregullon veprimtarinë e QNOD-s</w:t>
      </w:r>
      <w:r w:rsidR="001214D0" w:rsidRPr="00EE35C8">
        <w:rPr>
          <w:bCs/>
          <w:spacing w:val="-4"/>
          <w:w w:val="110"/>
          <w:lang w:val="sq-AL"/>
        </w:rPr>
        <w:t>ë</w:t>
      </w:r>
      <w:r w:rsidR="001214D0" w:rsidRPr="00EE35C8">
        <w:rPr>
          <w:spacing w:val="-4"/>
          <w:lang w:val="sq-AL"/>
        </w:rPr>
        <w:t xml:space="preserve">. </w:t>
      </w:r>
    </w:p>
    <w:p w:rsidR="001214D0" w:rsidRPr="00EE35C8" w:rsidRDefault="00D34394" w:rsidP="00EE35C8">
      <w:pPr>
        <w:pStyle w:val="Paragrafi"/>
        <w:rPr>
          <w:spacing w:val="-4"/>
          <w:lang w:val="sq-AL"/>
        </w:rPr>
      </w:pPr>
      <w:r w:rsidRPr="00EE35C8">
        <w:rPr>
          <w:spacing w:val="-4"/>
          <w:lang w:val="sq-AL"/>
        </w:rPr>
        <w:t xml:space="preserve">i) </w:t>
      </w:r>
      <w:r w:rsidR="001214D0" w:rsidRPr="00EE35C8">
        <w:rPr>
          <w:spacing w:val="-4"/>
          <w:lang w:val="sq-AL"/>
        </w:rPr>
        <w:t>T’u propozojë masa konkrete titullarëve të institucioneve përkatëse për personelin pjesëmarrës në QNOD.</w:t>
      </w:r>
    </w:p>
    <w:p w:rsidR="001214D0" w:rsidRDefault="00D34394" w:rsidP="00EE35C8">
      <w:pPr>
        <w:pStyle w:val="Paragrafi"/>
        <w:rPr>
          <w:spacing w:val="-4"/>
          <w:lang w:val="sq-AL"/>
        </w:rPr>
      </w:pPr>
      <w:r w:rsidRPr="00EE35C8">
        <w:rPr>
          <w:spacing w:val="-4"/>
          <w:lang w:val="sq-AL"/>
        </w:rPr>
        <w:t xml:space="preserve">j) </w:t>
      </w:r>
      <w:r w:rsidR="001214D0" w:rsidRPr="00EE35C8">
        <w:rPr>
          <w:spacing w:val="-4"/>
          <w:lang w:val="sq-AL"/>
        </w:rPr>
        <w:t>Të përfaqësojë QNOD-n</w:t>
      </w:r>
      <w:r w:rsidR="001214D0" w:rsidRPr="00EE35C8">
        <w:rPr>
          <w:bCs/>
          <w:spacing w:val="-4"/>
          <w:w w:val="110"/>
          <w:lang w:val="sq-AL"/>
        </w:rPr>
        <w:t>ë</w:t>
      </w:r>
      <w:r w:rsidR="001214D0" w:rsidRPr="00EE35C8">
        <w:rPr>
          <w:spacing w:val="-4"/>
          <w:lang w:val="sq-AL"/>
        </w:rPr>
        <w:t xml:space="preserve"> në marrëdhëniet me institucionet e tjera, kombëtare dhe ndërkombëtare.</w:t>
      </w:r>
    </w:p>
    <w:p w:rsidR="001214D0" w:rsidRPr="00EE35C8" w:rsidRDefault="00D34394" w:rsidP="00EE35C8">
      <w:pPr>
        <w:pStyle w:val="Paragrafi"/>
        <w:rPr>
          <w:rFonts w:eastAsia="Times New Roman"/>
          <w:bCs/>
          <w:spacing w:val="-4"/>
          <w:lang w:val="sq-AL"/>
        </w:rPr>
      </w:pPr>
      <w:r w:rsidRPr="00EE35C8">
        <w:rPr>
          <w:rFonts w:eastAsia="Times New Roman"/>
          <w:bCs/>
          <w:spacing w:val="-4"/>
          <w:lang w:val="sq-AL"/>
        </w:rPr>
        <w:t xml:space="preserve">1.3 </w:t>
      </w:r>
      <w:r w:rsidR="001214D0" w:rsidRPr="00EE35C8">
        <w:rPr>
          <w:rFonts w:eastAsia="Times New Roman"/>
          <w:bCs/>
          <w:spacing w:val="-4"/>
          <w:lang w:val="sq-AL"/>
        </w:rPr>
        <w:t xml:space="preserve">Arsimimi, kualifikimi dhe eksperienca e drejtorit </w:t>
      </w:r>
      <w:r w:rsidR="006D49CF" w:rsidRPr="00EE35C8">
        <w:rPr>
          <w:rFonts w:eastAsia="Times New Roman"/>
          <w:bCs/>
          <w:spacing w:val="-4"/>
          <w:lang w:val="sq-AL"/>
        </w:rPr>
        <w:t>a</w:t>
      </w:r>
      <w:r w:rsidR="001214D0" w:rsidRPr="00EE35C8">
        <w:rPr>
          <w:rFonts w:eastAsia="Times New Roman"/>
          <w:bCs/>
          <w:spacing w:val="-4"/>
          <w:lang w:val="sq-AL"/>
        </w:rPr>
        <w:t>dministrativ:</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 xml:space="preserve">Të ketë kryer arsimin e lartë. </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mbi 10 (dhjetë) vjet eksperiencë pune në administratën shtetërore.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aftësi planifikuese dhe të zotërojë metodën e punës në grup.</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kryer trajnime në fushat që mbulon.</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njohë programet bazë të kompjuterit.</w:t>
      </w:r>
    </w:p>
    <w:p w:rsidR="001214D0" w:rsidRPr="00EE35C8" w:rsidRDefault="00D34394" w:rsidP="00EE35C8">
      <w:pPr>
        <w:pStyle w:val="Paragrafi"/>
        <w:rPr>
          <w:spacing w:val="-4"/>
          <w:lang w:val="sq-AL"/>
        </w:rPr>
      </w:pPr>
      <w:r w:rsidRPr="00EE35C8">
        <w:rPr>
          <w:bCs/>
          <w:spacing w:val="-4"/>
          <w:lang w:val="sq-AL"/>
        </w:rPr>
        <w:t xml:space="preserve">1.4 </w:t>
      </w:r>
      <w:r w:rsidR="001214D0" w:rsidRPr="00EE35C8">
        <w:rPr>
          <w:bCs/>
          <w:spacing w:val="-4"/>
          <w:lang w:val="sq-AL"/>
        </w:rPr>
        <w:t xml:space="preserve">Shkalla e sigurisë: </w:t>
      </w:r>
      <w:r w:rsidR="001214D0" w:rsidRPr="00EE35C8">
        <w:rPr>
          <w:spacing w:val="-4"/>
          <w:lang w:val="sq-AL"/>
        </w:rPr>
        <w:t>Niveli “B”, sekret</w:t>
      </w:r>
    </w:p>
    <w:p w:rsidR="001214D0" w:rsidRPr="00EE35C8" w:rsidRDefault="00D34394" w:rsidP="00EE35C8">
      <w:pPr>
        <w:pStyle w:val="Paragrafi"/>
        <w:rPr>
          <w:spacing w:val="-4"/>
          <w:lang w:val="sq-AL"/>
        </w:rPr>
      </w:pPr>
      <w:r w:rsidRPr="00EE35C8">
        <w:rPr>
          <w:spacing w:val="-4"/>
          <w:lang w:val="sq-AL"/>
        </w:rPr>
        <w:t xml:space="preserve">2. </w:t>
      </w:r>
      <w:r w:rsidR="001214D0" w:rsidRPr="00EE35C8">
        <w:rPr>
          <w:spacing w:val="-4"/>
          <w:lang w:val="sq-AL"/>
        </w:rPr>
        <w:t>Drejtoria e Planifikimit dhe Shërbimeve Mbështetëse</w:t>
      </w:r>
    </w:p>
    <w:p w:rsidR="001214D0" w:rsidRPr="00EE35C8" w:rsidRDefault="001214D0" w:rsidP="00EE35C8">
      <w:pPr>
        <w:pStyle w:val="Paragrafi"/>
        <w:rPr>
          <w:spacing w:val="-4"/>
          <w:lang w:val="sq-AL"/>
        </w:rPr>
      </w:pPr>
      <w:r w:rsidRPr="00EE35C8">
        <w:rPr>
          <w:spacing w:val="-4"/>
          <w:lang w:val="sq-AL"/>
        </w:rPr>
        <w:t>Drejtori i Planifikimit dhe Shërbimeve Mbështetëse</w:t>
      </w:r>
    </w:p>
    <w:p w:rsidR="001214D0" w:rsidRPr="00EE35C8" w:rsidRDefault="001214D0" w:rsidP="00EE35C8">
      <w:pPr>
        <w:pStyle w:val="Paragrafi"/>
        <w:rPr>
          <w:rStyle w:val="Strong"/>
          <w:rFonts w:ascii="Times New Roman" w:hAnsi="Times New Roman"/>
          <w:b w:val="0"/>
          <w:i/>
          <w:spacing w:val="-4"/>
          <w:sz w:val="28"/>
          <w:szCs w:val="28"/>
          <w:lang w:val="sq-AL"/>
        </w:rPr>
      </w:pPr>
      <w:r w:rsidRPr="00EE35C8">
        <w:rPr>
          <w:spacing w:val="-4"/>
          <w:lang w:val="sq-AL"/>
        </w:rPr>
        <w:tab/>
        <w:t xml:space="preserve">Drejtori i Planifikimit dhe Shërbimeve Mbështetëse është ndihmësi kryesor i drejtorit </w:t>
      </w:r>
      <w:r w:rsidR="006D49CF" w:rsidRPr="00EE35C8">
        <w:rPr>
          <w:spacing w:val="-4"/>
          <w:lang w:val="sq-AL"/>
        </w:rPr>
        <w:t>a</w:t>
      </w:r>
      <w:r w:rsidRPr="00EE35C8">
        <w:rPr>
          <w:spacing w:val="-4"/>
          <w:lang w:val="sq-AL"/>
        </w:rPr>
        <w:t>dministrativ dhe varet prej tij.</w:t>
      </w:r>
      <w:r w:rsidR="00945627">
        <w:rPr>
          <w:rStyle w:val="Strong"/>
          <w:rFonts w:ascii="Times New Roman" w:hAnsi="Times New Roman"/>
          <w:b w:val="0"/>
          <w:i/>
          <w:spacing w:val="-4"/>
          <w:sz w:val="28"/>
          <w:szCs w:val="28"/>
          <w:lang w:val="sq-AL"/>
        </w:rPr>
        <w:t xml:space="preserve">  </w:t>
      </w:r>
    </w:p>
    <w:p w:rsidR="001214D0" w:rsidRPr="00EE35C8" w:rsidRDefault="00D34394" w:rsidP="00EE35C8">
      <w:pPr>
        <w:pStyle w:val="Paragrafi"/>
        <w:rPr>
          <w:spacing w:val="-4"/>
          <w:lang w:val="sq-AL"/>
        </w:rPr>
      </w:pPr>
      <w:r w:rsidRPr="00EE35C8">
        <w:rPr>
          <w:spacing w:val="-4"/>
          <w:lang w:val="sq-AL"/>
        </w:rPr>
        <w:t xml:space="preserve">2.1 </w:t>
      </w:r>
      <w:r w:rsidR="001214D0" w:rsidRPr="00EE35C8">
        <w:rPr>
          <w:spacing w:val="-4"/>
          <w:lang w:val="sq-AL"/>
        </w:rPr>
        <w:t xml:space="preserve">Drejtori i Planifikimit dhe Shërbimeve Mbështetëse ka </w:t>
      </w:r>
      <w:r w:rsidR="001214D0" w:rsidRPr="00C556E2">
        <w:rPr>
          <w:spacing w:val="-4"/>
          <w:szCs w:val="24"/>
          <w:lang w:val="sq-AL"/>
        </w:rPr>
        <w:t>p</w:t>
      </w:r>
      <w:r w:rsidR="001214D0" w:rsidRPr="00C556E2">
        <w:rPr>
          <w:rStyle w:val="Strong"/>
          <w:b w:val="0"/>
          <w:spacing w:val="-4"/>
          <w:szCs w:val="24"/>
          <w:lang w:val="sq-AL"/>
        </w:rPr>
        <w:t>ërgjegjësi të</w:t>
      </w:r>
      <w:r w:rsidR="001214D0" w:rsidRPr="00EE35C8">
        <w:rPr>
          <w:spacing w:val="-4"/>
          <w:lang w:val="sq-AL"/>
        </w:rPr>
        <w:t xml:space="preserve"> përgjigjet për hartimin dhe rishikimin e procedurave, programeve, urdhrave e udhëzimeve; kontrollin dhe koordinimin ndërinstitucional të planifikimit dhe të aktiviteteve; mbështetjen logjistike dhe juridike për mirëfunksionimin e strukturës organike në varësi të tij.</w:t>
      </w:r>
    </w:p>
    <w:p w:rsidR="001214D0" w:rsidRPr="00EE35C8" w:rsidRDefault="00D34394" w:rsidP="00EE35C8">
      <w:pPr>
        <w:pStyle w:val="Paragrafi"/>
        <w:rPr>
          <w:rStyle w:val="Strong"/>
          <w:rFonts w:ascii="Times New Roman" w:hAnsi="Times New Roman"/>
          <w:b w:val="0"/>
          <w:i/>
          <w:spacing w:val="-4"/>
          <w:sz w:val="28"/>
          <w:szCs w:val="28"/>
          <w:lang w:val="sq-AL"/>
        </w:rPr>
      </w:pPr>
      <w:r w:rsidRPr="00EE35C8">
        <w:rPr>
          <w:spacing w:val="-4"/>
          <w:lang w:val="sq-AL"/>
        </w:rPr>
        <w:t xml:space="preserve">2.2 </w:t>
      </w:r>
      <w:r w:rsidR="001214D0" w:rsidRPr="00EE35C8">
        <w:rPr>
          <w:spacing w:val="-4"/>
          <w:lang w:val="sq-AL"/>
        </w:rPr>
        <w:t>Drejtori i Planifikimit dhe Shërbimeve Mbështetëse ka këto de</w:t>
      </w:r>
      <w:r w:rsidR="001214D0" w:rsidRPr="00EE35C8">
        <w:rPr>
          <w:rStyle w:val="Strong"/>
          <w:rFonts w:ascii="Times New Roman" w:hAnsi="Times New Roman"/>
          <w:b w:val="0"/>
          <w:spacing w:val="-4"/>
          <w:sz w:val="20"/>
          <w:szCs w:val="20"/>
          <w:lang w:val="sq-AL"/>
        </w:rPr>
        <w:t>tyra</w:t>
      </w:r>
      <w:r w:rsidR="004618ED">
        <w:rPr>
          <w:rStyle w:val="Strong"/>
          <w:rFonts w:ascii="Times New Roman" w:hAnsi="Times New Roman"/>
          <w:b w:val="0"/>
          <w:spacing w:val="-4"/>
          <w:sz w:val="20"/>
          <w:szCs w:val="20"/>
          <w:lang w:val="sq-AL"/>
        </w:rPr>
        <w:t>:</w:t>
      </w:r>
    </w:p>
    <w:p w:rsidR="001214D0" w:rsidRPr="00EE35C8" w:rsidRDefault="00D34394" w:rsidP="00EE35C8">
      <w:pPr>
        <w:pStyle w:val="Paragrafi"/>
        <w:rPr>
          <w:spacing w:val="-4"/>
          <w:lang w:val="sq-AL"/>
        </w:rPr>
      </w:pPr>
      <w:r w:rsidRPr="00EE35C8">
        <w:rPr>
          <w:spacing w:val="-4"/>
          <w:lang w:val="sq-AL"/>
        </w:rPr>
        <w:t xml:space="preserve">a) </w:t>
      </w:r>
      <w:r w:rsidR="001214D0" w:rsidRPr="00EE35C8">
        <w:rPr>
          <w:spacing w:val="-4"/>
          <w:lang w:val="sq-AL"/>
        </w:rPr>
        <w:t>Të koordinojë punën midis sektorëve për përmbushjen e misionit të QNOD-së.</w:t>
      </w:r>
    </w:p>
    <w:p w:rsidR="001214D0" w:rsidRPr="00EE35C8" w:rsidRDefault="00D34394" w:rsidP="00EE35C8">
      <w:pPr>
        <w:pStyle w:val="Paragrafi"/>
        <w:rPr>
          <w:spacing w:val="-4"/>
          <w:lang w:val="sq-AL"/>
        </w:rPr>
      </w:pPr>
      <w:r w:rsidRPr="00EE35C8">
        <w:rPr>
          <w:spacing w:val="-4"/>
          <w:lang w:val="sq-AL"/>
        </w:rPr>
        <w:t xml:space="preserve">b) </w:t>
      </w:r>
      <w:r w:rsidR="001214D0" w:rsidRPr="00EE35C8">
        <w:rPr>
          <w:spacing w:val="-4"/>
          <w:lang w:val="sq-AL"/>
        </w:rPr>
        <w:t>Të zhvillojë, të koordinojë, të monitorojë dhe të kontrollojë programet dhe planëzimet e QNOD-së, duke vënë theks të veçantë në aktivitetet e përgjithshme administrative.</w:t>
      </w:r>
    </w:p>
    <w:p w:rsidR="001214D0" w:rsidRPr="00EE35C8" w:rsidRDefault="00D34394" w:rsidP="00EE35C8">
      <w:pPr>
        <w:pStyle w:val="Paragrafi"/>
        <w:rPr>
          <w:spacing w:val="-4"/>
          <w:lang w:val="sq-AL"/>
        </w:rPr>
      </w:pPr>
      <w:r w:rsidRPr="00EE35C8">
        <w:rPr>
          <w:spacing w:val="-4"/>
          <w:lang w:val="sq-AL"/>
        </w:rPr>
        <w:t xml:space="preserve">c) </w:t>
      </w:r>
      <w:r w:rsidR="001214D0" w:rsidRPr="00EE35C8">
        <w:rPr>
          <w:spacing w:val="-4"/>
          <w:lang w:val="sq-AL"/>
        </w:rPr>
        <w:t xml:space="preserve">Të ndihmojë drejtorin </w:t>
      </w:r>
      <w:r w:rsidR="006D49CF" w:rsidRPr="00EE35C8">
        <w:rPr>
          <w:spacing w:val="-4"/>
          <w:lang w:val="sq-AL"/>
        </w:rPr>
        <w:t>a</w:t>
      </w:r>
      <w:r w:rsidR="001214D0" w:rsidRPr="00EE35C8">
        <w:rPr>
          <w:spacing w:val="-4"/>
          <w:lang w:val="sq-AL"/>
        </w:rPr>
        <w:t>dministrativ në administrimin e përgjithshëm të qendrës.</w:t>
      </w:r>
    </w:p>
    <w:p w:rsidR="001214D0" w:rsidRPr="00EE35C8" w:rsidRDefault="001214D0" w:rsidP="00EE35C8">
      <w:pPr>
        <w:pStyle w:val="Paragrafi"/>
        <w:rPr>
          <w:spacing w:val="-4"/>
          <w:lang w:val="sq-AL"/>
        </w:rPr>
      </w:pPr>
      <w:r w:rsidRPr="00EE35C8">
        <w:rPr>
          <w:spacing w:val="-4"/>
          <w:lang w:val="sq-AL"/>
        </w:rPr>
        <w:t>ç)</w:t>
      </w:r>
      <w:r w:rsidRPr="00EE35C8">
        <w:rPr>
          <w:spacing w:val="-4"/>
          <w:lang w:val="sq-AL"/>
        </w:rPr>
        <w:tab/>
      </w:r>
      <w:r w:rsidR="009E085E">
        <w:rPr>
          <w:spacing w:val="-4"/>
          <w:lang w:val="sq-AL"/>
        </w:rPr>
        <w:t xml:space="preserve"> </w:t>
      </w:r>
      <w:r w:rsidRPr="00EE35C8">
        <w:rPr>
          <w:spacing w:val="-4"/>
          <w:lang w:val="sq-AL"/>
        </w:rPr>
        <w:t>Të informojë vazhdimisht drejtorin për problemet dhe pengesat që hasen gjatë realizimit të detyrave për zbatimin e politikave e të programeve të organizimit.</w:t>
      </w:r>
    </w:p>
    <w:p w:rsidR="001214D0" w:rsidRPr="00EE35C8" w:rsidRDefault="00D34394" w:rsidP="00EE35C8">
      <w:pPr>
        <w:pStyle w:val="Paragrafi"/>
        <w:rPr>
          <w:spacing w:val="-4"/>
          <w:lang w:val="sq-AL"/>
        </w:rPr>
      </w:pPr>
      <w:r w:rsidRPr="00EE35C8">
        <w:rPr>
          <w:spacing w:val="-4"/>
          <w:lang w:val="sq-AL"/>
        </w:rPr>
        <w:t xml:space="preserve">d) </w:t>
      </w:r>
      <w:r w:rsidR="001214D0" w:rsidRPr="00EE35C8">
        <w:rPr>
          <w:spacing w:val="-4"/>
          <w:lang w:val="sq-AL"/>
        </w:rPr>
        <w:t>Të drejtojë aktivitetin e sektorëve që varen prej tij me synimin kryesor koordinimin efektiv të tyre me institucionet bashkëvepruese.</w:t>
      </w:r>
    </w:p>
    <w:p w:rsidR="001214D0" w:rsidRPr="00EE35C8" w:rsidRDefault="001214D0" w:rsidP="00EE35C8">
      <w:pPr>
        <w:pStyle w:val="Paragrafi"/>
        <w:rPr>
          <w:spacing w:val="-4"/>
          <w:lang w:val="sq-AL"/>
        </w:rPr>
      </w:pPr>
      <w:r w:rsidRPr="00EE35C8">
        <w:rPr>
          <w:spacing w:val="-4"/>
          <w:lang w:val="sq-AL"/>
        </w:rPr>
        <w:t>dh)</w:t>
      </w:r>
      <w:r w:rsidR="009E085E">
        <w:rPr>
          <w:spacing w:val="-4"/>
          <w:lang w:val="sq-AL"/>
        </w:rPr>
        <w:t xml:space="preserve"> </w:t>
      </w:r>
      <w:r w:rsidRPr="00EE35C8">
        <w:rPr>
          <w:spacing w:val="-4"/>
          <w:lang w:val="sq-AL"/>
        </w:rPr>
        <w:tab/>
        <w:t>Të administrojë dosjet e personelit dhe të evidentojë të dhënat e personelit të QNOD-së.</w:t>
      </w:r>
    </w:p>
    <w:p w:rsidR="001214D0" w:rsidRPr="00EE35C8" w:rsidRDefault="00D34394" w:rsidP="00EE35C8">
      <w:pPr>
        <w:pStyle w:val="Paragrafi"/>
        <w:rPr>
          <w:spacing w:val="-4"/>
          <w:lang w:val="sq-AL"/>
        </w:rPr>
      </w:pPr>
      <w:r w:rsidRPr="00EE35C8">
        <w:rPr>
          <w:spacing w:val="-4"/>
          <w:lang w:val="sq-AL"/>
        </w:rPr>
        <w:t xml:space="preserve">e) </w:t>
      </w:r>
      <w:r w:rsidR="001214D0" w:rsidRPr="00EE35C8">
        <w:rPr>
          <w:spacing w:val="-4"/>
          <w:lang w:val="sq-AL"/>
        </w:rPr>
        <w:t>Të drejtojë vlerësimin e misioneve dhe programeve të sektorëve; rishikimin e mbështetjes ligjore funksionale etj.</w:t>
      </w:r>
    </w:p>
    <w:p w:rsidR="001214D0" w:rsidRPr="00EE35C8" w:rsidRDefault="001214D0" w:rsidP="00EE35C8">
      <w:pPr>
        <w:pStyle w:val="Paragrafi"/>
        <w:rPr>
          <w:spacing w:val="-4"/>
          <w:lang w:val="sq-AL"/>
        </w:rPr>
      </w:pPr>
      <w:r w:rsidRPr="00EE35C8">
        <w:rPr>
          <w:spacing w:val="-4"/>
          <w:lang w:val="sq-AL"/>
        </w:rPr>
        <w:t>ë)</w:t>
      </w:r>
      <w:r w:rsidRPr="00EE35C8">
        <w:rPr>
          <w:spacing w:val="-4"/>
          <w:lang w:val="sq-AL"/>
        </w:rPr>
        <w:tab/>
      </w:r>
      <w:r w:rsidR="009E085E">
        <w:rPr>
          <w:spacing w:val="-4"/>
          <w:lang w:val="sq-AL"/>
        </w:rPr>
        <w:t xml:space="preserve"> </w:t>
      </w:r>
      <w:r w:rsidRPr="00EE35C8">
        <w:rPr>
          <w:spacing w:val="-4"/>
          <w:lang w:val="sq-AL"/>
        </w:rPr>
        <w:t>Të organizojë punën për hartimin e planit buxhetor dhe të ndjekë zbatimin e tij.</w:t>
      </w:r>
    </w:p>
    <w:p w:rsidR="001214D0" w:rsidRPr="00EE35C8" w:rsidRDefault="00D34394" w:rsidP="00EE35C8">
      <w:pPr>
        <w:pStyle w:val="Paragrafi"/>
        <w:rPr>
          <w:spacing w:val="-4"/>
          <w:lang w:val="sq-AL"/>
        </w:rPr>
      </w:pPr>
      <w:r w:rsidRPr="00EE35C8">
        <w:rPr>
          <w:spacing w:val="-4"/>
          <w:lang w:val="sq-AL"/>
        </w:rPr>
        <w:t xml:space="preserve">f) </w:t>
      </w:r>
      <w:r w:rsidR="001214D0" w:rsidRPr="00EE35C8">
        <w:rPr>
          <w:spacing w:val="-4"/>
          <w:lang w:val="sq-AL"/>
        </w:rPr>
        <w:t>Të ndikojë në përmirësimin e vazhdueshëm të programeve të trajnimit të efektivave të QNOD-së.</w:t>
      </w:r>
    </w:p>
    <w:p w:rsidR="001214D0" w:rsidRPr="00EE35C8" w:rsidRDefault="00D34394" w:rsidP="00EE35C8">
      <w:pPr>
        <w:pStyle w:val="Paragrafi"/>
        <w:rPr>
          <w:bCs/>
          <w:spacing w:val="-4"/>
          <w:szCs w:val="24"/>
          <w:lang w:val="sq-AL"/>
        </w:rPr>
      </w:pPr>
      <w:r w:rsidRPr="00EE35C8">
        <w:rPr>
          <w:rStyle w:val="Strong"/>
          <w:b w:val="0"/>
          <w:spacing w:val="-4"/>
          <w:szCs w:val="24"/>
          <w:lang w:val="sq-AL"/>
        </w:rPr>
        <w:t xml:space="preserve">2.3 </w:t>
      </w:r>
      <w:r w:rsidR="001214D0" w:rsidRPr="00EE35C8">
        <w:rPr>
          <w:rStyle w:val="Strong"/>
          <w:b w:val="0"/>
          <w:spacing w:val="-4"/>
          <w:szCs w:val="24"/>
          <w:lang w:val="sq-AL"/>
        </w:rPr>
        <w:t>Arsimimi, kualifikimi dhe eksperienca e d</w:t>
      </w:r>
      <w:r w:rsidR="001214D0" w:rsidRPr="00EE35C8">
        <w:rPr>
          <w:spacing w:val="-4"/>
          <w:szCs w:val="24"/>
          <w:lang w:val="sq-AL"/>
        </w:rPr>
        <w:t>rejtorit të Planifikimit dhe Shërbimeve Mbështetëse: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kryer arsimin e lartë.</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mbi 10 (dhjetë) vjet eksperiencë në administratën shtetërore.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aftësi planifikuese dhe të zotërojë metodën e punës në grup.</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kryer trajnime dhe kualifikime në fushat përkatëse.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njohë programet bazë të kompjuterit.</w:t>
      </w:r>
    </w:p>
    <w:p w:rsidR="001214D0" w:rsidRPr="00EE35C8" w:rsidRDefault="00D34394" w:rsidP="00EE35C8">
      <w:pPr>
        <w:pStyle w:val="Paragrafi"/>
        <w:rPr>
          <w:spacing w:val="-4"/>
          <w:szCs w:val="24"/>
          <w:lang w:val="sq-AL"/>
        </w:rPr>
      </w:pPr>
      <w:r w:rsidRPr="00EE35C8">
        <w:rPr>
          <w:rStyle w:val="Strong"/>
          <w:b w:val="0"/>
          <w:spacing w:val="-4"/>
          <w:szCs w:val="24"/>
          <w:lang w:val="sq-AL"/>
        </w:rPr>
        <w:t xml:space="preserve">2.4 </w:t>
      </w:r>
      <w:r w:rsidR="001214D0" w:rsidRPr="00EE35C8">
        <w:rPr>
          <w:rStyle w:val="Strong"/>
          <w:b w:val="0"/>
          <w:spacing w:val="-4"/>
          <w:szCs w:val="24"/>
          <w:lang w:val="sq-AL"/>
        </w:rPr>
        <w:t>Shkalla e sigurisë: N</w:t>
      </w:r>
      <w:r w:rsidR="001214D0" w:rsidRPr="00EE35C8">
        <w:rPr>
          <w:spacing w:val="-4"/>
          <w:szCs w:val="24"/>
          <w:lang w:val="sq-AL"/>
        </w:rPr>
        <w:t>iveli “B”, sekret.</w:t>
      </w:r>
    </w:p>
    <w:p w:rsidR="001214D0" w:rsidRPr="00EE35C8" w:rsidRDefault="00D34394" w:rsidP="00EE35C8">
      <w:pPr>
        <w:pStyle w:val="Paragrafi"/>
        <w:rPr>
          <w:spacing w:val="-4"/>
          <w:lang w:val="sq-AL"/>
        </w:rPr>
      </w:pPr>
      <w:r w:rsidRPr="00EE35C8">
        <w:rPr>
          <w:spacing w:val="-4"/>
          <w:lang w:val="sq-AL"/>
        </w:rPr>
        <w:t xml:space="preserve">3. </w:t>
      </w:r>
      <w:r w:rsidR="001214D0" w:rsidRPr="00EE35C8">
        <w:rPr>
          <w:spacing w:val="-4"/>
          <w:lang w:val="sq-AL"/>
        </w:rPr>
        <w:t>Sektori i analizës, planifikimit dhe trajnimit</w:t>
      </w:r>
    </w:p>
    <w:p w:rsidR="001214D0" w:rsidRPr="00EE35C8" w:rsidRDefault="001214D0" w:rsidP="00EE35C8">
      <w:pPr>
        <w:pStyle w:val="Paragrafi"/>
        <w:rPr>
          <w:spacing w:val="-4"/>
          <w:lang w:val="sq-AL"/>
        </w:rPr>
      </w:pPr>
      <w:r w:rsidRPr="00EE35C8">
        <w:rPr>
          <w:spacing w:val="-4"/>
          <w:lang w:val="sq-AL"/>
        </w:rPr>
        <w:t xml:space="preserve">Përgjegjësi i sektorit </w:t>
      </w:r>
    </w:p>
    <w:p w:rsidR="001214D0" w:rsidRPr="00EE35C8" w:rsidRDefault="001214D0" w:rsidP="00EE35C8">
      <w:pPr>
        <w:pStyle w:val="Paragrafi"/>
        <w:rPr>
          <w:bCs/>
          <w:i/>
          <w:spacing w:val="-4"/>
          <w:lang w:val="sq-AL"/>
        </w:rPr>
      </w:pPr>
      <w:r w:rsidRPr="00EE35C8">
        <w:rPr>
          <w:spacing w:val="-4"/>
          <w:lang w:val="sq-AL"/>
        </w:rPr>
        <w:t>Përgjegjësi i sektorit të analizës, planifikimit dhe trajnimit është në varësi të drejtorit të Planifikimit dhe Shërbimeve Mbështetëse.</w:t>
      </w:r>
      <w:r w:rsidR="00945627">
        <w:rPr>
          <w:spacing w:val="-4"/>
          <w:lang w:val="sq-AL"/>
        </w:rPr>
        <w:t xml:space="preserve"> </w:t>
      </w:r>
    </w:p>
    <w:p w:rsidR="001214D0" w:rsidRPr="00EE35C8" w:rsidRDefault="00D34394" w:rsidP="00EE35C8">
      <w:pPr>
        <w:pStyle w:val="Paragrafi"/>
        <w:rPr>
          <w:spacing w:val="-4"/>
          <w:lang w:val="sq-AL"/>
        </w:rPr>
      </w:pPr>
      <w:r w:rsidRPr="00EE35C8">
        <w:rPr>
          <w:spacing w:val="-4"/>
          <w:lang w:val="sq-AL"/>
        </w:rPr>
        <w:t xml:space="preserve">3.1 </w:t>
      </w:r>
      <w:r w:rsidR="001214D0" w:rsidRPr="00EE35C8">
        <w:rPr>
          <w:spacing w:val="-4"/>
          <w:lang w:val="sq-AL"/>
        </w:rPr>
        <w:t>Përgjegjësi i sektorit të analizës, planifikimit dhe trajnimit ka p</w:t>
      </w:r>
      <w:r w:rsidR="008A021D">
        <w:rPr>
          <w:spacing w:val="-4"/>
          <w:lang w:val="sq-AL"/>
        </w:rPr>
        <w:t xml:space="preserve">ërgjegjësi të </w:t>
      </w:r>
      <w:r w:rsidR="001214D0" w:rsidRPr="00EE35C8">
        <w:rPr>
          <w:spacing w:val="-4"/>
          <w:lang w:val="sq-AL"/>
        </w:rPr>
        <w:t xml:space="preserve">përgjigjet për organizimin dhe planifikimin operacional të aseteve dhe të burimeve në mbështetje të QNOD-së për trajnimin profesional të personelit të QNOD-së, si dhe evidentimin e grumbullimin e informacioneve. </w:t>
      </w:r>
    </w:p>
    <w:p w:rsidR="001214D0" w:rsidRPr="00FA20EC" w:rsidRDefault="00D34394" w:rsidP="00EE35C8">
      <w:pPr>
        <w:pStyle w:val="Paragrafi"/>
        <w:rPr>
          <w:i/>
          <w:spacing w:val="-4"/>
          <w:szCs w:val="24"/>
          <w:lang w:val="sq-AL"/>
        </w:rPr>
      </w:pPr>
      <w:r w:rsidRPr="00EE35C8">
        <w:rPr>
          <w:spacing w:val="-4"/>
          <w:lang w:val="sq-AL"/>
        </w:rPr>
        <w:t xml:space="preserve">3.2 </w:t>
      </w:r>
      <w:r w:rsidR="001214D0" w:rsidRPr="00EE35C8">
        <w:rPr>
          <w:spacing w:val="-4"/>
          <w:lang w:val="sq-AL"/>
        </w:rPr>
        <w:t xml:space="preserve">Përgjegjësi i sektorit të analizës, planifikimit dhe trajnimit ka këto </w:t>
      </w:r>
      <w:r w:rsidR="001214D0" w:rsidRPr="00FA20EC">
        <w:rPr>
          <w:spacing w:val="-4"/>
          <w:szCs w:val="24"/>
          <w:lang w:val="sq-AL"/>
        </w:rPr>
        <w:t>d</w:t>
      </w:r>
      <w:r w:rsidR="001214D0" w:rsidRPr="00FA20EC">
        <w:rPr>
          <w:rStyle w:val="Strong"/>
          <w:b w:val="0"/>
          <w:spacing w:val="-4"/>
          <w:szCs w:val="24"/>
          <w:lang w:val="sq-AL"/>
        </w:rPr>
        <w:t>etyra:</w:t>
      </w:r>
    </w:p>
    <w:p w:rsidR="001214D0" w:rsidRPr="00EE35C8" w:rsidRDefault="00D34394" w:rsidP="00EE35C8">
      <w:pPr>
        <w:pStyle w:val="Paragrafi"/>
        <w:rPr>
          <w:spacing w:val="-4"/>
          <w:lang w:val="sq-AL"/>
        </w:rPr>
      </w:pPr>
      <w:r w:rsidRPr="00EE35C8">
        <w:rPr>
          <w:spacing w:val="-4"/>
          <w:lang w:val="sq-AL"/>
        </w:rPr>
        <w:t xml:space="preserve">a) </w:t>
      </w:r>
      <w:r w:rsidR="001214D0" w:rsidRPr="00EE35C8">
        <w:rPr>
          <w:spacing w:val="-4"/>
          <w:lang w:val="sq-AL"/>
        </w:rPr>
        <w:t>Të organizojë dhe të drejtojë punën për planifikimin, programimin dhe zbatimin e programeve të trajnimit për efektivin e QNOD-së.</w:t>
      </w:r>
    </w:p>
    <w:p w:rsidR="001214D0" w:rsidRPr="00EE35C8" w:rsidRDefault="00D34394" w:rsidP="00EE35C8">
      <w:pPr>
        <w:pStyle w:val="Paragrafi"/>
        <w:rPr>
          <w:spacing w:val="-4"/>
          <w:lang w:val="sq-AL"/>
        </w:rPr>
      </w:pPr>
      <w:r w:rsidRPr="00EE35C8">
        <w:rPr>
          <w:spacing w:val="-4"/>
          <w:lang w:val="sq-AL"/>
        </w:rPr>
        <w:t xml:space="preserve">b) </w:t>
      </w:r>
      <w:r w:rsidR="001214D0" w:rsidRPr="00EE35C8">
        <w:rPr>
          <w:spacing w:val="-4"/>
          <w:lang w:val="sq-AL"/>
        </w:rPr>
        <w:t xml:space="preserve">Të evidentojë dhe të njohë në çdo kohë gjendjen dhe dislokimin e mjeteve e të personelit në dispozicion të QNOD-së, në përputhje me raportet e dhëna nga institucionet pjesëmarrëse. </w:t>
      </w:r>
    </w:p>
    <w:p w:rsidR="001214D0" w:rsidRPr="00EE35C8" w:rsidRDefault="00D34394" w:rsidP="00EE35C8">
      <w:pPr>
        <w:pStyle w:val="Paragrafi"/>
        <w:rPr>
          <w:spacing w:val="-4"/>
          <w:lang w:val="sq-AL"/>
        </w:rPr>
      </w:pPr>
      <w:r w:rsidRPr="00EE35C8">
        <w:rPr>
          <w:spacing w:val="-4"/>
          <w:lang w:val="sq-AL"/>
        </w:rPr>
        <w:t xml:space="preserve">c) </w:t>
      </w:r>
      <w:r w:rsidR="00FA20EC">
        <w:rPr>
          <w:spacing w:val="-4"/>
          <w:lang w:val="sq-AL"/>
        </w:rPr>
        <w:t>Të ushtrojë kontrolle për efici</w:t>
      </w:r>
      <w:r w:rsidR="001214D0" w:rsidRPr="00EE35C8">
        <w:rPr>
          <w:spacing w:val="-4"/>
          <w:lang w:val="sq-AL"/>
        </w:rPr>
        <w:t>encën e punës së sallës operacionale.</w:t>
      </w:r>
    </w:p>
    <w:p w:rsidR="001214D0" w:rsidRPr="00EE35C8" w:rsidRDefault="001214D0" w:rsidP="00EE35C8">
      <w:pPr>
        <w:pStyle w:val="Paragrafi"/>
        <w:rPr>
          <w:spacing w:val="-4"/>
          <w:lang w:val="sq-AL"/>
        </w:rPr>
      </w:pPr>
      <w:r w:rsidRPr="00EE35C8">
        <w:rPr>
          <w:spacing w:val="-4"/>
          <w:lang w:val="sq-AL"/>
        </w:rPr>
        <w:t>ç)</w:t>
      </w:r>
      <w:r w:rsidRPr="00EE35C8">
        <w:rPr>
          <w:spacing w:val="-4"/>
          <w:lang w:val="sq-AL"/>
        </w:rPr>
        <w:tab/>
      </w:r>
      <w:r w:rsidR="00D34394" w:rsidRPr="00EE35C8">
        <w:rPr>
          <w:spacing w:val="-4"/>
          <w:lang w:val="sq-AL"/>
        </w:rPr>
        <w:t xml:space="preserve"> </w:t>
      </w:r>
      <w:r w:rsidRPr="00EE35C8">
        <w:rPr>
          <w:spacing w:val="-4"/>
          <w:lang w:val="sq-AL"/>
        </w:rPr>
        <w:t>Të ndihmojë për përshtatshmërinë ligjore në përpilimin e urdhrave dhe udhëzimeve, si dhe në zgjidhjen e situatave të ndryshme që mund të lindin gjatë operacioneve detare.</w:t>
      </w:r>
    </w:p>
    <w:p w:rsidR="001214D0" w:rsidRDefault="00D34394" w:rsidP="00EE35C8">
      <w:pPr>
        <w:pStyle w:val="Paragrafi"/>
        <w:rPr>
          <w:spacing w:val="-4"/>
          <w:lang w:val="sq-AL"/>
        </w:rPr>
      </w:pPr>
      <w:r w:rsidRPr="00EE35C8">
        <w:rPr>
          <w:spacing w:val="-4"/>
          <w:lang w:val="sq-AL"/>
        </w:rPr>
        <w:t xml:space="preserve">d) </w:t>
      </w:r>
      <w:r w:rsidR="001214D0" w:rsidRPr="00EE35C8">
        <w:rPr>
          <w:spacing w:val="-4"/>
          <w:lang w:val="sq-AL"/>
        </w:rPr>
        <w:t xml:space="preserve">Të planëzojë, të organizojë dhe të menaxhojë në bashkëpunim me koordinatorët e institucioneve procedurat standarde të punës dhe formatet e ndryshme të raportimit. </w:t>
      </w:r>
    </w:p>
    <w:p w:rsidR="001214D0" w:rsidRPr="00EE35C8" w:rsidRDefault="001214D0" w:rsidP="00EE35C8">
      <w:pPr>
        <w:pStyle w:val="Paragrafi"/>
        <w:rPr>
          <w:spacing w:val="-4"/>
          <w:lang w:val="sq-AL"/>
        </w:rPr>
      </w:pPr>
      <w:r w:rsidRPr="00EE35C8">
        <w:rPr>
          <w:spacing w:val="-4"/>
          <w:lang w:val="sq-AL"/>
        </w:rPr>
        <w:t>dh)</w:t>
      </w:r>
      <w:r w:rsidRPr="00EE35C8">
        <w:rPr>
          <w:spacing w:val="-4"/>
          <w:lang w:val="sq-AL"/>
        </w:rPr>
        <w:tab/>
      </w:r>
      <w:r w:rsidR="00FA20EC">
        <w:rPr>
          <w:spacing w:val="-4"/>
          <w:lang w:val="sq-AL"/>
        </w:rPr>
        <w:t xml:space="preserve"> </w:t>
      </w:r>
      <w:r w:rsidRPr="00EE35C8">
        <w:rPr>
          <w:spacing w:val="-4"/>
          <w:lang w:val="sq-AL"/>
        </w:rPr>
        <w:t>Të evidentojë dhe të grumbullojë të dhënat e faktet për analizat e ngjarjeve dhe riskut.</w:t>
      </w:r>
    </w:p>
    <w:p w:rsidR="00165229" w:rsidRDefault="00D34394" w:rsidP="00EE35C8">
      <w:pPr>
        <w:pStyle w:val="Paragrafi"/>
        <w:rPr>
          <w:spacing w:val="-4"/>
          <w:lang w:val="sq-AL"/>
        </w:rPr>
      </w:pPr>
      <w:r w:rsidRPr="00EE35C8">
        <w:rPr>
          <w:spacing w:val="-4"/>
          <w:lang w:val="sq-AL"/>
        </w:rPr>
        <w:t xml:space="preserve">e) </w:t>
      </w:r>
      <w:r w:rsidR="001214D0" w:rsidRPr="00EE35C8">
        <w:rPr>
          <w:spacing w:val="-4"/>
          <w:lang w:val="sq-AL"/>
        </w:rPr>
        <w:t>Të planëzojë, të ndjekë, të koordinojë, të drejtojë dhe të zhvillojë stërvitjet e përbashkëta me të gjitha strukturat pjesëmarrëse në QNOD.</w:t>
      </w:r>
    </w:p>
    <w:p w:rsidR="001214D0" w:rsidRPr="00EE35C8" w:rsidRDefault="001214D0" w:rsidP="00EE35C8">
      <w:pPr>
        <w:pStyle w:val="Paragrafi"/>
        <w:rPr>
          <w:spacing w:val="-4"/>
          <w:lang w:val="sq-AL"/>
        </w:rPr>
      </w:pPr>
      <w:r w:rsidRPr="00EE35C8">
        <w:rPr>
          <w:spacing w:val="-4"/>
          <w:lang w:val="sq-AL"/>
        </w:rPr>
        <w:t xml:space="preserve"> </w:t>
      </w:r>
    </w:p>
    <w:p w:rsidR="001214D0" w:rsidRPr="00EE35C8" w:rsidRDefault="001214D0" w:rsidP="00EE35C8">
      <w:pPr>
        <w:pStyle w:val="Paragrafi"/>
        <w:rPr>
          <w:spacing w:val="-4"/>
          <w:lang w:val="sq-AL"/>
        </w:rPr>
      </w:pPr>
      <w:r w:rsidRPr="00EE35C8">
        <w:rPr>
          <w:spacing w:val="-4"/>
          <w:lang w:val="sq-AL"/>
        </w:rPr>
        <w:t>ë)</w:t>
      </w:r>
      <w:r w:rsidRPr="00EE35C8">
        <w:rPr>
          <w:spacing w:val="-4"/>
          <w:lang w:val="sq-AL"/>
        </w:rPr>
        <w:tab/>
      </w:r>
      <w:r w:rsidR="00734BF7">
        <w:rPr>
          <w:spacing w:val="-4"/>
          <w:lang w:val="sq-AL"/>
        </w:rPr>
        <w:t xml:space="preserve"> </w:t>
      </w:r>
      <w:r w:rsidRPr="00EE35C8">
        <w:rPr>
          <w:spacing w:val="-4"/>
          <w:lang w:val="sq-AL"/>
        </w:rPr>
        <w:t xml:space="preserve">Të identifikojë problemet dhe në bazë të tyre të programojë punën për përmirësimet përkatëse në programet e trajnimeve të ardhshme. </w:t>
      </w:r>
    </w:p>
    <w:p w:rsidR="001214D0" w:rsidRPr="00EE35C8" w:rsidRDefault="00D34394" w:rsidP="00EE35C8">
      <w:pPr>
        <w:pStyle w:val="Paragrafi"/>
        <w:rPr>
          <w:spacing w:val="-4"/>
          <w:lang w:val="sq-AL"/>
        </w:rPr>
      </w:pPr>
      <w:r w:rsidRPr="00EE35C8">
        <w:rPr>
          <w:spacing w:val="-4"/>
          <w:lang w:val="sq-AL"/>
        </w:rPr>
        <w:t xml:space="preserve">f) </w:t>
      </w:r>
      <w:r w:rsidR="001214D0" w:rsidRPr="00EE35C8">
        <w:rPr>
          <w:spacing w:val="-4"/>
          <w:lang w:val="sq-AL"/>
        </w:rPr>
        <w:t>Të përgatitë projektbuxhetin vjetor për zyrën e trajnimeve, në varësi të planit vjetor të trajnimeve.</w:t>
      </w:r>
    </w:p>
    <w:p w:rsidR="001214D0" w:rsidRPr="00EE35C8" w:rsidRDefault="00D34394" w:rsidP="00EE35C8">
      <w:pPr>
        <w:pStyle w:val="Paragrafi"/>
        <w:rPr>
          <w:rStyle w:val="Strong"/>
          <w:rFonts w:ascii="Times New Roman" w:hAnsi="Times New Roman"/>
          <w:b w:val="0"/>
          <w:bCs w:val="0"/>
          <w:spacing w:val="-4"/>
          <w:sz w:val="28"/>
          <w:szCs w:val="28"/>
          <w:lang w:val="sq-AL"/>
        </w:rPr>
      </w:pPr>
      <w:r w:rsidRPr="00EE35C8">
        <w:rPr>
          <w:spacing w:val="-4"/>
          <w:lang w:val="sq-AL"/>
        </w:rPr>
        <w:t xml:space="preserve">g) </w:t>
      </w:r>
      <w:r w:rsidR="001214D0" w:rsidRPr="00EE35C8">
        <w:rPr>
          <w:spacing w:val="-4"/>
          <w:lang w:val="sq-AL"/>
        </w:rPr>
        <w:t>Të hartojë planin e punës së sektorit.</w:t>
      </w:r>
    </w:p>
    <w:p w:rsidR="001214D0" w:rsidRPr="00EE35C8" w:rsidRDefault="00D34394" w:rsidP="00EE35C8">
      <w:pPr>
        <w:pStyle w:val="Paragrafi"/>
        <w:rPr>
          <w:spacing w:val="-4"/>
          <w:lang w:val="sq-AL"/>
        </w:rPr>
      </w:pPr>
      <w:r w:rsidRPr="00EE35C8">
        <w:rPr>
          <w:rStyle w:val="Strong"/>
          <w:b w:val="0"/>
          <w:spacing w:val="-4"/>
          <w:szCs w:val="24"/>
          <w:lang w:val="sq-AL"/>
        </w:rPr>
        <w:t xml:space="preserve">3.3 </w:t>
      </w:r>
      <w:r w:rsidR="001214D0" w:rsidRPr="00EE35C8">
        <w:rPr>
          <w:rStyle w:val="Strong"/>
          <w:b w:val="0"/>
          <w:spacing w:val="-4"/>
          <w:szCs w:val="24"/>
          <w:lang w:val="sq-AL"/>
        </w:rPr>
        <w:t>Arsimimi, kualifikimi dhe eksperienca e</w:t>
      </w:r>
      <w:r w:rsidR="001214D0" w:rsidRPr="00EE35C8">
        <w:rPr>
          <w:rStyle w:val="Strong"/>
          <w:b w:val="0"/>
          <w:spacing w:val="-4"/>
          <w:sz w:val="28"/>
          <w:szCs w:val="28"/>
          <w:lang w:val="sq-AL"/>
        </w:rPr>
        <w:t xml:space="preserve"> </w:t>
      </w:r>
      <w:r w:rsidR="001214D0" w:rsidRPr="00EE35C8">
        <w:rPr>
          <w:spacing w:val="-4"/>
          <w:lang w:val="sq-AL"/>
        </w:rPr>
        <w:t>përgjegjësit të sektorit të analizës, planifikimit dhe trajnimit:</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kryer arsimin e lartë (preferohet Akademia e Detarisë).</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mbi 10 (dhjetë) vjet përvojë pune në administratën publike ose në institucionet detare të ushtrimit të ligjit.</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ketë aftësi planifikuese dhe të zotërojë metodën e punës në grup.</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 xml:space="preserve">Të jetë i kualifikuar dhe i trajnuar për fushat përkatëse. </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214D0" w:rsidRPr="00EE35C8" w:rsidRDefault="00D34394" w:rsidP="00EE35C8">
      <w:pPr>
        <w:pStyle w:val="Paragrafi"/>
        <w:rPr>
          <w:spacing w:val="-4"/>
          <w:lang w:val="sq-AL"/>
        </w:rPr>
      </w:pPr>
      <w:r w:rsidRPr="00EE35C8">
        <w:rPr>
          <w:spacing w:val="-4"/>
          <w:lang w:val="sq-AL"/>
        </w:rPr>
        <w:t xml:space="preserve">- </w:t>
      </w:r>
      <w:r w:rsidR="001214D0" w:rsidRPr="00EE35C8">
        <w:rPr>
          <w:spacing w:val="-4"/>
          <w:lang w:val="sq-AL"/>
        </w:rPr>
        <w:t>Të njohë programet bazë të kompjuterit.</w:t>
      </w:r>
    </w:p>
    <w:p w:rsidR="001214D0" w:rsidRPr="00EE35C8" w:rsidRDefault="00D34394" w:rsidP="00EE35C8">
      <w:pPr>
        <w:pStyle w:val="Paragrafi"/>
        <w:rPr>
          <w:spacing w:val="-4"/>
          <w:szCs w:val="24"/>
          <w:lang w:val="sq-AL"/>
        </w:rPr>
      </w:pPr>
      <w:r w:rsidRPr="00EE35C8">
        <w:rPr>
          <w:rStyle w:val="Strong"/>
          <w:b w:val="0"/>
          <w:spacing w:val="-4"/>
          <w:szCs w:val="24"/>
          <w:lang w:val="sq-AL"/>
        </w:rPr>
        <w:t xml:space="preserve">3.4 </w:t>
      </w:r>
      <w:r w:rsidR="001214D0" w:rsidRPr="00EE35C8">
        <w:rPr>
          <w:rStyle w:val="Strong"/>
          <w:b w:val="0"/>
          <w:spacing w:val="-4"/>
          <w:szCs w:val="24"/>
          <w:lang w:val="sq-AL"/>
        </w:rPr>
        <w:t xml:space="preserve">Shkalla e sigurisë: </w:t>
      </w:r>
      <w:r w:rsidR="001214D0" w:rsidRPr="00EE35C8">
        <w:rPr>
          <w:spacing w:val="-4"/>
          <w:szCs w:val="24"/>
          <w:lang w:val="sq-AL"/>
        </w:rPr>
        <w:t>Niveli “B”, sekret.</w:t>
      </w:r>
    </w:p>
    <w:p w:rsidR="001214D0" w:rsidRPr="00EE35C8" w:rsidRDefault="00D34394" w:rsidP="00EE35C8">
      <w:pPr>
        <w:pStyle w:val="Paragrafi"/>
        <w:rPr>
          <w:spacing w:val="-4"/>
          <w:lang w:val="sq-AL"/>
        </w:rPr>
      </w:pPr>
      <w:r w:rsidRPr="00EE35C8">
        <w:rPr>
          <w:spacing w:val="-4"/>
          <w:lang w:val="sq-AL"/>
        </w:rPr>
        <w:t xml:space="preserve">4. </w:t>
      </w:r>
      <w:r w:rsidR="00FA20EC">
        <w:rPr>
          <w:spacing w:val="-4"/>
          <w:lang w:val="sq-AL"/>
        </w:rPr>
        <w:t>Specialisti i bazës s</w:t>
      </w:r>
      <w:r w:rsidR="001214D0" w:rsidRPr="00EE35C8">
        <w:rPr>
          <w:spacing w:val="-4"/>
          <w:lang w:val="sq-AL"/>
        </w:rPr>
        <w:t>ë të dhënave</w:t>
      </w:r>
    </w:p>
    <w:p w:rsidR="001214D0" w:rsidRPr="00EE35C8" w:rsidRDefault="00C864AF" w:rsidP="00EE35C8">
      <w:pPr>
        <w:pStyle w:val="Paragrafi"/>
        <w:rPr>
          <w:spacing w:val="-4"/>
          <w:lang w:val="sq-AL"/>
        </w:rPr>
      </w:pPr>
      <w:r w:rsidRPr="00EE35C8">
        <w:rPr>
          <w:spacing w:val="-4"/>
          <w:lang w:val="sq-AL"/>
        </w:rPr>
        <w:t xml:space="preserve">4.1 </w:t>
      </w:r>
      <w:r w:rsidR="001214D0" w:rsidRPr="00EE35C8">
        <w:rPr>
          <w:spacing w:val="-4"/>
          <w:lang w:val="sq-AL"/>
        </w:rPr>
        <w:t xml:space="preserve">Specialisti i bazës të të dhënave ka </w:t>
      </w:r>
      <w:r w:rsidR="001214D0" w:rsidRPr="00EE35C8">
        <w:rPr>
          <w:spacing w:val="-4"/>
        </w:rPr>
        <w:t>përgjegjësi</w:t>
      </w:r>
      <w:r w:rsidR="001214D0" w:rsidRPr="00EE35C8">
        <w:rPr>
          <w:rStyle w:val="Strong"/>
          <w:rFonts w:ascii="Times New Roman" w:hAnsi="Times New Roman"/>
          <w:b w:val="0"/>
          <w:i/>
          <w:spacing w:val="-4"/>
          <w:sz w:val="20"/>
          <w:szCs w:val="20"/>
          <w:lang w:val="sq-AL"/>
        </w:rPr>
        <w:t xml:space="preserve"> </w:t>
      </w:r>
      <w:r w:rsidR="001214D0" w:rsidRPr="00EE35C8">
        <w:rPr>
          <w:rStyle w:val="Strong"/>
          <w:rFonts w:ascii="Times New Roman" w:hAnsi="Times New Roman"/>
          <w:b w:val="0"/>
          <w:spacing w:val="-4"/>
          <w:sz w:val="20"/>
          <w:szCs w:val="20"/>
          <w:lang w:val="sq-AL"/>
        </w:rPr>
        <w:t>të</w:t>
      </w:r>
      <w:r w:rsidR="001214D0" w:rsidRPr="00EE35C8">
        <w:rPr>
          <w:rStyle w:val="Strong"/>
          <w:rFonts w:ascii="Times New Roman" w:hAnsi="Times New Roman"/>
          <w:b w:val="0"/>
          <w:i/>
          <w:spacing w:val="-4"/>
          <w:sz w:val="28"/>
          <w:szCs w:val="28"/>
          <w:lang w:val="sq-AL"/>
        </w:rPr>
        <w:t xml:space="preserve"> </w:t>
      </w:r>
      <w:r w:rsidR="001214D0" w:rsidRPr="00EE35C8">
        <w:rPr>
          <w:spacing w:val="-4"/>
          <w:lang w:val="sq-AL"/>
        </w:rPr>
        <w:t xml:space="preserve">përgjigjet për marrjen, përpunimin, ruajtjen dhe menaxhimin e informacionit të marrë nga sistemet. </w:t>
      </w:r>
    </w:p>
    <w:p w:rsidR="001214D0" w:rsidRPr="00EE35C8" w:rsidRDefault="00C864AF" w:rsidP="00EE35C8">
      <w:pPr>
        <w:pStyle w:val="Paragrafi"/>
        <w:rPr>
          <w:i/>
          <w:spacing w:val="-4"/>
          <w:lang w:val="sq-AL"/>
        </w:rPr>
      </w:pPr>
      <w:r w:rsidRPr="00EE35C8">
        <w:rPr>
          <w:spacing w:val="-4"/>
          <w:lang w:val="sq-AL"/>
        </w:rPr>
        <w:t xml:space="preserve">4.2 </w:t>
      </w:r>
      <w:r w:rsidR="00FA20EC">
        <w:rPr>
          <w:spacing w:val="-4"/>
          <w:lang w:val="sq-AL"/>
        </w:rPr>
        <w:t>Specialisti i bazës s</w:t>
      </w:r>
      <w:r w:rsidR="001214D0" w:rsidRPr="00EE35C8">
        <w:rPr>
          <w:spacing w:val="-4"/>
          <w:lang w:val="sq-AL"/>
        </w:rPr>
        <w:t>ë të dhënave ka këto detyra:</w:t>
      </w:r>
    </w:p>
    <w:p w:rsidR="001214D0" w:rsidRPr="00EE35C8" w:rsidRDefault="001214D0" w:rsidP="00EE35C8">
      <w:pPr>
        <w:pStyle w:val="Paragrafi"/>
        <w:rPr>
          <w:spacing w:val="-4"/>
          <w:w w:val="110"/>
          <w:lang w:val="sq-AL"/>
        </w:rPr>
      </w:pPr>
      <w:r w:rsidRPr="00EE35C8">
        <w:rPr>
          <w:spacing w:val="-4"/>
          <w:w w:val="110"/>
          <w:lang w:val="sq-AL"/>
        </w:rPr>
        <w:t>a)</w:t>
      </w:r>
      <w:r w:rsidR="00945627">
        <w:rPr>
          <w:spacing w:val="-4"/>
          <w:w w:val="110"/>
          <w:lang w:val="sq-AL"/>
        </w:rPr>
        <w:t xml:space="preserve"> </w:t>
      </w:r>
      <w:r w:rsidRPr="00EE35C8">
        <w:rPr>
          <w:spacing w:val="-4"/>
          <w:w w:val="110"/>
          <w:lang w:val="sq-AL"/>
        </w:rPr>
        <w:t>Të njohë mirë arkitekturën e ndërtimit të sistemeve dhe mënyrën e funksionimit të tyre.</w:t>
      </w:r>
    </w:p>
    <w:p w:rsidR="001214D0" w:rsidRPr="00EE35C8" w:rsidRDefault="00C864AF" w:rsidP="00EE35C8">
      <w:pPr>
        <w:pStyle w:val="Paragrafi"/>
        <w:rPr>
          <w:spacing w:val="-4"/>
          <w:lang w:val="sq-AL"/>
        </w:rPr>
      </w:pPr>
      <w:r w:rsidRPr="00EE35C8">
        <w:rPr>
          <w:spacing w:val="-4"/>
          <w:lang w:val="sq-AL"/>
        </w:rPr>
        <w:t xml:space="preserve">b) </w:t>
      </w:r>
      <w:r w:rsidR="001214D0" w:rsidRPr="00EE35C8">
        <w:rPr>
          <w:spacing w:val="-4"/>
          <w:lang w:val="sq-AL"/>
        </w:rPr>
        <w:t>Të menaxhojë dhe të grumbullojë të dhënat e marra nga sistemet</w:t>
      </w:r>
      <w:r w:rsidR="00FA20EC">
        <w:rPr>
          <w:spacing w:val="-4"/>
          <w:lang w:val="sq-AL"/>
        </w:rPr>
        <w:t>,</w:t>
      </w:r>
      <w:r w:rsidR="001214D0" w:rsidRPr="00EE35C8">
        <w:rPr>
          <w:spacing w:val="-4"/>
          <w:lang w:val="sq-AL"/>
        </w:rPr>
        <w:t xml:space="preserve"> si dhe të krijojë ndërfaqe të reja për mirëmenaxhimin e informacionit në qendër.</w:t>
      </w:r>
    </w:p>
    <w:p w:rsidR="001214D0" w:rsidRPr="00EE35C8" w:rsidRDefault="00C864AF" w:rsidP="00EE35C8">
      <w:pPr>
        <w:pStyle w:val="Paragrafi"/>
        <w:rPr>
          <w:spacing w:val="-4"/>
          <w:w w:val="110"/>
          <w:lang w:val="sq-AL"/>
        </w:rPr>
      </w:pPr>
      <w:r w:rsidRPr="00EE35C8">
        <w:rPr>
          <w:bCs/>
          <w:spacing w:val="-4"/>
          <w:w w:val="110"/>
          <w:lang w:val="sq-AL"/>
        </w:rPr>
        <w:t xml:space="preserve">c) </w:t>
      </w:r>
      <w:r w:rsidR="001214D0" w:rsidRPr="00EE35C8">
        <w:rPr>
          <w:bCs/>
          <w:spacing w:val="-4"/>
          <w:w w:val="110"/>
          <w:lang w:val="sq-AL"/>
        </w:rPr>
        <w:t>Të mirëmbajë server</w:t>
      </w:r>
      <w:r w:rsidR="008A021D">
        <w:rPr>
          <w:bCs/>
          <w:spacing w:val="-4"/>
          <w:w w:val="110"/>
          <w:lang w:val="sq-AL"/>
        </w:rPr>
        <w:t>ë</w:t>
      </w:r>
      <w:r w:rsidR="001214D0" w:rsidRPr="00EE35C8">
        <w:rPr>
          <w:bCs/>
          <w:spacing w:val="-4"/>
          <w:w w:val="110"/>
          <w:lang w:val="sq-AL"/>
        </w:rPr>
        <w:t>t e nevojshëm për menaxhim të qendërzuar të dokumenteve.</w:t>
      </w:r>
    </w:p>
    <w:p w:rsidR="001214D0" w:rsidRPr="00EE35C8" w:rsidRDefault="001214D0" w:rsidP="00EE35C8">
      <w:pPr>
        <w:pStyle w:val="Paragrafi"/>
        <w:rPr>
          <w:spacing w:val="-4"/>
          <w:w w:val="110"/>
          <w:lang w:val="sq-AL"/>
        </w:rPr>
      </w:pPr>
      <w:r w:rsidRPr="00EE35C8">
        <w:rPr>
          <w:spacing w:val="-4"/>
          <w:w w:val="110"/>
          <w:lang w:val="sq-AL"/>
        </w:rPr>
        <w:t>ç)</w:t>
      </w:r>
      <w:r w:rsidRPr="00EE35C8">
        <w:rPr>
          <w:spacing w:val="-4"/>
          <w:w w:val="110"/>
          <w:lang w:val="sq-AL"/>
        </w:rPr>
        <w:tab/>
      </w:r>
      <w:r w:rsidR="00FA20EC">
        <w:rPr>
          <w:spacing w:val="-4"/>
          <w:w w:val="110"/>
          <w:lang w:val="sq-AL"/>
        </w:rPr>
        <w:t xml:space="preserve"> </w:t>
      </w:r>
      <w:r w:rsidRPr="00EE35C8">
        <w:rPr>
          <w:spacing w:val="-4"/>
          <w:w w:val="110"/>
          <w:lang w:val="sq-AL"/>
        </w:rPr>
        <w:t xml:space="preserve">Të sigurojë projektimin dhe zhvillimin e strategjive të bazës </w:t>
      </w:r>
      <w:r w:rsidR="004618ED">
        <w:rPr>
          <w:spacing w:val="-4"/>
          <w:w w:val="110"/>
          <w:lang w:val="sq-AL"/>
        </w:rPr>
        <w:t>s</w:t>
      </w:r>
      <w:r w:rsidRPr="00EE35C8">
        <w:rPr>
          <w:spacing w:val="-4"/>
          <w:w w:val="110"/>
          <w:lang w:val="sq-AL"/>
        </w:rPr>
        <w:t>ë të dhënave.</w:t>
      </w:r>
    </w:p>
    <w:p w:rsidR="001214D0" w:rsidRPr="00EE35C8" w:rsidRDefault="00C864AF" w:rsidP="00EE35C8">
      <w:pPr>
        <w:pStyle w:val="Paragrafi"/>
        <w:rPr>
          <w:spacing w:val="-4"/>
          <w:w w:val="110"/>
          <w:lang w:val="sq-AL"/>
        </w:rPr>
      </w:pPr>
      <w:r w:rsidRPr="00EE35C8">
        <w:rPr>
          <w:spacing w:val="-4"/>
          <w:w w:val="110"/>
          <w:lang w:val="sq-AL"/>
        </w:rPr>
        <w:t xml:space="preserve">d) </w:t>
      </w:r>
      <w:r w:rsidR="001214D0" w:rsidRPr="00EE35C8">
        <w:rPr>
          <w:spacing w:val="-4"/>
          <w:w w:val="110"/>
          <w:lang w:val="sq-AL"/>
        </w:rPr>
        <w:t>Të jetë i gatshëm në çdo kohë për situata të mundshme ku kërkohet ndërhyrje teknike.</w:t>
      </w:r>
    </w:p>
    <w:p w:rsidR="001214D0" w:rsidRDefault="001214D0" w:rsidP="00EE35C8">
      <w:pPr>
        <w:pStyle w:val="Paragrafi"/>
        <w:rPr>
          <w:spacing w:val="-4"/>
          <w:w w:val="110"/>
          <w:lang w:val="sq-AL"/>
        </w:rPr>
      </w:pPr>
      <w:r w:rsidRPr="00EE35C8">
        <w:rPr>
          <w:spacing w:val="-4"/>
          <w:w w:val="110"/>
          <w:lang w:val="sq-AL"/>
        </w:rPr>
        <w:t>dh)</w:t>
      </w:r>
      <w:r w:rsidRPr="00EE35C8">
        <w:rPr>
          <w:spacing w:val="-4"/>
          <w:w w:val="110"/>
          <w:lang w:val="sq-AL"/>
        </w:rPr>
        <w:tab/>
      </w:r>
      <w:r w:rsidR="00FA20EC">
        <w:rPr>
          <w:spacing w:val="-4"/>
          <w:w w:val="110"/>
          <w:lang w:val="sq-AL"/>
        </w:rPr>
        <w:t xml:space="preserve"> </w:t>
      </w:r>
      <w:r w:rsidRPr="00EE35C8">
        <w:rPr>
          <w:spacing w:val="-4"/>
          <w:w w:val="110"/>
          <w:lang w:val="sq-AL"/>
        </w:rPr>
        <w:t xml:space="preserve">Të ndihmojë në trajnimin e personelit që përdor softet në grumbullimin e bazës </w:t>
      </w:r>
      <w:r w:rsidR="00AD6B47">
        <w:rPr>
          <w:spacing w:val="-4"/>
          <w:w w:val="110"/>
          <w:lang w:val="sq-AL"/>
        </w:rPr>
        <w:t>s</w:t>
      </w:r>
      <w:r w:rsidRPr="00EE35C8">
        <w:rPr>
          <w:spacing w:val="-4"/>
          <w:w w:val="110"/>
          <w:lang w:val="sq-AL"/>
        </w:rPr>
        <w:t xml:space="preserve">ë të dhënave. </w:t>
      </w:r>
    </w:p>
    <w:p w:rsidR="001214D0" w:rsidRPr="00EE35C8" w:rsidRDefault="00C864AF" w:rsidP="00EE35C8">
      <w:pPr>
        <w:pStyle w:val="Paragrafi"/>
        <w:rPr>
          <w:spacing w:val="-4"/>
          <w:w w:val="110"/>
          <w:lang w:val="sq-AL"/>
        </w:rPr>
      </w:pPr>
      <w:r w:rsidRPr="00EE35C8">
        <w:rPr>
          <w:spacing w:val="-4"/>
          <w:w w:val="110"/>
          <w:lang w:val="sq-AL"/>
        </w:rPr>
        <w:t xml:space="preserve">e) </w:t>
      </w:r>
      <w:r w:rsidR="001214D0" w:rsidRPr="00EE35C8">
        <w:rPr>
          <w:spacing w:val="-4"/>
          <w:w w:val="110"/>
          <w:lang w:val="sq-AL"/>
        </w:rPr>
        <w:t>Të përgatitë dhe të paraqesë prezantime të qarta dhe informuese rreth softeve menaxh</w:t>
      </w:r>
      <w:r w:rsidR="00FA20EC">
        <w:rPr>
          <w:spacing w:val="-4"/>
          <w:w w:val="110"/>
          <w:lang w:val="sq-AL"/>
        </w:rPr>
        <w:t>uese s</w:t>
      </w:r>
      <w:r w:rsidR="001214D0" w:rsidRPr="00EE35C8">
        <w:rPr>
          <w:spacing w:val="-4"/>
          <w:w w:val="110"/>
          <w:lang w:val="sq-AL"/>
        </w:rPr>
        <w:t>ë të dhënave.</w:t>
      </w:r>
      <w:r w:rsidR="001214D0" w:rsidRPr="00EE35C8">
        <w:rPr>
          <w:spacing w:val="-4"/>
          <w:lang w:val="sq-AL"/>
        </w:rPr>
        <w:t xml:space="preserve"> </w:t>
      </w:r>
    </w:p>
    <w:p w:rsidR="001214D0" w:rsidRDefault="001214D0" w:rsidP="00EE35C8">
      <w:pPr>
        <w:pStyle w:val="Paragrafi"/>
        <w:rPr>
          <w:spacing w:val="-4"/>
          <w:w w:val="110"/>
          <w:lang w:val="sq-AL"/>
        </w:rPr>
      </w:pPr>
      <w:r w:rsidRPr="00EE35C8">
        <w:rPr>
          <w:spacing w:val="-4"/>
          <w:w w:val="110"/>
          <w:lang w:val="sq-AL"/>
        </w:rPr>
        <w:t>ë)</w:t>
      </w:r>
      <w:r w:rsidRPr="00EE35C8">
        <w:rPr>
          <w:spacing w:val="-4"/>
          <w:w w:val="110"/>
          <w:lang w:val="sq-AL"/>
        </w:rPr>
        <w:tab/>
      </w:r>
      <w:r w:rsidR="00C458EF">
        <w:rPr>
          <w:spacing w:val="-4"/>
          <w:w w:val="110"/>
          <w:lang w:val="sq-AL"/>
        </w:rPr>
        <w:t xml:space="preserve"> </w:t>
      </w:r>
      <w:r w:rsidRPr="00EE35C8">
        <w:rPr>
          <w:spacing w:val="-4"/>
          <w:w w:val="110"/>
          <w:lang w:val="sq-AL"/>
        </w:rPr>
        <w:t xml:space="preserve">Të bëjë relacione dhe sugjerime për grupin e punës mbi analizën e ngjarjeve dhe riskut. </w:t>
      </w:r>
    </w:p>
    <w:p w:rsidR="00165229" w:rsidRPr="00EE35C8" w:rsidRDefault="00165229" w:rsidP="00EE35C8">
      <w:pPr>
        <w:pStyle w:val="Paragrafi"/>
        <w:rPr>
          <w:spacing w:val="-4"/>
          <w:w w:val="110"/>
          <w:lang w:val="sq-AL"/>
        </w:rPr>
      </w:pPr>
    </w:p>
    <w:p w:rsidR="001214D0" w:rsidRPr="00C458EF" w:rsidRDefault="00C864AF" w:rsidP="00EE35C8">
      <w:pPr>
        <w:pStyle w:val="Paragrafi"/>
        <w:rPr>
          <w:spacing w:val="-4"/>
          <w:szCs w:val="24"/>
          <w:lang w:val="sq-AL"/>
        </w:rPr>
      </w:pPr>
      <w:r w:rsidRPr="00C458EF">
        <w:rPr>
          <w:spacing w:val="-4"/>
          <w:szCs w:val="24"/>
          <w:lang w:val="sq-AL"/>
        </w:rPr>
        <w:t xml:space="preserve">f) </w:t>
      </w:r>
      <w:r w:rsidR="00C458EF">
        <w:rPr>
          <w:spacing w:val="-4"/>
          <w:szCs w:val="24"/>
          <w:lang w:val="sq-AL"/>
        </w:rPr>
        <w:t>Të mirëmbajë inter</w:t>
      </w:r>
      <w:r w:rsidR="001214D0" w:rsidRPr="00C458EF">
        <w:rPr>
          <w:spacing w:val="-4"/>
          <w:szCs w:val="24"/>
          <w:lang w:val="sq-AL"/>
        </w:rPr>
        <w:t xml:space="preserve">netin dhe të administrojë faqen web </w:t>
      </w:r>
      <w:hyperlink r:id="rId9" w:history="1">
        <w:r w:rsidR="001214D0" w:rsidRPr="00C458EF">
          <w:rPr>
            <w:rStyle w:val="Hyperlink"/>
            <w:spacing w:val="-4"/>
            <w:szCs w:val="24"/>
            <w:lang w:val="sq-AL"/>
          </w:rPr>
          <w:t>www.imoc.gov.al</w:t>
        </w:r>
      </w:hyperlink>
      <w:r w:rsidR="008A021D">
        <w:t>.</w:t>
      </w:r>
    </w:p>
    <w:p w:rsidR="001214D0" w:rsidRPr="00EE35C8" w:rsidRDefault="00C864AF" w:rsidP="00EE35C8">
      <w:pPr>
        <w:pStyle w:val="Paragrafi"/>
        <w:rPr>
          <w:spacing w:val="-4"/>
          <w:w w:val="110"/>
          <w:szCs w:val="24"/>
          <w:lang w:val="sq-AL"/>
        </w:rPr>
      </w:pPr>
      <w:r w:rsidRPr="00EE35C8">
        <w:rPr>
          <w:rStyle w:val="Strong"/>
          <w:b w:val="0"/>
          <w:spacing w:val="-4"/>
          <w:szCs w:val="24"/>
          <w:lang w:val="sq-AL"/>
        </w:rPr>
        <w:t xml:space="preserve">4.3 </w:t>
      </w:r>
      <w:r w:rsidR="001214D0" w:rsidRPr="00EE35C8">
        <w:rPr>
          <w:rStyle w:val="Strong"/>
          <w:b w:val="0"/>
          <w:spacing w:val="-4"/>
          <w:szCs w:val="24"/>
          <w:lang w:val="sq-AL"/>
        </w:rPr>
        <w:t>Arsimimi, kualifikimi dhe eksperienca e s</w:t>
      </w:r>
      <w:r w:rsidR="00C458EF">
        <w:rPr>
          <w:spacing w:val="-4"/>
          <w:szCs w:val="24"/>
          <w:lang w:val="sq-AL"/>
        </w:rPr>
        <w:t>pecialistit të bazës s</w:t>
      </w:r>
      <w:r w:rsidR="001214D0" w:rsidRPr="00EE35C8">
        <w:rPr>
          <w:spacing w:val="-4"/>
          <w:szCs w:val="24"/>
          <w:lang w:val="sq-AL"/>
        </w:rPr>
        <w:t>ë të dhënave:</w:t>
      </w:r>
    </w:p>
    <w:p w:rsidR="001214D0" w:rsidRPr="00EE35C8" w:rsidRDefault="00C458EF" w:rsidP="00EE35C8">
      <w:pPr>
        <w:pStyle w:val="Paragrafi"/>
        <w:rPr>
          <w:spacing w:val="-4"/>
          <w:w w:val="110"/>
          <w:lang w:val="sq-AL"/>
        </w:rPr>
      </w:pPr>
      <w:r>
        <w:rPr>
          <w:spacing w:val="-4"/>
          <w:lang w:val="sq-AL"/>
        </w:rPr>
        <w:t xml:space="preserve">- </w:t>
      </w:r>
      <w:r w:rsidR="001214D0" w:rsidRPr="00EE35C8">
        <w:rPr>
          <w:spacing w:val="-4"/>
          <w:lang w:val="sq-AL"/>
        </w:rPr>
        <w:t>Të jetë i diplomuar në degët elektronikë ose informatikë.</w:t>
      </w:r>
    </w:p>
    <w:p w:rsidR="001214D0" w:rsidRPr="00EE35C8" w:rsidRDefault="00C458EF" w:rsidP="00EE35C8">
      <w:pPr>
        <w:pStyle w:val="Paragrafi"/>
        <w:rPr>
          <w:spacing w:val="-4"/>
          <w:w w:val="110"/>
          <w:lang w:val="sq-AL"/>
        </w:rPr>
      </w:pPr>
      <w:r>
        <w:rPr>
          <w:spacing w:val="-4"/>
          <w:lang w:val="sq-AL"/>
        </w:rPr>
        <w:t xml:space="preserve">- </w:t>
      </w:r>
      <w:r w:rsidR="001214D0" w:rsidRPr="00EE35C8">
        <w:rPr>
          <w:spacing w:val="-4"/>
          <w:lang w:val="sq-AL"/>
        </w:rPr>
        <w:t>Të ketë përvojë pune mbi 3 (tre)</w:t>
      </w:r>
      <w:r w:rsidR="00945627">
        <w:rPr>
          <w:spacing w:val="-4"/>
          <w:lang w:val="sq-AL"/>
        </w:rPr>
        <w:t xml:space="preserve"> </w:t>
      </w:r>
      <w:r w:rsidR="001214D0" w:rsidRPr="00EE35C8">
        <w:rPr>
          <w:spacing w:val="-4"/>
          <w:lang w:val="sq-AL"/>
        </w:rPr>
        <w:t xml:space="preserve">vjet në fushën e elektronikës dhe informatikës. </w:t>
      </w:r>
    </w:p>
    <w:p w:rsidR="001214D0" w:rsidRPr="00EE35C8" w:rsidRDefault="00C32746" w:rsidP="00EE35C8">
      <w:pPr>
        <w:pStyle w:val="Paragrafi"/>
        <w:rPr>
          <w:spacing w:val="-4"/>
          <w:w w:val="110"/>
          <w:lang w:val="sq-AL"/>
        </w:rPr>
      </w:pPr>
      <w:r>
        <w:rPr>
          <w:spacing w:val="-4"/>
          <w:lang w:val="sq-AL"/>
        </w:rPr>
        <w:t>-</w:t>
      </w:r>
      <w:r w:rsidR="00945627">
        <w:rPr>
          <w:spacing w:val="-4"/>
          <w:lang w:val="sq-AL"/>
        </w:rPr>
        <w:t xml:space="preserve"> </w:t>
      </w:r>
      <w:r w:rsidR="001214D0" w:rsidRPr="00EE35C8">
        <w:rPr>
          <w:spacing w:val="-4"/>
          <w:lang w:val="sq-AL"/>
        </w:rPr>
        <w:t>Të ketë aftësi planifikuese dhe të zotërojë metodën e punës në grup.</w:t>
      </w:r>
    </w:p>
    <w:p w:rsidR="001214D0" w:rsidRPr="00EE35C8" w:rsidRDefault="00C864AF" w:rsidP="00EE35C8">
      <w:pPr>
        <w:pStyle w:val="Paragrafi"/>
        <w:rPr>
          <w:spacing w:val="-4"/>
          <w:w w:val="110"/>
          <w:lang w:val="sq-AL"/>
        </w:rPr>
      </w:pPr>
      <w:r w:rsidRPr="00EE35C8">
        <w:rPr>
          <w:spacing w:val="-4"/>
          <w:lang w:val="sq-AL"/>
        </w:rPr>
        <w:t xml:space="preserve">- </w:t>
      </w:r>
      <w:r w:rsidR="001214D0" w:rsidRPr="00EE35C8">
        <w:rPr>
          <w:spacing w:val="-4"/>
          <w:lang w:val="sq-AL"/>
        </w:rPr>
        <w:t xml:space="preserve">Të ketë trajnimet bazë të nevojshme në fushën e elektronikës dhe </w:t>
      </w:r>
      <w:r w:rsidR="00C458EF">
        <w:rPr>
          <w:spacing w:val="-4"/>
          <w:lang w:val="sq-AL"/>
        </w:rPr>
        <w:t xml:space="preserve">të </w:t>
      </w:r>
      <w:r w:rsidR="001214D0" w:rsidRPr="00EE35C8">
        <w:rPr>
          <w:spacing w:val="-4"/>
          <w:lang w:val="sq-AL"/>
        </w:rPr>
        <w:t>informatikës.</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214D0" w:rsidRPr="00EE35C8" w:rsidRDefault="00C864AF" w:rsidP="00EE35C8">
      <w:pPr>
        <w:pStyle w:val="Paragrafi"/>
        <w:rPr>
          <w:spacing w:val="-4"/>
          <w:lang w:val="sq-AL"/>
        </w:rPr>
      </w:pPr>
      <w:r w:rsidRPr="00EE35C8">
        <w:rPr>
          <w:spacing w:val="-4"/>
          <w:lang w:val="sq-AL"/>
        </w:rPr>
        <w:t xml:space="preserve">4.4 </w:t>
      </w:r>
      <w:r w:rsidR="001214D0" w:rsidRPr="00EE35C8">
        <w:rPr>
          <w:spacing w:val="-4"/>
          <w:lang w:val="sq-AL"/>
        </w:rPr>
        <w:t>Shkalla e sigurisë: Niveli “B”, sekret.</w:t>
      </w:r>
    </w:p>
    <w:p w:rsidR="001214D0" w:rsidRPr="00EE35C8" w:rsidRDefault="00C864AF" w:rsidP="00EE35C8">
      <w:pPr>
        <w:pStyle w:val="Paragrafi"/>
        <w:rPr>
          <w:spacing w:val="-4"/>
          <w:lang w:val="sq-AL"/>
        </w:rPr>
      </w:pPr>
      <w:r w:rsidRPr="00EE35C8">
        <w:rPr>
          <w:spacing w:val="-4"/>
          <w:lang w:val="sq-AL"/>
        </w:rPr>
        <w:t xml:space="preserve">5. </w:t>
      </w:r>
      <w:r w:rsidR="001214D0" w:rsidRPr="00EE35C8">
        <w:rPr>
          <w:spacing w:val="-4"/>
          <w:lang w:val="sq-AL"/>
        </w:rPr>
        <w:t>Specialist i trajnimeve detare</w:t>
      </w:r>
    </w:p>
    <w:p w:rsidR="001214D0" w:rsidRPr="00EE35C8" w:rsidRDefault="00C864AF" w:rsidP="00EE35C8">
      <w:pPr>
        <w:pStyle w:val="Paragrafi"/>
        <w:rPr>
          <w:bCs/>
          <w:i/>
          <w:spacing w:val="-4"/>
          <w:szCs w:val="24"/>
          <w:lang w:val="sq-AL"/>
        </w:rPr>
      </w:pPr>
      <w:r w:rsidRPr="00EE35C8">
        <w:rPr>
          <w:rStyle w:val="Strong"/>
          <w:b w:val="0"/>
          <w:spacing w:val="-4"/>
          <w:szCs w:val="24"/>
          <w:lang w:val="sq-AL"/>
        </w:rPr>
        <w:t xml:space="preserve">5.1 </w:t>
      </w:r>
      <w:r w:rsidR="001214D0" w:rsidRPr="00EE35C8">
        <w:rPr>
          <w:rStyle w:val="Strong"/>
          <w:b w:val="0"/>
          <w:spacing w:val="-4"/>
          <w:szCs w:val="24"/>
          <w:lang w:val="sq-AL"/>
        </w:rPr>
        <w:t>Specialisti i trajnimeve detare ka përgjegjësi të</w:t>
      </w:r>
      <w:r w:rsidR="001214D0" w:rsidRPr="00EE35C8">
        <w:rPr>
          <w:spacing w:val="-4"/>
          <w:szCs w:val="24"/>
          <w:lang w:val="sq-AL"/>
        </w:rPr>
        <w:t xml:space="preserve"> përgjigjet për zhvillimin dhe ndjekjen e kualifikimit të vazhdueshëm të personelit të QNOD-së.</w:t>
      </w:r>
    </w:p>
    <w:p w:rsidR="001214D0" w:rsidRPr="00EE35C8" w:rsidRDefault="00C864AF" w:rsidP="00EE35C8">
      <w:pPr>
        <w:pStyle w:val="Paragrafi"/>
        <w:rPr>
          <w:rStyle w:val="Strong"/>
          <w:b w:val="0"/>
          <w:i/>
          <w:spacing w:val="-4"/>
          <w:szCs w:val="24"/>
          <w:lang w:val="sq-AL"/>
        </w:rPr>
      </w:pPr>
      <w:r w:rsidRPr="00EE35C8">
        <w:rPr>
          <w:rStyle w:val="Strong"/>
          <w:b w:val="0"/>
          <w:spacing w:val="-4"/>
          <w:szCs w:val="24"/>
          <w:lang w:val="sq-AL"/>
        </w:rPr>
        <w:t xml:space="preserve">5.2 </w:t>
      </w:r>
      <w:r w:rsidR="001214D0" w:rsidRPr="00EE35C8">
        <w:rPr>
          <w:rStyle w:val="Strong"/>
          <w:b w:val="0"/>
          <w:spacing w:val="-4"/>
          <w:szCs w:val="24"/>
          <w:lang w:val="sq-AL"/>
        </w:rPr>
        <w:t>Specialisti i trajnimeve detare ka këto detyra</w:t>
      </w:r>
      <w:r w:rsidR="001214D0" w:rsidRPr="00EE35C8">
        <w:rPr>
          <w:rStyle w:val="Strong"/>
          <w:b w:val="0"/>
          <w:i/>
          <w:spacing w:val="-4"/>
          <w:szCs w:val="24"/>
          <w:lang w:val="sq-AL"/>
        </w:rPr>
        <w:t>:</w:t>
      </w:r>
    </w:p>
    <w:p w:rsidR="001214D0" w:rsidRPr="00EE35C8" w:rsidRDefault="00C864AF" w:rsidP="00EE35C8">
      <w:pPr>
        <w:pStyle w:val="Paragrafi"/>
        <w:rPr>
          <w:spacing w:val="-4"/>
          <w:lang w:val="sq-AL"/>
        </w:rPr>
      </w:pPr>
      <w:r w:rsidRPr="00EE35C8">
        <w:rPr>
          <w:spacing w:val="-4"/>
          <w:lang w:val="sq-AL"/>
        </w:rPr>
        <w:t xml:space="preserve">a) </w:t>
      </w:r>
      <w:r w:rsidR="001214D0" w:rsidRPr="00EE35C8">
        <w:rPr>
          <w:spacing w:val="-4"/>
          <w:lang w:val="sq-AL"/>
        </w:rPr>
        <w:t>Të planifikojë, të programojë dhe të zhvillojë në bashkëpunim me koordinatorët institucionalë trajnimet për kualifikimin e vazhdueshëm të efektivave të QNOD-së.</w:t>
      </w:r>
    </w:p>
    <w:p w:rsidR="001214D0" w:rsidRPr="00EE35C8" w:rsidRDefault="00C864AF" w:rsidP="00EE35C8">
      <w:pPr>
        <w:pStyle w:val="Paragrafi"/>
        <w:rPr>
          <w:spacing w:val="-4"/>
          <w:lang w:val="sq-AL"/>
        </w:rPr>
      </w:pPr>
      <w:r w:rsidRPr="00EE35C8">
        <w:rPr>
          <w:spacing w:val="-4"/>
          <w:lang w:val="sq-AL"/>
        </w:rPr>
        <w:t xml:space="preserve">b) </w:t>
      </w:r>
      <w:r w:rsidR="001214D0" w:rsidRPr="00EE35C8">
        <w:rPr>
          <w:spacing w:val="-4"/>
          <w:lang w:val="sq-AL"/>
        </w:rPr>
        <w:t xml:space="preserve">Të rishikojë në vazhdimësi programet dhe udhëzimet stërvitore, me qëllim përmirësimin e vazhdueshëm të tyre. </w:t>
      </w:r>
    </w:p>
    <w:p w:rsidR="001214D0" w:rsidRPr="00EE35C8" w:rsidRDefault="00C864AF" w:rsidP="00EE35C8">
      <w:pPr>
        <w:pStyle w:val="Paragrafi"/>
        <w:rPr>
          <w:spacing w:val="-4"/>
          <w:lang w:val="sq-AL"/>
        </w:rPr>
      </w:pPr>
      <w:r w:rsidRPr="00EE35C8">
        <w:rPr>
          <w:spacing w:val="-4"/>
          <w:lang w:val="sq-AL"/>
        </w:rPr>
        <w:t xml:space="preserve">c) </w:t>
      </w:r>
      <w:r w:rsidR="001214D0" w:rsidRPr="00EE35C8">
        <w:rPr>
          <w:spacing w:val="-4"/>
          <w:lang w:val="sq-AL"/>
        </w:rPr>
        <w:t>Të evidentojë arritjet si dhe të përcaktojë objektivat e domosdoshëm në stërvitjet dhe trajnimet e ndryshme që kanë për qëllim rritjen e efektivitetit të personelit.</w:t>
      </w:r>
    </w:p>
    <w:p w:rsidR="001214D0" w:rsidRPr="00EE35C8" w:rsidRDefault="001214D0" w:rsidP="00EE35C8">
      <w:pPr>
        <w:pStyle w:val="Paragrafi"/>
        <w:rPr>
          <w:spacing w:val="-4"/>
          <w:lang w:val="sq-AL"/>
        </w:rPr>
      </w:pPr>
      <w:r w:rsidRPr="00EE35C8">
        <w:rPr>
          <w:spacing w:val="-4"/>
          <w:lang w:val="sq-AL"/>
        </w:rPr>
        <w:t xml:space="preserve"> ç) Të ndihmojë në implementimin dhe zhvillimin e stërvitjeve të vazhdueshme me situata dhe skenarë virtualë në sistemin e vrojtimit, kontrollit dhe të vëzhgimit bregdetar.</w:t>
      </w:r>
    </w:p>
    <w:p w:rsidR="001214D0" w:rsidRPr="00EE35C8" w:rsidRDefault="00C864AF" w:rsidP="00EE35C8">
      <w:pPr>
        <w:pStyle w:val="Paragrafi"/>
        <w:rPr>
          <w:spacing w:val="-4"/>
          <w:lang w:val="sq-AL"/>
        </w:rPr>
      </w:pPr>
      <w:r w:rsidRPr="00EE35C8">
        <w:rPr>
          <w:spacing w:val="-4"/>
          <w:lang w:val="sq-AL"/>
        </w:rPr>
        <w:t xml:space="preserve">d) </w:t>
      </w:r>
      <w:r w:rsidR="001214D0" w:rsidRPr="00EE35C8">
        <w:rPr>
          <w:spacing w:val="-4"/>
          <w:lang w:val="sq-AL"/>
        </w:rPr>
        <w:t>Të vlerësojë dhe të evidentojë rezultatet e arritura nga personeli.</w:t>
      </w:r>
    </w:p>
    <w:p w:rsidR="001214D0" w:rsidRPr="00EE35C8" w:rsidRDefault="001214D0" w:rsidP="00EE35C8">
      <w:pPr>
        <w:pStyle w:val="Paragrafi"/>
        <w:rPr>
          <w:spacing w:val="-4"/>
          <w:lang w:val="sq-AL"/>
        </w:rPr>
      </w:pPr>
      <w:r w:rsidRPr="00EE35C8">
        <w:rPr>
          <w:spacing w:val="-4"/>
          <w:lang w:val="sq-AL"/>
        </w:rPr>
        <w:t>dh)</w:t>
      </w:r>
      <w:r w:rsidR="002C5E68">
        <w:rPr>
          <w:spacing w:val="-4"/>
          <w:lang w:val="sq-AL"/>
        </w:rPr>
        <w:t xml:space="preserve"> </w:t>
      </w:r>
      <w:r w:rsidRPr="00EE35C8">
        <w:rPr>
          <w:spacing w:val="-4"/>
          <w:lang w:val="sq-AL"/>
        </w:rPr>
        <w:tab/>
        <w:t>Të studiojë dhe të përgjithësojë përvojën e trajnimit duke përdorur vazhdimisht metoda të reja dhe efikase të trajnimit.</w:t>
      </w:r>
    </w:p>
    <w:p w:rsidR="001214D0" w:rsidRPr="00EE35C8" w:rsidRDefault="00C864AF" w:rsidP="00EE35C8">
      <w:pPr>
        <w:pStyle w:val="Paragrafi"/>
        <w:rPr>
          <w:spacing w:val="-4"/>
          <w:lang w:val="sq-AL"/>
        </w:rPr>
      </w:pPr>
      <w:r w:rsidRPr="00EE35C8">
        <w:rPr>
          <w:spacing w:val="-4"/>
          <w:lang w:val="sq-AL"/>
        </w:rPr>
        <w:t xml:space="preserve">e) </w:t>
      </w:r>
      <w:r w:rsidR="001214D0" w:rsidRPr="00EE35C8">
        <w:rPr>
          <w:spacing w:val="-4"/>
          <w:lang w:val="sq-AL"/>
        </w:rPr>
        <w:t xml:space="preserve">Të ndjekë zbatimin e kostos së trajnimit dhe të përgatitë raportet e buxhetit për justifikimin e shpenzimeve. </w:t>
      </w:r>
    </w:p>
    <w:p w:rsidR="001214D0" w:rsidRDefault="001214D0" w:rsidP="00EE35C8">
      <w:pPr>
        <w:pStyle w:val="Paragrafi"/>
        <w:rPr>
          <w:spacing w:val="-4"/>
          <w:lang w:val="sq-AL"/>
        </w:rPr>
      </w:pPr>
      <w:r w:rsidRPr="00EE35C8">
        <w:rPr>
          <w:spacing w:val="-4"/>
          <w:lang w:val="sq-AL"/>
        </w:rPr>
        <w:t>ë) Të ndjekë veprimtaritë ceremoniale të QNOD-së.</w:t>
      </w:r>
    </w:p>
    <w:p w:rsidR="001214D0" w:rsidRPr="00EE35C8" w:rsidRDefault="00C864AF" w:rsidP="00EE35C8">
      <w:pPr>
        <w:pStyle w:val="Paragrafi"/>
        <w:rPr>
          <w:rStyle w:val="Strong"/>
          <w:b w:val="0"/>
          <w:bCs w:val="0"/>
          <w:spacing w:val="-4"/>
          <w:szCs w:val="24"/>
          <w:lang w:val="sq-AL"/>
        </w:rPr>
      </w:pPr>
      <w:r w:rsidRPr="00EE35C8">
        <w:rPr>
          <w:rStyle w:val="Strong"/>
          <w:b w:val="0"/>
          <w:spacing w:val="-4"/>
          <w:szCs w:val="24"/>
          <w:lang w:val="sq-AL"/>
        </w:rPr>
        <w:t xml:space="preserve">5.3 </w:t>
      </w:r>
      <w:r w:rsidR="001214D0" w:rsidRPr="00EE35C8">
        <w:rPr>
          <w:rStyle w:val="Strong"/>
          <w:b w:val="0"/>
          <w:spacing w:val="-4"/>
          <w:szCs w:val="24"/>
          <w:lang w:val="sq-AL"/>
        </w:rPr>
        <w:t>Arsimimi, kualifikimi dhe eksperienca e specialistit të trajnimeve detare:</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kryer arsimin e lartë (preferohet Akademia Detare).</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mbi 3 (tre) vjet eksperiencë pune.</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aftësi planifikuese dhe të zotërojë metodën e punës në grup.</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kryer trajnime në fushën e specialitetit që mbulon.</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njohë programet bazë të kompjuterit.</w:t>
      </w:r>
    </w:p>
    <w:p w:rsidR="001214D0" w:rsidRPr="00EE35C8" w:rsidRDefault="00C864AF" w:rsidP="00EE35C8">
      <w:pPr>
        <w:pStyle w:val="Paragrafi"/>
        <w:rPr>
          <w:spacing w:val="-4"/>
          <w:szCs w:val="24"/>
          <w:lang w:val="sq-AL"/>
        </w:rPr>
      </w:pPr>
      <w:r w:rsidRPr="00EE35C8">
        <w:rPr>
          <w:rStyle w:val="Strong"/>
          <w:b w:val="0"/>
          <w:spacing w:val="-4"/>
          <w:szCs w:val="24"/>
          <w:lang w:val="sq-AL"/>
        </w:rPr>
        <w:t xml:space="preserve">5.4 </w:t>
      </w:r>
      <w:r w:rsidR="001214D0" w:rsidRPr="00EE35C8">
        <w:rPr>
          <w:rStyle w:val="Strong"/>
          <w:b w:val="0"/>
          <w:spacing w:val="-4"/>
          <w:szCs w:val="24"/>
          <w:lang w:val="sq-AL"/>
        </w:rPr>
        <w:t xml:space="preserve">Shkalla e sigurisë: </w:t>
      </w:r>
      <w:r w:rsidR="001214D0" w:rsidRPr="00EE35C8">
        <w:rPr>
          <w:spacing w:val="-4"/>
          <w:szCs w:val="24"/>
          <w:lang w:val="sq-AL"/>
        </w:rPr>
        <w:t>Niveli “B”, sekret.</w:t>
      </w:r>
    </w:p>
    <w:p w:rsidR="001214D0" w:rsidRPr="00EE35C8" w:rsidRDefault="00C864AF" w:rsidP="00EE35C8">
      <w:pPr>
        <w:pStyle w:val="Paragrafi"/>
        <w:rPr>
          <w:spacing w:val="-4"/>
          <w:szCs w:val="24"/>
          <w:lang w:val="sq-AL"/>
        </w:rPr>
      </w:pPr>
      <w:r w:rsidRPr="00EE35C8">
        <w:rPr>
          <w:spacing w:val="-4"/>
          <w:szCs w:val="24"/>
          <w:lang w:val="sq-AL"/>
        </w:rPr>
        <w:t xml:space="preserve">6. </w:t>
      </w:r>
      <w:r w:rsidR="001214D0" w:rsidRPr="00EE35C8">
        <w:rPr>
          <w:spacing w:val="-4"/>
          <w:szCs w:val="24"/>
          <w:lang w:val="sq-AL"/>
        </w:rPr>
        <w:t>Specialisti i mbështetjes ligjore</w:t>
      </w:r>
    </w:p>
    <w:p w:rsidR="001214D0" w:rsidRPr="00EE35C8" w:rsidRDefault="00C864AF" w:rsidP="00EE35C8">
      <w:pPr>
        <w:pStyle w:val="Paragrafi"/>
        <w:rPr>
          <w:rStyle w:val="Strong"/>
          <w:b w:val="0"/>
          <w:bCs w:val="0"/>
          <w:spacing w:val="-4"/>
          <w:szCs w:val="24"/>
          <w:lang w:val="sq-AL"/>
        </w:rPr>
      </w:pPr>
      <w:r w:rsidRPr="00EE35C8">
        <w:rPr>
          <w:rStyle w:val="Strong"/>
          <w:b w:val="0"/>
          <w:spacing w:val="-4"/>
          <w:szCs w:val="24"/>
          <w:lang w:val="sq-AL"/>
        </w:rPr>
        <w:t xml:space="preserve">6.1 </w:t>
      </w:r>
      <w:r w:rsidR="001214D0" w:rsidRPr="00EE35C8">
        <w:rPr>
          <w:rStyle w:val="Strong"/>
          <w:b w:val="0"/>
          <w:spacing w:val="-4"/>
          <w:szCs w:val="24"/>
          <w:lang w:val="sq-AL"/>
        </w:rPr>
        <w:t xml:space="preserve">Specialisti i mbështetjes ligjore ka përgjegjësi të </w:t>
      </w:r>
      <w:r w:rsidR="001214D0" w:rsidRPr="00EE35C8">
        <w:rPr>
          <w:spacing w:val="-4"/>
          <w:szCs w:val="24"/>
          <w:lang w:val="sq-AL"/>
        </w:rPr>
        <w:t>përgjigjet për dhënien e asistencës juridike në përpilimin e urdhrave dhe udhëzimeve, në përputhje me bazën ligjore të institucioneve pjesëmarrëse në QNOD.</w:t>
      </w:r>
    </w:p>
    <w:p w:rsidR="001214D0" w:rsidRPr="00EE35C8" w:rsidRDefault="00C864AF" w:rsidP="00EE35C8">
      <w:pPr>
        <w:pStyle w:val="Paragrafi"/>
        <w:rPr>
          <w:rStyle w:val="Strong"/>
          <w:b w:val="0"/>
          <w:bCs w:val="0"/>
          <w:spacing w:val="-4"/>
          <w:szCs w:val="24"/>
          <w:lang w:val="sq-AL"/>
        </w:rPr>
      </w:pPr>
      <w:r w:rsidRPr="00EE35C8">
        <w:rPr>
          <w:rStyle w:val="Strong"/>
          <w:b w:val="0"/>
          <w:spacing w:val="-4"/>
          <w:szCs w:val="24"/>
          <w:lang w:val="sq-AL"/>
        </w:rPr>
        <w:t xml:space="preserve">6.2 </w:t>
      </w:r>
      <w:r w:rsidR="001214D0" w:rsidRPr="00EE35C8">
        <w:rPr>
          <w:rStyle w:val="Strong"/>
          <w:b w:val="0"/>
          <w:spacing w:val="-4"/>
          <w:szCs w:val="24"/>
          <w:lang w:val="sq-AL"/>
        </w:rPr>
        <w:t>Specialisti i mbështetjes ligjore ka këto detyra:</w:t>
      </w:r>
    </w:p>
    <w:p w:rsidR="001214D0" w:rsidRPr="00EE35C8" w:rsidRDefault="00C864AF" w:rsidP="00EE35C8">
      <w:pPr>
        <w:pStyle w:val="Paragrafi"/>
        <w:rPr>
          <w:bCs/>
          <w:color w:val="000000"/>
          <w:spacing w:val="-4"/>
          <w:w w:val="110"/>
          <w:lang w:val="sq-AL"/>
        </w:rPr>
      </w:pPr>
      <w:r w:rsidRPr="00EE35C8">
        <w:rPr>
          <w:bCs/>
          <w:color w:val="000000"/>
          <w:spacing w:val="-4"/>
          <w:w w:val="110"/>
          <w:lang w:val="sq-AL"/>
        </w:rPr>
        <w:t xml:space="preserve">a) </w:t>
      </w:r>
      <w:r w:rsidR="001214D0" w:rsidRPr="00EE35C8">
        <w:rPr>
          <w:bCs/>
          <w:color w:val="000000"/>
          <w:spacing w:val="-4"/>
          <w:w w:val="110"/>
          <w:lang w:val="sq-AL"/>
        </w:rPr>
        <w:t>Të njohë legjislacionin kombëtar dhe ndërkombëtar detar, si dhe të gjitha marrëveshjet e protokollet e nënshkruara e të ratifikuara nga Republika e Shqipërisë.</w:t>
      </w:r>
    </w:p>
    <w:p w:rsidR="001214D0" w:rsidRPr="00EE35C8" w:rsidRDefault="00C864AF" w:rsidP="00EE35C8">
      <w:pPr>
        <w:pStyle w:val="Paragrafi"/>
        <w:rPr>
          <w:color w:val="000000"/>
          <w:spacing w:val="-4"/>
          <w:w w:val="110"/>
          <w:lang w:val="sq-AL"/>
        </w:rPr>
      </w:pPr>
      <w:r w:rsidRPr="00EE35C8">
        <w:rPr>
          <w:color w:val="000000"/>
          <w:spacing w:val="-4"/>
          <w:w w:val="110"/>
          <w:lang w:val="sq-AL"/>
        </w:rPr>
        <w:t xml:space="preserve">b) </w:t>
      </w:r>
      <w:r w:rsidR="001214D0" w:rsidRPr="00EE35C8">
        <w:rPr>
          <w:color w:val="000000"/>
          <w:spacing w:val="-4"/>
          <w:w w:val="110"/>
          <w:lang w:val="sq-AL"/>
        </w:rPr>
        <w:t xml:space="preserve">Të ndihmojë personelin e QNOD-së për njohjen dhe zbatimin e legjislacionit detar, kombëtar e ndërkombëtar, për operacionet detare. </w:t>
      </w:r>
    </w:p>
    <w:p w:rsidR="001214D0" w:rsidRPr="00EE35C8" w:rsidRDefault="00C864AF" w:rsidP="00EE35C8">
      <w:pPr>
        <w:pStyle w:val="Paragrafi"/>
        <w:rPr>
          <w:bCs/>
          <w:color w:val="000000"/>
          <w:spacing w:val="-4"/>
          <w:w w:val="110"/>
          <w:lang w:val="sq-AL"/>
        </w:rPr>
      </w:pPr>
      <w:r w:rsidRPr="00EE35C8">
        <w:rPr>
          <w:bCs/>
          <w:color w:val="000000"/>
          <w:spacing w:val="-4"/>
          <w:w w:val="110"/>
          <w:lang w:val="sq-AL"/>
        </w:rPr>
        <w:t xml:space="preserve">c) </w:t>
      </w:r>
      <w:r w:rsidR="001214D0" w:rsidRPr="00EE35C8">
        <w:rPr>
          <w:bCs/>
          <w:color w:val="000000"/>
          <w:spacing w:val="-4"/>
          <w:w w:val="110"/>
          <w:lang w:val="sq-AL"/>
        </w:rPr>
        <w:t>Të hartojë nisma ligjore për përmirësimin e kuadrit ligjor për mirëfunksionimin e QNOD-së.</w:t>
      </w:r>
    </w:p>
    <w:p w:rsidR="001214D0" w:rsidRPr="00EE35C8" w:rsidRDefault="001214D0" w:rsidP="00EE35C8">
      <w:pPr>
        <w:pStyle w:val="Paragrafi"/>
        <w:rPr>
          <w:spacing w:val="-4"/>
          <w:lang w:val="sq-AL"/>
        </w:rPr>
      </w:pPr>
      <w:r w:rsidRPr="00EE35C8">
        <w:rPr>
          <w:spacing w:val="-4"/>
          <w:lang w:val="sq-AL"/>
        </w:rPr>
        <w:t>ç) Të ndihmojë për përshtatshmërinë ligjore në përpilimin e urdhrave dhe udhëzimeve që merren nga personeli drejtues i QNOD-së.</w:t>
      </w:r>
    </w:p>
    <w:p w:rsidR="001214D0" w:rsidRPr="00EE35C8" w:rsidRDefault="00C864AF" w:rsidP="00EE35C8">
      <w:pPr>
        <w:pStyle w:val="Paragrafi"/>
        <w:rPr>
          <w:spacing w:val="-4"/>
          <w:lang w:val="sq-AL"/>
        </w:rPr>
      </w:pPr>
      <w:r w:rsidRPr="00EE35C8">
        <w:rPr>
          <w:spacing w:val="-4"/>
          <w:lang w:val="sq-AL"/>
        </w:rPr>
        <w:t xml:space="preserve">d) </w:t>
      </w:r>
      <w:r w:rsidR="001214D0" w:rsidRPr="00EE35C8">
        <w:rPr>
          <w:spacing w:val="-4"/>
          <w:lang w:val="sq-AL"/>
        </w:rPr>
        <w:t>Të interpretojë dhe të japë ndihmën juridike në zgjidhjen e situatave të ndryshme që mund të lindin gjatë operacioneve detare të imponimit të ligjit.</w:t>
      </w:r>
    </w:p>
    <w:p w:rsidR="001214D0" w:rsidRPr="00EE35C8" w:rsidRDefault="001214D0" w:rsidP="00EE35C8">
      <w:pPr>
        <w:pStyle w:val="Paragrafi"/>
        <w:rPr>
          <w:spacing w:val="-4"/>
          <w:lang w:val="sq-AL"/>
        </w:rPr>
      </w:pPr>
      <w:r w:rsidRPr="00EE35C8">
        <w:rPr>
          <w:spacing w:val="-4"/>
          <w:lang w:val="sq-AL"/>
        </w:rPr>
        <w:t xml:space="preserve"> dh)</w:t>
      </w:r>
      <w:r w:rsidRPr="00EE35C8">
        <w:rPr>
          <w:spacing w:val="-4"/>
          <w:lang w:val="sq-AL"/>
        </w:rPr>
        <w:tab/>
      </w:r>
      <w:r w:rsidR="00986020">
        <w:rPr>
          <w:spacing w:val="-4"/>
          <w:lang w:val="sq-AL"/>
        </w:rPr>
        <w:t xml:space="preserve"> </w:t>
      </w:r>
      <w:r w:rsidRPr="00EE35C8">
        <w:rPr>
          <w:spacing w:val="-4"/>
          <w:lang w:val="sq-AL"/>
        </w:rPr>
        <w:t xml:space="preserve">Të ndihmojë personelin në njohjen dhe zbatimin e kërkesave ligjore në veprimtarinë e tyre të përditshme. </w:t>
      </w:r>
    </w:p>
    <w:p w:rsidR="001214D0" w:rsidRPr="00EE35C8" w:rsidRDefault="00C864AF" w:rsidP="00EE35C8">
      <w:pPr>
        <w:pStyle w:val="Paragrafi"/>
        <w:rPr>
          <w:rStyle w:val="Strong"/>
          <w:b w:val="0"/>
          <w:spacing w:val="-4"/>
          <w:szCs w:val="24"/>
          <w:lang w:val="sq-AL"/>
        </w:rPr>
      </w:pPr>
      <w:r w:rsidRPr="00EE35C8">
        <w:rPr>
          <w:rStyle w:val="Strong"/>
          <w:b w:val="0"/>
          <w:spacing w:val="-4"/>
          <w:szCs w:val="24"/>
          <w:lang w:val="sq-AL"/>
        </w:rPr>
        <w:t xml:space="preserve">6.3 </w:t>
      </w:r>
      <w:r w:rsidR="001214D0" w:rsidRPr="00EE35C8">
        <w:rPr>
          <w:rStyle w:val="Strong"/>
          <w:b w:val="0"/>
          <w:spacing w:val="-4"/>
          <w:szCs w:val="24"/>
          <w:lang w:val="sq-AL"/>
        </w:rPr>
        <w:t>Arsimimi, kualifikimi dhe eksperienca e specialistit të mbështetjes ligjore:</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përfunduar arsimin e lartë juridik.</w:t>
      </w:r>
    </w:p>
    <w:p w:rsidR="001214D0"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përvojë pune mbi 3 (tre) vjet në administratën publike.</w:t>
      </w:r>
    </w:p>
    <w:p w:rsidR="001214D0"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aftësi planifikuese dhe të zotërojë metodën e punës në grup.</w:t>
      </w:r>
    </w:p>
    <w:p w:rsidR="001214D0" w:rsidRPr="00EE35C8" w:rsidRDefault="00C864AF" w:rsidP="00EE35C8">
      <w:pPr>
        <w:pStyle w:val="Paragrafi"/>
        <w:rPr>
          <w:spacing w:val="-4"/>
          <w:lang w:val="sq-AL"/>
        </w:rPr>
      </w:pPr>
      <w:r w:rsidRPr="00EE35C8">
        <w:rPr>
          <w:spacing w:val="-4"/>
          <w:lang w:val="sq-AL"/>
        </w:rPr>
        <w:t xml:space="preserve">- </w:t>
      </w:r>
      <w:r w:rsidR="001214D0" w:rsidRPr="00EE35C8">
        <w:rPr>
          <w:spacing w:val="-4"/>
          <w:lang w:val="sq-AL"/>
        </w:rPr>
        <w:t>Të ketë ndjekur trajnime të ndryshme në fushën e legjislacionit ndërkombëtar detar.</w:t>
      </w:r>
    </w:p>
    <w:p w:rsidR="001214D0" w:rsidRDefault="00C864AF"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65229" w:rsidRPr="00EE35C8" w:rsidRDefault="00165229" w:rsidP="00EE35C8">
      <w:pPr>
        <w:pStyle w:val="Paragrafi"/>
        <w:rPr>
          <w:spacing w:val="-4"/>
          <w:lang w:val="sq-AL"/>
        </w:rPr>
      </w:pPr>
    </w:p>
    <w:p w:rsidR="001214D0" w:rsidRPr="00EE35C8" w:rsidRDefault="00C864AF"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programet bazë të kompjuterit.</w:t>
      </w:r>
    </w:p>
    <w:p w:rsidR="001214D0" w:rsidRPr="00165229" w:rsidRDefault="00C864AF" w:rsidP="00EE35C8">
      <w:pPr>
        <w:pStyle w:val="Paragrafi"/>
        <w:rPr>
          <w:bCs/>
          <w:i/>
          <w:spacing w:val="-4"/>
          <w:szCs w:val="24"/>
          <w:lang w:val="sq-AL"/>
        </w:rPr>
      </w:pPr>
      <w:r w:rsidRPr="00165229">
        <w:rPr>
          <w:rStyle w:val="Strong"/>
          <w:b w:val="0"/>
          <w:spacing w:val="-4"/>
          <w:szCs w:val="24"/>
          <w:lang w:val="sq-AL"/>
        </w:rPr>
        <w:t xml:space="preserve">6.4 </w:t>
      </w:r>
      <w:r w:rsidR="001214D0" w:rsidRPr="00165229">
        <w:rPr>
          <w:rStyle w:val="Strong"/>
          <w:b w:val="0"/>
          <w:spacing w:val="-4"/>
          <w:szCs w:val="24"/>
          <w:lang w:val="sq-AL"/>
        </w:rPr>
        <w:t xml:space="preserve">Shkalla e sigurisë: </w:t>
      </w:r>
      <w:r w:rsidR="001214D0" w:rsidRPr="00165229">
        <w:rPr>
          <w:spacing w:val="-4"/>
          <w:szCs w:val="24"/>
          <w:lang w:val="sq-AL"/>
        </w:rPr>
        <w:t>Niveli “B”, sekret.</w:t>
      </w:r>
    </w:p>
    <w:p w:rsidR="001214D0" w:rsidRPr="00165229" w:rsidRDefault="00C864AF" w:rsidP="00EE35C8">
      <w:pPr>
        <w:pStyle w:val="Paragrafi"/>
        <w:rPr>
          <w:spacing w:val="-4"/>
          <w:szCs w:val="24"/>
          <w:lang w:val="sq-AL"/>
        </w:rPr>
      </w:pPr>
      <w:r w:rsidRPr="00165229">
        <w:rPr>
          <w:spacing w:val="-4"/>
          <w:szCs w:val="24"/>
          <w:lang w:val="sq-AL"/>
        </w:rPr>
        <w:t xml:space="preserve">7. </w:t>
      </w:r>
      <w:r w:rsidR="001214D0" w:rsidRPr="00165229">
        <w:rPr>
          <w:spacing w:val="-4"/>
          <w:szCs w:val="24"/>
          <w:lang w:val="sq-AL"/>
        </w:rPr>
        <w:t>Specialist i sigurisë së TIK-ut (teknologjisë së informacionit dhe komunikimit)</w:t>
      </w:r>
    </w:p>
    <w:p w:rsidR="001214D0" w:rsidRPr="00165229" w:rsidRDefault="00C864AF" w:rsidP="00EE35C8">
      <w:pPr>
        <w:pStyle w:val="Paragrafi"/>
        <w:rPr>
          <w:spacing w:val="-4"/>
          <w:szCs w:val="24"/>
          <w:lang w:val="sq-AL"/>
        </w:rPr>
      </w:pPr>
      <w:r w:rsidRPr="00165229">
        <w:rPr>
          <w:rStyle w:val="Strong"/>
          <w:b w:val="0"/>
          <w:spacing w:val="-4"/>
          <w:szCs w:val="24"/>
          <w:lang w:val="sq-AL"/>
        </w:rPr>
        <w:t xml:space="preserve">7.1 </w:t>
      </w:r>
      <w:r w:rsidR="001214D0" w:rsidRPr="00165229">
        <w:rPr>
          <w:rStyle w:val="Strong"/>
          <w:b w:val="0"/>
          <w:spacing w:val="-4"/>
          <w:szCs w:val="24"/>
          <w:lang w:val="sq-AL"/>
        </w:rPr>
        <w:t>Specialisti i sigurisë së TIK-ut ka përgjegjësi të</w:t>
      </w:r>
      <w:r w:rsidR="001214D0" w:rsidRPr="00165229">
        <w:rPr>
          <w:rStyle w:val="Strong"/>
          <w:b w:val="0"/>
          <w:i/>
          <w:spacing w:val="-4"/>
          <w:szCs w:val="24"/>
          <w:lang w:val="sq-AL"/>
        </w:rPr>
        <w:t xml:space="preserve"> </w:t>
      </w:r>
      <w:r w:rsidR="001214D0" w:rsidRPr="00165229">
        <w:rPr>
          <w:spacing w:val="-4"/>
          <w:szCs w:val="24"/>
          <w:lang w:val="sq-AL"/>
        </w:rPr>
        <w:t>përgjigjet për zbatimin e rregullave dhe procedurave të punës për sigurinë e sistemeve dhe informacioneve të marra prej tyre.</w:t>
      </w:r>
    </w:p>
    <w:p w:rsidR="001214D0" w:rsidRPr="00165229" w:rsidRDefault="00C864AF" w:rsidP="00EE35C8">
      <w:pPr>
        <w:pStyle w:val="Paragrafi"/>
        <w:rPr>
          <w:bCs/>
          <w:i/>
          <w:spacing w:val="-4"/>
          <w:szCs w:val="24"/>
          <w:lang w:val="sq-AL"/>
        </w:rPr>
      </w:pPr>
      <w:r w:rsidRPr="00165229">
        <w:rPr>
          <w:rStyle w:val="Strong"/>
          <w:b w:val="0"/>
          <w:spacing w:val="-4"/>
          <w:szCs w:val="24"/>
          <w:lang w:val="sq-AL"/>
        </w:rPr>
        <w:t xml:space="preserve">7.2 </w:t>
      </w:r>
      <w:r w:rsidR="001214D0" w:rsidRPr="00165229">
        <w:rPr>
          <w:rStyle w:val="Strong"/>
          <w:b w:val="0"/>
          <w:spacing w:val="-4"/>
          <w:szCs w:val="24"/>
          <w:lang w:val="sq-AL"/>
        </w:rPr>
        <w:t>Specialisti i sigurisë së TIK-ut ka këto d</w:t>
      </w:r>
      <w:r w:rsidR="001214D0" w:rsidRPr="00165229">
        <w:rPr>
          <w:spacing w:val="-4"/>
          <w:szCs w:val="24"/>
          <w:lang w:val="sq-AL"/>
        </w:rPr>
        <w:t>etyra:</w:t>
      </w:r>
    </w:p>
    <w:p w:rsidR="001214D0" w:rsidRPr="00165229" w:rsidRDefault="00C864AF" w:rsidP="00EE35C8">
      <w:pPr>
        <w:pStyle w:val="Paragrafi"/>
        <w:rPr>
          <w:spacing w:val="-4"/>
          <w:lang w:val="sq-AL"/>
        </w:rPr>
      </w:pPr>
      <w:r w:rsidRPr="00165229">
        <w:rPr>
          <w:spacing w:val="-4"/>
          <w:lang w:val="sq-AL"/>
        </w:rPr>
        <w:t xml:space="preserve">a) </w:t>
      </w:r>
      <w:r w:rsidR="001214D0" w:rsidRPr="00165229">
        <w:rPr>
          <w:spacing w:val="-4"/>
          <w:lang w:val="sq-AL"/>
        </w:rPr>
        <w:t>Të sigurojë dhe të ruajë në përputhje me procedurat dhe aktet ligjore e nënligjore informacionin dhe nivelin e sigurisë së informacionit në QNOD.</w:t>
      </w:r>
    </w:p>
    <w:p w:rsidR="001214D0" w:rsidRPr="00165229" w:rsidRDefault="00C864AF" w:rsidP="00EE35C8">
      <w:pPr>
        <w:pStyle w:val="Paragrafi"/>
        <w:rPr>
          <w:spacing w:val="-4"/>
          <w:lang w:val="sq-AL"/>
        </w:rPr>
      </w:pPr>
      <w:r w:rsidRPr="00165229">
        <w:rPr>
          <w:spacing w:val="-4"/>
          <w:lang w:val="sq-AL"/>
        </w:rPr>
        <w:t xml:space="preserve">b) </w:t>
      </w:r>
      <w:r w:rsidR="001214D0" w:rsidRPr="00165229">
        <w:rPr>
          <w:spacing w:val="-4"/>
          <w:lang w:val="sq-AL"/>
        </w:rPr>
        <w:t xml:space="preserve">Të përcaktojë shkallën dhe zbatimin e masave të plota të sigurisë së institucionit në përputhje me rregulloren e çdo sistemi. </w:t>
      </w:r>
    </w:p>
    <w:p w:rsidR="001214D0" w:rsidRPr="00165229" w:rsidRDefault="00C864AF" w:rsidP="00EE35C8">
      <w:pPr>
        <w:pStyle w:val="Paragrafi"/>
        <w:rPr>
          <w:spacing w:val="-4"/>
          <w:lang w:val="sq-AL"/>
        </w:rPr>
      </w:pPr>
      <w:r w:rsidRPr="00165229">
        <w:rPr>
          <w:spacing w:val="-4"/>
          <w:lang w:val="sq-AL"/>
        </w:rPr>
        <w:t xml:space="preserve">c) </w:t>
      </w:r>
      <w:r w:rsidR="001214D0" w:rsidRPr="00165229">
        <w:rPr>
          <w:spacing w:val="-4"/>
          <w:lang w:val="sq-AL"/>
        </w:rPr>
        <w:t>Të marrë masa për ruajtjen e të dhënave të sistemeve të informacionit për ngritjen e arkitekturës së informacionit dhe rritjen e standardeve.</w:t>
      </w:r>
    </w:p>
    <w:p w:rsidR="001214D0" w:rsidRPr="00165229" w:rsidRDefault="001214D0" w:rsidP="00EE35C8">
      <w:pPr>
        <w:pStyle w:val="Paragrafi"/>
        <w:rPr>
          <w:spacing w:val="-4"/>
          <w:w w:val="110"/>
          <w:lang w:val="sq-AL"/>
        </w:rPr>
      </w:pPr>
      <w:r w:rsidRPr="00165229">
        <w:rPr>
          <w:spacing w:val="-4"/>
          <w:w w:val="110"/>
          <w:lang w:val="sq-AL"/>
        </w:rPr>
        <w:t>ç) Të bëjë kontrollin fizik dhe mirëmbajtjen e pajisjeve të personelit dhe sallës operacionale të QNOD-së.</w:t>
      </w:r>
    </w:p>
    <w:p w:rsidR="001214D0" w:rsidRPr="00165229" w:rsidRDefault="00C864AF" w:rsidP="00EE35C8">
      <w:pPr>
        <w:pStyle w:val="Paragrafi"/>
        <w:rPr>
          <w:spacing w:val="-4"/>
          <w:w w:val="110"/>
          <w:lang w:val="sq-AL"/>
        </w:rPr>
      </w:pPr>
      <w:r w:rsidRPr="00165229">
        <w:rPr>
          <w:spacing w:val="-4"/>
          <w:w w:val="110"/>
          <w:lang w:val="sq-AL"/>
        </w:rPr>
        <w:t xml:space="preserve">d) </w:t>
      </w:r>
      <w:r w:rsidR="001214D0" w:rsidRPr="00165229">
        <w:rPr>
          <w:spacing w:val="-4"/>
          <w:w w:val="110"/>
          <w:lang w:val="sq-AL"/>
        </w:rPr>
        <w:t>Të ushtrojë kontrolle dhe inspektime të gjendjes së aparaturave dhe sistemeve në funksion të QNOD-së (Tetra, Blue-Box, Smart etj.)</w:t>
      </w:r>
      <w:r w:rsidR="00C458EF" w:rsidRPr="00165229">
        <w:rPr>
          <w:spacing w:val="-4"/>
          <w:w w:val="110"/>
          <w:lang w:val="sq-AL"/>
        </w:rPr>
        <w:t>,</w:t>
      </w:r>
      <w:r w:rsidR="001214D0" w:rsidRPr="00165229">
        <w:rPr>
          <w:spacing w:val="-4"/>
          <w:w w:val="110"/>
          <w:lang w:val="sq-AL"/>
        </w:rPr>
        <w:t xml:space="preserve"> me qëllim që të sigurojë gatishmë</w:t>
      </w:r>
      <w:r w:rsidR="00F00AC4" w:rsidRPr="00165229">
        <w:rPr>
          <w:spacing w:val="-4"/>
          <w:w w:val="110"/>
          <w:lang w:val="sq-AL"/>
        </w:rPr>
        <w:t>-</w:t>
      </w:r>
      <w:r w:rsidR="001214D0" w:rsidRPr="00165229">
        <w:rPr>
          <w:spacing w:val="-4"/>
          <w:w w:val="110"/>
          <w:lang w:val="sq-AL"/>
        </w:rPr>
        <w:t xml:space="preserve">rinë e sistemeve. </w:t>
      </w:r>
    </w:p>
    <w:p w:rsidR="00C864AF" w:rsidRPr="00165229" w:rsidRDefault="00C864AF" w:rsidP="00EE35C8">
      <w:pPr>
        <w:pStyle w:val="Paragrafi"/>
        <w:rPr>
          <w:spacing w:val="-4"/>
          <w:szCs w:val="24"/>
          <w:lang w:val="sq-AL"/>
        </w:rPr>
      </w:pPr>
      <w:r w:rsidRPr="00165229">
        <w:rPr>
          <w:spacing w:val="-4"/>
          <w:w w:val="110"/>
          <w:szCs w:val="24"/>
          <w:lang w:val="sq-AL"/>
        </w:rPr>
        <w:t>dh) Të mirëmbajë rrjetin LAN</w:t>
      </w:r>
      <w:r w:rsidRPr="00165229">
        <w:rPr>
          <w:spacing w:val="-4"/>
          <w:szCs w:val="24"/>
          <w:lang w:val="sq-AL"/>
        </w:rPr>
        <w:t xml:space="preserve"> dhe të administrojë faqen web</w:t>
      </w:r>
      <w:r w:rsidRPr="00165229">
        <w:rPr>
          <w:color w:val="FF0000"/>
          <w:spacing w:val="-4"/>
          <w:szCs w:val="24"/>
          <w:lang w:val="sq-AL"/>
        </w:rPr>
        <w:t xml:space="preserve"> </w:t>
      </w:r>
      <w:hyperlink r:id="rId10" w:history="1">
        <w:r w:rsidRPr="00165229">
          <w:rPr>
            <w:rStyle w:val="Hyperlink"/>
            <w:spacing w:val="-4"/>
            <w:szCs w:val="24"/>
            <w:lang w:val="sq-AL"/>
          </w:rPr>
          <w:t>www.imoc.gov.al</w:t>
        </w:r>
      </w:hyperlink>
      <w:r w:rsidR="008A021D" w:rsidRPr="00165229">
        <w:rPr>
          <w:spacing w:val="-4"/>
        </w:rPr>
        <w:t>.</w:t>
      </w:r>
    </w:p>
    <w:p w:rsidR="00C864AF" w:rsidRPr="00165229" w:rsidRDefault="00C864AF" w:rsidP="00EE35C8">
      <w:pPr>
        <w:pStyle w:val="Paragrafi"/>
        <w:rPr>
          <w:spacing w:val="-4"/>
          <w:w w:val="110"/>
          <w:lang w:val="sq-AL"/>
        </w:rPr>
      </w:pPr>
      <w:r w:rsidRPr="00165229">
        <w:rPr>
          <w:spacing w:val="-4"/>
          <w:lang w:val="sq-AL"/>
        </w:rPr>
        <w:t>e) Të administrojë sistemin “</w:t>
      </w:r>
      <w:r w:rsidRPr="00165229">
        <w:rPr>
          <w:i/>
          <w:spacing w:val="-4"/>
          <w:lang w:val="sq-AL"/>
        </w:rPr>
        <w:t>Access Door</w:t>
      </w:r>
      <w:r w:rsidRPr="00165229">
        <w:rPr>
          <w:spacing w:val="-4"/>
          <w:lang w:val="sq-AL"/>
        </w:rPr>
        <w:t>” dhe të mirëmbajë kamerat e brendshme dhe të jashtme.</w:t>
      </w:r>
    </w:p>
    <w:p w:rsidR="001214D0" w:rsidRPr="00165229" w:rsidRDefault="00C864AF" w:rsidP="00EE35C8">
      <w:pPr>
        <w:pStyle w:val="Paragrafi"/>
        <w:rPr>
          <w:rStyle w:val="Strong"/>
          <w:b w:val="0"/>
          <w:spacing w:val="-4"/>
          <w:szCs w:val="24"/>
          <w:lang w:val="sq-AL"/>
        </w:rPr>
      </w:pPr>
      <w:r w:rsidRPr="00165229">
        <w:rPr>
          <w:rStyle w:val="Strong"/>
          <w:b w:val="0"/>
          <w:spacing w:val="-4"/>
          <w:szCs w:val="24"/>
          <w:lang w:val="sq-AL"/>
        </w:rPr>
        <w:t xml:space="preserve">7.3 </w:t>
      </w:r>
      <w:r w:rsidR="001214D0" w:rsidRPr="00165229">
        <w:rPr>
          <w:rStyle w:val="Strong"/>
          <w:b w:val="0"/>
          <w:spacing w:val="-4"/>
          <w:szCs w:val="24"/>
          <w:lang w:val="sq-AL"/>
        </w:rPr>
        <w:t>Arsimimi, kualifikimi dhe eksperienca e specialistit të sigurisë së TIK-ut:</w:t>
      </w:r>
    </w:p>
    <w:p w:rsidR="001214D0" w:rsidRPr="00165229" w:rsidRDefault="00C864AF" w:rsidP="00EE35C8">
      <w:pPr>
        <w:pStyle w:val="Paragrafi"/>
        <w:rPr>
          <w:spacing w:val="-4"/>
          <w:lang w:val="sq-AL"/>
        </w:rPr>
      </w:pPr>
      <w:r w:rsidRPr="00165229">
        <w:rPr>
          <w:spacing w:val="-4"/>
          <w:lang w:val="sq-AL"/>
        </w:rPr>
        <w:t xml:space="preserve">- </w:t>
      </w:r>
      <w:r w:rsidR="001214D0" w:rsidRPr="00165229">
        <w:rPr>
          <w:spacing w:val="-4"/>
          <w:lang w:val="sq-AL"/>
        </w:rPr>
        <w:t>Të jetë diplomuar në degët elektronikë ose informatikë.</w:t>
      </w:r>
    </w:p>
    <w:p w:rsidR="001214D0" w:rsidRPr="00165229" w:rsidRDefault="00C864AF" w:rsidP="00EE35C8">
      <w:pPr>
        <w:pStyle w:val="Paragrafi"/>
        <w:rPr>
          <w:spacing w:val="-4"/>
          <w:lang w:val="sq-AL"/>
        </w:rPr>
      </w:pPr>
      <w:r w:rsidRPr="00165229">
        <w:rPr>
          <w:spacing w:val="-4"/>
          <w:lang w:val="sq-AL"/>
        </w:rPr>
        <w:t xml:space="preserve">- </w:t>
      </w:r>
      <w:r w:rsidR="001214D0" w:rsidRPr="00165229">
        <w:rPr>
          <w:spacing w:val="-4"/>
          <w:lang w:val="sq-AL"/>
        </w:rPr>
        <w:t>Të ketë përvojë pune mbi 3 (tre) vjet në fushën e elektronikës ose informatikës.</w:t>
      </w:r>
    </w:p>
    <w:p w:rsidR="001214D0" w:rsidRPr="00165229" w:rsidRDefault="00C864AF" w:rsidP="00EE35C8">
      <w:pPr>
        <w:pStyle w:val="Paragrafi"/>
        <w:rPr>
          <w:spacing w:val="-4"/>
          <w:lang w:val="sq-AL"/>
        </w:rPr>
      </w:pPr>
      <w:r w:rsidRPr="00165229">
        <w:rPr>
          <w:spacing w:val="-4"/>
          <w:lang w:val="sq-AL"/>
        </w:rPr>
        <w:t xml:space="preserve">- </w:t>
      </w:r>
      <w:r w:rsidR="001214D0" w:rsidRPr="00165229">
        <w:rPr>
          <w:spacing w:val="-4"/>
          <w:lang w:val="sq-AL"/>
        </w:rPr>
        <w:t>Të ketë aftësi dhe të zotërojë metodën e punës në grup.</w:t>
      </w:r>
    </w:p>
    <w:p w:rsidR="001214D0" w:rsidRPr="00165229" w:rsidRDefault="00C864AF" w:rsidP="00EE35C8">
      <w:pPr>
        <w:pStyle w:val="Paragrafi"/>
        <w:rPr>
          <w:spacing w:val="-4"/>
          <w:lang w:val="sq-AL"/>
        </w:rPr>
      </w:pPr>
      <w:r w:rsidRPr="00165229">
        <w:rPr>
          <w:spacing w:val="-4"/>
          <w:lang w:val="sq-AL"/>
        </w:rPr>
        <w:t xml:space="preserve">- </w:t>
      </w:r>
      <w:r w:rsidR="001214D0" w:rsidRPr="00165229">
        <w:rPr>
          <w:spacing w:val="-4"/>
          <w:lang w:val="sq-AL"/>
        </w:rPr>
        <w:t>Të ketë kryer trajnimet bazë të nevojshme në fushën e elektronikës dhe informatikës.</w:t>
      </w:r>
    </w:p>
    <w:p w:rsidR="001214D0" w:rsidRPr="00165229" w:rsidRDefault="00C864AF" w:rsidP="00EE35C8">
      <w:pPr>
        <w:pStyle w:val="Paragrafi"/>
        <w:rPr>
          <w:spacing w:val="-4"/>
          <w:lang w:val="sq-AL"/>
        </w:rPr>
      </w:pPr>
      <w:r w:rsidRPr="00165229">
        <w:rPr>
          <w:spacing w:val="-4"/>
          <w:lang w:val="sq-AL"/>
        </w:rPr>
        <w:t xml:space="preserve">- </w:t>
      </w:r>
      <w:r w:rsidR="001214D0" w:rsidRPr="00165229">
        <w:rPr>
          <w:spacing w:val="-4"/>
          <w:lang w:val="sq-AL"/>
        </w:rPr>
        <w:t>Të njohë një gjuhë të huaj, preferohet gjuha angleze.</w:t>
      </w:r>
    </w:p>
    <w:p w:rsidR="001214D0" w:rsidRPr="00165229" w:rsidRDefault="00C458EF" w:rsidP="00EE35C8">
      <w:pPr>
        <w:pStyle w:val="Paragrafi"/>
        <w:rPr>
          <w:spacing w:val="-4"/>
          <w:szCs w:val="24"/>
          <w:lang w:val="sq-AL"/>
        </w:rPr>
      </w:pPr>
      <w:r w:rsidRPr="00165229">
        <w:rPr>
          <w:rStyle w:val="Strong"/>
          <w:b w:val="0"/>
          <w:spacing w:val="-4"/>
          <w:szCs w:val="24"/>
          <w:lang w:val="sq-AL"/>
        </w:rPr>
        <w:t xml:space="preserve">7.4 </w:t>
      </w:r>
      <w:r w:rsidR="001214D0" w:rsidRPr="00165229">
        <w:rPr>
          <w:rStyle w:val="Strong"/>
          <w:b w:val="0"/>
          <w:spacing w:val="-4"/>
          <w:szCs w:val="24"/>
          <w:lang w:val="sq-AL"/>
        </w:rPr>
        <w:t xml:space="preserve">Shkalla e sigurisë: </w:t>
      </w:r>
      <w:r w:rsidR="001214D0" w:rsidRPr="00165229">
        <w:rPr>
          <w:spacing w:val="-4"/>
          <w:szCs w:val="24"/>
          <w:lang w:val="sq-AL"/>
        </w:rPr>
        <w:t xml:space="preserve">Niveli “B”, sekret. </w:t>
      </w:r>
    </w:p>
    <w:p w:rsidR="001214D0" w:rsidRPr="00165229" w:rsidRDefault="00C864AF" w:rsidP="00EE35C8">
      <w:pPr>
        <w:pStyle w:val="Paragrafi"/>
        <w:rPr>
          <w:spacing w:val="-4"/>
          <w:szCs w:val="24"/>
          <w:lang w:val="sq-AL"/>
        </w:rPr>
      </w:pPr>
      <w:r w:rsidRPr="00165229">
        <w:rPr>
          <w:spacing w:val="-4"/>
          <w:szCs w:val="24"/>
          <w:lang w:val="sq-AL"/>
        </w:rPr>
        <w:t xml:space="preserve">8. </w:t>
      </w:r>
      <w:r w:rsidR="001214D0" w:rsidRPr="00165229">
        <w:rPr>
          <w:spacing w:val="-4"/>
          <w:szCs w:val="24"/>
          <w:lang w:val="sq-AL"/>
        </w:rPr>
        <w:t>Sektori i IT-së dhe operatorëve</w:t>
      </w:r>
    </w:p>
    <w:p w:rsidR="001214D0" w:rsidRPr="00165229" w:rsidRDefault="001214D0" w:rsidP="00EE35C8">
      <w:pPr>
        <w:pStyle w:val="Paragrafi"/>
        <w:rPr>
          <w:spacing w:val="-4"/>
          <w:szCs w:val="24"/>
          <w:lang w:val="sq-AL"/>
        </w:rPr>
      </w:pPr>
      <w:r w:rsidRPr="00165229">
        <w:rPr>
          <w:spacing w:val="-4"/>
          <w:szCs w:val="24"/>
          <w:lang w:val="sq-AL"/>
        </w:rPr>
        <w:t>Përgjegjësi i sektorit të IT-së dhe operatorëve</w:t>
      </w:r>
    </w:p>
    <w:p w:rsidR="001214D0" w:rsidRPr="00165229" w:rsidRDefault="00C864AF" w:rsidP="00EE35C8">
      <w:pPr>
        <w:pStyle w:val="Paragrafi"/>
        <w:rPr>
          <w:bCs/>
          <w:spacing w:val="-4"/>
          <w:szCs w:val="24"/>
          <w:lang w:val="sq-AL"/>
        </w:rPr>
      </w:pPr>
      <w:r w:rsidRPr="00165229">
        <w:rPr>
          <w:rStyle w:val="Strong"/>
          <w:b w:val="0"/>
          <w:spacing w:val="-4"/>
          <w:szCs w:val="24"/>
          <w:lang w:val="sq-AL"/>
        </w:rPr>
        <w:t>8.1</w:t>
      </w:r>
      <w:r w:rsidR="00734BF7" w:rsidRPr="00165229">
        <w:rPr>
          <w:rStyle w:val="Strong"/>
          <w:b w:val="0"/>
          <w:spacing w:val="-4"/>
          <w:szCs w:val="24"/>
          <w:lang w:val="sq-AL"/>
        </w:rPr>
        <w:t xml:space="preserve"> </w:t>
      </w:r>
      <w:r w:rsidR="001214D0" w:rsidRPr="00165229">
        <w:rPr>
          <w:rStyle w:val="Strong"/>
          <w:b w:val="0"/>
          <w:spacing w:val="-4"/>
          <w:szCs w:val="24"/>
          <w:lang w:val="sq-AL"/>
        </w:rPr>
        <w:t>Përgjegjësi</w:t>
      </w:r>
      <w:r w:rsidR="00945627" w:rsidRPr="00165229">
        <w:rPr>
          <w:rStyle w:val="Strong"/>
          <w:b w:val="0"/>
          <w:spacing w:val="-4"/>
          <w:szCs w:val="24"/>
          <w:lang w:val="sq-AL"/>
        </w:rPr>
        <w:t xml:space="preserve"> </w:t>
      </w:r>
      <w:r w:rsidR="001214D0" w:rsidRPr="00165229">
        <w:rPr>
          <w:rStyle w:val="Strong"/>
          <w:b w:val="0"/>
          <w:spacing w:val="-4"/>
          <w:szCs w:val="24"/>
          <w:lang w:val="sq-AL"/>
        </w:rPr>
        <w:t>i</w:t>
      </w:r>
      <w:r w:rsidR="00945627" w:rsidRPr="00165229">
        <w:rPr>
          <w:rStyle w:val="Strong"/>
          <w:b w:val="0"/>
          <w:spacing w:val="-4"/>
          <w:szCs w:val="24"/>
          <w:lang w:val="sq-AL"/>
        </w:rPr>
        <w:t xml:space="preserve"> </w:t>
      </w:r>
      <w:r w:rsidR="001214D0" w:rsidRPr="00165229">
        <w:rPr>
          <w:rStyle w:val="Strong"/>
          <w:b w:val="0"/>
          <w:spacing w:val="-4"/>
          <w:szCs w:val="24"/>
          <w:lang w:val="sq-AL"/>
        </w:rPr>
        <w:t>sektorit</w:t>
      </w:r>
      <w:r w:rsidR="00945627" w:rsidRPr="00165229">
        <w:rPr>
          <w:rStyle w:val="Strong"/>
          <w:b w:val="0"/>
          <w:spacing w:val="-4"/>
          <w:szCs w:val="24"/>
          <w:lang w:val="sq-AL"/>
        </w:rPr>
        <w:t xml:space="preserve"> </w:t>
      </w:r>
      <w:r w:rsidR="001214D0" w:rsidRPr="00165229">
        <w:rPr>
          <w:rStyle w:val="Strong"/>
          <w:b w:val="0"/>
          <w:spacing w:val="-4"/>
          <w:szCs w:val="24"/>
          <w:lang w:val="sq-AL"/>
        </w:rPr>
        <w:t>të</w:t>
      </w:r>
      <w:r w:rsidR="00945627" w:rsidRPr="00165229">
        <w:rPr>
          <w:rStyle w:val="Strong"/>
          <w:b w:val="0"/>
          <w:spacing w:val="-4"/>
          <w:szCs w:val="24"/>
          <w:lang w:val="sq-AL"/>
        </w:rPr>
        <w:t xml:space="preserve"> </w:t>
      </w:r>
      <w:r w:rsidR="001214D0" w:rsidRPr="00165229">
        <w:rPr>
          <w:rStyle w:val="Strong"/>
          <w:b w:val="0"/>
          <w:spacing w:val="-4"/>
          <w:szCs w:val="24"/>
          <w:lang w:val="sq-AL"/>
        </w:rPr>
        <w:t>IT-së</w:t>
      </w:r>
      <w:r w:rsidR="00945627" w:rsidRPr="00165229">
        <w:rPr>
          <w:rStyle w:val="Strong"/>
          <w:b w:val="0"/>
          <w:spacing w:val="-4"/>
          <w:szCs w:val="24"/>
          <w:lang w:val="sq-AL"/>
        </w:rPr>
        <w:t xml:space="preserve"> </w:t>
      </w:r>
      <w:r w:rsidR="001214D0" w:rsidRPr="00165229">
        <w:rPr>
          <w:rStyle w:val="Strong"/>
          <w:b w:val="0"/>
          <w:spacing w:val="-4"/>
          <w:szCs w:val="24"/>
          <w:lang w:val="sq-AL"/>
        </w:rPr>
        <w:t>dhe</w:t>
      </w:r>
      <w:r w:rsidR="00945627" w:rsidRPr="00165229">
        <w:rPr>
          <w:rStyle w:val="Strong"/>
          <w:b w:val="0"/>
          <w:spacing w:val="-4"/>
          <w:szCs w:val="24"/>
          <w:lang w:val="sq-AL"/>
        </w:rPr>
        <w:t xml:space="preserve"> </w:t>
      </w:r>
      <w:r w:rsidR="001214D0" w:rsidRPr="00165229">
        <w:rPr>
          <w:rStyle w:val="Strong"/>
          <w:b w:val="0"/>
          <w:spacing w:val="-4"/>
          <w:szCs w:val="24"/>
          <w:lang w:val="sq-AL"/>
        </w:rPr>
        <w:t>operato</w:t>
      </w:r>
      <w:r w:rsidR="0041744E" w:rsidRPr="00165229">
        <w:rPr>
          <w:rStyle w:val="Strong"/>
          <w:b w:val="0"/>
          <w:spacing w:val="-4"/>
          <w:szCs w:val="24"/>
          <w:lang w:val="sq-AL"/>
        </w:rPr>
        <w:t>-</w:t>
      </w:r>
      <w:r w:rsidR="001214D0" w:rsidRPr="00165229">
        <w:rPr>
          <w:rStyle w:val="Strong"/>
          <w:b w:val="0"/>
          <w:spacing w:val="-4"/>
          <w:szCs w:val="24"/>
          <w:lang w:val="sq-AL"/>
        </w:rPr>
        <w:t>rëve</w:t>
      </w:r>
      <w:r w:rsidR="00945627" w:rsidRPr="00165229">
        <w:rPr>
          <w:rStyle w:val="Strong"/>
          <w:b w:val="0"/>
          <w:spacing w:val="-4"/>
          <w:szCs w:val="24"/>
          <w:lang w:val="sq-AL"/>
        </w:rPr>
        <w:t xml:space="preserve"> </w:t>
      </w:r>
      <w:r w:rsidR="001214D0" w:rsidRPr="00165229">
        <w:rPr>
          <w:rStyle w:val="Strong"/>
          <w:b w:val="0"/>
          <w:spacing w:val="-4"/>
          <w:szCs w:val="24"/>
          <w:lang w:val="sq-AL"/>
        </w:rPr>
        <w:t xml:space="preserve">ka përgjegjësi të </w:t>
      </w:r>
      <w:r w:rsidR="001214D0" w:rsidRPr="00165229">
        <w:rPr>
          <w:spacing w:val="-4"/>
          <w:szCs w:val="24"/>
          <w:lang w:val="sq-AL"/>
        </w:rPr>
        <w:t xml:space="preserve">përgjigjet për funksionimin dhe gatishmërinë e pandërprerë të sistemeve të komunikimit dhe monitorimit, si dhe aftësimin profesional të personelit. </w:t>
      </w:r>
    </w:p>
    <w:p w:rsidR="001214D0" w:rsidRPr="00165229" w:rsidRDefault="00C864AF" w:rsidP="00EE35C8">
      <w:pPr>
        <w:pStyle w:val="Paragrafi"/>
        <w:rPr>
          <w:rStyle w:val="Strong"/>
          <w:b w:val="0"/>
          <w:bCs w:val="0"/>
          <w:i/>
          <w:spacing w:val="-4"/>
          <w:szCs w:val="24"/>
          <w:lang w:val="sq-AL"/>
        </w:rPr>
      </w:pPr>
      <w:r w:rsidRPr="00165229">
        <w:rPr>
          <w:rStyle w:val="Strong"/>
          <w:b w:val="0"/>
          <w:spacing w:val="-4"/>
          <w:szCs w:val="24"/>
          <w:lang w:val="sq-AL"/>
        </w:rPr>
        <w:t xml:space="preserve">8.2 </w:t>
      </w:r>
      <w:r w:rsidR="001214D0" w:rsidRPr="00165229">
        <w:rPr>
          <w:rStyle w:val="Strong"/>
          <w:b w:val="0"/>
          <w:spacing w:val="-4"/>
          <w:szCs w:val="24"/>
          <w:lang w:val="sq-AL"/>
        </w:rPr>
        <w:t>Përgjegjësi i sektorit të IT-së dhe operatorëve ka këto detyra</w:t>
      </w:r>
      <w:r w:rsidR="001214D0" w:rsidRPr="00165229">
        <w:rPr>
          <w:rStyle w:val="Strong"/>
          <w:b w:val="0"/>
          <w:i/>
          <w:spacing w:val="-4"/>
          <w:szCs w:val="24"/>
          <w:lang w:val="sq-AL"/>
        </w:rPr>
        <w:t>:</w:t>
      </w:r>
    </w:p>
    <w:p w:rsidR="001214D0" w:rsidRPr="00165229" w:rsidRDefault="00C864AF" w:rsidP="00EE35C8">
      <w:pPr>
        <w:pStyle w:val="Paragrafi"/>
        <w:rPr>
          <w:spacing w:val="-4"/>
          <w:lang w:val="sq-AL"/>
        </w:rPr>
      </w:pPr>
      <w:r w:rsidRPr="00165229">
        <w:rPr>
          <w:spacing w:val="-4"/>
          <w:szCs w:val="24"/>
          <w:lang w:val="sq-AL"/>
        </w:rPr>
        <w:t xml:space="preserve">a) </w:t>
      </w:r>
      <w:r w:rsidR="001214D0" w:rsidRPr="00165229">
        <w:rPr>
          <w:spacing w:val="-4"/>
          <w:szCs w:val="24"/>
          <w:lang w:val="sq-AL"/>
        </w:rPr>
        <w:t>Të organizojë dhe të drejtojë punën për gatishmërinë dhe miradministrimin</w:t>
      </w:r>
      <w:r w:rsidR="001214D0" w:rsidRPr="00165229">
        <w:rPr>
          <w:spacing w:val="-4"/>
          <w:lang w:val="sq-AL"/>
        </w:rPr>
        <w:t xml:space="preserve"> e sistemeve të teknologjisë së informacionit dhe komunikimit. </w:t>
      </w:r>
    </w:p>
    <w:p w:rsidR="001214D0" w:rsidRPr="00165229" w:rsidRDefault="00C864AF" w:rsidP="00EE35C8">
      <w:pPr>
        <w:pStyle w:val="Paragrafi"/>
        <w:rPr>
          <w:spacing w:val="-4"/>
          <w:lang w:val="sq-AL"/>
        </w:rPr>
      </w:pPr>
      <w:r w:rsidRPr="00165229">
        <w:rPr>
          <w:spacing w:val="-4"/>
          <w:lang w:val="sq-AL"/>
        </w:rPr>
        <w:t xml:space="preserve">b) </w:t>
      </w:r>
      <w:r w:rsidR="001214D0" w:rsidRPr="00165229">
        <w:rPr>
          <w:spacing w:val="-4"/>
          <w:lang w:val="sq-AL"/>
        </w:rPr>
        <w:t>Të jetë i informuar për gjendjen e sistemeve TETRA, SIVHD, Blue-Box, Smart, sistemin e ndërlidhjes në QNOD dhe shkallën e gatishmërisë së tyre.</w:t>
      </w:r>
    </w:p>
    <w:p w:rsidR="001214D0" w:rsidRPr="00165229" w:rsidRDefault="00C864AF" w:rsidP="00EE35C8">
      <w:pPr>
        <w:pStyle w:val="Paragrafi"/>
        <w:rPr>
          <w:spacing w:val="-4"/>
          <w:lang w:val="sq-AL"/>
        </w:rPr>
      </w:pPr>
      <w:r w:rsidRPr="00165229">
        <w:rPr>
          <w:spacing w:val="-4"/>
          <w:lang w:val="sq-AL"/>
        </w:rPr>
        <w:t xml:space="preserve">c) </w:t>
      </w:r>
      <w:r w:rsidR="001214D0" w:rsidRPr="00165229">
        <w:rPr>
          <w:spacing w:val="-4"/>
          <w:lang w:val="sq-AL"/>
        </w:rPr>
        <w:t xml:space="preserve">Të organizojë punën për eliminimin në kohë të defekteve dhe të kryejë </w:t>
      </w:r>
      <w:r w:rsidR="001214D0" w:rsidRPr="00165229">
        <w:rPr>
          <w:color w:val="000000"/>
          <w:spacing w:val="-4"/>
          <w:w w:val="110"/>
          <w:lang w:val="sq-AL"/>
        </w:rPr>
        <w:t>shërbime profilaktike periodike.</w:t>
      </w:r>
    </w:p>
    <w:p w:rsidR="001214D0" w:rsidRPr="00165229" w:rsidRDefault="001214D0" w:rsidP="00EE35C8">
      <w:pPr>
        <w:pStyle w:val="Paragrafi"/>
        <w:rPr>
          <w:color w:val="000000"/>
          <w:spacing w:val="-4"/>
          <w:w w:val="110"/>
          <w:lang w:val="sq-AL"/>
        </w:rPr>
      </w:pPr>
      <w:r w:rsidRPr="00165229">
        <w:rPr>
          <w:color w:val="000000"/>
          <w:spacing w:val="-4"/>
          <w:w w:val="110"/>
          <w:lang w:val="sq-AL"/>
        </w:rPr>
        <w:t>ç)</w:t>
      </w:r>
      <w:r w:rsidR="00945627" w:rsidRPr="00165229">
        <w:rPr>
          <w:color w:val="000000"/>
          <w:spacing w:val="-4"/>
          <w:w w:val="110"/>
          <w:lang w:val="sq-AL"/>
        </w:rPr>
        <w:t xml:space="preserve"> </w:t>
      </w:r>
      <w:r w:rsidRPr="00165229">
        <w:rPr>
          <w:color w:val="000000"/>
          <w:spacing w:val="-4"/>
          <w:w w:val="110"/>
          <w:lang w:val="sq-AL"/>
        </w:rPr>
        <w:t>Të evidentojë nevojat dhe të koordinojë punën me sektorin e analizës, planifikimit dhe trajnimeve për trajnimet e nevojshme për specialistët e sektorit që ai mbulon.</w:t>
      </w:r>
    </w:p>
    <w:p w:rsidR="001214D0" w:rsidRPr="00165229" w:rsidRDefault="00C864AF" w:rsidP="00EE35C8">
      <w:pPr>
        <w:pStyle w:val="Paragrafi"/>
        <w:rPr>
          <w:spacing w:val="-4"/>
          <w:lang w:val="sq-AL"/>
        </w:rPr>
      </w:pPr>
      <w:r w:rsidRPr="00165229">
        <w:rPr>
          <w:spacing w:val="-4"/>
          <w:lang w:val="sq-AL"/>
        </w:rPr>
        <w:t xml:space="preserve">d) </w:t>
      </w:r>
      <w:r w:rsidR="001214D0" w:rsidRPr="00165229">
        <w:rPr>
          <w:spacing w:val="-4"/>
          <w:lang w:val="sq-AL"/>
        </w:rPr>
        <w:t>Të ndjekë dhe të evidentojë problemet që lidhen me sigurinë fizike të infrastrukturës, personelit, informacionit dhe ruajtjen e sekretit etj.</w:t>
      </w:r>
    </w:p>
    <w:p w:rsidR="001214D0" w:rsidRPr="00165229" w:rsidRDefault="001214D0" w:rsidP="00EE35C8">
      <w:pPr>
        <w:pStyle w:val="Paragrafi"/>
        <w:rPr>
          <w:spacing w:val="-4"/>
          <w:lang w:val="sq-AL"/>
        </w:rPr>
      </w:pPr>
      <w:r w:rsidRPr="00165229">
        <w:rPr>
          <w:color w:val="000000"/>
          <w:spacing w:val="-4"/>
          <w:w w:val="110"/>
          <w:lang w:val="sq-AL"/>
        </w:rPr>
        <w:t>dh) Të hartojë plane për përmirësimet e sistemeve të IT-së dhe komunikimit.</w:t>
      </w:r>
    </w:p>
    <w:p w:rsidR="001214D0" w:rsidRPr="00165229" w:rsidRDefault="00C864AF" w:rsidP="00EE35C8">
      <w:pPr>
        <w:pStyle w:val="Paragrafi"/>
        <w:rPr>
          <w:spacing w:val="-4"/>
          <w:lang w:val="sq-AL"/>
        </w:rPr>
      </w:pPr>
      <w:r w:rsidRPr="00165229">
        <w:rPr>
          <w:spacing w:val="-4"/>
          <w:lang w:val="sq-AL"/>
        </w:rPr>
        <w:t xml:space="preserve">e) </w:t>
      </w:r>
      <w:r w:rsidR="001214D0" w:rsidRPr="00165229">
        <w:rPr>
          <w:spacing w:val="-4"/>
          <w:lang w:val="sq-AL"/>
        </w:rPr>
        <w:t>Të hartojë planin e punës së sektorit dhe planet e shërbimit.</w:t>
      </w:r>
    </w:p>
    <w:p w:rsidR="001214D0" w:rsidRPr="00165229" w:rsidRDefault="00707CFF" w:rsidP="00EE35C8">
      <w:pPr>
        <w:pStyle w:val="Paragrafi"/>
        <w:rPr>
          <w:rStyle w:val="Strong"/>
          <w:rFonts w:ascii="Times New Roman" w:hAnsi="Times New Roman"/>
          <w:b w:val="0"/>
          <w:bCs w:val="0"/>
          <w:spacing w:val="-4"/>
          <w:sz w:val="28"/>
          <w:szCs w:val="28"/>
          <w:lang w:val="sq-AL"/>
        </w:rPr>
      </w:pPr>
      <w:r w:rsidRPr="00165229">
        <w:rPr>
          <w:spacing w:val="-4"/>
          <w:lang w:val="sq-AL"/>
        </w:rPr>
        <w:t xml:space="preserve">ë) </w:t>
      </w:r>
      <w:r w:rsidR="001214D0" w:rsidRPr="00165229">
        <w:rPr>
          <w:spacing w:val="-4"/>
          <w:lang w:val="sq-AL"/>
        </w:rPr>
        <w:t>Të sigurojë masat për ruajtjen e informacionit elektronik.</w:t>
      </w:r>
    </w:p>
    <w:p w:rsidR="001214D0" w:rsidRPr="00165229" w:rsidRDefault="006B5DB7" w:rsidP="00EE35C8">
      <w:pPr>
        <w:pStyle w:val="Paragrafi"/>
        <w:rPr>
          <w:rStyle w:val="Strong"/>
          <w:b w:val="0"/>
          <w:i/>
          <w:spacing w:val="-4"/>
          <w:szCs w:val="24"/>
          <w:lang w:val="sq-AL"/>
        </w:rPr>
      </w:pPr>
      <w:r w:rsidRPr="00165229">
        <w:rPr>
          <w:rStyle w:val="Strong"/>
          <w:b w:val="0"/>
          <w:spacing w:val="-4"/>
          <w:szCs w:val="24"/>
          <w:lang w:val="sq-AL"/>
        </w:rPr>
        <w:t xml:space="preserve">8.3 </w:t>
      </w:r>
      <w:r w:rsidR="001214D0" w:rsidRPr="00165229">
        <w:rPr>
          <w:rStyle w:val="Strong"/>
          <w:b w:val="0"/>
          <w:spacing w:val="-4"/>
          <w:szCs w:val="24"/>
          <w:lang w:val="sq-AL"/>
        </w:rPr>
        <w:t>Arsimimi, kualifikimi dhe eksperienca e përgjegjësit të sektorit të IT-së dhe operatorëve:</w:t>
      </w:r>
    </w:p>
    <w:p w:rsidR="001214D0" w:rsidRPr="00165229" w:rsidRDefault="006B5DB7" w:rsidP="00EE35C8">
      <w:pPr>
        <w:pStyle w:val="Paragrafi"/>
        <w:rPr>
          <w:spacing w:val="-4"/>
          <w:lang w:val="sq-AL"/>
        </w:rPr>
      </w:pPr>
      <w:r w:rsidRPr="00165229">
        <w:rPr>
          <w:spacing w:val="-4"/>
          <w:lang w:val="sq-AL"/>
        </w:rPr>
        <w:t xml:space="preserve">- </w:t>
      </w:r>
      <w:r w:rsidR="001214D0" w:rsidRPr="00165229">
        <w:rPr>
          <w:spacing w:val="-4"/>
          <w:lang w:val="sq-AL"/>
        </w:rPr>
        <w:t>Të jetë me arsim të lartë në inxhinieri elektronike ose informatike.</w:t>
      </w:r>
    </w:p>
    <w:p w:rsidR="001214D0" w:rsidRPr="00165229" w:rsidRDefault="006B5DB7" w:rsidP="00EE35C8">
      <w:pPr>
        <w:pStyle w:val="Paragrafi"/>
        <w:rPr>
          <w:spacing w:val="-4"/>
          <w:lang w:val="sq-AL"/>
        </w:rPr>
      </w:pPr>
      <w:r w:rsidRPr="00165229">
        <w:rPr>
          <w:spacing w:val="-4"/>
          <w:lang w:val="sq-AL"/>
        </w:rPr>
        <w:t xml:space="preserve">- </w:t>
      </w:r>
      <w:r w:rsidR="001214D0" w:rsidRPr="00165229">
        <w:rPr>
          <w:spacing w:val="-4"/>
          <w:lang w:val="sq-AL"/>
        </w:rPr>
        <w:t>Të ketë eksperiencë pune mbi 5 (pesë) vjet.</w:t>
      </w:r>
    </w:p>
    <w:p w:rsidR="001214D0" w:rsidRPr="00165229" w:rsidRDefault="006B5DB7" w:rsidP="00EE35C8">
      <w:pPr>
        <w:pStyle w:val="Paragrafi"/>
        <w:rPr>
          <w:spacing w:val="-4"/>
          <w:lang w:val="sq-AL"/>
        </w:rPr>
      </w:pPr>
      <w:r w:rsidRPr="00165229">
        <w:rPr>
          <w:spacing w:val="-4"/>
          <w:lang w:val="sq-AL"/>
        </w:rPr>
        <w:t xml:space="preserve">- </w:t>
      </w:r>
      <w:r w:rsidR="001214D0" w:rsidRPr="00165229">
        <w:rPr>
          <w:spacing w:val="-4"/>
          <w:lang w:val="sq-AL"/>
        </w:rPr>
        <w:t>Të ketë aftësi dhe të zotërojë metodën e punës në grup.</w:t>
      </w:r>
    </w:p>
    <w:p w:rsidR="001214D0" w:rsidRPr="00165229" w:rsidRDefault="006B5DB7" w:rsidP="00EE35C8">
      <w:pPr>
        <w:pStyle w:val="Paragrafi"/>
        <w:rPr>
          <w:spacing w:val="-4"/>
          <w:lang w:val="sq-AL"/>
        </w:rPr>
      </w:pPr>
      <w:r w:rsidRPr="00165229">
        <w:rPr>
          <w:spacing w:val="-4"/>
          <w:lang w:val="sq-AL"/>
        </w:rPr>
        <w:t xml:space="preserve">- </w:t>
      </w:r>
      <w:r w:rsidR="001214D0" w:rsidRPr="00165229">
        <w:rPr>
          <w:spacing w:val="-4"/>
          <w:lang w:val="sq-AL"/>
        </w:rPr>
        <w:t>Të ketë trajnimet bazë të nevojshme në fushën e komunikimit dhe sigurisë.</w:t>
      </w:r>
    </w:p>
    <w:p w:rsidR="001214D0" w:rsidRPr="00165229" w:rsidRDefault="006B5DB7" w:rsidP="00EE35C8">
      <w:pPr>
        <w:pStyle w:val="Paragrafi"/>
        <w:rPr>
          <w:spacing w:val="-4"/>
          <w:lang w:val="sq-AL"/>
        </w:rPr>
      </w:pPr>
      <w:r w:rsidRPr="00165229">
        <w:rPr>
          <w:spacing w:val="-4"/>
          <w:lang w:val="sq-AL"/>
        </w:rPr>
        <w:t xml:space="preserve">- </w:t>
      </w:r>
      <w:r w:rsidR="001214D0" w:rsidRPr="00165229">
        <w:rPr>
          <w:spacing w:val="-4"/>
          <w:lang w:val="sq-AL"/>
        </w:rPr>
        <w:t>Të njohë një gjuhë të huaj, preferohet gjuha angleze.</w:t>
      </w:r>
    </w:p>
    <w:p w:rsidR="001214D0" w:rsidRPr="00165229" w:rsidRDefault="001214D0" w:rsidP="00EE35C8">
      <w:pPr>
        <w:pStyle w:val="Paragrafi"/>
        <w:rPr>
          <w:spacing w:val="-4"/>
          <w:szCs w:val="24"/>
          <w:lang w:val="sq-AL"/>
        </w:rPr>
      </w:pPr>
      <w:r w:rsidRPr="00165229">
        <w:rPr>
          <w:rStyle w:val="Strong"/>
          <w:b w:val="0"/>
          <w:spacing w:val="-4"/>
          <w:szCs w:val="24"/>
          <w:lang w:val="sq-AL"/>
        </w:rPr>
        <w:t xml:space="preserve"> </w:t>
      </w:r>
      <w:r w:rsidR="006B5DB7" w:rsidRPr="00165229">
        <w:rPr>
          <w:rStyle w:val="Strong"/>
          <w:b w:val="0"/>
          <w:spacing w:val="-4"/>
          <w:szCs w:val="24"/>
          <w:lang w:val="sq-AL"/>
        </w:rPr>
        <w:t>8.4</w:t>
      </w:r>
      <w:r w:rsidR="00707CFF" w:rsidRPr="00165229">
        <w:rPr>
          <w:rStyle w:val="Strong"/>
          <w:b w:val="0"/>
          <w:spacing w:val="-4"/>
          <w:szCs w:val="24"/>
          <w:lang w:val="sq-AL"/>
        </w:rPr>
        <w:t xml:space="preserve"> </w:t>
      </w:r>
      <w:r w:rsidRPr="00165229">
        <w:rPr>
          <w:rStyle w:val="Strong"/>
          <w:b w:val="0"/>
          <w:spacing w:val="-4"/>
          <w:szCs w:val="24"/>
          <w:lang w:val="sq-AL"/>
        </w:rPr>
        <w:t xml:space="preserve">Shkalla e sigurisë: </w:t>
      </w:r>
      <w:r w:rsidRPr="00165229">
        <w:rPr>
          <w:spacing w:val="-4"/>
          <w:szCs w:val="24"/>
          <w:lang w:val="sq-AL"/>
        </w:rPr>
        <w:t>Niveli “B”, sekret.</w:t>
      </w:r>
    </w:p>
    <w:p w:rsidR="001214D0" w:rsidRPr="00165229" w:rsidRDefault="001214D0" w:rsidP="00EE35C8">
      <w:pPr>
        <w:pStyle w:val="Paragrafi"/>
        <w:rPr>
          <w:rStyle w:val="Strong"/>
          <w:b w:val="0"/>
          <w:spacing w:val="-4"/>
          <w:szCs w:val="24"/>
          <w:lang w:val="sq-AL"/>
        </w:rPr>
      </w:pPr>
      <w:r w:rsidRPr="00165229">
        <w:rPr>
          <w:spacing w:val="-4"/>
          <w:szCs w:val="24"/>
          <w:lang w:val="sq-AL"/>
        </w:rPr>
        <w:t xml:space="preserve"> </w:t>
      </w:r>
      <w:r w:rsidR="006B5DB7" w:rsidRPr="00165229">
        <w:rPr>
          <w:spacing w:val="-4"/>
          <w:szCs w:val="24"/>
          <w:lang w:val="sq-AL"/>
        </w:rPr>
        <w:t xml:space="preserve">9. </w:t>
      </w:r>
      <w:r w:rsidRPr="00165229">
        <w:rPr>
          <w:spacing w:val="-4"/>
          <w:szCs w:val="24"/>
          <w:lang w:val="sq-AL"/>
        </w:rPr>
        <w:t xml:space="preserve">Administrator sistemi </w:t>
      </w:r>
    </w:p>
    <w:p w:rsidR="001214D0" w:rsidRPr="00165229" w:rsidRDefault="001214D0" w:rsidP="00EE35C8">
      <w:pPr>
        <w:pStyle w:val="Paragrafi"/>
        <w:rPr>
          <w:spacing w:val="-4"/>
          <w:szCs w:val="24"/>
          <w:lang w:val="sq-AL"/>
        </w:rPr>
      </w:pPr>
      <w:r w:rsidRPr="00165229">
        <w:rPr>
          <w:rStyle w:val="Strong"/>
          <w:b w:val="0"/>
          <w:spacing w:val="-4"/>
          <w:szCs w:val="24"/>
          <w:lang w:val="sq-AL"/>
        </w:rPr>
        <w:t xml:space="preserve"> </w:t>
      </w:r>
      <w:r w:rsidR="006B5DB7" w:rsidRPr="00165229">
        <w:rPr>
          <w:rStyle w:val="Strong"/>
          <w:b w:val="0"/>
          <w:spacing w:val="-4"/>
          <w:szCs w:val="24"/>
          <w:lang w:val="sq-AL"/>
        </w:rPr>
        <w:t>9.1</w:t>
      </w:r>
      <w:r w:rsidRPr="00165229">
        <w:rPr>
          <w:rStyle w:val="Strong"/>
          <w:b w:val="0"/>
          <w:spacing w:val="-4"/>
          <w:szCs w:val="24"/>
          <w:lang w:val="sq-AL"/>
        </w:rPr>
        <w:t xml:space="preserve"> Administratori i sistemit ka përgjegjësi të </w:t>
      </w:r>
      <w:r w:rsidRPr="00165229">
        <w:rPr>
          <w:spacing w:val="-4"/>
          <w:szCs w:val="24"/>
          <w:lang w:val="sq-AL"/>
        </w:rPr>
        <w:t>përgjigjet për menaxhimin dhe mirëfunksionimin e pandërprerë të sistemeve të teknologjisë së informacionit dhe komunikimit.</w:t>
      </w:r>
    </w:p>
    <w:p w:rsidR="001214D0" w:rsidRPr="00165229" w:rsidRDefault="006B5DB7" w:rsidP="00EE35C8">
      <w:pPr>
        <w:pStyle w:val="Paragrafi"/>
        <w:rPr>
          <w:rStyle w:val="Strong"/>
          <w:b w:val="0"/>
          <w:i/>
          <w:spacing w:val="-4"/>
          <w:szCs w:val="24"/>
          <w:lang w:val="sq-AL"/>
        </w:rPr>
      </w:pPr>
      <w:r w:rsidRPr="00165229">
        <w:rPr>
          <w:rStyle w:val="Strong"/>
          <w:b w:val="0"/>
          <w:spacing w:val="-4"/>
          <w:szCs w:val="24"/>
          <w:lang w:val="sq-AL"/>
        </w:rPr>
        <w:t xml:space="preserve">9.2 </w:t>
      </w:r>
      <w:r w:rsidR="001214D0" w:rsidRPr="00165229">
        <w:rPr>
          <w:rStyle w:val="Strong"/>
          <w:b w:val="0"/>
          <w:spacing w:val="-4"/>
          <w:szCs w:val="24"/>
          <w:lang w:val="sq-AL"/>
        </w:rPr>
        <w:t>Administratori i sistemit ka këto detyra:</w:t>
      </w:r>
    </w:p>
    <w:p w:rsidR="001214D0" w:rsidRPr="00165229" w:rsidRDefault="006B5DB7" w:rsidP="00EE35C8">
      <w:pPr>
        <w:pStyle w:val="Paragrafi"/>
        <w:rPr>
          <w:spacing w:val="-4"/>
          <w:w w:val="110"/>
          <w:lang w:val="sq-AL"/>
        </w:rPr>
      </w:pPr>
      <w:r w:rsidRPr="00165229">
        <w:rPr>
          <w:spacing w:val="-4"/>
          <w:w w:val="110"/>
          <w:lang w:val="sq-AL"/>
        </w:rPr>
        <w:t xml:space="preserve">a) </w:t>
      </w:r>
      <w:r w:rsidR="001214D0" w:rsidRPr="00165229">
        <w:rPr>
          <w:spacing w:val="-4"/>
          <w:w w:val="110"/>
          <w:lang w:val="sq-AL"/>
        </w:rPr>
        <w:t>Të njohë mirë arkitekturën e ndërtimit të sistemeve dhe mënyrën e funksionimit të tyre.</w:t>
      </w:r>
    </w:p>
    <w:p w:rsidR="001214D0" w:rsidRPr="00165229" w:rsidRDefault="006B5DB7" w:rsidP="00EE35C8">
      <w:pPr>
        <w:pStyle w:val="Paragrafi"/>
        <w:rPr>
          <w:spacing w:val="-4"/>
          <w:szCs w:val="24"/>
          <w:lang w:val="sq-AL"/>
        </w:rPr>
      </w:pPr>
      <w:r w:rsidRPr="00165229">
        <w:rPr>
          <w:spacing w:val="-4"/>
          <w:szCs w:val="24"/>
          <w:lang w:val="sq-AL"/>
        </w:rPr>
        <w:t xml:space="preserve">b) </w:t>
      </w:r>
      <w:r w:rsidR="001214D0" w:rsidRPr="00165229">
        <w:rPr>
          <w:spacing w:val="-4"/>
          <w:szCs w:val="24"/>
          <w:lang w:val="sq-AL"/>
        </w:rPr>
        <w:t>Të menaxhojë dhe të mbajë në gatishmëri të pandërprerë sistemet e teknologjisë së informa</w:t>
      </w:r>
      <w:r w:rsidR="008A021D" w:rsidRPr="00165229">
        <w:rPr>
          <w:spacing w:val="-4"/>
          <w:szCs w:val="24"/>
          <w:lang w:val="sq-AL"/>
        </w:rPr>
        <w:t>-</w:t>
      </w:r>
      <w:r w:rsidR="001214D0" w:rsidRPr="00165229">
        <w:rPr>
          <w:spacing w:val="-4"/>
          <w:szCs w:val="24"/>
          <w:lang w:val="sq-AL"/>
        </w:rPr>
        <w:t>cionit dhe komunikimit.</w:t>
      </w:r>
    </w:p>
    <w:p w:rsidR="001214D0" w:rsidRPr="00165229" w:rsidRDefault="006B5DB7" w:rsidP="00EE35C8">
      <w:pPr>
        <w:pStyle w:val="Paragrafi"/>
        <w:rPr>
          <w:spacing w:val="-4"/>
          <w:w w:val="110"/>
          <w:szCs w:val="24"/>
          <w:lang w:val="sq-AL"/>
        </w:rPr>
      </w:pPr>
      <w:r w:rsidRPr="00165229">
        <w:rPr>
          <w:spacing w:val="-4"/>
          <w:w w:val="110"/>
          <w:szCs w:val="24"/>
          <w:lang w:val="sq-AL"/>
        </w:rPr>
        <w:t xml:space="preserve">c) </w:t>
      </w:r>
      <w:r w:rsidR="001214D0" w:rsidRPr="00165229">
        <w:rPr>
          <w:spacing w:val="-4"/>
          <w:w w:val="110"/>
          <w:szCs w:val="24"/>
          <w:lang w:val="sq-AL"/>
        </w:rPr>
        <w:t xml:space="preserve">Të mbikëqyrë vazhdimisht gatishmërinë për punë të sistemeve, akordimin e tyre të plotë, gjendjen e antenave, </w:t>
      </w:r>
      <w:r w:rsidR="008A021D" w:rsidRPr="00165229">
        <w:rPr>
          <w:spacing w:val="-4"/>
          <w:w w:val="110"/>
          <w:szCs w:val="24"/>
          <w:lang w:val="sq-AL"/>
        </w:rPr>
        <w:t>serverëve</w:t>
      </w:r>
      <w:r w:rsidR="001214D0" w:rsidRPr="00165229">
        <w:rPr>
          <w:spacing w:val="-4"/>
          <w:w w:val="110"/>
          <w:szCs w:val="24"/>
          <w:lang w:val="sq-AL"/>
        </w:rPr>
        <w:t xml:space="preserve">, </w:t>
      </w:r>
      <w:r w:rsidR="006D49CF" w:rsidRPr="00165229">
        <w:rPr>
          <w:spacing w:val="-4"/>
          <w:w w:val="110"/>
          <w:szCs w:val="24"/>
          <w:lang w:val="sq-AL"/>
        </w:rPr>
        <w:t>kompjuterëve</w:t>
      </w:r>
      <w:r w:rsidR="001214D0" w:rsidRPr="00165229">
        <w:rPr>
          <w:spacing w:val="-4"/>
          <w:w w:val="110"/>
          <w:szCs w:val="24"/>
          <w:lang w:val="sq-AL"/>
        </w:rPr>
        <w:t>, si dhe të burimeve të ushqimit.</w:t>
      </w:r>
    </w:p>
    <w:p w:rsidR="001214D0" w:rsidRPr="00165229" w:rsidRDefault="001214D0" w:rsidP="00EE35C8">
      <w:pPr>
        <w:pStyle w:val="Paragrafi"/>
        <w:rPr>
          <w:spacing w:val="-4"/>
          <w:w w:val="110"/>
          <w:szCs w:val="24"/>
          <w:lang w:val="sq-AL"/>
        </w:rPr>
      </w:pPr>
      <w:r w:rsidRPr="00165229">
        <w:rPr>
          <w:spacing w:val="-4"/>
          <w:w w:val="110"/>
          <w:szCs w:val="24"/>
          <w:lang w:val="sq-AL"/>
        </w:rPr>
        <w:t>ç)</w:t>
      </w:r>
      <w:r w:rsidRPr="00165229">
        <w:rPr>
          <w:spacing w:val="-4"/>
          <w:w w:val="110"/>
          <w:szCs w:val="24"/>
          <w:lang w:val="sq-AL"/>
        </w:rPr>
        <w:tab/>
      </w:r>
      <w:r w:rsidR="00707CFF" w:rsidRPr="00165229">
        <w:rPr>
          <w:spacing w:val="-4"/>
          <w:w w:val="110"/>
          <w:szCs w:val="24"/>
          <w:lang w:val="sq-AL"/>
        </w:rPr>
        <w:t xml:space="preserve"> </w:t>
      </w:r>
      <w:r w:rsidRPr="00165229">
        <w:rPr>
          <w:spacing w:val="-4"/>
          <w:w w:val="110"/>
          <w:szCs w:val="24"/>
          <w:lang w:val="sq-AL"/>
        </w:rPr>
        <w:t>Të bëjë kontrolle dhe inspektime të gjendjes së aparaturave dhe sistemeve në funksion të QNOD-së për të siguruar gatishmërinë e sistemeve.</w:t>
      </w:r>
    </w:p>
    <w:p w:rsidR="001214D0" w:rsidRPr="00165229" w:rsidRDefault="006B5DB7" w:rsidP="00EE35C8">
      <w:pPr>
        <w:pStyle w:val="Paragrafi"/>
        <w:rPr>
          <w:spacing w:val="-4"/>
          <w:w w:val="110"/>
          <w:szCs w:val="24"/>
          <w:lang w:val="sq-AL"/>
        </w:rPr>
      </w:pPr>
      <w:r w:rsidRPr="00165229">
        <w:rPr>
          <w:spacing w:val="-4"/>
          <w:w w:val="110"/>
          <w:szCs w:val="24"/>
          <w:lang w:val="sq-AL"/>
        </w:rPr>
        <w:t xml:space="preserve">d) </w:t>
      </w:r>
      <w:r w:rsidR="001214D0" w:rsidRPr="00165229">
        <w:rPr>
          <w:spacing w:val="-4"/>
          <w:w w:val="110"/>
          <w:szCs w:val="24"/>
          <w:lang w:val="sq-AL"/>
        </w:rPr>
        <w:t>Të riparojë defektet e mundshme. Të jetë i gatshëm në çdo kohë për situata të mundshme ku kërkohet ndërhyrje teknike.</w:t>
      </w:r>
    </w:p>
    <w:p w:rsidR="001214D0" w:rsidRPr="00165229" w:rsidRDefault="001214D0" w:rsidP="00EE35C8">
      <w:pPr>
        <w:pStyle w:val="Paragrafi"/>
        <w:rPr>
          <w:spacing w:val="-4"/>
          <w:w w:val="110"/>
          <w:szCs w:val="24"/>
          <w:lang w:val="sq-AL"/>
        </w:rPr>
      </w:pPr>
      <w:r w:rsidRPr="00165229">
        <w:rPr>
          <w:spacing w:val="-4"/>
          <w:w w:val="110"/>
          <w:szCs w:val="24"/>
          <w:lang w:val="sq-AL"/>
        </w:rPr>
        <w:t>dh)</w:t>
      </w:r>
      <w:r w:rsidR="00973885" w:rsidRPr="00165229">
        <w:rPr>
          <w:spacing w:val="-4"/>
          <w:w w:val="110"/>
          <w:szCs w:val="24"/>
          <w:lang w:val="sq-AL"/>
        </w:rPr>
        <w:t xml:space="preserve"> </w:t>
      </w:r>
      <w:r w:rsidRPr="00165229">
        <w:rPr>
          <w:spacing w:val="-4"/>
          <w:w w:val="110"/>
          <w:szCs w:val="24"/>
          <w:lang w:val="sq-AL"/>
        </w:rPr>
        <w:tab/>
        <w:t xml:space="preserve">Të mbikëqyrë rrjetin kompjuterik LAN të QNOD-së, si dhe </w:t>
      </w:r>
      <w:r w:rsidR="00707CFF" w:rsidRPr="00165229">
        <w:rPr>
          <w:spacing w:val="-4"/>
          <w:szCs w:val="24"/>
          <w:lang w:val="sq-AL"/>
        </w:rPr>
        <w:t>të mirëmbajë inter</w:t>
      </w:r>
      <w:r w:rsidRPr="00165229">
        <w:rPr>
          <w:spacing w:val="-4"/>
          <w:szCs w:val="24"/>
          <w:lang w:val="sq-AL"/>
        </w:rPr>
        <w:t xml:space="preserve">netin e të administrojë faqen web </w:t>
      </w:r>
      <w:hyperlink r:id="rId11" w:history="1">
        <w:r w:rsidRPr="00165229">
          <w:rPr>
            <w:rStyle w:val="Hyperlink"/>
            <w:spacing w:val="-4"/>
            <w:szCs w:val="24"/>
            <w:lang w:val="sq-AL"/>
          </w:rPr>
          <w:t>www.imoc.gov.al</w:t>
        </w:r>
      </w:hyperlink>
      <w:r w:rsidRPr="00165229">
        <w:rPr>
          <w:spacing w:val="-4"/>
          <w:szCs w:val="24"/>
          <w:lang w:val="sq-AL"/>
        </w:rPr>
        <w:t>.</w:t>
      </w:r>
    </w:p>
    <w:p w:rsidR="001214D0" w:rsidRPr="00165229" w:rsidRDefault="006B5DB7" w:rsidP="00EE35C8">
      <w:pPr>
        <w:pStyle w:val="Paragrafi"/>
        <w:rPr>
          <w:spacing w:val="-4"/>
          <w:w w:val="110"/>
          <w:szCs w:val="24"/>
          <w:lang w:val="sq-AL"/>
        </w:rPr>
      </w:pPr>
      <w:r w:rsidRPr="00165229">
        <w:rPr>
          <w:spacing w:val="-4"/>
          <w:w w:val="110"/>
          <w:szCs w:val="24"/>
          <w:lang w:val="sq-AL"/>
        </w:rPr>
        <w:t xml:space="preserve">e) </w:t>
      </w:r>
      <w:r w:rsidR="001214D0" w:rsidRPr="00165229">
        <w:rPr>
          <w:spacing w:val="-4"/>
          <w:w w:val="110"/>
          <w:szCs w:val="24"/>
          <w:lang w:val="sq-AL"/>
        </w:rPr>
        <w:t>Të trajnojë personelin</w:t>
      </w:r>
      <w:r w:rsidR="00945627" w:rsidRPr="00165229">
        <w:rPr>
          <w:spacing w:val="-4"/>
          <w:w w:val="110"/>
          <w:szCs w:val="24"/>
          <w:lang w:val="sq-AL"/>
        </w:rPr>
        <w:t xml:space="preserve"> </w:t>
      </w:r>
      <w:r w:rsidR="001214D0" w:rsidRPr="00165229">
        <w:rPr>
          <w:spacing w:val="-4"/>
          <w:w w:val="110"/>
          <w:szCs w:val="24"/>
          <w:lang w:val="sq-AL"/>
        </w:rPr>
        <w:t xml:space="preserve">për mënyrën e përdorimit të sistemeve. </w:t>
      </w:r>
    </w:p>
    <w:p w:rsidR="001214D0" w:rsidRPr="00165229" w:rsidRDefault="001214D0" w:rsidP="00EE35C8">
      <w:pPr>
        <w:pStyle w:val="Paragrafi"/>
        <w:rPr>
          <w:spacing w:val="-4"/>
          <w:w w:val="110"/>
          <w:szCs w:val="24"/>
          <w:lang w:val="sq-AL"/>
        </w:rPr>
      </w:pPr>
      <w:r w:rsidRPr="00165229">
        <w:rPr>
          <w:spacing w:val="-4"/>
          <w:w w:val="110"/>
          <w:szCs w:val="24"/>
          <w:lang w:val="sq-AL"/>
        </w:rPr>
        <w:t>ë)</w:t>
      </w:r>
      <w:r w:rsidRPr="00165229">
        <w:rPr>
          <w:spacing w:val="-4"/>
          <w:w w:val="110"/>
          <w:szCs w:val="24"/>
          <w:lang w:val="sq-AL"/>
        </w:rPr>
        <w:tab/>
      </w:r>
      <w:r w:rsidR="00707CFF" w:rsidRPr="00165229">
        <w:rPr>
          <w:spacing w:val="-4"/>
          <w:w w:val="110"/>
          <w:szCs w:val="24"/>
          <w:lang w:val="sq-AL"/>
        </w:rPr>
        <w:t xml:space="preserve"> </w:t>
      </w:r>
      <w:r w:rsidRPr="00165229">
        <w:rPr>
          <w:spacing w:val="-4"/>
          <w:w w:val="110"/>
          <w:szCs w:val="24"/>
          <w:lang w:val="sq-AL"/>
        </w:rPr>
        <w:t>Të propozojë projekte të reja me qëllim përmirësimin e atyre ekzistuese.</w:t>
      </w:r>
    </w:p>
    <w:p w:rsidR="001214D0" w:rsidRPr="00165229" w:rsidRDefault="006B5DB7" w:rsidP="00EE35C8">
      <w:pPr>
        <w:pStyle w:val="Paragrafi"/>
        <w:rPr>
          <w:spacing w:val="-4"/>
          <w:w w:val="110"/>
          <w:szCs w:val="24"/>
          <w:lang w:val="sq-AL"/>
        </w:rPr>
      </w:pPr>
      <w:r w:rsidRPr="00165229">
        <w:rPr>
          <w:spacing w:val="-4"/>
          <w:w w:val="110"/>
          <w:szCs w:val="24"/>
          <w:lang w:val="sq-AL"/>
        </w:rPr>
        <w:t xml:space="preserve">f) </w:t>
      </w:r>
      <w:r w:rsidR="001214D0" w:rsidRPr="00165229">
        <w:rPr>
          <w:spacing w:val="-4"/>
          <w:w w:val="110"/>
          <w:szCs w:val="24"/>
          <w:lang w:val="sq-AL"/>
        </w:rPr>
        <w:t>Të përgatitë dhe të paraqesë prezantime informuese rreth sistemeve të vendosura në qendër.</w:t>
      </w:r>
    </w:p>
    <w:p w:rsidR="001214D0" w:rsidRPr="00165229" w:rsidRDefault="006B5DB7" w:rsidP="00EE35C8">
      <w:pPr>
        <w:pStyle w:val="Paragrafi"/>
        <w:rPr>
          <w:rStyle w:val="Strong"/>
          <w:b w:val="0"/>
          <w:bCs w:val="0"/>
          <w:spacing w:val="-4"/>
          <w:w w:val="110"/>
          <w:szCs w:val="24"/>
          <w:lang w:val="sq-AL"/>
        </w:rPr>
      </w:pPr>
      <w:r w:rsidRPr="00165229">
        <w:rPr>
          <w:rStyle w:val="Strong"/>
          <w:b w:val="0"/>
          <w:spacing w:val="-4"/>
          <w:szCs w:val="24"/>
          <w:lang w:val="sq-AL"/>
        </w:rPr>
        <w:t xml:space="preserve">9.3 </w:t>
      </w:r>
      <w:r w:rsidR="001214D0" w:rsidRPr="00165229">
        <w:rPr>
          <w:rStyle w:val="Strong"/>
          <w:b w:val="0"/>
          <w:spacing w:val="-4"/>
          <w:szCs w:val="24"/>
          <w:lang w:val="sq-AL"/>
        </w:rPr>
        <w:t>Arsimimi, kualifikimi dhe eksperienca e administratorit të sistemit:</w:t>
      </w:r>
    </w:p>
    <w:p w:rsidR="001214D0" w:rsidRPr="00165229" w:rsidRDefault="006B5DB7" w:rsidP="00EE35C8">
      <w:pPr>
        <w:pStyle w:val="Paragrafi"/>
        <w:rPr>
          <w:spacing w:val="-4"/>
          <w:w w:val="110"/>
          <w:szCs w:val="24"/>
          <w:lang w:val="sq-AL"/>
        </w:rPr>
      </w:pPr>
      <w:r w:rsidRPr="00165229">
        <w:rPr>
          <w:spacing w:val="-4"/>
          <w:szCs w:val="24"/>
          <w:lang w:val="sq-AL"/>
        </w:rPr>
        <w:t xml:space="preserve">- </w:t>
      </w:r>
      <w:r w:rsidR="001214D0" w:rsidRPr="00165229">
        <w:rPr>
          <w:spacing w:val="-4"/>
          <w:szCs w:val="24"/>
          <w:lang w:val="sq-AL"/>
        </w:rPr>
        <w:t xml:space="preserve">Të jetë i diplomuar në degët </w:t>
      </w:r>
      <w:r w:rsidR="00707CFF" w:rsidRPr="00165229">
        <w:rPr>
          <w:spacing w:val="-4"/>
          <w:szCs w:val="24"/>
          <w:lang w:val="sq-AL"/>
        </w:rPr>
        <w:t xml:space="preserve">Elektronikë </w:t>
      </w:r>
      <w:r w:rsidR="001214D0" w:rsidRPr="00165229">
        <w:rPr>
          <w:spacing w:val="-4"/>
          <w:szCs w:val="24"/>
          <w:lang w:val="sq-AL"/>
        </w:rPr>
        <w:t xml:space="preserve">ose </w:t>
      </w:r>
      <w:r w:rsidR="00707CFF" w:rsidRPr="00165229">
        <w:rPr>
          <w:spacing w:val="-4"/>
          <w:szCs w:val="24"/>
          <w:lang w:val="sq-AL"/>
        </w:rPr>
        <w:t>Informatikë</w:t>
      </w:r>
      <w:r w:rsidR="001214D0" w:rsidRPr="00165229">
        <w:rPr>
          <w:spacing w:val="-4"/>
          <w:szCs w:val="24"/>
          <w:lang w:val="sq-AL"/>
        </w:rPr>
        <w:t>.</w:t>
      </w:r>
    </w:p>
    <w:p w:rsidR="001214D0" w:rsidRPr="00165229" w:rsidRDefault="006B5DB7" w:rsidP="00EE35C8">
      <w:pPr>
        <w:pStyle w:val="Paragrafi"/>
        <w:rPr>
          <w:spacing w:val="-4"/>
          <w:w w:val="110"/>
          <w:szCs w:val="24"/>
          <w:lang w:val="sq-AL"/>
        </w:rPr>
      </w:pPr>
      <w:r w:rsidRPr="00165229">
        <w:rPr>
          <w:spacing w:val="-4"/>
          <w:szCs w:val="24"/>
          <w:lang w:val="sq-AL"/>
        </w:rPr>
        <w:t xml:space="preserve">- </w:t>
      </w:r>
      <w:r w:rsidR="001214D0" w:rsidRPr="00165229">
        <w:rPr>
          <w:spacing w:val="-4"/>
          <w:szCs w:val="24"/>
          <w:lang w:val="sq-AL"/>
        </w:rPr>
        <w:t xml:space="preserve">Të ketë përvojë pune mbi 3 (tre) vjet në fushën e elektronikës dhe </w:t>
      </w:r>
      <w:r w:rsidR="00223DF0" w:rsidRPr="00165229">
        <w:rPr>
          <w:spacing w:val="-4"/>
          <w:szCs w:val="24"/>
          <w:lang w:val="sq-AL"/>
        </w:rPr>
        <w:t xml:space="preserve">të </w:t>
      </w:r>
      <w:r w:rsidR="001214D0" w:rsidRPr="00165229">
        <w:rPr>
          <w:spacing w:val="-4"/>
          <w:szCs w:val="24"/>
          <w:lang w:val="sq-AL"/>
        </w:rPr>
        <w:t>informatikës.</w:t>
      </w:r>
    </w:p>
    <w:p w:rsidR="001214D0" w:rsidRPr="00165229" w:rsidRDefault="006B5DB7" w:rsidP="00EE35C8">
      <w:pPr>
        <w:pStyle w:val="Paragrafi"/>
        <w:rPr>
          <w:spacing w:val="-4"/>
          <w:w w:val="110"/>
          <w:szCs w:val="24"/>
          <w:lang w:val="sq-AL"/>
        </w:rPr>
      </w:pPr>
      <w:r w:rsidRPr="00165229">
        <w:rPr>
          <w:spacing w:val="-4"/>
          <w:szCs w:val="24"/>
          <w:lang w:val="sq-AL"/>
        </w:rPr>
        <w:t xml:space="preserve">- </w:t>
      </w:r>
      <w:r w:rsidR="001214D0" w:rsidRPr="00165229">
        <w:rPr>
          <w:spacing w:val="-4"/>
          <w:szCs w:val="24"/>
          <w:lang w:val="sq-AL"/>
        </w:rPr>
        <w:t>Të ketë aftësi dhe të zotërojë metodën e punës në grup.</w:t>
      </w:r>
    </w:p>
    <w:p w:rsidR="001214D0" w:rsidRPr="00165229" w:rsidRDefault="006B5DB7" w:rsidP="00EE35C8">
      <w:pPr>
        <w:pStyle w:val="Paragrafi"/>
        <w:rPr>
          <w:spacing w:val="-4"/>
          <w:szCs w:val="24"/>
          <w:lang w:val="sq-AL"/>
        </w:rPr>
      </w:pPr>
      <w:r w:rsidRPr="00165229">
        <w:rPr>
          <w:spacing w:val="-4"/>
          <w:szCs w:val="24"/>
          <w:lang w:val="sq-AL"/>
        </w:rPr>
        <w:t xml:space="preserve">- </w:t>
      </w:r>
      <w:r w:rsidR="001214D0" w:rsidRPr="00165229">
        <w:rPr>
          <w:spacing w:val="-4"/>
          <w:szCs w:val="24"/>
          <w:lang w:val="sq-AL"/>
        </w:rPr>
        <w:t xml:space="preserve">Të ketë trajnimet bazë të nevojshme në fushën e elektronikës dhe </w:t>
      </w:r>
      <w:r w:rsidR="00707CFF" w:rsidRPr="00165229">
        <w:rPr>
          <w:spacing w:val="-4"/>
          <w:szCs w:val="24"/>
          <w:lang w:val="sq-AL"/>
        </w:rPr>
        <w:t xml:space="preserve">të </w:t>
      </w:r>
      <w:r w:rsidR="001214D0" w:rsidRPr="00165229">
        <w:rPr>
          <w:spacing w:val="-4"/>
          <w:szCs w:val="24"/>
          <w:lang w:val="sq-AL"/>
        </w:rPr>
        <w:t>informatikës.</w:t>
      </w:r>
    </w:p>
    <w:p w:rsidR="001214D0" w:rsidRPr="00165229" w:rsidRDefault="006B5DB7" w:rsidP="00EE35C8">
      <w:pPr>
        <w:pStyle w:val="Paragrafi"/>
        <w:rPr>
          <w:spacing w:val="-4"/>
          <w:szCs w:val="24"/>
          <w:lang w:val="sq-AL"/>
        </w:rPr>
      </w:pPr>
      <w:r w:rsidRPr="00165229">
        <w:rPr>
          <w:spacing w:val="-4"/>
          <w:szCs w:val="24"/>
          <w:lang w:val="sq-AL"/>
        </w:rPr>
        <w:t xml:space="preserve">- </w:t>
      </w:r>
      <w:r w:rsidR="001214D0" w:rsidRPr="00165229">
        <w:rPr>
          <w:spacing w:val="-4"/>
          <w:szCs w:val="24"/>
          <w:lang w:val="sq-AL"/>
        </w:rPr>
        <w:t>Të njohë një gjuhë të huaj, preferohet gjuha angleze.</w:t>
      </w:r>
    </w:p>
    <w:p w:rsidR="001214D0" w:rsidRPr="00165229" w:rsidRDefault="006B5DB7" w:rsidP="00EE35C8">
      <w:pPr>
        <w:pStyle w:val="Paragrafi"/>
        <w:rPr>
          <w:spacing w:val="-4"/>
          <w:szCs w:val="24"/>
          <w:lang w:val="sq-AL"/>
        </w:rPr>
      </w:pPr>
      <w:r w:rsidRPr="00165229">
        <w:rPr>
          <w:spacing w:val="-4"/>
          <w:szCs w:val="24"/>
          <w:lang w:val="sq-AL"/>
        </w:rPr>
        <w:t xml:space="preserve">9.4 </w:t>
      </w:r>
      <w:r w:rsidR="001214D0" w:rsidRPr="00165229">
        <w:rPr>
          <w:spacing w:val="-4"/>
          <w:szCs w:val="24"/>
          <w:lang w:val="sq-AL"/>
        </w:rPr>
        <w:t>Shkalla e sigurisë: Niveli “B”, sekret</w:t>
      </w:r>
    </w:p>
    <w:p w:rsidR="001214D0" w:rsidRPr="00165229" w:rsidRDefault="006B5DB7" w:rsidP="00EE35C8">
      <w:pPr>
        <w:pStyle w:val="Paragrafi"/>
        <w:rPr>
          <w:rStyle w:val="Strong"/>
          <w:b w:val="0"/>
          <w:bCs w:val="0"/>
          <w:spacing w:val="-4"/>
          <w:w w:val="110"/>
          <w:szCs w:val="24"/>
          <w:lang w:val="sq-AL"/>
        </w:rPr>
      </w:pPr>
      <w:r w:rsidRPr="00165229">
        <w:rPr>
          <w:spacing w:val="-4"/>
          <w:szCs w:val="24"/>
          <w:lang w:val="sq-AL"/>
        </w:rPr>
        <w:t xml:space="preserve">10. </w:t>
      </w:r>
      <w:r w:rsidR="001214D0" w:rsidRPr="00165229">
        <w:rPr>
          <w:spacing w:val="-4"/>
          <w:szCs w:val="24"/>
          <w:lang w:val="sq-AL"/>
        </w:rPr>
        <w:t>Operatorët e komunikimit</w:t>
      </w:r>
    </w:p>
    <w:p w:rsidR="00707CFF" w:rsidRPr="00165229" w:rsidRDefault="006B5DB7" w:rsidP="00EE35C8">
      <w:pPr>
        <w:pStyle w:val="Paragrafi"/>
        <w:rPr>
          <w:spacing w:val="-4"/>
          <w:szCs w:val="24"/>
          <w:lang w:val="sq-AL"/>
        </w:rPr>
      </w:pPr>
      <w:r w:rsidRPr="00165229">
        <w:rPr>
          <w:rStyle w:val="Strong"/>
          <w:b w:val="0"/>
          <w:spacing w:val="-4"/>
          <w:szCs w:val="24"/>
          <w:lang w:val="sq-AL"/>
        </w:rPr>
        <w:t xml:space="preserve">10.1 </w:t>
      </w:r>
      <w:r w:rsidR="001214D0" w:rsidRPr="00165229">
        <w:rPr>
          <w:rStyle w:val="Strong"/>
          <w:b w:val="0"/>
          <w:spacing w:val="-4"/>
          <w:szCs w:val="24"/>
          <w:lang w:val="sq-AL"/>
        </w:rPr>
        <w:t>Operatorët e komunikimit kanë përgjegjësi të</w:t>
      </w:r>
      <w:r w:rsidR="001214D0" w:rsidRPr="00165229">
        <w:rPr>
          <w:rStyle w:val="Strong"/>
          <w:b w:val="0"/>
          <w:i/>
          <w:spacing w:val="-4"/>
          <w:szCs w:val="24"/>
          <w:lang w:val="sq-AL"/>
        </w:rPr>
        <w:t xml:space="preserve"> </w:t>
      </w:r>
      <w:r w:rsidR="001214D0" w:rsidRPr="00165229">
        <w:rPr>
          <w:spacing w:val="-4"/>
          <w:szCs w:val="24"/>
          <w:lang w:val="sq-AL"/>
        </w:rPr>
        <w:t xml:space="preserve">përgjigjen për realizimin e vazhdueshëm të komunikimit. </w:t>
      </w:r>
    </w:p>
    <w:p w:rsidR="001214D0" w:rsidRPr="00165229" w:rsidRDefault="006B5DB7" w:rsidP="00EE35C8">
      <w:pPr>
        <w:pStyle w:val="Paragrafi"/>
        <w:rPr>
          <w:rStyle w:val="Strong"/>
          <w:b w:val="0"/>
          <w:i/>
          <w:spacing w:val="-4"/>
          <w:szCs w:val="24"/>
          <w:lang w:val="sq-AL"/>
        </w:rPr>
      </w:pPr>
      <w:r w:rsidRPr="00165229">
        <w:rPr>
          <w:rStyle w:val="Strong"/>
          <w:b w:val="0"/>
          <w:spacing w:val="-4"/>
          <w:szCs w:val="24"/>
          <w:lang w:val="sq-AL"/>
        </w:rPr>
        <w:t xml:space="preserve">10.2 </w:t>
      </w:r>
      <w:r w:rsidR="001214D0" w:rsidRPr="00165229">
        <w:rPr>
          <w:rStyle w:val="Strong"/>
          <w:b w:val="0"/>
          <w:spacing w:val="-4"/>
          <w:szCs w:val="24"/>
          <w:lang w:val="sq-AL"/>
        </w:rPr>
        <w:t>Operatorët e komunikimit kanë këto detyra</w:t>
      </w:r>
      <w:r w:rsidR="00304BBA" w:rsidRPr="00165229">
        <w:rPr>
          <w:rStyle w:val="Strong"/>
          <w:b w:val="0"/>
          <w:spacing w:val="-4"/>
          <w:szCs w:val="24"/>
          <w:lang w:val="sq-AL"/>
        </w:rPr>
        <w:t>:</w:t>
      </w:r>
    </w:p>
    <w:p w:rsidR="001214D0" w:rsidRPr="00165229" w:rsidRDefault="006B5DB7" w:rsidP="00EE35C8">
      <w:pPr>
        <w:pStyle w:val="Paragrafi"/>
        <w:rPr>
          <w:spacing w:val="-4"/>
          <w:szCs w:val="24"/>
          <w:lang w:val="sq-AL"/>
        </w:rPr>
      </w:pPr>
      <w:r w:rsidRPr="00165229">
        <w:rPr>
          <w:spacing w:val="-4"/>
          <w:szCs w:val="24"/>
          <w:lang w:val="sq-AL"/>
        </w:rPr>
        <w:t xml:space="preserve">a) </w:t>
      </w:r>
      <w:r w:rsidR="001214D0" w:rsidRPr="00165229">
        <w:rPr>
          <w:spacing w:val="-4"/>
          <w:szCs w:val="24"/>
          <w:lang w:val="sq-AL"/>
        </w:rPr>
        <w:t>Të njohin dhe të përdorin me profesionalizëm sistemet e komunikimit.</w:t>
      </w:r>
    </w:p>
    <w:p w:rsidR="001214D0" w:rsidRPr="00165229" w:rsidRDefault="006B5DB7" w:rsidP="00EE35C8">
      <w:pPr>
        <w:pStyle w:val="Paragrafi"/>
        <w:rPr>
          <w:spacing w:val="-4"/>
          <w:szCs w:val="24"/>
          <w:lang w:val="sq-AL"/>
        </w:rPr>
      </w:pPr>
      <w:r w:rsidRPr="00165229">
        <w:rPr>
          <w:spacing w:val="-4"/>
          <w:szCs w:val="24"/>
          <w:lang w:val="sq-AL"/>
        </w:rPr>
        <w:t xml:space="preserve">b) </w:t>
      </w:r>
      <w:r w:rsidR="001214D0" w:rsidRPr="00165229">
        <w:rPr>
          <w:spacing w:val="-4"/>
          <w:szCs w:val="24"/>
          <w:lang w:val="sq-AL"/>
        </w:rPr>
        <w:t xml:space="preserve">Të mbajnë gjithnjë në gatishmëri të plotë mjetet e komunikimit, si dhe </w:t>
      </w:r>
      <w:r w:rsidR="001214D0" w:rsidRPr="00165229">
        <w:rPr>
          <w:i/>
          <w:spacing w:val="-4"/>
          <w:szCs w:val="24"/>
          <w:lang w:val="sq-AL"/>
        </w:rPr>
        <w:t>dispatcher</w:t>
      </w:r>
      <w:r w:rsidR="001214D0" w:rsidRPr="00165229">
        <w:rPr>
          <w:spacing w:val="-4"/>
          <w:szCs w:val="24"/>
          <w:lang w:val="sq-AL"/>
        </w:rPr>
        <w:t xml:space="preserve">-in e radio-komunikimit TETRA. </w:t>
      </w:r>
    </w:p>
    <w:p w:rsidR="001214D0" w:rsidRPr="00165229" w:rsidRDefault="006B5DB7" w:rsidP="00EE35C8">
      <w:pPr>
        <w:pStyle w:val="Paragrafi"/>
        <w:rPr>
          <w:spacing w:val="-4"/>
          <w:szCs w:val="24"/>
          <w:lang w:val="sq-AL"/>
        </w:rPr>
      </w:pPr>
      <w:r w:rsidRPr="00165229">
        <w:rPr>
          <w:spacing w:val="-4"/>
          <w:szCs w:val="24"/>
          <w:lang w:val="sq-AL"/>
        </w:rPr>
        <w:t xml:space="preserve">c) </w:t>
      </w:r>
      <w:r w:rsidR="001214D0" w:rsidRPr="00165229">
        <w:rPr>
          <w:spacing w:val="-4"/>
          <w:szCs w:val="24"/>
          <w:lang w:val="sq-AL"/>
        </w:rPr>
        <w:t>Të njohin rregullat e komunikimit në det dhe të komandimit operacional.</w:t>
      </w:r>
    </w:p>
    <w:p w:rsidR="001214D0" w:rsidRPr="00165229" w:rsidRDefault="001214D0" w:rsidP="00EE35C8">
      <w:pPr>
        <w:pStyle w:val="Paragrafi"/>
        <w:rPr>
          <w:spacing w:val="-4"/>
          <w:szCs w:val="24"/>
          <w:lang w:val="sq-AL"/>
        </w:rPr>
      </w:pPr>
      <w:r w:rsidRPr="00165229">
        <w:rPr>
          <w:spacing w:val="-4"/>
          <w:szCs w:val="24"/>
          <w:lang w:val="sq-AL"/>
        </w:rPr>
        <w:t>ç)</w:t>
      </w:r>
      <w:r w:rsidRPr="00165229">
        <w:rPr>
          <w:spacing w:val="-4"/>
          <w:szCs w:val="24"/>
          <w:lang w:val="sq-AL"/>
        </w:rPr>
        <w:tab/>
      </w:r>
      <w:r w:rsidR="00EA2CDE" w:rsidRPr="00165229">
        <w:rPr>
          <w:spacing w:val="-4"/>
          <w:szCs w:val="24"/>
          <w:lang w:val="sq-AL"/>
        </w:rPr>
        <w:t xml:space="preserve"> </w:t>
      </w:r>
      <w:r w:rsidRPr="00165229">
        <w:rPr>
          <w:spacing w:val="-4"/>
          <w:szCs w:val="24"/>
          <w:lang w:val="sq-AL"/>
        </w:rPr>
        <w:t>Të njohin karakteristikat dhe kodet e komunikimit të institucioneve.</w:t>
      </w:r>
    </w:p>
    <w:p w:rsidR="00165229" w:rsidRPr="00165229" w:rsidRDefault="00165229" w:rsidP="00EE35C8">
      <w:pPr>
        <w:pStyle w:val="Paragrafi"/>
        <w:rPr>
          <w:spacing w:val="-4"/>
          <w:szCs w:val="24"/>
          <w:lang w:val="sq-AL"/>
        </w:rPr>
      </w:pPr>
    </w:p>
    <w:p w:rsidR="001214D0" w:rsidRPr="00165229" w:rsidRDefault="006B5DB7" w:rsidP="00EE35C8">
      <w:pPr>
        <w:pStyle w:val="Paragrafi"/>
        <w:rPr>
          <w:bCs/>
          <w:spacing w:val="-4"/>
          <w:szCs w:val="24"/>
          <w:lang w:val="sq-AL"/>
        </w:rPr>
      </w:pPr>
      <w:r w:rsidRPr="00165229">
        <w:rPr>
          <w:bCs/>
          <w:spacing w:val="-4"/>
          <w:szCs w:val="24"/>
          <w:lang w:val="sq-AL"/>
        </w:rPr>
        <w:t xml:space="preserve">d) </w:t>
      </w:r>
      <w:r w:rsidR="001214D0" w:rsidRPr="00165229">
        <w:rPr>
          <w:bCs/>
          <w:spacing w:val="-4"/>
          <w:szCs w:val="24"/>
          <w:lang w:val="sq-AL"/>
        </w:rPr>
        <w:t>Të sigurojnë ndërlidhje të pandërprerë me radio dhe telefon.</w:t>
      </w:r>
    </w:p>
    <w:p w:rsidR="001214D0" w:rsidRPr="00165229" w:rsidRDefault="001214D0" w:rsidP="00EE35C8">
      <w:pPr>
        <w:pStyle w:val="Paragrafi"/>
        <w:rPr>
          <w:spacing w:val="-4"/>
          <w:szCs w:val="24"/>
          <w:lang w:val="sq-AL"/>
        </w:rPr>
      </w:pPr>
      <w:r w:rsidRPr="00165229">
        <w:rPr>
          <w:spacing w:val="-4"/>
          <w:szCs w:val="24"/>
          <w:lang w:val="sq-AL"/>
        </w:rPr>
        <w:t xml:space="preserve">dh) Të zbatojnë me përpikëri rregullat e komunikimit. </w:t>
      </w:r>
    </w:p>
    <w:p w:rsidR="001214D0" w:rsidRPr="00165229" w:rsidRDefault="006B5DB7" w:rsidP="00EE35C8">
      <w:pPr>
        <w:pStyle w:val="Paragrafi"/>
        <w:rPr>
          <w:spacing w:val="-4"/>
          <w:szCs w:val="24"/>
          <w:lang w:val="sq-AL"/>
        </w:rPr>
      </w:pPr>
      <w:r w:rsidRPr="00165229">
        <w:rPr>
          <w:spacing w:val="-4"/>
          <w:szCs w:val="24"/>
          <w:lang w:val="sq-AL"/>
        </w:rPr>
        <w:t xml:space="preserve">e) </w:t>
      </w:r>
      <w:r w:rsidR="001214D0" w:rsidRPr="00165229">
        <w:rPr>
          <w:spacing w:val="-4"/>
          <w:szCs w:val="24"/>
          <w:lang w:val="sq-AL"/>
        </w:rPr>
        <w:t>Të mbajnë evidentim të plotë në regjistra për shkëmbimin e komunikimit të kryer me institucionet.</w:t>
      </w:r>
    </w:p>
    <w:p w:rsidR="001214D0" w:rsidRPr="00165229" w:rsidRDefault="006B5DB7" w:rsidP="00EE35C8">
      <w:pPr>
        <w:pStyle w:val="Paragrafi"/>
        <w:rPr>
          <w:rStyle w:val="Strong"/>
          <w:b w:val="0"/>
          <w:bCs w:val="0"/>
          <w:spacing w:val="-4"/>
          <w:szCs w:val="24"/>
          <w:lang w:val="sq-AL"/>
        </w:rPr>
      </w:pPr>
      <w:r w:rsidRPr="00165229">
        <w:rPr>
          <w:rStyle w:val="Strong"/>
          <w:b w:val="0"/>
          <w:spacing w:val="-4"/>
          <w:szCs w:val="24"/>
          <w:lang w:val="sq-AL"/>
        </w:rPr>
        <w:t xml:space="preserve">10.3 </w:t>
      </w:r>
      <w:r w:rsidR="001214D0" w:rsidRPr="00165229">
        <w:rPr>
          <w:rStyle w:val="Strong"/>
          <w:b w:val="0"/>
          <w:spacing w:val="-4"/>
          <w:szCs w:val="24"/>
          <w:lang w:val="sq-AL"/>
        </w:rPr>
        <w:t>Arsimimi, kualifikimi dhe eksperienca e operatorëve të komunikimit:</w:t>
      </w:r>
    </w:p>
    <w:p w:rsidR="001214D0" w:rsidRPr="00165229" w:rsidRDefault="006B5DB7" w:rsidP="00EE35C8">
      <w:pPr>
        <w:pStyle w:val="Paragrafi"/>
        <w:rPr>
          <w:spacing w:val="-4"/>
          <w:szCs w:val="24"/>
          <w:lang w:val="sq-AL"/>
        </w:rPr>
      </w:pPr>
      <w:r w:rsidRPr="00165229">
        <w:rPr>
          <w:spacing w:val="-4"/>
          <w:szCs w:val="24"/>
          <w:lang w:val="sq-AL"/>
        </w:rPr>
        <w:t xml:space="preserve">- </w:t>
      </w:r>
      <w:r w:rsidR="001214D0" w:rsidRPr="00165229">
        <w:rPr>
          <w:spacing w:val="-4"/>
          <w:szCs w:val="24"/>
          <w:lang w:val="sq-AL"/>
        </w:rPr>
        <w:t>Të kenë mbaruar arsimin e mesëm ose profesional.</w:t>
      </w:r>
    </w:p>
    <w:p w:rsidR="001214D0" w:rsidRPr="00165229" w:rsidRDefault="006B5DB7" w:rsidP="00EE35C8">
      <w:pPr>
        <w:pStyle w:val="Paragrafi"/>
        <w:rPr>
          <w:spacing w:val="-4"/>
          <w:szCs w:val="24"/>
          <w:lang w:val="sq-AL"/>
        </w:rPr>
      </w:pPr>
      <w:r w:rsidRPr="00165229">
        <w:rPr>
          <w:spacing w:val="-4"/>
          <w:szCs w:val="24"/>
          <w:lang w:val="sq-AL"/>
        </w:rPr>
        <w:t xml:space="preserve">- </w:t>
      </w:r>
      <w:r w:rsidR="001214D0" w:rsidRPr="00165229">
        <w:rPr>
          <w:spacing w:val="-4"/>
          <w:szCs w:val="24"/>
          <w:lang w:val="sq-AL"/>
        </w:rPr>
        <w:t>Të kenë trajnimet e nevojshme për realizimin profesional të misionit të tij dhe një eksperiencë pune mbi 5 (pesë) vjet.</w:t>
      </w:r>
    </w:p>
    <w:p w:rsidR="001214D0" w:rsidRPr="00165229" w:rsidRDefault="006B5DB7" w:rsidP="00EE35C8">
      <w:pPr>
        <w:pStyle w:val="Paragrafi"/>
        <w:rPr>
          <w:spacing w:val="-4"/>
          <w:szCs w:val="24"/>
          <w:lang w:val="sq-AL"/>
        </w:rPr>
      </w:pPr>
      <w:r w:rsidRPr="00165229">
        <w:rPr>
          <w:spacing w:val="-4"/>
          <w:szCs w:val="24"/>
          <w:lang w:val="sq-AL"/>
        </w:rPr>
        <w:t xml:space="preserve">- </w:t>
      </w:r>
      <w:r w:rsidR="001214D0" w:rsidRPr="00165229">
        <w:rPr>
          <w:spacing w:val="-4"/>
          <w:szCs w:val="24"/>
          <w:lang w:val="sq-AL"/>
        </w:rPr>
        <w:t>Të njohin një gjuhë të huaj, preferohet gjuha angleze.</w:t>
      </w:r>
    </w:p>
    <w:p w:rsidR="001214D0" w:rsidRPr="00165229" w:rsidRDefault="006B5DB7" w:rsidP="00EE35C8">
      <w:pPr>
        <w:pStyle w:val="Paragrafi"/>
        <w:rPr>
          <w:spacing w:val="-4"/>
          <w:szCs w:val="24"/>
          <w:lang w:val="sq-AL"/>
        </w:rPr>
      </w:pPr>
      <w:r w:rsidRPr="00165229">
        <w:rPr>
          <w:spacing w:val="-4"/>
          <w:szCs w:val="24"/>
          <w:lang w:val="sq-AL"/>
        </w:rPr>
        <w:t xml:space="preserve">- </w:t>
      </w:r>
      <w:r w:rsidR="001214D0" w:rsidRPr="00165229">
        <w:rPr>
          <w:spacing w:val="-4"/>
          <w:szCs w:val="24"/>
          <w:lang w:val="sq-AL"/>
        </w:rPr>
        <w:t>Të njohin programet bazë të kompjuterit.</w:t>
      </w:r>
    </w:p>
    <w:p w:rsidR="001214D0" w:rsidRPr="00165229" w:rsidRDefault="006B5DB7" w:rsidP="00EE35C8">
      <w:pPr>
        <w:pStyle w:val="Paragrafi"/>
        <w:rPr>
          <w:spacing w:val="-4"/>
          <w:szCs w:val="24"/>
          <w:lang w:val="sq-AL"/>
        </w:rPr>
      </w:pPr>
      <w:r w:rsidRPr="00165229">
        <w:rPr>
          <w:rStyle w:val="Strong"/>
          <w:b w:val="0"/>
          <w:spacing w:val="-4"/>
          <w:szCs w:val="24"/>
          <w:lang w:val="sq-AL"/>
        </w:rPr>
        <w:t xml:space="preserve">10.4 </w:t>
      </w:r>
      <w:r w:rsidR="001214D0" w:rsidRPr="00165229">
        <w:rPr>
          <w:rStyle w:val="Strong"/>
          <w:b w:val="0"/>
          <w:spacing w:val="-4"/>
          <w:szCs w:val="24"/>
          <w:lang w:val="sq-AL"/>
        </w:rPr>
        <w:t xml:space="preserve">Shkalla e sigurisë: </w:t>
      </w:r>
      <w:r w:rsidR="001214D0" w:rsidRPr="00165229">
        <w:rPr>
          <w:spacing w:val="-4"/>
          <w:szCs w:val="24"/>
          <w:lang w:val="sq-AL"/>
        </w:rPr>
        <w:t>Niveli “B”, sekret.</w:t>
      </w:r>
    </w:p>
    <w:p w:rsidR="001214D0" w:rsidRPr="00165229" w:rsidRDefault="006B5DB7" w:rsidP="00EE35C8">
      <w:pPr>
        <w:pStyle w:val="Paragrafi"/>
        <w:rPr>
          <w:rStyle w:val="Strong"/>
          <w:b w:val="0"/>
          <w:bCs w:val="0"/>
          <w:spacing w:val="-4"/>
          <w:szCs w:val="24"/>
          <w:lang w:val="sq-AL"/>
        </w:rPr>
      </w:pPr>
      <w:r w:rsidRPr="00165229">
        <w:rPr>
          <w:spacing w:val="-4"/>
          <w:szCs w:val="24"/>
          <w:lang w:val="sq-AL"/>
        </w:rPr>
        <w:t xml:space="preserve">11. </w:t>
      </w:r>
      <w:r w:rsidR="001214D0" w:rsidRPr="00165229">
        <w:rPr>
          <w:spacing w:val="-4"/>
          <w:szCs w:val="24"/>
          <w:lang w:val="sq-AL"/>
        </w:rPr>
        <w:t>Sektori i financës dhe shërbimeve ndihmëse</w:t>
      </w:r>
    </w:p>
    <w:p w:rsidR="001214D0" w:rsidRPr="00165229" w:rsidRDefault="001214D0" w:rsidP="00EE35C8">
      <w:pPr>
        <w:pStyle w:val="Paragrafi"/>
        <w:rPr>
          <w:spacing w:val="-4"/>
          <w:szCs w:val="24"/>
          <w:lang w:val="sq-AL"/>
        </w:rPr>
      </w:pPr>
      <w:r w:rsidRPr="00165229">
        <w:rPr>
          <w:spacing w:val="-4"/>
          <w:szCs w:val="24"/>
          <w:lang w:val="sq-AL"/>
        </w:rPr>
        <w:t>Përgjegjësi i sektorit të financës dhe shërbimeve ndihmëse</w:t>
      </w:r>
    </w:p>
    <w:p w:rsidR="001214D0" w:rsidRPr="00165229" w:rsidRDefault="006B5DB7" w:rsidP="00EE35C8">
      <w:pPr>
        <w:pStyle w:val="Paragrafi"/>
        <w:rPr>
          <w:spacing w:val="-4"/>
          <w:szCs w:val="24"/>
          <w:lang w:val="sq-AL"/>
        </w:rPr>
      </w:pPr>
      <w:r w:rsidRPr="00165229">
        <w:rPr>
          <w:rStyle w:val="Strong"/>
          <w:b w:val="0"/>
          <w:spacing w:val="-4"/>
          <w:szCs w:val="24"/>
          <w:lang w:val="sq-AL"/>
        </w:rPr>
        <w:t>11.1</w:t>
      </w:r>
      <w:r w:rsidR="006D49CF" w:rsidRPr="00165229">
        <w:rPr>
          <w:rStyle w:val="Strong"/>
          <w:b w:val="0"/>
          <w:spacing w:val="-4"/>
          <w:szCs w:val="24"/>
          <w:lang w:val="sq-AL"/>
        </w:rPr>
        <w:t xml:space="preserve"> </w:t>
      </w:r>
      <w:r w:rsidR="001214D0" w:rsidRPr="00165229">
        <w:rPr>
          <w:rStyle w:val="Strong"/>
          <w:b w:val="0"/>
          <w:spacing w:val="-4"/>
          <w:szCs w:val="24"/>
          <w:lang w:val="sq-AL"/>
        </w:rPr>
        <w:t xml:space="preserve">Përgjegjësi i sektorit të financës dhe shërbimeve ndihmëse ka përgjegjësi të </w:t>
      </w:r>
      <w:r w:rsidR="001214D0" w:rsidRPr="00165229">
        <w:rPr>
          <w:spacing w:val="-4"/>
          <w:szCs w:val="24"/>
          <w:lang w:val="sq-AL"/>
        </w:rPr>
        <w:t>përgjigjet për administrimin e vlerave materiale e monetare, si dhe për planifikimin e realizimin e buxhetit.</w:t>
      </w:r>
    </w:p>
    <w:p w:rsidR="001214D0" w:rsidRPr="00165229" w:rsidRDefault="006B5DB7" w:rsidP="00EE35C8">
      <w:pPr>
        <w:pStyle w:val="Paragrafi"/>
        <w:rPr>
          <w:rStyle w:val="Strong"/>
          <w:b w:val="0"/>
          <w:i/>
          <w:spacing w:val="-4"/>
          <w:szCs w:val="24"/>
          <w:lang w:val="sq-AL"/>
        </w:rPr>
      </w:pPr>
      <w:r w:rsidRPr="00165229">
        <w:rPr>
          <w:rStyle w:val="Strong"/>
          <w:b w:val="0"/>
          <w:spacing w:val="-4"/>
          <w:szCs w:val="24"/>
          <w:lang w:val="sq-AL"/>
        </w:rPr>
        <w:t xml:space="preserve">11.2 </w:t>
      </w:r>
      <w:r w:rsidR="001214D0" w:rsidRPr="00165229">
        <w:rPr>
          <w:rStyle w:val="Strong"/>
          <w:b w:val="0"/>
          <w:spacing w:val="-4"/>
          <w:szCs w:val="24"/>
          <w:lang w:val="sq-AL"/>
        </w:rPr>
        <w:t>Përgjegjësi i sektorit të financës dhe shërbimeve ndihmëse ka këto detyra:</w:t>
      </w:r>
    </w:p>
    <w:p w:rsidR="001214D0" w:rsidRPr="00165229" w:rsidRDefault="006B5DB7" w:rsidP="00EE35C8">
      <w:pPr>
        <w:pStyle w:val="Paragrafi"/>
        <w:rPr>
          <w:spacing w:val="-4"/>
          <w:szCs w:val="24"/>
          <w:lang w:val="sq-AL"/>
        </w:rPr>
      </w:pPr>
      <w:r w:rsidRPr="00165229">
        <w:rPr>
          <w:spacing w:val="-4"/>
          <w:szCs w:val="24"/>
          <w:lang w:val="sq-AL"/>
        </w:rPr>
        <w:t xml:space="preserve">a) </w:t>
      </w:r>
      <w:r w:rsidR="001214D0" w:rsidRPr="00165229">
        <w:rPr>
          <w:spacing w:val="-4"/>
          <w:szCs w:val="24"/>
          <w:lang w:val="sq-AL"/>
        </w:rPr>
        <w:t>Të planifikojë dhe të detajojë fondet e miratuara, të ndjekë dhe të zbatojë planin ekonomiko-financiar, të administrojë vlerat materiale dhe monetare të QNOD-së.</w:t>
      </w:r>
    </w:p>
    <w:p w:rsidR="001214D0" w:rsidRPr="00165229" w:rsidRDefault="006B5DB7" w:rsidP="00EE35C8">
      <w:pPr>
        <w:pStyle w:val="Paragrafi"/>
        <w:rPr>
          <w:spacing w:val="-4"/>
          <w:szCs w:val="24"/>
          <w:lang w:val="sq-AL"/>
        </w:rPr>
      </w:pPr>
      <w:r w:rsidRPr="00165229">
        <w:rPr>
          <w:spacing w:val="-4"/>
          <w:szCs w:val="24"/>
          <w:lang w:val="sq-AL"/>
        </w:rPr>
        <w:t xml:space="preserve">b) </w:t>
      </w:r>
      <w:r w:rsidR="001214D0" w:rsidRPr="00165229">
        <w:rPr>
          <w:spacing w:val="-4"/>
          <w:szCs w:val="24"/>
          <w:lang w:val="sq-AL"/>
        </w:rPr>
        <w:t>Të njohë dhe të ndjekë në çdo kohë gjendjen ekonomiko-financiare të QNOD-së.</w:t>
      </w:r>
    </w:p>
    <w:p w:rsidR="001214D0" w:rsidRPr="00165229" w:rsidRDefault="006B5DB7" w:rsidP="00EE35C8">
      <w:pPr>
        <w:pStyle w:val="Paragrafi"/>
        <w:rPr>
          <w:spacing w:val="-4"/>
          <w:szCs w:val="24"/>
          <w:lang w:val="sq-AL"/>
        </w:rPr>
      </w:pPr>
      <w:r w:rsidRPr="00165229">
        <w:rPr>
          <w:spacing w:val="-4"/>
          <w:szCs w:val="24"/>
          <w:lang w:val="sq-AL"/>
        </w:rPr>
        <w:t xml:space="preserve">c) </w:t>
      </w:r>
      <w:r w:rsidR="001214D0" w:rsidRPr="00165229">
        <w:rPr>
          <w:spacing w:val="-4"/>
          <w:szCs w:val="24"/>
          <w:lang w:val="sq-AL"/>
        </w:rPr>
        <w:t>Të zbatojë planin ekonomiko-financiar në të gjithë treguesit e tij.</w:t>
      </w:r>
    </w:p>
    <w:p w:rsidR="001214D0" w:rsidRPr="00165229" w:rsidRDefault="001214D0" w:rsidP="00EE35C8">
      <w:pPr>
        <w:pStyle w:val="Paragrafi"/>
        <w:rPr>
          <w:spacing w:val="-4"/>
          <w:szCs w:val="24"/>
          <w:lang w:val="sq-AL"/>
        </w:rPr>
      </w:pPr>
      <w:r w:rsidRPr="00165229">
        <w:rPr>
          <w:spacing w:val="-4"/>
          <w:szCs w:val="24"/>
          <w:lang w:val="sq-AL"/>
        </w:rPr>
        <w:t>ç)</w:t>
      </w:r>
      <w:r w:rsidR="00707CFF" w:rsidRPr="00165229">
        <w:rPr>
          <w:spacing w:val="-4"/>
          <w:szCs w:val="24"/>
          <w:lang w:val="sq-AL"/>
        </w:rPr>
        <w:t xml:space="preserve"> </w:t>
      </w:r>
      <w:r w:rsidRPr="00165229">
        <w:rPr>
          <w:spacing w:val="-4"/>
          <w:szCs w:val="24"/>
          <w:lang w:val="sq-AL"/>
        </w:rPr>
        <w:tab/>
        <w:t>Të detajojë planin financiar të miratuar nga Ministria Mbrojtjes.</w:t>
      </w:r>
    </w:p>
    <w:p w:rsidR="001214D0" w:rsidRPr="00165229" w:rsidRDefault="006B5DB7" w:rsidP="00EE35C8">
      <w:pPr>
        <w:pStyle w:val="Paragrafi"/>
        <w:rPr>
          <w:spacing w:val="-4"/>
          <w:szCs w:val="24"/>
          <w:lang w:val="sq-AL"/>
        </w:rPr>
      </w:pPr>
      <w:r w:rsidRPr="00165229">
        <w:rPr>
          <w:spacing w:val="-4"/>
          <w:szCs w:val="24"/>
          <w:lang w:val="sq-AL"/>
        </w:rPr>
        <w:t xml:space="preserve">d) </w:t>
      </w:r>
      <w:r w:rsidR="001214D0" w:rsidRPr="00165229">
        <w:rPr>
          <w:spacing w:val="-4"/>
          <w:szCs w:val="24"/>
          <w:lang w:val="sq-AL"/>
        </w:rPr>
        <w:t>Të ndjekë dhe të zbatojë planin kontabël</w:t>
      </w:r>
      <w:r w:rsidR="00304BBA" w:rsidRPr="00165229">
        <w:rPr>
          <w:spacing w:val="-4"/>
          <w:szCs w:val="24"/>
          <w:lang w:val="sq-AL"/>
        </w:rPr>
        <w:t>,</w:t>
      </w:r>
      <w:r w:rsidR="001214D0" w:rsidRPr="00165229">
        <w:rPr>
          <w:spacing w:val="-4"/>
          <w:szCs w:val="24"/>
          <w:lang w:val="sq-AL"/>
        </w:rPr>
        <w:t xml:space="preserve"> si dhe të nxjerrë brenda afateve të përcaktuara bilancin e QNOD-së.</w:t>
      </w:r>
    </w:p>
    <w:p w:rsidR="001214D0" w:rsidRPr="00165229" w:rsidRDefault="001214D0" w:rsidP="00EE35C8">
      <w:pPr>
        <w:pStyle w:val="Paragrafi"/>
        <w:rPr>
          <w:spacing w:val="-4"/>
          <w:szCs w:val="24"/>
          <w:lang w:val="sq-AL"/>
        </w:rPr>
      </w:pPr>
      <w:r w:rsidRPr="00165229">
        <w:rPr>
          <w:spacing w:val="-4"/>
          <w:szCs w:val="24"/>
          <w:lang w:val="sq-AL"/>
        </w:rPr>
        <w:t>dh)</w:t>
      </w:r>
      <w:r w:rsidRPr="00165229">
        <w:rPr>
          <w:spacing w:val="-4"/>
          <w:szCs w:val="24"/>
          <w:lang w:val="sq-AL"/>
        </w:rPr>
        <w:tab/>
      </w:r>
      <w:r w:rsidR="006D49CF" w:rsidRPr="00165229">
        <w:rPr>
          <w:spacing w:val="-4"/>
          <w:szCs w:val="24"/>
          <w:lang w:val="sq-AL"/>
        </w:rPr>
        <w:t xml:space="preserve"> </w:t>
      </w:r>
      <w:r w:rsidRPr="00165229">
        <w:rPr>
          <w:spacing w:val="-4"/>
          <w:szCs w:val="24"/>
          <w:lang w:val="sq-AL"/>
        </w:rPr>
        <w:t>Të ndjekë dhe të ushtrojë kontroll të vazhdueshëm në realizimin e zërave të buxhetit dhe administrimin e vlerave materiale e monetare.</w:t>
      </w:r>
    </w:p>
    <w:p w:rsidR="001214D0" w:rsidRPr="00165229" w:rsidRDefault="006B5DB7" w:rsidP="00EE35C8">
      <w:pPr>
        <w:pStyle w:val="Paragrafi"/>
        <w:rPr>
          <w:spacing w:val="-4"/>
          <w:szCs w:val="24"/>
          <w:lang w:val="sq-AL"/>
        </w:rPr>
      </w:pPr>
      <w:r w:rsidRPr="00165229">
        <w:rPr>
          <w:spacing w:val="-4"/>
          <w:szCs w:val="24"/>
          <w:lang w:val="sq-AL"/>
        </w:rPr>
        <w:t xml:space="preserve">e) </w:t>
      </w:r>
      <w:r w:rsidR="001214D0" w:rsidRPr="00165229">
        <w:rPr>
          <w:spacing w:val="-4"/>
          <w:szCs w:val="24"/>
          <w:lang w:val="sq-AL"/>
        </w:rPr>
        <w:t>Të ndjekë dhe të kontrollojë përdorimin e fondeve sipas destinacionit të përcaktuar.</w:t>
      </w:r>
    </w:p>
    <w:p w:rsidR="001214D0" w:rsidRDefault="001214D0" w:rsidP="00EE35C8">
      <w:pPr>
        <w:pStyle w:val="Paragrafi"/>
        <w:rPr>
          <w:spacing w:val="-4"/>
          <w:szCs w:val="24"/>
          <w:lang w:val="sq-AL"/>
        </w:rPr>
      </w:pPr>
      <w:r w:rsidRPr="00165229">
        <w:rPr>
          <w:spacing w:val="-4"/>
          <w:szCs w:val="24"/>
          <w:lang w:val="sq-AL"/>
        </w:rPr>
        <w:t>ë)</w:t>
      </w:r>
      <w:r w:rsidRPr="00165229">
        <w:rPr>
          <w:spacing w:val="-4"/>
          <w:szCs w:val="24"/>
          <w:lang w:val="sq-AL"/>
        </w:rPr>
        <w:tab/>
      </w:r>
      <w:r w:rsidR="006B5DB7" w:rsidRPr="00165229">
        <w:rPr>
          <w:spacing w:val="-4"/>
          <w:szCs w:val="24"/>
          <w:lang w:val="sq-AL"/>
        </w:rPr>
        <w:t xml:space="preserve"> </w:t>
      </w:r>
      <w:r w:rsidRPr="00165229">
        <w:rPr>
          <w:spacing w:val="-4"/>
          <w:szCs w:val="24"/>
          <w:lang w:val="sq-AL"/>
        </w:rPr>
        <w:t>Të mbajë marrëdhënie të qëndrueshme bashkëpunimi dhe në përputhje me legjislacionin në fuqi, me thesarin dhe bankën.</w:t>
      </w:r>
    </w:p>
    <w:p w:rsidR="00165229" w:rsidRDefault="00165229" w:rsidP="00EE35C8">
      <w:pPr>
        <w:pStyle w:val="Paragrafi"/>
        <w:rPr>
          <w:spacing w:val="-4"/>
          <w:szCs w:val="24"/>
          <w:lang w:val="sq-AL"/>
        </w:rPr>
      </w:pPr>
    </w:p>
    <w:p w:rsidR="00165229" w:rsidRPr="00165229" w:rsidRDefault="00165229" w:rsidP="00EE35C8">
      <w:pPr>
        <w:pStyle w:val="Paragrafi"/>
        <w:rPr>
          <w:spacing w:val="-4"/>
          <w:szCs w:val="24"/>
          <w:lang w:val="sq-AL"/>
        </w:rPr>
      </w:pPr>
    </w:p>
    <w:p w:rsidR="001214D0" w:rsidRPr="00EE35C8" w:rsidRDefault="006B5DB7" w:rsidP="00EE35C8">
      <w:pPr>
        <w:pStyle w:val="Paragrafi"/>
        <w:rPr>
          <w:spacing w:val="-4"/>
          <w:szCs w:val="24"/>
          <w:lang w:val="sq-AL"/>
        </w:rPr>
      </w:pPr>
      <w:r w:rsidRPr="00165229">
        <w:rPr>
          <w:spacing w:val="-4"/>
          <w:szCs w:val="24"/>
          <w:lang w:val="sq-AL"/>
        </w:rPr>
        <w:t xml:space="preserve">f) </w:t>
      </w:r>
      <w:r w:rsidR="001214D0" w:rsidRPr="00165229">
        <w:rPr>
          <w:spacing w:val="-4"/>
          <w:szCs w:val="24"/>
          <w:lang w:val="sq-AL"/>
        </w:rPr>
        <w:t>Të shkëmbejë informacione të vazhdueshme për probleme financiare dhe të administrimit të</w:t>
      </w:r>
      <w:r w:rsidR="001214D0" w:rsidRPr="00EE35C8">
        <w:rPr>
          <w:spacing w:val="-4"/>
          <w:szCs w:val="24"/>
          <w:lang w:val="sq-AL"/>
        </w:rPr>
        <w:t xml:space="preserve"> vlerave me drejtoritë përkatëse të MM-së.</w:t>
      </w:r>
    </w:p>
    <w:p w:rsidR="001214D0" w:rsidRPr="00EE35C8" w:rsidRDefault="00707CFF" w:rsidP="00EE35C8">
      <w:pPr>
        <w:pStyle w:val="Paragrafi"/>
        <w:rPr>
          <w:spacing w:val="-4"/>
          <w:szCs w:val="24"/>
          <w:lang w:val="sq-AL"/>
        </w:rPr>
      </w:pPr>
      <w:r>
        <w:rPr>
          <w:spacing w:val="-4"/>
          <w:szCs w:val="24"/>
          <w:lang w:val="sq-AL"/>
        </w:rPr>
        <w:t xml:space="preserve">g) </w:t>
      </w:r>
      <w:r w:rsidR="001214D0" w:rsidRPr="00EE35C8">
        <w:rPr>
          <w:spacing w:val="-4"/>
          <w:szCs w:val="24"/>
          <w:lang w:val="sq-AL"/>
        </w:rPr>
        <w:t>Të pezullojë të gjitha veprimtaritë ekonomike-financiare që janë në kundërshtim me dispozitat ligjore në fuqi.</w:t>
      </w:r>
    </w:p>
    <w:p w:rsidR="001214D0" w:rsidRPr="00EE35C8" w:rsidRDefault="001214D0" w:rsidP="00EE35C8">
      <w:pPr>
        <w:pStyle w:val="Paragrafi"/>
        <w:rPr>
          <w:spacing w:val="-4"/>
          <w:szCs w:val="24"/>
          <w:lang w:val="sq-AL"/>
        </w:rPr>
      </w:pPr>
      <w:r w:rsidRPr="00EE35C8">
        <w:rPr>
          <w:spacing w:val="-4"/>
          <w:szCs w:val="24"/>
          <w:lang w:val="sq-AL"/>
        </w:rPr>
        <w:t>gj)</w:t>
      </w:r>
      <w:r w:rsidRPr="00EE35C8">
        <w:rPr>
          <w:spacing w:val="-4"/>
          <w:szCs w:val="24"/>
          <w:lang w:val="sq-AL"/>
        </w:rPr>
        <w:tab/>
      </w:r>
      <w:r w:rsidR="00707CFF">
        <w:rPr>
          <w:spacing w:val="-4"/>
          <w:szCs w:val="24"/>
          <w:lang w:val="sq-AL"/>
        </w:rPr>
        <w:t xml:space="preserve"> </w:t>
      </w:r>
      <w:r w:rsidRPr="00EE35C8">
        <w:rPr>
          <w:spacing w:val="-4"/>
          <w:szCs w:val="24"/>
          <w:lang w:val="sq-AL"/>
        </w:rPr>
        <w:t>Të hartojë dhe të zbatojë plane kontrolli periodik për administrimin e mirë të ambienteve dhe vlerave materiale të QNOD-së.</w:t>
      </w:r>
    </w:p>
    <w:p w:rsidR="001214D0" w:rsidRPr="00EE35C8" w:rsidRDefault="00707CFF" w:rsidP="00EE35C8">
      <w:pPr>
        <w:pStyle w:val="Paragrafi"/>
        <w:rPr>
          <w:rStyle w:val="Strong"/>
          <w:b w:val="0"/>
          <w:spacing w:val="-4"/>
          <w:szCs w:val="24"/>
          <w:lang w:val="sq-AL"/>
        </w:rPr>
      </w:pPr>
      <w:r>
        <w:rPr>
          <w:rStyle w:val="Strong"/>
          <w:b w:val="0"/>
          <w:spacing w:val="-4"/>
          <w:szCs w:val="24"/>
          <w:lang w:val="sq-AL"/>
        </w:rPr>
        <w:t>11.</w:t>
      </w:r>
      <w:r w:rsidR="006B5DB7" w:rsidRPr="00EE35C8">
        <w:rPr>
          <w:rStyle w:val="Strong"/>
          <w:b w:val="0"/>
          <w:spacing w:val="-4"/>
          <w:szCs w:val="24"/>
          <w:lang w:val="sq-AL"/>
        </w:rPr>
        <w:t xml:space="preserve">3 </w:t>
      </w:r>
      <w:r w:rsidR="001214D0" w:rsidRPr="00EE35C8">
        <w:rPr>
          <w:rStyle w:val="Strong"/>
          <w:b w:val="0"/>
          <w:spacing w:val="-4"/>
          <w:szCs w:val="24"/>
          <w:lang w:val="sq-AL"/>
        </w:rPr>
        <w:t>Arsimimi, kualifikimi dhe eksperienca e përgjegjësit të sektorit të financës dhe shërbimeve ndihmëse:</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mbaruar arsimin e lartë, dega ekonomik, financë.</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mbi 5 (pesë) vjet përvojë pune në administratën shtetërore në sektorët e financës.</w:t>
      </w:r>
    </w:p>
    <w:p w:rsidR="001214D0" w:rsidRPr="00EE35C8" w:rsidRDefault="006B5DB7" w:rsidP="00EE35C8">
      <w:pPr>
        <w:pStyle w:val="Paragrafi"/>
        <w:rPr>
          <w:spacing w:val="-4"/>
          <w:w w:val="110"/>
          <w:szCs w:val="24"/>
          <w:lang w:val="sq-AL"/>
        </w:rPr>
      </w:pPr>
      <w:r w:rsidRPr="00EE35C8">
        <w:rPr>
          <w:spacing w:val="-4"/>
          <w:szCs w:val="24"/>
          <w:lang w:val="sq-AL"/>
        </w:rPr>
        <w:t xml:space="preserve">- </w:t>
      </w:r>
      <w:r w:rsidR="001214D0" w:rsidRPr="00EE35C8">
        <w:rPr>
          <w:spacing w:val="-4"/>
          <w:szCs w:val="24"/>
          <w:lang w:val="sq-AL"/>
        </w:rPr>
        <w:t>Të ketë aftësi dhe të zotërojë metodën e punës në grup.</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trajnimet bazë të nevojshme në specialitetin e fushës që mbulon.</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një gjuhë të huaj, preferohet gjuha angleze.</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programet bazë të kompjuterit.</w:t>
      </w:r>
    </w:p>
    <w:p w:rsidR="001214D0" w:rsidRPr="00EE35C8" w:rsidRDefault="006B5DB7" w:rsidP="00EE35C8">
      <w:pPr>
        <w:pStyle w:val="Paragrafi"/>
        <w:rPr>
          <w:spacing w:val="-4"/>
          <w:szCs w:val="24"/>
          <w:lang w:val="sq-AL"/>
        </w:rPr>
      </w:pPr>
      <w:r w:rsidRPr="00EE35C8">
        <w:rPr>
          <w:rStyle w:val="Strong"/>
          <w:b w:val="0"/>
          <w:spacing w:val="-4"/>
          <w:szCs w:val="24"/>
          <w:lang w:val="sq-AL"/>
        </w:rPr>
        <w:t>11.4</w:t>
      </w:r>
      <w:r w:rsidR="00945627">
        <w:rPr>
          <w:rStyle w:val="Strong"/>
          <w:b w:val="0"/>
          <w:spacing w:val="-4"/>
          <w:szCs w:val="24"/>
          <w:lang w:val="sq-AL"/>
        </w:rPr>
        <w:t xml:space="preserve"> </w:t>
      </w:r>
      <w:r w:rsidR="001214D0" w:rsidRPr="00EE35C8">
        <w:rPr>
          <w:rStyle w:val="Strong"/>
          <w:b w:val="0"/>
          <w:spacing w:val="-4"/>
          <w:szCs w:val="24"/>
          <w:lang w:val="sq-AL"/>
        </w:rPr>
        <w:t xml:space="preserve">Shkalla e sigurisë: </w:t>
      </w:r>
      <w:r w:rsidR="001214D0" w:rsidRPr="00EE35C8">
        <w:rPr>
          <w:spacing w:val="-4"/>
          <w:szCs w:val="24"/>
          <w:lang w:val="sq-AL"/>
        </w:rPr>
        <w:t>Niveli “A”, konfidencial.</w:t>
      </w:r>
    </w:p>
    <w:p w:rsidR="001214D0" w:rsidRPr="006854A5" w:rsidRDefault="006B5DB7" w:rsidP="00EE35C8">
      <w:pPr>
        <w:pStyle w:val="Paragrafi"/>
        <w:rPr>
          <w:spacing w:val="-4"/>
          <w:szCs w:val="24"/>
          <w:lang w:val="sq-AL"/>
        </w:rPr>
      </w:pPr>
      <w:r w:rsidRPr="006854A5">
        <w:rPr>
          <w:spacing w:val="-4"/>
          <w:szCs w:val="24"/>
          <w:lang w:val="sq-AL"/>
        </w:rPr>
        <w:t xml:space="preserve">12. </w:t>
      </w:r>
      <w:r w:rsidR="001214D0" w:rsidRPr="006854A5">
        <w:rPr>
          <w:spacing w:val="-4"/>
          <w:szCs w:val="24"/>
          <w:lang w:val="sq-AL"/>
        </w:rPr>
        <w:t>Specialist i financës</w:t>
      </w:r>
    </w:p>
    <w:p w:rsidR="001214D0" w:rsidRPr="006854A5" w:rsidRDefault="006B5DB7" w:rsidP="00EE35C8">
      <w:pPr>
        <w:pStyle w:val="Paragrafi"/>
        <w:rPr>
          <w:spacing w:val="-4"/>
          <w:szCs w:val="24"/>
          <w:lang w:val="sq-AL"/>
        </w:rPr>
      </w:pPr>
      <w:r w:rsidRPr="006854A5">
        <w:rPr>
          <w:rStyle w:val="Strong"/>
          <w:b w:val="0"/>
          <w:spacing w:val="-4"/>
          <w:szCs w:val="24"/>
          <w:lang w:val="sq-AL"/>
        </w:rPr>
        <w:t xml:space="preserve">12.1 </w:t>
      </w:r>
      <w:r w:rsidR="001214D0" w:rsidRPr="006854A5">
        <w:rPr>
          <w:rStyle w:val="Strong"/>
          <w:b w:val="0"/>
          <w:spacing w:val="-4"/>
          <w:szCs w:val="24"/>
          <w:lang w:val="sq-AL"/>
        </w:rPr>
        <w:t xml:space="preserve">Specialisti i financës </w:t>
      </w:r>
      <w:r w:rsidR="001214D0" w:rsidRPr="006854A5">
        <w:rPr>
          <w:spacing w:val="-4"/>
          <w:szCs w:val="24"/>
          <w:lang w:val="sq-AL"/>
        </w:rPr>
        <w:t>përgjigjet për ndjekjen dhe zbatimin e politikave në fushën ekonomiko-financiare.</w:t>
      </w:r>
    </w:p>
    <w:p w:rsidR="001214D0" w:rsidRPr="006854A5" w:rsidRDefault="006B5DB7" w:rsidP="00EE35C8">
      <w:pPr>
        <w:pStyle w:val="Paragrafi"/>
        <w:rPr>
          <w:rStyle w:val="Strong"/>
          <w:b w:val="0"/>
          <w:i/>
          <w:spacing w:val="-4"/>
          <w:szCs w:val="24"/>
          <w:lang w:val="sq-AL"/>
        </w:rPr>
      </w:pPr>
      <w:r w:rsidRPr="006854A5">
        <w:rPr>
          <w:rStyle w:val="Strong"/>
          <w:b w:val="0"/>
          <w:spacing w:val="-4"/>
          <w:szCs w:val="24"/>
          <w:lang w:val="sq-AL"/>
        </w:rPr>
        <w:t xml:space="preserve">12.2 </w:t>
      </w:r>
      <w:r w:rsidR="001214D0" w:rsidRPr="006854A5">
        <w:rPr>
          <w:rStyle w:val="Strong"/>
          <w:b w:val="0"/>
          <w:spacing w:val="-4"/>
          <w:szCs w:val="24"/>
          <w:lang w:val="sq-AL"/>
        </w:rPr>
        <w:t>Specialisti i financës ka këto detyra</w:t>
      </w:r>
      <w:r w:rsidR="001214D0" w:rsidRPr="006854A5">
        <w:rPr>
          <w:rStyle w:val="Strong"/>
          <w:b w:val="0"/>
          <w:i/>
          <w:spacing w:val="-4"/>
          <w:szCs w:val="24"/>
          <w:lang w:val="sq-AL"/>
        </w:rPr>
        <w:t>:</w:t>
      </w:r>
    </w:p>
    <w:p w:rsidR="001214D0" w:rsidRPr="006854A5" w:rsidRDefault="006B5DB7" w:rsidP="00EE35C8">
      <w:pPr>
        <w:pStyle w:val="Paragrafi"/>
        <w:rPr>
          <w:spacing w:val="-4"/>
          <w:szCs w:val="24"/>
          <w:lang w:val="sq-AL"/>
        </w:rPr>
      </w:pPr>
      <w:r w:rsidRPr="006854A5">
        <w:rPr>
          <w:spacing w:val="-4"/>
          <w:szCs w:val="24"/>
          <w:lang w:val="sq-AL"/>
        </w:rPr>
        <w:t xml:space="preserve">a) </w:t>
      </w:r>
      <w:r w:rsidR="001214D0" w:rsidRPr="006854A5">
        <w:rPr>
          <w:spacing w:val="-4"/>
          <w:szCs w:val="24"/>
          <w:lang w:val="sq-AL"/>
        </w:rPr>
        <w:t xml:space="preserve">Të menaxhojë burimet financiare dhe mirëmbajtjen e ambienteve të punës. </w:t>
      </w:r>
    </w:p>
    <w:p w:rsidR="001214D0" w:rsidRPr="006854A5" w:rsidRDefault="006B5DB7" w:rsidP="00EE35C8">
      <w:pPr>
        <w:pStyle w:val="Paragrafi"/>
        <w:rPr>
          <w:spacing w:val="-4"/>
          <w:szCs w:val="24"/>
          <w:lang w:val="sq-AL"/>
        </w:rPr>
      </w:pPr>
      <w:r w:rsidRPr="006854A5">
        <w:rPr>
          <w:spacing w:val="-4"/>
          <w:szCs w:val="24"/>
          <w:lang w:val="sq-AL"/>
        </w:rPr>
        <w:t xml:space="preserve">b) </w:t>
      </w:r>
      <w:r w:rsidR="001214D0" w:rsidRPr="006854A5">
        <w:rPr>
          <w:spacing w:val="-4"/>
          <w:szCs w:val="24"/>
          <w:lang w:val="sq-AL"/>
        </w:rPr>
        <w:t>Të ndjekë marrëdhënien me degën e</w:t>
      </w:r>
      <w:r w:rsidR="006D49CF" w:rsidRPr="006854A5">
        <w:rPr>
          <w:spacing w:val="-4"/>
          <w:szCs w:val="24"/>
          <w:lang w:val="sq-AL"/>
        </w:rPr>
        <w:t xml:space="preserve"> thesarit dhe të bëjë</w:t>
      </w:r>
      <w:r w:rsidR="001214D0" w:rsidRPr="006854A5">
        <w:rPr>
          <w:spacing w:val="-4"/>
          <w:szCs w:val="24"/>
          <w:lang w:val="sq-AL"/>
        </w:rPr>
        <w:t xml:space="preserve"> aktrakordimet përkatëse mujore e progresive me këtë institucion.</w:t>
      </w:r>
    </w:p>
    <w:p w:rsidR="001214D0" w:rsidRPr="006854A5" w:rsidRDefault="006B5DB7" w:rsidP="00EE35C8">
      <w:pPr>
        <w:pStyle w:val="Paragrafi"/>
        <w:rPr>
          <w:spacing w:val="-4"/>
          <w:szCs w:val="24"/>
          <w:lang w:val="sq-AL"/>
        </w:rPr>
      </w:pPr>
      <w:r w:rsidRPr="006854A5">
        <w:rPr>
          <w:spacing w:val="-4"/>
          <w:szCs w:val="24"/>
          <w:lang w:val="sq-AL"/>
        </w:rPr>
        <w:t xml:space="preserve">c) </w:t>
      </w:r>
      <w:r w:rsidR="001214D0" w:rsidRPr="006854A5">
        <w:rPr>
          <w:spacing w:val="-4"/>
          <w:szCs w:val="24"/>
          <w:lang w:val="sq-AL"/>
        </w:rPr>
        <w:t>Të hartojë çdo muaj dokumentacionin e nevojshëm për pagesën e punonjësve për punën e kryer gjatë muajit.</w:t>
      </w:r>
    </w:p>
    <w:p w:rsidR="001214D0" w:rsidRPr="006854A5" w:rsidRDefault="001214D0" w:rsidP="00EE35C8">
      <w:pPr>
        <w:pStyle w:val="Paragrafi"/>
        <w:rPr>
          <w:spacing w:val="-4"/>
          <w:szCs w:val="24"/>
          <w:lang w:val="sq-AL"/>
        </w:rPr>
      </w:pPr>
      <w:r w:rsidRPr="006854A5">
        <w:rPr>
          <w:spacing w:val="-4"/>
          <w:szCs w:val="24"/>
          <w:lang w:val="sq-AL"/>
        </w:rPr>
        <w:t>ç)</w:t>
      </w:r>
      <w:r w:rsidRPr="006854A5">
        <w:rPr>
          <w:spacing w:val="-4"/>
          <w:szCs w:val="24"/>
          <w:lang w:val="sq-AL"/>
        </w:rPr>
        <w:tab/>
      </w:r>
      <w:r w:rsidR="006B5DB7" w:rsidRPr="006854A5">
        <w:rPr>
          <w:spacing w:val="-4"/>
          <w:szCs w:val="24"/>
          <w:lang w:val="sq-AL"/>
        </w:rPr>
        <w:t xml:space="preserve"> </w:t>
      </w:r>
      <w:r w:rsidRPr="006854A5">
        <w:rPr>
          <w:spacing w:val="-4"/>
          <w:szCs w:val="24"/>
          <w:lang w:val="sq-AL"/>
        </w:rPr>
        <w:t>Të përpilojë evidencat statistikore të realizimit të numrit të punonjësve dhe të fondit të pagave dhe t’i dërgojë në instancat përkatëse.</w:t>
      </w:r>
    </w:p>
    <w:p w:rsidR="001214D0" w:rsidRPr="006854A5" w:rsidRDefault="006B5DB7" w:rsidP="00EE35C8">
      <w:pPr>
        <w:pStyle w:val="Paragrafi"/>
        <w:rPr>
          <w:spacing w:val="-4"/>
          <w:szCs w:val="24"/>
          <w:lang w:val="sq-AL"/>
        </w:rPr>
      </w:pPr>
      <w:r w:rsidRPr="006854A5">
        <w:rPr>
          <w:spacing w:val="-4"/>
          <w:szCs w:val="24"/>
          <w:lang w:val="sq-AL"/>
        </w:rPr>
        <w:t xml:space="preserve">d) </w:t>
      </w:r>
      <w:r w:rsidR="001214D0" w:rsidRPr="006854A5">
        <w:rPr>
          <w:spacing w:val="-4"/>
          <w:szCs w:val="24"/>
          <w:lang w:val="sq-AL"/>
        </w:rPr>
        <w:t>Të kontabilizojë, pas kontrollit të dokumentacionit justifikues, të gjitha veprimet e hyrje-daljeve për çdo veprim të institucionit.</w:t>
      </w:r>
    </w:p>
    <w:p w:rsidR="001214D0" w:rsidRPr="006854A5" w:rsidRDefault="001214D0" w:rsidP="00EE35C8">
      <w:pPr>
        <w:pStyle w:val="Paragrafi"/>
        <w:rPr>
          <w:spacing w:val="-4"/>
          <w:szCs w:val="24"/>
          <w:lang w:val="sq-AL"/>
        </w:rPr>
      </w:pPr>
      <w:r w:rsidRPr="006854A5">
        <w:rPr>
          <w:spacing w:val="-4"/>
          <w:szCs w:val="24"/>
          <w:lang w:val="sq-AL"/>
        </w:rPr>
        <w:t>dh)</w:t>
      </w:r>
      <w:r w:rsidR="00000593">
        <w:rPr>
          <w:spacing w:val="-4"/>
          <w:szCs w:val="24"/>
          <w:lang w:val="sq-AL"/>
        </w:rPr>
        <w:t xml:space="preserve"> </w:t>
      </w:r>
      <w:r w:rsidRPr="006854A5">
        <w:rPr>
          <w:spacing w:val="-4"/>
          <w:szCs w:val="24"/>
          <w:lang w:val="sq-AL"/>
        </w:rPr>
        <w:t>Të ndjekë inventarizimin e të gjitha vlerave materiale e monetare, si dhe qarkullimin e këtyre vlerave brenda të gjitha hallkave të institucionit.</w:t>
      </w:r>
    </w:p>
    <w:p w:rsidR="001214D0" w:rsidRPr="006854A5" w:rsidRDefault="006B5DB7" w:rsidP="00EE35C8">
      <w:pPr>
        <w:pStyle w:val="Paragrafi"/>
        <w:rPr>
          <w:spacing w:val="-4"/>
          <w:lang w:val="sq-AL"/>
        </w:rPr>
      </w:pPr>
      <w:r w:rsidRPr="006854A5">
        <w:rPr>
          <w:spacing w:val="-4"/>
          <w:lang w:val="sq-AL"/>
        </w:rPr>
        <w:t xml:space="preserve">e) </w:t>
      </w:r>
      <w:r w:rsidR="001214D0" w:rsidRPr="006854A5">
        <w:rPr>
          <w:spacing w:val="-4"/>
          <w:lang w:val="sq-AL"/>
        </w:rPr>
        <w:t>Të bëjë kontabilizimin e të gjitha të dhënave të institucionit dhe hedhjen në sistemin Alfa Platinum, pas konfirmimit në bashkërendim me shefin e sektorit të financës, për llogari të</w:t>
      </w:r>
      <w:r w:rsidR="00945627">
        <w:rPr>
          <w:spacing w:val="-4"/>
          <w:lang w:val="sq-AL"/>
        </w:rPr>
        <w:t xml:space="preserve"> </w:t>
      </w:r>
      <w:r w:rsidR="001214D0" w:rsidRPr="006854A5">
        <w:rPr>
          <w:spacing w:val="-4"/>
          <w:lang w:val="sq-AL"/>
        </w:rPr>
        <w:t>arkës, bankës, magazinës, e të gjitha veprimeve të tjera ekonomiko-financiare të institucionit.</w:t>
      </w:r>
    </w:p>
    <w:p w:rsidR="001214D0" w:rsidRPr="006854A5" w:rsidRDefault="001214D0" w:rsidP="00EE35C8">
      <w:pPr>
        <w:pStyle w:val="Paragrafi"/>
        <w:rPr>
          <w:spacing w:val="-4"/>
          <w:lang w:val="sq-AL"/>
        </w:rPr>
      </w:pPr>
      <w:r w:rsidRPr="006854A5">
        <w:rPr>
          <w:spacing w:val="-4"/>
          <w:lang w:val="sq-AL"/>
        </w:rPr>
        <w:t>ë) Të nxjerrë në kohë të dhënat për bilancin mujor/progresiv sipas ligjit mbi kontabilitetin dhe, në bashkëpunim me shefin e sektorit, të përgatitë bilancin vjetor të aktivitetit ekonomiko-financiar të institucionit.</w:t>
      </w:r>
    </w:p>
    <w:p w:rsidR="001214D0" w:rsidRPr="006854A5" w:rsidRDefault="006B5DB7" w:rsidP="00EE35C8">
      <w:pPr>
        <w:pStyle w:val="Paragrafi"/>
        <w:rPr>
          <w:rStyle w:val="Strong"/>
          <w:b w:val="0"/>
          <w:spacing w:val="-4"/>
          <w:szCs w:val="24"/>
          <w:lang w:val="sq-AL"/>
        </w:rPr>
      </w:pPr>
      <w:r w:rsidRPr="006854A5">
        <w:rPr>
          <w:rStyle w:val="Strong"/>
          <w:b w:val="0"/>
          <w:spacing w:val="-4"/>
          <w:szCs w:val="24"/>
          <w:lang w:val="sq-AL"/>
        </w:rPr>
        <w:t xml:space="preserve">12.3 </w:t>
      </w:r>
      <w:r w:rsidR="001214D0" w:rsidRPr="006854A5">
        <w:rPr>
          <w:rStyle w:val="Strong"/>
          <w:b w:val="0"/>
          <w:spacing w:val="-4"/>
          <w:szCs w:val="24"/>
          <w:lang w:val="sq-AL"/>
        </w:rPr>
        <w:t>Arsimimi, kualifikimi dhe eksperienca e specialistit të financës:</w:t>
      </w:r>
    </w:p>
    <w:p w:rsidR="001214D0" w:rsidRPr="006854A5" w:rsidRDefault="006B5DB7" w:rsidP="00EE35C8">
      <w:pPr>
        <w:pStyle w:val="Paragrafi"/>
        <w:rPr>
          <w:spacing w:val="-4"/>
          <w:szCs w:val="24"/>
          <w:lang w:val="sq-AL"/>
        </w:rPr>
      </w:pPr>
      <w:r w:rsidRPr="006854A5">
        <w:rPr>
          <w:spacing w:val="-4"/>
          <w:szCs w:val="24"/>
          <w:lang w:val="sq-AL"/>
        </w:rPr>
        <w:t xml:space="preserve">- </w:t>
      </w:r>
      <w:r w:rsidR="001214D0" w:rsidRPr="006854A5">
        <w:rPr>
          <w:spacing w:val="-4"/>
          <w:szCs w:val="24"/>
          <w:lang w:val="sq-AL"/>
        </w:rPr>
        <w:t>Të ketë kryer arsimin e lartë, dega ekonomik, financë.</w:t>
      </w:r>
    </w:p>
    <w:p w:rsidR="001214D0" w:rsidRPr="006854A5" w:rsidRDefault="006B5DB7" w:rsidP="00EE35C8">
      <w:pPr>
        <w:pStyle w:val="Paragrafi"/>
        <w:rPr>
          <w:spacing w:val="-4"/>
          <w:szCs w:val="24"/>
          <w:lang w:val="sq-AL"/>
        </w:rPr>
      </w:pPr>
      <w:r w:rsidRPr="006854A5">
        <w:rPr>
          <w:spacing w:val="-4"/>
          <w:szCs w:val="24"/>
          <w:lang w:val="sq-AL"/>
        </w:rPr>
        <w:t xml:space="preserve">- </w:t>
      </w:r>
      <w:r w:rsidR="001214D0" w:rsidRPr="006854A5">
        <w:rPr>
          <w:spacing w:val="-4"/>
          <w:szCs w:val="24"/>
          <w:lang w:val="sq-AL"/>
        </w:rPr>
        <w:t>Të ketë mbi 5 (pesë) vjet përvojë pune në administratën shtetërore në sektorët e financës.</w:t>
      </w:r>
    </w:p>
    <w:p w:rsidR="001214D0" w:rsidRPr="006854A5" w:rsidRDefault="006B5DB7" w:rsidP="00EE35C8">
      <w:pPr>
        <w:pStyle w:val="Paragrafi"/>
        <w:rPr>
          <w:spacing w:val="-4"/>
          <w:w w:val="110"/>
          <w:szCs w:val="24"/>
          <w:lang w:val="sq-AL"/>
        </w:rPr>
      </w:pPr>
      <w:r w:rsidRPr="006854A5">
        <w:rPr>
          <w:spacing w:val="-4"/>
          <w:szCs w:val="24"/>
          <w:lang w:val="sq-AL"/>
        </w:rPr>
        <w:t xml:space="preserve">- </w:t>
      </w:r>
      <w:r w:rsidR="001214D0" w:rsidRPr="006854A5">
        <w:rPr>
          <w:spacing w:val="-4"/>
          <w:szCs w:val="24"/>
          <w:lang w:val="sq-AL"/>
        </w:rPr>
        <w:t>Të ketë aftësi dhe të zotërojë metodën e punës në grup.</w:t>
      </w:r>
    </w:p>
    <w:p w:rsidR="001214D0" w:rsidRPr="006854A5" w:rsidRDefault="006B5DB7" w:rsidP="00EE35C8">
      <w:pPr>
        <w:pStyle w:val="Paragrafi"/>
        <w:rPr>
          <w:spacing w:val="-4"/>
          <w:szCs w:val="24"/>
          <w:lang w:val="sq-AL"/>
        </w:rPr>
      </w:pPr>
      <w:r w:rsidRPr="006854A5">
        <w:rPr>
          <w:spacing w:val="-4"/>
          <w:szCs w:val="24"/>
          <w:lang w:val="sq-AL"/>
        </w:rPr>
        <w:t xml:space="preserve">- </w:t>
      </w:r>
      <w:r w:rsidR="001214D0" w:rsidRPr="006854A5">
        <w:rPr>
          <w:spacing w:val="-4"/>
          <w:szCs w:val="24"/>
          <w:lang w:val="sq-AL"/>
        </w:rPr>
        <w:t>Të ketë kryer trajnimet bazë të nevojshme në fushën e ekonomisë.</w:t>
      </w:r>
    </w:p>
    <w:p w:rsidR="001214D0" w:rsidRPr="006854A5" w:rsidRDefault="006B5DB7" w:rsidP="00EE35C8">
      <w:pPr>
        <w:pStyle w:val="Paragrafi"/>
        <w:rPr>
          <w:spacing w:val="-4"/>
          <w:szCs w:val="24"/>
          <w:lang w:val="sq-AL"/>
        </w:rPr>
      </w:pPr>
      <w:r w:rsidRPr="006854A5">
        <w:rPr>
          <w:spacing w:val="-4"/>
          <w:szCs w:val="24"/>
          <w:lang w:val="sq-AL"/>
        </w:rPr>
        <w:t xml:space="preserve">- </w:t>
      </w:r>
      <w:r w:rsidR="001214D0" w:rsidRPr="006854A5">
        <w:rPr>
          <w:spacing w:val="-4"/>
          <w:szCs w:val="24"/>
          <w:lang w:val="sq-AL"/>
        </w:rPr>
        <w:t>Të njohë një gjuhë të huaj, preferohet gjuha angleze.</w:t>
      </w:r>
    </w:p>
    <w:p w:rsidR="001214D0" w:rsidRPr="006854A5" w:rsidRDefault="006B5DB7" w:rsidP="00EE35C8">
      <w:pPr>
        <w:pStyle w:val="Paragrafi"/>
        <w:rPr>
          <w:spacing w:val="-4"/>
          <w:szCs w:val="24"/>
          <w:lang w:val="sq-AL"/>
        </w:rPr>
      </w:pPr>
      <w:r w:rsidRPr="006854A5">
        <w:rPr>
          <w:spacing w:val="-4"/>
          <w:szCs w:val="24"/>
          <w:lang w:val="sq-AL"/>
        </w:rPr>
        <w:t xml:space="preserve">- </w:t>
      </w:r>
      <w:r w:rsidR="001214D0" w:rsidRPr="006854A5">
        <w:rPr>
          <w:spacing w:val="-4"/>
          <w:szCs w:val="24"/>
          <w:lang w:val="sq-AL"/>
        </w:rPr>
        <w:t>Të njohë programet bazë të kompjuterit.</w:t>
      </w:r>
    </w:p>
    <w:p w:rsidR="001214D0" w:rsidRPr="006854A5" w:rsidRDefault="006B5DB7" w:rsidP="00EE35C8">
      <w:pPr>
        <w:pStyle w:val="Paragrafi"/>
        <w:rPr>
          <w:bCs/>
          <w:i/>
          <w:spacing w:val="-4"/>
          <w:szCs w:val="24"/>
          <w:lang w:val="sq-AL"/>
        </w:rPr>
      </w:pPr>
      <w:r w:rsidRPr="006854A5">
        <w:rPr>
          <w:rStyle w:val="Strong"/>
          <w:b w:val="0"/>
          <w:spacing w:val="-4"/>
          <w:szCs w:val="24"/>
          <w:lang w:val="sq-AL"/>
        </w:rPr>
        <w:t xml:space="preserve">12.4 </w:t>
      </w:r>
      <w:r w:rsidR="001214D0" w:rsidRPr="006854A5">
        <w:rPr>
          <w:rStyle w:val="Strong"/>
          <w:b w:val="0"/>
          <w:spacing w:val="-4"/>
          <w:szCs w:val="24"/>
          <w:lang w:val="sq-AL"/>
        </w:rPr>
        <w:t xml:space="preserve">Shkalla e sigurisë: </w:t>
      </w:r>
      <w:r w:rsidR="001214D0" w:rsidRPr="006854A5">
        <w:rPr>
          <w:spacing w:val="-4"/>
          <w:szCs w:val="24"/>
          <w:lang w:val="sq-AL"/>
        </w:rPr>
        <w:t>Niveli “A”, konfidencial.</w:t>
      </w:r>
    </w:p>
    <w:p w:rsidR="001214D0" w:rsidRPr="006854A5" w:rsidRDefault="006B5DB7" w:rsidP="00EE35C8">
      <w:pPr>
        <w:pStyle w:val="Paragrafi"/>
        <w:rPr>
          <w:spacing w:val="-4"/>
          <w:szCs w:val="24"/>
          <w:lang w:val="sq-AL"/>
        </w:rPr>
      </w:pPr>
      <w:r w:rsidRPr="006854A5">
        <w:rPr>
          <w:spacing w:val="-4"/>
          <w:szCs w:val="24"/>
          <w:lang w:val="sq-AL"/>
        </w:rPr>
        <w:t>13.</w:t>
      </w:r>
      <w:r w:rsidR="00945627">
        <w:rPr>
          <w:spacing w:val="-4"/>
          <w:szCs w:val="24"/>
          <w:lang w:val="sq-AL"/>
        </w:rPr>
        <w:t xml:space="preserve"> </w:t>
      </w:r>
      <w:r w:rsidR="001214D0" w:rsidRPr="006854A5">
        <w:rPr>
          <w:spacing w:val="-4"/>
          <w:szCs w:val="24"/>
          <w:lang w:val="sq-AL"/>
        </w:rPr>
        <w:t>Sektori i sekretarisë, protokollit, arkivit</w:t>
      </w:r>
    </w:p>
    <w:p w:rsidR="001214D0" w:rsidRPr="006854A5" w:rsidRDefault="001214D0" w:rsidP="00EE35C8">
      <w:pPr>
        <w:pStyle w:val="Paragrafi"/>
        <w:rPr>
          <w:spacing w:val="-4"/>
          <w:szCs w:val="24"/>
          <w:lang w:val="sq-AL"/>
        </w:rPr>
      </w:pPr>
      <w:r w:rsidRPr="006854A5">
        <w:rPr>
          <w:spacing w:val="-4"/>
          <w:szCs w:val="24"/>
          <w:lang w:val="sq-AL"/>
        </w:rPr>
        <w:t xml:space="preserve">Përgjegjësi i sektorit </w:t>
      </w:r>
    </w:p>
    <w:p w:rsidR="001214D0" w:rsidRPr="006854A5" w:rsidRDefault="006B5DB7" w:rsidP="00EE35C8">
      <w:pPr>
        <w:pStyle w:val="Paragrafi"/>
        <w:rPr>
          <w:spacing w:val="-4"/>
          <w:szCs w:val="24"/>
          <w:lang w:val="sq-AL"/>
        </w:rPr>
      </w:pPr>
      <w:r w:rsidRPr="006854A5">
        <w:rPr>
          <w:rStyle w:val="Strong"/>
          <w:b w:val="0"/>
          <w:spacing w:val="-4"/>
          <w:szCs w:val="24"/>
          <w:lang w:val="sq-AL"/>
        </w:rPr>
        <w:t xml:space="preserve">13.1 </w:t>
      </w:r>
      <w:r w:rsidR="001214D0" w:rsidRPr="006854A5">
        <w:rPr>
          <w:rStyle w:val="Strong"/>
          <w:b w:val="0"/>
          <w:spacing w:val="-4"/>
          <w:szCs w:val="24"/>
          <w:lang w:val="sq-AL"/>
        </w:rPr>
        <w:t>Përgjegjësi i sektorit të sekretarisë, protokollit, arkivit</w:t>
      </w:r>
      <w:r w:rsidR="001214D0" w:rsidRPr="006854A5">
        <w:rPr>
          <w:rStyle w:val="Strong"/>
          <w:b w:val="0"/>
          <w:i/>
          <w:spacing w:val="-4"/>
          <w:szCs w:val="24"/>
          <w:lang w:val="sq-AL"/>
        </w:rPr>
        <w:t xml:space="preserve"> </w:t>
      </w:r>
      <w:r w:rsidR="001214D0" w:rsidRPr="006854A5">
        <w:rPr>
          <w:spacing w:val="-4"/>
          <w:szCs w:val="24"/>
          <w:lang w:val="sq-AL"/>
        </w:rPr>
        <w:t>përgjigjet për ruajtjen, klasifikimin dhe ndarjen e dokumenteve sipas nivelit të klasifikimit dhe dërgimin e tyre në sektorët përkatës sipas adresimit të eprorëve.</w:t>
      </w:r>
    </w:p>
    <w:p w:rsidR="001214D0" w:rsidRPr="006854A5" w:rsidRDefault="006B5DB7" w:rsidP="00EE35C8">
      <w:pPr>
        <w:pStyle w:val="Paragrafi"/>
        <w:rPr>
          <w:rStyle w:val="Strong"/>
          <w:b w:val="0"/>
          <w:spacing w:val="-4"/>
          <w:szCs w:val="24"/>
          <w:lang w:val="sq-AL"/>
        </w:rPr>
      </w:pPr>
      <w:r w:rsidRPr="006854A5">
        <w:rPr>
          <w:rStyle w:val="Strong"/>
          <w:b w:val="0"/>
          <w:spacing w:val="-4"/>
          <w:szCs w:val="24"/>
          <w:lang w:val="sq-AL"/>
        </w:rPr>
        <w:t>13.2 P</w:t>
      </w:r>
      <w:r w:rsidR="001214D0" w:rsidRPr="006854A5">
        <w:rPr>
          <w:rStyle w:val="Strong"/>
          <w:b w:val="0"/>
          <w:spacing w:val="-4"/>
          <w:szCs w:val="24"/>
          <w:lang w:val="sq-AL"/>
        </w:rPr>
        <w:t>ërgjegjësi i sektorit të sekretarisë, protokollit, arkivit</w:t>
      </w:r>
      <w:r w:rsidR="001214D0" w:rsidRPr="006854A5">
        <w:rPr>
          <w:rStyle w:val="Strong"/>
          <w:b w:val="0"/>
          <w:i/>
          <w:spacing w:val="-4"/>
          <w:szCs w:val="24"/>
          <w:lang w:val="sq-AL"/>
        </w:rPr>
        <w:t xml:space="preserve"> </w:t>
      </w:r>
      <w:r w:rsidR="001214D0" w:rsidRPr="006854A5">
        <w:rPr>
          <w:rStyle w:val="Strong"/>
          <w:b w:val="0"/>
          <w:spacing w:val="-4"/>
          <w:szCs w:val="24"/>
          <w:lang w:val="sq-AL"/>
        </w:rPr>
        <w:t>kryen këto detyra:</w:t>
      </w:r>
    </w:p>
    <w:p w:rsidR="001214D0" w:rsidRPr="006854A5" w:rsidRDefault="006B5DB7" w:rsidP="00EE35C8">
      <w:pPr>
        <w:pStyle w:val="Paragrafi"/>
        <w:rPr>
          <w:spacing w:val="-4"/>
          <w:szCs w:val="24"/>
          <w:lang w:val="sq-AL"/>
        </w:rPr>
      </w:pPr>
      <w:r w:rsidRPr="006854A5">
        <w:rPr>
          <w:spacing w:val="-4"/>
          <w:szCs w:val="24"/>
          <w:lang w:val="sq-AL"/>
        </w:rPr>
        <w:t xml:space="preserve">a) </w:t>
      </w:r>
      <w:r w:rsidR="001214D0" w:rsidRPr="006854A5">
        <w:rPr>
          <w:spacing w:val="-4"/>
          <w:szCs w:val="24"/>
          <w:lang w:val="sq-AL"/>
        </w:rPr>
        <w:t>Të administrojë, të ruajë dhe të përpunojë dokumentet që prodhohen në QNOD. Të menaxhojë korrespondencën, sipas udhëzimeve të eprorëve dhe dispozitave ligjore në fuqi.</w:t>
      </w:r>
    </w:p>
    <w:p w:rsidR="001214D0" w:rsidRPr="006854A5" w:rsidRDefault="006B5DB7" w:rsidP="00EE35C8">
      <w:pPr>
        <w:pStyle w:val="Paragrafi"/>
        <w:rPr>
          <w:spacing w:val="-4"/>
          <w:szCs w:val="24"/>
          <w:lang w:val="sq-AL"/>
        </w:rPr>
      </w:pPr>
      <w:r w:rsidRPr="006854A5">
        <w:rPr>
          <w:spacing w:val="-4"/>
          <w:szCs w:val="24"/>
          <w:lang w:val="sq-AL"/>
        </w:rPr>
        <w:t xml:space="preserve">b) </w:t>
      </w:r>
      <w:r w:rsidR="001214D0" w:rsidRPr="006854A5">
        <w:rPr>
          <w:spacing w:val="-4"/>
          <w:szCs w:val="24"/>
          <w:lang w:val="sq-AL"/>
        </w:rPr>
        <w:t>Të organizojë punën për evidentimin dhe qarkullimin e dokumenteve, sipas rregullave dhe dispozitave ligjore në fuqi.</w:t>
      </w:r>
    </w:p>
    <w:p w:rsidR="001214D0" w:rsidRPr="006854A5" w:rsidRDefault="006B5DB7" w:rsidP="00EE35C8">
      <w:pPr>
        <w:pStyle w:val="Paragrafi"/>
        <w:rPr>
          <w:spacing w:val="-4"/>
          <w:szCs w:val="24"/>
          <w:lang w:val="sq-AL"/>
        </w:rPr>
      </w:pPr>
      <w:r w:rsidRPr="006854A5">
        <w:rPr>
          <w:spacing w:val="-4"/>
          <w:szCs w:val="24"/>
          <w:lang w:val="sq-AL"/>
        </w:rPr>
        <w:t xml:space="preserve">c) </w:t>
      </w:r>
      <w:r w:rsidR="001214D0" w:rsidRPr="006854A5">
        <w:rPr>
          <w:spacing w:val="-4"/>
          <w:szCs w:val="24"/>
          <w:lang w:val="sq-AL"/>
        </w:rPr>
        <w:t>Të marrë masa për ruajtjen fizike të dokumenteve sekrete duke ndikuar për zbatimin e rregullave të ruajtjes së sekretit.</w:t>
      </w:r>
    </w:p>
    <w:p w:rsidR="001214D0" w:rsidRPr="006854A5" w:rsidRDefault="001214D0" w:rsidP="00EE35C8">
      <w:pPr>
        <w:pStyle w:val="Paragrafi"/>
        <w:rPr>
          <w:spacing w:val="-4"/>
          <w:szCs w:val="24"/>
          <w:lang w:val="sq-AL"/>
        </w:rPr>
      </w:pPr>
      <w:r w:rsidRPr="006854A5">
        <w:rPr>
          <w:spacing w:val="-4"/>
          <w:szCs w:val="24"/>
          <w:lang w:val="sq-AL"/>
        </w:rPr>
        <w:t>ç)</w:t>
      </w:r>
      <w:r w:rsidRPr="006854A5">
        <w:rPr>
          <w:spacing w:val="-4"/>
          <w:szCs w:val="24"/>
          <w:lang w:val="sq-AL"/>
        </w:rPr>
        <w:tab/>
      </w:r>
      <w:r w:rsidR="006B5DB7" w:rsidRPr="006854A5">
        <w:rPr>
          <w:spacing w:val="-4"/>
          <w:szCs w:val="24"/>
          <w:lang w:val="sq-AL"/>
        </w:rPr>
        <w:t xml:space="preserve"> </w:t>
      </w:r>
      <w:r w:rsidRPr="006854A5">
        <w:rPr>
          <w:spacing w:val="-4"/>
          <w:szCs w:val="24"/>
          <w:lang w:val="sq-AL"/>
        </w:rPr>
        <w:t>Të mbajë në zarfe të mbyllura dhe të vulosura një kopje të çelësave të zyrave.</w:t>
      </w:r>
    </w:p>
    <w:p w:rsidR="001214D0" w:rsidRPr="006854A5" w:rsidRDefault="006B5DB7" w:rsidP="00EE35C8">
      <w:pPr>
        <w:pStyle w:val="Paragrafi"/>
        <w:rPr>
          <w:spacing w:val="-4"/>
          <w:szCs w:val="24"/>
          <w:lang w:val="sq-AL"/>
        </w:rPr>
      </w:pPr>
      <w:r w:rsidRPr="006854A5">
        <w:rPr>
          <w:spacing w:val="-4"/>
          <w:szCs w:val="24"/>
          <w:lang w:val="sq-AL"/>
        </w:rPr>
        <w:t xml:space="preserve">d) </w:t>
      </w:r>
      <w:r w:rsidR="001214D0" w:rsidRPr="006854A5">
        <w:rPr>
          <w:spacing w:val="-4"/>
          <w:szCs w:val="24"/>
          <w:lang w:val="sq-AL"/>
        </w:rPr>
        <w:t>Të ruajë dhe të përdorë vulën zyrtare, sipas udhëzimeve në fuqi, dhe të mos e përdorë atë në dokumente të pamiratuara nga titullari i institucionit dhe, në mungesë, nga personi i autorizuar prej tij.</w:t>
      </w:r>
    </w:p>
    <w:p w:rsidR="001214D0" w:rsidRDefault="001214D0" w:rsidP="00EE35C8">
      <w:pPr>
        <w:pStyle w:val="Paragrafi"/>
        <w:rPr>
          <w:spacing w:val="-4"/>
          <w:szCs w:val="24"/>
          <w:lang w:val="sq-AL"/>
        </w:rPr>
      </w:pPr>
      <w:r w:rsidRPr="00EE35C8">
        <w:rPr>
          <w:spacing w:val="-4"/>
          <w:szCs w:val="24"/>
          <w:lang w:val="sq-AL"/>
        </w:rPr>
        <w:t>dh) Të klasifikojë materiale dokumentare për t’u arkivuar.</w:t>
      </w:r>
    </w:p>
    <w:p w:rsidR="00165229" w:rsidRPr="00EE35C8" w:rsidRDefault="00165229" w:rsidP="00EE35C8">
      <w:pPr>
        <w:pStyle w:val="Paragrafi"/>
        <w:rPr>
          <w:spacing w:val="-4"/>
          <w:szCs w:val="24"/>
          <w:lang w:val="sq-AL"/>
        </w:rPr>
      </w:pPr>
    </w:p>
    <w:p w:rsidR="006854A5" w:rsidRDefault="006B5DB7" w:rsidP="00EE35C8">
      <w:pPr>
        <w:pStyle w:val="Paragrafi"/>
        <w:rPr>
          <w:rStyle w:val="Strong"/>
          <w:b w:val="0"/>
          <w:bCs w:val="0"/>
          <w:i/>
          <w:spacing w:val="-4"/>
          <w:szCs w:val="24"/>
          <w:lang w:val="sq-AL"/>
        </w:rPr>
      </w:pPr>
      <w:r w:rsidRPr="00EE35C8">
        <w:rPr>
          <w:rStyle w:val="Strong"/>
          <w:b w:val="0"/>
          <w:spacing w:val="-4"/>
          <w:szCs w:val="24"/>
          <w:lang w:val="sq-AL"/>
        </w:rPr>
        <w:t xml:space="preserve">13.3 </w:t>
      </w:r>
      <w:r w:rsidR="001214D0" w:rsidRPr="00EE35C8">
        <w:rPr>
          <w:rStyle w:val="Strong"/>
          <w:b w:val="0"/>
          <w:spacing w:val="-4"/>
          <w:szCs w:val="24"/>
          <w:lang w:val="sq-AL"/>
        </w:rPr>
        <w:t>Arsimimi, kualifikimi dhe eksperienca</w:t>
      </w:r>
      <w:r w:rsidR="001214D0" w:rsidRPr="00EE35C8">
        <w:rPr>
          <w:rStyle w:val="Strong"/>
          <w:b w:val="0"/>
          <w:i/>
          <w:spacing w:val="-4"/>
          <w:szCs w:val="24"/>
          <w:lang w:val="sq-AL"/>
        </w:rPr>
        <w:t xml:space="preserve"> </w:t>
      </w:r>
      <w:r w:rsidR="001214D0" w:rsidRPr="00EE35C8">
        <w:rPr>
          <w:rStyle w:val="Strong"/>
          <w:b w:val="0"/>
          <w:spacing w:val="-4"/>
          <w:szCs w:val="24"/>
          <w:lang w:val="sq-AL"/>
        </w:rPr>
        <w:t>e</w:t>
      </w:r>
      <w:r w:rsidR="001214D0" w:rsidRPr="00EE35C8">
        <w:rPr>
          <w:rStyle w:val="Strong"/>
          <w:b w:val="0"/>
          <w:i/>
          <w:spacing w:val="-4"/>
          <w:szCs w:val="24"/>
          <w:lang w:val="sq-AL"/>
        </w:rPr>
        <w:t xml:space="preserve"> </w:t>
      </w:r>
      <w:r w:rsidR="001214D0" w:rsidRPr="00EE35C8">
        <w:rPr>
          <w:rStyle w:val="Strong"/>
          <w:b w:val="0"/>
          <w:spacing w:val="-4"/>
          <w:szCs w:val="24"/>
          <w:lang w:val="sq-AL"/>
        </w:rPr>
        <w:t>përgjegjësit të sektorit të sekretarisë, protokollit, arkivit:</w:t>
      </w:r>
    </w:p>
    <w:p w:rsidR="001214D0" w:rsidRPr="006854A5" w:rsidRDefault="006B5DB7" w:rsidP="00EE35C8">
      <w:pPr>
        <w:pStyle w:val="Paragrafi"/>
        <w:rPr>
          <w:i/>
          <w:spacing w:val="-4"/>
          <w:szCs w:val="24"/>
          <w:lang w:val="sq-AL"/>
        </w:rPr>
      </w:pPr>
      <w:r w:rsidRPr="00EE35C8">
        <w:rPr>
          <w:rStyle w:val="Strong"/>
          <w:b w:val="0"/>
          <w:i/>
          <w:spacing w:val="-4"/>
          <w:szCs w:val="24"/>
          <w:lang w:val="sq-AL"/>
        </w:rPr>
        <w:t xml:space="preserve">- </w:t>
      </w:r>
      <w:r w:rsidR="001214D0" w:rsidRPr="00EE35C8">
        <w:rPr>
          <w:spacing w:val="-4"/>
          <w:szCs w:val="24"/>
          <w:lang w:val="sq-AL"/>
        </w:rPr>
        <w:t>Të ketë kryer arsimin e lartë.</w:t>
      </w:r>
    </w:p>
    <w:p w:rsidR="001214D0" w:rsidRPr="00EE35C8" w:rsidRDefault="006B5DB7" w:rsidP="00EE35C8">
      <w:pPr>
        <w:pStyle w:val="Paragrafi"/>
        <w:rPr>
          <w:spacing w:val="-4"/>
          <w:szCs w:val="24"/>
          <w:lang w:val="sq-AL"/>
        </w:rPr>
      </w:pPr>
      <w:r w:rsidRPr="00EE35C8">
        <w:rPr>
          <w:spacing w:val="-4"/>
          <w:szCs w:val="24"/>
          <w:lang w:val="sq-AL"/>
        </w:rPr>
        <w:t>-</w:t>
      </w:r>
      <w:r w:rsidR="00945627">
        <w:rPr>
          <w:spacing w:val="-4"/>
          <w:szCs w:val="24"/>
          <w:lang w:val="sq-AL"/>
        </w:rPr>
        <w:t xml:space="preserve"> </w:t>
      </w:r>
      <w:r w:rsidR="001214D0" w:rsidRPr="00EE35C8">
        <w:rPr>
          <w:spacing w:val="-4"/>
          <w:szCs w:val="24"/>
          <w:lang w:val="sq-AL"/>
        </w:rPr>
        <w:t>Të ketë mbi 10 (dhjetë) vjet eksperiencë pune në administratën shtetërore në funksione të njëjta ose të ngjashme.</w:t>
      </w:r>
    </w:p>
    <w:p w:rsidR="001214D0" w:rsidRPr="00EE35C8" w:rsidRDefault="006B5DB7" w:rsidP="00EE35C8">
      <w:pPr>
        <w:pStyle w:val="Paragrafi"/>
        <w:rPr>
          <w:spacing w:val="-4"/>
          <w:w w:val="110"/>
          <w:szCs w:val="24"/>
          <w:lang w:val="sq-AL"/>
        </w:rPr>
      </w:pPr>
      <w:r w:rsidRPr="00EE35C8">
        <w:rPr>
          <w:spacing w:val="-4"/>
          <w:szCs w:val="24"/>
          <w:lang w:val="sq-AL"/>
        </w:rPr>
        <w:t xml:space="preserve">- </w:t>
      </w:r>
      <w:r w:rsidR="001214D0" w:rsidRPr="00EE35C8">
        <w:rPr>
          <w:spacing w:val="-4"/>
          <w:szCs w:val="24"/>
          <w:lang w:val="sq-AL"/>
        </w:rPr>
        <w:t>Të ketë aftësi dhe të zotërojë metodën e punës në grup.</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kryer kurse kualifikimi të sektorëve të administrimit të dokumenteve.</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një gjuhë të huaj, preferohet gjuha angleze.</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programet bazë në kompjuter.</w:t>
      </w:r>
    </w:p>
    <w:p w:rsidR="001214D0" w:rsidRPr="00EE35C8" w:rsidRDefault="006B5DB7" w:rsidP="00EE35C8">
      <w:pPr>
        <w:pStyle w:val="Paragrafi"/>
        <w:rPr>
          <w:spacing w:val="-4"/>
          <w:szCs w:val="24"/>
          <w:lang w:val="sq-AL"/>
        </w:rPr>
      </w:pPr>
      <w:r w:rsidRPr="000771A0">
        <w:rPr>
          <w:rStyle w:val="Strong"/>
          <w:b w:val="0"/>
          <w:spacing w:val="-4"/>
          <w:szCs w:val="24"/>
          <w:lang w:val="sq-AL"/>
        </w:rPr>
        <w:t>13.4</w:t>
      </w:r>
      <w:r w:rsidR="00945627">
        <w:rPr>
          <w:rStyle w:val="Strong"/>
          <w:b w:val="0"/>
          <w:i/>
          <w:spacing w:val="-4"/>
          <w:szCs w:val="24"/>
          <w:lang w:val="sq-AL"/>
        </w:rPr>
        <w:t xml:space="preserve"> </w:t>
      </w:r>
      <w:r w:rsidR="001214D0" w:rsidRPr="00EE35C8">
        <w:rPr>
          <w:rStyle w:val="Strong"/>
          <w:b w:val="0"/>
          <w:spacing w:val="-4"/>
          <w:szCs w:val="24"/>
          <w:lang w:val="sq-AL"/>
        </w:rPr>
        <w:t xml:space="preserve">Shkalla e sigurisë: </w:t>
      </w:r>
      <w:r w:rsidR="001214D0" w:rsidRPr="00EE35C8">
        <w:rPr>
          <w:spacing w:val="-4"/>
          <w:szCs w:val="24"/>
          <w:lang w:val="sq-AL"/>
        </w:rPr>
        <w:t>Niveli “B”, sekret.</w:t>
      </w:r>
    </w:p>
    <w:p w:rsidR="001214D0" w:rsidRPr="00EE35C8" w:rsidRDefault="006B5DB7" w:rsidP="00EE35C8">
      <w:pPr>
        <w:pStyle w:val="Paragrafi"/>
        <w:rPr>
          <w:spacing w:val="-4"/>
          <w:szCs w:val="24"/>
          <w:lang w:val="sq-AL"/>
        </w:rPr>
      </w:pPr>
      <w:r w:rsidRPr="00EE35C8">
        <w:rPr>
          <w:spacing w:val="-4"/>
          <w:szCs w:val="24"/>
          <w:lang w:val="sq-AL"/>
        </w:rPr>
        <w:t xml:space="preserve">14. </w:t>
      </w:r>
      <w:r w:rsidR="001214D0" w:rsidRPr="00EE35C8">
        <w:rPr>
          <w:spacing w:val="-4"/>
          <w:szCs w:val="24"/>
          <w:lang w:val="sq-AL"/>
        </w:rPr>
        <w:t>Specialist i sektorit të sekretarisë, protokollit, arkivit</w:t>
      </w:r>
    </w:p>
    <w:p w:rsidR="001214D0" w:rsidRPr="00EE35C8" w:rsidRDefault="006B5DB7" w:rsidP="00EE35C8">
      <w:pPr>
        <w:pStyle w:val="Paragrafi"/>
        <w:rPr>
          <w:spacing w:val="-4"/>
          <w:szCs w:val="24"/>
          <w:lang w:val="sq-AL"/>
        </w:rPr>
      </w:pPr>
      <w:r w:rsidRPr="00EE35C8">
        <w:rPr>
          <w:rStyle w:val="Strong"/>
          <w:b w:val="0"/>
          <w:spacing w:val="-4"/>
          <w:szCs w:val="24"/>
          <w:lang w:val="sq-AL"/>
        </w:rPr>
        <w:t xml:space="preserve">14.1 </w:t>
      </w:r>
      <w:r w:rsidR="001214D0" w:rsidRPr="00EE35C8">
        <w:rPr>
          <w:rStyle w:val="Strong"/>
          <w:b w:val="0"/>
          <w:spacing w:val="-4"/>
          <w:szCs w:val="24"/>
          <w:lang w:val="sq-AL"/>
        </w:rPr>
        <w:t>Specialisti i sektorit të sekretarisë, protokollit, arkivit</w:t>
      </w:r>
      <w:r w:rsidR="001214D0" w:rsidRPr="00EE35C8">
        <w:rPr>
          <w:rStyle w:val="Strong"/>
          <w:b w:val="0"/>
          <w:i/>
          <w:spacing w:val="-4"/>
          <w:szCs w:val="24"/>
          <w:lang w:val="sq-AL"/>
        </w:rPr>
        <w:t xml:space="preserve"> </w:t>
      </w:r>
      <w:r w:rsidR="001214D0" w:rsidRPr="00EE35C8">
        <w:rPr>
          <w:spacing w:val="-4"/>
          <w:szCs w:val="24"/>
          <w:lang w:val="sq-AL"/>
        </w:rPr>
        <w:t xml:space="preserve">përgjigjet për miradministrimin, shumëfishimin, protokollimin, shpërndarjen dhe arkivimin e materialeve. </w:t>
      </w:r>
    </w:p>
    <w:p w:rsidR="001214D0" w:rsidRPr="00EE35C8" w:rsidRDefault="006B5DB7" w:rsidP="00EE35C8">
      <w:pPr>
        <w:pStyle w:val="Paragrafi"/>
        <w:rPr>
          <w:rStyle w:val="Strong"/>
          <w:b w:val="0"/>
          <w:spacing w:val="-4"/>
          <w:szCs w:val="24"/>
          <w:lang w:val="sq-AL"/>
        </w:rPr>
      </w:pPr>
      <w:r w:rsidRPr="00EE35C8">
        <w:rPr>
          <w:rStyle w:val="Strong"/>
          <w:b w:val="0"/>
          <w:spacing w:val="-4"/>
          <w:szCs w:val="24"/>
          <w:lang w:val="sq-AL"/>
        </w:rPr>
        <w:t xml:space="preserve">14.2 </w:t>
      </w:r>
      <w:r w:rsidR="001214D0" w:rsidRPr="00EE35C8">
        <w:rPr>
          <w:rStyle w:val="Strong"/>
          <w:b w:val="0"/>
          <w:spacing w:val="-4"/>
          <w:szCs w:val="24"/>
          <w:lang w:val="sq-AL"/>
        </w:rPr>
        <w:t>Specialisti i sektorit të sekretarisë, protokollit, arkivit</w:t>
      </w:r>
      <w:r w:rsidR="001214D0" w:rsidRPr="00EE35C8">
        <w:rPr>
          <w:rStyle w:val="Strong"/>
          <w:b w:val="0"/>
          <w:i/>
          <w:spacing w:val="-4"/>
          <w:szCs w:val="24"/>
          <w:lang w:val="sq-AL"/>
        </w:rPr>
        <w:t xml:space="preserve"> </w:t>
      </w:r>
      <w:r w:rsidR="001214D0" w:rsidRPr="00EE35C8">
        <w:rPr>
          <w:rStyle w:val="Strong"/>
          <w:b w:val="0"/>
          <w:spacing w:val="-4"/>
          <w:szCs w:val="24"/>
          <w:lang w:val="sq-AL"/>
        </w:rPr>
        <w:t>ka këto</w:t>
      </w:r>
      <w:r w:rsidR="001214D0" w:rsidRPr="00EE35C8">
        <w:rPr>
          <w:rStyle w:val="Strong"/>
          <w:b w:val="0"/>
          <w:i/>
          <w:spacing w:val="-4"/>
          <w:szCs w:val="24"/>
          <w:lang w:val="sq-AL"/>
        </w:rPr>
        <w:t xml:space="preserve"> </w:t>
      </w:r>
      <w:r w:rsidR="001214D0" w:rsidRPr="00EE35C8">
        <w:rPr>
          <w:rStyle w:val="Strong"/>
          <w:b w:val="0"/>
          <w:spacing w:val="-4"/>
          <w:szCs w:val="24"/>
          <w:lang w:val="sq-AL"/>
        </w:rPr>
        <w:t>detyra:</w:t>
      </w:r>
    </w:p>
    <w:p w:rsidR="001214D0" w:rsidRPr="00EE35C8" w:rsidRDefault="000771A0" w:rsidP="00EE35C8">
      <w:pPr>
        <w:pStyle w:val="Paragrafi"/>
        <w:rPr>
          <w:spacing w:val="-4"/>
          <w:szCs w:val="24"/>
          <w:lang w:val="sq-AL"/>
        </w:rPr>
      </w:pPr>
      <w:r>
        <w:rPr>
          <w:spacing w:val="-4"/>
          <w:szCs w:val="24"/>
          <w:lang w:val="sq-AL"/>
        </w:rPr>
        <w:t xml:space="preserve">a) </w:t>
      </w:r>
      <w:r w:rsidR="001214D0" w:rsidRPr="00EE35C8">
        <w:rPr>
          <w:spacing w:val="-4"/>
          <w:szCs w:val="24"/>
          <w:lang w:val="sq-AL"/>
        </w:rPr>
        <w:t>Të administrojë, të ruajë, të përpunojë dokumentacionin e ardhur dhe të prodhuar në QNOD.</w:t>
      </w:r>
    </w:p>
    <w:p w:rsidR="001214D0" w:rsidRPr="00EE35C8" w:rsidRDefault="006B5DB7" w:rsidP="00EE35C8">
      <w:pPr>
        <w:pStyle w:val="Paragrafi"/>
        <w:rPr>
          <w:b/>
          <w:spacing w:val="-4"/>
          <w:szCs w:val="24"/>
          <w:lang w:val="sq-AL"/>
        </w:rPr>
      </w:pPr>
      <w:r w:rsidRPr="00EE35C8">
        <w:rPr>
          <w:spacing w:val="-4"/>
          <w:szCs w:val="24"/>
          <w:lang w:val="sq-AL"/>
        </w:rPr>
        <w:t xml:space="preserve">b) </w:t>
      </w:r>
      <w:r w:rsidR="001214D0" w:rsidRPr="00EE35C8">
        <w:rPr>
          <w:spacing w:val="-4"/>
          <w:szCs w:val="24"/>
          <w:lang w:val="sq-AL"/>
        </w:rPr>
        <w:t>Të printojë dhe të shumëfishojë materialet shkresore dhe dokumentet që prodhohen nga sektorët e ndryshëm të QNOD-së.</w:t>
      </w:r>
    </w:p>
    <w:p w:rsidR="001214D0" w:rsidRPr="00EE35C8" w:rsidRDefault="006B5DB7" w:rsidP="00EE35C8">
      <w:pPr>
        <w:pStyle w:val="Paragrafi"/>
        <w:rPr>
          <w:b/>
          <w:spacing w:val="-4"/>
          <w:szCs w:val="24"/>
          <w:lang w:val="sq-AL"/>
        </w:rPr>
      </w:pPr>
      <w:r w:rsidRPr="00EE35C8">
        <w:rPr>
          <w:spacing w:val="-4"/>
          <w:szCs w:val="24"/>
          <w:lang w:val="sq-AL"/>
        </w:rPr>
        <w:t xml:space="preserve">c) </w:t>
      </w:r>
      <w:r w:rsidR="001214D0" w:rsidRPr="00EE35C8">
        <w:rPr>
          <w:spacing w:val="-4"/>
          <w:szCs w:val="24"/>
          <w:lang w:val="sq-AL"/>
        </w:rPr>
        <w:t>Të zbatojë kërkesat e ligjit nr.</w:t>
      </w:r>
      <w:r w:rsidR="006D49CF" w:rsidRPr="00EE35C8">
        <w:rPr>
          <w:spacing w:val="-4"/>
          <w:szCs w:val="24"/>
          <w:lang w:val="sq-AL"/>
        </w:rPr>
        <w:t xml:space="preserve"> </w:t>
      </w:r>
      <w:r w:rsidR="001214D0" w:rsidRPr="00EE35C8">
        <w:rPr>
          <w:spacing w:val="-4"/>
          <w:szCs w:val="24"/>
          <w:lang w:val="sq-AL"/>
        </w:rPr>
        <w:t>8457, datë 11.2.1999, “Për informacionin e klasifikuar sekret shtetëror”, dhe të ligjit nr.</w:t>
      </w:r>
      <w:r w:rsidR="006D49CF" w:rsidRPr="00EE35C8">
        <w:rPr>
          <w:spacing w:val="-4"/>
          <w:szCs w:val="24"/>
          <w:lang w:val="sq-AL"/>
        </w:rPr>
        <w:t xml:space="preserve"> </w:t>
      </w:r>
      <w:r w:rsidR="001214D0" w:rsidRPr="00EE35C8">
        <w:rPr>
          <w:spacing w:val="-4"/>
          <w:szCs w:val="24"/>
          <w:lang w:val="sq-AL"/>
        </w:rPr>
        <w:t>9541, datë 22.5.2006, “Për disa shtesa dhe ndryshime në</w:t>
      </w:r>
      <w:r w:rsidR="00EE35C8" w:rsidRPr="00EE35C8">
        <w:rPr>
          <w:spacing w:val="-4"/>
          <w:szCs w:val="24"/>
          <w:lang w:val="sq-AL"/>
        </w:rPr>
        <w:t xml:space="preserve"> </w:t>
      </w:r>
      <w:r w:rsidR="001214D0" w:rsidRPr="00EE35C8">
        <w:rPr>
          <w:spacing w:val="-4"/>
          <w:szCs w:val="24"/>
          <w:lang w:val="sq-AL"/>
        </w:rPr>
        <w:t>ligjin nr.</w:t>
      </w:r>
      <w:r w:rsidR="006D49CF" w:rsidRPr="00EE35C8">
        <w:rPr>
          <w:spacing w:val="-4"/>
          <w:szCs w:val="24"/>
          <w:lang w:val="sq-AL"/>
        </w:rPr>
        <w:t xml:space="preserve"> </w:t>
      </w:r>
      <w:r w:rsidR="001214D0" w:rsidRPr="00EE35C8">
        <w:rPr>
          <w:spacing w:val="-4"/>
          <w:szCs w:val="24"/>
          <w:lang w:val="sq-AL"/>
        </w:rPr>
        <w:t>8457, datë 11.2.1999, “Për informacionin e klasifikuar sekret shtetëror””.</w:t>
      </w:r>
    </w:p>
    <w:p w:rsidR="001214D0" w:rsidRPr="00EE35C8" w:rsidRDefault="000771A0" w:rsidP="00EE35C8">
      <w:pPr>
        <w:pStyle w:val="Paragrafi"/>
        <w:rPr>
          <w:b/>
          <w:spacing w:val="-4"/>
          <w:szCs w:val="24"/>
          <w:lang w:val="sq-AL"/>
        </w:rPr>
      </w:pPr>
      <w:r>
        <w:rPr>
          <w:spacing w:val="-4"/>
          <w:szCs w:val="24"/>
          <w:lang w:val="sq-AL"/>
        </w:rPr>
        <w:t xml:space="preserve">ç) </w:t>
      </w:r>
      <w:r w:rsidR="001214D0" w:rsidRPr="00EE35C8">
        <w:rPr>
          <w:spacing w:val="-4"/>
          <w:szCs w:val="24"/>
          <w:lang w:val="sq-AL"/>
        </w:rPr>
        <w:t>Të evidentojë dhe të qarkullojë dokumentacionin e hyrë dhe të dalë nga sektorët e QNOD-së, sipas udhëzimeve të përgjegjësit të sektorit dhe legjislacionit në fuqi.</w:t>
      </w:r>
    </w:p>
    <w:p w:rsidR="001214D0" w:rsidRPr="00EE35C8" w:rsidRDefault="006B5DB7" w:rsidP="00EE35C8">
      <w:pPr>
        <w:pStyle w:val="Paragrafi"/>
        <w:rPr>
          <w:b/>
          <w:spacing w:val="-4"/>
          <w:szCs w:val="24"/>
          <w:lang w:val="sq-AL"/>
        </w:rPr>
      </w:pPr>
      <w:r w:rsidRPr="00EE35C8">
        <w:rPr>
          <w:spacing w:val="-4"/>
          <w:szCs w:val="24"/>
          <w:lang w:val="sq-AL"/>
        </w:rPr>
        <w:t xml:space="preserve">d) </w:t>
      </w:r>
      <w:r w:rsidR="001214D0" w:rsidRPr="00EE35C8">
        <w:rPr>
          <w:spacing w:val="-4"/>
          <w:szCs w:val="24"/>
          <w:lang w:val="sq-AL"/>
        </w:rPr>
        <w:t>Të administrojë shumëfishimin dhe shpërndarjen e materialeve, udhëzimeve dhe rregulloreve të hartuara.</w:t>
      </w:r>
    </w:p>
    <w:p w:rsidR="001214D0" w:rsidRDefault="001214D0" w:rsidP="00EE35C8">
      <w:pPr>
        <w:pStyle w:val="Paragrafi"/>
        <w:rPr>
          <w:spacing w:val="-4"/>
          <w:lang w:val="sq-AL"/>
        </w:rPr>
      </w:pPr>
      <w:r w:rsidRPr="00EE35C8">
        <w:rPr>
          <w:spacing w:val="-4"/>
          <w:szCs w:val="24"/>
          <w:lang w:val="sq-AL"/>
        </w:rPr>
        <w:t>dh)</w:t>
      </w:r>
      <w:r w:rsidR="00EA2CDE">
        <w:rPr>
          <w:spacing w:val="-4"/>
          <w:szCs w:val="24"/>
          <w:lang w:val="sq-AL"/>
        </w:rPr>
        <w:t xml:space="preserve"> </w:t>
      </w:r>
      <w:r w:rsidRPr="00EE35C8">
        <w:rPr>
          <w:spacing w:val="-4"/>
          <w:szCs w:val="24"/>
          <w:lang w:val="sq-AL"/>
        </w:rPr>
        <w:tab/>
        <w:t xml:space="preserve">Të arkivojë dhe të protokollojë materialet </w:t>
      </w:r>
      <w:r w:rsidRPr="00EE35C8">
        <w:rPr>
          <w:spacing w:val="-4"/>
          <w:lang w:val="sq-AL"/>
        </w:rPr>
        <w:t>për të cilat ka përfunduar afati i përdorimit.</w:t>
      </w:r>
    </w:p>
    <w:p w:rsidR="001214D0" w:rsidRDefault="006B5DB7" w:rsidP="00EE35C8">
      <w:pPr>
        <w:pStyle w:val="Paragrafi"/>
        <w:rPr>
          <w:spacing w:val="-4"/>
          <w:lang w:val="sq-AL"/>
        </w:rPr>
      </w:pPr>
      <w:r w:rsidRPr="00EE35C8">
        <w:rPr>
          <w:spacing w:val="-4"/>
          <w:lang w:val="sq-AL"/>
        </w:rPr>
        <w:t xml:space="preserve">e) </w:t>
      </w:r>
      <w:r w:rsidR="001214D0" w:rsidRPr="00EE35C8">
        <w:rPr>
          <w:spacing w:val="-4"/>
          <w:lang w:val="sq-AL"/>
        </w:rPr>
        <w:t xml:space="preserve">Të mbajë komunikimet me mediat dhe institucionet kombëtare dhe ndërkombëtare, sipas udhëzimeve të drejtorit </w:t>
      </w:r>
      <w:r w:rsidR="006D49CF" w:rsidRPr="00EE35C8">
        <w:rPr>
          <w:spacing w:val="-4"/>
          <w:lang w:val="sq-AL"/>
        </w:rPr>
        <w:t>a</w:t>
      </w:r>
      <w:r w:rsidR="001214D0" w:rsidRPr="00EE35C8">
        <w:rPr>
          <w:spacing w:val="-4"/>
          <w:lang w:val="sq-AL"/>
        </w:rPr>
        <w:t>dministrativ.</w:t>
      </w:r>
    </w:p>
    <w:p w:rsidR="001214D0" w:rsidRPr="00EE35C8" w:rsidRDefault="006B5DB7" w:rsidP="00EE35C8">
      <w:pPr>
        <w:pStyle w:val="Paragrafi"/>
        <w:rPr>
          <w:rStyle w:val="Strong"/>
          <w:b w:val="0"/>
          <w:bCs w:val="0"/>
          <w:spacing w:val="-4"/>
          <w:szCs w:val="24"/>
          <w:lang w:val="sq-AL"/>
        </w:rPr>
      </w:pPr>
      <w:r w:rsidRPr="00EE35C8">
        <w:rPr>
          <w:rStyle w:val="Strong"/>
          <w:b w:val="0"/>
          <w:spacing w:val="-4"/>
          <w:szCs w:val="24"/>
          <w:lang w:val="sq-AL"/>
        </w:rPr>
        <w:t xml:space="preserve">14.3 </w:t>
      </w:r>
      <w:r w:rsidR="001214D0" w:rsidRPr="00EE35C8">
        <w:rPr>
          <w:rStyle w:val="Strong"/>
          <w:b w:val="0"/>
          <w:spacing w:val="-4"/>
          <w:szCs w:val="24"/>
          <w:lang w:val="sq-AL"/>
        </w:rPr>
        <w:t>Arsimimi, kualifikimi dhe eksperienca e specialistit të sektorit të sekretarisë, protokollit, arkivit:</w:t>
      </w:r>
    </w:p>
    <w:p w:rsidR="001214D0" w:rsidRPr="00EE35C8" w:rsidRDefault="006B5DB7"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mbaruar arsimin e lartë.</w:t>
      </w:r>
    </w:p>
    <w:p w:rsidR="001214D0" w:rsidRPr="00EE35C8" w:rsidRDefault="006B5DB7" w:rsidP="00EE35C8">
      <w:pPr>
        <w:pStyle w:val="Paragrafi"/>
        <w:rPr>
          <w:spacing w:val="-4"/>
          <w:lang w:val="sq-AL"/>
        </w:rPr>
      </w:pPr>
      <w:r w:rsidRPr="00EE35C8">
        <w:rPr>
          <w:spacing w:val="-4"/>
          <w:lang w:val="sq-AL"/>
        </w:rPr>
        <w:t xml:space="preserve">- </w:t>
      </w:r>
      <w:r w:rsidR="001214D0" w:rsidRPr="00EE35C8">
        <w:rPr>
          <w:spacing w:val="-4"/>
          <w:lang w:val="sq-AL"/>
        </w:rPr>
        <w:t>Të ketë mbi 2 (dy) vjet përvojë pune në administratë.</w:t>
      </w:r>
    </w:p>
    <w:p w:rsidR="001214D0" w:rsidRPr="00EE35C8" w:rsidRDefault="006B5DB7" w:rsidP="00EE35C8">
      <w:pPr>
        <w:pStyle w:val="Paragrafi"/>
        <w:rPr>
          <w:spacing w:val="-4"/>
          <w:w w:val="110"/>
          <w:lang w:val="sq-AL"/>
        </w:rPr>
      </w:pPr>
      <w:r w:rsidRPr="00EE35C8">
        <w:rPr>
          <w:spacing w:val="-4"/>
          <w:lang w:val="sq-AL"/>
        </w:rPr>
        <w:t xml:space="preserve">- </w:t>
      </w:r>
      <w:r w:rsidR="001214D0" w:rsidRPr="00EE35C8">
        <w:rPr>
          <w:spacing w:val="-4"/>
          <w:lang w:val="sq-AL"/>
        </w:rPr>
        <w:t>Të ketë aftësi dhe të zotërojë metodën e punës në grup.</w:t>
      </w:r>
    </w:p>
    <w:p w:rsidR="001214D0" w:rsidRPr="00EE35C8" w:rsidRDefault="006B5DB7" w:rsidP="00EE35C8">
      <w:pPr>
        <w:pStyle w:val="Paragrafi"/>
        <w:rPr>
          <w:spacing w:val="-4"/>
          <w:lang w:val="sq-AL"/>
        </w:rPr>
      </w:pPr>
      <w:r w:rsidRPr="00EE35C8">
        <w:rPr>
          <w:spacing w:val="-4"/>
          <w:lang w:val="sq-AL"/>
        </w:rPr>
        <w:t xml:space="preserve">- </w:t>
      </w:r>
      <w:r w:rsidR="001214D0" w:rsidRPr="00EE35C8">
        <w:rPr>
          <w:spacing w:val="-4"/>
          <w:lang w:val="sq-AL"/>
        </w:rPr>
        <w:t>Të ketë kryer kurse kualifikimi të sektorëve të administrimit të dokumenteve.</w:t>
      </w:r>
    </w:p>
    <w:p w:rsidR="001214D0" w:rsidRPr="00EE35C8" w:rsidRDefault="006B5DB7" w:rsidP="00EE35C8">
      <w:pPr>
        <w:pStyle w:val="Paragrafi"/>
        <w:rPr>
          <w:spacing w:val="-4"/>
          <w:lang w:val="sq-AL"/>
        </w:rPr>
      </w:pPr>
      <w:r w:rsidRPr="00EE35C8">
        <w:rPr>
          <w:spacing w:val="-4"/>
          <w:lang w:val="sq-AL"/>
        </w:rPr>
        <w:t xml:space="preserve">- </w:t>
      </w:r>
      <w:r w:rsidR="001214D0" w:rsidRPr="00EE35C8">
        <w:rPr>
          <w:spacing w:val="-4"/>
          <w:lang w:val="sq-AL"/>
        </w:rPr>
        <w:t>Të njohë një gjuhë të huaj, preferohet gjuha angleze.</w:t>
      </w:r>
    </w:p>
    <w:p w:rsidR="001214D0" w:rsidRPr="00EE35C8" w:rsidRDefault="006B5DB7" w:rsidP="00EE35C8">
      <w:pPr>
        <w:pStyle w:val="Paragrafi"/>
        <w:rPr>
          <w:spacing w:val="-4"/>
          <w:lang w:val="sq-AL"/>
        </w:rPr>
      </w:pPr>
      <w:r w:rsidRPr="00EE35C8">
        <w:rPr>
          <w:spacing w:val="-4"/>
          <w:lang w:val="sq-AL"/>
        </w:rPr>
        <w:t xml:space="preserve">- </w:t>
      </w:r>
      <w:r w:rsidR="001214D0" w:rsidRPr="00EE35C8">
        <w:rPr>
          <w:spacing w:val="-4"/>
          <w:lang w:val="sq-AL"/>
        </w:rPr>
        <w:t>Të njohë programet bazë në kompjuter.</w:t>
      </w:r>
    </w:p>
    <w:p w:rsidR="001214D0" w:rsidRPr="00EE35C8" w:rsidRDefault="006B5DB7" w:rsidP="00EE35C8">
      <w:pPr>
        <w:pStyle w:val="Paragrafi"/>
        <w:rPr>
          <w:spacing w:val="-4"/>
          <w:szCs w:val="24"/>
          <w:lang w:val="sq-AL"/>
        </w:rPr>
      </w:pPr>
      <w:r w:rsidRPr="00EE35C8">
        <w:rPr>
          <w:rStyle w:val="Strong"/>
          <w:b w:val="0"/>
          <w:spacing w:val="-4"/>
          <w:szCs w:val="24"/>
          <w:lang w:val="sq-AL"/>
        </w:rPr>
        <w:t xml:space="preserve">14.4 </w:t>
      </w:r>
      <w:r w:rsidR="001214D0" w:rsidRPr="00EE35C8">
        <w:rPr>
          <w:rStyle w:val="Strong"/>
          <w:b w:val="0"/>
          <w:spacing w:val="-4"/>
          <w:szCs w:val="24"/>
          <w:lang w:val="sq-AL"/>
        </w:rPr>
        <w:t xml:space="preserve">Shkalla e sigurisë: </w:t>
      </w:r>
      <w:r w:rsidR="001214D0" w:rsidRPr="00EE35C8">
        <w:rPr>
          <w:spacing w:val="-4"/>
          <w:szCs w:val="24"/>
          <w:lang w:val="sq-AL"/>
        </w:rPr>
        <w:t>Niveli “B”, sekret.</w:t>
      </w:r>
    </w:p>
    <w:p w:rsidR="001214D0" w:rsidRPr="006854A5" w:rsidRDefault="006B5DB7" w:rsidP="00EE35C8">
      <w:pPr>
        <w:pStyle w:val="Paragrafi"/>
        <w:rPr>
          <w:spacing w:val="-4"/>
          <w:szCs w:val="24"/>
          <w:lang w:val="sq-AL"/>
        </w:rPr>
      </w:pPr>
      <w:r w:rsidRPr="006854A5">
        <w:rPr>
          <w:spacing w:val="-4"/>
          <w:szCs w:val="24"/>
          <w:lang w:val="sq-AL"/>
        </w:rPr>
        <w:t xml:space="preserve">15. </w:t>
      </w:r>
      <w:r w:rsidR="001214D0" w:rsidRPr="006854A5">
        <w:rPr>
          <w:spacing w:val="-4"/>
          <w:szCs w:val="24"/>
          <w:lang w:val="sq-AL"/>
        </w:rPr>
        <w:t>Sektori i administratorëve të sallës opera</w:t>
      </w:r>
      <w:r w:rsidR="006854A5">
        <w:rPr>
          <w:spacing w:val="-4"/>
          <w:szCs w:val="24"/>
          <w:lang w:val="sq-AL"/>
        </w:rPr>
        <w:t>-</w:t>
      </w:r>
      <w:r w:rsidR="001214D0" w:rsidRPr="006854A5">
        <w:rPr>
          <w:spacing w:val="-4"/>
          <w:szCs w:val="24"/>
          <w:lang w:val="sq-AL"/>
        </w:rPr>
        <w:t>cionale</w:t>
      </w:r>
    </w:p>
    <w:p w:rsidR="001214D0" w:rsidRPr="006854A5" w:rsidRDefault="001214D0" w:rsidP="00EE35C8">
      <w:pPr>
        <w:pStyle w:val="Paragrafi"/>
        <w:rPr>
          <w:spacing w:val="-4"/>
          <w:szCs w:val="24"/>
          <w:lang w:val="sq-AL"/>
        </w:rPr>
      </w:pPr>
      <w:r w:rsidRPr="006854A5">
        <w:rPr>
          <w:spacing w:val="-4"/>
          <w:szCs w:val="24"/>
          <w:lang w:val="sq-AL"/>
        </w:rPr>
        <w:t>Administratori i sallës operacionale</w:t>
      </w:r>
    </w:p>
    <w:p w:rsidR="001214D0" w:rsidRPr="006854A5" w:rsidRDefault="006B5DB7" w:rsidP="00EE35C8">
      <w:pPr>
        <w:pStyle w:val="Paragrafi"/>
        <w:rPr>
          <w:spacing w:val="-4"/>
          <w:szCs w:val="24"/>
          <w:lang w:val="sq-AL"/>
        </w:rPr>
      </w:pPr>
      <w:r w:rsidRPr="006854A5">
        <w:rPr>
          <w:spacing w:val="-4"/>
          <w:szCs w:val="24"/>
          <w:lang w:val="sq-AL"/>
        </w:rPr>
        <w:t xml:space="preserve">15.1 </w:t>
      </w:r>
      <w:r w:rsidR="001214D0" w:rsidRPr="006854A5">
        <w:rPr>
          <w:spacing w:val="-4"/>
          <w:szCs w:val="24"/>
          <w:lang w:val="sq-AL"/>
        </w:rPr>
        <w:t>Administratori i sallës operacionale</w:t>
      </w:r>
      <w:r w:rsidR="001214D0" w:rsidRPr="006854A5">
        <w:rPr>
          <w:i/>
          <w:spacing w:val="-4"/>
          <w:szCs w:val="24"/>
          <w:lang w:val="sq-AL"/>
        </w:rPr>
        <w:t xml:space="preserve"> </w:t>
      </w:r>
      <w:r w:rsidR="001214D0" w:rsidRPr="006854A5">
        <w:rPr>
          <w:spacing w:val="-4"/>
          <w:szCs w:val="24"/>
          <w:lang w:val="sq-AL"/>
        </w:rPr>
        <w:t>përgjigjet për organizimin dhe menaxhimin e sallës operacionale për ndjekjen dhe zbatimin e detyrave funksionale të personelit.</w:t>
      </w:r>
    </w:p>
    <w:p w:rsidR="001214D0" w:rsidRPr="006854A5" w:rsidRDefault="006B5DB7" w:rsidP="00EE35C8">
      <w:pPr>
        <w:pStyle w:val="Paragrafi"/>
        <w:rPr>
          <w:i/>
          <w:spacing w:val="-4"/>
          <w:szCs w:val="24"/>
          <w:lang w:val="sq-AL"/>
        </w:rPr>
      </w:pPr>
      <w:r w:rsidRPr="006854A5">
        <w:rPr>
          <w:spacing w:val="-4"/>
          <w:szCs w:val="24"/>
          <w:lang w:val="sq-AL"/>
        </w:rPr>
        <w:t xml:space="preserve">15.2 </w:t>
      </w:r>
      <w:r w:rsidR="001214D0" w:rsidRPr="006854A5">
        <w:rPr>
          <w:spacing w:val="-4"/>
          <w:szCs w:val="24"/>
          <w:lang w:val="sq-AL"/>
        </w:rPr>
        <w:t>Administratori i sallës operacionale</w:t>
      </w:r>
      <w:r w:rsidR="001214D0" w:rsidRPr="006854A5">
        <w:rPr>
          <w:i/>
          <w:spacing w:val="-4"/>
          <w:szCs w:val="24"/>
          <w:lang w:val="sq-AL"/>
        </w:rPr>
        <w:t xml:space="preserve"> </w:t>
      </w:r>
      <w:r w:rsidR="001214D0" w:rsidRPr="006854A5">
        <w:rPr>
          <w:spacing w:val="-4"/>
          <w:szCs w:val="24"/>
          <w:lang w:val="sq-AL"/>
        </w:rPr>
        <w:t>kryen këto detyra:</w:t>
      </w:r>
    </w:p>
    <w:p w:rsidR="001214D0" w:rsidRPr="006854A5" w:rsidRDefault="006B5DB7" w:rsidP="00EE35C8">
      <w:pPr>
        <w:pStyle w:val="Paragrafi"/>
        <w:rPr>
          <w:spacing w:val="-4"/>
          <w:szCs w:val="24"/>
          <w:lang w:val="sq-AL"/>
        </w:rPr>
      </w:pPr>
      <w:r w:rsidRPr="006854A5">
        <w:rPr>
          <w:spacing w:val="-4"/>
          <w:szCs w:val="24"/>
          <w:lang w:val="sq-AL"/>
        </w:rPr>
        <w:t xml:space="preserve">a) </w:t>
      </w:r>
      <w:r w:rsidR="001214D0" w:rsidRPr="006854A5">
        <w:rPr>
          <w:spacing w:val="-4"/>
          <w:szCs w:val="24"/>
          <w:lang w:val="sq-AL"/>
        </w:rPr>
        <w:t>Të menaxhojë, të drejtojë dhe të administrojë strukturat organizative në përbërje të sallës operacionale në mënyrë sa më efikase gjatë gjithë aktivitetit të tyre, si dhe të japë asistencë gjatë zhvillimit të operacioneve të kombinuara detare për ushtrimin e kontrollit të zbatimit të ligjit në det.</w:t>
      </w:r>
    </w:p>
    <w:p w:rsidR="001214D0" w:rsidRPr="006854A5" w:rsidRDefault="006B5DB7" w:rsidP="00EE35C8">
      <w:pPr>
        <w:pStyle w:val="Paragrafi"/>
        <w:rPr>
          <w:spacing w:val="-4"/>
          <w:szCs w:val="24"/>
          <w:lang w:val="sq-AL"/>
        </w:rPr>
      </w:pPr>
      <w:r w:rsidRPr="006854A5">
        <w:rPr>
          <w:spacing w:val="-4"/>
          <w:szCs w:val="24"/>
          <w:lang w:val="sq-AL"/>
        </w:rPr>
        <w:t xml:space="preserve">b) </w:t>
      </w:r>
      <w:r w:rsidR="001214D0" w:rsidRPr="006854A5">
        <w:rPr>
          <w:spacing w:val="-4"/>
          <w:szCs w:val="24"/>
          <w:lang w:val="sq-AL"/>
        </w:rPr>
        <w:t>Të koordinojë dhe të drejtojë punën për planëzimin, organizimin dhe zbatimin e planeve operacionale, të përpunuara bashkërisht me koordinatorët institucionalë.</w:t>
      </w:r>
    </w:p>
    <w:p w:rsidR="001214D0" w:rsidRPr="006854A5" w:rsidRDefault="006B5DB7" w:rsidP="00EE35C8">
      <w:pPr>
        <w:pStyle w:val="Paragrafi"/>
        <w:rPr>
          <w:spacing w:val="-4"/>
          <w:szCs w:val="24"/>
          <w:lang w:val="sq-AL"/>
        </w:rPr>
      </w:pPr>
      <w:r w:rsidRPr="006854A5">
        <w:rPr>
          <w:spacing w:val="-4"/>
          <w:szCs w:val="24"/>
          <w:lang w:val="sq-AL"/>
        </w:rPr>
        <w:t xml:space="preserve">c) </w:t>
      </w:r>
      <w:r w:rsidR="001214D0" w:rsidRPr="006854A5">
        <w:rPr>
          <w:spacing w:val="-4"/>
          <w:szCs w:val="24"/>
          <w:lang w:val="sq-AL"/>
        </w:rPr>
        <w:t xml:space="preserve">Të koordinojë dhe të drejtojë punën në bashkëpunim me koordinatorët institucionalë për të siguruar gatishmërinë e mjeteve lundruese dhe të sistemeve të komunikimit e vëzhgimit. </w:t>
      </w:r>
    </w:p>
    <w:p w:rsidR="001214D0" w:rsidRPr="006854A5" w:rsidRDefault="001214D0" w:rsidP="00EE35C8">
      <w:pPr>
        <w:pStyle w:val="Paragrafi"/>
        <w:rPr>
          <w:spacing w:val="-4"/>
          <w:szCs w:val="24"/>
          <w:lang w:val="sq-AL"/>
        </w:rPr>
      </w:pPr>
      <w:r w:rsidRPr="006854A5">
        <w:rPr>
          <w:spacing w:val="-4"/>
          <w:szCs w:val="24"/>
          <w:lang w:val="sq-AL"/>
        </w:rPr>
        <w:t xml:space="preserve">ç) Të koordinojë dhe të drejtojë punën për të siguruar gatishmërinë e personelit në sallën operacionale në QNOD. </w:t>
      </w:r>
    </w:p>
    <w:p w:rsidR="001214D0" w:rsidRPr="00EE35C8" w:rsidRDefault="006B5DB7" w:rsidP="00EE35C8">
      <w:pPr>
        <w:pStyle w:val="Paragrafi"/>
        <w:rPr>
          <w:spacing w:val="-4"/>
          <w:szCs w:val="24"/>
          <w:lang w:val="sq-AL"/>
        </w:rPr>
      </w:pPr>
      <w:r w:rsidRPr="006854A5">
        <w:rPr>
          <w:spacing w:val="-4"/>
          <w:szCs w:val="24"/>
          <w:lang w:val="sq-AL"/>
        </w:rPr>
        <w:t xml:space="preserve">d) </w:t>
      </w:r>
      <w:r w:rsidR="001214D0" w:rsidRPr="006854A5">
        <w:rPr>
          <w:spacing w:val="-4"/>
          <w:szCs w:val="24"/>
          <w:lang w:val="sq-AL"/>
        </w:rPr>
        <w:t>Të njohë procedurat e punës dhe të kërkojë</w:t>
      </w:r>
      <w:r w:rsidR="001214D0" w:rsidRPr="00EE35C8">
        <w:rPr>
          <w:spacing w:val="-4"/>
          <w:szCs w:val="24"/>
          <w:lang w:val="sq-AL"/>
        </w:rPr>
        <w:t xml:space="preserve"> zbatimin e tyre nga personeli i sallës.</w:t>
      </w:r>
    </w:p>
    <w:p w:rsidR="001214D0" w:rsidRDefault="001214D0" w:rsidP="00EE35C8">
      <w:pPr>
        <w:pStyle w:val="Paragrafi"/>
        <w:rPr>
          <w:spacing w:val="-4"/>
          <w:szCs w:val="24"/>
          <w:lang w:val="sq-AL"/>
        </w:rPr>
      </w:pPr>
      <w:r w:rsidRPr="00EE35C8">
        <w:rPr>
          <w:spacing w:val="-4"/>
          <w:szCs w:val="24"/>
          <w:lang w:val="sq-AL"/>
        </w:rPr>
        <w:t>dh)</w:t>
      </w:r>
      <w:r w:rsidR="005D3EF1">
        <w:rPr>
          <w:spacing w:val="-4"/>
          <w:szCs w:val="24"/>
          <w:lang w:val="sq-AL"/>
        </w:rPr>
        <w:t xml:space="preserve"> </w:t>
      </w:r>
      <w:r w:rsidRPr="00EE35C8">
        <w:rPr>
          <w:spacing w:val="-4"/>
          <w:szCs w:val="24"/>
          <w:lang w:val="sq-AL"/>
        </w:rPr>
        <w:tab/>
        <w:t>Të përgatitë raportin ditor, me shkrim dhe në rrugë elektronike, në bashkëpunim me oficerët e shërbimit për aktivitetin e përditshëm.</w:t>
      </w:r>
    </w:p>
    <w:p w:rsidR="001214D0" w:rsidRPr="00EE35C8" w:rsidRDefault="006B5DB7" w:rsidP="00EE35C8">
      <w:pPr>
        <w:pStyle w:val="Paragrafi"/>
        <w:rPr>
          <w:spacing w:val="-4"/>
          <w:szCs w:val="24"/>
          <w:lang w:val="sq-AL"/>
        </w:rPr>
      </w:pPr>
      <w:r w:rsidRPr="00EE35C8">
        <w:rPr>
          <w:spacing w:val="-4"/>
          <w:szCs w:val="24"/>
          <w:lang w:val="sq-AL"/>
        </w:rPr>
        <w:t xml:space="preserve">e) </w:t>
      </w:r>
      <w:r w:rsidR="001214D0" w:rsidRPr="00EE35C8">
        <w:rPr>
          <w:spacing w:val="-4"/>
          <w:szCs w:val="24"/>
          <w:lang w:val="sq-AL"/>
        </w:rPr>
        <w:t>Të koordinojë punën me sektorin e analizës, planifikimit dhe trajnimit dhe koordinatorët për trajnimin e personelit të sallës operacionale.</w:t>
      </w:r>
    </w:p>
    <w:p w:rsidR="001214D0" w:rsidRPr="00EE35C8" w:rsidRDefault="001214D0" w:rsidP="00EE35C8">
      <w:pPr>
        <w:pStyle w:val="Paragrafi"/>
        <w:rPr>
          <w:spacing w:val="-4"/>
          <w:szCs w:val="24"/>
          <w:lang w:val="sq-AL"/>
        </w:rPr>
      </w:pPr>
      <w:r w:rsidRPr="00EE35C8">
        <w:rPr>
          <w:bCs/>
          <w:spacing w:val="-4"/>
          <w:w w:val="110"/>
          <w:szCs w:val="24"/>
          <w:lang w:val="sq-AL"/>
        </w:rPr>
        <w:t>ë) Në</w:t>
      </w:r>
      <w:r w:rsidRPr="00EE35C8">
        <w:rPr>
          <w:spacing w:val="-4"/>
          <w:szCs w:val="24"/>
          <w:lang w:val="sq-AL"/>
        </w:rPr>
        <w:t xml:space="preserve"> një situatë </w:t>
      </w:r>
      <w:r w:rsidRPr="00EE35C8">
        <w:rPr>
          <w:bCs/>
          <w:spacing w:val="-4"/>
          <w:w w:val="110"/>
          <w:szCs w:val="24"/>
          <w:lang w:val="sq-AL"/>
        </w:rPr>
        <w:t>të</w:t>
      </w:r>
      <w:r w:rsidRPr="00EE35C8">
        <w:rPr>
          <w:spacing w:val="-4"/>
          <w:szCs w:val="24"/>
          <w:lang w:val="sq-AL"/>
        </w:rPr>
        <w:t xml:space="preserve"> jashtëzakonshme,</w:t>
      </w:r>
      <w:r w:rsidRPr="00EE35C8">
        <w:rPr>
          <w:bCs/>
          <w:spacing w:val="-4"/>
          <w:w w:val="110"/>
          <w:szCs w:val="24"/>
          <w:lang w:val="sq-AL"/>
        </w:rPr>
        <w:t xml:space="preserve"> kur kërkohet pjesëmarrja e dy apo më shumë</w:t>
      </w:r>
      <w:r w:rsidR="00945627">
        <w:rPr>
          <w:bCs/>
          <w:spacing w:val="-4"/>
          <w:w w:val="110"/>
          <w:szCs w:val="24"/>
          <w:lang w:val="sq-AL"/>
        </w:rPr>
        <w:t xml:space="preserve"> </w:t>
      </w:r>
      <w:r w:rsidRPr="00EE35C8">
        <w:rPr>
          <w:bCs/>
          <w:spacing w:val="-4"/>
          <w:w w:val="110"/>
          <w:szCs w:val="24"/>
          <w:lang w:val="sq-AL"/>
        </w:rPr>
        <w:t xml:space="preserve">institucioneve në një operacion (operacion i kombinuar) dhe kur nuk arrihet konsensusi </w:t>
      </w:r>
      <w:r w:rsidRPr="00EE35C8">
        <w:rPr>
          <w:spacing w:val="-4"/>
          <w:szCs w:val="24"/>
          <w:lang w:val="sq-AL"/>
        </w:rPr>
        <w:t>për marrjen e një vendimi të përbashkët nga ofice</w:t>
      </w:r>
      <w:r w:rsidRPr="00EE35C8">
        <w:rPr>
          <w:bCs/>
          <w:spacing w:val="-4"/>
          <w:w w:val="110"/>
          <w:szCs w:val="24"/>
          <w:lang w:val="sq-AL"/>
        </w:rPr>
        <w:t>rë</w:t>
      </w:r>
      <w:r w:rsidRPr="00EE35C8">
        <w:rPr>
          <w:spacing w:val="-4"/>
          <w:szCs w:val="24"/>
          <w:lang w:val="sq-AL"/>
        </w:rPr>
        <w:t>t e shërbimit/ofice</w:t>
      </w:r>
      <w:r w:rsidRPr="00EE35C8">
        <w:rPr>
          <w:bCs/>
          <w:spacing w:val="-4"/>
          <w:w w:val="110"/>
          <w:szCs w:val="24"/>
          <w:lang w:val="sq-AL"/>
        </w:rPr>
        <w:t>rë</w:t>
      </w:r>
      <w:r w:rsidRPr="00EE35C8">
        <w:rPr>
          <w:spacing w:val="-4"/>
          <w:szCs w:val="24"/>
          <w:lang w:val="sq-AL"/>
        </w:rPr>
        <w:t xml:space="preserve">t civilë </w:t>
      </w:r>
      <w:r w:rsidRPr="00EE35C8">
        <w:rPr>
          <w:bCs/>
          <w:spacing w:val="-4"/>
          <w:w w:val="110"/>
          <w:szCs w:val="24"/>
          <w:lang w:val="sq-AL"/>
        </w:rPr>
        <w:t>të</w:t>
      </w:r>
      <w:r w:rsidRPr="00EE35C8">
        <w:rPr>
          <w:spacing w:val="-4"/>
          <w:szCs w:val="24"/>
          <w:lang w:val="sq-AL"/>
        </w:rPr>
        <w:t xml:space="preserve"> turnit, analizon situatën dhe</w:t>
      </w:r>
      <w:r w:rsidRPr="00EE35C8">
        <w:rPr>
          <w:bCs/>
          <w:spacing w:val="-4"/>
          <w:w w:val="110"/>
          <w:szCs w:val="24"/>
          <w:lang w:val="sq-AL"/>
        </w:rPr>
        <w:t xml:space="preserve"> përcakton regjimin juridik</w:t>
      </w:r>
      <w:r w:rsidRPr="00EE35C8">
        <w:rPr>
          <w:spacing w:val="-4"/>
          <w:szCs w:val="24"/>
          <w:lang w:val="sq-AL"/>
        </w:rPr>
        <w:t xml:space="preserve"> </w:t>
      </w:r>
      <w:r w:rsidRPr="00EE35C8">
        <w:rPr>
          <w:bCs/>
          <w:spacing w:val="-4"/>
          <w:w w:val="110"/>
          <w:szCs w:val="24"/>
          <w:lang w:val="sq-AL"/>
        </w:rPr>
        <w:t>të</w:t>
      </w:r>
      <w:r w:rsidRPr="00EE35C8">
        <w:rPr>
          <w:spacing w:val="-4"/>
          <w:szCs w:val="24"/>
          <w:lang w:val="sq-AL"/>
        </w:rPr>
        <w:t xml:space="preserve"> operacionit. Nëse e vlerëson të nevojshme i raporton drejtorit </w:t>
      </w:r>
      <w:r w:rsidR="006D49CF" w:rsidRPr="00EE35C8">
        <w:rPr>
          <w:spacing w:val="-4"/>
          <w:szCs w:val="24"/>
          <w:lang w:val="sq-AL"/>
        </w:rPr>
        <w:t>a</w:t>
      </w:r>
      <w:r w:rsidRPr="00EE35C8">
        <w:rPr>
          <w:spacing w:val="-4"/>
          <w:szCs w:val="24"/>
          <w:lang w:val="sq-AL"/>
        </w:rPr>
        <w:t>dministrativ.</w:t>
      </w:r>
    </w:p>
    <w:p w:rsidR="001214D0" w:rsidRPr="00EE35C8" w:rsidRDefault="006B5DB7" w:rsidP="00EE35C8">
      <w:pPr>
        <w:pStyle w:val="Paragrafi"/>
        <w:rPr>
          <w:spacing w:val="-4"/>
          <w:szCs w:val="24"/>
          <w:lang w:val="sq-AL"/>
        </w:rPr>
      </w:pPr>
      <w:r w:rsidRPr="00EE35C8">
        <w:rPr>
          <w:spacing w:val="-4"/>
          <w:szCs w:val="24"/>
          <w:lang w:val="sq-AL"/>
        </w:rPr>
        <w:t xml:space="preserve">f) </w:t>
      </w:r>
      <w:r w:rsidR="001214D0" w:rsidRPr="00EE35C8">
        <w:rPr>
          <w:spacing w:val="-4"/>
          <w:szCs w:val="24"/>
          <w:lang w:val="sq-AL"/>
        </w:rPr>
        <w:t>Të marrë pjesë në takimet e organizuara për operacionet detare dhe të përgatitë raporte që kanë të bëjnë me këto operacione.</w:t>
      </w:r>
    </w:p>
    <w:p w:rsidR="001214D0" w:rsidRPr="00EE35C8" w:rsidRDefault="006B5DB7" w:rsidP="00EE35C8">
      <w:pPr>
        <w:pStyle w:val="Paragrafi"/>
        <w:rPr>
          <w:spacing w:val="-4"/>
          <w:szCs w:val="24"/>
          <w:lang w:val="sq-AL"/>
        </w:rPr>
      </w:pPr>
      <w:r w:rsidRPr="00EE35C8">
        <w:rPr>
          <w:spacing w:val="-4"/>
          <w:szCs w:val="24"/>
          <w:lang w:val="sq-AL"/>
        </w:rPr>
        <w:t xml:space="preserve">g) </w:t>
      </w:r>
      <w:r w:rsidR="001214D0" w:rsidRPr="00EE35C8">
        <w:rPr>
          <w:spacing w:val="-4"/>
          <w:szCs w:val="24"/>
          <w:lang w:val="sq-AL"/>
        </w:rPr>
        <w:t xml:space="preserve">Për çdo mangësi, gjatë koordinimit të punës dhe administrimit të sallës operacionale, të njoftojë koordinatorët institucionalë dhe drejtorin </w:t>
      </w:r>
      <w:r w:rsidR="006D49CF" w:rsidRPr="00EE35C8">
        <w:rPr>
          <w:spacing w:val="-4"/>
          <w:szCs w:val="24"/>
          <w:lang w:val="sq-AL"/>
        </w:rPr>
        <w:t>a</w:t>
      </w:r>
      <w:r w:rsidR="001214D0" w:rsidRPr="00EE35C8">
        <w:rPr>
          <w:spacing w:val="-4"/>
          <w:szCs w:val="24"/>
          <w:lang w:val="sq-AL"/>
        </w:rPr>
        <w:t>dministrativ.</w:t>
      </w:r>
    </w:p>
    <w:p w:rsidR="001214D0" w:rsidRPr="00EE35C8" w:rsidRDefault="00077ACE" w:rsidP="00EE35C8">
      <w:pPr>
        <w:pStyle w:val="Paragrafi"/>
        <w:rPr>
          <w:spacing w:val="-4"/>
          <w:szCs w:val="24"/>
          <w:lang w:val="sq-AL"/>
        </w:rPr>
      </w:pPr>
      <w:r w:rsidRPr="00EE35C8">
        <w:rPr>
          <w:spacing w:val="-4"/>
          <w:szCs w:val="24"/>
          <w:lang w:val="sq-AL"/>
        </w:rPr>
        <w:t xml:space="preserve">15.3 </w:t>
      </w:r>
      <w:r w:rsidR="001214D0" w:rsidRPr="00EE35C8">
        <w:rPr>
          <w:spacing w:val="-4"/>
          <w:szCs w:val="24"/>
          <w:lang w:val="sq-AL"/>
        </w:rPr>
        <w:t>Arsimimi, kualifikimi dhe eksperienca e administratorit të sallës operacionale:</w:t>
      </w:r>
    </w:p>
    <w:p w:rsidR="001214D0" w:rsidRPr="00EE35C8" w:rsidRDefault="00077ACE" w:rsidP="00EE35C8">
      <w:pPr>
        <w:pStyle w:val="Paragrafi"/>
        <w:rPr>
          <w:i/>
          <w:spacing w:val="-4"/>
          <w:szCs w:val="24"/>
          <w:lang w:val="sq-AL"/>
        </w:rPr>
      </w:pPr>
      <w:r w:rsidRPr="00EE35C8">
        <w:rPr>
          <w:spacing w:val="-4"/>
          <w:szCs w:val="24"/>
          <w:lang w:val="sq-AL"/>
        </w:rPr>
        <w:t xml:space="preserve">- </w:t>
      </w:r>
      <w:r w:rsidR="001214D0" w:rsidRPr="00EE35C8">
        <w:rPr>
          <w:spacing w:val="-4"/>
          <w:szCs w:val="24"/>
          <w:lang w:val="sq-AL"/>
        </w:rPr>
        <w:t>Të ketë kryer arsimin e lartë.</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mbi 10 (dhjetë) vjet eksperiencë pune.</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aftësi dhe të zotërojë metodën e punës në grup.</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ketë kryer kurse kualifikimi në fushën e menaxhimit.</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një gjuhë të huaj, preferohet gjuha angleze.</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njohë programet bazë në kompjuter.</w:t>
      </w:r>
    </w:p>
    <w:p w:rsidR="001214D0" w:rsidRPr="00EE35C8" w:rsidRDefault="00077ACE" w:rsidP="00EE35C8">
      <w:pPr>
        <w:pStyle w:val="Paragrafi"/>
        <w:rPr>
          <w:spacing w:val="-4"/>
          <w:szCs w:val="24"/>
          <w:lang w:val="sq-AL"/>
        </w:rPr>
      </w:pPr>
      <w:r w:rsidRPr="00EE35C8">
        <w:rPr>
          <w:spacing w:val="-4"/>
          <w:szCs w:val="24"/>
          <w:lang w:val="sq-AL"/>
        </w:rPr>
        <w:t xml:space="preserve">15.4 </w:t>
      </w:r>
      <w:r w:rsidR="001214D0" w:rsidRPr="00EE35C8">
        <w:rPr>
          <w:spacing w:val="-4"/>
          <w:szCs w:val="24"/>
          <w:lang w:val="sq-AL"/>
        </w:rPr>
        <w:t>Shkalla e sigurisë: Niveli “B”, sekret.</w:t>
      </w:r>
    </w:p>
    <w:p w:rsidR="001214D0" w:rsidRPr="006854A5" w:rsidRDefault="00077ACE" w:rsidP="00EE35C8">
      <w:pPr>
        <w:pStyle w:val="Paragrafi"/>
        <w:rPr>
          <w:spacing w:val="-4"/>
          <w:szCs w:val="24"/>
          <w:u w:val="single"/>
          <w:lang w:val="sq-AL"/>
        </w:rPr>
      </w:pPr>
      <w:r w:rsidRPr="006854A5">
        <w:rPr>
          <w:spacing w:val="-4"/>
          <w:szCs w:val="24"/>
          <w:lang w:val="sq-AL"/>
        </w:rPr>
        <w:t>16.</w:t>
      </w:r>
      <w:r w:rsidR="00945627">
        <w:rPr>
          <w:spacing w:val="-4"/>
          <w:szCs w:val="24"/>
          <w:lang w:val="sq-AL"/>
        </w:rPr>
        <w:t xml:space="preserve"> </w:t>
      </w:r>
      <w:r w:rsidR="001214D0" w:rsidRPr="006854A5">
        <w:rPr>
          <w:spacing w:val="-4"/>
          <w:szCs w:val="24"/>
          <w:lang w:val="sq-AL"/>
        </w:rPr>
        <w:t>Koordinatorët</w:t>
      </w:r>
      <w:r w:rsidR="00945627">
        <w:rPr>
          <w:spacing w:val="-4"/>
          <w:szCs w:val="24"/>
          <w:lang w:val="sq-AL"/>
        </w:rPr>
        <w:t xml:space="preserve"> </w:t>
      </w:r>
      <w:r w:rsidR="001214D0" w:rsidRPr="006854A5">
        <w:rPr>
          <w:spacing w:val="-4"/>
          <w:szCs w:val="24"/>
          <w:lang w:val="sq-AL"/>
        </w:rPr>
        <w:t xml:space="preserve">institucionalë </w:t>
      </w:r>
    </w:p>
    <w:p w:rsidR="001214D0" w:rsidRDefault="001214D0" w:rsidP="00EE35C8">
      <w:pPr>
        <w:pStyle w:val="Paragrafi"/>
        <w:rPr>
          <w:rFonts w:eastAsia="Times New Roman"/>
          <w:spacing w:val="-4"/>
          <w:szCs w:val="24"/>
          <w:lang w:val="sq-AL" w:eastAsia="sq-AL"/>
        </w:rPr>
      </w:pPr>
      <w:r w:rsidRPr="006854A5">
        <w:rPr>
          <w:rFonts w:eastAsia="Times New Roman"/>
          <w:spacing w:val="-4"/>
          <w:szCs w:val="24"/>
          <w:lang w:val="sq-AL" w:eastAsia="sq-AL"/>
        </w:rPr>
        <w:t>Koordinatorët janë përgjegjës për hartimin dhe zbatimin e planeve operacionale të përpunuara bashkërisht, të vlerësimeve të riskut, të rekomandimeve, planeve të trajnimit etj.</w:t>
      </w:r>
      <w:r w:rsidRPr="006854A5">
        <w:rPr>
          <w:spacing w:val="-4"/>
          <w:szCs w:val="24"/>
          <w:lang w:val="sq-AL"/>
        </w:rPr>
        <w:t xml:space="preserve"> </w:t>
      </w:r>
      <w:r w:rsidRPr="006854A5">
        <w:rPr>
          <w:rFonts w:eastAsia="Times New Roman"/>
          <w:spacing w:val="-4"/>
          <w:szCs w:val="24"/>
          <w:lang w:val="sq-AL" w:eastAsia="sq-AL"/>
        </w:rPr>
        <w:t xml:space="preserve">Koordinatorët institucionalë caktohen nga institucionet përkatëse dhe i përfaqësojnë këto institucione gjatë planifikimit të përditshëm dhe afatgjatë operacional në QNOD. </w:t>
      </w:r>
      <w:r w:rsidRPr="006854A5">
        <w:rPr>
          <w:spacing w:val="-4"/>
          <w:szCs w:val="24"/>
          <w:lang w:val="sq-AL"/>
        </w:rPr>
        <w:t>Ata janë përgjegjës dhe eprorë të drejtpërdrejtë për personelin e institucionit të tyre të përfaqësuar në QNOD.</w:t>
      </w:r>
      <w:r w:rsidRPr="006854A5">
        <w:rPr>
          <w:rFonts w:eastAsia="Times New Roman"/>
          <w:spacing w:val="-4"/>
          <w:szCs w:val="24"/>
          <w:lang w:val="sq-AL" w:eastAsia="sq-AL"/>
        </w:rPr>
        <w:t xml:space="preserve"> </w:t>
      </w:r>
      <w:r w:rsidRPr="006854A5">
        <w:rPr>
          <w:spacing w:val="-4"/>
          <w:szCs w:val="24"/>
          <w:lang w:val="sq-AL"/>
        </w:rPr>
        <w:t xml:space="preserve">Ata varen nga institucioni përkatës dhe përgjigjen te drejtori </w:t>
      </w:r>
      <w:r w:rsidR="006D49CF" w:rsidRPr="006854A5">
        <w:rPr>
          <w:spacing w:val="-4"/>
          <w:szCs w:val="24"/>
          <w:lang w:val="sq-AL"/>
        </w:rPr>
        <w:t>a</w:t>
      </w:r>
      <w:r w:rsidRPr="006854A5">
        <w:rPr>
          <w:spacing w:val="-4"/>
          <w:szCs w:val="24"/>
          <w:lang w:val="sq-AL"/>
        </w:rPr>
        <w:t>dministrativ për realizimin e misionit të QNOD-së.</w:t>
      </w:r>
      <w:r w:rsidR="000771A0">
        <w:rPr>
          <w:spacing w:val="-4"/>
          <w:szCs w:val="24"/>
          <w:lang w:val="sq-AL"/>
        </w:rPr>
        <w:t xml:space="preserve"> </w:t>
      </w:r>
      <w:r w:rsidRPr="006854A5">
        <w:rPr>
          <w:rFonts w:eastAsia="Times New Roman"/>
          <w:spacing w:val="-4"/>
          <w:szCs w:val="24"/>
          <w:lang w:val="sq-AL" w:eastAsia="sq-AL"/>
        </w:rPr>
        <w:t>Koordinatorët insti</w:t>
      </w:r>
      <w:r w:rsidR="000771A0">
        <w:rPr>
          <w:rFonts w:eastAsia="Times New Roman"/>
          <w:spacing w:val="-4"/>
          <w:szCs w:val="24"/>
          <w:lang w:val="sq-AL" w:eastAsia="sq-AL"/>
        </w:rPr>
        <w:t>-</w:t>
      </w:r>
      <w:r w:rsidRPr="006854A5">
        <w:rPr>
          <w:rFonts w:eastAsia="Times New Roman"/>
          <w:spacing w:val="-4"/>
          <w:szCs w:val="24"/>
          <w:lang w:val="sq-AL" w:eastAsia="sq-AL"/>
        </w:rPr>
        <w:t>tucionalë janë përgjegjësit kryesorë të institucionit që përfaqësojnë. Ata përgjigjen për menaxhimin dhe zbatimin e ligjshmërisë në hapësirën detare, si dhe mbikëqyrjen e personelit përkatës.</w:t>
      </w:r>
    </w:p>
    <w:p w:rsidR="001214D0" w:rsidRPr="006854A5" w:rsidRDefault="000771A0" w:rsidP="00EE35C8">
      <w:pPr>
        <w:pStyle w:val="Paragrafi"/>
        <w:rPr>
          <w:i/>
          <w:spacing w:val="-4"/>
          <w:szCs w:val="24"/>
          <w:lang w:val="sq-AL"/>
        </w:rPr>
      </w:pPr>
      <w:r>
        <w:rPr>
          <w:rFonts w:eastAsia="Times New Roman"/>
          <w:spacing w:val="-4"/>
          <w:szCs w:val="24"/>
          <w:lang w:val="sq-AL" w:eastAsia="sq-AL"/>
        </w:rPr>
        <w:t xml:space="preserve">16.1 </w:t>
      </w:r>
      <w:r w:rsidR="001214D0" w:rsidRPr="006854A5">
        <w:rPr>
          <w:rFonts w:eastAsia="Times New Roman"/>
          <w:spacing w:val="-4"/>
          <w:szCs w:val="24"/>
          <w:lang w:val="sq-AL" w:eastAsia="sq-AL"/>
        </w:rPr>
        <w:t>Koordinatorët institucionalë kanë p</w:t>
      </w:r>
      <w:r w:rsidR="001214D0" w:rsidRPr="006854A5">
        <w:rPr>
          <w:spacing w:val="-4"/>
          <w:szCs w:val="24"/>
          <w:lang w:val="sq-AL"/>
        </w:rPr>
        <w:t>ërgjegjësi të</w:t>
      </w:r>
      <w:r w:rsidR="001214D0" w:rsidRPr="006854A5">
        <w:rPr>
          <w:i/>
          <w:spacing w:val="-4"/>
          <w:szCs w:val="24"/>
          <w:lang w:val="sq-AL"/>
        </w:rPr>
        <w:t xml:space="preserve"> </w:t>
      </w:r>
      <w:r w:rsidR="001214D0" w:rsidRPr="006854A5">
        <w:rPr>
          <w:spacing w:val="-4"/>
          <w:szCs w:val="24"/>
          <w:lang w:val="sq-AL"/>
        </w:rPr>
        <w:t xml:space="preserve">përgjigjen për mirëfunksionimin e aseteve në dispozicion të QNOD-së, realizimin e detyrave nga personeli vartës, informimin e vazhdueshëm dhe në mënyrë periodike të eprorëve institucionalë dhe drejtorit </w:t>
      </w:r>
      <w:r w:rsidR="006D49CF" w:rsidRPr="006854A5">
        <w:rPr>
          <w:spacing w:val="-4"/>
          <w:szCs w:val="24"/>
          <w:lang w:val="sq-AL"/>
        </w:rPr>
        <w:t>a</w:t>
      </w:r>
      <w:r w:rsidR="001214D0" w:rsidRPr="006854A5">
        <w:rPr>
          <w:spacing w:val="-4"/>
          <w:szCs w:val="24"/>
          <w:lang w:val="sq-AL"/>
        </w:rPr>
        <w:t>dministrativ për</w:t>
      </w:r>
      <w:r w:rsidR="001214D0" w:rsidRPr="006854A5">
        <w:rPr>
          <w:spacing w:val="-4"/>
          <w:lang w:val="sq-AL"/>
        </w:rPr>
        <w:t xml:space="preserve"> problematikat, arritjet dhe vështirësitë e hasura </w:t>
      </w:r>
      <w:r w:rsidR="001214D0" w:rsidRPr="006854A5">
        <w:rPr>
          <w:spacing w:val="-4"/>
          <w:szCs w:val="24"/>
          <w:lang w:val="sq-AL"/>
        </w:rPr>
        <w:t>gjatë realizimit të operacioneve të kontrollit të zbatimit të ligjit në det.</w:t>
      </w:r>
    </w:p>
    <w:p w:rsidR="001214D0" w:rsidRPr="006854A5" w:rsidRDefault="00077ACE" w:rsidP="00EE35C8">
      <w:pPr>
        <w:pStyle w:val="Paragrafi"/>
        <w:rPr>
          <w:rFonts w:eastAsia="Times New Roman"/>
          <w:i/>
          <w:spacing w:val="-4"/>
          <w:szCs w:val="24"/>
          <w:lang w:val="sq-AL" w:eastAsia="sq-AL"/>
        </w:rPr>
      </w:pPr>
      <w:r w:rsidRPr="006854A5">
        <w:rPr>
          <w:rFonts w:eastAsia="Times New Roman"/>
          <w:spacing w:val="-4"/>
          <w:szCs w:val="24"/>
          <w:lang w:val="sq-AL" w:eastAsia="sq-AL"/>
        </w:rPr>
        <w:t xml:space="preserve">16.2 </w:t>
      </w:r>
      <w:r w:rsidR="001214D0" w:rsidRPr="006854A5">
        <w:rPr>
          <w:rFonts w:eastAsia="Times New Roman"/>
          <w:spacing w:val="-4"/>
          <w:szCs w:val="24"/>
          <w:lang w:val="sq-AL" w:eastAsia="sq-AL"/>
        </w:rPr>
        <w:t>Koordinatorët institucionalë kanë këto detyra:</w:t>
      </w:r>
    </w:p>
    <w:p w:rsidR="001214D0" w:rsidRPr="006854A5" w:rsidRDefault="00077ACE" w:rsidP="00EE35C8">
      <w:pPr>
        <w:pStyle w:val="Paragrafi"/>
        <w:rPr>
          <w:rFonts w:eastAsia="Times New Roman"/>
          <w:spacing w:val="-4"/>
          <w:szCs w:val="24"/>
          <w:lang w:val="sq-AL" w:eastAsia="sq-AL"/>
        </w:rPr>
      </w:pPr>
      <w:r w:rsidRPr="006854A5">
        <w:rPr>
          <w:rFonts w:eastAsia="Times New Roman"/>
          <w:spacing w:val="-4"/>
          <w:szCs w:val="24"/>
          <w:lang w:val="sq-AL" w:eastAsia="sq-AL"/>
        </w:rPr>
        <w:t xml:space="preserve">a) </w:t>
      </w:r>
      <w:r w:rsidR="001214D0" w:rsidRPr="006854A5">
        <w:rPr>
          <w:rFonts w:eastAsia="Times New Roman"/>
          <w:spacing w:val="-4"/>
          <w:szCs w:val="24"/>
          <w:lang w:val="sq-AL" w:eastAsia="sq-AL"/>
        </w:rPr>
        <w:t>Të planëzojnë, të organizojnë, të koordinojnë dhe të zbatojnë planet operacionale të QNOD-së të përpunuara bashkërisht.</w:t>
      </w:r>
    </w:p>
    <w:p w:rsidR="001214D0" w:rsidRPr="006854A5" w:rsidRDefault="00077ACE" w:rsidP="00EE35C8">
      <w:pPr>
        <w:pStyle w:val="Paragrafi"/>
        <w:rPr>
          <w:rFonts w:eastAsia="Times New Roman"/>
          <w:spacing w:val="-4"/>
          <w:szCs w:val="24"/>
          <w:lang w:val="sq-AL" w:eastAsia="sq-AL"/>
        </w:rPr>
      </w:pPr>
      <w:r w:rsidRPr="006854A5">
        <w:rPr>
          <w:rFonts w:eastAsia="Times New Roman"/>
          <w:spacing w:val="-4"/>
          <w:szCs w:val="24"/>
          <w:lang w:val="sq-AL" w:eastAsia="sq-AL"/>
        </w:rPr>
        <w:t xml:space="preserve">b) </w:t>
      </w:r>
      <w:r w:rsidR="001214D0" w:rsidRPr="006854A5">
        <w:rPr>
          <w:rFonts w:eastAsia="Times New Roman"/>
          <w:spacing w:val="-4"/>
          <w:szCs w:val="24"/>
          <w:lang w:val="sq-AL" w:eastAsia="sq-AL"/>
        </w:rPr>
        <w:t>Të koordinojnë dhe të planifikojnë përdorimin e integruar gjithëvjetor të mjeteve dhe të infrastrukturës përkatëse me institucionet e tjera pjesëmarrëse në QNOD.</w:t>
      </w:r>
    </w:p>
    <w:p w:rsidR="001214D0" w:rsidRPr="006854A5" w:rsidRDefault="00077ACE" w:rsidP="00EE35C8">
      <w:pPr>
        <w:pStyle w:val="Paragrafi"/>
        <w:rPr>
          <w:rFonts w:eastAsia="Times New Roman"/>
          <w:spacing w:val="-4"/>
          <w:szCs w:val="24"/>
          <w:lang w:val="sq-AL" w:eastAsia="sq-AL"/>
        </w:rPr>
      </w:pPr>
      <w:r w:rsidRPr="006854A5">
        <w:rPr>
          <w:rFonts w:eastAsia="Times New Roman"/>
          <w:spacing w:val="-4"/>
          <w:szCs w:val="24"/>
          <w:lang w:val="sq-AL" w:eastAsia="sq-AL"/>
        </w:rPr>
        <w:t xml:space="preserve">c) </w:t>
      </w:r>
      <w:r w:rsidR="001214D0" w:rsidRPr="006854A5">
        <w:rPr>
          <w:rFonts w:eastAsia="Times New Roman"/>
          <w:spacing w:val="-4"/>
          <w:szCs w:val="24"/>
          <w:lang w:val="sq-AL" w:eastAsia="sq-AL"/>
        </w:rPr>
        <w:t>Të zhvillojnë analiza për çdo situatë dhe të përgatitin raporte të përbashkëta midis tyre dhe qendrës.</w:t>
      </w:r>
    </w:p>
    <w:p w:rsidR="001214D0" w:rsidRPr="006854A5" w:rsidRDefault="001214D0" w:rsidP="00EE35C8">
      <w:pPr>
        <w:pStyle w:val="Paragrafi"/>
        <w:rPr>
          <w:rFonts w:eastAsia="Times New Roman"/>
          <w:spacing w:val="-4"/>
          <w:szCs w:val="24"/>
          <w:lang w:val="sq-AL" w:eastAsia="sq-AL"/>
        </w:rPr>
      </w:pPr>
      <w:r w:rsidRPr="006854A5">
        <w:rPr>
          <w:rFonts w:eastAsia="Times New Roman"/>
          <w:spacing w:val="-4"/>
          <w:szCs w:val="24"/>
          <w:lang w:val="sq-AL" w:eastAsia="sq-AL"/>
        </w:rPr>
        <w:t>ç)</w:t>
      </w:r>
      <w:r w:rsidR="00077ACE" w:rsidRPr="006854A5">
        <w:rPr>
          <w:rFonts w:eastAsia="Times New Roman"/>
          <w:spacing w:val="-4"/>
          <w:szCs w:val="24"/>
          <w:lang w:val="sq-AL" w:eastAsia="sq-AL"/>
        </w:rPr>
        <w:t xml:space="preserve"> </w:t>
      </w:r>
      <w:r w:rsidRPr="006854A5">
        <w:rPr>
          <w:rFonts w:eastAsia="Times New Roman"/>
          <w:spacing w:val="-4"/>
          <w:szCs w:val="24"/>
          <w:lang w:val="sq-AL" w:eastAsia="sq-AL"/>
        </w:rPr>
        <w:tab/>
        <w:t>Të organizojnë punën për grumbullimin e informacionit për situatat detare dhe të kujdesen për garantimin e transmetimit efikas të tij në strukturat përkatëse.</w:t>
      </w:r>
    </w:p>
    <w:p w:rsidR="001214D0" w:rsidRPr="006854A5" w:rsidRDefault="00077ACE" w:rsidP="00EE35C8">
      <w:pPr>
        <w:pStyle w:val="Paragrafi"/>
        <w:rPr>
          <w:rFonts w:eastAsia="Times New Roman"/>
          <w:spacing w:val="-4"/>
          <w:szCs w:val="24"/>
          <w:lang w:val="sq-AL" w:eastAsia="sq-AL"/>
        </w:rPr>
      </w:pPr>
      <w:r w:rsidRPr="006854A5">
        <w:rPr>
          <w:rFonts w:eastAsia="Times New Roman"/>
          <w:spacing w:val="-4"/>
          <w:szCs w:val="24"/>
          <w:lang w:val="sq-AL" w:eastAsia="sq-AL"/>
        </w:rPr>
        <w:t xml:space="preserve">d) </w:t>
      </w:r>
      <w:r w:rsidR="001214D0" w:rsidRPr="006854A5">
        <w:rPr>
          <w:rFonts w:eastAsia="Times New Roman"/>
          <w:spacing w:val="-4"/>
          <w:szCs w:val="24"/>
          <w:lang w:val="sq-AL" w:eastAsia="sq-AL"/>
        </w:rPr>
        <w:t>Të përgatitin rekomandimet për nevojën e trajnimit të efektivave të QNOD-së për zhvillimin e operacioneve detare dhe t’i ndjekin me përparësi ato.</w:t>
      </w:r>
    </w:p>
    <w:p w:rsidR="001214D0" w:rsidRPr="006854A5" w:rsidRDefault="001214D0" w:rsidP="00EE35C8">
      <w:pPr>
        <w:pStyle w:val="Paragrafi"/>
        <w:rPr>
          <w:rFonts w:eastAsia="Times New Roman"/>
          <w:spacing w:val="-4"/>
          <w:szCs w:val="24"/>
          <w:lang w:val="sq-AL" w:eastAsia="sq-AL"/>
        </w:rPr>
      </w:pPr>
      <w:r w:rsidRPr="006854A5">
        <w:rPr>
          <w:rFonts w:eastAsia="Times New Roman"/>
          <w:spacing w:val="-4"/>
          <w:szCs w:val="24"/>
          <w:lang w:val="sq-AL" w:eastAsia="sq-AL"/>
        </w:rPr>
        <w:t>dh)</w:t>
      </w:r>
      <w:r w:rsidR="0034110D">
        <w:rPr>
          <w:rFonts w:eastAsia="Times New Roman"/>
          <w:spacing w:val="-4"/>
          <w:szCs w:val="24"/>
          <w:lang w:val="sq-AL" w:eastAsia="sq-AL"/>
        </w:rPr>
        <w:t xml:space="preserve"> </w:t>
      </w:r>
      <w:r w:rsidRPr="006854A5">
        <w:rPr>
          <w:rFonts w:eastAsia="Times New Roman"/>
          <w:spacing w:val="-4"/>
          <w:szCs w:val="24"/>
          <w:lang w:val="sq-AL" w:eastAsia="sq-AL"/>
        </w:rPr>
        <w:tab/>
        <w:t>Të përgatitin planet periodike dhe vjetore të detyrave për personelin në kuadrin e QNOD-së në përputhje me procedurat operacionale standarde të miratuara.</w:t>
      </w:r>
    </w:p>
    <w:p w:rsidR="001214D0" w:rsidRPr="006854A5" w:rsidRDefault="00077ACE" w:rsidP="00EE35C8">
      <w:pPr>
        <w:pStyle w:val="Paragrafi"/>
        <w:rPr>
          <w:rFonts w:eastAsia="Times New Roman"/>
          <w:spacing w:val="-4"/>
          <w:szCs w:val="24"/>
          <w:lang w:val="sq-AL" w:eastAsia="sq-AL"/>
        </w:rPr>
      </w:pPr>
      <w:r w:rsidRPr="006854A5">
        <w:rPr>
          <w:rFonts w:eastAsia="Times New Roman"/>
          <w:spacing w:val="-4"/>
          <w:szCs w:val="24"/>
          <w:lang w:val="sq-AL" w:eastAsia="sq-AL"/>
        </w:rPr>
        <w:t xml:space="preserve">e) </w:t>
      </w:r>
      <w:r w:rsidR="001214D0" w:rsidRPr="006854A5">
        <w:rPr>
          <w:rFonts w:eastAsia="Times New Roman"/>
          <w:spacing w:val="-4"/>
          <w:szCs w:val="24"/>
          <w:lang w:val="sq-AL" w:eastAsia="sq-AL"/>
        </w:rPr>
        <w:t>Të mbajnë lidhje të ngushta me njësitë vepruese (vartëse) përgjatë vijës bregdetare dhe hapësirës detare, me qëllim që të jenë të informuar (të përditësuar) për situatën aktuale për të dhënë dhe për të marrë informacion nga/dhe për personelin.</w:t>
      </w:r>
    </w:p>
    <w:p w:rsidR="001214D0" w:rsidRPr="00EE35C8" w:rsidRDefault="001214D0" w:rsidP="00EE35C8">
      <w:pPr>
        <w:pStyle w:val="Paragrafi"/>
        <w:rPr>
          <w:rFonts w:eastAsia="Times New Roman"/>
          <w:spacing w:val="-4"/>
          <w:szCs w:val="24"/>
          <w:lang w:val="sq-AL" w:eastAsia="sq-AL"/>
        </w:rPr>
      </w:pPr>
      <w:r w:rsidRPr="00EE35C8">
        <w:rPr>
          <w:rFonts w:eastAsia="Times New Roman"/>
          <w:spacing w:val="-4"/>
          <w:szCs w:val="24"/>
          <w:lang w:val="sq-AL" w:eastAsia="sq-AL"/>
        </w:rPr>
        <w:t>ë) Të marrin pjesë në takimet e organizuara për operacionet detare dhe të përgatitin raporte që kanë të bëjnë me këto operacione.</w:t>
      </w:r>
    </w:p>
    <w:p w:rsidR="001214D0" w:rsidRPr="00EE35C8" w:rsidRDefault="00077ACE" w:rsidP="00EE35C8">
      <w:pPr>
        <w:pStyle w:val="Paragrafi"/>
        <w:rPr>
          <w:rFonts w:eastAsia="Times New Roman"/>
          <w:spacing w:val="-4"/>
          <w:szCs w:val="24"/>
          <w:lang w:val="sq-AL" w:eastAsia="sq-AL"/>
        </w:rPr>
      </w:pPr>
      <w:r w:rsidRPr="00EE35C8">
        <w:rPr>
          <w:rFonts w:eastAsia="Times New Roman"/>
          <w:spacing w:val="-4"/>
          <w:szCs w:val="24"/>
          <w:lang w:val="sq-AL" w:eastAsia="sq-AL"/>
        </w:rPr>
        <w:t xml:space="preserve">f) </w:t>
      </w:r>
      <w:r w:rsidR="001214D0" w:rsidRPr="00EE35C8">
        <w:rPr>
          <w:rFonts w:eastAsia="Times New Roman"/>
          <w:spacing w:val="-4"/>
          <w:szCs w:val="24"/>
          <w:lang w:val="sq-AL" w:eastAsia="sq-AL"/>
        </w:rPr>
        <w:t>Të përgatitin planet dhe programet për trajnimin profesional në interes të realizimit me sukses të operacioneve të kombinuara detare të QNOD-së për personelin e institucionit përkatës.</w:t>
      </w:r>
    </w:p>
    <w:p w:rsidR="001214D0" w:rsidRPr="00EE35C8" w:rsidRDefault="00077ACE" w:rsidP="00EE35C8">
      <w:pPr>
        <w:pStyle w:val="Paragrafi"/>
        <w:rPr>
          <w:bCs/>
          <w:spacing w:val="-4"/>
          <w:szCs w:val="24"/>
          <w:lang w:val="sq-AL"/>
        </w:rPr>
      </w:pPr>
      <w:r w:rsidRPr="00EE35C8">
        <w:rPr>
          <w:rStyle w:val="Strong"/>
          <w:b w:val="0"/>
          <w:spacing w:val="-4"/>
          <w:szCs w:val="24"/>
          <w:lang w:val="sq-AL"/>
        </w:rPr>
        <w:t xml:space="preserve">16.3 </w:t>
      </w:r>
      <w:r w:rsidR="001214D0" w:rsidRPr="00EE35C8">
        <w:rPr>
          <w:rStyle w:val="Strong"/>
          <w:b w:val="0"/>
          <w:spacing w:val="-4"/>
          <w:szCs w:val="24"/>
          <w:lang w:val="sq-AL"/>
        </w:rPr>
        <w:t>Arsimimi, kualifikimi dhe eksperienca e k</w:t>
      </w:r>
      <w:r w:rsidR="001214D0" w:rsidRPr="00EE35C8">
        <w:rPr>
          <w:rFonts w:eastAsia="Times New Roman"/>
          <w:spacing w:val="-4"/>
          <w:szCs w:val="24"/>
          <w:lang w:val="sq-AL" w:eastAsia="sq-AL"/>
        </w:rPr>
        <w:t>oordinatorëve institucionalë:</w:t>
      </w:r>
    </w:p>
    <w:p w:rsidR="001214D0"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kryer arsimin e lartë.</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mbi 10 (dhjetë) vjet eksperiencë pune.</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aftësi dhe të zotërojnë metodën e punës në grup.</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kryer kurse kualifikimi në specialitetin e fushës që mbulojnë.</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njohin një gjuhë të huaj, preferohet gjuha angleze.</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 xml:space="preserve">Të njohin programet bazë në kompjuter. </w:t>
      </w:r>
    </w:p>
    <w:p w:rsidR="001214D0" w:rsidRDefault="00077ACE" w:rsidP="00EE35C8">
      <w:pPr>
        <w:pStyle w:val="Paragrafi"/>
        <w:rPr>
          <w:spacing w:val="-4"/>
          <w:szCs w:val="24"/>
          <w:lang w:val="sq-AL"/>
        </w:rPr>
      </w:pPr>
      <w:r w:rsidRPr="00EE35C8">
        <w:rPr>
          <w:rStyle w:val="Strong"/>
          <w:b w:val="0"/>
          <w:spacing w:val="-4"/>
          <w:szCs w:val="24"/>
          <w:lang w:val="sq-AL"/>
        </w:rPr>
        <w:t xml:space="preserve">16.4 </w:t>
      </w:r>
      <w:r w:rsidR="001214D0" w:rsidRPr="00EE35C8">
        <w:rPr>
          <w:rStyle w:val="Strong"/>
          <w:b w:val="0"/>
          <w:spacing w:val="-4"/>
          <w:szCs w:val="24"/>
          <w:lang w:val="sq-AL"/>
        </w:rPr>
        <w:t>Shkalla e sigurisë</w:t>
      </w:r>
      <w:r w:rsidR="001214D0" w:rsidRPr="00EE35C8">
        <w:rPr>
          <w:rStyle w:val="Strong"/>
          <w:b w:val="0"/>
          <w:i/>
          <w:spacing w:val="-4"/>
          <w:szCs w:val="24"/>
          <w:lang w:val="sq-AL"/>
        </w:rPr>
        <w:t xml:space="preserve">: </w:t>
      </w:r>
      <w:r w:rsidR="001214D0" w:rsidRPr="00EE35C8">
        <w:rPr>
          <w:spacing w:val="-4"/>
          <w:szCs w:val="24"/>
          <w:lang w:val="sq-AL"/>
        </w:rPr>
        <w:t xml:space="preserve">Niveli “B”, sekret. </w:t>
      </w:r>
    </w:p>
    <w:p w:rsidR="00CD5BC4" w:rsidRPr="00EE35C8" w:rsidRDefault="00CD5BC4" w:rsidP="00EE35C8">
      <w:pPr>
        <w:pStyle w:val="Paragrafi"/>
        <w:rPr>
          <w:spacing w:val="-4"/>
          <w:szCs w:val="24"/>
          <w:lang w:val="sq-AL"/>
        </w:rPr>
      </w:pPr>
    </w:p>
    <w:p w:rsidR="001214D0" w:rsidRPr="006854A5" w:rsidRDefault="00077ACE" w:rsidP="00EE35C8">
      <w:pPr>
        <w:pStyle w:val="Paragrafi"/>
        <w:rPr>
          <w:rFonts w:eastAsia="Times New Roman"/>
          <w:spacing w:val="-4"/>
          <w:szCs w:val="24"/>
          <w:lang w:val="sq-AL"/>
        </w:rPr>
      </w:pPr>
      <w:r w:rsidRPr="006854A5">
        <w:rPr>
          <w:rFonts w:eastAsia="Times New Roman"/>
          <w:spacing w:val="-4"/>
          <w:szCs w:val="24"/>
          <w:lang w:val="sq-AL"/>
        </w:rPr>
        <w:t>17.</w:t>
      </w:r>
      <w:r w:rsidR="00945627">
        <w:rPr>
          <w:rFonts w:eastAsia="Times New Roman"/>
          <w:spacing w:val="-4"/>
          <w:szCs w:val="24"/>
          <w:lang w:val="sq-AL"/>
        </w:rPr>
        <w:t xml:space="preserve"> </w:t>
      </w:r>
      <w:r w:rsidR="001214D0" w:rsidRPr="006854A5">
        <w:rPr>
          <w:rFonts w:eastAsia="Times New Roman"/>
          <w:spacing w:val="-4"/>
          <w:szCs w:val="24"/>
          <w:lang w:val="sq-AL"/>
        </w:rPr>
        <w:t xml:space="preserve">Oficerët e shërbimit/Oficerët civilë të turnit </w:t>
      </w:r>
    </w:p>
    <w:p w:rsidR="001214D0" w:rsidRPr="006854A5" w:rsidRDefault="001214D0" w:rsidP="00EE35C8">
      <w:pPr>
        <w:pStyle w:val="Paragrafi"/>
        <w:rPr>
          <w:spacing w:val="-4"/>
          <w:szCs w:val="24"/>
          <w:lang w:val="sq-AL"/>
        </w:rPr>
      </w:pPr>
      <w:r w:rsidRPr="006854A5">
        <w:rPr>
          <w:rFonts w:eastAsia="Times New Roman"/>
          <w:spacing w:val="-4"/>
          <w:szCs w:val="24"/>
          <w:lang w:val="sq-AL"/>
        </w:rPr>
        <w:tab/>
      </w:r>
      <w:r w:rsidRPr="006854A5">
        <w:rPr>
          <w:spacing w:val="-4"/>
          <w:szCs w:val="24"/>
          <w:lang w:val="sq-AL"/>
        </w:rPr>
        <w:t xml:space="preserve">Oficerët e shërbimit/oficerët civilë të turnit përfaqësojnë institucionet që kanë interesa në det dhe janë përgjegjës për ndjekjen dhe zhvillimin e operacioneve detare. Ata emërohen me urdhër të ministrit përkatës e varen nga koordinatori institucional dhe përgjigjen tek administratori i sallës operacionale e drejtori </w:t>
      </w:r>
      <w:r w:rsidR="006D49CF" w:rsidRPr="006854A5">
        <w:rPr>
          <w:spacing w:val="-4"/>
          <w:szCs w:val="24"/>
          <w:lang w:val="sq-AL"/>
        </w:rPr>
        <w:t>a</w:t>
      </w:r>
      <w:r w:rsidRPr="006854A5">
        <w:rPr>
          <w:spacing w:val="-4"/>
          <w:szCs w:val="24"/>
          <w:lang w:val="sq-AL"/>
        </w:rPr>
        <w:t>dministrativ për zbatimin e detyrave e të procedurave të miratuara.</w:t>
      </w:r>
    </w:p>
    <w:p w:rsidR="001214D0" w:rsidRPr="006854A5" w:rsidRDefault="00077ACE" w:rsidP="00EE35C8">
      <w:pPr>
        <w:pStyle w:val="Paragrafi"/>
        <w:rPr>
          <w:rStyle w:val="Strong"/>
          <w:b w:val="0"/>
          <w:bCs w:val="0"/>
          <w:spacing w:val="-4"/>
          <w:szCs w:val="24"/>
          <w:lang w:val="sq-AL"/>
        </w:rPr>
      </w:pPr>
      <w:r w:rsidRPr="006854A5">
        <w:rPr>
          <w:rStyle w:val="Strong"/>
          <w:b w:val="0"/>
          <w:spacing w:val="-4"/>
          <w:szCs w:val="24"/>
          <w:lang w:val="sq-AL"/>
        </w:rPr>
        <w:t xml:space="preserve">17.1 </w:t>
      </w:r>
      <w:r w:rsidR="001214D0" w:rsidRPr="006854A5">
        <w:rPr>
          <w:rStyle w:val="Strong"/>
          <w:b w:val="0"/>
          <w:spacing w:val="-4"/>
          <w:szCs w:val="24"/>
          <w:lang w:val="sq-AL"/>
        </w:rPr>
        <w:t>Oficerët</w:t>
      </w:r>
      <w:r w:rsidR="00945627">
        <w:rPr>
          <w:rStyle w:val="Strong"/>
          <w:b w:val="0"/>
          <w:spacing w:val="-4"/>
          <w:szCs w:val="24"/>
          <w:lang w:val="sq-AL"/>
        </w:rPr>
        <w:t xml:space="preserve"> </w:t>
      </w:r>
      <w:r w:rsidR="001214D0" w:rsidRPr="006854A5">
        <w:rPr>
          <w:rStyle w:val="Strong"/>
          <w:b w:val="0"/>
          <w:spacing w:val="-4"/>
          <w:szCs w:val="24"/>
          <w:lang w:val="sq-AL"/>
        </w:rPr>
        <w:t>e</w:t>
      </w:r>
      <w:r w:rsidR="00945627">
        <w:rPr>
          <w:rStyle w:val="Strong"/>
          <w:b w:val="0"/>
          <w:spacing w:val="-4"/>
          <w:szCs w:val="24"/>
          <w:lang w:val="sq-AL"/>
        </w:rPr>
        <w:t xml:space="preserve"> </w:t>
      </w:r>
      <w:r w:rsidR="001214D0" w:rsidRPr="006854A5">
        <w:rPr>
          <w:rStyle w:val="Strong"/>
          <w:b w:val="0"/>
          <w:spacing w:val="-4"/>
          <w:szCs w:val="24"/>
          <w:lang w:val="sq-AL"/>
        </w:rPr>
        <w:t>shërbimit/oficerët</w:t>
      </w:r>
      <w:r w:rsidR="00945627">
        <w:rPr>
          <w:rStyle w:val="Strong"/>
          <w:b w:val="0"/>
          <w:spacing w:val="-4"/>
          <w:szCs w:val="24"/>
          <w:lang w:val="sq-AL"/>
        </w:rPr>
        <w:t xml:space="preserve"> </w:t>
      </w:r>
      <w:r w:rsidR="001214D0" w:rsidRPr="006854A5">
        <w:rPr>
          <w:rStyle w:val="Strong"/>
          <w:b w:val="0"/>
          <w:spacing w:val="-4"/>
          <w:szCs w:val="24"/>
          <w:lang w:val="sq-AL"/>
        </w:rPr>
        <w:t>civilë</w:t>
      </w:r>
      <w:r w:rsidR="00945627">
        <w:rPr>
          <w:rStyle w:val="Strong"/>
          <w:b w:val="0"/>
          <w:spacing w:val="-4"/>
          <w:szCs w:val="24"/>
          <w:lang w:val="sq-AL"/>
        </w:rPr>
        <w:t xml:space="preserve"> </w:t>
      </w:r>
      <w:r w:rsidR="001214D0" w:rsidRPr="006854A5">
        <w:rPr>
          <w:rStyle w:val="Strong"/>
          <w:b w:val="0"/>
          <w:spacing w:val="-4"/>
          <w:szCs w:val="24"/>
          <w:lang w:val="sq-AL"/>
        </w:rPr>
        <w:t>të</w:t>
      </w:r>
      <w:r w:rsidR="00945627">
        <w:rPr>
          <w:rStyle w:val="Strong"/>
          <w:b w:val="0"/>
          <w:spacing w:val="-4"/>
          <w:szCs w:val="24"/>
          <w:lang w:val="sq-AL"/>
        </w:rPr>
        <w:t xml:space="preserve"> </w:t>
      </w:r>
      <w:r w:rsidR="001214D0" w:rsidRPr="006854A5">
        <w:rPr>
          <w:rStyle w:val="Strong"/>
          <w:b w:val="0"/>
          <w:spacing w:val="-4"/>
          <w:szCs w:val="24"/>
          <w:lang w:val="sq-AL"/>
        </w:rPr>
        <w:t>turnit</w:t>
      </w:r>
      <w:r w:rsidR="00945627">
        <w:rPr>
          <w:rStyle w:val="Strong"/>
          <w:b w:val="0"/>
          <w:spacing w:val="-4"/>
          <w:szCs w:val="24"/>
          <w:lang w:val="sq-AL"/>
        </w:rPr>
        <w:t xml:space="preserve"> </w:t>
      </w:r>
      <w:r w:rsidR="001214D0" w:rsidRPr="006854A5">
        <w:rPr>
          <w:rStyle w:val="Strong"/>
          <w:b w:val="0"/>
          <w:spacing w:val="-4"/>
          <w:szCs w:val="24"/>
          <w:lang w:val="sq-AL"/>
        </w:rPr>
        <w:t>kanë</w:t>
      </w:r>
      <w:r w:rsidR="00945627">
        <w:rPr>
          <w:rStyle w:val="Strong"/>
          <w:b w:val="0"/>
          <w:spacing w:val="-4"/>
          <w:szCs w:val="24"/>
          <w:lang w:val="sq-AL"/>
        </w:rPr>
        <w:t xml:space="preserve"> </w:t>
      </w:r>
      <w:r w:rsidR="001214D0" w:rsidRPr="006854A5">
        <w:rPr>
          <w:rStyle w:val="Strong"/>
          <w:b w:val="0"/>
          <w:spacing w:val="-4"/>
          <w:szCs w:val="24"/>
          <w:lang w:val="sq-AL"/>
        </w:rPr>
        <w:t>përgjegjësi</w:t>
      </w:r>
      <w:r w:rsidR="00945627">
        <w:rPr>
          <w:rStyle w:val="Strong"/>
          <w:b w:val="0"/>
          <w:spacing w:val="-4"/>
          <w:szCs w:val="24"/>
          <w:lang w:val="sq-AL"/>
        </w:rPr>
        <w:t xml:space="preserve"> </w:t>
      </w:r>
      <w:r w:rsidR="001214D0" w:rsidRPr="006854A5">
        <w:rPr>
          <w:rStyle w:val="Strong"/>
          <w:b w:val="0"/>
          <w:spacing w:val="-4"/>
          <w:szCs w:val="24"/>
          <w:lang w:val="sq-AL"/>
        </w:rPr>
        <w:t>të</w:t>
      </w:r>
      <w:r w:rsidR="001214D0" w:rsidRPr="006854A5">
        <w:rPr>
          <w:spacing w:val="-4"/>
          <w:szCs w:val="24"/>
          <w:lang w:val="sq-AL"/>
        </w:rPr>
        <w:t xml:space="preserve"> përgjigjen për vlerësimin e situatës detare, njohjen dhe përdorimin operacional të burimeve.</w:t>
      </w:r>
    </w:p>
    <w:p w:rsidR="001214D0" w:rsidRPr="006854A5" w:rsidRDefault="00077ACE" w:rsidP="00EE35C8">
      <w:pPr>
        <w:pStyle w:val="Paragrafi"/>
        <w:rPr>
          <w:rStyle w:val="Strong"/>
          <w:b w:val="0"/>
          <w:bCs w:val="0"/>
          <w:spacing w:val="-4"/>
          <w:szCs w:val="24"/>
          <w:lang w:val="sq-AL"/>
        </w:rPr>
      </w:pPr>
      <w:r w:rsidRPr="006854A5">
        <w:rPr>
          <w:rStyle w:val="Strong"/>
          <w:b w:val="0"/>
          <w:spacing w:val="-4"/>
          <w:szCs w:val="24"/>
          <w:lang w:val="sq-AL"/>
        </w:rPr>
        <w:t xml:space="preserve">17.2 </w:t>
      </w:r>
      <w:r w:rsidR="001214D0" w:rsidRPr="006854A5">
        <w:rPr>
          <w:rStyle w:val="Strong"/>
          <w:b w:val="0"/>
          <w:spacing w:val="-4"/>
          <w:szCs w:val="24"/>
          <w:lang w:val="sq-AL"/>
        </w:rPr>
        <w:t>Oficerët e shërbimit/oficerët civilë të turnit kanë këto detyra</w:t>
      </w:r>
      <w:r w:rsidR="001214D0" w:rsidRPr="006854A5">
        <w:rPr>
          <w:rStyle w:val="Strong"/>
          <w:b w:val="0"/>
          <w:i/>
          <w:spacing w:val="-4"/>
          <w:szCs w:val="24"/>
          <w:lang w:val="sq-AL"/>
        </w:rPr>
        <w:t>:</w:t>
      </w:r>
    </w:p>
    <w:p w:rsidR="001214D0" w:rsidRPr="006854A5" w:rsidRDefault="00077ACE" w:rsidP="00EE35C8">
      <w:pPr>
        <w:pStyle w:val="Paragrafi"/>
        <w:rPr>
          <w:spacing w:val="-4"/>
          <w:szCs w:val="24"/>
          <w:lang w:val="sq-AL"/>
        </w:rPr>
      </w:pPr>
      <w:r w:rsidRPr="006854A5">
        <w:rPr>
          <w:spacing w:val="-4"/>
          <w:szCs w:val="24"/>
          <w:lang w:val="sq-AL"/>
        </w:rPr>
        <w:t xml:space="preserve">a) </w:t>
      </w:r>
      <w:r w:rsidR="001214D0" w:rsidRPr="006854A5">
        <w:rPr>
          <w:spacing w:val="-4"/>
          <w:szCs w:val="24"/>
          <w:lang w:val="sq-AL"/>
        </w:rPr>
        <w:t>Të përfaqësojnë institucionet përkatëse në QNOD në ndjekjen e situatës detare, vlerësimin e saj, organizimin e drejtimin e operacioneve sipas përkatësisë institucionale.</w:t>
      </w:r>
    </w:p>
    <w:p w:rsidR="001214D0" w:rsidRPr="006854A5" w:rsidRDefault="00077ACE" w:rsidP="00EE35C8">
      <w:pPr>
        <w:pStyle w:val="Paragrafi"/>
        <w:rPr>
          <w:spacing w:val="-4"/>
          <w:w w:val="110"/>
          <w:szCs w:val="24"/>
          <w:lang w:val="sq-AL"/>
        </w:rPr>
      </w:pPr>
      <w:r w:rsidRPr="006854A5">
        <w:rPr>
          <w:spacing w:val="-4"/>
          <w:w w:val="110"/>
          <w:szCs w:val="24"/>
          <w:lang w:val="sq-AL"/>
        </w:rPr>
        <w:t xml:space="preserve">b) </w:t>
      </w:r>
      <w:r w:rsidR="001214D0" w:rsidRPr="006854A5">
        <w:rPr>
          <w:spacing w:val="-4"/>
          <w:w w:val="110"/>
          <w:szCs w:val="24"/>
          <w:lang w:val="sq-AL"/>
        </w:rPr>
        <w:t>Të njohin dhe të zbatojnë dispozitat ligjore e nënligjore, kërkesat e rregulloreve, udhëzimet dhe urdhrat e veçantë për shërbimin në QNOD.</w:t>
      </w:r>
    </w:p>
    <w:p w:rsidR="001214D0" w:rsidRPr="006854A5" w:rsidRDefault="00077ACE" w:rsidP="00EE35C8">
      <w:pPr>
        <w:pStyle w:val="Paragrafi"/>
        <w:rPr>
          <w:spacing w:val="-4"/>
          <w:w w:val="110"/>
          <w:szCs w:val="24"/>
          <w:lang w:val="sq-AL"/>
        </w:rPr>
      </w:pPr>
      <w:r w:rsidRPr="006854A5">
        <w:rPr>
          <w:spacing w:val="-4"/>
          <w:szCs w:val="24"/>
          <w:lang w:val="sq-AL"/>
        </w:rPr>
        <w:t xml:space="preserve">c) </w:t>
      </w:r>
      <w:r w:rsidR="001214D0" w:rsidRPr="006854A5">
        <w:rPr>
          <w:spacing w:val="-4"/>
          <w:szCs w:val="24"/>
          <w:lang w:val="sq-AL"/>
        </w:rPr>
        <w:t>Të njohin mirë bregdetin shqiptar dhe karakteristikat e rajoneve kryesore detare, si dhe punën në hartat detare e përdorimin praktik të tyre nga ana operacionale.</w:t>
      </w:r>
    </w:p>
    <w:p w:rsidR="001214D0" w:rsidRPr="006854A5" w:rsidRDefault="001214D0" w:rsidP="00EE35C8">
      <w:pPr>
        <w:pStyle w:val="Paragrafi"/>
        <w:rPr>
          <w:spacing w:val="-4"/>
          <w:w w:val="110"/>
          <w:szCs w:val="24"/>
          <w:lang w:val="sq-AL"/>
        </w:rPr>
      </w:pPr>
      <w:r w:rsidRPr="006854A5">
        <w:rPr>
          <w:spacing w:val="-4"/>
          <w:w w:val="110"/>
          <w:szCs w:val="24"/>
          <w:lang w:val="sq-AL"/>
        </w:rPr>
        <w:t>ç)</w:t>
      </w:r>
      <w:r w:rsidRPr="006854A5">
        <w:rPr>
          <w:spacing w:val="-4"/>
          <w:w w:val="110"/>
          <w:szCs w:val="24"/>
          <w:lang w:val="sq-AL"/>
        </w:rPr>
        <w:tab/>
      </w:r>
      <w:r w:rsidR="00EA2CDE">
        <w:rPr>
          <w:spacing w:val="-4"/>
          <w:w w:val="110"/>
          <w:szCs w:val="24"/>
          <w:lang w:val="sq-AL"/>
        </w:rPr>
        <w:t xml:space="preserve"> </w:t>
      </w:r>
      <w:r w:rsidRPr="006854A5">
        <w:rPr>
          <w:spacing w:val="-4"/>
          <w:w w:val="110"/>
          <w:szCs w:val="24"/>
          <w:lang w:val="sq-AL"/>
        </w:rPr>
        <w:t>Të njohin detyrat funksionale dhe procedurat e radhën e punës, si dhe ndjekjen e operacioneve në përputhje me regjimet juridike të institucionit që përfaqësojnë.</w:t>
      </w:r>
    </w:p>
    <w:p w:rsidR="001214D0" w:rsidRPr="006854A5" w:rsidRDefault="00077ACE" w:rsidP="00EE35C8">
      <w:pPr>
        <w:pStyle w:val="Paragrafi"/>
        <w:rPr>
          <w:bCs/>
          <w:spacing w:val="-4"/>
          <w:w w:val="110"/>
          <w:szCs w:val="24"/>
          <w:lang w:val="sq-AL"/>
        </w:rPr>
      </w:pPr>
      <w:r w:rsidRPr="006854A5">
        <w:rPr>
          <w:bCs/>
          <w:spacing w:val="-4"/>
          <w:w w:val="110"/>
          <w:szCs w:val="24"/>
          <w:lang w:val="sq-AL"/>
        </w:rPr>
        <w:t xml:space="preserve">d) </w:t>
      </w:r>
      <w:r w:rsidR="001214D0" w:rsidRPr="006854A5">
        <w:rPr>
          <w:bCs/>
          <w:spacing w:val="-4"/>
          <w:w w:val="110"/>
          <w:szCs w:val="24"/>
          <w:lang w:val="sq-AL"/>
        </w:rPr>
        <w:t>Në varësi të situatave të skenarit detar dhe vlerësimit të regjimit juridik të operacionit përkatës, të koordinojnë punën ndërmjet tyre për realizimin me sukses të operacionit.</w:t>
      </w:r>
    </w:p>
    <w:p w:rsidR="001214D0" w:rsidRPr="006854A5" w:rsidRDefault="001214D0" w:rsidP="00EE35C8">
      <w:pPr>
        <w:pStyle w:val="Paragrafi"/>
        <w:rPr>
          <w:bCs/>
          <w:spacing w:val="-4"/>
          <w:w w:val="110"/>
          <w:szCs w:val="24"/>
          <w:lang w:val="sq-AL"/>
        </w:rPr>
      </w:pPr>
      <w:r w:rsidRPr="006854A5">
        <w:rPr>
          <w:bCs/>
          <w:color w:val="000000"/>
          <w:spacing w:val="-4"/>
          <w:w w:val="110"/>
          <w:szCs w:val="24"/>
          <w:lang w:val="sq-AL"/>
        </w:rPr>
        <w:t>dh)</w:t>
      </w:r>
      <w:r w:rsidRPr="006854A5">
        <w:rPr>
          <w:bCs/>
          <w:color w:val="000000"/>
          <w:spacing w:val="-4"/>
          <w:w w:val="110"/>
          <w:szCs w:val="24"/>
          <w:lang w:val="sq-AL"/>
        </w:rPr>
        <w:tab/>
      </w:r>
      <w:r w:rsidR="008E3AAF">
        <w:rPr>
          <w:bCs/>
          <w:color w:val="000000"/>
          <w:spacing w:val="-4"/>
          <w:w w:val="110"/>
          <w:szCs w:val="24"/>
          <w:lang w:val="sq-AL"/>
        </w:rPr>
        <w:t xml:space="preserve"> </w:t>
      </w:r>
      <w:r w:rsidRPr="006854A5">
        <w:rPr>
          <w:bCs/>
          <w:color w:val="000000"/>
          <w:spacing w:val="-4"/>
          <w:w w:val="110"/>
          <w:szCs w:val="24"/>
          <w:lang w:val="sq-AL"/>
        </w:rPr>
        <w:t xml:space="preserve">Të ndjekin në vijimësi situatën duke bashkëpunuar e shkëmbyer informacion me Qendrën Operacionale Vlorë, </w:t>
      </w:r>
      <w:r w:rsidRPr="006854A5">
        <w:rPr>
          <w:bCs/>
          <w:spacing w:val="-4"/>
          <w:w w:val="110"/>
          <w:szCs w:val="24"/>
          <w:lang w:val="sq-AL"/>
        </w:rPr>
        <w:t>Sarandë, Shëngjin, Flotiljes së Veriut, sallave operative të drejtorive rajonale të Policisë Kufitare dhe Migracionit Durrës e Vlorë,</w:t>
      </w:r>
      <w:r w:rsidRPr="006854A5">
        <w:rPr>
          <w:bCs/>
          <w:spacing w:val="-4"/>
          <w:w w:val="110"/>
          <w:lang w:val="sq-AL"/>
        </w:rPr>
        <w:t xml:space="preserve"> grupeve të gatshme të Shërbimit Doganor, shërbimeve të Inspektoratit të Peshkimit e Mjedisit në terren, duke dhënë detyra shtesë </w:t>
      </w:r>
      <w:r w:rsidRPr="006854A5">
        <w:rPr>
          <w:bCs/>
          <w:spacing w:val="-4"/>
          <w:w w:val="110"/>
          <w:szCs w:val="24"/>
          <w:lang w:val="sq-AL"/>
        </w:rPr>
        <w:t>dhe duke marrë informacion të vazhdueshëm nga ata.</w:t>
      </w:r>
    </w:p>
    <w:p w:rsidR="001214D0" w:rsidRPr="006854A5" w:rsidRDefault="00077ACE" w:rsidP="00EE35C8">
      <w:pPr>
        <w:pStyle w:val="Paragrafi"/>
        <w:rPr>
          <w:bCs/>
          <w:spacing w:val="-4"/>
          <w:w w:val="110"/>
          <w:szCs w:val="24"/>
          <w:lang w:val="sq-AL"/>
        </w:rPr>
      </w:pPr>
      <w:r w:rsidRPr="006854A5">
        <w:rPr>
          <w:bCs/>
          <w:spacing w:val="-4"/>
          <w:w w:val="110"/>
          <w:szCs w:val="24"/>
          <w:lang w:val="sq-AL"/>
        </w:rPr>
        <w:t xml:space="preserve">e) </w:t>
      </w:r>
      <w:r w:rsidR="001214D0" w:rsidRPr="006854A5">
        <w:rPr>
          <w:bCs/>
          <w:spacing w:val="-4"/>
          <w:w w:val="110"/>
          <w:szCs w:val="24"/>
          <w:lang w:val="sq-AL"/>
        </w:rPr>
        <w:t xml:space="preserve">Të informojnë koordinatorin </w:t>
      </w:r>
      <w:r w:rsidR="00736653">
        <w:rPr>
          <w:bCs/>
          <w:spacing w:val="-4"/>
          <w:w w:val="110"/>
          <w:szCs w:val="24"/>
          <w:lang w:val="sq-AL"/>
        </w:rPr>
        <w:t>institucio-</w:t>
      </w:r>
      <w:r w:rsidR="001214D0" w:rsidRPr="006854A5">
        <w:rPr>
          <w:bCs/>
          <w:spacing w:val="-4"/>
          <w:w w:val="110"/>
          <w:szCs w:val="24"/>
          <w:lang w:val="sq-AL"/>
        </w:rPr>
        <w:t xml:space="preserve">nal dhe drejtorin </w:t>
      </w:r>
      <w:r w:rsidR="006D49CF" w:rsidRPr="006854A5">
        <w:rPr>
          <w:bCs/>
          <w:spacing w:val="-4"/>
          <w:w w:val="110"/>
          <w:szCs w:val="24"/>
          <w:lang w:val="sq-AL"/>
        </w:rPr>
        <w:t>a</w:t>
      </w:r>
      <w:r w:rsidR="001214D0" w:rsidRPr="006854A5">
        <w:rPr>
          <w:bCs/>
          <w:spacing w:val="-4"/>
          <w:w w:val="110"/>
          <w:szCs w:val="24"/>
          <w:lang w:val="sq-AL"/>
        </w:rPr>
        <w:t>dministrativ për aktivitetet e kryera si dhe situatat e krijuara.</w:t>
      </w:r>
    </w:p>
    <w:p w:rsidR="001214D0" w:rsidRPr="006854A5" w:rsidRDefault="001214D0" w:rsidP="00EE35C8">
      <w:pPr>
        <w:pStyle w:val="Paragrafi"/>
        <w:rPr>
          <w:bCs/>
          <w:spacing w:val="-4"/>
          <w:w w:val="110"/>
          <w:szCs w:val="24"/>
          <w:lang w:val="sq-AL"/>
        </w:rPr>
      </w:pPr>
      <w:r w:rsidRPr="006854A5">
        <w:rPr>
          <w:bCs/>
          <w:spacing w:val="-4"/>
          <w:w w:val="110"/>
          <w:szCs w:val="24"/>
          <w:lang w:val="sq-AL"/>
        </w:rPr>
        <w:t>ë)</w:t>
      </w:r>
      <w:r w:rsidR="008E3AAF">
        <w:rPr>
          <w:bCs/>
          <w:spacing w:val="-4"/>
          <w:w w:val="110"/>
          <w:szCs w:val="24"/>
          <w:lang w:val="sq-AL"/>
        </w:rPr>
        <w:t xml:space="preserve"> </w:t>
      </w:r>
      <w:r w:rsidRPr="006854A5">
        <w:rPr>
          <w:bCs/>
          <w:spacing w:val="-4"/>
          <w:w w:val="110"/>
          <w:szCs w:val="24"/>
          <w:lang w:val="sq-AL"/>
        </w:rPr>
        <w:tab/>
        <w:t>Para marrjes së shërbimit, të njihen nga oficerët e shërbimit/oficerët civilë të turnit dorëzues për situatën në përgjithësi dhe</w:t>
      </w:r>
      <w:r w:rsidR="00945627">
        <w:rPr>
          <w:bCs/>
          <w:spacing w:val="-4"/>
          <w:w w:val="110"/>
          <w:szCs w:val="24"/>
          <w:lang w:val="sq-AL"/>
        </w:rPr>
        <w:t xml:space="preserve"> </w:t>
      </w:r>
      <w:r w:rsidRPr="006854A5">
        <w:rPr>
          <w:bCs/>
          <w:spacing w:val="-4"/>
          <w:w w:val="110"/>
          <w:szCs w:val="24"/>
          <w:lang w:val="sq-AL"/>
        </w:rPr>
        <w:t>atë detare në veçanti.</w:t>
      </w:r>
    </w:p>
    <w:p w:rsidR="001214D0" w:rsidRPr="006854A5" w:rsidRDefault="00077ACE" w:rsidP="00EE35C8">
      <w:pPr>
        <w:pStyle w:val="Paragrafi"/>
        <w:rPr>
          <w:bCs/>
          <w:spacing w:val="-4"/>
          <w:w w:val="110"/>
          <w:szCs w:val="24"/>
          <w:lang w:val="sq-AL"/>
        </w:rPr>
      </w:pPr>
      <w:r w:rsidRPr="006854A5">
        <w:rPr>
          <w:bCs/>
          <w:spacing w:val="-4"/>
          <w:w w:val="110"/>
          <w:szCs w:val="24"/>
          <w:lang w:val="sq-AL"/>
        </w:rPr>
        <w:t xml:space="preserve">f) </w:t>
      </w:r>
      <w:r w:rsidR="001214D0" w:rsidRPr="006854A5">
        <w:rPr>
          <w:bCs/>
          <w:spacing w:val="-4"/>
          <w:w w:val="110"/>
          <w:szCs w:val="24"/>
          <w:lang w:val="sq-AL"/>
        </w:rPr>
        <w:t>Të njihen dhe të ndjekin planin e lëvizjes së mjeteve lundruese në hapësirën detare.</w:t>
      </w:r>
    </w:p>
    <w:p w:rsidR="001214D0" w:rsidRPr="006854A5" w:rsidRDefault="00077ACE" w:rsidP="00EE35C8">
      <w:pPr>
        <w:pStyle w:val="Paragrafi"/>
        <w:rPr>
          <w:bCs/>
          <w:spacing w:val="-4"/>
          <w:w w:val="110"/>
          <w:szCs w:val="24"/>
          <w:lang w:val="sq-AL"/>
        </w:rPr>
      </w:pPr>
      <w:r w:rsidRPr="006854A5">
        <w:rPr>
          <w:bCs/>
          <w:spacing w:val="-4"/>
          <w:w w:val="110"/>
          <w:szCs w:val="24"/>
          <w:lang w:val="sq-AL"/>
        </w:rPr>
        <w:t xml:space="preserve">g) </w:t>
      </w:r>
      <w:r w:rsidR="001214D0" w:rsidRPr="006854A5">
        <w:rPr>
          <w:bCs/>
          <w:spacing w:val="-4"/>
          <w:w w:val="110"/>
          <w:szCs w:val="24"/>
          <w:lang w:val="sq-AL"/>
        </w:rPr>
        <w:t>Kur informohen nga mjetet lundruese për parregullsi të sistemit të sigurimit të lundrimit, të lajmërojnë menjëherë të gjitha institucionet që kryejnë veprimtari në det dhe komandantin e Shërbimit Hidrografik të Flotës Detare për të marrë masa për funksionimin e tyre.</w:t>
      </w:r>
    </w:p>
    <w:p w:rsidR="001214D0" w:rsidRPr="006854A5" w:rsidRDefault="001214D0" w:rsidP="00EE35C8">
      <w:pPr>
        <w:pStyle w:val="Paragrafi"/>
        <w:rPr>
          <w:bCs/>
          <w:spacing w:val="-4"/>
          <w:w w:val="110"/>
          <w:szCs w:val="24"/>
          <w:lang w:val="sq-AL"/>
        </w:rPr>
      </w:pPr>
      <w:r w:rsidRPr="006854A5">
        <w:rPr>
          <w:bCs/>
          <w:spacing w:val="-4"/>
          <w:w w:val="110"/>
          <w:szCs w:val="24"/>
          <w:lang w:val="sq-AL"/>
        </w:rPr>
        <w:t>gj)</w:t>
      </w:r>
      <w:r w:rsidR="00534D75">
        <w:rPr>
          <w:bCs/>
          <w:spacing w:val="-4"/>
          <w:w w:val="110"/>
          <w:szCs w:val="24"/>
          <w:lang w:val="sq-AL"/>
        </w:rPr>
        <w:t xml:space="preserve"> </w:t>
      </w:r>
      <w:r w:rsidRPr="006854A5">
        <w:rPr>
          <w:bCs/>
          <w:spacing w:val="-4"/>
          <w:w w:val="110"/>
          <w:szCs w:val="24"/>
          <w:lang w:val="sq-AL"/>
        </w:rPr>
        <w:tab/>
        <w:t>Në përfundim të çdo operacioni, të hartojnë një raport të detajuar i cili arkivohet në sekretarinë e QNOD-së.</w:t>
      </w:r>
    </w:p>
    <w:p w:rsidR="001214D0" w:rsidRPr="00EE35C8" w:rsidRDefault="00077ACE" w:rsidP="00EE35C8">
      <w:pPr>
        <w:pStyle w:val="Paragrafi"/>
        <w:rPr>
          <w:spacing w:val="-4"/>
          <w:szCs w:val="24"/>
          <w:lang w:val="sq-AL"/>
        </w:rPr>
      </w:pPr>
      <w:r w:rsidRPr="006854A5">
        <w:rPr>
          <w:bCs/>
          <w:spacing w:val="-4"/>
          <w:w w:val="110"/>
          <w:szCs w:val="24"/>
          <w:lang w:val="sq-AL"/>
        </w:rPr>
        <w:t xml:space="preserve">h) </w:t>
      </w:r>
      <w:r w:rsidR="001214D0" w:rsidRPr="006854A5">
        <w:rPr>
          <w:bCs/>
          <w:spacing w:val="-4"/>
          <w:w w:val="110"/>
          <w:szCs w:val="24"/>
          <w:lang w:val="sq-AL"/>
        </w:rPr>
        <w:t>Të dinë pikat e kontaktit dhe të kenë mundësi komunikimi për çdo rast të nevojshëm me drejtuesit e strukturave përgjegjëse të institucioneve pjesëmarrëse (Drejtorin e Departamentit të Policisë Kufitare dhe Migracionit, Drejtorin e Përgjithshëm të Doganave, Komandantin e Forcave Detare, Drejtorin e Kontrollit</w:t>
      </w:r>
      <w:r w:rsidR="001214D0" w:rsidRPr="00EE35C8">
        <w:rPr>
          <w:bCs/>
          <w:spacing w:val="-4"/>
          <w:w w:val="110"/>
          <w:szCs w:val="24"/>
          <w:lang w:val="sq-AL"/>
        </w:rPr>
        <w:t xml:space="preserve"> për Mjedisin).</w:t>
      </w:r>
    </w:p>
    <w:p w:rsidR="001214D0" w:rsidRPr="00EE35C8" w:rsidRDefault="00077ACE" w:rsidP="00EE35C8">
      <w:pPr>
        <w:pStyle w:val="Paragrafi"/>
        <w:rPr>
          <w:spacing w:val="-4"/>
          <w:szCs w:val="24"/>
          <w:lang w:val="sq-AL"/>
        </w:rPr>
      </w:pPr>
      <w:r w:rsidRPr="00EE35C8">
        <w:rPr>
          <w:bCs/>
          <w:spacing w:val="-4"/>
          <w:w w:val="110"/>
          <w:szCs w:val="24"/>
          <w:lang w:val="sq-AL"/>
        </w:rPr>
        <w:t xml:space="preserve">i) </w:t>
      </w:r>
      <w:r w:rsidR="001214D0" w:rsidRPr="00EE35C8">
        <w:rPr>
          <w:bCs/>
          <w:spacing w:val="-4"/>
          <w:w w:val="110"/>
          <w:szCs w:val="24"/>
          <w:lang w:val="sq-AL"/>
        </w:rPr>
        <w:t>Të dinë në çdo kohë vendndodhjen e koordinatorëve institucionalë.</w:t>
      </w:r>
    </w:p>
    <w:p w:rsidR="001214D0" w:rsidRPr="00EE35C8" w:rsidRDefault="00077ACE" w:rsidP="00EE35C8">
      <w:pPr>
        <w:pStyle w:val="Paragrafi"/>
        <w:rPr>
          <w:rStyle w:val="Strong"/>
          <w:b w:val="0"/>
          <w:spacing w:val="-4"/>
          <w:szCs w:val="24"/>
          <w:lang w:val="sq-AL"/>
        </w:rPr>
      </w:pPr>
      <w:r w:rsidRPr="00EE35C8">
        <w:rPr>
          <w:rStyle w:val="Strong"/>
          <w:b w:val="0"/>
          <w:spacing w:val="-4"/>
          <w:szCs w:val="24"/>
          <w:lang w:val="sq-AL"/>
        </w:rPr>
        <w:t xml:space="preserve">17.3 </w:t>
      </w:r>
      <w:r w:rsidR="001214D0" w:rsidRPr="00EE35C8">
        <w:rPr>
          <w:rStyle w:val="Strong"/>
          <w:b w:val="0"/>
          <w:spacing w:val="-4"/>
          <w:szCs w:val="24"/>
          <w:lang w:val="sq-AL"/>
        </w:rPr>
        <w:t>Arsimimi, kualifikimi dhe eksperienca e oficerëve të shërbimit/oficerëve civilë të turnit:</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 xml:space="preserve">Të kenë mbaruar arsimin e lartë. </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 xml:space="preserve">Të kenë eksperiencë pune mbi 3 (tre) vjet. </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aftësi dhe të zotërojnë metodën e punës në grup.</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kryer kurse kualifikimi në specialitetin e fushës që mbulojnë.</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njohin një gjuhë të huaj, preferohet gjuha angleze.</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njohin programet bazë në kompjuter.</w:t>
      </w:r>
    </w:p>
    <w:p w:rsidR="001214D0" w:rsidRPr="00EE35C8" w:rsidRDefault="00077ACE" w:rsidP="00EE35C8">
      <w:pPr>
        <w:pStyle w:val="Paragrafi"/>
        <w:rPr>
          <w:spacing w:val="-4"/>
          <w:szCs w:val="24"/>
          <w:lang w:val="sq-AL"/>
        </w:rPr>
      </w:pPr>
      <w:r w:rsidRPr="00EE35C8">
        <w:rPr>
          <w:rStyle w:val="Strong"/>
          <w:b w:val="0"/>
          <w:spacing w:val="-4"/>
          <w:szCs w:val="24"/>
          <w:lang w:val="sq-AL"/>
        </w:rPr>
        <w:t xml:space="preserve">17.4 </w:t>
      </w:r>
      <w:r w:rsidR="001214D0" w:rsidRPr="00EE35C8">
        <w:rPr>
          <w:rStyle w:val="Strong"/>
          <w:b w:val="0"/>
          <w:spacing w:val="-4"/>
          <w:szCs w:val="24"/>
          <w:lang w:val="sq-AL"/>
        </w:rPr>
        <w:t>Shkalla e sigurisë</w:t>
      </w:r>
      <w:r w:rsidR="001214D0" w:rsidRPr="00EE35C8">
        <w:rPr>
          <w:rStyle w:val="Strong"/>
          <w:b w:val="0"/>
          <w:i/>
          <w:spacing w:val="-4"/>
          <w:szCs w:val="24"/>
          <w:lang w:val="sq-AL"/>
        </w:rPr>
        <w:t xml:space="preserve">: </w:t>
      </w:r>
      <w:r w:rsidR="001214D0" w:rsidRPr="00EE35C8">
        <w:rPr>
          <w:spacing w:val="-4"/>
          <w:szCs w:val="24"/>
          <w:lang w:val="sq-AL"/>
        </w:rPr>
        <w:t>Niveli “B”, sekret.</w:t>
      </w:r>
    </w:p>
    <w:p w:rsidR="001214D0" w:rsidRPr="006854A5" w:rsidRDefault="00077ACE" w:rsidP="00EE35C8">
      <w:pPr>
        <w:pStyle w:val="Paragrafi"/>
        <w:rPr>
          <w:spacing w:val="-4"/>
          <w:szCs w:val="24"/>
          <w:lang w:val="sq-AL"/>
        </w:rPr>
      </w:pPr>
      <w:r w:rsidRPr="006854A5">
        <w:rPr>
          <w:spacing w:val="-4"/>
          <w:szCs w:val="24"/>
          <w:lang w:val="sq-AL"/>
        </w:rPr>
        <w:t xml:space="preserve">18. </w:t>
      </w:r>
      <w:r w:rsidR="001214D0" w:rsidRPr="006854A5">
        <w:rPr>
          <w:spacing w:val="-4"/>
          <w:szCs w:val="24"/>
          <w:lang w:val="sq-AL"/>
        </w:rPr>
        <w:t>Operatorët e sistemit</w:t>
      </w:r>
    </w:p>
    <w:p w:rsidR="001214D0" w:rsidRPr="006854A5" w:rsidRDefault="00077ACE" w:rsidP="00EE35C8">
      <w:pPr>
        <w:pStyle w:val="Paragrafi"/>
        <w:rPr>
          <w:bCs/>
          <w:i/>
          <w:spacing w:val="-4"/>
          <w:szCs w:val="24"/>
          <w:lang w:val="sq-AL"/>
        </w:rPr>
      </w:pPr>
      <w:r w:rsidRPr="006854A5">
        <w:rPr>
          <w:rStyle w:val="Strong"/>
          <w:b w:val="0"/>
          <w:spacing w:val="-4"/>
          <w:szCs w:val="24"/>
          <w:lang w:val="sq-AL"/>
        </w:rPr>
        <w:t xml:space="preserve">18.1 </w:t>
      </w:r>
      <w:r w:rsidR="001214D0" w:rsidRPr="006854A5">
        <w:rPr>
          <w:rStyle w:val="Strong"/>
          <w:b w:val="0"/>
          <w:spacing w:val="-4"/>
          <w:szCs w:val="24"/>
          <w:lang w:val="sq-AL"/>
        </w:rPr>
        <w:t>Operatorët e sistemit kanë përgjegjësi të</w:t>
      </w:r>
      <w:r w:rsidR="001214D0" w:rsidRPr="006854A5">
        <w:rPr>
          <w:rStyle w:val="Strong"/>
          <w:b w:val="0"/>
          <w:i/>
          <w:spacing w:val="-4"/>
          <w:szCs w:val="24"/>
          <w:lang w:val="sq-AL"/>
        </w:rPr>
        <w:t xml:space="preserve"> </w:t>
      </w:r>
      <w:r w:rsidR="001214D0" w:rsidRPr="006854A5">
        <w:rPr>
          <w:spacing w:val="-4"/>
          <w:szCs w:val="24"/>
          <w:lang w:val="sq-AL"/>
        </w:rPr>
        <w:t xml:space="preserve">përgjigjen për ndjekjen dhe vlerësimin e situatës detare dhe informimin në kohë të saj. </w:t>
      </w:r>
    </w:p>
    <w:p w:rsidR="001214D0" w:rsidRPr="006854A5" w:rsidRDefault="00077ACE" w:rsidP="00EE35C8">
      <w:pPr>
        <w:pStyle w:val="Paragrafi"/>
        <w:rPr>
          <w:rStyle w:val="Strong"/>
          <w:b w:val="0"/>
          <w:spacing w:val="-4"/>
          <w:szCs w:val="24"/>
          <w:lang w:val="sq-AL"/>
        </w:rPr>
      </w:pPr>
      <w:r w:rsidRPr="006854A5">
        <w:rPr>
          <w:rStyle w:val="Strong"/>
          <w:b w:val="0"/>
          <w:spacing w:val="-4"/>
          <w:szCs w:val="24"/>
          <w:lang w:val="sq-AL"/>
        </w:rPr>
        <w:t xml:space="preserve">18.2 </w:t>
      </w:r>
      <w:r w:rsidR="001214D0" w:rsidRPr="006854A5">
        <w:rPr>
          <w:rStyle w:val="Strong"/>
          <w:b w:val="0"/>
          <w:spacing w:val="-4"/>
          <w:szCs w:val="24"/>
          <w:lang w:val="sq-AL"/>
        </w:rPr>
        <w:t>Operatorët e sistemit kanë këto detyra:</w:t>
      </w:r>
    </w:p>
    <w:p w:rsidR="001214D0" w:rsidRPr="006854A5" w:rsidRDefault="00077ACE" w:rsidP="00EE35C8">
      <w:pPr>
        <w:pStyle w:val="Paragrafi"/>
        <w:rPr>
          <w:spacing w:val="-4"/>
          <w:szCs w:val="24"/>
          <w:lang w:val="sq-AL"/>
        </w:rPr>
      </w:pPr>
      <w:r w:rsidRPr="006854A5">
        <w:rPr>
          <w:spacing w:val="-4"/>
          <w:szCs w:val="24"/>
          <w:lang w:val="sq-AL"/>
        </w:rPr>
        <w:t xml:space="preserve">a) </w:t>
      </w:r>
      <w:r w:rsidR="001214D0" w:rsidRPr="006854A5">
        <w:rPr>
          <w:spacing w:val="-4"/>
          <w:szCs w:val="24"/>
          <w:lang w:val="sq-AL"/>
        </w:rPr>
        <w:t>Të kontrollojnë hapësirën detare shqiptare, të vlerësojnë objektet e dyshimta, si dhe të komunikojnë me të gjitha mjetet detare.</w:t>
      </w:r>
    </w:p>
    <w:p w:rsidR="001214D0" w:rsidRDefault="00077ACE" w:rsidP="00EE35C8">
      <w:pPr>
        <w:pStyle w:val="Paragrafi"/>
        <w:rPr>
          <w:spacing w:val="-4"/>
          <w:szCs w:val="24"/>
          <w:lang w:val="sq-AL"/>
        </w:rPr>
      </w:pPr>
      <w:r w:rsidRPr="006854A5">
        <w:rPr>
          <w:spacing w:val="-4"/>
          <w:szCs w:val="24"/>
          <w:lang w:val="sq-AL"/>
        </w:rPr>
        <w:t xml:space="preserve">b) </w:t>
      </w:r>
      <w:r w:rsidR="001214D0" w:rsidRPr="006854A5">
        <w:rPr>
          <w:spacing w:val="-4"/>
          <w:szCs w:val="24"/>
          <w:lang w:val="sq-AL"/>
        </w:rPr>
        <w:t xml:space="preserve">Të njohin mirë bregdetin shqiptar dhe karakteristikat e tij. </w:t>
      </w:r>
    </w:p>
    <w:p w:rsidR="001214D0" w:rsidRDefault="00077ACE" w:rsidP="00EE35C8">
      <w:pPr>
        <w:pStyle w:val="Paragrafi"/>
        <w:rPr>
          <w:spacing w:val="-4"/>
          <w:szCs w:val="24"/>
          <w:lang w:val="sq-AL"/>
        </w:rPr>
      </w:pPr>
      <w:r w:rsidRPr="00EE35C8">
        <w:rPr>
          <w:spacing w:val="-4"/>
          <w:szCs w:val="24"/>
          <w:lang w:val="sq-AL"/>
        </w:rPr>
        <w:t xml:space="preserve">c) </w:t>
      </w:r>
      <w:r w:rsidR="001214D0" w:rsidRPr="00EE35C8">
        <w:rPr>
          <w:spacing w:val="-4"/>
          <w:szCs w:val="24"/>
          <w:lang w:val="sq-AL"/>
        </w:rPr>
        <w:t>Të njohin rregullat e punës në hartat detare dhe përdorimin praktik të tyre nga ana operacionale.</w:t>
      </w:r>
    </w:p>
    <w:p w:rsidR="001214D0" w:rsidRPr="00EE35C8" w:rsidRDefault="001214D0" w:rsidP="00EE35C8">
      <w:pPr>
        <w:pStyle w:val="Paragrafi"/>
        <w:rPr>
          <w:spacing w:val="-4"/>
          <w:szCs w:val="24"/>
          <w:lang w:val="sq-AL"/>
        </w:rPr>
      </w:pPr>
      <w:r w:rsidRPr="00EE35C8">
        <w:rPr>
          <w:spacing w:val="-4"/>
          <w:szCs w:val="24"/>
          <w:lang w:val="sq-AL"/>
        </w:rPr>
        <w:t>ç)</w:t>
      </w:r>
      <w:r w:rsidRPr="00EE35C8">
        <w:rPr>
          <w:spacing w:val="-4"/>
          <w:szCs w:val="24"/>
          <w:lang w:val="sq-AL"/>
        </w:rPr>
        <w:tab/>
      </w:r>
      <w:r w:rsidR="000771A0">
        <w:rPr>
          <w:spacing w:val="-4"/>
          <w:szCs w:val="24"/>
          <w:lang w:val="sq-AL"/>
        </w:rPr>
        <w:t xml:space="preserve"> </w:t>
      </w:r>
      <w:r w:rsidRPr="00EE35C8">
        <w:rPr>
          <w:spacing w:val="-4"/>
          <w:szCs w:val="24"/>
          <w:lang w:val="sq-AL"/>
        </w:rPr>
        <w:t>Të njohin rregullat e komunikimit në det dhe të komandimit operacional.</w:t>
      </w:r>
    </w:p>
    <w:p w:rsidR="001214D0" w:rsidRPr="00EE35C8" w:rsidRDefault="00077ACE" w:rsidP="00EE35C8">
      <w:pPr>
        <w:pStyle w:val="Paragrafi"/>
        <w:rPr>
          <w:spacing w:val="-4"/>
          <w:szCs w:val="24"/>
          <w:lang w:val="sq-AL"/>
        </w:rPr>
      </w:pPr>
      <w:r w:rsidRPr="00EE35C8">
        <w:rPr>
          <w:spacing w:val="-4"/>
          <w:szCs w:val="24"/>
          <w:lang w:val="sq-AL"/>
        </w:rPr>
        <w:t xml:space="preserve">d) </w:t>
      </w:r>
      <w:r w:rsidR="001214D0" w:rsidRPr="00EE35C8">
        <w:rPr>
          <w:spacing w:val="-4"/>
          <w:szCs w:val="24"/>
          <w:lang w:val="sq-AL"/>
        </w:rPr>
        <w:t xml:space="preserve">Të njohin karakteristikat e mjeteve të ndryshme detare. </w:t>
      </w:r>
    </w:p>
    <w:p w:rsidR="001214D0" w:rsidRPr="00EE35C8" w:rsidRDefault="001214D0" w:rsidP="00EE35C8">
      <w:pPr>
        <w:pStyle w:val="Paragrafi"/>
        <w:rPr>
          <w:bCs/>
          <w:spacing w:val="-4"/>
          <w:szCs w:val="24"/>
          <w:lang w:val="sq-AL"/>
        </w:rPr>
      </w:pPr>
      <w:r w:rsidRPr="00EE35C8">
        <w:rPr>
          <w:spacing w:val="-4"/>
          <w:szCs w:val="24"/>
          <w:lang w:val="sq-AL"/>
        </w:rPr>
        <w:t xml:space="preserve">dh) Të kenë informacion të plotë mbi planin e lëvizjes së anijeve në hapësirën detare dhe të ndjekin </w:t>
      </w:r>
      <w:r w:rsidRPr="00EE35C8">
        <w:rPr>
          <w:bCs/>
          <w:spacing w:val="-4"/>
          <w:szCs w:val="24"/>
          <w:lang w:val="sq-AL"/>
        </w:rPr>
        <w:t xml:space="preserve">në monitorët e sistemit SIVHD, SMART dhe Blue-Box </w:t>
      </w:r>
      <w:r w:rsidRPr="00EE35C8">
        <w:rPr>
          <w:spacing w:val="-4"/>
          <w:szCs w:val="24"/>
          <w:lang w:val="sq-AL"/>
        </w:rPr>
        <w:t>situatën detare në çdo kohë.</w:t>
      </w:r>
    </w:p>
    <w:p w:rsidR="001214D0" w:rsidRPr="00EE35C8" w:rsidRDefault="00077ACE" w:rsidP="00EE35C8">
      <w:pPr>
        <w:pStyle w:val="Paragrafi"/>
        <w:rPr>
          <w:spacing w:val="-4"/>
          <w:szCs w:val="24"/>
          <w:lang w:val="sq-AL"/>
        </w:rPr>
      </w:pPr>
      <w:r w:rsidRPr="00EE35C8">
        <w:rPr>
          <w:spacing w:val="-4"/>
          <w:szCs w:val="24"/>
          <w:lang w:val="sq-AL"/>
        </w:rPr>
        <w:t xml:space="preserve">e) </w:t>
      </w:r>
      <w:r w:rsidR="001214D0" w:rsidRPr="00EE35C8">
        <w:rPr>
          <w:spacing w:val="-4"/>
          <w:szCs w:val="24"/>
          <w:lang w:val="sq-AL"/>
        </w:rPr>
        <w:t>Të vënë në dijeni oficerët e shërbimit</w:t>
      </w:r>
      <w:r w:rsidR="00CD5BC4">
        <w:rPr>
          <w:spacing w:val="-4"/>
          <w:szCs w:val="24"/>
          <w:lang w:val="sq-AL"/>
        </w:rPr>
        <w:t xml:space="preserve"> </w:t>
      </w:r>
      <w:r w:rsidR="001214D0" w:rsidRPr="00EE35C8">
        <w:rPr>
          <w:spacing w:val="-4"/>
          <w:szCs w:val="24"/>
          <w:lang w:val="sq-AL"/>
        </w:rPr>
        <w:t>/oficerët civilë të turnit dhe administratorin e sallës së QNOD-së për dyshimet apo objekte që duhet të jenë nën kontroll.</w:t>
      </w:r>
    </w:p>
    <w:p w:rsidR="001214D0" w:rsidRPr="00EE35C8" w:rsidRDefault="001214D0" w:rsidP="00EE35C8">
      <w:pPr>
        <w:pStyle w:val="Paragrafi"/>
        <w:rPr>
          <w:bCs/>
          <w:spacing w:val="-4"/>
          <w:szCs w:val="24"/>
          <w:lang w:val="sq-AL"/>
        </w:rPr>
      </w:pPr>
      <w:r w:rsidRPr="00EE35C8">
        <w:rPr>
          <w:bCs/>
          <w:spacing w:val="-4"/>
          <w:szCs w:val="24"/>
          <w:lang w:val="sq-AL"/>
        </w:rPr>
        <w:t xml:space="preserve">ë) Në situata të veçanta, me miratim të </w:t>
      </w:r>
      <w:r w:rsidRPr="00EE35C8">
        <w:rPr>
          <w:spacing w:val="-4"/>
          <w:szCs w:val="24"/>
          <w:lang w:val="sq-AL"/>
        </w:rPr>
        <w:t>oficerit të shërbimit/oficerit civil të turnit dhe administratorit të sallës,</w:t>
      </w:r>
      <w:r w:rsidRPr="00EE35C8">
        <w:rPr>
          <w:bCs/>
          <w:spacing w:val="-4"/>
          <w:szCs w:val="24"/>
          <w:lang w:val="sq-AL"/>
        </w:rPr>
        <w:t xml:space="preserve"> të bëjnë kopjimin e situatës reale në det për objekte të dyshuara apo për çdo problem operacional. </w:t>
      </w:r>
    </w:p>
    <w:p w:rsidR="001214D0" w:rsidRPr="00EE35C8" w:rsidRDefault="00077ACE" w:rsidP="00EE35C8">
      <w:pPr>
        <w:pStyle w:val="Paragrafi"/>
        <w:rPr>
          <w:bCs/>
          <w:spacing w:val="-4"/>
          <w:szCs w:val="24"/>
          <w:lang w:val="sq-AL"/>
        </w:rPr>
      </w:pPr>
      <w:r w:rsidRPr="00EE35C8">
        <w:rPr>
          <w:bCs/>
          <w:spacing w:val="-4"/>
          <w:szCs w:val="24"/>
          <w:lang w:val="sq-AL"/>
        </w:rPr>
        <w:t xml:space="preserve">f) </w:t>
      </w:r>
      <w:r w:rsidR="001214D0" w:rsidRPr="00EE35C8">
        <w:rPr>
          <w:bCs/>
          <w:spacing w:val="-4"/>
          <w:szCs w:val="24"/>
          <w:lang w:val="sq-AL"/>
        </w:rPr>
        <w:t>Të sigurojnë ndërlidhje të pandërprerë me radio dhe telefon me të gjitha pikat repetitive dhe radarët për marrje e shkëmbim informacioni të nevojshëm.</w:t>
      </w:r>
    </w:p>
    <w:p w:rsidR="001214D0" w:rsidRPr="00EE35C8" w:rsidRDefault="00077ACE" w:rsidP="00EE35C8">
      <w:pPr>
        <w:pStyle w:val="Paragrafi"/>
        <w:rPr>
          <w:rStyle w:val="Strong"/>
          <w:b w:val="0"/>
          <w:spacing w:val="-4"/>
          <w:szCs w:val="24"/>
          <w:lang w:val="sq-AL"/>
        </w:rPr>
      </w:pPr>
      <w:r w:rsidRPr="00EE35C8">
        <w:rPr>
          <w:spacing w:val="-4"/>
          <w:szCs w:val="24"/>
          <w:lang w:val="sq-AL"/>
        </w:rPr>
        <w:t xml:space="preserve">g) </w:t>
      </w:r>
      <w:r w:rsidR="001214D0" w:rsidRPr="00EE35C8">
        <w:rPr>
          <w:spacing w:val="-4"/>
          <w:szCs w:val="24"/>
          <w:lang w:val="sq-AL"/>
        </w:rPr>
        <w:t xml:space="preserve">Të kryejnë koordinimin e sektorëve të radarëve, sipas qendrave operacionale në rastet që e kërkon situata. </w:t>
      </w:r>
    </w:p>
    <w:p w:rsidR="001214D0" w:rsidRPr="00EE35C8" w:rsidRDefault="00077ACE" w:rsidP="00EE35C8">
      <w:pPr>
        <w:pStyle w:val="Paragrafi"/>
        <w:rPr>
          <w:rStyle w:val="Strong"/>
          <w:b w:val="0"/>
          <w:i/>
          <w:spacing w:val="-4"/>
          <w:szCs w:val="24"/>
          <w:lang w:val="sq-AL"/>
        </w:rPr>
      </w:pPr>
      <w:r w:rsidRPr="00EE35C8">
        <w:rPr>
          <w:rStyle w:val="Strong"/>
          <w:b w:val="0"/>
          <w:spacing w:val="-4"/>
          <w:szCs w:val="24"/>
          <w:lang w:val="sq-AL"/>
        </w:rPr>
        <w:t xml:space="preserve">18.3 </w:t>
      </w:r>
      <w:r w:rsidR="001214D0" w:rsidRPr="00EE35C8">
        <w:rPr>
          <w:rStyle w:val="Strong"/>
          <w:b w:val="0"/>
          <w:spacing w:val="-4"/>
          <w:szCs w:val="24"/>
          <w:lang w:val="sq-AL"/>
        </w:rPr>
        <w:t>Arsimimi, kualifikimi dhe eksperienca e operatorëve të sistemit:</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mbaruar arsimin e mesëm ose profesional.</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eksperiencë pune mbi 5 (pesë) vjet.</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aftësi dhe të zotërojnë metodën e punës në grup.</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kenë kryer kurse kualifikimi në specialitetin e fushës që mbulojnë.</w:t>
      </w:r>
    </w:p>
    <w:p w:rsidR="001214D0" w:rsidRPr="00EE35C8" w:rsidRDefault="00077ACE" w:rsidP="00EE35C8">
      <w:pPr>
        <w:pStyle w:val="Paragrafi"/>
        <w:rPr>
          <w:spacing w:val="-4"/>
          <w:lang w:val="sq-AL"/>
        </w:rPr>
      </w:pPr>
      <w:r w:rsidRPr="00EE35C8">
        <w:rPr>
          <w:spacing w:val="-4"/>
          <w:szCs w:val="24"/>
          <w:lang w:val="sq-AL"/>
        </w:rPr>
        <w:t xml:space="preserve">- </w:t>
      </w:r>
      <w:r w:rsidR="001214D0" w:rsidRPr="00EE35C8">
        <w:rPr>
          <w:spacing w:val="-4"/>
          <w:szCs w:val="24"/>
          <w:lang w:val="sq-AL"/>
        </w:rPr>
        <w:t>Të njohin një gjuhë të huaj, preferohet gjuha</w:t>
      </w:r>
      <w:r w:rsidR="001214D0" w:rsidRPr="00EE35C8">
        <w:rPr>
          <w:spacing w:val="-4"/>
          <w:lang w:val="sq-AL"/>
        </w:rPr>
        <w:t xml:space="preserve"> angleze.</w:t>
      </w:r>
    </w:p>
    <w:p w:rsidR="001214D0" w:rsidRPr="00EE35C8" w:rsidRDefault="00077ACE" w:rsidP="00EE35C8">
      <w:pPr>
        <w:pStyle w:val="Paragrafi"/>
        <w:rPr>
          <w:spacing w:val="-4"/>
          <w:szCs w:val="24"/>
          <w:lang w:val="sq-AL"/>
        </w:rPr>
      </w:pPr>
      <w:r w:rsidRPr="00EE35C8">
        <w:rPr>
          <w:spacing w:val="-4"/>
          <w:szCs w:val="24"/>
          <w:lang w:val="sq-AL"/>
        </w:rPr>
        <w:t xml:space="preserve">- </w:t>
      </w:r>
      <w:r w:rsidR="001214D0" w:rsidRPr="00EE35C8">
        <w:rPr>
          <w:spacing w:val="-4"/>
          <w:szCs w:val="24"/>
          <w:lang w:val="sq-AL"/>
        </w:rPr>
        <w:t>Të njohin programet bazë në kompjuter.</w:t>
      </w:r>
    </w:p>
    <w:p w:rsidR="001214D0" w:rsidRPr="00EE35C8" w:rsidRDefault="00077ACE" w:rsidP="00EE35C8">
      <w:pPr>
        <w:pStyle w:val="Paragrafi"/>
        <w:rPr>
          <w:spacing w:val="-4"/>
          <w:szCs w:val="24"/>
          <w:lang w:val="sq-AL"/>
        </w:rPr>
      </w:pPr>
      <w:r w:rsidRPr="000771A0">
        <w:rPr>
          <w:rStyle w:val="Strong"/>
          <w:b w:val="0"/>
          <w:spacing w:val="-4"/>
          <w:szCs w:val="24"/>
          <w:lang w:val="sq-AL"/>
        </w:rPr>
        <w:t>18.4</w:t>
      </w:r>
      <w:r w:rsidR="00945627">
        <w:rPr>
          <w:rStyle w:val="Strong"/>
          <w:b w:val="0"/>
          <w:i/>
          <w:spacing w:val="-4"/>
          <w:szCs w:val="24"/>
          <w:lang w:val="sq-AL"/>
        </w:rPr>
        <w:t xml:space="preserve"> </w:t>
      </w:r>
      <w:r w:rsidR="001214D0" w:rsidRPr="00EE35C8">
        <w:rPr>
          <w:rStyle w:val="Strong"/>
          <w:b w:val="0"/>
          <w:spacing w:val="-4"/>
          <w:szCs w:val="24"/>
          <w:lang w:val="sq-AL"/>
        </w:rPr>
        <w:t xml:space="preserve">Shkalla e sigurisë: </w:t>
      </w:r>
      <w:r w:rsidR="001214D0" w:rsidRPr="00EE35C8">
        <w:rPr>
          <w:spacing w:val="-4"/>
          <w:szCs w:val="24"/>
          <w:lang w:val="sq-AL"/>
        </w:rPr>
        <w:t>Niveli “B”, sekret.”.</w:t>
      </w:r>
    </w:p>
    <w:p w:rsidR="001214D0" w:rsidRDefault="001214D0" w:rsidP="00EE35C8">
      <w:pPr>
        <w:pStyle w:val="Paragrafi"/>
        <w:rPr>
          <w:bCs/>
          <w:color w:val="000000"/>
          <w:spacing w:val="-4"/>
          <w:lang w:val="sq-AL"/>
        </w:rPr>
      </w:pPr>
      <w:r w:rsidRPr="00EE35C8">
        <w:rPr>
          <w:bCs/>
          <w:color w:val="000000"/>
          <w:spacing w:val="-4"/>
          <w:szCs w:val="24"/>
          <w:lang w:val="sq-AL"/>
        </w:rPr>
        <w:t xml:space="preserve">II. Ngarkohen Ministria e Mbrojtjes, Ministria e Punëve të Brendshme, </w:t>
      </w:r>
      <w:r w:rsidRPr="00EE35C8">
        <w:rPr>
          <w:rFonts w:eastAsia="Times New Roman"/>
          <w:spacing w:val="-4"/>
          <w:szCs w:val="24"/>
          <w:lang w:val="sq-AL"/>
        </w:rPr>
        <w:t>Ministria e Financave,</w:t>
      </w:r>
      <w:r w:rsidRPr="00EE35C8">
        <w:rPr>
          <w:rFonts w:eastAsia="Times New Roman"/>
          <w:spacing w:val="-4"/>
          <w:lang w:val="sq-AL"/>
        </w:rPr>
        <w:t xml:space="preserve"> </w:t>
      </w:r>
      <w:r w:rsidRPr="00EE35C8">
        <w:rPr>
          <w:spacing w:val="-4"/>
          <w:lang w:val="sq-AL"/>
        </w:rPr>
        <w:t>Ministria e Bujqësisë, Zhvillimit Rural dhe Administrimit të Ujërave, Ministria e Zhvillimit Ekonomik, Turizmit, Tregtisë dhe Sipërmarrjes,</w:t>
      </w:r>
      <w:r w:rsidRPr="00EE35C8">
        <w:rPr>
          <w:bCs/>
          <w:color w:val="000000"/>
          <w:spacing w:val="-4"/>
          <w:lang w:val="sq-AL"/>
        </w:rPr>
        <w:t xml:space="preserve"> </w:t>
      </w:r>
      <w:r w:rsidRPr="00EE35C8">
        <w:rPr>
          <w:spacing w:val="-4"/>
          <w:lang w:val="sq-AL"/>
        </w:rPr>
        <w:t xml:space="preserve">Ministria e Transportit dhe Infrastrukturës dhe Ministria e Mjedisit </w:t>
      </w:r>
      <w:r w:rsidRPr="00EE35C8">
        <w:rPr>
          <w:bCs/>
          <w:color w:val="000000"/>
          <w:spacing w:val="-4"/>
          <w:lang w:val="sq-AL"/>
        </w:rPr>
        <w:t>për zbatimin e këtij vendimi.</w:t>
      </w:r>
    </w:p>
    <w:p w:rsidR="001214D0" w:rsidRPr="00EE35C8" w:rsidRDefault="001214D0" w:rsidP="00EE35C8">
      <w:pPr>
        <w:pStyle w:val="Paragrafi"/>
        <w:rPr>
          <w:color w:val="000000"/>
          <w:spacing w:val="-4"/>
          <w:lang w:val="sq-AL"/>
        </w:rPr>
      </w:pPr>
      <w:r w:rsidRPr="00EE35C8">
        <w:rPr>
          <w:color w:val="000000"/>
          <w:spacing w:val="-4"/>
          <w:lang w:val="sq-AL"/>
        </w:rPr>
        <w:t>Ky vendim hyn në fuqi menjëherë dhe botohet në Fletoren Zyrtare.</w:t>
      </w:r>
    </w:p>
    <w:p w:rsidR="001214D0" w:rsidRPr="00EE35C8" w:rsidRDefault="001214D0" w:rsidP="00EE35C8">
      <w:pPr>
        <w:pStyle w:val="Hapesira7"/>
        <w:rPr>
          <w:spacing w:val="-4"/>
          <w:lang w:val="sq-AL"/>
        </w:rPr>
      </w:pPr>
    </w:p>
    <w:p w:rsidR="002A1809" w:rsidRPr="00EE35C8" w:rsidRDefault="002A1809" w:rsidP="00EE35C8">
      <w:pPr>
        <w:pStyle w:val="AUTORITETI1"/>
        <w:rPr>
          <w:spacing w:val="-4"/>
          <w:lang w:val="sq-AL"/>
        </w:rPr>
      </w:pPr>
      <w:r w:rsidRPr="00EE35C8">
        <w:rPr>
          <w:spacing w:val="-4"/>
          <w:lang w:val="sq-AL"/>
        </w:rPr>
        <w:t>KRYEMINISTRI</w:t>
      </w:r>
    </w:p>
    <w:p w:rsidR="002A1809" w:rsidRPr="00EE35C8" w:rsidRDefault="002A1809" w:rsidP="00EE35C8">
      <w:pPr>
        <w:pStyle w:val="AutoritetiEmer"/>
        <w:rPr>
          <w:spacing w:val="-4"/>
          <w:lang w:val="sq-AL"/>
        </w:rPr>
      </w:pPr>
      <w:r w:rsidRPr="00EE35C8">
        <w:rPr>
          <w:spacing w:val="-4"/>
          <w:lang w:val="sq-AL"/>
        </w:rPr>
        <w:t>Edi Rama</w:t>
      </w:r>
    </w:p>
    <w:p w:rsidR="00EE35C8" w:rsidRPr="00EE35C8" w:rsidRDefault="00EE35C8" w:rsidP="00EE35C8">
      <w:pPr>
        <w:pStyle w:val="Hapesira7"/>
        <w:rPr>
          <w:spacing w:val="-4"/>
          <w:lang w:val="sq-AL"/>
        </w:rPr>
      </w:pPr>
    </w:p>
    <w:p w:rsidR="00374297" w:rsidRDefault="00374297" w:rsidP="00EE35C8">
      <w:pPr>
        <w:pStyle w:val="Paragrafi"/>
        <w:ind w:firstLine="0"/>
        <w:jc w:val="center"/>
        <w:rPr>
          <w:b/>
          <w:spacing w:val="-4"/>
          <w:lang w:val="sq-AL"/>
        </w:rPr>
      </w:pPr>
    </w:p>
    <w:p w:rsidR="00077ACE" w:rsidRPr="00EE35C8" w:rsidRDefault="00077ACE" w:rsidP="00EE35C8">
      <w:pPr>
        <w:pStyle w:val="Paragrafi"/>
        <w:ind w:firstLine="0"/>
        <w:jc w:val="center"/>
        <w:rPr>
          <w:b/>
          <w:spacing w:val="-4"/>
          <w:lang w:val="sq-AL"/>
        </w:rPr>
      </w:pPr>
      <w:r w:rsidRPr="00EE35C8">
        <w:rPr>
          <w:b/>
          <w:spacing w:val="-4"/>
          <w:lang w:val="sq-AL"/>
        </w:rPr>
        <w:t>VENDIM</w:t>
      </w:r>
    </w:p>
    <w:p w:rsidR="00077ACE" w:rsidRPr="00EE35C8" w:rsidRDefault="00077ACE" w:rsidP="00EE35C8">
      <w:pPr>
        <w:pStyle w:val="Paragrafi"/>
        <w:ind w:firstLine="0"/>
        <w:jc w:val="center"/>
        <w:rPr>
          <w:b/>
          <w:spacing w:val="-4"/>
          <w:lang w:val="sq-AL"/>
        </w:rPr>
      </w:pPr>
      <w:r w:rsidRPr="00EE35C8">
        <w:rPr>
          <w:b/>
          <w:spacing w:val="-4"/>
          <w:lang w:val="sq-AL"/>
        </w:rPr>
        <w:t>Nr.</w:t>
      </w:r>
      <w:r w:rsidR="000771A0">
        <w:rPr>
          <w:b/>
          <w:spacing w:val="-4"/>
          <w:lang w:val="sq-AL"/>
        </w:rPr>
        <w:t xml:space="preserve"> </w:t>
      </w:r>
      <w:r w:rsidRPr="00EE35C8">
        <w:rPr>
          <w:b/>
          <w:spacing w:val="-4"/>
          <w:lang w:val="sq-AL"/>
        </w:rPr>
        <w:t>587, datë 1.7.2015</w:t>
      </w:r>
    </w:p>
    <w:p w:rsidR="00077ACE" w:rsidRPr="00EE35C8" w:rsidRDefault="00077ACE" w:rsidP="00EE35C8">
      <w:pPr>
        <w:pStyle w:val="Hapesira7"/>
        <w:rPr>
          <w:spacing w:val="-4"/>
          <w:lang w:val="sq-AL"/>
        </w:rPr>
      </w:pPr>
    </w:p>
    <w:p w:rsidR="00077ACE" w:rsidRPr="00EE35C8" w:rsidRDefault="00077ACE" w:rsidP="00EE35C8">
      <w:pPr>
        <w:pStyle w:val="Paragrafi"/>
        <w:ind w:firstLine="0"/>
        <w:jc w:val="center"/>
        <w:rPr>
          <w:b/>
          <w:spacing w:val="-4"/>
          <w:lang w:val="sq-AL"/>
        </w:rPr>
      </w:pPr>
      <w:r w:rsidRPr="00EE35C8">
        <w:rPr>
          <w:b/>
          <w:spacing w:val="-4"/>
          <w:lang w:val="sq-AL"/>
        </w:rPr>
        <w:t>PËR NJË SHTESË FONDI NË BUXHETIN E VITIT 2015, MIRATUAR PËR PROKURORINË E PËRGJITHSHME</w:t>
      </w:r>
    </w:p>
    <w:p w:rsidR="00077ACE" w:rsidRPr="00EE35C8" w:rsidRDefault="00077ACE" w:rsidP="00EE35C8">
      <w:pPr>
        <w:pStyle w:val="Hapesira7"/>
        <w:rPr>
          <w:spacing w:val="-4"/>
          <w:lang w:val="sq-AL"/>
        </w:rPr>
      </w:pPr>
    </w:p>
    <w:p w:rsidR="00077ACE" w:rsidRPr="00EE35C8" w:rsidRDefault="00077ACE" w:rsidP="00EE35C8">
      <w:pPr>
        <w:pStyle w:val="Paragrafi"/>
        <w:rPr>
          <w:spacing w:val="-4"/>
          <w:lang w:val="sq-AL"/>
        </w:rPr>
      </w:pPr>
      <w:r w:rsidRPr="00EE35C8">
        <w:rPr>
          <w:spacing w:val="-4"/>
          <w:lang w:val="sq-AL"/>
        </w:rPr>
        <w:t>Në mbështetje të nenit 100 të Kushtetutës, të neneve 5 e 45, të ligjit nr.</w:t>
      </w:r>
      <w:r w:rsidR="005F2A23" w:rsidRPr="00EE35C8">
        <w:rPr>
          <w:spacing w:val="-4"/>
          <w:lang w:val="sq-AL"/>
        </w:rPr>
        <w:t xml:space="preserve"> </w:t>
      </w:r>
      <w:r w:rsidRPr="00EE35C8">
        <w:rPr>
          <w:spacing w:val="-4"/>
          <w:lang w:val="sq-AL"/>
        </w:rPr>
        <w:t>9936, datë 26.6.2008, “Për menaxhimin e sistemit buxhetor në Republikën e Shqipërisë”, dhe të nenit 13, të ligjit nr.</w:t>
      </w:r>
      <w:r w:rsidR="005F2A23" w:rsidRPr="00EE35C8">
        <w:rPr>
          <w:spacing w:val="-4"/>
          <w:lang w:val="sq-AL"/>
        </w:rPr>
        <w:t xml:space="preserve"> </w:t>
      </w:r>
      <w:r w:rsidRPr="00EE35C8">
        <w:rPr>
          <w:spacing w:val="-4"/>
          <w:lang w:val="sq-AL"/>
        </w:rPr>
        <w:t>160/2014, “Për buxhetin e vitit 2015”, me propozimin e ministrit të Financave, Këshilli i Ministrave</w:t>
      </w:r>
    </w:p>
    <w:p w:rsidR="00077ACE" w:rsidRPr="00EE35C8" w:rsidRDefault="00077ACE" w:rsidP="00EE35C8">
      <w:pPr>
        <w:pStyle w:val="Hapesira7"/>
        <w:rPr>
          <w:spacing w:val="-4"/>
          <w:lang w:val="sq-AL"/>
        </w:rPr>
      </w:pPr>
    </w:p>
    <w:p w:rsidR="00077ACE" w:rsidRPr="00EE35C8" w:rsidRDefault="006B07D0" w:rsidP="00EE35C8">
      <w:pPr>
        <w:pStyle w:val="Paragrafi"/>
        <w:jc w:val="center"/>
        <w:rPr>
          <w:spacing w:val="-4"/>
          <w:lang w:val="sq-AL"/>
        </w:rPr>
      </w:pPr>
      <w:r w:rsidRPr="00EE35C8">
        <w:rPr>
          <w:spacing w:val="-4"/>
          <w:lang w:val="sq-AL"/>
        </w:rPr>
        <w:t>VENDOSI:</w:t>
      </w:r>
    </w:p>
    <w:p w:rsidR="00077ACE" w:rsidRPr="00EE35C8" w:rsidRDefault="00077ACE" w:rsidP="00EE35C8">
      <w:pPr>
        <w:pStyle w:val="Hapesira7"/>
        <w:rPr>
          <w:spacing w:val="-4"/>
          <w:lang w:val="sq-AL"/>
        </w:rPr>
      </w:pPr>
    </w:p>
    <w:p w:rsidR="00077ACE" w:rsidRPr="00EE35C8" w:rsidRDefault="00077ACE" w:rsidP="00EE35C8">
      <w:pPr>
        <w:pStyle w:val="Paragrafi"/>
        <w:rPr>
          <w:spacing w:val="-4"/>
          <w:lang w:val="sq-AL"/>
        </w:rPr>
      </w:pPr>
      <w:r w:rsidRPr="00EE35C8">
        <w:rPr>
          <w:spacing w:val="-4"/>
          <w:lang w:val="sq-AL"/>
        </w:rPr>
        <w:t xml:space="preserve">1. Prokurorisë së Përgjithshme, në buxhetin e miratuar për vitin 2015, në kategorinë e shpenzimeve operative, i shtohet fondi prej 10 000 000 (dhjetë milionë) lekësh për mbulimin e rritjes së pagave të punonjësve të shërbimit privat të sigurisë fizike. </w:t>
      </w:r>
    </w:p>
    <w:p w:rsidR="00077ACE" w:rsidRPr="00EE35C8" w:rsidRDefault="00077ACE" w:rsidP="00EE35C8">
      <w:pPr>
        <w:pStyle w:val="Paragrafi"/>
        <w:rPr>
          <w:spacing w:val="-4"/>
          <w:lang w:val="sq-AL"/>
        </w:rPr>
      </w:pPr>
      <w:r w:rsidRPr="00EE35C8">
        <w:rPr>
          <w:spacing w:val="-4"/>
          <w:lang w:val="sq-AL"/>
        </w:rPr>
        <w:t>2. Prokurorisë së Përgjithshme, në buxhetin e miratuar për vitin 2015, në kategorinë e shpenzimeve korrente, i shtohet fondi prej 19 000 000 (nëntëmbëdhjetë milionë) lekësh për mirëmbajtjen e sistemit informatik të saj dhe aplikaci</w:t>
      </w:r>
      <w:r w:rsidR="000771A0">
        <w:rPr>
          <w:spacing w:val="-4"/>
          <w:lang w:val="sq-AL"/>
        </w:rPr>
        <w:t>oneve të konfiguruara në këtë si</w:t>
      </w:r>
      <w:r w:rsidRPr="00EE35C8">
        <w:rPr>
          <w:spacing w:val="-4"/>
          <w:lang w:val="sq-AL"/>
        </w:rPr>
        <w:t xml:space="preserve">stem. </w:t>
      </w:r>
    </w:p>
    <w:p w:rsidR="00077ACE" w:rsidRPr="00EE35C8" w:rsidRDefault="00077ACE" w:rsidP="00EE35C8">
      <w:pPr>
        <w:pStyle w:val="Paragrafi"/>
        <w:rPr>
          <w:spacing w:val="-4"/>
          <w:lang w:val="sq-AL"/>
        </w:rPr>
      </w:pPr>
      <w:r w:rsidRPr="00EE35C8">
        <w:rPr>
          <w:spacing w:val="-4"/>
          <w:lang w:val="sq-AL"/>
        </w:rPr>
        <w:t>3. Efekti financiar, i parashikuar në pikat 1 e 2, të këtij vendimi, të përballohet nga fondi rezervë i buxhetit të shtetit, miratuar për vitin 2015.</w:t>
      </w:r>
    </w:p>
    <w:p w:rsidR="00077ACE" w:rsidRPr="00EE35C8" w:rsidRDefault="00077ACE" w:rsidP="00EE35C8">
      <w:pPr>
        <w:pStyle w:val="Paragrafi"/>
        <w:rPr>
          <w:spacing w:val="-4"/>
          <w:lang w:val="sq-AL"/>
        </w:rPr>
      </w:pPr>
      <w:r w:rsidRPr="00EE35C8">
        <w:rPr>
          <w:spacing w:val="-4"/>
          <w:lang w:val="sq-AL"/>
        </w:rPr>
        <w:t>4. Ngarkohen Ministria e Financave dhe Prokuroria e Përgjithshme për zbatimin e këtij vendimi.</w:t>
      </w:r>
    </w:p>
    <w:p w:rsidR="00077ACE" w:rsidRPr="00EE35C8" w:rsidRDefault="00077ACE" w:rsidP="00EE35C8">
      <w:pPr>
        <w:pStyle w:val="Paragrafi"/>
        <w:rPr>
          <w:spacing w:val="-4"/>
          <w:lang w:val="sq-AL"/>
        </w:rPr>
      </w:pPr>
      <w:r w:rsidRPr="00EE35C8">
        <w:rPr>
          <w:spacing w:val="-4"/>
          <w:lang w:val="sq-AL"/>
        </w:rPr>
        <w:t>Ky vendim hyn në fuqi menjëherë dhe botohet në Fletoren Zyrtare.</w:t>
      </w:r>
    </w:p>
    <w:p w:rsidR="00077ACE" w:rsidRPr="00EE35C8" w:rsidRDefault="00077ACE" w:rsidP="00EE35C8">
      <w:pPr>
        <w:pStyle w:val="Hapesira7"/>
        <w:rPr>
          <w:spacing w:val="-4"/>
          <w:lang w:val="sq-AL"/>
        </w:rPr>
      </w:pPr>
    </w:p>
    <w:p w:rsidR="002A1809" w:rsidRPr="00EE35C8" w:rsidRDefault="002A1809" w:rsidP="00EE35C8">
      <w:pPr>
        <w:pStyle w:val="AUTORITETI1"/>
        <w:rPr>
          <w:spacing w:val="-4"/>
          <w:lang w:val="sq-AL"/>
        </w:rPr>
      </w:pPr>
      <w:r w:rsidRPr="00EE35C8">
        <w:rPr>
          <w:spacing w:val="-4"/>
          <w:lang w:val="sq-AL"/>
        </w:rPr>
        <w:t>KRYEMINISTRI</w:t>
      </w:r>
    </w:p>
    <w:p w:rsidR="002A1809" w:rsidRPr="00EE35C8" w:rsidRDefault="002A1809" w:rsidP="00EE35C8">
      <w:pPr>
        <w:pStyle w:val="AutoritetiEmer"/>
        <w:rPr>
          <w:spacing w:val="-4"/>
          <w:lang w:val="sq-AL"/>
        </w:rPr>
      </w:pPr>
      <w:r w:rsidRPr="00EE35C8">
        <w:rPr>
          <w:spacing w:val="-4"/>
          <w:lang w:val="sq-AL"/>
        </w:rPr>
        <w:t>Edi Rama</w:t>
      </w:r>
    </w:p>
    <w:p w:rsidR="00EE35C8" w:rsidRPr="00EE35C8" w:rsidRDefault="00EE35C8" w:rsidP="00EE35C8">
      <w:pPr>
        <w:pStyle w:val="Paragrafi"/>
        <w:ind w:firstLine="0"/>
        <w:jc w:val="center"/>
        <w:rPr>
          <w:b/>
          <w:spacing w:val="-4"/>
          <w:lang w:val="sq-AL"/>
        </w:rPr>
      </w:pPr>
    </w:p>
    <w:p w:rsidR="006854A5" w:rsidRDefault="006854A5" w:rsidP="00EE35C8">
      <w:pPr>
        <w:pStyle w:val="Paragrafi"/>
        <w:ind w:firstLine="0"/>
        <w:jc w:val="center"/>
        <w:rPr>
          <w:b/>
          <w:spacing w:val="-4"/>
          <w:lang w:val="sq-AL"/>
        </w:rPr>
      </w:pPr>
    </w:p>
    <w:p w:rsidR="006854A5" w:rsidRDefault="006854A5"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303118" w:rsidRDefault="00303118" w:rsidP="00EE35C8">
      <w:pPr>
        <w:pStyle w:val="Paragrafi"/>
        <w:ind w:firstLine="0"/>
        <w:jc w:val="center"/>
        <w:rPr>
          <w:b/>
          <w:spacing w:val="-4"/>
          <w:lang w:val="sq-AL"/>
        </w:rPr>
      </w:pPr>
    </w:p>
    <w:p w:rsidR="00D35DFA" w:rsidRPr="00EE35C8" w:rsidRDefault="00D35DFA" w:rsidP="00EE35C8">
      <w:pPr>
        <w:pStyle w:val="Paragrafi"/>
        <w:ind w:firstLine="0"/>
        <w:jc w:val="center"/>
        <w:rPr>
          <w:b/>
          <w:spacing w:val="-4"/>
          <w:lang w:val="sq-AL"/>
        </w:rPr>
      </w:pPr>
      <w:r w:rsidRPr="00EE35C8">
        <w:rPr>
          <w:b/>
          <w:spacing w:val="-4"/>
          <w:lang w:val="sq-AL"/>
        </w:rPr>
        <w:t>VENDIM</w:t>
      </w:r>
    </w:p>
    <w:p w:rsidR="00D35DFA" w:rsidRPr="00EE35C8" w:rsidRDefault="00374297" w:rsidP="00EE35C8">
      <w:pPr>
        <w:pStyle w:val="Paragrafi"/>
        <w:ind w:firstLine="0"/>
        <w:jc w:val="center"/>
        <w:rPr>
          <w:b/>
          <w:spacing w:val="-4"/>
          <w:lang w:val="sq-AL"/>
        </w:rPr>
      </w:pPr>
      <w:r>
        <w:rPr>
          <w:b/>
          <w:spacing w:val="-4"/>
          <w:lang w:val="sq-AL"/>
        </w:rPr>
        <w:t>Nr. 588</w:t>
      </w:r>
      <w:r w:rsidR="00D35DFA" w:rsidRPr="00EE35C8">
        <w:rPr>
          <w:b/>
          <w:spacing w:val="-4"/>
          <w:lang w:val="sq-AL"/>
        </w:rPr>
        <w:t>, datë</w:t>
      </w:r>
      <w:r w:rsidR="00945627">
        <w:rPr>
          <w:b/>
          <w:spacing w:val="-4"/>
          <w:lang w:val="sq-AL"/>
        </w:rPr>
        <w:t xml:space="preserve"> </w:t>
      </w:r>
      <w:r w:rsidR="00D35DFA" w:rsidRPr="00EE35C8">
        <w:rPr>
          <w:b/>
          <w:spacing w:val="-4"/>
          <w:lang w:val="sq-AL"/>
        </w:rPr>
        <w:t>1.7.2015</w:t>
      </w:r>
    </w:p>
    <w:p w:rsidR="00D35DFA" w:rsidRPr="00EE35C8" w:rsidRDefault="00D35DFA" w:rsidP="00EE35C8">
      <w:pPr>
        <w:pStyle w:val="Hapesira7"/>
        <w:rPr>
          <w:spacing w:val="-4"/>
          <w:lang w:val="sq-AL"/>
        </w:rPr>
      </w:pPr>
    </w:p>
    <w:p w:rsidR="00D35DFA" w:rsidRPr="00EE35C8" w:rsidRDefault="00D35DFA" w:rsidP="00EE35C8">
      <w:pPr>
        <w:pStyle w:val="Paragrafi"/>
        <w:ind w:firstLine="0"/>
        <w:jc w:val="center"/>
        <w:rPr>
          <w:b/>
          <w:spacing w:val="-4"/>
          <w:lang w:val="sq-AL"/>
        </w:rPr>
      </w:pPr>
      <w:r w:rsidRPr="00EE35C8">
        <w:rPr>
          <w:b/>
          <w:spacing w:val="-4"/>
          <w:lang w:val="sq-AL"/>
        </w:rPr>
        <w:t>PËR KALIMIN NË PËRGJEGJËSI ADMINISTRIMI, NGA AGJENCIA E TRAJTIMIT TË KREDIVE TE MINISTRIA E FINANCAVE, PËR DEGËN E THESARIT GJIROKASTËR, TË NJË AMBIENTI NË PRONËN NR.</w:t>
      </w:r>
      <w:r w:rsidR="005F2A23" w:rsidRPr="00EE35C8">
        <w:rPr>
          <w:b/>
          <w:spacing w:val="-4"/>
          <w:lang w:val="sq-AL"/>
        </w:rPr>
        <w:t xml:space="preserve"> </w:t>
      </w:r>
      <w:r w:rsidRPr="00EE35C8">
        <w:rPr>
          <w:b/>
          <w:spacing w:val="-4"/>
          <w:lang w:val="sq-AL"/>
        </w:rPr>
        <w:t>4/183+1-12, NË ZONËN KADASTRALE NR.</w:t>
      </w:r>
      <w:r w:rsidR="005F2A23" w:rsidRPr="00EE35C8">
        <w:rPr>
          <w:b/>
          <w:spacing w:val="-4"/>
          <w:lang w:val="sq-AL"/>
        </w:rPr>
        <w:t xml:space="preserve"> </w:t>
      </w:r>
      <w:r w:rsidRPr="00EE35C8">
        <w:rPr>
          <w:b/>
          <w:spacing w:val="-4"/>
          <w:lang w:val="sq-AL"/>
        </w:rPr>
        <w:t>8542, ME VENDNDODHJE NË ADRESËN “LAGJJA VAROSH”, NË QYTETIN E GJIROKASTRËS, DHE PËR NJË NDRYSHIM NË VENDIMIN NR.</w:t>
      </w:r>
      <w:r w:rsidR="005F2A23" w:rsidRPr="00EE35C8">
        <w:rPr>
          <w:b/>
          <w:spacing w:val="-4"/>
          <w:lang w:val="sq-AL"/>
        </w:rPr>
        <w:t xml:space="preserve"> </w:t>
      </w:r>
      <w:r w:rsidRPr="00EE35C8">
        <w:rPr>
          <w:b/>
          <w:spacing w:val="-4"/>
          <w:lang w:val="sq-AL"/>
        </w:rPr>
        <w:t>513, DATË 15.8.2007, TË KËSHILLIT TË MINISTRAVE, “PËR MIRATIMIN E LISTËS SË INVENTARIT TË PRONAVE TË PALUAJTSHME SHTETËRORE, TË CILAT I KALOJNË NË PËRGJEGJËSI ADMINISTRIMI MINISTRISË SË FINANCAVE PËR AGJENCINË E TRAJTIMIT TË KREDIVE”</w:t>
      </w:r>
    </w:p>
    <w:p w:rsidR="00D35DFA" w:rsidRPr="00EE35C8" w:rsidRDefault="00D35DFA" w:rsidP="00EE35C8">
      <w:pPr>
        <w:pStyle w:val="Hapesira7"/>
        <w:rPr>
          <w:spacing w:val="-4"/>
          <w:lang w:val="sq-AL"/>
        </w:rPr>
      </w:pPr>
    </w:p>
    <w:p w:rsidR="00D35DFA" w:rsidRDefault="00D35DFA" w:rsidP="00EE35C8">
      <w:pPr>
        <w:pStyle w:val="Paragrafi"/>
        <w:rPr>
          <w:spacing w:val="-4"/>
          <w:lang w:val="sq-AL"/>
        </w:rPr>
      </w:pPr>
      <w:r w:rsidRPr="00EE35C8">
        <w:rPr>
          <w:spacing w:val="-4"/>
          <w:lang w:val="sq-AL"/>
        </w:rPr>
        <w:t>Në mbështetje të nenit 100 të Kushtetutës dhe të shkronjës “c”, të nenit 15, të ligjit nr.</w:t>
      </w:r>
      <w:r w:rsidR="005F2A23" w:rsidRPr="00EE35C8">
        <w:rPr>
          <w:spacing w:val="-4"/>
          <w:lang w:val="sq-AL"/>
        </w:rPr>
        <w:t xml:space="preserve"> </w:t>
      </w:r>
      <w:r w:rsidRPr="00EE35C8">
        <w:rPr>
          <w:spacing w:val="-4"/>
          <w:lang w:val="sq-AL"/>
        </w:rPr>
        <w:t>8743, datë 22.2.2001, “Për pronat e paluajtshme të shtetit”, të ndryshuar, me propozimin e ministrit të Financave, Këshilli i Ministrave</w:t>
      </w:r>
    </w:p>
    <w:p w:rsidR="006854A5" w:rsidRDefault="006854A5" w:rsidP="00EE35C8">
      <w:pPr>
        <w:pStyle w:val="Paragrafi"/>
        <w:rPr>
          <w:spacing w:val="-4"/>
          <w:lang w:val="sq-AL"/>
        </w:rPr>
      </w:pPr>
    </w:p>
    <w:p w:rsidR="006854A5" w:rsidRDefault="006854A5" w:rsidP="00EE35C8">
      <w:pPr>
        <w:pStyle w:val="Paragrafi"/>
        <w:rPr>
          <w:spacing w:val="-4"/>
          <w:lang w:val="sq-AL"/>
        </w:rPr>
      </w:pPr>
    </w:p>
    <w:p w:rsidR="006854A5" w:rsidRDefault="006854A5" w:rsidP="00EE35C8">
      <w:pPr>
        <w:pStyle w:val="Paragrafi"/>
        <w:rPr>
          <w:spacing w:val="-4"/>
          <w:lang w:val="sq-AL"/>
        </w:rPr>
      </w:pPr>
    </w:p>
    <w:p w:rsidR="006854A5" w:rsidRPr="00EE35C8" w:rsidRDefault="006854A5" w:rsidP="00EE35C8">
      <w:pPr>
        <w:pStyle w:val="Paragrafi"/>
        <w:rPr>
          <w:spacing w:val="-4"/>
          <w:lang w:val="sq-AL"/>
        </w:rPr>
      </w:pPr>
    </w:p>
    <w:p w:rsidR="00D35DFA" w:rsidRPr="00EE35C8" w:rsidRDefault="00D35DFA" w:rsidP="00EE35C8">
      <w:pPr>
        <w:pStyle w:val="Paragrafi"/>
        <w:ind w:firstLine="0"/>
        <w:jc w:val="center"/>
        <w:rPr>
          <w:spacing w:val="-4"/>
          <w:lang w:val="sq-AL"/>
        </w:rPr>
      </w:pPr>
      <w:r w:rsidRPr="00EE35C8">
        <w:rPr>
          <w:spacing w:val="-4"/>
          <w:lang w:val="sq-AL"/>
        </w:rPr>
        <w:t>VENDOSI:</w:t>
      </w:r>
    </w:p>
    <w:p w:rsidR="00D35DFA" w:rsidRPr="00EE35C8" w:rsidRDefault="00D35DFA" w:rsidP="00EE35C8">
      <w:pPr>
        <w:pStyle w:val="Hapesira7"/>
        <w:rPr>
          <w:spacing w:val="-4"/>
          <w:lang w:val="sq-AL"/>
        </w:rPr>
      </w:pPr>
    </w:p>
    <w:p w:rsidR="00D35DFA" w:rsidRPr="00EE35C8" w:rsidRDefault="00D35DFA" w:rsidP="00EE35C8">
      <w:pPr>
        <w:pStyle w:val="Paragrafi"/>
        <w:rPr>
          <w:spacing w:val="-4"/>
          <w:lang w:val="sq-AL"/>
        </w:rPr>
      </w:pPr>
      <w:r w:rsidRPr="00EE35C8">
        <w:rPr>
          <w:spacing w:val="-4"/>
          <w:lang w:val="sq-AL"/>
        </w:rPr>
        <w:t>1. Kalimin në përgjegjësi administrimi, nga Agjencia e Trajtimit të Kredive te Ministria e Financave, për Degën e Thesarit Gjirokastër, të një ambienti me sipërfaqe 61,2 (gjashtëdhjetë e një presje dy) m</w:t>
      </w:r>
      <w:r w:rsidRPr="00EE35C8">
        <w:rPr>
          <w:spacing w:val="-4"/>
          <w:vertAlign w:val="superscript"/>
          <w:lang w:val="sq-AL"/>
        </w:rPr>
        <w:t>2</w:t>
      </w:r>
      <w:r w:rsidRPr="00EE35C8">
        <w:rPr>
          <w:spacing w:val="-4"/>
          <w:lang w:val="sq-AL"/>
        </w:rPr>
        <w:t>, me numër pasurie nr.</w:t>
      </w:r>
      <w:r w:rsidR="005F2A23" w:rsidRPr="00EE35C8">
        <w:rPr>
          <w:spacing w:val="-4"/>
          <w:lang w:val="sq-AL"/>
        </w:rPr>
        <w:t xml:space="preserve"> </w:t>
      </w:r>
      <w:r w:rsidRPr="00EE35C8">
        <w:rPr>
          <w:spacing w:val="-4"/>
          <w:lang w:val="sq-AL"/>
        </w:rPr>
        <w:t>4/183+1-12, në zonën kadastrale nr.</w:t>
      </w:r>
      <w:r w:rsidR="005F2A23" w:rsidRPr="00EE35C8">
        <w:rPr>
          <w:spacing w:val="-4"/>
          <w:lang w:val="sq-AL"/>
        </w:rPr>
        <w:t xml:space="preserve"> </w:t>
      </w:r>
      <w:r w:rsidRPr="00EE35C8">
        <w:rPr>
          <w:spacing w:val="-4"/>
          <w:lang w:val="sq-AL"/>
        </w:rPr>
        <w:t xml:space="preserve">8542, me vendndodhje në adresën “Lagjja Varosh”, në qytetin e Gjirokastrës, sipas formularit që i bashkëlidhet këtij vendimi. </w:t>
      </w:r>
    </w:p>
    <w:p w:rsidR="00D35DFA" w:rsidRPr="00EE35C8" w:rsidRDefault="00D35DFA" w:rsidP="00EE35C8">
      <w:pPr>
        <w:pStyle w:val="Paragrafi"/>
        <w:rPr>
          <w:spacing w:val="-4"/>
          <w:lang w:val="sq-AL"/>
        </w:rPr>
      </w:pPr>
      <w:r w:rsidRPr="00EE35C8">
        <w:rPr>
          <w:spacing w:val="-4"/>
          <w:lang w:val="sq-AL"/>
        </w:rPr>
        <w:t>2. Ambienti me sipërfaqe 61,2 (gjashtëdhjetë e një presje dy) m</w:t>
      </w:r>
      <w:r w:rsidRPr="00EE35C8">
        <w:rPr>
          <w:spacing w:val="-4"/>
          <w:vertAlign w:val="superscript"/>
          <w:lang w:val="sq-AL"/>
        </w:rPr>
        <w:t>2</w:t>
      </w:r>
      <w:r w:rsidRPr="00EE35C8">
        <w:rPr>
          <w:spacing w:val="-4"/>
          <w:lang w:val="sq-AL"/>
        </w:rPr>
        <w:t>, në pronën me numër pasurie nr.</w:t>
      </w:r>
      <w:r w:rsidR="005F2A23" w:rsidRPr="00EE35C8">
        <w:rPr>
          <w:spacing w:val="-4"/>
          <w:lang w:val="sq-AL"/>
        </w:rPr>
        <w:t xml:space="preserve"> </w:t>
      </w:r>
      <w:r w:rsidRPr="00EE35C8">
        <w:rPr>
          <w:spacing w:val="-4"/>
          <w:lang w:val="sq-AL"/>
        </w:rPr>
        <w:t>4/183+1-12, në zonën kadastrale nr. 8542, me vendndodhje në adresën “Lagjja Varosh”, Gjirokastër, të hiqet nga lista e inventarit, e miratuar me vendimin nr.</w:t>
      </w:r>
      <w:r w:rsidR="005F2A23" w:rsidRPr="00EE35C8">
        <w:rPr>
          <w:spacing w:val="-4"/>
          <w:lang w:val="sq-AL"/>
        </w:rPr>
        <w:t xml:space="preserve"> </w:t>
      </w:r>
      <w:r w:rsidRPr="00EE35C8">
        <w:rPr>
          <w:spacing w:val="-4"/>
          <w:lang w:val="sq-AL"/>
        </w:rPr>
        <w:t>513, datë 15.8.2007, të Këshillit të Ministrave, “Për miratimin e listës së inventarit të pronave të paluajtshme shtetërore, të cilat i kalojnë në përgjegjësi administrimi Ministrisë së Financave për Agjencinë e Trajtimit të Kredive”.</w:t>
      </w:r>
    </w:p>
    <w:p w:rsidR="00D35DFA" w:rsidRPr="00EE35C8" w:rsidRDefault="00D35DFA" w:rsidP="00EE35C8">
      <w:pPr>
        <w:pStyle w:val="Paragrafi"/>
        <w:rPr>
          <w:spacing w:val="-4"/>
          <w:lang w:val="sq-AL"/>
        </w:rPr>
      </w:pPr>
      <w:r w:rsidRPr="00EE35C8">
        <w:rPr>
          <w:spacing w:val="-4"/>
          <w:lang w:val="sq-AL"/>
        </w:rPr>
        <w:t>3. Ngarkohen Agjencia e Trajtimit të Kredive, Ministria e Financave dhe kryeregjistruesi i Pasurive të Paluajtshme të Republikës së Shqipërisë për ndjekjen dhe zbatimin e këtij vendimi.</w:t>
      </w:r>
    </w:p>
    <w:p w:rsidR="00D35DFA" w:rsidRPr="00EE35C8" w:rsidRDefault="00D35DFA" w:rsidP="00EE35C8">
      <w:pPr>
        <w:pStyle w:val="Paragrafi"/>
        <w:rPr>
          <w:spacing w:val="-4"/>
          <w:lang w:val="sq-AL"/>
        </w:rPr>
      </w:pPr>
      <w:r w:rsidRPr="00EE35C8">
        <w:rPr>
          <w:spacing w:val="-4"/>
          <w:lang w:val="sq-AL"/>
        </w:rPr>
        <w:t>Ky vendim hyn në fuqi menjëherë dhe botohet në Fletoren Zyrtare.</w:t>
      </w:r>
    </w:p>
    <w:p w:rsidR="00D35DFA" w:rsidRPr="006646F0" w:rsidRDefault="00D35DFA" w:rsidP="00EE35C8">
      <w:pPr>
        <w:pStyle w:val="Paragrafi"/>
        <w:rPr>
          <w:lang w:val="sq-AL"/>
        </w:rPr>
      </w:pP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D35DFA" w:rsidRPr="006646F0" w:rsidRDefault="00D35DFA" w:rsidP="00EE35C8">
      <w:pPr>
        <w:pStyle w:val="Paragrafi"/>
        <w:ind w:firstLine="0"/>
        <w:rPr>
          <w:lang w:val="sq-AL"/>
        </w:rPr>
      </w:pPr>
    </w:p>
    <w:p w:rsidR="00EE35C8" w:rsidRDefault="00EE35C8" w:rsidP="00EE35C8">
      <w:pPr>
        <w:pStyle w:val="Paragrafi"/>
        <w:ind w:firstLine="0"/>
        <w:rPr>
          <w:lang w:val="sq-AL"/>
        </w:rPr>
        <w:sectPr w:rsidR="00EE35C8" w:rsidSect="00EA2CDE">
          <w:headerReference w:type="even" r:id="rId12"/>
          <w:headerReference w:type="default" r:id="rId13"/>
          <w:footerReference w:type="even" r:id="rId14"/>
          <w:footerReference w:type="default" r:id="rId15"/>
          <w:headerReference w:type="first" r:id="rId16"/>
          <w:footerReference w:type="first" r:id="rId17"/>
          <w:pgSz w:w="11907" w:h="16840" w:code="9"/>
          <w:pgMar w:top="720" w:right="1134" w:bottom="720" w:left="1134" w:header="851" w:footer="851" w:gutter="0"/>
          <w:pgNumType w:start="6191"/>
          <w:cols w:num="2" w:space="454"/>
          <w:docGrid w:linePitch="360"/>
        </w:sectPr>
      </w:pPr>
    </w:p>
    <w:p w:rsidR="00D35DFA" w:rsidRPr="006646F0" w:rsidRDefault="00D35DFA" w:rsidP="00EE35C8">
      <w:pPr>
        <w:pStyle w:val="Paragrafi"/>
        <w:ind w:firstLine="0"/>
        <w:rPr>
          <w:lang w:val="sq-AL"/>
        </w:rPr>
      </w:pPr>
      <w:r w:rsidRPr="006646F0">
        <w:rPr>
          <w:noProof/>
        </w:rPr>
        <w:drawing>
          <wp:inline distT="0" distB="0" distL="0" distR="0">
            <wp:extent cx="6047795" cy="8444286"/>
            <wp:effectExtent l="19050" t="19050" r="10105" b="13914"/>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t="2390" r="1169"/>
                    <a:stretch>
                      <a:fillRect/>
                    </a:stretch>
                  </pic:blipFill>
                  <pic:spPr bwMode="auto">
                    <a:xfrm>
                      <a:off x="0" y="0"/>
                      <a:ext cx="6047795" cy="8444286"/>
                    </a:xfrm>
                    <a:prstGeom prst="rect">
                      <a:avLst/>
                    </a:prstGeom>
                    <a:noFill/>
                    <a:ln w="3175">
                      <a:solidFill>
                        <a:schemeClr val="tx1"/>
                      </a:solidFill>
                      <a:miter lim="800000"/>
                      <a:headEnd/>
                      <a:tailEnd/>
                    </a:ln>
                  </pic:spPr>
                </pic:pic>
              </a:graphicData>
            </a:graphic>
          </wp:inline>
        </w:drawing>
      </w:r>
    </w:p>
    <w:p w:rsidR="00D35DFA" w:rsidRPr="006646F0" w:rsidRDefault="00D35DFA" w:rsidP="00EE35C8">
      <w:pPr>
        <w:pStyle w:val="Paragrafi"/>
        <w:ind w:firstLine="0"/>
        <w:rPr>
          <w:lang w:val="sq-AL"/>
        </w:rPr>
      </w:pPr>
      <w:r w:rsidRPr="006646F0">
        <w:rPr>
          <w:noProof/>
        </w:rPr>
        <w:drawing>
          <wp:inline distT="0" distB="0" distL="0" distR="0">
            <wp:extent cx="6119622" cy="7284720"/>
            <wp:effectExtent l="19050" t="19050" r="14478" b="1143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t="4170"/>
                    <a:stretch>
                      <a:fillRect/>
                    </a:stretch>
                  </pic:blipFill>
                  <pic:spPr bwMode="auto">
                    <a:xfrm>
                      <a:off x="0" y="0"/>
                      <a:ext cx="6119622" cy="7284720"/>
                    </a:xfrm>
                    <a:prstGeom prst="rect">
                      <a:avLst/>
                    </a:prstGeom>
                    <a:noFill/>
                    <a:ln w="3175">
                      <a:solidFill>
                        <a:schemeClr val="tx1"/>
                      </a:solidFill>
                      <a:miter lim="800000"/>
                      <a:headEnd/>
                      <a:tailEnd/>
                    </a:ln>
                  </pic:spPr>
                </pic:pic>
              </a:graphicData>
            </a:graphic>
          </wp:inline>
        </w:drawing>
      </w: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r w:rsidRPr="006646F0">
        <w:rPr>
          <w:noProof/>
        </w:rPr>
        <w:drawing>
          <wp:inline distT="0" distB="0" distL="0" distR="0">
            <wp:extent cx="6120040" cy="8448294"/>
            <wp:effectExtent l="19050" t="19050" r="14060" b="9906"/>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6120765" cy="8449294"/>
                    </a:xfrm>
                    <a:prstGeom prst="rect">
                      <a:avLst/>
                    </a:prstGeom>
                    <a:noFill/>
                    <a:ln w="3175">
                      <a:solidFill>
                        <a:schemeClr val="tx1"/>
                      </a:solidFill>
                      <a:miter lim="800000"/>
                      <a:headEnd/>
                      <a:tailEnd/>
                    </a:ln>
                  </pic:spPr>
                </pic:pic>
              </a:graphicData>
            </a:graphic>
          </wp:inline>
        </w:drawing>
      </w:r>
    </w:p>
    <w:p w:rsidR="00D35DFA" w:rsidRPr="006646F0" w:rsidRDefault="00D35DFA" w:rsidP="00EE35C8">
      <w:pPr>
        <w:pStyle w:val="Paragrafi"/>
        <w:ind w:firstLine="0"/>
        <w:rPr>
          <w:lang w:val="sq-AL"/>
        </w:rPr>
      </w:pPr>
      <w:r w:rsidRPr="006646F0">
        <w:rPr>
          <w:noProof/>
        </w:rPr>
        <w:drawing>
          <wp:inline distT="0" distB="0" distL="0" distR="0">
            <wp:extent cx="6123085" cy="8204454"/>
            <wp:effectExtent l="38100" t="19050" r="11015" b="25146"/>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6120765" cy="8201345"/>
                    </a:xfrm>
                    <a:prstGeom prst="rect">
                      <a:avLst/>
                    </a:prstGeom>
                    <a:noFill/>
                    <a:ln w="3175">
                      <a:solidFill>
                        <a:schemeClr val="tx1"/>
                      </a:solidFill>
                      <a:miter lim="800000"/>
                      <a:headEnd/>
                      <a:tailEnd/>
                    </a:ln>
                  </pic:spPr>
                </pic:pic>
              </a:graphicData>
            </a:graphic>
          </wp:inline>
        </w:drawing>
      </w: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D35DFA" w:rsidRDefault="00D35DFA" w:rsidP="00EE35C8">
      <w:pPr>
        <w:pStyle w:val="Paragrafi"/>
        <w:ind w:firstLine="0"/>
        <w:rPr>
          <w:lang w:val="sq-AL"/>
        </w:rPr>
      </w:pPr>
      <w:r w:rsidRPr="006646F0">
        <w:rPr>
          <w:noProof/>
        </w:rPr>
        <w:drawing>
          <wp:inline distT="0" distB="0" distL="0" distR="0">
            <wp:extent cx="6122443" cy="8496231"/>
            <wp:effectExtent l="19050" t="19050" r="11657" b="19119"/>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b="1963"/>
                    <a:stretch>
                      <a:fillRect/>
                    </a:stretch>
                  </pic:blipFill>
                  <pic:spPr bwMode="auto">
                    <a:xfrm>
                      <a:off x="0" y="0"/>
                      <a:ext cx="6122443" cy="8496231"/>
                    </a:xfrm>
                    <a:prstGeom prst="rect">
                      <a:avLst/>
                    </a:prstGeom>
                    <a:noFill/>
                    <a:ln w="3175">
                      <a:solidFill>
                        <a:schemeClr val="tx1"/>
                      </a:solidFill>
                      <a:miter lim="800000"/>
                      <a:headEnd/>
                      <a:tailEnd/>
                    </a:ln>
                  </pic:spPr>
                </pic:pic>
              </a:graphicData>
            </a:graphic>
          </wp:inline>
        </w:drawing>
      </w:r>
    </w:p>
    <w:p w:rsidR="006854A5" w:rsidRPr="006646F0" w:rsidRDefault="006854A5" w:rsidP="006854A5">
      <w:pPr>
        <w:pStyle w:val="Paragrafi"/>
        <w:ind w:firstLine="0"/>
        <w:jc w:val="center"/>
        <w:rPr>
          <w:lang w:val="sq-AL"/>
        </w:rPr>
      </w:pPr>
      <w:r>
        <w:rPr>
          <w:lang w:val="sq-AL"/>
        </w:rPr>
        <w:t>PLAN RILEVIMI</w:t>
      </w:r>
    </w:p>
    <w:p w:rsidR="00D35DFA" w:rsidRPr="006646F0" w:rsidRDefault="00D35DFA" w:rsidP="00EE35C8">
      <w:pPr>
        <w:pStyle w:val="Paragrafi"/>
        <w:ind w:firstLine="0"/>
        <w:rPr>
          <w:lang w:val="sq-AL"/>
        </w:rPr>
      </w:pPr>
      <w:r w:rsidRPr="006646F0">
        <w:rPr>
          <w:noProof/>
        </w:rPr>
        <w:drawing>
          <wp:inline distT="0" distB="0" distL="0" distR="0">
            <wp:extent cx="6122443" cy="7888406"/>
            <wp:effectExtent l="38100" t="19050" r="11657" b="17344"/>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t="3344"/>
                    <a:stretch>
                      <a:fillRect/>
                    </a:stretch>
                  </pic:blipFill>
                  <pic:spPr bwMode="auto">
                    <a:xfrm>
                      <a:off x="0" y="0"/>
                      <a:ext cx="6122443" cy="7888406"/>
                    </a:xfrm>
                    <a:prstGeom prst="rect">
                      <a:avLst/>
                    </a:prstGeom>
                    <a:noFill/>
                    <a:ln w="3175">
                      <a:solidFill>
                        <a:schemeClr val="tx1"/>
                      </a:solidFill>
                      <a:miter lim="800000"/>
                      <a:headEnd/>
                      <a:tailEnd/>
                    </a:ln>
                  </pic:spPr>
                </pic:pic>
              </a:graphicData>
            </a:graphic>
          </wp:inline>
        </w:drawing>
      </w:r>
    </w:p>
    <w:p w:rsidR="00D35DFA" w:rsidRPr="006646F0" w:rsidRDefault="00D35DFA" w:rsidP="00EE35C8">
      <w:pPr>
        <w:pStyle w:val="Paragrafi"/>
        <w:ind w:firstLine="0"/>
        <w:rPr>
          <w:lang w:val="sq-AL"/>
        </w:rPr>
      </w:pPr>
    </w:p>
    <w:p w:rsidR="00D35DFA" w:rsidRPr="006646F0" w:rsidRDefault="00D35DFA" w:rsidP="00EE35C8">
      <w:pPr>
        <w:pStyle w:val="Paragrafi"/>
        <w:ind w:firstLine="0"/>
        <w:rPr>
          <w:lang w:val="sq-AL"/>
        </w:rPr>
      </w:pPr>
    </w:p>
    <w:p w:rsidR="006854A5" w:rsidRDefault="006854A5" w:rsidP="00EE35C8">
      <w:pPr>
        <w:pStyle w:val="Paragrafi"/>
        <w:ind w:firstLine="0"/>
        <w:jc w:val="center"/>
        <w:rPr>
          <w:b/>
          <w:lang w:val="sq-AL"/>
        </w:rPr>
      </w:pPr>
    </w:p>
    <w:p w:rsidR="006854A5" w:rsidRDefault="006854A5" w:rsidP="00EE35C8">
      <w:pPr>
        <w:pStyle w:val="Paragrafi"/>
        <w:ind w:firstLine="0"/>
        <w:jc w:val="center"/>
        <w:rPr>
          <w:b/>
          <w:lang w:val="sq-AL"/>
        </w:rPr>
        <w:sectPr w:rsidR="006854A5" w:rsidSect="00EE35C8">
          <w:type w:val="continuous"/>
          <w:pgSz w:w="11907" w:h="16840" w:code="9"/>
          <w:pgMar w:top="720" w:right="1134" w:bottom="720" w:left="1134" w:header="851" w:footer="851" w:gutter="0"/>
          <w:cols w:space="720"/>
          <w:docGrid w:linePitch="360"/>
        </w:sectPr>
      </w:pPr>
    </w:p>
    <w:p w:rsidR="00D35DFA" w:rsidRPr="006646F0" w:rsidRDefault="00D35DFA" w:rsidP="00EE35C8">
      <w:pPr>
        <w:pStyle w:val="Paragrafi"/>
        <w:ind w:firstLine="0"/>
        <w:jc w:val="center"/>
        <w:rPr>
          <w:b/>
          <w:lang w:val="sq-AL"/>
        </w:rPr>
      </w:pPr>
      <w:r w:rsidRPr="006646F0">
        <w:rPr>
          <w:b/>
          <w:lang w:val="sq-AL"/>
        </w:rPr>
        <w:t>VENDIM</w:t>
      </w:r>
    </w:p>
    <w:p w:rsidR="00D35DFA" w:rsidRPr="006646F0" w:rsidRDefault="00D35DFA" w:rsidP="00EE35C8">
      <w:pPr>
        <w:pStyle w:val="Paragrafi"/>
        <w:ind w:firstLine="0"/>
        <w:jc w:val="center"/>
        <w:rPr>
          <w:b/>
          <w:lang w:val="sq-AL"/>
        </w:rPr>
      </w:pPr>
      <w:r w:rsidRPr="006646F0">
        <w:rPr>
          <w:b/>
          <w:lang w:val="sq-AL"/>
        </w:rPr>
        <w:t>Nr. 589,</w:t>
      </w:r>
      <w:r w:rsidR="006854A5">
        <w:rPr>
          <w:b/>
          <w:lang w:val="sq-AL"/>
        </w:rPr>
        <w:t xml:space="preserve"> </w:t>
      </w:r>
      <w:r w:rsidR="00734BF7">
        <w:rPr>
          <w:b/>
          <w:lang w:val="sq-AL"/>
        </w:rPr>
        <w:t xml:space="preserve">datë </w:t>
      </w:r>
      <w:r w:rsidRPr="006646F0">
        <w:rPr>
          <w:b/>
          <w:lang w:val="sq-AL"/>
        </w:rPr>
        <w:t>1.7.2015</w:t>
      </w:r>
    </w:p>
    <w:p w:rsidR="00D35DFA" w:rsidRPr="006646F0" w:rsidRDefault="00D35DFA" w:rsidP="006854A5">
      <w:pPr>
        <w:pStyle w:val="Hapesira7"/>
        <w:rPr>
          <w:lang w:val="sq-AL"/>
        </w:rPr>
      </w:pPr>
    </w:p>
    <w:p w:rsidR="000662B0" w:rsidRDefault="00D35DFA" w:rsidP="00EE35C8">
      <w:pPr>
        <w:pStyle w:val="Paragrafi"/>
        <w:ind w:firstLine="0"/>
        <w:jc w:val="center"/>
        <w:rPr>
          <w:b/>
          <w:lang w:val="sq-AL"/>
        </w:rPr>
      </w:pPr>
      <w:r w:rsidRPr="006646F0">
        <w:rPr>
          <w:b/>
          <w:lang w:val="sq-AL"/>
        </w:rPr>
        <w:t>PËR NJË SHTESË NË VENDIMIN NR.</w:t>
      </w:r>
      <w:r w:rsidR="005F2A23">
        <w:rPr>
          <w:b/>
          <w:lang w:val="sq-AL"/>
        </w:rPr>
        <w:t xml:space="preserve"> </w:t>
      </w:r>
      <w:r w:rsidRPr="006646F0">
        <w:rPr>
          <w:b/>
          <w:lang w:val="sq-AL"/>
        </w:rPr>
        <w:t xml:space="preserve">718, DATË 29.10.2004, TË KËSHILLIT TË MINISTRAVE, “PËR LISTËN E PERSONAVE TË SHPALLUR SI FINANCUES TË TERRORIZMIT”, </w:t>
      </w:r>
    </w:p>
    <w:p w:rsidR="00D35DFA" w:rsidRPr="006646F0" w:rsidRDefault="00D35DFA" w:rsidP="00EE35C8">
      <w:pPr>
        <w:pStyle w:val="Paragrafi"/>
        <w:ind w:firstLine="0"/>
        <w:jc w:val="center"/>
        <w:rPr>
          <w:b/>
          <w:lang w:val="sq-AL"/>
        </w:rPr>
      </w:pPr>
      <w:r w:rsidRPr="006646F0">
        <w:rPr>
          <w:b/>
          <w:lang w:val="sq-AL"/>
        </w:rPr>
        <w:t>TË NDRYSHUAR</w:t>
      </w:r>
    </w:p>
    <w:p w:rsidR="00D35DFA" w:rsidRPr="006646F0" w:rsidRDefault="00D35DFA" w:rsidP="006854A5">
      <w:pPr>
        <w:pStyle w:val="Hapesira7"/>
        <w:rPr>
          <w:lang w:val="sq-AL"/>
        </w:rPr>
      </w:pPr>
    </w:p>
    <w:p w:rsidR="00D35DFA" w:rsidRPr="006646F0" w:rsidRDefault="00D35DFA" w:rsidP="00EE35C8">
      <w:pPr>
        <w:pStyle w:val="Paragrafi"/>
        <w:rPr>
          <w:lang w:val="sq-AL"/>
        </w:rPr>
      </w:pPr>
      <w:r w:rsidRPr="006646F0">
        <w:rPr>
          <w:lang w:val="sq-AL"/>
        </w:rPr>
        <w:t>Në mbështetje të nenit 100 të Kushtetutës, të neneve 5, pika 2,</w:t>
      </w:r>
      <w:r w:rsidR="00945627">
        <w:rPr>
          <w:lang w:val="sq-AL"/>
        </w:rPr>
        <w:t xml:space="preserve"> </w:t>
      </w:r>
      <w:r w:rsidRPr="006646F0">
        <w:rPr>
          <w:lang w:val="sq-AL"/>
        </w:rPr>
        <w:t>15, pika 3, dhe</w:t>
      </w:r>
      <w:r w:rsidR="00945627">
        <w:rPr>
          <w:lang w:val="sq-AL"/>
        </w:rPr>
        <w:t xml:space="preserve"> </w:t>
      </w:r>
      <w:r w:rsidRPr="006646F0">
        <w:rPr>
          <w:lang w:val="sq-AL"/>
        </w:rPr>
        <w:t>18, pika 1, të ligjit nr.</w:t>
      </w:r>
      <w:r w:rsidR="005F2A23">
        <w:rPr>
          <w:lang w:val="sq-AL"/>
        </w:rPr>
        <w:t xml:space="preserve"> </w:t>
      </w:r>
      <w:r w:rsidRPr="006646F0">
        <w:rPr>
          <w:lang w:val="sq-AL"/>
        </w:rPr>
        <w:t>157/2013, “Për masat kundër financimit të terrorizmit”, me propozimin e ministrit të Financave, Këshilli i Ministrave</w:t>
      </w:r>
    </w:p>
    <w:p w:rsidR="00D35DFA" w:rsidRPr="006646F0" w:rsidRDefault="00D35DFA" w:rsidP="006854A5">
      <w:pPr>
        <w:pStyle w:val="Hapesira7"/>
        <w:rPr>
          <w:lang w:val="sq-AL"/>
        </w:rPr>
      </w:pPr>
    </w:p>
    <w:p w:rsidR="00D35DFA" w:rsidRPr="006646F0" w:rsidRDefault="00D35DFA" w:rsidP="00734BF7">
      <w:pPr>
        <w:pStyle w:val="Titull-Titull"/>
        <w:rPr>
          <w:lang w:val="sq-AL"/>
        </w:rPr>
      </w:pPr>
      <w:r w:rsidRPr="006646F0">
        <w:rPr>
          <w:lang w:val="sq-AL"/>
        </w:rPr>
        <w:t>VENDOSI:</w:t>
      </w:r>
    </w:p>
    <w:p w:rsidR="00D35DFA" w:rsidRPr="006646F0" w:rsidRDefault="00D35DFA" w:rsidP="006854A5">
      <w:pPr>
        <w:pStyle w:val="Hapesira7"/>
        <w:rPr>
          <w:lang w:val="sq-AL"/>
        </w:rPr>
      </w:pPr>
    </w:p>
    <w:p w:rsidR="00D35DFA" w:rsidRPr="006646F0" w:rsidRDefault="00D35DFA" w:rsidP="00EE35C8">
      <w:pPr>
        <w:pStyle w:val="Paragrafi"/>
        <w:rPr>
          <w:lang w:val="sq-AL"/>
        </w:rPr>
      </w:pPr>
      <w:r w:rsidRPr="006646F0">
        <w:rPr>
          <w:lang w:val="sq-AL"/>
        </w:rPr>
        <w:t>1. Në listën e personave të shpallur sipas rezolu</w:t>
      </w:r>
      <w:r w:rsidR="00F00158">
        <w:rPr>
          <w:lang w:val="sq-AL"/>
        </w:rPr>
        <w:t>tës së Këshillit të Sigurimit (</w:t>
      </w:r>
      <w:r w:rsidR="00600958">
        <w:rPr>
          <w:lang w:val="sq-AL"/>
        </w:rPr>
        <w:t xml:space="preserve">lista </w:t>
      </w:r>
      <w:r w:rsidR="00F00158">
        <w:rPr>
          <w:lang w:val="sq-AL"/>
        </w:rPr>
        <w:t>e OKB-së</w:t>
      </w:r>
      <w:r w:rsidRPr="006646F0">
        <w:rPr>
          <w:lang w:val="sq-AL"/>
        </w:rPr>
        <w:t>), që i bashkëlidhet vendimit nr.</w:t>
      </w:r>
      <w:r w:rsidR="005F2A23">
        <w:rPr>
          <w:lang w:val="sq-AL"/>
        </w:rPr>
        <w:t xml:space="preserve"> </w:t>
      </w:r>
      <w:r w:rsidRPr="006646F0">
        <w:rPr>
          <w:lang w:val="sq-AL"/>
        </w:rPr>
        <w:t>718, datë 29.10.2004, të Këshillit të Ministrave, “Për listën e personave të shpallur si financues të terrorizmit”, të ndryshuar, pas shkronjës “D”, shtohet shkronja “DH” me përmbajtjen, si më poshtë vijon:</w:t>
      </w:r>
    </w:p>
    <w:p w:rsidR="00D35DFA" w:rsidRPr="006646F0" w:rsidRDefault="00D35DFA" w:rsidP="00EE35C8">
      <w:pPr>
        <w:pStyle w:val="Paragrafi"/>
        <w:rPr>
          <w:lang w:val="sq-AL"/>
        </w:rPr>
      </w:pPr>
      <w:r w:rsidRPr="006646F0">
        <w:rPr>
          <w:lang w:val="sq-AL"/>
        </w:rPr>
        <w:t xml:space="preserve"> “DH. Lista e individëve anëtarë ose bashkë</w:t>
      </w:r>
      <w:r w:rsidR="00734BF7">
        <w:rPr>
          <w:lang w:val="sq-AL"/>
        </w:rPr>
        <w:t>-</w:t>
      </w:r>
      <w:r w:rsidRPr="006646F0">
        <w:rPr>
          <w:lang w:val="sq-AL"/>
        </w:rPr>
        <w:t xml:space="preserve">punëtorë të organizatave terroriste. </w:t>
      </w:r>
    </w:p>
    <w:p w:rsidR="00D35DFA" w:rsidRPr="006646F0" w:rsidRDefault="006854A5" w:rsidP="00EE35C8">
      <w:pPr>
        <w:pStyle w:val="Paragrafi"/>
        <w:rPr>
          <w:lang w:val="sq-AL"/>
        </w:rPr>
      </w:pPr>
      <w:r>
        <w:rPr>
          <w:lang w:val="sq-AL"/>
        </w:rPr>
        <w:t>NIKOLAOS MAZIOTIS</w:t>
      </w:r>
      <w:r w:rsidR="00600958">
        <w:rPr>
          <w:lang w:val="sq-AL"/>
        </w:rPr>
        <w:t xml:space="preserve"> </w:t>
      </w:r>
      <w:r>
        <w:rPr>
          <w:lang w:val="sq-AL"/>
        </w:rPr>
        <w:t>-</w:t>
      </w:r>
      <w:r w:rsidR="00600958">
        <w:rPr>
          <w:lang w:val="sq-AL"/>
        </w:rPr>
        <w:t xml:space="preserve"> </w:t>
      </w:r>
      <w:r w:rsidR="00D35DFA" w:rsidRPr="006646F0">
        <w:rPr>
          <w:lang w:val="sq-AL"/>
        </w:rPr>
        <w:t>shtetas grek;</w:t>
      </w:r>
      <w:r w:rsidR="00945627">
        <w:rPr>
          <w:lang w:val="sq-AL"/>
        </w:rPr>
        <w:t xml:space="preserve"> </w:t>
      </w:r>
    </w:p>
    <w:p w:rsidR="00D35DFA" w:rsidRPr="006646F0" w:rsidRDefault="006854A5" w:rsidP="00EE35C8">
      <w:pPr>
        <w:pStyle w:val="Paragrafi"/>
        <w:rPr>
          <w:lang w:val="sq-AL"/>
        </w:rPr>
      </w:pPr>
      <w:r>
        <w:rPr>
          <w:lang w:val="sq-AL"/>
        </w:rPr>
        <w:t>CHRISTODOULOS XIROS</w:t>
      </w:r>
      <w:r w:rsidR="00F00158">
        <w:rPr>
          <w:lang w:val="sq-AL"/>
        </w:rPr>
        <w:t xml:space="preserve"> </w:t>
      </w:r>
      <w:r>
        <w:rPr>
          <w:lang w:val="sq-AL"/>
        </w:rPr>
        <w:t>-</w:t>
      </w:r>
      <w:r w:rsidR="00600958">
        <w:rPr>
          <w:lang w:val="sq-AL"/>
        </w:rPr>
        <w:t xml:space="preserve"> </w:t>
      </w:r>
      <w:r w:rsidR="00D35DFA" w:rsidRPr="006646F0">
        <w:rPr>
          <w:lang w:val="sq-AL"/>
        </w:rPr>
        <w:t xml:space="preserve">shtetas grek.”. </w:t>
      </w:r>
    </w:p>
    <w:p w:rsidR="00D35DFA" w:rsidRPr="006646F0" w:rsidRDefault="00D35DFA" w:rsidP="00EE35C8">
      <w:pPr>
        <w:pStyle w:val="Paragrafi"/>
        <w:rPr>
          <w:lang w:val="sq-AL"/>
        </w:rPr>
      </w:pPr>
      <w:r w:rsidRPr="006646F0">
        <w:rPr>
          <w:lang w:val="sq-AL"/>
        </w:rPr>
        <w:t>2. Ngarkohen autoritetet përgjegjëse, të përcaktuara në nenin 7, të ligjit nr.</w:t>
      </w:r>
      <w:r w:rsidR="005F2A23">
        <w:rPr>
          <w:lang w:val="sq-AL"/>
        </w:rPr>
        <w:t xml:space="preserve"> </w:t>
      </w:r>
      <w:r w:rsidRPr="006646F0">
        <w:rPr>
          <w:lang w:val="sq-AL"/>
        </w:rPr>
        <w:t>157/2013, “Për masat kundër financimit të terrorizmit”, për zbatimin e këtij vendimi.</w:t>
      </w:r>
    </w:p>
    <w:p w:rsidR="00D35DFA" w:rsidRPr="006646F0" w:rsidRDefault="00D35DFA" w:rsidP="00EE35C8">
      <w:pPr>
        <w:pStyle w:val="Paragrafi"/>
        <w:rPr>
          <w:lang w:val="sq-AL"/>
        </w:rPr>
      </w:pPr>
      <w:r w:rsidRPr="006646F0">
        <w:rPr>
          <w:lang w:val="sq-AL"/>
        </w:rPr>
        <w:t>Ky vendim hyn në fuqi menjëherë dhe botohet në Fletoren Zyrtare.</w:t>
      </w:r>
    </w:p>
    <w:p w:rsidR="00D35DFA" w:rsidRPr="00734BF7" w:rsidRDefault="00D35DFA" w:rsidP="00EE35C8">
      <w:pPr>
        <w:pStyle w:val="Paragrafi"/>
        <w:rPr>
          <w:sz w:val="14"/>
          <w:lang w:val="sq-AL"/>
        </w:rPr>
      </w:pP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6B07D0" w:rsidRPr="006646F0" w:rsidRDefault="006B07D0" w:rsidP="006854A5">
      <w:pPr>
        <w:pStyle w:val="Hapesira7"/>
        <w:rPr>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A71F7" w:rsidRDefault="00DA71F7" w:rsidP="00EE35C8">
      <w:pPr>
        <w:pStyle w:val="Paragrafi"/>
        <w:ind w:firstLine="0"/>
        <w:jc w:val="center"/>
        <w:rPr>
          <w:b/>
          <w:lang w:val="sq-AL"/>
        </w:rPr>
      </w:pPr>
    </w:p>
    <w:p w:rsidR="00D35DFA" w:rsidRPr="006646F0" w:rsidRDefault="00D35DFA" w:rsidP="00EE35C8">
      <w:pPr>
        <w:pStyle w:val="Paragrafi"/>
        <w:ind w:firstLine="0"/>
        <w:jc w:val="center"/>
        <w:rPr>
          <w:b/>
          <w:lang w:val="sq-AL"/>
        </w:rPr>
      </w:pPr>
      <w:r w:rsidRPr="006646F0">
        <w:rPr>
          <w:b/>
          <w:lang w:val="sq-AL"/>
        </w:rPr>
        <w:t>VENDIM</w:t>
      </w:r>
    </w:p>
    <w:p w:rsidR="00D35DFA" w:rsidRPr="006646F0" w:rsidRDefault="00734BF7" w:rsidP="00EE35C8">
      <w:pPr>
        <w:pStyle w:val="Paragrafi"/>
        <w:ind w:firstLine="0"/>
        <w:jc w:val="center"/>
        <w:rPr>
          <w:b/>
          <w:lang w:val="sq-AL"/>
        </w:rPr>
      </w:pPr>
      <w:r>
        <w:rPr>
          <w:b/>
          <w:lang w:val="sq-AL"/>
        </w:rPr>
        <w:t xml:space="preserve">Nr. 590, datë </w:t>
      </w:r>
      <w:r w:rsidR="00D35DFA" w:rsidRPr="006646F0">
        <w:rPr>
          <w:b/>
          <w:lang w:val="sq-AL"/>
        </w:rPr>
        <w:t>1.7.2015</w:t>
      </w:r>
    </w:p>
    <w:p w:rsidR="00D35DFA" w:rsidRPr="006646F0" w:rsidRDefault="00D35DFA" w:rsidP="006854A5">
      <w:pPr>
        <w:pStyle w:val="Hapesira7"/>
        <w:rPr>
          <w:lang w:val="sq-AL"/>
        </w:rPr>
      </w:pPr>
    </w:p>
    <w:p w:rsidR="00D35DFA" w:rsidRPr="006646F0" w:rsidRDefault="00F00158" w:rsidP="00EE35C8">
      <w:pPr>
        <w:pStyle w:val="Paragrafi"/>
        <w:ind w:firstLine="0"/>
        <w:jc w:val="center"/>
        <w:rPr>
          <w:b/>
          <w:lang w:val="sq-AL"/>
        </w:rPr>
      </w:pPr>
      <w:r w:rsidRPr="006646F0">
        <w:rPr>
          <w:b/>
          <w:lang w:val="sq-AL"/>
        </w:rPr>
        <w:t>PËR</w:t>
      </w:r>
      <w:r w:rsidR="00D35DFA" w:rsidRPr="006646F0">
        <w:rPr>
          <w:b/>
          <w:lang w:val="sq-AL"/>
        </w:rPr>
        <w:t xml:space="preserve"> NJË NDRYSHIM NË VENDIMIN NR.</w:t>
      </w:r>
      <w:r w:rsidR="005F2A23">
        <w:rPr>
          <w:b/>
          <w:lang w:val="sq-AL"/>
        </w:rPr>
        <w:t xml:space="preserve"> </w:t>
      </w:r>
      <w:r w:rsidR="00BC47F5">
        <w:rPr>
          <w:b/>
          <w:lang w:val="sq-AL"/>
        </w:rPr>
        <w:t>4</w:t>
      </w:r>
      <w:r w:rsidR="00D35DFA" w:rsidRPr="006646F0">
        <w:rPr>
          <w:b/>
          <w:lang w:val="sq-AL"/>
        </w:rPr>
        <w:t>1, DATË 21.1.2015, TË KËSHILLIT TË MINISTRAVE, “PËR NJË NDRYSHIM NË VENDIMIN NR.</w:t>
      </w:r>
      <w:r w:rsidR="005F2A23">
        <w:rPr>
          <w:b/>
          <w:lang w:val="sq-AL"/>
        </w:rPr>
        <w:t xml:space="preserve"> </w:t>
      </w:r>
      <w:r w:rsidR="00D35DFA" w:rsidRPr="006646F0">
        <w:rPr>
          <w:b/>
          <w:lang w:val="sq-AL"/>
        </w:rPr>
        <w:t>378, DATË 12.8.1999, TË KËSHILLIT TË MINISTRAVE, “PËR KALIMIN E SË DREJTËS SË PËRFAQËSUESIT TË PRONARIT PËR DISA OBJEKTE, PRONË PUBLIKE, ORGANEVE TË QEVERISJES VENDORE”, TË NDRYSHUAR, DHE NJË NDRYSHIM NË VENDIMIN NR.</w:t>
      </w:r>
      <w:r w:rsidR="005F2A23">
        <w:rPr>
          <w:b/>
          <w:lang w:val="sq-AL"/>
        </w:rPr>
        <w:t xml:space="preserve"> </w:t>
      </w:r>
      <w:r w:rsidR="00D35DFA" w:rsidRPr="006646F0">
        <w:rPr>
          <w:b/>
          <w:lang w:val="sq-AL"/>
        </w:rPr>
        <w:t>127, DATË 2.2.2009, TË KËSHILLIT TË MINISTRAVE, “PËR MIRATIMIN E LISTËS PËRFUNDIMTARE TË PRONAVE TË PALUAJTSHME PUBLIKE, SHTETËRORE, QË TRANSFEROHEN NË PRONËSI OSE NË PËRDORIM TË BASHKISË MALIQ, TË QARKUT TË KORÇËS”</w:t>
      </w:r>
    </w:p>
    <w:p w:rsidR="00D35DFA" w:rsidRPr="006646F0" w:rsidRDefault="00D35DFA" w:rsidP="006854A5">
      <w:pPr>
        <w:pStyle w:val="Hapesira7"/>
        <w:rPr>
          <w:lang w:val="sq-AL"/>
        </w:rPr>
      </w:pPr>
    </w:p>
    <w:p w:rsidR="00D35DFA" w:rsidRPr="006646F0" w:rsidRDefault="00D35DFA" w:rsidP="00EE35C8">
      <w:pPr>
        <w:pStyle w:val="Paragrafi"/>
        <w:rPr>
          <w:lang w:val="sq-AL"/>
        </w:rPr>
      </w:pPr>
      <w:r w:rsidRPr="006646F0">
        <w:rPr>
          <w:lang w:val="sq-AL"/>
        </w:rPr>
        <w:t>Në mbështetje të nenit 100 të Kushtetutës, të nenit 4, të ligjit nr.</w:t>
      </w:r>
      <w:r w:rsidR="005F2A23">
        <w:rPr>
          <w:lang w:val="sq-AL"/>
        </w:rPr>
        <w:t xml:space="preserve"> </w:t>
      </w:r>
      <w:r w:rsidRPr="006646F0">
        <w:rPr>
          <w:lang w:val="sq-AL"/>
        </w:rPr>
        <w:t>7926, datë 20.4.1995, “Për transformimin e ndërmarrjeve shtetërore në shoqëri tregtare”, të ndryshuar, të neneve 3, 8, 13 dhe 15, të ligjit nr.</w:t>
      </w:r>
      <w:r w:rsidR="005F2A23">
        <w:rPr>
          <w:lang w:val="sq-AL"/>
        </w:rPr>
        <w:t xml:space="preserve"> </w:t>
      </w:r>
      <w:r w:rsidRPr="006646F0">
        <w:rPr>
          <w:lang w:val="sq-AL"/>
        </w:rPr>
        <w:t>8743, datë 22.2.2001, “Për pronat e paluajtshme të shtetit”, të ndryshuar, dhe të</w:t>
      </w:r>
      <w:r w:rsidR="005F2A23">
        <w:rPr>
          <w:lang w:val="sq-AL"/>
        </w:rPr>
        <w:t xml:space="preserve"> </w:t>
      </w:r>
      <w:r w:rsidRPr="006646F0">
        <w:rPr>
          <w:lang w:val="sq-AL"/>
        </w:rPr>
        <w:t>nenit 8/a, të ligjit nr.</w:t>
      </w:r>
      <w:r w:rsidR="005F2A23">
        <w:rPr>
          <w:lang w:val="sq-AL"/>
        </w:rPr>
        <w:t xml:space="preserve"> </w:t>
      </w:r>
      <w:r w:rsidRPr="006646F0">
        <w:rPr>
          <w:lang w:val="sq-AL"/>
        </w:rPr>
        <w:t>8744, datë 22.2.2001, “Për transferimin e pronave të paluajtshme publike të shtetit në njësitë e qeverisjes vendore”, të ndryshuar, me propozimin e ministrit të Zhvillimit Ekonomik, Turizmit, Tregtisë dhe Sipërmarrjes dhe ministrit të Punëve të Brendshme, Këshilli i Ministrave</w:t>
      </w:r>
    </w:p>
    <w:p w:rsidR="00D35DFA" w:rsidRPr="006646F0" w:rsidRDefault="00D35DFA" w:rsidP="006854A5">
      <w:pPr>
        <w:pStyle w:val="Hapesira7"/>
        <w:rPr>
          <w:lang w:val="sq-AL"/>
        </w:rPr>
      </w:pPr>
    </w:p>
    <w:p w:rsidR="00D35DFA" w:rsidRPr="006646F0" w:rsidRDefault="00D35DFA" w:rsidP="00734BF7">
      <w:pPr>
        <w:pStyle w:val="Titull-Titull"/>
        <w:rPr>
          <w:lang w:val="sq-AL"/>
        </w:rPr>
      </w:pPr>
      <w:r w:rsidRPr="006646F0">
        <w:rPr>
          <w:lang w:val="sq-AL"/>
        </w:rPr>
        <w:t>VENDOSI:</w:t>
      </w:r>
    </w:p>
    <w:p w:rsidR="00D35DFA" w:rsidRPr="006646F0" w:rsidRDefault="00D35DFA" w:rsidP="006854A5">
      <w:pPr>
        <w:pStyle w:val="Hapesira7"/>
        <w:rPr>
          <w:lang w:val="sq-AL"/>
        </w:rPr>
      </w:pPr>
    </w:p>
    <w:p w:rsidR="00D35DFA" w:rsidRPr="006646F0" w:rsidRDefault="00F00158" w:rsidP="00EE35C8">
      <w:pPr>
        <w:pStyle w:val="Paragrafi"/>
        <w:rPr>
          <w:lang w:val="sq-AL"/>
        </w:rPr>
      </w:pPr>
      <w:r>
        <w:rPr>
          <w:lang w:val="sq-AL"/>
        </w:rPr>
        <w:t xml:space="preserve">1. </w:t>
      </w:r>
      <w:r w:rsidR="00D35DFA" w:rsidRPr="006646F0">
        <w:rPr>
          <w:lang w:val="sq-AL"/>
        </w:rPr>
        <w:t>Pika 2 e vendimit nr.</w:t>
      </w:r>
      <w:r w:rsidR="005F2A23">
        <w:rPr>
          <w:lang w:val="sq-AL"/>
        </w:rPr>
        <w:t xml:space="preserve"> </w:t>
      </w:r>
      <w:r w:rsidR="00D35DFA" w:rsidRPr="006646F0">
        <w:rPr>
          <w:lang w:val="sq-AL"/>
        </w:rPr>
        <w:t>51, datë 21.1.2015, të Këshillit të Ministrave, ndryshohet, si më poshtë vijon:</w:t>
      </w:r>
    </w:p>
    <w:p w:rsidR="00D35DFA" w:rsidRPr="006646F0" w:rsidRDefault="00D35DFA" w:rsidP="00EE35C8">
      <w:pPr>
        <w:pStyle w:val="Paragrafi"/>
        <w:rPr>
          <w:lang w:val="sq-AL"/>
        </w:rPr>
      </w:pPr>
      <w:r w:rsidRPr="006646F0">
        <w:rPr>
          <w:lang w:val="sq-AL"/>
        </w:rPr>
        <w:t xml:space="preserve">“2. E drejta e përfaqësuesit të pronarit shtet për shoqërinë “Kombinati i Sheqerit” sh.a., Maliq, kalohet nga Bashkia Maliq te Ministria e Zhvillimit Ekonomik, Turizmit, Tregtisë dhe Sipërmarrjes.”. </w:t>
      </w:r>
    </w:p>
    <w:p w:rsidR="00D35DFA" w:rsidRPr="006646F0" w:rsidRDefault="00F00158" w:rsidP="00EE35C8">
      <w:pPr>
        <w:pStyle w:val="Paragrafi"/>
        <w:rPr>
          <w:lang w:val="sq-AL"/>
        </w:rPr>
      </w:pPr>
      <w:r>
        <w:rPr>
          <w:lang w:val="sq-AL"/>
        </w:rPr>
        <w:t xml:space="preserve">2. </w:t>
      </w:r>
      <w:r w:rsidR="00D35DFA" w:rsidRPr="006646F0">
        <w:rPr>
          <w:lang w:val="sq-AL"/>
        </w:rPr>
        <w:t>Revokohet e drejta e kalimit të pronësisë Bashkisë Maliq dhe hiqen nga lista e inventarit të pronave të paluajtshme shtetërore, bashkëlidhur vendimit nr.</w:t>
      </w:r>
      <w:r w:rsidR="005F2A23">
        <w:rPr>
          <w:lang w:val="sq-AL"/>
        </w:rPr>
        <w:t xml:space="preserve"> </w:t>
      </w:r>
      <w:r w:rsidR="00D35DFA" w:rsidRPr="006646F0">
        <w:rPr>
          <w:lang w:val="sq-AL"/>
        </w:rPr>
        <w:t>127, datë 2.2.2009, të Këshillit të Ministr</w:t>
      </w:r>
      <w:r w:rsidR="005F2A23">
        <w:rPr>
          <w:lang w:val="sq-AL"/>
        </w:rPr>
        <w:t>ave, pronat me numër rendor</w:t>
      </w:r>
      <w:r w:rsidR="00945627">
        <w:rPr>
          <w:lang w:val="sq-AL"/>
        </w:rPr>
        <w:t xml:space="preserve"> </w:t>
      </w:r>
      <w:r w:rsidR="005F2A23">
        <w:rPr>
          <w:lang w:val="sq-AL"/>
        </w:rPr>
        <w:t>52</w:t>
      </w:r>
      <w:r w:rsidR="00D35DFA" w:rsidRPr="006646F0">
        <w:rPr>
          <w:lang w:val="sq-AL"/>
        </w:rPr>
        <w:t>-72, 95-97, 100, 104, 105, 287, 288, 575.</w:t>
      </w:r>
    </w:p>
    <w:p w:rsidR="00D35DFA" w:rsidRPr="006646F0" w:rsidRDefault="00F00158" w:rsidP="00EE35C8">
      <w:pPr>
        <w:pStyle w:val="Paragrafi"/>
        <w:rPr>
          <w:lang w:val="sq-AL"/>
        </w:rPr>
      </w:pPr>
      <w:r>
        <w:rPr>
          <w:lang w:val="sq-AL"/>
        </w:rPr>
        <w:t xml:space="preserve">3. </w:t>
      </w:r>
      <w:r w:rsidR="00D35DFA" w:rsidRPr="006646F0">
        <w:rPr>
          <w:lang w:val="sq-AL"/>
        </w:rPr>
        <w:t>Pronat, sipas pikës 2, të këtij vendimi, të kalojnë në pronësi të “Kombinatit të Sheqerit” sh.a. Maliq.</w:t>
      </w:r>
    </w:p>
    <w:p w:rsidR="00D35DFA" w:rsidRDefault="00F00158" w:rsidP="00EE35C8">
      <w:pPr>
        <w:pStyle w:val="Paragrafi"/>
        <w:rPr>
          <w:lang w:val="sq-AL"/>
        </w:rPr>
      </w:pPr>
      <w:r>
        <w:rPr>
          <w:lang w:val="sq-AL"/>
        </w:rPr>
        <w:t xml:space="preserve">4. </w:t>
      </w:r>
      <w:r w:rsidR="00D35DFA" w:rsidRPr="006646F0">
        <w:rPr>
          <w:lang w:val="sq-AL"/>
        </w:rPr>
        <w:t>Zyra Regjistrimit të Pasurive së Paluajtshme të kryejë regjistrimin e pasurive, sipas listës bashkëlidhur këtij vendimi, në pronësi të shoqërisë “Kombinati i Sheqerit” sh.a. Maliq.</w:t>
      </w:r>
    </w:p>
    <w:p w:rsidR="000861D0" w:rsidRDefault="000861D0" w:rsidP="00EE35C8">
      <w:pPr>
        <w:pStyle w:val="Paragrafi"/>
        <w:rPr>
          <w:lang w:val="sq-AL"/>
        </w:rPr>
      </w:pPr>
    </w:p>
    <w:p w:rsidR="000861D0" w:rsidRPr="006646F0" w:rsidRDefault="000861D0" w:rsidP="00EE35C8">
      <w:pPr>
        <w:pStyle w:val="Paragrafi"/>
        <w:rPr>
          <w:lang w:val="sq-AL"/>
        </w:rPr>
      </w:pPr>
    </w:p>
    <w:p w:rsidR="00D35DFA" w:rsidRPr="006646F0" w:rsidRDefault="00F00158" w:rsidP="00EE35C8">
      <w:pPr>
        <w:pStyle w:val="Paragrafi"/>
        <w:rPr>
          <w:lang w:val="sq-AL"/>
        </w:rPr>
      </w:pPr>
      <w:r>
        <w:rPr>
          <w:lang w:val="sq-AL"/>
        </w:rPr>
        <w:t xml:space="preserve">5. </w:t>
      </w:r>
      <w:r w:rsidR="00D35DFA" w:rsidRPr="006646F0">
        <w:rPr>
          <w:lang w:val="sq-AL"/>
        </w:rPr>
        <w:t>Ngarkohen Ministria e Zhvillimit Ekonomik, Turizmit, Tregtisë dhe Sipërmarrjes, Ministria e Punëve të Brendshme, Bashkia Maliq dhe Zyra Qendrore e Regjistrimit të Pasurive të Paluajtshme të ndjekin procedurat e nevojshme për zbatimin e këtij vendimi.</w:t>
      </w:r>
    </w:p>
    <w:p w:rsidR="00D35DFA" w:rsidRPr="006646F0" w:rsidRDefault="00D35DFA" w:rsidP="00EE35C8">
      <w:pPr>
        <w:pStyle w:val="Paragrafi"/>
        <w:rPr>
          <w:lang w:val="sq-AL"/>
        </w:rPr>
      </w:pPr>
      <w:r w:rsidRPr="006646F0">
        <w:rPr>
          <w:lang w:val="sq-AL"/>
        </w:rPr>
        <w:t>Ky vendim hyn në fuqi pas botimit në Fletoren Zyrtare.</w:t>
      </w:r>
    </w:p>
    <w:p w:rsidR="002A1809" w:rsidRPr="006646F0" w:rsidRDefault="002A1809" w:rsidP="00EE35C8">
      <w:pPr>
        <w:pStyle w:val="AUTORITETI1"/>
        <w:rPr>
          <w:lang w:val="sq-AL"/>
        </w:rPr>
      </w:pPr>
      <w:r w:rsidRPr="006646F0">
        <w:rPr>
          <w:lang w:val="sq-AL"/>
        </w:rPr>
        <w:t>KRYEMINISTRI</w:t>
      </w:r>
    </w:p>
    <w:p w:rsidR="002A1809" w:rsidRDefault="002A1809" w:rsidP="00EE35C8">
      <w:pPr>
        <w:pStyle w:val="AutoritetiEmer"/>
        <w:rPr>
          <w:lang w:val="sq-AL"/>
        </w:rPr>
      </w:pPr>
      <w:r w:rsidRPr="006646F0">
        <w:rPr>
          <w:lang w:val="sq-AL"/>
        </w:rPr>
        <w:t>Edi Rama</w:t>
      </w:r>
    </w:p>
    <w:p w:rsidR="006854A5" w:rsidRPr="006854A5" w:rsidRDefault="006854A5" w:rsidP="006854A5">
      <w:pPr>
        <w:rPr>
          <w:lang w:val="sq-AL"/>
        </w:rPr>
      </w:pPr>
    </w:p>
    <w:p w:rsidR="006854A5" w:rsidRDefault="006854A5" w:rsidP="00EE35C8">
      <w:pPr>
        <w:pStyle w:val="Paragrafi"/>
        <w:rPr>
          <w:lang w:val="sq-AL"/>
        </w:rPr>
        <w:sectPr w:rsidR="006854A5" w:rsidSect="006854A5">
          <w:type w:val="continuous"/>
          <w:pgSz w:w="11907" w:h="16840" w:code="9"/>
          <w:pgMar w:top="720" w:right="1134" w:bottom="720" w:left="1134" w:header="851" w:footer="851" w:gutter="0"/>
          <w:cols w:num="2" w:space="454"/>
          <w:docGrid w:linePitch="360"/>
        </w:sectPr>
      </w:pPr>
    </w:p>
    <w:p w:rsidR="00D35DFA" w:rsidRPr="006646F0" w:rsidRDefault="00D35DFA" w:rsidP="00EE35C8">
      <w:pPr>
        <w:pStyle w:val="Paragrafi"/>
        <w:rPr>
          <w:lang w:val="sq-AL"/>
        </w:rPr>
      </w:pPr>
    </w:p>
    <w:p w:rsidR="00D35DFA" w:rsidRPr="006646F0" w:rsidRDefault="00D35DFA" w:rsidP="00EE35C8">
      <w:pPr>
        <w:pStyle w:val="Paragrafi"/>
        <w:rPr>
          <w:lang w:val="sq-AL"/>
        </w:rPr>
        <w:sectPr w:rsidR="00D35DFA" w:rsidRPr="006646F0" w:rsidSect="00EE35C8">
          <w:type w:val="continuous"/>
          <w:pgSz w:w="11907" w:h="16840" w:code="9"/>
          <w:pgMar w:top="720" w:right="1134" w:bottom="720" w:left="1134" w:header="851" w:footer="851" w:gutter="0"/>
          <w:cols w:space="720"/>
          <w:docGrid w:linePitch="360"/>
        </w:sectPr>
      </w:pPr>
    </w:p>
    <w:tbl>
      <w:tblPr>
        <w:tblW w:w="4724" w:type="pct"/>
        <w:jc w:val="center"/>
        <w:tblLook w:val="04A0"/>
      </w:tblPr>
      <w:tblGrid>
        <w:gridCol w:w="681"/>
        <w:gridCol w:w="1031"/>
        <w:gridCol w:w="1109"/>
        <w:gridCol w:w="905"/>
        <w:gridCol w:w="888"/>
        <w:gridCol w:w="1239"/>
        <w:gridCol w:w="765"/>
        <w:gridCol w:w="862"/>
        <w:gridCol w:w="894"/>
        <w:gridCol w:w="1759"/>
        <w:gridCol w:w="1068"/>
        <w:gridCol w:w="2148"/>
        <w:gridCol w:w="1405"/>
      </w:tblGrid>
      <w:tr w:rsidR="00F00158" w:rsidRPr="00D27F3C" w:rsidTr="00F00158">
        <w:trPr>
          <w:trHeight w:val="139"/>
          <w:jc w:val="center"/>
        </w:trPr>
        <w:tc>
          <w:tcPr>
            <w:tcW w:w="5000" w:type="pct"/>
            <w:gridSpan w:val="13"/>
            <w:tcBorders>
              <w:top w:val="single" w:sz="8" w:space="0" w:color="auto"/>
              <w:left w:val="single" w:sz="8" w:space="0" w:color="auto"/>
              <w:bottom w:val="nil"/>
              <w:right w:val="single" w:sz="8" w:space="0" w:color="000000"/>
            </w:tcBorders>
            <w:shd w:val="clear" w:color="auto" w:fill="auto"/>
            <w:vAlign w:val="bottom"/>
            <w:hideMark/>
          </w:tcPr>
          <w:p w:rsidR="00F00158" w:rsidRPr="00D27F3C" w:rsidRDefault="00F00158" w:rsidP="00F00158">
            <w:pPr>
              <w:widowControl w:val="0"/>
              <w:spacing w:after="0" w:line="240" w:lineRule="auto"/>
              <w:ind w:firstLine="0"/>
              <w:jc w:val="center"/>
              <w:rPr>
                <w:rFonts w:ascii="Garamond" w:eastAsia="Times New Roman" w:hAnsi="Garamond" w:cs="Arial"/>
                <w:sz w:val="16"/>
                <w:szCs w:val="16"/>
                <w:lang w:val="sq-AL"/>
              </w:rPr>
            </w:pPr>
            <w:bookmarkStart w:id="0" w:name="RANGE!A1:M22"/>
            <w:r w:rsidRPr="00D27F3C">
              <w:rPr>
                <w:rFonts w:ascii="Garamond" w:eastAsia="Times New Roman" w:hAnsi="Garamond" w:cs="Arial"/>
                <w:sz w:val="16"/>
                <w:szCs w:val="16"/>
                <w:lang w:val="sq-AL"/>
              </w:rPr>
              <w:t>1. Formular për inventarizimin e pronave të paluajtshme shtetërore</w:t>
            </w:r>
          </w:p>
          <w:p w:rsidR="00F00158" w:rsidRPr="00D27F3C" w:rsidRDefault="00D27F3C" w:rsidP="00F00158">
            <w:pPr>
              <w:widowControl w:val="0"/>
              <w:spacing w:after="0" w:line="240" w:lineRule="auto"/>
              <w:ind w:firstLine="0"/>
              <w:jc w:val="center"/>
              <w:rPr>
                <w:rFonts w:ascii="Garamond" w:eastAsia="Times New Roman" w:hAnsi="Garamond" w:cs="Arial"/>
                <w:sz w:val="16"/>
                <w:szCs w:val="16"/>
                <w:lang w:val="sq-AL"/>
              </w:rPr>
            </w:pPr>
            <w:r w:rsidRPr="00D27F3C">
              <w:rPr>
                <w:rFonts w:ascii="Garamond" w:eastAsia="Times New Roman" w:hAnsi="Garamond" w:cs="Arial"/>
                <w:sz w:val="16"/>
                <w:szCs w:val="16"/>
                <w:lang w:val="sq-AL"/>
              </w:rPr>
              <w:t>(</w:t>
            </w:r>
            <w:r w:rsidR="00F00158" w:rsidRPr="00D27F3C">
              <w:rPr>
                <w:rFonts w:ascii="Garamond" w:eastAsia="Times New Roman" w:hAnsi="Garamond" w:cs="Arial"/>
                <w:sz w:val="16"/>
                <w:szCs w:val="16"/>
                <w:lang w:val="sq-AL"/>
              </w:rPr>
              <w:t>Për inventarizimin e pronave të veçanta</w:t>
            </w:r>
            <w:r w:rsidRPr="00D27F3C">
              <w:rPr>
                <w:rFonts w:ascii="Garamond" w:eastAsia="Times New Roman" w:hAnsi="Garamond" w:cs="Arial"/>
                <w:sz w:val="16"/>
                <w:szCs w:val="16"/>
                <w:lang w:val="sq-AL"/>
              </w:rPr>
              <w:t>)</w:t>
            </w:r>
          </w:p>
          <w:p w:rsidR="00F00158" w:rsidRPr="00D27F3C" w:rsidRDefault="00F00158" w:rsidP="00734BF7">
            <w:pPr>
              <w:widowControl w:val="0"/>
              <w:spacing w:after="0" w:line="240" w:lineRule="auto"/>
              <w:ind w:firstLine="0"/>
              <w:jc w:val="center"/>
              <w:rPr>
                <w:rFonts w:ascii="Garamond" w:eastAsia="Times New Roman" w:hAnsi="Garamond" w:cs="Arial"/>
                <w:sz w:val="2"/>
                <w:szCs w:val="16"/>
                <w:lang w:val="sq-AL"/>
              </w:rPr>
            </w:pPr>
          </w:p>
          <w:p w:rsidR="00F00158" w:rsidRPr="00D27F3C" w:rsidRDefault="00F00158" w:rsidP="00D27F3C">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LISTA E PASURIVE TË PALUAJTSHME QË KALOJNË NË PRONËSI TË</w:t>
            </w:r>
            <w:r w:rsidR="00945627" w:rsidRPr="00D27F3C">
              <w:rPr>
                <w:rFonts w:ascii="Garamond" w:eastAsia="Times New Roman" w:hAnsi="Garamond" w:cs="Arial"/>
                <w:sz w:val="12"/>
                <w:szCs w:val="12"/>
                <w:lang w:val="sq-AL"/>
              </w:rPr>
              <w:t xml:space="preserve"> </w:t>
            </w:r>
            <w:r w:rsidR="00D27F3C" w:rsidRPr="00D27F3C">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sidR="00D27F3C" w:rsidRPr="00D27F3C">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SHA MALIQ</w:t>
            </w:r>
            <w:bookmarkEnd w:id="0"/>
          </w:p>
        </w:tc>
      </w:tr>
      <w:tr w:rsidR="00D27F3C" w:rsidRPr="00D27F3C" w:rsidTr="008E11AE">
        <w:trPr>
          <w:trHeight w:val="64"/>
          <w:jc w:val="center"/>
        </w:trPr>
        <w:tc>
          <w:tcPr>
            <w:tcW w:w="231" w:type="pct"/>
            <w:tcBorders>
              <w:top w:val="nil"/>
              <w:left w:val="single" w:sz="8" w:space="0" w:color="auto"/>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p>
        </w:tc>
        <w:tc>
          <w:tcPr>
            <w:tcW w:w="349"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p>
        </w:tc>
        <w:tc>
          <w:tcPr>
            <w:tcW w:w="376"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420"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2"/>
                <w:szCs w:val="12"/>
                <w:lang w:val="sq-AL"/>
              </w:rPr>
            </w:pPr>
            <w:r w:rsidRPr="00D27F3C">
              <w:rPr>
                <w:rFonts w:ascii="Garamond" w:eastAsia="Times New Roman" w:hAnsi="Garamond" w:cs="Arial"/>
                <w:sz w:val="12"/>
                <w:szCs w:val="12"/>
                <w:lang w:val="sq-AL"/>
              </w:rPr>
              <w:t> </w:t>
            </w:r>
          </w:p>
        </w:tc>
        <w:tc>
          <w:tcPr>
            <w:tcW w:w="259"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292"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p>
        </w:tc>
        <w:tc>
          <w:tcPr>
            <w:tcW w:w="303"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62"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728"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475"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p>
        </w:tc>
      </w:tr>
      <w:tr w:rsidR="00D27F3C" w:rsidRPr="00D27F3C" w:rsidTr="008E11AE">
        <w:trPr>
          <w:trHeight w:val="139"/>
          <w:jc w:val="center"/>
        </w:trPr>
        <w:tc>
          <w:tcPr>
            <w:tcW w:w="231" w:type="pct"/>
            <w:tcBorders>
              <w:top w:val="nil"/>
              <w:left w:val="single" w:sz="8" w:space="0" w:color="auto"/>
              <w:bottom w:val="nil"/>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49"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p>
        </w:tc>
        <w:tc>
          <w:tcPr>
            <w:tcW w:w="376" w:type="pct"/>
            <w:tcBorders>
              <w:top w:val="nil"/>
              <w:left w:val="nil"/>
              <w:bottom w:val="nil"/>
              <w:right w:val="nil"/>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b/>
                <w:bCs/>
                <w:sz w:val="12"/>
                <w:szCs w:val="12"/>
                <w:lang w:val="sq-AL"/>
              </w:rPr>
            </w:pPr>
            <w:r w:rsidRPr="00D27F3C">
              <w:rPr>
                <w:rFonts w:ascii="Garamond" w:eastAsia="Times New Roman" w:hAnsi="Garamond" w:cs="Arial"/>
                <w:b/>
                <w:bCs/>
                <w:sz w:val="12"/>
                <w:szCs w:val="12"/>
                <w:lang w:val="sq-AL"/>
              </w:rPr>
              <w:t xml:space="preserve">A </w:t>
            </w:r>
          </w:p>
        </w:tc>
        <w:tc>
          <w:tcPr>
            <w:tcW w:w="679" w:type="pct"/>
            <w:gridSpan w:val="2"/>
            <w:tcBorders>
              <w:top w:val="single" w:sz="8" w:space="0" w:color="auto"/>
              <w:left w:val="nil"/>
              <w:bottom w:val="single" w:sz="8" w:space="0" w:color="auto"/>
              <w:right w:val="nil"/>
            </w:tcBorders>
            <w:shd w:val="clear" w:color="auto" w:fill="auto"/>
            <w:noWrap/>
            <w:vAlign w:val="bottom"/>
            <w:hideMark/>
          </w:tcPr>
          <w:p w:rsidR="00445196" w:rsidRPr="00D27F3C" w:rsidRDefault="00945627" w:rsidP="00EE35C8">
            <w:pPr>
              <w:widowControl w:val="0"/>
              <w:spacing w:after="0" w:line="240" w:lineRule="auto"/>
              <w:ind w:firstLine="0"/>
              <w:jc w:val="left"/>
              <w:rPr>
                <w:rFonts w:ascii="Garamond" w:eastAsia="Times New Roman" w:hAnsi="Garamond" w:cs="Arial"/>
                <w:b/>
                <w:bCs/>
                <w:sz w:val="12"/>
                <w:szCs w:val="12"/>
                <w:lang w:val="sq-AL"/>
              </w:rPr>
            </w:pPr>
            <w:r w:rsidRPr="00D27F3C">
              <w:rPr>
                <w:rFonts w:ascii="Garamond" w:eastAsia="Times New Roman" w:hAnsi="Garamond" w:cs="Arial"/>
                <w:b/>
                <w:bCs/>
                <w:sz w:val="12"/>
                <w:szCs w:val="12"/>
                <w:lang w:val="sq-AL"/>
              </w:rPr>
              <w:t xml:space="preserve">                    </w:t>
            </w:r>
            <w:r w:rsidR="00445196" w:rsidRPr="00D27F3C">
              <w:rPr>
                <w:rFonts w:ascii="Garamond" w:eastAsia="Times New Roman" w:hAnsi="Garamond" w:cs="Arial"/>
                <w:b/>
                <w:bCs/>
                <w:sz w:val="12"/>
                <w:szCs w:val="12"/>
                <w:lang w:val="sq-AL"/>
              </w:rPr>
              <w:t>B</w:t>
            </w:r>
          </w:p>
        </w:tc>
        <w:tc>
          <w:tcPr>
            <w:tcW w:w="292"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62"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b/>
                <w:bCs/>
                <w:sz w:val="12"/>
                <w:szCs w:val="12"/>
                <w:lang w:val="sq-AL"/>
              </w:rPr>
            </w:pPr>
            <w:r w:rsidRPr="00D27F3C">
              <w:rPr>
                <w:rFonts w:ascii="Garamond" w:eastAsia="Times New Roman" w:hAnsi="Garamond" w:cs="Arial"/>
                <w:b/>
                <w:bCs/>
                <w:sz w:val="12"/>
                <w:szCs w:val="12"/>
                <w:lang w:val="sq-AL"/>
              </w:rPr>
              <w:t xml:space="preserve"> C</w:t>
            </w:r>
          </w:p>
        </w:tc>
        <w:tc>
          <w:tcPr>
            <w:tcW w:w="728"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bCs/>
                <w:sz w:val="12"/>
                <w:szCs w:val="12"/>
                <w:lang w:val="sq-AL"/>
              </w:rPr>
            </w:pPr>
            <w:r w:rsidRPr="00D27F3C">
              <w:rPr>
                <w:rFonts w:ascii="Garamond" w:eastAsia="Times New Roman" w:hAnsi="Garamond" w:cs="Arial"/>
                <w:b/>
                <w:bCs/>
                <w:sz w:val="12"/>
                <w:szCs w:val="12"/>
                <w:lang w:val="sq-AL"/>
              </w:rPr>
              <w:t xml:space="preserve"> </w:t>
            </w:r>
          </w:p>
        </w:tc>
        <w:tc>
          <w:tcPr>
            <w:tcW w:w="475"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r>
      <w:tr w:rsidR="00D27F3C" w:rsidRPr="00D27F3C" w:rsidTr="008E11AE">
        <w:trPr>
          <w:trHeight w:val="139"/>
          <w:jc w:val="center"/>
        </w:trPr>
        <w:tc>
          <w:tcPr>
            <w:tcW w:w="231" w:type="pct"/>
            <w:tcBorders>
              <w:top w:val="nil"/>
              <w:left w:val="single" w:sz="8" w:space="0" w:color="auto"/>
              <w:bottom w:val="nil"/>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Nr. </w:t>
            </w:r>
            <w:r w:rsidR="005F2A23" w:rsidRPr="00D27F3C">
              <w:rPr>
                <w:rFonts w:ascii="Garamond" w:eastAsia="Times New Roman" w:hAnsi="Garamond" w:cs="Arial"/>
                <w:b/>
                <w:sz w:val="12"/>
                <w:szCs w:val="12"/>
                <w:lang w:val="sq-AL"/>
              </w:rPr>
              <w:t>r</w:t>
            </w:r>
            <w:r w:rsidRPr="00D27F3C">
              <w:rPr>
                <w:rFonts w:ascii="Garamond" w:eastAsia="Times New Roman" w:hAnsi="Garamond" w:cs="Arial"/>
                <w:b/>
                <w:sz w:val="12"/>
                <w:szCs w:val="12"/>
                <w:lang w:val="sq-AL"/>
              </w:rPr>
              <w:t>end.</w:t>
            </w:r>
          </w:p>
        </w:tc>
        <w:tc>
          <w:tcPr>
            <w:tcW w:w="349" w:type="pct"/>
            <w:tcBorders>
              <w:top w:val="nil"/>
              <w:left w:val="nil"/>
              <w:bottom w:val="nil"/>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Zona </w:t>
            </w:r>
            <w:r w:rsidR="005F2A23" w:rsidRPr="00D27F3C">
              <w:rPr>
                <w:rFonts w:ascii="Garamond" w:eastAsia="Times New Roman" w:hAnsi="Garamond" w:cs="Arial"/>
                <w:b/>
                <w:sz w:val="12"/>
                <w:szCs w:val="12"/>
                <w:lang w:val="sq-AL"/>
              </w:rPr>
              <w:t>k</w:t>
            </w:r>
            <w:r w:rsidRPr="00D27F3C">
              <w:rPr>
                <w:rFonts w:ascii="Garamond" w:eastAsia="Times New Roman" w:hAnsi="Garamond" w:cs="Arial"/>
                <w:b/>
                <w:sz w:val="12"/>
                <w:szCs w:val="12"/>
                <w:lang w:val="sq-AL"/>
              </w:rPr>
              <w:t>adastr</w:t>
            </w:r>
            <w:r w:rsidR="005F2A23" w:rsidRPr="00D27F3C">
              <w:rPr>
                <w:rFonts w:ascii="Garamond" w:eastAsia="Times New Roman" w:hAnsi="Garamond" w:cs="Arial"/>
                <w:b/>
                <w:sz w:val="12"/>
                <w:szCs w:val="12"/>
                <w:lang w:val="sq-AL"/>
              </w:rPr>
              <w:t>ale</w:t>
            </w:r>
          </w:p>
        </w:tc>
        <w:tc>
          <w:tcPr>
            <w:tcW w:w="376" w:type="pct"/>
            <w:tcBorders>
              <w:top w:val="single" w:sz="8" w:space="0" w:color="auto"/>
              <w:left w:val="single" w:sz="4" w:space="0" w:color="auto"/>
              <w:bottom w:val="nil"/>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Indeksi i hartës</w:t>
            </w:r>
          </w:p>
        </w:tc>
        <w:tc>
          <w:tcPr>
            <w:tcW w:w="307"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Nr. </w:t>
            </w:r>
            <w:r w:rsidR="008E11AE" w:rsidRPr="00D27F3C">
              <w:rPr>
                <w:rFonts w:ascii="Garamond" w:eastAsia="Times New Roman" w:hAnsi="Garamond" w:cs="Arial"/>
                <w:b/>
                <w:sz w:val="12"/>
                <w:szCs w:val="12"/>
                <w:lang w:val="sq-AL"/>
              </w:rPr>
              <w:t xml:space="preserve">i </w:t>
            </w:r>
            <w:r w:rsidR="005F2A23" w:rsidRPr="00D27F3C">
              <w:rPr>
                <w:rFonts w:ascii="Garamond" w:eastAsia="Times New Roman" w:hAnsi="Garamond" w:cs="Arial"/>
                <w:b/>
                <w:sz w:val="12"/>
                <w:szCs w:val="12"/>
                <w:lang w:val="sq-AL"/>
              </w:rPr>
              <w:t>p</w:t>
            </w:r>
            <w:r w:rsidRPr="00D27F3C">
              <w:rPr>
                <w:rFonts w:ascii="Garamond" w:eastAsia="Times New Roman" w:hAnsi="Garamond" w:cs="Arial"/>
                <w:b/>
                <w:sz w:val="12"/>
                <w:szCs w:val="12"/>
                <w:lang w:val="sq-AL"/>
              </w:rPr>
              <w:t>asurisë</w:t>
            </w:r>
          </w:p>
        </w:tc>
        <w:tc>
          <w:tcPr>
            <w:tcW w:w="301" w:type="pct"/>
            <w:tcBorders>
              <w:top w:val="nil"/>
              <w:left w:val="nil"/>
              <w:bottom w:val="nil"/>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Lloji i </w:t>
            </w:r>
            <w:r w:rsidR="005F2A23" w:rsidRPr="00D27F3C">
              <w:rPr>
                <w:rFonts w:ascii="Garamond" w:eastAsia="Times New Roman" w:hAnsi="Garamond" w:cs="Arial"/>
                <w:b/>
                <w:sz w:val="12"/>
                <w:szCs w:val="12"/>
                <w:lang w:val="sq-AL"/>
              </w:rPr>
              <w:t>p</w:t>
            </w:r>
            <w:r w:rsidRPr="00D27F3C">
              <w:rPr>
                <w:rFonts w:ascii="Garamond" w:eastAsia="Times New Roman" w:hAnsi="Garamond" w:cs="Arial"/>
                <w:b/>
                <w:sz w:val="12"/>
                <w:szCs w:val="12"/>
                <w:lang w:val="sq-AL"/>
              </w:rPr>
              <w:t>ronës</w:t>
            </w:r>
          </w:p>
        </w:tc>
        <w:tc>
          <w:tcPr>
            <w:tcW w:w="420"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Emri i</w:t>
            </w:r>
            <w:r w:rsidR="005F2A23" w:rsidRPr="00D27F3C">
              <w:rPr>
                <w:rFonts w:ascii="Garamond" w:eastAsia="Times New Roman" w:hAnsi="Garamond" w:cs="Arial"/>
                <w:b/>
                <w:sz w:val="12"/>
                <w:szCs w:val="12"/>
                <w:lang w:val="sq-AL"/>
              </w:rPr>
              <w:t xml:space="preserve"> pronës</w:t>
            </w:r>
          </w:p>
        </w:tc>
        <w:tc>
          <w:tcPr>
            <w:tcW w:w="259"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Adresa </w:t>
            </w:r>
          </w:p>
        </w:tc>
        <w:tc>
          <w:tcPr>
            <w:tcW w:w="292"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Sip. e </w:t>
            </w:r>
            <w:r w:rsidR="005F2A23" w:rsidRPr="00D27F3C">
              <w:rPr>
                <w:rFonts w:ascii="Garamond" w:eastAsia="Times New Roman" w:hAnsi="Garamond" w:cs="Arial"/>
                <w:b/>
                <w:sz w:val="12"/>
                <w:szCs w:val="12"/>
                <w:lang w:val="sq-AL"/>
              </w:rPr>
              <w:t>t</w:t>
            </w:r>
            <w:r w:rsidRPr="00D27F3C">
              <w:rPr>
                <w:rFonts w:ascii="Garamond" w:eastAsia="Times New Roman" w:hAnsi="Garamond" w:cs="Arial"/>
                <w:b/>
                <w:sz w:val="12"/>
                <w:szCs w:val="12"/>
                <w:lang w:val="sq-AL"/>
              </w:rPr>
              <w:t>ruallit</w:t>
            </w:r>
          </w:p>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(m</w:t>
            </w:r>
            <w:r w:rsidRPr="00D27F3C">
              <w:rPr>
                <w:rFonts w:ascii="Garamond" w:eastAsia="Times New Roman" w:hAnsi="Garamond" w:cs="Arial"/>
                <w:b/>
                <w:sz w:val="12"/>
                <w:szCs w:val="12"/>
                <w:vertAlign w:val="superscript"/>
                <w:lang w:val="sq-AL"/>
              </w:rPr>
              <w:t>2</w:t>
            </w:r>
            <w:r w:rsidRPr="00D27F3C">
              <w:rPr>
                <w:rFonts w:ascii="Garamond" w:eastAsia="Times New Roman" w:hAnsi="Garamond" w:cs="Arial"/>
                <w:b/>
                <w:sz w:val="12"/>
                <w:szCs w:val="12"/>
                <w:lang w:val="sq-AL"/>
              </w:rPr>
              <w:t>)</w:t>
            </w:r>
          </w:p>
        </w:tc>
        <w:tc>
          <w:tcPr>
            <w:tcW w:w="303" w:type="pct"/>
            <w:tcBorders>
              <w:top w:val="nil"/>
              <w:left w:val="nil"/>
              <w:bottom w:val="nil"/>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Sip. </w:t>
            </w:r>
            <w:r w:rsidR="005F2A23" w:rsidRPr="00D27F3C">
              <w:rPr>
                <w:rFonts w:ascii="Garamond" w:eastAsia="Times New Roman" w:hAnsi="Garamond" w:cs="Arial"/>
                <w:b/>
                <w:sz w:val="12"/>
                <w:szCs w:val="12"/>
                <w:lang w:val="sq-AL"/>
              </w:rPr>
              <w:t>n</w:t>
            </w:r>
            <w:r w:rsidRPr="00D27F3C">
              <w:rPr>
                <w:rFonts w:ascii="Garamond" w:eastAsia="Times New Roman" w:hAnsi="Garamond" w:cs="Arial"/>
                <w:b/>
                <w:sz w:val="12"/>
                <w:szCs w:val="12"/>
                <w:lang w:val="sq-AL"/>
              </w:rPr>
              <w:t>dërtese</w:t>
            </w:r>
          </w:p>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(m</w:t>
            </w:r>
            <w:r w:rsidRPr="00D27F3C">
              <w:rPr>
                <w:rFonts w:ascii="Garamond" w:eastAsia="Times New Roman" w:hAnsi="Garamond" w:cs="Arial"/>
                <w:b/>
                <w:sz w:val="12"/>
                <w:szCs w:val="12"/>
                <w:vertAlign w:val="superscript"/>
                <w:lang w:val="sq-AL"/>
              </w:rPr>
              <w:t>2</w:t>
            </w:r>
            <w:r w:rsidRPr="00D27F3C">
              <w:rPr>
                <w:rFonts w:ascii="Garamond" w:eastAsia="Times New Roman" w:hAnsi="Garamond" w:cs="Arial"/>
                <w:b/>
                <w:sz w:val="12"/>
                <w:szCs w:val="12"/>
                <w:lang w:val="sq-AL"/>
              </w:rPr>
              <w:t>)</w:t>
            </w:r>
          </w:p>
        </w:tc>
        <w:tc>
          <w:tcPr>
            <w:tcW w:w="596" w:type="pct"/>
            <w:tcBorders>
              <w:top w:val="nil"/>
              <w:left w:val="nil"/>
              <w:bottom w:val="nil"/>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xml:space="preserve">Funksioni për të cilin përdoret </w:t>
            </w:r>
          </w:p>
          <w:p w:rsidR="00445196" w:rsidRPr="00D27F3C" w:rsidRDefault="005F2A23"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p</w:t>
            </w:r>
            <w:r w:rsidR="00445196" w:rsidRPr="00D27F3C">
              <w:rPr>
                <w:rFonts w:ascii="Garamond" w:eastAsia="Times New Roman" w:hAnsi="Garamond" w:cs="Arial"/>
                <w:b/>
                <w:sz w:val="12"/>
                <w:szCs w:val="12"/>
                <w:lang w:val="sq-AL"/>
              </w:rPr>
              <w:t>rona</w:t>
            </w:r>
          </w:p>
        </w:tc>
        <w:tc>
          <w:tcPr>
            <w:tcW w:w="362" w:type="pct"/>
            <w:tcBorders>
              <w:top w:val="nil"/>
              <w:left w:val="single" w:sz="4" w:space="0" w:color="auto"/>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Inst</w:t>
            </w:r>
            <w:r w:rsidR="008E11AE" w:rsidRPr="00D27F3C">
              <w:rPr>
                <w:rFonts w:ascii="Garamond" w:eastAsia="Times New Roman" w:hAnsi="Garamond" w:cs="Arial"/>
                <w:b/>
                <w:sz w:val="12"/>
                <w:szCs w:val="12"/>
                <w:lang w:val="sq-AL"/>
              </w:rPr>
              <w:t>itucioni/</w:t>
            </w:r>
            <w:r w:rsidR="005F2A23" w:rsidRPr="00D27F3C">
              <w:rPr>
                <w:rFonts w:ascii="Garamond" w:eastAsia="Times New Roman" w:hAnsi="Garamond" w:cs="Arial"/>
                <w:b/>
                <w:sz w:val="12"/>
                <w:szCs w:val="12"/>
                <w:lang w:val="sq-AL"/>
              </w:rPr>
              <w:t>e</w:t>
            </w:r>
            <w:r w:rsidRPr="00D27F3C">
              <w:rPr>
                <w:rFonts w:ascii="Garamond" w:eastAsia="Times New Roman" w:hAnsi="Garamond" w:cs="Arial"/>
                <w:b/>
                <w:sz w:val="12"/>
                <w:szCs w:val="12"/>
                <w:lang w:val="sq-AL"/>
              </w:rPr>
              <w:t>nti</w:t>
            </w:r>
          </w:p>
        </w:tc>
        <w:tc>
          <w:tcPr>
            <w:tcW w:w="728" w:type="pct"/>
            <w:tcBorders>
              <w:top w:val="nil"/>
              <w:left w:val="nil"/>
              <w:bottom w:val="nil"/>
              <w:right w:val="single" w:sz="4" w:space="0" w:color="auto"/>
            </w:tcBorders>
            <w:shd w:val="clear" w:color="000000" w:fill="FFFFFF"/>
            <w:noWrap/>
            <w:vAlign w:val="bottom"/>
            <w:hideMark/>
          </w:tcPr>
          <w:p w:rsidR="00445196" w:rsidRPr="00D27F3C" w:rsidRDefault="00CC5CFE" w:rsidP="00EE35C8">
            <w:pPr>
              <w:widowControl w:val="0"/>
              <w:spacing w:after="0" w:line="240" w:lineRule="auto"/>
              <w:ind w:firstLine="0"/>
              <w:jc w:val="center"/>
              <w:rPr>
                <w:rFonts w:ascii="Garamond" w:eastAsia="Times New Roman" w:hAnsi="Garamond" w:cs="Arial"/>
                <w:b/>
                <w:sz w:val="12"/>
                <w:szCs w:val="12"/>
                <w:lang w:val="sq-AL"/>
              </w:rPr>
            </w:pPr>
            <w:r>
              <w:rPr>
                <w:rFonts w:ascii="Garamond" w:eastAsia="Times New Roman" w:hAnsi="Garamond" w:cs="Arial"/>
                <w:b/>
                <w:sz w:val="12"/>
                <w:szCs w:val="12"/>
                <w:lang w:val="sq-AL"/>
              </w:rPr>
              <w:t>Institucioni/</w:t>
            </w:r>
            <w:r w:rsidR="005F2A23" w:rsidRPr="00D27F3C">
              <w:rPr>
                <w:rFonts w:ascii="Garamond" w:eastAsia="Times New Roman" w:hAnsi="Garamond" w:cs="Arial"/>
                <w:b/>
                <w:sz w:val="12"/>
                <w:szCs w:val="12"/>
                <w:lang w:val="sq-AL"/>
              </w:rPr>
              <w:t>e</w:t>
            </w:r>
            <w:r w:rsidR="00445196" w:rsidRPr="00D27F3C">
              <w:rPr>
                <w:rFonts w:ascii="Garamond" w:eastAsia="Times New Roman" w:hAnsi="Garamond" w:cs="Arial"/>
                <w:b/>
                <w:sz w:val="12"/>
                <w:szCs w:val="12"/>
                <w:lang w:val="sq-AL"/>
              </w:rPr>
              <w:t xml:space="preserve">nti ku do të regjistrohet </w:t>
            </w:r>
          </w:p>
          <w:p w:rsidR="00445196" w:rsidRPr="00D27F3C" w:rsidRDefault="00CC5CFE" w:rsidP="00EE35C8">
            <w:pPr>
              <w:widowControl w:val="0"/>
              <w:spacing w:after="0" w:line="240" w:lineRule="auto"/>
              <w:ind w:firstLine="0"/>
              <w:jc w:val="center"/>
              <w:rPr>
                <w:rFonts w:ascii="Garamond" w:eastAsia="Times New Roman" w:hAnsi="Garamond" w:cs="Arial"/>
                <w:b/>
                <w:sz w:val="12"/>
                <w:szCs w:val="12"/>
                <w:lang w:val="sq-AL"/>
              </w:rPr>
            </w:pPr>
            <w:r>
              <w:rPr>
                <w:rFonts w:ascii="Garamond" w:eastAsia="Times New Roman" w:hAnsi="Garamond" w:cs="Arial"/>
                <w:b/>
                <w:sz w:val="12"/>
                <w:szCs w:val="12"/>
                <w:lang w:val="sq-AL"/>
              </w:rPr>
              <w:t>s</w:t>
            </w:r>
            <w:r w:rsidR="00445196" w:rsidRPr="00D27F3C">
              <w:rPr>
                <w:rFonts w:ascii="Garamond" w:eastAsia="Times New Roman" w:hAnsi="Garamond" w:cs="Arial"/>
                <w:b/>
                <w:sz w:val="12"/>
                <w:szCs w:val="12"/>
                <w:lang w:val="sq-AL"/>
              </w:rPr>
              <w:t>tatusi juridik</w:t>
            </w:r>
          </w:p>
        </w:tc>
        <w:tc>
          <w:tcPr>
            <w:tcW w:w="475" w:type="pct"/>
            <w:tcBorders>
              <w:top w:val="nil"/>
              <w:left w:val="nil"/>
              <w:bottom w:val="nil"/>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Të dhëna të tjera</w:t>
            </w:r>
          </w:p>
        </w:tc>
      </w:tr>
      <w:tr w:rsidR="00D27F3C" w:rsidRPr="00D27F3C" w:rsidTr="008E11AE">
        <w:trPr>
          <w:trHeight w:val="139"/>
          <w:jc w:val="center"/>
        </w:trPr>
        <w:tc>
          <w:tcPr>
            <w:tcW w:w="231" w:type="pct"/>
            <w:tcBorders>
              <w:top w:val="nil"/>
              <w:left w:val="single" w:sz="8" w:space="0" w:color="auto"/>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349" w:type="pct"/>
            <w:tcBorders>
              <w:top w:val="nil"/>
              <w:left w:val="nil"/>
              <w:bottom w:val="nil"/>
              <w:right w:val="nil"/>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376" w:type="pct"/>
            <w:tcBorders>
              <w:top w:val="nil"/>
              <w:left w:val="single" w:sz="4" w:space="0" w:color="auto"/>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307"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301" w:type="pct"/>
            <w:tcBorders>
              <w:top w:val="nil"/>
              <w:left w:val="nil"/>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420"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w:t>
            </w:r>
          </w:p>
        </w:tc>
        <w:tc>
          <w:tcPr>
            <w:tcW w:w="259"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292"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303" w:type="pct"/>
            <w:tcBorders>
              <w:top w:val="nil"/>
              <w:left w:val="nil"/>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 </w:t>
            </w:r>
          </w:p>
        </w:tc>
        <w:tc>
          <w:tcPr>
            <w:tcW w:w="596" w:type="pct"/>
            <w:tcBorders>
              <w:top w:val="nil"/>
              <w:left w:val="nil"/>
              <w:bottom w:val="nil"/>
              <w:right w:val="nil"/>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362" w:type="pct"/>
            <w:tcBorders>
              <w:top w:val="nil"/>
              <w:left w:val="single" w:sz="4" w:space="0" w:color="auto"/>
              <w:bottom w:val="nil"/>
              <w:right w:val="single" w:sz="4" w:space="0" w:color="auto"/>
            </w:tcBorders>
            <w:shd w:val="clear" w:color="auto" w:fill="auto"/>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r w:rsidRPr="00D27F3C">
              <w:rPr>
                <w:rFonts w:ascii="Garamond" w:eastAsia="Times New Roman" w:hAnsi="Garamond" w:cs="Arial"/>
                <w:b/>
                <w:sz w:val="12"/>
                <w:szCs w:val="12"/>
                <w:lang w:val="sq-AL"/>
              </w:rPr>
              <w:t>që ushtron të drejtën e përfaqësuesit të pronarit shtet</w:t>
            </w:r>
          </w:p>
        </w:tc>
        <w:tc>
          <w:tcPr>
            <w:tcW w:w="728" w:type="pct"/>
            <w:tcBorders>
              <w:top w:val="nil"/>
              <w:left w:val="nil"/>
              <w:bottom w:val="nil"/>
              <w:right w:val="single" w:sz="4" w:space="0" w:color="auto"/>
            </w:tcBorders>
            <w:shd w:val="clear" w:color="000000" w:fill="FFFFFF"/>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b/>
                <w:sz w:val="12"/>
                <w:szCs w:val="12"/>
                <w:lang w:val="sq-AL"/>
              </w:rPr>
            </w:pPr>
          </w:p>
        </w:tc>
        <w:tc>
          <w:tcPr>
            <w:tcW w:w="475" w:type="pct"/>
            <w:vMerge w:val="restart"/>
            <w:tcBorders>
              <w:top w:val="single" w:sz="4" w:space="0" w:color="auto"/>
              <w:left w:val="single" w:sz="4" w:space="0" w:color="auto"/>
              <w:right w:val="single" w:sz="4" w:space="0" w:color="auto"/>
            </w:tcBorders>
            <w:shd w:val="clear" w:color="000000" w:fill="FFFFFF"/>
            <w:vAlign w:val="bottom"/>
            <w:hideMark/>
          </w:tcPr>
          <w:p w:rsidR="008E11AE" w:rsidRPr="00D27F3C" w:rsidRDefault="008E11AE" w:rsidP="008E11AE">
            <w:pPr>
              <w:widowControl w:val="0"/>
              <w:spacing w:after="0" w:line="240" w:lineRule="auto"/>
              <w:ind w:firstLine="0"/>
              <w:jc w:val="center"/>
              <w:rPr>
                <w:rFonts w:ascii="Garamond" w:eastAsia="Times New Roman" w:hAnsi="Garamond" w:cs="Arial"/>
                <w:b/>
                <w:bCs/>
                <w:sz w:val="12"/>
                <w:szCs w:val="12"/>
                <w:lang w:val="sq-AL"/>
              </w:rPr>
            </w:pPr>
            <w:r w:rsidRPr="00D27F3C">
              <w:rPr>
                <w:rFonts w:ascii="Garamond" w:eastAsia="Times New Roman" w:hAnsi="Garamond" w:cs="Arial"/>
                <w:b/>
                <w:bCs/>
                <w:sz w:val="12"/>
                <w:szCs w:val="12"/>
                <w:lang w:val="sq-AL"/>
              </w:rPr>
              <w:t>Pronësia ekzistuese sipas kartelës së lëshuar nga</w:t>
            </w:r>
            <w:r w:rsidR="00945627" w:rsidRPr="00D27F3C">
              <w:rPr>
                <w:rFonts w:ascii="Garamond" w:eastAsia="Times New Roman" w:hAnsi="Garamond" w:cs="Arial"/>
                <w:b/>
                <w:bCs/>
                <w:sz w:val="12"/>
                <w:szCs w:val="12"/>
                <w:lang w:val="sq-AL"/>
              </w:rPr>
              <w:t xml:space="preserve"> </w:t>
            </w:r>
            <w:r w:rsidRPr="00D27F3C">
              <w:rPr>
                <w:rFonts w:ascii="Garamond" w:eastAsia="Times New Roman" w:hAnsi="Garamond" w:cs="Arial"/>
                <w:b/>
                <w:bCs/>
                <w:sz w:val="12"/>
                <w:szCs w:val="12"/>
                <w:lang w:val="sq-AL"/>
              </w:rPr>
              <w:t>ZVRP Korçë</w:t>
            </w:r>
          </w:p>
        </w:tc>
      </w:tr>
      <w:tr w:rsidR="00D27F3C" w:rsidRPr="00D27F3C" w:rsidTr="008E11AE">
        <w:trPr>
          <w:trHeight w:val="60"/>
          <w:jc w:val="center"/>
        </w:trPr>
        <w:tc>
          <w:tcPr>
            <w:tcW w:w="231" w:type="pct"/>
            <w:tcBorders>
              <w:top w:val="nil"/>
              <w:left w:val="single" w:sz="8" w:space="0" w:color="auto"/>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49" w:type="pct"/>
            <w:tcBorders>
              <w:top w:val="nil"/>
              <w:left w:val="nil"/>
              <w:bottom w:val="nil"/>
              <w:right w:val="nil"/>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376" w:type="pct"/>
            <w:tcBorders>
              <w:top w:val="nil"/>
              <w:left w:val="single" w:sz="4" w:space="0" w:color="auto"/>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p>
        </w:tc>
        <w:tc>
          <w:tcPr>
            <w:tcW w:w="307"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p>
        </w:tc>
        <w:tc>
          <w:tcPr>
            <w:tcW w:w="420"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259"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303" w:type="pct"/>
            <w:tcBorders>
              <w:top w:val="nil"/>
              <w:left w:val="nil"/>
              <w:bottom w:val="nil"/>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596" w:type="pct"/>
            <w:tcBorders>
              <w:top w:val="nil"/>
              <w:left w:val="nil"/>
              <w:bottom w:val="nil"/>
              <w:right w:val="nil"/>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362" w:type="pct"/>
            <w:tcBorders>
              <w:top w:val="nil"/>
              <w:left w:val="single" w:sz="4" w:space="0" w:color="auto"/>
              <w:bottom w:val="nil"/>
              <w:right w:val="single" w:sz="4" w:space="0" w:color="auto"/>
            </w:tcBorders>
            <w:shd w:val="clear" w:color="auto" w:fill="auto"/>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728" w:type="pct"/>
            <w:tcBorders>
              <w:top w:val="nil"/>
              <w:left w:val="nil"/>
              <w:bottom w:val="nil"/>
              <w:right w:val="single" w:sz="4" w:space="0" w:color="auto"/>
            </w:tcBorders>
            <w:shd w:val="clear" w:color="000000" w:fill="FFFFFF"/>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475" w:type="pct"/>
            <w:vMerge/>
            <w:tcBorders>
              <w:left w:val="single" w:sz="4" w:space="0" w:color="auto"/>
              <w:right w:val="single" w:sz="4" w:space="0" w:color="auto"/>
            </w:tcBorders>
            <w:vAlign w:val="center"/>
            <w:hideMark/>
          </w:tcPr>
          <w:p w:rsidR="008E11AE" w:rsidRPr="00D27F3C" w:rsidRDefault="008E11AE" w:rsidP="00EE35C8">
            <w:pPr>
              <w:widowControl w:val="0"/>
              <w:spacing w:after="0" w:line="240" w:lineRule="auto"/>
              <w:jc w:val="center"/>
              <w:rPr>
                <w:rFonts w:ascii="Garamond" w:eastAsia="Times New Roman" w:hAnsi="Garamond" w:cs="Arial"/>
                <w:b/>
                <w:bCs/>
                <w:sz w:val="12"/>
                <w:szCs w:val="12"/>
                <w:lang w:val="sq-AL"/>
              </w:rPr>
            </w:pPr>
          </w:p>
        </w:tc>
      </w:tr>
      <w:tr w:rsidR="00D27F3C" w:rsidRPr="00D27F3C" w:rsidTr="008E11AE">
        <w:trPr>
          <w:trHeight w:val="139"/>
          <w:jc w:val="center"/>
        </w:trPr>
        <w:tc>
          <w:tcPr>
            <w:tcW w:w="231" w:type="pct"/>
            <w:tcBorders>
              <w:top w:val="nil"/>
              <w:left w:val="single" w:sz="8" w:space="0" w:color="auto"/>
              <w:bottom w:val="single" w:sz="8" w:space="0" w:color="auto"/>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49" w:type="pct"/>
            <w:tcBorders>
              <w:top w:val="nil"/>
              <w:left w:val="nil"/>
              <w:bottom w:val="single" w:sz="8" w:space="0" w:color="auto"/>
              <w:right w:val="nil"/>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76" w:type="pct"/>
            <w:tcBorders>
              <w:top w:val="nil"/>
              <w:left w:val="single" w:sz="4" w:space="0" w:color="auto"/>
              <w:bottom w:val="single" w:sz="8" w:space="0" w:color="auto"/>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8" w:space="0" w:color="auto"/>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8" w:space="0" w:color="auto"/>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420" w:type="pct"/>
            <w:tcBorders>
              <w:top w:val="nil"/>
              <w:left w:val="nil"/>
              <w:bottom w:val="single" w:sz="8" w:space="0" w:color="auto"/>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259" w:type="pct"/>
            <w:tcBorders>
              <w:top w:val="nil"/>
              <w:left w:val="nil"/>
              <w:bottom w:val="single" w:sz="8" w:space="0" w:color="auto"/>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292" w:type="pct"/>
            <w:tcBorders>
              <w:top w:val="nil"/>
              <w:left w:val="nil"/>
              <w:bottom w:val="single" w:sz="8" w:space="0" w:color="auto"/>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303" w:type="pct"/>
            <w:tcBorders>
              <w:top w:val="nil"/>
              <w:left w:val="nil"/>
              <w:bottom w:val="single" w:sz="8" w:space="0" w:color="auto"/>
              <w:right w:val="single" w:sz="8"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596" w:type="pct"/>
            <w:tcBorders>
              <w:top w:val="nil"/>
              <w:left w:val="nil"/>
              <w:bottom w:val="single" w:sz="8" w:space="0" w:color="auto"/>
              <w:right w:val="nil"/>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62" w:type="pct"/>
            <w:tcBorders>
              <w:top w:val="nil"/>
              <w:left w:val="single" w:sz="4" w:space="0" w:color="auto"/>
              <w:bottom w:val="single" w:sz="8" w:space="0" w:color="auto"/>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c>
          <w:tcPr>
            <w:tcW w:w="728" w:type="pct"/>
            <w:tcBorders>
              <w:top w:val="nil"/>
              <w:left w:val="nil"/>
              <w:bottom w:val="single" w:sz="8" w:space="0" w:color="auto"/>
              <w:right w:val="single" w:sz="4" w:space="0" w:color="auto"/>
            </w:tcBorders>
            <w:shd w:val="clear" w:color="000000" w:fill="FFFFFF"/>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475" w:type="pct"/>
            <w:vMerge/>
            <w:tcBorders>
              <w:left w:val="single" w:sz="4" w:space="0" w:color="auto"/>
              <w:bottom w:val="single" w:sz="8" w:space="0" w:color="auto"/>
              <w:right w:val="single" w:sz="4" w:space="0" w:color="auto"/>
            </w:tcBorders>
            <w:shd w:val="clear" w:color="auto" w:fill="auto"/>
            <w:noWrap/>
            <w:vAlign w:val="bottom"/>
            <w:hideMark/>
          </w:tcPr>
          <w:p w:rsidR="008E11AE" w:rsidRPr="00D27F3C" w:rsidRDefault="008E11AE" w:rsidP="00EE35C8">
            <w:pPr>
              <w:widowControl w:val="0"/>
              <w:spacing w:after="0" w:line="240" w:lineRule="auto"/>
              <w:ind w:firstLine="0"/>
              <w:jc w:val="center"/>
              <w:rPr>
                <w:rFonts w:ascii="Garamond" w:eastAsia="Times New Roman" w:hAnsi="Garamond" w:cs="Arial"/>
                <w:sz w:val="12"/>
                <w:szCs w:val="12"/>
                <w:lang w:val="sq-AL"/>
              </w:rPr>
            </w:pPr>
          </w:p>
        </w:tc>
      </w:tr>
      <w:tr w:rsidR="00D27F3C" w:rsidRPr="00D27F3C" w:rsidTr="008E11AE">
        <w:trPr>
          <w:trHeight w:val="139"/>
          <w:jc w:val="center"/>
        </w:trPr>
        <w:tc>
          <w:tcPr>
            <w:tcW w:w="231" w:type="pct"/>
            <w:tcBorders>
              <w:top w:val="nil"/>
              <w:left w:val="single" w:sz="8" w:space="0" w:color="auto"/>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w:t>
            </w:r>
          </w:p>
        </w:tc>
        <w:tc>
          <w:tcPr>
            <w:tcW w:w="349" w:type="pct"/>
            <w:tcBorders>
              <w:top w:val="nil"/>
              <w:left w:val="nil"/>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w:t>
            </w:r>
          </w:p>
        </w:tc>
        <w:tc>
          <w:tcPr>
            <w:tcW w:w="376"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single" w:sz="4" w:space="0" w:color="auto"/>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w:t>
            </w:r>
          </w:p>
        </w:tc>
        <w:tc>
          <w:tcPr>
            <w:tcW w:w="301"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4</w:t>
            </w:r>
          </w:p>
        </w:tc>
        <w:tc>
          <w:tcPr>
            <w:tcW w:w="420" w:type="pct"/>
            <w:tcBorders>
              <w:top w:val="nil"/>
              <w:left w:val="nil"/>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5</w:t>
            </w:r>
          </w:p>
        </w:tc>
        <w:tc>
          <w:tcPr>
            <w:tcW w:w="259" w:type="pct"/>
            <w:tcBorders>
              <w:top w:val="nil"/>
              <w:left w:val="nil"/>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292" w:type="pct"/>
            <w:tcBorders>
              <w:top w:val="nil"/>
              <w:left w:val="nil"/>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6</w:t>
            </w:r>
          </w:p>
        </w:tc>
        <w:tc>
          <w:tcPr>
            <w:tcW w:w="303"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7</w:t>
            </w:r>
          </w:p>
        </w:tc>
        <w:tc>
          <w:tcPr>
            <w:tcW w:w="596" w:type="pct"/>
            <w:tcBorders>
              <w:top w:val="nil"/>
              <w:left w:val="nil"/>
              <w:bottom w:val="single" w:sz="8"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8</w:t>
            </w:r>
          </w:p>
        </w:tc>
        <w:tc>
          <w:tcPr>
            <w:tcW w:w="362" w:type="pct"/>
            <w:tcBorders>
              <w:top w:val="nil"/>
              <w:left w:val="single" w:sz="4" w:space="0" w:color="auto"/>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9</w:t>
            </w:r>
          </w:p>
        </w:tc>
        <w:tc>
          <w:tcPr>
            <w:tcW w:w="728" w:type="pct"/>
            <w:tcBorders>
              <w:top w:val="nil"/>
              <w:left w:val="nil"/>
              <w:bottom w:val="single" w:sz="8"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10</w:t>
            </w:r>
          </w:p>
        </w:tc>
        <w:tc>
          <w:tcPr>
            <w:tcW w:w="475" w:type="pct"/>
            <w:tcBorders>
              <w:top w:val="nil"/>
              <w:left w:val="nil"/>
              <w:bottom w:val="single" w:sz="8"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11</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1667</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1456</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Shesh</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Fshat 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6,280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rPr>
                <w:rFonts w:ascii="Garamond" w:eastAsia="Times New Roman" w:hAnsi="Garamond" w:cs="Arial"/>
                <w:sz w:val="12"/>
                <w:szCs w:val="12"/>
                <w:lang w:val="sq-AL"/>
              </w:rPr>
            </w:pPr>
            <w:r>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Shtet</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1667</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1455 &amp; 1457</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single" w:sz="4" w:space="0" w:color="auto"/>
              <w:bottom w:val="single" w:sz="4" w:space="0" w:color="auto"/>
              <w:right w:val="single" w:sz="4" w:space="0" w:color="auto"/>
            </w:tcBorders>
            <w:shd w:val="clear" w:color="auto" w:fill="auto"/>
            <w:vAlign w:val="bottom"/>
            <w:hideMark/>
          </w:tcPr>
          <w:p w:rsidR="00445196" w:rsidRPr="00D27F3C" w:rsidRDefault="008E11AE"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Sheshi i</w:t>
            </w:r>
            <w:r w:rsidR="00445196" w:rsidRPr="00D27F3C">
              <w:rPr>
                <w:rFonts w:ascii="Garamond" w:eastAsia="Times New Roman" w:hAnsi="Garamond" w:cs="Arial"/>
                <w:sz w:val="12"/>
                <w:szCs w:val="12"/>
                <w:lang w:val="sq-AL"/>
              </w:rPr>
              <w:t xml:space="preserve"> Dampave dhe dampat</w:t>
            </w:r>
          </w:p>
        </w:tc>
        <w:tc>
          <w:tcPr>
            <w:tcW w:w="259" w:type="pct"/>
            <w:tcBorders>
              <w:top w:val="nil"/>
              <w:left w:val="nil"/>
              <w:bottom w:val="single" w:sz="4" w:space="0" w:color="auto"/>
              <w:right w:val="single" w:sz="4" w:space="0" w:color="auto"/>
            </w:tcBorders>
            <w:shd w:val="clear" w:color="auto" w:fill="auto"/>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Fshat 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16,000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rPr>
                <w:rFonts w:ascii="Garamond" w:eastAsia="Times New Roman" w:hAnsi="Garamond" w:cs="Arial"/>
                <w:sz w:val="12"/>
                <w:szCs w:val="12"/>
                <w:lang w:val="sq-AL"/>
              </w:rPr>
            </w:pPr>
            <w:r>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00445196"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00445196"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8E11AE"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Shtet dhe</w:t>
            </w:r>
            <w:r w:rsidR="00945627"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Min.</w:t>
            </w:r>
            <w:r w:rsidR="00CC5CFE">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283</w:t>
            </w:r>
          </w:p>
        </w:tc>
        <w:tc>
          <w:tcPr>
            <w:tcW w:w="301" w:type="pct"/>
            <w:tcBorders>
              <w:top w:val="nil"/>
              <w:left w:val="nil"/>
              <w:bottom w:val="single" w:sz="4" w:space="0" w:color="auto"/>
              <w:right w:val="nil"/>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 alkooli</w:t>
            </w:r>
            <w:r w:rsidR="00945627"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59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Min. e 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4</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280</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D27F3C"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Rezervuar alkooli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78.5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Min. e 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5</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279</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D27F3C"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Rezervuar alkooli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78.5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Min. e 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6</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278</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2,852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CC5CFE"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w:t>
            </w:r>
            <w:r w:rsidR="00445196" w:rsidRPr="00D27F3C">
              <w:rPr>
                <w:rFonts w:ascii="Garamond" w:eastAsia="Times New Roman" w:hAnsi="Garamond" w:cs="Arial"/>
                <w:sz w:val="12"/>
                <w:szCs w:val="12"/>
                <w:lang w:val="sq-AL"/>
              </w:rPr>
              <w:t>htet</w:t>
            </w:r>
            <w:r>
              <w:rPr>
                <w:rFonts w:ascii="Garamond" w:eastAsia="Times New Roman" w:hAnsi="Garamond" w:cs="Arial"/>
                <w:sz w:val="12"/>
                <w:szCs w:val="12"/>
                <w:lang w:val="sq-AL"/>
              </w:rPr>
              <w:t xml:space="preserve"> </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7</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286</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D27F3C"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Rezervuar alkooli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59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Min. e 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8</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285</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D27F3C"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Rezervuar alkooli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59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Min. e 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9</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3553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K-34-114(215-c)</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284</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D27F3C"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Rezervuar alkooli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Symiz</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59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Min. e Financave</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10</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Ma-D-4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3/350</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8,234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Shtet</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11</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3/301</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Gropa e </w:t>
            </w:r>
            <w:r w:rsidR="00CC5CFE" w:rsidRPr="00D27F3C">
              <w:rPr>
                <w:rFonts w:ascii="Garamond" w:eastAsia="Times New Roman" w:hAnsi="Garamond" w:cs="Arial"/>
                <w:sz w:val="12"/>
                <w:szCs w:val="12"/>
                <w:lang w:val="sq-AL"/>
              </w:rPr>
              <w:t>Bërsive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8,144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12</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Ko-Maliq-C-5</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1/198</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rezervuar</w:t>
            </w:r>
          </w:p>
        </w:tc>
        <w:tc>
          <w:tcPr>
            <w:tcW w:w="420" w:type="pct"/>
            <w:tcBorders>
              <w:top w:val="nil"/>
              <w:left w:val="single" w:sz="4" w:space="0" w:color="auto"/>
              <w:bottom w:val="single" w:sz="4" w:space="0" w:color="auto"/>
              <w:right w:val="single" w:sz="4" w:space="0" w:color="auto"/>
            </w:tcBorders>
            <w:shd w:val="clear" w:color="auto" w:fill="auto"/>
            <w:vAlign w:val="bottom"/>
            <w:hideMark/>
          </w:tcPr>
          <w:p w:rsidR="00445196" w:rsidRPr="00D27F3C" w:rsidRDefault="00CC5CFE"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Për</w:t>
            </w:r>
            <w:r w:rsidR="00445196" w:rsidRPr="00D27F3C">
              <w:rPr>
                <w:rFonts w:ascii="Garamond" w:eastAsia="Times New Roman" w:hAnsi="Garamond" w:cs="Arial"/>
                <w:sz w:val="12"/>
                <w:szCs w:val="12"/>
                <w:lang w:val="sq-AL"/>
              </w:rPr>
              <w:t xml:space="preserve"> thithjen e</w:t>
            </w:r>
            <w:r w:rsidR="00945627"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ujit</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760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13</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Ko-Maliq-C-5</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1/102</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140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14</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1/253</w:t>
            </w:r>
          </w:p>
        </w:tc>
        <w:tc>
          <w:tcPr>
            <w:tcW w:w="301" w:type="pct"/>
            <w:tcBorders>
              <w:top w:val="nil"/>
              <w:left w:val="nil"/>
              <w:bottom w:val="single" w:sz="4" w:space="0" w:color="auto"/>
              <w:right w:val="single" w:sz="8"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ndërtesë</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Magazina e </w:t>
            </w:r>
            <w:r w:rsidR="00AD5519" w:rsidRPr="00D27F3C">
              <w:rPr>
                <w:rFonts w:ascii="Garamond" w:eastAsia="Times New Roman" w:hAnsi="Garamond" w:cs="Arial"/>
                <w:sz w:val="12"/>
                <w:szCs w:val="12"/>
                <w:lang w:val="sq-AL"/>
              </w:rPr>
              <w:t>thasëve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2,554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15</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Ko-Maliq-C-3</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1/252</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Magazina e </w:t>
            </w:r>
            <w:r w:rsidR="00AD5519" w:rsidRPr="00D27F3C">
              <w:rPr>
                <w:rFonts w:ascii="Garamond" w:eastAsia="Times New Roman" w:hAnsi="Garamond" w:cs="Arial"/>
                <w:sz w:val="12"/>
                <w:szCs w:val="12"/>
                <w:lang w:val="sq-AL"/>
              </w:rPr>
              <w:t>thasëve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274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16</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K-Maliq-C3+C4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1/251</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5,779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17</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1/234</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330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18</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1/433</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000000" w:fill="FFFFFF"/>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r w:rsidR="00945627" w:rsidRPr="00D27F3C">
              <w:rPr>
                <w:rFonts w:ascii="Garamond" w:eastAsia="Times New Roman" w:hAnsi="Garamond" w:cs="Arial"/>
                <w:sz w:val="12"/>
                <w:szCs w:val="12"/>
                <w:lang w:val="sq-AL"/>
              </w:rPr>
              <w:t xml:space="preserve">         </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53,671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19</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1/233</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Nënstacion</w:t>
            </w:r>
            <w:r w:rsidR="00445196" w:rsidRPr="00D27F3C">
              <w:rPr>
                <w:rFonts w:ascii="Garamond" w:eastAsia="Times New Roman" w:hAnsi="Garamond" w:cs="Arial"/>
                <w:sz w:val="12"/>
                <w:szCs w:val="12"/>
                <w:lang w:val="sq-AL"/>
              </w:rPr>
              <w:t xml:space="preserve"> elektrik</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99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20</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1/249</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Infermieria</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114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21</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1/239</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Fabrika e </w:t>
            </w:r>
            <w:r w:rsidR="00AD5519" w:rsidRPr="00D27F3C">
              <w:rPr>
                <w:rFonts w:ascii="Garamond" w:eastAsia="Times New Roman" w:hAnsi="Garamond" w:cs="Arial"/>
                <w:sz w:val="12"/>
                <w:szCs w:val="12"/>
                <w:lang w:val="sq-AL"/>
              </w:rPr>
              <w:t>Majasë</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264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22</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1/231</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Fabrika e re Sheqerit</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1,410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23</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1/237</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Depo sheqeri</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2,025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24</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1/240</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CC5CFE">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Furr</w:t>
            </w:r>
            <w:r w:rsidR="00CC5CFE">
              <w:rPr>
                <w:rFonts w:ascii="Garamond" w:eastAsia="Times New Roman" w:hAnsi="Garamond" w:cs="Arial"/>
                <w:sz w:val="12"/>
                <w:szCs w:val="12"/>
                <w:lang w:val="sq-AL"/>
              </w:rPr>
              <w:t>ë</w:t>
            </w:r>
            <w:r w:rsidRPr="00D27F3C">
              <w:rPr>
                <w:rFonts w:ascii="Garamond" w:eastAsia="Times New Roman" w:hAnsi="Garamond" w:cs="Arial"/>
                <w:sz w:val="12"/>
                <w:szCs w:val="12"/>
                <w:lang w:val="sq-AL"/>
              </w:rPr>
              <w:t xml:space="preserve"> e </w:t>
            </w:r>
            <w:r w:rsidR="00CC5CFE" w:rsidRPr="00D27F3C">
              <w:rPr>
                <w:rFonts w:ascii="Garamond" w:eastAsia="Times New Roman" w:hAnsi="Garamond" w:cs="Arial"/>
                <w:sz w:val="12"/>
                <w:szCs w:val="12"/>
                <w:lang w:val="sq-AL"/>
              </w:rPr>
              <w:t>Gëlqeres</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633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25</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1/245</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Fabrika e </w:t>
            </w:r>
            <w:r w:rsidR="00AD5519" w:rsidRPr="00D27F3C">
              <w:rPr>
                <w:rFonts w:ascii="Garamond" w:eastAsia="Times New Roman" w:hAnsi="Garamond" w:cs="Arial"/>
                <w:sz w:val="12"/>
                <w:szCs w:val="12"/>
                <w:lang w:val="sq-AL"/>
              </w:rPr>
              <w:t>Niseshtesë</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1,288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26</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1/227</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Fabrika e </w:t>
            </w:r>
            <w:r w:rsidR="00AD5519" w:rsidRPr="00D27F3C">
              <w:rPr>
                <w:rFonts w:ascii="Garamond" w:eastAsia="Times New Roman" w:hAnsi="Garamond" w:cs="Arial"/>
                <w:sz w:val="12"/>
                <w:szCs w:val="12"/>
                <w:lang w:val="sq-AL"/>
              </w:rPr>
              <w:t>Bërsive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1,127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27</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1/229</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Ofiçina</w:t>
            </w:r>
            <w:r w:rsidR="00445196" w:rsidRPr="00D27F3C">
              <w:rPr>
                <w:rFonts w:ascii="Garamond" w:eastAsia="Times New Roman" w:hAnsi="Garamond" w:cs="Arial"/>
                <w:sz w:val="12"/>
                <w:szCs w:val="12"/>
                <w:lang w:val="sq-AL"/>
              </w:rPr>
              <w:t xml:space="preserve"> e </w:t>
            </w:r>
            <w:r w:rsidRPr="00D27F3C">
              <w:rPr>
                <w:rFonts w:ascii="Garamond" w:eastAsia="Times New Roman" w:hAnsi="Garamond" w:cs="Arial"/>
                <w:sz w:val="12"/>
                <w:szCs w:val="12"/>
                <w:lang w:val="sq-AL"/>
              </w:rPr>
              <w:t>Bërsive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721.5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28</w:t>
            </w:r>
          </w:p>
        </w:tc>
        <w:tc>
          <w:tcPr>
            <w:tcW w:w="349" w:type="pct"/>
            <w:tcBorders>
              <w:top w:val="nil"/>
              <w:left w:val="single" w:sz="4" w:space="0" w:color="auto"/>
              <w:bottom w:val="nil"/>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1/226</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Kapanon Qymyri</w:t>
            </w:r>
          </w:p>
        </w:tc>
        <w:tc>
          <w:tcPr>
            <w:tcW w:w="259" w:type="pct"/>
            <w:tcBorders>
              <w:top w:val="nil"/>
              <w:left w:val="nil"/>
              <w:bottom w:val="nil"/>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nil"/>
              <w:right w:val="nil"/>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p>
        </w:tc>
        <w:tc>
          <w:tcPr>
            <w:tcW w:w="303" w:type="pct"/>
            <w:tcBorders>
              <w:top w:val="nil"/>
              <w:left w:val="single" w:sz="4" w:space="0" w:color="auto"/>
              <w:bottom w:val="nil"/>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960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29</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1/230</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Magazina Sheqerit, Fabrika e </w:t>
            </w:r>
            <w:r w:rsidR="00AD5519" w:rsidRPr="00D27F3C">
              <w:rPr>
                <w:rFonts w:ascii="Garamond" w:eastAsia="Times New Roman" w:hAnsi="Garamond" w:cs="Arial"/>
                <w:sz w:val="12"/>
                <w:szCs w:val="12"/>
                <w:lang w:val="sq-AL"/>
              </w:rPr>
              <w:t>vjetër</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single" w:sz="4" w:space="0" w:color="auto"/>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2,844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30</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1/250</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Ofiçina</w:t>
            </w:r>
            <w:r w:rsidR="00445196" w:rsidRPr="00D27F3C">
              <w:rPr>
                <w:rFonts w:ascii="Garamond" w:eastAsia="Times New Roman" w:hAnsi="Garamond" w:cs="Arial"/>
                <w:sz w:val="12"/>
                <w:szCs w:val="12"/>
                <w:lang w:val="sq-AL"/>
              </w:rPr>
              <w:t xml:space="preserve"> mekanike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1,165.5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31</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Ko-Maliq_c-4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1/248</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Administrata</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290.6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32</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 Maliq -c-4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1/247</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Laboratori + </w:t>
            </w:r>
            <w:r w:rsidR="00AD5519" w:rsidRPr="00D27F3C">
              <w:rPr>
                <w:rFonts w:ascii="Garamond" w:eastAsia="Times New Roman" w:hAnsi="Garamond" w:cs="Arial"/>
                <w:sz w:val="12"/>
                <w:szCs w:val="12"/>
                <w:lang w:val="sq-AL"/>
              </w:rPr>
              <w:t>Mensa</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422.4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33</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Ko-Malqi_c-4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1/246</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Vend Roje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42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34</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Ko-Maliq-C-4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1/232</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ndërtesë</w:t>
            </w:r>
          </w:p>
        </w:tc>
        <w:tc>
          <w:tcPr>
            <w:tcW w:w="420" w:type="pct"/>
            <w:tcBorders>
              <w:top w:val="nil"/>
              <w:left w:val="nil"/>
              <w:bottom w:val="single" w:sz="4" w:space="0" w:color="auto"/>
              <w:right w:val="single" w:sz="4" w:space="0" w:color="auto"/>
            </w:tcBorders>
            <w:shd w:val="clear" w:color="000000" w:fill="FFFFFF"/>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Fabrika e </w:t>
            </w:r>
            <w:r w:rsidR="00AD5519" w:rsidRPr="00D27F3C">
              <w:rPr>
                <w:rFonts w:ascii="Garamond" w:eastAsia="Times New Roman" w:hAnsi="Garamond" w:cs="Arial"/>
                <w:sz w:val="12"/>
                <w:szCs w:val="12"/>
                <w:lang w:val="sq-AL"/>
              </w:rPr>
              <w:t>Vjetër</w:t>
            </w:r>
            <w:r w:rsidRPr="00D27F3C">
              <w:rPr>
                <w:rFonts w:ascii="Garamond" w:eastAsia="Times New Roman" w:hAnsi="Garamond" w:cs="Arial"/>
                <w:sz w:val="12"/>
                <w:szCs w:val="12"/>
                <w:lang w:val="sq-AL"/>
              </w:rPr>
              <w:t xml:space="preserve"> e Sheqerit</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4,147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35</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 Maliq -D-4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3/353</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truall </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CC5CFE">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 dhe rrug</w:t>
            </w:r>
            <w:r w:rsidR="00CC5CFE">
              <w:rPr>
                <w:rFonts w:ascii="Garamond" w:eastAsia="Times New Roman" w:hAnsi="Garamond" w:cs="Arial"/>
                <w:sz w:val="12"/>
                <w:szCs w:val="12"/>
                <w:lang w:val="sq-AL"/>
              </w:rPr>
              <w:t>ë</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29,400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36</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2573</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Ko-Maliq-D-4</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3/352</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vaska</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Vaskat e Panxharit</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Maliq</w:t>
            </w:r>
          </w:p>
        </w:tc>
        <w:tc>
          <w:tcPr>
            <w:tcW w:w="292"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22,940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Bashkia</w:t>
            </w:r>
            <w:r w:rsidR="00945627" w:rsidRPr="00D27F3C">
              <w:rPr>
                <w:rFonts w:ascii="Garamond" w:eastAsia="Times New Roman" w:hAnsi="Garamond" w:cs="Arial"/>
                <w:sz w:val="12"/>
                <w:szCs w:val="12"/>
                <w:lang w:val="sq-AL"/>
              </w:rPr>
              <w:t xml:space="preserve"> </w:t>
            </w:r>
            <w:r w:rsidRPr="00D27F3C">
              <w:rPr>
                <w:rFonts w:ascii="Garamond" w:eastAsia="Times New Roman" w:hAnsi="Garamond" w:cs="Arial"/>
                <w:sz w:val="12"/>
                <w:szCs w:val="12"/>
                <w:lang w:val="sq-AL"/>
              </w:rPr>
              <w:t>Maliq</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37</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3221</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Qendër</w:t>
            </w:r>
            <w:r w:rsidR="00445196" w:rsidRPr="00D27F3C">
              <w:rPr>
                <w:rFonts w:ascii="Garamond" w:eastAsia="Times New Roman" w:hAnsi="Garamond" w:cs="Arial"/>
                <w:sz w:val="12"/>
                <w:szCs w:val="12"/>
                <w:lang w:val="sq-AL"/>
              </w:rPr>
              <w:t xml:space="preserve"> Grumbullimi</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Rembec</w:t>
            </w:r>
          </w:p>
        </w:tc>
        <w:tc>
          <w:tcPr>
            <w:tcW w:w="292" w:type="pct"/>
            <w:tcBorders>
              <w:top w:val="nil"/>
              <w:left w:val="nil"/>
              <w:bottom w:val="single" w:sz="4" w:space="0" w:color="auto"/>
              <w:right w:val="single" w:sz="4" w:space="0" w:color="auto"/>
            </w:tcBorders>
            <w:shd w:val="clear" w:color="000000" w:fill="FFFFFF"/>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12,480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38</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1310</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Qendër</w:t>
            </w:r>
            <w:r w:rsidR="00445196" w:rsidRPr="00D27F3C">
              <w:rPr>
                <w:rFonts w:ascii="Garamond" w:eastAsia="Times New Roman" w:hAnsi="Garamond" w:cs="Arial"/>
                <w:sz w:val="12"/>
                <w:szCs w:val="12"/>
                <w:lang w:val="sq-AL"/>
              </w:rPr>
              <w:t xml:space="preserve"> Grumbullimi</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Bulgarec</w:t>
            </w:r>
          </w:p>
        </w:tc>
        <w:tc>
          <w:tcPr>
            <w:tcW w:w="292" w:type="pct"/>
            <w:tcBorders>
              <w:top w:val="nil"/>
              <w:left w:val="nil"/>
              <w:bottom w:val="single" w:sz="4" w:space="0" w:color="auto"/>
              <w:right w:val="single" w:sz="4" w:space="0" w:color="auto"/>
            </w:tcBorders>
            <w:shd w:val="clear" w:color="000000" w:fill="FFFFFF"/>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6,300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39</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1310</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ndërtese</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Peshore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Bulgarec</w:t>
            </w:r>
          </w:p>
        </w:tc>
        <w:tc>
          <w:tcPr>
            <w:tcW w:w="292" w:type="pct"/>
            <w:tcBorders>
              <w:top w:val="nil"/>
              <w:left w:val="nil"/>
              <w:bottom w:val="single" w:sz="4" w:space="0" w:color="auto"/>
              <w:right w:val="single" w:sz="4" w:space="0" w:color="auto"/>
            </w:tcBorders>
            <w:shd w:val="clear" w:color="000000" w:fill="FFFFFF"/>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 30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40</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1355</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45</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Qendër</w:t>
            </w:r>
            <w:r w:rsidR="00445196" w:rsidRPr="00D27F3C">
              <w:rPr>
                <w:rFonts w:ascii="Garamond" w:eastAsia="Times New Roman" w:hAnsi="Garamond" w:cs="Arial"/>
                <w:sz w:val="12"/>
                <w:szCs w:val="12"/>
                <w:lang w:val="sq-AL"/>
              </w:rPr>
              <w:t xml:space="preserve"> Grumbullimi</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Proger</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9,680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r>
      <w:tr w:rsidR="00D27F3C" w:rsidRPr="00D27F3C" w:rsidTr="008E11AE">
        <w:trPr>
          <w:trHeight w:val="139"/>
          <w:jc w:val="center"/>
        </w:trPr>
        <w:tc>
          <w:tcPr>
            <w:tcW w:w="231" w:type="pct"/>
            <w:tcBorders>
              <w:top w:val="nil"/>
              <w:left w:val="single" w:sz="8" w:space="0" w:color="auto"/>
              <w:bottom w:val="single" w:sz="4" w:space="0" w:color="auto"/>
              <w:right w:val="single" w:sz="8" w:space="0" w:color="auto"/>
            </w:tcBorders>
            <w:shd w:val="clear" w:color="auto" w:fill="auto"/>
            <w:noWrap/>
            <w:vAlign w:val="bottom"/>
            <w:hideMark/>
          </w:tcPr>
          <w:p w:rsidR="00445196" w:rsidRPr="00D27F3C" w:rsidRDefault="00445196" w:rsidP="00EE35C8">
            <w:pPr>
              <w:widowControl w:val="0"/>
              <w:spacing w:after="0" w:line="240" w:lineRule="auto"/>
              <w:ind w:firstLine="0"/>
              <w:rPr>
                <w:rFonts w:ascii="Garamond" w:eastAsia="Times New Roman" w:hAnsi="Garamond" w:cs="Arial"/>
                <w:sz w:val="12"/>
                <w:szCs w:val="12"/>
                <w:lang w:val="sq-AL"/>
              </w:rPr>
            </w:pPr>
            <w:r w:rsidRPr="00D27F3C">
              <w:rPr>
                <w:rFonts w:ascii="Garamond" w:eastAsia="Times New Roman" w:hAnsi="Garamond" w:cs="Arial"/>
                <w:sz w:val="12"/>
                <w:szCs w:val="12"/>
                <w:lang w:val="sq-AL"/>
              </w:rPr>
              <w:t>41</w:t>
            </w:r>
          </w:p>
        </w:tc>
        <w:tc>
          <w:tcPr>
            <w:tcW w:w="349"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1321</w:t>
            </w:r>
          </w:p>
        </w:tc>
        <w:tc>
          <w:tcPr>
            <w:tcW w:w="376"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445196" w:rsidRPr="00D27F3C" w:rsidRDefault="00AD5519"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truall</w:t>
            </w:r>
          </w:p>
        </w:tc>
        <w:tc>
          <w:tcPr>
            <w:tcW w:w="420"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Gurore</w:t>
            </w:r>
          </w:p>
        </w:tc>
        <w:tc>
          <w:tcPr>
            <w:tcW w:w="259"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Burimas</w:t>
            </w:r>
          </w:p>
        </w:tc>
        <w:tc>
          <w:tcPr>
            <w:tcW w:w="292" w:type="pct"/>
            <w:tcBorders>
              <w:top w:val="nil"/>
              <w:left w:val="nil"/>
              <w:bottom w:val="single" w:sz="4" w:space="0" w:color="auto"/>
              <w:right w:val="single" w:sz="4" w:space="0" w:color="auto"/>
            </w:tcBorders>
            <w:shd w:val="clear" w:color="auto" w:fill="auto"/>
            <w:noWrap/>
            <w:vAlign w:val="bottom"/>
            <w:hideMark/>
          </w:tcPr>
          <w:p w:rsidR="00445196" w:rsidRPr="00D27F3C" w:rsidRDefault="00945627"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xml:space="preserve">  </w:t>
            </w:r>
            <w:r w:rsidR="00445196" w:rsidRPr="00D27F3C">
              <w:rPr>
                <w:rFonts w:ascii="Garamond" w:eastAsia="Times New Roman" w:hAnsi="Garamond" w:cs="Arial"/>
                <w:sz w:val="12"/>
                <w:szCs w:val="12"/>
                <w:lang w:val="sq-AL"/>
              </w:rPr>
              <w:t xml:space="preserve">19,260 </w:t>
            </w:r>
          </w:p>
        </w:tc>
        <w:tc>
          <w:tcPr>
            <w:tcW w:w="303"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734BF7">
            <w:pPr>
              <w:widowControl w:val="0"/>
              <w:spacing w:after="0" w:line="240" w:lineRule="auto"/>
              <w:ind w:firstLine="0"/>
              <w:jc w:val="righ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c>
          <w:tcPr>
            <w:tcW w:w="596" w:type="pct"/>
            <w:tcBorders>
              <w:top w:val="nil"/>
              <w:left w:val="single" w:sz="8" w:space="0" w:color="auto"/>
              <w:bottom w:val="single" w:sz="4" w:space="0" w:color="auto"/>
              <w:right w:val="nil"/>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aktivitet ekonomik</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center"/>
              <w:rPr>
                <w:rFonts w:ascii="Garamond" w:eastAsia="Times New Roman" w:hAnsi="Garamond" w:cs="Arial"/>
                <w:sz w:val="12"/>
                <w:szCs w:val="12"/>
                <w:lang w:val="sq-AL"/>
              </w:rPr>
            </w:pPr>
            <w:r w:rsidRPr="00D27F3C">
              <w:rPr>
                <w:rFonts w:ascii="Garamond" w:eastAsia="Times New Roman" w:hAnsi="Garamond" w:cs="Arial"/>
                <w:sz w:val="12"/>
                <w:szCs w:val="12"/>
                <w:lang w:val="sq-AL"/>
              </w:rPr>
              <w:t>MZHETTS</w:t>
            </w:r>
          </w:p>
        </w:tc>
        <w:tc>
          <w:tcPr>
            <w:tcW w:w="728" w:type="pct"/>
            <w:tcBorders>
              <w:top w:val="nil"/>
              <w:left w:val="nil"/>
              <w:bottom w:val="single" w:sz="4" w:space="0" w:color="auto"/>
              <w:right w:val="single" w:sz="4" w:space="0" w:color="auto"/>
            </w:tcBorders>
            <w:shd w:val="clear" w:color="auto" w:fill="auto"/>
            <w:noWrap/>
            <w:vAlign w:val="bottom"/>
            <w:hideMark/>
          </w:tcPr>
          <w:p w:rsidR="00445196" w:rsidRPr="00D27F3C" w:rsidRDefault="00D27F3C" w:rsidP="00D27F3C">
            <w:pPr>
              <w:widowControl w:val="0"/>
              <w:spacing w:after="0" w:line="240" w:lineRule="auto"/>
              <w:ind w:firstLine="0"/>
              <w:jc w:val="center"/>
              <w:rPr>
                <w:rFonts w:ascii="Garamond" w:eastAsia="Times New Roman" w:hAnsi="Garamond" w:cs="Arial"/>
                <w:sz w:val="12"/>
                <w:szCs w:val="12"/>
                <w:lang w:val="sq-AL"/>
              </w:rPr>
            </w:pPr>
            <w:r>
              <w:rPr>
                <w:rFonts w:ascii="Garamond" w:eastAsia="Times New Roman" w:hAnsi="Garamond" w:cs="Arial"/>
                <w:sz w:val="12"/>
                <w:szCs w:val="12"/>
                <w:lang w:val="sq-AL"/>
              </w:rPr>
              <w:t>“</w:t>
            </w:r>
            <w:r w:rsidRPr="00D27F3C">
              <w:rPr>
                <w:rFonts w:ascii="Garamond" w:eastAsia="Times New Roman" w:hAnsi="Garamond" w:cs="Arial"/>
                <w:sz w:val="12"/>
                <w:szCs w:val="12"/>
                <w:lang w:val="sq-AL"/>
              </w:rPr>
              <w:t>Kombinati i Sheqerit</w:t>
            </w:r>
            <w:r>
              <w:rPr>
                <w:rFonts w:ascii="Garamond" w:eastAsia="Times New Roman" w:hAnsi="Garamond" w:cs="Arial"/>
                <w:sz w:val="12"/>
                <w:szCs w:val="12"/>
                <w:lang w:val="sq-AL"/>
              </w:rPr>
              <w:t>”</w:t>
            </w:r>
            <w:r w:rsidRPr="00D27F3C">
              <w:rPr>
                <w:rFonts w:ascii="Garamond" w:eastAsia="Times New Roman" w:hAnsi="Garamond" w:cs="Arial"/>
                <w:sz w:val="12"/>
                <w:szCs w:val="12"/>
                <w:lang w:val="sq-AL"/>
              </w:rPr>
              <w:t xml:space="preserve"> </w:t>
            </w:r>
            <w:r>
              <w:rPr>
                <w:rFonts w:ascii="Garamond" w:eastAsia="Times New Roman" w:hAnsi="Garamond" w:cs="Arial"/>
                <w:sz w:val="12"/>
                <w:szCs w:val="12"/>
                <w:lang w:val="sq-AL"/>
              </w:rPr>
              <w:t>sh.a.</w:t>
            </w:r>
            <w:r w:rsidRPr="00D27F3C">
              <w:rPr>
                <w:rFonts w:ascii="Garamond" w:eastAsia="Times New Roman" w:hAnsi="Garamond" w:cs="Arial"/>
                <w:sz w:val="12"/>
                <w:szCs w:val="12"/>
                <w:lang w:val="sq-AL"/>
              </w:rPr>
              <w:t xml:space="preserve"> Maliq</w:t>
            </w:r>
          </w:p>
        </w:tc>
        <w:tc>
          <w:tcPr>
            <w:tcW w:w="475" w:type="pct"/>
            <w:tcBorders>
              <w:top w:val="nil"/>
              <w:left w:val="nil"/>
              <w:bottom w:val="single" w:sz="4" w:space="0" w:color="auto"/>
              <w:right w:val="single" w:sz="4" w:space="0" w:color="auto"/>
            </w:tcBorders>
            <w:shd w:val="clear" w:color="auto" w:fill="auto"/>
            <w:noWrap/>
            <w:vAlign w:val="bottom"/>
            <w:hideMark/>
          </w:tcPr>
          <w:p w:rsidR="00445196" w:rsidRPr="00D27F3C" w:rsidRDefault="00445196" w:rsidP="00EE35C8">
            <w:pPr>
              <w:widowControl w:val="0"/>
              <w:spacing w:after="0" w:line="240" w:lineRule="auto"/>
              <w:ind w:firstLine="0"/>
              <w:jc w:val="left"/>
              <w:rPr>
                <w:rFonts w:ascii="Garamond" w:eastAsia="Times New Roman" w:hAnsi="Garamond" w:cs="Arial"/>
                <w:sz w:val="12"/>
                <w:szCs w:val="12"/>
                <w:lang w:val="sq-AL"/>
              </w:rPr>
            </w:pPr>
            <w:r w:rsidRPr="00D27F3C">
              <w:rPr>
                <w:rFonts w:ascii="Garamond" w:eastAsia="Times New Roman" w:hAnsi="Garamond" w:cs="Arial"/>
                <w:sz w:val="12"/>
                <w:szCs w:val="12"/>
                <w:lang w:val="sq-AL"/>
              </w:rPr>
              <w:t> </w:t>
            </w:r>
          </w:p>
        </w:tc>
      </w:tr>
    </w:tbl>
    <w:p w:rsidR="00445196" w:rsidRPr="006646F0" w:rsidRDefault="00445196" w:rsidP="00EE35C8">
      <w:pPr>
        <w:pStyle w:val="Paragrafi"/>
        <w:rPr>
          <w:lang w:val="sq-AL"/>
        </w:rPr>
        <w:sectPr w:rsidR="00445196" w:rsidRPr="006646F0" w:rsidSect="00D35DFA">
          <w:headerReference w:type="even" r:id="rId24"/>
          <w:pgSz w:w="16840" w:h="11907" w:orient="landscape" w:code="9"/>
          <w:pgMar w:top="1134" w:right="720" w:bottom="1134" w:left="720" w:header="851" w:footer="851" w:gutter="0"/>
          <w:cols w:space="720"/>
          <w:docGrid w:linePitch="360"/>
        </w:sectPr>
      </w:pPr>
    </w:p>
    <w:p w:rsidR="00445196" w:rsidRPr="006854A5" w:rsidRDefault="00445196" w:rsidP="00EE35C8">
      <w:pPr>
        <w:pStyle w:val="Paragrafi"/>
        <w:ind w:firstLine="0"/>
        <w:jc w:val="center"/>
        <w:rPr>
          <w:b/>
          <w:spacing w:val="-4"/>
          <w:lang w:val="sq-AL"/>
        </w:rPr>
      </w:pPr>
      <w:r w:rsidRPr="006854A5">
        <w:rPr>
          <w:b/>
          <w:spacing w:val="-4"/>
          <w:lang w:val="sq-AL"/>
        </w:rPr>
        <w:t>VENDIM</w:t>
      </w:r>
    </w:p>
    <w:p w:rsidR="00445196" w:rsidRPr="006854A5" w:rsidRDefault="00445196" w:rsidP="00EE35C8">
      <w:pPr>
        <w:pStyle w:val="Paragrafi"/>
        <w:ind w:firstLine="0"/>
        <w:jc w:val="center"/>
        <w:rPr>
          <w:b/>
          <w:spacing w:val="-4"/>
          <w:lang w:val="sq-AL"/>
        </w:rPr>
      </w:pPr>
      <w:r w:rsidRPr="006854A5">
        <w:rPr>
          <w:b/>
          <w:spacing w:val="-4"/>
          <w:lang w:val="sq-AL"/>
        </w:rPr>
        <w:t>Nr. 592, datë 1.7.2015</w:t>
      </w:r>
    </w:p>
    <w:p w:rsidR="00445196" w:rsidRPr="006854A5" w:rsidRDefault="00445196" w:rsidP="006854A5">
      <w:pPr>
        <w:pStyle w:val="Hapesira7"/>
        <w:rPr>
          <w:lang w:val="sq-AL"/>
        </w:rPr>
      </w:pPr>
    </w:p>
    <w:p w:rsidR="00445196" w:rsidRPr="006854A5" w:rsidRDefault="00445196" w:rsidP="00EE35C8">
      <w:pPr>
        <w:pStyle w:val="Paragrafi"/>
        <w:ind w:firstLine="0"/>
        <w:jc w:val="center"/>
        <w:rPr>
          <w:b/>
          <w:spacing w:val="-4"/>
          <w:lang w:val="sq-AL"/>
        </w:rPr>
      </w:pPr>
      <w:r w:rsidRPr="006854A5">
        <w:rPr>
          <w:b/>
          <w:spacing w:val="-4"/>
          <w:lang w:val="sq-AL"/>
        </w:rPr>
        <w:t>PËR NJË NDRYSHIM NË VENDIMIN NR.</w:t>
      </w:r>
      <w:r w:rsidR="005F2A23" w:rsidRPr="006854A5">
        <w:rPr>
          <w:b/>
          <w:spacing w:val="-4"/>
          <w:lang w:val="sq-AL"/>
        </w:rPr>
        <w:t xml:space="preserve"> </w:t>
      </w:r>
      <w:r w:rsidRPr="006854A5">
        <w:rPr>
          <w:b/>
          <w:spacing w:val="-4"/>
          <w:lang w:val="sq-AL"/>
        </w:rPr>
        <w:t>283, DATË 1.4.2015, TË KËSHILLIT TË MINISTRAVE, “PËR PËRCAKTIMIN E TIPAVE, RREGULLAVE, KRITEREVE DHE PROCEDURAVE PËR NDËRTIMIN E OBJEKTEVE PËR PRODHIMIN, RUAJTJEN DHE PËRPUNIMIN E PRODUKTEVE BUJQËSORE DHE BLEGTORALE, NË TOKË BUJQËSORE”</w:t>
      </w:r>
    </w:p>
    <w:p w:rsidR="00445196" w:rsidRPr="006854A5" w:rsidRDefault="00445196" w:rsidP="006854A5">
      <w:pPr>
        <w:pStyle w:val="Hapesira7"/>
        <w:rPr>
          <w:lang w:val="sq-AL"/>
        </w:rPr>
      </w:pPr>
    </w:p>
    <w:p w:rsidR="00445196" w:rsidRPr="006854A5" w:rsidRDefault="00445196" w:rsidP="00EE35C8">
      <w:pPr>
        <w:pStyle w:val="Paragrafi"/>
        <w:rPr>
          <w:spacing w:val="-4"/>
          <w:lang w:val="sq-AL"/>
        </w:rPr>
      </w:pPr>
      <w:r w:rsidRPr="006854A5">
        <w:rPr>
          <w:spacing w:val="-4"/>
          <w:lang w:val="sq-AL"/>
        </w:rPr>
        <w:t>Në mbështetje të nenit 100 të Kushtetutës, të nenit 11/1, pikat 5/2 e 5/4, të ligjit nr.</w:t>
      </w:r>
      <w:r w:rsidR="005F2A23" w:rsidRPr="006854A5">
        <w:rPr>
          <w:spacing w:val="-4"/>
          <w:lang w:val="sq-AL"/>
        </w:rPr>
        <w:t xml:space="preserve"> </w:t>
      </w:r>
      <w:r w:rsidRPr="006854A5">
        <w:rPr>
          <w:spacing w:val="-4"/>
          <w:lang w:val="sq-AL"/>
        </w:rPr>
        <w:t>8752, datë 26.3.2001, “Për krijimin dhe funksionimin e strukturave të administrimit dhe mbrojtjes së tokës”, të ndryshuar, dhe të nenit 8, të ligjit nr.</w:t>
      </w:r>
      <w:r w:rsidR="005F2A23" w:rsidRPr="006854A5">
        <w:rPr>
          <w:spacing w:val="-4"/>
          <w:lang w:val="sq-AL"/>
        </w:rPr>
        <w:t xml:space="preserve"> </w:t>
      </w:r>
      <w:r w:rsidRPr="006854A5">
        <w:rPr>
          <w:spacing w:val="-4"/>
          <w:lang w:val="sq-AL"/>
        </w:rPr>
        <w:t>107/2014, “Për planifikimin dhe zhvillimin e territorit”, me propozimin e ministrit të Bujqësisë, Zhvillimit Rural dhe Administrimit të Ujërave dhe ministrit të Zhvillimit Urban,</w:t>
      </w:r>
      <w:r w:rsidR="00945627">
        <w:rPr>
          <w:spacing w:val="-4"/>
          <w:lang w:val="sq-AL"/>
        </w:rPr>
        <w:t xml:space="preserve"> </w:t>
      </w:r>
      <w:r w:rsidRPr="006854A5">
        <w:rPr>
          <w:spacing w:val="-4"/>
          <w:lang w:val="sq-AL"/>
        </w:rPr>
        <w:t>Këshilli i Ministrave</w:t>
      </w:r>
    </w:p>
    <w:p w:rsidR="00445196" w:rsidRPr="006854A5" w:rsidRDefault="00445196" w:rsidP="006854A5">
      <w:pPr>
        <w:pStyle w:val="Hapesira7"/>
        <w:rPr>
          <w:lang w:val="sq-AL"/>
        </w:rPr>
      </w:pPr>
    </w:p>
    <w:p w:rsidR="00445196" w:rsidRPr="006854A5" w:rsidRDefault="00445196" w:rsidP="00EE35C8">
      <w:pPr>
        <w:pStyle w:val="Paragrafi"/>
        <w:ind w:firstLine="0"/>
        <w:jc w:val="center"/>
        <w:rPr>
          <w:spacing w:val="-4"/>
          <w:lang w:val="sq-AL"/>
        </w:rPr>
      </w:pPr>
      <w:r w:rsidRPr="006854A5">
        <w:rPr>
          <w:spacing w:val="-4"/>
          <w:lang w:val="sq-AL"/>
        </w:rPr>
        <w:t>VENDOSI:</w:t>
      </w:r>
    </w:p>
    <w:p w:rsidR="00445196" w:rsidRPr="006854A5" w:rsidRDefault="00445196" w:rsidP="006854A5">
      <w:pPr>
        <w:pStyle w:val="Hapesira7"/>
        <w:rPr>
          <w:lang w:val="sq-AL"/>
        </w:rPr>
      </w:pPr>
    </w:p>
    <w:p w:rsidR="00445196" w:rsidRPr="006854A5" w:rsidRDefault="00445196" w:rsidP="00EE35C8">
      <w:pPr>
        <w:pStyle w:val="Paragrafi"/>
        <w:rPr>
          <w:spacing w:val="-4"/>
          <w:lang w:val="sq-AL"/>
        </w:rPr>
      </w:pPr>
      <w:r w:rsidRPr="006854A5">
        <w:rPr>
          <w:spacing w:val="-4"/>
          <w:lang w:val="sq-AL"/>
        </w:rPr>
        <w:t>1. Në pikën 1, të kreut IV, të vendimit nr.</w:t>
      </w:r>
      <w:r w:rsidR="005F2A23" w:rsidRPr="006854A5">
        <w:rPr>
          <w:spacing w:val="-4"/>
          <w:lang w:val="sq-AL"/>
        </w:rPr>
        <w:t xml:space="preserve"> </w:t>
      </w:r>
      <w:r w:rsidRPr="006854A5">
        <w:rPr>
          <w:spacing w:val="-4"/>
          <w:lang w:val="sq-AL"/>
        </w:rPr>
        <w:t>283, datë 1.4.2015, të Këshillit të Ministrave, fjalët “... por jo më vonë se 3 muaj ...” zëvendësohen me “ ... por jo më vonë se 6 muaj ...”.</w:t>
      </w:r>
    </w:p>
    <w:p w:rsidR="00445196" w:rsidRPr="006854A5" w:rsidRDefault="00445196" w:rsidP="00EE35C8">
      <w:pPr>
        <w:pStyle w:val="Paragrafi"/>
        <w:rPr>
          <w:spacing w:val="-4"/>
          <w:lang w:val="sq-AL"/>
        </w:rPr>
      </w:pPr>
      <w:r w:rsidRPr="006854A5">
        <w:rPr>
          <w:spacing w:val="-4"/>
          <w:lang w:val="sq-AL"/>
        </w:rPr>
        <w:t>2. Ngarkohen Ministria e Bujqësisë, Zhvillimit Rural dhe Administrimit të Ujërave dhe Ministria e Zhvillimit Urban për zbatimin e këtij vendimi.</w:t>
      </w:r>
    </w:p>
    <w:p w:rsidR="00445196" w:rsidRPr="006854A5" w:rsidRDefault="00445196" w:rsidP="00EE35C8">
      <w:pPr>
        <w:pStyle w:val="Paragrafi"/>
        <w:rPr>
          <w:spacing w:val="-4"/>
          <w:lang w:val="sq-AL"/>
        </w:rPr>
      </w:pPr>
      <w:r w:rsidRPr="006854A5">
        <w:rPr>
          <w:spacing w:val="-4"/>
          <w:lang w:val="sq-AL"/>
        </w:rPr>
        <w:t>Ky vendim hyn në fuqi pas botimit në Fletoren Zyrtare.</w:t>
      </w:r>
    </w:p>
    <w:p w:rsidR="00445196" w:rsidRPr="006854A5" w:rsidRDefault="00445196" w:rsidP="006854A5">
      <w:pPr>
        <w:pStyle w:val="Hapesira7"/>
        <w:rPr>
          <w:lang w:val="sq-AL"/>
        </w:rPr>
      </w:pPr>
    </w:p>
    <w:p w:rsidR="002A1809" w:rsidRPr="006854A5" w:rsidRDefault="002A1809" w:rsidP="00EE35C8">
      <w:pPr>
        <w:pStyle w:val="AUTORITETI1"/>
        <w:rPr>
          <w:spacing w:val="-4"/>
          <w:lang w:val="sq-AL"/>
        </w:rPr>
      </w:pPr>
      <w:r w:rsidRPr="006854A5">
        <w:rPr>
          <w:spacing w:val="-4"/>
          <w:lang w:val="sq-AL"/>
        </w:rPr>
        <w:t>KRYEMINISTRI</w:t>
      </w:r>
    </w:p>
    <w:p w:rsidR="002A1809" w:rsidRPr="006854A5" w:rsidRDefault="002A1809" w:rsidP="00EE35C8">
      <w:pPr>
        <w:pStyle w:val="AutoritetiEmer"/>
        <w:rPr>
          <w:spacing w:val="-4"/>
          <w:lang w:val="sq-AL"/>
        </w:rPr>
      </w:pPr>
      <w:r w:rsidRPr="006854A5">
        <w:rPr>
          <w:spacing w:val="-4"/>
          <w:lang w:val="sq-AL"/>
        </w:rPr>
        <w:t>Edi Rama</w:t>
      </w:r>
    </w:p>
    <w:p w:rsidR="006818FE" w:rsidRPr="006854A5" w:rsidRDefault="006818FE" w:rsidP="00EE35C8">
      <w:pPr>
        <w:pStyle w:val="Paragrafi"/>
        <w:ind w:firstLine="0"/>
        <w:jc w:val="center"/>
        <w:rPr>
          <w:b/>
          <w:spacing w:val="-4"/>
          <w:lang w:val="sq-AL"/>
        </w:rPr>
      </w:pPr>
      <w:r w:rsidRPr="006854A5">
        <w:rPr>
          <w:b/>
          <w:spacing w:val="-4"/>
          <w:lang w:val="sq-AL"/>
        </w:rPr>
        <w:t>VENDIM</w:t>
      </w:r>
    </w:p>
    <w:p w:rsidR="006818FE" w:rsidRPr="006854A5" w:rsidRDefault="006818FE" w:rsidP="00EE35C8">
      <w:pPr>
        <w:pStyle w:val="Paragrafi"/>
        <w:ind w:firstLine="0"/>
        <w:jc w:val="center"/>
        <w:rPr>
          <w:b/>
          <w:spacing w:val="-4"/>
          <w:lang w:val="sq-AL"/>
        </w:rPr>
      </w:pPr>
      <w:r w:rsidRPr="006854A5">
        <w:rPr>
          <w:b/>
          <w:spacing w:val="-4"/>
          <w:lang w:val="sq-AL"/>
        </w:rPr>
        <w:t>Nr. 593, datë 1.7.2015</w:t>
      </w:r>
    </w:p>
    <w:p w:rsidR="006818FE" w:rsidRPr="006854A5" w:rsidRDefault="006818FE" w:rsidP="00FD69AD">
      <w:pPr>
        <w:pStyle w:val="Hapesira7"/>
        <w:rPr>
          <w:lang w:val="sq-AL"/>
        </w:rPr>
      </w:pPr>
    </w:p>
    <w:p w:rsidR="006818FE" w:rsidRPr="006854A5" w:rsidRDefault="006818FE" w:rsidP="00EE35C8">
      <w:pPr>
        <w:pStyle w:val="Paragrafi"/>
        <w:ind w:firstLine="0"/>
        <w:jc w:val="center"/>
        <w:rPr>
          <w:b/>
          <w:spacing w:val="-4"/>
          <w:lang w:val="sq-AL"/>
        </w:rPr>
      </w:pPr>
      <w:r w:rsidRPr="006854A5">
        <w:rPr>
          <w:b/>
          <w:spacing w:val="-4"/>
          <w:lang w:val="sq-AL"/>
        </w:rPr>
        <w:t>PËR RISHPËRNDARJE FONDESH NDËRMJET PROGRAMEVE TË MIRATUARA NË BUXHETIN E VITIT 2015, PËR MINISTRINË E KULTURËS</w:t>
      </w:r>
    </w:p>
    <w:p w:rsidR="006818FE" w:rsidRPr="006854A5" w:rsidRDefault="006818FE" w:rsidP="006854A5">
      <w:pPr>
        <w:pStyle w:val="Hapesira7"/>
        <w:rPr>
          <w:lang w:val="sq-AL"/>
        </w:rPr>
      </w:pPr>
    </w:p>
    <w:p w:rsidR="006818FE" w:rsidRPr="006854A5" w:rsidRDefault="006818FE" w:rsidP="00EE35C8">
      <w:pPr>
        <w:pStyle w:val="Paragrafi"/>
        <w:rPr>
          <w:spacing w:val="-4"/>
          <w:lang w:val="sq-AL"/>
        </w:rPr>
      </w:pPr>
      <w:r w:rsidRPr="006854A5">
        <w:rPr>
          <w:spacing w:val="-4"/>
          <w:lang w:val="sq-AL"/>
        </w:rPr>
        <w:t>Në mbështetje të nenit 100 të Kushtetutës, të neneve 5 e 45, të ligjit nr.</w:t>
      </w:r>
      <w:r w:rsidR="00736A55">
        <w:rPr>
          <w:spacing w:val="-4"/>
          <w:lang w:val="sq-AL"/>
        </w:rPr>
        <w:t xml:space="preserve"> </w:t>
      </w:r>
      <w:r w:rsidRPr="006854A5">
        <w:rPr>
          <w:spacing w:val="-4"/>
          <w:lang w:val="sq-AL"/>
        </w:rPr>
        <w:t>9936, datë 26.6.2008, “Për menaxhimin e sistemit buxhetor në Republikën e Shqipërisë”, të ndryshuar, dhe të ligjit nr.</w:t>
      </w:r>
      <w:r w:rsidR="00600958">
        <w:rPr>
          <w:spacing w:val="-4"/>
          <w:lang w:val="sq-AL"/>
        </w:rPr>
        <w:t xml:space="preserve"> </w:t>
      </w:r>
      <w:r w:rsidRPr="006854A5">
        <w:rPr>
          <w:spacing w:val="-4"/>
          <w:lang w:val="sq-AL"/>
        </w:rPr>
        <w:t>160, datë 27.4.2014, “Për buxhetin e vitit 2015”, me propozimin e ministrit të Kulturës, Këshilli i Ministrave</w:t>
      </w:r>
    </w:p>
    <w:p w:rsidR="00FD69AD" w:rsidRDefault="00FD69AD" w:rsidP="00EE35C8">
      <w:pPr>
        <w:pStyle w:val="Paragrafi"/>
        <w:ind w:firstLine="0"/>
        <w:jc w:val="center"/>
        <w:rPr>
          <w:spacing w:val="-4"/>
          <w:lang w:val="sq-AL"/>
        </w:rPr>
      </w:pPr>
    </w:p>
    <w:p w:rsidR="006818FE" w:rsidRPr="006854A5" w:rsidRDefault="006818FE" w:rsidP="00EE35C8">
      <w:pPr>
        <w:pStyle w:val="Paragrafi"/>
        <w:ind w:firstLine="0"/>
        <w:jc w:val="center"/>
        <w:rPr>
          <w:spacing w:val="-4"/>
          <w:lang w:val="sq-AL"/>
        </w:rPr>
      </w:pPr>
      <w:r w:rsidRPr="006854A5">
        <w:rPr>
          <w:spacing w:val="-4"/>
          <w:lang w:val="sq-AL"/>
        </w:rPr>
        <w:t>VENDOSI:</w:t>
      </w:r>
    </w:p>
    <w:p w:rsidR="006818FE" w:rsidRPr="006854A5" w:rsidRDefault="006818FE" w:rsidP="006854A5">
      <w:pPr>
        <w:pStyle w:val="Hapesira7"/>
        <w:rPr>
          <w:lang w:val="sq-AL"/>
        </w:rPr>
      </w:pPr>
    </w:p>
    <w:p w:rsidR="006818FE" w:rsidRPr="006854A5" w:rsidRDefault="006818FE" w:rsidP="00EE35C8">
      <w:pPr>
        <w:pStyle w:val="Paragrafi"/>
        <w:rPr>
          <w:spacing w:val="-4"/>
          <w:lang w:val="sq-AL"/>
        </w:rPr>
      </w:pPr>
      <w:r w:rsidRPr="006854A5">
        <w:rPr>
          <w:spacing w:val="-4"/>
          <w:lang w:val="sq-AL"/>
        </w:rPr>
        <w:t>1. Rishpërndarje fondesh ndërmjet programeve të miratuara në buxhetin e vitit 2015, për Ministrinë e Kulturës, si më poshtë vijon:</w:t>
      </w:r>
    </w:p>
    <w:p w:rsidR="006818FE" w:rsidRPr="006854A5" w:rsidRDefault="006818FE" w:rsidP="00EE35C8">
      <w:pPr>
        <w:pStyle w:val="Paragrafi"/>
        <w:rPr>
          <w:spacing w:val="-4"/>
          <w:lang w:val="sq-AL"/>
        </w:rPr>
      </w:pPr>
      <w:r w:rsidRPr="006854A5">
        <w:rPr>
          <w:spacing w:val="-4"/>
          <w:lang w:val="sq-AL"/>
        </w:rPr>
        <w:t>a)</w:t>
      </w:r>
      <w:r w:rsidRPr="006854A5">
        <w:rPr>
          <w:spacing w:val="-4"/>
          <w:lang w:val="sq-AL"/>
        </w:rPr>
        <w:tab/>
      </w:r>
      <w:r w:rsidR="00736A55">
        <w:rPr>
          <w:spacing w:val="-4"/>
          <w:lang w:val="sq-AL"/>
        </w:rPr>
        <w:t xml:space="preserve"> </w:t>
      </w:r>
      <w:r w:rsidRPr="006854A5">
        <w:rPr>
          <w:spacing w:val="-4"/>
          <w:lang w:val="sq-AL"/>
        </w:rPr>
        <w:t>Në programin buxhetor (08230) “Arti dhe kultura”, në llogarinë “Investime”, (231) të zbritet fondi prej 5 000 000 (pesë milionë) lekësh.</w:t>
      </w:r>
    </w:p>
    <w:p w:rsidR="006818FE" w:rsidRPr="006854A5" w:rsidRDefault="006818FE" w:rsidP="00EE35C8">
      <w:pPr>
        <w:pStyle w:val="Paragrafi"/>
        <w:rPr>
          <w:spacing w:val="-4"/>
          <w:lang w:val="sq-AL"/>
        </w:rPr>
      </w:pPr>
      <w:r w:rsidRPr="006854A5">
        <w:rPr>
          <w:spacing w:val="-4"/>
          <w:lang w:val="sq-AL"/>
        </w:rPr>
        <w:t xml:space="preserve">b) Në programin buxhetor </w:t>
      </w:r>
      <w:r w:rsidR="00736A55">
        <w:rPr>
          <w:spacing w:val="-4"/>
          <w:lang w:val="sq-AL"/>
        </w:rPr>
        <w:t>(</w:t>
      </w:r>
      <w:r w:rsidRPr="006854A5">
        <w:rPr>
          <w:spacing w:val="-4"/>
          <w:lang w:val="sq-AL"/>
        </w:rPr>
        <w:t>01110</w:t>
      </w:r>
      <w:r w:rsidR="00736A55">
        <w:rPr>
          <w:spacing w:val="-4"/>
          <w:lang w:val="sq-AL"/>
        </w:rPr>
        <w:t>)</w:t>
      </w:r>
      <w:r w:rsidRPr="006854A5">
        <w:rPr>
          <w:spacing w:val="-4"/>
          <w:lang w:val="sq-AL"/>
        </w:rPr>
        <w:t>, “Planifikim, menaxhim, administrim”, në llogarinë “Investime”, (231) të zbritet fondi prej 3 500 000 (tre milionë e pesëqind mijë) lekësh.</w:t>
      </w:r>
    </w:p>
    <w:p w:rsidR="006818FE" w:rsidRPr="006854A5" w:rsidRDefault="006818FE" w:rsidP="00EE35C8">
      <w:pPr>
        <w:pStyle w:val="Paragrafi"/>
        <w:rPr>
          <w:spacing w:val="-4"/>
          <w:lang w:val="sq-AL"/>
        </w:rPr>
      </w:pPr>
      <w:r w:rsidRPr="006854A5">
        <w:rPr>
          <w:spacing w:val="-4"/>
          <w:lang w:val="sq-AL"/>
        </w:rPr>
        <w:t>c) Në programin buxhetor (08220), “Trashëgimi kulturore dhe muzetë”, të shtohet, në zërin “Investime”, fondi prej 8 500 000 (tetë milionë e pesëqind mijë) lekësh, për mbulimin e shpenzimeve për shpronësimin, për interes publik, të pasurisë, pronë private, që preket nga zbatimi i projektit “Rehabilitimi i Amfiteatrit të Durrësit”.</w:t>
      </w:r>
    </w:p>
    <w:p w:rsidR="006818FE" w:rsidRPr="006854A5" w:rsidRDefault="006818FE" w:rsidP="00EE35C8">
      <w:pPr>
        <w:pStyle w:val="Paragrafi"/>
        <w:rPr>
          <w:spacing w:val="-4"/>
          <w:lang w:val="sq-AL"/>
        </w:rPr>
      </w:pPr>
      <w:r w:rsidRPr="006854A5">
        <w:rPr>
          <w:spacing w:val="-4"/>
          <w:lang w:val="sq-AL"/>
        </w:rPr>
        <w:t>2. Ngarkohen Ministria e Kulturës dhe Ministria e Financave për zbatimin e këtij vendimi.</w:t>
      </w:r>
    </w:p>
    <w:p w:rsidR="006818FE" w:rsidRPr="006854A5" w:rsidRDefault="006818FE" w:rsidP="00EE35C8">
      <w:pPr>
        <w:pStyle w:val="Paragrafi"/>
        <w:rPr>
          <w:spacing w:val="-4"/>
          <w:lang w:val="sq-AL"/>
        </w:rPr>
      </w:pPr>
      <w:r w:rsidRPr="006854A5">
        <w:rPr>
          <w:spacing w:val="-4"/>
          <w:lang w:val="sq-AL"/>
        </w:rPr>
        <w:t xml:space="preserve">Ky vendim hyn në fuqi menjëherë dhe botohet në Fletoren </w:t>
      </w:r>
      <w:r w:rsidR="005F2A23" w:rsidRPr="006854A5">
        <w:rPr>
          <w:spacing w:val="-4"/>
          <w:lang w:val="sq-AL"/>
        </w:rPr>
        <w:t>Zyrtare</w:t>
      </w:r>
      <w:r w:rsidRPr="006854A5">
        <w:rPr>
          <w:spacing w:val="-4"/>
          <w:lang w:val="sq-AL"/>
        </w:rPr>
        <w:t>.</w:t>
      </w:r>
    </w:p>
    <w:p w:rsidR="002A1809" w:rsidRPr="006854A5" w:rsidRDefault="002A1809" w:rsidP="00EE35C8">
      <w:pPr>
        <w:pStyle w:val="AUTORITETI1"/>
        <w:rPr>
          <w:spacing w:val="-4"/>
          <w:lang w:val="sq-AL"/>
        </w:rPr>
      </w:pPr>
      <w:r w:rsidRPr="006854A5">
        <w:rPr>
          <w:spacing w:val="-4"/>
          <w:lang w:val="sq-AL"/>
        </w:rPr>
        <w:t>KRYEMINISTRI</w:t>
      </w:r>
    </w:p>
    <w:p w:rsidR="002A1809" w:rsidRPr="006854A5" w:rsidRDefault="002A1809" w:rsidP="00EE35C8">
      <w:pPr>
        <w:pStyle w:val="AutoritetiEmer"/>
        <w:rPr>
          <w:spacing w:val="-4"/>
          <w:lang w:val="sq-AL"/>
        </w:rPr>
      </w:pPr>
      <w:r w:rsidRPr="006854A5">
        <w:rPr>
          <w:spacing w:val="-4"/>
          <w:lang w:val="sq-AL"/>
        </w:rPr>
        <w:t>Edi Rama</w:t>
      </w:r>
    </w:p>
    <w:p w:rsidR="006818FE" w:rsidRPr="006854A5" w:rsidRDefault="006818FE" w:rsidP="006854A5">
      <w:pPr>
        <w:pStyle w:val="Hapesira7"/>
        <w:rPr>
          <w:lang w:val="sq-AL"/>
        </w:rPr>
      </w:pPr>
    </w:p>
    <w:p w:rsidR="00445196" w:rsidRPr="006854A5" w:rsidRDefault="00445196" w:rsidP="00EE35C8">
      <w:pPr>
        <w:pStyle w:val="Paragrafi"/>
        <w:ind w:firstLine="0"/>
        <w:jc w:val="center"/>
        <w:rPr>
          <w:b/>
          <w:spacing w:val="-4"/>
          <w:lang w:val="sq-AL"/>
        </w:rPr>
      </w:pPr>
      <w:r w:rsidRPr="006854A5">
        <w:rPr>
          <w:b/>
          <w:spacing w:val="-4"/>
          <w:lang w:val="sq-AL"/>
        </w:rPr>
        <w:t>VENDIM</w:t>
      </w:r>
    </w:p>
    <w:p w:rsidR="00445196" w:rsidRPr="006854A5" w:rsidRDefault="00445196" w:rsidP="00EE35C8">
      <w:pPr>
        <w:pStyle w:val="Paragrafi"/>
        <w:ind w:firstLine="0"/>
        <w:jc w:val="center"/>
        <w:rPr>
          <w:b/>
          <w:spacing w:val="-4"/>
          <w:lang w:val="sq-AL"/>
        </w:rPr>
      </w:pPr>
      <w:r w:rsidRPr="006854A5">
        <w:rPr>
          <w:b/>
          <w:spacing w:val="-4"/>
          <w:lang w:val="sq-AL"/>
        </w:rPr>
        <w:t>Nr. 594, datë 1.7.2015</w:t>
      </w:r>
    </w:p>
    <w:p w:rsidR="00445196" w:rsidRPr="006854A5" w:rsidRDefault="00445196" w:rsidP="006854A5">
      <w:pPr>
        <w:pStyle w:val="Hapesira7"/>
        <w:rPr>
          <w:lang w:val="sq-AL"/>
        </w:rPr>
      </w:pPr>
    </w:p>
    <w:p w:rsidR="00445196" w:rsidRPr="006854A5" w:rsidRDefault="00445196" w:rsidP="00EE35C8">
      <w:pPr>
        <w:pStyle w:val="Paragrafi"/>
        <w:ind w:firstLine="0"/>
        <w:jc w:val="center"/>
        <w:rPr>
          <w:b/>
          <w:spacing w:val="-4"/>
          <w:lang w:val="sq-AL"/>
        </w:rPr>
      </w:pPr>
      <w:r w:rsidRPr="006854A5">
        <w:rPr>
          <w:b/>
          <w:spacing w:val="-4"/>
          <w:lang w:val="sq-AL"/>
        </w:rPr>
        <w:t>PËR</w:t>
      </w:r>
      <w:r w:rsidR="00945627">
        <w:rPr>
          <w:b/>
          <w:spacing w:val="-4"/>
          <w:lang w:val="sq-AL"/>
        </w:rPr>
        <w:t xml:space="preserve"> </w:t>
      </w:r>
      <w:r w:rsidRPr="006854A5">
        <w:rPr>
          <w:b/>
          <w:spacing w:val="-4"/>
          <w:lang w:val="sq-AL"/>
        </w:rPr>
        <w:t>MIRATIMIN E LISTËS SË SËMUNDJEVE PROFESIONALE</w:t>
      </w:r>
    </w:p>
    <w:p w:rsidR="00445196" w:rsidRPr="006854A5" w:rsidRDefault="00445196" w:rsidP="006854A5">
      <w:pPr>
        <w:pStyle w:val="Hapesira7"/>
        <w:rPr>
          <w:lang w:val="sq-AL"/>
        </w:rPr>
      </w:pPr>
    </w:p>
    <w:p w:rsidR="00445196" w:rsidRPr="006854A5" w:rsidRDefault="00445196" w:rsidP="00EE35C8">
      <w:pPr>
        <w:pStyle w:val="Paragrafi"/>
        <w:rPr>
          <w:spacing w:val="-4"/>
          <w:lang w:val="sq-AL"/>
        </w:rPr>
      </w:pPr>
      <w:r w:rsidRPr="006854A5">
        <w:rPr>
          <w:spacing w:val="-4"/>
          <w:lang w:val="sq-AL"/>
        </w:rPr>
        <w:t>Në mbështetje të nenit 100 të Kushtetutës dhe të pikës 4, të nenit 25, të</w:t>
      </w:r>
      <w:r w:rsidR="00945627">
        <w:rPr>
          <w:spacing w:val="-4"/>
          <w:lang w:val="sq-AL"/>
        </w:rPr>
        <w:t xml:space="preserve"> </w:t>
      </w:r>
      <w:r w:rsidRPr="006854A5">
        <w:rPr>
          <w:spacing w:val="-4"/>
          <w:lang w:val="sq-AL"/>
        </w:rPr>
        <w:t>ligjit nr.</w:t>
      </w:r>
      <w:r w:rsidR="005F2A23" w:rsidRPr="006854A5">
        <w:rPr>
          <w:spacing w:val="-4"/>
          <w:lang w:val="sq-AL"/>
        </w:rPr>
        <w:t xml:space="preserve"> </w:t>
      </w:r>
      <w:r w:rsidRPr="006854A5">
        <w:rPr>
          <w:spacing w:val="-4"/>
          <w:lang w:val="sq-AL"/>
        </w:rPr>
        <w:t xml:space="preserve">10237, datë 18.2.2010, “Për sigurinë dhe shëndetin në punë”, të ndryshuar, me propozimin e ministrit të Shëndetësisë, Këshilli i Ministrave </w:t>
      </w:r>
    </w:p>
    <w:p w:rsidR="00445196" w:rsidRPr="006854A5" w:rsidRDefault="00445196" w:rsidP="006854A5">
      <w:pPr>
        <w:pStyle w:val="Hapesira7"/>
        <w:rPr>
          <w:lang w:val="sq-AL"/>
        </w:rPr>
      </w:pPr>
    </w:p>
    <w:p w:rsidR="00445196" w:rsidRPr="006854A5" w:rsidRDefault="00445196" w:rsidP="00EE35C8">
      <w:pPr>
        <w:pStyle w:val="Paragrafi"/>
        <w:ind w:firstLine="0"/>
        <w:jc w:val="center"/>
        <w:rPr>
          <w:spacing w:val="-4"/>
          <w:lang w:val="sq-AL"/>
        </w:rPr>
      </w:pPr>
      <w:r w:rsidRPr="006854A5">
        <w:rPr>
          <w:spacing w:val="-4"/>
          <w:lang w:val="sq-AL"/>
        </w:rPr>
        <w:t>VENDOSI:</w:t>
      </w:r>
    </w:p>
    <w:p w:rsidR="00445196" w:rsidRPr="006854A5" w:rsidRDefault="00445196" w:rsidP="006854A5">
      <w:pPr>
        <w:pStyle w:val="Hapesira7"/>
        <w:rPr>
          <w:lang w:val="sq-AL"/>
        </w:rPr>
      </w:pPr>
    </w:p>
    <w:p w:rsidR="00445196" w:rsidRPr="006854A5" w:rsidRDefault="00445196" w:rsidP="00EE35C8">
      <w:pPr>
        <w:pStyle w:val="Paragrafi"/>
        <w:rPr>
          <w:spacing w:val="-4"/>
          <w:lang w:val="sq-AL"/>
        </w:rPr>
      </w:pPr>
      <w:r w:rsidRPr="006854A5">
        <w:rPr>
          <w:spacing w:val="-4"/>
          <w:lang w:val="sq-AL"/>
        </w:rPr>
        <w:t xml:space="preserve">1. Miratimin e listës së sëmundjeve profesionale, sipas shtojcës 1, që i bashkëlidhet këtij vendimi dhe është pjesë përbërëse e tij. </w:t>
      </w:r>
    </w:p>
    <w:p w:rsidR="00445196" w:rsidRPr="006854A5" w:rsidRDefault="00445196" w:rsidP="00EE35C8">
      <w:pPr>
        <w:pStyle w:val="Paragrafi"/>
        <w:rPr>
          <w:spacing w:val="-4"/>
          <w:lang w:val="sq-AL"/>
        </w:rPr>
      </w:pPr>
      <w:r w:rsidRPr="006854A5">
        <w:rPr>
          <w:spacing w:val="-4"/>
          <w:lang w:val="sq-AL"/>
        </w:rPr>
        <w:t>2. Vendimi nr.</w:t>
      </w:r>
      <w:r w:rsidR="005F2A23" w:rsidRPr="006854A5">
        <w:rPr>
          <w:spacing w:val="-4"/>
          <w:lang w:val="sq-AL"/>
        </w:rPr>
        <w:t xml:space="preserve"> </w:t>
      </w:r>
      <w:r w:rsidRPr="006854A5">
        <w:rPr>
          <w:spacing w:val="-4"/>
          <w:lang w:val="sq-AL"/>
        </w:rPr>
        <w:t xml:space="preserve">396, datë 28.6.2007, i Këshillit të Ministrave, “Për përcaktimin e sëmundjeve profesionale”, shfuqizohet. </w:t>
      </w:r>
    </w:p>
    <w:p w:rsidR="00445196" w:rsidRPr="006854A5" w:rsidRDefault="00445196" w:rsidP="00EE35C8">
      <w:pPr>
        <w:pStyle w:val="Paragrafi"/>
        <w:rPr>
          <w:spacing w:val="-4"/>
          <w:lang w:val="sq-AL"/>
        </w:rPr>
      </w:pPr>
      <w:bookmarkStart w:id="1" w:name="p-59061"/>
      <w:bookmarkStart w:id="2" w:name="p4"/>
      <w:bookmarkEnd w:id="1"/>
      <w:bookmarkEnd w:id="2"/>
      <w:r w:rsidRPr="006854A5">
        <w:rPr>
          <w:spacing w:val="-4"/>
          <w:lang w:val="sq-AL"/>
        </w:rPr>
        <w:t xml:space="preserve">3. Ngarkohet Ministria e Shëndetësisë për zbatimin e këtij vendimi. </w:t>
      </w:r>
    </w:p>
    <w:p w:rsidR="00445196" w:rsidRPr="006854A5" w:rsidRDefault="00445196" w:rsidP="00EE35C8">
      <w:pPr>
        <w:pStyle w:val="Paragrafi"/>
        <w:rPr>
          <w:spacing w:val="-4"/>
          <w:lang w:val="sq-AL"/>
        </w:rPr>
      </w:pPr>
      <w:r w:rsidRPr="006854A5">
        <w:rPr>
          <w:spacing w:val="-4"/>
          <w:lang w:val="sq-AL"/>
        </w:rPr>
        <w:t>Ky vendim botohet në Fletoren Zyrtare dhe hyn në fuqi më 1 shtator 2016.</w:t>
      </w:r>
    </w:p>
    <w:p w:rsidR="00445196" w:rsidRPr="006854A5" w:rsidRDefault="00445196" w:rsidP="006854A5">
      <w:pPr>
        <w:pStyle w:val="Hapesira7"/>
        <w:rPr>
          <w:lang w:val="sq-AL"/>
        </w:rPr>
      </w:pPr>
    </w:p>
    <w:p w:rsidR="002A1809" w:rsidRPr="006854A5" w:rsidRDefault="002A1809" w:rsidP="00EE35C8">
      <w:pPr>
        <w:pStyle w:val="AUTORITETI1"/>
        <w:rPr>
          <w:spacing w:val="-4"/>
          <w:lang w:val="sq-AL"/>
        </w:rPr>
      </w:pPr>
      <w:r w:rsidRPr="006854A5">
        <w:rPr>
          <w:spacing w:val="-4"/>
          <w:lang w:val="sq-AL"/>
        </w:rPr>
        <w:t>KRYEMINISTRI</w:t>
      </w:r>
    </w:p>
    <w:p w:rsidR="002A1809" w:rsidRPr="006854A5" w:rsidRDefault="002A1809" w:rsidP="00EE35C8">
      <w:pPr>
        <w:pStyle w:val="AutoritetiEmer"/>
        <w:rPr>
          <w:spacing w:val="-4"/>
          <w:lang w:val="sq-AL"/>
        </w:rPr>
      </w:pPr>
      <w:r w:rsidRPr="006854A5">
        <w:rPr>
          <w:spacing w:val="-4"/>
          <w:lang w:val="sq-AL"/>
        </w:rPr>
        <w:t>Edi Rama</w:t>
      </w:r>
    </w:p>
    <w:p w:rsidR="006854A5" w:rsidRDefault="006854A5" w:rsidP="006854A5">
      <w:pPr>
        <w:rPr>
          <w:lang w:val="sq-AL"/>
        </w:rPr>
        <w:sectPr w:rsidR="006854A5" w:rsidSect="006854A5">
          <w:type w:val="continuous"/>
          <w:pgSz w:w="11907" w:h="16840" w:code="9"/>
          <w:pgMar w:top="720" w:right="1134" w:bottom="720" w:left="1134" w:header="851" w:footer="851" w:gutter="0"/>
          <w:cols w:num="2" w:space="454"/>
          <w:docGrid w:linePitch="360"/>
        </w:sectPr>
      </w:pPr>
    </w:p>
    <w:p w:rsidR="00445196" w:rsidRPr="006646F0" w:rsidRDefault="00445196" w:rsidP="008C4A51">
      <w:pPr>
        <w:widowControl w:val="0"/>
        <w:spacing w:after="0" w:line="240" w:lineRule="auto"/>
        <w:ind w:firstLine="0"/>
        <w:jc w:val="center"/>
        <w:rPr>
          <w:rFonts w:ascii="Garamond" w:hAnsi="Garamond"/>
          <w:b/>
          <w:szCs w:val="24"/>
          <w:lang w:val="sq-AL"/>
        </w:rPr>
      </w:pPr>
      <w:r w:rsidRPr="006646F0">
        <w:rPr>
          <w:rFonts w:ascii="Garamond" w:hAnsi="Garamond"/>
          <w:b/>
          <w:szCs w:val="24"/>
          <w:lang w:val="sq-AL"/>
        </w:rPr>
        <w:t xml:space="preserve">SHTOJCA I </w:t>
      </w:r>
    </w:p>
    <w:p w:rsidR="00445196" w:rsidRPr="006646F0" w:rsidRDefault="00445196" w:rsidP="008C4A51">
      <w:pPr>
        <w:pStyle w:val="NoSpacing"/>
        <w:widowControl w:val="0"/>
        <w:jc w:val="center"/>
        <w:rPr>
          <w:rFonts w:ascii="Garamond" w:hAnsi="Garamond"/>
          <w:b/>
          <w:bCs/>
        </w:rPr>
      </w:pPr>
      <w:r w:rsidRPr="006646F0">
        <w:rPr>
          <w:rFonts w:ascii="Garamond" w:hAnsi="Garamond"/>
          <w:b/>
          <w:bCs/>
        </w:rPr>
        <w:t>LISTA</w:t>
      </w:r>
    </w:p>
    <w:p w:rsidR="00445196" w:rsidRPr="006646F0" w:rsidRDefault="00445196" w:rsidP="008C4A51">
      <w:pPr>
        <w:pStyle w:val="NoSpacing"/>
        <w:widowControl w:val="0"/>
        <w:jc w:val="center"/>
        <w:rPr>
          <w:rFonts w:ascii="Garamond" w:hAnsi="Garamond"/>
          <w:b/>
          <w:bCs/>
        </w:rPr>
      </w:pPr>
      <w:r w:rsidRPr="006646F0">
        <w:rPr>
          <w:rFonts w:ascii="Garamond" w:hAnsi="Garamond"/>
          <w:b/>
          <w:bCs/>
        </w:rPr>
        <w:t>E SËMUNDJEVE PROFESIONALE</w:t>
      </w:r>
    </w:p>
    <w:p w:rsidR="00445196" w:rsidRPr="008C4A51" w:rsidRDefault="00445196" w:rsidP="006854A5">
      <w:pPr>
        <w:pStyle w:val="Hapesira7"/>
        <w:rPr>
          <w:sz w:val="6"/>
        </w:rPr>
      </w:pPr>
    </w:p>
    <w:p w:rsidR="00445196" w:rsidRPr="006646F0" w:rsidRDefault="00445196" w:rsidP="00EE35C8">
      <w:pPr>
        <w:pStyle w:val="NoSpacing"/>
        <w:widowControl w:val="0"/>
        <w:jc w:val="both"/>
        <w:rPr>
          <w:rFonts w:ascii="Garamond" w:hAnsi="Garamond"/>
        </w:rPr>
      </w:pPr>
      <w:r w:rsidRPr="006646F0">
        <w:rPr>
          <w:rFonts w:ascii="Garamond" w:hAnsi="Garamond"/>
        </w:rPr>
        <w:t>Sëmundjet e përmendura në këtë listë konsiderohen sëmundje profe</w:t>
      </w:r>
      <w:r w:rsidR="006818FE" w:rsidRPr="006646F0">
        <w:rPr>
          <w:rFonts w:ascii="Garamond" w:hAnsi="Garamond"/>
        </w:rPr>
        <w:t xml:space="preserve">sionale kur lidhen direkt </w:t>
      </w:r>
      <w:r w:rsidR="009100BB" w:rsidRPr="006646F0">
        <w:rPr>
          <w:rFonts w:ascii="Garamond" w:hAnsi="Garamond"/>
        </w:rPr>
        <w:t>me</w:t>
      </w:r>
      <w:r w:rsidR="006818FE" w:rsidRPr="006646F0">
        <w:rPr>
          <w:rFonts w:ascii="Garamond" w:hAnsi="Garamond"/>
        </w:rPr>
        <w:t xml:space="preserve"> </w:t>
      </w:r>
      <w:r w:rsidRPr="006646F0">
        <w:rPr>
          <w:rFonts w:ascii="Garamond" w:hAnsi="Garamond"/>
        </w:rPr>
        <w:t xml:space="preserve">profesionin e pacientit dhe ekspozimin në vendin e punës. </w:t>
      </w:r>
    </w:p>
    <w:p w:rsidR="00445196" w:rsidRPr="006646F0" w:rsidRDefault="00445196" w:rsidP="006854A5">
      <w:pPr>
        <w:pStyle w:val="Hapesira7"/>
      </w:pPr>
    </w:p>
    <w:tbl>
      <w:tblPr>
        <w:tblStyle w:val="TableGrid"/>
        <w:tblW w:w="5000" w:type="pct"/>
        <w:jc w:val="center"/>
        <w:tblLook w:val="04A0"/>
      </w:tblPr>
      <w:tblGrid>
        <w:gridCol w:w="392"/>
        <w:gridCol w:w="9463"/>
      </w:tblGrid>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b/>
                <w:color w:val="000000"/>
                <w:spacing w:val="-2"/>
                <w:lang w:val="sq-AL"/>
              </w:rPr>
            </w:pPr>
            <w:r w:rsidRPr="006646F0">
              <w:rPr>
                <w:rFonts w:ascii="Garamond" w:hAnsi="Garamond"/>
                <w:b/>
                <w:color w:val="000000"/>
                <w:spacing w:val="-2"/>
                <w:lang w:val="sq-AL"/>
              </w:rPr>
              <w:t>1</w:t>
            </w: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b/>
                <w:bCs/>
                <w:color w:val="000000"/>
                <w:spacing w:val="-1"/>
                <w:lang w:val="sq-AL"/>
              </w:rPr>
              <w:t xml:space="preserve">Sëmundjet e shkaktuara nga agjentët e mëposhtëm kimikë: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7"/>
                <w:lang w:val="sq-AL"/>
              </w:rPr>
              <w:t xml:space="preserve">Akrilonitril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Arsenik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Berilium (glucinium)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5"/>
                <w:lang w:val="sq-AL"/>
              </w:rPr>
              <w:t xml:space="preserve">Monoksid karboni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5"/>
                <w:lang w:val="sq-AL"/>
              </w:rPr>
              <w:t xml:space="preserve">Oksiklorid karboni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6"/>
                <w:lang w:val="sq-AL"/>
              </w:rPr>
              <w:t xml:space="preserve">Acid hidrocianik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Cianide dhe përbërës të tyre</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8"/>
                <w:lang w:val="sq-AL"/>
              </w:rPr>
              <w:t xml:space="preserve">Izocianate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ind w:firstLine="0"/>
              <w:rPr>
                <w:rFonts w:ascii="Garamond" w:hAnsi="Garamond"/>
                <w:lang w:val="sq-AL"/>
              </w:rPr>
            </w:pPr>
            <w:r w:rsidRPr="006646F0">
              <w:rPr>
                <w:rFonts w:ascii="Garamond" w:hAnsi="Garamond"/>
                <w:color w:val="000000"/>
                <w:spacing w:val="-2"/>
                <w:lang w:val="sq-AL"/>
              </w:rPr>
              <w:t xml:space="preserve">Kadmium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2"/>
                <w:lang w:val="sq-AL"/>
              </w:rPr>
              <w:t xml:space="preserve">Krom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Mërkuri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Mangan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7"/>
                <w:lang w:val="sq-AL"/>
              </w:rPr>
              <w:t xml:space="preserve">Acid nitrik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4"/>
                <w:lang w:val="sq-AL"/>
              </w:rPr>
              <w:t xml:space="preserve">Okside të azotit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9"/>
                <w:lang w:val="sq-AL"/>
              </w:rPr>
              <w:t xml:space="preserve">Amoniak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Nikel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2"/>
                <w:lang w:val="sq-AL"/>
              </w:rPr>
              <w:t xml:space="preserve">Fosfor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Plumb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4"/>
                <w:lang w:val="sq-AL"/>
              </w:rPr>
              <w:t xml:space="preserve">Okside të sulfurit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6"/>
                <w:lang w:val="sq-AL"/>
              </w:rPr>
              <w:t xml:space="preserve">Acid sulfurik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5"/>
                <w:lang w:val="sq-AL"/>
              </w:rPr>
              <w:t xml:space="preserve">Disulfid karboni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Vanadium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9"/>
                <w:lang w:val="sq-AL"/>
              </w:rPr>
              <w:t>Klor brom</w:t>
            </w:r>
            <w:r w:rsidR="00945627">
              <w:rPr>
                <w:rFonts w:ascii="Garamond" w:hAnsi="Garamond"/>
                <w:color w:val="000000"/>
                <w:spacing w:val="-9"/>
                <w:lang w:val="sq-AL"/>
              </w:rPr>
              <w:t xml:space="preser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11"/>
                <w:lang w:val="sq-AL"/>
              </w:rPr>
              <w:t>Jod</w:t>
            </w:r>
            <w:r w:rsidR="00945627">
              <w:rPr>
                <w:rFonts w:ascii="Garamond" w:hAnsi="Garamond"/>
                <w:color w:val="000000"/>
                <w:spacing w:val="-11"/>
                <w:lang w:val="sq-AL"/>
              </w:rPr>
              <w:t xml:space="preser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Fluor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2"/>
                <w:lang w:val="sq-AL"/>
              </w:rPr>
              <w:t>Hidrokarbure aliciklike ose alifatike të përftuar nga esenca e naftës ose nafta</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Derivate të halogjenizuara të hidrokarbureve alfatike ose aliciklike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Butil, metil dhe alkool izopropil</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Glikol etileni, glikol dietileni, 1,4-butanediol dhe derivate azotikë të glikoleve dhe glicerolit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lang w:val="sq-AL"/>
              </w:rPr>
              <w:t xml:space="preserve">Eter metili, eter etili, eter izopropili, eter vinili, eter dikloroizopropili, guaiakol, eter metili dhe </w:t>
            </w:r>
            <w:r w:rsidRPr="006646F0">
              <w:rPr>
                <w:rFonts w:ascii="Garamond" w:hAnsi="Garamond"/>
                <w:color w:val="000000"/>
                <w:spacing w:val="-3"/>
                <w:lang w:val="sq-AL"/>
              </w:rPr>
              <w:t>eter etili i glikolit të etilenit</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lang w:val="sq-AL"/>
              </w:rPr>
              <w:t xml:space="preserve">Aceton, kloroaceton, bromoaceton, hegzafluoroaceton, keton etil metili, keton n-butil metili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Keton izobutil metili, alkool diacetoni, oksid mesitili, 2-metilciklohexhanon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Estere organofosforike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6"/>
                <w:lang w:val="sq-AL"/>
              </w:rPr>
              <w:t>Acide organike f</w:t>
            </w:r>
            <w:r w:rsidRPr="006646F0">
              <w:rPr>
                <w:rFonts w:ascii="Garamond" w:hAnsi="Garamond"/>
                <w:color w:val="000000"/>
                <w:spacing w:val="-8"/>
                <w:lang w:val="sq-AL"/>
              </w:rPr>
              <w:t xml:space="preserve">ormaldehide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4"/>
                <w:lang w:val="sq-AL"/>
              </w:rPr>
              <w:t xml:space="preserve">Derivate azotikë alifatikë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2"/>
                <w:lang w:val="sq-AL"/>
              </w:rPr>
              <w:t xml:space="preserve">Benzen ose homologë të tij (homologët e benzenit përcaktohen nga formula: CnH2n-6)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lang w:val="sq-AL"/>
              </w:rPr>
              <w:t xml:space="preserve">Naftalinë ose homologë të naftalinës (homologët e naftalinës përcaktohen nga formula: </w:t>
            </w:r>
            <w:r w:rsidRPr="006646F0">
              <w:rPr>
                <w:rFonts w:ascii="Garamond" w:hAnsi="Garamond"/>
                <w:color w:val="000000"/>
                <w:spacing w:val="-8"/>
                <w:lang w:val="sq-AL"/>
              </w:rPr>
              <w:t>CnH2n-12)</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4"/>
                <w:lang w:val="sq-AL"/>
              </w:rPr>
            </w:pPr>
            <w:r w:rsidRPr="006646F0">
              <w:rPr>
                <w:rFonts w:ascii="Garamond" w:hAnsi="Garamond"/>
                <w:color w:val="000000"/>
                <w:spacing w:val="-4"/>
                <w:lang w:val="sq-AL"/>
              </w:rPr>
              <w:t xml:space="preserve">Vinilbenzen dhe divinilbenzen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Derivate të halogjenizuar të hidrokarbureve aromatike </w:t>
            </w:r>
          </w:p>
        </w:tc>
      </w:tr>
      <w:tr w:rsidR="00445196" w:rsidRPr="006646F0" w:rsidTr="006854A5">
        <w:trPr>
          <w:jc w:val="center"/>
        </w:trPr>
        <w:tc>
          <w:tcPr>
            <w:tcW w:w="199" w:type="pct"/>
          </w:tcPr>
          <w:p w:rsidR="00445196" w:rsidRPr="006646F0" w:rsidRDefault="00445196" w:rsidP="00EE35C8">
            <w:pPr>
              <w:widowControl w:val="0"/>
              <w:ind w:firstLine="0"/>
              <w:rPr>
                <w:rFonts w:ascii="Garamond" w:hAnsi="Garamond"/>
                <w:lang w:val="sq-AL"/>
              </w:rPr>
            </w:pPr>
          </w:p>
        </w:tc>
        <w:tc>
          <w:tcPr>
            <w:tcW w:w="4801" w:type="pct"/>
          </w:tcPr>
          <w:p w:rsidR="00445196" w:rsidRPr="006646F0" w:rsidRDefault="00445196" w:rsidP="00EE35C8">
            <w:pPr>
              <w:widowControl w:val="0"/>
              <w:ind w:firstLine="0"/>
              <w:rPr>
                <w:rFonts w:ascii="Garamond" w:hAnsi="Garamond"/>
                <w:lang w:val="sq-AL"/>
              </w:rPr>
            </w:pPr>
            <w:r w:rsidRPr="006646F0">
              <w:rPr>
                <w:rFonts w:ascii="Garamond" w:hAnsi="Garamond"/>
                <w:color w:val="000000"/>
                <w:spacing w:val="-2"/>
                <w:lang w:val="sq-AL"/>
              </w:rPr>
              <w:t xml:space="preserve">Fenol ose homologë apo derivatet të halogjenizuar të tyre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2"/>
                <w:lang w:val="sq-AL"/>
              </w:rPr>
              <w:t xml:space="preserve">Naftole ose homologë apo derivate të halogjenizuar të tyre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4"/>
                <w:lang w:val="sq-AL"/>
              </w:rPr>
              <w:t>Derivate të halogjenizuar të oksideve të alkilarilit</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4"/>
                <w:lang w:val="sq-AL"/>
              </w:rPr>
              <w:t xml:space="preserve">Derivate të halogjenizuar të sulfonateve të alkilarilit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7"/>
                <w:lang w:val="sq-AL"/>
              </w:rPr>
              <w:t>Benzokuinone</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lang w:val="sq-AL"/>
              </w:rPr>
            </w:pPr>
            <w:r w:rsidRPr="006646F0">
              <w:rPr>
                <w:rFonts w:ascii="Garamond" w:hAnsi="Garamond"/>
                <w:color w:val="000000"/>
                <w:lang w:val="sq-AL"/>
              </w:rPr>
              <w:t xml:space="preserve">Amina aromatike apo hidrazinat aromatike apo derivate të halogjenizuar, fenolike, nitrati apo sulfati të tyre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Amina alfatike dhe derivate të halogjenizuar të tyre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Derivate nitrati të hidrokarbureve aromatike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2"/>
                <w:lang w:val="sq-AL"/>
              </w:rPr>
              <w:t xml:space="preserve">Derivate nitrati të fenolëve ose homologëve të tyre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3"/>
                <w:lang w:val="sq-AL"/>
              </w:rPr>
              <w:t xml:space="preserve">Antimon dhe derivate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5"/>
                <w:lang w:val="sq-AL"/>
              </w:rPr>
              <w:t xml:space="preserve">Estere të acidit nitrik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5"/>
                <w:lang w:val="sq-AL"/>
              </w:rPr>
              <w:t xml:space="preserve">Sulfit hidrogjeni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1"/>
                <w:lang w:val="sq-AL"/>
              </w:rPr>
              <w:t xml:space="preserve">Encefalopatitë për shkak të tretësve organikë që nuk vijnë nën rubrika të tjera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1"/>
                <w:lang w:val="sq-AL"/>
              </w:rPr>
              <w:t xml:space="preserve">Polineuropatitë për shkak të tretësve organikë që nuk vijnë nën rubrika të tjera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b/>
                <w:color w:val="000000"/>
                <w:spacing w:val="-2"/>
                <w:lang w:val="sq-AL"/>
              </w:rPr>
            </w:pPr>
            <w:r w:rsidRPr="006646F0">
              <w:rPr>
                <w:rFonts w:ascii="Garamond" w:hAnsi="Garamond"/>
                <w:b/>
                <w:color w:val="000000"/>
                <w:spacing w:val="-2"/>
                <w:lang w:val="sq-AL"/>
              </w:rPr>
              <w:t>2</w:t>
            </w: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lang w:val="sq-AL"/>
              </w:rPr>
            </w:pPr>
            <w:r w:rsidRPr="006646F0">
              <w:rPr>
                <w:rFonts w:ascii="Garamond" w:hAnsi="Garamond"/>
                <w:b/>
                <w:bCs/>
                <w:color w:val="000000"/>
                <w:spacing w:val="-1"/>
                <w:lang w:val="sq-AL"/>
              </w:rPr>
              <w:t>Sëmundjet e lëkurës, të shkaktuara nga substancat dhe agjentët e papërfshirë në rubrikat e tjera:</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4"/>
                <w:lang w:val="sq-AL"/>
              </w:rPr>
              <w:t xml:space="preserve">Sëmundjet e lëkurës dhe tumoret e lëkurës të shkaktuara nga: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12"/>
                <w:lang w:val="sq-AL"/>
              </w:rPr>
              <w:t xml:space="preserve">Bloza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lang w:val="sq-AL"/>
              </w:rPr>
            </w:pPr>
            <w:r w:rsidRPr="006646F0">
              <w:rPr>
                <w:rFonts w:ascii="Garamond" w:hAnsi="Garamond"/>
                <w:color w:val="000000"/>
                <w:spacing w:val="-12"/>
                <w:lang w:val="sq-AL"/>
              </w:rPr>
              <w:t xml:space="preserve">Zifti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r w:rsidRPr="006646F0">
              <w:rPr>
                <w:rFonts w:ascii="Garamond" w:hAnsi="Garamond"/>
                <w:color w:val="000000"/>
                <w:spacing w:val="-11"/>
                <w:lang w:val="sq-AL"/>
              </w:rPr>
              <w:t xml:space="preserve">Bitumi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3"/>
                <w:lang w:val="sq-AL"/>
              </w:rPr>
              <w:t xml:space="preserve">Katrani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Antraceni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4"/>
                <w:lang w:val="sq-AL"/>
              </w:rPr>
              <w:t>Vajrat minerale dhe vajrat</w:t>
            </w:r>
            <w:r w:rsidR="00E50B19">
              <w:rPr>
                <w:rFonts w:ascii="Garamond" w:hAnsi="Garamond"/>
                <w:color w:val="000000"/>
                <w:spacing w:val="-4"/>
                <w:lang w:val="sq-AL"/>
              </w:rPr>
              <w:t xml:space="preserve"> e tjera</w:t>
            </w:r>
            <w:r w:rsidRPr="006646F0">
              <w:rPr>
                <w:rFonts w:ascii="Garamond" w:hAnsi="Garamond"/>
                <w:color w:val="000000"/>
                <w:spacing w:val="-4"/>
                <w:lang w:val="sq-AL"/>
              </w:rPr>
              <w:t xml:space="preser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6"/>
                <w:lang w:val="sq-AL"/>
              </w:rPr>
              <w:t xml:space="preserve">Parafina bruto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Karbazoli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Nënproduktet e distilimit të qymyrit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lang w:val="sq-AL"/>
              </w:rPr>
            </w:pPr>
            <w:r w:rsidRPr="006646F0">
              <w:rPr>
                <w:rFonts w:ascii="Garamond" w:hAnsi="Garamond"/>
                <w:color w:val="000000"/>
                <w:spacing w:val="-2"/>
                <w:lang w:val="sq-AL"/>
              </w:rPr>
              <w:t>Sëmundjet profesionale të lëkurës të shkaktuara nga alergji të njohura shkencërisht</w:t>
            </w:r>
            <w:r w:rsidR="00E50B19">
              <w:rPr>
                <w:rFonts w:ascii="Garamond" w:hAnsi="Garamond"/>
                <w:color w:val="000000"/>
                <w:spacing w:val="-2"/>
                <w:lang w:val="sq-AL"/>
              </w:rPr>
              <w:t xml:space="preserve"> </w:t>
            </w:r>
            <w:r w:rsidRPr="006646F0">
              <w:rPr>
                <w:rFonts w:ascii="Garamond" w:hAnsi="Garamond"/>
                <w:color w:val="000000"/>
                <w:spacing w:val="-2"/>
                <w:lang w:val="sq-AL"/>
              </w:rPr>
              <w:t>-</w:t>
            </w:r>
            <w:r w:rsidR="00E50B19">
              <w:rPr>
                <w:rFonts w:ascii="Garamond" w:hAnsi="Garamond"/>
                <w:color w:val="000000"/>
                <w:spacing w:val="-2"/>
                <w:lang w:val="sq-AL"/>
              </w:rPr>
              <w:t xml:space="preserve"> </w:t>
            </w:r>
            <w:r w:rsidRPr="006646F0">
              <w:rPr>
                <w:rFonts w:ascii="Garamond" w:hAnsi="Garamond"/>
                <w:color w:val="000000"/>
                <w:spacing w:val="-2"/>
                <w:lang w:val="sq-AL"/>
              </w:rPr>
              <w:t xml:space="preserve">substanca provokuese ose irrituese të papërfshira në rubrikat e tjera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b/>
                <w:color w:val="000000"/>
                <w:spacing w:val="-2"/>
                <w:lang w:val="sq-AL"/>
              </w:rPr>
            </w:pPr>
            <w:r w:rsidRPr="006646F0">
              <w:rPr>
                <w:rFonts w:ascii="Garamond" w:hAnsi="Garamond"/>
                <w:b/>
                <w:color w:val="000000"/>
                <w:spacing w:val="-2"/>
                <w:lang w:val="sq-AL"/>
              </w:rPr>
              <w:t>3</w:t>
            </w: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b/>
                <w:bCs/>
                <w:color w:val="000000"/>
                <w:lang w:val="sq-AL"/>
              </w:rPr>
              <w:t>Sëmundjet e shkaktuara nga inhalacioni i substancave dhe agjentëve të papërfshirë në rubrikat e tjera:</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Sëmundjet e sistemit të frymëmarrjes dhe tumoret: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1"/>
                <w:lang w:val="sq-AL"/>
              </w:rPr>
              <w:t xml:space="preserve">Silikoza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Silikoza e kombinuar me tuberkulozin pulmonar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9"/>
                <w:lang w:val="sq-AL"/>
              </w:rPr>
              <w:t xml:space="preserve">Asbestoza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Mezotelioma e ndjekur nga inhalacioni i pluhurit të asbestit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4"/>
                <w:lang w:val="sq-AL"/>
              </w:rPr>
              <w:t xml:space="preserve">Pneumokonioza e shkaktuar nga pluhurat e silikateve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Komplikimet e asbestit në formën e tumorit bronkial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Sëmundjet bronko-pulmonare të shkaktuara nga pluhurat e metaleve të shkrira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6"/>
                <w:lang w:val="sq-AL"/>
              </w:rPr>
              <w:t xml:space="preserve">Alveolitet alergjike ekstrinseke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Sëmundjet e mushkërive të shkaktuara nga inhalacioni i pluhurave dhe fibrave të pambukut, linit, kërpit, juta, sizali dhe gëzhuta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
                <w:lang w:val="sq-AL"/>
              </w:rPr>
              <w:t xml:space="preserve">Sëmundjet respiratore të shkaktuara nga inhalacioni i pluhurit të kobaltit, kallajit, bariumit dhe grafitit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0"/>
                <w:lang w:val="sq-AL"/>
              </w:rPr>
              <w:t xml:space="preserve">Sideroza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Sëmundjet kancerogjene të rrugëve të sipërme respiratore të shkaktuara nga pluhuri i drurit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lang w:val="sq-AL"/>
              </w:rPr>
            </w:pPr>
            <w:r w:rsidRPr="006646F0">
              <w:rPr>
                <w:rFonts w:ascii="Garamond" w:hAnsi="Garamond"/>
                <w:color w:val="000000"/>
                <w:lang w:val="sq-AL"/>
              </w:rPr>
              <w:t xml:space="preserve">Astma alergjike të shkaktuara nga inhalacioni i substancave të njohura vazhdimisht si shkaktare të alergjive dhe </w:t>
            </w:r>
            <w:r w:rsidRPr="006646F0">
              <w:rPr>
                <w:rFonts w:ascii="Garamond" w:hAnsi="Garamond"/>
                <w:color w:val="000000"/>
                <w:spacing w:val="-1"/>
                <w:lang w:val="sq-AL"/>
              </w:rPr>
              <w:t xml:space="preserve">që lidhen me llojin e punës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lang w:val="sq-AL"/>
              </w:rPr>
            </w:pPr>
            <w:r w:rsidRPr="006646F0">
              <w:rPr>
                <w:rFonts w:ascii="Garamond" w:hAnsi="Garamond"/>
                <w:color w:val="000000"/>
                <w:lang w:val="sq-AL"/>
              </w:rPr>
              <w:t xml:space="preserve">Rinititi alergjik i shkaktuar nga inhalacioni i substancave të njohura vazhdimisht si shkaktare të alergjive dhe që lidhen me llojin e punës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color w:val="000000"/>
                <w:spacing w:val="-2"/>
                <w:lang w:val="sq-AL"/>
              </w:rPr>
            </w:pPr>
            <w:r w:rsidRPr="006646F0">
              <w:rPr>
                <w:rFonts w:ascii="Garamond" w:hAnsi="Garamond"/>
                <w:color w:val="000000"/>
                <w:spacing w:val="-2"/>
                <w:lang w:val="sq-AL"/>
              </w:rPr>
              <w:t>Sëmundje fibrotike të pleurës, me kufizim të frymëmarrjes shkaktuar nga asbesti</w:t>
            </w:r>
            <w:r w:rsidR="00945627">
              <w:rPr>
                <w:rFonts w:ascii="Garamond" w:hAnsi="Garamond"/>
                <w:color w:val="000000"/>
                <w:spacing w:val="-2"/>
                <w:lang w:val="sq-AL"/>
              </w:rPr>
              <w:t xml:space="preser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
                <w:lang w:val="sq-AL"/>
              </w:rPr>
              <w:t>Bronshiti apo emfizema obstrukt</w:t>
            </w:r>
            <w:r w:rsidR="00E50B19">
              <w:rPr>
                <w:rFonts w:ascii="Garamond" w:hAnsi="Garamond"/>
                <w:color w:val="000000"/>
                <w:spacing w:val="-1"/>
                <w:lang w:val="sq-AL"/>
              </w:rPr>
              <w:t>ive kronike te</w:t>
            </w:r>
            <w:r w:rsidRPr="006646F0">
              <w:rPr>
                <w:rFonts w:ascii="Garamond" w:hAnsi="Garamond"/>
                <w:color w:val="000000"/>
                <w:spacing w:val="-1"/>
                <w:lang w:val="sq-AL"/>
              </w:rPr>
              <w:t xml:space="preserve"> minatorët që punojnë në minierat e nëndheshme të qymyrit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Kanceri i mushkërisë mbas inhalacionit të pluhurit të asbestit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Sëmundje bronko-pulmonare të shkaktuara nga pluhurat ose gazrat nga alumini ose përbërës të tij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Sëmundje bronko-pulmonare të shkaktuara nga pluhurat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b/>
                <w:color w:val="000000"/>
                <w:spacing w:val="-2"/>
                <w:lang w:val="sq-AL"/>
              </w:rPr>
            </w:pPr>
            <w:r w:rsidRPr="006646F0">
              <w:rPr>
                <w:rFonts w:ascii="Garamond" w:hAnsi="Garamond"/>
                <w:b/>
                <w:color w:val="000000"/>
                <w:spacing w:val="-2"/>
                <w:lang w:val="sq-AL"/>
              </w:rPr>
              <w:t>4</w:t>
            </w:r>
          </w:p>
        </w:tc>
        <w:tc>
          <w:tcPr>
            <w:tcW w:w="4801" w:type="pct"/>
          </w:tcPr>
          <w:p w:rsidR="00445196" w:rsidRPr="006646F0" w:rsidRDefault="00445196" w:rsidP="00EE35C8">
            <w:pPr>
              <w:widowControl w:val="0"/>
              <w:autoSpaceDE w:val="0"/>
              <w:autoSpaceDN w:val="0"/>
              <w:adjustRightInd w:val="0"/>
              <w:ind w:firstLine="0"/>
              <w:rPr>
                <w:rFonts w:ascii="Garamond" w:hAnsi="Garamond"/>
                <w:b/>
                <w:color w:val="000000"/>
                <w:spacing w:val="-11"/>
                <w:lang w:val="sq-AL"/>
              </w:rPr>
            </w:pPr>
            <w:r w:rsidRPr="006646F0">
              <w:rPr>
                <w:rFonts w:ascii="Garamond" w:hAnsi="Garamond"/>
                <w:b/>
                <w:bCs/>
                <w:color w:val="000000"/>
                <w:spacing w:val="-3"/>
                <w:lang w:val="sq-AL"/>
              </w:rPr>
              <w:t>Sëmundjet infektive dhe parazitare:</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Sëmundjet infektive dhe parazitare</w:t>
            </w:r>
            <w:r w:rsidR="00945627">
              <w:rPr>
                <w:rFonts w:ascii="Garamond" w:hAnsi="Garamond"/>
                <w:color w:val="000000"/>
                <w:spacing w:val="-3"/>
                <w:lang w:val="sq-AL"/>
              </w:rPr>
              <w:t xml:space="preserve"> </w:t>
            </w:r>
            <w:r w:rsidRPr="006646F0">
              <w:rPr>
                <w:rFonts w:ascii="Garamond" w:hAnsi="Garamond"/>
                <w:color w:val="000000"/>
                <w:spacing w:val="-3"/>
                <w:lang w:val="sq-AL"/>
              </w:rPr>
              <w:t>q</w:t>
            </w:r>
            <w:r w:rsidRPr="006646F0">
              <w:rPr>
                <w:rFonts w:ascii="Garamond" w:hAnsi="Garamond"/>
                <w:color w:val="000000"/>
                <w:spacing w:val="-2"/>
                <w:lang w:val="sq-AL"/>
              </w:rPr>
              <w:t xml:space="preserve">ë u transmetohen njerëzve nëpërmjet kafshëve apo mbetjeve të kafshëve: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0"/>
                <w:lang w:val="sq-AL"/>
              </w:rPr>
              <w:t xml:space="preserve">Tetanozi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10"/>
                <w:lang w:val="sq-AL"/>
              </w:rPr>
              <w:t xml:space="preserve">Bruceloza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6"/>
                <w:lang w:val="sq-AL"/>
              </w:rPr>
              <w:t xml:space="preserve">Hepatiti viral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8"/>
                <w:lang w:val="sq-AL"/>
              </w:rPr>
              <w:t xml:space="preserve">Tuberkulozi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9"/>
                <w:lang w:val="sq-AL"/>
              </w:rPr>
              <w:t xml:space="preserve">Amebiazi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lang w:val="sq-AL"/>
              </w:rPr>
            </w:pPr>
            <w:r w:rsidRPr="006646F0">
              <w:rPr>
                <w:rFonts w:ascii="Garamond" w:hAnsi="Garamond"/>
                <w:color w:val="000000"/>
                <w:spacing w:val="-2"/>
                <w:lang w:val="sq-AL"/>
              </w:rPr>
              <w:t xml:space="preserve">Sëmundje të tjera infektive të shkaktuara nga puna në parandalimin e sëmundjeve, qendrat shëndetësore, asistenca në shtëpi dhe aktivitete të tjera të ngjashme, për të cilat është provuar një rrezik infektimi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b/>
                <w:color w:val="000000"/>
                <w:spacing w:val="-2"/>
                <w:lang w:val="sq-AL"/>
              </w:rPr>
            </w:pPr>
            <w:r w:rsidRPr="006646F0">
              <w:rPr>
                <w:rFonts w:ascii="Garamond" w:hAnsi="Garamond"/>
                <w:b/>
                <w:color w:val="000000"/>
                <w:spacing w:val="-2"/>
                <w:lang w:val="sq-AL"/>
              </w:rPr>
              <w:t>5</w:t>
            </w:r>
          </w:p>
        </w:tc>
        <w:tc>
          <w:tcPr>
            <w:tcW w:w="4801" w:type="pct"/>
          </w:tcPr>
          <w:p w:rsidR="00445196" w:rsidRPr="006646F0" w:rsidRDefault="00445196" w:rsidP="00EE35C8">
            <w:pPr>
              <w:widowControl w:val="0"/>
              <w:autoSpaceDE w:val="0"/>
              <w:autoSpaceDN w:val="0"/>
              <w:adjustRightInd w:val="0"/>
              <w:ind w:firstLine="0"/>
              <w:rPr>
                <w:rFonts w:ascii="Garamond" w:hAnsi="Garamond"/>
                <w:b/>
                <w:color w:val="000000"/>
                <w:spacing w:val="-11"/>
                <w:lang w:val="sq-AL"/>
              </w:rPr>
            </w:pPr>
            <w:r w:rsidRPr="006646F0">
              <w:rPr>
                <w:rFonts w:ascii="Garamond" w:hAnsi="Garamond"/>
                <w:b/>
                <w:bCs/>
                <w:color w:val="000000"/>
                <w:spacing w:val="-1"/>
                <w:lang w:val="sq-AL"/>
              </w:rPr>
              <w:t>Sëmundjet e shkaktuara nga agjentët e mëposhtëm fizikë:</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Katarakte të shkaktuara nga rrezatimi i nxehtësisë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Sëmundjet konjuktivale që vijnë nga ekspozimi ndaj rrezatimit ultravjollcë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Hipoakusis apo humbja e dëgjimit e shkaktuar nga zhurma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Sëmundjet e shkaktuara nga kompresioni apo dekompresioni atmosferik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2"/>
                <w:lang w:val="sq-AL"/>
              </w:rPr>
              <w:t xml:space="preserve">Sëmundjet osteoartikulare të duarve dhe kyçeve të duarve të shkaktuara nga dridhja mekanike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Sëmundjet angioneurotike të shkaktuara nga dridhja mekanike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607B4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Sëmundje q</w:t>
            </w:r>
            <w:r w:rsidR="00607B48">
              <w:rPr>
                <w:rFonts w:ascii="Garamond" w:hAnsi="Garamond"/>
                <w:color w:val="000000"/>
                <w:spacing w:val="-3"/>
                <w:lang w:val="sq-AL"/>
              </w:rPr>
              <w:t>ë</w:t>
            </w:r>
            <w:r w:rsidRPr="006646F0">
              <w:rPr>
                <w:rFonts w:ascii="Garamond" w:hAnsi="Garamond"/>
                <w:color w:val="000000"/>
                <w:spacing w:val="-3"/>
                <w:lang w:val="sq-AL"/>
              </w:rPr>
              <w:t xml:space="preserve"> manifestohen me edema të indeve periartikulare për shkak të presionit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Bursit prepatelar dhe subpatelar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4"/>
                <w:lang w:val="sq-AL"/>
              </w:rPr>
              <w:t xml:space="preserve">Bursit olekranon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5"/>
                <w:lang w:val="sq-AL"/>
              </w:rPr>
              <w:t xml:space="preserve">Bursiti i shpatullave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2"/>
                <w:lang w:val="sq-AL"/>
              </w:rPr>
              <w:t xml:space="preserve">Sëmundje për shkak të lodhjes të këllëfëve të tendinave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2"/>
                <w:lang w:val="sq-AL"/>
              </w:rPr>
              <w:t xml:space="preserve">Sëmundje për shkak të lodhjes së peritendineumit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2"/>
                <w:lang w:val="sq-AL"/>
              </w:rPr>
              <w:t xml:space="preserve">Sëmundje për shkak të lodhjes së insertimeve muskulore dhe tendinoze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2"/>
                <w:lang w:val="sq-AL"/>
              </w:rPr>
              <w:t xml:space="preserve">Lezione të meniskut nga periudhat e zgjatura të punës në pozicion të gjunjëzuar ose në bisht </w:t>
            </w:r>
          </w:p>
        </w:tc>
      </w:tr>
      <w:tr w:rsidR="00445196" w:rsidRPr="006646F0" w:rsidTr="006854A5">
        <w:trPr>
          <w:trHeight w:val="135"/>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11"/>
                <w:lang w:val="sq-AL"/>
              </w:rPr>
            </w:pPr>
            <w:r w:rsidRPr="006646F0">
              <w:rPr>
                <w:rFonts w:ascii="Garamond" w:hAnsi="Garamond"/>
                <w:color w:val="000000"/>
                <w:spacing w:val="-3"/>
                <w:lang w:val="sq-AL"/>
              </w:rPr>
              <w:t xml:space="preserve">Paralizë e nervave për shkak të presionit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4"/>
                <w:lang w:val="sq-AL"/>
              </w:rPr>
              <w:t>Sindroma e tunelit karpal</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autoSpaceDE w:val="0"/>
              <w:autoSpaceDN w:val="0"/>
              <w:adjustRightInd w:val="0"/>
              <w:ind w:firstLine="0"/>
              <w:rPr>
                <w:rFonts w:ascii="Garamond" w:hAnsi="Garamond"/>
                <w:color w:val="000000"/>
                <w:spacing w:val="-3"/>
                <w:lang w:val="sq-AL"/>
              </w:rPr>
            </w:pPr>
            <w:r w:rsidRPr="006646F0">
              <w:rPr>
                <w:rFonts w:ascii="Garamond" w:hAnsi="Garamond"/>
                <w:color w:val="000000"/>
                <w:spacing w:val="-6"/>
                <w:lang w:val="sq-AL"/>
              </w:rPr>
              <w:t xml:space="preserve">Nistagamusi i minatorit </w:t>
            </w:r>
          </w:p>
        </w:tc>
      </w:tr>
      <w:tr w:rsidR="00445196" w:rsidRPr="006646F0" w:rsidTr="006854A5">
        <w:trPr>
          <w:jc w:val="center"/>
        </w:trPr>
        <w:tc>
          <w:tcPr>
            <w:tcW w:w="199" w:type="pct"/>
          </w:tcPr>
          <w:p w:rsidR="00445196" w:rsidRPr="006646F0" w:rsidRDefault="00445196" w:rsidP="00EE35C8">
            <w:pPr>
              <w:widowControl w:val="0"/>
              <w:autoSpaceDE w:val="0"/>
              <w:autoSpaceDN w:val="0"/>
              <w:adjustRightInd w:val="0"/>
              <w:ind w:firstLine="0"/>
              <w:rPr>
                <w:rFonts w:ascii="Garamond" w:hAnsi="Garamond"/>
                <w:color w:val="000000"/>
                <w:spacing w:val="-2"/>
                <w:lang w:val="sq-AL"/>
              </w:rPr>
            </w:pPr>
          </w:p>
        </w:tc>
        <w:tc>
          <w:tcPr>
            <w:tcW w:w="4801" w:type="pct"/>
          </w:tcPr>
          <w:p w:rsidR="00445196" w:rsidRPr="006646F0" w:rsidRDefault="00445196" w:rsidP="00EE35C8">
            <w:pPr>
              <w:widowControl w:val="0"/>
              <w:tabs>
                <w:tab w:val="left" w:pos="1889"/>
              </w:tabs>
              <w:autoSpaceDE w:val="0"/>
              <w:autoSpaceDN w:val="0"/>
              <w:adjustRightInd w:val="0"/>
              <w:ind w:firstLine="0"/>
              <w:rPr>
                <w:rFonts w:ascii="Garamond" w:hAnsi="Garamond"/>
                <w:color w:val="000000"/>
                <w:spacing w:val="-3"/>
                <w:lang w:val="sq-AL"/>
              </w:rPr>
            </w:pPr>
            <w:r w:rsidRPr="006646F0">
              <w:rPr>
                <w:rFonts w:ascii="Garamond" w:hAnsi="Garamond"/>
                <w:color w:val="000000"/>
                <w:spacing w:val="-4"/>
                <w:lang w:val="sq-AL"/>
              </w:rPr>
              <w:t xml:space="preserve">Sëmundjet e shkaktuara nga rrezatimi jonizues </w:t>
            </w:r>
          </w:p>
        </w:tc>
      </w:tr>
    </w:tbl>
    <w:p w:rsidR="00445196" w:rsidRPr="006646F0" w:rsidRDefault="00445196" w:rsidP="00EE35C8">
      <w:pPr>
        <w:pStyle w:val="Paragrafi"/>
        <w:rPr>
          <w:lang w:val="sq-AL"/>
        </w:rPr>
      </w:pPr>
    </w:p>
    <w:p w:rsidR="006854A5" w:rsidRDefault="006854A5" w:rsidP="00EE35C8">
      <w:pPr>
        <w:pStyle w:val="Paragrafi"/>
        <w:ind w:firstLine="0"/>
        <w:jc w:val="center"/>
        <w:rPr>
          <w:b/>
          <w:lang w:val="sq-AL"/>
        </w:rPr>
        <w:sectPr w:rsidR="006854A5" w:rsidSect="006854A5">
          <w:headerReference w:type="even" r:id="rId25"/>
          <w:type w:val="continuous"/>
          <w:pgSz w:w="11907" w:h="16840" w:code="9"/>
          <w:pgMar w:top="720" w:right="1134" w:bottom="720" w:left="1134" w:header="851" w:footer="851" w:gutter="0"/>
          <w:cols w:space="720"/>
          <w:docGrid w:linePitch="360"/>
        </w:sectPr>
      </w:pPr>
    </w:p>
    <w:p w:rsidR="006818FE" w:rsidRPr="006646F0" w:rsidRDefault="006818FE" w:rsidP="00EE35C8">
      <w:pPr>
        <w:pStyle w:val="Paragrafi"/>
        <w:ind w:firstLine="0"/>
        <w:jc w:val="center"/>
        <w:rPr>
          <w:b/>
          <w:lang w:val="sq-AL"/>
        </w:rPr>
      </w:pPr>
      <w:r w:rsidRPr="006646F0">
        <w:rPr>
          <w:b/>
          <w:lang w:val="sq-AL"/>
        </w:rPr>
        <w:t>VENDIM</w:t>
      </w:r>
    </w:p>
    <w:p w:rsidR="006818FE" w:rsidRPr="006646F0" w:rsidRDefault="006854A5" w:rsidP="00EE35C8">
      <w:pPr>
        <w:pStyle w:val="Paragrafi"/>
        <w:ind w:firstLine="0"/>
        <w:jc w:val="center"/>
        <w:rPr>
          <w:b/>
          <w:lang w:val="sq-AL"/>
        </w:rPr>
      </w:pPr>
      <w:r w:rsidRPr="006646F0">
        <w:rPr>
          <w:b/>
          <w:lang w:val="sq-AL"/>
        </w:rPr>
        <w:t>Nr</w:t>
      </w:r>
      <w:r w:rsidR="006818FE" w:rsidRPr="006646F0">
        <w:rPr>
          <w:b/>
          <w:lang w:val="sq-AL"/>
        </w:rPr>
        <w:t>. 595, datë 1.7.2015</w:t>
      </w:r>
    </w:p>
    <w:p w:rsidR="006818FE" w:rsidRPr="006646F0" w:rsidRDefault="006818FE" w:rsidP="00FD69AD">
      <w:pPr>
        <w:pStyle w:val="Hapesira7"/>
        <w:rPr>
          <w:lang w:val="sq-AL"/>
        </w:rPr>
      </w:pPr>
    </w:p>
    <w:p w:rsidR="001A6272" w:rsidRDefault="006818FE" w:rsidP="00EE35C8">
      <w:pPr>
        <w:pStyle w:val="Paragrafi"/>
        <w:ind w:firstLine="0"/>
        <w:jc w:val="center"/>
        <w:rPr>
          <w:b/>
          <w:lang w:val="sq-AL"/>
        </w:rPr>
      </w:pPr>
      <w:r w:rsidRPr="006646F0">
        <w:rPr>
          <w:b/>
          <w:lang w:val="sq-AL"/>
        </w:rPr>
        <w:t>PËR</w:t>
      </w:r>
      <w:r w:rsidR="001E2A02" w:rsidRPr="001E2A02">
        <w:rPr>
          <w:b/>
          <w:lang w:val="sq-AL"/>
        </w:rPr>
        <w:pict>
          <v:group id="Group 8" o:spid="_x0000_s1030" style="position:absolute;left:0;text-align:left;margin-left:299.15pt;margin-top:14.35pt;width:.1pt;height:1.3pt;z-index:-251658240;mso-position-horizontal-relative:page;mso-position-vertical-relative:text" coordorigin="5983,287" coordsize="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">
            <v:shape id="Freeform 9" o:spid="_x0000_s1031" style="position:absolute;left:5983;top:287;width:2;height:26;visibility:visible;mso-wrap-style:square;v-text-anchor:top" coordsize="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eX8cAA&#10;AADaAAAADwAAAGRycy9kb3ducmV2LnhtbESPzWrDMBCE74W+g9hCb7VcY0LqRgklUCg9JU56X6y1&#10;JWqtjKQm7ttHgUCOw/x8zGozu1GcKETrWcFrUYIg7ry2PCg4Hj5fliBiQtY4eiYF/xRhs358WGGj&#10;/Zn3dGrTIPIIxwYVmJSmRsrYGXIYCz8RZ6/3wWHKMgxSBzzncTfKqiwX0qHlTDA40dZQ99v+uQyx&#10;dc+Hn++yNtuxCzxX2u4qpZ6f5o93EInmdA/f2l9awRtcr+QbINc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eX8cAAAADaAAAADwAAAAAAAAAAAAAAAACYAgAAZHJzL2Rvd25y&#10;ZXYueG1sUEsFBgAAAAAEAAQA9QAAAIUDAAAAAA==&#10;" path="m,13r1,e" filled="f" strokeweight="1.42pt">
              <v:path arrowok="t" o:connecttype="custom" o:connectlocs="0,300;2,300" o:connectangles="0,0"/>
            </v:shape>
            <w10:wrap anchorx="page"/>
          </v:group>
        </w:pict>
      </w:r>
      <w:r w:rsidRPr="006646F0">
        <w:rPr>
          <w:b/>
          <w:lang w:val="sq-AL"/>
        </w:rPr>
        <w:t xml:space="preserve"> MIRATIMIN E NDRYSHIMIT TË STATUSIT NGA TOKË BUJQËSORE NË TOKË TRUALL DHE VËNIEN NË DISPOZICION TË PASURIVE PËR NDËRTIMIN E SHTËPIVE DHE INFRASTRUKTURËS SË NEVOJSHME PËR SISTEMIMIN E PERSONAVE TË PREKUR NGA NDËRTIMI I HEC-</w:t>
      </w:r>
      <w:r w:rsidR="00E50B19" w:rsidRPr="006646F0">
        <w:rPr>
          <w:b/>
          <w:lang w:val="sq-AL"/>
        </w:rPr>
        <w:t>it</w:t>
      </w:r>
      <w:r w:rsidRPr="006646F0">
        <w:rPr>
          <w:b/>
          <w:lang w:val="sq-AL"/>
        </w:rPr>
        <w:t xml:space="preserve"> </w:t>
      </w:r>
    </w:p>
    <w:p w:rsidR="006818FE" w:rsidRPr="006646F0" w:rsidRDefault="006818FE" w:rsidP="00EE35C8">
      <w:pPr>
        <w:pStyle w:val="Paragrafi"/>
        <w:ind w:firstLine="0"/>
        <w:jc w:val="center"/>
        <w:rPr>
          <w:b/>
          <w:lang w:val="sq-AL"/>
        </w:rPr>
      </w:pPr>
      <w:r w:rsidRPr="006646F0">
        <w:rPr>
          <w:b/>
          <w:lang w:val="sq-AL"/>
        </w:rPr>
        <w:t>TË BANJËS</w:t>
      </w:r>
    </w:p>
    <w:p w:rsidR="006818FE" w:rsidRPr="006646F0" w:rsidRDefault="006818FE" w:rsidP="00FD69AD">
      <w:pPr>
        <w:pStyle w:val="Hapesira7"/>
        <w:rPr>
          <w:lang w:val="sq-AL"/>
        </w:rPr>
      </w:pPr>
    </w:p>
    <w:p w:rsidR="006818FE" w:rsidRPr="006646F0" w:rsidRDefault="006818FE" w:rsidP="00EE35C8">
      <w:pPr>
        <w:pStyle w:val="Paragrafi"/>
        <w:rPr>
          <w:lang w:val="sq-AL"/>
        </w:rPr>
      </w:pPr>
      <w:r w:rsidRPr="006646F0">
        <w:rPr>
          <w:lang w:val="sq-AL"/>
        </w:rPr>
        <w:t>Në mbështetje të nenit 100 të Kushtetutës, të nen</w:t>
      </w:r>
      <w:r w:rsidR="005F2A23">
        <w:rPr>
          <w:lang w:val="sq-AL"/>
        </w:rPr>
        <w:t xml:space="preserve">it 11/1, të ligjit nr. 8752, </w:t>
      </w:r>
      <w:r w:rsidRPr="006646F0">
        <w:rPr>
          <w:lang w:val="sq-AL"/>
        </w:rPr>
        <w:t>datë 26.3.2001, “Për krijimin dhe funksionimin e strukturave për administrimin dhe mbrojtjen e tokës”, të ndryshuar, dhe të lig</w:t>
      </w:r>
      <w:r w:rsidR="005F2A23">
        <w:rPr>
          <w:lang w:val="sq-AL"/>
        </w:rPr>
        <w:t>jit nr. 10083, datë 23.2.2009,</w:t>
      </w:r>
      <w:r w:rsidRPr="006646F0">
        <w:rPr>
          <w:lang w:val="sq-AL"/>
        </w:rPr>
        <w:t xml:space="preserve"> “Për miratimin e kontratës së koncesionit, ndërmjet Ministrisë së Ekonomisë, Tregtisë dhe Energjetikës, si autoritet kontraktues, dhe EVN AG, Statkraft AS e Devoll Hydropower sh.a., si bashkëkoncesionarë për projektimin, financimin, ndërtimin, marrjen në pronësi, shfrytëzimin, mirëmbajtjen dhe transferimin e projektit të hidrocentralit në lumin Devoll, në Republikën e Shqipërisë”, të ndryshuar, me propozimin e ministrit të Energjisë dhe Industrisë, Këshilli i Ministrave</w:t>
      </w:r>
    </w:p>
    <w:p w:rsidR="006818FE" w:rsidRPr="006646F0" w:rsidRDefault="006818FE" w:rsidP="00FD69AD">
      <w:pPr>
        <w:pStyle w:val="Hapesira7"/>
        <w:rPr>
          <w:lang w:val="sq-AL"/>
        </w:rPr>
      </w:pPr>
    </w:p>
    <w:p w:rsidR="006818FE" w:rsidRPr="006646F0" w:rsidRDefault="006818FE" w:rsidP="00EE35C8">
      <w:pPr>
        <w:pStyle w:val="Paragrafi"/>
        <w:ind w:firstLine="0"/>
        <w:jc w:val="center"/>
        <w:rPr>
          <w:lang w:val="sq-AL"/>
        </w:rPr>
      </w:pPr>
      <w:r w:rsidRPr="006646F0">
        <w:rPr>
          <w:lang w:val="sq-AL"/>
        </w:rPr>
        <w:t>VENDOSI:</w:t>
      </w:r>
    </w:p>
    <w:p w:rsidR="006818FE" w:rsidRPr="006646F0" w:rsidRDefault="006818FE" w:rsidP="00FD69AD">
      <w:pPr>
        <w:pStyle w:val="Hapesira7"/>
        <w:rPr>
          <w:lang w:val="sq-AL"/>
        </w:rPr>
      </w:pPr>
    </w:p>
    <w:p w:rsidR="006818FE" w:rsidRPr="006646F0" w:rsidRDefault="006818FE" w:rsidP="00EE35C8">
      <w:pPr>
        <w:pStyle w:val="Paragrafi"/>
        <w:rPr>
          <w:lang w:val="sq-AL"/>
        </w:rPr>
      </w:pPr>
      <w:r w:rsidRPr="006646F0">
        <w:rPr>
          <w:lang w:val="sq-AL"/>
        </w:rPr>
        <w:t>1. Miratimin e ndryshimit të statusit nga tokë bujqësore në tokë truall të sipërfaqes prej 1 850 (një mijë e tetëqind e pesëdhjetë) m</w:t>
      </w:r>
      <w:r w:rsidRPr="005F2A23">
        <w:rPr>
          <w:vertAlign w:val="superscript"/>
          <w:lang w:val="sq-AL"/>
        </w:rPr>
        <w:t>2</w:t>
      </w:r>
      <w:r w:rsidRPr="006646F0">
        <w:rPr>
          <w:lang w:val="sq-AL"/>
        </w:rPr>
        <w:t xml:space="preserve">, sipas lidhjes 1 dhe hartave përkatëse, bashkëlidhur këtij vendimi. </w:t>
      </w:r>
    </w:p>
    <w:p w:rsidR="006818FE" w:rsidRPr="006646F0" w:rsidRDefault="006818FE" w:rsidP="00EE35C8">
      <w:pPr>
        <w:pStyle w:val="Paragrafi"/>
        <w:rPr>
          <w:lang w:val="sq-AL"/>
        </w:rPr>
      </w:pPr>
      <w:r w:rsidRPr="006646F0">
        <w:rPr>
          <w:lang w:val="sq-AL"/>
        </w:rPr>
        <w:t xml:space="preserve">2. Sipërfaqja e tokës së përcaktuar në lidhjet 1 dhe 2, bashkëlidhur këtij vendimi, vendoset në dispozicion të shoqërisë “Devoll Hydropower” sh.a., për ndërtimin e shtëpive e të infrastrukturës përkatëse (rrugë), në përputhje me dokumentet e planifikimit të territorit. Ndërtimi i shtëpive dhe </w:t>
      </w:r>
      <w:r w:rsidR="00BC1078">
        <w:rPr>
          <w:lang w:val="sq-AL"/>
        </w:rPr>
        <w:t xml:space="preserve">i </w:t>
      </w:r>
      <w:r w:rsidRPr="006646F0">
        <w:rPr>
          <w:lang w:val="sq-AL"/>
        </w:rPr>
        <w:t>infrastrukturës përkatëse është në funksion të sistemimit të personave të prekur nga HEC-i i Banjës, sipas kushteve të programit social të marrë përsipër nga shoqëria “Devoll Hydropower” sh.a., në kuadër të zbatimit të projektit hidroenergjetik Devoll. Kostot për ndërtimin e shtëpive e të infrastrukturës përkatëse (rrugë) përballohen nga shoqëria “Devoll Hydropower” sh.a., në përputhje me kushtet e marrëveshjeve individuale, të nënshkruara me familjet që janë pjesë e kësaj skeme.</w:t>
      </w:r>
    </w:p>
    <w:p w:rsidR="006818FE" w:rsidRPr="006646F0" w:rsidRDefault="006818FE" w:rsidP="00EE35C8">
      <w:pPr>
        <w:pStyle w:val="Paragrafi"/>
        <w:rPr>
          <w:lang w:val="sq-AL"/>
        </w:rPr>
      </w:pPr>
      <w:r w:rsidRPr="006646F0">
        <w:rPr>
          <w:lang w:val="sq-AL"/>
        </w:rPr>
        <w:t>3. Lista e familjeve, që do të përfitojnë shtëpi të ndërtuara sipas programit social që do të zbatohet nga shoqëria “Devoll Hydropower” sh.a., dhe të dhënat për pasurinë ku do të ndërtohen këto shtëpi përcaktohen në lidhjen 3, bashkëlidhur këtij vendimi.</w:t>
      </w:r>
    </w:p>
    <w:p w:rsidR="006818FE" w:rsidRPr="006646F0" w:rsidRDefault="006818FE" w:rsidP="00EE35C8">
      <w:pPr>
        <w:pStyle w:val="Paragrafi"/>
        <w:rPr>
          <w:lang w:val="sq-AL"/>
        </w:rPr>
      </w:pPr>
      <w:r w:rsidRPr="006646F0">
        <w:rPr>
          <w:lang w:val="sq-AL"/>
        </w:rPr>
        <w:t>4. Me hyrjen në fuqi të këtij vendimi, Drejtoria e Administrimit dhe Mbrojtjes së Tokës të Qarkut Elbasan të pasqyrojë në dokumentacionin kadastral përkatës ndryshimet e kategorisë së resursit nga tokë bujqësore në tokë urbane (truall) për sipërfaqen prej 1 850 (një mijë e tetëqind e pesëdhjetë) m</w:t>
      </w:r>
      <w:r w:rsidRPr="005F2A23">
        <w:rPr>
          <w:vertAlign w:val="superscript"/>
          <w:lang w:val="sq-AL"/>
        </w:rPr>
        <w:t>2</w:t>
      </w:r>
      <w:r w:rsidRPr="006646F0">
        <w:rPr>
          <w:lang w:val="sq-AL"/>
        </w:rPr>
        <w:t>, sipas lidhjes 1 bashkëlidhur këtij vendimi.</w:t>
      </w:r>
    </w:p>
    <w:p w:rsidR="006818FE" w:rsidRPr="006646F0" w:rsidRDefault="006818FE" w:rsidP="00EE35C8">
      <w:pPr>
        <w:pStyle w:val="Paragrafi"/>
        <w:rPr>
          <w:lang w:val="sq-AL"/>
        </w:rPr>
      </w:pPr>
      <w:r w:rsidRPr="006646F0">
        <w:rPr>
          <w:lang w:val="sq-AL"/>
        </w:rPr>
        <w:t>5. Çdo vendim i Këshillit të Ministrave apo akt tjetër administrativ, që bie në kundërshtim plotësisht ose pjesërisht me këtë vendim, të ndryshohet ose të shfuqizohet.</w:t>
      </w:r>
    </w:p>
    <w:p w:rsidR="006818FE" w:rsidRPr="006646F0" w:rsidRDefault="006818FE" w:rsidP="00EE35C8">
      <w:pPr>
        <w:pStyle w:val="Paragrafi"/>
        <w:rPr>
          <w:lang w:val="sq-AL"/>
        </w:rPr>
      </w:pPr>
      <w:r w:rsidRPr="006646F0">
        <w:rPr>
          <w:lang w:val="sq-AL"/>
        </w:rPr>
        <w:t xml:space="preserve">6. Zyra Vendore e Regjistrimit të Pasurive të Paluajtshme Gramsh dhe Zyra Vendore e Regjistrimit të Pasurive të Paluajtshme Elbasan të bëjnë ndryshimin e llojit të pasurive nga tokë bujqësore në tokë truall në certifikatat e pasurive, sipas të dhënave për pasurinë, të përcaktuara në lidhjet 1 dhe 2, bashkëlidhur këtij vendimi. Kostot në lidhje me regjistrimin e pasurisë dhe objekteve që do të ndërtohen, përballohen nga shoqëria “Devoll Hydropower” sh.a. </w:t>
      </w:r>
    </w:p>
    <w:p w:rsidR="006818FE" w:rsidRPr="006646F0" w:rsidRDefault="006818FE" w:rsidP="00EE35C8">
      <w:pPr>
        <w:pStyle w:val="Paragrafi"/>
        <w:rPr>
          <w:lang w:val="sq-AL"/>
        </w:rPr>
      </w:pPr>
      <w:r w:rsidRPr="006646F0">
        <w:rPr>
          <w:lang w:val="sq-AL"/>
        </w:rPr>
        <w:t>7. Zyra Vendore e Regjistrimit të Pasurive të Paluajtshme Gramsh dhe Zyra Vendore e Regjistrimit të Pasurive të Paluajtshme Elbasan, për pronat në lidhjet 1 dhe 2, bashkëlidhur këtij vendimi, të bëjnë shënimin përkatës në kartelën e këtyre pronave, ku të shënojnë “Vënie në dispozicion për ndërtimin e shtëpive/banesave sociale dhe infrastrukturës përkatëse në kuadër të programeve sociale të shoqërisë “Devoll Hydropower” sh.a., në funksion të masave zbutëse minimizuese sociale, në kuadër të ndërtimit të projektit hidroenergjetik Devoll. Çdo kosto në lidhje me shënimin përkatës në kartelë do të përballohet nga shoqëria “Devoll Hydropower” sh.a.</w:t>
      </w:r>
    </w:p>
    <w:p w:rsidR="006818FE" w:rsidRPr="006646F0" w:rsidRDefault="006818FE" w:rsidP="00EE35C8">
      <w:pPr>
        <w:pStyle w:val="Paragrafi"/>
        <w:rPr>
          <w:lang w:val="sq-AL"/>
        </w:rPr>
      </w:pPr>
      <w:r w:rsidRPr="006646F0">
        <w:rPr>
          <w:lang w:val="sq-AL"/>
        </w:rPr>
        <w:t>8. Ngarkohen Ministria e Energjisë dhe Industrisë, Zyra Qendrore e Regjistrimit të Pasurive të Paluajtshme, zyrat vendore të regjistrimit të pasurive të paluajtshme dhe njësitë e qeverisjes vendore, ku do të kryhen ndërtimet përkatëse, për zbatimin e këtij vendimi.</w:t>
      </w:r>
    </w:p>
    <w:p w:rsidR="006818FE" w:rsidRPr="006646F0" w:rsidRDefault="006818FE" w:rsidP="00EE35C8">
      <w:pPr>
        <w:pStyle w:val="Paragrafi"/>
        <w:rPr>
          <w:lang w:val="sq-AL"/>
        </w:rPr>
      </w:pPr>
      <w:r w:rsidRPr="006646F0">
        <w:rPr>
          <w:lang w:val="sq-AL"/>
        </w:rPr>
        <w:t>Ky vendim hyn në fuqi pas botimit në Fletoren Zyrtare.</w:t>
      </w: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6854A5" w:rsidRDefault="006854A5" w:rsidP="00EE35C8">
      <w:pPr>
        <w:pStyle w:val="Paragrafi"/>
        <w:ind w:firstLine="0"/>
        <w:rPr>
          <w:lang w:val="sq-AL"/>
        </w:rPr>
        <w:sectPr w:rsidR="006854A5" w:rsidSect="006854A5">
          <w:type w:val="continuous"/>
          <w:pgSz w:w="11907" w:h="16840" w:code="9"/>
          <w:pgMar w:top="720" w:right="1134" w:bottom="720" w:left="1134" w:header="851" w:footer="851" w:gutter="0"/>
          <w:cols w:num="2" w:space="454"/>
          <w:docGrid w:linePitch="360"/>
        </w:sectPr>
      </w:pPr>
    </w:p>
    <w:p w:rsidR="006818FE" w:rsidRPr="006646F0" w:rsidRDefault="006818FE" w:rsidP="00FD69AD">
      <w:pPr>
        <w:pStyle w:val="Hapesira7"/>
        <w:rPr>
          <w:lang w:val="sq-AL"/>
        </w:rPr>
      </w:pPr>
    </w:p>
    <w:p w:rsidR="006818FE" w:rsidRPr="006646F0" w:rsidRDefault="00BC47F5" w:rsidP="000402EE">
      <w:pPr>
        <w:widowControl w:val="0"/>
        <w:spacing w:after="0" w:line="240" w:lineRule="auto"/>
        <w:rPr>
          <w:rFonts w:ascii="Garamond" w:hAnsi="Garamond"/>
          <w:lang w:val="sq-AL"/>
        </w:rPr>
      </w:pPr>
      <w:r>
        <w:rPr>
          <w:rFonts w:ascii="Garamond" w:hAnsi="Garamond"/>
          <w:lang w:val="sq-AL"/>
        </w:rPr>
        <w:t>Lidhja 1 – Tokë Arë (kategoria V-X)</w:t>
      </w:r>
      <w:r w:rsidR="005E71AF">
        <w:rPr>
          <w:rFonts w:ascii="Garamond" w:hAnsi="Garamond"/>
          <w:lang w:val="sq-AL"/>
        </w:rPr>
        <w:t>:</w:t>
      </w:r>
    </w:p>
    <w:tbl>
      <w:tblPr>
        <w:tblStyle w:val="DHP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810"/>
        <w:gridCol w:w="995"/>
        <w:gridCol w:w="838"/>
        <w:gridCol w:w="680"/>
        <w:gridCol w:w="889"/>
        <w:gridCol w:w="832"/>
        <w:gridCol w:w="987"/>
        <w:gridCol w:w="982"/>
        <w:gridCol w:w="978"/>
        <w:gridCol w:w="1106"/>
      </w:tblGrid>
      <w:tr w:rsidR="006818FE" w:rsidRPr="006646F0" w:rsidTr="00FD69AD">
        <w:trPr>
          <w:cnfStyle w:val="100000000000"/>
          <w:trHeight w:val="735"/>
        </w:trPr>
        <w:tc>
          <w:tcPr>
            <w:tcW w:w="385" w:type="pct"/>
            <w:shd w:val="clear" w:color="auto" w:fill="auto"/>
            <w:hideMark/>
          </w:tcPr>
          <w:p w:rsidR="006818FE" w:rsidRPr="006646F0" w:rsidRDefault="006818FE" w:rsidP="00383A2B">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Komuna</w:t>
            </w:r>
          </w:p>
        </w:tc>
        <w:tc>
          <w:tcPr>
            <w:tcW w:w="411" w:type="pct"/>
            <w:shd w:val="clear" w:color="auto" w:fill="auto"/>
            <w:hideMark/>
          </w:tcPr>
          <w:p w:rsidR="006818FE" w:rsidRPr="006646F0" w:rsidRDefault="006818FE" w:rsidP="00383A2B">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Fshati</w:t>
            </w:r>
          </w:p>
        </w:tc>
        <w:tc>
          <w:tcPr>
            <w:tcW w:w="505" w:type="pct"/>
            <w:shd w:val="clear" w:color="auto" w:fill="auto"/>
            <w:hideMark/>
          </w:tcPr>
          <w:p w:rsidR="006818FE" w:rsidRPr="006646F0" w:rsidRDefault="006818FE" w:rsidP="00383A2B">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 xml:space="preserve">Zona </w:t>
            </w:r>
            <w:r w:rsidR="00383A2B" w:rsidRPr="006646F0">
              <w:rPr>
                <w:rFonts w:ascii="Garamond" w:hAnsi="Garamond" w:cs="Arial"/>
                <w:bCs/>
                <w:color w:val="auto"/>
                <w:sz w:val="14"/>
                <w:szCs w:val="14"/>
                <w:lang w:val="sq-AL" w:eastAsia="en-GB"/>
              </w:rPr>
              <w:t>kadastrale</w:t>
            </w:r>
          </w:p>
        </w:tc>
        <w:tc>
          <w:tcPr>
            <w:tcW w:w="425" w:type="pct"/>
            <w:shd w:val="clear" w:color="auto" w:fill="auto"/>
            <w:hideMark/>
          </w:tcPr>
          <w:p w:rsidR="006818FE" w:rsidRPr="006646F0" w:rsidRDefault="00383A2B" w:rsidP="00383A2B">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Nr.</w:t>
            </w:r>
            <w:r w:rsidR="00945627">
              <w:rPr>
                <w:rFonts w:ascii="Garamond" w:hAnsi="Garamond" w:cs="Arial"/>
                <w:bCs/>
                <w:color w:val="auto"/>
                <w:sz w:val="14"/>
                <w:szCs w:val="14"/>
                <w:lang w:val="sq-AL" w:eastAsia="en-GB"/>
              </w:rPr>
              <w:t xml:space="preserve"> </w:t>
            </w:r>
            <w:r>
              <w:rPr>
                <w:rFonts w:ascii="Garamond" w:hAnsi="Garamond" w:cs="Arial"/>
                <w:bCs/>
                <w:color w:val="auto"/>
                <w:sz w:val="14"/>
                <w:szCs w:val="14"/>
                <w:lang w:val="sq-AL" w:eastAsia="en-GB"/>
              </w:rPr>
              <w:t>i pasurisë</w:t>
            </w:r>
          </w:p>
        </w:tc>
        <w:tc>
          <w:tcPr>
            <w:tcW w:w="345" w:type="pct"/>
            <w:shd w:val="clear" w:color="auto" w:fill="auto"/>
            <w:hideMark/>
          </w:tcPr>
          <w:p w:rsidR="006818FE" w:rsidRPr="006646F0" w:rsidRDefault="006818FE" w:rsidP="00383A2B">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Pronari</w:t>
            </w:r>
          </w:p>
        </w:tc>
        <w:tc>
          <w:tcPr>
            <w:tcW w:w="451" w:type="pct"/>
            <w:shd w:val="clear" w:color="auto" w:fill="auto"/>
            <w:hideMark/>
          </w:tcPr>
          <w:p w:rsidR="006818FE" w:rsidRPr="006646F0" w:rsidRDefault="00383A2B" w:rsidP="00383A2B">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Lloji i pasurisë</w:t>
            </w:r>
          </w:p>
        </w:tc>
        <w:tc>
          <w:tcPr>
            <w:tcW w:w="422" w:type="pct"/>
            <w:shd w:val="clear" w:color="auto" w:fill="auto"/>
            <w:hideMark/>
          </w:tcPr>
          <w:p w:rsidR="006818FE" w:rsidRPr="006646F0" w:rsidRDefault="005E71AF" w:rsidP="00383A2B">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Sipërfaqe</w:t>
            </w:r>
            <w:r w:rsidR="006818FE" w:rsidRPr="006646F0">
              <w:rPr>
                <w:rFonts w:ascii="Garamond" w:hAnsi="Garamond" w:cs="Arial"/>
                <w:bCs/>
                <w:color w:val="auto"/>
                <w:sz w:val="14"/>
                <w:szCs w:val="14"/>
                <w:lang w:val="sq-AL" w:eastAsia="en-GB"/>
              </w:rPr>
              <w:t xml:space="preserve"> (m</w:t>
            </w:r>
            <w:r w:rsidR="006818FE" w:rsidRPr="00383A2B">
              <w:rPr>
                <w:rFonts w:ascii="Garamond" w:hAnsi="Garamond" w:cs="Arial"/>
                <w:bCs/>
                <w:color w:val="auto"/>
                <w:sz w:val="14"/>
                <w:szCs w:val="14"/>
                <w:vertAlign w:val="superscript"/>
                <w:lang w:val="sq-AL" w:eastAsia="en-GB"/>
              </w:rPr>
              <w:t>2</w:t>
            </w:r>
            <w:r w:rsidR="006818FE" w:rsidRPr="006646F0">
              <w:rPr>
                <w:rFonts w:ascii="Garamond" w:hAnsi="Garamond" w:cs="Arial"/>
                <w:bCs/>
                <w:color w:val="auto"/>
                <w:sz w:val="14"/>
                <w:szCs w:val="14"/>
                <w:lang w:val="sq-AL" w:eastAsia="en-GB"/>
              </w:rPr>
              <w:t>)</w:t>
            </w:r>
          </w:p>
        </w:tc>
        <w:tc>
          <w:tcPr>
            <w:tcW w:w="501" w:type="pct"/>
            <w:shd w:val="clear" w:color="auto" w:fill="auto"/>
            <w:hideMark/>
          </w:tcPr>
          <w:p w:rsidR="006818FE" w:rsidRPr="006646F0" w:rsidRDefault="00383A2B" w:rsidP="00383A2B">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Kategoria e tokës bujqë</w:t>
            </w:r>
            <w:r w:rsidR="006818FE" w:rsidRPr="006646F0">
              <w:rPr>
                <w:rFonts w:ascii="Garamond" w:hAnsi="Garamond" w:cs="Arial"/>
                <w:bCs/>
                <w:color w:val="auto"/>
                <w:sz w:val="14"/>
                <w:szCs w:val="14"/>
                <w:lang w:val="sq-AL" w:eastAsia="en-GB"/>
              </w:rPr>
              <w:t>sore</w:t>
            </w:r>
          </w:p>
        </w:tc>
        <w:tc>
          <w:tcPr>
            <w:tcW w:w="498" w:type="pct"/>
            <w:shd w:val="clear" w:color="auto" w:fill="auto"/>
            <w:hideMark/>
          </w:tcPr>
          <w:p w:rsidR="006818FE" w:rsidRPr="006646F0" w:rsidRDefault="006818FE" w:rsidP="00383A2B">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Koment ZVRPP Gramsh</w:t>
            </w:r>
          </w:p>
        </w:tc>
        <w:tc>
          <w:tcPr>
            <w:tcW w:w="496" w:type="pct"/>
            <w:shd w:val="clear" w:color="auto" w:fill="auto"/>
            <w:hideMark/>
          </w:tcPr>
          <w:p w:rsidR="006818FE" w:rsidRPr="006646F0" w:rsidRDefault="00383A2B" w:rsidP="00383A2B">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Truall i kë</w:t>
            </w:r>
            <w:r w:rsidR="006818FE" w:rsidRPr="006646F0">
              <w:rPr>
                <w:rFonts w:ascii="Garamond" w:hAnsi="Garamond" w:cs="Arial"/>
                <w:bCs/>
                <w:color w:val="auto"/>
                <w:sz w:val="14"/>
                <w:szCs w:val="14"/>
                <w:lang w:val="sq-AL" w:eastAsia="en-GB"/>
              </w:rPr>
              <w:t>rkuar (m</w:t>
            </w:r>
            <w:r w:rsidR="006818FE" w:rsidRPr="006646F0">
              <w:rPr>
                <w:rFonts w:ascii="Garamond" w:hAnsi="Garamond" w:cs="Arial"/>
                <w:bCs/>
                <w:color w:val="auto"/>
                <w:sz w:val="14"/>
                <w:szCs w:val="14"/>
                <w:vertAlign w:val="superscript"/>
                <w:lang w:val="sq-AL" w:eastAsia="en-GB"/>
              </w:rPr>
              <w:t>2</w:t>
            </w:r>
            <w:r w:rsidR="006818FE" w:rsidRPr="006646F0">
              <w:rPr>
                <w:rFonts w:ascii="Garamond" w:hAnsi="Garamond" w:cs="Arial"/>
                <w:bCs/>
                <w:color w:val="auto"/>
                <w:sz w:val="14"/>
                <w:szCs w:val="14"/>
                <w:lang w:val="sq-AL" w:eastAsia="en-GB"/>
              </w:rPr>
              <w:t>)</w:t>
            </w:r>
          </w:p>
        </w:tc>
        <w:tc>
          <w:tcPr>
            <w:tcW w:w="561" w:type="pct"/>
            <w:shd w:val="clear" w:color="auto" w:fill="auto"/>
            <w:hideMark/>
          </w:tcPr>
          <w:p w:rsidR="006818FE" w:rsidRPr="006646F0" w:rsidRDefault="00383A2B" w:rsidP="00383A2B">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Tokë e kë</w:t>
            </w:r>
            <w:r w:rsidR="006818FE" w:rsidRPr="006646F0">
              <w:rPr>
                <w:rFonts w:ascii="Garamond" w:hAnsi="Garamond" w:cs="Arial"/>
                <w:bCs/>
                <w:color w:val="auto"/>
                <w:sz w:val="14"/>
                <w:szCs w:val="14"/>
                <w:lang w:val="sq-AL" w:eastAsia="en-GB"/>
              </w:rPr>
              <w:t xml:space="preserve">rkuar </w:t>
            </w:r>
            <w:r w:rsidR="005E71AF" w:rsidRPr="006646F0">
              <w:rPr>
                <w:rFonts w:ascii="Garamond" w:hAnsi="Garamond" w:cs="Arial"/>
                <w:bCs/>
                <w:color w:val="auto"/>
                <w:sz w:val="14"/>
                <w:szCs w:val="14"/>
                <w:lang w:val="sq-AL" w:eastAsia="en-GB"/>
              </w:rPr>
              <w:t>p</w:t>
            </w:r>
            <w:r w:rsidR="005E71AF">
              <w:rPr>
                <w:rFonts w:ascii="Garamond" w:hAnsi="Garamond" w:cs="Arial"/>
                <w:bCs/>
                <w:color w:val="auto"/>
                <w:sz w:val="14"/>
                <w:szCs w:val="14"/>
                <w:lang w:val="sq-AL" w:eastAsia="en-GB"/>
              </w:rPr>
              <w:t>ër</w:t>
            </w:r>
            <w:r>
              <w:rPr>
                <w:rFonts w:ascii="Garamond" w:hAnsi="Garamond" w:cs="Arial"/>
                <w:bCs/>
                <w:color w:val="auto"/>
                <w:sz w:val="14"/>
                <w:szCs w:val="14"/>
                <w:lang w:val="sq-AL" w:eastAsia="en-GB"/>
              </w:rPr>
              <w:t xml:space="preserve"> infrastrukture publike (rrugë</w:t>
            </w:r>
            <w:r w:rsidR="006818FE" w:rsidRPr="006646F0">
              <w:rPr>
                <w:rFonts w:ascii="Garamond" w:hAnsi="Garamond" w:cs="Arial"/>
                <w:bCs/>
                <w:color w:val="auto"/>
                <w:sz w:val="14"/>
                <w:szCs w:val="14"/>
                <w:lang w:val="sq-AL" w:eastAsia="en-GB"/>
              </w:rPr>
              <w:t>)</w:t>
            </w:r>
          </w:p>
        </w:tc>
      </w:tr>
      <w:tr w:rsidR="006818FE" w:rsidRPr="006646F0" w:rsidTr="00FD69AD">
        <w:trPr>
          <w:cnfStyle w:val="000000100000"/>
          <w:trHeight w:val="336"/>
        </w:trPr>
        <w:tc>
          <w:tcPr>
            <w:tcW w:w="385"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411"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Cingar i Poshtem</w:t>
            </w:r>
          </w:p>
        </w:tc>
        <w:tc>
          <w:tcPr>
            <w:tcW w:w="505" w:type="pct"/>
            <w:shd w:val="clear" w:color="auto" w:fill="auto"/>
            <w:hideMark/>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3262</w:t>
            </w:r>
          </w:p>
        </w:tc>
        <w:tc>
          <w:tcPr>
            <w:tcW w:w="425"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48/68</w:t>
            </w:r>
          </w:p>
        </w:tc>
        <w:tc>
          <w:tcPr>
            <w:tcW w:w="345"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51"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Are</w:t>
            </w:r>
          </w:p>
        </w:tc>
        <w:tc>
          <w:tcPr>
            <w:tcW w:w="422" w:type="pct"/>
            <w:shd w:val="clear" w:color="auto" w:fill="auto"/>
            <w:hideMark/>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1500</w:t>
            </w:r>
          </w:p>
        </w:tc>
        <w:tc>
          <w:tcPr>
            <w:tcW w:w="501" w:type="pct"/>
            <w:shd w:val="clear" w:color="auto" w:fill="auto"/>
            <w:noWrap/>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8</w:t>
            </w:r>
          </w:p>
        </w:tc>
        <w:tc>
          <w:tcPr>
            <w:tcW w:w="498"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496"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1050</w:t>
            </w:r>
          </w:p>
        </w:tc>
        <w:tc>
          <w:tcPr>
            <w:tcW w:w="561"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300</w:t>
            </w:r>
          </w:p>
        </w:tc>
      </w:tr>
      <w:tr w:rsidR="006818FE" w:rsidRPr="006646F0" w:rsidTr="00FD69AD">
        <w:trPr>
          <w:cnfStyle w:val="000000010000"/>
          <w:trHeight w:val="202"/>
        </w:trPr>
        <w:tc>
          <w:tcPr>
            <w:tcW w:w="385"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Sult</w:t>
            </w:r>
          </w:p>
        </w:tc>
        <w:tc>
          <w:tcPr>
            <w:tcW w:w="411"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Dushk</w:t>
            </w:r>
          </w:p>
        </w:tc>
        <w:tc>
          <w:tcPr>
            <w:tcW w:w="505" w:type="pct"/>
            <w:shd w:val="clear" w:color="auto" w:fill="auto"/>
            <w:hideMark/>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1580</w:t>
            </w:r>
          </w:p>
        </w:tc>
        <w:tc>
          <w:tcPr>
            <w:tcW w:w="425"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226/6</w:t>
            </w:r>
          </w:p>
        </w:tc>
        <w:tc>
          <w:tcPr>
            <w:tcW w:w="345"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51"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Are</w:t>
            </w:r>
          </w:p>
        </w:tc>
        <w:tc>
          <w:tcPr>
            <w:tcW w:w="422" w:type="pct"/>
            <w:shd w:val="clear" w:color="auto" w:fill="auto"/>
            <w:hideMark/>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106160</w:t>
            </w:r>
          </w:p>
        </w:tc>
        <w:tc>
          <w:tcPr>
            <w:tcW w:w="501" w:type="pct"/>
            <w:shd w:val="clear" w:color="auto" w:fill="auto"/>
            <w:noWrap/>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5</w:t>
            </w:r>
          </w:p>
        </w:tc>
        <w:tc>
          <w:tcPr>
            <w:tcW w:w="498"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496"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350</w:t>
            </w:r>
          </w:p>
        </w:tc>
        <w:tc>
          <w:tcPr>
            <w:tcW w:w="561"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150</w:t>
            </w:r>
          </w:p>
        </w:tc>
      </w:tr>
      <w:tr w:rsidR="006818FE" w:rsidRPr="006646F0" w:rsidTr="00FD69AD">
        <w:trPr>
          <w:cnfStyle w:val="000000100000"/>
          <w:trHeight w:val="60"/>
        </w:trPr>
        <w:tc>
          <w:tcPr>
            <w:tcW w:w="3943" w:type="pct"/>
            <w:gridSpan w:val="9"/>
            <w:shd w:val="clear" w:color="auto" w:fill="auto"/>
          </w:tcPr>
          <w:p w:rsidR="006818FE" w:rsidRPr="0094447D" w:rsidRDefault="006818FE" w:rsidP="00EE35C8">
            <w:pPr>
              <w:widowControl w:val="0"/>
              <w:ind w:firstLine="0"/>
              <w:rPr>
                <w:rFonts w:ascii="Garamond" w:hAnsi="Garamond" w:cs="Arial"/>
                <w:b/>
                <w:sz w:val="14"/>
                <w:szCs w:val="14"/>
                <w:lang w:val="sq-AL" w:eastAsia="en-GB"/>
              </w:rPr>
            </w:pPr>
            <w:r w:rsidRPr="0094447D">
              <w:rPr>
                <w:rFonts w:ascii="Garamond" w:hAnsi="Garamond" w:cs="Arial"/>
                <w:b/>
                <w:sz w:val="14"/>
                <w:szCs w:val="14"/>
                <w:lang w:val="sq-AL" w:eastAsia="en-GB"/>
              </w:rPr>
              <w:t>Total</w:t>
            </w:r>
          </w:p>
        </w:tc>
        <w:tc>
          <w:tcPr>
            <w:tcW w:w="496" w:type="pct"/>
            <w:shd w:val="clear" w:color="auto" w:fill="auto"/>
          </w:tcPr>
          <w:p w:rsidR="006818FE" w:rsidRPr="0094447D" w:rsidRDefault="006818FE" w:rsidP="00EE35C8">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1400</w:t>
            </w:r>
          </w:p>
        </w:tc>
        <w:tc>
          <w:tcPr>
            <w:tcW w:w="561" w:type="pct"/>
            <w:shd w:val="clear" w:color="auto" w:fill="auto"/>
          </w:tcPr>
          <w:p w:rsidR="006818FE" w:rsidRPr="0094447D" w:rsidRDefault="006818FE" w:rsidP="00EE35C8">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450</w:t>
            </w:r>
          </w:p>
        </w:tc>
      </w:tr>
    </w:tbl>
    <w:p w:rsidR="006818FE" w:rsidRPr="006646F0" w:rsidRDefault="006818FE" w:rsidP="00FD69AD">
      <w:pPr>
        <w:pStyle w:val="Hapesira7"/>
        <w:rPr>
          <w:lang w:val="sq-AL"/>
        </w:rPr>
      </w:pPr>
    </w:p>
    <w:p w:rsidR="006818FE" w:rsidRPr="006646F0" w:rsidRDefault="00F211BD" w:rsidP="000402EE">
      <w:pPr>
        <w:widowControl w:val="0"/>
        <w:spacing w:after="0" w:line="240" w:lineRule="auto"/>
        <w:rPr>
          <w:rFonts w:ascii="Garamond" w:hAnsi="Garamond"/>
          <w:lang w:val="sq-AL"/>
        </w:rPr>
      </w:pPr>
      <w:r>
        <w:rPr>
          <w:rFonts w:ascii="Garamond" w:hAnsi="Garamond"/>
          <w:lang w:val="sq-AL"/>
        </w:rPr>
        <w:t>Lidhja 2 – Tokë</w:t>
      </w:r>
      <w:r w:rsidR="006818FE" w:rsidRPr="006646F0">
        <w:rPr>
          <w:rFonts w:ascii="Garamond" w:hAnsi="Garamond"/>
          <w:lang w:val="sq-AL"/>
        </w:rPr>
        <w:t xml:space="preserve"> </w:t>
      </w:r>
      <w:r>
        <w:rPr>
          <w:rFonts w:ascii="Garamond" w:hAnsi="Garamond"/>
          <w:lang w:val="sq-AL"/>
        </w:rPr>
        <w:t>në</w:t>
      </w:r>
      <w:r w:rsidR="006818FE" w:rsidRPr="006646F0">
        <w:rPr>
          <w:rFonts w:ascii="Garamond" w:hAnsi="Garamond"/>
          <w:lang w:val="sq-AL"/>
        </w:rPr>
        <w:t xml:space="preserve"> kategori </w:t>
      </w:r>
      <w:r w:rsidR="005E71AF" w:rsidRPr="006646F0">
        <w:rPr>
          <w:rFonts w:ascii="Garamond" w:hAnsi="Garamond"/>
          <w:lang w:val="sq-AL"/>
        </w:rPr>
        <w:t>tjetër</w:t>
      </w:r>
      <w:r w:rsidR="006818FE" w:rsidRPr="006646F0">
        <w:rPr>
          <w:rFonts w:ascii="Garamond" w:hAnsi="Garamond"/>
          <w:lang w:val="sq-AL"/>
        </w:rPr>
        <w:t>:</w:t>
      </w:r>
    </w:p>
    <w:tbl>
      <w:tblPr>
        <w:tblStyle w:val="DHPTable"/>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778"/>
        <w:gridCol w:w="973"/>
        <w:gridCol w:w="824"/>
        <w:gridCol w:w="719"/>
        <w:gridCol w:w="973"/>
        <w:gridCol w:w="886"/>
        <w:gridCol w:w="1270"/>
        <w:gridCol w:w="963"/>
        <w:gridCol w:w="735"/>
        <w:gridCol w:w="1183"/>
      </w:tblGrid>
      <w:tr w:rsidR="006818FE" w:rsidRPr="006646F0" w:rsidTr="000402EE">
        <w:trPr>
          <w:cnfStyle w:val="100000000000"/>
          <w:trHeight w:val="559"/>
        </w:trPr>
        <w:tc>
          <w:tcPr>
            <w:tcW w:w="391" w:type="pct"/>
            <w:shd w:val="clear" w:color="auto" w:fill="auto"/>
            <w:hideMark/>
          </w:tcPr>
          <w:p w:rsidR="006818FE" w:rsidRPr="006646F0" w:rsidRDefault="006818FE" w:rsidP="003B13AD">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Komuna</w:t>
            </w:r>
          </w:p>
        </w:tc>
        <w:tc>
          <w:tcPr>
            <w:tcW w:w="386" w:type="pct"/>
            <w:shd w:val="clear" w:color="auto" w:fill="auto"/>
            <w:hideMark/>
          </w:tcPr>
          <w:p w:rsidR="006818FE" w:rsidRPr="006646F0" w:rsidRDefault="006818FE" w:rsidP="003B13AD">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Fshati</w:t>
            </w:r>
          </w:p>
        </w:tc>
        <w:tc>
          <w:tcPr>
            <w:tcW w:w="482" w:type="pct"/>
            <w:shd w:val="clear" w:color="auto" w:fill="auto"/>
            <w:hideMark/>
          </w:tcPr>
          <w:p w:rsidR="006818FE" w:rsidRPr="006646F0" w:rsidRDefault="003B13AD" w:rsidP="003B13AD">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Zona k</w:t>
            </w:r>
            <w:r w:rsidR="006818FE" w:rsidRPr="006646F0">
              <w:rPr>
                <w:rFonts w:ascii="Garamond" w:hAnsi="Garamond" w:cs="Arial"/>
                <w:bCs/>
                <w:color w:val="auto"/>
                <w:sz w:val="14"/>
                <w:szCs w:val="14"/>
                <w:lang w:val="sq-AL" w:eastAsia="en-GB"/>
              </w:rPr>
              <w:t>adastrale</w:t>
            </w:r>
          </w:p>
        </w:tc>
        <w:tc>
          <w:tcPr>
            <w:tcW w:w="408" w:type="pct"/>
            <w:shd w:val="clear" w:color="auto" w:fill="auto"/>
            <w:hideMark/>
          </w:tcPr>
          <w:p w:rsidR="006818FE" w:rsidRPr="006646F0" w:rsidRDefault="003B13AD" w:rsidP="003B13AD">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Nr. i p</w:t>
            </w:r>
            <w:r w:rsidR="00F211BD">
              <w:rPr>
                <w:rFonts w:ascii="Garamond" w:hAnsi="Garamond" w:cs="Arial"/>
                <w:bCs/>
                <w:color w:val="auto"/>
                <w:sz w:val="14"/>
                <w:szCs w:val="14"/>
                <w:lang w:val="sq-AL" w:eastAsia="en-GB"/>
              </w:rPr>
              <w:t>asurisë</w:t>
            </w:r>
          </w:p>
        </w:tc>
        <w:tc>
          <w:tcPr>
            <w:tcW w:w="356" w:type="pct"/>
            <w:shd w:val="clear" w:color="auto" w:fill="auto"/>
            <w:hideMark/>
          </w:tcPr>
          <w:p w:rsidR="006818FE" w:rsidRPr="006646F0" w:rsidRDefault="006818FE" w:rsidP="003B13AD">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Pronari</w:t>
            </w:r>
          </w:p>
        </w:tc>
        <w:tc>
          <w:tcPr>
            <w:tcW w:w="482" w:type="pct"/>
            <w:shd w:val="clear" w:color="auto" w:fill="auto"/>
            <w:hideMark/>
          </w:tcPr>
          <w:p w:rsidR="006818FE" w:rsidRPr="006646F0" w:rsidRDefault="003B13AD" w:rsidP="003B13AD">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Lloji i pasurisë</w:t>
            </w:r>
          </w:p>
        </w:tc>
        <w:tc>
          <w:tcPr>
            <w:tcW w:w="439" w:type="pct"/>
            <w:shd w:val="clear" w:color="auto" w:fill="auto"/>
            <w:hideMark/>
          </w:tcPr>
          <w:p w:rsidR="006818FE" w:rsidRPr="006646F0" w:rsidRDefault="005E71AF" w:rsidP="003B13AD">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Sipërfaqe</w:t>
            </w:r>
            <w:r w:rsidR="006818FE" w:rsidRPr="006646F0">
              <w:rPr>
                <w:rFonts w:ascii="Garamond" w:hAnsi="Garamond" w:cs="Arial"/>
                <w:bCs/>
                <w:color w:val="auto"/>
                <w:sz w:val="14"/>
                <w:szCs w:val="14"/>
                <w:lang w:val="sq-AL" w:eastAsia="en-GB"/>
              </w:rPr>
              <w:t xml:space="preserve"> (m</w:t>
            </w:r>
            <w:r w:rsidR="006818FE" w:rsidRPr="003B13AD">
              <w:rPr>
                <w:rFonts w:ascii="Garamond" w:hAnsi="Garamond" w:cs="Arial"/>
                <w:bCs/>
                <w:color w:val="auto"/>
                <w:sz w:val="14"/>
                <w:szCs w:val="14"/>
                <w:vertAlign w:val="superscript"/>
                <w:lang w:val="sq-AL" w:eastAsia="en-GB"/>
              </w:rPr>
              <w:t>2</w:t>
            </w:r>
            <w:r w:rsidR="006818FE" w:rsidRPr="006646F0">
              <w:rPr>
                <w:rFonts w:ascii="Garamond" w:hAnsi="Garamond" w:cs="Arial"/>
                <w:bCs/>
                <w:color w:val="auto"/>
                <w:sz w:val="14"/>
                <w:szCs w:val="14"/>
                <w:lang w:val="sq-AL" w:eastAsia="en-GB"/>
              </w:rPr>
              <w:t>)</w:t>
            </w:r>
          </w:p>
        </w:tc>
        <w:tc>
          <w:tcPr>
            <w:tcW w:w="629" w:type="pct"/>
            <w:shd w:val="clear" w:color="auto" w:fill="auto"/>
            <w:hideMark/>
          </w:tcPr>
          <w:p w:rsidR="006818FE" w:rsidRPr="006646F0" w:rsidRDefault="003B13AD" w:rsidP="003B13AD">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Kategoria e tokës bujqë</w:t>
            </w:r>
            <w:r w:rsidR="006818FE" w:rsidRPr="006646F0">
              <w:rPr>
                <w:rFonts w:ascii="Garamond" w:hAnsi="Garamond" w:cs="Arial"/>
                <w:bCs/>
                <w:color w:val="auto"/>
                <w:sz w:val="14"/>
                <w:szCs w:val="14"/>
                <w:lang w:val="sq-AL" w:eastAsia="en-GB"/>
              </w:rPr>
              <w:t>sore</w:t>
            </w:r>
          </w:p>
        </w:tc>
        <w:tc>
          <w:tcPr>
            <w:tcW w:w="475" w:type="pct"/>
            <w:shd w:val="clear" w:color="auto" w:fill="auto"/>
            <w:hideMark/>
          </w:tcPr>
          <w:p w:rsidR="006818FE" w:rsidRPr="006646F0" w:rsidRDefault="006818FE" w:rsidP="003B13AD">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Koment ZVRPP Gramsh</w:t>
            </w:r>
          </w:p>
        </w:tc>
        <w:tc>
          <w:tcPr>
            <w:tcW w:w="364" w:type="pct"/>
            <w:shd w:val="clear" w:color="auto" w:fill="auto"/>
            <w:hideMark/>
          </w:tcPr>
          <w:p w:rsidR="006818FE" w:rsidRPr="006646F0" w:rsidRDefault="003B13AD" w:rsidP="003B13AD">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Truall i kë</w:t>
            </w:r>
            <w:r w:rsidR="006818FE" w:rsidRPr="006646F0">
              <w:rPr>
                <w:rFonts w:ascii="Garamond" w:hAnsi="Garamond" w:cs="Arial"/>
                <w:bCs/>
                <w:color w:val="auto"/>
                <w:sz w:val="14"/>
                <w:szCs w:val="14"/>
                <w:lang w:val="sq-AL" w:eastAsia="en-GB"/>
              </w:rPr>
              <w:t>rkuar (m</w:t>
            </w:r>
            <w:r w:rsidR="006818FE" w:rsidRPr="006646F0">
              <w:rPr>
                <w:rFonts w:ascii="Garamond" w:hAnsi="Garamond" w:cs="Arial"/>
                <w:bCs/>
                <w:color w:val="auto"/>
                <w:sz w:val="14"/>
                <w:szCs w:val="14"/>
                <w:vertAlign w:val="superscript"/>
                <w:lang w:val="sq-AL" w:eastAsia="en-GB"/>
              </w:rPr>
              <w:t>2</w:t>
            </w:r>
            <w:r w:rsidR="006818FE" w:rsidRPr="006646F0">
              <w:rPr>
                <w:rFonts w:ascii="Garamond" w:hAnsi="Garamond" w:cs="Arial"/>
                <w:bCs/>
                <w:color w:val="auto"/>
                <w:sz w:val="14"/>
                <w:szCs w:val="14"/>
                <w:lang w:val="sq-AL" w:eastAsia="en-GB"/>
              </w:rPr>
              <w:t>)</w:t>
            </w:r>
          </w:p>
        </w:tc>
        <w:tc>
          <w:tcPr>
            <w:tcW w:w="586" w:type="pct"/>
            <w:shd w:val="clear" w:color="auto" w:fill="auto"/>
            <w:hideMark/>
          </w:tcPr>
          <w:p w:rsidR="006818FE" w:rsidRPr="006646F0" w:rsidRDefault="003B13AD" w:rsidP="003B13AD">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Toke e kërkuar për infrastrukturë publike (rrugë</w:t>
            </w:r>
            <w:r w:rsidR="006818FE" w:rsidRPr="006646F0">
              <w:rPr>
                <w:rFonts w:ascii="Garamond" w:hAnsi="Garamond" w:cs="Arial"/>
                <w:bCs/>
                <w:color w:val="auto"/>
                <w:sz w:val="14"/>
                <w:szCs w:val="14"/>
                <w:lang w:val="sq-AL" w:eastAsia="en-GB"/>
              </w:rPr>
              <w:t>)</w:t>
            </w:r>
          </w:p>
        </w:tc>
      </w:tr>
      <w:tr w:rsidR="006818FE" w:rsidRPr="006646F0" w:rsidTr="000402EE">
        <w:trPr>
          <w:cnfStyle w:val="000000100000"/>
          <w:trHeight w:val="130"/>
        </w:trPr>
        <w:tc>
          <w:tcPr>
            <w:tcW w:w="391"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Kodovjat</w:t>
            </w:r>
          </w:p>
        </w:tc>
        <w:tc>
          <w:tcPr>
            <w:tcW w:w="386"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Kodovjat</w:t>
            </w:r>
          </w:p>
        </w:tc>
        <w:tc>
          <w:tcPr>
            <w:tcW w:w="482" w:type="pct"/>
            <w:shd w:val="clear" w:color="auto" w:fill="auto"/>
            <w:hideMark/>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2188</w:t>
            </w:r>
          </w:p>
        </w:tc>
        <w:tc>
          <w:tcPr>
            <w:tcW w:w="408"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156/10</w:t>
            </w:r>
          </w:p>
        </w:tc>
        <w:tc>
          <w:tcPr>
            <w:tcW w:w="356"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hideMark/>
          </w:tcPr>
          <w:p w:rsidR="006818FE" w:rsidRPr="006646F0" w:rsidRDefault="009662D4" w:rsidP="00EE35C8">
            <w:pPr>
              <w:widowControl w:val="0"/>
              <w:ind w:firstLine="0"/>
              <w:rPr>
                <w:rFonts w:ascii="Garamond" w:hAnsi="Garamond" w:cs="Arial"/>
                <w:sz w:val="14"/>
                <w:szCs w:val="14"/>
                <w:lang w:val="sq-AL" w:eastAsia="en-GB"/>
              </w:rPr>
            </w:pPr>
            <w:r>
              <w:rPr>
                <w:rFonts w:ascii="Garamond" w:hAnsi="Garamond" w:cs="Arial"/>
                <w:sz w:val="14"/>
                <w:szCs w:val="14"/>
                <w:lang w:val="sq-AL" w:eastAsia="en-GB"/>
              </w:rPr>
              <w:t>Shkë</w:t>
            </w:r>
            <w:r w:rsidR="006818FE" w:rsidRPr="006646F0">
              <w:rPr>
                <w:rFonts w:ascii="Garamond" w:hAnsi="Garamond" w:cs="Arial"/>
                <w:sz w:val="14"/>
                <w:szCs w:val="14"/>
                <w:lang w:val="sq-AL" w:eastAsia="en-GB"/>
              </w:rPr>
              <w:t>mbore</w:t>
            </w:r>
          </w:p>
        </w:tc>
        <w:tc>
          <w:tcPr>
            <w:tcW w:w="439" w:type="pct"/>
            <w:shd w:val="clear" w:color="auto" w:fill="auto"/>
            <w:hideMark/>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11776</w:t>
            </w:r>
          </w:p>
        </w:tc>
        <w:tc>
          <w:tcPr>
            <w:tcW w:w="629" w:type="pct"/>
            <w:shd w:val="clear" w:color="auto" w:fill="auto"/>
            <w:hideMark/>
          </w:tcPr>
          <w:p w:rsidR="006818FE" w:rsidRPr="006646F0" w:rsidRDefault="009662D4" w:rsidP="00EE35C8">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006818FE" w:rsidRPr="006646F0">
              <w:rPr>
                <w:rFonts w:ascii="Garamond" w:hAnsi="Garamond" w:cs="Arial"/>
                <w:sz w:val="14"/>
                <w:szCs w:val="14"/>
                <w:lang w:val="sq-AL" w:eastAsia="en-GB"/>
              </w:rPr>
              <w:t>kategorizuar</w:t>
            </w:r>
          </w:p>
        </w:tc>
        <w:tc>
          <w:tcPr>
            <w:tcW w:w="475" w:type="pct"/>
            <w:shd w:val="clear" w:color="auto" w:fill="auto"/>
            <w:hideMark/>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364"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350</w:t>
            </w:r>
          </w:p>
        </w:tc>
        <w:tc>
          <w:tcPr>
            <w:tcW w:w="586" w:type="pct"/>
            <w:shd w:val="clear" w:color="auto" w:fill="auto"/>
            <w:hideMark/>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100</w:t>
            </w:r>
          </w:p>
        </w:tc>
      </w:tr>
      <w:tr w:rsidR="006818FE" w:rsidRPr="006646F0" w:rsidTr="000402EE">
        <w:trPr>
          <w:cnfStyle w:val="000000010000"/>
          <w:trHeight w:val="254"/>
        </w:trPr>
        <w:tc>
          <w:tcPr>
            <w:tcW w:w="391"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386"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Qerret</w:t>
            </w:r>
          </w:p>
        </w:tc>
        <w:tc>
          <w:tcPr>
            <w:tcW w:w="482" w:type="pct"/>
            <w:shd w:val="clear" w:color="auto" w:fill="auto"/>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3103</w:t>
            </w:r>
          </w:p>
        </w:tc>
        <w:tc>
          <w:tcPr>
            <w:tcW w:w="408"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122/2</w:t>
            </w:r>
          </w:p>
        </w:tc>
        <w:tc>
          <w:tcPr>
            <w:tcW w:w="35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Eroduar</w:t>
            </w:r>
          </w:p>
        </w:tc>
        <w:tc>
          <w:tcPr>
            <w:tcW w:w="439" w:type="pct"/>
            <w:shd w:val="clear" w:color="auto" w:fill="auto"/>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7200</w:t>
            </w:r>
          </w:p>
        </w:tc>
        <w:tc>
          <w:tcPr>
            <w:tcW w:w="629" w:type="pct"/>
            <w:shd w:val="clear" w:color="auto" w:fill="auto"/>
          </w:tcPr>
          <w:p w:rsidR="006818FE" w:rsidRPr="006646F0" w:rsidRDefault="009662D4" w:rsidP="00EE35C8">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006818FE" w:rsidRPr="006646F0">
              <w:rPr>
                <w:rFonts w:ascii="Garamond" w:hAnsi="Garamond" w:cs="Arial"/>
                <w:sz w:val="14"/>
                <w:szCs w:val="14"/>
                <w:lang w:val="sq-AL" w:eastAsia="en-GB"/>
              </w:rPr>
              <w:t>kategorizuar</w:t>
            </w:r>
          </w:p>
        </w:tc>
        <w:tc>
          <w:tcPr>
            <w:tcW w:w="475"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364"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2450</w:t>
            </w:r>
          </w:p>
        </w:tc>
        <w:tc>
          <w:tcPr>
            <w:tcW w:w="58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500</w:t>
            </w:r>
          </w:p>
        </w:tc>
      </w:tr>
      <w:tr w:rsidR="006818FE" w:rsidRPr="006646F0" w:rsidTr="000402EE">
        <w:trPr>
          <w:cnfStyle w:val="000000100000"/>
          <w:trHeight w:val="642"/>
        </w:trPr>
        <w:tc>
          <w:tcPr>
            <w:tcW w:w="391"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386"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Drize</w:t>
            </w:r>
          </w:p>
        </w:tc>
        <w:tc>
          <w:tcPr>
            <w:tcW w:w="482" w:type="pct"/>
            <w:shd w:val="clear" w:color="auto" w:fill="auto"/>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1556</w:t>
            </w:r>
          </w:p>
        </w:tc>
        <w:tc>
          <w:tcPr>
            <w:tcW w:w="408"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142/1</w:t>
            </w:r>
          </w:p>
        </w:tc>
        <w:tc>
          <w:tcPr>
            <w:tcW w:w="35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Truall</w:t>
            </w:r>
          </w:p>
        </w:tc>
        <w:tc>
          <w:tcPr>
            <w:tcW w:w="439" w:type="pct"/>
            <w:shd w:val="clear" w:color="auto" w:fill="auto"/>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472</w:t>
            </w:r>
          </w:p>
        </w:tc>
        <w:tc>
          <w:tcPr>
            <w:tcW w:w="629" w:type="pct"/>
            <w:shd w:val="clear" w:color="auto" w:fill="auto"/>
          </w:tcPr>
          <w:p w:rsidR="006818FE" w:rsidRPr="006646F0" w:rsidRDefault="009662D4" w:rsidP="00EE35C8">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006818FE" w:rsidRPr="006646F0">
              <w:rPr>
                <w:rFonts w:ascii="Garamond" w:hAnsi="Garamond" w:cs="Arial"/>
                <w:sz w:val="14"/>
                <w:szCs w:val="14"/>
                <w:lang w:val="sq-AL" w:eastAsia="en-GB"/>
              </w:rPr>
              <w:t>kategorizuar</w:t>
            </w:r>
          </w:p>
        </w:tc>
        <w:tc>
          <w:tcPr>
            <w:tcW w:w="475" w:type="pct"/>
            <w:shd w:val="clear" w:color="auto" w:fill="auto"/>
          </w:tcPr>
          <w:p w:rsidR="009662D4"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xml:space="preserve">21.03.2000 – Kufizim – Pasuria </w:t>
            </w:r>
          </w:p>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xml:space="preserve">nr. 142/1 </w:t>
            </w:r>
          </w:p>
        </w:tc>
        <w:tc>
          <w:tcPr>
            <w:tcW w:w="364"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472</w:t>
            </w:r>
          </w:p>
        </w:tc>
        <w:tc>
          <w:tcPr>
            <w:tcW w:w="58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p>
        </w:tc>
      </w:tr>
      <w:tr w:rsidR="006818FE" w:rsidRPr="006646F0" w:rsidTr="000402EE">
        <w:trPr>
          <w:cnfStyle w:val="000000010000"/>
          <w:trHeight w:val="189"/>
        </w:trPr>
        <w:tc>
          <w:tcPr>
            <w:tcW w:w="391"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386"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Drize</w:t>
            </w:r>
          </w:p>
        </w:tc>
        <w:tc>
          <w:tcPr>
            <w:tcW w:w="482" w:type="pct"/>
            <w:shd w:val="clear" w:color="auto" w:fill="auto"/>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1556</w:t>
            </w:r>
          </w:p>
        </w:tc>
        <w:tc>
          <w:tcPr>
            <w:tcW w:w="408"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142/4</w:t>
            </w:r>
          </w:p>
        </w:tc>
        <w:tc>
          <w:tcPr>
            <w:tcW w:w="35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Truall</w:t>
            </w:r>
          </w:p>
        </w:tc>
        <w:tc>
          <w:tcPr>
            <w:tcW w:w="439" w:type="pct"/>
            <w:shd w:val="clear" w:color="auto" w:fill="auto"/>
          </w:tcPr>
          <w:p w:rsidR="006818FE" w:rsidRPr="006646F0" w:rsidRDefault="006818FE" w:rsidP="00EE35C8">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5440</w:t>
            </w:r>
          </w:p>
        </w:tc>
        <w:tc>
          <w:tcPr>
            <w:tcW w:w="629" w:type="pct"/>
            <w:shd w:val="clear" w:color="auto" w:fill="auto"/>
          </w:tcPr>
          <w:p w:rsidR="006818FE" w:rsidRPr="006646F0" w:rsidRDefault="009662D4" w:rsidP="00EE35C8">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006818FE" w:rsidRPr="006646F0">
              <w:rPr>
                <w:rFonts w:ascii="Garamond" w:hAnsi="Garamond" w:cs="Arial"/>
                <w:sz w:val="14"/>
                <w:szCs w:val="14"/>
                <w:lang w:val="sq-AL" w:eastAsia="en-GB"/>
              </w:rPr>
              <w:t>kategorizuar</w:t>
            </w:r>
          </w:p>
        </w:tc>
        <w:tc>
          <w:tcPr>
            <w:tcW w:w="475" w:type="pct"/>
            <w:shd w:val="clear" w:color="auto" w:fill="auto"/>
          </w:tcPr>
          <w:p w:rsidR="006818FE" w:rsidRPr="006646F0" w:rsidRDefault="006818FE" w:rsidP="00EE35C8">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364"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228</w:t>
            </w:r>
          </w:p>
        </w:tc>
        <w:tc>
          <w:tcPr>
            <w:tcW w:w="58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350</w:t>
            </w:r>
          </w:p>
        </w:tc>
      </w:tr>
      <w:tr w:rsidR="006818FE" w:rsidRPr="006646F0" w:rsidTr="000402EE">
        <w:trPr>
          <w:cnfStyle w:val="000000100000"/>
          <w:trHeight w:val="514"/>
        </w:trPr>
        <w:tc>
          <w:tcPr>
            <w:tcW w:w="391"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Gramsh</w:t>
            </w:r>
          </w:p>
        </w:tc>
        <w:tc>
          <w:tcPr>
            <w:tcW w:w="38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Gramsh</w:t>
            </w:r>
          </w:p>
        </w:tc>
        <w:tc>
          <w:tcPr>
            <w:tcW w:w="482"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1842</w:t>
            </w:r>
          </w:p>
        </w:tc>
        <w:tc>
          <w:tcPr>
            <w:tcW w:w="408"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7/42</w:t>
            </w:r>
          </w:p>
        </w:tc>
        <w:tc>
          <w:tcPr>
            <w:tcW w:w="35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Truall</w:t>
            </w:r>
          </w:p>
        </w:tc>
        <w:tc>
          <w:tcPr>
            <w:tcW w:w="439"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6731.1</w:t>
            </w:r>
          </w:p>
        </w:tc>
        <w:tc>
          <w:tcPr>
            <w:tcW w:w="629" w:type="pct"/>
            <w:shd w:val="clear" w:color="auto" w:fill="auto"/>
          </w:tcPr>
          <w:p w:rsidR="006818FE" w:rsidRPr="006646F0" w:rsidRDefault="009662D4" w:rsidP="00EE35C8">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006818FE" w:rsidRPr="006646F0">
              <w:rPr>
                <w:rFonts w:ascii="Garamond" w:hAnsi="Garamond" w:cs="Arial"/>
                <w:sz w:val="14"/>
                <w:szCs w:val="14"/>
                <w:lang w:val="sq-AL" w:eastAsia="en-GB"/>
              </w:rPr>
              <w:t>kategorizuar</w:t>
            </w:r>
          </w:p>
        </w:tc>
        <w:tc>
          <w:tcPr>
            <w:tcW w:w="475"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 xml:space="preserve">Me VKM </w:t>
            </w:r>
            <w:r w:rsidR="009662D4" w:rsidRPr="006646F0">
              <w:rPr>
                <w:rFonts w:ascii="Garamond" w:hAnsi="Garamond" w:cs="Arial"/>
                <w:sz w:val="14"/>
                <w:szCs w:val="14"/>
                <w:lang w:val="sq-AL" w:eastAsia="en-GB"/>
              </w:rPr>
              <w:t>nr</w:t>
            </w:r>
            <w:r w:rsidRPr="006646F0">
              <w:rPr>
                <w:rFonts w:ascii="Garamond" w:hAnsi="Garamond" w:cs="Arial"/>
                <w:sz w:val="14"/>
                <w:szCs w:val="14"/>
                <w:lang w:val="sq-AL" w:eastAsia="en-GB"/>
              </w:rPr>
              <w:t>. 431</w:t>
            </w:r>
            <w:r w:rsidR="009662D4">
              <w:rPr>
                <w:rFonts w:ascii="Garamond" w:hAnsi="Garamond" w:cs="Arial"/>
                <w:sz w:val="14"/>
                <w:szCs w:val="14"/>
                <w:lang w:val="sq-AL" w:eastAsia="en-GB"/>
              </w:rPr>
              <w:t>, datë 11.</w:t>
            </w:r>
            <w:r w:rsidRPr="006646F0">
              <w:rPr>
                <w:rFonts w:ascii="Garamond" w:hAnsi="Garamond" w:cs="Arial"/>
                <w:sz w:val="14"/>
                <w:szCs w:val="14"/>
                <w:lang w:val="sq-AL" w:eastAsia="en-GB"/>
              </w:rPr>
              <w:t xml:space="preserve">7.2007 </w:t>
            </w:r>
          </w:p>
        </w:tc>
        <w:tc>
          <w:tcPr>
            <w:tcW w:w="364"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700</w:t>
            </w:r>
          </w:p>
        </w:tc>
        <w:tc>
          <w:tcPr>
            <w:tcW w:w="586" w:type="pct"/>
            <w:shd w:val="clear" w:color="auto" w:fill="auto"/>
          </w:tcPr>
          <w:p w:rsidR="006818FE" w:rsidRPr="006646F0" w:rsidRDefault="006818FE" w:rsidP="00EE35C8">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40</w:t>
            </w:r>
          </w:p>
        </w:tc>
      </w:tr>
      <w:tr w:rsidR="006818FE" w:rsidRPr="006646F0" w:rsidTr="000402EE">
        <w:trPr>
          <w:cnfStyle w:val="000000010000"/>
          <w:trHeight w:val="77"/>
        </w:trPr>
        <w:tc>
          <w:tcPr>
            <w:tcW w:w="4050" w:type="pct"/>
            <w:gridSpan w:val="9"/>
            <w:shd w:val="clear" w:color="auto" w:fill="auto"/>
          </w:tcPr>
          <w:p w:rsidR="006818FE" w:rsidRPr="0094447D" w:rsidRDefault="006818FE" w:rsidP="00EE35C8">
            <w:pPr>
              <w:widowControl w:val="0"/>
              <w:ind w:firstLine="0"/>
              <w:rPr>
                <w:rFonts w:ascii="Garamond" w:hAnsi="Garamond" w:cs="Arial"/>
                <w:b/>
                <w:sz w:val="14"/>
                <w:szCs w:val="14"/>
                <w:lang w:val="sq-AL" w:eastAsia="en-GB"/>
              </w:rPr>
            </w:pPr>
            <w:r w:rsidRPr="0094447D">
              <w:rPr>
                <w:rFonts w:ascii="Garamond" w:hAnsi="Garamond" w:cs="Arial"/>
                <w:b/>
                <w:sz w:val="14"/>
                <w:szCs w:val="14"/>
                <w:lang w:val="sq-AL" w:eastAsia="en-GB"/>
              </w:rPr>
              <w:t>Total</w:t>
            </w:r>
          </w:p>
        </w:tc>
        <w:tc>
          <w:tcPr>
            <w:tcW w:w="364" w:type="pct"/>
            <w:shd w:val="clear" w:color="auto" w:fill="auto"/>
          </w:tcPr>
          <w:p w:rsidR="006818FE" w:rsidRPr="0094447D" w:rsidRDefault="006818FE" w:rsidP="00EE35C8">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4200</w:t>
            </w:r>
          </w:p>
        </w:tc>
        <w:tc>
          <w:tcPr>
            <w:tcW w:w="586" w:type="pct"/>
            <w:shd w:val="clear" w:color="auto" w:fill="auto"/>
          </w:tcPr>
          <w:p w:rsidR="006818FE" w:rsidRPr="0094447D" w:rsidRDefault="006818FE" w:rsidP="00EE35C8">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1050</w:t>
            </w:r>
          </w:p>
        </w:tc>
      </w:tr>
    </w:tbl>
    <w:p w:rsidR="000402EE" w:rsidRPr="00DA71F7" w:rsidRDefault="000402EE" w:rsidP="00EE35C8">
      <w:pPr>
        <w:pStyle w:val="Paragrafi"/>
        <w:rPr>
          <w:sz w:val="14"/>
          <w:lang w:val="sq-AL"/>
        </w:rPr>
      </w:pPr>
    </w:p>
    <w:p w:rsidR="00445196" w:rsidRDefault="000402EE" w:rsidP="00EE35C8">
      <w:pPr>
        <w:pStyle w:val="Paragrafi"/>
        <w:rPr>
          <w:lang w:val="sq-AL"/>
        </w:rPr>
      </w:pPr>
      <w:r>
        <w:rPr>
          <w:lang w:val="sq-AL"/>
        </w:rPr>
        <w:t>Lidhja nr. 3 – Të</w:t>
      </w:r>
      <w:r w:rsidRPr="004D5207">
        <w:rPr>
          <w:lang w:val="sq-AL"/>
        </w:rPr>
        <w:t xml:space="preserve"> dhënat për pasuritë:</w:t>
      </w:r>
    </w:p>
    <w:p w:rsidR="000402EE" w:rsidRDefault="000402EE" w:rsidP="000402EE">
      <w:pPr>
        <w:pStyle w:val="Paragrafi"/>
        <w:ind w:firstLine="0"/>
        <w:jc w:val="center"/>
        <w:rPr>
          <w:lang w:val="sq-AL"/>
        </w:rPr>
      </w:pPr>
      <w:r w:rsidRPr="000402EE">
        <w:rPr>
          <w:noProof/>
        </w:rPr>
        <w:drawing>
          <wp:inline distT="0" distB="0" distL="0" distR="0">
            <wp:extent cx="6454902" cy="2681933"/>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l="2198" t="9821" r="1930"/>
                    <a:stretch>
                      <a:fillRect/>
                    </a:stretch>
                  </pic:blipFill>
                  <pic:spPr bwMode="auto">
                    <a:xfrm>
                      <a:off x="0" y="0"/>
                      <a:ext cx="6455641" cy="2682240"/>
                    </a:xfrm>
                    <a:prstGeom prst="rect">
                      <a:avLst/>
                    </a:prstGeom>
                    <a:noFill/>
                    <a:ln w="9525">
                      <a:noFill/>
                      <a:miter lim="800000"/>
                      <a:headEnd/>
                      <a:tailEnd/>
                    </a:ln>
                  </pic:spPr>
                </pic:pic>
              </a:graphicData>
            </a:graphic>
          </wp:inline>
        </w:drawing>
      </w:r>
    </w:p>
    <w:p w:rsidR="000402EE" w:rsidRDefault="000402EE" w:rsidP="00EE35C8">
      <w:pPr>
        <w:pStyle w:val="Paragrafi"/>
        <w:jc w:val="center"/>
        <w:rPr>
          <w:b/>
          <w:sz w:val="16"/>
          <w:lang w:val="sq-AL"/>
        </w:rPr>
      </w:pPr>
    </w:p>
    <w:p w:rsidR="000402EE" w:rsidRPr="000402EE" w:rsidRDefault="000402EE" w:rsidP="00EE35C8">
      <w:pPr>
        <w:pStyle w:val="Paragrafi"/>
        <w:jc w:val="center"/>
        <w:rPr>
          <w:b/>
          <w:sz w:val="16"/>
          <w:lang w:val="sq-AL"/>
        </w:rPr>
        <w:sectPr w:rsidR="000402EE" w:rsidRPr="000402EE" w:rsidSect="006854A5">
          <w:type w:val="continuous"/>
          <w:pgSz w:w="11907" w:h="16840" w:code="9"/>
          <w:pgMar w:top="720" w:right="1134" w:bottom="720" w:left="1134" w:header="851" w:footer="851" w:gutter="0"/>
          <w:cols w:space="720"/>
          <w:docGrid w:linePitch="360"/>
        </w:sectPr>
      </w:pPr>
    </w:p>
    <w:p w:rsidR="00DA71F7" w:rsidRDefault="00DA71F7" w:rsidP="00EE35C8">
      <w:pPr>
        <w:pStyle w:val="Paragrafi"/>
        <w:jc w:val="center"/>
        <w:rPr>
          <w:b/>
          <w:lang w:val="sq-AL"/>
        </w:rPr>
      </w:pPr>
    </w:p>
    <w:p w:rsidR="00DA71F7" w:rsidRDefault="00DA71F7" w:rsidP="00EE35C8">
      <w:pPr>
        <w:pStyle w:val="Paragrafi"/>
        <w:jc w:val="center"/>
        <w:rPr>
          <w:b/>
          <w:lang w:val="sq-AL"/>
        </w:rPr>
      </w:pPr>
    </w:p>
    <w:p w:rsidR="00774569" w:rsidRPr="006646F0" w:rsidRDefault="00774569" w:rsidP="00EE35C8">
      <w:pPr>
        <w:pStyle w:val="Paragrafi"/>
        <w:jc w:val="center"/>
        <w:rPr>
          <w:b/>
          <w:lang w:val="sq-AL"/>
        </w:rPr>
      </w:pPr>
      <w:r w:rsidRPr="006646F0">
        <w:rPr>
          <w:b/>
          <w:lang w:val="sq-AL"/>
        </w:rPr>
        <w:t>VENDIM</w:t>
      </w:r>
    </w:p>
    <w:p w:rsidR="00774569" w:rsidRPr="006646F0" w:rsidRDefault="002A1809" w:rsidP="00EE35C8">
      <w:pPr>
        <w:pStyle w:val="Paragrafi"/>
        <w:jc w:val="center"/>
        <w:rPr>
          <w:b/>
          <w:lang w:val="sq-AL"/>
        </w:rPr>
      </w:pPr>
      <w:r w:rsidRPr="006646F0">
        <w:rPr>
          <w:b/>
          <w:lang w:val="sq-AL"/>
        </w:rPr>
        <w:t>Nr</w:t>
      </w:r>
      <w:r w:rsidR="00774569" w:rsidRPr="006646F0">
        <w:rPr>
          <w:b/>
          <w:lang w:val="sq-AL"/>
        </w:rPr>
        <w:t>.</w:t>
      </w:r>
      <w:r w:rsidR="005F2A23">
        <w:rPr>
          <w:b/>
          <w:lang w:val="sq-AL"/>
        </w:rPr>
        <w:t xml:space="preserve"> </w:t>
      </w:r>
      <w:r w:rsidR="00774569" w:rsidRPr="006646F0">
        <w:rPr>
          <w:b/>
          <w:lang w:val="sq-AL"/>
        </w:rPr>
        <w:t xml:space="preserve">597, </w:t>
      </w:r>
      <w:r w:rsidRPr="006646F0">
        <w:rPr>
          <w:b/>
          <w:lang w:val="sq-AL"/>
        </w:rPr>
        <w:t xml:space="preserve">datë </w:t>
      </w:r>
      <w:r w:rsidR="00774569" w:rsidRPr="006646F0">
        <w:rPr>
          <w:b/>
          <w:lang w:val="sq-AL"/>
        </w:rPr>
        <w:t>1.7.2015</w:t>
      </w:r>
    </w:p>
    <w:p w:rsidR="00774569" w:rsidRPr="00DA71F7" w:rsidRDefault="00774569" w:rsidP="00FD69AD">
      <w:pPr>
        <w:pStyle w:val="Hapesira7"/>
        <w:rPr>
          <w:sz w:val="10"/>
          <w:lang w:val="sq-AL"/>
        </w:rPr>
      </w:pPr>
    </w:p>
    <w:p w:rsidR="00774569" w:rsidRPr="006646F0" w:rsidRDefault="00774569" w:rsidP="00EE35C8">
      <w:pPr>
        <w:pStyle w:val="Paragrafi"/>
        <w:jc w:val="center"/>
        <w:rPr>
          <w:b/>
          <w:lang w:val="sq-AL"/>
        </w:rPr>
      </w:pPr>
      <w:r w:rsidRPr="006646F0">
        <w:rPr>
          <w:b/>
          <w:lang w:val="sq-AL"/>
        </w:rPr>
        <w:t>PËR PËRCAKTIMIN E PROCEDURAVE DHE KËRKESAVE TË HOLLËSISHME PËR LIDHJEN E MARRËVESHJEVE VULLNETARE, NDËRMJET ORGANIZATAVE DHE GRUPEVE QË PËRFAQËSOJNË INTERESA TË CAKTUARA, GRUPEVE TË OPERATORËVE OSE OPERATORËVE INDIVIDUALË ME AUTORITETET PËRKATËSE, PËR REALIZIMIN E NJË NIVELI MË TË LARTË MBROJTJEJE, SESA AI I PËRCAKTUAR NË LEGJISLACIONIN E POSAÇËM, PËR NJË PËRBËRËS MJEDISOR</w:t>
      </w:r>
    </w:p>
    <w:p w:rsidR="00774569" w:rsidRPr="00DA71F7" w:rsidRDefault="00774569" w:rsidP="00FD69AD">
      <w:pPr>
        <w:pStyle w:val="Hapesira7"/>
        <w:rPr>
          <w:sz w:val="8"/>
          <w:lang w:val="sq-AL"/>
        </w:rPr>
      </w:pPr>
    </w:p>
    <w:p w:rsidR="00774569" w:rsidRPr="006646F0" w:rsidRDefault="00774569" w:rsidP="00EE35C8">
      <w:pPr>
        <w:pStyle w:val="Paragrafi"/>
        <w:rPr>
          <w:lang w:val="sq-AL"/>
        </w:rPr>
      </w:pPr>
      <w:r w:rsidRPr="006646F0">
        <w:rPr>
          <w:lang w:val="sq-AL"/>
        </w:rPr>
        <w:t>Në mbështetje të nenit 100 të Kushtetutës dhe të pikës 2, të nenit 57, të ligjit nr.</w:t>
      </w:r>
      <w:r w:rsidR="005F2A23">
        <w:rPr>
          <w:lang w:val="sq-AL"/>
        </w:rPr>
        <w:t xml:space="preserve"> </w:t>
      </w:r>
      <w:r w:rsidRPr="006646F0">
        <w:rPr>
          <w:lang w:val="sq-AL"/>
        </w:rPr>
        <w:t>10431, datë 9.6.2011, “Për mbrojtjen e mjedisit”, të ndryshuar, me propozimin e ministrit të Mjedisit, Këshilli i Ministrave</w:t>
      </w:r>
    </w:p>
    <w:p w:rsidR="00774569" w:rsidRPr="006646F0" w:rsidRDefault="00774569" w:rsidP="00FD69AD">
      <w:pPr>
        <w:pStyle w:val="Hapesira7"/>
        <w:rPr>
          <w:lang w:val="sq-AL"/>
        </w:rPr>
      </w:pPr>
    </w:p>
    <w:p w:rsidR="00774569" w:rsidRPr="006646F0" w:rsidRDefault="00774569" w:rsidP="00EE35C8">
      <w:pPr>
        <w:pStyle w:val="Paragrafi"/>
        <w:ind w:firstLine="0"/>
        <w:jc w:val="center"/>
        <w:rPr>
          <w:lang w:val="sq-AL"/>
        </w:rPr>
      </w:pPr>
      <w:r w:rsidRPr="006646F0">
        <w:rPr>
          <w:lang w:val="sq-AL"/>
        </w:rPr>
        <w:t>VENDOSI:</w:t>
      </w:r>
    </w:p>
    <w:p w:rsidR="00774569" w:rsidRPr="00DA71F7" w:rsidRDefault="00774569" w:rsidP="00FD69AD">
      <w:pPr>
        <w:pStyle w:val="Hapesira7"/>
        <w:rPr>
          <w:sz w:val="8"/>
          <w:lang w:val="sq-AL"/>
        </w:rPr>
      </w:pPr>
    </w:p>
    <w:p w:rsidR="00774569" w:rsidRPr="006646F0" w:rsidRDefault="00774569" w:rsidP="00EE35C8">
      <w:pPr>
        <w:pStyle w:val="Paragrafi"/>
        <w:rPr>
          <w:lang w:val="sq-AL"/>
        </w:rPr>
      </w:pPr>
      <w:r w:rsidRPr="006646F0">
        <w:rPr>
          <w:lang w:val="sq-AL"/>
        </w:rPr>
        <w:t xml:space="preserve">1. Përcaktimin e procedurave dhe kërkesave të hollësishme për lidhjen e </w:t>
      </w:r>
      <w:r w:rsidR="005F2A23" w:rsidRPr="006646F0">
        <w:rPr>
          <w:lang w:val="sq-AL"/>
        </w:rPr>
        <w:t>marrëveshjeve</w:t>
      </w:r>
      <w:r w:rsidRPr="006646F0">
        <w:rPr>
          <w:lang w:val="sq-AL"/>
        </w:rPr>
        <w:t xml:space="preserve"> vullnetare, ndërmjet organizatave dhe grupeve që përfaqësojnë interesa të caktuara, grupeve të operatorëve ose operatorëve</w:t>
      </w:r>
      <w:r w:rsidR="00945627">
        <w:rPr>
          <w:lang w:val="sq-AL"/>
        </w:rPr>
        <w:t xml:space="preserve"> </w:t>
      </w:r>
      <w:r w:rsidRPr="006646F0">
        <w:rPr>
          <w:lang w:val="sq-AL"/>
        </w:rPr>
        <w:t>individualë me autoritetet përkatëse, nëpërmjet të cilave ata angazhohen për realizimin e një niveli më të lartë mbrojtjeje të mjedisit, sesa ai i përcaktuar në legjislacionin e posaçëm, për një përbërës mjedisor.</w:t>
      </w:r>
      <w:r w:rsidR="00945627">
        <w:rPr>
          <w:lang w:val="sq-AL"/>
        </w:rPr>
        <w:t xml:space="preserve"> </w:t>
      </w:r>
    </w:p>
    <w:p w:rsidR="00774569" w:rsidRPr="006646F0" w:rsidRDefault="00774569" w:rsidP="00EE35C8">
      <w:pPr>
        <w:pStyle w:val="Paragrafi"/>
        <w:rPr>
          <w:lang w:val="sq-AL"/>
        </w:rPr>
      </w:pPr>
      <w:r w:rsidRPr="006646F0">
        <w:rPr>
          <w:lang w:val="sq-AL"/>
        </w:rPr>
        <w:t>2. Marrëveshjet vullnetare lidhen ndërmjet ministrisë përgjegjëse për mjedisin dhe:</w:t>
      </w:r>
    </w:p>
    <w:p w:rsidR="00774569" w:rsidRPr="006646F0" w:rsidRDefault="00774569" w:rsidP="00EE35C8">
      <w:pPr>
        <w:pStyle w:val="Paragrafi"/>
        <w:rPr>
          <w:lang w:val="sq-AL"/>
        </w:rPr>
      </w:pPr>
      <w:r w:rsidRPr="006646F0">
        <w:rPr>
          <w:lang w:val="sq-AL"/>
        </w:rPr>
        <w:t>a) organizatave dhe grupeve që përfaqësojnë interesa të caktuara;</w:t>
      </w:r>
    </w:p>
    <w:p w:rsidR="00774569" w:rsidRPr="006646F0" w:rsidRDefault="00774569" w:rsidP="00EE35C8">
      <w:pPr>
        <w:pStyle w:val="Paragrafi"/>
        <w:rPr>
          <w:lang w:val="sq-AL"/>
        </w:rPr>
      </w:pPr>
      <w:r w:rsidRPr="006646F0">
        <w:rPr>
          <w:lang w:val="sq-AL"/>
        </w:rPr>
        <w:t>b) grupeve të operatorëve ose operatorëve individualë.</w:t>
      </w:r>
    </w:p>
    <w:p w:rsidR="00774569" w:rsidRPr="006646F0" w:rsidRDefault="00774569" w:rsidP="00EE35C8">
      <w:pPr>
        <w:pStyle w:val="Paragrafi"/>
        <w:rPr>
          <w:lang w:val="sq-AL"/>
        </w:rPr>
      </w:pPr>
      <w:r w:rsidRPr="006646F0">
        <w:rPr>
          <w:lang w:val="sq-AL"/>
        </w:rPr>
        <w:t>3. Të gjith</w:t>
      </w:r>
      <w:r w:rsidR="008A021D">
        <w:rPr>
          <w:lang w:val="sq-AL"/>
        </w:rPr>
        <w:t>ë</w:t>
      </w:r>
      <w:r w:rsidRPr="006646F0">
        <w:rPr>
          <w:lang w:val="sq-AL"/>
        </w:rPr>
        <w:t xml:space="preserve"> termat e përdorur në këtë vendim kanë të njëjtin kuptim me ato të përcaktuara në ligjin nr.</w:t>
      </w:r>
      <w:r w:rsidR="005F2A23">
        <w:rPr>
          <w:lang w:val="sq-AL"/>
        </w:rPr>
        <w:t xml:space="preserve"> </w:t>
      </w:r>
      <w:r w:rsidRPr="006646F0">
        <w:rPr>
          <w:lang w:val="sq-AL"/>
        </w:rPr>
        <w:t xml:space="preserve">10431, datë 9.6.2011, “Për mbrojtjen e mjedisit”, të ndryshuar, ndërsa termi “Kërkuesi” nënkupton palët e </w:t>
      </w:r>
      <w:r w:rsidR="005F2A23" w:rsidRPr="006646F0">
        <w:rPr>
          <w:lang w:val="sq-AL"/>
        </w:rPr>
        <w:t>përmendura</w:t>
      </w:r>
      <w:r w:rsidRPr="006646F0">
        <w:rPr>
          <w:lang w:val="sq-AL"/>
        </w:rPr>
        <w:t xml:space="preserve"> në pikën 2, të këtij vendimi.</w:t>
      </w:r>
    </w:p>
    <w:p w:rsidR="00774569" w:rsidRPr="006646F0" w:rsidRDefault="00774569" w:rsidP="00EE35C8">
      <w:pPr>
        <w:pStyle w:val="Paragrafi"/>
        <w:rPr>
          <w:lang w:val="sq-AL"/>
        </w:rPr>
      </w:pPr>
      <w:r w:rsidRPr="006646F0">
        <w:rPr>
          <w:lang w:val="sq-AL"/>
        </w:rPr>
        <w:t>4. Kërkuesi, i cili propozon të lidhë një marrëveshje vullnetare, duhet të depozitojë kërkesën e tij pranë ministrisë përgjegjëse për mjedisin, në cilësinë e autoritetit përkatës.</w:t>
      </w:r>
    </w:p>
    <w:p w:rsidR="00774569" w:rsidRPr="006646F0" w:rsidRDefault="00774569" w:rsidP="00EE35C8">
      <w:pPr>
        <w:pStyle w:val="Paragrafi"/>
        <w:rPr>
          <w:lang w:val="sq-AL"/>
        </w:rPr>
      </w:pPr>
      <w:r w:rsidRPr="006646F0">
        <w:rPr>
          <w:lang w:val="sq-AL"/>
        </w:rPr>
        <w:t xml:space="preserve">5. Kërkesa me shkrim, për lidhjen e marrëveshjes vullnetare, duhet të shoqërohet me dokumentacionin, si më poshtë vijon: </w:t>
      </w:r>
    </w:p>
    <w:p w:rsidR="00774569" w:rsidRPr="006646F0" w:rsidRDefault="00774569" w:rsidP="00EE35C8">
      <w:pPr>
        <w:pStyle w:val="Paragrafi"/>
        <w:rPr>
          <w:lang w:val="sq-AL"/>
        </w:rPr>
      </w:pPr>
      <w:r w:rsidRPr="006646F0">
        <w:rPr>
          <w:lang w:val="sq-AL"/>
        </w:rPr>
        <w:t>a) Të dhëna të përgjithshme të kërkuesit: emri i personit/ave fizik/juridik, adresa, ekstrakti i QKR-së, personi i kontaktit, kopje të të gjitha lejeve, licencave, autorizimeve dhe vendimeve me të cilat është i pajisur;</w:t>
      </w:r>
    </w:p>
    <w:p w:rsidR="00774569" w:rsidRPr="006646F0" w:rsidRDefault="00774569" w:rsidP="00EE35C8">
      <w:pPr>
        <w:pStyle w:val="Paragrafi"/>
        <w:rPr>
          <w:lang w:val="sq-AL"/>
        </w:rPr>
      </w:pPr>
      <w:r w:rsidRPr="006646F0">
        <w:rPr>
          <w:lang w:val="sq-AL"/>
        </w:rPr>
        <w:t>b) Relacion të hollësishëm lidhur me projektidenë që ai kërkon të zhvillojë për mbrojt</w:t>
      </w:r>
      <w:r w:rsidR="005E71AF">
        <w:rPr>
          <w:lang w:val="sq-AL"/>
        </w:rPr>
        <w:t>j</w:t>
      </w:r>
      <w:r w:rsidRPr="006646F0">
        <w:rPr>
          <w:lang w:val="sq-AL"/>
        </w:rPr>
        <w:t>en e një ose më shumë përbërësve të mjedisit, duke argumentuar q</w:t>
      </w:r>
      <w:r w:rsidR="005E71AF">
        <w:rPr>
          <w:lang w:val="sq-AL"/>
        </w:rPr>
        <w:t>ë</w:t>
      </w:r>
      <w:r w:rsidRPr="006646F0">
        <w:rPr>
          <w:lang w:val="sq-AL"/>
        </w:rPr>
        <w:t xml:space="preserve"> kjo nism</w:t>
      </w:r>
      <w:r w:rsidR="005E71AF">
        <w:rPr>
          <w:lang w:val="sq-AL"/>
        </w:rPr>
        <w:t>ë</w:t>
      </w:r>
      <w:r w:rsidRPr="006646F0">
        <w:rPr>
          <w:lang w:val="sq-AL"/>
        </w:rPr>
        <w:t xml:space="preserve"> nuk cenon aktivitetin, brenda </w:t>
      </w:r>
      <w:r w:rsidR="005F2A23" w:rsidRPr="006646F0">
        <w:rPr>
          <w:lang w:val="sq-AL"/>
        </w:rPr>
        <w:t>përcaktimeve</w:t>
      </w:r>
      <w:r w:rsidRPr="006646F0">
        <w:rPr>
          <w:lang w:val="sq-AL"/>
        </w:rPr>
        <w:t xml:space="preserve"> t</w:t>
      </w:r>
      <w:r w:rsidR="005E71AF">
        <w:rPr>
          <w:lang w:val="sq-AL"/>
        </w:rPr>
        <w:t>ë</w:t>
      </w:r>
      <w:r w:rsidRPr="006646F0">
        <w:rPr>
          <w:lang w:val="sq-AL"/>
        </w:rPr>
        <w:t xml:space="preserve"> akteve ligjore n</w:t>
      </w:r>
      <w:r w:rsidR="005E71AF">
        <w:rPr>
          <w:lang w:val="sq-AL"/>
        </w:rPr>
        <w:t>ë</w:t>
      </w:r>
      <w:r w:rsidRPr="006646F0">
        <w:rPr>
          <w:lang w:val="sq-AL"/>
        </w:rPr>
        <w:t xml:space="preserve"> fuqi, të organizatave dhe operator</w:t>
      </w:r>
      <w:r w:rsidR="005E71AF">
        <w:rPr>
          <w:lang w:val="sq-AL"/>
        </w:rPr>
        <w:t>ë</w:t>
      </w:r>
      <w:r w:rsidRPr="006646F0">
        <w:rPr>
          <w:lang w:val="sq-AL"/>
        </w:rPr>
        <w:t>ve t</w:t>
      </w:r>
      <w:r w:rsidR="005E71AF">
        <w:rPr>
          <w:lang w:val="sq-AL"/>
        </w:rPr>
        <w:t>ë</w:t>
      </w:r>
      <w:r w:rsidRPr="006646F0">
        <w:rPr>
          <w:lang w:val="sq-AL"/>
        </w:rPr>
        <w:t xml:space="preserve"> tjer</w:t>
      </w:r>
      <w:r w:rsidR="005E71AF">
        <w:rPr>
          <w:lang w:val="sq-AL"/>
        </w:rPr>
        <w:t>ë</w:t>
      </w:r>
      <w:r w:rsidRPr="006646F0">
        <w:rPr>
          <w:lang w:val="sq-AL"/>
        </w:rPr>
        <w:t>, si dhe ku t</w:t>
      </w:r>
      <w:r w:rsidR="005E71AF">
        <w:rPr>
          <w:lang w:val="sq-AL"/>
        </w:rPr>
        <w:t>ë</w:t>
      </w:r>
      <w:r w:rsidRPr="006646F0">
        <w:rPr>
          <w:lang w:val="sq-AL"/>
        </w:rPr>
        <w:t xml:space="preserve"> sqarohen arsyet e k</w:t>
      </w:r>
      <w:r w:rsidR="005E71AF">
        <w:rPr>
          <w:lang w:val="sq-AL"/>
        </w:rPr>
        <w:t>ë</w:t>
      </w:r>
      <w:r w:rsidRPr="006646F0">
        <w:rPr>
          <w:lang w:val="sq-AL"/>
        </w:rPr>
        <w:t>rkes</w:t>
      </w:r>
      <w:r w:rsidR="005E71AF">
        <w:rPr>
          <w:lang w:val="sq-AL"/>
        </w:rPr>
        <w:t>ë</w:t>
      </w:r>
      <w:r w:rsidRPr="006646F0">
        <w:rPr>
          <w:lang w:val="sq-AL"/>
        </w:rPr>
        <w:t>s p</w:t>
      </w:r>
      <w:r w:rsidR="005E71AF">
        <w:rPr>
          <w:lang w:val="sq-AL"/>
        </w:rPr>
        <w:t>ë</w:t>
      </w:r>
      <w:r w:rsidRPr="006646F0">
        <w:rPr>
          <w:lang w:val="sq-AL"/>
        </w:rPr>
        <w:t>r lidhjen e marr</w:t>
      </w:r>
      <w:r w:rsidR="005E71AF">
        <w:rPr>
          <w:lang w:val="sq-AL"/>
        </w:rPr>
        <w:t>ë</w:t>
      </w:r>
      <w:r w:rsidRPr="006646F0">
        <w:rPr>
          <w:lang w:val="sq-AL"/>
        </w:rPr>
        <w:t>veshjes vullnetare, mbi baz</w:t>
      </w:r>
      <w:r w:rsidR="005E71AF">
        <w:rPr>
          <w:lang w:val="sq-AL"/>
        </w:rPr>
        <w:t>ë</w:t>
      </w:r>
      <w:r w:rsidRPr="006646F0">
        <w:rPr>
          <w:lang w:val="sq-AL"/>
        </w:rPr>
        <w:t>n e konsultimeve me grupet e caktuara t</w:t>
      </w:r>
      <w:r w:rsidR="005E71AF">
        <w:rPr>
          <w:lang w:val="sq-AL"/>
        </w:rPr>
        <w:t>ë</w:t>
      </w:r>
      <w:r w:rsidRPr="006646F0">
        <w:rPr>
          <w:lang w:val="sq-AL"/>
        </w:rPr>
        <w:t xml:space="preserve"> interesit, duke p</w:t>
      </w:r>
      <w:r w:rsidR="005E71AF">
        <w:rPr>
          <w:lang w:val="sq-AL"/>
        </w:rPr>
        <w:t>ë</w:t>
      </w:r>
      <w:r w:rsidRPr="006646F0">
        <w:rPr>
          <w:lang w:val="sq-AL"/>
        </w:rPr>
        <w:t>rfshir</w:t>
      </w:r>
      <w:r w:rsidR="005E71AF">
        <w:rPr>
          <w:lang w:val="sq-AL"/>
        </w:rPr>
        <w:t>ë</w:t>
      </w:r>
      <w:r w:rsidRPr="006646F0">
        <w:rPr>
          <w:lang w:val="sq-AL"/>
        </w:rPr>
        <w:t xml:space="preserve"> q</w:t>
      </w:r>
      <w:r w:rsidR="005E71AF">
        <w:rPr>
          <w:lang w:val="sq-AL"/>
        </w:rPr>
        <w:t>ë</w:t>
      </w:r>
      <w:r w:rsidRPr="006646F0">
        <w:rPr>
          <w:lang w:val="sq-AL"/>
        </w:rPr>
        <w:t>llimin p</w:t>
      </w:r>
      <w:r w:rsidR="005E71AF">
        <w:rPr>
          <w:lang w:val="sq-AL"/>
        </w:rPr>
        <w:t>ë</w:t>
      </w:r>
      <w:r w:rsidRPr="006646F0">
        <w:rPr>
          <w:lang w:val="sq-AL"/>
        </w:rPr>
        <w:t>rfundimtar t</w:t>
      </w:r>
      <w:r w:rsidR="005E71AF">
        <w:rPr>
          <w:lang w:val="sq-AL"/>
        </w:rPr>
        <w:t>ë</w:t>
      </w:r>
      <w:r w:rsidRPr="006646F0">
        <w:rPr>
          <w:lang w:val="sq-AL"/>
        </w:rPr>
        <w:t xml:space="preserve"> projektides</w:t>
      </w:r>
      <w:r w:rsidR="005E71AF">
        <w:rPr>
          <w:lang w:val="sq-AL"/>
        </w:rPr>
        <w:t>ë</w:t>
      </w:r>
      <w:r w:rsidRPr="006646F0">
        <w:rPr>
          <w:lang w:val="sq-AL"/>
        </w:rPr>
        <w:t>.</w:t>
      </w:r>
      <w:r w:rsidR="00945627">
        <w:rPr>
          <w:lang w:val="sq-AL"/>
        </w:rPr>
        <w:t xml:space="preserve"> </w:t>
      </w:r>
    </w:p>
    <w:p w:rsidR="00774569" w:rsidRPr="006646F0" w:rsidRDefault="00774569" w:rsidP="00EE35C8">
      <w:pPr>
        <w:pStyle w:val="Paragrafi"/>
        <w:rPr>
          <w:lang w:val="sq-AL"/>
        </w:rPr>
      </w:pPr>
      <w:r w:rsidRPr="006646F0">
        <w:rPr>
          <w:lang w:val="sq-AL"/>
        </w:rPr>
        <w:t>c) Kërkesat që do të përfshihen në marrëveshjen vullnetare;</w:t>
      </w:r>
    </w:p>
    <w:p w:rsidR="00774569" w:rsidRPr="006646F0" w:rsidRDefault="00774569" w:rsidP="00EE35C8">
      <w:pPr>
        <w:pStyle w:val="Paragrafi"/>
        <w:rPr>
          <w:lang w:val="sq-AL"/>
        </w:rPr>
      </w:pPr>
      <w:r w:rsidRPr="006646F0">
        <w:rPr>
          <w:lang w:val="sq-AL"/>
        </w:rPr>
        <w:t>ç)</w:t>
      </w:r>
      <w:r w:rsidR="001D02FC" w:rsidRPr="006646F0">
        <w:rPr>
          <w:lang w:val="sq-AL"/>
        </w:rPr>
        <w:t xml:space="preserve"> </w:t>
      </w:r>
      <w:r w:rsidRPr="006646F0">
        <w:rPr>
          <w:lang w:val="sq-AL"/>
        </w:rPr>
        <w:tab/>
        <w:t>Çdo dokumentacion apo informacion tjetër që kërkuesi e gjykon të nevojshëm.</w:t>
      </w:r>
    </w:p>
    <w:p w:rsidR="00774569" w:rsidRPr="006646F0" w:rsidRDefault="001D02FC" w:rsidP="00EE35C8">
      <w:pPr>
        <w:pStyle w:val="Paragrafi"/>
        <w:rPr>
          <w:lang w:val="sq-AL"/>
        </w:rPr>
      </w:pPr>
      <w:r w:rsidRPr="006646F0">
        <w:rPr>
          <w:lang w:val="sq-AL"/>
        </w:rPr>
        <w:t xml:space="preserve">6. </w:t>
      </w:r>
      <w:r w:rsidR="00774569" w:rsidRPr="006646F0">
        <w:rPr>
          <w:lang w:val="sq-AL"/>
        </w:rPr>
        <w:t xml:space="preserve">Ministria përgjegjëse për mjedisin, brenda 60 ditëve pune nga data e marrjes së kërkesës, duhet të: </w:t>
      </w:r>
    </w:p>
    <w:p w:rsidR="00774569" w:rsidRPr="006646F0" w:rsidRDefault="001D02FC" w:rsidP="00EE35C8">
      <w:pPr>
        <w:pStyle w:val="Paragrafi"/>
        <w:rPr>
          <w:lang w:val="sq-AL"/>
        </w:rPr>
      </w:pPr>
      <w:r w:rsidRPr="006646F0">
        <w:rPr>
          <w:lang w:val="sq-AL"/>
        </w:rPr>
        <w:t xml:space="preserve">a) </w:t>
      </w:r>
      <w:r w:rsidR="00774569" w:rsidRPr="006646F0">
        <w:rPr>
          <w:lang w:val="sq-AL"/>
        </w:rPr>
        <w:t xml:space="preserve">shqyrtojë nëse dokumentacioni i dorëzuar është i plotë; </w:t>
      </w:r>
    </w:p>
    <w:p w:rsidR="00774569" w:rsidRPr="006646F0" w:rsidRDefault="001D02FC" w:rsidP="00EE35C8">
      <w:pPr>
        <w:pStyle w:val="Paragrafi"/>
        <w:rPr>
          <w:lang w:val="sq-AL"/>
        </w:rPr>
      </w:pPr>
      <w:r w:rsidRPr="006646F0">
        <w:rPr>
          <w:lang w:val="sq-AL"/>
        </w:rPr>
        <w:t xml:space="preserve">b) </w:t>
      </w:r>
      <w:r w:rsidR="00774569" w:rsidRPr="006646F0">
        <w:rPr>
          <w:lang w:val="sq-AL"/>
        </w:rPr>
        <w:t xml:space="preserve">verifikojë nëse projektideja ka mundësi reale për përmbushjen e qëllimit përfundimtar, për </w:t>
      </w:r>
      <w:r w:rsidR="005F2A23" w:rsidRPr="006646F0">
        <w:rPr>
          <w:lang w:val="sq-AL"/>
        </w:rPr>
        <w:t>mbrojtjen</w:t>
      </w:r>
      <w:r w:rsidR="00774569" w:rsidRPr="006646F0">
        <w:rPr>
          <w:lang w:val="sq-AL"/>
        </w:rPr>
        <w:t>, në një nivel më të lartë të mjedisit sesa ai i përcaktuar në legjislacionin e posaçëm, për një ose më shumë përbërës të mjedisit.</w:t>
      </w:r>
      <w:r w:rsidR="00945627">
        <w:rPr>
          <w:lang w:val="sq-AL"/>
        </w:rPr>
        <w:t xml:space="preserve"> </w:t>
      </w:r>
    </w:p>
    <w:p w:rsidR="00774569" w:rsidRPr="006646F0" w:rsidRDefault="001D02FC" w:rsidP="00EE35C8">
      <w:pPr>
        <w:pStyle w:val="Paragrafi"/>
        <w:rPr>
          <w:lang w:val="sq-AL"/>
        </w:rPr>
      </w:pPr>
      <w:r w:rsidRPr="006646F0">
        <w:rPr>
          <w:lang w:val="sq-AL"/>
        </w:rPr>
        <w:t xml:space="preserve">c) </w:t>
      </w:r>
      <w:r w:rsidR="00774569" w:rsidRPr="006646F0">
        <w:rPr>
          <w:lang w:val="sq-AL"/>
        </w:rPr>
        <w:t>njoftojë kërkuesin për plotësimin e dokumentacionit, nëse ka mangësi apo paqartësi.</w:t>
      </w:r>
    </w:p>
    <w:p w:rsidR="00774569" w:rsidRPr="006646F0" w:rsidRDefault="001D02FC" w:rsidP="00EE35C8">
      <w:pPr>
        <w:pStyle w:val="Paragrafi"/>
        <w:rPr>
          <w:lang w:val="sq-AL"/>
        </w:rPr>
      </w:pPr>
      <w:r w:rsidRPr="006646F0">
        <w:rPr>
          <w:lang w:val="sq-AL"/>
        </w:rPr>
        <w:t xml:space="preserve">7. </w:t>
      </w:r>
      <w:r w:rsidR="00774569" w:rsidRPr="006646F0">
        <w:rPr>
          <w:lang w:val="sq-AL"/>
        </w:rPr>
        <w:t>Pas verifikimeve, ministria përgjegjëse për mjedisin njofton kërkuesin/t për të diskutuar për lidhjen e marrëveshjes dhe kushtet përkatëse që do të përfshihen në të. Në rast se ministria konstaton arsye ligjore dhe teknike që nuk përmbushin qëllimin përfundimtar të marrëveshjes vullnetare, njofton kërkuesin për pamundësinë e lidhjes së marrëveshjes.</w:t>
      </w:r>
    </w:p>
    <w:p w:rsidR="00774569" w:rsidRPr="006646F0" w:rsidRDefault="001D02FC" w:rsidP="00EE35C8">
      <w:pPr>
        <w:pStyle w:val="Paragrafi"/>
        <w:rPr>
          <w:lang w:val="sq-AL"/>
        </w:rPr>
      </w:pPr>
      <w:r w:rsidRPr="006646F0">
        <w:rPr>
          <w:lang w:val="sq-AL"/>
        </w:rPr>
        <w:t xml:space="preserve">8. </w:t>
      </w:r>
      <w:r w:rsidR="00774569" w:rsidRPr="006646F0">
        <w:rPr>
          <w:lang w:val="sq-AL"/>
        </w:rPr>
        <w:t>Marrëveshjet vullnetare lidhen për një periudhë të caktuar, bazuar në jetëgjatësinë e projektit të propozuar.</w:t>
      </w:r>
    </w:p>
    <w:p w:rsidR="00774569" w:rsidRDefault="001D02FC" w:rsidP="00EE35C8">
      <w:pPr>
        <w:pStyle w:val="Paragrafi"/>
        <w:rPr>
          <w:lang w:val="sq-AL"/>
        </w:rPr>
      </w:pPr>
      <w:r w:rsidRPr="006646F0">
        <w:rPr>
          <w:lang w:val="sq-AL"/>
        </w:rPr>
        <w:t xml:space="preserve">9. </w:t>
      </w:r>
      <w:r w:rsidR="00774569" w:rsidRPr="006646F0">
        <w:rPr>
          <w:lang w:val="sq-AL"/>
        </w:rPr>
        <w:t>Formati i marrëveshjes vullnetare miratohet me udhëzim të ministrit përgjegjës për mjedisin.</w:t>
      </w:r>
    </w:p>
    <w:p w:rsidR="00DA71F7" w:rsidRPr="006646F0" w:rsidRDefault="00DA71F7" w:rsidP="00EE35C8">
      <w:pPr>
        <w:pStyle w:val="Paragrafi"/>
        <w:rPr>
          <w:lang w:val="sq-AL"/>
        </w:rPr>
      </w:pPr>
    </w:p>
    <w:p w:rsidR="00774569" w:rsidRPr="006646F0" w:rsidRDefault="001D02FC" w:rsidP="00EE35C8">
      <w:pPr>
        <w:pStyle w:val="Paragrafi"/>
        <w:rPr>
          <w:lang w:val="sq-AL"/>
        </w:rPr>
      </w:pPr>
      <w:r w:rsidRPr="006646F0">
        <w:rPr>
          <w:lang w:val="sq-AL"/>
        </w:rPr>
        <w:t xml:space="preserve">10. </w:t>
      </w:r>
      <w:r w:rsidR="00774569" w:rsidRPr="006646F0">
        <w:rPr>
          <w:lang w:val="sq-AL"/>
        </w:rPr>
        <w:t xml:space="preserve">Ministria përgjegjëse për mjedisin krijon regjistrin me të dhënat e marrëveshjeve vullnetare, ku vendoset numri i regjistrimit për secilën kërkesë dhe për secilën marrëveshje vullnetare të lidhur, dhe e publikon në faqen e saj elektronike. </w:t>
      </w:r>
    </w:p>
    <w:p w:rsidR="00774569" w:rsidRPr="006646F0" w:rsidRDefault="001D02FC" w:rsidP="00EE35C8">
      <w:pPr>
        <w:pStyle w:val="Paragrafi"/>
        <w:rPr>
          <w:lang w:val="sq-AL"/>
        </w:rPr>
      </w:pPr>
      <w:r w:rsidRPr="006646F0">
        <w:rPr>
          <w:lang w:val="sq-AL"/>
        </w:rPr>
        <w:t xml:space="preserve">11. </w:t>
      </w:r>
      <w:r w:rsidR="00774569" w:rsidRPr="006646F0">
        <w:rPr>
          <w:lang w:val="sq-AL"/>
        </w:rPr>
        <w:t>Ministria përgjegjëse për mjedisin</w:t>
      </w:r>
      <w:r w:rsidR="00945627">
        <w:rPr>
          <w:lang w:val="sq-AL"/>
        </w:rPr>
        <w:t xml:space="preserve"> </w:t>
      </w:r>
      <w:r w:rsidR="00774569" w:rsidRPr="006646F0">
        <w:rPr>
          <w:lang w:val="sq-AL"/>
        </w:rPr>
        <w:t>mund ta prishë marrëveshjen vullnetare kur nuk përmbushen kriteret dhe kushtet, në bazë të të cilave ajo është lidhur, bazuar në rezultatet e monitorimit të parametrit/ave të përbërësit/ve të mjedisit, objekt i marrëveshjes.</w:t>
      </w:r>
    </w:p>
    <w:p w:rsidR="00774569" w:rsidRPr="006646F0" w:rsidRDefault="00774569" w:rsidP="00EE35C8">
      <w:pPr>
        <w:pStyle w:val="Paragrafi"/>
        <w:rPr>
          <w:lang w:val="sq-AL"/>
        </w:rPr>
      </w:pPr>
      <w:r w:rsidRPr="006646F0">
        <w:rPr>
          <w:lang w:val="sq-AL"/>
        </w:rPr>
        <w:t>Ky ven</w:t>
      </w:r>
      <w:r w:rsidR="001D02FC" w:rsidRPr="006646F0">
        <w:rPr>
          <w:lang w:val="sq-AL"/>
        </w:rPr>
        <w:t xml:space="preserve">dim hyn në fuqi pas botimit në </w:t>
      </w:r>
      <w:r w:rsidRPr="006646F0">
        <w:rPr>
          <w:lang w:val="sq-AL"/>
        </w:rPr>
        <w:t xml:space="preserve">Fletoren </w:t>
      </w:r>
      <w:r w:rsidR="001D02FC" w:rsidRPr="006646F0">
        <w:rPr>
          <w:lang w:val="sq-AL"/>
        </w:rPr>
        <w:t>Zyrtare</w:t>
      </w:r>
      <w:r w:rsidRPr="006646F0">
        <w:rPr>
          <w:lang w:val="sq-AL"/>
        </w:rPr>
        <w:t xml:space="preserve"> dhe i shtrin efektet e tij 3 (tre) muaj pas botimit.</w:t>
      </w:r>
    </w:p>
    <w:p w:rsidR="001D02FC" w:rsidRPr="006646F0" w:rsidRDefault="001D02FC" w:rsidP="00FD69AD">
      <w:pPr>
        <w:pStyle w:val="Hapesira7"/>
        <w:rPr>
          <w:lang w:val="sq-AL"/>
        </w:rPr>
      </w:pP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774569" w:rsidRPr="006646F0" w:rsidRDefault="00774569" w:rsidP="00FD69AD">
      <w:pPr>
        <w:pStyle w:val="Hapesira7"/>
        <w:rPr>
          <w:lang w:val="sq-AL"/>
        </w:rPr>
      </w:pPr>
    </w:p>
    <w:p w:rsidR="00774569" w:rsidRPr="006646F0" w:rsidRDefault="00774569" w:rsidP="00EE35C8">
      <w:pPr>
        <w:pStyle w:val="Paragrafi"/>
        <w:ind w:firstLine="0"/>
        <w:jc w:val="center"/>
        <w:rPr>
          <w:b/>
          <w:lang w:val="sq-AL"/>
        </w:rPr>
      </w:pPr>
      <w:r w:rsidRPr="006646F0">
        <w:rPr>
          <w:b/>
          <w:lang w:val="sq-AL"/>
        </w:rPr>
        <w:t>VENDIM</w:t>
      </w:r>
    </w:p>
    <w:p w:rsidR="00774569" w:rsidRPr="006646F0" w:rsidRDefault="00774569" w:rsidP="00EE35C8">
      <w:pPr>
        <w:pStyle w:val="Paragrafi"/>
        <w:ind w:firstLine="0"/>
        <w:jc w:val="center"/>
        <w:rPr>
          <w:b/>
          <w:lang w:val="sq-AL"/>
        </w:rPr>
      </w:pPr>
      <w:r w:rsidRPr="006646F0">
        <w:rPr>
          <w:b/>
          <w:lang w:val="sq-AL"/>
        </w:rPr>
        <w:t>Nr. 598, datë 1.7.2015</w:t>
      </w:r>
    </w:p>
    <w:p w:rsidR="00774569" w:rsidRPr="006646F0" w:rsidRDefault="00774569" w:rsidP="00FD69AD">
      <w:pPr>
        <w:pStyle w:val="Hapesira7"/>
        <w:rPr>
          <w:lang w:val="sq-AL"/>
        </w:rPr>
      </w:pPr>
    </w:p>
    <w:p w:rsidR="00774569" w:rsidRPr="006646F0" w:rsidRDefault="00774569" w:rsidP="00EE35C8">
      <w:pPr>
        <w:pStyle w:val="Paragrafi"/>
        <w:ind w:firstLine="0"/>
        <w:jc w:val="center"/>
        <w:rPr>
          <w:lang w:val="sq-AL"/>
        </w:rPr>
      </w:pPr>
      <w:r w:rsidRPr="006646F0">
        <w:rPr>
          <w:b/>
          <w:lang w:val="sq-AL"/>
        </w:rPr>
        <w:t>PËR PËRCAKTIMIN E RREGULLAVE DHE TË PROCEDURAVE PËR VLERËSIMIN E NDIKIMIT NË MJEDISIN NDËRKUFITAR</w:t>
      </w:r>
      <w:r w:rsidRPr="006646F0">
        <w:rPr>
          <w:vertAlign w:val="superscript"/>
          <w:lang w:val="sq-AL"/>
        </w:rPr>
        <w:footnoteReference w:id="1"/>
      </w:r>
    </w:p>
    <w:p w:rsidR="00774569" w:rsidRPr="006646F0" w:rsidRDefault="00774569" w:rsidP="00FD69AD">
      <w:pPr>
        <w:pStyle w:val="Hapesira7"/>
        <w:rPr>
          <w:lang w:val="sq-AL"/>
        </w:rPr>
      </w:pPr>
    </w:p>
    <w:p w:rsidR="00774569" w:rsidRPr="006646F0" w:rsidRDefault="00774569" w:rsidP="00EE35C8">
      <w:pPr>
        <w:pStyle w:val="Paragrafi"/>
        <w:rPr>
          <w:lang w:val="sq-AL"/>
        </w:rPr>
      </w:pPr>
      <w:r w:rsidRPr="006646F0">
        <w:rPr>
          <w:lang w:val="sq-AL"/>
        </w:rPr>
        <w:t>Në mbështetje të nenit 100 të Kushtetutës dhe të pikës 2, të nenit 23, të</w:t>
      </w:r>
      <w:r w:rsidR="00945627">
        <w:rPr>
          <w:lang w:val="sq-AL"/>
        </w:rPr>
        <w:t xml:space="preserve"> </w:t>
      </w:r>
      <w:r w:rsidRPr="006646F0">
        <w:rPr>
          <w:lang w:val="sq-AL"/>
        </w:rPr>
        <w:t>ligjit nr.</w:t>
      </w:r>
      <w:r w:rsidR="005E71AF">
        <w:rPr>
          <w:lang w:val="sq-AL"/>
        </w:rPr>
        <w:t xml:space="preserve"> </w:t>
      </w:r>
      <w:r w:rsidRPr="006646F0">
        <w:rPr>
          <w:lang w:val="sq-AL"/>
        </w:rPr>
        <w:t>10440, datë 7.7.2011, “Për vlerësimin e ndikimit në mjedis”, të ndryshuar, me propozimin e ministrit të Mjedisit,</w:t>
      </w:r>
      <w:r w:rsidR="00945627">
        <w:rPr>
          <w:lang w:val="sq-AL"/>
        </w:rPr>
        <w:t xml:space="preserve"> </w:t>
      </w:r>
      <w:r w:rsidRPr="006646F0">
        <w:rPr>
          <w:lang w:val="sq-AL"/>
        </w:rPr>
        <w:t>Këshilli i Ministrave</w:t>
      </w:r>
    </w:p>
    <w:p w:rsidR="00774569" w:rsidRPr="006646F0" w:rsidRDefault="00774569" w:rsidP="00FD69AD">
      <w:pPr>
        <w:pStyle w:val="Hapesira7"/>
        <w:rPr>
          <w:lang w:val="sq-AL"/>
        </w:rPr>
      </w:pPr>
    </w:p>
    <w:p w:rsidR="00774569" w:rsidRPr="006646F0" w:rsidRDefault="00774569" w:rsidP="00EE35C8">
      <w:pPr>
        <w:pStyle w:val="Paragrafi"/>
        <w:ind w:firstLine="0"/>
        <w:jc w:val="center"/>
        <w:rPr>
          <w:lang w:val="sq-AL"/>
        </w:rPr>
      </w:pPr>
      <w:r w:rsidRPr="006646F0">
        <w:rPr>
          <w:lang w:val="sq-AL"/>
        </w:rPr>
        <w:t>VENDOSI:</w:t>
      </w:r>
    </w:p>
    <w:p w:rsidR="00774569" w:rsidRPr="006646F0" w:rsidRDefault="00774569" w:rsidP="00FD69AD">
      <w:pPr>
        <w:pStyle w:val="Hapesira7"/>
        <w:rPr>
          <w:lang w:val="sq-AL"/>
        </w:rPr>
      </w:pPr>
    </w:p>
    <w:p w:rsidR="00774569" w:rsidRPr="006646F0" w:rsidRDefault="000662B0" w:rsidP="00EE35C8">
      <w:pPr>
        <w:pStyle w:val="Paragrafi"/>
        <w:rPr>
          <w:lang w:val="sq-AL"/>
        </w:rPr>
      </w:pPr>
      <w:r>
        <w:rPr>
          <w:lang w:val="sq-AL"/>
        </w:rPr>
        <w:t>I.</w:t>
      </w:r>
      <w:r w:rsidR="00C1447D">
        <w:rPr>
          <w:lang w:val="sq-AL"/>
        </w:rPr>
        <w:t xml:space="preserve"> </w:t>
      </w:r>
      <w:r w:rsidR="00774569" w:rsidRPr="006646F0">
        <w:rPr>
          <w:lang w:val="sq-AL"/>
        </w:rPr>
        <w:t>NJOFTIMI FILLESTAR I ZHVILLUE</w:t>
      </w:r>
      <w:r w:rsidR="00C1447D">
        <w:rPr>
          <w:lang w:val="sq-AL"/>
        </w:rPr>
        <w:t>-</w:t>
      </w:r>
      <w:r w:rsidR="00774569" w:rsidRPr="006646F0">
        <w:rPr>
          <w:lang w:val="sq-AL"/>
        </w:rPr>
        <w:t xml:space="preserve">SIT TË PROJEKTIT </w:t>
      </w:r>
    </w:p>
    <w:p w:rsidR="00774569" w:rsidRPr="006646F0" w:rsidRDefault="001D02FC" w:rsidP="00EE35C8">
      <w:pPr>
        <w:pStyle w:val="Paragrafi"/>
        <w:rPr>
          <w:lang w:val="sq-AL"/>
        </w:rPr>
      </w:pPr>
      <w:r w:rsidRPr="006646F0">
        <w:rPr>
          <w:lang w:val="sq-AL"/>
        </w:rPr>
        <w:t xml:space="preserve">1. </w:t>
      </w:r>
      <w:r w:rsidR="00774569" w:rsidRPr="006646F0">
        <w:rPr>
          <w:lang w:val="sq-AL"/>
        </w:rPr>
        <w:t xml:space="preserve">Zhvilluesi, që synon të zbatojë një projekt, i cili është subjekt i procedurës së vlerësimit të ndikimit në mjedis, aplikon pranë ministrisë përgjegjëse për mjedisin, në vijim ministria, për vlerësimin e ndikimit në mjedis paraprak apo të thelluar, sipas legjislacionit në fuqi për vlerësimin e ndikimit në mjedis. </w:t>
      </w:r>
    </w:p>
    <w:p w:rsidR="00774569" w:rsidRPr="006646F0" w:rsidRDefault="001D02FC" w:rsidP="00EE35C8">
      <w:pPr>
        <w:pStyle w:val="Paragrafi"/>
        <w:rPr>
          <w:lang w:val="sq-AL"/>
        </w:rPr>
      </w:pPr>
      <w:r w:rsidRPr="006646F0">
        <w:rPr>
          <w:lang w:val="sq-AL"/>
        </w:rPr>
        <w:t xml:space="preserve">2. </w:t>
      </w:r>
      <w:r w:rsidR="00774569" w:rsidRPr="006646F0">
        <w:rPr>
          <w:lang w:val="sq-AL"/>
        </w:rPr>
        <w:t>Ministria, brenda 10 (dhjetë) ditëve pune pas marrjes së aplikimit, vlerëson nëse projekti i propozuar është i listuar në shtojcën 1, bashkëlidhur këtij vendimi, dhe nëse mund të ketë efekte të rëndësishme në mjedisin e një apo më shumë shteteve fqinje, bazuar në</w:t>
      </w:r>
      <w:r w:rsidR="00945627">
        <w:rPr>
          <w:lang w:val="sq-AL"/>
        </w:rPr>
        <w:t xml:space="preserve"> </w:t>
      </w:r>
      <w:r w:rsidR="00774569" w:rsidRPr="006646F0">
        <w:rPr>
          <w:lang w:val="sq-AL"/>
        </w:rPr>
        <w:t>identifikimin e ndikimeve ndërkufitare sipas shtojcës 2, bashkëlidhur këtij vendimi.</w:t>
      </w:r>
    </w:p>
    <w:p w:rsidR="00774569" w:rsidRPr="006646F0" w:rsidRDefault="001D02FC" w:rsidP="00EE35C8">
      <w:pPr>
        <w:pStyle w:val="Paragrafi"/>
        <w:rPr>
          <w:lang w:val="sq-AL"/>
        </w:rPr>
      </w:pPr>
      <w:r w:rsidRPr="006646F0">
        <w:rPr>
          <w:lang w:val="sq-AL"/>
        </w:rPr>
        <w:t xml:space="preserve">3. </w:t>
      </w:r>
      <w:r w:rsidR="00774569" w:rsidRPr="006646F0">
        <w:rPr>
          <w:lang w:val="sq-AL"/>
        </w:rPr>
        <w:t xml:space="preserve">Kur plotësohen kushtet e pikës 2, të këtij vendimi, ministria i kërkon me shkrim zhvilluesit të ndjekë procedurat e këtij vendimi, të plotësojë formatin e njoftimit të shtetit fqinj dhe dokumentacionin e kërkuar në të, bazuar në shtojcën 4, bashkëlidhur këtij vendimi. </w:t>
      </w:r>
    </w:p>
    <w:p w:rsidR="00774569" w:rsidRPr="006646F0" w:rsidRDefault="001D02FC" w:rsidP="00EE35C8">
      <w:pPr>
        <w:pStyle w:val="Paragrafi"/>
        <w:rPr>
          <w:lang w:val="sq-AL"/>
        </w:rPr>
      </w:pPr>
      <w:r w:rsidRPr="006646F0">
        <w:rPr>
          <w:lang w:val="sq-AL"/>
        </w:rPr>
        <w:t xml:space="preserve">4. </w:t>
      </w:r>
      <w:r w:rsidR="00774569" w:rsidRPr="006646F0">
        <w:rPr>
          <w:lang w:val="sq-AL"/>
        </w:rPr>
        <w:t>Në rastin kur projekti i propozuar duhet t’i nënshtrohet vlerësimit të ndikimit në mjedis (VNM) në kontekst ndërkufitar, zbatohen vetëm procedurat dhe afatet e përcaktuara në këtë vendim për vlerësimin e ndikimit në mjedis.</w:t>
      </w:r>
      <w:r w:rsidR="00945627">
        <w:rPr>
          <w:lang w:val="sq-AL"/>
        </w:rPr>
        <w:t xml:space="preserve"> </w:t>
      </w:r>
    </w:p>
    <w:p w:rsidR="00774569" w:rsidRPr="006646F0" w:rsidRDefault="001D02FC" w:rsidP="00EE35C8">
      <w:pPr>
        <w:pStyle w:val="Paragrafi"/>
        <w:rPr>
          <w:lang w:val="sq-AL"/>
        </w:rPr>
      </w:pPr>
      <w:r w:rsidRPr="006646F0">
        <w:rPr>
          <w:lang w:val="sq-AL"/>
        </w:rPr>
        <w:t xml:space="preserve">II. </w:t>
      </w:r>
      <w:r w:rsidR="00774569" w:rsidRPr="006646F0">
        <w:rPr>
          <w:lang w:val="sq-AL"/>
        </w:rPr>
        <w:t xml:space="preserve">NJOFTIMI NGA MINISTRIA I PALËS SË PREKUR </w:t>
      </w:r>
    </w:p>
    <w:p w:rsidR="00774569" w:rsidRPr="006646F0" w:rsidRDefault="001D02FC" w:rsidP="00EE35C8">
      <w:pPr>
        <w:pStyle w:val="Paragrafi"/>
        <w:rPr>
          <w:lang w:val="sq-AL"/>
        </w:rPr>
      </w:pPr>
      <w:r w:rsidRPr="006646F0">
        <w:rPr>
          <w:lang w:val="sq-AL"/>
        </w:rPr>
        <w:t xml:space="preserve">1. </w:t>
      </w:r>
      <w:r w:rsidR="00774569" w:rsidRPr="006646F0">
        <w:rPr>
          <w:lang w:val="sq-AL"/>
        </w:rPr>
        <w:t>Zhvilluesi i projektit plotëson formatin e njoftimit dhe dokumentacionin e kërkuar në të, në gjuhën shqipe dhe në gjuhën angleze, me shpenzimet e tij.</w:t>
      </w:r>
    </w:p>
    <w:p w:rsidR="00774569" w:rsidRPr="006646F0" w:rsidRDefault="001D02FC" w:rsidP="00EE35C8">
      <w:pPr>
        <w:pStyle w:val="Paragrafi"/>
        <w:rPr>
          <w:lang w:val="sq-AL"/>
        </w:rPr>
      </w:pPr>
      <w:r w:rsidRPr="006646F0">
        <w:rPr>
          <w:lang w:val="sq-AL"/>
        </w:rPr>
        <w:t xml:space="preserve">2. </w:t>
      </w:r>
      <w:r w:rsidR="00774569" w:rsidRPr="006646F0">
        <w:rPr>
          <w:lang w:val="sq-AL"/>
        </w:rPr>
        <w:t>Ministria, brenda 20 (njëzet) ditëve pune nga marrja e formatit të njoftimit dhe dokumentacionit shoqërues, përcjell praktikën në Ministrinë e Punëve të Jashtme të Republikës së Shqipërisë për të njoftuar palën e prekur për projektin e propozuar që do t’i nënshtrohet procesit të VNM-së në kontekst ndërkufitar, dhe e fton të marrë pjesë në procedurën përkatëse. Njoftimi shoqërohet me formatin e njoftimit të shtetit fqinj dhe dokumentacionin e kërkuar në të në gjuhën angleze.</w:t>
      </w:r>
    </w:p>
    <w:p w:rsidR="00774569" w:rsidRPr="006646F0" w:rsidRDefault="001D02FC" w:rsidP="00EE35C8">
      <w:pPr>
        <w:pStyle w:val="Paragrafi"/>
        <w:rPr>
          <w:lang w:val="sq-AL"/>
        </w:rPr>
      </w:pPr>
      <w:r w:rsidRPr="006646F0">
        <w:rPr>
          <w:lang w:val="sq-AL"/>
        </w:rPr>
        <w:t xml:space="preserve">3. </w:t>
      </w:r>
      <w:r w:rsidR="00774569" w:rsidRPr="006646F0">
        <w:rPr>
          <w:lang w:val="sq-AL"/>
        </w:rPr>
        <w:t xml:space="preserve">Ministria e Punëve të Jashtme të Republikës së Shqipërisë ia përcjell palës së prekur praktikën brenda 20 (njëzet) ditëve pune nga data e marrjes së saj. </w:t>
      </w:r>
    </w:p>
    <w:p w:rsidR="00774569" w:rsidRPr="006646F0" w:rsidRDefault="001D02FC" w:rsidP="00EE35C8">
      <w:pPr>
        <w:pStyle w:val="Paragrafi"/>
        <w:rPr>
          <w:lang w:val="sq-AL"/>
        </w:rPr>
      </w:pPr>
      <w:r w:rsidRPr="006646F0">
        <w:rPr>
          <w:lang w:val="sq-AL"/>
        </w:rPr>
        <w:t xml:space="preserve">4. </w:t>
      </w:r>
      <w:r w:rsidR="00774569" w:rsidRPr="006646F0">
        <w:rPr>
          <w:lang w:val="sq-AL"/>
        </w:rPr>
        <w:t>Ministria, brenda 20 (njëzet) ditëve pune nga data e marrjes së formatit të njoftimit dhe dokumentacionit shoqërues, ua përcjell praktikën për mendim/konsultim në lidhje me çështjet që kërkojnë të merren parasysh në raportin e VNM-së institucioneve të mëposhtme, duke u theksuar edhe afatin prej 20 (njëzet) ditësh pune për dërgimin e mendimit të tyre:</w:t>
      </w:r>
    </w:p>
    <w:p w:rsidR="00774569" w:rsidRPr="006646F0" w:rsidRDefault="001D02FC" w:rsidP="00EE35C8">
      <w:pPr>
        <w:pStyle w:val="Paragrafi"/>
        <w:rPr>
          <w:lang w:val="sq-AL"/>
        </w:rPr>
      </w:pPr>
      <w:r w:rsidRPr="006646F0">
        <w:rPr>
          <w:lang w:val="sq-AL"/>
        </w:rPr>
        <w:t xml:space="preserve">a) </w:t>
      </w:r>
      <w:r w:rsidR="00774569" w:rsidRPr="006646F0">
        <w:rPr>
          <w:lang w:val="sq-AL"/>
        </w:rPr>
        <w:t>Ministrive të linjës, të cilat kanë përgjegjësi në planifikimin e territorit, mbrojtjen e shëndetit publik, menaxhimin e burimeve ujore, tokës bujqësore, zhvillimit të ekonomisë, zhvillimit të industrisë dhe energjisë, si dhe zhvillimin e infrastrukturës publike, në varësi të projektit;</w:t>
      </w:r>
    </w:p>
    <w:p w:rsidR="00774569" w:rsidRPr="006646F0" w:rsidRDefault="001D02FC" w:rsidP="00EE35C8">
      <w:pPr>
        <w:pStyle w:val="Paragrafi"/>
        <w:rPr>
          <w:lang w:val="sq-AL"/>
        </w:rPr>
      </w:pPr>
      <w:r w:rsidRPr="006646F0">
        <w:rPr>
          <w:lang w:val="sq-AL"/>
        </w:rPr>
        <w:t xml:space="preserve">b) </w:t>
      </w:r>
      <w:r w:rsidR="00774569" w:rsidRPr="006646F0">
        <w:rPr>
          <w:lang w:val="sq-AL"/>
        </w:rPr>
        <w:t>Institucioneve të tjera që, në varësi të llojit të projektit, janë përgjegjëse për lejimin/licencimin e tij apo përgjegjëse për emergjencat natyrore dhe civile;</w:t>
      </w:r>
    </w:p>
    <w:p w:rsidR="00774569" w:rsidRPr="006646F0" w:rsidRDefault="001D02FC" w:rsidP="00EE35C8">
      <w:pPr>
        <w:pStyle w:val="Paragrafi"/>
        <w:rPr>
          <w:lang w:val="sq-AL"/>
        </w:rPr>
      </w:pPr>
      <w:r w:rsidRPr="006646F0">
        <w:rPr>
          <w:lang w:val="sq-AL"/>
        </w:rPr>
        <w:t xml:space="preserve">c) </w:t>
      </w:r>
      <w:r w:rsidR="00774569" w:rsidRPr="006646F0">
        <w:rPr>
          <w:lang w:val="sq-AL"/>
        </w:rPr>
        <w:t>Agjencisë Kombëtare të Mjedisit dhe agjencisë rajonale të mjedisit të qarkut ku propozohet të zbatohet projekti, të cilat kërkojnë mendimin nga njësia/njësitë e qeverisjes vendore.</w:t>
      </w:r>
    </w:p>
    <w:p w:rsidR="00774569" w:rsidRPr="006646F0" w:rsidRDefault="0077108F" w:rsidP="00EE35C8">
      <w:pPr>
        <w:pStyle w:val="Paragrafi"/>
        <w:rPr>
          <w:lang w:val="sq-AL"/>
        </w:rPr>
      </w:pPr>
      <w:r w:rsidRPr="006646F0">
        <w:rPr>
          <w:lang w:val="sq-AL"/>
        </w:rPr>
        <w:t xml:space="preserve">5. </w:t>
      </w:r>
      <w:r w:rsidR="00774569" w:rsidRPr="006646F0">
        <w:rPr>
          <w:lang w:val="sq-AL"/>
        </w:rPr>
        <w:t>Nëse pala e prekur shpreh se nuk ka interes të marrë pjesë në procedurën e VNM-së në kontekst ndërkufitar apo nuk shprehet brenda afatit të përcaktuar në njoftimin e ministrisë dhe në formatin e njoftimit, i cili nuk mund të jetë më shumë se 6 (gjashtë) javë, procedura e VNM-së vijon të kryhet pa përfshirjen e palës së prekur, në përputhje me procedurat e legjislacionit në fuqi për VNM-në.</w:t>
      </w:r>
    </w:p>
    <w:p w:rsidR="00774569" w:rsidRPr="006646F0" w:rsidRDefault="0077108F" w:rsidP="00EE35C8">
      <w:pPr>
        <w:pStyle w:val="Paragrafi"/>
        <w:rPr>
          <w:lang w:val="sq-AL"/>
        </w:rPr>
      </w:pPr>
      <w:r w:rsidRPr="006646F0">
        <w:rPr>
          <w:lang w:val="sq-AL"/>
        </w:rPr>
        <w:t xml:space="preserve">6. </w:t>
      </w:r>
      <w:r w:rsidR="00774569" w:rsidRPr="006646F0">
        <w:rPr>
          <w:lang w:val="sq-AL"/>
        </w:rPr>
        <w:t>Në rastin kur pala e prekur shfaq interes për të marrë pjesë në procedurën e VNM-së në kontekst ndërkufitar, ministria e fton atë të marrë pjesë në procedurat e VNM-së, si më poshtë:</w:t>
      </w:r>
    </w:p>
    <w:p w:rsidR="00774569" w:rsidRPr="006646F0" w:rsidRDefault="0077108F" w:rsidP="00EE35C8">
      <w:pPr>
        <w:pStyle w:val="Paragrafi"/>
        <w:rPr>
          <w:lang w:val="sq-AL"/>
        </w:rPr>
      </w:pPr>
      <w:r w:rsidRPr="006646F0">
        <w:rPr>
          <w:lang w:val="sq-AL"/>
        </w:rPr>
        <w:t xml:space="preserve">a) </w:t>
      </w:r>
      <w:r w:rsidR="00774569" w:rsidRPr="006646F0">
        <w:rPr>
          <w:lang w:val="sq-AL"/>
        </w:rPr>
        <w:t>Konsultimi për çështjet që duhet të trajtojë raporti i VNM-së;</w:t>
      </w:r>
    </w:p>
    <w:p w:rsidR="00774569" w:rsidRPr="006646F0" w:rsidRDefault="0077108F" w:rsidP="00EE35C8">
      <w:pPr>
        <w:pStyle w:val="Paragrafi"/>
        <w:rPr>
          <w:lang w:val="sq-AL"/>
        </w:rPr>
      </w:pPr>
      <w:r w:rsidRPr="006646F0">
        <w:rPr>
          <w:lang w:val="sq-AL"/>
        </w:rPr>
        <w:t xml:space="preserve">b) </w:t>
      </w:r>
      <w:r w:rsidR="00774569" w:rsidRPr="006646F0">
        <w:rPr>
          <w:lang w:val="sq-AL"/>
        </w:rPr>
        <w:t>Procesi i informimit dhe pjesëmarrjes së publikut, sipas procedurave të legjislacionit në fuqi për rregullat, kërkesat dhe procedurat për informimin dhe përfshirjen e publikut në vendimmarrjen mjedisore, si dhe procedurave të përcaktuara në legjislacionin në fuqi të palës së prekur;</w:t>
      </w:r>
    </w:p>
    <w:p w:rsidR="00774569" w:rsidRPr="006646F0" w:rsidRDefault="0077108F" w:rsidP="00EE35C8">
      <w:pPr>
        <w:pStyle w:val="Paragrafi"/>
        <w:rPr>
          <w:lang w:val="sq-AL"/>
        </w:rPr>
      </w:pPr>
      <w:r w:rsidRPr="006646F0">
        <w:rPr>
          <w:lang w:val="sq-AL"/>
        </w:rPr>
        <w:t xml:space="preserve">c) </w:t>
      </w:r>
      <w:r w:rsidR="00774569" w:rsidRPr="006646F0">
        <w:rPr>
          <w:lang w:val="sq-AL"/>
        </w:rPr>
        <w:t>Vendimmarrja lidhur me deklaratën mjedisore.</w:t>
      </w:r>
    </w:p>
    <w:p w:rsidR="00774569" w:rsidRPr="006646F0" w:rsidRDefault="0077108F" w:rsidP="00EE35C8">
      <w:pPr>
        <w:pStyle w:val="Paragrafi"/>
        <w:rPr>
          <w:lang w:val="sq-AL"/>
        </w:rPr>
      </w:pPr>
      <w:r w:rsidRPr="006646F0">
        <w:rPr>
          <w:lang w:val="sq-AL"/>
        </w:rPr>
        <w:t xml:space="preserve">7. </w:t>
      </w:r>
      <w:r w:rsidR="00774569" w:rsidRPr="006646F0">
        <w:rPr>
          <w:lang w:val="sq-AL"/>
        </w:rPr>
        <w:t>Pala e prekur, në rastin kur shfaq interes për të marrë pjesë në procedurën e VNM-së në kontekst ndërkufitar, duhet t’i dërgojë ministrisë emrin dhe të dhënat e personit/personave të kontaktit që do të koordinojë konsultimet dhe takimet.</w:t>
      </w:r>
    </w:p>
    <w:p w:rsidR="00774569" w:rsidRPr="006646F0" w:rsidRDefault="0077108F" w:rsidP="00EE35C8">
      <w:pPr>
        <w:pStyle w:val="Paragrafi"/>
        <w:rPr>
          <w:lang w:val="sq-AL"/>
        </w:rPr>
      </w:pPr>
      <w:r w:rsidRPr="006646F0">
        <w:rPr>
          <w:lang w:val="sq-AL"/>
        </w:rPr>
        <w:t xml:space="preserve">8. </w:t>
      </w:r>
      <w:r w:rsidR="00774569" w:rsidRPr="006646F0">
        <w:rPr>
          <w:lang w:val="sq-AL"/>
        </w:rPr>
        <w:t>Ministria, në rast se gjykohet e nevojshme gjatë procedurës së VNM-së, mund t’i kërkojë palës së prekur informacion lidhur me gjendjen e mjedisit që ka gjasa të ndikohet në mënyrë të konsiderueshme. Pala e prekur përgjigjet në gjuhën angleze dhe përgjigjja përfshin informacion në lidhje me madhësinë e zonës, gjendjen e mjedisit, aktivitetet e pajisura me leje mjedisi në atë zonë, zonat e mbrojtura dhe çdo informacion tjetër që pala e prekur gjykon të nevojshëm. Përgjigjja dërgohet brenda një periudhe kohore të arsyeshme, por jo më shumë se dy muaj. Përkthimi i materialeve nga gjuha e palës së prekur në gjuhën angleze do të përballohet me shpenzimet e zhvilluesit të projektit.</w:t>
      </w:r>
    </w:p>
    <w:p w:rsidR="00774569" w:rsidRPr="006646F0" w:rsidRDefault="0077108F" w:rsidP="00EE35C8">
      <w:pPr>
        <w:pStyle w:val="Paragrafi"/>
        <w:rPr>
          <w:lang w:val="sq-AL"/>
        </w:rPr>
      </w:pPr>
      <w:r w:rsidRPr="006646F0">
        <w:rPr>
          <w:lang w:val="sq-AL"/>
        </w:rPr>
        <w:t>9.</w:t>
      </w:r>
      <w:r w:rsidR="005F2A23">
        <w:rPr>
          <w:lang w:val="sq-AL"/>
        </w:rPr>
        <w:t xml:space="preserve"> </w:t>
      </w:r>
      <w:r w:rsidR="00774569" w:rsidRPr="006646F0">
        <w:rPr>
          <w:lang w:val="sq-AL"/>
        </w:rPr>
        <w:t xml:space="preserve">Ministria i kërkon palës së prekur që, brenda dy muajve nga marrja e njoftimit, në rast se ka shfaqur interes për të të marrë pjesë në procedurën e VNM-së në kontekst ndërkufitar, t’i dërgojë një </w:t>
      </w:r>
      <w:r w:rsidR="005F2A23" w:rsidRPr="006646F0">
        <w:rPr>
          <w:lang w:val="sq-AL"/>
        </w:rPr>
        <w:t>përmbledhje</w:t>
      </w:r>
      <w:r w:rsidR="00774569" w:rsidRPr="006646F0">
        <w:rPr>
          <w:lang w:val="sq-AL"/>
        </w:rPr>
        <w:t xml:space="preserve"> në gjuhën angleze të komenteve dhe sugjerimeve të publikut të dhe autoritetit përgjegjës për mjedisin të palës së prekur, në lidhje me çështjet që kërkojnë të merren parasysh në raportin e VNM-së. Përkthimi i materialeve nga gjuha e palës së prekur në gjuhën angleze do të përballohet me shpenzimet e zhvilluesit të projektit.</w:t>
      </w:r>
    </w:p>
    <w:p w:rsidR="00774569" w:rsidRPr="006646F0" w:rsidRDefault="0077108F" w:rsidP="00EE35C8">
      <w:pPr>
        <w:pStyle w:val="Paragrafi"/>
        <w:rPr>
          <w:lang w:val="sq-AL"/>
        </w:rPr>
      </w:pPr>
      <w:r w:rsidRPr="006646F0">
        <w:rPr>
          <w:lang w:val="sq-AL"/>
        </w:rPr>
        <w:t xml:space="preserve">10. </w:t>
      </w:r>
      <w:r w:rsidR="00774569" w:rsidRPr="006646F0">
        <w:rPr>
          <w:lang w:val="sq-AL"/>
        </w:rPr>
        <w:t>Ministria njofton, me shkrim, zhvilluesin për çështjet që duhet të trajtojë në raportin e VNM-së, ku përfshin edhe informacionin e paraqitur nga pala e prekur sipas përcaktimeve të pikës 9, të këtij kreu, si dhe informacionin e paraqitur nga institucionet e konsultuara, sipas përcaktimeve të pikës 4, të këtij kreu.</w:t>
      </w:r>
      <w:r w:rsidR="00945627">
        <w:rPr>
          <w:lang w:val="sq-AL"/>
        </w:rPr>
        <w:t xml:space="preserve"> </w:t>
      </w:r>
      <w:r w:rsidR="00774569" w:rsidRPr="006646F0">
        <w:rPr>
          <w:lang w:val="sq-AL"/>
        </w:rPr>
        <w:t xml:space="preserve"> </w:t>
      </w:r>
    </w:p>
    <w:p w:rsidR="00774569" w:rsidRPr="006646F0" w:rsidRDefault="0077108F" w:rsidP="00EE35C8">
      <w:pPr>
        <w:pStyle w:val="Paragrafi"/>
        <w:rPr>
          <w:lang w:val="sq-AL"/>
        </w:rPr>
      </w:pPr>
      <w:r w:rsidRPr="006646F0">
        <w:rPr>
          <w:lang w:val="sq-AL"/>
        </w:rPr>
        <w:t xml:space="preserve">11. </w:t>
      </w:r>
      <w:r w:rsidR="00774569" w:rsidRPr="006646F0">
        <w:rPr>
          <w:lang w:val="sq-AL"/>
        </w:rPr>
        <w:t>Raporti i VNM-së në kontekst ndërkufitar, përveç kërkesave të metodologjisë kombëtare, ku përcaktohen metodikat dhe kërkesat për hartimin e raporteve të VNM-së, informacionit të paraqitur nga pala e prekur, sipas përcaktimeve të pikës 9, të këtij kreu, dhe informacionit të paraqitur nga institucionet e konsultuara, sipas përcaktimeve të pikës 4, të këtij kreu, duhet të përfshijë edhe informacionin e kërkuar në shtojcën 3, bashkëlidhur këtij vendimi.</w:t>
      </w:r>
    </w:p>
    <w:p w:rsidR="00774569" w:rsidRPr="006646F0" w:rsidRDefault="0077108F" w:rsidP="00EE35C8">
      <w:pPr>
        <w:pStyle w:val="Paragrafi"/>
        <w:rPr>
          <w:lang w:val="sq-AL"/>
        </w:rPr>
      </w:pPr>
      <w:r w:rsidRPr="006646F0">
        <w:rPr>
          <w:lang w:val="sq-AL"/>
        </w:rPr>
        <w:t xml:space="preserve">III. </w:t>
      </w:r>
      <w:r w:rsidR="00774569" w:rsidRPr="006646F0">
        <w:rPr>
          <w:lang w:val="sq-AL"/>
        </w:rPr>
        <w:t>PROCEDURA E DËRGIMIT TË RAPORTIT TË VNM-</w:t>
      </w:r>
      <w:r w:rsidR="000662B0" w:rsidRPr="006646F0">
        <w:rPr>
          <w:lang w:val="sq-AL"/>
        </w:rPr>
        <w:t>së</w:t>
      </w:r>
    </w:p>
    <w:p w:rsidR="00774569" w:rsidRPr="006646F0" w:rsidRDefault="0077108F" w:rsidP="00EE35C8">
      <w:pPr>
        <w:pStyle w:val="Paragrafi"/>
        <w:rPr>
          <w:lang w:val="sq-AL"/>
        </w:rPr>
      </w:pPr>
      <w:r w:rsidRPr="006646F0">
        <w:rPr>
          <w:lang w:val="sq-AL"/>
        </w:rPr>
        <w:t xml:space="preserve">1. </w:t>
      </w:r>
      <w:r w:rsidR="00774569" w:rsidRPr="006646F0">
        <w:rPr>
          <w:lang w:val="sq-AL"/>
        </w:rPr>
        <w:t>Ministria, brenda 10 (dhjetë) ditëve pune nga data e dorëzimit të raportit të VNM-së nga ana e zhvilluesit, ia dërgon atë palës së prekur, së bashku me përmbledhjen joteknike të këtij raporti. Të dyja dokumentet duhet të jenë të përkthyera në gjuhën angleze me shpenzimet e zhvilluesit të projektit. Në shkresën përcjellëse duhet të shënohet dhe koha në të cilën pritet përgjigjja nga pala e prekur, e cila nuk mund të jetë më shumë se dy muaj.</w:t>
      </w:r>
    </w:p>
    <w:p w:rsidR="00774569" w:rsidRPr="006646F0" w:rsidRDefault="0077108F" w:rsidP="00EE35C8">
      <w:pPr>
        <w:pStyle w:val="Paragrafi"/>
        <w:rPr>
          <w:lang w:val="sq-AL"/>
        </w:rPr>
      </w:pPr>
      <w:r w:rsidRPr="006646F0">
        <w:rPr>
          <w:lang w:val="sq-AL"/>
        </w:rPr>
        <w:t xml:space="preserve">2. </w:t>
      </w:r>
      <w:r w:rsidR="00774569" w:rsidRPr="006646F0">
        <w:rPr>
          <w:lang w:val="sq-AL"/>
        </w:rPr>
        <w:t>Ministria, brenda 10 (dhjetë) ditëve pune nga data e dorëzimit të raportit të VNM-së nga ana e zhvilluesit, ua dërgon një kopje të tij për mendim/konsultim, së bashku me përmbledhjen joteknike të këtij raporti, institucioneve të mëposhtme, duke u theksuar afatin prej 20 (njëzet) ditësh pune për dërgimin e mendimit të tyre:</w:t>
      </w:r>
    </w:p>
    <w:p w:rsidR="00774569" w:rsidRPr="006646F0" w:rsidRDefault="0077108F" w:rsidP="00EE35C8">
      <w:pPr>
        <w:pStyle w:val="Paragrafi"/>
        <w:rPr>
          <w:lang w:val="sq-AL"/>
        </w:rPr>
      </w:pPr>
      <w:r w:rsidRPr="006646F0">
        <w:rPr>
          <w:lang w:val="sq-AL"/>
        </w:rPr>
        <w:t xml:space="preserve">a) </w:t>
      </w:r>
      <w:r w:rsidR="00774569" w:rsidRPr="006646F0">
        <w:rPr>
          <w:lang w:val="sq-AL"/>
        </w:rPr>
        <w:t>Ministrive të linjës, të cilat kanë përgjegjësi në planifikimin e territorit, mbrojtjen e shëndetit publik, menaxhimin e burimeve ujore, tokës bujqësore, zhvillimit të ekonomisë, zhvillimit të industrisë dhe energjisë, si dhe zhvillimin e infrastrukturës publike, në varësi të projektit;</w:t>
      </w:r>
    </w:p>
    <w:p w:rsidR="00774569" w:rsidRPr="006646F0" w:rsidRDefault="0077108F" w:rsidP="00EE35C8">
      <w:pPr>
        <w:pStyle w:val="Paragrafi"/>
        <w:rPr>
          <w:lang w:val="sq-AL"/>
        </w:rPr>
      </w:pPr>
      <w:r w:rsidRPr="006646F0">
        <w:rPr>
          <w:lang w:val="sq-AL"/>
        </w:rPr>
        <w:t xml:space="preserve">b) </w:t>
      </w:r>
      <w:r w:rsidR="00774569" w:rsidRPr="006646F0">
        <w:rPr>
          <w:lang w:val="sq-AL"/>
        </w:rPr>
        <w:t>Institucioneve të tjera që, në varësi të llojit të projektit, janë përgjegjëse për lejimin/</w:t>
      </w:r>
      <w:r w:rsidR="00DA71F7">
        <w:rPr>
          <w:lang w:val="sq-AL"/>
        </w:rPr>
        <w:t xml:space="preserve"> </w:t>
      </w:r>
      <w:r w:rsidR="00774569" w:rsidRPr="006646F0">
        <w:rPr>
          <w:lang w:val="sq-AL"/>
        </w:rPr>
        <w:t>licencimin e tij apo përgjegjëse për emergjencat natyrore dhe civile;</w:t>
      </w:r>
    </w:p>
    <w:p w:rsidR="00774569" w:rsidRPr="006646F0" w:rsidRDefault="0077108F" w:rsidP="00EE35C8">
      <w:pPr>
        <w:pStyle w:val="Paragrafi"/>
        <w:rPr>
          <w:lang w:val="sq-AL"/>
        </w:rPr>
      </w:pPr>
      <w:r w:rsidRPr="006646F0">
        <w:rPr>
          <w:lang w:val="sq-AL"/>
        </w:rPr>
        <w:t xml:space="preserve">c) </w:t>
      </w:r>
      <w:r w:rsidR="00774569" w:rsidRPr="006646F0">
        <w:rPr>
          <w:lang w:val="sq-AL"/>
        </w:rPr>
        <w:t>Agjencisë Kombëtare të Mjedisit dhe agjencisë rajonale të mjedisit (ARM) të qarkut ku propozohet të zbatohet projekti, të cilat kërkojnë mendimin nga njësia/njësitë e qeverisjes vendore.</w:t>
      </w:r>
    </w:p>
    <w:p w:rsidR="00774569" w:rsidRPr="006646F0" w:rsidRDefault="0077108F" w:rsidP="00EE35C8">
      <w:pPr>
        <w:pStyle w:val="Paragrafi"/>
        <w:rPr>
          <w:lang w:val="sq-AL"/>
        </w:rPr>
      </w:pPr>
      <w:r w:rsidRPr="006646F0">
        <w:rPr>
          <w:lang w:val="sq-AL"/>
        </w:rPr>
        <w:t xml:space="preserve">3. </w:t>
      </w:r>
      <w:r w:rsidR="00774569" w:rsidRPr="006646F0">
        <w:rPr>
          <w:lang w:val="sq-AL"/>
        </w:rPr>
        <w:t>Pala e prekur e shqyrton dhe e konsulton raportin e VNM-së bazuar në procedurat e përcaktuara në legjislacionin e saj kombëtar dhe i dërgon ministrisë komentet ose vërejtjet e përftuara nga publiku apo autoritetet.</w:t>
      </w:r>
    </w:p>
    <w:p w:rsidR="00774569" w:rsidRPr="006646F0" w:rsidRDefault="0077108F" w:rsidP="00EE35C8">
      <w:pPr>
        <w:pStyle w:val="Paragrafi"/>
        <w:rPr>
          <w:lang w:val="sq-AL"/>
        </w:rPr>
      </w:pPr>
      <w:r w:rsidRPr="006646F0">
        <w:rPr>
          <w:lang w:val="sq-AL"/>
        </w:rPr>
        <w:t xml:space="preserve">4. </w:t>
      </w:r>
      <w:r w:rsidR="00774569" w:rsidRPr="006646F0">
        <w:rPr>
          <w:lang w:val="sq-AL"/>
        </w:rPr>
        <w:t>Ministria, në bashkëpunim me zhvilluesin, organizon dëgjesat me publikun sipas procedurave të legjislacionit në fuqi për informimin dhe përfshirjen e publikut në vendimmarrjen mjedisore, ku fton edhe palën e prekur të marrë pjesë gjatë këtyre dëgjesave. Shpenzimet në këtë rast mbulohen nga zhvilluesi.</w:t>
      </w:r>
    </w:p>
    <w:p w:rsidR="00774569" w:rsidRPr="00DA71F7" w:rsidRDefault="0077108F" w:rsidP="00EE35C8">
      <w:pPr>
        <w:pStyle w:val="Paragrafi"/>
        <w:rPr>
          <w:spacing w:val="-4"/>
          <w:lang w:val="sq-AL"/>
        </w:rPr>
      </w:pPr>
      <w:r w:rsidRPr="00DA71F7">
        <w:rPr>
          <w:spacing w:val="-4"/>
          <w:lang w:val="sq-AL"/>
        </w:rPr>
        <w:t xml:space="preserve">5. </w:t>
      </w:r>
      <w:r w:rsidR="00774569" w:rsidRPr="00DA71F7">
        <w:rPr>
          <w:spacing w:val="-4"/>
          <w:lang w:val="sq-AL"/>
        </w:rPr>
        <w:t>Ministria dhe zhvilluesi duhet të marrin pjesë në dëgjesat e publikut të organizuara nga pala e prekur lidhur me konsultimin dhe shqyrtimin e raportit të VNM-së. Konsultimet në këtë fazë nuk mund të zgjasin më tepër se dy muaj nga data e marrjes së raportit të VNM-së nga pala e prekur. Shpenzimet mbulohen nga zhvilluesi.</w:t>
      </w:r>
    </w:p>
    <w:p w:rsidR="00774569" w:rsidRPr="006646F0" w:rsidRDefault="0077108F" w:rsidP="00EE35C8">
      <w:pPr>
        <w:pStyle w:val="Paragrafi"/>
        <w:rPr>
          <w:lang w:val="sq-AL"/>
        </w:rPr>
      </w:pPr>
      <w:r w:rsidRPr="006646F0">
        <w:rPr>
          <w:lang w:val="sq-AL"/>
        </w:rPr>
        <w:t xml:space="preserve">6. </w:t>
      </w:r>
      <w:r w:rsidR="00774569" w:rsidRPr="006646F0">
        <w:rPr>
          <w:lang w:val="sq-AL"/>
        </w:rPr>
        <w:t>Bazuar në rezultatet e dëgjesave, të përcaktuara në pikat 3 dhe 4, të këtij kreu, zhvilluesi përfshin në raportin përfundimtar të VNM-së komentet dhe sugjerimet lidhur me dhënien e alternativave për zgjidhjen e çështjeve/problemeve të ngritura gjatë debateve, si dhe komentet/sugjerimet nga institucionet e konsultura sipas përcaktimeve të pikës 2, të këtij kreu. Raporti përfundimtar i VNM-së i dërgohet Ministrisë.</w:t>
      </w:r>
    </w:p>
    <w:p w:rsidR="00774569" w:rsidRPr="006646F0" w:rsidRDefault="0077108F" w:rsidP="00EE35C8">
      <w:pPr>
        <w:pStyle w:val="Paragrafi"/>
        <w:rPr>
          <w:lang w:val="sq-AL"/>
        </w:rPr>
      </w:pPr>
      <w:r w:rsidRPr="006646F0">
        <w:rPr>
          <w:lang w:val="sq-AL"/>
        </w:rPr>
        <w:t xml:space="preserve">7. </w:t>
      </w:r>
      <w:r w:rsidR="00774569" w:rsidRPr="006646F0">
        <w:rPr>
          <w:lang w:val="sq-AL"/>
        </w:rPr>
        <w:t xml:space="preserve">Ministria, mbas paraqitjes së raportit përfundimtar të VNM-së nga zhvilluesi sipas pikës 5 të këtij kreu, shqyrton këtë raport brenda 30 (tridhjetë) ditëve pune. </w:t>
      </w:r>
    </w:p>
    <w:p w:rsidR="00774569" w:rsidRPr="006646F0" w:rsidRDefault="0077108F" w:rsidP="00EE35C8">
      <w:pPr>
        <w:pStyle w:val="Paragrafi"/>
        <w:rPr>
          <w:lang w:val="sq-AL"/>
        </w:rPr>
      </w:pPr>
      <w:r w:rsidRPr="006646F0">
        <w:rPr>
          <w:lang w:val="sq-AL"/>
        </w:rPr>
        <w:t xml:space="preserve">8. </w:t>
      </w:r>
      <w:r w:rsidR="00774569" w:rsidRPr="006646F0">
        <w:rPr>
          <w:lang w:val="sq-AL"/>
        </w:rPr>
        <w:t xml:space="preserve">Ministria, gjatë fazës së shqyrtimit ndërmerr konsultime me autoritetin përgjegjës së palës së prekur lidhur me masat për minimizimin apo eliminimin e ndikimit të mundshëm ndërkufitar nga projekti i propozuar. Konsultimet në këtë fazë nuk mund të zgjasin më tepër se 30 (tridhjetë) ditë pune. </w:t>
      </w:r>
    </w:p>
    <w:p w:rsidR="00774569" w:rsidRPr="006646F0" w:rsidRDefault="0077108F" w:rsidP="00EE35C8">
      <w:pPr>
        <w:pStyle w:val="Paragrafi"/>
        <w:rPr>
          <w:lang w:val="sq-AL"/>
        </w:rPr>
      </w:pPr>
      <w:r w:rsidRPr="006646F0">
        <w:rPr>
          <w:lang w:val="sq-AL"/>
        </w:rPr>
        <w:t xml:space="preserve">IV. </w:t>
      </w:r>
      <w:r w:rsidR="00774569" w:rsidRPr="006646F0">
        <w:rPr>
          <w:lang w:val="sq-AL"/>
        </w:rPr>
        <w:t>MARRJA E VENDIMIT PËRFUNDIM</w:t>
      </w:r>
      <w:r w:rsidR="000662B0">
        <w:rPr>
          <w:lang w:val="sq-AL"/>
        </w:rPr>
        <w:t>-</w:t>
      </w:r>
      <w:r w:rsidR="00774569" w:rsidRPr="006646F0">
        <w:rPr>
          <w:lang w:val="sq-AL"/>
        </w:rPr>
        <w:t>TAR</w:t>
      </w:r>
    </w:p>
    <w:p w:rsidR="00774569" w:rsidRPr="006646F0" w:rsidRDefault="0077108F" w:rsidP="00EE35C8">
      <w:pPr>
        <w:pStyle w:val="Paragrafi"/>
        <w:rPr>
          <w:lang w:val="sq-AL"/>
        </w:rPr>
      </w:pPr>
      <w:r w:rsidRPr="006646F0">
        <w:rPr>
          <w:lang w:val="sq-AL"/>
        </w:rPr>
        <w:t xml:space="preserve">1. </w:t>
      </w:r>
      <w:r w:rsidR="00774569" w:rsidRPr="006646F0">
        <w:rPr>
          <w:lang w:val="sq-AL"/>
        </w:rPr>
        <w:t>Ministria, pas shqyrtimit, harton deklaratën mjedisore, e cila firmoset nga ministri.</w:t>
      </w:r>
      <w:r w:rsidR="00945627">
        <w:rPr>
          <w:lang w:val="sq-AL"/>
        </w:rPr>
        <w:t xml:space="preserve"> </w:t>
      </w:r>
    </w:p>
    <w:p w:rsidR="00774569" w:rsidRPr="006646F0" w:rsidRDefault="0077108F" w:rsidP="00EE35C8">
      <w:pPr>
        <w:pStyle w:val="Paragrafi"/>
        <w:rPr>
          <w:lang w:val="sq-AL"/>
        </w:rPr>
      </w:pPr>
      <w:r w:rsidRPr="006646F0">
        <w:rPr>
          <w:lang w:val="sq-AL"/>
        </w:rPr>
        <w:t xml:space="preserve">2. </w:t>
      </w:r>
      <w:r w:rsidR="00774569" w:rsidRPr="006646F0">
        <w:rPr>
          <w:lang w:val="sq-AL"/>
        </w:rPr>
        <w:t>Deklarata mjedisore për projektin e propozuar bazohet në dokumentacionin dhe raportin e vlerësimit të ndikimit në mjedisin ndërkufitar, në rezultatet e konsultimeve të realizuara me palën e prekur, në komentet</w:t>
      </w:r>
      <w:r w:rsidR="000662B0">
        <w:rPr>
          <w:lang w:val="sq-AL"/>
        </w:rPr>
        <w:t xml:space="preserve"> </w:t>
      </w:r>
      <w:r w:rsidR="00774569" w:rsidRPr="006646F0">
        <w:rPr>
          <w:lang w:val="sq-AL"/>
        </w:rPr>
        <w:t>/</w:t>
      </w:r>
      <w:r w:rsidR="000662B0">
        <w:rPr>
          <w:lang w:val="sq-AL"/>
        </w:rPr>
        <w:t xml:space="preserve"> </w:t>
      </w:r>
      <w:r w:rsidR="00774569" w:rsidRPr="006646F0">
        <w:rPr>
          <w:lang w:val="sq-AL"/>
        </w:rPr>
        <w:t>sugjerimet nga institucionet e konsultura, si dhe në komentet e publikut.</w:t>
      </w:r>
    </w:p>
    <w:p w:rsidR="00774569" w:rsidRPr="006646F0" w:rsidRDefault="0077108F" w:rsidP="00EE35C8">
      <w:pPr>
        <w:pStyle w:val="Paragrafi"/>
        <w:rPr>
          <w:lang w:val="sq-AL"/>
        </w:rPr>
      </w:pPr>
      <w:r w:rsidRPr="006646F0">
        <w:rPr>
          <w:lang w:val="sq-AL"/>
        </w:rPr>
        <w:t xml:space="preserve">3. </w:t>
      </w:r>
      <w:r w:rsidR="00774569" w:rsidRPr="006646F0">
        <w:rPr>
          <w:lang w:val="sq-AL"/>
        </w:rPr>
        <w:t>Ministria i dërgon një kopje të deklaratës mjedisore për zhvillimin e veprimtarisë në zonë kufitare palës së prekur, brenda 10 (dhjetë) ditëve nga data e lëshimit të saj.</w:t>
      </w:r>
      <w:r w:rsidR="00945627">
        <w:rPr>
          <w:lang w:val="sq-AL"/>
        </w:rPr>
        <w:t xml:space="preserve">  </w:t>
      </w:r>
    </w:p>
    <w:p w:rsidR="00774569" w:rsidRPr="006646F0" w:rsidRDefault="0077108F" w:rsidP="00EE35C8">
      <w:pPr>
        <w:pStyle w:val="Paragrafi"/>
        <w:rPr>
          <w:lang w:val="sq-AL"/>
        </w:rPr>
      </w:pPr>
      <w:r w:rsidRPr="006646F0">
        <w:rPr>
          <w:lang w:val="sq-AL"/>
        </w:rPr>
        <w:t xml:space="preserve">4. </w:t>
      </w:r>
      <w:r w:rsidR="00774569" w:rsidRPr="006646F0">
        <w:rPr>
          <w:lang w:val="sq-AL"/>
        </w:rPr>
        <w:t xml:space="preserve">Nëse Ministria, pa filluar funksionimin projekti, merr informacion të ri për ndikime të tjera mjedisore negative ndërkufitare që mund të shfaqen, por që nuk ishin të ditura në momentin kur lëshoi deklaratën mjedisore dhe që mund të kenë ndikuar në përmbajtjen e saj, informon zyrtarisht palën e prekur. </w:t>
      </w:r>
    </w:p>
    <w:p w:rsidR="00774569" w:rsidRPr="006646F0" w:rsidRDefault="0077108F" w:rsidP="00EE35C8">
      <w:pPr>
        <w:pStyle w:val="Paragrafi"/>
        <w:rPr>
          <w:lang w:val="sq-AL"/>
        </w:rPr>
      </w:pPr>
      <w:r w:rsidRPr="006646F0">
        <w:rPr>
          <w:lang w:val="sq-AL"/>
        </w:rPr>
        <w:t xml:space="preserve">5. </w:t>
      </w:r>
      <w:r w:rsidR="00774569" w:rsidRPr="006646F0">
        <w:rPr>
          <w:lang w:val="sq-AL"/>
        </w:rPr>
        <w:t>Nëse pala e prekur kërkon të konsultohet për rishikimin e deklaratës mjedisore, ministria hyn në konsultime për nevojën e rishikimit ose jo të saj.</w:t>
      </w:r>
    </w:p>
    <w:p w:rsidR="00774569" w:rsidRPr="006646F0" w:rsidRDefault="0077108F" w:rsidP="00EE35C8">
      <w:pPr>
        <w:pStyle w:val="Paragrafi"/>
        <w:rPr>
          <w:lang w:val="sq-AL"/>
        </w:rPr>
      </w:pPr>
      <w:r w:rsidRPr="006646F0">
        <w:rPr>
          <w:lang w:val="sq-AL"/>
        </w:rPr>
        <w:t xml:space="preserve">V. </w:t>
      </w:r>
      <w:r w:rsidR="00774569" w:rsidRPr="006646F0">
        <w:rPr>
          <w:lang w:val="sq-AL"/>
        </w:rPr>
        <w:t>ANALIZA E VEPRIMTARISË GJATË USHTRIMIT TË SAJ</w:t>
      </w:r>
    </w:p>
    <w:p w:rsidR="00774569" w:rsidRPr="006646F0" w:rsidRDefault="0077108F" w:rsidP="00EE35C8">
      <w:pPr>
        <w:pStyle w:val="Paragrafi"/>
        <w:rPr>
          <w:lang w:val="sq-AL"/>
        </w:rPr>
      </w:pPr>
      <w:r w:rsidRPr="006646F0">
        <w:rPr>
          <w:lang w:val="sq-AL"/>
        </w:rPr>
        <w:t xml:space="preserve">1. </w:t>
      </w:r>
      <w:r w:rsidR="00774569" w:rsidRPr="006646F0">
        <w:rPr>
          <w:lang w:val="sq-AL"/>
        </w:rPr>
        <w:t>Nëse autoriteti kompetent i palës së prekur kërkon të kryhet një analizë për ndikimet mjedisore ndërkufitare pasi projekti ka filluar të funksionojë, ministria zhvillon konsultime me palën e prekur për kryerjen ose jo të kësaj analize, si dhe për çështjet që do të trajtohen në të.</w:t>
      </w:r>
    </w:p>
    <w:p w:rsidR="00774569" w:rsidRPr="006646F0" w:rsidRDefault="0077108F" w:rsidP="00EE35C8">
      <w:pPr>
        <w:pStyle w:val="Paragrafi"/>
        <w:rPr>
          <w:lang w:val="sq-AL"/>
        </w:rPr>
      </w:pPr>
      <w:r w:rsidRPr="006646F0">
        <w:rPr>
          <w:lang w:val="sq-AL"/>
        </w:rPr>
        <w:t xml:space="preserve">2. </w:t>
      </w:r>
      <w:r w:rsidR="00774569" w:rsidRPr="006646F0">
        <w:rPr>
          <w:lang w:val="sq-AL"/>
        </w:rPr>
        <w:t>Nëse do të zhvillohet analiza, ajo do të fokusohet në rivlerësimin e çdo ndikimi negativ përtej kufijve të parashikuar gjatë vendimmarrjes, duke përfshirë edhe çështjet e mëposhtme:</w:t>
      </w:r>
    </w:p>
    <w:p w:rsidR="00774569" w:rsidRPr="006646F0" w:rsidRDefault="0077108F" w:rsidP="00EE35C8">
      <w:pPr>
        <w:pStyle w:val="Paragrafi"/>
        <w:rPr>
          <w:lang w:val="sq-AL"/>
        </w:rPr>
      </w:pPr>
      <w:r w:rsidRPr="006646F0">
        <w:rPr>
          <w:lang w:val="sq-AL"/>
        </w:rPr>
        <w:t xml:space="preserve">a) </w:t>
      </w:r>
      <w:r w:rsidR="00774569" w:rsidRPr="006646F0">
        <w:rPr>
          <w:lang w:val="sq-AL"/>
        </w:rPr>
        <w:t>monitorimin e zbatimit të kushteve të deklaratës mjedisore dhe/ose lejes mjedisore si dhe efektshmërinë e masave të marra për zbutjen e ndikimeve mjedisore;</w:t>
      </w:r>
    </w:p>
    <w:p w:rsidR="00774569" w:rsidRPr="006646F0" w:rsidRDefault="0077108F" w:rsidP="00EE35C8">
      <w:pPr>
        <w:pStyle w:val="Paragrafi"/>
        <w:rPr>
          <w:lang w:val="sq-AL"/>
        </w:rPr>
      </w:pPr>
      <w:r w:rsidRPr="006646F0">
        <w:rPr>
          <w:lang w:val="sq-AL"/>
        </w:rPr>
        <w:t xml:space="preserve">b) </w:t>
      </w:r>
      <w:r w:rsidR="00774569" w:rsidRPr="006646F0">
        <w:rPr>
          <w:lang w:val="sq-AL"/>
        </w:rPr>
        <w:t>rivlerësimin e ndonjë ndikimi mjedisor negativ, me qëllim përmirësimin e masave për kontrollin e tij;</w:t>
      </w:r>
    </w:p>
    <w:p w:rsidR="00774569" w:rsidRPr="006646F0" w:rsidRDefault="0077108F" w:rsidP="00EE35C8">
      <w:pPr>
        <w:pStyle w:val="Paragrafi"/>
        <w:rPr>
          <w:lang w:val="sq-AL"/>
        </w:rPr>
      </w:pPr>
      <w:r w:rsidRPr="006646F0">
        <w:rPr>
          <w:lang w:val="sq-AL"/>
        </w:rPr>
        <w:t xml:space="preserve">c) </w:t>
      </w:r>
      <w:r w:rsidR="00774569" w:rsidRPr="006646F0">
        <w:rPr>
          <w:lang w:val="sq-AL"/>
        </w:rPr>
        <w:t>verifikimin e parashikimeve të ndikimeve mjedisore, me qëllim që të përdoret përvoja për veprimtari të njëjta në të ardhmen.</w:t>
      </w:r>
    </w:p>
    <w:p w:rsidR="00774569" w:rsidRPr="006646F0" w:rsidRDefault="0077108F" w:rsidP="00EE35C8">
      <w:pPr>
        <w:pStyle w:val="Paragrafi"/>
        <w:rPr>
          <w:lang w:val="sq-AL"/>
        </w:rPr>
      </w:pPr>
      <w:r w:rsidRPr="006646F0">
        <w:rPr>
          <w:lang w:val="sq-AL"/>
        </w:rPr>
        <w:t xml:space="preserve">3. </w:t>
      </w:r>
      <w:r w:rsidR="00774569" w:rsidRPr="006646F0">
        <w:rPr>
          <w:lang w:val="sq-AL"/>
        </w:rPr>
        <w:t>Në rastet kur ndërmjet Republikës së Shqipërisë dhe palës së prekur apo palëve të prekura është lidhur marrëveshje dy-a më-shumëpalëshe lidhur me procedurat e VNM-së ndërkufitare, bazuar në Konventën për Vlerësimin e Ndikimit në Mjedis, atëherë do të zbatohen procedurat dhe rregullat e përcaktuara në to.</w:t>
      </w:r>
    </w:p>
    <w:p w:rsidR="00774569" w:rsidRPr="006646F0" w:rsidRDefault="0077108F" w:rsidP="00EE35C8">
      <w:pPr>
        <w:pStyle w:val="Paragrafi"/>
        <w:rPr>
          <w:lang w:val="sq-AL"/>
        </w:rPr>
      </w:pPr>
      <w:r w:rsidRPr="006646F0">
        <w:rPr>
          <w:lang w:val="sq-AL"/>
        </w:rPr>
        <w:t>V</w:t>
      </w:r>
      <w:r w:rsidR="00D22DC7">
        <w:rPr>
          <w:lang w:val="sq-AL"/>
        </w:rPr>
        <w:t>I</w:t>
      </w:r>
      <w:r w:rsidRPr="006646F0">
        <w:rPr>
          <w:lang w:val="sq-AL"/>
        </w:rPr>
        <w:t xml:space="preserve">. </w:t>
      </w:r>
      <w:r w:rsidR="00774569" w:rsidRPr="006646F0">
        <w:rPr>
          <w:lang w:val="sq-AL"/>
        </w:rPr>
        <w:t>DISPOZITA TË FUNDIT</w:t>
      </w:r>
    </w:p>
    <w:p w:rsidR="00774569" w:rsidRPr="006646F0" w:rsidRDefault="00D22DC7" w:rsidP="00EE35C8">
      <w:pPr>
        <w:pStyle w:val="Paragrafi"/>
        <w:rPr>
          <w:lang w:val="sq-AL"/>
        </w:rPr>
      </w:pPr>
      <w:r>
        <w:rPr>
          <w:lang w:val="sq-AL"/>
        </w:rPr>
        <w:t>1.</w:t>
      </w:r>
      <w:r w:rsidR="006A6553">
        <w:rPr>
          <w:lang w:val="sq-AL"/>
        </w:rPr>
        <w:t xml:space="preserve"> </w:t>
      </w:r>
      <w:r>
        <w:rPr>
          <w:lang w:val="sq-AL"/>
        </w:rPr>
        <w:tab/>
        <w:t>Të gjithë</w:t>
      </w:r>
      <w:r w:rsidR="00774569" w:rsidRPr="006646F0">
        <w:rPr>
          <w:lang w:val="sq-AL"/>
        </w:rPr>
        <w:t xml:space="preserve"> termat e përdorur në këtë vendim kanë të njëjtin kuptim që u jepet, përkatësisht, në:</w:t>
      </w:r>
    </w:p>
    <w:p w:rsidR="00774569" w:rsidRPr="006646F0" w:rsidRDefault="0077108F" w:rsidP="00EE35C8">
      <w:pPr>
        <w:pStyle w:val="Paragrafi"/>
        <w:rPr>
          <w:lang w:val="sq-AL"/>
        </w:rPr>
      </w:pPr>
      <w:r w:rsidRPr="006646F0">
        <w:rPr>
          <w:lang w:val="sq-AL"/>
        </w:rPr>
        <w:t xml:space="preserve">a) </w:t>
      </w:r>
      <w:r w:rsidR="00774569" w:rsidRPr="006646F0">
        <w:rPr>
          <w:lang w:val="sq-AL"/>
        </w:rPr>
        <w:t>ligjin nr.</w:t>
      </w:r>
      <w:r w:rsidR="009C4467">
        <w:rPr>
          <w:lang w:val="sq-AL"/>
        </w:rPr>
        <w:t xml:space="preserve"> </w:t>
      </w:r>
      <w:r w:rsidR="00774569" w:rsidRPr="006646F0">
        <w:rPr>
          <w:lang w:val="sq-AL"/>
        </w:rPr>
        <w:t>10431, datë 9.6.2011, “Për mbrojtjen e mjedisit”, të ndryshuar;</w:t>
      </w:r>
    </w:p>
    <w:p w:rsidR="00774569" w:rsidRPr="006646F0" w:rsidRDefault="0077108F" w:rsidP="00EE35C8">
      <w:pPr>
        <w:pStyle w:val="Paragrafi"/>
        <w:rPr>
          <w:lang w:val="sq-AL"/>
        </w:rPr>
      </w:pPr>
      <w:r w:rsidRPr="006646F0">
        <w:rPr>
          <w:lang w:val="sq-AL"/>
        </w:rPr>
        <w:t xml:space="preserve">b) </w:t>
      </w:r>
      <w:r w:rsidR="00774569" w:rsidRPr="006646F0">
        <w:rPr>
          <w:lang w:val="sq-AL"/>
        </w:rPr>
        <w:t>ligjin nr.</w:t>
      </w:r>
      <w:r w:rsidR="009C4467">
        <w:rPr>
          <w:lang w:val="sq-AL"/>
        </w:rPr>
        <w:t xml:space="preserve"> </w:t>
      </w:r>
      <w:r w:rsidR="00774569" w:rsidRPr="006646F0">
        <w:rPr>
          <w:lang w:val="sq-AL"/>
        </w:rPr>
        <w:t>10440, datë 7.7.2011, “Për vlerësimin e ndikimit në mjedis”, të ndryshuar;</w:t>
      </w:r>
    </w:p>
    <w:p w:rsidR="00774569" w:rsidRPr="006646F0" w:rsidRDefault="0077108F" w:rsidP="00EE35C8">
      <w:pPr>
        <w:pStyle w:val="Paragrafi"/>
        <w:rPr>
          <w:lang w:val="sq-AL"/>
        </w:rPr>
      </w:pPr>
      <w:r w:rsidRPr="006646F0">
        <w:rPr>
          <w:lang w:val="sq-AL"/>
        </w:rPr>
        <w:t xml:space="preserve">c) </w:t>
      </w:r>
      <w:r w:rsidR="00774569" w:rsidRPr="006646F0">
        <w:rPr>
          <w:lang w:val="sq-AL"/>
        </w:rPr>
        <w:t>Konventën për vlerësimin e ndikimit në mjedis në kontekstin ndërkufitar, Espoo, Finlandë, 25 shkurt 1991.</w:t>
      </w:r>
    </w:p>
    <w:p w:rsidR="00774569" w:rsidRPr="006646F0" w:rsidRDefault="0077108F" w:rsidP="00EE35C8">
      <w:pPr>
        <w:pStyle w:val="Paragrafi"/>
        <w:rPr>
          <w:lang w:val="sq-AL"/>
        </w:rPr>
      </w:pPr>
      <w:r w:rsidRPr="006646F0">
        <w:rPr>
          <w:lang w:val="sq-AL"/>
        </w:rPr>
        <w:t xml:space="preserve">1. </w:t>
      </w:r>
      <w:r w:rsidR="00774569" w:rsidRPr="006646F0">
        <w:rPr>
          <w:lang w:val="sq-AL"/>
        </w:rPr>
        <w:t>Ngarkohen Ministria e Mjedisit, Ministria e Punëve të Jashtme dhe Agjencia Kombëtare e Mjedisit për zbatimin e këtij vendimi.</w:t>
      </w:r>
    </w:p>
    <w:p w:rsidR="00774569" w:rsidRPr="006646F0" w:rsidRDefault="00774569" w:rsidP="00EE35C8">
      <w:pPr>
        <w:pStyle w:val="Paragrafi"/>
        <w:rPr>
          <w:lang w:val="sq-AL"/>
        </w:rPr>
      </w:pPr>
      <w:r w:rsidRPr="006646F0">
        <w:rPr>
          <w:lang w:val="sq-AL"/>
        </w:rPr>
        <w:t>Ky ven</w:t>
      </w:r>
      <w:r w:rsidR="0077108F" w:rsidRPr="006646F0">
        <w:rPr>
          <w:lang w:val="sq-AL"/>
        </w:rPr>
        <w:t xml:space="preserve">dim hyn në fuqi pas botimit në </w:t>
      </w:r>
      <w:r w:rsidRPr="006646F0">
        <w:rPr>
          <w:lang w:val="sq-AL"/>
        </w:rPr>
        <w:t xml:space="preserve">Fletoren </w:t>
      </w:r>
      <w:r w:rsidR="0077108F" w:rsidRPr="006646F0">
        <w:rPr>
          <w:lang w:val="sq-AL"/>
        </w:rPr>
        <w:t>Zyrtare</w:t>
      </w:r>
      <w:r w:rsidRPr="006646F0">
        <w:rPr>
          <w:lang w:val="sq-AL"/>
        </w:rPr>
        <w:t xml:space="preserve"> dhe i fillon efektet nga data 1 shtator 2015.</w:t>
      </w:r>
    </w:p>
    <w:p w:rsidR="0077108F" w:rsidRPr="006646F0" w:rsidRDefault="0077108F" w:rsidP="00FD69AD">
      <w:pPr>
        <w:pStyle w:val="Hapesira7"/>
        <w:rPr>
          <w:lang w:val="sq-AL"/>
        </w:rPr>
      </w:pP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774569" w:rsidRPr="006646F0" w:rsidRDefault="00774569" w:rsidP="00FD69AD">
      <w:pPr>
        <w:pStyle w:val="Hapesira7"/>
        <w:rPr>
          <w:lang w:val="sq-AL"/>
        </w:rPr>
      </w:pPr>
    </w:p>
    <w:p w:rsidR="00774569" w:rsidRPr="006646F0" w:rsidRDefault="00774569" w:rsidP="00EE35C8">
      <w:pPr>
        <w:pStyle w:val="Paragrafi"/>
        <w:jc w:val="center"/>
        <w:rPr>
          <w:lang w:val="sq-AL"/>
        </w:rPr>
      </w:pPr>
      <w:r w:rsidRPr="006646F0">
        <w:rPr>
          <w:lang w:val="sq-AL"/>
        </w:rPr>
        <w:t>SHTOJCA 1</w:t>
      </w:r>
    </w:p>
    <w:p w:rsidR="00774569" w:rsidRPr="006646F0" w:rsidRDefault="00774569" w:rsidP="00EE35C8">
      <w:pPr>
        <w:pStyle w:val="Paragrafi"/>
        <w:jc w:val="center"/>
        <w:rPr>
          <w:lang w:val="sq-AL"/>
        </w:rPr>
      </w:pPr>
      <w:r w:rsidRPr="006646F0">
        <w:rPr>
          <w:lang w:val="sq-AL"/>
        </w:rPr>
        <w:t>LISTA E AKTIVITETEVE QË I NËNSHTROHEN PROCEDURËS</w:t>
      </w:r>
    </w:p>
    <w:p w:rsidR="00774569" w:rsidRPr="006646F0" w:rsidRDefault="00774569" w:rsidP="00EE35C8">
      <w:pPr>
        <w:pStyle w:val="Paragrafi"/>
        <w:jc w:val="center"/>
        <w:rPr>
          <w:lang w:val="sq-AL"/>
        </w:rPr>
      </w:pPr>
      <w:r w:rsidRPr="006646F0">
        <w:rPr>
          <w:lang w:val="sq-AL"/>
        </w:rPr>
        <w:t>SË VNM-</w:t>
      </w:r>
      <w:r w:rsidR="008A021D" w:rsidRPr="006646F0">
        <w:rPr>
          <w:lang w:val="sq-AL"/>
        </w:rPr>
        <w:t>së</w:t>
      </w:r>
      <w:r w:rsidRPr="006646F0">
        <w:rPr>
          <w:lang w:val="sq-AL"/>
        </w:rPr>
        <w:t xml:space="preserve"> NË KONTEKST NDËRKUFITAR</w:t>
      </w:r>
    </w:p>
    <w:p w:rsidR="00774569" w:rsidRPr="006646F0" w:rsidRDefault="00774569" w:rsidP="00FD69AD">
      <w:pPr>
        <w:pStyle w:val="Hapesira7"/>
        <w:rPr>
          <w:lang w:val="sq-AL"/>
        </w:rPr>
      </w:pPr>
    </w:p>
    <w:p w:rsidR="00774569" w:rsidRPr="006646F0" w:rsidRDefault="0077108F" w:rsidP="00EE35C8">
      <w:pPr>
        <w:pStyle w:val="Paragrafi"/>
        <w:rPr>
          <w:lang w:val="sq-AL"/>
        </w:rPr>
      </w:pPr>
      <w:r w:rsidRPr="006646F0">
        <w:rPr>
          <w:lang w:val="sq-AL"/>
        </w:rPr>
        <w:t xml:space="preserve">1. </w:t>
      </w:r>
      <w:r w:rsidR="00774569" w:rsidRPr="006646F0">
        <w:rPr>
          <w:lang w:val="sq-AL"/>
        </w:rPr>
        <w:t>Rafineri të naftës bruto (duke përjashtuar sipërmarrje për prodhimin e lubrifikanteve nga nafta bruto) dhe instalime për gazifikimin dhe lëngëzimin e 500 tonëve metrikë ose më tepër qymyr apo rërë bituminoze në ditë.</w:t>
      </w:r>
    </w:p>
    <w:p w:rsidR="00774569" w:rsidRPr="006646F0" w:rsidRDefault="00774569" w:rsidP="00EE35C8">
      <w:pPr>
        <w:pStyle w:val="Paragrafi"/>
        <w:rPr>
          <w:lang w:val="sq-AL"/>
        </w:rPr>
      </w:pPr>
      <w:r w:rsidRPr="006646F0">
        <w:rPr>
          <w:lang w:val="sq-AL"/>
        </w:rPr>
        <w:tab/>
      </w:r>
      <w:r w:rsidR="0077108F" w:rsidRPr="006646F0">
        <w:rPr>
          <w:lang w:val="sq-AL"/>
        </w:rPr>
        <w:t xml:space="preserve">2. </w:t>
      </w:r>
      <w:r w:rsidRPr="006646F0">
        <w:rPr>
          <w:lang w:val="sq-AL"/>
        </w:rPr>
        <w:t>a) Termocentrale të prodhimit të energjisë dhe impiante të tjera të djegies me prodhim nxehtësie prej 300 megavat ose më shumë;</w:t>
      </w:r>
      <w:r w:rsidR="0077108F" w:rsidRPr="006646F0">
        <w:rPr>
          <w:lang w:val="sq-AL"/>
        </w:rPr>
        <w:t xml:space="preserve"> </w:t>
      </w:r>
      <w:r w:rsidRPr="006646F0">
        <w:rPr>
          <w:lang w:val="sq-AL"/>
        </w:rPr>
        <w:t>b) Stacione bërthamore dhe reaktorë të tjerë bërthamorë duke përfshirë çmontimin dhe heqjen nga funksionimi të këtyre stacioneve dhe reaktorëve bërthamorë 1 (duke përjashtuar impiantet kërkimore për prodhimin dhe konvertimin e materialeve të ndashme ose ushqyese, fuqia maksimale e të cilëve nuk e kalon 1 kW ngarkesë termike të vazhdueshme).</w:t>
      </w:r>
    </w:p>
    <w:p w:rsidR="00774569" w:rsidRPr="006646F0" w:rsidRDefault="00774569" w:rsidP="00EE35C8">
      <w:pPr>
        <w:pStyle w:val="Paragrafi"/>
        <w:rPr>
          <w:lang w:val="sq-AL"/>
        </w:rPr>
      </w:pPr>
      <w:r w:rsidRPr="006646F0">
        <w:rPr>
          <w:lang w:val="sq-AL"/>
        </w:rPr>
        <w:tab/>
      </w:r>
      <w:r w:rsidR="0077108F" w:rsidRPr="006646F0">
        <w:rPr>
          <w:lang w:val="sq-AL"/>
        </w:rPr>
        <w:t xml:space="preserve">3. </w:t>
      </w:r>
      <w:r w:rsidRPr="006646F0">
        <w:rPr>
          <w:lang w:val="sq-AL"/>
        </w:rPr>
        <w:t>a) Instalime për ripërpunimin e karburantit bërthamor të rrezatuar.</w:t>
      </w:r>
    </w:p>
    <w:p w:rsidR="00774569" w:rsidRPr="006646F0" w:rsidRDefault="00774569" w:rsidP="00EE35C8">
      <w:pPr>
        <w:pStyle w:val="Paragrafi"/>
        <w:rPr>
          <w:lang w:val="sq-AL"/>
        </w:rPr>
      </w:pPr>
      <w:r w:rsidRPr="006646F0">
        <w:rPr>
          <w:lang w:val="sq-AL"/>
        </w:rPr>
        <w:t>b) Instalime të projektuara:</w:t>
      </w:r>
    </w:p>
    <w:p w:rsidR="00774569" w:rsidRPr="006646F0" w:rsidRDefault="00774569" w:rsidP="00EE35C8">
      <w:pPr>
        <w:pStyle w:val="Paragrafi"/>
        <w:rPr>
          <w:lang w:val="sq-AL"/>
        </w:rPr>
      </w:pPr>
      <w:r w:rsidRPr="006646F0">
        <w:rPr>
          <w:lang w:val="sq-AL"/>
        </w:rPr>
        <w:tab/>
      </w:r>
      <w:r w:rsidR="002863E9" w:rsidRPr="006646F0">
        <w:rPr>
          <w:lang w:val="sq-AL"/>
        </w:rPr>
        <w:t xml:space="preserve">- </w:t>
      </w:r>
      <w:r w:rsidRPr="006646F0">
        <w:rPr>
          <w:lang w:val="sq-AL"/>
        </w:rPr>
        <w:t>Për prodhimin dhe pasurimin e karburantit bërthamor;</w:t>
      </w:r>
      <w:r w:rsidRPr="006646F0">
        <w:rPr>
          <w:lang w:val="sq-AL"/>
        </w:rPr>
        <w:tab/>
        <w:t xml:space="preserve"> </w:t>
      </w:r>
    </w:p>
    <w:p w:rsidR="00774569" w:rsidRPr="006646F0" w:rsidRDefault="002863E9" w:rsidP="00EE35C8">
      <w:pPr>
        <w:pStyle w:val="Paragrafi"/>
        <w:rPr>
          <w:lang w:val="sq-AL"/>
        </w:rPr>
      </w:pPr>
      <w:r w:rsidRPr="006646F0">
        <w:rPr>
          <w:lang w:val="sq-AL"/>
        </w:rPr>
        <w:t xml:space="preserve">- </w:t>
      </w:r>
      <w:r w:rsidR="00774569" w:rsidRPr="006646F0">
        <w:rPr>
          <w:lang w:val="sq-AL"/>
        </w:rPr>
        <w:t xml:space="preserve">Për përpunimin e karburantit bërthamor të rrezatuar ose mbetjeve me nivel të lartë radioaktiviteti; </w:t>
      </w:r>
    </w:p>
    <w:p w:rsidR="00774569" w:rsidRPr="006646F0" w:rsidRDefault="002863E9" w:rsidP="00EE35C8">
      <w:pPr>
        <w:pStyle w:val="Paragrafi"/>
        <w:rPr>
          <w:lang w:val="sq-AL"/>
        </w:rPr>
      </w:pPr>
      <w:r w:rsidRPr="006646F0">
        <w:rPr>
          <w:lang w:val="sq-AL"/>
        </w:rPr>
        <w:t xml:space="preserve">- </w:t>
      </w:r>
      <w:r w:rsidR="00774569" w:rsidRPr="006646F0">
        <w:rPr>
          <w:lang w:val="sq-AL"/>
        </w:rPr>
        <w:t>Për depozitimin përfundimtar të karburantit bërthamor të rrezatuar;</w:t>
      </w:r>
      <w:r w:rsidR="00774569" w:rsidRPr="006646F0">
        <w:rPr>
          <w:lang w:val="sq-AL"/>
        </w:rPr>
        <w:tab/>
      </w:r>
    </w:p>
    <w:p w:rsidR="00774569" w:rsidRPr="006646F0" w:rsidRDefault="002863E9" w:rsidP="00EE35C8">
      <w:pPr>
        <w:pStyle w:val="Paragrafi"/>
        <w:rPr>
          <w:lang w:val="sq-AL"/>
        </w:rPr>
      </w:pPr>
      <w:r w:rsidRPr="006646F0">
        <w:rPr>
          <w:lang w:val="sq-AL"/>
        </w:rPr>
        <w:t xml:space="preserve">- </w:t>
      </w:r>
      <w:r w:rsidR="00774569" w:rsidRPr="006646F0">
        <w:rPr>
          <w:lang w:val="sq-AL"/>
        </w:rPr>
        <w:t>Vetëm për depozitimin përfundimtar të mbetjeve radioaktive;</w:t>
      </w:r>
      <w:r w:rsidR="00774569" w:rsidRPr="006646F0">
        <w:rPr>
          <w:lang w:val="sq-AL"/>
        </w:rPr>
        <w:tab/>
        <w:t xml:space="preserve"> </w:t>
      </w:r>
    </w:p>
    <w:p w:rsidR="00774569" w:rsidRPr="006646F0" w:rsidRDefault="002863E9" w:rsidP="00EE35C8">
      <w:pPr>
        <w:pStyle w:val="Paragrafi"/>
        <w:rPr>
          <w:lang w:val="sq-AL"/>
        </w:rPr>
      </w:pPr>
      <w:r w:rsidRPr="006646F0">
        <w:rPr>
          <w:lang w:val="sq-AL"/>
        </w:rPr>
        <w:t xml:space="preserve">- </w:t>
      </w:r>
      <w:r w:rsidR="00774569" w:rsidRPr="006646F0">
        <w:rPr>
          <w:lang w:val="sq-AL"/>
        </w:rPr>
        <w:t>Vetëm për ruajtjen (e planifikuar për më shumë se 10 vjet) të karburantit bërthamor të rrezatuar ose mbetjes radioaktive në një vend të ndryshëm nga vendi i prodhimit.</w:t>
      </w:r>
    </w:p>
    <w:p w:rsidR="00774569" w:rsidRPr="006646F0" w:rsidRDefault="00774569" w:rsidP="00EE35C8">
      <w:pPr>
        <w:pStyle w:val="Paragrafi"/>
        <w:rPr>
          <w:lang w:val="sq-AL"/>
        </w:rPr>
      </w:pPr>
      <w:r w:rsidRPr="006646F0">
        <w:rPr>
          <w:lang w:val="sq-AL"/>
        </w:rPr>
        <w:tab/>
      </w:r>
      <w:r w:rsidR="002863E9" w:rsidRPr="006646F0">
        <w:rPr>
          <w:lang w:val="sq-AL"/>
        </w:rPr>
        <w:t xml:space="preserve">4. </w:t>
      </w:r>
      <w:r w:rsidRPr="006646F0">
        <w:rPr>
          <w:lang w:val="sq-AL"/>
        </w:rPr>
        <w:t>Instalime të mëdha për shkrirjen fillestare të gizës dhe çelikut dhe për prodhimin e metaleve pa përmbajtje hekuri.</w:t>
      </w:r>
    </w:p>
    <w:p w:rsidR="00774569" w:rsidRPr="00DA71F7" w:rsidRDefault="002863E9" w:rsidP="00EE35C8">
      <w:pPr>
        <w:pStyle w:val="Paragrafi"/>
        <w:rPr>
          <w:spacing w:val="-4"/>
          <w:lang w:val="sq-AL"/>
        </w:rPr>
      </w:pPr>
      <w:r w:rsidRPr="00DA71F7">
        <w:rPr>
          <w:spacing w:val="-4"/>
          <w:lang w:val="sq-AL"/>
        </w:rPr>
        <w:t xml:space="preserve">5. </w:t>
      </w:r>
      <w:r w:rsidR="00774569" w:rsidRPr="00DA71F7">
        <w:rPr>
          <w:spacing w:val="-4"/>
          <w:lang w:val="sq-AL"/>
        </w:rPr>
        <w:t>Instalime për nxjerrjen e asbestit dhe për përpunimin dhe transformimin e asbestit dhe produkteve që përmbajnë asbest: për produktet e asbest-çimentos, me një prodhim vjetor prej më shumë se 20 000 tonë metrikë produkt përfundimtar; për materiale fërkimi, me një prodhim vjetor prej më shumë se 50 tonë metrikë produkt përfundimtar dhe për përdorimin e llojeve të tjera të asbestit për më shumë se 200 tonë metrikë në vit.</w:t>
      </w:r>
    </w:p>
    <w:p w:rsidR="002863E9" w:rsidRPr="00DA71F7" w:rsidRDefault="002863E9" w:rsidP="00EE35C8">
      <w:pPr>
        <w:pStyle w:val="Paragrafi"/>
        <w:rPr>
          <w:spacing w:val="-4"/>
          <w:lang w:val="sq-AL"/>
        </w:rPr>
      </w:pPr>
      <w:r w:rsidRPr="00DA71F7">
        <w:rPr>
          <w:spacing w:val="-4"/>
          <w:lang w:val="sq-AL"/>
        </w:rPr>
        <w:t xml:space="preserve">6. </w:t>
      </w:r>
      <w:r w:rsidR="00774569" w:rsidRPr="00DA71F7">
        <w:rPr>
          <w:spacing w:val="-4"/>
          <w:lang w:val="sq-AL"/>
        </w:rPr>
        <w:t>Instalime kimike të integruara.</w:t>
      </w:r>
      <w:r w:rsidR="00774569" w:rsidRPr="00DA71F7">
        <w:rPr>
          <w:spacing w:val="-4"/>
          <w:lang w:val="sq-AL"/>
        </w:rPr>
        <w:tab/>
      </w:r>
    </w:p>
    <w:p w:rsidR="002863E9" w:rsidRPr="00DA71F7" w:rsidRDefault="002863E9" w:rsidP="00EE35C8">
      <w:pPr>
        <w:pStyle w:val="Paragrafi"/>
        <w:rPr>
          <w:spacing w:val="-4"/>
          <w:lang w:val="sq-AL"/>
        </w:rPr>
      </w:pPr>
      <w:r w:rsidRPr="00DA71F7">
        <w:rPr>
          <w:spacing w:val="-4"/>
          <w:lang w:val="sq-AL"/>
        </w:rPr>
        <w:t xml:space="preserve">7. </w:t>
      </w:r>
      <w:r w:rsidR="00774569" w:rsidRPr="00DA71F7">
        <w:rPr>
          <w:spacing w:val="-4"/>
          <w:lang w:val="sq-AL"/>
        </w:rPr>
        <w:t>a) Ndërtimi i autostradave, rrugëve të shpejtësisë 2/ dhe linjave të distancave të gjata të trafikut hekurudhor dhe të aeroporteve 3/ me pistë bazë (ngritje-ulje) prej 2100 metra</w:t>
      </w:r>
      <w:r w:rsidR="008A021D">
        <w:rPr>
          <w:spacing w:val="-4"/>
          <w:lang w:val="sq-AL"/>
        </w:rPr>
        <w:t>sh</w:t>
      </w:r>
      <w:r w:rsidR="00774569" w:rsidRPr="00DA71F7">
        <w:rPr>
          <w:spacing w:val="-4"/>
          <w:lang w:val="sq-AL"/>
        </w:rPr>
        <w:t xml:space="preserve"> ose më tepër.</w:t>
      </w:r>
      <w:r w:rsidR="00774569" w:rsidRPr="00DA71F7">
        <w:rPr>
          <w:spacing w:val="-4"/>
          <w:lang w:val="sq-AL"/>
        </w:rPr>
        <w:tab/>
      </w:r>
    </w:p>
    <w:p w:rsidR="00774569" w:rsidRPr="006646F0" w:rsidRDefault="00774569" w:rsidP="00EE35C8">
      <w:pPr>
        <w:pStyle w:val="Paragrafi"/>
        <w:rPr>
          <w:lang w:val="sq-AL"/>
        </w:rPr>
      </w:pPr>
      <w:r w:rsidRPr="00DA71F7">
        <w:rPr>
          <w:spacing w:val="-4"/>
          <w:lang w:val="sq-AL"/>
        </w:rPr>
        <w:t>b) Ndërtimi i një rruge të re me katër korsi ose më shumë, ose riorganizimi dhe/ose zgjerimi i një rruge ekzistuese me dy ose më pak korsi për të siguruar katër ose më shumë korsi ku kjo rrugë e re ose riorganizimi dhe/ose zgjerimi i seksionit të rrugës do të jetë 10 km ose më shumë në</w:t>
      </w:r>
      <w:r w:rsidRPr="006646F0">
        <w:rPr>
          <w:lang w:val="sq-AL"/>
        </w:rPr>
        <w:t xml:space="preserve"> gjatësi të vazhduar.</w:t>
      </w:r>
      <w:r w:rsidRPr="006646F0">
        <w:rPr>
          <w:lang w:val="sq-AL"/>
        </w:rPr>
        <w:tab/>
      </w:r>
    </w:p>
    <w:p w:rsidR="00774569" w:rsidRPr="006646F0" w:rsidRDefault="002863E9" w:rsidP="00EE35C8">
      <w:pPr>
        <w:pStyle w:val="Paragrafi"/>
        <w:rPr>
          <w:lang w:val="sq-AL"/>
        </w:rPr>
      </w:pPr>
      <w:r w:rsidRPr="006646F0">
        <w:rPr>
          <w:lang w:val="sq-AL"/>
        </w:rPr>
        <w:t xml:space="preserve">8. </w:t>
      </w:r>
      <w:r w:rsidR="00774569" w:rsidRPr="006646F0">
        <w:rPr>
          <w:lang w:val="sq-AL"/>
        </w:rPr>
        <w:t>Tubacionet me diametër të madh për transportimin e naftës, gazit ose kimikateve.</w:t>
      </w:r>
    </w:p>
    <w:p w:rsidR="00774569" w:rsidRPr="006646F0" w:rsidRDefault="002863E9" w:rsidP="00EE35C8">
      <w:pPr>
        <w:pStyle w:val="Paragrafi"/>
        <w:rPr>
          <w:lang w:val="sq-AL"/>
        </w:rPr>
      </w:pPr>
      <w:r w:rsidRPr="006646F0">
        <w:rPr>
          <w:lang w:val="sq-AL"/>
        </w:rPr>
        <w:t xml:space="preserve">9. </w:t>
      </w:r>
      <w:r w:rsidR="00774569" w:rsidRPr="006646F0">
        <w:rPr>
          <w:lang w:val="sq-AL"/>
        </w:rPr>
        <w:t>Portet tregtare dhe gjithashtu rrugët ujore të brendshme dhe portet për trafikun ujor të brendshëm që lejojnë kalimin e anijeve me tonazh mbi 1350 tonë metrikë.</w:t>
      </w:r>
    </w:p>
    <w:p w:rsidR="002863E9" w:rsidRPr="006646F0" w:rsidRDefault="00774569" w:rsidP="00EE35C8">
      <w:pPr>
        <w:pStyle w:val="Paragrafi"/>
        <w:rPr>
          <w:lang w:val="sq-AL"/>
        </w:rPr>
      </w:pPr>
      <w:r w:rsidRPr="006646F0">
        <w:rPr>
          <w:lang w:val="sq-AL"/>
        </w:rPr>
        <w:tab/>
      </w:r>
      <w:r w:rsidR="002863E9" w:rsidRPr="006646F0">
        <w:rPr>
          <w:lang w:val="sq-AL"/>
        </w:rPr>
        <w:t xml:space="preserve">10. </w:t>
      </w:r>
      <w:r w:rsidRPr="006646F0">
        <w:rPr>
          <w:lang w:val="sq-AL"/>
        </w:rPr>
        <w:t>a) Instalime të depozitimit të mbeturinave për djegie, trajtim kimik ose groposje për mbetje toksike dhe të rrezikshme.</w:t>
      </w:r>
      <w:r w:rsidRPr="006646F0">
        <w:rPr>
          <w:lang w:val="sq-AL"/>
        </w:rPr>
        <w:tab/>
      </w:r>
    </w:p>
    <w:p w:rsidR="00774569" w:rsidRPr="006646F0" w:rsidRDefault="00774569" w:rsidP="00EE35C8">
      <w:pPr>
        <w:pStyle w:val="Paragrafi"/>
        <w:rPr>
          <w:lang w:val="sq-AL"/>
        </w:rPr>
      </w:pPr>
      <w:r w:rsidRPr="006646F0">
        <w:rPr>
          <w:lang w:val="sq-AL"/>
        </w:rPr>
        <w:t>b) Instalime të depozitimit të mbeturinave për djegie ose trajtim kimik të mbetjeve të parrezikshme me kapacitet mbi 100 tonë metrikë në ditë.</w:t>
      </w:r>
    </w:p>
    <w:p w:rsidR="00774569" w:rsidRPr="006646F0" w:rsidRDefault="002863E9" w:rsidP="00EE35C8">
      <w:pPr>
        <w:pStyle w:val="Paragrafi"/>
        <w:rPr>
          <w:lang w:val="sq-AL"/>
        </w:rPr>
      </w:pPr>
      <w:r w:rsidRPr="006646F0">
        <w:rPr>
          <w:lang w:val="sq-AL"/>
        </w:rPr>
        <w:t xml:space="preserve">11. </w:t>
      </w:r>
      <w:r w:rsidR="00774569" w:rsidRPr="006646F0">
        <w:rPr>
          <w:lang w:val="sq-AL"/>
        </w:rPr>
        <w:t>Diga dhe rezervuarë të mëdhenj.</w:t>
      </w:r>
      <w:r w:rsidR="00774569" w:rsidRPr="006646F0">
        <w:rPr>
          <w:lang w:val="sq-AL"/>
        </w:rPr>
        <w:tab/>
      </w:r>
    </w:p>
    <w:p w:rsidR="00774569" w:rsidRPr="006646F0" w:rsidRDefault="002863E9" w:rsidP="00EE35C8">
      <w:pPr>
        <w:pStyle w:val="Paragrafi"/>
        <w:rPr>
          <w:lang w:val="sq-AL"/>
        </w:rPr>
      </w:pPr>
      <w:r w:rsidRPr="006646F0">
        <w:rPr>
          <w:lang w:val="sq-AL"/>
        </w:rPr>
        <w:t xml:space="preserve">12. </w:t>
      </w:r>
      <w:r w:rsidR="00774569" w:rsidRPr="006646F0">
        <w:rPr>
          <w:lang w:val="sq-AL"/>
        </w:rPr>
        <w:t>Aktivitetet e nxjerrjes së ujërave nëntokësore ose skemat artificiale të ringarkimit të ujërave nëntokësore, ku vëllimi vjetor i sasive të ujërave të nxjerra ose të ringarkuara është 10 milionë m</w:t>
      </w:r>
      <w:r w:rsidR="00774569" w:rsidRPr="002E44AF">
        <w:rPr>
          <w:vertAlign w:val="superscript"/>
          <w:lang w:val="sq-AL"/>
        </w:rPr>
        <w:t>3</w:t>
      </w:r>
      <w:r w:rsidR="00774569" w:rsidRPr="006646F0">
        <w:rPr>
          <w:lang w:val="sq-AL"/>
        </w:rPr>
        <w:t xml:space="preserve"> ose më shumë.</w:t>
      </w:r>
    </w:p>
    <w:p w:rsidR="00774569" w:rsidRPr="006646F0" w:rsidRDefault="002863E9" w:rsidP="00EE35C8">
      <w:pPr>
        <w:pStyle w:val="Paragrafi"/>
        <w:rPr>
          <w:lang w:val="sq-AL"/>
        </w:rPr>
      </w:pPr>
      <w:r w:rsidRPr="006646F0">
        <w:rPr>
          <w:lang w:val="sq-AL"/>
        </w:rPr>
        <w:t xml:space="preserve">13. </w:t>
      </w:r>
      <w:r w:rsidR="00774569" w:rsidRPr="006646F0">
        <w:rPr>
          <w:lang w:val="sq-AL"/>
        </w:rPr>
        <w:t>Prodhimi i letrës, brumit të letrës dhe kartonit me kapacitet 200 tonë metrikë në ditë ose më shumë, i tharë me ajër.</w:t>
      </w:r>
      <w:r w:rsidR="00774569" w:rsidRPr="006646F0">
        <w:rPr>
          <w:lang w:val="sq-AL"/>
        </w:rPr>
        <w:tab/>
      </w:r>
    </w:p>
    <w:p w:rsidR="00774569" w:rsidRPr="006646F0" w:rsidRDefault="002863E9" w:rsidP="00EE35C8">
      <w:pPr>
        <w:pStyle w:val="Paragrafi"/>
        <w:rPr>
          <w:lang w:val="sq-AL"/>
        </w:rPr>
      </w:pPr>
      <w:r w:rsidRPr="006646F0">
        <w:rPr>
          <w:lang w:val="sq-AL"/>
        </w:rPr>
        <w:t xml:space="preserve">14. </w:t>
      </w:r>
      <w:r w:rsidR="00774569" w:rsidRPr="006646F0">
        <w:rPr>
          <w:lang w:val="sq-AL"/>
        </w:rPr>
        <w:t xml:space="preserve">Miniera dhe kariera (gurore) të mëdha, nxjerrja dhe përpunimi në vend i mineraleve metalike ose qymyrit. </w:t>
      </w:r>
    </w:p>
    <w:p w:rsidR="00774569" w:rsidRPr="006646F0" w:rsidRDefault="002863E9" w:rsidP="00EE35C8">
      <w:pPr>
        <w:pStyle w:val="Paragrafi"/>
        <w:rPr>
          <w:lang w:val="sq-AL"/>
        </w:rPr>
      </w:pPr>
      <w:r w:rsidRPr="006646F0">
        <w:rPr>
          <w:lang w:val="sq-AL"/>
        </w:rPr>
        <w:t xml:space="preserve">15. </w:t>
      </w:r>
      <w:r w:rsidR="00774569" w:rsidRPr="006646F0">
        <w:rPr>
          <w:lang w:val="sq-AL"/>
        </w:rPr>
        <w:t>Prodhimi i hidrokarbureve në det. Nxjerrja e naftës dhe e gazit natyror për qëllime tregtare ku sasia e nxjerrë kalon 500 tonë metrikë në ditë në rastin e naftës dhe 500 000 m</w:t>
      </w:r>
      <w:r w:rsidR="00774569" w:rsidRPr="00D22DC7">
        <w:rPr>
          <w:vertAlign w:val="superscript"/>
          <w:lang w:val="sq-AL"/>
        </w:rPr>
        <w:t>3</w:t>
      </w:r>
      <w:r w:rsidR="00774569" w:rsidRPr="006646F0">
        <w:rPr>
          <w:lang w:val="sq-AL"/>
        </w:rPr>
        <w:t xml:space="preserve"> në ditë në rastin e gazit.</w:t>
      </w:r>
    </w:p>
    <w:p w:rsidR="00774569" w:rsidRPr="006646F0" w:rsidRDefault="002863E9" w:rsidP="00EE35C8">
      <w:pPr>
        <w:pStyle w:val="Paragrafi"/>
        <w:rPr>
          <w:lang w:val="sq-AL"/>
        </w:rPr>
      </w:pPr>
      <w:r w:rsidRPr="006646F0">
        <w:rPr>
          <w:lang w:val="sq-AL"/>
        </w:rPr>
        <w:t xml:space="preserve">16. </w:t>
      </w:r>
      <w:r w:rsidR="00774569" w:rsidRPr="006646F0">
        <w:rPr>
          <w:lang w:val="sq-AL"/>
        </w:rPr>
        <w:t>Impiante të mëdha për ruajtjen e naftës, produkteve petrokimike dhe kimike.</w:t>
      </w:r>
    </w:p>
    <w:p w:rsidR="00774569" w:rsidRPr="006646F0" w:rsidRDefault="002863E9" w:rsidP="00EE35C8">
      <w:pPr>
        <w:pStyle w:val="Paragrafi"/>
        <w:rPr>
          <w:lang w:val="sq-AL"/>
        </w:rPr>
      </w:pPr>
      <w:r w:rsidRPr="006646F0">
        <w:rPr>
          <w:lang w:val="sq-AL"/>
        </w:rPr>
        <w:t xml:space="preserve">17. </w:t>
      </w:r>
      <w:r w:rsidR="00774569" w:rsidRPr="006646F0">
        <w:rPr>
          <w:lang w:val="sq-AL"/>
        </w:rPr>
        <w:t>Shpyllëzimi i zonave të mëdha.</w:t>
      </w:r>
    </w:p>
    <w:p w:rsidR="00EB6BF6" w:rsidRDefault="00774569" w:rsidP="00EE35C8">
      <w:pPr>
        <w:pStyle w:val="Paragrafi"/>
        <w:rPr>
          <w:lang w:val="sq-AL"/>
        </w:rPr>
      </w:pPr>
      <w:r w:rsidRPr="006646F0">
        <w:rPr>
          <w:lang w:val="sq-AL"/>
        </w:rPr>
        <w:tab/>
      </w:r>
      <w:r w:rsidR="002863E9" w:rsidRPr="006646F0">
        <w:rPr>
          <w:lang w:val="sq-AL"/>
        </w:rPr>
        <w:t>18.</w:t>
      </w:r>
      <w:r w:rsidR="002E44AF">
        <w:rPr>
          <w:lang w:val="sq-AL"/>
        </w:rPr>
        <w:t xml:space="preserve"> </w:t>
      </w:r>
      <w:r w:rsidRPr="006646F0">
        <w:rPr>
          <w:lang w:val="sq-AL"/>
        </w:rPr>
        <w:t>a) Punime për transferimin e burimeve ujore ndërmjet baseneve të lumenjve, ku transferimi synon parandalimin e pakësimit të ujërave, dhe ku sasia e ujërave të transferuara është më e m</w:t>
      </w:r>
      <w:r w:rsidR="00EB6BF6">
        <w:rPr>
          <w:lang w:val="sq-AL"/>
        </w:rPr>
        <w:t>adhe se 100 milionë m</w:t>
      </w:r>
      <w:r w:rsidR="00EB6BF6" w:rsidRPr="00EB6BF6">
        <w:rPr>
          <w:vertAlign w:val="superscript"/>
          <w:lang w:val="sq-AL"/>
        </w:rPr>
        <w:t>3</w:t>
      </w:r>
      <w:r w:rsidR="00EB6BF6">
        <w:rPr>
          <w:lang w:val="sq-AL"/>
        </w:rPr>
        <w:t xml:space="preserve"> në vit;</w:t>
      </w:r>
      <w:r w:rsidR="00EB6BF6">
        <w:rPr>
          <w:lang w:val="sq-AL"/>
        </w:rPr>
        <w:tab/>
      </w:r>
    </w:p>
    <w:p w:rsidR="00774569" w:rsidRPr="006646F0" w:rsidRDefault="00774569" w:rsidP="00EE35C8">
      <w:pPr>
        <w:pStyle w:val="Paragrafi"/>
        <w:rPr>
          <w:lang w:val="sq-AL"/>
        </w:rPr>
      </w:pPr>
      <w:r w:rsidRPr="006646F0">
        <w:rPr>
          <w:lang w:val="sq-AL"/>
        </w:rPr>
        <w:t>b) Në të gjitha rastet e tjera, punime për transferimin e burimeve ujore nga basenet e lumenjve ku rrjedha shumëvjeçare e basenit është më e madhe se 2000 milionë m</w:t>
      </w:r>
      <w:r w:rsidRPr="00EB6BF6">
        <w:rPr>
          <w:vertAlign w:val="superscript"/>
          <w:lang w:val="sq-AL"/>
        </w:rPr>
        <w:t>3</w:t>
      </w:r>
      <w:r w:rsidRPr="006646F0">
        <w:rPr>
          <w:lang w:val="sq-AL"/>
        </w:rPr>
        <w:t xml:space="preserve"> në vit dhe ku sasia e ujit të transferuar është më e madhe se 5 për qind e kësaj rrjedhjeje. Në të dyja rastet përjashtohet transferimi i ujit të pijshëm me tubacione.</w:t>
      </w:r>
    </w:p>
    <w:p w:rsidR="00774569" w:rsidRDefault="002863E9" w:rsidP="00EE35C8">
      <w:pPr>
        <w:pStyle w:val="Paragrafi"/>
        <w:rPr>
          <w:lang w:val="sq-AL"/>
        </w:rPr>
      </w:pPr>
      <w:r w:rsidRPr="006646F0">
        <w:rPr>
          <w:lang w:val="sq-AL"/>
        </w:rPr>
        <w:t xml:space="preserve">19. </w:t>
      </w:r>
      <w:r w:rsidR="00774569" w:rsidRPr="006646F0">
        <w:rPr>
          <w:lang w:val="sq-AL"/>
        </w:rPr>
        <w:t>Impiante për trajtimin e ujërave të ndotura me kapacitet që e kalon ekuivalentin e një popullsie 150 000 banorë.</w:t>
      </w:r>
    </w:p>
    <w:p w:rsidR="00DA71F7" w:rsidRPr="006646F0" w:rsidRDefault="00DA71F7" w:rsidP="00EE35C8">
      <w:pPr>
        <w:pStyle w:val="Paragrafi"/>
        <w:rPr>
          <w:lang w:val="sq-AL"/>
        </w:rPr>
      </w:pPr>
    </w:p>
    <w:p w:rsidR="00774569" w:rsidRPr="006646F0" w:rsidRDefault="002863E9" w:rsidP="00EE35C8">
      <w:pPr>
        <w:pStyle w:val="Paragrafi"/>
        <w:rPr>
          <w:lang w:val="sq-AL"/>
        </w:rPr>
      </w:pPr>
      <w:r w:rsidRPr="006646F0">
        <w:rPr>
          <w:lang w:val="sq-AL"/>
        </w:rPr>
        <w:t xml:space="preserve">20. </w:t>
      </w:r>
      <w:r w:rsidR="00774569" w:rsidRPr="006646F0">
        <w:rPr>
          <w:lang w:val="sq-AL"/>
        </w:rPr>
        <w:t>Instalimet për rritjen intensive të shpendëve dhe derrave që kanë më shumë se:</w:t>
      </w:r>
    </w:p>
    <w:p w:rsidR="00774569" w:rsidRPr="006646F0" w:rsidRDefault="00774569" w:rsidP="00EE35C8">
      <w:pPr>
        <w:pStyle w:val="Paragrafi"/>
        <w:rPr>
          <w:lang w:val="sq-AL"/>
        </w:rPr>
      </w:pPr>
      <w:r w:rsidRPr="006646F0">
        <w:rPr>
          <w:lang w:val="sq-AL"/>
        </w:rPr>
        <w:tab/>
      </w:r>
      <w:r w:rsidR="002863E9" w:rsidRPr="006646F0">
        <w:rPr>
          <w:lang w:val="sq-AL"/>
        </w:rPr>
        <w:t xml:space="preserve">a) </w:t>
      </w:r>
      <w:r w:rsidRPr="006646F0">
        <w:rPr>
          <w:lang w:val="sq-AL"/>
        </w:rPr>
        <w:t>85 000 vende për zogj;</w:t>
      </w:r>
    </w:p>
    <w:p w:rsidR="00774569" w:rsidRPr="006646F0" w:rsidRDefault="002863E9" w:rsidP="00EE35C8">
      <w:pPr>
        <w:pStyle w:val="Paragrafi"/>
        <w:rPr>
          <w:lang w:val="sq-AL"/>
        </w:rPr>
      </w:pPr>
      <w:r w:rsidRPr="006646F0">
        <w:rPr>
          <w:lang w:val="sq-AL"/>
        </w:rPr>
        <w:t xml:space="preserve">b) </w:t>
      </w:r>
      <w:r w:rsidR="00774569" w:rsidRPr="006646F0">
        <w:rPr>
          <w:lang w:val="sq-AL"/>
        </w:rPr>
        <w:t>60 000 vende për pula;</w:t>
      </w:r>
    </w:p>
    <w:p w:rsidR="00774569" w:rsidRPr="006646F0" w:rsidRDefault="002863E9" w:rsidP="00EE35C8">
      <w:pPr>
        <w:pStyle w:val="Paragrafi"/>
        <w:rPr>
          <w:lang w:val="sq-AL"/>
        </w:rPr>
      </w:pPr>
      <w:r w:rsidRPr="006646F0">
        <w:rPr>
          <w:lang w:val="sq-AL"/>
        </w:rPr>
        <w:t xml:space="preserve">c) </w:t>
      </w:r>
      <w:r w:rsidR="00774569" w:rsidRPr="006646F0">
        <w:rPr>
          <w:lang w:val="sq-AL"/>
        </w:rPr>
        <w:t>3000 vende për derra (mbi 30 kg);</w:t>
      </w:r>
      <w:r w:rsidR="00774569" w:rsidRPr="006646F0">
        <w:rPr>
          <w:lang w:val="sq-AL"/>
        </w:rPr>
        <w:tab/>
      </w:r>
    </w:p>
    <w:p w:rsidR="00774569" w:rsidRPr="006646F0" w:rsidRDefault="00774569" w:rsidP="00EE35C8">
      <w:pPr>
        <w:pStyle w:val="Paragrafi"/>
        <w:rPr>
          <w:lang w:val="sq-AL"/>
        </w:rPr>
      </w:pPr>
      <w:r w:rsidRPr="006646F0">
        <w:rPr>
          <w:lang w:val="sq-AL"/>
        </w:rPr>
        <w:t>ç)</w:t>
      </w:r>
      <w:r w:rsidRPr="006646F0">
        <w:rPr>
          <w:lang w:val="sq-AL"/>
        </w:rPr>
        <w:tab/>
      </w:r>
      <w:r w:rsidR="002863E9" w:rsidRPr="006646F0">
        <w:rPr>
          <w:lang w:val="sq-AL"/>
        </w:rPr>
        <w:t xml:space="preserve"> </w:t>
      </w:r>
      <w:r w:rsidRPr="006646F0">
        <w:rPr>
          <w:lang w:val="sq-AL"/>
        </w:rPr>
        <w:t>900 vende për dosa</w:t>
      </w:r>
    </w:p>
    <w:p w:rsidR="00774569" w:rsidRPr="006646F0" w:rsidRDefault="00774569" w:rsidP="00EE35C8">
      <w:pPr>
        <w:pStyle w:val="Paragrafi"/>
        <w:rPr>
          <w:lang w:val="sq-AL"/>
        </w:rPr>
      </w:pPr>
      <w:r w:rsidRPr="006646F0">
        <w:rPr>
          <w:lang w:val="sq-AL"/>
        </w:rPr>
        <w:tab/>
      </w:r>
      <w:r w:rsidR="002863E9" w:rsidRPr="006646F0">
        <w:rPr>
          <w:lang w:val="sq-AL"/>
        </w:rPr>
        <w:t xml:space="preserve">21. </w:t>
      </w:r>
      <w:r w:rsidRPr="006646F0">
        <w:rPr>
          <w:lang w:val="sq-AL"/>
        </w:rPr>
        <w:t>Ndërtimi i linjave ajrore të tensionit të lartë me një tension 220 kW ose më shumë dhe një gjatësi prej më shumë se 15 km.</w:t>
      </w:r>
    </w:p>
    <w:p w:rsidR="00774569" w:rsidRPr="006646F0" w:rsidRDefault="00774569" w:rsidP="00EE35C8">
      <w:pPr>
        <w:pStyle w:val="Paragrafi"/>
        <w:rPr>
          <w:lang w:val="sq-AL"/>
        </w:rPr>
      </w:pPr>
      <w:r w:rsidRPr="006646F0">
        <w:rPr>
          <w:lang w:val="sq-AL"/>
        </w:rPr>
        <w:tab/>
      </w:r>
      <w:r w:rsidR="002863E9" w:rsidRPr="006646F0">
        <w:rPr>
          <w:lang w:val="sq-AL"/>
        </w:rPr>
        <w:t xml:space="preserve">22. </w:t>
      </w:r>
      <w:r w:rsidRPr="006646F0">
        <w:rPr>
          <w:lang w:val="sq-AL"/>
        </w:rPr>
        <w:t>Instalime të mëdha për shfrytëzimin e kombinuar të fuqisë së erës për prodhim energjie (fermat e erës).</w:t>
      </w:r>
      <w:r w:rsidRPr="006646F0">
        <w:rPr>
          <w:lang w:val="sq-AL"/>
        </w:rPr>
        <w:tab/>
      </w:r>
    </w:p>
    <w:p w:rsidR="00774569" w:rsidRPr="006646F0" w:rsidRDefault="00774569" w:rsidP="00EE35C8">
      <w:pPr>
        <w:pStyle w:val="Paragrafi"/>
        <w:rPr>
          <w:lang w:val="sq-AL"/>
        </w:rPr>
      </w:pPr>
      <w:r w:rsidRPr="006646F0">
        <w:rPr>
          <w:lang w:val="sq-AL"/>
        </w:rPr>
        <w:t>* Shënim në lidhje me shtojcën:</w:t>
      </w:r>
      <w:r w:rsidRPr="006646F0">
        <w:rPr>
          <w:lang w:val="sq-AL"/>
        </w:rPr>
        <w:tab/>
      </w:r>
    </w:p>
    <w:p w:rsidR="00774569" w:rsidRPr="006646F0" w:rsidRDefault="00774569" w:rsidP="00EE35C8">
      <w:pPr>
        <w:pStyle w:val="Paragrafi"/>
        <w:rPr>
          <w:lang w:val="sq-AL"/>
        </w:rPr>
      </w:pPr>
      <w:r w:rsidRPr="006646F0">
        <w:rPr>
          <w:lang w:val="sq-AL"/>
        </w:rPr>
        <w:t>Stacionet e fuqisë bërthamore dhe reaktorët e tjerë bërthamorë pushojnë së qeni instalime të tilla kur i gjithë karburanti bërthamor dhe elementet e tjera të ndotura radioaktive janë zhvendosur përfundimisht nga vendi i instalimit.</w:t>
      </w:r>
    </w:p>
    <w:p w:rsidR="00774569" w:rsidRPr="006646F0" w:rsidRDefault="00774569" w:rsidP="00EE35C8">
      <w:pPr>
        <w:pStyle w:val="Paragrafi"/>
        <w:rPr>
          <w:lang w:val="sq-AL"/>
        </w:rPr>
      </w:pPr>
      <w:r w:rsidRPr="006646F0">
        <w:rPr>
          <w:lang w:val="sq-AL"/>
        </w:rPr>
        <w:tab/>
      </w:r>
      <w:r w:rsidR="002863E9" w:rsidRPr="006646F0">
        <w:rPr>
          <w:lang w:val="sq-AL"/>
        </w:rPr>
        <w:t xml:space="preserve">- </w:t>
      </w:r>
      <w:r w:rsidRPr="006646F0">
        <w:rPr>
          <w:lang w:val="sq-AL"/>
        </w:rPr>
        <w:t>“Autostradë” është një rrugë e projektuar dhe e ndërtuar për trafik automobilistik, që nuk u shërben zonave përreth dhe</w:t>
      </w:r>
      <w:r w:rsidR="00EB6BF6">
        <w:rPr>
          <w:lang w:val="sq-AL"/>
        </w:rPr>
        <w:t>,</w:t>
      </w:r>
      <w:r w:rsidRPr="006646F0">
        <w:rPr>
          <w:lang w:val="sq-AL"/>
        </w:rPr>
        <w:t xml:space="preserve"> e cila:</w:t>
      </w:r>
    </w:p>
    <w:p w:rsidR="00774569" w:rsidRPr="006646F0" w:rsidRDefault="00774569" w:rsidP="00EE35C8">
      <w:pPr>
        <w:pStyle w:val="Paragrafi"/>
        <w:rPr>
          <w:lang w:val="sq-AL"/>
        </w:rPr>
      </w:pPr>
      <w:r w:rsidRPr="006646F0">
        <w:rPr>
          <w:lang w:val="sq-AL"/>
        </w:rPr>
        <w:tab/>
      </w:r>
      <w:r w:rsidR="002863E9" w:rsidRPr="006646F0">
        <w:rPr>
          <w:lang w:val="sq-AL"/>
        </w:rPr>
        <w:t xml:space="preserve">a) </w:t>
      </w:r>
      <w:r w:rsidRPr="006646F0">
        <w:rPr>
          <w:lang w:val="sq-AL"/>
        </w:rPr>
        <w:t>është e pajisur, me përjashtim të pikave të veçanta ose përkohësisht, me karrexhata të ndara për të dy drejtimet e trafikut, të ndara nga njëra-tjetra nga një vijë ndarëse që nuk shkelet nga trafiku ose, në raste të rralla, me mjete të tjera;</w:t>
      </w:r>
    </w:p>
    <w:p w:rsidR="00774569" w:rsidRPr="006646F0" w:rsidRDefault="002863E9" w:rsidP="00EE35C8">
      <w:pPr>
        <w:pStyle w:val="Paragrafi"/>
        <w:rPr>
          <w:lang w:val="sq-AL"/>
        </w:rPr>
      </w:pPr>
      <w:r w:rsidRPr="006646F0">
        <w:rPr>
          <w:lang w:val="sq-AL"/>
        </w:rPr>
        <w:t xml:space="preserve">b) </w:t>
      </w:r>
      <w:r w:rsidR="00774569" w:rsidRPr="006646F0">
        <w:rPr>
          <w:lang w:val="sq-AL"/>
        </w:rPr>
        <w:t>nuk ndërpritet në të njëjtin nivel nga ndonjë rrugë, shinë hekurudhe ose tramvaji apo rrugë këmbësorësh;</w:t>
      </w:r>
      <w:r w:rsidR="00774569" w:rsidRPr="006646F0">
        <w:rPr>
          <w:lang w:val="sq-AL"/>
        </w:rPr>
        <w:tab/>
      </w:r>
    </w:p>
    <w:p w:rsidR="00774569" w:rsidRPr="006646F0" w:rsidRDefault="002863E9" w:rsidP="00EE35C8">
      <w:pPr>
        <w:pStyle w:val="Paragrafi"/>
        <w:rPr>
          <w:lang w:val="sq-AL"/>
        </w:rPr>
      </w:pPr>
      <w:r w:rsidRPr="006646F0">
        <w:rPr>
          <w:lang w:val="sq-AL"/>
        </w:rPr>
        <w:t>c)</w:t>
      </w:r>
      <w:r w:rsidR="00945627">
        <w:rPr>
          <w:lang w:val="sq-AL"/>
        </w:rPr>
        <w:t xml:space="preserve"> </w:t>
      </w:r>
      <w:r w:rsidR="00774569" w:rsidRPr="006646F0">
        <w:rPr>
          <w:lang w:val="sq-AL"/>
        </w:rPr>
        <w:t>është e sinjalizuar në mënyrë të veçantë si autostradë.</w:t>
      </w:r>
    </w:p>
    <w:p w:rsidR="00774569" w:rsidRPr="006646F0" w:rsidRDefault="00774569" w:rsidP="00EE35C8">
      <w:pPr>
        <w:pStyle w:val="Paragrafi"/>
        <w:rPr>
          <w:lang w:val="sq-AL"/>
        </w:rPr>
      </w:pPr>
      <w:r w:rsidRPr="006646F0">
        <w:rPr>
          <w:lang w:val="sq-AL"/>
        </w:rPr>
        <w:tab/>
      </w:r>
      <w:r w:rsidR="002863E9" w:rsidRPr="006646F0">
        <w:rPr>
          <w:lang w:val="sq-AL"/>
        </w:rPr>
        <w:t xml:space="preserve">- </w:t>
      </w:r>
      <w:r w:rsidRPr="006646F0">
        <w:rPr>
          <w:lang w:val="sq-AL"/>
        </w:rPr>
        <w:t>“Rrugë shpejtësie” është një rrugë e rezervuar për trafik makinash ku hyrja mund të bëhet vetëm nga kryqëzimet në disnivel ose kryqëzimet e kontrolluara dhe në të cilën veçanërisht ndalimi dhe parkimi janë të ndaluara përgjatë karrexhatave të lëvizjes.</w:t>
      </w:r>
    </w:p>
    <w:p w:rsidR="00774569" w:rsidRPr="006646F0" w:rsidRDefault="00774569" w:rsidP="00EE35C8">
      <w:pPr>
        <w:pStyle w:val="Paragrafi"/>
        <w:rPr>
          <w:lang w:val="sq-AL"/>
        </w:rPr>
      </w:pPr>
      <w:r w:rsidRPr="006646F0">
        <w:rPr>
          <w:lang w:val="sq-AL"/>
        </w:rPr>
        <w:tab/>
      </w:r>
      <w:r w:rsidR="002863E9" w:rsidRPr="006646F0">
        <w:rPr>
          <w:lang w:val="sq-AL"/>
        </w:rPr>
        <w:t xml:space="preserve">- </w:t>
      </w:r>
      <w:r w:rsidRPr="006646F0">
        <w:rPr>
          <w:lang w:val="sq-AL"/>
        </w:rPr>
        <w:t>“Aeroport” do të thotë një aeroport që është në pajtim me përkufizimin e Konventës së Çikagos, të vitit 1944, për krijimin e Organizatës së Aviacionit Civil (aneksi 14).</w:t>
      </w:r>
    </w:p>
    <w:p w:rsidR="002863E9" w:rsidRPr="006646F0" w:rsidRDefault="002863E9" w:rsidP="00FD69AD">
      <w:pPr>
        <w:pStyle w:val="Hapesira7"/>
        <w:rPr>
          <w:lang w:val="sq-AL"/>
        </w:rPr>
      </w:pPr>
    </w:p>
    <w:p w:rsidR="00774569" w:rsidRPr="006646F0" w:rsidRDefault="00774569" w:rsidP="00FD69AD">
      <w:pPr>
        <w:pStyle w:val="Paragrafi"/>
        <w:jc w:val="center"/>
        <w:rPr>
          <w:lang w:val="sq-AL"/>
        </w:rPr>
      </w:pPr>
      <w:r w:rsidRPr="006646F0">
        <w:rPr>
          <w:lang w:val="sq-AL"/>
        </w:rPr>
        <w:t>SHTOJCA 2</w:t>
      </w:r>
    </w:p>
    <w:p w:rsidR="00774569" w:rsidRPr="006646F0" w:rsidRDefault="00774569" w:rsidP="00FD69AD">
      <w:pPr>
        <w:pStyle w:val="Paragrafi"/>
        <w:jc w:val="center"/>
        <w:rPr>
          <w:lang w:val="sq-AL"/>
        </w:rPr>
      </w:pPr>
      <w:r w:rsidRPr="006646F0">
        <w:rPr>
          <w:lang w:val="sq-AL"/>
        </w:rPr>
        <w:t>IDENTIFIKIMI I NDIKIMEVE TË RËNDËSISHME MJEDISORE NDËRKUFITARE</w:t>
      </w:r>
    </w:p>
    <w:p w:rsidR="002863E9" w:rsidRPr="006646F0" w:rsidRDefault="002863E9" w:rsidP="00FD69AD">
      <w:pPr>
        <w:pStyle w:val="Hapesira7"/>
        <w:rPr>
          <w:lang w:val="sq-AL"/>
        </w:rPr>
      </w:pPr>
    </w:p>
    <w:p w:rsidR="00774569" w:rsidRPr="006646F0" w:rsidRDefault="00774569" w:rsidP="00EE35C8">
      <w:pPr>
        <w:pStyle w:val="Paragrafi"/>
        <w:rPr>
          <w:lang w:val="sq-AL"/>
        </w:rPr>
      </w:pPr>
      <w:r w:rsidRPr="006646F0">
        <w:rPr>
          <w:lang w:val="sq-AL"/>
        </w:rPr>
        <w:t>Kritere të përgjithshme për të ndihmuar në vlerësimin e veprimtarisë:</w:t>
      </w:r>
    </w:p>
    <w:p w:rsidR="00774569" w:rsidRPr="006646F0" w:rsidRDefault="002863E9" w:rsidP="00EE35C8">
      <w:pPr>
        <w:pStyle w:val="Paragrafi"/>
        <w:rPr>
          <w:lang w:val="sq-AL"/>
        </w:rPr>
      </w:pPr>
      <w:r w:rsidRPr="006646F0">
        <w:rPr>
          <w:lang w:val="sq-AL"/>
        </w:rPr>
        <w:t xml:space="preserve">1. </w:t>
      </w:r>
      <w:r w:rsidR="00774569" w:rsidRPr="006646F0">
        <w:rPr>
          <w:lang w:val="sq-AL"/>
        </w:rPr>
        <w:t xml:space="preserve">Madhësia e projektit: Lloji i veprimtarisë, sipërfaqja e tokës që do përdoret dhe operacionet që do të kryhen në të, kapaciteti prodhues dhe lëndët e para, përdorimi i burimeve natyrore dhe sasia e tyre, lloji dhe sasia e shkarkimeve në mjedis, kërkesat dhe konsumi i energjisë, objektet dhe infrastruktura që do të ndërtohet, lloji i mbetjeve dhe sasia e gjenerimit të tyre. </w:t>
      </w:r>
    </w:p>
    <w:p w:rsidR="00774569" w:rsidRPr="006646F0" w:rsidRDefault="00774569" w:rsidP="00EE35C8">
      <w:pPr>
        <w:pStyle w:val="Paragrafi"/>
        <w:rPr>
          <w:lang w:val="sq-AL"/>
        </w:rPr>
      </w:pPr>
      <w:r w:rsidRPr="006646F0">
        <w:rPr>
          <w:lang w:val="sq-AL"/>
        </w:rPr>
        <w:t xml:space="preserve"> </w:t>
      </w:r>
      <w:r w:rsidR="002863E9" w:rsidRPr="006646F0">
        <w:rPr>
          <w:lang w:val="sq-AL"/>
        </w:rPr>
        <w:t xml:space="preserve">2. </w:t>
      </w:r>
      <w:r w:rsidRPr="006646F0">
        <w:rPr>
          <w:lang w:val="sq-AL"/>
        </w:rPr>
        <w:t xml:space="preserve">Vendosja: Veprimtaria e propozuar do të zhvillohet në zonë ndërkufitare dhe pranë vijës kufitare, në një zonë të mbrojtur, me rëndësi ndërkombëtare, pranë burimeve ujore, në një zonë me ndjeshmëri ekologjike (habitat i llojeve), afër qendrave të banuara dhe në afërsi të objekteve kulturore, në një terren të pjerrët me ekspozim nga territori i shtetit fqinj. </w:t>
      </w:r>
    </w:p>
    <w:p w:rsidR="00774569" w:rsidRPr="006646F0" w:rsidRDefault="002863E9" w:rsidP="00EE35C8">
      <w:pPr>
        <w:pStyle w:val="Paragrafi"/>
        <w:rPr>
          <w:lang w:val="sq-AL"/>
        </w:rPr>
      </w:pPr>
      <w:r w:rsidRPr="006646F0">
        <w:rPr>
          <w:lang w:val="sq-AL"/>
        </w:rPr>
        <w:t xml:space="preserve">3. </w:t>
      </w:r>
      <w:r w:rsidR="00774569" w:rsidRPr="006646F0">
        <w:rPr>
          <w:lang w:val="sq-AL"/>
        </w:rPr>
        <w:t>Pasojat: Veprimtaria e propozuar do të ketë ndikime të rëndësishme negative mjedisore që dalin përtej kufijve te</w:t>
      </w:r>
      <w:r w:rsidR="00600958">
        <w:rPr>
          <w:lang w:val="sq-AL"/>
        </w:rPr>
        <w:t>r</w:t>
      </w:r>
      <w:r w:rsidR="00774569" w:rsidRPr="006646F0">
        <w:rPr>
          <w:lang w:val="sq-AL"/>
        </w:rPr>
        <w:t xml:space="preserve">ritorialë të Republikës së Shqipërisë dhe në shkallë të ndryshme ndikojnë negativisht në vlerat natyrore të shtetit/eve fqinj, si dhe në shëndetin e popullsisë. Në disa raste, veprimtaria e propozuar mund të shkaktojë efekte të rëndësishme ndërkufitare shumë të zhvendosura nga vendi i zhvillimit të saj dhe që mund të kalojnë përtej kufijve të një shteti fqinj. </w:t>
      </w:r>
    </w:p>
    <w:p w:rsidR="00774569" w:rsidRPr="006646F0" w:rsidRDefault="00774569" w:rsidP="00EE35C8">
      <w:pPr>
        <w:pStyle w:val="Paragrafi"/>
        <w:rPr>
          <w:lang w:val="sq-AL"/>
        </w:rPr>
      </w:pPr>
      <w:r w:rsidRPr="006646F0">
        <w:rPr>
          <w:lang w:val="sq-AL"/>
        </w:rPr>
        <w:t>Çështje që duhet të merren në konsideratë lidhur me vlerësimin e rëndësisë së ndikimeve mjedisore:</w:t>
      </w:r>
    </w:p>
    <w:p w:rsidR="00774569" w:rsidRPr="006646F0" w:rsidRDefault="002863E9" w:rsidP="00EE35C8">
      <w:pPr>
        <w:pStyle w:val="Paragrafi"/>
        <w:rPr>
          <w:lang w:val="sq-AL"/>
        </w:rPr>
      </w:pPr>
      <w:r w:rsidRPr="006646F0">
        <w:rPr>
          <w:lang w:val="sq-AL"/>
        </w:rPr>
        <w:t xml:space="preserve">1. </w:t>
      </w:r>
      <w:r w:rsidR="00774569" w:rsidRPr="006646F0">
        <w:rPr>
          <w:lang w:val="sq-AL"/>
        </w:rPr>
        <w:t>Shkarkimet në ajër të gazeve ndotëse që mund të ndryshojnë cilësinë e ajrit në zonë;</w:t>
      </w:r>
    </w:p>
    <w:p w:rsidR="00774569" w:rsidRPr="006646F0" w:rsidRDefault="002863E9" w:rsidP="00EE35C8">
      <w:pPr>
        <w:pStyle w:val="Paragrafi"/>
        <w:rPr>
          <w:lang w:val="sq-AL"/>
        </w:rPr>
      </w:pPr>
      <w:r w:rsidRPr="006646F0">
        <w:rPr>
          <w:lang w:val="sq-AL"/>
        </w:rPr>
        <w:t xml:space="preserve">2. </w:t>
      </w:r>
      <w:r w:rsidR="00774569" w:rsidRPr="006646F0">
        <w:rPr>
          <w:lang w:val="sq-AL"/>
        </w:rPr>
        <w:t>Shkarkimet e lëndëve ndotëse në ujërat sipërfaqësor</w:t>
      </w:r>
      <w:r w:rsidR="00600958">
        <w:rPr>
          <w:lang w:val="sq-AL"/>
        </w:rPr>
        <w:t xml:space="preserve"> </w:t>
      </w:r>
      <w:r w:rsidR="00774569" w:rsidRPr="006646F0">
        <w:rPr>
          <w:lang w:val="sq-AL"/>
        </w:rPr>
        <w:t>Ľ, përrenj, lumenj, liqene dhe det;</w:t>
      </w:r>
    </w:p>
    <w:p w:rsidR="00774569" w:rsidRPr="006646F0" w:rsidRDefault="002863E9" w:rsidP="00EE35C8">
      <w:pPr>
        <w:pStyle w:val="Paragrafi"/>
        <w:rPr>
          <w:lang w:val="sq-AL"/>
        </w:rPr>
      </w:pPr>
      <w:r w:rsidRPr="006646F0">
        <w:rPr>
          <w:lang w:val="sq-AL"/>
        </w:rPr>
        <w:t xml:space="preserve">3. </w:t>
      </w:r>
      <w:r w:rsidR="00774569" w:rsidRPr="006646F0">
        <w:rPr>
          <w:lang w:val="sq-AL"/>
        </w:rPr>
        <w:t>Prerjet masive të drurëve apo shpyllëzimet në sipërfaqe të konsiderueshme;</w:t>
      </w:r>
    </w:p>
    <w:p w:rsidR="00774569" w:rsidRPr="006646F0" w:rsidRDefault="002863E9" w:rsidP="00EE35C8">
      <w:pPr>
        <w:pStyle w:val="Paragrafi"/>
        <w:rPr>
          <w:lang w:val="sq-AL"/>
        </w:rPr>
      </w:pPr>
      <w:r w:rsidRPr="006646F0">
        <w:rPr>
          <w:lang w:val="sq-AL"/>
        </w:rPr>
        <w:t xml:space="preserve">4. </w:t>
      </w:r>
      <w:r w:rsidR="00774569" w:rsidRPr="006646F0">
        <w:rPr>
          <w:lang w:val="sq-AL"/>
        </w:rPr>
        <w:t>Afërsia e vendndodhjes së projektit me zona të mbrojtura;</w:t>
      </w:r>
    </w:p>
    <w:p w:rsidR="00774569" w:rsidRPr="006646F0" w:rsidRDefault="002863E9" w:rsidP="00EE35C8">
      <w:pPr>
        <w:pStyle w:val="Paragrafi"/>
        <w:rPr>
          <w:lang w:val="sq-AL"/>
        </w:rPr>
      </w:pPr>
      <w:r w:rsidRPr="006646F0">
        <w:rPr>
          <w:lang w:val="sq-AL"/>
        </w:rPr>
        <w:t xml:space="preserve">5. </w:t>
      </w:r>
      <w:r w:rsidR="00774569" w:rsidRPr="006646F0">
        <w:rPr>
          <w:lang w:val="sq-AL"/>
        </w:rPr>
        <w:t xml:space="preserve">Mundësia që aktiviteti i propozuar të shkaktojë aksidente që mund të kenë ndikime ndërkufitare. </w:t>
      </w:r>
    </w:p>
    <w:p w:rsidR="00774569" w:rsidRPr="006646F0" w:rsidRDefault="002863E9" w:rsidP="00EE35C8">
      <w:pPr>
        <w:pStyle w:val="Paragrafi"/>
        <w:rPr>
          <w:lang w:val="sq-AL"/>
        </w:rPr>
      </w:pPr>
      <w:r w:rsidRPr="006646F0">
        <w:rPr>
          <w:lang w:val="sq-AL"/>
        </w:rPr>
        <w:t xml:space="preserve">6. </w:t>
      </w:r>
      <w:r w:rsidR="00774569" w:rsidRPr="006646F0">
        <w:rPr>
          <w:lang w:val="sq-AL"/>
        </w:rPr>
        <w:t xml:space="preserve">A lidhet aktiviteti i propozuar me ndonjë marrëveshje ndërkombëtare për çështjet mjedisore. </w:t>
      </w:r>
    </w:p>
    <w:p w:rsidR="002863E9" w:rsidRPr="006646F0" w:rsidRDefault="002863E9" w:rsidP="00FD69AD">
      <w:pPr>
        <w:pStyle w:val="Hapesira7"/>
        <w:rPr>
          <w:lang w:val="sq-AL"/>
        </w:rPr>
      </w:pPr>
    </w:p>
    <w:p w:rsidR="00774569" w:rsidRPr="006646F0" w:rsidRDefault="002863E9" w:rsidP="00FD69AD">
      <w:pPr>
        <w:pStyle w:val="Paragrafi"/>
        <w:jc w:val="center"/>
        <w:rPr>
          <w:lang w:val="sq-AL"/>
        </w:rPr>
      </w:pPr>
      <w:r w:rsidRPr="006646F0">
        <w:rPr>
          <w:lang w:val="sq-AL"/>
        </w:rPr>
        <w:t>SHTOJCA 3</w:t>
      </w:r>
    </w:p>
    <w:p w:rsidR="00774569" w:rsidRPr="006646F0" w:rsidRDefault="002863E9" w:rsidP="00FD69AD">
      <w:pPr>
        <w:pStyle w:val="Paragrafi"/>
        <w:jc w:val="center"/>
        <w:rPr>
          <w:lang w:val="sq-AL"/>
        </w:rPr>
      </w:pPr>
      <w:r w:rsidRPr="006646F0">
        <w:rPr>
          <w:lang w:val="sq-AL"/>
        </w:rPr>
        <w:t>INFORMACIONI I KËRKUAR NË RAPORTIN E VLERËSIMIT TË NDIKIMIT NË MJEDIS NDËRKUFITAR</w:t>
      </w:r>
    </w:p>
    <w:p w:rsidR="002863E9" w:rsidRPr="006646F0" w:rsidRDefault="002863E9" w:rsidP="00FD69AD">
      <w:pPr>
        <w:pStyle w:val="Hapesira7"/>
        <w:rPr>
          <w:lang w:val="sq-AL"/>
        </w:rPr>
      </w:pPr>
    </w:p>
    <w:p w:rsidR="00774569" w:rsidRDefault="00774569" w:rsidP="00EE35C8">
      <w:pPr>
        <w:pStyle w:val="Paragrafi"/>
        <w:rPr>
          <w:lang w:val="sq-AL"/>
        </w:rPr>
      </w:pPr>
      <w:r w:rsidRPr="006646F0">
        <w:rPr>
          <w:lang w:val="sq-AL"/>
        </w:rPr>
        <w:t>Informacioni i përfshirë në raportin e vlerësimit të ndikimit në mjedis ndërkufitar duhet të përmbajë si minimum:</w:t>
      </w:r>
    </w:p>
    <w:p w:rsidR="0072116E" w:rsidRPr="006646F0" w:rsidRDefault="0072116E" w:rsidP="00EE35C8">
      <w:pPr>
        <w:pStyle w:val="Paragrafi"/>
        <w:rPr>
          <w:lang w:val="sq-AL"/>
        </w:rPr>
      </w:pPr>
    </w:p>
    <w:p w:rsidR="00774569" w:rsidRPr="006646F0" w:rsidRDefault="002863E9" w:rsidP="00EE35C8">
      <w:pPr>
        <w:pStyle w:val="Paragrafi"/>
        <w:rPr>
          <w:lang w:val="sq-AL"/>
        </w:rPr>
      </w:pPr>
      <w:r w:rsidRPr="006646F0">
        <w:rPr>
          <w:lang w:val="sq-AL"/>
        </w:rPr>
        <w:t>a)</w:t>
      </w:r>
      <w:r w:rsidR="00945627">
        <w:rPr>
          <w:lang w:val="sq-AL"/>
        </w:rPr>
        <w:t xml:space="preserve"> </w:t>
      </w:r>
      <w:r w:rsidR="00774569" w:rsidRPr="006646F0">
        <w:rPr>
          <w:lang w:val="sq-AL"/>
        </w:rPr>
        <w:t>Një përshkrim të aktivitetit të propozuar dhe qëllimin e tij;</w:t>
      </w:r>
    </w:p>
    <w:p w:rsidR="00774569" w:rsidRPr="006646F0" w:rsidRDefault="002863E9" w:rsidP="00EE35C8">
      <w:pPr>
        <w:pStyle w:val="Paragrafi"/>
        <w:rPr>
          <w:lang w:val="sq-AL"/>
        </w:rPr>
      </w:pPr>
      <w:r w:rsidRPr="006646F0">
        <w:rPr>
          <w:lang w:val="sq-AL"/>
        </w:rPr>
        <w:t xml:space="preserve">b) </w:t>
      </w:r>
      <w:r w:rsidR="00774569" w:rsidRPr="006646F0">
        <w:rPr>
          <w:lang w:val="sq-AL"/>
        </w:rPr>
        <w:t>Kur është e përshtatshme, një përshkrim të alternativave të arsyeshme (për shembull, vendndodhjeje ose teknologjike) të aktivitetit të propozuar si dhe të alternativës së mosveprimit.</w:t>
      </w:r>
    </w:p>
    <w:p w:rsidR="00774569" w:rsidRPr="006646F0" w:rsidRDefault="002863E9" w:rsidP="00EE35C8">
      <w:pPr>
        <w:pStyle w:val="Paragrafi"/>
        <w:rPr>
          <w:lang w:val="sq-AL"/>
        </w:rPr>
      </w:pPr>
      <w:r w:rsidRPr="006646F0">
        <w:rPr>
          <w:lang w:val="sq-AL"/>
        </w:rPr>
        <w:t xml:space="preserve">c) </w:t>
      </w:r>
      <w:r w:rsidR="00774569" w:rsidRPr="006646F0">
        <w:rPr>
          <w:lang w:val="sq-AL"/>
        </w:rPr>
        <w:t>Një përshkrim të mjedisit të mundshëm për t’u prekur në mënyrë serioze nga veprimtaria e propozuar e alternativat e saj;</w:t>
      </w:r>
    </w:p>
    <w:p w:rsidR="00774569" w:rsidRPr="006646F0" w:rsidRDefault="00774569" w:rsidP="00EE35C8">
      <w:pPr>
        <w:pStyle w:val="Paragrafi"/>
        <w:rPr>
          <w:lang w:val="sq-AL"/>
        </w:rPr>
      </w:pPr>
      <w:r w:rsidRPr="006646F0">
        <w:rPr>
          <w:lang w:val="sq-AL"/>
        </w:rPr>
        <w:t>ç)</w:t>
      </w:r>
      <w:r w:rsidR="007C35EE">
        <w:rPr>
          <w:lang w:val="sq-AL"/>
        </w:rPr>
        <w:t xml:space="preserve"> </w:t>
      </w:r>
      <w:r w:rsidRPr="006646F0">
        <w:rPr>
          <w:lang w:val="sq-AL"/>
        </w:rPr>
        <w:tab/>
        <w:t>Një përshkrim të ndikimit potencial të mjedisit nga veprimtaria e propozuar e alternativat e saj, si dhe një vlerësim i rëndësisë së tij;</w:t>
      </w:r>
    </w:p>
    <w:p w:rsidR="00774569" w:rsidRPr="006646F0" w:rsidRDefault="002863E9" w:rsidP="00EE35C8">
      <w:pPr>
        <w:pStyle w:val="Paragrafi"/>
        <w:rPr>
          <w:lang w:val="sq-AL"/>
        </w:rPr>
      </w:pPr>
      <w:r w:rsidRPr="006646F0">
        <w:rPr>
          <w:lang w:val="sq-AL"/>
        </w:rPr>
        <w:t xml:space="preserve">d) </w:t>
      </w:r>
      <w:r w:rsidR="00774569" w:rsidRPr="006646F0">
        <w:rPr>
          <w:lang w:val="sq-AL"/>
        </w:rPr>
        <w:t>Një përshkrim të masave lehtësuese për të mbajtur në minimum ndikimin negativ në mjedis;</w:t>
      </w:r>
    </w:p>
    <w:p w:rsidR="00774569" w:rsidRPr="006646F0" w:rsidRDefault="00774569" w:rsidP="00EE35C8">
      <w:pPr>
        <w:pStyle w:val="Paragrafi"/>
        <w:rPr>
          <w:lang w:val="sq-AL"/>
        </w:rPr>
      </w:pPr>
      <w:r w:rsidRPr="006646F0">
        <w:rPr>
          <w:lang w:val="sq-AL"/>
        </w:rPr>
        <w:t>dh)</w:t>
      </w:r>
      <w:r w:rsidRPr="006646F0">
        <w:rPr>
          <w:lang w:val="sq-AL"/>
        </w:rPr>
        <w:tab/>
      </w:r>
      <w:r w:rsidR="007C35EE">
        <w:rPr>
          <w:lang w:val="sq-AL"/>
        </w:rPr>
        <w:t xml:space="preserve"> </w:t>
      </w:r>
      <w:r w:rsidRPr="006646F0">
        <w:rPr>
          <w:lang w:val="sq-AL"/>
        </w:rPr>
        <w:t>Një tregues të qartë të metodave parashikuese, supozimeve të theksuara, si dhe të dhënave përkatëse të rëndësishme për mjedisin që janë përdorur;</w:t>
      </w:r>
    </w:p>
    <w:p w:rsidR="00774569" w:rsidRPr="006646F0" w:rsidRDefault="002863E9" w:rsidP="00EE35C8">
      <w:pPr>
        <w:pStyle w:val="Paragrafi"/>
        <w:rPr>
          <w:lang w:val="sq-AL"/>
        </w:rPr>
      </w:pPr>
      <w:r w:rsidRPr="006646F0">
        <w:rPr>
          <w:lang w:val="sq-AL"/>
        </w:rPr>
        <w:t xml:space="preserve">e) </w:t>
      </w:r>
      <w:r w:rsidR="00774569" w:rsidRPr="006646F0">
        <w:rPr>
          <w:lang w:val="sq-AL"/>
        </w:rPr>
        <w:t>Identifikim të mungesave në njohuri dhe pasiguri të ndeshura në përpilimin e informacionit të kërkuar;</w:t>
      </w:r>
    </w:p>
    <w:p w:rsidR="00774569" w:rsidRPr="006646F0" w:rsidRDefault="00774569" w:rsidP="00EE35C8">
      <w:pPr>
        <w:pStyle w:val="Paragrafi"/>
        <w:rPr>
          <w:lang w:val="sq-AL"/>
        </w:rPr>
      </w:pPr>
      <w:r w:rsidRPr="006646F0">
        <w:rPr>
          <w:lang w:val="sq-AL"/>
        </w:rPr>
        <w:t>ë)</w:t>
      </w:r>
      <w:r w:rsidRPr="006646F0">
        <w:rPr>
          <w:lang w:val="sq-AL"/>
        </w:rPr>
        <w:tab/>
      </w:r>
      <w:r w:rsidR="009C4467">
        <w:rPr>
          <w:lang w:val="sq-AL"/>
        </w:rPr>
        <w:t xml:space="preserve"> </w:t>
      </w:r>
      <w:r w:rsidRPr="006646F0">
        <w:rPr>
          <w:lang w:val="sq-AL"/>
        </w:rPr>
        <w:t>Kur duhet, një përshkrim të programeve të monitorimit e drejtimit e të planeve për analizë pas projektit dhe</w:t>
      </w:r>
    </w:p>
    <w:p w:rsidR="00774569" w:rsidRPr="006646F0" w:rsidRDefault="00774569" w:rsidP="00EE35C8">
      <w:pPr>
        <w:pStyle w:val="Paragrafi"/>
        <w:rPr>
          <w:lang w:val="sq-AL"/>
        </w:rPr>
      </w:pPr>
      <w:r w:rsidRPr="006646F0">
        <w:rPr>
          <w:lang w:val="sq-AL"/>
        </w:rPr>
        <w:t>f)</w:t>
      </w:r>
      <w:r w:rsidR="009C4467">
        <w:rPr>
          <w:lang w:val="sq-AL"/>
        </w:rPr>
        <w:t xml:space="preserve"> </w:t>
      </w:r>
      <w:r w:rsidRPr="006646F0">
        <w:rPr>
          <w:lang w:val="sq-AL"/>
        </w:rPr>
        <w:tab/>
        <w:t>Një përmbledhje joteknike, që përfshin prezantimin vizual, si harta, grafikë etj.</w:t>
      </w:r>
    </w:p>
    <w:p w:rsidR="002863E9" w:rsidRPr="006646F0" w:rsidRDefault="002863E9" w:rsidP="00FD69AD">
      <w:pPr>
        <w:pStyle w:val="Hapesira7"/>
        <w:rPr>
          <w:lang w:val="sq-AL"/>
        </w:rPr>
      </w:pPr>
    </w:p>
    <w:p w:rsidR="00774569" w:rsidRPr="006646F0" w:rsidRDefault="00774569" w:rsidP="00EB6BF6">
      <w:pPr>
        <w:pStyle w:val="Paragrafi"/>
        <w:ind w:firstLine="0"/>
        <w:jc w:val="center"/>
        <w:rPr>
          <w:lang w:val="sq-AL"/>
        </w:rPr>
      </w:pPr>
      <w:r w:rsidRPr="006646F0">
        <w:rPr>
          <w:lang w:val="sq-AL"/>
        </w:rPr>
        <w:t>SHTOJCA 4</w:t>
      </w:r>
    </w:p>
    <w:p w:rsidR="00774569" w:rsidRPr="006646F0" w:rsidRDefault="00774569" w:rsidP="00EB6BF6">
      <w:pPr>
        <w:pStyle w:val="Paragrafi"/>
        <w:ind w:firstLine="0"/>
        <w:jc w:val="center"/>
        <w:rPr>
          <w:lang w:val="sq-AL"/>
        </w:rPr>
      </w:pPr>
      <w:r w:rsidRPr="006646F0">
        <w:rPr>
          <w:lang w:val="sq-AL"/>
        </w:rPr>
        <w:t>FORMATI I NJOFTIMIT TË SHTETIT FQINJ</w:t>
      </w:r>
    </w:p>
    <w:p w:rsidR="002863E9" w:rsidRPr="006646F0" w:rsidRDefault="002863E9" w:rsidP="00FD69AD">
      <w:pPr>
        <w:pStyle w:val="Hapesira7"/>
        <w:rPr>
          <w:lang w:val="sq-AL"/>
        </w:rPr>
      </w:pPr>
    </w:p>
    <w:p w:rsidR="00774569" w:rsidRPr="006646F0" w:rsidRDefault="00774569" w:rsidP="00EE35C8">
      <w:pPr>
        <w:pStyle w:val="Paragrafi"/>
        <w:rPr>
          <w:lang w:val="sq-AL"/>
        </w:rPr>
      </w:pPr>
      <w:r w:rsidRPr="006646F0">
        <w:rPr>
          <w:lang w:val="sq-AL"/>
        </w:rPr>
        <w:t>Njoftimi që do t’i dërgohet autoritetit kompetent të shtetit fqinj përmban:</w:t>
      </w:r>
    </w:p>
    <w:p w:rsidR="00774569" w:rsidRPr="006646F0" w:rsidRDefault="002863E9" w:rsidP="00EE35C8">
      <w:pPr>
        <w:pStyle w:val="Paragrafi"/>
        <w:rPr>
          <w:lang w:val="sq-AL"/>
        </w:rPr>
      </w:pPr>
      <w:r w:rsidRPr="006646F0">
        <w:rPr>
          <w:lang w:val="sq-AL"/>
        </w:rPr>
        <w:t xml:space="preserve">1. </w:t>
      </w:r>
      <w:r w:rsidR="00774569" w:rsidRPr="006646F0">
        <w:rPr>
          <w:lang w:val="sq-AL"/>
        </w:rPr>
        <w:t>Informacion për projektin apo veprimtarinë:</w:t>
      </w:r>
    </w:p>
    <w:p w:rsidR="00774569" w:rsidRPr="006646F0" w:rsidRDefault="002863E9" w:rsidP="00EE35C8">
      <w:pPr>
        <w:pStyle w:val="Paragrafi"/>
        <w:rPr>
          <w:lang w:val="sq-AL"/>
        </w:rPr>
      </w:pPr>
      <w:r w:rsidRPr="006646F0">
        <w:rPr>
          <w:lang w:val="sq-AL"/>
        </w:rPr>
        <w:t xml:space="preserve">a) </w:t>
      </w:r>
      <w:r w:rsidR="00774569" w:rsidRPr="006646F0">
        <w:rPr>
          <w:lang w:val="sq-AL"/>
        </w:rPr>
        <w:t>Lloji i aktivitetit të propozuar;</w:t>
      </w:r>
    </w:p>
    <w:p w:rsidR="00774569" w:rsidRPr="006646F0" w:rsidRDefault="002863E9" w:rsidP="00EE35C8">
      <w:pPr>
        <w:pStyle w:val="Paragrafi"/>
        <w:rPr>
          <w:lang w:val="sq-AL"/>
        </w:rPr>
      </w:pPr>
      <w:r w:rsidRPr="006646F0">
        <w:rPr>
          <w:lang w:val="sq-AL"/>
        </w:rPr>
        <w:t xml:space="preserve">b) </w:t>
      </w:r>
      <w:r w:rsidR="00774569" w:rsidRPr="006646F0">
        <w:rPr>
          <w:lang w:val="sq-AL"/>
        </w:rPr>
        <w:t>A gjendet aktiviteti në listën e akt</w:t>
      </w:r>
      <w:r w:rsidR="009C4467">
        <w:rPr>
          <w:lang w:val="sq-AL"/>
        </w:rPr>
        <w:t>iviteteve të përcaktuara në a</w:t>
      </w:r>
      <w:r w:rsidR="00774569" w:rsidRPr="006646F0">
        <w:rPr>
          <w:lang w:val="sq-AL"/>
        </w:rPr>
        <w:t xml:space="preserve">neksin I, të </w:t>
      </w:r>
      <w:r w:rsidR="009C4467">
        <w:rPr>
          <w:lang w:val="sq-AL"/>
        </w:rPr>
        <w:t>k</w:t>
      </w:r>
      <w:r w:rsidR="00774569" w:rsidRPr="006646F0">
        <w:rPr>
          <w:lang w:val="sq-AL"/>
        </w:rPr>
        <w:t>onventës së VNM-së në kontekst ndërkufitar;</w:t>
      </w:r>
    </w:p>
    <w:p w:rsidR="00774569" w:rsidRPr="006646F0" w:rsidRDefault="002863E9" w:rsidP="00EE35C8">
      <w:pPr>
        <w:pStyle w:val="Paragrafi"/>
        <w:rPr>
          <w:lang w:val="sq-AL"/>
        </w:rPr>
      </w:pPr>
      <w:r w:rsidRPr="006646F0">
        <w:rPr>
          <w:lang w:val="sq-AL"/>
        </w:rPr>
        <w:t xml:space="preserve">c) </w:t>
      </w:r>
      <w:r w:rsidR="00774569" w:rsidRPr="006646F0">
        <w:rPr>
          <w:lang w:val="sq-AL"/>
        </w:rPr>
        <w:t xml:space="preserve">Qëllimi i aktivitetit të propozuar; </w:t>
      </w:r>
    </w:p>
    <w:p w:rsidR="00774569" w:rsidRPr="006646F0" w:rsidRDefault="00774569" w:rsidP="00EE35C8">
      <w:pPr>
        <w:pStyle w:val="Paragrafi"/>
        <w:rPr>
          <w:lang w:val="sq-AL"/>
        </w:rPr>
      </w:pPr>
      <w:r w:rsidRPr="006646F0">
        <w:rPr>
          <w:lang w:val="sq-AL"/>
        </w:rPr>
        <w:t>ç)</w:t>
      </w:r>
      <w:r w:rsidRPr="006646F0">
        <w:rPr>
          <w:lang w:val="sq-AL"/>
        </w:rPr>
        <w:tab/>
      </w:r>
      <w:r w:rsidR="002863E9" w:rsidRPr="006646F0">
        <w:rPr>
          <w:lang w:val="sq-AL"/>
        </w:rPr>
        <w:t xml:space="preserve"> </w:t>
      </w:r>
      <w:r w:rsidRPr="006646F0">
        <w:rPr>
          <w:lang w:val="sq-AL"/>
        </w:rPr>
        <w:t>Madhësia e aktivitetit të propozuar;</w:t>
      </w:r>
    </w:p>
    <w:p w:rsidR="00774569" w:rsidRPr="006646F0" w:rsidRDefault="002863E9" w:rsidP="00EE35C8">
      <w:pPr>
        <w:pStyle w:val="Paragrafi"/>
        <w:rPr>
          <w:lang w:val="sq-AL"/>
        </w:rPr>
      </w:pPr>
      <w:r w:rsidRPr="006646F0">
        <w:rPr>
          <w:lang w:val="sq-AL"/>
        </w:rPr>
        <w:t xml:space="preserve">d) </w:t>
      </w:r>
      <w:r w:rsidR="00774569" w:rsidRPr="006646F0">
        <w:rPr>
          <w:lang w:val="sq-AL"/>
        </w:rPr>
        <w:t xml:space="preserve">Përshkrimi i shkurtër i aktivitetit të propozuar (teknologjia që do përdoret). </w:t>
      </w:r>
    </w:p>
    <w:p w:rsidR="00774569" w:rsidRPr="006646F0" w:rsidRDefault="002863E9" w:rsidP="00EE35C8">
      <w:pPr>
        <w:pStyle w:val="Paragrafi"/>
        <w:rPr>
          <w:lang w:val="sq-AL"/>
        </w:rPr>
      </w:pPr>
      <w:r w:rsidRPr="006646F0">
        <w:rPr>
          <w:lang w:val="sq-AL"/>
        </w:rPr>
        <w:t xml:space="preserve">2. </w:t>
      </w:r>
      <w:r w:rsidR="00774569" w:rsidRPr="006646F0">
        <w:rPr>
          <w:lang w:val="sq-AL"/>
        </w:rPr>
        <w:t>Kufijtë hapësinorë dhe kohorë të aktivitetit të propozuar:</w:t>
      </w:r>
    </w:p>
    <w:p w:rsidR="00774569" w:rsidRPr="006646F0" w:rsidRDefault="002863E9" w:rsidP="00EE35C8">
      <w:pPr>
        <w:pStyle w:val="Paragrafi"/>
        <w:rPr>
          <w:lang w:val="sq-AL"/>
        </w:rPr>
      </w:pPr>
      <w:r w:rsidRPr="006646F0">
        <w:rPr>
          <w:lang w:val="sq-AL"/>
        </w:rPr>
        <w:t xml:space="preserve">a) </w:t>
      </w:r>
      <w:r w:rsidR="00774569" w:rsidRPr="006646F0">
        <w:rPr>
          <w:lang w:val="sq-AL"/>
        </w:rPr>
        <w:t>Vendi ku do të ushtrohet projekti (hartë, skica, planimetri etj.);</w:t>
      </w:r>
    </w:p>
    <w:p w:rsidR="00774569" w:rsidRDefault="002863E9" w:rsidP="00EE35C8">
      <w:pPr>
        <w:pStyle w:val="Paragrafi"/>
        <w:rPr>
          <w:lang w:val="sq-AL"/>
        </w:rPr>
      </w:pPr>
      <w:r w:rsidRPr="006646F0">
        <w:rPr>
          <w:lang w:val="sq-AL"/>
        </w:rPr>
        <w:t xml:space="preserve">b) </w:t>
      </w:r>
      <w:r w:rsidR="00774569" w:rsidRPr="006646F0">
        <w:rPr>
          <w:lang w:val="sq-AL"/>
        </w:rPr>
        <w:t>Përshkrimi i shkurtër i mjedisit (mjedisi gjeografik e fizik dhe qendrat e banuara pranë tij);</w:t>
      </w:r>
    </w:p>
    <w:p w:rsidR="00774569" w:rsidRPr="006646F0" w:rsidRDefault="002863E9" w:rsidP="00EE35C8">
      <w:pPr>
        <w:pStyle w:val="Paragrafi"/>
        <w:rPr>
          <w:lang w:val="sq-AL"/>
        </w:rPr>
      </w:pPr>
      <w:r w:rsidRPr="006646F0">
        <w:rPr>
          <w:lang w:val="sq-AL"/>
        </w:rPr>
        <w:t xml:space="preserve">c) </w:t>
      </w:r>
      <w:r w:rsidR="00774569" w:rsidRPr="006646F0">
        <w:rPr>
          <w:lang w:val="sq-AL"/>
        </w:rPr>
        <w:t>Arsyet e përzgjedhjes së vendndodhjes;</w:t>
      </w:r>
    </w:p>
    <w:p w:rsidR="00774569" w:rsidRPr="006646F0" w:rsidRDefault="00774569" w:rsidP="00EE35C8">
      <w:pPr>
        <w:pStyle w:val="Paragrafi"/>
        <w:rPr>
          <w:lang w:val="sq-AL"/>
        </w:rPr>
      </w:pPr>
      <w:r w:rsidRPr="006646F0">
        <w:rPr>
          <w:lang w:val="sq-AL"/>
        </w:rPr>
        <w:t>ç)</w:t>
      </w:r>
      <w:r w:rsidRPr="006646F0">
        <w:rPr>
          <w:lang w:val="sq-AL"/>
        </w:rPr>
        <w:tab/>
      </w:r>
      <w:r w:rsidR="002863E9" w:rsidRPr="006646F0">
        <w:rPr>
          <w:lang w:val="sq-AL"/>
        </w:rPr>
        <w:t xml:space="preserve"> </w:t>
      </w:r>
      <w:r w:rsidRPr="006646F0">
        <w:rPr>
          <w:lang w:val="sq-AL"/>
        </w:rPr>
        <w:t>Afatet kohore të aktivitetit të propozuar (koha e ndërtimit dhe e funksionimit);</w:t>
      </w:r>
    </w:p>
    <w:p w:rsidR="00774569" w:rsidRPr="006646F0" w:rsidRDefault="002863E9" w:rsidP="00EE35C8">
      <w:pPr>
        <w:pStyle w:val="Paragrafi"/>
        <w:rPr>
          <w:lang w:val="sq-AL"/>
        </w:rPr>
      </w:pPr>
      <w:r w:rsidRPr="006646F0">
        <w:rPr>
          <w:lang w:val="sq-AL"/>
        </w:rPr>
        <w:t xml:space="preserve">d) </w:t>
      </w:r>
      <w:r w:rsidR="00774569" w:rsidRPr="006646F0">
        <w:rPr>
          <w:lang w:val="sq-AL"/>
        </w:rPr>
        <w:t xml:space="preserve">Harta dhe foto me informacion për aktivitetin e </w:t>
      </w:r>
      <w:r w:rsidR="009C4467" w:rsidRPr="006646F0">
        <w:rPr>
          <w:lang w:val="sq-AL"/>
        </w:rPr>
        <w:t>propozuar</w:t>
      </w:r>
      <w:r w:rsidR="00774569" w:rsidRPr="006646F0">
        <w:rPr>
          <w:lang w:val="sq-AL"/>
        </w:rPr>
        <w:t>.</w:t>
      </w:r>
    </w:p>
    <w:p w:rsidR="00774569" w:rsidRPr="006646F0" w:rsidRDefault="002863E9" w:rsidP="00EE35C8">
      <w:pPr>
        <w:pStyle w:val="Paragrafi"/>
        <w:rPr>
          <w:lang w:val="sq-AL"/>
        </w:rPr>
      </w:pPr>
      <w:r w:rsidRPr="006646F0">
        <w:rPr>
          <w:lang w:val="sq-AL"/>
        </w:rPr>
        <w:t xml:space="preserve">3. </w:t>
      </w:r>
      <w:r w:rsidR="00774569" w:rsidRPr="006646F0">
        <w:rPr>
          <w:lang w:val="sq-AL"/>
        </w:rPr>
        <w:t>Të dhëna për ndikimet e mundshme mjedisore dhe masat zbutëse të parashikuara:</w:t>
      </w:r>
    </w:p>
    <w:p w:rsidR="00774569" w:rsidRPr="006646F0" w:rsidRDefault="002863E9" w:rsidP="00EE35C8">
      <w:pPr>
        <w:pStyle w:val="Paragrafi"/>
        <w:rPr>
          <w:lang w:val="sq-AL"/>
        </w:rPr>
      </w:pPr>
      <w:r w:rsidRPr="006646F0">
        <w:rPr>
          <w:lang w:val="sq-AL"/>
        </w:rPr>
        <w:t xml:space="preserve">a) </w:t>
      </w:r>
      <w:r w:rsidR="00774569" w:rsidRPr="006646F0">
        <w:rPr>
          <w:lang w:val="sq-AL"/>
        </w:rPr>
        <w:t>Qëllimi i vlerësimit (ndikimet kumulative, vlerësimi i alternativave etj.);</w:t>
      </w:r>
    </w:p>
    <w:p w:rsidR="00774569" w:rsidRPr="006646F0" w:rsidRDefault="002863E9" w:rsidP="00EE35C8">
      <w:pPr>
        <w:pStyle w:val="Paragrafi"/>
        <w:rPr>
          <w:lang w:val="sq-AL"/>
        </w:rPr>
      </w:pPr>
      <w:r w:rsidRPr="006646F0">
        <w:rPr>
          <w:lang w:val="sq-AL"/>
        </w:rPr>
        <w:t xml:space="preserve">b) </w:t>
      </w:r>
      <w:r w:rsidR="00774569" w:rsidRPr="006646F0">
        <w:rPr>
          <w:lang w:val="sq-AL"/>
        </w:rPr>
        <w:t>Ndikimet e mundshme mjedisore të aktivitetit të propozuar (natyra e ndikimit, ma</w:t>
      </w:r>
      <w:r w:rsidR="005847F5">
        <w:rPr>
          <w:lang w:val="sq-AL"/>
        </w:rPr>
        <w:t>-</w:t>
      </w:r>
      <w:r w:rsidR="00774569" w:rsidRPr="006646F0">
        <w:rPr>
          <w:lang w:val="sq-AL"/>
        </w:rPr>
        <w:t>dhësia etj.);</w:t>
      </w:r>
    </w:p>
    <w:p w:rsidR="00774569" w:rsidRPr="006646F0" w:rsidRDefault="002863E9" w:rsidP="00EE35C8">
      <w:pPr>
        <w:pStyle w:val="Paragrafi"/>
        <w:rPr>
          <w:lang w:val="sq-AL"/>
        </w:rPr>
      </w:pPr>
      <w:r w:rsidRPr="006646F0">
        <w:rPr>
          <w:lang w:val="sq-AL"/>
        </w:rPr>
        <w:t xml:space="preserve">c) </w:t>
      </w:r>
      <w:r w:rsidR="00774569" w:rsidRPr="006646F0">
        <w:rPr>
          <w:lang w:val="sq-AL"/>
        </w:rPr>
        <w:t>Lëndët e para (materialet si lëndë e parë, burimi i energjisë etj.);</w:t>
      </w:r>
    </w:p>
    <w:p w:rsidR="00774569" w:rsidRPr="006646F0" w:rsidRDefault="00774569" w:rsidP="00EE35C8">
      <w:pPr>
        <w:pStyle w:val="Paragrafi"/>
        <w:rPr>
          <w:lang w:val="sq-AL"/>
        </w:rPr>
      </w:pPr>
      <w:r w:rsidRPr="006646F0">
        <w:rPr>
          <w:lang w:val="sq-AL"/>
        </w:rPr>
        <w:t>ç)</w:t>
      </w:r>
      <w:r w:rsidR="002863E9" w:rsidRPr="006646F0">
        <w:rPr>
          <w:lang w:val="sq-AL"/>
        </w:rPr>
        <w:t xml:space="preserve"> </w:t>
      </w:r>
      <w:r w:rsidRPr="006646F0">
        <w:rPr>
          <w:lang w:val="sq-AL"/>
        </w:rPr>
        <w:tab/>
        <w:t>Shkarkime në mjedis (lloji dhe përmasa e shkarkimeve në ajër</w:t>
      </w:r>
      <w:r w:rsidR="005847F5">
        <w:rPr>
          <w:lang w:val="sq-AL"/>
        </w:rPr>
        <w:t xml:space="preserve"> </w:t>
      </w:r>
      <w:r w:rsidRPr="006646F0">
        <w:rPr>
          <w:lang w:val="sq-AL"/>
        </w:rPr>
        <w:t>/shkarkimet e lëng</w:t>
      </w:r>
      <w:r w:rsidR="009C4467">
        <w:rPr>
          <w:lang w:val="sq-AL"/>
        </w:rPr>
        <w:t>ë</w:t>
      </w:r>
      <w:r w:rsidRPr="006646F0">
        <w:rPr>
          <w:lang w:val="sq-AL"/>
        </w:rPr>
        <w:t>ta dhe mbetjet e ngurta);</w:t>
      </w:r>
    </w:p>
    <w:p w:rsidR="00774569" w:rsidRPr="006646F0" w:rsidRDefault="002863E9" w:rsidP="00EE35C8">
      <w:pPr>
        <w:pStyle w:val="Paragrafi"/>
        <w:rPr>
          <w:lang w:val="sq-AL"/>
        </w:rPr>
      </w:pPr>
      <w:r w:rsidRPr="006646F0">
        <w:rPr>
          <w:lang w:val="sq-AL"/>
        </w:rPr>
        <w:t xml:space="preserve">d) </w:t>
      </w:r>
      <w:r w:rsidR="00774569" w:rsidRPr="006646F0">
        <w:rPr>
          <w:lang w:val="sq-AL"/>
        </w:rPr>
        <w:t>Ndikimet e mundshme mjedisore ndër</w:t>
      </w:r>
      <w:r w:rsidR="005847F5">
        <w:rPr>
          <w:lang w:val="sq-AL"/>
        </w:rPr>
        <w:t>-</w:t>
      </w:r>
      <w:r w:rsidR="00774569" w:rsidRPr="006646F0">
        <w:rPr>
          <w:lang w:val="sq-AL"/>
        </w:rPr>
        <w:t>kufitare (lloji, përmasa);</w:t>
      </w:r>
    </w:p>
    <w:p w:rsidR="00774569" w:rsidRPr="006646F0" w:rsidRDefault="00774569" w:rsidP="00EE35C8">
      <w:pPr>
        <w:pStyle w:val="Paragrafi"/>
        <w:rPr>
          <w:lang w:val="sq-AL"/>
        </w:rPr>
      </w:pPr>
      <w:r w:rsidRPr="006646F0">
        <w:rPr>
          <w:lang w:val="sq-AL"/>
        </w:rPr>
        <w:t>dh)</w:t>
      </w:r>
      <w:r w:rsidR="005847F5">
        <w:rPr>
          <w:lang w:val="sq-AL"/>
        </w:rPr>
        <w:t xml:space="preserve"> </w:t>
      </w:r>
      <w:r w:rsidRPr="006646F0">
        <w:rPr>
          <w:lang w:val="sq-AL"/>
        </w:rPr>
        <w:tab/>
        <w:t>Masat zbutëse të propozuara (nëse jepen masat për parandalimin, eliminimin, minimizimin dhe kompensimin e pasojave në mjedis).</w:t>
      </w:r>
    </w:p>
    <w:p w:rsidR="00774569" w:rsidRPr="006646F0" w:rsidRDefault="00774569" w:rsidP="00EE35C8">
      <w:pPr>
        <w:pStyle w:val="Paragrafi"/>
        <w:rPr>
          <w:lang w:val="sq-AL"/>
        </w:rPr>
      </w:pPr>
      <w:r w:rsidRPr="006646F0">
        <w:rPr>
          <w:lang w:val="sq-AL"/>
        </w:rPr>
        <w:t xml:space="preserve">4. </w:t>
      </w:r>
      <w:r w:rsidRPr="006646F0">
        <w:rPr>
          <w:lang w:val="sq-AL"/>
        </w:rPr>
        <w:tab/>
        <w:t>Propozuesi i aktivitetit:</w:t>
      </w:r>
    </w:p>
    <w:p w:rsidR="00774569" w:rsidRPr="006646F0" w:rsidRDefault="00774569" w:rsidP="00EE35C8">
      <w:pPr>
        <w:pStyle w:val="Paragrafi"/>
        <w:rPr>
          <w:lang w:val="sq-AL"/>
        </w:rPr>
      </w:pPr>
      <w:r w:rsidRPr="006646F0">
        <w:rPr>
          <w:lang w:val="sq-AL"/>
        </w:rPr>
        <w:t>Emri, adresa, telefoni, faksi dhe adresën e komunikimit elektronik.</w:t>
      </w:r>
    </w:p>
    <w:p w:rsidR="00774569" w:rsidRPr="006646F0" w:rsidRDefault="00774569" w:rsidP="00EE35C8">
      <w:pPr>
        <w:pStyle w:val="Paragrafi"/>
        <w:rPr>
          <w:lang w:val="sq-AL"/>
        </w:rPr>
      </w:pPr>
      <w:r w:rsidRPr="006646F0">
        <w:rPr>
          <w:lang w:val="sq-AL"/>
        </w:rPr>
        <w:t>5.</w:t>
      </w:r>
      <w:r w:rsidRPr="006646F0">
        <w:rPr>
          <w:lang w:val="sq-AL"/>
        </w:rPr>
        <w:tab/>
        <w:t>Pika e kontaktit:</w:t>
      </w:r>
    </w:p>
    <w:p w:rsidR="00774569" w:rsidRPr="006646F0" w:rsidRDefault="002863E9" w:rsidP="00EE35C8">
      <w:pPr>
        <w:pStyle w:val="Paragrafi"/>
        <w:rPr>
          <w:lang w:val="sq-AL"/>
        </w:rPr>
      </w:pPr>
      <w:r w:rsidRPr="006646F0">
        <w:rPr>
          <w:lang w:val="sq-AL"/>
        </w:rPr>
        <w:t xml:space="preserve">a) </w:t>
      </w:r>
      <w:r w:rsidR="00774569" w:rsidRPr="006646F0">
        <w:rPr>
          <w:lang w:val="sq-AL"/>
        </w:rPr>
        <w:t>Pika e kontaktit në Ministrinë e Mjedisit;</w:t>
      </w:r>
    </w:p>
    <w:p w:rsidR="00774569" w:rsidRPr="006646F0" w:rsidRDefault="002863E9" w:rsidP="00EE35C8">
      <w:pPr>
        <w:pStyle w:val="Paragrafi"/>
        <w:rPr>
          <w:lang w:val="sq-AL"/>
        </w:rPr>
      </w:pPr>
      <w:r w:rsidRPr="006646F0">
        <w:rPr>
          <w:lang w:val="sq-AL"/>
        </w:rPr>
        <w:t xml:space="preserve">b) </w:t>
      </w:r>
      <w:r w:rsidR="00774569" w:rsidRPr="006646F0">
        <w:rPr>
          <w:lang w:val="sq-AL"/>
        </w:rPr>
        <w:t>Autoriteti përgjegjës për koordinimin e aktiviteteve lidhur me vlerësimin e ndikimit në mjedis;</w:t>
      </w:r>
    </w:p>
    <w:p w:rsidR="00774569" w:rsidRPr="006646F0" w:rsidRDefault="002863E9" w:rsidP="00EE35C8">
      <w:pPr>
        <w:pStyle w:val="Paragrafi"/>
        <w:rPr>
          <w:lang w:val="sq-AL"/>
        </w:rPr>
      </w:pPr>
      <w:r w:rsidRPr="006646F0">
        <w:rPr>
          <w:lang w:val="sq-AL"/>
        </w:rPr>
        <w:t xml:space="preserve">c) </w:t>
      </w:r>
      <w:r w:rsidR="00774569" w:rsidRPr="006646F0">
        <w:rPr>
          <w:lang w:val="sq-AL"/>
        </w:rPr>
        <w:t>Adresa, telefoni dhe numri i faksit, si dhe adresa e komunikimit elektronik;</w:t>
      </w:r>
      <w:r w:rsidR="00774569" w:rsidRPr="006646F0">
        <w:rPr>
          <w:lang w:val="sq-AL"/>
        </w:rPr>
        <w:tab/>
        <w:t> </w:t>
      </w:r>
    </w:p>
    <w:p w:rsidR="00774569" w:rsidRPr="006646F0" w:rsidRDefault="00774569" w:rsidP="00EE35C8">
      <w:pPr>
        <w:pStyle w:val="Paragrafi"/>
        <w:rPr>
          <w:lang w:val="sq-AL"/>
        </w:rPr>
      </w:pPr>
      <w:r w:rsidRPr="006646F0">
        <w:rPr>
          <w:lang w:val="sq-AL"/>
        </w:rPr>
        <w:t>ç)</w:t>
      </w:r>
      <w:r w:rsidRPr="006646F0">
        <w:rPr>
          <w:lang w:val="sq-AL"/>
        </w:rPr>
        <w:tab/>
      </w:r>
      <w:r w:rsidR="002863E9" w:rsidRPr="006646F0">
        <w:rPr>
          <w:lang w:val="sq-AL"/>
        </w:rPr>
        <w:t xml:space="preserve"> </w:t>
      </w:r>
      <w:r w:rsidRPr="006646F0">
        <w:rPr>
          <w:lang w:val="sq-AL"/>
        </w:rPr>
        <w:t>Autoriteti i vendimmarrjes përfundimtare.</w:t>
      </w:r>
      <w:r w:rsidRPr="006646F0">
        <w:rPr>
          <w:lang w:val="sq-AL"/>
        </w:rPr>
        <w:tab/>
        <w:t> </w:t>
      </w:r>
    </w:p>
    <w:p w:rsidR="00774569" w:rsidRPr="006646F0" w:rsidRDefault="002863E9" w:rsidP="00EE35C8">
      <w:pPr>
        <w:pStyle w:val="Paragrafi"/>
        <w:rPr>
          <w:lang w:val="sq-AL"/>
        </w:rPr>
      </w:pPr>
      <w:r w:rsidRPr="006646F0">
        <w:rPr>
          <w:lang w:val="sq-AL"/>
        </w:rPr>
        <w:t xml:space="preserve">6. </w:t>
      </w:r>
      <w:r w:rsidR="00774569" w:rsidRPr="006646F0">
        <w:rPr>
          <w:lang w:val="sq-AL"/>
        </w:rPr>
        <w:t>Afati brenda të cilit pritet përgjigje:</w:t>
      </w:r>
    </w:p>
    <w:p w:rsidR="00774569" w:rsidRPr="006646F0" w:rsidRDefault="00774569" w:rsidP="00EE35C8">
      <w:pPr>
        <w:pStyle w:val="Paragrafi"/>
        <w:rPr>
          <w:lang w:val="sq-AL"/>
        </w:rPr>
      </w:pPr>
      <w:r w:rsidRPr="006646F0">
        <w:rPr>
          <w:lang w:val="sq-AL"/>
        </w:rPr>
        <w:t xml:space="preserve">Afati kohor/data e fundit e dërgimit të përgjigjes në ministri. </w:t>
      </w:r>
      <w:r w:rsidRPr="006646F0">
        <w:rPr>
          <w:lang w:val="sq-AL"/>
        </w:rPr>
        <w:tab/>
        <w:t> </w:t>
      </w:r>
    </w:p>
    <w:p w:rsidR="00774569" w:rsidRDefault="00774569" w:rsidP="00EE35C8">
      <w:pPr>
        <w:pStyle w:val="Paragrafi"/>
        <w:rPr>
          <w:lang w:val="sq-AL"/>
        </w:rPr>
      </w:pPr>
    </w:p>
    <w:p w:rsidR="00FD69AD" w:rsidRDefault="00FD69AD" w:rsidP="00EE35C8">
      <w:pPr>
        <w:pStyle w:val="Paragrafi"/>
        <w:rPr>
          <w:lang w:val="sq-AL"/>
        </w:rPr>
      </w:pPr>
    </w:p>
    <w:p w:rsidR="00FD69AD" w:rsidRDefault="00FD69AD" w:rsidP="00EE35C8">
      <w:pPr>
        <w:pStyle w:val="Paragrafi"/>
        <w:rPr>
          <w:lang w:val="sq-AL"/>
        </w:rPr>
      </w:pPr>
    </w:p>
    <w:p w:rsidR="00FD69AD" w:rsidRDefault="00FD69AD" w:rsidP="00EE35C8">
      <w:pPr>
        <w:pStyle w:val="Paragrafi"/>
        <w:rPr>
          <w:lang w:val="sq-AL"/>
        </w:rPr>
      </w:pPr>
    </w:p>
    <w:p w:rsidR="00FD69AD" w:rsidRDefault="00FD69AD" w:rsidP="00EE35C8">
      <w:pPr>
        <w:pStyle w:val="Paragrafi"/>
        <w:rPr>
          <w:lang w:val="sq-AL"/>
        </w:rPr>
      </w:pPr>
    </w:p>
    <w:p w:rsidR="00FD69AD" w:rsidRDefault="00FD69AD" w:rsidP="00EE35C8">
      <w:pPr>
        <w:pStyle w:val="Paragrafi"/>
        <w:rPr>
          <w:lang w:val="sq-AL"/>
        </w:rPr>
      </w:pPr>
    </w:p>
    <w:p w:rsidR="00FD69AD" w:rsidRDefault="00FD69AD" w:rsidP="00EE35C8">
      <w:pPr>
        <w:pStyle w:val="Paragrafi"/>
        <w:rPr>
          <w:lang w:val="sq-AL"/>
        </w:rPr>
      </w:pPr>
    </w:p>
    <w:p w:rsidR="00552477" w:rsidRPr="006646F0" w:rsidRDefault="002863E9" w:rsidP="00EE35C8">
      <w:pPr>
        <w:pStyle w:val="Paragrafi"/>
        <w:ind w:firstLine="0"/>
        <w:jc w:val="center"/>
        <w:rPr>
          <w:b/>
          <w:lang w:val="sq-AL"/>
        </w:rPr>
      </w:pPr>
      <w:r w:rsidRPr="006646F0">
        <w:rPr>
          <w:b/>
          <w:lang w:val="sq-AL"/>
        </w:rPr>
        <w:t>VENDI</w:t>
      </w:r>
      <w:r w:rsidR="00552477" w:rsidRPr="006646F0">
        <w:rPr>
          <w:b/>
          <w:lang w:val="sq-AL"/>
        </w:rPr>
        <w:t>M</w:t>
      </w:r>
      <w:bookmarkStart w:id="3" w:name="_GoBack"/>
      <w:bookmarkEnd w:id="3"/>
    </w:p>
    <w:p w:rsidR="00552477" w:rsidRPr="006646F0" w:rsidRDefault="00552477" w:rsidP="00EE35C8">
      <w:pPr>
        <w:pStyle w:val="Paragrafi"/>
        <w:ind w:firstLine="0"/>
        <w:jc w:val="center"/>
        <w:rPr>
          <w:b/>
          <w:lang w:val="sq-AL"/>
        </w:rPr>
      </w:pPr>
      <w:r w:rsidRPr="006646F0">
        <w:rPr>
          <w:b/>
          <w:lang w:val="sq-AL"/>
        </w:rPr>
        <w:t>Nr. 599, datë 1.7.2015</w:t>
      </w:r>
    </w:p>
    <w:p w:rsidR="00F35AFE" w:rsidRPr="006646F0" w:rsidRDefault="00F35AFE" w:rsidP="00FD69AD">
      <w:pPr>
        <w:pStyle w:val="Hapesira7"/>
        <w:rPr>
          <w:lang w:val="sq-AL"/>
        </w:rPr>
      </w:pPr>
    </w:p>
    <w:p w:rsidR="00264E9D" w:rsidRDefault="00552477" w:rsidP="00EE35C8">
      <w:pPr>
        <w:pStyle w:val="Paragrafi"/>
        <w:ind w:firstLine="0"/>
        <w:jc w:val="center"/>
        <w:rPr>
          <w:b/>
          <w:lang w:val="sq-AL"/>
        </w:rPr>
      </w:pPr>
      <w:r w:rsidRPr="006646F0">
        <w:rPr>
          <w:b/>
          <w:lang w:val="sq-AL"/>
        </w:rPr>
        <w:t>PËR</w:t>
      </w:r>
      <w:r w:rsidR="00945627">
        <w:rPr>
          <w:b/>
          <w:lang w:val="sq-AL"/>
        </w:rPr>
        <w:t xml:space="preserve"> </w:t>
      </w:r>
      <w:r w:rsidRPr="006646F0">
        <w:rPr>
          <w:b/>
          <w:lang w:val="sq-AL"/>
        </w:rPr>
        <w:t>NJË NDRYSHIM DHE SHTESË NË VENDIMIN NR.</w:t>
      </w:r>
      <w:r w:rsidR="009C4467">
        <w:rPr>
          <w:b/>
          <w:lang w:val="sq-AL"/>
        </w:rPr>
        <w:t xml:space="preserve"> </w:t>
      </w:r>
      <w:r w:rsidRPr="006646F0">
        <w:rPr>
          <w:b/>
          <w:lang w:val="sq-AL"/>
        </w:rPr>
        <w:t xml:space="preserve">54, DATË 21.1.2015, TË KËSHILLIT TË MINISTRAVE, “PËR SHPRONËSIMIN, PËR INTERES PUBLIK, TË PRONARËVE TË PASURIVE TË PALUAJTSHME, PRONË PRIVATE, QË PREKEN NGA REALIZIMI I OBJEKTIT “STUDIM, PROJEKTIM, LIDHJA E RRUGËS TRANSBALLKANIKE ME SUPERSTRADËN FIER-VLORË”, </w:t>
      </w:r>
    </w:p>
    <w:p w:rsidR="00552477" w:rsidRPr="006646F0" w:rsidRDefault="00552477" w:rsidP="00EE35C8">
      <w:pPr>
        <w:pStyle w:val="Paragrafi"/>
        <w:ind w:firstLine="0"/>
        <w:jc w:val="center"/>
        <w:rPr>
          <w:b/>
          <w:lang w:val="sq-AL"/>
        </w:rPr>
      </w:pPr>
      <w:r w:rsidRPr="006646F0">
        <w:rPr>
          <w:b/>
          <w:lang w:val="sq-AL"/>
        </w:rPr>
        <w:t>TË NDRYSHUAR</w:t>
      </w:r>
    </w:p>
    <w:p w:rsidR="00F35AFE" w:rsidRPr="006646F0" w:rsidRDefault="00F35AFE" w:rsidP="00FD69AD">
      <w:pPr>
        <w:pStyle w:val="Hapesira7"/>
        <w:rPr>
          <w:lang w:val="sq-AL"/>
        </w:rPr>
      </w:pPr>
    </w:p>
    <w:p w:rsidR="00552477" w:rsidRPr="006646F0" w:rsidRDefault="00552477" w:rsidP="00EE35C8">
      <w:pPr>
        <w:pStyle w:val="Paragrafi"/>
        <w:rPr>
          <w:lang w:val="sq-AL"/>
        </w:rPr>
      </w:pPr>
      <w:r w:rsidRPr="006646F0">
        <w:rPr>
          <w:lang w:val="sq-AL"/>
        </w:rPr>
        <w:t>Në mbështetje të nenit 100 të Kushtetutës, të neneve 5, pika 1, 20 dhe 21 të</w:t>
      </w:r>
      <w:r w:rsidR="00945627">
        <w:rPr>
          <w:lang w:val="sq-AL"/>
        </w:rPr>
        <w:t xml:space="preserve"> </w:t>
      </w:r>
      <w:r w:rsidRPr="006646F0">
        <w:rPr>
          <w:lang w:val="sq-AL"/>
        </w:rPr>
        <w:t>ligjit nr.</w:t>
      </w:r>
      <w:r w:rsidR="00E92502">
        <w:rPr>
          <w:lang w:val="sq-AL"/>
        </w:rPr>
        <w:t xml:space="preserve"> </w:t>
      </w:r>
      <w:r w:rsidRPr="006646F0">
        <w:rPr>
          <w:lang w:val="sq-AL"/>
        </w:rPr>
        <w:t>8561, datë 22.12.199, “Për shpronësimet dhe marrjen në përdorim të përkohshëm të pasurisë, pronë private, për interes publik”, dhe të ligjit nr.</w:t>
      </w:r>
      <w:r w:rsidR="009C4467">
        <w:rPr>
          <w:lang w:val="sq-AL"/>
        </w:rPr>
        <w:t xml:space="preserve"> </w:t>
      </w:r>
      <w:r w:rsidRPr="006646F0">
        <w:rPr>
          <w:lang w:val="sq-AL"/>
        </w:rPr>
        <w:t xml:space="preserve">185/2013, “Për buxhetin e vitit 2014”, të ndryshuar, me propozimin e ministrit të Zhvillimit Urban, Këshilli i Ministrave </w:t>
      </w:r>
    </w:p>
    <w:p w:rsidR="00F35AFE" w:rsidRPr="006646F0" w:rsidRDefault="00F35AFE" w:rsidP="00FD69AD">
      <w:pPr>
        <w:pStyle w:val="Hapesira7"/>
        <w:rPr>
          <w:lang w:val="sq-AL"/>
        </w:rPr>
      </w:pPr>
    </w:p>
    <w:p w:rsidR="00552477" w:rsidRPr="006646F0" w:rsidRDefault="002863E9" w:rsidP="00EE35C8">
      <w:pPr>
        <w:pStyle w:val="Paragrafi"/>
        <w:ind w:firstLine="0"/>
        <w:jc w:val="center"/>
        <w:rPr>
          <w:lang w:val="sq-AL"/>
        </w:rPr>
      </w:pPr>
      <w:r w:rsidRPr="006646F0">
        <w:rPr>
          <w:lang w:val="sq-AL"/>
        </w:rPr>
        <w:t>VENDOS</w:t>
      </w:r>
      <w:r w:rsidR="00552477" w:rsidRPr="006646F0">
        <w:rPr>
          <w:lang w:val="sq-AL"/>
        </w:rPr>
        <w:t>I:</w:t>
      </w:r>
    </w:p>
    <w:p w:rsidR="00F35AFE" w:rsidRPr="006646F0" w:rsidRDefault="00F35AFE" w:rsidP="00FD69AD">
      <w:pPr>
        <w:pStyle w:val="Hapesira7"/>
        <w:rPr>
          <w:lang w:val="sq-AL"/>
        </w:rPr>
      </w:pPr>
    </w:p>
    <w:p w:rsidR="00552477" w:rsidRPr="006646F0" w:rsidRDefault="00552477" w:rsidP="00EE35C8">
      <w:pPr>
        <w:pStyle w:val="Paragrafi"/>
        <w:rPr>
          <w:lang w:val="sq-AL"/>
        </w:rPr>
      </w:pPr>
      <w:r w:rsidRPr="006646F0">
        <w:rPr>
          <w:lang w:val="sq-AL"/>
        </w:rPr>
        <w:t>Në vendimin nr.</w:t>
      </w:r>
      <w:r w:rsidR="009C4467">
        <w:rPr>
          <w:lang w:val="sq-AL"/>
        </w:rPr>
        <w:t xml:space="preserve"> </w:t>
      </w:r>
      <w:r w:rsidRPr="006646F0">
        <w:rPr>
          <w:lang w:val="sq-AL"/>
        </w:rPr>
        <w:t>54, datë 21.1.2015, të Këshillit të Ministrave, të ndryshuar, bëhen ndryshimi dhe shtesa e mëposhtme:</w:t>
      </w:r>
    </w:p>
    <w:p w:rsidR="00552477" w:rsidRPr="006646F0" w:rsidRDefault="002863E9" w:rsidP="00EE35C8">
      <w:pPr>
        <w:pStyle w:val="Paragrafi"/>
        <w:rPr>
          <w:lang w:val="sq-AL"/>
        </w:rPr>
      </w:pPr>
      <w:r w:rsidRPr="006646F0">
        <w:rPr>
          <w:lang w:val="sq-AL"/>
        </w:rPr>
        <w:t xml:space="preserve">1. </w:t>
      </w:r>
      <w:r w:rsidR="00552477" w:rsidRPr="006646F0">
        <w:rPr>
          <w:lang w:val="sq-AL"/>
        </w:rPr>
        <w:t xml:space="preserve">Në pikat 3 dhe 4, vlera </w:t>
      </w:r>
      <w:bookmarkStart w:id="4" w:name="OLE_LINK1"/>
      <w:bookmarkStart w:id="5" w:name="OLE_LINK2"/>
      <w:r w:rsidR="00552477" w:rsidRPr="006646F0">
        <w:rPr>
          <w:lang w:val="sq-AL"/>
        </w:rPr>
        <w:t>“582 942 635.82</w:t>
      </w:r>
      <w:bookmarkEnd w:id="4"/>
      <w:bookmarkEnd w:id="5"/>
      <w:r w:rsidR="00552477" w:rsidRPr="006646F0">
        <w:rPr>
          <w:lang w:val="sq-AL"/>
        </w:rPr>
        <w:t xml:space="preserve"> (pesëqind e tetëdhjetë e dy milionë e nëntëqind e dyzet e dy mijë e gjashtëqind e tridhjetë e pesë pikë tetëdhjetë e dy) lekë” bëhet “582 407 368.82 (pesëqind e tetëdhjetë e dy milionë e katërqind e shtatë mijë e treqind e gjashtëdhjetë e tetë pikë tetëdhjetë e dy) lekë”.</w:t>
      </w:r>
    </w:p>
    <w:p w:rsidR="00552477" w:rsidRPr="006646F0" w:rsidRDefault="002863E9" w:rsidP="00EE35C8">
      <w:pPr>
        <w:pStyle w:val="Paragrafi"/>
        <w:rPr>
          <w:lang w:val="sq-AL"/>
        </w:rPr>
      </w:pPr>
      <w:r w:rsidRPr="006646F0">
        <w:rPr>
          <w:lang w:val="sq-AL"/>
        </w:rPr>
        <w:t xml:space="preserve">2. </w:t>
      </w:r>
      <w:r w:rsidR="00552477" w:rsidRPr="006646F0">
        <w:rPr>
          <w:lang w:val="sq-AL"/>
        </w:rPr>
        <w:t>Tabela bashkëlidhur vendimit zëvendësohet me tabelën që i bashkëlidhet këtij vendimi.</w:t>
      </w:r>
    </w:p>
    <w:p w:rsidR="00552477" w:rsidRPr="006646F0" w:rsidRDefault="00552477" w:rsidP="00EE35C8">
      <w:pPr>
        <w:pStyle w:val="Paragrafi"/>
        <w:rPr>
          <w:lang w:val="sq-AL"/>
        </w:rPr>
      </w:pPr>
      <w:r w:rsidRPr="006646F0">
        <w:rPr>
          <w:lang w:val="sq-AL"/>
        </w:rPr>
        <w:t>Ky ven</w:t>
      </w:r>
      <w:r w:rsidR="009C4467">
        <w:rPr>
          <w:lang w:val="sq-AL"/>
        </w:rPr>
        <w:t xml:space="preserve">dim hyn në fuqi pas botimit në </w:t>
      </w:r>
      <w:r w:rsidRPr="006646F0">
        <w:rPr>
          <w:lang w:val="sq-AL"/>
        </w:rPr>
        <w:t xml:space="preserve">Fletoren </w:t>
      </w:r>
      <w:r w:rsidR="00F35AFE" w:rsidRPr="006646F0">
        <w:rPr>
          <w:lang w:val="sq-AL"/>
        </w:rPr>
        <w:t>Zyrtare</w:t>
      </w:r>
      <w:r w:rsidRPr="006646F0">
        <w:rPr>
          <w:lang w:val="sq-AL"/>
        </w:rPr>
        <w:t>.</w:t>
      </w: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FD69AD" w:rsidRDefault="00FD69AD" w:rsidP="00EE35C8">
      <w:pPr>
        <w:pStyle w:val="Paragrafi"/>
        <w:ind w:firstLine="0"/>
        <w:rPr>
          <w:lang w:val="sq-AL"/>
        </w:rPr>
        <w:sectPr w:rsidR="00FD69AD" w:rsidSect="00FD69AD">
          <w:type w:val="continuous"/>
          <w:pgSz w:w="11907" w:h="16840" w:code="9"/>
          <w:pgMar w:top="720" w:right="1134" w:bottom="720" w:left="1134" w:header="851" w:footer="851" w:gutter="0"/>
          <w:cols w:num="2" w:space="454"/>
          <w:docGrid w:linePitch="360"/>
        </w:sectPr>
      </w:pPr>
    </w:p>
    <w:p w:rsidR="00552477" w:rsidRDefault="00552477" w:rsidP="00EE35C8">
      <w:pPr>
        <w:pStyle w:val="Paragrafi"/>
        <w:ind w:firstLine="0"/>
        <w:rPr>
          <w:lang w:val="sq-AL"/>
        </w:rPr>
      </w:pPr>
    </w:p>
    <w:p w:rsidR="00B153E6" w:rsidRDefault="00B153E6" w:rsidP="00EE35C8">
      <w:pPr>
        <w:pStyle w:val="Paragrafi"/>
        <w:ind w:firstLine="0"/>
        <w:rPr>
          <w:lang w:val="sq-AL"/>
        </w:rPr>
        <w:sectPr w:rsidR="00B153E6" w:rsidSect="006854A5">
          <w:type w:val="continuous"/>
          <w:pgSz w:w="11907" w:h="16840" w:code="9"/>
          <w:pgMar w:top="720" w:right="1134" w:bottom="720" w:left="1134" w:header="851" w:footer="851" w:gutter="0"/>
          <w:cols w:space="720"/>
          <w:docGrid w:linePitch="360"/>
        </w:sectPr>
      </w:pPr>
    </w:p>
    <w:tbl>
      <w:tblPr>
        <w:tblW w:w="5000" w:type="pct"/>
        <w:jc w:val="center"/>
        <w:tblLook w:val="04A0"/>
      </w:tblPr>
      <w:tblGrid>
        <w:gridCol w:w="539"/>
        <w:gridCol w:w="1156"/>
        <w:gridCol w:w="1171"/>
        <w:gridCol w:w="1608"/>
        <w:gridCol w:w="1084"/>
        <w:gridCol w:w="1084"/>
        <w:gridCol w:w="1227"/>
        <w:gridCol w:w="1215"/>
        <w:gridCol w:w="1359"/>
        <w:gridCol w:w="1359"/>
        <w:gridCol w:w="1537"/>
        <w:gridCol w:w="2277"/>
      </w:tblGrid>
      <w:tr w:rsidR="00055734" w:rsidRPr="006646F0" w:rsidTr="00055734">
        <w:trPr>
          <w:trHeight w:val="659"/>
          <w:jc w:val="center"/>
        </w:trPr>
        <w:tc>
          <w:tcPr>
            <w:tcW w:w="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Nr</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Zona kadastrale</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Nr. i pasurisë</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Pronari</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Sipërfaqe trualli</w:t>
            </w:r>
          </w:p>
        </w:tc>
        <w:tc>
          <w:tcPr>
            <w:tcW w:w="347" w:type="pct"/>
            <w:tcBorders>
              <w:top w:val="single" w:sz="4" w:space="0" w:color="auto"/>
              <w:left w:val="single" w:sz="4" w:space="0" w:color="auto"/>
              <w:bottom w:val="single" w:sz="4" w:space="0" w:color="auto"/>
              <w:right w:val="nil"/>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Sipërfaqe ndërtimi</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D22263">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Çmimi i truallit</w:t>
            </w:r>
            <w:r w:rsidR="00D22263">
              <w:rPr>
                <w:rFonts w:ascii="Garamond" w:eastAsia="Times New Roman" w:hAnsi="Garamond"/>
                <w:b/>
                <w:sz w:val="14"/>
                <w:szCs w:val="14"/>
                <w:lang w:val="sq-AL"/>
              </w:rPr>
              <w:t xml:space="preserve">, </w:t>
            </w:r>
            <w:r w:rsidRPr="00055734">
              <w:rPr>
                <w:rFonts w:ascii="Garamond" w:eastAsia="Times New Roman" w:hAnsi="Garamond"/>
                <w:b/>
                <w:sz w:val="14"/>
                <w:szCs w:val="14"/>
                <w:lang w:val="sq-AL"/>
              </w:rPr>
              <w:t>lekë</w:t>
            </w:r>
          </w:p>
        </w:tc>
        <w:tc>
          <w:tcPr>
            <w:tcW w:w="389" w:type="pct"/>
            <w:tcBorders>
              <w:top w:val="single" w:sz="4" w:space="0" w:color="auto"/>
              <w:left w:val="nil"/>
              <w:bottom w:val="single" w:sz="4" w:space="0" w:color="auto"/>
              <w:right w:val="nil"/>
            </w:tcBorders>
            <w:shd w:val="clear" w:color="auto" w:fill="auto"/>
            <w:vAlign w:val="center"/>
            <w:hideMark/>
          </w:tcPr>
          <w:p w:rsidR="00055734" w:rsidRPr="00055734" w:rsidRDefault="00055734" w:rsidP="0005573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Çmimi i</w:t>
            </w:r>
          </w:p>
          <w:p w:rsidR="00055734" w:rsidRPr="00055734" w:rsidRDefault="00055734" w:rsidP="0005573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ndërtimit,</w:t>
            </w:r>
          </w:p>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lekë</w:t>
            </w:r>
          </w:p>
        </w:tc>
        <w:tc>
          <w:tcPr>
            <w:tcW w:w="435" w:type="pct"/>
            <w:tcBorders>
              <w:top w:val="single" w:sz="4" w:space="0" w:color="auto"/>
              <w:left w:val="single" w:sz="4" w:space="0" w:color="auto"/>
              <w:bottom w:val="single" w:sz="4" w:space="0" w:color="auto"/>
              <w:right w:val="nil"/>
            </w:tcBorders>
            <w:shd w:val="clear" w:color="auto" w:fill="auto"/>
            <w:vAlign w:val="center"/>
            <w:hideMark/>
          </w:tcPr>
          <w:p w:rsidR="00055734" w:rsidRPr="00055734" w:rsidRDefault="00055734" w:rsidP="0005573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Vlera e truallit</w:t>
            </w:r>
            <w:r w:rsidR="00D22263">
              <w:rPr>
                <w:rFonts w:ascii="Garamond" w:eastAsia="Times New Roman" w:hAnsi="Garamond"/>
                <w:b/>
                <w:sz w:val="14"/>
                <w:szCs w:val="14"/>
                <w:lang w:val="sq-AL"/>
              </w:rPr>
              <w:t>,</w:t>
            </w:r>
          </w:p>
          <w:p w:rsidR="00055734" w:rsidRPr="00055734" w:rsidRDefault="00055734" w:rsidP="0005573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lekë</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055734" w:rsidRDefault="00055734" w:rsidP="0005573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Vlera e ndërtimit</w:t>
            </w:r>
            <w:r w:rsidR="00D22263">
              <w:rPr>
                <w:rFonts w:ascii="Garamond" w:eastAsia="Times New Roman" w:hAnsi="Garamond"/>
                <w:b/>
                <w:sz w:val="14"/>
                <w:szCs w:val="14"/>
                <w:lang w:val="sq-AL"/>
              </w:rPr>
              <w:t>,</w:t>
            </w:r>
            <w:r w:rsidRPr="00055734">
              <w:rPr>
                <w:rFonts w:ascii="Garamond" w:eastAsia="Times New Roman" w:hAnsi="Garamond"/>
                <w:b/>
                <w:sz w:val="14"/>
                <w:szCs w:val="14"/>
                <w:lang w:val="sq-AL"/>
              </w:rPr>
              <w:t xml:space="preserve"> lekë</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Vlera truall dhe ndërtesë</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55734" w:rsidRPr="006646F0" w:rsidRDefault="00055734" w:rsidP="0005573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Shënime</w:t>
            </w:r>
          </w:p>
        </w:tc>
      </w:tr>
      <w:tr w:rsidR="0072116E" w:rsidRPr="006646F0" w:rsidTr="0005573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33/426</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Skender Alibehaj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532,030.00</w:t>
            </w:r>
          </w:p>
        </w:tc>
        <w:tc>
          <w:tcPr>
            <w:tcW w:w="43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532,030.00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33/377</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Metlli Sinanaj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98.6</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566,060.00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4,817,237.40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5,383,297.40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Pr="006646F0">
              <w:rPr>
                <w:rFonts w:ascii="Garamond" w:eastAsia="Times New Roman" w:hAnsi="Garamond"/>
                <w:sz w:val="14"/>
                <w:szCs w:val="14"/>
                <w:lang w:val="sq-AL"/>
              </w:rPr>
              <w:t>.</w:t>
            </w:r>
            <w:r w:rsidR="00E92502">
              <w:rPr>
                <w:rFonts w:ascii="Garamond" w:eastAsia="Times New Roman" w:hAnsi="Garamond"/>
                <w:sz w:val="14"/>
                <w:szCs w:val="14"/>
                <w:lang w:val="sq-AL"/>
              </w:rPr>
              <w:t xml:space="preserve"> </w:t>
            </w:r>
            <w:r w:rsidRPr="006646F0">
              <w:rPr>
                <w:rFonts w:ascii="Garamond" w:eastAsia="Times New Roman" w:hAnsi="Garamond"/>
                <w:sz w:val="14"/>
                <w:szCs w:val="14"/>
                <w:lang w:val="sq-AL"/>
              </w:rPr>
              <w:t xml:space="preserve">Mbajtur vlera e truallit </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 si</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faqen e </w:t>
            </w:r>
            <w:r w:rsidR="00AD5519">
              <w:rPr>
                <w:rFonts w:ascii="Garamond" w:eastAsia="Times New Roman" w:hAnsi="Garamond"/>
                <w:sz w:val="14"/>
                <w:szCs w:val="14"/>
                <w:lang w:val="sq-AL"/>
              </w:rPr>
              <w:t>ndërtesë</w:t>
            </w:r>
            <w:r w:rsidRPr="006646F0">
              <w:rPr>
                <w:rFonts w:ascii="Garamond" w:eastAsia="Times New Roman" w:hAnsi="Garamond"/>
                <w:sz w:val="14"/>
                <w:szCs w:val="14"/>
                <w:lang w:val="sq-AL"/>
              </w:rPr>
              <w:t>s jasht</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 xml:space="preserve"> vij</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s s</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 xml:space="preserve"> </w:t>
            </w:r>
            <w:r w:rsidR="00E92502" w:rsidRPr="006646F0">
              <w:rPr>
                <w:rFonts w:ascii="Garamond" w:eastAsia="Times New Roman" w:hAnsi="Garamond"/>
                <w:sz w:val="14"/>
                <w:szCs w:val="14"/>
                <w:lang w:val="sq-AL"/>
              </w:rPr>
              <w:t>shpronësimit</w:t>
            </w:r>
            <w:r w:rsidRPr="006646F0">
              <w:rPr>
                <w:rFonts w:ascii="Garamond" w:eastAsia="Times New Roman" w:hAnsi="Garamond"/>
                <w:sz w:val="14"/>
                <w:szCs w:val="14"/>
                <w:lang w:val="sq-AL"/>
              </w:rPr>
              <w:t>.</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Metlli Sinanaj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178</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76</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1,477,400.00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3,377,804.00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4,855,204.00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sidR="00E92502">
              <w:rPr>
                <w:rFonts w:ascii="Garamond" w:eastAsia="Times New Roman" w:hAnsi="Garamond"/>
                <w:sz w:val="14"/>
                <w:szCs w:val="14"/>
                <w:lang w:val="sq-AL"/>
              </w:rPr>
              <w:t xml:space="preserve"> </w:t>
            </w:r>
            <w:r w:rsidRPr="006646F0">
              <w:rPr>
                <w:rFonts w:ascii="Garamond" w:eastAsia="Times New Roman" w:hAnsi="Garamond"/>
                <w:sz w:val="14"/>
                <w:szCs w:val="14"/>
                <w:lang w:val="sq-AL"/>
              </w:rPr>
              <w:t xml:space="preserve">Mbajtur vlera e truallit </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 si</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faqen e </w:t>
            </w:r>
            <w:r w:rsidR="00AD5519">
              <w:rPr>
                <w:rFonts w:ascii="Garamond" w:eastAsia="Times New Roman" w:hAnsi="Garamond"/>
                <w:sz w:val="14"/>
                <w:szCs w:val="14"/>
                <w:lang w:val="sq-AL"/>
              </w:rPr>
              <w:t>ndërtesë</w:t>
            </w:r>
            <w:r w:rsidRPr="006646F0">
              <w:rPr>
                <w:rFonts w:ascii="Garamond" w:eastAsia="Times New Roman" w:hAnsi="Garamond"/>
                <w:sz w:val="14"/>
                <w:szCs w:val="14"/>
                <w:lang w:val="sq-AL"/>
              </w:rPr>
              <w:t>s jasht</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 xml:space="preserve"> vij</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s s</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 xml:space="preserve"> </w:t>
            </w:r>
            <w:r w:rsidR="00E92502" w:rsidRPr="006646F0">
              <w:rPr>
                <w:rFonts w:ascii="Garamond" w:eastAsia="Times New Roman" w:hAnsi="Garamond"/>
                <w:sz w:val="14"/>
                <w:szCs w:val="14"/>
                <w:lang w:val="sq-AL"/>
              </w:rPr>
              <w:t>shpronësimit</w:t>
            </w:r>
            <w:r w:rsidRPr="006646F0">
              <w:rPr>
                <w:rFonts w:ascii="Garamond" w:eastAsia="Times New Roman" w:hAnsi="Garamond"/>
                <w:sz w:val="14"/>
                <w:szCs w:val="14"/>
                <w:lang w:val="sq-AL"/>
              </w:rPr>
              <w:t>.</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Sami Kembaci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185</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42.2</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1,535,500.00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2,195,412.80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3,730,912.80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33/375</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Mersini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146</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82.5</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1,211,800.00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4,291,980.00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5,503,780.00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33/19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Mucaj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3,121,440.00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3,121,440.00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33/345-Nd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Flamur Hoxha</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63.7</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33/45-ND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Matilda Bufazi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71</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3,693,704.00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3,693,704.00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9</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Matilda Bufazi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192,560.00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192,560.00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10</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Danish Hoxhaj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99</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2,257,600.00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5,150,376.00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7,407,976.00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00E92502" w:rsidRPr="006646F0">
              <w:rPr>
                <w:rFonts w:ascii="Garamond" w:eastAsia="Times New Roman" w:hAnsi="Garamond"/>
                <w:sz w:val="14"/>
                <w:szCs w:val="14"/>
                <w:lang w:val="sq-AL"/>
              </w:rPr>
              <w:t xml:space="preserve"> </w:t>
            </w:r>
            <w:r w:rsidRPr="006646F0">
              <w:rPr>
                <w:rFonts w:ascii="Garamond" w:eastAsia="Times New Roman" w:hAnsi="Garamond"/>
                <w:sz w:val="14"/>
                <w:szCs w:val="14"/>
                <w:lang w:val="sq-AL"/>
              </w:rPr>
              <w:t>sipërfaqe banimi</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Danish Hoxhaj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72</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911,875.00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911,875.00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00E92502" w:rsidRPr="006646F0">
              <w:rPr>
                <w:rFonts w:ascii="Garamond" w:eastAsia="Times New Roman" w:hAnsi="Garamond"/>
                <w:sz w:val="14"/>
                <w:szCs w:val="14"/>
                <w:lang w:val="sq-AL"/>
              </w:rPr>
              <w:t xml:space="preserve"> </w:t>
            </w:r>
            <w:r w:rsidRPr="006646F0">
              <w:rPr>
                <w:rFonts w:ascii="Garamond" w:eastAsia="Times New Roman" w:hAnsi="Garamond"/>
                <w:sz w:val="14"/>
                <w:szCs w:val="14"/>
                <w:lang w:val="sq-AL"/>
              </w:rPr>
              <w:t>Si</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faqe </w:t>
            </w:r>
            <w:r w:rsidR="00E92502" w:rsidRPr="006646F0">
              <w:rPr>
                <w:rFonts w:ascii="Garamond" w:eastAsia="Times New Roman" w:hAnsi="Garamond"/>
                <w:sz w:val="14"/>
                <w:szCs w:val="14"/>
                <w:lang w:val="sq-AL"/>
              </w:rPr>
              <w:t>zdrukthëtarie</w:t>
            </w:r>
            <w:r w:rsidRPr="006646F0">
              <w:rPr>
                <w:rFonts w:ascii="Garamond" w:eastAsia="Times New Roman" w:hAnsi="Garamond"/>
                <w:sz w:val="14"/>
                <w:szCs w:val="14"/>
                <w:lang w:val="sq-AL"/>
              </w:rPr>
              <w:t xml:space="preserve"> </w:t>
            </w:r>
            <w:r w:rsidR="00E92502" w:rsidRPr="006646F0">
              <w:rPr>
                <w:rFonts w:ascii="Garamond" w:eastAsia="Times New Roman" w:hAnsi="Garamond"/>
                <w:sz w:val="14"/>
                <w:szCs w:val="14"/>
                <w:lang w:val="sq-AL"/>
              </w:rPr>
              <w:t>vlerësim</w:t>
            </w:r>
            <w:r w:rsidRPr="006646F0">
              <w:rPr>
                <w:rFonts w:ascii="Garamond" w:eastAsia="Times New Roman" w:hAnsi="Garamond"/>
                <w:sz w:val="14"/>
                <w:szCs w:val="14"/>
                <w:lang w:val="sq-AL"/>
              </w:rPr>
              <w:t xml:space="preserve"> me situacion</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33/410 (33/310)</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Bataj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239</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111</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1,983,700.00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5,774,664.00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7,758,364.00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33/381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Edmond Bregu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84.5</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109</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701,350.00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5,670,616.00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6,371,966.00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Hipotekohet në em</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r t</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 xml:space="preserve"> Bank</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s PRO Credit Konfirmuar nga ZVRPP</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33/382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Dashamir Rrapushi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367.1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131.4</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3,046,930.00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6,835,953.60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9,882,883.60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33/358</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Zace Sejdi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184.1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115.9</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1,528,030.00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6,029,581.60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7,557,611.60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16</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33/364</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Lutfi Shuaipi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214.2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85.8</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1,777,860.00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4,463,659.20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6,241,519.20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17</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33/365</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Thabit Shuaipi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139</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1,336,300.00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7,231,336.00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8,567,636.00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Xhelal Mezani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234</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66</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1,942,200.00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3,433,584.00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5,375,784.00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19</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Enver Mezani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305.5</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374</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2,535,650.00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17,697,376.00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20,233,026.00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00E92502" w:rsidRPr="006646F0">
              <w:rPr>
                <w:rFonts w:ascii="Garamond" w:eastAsia="Times New Roman" w:hAnsi="Garamond"/>
                <w:sz w:val="14"/>
                <w:szCs w:val="14"/>
                <w:lang w:val="sq-AL"/>
              </w:rPr>
              <w:t xml:space="preserve"> </w:t>
            </w:r>
            <w:r w:rsidRPr="006646F0">
              <w:rPr>
                <w:rFonts w:ascii="Garamond" w:eastAsia="Times New Roman" w:hAnsi="Garamond"/>
                <w:sz w:val="14"/>
                <w:szCs w:val="14"/>
                <w:lang w:val="sq-AL"/>
              </w:rPr>
              <w:t>2 kate, 162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kati i </w:t>
            </w:r>
            <w:r w:rsidR="009C4467">
              <w:rPr>
                <w:rFonts w:ascii="Garamond" w:eastAsia="Times New Roman" w:hAnsi="Garamond"/>
                <w:sz w:val="14"/>
                <w:szCs w:val="14"/>
                <w:lang w:val="sq-AL"/>
              </w:rPr>
              <w:t>parë</w:t>
            </w:r>
            <w:r w:rsidRPr="006646F0">
              <w:rPr>
                <w:rFonts w:ascii="Garamond" w:eastAsia="Times New Roman" w:hAnsi="Garamond"/>
                <w:sz w:val="14"/>
                <w:szCs w:val="14"/>
                <w:lang w:val="sq-AL"/>
              </w:rPr>
              <w:t>, 212 kati i dyt</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 xml:space="preserve">. Mbajtur vlera e truallit </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 katin e dyt</w:t>
            </w:r>
            <w:r w:rsidR="009C4467">
              <w:rPr>
                <w:rFonts w:ascii="Garamond" w:eastAsia="Times New Roman" w:hAnsi="Garamond"/>
                <w:sz w:val="14"/>
                <w:szCs w:val="14"/>
                <w:lang w:val="sq-AL"/>
              </w:rPr>
              <w:t>ë</w:t>
            </w:r>
            <w:r w:rsidRPr="006646F0">
              <w:rPr>
                <w:rFonts w:ascii="Garamond" w:eastAsia="Times New Roman" w:hAnsi="Garamond"/>
                <w:sz w:val="14"/>
                <w:szCs w:val="14"/>
                <w:lang w:val="sq-AL"/>
              </w:rPr>
              <w:t>.</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20</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33/390</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Pellumb Lule</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189.1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65.2</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1,569,530.00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3,391,964.80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4,961,494.80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33/400</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Et’hem Driza</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134.6</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369.7</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1,117,180.00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17,537,582.80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18,654,762.80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00E92502" w:rsidRPr="006646F0">
              <w:rPr>
                <w:rFonts w:ascii="Garamond" w:eastAsia="Times New Roman" w:hAnsi="Garamond"/>
                <w:sz w:val="14"/>
                <w:szCs w:val="14"/>
                <w:lang w:val="sq-AL"/>
              </w:rPr>
              <w:t xml:space="preserve"> </w:t>
            </w:r>
            <w:r w:rsidRPr="006646F0">
              <w:rPr>
                <w:rFonts w:ascii="Garamond" w:eastAsia="Times New Roman" w:hAnsi="Garamond"/>
                <w:sz w:val="14"/>
                <w:szCs w:val="14"/>
                <w:lang w:val="sq-AL"/>
              </w:rPr>
              <w:t>kati I 165.4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kati II 204.3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Mbajtur vlera e truallit </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 katin II</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33/418</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Metlli Shehu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248.2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80.8</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2,060,060.00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4,203,539.20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6,263,599.20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Alban Gjolekaj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296.8</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223</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2,463,440.00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10,572,152.00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13,035,592.00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N</w:t>
            </w:r>
            <w:r w:rsidR="009C4467">
              <w:rPr>
                <w:rFonts w:ascii="Garamond" w:eastAsia="Times New Roman" w:hAnsi="Garamond"/>
                <w:sz w:val="14"/>
                <w:szCs w:val="14"/>
                <w:lang w:val="sq-AL"/>
              </w:rPr>
              <w:t>ë</w:t>
            </w:r>
            <w:r w:rsidRPr="006646F0">
              <w:rPr>
                <w:rFonts w:ascii="Garamond" w:eastAsia="Times New Roman" w:hAnsi="Garamond"/>
                <w:sz w:val="14"/>
                <w:szCs w:val="14"/>
                <w:lang w:val="sq-AL"/>
              </w:rPr>
              <w:t xml:space="preserve"> favor t</w:t>
            </w:r>
            <w:r w:rsidR="009C4467">
              <w:rPr>
                <w:rFonts w:ascii="Garamond" w:eastAsia="Times New Roman" w:hAnsi="Garamond"/>
                <w:sz w:val="14"/>
                <w:szCs w:val="14"/>
                <w:lang w:val="sq-AL"/>
              </w:rPr>
              <w:t>ë</w:t>
            </w:r>
            <w:r w:rsidRPr="006646F0">
              <w:rPr>
                <w:rFonts w:ascii="Garamond" w:eastAsia="Times New Roman" w:hAnsi="Garamond"/>
                <w:sz w:val="14"/>
                <w:szCs w:val="14"/>
                <w:lang w:val="sq-AL"/>
              </w:rPr>
              <w:t xml:space="preserve"> Intesa San Paolo. Konfirmuar nga ZVRPP 2 kate, K I 99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K II 124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Mbajtur vlera e truallit </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 katin e dyt</w:t>
            </w:r>
            <w:r w:rsidR="00E92502">
              <w:rPr>
                <w:rFonts w:ascii="Garamond" w:eastAsia="Times New Roman" w:hAnsi="Garamond"/>
                <w:sz w:val="14"/>
                <w:szCs w:val="14"/>
                <w:lang w:val="sq-AL"/>
              </w:rPr>
              <w:t>ë</w:t>
            </w:r>
            <w:r w:rsidRPr="006646F0">
              <w:rPr>
                <w:rFonts w:ascii="Garamond" w:eastAsia="Times New Roman" w:hAnsi="Garamond"/>
                <w:sz w:val="14"/>
                <w:szCs w:val="14"/>
                <w:lang w:val="sq-AL"/>
              </w:rPr>
              <w:t>.</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2/57+1-3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Diku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2/57+1-1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Hysaj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2/57+1-2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Hameti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65</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3,381,560.00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3,381,560.00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27</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33/368</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Miroshe Metushaj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27.5</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228,250.00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228,250.00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DA71F7">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4,980,000.00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4,980,000.00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DA71F7">
        <w:trPr>
          <w:trHeight w:val="162"/>
          <w:jc w:val="center"/>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29</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33/335/1</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Agron Dine, Ardian Dine, Engjell Dine, Leonel Kokoshi, Lindita Kili, Natasha Toto, Osvalda Balli, Selvi Sina, Sokol Kokoshi, Themida Kondi, Yllka Lamaj</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275.53</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2,286,899.00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2,286,899.00</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DA71F7">
        <w:trPr>
          <w:trHeight w:val="162"/>
          <w:jc w:val="center"/>
        </w:trPr>
        <w:tc>
          <w:tcPr>
            <w:tcW w:w="173" w:type="pct"/>
            <w:vMerge/>
            <w:tcBorders>
              <w:top w:val="single" w:sz="4" w:space="0" w:color="auto"/>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33/335/2</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Agron Dine, Ardian Dine, Engjell Dine, Leonel Kokoshi, Lindita Kili, Natasha Toto, Osvalda Balli, Selvi Sina, Sokol Kokoshi, Themida Kondi, Yllka Lamaj</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890.47</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7,390,901.00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7,390,901.00</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055734">
        <w:trPr>
          <w:trHeight w:val="162"/>
          <w:jc w:val="center"/>
        </w:trPr>
        <w:tc>
          <w:tcPr>
            <w:tcW w:w="173"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30</w:t>
            </w:r>
          </w:p>
        </w:tc>
        <w:tc>
          <w:tcPr>
            <w:tcW w:w="370"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33/340</w:t>
            </w:r>
          </w:p>
        </w:tc>
        <w:tc>
          <w:tcPr>
            <w:tcW w:w="51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Alibehaj</w:t>
            </w:r>
          </w:p>
        </w:tc>
        <w:tc>
          <w:tcPr>
            <w:tcW w:w="347"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23.1</w:t>
            </w:r>
          </w:p>
        </w:tc>
        <w:tc>
          <w:tcPr>
            <w:tcW w:w="347"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191,730.00</w:t>
            </w:r>
          </w:p>
        </w:tc>
        <w:tc>
          <w:tcPr>
            <w:tcW w:w="43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191,730.00</w:t>
            </w:r>
          </w:p>
        </w:tc>
        <w:tc>
          <w:tcPr>
            <w:tcW w:w="729"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33/437</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82.2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682,260.00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682,260.00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33/408</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Hiqmet Shoraj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96.3</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799,290.00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799,290.00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22/273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Mustafa Myzeqari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20.7</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171,810.00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171,810.00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446.6</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3,706,780.00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3,706,780.00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11/73/2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Moisi Lazaj,Fatmir Lazaj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194</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1,610,200.00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1,610,200.00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36</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11/75</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Lulja</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1848.5</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15,342,550.00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15,342,550.00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37</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11/84</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Riza Lule</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1511.9</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12,548,770.00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12,548,770.00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11/92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2045.4</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16,976,820.00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16,976,820.00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39</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11/174</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Shoqeria "Selmani" SH.P.K</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506.6</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4,204,780.00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4,204,780.00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40</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11/141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8385.9</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69,602,970.00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69,602,970.00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noWrap/>
            <w:vAlign w:val="bottom"/>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2/35</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3687</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30,602,100.00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30,602,100.00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noWrap/>
            <w:vAlign w:val="bottom"/>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2710.6</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22,497,980.00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22,497,980.00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11/118</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Mirjam Ibrahimi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3594</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29,830,200.00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29,830,200.00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11/139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1040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8,632,000.00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8,632,000.00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5400.1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44,820,830.00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44,820,830.00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46</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6,067,300.00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6,067,300.00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w:t>
            </w:r>
            <w:r w:rsidR="009C4467">
              <w:rPr>
                <w:rFonts w:ascii="Garamond" w:eastAsia="Times New Roman" w:hAnsi="Garamond"/>
                <w:sz w:val="14"/>
                <w:szCs w:val="14"/>
                <w:lang w:val="sq-AL"/>
              </w:rPr>
              <w:t>n</w:t>
            </w:r>
            <w:r w:rsidRPr="006646F0">
              <w:rPr>
                <w:rFonts w:ascii="Garamond" w:eastAsia="Times New Roman" w:hAnsi="Garamond"/>
                <w:sz w:val="14"/>
                <w:szCs w:val="14"/>
                <w:lang w:val="sq-AL"/>
              </w:rPr>
              <w:t xml:space="preserve">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vMerge w:val="restart"/>
            <w:tcBorders>
              <w:top w:val="nil"/>
              <w:left w:val="single" w:sz="4" w:space="0" w:color="auto"/>
              <w:bottom w:val="single" w:sz="4" w:space="0" w:color="auto"/>
              <w:right w:val="single" w:sz="4" w:space="0" w:color="auto"/>
            </w:tcBorders>
            <w:shd w:val="clear" w:color="auto" w:fill="auto"/>
            <w:vAlign w:val="center"/>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47</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11/82</w:t>
            </w:r>
          </w:p>
        </w:tc>
        <w:tc>
          <w:tcPr>
            <w:tcW w:w="515" w:type="pct"/>
            <w:vMerge w:val="restart"/>
            <w:tcBorders>
              <w:top w:val="nil"/>
              <w:left w:val="single" w:sz="4" w:space="0" w:color="auto"/>
              <w:bottom w:val="single" w:sz="4" w:space="0" w:color="auto"/>
              <w:right w:val="single" w:sz="4" w:space="0" w:color="auto"/>
            </w:tcBorders>
            <w:shd w:val="clear" w:color="auto" w:fill="auto"/>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Bino</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4877.2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val="restart"/>
            <w:tcBorders>
              <w:top w:val="nil"/>
              <w:left w:val="single" w:sz="4" w:space="0" w:color="auto"/>
              <w:bottom w:val="single" w:sz="4" w:space="0" w:color="auto"/>
              <w:right w:val="single" w:sz="4" w:space="0" w:color="auto"/>
            </w:tcBorders>
            <w:shd w:val="clear" w:color="auto" w:fill="auto"/>
            <w:vAlign w:val="center"/>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1,686,698.33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1,686,698.33</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1,686,698.33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1,686,698.33</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1,686,698.33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1,686,698.33</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562,232.78</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562,232.78</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562,232.78</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562,232.78</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52477" w:rsidRPr="00EB6BF6" w:rsidRDefault="00552477" w:rsidP="00B153E6">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562,232.78</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562,232.78</w:t>
            </w:r>
          </w:p>
        </w:tc>
        <w:tc>
          <w:tcPr>
            <w:tcW w:w="729" w:type="pct"/>
            <w:vMerge/>
            <w:tcBorders>
              <w:top w:val="nil"/>
              <w:left w:val="single" w:sz="4" w:space="0" w:color="auto"/>
              <w:bottom w:val="single" w:sz="4" w:space="0" w:color="auto"/>
              <w:right w:val="single" w:sz="4" w:space="0" w:color="auto"/>
            </w:tcBorders>
            <w:vAlign w:val="center"/>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33/417</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Maksim Hitaj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382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81</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3170600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4213944</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7,384,544.00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49</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33/417</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Maksim Hitaj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41</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693825</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693,825.00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Pr="006646F0">
              <w:rPr>
                <w:rFonts w:ascii="Garamond" w:eastAsia="Times New Roman" w:hAnsi="Garamond"/>
                <w:sz w:val="14"/>
                <w:szCs w:val="14"/>
                <w:lang w:val="sq-AL"/>
              </w:rPr>
              <w:t>, objekt soc-ek, vlera sipas situacionit</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50</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2/35-nd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Eduart Feka</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116</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962,800.00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6,034,784.00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5,071,984.00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33/344-Nd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Kudret Zhorri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63.7</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Mehmeti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20.32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82.68</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168,656.00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4,301,344.32</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4,470,000.32</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33/359</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Gjyzela Alibehaj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54</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33/360</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Gjyzela Alibehaj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54</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0319FA">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33/404</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Agim Shehu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225.3</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64.7</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1869990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3365952.8</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5,235,942.80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0319FA">
        <w:trPr>
          <w:trHeight w:val="162"/>
          <w:jc w:val="center"/>
        </w:trPr>
        <w:tc>
          <w:tcPr>
            <w:tcW w:w="173"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56</w:t>
            </w:r>
          </w:p>
        </w:tc>
        <w:tc>
          <w:tcPr>
            <w:tcW w:w="370"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 3</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Izet Shuaipi</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36.57</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303531</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1902737.1</w:t>
            </w:r>
          </w:p>
        </w:tc>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1,599,206.10</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0319FA">
        <w:trPr>
          <w:trHeight w:val="162"/>
          <w:jc w:val="center"/>
        </w:trPr>
        <w:tc>
          <w:tcPr>
            <w:tcW w:w="173" w:type="pct"/>
            <w:tcBorders>
              <w:top w:val="single" w:sz="4" w:space="0" w:color="auto"/>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57</w:t>
            </w:r>
          </w:p>
        </w:tc>
        <w:tc>
          <w:tcPr>
            <w:tcW w:w="370"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2/208-ND</w:t>
            </w:r>
          </w:p>
        </w:tc>
        <w:tc>
          <w:tcPr>
            <w:tcW w:w="51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Haki Haxhiraj</w:t>
            </w:r>
          </w:p>
        </w:tc>
        <w:tc>
          <w:tcPr>
            <w:tcW w:w="347"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52.17</w:t>
            </w:r>
          </w:p>
        </w:tc>
        <w:tc>
          <w:tcPr>
            <w:tcW w:w="393"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433011</w:t>
            </w:r>
          </w:p>
        </w:tc>
        <w:tc>
          <w:tcPr>
            <w:tcW w:w="435"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2714405.1</w:t>
            </w:r>
          </w:p>
        </w:tc>
        <w:tc>
          <w:tcPr>
            <w:tcW w:w="492"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2,281,394.10</w:t>
            </w:r>
          </w:p>
        </w:tc>
        <w:tc>
          <w:tcPr>
            <w:tcW w:w="729" w:type="pct"/>
            <w:tcBorders>
              <w:top w:val="single" w:sz="4" w:space="0" w:color="auto"/>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Petrit Ismail Shuaipi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63.94</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530702</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3326798.2</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2,796,096.20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59</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2/65-ND1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Bashkim Kasa</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83.12</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689896</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4324733.6</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3,634,837.60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60</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33/431-ND4</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Adile Shuaipi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65.03</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539749</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3383510.9</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2,843,761.90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Xhafer Ismail Shuaipi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56.41</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468203</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2935012.3</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2,466,809.30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33/391-ND2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Arben Lule</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70.15</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582245</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3649904.5</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3,067,659.50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63</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33/391-ND1</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Gezim Haxhi Lule</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63.13</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523979</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3284653.9</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2,760,674.90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64</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2/65-ND3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Bilbil Llojaj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62.24</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516592</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3238347.2</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2,721,755.20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65</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2/65-ND2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Armando Salataj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50.84</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421972</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2645205.2</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2,223,233.20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66</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33/54-ND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Zenel Qamil Qamili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77.55</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643665</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4034926.5</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3,391,261.50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67</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33/222ND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Emin Shehu</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64.24</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533192</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3342407.2</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2,809,215.20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68</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33/430</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Kastriot Lelaj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398.2</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97</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3305060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5046910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8,351,970.00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69</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33/335/3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Nure Omeri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143.1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347.1</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1187730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16480953</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17,668,683.00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r w:rsidRPr="006646F0">
              <w:rPr>
                <w:rFonts w:ascii="Garamond" w:eastAsia="Times New Roman" w:hAnsi="Garamond"/>
                <w:sz w:val="14"/>
                <w:szCs w:val="14"/>
                <w:lang w:val="sq-AL"/>
              </w:rPr>
              <w:t>, 2 kate, kati I 156.9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kati II 190.2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Mbajtur vlera e truallit </w:t>
            </w:r>
            <w:r w:rsidR="009C4467">
              <w:rPr>
                <w:rFonts w:ascii="Garamond" w:eastAsia="Times New Roman" w:hAnsi="Garamond"/>
                <w:sz w:val="14"/>
                <w:szCs w:val="14"/>
                <w:lang w:val="sq-AL"/>
              </w:rPr>
              <w:t>për</w:t>
            </w:r>
            <w:r w:rsidRPr="006646F0">
              <w:rPr>
                <w:rFonts w:ascii="Garamond" w:eastAsia="Times New Roman" w:hAnsi="Garamond"/>
                <w:sz w:val="14"/>
                <w:szCs w:val="14"/>
                <w:lang w:val="sq-AL"/>
              </w:rPr>
              <w:t xml:space="preserve"> kII</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70</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2/208/2</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Lavdosh Xhaferaj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223.9</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48.3</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1858370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2513049</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4,371,419.00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71</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2/208/3</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Kundret Kapaj</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116.1</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963,630.00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832,480.00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1,796,110.00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72</w:t>
            </w:r>
          </w:p>
        </w:tc>
        <w:tc>
          <w:tcPr>
            <w:tcW w:w="370"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33/28-ND</w:t>
            </w:r>
          </w:p>
        </w:tc>
        <w:tc>
          <w:tcPr>
            <w:tcW w:w="51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Bajram Mustafa Guaci</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347"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109</w:t>
            </w:r>
          </w:p>
        </w:tc>
        <w:tc>
          <w:tcPr>
            <w:tcW w:w="393"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5,671,270.00</w:t>
            </w:r>
          </w:p>
        </w:tc>
        <w:tc>
          <w:tcPr>
            <w:tcW w:w="492" w:type="pct"/>
            <w:tcBorders>
              <w:top w:val="nil"/>
              <w:left w:val="nil"/>
              <w:bottom w:val="single" w:sz="4" w:space="0" w:color="auto"/>
              <w:right w:val="single" w:sz="4" w:space="0" w:color="auto"/>
            </w:tcBorders>
            <w:shd w:val="clear" w:color="auto" w:fill="auto"/>
            <w:hideMark/>
          </w:tcPr>
          <w:p w:rsidR="00552477" w:rsidRPr="006646F0" w:rsidRDefault="00552477" w:rsidP="00B153E6">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4,766,570.00</w:t>
            </w:r>
          </w:p>
        </w:tc>
        <w:tc>
          <w:tcPr>
            <w:tcW w:w="729" w:type="pct"/>
            <w:tcBorders>
              <w:top w:val="nil"/>
              <w:left w:val="nil"/>
              <w:bottom w:val="single" w:sz="4" w:space="0" w:color="auto"/>
              <w:right w:val="single" w:sz="4" w:space="0" w:color="auto"/>
            </w:tcBorders>
            <w:shd w:val="clear" w:color="auto" w:fill="auto"/>
            <w:hideMark/>
          </w:tcPr>
          <w:p w:rsidR="00552477" w:rsidRPr="006646F0" w:rsidRDefault="00552477" w:rsidP="00E92502">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nga </w:t>
            </w:r>
            <w:r w:rsidR="00E92502" w:rsidRPr="006646F0">
              <w:rPr>
                <w:rFonts w:ascii="Garamond" w:eastAsia="Times New Roman" w:hAnsi="Garamond"/>
                <w:sz w:val="14"/>
                <w:szCs w:val="14"/>
                <w:lang w:val="sq-AL"/>
              </w:rPr>
              <w:t>ZVRPP</w:t>
            </w:r>
            <w:r w:rsidR="00E92502">
              <w:rPr>
                <w:rFonts w:ascii="Garamond" w:eastAsia="Times New Roman" w:hAnsi="Garamond"/>
                <w:sz w:val="14"/>
                <w:szCs w:val="14"/>
                <w:lang w:val="sq-AL"/>
              </w:rPr>
              <w:t>-ja</w:t>
            </w:r>
          </w:p>
        </w:tc>
      </w:tr>
      <w:tr w:rsidR="0072116E" w:rsidRPr="006646F0" w:rsidTr="00B153E6">
        <w:trPr>
          <w:trHeight w:val="132"/>
          <w:jc w:val="center"/>
        </w:trPr>
        <w:tc>
          <w:tcPr>
            <w:tcW w:w="173"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70"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75"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515"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47"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47"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93"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89"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435"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435" w:type="pct"/>
            <w:tcBorders>
              <w:top w:val="nil"/>
              <w:left w:val="nil"/>
              <w:bottom w:val="nil"/>
              <w:right w:val="single" w:sz="8" w:space="0" w:color="auto"/>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492" w:type="pct"/>
            <w:tcBorders>
              <w:top w:val="nil"/>
              <w:left w:val="nil"/>
              <w:bottom w:val="single" w:sz="8" w:space="0" w:color="auto"/>
              <w:right w:val="single" w:sz="8" w:space="0" w:color="auto"/>
            </w:tcBorders>
            <w:shd w:val="clear" w:color="auto" w:fill="FFFFFF" w:themeFill="background1"/>
            <w:hideMark/>
          </w:tcPr>
          <w:p w:rsidR="00552477" w:rsidRPr="006646F0" w:rsidRDefault="00A43087" w:rsidP="00B153E6">
            <w:pPr>
              <w:widowControl w:val="0"/>
              <w:spacing w:after="0" w:line="240" w:lineRule="auto"/>
              <w:ind w:firstLine="0"/>
              <w:jc w:val="center"/>
              <w:rPr>
                <w:rFonts w:ascii="Times New Roman" w:eastAsia="Times New Roman" w:hAnsi="Times New Roman"/>
                <w:b/>
                <w:bCs/>
                <w:color w:val="000000"/>
                <w:sz w:val="14"/>
                <w:szCs w:val="14"/>
                <w:lang w:val="sq-AL"/>
              </w:rPr>
            </w:pPr>
            <w:r w:rsidRPr="006646F0">
              <w:rPr>
                <w:rFonts w:ascii="Times New Roman" w:eastAsia="Times New Roman" w:hAnsi="Times New Roman"/>
                <w:b/>
                <w:bCs/>
                <w:color w:val="000000"/>
                <w:sz w:val="14"/>
                <w:szCs w:val="14"/>
                <w:lang w:val="sq-AL"/>
              </w:rPr>
              <w:t>582.407.368,82</w:t>
            </w:r>
          </w:p>
        </w:tc>
        <w:tc>
          <w:tcPr>
            <w:tcW w:w="729" w:type="pct"/>
            <w:tcBorders>
              <w:top w:val="nil"/>
              <w:left w:val="nil"/>
              <w:bottom w:val="nil"/>
              <w:right w:val="nil"/>
            </w:tcBorders>
            <w:shd w:val="clear" w:color="000000" w:fill="FFFFFF"/>
            <w:hideMark/>
          </w:tcPr>
          <w:p w:rsidR="00552477" w:rsidRPr="006646F0" w:rsidRDefault="00552477" w:rsidP="00B153E6">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r>
    </w:tbl>
    <w:p w:rsidR="00FD69AD" w:rsidRDefault="00FD69AD" w:rsidP="00EE35C8">
      <w:pPr>
        <w:pStyle w:val="Paragrafi"/>
        <w:ind w:firstLine="0"/>
        <w:jc w:val="center"/>
        <w:rPr>
          <w:b/>
          <w:lang w:val="sq-AL"/>
        </w:rPr>
        <w:sectPr w:rsidR="00FD69AD" w:rsidSect="00B153E6">
          <w:headerReference w:type="even" r:id="rId27"/>
          <w:headerReference w:type="default" r:id="rId28"/>
          <w:pgSz w:w="16840" w:h="11907" w:orient="landscape" w:code="9"/>
          <w:pgMar w:top="1134" w:right="720" w:bottom="1134" w:left="720" w:header="851" w:footer="851" w:gutter="0"/>
          <w:cols w:space="720"/>
          <w:docGrid w:linePitch="360"/>
        </w:sectPr>
      </w:pPr>
    </w:p>
    <w:p w:rsidR="00FD69AD" w:rsidRDefault="00FD69AD" w:rsidP="00EE35C8">
      <w:pPr>
        <w:pStyle w:val="Paragrafi"/>
        <w:ind w:firstLine="0"/>
        <w:jc w:val="center"/>
        <w:rPr>
          <w:b/>
          <w:lang w:val="sq-AL"/>
        </w:rPr>
      </w:pPr>
    </w:p>
    <w:p w:rsidR="0072116E" w:rsidRDefault="0072116E"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pPr>
    </w:p>
    <w:p w:rsidR="00B153E6" w:rsidRDefault="00B153E6" w:rsidP="00EE35C8">
      <w:pPr>
        <w:pStyle w:val="Paragrafi"/>
        <w:ind w:firstLine="0"/>
        <w:jc w:val="center"/>
        <w:rPr>
          <w:b/>
          <w:lang w:val="sq-AL"/>
        </w:rPr>
        <w:sectPr w:rsidR="00B153E6" w:rsidSect="00B153E6">
          <w:type w:val="continuous"/>
          <w:pgSz w:w="16840" w:h="11907" w:orient="landscape" w:code="9"/>
          <w:pgMar w:top="1134" w:right="720" w:bottom="1134" w:left="720" w:header="851" w:footer="851" w:gutter="0"/>
          <w:cols w:num="2" w:space="454"/>
          <w:docGrid w:linePitch="360"/>
        </w:sectPr>
      </w:pPr>
    </w:p>
    <w:p w:rsidR="00552477" w:rsidRPr="006646F0" w:rsidRDefault="001411A6" w:rsidP="00EE35C8">
      <w:pPr>
        <w:pStyle w:val="Paragrafi"/>
        <w:ind w:firstLine="0"/>
        <w:jc w:val="center"/>
        <w:rPr>
          <w:b/>
          <w:lang w:val="sq-AL"/>
        </w:rPr>
      </w:pPr>
      <w:r w:rsidRPr="006646F0">
        <w:rPr>
          <w:b/>
          <w:lang w:val="sq-AL"/>
        </w:rPr>
        <w:t>VENDI</w:t>
      </w:r>
      <w:r w:rsidR="00552477" w:rsidRPr="006646F0">
        <w:rPr>
          <w:b/>
          <w:lang w:val="sq-AL"/>
        </w:rPr>
        <w:t>M</w:t>
      </w:r>
    </w:p>
    <w:p w:rsidR="00552477" w:rsidRPr="006646F0" w:rsidRDefault="00552477" w:rsidP="00EE35C8">
      <w:pPr>
        <w:pStyle w:val="Paragrafi"/>
        <w:ind w:firstLine="0"/>
        <w:jc w:val="center"/>
        <w:rPr>
          <w:b/>
          <w:lang w:val="sq-AL"/>
        </w:rPr>
      </w:pPr>
      <w:r w:rsidRPr="006646F0">
        <w:rPr>
          <w:b/>
          <w:lang w:val="sq-AL"/>
        </w:rPr>
        <w:t>Nr.</w:t>
      </w:r>
      <w:r w:rsidR="009C4467">
        <w:rPr>
          <w:b/>
          <w:lang w:val="sq-AL"/>
        </w:rPr>
        <w:t xml:space="preserve"> </w:t>
      </w:r>
      <w:r w:rsidRPr="006646F0">
        <w:rPr>
          <w:b/>
          <w:lang w:val="sq-AL"/>
        </w:rPr>
        <w:t>600, datë 1.7.2015</w:t>
      </w:r>
    </w:p>
    <w:p w:rsidR="00552477" w:rsidRPr="006646F0" w:rsidRDefault="00552477" w:rsidP="00FD69AD">
      <w:pPr>
        <w:pStyle w:val="Hapesira7"/>
        <w:rPr>
          <w:lang w:val="sq-AL"/>
        </w:rPr>
      </w:pPr>
    </w:p>
    <w:p w:rsidR="00552477" w:rsidRPr="006646F0" w:rsidRDefault="00552477" w:rsidP="00EE35C8">
      <w:pPr>
        <w:pStyle w:val="Paragrafi"/>
        <w:ind w:firstLine="0"/>
        <w:jc w:val="center"/>
        <w:rPr>
          <w:b/>
          <w:lang w:val="sq-AL"/>
        </w:rPr>
      </w:pPr>
      <w:r w:rsidRPr="006646F0">
        <w:rPr>
          <w:b/>
          <w:lang w:val="sq-AL"/>
        </w:rPr>
        <w:t>PËR</w:t>
      </w:r>
      <w:r w:rsidR="00F35AFE" w:rsidRPr="006646F0">
        <w:rPr>
          <w:b/>
          <w:lang w:val="sq-AL"/>
        </w:rPr>
        <w:t xml:space="preserve"> </w:t>
      </w:r>
      <w:r w:rsidRPr="006646F0">
        <w:rPr>
          <w:b/>
          <w:lang w:val="sq-AL"/>
        </w:rPr>
        <w:t>DISA NDRYSHIME DHE SHTESA NË VENDIMIN NR.</w:t>
      </w:r>
      <w:r w:rsidR="009C4467">
        <w:rPr>
          <w:b/>
          <w:lang w:val="sq-AL"/>
        </w:rPr>
        <w:t xml:space="preserve"> </w:t>
      </w:r>
      <w:r w:rsidRPr="006646F0">
        <w:rPr>
          <w:b/>
          <w:lang w:val="sq-AL"/>
        </w:rPr>
        <w:t>27, DATË 14.1.2015, TË KËSHILLIT TË MINISTRAVE, “PËR SHPRONËSIMIN, PËR INTERES PUBLIK, TË PRONARËVE TË PASURIVE TË PALUAJTSHME, PRONË PRIVATE, QË PREKEN NGA NDËRTIMI I LINJËS 110 KV ERSEKË-PËRMET”</w:t>
      </w:r>
    </w:p>
    <w:p w:rsidR="00552477" w:rsidRPr="006646F0" w:rsidRDefault="00552477" w:rsidP="00FD69AD">
      <w:pPr>
        <w:pStyle w:val="Hapesira7"/>
        <w:rPr>
          <w:lang w:val="sq-AL"/>
        </w:rPr>
      </w:pPr>
    </w:p>
    <w:p w:rsidR="00552477" w:rsidRPr="006646F0" w:rsidRDefault="00552477" w:rsidP="00EE35C8">
      <w:pPr>
        <w:pStyle w:val="Paragrafi"/>
        <w:rPr>
          <w:lang w:val="sq-AL"/>
        </w:rPr>
      </w:pPr>
      <w:r w:rsidRPr="006646F0">
        <w:rPr>
          <w:lang w:val="sq-AL"/>
        </w:rPr>
        <w:t>Në mbështetje të nenit 100 të Kushtetutës dhe të ne</w:t>
      </w:r>
      <w:r w:rsidR="009C4467">
        <w:rPr>
          <w:lang w:val="sq-AL"/>
        </w:rPr>
        <w:t>neve 5, pika 1, 20 e 21, të</w:t>
      </w:r>
      <w:r w:rsidRPr="006646F0">
        <w:rPr>
          <w:lang w:val="sq-AL"/>
        </w:rPr>
        <w:t xml:space="preserve"> ligjit nr.</w:t>
      </w:r>
      <w:r w:rsidR="009C4467">
        <w:rPr>
          <w:lang w:val="sq-AL"/>
        </w:rPr>
        <w:t xml:space="preserve"> </w:t>
      </w:r>
      <w:r w:rsidRPr="006646F0">
        <w:rPr>
          <w:lang w:val="sq-AL"/>
        </w:rPr>
        <w:t>8561, datë 22.12.1999, “Për shpronësimet dhe marrjen në përdorim të përkohshëm të pasurisë, pronë private, për interes publik”, me propozimin e ministrit të Energjisë dhe Industrisë, Këshilli i Ministrave</w:t>
      </w:r>
    </w:p>
    <w:p w:rsidR="00184DA2" w:rsidRDefault="00184DA2" w:rsidP="00EE35C8">
      <w:pPr>
        <w:pStyle w:val="Paragrafi"/>
        <w:ind w:firstLine="0"/>
        <w:jc w:val="center"/>
        <w:rPr>
          <w:lang w:val="sq-AL"/>
        </w:rPr>
      </w:pPr>
    </w:p>
    <w:p w:rsidR="00552477" w:rsidRPr="006646F0" w:rsidRDefault="001411A6" w:rsidP="00EE35C8">
      <w:pPr>
        <w:pStyle w:val="Paragrafi"/>
        <w:ind w:firstLine="0"/>
        <w:jc w:val="center"/>
        <w:rPr>
          <w:lang w:val="sq-AL"/>
        </w:rPr>
      </w:pPr>
      <w:r w:rsidRPr="006646F0">
        <w:rPr>
          <w:lang w:val="sq-AL"/>
        </w:rPr>
        <w:t>VENDOS</w:t>
      </w:r>
      <w:r w:rsidR="00552477" w:rsidRPr="006646F0">
        <w:rPr>
          <w:lang w:val="sq-AL"/>
        </w:rPr>
        <w:t>I:</w:t>
      </w:r>
    </w:p>
    <w:p w:rsidR="00552477" w:rsidRPr="006646F0" w:rsidRDefault="00552477" w:rsidP="00FD69AD">
      <w:pPr>
        <w:pStyle w:val="Hapesira7"/>
        <w:rPr>
          <w:lang w:val="sq-AL"/>
        </w:rPr>
      </w:pPr>
    </w:p>
    <w:p w:rsidR="00552477" w:rsidRPr="006646F0" w:rsidRDefault="001411A6" w:rsidP="00EE35C8">
      <w:pPr>
        <w:pStyle w:val="Paragrafi"/>
        <w:rPr>
          <w:lang w:val="sq-AL"/>
        </w:rPr>
      </w:pPr>
      <w:r w:rsidRPr="006646F0">
        <w:rPr>
          <w:lang w:val="sq-AL"/>
        </w:rPr>
        <w:t xml:space="preserve">1. </w:t>
      </w:r>
      <w:r w:rsidR="00552477" w:rsidRPr="006646F0">
        <w:rPr>
          <w:lang w:val="sq-AL"/>
        </w:rPr>
        <w:t>Në vendimin nr.</w:t>
      </w:r>
      <w:r w:rsidR="009C4467">
        <w:rPr>
          <w:lang w:val="sq-AL"/>
        </w:rPr>
        <w:t xml:space="preserve"> </w:t>
      </w:r>
      <w:r w:rsidR="00552477" w:rsidRPr="006646F0">
        <w:rPr>
          <w:lang w:val="sq-AL"/>
        </w:rPr>
        <w:t>27, datë 14.1.2015, të Këshillit të Ministrave, bëhen këto ndryshime dhe shtesa:</w:t>
      </w:r>
    </w:p>
    <w:p w:rsidR="00552477" w:rsidRPr="006646F0" w:rsidRDefault="001411A6" w:rsidP="00EE35C8">
      <w:pPr>
        <w:pStyle w:val="Paragrafi"/>
        <w:rPr>
          <w:lang w:val="sq-AL"/>
        </w:rPr>
      </w:pPr>
      <w:r w:rsidRPr="006646F0">
        <w:rPr>
          <w:lang w:val="sq-AL"/>
        </w:rPr>
        <w:t xml:space="preserve">a) </w:t>
      </w:r>
      <w:r w:rsidR="00552477" w:rsidRPr="006646F0">
        <w:rPr>
          <w:lang w:val="sq-AL"/>
        </w:rPr>
        <w:t>Pika 2 ndryshohet, si më poshtë vijon:</w:t>
      </w:r>
    </w:p>
    <w:p w:rsidR="00552477" w:rsidRPr="006646F0" w:rsidRDefault="00552477" w:rsidP="00EE35C8">
      <w:pPr>
        <w:pStyle w:val="Paragrafi"/>
        <w:rPr>
          <w:lang w:val="sq-AL"/>
        </w:rPr>
      </w:pPr>
      <w:r w:rsidRPr="006646F0">
        <w:rPr>
          <w:lang w:val="sq-AL"/>
        </w:rPr>
        <w:t xml:space="preserve"> “2. Shpronësimi të bëhet në favor të Operatorit të Sistemit të Transmetimit sh.a.”.</w:t>
      </w:r>
      <w:r w:rsidR="00945627">
        <w:rPr>
          <w:lang w:val="sq-AL"/>
        </w:rPr>
        <w:t xml:space="preserve"> </w:t>
      </w:r>
      <w:r w:rsidRPr="006646F0">
        <w:rPr>
          <w:lang w:val="sq-AL"/>
        </w:rPr>
        <w:t xml:space="preserve"> </w:t>
      </w:r>
    </w:p>
    <w:p w:rsidR="00552477" w:rsidRPr="006646F0" w:rsidRDefault="001411A6" w:rsidP="00EE35C8">
      <w:pPr>
        <w:pStyle w:val="Paragrafi"/>
        <w:rPr>
          <w:lang w:val="sq-AL"/>
        </w:rPr>
      </w:pPr>
      <w:r w:rsidRPr="006646F0">
        <w:rPr>
          <w:lang w:val="sq-AL"/>
        </w:rPr>
        <w:t xml:space="preserve">b) </w:t>
      </w:r>
      <w:r w:rsidR="00552477" w:rsidRPr="006646F0">
        <w:rPr>
          <w:lang w:val="sq-AL"/>
        </w:rPr>
        <w:t>Në listën e miratuar të pasurive të paluajtshme, pronë private, që preken nga ky projekt, rreshti i fundit i tabelës, evidentuar me shtyllën nr.</w:t>
      </w:r>
      <w:r w:rsidR="009C4467">
        <w:rPr>
          <w:lang w:val="sq-AL"/>
        </w:rPr>
        <w:t xml:space="preserve"> </w:t>
      </w:r>
      <w:r w:rsidR="00552477" w:rsidRPr="006646F0">
        <w:rPr>
          <w:lang w:val="sq-AL"/>
        </w:rPr>
        <w:t xml:space="preserve">192, bëhen plotësimet dhe saktësimet sipas të dhënave të përcaktuara në tabelën 1, bashkëlidhur këtij vendimi. </w:t>
      </w:r>
    </w:p>
    <w:p w:rsidR="00552477" w:rsidRPr="006646F0" w:rsidRDefault="001411A6" w:rsidP="00EE35C8">
      <w:pPr>
        <w:pStyle w:val="Paragrafi"/>
        <w:rPr>
          <w:lang w:val="sq-AL"/>
        </w:rPr>
      </w:pPr>
      <w:r w:rsidRPr="006646F0">
        <w:rPr>
          <w:lang w:val="sq-AL"/>
        </w:rPr>
        <w:t xml:space="preserve">c) </w:t>
      </w:r>
      <w:r w:rsidR="00552477" w:rsidRPr="006646F0">
        <w:rPr>
          <w:lang w:val="sq-AL"/>
        </w:rPr>
        <w:t>Në listën e pasurive të paluajtshme, pronë private, që preken nga ndërtimi i linjës 110 kV Ersekë-Përmet, miratuar me vendimin nr.</w:t>
      </w:r>
      <w:r w:rsidR="009C4467">
        <w:rPr>
          <w:lang w:val="sq-AL"/>
        </w:rPr>
        <w:t xml:space="preserve"> </w:t>
      </w:r>
      <w:r w:rsidR="00552477" w:rsidRPr="006646F0">
        <w:rPr>
          <w:lang w:val="sq-AL"/>
        </w:rPr>
        <w:t>27, datë 14.01.2015, të Këshillit të Ministrave, shtohet lista e pasurive të paluajtshme, me sipërfaqen prej 55.89 (pesëdhjetë e pesë pikë tetëdhjetë e nëntë) m</w:t>
      </w:r>
      <w:r w:rsidR="00552477" w:rsidRPr="009C4467">
        <w:rPr>
          <w:vertAlign w:val="superscript"/>
          <w:lang w:val="sq-AL"/>
        </w:rPr>
        <w:t>2</w:t>
      </w:r>
      <w:r w:rsidR="00552477" w:rsidRPr="006646F0">
        <w:rPr>
          <w:lang w:val="sq-AL"/>
        </w:rPr>
        <w:t xml:space="preserve">, sipas të dhënave të përcaktuara në tabelën 2, bashkëlidhur këtij vendimi. </w:t>
      </w:r>
    </w:p>
    <w:p w:rsidR="00552477" w:rsidRPr="006646F0" w:rsidRDefault="00552477" w:rsidP="00EE35C8">
      <w:pPr>
        <w:pStyle w:val="Paragrafi"/>
        <w:rPr>
          <w:lang w:val="sq-AL"/>
        </w:rPr>
      </w:pPr>
      <w:r w:rsidRPr="006646F0">
        <w:rPr>
          <w:lang w:val="sq-AL"/>
        </w:rPr>
        <w:t>ç)</w:t>
      </w:r>
      <w:r w:rsidRPr="006646F0">
        <w:rPr>
          <w:lang w:val="sq-AL"/>
        </w:rPr>
        <w:tab/>
      </w:r>
      <w:r w:rsidR="001411A6" w:rsidRPr="006646F0">
        <w:rPr>
          <w:lang w:val="sq-AL"/>
        </w:rPr>
        <w:t xml:space="preserve"> </w:t>
      </w:r>
      <w:r w:rsidRPr="006646F0">
        <w:rPr>
          <w:lang w:val="sq-AL"/>
        </w:rPr>
        <w:t>Pika 3 ndryshohet, si më poshtë vijon:</w:t>
      </w:r>
    </w:p>
    <w:p w:rsidR="00552477" w:rsidRPr="006646F0" w:rsidRDefault="00552477" w:rsidP="00EE35C8">
      <w:pPr>
        <w:pStyle w:val="Paragrafi"/>
        <w:rPr>
          <w:lang w:val="sq-AL"/>
        </w:rPr>
      </w:pPr>
      <w:r w:rsidRPr="006646F0">
        <w:rPr>
          <w:lang w:val="sq-AL"/>
        </w:rPr>
        <w:t>“3. Pronarët e pasurive të paluajtshme, që shpronësohen, të kompensohen në lekë, në vlerë të plotë, sipas masës përkatëse që paraqitet në tabelat që i bashkëlidhen këtij vendimi, për sip</w:t>
      </w:r>
      <w:r w:rsidR="009C4467">
        <w:rPr>
          <w:lang w:val="sq-AL"/>
        </w:rPr>
        <w:t>ërfaqen</w:t>
      </w:r>
      <w:r w:rsidRPr="006646F0">
        <w:rPr>
          <w:lang w:val="sq-AL"/>
        </w:rPr>
        <w:t xml:space="preserve"> 2 383,76 (dy mijë e treqind e tetëdhjetë e tre presje shtatëdhjetë e gjashtë) m², tokë bujqësore, pyll, arë, kullotë, truall, vlerësuar në shumën prej 364 002,88 (treqind e gjashtëdhjetë e katër mijë e dy presje tetëdhjetë e tetë) lekësh.”. </w:t>
      </w:r>
    </w:p>
    <w:p w:rsidR="00552477" w:rsidRPr="006646F0" w:rsidRDefault="001411A6" w:rsidP="00EE35C8">
      <w:pPr>
        <w:pStyle w:val="Paragrafi"/>
        <w:rPr>
          <w:lang w:val="sq-AL"/>
        </w:rPr>
      </w:pPr>
      <w:r w:rsidRPr="006646F0">
        <w:rPr>
          <w:lang w:val="sq-AL"/>
        </w:rPr>
        <w:t xml:space="preserve">d) </w:t>
      </w:r>
      <w:r w:rsidR="00552477" w:rsidRPr="006646F0">
        <w:rPr>
          <w:lang w:val="sq-AL"/>
        </w:rPr>
        <w:t>Pika 4 ndryshohet, si më poshtë vijon:</w:t>
      </w:r>
    </w:p>
    <w:p w:rsidR="00552477" w:rsidRPr="006646F0" w:rsidRDefault="00552477" w:rsidP="00EE35C8">
      <w:pPr>
        <w:pStyle w:val="Paragrafi"/>
        <w:rPr>
          <w:lang w:val="sq-AL"/>
        </w:rPr>
      </w:pPr>
      <w:r w:rsidRPr="006646F0">
        <w:rPr>
          <w:lang w:val="sq-AL"/>
        </w:rPr>
        <w:t>“4. Fondi prej 364 002,88 (treqind e gjashtëdhjetë e katër mijë e dy presje tetëdhjetë e tetë) lekësh të përballohet nga fondet e Operatorit të Sistemit të Transmetimit sh.a</w:t>
      </w:r>
      <w:r w:rsidR="00600958">
        <w:rPr>
          <w:lang w:val="sq-AL"/>
        </w:rPr>
        <w:t>.</w:t>
      </w:r>
      <w:r w:rsidRPr="006646F0">
        <w:rPr>
          <w:lang w:val="sq-AL"/>
        </w:rPr>
        <w:t xml:space="preserve"> (OST).”.</w:t>
      </w:r>
    </w:p>
    <w:p w:rsidR="00552477" w:rsidRPr="006646F0" w:rsidRDefault="00552477" w:rsidP="00EE35C8">
      <w:pPr>
        <w:pStyle w:val="Paragrafi"/>
        <w:rPr>
          <w:lang w:val="sq-AL"/>
        </w:rPr>
      </w:pPr>
      <w:r w:rsidRPr="006646F0">
        <w:rPr>
          <w:lang w:val="sq-AL"/>
        </w:rPr>
        <w:t>dh)</w:t>
      </w:r>
      <w:r w:rsidRPr="006646F0">
        <w:rPr>
          <w:lang w:val="sq-AL"/>
        </w:rPr>
        <w:tab/>
      </w:r>
      <w:r w:rsidR="00184DA2">
        <w:rPr>
          <w:lang w:val="sq-AL"/>
        </w:rPr>
        <w:t xml:space="preserve"> </w:t>
      </w:r>
      <w:r w:rsidRPr="006646F0">
        <w:rPr>
          <w:lang w:val="sq-AL"/>
        </w:rPr>
        <w:t>Pika 7 ndryshohet si më poshtë vijon:</w:t>
      </w:r>
    </w:p>
    <w:p w:rsidR="00552477" w:rsidRPr="006646F0" w:rsidRDefault="00552477" w:rsidP="00EE35C8">
      <w:pPr>
        <w:pStyle w:val="Paragrafi"/>
        <w:rPr>
          <w:lang w:val="sq-AL"/>
        </w:rPr>
      </w:pPr>
      <w:r w:rsidRPr="006646F0">
        <w:rPr>
          <w:lang w:val="sq-AL"/>
        </w:rPr>
        <w:t xml:space="preserve"> “7. Zyra Qendrore e Regjistrimit të Pasurive të Paluajtshme dhe zyrat vendore të regjistrimit të pasurive të paluajtshme Ersekë, Kolonjë, Përmet dhe Gjirokastër të marrin masat për pezullimin e të gjitha transaksioneve mbi këto pasuri deri në përfundim të procesit të kalimit të pronësisë së pasurive </w:t>
      </w:r>
      <w:r w:rsidR="00184DA2">
        <w:rPr>
          <w:lang w:val="sq-AL"/>
        </w:rPr>
        <w:t>të shpronësuara në favor të OST sh.a.</w:t>
      </w:r>
      <w:r w:rsidRPr="006646F0">
        <w:rPr>
          <w:lang w:val="sq-AL"/>
        </w:rPr>
        <w:t>”.</w:t>
      </w:r>
    </w:p>
    <w:p w:rsidR="00552477" w:rsidRPr="006646F0" w:rsidRDefault="001411A6" w:rsidP="00EE35C8">
      <w:pPr>
        <w:pStyle w:val="Paragrafi"/>
        <w:rPr>
          <w:lang w:val="sq-AL"/>
        </w:rPr>
      </w:pPr>
      <w:r w:rsidRPr="006646F0">
        <w:rPr>
          <w:lang w:val="sq-AL"/>
        </w:rPr>
        <w:t xml:space="preserve">2. </w:t>
      </w:r>
      <w:r w:rsidR="00552477" w:rsidRPr="006646F0">
        <w:rPr>
          <w:lang w:val="sq-AL"/>
        </w:rPr>
        <w:t>Ngarkohen Ministria e Energji</w:t>
      </w:r>
      <w:r w:rsidR="00184DA2">
        <w:rPr>
          <w:lang w:val="sq-AL"/>
        </w:rPr>
        <w:t>së dhe Industrisë, OST sh.a.</w:t>
      </w:r>
      <w:r w:rsidR="00552477" w:rsidRPr="006646F0">
        <w:rPr>
          <w:lang w:val="sq-AL"/>
        </w:rPr>
        <w:t>, dhe zyrat vendore të regjistrimit të pasurive të paluajtshme për zbatimin e këtij vendimi.</w:t>
      </w:r>
    </w:p>
    <w:p w:rsidR="00552477" w:rsidRPr="006646F0" w:rsidRDefault="00552477" w:rsidP="00EE35C8">
      <w:pPr>
        <w:pStyle w:val="Paragrafi"/>
        <w:rPr>
          <w:lang w:val="sq-AL"/>
        </w:rPr>
      </w:pPr>
      <w:r w:rsidRPr="006646F0">
        <w:rPr>
          <w:lang w:val="sq-AL"/>
        </w:rPr>
        <w:t>Ky vendim hyn në</w:t>
      </w:r>
      <w:r w:rsidR="00F35AFE" w:rsidRPr="006646F0">
        <w:rPr>
          <w:lang w:val="sq-AL"/>
        </w:rPr>
        <w:t xml:space="preserve"> fuqi menjëherë dhe botohet në </w:t>
      </w:r>
      <w:r w:rsidRPr="006646F0">
        <w:rPr>
          <w:lang w:val="sq-AL"/>
        </w:rPr>
        <w:t xml:space="preserve">Fletoren </w:t>
      </w:r>
      <w:r w:rsidR="00F35AFE" w:rsidRPr="006646F0">
        <w:rPr>
          <w:lang w:val="sq-AL"/>
        </w:rPr>
        <w:t>Zyrtare</w:t>
      </w:r>
      <w:r w:rsidRPr="006646F0">
        <w:rPr>
          <w:lang w:val="sq-AL"/>
        </w:rPr>
        <w:t>.</w:t>
      </w:r>
    </w:p>
    <w:p w:rsidR="00552477" w:rsidRPr="006646F0" w:rsidRDefault="00552477" w:rsidP="00EE35C8">
      <w:pPr>
        <w:pStyle w:val="Paragrafi"/>
        <w:rPr>
          <w:lang w:val="sq-AL"/>
        </w:rPr>
      </w:pPr>
    </w:p>
    <w:p w:rsidR="002A1809" w:rsidRPr="006646F0" w:rsidRDefault="002A1809" w:rsidP="00EE35C8">
      <w:pPr>
        <w:pStyle w:val="AUTORITETI1"/>
        <w:rPr>
          <w:lang w:val="sq-AL"/>
        </w:rPr>
      </w:pPr>
      <w:r w:rsidRPr="006646F0">
        <w:rPr>
          <w:lang w:val="sq-AL"/>
        </w:rPr>
        <w:t>KRYEMINISTRI</w:t>
      </w:r>
    </w:p>
    <w:p w:rsidR="002A1809" w:rsidRPr="006646F0" w:rsidRDefault="002A1809" w:rsidP="00EE35C8">
      <w:pPr>
        <w:pStyle w:val="AutoritetiEmer"/>
        <w:rPr>
          <w:lang w:val="sq-AL"/>
        </w:rPr>
      </w:pPr>
      <w:r w:rsidRPr="006646F0">
        <w:rPr>
          <w:lang w:val="sq-AL"/>
        </w:rPr>
        <w:t>Edi Rama</w:t>
      </w:r>
    </w:p>
    <w:p w:rsidR="00552477" w:rsidRPr="006646F0" w:rsidRDefault="00552477" w:rsidP="00EE35C8">
      <w:pPr>
        <w:pStyle w:val="Paragrafi"/>
        <w:ind w:firstLine="0"/>
        <w:rPr>
          <w:lang w:val="sq-AL"/>
        </w:rPr>
      </w:pPr>
    </w:p>
    <w:p w:rsidR="00FD69AD" w:rsidRDefault="00FD69AD" w:rsidP="00EE35C8">
      <w:pPr>
        <w:pStyle w:val="Paragrafi"/>
        <w:ind w:firstLine="0"/>
        <w:rPr>
          <w:lang w:val="sq-AL"/>
        </w:rPr>
        <w:sectPr w:rsidR="00FD69AD" w:rsidSect="00B153E6">
          <w:headerReference w:type="default" r:id="rId29"/>
          <w:pgSz w:w="11907" w:h="16840" w:code="9"/>
          <w:pgMar w:top="720" w:right="1134" w:bottom="720" w:left="1134" w:header="851" w:footer="851" w:gutter="0"/>
          <w:cols w:num="2" w:space="454"/>
          <w:docGrid w:linePitch="360"/>
        </w:sect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FD609C" w:rsidRPr="000E4C72" w:rsidRDefault="00FD609C" w:rsidP="00FD609C">
      <w:pPr>
        <w:pStyle w:val="NeniNr"/>
      </w:pPr>
      <w:r w:rsidRPr="000E4C72">
        <w:t>LISTA</w:t>
      </w:r>
      <w:r>
        <w:t xml:space="preserve"> SHTESË</w:t>
      </w:r>
      <w:r w:rsidR="00945627">
        <w:t xml:space="preserve"> </w:t>
      </w:r>
      <w:r>
        <w:t>E PRONARËVE QË</w:t>
      </w:r>
      <w:r w:rsidRPr="000E4C72">
        <w:t xml:space="preserve"> SHPRONËSOHEN NGA NDËRTIMI I </w:t>
      </w:r>
      <w:r>
        <w:t>L</w:t>
      </w:r>
      <w:r w:rsidRPr="000E4C72">
        <w:t>INJËS</w:t>
      </w:r>
      <w:r>
        <w:t xml:space="preserve"> 110 KV ERSEKË</w:t>
      </w:r>
      <w:r w:rsidRPr="000E4C72">
        <w:t>-PËRMET</w:t>
      </w:r>
    </w:p>
    <w:p w:rsidR="00FD609C" w:rsidRDefault="00FD609C" w:rsidP="00FD609C">
      <w:pPr>
        <w:pStyle w:val="Paragrafi"/>
      </w:pPr>
    </w:p>
    <w:p w:rsidR="00FD609C" w:rsidRPr="00FD609C" w:rsidRDefault="00FD609C" w:rsidP="00FD609C">
      <w:pPr>
        <w:pStyle w:val="Paragrafi"/>
        <w:rPr>
          <w:sz w:val="18"/>
          <w:szCs w:val="18"/>
        </w:rPr>
      </w:pPr>
      <w:r w:rsidRPr="00FD609C">
        <w:rPr>
          <w:sz w:val="18"/>
          <w:szCs w:val="18"/>
        </w:rPr>
        <w:t>Qarku Gjirokastër</w:t>
      </w:r>
    </w:p>
    <w:p w:rsidR="00FD609C" w:rsidRPr="00FD609C" w:rsidRDefault="00FD609C" w:rsidP="00FD609C">
      <w:pPr>
        <w:pStyle w:val="Paragrafi"/>
        <w:rPr>
          <w:sz w:val="18"/>
          <w:szCs w:val="18"/>
        </w:rPr>
      </w:pPr>
      <w:r w:rsidRPr="00FD609C">
        <w:rPr>
          <w:sz w:val="18"/>
          <w:szCs w:val="18"/>
        </w:rPr>
        <w:t xml:space="preserve">NB Përmet </w:t>
      </w:r>
    </w:p>
    <w:p w:rsidR="00FD609C" w:rsidRDefault="00FD609C" w:rsidP="00FD609C">
      <w:pPr>
        <w:pStyle w:val="Paragrafi"/>
        <w:ind w:firstLine="0"/>
        <w:rPr>
          <w:sz w:val="18"/>
          <w:szCs w:val="18"/>
        </w:rPr>
      </w:pPr>
    </w:p>
    <w:p w:rsidR="00FD609C" w:rsidRPr="00FD609C" w:rsidRDefault="00FD609C" w:rsidP="00FD609C">
      <w:pPr>
        <w:pStyle w:val="Paragrafi"/>
        <w:ind w:firstLine="0"/>
        <w:rPr>
          <w:sz w:val="18"/>
          <w:szCs w:val="18"/>
        </w:rPr>
      </w:pPr>
      <w:r w:rsidRPr="00FD609C">
        <w:rPr>
          <w:sz w:val="18"/>
          <w:szCs w:val="18"/>
        </w:rPr>
        <w:t>Tabela 1</w:t>
      </w:r>
    </w:p>
    <w:tbl>
      <w:tblPr>
        <w:tblStyle w:val="TableGrid"/>
        <w:tblW w:w="10091" w:type="dxa"/>
        <w:jc w:val="center"/>
        <w:tblLook w:val="04A0"/>
      </w:tblPr>
      <w:tblGrid>
        <w:gridCol w:w="477"/>
        <w:gridCol w:w="1256"/>
        <w:gridCol w:w="885"/>
        <w:gridCol w:w="1027"/>
        <w:gridCol w:w="1046"/>
        <w:gridCol w:w="620"/>
        <w:gridCol w:w="902"/>
        <w:gridCol w:w="1371"/>
        <w:gridCol w:w="879"/>
        <w:gridCol w:w="1628"/>
      </w:tblGrid>
      <w:tr w:rsidR="00B153E6" w:rsidRPr="00FD609C" w:rsidTr="00734BF7">
        <w:trPr>
          <w:jc w:val="center"/>
        </w:trPr>
        <w:tc>
          <w:tcPr>
            <w:tcW w:w="477" w:type="dxa"/>
          </w:tcPr>
          <w:p w:rsidR="00FD609C" w:rsidRPr="00FD609C" w:rsidRDefault="00FD609C" w:rsidP="00FD609C">
            <w:pPr>
              <w:pStyle w:val="Paragrafi"/>
              <w:ind w:firstLine="0"/>
              <w:jc w:val="center"/>
              <w:rPr>
                <w:b/>
                <w:sz w:val="16"/>
                <w:szCs w:val="16"/>
              </w:rPr>
            </w:pPr>
            <w:r w:rsidRPr="00FD609C">
              <w:rPr>
                <w:b/>
                <w:sz w:val="16"/>
                <w:szCs w:val="16"/>
              </w:rPr>
              <w:t>Nr.</w:t>
            </w:r>
          </w:p>
        </w:tc>
        <w:tc>
          <w:tcPr>
            <w:tcW w:w="1256" w:type="dxa"/>
          </w:tcPr>
          <w:p w:rsidR="00FD609C" w:rsidRPr="00FD609C" w:rsidRDefault="00FD609C" w:rsidP="00FD609C">
            <w:pPr>
              <w:pStyle w:val="Paragrafi"/>
              <w:ind w:firstLine="0"/>
              <w:jc w:val="center"/>
              <w:rPr>
                <w:b/>
                <w:sz w:val="16"/>
                <w:szCs w:val="16"/>
              </w:rPr>
            </w:pPr>
            <w:r w:rsidRPr="00FD609C">
              <w:rPr>
                <w:b/>
                <w:sz w:val="16"/>
                <w:szCs w:val="16"/>
              </w:rPr>
              <w:t>Nr. shtyllës sipas projektit</w:t>
            </w:r>
          </w:p>
        </w:tc>
        <w:tc>
          <w:tcPr>
            <w:tcW w:w="885" w:type="dxa"/>
            <w:tcBorders>
              <w:bottom w:val="single" w:sz="4" w:space="0" w:color="auto"/>
            </w:tcBorders>
          </w:tcPr>
          <w:p w:rsidR="00FD609C" w:rsidRPr="00FD609C" w:rsidRDefault="00FD609C" w:rsidP="00FD609C">
            <w:pPr>
              <w:pStyle w:val="Paragrafi"/>
              <w:ind w:firstLine="0"/>
              <w:jc w:val="center"/>
              <w:rPr>
                <w:b/>
                <w:sz w:val="16"/>
                <w:szCs w:val="16"/>
              </w:rPr>
            </w:pPr>
            <w:r w:rsidRPr="00FD609C">
              <w:rPr>
                <w:b/>
                <w:sz w:val="16"/>
                <w:szCs w:val="16"/>
              </w:rPr>
              <w:t>Emri</w:t>
            </w:r>
          </w:p>
        </w:tc>
        <w:tc>
          <w:tcPr>
            <w:tcW w:w="1027" w:type="dxa"/>
            <w:tcBorders>
              <w:bottom w:val="single" w:sz="4" w:space="0" w:color="auto"/>
            </w:tcBorders>
          </w:tcPr>
          <w:p w:rsidR="00FD609C" w:rsidRPr="00FD609C" w:rsidRDefault="00FD609C" w:rsidP="00FD609C">
            <w:pPr>
              <w:pStyle w:val="Paragrafi"/>
              <w:ind w:firstLine="0"/>
              <w:jc w:val="center"/>
              <w:rPr>
                <w:b/>
                <w:sz w:val="16"/>
                <w:szCs w:val="16"/>
              </w:rPr>
            </w:pPr>
            <w:r w:rsidRPr="00FD609C">
              <w:rPr>
                <w:b/>
                <w:sz w:val="16"/>
                <w:szCs w:val="16"/>
              </w:rPr>
              <w:t>Mbiemri</w:t>
            </w:r>
          </w:p>
        </w:tc>
        <w:tc>
          <w:tcPr>
            <w:tcW w:w="1046" w:type="dxa"/>
          </w:tcPr>
          <w:p w:rsidR="00FD609C" w:rsidRPr="00FD609C" w:rsidRDefault="00FD609C" w:rsidP="00FD609C">
            <w:pPr>
              <w:pStyle w:val="Paragrafi"/>
              <w:ind w:firstLine="0"/>
              <w:jc w:val="center"/>
              <w:rPr>
                <w:b/>
                <w:sz w:val="16"/>
                <w:szCs w:val="16"/>
              </w:rPr>
            </w:pPr>
            <w:r w:rsidRPr="00FD609C">
              <w:rPr>
                <w:b/>
                <w:sz w:val="16"/>
                <w:szCs w:val="16"/>
              </w:rPr>
              <w:t>Lloji pasurisë</w:t>
            </w:r>
          </w:p>
        </w:tc>
        <w:tc>
          <w:tcPr>
            <w:tcW w:w="620" w:type="dxa"/>
          </w:tcPr>
          <w:p w:rsidR="00FD609C" w:rsidRPr="00FD609C" w:rsidRDefault="00FD609C" w:rsidP="00FD609C">
            <w:pPr>
              <w:pStyle w:val="Paragrafi"/>
              <w:ind w:firstLine="0"/>
              <w:jc w:val="center"/>
              <w:rPr>
                <w:b/>
                <w:sz w:val="16"/>
                <w:szCs w:val="16"/>
              </w:rPr>
            </w:pPr>
            <w:r w:rsidRPr="00FD609C">
              <w:rPr>
                <w:b/>
                <w:sz w:val="16"/>
                <w:szCs w:val="16"/>
              </w:rPr>
              <w:t>ZK</w:t>
            </w:r>
          </w:p>
        </w:tc>
        <w:tc>
          <w:tcPr>
            <w:tcW w:w="902" w:type="dxa"/>
          </w:tcPr>
          <w:p w:rsidR="00FD609C" w:rsidRPr="00FD609C" w:rsidRDefault="00FD609C" w:rsidP="00FD609C">
            <w:pPr>
              <w:pStyle w:val="Paragrafi"/>
              <w:ind w:firstLine="0"/>
              <w:jc w:val="center"/>
              <w:rPr>
                <w:b/>
                <w:sz w:val="16"/>
                <w:szCs w:val="16"/>
              </w:rPr>
            </w:pPr>
            <w:r w:rsidRPr="00FD609C">
              <w:rPr>
                <w:b/>
                <w:sz w:val="16"/>
                <w:szCs w:val="16"/>
              </w:rPr>
              <w:t>Nr. Pasurie</w:t>
            </w:r>
          </w:p>
        </w:tc>
        <w:tc>
          <w:tcPr>
            <w:tcW w:w="1371" w:type="dxa"/>
          </w:tcPr>
          <w:p w:rsidR="00FD609C" w:rsidRPr="00FD609C" w:rsidRDefault="00FD609C" w:rsidP="00FD609C">
            <w:pPr>
              <w:pStyle w:val="Paragrafi"/>
              <w:ind w:firstLine="0"/>
              <w:jc w:val="center"/>
              <w:rPr>
                <w:b/>
                <w:sz w:val="16"/>
                <w:szCs w:val="16"/>
              </w:rPr>
            </w:pPr>
            <w:r w:rsidRPr="00FD609C">
              <w:rPr>
                <w:b/>
                <w:sz w:val="16"/>
                <w:szCs w:val="16"/>
              </w:rPr>
              <w:t>Sipërfaqja e shpronësimit m</w:t>
            </w:r>
            <w:r w:rsidRPr="00FD609C">
              <w:rPr>
                <w:b/>
                <w:sz w:val="16"/>
                <w:szCs w:val="16"/>
                <w:vertAlign w:val="superscript"/>
              </w:rPr>
              <w:t>2</w:t>
            </w:r>
          </w:p>
        </w:tc>
        <w:tc>
          <w:tcPr>
            <w:tcW w:w="879" w:type="dxa"/>
          </w:tcPr>
          <w:p w:rsidR="00FD609C" w:rsidRPr="00FD609C" w:rsidRDefault="00FD609C" w:rsidP="00FD609C">
            <w:pPr>
              <w:pStyle w:val="Paragrafi"/>
              <w:ind w:firstLine="0"/>
              <w:jc w:val="center"/>
              <w:rPr>
                <w:b/>
                <w:sz w:val="16"/>
                <w:szCs w:val="16"/>
              </w:rPr>
            </w:pPr>
            <w:r w:rsidRPr="00FD609C">
              <w:rPr>
                <w:b/>
                <w:sz w:val="16"/>
                <w:szCs w:val="16"/>
              </w:rPr>
              <w:t>Çmimi</w:t>
            </w:r>
          </w:p>
          <w:p w:rsidR="00FD609C" w:rsidRPr="00FD609C" w:rsidRDefault="00FD609C" w:rsidP="00FD609C">
            <w:pPr>
              <w:pStyle w:val="Paragrafi"/>
              <w:ind w:firstLine="0"/>
              <w:jc w:val="center"/>
              <w:rPr>
                <w:b/>
                <w:sz w:val="16"/>
                <w:szCs w:val="16"/>
              </w:rPr>
            </w:pPr>
            <w:r w:rsidRPr="00FD609C">
              <w:rPr>
                <w:b/>
                <w:sz w:val="16"/>
                <w:szCs w:val="16"/>
              </w:rPr>
              <w:t>lekë/m</w:t>
            </w:r>
            <w:r w:rsidRPr="00FD609C">
              <w:rPr>
                <w:b/>
                <w:sz w:val="16"/>
                <w:szCs w:val="16"/>
                <w:vertAlign w:val="superscript"/>
              </w:rPr>
              <w:t>2</w:t>
            </w:r>
          </w:p>
        </w:tc>
        <w:tc>
          <w:tcPr>
            <w:tcW w:w="1628" w:type="dxa"/>
          </w:tcPr>
          <w:p w:rsidR="00FD609C" w:rsidRPr="00FD609C" w:rsidRDefault="00FD609C" w:rsidP="00FD609C">
            <w:pPr>
              <w:pStyle w:val="Paragrafi"/>
              <w:ind w:firstLine="0"/>
              <w:jc w:val="center"/>
              <w:rPr>
                <w:b/>
                <w:sz w:val="16"/>
                <w:szCs w:val="16"/>
              </w:rPr>
            </w:pPr>
            <w:r w:rsidRPr="00FD609C">
              <w:rPr>
                <w:b/>
                <w:sz w:val="16"/>
                <w:szCs w:val="16"/>
              </w:rPr>
              <w:t>Vlera kompensimit/lekë</w:t>
            </w:r>
          </w:p>
        </w:tc>
      </w:tr>
      <w:tr w:rsidR="00B153E6" w:rsidRPr="00FD609C" w:rsidTr="00734BF7">
        <w:trPr>
          <w:trHeight w:val="404"/>
          <w:jc w:val="center"/>
        </w:trPr>
        <w:tc>
          <w:tcPr>
            <w:tcW w:w="477" w:type="dxa"/>
          </w:tcPr>
          <w:p w:rsidR="00FD609C" w:rsidRPr="00FD609C" w:rsidRDefault="00FD609C" w:rsidP="00FD609C">
            <w:pPr>
              <w:pStyle w:val="Paragrafi"/>
              <w:ind w:firstLine="0"/>
              <w:rPr>
                <w:sz w:val="16"/>
                <w:szCs w:val="16"/>
              </w:rPr>
            </w:pPr>
            <w:r w:rsidRPr="00FD609C">
              <w:rPr>
                <w:sz w:val="16"/>
                <w:szCs w:val="16"/>
              </w:rPr>
              <w:t>5</w:t>
            </w:r>
          </w:p>
        </w:tc>
        <w:tc>
          <w:tcPr>
            <w:tcW w:w="1256" w:type="dxa"/>
            <w:tcBorders>
              <w:righ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192</w:t>
            </w:r>
          </w:p>
        </w:tc>
        <w:tc>
          <w:tcPr>
            <w:tcW w:w="885"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Gjergji</w:t>
            </w:r>
          </w:p>
          <w:p w:rsidR="00FD609C" w:rsidRPr="00FD609C" w:rsidRDefault="00FD609C" w:rsidP="00FD609C">
            <w:pPr>
              <w:pStyle w:val="Paragrafi"/>
              <w:ind w:firstLine="0"/>
              <w:rPr>
                <w:sz w:val="16"/>
                <w:szCs w:val="16"/>
              </w:rPr>
            </w:pPr>
            <w:r w:rsidRPr="00FD609C">
              <w:rPr>
                <w:sz w:val="16"/>
                <w:szCs w:val="16"/>
              </w:rPr>
              <w:t xml:space="preserve">Hektor </w:t>
            </w:r>
          </w:p>
        </w:tc>
        <w:tc>
          <w:tcPr>
            <w:tcW w:w="1027"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Rusha</w:t>
            </w:r>
          </w:p>
          <w:p w:rsidR="00FD609C" w:rsidRPr="00FD609C" w:rsidRDefault="00FD609C" w:rsidP="00FD609C">
            <w:pPr>
              <w:pStyle w:val="Paragrafi"/>
              <w:ind w:firstLine="0"/>
              <w:rPr>
                <w:sz w:val="16"/>
                <w:szCs w:val="16"/>
              </w:rPr>
            </w:pPr>
            <w:r w:rsidRPr="00FD609C">
              <w:rPr>
                <w:sz w:val="16"/>
                <w:szCs w:val="16"/>
              </w:rPr>
              <w:t>Rusha</w:t>
            </w:r>
          </w:p>
        </w:tc>
        <w:tc>
          <w:tcPr>
            <w:tcW w:w="1046" w:type="dxa"/>
            <w:tcBorders>
              <w:lef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truall</w:t>
            </w:r>
          </w:p>
        </w:tc>
        <w:tc>
          <w:tcPr>
            <w:tcW w:w="620" w:type="dxa"/>
          </w:tcPr>
          <w:p w:rsidR="00FD609C" w:rsidRPr="00FD609C" w:rsidRDefault="00FD609C" w:rsidP="00734BF7">
            <w:pPr>
              <w:pStyle w:val="Paragrafi"/>
              <w:ind w:firstLine="0"/>
              <w:jc w:val="center"/>
              <w:rPr>
                <w:sz w:val="16"/>
                <w:szCs w:val="16"/>
              </w:rPr>
            </w:pPr>
            <w:r w:rsidRPr="00FD609C">
              <w:rPr>
                <w:sz w:val="16"/>
                <w:szCs w:val="16"/>
              </w:rPr>
              <w:t>2917</w:t>
            </w:r>
          </w:p>
        </w:tc>
        <w:tc>
          <w:tcPr>
            <w:tcW w:w="902" w:type="dxa"/>
          </w:tcPr>
          <w:p w:rsidR="00FD609C" w:rsidRPr="00FD609C" w:rsidRDefault="00FD609C" w:rsidP="00734BF7">
            <w:pPr>
              <w:pStyle w:val="Paragrafi"/>
              <w:ind w:firstLine="0"/>
              <w:jc w:val="center"/>
              <w:rPr>
                <w:sz w:val="16"/>
                <w:szCs w:val="16"/>
              </w:rPr>
            </w:pPr>
            <w:r w:rsidRPr="00FD609C">
              <w:rPr>
                <w:sz w:val="16"/>
                <w:szCs w:val="16"/>
              </w:rPr>
              <w:t>12/40</w:t>
            </w:r>
          </w:p>
        </w:tc>
        <w:tc>
          <w:tcPr>
            <w:tcW w:w="1371" w:type="dxa"/>
          </w:tcPr>
          <w:p w:rsidR="00FD609C" w:rsidRPr="00FD609C" w:rsidRDefault="00FD609C" w:rsidP="00734BF7">
            <w:pPr>
              <w:pStyle w:val="Paragrafi"/>
              <w:ind w:firstLine="0"/>
              <w:jc w:val="center"/>
              <w:rPr>
                <w:sz w:val="16"/>
                <w:szCs w:val="16"/>
              </w:rPr>
            </w:pPr>
            <w:r w:rsidRPr="00FD609C">
              <w:rPr>
                <w:sz w:val="16"/>
                <w:szCs w:val="16"/>
              </w:rPr>
              <w:t>21</w:t>
            </w:r>
          </w:p>
        </w:tc>
        <w:tc>
          <w:tcPr>
            <w:tcW w:w="879" w:type="dxa"/>
          </w:tcPr>
          <w:p w:rsidR="00FD609C" w:rsidRPr="00FD609C" w:rsidRDefault="00FD609C" w:rsidP="00734BF7">
            <w:pPr>
              <w:pStyle w:val="Paragrafi"/>
              <w:ind w:firstLine="0"/>
              <w:jc w:val="center"/>
              <w:rPr>
                <w:sz w:val="16"/>
                <w:szCs w:val="16"/>
              </w:rPr>
            </w:pPr>
            <w:r w:rsidRPr="00FD609C">
              <w:rPr>
                <w:sz w:val="16"/>
                <w:szCs w:val="16"/>
              </w:rPr>
              <w:t>797</w:t>
            </w:r>
          </w:p>
        </w:tc>
        <w:tc>
          <w:tcPr>
            <w:tcW w:w="1628" w:type="dxa"/>
          </w:tcPr>
          <w:p w:rsidR="00FD609C" w:rsidRPr="00FD609C" w:rsidRDefault="00FD609C" w:rsidP="00734BF7">
            <w:pPr>
              <w:pStyle w:val="Paragrafi"/>
              <w:ind w:firstLine="0"/>
              <w:jc w:val="center"/>
              <w:rPr>
                <w:sz w:val="16"/>
                <w:szCs w:val="16"/>
              </w:rPr>
            </w:pPr>
            <w:r w:rsidRPr="00FD609C">
              <w:rPr>
                <w:sz w:val="16"/>
                <w:szCs w:val="16"/>
              </w:rPr>
              <w:t>16737</w:t>
            </w:r>
          </w:p>
        </w:tc>
      </w:tr>
    </w:tbl>
    <w:p w:rsidR="00FD609C" w:rsidRPr="00FD609C" w:rsidRDefault="00FD609C" w:rsidP="00FD609C">
      <w:pPr>
        <w:pStyle w:val="Paragrafi"/>
        <w:ind w:firstLine="0"/>
        <w:rPr>
          <w:b/>
          <w:sz w:val="18"/>
          <w:szCs w:val="18"/>
        </w:rPr>
      </w:pPr>
    </w:p>
    <w:p w:rsidR="00FD609C" w:rsidRPr="00FD609C" w:rsidRDefault="00FD609C" w:rsidP="00FD609C">
      <w:pPr>
        <w:pStyle w:val="Paragrafi"/>
        <w:ind w:firstLine="0"/>
        <w:rPr>
          <w:sz w:val="18"/>
          <w:szCs w:val="18"/>
        </w:rPr>
      </w:pPr>
      <w:r w:rsidRPr="00FD609C">
        <w:rPr>
          <w:sz w:val="18"/>
          <w:szCs w:val="18"/>
        </w:rPr>
        <w:t>Qarku Korçë</w:t>
      </w:r>
    </w:p>
    <w:p w:rsidR="00FD609C" w:rsidRPr="00FD609C" w:rsidRDefault="00FD609C" w:rsidP="00FD609C">
      <w:pPr>
        <w:pStyle w:val="Paragrafi"/>
        <w:ind w:firstLine="0"/>
        <w:rPr>
          <w:sz w:val="18"/>
          <w:szCs w:val="18"/>
        </w:rPr>
      </w:pPr>
      <w:r w:rsidRPr="00FD609C">
        <w:rPr>
          <w:sz w:val="18"/>
          <w:szCs w:val="18"/>
        </w:rPr>
        <w:t>Komuna Leskovik</w:t>
      </w:r>
    </w:p>
    <w:p w:rsidR="00FD609C" w:rsidRPr="00FD609C" w:rsidRDefault="00FD609C" w:rsidP="00FD609C">
      <w:pPr>
        <w:pStyle w:val="Paragrafi"/>
        <w:ind w:firstLine="0"/>
        <w:rPr>
          <w:sz w:val="18"/>
          <w:szCs w:val="18"/>
        </w:rPr>
      </w:pPr>
      <w:r w:rsidRPr="00FD609C">
        <w:rPr>
          <w:sz w:val="18"/>
          <w:szCs w:val="18"/>
        </w:rPr>
        <w:t>Fshati VREPCKE</w:t>
      </w:r>
    </w:p>
    <w:p w:rsidR="00FD609C" w:rsidRDefault="00FD609C" w:rsidP="00FD609C">
      <w:pPr>
        <w:pStyle w:val="Paragrafi"/>
        <w:ind w:firstLine="0"/>
        <w:rPr>
          <w:sz w:val="18"/>
          <w:szCs w:val="18"/>
        </w:rPr>
      </w:pPr>
    </w:p>
    <w:p w:rsidR="00FD609C" w:rsidRPr="00FD609C" w:rsidRDefault="00FD609C" w:rsidP="00FD609C">
      <w:pPr>
        <w:pStyle w:val="Paragrafi"/>
        <w:ind w:firstLine="0"/>
        <w:rPr>
          <w:sz w:val="18"/>
          <w:szCs w:val="18"/>
        </w:rPr>
      </w:pPr>
      <w:r w:rsidRPr="00FD609C">
        <w:rPr>
          <w:sz w:val="18"/>
          <w:szCs w:val="18"/>
        </w:rPr>
        <w:t>Tabela 2</w:t>
      </w:r>
    </w:p>
    <w:tbl>
      <w:tblPr>
        <w:tblStyle w:val="TableGrid"/>
        <w:tblpPr w:leftFromText="180" w:rightFromText="180" w:vertAnchor="text" w:horzAnchor="margin" w:tblpXSpec="center" w:tblpY="71"/>
        <w:tblW w:w="10091" w:type="dxa"/>
        <w:tblLook w:val="04A0"/>
      </w:tblPr>
      <w:tblGrid>
        <w:gridCol w:w="476"/>
        <w:gridCol w:w="1253"/>
        <w:gridCol w:w="862"/>
        <w:gridCol w:w="1029"/>
        <w:gridCol w:w="1085"/>
        <w:gridCol w:w="620"/>
        <w:gridCol w:w="863"/>
        <w:gridCol w:w="1374"/>
        <w:gridCol w:w="899"/>
        <w:gridCol w:w="1630"/>
      </w:tblGrid>
      <w:tr w:rsidR="00B153E6" w:rsidRPr="00FD609C" w:rsidTr="00734BF7">
        <w:tc>
          <w:tcPr>
            <w:tcW w:w="476" w:type="dxa"/>
          </w:tcPr>
          <w:p w:rsidR="00FD609C" w:rsidRPr="00FD609C" w:rsidRDefault="00FD609C" w:rsidP="00FD609C">
            <w:pPr>
              <w:pStyle w:val="Paragrafi"/>
              <w:ind w:firstLine="0"/>
              <w:jc w:val="center"/>
              <w:rPr>
                <w:b/>
                <w:sz w:val="16"/>
                <w:szCs w:val="16"/>
              </w:rPr>
            </w:pPr>
            <w:r w:rsidRPr="00FD609C">
              <w:rPr>
                <w:b/>
                <w:sz w:val="16"/>
                <w:szCs w:val="16"/>
              </w:rPr>
              <w:t>Nr.</w:t>
            </w:r>
          </w:p>
        </w:tc>
        <w:tc>
          <w:tcPr>
            <w:tcW w:w="1253" w:type="dxa"/>
          </w:tcPr>
          <w:p w:rsidR="00FD609C" w:rsidRPr="00FD609C" w:rsidRDefault="00FD609C" w:rsidP="00FD609C">
            <w:pPr>
              <w:pStyle w:val="Paragrafi"/>
              <w:ind w:firstLine="0"/>
              <w:jc w:val="center"/>
              <w:rPr>
                <w:b/>
                <w:sz w:val="16"/>
                <w:szCs w:val="16"/>
              </w:rPr>
            </w:pPr>
            <w:r w:rsidRPr="00FD609C">
              <w:rPr>
                <w:b/>
                <w:sz w:val="16"/>
                <w:szCs w:val="16"/>
              </w:rPr>
              <w:t>Nr. shtyllës sipas projektit</w:t>
            </w:r>
          </w:p>
        </w:tc>
        <w:tc>
          <w:tcPr>
            <w:tcW w:w="862" w:type="dxa"/>
            <w:tcBorders>
              <w:bottom w:val="single" w:sz="4" w:space="0" w:color="auto"/>
            </w:tcBorders>
          </w:tcPr>
          <w:p w:rsidR="00FD609C" w:rsidRPr="00FD609C" w:rsidRDefault="00FD609C" w:rsidP="00FD609C">
            <w:pPr>
              <w:pStyle w:val="Paragrafi"/>
              <w:ind w:firstLine="0"/>
              <w:jc w:val="center"/>
              <w:rPr>
                <w:b/>
                <w:sz w:val="16"/>
                <w:szCs w:val="16"/>
              </w:rPr>
            </w:pPr>
            <w:r w:rsidRPr="00FD609C">
              <w:rPr>
                <w:b/>
                <w:sz w:val="16"/>
                <w:szCs w:val="16"/>
              </w:rPr>
              <w:t>Emri</w:t>
            </w:r>
          </w:p>
        </w:tc>
        <w:tc>
          <w:tcPr>
            <w:tcW w:w="1029" w:type="dxa"/>
            <w:tcBorders>
              <w:bottom w:val="single" w:sz="4" w:space="0" w:color="auto"/>
            </w:tcBorders>
          </w:tcPr>
          <w:p w:rsidR="00FD609C" w:rsidRPr="00FD609C" w:rsidRDefault="00FD609C" w:rsidP="00FD609C">
            <w:pPr>
              <w:pStyle w:val="Paragrafi"/>
              <w:ind w:firstLine="0"/>
              <w:jc w:val="center"/>
              <w:rPr>
                <w:b/>
                <w:sz w:val="16"/>
                <w:szCs w:val="16"/>
              </w:rPr>
            </w:pPr>
            <w:r w:rsidRPr="00FD609C">
              <w:rPr>
                <w:b/>
                <w:sz w:val="16"/>
                <w:szCs w:val="16"/>
              </w:rPr>
              <w:t>Mbiemri</w:t>
            </w:r>
          </w:p>
        </w:tc>
        <w:tc>
          <w:tcPr>
            <w:tcW w:w="1085" w:type="dxa"/>
          </w:tcPr>
          <w:p w:rsidR="00FD609C" w:rsidRPr="00FD609C" w:rsidRDefault="00FD609C" w:rsidP="00FD609C">
            <w:pPr>
              <w:pStyle w:val="Paragrafi"/>
              <w:ind w:firstLine="0"/>
              <w:jc w:val="center"/>
              <w:rPr>
                <w:b/>
                <w:sz w:val="16"/>
                <w:szCs w:val="16"/>
              </w:rPr>
            </w:pPr>
            <w:r w:rsidRPr="00FD609C">
              <w:rPr>
                <w:b/>
                <w:sz w:val="16"/>
                <w:szCs w:val="16"/>
              </w:rPr>
              <w:t>Lloji pasurisë</w:t>
            </w:r>
          </w:p>
        </w:tc>
        <w:tc>
          <w:tcPr>
            <w:tcW w:w="620" w:type="dxa"/>
          </w:tcPr>
          <w:p w:rsidR="00FD609C" w:rsidRPr="00FD609C" w:rsidRDefault="00FD609C" w:rsidP="00FD609C">
            <w:pPr>
              <w:pStyle w:val="Paragrafi"/>
              <w:ind w:firstLine="0"/>
              <w:jc w:val="center"/>
              <w:rPr>
                <w:b/>
                <w:sz w:val="16"/>
                <w:szCs w:val="16"/>
              </w:rPr>
            </w:pPr>
            <w:r w:rsidRPr="00FD609C">
              <w:rPr>
                <w:b/>
                <w:sz w:val="16"/>
                <w:szCs w:val="16"/>
              </w:rPr>
              <w:t>ZK</w:t>
            </w:r>
          </w:p>
        </w:tc>
        <w:tc>
          <w:tcPr>
            <w:tcW w:w="863" w:type="dxa"/>
          </w:tcPr>
          <w:p w:rsidR="00FD609C" w:rsidRPr="00FD609C" w:rsidRDefault="00FD609C" w:rsidP="00FD609C">
            <w:pPr>
              <w:pStyle w:val="Paragrafi"/>
              <w:ind w:firstLine="0"/>
              <w:jc w:val="center"/>
              <w:rPr>
                <w:b/>
                <w:sz w:val="16"/>
                <w:szCs w:val="16"/>
              </w:rPr>
            </w:pPr>
            <w:r w:rsidRPr="00FD609C">
              <w:rPr>
                <w:b/>
                <w:sz w:val="16"/>
                <w:szCs w:val="16"/>
              </w:rPr>
              <w:t>Nr. pasurie</w:t>
            </w:r>
          </w:p>
        </w:tc>
        <w:tc>
          <w:tcPr>
            <w:tcW w:w="1374" w:type="dxa"/>
          </w:tcPr>
          <w:p w:rsidR="00FD609C" w:rsidRPr="00FD609C" w:rsidRDefault="00FD609C" w:rsidP="00FD609C">
            <w:pPr>
              <w:pStyle w:val="Paragrafi"/>
              <w:ind w:firstLine="0"/>
              <w:jc w:val="center"/>
              <w:rPr>
                <w:b/>
                <w:sz w:val="16"/>
                <w:szCs w:val="16"/>
              </w:rPr>
            </w:pPr>
            <w:r w:rsidRPr="00FD609C">
              <w:rPr>
                <w:b/>
                <w:sz w:val="16"/>
                <w:szCs w:val="16"/>
              </w:rPr>
              <w:t>Sipërfaqja e shpronësimit m</w:t>
            </w:r>
            <w:r w:rsidRPr="00FD609C">
              <w:rPr>
                <w:b/>
                <w:sz w:val="16"/>
                <w:szCs w:val="16"/>
                <w:vertAlign w:val="superscript"/>
              </w:rPr>
              <w:t>2</w:t>
            </w:r>
          </w:p>
        </w:tc>
        <w:tc>
          <w:tcPr>
            <w:tcW w:w="899" w:type="dxa"/>
          </w:tcPr>
          <w:p w:rsidR="00FD609C" w:rsidRPr="00FD609C" w:rsidRDefault="00FD609C" w:rsidP="00FD609C">
            <w:pPr>
              <w:pStyle w:val="Paragrafi"/>
              <w:ind w:firstLine="0"/>
              <w:jc w:val="center"/>
              <w:rPr>
                <w:b/>
                <w:sz w:val="16"/>
                <w:szCs w:val="16"/>
              </w:rPr>
            </w:pPr>
            <w:r w:rsidRPr="00FD609C">
              <w:rPr>
                <w:b/>
                <w:sz w:val="16"/>
                <w:szCs w:val="16"/>
              </w:rPr>
              <w:t>Çmimi</w:t>
            </w:r>
          </w:p>
          <w:p w:rsidR="00FD609C" w:rsidRPr="00FD609C" w:rsidRDefault="00FD609C" w:rsidP="00FD609C">
            <w:pPr>
              <w:pStyle w:val="Paragrafi"/>
              <w:ind w:firstLine="0"/>
              <w:jc w:val="center"/>
              <w:rPr>
                <w:b/>
                <w:sz w:val="16"/>
                <w:szCs w:val="16"/>
              </w:rPr>
            </w:pPr>
            <w:r w:rsidRPr="00FD609C">
              <w:rPr>
                <w:b/>
                <w:sz w:val="16"/>
                <w:szCs w:val="16"/>
              </w:rPr>
              <w:t>lekë/m</w:t>
            </w:r>
            <w:r w:rsidRPr="00FD609C">
              <w:rPr>
                <w:b/>
                <w:sz w:val="16"/>
                <w:szCs w:val="16"/>
                <w:vertAlign w:val="superscript"/>
              </w:rPr>
              <w:t>2</w:t>
            </w:r>
          </w:p>
        </w:tc>
        <w:tc>
          <w:tcPr>
            <w:tcW w:w="1630" w:type="dxa"/>
          </w:tcPr>
          <w:p w:rsidR="00FD609C" w:rsidRPr="00FD609C" w:rsidRDefault="00FD609C" w:rsidP="00FD609C">
            <w:pPr>
              <w:pStyle w:val="Paragrafi"/>
              <w:ind w:firstLine="0"/>
              <w:jc w:val="center"/>
              <w:rPr>
                <w:b/>
                <w:sz w:val="16"/>
                <w:szCs w:val="16"/>
              </w:rPr>
            </w:pPr>
            <w:r w:rsidRPr="00FD609C">
              <w:rPr>
                <w:b/>
                <w:sz w:val="16"/>
                <w:szCs w:val="16"/>
              </w:rPr>
              <w:t>Vlera kompensimit/lekë</w:t>
            </w:r>
          </w:p>
        </w:tc>
      </w:tr>
      <w:tr w:rsidR="00B153E6" w:rsidRPr="00FD609C" w:rsidTr="00734BF7">
        <w:tc>
          <w:tcPr>
            <w:tcW w:w="476" w:type="dxa"/>
          </w:tcPr>
          <w:p w:rsidR="00FD609C" w:rsidRPr="00FD609C" w:rsidRDefault="00FD609C" w:rsidP="00FD609C">
            <w:pPr>
              <w:pStyle w:val="Paragrafi"/>
              <w:ind w:firstLine="0"/>
              <w:rPr>
                <w:sz w:val="16"/>
                <w:szCs w:val="16"/>
              </w:rPr>
            </w:pPr>
            <w:r w:rsidRPr="00FD609C">
              <w:rPr>
                <w:sz w:val="16"/>
                <w:szCs w:val="16"/>
              </w:rPr>
              <w:t>1</w:t>
            </w:r>
          </w:p>
        </w:tc>
        <w:tc>
          <w:tcPr>
            <w:tcW w:w="1253" w:type="dxa"/>
            <w:tcBorders>
              <w:righ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72</w:t>
            </w:r>
          </w:p>
        </w:tc>
        <w:tc>
          <w:tcPr>
            <w:tcW w:w="862"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 xml:space="preserve">Xhelal </w:t>
            </w:r>
          </w:p>
          <w:p w:rsidR="00FD609C" w:rsidRPr="00FD609C" w:rsidRDefault="00FD609C" w:rsidP="00FD609C">
            <w:pPr>
              <w:pStyle w:val="Paragrafi"/>
              <w:ind w:firstLine="0"/>
              <w:rPr>
                <w:sz w:val="16"/>
                <w:szCs w:val="16"/>
              </w:rPr>
            </w:pPr>
            <w:r w:rsidRPr="00FD609C">
              <w:rPr>
                <w:sz w:val="16"/>
                <w:szCs w:val="16"/>
              </w:rPr>
              <w:t xml:space="preserve">Esat </w:t>
            </w:r>
          </w:p>
          <w:p w:rsidR="00FD609C" w:rsidRPr="00FD609C" w:rsidRDefault="00FD609C" w:rsidP="00FD609C">
            <w:pPr>
              <w:pStyle w:val="Paragrafi"/>
              <w:ind w:firstLine="0"/>
              <w:rPr>
                <w:sz w:val="16"/>
                <w:szCs w:val="16"/>
              </w:rPr>
            </w:pPr>
            <w:r w:rsidRPr="00FD609C">
              <w:rPr>
                <w:sz w:val="16"/>
                <w:szCs w:val="16"/>
              </w:rPr>
              <w:t xml:space="preserve">Luan </w:t>
            </w:r>
          </w:p>
        </w:tc>
        <w:tc>
          <w:tcPr>
            <w:tcW w:w="1029"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 xml:space="preserve">Mezini </w:t>
            </w:r>
          </w:p>
        </w:tc>
        <w:tc>
          <w:tcPr>
            <w:tcW w:w="1085" w:type="dxa"/>
            <w:tcBorders>
              <w:lef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Pyll</w:t>
            </w:r>
          </w:p>
        </w:tc>
        <w:tc>
          <w:tcPr>
            <w:tcW w:w="620" w:type="dxa"/>
          </w:tcPr>
          <w:p w:rsidR="00FD609C" w:rsidRPr="00FD609C" w:rsidRDefault="00FD609C" w:rsidP="00FD609C">
            <w:pPr>
              <w:pStyle w:val="Paragrafi"/>
              <w:ind w:firstLine="0"/>
              <w:rPr>
                <w:sz w:val="16"/>
                <w:szCs w:val="16"/>
              </w:rPr>
            </w:pPr>
            <w:r w:rsidRPr="00FD609C">
              <w:rPr>
                <w:sz w:val="16"/>
                <w:szCs w:val="16"/>
              </w:rPr>
              <w:t>3826</w:t>
            </w:r>
          </w:p>
        </w:tc>
        <w:tc>
          <w:tcPr>
            <w:tcW w:w="863" w:type="dxa"/>
          </w:tcPr>
          <w:p w:rsidR="00FD609C" w:rsidRPr="00FD609C" w:rsidRDefault="00FD609C" w:rsidP="00FD609C">
            <w:pPr>
              <w:pStyle w:val="Paragrafi"/>
              <w:ind w:firstLine="0"/>
              <w:rPr>
                <w:sz w:val="16"/>
                <w:szCs w:val="16"/>
              </w:rPr>
            </w:pPr>
          </w:p>
        </w:tc>
        <w:tc>
          <w:tcPr>
            <w:tcW w:w="1374" w:type="dxa"/>
          </w:tcPr>
          <w:p w:rsidR="00FD609C" w:rsidRPr="00FD609C" w:rsidRDefault="00FD609C" w:rsidP="00734BF7">
            <w:pPr>
              <w:pStyle w:val="Paragrafi"/>
              <w:ind w:firstLine="0"/>
              <w:jc w:val="center"/>
              <w:rPr>
                <w:sz w:val="16"/>
                <w:szCs w:val="16"/>
              </w:rPr>
            </w:pPr>
            <w:r w:rsidRPr="00FD609C">
              <w:rPr>
                <w:sz w:val="16"/>
                <w:szCs w:val="16"/>
              </w:rPr>
              <w:t>16.59</w:t>
            </w:r>
          </w:p>
        </w:tc>
        <w:tc>
          <w:tcPr>
            <w:tcW w:w="899" w:type="dxa"/>
          </w:tcPr>
          <w:p w:rsidR="00FD609C" w:rsidRPr="00FD609C" w:rsidRDefault="00FD609C" w:rsidP="00734BF7">
            <w:pPr>
              <w:pStyle w:val="Paragrafi"/>
              <w:ind w:firstLine="0"/>
              <w:jc w:val="center"/>
              <w:rPr>
                <w:sz w:val="16"/>
                <w:szCs w:val="16"/>
              </w:rPr>
            </w:pPr>
            <w:r w:rsidRPr="00FD609C">
              <w:rPr>
                <w:sz w:val="16"/>
                <w:szCs w:val="16"/>
              </w:rPr>
              <w:t>85</w:t>
            </w:r>
          </w:p>
        </w:tc>
        <w:tc>
          <w:tcPr>
            <w:tcW w:w="1630" w:type="dxa"/>
          </w:tcPr>
          <w:p w:rsidR="00FD609C" w:rsidRPr="00FD609C" w:rsidRDefault="00FD609C" w:rsidP="00734BF7">
            <w:pPr>
              <w:pStyle w:val="Paragrafi"/>
              <w:ind w:firstLine="0"/>
              <w:jc w:val="center"/>
              <w:rPr>
                <w:sz w:val="16"/>
                <w:szCs w:val="16"/>
              </w:rPr>
            </w:pPr>
            <w:r w:rsidRPr="00FD609C">
              <w:rPr>
                <w:sz w:val="16"/>
                <w:szCs w:val="16"/>
              </w:rPr>
              <w:t>1410.15</w:t>
            </w:r>
          </w:p>
        </w:tc>
      </w:tr>
      <w:tr w:rsidR="00B153E6" w:rsidRPr="00FD609C" w:rsidTr="00734BF7">
        <w:tc>
          <w:tcPr>
            <w:tcW w:w="476" w:type="dxa"/>
          </w:tcPr>
          <w:p w:rsidR="00FD609C" w:rsidRPr="00FD609C" w:rsidRDefault="00FD609C" w:rsidP="00FD609C">
            <w:pPr>
              <w:pStyle w:val="Paragrafi"/>
              <w:ind w:firstLine="0"/>
              <w:rPr>
                <w:sz w:val="16"/>
                <w:szCs w:val="16"/>
              </w:rPr>
            </w:pPr>
            <w:r w:rsidRPr="00FD609C">
              <w:rPr>
                <w:sz w:val="16"/>
                <w:szCs w:val="16"/>
              </w:rPr>
              <w:t>2</w:t>
            </w:r>
          </w:p>
        </w:tc>
        <w:tc>
          <w:tcPr>
            <w:tcW w:w="1253" w:type="dxa"/>
            <w:tcBorders>
              <w:righ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73</w:t>
            </w:r>
          </w:p>
        </w:tc>
        <w:tc>
          <w:tcPr>
            <w:tcW w:w="862"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 xml:space="preserve">Xhelal </w:t>
            </w:r>
          </w:p>
          <w:p w:rsidR="00FD609C" w:rsidRPr="00FD609C" w:rsidRDefault="00FD609C" w:rsidP="00FD609C">
            <w:pPr>
              <w:pStyle w:val="Paragrafi"/>
              <w:ind w:firstLine="0"/>
              <w:rPr>
                <w:sz w:val="16"/>
                <w:szCs w:val="16"/>
              </w:rPr>
            </w:pPr>
            <w:r w:rsidRPr="00FD609C">
              <w:rPr>
                <w:sz w:val="16"/>
                <w:szCs w:val="16"/>
              </w:rPr>
              <w:t xml:space="preserve">Esat </w:t>
            </w:r>
          </w:p>
          <w:p w:rsidR="00FD609C" w:rsidRPr="00FD609C" w:rsidRDefault="00FD609C" w:rsidP="00FD609C">
            <w:pPr>
              <w:pStyle w:val="Paragrafi"/>
              <w:ind w:firstLine="0"/>
              <w:rPr>
                <w:sz w:val="16"/>
                <w:szCs w:val="16"/>
              </w:rPr>
            </w:pPr>
            <w:r w:rsidRPr="00FD609C">
              <w:rPr>
                <w:sz w:val="16"/>
                <w:szCs w:val="16"/>
              </w:rPr>
              <w:t xml:space="preserve">Luan </w:t>
            </w:r>
          </w:p>
        </w:tc>
        <w:tc>
          <w:tcPr>
            <w:tcW w:w="1029"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 xml:space="preserve">Mezini </w:t>
            </w:r>
          </w:p>
        </w:tc>
        <w:tc>
          <w:tcPr>
            <w:tcW w:w="1085" w:type="dxa"/>
            <w:tcBorders>
              <w:lef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Pyll</w:t>
            </w:r>
          </w:p>
        </w:tc>
        <w:tc>
          <w:tcPr>
            <w:tcW w:w="620" w:type="dxa"/>
          </w:tcPr>
          <w:p w:rsidR="00FD609C" w:rsidRPr="00FD609C" w:rsidRDefault="00FD609C" w:rsidP="00FD609C">
            <w:pPr>
              <w:pStyle w:val="Paragrafi"/>
              <w:ind w:firstLine="0"/>
              <w:rPr>
                <w:sz w:val="16"/>
                <w:szCs w:val="16"/>
              </w:rPr>
            </w:pPr>
            <w:r w:rsidRPr="00FD609C">
              <w:rPr>
                <w:sz w:val="16"/>
                <w:szCs w:val="16"/>
              </w:rPr>
              <w:t>3826</w:t>
            </w:r>
          </w:p>
        </w:tc>
        <w:tc>
          <w:tcPr>
            <w:tcW w:w="863" w:type="dxa"/>
          </w:tcPr>
          <w:p w:rsidR="00FD609C" w:rsidRPr="00FD609C" w:rsidRDefault="00FD609C" w:rsidP="00FD609C">
            <w:pPr>
              <w:pStyle w:val="Paragrafi"/>
              <w:ind w:firstLine="0"/>
              <w:rPr>
                <w:sz w:val="16"/>
                <w:szCs w:val="16"/>
              </w:rPr>
            </w:pPr>
          </w:p>
        </w:tc>
        <w:tc>
          <w:tcPr>
            <w:tcW w:w="1374" w:type="dxa"/>
          </w:tcPr>
          <w:p w:rsidR="00FD609C" w:rsidRPr="00FD609C" w:rsidRDefault="00FD609C" w:rsidP="00734BF7">
            <w:pPr>
              <w:pStyle w:val="Paragrafi"/>
              <w:ind w:firstLine="0"/>
              <w:jc w:val="center"/>
              <w:rPr>
                <w:sz w:val="16"/>
                <w:szCs w:val="16"/>
              </w:rPr>
            </w:pPr>
            <w:r w:rsidRPr="00FD609C">
              <w:rPr>
                <w:sz w:val="16"/>
                <w:szCs w:val="16"/>
              </w:rPr>
              <w:t>19.65</w:t>
            </w:r>
          </w:p>
        </w:tc>
        <w:tc>
          <w:tcPr>
            <w:tcW w:w="899" w:type="dxa"/>
          </w:tcPr>
          <w:p w:rsidR="00FD609C" w:rsidRPr="00FD609C" w:rsidRDefault="00FD609C" w:rsidP="00734BF7">
            <w:pPr>
              <w:pStyle w:val="Paragrafi"/>
              <w:ind w:firstLine="0"/>
              <w:jc w:val="center"/>
              <w:rPr>
                <w:sz w:val="16"/>
                <w:szCs w:val="16"/>
              </w:rPr>
            </w:pPr>
            <w:r w:rsidRPr="00FD609C">
              <w:rPr>
                <w:sz w:val="16"/>
                <w:szCs w:val="16"/>
              </w:rPr>
              <w:t>85</w:t>
            </w:r>
          </w:p>
        </w:tc>
        <w:tc>
          <w:tcPr>
            <w:tcW w:w="1630" w:type="dxa"/>
          </w:tcPr>
          <w:p w:rsidR="00FD609C" w:rsidRPr="00FD609C" w:rsidRDefault="00FD609C" w:rsidP="00734BF7">
            <w:pPr>
              <w:pStyle w:val="Paragrafi"/>
              <w:ind w:firstLine="0"/>
              <w:jc w:val="center"/>
              <w:rPr>
                <w:sz w:val="16"/>
                <w:szCs w:val="16"/>
              </w:rPr>
            </w:pPr>
            <w:r w:rsidRPr="00FD609C">
              <w:rPr>
                <w:sz w:val="16"/>
                <w:szCs w:val="16"/>
              </w:rPr>
              <w:t>1670.25</w:t>
            </w:r>
          </w:p>
        </w:tc>
      </w:tr>
      <w:tr w:rsidR="00B153E6" w:rsidRPr="00FD609C" w:rsidTr="00734BF7">
        <w:tc>
          <w:tcPr>
            <w:tcW w:w="476" w:type="dxa"/>
          </w:tcPr>
          <w:p w:rsidR="00FD609C" w:rsidRPr="00FD609C" w:rsidRDefault="00FD609C" w:rsidP="00FD609C">
            <w:pPr>
              <w:pStyle w:val="Paragrafi"/>
              <w:ind w:firstLine="0"/>
              <w:rPr>
                <w:sz w:val="16"/>
                <w:szCs w:val="16"/>
              </w:rPr>
            </w:pPr>
            <w:r w:rsidRPr="00FD609C">
              <w:rPr>
                <w:sz w:val="16"/>
                <w:szCs w:val="16"/>
              </w:rPr>
              <w:t>3</w:t>
            </w:r>
          </w:p>
        </w:tc>
        <w:tc>
          <w:tcPr>
            <w:tcW w:w="1253" w:type="dxa"/>
            <w:tcBorders>
              <w:righ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74</w:t>
            </w:r>
          </w:p>
        </w:tc>
        <w:tc>
          <w:tcPr>
            <w:tcW w:w="862"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 xml:space="preserve">Xhelal </w:t>
            </w:r>
          </w:p>
          <w:p w:rsidR="00FD609C" w:rsidRPr="00FD609C" w:rsidRDefault="00FD609C" w:rsidP="00FD609C">
            <w:pPr>
              <w:pStyle w:val="Paragrafi"/>
              <w:ind w:firstLine="0"/>
              <w:rPr>
                <w:sz w:val="16"/>
                <w:szCs w:val="16"/>
              </w:rPr>
            </w:pPr>
            <w:r w:rsidRPr="00FD609C">
              <w:rPr>
                <w:sz w:val="16"/>
                <w:szCs w:val="16"/>
              </w:rPr>
              <w:t xml:space="preserve">Esat </w:t>
            </w:r>
          </w:p>
          <w:p w:rsidR="00FD609C" w:rsidRPr="00FD609C" w:rsidRDefault="00FD609C" w:rsidP="00FD609C">
            <w:pPr>
              <w:pStyle w:val="Paragrafi"/>
              <w:ind w:firstLine="0"/>
              <w:rPr>
                <w:sz w:val="16"/>
                <w:szCs w:val="16"/>
              </w:rPr>
            </w:pPr>
            <w:r w:rsidRPr="00FD609C">
              <w:rPr>
                <w:sz w:val="16"/>
                <w:szCs w:val="16"/>
              </w:rPr>
              <w:t xml:space="preserve">Luan </w:t>
            </w:r>
          </w:p>
        </w:tc>
        <w:tc>
          <w:tcPr>
            <w:tcW w:w="1029" w:type="dxa"/>
            <w:tcBorders>
              <w:top w:val="single" w:sz="4" w:space="0" w:color="auto"/>
              <w:left w:val="single" w:sz="4" w:space="0" w:color="auto"/>
              <w:bottom w:val="single" w:sz="4" w:space="0" w:color="auto"/>
              <w:right w:val="single" w:sz="4" w:space="0" w:color="auto"/>
            </w:tcBorders>
          </w:tcPr>
          <w:p w:rsidR="00FD609C" w:rsidRPr="00FD609C" w:rsidRDefault="00FD609C" w:rsidP="00FD609C">
            <w:pPr>
              <w:pStyle w:val="Paragrafi"/>
              <w:ind w:firstLine="0"/>
              <w:rPr>
                <w:sz w:val="16"/>
                <w:szCs w:val="16"/>
              </w:rPr>
            </w:pPr>
            <w:r w:rsidRPr="00FD609C">
              <w:rPr>
                <w:sz w:val="16"/>
                <w:szCs w:val="16"/>
              </w:rPr>
              <w:t xml:space="preserve">Mezini </w:t>
            </w:r>
          </w:p>
        </w:tc>
        <w:tc>
          <w:tcPr>
            <w:tcW w:w="1085" w:type="dxa"/>
            <w:tcBorders>
              <w:left w:val="single" w:sz="4" w:space="0" w:color="auto"/>
            </w:tcBorders>
          </w:tcPr>
          <w:p w:rsidR="00FD609C" w:rsidRPr="00FD609C" w:rsidRDefault="00FD609C" w:rsidP="00734BF7">
            <w:pPr>
              <w:pStyle w:val="Paragrafi"/>
              <w:ind w:firstLine="0"/>
              <w:jc w:val="center"/>
              <w:rPr>
                <w:sz w:val="16"/>
                <w:szCs w:val="16"/>
              </w:rPr>
            </w:pPr>
            <w:r w:rsidRPr="00FD609C">
              <w:rPr>
                <w:sz w:val="16"/>
                <w:szCs w:val="16"/>
              </w:rPr>
              <w:t>Pyll</w:t>
            </w:r>
          </w:p>
        </w:tc>
        <w:tc>
          <w:tcPr>
            <w:tcW w:w="620" w:type="dxa"/>
          </w:tcPr>
          <w:p w:rsidR="00FD609C" w:rsidRPr="00FD609C" w:rsidRDefault="00FD609C" w:rsidP="00FD609C">
            <w:pPr>
              <w:pStyle w:val="Paragrafi"/>
              <w:ind w:firstLine="0"/>
              <w:rPr>
                <w:sz w:val="16"/>
                <w:szCs w:val="16"/>
              </w:rPr>
            </w:pPr>
            <w:r w:rsidRPr="00FD609C">
              <w:rPr>
                <w:sz w:val="16"/>
                <w:szCs w:val="16"/>
              </w:rPr>
              <w:t>3826</w:t>
            </w:r>
          </w:p>
        </w:tc>
        <w:tc>
          <w:tcPr>
            <w:tcW w:w="863" w:type="dxa"/>
          </w:tcPr>
          <w:p w:rsidR="00FD609C" w:rsidRPr="00FD609C" w:rsidRDefault="00FD609C" w:rsidP="00FD609C">
            <w:pPr>
              <w:pStyle w:val="Paragrafi"/>
              <w:ind w:firstLine="0"/>
              <w:rPr>
                <w:sz w:val="16"/>
                <w:szCs w:val="16"/>
              </w:rPr>
            </w:pPr>
          </w:p>
        </w:tc>
        <w:tc>
          <w:tcPr>
            <w:tcW w:w="1374" w:type="dxa"/>
          </w:tcPr>
          <w:p w:rsidR="00FD609C" w:rsidRPr="00FD609C" w:rsidRDefault="00FD609C" w:rsidP="00734BF7">
            <w:pPr>
              <w:pStyle w:val="Paragrafi"/>
              <w:ind w:firstLine="0"/>
              <w:jc w:val="center"/>
              <w:rPr>
                <w:sz w:val="16"/>
                <w:szCs w:val="16"/>
              </w:rPr>
            </w:pPr>
            <w:r w:rsidRPr="00FD609C">
              <w:rPr>
                <w:sz w:val="16"/>
                <w:szCs w:val="16"/>
              </w:rPr>
              <w:t>19.65</w:t>
            </w:r>
          </w:p>
        </w:tc>
        <w:tc>
          <w:tcPr>
            <w:tcW w:w="899" w:type="dxa"/>
          </w:tcPr>
          <w:p w:rsidR="00FD609C" w:rsidRPr="00FD609C" w:rsidRDefault="00FD609C" w:rsidP="00734BF7">
            <w:pPr>
              <w:pStyle w:val="Paragrafi"/>
              <w:ind w:firstLine="0"/>
              <w:jc w:val="center"/>
              <w:rPr>
                <w:sz w:val="16"/>
                <w:szCs w:val="16"/>
              </w:rPr>
            </w:pPr>
            <w:r w:rsidRPr="00FD609C">
              <w:rPr>
                <w:sz w:val="16"/>
                <w:szCs w:val="16"/>
              </w:rPr>
              <w:t>85</w:t>
            </w:r>
          </w:p>
        </w:tc>
        <w:tc>
          <w:tcPr>
            <w:tcW w:w="1630" w:type="dxa"/>
          </w:tcPr>
          <w:p w:rsidR="00FD609C" w:rsidRPr="00FD609C" w:rsidRDefault="00FD609C" w:rsidP="00734BF7">
            <w:pPr>
              <w:pStyle w:val="Paragrafi"/>
              <w:ind w:firstLine="0"/>
              <w:jc w:val="center"/>
              <w:rPr>
                <w:sz w:val="16"/>
                <w:szCs w:val="16"/>
              </w:rPr>
            </w:pPr>
            <w:r w:rsidRPr="00FD609C">
              <w:rPr>
                <w:sz w:val="16"/>
                <w:szCs w:val="16"/>
              </w:rPr>
              <w:t>1670.25</w:t>
            </w:r>
          </w:p>
        </w:tc>
      </w:tr>
      <w:tr w:rsidR="00B153E6" w:rsidRPr="00FD609C" w:rsidTr="00734BF7">
        <w:tc>
          <w:tcPr>
            <w:tcW w:w="476" w:type="dxa"/>
          </w:tcPr>
          <w:p w:rsidR="00FD609C" w:rsidRPr="00FD609C" w:rsidRDefault="00FD609C" w:rsidP="00FD609C">
            <w:pPr>
              <w:pStyle w:val="Paragrafi"/>
              <w:ind w:firstLine="0"/>
              <w:rPr>
                <w:b/>
                <w:sz w:val="16"/>
                <w:szCs w:val="16"/>
              </w:rPr>
            </w:pPr>
          </w:p>
        </w:tc>
        <w:tc>
          <w:tcPr>
            <w:tcW w:w="1253" w:type="dxa"/>
            <w:tcBorders>
              <w:right w:val="single" w:sz="4" w:space="0" w:color="auto"/>
            </w:tcBorders>
          </w:tcPr>
          <w:p w:rsidR="00FD609C" w:rsidRPr="00FD609C" w:rsidRDefault="00FD609C" w:rsidP="00FD609C">
            <w:pPr>
              <w:pStyle w:val="Paragrafi"/>
              <w:ind w:firstLine="0"/>
              <w:rPr>
                <w:b/>
                <w:sz w:val="16"/>
                <w:szCs w:val="16"/>
              </w:rPr>
            </w:pPr>
            <w:r w:rsidRPr="00FD609C">
              <w:rPr>
                <w:b/>
                <w:sz w:val="16"/>
                <w:szCs w:val="16"/>
              </w:rPr>
              <w:t>Totali</w:t>
            </w:r>
          </w:p>
        </w:tc>
        <w:tc>
          <w:tcPr>
            <w:tcW w:w="862" w:type="dxa"/>
            <w:tcBorders>
              <w:top w:val="single" w:sz="4" w:space="0" w:color="auto"/>
              <w:left w:val="single" w:sz="4" w:space="0" w:color="auto"/>
              <w:bottom w:val="single" w:sz="4" w:space="0" w:color="auto"/>
              <w:right w:val="nil"/>
            </w:tcBorders>
          </w:tcPr>
          <w:p w:rsidR="00FD609C" w:rsidRPr="00FD609C" w:rsidRDefault="00FD609C" w:rsidP="00FD609C">
            <w:pPr>
              <w:pStyle w:val="Paragrafi"/>
              <w:ind w:firstLine="0"/>
              <w:rPr>
                <w:b/>
                <w:sz w:val="16"/>
                <w:szCs w:val="16"/>
              </w:rPr>
            </w:pPr>
          </w:p>
        </w:tc>
        <w:tc>
          <w:tcPr>
            <w:tcW w:w="1029" w:type="dxa"/>
            <w:tcBorders>
              <w:top w:val="single" w:sz="4" w:space="0" w:color="auto"/>
              <w:left w:val="nil"/>
              <w:bottom w:val="single" w:sz="4" w:space="0" w:color="auto"/>
              <w:right w:val="single" w:sz="4" w:space="0" w:color="auto"/>
            </w:tcBorders>
          </w:tcPr>
          <w:p w:rsidR="00FD609C" w:rsidRPr="00FD609C" w:rsidRDefault="00FD609C" w:rsidP="00FD609C">
            <w:pPr>
              <w:pStyle w:val="Paragrafi"/>
              <w:ind w:firstLine="0"/>
              <w:rPr>
                <w:b/>
                <w:sz w:val="16"/>
                <w:szCs w:val="16"/>
              </w:rPr>
            </w:pPr>
          </w:p>
        </w:tc>
        <w:tc>
          <w:tcPr>
            <w:tcW w:w="1085" w:type="dxa"/>
            <w:tcBorders>
              <w:left w:val="single" w:sz="4" w:space="0" w:color="auto"/>
            </w:tcBorders>
          </w:tcPr>
          <w:p w:rsidR="00FD609C" w:rsidRPr="00FD609C" w:rsidRDefault="00FD609C" w:rsidP="00FD609C">
            <w:pPr>
              <w:pStyle w:val="Paragrafi"/>
              <w:ind w:firstLine="0"/>
              <w:rPr>
                <w:b/>
                <w:sz w:val="16"/>
                <w:szCs w:val="16"/>
              </w:rPr>
            </w:pPr>
          </w:p>
        </w:tc>
        <w:tc>
          <w:tcPr>
            <w:tcW w:w="620" w:type="dxa"/>
          </w:tcPr>
          <w:p w:rsidR="00FD609C" w:rsidRPr="00FD609C" w:rsidRDefault="00FD609C" w:rsidP="00FD609C">
            <w:pPr>
              <w:pStyle w:val="Paragrafi"/>
              <w:ind w:firstLine="0"/>
              <w:rPr>
                <w:b/>
                <w:sz w:val="16"/>
                <w:szCs w:val="16"/>
              </w:rPr>
            </w:pPr>
          </w:p>
        </w:tc>
        <w:tc>
          <w:tcPr>
            <w:tcW w:w="863" w:type="dxa"/>
          </w:tcPr>
          <w:p w:rsidR="00FD609C" w:rsidRPr="00FD609C" w:rsidRDefault="00FD609C" w:rsidP="00FD609C">
            <w:pPr>
              <w:pStyle w:val="Paragrafi"/>
              <w:ind w:firstLine="0"/>
              <w:rPr>
                <w:b/>
                <w:sz w:val="16"/>
                <w:szCs w:val="16"/>
              </w:rPr>
            </w:pPr>
          </w:p>
        </w:tc>
        <w:tc>
          <w:tcPr>
            <w:tcW w:w="1374" w:type="dxa"/>
          </w:tcPr>
          <w:p w:rsidR="00FD609C" w:rsidRPr="00FD609C" w:rsidRDefault="00FD609C" w:rsidP="00FD609C">
            <w:pPr>
              <w:pStyle w:val="Paragrafi"/>
              <w:ind w:firstLine="0"/>
              <w:rPr>
                <w:b/>
                <w:sz w:val="16"/>
                <w:szCs w:val="16"/>
              </w:rPr>
            </w:pPr>
            <w:r w:rsidRPr="00FD609C">
              <w:rPr>
                <w:b/>
                <w:sz w:val="16"/>
                <w:szCs w:val="16"/>
              </w:rPr>
              <w:t>55.89</w:t>
            </w:r>
          </w:p>
        </w:tc>
        <w:tc>
          <w:tcPr>
            <w:tcW w:w="899" w:type="dxa"/>
          </w:tcPr>
          <w:p w:rsidR="00FD609C" w:rsidRPr="00FD609C" w:rsidRDefault="00FD609C" w:rsidP="00FD609C">
            <w:pPr>
              <w:pStyle w:val="Paragrafi"/>
              <w:ind w:firstLine="0"/>
              <w:rPr>
                <w:b/>
                <w:sz w:val="16"/>
                <w:szCs w:val="16"/>
              </w:rPr>
            </w:pPr>
          </w:p>
        </w:tc>
        <w:tc>
          <w:tcPr>
            <w:tcW w:w="1630" w:type="dxa"/>
          </w:tcPr>
          <w:p w:rsidR="00FD609C" w:rsidRPr="00FD609C" w:rsidRDefault="00FD609C" w:rsidP="00FD609C">
            <w:pPr>
              <w:pStyle w:val="Paragrafi"/>
              <w:ind w:firstLine="0"/>
              <w:rPr>
                <w:b/>
                <w:sz w:val="16"/>
                <w:szCs w:val="16"/>
              </w:rPr>
            </w:pPr>
            <w:r w:rsidRPr="00FD609C">
              <w:rPr>
                <w:b/>
                <w:sz w:val="16"/>
                <w:szCs w:val="16"/>
              </w:rPr>
              <w:t>4750.65</w:t>
            </w:r>
          </w:p>
        </w:tc>
      </w:tr>
    </w:tbl>
    <w:p w:rsidR="00FD609C" w:rsidRPr="00FD609C" w:rsidRDefault="00FD609C" w:rsidP="00FD609C">
      <w:pPr>
        <w:pStyle w:val="Paragrafi"/>
        <w:ind w:firstLine="0"/>
        <w:rPr>
          <w:sz w:val="16"/>
          <w:szCs w:val="16"/>
        </w:rPr>
      </w:pPr>
    </w:p>
    <w:p w:rsidR="00FD609C" w:rsidRDefault="00FD609C" w:rsidP="00FD609C">
      <w:pPr>
        <w:spacing w:after="0" w:line="240" w:lineRule="auto"/>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077ACE" w:rsidRPr="006646F0" w:rsidRDefault="00077ACE" w:rsidP="00EE35C8">
      <w:pPr>
        <w:widowControl w:val="0"/>
        <w:ind w:firstLine="0"/>
        <w:rPr>
          <w:lang w:val="sq-AL"/>
        </w:rPr>
      </w:pPr>
    </w:p>
    <w:p w:rsidR="00077ACE" w:rsidRPr="006646F0" w:rsidRDefault="00077ACE" w:rsidP="00EE35C8">
      <w:pPr>
        <w:widowControl w:val="0"/>
        <w:ind w:firstLine="0"/>
        <w:rPr>
          <w:lang w:val="sq-AL"/>
        </w:rPr>
      </w:pPr>
    </w:p>
    <w:p w:rsidR="00077ACE" w:rsidRPr="006646F0" w:rsidRDefault="00077ACE" w:rsidP="00EE35C8">
      <w:pPr>
        <w:widowControl w:val="0"/>
        <w:ind w:firstLine="0"/>
        <w:rPr>
          <w:lang w:val="sq-AL"/>
        </w:rPr>
      </w:pPr>
    </w:p>
    <w:p w:rsidR="00077ACE" w:rsidRPr="006646F0" w:rsidRDefault="00077ACE" w:rsidP="00EE35C8">
      <w:pPr>
        <w:widowControl w:val="0"/>
        <w:ind w:firstLine="0"/>
        <w:rPr>
          <w:lang w:val="sq-AL"/>
        </w:rPr>
      </w:pPr>
    </w:p>
    <w:p w:rsidR="00077ACE" w:rsidRPr="006646F0" w:rsidRDefault="00077ACE" w:rsidP="00EE35C8">
      <w:pPr>
        <w:widowControl w:val="0"/>
        <w:ind w:firstLine="0"/>
        <w:rPr>
          <w:lang w:val="sq-AL"/>
        </w:rPr>
      </w:pPr>
    </w:p>
    <w:p w:rsidR="00077ACE" w:rsidRPr="006646F0" w:rsidRDefault="00077ACE" w:rsidP="00EE35C8">
      <w:pPr>
        <w:widowControl w:val="0"/>
        <w:ind w:firstLine="0"/>
        <w:rPr>
          <w:lang w:val="sq-AL"/>
        </w:rPr>
      </w:pPr>
    </w:p>
    <w:p w:rsidR="00077ACE" w:rsidRPr="006646F0" w:rsidRDefault="00077ACE" w:rsidP="00EE35C8">
      <w:pPr>
        <w:widowControl w:val="0"/>
        <w:ind w:firstLine="0"/>
        <w:rPr>
          <w:lang w:val="sq-AL"/>
        </w:rPr>
      </w:pPr>
    </w:p>
    <w:p w:rsidR="00BB43CF" w:rsidRPr="006646F0" w:rsidRDefault="00BB43CF" w:rsidP="00EE35C8">
      <w:pPr>
        <w:pStyle w:val="Paragrafi"/>
        <w:ind w:firstLine="0"/>
        <w:rPr>
          <w:lang w:val="sq-AL"/>
        </w:rPr>
      </w:pPr>
    </w:p>
    <w:p w:rsidR="00486AD8" w:rsidRPr="006646F0" w:rsidRDefault="00486AD8" w:rsidP="00EE35C8">
      <w:pPr>
        <w:pStyle w:val="Paragrafi"/>
        <w:ind w:firstLine="0"/>
        <w:rPr>
          <w:lang w:val="sq-AL"/>
        </w:rPr>
      </w:pPr>
    </w:p>
    <w:p w:rsidR="00775DDB" w:rsidRPr="006646F0" w:rsidRDefault="00775DDB" w:rsidP="00EE35C8">
      <w:pPr>
        <w:pStyle w:val="Paragrafi"/>
        <w:ind w:firstLine="0"/>
        <w:rPr>
          <w:lang w:val="sq-AL"/>
        </w:rPr>
        <w:sectPr w:rsidR="00775DDB" w:rsidRPr="006646F0" w:rsidSect="00B153E6">
          <w:headerReference w:type="even" r:id="rId30"/>
          <w:type w:val="continuous"/>
          <w:pgSz w:w="11907" w:h="16840" w:code="9"/>
          <w:pgMar w:top="720" w:right="1134" w:bottom="720" w:left="1134" w:header="851" w:footer="851" w:gutter="0"/>
          <w:cols w:space="720"/>
          <w:docGrid w:linePitch="360"/>
        </w:sect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1214D0" w:rsidRPr="006646F0" w:rsidRDefault="001214D0" w:rsidP="00EE35C8">
      <w:pPr>
        <w:pStyle w:val="Paragrafi"/>
        <w:ind w:firstLine="0"/>
        <w:rPr>
          <w:lang w:val="sq-AL"/>
        </w:rPr>
        <w:sectPr w:rsidR="001214D0" w:rsidRPr="006646F0" w:rsidSect="00B153E6">
          <w:pgSz w:w="11907" w:h="16840" w:code="9"/>
          <w:pgMar w:top="720" w:right="1134" w:bottom="720" w:left="1134" w:header="851" w:footer="851" w:gutter="0"/>
          <w:cols w:space="720"/>
          <w:docGrid w:linePitch="360"/>
        </w:sect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486AD8" w:rsidRPr="006646F0" w:rsidRDefault="00486AD8" w:rsidP="00EE35C8">
      <w:pPr>
        <w:pStyle w:val="Paragrafi"/>
        <w:ind w:firstLine="0"/>
        <w:rPr>
          <w:lang w:val="sq-AL"/>
        </w:rPr>
      </w:pPr>
    </w:p>
    <w:p w:rsidR="00BB43CF" w:rsidRPr="006646F0" w:rsidRDefault="00BB43CF" w:rsidP="00EE35C8">
      <w:pPr>
        <w:pStyle w:val="Paragrafi"/>
        <w:ind w:firstLine="0"/>
        <w:rPr>
          <w:lang w:val="sq-AL"/>
        </w:rPr>
      </w:pPr>
    </w:p>
    <w:p w:rsidR="00BB43CF" w:rsidRPr="006646F0" w:rsidRDefault="00BB43CF" w:rsidP="00EE35C8">
      <w:pPr>
        <w:pStyle w:val="Paragrafi"/>
        <w:ind w:firstLine="0"/>
        <w:rPr>
          <w:lang w:val="sq-AL"/>
        </w:rPr>
      </w:pPr>
    </w:p>
    <w:p w:rsidR="00CD1B71" w:rsidRPr="006646F0" w:rsidRDefault="00CD1B71" w:rsidP="00EE35C8">
      <w:pPr>
        <w:pStyle w:val="Paragrafi"/>
        <w:ind w:firstLine="0"/>
        <w:rPr>
          <w:lang w:val="sq-AL"/>
        </w:rPr>
        <w:sectPr w:rsidR="00CD1B71" w:rsidRPr="006646F0" w:rsidSect="00B153E6">
          <w:pgSz w:w="11907" w:h="16840" w:code="9"/>
          <w:pgMar w:top="720" w:right="1134" w:bottom="720" w:left="1134" w:header="851" w:footer="851" w:gutter="0"/>
          <w:cols w:space="720"/>
          <w:docGrid w:linePitch="360"/>
        </w:sectPr>
      </w:pPr>
    </w:p>
    <w:p w:rsidR="0079291B" w:rsidRPr="006646F0" w:rsidRDefault="0079291B" w:rsidP="00EE35C8">
      <w:pPr>
        <w:pStyle w:val="Paragrafi"/>
        <w:rPr>
          <w:lang w:val="sq-AL"/>
        </w:rPr>
      </w:pPr>
    </w:p>
    <w:p w:rsidR="0079291B" w:rsidRPr="006646F0" w:rsidRDefault="0079291B" w:rsidP="00EE35C8">
      <w:pPr>
        <w:pStyle w:val="Paragrafi"/>
        <w:rPr>
          <w:lang w:val="sq-AL"/>
        </w:rPr>
      </w:pPr>
    </w:p>
    <w:p w:rsidR="00272B85" w:rsidRPr="006646F0" w:rsidRDefault="00272B85"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sectPr w:rsidR="00023FE7" w:rsidRPr="006646F0" w:rsidSect="00B153E6">
          <w:headerReference w:type="default" r:id="rId31"/>
          <w:pgSz w:w="11907" w:h="16840" w:code="9"/>
          <w:pgMar w:top="720" w:right="1134" w:bottom="720" w:left="1134" w:header="851" w:footer="851" w:gutter="0"/>
          <w:cols w:space="720"/>
          <w:docGrid w:linePitch="360"/>
        </w:sect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p w:rsidR="00023FE7" w:rsidRPr="006646F0" w:rsidRDefault="00023FE7" w:rsidP="00EE35C8">
      <w:pPr>
        <w:pStyle w:val="Paragrafi"/>
        <w:rPr>
          <w:lang w:val="sq-AL"/>
        </w:rPr>
      </w:pPr>
    </w:p>
    <w:sectPr w:rsidR="00023FE7" w:rsidRPr="006646F0" w:rsidSect="00B153E6">
      <w:headerReference w:type="even" r:id="rId3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1D0" w:rsidRDefault="000861D0" w:rsidP="00375B7D">
      <w:pPr>
        <w:spacing w:after="0" w:line="240" w:lineRule="auto"/>
      </w:pPr>
      <w:r>
        <w:separator/>
      </w:r>
    </w:p>
  </w:endnote>
  <w:endnote w:type="continuationSeparator" w:id="0">
    <w:p w:rsidR="000861D0" w:rsidRDefault="000861D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lare Light Gothic">
    <w:altName w:val="Courier New"/>
    <w:charset w:val="00"/>
    <w:family w:val="roman"/>
    <w:pitch w:val="variable"/>
    <w:sig w:usb0="00000003" w:usb1="00000000" w:usb2="00000000" w:usb3="00000000" w:csb0="00000001" w:csb1="00000000"/>
  </w:font>
  <w:font w:name="Optimum">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861D0" w:rsidRPr="00B4283E" w:rsidRDefault="000861D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19FA">
          <w:rPr>
            <w:rFonts w:ascii="Garamond" w:hAnsi="Garamond"/>
            <w:noProof/>
            <w:sz w:val="24"/>
            <w:szCs w:val="24"/>
          </w:rPr>
          <w:t>6236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861D0" w:rsidRPr="005B4361" w:rsidRDefault="000861D0"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19FA">
              <w:rPr>
                <w:rFonts w:ascii="Garamond" w:hAnsi="Garamond"/>
                <w:noProof/>
                <w:sz w:val="24"/>
                <w:szCs w:val="24"/>
              </w:rPr>
              <w:t>6239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861D0" w:rsidRPr="00833610" w:rsidRDefault="000861D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861D0" w:rsidRDefault="000861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1D0" w:rsidRDefault="000861D0" w:rsidP="00375B7D">
      <w:pPr>
        <w:spacing w:after="0" w:line="240" w:lineRule="auto"/>
      </w:pPr>
      <w:r>
        <w:separator/>
      </w:r>
    </w:p>
  </w:footnote>
  <w:footnote w:type="continuationSeparator" w:id="0">
    <w:p w:rsidR="000861D0" w:rsidRDefault="000861D0" w:rsidP="00375B7D">
      <w:pPr>
        <w:spacing w:after="0" w:line="240" w:lineRule="auto"/>
      </w:pPr>
      <w:r>
        <w:continuationSeparator/>
      </w:r>
    </w:p>
  </w:footnote>
  <w:footnote w:id="1">
    <w:p w:rsidR="000861D0" w:rsidRPr="00FD69AD" w:rsidRDefault="000861D0" w:rsidP="00FD69AD">
      <w:pPr>
        <w:pStyle w:val="FootnoteText"/>
        <w:ind w:firstLine="0"/>
        <w:rPr>
          <w:rFonts w:ascii="Garamond" w:hAnsi="Garamond"/>
          <w:sz w:val="18"/>
          <w:szCs w:val="18"/>
        </w:rPr>
      </w:pPr>
      <w:r w:rsidRPr="00FD69AD">
        <w:rPr>
          <w:rStyle w:val="FootnoteReference"/>
          <w:rFonts w:ascii="Garamond" w:hAnsi="Garamond"/>
          <w:sz w:val="18"/>
          <w:szCs w:val="18"/>
        </w:rPr>
        <w:footnoteRef/>
      </w:r>
      <w:r w:rsidRPr="00FD69AD">
        <w:rPr>
          <w:rFonts w:ascii="Garamond" w:hAnsi="Garamond"/>
          <w:sz w:val="18"/>
          <w:szCs w:val="18"/>
        </w:rPr>
        <w:t xml:space="preserve"> Ky vendim synon të bëjë përafrimin e plotë të Direktivës </w:t>
      </w:r>
      <w:r w:rsidRPr="00FD69AD">
        <w:rPr>
          <w:rFonts w:ascii="Garamond" w:eastAsia="Calibri" w:hAnsi="Garamond"/>
          <w:sz w:val="18"/>
          <w:szCs w:val="18"/>
        </w:rPr>
        <w:t>2011/92/EU të Parlamentit Evropian dhe të Këshillit, të datës 13 dhjetor 2011, “Për vlerësimin e ndikimeve që shkaktohen në mjedis nga projekte publike dhe private” (cel</w:t>
      </w:r>
      <w:r w:rsidRPr="00FD69AD">
        <w:rPr>
          <w:rFonts w:ascii="Garamond" w:hAnsi="Garamond"/>
          <w:sz w:val="18"/>
          <w:szCs w:val="18"/>
          <w:shd w:val="clear" w:color="auto" w:fill="F5F5F5"/>
        </w:rPr>
        <w:t xml:space="preserve">ex-32011L0092, </w:t>
      </w:r>
      <w:r w:rsidRPr="00FD69AD">
        <w:rPr>
          <w:rFonts w:ascii="Garamond" w:hAnsi="Garamond"/>
          <w:iCs/>
          <w:sz w:val="18"/>
          <w:szCs w:val="18"/>
        </w:rPr>
        <w:t>OJ. L 26, 28.1.2012)</w:t>
      </w:r>
      <w:r w:rsidRPr="00FD69AD">
        <w:rPr>
          <w:rFonts w:ascii="Garamond" w:eastAsia="Calibri" w:hAnsi="Garamond"/>
          <w:sz w:val="18"/>
          <w:szCs w:val="18"/>
        </w:rPr>
        <w:t xml:space="preserve">, të ndryshuar me Direktivën </w:t>
      </w:r>
      <w:r w:rsidRPr="00FD69AD">
        <w:rPr>
          <w:rFonts w:ascii="Garamond" w:hAnsi="Garamond"/>
          <w:sz w:val="18"/>
          <w:szCs w:val="18"/>
          <w:lang w:eastAsia="sq-AL"/>
        </w:rPr>
        <w:t xml:space="preserve">2014/52/EU, të </w:t>
      </w:r>
      <w:r w:rsidRPr="00FD69AD">
        <w:rPr>
          <w:rFonts w:ascii="Garamond" w:eastAsia="Calibri" w:hAnsi="Garamond"/>
          <w:sz w:val="18"/>
          <w:szCs w:val="18"/>
        </w:rPr>
        <w:t>Parlamentit Evropian dhe të Këshillit, të datës 16 prill 2014 (cel</w:t>
      </w:r>
      <w:r w:rsidRPr="00FD69AD">
        <w:rPr>
          <w:rFonts w:ascii="Garamond" w:hAnsi="Garamond"/>
          <w:sz w:val="18"/>
          <w:szCs w:val="18"/>
          <w:shd w:val="clear" w:color="auto" w:fill="F5F5F5"/>
        </w:rPr>
        <w:t xml:space="preserve">ex-32014L0052, </w:t>
      </w:r>
      <w:r w:rsidRPr="00FD69AD">
        <w:rPr>
          <w:rFonts w:ascii="Garamond" w:hAnsi="Garamond"/>
          <w:iCs/>
          <w:sz w:val="18"/>
          <w:szCs w:val="18"/>
        </w:rPr>
        <w:t>OJ. L 124, 25.4.2014)</w:t>
      </w:r>
      <w:r w:rsidRPr="00FD69AD">
        <w:rPr>
          <w:rFonts w:ascii="Garamond" w:hAnsi="Garamond"/>
          <w:sz w:val="18"/>
          <w:szCs w:val="18"/>
          <w:lang w:eastAsia="sq-A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861D0" w:rsidRPr="00EB260B" w:rsidTr="00F36D8E">
      <w:trPr>
        <w:trHeight w:val="936"/>
        <w:jc w:val="center"/>
      </w:trPr>
      <w:tc>
        <w:tcPr>
          <w:tcW w:w="2811" w:type="dxa"/>
          <w:shd w:val="pct5" w:color="auto" w:fill="F2F2F2"/>
          <w:vAlign w:val="center"/>
        </w:tcPr>
        <w:p w:rsidR="000861D0" w:rsidRPr="00EB260B" w:rsidRDefault="000861D0"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Pr="00385E2C" w:rsidRDefault="000861D0"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861D0" w:rsidRPr="00EB260B" w:rsidTr="00023FE7">
      <w:trPr>
        <w:trHeight w:val="936"/>
        <w:jc w:val="center"/>
      </w:trPr>
      <w:tc>
        <w:tcPr>
          <w:tcW w:w="1392" w:type="pct"/>
          <w:shd w:val="pct5" w:color="auto" w:fill="F2F2F2"/>
          <w:vAlign w:val="center"/>
        </w:tcPr>
        <w:p w:rsidR="000861D0" w:rsidRPr="00EB260B" w:rsidRDefault="000861D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61D0" w:rsidRPr="00EB260B" w:rsidRDefault="000861D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861D0" w:rsidRDefault="000861D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861D0" w:rsidRPr="00EB260B" w:rsidTr="00023FE7">
      <w:trPr>
        <w:trHeight w:val="1023"/>
        <w:jc w:val="center"/>
      </w:trPr>
      <w:tc>
        <w:tcPr>
          <w:tcW w:w="1375" w:type="pct"/>
          <w:shd w:val="pct5" w:color="auto" w:fill="F2F2F2"/>
          <w:vAlign w:val="center"/>
        </w:tcPr>
        <w:p w:rsidR="000861D0" w:rsidRPr="00EB260B" w:rsidRDefault="000861D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861D0" w:rsidRPr="00EB260B" w:rsidRDefault="000861D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861D0" w:rsidRPr="00EB260B" w:rsidRDefault="000861D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861D0" w:rsidRDefault="000861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861D0" w:rsidRPr="00EB260B" w:rsidTr="00F63542">
      <w:trPr>
        <w:trHeight w:val="936"/>
        <w:jc w:val="center"/>
      </w:trPr>
      <w:tc>
        <w:tcPr>
          <w:tcW w:w="2811" w:type="dxa"/>
          <w:shd w:val="pct5" w:color="auto" w:fill="F2F2F2"/>
          <w:vAlign w:val="center"/>
        </w:tcPr>
        <w:p w:rsidR="000861D0" w:rsidRPr="00EB260B" w:rsidRDefault="000861D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61D0" w:rsidRPr="00EB260B" w:rsidRDefault="000861D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61D0" w:rsidRPr="00EB260B" w:rsidRDefault="000861D0"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Default="000861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1D0" w:rsidRDefault="000861D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861D0" w:rsidRPr="00EB260B" w:rsidTr="00F00158">
      <w:trPr>
        <w:trHeight w:val="936"/>
        <w:jc w:val="center"/>
      </w:trPr>
      <w:tc>
        <w:tcPr>
          <w:tcW w:w="1392" w:type="pct"/>
          <w:shd w:val="pct5" w:color="auto" w:fill="F2F2F2"/>
          <w:vAlign w:val="center"/>
        </w:tcPr>
        <w:p w:rsidR="000861D0" w:rsidRPr="00EB260B" w:rsidRDefault="000861D0"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Pr="00385E2C" w:rsidRDefault="000861D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861D0" w:rsidRPr="00EB260B" w:rsidTr="00F00158">
      <w:trPr>
        <w:trHeight w:val="936"/>
        <w:jc w:val="center"/>
      </w:trPr>
      <w:tc>
        <w:tcPr>
          <w:tcW w:w="1392" w:type="pct"/>
          <w:shd w:val="pct5" w:color="auto" w:fill="F2F2F2"/>
          <w:vAlign w:val="center"/>
        </w:tcPr>
        <w:p w:rsidR="000861D0" w:rsidRPr="00EB260B" w:rsidRDefault="000861D0"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Pr="00385E2C" w:rsidRDefault="000861D0"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2" w:space="0" w:color="auto"/>
        <w:bottom w:val="single" w:sz="12" w:space="0" w:color="auto"/>
      </w:tblBorders>
      <w:shd w:val="pct5" w:color="auto" w:fill="F2F2F2"/>
      <w:tblLook w:val="04A0"/>
    </w:tblPr>
    <w:tblGrid>
      <w:gridCol w:w="4348"/>
      <w:gridCol w:w="6112"/>
      <w:gridCol w:w="5156"/>
    </w:tblGrid>
    <w:tr w:rsidR="000861D0" w:rsidRPr="00EB260B" w:rsidTr="003103C0">
      <w:trPr>
        <w:trHeight w:val="936"/>
      </w:trPr>
      <w:tc>
        <w:tcPr>
          <w:tcW w:w="1392" w:type="pct"/>
          <w:shd w:val="pct5" w:color="auto" w:fill="F2F2F2"/>
          <w:vAlign w:val="center"/>
        </w:tcPr>
        <w:p w:rsidR="000861D0" w:rsidRPr="00EB260B" w:rsidRDefault="000861D0"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Pr="00385E2C" w:rsidRDefault="000861D0"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861D0" w:rsidRPr="00EB260B" w:rsidTr="00B153E6">
      <w:trPr>
        <w:trHeight w:val="936"/>
        <w:jc w:val="center"/>
      </w:trPr>
      <w:tc>
        <w:tcPr>
          <w:tcW w:w="1392" w:type="pct"/>
          <w:shd w:val="pct5" w:color="auto" w:fill="F2F2F2"/>
          <w:vAlign w:val="center"/>
        </w:tcPr>
        <w:p w:rsidR="000861D0" w:rsidRPr="00EB260B" w:rsidRDefault="000861D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61D0" w:rsidRPr="00EB260B" w:rsidRDefault="000861D0"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Default="000861D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861D0" w:rsidRPr="00EB260B" w:rsidTr="00B153E6">
      <w:trPr>
        <w:trHeight w:val="936"/>
        <w:jc w:val="center"/>
      </w:trPr>
      <w:tc>
        <w:tcPr>
          <w:tcW w:w="1392" w:type="pct"/>
          <w:shd w:val="pct5" w:color="auto" w:fill="F2F2F2"/>
          <w:vAlign w:val="center"/>
        </w:tcPr>
        <w:p w:rsidR="000861D0" w:rsidRPr="00EB260B" w:rsidRDefault="000861D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61D0" w:rsidRPr="00EB260B" w:rsidRDefault="000861D0"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0861D0" w:rsidRDefault="000861D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2" w:space="0" w:color="auto"/>
        <w:bottom w:val="single" w:sz="12" w:space="0" w:color="auto"/>
      </w:tblBorders>
      <w:shd w:val="pct5" w:color="auto" w:fill="F2F2F2"/>
      <w:tblLook w:val="04A0"/>
    </w:tblPr>
    <w:tblGrid>
      <w:gridCol w:w="2744"/>
      <w:gridCol w:w="3857"/>
      <w:gridCol w:w="3254"/>
    </w:tblGrid>
    <w:tr w:rsidR="000861D0" w:rsidRPr="00EB260B" w:rsidTr="003103C0">
      <w:trPr>
        <w:trHeight w:val="936"/>
      </w:trPr>
      <w:tc>
        <w:tcPr>
          <w:tcW w:w="1392" w:type="pct"/>
          <w:shd w:val="pct5" w:color="auto" w:fill="F2F2F2"/>
          <w:vAlign w:val="center"/>
        </w:tcPr>
        <w:p w:rsidR="000861D0" w:rsidRPr="00EB260B" w:rsidRDefault="000861D0"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861D0" w:rsidRPr="00EB260B" w:rsidRDefault="000861D0"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118</w:t>
          </w:r>
        </w:p>
      </w:tc>
    </w:tr>
  </w:tbl>
  <w:p w:rsidR="000861D0" w:rsidRPr="00385E2C" w:rsidRDefault="000861D0"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922241"/>
    <w:multiLevelType w:val="hybridMultilevel"/>
    <w:tmpl w:val="4058BA08"/>
    <w:lvl w:ilvl="0" w:tplc="57CA4EB0">
      <w:numFmt w:val="bullet"/>
      <w:pStyle w:val="paragraf-1"/>
      <w:lvlText w:val="-"/>
      <w:lvlJc w:val="left"/>
      <w:pPr>
        <w:ind w:left="810" w:hanging="360"/>
      </w:pPr>
      <w:rPr>
        <w:rFonts w:ascii="Times New Roman" w:eastAsia="Calibri" w:hAnsi="Times New Roman" w:cs="Times New Roman"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4"/>
  </w:num>
  <w:num w:numId="18">
    <w:abstractNumId w:val="17"/>
  </w:num>
  <w:num w:numId="19">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GrammaticalErrors/>
  <w:stylePaneFormatFilter w:val="1024"/>
  <w:defaultTabStop w:val="0"/>
  <w:evenAndOddHeaders/>
  <w:characterSpacingControl w:val="doNotCompress"/>
  <w:hdrShapeDefaults>
    <o:shapedefaults v:ext="edit" spidmax="143361"/>
  </w:hdrShapeDefaults>
  <w:footnotePr>
    <w:footnote w:id="-1"/>
    <w:footnote w:id="0"/>
  </w:footnotePr>
  <w:endnotePr>
    <w:endnote w:id="-1"/>
    <w:endnote w:id="0"/>
  </w:endnotePr>
  <w:compat/>
  <w:rsids>
    <w:rsidRoot w:val="00375B7D"/>
    <w:rsid w:val="00000593"/>
    <w:rsid w:val="0001095E"/>
    <w:rsid w:val="00021AB5"/>
    <w:rsid w:val="00023FE7"/>
    <w:rsid w:val="00025CCC"/>
    <w:rsid w:val="000319FA"/>
    <w:rsid w:val="000402EE"/>
    <w:rsid w:val="0004296E"/>
    <w:rsid w:val="00054A72"/>
    <w:rsid w:val="00054C74"/>
    <w:rsid w:val="00055734"/>
    <w:rsid w:val="0005578F"/>
    <w:rsid w:val="00057748"/>
    <w:rsid w:val="000662B0"/>
    <w:rsid w:val="000771A0"/>
    <w:rsid w:val="00077ACE"/>
    <w:rsid w:val="000861D0"/>
    <w:rsid w:val="00091A67"/>
    <w:rsid w:val="000A323B"/>
    <w:rsid w:val="000A44AB"/>
    <w:rsid w:val="000A5FEA"/>
    <w:rsid w:val="000B3F42"/>
    <w:rsid w:val="000B586D"/>
    <w:rsid w:val="000C4D55"/>
    <w:rsid w:val="000D33E3"/>
    <w:rsid w:val="000D371E"/>
    <w:rsid w:val="000E672E"/>
    <w:rsid w:val="000F2AAC"/>
    <w:rsid w:val="00103C9E"/>
    <w:rsid w:val="0010506A"/>
    <w:rsid w:val="00113356"/>
    <w:rsid w:val="00113674"/>
    <w:rsid w:val="00121430"/>
    <w:rsid w:val="001214D0"/>
    <w:rsid w:val="00122543"/>
    <w:rsid w:val="001303D2"/>
    <w:rsid w:val="00132332"/>
    <w:rsid w:val="001411A6"/>
    <w:rsid w:val="001455A5"/>
    <w:rsid w:val="0014594D"/>
    <w:rsid w:val="001474AD"/>
    <w:rsid w:val="001517DA"/>
    <w:rsid w:val="00153DFB"/>
    <w:rsid w:val="00157CC3"/>
    <w:rsid w:val="00162312"/>
    <w:rsid w:val="00165229"/>
    <w:rsid w:val="00172429"/>
    <w:rsid w:val="00184DA2"/>
    <w:rsid w:val="00194FE8"/>
    <w:rsid w:val="001A6272"/>
    <w:rsid w:val="001B2FEB"/>
    <w:rsid w:val="001B7C9A"/>
    <w:rsid w:val="001C2960"/>
    <w:rsid w:val="001D02FC"/>
    <w:rsid w:val="001D1FCB"/>
    <w:rsid w:val="001D672E"/>
    <w:rsid w:val="001D76C5"/>
    <w:rsid w:val="001E2A02"/>
    <w:rsid w:val="001E62EC"/>
    <w:rsid w:val="001F0BBB"/>
    <w:rsid w:val="0020454E"/>
    <w:rsid w:val="0021169F"/>
    <w:rsid w:val="00221879"/>
    <w:rsid w:val="00223DF0"/>
    <w:rsid w:val="0023399C"/>
    <w:rsid w:val="00243F13"/>
    <w:rsid w:val="00247CBD"/>
    <w:rsid w:val="002634EE"/>
    <w:rsid w:val="00264E9D"/>
    <w:rsid w:val="00272B85"/>
    <w:rsid w:val="0027672B"/>
    <w:rsid w:val="00276956"/>
    <w:rsid w:val="00277011"/>
    <w:rsid w:val="002804BD"/>
    <w:rsid w:val="002863E9"/>
    <w:rsid w:val="002A1809"/>
    <w:rsid w:val="002A38E3"/>
    <w:rsid w:val="002A45D6"/>
    <w:rsid w:val="002B3B56"/>
    <w:rsid w:val="002B4F2D"/>
    <w:rsid w:val="002C2C83"/>
    <w:rsid w:val="002C35D8"/>
    <w:rsid w:val="002C5E68"/>
    <w:rsid w:val="002E26B0"/>
    <w:rsid w:val="002E4456"/>
    <w:rsid w:val="002E44AF"/>
    <w:rsid w:val="002F06B8"/>
    <w:rsid w:val="002F6D96"/>
    <w:rsid w:val="00300E9E"/>
    <w:rsid w:val="00303118"/>
    <w:rsid w:val="003034A7"/>
    <w:rsid w:val="00304BBA"/>
    <w:rsid w:val="00305527"/>
    <w:rsid w:val="003103C0"/>
    <w:rsid w:val="00321A87"/>
    <w:rsid w:val="003225AB"/>
    <w:rsid w:val="00330117"/>
    <w:rsid w:val="00333FAB"/>
    <w:rsid w:val="0034110D"/>
    <w:rsid w:val="00347CFE"/>
    <w:rsid w:val="00357007"/>
    <w:rsid w:val="00361996"/>
    <w:rsid w:val="00366108"/>
    <w:rsid w:val="00374297"/>
    <w:rsid w:val="00375B7D"/>
    <w:rsid w:val="003765F7"/>
    <w:rsid w:val="00383A2B"/>
    <w:rsid w:val="00385E2C"/>
    <w:rsid w:val="00386B2C"/>
    <w:rsid w:val="00390196"/>
    <w:rsid w:val="00392C4F"/>
    <w:rsid w:val="00392FB4"/>
    <w:rsid w:val="00394502"/>
    <w:rsid w:val="00397E6C"/>
    <w:rsid w:val="003A1699"/>
    <w:rsid w:val="003A416E"/>
    <w:rsid w:val="003A474C"/>
    <w:rsid w:val="003B13AD"/>
    <w:rsid w:val="003B1DC0"/>
    <w:rsid w:val="003C2D25"/>
    <w:rsid w:val="003C4A5B"/>
    <w:rsid w:val="003D38A7"/>
    <w:rsid w:val="003D50C3"/>
    <w:rsid w:val="0041744E"/>
    <w:rsid w:val="0042317D"/>
    <w:rsid w:val="004257D4"/>
    <w:rsid w:val="004356C8"/>
    <w:rsid w:val="00436DE1"/>
    <w:rsid w:val="0043744C"/>
    <w:rsid w:val="00442333"/>
    <w:rsid w:val="00445196"/>
    <w:rsid w:val="004618ED"/>
    <w:rsid w:val="004621A7"/>
    <w:rsid w:val="00462CA3"/>
    <w:rsid w:val="00480214"/>
    <w:rsid w:val="00480F85"/>
    <w:rsid w:val="00481426"/>
    <w:rsid w:val="00486AD8"/>
    <w:rsid w:val="004940CC"/>
    <w:rsid w:val="004A0483"/>
    <w:rsid w:val="004A5318"/>
    <w:rsid w:val="004A5768"/>
    <w:rsid w:val="004A6682"/>
    <w:rsid w:val="004C0E49"/>
    <w:rsid w:val="004C43E9"/>
    <w:rsid w:val="004C6C4C"/>
    <w:rsid w:val="004C7862"/>
    <w:rsid w:val="004D488E"/>
    <w:rsid w:val="004D6564"/>
    <w:rsid w:val="004E0EA0"/>
    <w:rsid w:val="004E1117"/>
    <w:rsid w:val="004F2910"/>
    <w:rsid w:val="004F4DCA"/>
    <w:rsid w:val="004F7D72"/>
    <w:rsid w:val="00503653"/>
    <w:rsid w:val="0050722D"/>
    <w:rsid w:val="00507586"/>
    <w:rsid w:val="00507883"/>
    <w:rsid w:val="005101AF"/>
    <w:rsid w:val="005112DE"/>
    <w:rsid w:val="0051196C"/>
    <w:rsid w:val="00512844"/>
    <w:rsid w:val="00530670"/>
    <w:rsid w:val="00534D75"/>
    <w:rsid w:val="005459DC"/>
    <w:rsid w:val="00552477"/>
    <w:rsid w:val="00562385"/>
    <w:rsid w:val="00580EB9"/>
    <w:rsid w:val="00582582"/>
    <w:rsid w:val="00583C8E"/>
    <w:rsid w:val="005846E6"/>
    <w:rsid w:val="005847F5"/>
    <w:rsid w:val="00590E3D"/>
    <w:rsid w:val="00591C8C"/>
    <w:rsid w:val="005A47F1"/>
    <w:rsid w:val="005B4361"/>
    <w:rsid w:val="005B54A2"/>
    <w:rsid w:val="005D3EF1"/>
    <w:rsid w:val="005D7593"/>
    <w:rsid w:val="005D7BD5"/>
    <w:rsid w:val="005E55B2"/>
    <w:rsid w:val="005E71AF"/>
    <w:rsid w:val="005F2A23"/>
    <w:rsid w:val="005F4763"/>
    <w:rsid w:val="00600958"/>
    <w:rsid w:val="00604549"/>
    <w:rsid w:val="00607B48"/>
    <w:rsid w:val="006253A8"/>
    <w:rsid w:val="0062665B"/>
    <w:rsid w:val="006310B6"/>
    <w:rsid w:val="00631DF2"/>
    <w:rsid w:val="00631F14"/>
    <w:rsid w:val="006362C1"/>
    <w:rsid w:val="006414E3"/>
    <w:rsid w:val="00643085"/>
    <w:rsid w:val="0064370A"/>
    <w:rsid w:val="00646C6F"/>
    <w:rsid w:val="00663F5D"/>
    <w:rsid w:val="006646F0"/>
    <w:rsid w:val="006648AB"/>
    <w:rsid w:val="0067307F"/>
    <w:rsid w:val="006818FE"/>
    <w:rsid w:val="00682636"/>
    <w:rsid w:val="006854A5"/>
    <w:rsid w:val="00696B83"/>
    <w:rsid w:val="006A2493"/>
    <w:rsid w:val="006A430D"/>
    <w:rsid w:val="006A6553"/>
    <w:rsid w:val="006B037D"/>
    <w:rsid w:val="006B07D0"/>
    <w:rsid w:val="006B086C"/>
    <w:rsid w:val="006B3DFC"/>
    <w:rsid w:val="006B46CF"/>
    <w:rsid w:val="006B5DB7"/>
    <w:rsid w:val="006C21D6"/>
    <w:rsid w:val="006C5853"/>
    <w:rsid w:val="006D4072"/>
    <w:rsid w:val="006D49CF"/>
    <w:rsid w:val="006E29A7"/>
    <w:rsid w:val="006E4137"/>
    <w:rsid w:val="006E47AB"/>
    <w:rsid w:val="006E77D0"/>
    <w:rsid w:val="006F3281"/>
    <w:rsid w:val="006F3D7E"/>
    <w:rsid w:val="006F644C"/>
    <w:rsid w:val="006F757D"/>
    <w:rsid w:val="0070628B"/>
    <w:rsid w:val="00707CFF"/>
    <w:rsid w:val="007100FB"/>
    <w:rsid w:val="00710C64"/>
    <w:rsid w:val="00716207"/>
    <w:rsid w:val="00717C06"/>
    <w:rsid w:val="0072116E"/>
    <w:rsid w:val="00734BF7"/>
    <w:rsid w:val="00736653"/>
    <w:rsid w:val="00736A55"/>
    <w:rsid w:val="00755075"/>
    <w:rsid w:val="0077108F"/>
    <w:rsid w:val="00771183"/>
    <w:rsid w:val="00773203"/>
    <w:rsid w:val="00773550"/>
    <w:rsid w:val="00774569"/>
    <w:rsid w:val="00775DDB"/>
    <w:rsid w:val="00782C67"/>
    <w:rsid w:val="00792369"/>
    <w:rsid w:val="0079291B"/>
    <w:rsid w:val="007935A4"/>
    <w:rsid w:val="007A2214"/>
    <w:rsid w:val="007A2D44"/>
    <w:rsid w:val="007C219A"/>
    <w:rsid w:val="007C35EE"/>
    <w:rsid w:val="007C6295"/>
    <w:rsid w:val="007D1F99"/>
    <w:rsid w:val="007E0F31"/>
    <w:rsid w:val="007E65F4"/>
    <w:rsid w:val="007F1013"/>
    <w:rsid w:val="007F191D"/>
    <w:rsid w:val="007F56B6"/>
    <w:rsid w:val="00805CEE"/>
    <w:rsid w:val="008075C4"/>
    <w:rsid w:val="0082047D"/>
    <w:rsid w:val="00831282"/>
    <w:rsid w:val="008315B7"/>
    <w:rsid w:val="00832F64"/>
    <w:rsid w:val="00833610"/>
    <w:rsid w:val="00834D69"/>
    <w:rsid w:val="0085140B"/>
    <w:rsid w:val="00852FB0"/>
    <w:rsid w:val="00863F88"/>
    <w:rsid w:val="008722C4"/>
    <w:rsid w:val="0087387F"/>
    <w:rsid w:val="008A021D"/>
    <w:rsid w:val="008A6B6E"/>
    <w:rsid w:val="008B150B"/>
    <w:rsid w:val="008B76D7"/>
    <w:rsid w:val="008B7F0C"/>
    <w:rsid w:val="008C01FC"/>
    <w:rsid w:val="008C4A51"/>
    <w:rsid w:val="008D585D"/>
    <w:rsid w:val="008E11AE"/>
    <w:rsid w:val="008E2022"/>
    <w:rsid w:val="008E2AA3"/>
    <w:rsid w:val="008E3AAF"/>
    <w:rsid w:val="008E4864"/>
    <w:rsid w:val="009008FD"/>
    <w:rsid w:val="00900F6C"/>
    <w:rsid w:val="009052BF"/>
    <w:rsid w:val="009100BB"/>
    <w:rsid w:val="00930135"/>
    <w:rsid w:val="00935223"/>
    <w:rsid w:val="0094447D"/>
    <w:rsid w:val="00945627"/>
    <w:rsid w:val="00953C99"/>
    <w:rsid w:val="009662D4"/>
    <w:rsid w:val="00973885"/>
    <w:rsid w:val="00977100"/>
    <w:rsid w:val="009817B4"/>
    <w:rsid w:val="00981DC5"/>
    <w:rsid w:val="00986020"/>
    <w:rsid w:val="00986AAF"/>
    <w:rsid w:val="009A4112"/>
    <w:rsid w:val="009B1641"/>
    <w:rsid w:val="009B246F"/>
    <w:rsid w:val="009B6F34"/>
    <w:rsid w:val="009C1327"/>
    <w:rsid w:val="009C4467"/>
    <w:rsid w:val="009C7BC0"/>
    <w:rsid w:val="009D0BA8"/>
    <w:rsid w:val="009E085E"/>
    <w:rsid w:val="009F5C2A"/>
    <w:rsid w:val="00A07F47"/>
    <w:rsid w:val="00A10391"/>
    <w:rsid w:val="00A17AD9"/>
    <w:rsid w:val="00A20E57"/>
    <w:rsid w:val="00A43087"/>
    <w:rsid w:val="00A53542"/>
    <w:rsid w:val="00A54BC4"/>
    <w:rsid w:val="00A56CBF"/>
    <w:rsid w:val="00A71F75"/>
    <w:rsid w:val="00A87F7B"/>
    <w:rsid w:val="00AA178D"/>
    <w:rsid w:val="00AA3B6F"/>
    <w:rsid w:val="00AB6D93"/>
    <w:rsid w:val="00AC013E"/>
    <w:rsid w:val="00AC5C8F"/>
    <w:rsid w:val="00AD4462"/>
    <w:rsid w:val="00AD48C5"/>
    <w:rsid w:val="00AD5519"/>
    <w:rsid w:val="00AD615D"/>
    <w:rsid w:val="00AD6B47"/>
    <w:rsid w:val="00AE328B"/>
    <w:rsid w:val="00AF4B1F"/>
    <w:rsid w:val="00B01042"/>
    <w:rsid w:val="00B0350E"/>
    <w:rsid w:val="00B060FC"/>
    <w:rsid w:val="00B13A43"/>
    <w:rsid w:val="00B15256"/>
    <w:rsid w:val="00B153E6"/>
    <w:rsid w:val="00B20C78"/>
    <w:rsid w:val="00B330AF"/>
    <w:rsid w:val="00B37748"/>
    <w:rsid w:val="00B405BE"/>
    <w:rsid w:val="00B4283E"/>
    <w:rsid w:val="00B46474"/>
    <w:rsid w:val="00B46BCD"/>
    <w:rsid w:val="00B53F3B"/>
    <w:rsid w:val="00B63004"/>
    <w:rsid w:val="00B70D85"/>
    <w:rsid w:val="00B72B64"/>
    <w:rsid w:val="00B83EFF"/>
    <w:rsid w:val="00B84162"/>
    <w:rsid w:val="00B95929"/>
    <w:rsid w:val="00BA11ED"/>
    <w:rsid w:val="00BA2E73"/>
    <w:rsid w:val="00BA3561"/>
    <w:rsid w:val="00BB433C"/>
    <w:rsid w:val="00BB43CF"/>
    <w:rsid w:val="00BC1078"/>
    <w:rsid w:val="00BC3B92"/>
    <w:rsid w:val="00BC47F5"/>
    <w:rsid w:val="00BD0F95"/>
    <w:rsid w:val="00BD3688"/>
    <w:rsid w:val="00BD79A4"/>
    <w:rsid w:val="00BF20AE"/>
    <w:rsid w:val="00BF5618"/>
    <w:rsid w:val="00C0497A"/>
    <w:rsid w:val="00C1447D"/>
    <w:rsid w:val="00C16449"/>
    <w:rsid w:val="00C21C66"/>
    <w:rsid w:val="00C2302A"/>
    <w:rsid w:val="00C30D9A"/>
    <w:rsid w:val="00C32746"/>
    <w:rsid w:val="00C413E6"/>
    <w:rsid w:val="00C44942"/>
    <w:rsid w:val="00C458EF"/>
    <w:rsid w:val="00C46200"/>
    <w:rsid w:val="00C50953"/>
    <w:rsid w:val="00C556E2"/>
    <w:rsid w:val="00C6021F"/>
    <w:rsid w:val="00C83FDB"/>
    <w:rsid w:val="00C864AF"/>
    <w:rsid w:val="00C936C1"/>
    <w:rsid w:val="00C95BC5"/>
    <w:rsid w:val="00CA7C15"/>
    <w:rsid w:val="00CB5977"/>
    <w:rsid w:val="00CB616D"/>
    <w:rsid w:val="00CC001D"/>
    <w:rsid w:val="00CC5CFE"/>
    <w:rsid w:val="00CC6167"/>
    <w:rsid w:val="00CD0A7B"/>
    <w:rsid w:val="00CD1B71"/>
    <w:rsid w:val="00CD2BBC"/>
    <w:rsid w:val="00CD483B"/>
    <w:rsid w:val="00CD54CA"/>
    <w:rsid w:val="00CD5BC4"/>
    <w:rsid w:val="00CE0A1F"/>
    <w:rsid w:val="00CE714F"/>
    <w:rsid w:val="00CE74FB"/>
    <w:rsid w:val="00D211D2"/>
    <w:rsid w:val="00D22263"/>
    <w:rsid w:val="00D22C56"/>
    <w:rsid w:val="00D22DC7"/>
    <w:rsid w:val="00D2643D"/>
    <w:rsid w:val="00D27F3C"/>
    <w:rsid w:val="00D34394"/>
    <w:rsid w:val="00D35DFA"/>
    <w:rsid w:val="00D61417"/>
    <w:rsid w:val="00D77E49"/>
    <w:rsid w:val="00D808C1"/>
    <w:rsid w:val="00D80B22"/>
    <w:rsid w:val="00D850D0"/>
    <w:rsid w:val="00D92912"/>
    <w:rsid w:val="00D969DE"/>
    <w:rsid w:val="00D97E98"/>
    <w:rsid w:val="00DA29A9"/>
    <w:rsid w:val="00DA6B2F"/>
    <w:rsid w:val="00DA71F7"/>
    <w:rsid w:val="00DB4D11"/>
    <w:rsid w:val="00DC4B00"/>
    <w:rsid w:val="00DC4C07"/>
    <w:rsid w:val="00DC599A"/>
    <w:rsid w:val="00DC652E"/>
    <w:rsid w:val="00DD1A41"/>
    <w:rsid w:val="00DD2937"/>
    <w:rsid w:val="00DD75F7"/>
    <w:rsid w:val="00DE31BA"/>
    <w:rsid w:val="00DE5C5B"/>
    <w:rsid w:val="00DE7381"/>
    <w:rsid w:val="00DF5A34"/>
    <w:rsid w:val="00DF7C89"/>
    <w:rsid w:val="00E3430C"/>
    <w:rsid w:val="00E4154D"/>
    <w:rsid w:val="00E4286C"/>
    <w:rsid w:val="00E50B19"/>
    <w:rsid w:val="00E51DCF"/>
    <w:rsid w:val="00E57182"/>
    <w:rsid w:val="00E62A30"/>
    <w:rsid w:val="00E64A70"/>
    <w:rsid w:val="00E71B9C"/>
    <w:rsid w:val="00E7349A"/>
    <w:rsid w:val="00E92502"/>
    <w:rsid w:val="00EA132D"/>
    <w:rsid w:val="00EA2CDE"/>
    <w:rsid w:val="00EA3510"/>
    <w:rsid w:val="00EB2055"/>
    <w:rsid w:val="00EB6683"/>
    <w:rsid w:val="00EB6BF6"/>
    <w:rsid w:val="00EC4DA6"/>
    <w:rsid w:val="00ED1065"/>
    <w:rsid w:val="00ED3CAA"/>
    <w:rsid w:val="00ED5F90"/>
    <w:rsid w:val="00EE35C8"/>
    <w:rsid w:val="00EE48FD"/>
    <w:rsid w:val="00EF3AA5"/>
    <w:rsid w:val="00EF6A1A"/>
    <w:rsid w:val="00F00158"/>
    <w:rsid w:val="00F00AC4"/>
    <w:rsid w:val="00F211BD"/>
    <w:rsid w:val="00F22626"/>
    <w:rsid w:val="00F233CD"/>
    <w:rsid w:val="00F238B2"/>
    <w:rsid w:val="00F279DB"/>
    <w:rsid w:val="00F35AFE"/>
    <w:rsid w:val="00F36D8E"/>
    <w:rsid w:val="00F429BF"/>
    <w:rsid w:val="00F458A7"/>
    <w:rsid w:val="00F465D2"/>
    <w:rsid w:val="00F533AE"/>
    <w:rsid w:val="00F6317B"/>
    <w:rsid w:val="00F63542"/>
    <w:rsid w:val="00F92555"/>
    <w:rsid w:val="00FA1ED1"/>
    <w:rsid w:val="00FA20EC"/>
    <w:rsid w:val="00FA65D6"/>
    <w:rsid w:val="00FB5B72"/>
    <w:rsid w:val="00FD161E"/>
    <w:rsid w:val="00FD609C"/>
    <w:rsid w:val="00FD69AD"/>
    <w:rsid w:val="00FE06F5"/>
    <w:rsid w:val="00FE1DB4"/>
    <w:rsid w:val="00FE1DF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xl63">
    <w:name w:val="xl63"/>
    <w:basedOn w:val="Normal"/>
    <w:rsid w:val="00552477"/>
    <w:pPr>
      <w:shd w:val="clear" w:color="000000" w:fill="FFFFFF"/>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64">
    <w:name w:val="xl64"/>
    <w:basedOn w:val="Normal"/>
    <w:rsid w:val="00552477"/>
    <w:pPr>
      <w:pBdr>
        <w:right w:val="single" w:sz="8" w:space="0" w:color="auto"/>
      </w:pBdr>
      <w:shd w:val="clear" w:color="000000" w:fill="FFFFFF"/>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text-L">
    <w:name w:val="text-L"/>
    <w:rsid w:val="00B20C78"/>
    <w:pPr>
      <w:autoSpaceDE w:val="0"/>
      <w:autoSpaceDN w:val="0"/>
      <w:adjustRightInd w:val="0"/>
      <w:spacing w:after="0" w:line="220" w:lineRule="atLeast"/>
      <w:ind w:firstLine="283"/>
      <w:jc w:val="both"/>
    </w:pPr>
    <w:rPr>
      <w:rFonts w:ascii="Flare Light Gothic" w:eastAsia="Times New Roman" w:hAnsi="Flare Light Gothic" w:cs="Flare Light Gothic"/>
      <w:sz w:val="20"/>
      <w:szCs w:val="20"/>
    </w:rPr>
  </w:style>
  <w:style w:type="paragraph" w:customStyle="1" w:styleId="neni">
    <w:name w:val="neni"/>
    <w:basedOn w:val="Normal"/>
    <w:rsid w:val="00B20C78"/>
    <w:pPr>
      <w:keepLines/>
      <w:autoSpaceDE w:val="0"/>
      <w:autoSpaceDN w:val="0"/>
      <w:adjustRightInd w:val="0"/>
      <w:spacing w:after="113" w:line="220" w:lineRule="atLeast"/>
      <w:ind w:firstLine="0"/>
      <w:jc w:val="center"/>
    </w:pPr>
    <w:rPr>
      <w:rFonts w:ascii="Optimum" w:eastAsia="Times New Roman" w:hAnsi="Optimum" w:cs="Optimum"/>
      <w:b/>
      <w:bCs/>
      <w:sz w:val="20"/>
      <w:szCs w:val="20"/>
    </w:rPr>
  </w:style>
  <w:style w:type="paragraph" w:customStyle="1" w:styleId="ligji-t">
    <w:name w:val="ligji-t"/>
    <w:rsid w:val="00B20C78"/>
    <w:pPr>
      <w:autoSpaceDE w:val="0"/>
      <w:autoSpaceDN w:val="0"/>
      <w:adjustRightInd w:val="0"/>
      <w:spacing w:after="0" w:line="310" w:lineRule="atLeast"/>
      <w:jc w:val="center"/>
    </w:pPr>
    <w:rPr>
      <w:rFonts w:ascii="Optimum" w:eastAsia="Times New Roman" w:hAnsi="Optimum" w:cs="Optimum"/>
      <w:b/>
      <w:bCs/>
      <w:caps/>
      <w:color w:val="000000"/>
      <w:sz w:val="28"/>
      <w:szCs w:val="28"/>
    </w:rPr>
  </w:style>
  <w:style w:type="table" w:customStyle="1" w:styleId="DHPTable">
    <w:name w:val="DHP Table"/>
    <w:basedOn w:val="TableNormal"/>
    <w:uiPriority w:val="99"/>
    <w:rsid w:val="002634EE"/>
    <w:pPr>
      <w:spacing w:after="0" w:line="240" w:lineRule="auto"/>
    </w:pPr>
    <w:rPr>
      <w:rFonts w:ascii="Arial" w:eastAsia="Cambria" w:hAnsi="Arial" w:cs="Times New Roman"/>
      <w:sz w:val="16"/>
      <w:szCs w:val="24"/>
      <w:lang w:val="de-DE" w:eastAsia="de-DE"/>
    </w:rPr>
    <w:tblPr>
      <w:tblStyleRow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FFF" w:themeFill="background1"/>
    </w:tcPr>
    <w:tblStylePr w:type="firstRow">
      <w:rPr>
        <w:rFonts w:ascii="Arial" w:hAnsi="Arial"/>
        <w:b/>
        <w:color w:val="FFFFFF" w:themeColor="background1"/>
        <w:sz w:val="16"/>
      </w:rPr>
      <w:tblPr/>
      <w:tcPr>
        <w:shd w:val="clear" w:color="auto" w:fill="00A6D3"/>
      </w:tcPr>
    </w:tblStylePr>
    <w:tblStylePr w:type="band1Horz">
      <w:tblPr/>
      <w:tcPr>
        <w:shd w:val="clear" w:color="auto" w:fill="CBE1EF"/>
      </w:tcPr>
    </w:tblStylePr>
    <w:tblStylePr w:type="band2Horz">
      <w:tblPr/>
      <w:tcPr>
        <w:shd w:val="clear" w:color="auto" w:fill="E7F1F7"/>
      </w:tcPr>
    </w:tblStylePr>
  </w:style>
  <w:style w:type="paragraph" w:customStyle="1" w:styleId="CharCharCharChar1">
    <w:name w:val="Char Char Char Char"/>
    <w:basedOn w:val="Normal"/>
    <w:rsid w:val="00243F13"/>
    <w:pPr>
      <w:spacing w:after="160" w:line="240" w:lineRule="exact"/>
      <w:ind w:firstLine="0"/>
      <w:jc w:val="left"/>
    </w:pPr>
    <w:rPr>
      <w:rFonts w:ascii="Tahoma" w:eastAsia="MS Mincho" w:hAnsi="Tahoma"/>
      <w:sz w:val="20"/>
      <w:szCs w:val="20"/>
      <w:lang w:val="sq-AL"/>
    </w:rPr>
  </w:style>
  <w:style w:type="paragraph" w:customStyle="1" w:styleId="paragraf1">
    <w:name w:val="paragraf1"/>
    <w:basedOn w:val="Normal"/>
    <w:link w:val="paragraf1Char"/>
    <w:qFormat/>
    <w:rsid w:val="00486AD8"/>
    <w:pPr>
      <w:spacing w:after="0" w:line="240" w:lineRule="auto"/>
      <w:ind w:firstLine="720"/>
    </w:pPr>
    <w:rPr>
      <w:rFonts w:ascii="Bookman Old Style" w:eastAsia="Times New Roman" w:hAnsi="Bookman Old Style"/>
      <w:sz w:val="24"/>
      <w:szCs w:val="24"/>
    </w:rPr>
  </w:style>
  <w:style w:type="character" w:customStyle="1" w:styleId="paragraf1Char">
    <w:name w:val="paragraf1 Char"/>
    <w:link w:val="paragraf1"/>
    <w:rsid w:val="00486AD8"/>
    <w:rPr>
      <w:rFonts w:ascii="Bookman Old Style" w:eastAsia="Times New Roman" w:hAnsi="Bookman Old Style" w:cs="Times New Roman"/>
      <w:sz w:val="24"/>
      <w:szCs w:val="24"/>
    </w:rPr>
  </w:style>
  <w:style w:type="paragraph" w:customStyle="1" w:styleId="koke3">
    <w:name w:val="koke3"/>
    <w:basedOn w:val="paragraf1"/>
    <w:link w:val="koke3Char"/>
    <w:rsid w:val="00486AD8"/>
    <w:rPr>
      <w:b/>
    </w:rPr>
  </w:style>
  <w:style w:type="character" w:customStyle="1" w:styleId="koke3Char">
    <w:name w:val="koke3 Char"/>
    <w:link w:val="koke3"/>
    <w:rsid w:val="00486AD8"/>
    <w:rPr>
      <w:rFonts w:ascii="Bookman Old Style" w:eastAsia="Times New Roman" w:hAnsi="Bookman Old Style" w:cs="Times New Roman"/>
      <w:b/>
      <w:sz w:val="24"/>
      <w:szCs w:val="24"/>
    </w:rPr>
  </w:style>
  <w:style w:type="paragraph" w:customStyle="1" w:styleId="paragraf-1">
    <w:name w:val="paragraf-1"/>
    <w:basedOn w:val="ListParagraph"/>
    <w:link w:val="paragraf-1Char"/>
    <w:rsid w:val="00486AD8"/>
    <w:pPr>
      <w:numPr>
        <w:numId w:val="19"/>
      </w:numPr>
      <w:jc w:val="both"/>
    </w:pPr>
    <w:rPr>
      <w:rFonts w:ascii="Bookman Old Style" w:eastAsia="Calibri" w:hAnsi="Bookman Old Style"/>
      <w:sz w:val="24"/>
      <w:szCs w:val="24"/>
    </w:rPr>
  </w:style>
  <w:style w:type="character" w:customStyle="1" w:styleId="paragraf-1Char">
    <w:name w:val="paragraf-1 Char"/>
    <w:link w:val="paragraf-1"/>
    <w:rsid w:val="00486AD8"/>
    <w:rPr>
      <w:rFonts w:ascii="Bookman Old Style" w:eastAsia="Calibri" w:hAnsi="Bookman Old Style" w:cs="Times New Roman"/>
      <w:sz w:val="24"/>
      <w:szCs w:val="24"/>
    </w:rPr>
  </w:style>
  <w:style w:type="character" w:customStyle="1" w:styleId="nenkapitullChar">
    <w:name w:val="nenkapitull Char"/>
    <w:link w:val="nenkapitull"/>
    <w:locked/>
    <w:rsid w:val="00486AD8"/>
    <w:rPr>
      <w:rFonts w:ascii="Bookman Old Style" w:hAnsi="Bookman Old Style"/>
      <w:b/>
      <w:sz w:val="24"/>
    </w:rPr>
  </w:style>
  <w:style w:type="paragraph" w:customStyle="1" w:styleId="nenkapitull">
    <w:name w:val="nenkapitull"/>
    <w:basedOn w:val="Normal"/>
    <w:link w:val="nenkapitullChar"/>
    <w:rsid w:val="00486AD8"/>
    <w:pPr>
      <w:ind w:firstLine="0"/>
    </w:pPr>
    <w:rPr>
      <w:rFonts w:ascii="Bookman Old Style" w:eastAsiaTheme="minorHAnsi" w:hAnsi="Bookman Old Style" w:cstheme="minorBidi"/>
      <w:b/>
      <w:sz w:val="24"/>
    </w:rPr>
  </w:style>
  <w:style w:type="paragraph" w:customStyle="1" w:styleId="CharCharCharCharCharCharChar0">
    <w:name w:val="Char Char Char Char Char Char Char"/>
    <w:basedOn w:val="Normal"/>
    <w:rsid w:val="00486AD8"/>
    <w:pPr>
      <w:spacing w:after="160" w:line="240" w:lineRule="exact"/>
      <w:ind w:firstLine="0"/>
      <w:jc w:val="left"/>
    </w:pPr>
    <w:rPr>
      <w:rFonts w:ascii="Tahoma" w:eastAsia="MS Mincho" w:hAnsi="Tahoma" w:cs="Tahoma"/>
      <w:sz w:val="20"/>
      <w:szCs w:val="20"/>
      <w:lang w:val="sq-AL"/>
    </w:rPr>
  </w:style>
  <w:style w:type="paragraph" w:customStyle="1" w:styleId="TableParagraph">
    <w:name w:val="Table Paragraph"/>
    <w:basedOn w:val="Normal"/>
    <w:uiPriority w:val="1"/>
    <w:qFormat/>
    <w:rsid w:val="00E64A70"/>
    <w:pPr>
      <w:widowControl w:val="0"/>
      <w:spacing w:after="0" w:line="240" w:lineRule="auto"/>
      <w:ind w:firstLine="0"/>
      <w:jc w:val="left"/>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03040297">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26167603">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oc.gov.al" TargetMode="External"/><Relationship Id="rId24" Type="http://schemas.openxmlformats.org/officeDocument/2006/relationships/header" Target="header4.xml"/><Relationship Id="rId32" Type="http://schemas.openxmlformats.org/officeDocument/2006/relationships/header" Target="header1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eader" Target="header7.xml"/><Relationship Id="rId10" Type="http://schemas.openxmlformats.org/officeDocument/2006/relationships/hyperlink" Target="http://www.imoc.gov.al" TargetMode="External"/><Relationship Id="rId19" Type="http://schemas.openxmlformats.org/officeDocument/2006/relationships/image" Target="media/image4.png"/><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www.imoc.gov.al" TargetMode="Externa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eader" Target="header6.xml"/><Relationship Id="rId30"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1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4D98-7142-4CB3-83C7-A85AF271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50</Pages>
  <Words>20827</Words>
  <Characters>118717</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57</cp:revision>
  <cp:lastPrinted>2015-07-09T12:19:00Z</cp:lastPrinted>
  <dcterms:created xsi:type="dcterms:W3CDTF">2015-07-09T12:30:00Z</dcterms:created>
  <dcterms:modified xsi:type="dcterms:W3CDTF">2015-07-09T13:27:00Z</dcterms:modified>
</cp:coreProperties>
</file>