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BE" w:rsidRPr="003F6ABF" w:rsidRDefault="00835EC3" w:rsidP="00CC2DD7">
      <w:pPr>
        <w:pStyle w:val="Akti"/>
        <w:rPr>
          <w:spacing w:val="-4"/>
          <w:lang w:val="sq-AL"/>
        </w:rPr>
      </w:pPr>
      <w:r w:rsidRPr="003F6ABF">
        <w:rPr>
          <w:spacing w:val="-4"/>
          <w:lang w:val="sq-AL"/>
        </w:rPr>
        <w:t>VENDIM</w:t>
      </w:r>
    </w:p>
    <w:p w:rsidR="00BE33BE" w:rsidRPr="003F6ABF" w:rsidRDefault="00640A30" w:rsidP="00CC2DD7">
      <w:pPr>
        <w:pStyle w:val="NumriData"/>
        <w:rPr>
          <w:spacing w:val="-4"/>
          <w:lang w:val="sq-AL"/>
        </w:rPr>
      </w:pPr>
      <w:r w:rsidRPr="003F6ABF">
        <w:rPr>
          <w:spacing w:val="-4"/>
          <w:lang w:val="sq-AL"/>
        </w:rPr>
        <w:t xml:space="preserve">Nr. </w:t>
      </w:r>
      <w:r w:rsidR="00835EC3" w:rsidRPr="003F6ABF">
        <w:rPr>
          <w:spacing w:val="-4"/>
          <w:lang w:val="sq-AL"/>
        </w:rPr>
        <w:t xml:space="preserve">719, </w:t>
      </w:r>
      <w:r w:rsidR="00884FF4" w:rsidRPr="003F6ABF">
        <w:rPr>
          <w:spacing w:val="-4"/>
          <w:lang w:val="sq-AL"/>
        </w:rPr>
        <w:t xml:space="preserve">datë </w:t>
      </w:r>
      <w:r w:rsidR="00835EC3" w:rsidRPr="003F6ABF">
        <w:rPr>
          <w:spacing w:val="-4"/>
          <w:lang w:val="sq-AL"/>
        </w:rPr>
        <w:t>2.9.2015</w:t>
      </w:r>
    </w:p>
    <w:p w:rsidR="00835EC3" w:rsidRPr="003F6ABF" w:rsidRDefault="00835EC3" w:rsidP="003F6ABF">
      <w:pPr>
        <w:pStyle w:val="Hapesira7"/>
        <w:rPr>
          <w:spacing w:val="-4"/>
        </w:rPr>
      </w:pPr>
    </w:p>
    <w:p w:rsidR="00BE33BE" w:rsidRPr="003F6ABF" w:rsidRDefault="00835EC3" w:rsidP="00835EC3">
      <w:pPr>
        <w:pStyle w:val="Paragrafi"/>
        <w:jc w:val="center"/>
        <w:rPr>
          <w:b/>
          <w:spacing w:val="-4"/>
          <w:lang w:val="sq-AL"/>
        </w:rPr>
      </w:pPr>
      <w:r w:rsidRPr="003F6ABF">
        <w:rPr>
          <w:b/>
          <w:spacing w:val="-4"/>
          <w:lang w:val="sq-AL"/>
        </w:rPr>
        <w:t>PËR MIRATIMIN E MARRËVESHJES NDRYSHUESE TË MARRËVESHJES, NDËRMJET KËSHILLIT TË MINISTRAVE</w:t>
      </w:r>
      <w:r w:rsidR="00640A30" w:rsidRPr="003F6ABF">
        <w:rPr>
          <w:b/>
          <w:spacing w:val="-4"/>
          <w:lang w:val="sq-AL"/>
        </w:rPr>
        <w:t xml:space="preserve"> </w:t>
      </w:r>
      <w:r w:rsidRPr="003F6ABF">
        <w:rPr>
          <w:b/>
          <w:spacing w:val="-4"/>
          <w:lang w:val="sq-AL"/>
        </w:rPr>
        <w:t>TË REPUBLIKËS SË SHQIPËRISË DHE KËSHILLIT</w:t>
      </w:r>
      <w:r w:rsidR="00640A30" w:rsidRPr="003F6ABF">
        <w:rPr>
          <w:b/>
          <w:spacing w:val="-4"/>
          <w:lang w:val="sq-AL"/>
        </w:rPr>
        <w:t xml:space="preserve"> </w:t>
      </w:r>
      <w:r w:rsidRPr="003F6ABF">
        <w:rPr>
          <w:b/>
          <w:spacing w:val="-4"/>
          <w:lang w:val="sq-AL"/>
        </w:rPr>
        <w:t xml:space="preserve">TË MINISTRAVE TË BOSNJËS DHE </w:t>
      </w:r>
      <w:r w:rsidR="0071746B" w:rsidRPr="003F6ABF">
        <w:rPr>
          <w:b/>
          <w:spacing w:val="-4"/>
          <w:lang w:val="sq-AL"/>
        </w:rPr>
        <w:t>TË HERCEGOVINËS</w:t>
      </w:r>
      <w:r w:rsidRPr="003F6ABF">
        <w:rPr>
          <w:b/>
          <w:spacing w:val="-4"/>
          <w:lang w:val="sq-AL"/>
        </w:rPr>
        <w:t>,</w:t>
      </w:r>
      <w:r w:rsidR="00C809B9" w:rsidRPr="003F6ABF">
        <w:rPr>
          <w:b/>
          <w:spacing w:val="-4"/>
          <w:lang w:val="sq-AL"/>
        </w:rPr>
        <w:t xml:space="preserve"> </w:t>
      </w:r>
      <w:r w:rsidRPr="003F6ABF">
        <w:rPr>
          <w:b/>
          <w:spacing w:val="-4"/>
          <w:lang w:val="sq-AL"/>
        </w:rPr>
        <w:t>PËR LËVIZJEN E NDËRSJELLË TË QYTETARËVE</w:t>
      </w:r>
    </w:p>
    <w:p w:rsidR="00BE33BE" w:rsidRPr="003F6ABF" w:rsidRDefault="00BE33BE" w:rsidP="0074259E">
      <w:pPr>
        <w:pStyle w:val="Paragrafi"/>
        <w:rPr>
          <w:spacing w:val="-4"/>
          <w:sz w:val="14"/>
          <w:lang w:val="sq-AL"/>
        </w:rPr>
      </w:pPr>
    </w:p>
    <w:p w:rsidR="00BE33BE" w:rsidRPr="003F6ABF" w:rsidRDefault="00BE33BE" w:rsidP="0074259E">
      <w:pPr>
        <w:pStyle w:val="Paragrafi"/>
        <w:rPr>
          <w:spacing w:val="-4"/>
          <w:lang w:val="sq-AL"/>
        </w:rPr>
      </w:pPr>
      <w:r w:rsidRPr="003F6ABF">
        <w:rPr>
          <w:spacing w:val="-4"/>
          <w:lang w:val="sq-AL"/>
        </w:rPr>
        <w:t xml:space="preserve">Në mbështetje të nenit 100 të Kushtetutës dhe të neneve 17 e 23, të ligjit </w:t>
      </w:r>
      <w:r w:rsidR="00640A30" w:rsidRPr="003F6ABF">
        <w:rPr>
          <w:spacing w:val="-4"/>
          <w:lang w:val="sq-AL"/>
        </w:rPr>
        <w:t xml:space="preserve">nr. </w:t>
      </w:r>
      <w:r w:rsidRPr="003F6ABF">
        <w:rPr>
          <w:spacing w:val="-4"/>
          <w:lang w:val="sq-AL"/>
        </w:rPr>
        <w:t xml:space="preserve">8371, datë 9.7.1998, </w:t>
      </w:r>
      <w:r w:rsidR="00640A30" w:rsidRPr="003F6ABF">
        <w:rPr>
          <w:spacing w:val="-4"/>
          <w:lang w:val="sq-AL"/>
        </w:rPr>
        <w:t>“</w:t>
      </w:r>
      <w:r w:rsidRPr="003F6ABF">
        <w:rPr>
          <w:spacing w:val="-4"/>
          <w:lang w:val="sq-AL"/>
        </w:rPr>
        <w:t>Për lidhjen e traktateve dhe marrëveshjeve ndërkombëtare</w:t>
      </w:r>
      <w:r w:rsidR="00640A30" w:rsidRPr="003F6ABF">
        <w:rPr>
          <w:spacing w:val="-4"/>
          <w:lang w:val="sq-AL"/>
        </w:rPr>
        <w:t>”</w:t>
      </w:r>
      <w:r w:rsidRPr="003F6ABF">
        <w:rPr>
          <w:spacing w:val="-4"/>
          <w:lang w:val="sq-AL"/>
        </w:rPr>
        <w:t xml:space="preserve">, me propozimin e ministrit të Punëve të Jashtme, Këshilli i Ministrave </w:t>
      </w:r>
    </w:p>
    <w:p w:rsidR="00BE33BE" w:rsidRPr="003F6ABF" w:rsidRDefault="00BE33BE" w:rsidP="0074259E">
      <w:pPr>
        <w:pStyle w:val="Paragrafi"/>
        <w:rPr>
          <w:spacing w:val="-4"/>
          <w:sz w:val="14"/>
          <w:lang w:val="sq-AL"/>
        </w:rPr>
      </w:pPr>
    </w:p>
    <w:p w:rsidR="00BE33BE" w:rsidRPr="003F6ABF" w:rsidRDefault="00835EC3" w:rsidP="00835EC3">
      <w:pPr>
        <w:pStyle w:val="Paragrafi"/>
        <w:jc w:val="center"/>
        <w:rPr>
          <w:spacing w:val="-4"/>
          <w:lang w:val="sq-AL"/>
        </w:rPr>
      </w:pPr>
      <w:r w:rsidRPr="003F6ABF">
        <w:rPr>
          <w:spacing w:val="-4"/>
          <w:lang w:val="sq-AL"/>
        </w:rPr>
        <w:t>VENDOSI:</w:t>
      </w:r>
    </w:p>
    <w:p w:rsidR="00BE33BE" w:rsidRPr="003F6ABF" w:rsidRDefault="00BE33BE" w:rsidP="0074259E">
      <w:pPr>
        <w:pStyle w:val="Paragrafi"/>
        <w:rPr>
          <w:spacing w:val="-4"/>
          <w:sz w:val="14"/>
          <w:lang w:val="sq-AL"/>
        </w:rPr>
      </w:pPr>
    </w:p>
    <w:p w:rsidR="00BE33BE" w:rsidRPr="003F6ABF" w:rsidRDefault="00BE33BE" w:rsidP="0074259E">
      <w:pPr>
        <w:pStyle w:val="Paragrafi"/>
        <w:rPr>
          <w:spacing w:val="-4"/>
          <w:lang w:val="sq-AL"/>
        </w:rPr>
      </w:pPr>
      <w:r w:rsidRPr="003F6ABF">
        <w:rPr>
          <w:spacing w:val="-4"/>
          <w:lang w:val="sq-AL"/>
        </w:rPr>
        <w:t xml:space="preserve">Miratimin e marrëveshjes ndryshuese të marrëveshjes, ndërmjet Këshillit të Ministrave të Republikës së Shqipërisë dhe Këshillit të Ministrave të Bosnjës dhe </w:t>
      </w:r>
      <w:r w:rsidR="00C809B9" w:rsidRPr="003F6ABF">
        <w:rPr>
          <w:spacing w:val="-4"/>
          <w:lang w:val="sq-AL"/>
        </w:rPr>
        <w:t xml:space="preserve">të </w:t>
      </w:r>
      <w:r w:rsidRPr="003F6ABF">
        <w:rPr>
          <w:spacing w:val="-4"/>
          <w:lang w:val="sq-AL"/>
        </w:rPr>
        <w:t>Hercegovinës, për lëvizjen e ndërsjellë të qytetarëve, sipas tekstit bashkëlidhur këtij vendimi.</w:t>
      </w:r>
    </w:p>
    <w:p w:rsidR="00BE33BE" w:rsidRPr="003F6ABF" w:rsidRDefault="00BE33BE" w:rsidP="0074259E">
      <w:pPr>
        <w:pStyle w:val="Paragrafi"/>
        <w:rPr>
          <w:spacing w:val="-4"/>
          <w:lang w:val="sq-AL"/>
        </w:rPr>
      </w:pPr>
      <w:r w:rsidRPr="003F6ABF">
        <w:rPr>
          <w:spacing w:val="-4"/>
          <w:lang w:val="sq-AL"/>
        </w:rPr>
        <w:t>Ky ven</w:t>
      </w:r>
      <w:r w:rsidR="00835EC3" w:rsidRPr="003F6ABF">
        <w:rPr>
          <w:spacing w:val="-4"/>
          <w:lang w:val="sq-AL"/>
        </w:rPr>
        <w:t xml:space="preserve">dim hyn në fuqi pas botimit në Fletoren </w:t>
      </w:r>
      <w:r w:rsidR="00BE0B80" w:rsidRPr="003F6ABF">
        <w:rPr>
          <w:spacing w:val="-4"/>
          <w:lang w:val="sq-AL"/>
        </w:rPr>
        <w:t>Zyrtare</w:t>
      </w:r>
      <w:r w:rsidRPr="003F6ABF">
        <w:rPr>
          <w:spacing w:val="-4"/>
          <w:lang w:val="sq-AL"/>
        </w:rPr>
        <w:t>.</w:t>
      </w:r>
    </w:p>
    <w:p w:rsidR="00BE33BE" w:rsidRPr="003F6ABF" w:rsidRDefault="00835EC3" w:rsidP="00835EC3">
      <w:pPr>
        <w:pStyle w:val="Autoriteti"/>
        <w:rPr>
          <w:spacing w:val="-4"/>
          <w:lang w:val="sq-AL"/>
        </w:rPr>
      </w:pPr>
      <w:bookmarkStart w:id="0" w:name="_GoBack"/>
      <w:bookmarkEnd w:id="0"/>
      <w:r w:rsidRPr="003F6ABF">
        <w:rPr>
          <w:spacing w:val="-4"/>
          <w:lang w:val="sq-AL"/>
        </w:rPr>
        <w:t>KRYEMINISTR</w:t>
      </w:r>
      <w:r w:rsidR="00BE33BE" w:rsidRPr="003F6ABF">
        <w:rPr>
          <w:spacing w:val="-4"/>
          <w:lang w:val="sq-AL"/>
        </w:rPr>
        <w:t>I</w:t>
      </w:r>
    </w:p>
    <w:p w:rsidR="00BE33BE" w:rsidRPr="003F6ABF" w:rsidRDefault="00835EC3" w:rsidP="00835EC3">
      <w:pPr>
        <w:pStyle w:val="AutoritetiEmer"/>
        <w:rPr>
          <w:spacing w:val="-4"/>
          <w:lang w:val="sq-AL"/>
        </w:rPr>
      </w:pPr>
      <w:r w:rsidRPr="003F6ABF">
        <w:rPr>
          <w:spacing w:val="-4"/>
          <w:lang w:val="sq-AL"/>
        </w:rPr>
        <w:t>Edi Rama</w:t>
      </w:r>
    </w:p>
    <w:p w:rsidR="0091037D" w:rsidRPr="003F6ABF" w:rsidRDefault="0091037D" w:rsidP="0074259E">
      <w:pPr>
        <w:pStyle w:val="Paragrafi"/>
        <w:rPr>
          <w:spacing w:val="-4"/>
          <w:sz w:val="14"/>
          <w:lang w:val="sq-AL"/>
        </w:rPr>
      </w:pPr>
    </w:p>
    <w:p w:rsidR="0091037D" w:rsidRPr="003F6ABF" w:rsidRDefault="0091037D" w:rsidP="0091037D">
      <w:pPr>
        <w:pStyle w:val="Paragrafi"/>
        <w:jc w:val="center"/>
        <w:rPr>
          <w:spacing w:val="-4"/>
          <w:lang w:val="sq-AL"/>
        </w:rPr>
      </w:pPr>
      <w:r w:rsidRPr="003F6ABF">
        <w:rPr>
          <w:b/>
          <w:spacing w:val="-4"/>
          <w:lang w:val="sq-AL"/>
        </w:rPr>
        <w:t>MARRËVESHJE</w:t>
      </w:r>
    </w:p>
    <w:p w:rsidR="004904B0" w:rsidRPr="003F6ABF" w:rsidRDefault="00640A30" w:rsidP="0091037D">
      <w:pPr>
        <w:pStyle w:val="Paragrafi"/>
        <w:jc w:val="center"/>
        <w:rPr>
          <w:spacing w:val="-4"/>
          <w:lang w:val="sq-AL"/>
        </w:rPr>
      </w:pPr>
      <w:r w:rsidRPr="003F6ABF">
        <w:rPr>
          <w:spacing w:val="-4"/>
          <w:lang w:val="sq-AL"/>
        </w:rPr>
        <w:t>MBI NDRYSHIMET E MARR</w:t>
      </w:r>
      <w:r w:rsidR="0091037D" w:rsidRPr="003F6ABF">
        <w:rPr>
          <w:spacing w:val="-4"/>
          <w:lang w:val="sq-AL"/>
        </w:rPr>
        <w:t>ËVESHJES NDËRMJET KËSHILLIT TË MINISTRAVE TË REPUBLIKËS SË SHQIPËRISË DHE KËSHILLIT TË MINISTRAVE TË BOSNJ</w:t>
      </w:r>
      <w:r w:rsidR="007E6178" w:rsidRPr="003F6ABF">
        <w:rPr>
          <w:spacing w:val="-4"/>
          <w:lang w:val="sq-AL"/>
        </w:rPr>
        <w:t>ËS</w:t>
      </w:r>
      <w:r w:rsidR="0091037D" w:rsidRPr="003F6ABF">
        <w:rPr>
          <w:spacing w:val="-4"/>
          <w:lang w:val="sq-AL"/>
        </w:rPr>
        <w:t xml:space="preserve"> DHE </w:t>
      </w:r>
      <w:r w:rsidR="007E6178" w:rsidRPr="003F6ABF">
        <w:rPr>
          <w:spacing w:val="-4"/>
          <w:lang w:val="sq-AL"/>
        </w:rPr>
        <w:t xml:space="preserve">TË </w:t>
      </w:r>
      <w:r w:rsidR="0091037D" w:rsidRPr="003F6ABF">
        <w:rPr>
          <w:spacing w:val="-4"/>
          <w:lang w:val="sq-AL"/>
        </w:rPr>
        <w:t>HERCEGOVINËS MBI LËVIZJEN E NDËRSJELLË TË QYTETARËVE</w:t>
      </w:r>
    </w:p>
    <w:p w:rsidR="00835EC3" w:rsidRPr="003F6ABF" w:rsidRDefault="00835EC3" w:rsidP="0074259E">
      <w:pPr>
        <w:pStyle w:val="Paragrafi"/>
        <w:rPr>
          <w:spacing w:val="-4"/>
          <w:sz w:val="14"/>
          <w:lang w:val="sq-AL"/>
        </w:rPr>
      </w:pPr>
    </w:p>
    <w:p w:rsidR="00835EC3" w:rsidRPr="003F6ABF" w:rsidRDefault="00835EC3" w:rsidP="0074259E">
      <w:pPr>
        <w:pStyle w:val="Paragrafi"/>
        <w:rPr>
          <w:spacing w:val="-4"/>
          <w:lang w:val="sq-AL"/>
        </w:rPr>
      </w:pPr>
      <w:r w:rsidRPr="003F6ABF">
        <w:rPr>
          <w:spacing w:val="-4"/>
          <w:lang w:val="sq-AL"/>
        </w:rPr>
        <w:t>K</w:t>
      </w:r>
      <w:r w:rsidR="0091037D" w:rsidRPr="003F6ABF">
        <w:rPr>
          <w:spacing w:val="-4"/>
          <w:lang w:val="sq-AL"/>
        </w:rPr>
        <w:t>ë</w:t>
      </w:r>
      <w:r w:rsidRPr="003F6ABF">
        <w:rPr>
          <w:spacing w:val="-4"/>
          <w:lang w:val="sq-AL"/>
        </w:rPr>
        <w:t>shilli i Ministr</w:t>
      </w:r>
      <w:r w:rsidR="0091037D" w:rsidRPr="003F6ABF">
        <w:rPr>
          <w:spacing w:val="-4"/>
          <w:lang w:val="sq-AL"/>
        </w:rPr>
        <w:t>a</w:t>
      </w:r>
      <w:r w:rsidRPr="003F6ABF">
        <w:rPr>
          <w:spacing w:val="-4"/>
          <w:lang w:val="sq-AL"/>
        </w:rPr>
        <w:t>ve i Republik</w:t>
      </w:r>
      <w:r w:rsidR="0091037D" w:rsidRPr="003F6ABF">
        <w:rPr>
          <w:spacing w:val="-4"/>
          <w:lang w:val="sq-AL"/>
        </w:rPr>
        <w:t>ë</w:t>
      </w:r>
      <w:r w:rsidRPr="003F6ABF">
        <w:rPr>
          <w:spacing w:val="-4"/>
          <w:lang w:val="sq-AL"/>
        </w:rPr>
        <w:t>s s</w:t>
      </w:r>
      <w:r w:rsidR="0091037D" w:rsidRPr="003F6ABF">
        <w:rPr>
          <w:spacing w:val="-4"/>
          <w:lang w:val="sq-AL"/>
        </w:rPr>
        <w:t>ë</w:t>
      </w:r>
      <w:r w:rsidRPr="003F6ABF">
        <w:rPr>
          <w:spacing w:val="-4"/>
          <w:lang w:val="sq-AL"/>
        </w:rPr>
        <w:t xml:space="preserv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 xml:space="preserve"> dhe </w:t>
      </w:r>
      <w:r w:rsidR="0091037D" w:rsidRPr="003F6ABF">
        <w:rPr>
          <w:spacing w:val="-4"/>
          <w:lang w:val="sq-AL"/>
        </w:rPr>
        <w:t xml:space="preserve">Këshilli </w:t>
      </w:r>
      <w:r w:rsidRPr="003F6ABF">
        <w:rPr>
          <w:spacing w:val="-4"/>
          <w:lang w:val="sq-AL"/>
        </w:rPr>
        <w:t xml:space="preserve">i Ministrave </w:t>
      </w:r>
      <w:r w:rsidR="0034461F" w:rsidRPr="003F6ABF">
        <w:rPr>
          <w:spacing w:val="-4"/>
          <w:lang w:val="sq-AL"/>
        </w:rPr>
        <w:t>i</w:t>
      </w:r>
      <w:r w:rsidRPr="003F6ABF">
        <w:rPr>
          <w:spacing w:val="-4"/>
          <w:lang w:val="sq-AL"/>
        </w:rPr>
        <w:t xml:space="preserve"> Bosnj</w:t>
      </w:r>
      <w:r w:rsidR="008E2C1A" w:rsidRPr="003F6ABF">
        <w:rPr>
          <w:spacing w:val="-4"/>
          <w:lang w:val="sq-AL"/>
        </w:rPr>
        <w:t>ës</w:t>
      </w:r>
      <w:r w:rsidRPr="003F6ABF">
        <w:rPr>
          <w:spacing w:val="-4"/>
          <w:lang w:val="sq-AL"/>
        </w:rPr>
        <w:t xml:space="preserve"> dhe </w:t>
      </w:r>
      <w:r w:rsidR="007A45A5" w:rsidRPr="003F6ABF">
        <w:rPr>
          <w:spacing w:val="-4"/>
          <w:lang w:val="sq-AL"/>
        </w:rPr>
        <w:t>i</w:t>
      </w:r>
      <w:r w:rsidR="008E2C1A" w:rsidRPr="003F6ABF">
        <w:rPr>
          <w:spacing w:val="-4"/>
          <w:lang w:val="sq-AL"/>
        </w:rPr>
        <w:t xml:space="preserve"> </w:t>
      </w:r>
      <w:r w:rsidRPr="003F6ABF">
        <w:rPr>
          <w:spacing w:val="-4"/>
          <w:lang w:val="sq-AL"/>
        </w:rPr>
        <w:t>Hercego</w:t>
      </w:r>
      <w:r w:rsidR="0091037D" w:rsidRPr="003F6ABF">
        <w:rPr>
          <w:spacing w:val="-4"/>
          <w:lang w:val="sq-AL"/>
        </w:rPr>
        <w:t>v</w:t>
      </w:r>
      <w:r w:rsidRPr="003F6ABF">
        <w:rPr>
          <w:spacing w:val="-4"/>
          <w:lang w:val="sq-AL"/>
        </w:rPr>
        <w:t>in</w:t>
      </w:r>
      <w:r w:rsidR="0091037D" w:rsidRPr="003F6ABF">
        <w:rPr>
          <w:spacing w:val="-4"/>
          <w:lang w:val="sq-AL"/>
        </w:rPr>
        <w:t>ë</w:t>
      </w:r>
      <w:r w:rsidRPr="003F6ABF">
        <w:rPr>
          <w:spacing w:val="-4"/>
          <w:lang w:val="sq-AL"/>
        </w:rPr>
        <w:t xml:space="preserve">s, </w:t>
      </w:r>
      <w:r w:rsidR="00640A30" w:rsidRPr="003F6ABF">
        <w:rPr>
          <w:spacing w:val="-4"/>
          <w:lang w:val="sq-AL"/>
        </w:rPr>
        <w:t>t</w:t>
      </w:r>
      <w:r w:rsidR="0091037D" w:rsidRPr="003F6ABF">
        <w:rPr>
          <w:spacing w:val="-4"/>
          <w:lang w:val="sq-AL"/>
        </w:rPr>
        <w:t>ë</w:t>
      </w:r>
      <w:r w:rsidRPr="003F6ABF">
        <w:rPr>
          <w:spacing w:val="-4"/>
          <w:lang w:val="sq-AL"/>
        </w:rPr>
        <w:t xml:space="preserve"> </w:t>
      </w:r>
      <w:r w:rsidR="00640A30" w:rsidRPr="003F6ABF">
        <w:rPr>
          <w:spacing w:val="-4"/>
          <w:lang w:val="sq-AL"/>
        </w:rPr>
        <w:t>q</w:t>
      </w:r>
      <w:r w:rsidRPr="003F6ABF">
        <w:rPr>
          <w:spacing w:val="-4"/>
          <w:lang w:val="sq-AL"/>
        </w:rPr>
        <w:t xml:space="preserve">uajtura </w:t>
      </w:r>
      <w:r w:rsidR="00640A30" w:rsidRPr="003F6ABF">
        <w:rPr>
          <w:spacing w:val="-4"/>
          <w:lang w:val="sq-AL"/>
        </w:rPr>
        <w:t>“</w:t>
      </w:r>
      <w:r w:rsidRPr="003F6ABF">
        <w:rPr>
          <w:spacing w:val="-4"/>
          <w:lang w:val="sq-AL"/>
        </w:rPr>
        <w:t>Pal</w:t>
      </w:r>
      <w:r w:rsidR="0091037D" w:rsidRPr="003F6ABF">
        <w:rPr>
          <w:spacing w:val="-4"/>
          <w:lang w:val="sq-AL"/>
        </w:rPr>
        <w:t>ë</w:t>
      </w:r>
      <w:r w:rsidRPr="003F6ABF">
        <w:rPr>
          <w:spacing w:val="-4"/>
          <w:lang w:val="sq-AL"/>
        </w:rPr>
        <w:t>t Kontraktuese</w:t>
      </w:r>
      <w:r w:rsidR="00640A30" w:rsidRPr="003F6ABF">
        <w:rPr>
          <w:spacing w:val="-4"/>
          <w:lang w:val="sq-AL"/>
        </w:rPr>
        <w:t>”</w:t>
      </w:r>
      <w:r w:rsidR="0010234E" w:rsidRPr="003F6ABF">
        <w:rPr>
          <w:spacing w:val="-4"/>
          <w:lang w:val="sq-AL"/>
        </w:rPr>
        <w:t>,</w:t>
      </w:r>
    </w:p>
    <w:p w:rsidR="00835EC3" w:rsidRPr="003F6ABF" w:rsidRDefault="0010234E" w:rsidP="0074259E">
      <w:pPr>
        <w:pStyle w:val="Paragrafi"/>
        <w:rPr>
          <w:spacing w:val="-4"/>
          <w:lang w:val="sq-AL"/>
        </w:rPr>
      </w:pPr>
      <w:r w:rsidRPr="003F6ABF">
        <w:rPr>
          <w:i/>
          <w:spacing w:val="-4"/>
          <w:lang w:val="sq-AL"/>
        </w:rPr>
        <w:t xml:space="preserve">në </w:t>
      </w:r>
      <w:r w:rsidR="00835EC3" w:rsidRPr="003F6ABF">
        <w:rPr>
          <w:i/>
          <w:spacing w:val="-4"/>
          <w:lang w:val="sq-AL"/>
        </w:rPr>
        <w:t>zbatim</w:t>
      </w:r>
      <w:r w:rsidR="00835EC3" w:rsidRPr="003F6ABF">
        <w:rPr>
          <w:spacing w:val="-4"/>
          <w:lang w:val="sq-AL"/>
        </w:rPr>
        <w:t xml:space="preserve"> t</w:t>
      </w:r>
      <w:r w:rsidR="0091037D" w:rsidRPr="003F6ABF">
        <w:rPr>
          <w:spacing w:val="-4"/>
          <w:lang w:val="sq-AL"/>
        </w:rPr>
        <w:t>ë</w:t>
      </w:r>
      <w:r w:rsidR="00835EC3" w:rsidRPr="003F6ABF">
        <w:rPr>
          <w:spacing w:val="-4"/>
          <w:lang w:val="sq-AL"/>
        </w:rPr>
        <w:t xml:space="preserve"> nenit 11, paragrafit 2 t</w:t>
      </w:r>
      <w:r w:rsidR="0091037D" w:rsidRPr="003F6ABF">
        <w:rPr>
          <w:spacing w:val="-4"/>
          <w:lang w:val="sq-AL"/>
        </w:rPr>
        <w:t>ë</w:t>
      </w:r>
      <w:r w:rsidR="00835EC3" w:rsidRPr="003F6ABF">
        <w:rPr>
          <w:spacing w:val="-4"/>
          <w:lang w:val="sq-AL"/>
        </w:rPr>
        <w:t xml:space="preserve"> </w:t>
      </w:r>
      <w:r w:rsidR="00371675" w:rsidRPr="003F6ABF">
        <w:rPr>
          <w:spacing w:val="-4"/>
          <w:lang w:val="sq-AL"/>
        </w:rPr>
        <w:t xml:space="preserve">marrëveshjes </w:t>
      </w:r>
      <w:r w:rsidR="00835EC3" w:rsidRPr="003F6ABF">
        <w:rPr>
          <w:spacing w:val="-4"/>
          <w:lang w:val="sq-AL"/>
        </w:rPr>
        <w:t>nd</w:t>
      </w:r>
      <w:r w:rsidR="0091037D" w:rsidRPr="003F6ABF">
        <w:rPr>
          <w:spacing w:val="-4"/>
          <w:lang w:val="sq-AL"/>
        </w:rPr>
        <w:t>ë</w:t>
      </w:r>
      <w:r w:rsidR="00835EC3" w:rsidRPr="003F6ABF">
        <w:rPr>
          <w:spacing w:val="-4"/>
          <w:lang w:val="sq-AL"/>
        </w:rPr>
        <w:t>rmjet K</w:t>
      </w:r>
      <w:r w:rsidR="0091037D" w:rsidRPr="003F6ABF">
        <w:rPr>
          <w:spacing w:val="-4"/>
          <w:lang w:val="sq-AL"/>
        </w:rPr>
        <w:t>ë</w:t>
      </w:r>
      <w:r w:rsidR="00835EC3" w:rsidRPr="003F6ABF">
        <w:rPr>
          <w:spacing w:val="-4"/>
          <w:lang w:val="sq-AL"/>
        </w:rPr>
        <w:t>shillit t</w:t>
      </w:r>
      <w:r w:rsidR="0091037D" w:rsidRPr="003F6ABF">
        <w:rPr>
          <w:spacing w:val="-4"/>
          <w:lang w:val="sq-AL"/>
        </w:rPr>
        <w:t>ë</w:t>
      </w:r>
      <w:r w:rsidR="00835EC3" w:rsidRPr="003F6ABF">
        <w:rPr>
          <w:spacing w:val="-4"/>
          <w:lang w:val="sq-AL"/>
        </w:rPr>
        <w:t xml:space="preserve"> Ministr</w:t>
      </w:r>
      <w:r w:rsidR="0091037D" w:rsidRPr="003F6ABF">
        <w:rPr>
          <w:spacing w:val="-4"/>
          <w:lang w:val="sq-AL"/>
        </w:rPr>
        <w:t>a</w:t>
      </w:r>
      <w:r w:rsidR="00835EC3" w:rsidRPr="003F6ABF">
        <w:rPr>
          <w:spacing w:val="-4"/>
          <w:lang w:val="sq-AL"/>
        </w:rPr>
        <w:t>ve t</w:t>
      </w:r>
      <w:r w:rsidR="0091037D" w:rsidRPr="003F6ABF">
        <w:rPr>
          <w:spacing w:val="-4"/>
          <w:lang w:val="sq-AL"/>
        </w:rPr>
        <w:t>ë</w:t>
      </w:r>
      <w:r w:rsidR="00835EC3" w:rsidRPr="003F6ABF">
        <w:rPr>
          <w:spacing w:val="-4"/>
          <w:lang w:val="sq-AL"/>
        </w:rPr>
        <w:t xml:space="preserve"> Republik</w:t>
      </w:r>
      <w:r w:rsidR="0091037D" w:rsidRPr="003F6ABF">
        <w:rPr>
          <w:spacing w:val="-4"/>
          <w:lang w:val="sq-AL"/>
        </w:rPr>
        <w:t>ë</w:t>
      </w:r>
      <w:r w:rsidR="00835EC3" w:rsidRPr="003F6ABF">
        <w:rPr>
          <w:spacing w:val="-4"/>
          <w:lang w:val="sq-AL"/>
        </w:rPr>
        <w:t>s s</w:t>
      </w:r>
      <w:r w:rsidR="0091037D" w:rsidRPr="003F6ABF">
        <w:rPr>
          <w:spacing w:val="-4"/>
          <w:lang w:val="sq-AL"/>
        </w:rPr>
        <w:t>ë</w:t>
      </w:r>
      <w:r w:rsidR="00835EC3" w:rsidRPr="003F6ABF">
        <w:rPr>
          <w:spacing w:val="-4"/>
          <w:lang w:val="sq-AL"/>
        </w:rPr>
        <w:t xml:space="preserve"> Shqip</w:t>
      </w:r>
      <w:r w:rsidR="0091037D" w:rsidRPr="003F6ABF">
        <w:rPr>
          <w:spacing w:val="-4"/>
          <w:lang w:val="sq-AL"/>
        </w:rPr>
        <w:t>ë</w:t>
      </w:r>
      <w:r w:rsidR="00835EC3" w:rsidRPr="003F6ABF">
        <w:rPr>
          <w:spacing w:val="-4"/>
          <w:lang w:val="sq-AL"/>
        </w:rPr>
        <w:t>ris</w:t>
      </w:r>
      <w:r w:rsidR="0091037D" w:rsidRPr="003F6ABF">
        <w:rPr>
          <w:spacing w:val="-4"/>
          <w:lang w:val="sq-AL"/>
        </w:rPr>
        <w:t>ë</w:t>
      </w:r>
      <w:r w:rsidR="00835EC3" w:rsidRPr="003F6ABF">
        <w:rPr>
          <w:spacing w:val="-4"/>
          <w:lang w:val="sq-AL"/>
        </w:rPr>
        <w:t xml:space="preserve"> dhe K</w:t>
      </w:r>
      <w:r w:rsidR="0091037D" w:rsidRPr="003F6ABF">
        <w:rPr>
          <w:spacing w:val="-4"/>
          <w:lang w:val="sq-AL"/>
        </w:rPr>
        <w:t>ë</w:t>
      </w:r>
      <w:r w:rsidR="00835EC3" w:rsidRPr="003F6ABF">
        <w:rPr>
          <w:spacing w:val="-4"/>
          <w:lang w:val="sq-AL"/>
        </w:rPr>
        <w:t>shillit t</w:t>
      </w:r>
      <w:r w:rsidR="0091037D" w:rsidRPr="003F6ABF">
        <w:rPr>
          <w:spacing w:val="-4"/>
          <w:lang w:val="sq-AL"/>
        </w:rPr>
        <w:t>ë</w:t>
      </w:r>
      <w:r w:rsidR="00835EC3" w:rsidRPr="003F6ABF">
        <w:rPr>
          <w:spacing w:val="-4"/>
          <w:lang w:val="sq-AL"/>
        </w:rPr>
        <w:t xml:space="preserve"> Ministrave t</w:t>
      </w:r>
      <w:r w:rsidR="0091037D" w:rsidRPr="003F6ABF">
        <w:rPr>
          <w:spacing w:val="-4"/>
          <w:lang w:val="sq-AL"/>
        </w:rPr>
        <w:t>ë</w:t>
      </w:r>
      <w:r w:rsidR="008E2C1A" w:rsidRPr="003F6ABF">
        <w:rPr>
          <w:spacing w:val="-4"/>
          <w:lang w:val="sq-AL"/>
        </w:rPr>
        <w:t xml:space="preserve"> Bosnjës</w:t>
      </w:r>
      <w:r w:rsidR="00835EC3" w:rsidRPr="003F6ABF">
        <w:rPr>
          <w:spacing w:val="-4"/>
          <w:lang w:val="sq-AL"/>
        </w:rPr>
        <w:t xml:space="preserve"> dhe </w:t>
      </w:r>
      <w:r w:rsidR="008E2C1A" w:rsidRPr="003F6ABF">
        <w:rPr>
          <w:spacing w:val="-4"/>
          <w:lang w:val="sq-AL"/>
        </w:rPr>
        <w:t xml:space="preserve">të </w:t>
      </w:r>
      <w:r w:rsidR="00835EC3" w:rsidRPr="003F6ABF">
        <w:rPr>
          <w:spacing w:val="-4"/>
          <w:lang w:val="sq-AL"/>
        </w:rPr>
        <w:t>Hercegovin</w:t>
      </w:r>
      <w:r w:rsidR="0091037D" w:rsidRPr="003F6ABF">
        <w:rPr>
          <w:spacing w:val="-4"/>
          <w:lang w:val="sq-AL"/>
        </w:rPr>
        <w:t>ë</w:t>
      </w:r>
      <w:r w:rsidR="00835EC3" w:rsidRPr="003F6ABF">
        <w:rPr>
          <w:spacing w:val="-4"/>
          <w:lang w:val="sq-AL"/>
        </w:rPr>
        <w:t>s mbi l</w:t>
      </w:r>
      <w:r w:rsidR="0091037D" w:rsidRPr="003F6ABF">
        <w:rPr>
          <w:spacing w:val="-4"/>
          <w:lang w:val="sq-AL"/>
        </w:rPr>
        <w:t>ë</w:t>
      </w:r>
      <w:r w:rsidR="00835EC3" w:rsidRPr="003F6ABF">
        <w:rPr>
          <w:spacing w:val="-4"/>
          <w:lang w:val="sq-AL"/>
        </w:rPr>
        <w:t>vizjen e nd</w:t>
      </w:r>
      <w:r w:rsidR="0091037D" w:rsidRPr="003F6ABF">
        <w:rPr>
          <w:spacing w:val="-4"/>
          <w:lang w:val="sq-AL"/>
        </w:rPr>
        <w:t>ë</w:t>
      </w:r>
      <w:r w:rsidR="00835EC3" w:rsidRPr="003F6ABF">
        <w:rPr>
          <w:spacing w:val="-4"/>
          <w:lang w:val="sq-AL"/>
        </w:rPr>
        <w:t>rsjell</w:t>
      </w:r>
      <w:r w:rsidR="0091037D" w:rsidRPr="003F6ABF">
        <w:rPr>
          <w:spacing w:val="-4"/>
          <w:lang w:val="sq-AL"/>
        </w:rPr>
        <w:t>ë</w:t>
      </w:r>
      <w:r w:rsidR="00835EC3" w:rsidRPr="003F6ABF">
        <w:rPr>
          <w:spacing w:val="-4"/>
          <w:lang w:val="sq-AL"/>
        </w:rPr>
        <w:t xml:space="preserve"> t</w:t>
      </w:r>
      <w:r w:rsidR="0091037D" w:rsidRPr="003F6ABF">
        <w:rPr>
          <w:spacing w:val="-4"/>
          <w:lang w:val="sq-AL"/>
        </w:rPr>
        <w:t>ë</w:t>
      </w:r>
      <w:r w:rsidR="00835EC3" w:rsidRPr="003F6ABF">
        <w:rPr>
          <w:spacing w:val="-4"/>
          <w:lang w:val="sq-AL"/>
        </w:rPr>
        <w:t xml:space="preserve"> qytetar</w:t>
      </w:r>
      <w:r w:rsidR="0091037D" w:rsidRPr="003F6ABF">
        <w:rPr>
          <w:spacing w:val="-4"/>
          <w:lang w:val="sq-AL"/>
        </w:rPr>
        <w:t>ë</w:t>
      </w:r>
      <w:r w:rsidR="00835EC3" w:rsidRPr="003F6ABF">
        <w:rPr>
          <w:spacing w:val="-4"/>
          <w:lang w:val="sq-AL"/>
        </w:rPr>
        <w:t>ve, t</w:t>
      </w:r>
      <w:r w:rsidR="0091037D" w:rsidRPr="003F6ABF">
        <w:rPr>
          <w:spacing w:val="-4"/>
          <w:lang w:val="sq-AL"/>
        </w:rPr>
        <w:t>ë</w:t>
      </w:r>
      <w:r w:rsidR="00835EC3" w:rsidRPr="003F6ABF">
        <w:rPr>
          <w:spacing w:val="-4"/>
          <w:lang w:val="sq-AL"/>
        </w:rPr>
        <w:t xml:space="preserve"> n</w:t>
      </w:r>
      <w:r w:rsidR="0091037D" w:rsidRPr="003F6ABF">
        <w:rPr>
          <w:spacing w:val="-4"/>
          <w:lang w:val="sq-AL"/>
        </w:rPr>
        <w:t>ënshkruar në</w:t>
      </w:r>
      <w:r w:rsidR="00835EC3" w:rsidRPr="003F6ABF">
        <w:rPr>
          <w:spacing w:val="-4"/>
          <w:lang w:val="sq-AL"/>
        </w:rPr>
        <w:t xml:space="preserve"> Sarajev</w:t>
      </w:r>
      <w:r w:rsidR="0091037D" w:rsidRPr="003F6ABF">
        <w:rPr>
          <w:spacing w:val="-4"/>
          <w:lang w:val="sq-AL"/>
        </w:rPr>
        <w:t>ë</w:t>
      </w:r>
      <w:r w:rsidR="0034461F" w:rsidRPr="003F6ABF">
        <w:rPr>
          <w:spacing w:val="-4"/>
          <w:lang w:val="sq-AL"/>
        </w:rPr>
        <w:t>,</w:t>
      </w:r>
      <w:r w:rsidR="00835EC3" w:rsidRPr="003F6ABF">
        <w:rPr>
          <w:spacing w:val="-4"/>
          <w:lang w:val="sq-AL"/>
        </w:rPr>
        <w:t xml:space="preserve"> m</w:t>
      </w:r>
      <w:r w:rsidR="0091037D" w:rsidRPr="003F6ABF">
        <w:rPr>
          <w:spacing w:val="-4"/>
          <w:lang w:val="sq-AL"/>
        </w:rPr>
        <w:t>ë</w:t>
      </w:r>
      <w:r w:rsidR="00835EC3" w:rsidRPr="003F6ABF">
        <w:rPr>
          <w:spacing w:val="-4"/>
          <w:lang w:val="sq-AL"/>
        </w:rPr>
        <w:t xml:space="preserve"> 24 mars 2009</w:t>
      </w:r>
      <w:r w:rsidRPr="003F6ABF">
        <w:rPr>
          <w:spacing w:val="-4"/>
          <w:lang w:val="sq-AL"/>
        </w:rPr>
        <w:t>;</w:t>
      </w:r>
    </w:p>
    <w:p w:rsidR="00835EC3" w:rsidRDefault="0010234E" w:rsidP="0074259E">
      <w:pPr>
        <w:pStyle w:val="Paragrafi"/>
        <w:rPr>
          <w:spacing w:val="-4"/>
          <w:lang w:val="sq-AL"/>
        </w:rPr>
      </w:pPr>
      <w:r w:rsidRPr="003F6ABF">
        <w:rPr>
          <w:i/>
          <w:spacing w:val="-4"/>
          <w:lang w:val="sq-AL"/>
        </w:rPr>
        <w:t xml:space="preserve">me </w:t>
      </w:r>
      <w:r w:rsidR="00835EC3" w:rsidRPr="003F6ABF">
        <w:rPr>
          <w:i/>
          <w:spacing w:val="-4"/>
          <w:lang w:val="sq-AL"/>
        </w:rPr>
        <w:t>d</w:t>
      </w:r>
      <w:r w:rsidR="0091037D" w:rsidRPr="003F6ABF">
        <w:rPr>
          <w:i/>
          <w:spacing w:val="-4"/>
          <w:lang w:val="sq-AL"/>
        </w:rPr>
        <w:t>ë</w:t>
      </w:r>
      <w:r w:rsidR="00835EC3" w:rsidRPr="003F6ABF">
        <w:rPr>
          <w:i/>
          <w:spacing w:val="-4"/>
          <w:lang w:val="sq-AL"/>
        </w:rPr>
        <w:t>shir</w:t>
      </w:r>
      <w:r w:rsidR="0091037D" w:rsidRPr="003F6ABF">
        <w:rPr>
          <w:i/>
          <w:spacing w:val="-4"/>
          <w:lang w:val="sq-AL"/>
        </w:rPr>
        <w:t>ë</w:t>
      </w:r>
      <w:r w:rsidR="00835EC3" w:rsidRPr="003F6ABF">
        <w:rPr>
          <w:i/>
          <w:spacing w:val="-4"/>
          <w:lang w:val="sq-AL"/>
        </w:rPr>
        <w:t>n</w:t>
      </w:r>
      <w:r w:rsidR="00835EC3" w:rsidRPr="003F6ABF">
        <w:rPr>
          <w:spacing w:val="-4"/>
          <w:lang w:val="sq-AL"/>
        </w:rPr>
        <w:t xml:space="preserve"> p</w:t>
      </w:r>
      <w:r w:rsidR="0091037D" w:rsidRPr="003F6ABF">
        <w:rPr>
          <w:spacing w:val="-4"/>
          <w:lang w:val="sq-AL"/>
        </w:rPr>
        <w:t>ë</w:t>
      </w:r>
      <w:r w:rsidR="00835EC3" w:rsidRPr="003F6ABF">
        <w:rPr>
          <w:spacing w:val="-4"/>
          <w:lang w:val="sq-AL"/>
        </w:rPr>
        <w:t>r t</w:t>
      </w:r>
      <w:r w:rsidR="0091037D" w:rsidRPr="003F6ABF">
        <w:rPr>
          <w:spacing w:val="-4"/>
          <w:lang w:val="sq-AL"/>
        </w:rPr>
        <w:t>ë</w:t>
      </w:r>
      <w:r w:rsidR="00835EC3" w:rsidRPr="003F6ABF">
        <w:rPr>
          <w:spacing w:val="-4"/>
          <w:lang w:val="sq-AL"/>
        </w:rPr>
        <w:t xml:space="preserve"> leht</w:t>
      </w:r>
      <w:r w:rsidR="0091037D" w:rsidRPr="003F6ABF">
        <w:rPr>
          <w:spacing w:val="-4"/>
          <w:lang w:val="sq-AL"/>
        </w:rPr>
        <w:t>ë</w:t>
      </w:r>
      <w:r w:rsidR="00835EC3" w:rsidRPr="003F6ABF">
        <w:rPr>
          <w:spacing w:val="-4"/>
          <w:lang w:val="sq-AL"/>
        </w:rPr>
        <w:t>suar l</w:t>
      </w:r>
      <w:r w:rsidR="0091037D" w:rsidRPr="003F6ABF">
        <w:rPr>
          <w:spacing w:val="-4"/>
          <w:lang w:val="sq-AL"/>
        </w:rPr>
        <w:t>ë</w:t>
      </w:r>
      <w:r w:rsidR="00835EC3" w:rsidRPr="003F6ABF">
        <w:rPr>
          <w:spacing w:val="-4"/>
          <w:lang w:val="sq-AL"/>
        </w:rPr>
        <w:t>vizjen e nd</w:t>
      </w:r>
      <w:r w:rsidR="0091037D" w:rsidRPr="003F6ABF">
        <w:rPr>
          <w:spacing w:val="-4"/>
          <w:lang w:val="sq-AL"/>
        </w:rPr>
        <w:t>ë</w:t>
      </w:r>
      <w:r w:rsidR="00835EC3" w:rsidRPr="003F6ABF">
        <w:rPr>
          <w:spacing w:val="-4"/>
          <w:lang w:val="sq-AL"/>
        </w:rPr>
        <w:t>rsjell</w:t>
      </w:r>
      <w:r w:rsidR="0091037D" w:rsidRPr="003F6ABF">
        <w:rPr>
          <w:spacing w:val="-4"/>
          <w:lang w:val="sq-AL"/>
        </w:rPr>
        <w:t>ë</w:t>
      </w:r>
      <w:r w:rsidR="00835EC3" w:rsidRPr="003F6ABF">
        <w:rPr>
          <w:spacing w:val="-4"/>
          <w:lang w:val="sq-AL"/>
        </w:rPr>
        <w:t xml:space="preserve"> t</w:t>
      </w:r>
      <w:r w:rsidR="0091037D" w:rsidRPr="003F6ABF">
        <w:rPr>
          <w:spacing w:val="-4"/>
          <w:lang w:val="sq-AL"/>
        </w:rPr>
        <w:t>ë</w:t>
      </w:r>
      <w:r w:rsidR="00835EC3" w:rsidRPr="003F6ABF">
        <w:rPr>
          <w:spacing w:val="-4"/>
          <w:lang w:val="sq-AL"/>
        </w:rPr>
        <w:t xml:space="preserve"> qytetar</w:t>
      </w:r>
      <w:r w:rsidR="0091037D" w:rsidRPr="003F6ABF">
        <w:rPr>
          <w:spacing w:val="-4"/>
          <w:lang w:val="sq-AL"/>
        </w:rPr>
        <w:t>ë</w:t>
      </w:r>
      <w:r w:rsidR="00835EC3" w:rsidRPr="003F6ABF">
        <w:rPr>
          <w:spacing w:val="-4"/>
          <w:lang w:val="sq-AL"/>
        </w:rPr>
        <w:t>ve,</w:t>
      </w:r>
    </w:p>
    <w:p w:rsidR="00835EC3" w:rsidRPr="003F6ABF" w:rsidRDefault="0010234E" w:rsidP="0074259E">
      <w:pPr>
        <w:pStyle w:val="Paragrafi"/>
        <w:rPr>
          <w:spacing w:val="-4"/>
          <w:lang w:val="sq-AL"/>
        </w:rPr>
      </w:pPr>
      <w:r w:rsidRPr="003F6ABF">
        <w:rPr>
          <w:spacing w:val="-4"/>
          <w:lang w:val="sq-AL"/>
        </w:rPr>
        <w:t xml:space="preserve">kanë </w:t>
      </w:r>
      <w:r w:rsidR="00835EC3" w:rsidRPr="003F6ABF">
        <w:rPr>
          <w:spacing w:val="-4"/>
          <w:lang w:val="sq-AL"/>
        </w:rPr>
        <w:t>r</w:t>
      </w:r>
      <w:r w:rsidR="0091037D" w:rsidRPr="003F6ABF">
        <w:rPr>
          <w:spacing w:val="-4"/>
          <w:lang w:val="sq-AL"/>
        </w:rPr>
        <w:t>ë</w:t>
      </w:r>
      <w:r w:rsidR="00835EC3" w:rsidRPr="003F6ABF">
        <w:rPr>
          <w:spacing w:val="-4"/>
          <w:lang w:val="sq-AL"/>
        </w:rPr>
        <w:t>n</w:t>
      </w:r>
      <w:r w:rsidR="0091037D" w:rsidRPr="003F6ABF">
        <w:rPr>
          <w:spacing w:val="-4"/>
          <w:lang w:val="sq-AL"/>
        </w:rPr>
        <w:t>ë</w:t>
      </w:r>
      <w:r w:rsidR="00835EC3" w:rsidRPr="003F6ABF">
        <w:rPr>
          <w:spacing w:val="-4"/>
          <w:lang w:val="sq-AL"/>
        </w:rPr>
        <w:t xml:space="preserve"> dakord p</w:t>
      </w:r>
      <w:r w:rsidR="0091037D" w:rsidRPr="003F6ABF">
        <w:rPr>
          <w:spacing w:val="-4"/>
          <w:lang w:val="sq-AL"/>
        </w:rPr>
        <w:t xml:space="preserve">ër ndryshimet e </w:t>
      </w:r>
      <w:r w:rsidR="00835EC3" w:rsidRPr="003F6ABF">
        <w:rPr>
          <w:spacing w:val="-4"/>
          <w:lang w:val="sq-AL"/>
        </w:rPr>
        <w:t>m</w:t>
      </w:r>
      <w:r w:rsidR="0091037D" w:rsidRPr="003F6ABF">
        <w:rPr>
          <w:spacing w:val="-4"/>
          <w:lang w:val="sq-AL"/>
        </w:rPr>
        <w:t>ë</w:t>
      </w:r>
      <w:r w:rsidR="00835EC3" w:rsidRPr="003F6ABF">
        <w:rPr>
          <w:spacing w:val="-4"/>
          <w:lang w:val="sq-AL"/>
        </w:rPr>
        <w:t>poshtme:</w:t>
      </w:r>
    </w:p>
    <w:p w:rsidR="00835EC3" w:rsidRPr="003F6ABF" w:rsidRDefault="00835EC3" w:rsidP="0074259E">
      <w:pPr>
        <w:pStyle w:val="Paragrafi"/>
        <w:rPr>
          <w:spacing w:val="-4"/>
          <w:sz w:val="14"/>
          <w:lang w:val="sq-AL"/>
        </w:rPr>
      </w:pPr>
    </w:p>
    <w:p w:rsidR="003F6ABF" w:rsidRDefault="003F6ABF" w:rsidP="0091037D">
      <w:pPr>
        <w:pStyle w:val="Paragrafi"/>
        <w:jc w:val="center"/>
        <w:rPr>
          <w:spacing w:val="-4"/>
          <w:lang w:val="sq-AL"/>
        </w:rPr>
      </w:pPr>
    </w:p>
    <w:p w:rsidR="00835EC3" w:rsidRPr="003F6ABF" w:rsidRDefault="00835EC3" w:rsidP="0091037D">
      <w:pPr>
        <w:pStyle w:val="Paragrafi"/>
        <w:jc w:val="center"/>
        <w:rPr>
          <w:spacing w:val="-4"/>
          <w:lang w:val="sq-AL"/>
        </w:rPr>
      </w:pPr>
      <w:r w:rsidRPr="003F6ABF">
        <w:rPr>
          <w:spacing w:val="-4"/>
          <w:lang w:val="sq-AL"/>
        </w:rPr>
        <w:lastRenderedPageBreak/>
        <w:t>Neni 1</w:t>
      </w:r>
    </w:p>
    <w:p w:rsidR="00835EC3" w:rsidRPr="003F6ABF" w:rsidRDefault="00835EC3" w:rsidP="0074259E">
      <w:pPr>
        <w:pStyle w:val="Paragrafi"/>
        <w:rPr>
          <w:spacing w:val="-4"/>
          <w:sz w:val="14"/>
          <w:lang w:val="sq-AL"/>
        </w:rPr>
      </w:pPr>
    </w:p>
    <w:p w:rsidR="00835EC3" w:rsidRPr="003F6ABF" w:rsidRDefault="00835EC3" w:rsidP="0074259E">
      <w:pPr>
        <w:pStyle w:val="Paragrafi"/>
        <w:rPr>
          <w:spacing w:val="-4"/>
          <w:lang w:val="sq-AL"/>
        </w:rPr>
      </w:pPr>
      <w:r w:rsidRPr="003F6ABF">
        <w:rPr>
          <w:spacing w:val="-4"/>
          <w:lang w:val="sq-AL"/>
        </w:rPr>
        <w:t>Paragraf</w:t>
      </w:r>
      <w:r w:rsidR="0091037D" w:rsidRPr="003F6ABF">
        <w:rPr>
          <w:spacing w:val="-4"/>
          <w:lang w:val="sq-AL"/>
        </w:rPr>
        <w:t>ë</w:t>
      </w:r>
      <w:r w:rsidRPr="003F6ABF">
        <w:rPr>
          <w:spacing w:val="-4"/>
          <w:lang w:val="sq-AL"/>
        </w:rPr>
        <w:t>t 2 dhe 3</w:t>
      </w:r>
      <w:r w:rsidR="00E16195" w:rsidRPr="003F6ABF">
        <w:rPr>
          <w:spacing w:val="-4"/>
          <w:lang w:val="sq-AL"/>
        </w:rPr>
        <w:t>,</w:t>
      </w:r>
      <w:r w:rsidRPr="003F6ABF">
        <w:rPr>
          <w:spacing w:val="-4"/>
          <w:lang w:val="sq-AL"/>
        </w:rPr>
        <w:t xml:space="preserve"> t</w:t>
      </w:r>
      <w:r w:rsidR="0091037D" w:rsidRPr="003F6ABF">
        <w:rPr>
          <w:spacing w:val="-4"/>
          <w:lang w:val="sq-AL"/>
        </w:rPr>
        <w:t>ë</w:t>
      </w:r>
      <w:r w:rsidRPr="003F6ABF">
        <w:rPr>
          <w:spacing w:val="-4"/>
          <w:lang w:val="sq-AL"/>
        </w:rPr>
        <w:t xml:space="preserve"> nenit 1</w:t>
      </w:r>
      <w:r w:rsidR="00E16195" w:rsidRPr="003F6ABF">
        <w:rPr>
          <w:spacing w:val="-4"/>
          <w:lang w:val="sq-AL"/>
        </w:rPr>
        <w:t>,</w:t>
      </w:r>
      <w:r w:rsidRPr="003F6ABF">
        <w:rPr>
          <w:spacing w:val="-4"/>
          <w:lang w:val="sq-AL"/>
        </w:rPr>
        <w:t xml:space="preserve"> kan</w:t>
      </w:r>
      <w:r w:rsidR="0091037D" w:rsidRPr="003F6ABF">
        <w:rPr>
          <w:spacing w:val="-4"/>
          <w:lang w:val="sq-AL"/>
        </w:rPr>
        <w:t>ë</w:t>
      </w:r>
      <w:r w:rsidRPr="003F6ABF">
        <w:rPr>
          <w:spacing w:val="-4"/>
          <w:lang w:val="sq-AL"/>
        </w:rPr>
        <w:t xml:space="preserve"> ndryshuar formulimin si m</w:t>
      </w:r>
      <w:r w:rsidR="0091037D" w:rsidRPr="003F6ABF">
        <w:rPr>
          <w:spacing w:val="-4"/>
          <w:lang w:val="sq-AL"/>
        </w:rPr>
        <w:t>ë</w:t>
      </w:r>
      <w:r w:rsidRPr="003F6ABF">
        <w:rPr>
          <w:spacing w:val="-4"/>
          <w:lang w:val="sq-AL"/>
        </w:rPr>
        <w:t xml:space="preserve"> posht</w:t>
      </w:r>
      <w:r w:rsidR="0091037D" w:rsidRPr="003F6ABF">
        <w:rPr>
          <w:spacing w:val="-4"/>
          <w:lang w:val="sq-AL"/>
        </w:rPr>
        <w:t>ë</w:t>
      </w:r>
      <w:r w:rsidRPr="003F6ABF">
        <w:rPr>
          <w:spacing w:val="-4"/>
          <w:lang w:val="sq-AL"/>
        </w:rPr>
        <w:t>:</w:t>
      </w:r>
    </w:p>
    <w:p w:rsidR="00835EC3" w:rsidRPr="003F6ABF" w:rsidRDefault="00640A30" w:rsidP="0074259E">
      <w:pPr>
        <w:pStyle w:val="Paragrafi"/>
        <w:rPr>
          <w:spacing w:val="-4"/>
          <w:lang w:val="sq-AL"/>
        </w:rPr>
      </w:pPr>
      <w:r w:rsidRPr="003F6ABF">
        <w:rPr>
          <w:spacing w:val="-4"/>
          <w:lang w:val="sq-AL"/>
        </w:rPr>
        <w:t>“</w:t>
      </w:r>
      <w:r w:rsidR="00835EC3" w:rsidRPr="003F6ABF">
        <w:rPr>
          <w:spacing w:val="-4"/>
          <w:lang w:val="sq-AL"/>
        </w:rPr>
        <w:t>2.</w:t>
      </w:r>
      <w:r w:rsidR="0091037D" w:rsidRPr="003F6ABF">
        <w:rPr>
          <w:spacing w:val="-4"/>
          <w:lang w:val="sq-AL"/>
        </w:rPr>
        <w:t xml:space="preserve"> </w:t>
      </w:r>
      <w:r w:rsidR="00835EC3" w:rsidRPr="003F6ABF">
        <w:rPr>
          <w:spacing w:val="-4"/>
          <w:lang w:val="sq-AL"/>
        </w:rPr>
        <w:t>Qytetar</w:t>
      </w:r>
      <w:r w:rsidR="0091037D" w:rsidRPr="003F6ABF">
        <w:rPr>
          <w:spacing w:val="-4"/>
          <w:lang w:val="sq-AL"/>
        </w:rPr>
        <w:t>ë</w:t>
      </w:r>
      <w:r w:rsidR="00835EC3" w:rsidRPr="003F6ABF">
        <w:rPr>
          <w:spacing w:val="-4"/>
          <w:lang w:val="sq-AL"/>
        </w:rPr>
        <w:t>t e Pal</w:t>
      </w:r>
      <w:r w:rsidR="0091037D" w:rsidRPr="003F6ABF">
        <w:rPr>
          <w:spacing w:val="-4"/>
          <w:lang w:val="sq-AL"/>
        </w:rPr>
        <w:t>ë</w:t>
      </w:r>
      <w:r w:rsidR="00835EC3" w:rsidRPr="003F6ABF">
        <w:rPr>
          <w:spacing w:val="-4"/>
          <w:lang w:val="sq-AL"/>
        </w:rPr>
        <w:t xml:space="preserve">s </w:t>
      </w:r>
      <w:r w:rsidR="00C11402" w:rsidRPr="003F6ABF">
        <w:rPr>
          <w:spacing w:val="-4"/>
          <w:lang w:val="sq-AL"/>
        </w:rPr>
        <w:t>Kontraktuese</w:t>
      </w:r>
      <w:r w:rsidR="00835EC3" w:rsidRPr="003F6ABF">
        <w:rPr>
          <w:spacing w:val="-4"/>
          <w:lang w:val="sq-AL"/>
        </w:rPr>
        <w:t>, mbajt</w:t>
      </w:r>
      <w:r w:rsidR="0091037D" w:rsidRPr="003F6ABF">
        <w:rPr>
          <w:spacing w:val="-4"/>
          <w:lang w:val="sq-AL"/>
        </w:rPr>
        <w:t>ë</w:t>
      </w:r>
      <w:r w:rsidR="00835EC3" w:rsidRPr="003F6ABF">
        <w:rPr>
          <w:spacing w:val="-4"/>
          <w:lang w:val="sq-AL"/>
        </w:rPr>
        <w:t>s t</w:t>
      </w:r>
      <w:r w:rsidR="0091037D" w:rsidRPr="003F6ABF">
        <w:rPr>
          <w:spacing w:val="-4"/>
          <w:lang w:val="sq-AL"/>
        </w:rPr>
        <w:t>ë</w:t>
      </w:r>
      <w:r w:rsidR="00835EC3" w:rsidRPr="003F6ABF">
        <w:rPr>
          <w:spacing w:val="-4"/>
          <w:lang w:val="sq-AL"/>
        </w:rPr>
        <w:t xml:space="preserve"> nj</w:t>
      </w:r>
      <w:r w:rsidR="0091037D" w:rsidRPr="003F6ABF">
        <w:rPr>
          <w:spacing w:val="-4"/>
          <w:lang w:val="sq-AL"/>
        </w:rPr>
        <w:t>ë</w:t>
      </w:r>
      <w:r w:rsidR="00835EC3" w:rsidRPr="003F6ABF">
        <w:rPr>
          <w:spacing w:val="-4"/>
          <w:lang w:val="sq-AL"/>
        </w:rPr>
        <w:t xml:space="preserve"> dokumenti t</w:t>
      </w:r>
      <w:r w:rsidR="0091037D" w:rsidRPr="003F6ABF">
        <w:rPr>
          <w:spacing w:val="-4"/>
          <w:lang w:val="sq-AL"/>
        </w:rPr>
        <w:t>ë</w:t>
      </w:r>
      <w:r w:rsidR="00835EC3" w:rsidRPr="003F6ABF">
        <w:rPr>
          <w:spacing w:val="-4"/>
          <w:lang w:val="sq-AL"/>
        </w:rPr>
        <w:t xml:space="preserve"> vlefsh</w:t>
      </w:r>
      <w:r w:rsidR="0091037D" w:rsidRPr="003F6ABF">
        <w:rPr>
          <w:spacing w:val="-4"/>
          <w:lang w:val="sq-AL"/>
        </w:rPr>
        <w:t>ë</w:t>
      </w:r>
      <w:r w:rsidR="00835EC3" w:rsidRPr="003F6ABF">
        <w:rPr>
          <w:spacing w:val="-4"/>
          <w:lang w:val="sq-AL"/>
        </w:rPr>
        <w:t>m udh</w:t>
      </w:r>
      <w:r w:rsidR="0091037D" w:rsidRPr="003F6ABF">
        <w:rPr>
          <w:spacing w:val="-4"/>
          <w:lang w:val="sq-AL"/>
        </w:rPr>
        <w:t>ë</w:t>
      </w:r>
      <w:r w:rsidR="00835EC3" w:rsidRPr="003F6ABF">
        <w:rPr>
          <w:spacing w:val="-4"/>
          <w:lang w:val="sq-AL"/>
        </w:rPr>
        <w:t>timi dhe t</w:t>
      </w:r>
      <w:r w:rsidR="0091037D" w:rsidRPr="003F6ABF">
        <w:rPr>
          <w:spacing w:val="-4"/>
          <w:lang w:val="sq-AL"/>
        </w:rPr>
        <w:t>ë</w:t>
      </w:r>
      <w:r w:rsidR="00835EC3" w:rsidRPr="003F6ABF">
        <w:rPr>
          <w:spacing w:val="-4"/>
          <w:lang w:val="sq-AL"/>
        </w:rPr>
        <w:t xml:space="preserve"> dokume</w:t>
      </w:r>
      <w:r w:rsidR="000237CA" w:rsidRPr="003F6ABF">
        <w:rPr>
          <w:spacing w:val="-4"/>
          <w:lang w:val="sq-AL"/>
        </w:rPr>
        <w:t>nt</w:t>
      </w:r>
      <w:r w:rsidR="00835EC3" w:rsidRPr="003F6ABF">
        <w:rPr>
          <w:spacing w:val="-4"/>
          <w:lang w:val="sq-AL"/>
        </w:rPr>
        <w:t>eve t</w:t>
      </w:r>
      <w:r w:rsidR="0091037D" w:rsidRPr="003F6ABF">
        <w:rPr>
          <w:spacing w:val="-4"/>
          <w:lang w:val="sq-AL"/>
        </w:rPr>
        <w:t>ë</w:t>
      </w:r>
      <w:r w:rsidR="00835EC3" w:rsidRPr="003F6ABF">
        <w:rPr>
          <w:spacing w:val="-4"/>
          <w:lang w:val="sq-AL"/>
        </w:rPr>
        <w:t xml:space="preserve"> tjera t</w:t>
      </w:r>
      <w:r w:rsidR="0091037D" w:rsidRPr="003F6ABF">
        <w:rPr>
          <w:spacing w:val="-4"/>
          <w:lang w:val="sq-AL"/>
        </w:rPr>
        <w:t>ë</w:t>
      </w:r>
      <w:r w:rsidR="00835EC3" w:rsidRPr="003F6ABF">
        <w:rPr>
          <w:spacing w:val="-4"/>
          <w:lang w:val="sq-AL"/>
        </w:rPr>
        <w:t xml:space="preserve"> p</w:t>
      </w:r>
      <w:r w:rsidR="0091037D" w:rsidRPr="003F6ABF">
        <w:rPr>
          <w:spacing w:val="-4"/>
          <w:lang w:val="sq-AL"/>
        </w:rPr>
        <w:t>ë</w:t>
      </w:r>
      <w:r w:rsidR="00835EC3" w:rsidRPr="003F6ABF">
        <w:rPr>
          <w:spacing w:val="-4"/>
          <w:lang w:val="sq-AL"/>
        </w:rPr>
        <w:t>rmendura n</w:t>
      </w:r>
      <w:r w:rsidR="0091037D" w:rsidRPr="003F6ABF">
        <w:rPr>
          <w:spacing w:val="-4"/>
          <w:lang w:val="sq-AL"/>
        </w:rPr>
        <w:t>ë</w:t>
      </w:r>
      <w:r w:rsidR="00835EC3" w:rsidRPr="003F6ABF">
        <w:rPr>
          <w:spacing w:val="-4"/>
          <w:lang w:val="sq-AL"/>
        </w:rPr>
        <w:t xml:space="preserve"> shtojc</w:t>
      </w:r>
      <w:r w:rsidR="0091037D" w:rsidRPr="003F6ABF">
        <w:rPr>
          <w:spacing w:val="-4"/>
          <w:lang w:val="sq-AL"/>
        </w:rPr>
        <w:t>ë</w:t>
      </w:r>
      <w:r w:rsidR="00835EC3" w:rsidRPr="003F6ABF">
        <w:rPr>
          <w:spacing w:val="-4"/>
          <w:lang w:val="sq-AL"/>
        </w:rPr>
        <w:t>n e k</w:t>
      </w:r>
      <w:r w:rsidR="0091037D" w:rsidRPr="003F6ABF">
        <w:rPr>
          <w:spacing w:val="-4"/>
          <w:lang w:val="sq-AL"/>
        </w:rPr>
        <w:t>ë</w:t>
      </w:r>
      <w:r w:rsidR="00835EC3" w:rsidRPr="003F6ABF">
        <w:rPr>
          <w:spacing w:val="-4"/>
          <w:lang w:val="sq-AL"/>
        </w:rPr>
        <w:t>saj marr</w:t>
      </w:r>
      <w:r w:rsidR="0091037D" w:rsidRPr="003F6ABF">
        <w:rPr>
          <w:spacing w:val="-4"/>
          <w:lang w:val="sq-AL"/>
        </w:rPr>
        <w:t>ë</w:t>
      </w:r>
      <w:r w:rsidR="00835EC3" w:rsidRPr="003F6ABF">
        <w:rPr>
          <w:spacing w:val="-4"/>
          <w:lang w:val="sq-AL"/>
        </w:rPr>
        <w:t>veshjeje, jan</w:t>
      </w:r>
      <w:r w:rsidR="0091037D" w:rsidRPr="003F6ABF">
        <w:rPr>
          <w:spacing w:val="-4"/>
          <w:lang w:val="sq-AL"/>
        </w:rPr>
        <w:t>ë</w:t>
      </w:r>
      <w:r w:rsidR="00835EC3" w:rsidRPr="003F6ABF">
        <w:rPr>
          <w:spacing w:val="-4"/>
          <w:lang w:val="sq-AL"/>
        </w:rPr>
        <w:t xml:space="preserve"> t</w:t>
      </w:r>
      <w:r w:rsidR="0091037D" w:rsidRPr="003F6ABF">
        <w:rPr>
          <w:spacing w:val="-4"/>
          <w:lang w:val="sq-AL"/>
        </w:rPr>
        <w:t>ë</w:t>
      </w:r>
      <w:r w:rsidR="000237CA" w:rsidRPr="003F6ABF">
        <w:rPr>
          <w:spacing w:val="-4"/>
          <w:lang w:val="sq-AL"/>
        </w:rPr>
        <w:t xml:space="preserve"> lir</w:t>
      </w:r>
      <w:r w:rsidR="0091037D" w:rsidRPr="003F6ABF">
        <w:rPr>
          <w:spacing w:val="-4"/>
          <w:lang w:val="sq-AL"/>
        </w:rPr>
        <w:t>ë</w:t>
      </w:r>
      <w:r w:rsidR="000237CA" w:rsidRPr="003F6ABF">
        <w:rPr>
          <w:spacing w:val="-4"/>
          <w:lang w:val="sq-AL"/>
        </w:rPr>
        <w:t xml:space="preserve"> p</w:t>
      </w:r>
      <w:r w:rsidR="0091037D" w:rsidRPr="003F6ABF">
        <w:rPr>
          <w:spacing w:val="-4"/>
          <w:lang w:val="sq-AL"/>
        </w:rPr>
        <w:t>ë</w:t>
      </w:r>
      <w:r w:rsidR="000237CA" w:rsidRPr="003F6ABF">
        <w:rPr>
          <w:spacing w:val="-4"/>
          <w:lang w:val="sq-AL"/>
        </w:rPr>
        <w:t>r t</w:t>
      </w:r>
      <w:r w:rsidR="0091037D" w:rsidRPr="003F6ABF">
        <w:rPr>
          <w:spacing w:val="-4"/>
          <w:lang w:val="sq-AL"/>
        </w:rPr>
        <w:t>ë</w:t>
      </w:r>
      <w:r w:rsidR="000237CA" w:rsidRPr="003F6ABF">
        <w:rPr>
          <w:spacing w:val="-4"/>
          <w:lang w:val="sq-AL"/>
        </w:rPr>
        <w:t xml:space="preserve"> hyr</w:t>
      </w:r>
      <w:r w:rsidR="0091037D" w:rsidRPr="003F6ABF">
        <w:rPr>
          <w:spacing w:val="-4"/>
          <w:lang w:val="sq-AL"/>
        </w:rPr>
        <w:t>ë</w:t>
      </w:r>
      <w:r w:rsidR="000237CA" w:rsidRPr="003F6ABF">
        <w:rPr>
          <w:spacing w:val="-4"/>
          <w:lang w:val="sq-AL"/>
        </w:rPr>
        <w:t xml:space="preserve"> dhe</w:t>
      </w:r>
      <w:r w:rsidR="00E16195" w:rsidRPr="003F6ABF">
        <w:rPr>
          <w:spacing w:val="-4"/>
          <w:lang w:val="sq-AL"/>
        </w:rPr>
        <w:t xml:space="preserve"> për të</w:t>
      </w:r>
      <w:r w:rsidR="000237CA" w:rsidRPr="003F6ABF">
        <w:rPr>
          <w:spacing w:val="-4"/>
          <w:lang w:val="sq-AL"/>
        </w:rPr>
        <w:t xml:space="preserve"> </w:t>
      </w:r>
      <w:r w:rsidRPr="003F6ABF">
        <w:rPr>
          <w:spacing w:val="-4"/>
          <w:lang w:val="sq-AL"/>
        </w:rPr>
        <w:t>qëndruar</w:t>
      </w:r>
      <w:r w:rsidR="000237CA" w:rsidRPr="003F6ABF">
        <w:rPr>
          <w:spacing w:val="-4"/>
          <w:lang w:val="sq-AL"/>
        </w:rPr>
        <w:t xml:space="preserve"> n</w:t>
      </w:r>
      <w:r w:rsidR="0091037D" w:rsidRPr="003F6ABF">
        <w:rPr>
          <w:spacing w:val="-4"/>
          <w:lang w:val="sq-AL"/>
        </w:rPr>
        <w:t>ë</w:t>
      </w:r>
      <w:r w:rsidR="000237CA" w:rsidRPr="003F6ABF">
        <w:rPr>
          <w:spacing w:val="-4"/>
          <w:lang w:val="sq-AL"/>
        </w:rPr>
        <w:t xml:space="preserve"> territorin e </w:t>
      </w:r>
      <w:r w:rsidR="00C11402" w:rsidRPr="003F6ABF">
        <w:rPr>
          <w:spacing w:val="-4"/>
          <w:lang w:val="sq-AL"/>
        </w:rPr>
        <w:t xml:space="preserve">Palës </w:t>
      </w:r>
      <w:r w:rsidR="000237CA" w:rsidRPr="003F6ABF">
        <w:rPr>
          <w:spacing w:val="-4"/>
          <w:lang w:val="sq-AL"/>
        </w:rPr>
        <w:t>tjet</w:t>
      </w:r>
      <w:r w:rsidR="0091037D" w:rsidRPr="003F6ABF">
        <w:rPr>
          <w:spacing w:val="-4"/>
          <w:lang w:val="sq-AL"/>
        </w:rPr>
        <w:t>ë</w:t>
      </w:r>
      <w:r w:rsidR="000237CA" w:rsidRPr="003F6ABF">
        <w:rPr>
          <w:spacing w:val="-4"/>
          <w:lang w:val="sq-AL"/>
        </w:rPr>
        <w:t xml:space="preserve">r </w:t>
      </w:r>
      <w:r w:rsidR="00C11402" w:rsidRPr="003F6ABF">
        <w:rPr>
          <w:spacing w:val="-4"/>
          <w:lang w:val="sq-AL"/>
        </w:rPr>
        <w:t xml:space="preserve">Kontraktuese </w:t>
      </w:r>
      <w:r w:rsidR="000237CA" w:rsidRPr="003F6ABF">
        <w:rPr>
          <w:spacing w:val="-4"/>
          <w:lang w:val="sq-AL"/>
        </w:rPr>
        <w:t>pa viz</w:t>
      </w:r>
      <w:r w:rsidR="0091037D" w:rsidRPr="003F6ABF">
        <w:rPr>
          <w:spacing w:val="-4"/>
          <w:lang w:val="sq-AL"/>
        </w:rPr>
        <w:t>ë</w:t>
      </w:r>
      <w:r w:rsidR="000237CA" w:rsidRPr="003F6ABF">
        <w:rPr>
          <w:spacing w:val="-4"/>
          <w:lang w:val="sq-AL"/>
        </w:rPr>
        <w:t xml:space="preserve"> deri maksimumi 90 (n</w:t>
      </w:r>
      <w:r w:rsidR="0091037D" w:rsidRPr="003F6ABF">
        <w:rPr>
          <w:spacing w:val="-4"/>
          <w:lang w:val="sq-AL"/>
        </w:rPr>
        <w:t>ë</w:t>
      </w:r>
      <w:r w:rsidR="000237CA" w:rsidRPr="003F6ABF">
        <w:rPr>
          <w:spacing w:val="-4"/>
          <w:lang w:val="sq-AL"/>
        </w:rPr>
        <w:t>nt</w:t>
      </w:r>
      <w:r w:rsidR="0091037D" w:rsidRPr="003F6ABF">
        <w:rPr>
          <w:spacing w:val="-4"/>
          <w:lang w:val="sq-AL"/>
        </w:rPr>
        <w:t>ë</w:t>
      </w:r>
      <w:r w:rsidR="000237CA" w:rsidRPr="003F6ABF">
        <w:rPr>
          <w:spacing w:val="-4"/>
          <w:lang w:val="sq-AL"/>
        </w:rPr>
        <w:t>dhjet</w:t>
      </w:r>
      <w:r w:rsidR="0091037D" w:rsidRPr="003F6ABF">
        <w:rPr>
          <w:spacing w:val="-4"/>
          <w:lang w:val="sq-AL"/>
        </w:rPr>
        <w:t>ë</w:t>
      </w:r>
      <w:r w:rsidR="000237CA" w:rsidRPr="003F6ABF">
        <w:rPr>
          <w:spacing w:val="-4"/>
          <w:lang w:val="sq-AL"/>
        </w:rPr>
        <w:t>) dit</w:t>
      </w:r>
      <w:r w:rsidR="0091037D" w:rsidRPr="003F6ABF">
        <w:rPr>
          <w:spacing w:val="-4"/>
          <w:lang w:val="sq-AL"/>
        </w:rPr>
        <w:t>ë</w:t>
      </w:r>
      <w:r w:rsidR="000237CA" w:rsidRPr="003F6ABF">
        <w:rPr>
          <w:spacing w:val="-4"/>
          <w:lang w:val="sq-AL"/>
        </w:rPr>
        <w:t xml:space="preserve"> n</w:t>
      </w:r>
      <w:r w:rsidR="0091037D" w:rsidRPr="003F6ABF">
        <w:rPr>
          <w:spacing w:val="-4"/>
          <w:lang w:val="sq-AL"/>
        </w:rPr>
        <w:t>ë</w:t>
      </w:r>
      <w:r w:rsidR="000237CA" w:rsidRPr="003F6ABF">
        <w:rPr>
          <w:spacing w:val="-4"/>
          <w:lang w:val="sq-AL"/>
        </w:rPr>
        <w:t xml:space="preserve"> nj</w:t>
      </w:r>
      <w:r w:rsidR="0091037D" w:rsidRPr="003F6ABF">
        <w:rPr>
          <w:spacing w:val="-4"/>
          <w:lang w:val="sq-AL"/>
        </w:rPr>
        <w:t>ë</w:t>
      </w:r>
      <w:r w:rsidR="000237CA" w:rsidRPr="003F6ABF">
        <w:rPr>
          <w:spacing w:val="-4"/>
          <w:lang w:val="sq-AL"/>
        </w:rPr>
        <w:t xml:space="preserve"> periudh</w:t>
      </w:r>
      <w:r w:rsidR="0091037D" w:rsidRPr="003F6ABF">
        <w:rPr>
          <w:spacing w:val="-4"/>
          <w:lang w:val="sq-AL"/>
        </w:rPr>
        <w:t>ë</w:t>
      </w:r>
      <w:r w:rsidR="000237CA" w:rsidRPr="003F6ABF">
        <w:rPr>
          <w:spacing w:val="-4"/>
          <w:lang w:val="sq-AL"/>
        </w:rPr>
        <w:t xml:space="preserve"> kohore prej 180 (nj</w:t>
      </w:r>
      <w:r w:rsidR="0091037D" w:rsidRPr="003F6ABF">
        <w:rPr>
          <w:spacing w:val="-4"/>
          <w:lang w:val="sq-AL"/>
        </w:rPr>
        <w:t>ë</w:t>
      </w:r>
      <w:r w:rsidR="000237CA" w:rsidRPr="003F6ABF">
        <w:rPr>
          <w:spacing w:val="-4"/>
          <w:lang w:val="sq-AL"/>
        </w:rPr>
        <w:t>qind e tet</w:t>
      </w:r>
      <w:r w:rsidR="0091037D" w:rsidRPr="003F6ABF">
        <w:rPr>
          <w:spacing w:val="-4"/>
          <w:lang w:val="sq-AL"/>
        </w:rPr>
        <w:t>ë</w:t>
      </w:r>
      <w:r w:rsidR="000237CA" w:rsidRPr="003F6ABF">
        <w:rPr>
          <w:spacing w:val="-4"/>
          <w:lang w:val="sq-AL"/>
        </w:rPr>
        <w:t>dhjet</w:t>
      </w:r>
      <w:r w:rsidR="0091037D" w:rsidRPr="003F6ABF">
        <w:rPr>
          <w:spacing w:val="-4"/>
          <w:lang w:val="sq-AL"/>
        </w:rPr>
        <w:t>ë</w:t>
      </w:r>
      <w:r w:rsidR="000237CA" w:rsidRPr="003F6ABF">
        <w:rPr>
          <w:spacing w:val="-4"/>
          <w:lang w:val="sq-AL"/>
        </w:rPr>
        <w:t>) dit</w:t>
      </w:r>
      <w:r w:rsidR="0091037D" w:rsidRPr="003F6ABF">
        <w:rPr>
          <w:spacing w:val="-4"/>
          <w:lang w:val="sq-AL"/>
        </w:rPr>
        <w:t>ë</w:t>
      </w:r>
      <w:r w:rsidR="000237CA" w:rsidRPr="003F6ABF">
        <w:rPr>
          <w:spacing w:val="-4"/>
          <w:lang w:val="sq-AL"/>
        </w:rPr>
        <w:t>sh nga data e hyrjes s</w:t>
      </w:r>
      <w:r w:rsidR="0091037D" w:rsidRPr="003F6ABF">
        <w:rPr>
          <w:spacing w:val="-4"/>
          <w:lang w:val="sq-AL"/>
        </w:rPr>
        <w:t>ë</w:t>
      </w:r>
      <w:r w:rsidR="000237CA" w:rsidRPr="003F6ABF">
        <w:rPr>
          <w:spacing w:val="-4"/>
          <w:lang w:val="sq-AL"/>
        </w:rPr>
        <w:t xml:space="preserve"> par</w:t>
      </w:r>
      <w:r w:rsidR="0091037D" w:rsidRPr="003F6ABF">
        <w:rPr>
          <w:spacing w:val="-4"/>
          <w:lang w:val="sq-AL"/>
        </w:rPr>
        <w:t>ë</w:t>
      </w:r>
      <w:r w:rsidR="00E16195" w:rsidRPr="003F6ABF">
        <w:rPr>
          <w:spacing w:val="-4"/>
          <w:lang w:val="sq-AL"/>
        </w:rPr>
        <w:t>,</w:t>
      </w:r>
      <w:r w:rsidR="000237CA" w:rsidRPr="003F6ABF">
        <w:rPr>
          <w:spacing w:val="-4"/>
          <w:lang w:val="sq-AL"/>
        </w:rPr>
        <w:t xml:space="preserve"> nd</w:t>
      </w:r>
      <w:r w:rsidR="0091037D" w:rsidRPr="003F6ABF">
        <w:rPr>
          <w:spacing w:val="-4"/>
          <w:lang w:val="sq-AL"/>
        </w:rPr>
        <w:t>ë</w:t>
      </w:r>
      <w:r w:rsidR="000237CA" w:rsidRPr="003F6ABF">
        <w:rPr>
          <w:spacing w:val="-4"/>
          <w:lang w:val="sq-AL"/>
        </w:rPr>
        <w:t>rsa gjat</w:t>
      </w:r>
      <w:r w:rsidR="0091037D" w:rsidRPr="003F6ABF">
        <w:rPr>
          <w:spacing w:val="-4"/>
          <w:lang w:val="sq-AL"/>
        </w:rPr>
        <w:t xml:space="preserve">ë </w:t>
      </w:r>
      <w:r w:rsidR="000237CA" w:rsidRPr="003F6ABF">
        <w:rPr>
          <w:spacing w:val="-4"/>
          <w:lang w:val="sq-AL"/>
        </w:rPr>
        <w:t>k</w:t>
      </w:r>
      <w:r w:rsidR="0091037D" w:rsidRPr="003F6ABF">
        <w:rPr>
          <w:spacing w:val="-4"/>
          <w:lang w:val="sq-AL"/>
        </w:rPr>
        <w:t>ësaj periudh</w:t>
      </w:r>
      <w:r w:rsidR="000237CA" w:rsidRPr="003F6ABF">
        <w:rPr>
          <w:spacing w:val="-4"/>
          <w:lang w:val="sq-AL"/>
        </w:rPr>
        <w:t xml:space="preserve">e ata </w:t>
      </w:r>
      <w:r w:rsidR="0091037D" w:rsidRPr="003F6ABF">
        <w:rPr>
          <w:spacing w:val="-4"/>
          <w:lang w:val="sq-AL"/>
        </w:rPr>
        <w:t>n</w:t>
      </w:r>
      <w:r w:rsidR="000237CA" w:rsidRPr="003F6ABF">
        <w:rPr>
          <w:spacing w:val="-4"/>
          <w:lang w:val="sq-AL"/>
        </w:rPr>
        <w:t>uk mund t</w:t>
      </w:r>
      <w:r w:rsidR="0091037D" w:rsidRPr="003F6ABF">
        <w:rPr>
          <w:spacing w:val="-4"/>
          <w:lang w:val="sq-AL"/>
        </w:rPr>
        <w:t>ë</w:t>
      </w:r>
      <w:r w:rsidR="000237CA" w:rsidRPr="003F6ABF">
        <w:rPr>
          <w:spacing w:val="-4"/>
          <w:lang w:val="sq-AL"/>
        </w:rPr>
        <w:t xml:space="preserve"> kryejn</w:t>
      </w:r>
      <w:r w:rsidR="0091037D" w:rsidRPr="003F6ABF">
        <w:rPr>
          <w:spacing w:val="-4"/>
          <w:lang w:val="sq-AL"/>
        </w:rPr>
        <w:t>ë</w:t>
      </w:r>
      <w:r w:rsidR="000237CA" w:rsidRPr="003F6ABF">
        <w:rPr>
          <w:spacing w:val="-4"/>
          <w:lang w:val="sq-AL"/>
        </w:rPr>
        <w:t xml:space="preserve"> asnj</w:t>
      </w:r>
      <w:r w:rsidR="0091037D" w:rsidRPr="003F6ABF">
        <w:rPr>
          <w:spacing w:val="-4"/>
          <w:lang w:val="sq-AL"/>
        </w:rPr>
        <w:t>ë</w:t>
      </w:r>
      <w:r w:rsidR="000237CA" w:rsidRPr="003F6ABF">
        <w:rPr>
          <w:spacing w:val="-4"/>
          <w:lang w:val="sq-AL"/>
        </w:rPr>
        <w:t xml:space="preserve"> aktivitet tregtar apo profesional.</w:t>
      </w:r>
    </w:p>
    <w:p w:rsidR="000237CA" w:rsidRPr="003F6ABF" w:rsidRDefault="000237CA" w:rsidP="0074259E">
      <w:pPr>
        <w:pStyle w:val="Paragrafi"/>
        <w:rPr>
          <w:spacing w:val="-4"/>
          <w:lang w:val="sq-AL"/>
        </w:rPr>
      </w:pPr>
      <w:r w:rsidRPr="003F6ABF">
        <w:rPr>
          <w:spacing w:val="-4"/>
          <w:lang w:val="sq-AL"/>
        </w:rPr>
        <w:t>3.</w:t>
      </w:r>
      <w:r w:rsidR="0091037D" w:rsidRPr="003F6ABF">
        <w:rPr>
          <w:spacing w:val="-4"/>
          <w:lang w:val="sq-AL"/>
        </w:rPr>
        <w:t xml:space="preserve"> </w:t>
      </w:r>
      <w:r w:rsidRPr="003F6ABF">
        <w:rPr>
          <w:spacing w:val="-4"/>
          <w:lang w:val="sq-AL"/>
        </w:rPr>
        <w:t>Qytet</w:t>
      </w:r>
      <w:r w:rsidR="0091037D" w:rsidRPr="003F6ABF">
        <w:rPr>
          <w:spacing w:val="-4"/>
          <w:lang w:val="sq-AL"/>
        </w:rPr>
        <w:t>a</w:t>
      </w:r>
      <w:r w:rsidRPr="003F6ABF">
        <w:rPr>
          <w:spacing w:val="-4"/>
          <w:lang w:val="sq-AL"/>
        </w:rPr>
        <w:t>r</w:t>
      </w:r>
      <w:r w:rsidR="0091037D" w:rsidRPr="003F6ABF">
        <w:rPr>
          <w:spacing w:val="-4"/>
          <w:lang w:val="sq-AL"/>
        </w:rPr>
        <w:t>ë</w:t>
      </w:r>
      <w:r w:rsidRPr="003F6ABF">
        <w:rPr>
          <w:spacing w:val="-4"/>
          <w:lang w:val="sq-AL"/>
        </w:rPr>
        <w:t xml:space="preserve">t e </w:t>
      </w:r>
      <w:r w:rsidR="0091037D" w:rsidRPr="003F6ABF">
        <w:rPr>
          <w:spacing w:val="-4"/>
          <w:lang w:val="sq-AL"/>
        </w:rPr>
        <w:t xml:space="preserve">Palës </w:t>
      </w:r>
      <w:r w:rsidR="00C11402" w:rsidRPr="003F6ABF">
        <w:rPr>
          <w:spacing w:val="-4"/>
          <w:lang w:val="sq-AL"/>
        </w:rPr>
        <w:t>Kontraktuese</w:t>
      </w:r>
      <w:r w:rsidRPr="003F6ABF">
        <w:rPr>
          <w:spacing w:val="-4"/>
          <w:lang w:val="sq-AL"/>
        </w:rPr>
        <w:t>, mbajt</w:t>
      </w:r>
      <w:r w:rsidR="0091037D" w:rsidRPr="003F6ABF">
        <w:rPr>
          <w:spacing w:val="-4"/>
          <w:lang w:val="sq-AL"/>
        </w:rPr>
        <w:t>ë</w:t>
      </w:r>
      <w:r w:rsidRPr="003F6ABF">
        <w:rPr>
          <w:spacing w:val="-4"/>
          <w:lang w:val="sq-AL"/>
        </w:rPr>
        <w:t>s t</w:t>
      </w:r>
      <w:r w:rsidR="0091037D" w:rsidRPr="003F6ABF">
        <w:rPr>
          <w:spacing w:val="-4"/>
          <w:lang w:val="sq-AL"/>
        </w:rPr>
        <w:t>ë</w:t>
      </w:r>
      <w:r w:rsidRPr="003F6ABF">
        <w:rPr>
          <w:spacing w:val="-4"/>
          <w:lang w:val="sq-AL"/>
        </w:rPr>
        <w:t xml:space="preserve"> dokumenteve t</w:t>
      </w:r>
      <w:r w:rsidR="0091037D" w:rsidRPr="003F6ABF">
        <w:rPr>
          <w:spacing w:val="-4"/>
          <w:lang w:val="sq-AL"/>
        </w:rPr>
        <w:t>ë</w:t>
      </w:r>
      <w:r w:rsidRPr="003F6ABF">
        <w:rPr>
          <w:spacing w:val="-4"/>
          <w:lang w:val="sq-AL"/>
        </w:rPr>
        <w:t xml:space="preserve"> vlefshme t</w:t>
      </w:r>
      <w:r w:rsidR="0091037D" w:rsidRPr="003F6ABF">
        <w:rPr>
          <w:spacing w:val="-4"/>
          <w:lang w:val="sq-AL"/>
        </w:rPr>
        <w:t>ë</w:t>
      </w:r>
      <w:r w:rsidRPr="003F6ABF">
        <w:rPr>
          <w:spacing w:val="-4"/>
          <w:lang w:val="sq-AL"/>
        </w:rPr>
        <w:t xml:space="preserve"> udh</w:t>
      </w:r>
      <w:r w:rsidR="0091037D" w:rsidRPr="003F6ABF">
        <w:rPr>
          <w:spacing w:val="-4"/>
          <w:lang w:val="sq-AL"/>
        </w:rPr>
        <w:t>ë</w:t>
      </w:r>
      <w:r w:rsidRPr="003F6ABF">
        <w:rPr>
          <w:spacing w:val="-4"/>
          <w:lang w:val="sq-AL"/>
        </w:rPr>
        <w:t xml:space="preserve">timit dhe </w:t>
      </w:r>
      <w:r w:rsidR="00E16195" w:rsidRPr="003F6ABF">
        <w:rPr>
          <w:spacing w:val="-4"/>
          <w:lang w:val="sq-AL"/>
        </w:rPr>
        <w:t xml:space="preserve">të </w:t>
      </w:r>
      <w:r w:rsidRPr="003F6ABF">
        <w:rPr>
          <w:spacing w:val="-4"/>
          <w:lang w:val="sq-AL"/>
        </w:rPr>
        <w:t>dokumenteve t</w:t>
      </w:r>
      <w:r w:rsidR="0091037D" w:rsidRPr="003F6ABF">
        <w:rPr>
          <w:spacing w:val="-4"/>
          <w:lang w:val="sq-AL"/>
        </w:rPr>
        <w:t>ë</w:t>
      </w:r>
      <w:r w:rsidRPr="003F6ABF">
        <w:rPr>
          <w:spacing w:val="-4"/>
          <w:lang w:val="sq-AL"/>
        </w:rPr>
        <w:t xml:space="preserve"> tjer</w:t>
      </w:r>
      <w:r w:rsidR="00E16195" w:rsidRPr="003F6ABF">
        <w:rPr>
          <w:spacing w:val="-4"/>
          <w:lang w:val="sq-AL"/>
        </w:rPr>
        <w:t>a</w:t>
      </w:r>
      <w:r w:rsidRPr="003F6ABF">
        <w:rPr>
          <w:spacing w:val="-4"/>
          <w:lang w:val="sq-AL"/>
        </w:rPr>
        <w:t xml:space="preserve"> t</w:t>
      </w:r>
      <w:r w:rsidR="0091037D" w:rsidRPr="003F6ABF">
        <w:rPr>
          <w:spacing w:val="-4"/>
          <w:lang w:val="sq-AL"/>
        </w:rPr>
        <w:t>ë</w:t>
      </w:r>
      <w:r w:rsidRPr="003F6ABF">
        <w:rPr>
          <w:spacing w:val="-4"/>
          <w:lang w:val="sq-AL"/>
        </w:rPr>
        <w:t xml:space="preserve"> p</w:t>
      </w:r>
      <w:r w:rsidR="0091037D" w:rsidRPr="003F6ABF">
        <w:rPr>
          <w:spacing w:val="-4"/>
          <w:lang w:val="sq-AL"/>
        </w:rPr>
        <w:t>ë</w:t>
      </w:r>
      <w:r w:rsidRPr="003F6ABF">
        <w:rPr>
          <w:spacing w:val="-4"/>
          <w:lang w:val="sq-AL"/>
        </w:rPr>
        <w:t>rmendura n</w:t>
      </w:r>
      <w:r w:rsidR="0091037D" w:rsidRPr="003F6ABF">
        <w:rPr>
          <w:spacing w:val="-4"/>
          <w:lang w:val="sq-AL"/>
        </w:rPr>
        <w:t>ë</w:t>
      </w:r>
      <w:r w:rsidRPr="003F6ABF">
        <w:rPr>
          <w:spacing w:val="-4"/>
          <w:lang w:val="sq-AL"/>
        </w:rPr>
        <w:t xml:space="preserve"> shtojc</w:t>
      </w:r>
      <w:r w:rsidR="0091037D" w:rsidRPr="003F6ABF">
        <w:rPr>
          <w:spacing w:val="-4"/>
          <w:lang w:val="sq-AL"/>
        </w:rPr>
        <w:t>ë</w:t>
      </w:r>
      <w:r w:rsidRPr="003F6ABF">
        <w:rPr>
          <w:spacing w:val="-4"/>
          <w:lang w:val="sq-AL"/>
        </w:rPr>
        <w:t>n e k</w:t>
      </w:r>
      <w:r w:rsidR="0091037D" w:rsidRPr="003F6ABF">
        <w:rPr>
          <w:spacing w:val="-4"/>
          <w:lang w:val="sq-AL"/>
        </w:rPr>
        <w:t>ë</w:t>
      </w:r>
      <w:r w:rsidRPr="003F6ABF">
        <w:rPr>
          <w:spacing w:val="-4"/>
          <w:lang w:val="sq-AL"/>
        </w:rPr>
        <w:t xml:space="preserve">saj </w:t>
      </w:r>
      <w:r w:rsidR="00E16195" w:rsidRPr="003F6ABF">
        <w:rPr>
          <w:spacing w:val="-4"/>
          <w:lang w:val="sq-AL"/>
        </w:rPr>
        <w:t xml:space="preserve">marrëveshjeje </w:t>
      </w:r>
      <w:r w:rsidRPr="003F6ABF">
        <w:rPr>
          <w:spacing w:val="-4"/>
          <w:lang w:val="sq-AL"/>
        </w:rPr>
        <w:t>mund t</w:t>
      </w:r>
      <w:r w:rsidR="0091037D" w:rsidRPr="003F6ABF">
        <w:rPr>
          <w:spacing w:val="-4"/>
          <w:lang w:val="sq-AL"/>
        </w:rPr>
        <w:t>ë</w:t>
      </w:r>
      <w:r w:rsidRPr="003F6ABF">
        <w:rPr>
          <w:spacing w:val="-4"/>
          <w:lang w:val="sq-AL"/>
        </w:rPr>
        <w:t xml:space="preserve"> hyjn</w:t>
      </w:r>
      <w:r w:rsidR="0091037D" w:rsidRPr="003F6ABF">
        <w:rPr>
          <w:spacing w:val="-4"/>
          <w:lang w:val="sq-AL"/>
        </w:rPr>
        <w:t>ë</w:t>
      </w:r>
      <w:r w:rsidRPr="003F6ABF">
        <w:rPr>
          <w:spacing w:val="-4"/>
          <w:lang w:val="sq-AL"/>
        </w:rPr>
        <w:t>, t</w:t>
      </w:r>
      <w:r w:rsidR="0091037D" w:rsidRPr="003F6ABF">
        <w:rPr>
          <w:spacing w:val="-4"/>
          <w:lang w:val="sq-AL"/>
        </w:rPr>
        <w:t>ë</w:t>
      </w:r>
      <w:r w:rsidRPr="003F6ABF">
        <w:rPr>
          <w:spacing w:val="-4"/>
          <w:lang w:val="sq-AL"/>
        </w:rPr>
        <w:t xml:space="preserve"> q</w:t>
      </w:r>
      <w:r w:rsidR="0091037D" w:rsidRPr="003F6ABF">
        <w:rPr>
          <w:spacing w:val="-4"/>
          <w:lang w:val="sq-AL"/>
        </w:rPr>
        <w:t>ë</w:t>
      </w:r>
      <w:r w:rsidRPr="003F6ABF">
        <w:rPr>
          <w:spacing w:val="-4"/>
          <w:lang w:val="sq-AL"/>
        </w:rPr>
        <w:t>ndrojn</w:t>
      </w:r>
      <w:r w:rsidR="0091037D" w:rsidRPr="003F6ABF">
        <w:rPr>
          <w:spacing w:val="-4"/>
          <w:lang w:val="sq-AL"/>
        </w:rPr>
        <w:t>ë</w:t>
      </w:r>
      <w:r w:rsidRPr="003F6ABF">
        <w:rPr>
          <w:spacing w:val="-4"/>
          <w:lang w:val="sq-AL"/>
        </w:rPr>
        <w:t>, t</w:t>
      </w:r>
      <w:r w:rsidR="0091037D" w:rsidRPr="003F6ABF">
        <w:rPr>
          <w:spacing w:val="-4"/>
          <w:lang w:val="sq-AL"/>
        </w:rPr>
        <w:t>ë</w:t>
      </w:r>
      <w:r w:rsidRPr="003F6ABF">
        <w:rPr>
          <w:spacing w:val="-4"/>
          <w:lang w:val="sq-AL"/>
        </w:rPr>
        <w:t xml:space="preserve"> l</w:t>
      </w:r>
      <w:r w:rsidR="0091037D" w:rsidRPr="003F6ABF">
        <w:rPr>
          <w:spacing w:val="-4"/>
          <w:lang w:val="sq-AL"/>
        </w:rPr>
        <w:t>a</w:t>
      </w:r>
      <w:r w:rsidRPr="003F6ABF">
        <w:rPr>
          <w:spacing w:val="-4"/>
          <w:lang w:val="sq-AL"/>
        </w:rPr>
        <w:t>rgohen ose t</w:t>
      </w:r>
      <w:r w:rsidR="0091037D" w:rsidRPr="003F6ABF">
        <w:rPr>
          <w:spacing w:val="-4"/>
          <w:lang w:val="sq-AL"/>
        </w:rPr>
        <w:t>ë</w:t>
      </w:r>
      <w:r w:rsidRPr="003F6ABF">
        <w:rPr>
          <w:spacing w:val="-4"/>
          <w:lang w:val="sq-AL"/>
        </w:rPr>
        <w:t xml:space="preserve"> kalojn</w:t>
      </w:r>
      <w:r w:rsidR="0091037D" w:rsidRPr="003F6ABF">
        <w:rPr>
          <w:spacing w:val="-4"/>
          <w:lang w:val="sq-AL"/>
        </w:rPr>
        <w:t>ë</w:t>
      </w:r>
      <w:r w:rsidRPr="003F6ABF">
        <w:rPr>
          <w:spacing w:val="-4"/>
          <w:lang w:val="sq-AL"/>
        </w:rPr>
        <w:t xml:space="preserve"> </w:t>
      </w:r>
      <w:r w:rsidR="00640A30" w:rsidRPr="003F6ABF">
        <w:rPr>
          <w:spacing w:val="-4"/>
          <w:lang w:val="sq-AL"/>
        </w:rPr>
        <w:t>transit</w:t>
      </w:r>
      <w:r w:rsidRPr="003F6ABF">
        <w:rPr>
          <w:spacing w:val="-4"/>
          <w:lang w:val="sq-AL"/>
        </w:rPr>
        <w:t xml:space="preserve"> p</w:t>
      </w:r>
      <w:r w:rsidR="0091037D" w:rsidRPr="003F6ABF">
        <w:rPr>
          <w:spacing w:val="-4"/>
          <w:lang w:val="sq-AL"/>
        </w:rPr>
        <w:t>ë</w:t>
      </w:r>
      <w:r w:rsidRPr="003F6ABF">
        <w:rPr>
          <w:spacing w:val="-4"/>
          <w:lang w:val="sq-AL"/>
        </w:rPr>
        <w:t>rmes ter</w:t>
      </w:r>
      <w:r w:rsidR="0091037D" w:rsidRPr="003F6ABF">
        <w:rPr>
          <w:spacing w:val="-4"/>
          <w:lang w:val="sq-AL"/>
        </w:rPr>
        <w:t>r</w:t>
      </w:r>
      <w:r w:rsidRPr="003F6ABF">
        <w:rPr>
          <w:spacing w:val="-4"/>
          <w:lang w:val="sq-AL"/>
        </w:rPr>
        <w:t>itorit t</w:t>
      </w:r>
      <w:r w:rsidR="0091037D" w:rsidRPr="003F6ABF">
        <w:rPr>
          <w:spacing w:val="-4"/>
          <w:lang w:val="sq-AL"/>
        </w:rPr>
        <w:t>ë</w:t>
      </w:r>
      <w:r w:rsidRPr="003F6ABF">
        <w:rPr>
          <w:spacing w:val="-4"/>
          <w:lang w:val="sq-AL"/>
        </w:rPr>
        <w:t xml:space="preserve"> </w:t>
      </w:r>
      <w:r w:rsidR="00C11402" w:rsidRPr="003F6ABF">
        <w:rPr>
          <w:spacing w:val="-4"/>
          <w:lang w:val="sq-AL"/>
        </w:rPr>
        <w:t xml:space="preserve">Palës </w:t>
      </w:r>
      <w:r w:rsidRPr="003F6ABF">
        <w:rPr>
          <w:spacing w:val="-4"/>
          <w:lang w:val="sq-AL"/>
        </w:rPr>
        <w:t>tjet</w:t>
      </w:r>
      <w:r w:rsidR="0091037D" w:rsidRPr="003F6ABF">
        <w:rPr>
          <w:spacing w:val="-4"/>
          <w:lang w:val="sq-AL"/>
        </w:rPr>
        <w:t>ë</w:t>
      </w:r>
      <w:r w:rsidRPr="003F6ABF">
        <w:rPr>
          <w:spacing w:val="-4"/>
          <w:lang w:val="sq-AL"/>
        </w:rPr>
        <w:t xml:space="preserve">r </w:t>
      </w:r>
      <w:r w:rsidR="00C11402" w:rsidRPr="003F6ABF">
        <w:rPr>
          <w:spacing w:val="-4"/>
          <w:lang w:val="sq-AL"/>
        </w:rPr>
        <w:t xml:space="preserve">Kontraktuese </w:t>
      </w:r>
      <w:r w:rsidRPr="003F6ABF">
        <w:rPr>
          <w:spacing w:val="-4"/>
          <w:lang w:val="sq-AL"/>
        </w:rPr>
        <w:t>n</w:t>
      </w:r>
      <w:r w:rsidR="0091037D" w:rsidRPr="003F6ABF">
        <w:rPr>
          <w:spacing w:val="-4"/>
          <w:lang w:val="sq-AL"/>
        </w:rPr>
        <w:t>ë</w:t>
      </w:r>
      <w:r w:rsidRPr="003F6ABF">
        <w:rPr>
          <w:spacing w:val="-4"/>
          <w:lang w:val="sq-AL"/>
        </w:rPr>
        <w:t xml:space="preserve"> pik</w:t>
      </w:r>
      <w:r w:rsidR="0091037D" w:rsidRPr="003F6ABF">
        <w:rPr>
          <w:spacing w:val="-4"/>
          <w:lang w:val="sq-AL"/>
        </w:rPr>
        <w:t>a</w:t>
      </w:r>
      <w:r w:rsidRPr="003F6ABF">
        <w:rPr>
          <w:spacing w:val="-4"/>
          <w:lang w:val="sq-AL"/>
        </w:rPr>
        <w:t>t e kalimit kufitar t</w:t>
      </w:r>
      <w:r w:rsidR="0091037D" w:rsidRPr="003F6ABF">
        <w:rPr>
          <w:spacing w:val="-4"/>
          <w:lang w:val="sq-AL"/>
        </w:rPr>
        <w:t>ë</w:t>
      </w:r>
      <w:r w:rsidRPr="003F6ABF">
        <w:rPr>
          <w:spacing w:val="-4"/>
          <w:lang w:val="sq-AL"/>
        </w:rPr>
        <w:t xml:space="preserve"> hapura p</w:t>
      </w:r>
      <w:r w:rsidR="0091037D" w:rsidRPr="003F6ABF">
        <w:rPr>
          <w:spacing w:val="-4"/>
          <w:lang w:val="sq-AL"/>
        </w:rPr>
        <w:t>ë</w:t>
      </w:r>
      <w:r w:rsidRPr="003F6ABF">
        <w:rPr>
          <w:spacing w:val="-4"/>
          <w:lang w:val="sq-AL"/>
        </w:rPr>
        <w:t xml:space="preserve">r kalim </w:t>
      </w:r>
      <w:r w:rsidR="00640A30" w:rsidRPr="003F6ABF">
        <w:rPr>
          <w:spacing w:val="-4"/>
          <w:lang w:val="sq-AL"/>
        </w:rPr>
        <w:t>ndërkombëtar</w:t>
      </w:r>
      <w:r w:rsidR="0010234E" w:rsidRPr="003F6ABF">
        <w:rPr>
          <w:spacing w:val="-4"/>
          <w:lang w:val="sq-AL"/>
        </w:rPr>
        <w:t>.</w:t>
      </w:r>
      <w:r w:rsidR="00640A30" w:rsidRPr="003F6ABF">
        <w:rPr>
          <w:spacing w:val="-4"/>
          <w:lang w:val="sq-AL"/>
        </w:rPr>
        <w:t>”</w:t>
      </w:r>
      <w:r w:rsidRPr="003F6ABF">
        <w:rPr>
          <w:spacing w:val="-4"/>
          <w:lang w:val="sq-AL"/>
        </w:rPr>
        <w:t>.</w:t>
      </w:r>
    </w:p>
    <w:p w:rsidR="000237CA" w:rsidRPr="003F6ABF" w:rsidRDefault="000237CA" w:rsidP="0074259E">
      <w:pPr>
        <w:pStyle w:val="Paragrafi"/>
        <w:rPr>
          <w:spacing w:val="-4"/>
          <w:sz w:val="14"/>
          <w:lang w:val="sq-AL"/>
        </w:rPr>
      </w:pPr>
    </w:p>
    <w:p w:rsidR="000237CA" w:rsidRPr="003F6ABF" w:rsidRDefault="000237CA" w:rsidP="0091037D">
      <w:pPr>
        <w:pStyle w:val="Paragrafi"/>
        <w:jc w:val="center"/>
        <w:rPr>
          <w:spacing w:val="-4"/>
          <w:lang w:val="sq-AL"/>
        </w:rPr>
      </w:pPr>
      <w:r w:rsidRPr="003F6ABF">
        <w:rPr>
          <w:spacing w:val="-4"/>
          <w:lang w:val="sq-AL"/>
        </w:rPr>
        <w:t>Neni 2</w:t>
      </w:r>
    </w:p>
    <w:p w:rsidR="000237CA" w:rsidRPr="003F6ABF" w:rsidRDefault="000237CA" w:rsidP="0074259E">
      <w:pPr>
        <w:pStyle w:val="Paragrafi"/>
        <w:rPr>
          <w:spacing w:val="-4"/>
          <w:sz w:val="14"/>
          <w:lang w:val="sq-AL"/>
        </w:rPr>
      </w:pPr>
    </w:p>
    <w:p w:rsidR="000237CA" w:rsidRPr="003F6ABF" w:rsidRDefault="000237CA" w:rsidP="0074259E">
      <w:pPr>
        <w:pStyle w:val="Paragrafi"/>
        <w:rPr>
          <w:spacing w:val="-4"/>
          <w:lang w:val="sq-AL"/>
        </w:rPr>
      </w:pPr>
      <w:r w:rsidRPr="003F6ABF">
        <w:rPr>
          <w:spacing w:val="-4"/>
          <w:lang w:val="sq-AL"/>
        </w:rPr>
        <w:t>Neni 4 hiqet.</w:t>
      </w:r>
    </w:p>
    <w:p w:rsidR="000237CA" w:rsidRPr="003F6ABF" w:rsidRDefault="000237CA" w:rsidP="0074259E">
      <w:pPr>
        <w:pStyle w:val="Paragrafi"/>
        <w:rPr>
          <w:spacing w:val="-4"/>
          <w:sz w:val="14"/>
          <w:lang w:val="sq-AL"/>
        </w:rPr>
      </w:pPr>
    </w:p>
    <w:p w:rsidR="000237CA" w:rsidRPr="003F6ABF" w:rsidRDefault="000237CA" w:rsidP="0091037D">
      <w:pPr>
        <w:pStyle w:val="Paragrafi"/>
        <w:jc w:val="center"/>
        <w:rPr>
          <w:spacing w:val="-4"/>
          <w:lang w:val="sq-AL"/>
        </w:rPr>
      </w:pPr>
      <w:r w:rsidRPr="003F6ABF">
        <w:rPr>
          <w:spacing w:val="-4"/>
          <w:lang w:val="sq-AL"/>
        </w:rPr>
        <w:t>Neni 3</w:t>
      </w:r>
    </w:p>
    <w:p w:rsidR="000237CA" w:rsidRPr="003F6ABF" w:rsidRDefault="000237CA" w:rsidP="0074259E">
      <w:pPr>
        <w:pStyle w:val="Paragrafi"/>
        <w:rPr>
          <w:spacing w:val="-4"/>
          <w:sz w:val="14"/>
          <w:lang w:val="sq-AL"/>
        </w:rPr>
      </w:pPr>
    </w:p>
    <w:p w:rsidR="000237CA" w:rsidRPr="003F6ABF" w:rsidRDefault="000237CA" w:rsidP="0074259E">
      <w:pPr>
        <w:pStyle w:val="Paragrafi"/>
        <w:rPr>
          <w:spacing w:val="-4"/>
          <w:lang w:val="sq-AL"/>
        </w:rPr>
      </w:pPr>
      <w:r w:rsidRPr="003F6ABF">
        <w:rPr>
          <w:spacing w:val="-4"/>
          <w:lang w:val="sq-AL"/>
        </w:rPr>
        <w:t>Neni 8 ndryshon formulimin si m</w:t>
      </w:r>
      <w:r w:rsidR="0091037D" w:rsidRPr="003F6ABF">
        <w:rPr>
          <w:spacing w:val="-4"/>
          <w:lang w:val="sq-AL"/>
        </w:rPr>
        <w:t>ë</w:t>
      </w:r>
      <w:r w:rsidRPr="003F6ABF">
        <w:rPr>
          <w:spacing w:val="-4"/>
          <w:lang w:val="sq-AL"/>
        </w:rPr>
        <w:t xml:space="preserve"> posht</w:t>
      </w:r>
      <w:r w:rsidR="0091037D" w:rsidRPr="003F6ABF">
        <w:rPr>
          <w:spacing w:val="-4"/>
          <w:lang w:val="sq-AL"/>
        </w:rPr>
        <w:t>ë</w:t>
      </w:r>
      <w:r w:rsidRPr="003F6ABF">
        <w:rPr>
          <w:spacing w:val="-4"/>
          <w:lang w:val="sq-AL"/>
        </w:rPr>
        <w:t>:</w:t>
      </w:r>
    </w:p>
    <w:p w:rsidR="000237CA" w:rsidRPr="003F6ABF" w:rsidRDefault="00640A30" w:rsidP="0074259E">
      <w:pPr>
        <w:pStyle w:val="Paragrafi"/>
        <w:rPr>
          <w:spacing w:val="-4"/>
          <w:lang w:val="sq-AL"/>
        </w:rPr>
      </w:pPr>
      <w:r w:rsidRPr="003F6ABF">
        <w:rPr>
          <w:spacing w:val="-4"/>
          <w:lang w:val="sq-AL"/>
        </w:rPr>
        <w:t>“</w:t>
      </w:r>
      <w:r w:rsidR="000237CA" w:rsidRPr="003F6ABF">
        <w:rPr>
          <w:spacing w:val="-4"/>
          <w:lang w:val="sq-AL"/>
        </w:rPr>
        <w:t>1.</w:t>
      </w:r>
      <w:r w:rsidRPr="003F6ABF">
        <w:rPr>
          <w:spacing w:val="-4"/>
          <w:lang w:val="sq-AL"/>
        </w:rPr>
        <w:t xml:space="preserve"> </w:t>
      </w:r>
      <w:r w:rsidR="000237CA" w:rsidRPr="003F6ABF">
        <w:rPr>
          <w:spacing w:val="-4"/>
          <w:lang w:val="sq-AL"/>
        </w:rPr>
        <w:t>Pal</w:t>
      </w:r>
      <w:r w:rsidR="0091037D" w:rsidRPr="003F6ABF">
        <w:rPr>
          <w:spacing w:val="-4"/>
          <w:lang w:val="sq-AL"/>
        </w:rPr>
        <w:t>ë</w:t>
      </w:r>
      <w:r w:rsidR="000237CA" w:rsidRPr="003F6ABF">
        <w:rPr>
          <w:spacing w:val="-4"/>
          <w:lang w:val="sq-AL"/>
        </w:rPr>
        <w:t xml:space="preserve">t </w:t>
      </w:r>
      <w:r w:rsidR="00C11402" w:rsidRPr="003F6ABF">
        <w:rPr>
          <w:spacing w:val="-4"/>
          <w:lang w:val="sq-AL"/>
        </w:rPr>
        <w:t xml:space="preserve">Kontraktuese </w:t>
      </w:r>
      <w:r w:rsidR="000237CA" w:rsidRPr="003F6ABF">
        <w:rPr>
          <w:spacing w:val="-4"/>
          <w:lang w:val="sq-AL"/>
        </w:rPr>
        <w:t>shk</w:t>
      </w:r>
      <w:r w:rsidR="0091037D" w:rsidRPr="003F6ABF">
        <w:rPr>
          <w:spacing w:val="-4"/>
          <w:lang w:val="sq-AL"/>
        </w:rPr>
        <w:t>ë</w:t>
      </w:r>
      <w:r w:rsidR="000237CA" w:rsidRPr="003F6ABF">
        <w:rPr>
          <w:spacing w:val="-4"/>
          <w:lang w:val="sq-AL"/>
        </w:rPr>
        <w:t>mbejn</w:t>
      </w:r>
      <w:r w:rsidR="0091037D" w:rsidRPr="003F6ABF">
        <w:rPr>
          <w:spacing w:val="-4"/>
          <w:lang w:val="sq-AL"/>
        </w:rPr>
        <w:t>ë</w:t>
      </w:r>
      <w:r w:rsidR="008205DF" w:rsidRPr="003F6ABF">
        <w:rPr>
          <w:spacing w:val="-4"/>
          <w:lang w:val="sq-AL"/>
        </w:rPr>
        <w:t>,</w:t>
      </w:r>
      <w:r w:rsidR="000237CA" w:rsidRPr="003F6ABF">
        <w:rPr>
          <w:spacing w:val="-4"/>
          <w:lang w:val="sq-AL"/>
        </w:rPr>
        <w:t xml:space="preserve"> n</w:t>
      </w:r>
      <w:r w:rsidR="0091037D" w:rsidRPr="003F6ABF">
        <w:rPr>
          <w:spacing w:val="-4"/>
          <w:lang w:val="sq-AL"/>
        </w:rPr>
        <w:t>ë</w:t>
      </w:r>
      <w:r w:rsidR="000237CA" w:rsidRPr="003F6ABF">
        <w:rPr>
          <w:spacing w:val="-4"/>
          <w:lang w:val="sq-AL"/>
        </w:rPr>
        <w:t>p</w:t>
      </w:r>
      <w:r w:rsidR="0091037D" w:rsidRPr="003F6ABF">
        <w:rPr>
          <w:spacing w:val="-4"/>
          <w:lang w:val="sq-AL"/>
        </w:rPr>
        <w:t>ë</w:t>
      </w:r>
      <w:r w:rsidRPr="003F6ABF">
        <w:rPr>
          <w:spacing w:val="-4"/>
          <w:lang w:val="sq-AL"/>
        </w:rPr>
        <w:t>rmjet kanaleve diplomatike, m</w:t>
      </w:r>
      <w:r w:rsidR="0091037D" w:rsidRPr="003F6ABF">
        <w:rPr>
          <w:spacing w:val="-4"/>
          <w:lang w:val="sq-AL"/>
        </w:rPr>
        <w:t>o</w:t>
      </w:r>
      <w:r w:rsidR="000237CA" w:rsidRPr="003F6ABF">
        <w:rPr>
          <w:spacing w:val="-4"/>
          <w:lang w:val="sq-AL"/>
        </w:rPr>
        <w:t>dele t</w:t>
      </w:r>
      <w:r w:rsidR="0091037D" w:rsidRPr="003F6ABF">
        <w:rPr>
          <w:spacing w:val="-4"/>
          <w:lang w:val="sq-AL"/>
        </w:rPr>
        <w:t>ë dokument</w:t>
      </w:r>
      <w:r w:rsidR="000237CA" w:rsidRPr="003F6ABF">
        <w:rPr>
          <w:spacing w:val="-4"/>
          <w:lang w:val="sq-AL"/>
        </w:rPr>
        <w:t>eve t</w:t>
      </w:r>
      <w:r w:rsidR="0091037D" w:rsidRPr="003F6ABF">
        <w:rPr>
          <w:spacing w:val="-4"/>
          <w:lang w:val="sq-AL"/>
        </w:rPr>
        <w:t>ë</w:t>
      </w:r>
      <w:r w:rsidR="000237CA" w:rsidRPr="003F6ABF">
        <w:rPr>
          <w:spacing w:val="-4"/>
          <w:lang w:val="sq-AL"/>
        </w:rPr>
        <w:t xml:space="preserve"> vlefshme t</w:t>
      </w:r>
      <w:r w:rsidR="0091037D" w:rsidRPr="003F6ABF">
        <w:rPr>
          <w:spacing w:val="-4"/>
          <w:lang w:val="sq-AL"/>
        </w:rPr>
        <w:t>ë</w:t>
      </w:r>
      <w:r w:rsidR="000237CA" w:rsidRPr="003F6ABF">
        <w:rPr>
          <w:spacing w:val="-4"/>
          <w:lang w:val="sq-AL"/>
        </w:rPr>
        <w:t xml:space="preserve"> udh</w:t>
      </w:r>
      <w:r w:rsidR="0091037D" w:rsidRPr="003F6ABF">
        <w:rPr>
          <w:spacing w:val="-4"/>
          <w:lang w:val="sq-AL"/>
        </w:rPr>
        <w:t>ëtimit dhe dokument</w:t>
      </w:r>
      <w:r w:rsidR="000237CA" w:rsidRPr="003F6ABF">
        <w:rPr>
          <w:spacing w:val="-4"/>
          <w:lang w:val="sq-AL"/>
        </w:rPr>
        <w:t>eve t</w:t>
      </w:r>
      <w:r w:rsidR="0091037D" w:rsidRPr="003F6ABF">
        <w:rPr>
          <w:spacing w:val="-4"/>
          <w:lang w:val="sq-AL"/>
        </w:rPr>
        <w:t>ë</w:t>
      </w:r>
      <w:r w:rsidR="000237CA" w:rsidRPr="003F6ABF">
        <w:rPr>
          <w:spacing w:val="-4"/>
          <w:lang w:val="sq-AL"/>
        </w:rPr>
        <w:t xml:space="preserve"> tjer</w:t>
      </w:r>
      <w:r w:rsidR="008205DF" w:rsidRPr="003F6ABF">
        <w:rPr>
          <w:spacing w:val="-4"/>
          <w:lang w:val="sq-AL"/>
        </w:rPr>
        <w:t>a</w:t>
      </w:r>
      <w:r w:rsidR="000237CA" w:rsidRPr="003F6ABF">
        <w:rPr>
          <w:spacing w:val="-4"/>
          <w:lang w:val="sq-AL"/>
        </w:rPr>
        <w:t xml:space="preserve"> t</w:t>
      </w:r>
      <w:r w:rsidR="0091037D" w:rsidRPr="003F6ABF">
        <w:rPr>
          <w:spacing w:val="-4"/>
          <w:lang w:val="sq-AL"/>
        </w:rPr>
        <w:t>ë</w:t>
      </w:r>
      <w:r w:rsidR="000237CA" w:rsidRPr="003F6ABF">
        <w:rPr>
          <w:spacing w:val="-4"/>
          <w:lang w:val="sq-AL"/>
        </w:rPr>
        <w:t xml:space="preserve"> p</w:t>
      </w:r>
      <w:r w:rsidR="0091037D" w:rsidRPr="003F6ABF">
        <w:rPr>
          <w:spacing w:val="-4"/>
          <w:lang w:val="sq-AL"/>
        </w:rPr>
        <w:t>ë</w:t>
      </w:r>
      <w:r w:rsidR="000237CA" w:rsidRPr="003F6ABF">
        <w:rPr>
          <w:spacing w:val="-4"/>
          <w:lang w:val="sq-AL"/>
        </w:rPr>
        <w:t>rmendura n</w:t>
      </w:r>
      <w:r w:rsidR="0091037D" w:rsidRPr="003F6ABF">
        <w:rPr>
          <w:spacing w:val="-4"/>
          <w:lang w:val="sq-AL"/>
        </w:rPr>
        <w:t>ë</w:t>
      </w:r>
      <w:r w:rsidR="000237CA" w:rsidRPr="003F6ABF">
        <w:rPr>
          <w:spacing w:val="-4"/>
          <w:lang w:val="sq-AL"/>
        </w:rPr>
        <w:t xml:space="preserve"> shtojc</w:t>
      </w:r>
      <w:r w:rsidR="0091037D" w:rsidRPr="003F6ABF">
        <w:rPr>
          <w:spacing w:val="-4"/>
          <w:lang w:val="sq-AL"/>
        </w:rPr>
        <w:t>ë</w:t>
      </w:r>
      <w:r w:rsidR="000237CA" w:rsidRPr="003F6ABF">
        <w:rPr>
          <w:spacing w:val="-4"/>
          <w:lang w:val="sq-AL"/>
        </w:rPr>
        <w:t>n e k</w:t>
      </w:r>
      <w:r w:rsidR="0091037D" w:rsidRPr="003F6ABF">
        <w:rPr>
          <w:spacing w:val="-4"/>
          <w:lang w:val="sq-AL"/>
        </w:rPr>
        <w:t>ë</w:t>
      </w:r>
      <w:r w:rsidR="000237CA" w:rsidRPr="003F6ABF">
        <w:rPr>
          <w:spacing w:val="-4"/>
          <w:lang w:val="sq-AL"/>
        </w:rPr>
        <w:t>saj marr</w:t>
      </w:r>
      <w:r w:rsidR="0091037D" w:rsidRPr="003F6ABF">
        <w:rPr>
          <w:spacing w:val="-4"/>
          <w:lang w:val="sq-AL"/>
        </w:rPr>
        <w:t>ë</w:t>
      </w:r>
      <w:r w:rsidR="000237CA" w:rsidRPr="003F6ABF">
        <w:rPr>
          <w:spacing w:val="-4"/>
          <w:lang w:val="sq-AL"/>
        </w:rPr>
        <w:t>veshjeje, t</w:t>
      </w:r>
      <w:r w:rsidR="0091037D" w:rsidRPr="003F6ABF">
        <w:rPr>
          <w:spacing w:val="-4"/>
          <w:lang w:val="sq-AL"/>
        </w:rPr>
        <w:t>ë</w:t>
      </w:r>
      <w:r w:rsidR="000237CA" w:rsidRPr="003F6ABF">
        <w:rPr>
          <w:spacing w:val="-4"/>
          <w:lang w:val="sq-AL"/>
        </w:rPr>
        <w:t xml:space="preserve"> pakt</w:t>
      </w:r>
      <w:r w:rsidR="0091037D" w:rsidRPr="003F6ABF">
        <w:rPr>
          <w:spacing w:val="-4"/>
          <w:lang w:val="sq-AL"/>
        </w:rPr>
        <w:t>ë</w:t>
      </w:r>
      <w:r w:rsidR="000237CA" w:rsidRPr="003F6ABF">
        <w:rPr>
          <w:spacing w:val="-4"/>
          <w:lang w:val="sq-AL"/>
        </w:rPr>
        <w:t>n 30 (tridhjet</w:t>
      </w:r>
      <w:r w:rsidR="0091037D" w:rsidRPr="003F6ABF">
        <w:rPr>
          <w:spacing w:val="-4"/>
          <w:lang w:val="sq-AL"/>
        </w:rPr>
        <w:t>ë</w:t>
      </w:r>
      <w:r w:rsidR="000237CA" w:rsidRPr="003F6ABF">
        <w:rPr>
          <w:spacing w:val="-4"/>
          <w:lang w:val="sq-AL"/>
        </w:rPr>
        <w:t>) dit</w:t>
      </w:r>
      <w:r w:rsidR="0091037D" w:rsidRPr="003F6ABF">
        <w:rPr>
          <w:spacing w:val="-4"/>
          <w:lang w:val="sq-AL"/>
        </w:rPr>
        <w:t>ë</w:t>
      </w:r>
      <w:r w:rsidR="000237CA" w:rsidRPr="003F6ABF">
        <w:rPr>
          <w:spacing w:val="-4"/>
          <w:lang w:val="sq-AL"/>
        </w:rPr>
        <w:t xml:space="preserve"> para hyrjes n</w:t>
      </w:r>
      <w:r w:rsidR="0091037D" w:rsidRPr="003F6ABF">
        <w:rPr>
          <w:spacing w:val="-4"/>
          <w:lang w:val="sq-AL"/>
        </w:rPr>
        <w:t>ë</w:t>
      </w:r>
      <w:r w:rsidR="000237CA" w:rsidRPr="003F6ABF">
        <w:rPr>
          <w:spacing w:val="-4"/>
          <w:lang w:val="sq-AL"/>
        </w:rPr>
        <w:t xml:space="preserve"> fuqi t</w:t>
      </w:r>
      <w:r w:rsidR="0091037D" w:rsidRPr="003F6ABF">
        <w:rPr>
          <w:spacing w:val="-4"/>
          <w:lang w:val="sq-AL"/>
        </w:rPr>
        <w:t>ë</w:t>
      </w:r>
      <w:r w:rsidR="000237CA" w:rsidRPr="003F6ABF">
        <w:rPr>
          <w:spacing w:val="-4"/>
          <w:lang w:val="sq-AL"/>
        </w:rPr>
        <w:t xml:space="preserve"> k</w:t>
      </w:r>
      <w:r w:rsidR="0091037D" w:rsidRPr="003F6ABF">
        <w:rPr>
          <w:spacing w:val="-4"/>
          <w:lang w:val="sq-AL"/>
        </w:rPr>
        <w:t>ë</w:t>
      </w:r>
      <w:r w:rsidR="000237CA" w:rsidRPr="003F6ABF">
        <w:rPr>
          <w:spacing w:val="-4"/>
          <w:lang w:val="sq-AL"/>
        </w:rPr>
        <w:t>saj marr</w:t>
      </w:r>
      <w:r w:rsidR="0091037D" w:rsidRPr="003F6ABF">
        <w:rPr>
          <w:spacing w:val="-4"/>
          <w:lang w:val="sq-AL"/>
        </w:rPr>
        <w:t>ë</w:t>
      </w:r>
      <w:r w:rsidR="000237CA" w:rsidRPr="003F6ABF">
        <w:rPr>
          <w:spacing w:val="-4"/>
          <w:lang w:val="sq-AL"/>
        </w:rPr>
        <w:t>veshjeje.</w:t>
      </w:r>
    </w:p>
    <w:p w:rsidR="000237CA" w:rsidRPr="003F6ABF" w:rsidRDefault="000237CA" w:rsidP="0074259E">
      <w:pPr>
        <w:pStyle w:val="Paragrafi"/>
        <w:rPr>
          <w:spacing w:val="-4"/>
          <w:lang w:val="sq-AL"/>
        </w:rPr>
      </w:pPr>
      <w:r w:rsidRPr="003F6ABF">
        <w:rPr>
          <w:spacing w:val="-4"/>
          <w:lang w:val="sq-AL"/>
        </w:rPr>
        <w:t>N</w:t>
      </w:r>
      <w:r w:rsidR="0091037D" w:rsidRPr="003F6ABF">
        <w:rPr>
          <w:spacing w:val="-4"/>
          <w:lang w:val="sq-AL"/>
        </w:rPr>
        <w:t>ë</w:t>
      </w:r>
      <w:r w:rsidRPr="003F6ABF">
        <w:rPr>
          <w:spacing w:val="-4"/>
          <w:lang w:val="sq-AL"/>
        </w:rPr>
        <w:t xml:space="preserve"> rast s</w:t>
      </w:r>
      <w:r w:rsidR="008205DF" w:rsidRPr="003F6ABF">
        <w:rPr>
          <w:spacing w:val="-4"/>
          <w:lang w:val="sq-AL"/>
        </w:rPr>
        <w:t>e</w:t>
      </w:r>
      <w:r w:rsidRPr="003F6ABF">
        <w:rPr>
          <w:spacing w:val="-4"/>
          <w:lang w:val="sq-AL"/>
        </w:rPr>
        <w:t xml:space="preserve"> nj</w:t>
      </w:r>
      <w:r w:rsidR="0091037D" w:rsidRPr="003F6ABF">
        <w:rPr>
          <w:spacing w:val="-4"/>
          <w:lang w:val="sq-AL"/>
        </w:rPr>
        <w:t>ë</w:t>
      </w:r>
      <w:r w:rsidRPr="003F6ABF">
        <w:rPr>
          <w:spacing w:val="-4"/>
          <w:lang w:val="sq-AL"/>
        </w:rPr>
        <w:t xml:space="preserve"> nga </w:t>
      </w:r>
      <w:r w:rsidR="00C11402" w:rsidRPr="003F6ABF">
        <w:rPr>
          <w:spacing w:val="-4"/>
          <w:lang w:val="sq-AL"/>
        </w:rPr>
        <w:t xml:space="preserve">Palët Kontraktuese </w:t>
      </w:r>
      <w:r w:rsidRPr="003F6ABF">
        <w:rPr>
          <w:spacing w:val="-4"/>
          <w:lang w:val="sq-AL"/>
        </w:rPr>
        <w:t>l</w:t>
      </w:r>
      <w:r w:rsidR="0091037D" w:rsidRPr="003F6ABF">
        <w:rPr>
          <w:spacing w:val="-4"/>
          <w:lang w:val="sq-AL"/>
        </w:rPr>
        <w:t>ë</w:t>
      </w:r>
      <w:r w:rsidRPr="003F6ABF">
        <w:rPr>
          <w:spacing w:val="-4"/>
          <w:lang w:val="sq-AL"/>
        </w:rPr>
        <w:t>shon dokumente t</w:t>
      </w:r>
      <w:r w:rsidR="0091037D" w:rsidRPr="003F6ABF">
        <w:rPr>
          <w:spacing w:val="-4"/>
          <w:lang w:val="sq-AL"/>
        </w:rPr>
        <w:t>ë</w:t>
      </w:r>
      <w:r w:rsidRPr="003F6ABF">
        <w:rPr>
          <w:spacing w:val="-4"/>
          <w:lang w:val="sq-AL"/>
        </w:rPr>
        <w:t xml:space="preserve"> reja udh</w:t>
      </w:r>
      <w:r w:rsidR="0091037D" w:rsidRPr="003F6ABF">
        <w:rPr>
          <w:spacing w:val="-4"/>
          <w:lang w:val="sq-AL"/>
        </w:rPr>
        <w:t>ë</w:t>
      </w:r>
      <w:r w:rsidRPr="003F6ABF">
        <w:rPr>
          <w:spacing w:val="-4"/>
          <w:lang w:val="sq-AL"/>
        </w:rPr>
        <w:t>timi dhe dokumente t</w:t>
      </w:r>
      <w:r w:rsidR="0091037D" w:rsidRPr="003F6ABF">
        <w:rPr>
          <w:spacing w:val="-4"/>
          <w:lang w:val="sq-AL"/>
        </w:rPr>
        <w:t>ë</w:t>
      </w:r>
      <w:r w:rsidRPr="003F6ABF">
        <w:rPr>
          <w:spacing w:val="-4"/>
          <w:lang w:val="sq-AL"/>
        </w:rPr>
        <w:t xml:space="preserve"> tjer</w:t>
      </w:r>
      <w:r w:rsidR="00B224AB">
        <w:rPr>
          <w:spacing w:val="-4"/>
          <w:lang w:val="sq-AL"/>
        </w:rPr>
        <w:t>a</w:t>
      </w:r>
      <w:r w:rsidRPr="003F6ABF">
        <w:rPr>
          <w:spacing w:val="-4"/>
          <w:lang w:val="sq-AL"/>
        </w:rPr>
        <w:t xml:space="preserve"> t</w:t>
      </w:r>
      <w:r w:rsidR="0091037D" w:rsidRPr="003F6ABF">
        <w:rPr>
          <w:spacing w:val="-4"/>
          <w:lang w:val="sq-AL"/>
        </w:rPr>
        <w:t>ë</w:t>
      </w:r>
      <w:r w:rsidRPr="003F6ABF">
        <w:rPr>
          <w:spacing w:val="-4"/>
          <w:lang w:val="sq-AL"/>
        </w:rPr>
        <w:t xml:space="preserve"> p</w:t>
      </w:r>
      <w:r w:rsidR="0091037D" w:rsidRPr="003F6ABF">
        <w:rPr>
          <w:spacing w:val="-4"/>
          <w:lang w:val="sq-AL"/>
        </w:rPr>
        <w:t>ë</w:t>
      </w:r>
      <w:r w:rsidRPr="003F6ABF">
        <w:rPr>
          <w:spacing w:val="-4"/>
          <w:lang w:val="sq-AL"/>
        </w:rPr>
        <w:t>rmendura n</w:t>
      </w:r>
      <w:r w:rsidR="0091037D" w:rsidRPr="003F6ABF">
        <w:rPr>
          <w:spacing w:val="-4"/>
          <w:lang w:val="sq-AL"/>
        </w:rPr>
        <w:t>ë</w:t>
      </w:r>
      <w:r w:rsidRPr="003F6ABF">
        <w:rPr>
          <w:spacing w:val="-4"/>
          <w:lang w:val="sq-AL"/>
        </w:rPr>
        <w:t xml:space="preserve"> shtojc</w:t>
      </w:r>
      <w:r w:rsidR="0091037D" w:rsidRPr="003F6ABF">
        <w:rPr>
          <w:spacing w:val="-4"/>
          <w:lang w:val="sq-AL"/>
        </w:rPr>
        <w:t>ë</w:t>
      </w:r>
      <w:r w:rsidRPr="003F6ABF">
        <w:rPr>
          <w:spacing w:val="-4"/>
          <w:lang w:val="sq-AL"/>
        </w:rPr>
        <w:t>n e k</w:t>
      </w:r>
      <w:r w:rsidR="0091037D" w:rsidRPr="003F6ABF">
        <w:rPr>
          <w:spacing w:val="-4"/>
          <w:lang w:val="sq-AL"/>
        </w:rPr>
        <w:t>ë</w:t>
      </w:r>
      <w:r w:rsidRPr="003F6ABF">
        <w:rPr>
          <w:spacing w:val="-4"/>
          <w:lang w:val="sq-AL"/>
        </w:rPr>
        <w:t>saj marr</w:t>
      </w:r>
      <w:r w:rsidR="0091037D" w:rsidRPr="003F6ABF">
        <w:rPr>
          <w:spacing w:val="-4"/>
          <w:lang w:val="sq-AL"/>
        </w:rPr>
        <w:t>ë</w:t>
      </w:r>
      <w:r w:rsidRPr="003F6ABF">
        <w:rPr>
          <w:spacing w:val="-4"/>
          <w:lang w:val="sq-AL"/>
        </w:rPr>
        <w:t>veshjeje ose modifikon dokumentet e shk</w:t>
      </w:r>
      <w:r w:rsidR="0091037D" w:rsidRPr="003F6ABF">
        <w:rPr>
          <w:spacing w:val="-4"/>
          <w:lang w:val="sq-AL"/>
        </w:rPr>
        <w:t>ëm</w:t>
      </w:r>
      <w:r w:rsidRPr="003F6ABF">
        <w:rPr>
          <w:spacing w:val="-4"/>
          <w:lang w:val="sq-AL"/>
        </w:rPr>
        <w:t>byer</w:t>
      </w:r>
      <w:r w:rsidR="008205DF" w:rsidRPr="003F6ABF">
        <w:rPr>
          <w:spacing w:val="-4"/>
          <w:lang w:val="sq-AL"/>
        </w:rPr>
        <w:t>a</w:t>
      </w:r>
      <w:r w:rsidRPr="003F6ABF">
        <w:rPr>
          <w:spacing w:val="-4"/>
          <w:lang w:val="sq-AL"/>
        </w:rPr>
        <w:t xml:space="preserve"> m</w:t>
      </w:r>
      <w:r w:rsidR="0091037D" w:rsidRPr="003F6ABF">
        <w:rPr>
          <w:spacing w:val="-4"/>
          <w:lang w:val="sq-AL"/>
        </w:rPr>
        <w:t>ë</w:t>
      </w:r>
      <w:r w:rsidRPr="003F6ABF">
        <w:rPr>
          <w:spacing w:val="-4"/>
          <w:lang w:val="sq-AL"/>
        </w:rPr>
        <w:t xml:space="preserve"> par</w:t>
      </w:r>
      <w:r w:rsidR="0091037D" w:rsidRPr="003F6ABF">
        <w:rPr>
          <w:spacing w:val="-4"/>
          <w:lang w:val="sq-AL"/>
        </w:rPr>
        <w:t>ë</w:t>
      </w:r>
      <w:r w:rsidRPr="003F6ABF">
        <w:rPr>
          <w:spacing w:val="-4"/>
          <w:lang w:val="sq-AL"/>
        </w:rPr>
        <w:t xml:space="preserve">, </w:t>
      </w:r>
      <w:r w:rsidR="008205DF" w:rsidRPr="003F6ABF">
        <w:rPr>
          <w:spacing w:val="-4"/>
          <w:lang w:val="sq-AL"/>
        </w:rPr>
        <w:t xml:space="preserve">Pala </w:t>
      </w:r>
      <w:r w:rsidRPr="003F6ABF">
        <w:rPr>
          <w:spacing w:val="-4"/>
          <w:lang w:val="sq-AL"/>
        </w:rPr>
        <w:t>tjet</w:t>
      </w:r>
      <w:r w:rsidR="0091037D" w:rsidRPr="003F6ABF">
        <w:rPr>
          <w:spacing w:val="-4"/>
          <w:lang w:val="sq-AL"/>
        </w:rPr>
        <w:t xml:space="preserve">ër </w:t>
      </w:r>
      <w:r w:rsidR="008205DF" w:rsidRPr="003F6ABF">
        <w:rPr>
          <w:spacing w:val="-4"/>
          <w:lang w:val="sq-AL"/>
        </w:rPr>
        <w:t xml:space="preserve">Kontraktuese </w:t>
      </w:r>
      <w:r w:rsidRPr="003F6ABF">
        <w:rPr>
          <w:spacing w:val="-4"/>
          <w:lang w:val="sq-AL"/>
        </w:rPr>
        <w:t>njoftohet p</w:t>
      </w:r>
      <w:r w:rsidR="0091037D" w:rsidRPr="003F6ABF">
        <w:rPr>
          <w:spacing w:val="-4"/>
          <w:lang w:val="sq-AL"/>
        </w:rPr>
        <w:t>ë</w:t>
      </w:r>
      <w:r w:rsidRPr="003F6ABF">
        <w:rPr>
          <w:spacing w:val="-4"/>
          <w:lang w:val="sq-AL"/>
        </w:rPr>
        <w:t>r ndryshimet e lartp</w:t>
      </w:r>
      <w:r w:rsidR="0091037D" w:rsidRPr="003F6ABF">
        <w:rPr>
          <w:spacing w:val="-4"/>
          <w:lang w:val="sq-AL"/>
        </w:rPr>
        <w:t>ë</w:t>
      </w:r>
      <w:r w:rsidRPr="003F6ABF">
        <w:rPr>
          <w:spacing w:val="-4"/>
          <w:lang w:val="sq-AL"/>
        </w:rPr>
        <w:t>rmendura, n</w:t>
      </w:r>
      <w:r w:rsidR="0091037D" w:rsidRPr="003F6ABF">
        <w:rPr>
          <w:spacing w:val="-4"/>
          <w:lang w:val="sq-AL"/>
        </w:rPr>
        <w:t>ë</w:t>
      </w:r>
      <w:r w:rsidRPr="003F6ABF">
        <w:rPr>
          <w:spacing w:val="-4"/>
          <w:lang w:val="sq-AL"/>
        </w:rPr>
        <w:t>p</w:t>
      </w:r>
      <w:r w:rsidR="0091037D" w:rsidRPr="003F6ABF">
        <w:rPr>
          <w:spacing w:val="-4"/>
          <w:lang w:val="sq-AL"/>
        </w:rPr>
        <w:t>ë</w:t>
      </w:r>
      <w:r w:rsidRPr="003F6ABF">
        <w:rPr>
          <w:spacing w:val="-4"/>
          <w:lang w:val="sq-AL"/>
        </w:rPr>
        <w:t>rmjet kanaleve diplomatike, t</w:t>
      </w:r>
      <w:r w:rsidR="0091037D" w:rsidRPr="003F6ABF">
        <w:rPr>
          <w:spacing w:val="-4"/>
          <w:lang w:val="sq-AL"/>
        </w:rPr>
        <w:t>ë</w:t>
      </w:r>
      <w:r w:rsidRPr="003F6ABF">
        <w:rPr>
          <w:spacing w:val="-4"/>
          <w:lang w:val="sq-AL"/>
        </w:rPr>
        <w:t xml:space="preserve"> pakt</w:t>
      </w:r>
      <w:r w:rsidR="0091037D" w:rsidRPr="003F6ABF">
        <w:rPr>
          <w:spacing w:val="-4"/>
          <w:lang w:val="sq-AL"/>
        </w:rPr>
        <w:t>ë</w:t>
      </w:r>
      <w:r w:rsidRPr="003F6ABF">
        <w:rPr>
          <w:spacing w:val="-4"/>
          <w:lang w:val="sq-AL"/>
        </w:rPr>
        <w:t>n 15 (pes</w:t>
      </w:r>
      <w:r w:rsidR="0091037D" w:rsidRPr="003F6ABF">
        <w:rPr>
          <w:spacing w:val="-4"/>
          <w:lang w:val="sq-AL"/>
        </w:rPr>
        <w:t>ë</w:t>
      </w:r>
      <w:r w:rsidRPr="003F6ABF">
        <w:rPr>
          <w:spacing w:val="-4"/>
          <w:lang w:val="sq-AL"/>
        </w:rPr>
        <w:t>mb</w:t>
      </w:r>
      <w:r w:rsidR="0091037D" w:rsidRPr="003F6ABF">
        <w:rPr>
          <w:spacing w:val="-4"/>
          <w:lang w:val="sq-AL"/>
        </w:rPr>
        <w:t>ë</w:t>
      </w:r>
      <w:r w:rsidRPr="003F6ABF">
        <w:rPr>
          <w:spacing w:val="-4"/>
          <w:lang w:val="sq-AL"/>
        </w:rPr>
        <w:t>dhjet</w:t>
      </w:r>
      <w:r w:rsidR="0091037D" w:rsidRPr="003F6ABF">
        <w:rPr>
          <w:spacing w:val="-4"/>
          <w:lang w:val="sq-AL"/>
        </w:rPr>
        <w:t>ë</w:t>
      </w:r>
      <w:r w:rsidRPr="003F6ABF">
        <w:rPr>
          <w:spacing w:val="-4"/>
          <w:lang w:val="sq-AL"/>
        </w:rPr>
        <w:t>) dit</w:t>
      </w:r>
      <w:r w:rsidR="0091037D" w:rsidRPr="003F6ABF">
        <w:rPr>
          <w:spacing w:val="-4"/>
          <w:lang w:val="sq-AL"/>
        </w:rPr>
        <w:t>ë para zbatimit. Njof</w:t>
      </w:r>
      <w:r w:rsidRPr="003F6ABF">
        <w:rPr>
          <w:spacing w:val="-4"/>
          <w:lang w:val="sq-AL"/>
        </w:rPr>
        <w:t>timi duhet t</w:t>
      </w:r>
      <w:r w:rsidR="0091037D" w:rsidRPr="003F6ABF">
        <w:rPr>
          <w:spacing w:val="-4"/>
          <w:lang w:val="sq-AL"/>
        </w:rPr>
        <w:t>ë</w:t>
      </w:r>
      <w:r w:rsidRPr="003F6ABF">
        <w:rPr>
          <w:spacing w:val="-4"/>
          <w:lang w:val="sq-AL"/>
        </w:rPr>
        <w:t xml:space="preserve"> p</w:t>
      </w:r>
      <w:r w:rsidR="0091037D" w:rsidRPr="003F6ABF">
        <w:rPr>
          <w:spacing w:val="-4"/>
          <w:lang w:val="sq-AL"/>
        </w:rPr>
        <w:t>ë</w:t>
      </w:r>
      <w:r w:rsidRPr="003F6ABF">
        <w:rPr>
          <w:spacing w:val="-4"/>
          <w:lang w:val="sq-AL"/>
        </w:rPr>
        <w:t>rmbaj</w:t>
      </w:r>
      <w:r w:rsidR="0091037D" w:rsidRPr="003F6ABF">
        <w:rPr>
          <w:spacing w:val="-4"/>
          <w:lang w:val="sq-AL"/>
        </w:rPr>
        <w:t>ë</w:t>
      </w:r>
      <w:r w:rsidRPr="003F6ABF">
        <w:rPr>
          <w:spacing w:val="-4"/>
          <w:lang w:val="sq-AL"/>
        </w:rPr>
        <w:t xml:space="preserve"> modele t</w:t>
      </w:r>
      <w:r w:rsidR="0091037D" w:rsidRPr="003F6ABF">
        <w:rPr>
          <w:spacing w:val="-4"/>
          <w:lang w:val="sq-AL"/>
        </w:rPr>
        <w:t>ë</w:t>
      </w:r>
      <w:r w:rsidRPr="003F6ABF">
        <w:rPr>
          <w:spacing w:val="-4"/>
          <w:lang w:val="sq-AL"/>
        </w:rPr>
        <w:t xml:space="preserve"> t</w:t>
      </w:r>
      <w:r w:rsidR="0091037D" w:rsidRPr="003F6ABF">
        <w:rPr>
          <w:spacing w:val="-4"/>
          <w:lang w:val="sq-AL"/>
        </w:rPr>
        <w:t>ë</w:t>
      </w:r>
      <w:r w:rsidRPr="003F6ABF">
        <w:rPr>
          <w:spacing w:val="-4"/>
          <w:lang w:val="sq-AL"/>
        </w:rPr>
        <w:t xml:space="preserve"> dh</w:t>
      </w:r>
      <w:r w:rsidR="0091037D" w:rsidRPr="003F6ABF">
        <w:rPr>
          <w:spacing w:val="-4"/>
          <w:lang w:val="sq-AL"/>
        </w:rPr>
        <w:t>ë</w:t>
      </w:r>
      <w:r w:rsidRPr="003F6ABF">
        <w:rPr>
          <w:spacing w:val="-4"/>
          <w:lang w:val="sq-AL"/>
        </w:rPr>
        <w:t>nave t</w:t>
      </w:r>
      <w:r w:rsidR="0091037D" w:rsidRPr="003F6ABF">
        <w:rPr>
          <w:spacing w:val="-4"/>
          <w:lang w:val="sq-AL"/>
        </w:rPr>
        <w:t>ë</w:t>
      </w:r>
      <w:r w:rsidRPr="003F6ABF">
        <w:rPr>
          <w:spacing w:val="-4"/>
          <w:lang w:val="sq-AL"/>
        </w:rPr>
        <w:t xml:space="preserve"> dokumenteve t</w:t>
      </w:r>
      <w:r w:rsidR="0091037D" w:rsidRPr="003F6ABF">
        <w:rPr>
          <w:spacing w:val="-4"/>
          <w:lang w:val="sq-AL"/>
        </w:rPr>
        <w:t>ë</w:t>
      </w:r>
      <w:r w:rsidRPr="003F6ABF">
        <w:rPr>
          <w:spacing w:val="-4"/>
          <w:lang w:val="sq-AL"/>
        </w:rPr>
        <w:t xml:space="preserve"> reja ose t</w:t>
      </w:r>
      <w:r w:rsidR="0091037D" w:rsidRPr="003F6ABF">
        <w:rPr>
          <w:spacing w:val="-4"/>
          <w:lang w:val="sq-AL"/>
        </w:rPr>
        <w:t>ë</w:t>
      </w:r>
      <w:r w:rsidRPr="003F6ABF">
        <w:rPr>
          <w:spacing w:val="-4"/>
          <w:lang w:val="sq-AL"/>
        </w:rPr>
        <w:t xml:space="preserve"> modifikuara p</w:t>
      </w:r>
      <w:r w:rsidR="0091037D" w:rsidRPr="003F6ABF">
        <w:rPr>
          <w:spacing w:val="-4"/>
          <w:lang w:val="sq-AL"/>
        </w:rPr>
        <w:t>ë</w:t>
      </w:r>
      <w:r w:rsidRPr="003F6ABF">
        <w:rPr>
          <w:spacing w:val="-4"/>
          <w:lang w:val="sq-AL"/>
        </w:rPr>
        <w:t>r zbatimin e tij.</w:t>
      </w:r>
      <w:r w:rsidR="00640A30" w:rsidRPr="003F6ABF">
        <w:rPr>
          <w:spacing w:val="-4"/>
          <w:lang w:val="sq-AL"/>
        </w:rPr>
        <w:t>”</w:t>
      </w:r>
      <w:r w:rsidRPr="003F6ABF">
        <w:rPr>
          <w:spacing w:val="-4"/>
          <w:lang w:val="sq-AL"/>
        </w:rPr>
        <w:t>.</w:t>
      </w:r>
    </w:p>
    <w:p w:rsidR="000237CA" w:rsidRPr="003F6ABF" w:rsidRDefault="000237CA" w:rsidP="0074259E">
      <w:pPr>
        <w:pStyle w:val="Paragrafi"/>
        <w:rPr>
          <w:sz w:val="14"/>
          <w:lang w:val="sq-AL"/>
        </w:rPr>
      </w:pPr>
    </w:p>
    <w:p w:rsidR="000237CA" w:rsidRPr="00F6743D" w:rsidRDefault="000237CA" w:rsidP="0091037D">
      <w:pPr>
        <w:pStyle w:val="Paragrafi"/>
        <w:jc w:val="center"/>
        <w:rPr>
          <w:lang w:val="sq-AL"/>
        </w:rPr>
      </w:pPr>
      <w:r w:rsidRPr="00F6743D">
        <w:rPr>
          <w:lang w:val="sq-AL"/>
        </w:rPr>
        <w:t>Neni 4</w:t>
      </w:r>
    </w:p>
    <w:p w:rsidR="000237CA" w:rsidRPr="003F6ABF" w:rsidRDefault="000237CA" w:rsidP="0074259E">
      <w:pPr>
        <w:pStyle w:val="Paragrafi"/>
        <w:rPr>
          <w:sz w:val="14"/>
          <w:lang w:val="sq-AL"/>
        </w:rPr>
      </w:pPr>
    </w:p>
    <w:p w:rsidR="000237CA" w:rsidRPr="00F6743D" w:rsidRDefault="000237CA" w:rsidP="0074259E">
      <w:pPr>
        <w:pStyle w:val="Paragrafi"/>
        <w:rPr>
          <w:lang w:val="sq-AL"/>
        </w:rPr>
      </w:pPr>
      <w:r w:rsidRPr="00F6743D">
        <w:rPr>
          <w:lang w:val="sq-AL"/>
        </w:rPr>
        <w:t>Shtojca e mar</w:t>
      </w:r>
      <w:r w:rsidR="0091037D" w:rsidRPr="00F6743D">
        <w:rPr>
          <w:lang w:val="sq-AL"/>
        </w:rPr>
        <w:t>rë</w:t>
      </w:r>
      <w:r w:rsidRPr="00F6743D">
        <w:rPr>
          <w:lang w:val="sq-AL"/>
        </w:rPr>
        <w:t>veshjes nd</w:t>
      </w:r>
      <w:r w:rsidR="0091037D" w:rsidRPr="00F6743D">
        <w:rPr>
          <w:lang w:val="sq-AL"/>
        </w:rPr>
        <w:t>ë</w:t>
      </w:r>
      <w:r w:rsidRPr="00F6743D">
        <w:rPr>
          <w:lang w:val="sq-AL"/>
        </w:rPr>
        <w:t>rmjet K</w:t>
      </w:r>
      <w:r w:rsidR="0091037D" w:rsidRPr="00F6743D">
        <w:rPr>
          <w:lang w:val="sq-AL"/>
        </w:rPr>
        <w:t>ë</w:t>
      </w:r>
      <w:r w:rsidRPr="00F6743D">
        <w:rPr>
          <w:lang w:val="sq-AL"/>
        </w:rPr>
        <w:t>shillit t</w:t>
      </w:r>
      <w:r w:rsidR="0091037D" w:rsidRPr="00F6743D">
        <w:rPr>
          <w:lang w:val="sq-AL"/>
        </w:rPr>
        <w:t>ë</w:t>
      </w:r>
      <w:r w:rsidRPr="00F6743D">
        <w:rPr>
          <w:lang w:val="sq-AL"/>
        </w:rPr>
        <w:t xml:space="preserve"> Ministrave t</w:t>
      </w:r>
      <w:r w:rsidR="0091037D" w:rsidRPr="00F6743D">
        <w:rPr>
          <w:lang w:val="sq-AL"/>
        </w:rPr>
        <w:t>ë</w:t>
      </w:r>
      <w:r w:rsidRPr="00F6743D">
        <w:rPr>
          <w:lang w:val="sq-AL"/>
        </w:rPr>
        <w:t xml:space="preserve"> Republik</w:t>
      </w:r>
      <w:r w:rsidR="0091037D" w:rsidRPr="00F6743D">
        <w:rPr>
          <w:lang w:val="sq-AL"/>
        </w:rPr>
        <w:t>ë</w:t>
      </w:r>
      <w:r w:rsidRPr="00F6743D">
        <w:rPr>
          <w:lang w:val="sq-AL"/>
        </w:rPr>
        <w:t>s s</w:t>
      </w:r>
      <w:r w:rsidR="0091037D" w:rsidRPr="00F6743D">
        <w:rPr>
          <w:lang w:val="sq-AL"/>
        </w:rPr>
        <w:t>ë</w:t>
      </w:r>
      <w:r w:rsidRPr="00F6743D">
        <w:rPr>
          <w:lang w:val="sq-AL"/>
        </w:rPr>
        <w:t xml:space="preserve"> Shqip</w:t>
      </w:r>
      <w:r w:rsidR="0091037D" w:rsidRPr="00F6743D">
        <w:rPr>
          <w:lang w:val="sq-AL"/>
        </w:rPr>
        <w:t>ë</w:t>
      </w:r>
      <w:r w:rsidRPr="00F6743D">
        <w:rPr>
          <w:lang w:val="sq-AL"/>
        </w:rPr>
        <w:t>ris</w:t>
      </w:r>
      <w:r w:rsidR="0091037D" w:rsidRPr="00F6743D">
        <w:rPr>
          <w:lang w:val="sq-AL"/>
        </w:rPr>
        <w:t>ë</w:t>
      </w:r>
      <w:r w:rsidRPr="00F6743D">
        <w:rPr>
          <w:lang w:val="sq-AL"/>
        </w:rPr>
        <w:t xml:space="preserve"> dhe K</w:t>
      </w:r>
      <w:r w:rsidR="0091037D" w:rsidRPr="00F6743D">
        <w:rPr>
          <w:lang w:val="sq-AL"/>
        </w:rPr>
        <w:t>ë</w:t>
      </w:r>
      <w:r w:rsidRPr="00F6743D">
        <w:rPr>
          <w:lang w:val="sq-AL"/>
        </w:rPr>
        <w:t>sh</w:t>
      </w:r>
      <w:r w:rsidR="0091037D" w:rsidRPr="00F6743D">
        <w:rPr>
          <w:lang w:val="sq-AL"/>
        </w:rPr>
        <w:t>i</w:t>
      </w:r>
      <w:r w:rsidRPr="00F6743D">
        <w:rPr>
          <w:lang w:val="sq-AL"/>
        </w:rPr>
        <w:t>llit t</w:t>
      </w:r>
      <w:r w:rsidR="0091037D" w:rsidRPr="00F6743D">
        <w:rPr>
          <w:lang w:val="sq-AL"/>
        </w:rPr>
        <w:t>ë</w:t>
      </w:r>
      <w:r w:rsidRPr="00F6743D">
        <w:rPr>
          <w:lang w:val="sq-AL"/>
        </w:rPr>
        <w:t xml:space="preserve"> Ministrave t</w:t>
      </w:r>
      <w:r w:rsidR="0091037D" w:rsidRPr="00F6743D">
        <w:rPr>
          <w:lang w:val="sq-AL"/>
        </w:rPr>
        <w:t>ë</w:t>
      </w:r>
      <w:r w:rsidRPr="00F6743D">
        <w:rPr>
          <w:lang w:val="sq-AL"/>
        </w:rPr>
        <w:t xml:space="preserve"> Bosnj</w:t>
      </w:r>
      <w:r w:rsidR="008E2C1A" w:rsidRPr="00F6743D">
        <w:rPr>
          <w:lang w:val="sq-AL"/>
        </w:rPr>
        <w:t>ës</w:t>
      </w:r>
      <w:r w:rsidRPr="00F6743D">
        <w:rPr>
          <w:lang w:val="sq-AL"/>
        </w:rPr>
        <w:t xml:space="preserve"> dhe</w:t>
      </w:r>
      <w:r w:rsidR="008E2C1A" w:rsidRPr="00F6743D">
        <w:rPr>
          <w:lang w:val="sq-AL"/>
        </w:rPr>
        <w:t xml:space="preserve"> të</w:t>
      </w:r>
      <w:r w:rsidRPr="00F6743D">
        <w:rPr>
          <w:lang w:val="sq-AL"/>
        </w:rPr>
        <w:t xml:space="preserve"> Hercegovin</w:t>
      </w:r>
      <w:r w:rsidR="0091037D" w:rsidRPr="00F6743D">
        <w:rPr>
          <w:lang w:val="sq-AL"/>
        </w:rPr>
        <w:t>ë</w:t>
      </w:r>
      <w:r w:rsidRPr="00F6743D">
        <w:rPr>
          <w:lang w:val="sq-AL"/>
        </w:rPr>
        <w:t>s p</w:t>
      </w:r>
      <w:r w:rsidR="0091037D" w:rsidRPr="00F6743D">
        <w:rPr>
          <w:lang w:val="sq-AL"/>
        </w:rPr>
        <w:t>ë</w:t>
      </w:r>
      <w:r w:rsidRPr="00F6743D">
        <w:rPr>
          <w:lang w:val="sq-AL"/>
        </w:rPr>
        <w:t>r l</w:t>
      </w:r>
      <w:r w:rsidR="0091037D" w:rsidRPr="00F6743D">
        <w:rPr>
          <w:lang w:val="sq-AL"/>
        </w:rPr>
        <w:t>ë</w:t>
      </w:r>
      <w:r w:rsidRPr="00F6743D">
        <w:rPr>
          <w:lang w:val="sq-AL"/>
        </w:rPr>
        <w:t>vizjen e nd</w:t>
      </w:r>
      <w:r w:rsidR="0091037D" w:rsidRPr="00F6743D">
        <w:rPr>
          <w:lang w:val="sq-AL"/>
        </w:rPr>
        <w:t>ë</w:t>
      </w:r>
      <w:r w:rsidRPr="00F6743D">
        <w:rPr>
          <w:lang w:val="sq-AL"/>
        </w:rPr>
        <w:t>rsjell</w:t>
      </w:r>
      <w:r w:rsidR="0091037D" w:rsidRPr="00F6743D">
        <w:rPr>
          <w:lang w:val="sq-AL"/>
        </w:rPr>
        <w:t>ë</w:t>
      </w:r>
      <w:r w:rsidRPr="00F6743D">
        <w:rPr>
          <w:lang w:val="sq-AL"/>
        </w:rPr>
        <w:t xml:space="preserve"> t</w:t>
      </w:r>
      <w:r w:rsidR="0091037D" w:rsidRPr="00F6743D">
        <w:rPr>
          <w:lang w:val="sq-AL"/>
        </w:rPr>
        <w:t>ë</w:t>
      </w:r>
      <w:r w:rsidRPr="00F6743D">
        <w:rPr>
          <w:lang w:val="sq-AL"/>
        </w:rPr>
        <w:t xml:space="preserve"> qytetar</w:t>
      </w:r>
      <w:r w:rsidR="0091037D" w:rsidRPr="00F6743D">
        <w:rPr>
          <w:lang w:val="sq-AL"/>
        </w:rPr>
        <w:t>ë</w:t>
      </w:r>
      <w:r w:rsidRPr="00F6743D">
        <w:rPr>
          <w:lang w:val="sq-AL"/>
        </w:rPr>
        <w:t>ve ndryshon formulimin si m</w:t>
      </w:r>
      <w:r w:rsidR="0091037D" w:rsidRPr="00F6743D">
        <w:rPr>
          <w:lang w:val="sq-AL"/>
        </w:rPr>
        <w:t>ë</w:t>
      </w:r>
      <w:r w:rsidRPr="00F6743D">
        <w:rPr>
          <w:lang w:val="sq-AL"/>
        </w:rPr>
        <w:t xml:space="preserve"> posht</w:t>
      </w:r>
      <w:r w:rsidR="0091037D" w:rsidRPr="00F6743D">
        <w:rPr>
          <w:lang w:val="sq-AL"/>
        </w:rPr>
        <w:t>ë</w:t>
      </w:r>
      <w:r w:rsidRPr="00F6743D">
        <w:rPr>
          <w:lang w:val="sq-AL"/>
        </w:rPr>
        <w:t>:</w:t>
      </w:r>
    </w:p>
    <w:p w:rsidR="000237CA" w:rsidRPr="003F6ABF" w:rsidRDefault="00640A30" w:rsidP="0074259E">
      <w:pPr>
        <w:pStyle w:val="Paragrafi"/>
        <w:rPr>
          <w:spacing w:val="-4"/>
          <w:lang w:val="sq-AL"/>
        </w:rPr>
      </w:pPr>
      <w:r w:rsidRPr="003F6ABF">
        <w:rPr>
          <w:spacing w:val="-4"/>
          <w:lang w:val="sq-AL"/>
        </w:rPr>
        <w:lastRenderedPageBreak/>
        <w:t>“</w:t>
      </w:r>
      <w:r w:rsidR="000237CA" w:rsidRPr="003F6ABF">
        <w:rPr>
          <w:spacing w:val="-4"/>
          <w:lang w:val="sq-AL"/>
        </w:rPr>
        <w:t>P</w:t>
      </w:r>
      <w:r w:rsidR="0091037D" w:rsidRPr="003F6ABF">
        <w:rPr>
          <w:spacing w:val="-4"/>
          <w:lang w:val="sq-AL"/>
        </w:rPr>
        <w:t>ë</w:t>
      </w:r>
      <w:r w:rsidR="000237CA" w:rsidRPr="003F6ABF">
        <w:rPr>
          <w:spacing w:val="-4"/>
          <w:lang w:val="sq-AL"/>
        </w:rPr>
        <w:t>r q</w:t>
      </w:r>
      <w:r w:rsidR="0091037D" w:rsidRPr="003F6ABF">
        <w:rPr>
          <w:spacing w:val="-4"/>
          <w:lang w:val="sq-AL"/>
        </w:rPr>
        <w:t>ë</w:t>
      </w:r>
      <w:r w:rsidR="000237CA" w:rsidRPr="003F6ABF">
        <w:rPr>
          <w:spacing w:val="-4"/>
          <w:lang w:val="sq-AL"/>
        </w:rPr>
        <w:t>llime t</w:t>
      </w:r>
      <w:r w:rsidR="0091037D" w:rsidRPr="003F6ABF">
        <w:rPr>
          <w:spacing w:val="-4"/>
          <w:lang w:val="sq-AL"/>
        </w:rPr>
        <w:t>ë</w:t>
      </w:r>
      <w:r w:rsidR="000237CA" w:rsidRPr="003F6ABF">
        <w:rPr>
          <w:spacing w:val="-4"/>
          <w:lang w:val="sq-AL"/>
        </w:rPr>
        <w:t xml:space="preserve"> k</w:t>
      </w:r>
      <w:r w:rsidR="0091037D" w:rsidRPr="003F6ABF">
        <w:rPr>
          <w:spacing w:val="-4"/>
          <w:lang w:val="sq-AL"/>
        </w:rPr>
        <w:t>ë</w:t>
      </w:r>
      <w:r w:rsidR="000237CA" w:rsidRPr="003F6ABF">
        <w:rPr>
          <w:spacing w:val="-4"/>
          <w:lang w:val="sq-AL"/>
        </w:rPr>
        <w:t>saj Marr</w:t>
      </w:r>
      <w:r w:rsidR="0091037D" w:rsidRPr="003F6ABF">
        <w:rPr>
          <w:spacing w:val="-4"/>
          <w:lang w:val="sq-AL"/>
        </w:rPr>
        <w:t>ë</w:t>
      </w:r>
      <w:r w:rsidR="000237CA" w:rsidRPr="003F6ABF">
        <w:rPr>
          <w:spacing w:val="-4"/>
          <w:lang w:val="sq-AL"/>
        </w:rPr>
        <w:t>veshjeje</w:t>
      </w:r>
      <w:r w:rsidR="008205DF" w:rsidRPr="003F6ABF">
        <w:rPr>
          <w:spacing w:val="-4"/>
          <w:lang w:val="sq-AL"/>
        </w:rPr>
        <w:t>,</w:t>
      </w:r>
      <w:r w:rsidR="000237CA" w:rsidRPr="003F6ABF">
        <w:rPr>
          <w:spacing w:val="-4"/>
          <w:lang w:val="sq-AL"/>
        </w:rPr>
        <w:t xml:space="preserve"> dokumentet e m</w:t>
      </w:r>
      <w:r w:rsidR="0091037D" w:rsidRPr="003F6ABF">
        <w:rPr>
          <w:spacing w:val="-4"/>
          <w:lang w:val="sq-AL"/>
        </w:rPr>
        <w:t>ëpo</w:t>
      </w:r>
      <w:r w:rsidR="000237CA" w:rsidRPr="003F6ABF">
        <w:rPr>
          <w:spacing w:val="-4"/>
          <w:lang w:val="sq-AL"/>
        </w:rPr>
        <w:t>shtme t</w:t>
      </w:r>
      <w:r w:rsidR="0091037D" w:rsidRPr="003F6ABF">
        <w:rPr>
          <w:spacing w:val="-4"/>
          <w:lang w:val="sq-AL"/>
        </w:rPr>
        <w:t>ë</w:t>
      </w:r>
      <w:r w:rsidR="000237CA" w:rsidRPr="003F6ABF">
        <w:rPr>
          <w:spacing w:val="-4"/>
          <w:lang w:val="sq-AL"/>
        </w:rPr>
        <w:t xml:space="preserve"> udh</w:t>
      </w:r>
      <w:r w:rsidR="0091037D" w:rsidRPr="003F6ABF">
        <w:rPr>
          <w:spacing w:val="-4"/>
          <w:lang w:val="sq-AL"/>
        </w:rPr>
        <w:t>ëtimit dhe dokumente</w:t>
      </w:r>
      <w:r w:rsidR="000237CA" w:rsidRPr="003F6ABF">
        <w:rPr>
          <w:spacing w:val="-4"/>
          <w:lang w:val="sq-AL"/>
        </w:rPr>
        <w:t xml:space="preserve"> t</w:t>
      </w:r>
      <w:r w:rsidR="0091037D" w:rsidRPr="003F6ABF">
        <w:rPr>
          <w:spacing w:val="-4"/>
          <w:lang w:val="sq-AL"/>
        </w:rPr>
        <w:t>ë</w:t>
      </w:r>
      <w:r w:rsidR="000237CA" w:rsidRPr="003F6ABF">
        <w:rPr>
          <w:spacing w:val="-4"/>
          <w:lang w:val="sq-AL"/>
        </w:rPr>
        <w:t xml:space="preserve"> tjera konsiderohen si t</w:t>
      </w:r>
      <w:r w:rsidR="0091037D" w:rsidRPr="003F6ABF">
        <w:rPr>
          <w:spacing w:val="-4"/>
          <w:lang w:val="sq-AL"/>
        </w:rPr>
        <w:t>ë</w:t>
      </w:r>
      <w:r w:rsidR="000237CA" w:rsidRPr="003F6ABF">
        <w:rPr>
          <w:spacing w:val="-4"/>
          <w:lang w:val="sq-AL"/>
        </w:rPr>
        <w:t xml:space="preserve"> vlefshme:</w:t>
      </w:r>
    </w:p>
    <w:p w:rsidR="000237CA" w:rsidRPr="003F6ABF" w:rsidRDefault="000237CA" w:rsidP="0074259E">
      <w:pPr>
        <w:pStyle w:val="Paragrafi"/>
        <w:rPr>
          <w:spacing w:val="-4"/>
          <w:lang w:val="sq-AL"/>
        </w:rPr>
      </w:pPr>
      <w:r w:rsidRPr="003F6ABF">
        <w:rPr>
          <w:spacing w:val="-4"/>
          <w:lang w:val="sq-AL"/>
        </w:rPr>
        <w:t>1.</w:t>
      </w:r>
      <w:r w:rsidR="0091037D" w:rsidRPr="003F6ABF">
        <w:rPr>
          <w:spacing w:val="-4"/>
          <w:lang w:val="sq-AL"/>
        </w:rPr>
        <w:t xml:space="preserve"> Për </w:t>
      </w:r>
      <w:r w:rsidRPr="003F6ABF">
        <w:rPr>
          <w:spacing w:val="-4"/>
          <w:lang w:val="sq-AL"/>
        </w:rPr>
        <w:t>qytetar</w:t>
      </w:r>
      <w:r w:rsidR="0091037D" w:rsidRPr="003F6ABF">
        <w:rPr>
          <w:spacing w:val="-4"/>
          <w:lang w:val="sq-AL"/>
        </w:rPr>
        <w:t>ë</w:t>
      </w:r>
      <w:r w:rsidRPr="003F6ABF">
        <w:rPr>
          <w:spacing w:val="-4"/>
          <w:lang w:val="sq-AL"/>
        </w:rPr>
        <w:t>t e Republik</w:t>
      </w:r>
      <w:r w:rsidR="0091037D" w:rsidRPr="003F6ABF">
        <w:rPr>
          <w:spacing w:val="-4"/>
          <w:lang w:val="sq-AL"/>
        </w:rPr>
        <w:t>ë</w:t>
      </w:r>
      <w:r w:rsidRPr="003F6ABF">
        <w:rPr>
          <w:spacing w:val="-4"/>
          <w:lang w:val="sq-AL"/>
        </w:rPr>
        <w:t>s s</w:t>
      </w:r>
      <w:r w:rsidR="0091037D" w:rsidRPr="003F6ABF">
        <w:rPr>
          <w:spacing w:val="-4"/>
          <w:lang w:val="sq-AL"/>
        </w:rPr>
        <w:t>ë Shqipë</w:t>
      </w:r>
      <w:r w:rsidRPr="003F6ABF">
        <w:rPr>
          <w:spacing w:val="-4"/>
          <w:lang w:val="sq-AL"/>
        </w:rPr>
        <w:t>ris</w:t>
      </w:r>
      <w:r w:rsidR="0091037D" w:rsidRPr="003F6ABF">
        <w:rPr>
          <w:spacing w:val="-4"/>
          <w:lang w:val="sq-AL"/>
        </w:rPr>
        <w:t>ë</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a)</w:t>
      </w:r>
      <w:r w:rsidR="008205DF" w:rsidRPr="003F6ABF">
        <w:rPr>
          <w:spacing w:val="-4"/>
          <w:lang w:val="sq-AL"/>
        </w:rPr>
        <w:t xml:space="preserve"> </w:t>
      </w:r>
      <w:r w:rsidRPr="003F6ABF">
        <w:rPr>
          <w:spacing w:val="-4"/>
          <w:lang w:val="sq-AL"/>
        </w:rPr>
        <w:t>Pasaporta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s s</w:t>
      </w:r>
      <w:r w:rsidR="0091037D" w:rsidRPr="003F6ABF">
        <w:rPr>
          <w:spacing w:val="-4"/>
          <w:lang w:val="sq-AL"/>
        </w:rPr>
        <w:t>ë</w:t>
      </w:r>
      <w:r w:rsidR="002B6166" w:rsidRPr="003F6ABF">
        <w:rPr>
          <w:spacing w:val="-4"/>
          <w:lang w:val="sq-AL"/>
        </w:rPr>
        <w:t xml:space="preserve"> Shqi</w:t>
      </w:r>
      <w:r w:rsidRPr="003F6ABF">
        <w:rPr>
          <w:spacing w:val="-4"/>
          <w:lang w:val="sq-AL"/>
        </w:rPr>
        <w:t>p</w:t>
      </w:r>
      <w:r w:rsidR="0091037D" w:rsidRPr="003F6ABF">
        <w:rPr>
          <w:spacing w:val="-4"/>
          <w:lang w:val="sq-AL"/>
        </w:rPr>
        <w:t>ë</w:t>
      </w:r>
      <w:r w:rsidRPr="003F6ABF">
        <w:rPr>
          <w:spacing w:val="-4"/>
          <w:lang w:val="sq-AL"/>
        </w:rPr>
        <w:t>ris</w:t>
      </w:r>
      <w:r w:rsidR="0091037D" w:rsidRPr="003F6ABF">
        <w:rPr>
          <w:spacing w:val="-4"/>
          <w:lang w:val="sq-AL"/>
        </w:rPr>
        <w:t>ë</w:t>
      </w:r>
      <w:r w:rsidR="008205DF" w:rsidRPr="003F6ABF">
        <w:rPr>
          <w:spacing w:val="-4"/>
          <w:lang w:val="sq-AL"/>
        </w:rPr>
        <w:t>,</w:t>
      </w:r>
      <w:r w:rsidRPr="003F6ABF">
        <w:rPr>
          <w:spacing w:val="-4"/>
          <w:lang w:val="sq-AL"/>
        </w:rPr>
        <w:t xml:space="preserve"> q</w:t>
      </w:r>
      <w:r w:rsidR="0091037D" w:rsidRPr="003F6ABF">
        <w:rPr>
          <w:spacing w:val="-4"/>
          <w:lang w:val="sq-AL"/>
        </w:rPr>
        <w:t>ë</w:t>
      </w:r>
      <w:r w:rsidRPr="003F6ABF">
        <w:rPr>
          <w:spacing w:val="-4"/>
          <w:lang w:val="sq-AL"/>
        </w:rPr>
        <w:t xml:space="preserve"> konfirmon identitetin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s s</w:t>
      </w:r>
      <w:r w:rsidR="0091037D" w:rsidRPr="003F6ABF">
        <w:rPr>
          <w:spacing w:val="-4"/>
          <w:lang w:val="sq-AL"/>
        </w:rPr>
        <w:t>ë</w:t>
      </w:r>
      <w:r w:rsidRPr="003F6ABF">
        <w:rPr>
          <w:spacing w:val="-4"/>
          <w:lang w:val="sq-AL"/>
        </w:rPr>
        <w:t xml:space="preserv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 xml:space="preserve"> jasht</w:t>
      </w:r>
      <w:r w:rsidR="0091037D" w:rsidRPr="003F6ABF">
        <w:rPr>
          <w:spacing w:val="-4"/>
          <w:lang w:val="sq-AL"/>
        </w:rPr>
        <w:t>ë</w:t>
      </w:r>
      <w:r w:rsidRPr="003F6ABF">
        <w:rPr>
          <w:spacing w:val="-4"/>
          <w:lang w:val="sq-AL"/>
        </w:rPr>
        <w:t xml:space="preserve"> vendit;</w:t>
      </w:r>
    </w:p>
    <w:p w:rsidR="000237CA" w:rsidRPr="003F6ABF" w:rsidRDefault="000237CA" w:rsidP="0074259E">
      <w:pPr>
        <w:pStyle w:val="Paragrafi"/>
        <w:rPr>
          <w:spacing w:val="-4"/>
          <w:lang w:val="sq-AL"/>
        </w:rPr>
      </w:pPr>
      <w:r w:rsidRPr="003F6ABF">
        <w:rPr>
          <w:spacing w:val="-4"/>
          <w:lang w:val="sq-AL"/>
        </w:rPr>
        <w:t>b)</w:t>
      </w:r>
      <w:r w:rsidR="002B6166" w:rsidRPr="003F6ABF">
        <w:rPr>
          <w:spacing w:val="-4"/>
          <w:lang w:val="sq-AL"/>
        </w:rPr>
        <w:t xml:space="preserve"> </w:t>
      </w:r>
      <w:r w:rsidRPr="003F6ABF">
        <w:rPr>
          <w:spacing w:val="-4"/>
          <w:lang w:val="sq-AL"/>
        </w:rPr>
        <w:t>Kart</w:t>
      </w:r>
      <w:r w:rsidR="0091037D" w:rsidRPr="003F6ABF">
        <w:rPr>
          <w:spacing w:val="-4"/>
          <w:lang w:val="sq-AL"/>
        </w:rPr>
        <w:t>ë</w:t>
      </w:r>
      <w:r w:rsidRPr="003F6ABF">
        <w:rPr>
          <w:spacing w:val="-4"/>
          <w:lang w:val="sq-AL"/>
        </w:rPr>
        <w:t xml:space="preserve"> marinari (</w:t>
      </w:r>
      <w:r w:rsidR="008205DF" w:rsidRPr="003F6ABF">
        <w:rPr>
          <w:spacing w:val="-4"/>
          <w:lang w:val="sq-AL"/>
        </w:rPr>
        <w:t xml:space="preserve">Karta </w:t>
      </w:r>
      <w:r w:rsidRPr="003F6ABF">
        <w:rPr>
          <w:spacing w:val="-4"/>
          <w:lang w:val="sq-AL"/>
        </w:rPr>
        <w:t xml:space="preserve">e </w:t>
      </w:r>
      <w:r w:rsidR="008205DF" w:rsidRPr="003F6ABF">
        <w:rPr>
          <w:spacing w:val="-4"/>
          <w:lang w:val="sq-AL"/>
        </w:rPr>
        <w:t xml:space="preserve">Identitetit </w:t>
      </w:r>
      <w:r w:rsidRPr="003F6ABF">
        <w:rPr>
          <w:spacing w:val="-4"/>
          <w:lang w:val="sq-AL"/>
        </w:rPr>
        <w:t>t</w:t>
      </w:r>
      <w:r w:rsidR="0091037D" w:rsidRPr="003F6ABF">
        <w:rPr>
          <w:spacing w:val="-4"/>
          <w:lang w:val="sq-AL"/>
        </w:rPr>
        <w:t>ë</w:t>
      </w:r>
      <w:r w:rsidRPr="003F6ABF">
        <w:rPr>
          <w:spacing w:val="-4"/>
          <w:lang w:val="sq-AL"/>
        </w:rPr>
        <w:t xml:space="preserve"> Marinarit) dhe t</w:t>
      </w:r>
      <w:r w:rsidR="0091037D" w:rsidRPr="003F6ABF">
        <w:rPr>
          <w:spacing w:val="-4"/>
          <w:lang w:val="sq-AL"/>
        </w:rPr>
        <w:t>ë</w:t>
      </w:r>
      <w:r w:rsidRPr="003F6ABF">
        <w:rPr>
          <w:spacing w:val="-4"/>
          <w:lang w:val="sq-AL"/>
        </w:rPr>
        <w:t xml:space="preserve"> jet</w:t>
      </w:r>
      <w:r w:rsidR="0091037D" w:rsidRPr="003F6ABF">
        <w:rPr>
          <w:spacing w:val="-4"/>
          <w:lang w:val="sq-AL"/>
        </w:rPr>
        <w:t>ë</w:t>
      </w:r>
      <w:r w:rsidRPr="003F6ABF">
        <w:rPr>
          <w:spacing w:val="-4"/>
          <w:lang w:val="sq-AL"/>
        </w:rPr>
        <w:t xml:space="preserve"> mbajt</w:t>
      </w:r>
      <w:r w:rsidR="0091037D" w:rsidRPr="003F6ABF">
        <w:rPr>
          <w:spacing w:val="-4"/>
          <w:lang w:val="sq-AL"/>
        </w:rPr>
        <w:t>ë</w:t>
      </w:r>
      <w:r w:rsidRPr="003F6ABF">
        <w:rPr>
          <w:spacing w:val="-4"/>
          <w:lang w:val="sq-AL"/>
        </w:rPr>
        <w:t>si i nj</w:t>
      </w:r>
      <w:r w:rsidR="0091037D" w:rsidRPr="003F6ABF">
        <w:rPr>
          <w:spacing w:val="-4"/>
          <w:lang w:val="sq-AL"/>
        </w:rPr>
        <w:t>ë</w:t>
      </w:r>
      <w:r w:rsidRPr="003F6ABF">
        <w:rPr>
          <w:spacing w:val="-4"/>
          <w:lang w:val="sq-AL"/>
        </w:rPr>
        <w:t xml:space="preserve"> dokumenti p</w:t>
      </w:r>
      <w:r w:rsidR="0091037D" w:rsidRPr="003F6ABF">
        <w:rPr>
          <w:spacing w:val="-4"/>
          <w:lang w:val="sq-AL"/>
        </w:rPr>
        <w:t>ë</w:t>
      </w:r>
      <w:r w:rsidR="002B6166" w:rsidRPr="003F6ABF">
        <w:rPr>
          <w:spacing w:val="-4"/>
          <w:lang w:val="sq-AL"/>
        </w:rPr>
        <w:t>r anij</w:t>
      </w:r>
      <w:r w:rsidRPr="003F6ABF">
        <w:rPr>
          <w:spacing w:val="-4"/>
          <w:lang w:val="sq-AL"/>
        </w:rPr>
        <w:t>en ose certifikat</w:t>
      </w:r>
      <w:r w:rsidR="0091037D" w:rsidRPr="003F6ABF">
        <w:rPr>
          <w:spacing w:val="-4"/>
          <w:lang w:val="sq-AL"/>
        </w:rPr>
        <w:t>ë</w:t>
      </w:r>
      <w:r w:rsidRPr="003F6ABF">
        <w:rPr>
          <w:spacing w:val="-4"/>
          <w:lang w:val="sq-AL"/>
        </w:rPr>
        <w:t>n e saj;</w:t>
      </w:r>
    </w:p>
    <w:p w:rsidR="000237CA" w:rsidRPr="003F6ABF" w:rsidRDefault="000237CA" w:rsidP="0074259E">
      <w:pPr>
        <w:pStyle w:val="Paragrafi"/>
        <w:rPr>
          <w:spacing w:val="-4"/>
          <w:lang w:val="sq-AL"/>
        </w:rPr>
      </w:pPr>
      <w:r w:rsidRPr="003F6ABF">
        <w:rPr>
          <w:spacing w:val="-4"/>
          <w:lang w:val="sq-AL"/>
        </w:rPr>
        <w:t>c)</w:t>
      </w:r>
      <w:r w:rsidR="002B6166" w:rsidRPr="003F6ABF">
        <w:rPr>
          <w:spacing w:val="-4"/>
          <w:lang w:val="sq-AL"/>
        </w:rPr>
        <w:t xml:space="preserve"> </w:t>
      </w:r>
      <w:r w:rsidRPr="003F6ABF">
        <w:rPr>
          <w:spacing w:val="-4"/>
          <w:lang w:val="sq-AL"/>
        </w:rPr>
        <w:t>Dokument udh</w:t>
      </w:r>
      <w:r w:rsidR="0091037D" w:rsidRPr="003F6ABF">
        <w:rPr>
          <w:spacing w:val="-4"/>
          <w:lang w:val="sq-AL"/>
        </w:rPr>
        <w:t>ë</w:t>
      </w:r>
      <w:r w:rsidRPr="003F6ABF">
        <w:rPr>
          <w:spacing w:val="-4"/>
          <w:lang w:val="sq-AL"/>
        </w:rPr>
        <w:t>timi p</w:t>
      </w:r>
      <w:r w:rsidR="00640A30" w:rsidRPr="003F6ABF">
        <w:rPr>
          <w:spacing w:val="-4"/>
          <w:lang w:val="sq-AL"/>
        </w:rPr>
        <w:t>ë</w:t>
      </w:r>
      <w:r w:rsidRPr="003F6ABF">
        <w:rPr>
          <w:spacing w:val="-4"/>
          <w:lang w:val="sq-AL"/>
        </w:rPr>
        <w:t>r</w:t>
      </w:r>
      <w:r w:rsidR="002B6166" w:rsidRPr="003F6ABF">
        <w:rPr>
          <w:spacing w:val="-4"/>
          <w:lang w:val="sq-AL"/>
        </w:rPr>
        <w:t xml:space="preserve"> hy</w:t>
      </w:r>
      <w:r w:rsidRPr="003F6ABF">
        <w:rPr>
          <w:spacing w:val="-4"/>
          <w:lang w:val="sq-AL"/>
        </w:rPr>
        <w:t>rje (kthim) n</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n 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 xml:space="preserve"> (vet</w:t>
      </w:r>
      <w:r w:rsidR="0091037D" w:rsidRPr="003F6ABF">
        <w:rPr>
          <w:spacing w:val="-4"/>
          <w:lang w:val="sq-AL"/>
        </w:rPr>
        <w:t>ë</w:t>
      </w:r>
      <w:r w:rsidR="002B6166" w:rsidRPr="003F6ABF">
        <w:rPr>
          <w:spacing w:val="-4"/>
          <w:lang w:val="sq-AL"/>
        </w:rPr>
        <w:t>m</w:t>
      </w:r>
      <w:r w:rsidRPr="003F6ABF">
        <w:rPr>
          <w:spacing w:val="-4"/>
          <w:lang w:val="sq-AL"/>
        </w:rPr>
        <w:t xml:space="preserve"> p</w:t>
      </w:r>
      <w:r w:rsidR="0091037D" w:rsidRPr="003F6ABF">
        <w:rPr>
          <w:spacing w:val="-4"/>
          <w:lang w:val="sq-AL"/>
        </w:rPr>
        <w:t>ë</w:t>
      </w:r>
      <w:r w:rsidRPr="003F6ABF">
        <w:rPr>
          <w:spacing w:val="-4"/>
          <w:lang w:val="sq-AL"/>
        </w:rPr>
        <w:t>r kthim n</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n 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d) Deklarata e P</w:t>
      </w:r>
      <w:r w:rsidR="0091037D" w:rsidRPr="003F6ABF">
        <w:rPr>
          <w:spacing w:val="-4"/>
          <w:lang w:val="sq-AL"/>
        </w:rPr>
        <w:t>ë</w:t>
      </w:r>
      <w:r w:rsidR="002B6166" w:rsidRPr="003F6ABF">
        <w:rPr>
          <w:spacing w:val="-4"/>
          <w:lang w:val="sq-AL"/>
        </w:rPr>
        <w:t>rgj</w:t>
      </w:r>
      <w:r w:rsidRPr="003F6ABF">
        <w:rPr>
          <w:spacing w:val="-4"/>
          <w:lang w:val="sq-AL"/>
        </w:rPr>
        <w:t>i</w:t>
      </w:r>
      <w:r w:rsidR="002B6166" w:rsidRPr="003F6ABF">
        <w:rPr>
          <w:spacing w:val="-4"/>
          <w:lang w:val="sq-AL"/>
        </w:rPr>
        <w:t>t</w:t>
      </w:r>
      <w:r w:rsidRPr="003F6ABF">
        <w:rPr>
          <w:spacing w:val="-4"/>
          <w:lang w:val="sq-AL"/>
        </w:rPr>
        <w:t>hshme (misioni ajror)</w:t>
      </w:r>
      <w:r w:rsidR="008205DF" w:rsidRPr="003F6ABF">
        <w:rPr>
          <w:spacing w:val="-4"/>
          <w:lang w:val="sq-AL"/>
        </w:rPr>
        <w:t>,</w:t>
      </w:r>
      <w:r w:rsidRPr="003F6ABF">
        <w:rPr>
          <w:spacing w:val="-4"/>
          <w:lang w:val="sq-AL"/>
        </w:rPr>
        <w:t xml:space="preserve"> n</w:t>
      </w:r>
      <w:r w:rsidR="0091037D" w:rsidRPr="003F6ABF">
        <w:rPr>
          <w:spacing w:val="-4"/>
          <w:lang w:val="sq-AL"/>
        </w:rPr>
        <w:t>ë</w:t>
      </w:r>
      <w:r w:rsidRPr="003F6ABF">
        <w:rPr>
          <w:spacing w:val="-4"/>
          <w:lang w:val="sq-AL"/>
        </w:rPr>
        <w:t xml:space="preserve"> t</w:t>
      </w:r>
      <w:r w:rsidR="0091037D" w:rsidRPr="003F6ABF">
        <w:rPr>
          <w:spacing w:val="-4"/>
          <w:lang w:val="sq-AL"/>
        </w:rPr>
        <w:t>ë</w:t>
      </w:r>
      <w:r w:rsidRPr="003F6ABF">
        <w:rPr>
          <w:spacing w:val="-4"/>
          <w:lang w:val="sq-AL"/>
        </w:rPr>
        <w:t xml:space="preserve"> cil</w:t>
      </w:r>
      <w:r w:rsidR="0091037D" w:rsidRPr="003F6ABF">
        <w:rPr>
          <w:spacing w:val="-4"/>
          <w:lang w:val="sq-AL"/>
        </w:rPr>
        <w:t>ë</w:t>
      </w:r>
      <w:r w:rsidRPr="003F6ABF">
        <w:rPr>
          <w:spacing w:val="-4"/>
          <w:lang w:val="sq-AL"/>
        </w:rPr>
        <w:t>n jan</w:t>
      </w:r>
      <w:r w:rsidR="0091037D" w:rsidRPr="003F6ABF">
        <w:rPr>
          <w:spacing w:val="-4"/>
          <w:lang w:val="sq-AL"/>
        </w:rPr>
        <w:t>ë</w:t>
      </w:r>
      <w:r w:rsidRPr="003F6ABF">
        <w:rPr>
          <w:spacing w:val="-4"/>
          <w:lang w:val="sq-AL"/>
        </w:rPr>
        <w:t xml:space="preserve"> sh</w:t>
      </w:r>
      <w:r w:rsidR="0091037D" w:rsidRPr="003F6ABF">
        <w:rPr>
          <w:spacing w:val="-4"/>
          <w:lang w:val="sq-AL"/>
        </w:rPr>
        <w:t>ë</w:t>
      </w:r>
      <w:r w:rsidRPr="003F6ABF">
        <w:rPr>
          <w:spacing w:val="-4"/>
          <w:lang w:val="sq-AL"/>
        </w:rPr>
        <w:t>nuar an</w:t>
      </w:r>
      <w:r w:rsidR="0091037D" w:rsidRPr="003F6ABF">
        <w:rPr>
          <w:spacing w:val="-4"/>
          <w:lang w:val="sq-AL"/>
        </w:rPr>
        <w:t>ë</w:t>
      </w:r>
      <w:r w:rsidRPr="003F6ABF">
        <w:rPr>
          <w:spacing w:val="-4"/>
          <w:lang w:val="sq-AL"/>
        </w:rPr>
        <w:t>tar</w:t>
      </w:r>
      <w:r w:rsidR="0091037D" w:rsidRPr="003F6ABF">
        <w:rPr>
          <w:spacing w:val="-4"/>
          <w:lang w:val="sq-AL"/>
        </w:rPr>
        <w:t>ë</w:t>
      </w:r>
      <w:r w:rsidRPr="003F6ABF">
        <w:rPr>
          <w:spacing w:val="-4"/>
          <w:lang w:val="sq-AL"/>
        </w:rPr>
        <w:t>t e ekuipazhit t</w:t>
      </w:r>
      <w:r w:rsidR="0091037D" w:rsidRPr="003F6ABF">
        <w:rPr>
          <w:spacing w:val="-4"/>
          <w:lang w:val="sq-AL"/>
        </w:rPr>
        <w:t>ë</w:t>
      </w:r>
      <w:r w:rsidR="002B6166" w:rsidRPr="003F6ABF">
        <w:rPr>
          <w:spacing w:val="-4"/>
          <w:lang w:val="sq-AL"/>
        </w:rPr>
        <w:t xml:space="preserve"> aerop</w:t>
      </w:r>
      <w:r w:rsidRPr="003F6ABF">
        <w:rPr>
          <w:spacing w:val="-4"/>
          <w:lang w:val="sq-AL"/>
        </w:rPr>
        <w:t>lanit t</w:t>
      </w:r>
      <w:r w:rsidR="0091037D" w:rsidRPr="003F6ABF">
        <w:rPr>
          <w:spacing w:val="-4"/>
          <w:lang w:val="sq-AL"/>
        </w:rPr>
        <w:t>ë</w:t>
      </w:r>
      <w:r w:rsidRPr="003F6ABF">
        <w:rPr>
          <w:spacing w:val="-4"/>
          <w:lang w:val="sq-AL"/>
        </w:rPr>
        <w:t xml:space="preserve"> aviacionit civil t</w:t>
      </w:r>
      <w:r w:rsidR="0091037D" w:rsidRPr="003F6ABF">
        <w:rPr>
          <w:spacing w:val="-4"/>
          <w:lang w:val="sq-AL"/>
        </w:rPr>
        <w:t>ë</w:t>
      </w:r>
      <w:r w:rsidRPr="003F6ABF">
        <w:rPr>
          <w:spacing w:val="-4"/>
          <w:lang w:val="sq-AL"/>
        </w:rPr>
        <w:t xml:space="preserve"> </w:t>
      </w:r>
      <w:r w:rsidR="00C11402" w:rsidRPr="003F6ABF">
        <w:rPr>
          <w:spacing w:val="-4"/>
          <w:lang w:val="sq-AL"/>
        </w:rPr>
        <w:t>Palëve Kontraktuese</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e)</w:t>
      </w:r>
      <w:r w:rsidR="00640A30" w:rsidRPr="003F6ABF">
        <w:rPr>
          <w:spacing w:val="-4"/>
          <w:lang w:val="sq-AL"/>
        </w:rPr>
        <w:t xml:space="preserve"> </w:t>
      </w:r>
      <w:r w:rsidRPr="003F6ABF">
        <w:rPr>
          <w:spacing w:val="-4"/>
          <w:lang w:val="sq-AL"/>
        </w:rPr>
        <w:t>Kart</w:t>
      </w:r>
      <w:r w:rsidR="0091037D" w:rsidRPr="003F6ABF">
        <w:rPr>
          <w:spacing w:val="-4"/>
          <w:lang w:val="sq-AL"/>
        </w:rPr>
        <w:t>ë</w:t>
      </w:r>
      <w:r w:rsidRPr="003F6ABF">
        <w:rPr>
          <w:spacing w:val="-4"/>
          <w:lang w:val="sq-AL"/>
        </w:rPr>
        <w:t xml:space="preserve"> </w:t>
      </w:r>
      <w:r w:rsidR="002B6166" w:rsidRPr="003F6ABF">
        <w:rPr>
          <w:spacing w:val="-4"/>
          <w:lang w:val="sq-AL"/>
        </w:rPr>
        <w:t xml:space="preserve">Identiteti </w:t>
      </w:r>
      <w:r w:rsidRPr="003F6ABF">
        <w:rPr>
          <w:spacing w:val="-4"/>
          <w:lang w:val="sq-AL"/>
        </w:rPr>
        <w:t>Biometrike e qytetarit t</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s s</w:t>
      </w:r>
      <w:r w:rsidR="0091037D" w:rsidRPr="003F6ABF">
        <w:rPr>
          <w:spacing w:val="-4"/>
          <w:lang w:val="sq-AL"/>
        </w:rPr>
        <w:t>ë</w:t>
      </w:r>
      <w:r w:rsidRPr="003F6ABF">
        <w:rPr>
          <w:spacing w:val="-4"/>
          <w:lang w:val="sq-AL"/>
        </w:rPr>
        <w:t xml:space="preserv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 e cila konfirmon identitetin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Republik</w:t>
      </w:r>
      <w:r w:rsidR="0091037D" w:rsidRPr="003F6ABF">
        <w:rPr>
          <w:spacing w:val="-4"/>
          <w:lang w:val="sq-AL"/>
        </w:rPr>
        <w:t>ë</w:t>
      </w:r>
      <w:r w:rsidRPr="003F6ABF">
        <w:rPr>
          <w:spacing w:val="-4"/>
          <w:lang w:val="sq-AL"/>
        </w:rPr>
        <w:t>s s</w:t>
      </w:r>
      <w:r w:rsidR="0091037D" w:rsidRPr="003F6ABF">
        <w:rPr>
          <w:spacing w:val="-4"/>
          <w:lang w:val="sq-AL"/>
        </w:rPr>
        <w:t>ë</w:t>
      </w:r>
      <w:r w:rsidRPr="003F6ABF">
        <w:rPr>
          <w:spacing w:val="-4"/>
          <w:lang w:val="sq-AL"/>
        </w:rPr>
        <w:t xml:space="preserve"> Shqip</w:t>
      </w:r>
      <w:r w:rsidR="0091037D" w:rsidRPr="003F6ABF">
        <w:rPr>
          <w:spacing w:val="-4"/>
          <w:lang w:val="sq-AL"/>
        </w:rPr>
        <w:t>ë</w:t>
      </w:r>
      <w:r w:rsidRPr="003F6ABF">
        <w:rPr>
          <w:spacing w:val="-4"/>
          <w:lang w:val="sq-AL"/>
        </w:rPr>
        <w:t>ris</w:t>
      </w:r>
      <w:r w:rsidR="0091037D" w:rsidRPr="003F6ABF">
        <w:rPr>
          <w:spacing w:val="-4"/>
          <w:lang w:val="sq-AL"/>
        </w:rPr>
        <w:t>ë</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2.</w:t>
      </w:r>
      <w:r w:rsidR="002B6166" w:rsidRPr="003F6ABF">
        <w:rPr>
          <w:spacing w:val="-4"/>
          <w:lang w:val="sq-AL"/>
        </w:rPr>
        <w:t xml:space="preserve"> </w:t>
      </w:r>
      <w:r w:rsidRPr="003F6ABF">
        <w:rPr>
          <w:spacing w:val="-4"/>
          <w:lang w:val="sq-AL"/>
        </w:rPr>
        <w:t>P</w:t>
      </w:r>
      <w:r w:rsidR="0091037D" w:rsidRPr="003F6ABF">
        <w:rPr>
          <w:spacing w:val="-4"/>
          <w:lang w:val="sq-AL"/>
        </w:rPr>
        <w:t>ë</w:t>
      </w:r>
      <w:r w:rsidRPr="003F6ABF">
        <w:rPr>
          <w:spacing w:val="-4"/>
          <w:lang w:val="sq-AL"/>
        </w:rPr>
        <w:t>r qytetar</w:t>
      </w:r>
      <w:r w:rsidR="0091037D" w:rsidRPr="003F6ABF">
        <w:rPr>
          <w:spacing w:val="-4"/>
          <w:lang w:val="sq-AL"/>
        </w:rPr>
        <w:t>ë</w:t>
      </w:r>
      <w:r w:rsidR="008E2C1A" w:rsidRPr="003F6ABF">
        <w:rPr>
          <w:spacing w:val="-4"/>
          <w:lang w:val="sq-AL"/>
        </w:rPr>
        <w:t>t e Bosnjës</w:t>
      </w:r>
      <w:r w:rsidRPr="003F6ABF">
        <w:rPr>
          <w:spacing w:val="-4"/>
          <w:lang w:val="sq-AL"/>
        </w:rPr>
        <w:t xml:space="preserve"> dhe</w:t>
      </w:r>
      <w:r w:rsidR="008E2C1A" w:rsidRPr="003F6ABF">
        <w:rPr>
          <w:spacing w:val="-4"/>
          <w:lang w:val="sq-AL"/>
        </w:rPr>
        <w:t xml:space="preserve"> të </w:t>
      </w:r>
      <w:r w:rsidRPr="003F6ABF">
        <w:rPr>
          <w:spacing w:val="-4"/>
          <w:lang w:val="sq-AL"/>
        </w:rPr>
        <w:t>Hercego</w:t>
      </w:r>
      <w:r w:rsidR="002B6166" w:rsidRPr="003F6ABF">
        <w:rPr>
          <w:spacing w:val="-4"/>
          <w:lang w:val="sq-AL"/>
        </w:rPr>
        <w:t>v</w:t>
      </w:r>
      <w:r w:rsidRPr="003F6ABF">
        <w:rPr>
          <w:spacing w:val="-4"/>
          <w:lang w:val="sq-AL"/>
        </w:rPr>
        <w:t>i</w:t>
      </w:r>
      <w:r w:rsidR="002B6166" w:rsidRPr="003F6ABF">
        <w:rPr>
          <w:spacing w:val="-4"/>
          <w:lang w:val="sq-AL"/>
        </w:rPr>
        <w:t>n</w:t>
      </w:r>
      <w:r w:rsidR="0091037D" w:rsidRPr="003F6ABF">
        <w:rPr>
          <w:spacing w:val="-4"/>
          <w:lang w:val="sq-AL"/>
        </w:rPr>
        <w:t>ë</w:t>
      </w:r>
      <w:r w:rsidRPr="003F6ABF">
        <w:rPr>
          <w:spacing w:val="-4"/>
          <w:lang w:val="sq-AL"/>
        </w:rPr>
        <w:t>s:</w:t>
      </w:r>
    </w:p>
    <w:p w:rsidR="000237CA" w:rsidRPr="003F6ABF" w:rsidRDefault="000237CA" w:rsidP="0074259E">
      <w:pPr>
        <w:pStyle w:val="Paragrafi"/>
        <w:rPr>
          <w:spacing w:val="-4"/>
          <w:lang w:val="sq-AL"/>
        </w:rPr>
      </w:pPr>
      <w:r w:rsidRPr="003F6ABF">
        <w:rPr>
          <w:spacing w:val="-4"/>
          <w:lang w:val="sq-AL"/>
        </w:rPr>
        <w:t>a)</w:t>
      </w:r>
      <w:r w:rsidR="00640A30" w:rsidRPr="003F6ABF">
        <w:rPr>
          <w:spacing w:val="-4"/>
          <w:lang w:val="sq-AL"/>
        </w:rPr>
        <w:t xml:space="preserve"> </w:t>
      </w:r>
      <w:r w:rsidRPr="003F6ABF">
        <w:rPr>
          <w:spacing w:val="-4"/>
          <w:lang w:val="sq-AL"/>
        </w:rPr>
        <w:t>Pasaport</w:t>
      </w:r>
      <w:r w:rsidR="0091037D" w:rsidRPr="003F6ABF">
        <w:rPr>
          <w:spacing w:val="-4"/>
          <w:lang w:val="sq-AL"/>
        </w:rPr>
        <w:t>ë</w:t>
      </w:r>
      <w:r w:rsidRPr="003F6ABF">
        <w:rPr>
          <w:spacing w:val="-4"/>
          <w:lang w:val="sq-AL"/>
        </w:rPr>
        <w:t xml:space="preserve">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Bosnj</w:t>
      </w:r>
      <w:r w:rsidR="008E2C1A" w:rsidRPr="003F6ABF">
        <w:rPr>
          <w:spacing w:val="-4"/>
          <w:lang w:val="sq-AL"/>
        </w:rPr>
        <w:t>ës</w:t>
      </w:r>
      <w:r w:rsidRPr="003F6ABF">
        <w:rPr>
          <w:spacing w:val="-4"/>
          <w:lang w:val="sq-AL"/>
        </w:rPr>
        <w:t xml:space="preserve"> dhe </w:t>
      </w:r>
      <w:r w:rsidR="008E2C1A" w:rsidRPr="003F6ABF">
        <w:rPr>
          <w:spacing w:val="-4"/>
          <w:lang w:val="sq-AL"/>
        </w:rPr>
        <w:t xml:space="preserve">të </w:t>
      </w:r>
      <w:r w:rsidRPr="003F6ABF">
        <w:rPr>
          <w:spacing w:val="-4"/>
          <w:lang w:val="sq-AL"/>
        </w:rPr>
        <w:t>Hercegovin</w:t>
      </w:r>
      <w:r w:rsidR="0091037D" w:rsidRPr="003F6ABF">
        <w:rPr>
          <w:spacing w:val="-4"/>
          <w:lang w:val="sq-AL"/>
        </w:rPr>
        <w:t>ë</w:t>
      </w:r>
      <w:r w:rsidRPr="003F6ABF">
        <w:rPr>
          <w:spacing w:val="-4"/>
          <w:lang w:val="sq-AL"/>
        </w:rPr>
        <w:t>s q</w:t>
      </w:r>
      <w:r w:rsidR="0091037D" w:rsidRPr="003F6ABF">
        <w:rPr>
          <w:spacing w:val="-4"/>
          <w:lang w:val="sq-AL"/>
        </w:rPr>
        <w:t>ë</w:t>
      </w:r>
      <w:r w:rsidRPr="003F6ABF">
        <w:rPr>
          <w:spacing w:val="-4"/>
          <w:lang w:val="sq-AL"/>
        </w:rPr>
        <w:t xml:space="preserve"> konfirmon ide</w:t>
      </w:r>
      <w:r w:rsidR="002B6166" w:rsidRPr="003F6ABF">
        <w:rPr>
          <w:spacing w:val="-4"/>
          <w:lang w:val="sq-AL"/>
        </w:rPr>
        <w:t>n</w:t>
      </w:r>
      <w:r w:rsidRPr="003F6ABF">
        <w:rPr>
          <w:spacing w:val="-4"/>
          <w:lang w:val="sq-AL"/>
        </w:rPr>
        <w:t>titetin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Bosnj</w:t>
      </w:r>
      <w:r w:rsidR="0091037D" w:rsidRPr="003F6ABF">
        <w:rPr>
          <w:spacing w:val="-4"/>
          <w:lang w:val="sq-AL"/>
        </w:rPr>
        <w:t>ë</w:t>
      </w:r>
      <w:r w:rsidR="008205DF" w:rsidRPr="003F6ABF">
        <w:rPr>
          <w:spacing w:val="-4"/>
          <w:lang w:val="sq-AL"/>
        </w:rPr>
        <w:t>s</w:t>
      </w:r>
      <w:r w:rsidRPr="003F6ABF">
        <w:rPr>
          <w:spacing w:val="-4"/>
          <w:lang w:val="sq-AL"/>
        </w:rPr>
        <w:t xml:space="preserve"> dhe </w:t>
      </w:r>
      <w:r w:rsidR="008205DF" w:rsidRPr="003F6ABF">
        <w:rPr>
          <w:spacing w:val="-4"/>
          <w:lang w:val="sq-AL"/>
        </w:rPr>
        <w:t xml:space="preserve">të </w:t>
      </w:r>
      <w:r w:rsidRPr="003F6ABF">
        <w:rPr>
          <w:spacing w:val="-4"/>
          <w:lang w:val="sq-AL"/>
        </w:rPr>
        <w:t>Hercegovin</w:t>
      </w:r>
      <w:r w:rsidR="0091037D" w:rsidRPr="003F6ABF">
        <w:rPr>
          <w:spacing w:val="-4"/>
          <w:lang w:val="sq-AL"/>
        </w:rPr>
        <w:t>ë</w:t>
      </w:r>
      <w:r w:rsidRPr="003F6ABF">
        <w:rPr>
          <w:spacing w:val="-4"/>
          <w:lang w:val="sq-AL"/>
        </w:rPr>
        <w:t>s jasht</w:t>
      </w:r>
      <w:r w:rsidR="0091037D" w:rsidRPr="003F6ABF">
        <w:rPr>
          <w:spacing w:val="-4"/>
          <w:lang w:val="sq-AL"/>
        </w:rPr>
        <w:t>ë</w:t>
      </w:r>
      <w:r w:rsidRPr="003F6ABF">
        <w:rPr>
          <w:spacing w:val="-4"/>
          <w:lang w:val="sq-AL"/>
        </w:rPr>
        <w:t xml:space="preserve"> vendit;</w:t>
      </w:r>
    </w:p>
    <w:p w:rsidR="000237CA" w:rsidRPr="003F6ABF" w:rsidRDefault="000237CA" w:rsidP="0074259E">
      <w:pPr>
        <w:pStyle w:val="Paragrafi"/>
        <w:rPr>
          <w:spacing w:val="-4"/>
          <w:lang w:val="sq-AL"/>
        </w:rPr>
      </w:pPr>
      <w:r w:rsidRPr="003F6ABF">
        <w:rPr>
          <w:spacing w:val="-4"/>
          <w:lang w:val="sq-AL"/>
        </w:rPr>
        <w:t>b)</w:t>
      </w:r>
      <w:r w:rsidR="00640A30" w:rsidRPr="003F6ABF">
        <w:rPr>
          <w:spacing w:val="-4"/>
          <w:lang w:val="sq-AL"/>
        </w:rPr>
        <w:t xml:space="preserve"> </w:t>
      </w:r>
      <w:r w:rsidRPr="003F6ABF">
        <w:rPr>
          <w:spacing w:val="-4"/>
          <w:lang w:val="sq-AL"/>
        </w:rPr>
        <w:t>Kart</w:t>
      </w:r>
      <w:r w:rsidR="0091037D" w:rsidRPr="003F6ABF">
        <w:rPr>
          <w:spacing w:val="-4"/>
          <w:lang w:val="sq-AL"/>
        </w:rPr>
        <w:t>ë</w:t>
      </w:r>
      <w:r w:rsidRPr="003F6ABF">
        <w:rPr>
          <w:spacing w:val="-4"/>
          <w:lang w:val="sq-AL"/>
        </w:rPr>
        <w:t xml:space="preserve"> marinari (</w:t>
      </w:r>
      <w:r w:rsidR="001838C0" w:rsidRPr="003F6ABF">
        <w:rPr>
          <w:spacing w:val="-4"/>
          <w:lang w:val="sq-AL"/>
        </w:rPr>
        <w:t xml:space="preserve">Karta </w:t>
      </w:r>
      <w:r w:rsidRPr="003F6ABF">
        <w:rPr>
          <w:spacing w:val="-4"/>
          <w:lang w:val="sq-AL"/>
        </w:rPr>
        <w:t xml:space="preserve">e </w:t>
      </w:r>
      <w:r w:rsidR="001838C0" w:rsidRPr="003F6ABF">
        <w:rPr>
          <w:spacing w:val="-4"/>
          <w:lang w:val="sq-AL"/>
        </w:rPr>
        <w:t xml:space="preserve">Identitetit </w:t>
      </w:r>
      <w:r w:rsidRPr="003F6ABF">
        <w:rPr>
          <w:spacing w:val="-4"/>
          <w:lang w:val="sq-AL"/>
        </w:rPr>
        <w:t>t</w:t>
      </w:r>
      <w:r w:rsidR="0091037D" w:rsidRPr="003F6ABF">
        <w:rPr>
          <w:spacing w:val="-4"/>
          <w:lang w:val="sq-AL"/>
        </w:rPr>
        <w:t>ë</w:t>
      </w:r>
      <w:r w:rsidRPr="003F6ABF">
        <w:rPr>
          <w:spacing w:val="-4"/>
          <w:lang w:val="sq-AL"/>
        </w:rPr>
        <w:t xml:space="preserve"> Marinarit) dhe t</w:t>
      </w:r>
      <w:r w:rsidR="0091037D" w:rsidRPr="003F6ABF">
        <w:rPr>
          <w:spacing w:val="-4"/>
          <w:lang w:val="sq-AL"/>
        </w:rPr>
        <w:t>ë</w:t>
      </w:r>
      <w:r w:rsidRPr="003F6ABF">
        <w:rPr>
          <w:spacing w:val="-4"/>
          <w:lang w:val="sq-AL"/>
        </w:rPr>
        <w:t xml:space="preserve"> jet</w:t>
      </w:r>
      <w:r w:rsidR="0091037D" w:rsidRPr="003F6ABF">
        <w:rPr>
          <w:spacing w:val="-4"/>
          <w:lang w:val="sq-AL"/>
        </w:rPr>
        <w:t>ë</w:t>
      </w:r>
      <w:r w:rsidRPr="003F6ABF">
        <w:rPr>
          <w:spacing w:val="-4"/>
          <w:lang w:val="sq-AL"/>
        </w:rPr>
        <w:t xml:space="preserve"> mbajt</w:t>
      </w:r>
      <w:r w:rsidR="0091037D" w:rsidRPr="003F6ABF">
        <w:rPr>
          <w:spacing w:val="-4"/>
          <w:lang w:val="sq-AL"/>
        </w:rPr>
        <w:t>ë</w:t>
      </w:r>
      <w:r w:rsidRPr="003F6ABF">
        <w:rPr>
          <w:spacing w:val="-4"/>
          <w:lang w:val="sq-AL"/>
        </w:rPr>
        <w:t>si i nj</w:t>
      </w:r>
      <w:r w:rsidR="0091037D" w:rsidRPr="003F6ABF">
        <w:rPr>
          <w:spacing w:val="-4"/>
          <w:lang w:val="sq-AL"/>
        </w:rPr>
        <w:t>ë</w:t>
      </w:r>
      <w:r w:rsidRPr="003F6ABF">
        <w:rPr>
          <w:spacing w:val="-4"/>
          <w:lang w:val="sq-AL"/>
        </w:rPr>
        <w:t xml:space="preserve"> dokumenti p</w:t>
      </w:r>
      <w:r w:rsidR="0091037D" w:rsidRPr="003F6ABF">
        <w:rPr>
          <w:spacing w:val="-4"/>
          <w:lang w:val="sq-AL"/>
        </w:rPr>
        <w:t>ë</w:t>
      </w:r>
      <w:r w:rsidR="002B6166" w:rsidRPr="003F6ABF">
        <w:rPr>
          <w:spacing w:val="-4"/>
          <w:lang w:val="sq-AL"/>
        </w:rPr>
        <w:t>r ani</w:t>
      </w:r>
      <w:r w:rsidRPr="003F6ABF">
        <w:rPr>
          <w:spacing w:val="-4"/>
          <w:lang w:val="sq-AL"/>
        </w:rPr>
        <w:t>jen ose certifikat</w:t>
      </w:r>
      <w:r w:rsidR="0091037D" w:rsidRPr="003F6ABF">
        <w:rPr>
          <w:spacing w:val="-4"/>
          <w:lang w:val="sq-AL"/>
        </w:rPr>
        <w:t>ë</w:t>
      </w:r>
      <w:r w:rsidRPr="003F6ABF">
        <w:rPr>
          <w:spacing w:val="-4"/>
          <w:lang w:val="sq-AL"/>
        </w:rPr>
        <w:t>n e saj;</w:t>
      </w:r>
    </w:p>
    <w:p w:rsidR="000237CA" w:rsidRPr="003F6ABF" w:rsidRDefault="000237CA" w:rsidP="0074259E">
      <w:pPr>
        <w:pStyle w:val="Paragrafi"/>
        <w:rPr>
          <w:spacing w:val="-4"/>
          <w:lang w:val="sq-AL"/>
        </w:rPr>
      </w:pPr>
      <w:r w:rsidRPr="003F6ABF">
        <w:rPr>
          <w:spacing w:val="-4"/>
          <w:lang w:val="sq-AL"/>
        </w:rPr>
        <w:t>c)</w:t>
      </w:r>
      <w:r w:rsidR="00640A30" w:rsidRPr="003F6ABF">
        <w:rPr>
          <w:spacing w:val="-4"/>
          <w:lang w:val="sq-AL"/>
        </w:rPr>
        <w:t xml:space="preserve"> </w:t>
      </w:r>
      <w:r w:rsidRPr="003F6ABF">
        <w:rPr>
          <w:spacing w:val="-4"/>
          <w:lang w:val="sq-AL"/>
        </w:rPr>
        <w:t>Dokument udh</w:t>
      </w:r>
      <w:r w:rsidR="0091037D" w:rsidRPr="003F6ABF">
        <w:rPr>
          <w:spacing w:val="-4"/>
          <w:lang w:val="sq-AL"/>
        </w:rPr>
        <w:t>ë</w:t>
      </w:r>
      <w:r w:rsidRPr="003F6ABF">
        <w:rPr>
          <w:spacing w:val="-4"/>
          <w:lang w:val="sq-AL"/>
        </w:rPr>
        <w:t>timi p</w:t>
      </w:r>
      <w:r w:rsidR="0091037D" w:rsidRPr="003F6ABF">
        <w:rPr>
          <w:spacing w:val="-4"/>
          <w:lang w:val="sq-AL"/>
        </w:rPr>
        <w:t>ë</w:t>
      </w:r>
      <w:r w:rsidRPr="003F6ABF">
        <w:rPr>
          <w:spacing w:val="-4"/>
          <w:lang w:val="sq-AL"/>
        </w:rPr>
        <w:t>r hyrje (kthim) n</w:t>
      </w:r>
      <w:r w:rsidR="0091037D" w:rsidRPr="003F6ABF">
        <w:rPr>
          <w:spacing w:val="-4"/>
          <w:lang w:val="sq-AL"/>
        </w:rPr>
        <w:t>ë</w:t>
      </w:r>
      <w:r w:rsidRPr="003F6ABF">
        <w:rPr>
          <w:spacing w:val="-4"/>
          <w:lang w:val="sq-AL"/>
        </w:rPr>
        <w:t xml:space="preserve"> Bosnj</w:t>
      </w:r>
      <w:r w:rsidR="008E2C1A" w:rsidRPr="003F6ABF">
        <w:rPr>
          <w:spacing w:val="-4"/>
          <w:lang w:val="sq-AL"/>
        </w:rPr>
        <w:t>ë</w:t>
      </w:r>
      <w:r w:rsidR="00B410F3" w:rsidRPr="003F6ABF">
        <w:rPr>
          <w:spacing w:val="-4"/>
          <w:lang w:val="sq-AL"/>
        </w:rPr>
        <w:t xml:space="preserve"> </w:t>
      </w:r>
      <w:r w:rsidRPr="003F6ABF">
        <w:rPr>
          <w:spacing w:val="-4"/>
          <w:lang w:val="sq-AL"/>
        </w:rPr>
        <w:t xml:space="preserve">dhe </w:t>
      </w:r>
      <w:r w:rsidR="00B410F3" w:rsidRPr="003F6ABF">
        <w:rPr>
          <w:spacing w:val="-4"/>
          <w:lang w:val="sq-AL"/>
        </w:rPr>
        <w:t>në</w:t>
      </w:r>
      <w:r w:rsidR="008E2C1A" w:rsidRPr="003F6ABF">
        <w:rPr>
          <w:spacing w:val="-4"/>
          <w:lang w:val="sq-AL"/>
        </w:rPr>
        <w:t xml:space="preserve"> </w:t>
      </w:r>
      <w:r w:rsidRPr="003F6ABF">
        <w:rPr>
          <w:spacing w:val="-4"/>
          <w:lang w:val="sq-AL"/>
        </w:rPr>
        <w:t>Hercego</w:t>
      </w:r>
      <w:r w:rsidR="002B6166" w:rsidRPr="003F6ABF">
        <w:rPr>
          <w:spacing w:val="-4"/>
          <w:lang w:val="sq-AL"/>
        </w:rPr>
        <w:t>v</w:t>
      </w:r>
      <w:r w:rsidRPr="003F6ABF">
        <w:rPr>
          <w:spacing w:val="-4"/>
          <w:lang w:val="sq-AL"/>
        </w:rPr>
        <w:t>in</w:t>
      </w:r>
      <w:r w:rsidR="0091037D" w:rsidRPr="003F6ABF">
        <w:rPr>
          <w:spacing w:val="-4"/>
          <w:lang w:val="sq-AL"/>
        </w:rPr>
        <w:t>ë</w:t>
      </w:r>
      <w:r w:rsidRPr="003F6ABF">
        <w:rPr>
          <w:spacing w:val="-4"/>
          <w:lang w:val="sq-AL"/>
        </w:rPr>
        <w:t xml:space="preserve"> (vet</w:t>
      </w:r>
      <w:r w:rsidR="0091037D" w:rsidRPr="003F6ABF">
        <w:rPr>
          <w:spacing w:val="-4"/>
          <w:lang w:val="sq-AL"/>
        </w:rPr>
        <w:t>ë</w:t>
      </w:r>
      <w:r w:rsidRPr="003F6ABF">
        <w:rPr>
          <w:spacing w:val="-4"/>
          <w:lang w:val="sq-AL"/>
        </w:rPr>
        <w:t>m p</w:t>
      </w:r>
      <w:r w:rsidR="0091037D" w:rsidRPr="003F6ABF">
        <w:rPr>
          <w:spacing w:val="-4"/>
          <w:lang w:val="sq-AL"/>
        </w:rPr>
        <w:t>ë</w:t>
      </w:r>
      <w:r w:rsidRPr="003F6ABF">
        <w:rPr>
          <w:spacing w:val="-4"/>
          <w:lang w:val="sq-AL"/>
        </w:rPr>
        <w:t>r kthim n</w:t>
      </w:r>
      <w:r w:rsidR="0091037D" w:rsidRPr="003F6ABF">
        <w:rPr>
          <w:spacing w:val="-4"/>
          <w:lang w:val="sq-AL"/>
        </w:rPr>
        <w:t>ë</w:t>
      </w:r>
      <w:r w:rsidR="002B6166" w:rsidRPr="003F6ABF">
        <w:rPr>
          <w:spacing w:val="-4"/>
          <w:lang w:val="sq-AL"/>
        </w:rPr>
        <w:t xml:space="preserve"> Bosnj</w:t>
      </w:r>
      <w:r w:rsidR="008E2C1A" w:rsidRPr="003F6ABF">
        <w:rPr>
          <w:spacing w:val="-4"/>
          <w:lang w:val="sq-AL"/>
        </w:rPr>
        <w:t>ë</w:t>
      </w:r>
      <w:r w:rsidR="002B6166" w:rsidRPr="003F6ABF">
        <w:rPr>
          <w:spacing w:val="-4"/>
          <w:lang w:val="sq-AL"/>
        </w:rPr>
        <w:t xml:space="preserve"> dhe </w:t>
      </w:r>
      <w:r w:rsidR="00B410F3" w:rsidRPr="003F6ABF">
        <w:rPr>
          <w:spacing w:val="-4"/>
          <w:lang w:val="sq-AL"/>
        </w:rPr>
        <w:t>në</w:t>
      </w:r>
      <w:r w:rsidR="008E2C1A" w:rsidRPr="003F6ABF">
        <w:rPr>
          <w:spacing w:val="-4"/>
          <w:lang w:val="sq-AL"/>
        </w:rPr>
        <w:t xml:space="preserve"> </w:t>
      </w:r>
      <w:r w:rsidR="002B6166" w:rsidRPr="003F6ABF">
        <w:rPr>
          <w:spacing w:val="-4"/>
          <w:lang w:val="sq-AL"/>
        </w:rPr>
        <w:t>Her</w:t>
      </w:r>
      <w:r w:rsidRPr="003F6ABF">
        <w:rPr>
          <w:spacing w:val="-4"/>
          <w:lang w:val="sq-AL"/>
        </w:rPr>
        <w:t>cegovin</w:t>
      </w:r>
      <w:r w:rsidR="0091037D" w:rsidRPr="003F6ABF">
        <w:rPr>
          <w:spacing w:val="-4"/>
          <w:lang w:val="sq-AL"/>
        </w:rPr>
        <w:t>ë</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d)</w:t>
      </w:r>
      <w:r w:rsidR="00640A30" w:rsidRPr="003F6ABF">
        <w:rPr>
          <w:spacing w:val="-4"/>
          <w:lang w:val="sq-AL"/>
        </w:rPr>
        <w:t xml:space="preserve"> </w:t>
      </w:r>
      <w:r w:rsidRPr="003F6ABF">
        <w:rPr>
          <w:spacing w:val="-4"/>
          <w:lang w:val="sq-AL"/>
        </w:rPr>
        <w:t>Deklarata e P</w:t>
      </w:r>
      <w:r w:rsidR="0091037D" w:rsidRPr="003F6ABF">
        <w:rPr>
          <w:spacing w:val="-4"/>
          <w:lang w:val="sq-AL"/>
        </w:rPr>
        <w:t>ë</w:t>
      </w:r>
      <w:r w:rsidRPr="003F6ABF">
        <w:rPr>
          <w:spacing w:val="-4"/>
          <w:lang w:val="sq-AL"/>
        </w:rPr>
        <w:t>rgjithshme (misioni ajror)</w:t>
      </w:r>
      <w:r w:rsidR="00B410F3" w:rsidRPr="003F6ABF">
        <w:rPr>
          <w:spacing w:val="-4"/>
          <w:lang w:val="sq-AL"/>
        </w:rPr>
        <w:t>,</w:t>
      </w:r>
      <w:r w:rsidRPr="003F6ABF">
        <w:rPr>
          <w:spacing w:val="-4"/>
          <w:lang w:val="sq-AL"/>
        </w:rPr>
        <w:t xml:space="preserve"> n</w:t>
      </w:r>
      <w:r w:rsidR="0091037D" w:rsidRPr="003F6ABF">
        <w:rPr>
          <w:spacing w:val="-4"/>
          <w:lang w:val="sq-AL"/>
        </w:rPr>
        <w:t>ë</w:t>
      </w:r>
      <w:r w:rsidRPr="003F6ABF">
        <w:rPr>
          <w:spacing w:val="-4"/>
          <w:lang w:val="sq-AL"/>
        </w:rPr>
        <w:t xml:space="preserve"> t</w:t>
      </w:r>
      <w:r w:rsidR="0091037D" w:rsidRPr="003F6ABF">
        <w:rPr>
          <w:spacing w:val="-4"/>
          <w:lang w:val="sq-AL"/>
        </w:rPr>
        <w:t>ë</w:t>
      </w:r>
      <w:r w:rsidRPr="003F6ABF">
        <w:rPr>
          <w:spacing w:val="-4"/>
          <w:lang w:val="sq-AL"/>
        </w:rPr>
        <w:t xml:space="preserve"> cil</w:t>
      </w:r>
      <w:r w:rsidR="0091037D" w:rsidRPr="003F6ABF">
        <w:rPr>
          <w:spacing w:val="-4"/>
          <w:lang w:val="sq-AL"/>
        </w:rPr>
        <w:t>ë</w:t>
      </w:r>
      <w:r w:rsidRPr="003F6ABF">
        <w:rPr>
          <w:spacing w:val="-4"/>
          <w:lang w:val="sq-AL"/>
        </w:rPr>
        <w:t>n jan</w:t>
      </w:r>
      <w:r w:rsidR="0091037D" w:rsidRPr="003F6ABF">
        <w:rPr>
          <w:spacing w:val="-4"/>
          <w:lang w:val="sq-AL"/>
        </w:rPr>
        <w:t>ë</w:t>
      </w:r>
      <w:r w:rsidRPr="003F6ABF">
        <w:rPr>
          <w:spacing w:val="-4"/>
          <w:lang w:val="sq-AL"/>
        </w:rPr>
        <w:t xml:space="preserve"> sh</w:t>
      </w:r>
      <w:r w:rsidR="0091037D" w:rsidRPr="003F6ABF">
        <w:rPr>
          <w:spacing w:val="-4"/>
          <w:lang w:val="sq-AL"/>
        </w:rPr>
        <w:t>ë</w:t>
      </w:r>
      <w:r w:rsidRPr="003F6ABF">
        <w:rPr>
          <w:spacing w:val="-4"/>
          <w:lang w:val="sq-AL"/>
        </w:rPr>
        <w:t>nuar an</w:t>
      </w:r>
      <w:r w:rsidR="0091037D" w:rsidRPr="003F6ABF">
        <w:rPr>
          <w:spacing w:val="-4"/>
          <w:lang w:val="sq-AL"/>
        </w:rPr>
        <w:t>ë</w:t>
      </w:r>
      <w:r w:rsidRPr="003F6ABF">
        <w:rPr>
          <w:spacing w:val="-4"/>
          <w:lang w:val="sq-AL"/>
        </w:rPr>
        <w:t>tar</w:t>
      </w:r>
      <w:r w:rsidR="0091037D" w:rsidRPr="003F6ABF">
        <w:rPr>
          <w:spacing w:val="-4"/>
          <w:lang w:val="sq-AL"/>
        </w:rPr>
        <w:t>ë</w:t>
      </w:r>
      <w:r w:rsidR="002B6166" w:rsidRPr="003F6ABF">
        <w:rPr>
          <w:spacing w:val="-4"/>
          <w:lang w:val="sq-AL"/>
        </w:rPr>
        <w:t>t e ekui</w:t>
      </w:r>
      <w:r w:rsidRPr="003F6ABF">
        <w:rPr>
          <w:spacing w:val="-4"/>
          <w:lang w:val="sq-AL"/>
        </w:rPr>
        <w:t>pazhit t</w:t>
      </w:r>
      <w:r w:rsidR="0091037D" w:rsidRPr="003F6ABF">
        <w:rPr>
          <w:spacing w:val="-4"/>
          <w:lang w:val="sq-AL"/>
        </w:rPr>
        <w:t>ë</w:t>
      </w:r>
      <w:r w:rsidRPr="003F6ABF">
        <w:rPr>
          <w:spacing w:val="-4"/>
          <w:lang w:val="sq-AL"/>
        </w:rPr>
        <w:t xml:space="preserve"> aeroplanit t</w:t>
      </w:r>
      <w:r w:rsidR="0091037D" w:rsidRPr="003F6ABF">
        <w:rPr>
          <w:spacing w:val="-4"/>
          <w:lang w:val="sq-AL"/>
        </w:rPr>
        <w:t>ë</w:t>
      </w:r>
      <w:r w:rsidRPr="003F6ABF">
        <w:rPr>
          <w:spacing w:val="-4"/>
          <w:lang w:val="sq-AL"/>
        </w:rPr>
        <w:t xml:space="preserve"> aviacionit civil t</w:t>
      </w:r>
      <w:r w:rsidR="0091037D" w:rsidRPr="003F6ABF">
        <w:rPr>
          <w:spacing w:val="-4"/>
          <w:lang w:val="sq-AL"/>
        </w:rPr>
        <w:t>ë</w:t>
      </w:r>
      <w:r w:rsidRPr="003F6ABF">
        <w:rPr>
          <w:spacing w:val="-4"/>
          <w:lang w:val="sq-AL"/>
        </w:rPr>
        <w:t xml:space="preserve"> </w:t>
      </w:r>
      <w:r w:rsidR="00C11402" w:rsidRPr="003F6ABF">
        <w:rPr>
          <w:spacing w:val="-4"/>
          <w:lang w:val="sq-AL"/>
        </w:rPr>
        <w:t>Palëve Kontraktuese</w:t>
      </w:r>
      <w:r w:rsidRPr="003F6ABF">
        <w:rPr>
          <w:spacing w:val="-4"/>
          <w:lang w:val="sq-AL"/>
        </w:rPr>
        <w:t>;</w:t>
      </w:r>
    </w:p>
    <w:p w:rsidR="000237CA" w:rsidRPr="003F6ABF" w:rsidRDefault="000237CA" w:rsidP="0074259E">
      <w:pPr>
        <w:pStyle w:val="Paragrafi"/>
        <w:rPr>
          <w:spacing w:val="-4"/>
          <w:lang w:val="sq-AL"/>
        </w:rPr>
      </w:pPr>
      <w:r w:rsidRPr="003F6ABF">
        <w:rPr>
          <w:spacing w:val="-4"/>
          <w:lang w:val="sq-AL"/>
        </w:rPr>
        <w:t>e)</w:t>
      </w:r>
      <w:r w:rsidR="00640A30" w:rsidRPr="003F6ABF">
        <w:rPr>
          <w:spacing w:val="-4"/>
          <w:lang w:val="sq-AL"/>
        </w:rPr>
        <w:t xml:space="preserve"> </w:t>
      </w:r>
      <w:r w:rsidRPr="003F6ABF">
        <w:rPr>
          <w:spacing w:val="-4"/>
          <w:lang w:val="sq-AL"/>
        </w:rPr>
        <w:t>Kart</w:t>
      </w:r>
      <w:r w:rsidR="0091037D" w:rsidRPr="003F6ABF">
        <w:rPr>
          <w:spacing w:val="-4"/>
          <w:lang w:val="sq-AL"/>
        </w:rPr>
        <w:t>ë</w:t>
      </w:r>
      <w:r w:rsidRPr="003F6ABF">
        <w:rPr>
          <w:spacing w:val="-4"/>
          <w:lang w:val="sq-AL"/>
        </w:rPr>
        <w:t xml:space="preserve"> Identiteti Biometrike e qytetar</w:t>
      </w:r>
      <w:r w:rsidR="0091037D" w:rsidRPr="003F6ABF">
        <w:rPr>
          <w:spacing w:val="-4"/>
          <w:lang w:val="sq-AL"/>
        </w:rPr>
        <w:t>ë</w:t>
      </w:r>
      <w:r w:rsidR="00B410F3" w:rsidRPr="003F6ABF">
        <w:rPr>
          <w:spacing w:val="-4"/>
          <w:lang w:val="sq-AL"/>
        </w:rPr>
        <w:t>ve</w:t>
      </w:r>
      <w:r w:rsidRPr="003F6ABF">
        <w:rPr>
          <w:spacing w:val="-4"/>
          <w:lang w:val="sq-AL"/>
        </w:rPr>
        <w:t xml:space="preserve"> t</w:t>
      </w:r>
      <w:r w:rsidR="0091037D" w:rsidRPr="003F6ABF">
        <w:rPr>
          <w:spacing w:val="-4"/>
          <w:lang w:val="sq-AL"/>
        </w:rPr>
        <w:t>ë</w:t>
      </w:r>
      <w:r w:rsidRPr="003F6ABF">
        <w:rPr>
          <w:spacing w:val="-4"/>
          <w:lang w:val="sq-AL"/>
        </w:rPr>
        <w:t xml:space="preserve"> Bosnj</w:t>
      </w:r>
      <w:r w:rsidR="0091037D" w:rsidRPr="003F6ABF">
        <w:rPr>
          <w:spacing w:val="-4"/>
          <w:lang w:val="sq-AL"/>
        </w:rPr>
        <w:t>ë</w:t>
      </w:r>
      <w:r w:rsidR="00B410F3" w:rsidRPr="003F6ABF">
        <w:rPr>
          <w:spacing w:val="-4"/>
          <w:lang w:val="sq-AL"/>
        </w:rPr>
        <w:t xml:space="preserve">s </w:t>
      </w:r>
      <w:r w:rsidRPr="003F6ABF">
        <w:rPr>
          <w:spacing w:val="-4"/>
          <w:lang w:val="sq-AL"/>
        </w:rPr>
        <w:t xml:space="preserve">dhe </w:t>
      </w:r>
      <w:r w:rsidR="00B410F3" w:rsidRPr="003F6ABF">
        <w:rPr>
          <w:spacing w:val="-4"/>
          <w:lang w:val="sq-AL"/>
        </w:rPr>
        <w:t xml:space="preserve">të </w:t>
      </w:r>
      <w:r w:rsidRPr="003F6ABF">
        <w:rPr>
          <w:spacing w:val="-4"/>
          <w:lang w:val="sq-AL"/>
        </w:rPr>
        <w:t>Hercegovin</w:t>
      </w:r>
      <w:r w:rsidR="0091037D" w:rsidRPr="003F6ABF">
        <w:rPr>
          <w:spacing w:val="-4"/>
          <w:lang w:val="sq-AL"/>
        </w:rPr>
        <w:t>ë</w:t>
      </w:r>
      <w:r w:rsidRPr="003F6ABF">
        <w:rPr>
          <w:spacing w:val="-4"/>
          <w:lang w:val="sq-AL"/>
        </w:rPr>
        <w:t>s, e cila konfirmon identitetin e nj</w:t>
      </w:r>
      <w:r w:rsidR="0091037D" w:rsidRPr="003F6ABF">
        <w:rPr>
          <w:spacing w:val="-4"/>
          <w:lang w:val="sq-AL"/>
        </w:rPr>
        <w:t>ë</w:t>
      </w:r>
      <w:r w:rsidRPr="003F6ABF">
        <w:rPr>
          <w:spacing w:val="-4"/>
          <w:lang w:val="sq-AL"/>
        </w:rPr>
        <w:t xml:space="preserve"> qytetari t</w:t>
      </w:r>
      <w:r w:rsidR="0091037D" w:rsidRPr="003F6ABF">
        <w:rPr>
          <w:spacing w:val="-4"/>
          <w:lang w:val="sq-AL"/>
        </w:rPr>
        <w:t>ë</w:t>
      </w:r>
      <w:r w:rsidRPr="003F6ABF">
        <w:rPr>
          <w:spacing w:val="-4"/>
          <w:lang w:val="sq-AL"/>
        </w:rPr>
        <w:t xml:space="preserve"> Bosnj</w:t>
      </w:r>
      <w:r w:rsidR="0091037D" w:rsidRPr="003F6ABF">
        <w:rPr>
          <w:spacing w:val="-4"/>
          <w:lang w:val="sq-AL"/>
        </w:rPr>
        <w:t>ë</w:t>
      </w:r>
      <w:r w:rsidR="00140A6A" w:rsidRPr="003F6ABF">
        <w:rPr>
          <w:spacing w:val="-4"/>
          <w:lang w:val="sq-AL"/>
        </w:rPr>
        <w:t>s</w:t>
      </w:r>
      <w:r w:rsidRPr="003F6ABF">
        <w:rPr>
          <w:spacing w:val="-4"/>
          <w:lang w:val="sq-AL"/>
        </w:rPr>
        <w:t xml:space="preserve"> dhe</w:t>
      </w:r>
      <w:r w:rsidR="00140A6A" w:rsidRPr="003F6ABF">
        <w:rPr>
          <w:spacing w:val="-4"/>
          <w:lang w:val="sq-AL"/>
        </w:rPr>
        <w:t xml:space="preserve"> të</w:t>
      </w:r>
      <w:r w:rsidRPr="003F6ABF">
        <w:rPr>
          <w:spacing w:val="-4"/>
          <w:lang w:val="sq-AL"/>
        </w:rPr>
        <w:t xml:space="preserve"> Hercegovin</w:t>
      </w:r>
      <w:r w:rsidR="0091037D" w:rsidRPr="003F6ABF">
        <w:rPr>
          <w:spacing w:val="-4"/>
          <w:lang w:val="sq-AL"/>
        </w:rPr>
        <w:t>ë</w:t>
      </w:r>
      <w:r w:rsidRPr="003F6ABF">
        <w:rPr>
          <w:spacing w:val="-4"/>
          <w:lang w:val="sq-AL"/>
        </w:rPr>
        <w:t>s.</w:t>
      </w:r>
      <w:r w:rsidR="00B9148B">
        <w:rPr>
          <w:spacing w:val="-4"/>
          <w:lang w:val="sq-AL"/>
        </w:rPr>
        <w:t>”.</w:t>
      </w:r>
    </w:p>
    <w:p w:rsidR="000237CA" w:rsidRPr="003F6ABF" w:rsidRDefault="000237CA" w:rsidP="002B6166">
      <w:pPr>
        <w:pStyle w:val="Paragrafi"/>
        <w:jc w:val="center"/>
        <w:rPr>
          <w:spacing w:val="-4"/>
          <w:lang w:val="sq-AL"/>
        </w:rPr>
      </w:pPr>
      <w:r w:rsidRPr="003F6ABF">
        <w:rPr>
          <w:spacing w:val="-4"/>
          <w:lang w:val="sq-AL"/>
        </w:rPr>
        <w:t>Neni 5</w:t>
      </w:r>
    </w:p>
    <w:p w:rsidR="000237CA" w:rsidRPr="003F6ABF" w:rsidRDefault="000237CA" w:rsidP="0074259E">
      <w:pPr>
        <w:pStyle w:val="Paragrafi"/>
        <w:rPr>
          <w:spacing w:val="-4"/>
          <w:sz w:val="14"/>
          <w:lang w:val="sq-AL"/>
        </w:rPr>
      </w:pPr>
    </w:p>
    <w:p w:rsidR="000237CA" w:rsidRPr="003F6ABF" w:rsidRDefault="000237CA" w:rsidP="0074259E">
      <w:pPr>
        <w:pStyle w:val="Paragrafi"/>
        <w:rPr>
          <w:spacing w:val="-4"/>
          <w:lang w:val="sq-AL"/>
        </w:rPr>
      </w:pPr>
      <w:r w:rsidRPr="003F6ABF">
        <w:rPr>
          <w:spacing w:val="-4"/>
          <w:lang w:val="sq-AL"/>
        </w:rPr>
        <w:t xml:space="preserve">1. Kjo </w:t>
      </w:r>
      <w:r w:rsidR="00EA2EDE" w:rsidRPr="003F6ABF">
        <w:rPr>
          <w:spacing w:val="-4"/>
          <w:lang w:val="sq-AL"/>
        </w:rPr>
        <w:t xml:space="preserve">marrëveshje </w:t>
      </w:r>
      <w:r w:rsidRPr="003F6ABF">
        <w:rPr>
          <w:spacing w:val="-4"/>
          <w:lang w:val="sq-AL"/>
        </w:rPr>
        <w:t>zbatohet p</w:t>
      </w:r>
      <w:r w:rsidR="0091037D" w:rsidRPr="003F6ABF">
        <w:rPr>
          <w:spacing w:val="-4"/>
          <w:lang w:val="sq-AL"/>
        </w:rPr>
        <w:t>ë</w:t>
      </w:r>
      <w:r w:rsidRPr="003F6ABF">
        <w:rPr>
          <w:spacing w:val="-4"/>
          <w:lang w:val="sq-AL"/>
        </w:rPr>
        <w:t>rkoh</w:t>
      </w:r>
      <w:r w:rsidR="0091037D" w:rsidRPr="003F6ABF">
        <w:rPr>
          <w:spacing w:val="-4"/>
          <w:lang w:val="sq-AL"/>
        </w:rPr>
        <w:t>ë</w:t>
      </w:r>
      <w:r w:rsidRPr="003F6ABF">
        <w:rPr>
          <w:spacing w:val="-4"/>
          <w:lang w:val="sq-AL"/>
        </w:rPr>
        <w:t>sisht nga data e n</w:t>
      </w:r>
      <w:r w:rsidR="0091037D" w:rsidRPr="003F6ABF">
        <w:rPr>
          <w:spacing w:val="-4"/>
          <w:lang w:val="sq-AL"/>
        </w:rPr>
        <w:t>ë</w:t>
      </w:r>
      <w:r w:rsidRPr="003F6ABF">
        <w:rPr>
          <w:spacing w:val="-4"/>
          <w:lang w:val="sq-AL"/>
        </w:rPr>
        <w:t>nshkrimit dhe hyn n</w:t>
      </w:r>
      <w:r w:rsidR="0091037D" w:rsidRPr="003F6ABF">
        <w:rPr>
          <w:spacing w:val="-4"/>
          <w:lang w:val="sq-AL"/>
        </w:rPr>
        <w:t>ë</w:t>
      </w:r>
      <w:r w:rsidRPr="003F6ABF">
        <w:rPr>
          <w:spacing w:val="-4"/>
          <w:lang w:val="sq-AL"/>
        </w:rPr>
        <w:t xml:space="preserve"> fuqi n</w:t>
      </w:r>
      <w:r w:rsidR="0091037D" w:rsidRPr="003F6ABF">
        <w:rPr>
          <w:spacing w:val="-4"/>
          <w:lang w:val="sq-AL"/>
        </w:rPr>
        <w:t>ë</w:t>
      </w:r>
      <w:r w:rsidRPr="003F6ABF">
        <w:rPr>
          <w:spacing w:val="-4"/>
          <w:lang w:val="sq-AL"/>
        </w:rPr>
        <w:t xml:space="preserve"> dat</w:t>
      </w:r>
      <w:r w:rsidR="0091037D" w:rsidRPr="003F6ABF">
        <w:rPr>
          <w:spacing w:val="-4"/>
          <w:lang w:val="sq-AL"/>
        </w:rPr>
        <w:t>ë</w:t>
      </w:r>
      <w:r w:rsidRPr="003F6ABF">
        <w:rPr>
          <w:spacing w:val="-4"/>
          <w:lang w:val="sq-AL"/>
        </w:rPr>
        <w:t>n e marrjes s</w:t>
      </w:r>
      <w:r w:rsidR="0091037D" w:rsidRPr="003F6ABF">
        <w:rPr>
          <w:spacing w:val="-4"/>
          <w:lang w:val="sq-AL"/>
        </w:rPr>
        <w:t>ë</w:t>
      </w:r>
      <w:r w:rsidRPr="003F6ABF">
        <w:rPr>
          <w:spacing w:val="-4"/>
          <w:lang w:val="sq-AL"/>
        </w:rPr>
        <w:t xml:space="preserve"> njoftimit t</w:t>
      </w:r>
      <w:r w:rsidR="0091037D" w:rsidRPr="003F6ABF">
        <w:rPr>
          <w:spacing w:val="-4"/>
          <w:lang w:val="sq-AL"/>
        </w:rPr>
        <w:t>ë</w:t>
      </w:r>
      <w:r w:rsidRPr="003F6ABF">
        <w:rPr>
          <w:spacing w:val="-4"/>
          <w:lang w:val="sq-AL"/>
        </w:rPr>
        <w:t xml:space="preserve"> fundit</w:t>
      </w:r>
      <w:r w:rsidR="001F53F9" w:rsidRPr="003F6ABF">
        <w:rPr>
          <w:spacing w:val="-4"/>
          <w:lang w:val="sq-AL"/>
        </w:rPr>
        <w:t>,</w:t>
      </w:r>
      <w:r w:rsidRPr="003F6ABF">
        <w:rPr>
          <w:spacing w:val="-4"/>
          <w:lang w:val="sq-AL"/>
        </w:rPr>
        <w:t xml:space="preserve"> me an</w:t>
      </w:r>
      <w:r w:rsidR="0091037D" w:rsidRPr="003F6ABF">
        <w:rPr>
          <w:spacing w:val="-4"/>
          <w:lang w:val="sq-AL"/>
        </w:rPr>
        <w:t>ë</w:t>
      </w:r>
      <w:r w:rsidRPr="003F6ABF">
        <w:rPr>
          <w:spacing w:val="-4"/>
          <w:lang w:val="sq-AL"/>
        </w:rPr>
        <w:t>n e t</w:t>
      </w:r>
      <w:r w:rsidR="0091037D" w:rsidRPr="003F6ABF">
        <w:rPr>
          <w:spacing w:val="-4"/>
          <w:lang w:val="sq-AL"/>
        </w:rPr>
        <w:t>ë</w:t>
      </w:r>
      <w:r w:rsidRPr="003F6ABF">
        <w:rPr>
          <w:spacing w:val="-4"/>
          <w:lang w:val="sq-AL"/>
        </w:rPr>
        <w:t xml:space="preserve"> cilit Pal</w:t>
      </w:r>
      <w:r w:rsidR="0091037D" w:rsidRPr="003F6ABF">
        <w:rPr>
          <w:spacing w:val="-4"/>
          <w:lang w:val="sq-AL"/>
        </w:rPr>
        <w:t>ë</w:t>
      </w:r>
      <w:r w:rsidRPr="003F6ABF">
        <w:rPr>
          <w:spacing w:val="-4"/>
          <w:lang w:val="sq-AL"/>
        </w:rPr>
        <w:t>t Kontraktuese, n</w:t>
      </w:r>
      <w:r w:rsidR="0091037D" w:rsidRPr="003F6ABF">
        <w:rPr>
          <w:spacing w:val="-4"/>
          <w:lang w:val="sq-AL"/>
        </w:rPr>
        <w:t>ë</w:t>
      </w:r>
      <w:r w:rsidRPr="003F6ABF">
        <w:rPr>
          <w:spacing w:val="-4"/>
          <w:lang w:val="sq-AL"/>
        </w:rPr>
        <w:t>p</w:t>
      </w:r>
      <w:r w:rsidR="0091037D" w:rsidRPr="003F6ABF">
        <w:rPr>
          <w:spacing w:val="-4"/>
          <w:lang w:val="sq-AL"/>
        </w:rPr>
        <w:t>ë</w:t>
      </w:r>
      <w:r w:rsidRPr="003F6ABF">
        <w:rPr>
          <w:spacing w:val="-4"/>
          <w:lang w:val="sq-AL"/>
        </w:rPr>
        <w:t>rmjet kanaleve diplomatike, njoftojn</w:t>
      </w:r>
      <w:r w:rsidR="0091037D" w:rsidRPr="003F6ABF">
        <w:rPr>
          <w:spacing w:val="-4"/>
          <w:lang w:val="sq-AL"/>
        </w:rPr>
        <w:t>ë</w:t>
      </w:r>
      <w:r w:rsidRPr="003F6ABF">
        <w:rPr>
          <w:spacing w:val="-4"/>
          <w:lang w:val="sq-AL"/>
        </w:rPr>
        <w:t xml:space="preserve"> nj</w:t>
      </w:r>
      <w:r w:rsidR="0091037D" w:rsidRPr="003F6ABF">
        <w:rPr>
          <w:spacing w:val="-4"/>
          <w:lang w:val="sq-AL"/>
        </w:rPr>
        <w:t>ë</w:t>
      </w:r>
      <w:r w:rsidRPr="003F6ABF">
        <w:rPr>
          <w:spacing w:val="-4"/>
          <w:lang w:val="sq-AL"/>
        </w:rPr>
        <w:t>ra-tjetr</w:t>
      </w:r>
      <w:r w:rsidR="002B6166" w:rsidRPr="003F6ABF">
        <w:rPr>
          <w:spacing w:val="-4"/>
          <w:lang w:val="sq-AL"/>
        </w:rPr>
        <w:t>ë</w:t>
      </w:r>
      <w:r w:rsidRPr="003F6ABF">
        <w:rPr>
          <w:spacing w:val="-4"/>
          <w:lang w:val="sq-AL"/>
        </w:rPr>
        <w:t>n n</w:t>
      </w:r>
      <w:r w:rsidR="0091037D" w:rsidRPr="003F6ABF">
        <w:rPr>
          <w:spacing w:val="-4"/>
          <w:lang w:val="sq-AL"/>
        </w:rPr>
        <w:t>ë</w:t>
      </w:r>
      <w:r w:rsidRPr="003F6ABF">
        <w:rPr>
          <w:spacing w:val="-4"/>
          <w:lang w:val="sq-AL"/>
        </w:rPr>
        <w:t xml:space="preserve"> lidhje me p</w:t>
      </w:r>
      <w:r w:rsidR="0091037D" w:rsidRPr="003F6ABF">
        <w:rPr>
          <w:spacing w:val="-4"/>
          <w:lang w:val="sq-AL"/>
        </w:rPr>
        <w:t>ë</w:t>
      </w:r>
      <w:r w:rsidRPr="003F6ABF">
        <w:rPr>
          <w:spacing w:val="-4"/>
          <w:lang w:val="sq-AL"/>
        </w:rPr>
        <w:t>rfundimin e procedurave t</w:t>
      </w:r>
      <w:r w:rsidR="0091037D" w:rsidRPr="003F6ABF">
        <w:rPr>
          <w:spacing w:val="-4"/>
          <w:lang w:val="sq-AL"/>
        </w:rPr>
        <w:t>ë</w:t>
      </w:r>
      <w:r w:rsidRPr="003F6ABF">
        <w:rPr>
          <w:spacing w:val="-4"/>
          <w:lang w:val="sq-AL"/>
        </w:rPr>
        <w:t xml:space="preserve"> brendshme ligjore p</w:t>
      </w:r>
      <w:r w:rsidR="0091037D" w:rsidRPr="003F6ABF">
        <w:rPr>
          <w:spacing w:val="-4"/>
          <w:lang w:val="sq-AL"/>
        </w:rPr>
        <w:t>ë</w:t>
      </w:r>
      <w:r w:rsidRPr="003F6ABF">
        <w:rPr>
          <w:spacing w:val="-4"/>
          <w:lang w:val="sq-AL"/>
        </w:rPr>
        <w:t>r hyrjen e saj n</w:t>
      </w:r>
      <w:r w:rsidR="0091037D" w:rsidRPr="003F6ABF">
        <w:rPr>
          <w:spacing w:val="-4"/>
          <w:lang w:val="sq-AL"/>
        </w:rPr>
        <w:t>ë</w:t>
      </w:r>
      <w:r w:rsidRPr="003F6ABF">
        <w:rPr>
          <w:spacing w:val="-4"/>
          <w:lang w:val="sq-AL"/>
        </w:rPr>
        <w:t xml:space="preserve"> fuqi.</w:t>
      </w:r>
    </w:p>
    <w:p w:rsidR="000237CA" w:rsidRPr="003F6ABF" w:rsidRDefault="000237CA" w:rsidP="0074259E">
      <w:pPr>
        <w:pStyle w:val="Paragrafi"/>
        <w:rPr>
          <w:spacing w:val="-4"/>
          <w:lang w:val="sq-AL"/>
        </w:rPr>
      </w:pPr>
      <w:r w:rsidRPr="003F6ABF">
        <w:rPr>
          <w:spacing w:val="-4"/>
          <w:lang w:val="sq-AL"/>
        </w:rPr>
        <w:t>Hartuar n</w:t>
      </w:r>
      <w:r w:rsidR="0091037D" w:rsidRPr="003F6ABF">
        <w:rPr>
          <w:spacing w:val="-4"/>
          <w:lang w:val="sq-AL"/>
        </w:rPr>
        <w:t>ë</w:t>
      </w:r>
      <w:r w:rsidRPr="003F6ABF">
        <w:rPr>
          <w:spacing w:val="-4"/>
          <w:lang w:val="sq-AL"/>
        </w:rPr>
        <w:t xml:space="preserve"> Tiran</w:t>
      </w:r>
      <w:r w:rsidR="0091037D" w:rsidRPr="003F6ABF">
        <w:rPr>
          <w:spacing w:val="-4"/>
          <w:lang w:val="sq-AL"/>
        </w:rPr>
        <w:t>ë</w:t>
      </w:r>
      <w:r w:rsidR="00D607E5" w:rsidRPr="003F6ABF">
        <w:rPr>
          <w:spacing w:val="-4"/>
          <w:lang w:val="sq-AL"/>
        </w:rPr>
        <w:t xml:space="preserve">, </w:t>
      </w:r>
      <w:r w:rsidRPr="003F6ABF">
        <w:rPr>
          <w:spacing w:val="-4"/>
          <w:lang w:val="sq-AL"/>
        </w:rPr>
        <w:t>m</w:t>
      </w:r>
      <w:r w:rsidR="0091037D" w:rsidRPr="003F6ABF">
        <w:rPr>
          <w:spacing w:val="-4"/>
          <w:lang w:val="sq-AL"/>
        </w:rPr>
        <w:t>ë</w:t>
      </w:r>
      <w:r w:rsidRPr="003F6ABF">
        <w:rPr>
          <w:spacing w:val="-4"/>
          <w:lang w:val="sq-AL"/>
        </w:rPr>
        <w:t xml:space="preserve"> 30.7.2015</w:t>
      </w:r>
      <w:r w:rsidR="00D607E5" w:rsidRPr="003F6ABF">
        <w:rPr>
          <w:spacing w:val="-4"/>
          <w:lang w:val="sq-AL"/>
        </w:rPr>
        <w:t>,</w:t>
      </w:r>
      <w:r w:rsidRPr="003F6ABF">
        <w:rPr>
          <w:spacing w:val="-4"/>
          <w:lang w:val="sq-AL"/>
        </w:rPr>
        <w:t xml:space="preserve"> n</w:t>
      </w:r>
      <w:r w:rsidR="0091037D" w:rsidRPr="003F6ABF">
        <w:rPr>
          <w:spacing w:val="-4"/>
          <w:lang w:val="sq-AL"/>
        </w:rPr>
        <w:t>ë</w:t>
      </w:r>
      <w:r w:rsidRPr="003F6ABF">
        <w:rPr>
          <w:spacing w:val="-4"/>
          <w:lang w:val="sq-AL"/>
        </w:rPr>
        <w:t xml:space="preserve"> dy kopje origjinale, secila n</w:t>
      </w:r>
      <w:r w:rsidR="0091037D" w:rsidRPr="003F6ABF">
        <w:rPr>
          <w:spacing w:val="-4"/>
          <w:lang w:val="sq-AL"/>
        </w:rPr>
        <w:t>ë</w:t>
      </w:r>
      <w:r w:rsidRPr="003F6ABF">
        <w:rPr>
          <w:spacing w:val="-4"/>
          <w:lang w:val="sq-AL"/>
        </w:rPr>
        <w:t xml:space="preserve"> gjuh</w:t>
      </w:r>
      <w:r w:rsidR="0091037D" w:rsidRPr="003F6ABF">
        <w:rPr>
          <w:spacing w:val="-4"/>
          <w:lang w:val="sq-AL"/>
        </w:rPr>
        <w:t>ë</w:t>
      </w:r>
      <w:r w:rsidRPr="003F6ABF">
        <w:rPr>
          <w:spacing w:val="-4"/>
          <w:lang w:val="sq-AL"/>
        </w:rPr>
        <w:t>n shqipe, boshnjake, kroate, serbe dhe angleze, ku secili prej k</w:t>
      </w:r>
      <w:r w:rsidR="0091037D" w:rsidRPr="003F6ABF">
        <w:rPr>
          <w:spacing w:val="-4"/>
          <w:lang w:val="sq-AL"/>
        </w:rPr>
        <w:t>ë</w:t>
      </w:r>
      <w:r w:rsidRPr="003F6ABF">
        <w:rPr>
          <w:spacing w:val="-4"/>
          <w:lang w:val="sq-AL"/>
        </w:rPr>
        <w:t xml:space="preserve">tyre </w:t>
      </w:r>
      <w:r w:rsidRPr="003F6ABF">
        <w:rPr>
          <w:spacing w:val="-4"/>
          <w:lang w:val="sq-AL"/>
        </w:rPr>
        <w:lastRenderedPageBreak/>
        <w:t xml:space="preserve">teksteve </w:t>
      </w:r>
      <w:r w:rsidR="0091037D" w:rsidRPr="003F6ABF">
        <w:rPr>
          <w:spacing w:val="-4"/>
          <w:lang w:val="sq-AL"/>
        </w:rPr>
        <w:t>ë</w:t>
      </w:r>
      <w:r w:rsidRPr="003F6ABF">
        <w:rPr>
          <w:spacing w:val="-4"/>
          <w:lang w:val="sq-AL"/>
        </w:rPr>
        <w:t>sht</w:t>
      </w:r>
      <w:r w:rsidR="0091037D" w:rsidRPr="003F6ABF">
        <w:rPr>
          <w:spacing w:val="-4"/>
          <w:lang w:val="sq-AL"/>
        </w:rPr>
        <w:t>ë</w:t>
      </w:r>
      <w:r w:rsidRPr="003F6ABF">
        <w:rPr>
          <w:spacing w:val="-4"/>
          <w:lang w:val="sq-AL"/>
        </w:rPr>
        <w:t xml:space="preserve"> </w:t>
      </w:r>
      <w:r w:rsidR="00640A30" w:rsidRPr="003F6ABF">
        <w:rPr>
          <w:spacing w:val="-4"/>
          <w:lang w:val="sq-AL"/>
        </w:rPr>
        <w:t>njëlloj</w:t>
      </w:r>
      <w:r w:rsidRPr="003F6ABF">
        <w:rPr>
          <w:spacing w:val="-4"/>
          <w:lang w:val="sq-AL"/>
        </w:rPr>
        <w:t xml:space="preserve"> autentik. N</w:t>
      </w:r>
      <w:r w:rsidR="0091037D" w:rsidRPr="003F6ABF">
        <w:rPr>
          <w:spacing w:val="-4"/>
          <w:lang w:val="sq-AL"/>
        </w:rPr>
        <w:t>ë</w:t>
      </w:r>
      <w:r w:rsidRPr="003F6ABF">
        <w:rPr>
          <w:spacing w:val="-4"/>
          <w:lang w:val="sq-AL"/>
        </w:rPr>
        <w:t xml:space="preserve"> r</w:t>
      </w:r>
      <w:r w:rsidR="002B6166" w:rsidRPr="003F6ABF">
        <w:rPr>
          <w:spacing w:val="-4"/>
          <w:lang w:val="sq-AL"/>
        </w:rPr>
        <w:t>a</w:t>
      </w:r>
      <w:r w:rsidRPr="003F6ABF">
        <w:rPr>
          <w:spacing w:val="-4"/>
          <w:lang w:val="sq-AL"/>
        </w:rPr>
        <w:t>st mos</w:t>
      </w:r>
      <w:r w:rsidR="0032295B">
        <w:rPr>
          <w:spacing w:val="-4"/>
          <w:lang w:val="sq-AL"/>
        </w:rPr>
        <w:t>-</w:t>
      </w:r>
      <w:r w:rsidRPr="003F6ABF">
        <w:rPr>
          <w:spacing w:val="-4"/>
          <w:lang w:val="sq-AL"/>
        </w:rPr>
        <w:t>p</w:t>
      </w:r>
      <w:r w:rsidR="0091037D" w:rsidRPr="003F6ABF">
        <w:rPr>
          <w:spacing w:val="-4"/>
          <w:lang w:val="sq-AL"/>
        </w:rPr>
        <w:t>ë</w:t>
      </w:r>
      <w:r w:rsidR="002B6166" w:rsidRPr="003F6ABF">
        <w:rPr>
          <w:spacing w:val="-4"/>
          <w:lang w:val="sq-AL"/>
        </w:rPr>
        <w:t>rputhjeje</w:t>
      </w:r>
      <w:r w:rsidRPr="003F6ABF">
        <w:rPr>
          <w:spacing w:val="-4"/>
          <w:lang w:val="sq-AL"/>
        </w:rPr>
        <w:t xml:space="preserve"> n</w:t>
      </w:r>
      <w:r w:rsidR="0091037D" w:rsidRPr="003F6ABF">
        <w:rPr>
          <w:spacing w:val="-4"/>
          <w:lang w:val="sq-AL"/>
        </w:rPr>
        <w:t>ë</w:t>
      </w:r>
      <w:r w:rsidRPr="003F6ABF">
        <w:rPr>
          <w:spacing w:val="-4"/>
          <w:lang w:val="sq-AL"/>
        </w:rPr>
        <w:t xml:space="preserve"> interpretim, teks</w:t>
      </w:r>
      <w:r w:rsidR="002B6166" w:rsidRPr="003F6ABF">
        <w:rPr>
          <w:spacing w:val="-4"/>
          <w:lang w:val="sq-AL"/>
        </w:rPr>
        <w:t>ti</w:t>
      </w:r>
      <w:r w:rsidRPr="003F6ABF">
        <w:rPr>
          <w:spacing w:val="-4"/>
          <w:lang w:val="sq-AL"/>
        </w:rPr>
        <w:t xml:space="preserve"> n</w:t>
      </w:r>
      <w:r w:rsidR="0091037D" w:rsidRPr="003F6ABF">
        <w:rPr>
          <w:spacing w:val="-4"/>
          <w:lang w:val="sq-AL"/>
        </w:rPr>
        <w:t>ë</w:t>
      </w:r>
      <w:r w:rsidRPr="003F6ABF">
        <w:rPr>
          <w:spacing w:val="-4"/>
          <w:lang w:val="sq-AL"/>
        </w:rPr>
        <w:t xml:space="preserve"> gjuh</w:t>
      </w:r>
      <w:r w:rsidR="0091037D" w:rsidRPr="003F6ABF">
        <w:rPr>
          <w:spacing w:val="-4"/>
          <w:lang w:val="sq-AL"/>
        </w:rPr>
        <w:t>ë</w:t>
      </w:r>
      <w:r w:rsidRPr="003F6ABF">
        <w:rPr>
          <w:spacing w:val="-4"/>
          <w:lang w:val="sq-AL"/>
        </w:rPr>
        <w:t xml:space="preserve">n </w:t>
      </w:r>
      <w:r w:rsidR="00640A30" w:rsidRPr="003F6ABF">
        <w:rPr>
          <w:spacing w:val="-4"/>
          <w:lang w:val="sq-AL"/>
        </w:rPr>
        <w:t>a</w:t>
      </w:r>
      <w:r w:rsidRPr="003F6ABF">
        <w:rPr>
          <w:spacing w:val="-4"/>
          <w:lang w:val="sq-AL"/>
        </w:rPr>
        <w:t>ngleze do t</w:t>
      </w:r>
      <w:r w:rsidR="0091037D" w:rsidRPr="003F6ABF">
        <w:rPr>
          <w:spacing w:val="-4"/>
          <w:lang w:val="sq-AL"/>
        </w:rPr>
        <w:t>ë</w:t>
      </w:r>
      <w:r w:rsidRPr="003F6ABF">
        <w:rPr>
          <w:spacing w:val="-4"/>
          <w:lang w:val="sq-AL"/>
        </w:rPr>
        <w:t xml:space="preserve"> k</w:t>
      </w:r>
      <w:r w:rsidR="002B6166" w:rsidRPr="003F6ABF">
        <w:rPr>
          <w:spacing w:val="-4"/>
          <w:lang w:val="sq-AL"/>
        </w:rPr>
        <w:t>etë</w:t>
      </w:r>
      <w:r w:rsidRPr="003F6ABF">
        <w:rPr>
          <w:spacing w:val="-4"/>
          <w:lang w:val="sq-AL"/>
        </w:rPr>
        <w:t xml:space="preserve"> p</w:t>
      </w:r>
      <w:r w:rsidR="0091037D" w:rsidRPr="003F6ABF">
        <w:rPr>
          <w:spacing w:val="-4"/>
          <w:lang w:val="sq-AL"/>
        </w:rPr>
        <w:t>ë</w:t>
      </w:r>
      <w:r w:rsidRPr="003F6ABF">
        <w:rPr>
          <w:spacing w:val="-4"/>
          <w:lang w:val="sq-AL"/>
        </w:rPr>
        <w:t>rpar</w:t>
      </w:r>
      <w:r w:rsidR="0091037D" w:rsidRPr="003F6ABF">
        <w:rPr>
          <w:spacing w:val="-4"/>
          <w:lang w:val="sq-AL"/>
        </w:rPr>
        <w:t>ë</w:t>
      </w:r>
      <w:r w:rsidRPr="003F6ABF">
        <w:rPr>
          <w:spacing w:val="-4"/>
          <w:lang w:val="sq-AL"/>
        </w:rPr>
        <w:t>si.</w:t>
      </w:r>
    </w:p>
    <w:p w:rsidR="000237CA" w:rsidRPr="003F6ABF" w:rsidRDefault="000237CA" w:rsidP="0074259E">
      <w:pPr>
        <w:pStyle w:val="Paragrafi"/>
        <w:rPr>
          <w:spacing w:val="-4"/>
          <w:sz w:val="14"/>
          <w:lang w:val="sq-AL"/>
        </w:rPr>
      </w:pPr>
    </w:p>
    <w:p w:rsidR="00BE33BE" w:rsidRPr="003F6ABF" w:rsidRDefault="00407858" w:rsidP="00CC2DD7">
      <w:pPr>
        <w:pStyle w:val="Akti"/>
        <w:rPr>
          <w:spacing w:val="-4"/>
          <w:lang w:val="sq-AL"/>
        </w:rPr>
      </w:pPr>
      <w:r w:rsidRPr="003F6ABF">
        <w:rPr>
          <w:spacing w:val="-4"/>
          <w:lang w:val="sq-AL"/>
        </w:rPr>
        <w:t>VENDI</w:t>
      </w:r>
      <w:r w:rsidR="00BE33BE" w:rsidRPr="003F6ABF">
        <w:rPr>
          <w:spacing w:val="-4"/>
          <w:lang w:val="sq-AL"/>
        </w:rPr>
        <w:t>M</w:t>
      </w:r>
    </w:p>
    <w:p w:rsidR="00BE33BE" w:rsidRPr="003F6ABF" w:rsidRDefault="00640A30" w:rsidP="00CC2DD7">
      <w:pPr>
        <w:pStyle w:val="NumriData"/>
        <w:rPr>
          <w:spacing w:val="-4"/>
          <w:lang w:val="sq-AL"/>
        </w:rPr>
      </w:pPr>
      <w:r w:rsidRPr="003F6ABF">
        <w:rPr>
          <w:spacing w:val="-4"/>
          <w:lang w:val="sq-AL"/>
        </w:rPr>
        <w:t xml:space="preserve">Nr. </w:t>
      </w:r>
      <w:r w:rsidR="003952DC" w:rsidRPr="003F6ABF">
        <w:rPr>
          <w:spacing w:val="-4"/>
          <w:lang w:val="sq-AL"/>
        </w:rPr>
        <w:t>721</w:t>
      </w:r>
      <w:r w:rsidR="00BE33BE" w:rsidRPr="003F6ABF">
        <w:rPr>
          <w:spacing w:val="-4"/>
          <w:lang w:val="sq-AL"/>
        </w:rPr>
        <w:t>, d</w:t>
      </w:r>
      <w:r w:rsidR="003952DC" w:rsidRPr="003F6ABF">
        <w:rPr>
          <w:spacing w:val="-4"/>
          <w:lang w:val="sq-AL"/>
        </w:rPr>
        <w:t>atë 2.9.2015</w:t>
      </w:r>
    </w:p>
    <w:p w:rsidR="00407858" w:rsidRPr="003F6ABF" w:rsidRDefault="00407858" w:rsidP="00407858">
      <w:pPr>
        <w:pStyle w:val="Paragrafi"/>
        <w:jc w:val="center"/>
        <w:rPr>
          <w:b/>
          <w:spacing w:val="-4"/>
          <w:sz w:val="14"/>
          <w:lang w:val="sq-AL"/>
        </w:rPr>
      </w:pPr>
    </w:p>
    <w:p w:rsidR="00BE33BE" w:rsidRPr="003F6ABF" w:rsidRDefault="00BE33BE" w:rsidP="00CC2DD7">
      <w:pPr>
        <w:pStyle w:val="Titulli"/>
        <w:rPr>
          <w:spacing w:val="-4"/>
          <w:lang w:val="sq-AL"/>
        </w:rPr>
      </w:pPr>
      <w:r w:rsidRPr="003F6ABF">
        <w:rPr>
          <w:spacing w:val="-4"/>
          <w:lang w:val="sq-AL"/>
        </w:rPr>
        <w:t>Për</w:t>
      </w:r>
      <w:r w:rsidR="003952DC" w:rsidRPr="003F6ABF">
        <w:rPr>
          <w:spacing w:val="-4"/>
          <w:lang w:val="sq-AL"/>
        </w:rPr>
        <w:t xml:space="preserve"> </w:t>
      </w:r>
      <w:r w:rsidRPr="003F6ABF">
        <w:rPr>
          <w:spacing w:val="-4"/>
          <w:lang w:val="sq-AL"/>
        </w:rPr>
        <w:t>NJË NDRYSHIM DHE SHTESË NË VENDIMIN</w:t>
      </w:r>
      <w:r w:rsidR="00407858" w:rsidRPr="003F6ABF">
        <w:rPr>
          <w:spacing w:val="-4"/>
          <w:lang w:val="sq-AL"/>
        </w:rPr>
        <w:t xml:space="preserve"> </w:t>
      </w:r>
      <w:r w:rsidR="00640A30" w:rsidRPr="003F6ABF">
        <w:rPr>
          <w:spacing w:val="-4"/>
          <w:lang w:val="sq-AL"/>
        </w:rPr>
        <w:t xml:space="preserve">NR. </w:t>
      </w:r>
      <w:r w:rsidR="00407858" w:rsidRPr="003F6ABF">
        <w:rPr>
          <w:spacing w:val="-4"/>
          <w:lang w:val="sq-AL"/>
        </w:rPr>
        <w:t>718,</w:t>
      </w:r>
      <w:r w:rsidR="00B9148B">
        <w:rPr>
          <w:spacing w:val="-4"/>
          <w:lang w:val="sq-AL"/>
        </w:rPr>
        <w:t xml:space="preserve"> </w:t>
      </w:r>
      <w:r w:rsidRPr="003F6ABF">
        <w:rPr>
          <w:spacing w:val="-4"/>
          <w:lang w:val="sq-AL"/>
        </w:rPr>
        <w:t>DATË 29.10.2004, TË KËSHILL</w:t>
      </w:r>
      <w:r w:rsidR="00CC2DD7" w:rsidRPr="003F6ABF">
        <w:rPr>
          <w:spacing w:val="-4"/>
          <w:lang w:val="sq-AL"/>
        </w:rPr>
        <w:t xml:space="preserve">IT TË MINISTRAVE, </w:t>
      </w:r>
      <w:r w:rsidR="00640A30" w:rsidRPr="003F6ABF">
        <w:rPr>
          <w:spacing w:val="-4"/>
          <w:lang w:val="sq-AL"/>
        </w:rPr>
        <w:t>“</w:t>
      </w:r>
      <w:r w:rsidR="00CC2DD7" w:rsidRPr="003F6ABF">
        <w:rPr>
          <w:spacing w:val="-4"/>
          <w:lang w:val="sq-AL"/>
        </w:rPr>
        <w:t>PËR LISTËN</w:t>
      </w:r>
      <w:r w:rsidRPr="003F6ABF">
        <w:rPr>
          <w:spacing w:val="-4"/>
          <w:lang w:val="sq-AL"/>
        </w:rPr>
        <w:t xml:space="preserve"> E PERSONAVE TË SH</w:t>
      </w:r>
      <w:r w:rsidR="00407858" w:rsidRPr="003F6ABF">
        <w:rPr>
          <w:spacing w:val="-4"/>
          <w:lang w:val="sq-AL"/>
        </w:rPr>
        <w:t xml:space="preserve">PALLUR SI FINANCUES </w:t>
      </w:r>
      <w:r w:rsidRPr="003F6ABF">
        <w:rPr>
          <w:spacing w:val="-4"/>
          <w:lang w:val="sq-AL"/>
        </w:rPr>
        <w:t>TË TERRORIZMIT</w:t>
      </w:r>
      <w:r w:rsidR="00640A30" w:rsidRPr="003F6ABF">
        <w:rPr>
          <w:spacing w:val="-4"/>
          <w:lang w:val="sq-AL"/>
        </w:rPr>
        <w:t>”</w:t>
      </w:r>
      <w:r w:rsidRPr="003F6ABF">
        <w:rPr>
          <w:spacing w:val="-4"/>
          <w:lang w:val="sq-AL"/>
        </w:rPr>
        <w:t>, TË NDRYSHUAR</w:t>
      </w:r>
    </w:p>
    <w:p w:rsidR="00407858" w:rsidRPr="003F6ABF" w:rsidRDefault="00407858" w:rsidP="0074259E">
      <w:pPr>
        <w:pStyle w:val="Paragrafi"/>
        <w:rPr>
          <w:spacing w:val="-4"/>
          <w:sz w:val="14"/>
          <w:lang w:val="sq-AL"/>
        </w:rPr>
      </w:pPr>
    </w:p>
    <w:p w:rsidR="00BE33BE" w:rsidRPr="003F6ABF" w:rsidRDefault="00BE33BE" w:rsidP="0074259E">
      <w:pPr>
        <w:pStyle w:val="Paragrafi"/>
        <w:rPr>
          <w:spacing w:val="-4"/>
          <w:lang w:val="sq-AL"/>
        </w:rPr>
      </w:pPr>
      <w:r w:rsidRPr="003F6ABF">
        <w:rPr>
          <w:spacing w:val="-4"/>
          <w:lang w:val="sq-AL"/>
        </w:rPr>
        <w:t xml:space="preserve">Në mbështetje të nenit 100 të Kushtetutës dhe të neneve 5, pika 1, 14, pika 1, 18, pika 1, 25, pika 1, dhe 28, pika 1, të ligjit </w:t>
      </w:r>
      <w:r w:rsidR="00640A30" w:rsidRPr="003F6ABF">
        <w:rPr>
          <w:spacing w:val="-4"/>
          <w:lang w:val="sq-AL"/>
        </w:rPr>
        <w:t xml:space="preserve">nr. </w:t>
      </w:r>
      <w:r w:rsidRPr="003F6ABF">
        <w:rPr>
          <w:spacing w:val="-4"/>
          <w:lang w:val="sq-AL"/>
        </w:rPr>
        <w:t xml:space="preserve">157/2013, </w:t>
      </w:r>
      <w:r w:rsidR="00640A30" w:rsidRPr="003F6ABF">
        <w:rPr>
          <w:spacing w:val="-4"/>
          <w:lang w:val="sq-AL"/>
        </w:rPr>
        <w:t>“</w:t>
      </w:r>
      <w:r w:rsidRPr="003F6ABF">
        <w:rPr>
          <w:spacing w:val="-4"/>
          <w:lang w:val="sq-AL"/>
        </w:rPr>
        <w:t>Për masat kundër financimit të terrorizmit</w:t>
      </w:r>
      <w:r w:rsidR="00640A30" w:rsidRPr="003F6ABF">
        <w:rPr>
          <w:spacing w:val="-4"/>
          <w:lang w:val="sq-AL"/>
        </w:rPr>
        <w:t>”</w:t>
      </w:r>
      <w:r w:rsidRPr="003F6ABF">
        <w:rPr>
          <w:spacing w:val="-4"/>
          <w:lang w:val="sq-AL"/>
        </w:rPr>
        <w:t>, me propozimin e ministrit të Punëve të Jashtme, Këshilli i Ministrave</w:t>
      </w:r>
    </w:p>
    <w:p w:rsidR="00C558AC" w:rsidRPr="003F6ABF" w:rsidRDefault="00C558AC" w:rsidP="0074259E">
      <w:pPr>
        <w:pStyle w:val="Paragrafi"/>
        <w:rPr>
          <w:spacing w:val="-4"/>
          <w:sz w:val="14"/>
          <w:lang w:val="sq-AL"/>
        </w:rPr>
      </w:pPr>
    </w:p>
    <w:p w:rsidR="00CC2DD7" w:rsidRPr="003F6ABF" w:rsidRDefault="00CC2DD7" w:rsidP="00CC2DD7">
      <w:pPr>
        <w:pStyle w:val="Titull-Titull"/>
        <w:rPr>
          <w:spacing w:val="-4"/>
          <w:lang w:val="sq-AL"/>
        </w:rPr>
      </w:pPr>
      <w:r w:rsidRPr="003F6ABF">
        <w:rPr>
          <w:spacing w:val="-4"/>
          <w:lang w:val="sq-AL"/>
        </w:rPr>
        <w:t>VENDOSI:</w:t>
      </w:r>
    </w:p>
    <w:p w:rsidR="00C558AC" w:rsidRPr="003F6ABF" w:rsidRDefault="00C558AC" w:rsidP="0074259E">
      <w:pPr>
        <w:pStyle w:val="Paragrafi"/>
        <w:rPr>
          <w:spacing w:val="-4"/>
          <w:sz w:val="14"/>
          <w:lang w:val="sq-AL"/>
        </w:rPr>
      </w:pPr>
    </w:p>
    <w:p w:rsidR="00BE33BE" w:rsidRPr="003F6ABF" w:rsidRDefault="00BE33BE" w:rsidP="0074259E">
      <w:pPr>
        <w:pStyle w:val="Paragrafi"/>
        <w:rPr>
          <w:spacing w:val="-4"/>
          <w:lang w:val="sq-AL"/>
        </w:rPr>
      </w:pPr>
      <w:r w:rsidRPr="003F6ABF">
        <w:rPr>
          <w:spacing w:val="-4"/>
          <w:lang w:val="sq-AL"/>
        </w:rPr>
        <w:t>Në listën e personave të shpallur si financues të terrorizmit sipas rezolutës së Këshillit të Sigurimit (</w:t>
      </w:r>
      <w:r w:rsidR="00640A30" w:rsidRPr="003F6ABF">
        <w:rPr>
          <w:spacing w:val="-4"/>
          <w:lang w:val="sq-AL"/>
        </w:rPr>
        <w:t>“</w:t>
      </w:r>
      <w:r w:rsidRPr="003F6ABF">
        <w:rPr>
          <w:spacing w:val="-4"/>
          <w:lang w:val="sq-AL"/>
        </w:rPr>
        <w:t>Lista e OKB-së</w:t>
      </w:r>
      <w:r w:rsidR="00640A30" w:rsidRPr="003F6ABF">
        <w:rPr>
          <w:spacing w:val="-4"/>
          <w:lang w:val="sq-AL"/>
        </w:rPr>
        <w:t>”</w:t>
      </w:r>
      <w:r w:rsidRPr="003F6ABF">
        <w:rPr>
          <w:spacing w:val="-4"/>
          <w:lang w:val="sq-AL"/>
        </w:rPr>
        <w:t xml:space="preserve">), që i bashkëlidhet vendimit </w:t>
      </w:r>
      <w:r w:rsidR="00640A30" w:rsidRPr="003F6ABF">
        <w:rPr>
          <w:spacing w:val="-4"/>
          <w:lang w:val="sq-AL"/>
        </w:rPr>
        <w:t xml:space="preserve">nr. </w:t>
      </w:r>
      <w:r w:rsidRPr="003F6ABF">
        <w:rPr>
          <w:spacing w:val="-4"/>
          <w:lang w:val="sq-AL"/>
        </w:rPr>
        <w:t>718, datë 29.10.2004, të Këshillit të Ministrave, të ndryshuar, bëhen ndryshimi dhe shtesa e mëposhtme:</w:t>
      </w:r>
    </w:p>
    <w:p w:rsidR="00BE33BE" w:rsidRPr="003F6ABF" w:rsidRDefault="00C558AC" w:rsidP="0074259E">
      <w:pPr>
        <w:pStyle w:val="Paragrafi"/>
        <w:rPr>
          <w:spacing w:val="-4"/>
          <w:lang w:val="sq-AL"/>
        </w:rPr>
      </w:pPr>
      <w:r w:rsidRPr="003F6ABF">
        <w:rPr>
          <w:spacing w:val="-4"/>
          <w:lang w:val="sq-AL"/>
        </w:rPr>
        <w:t xml:space="preserve">a) </w:t>
      </w:r>
      <w:r w:rsidR="00BE33BE" w:rsidRPr="003F6ABF">
        <w:rPr>
          <w:spacing w:val="-4"/>
          <w:lang w:val="sq-AL"/>
        </w:rPr>
        <w:t xml:space="preserve">Në listën e shkronjës </w:t>
      </w:r>
      <w:r w:rsidR="00640A30" w:rsidRPr="003F6ABF">
        <w:rPr>
          <w:spacing w:val="-4"/>
          <w:lang w:val="sq-AL"/>
        </w:rPr>
        <w:t>“</w:t>
      </w:r>
      <w:r w:rsidR="00BE33BE" w:rsidRPr="003F6ABF">
        <w:rPr>
          <w:spacing w:val="-4"/>
          <w:lang w:val="sq-AL"/>
        </w:rPr>
        <w:t>C</w:t>
      </w:r>
      <w:r w:rsidR="00640A30" w:rsidRPr="003F6ABF">
        <w:rPr>
          <w:spacing w:val="-4"/>
          <w:lang w:val="sq-AL"/>
        </w:rPr>
        <w:t>”</w:t>
      </w:r>
      <w:r w:rsidR="00BE33BE" w:rsidRPr="003F6ABF">
        <w:rPr>
          <w:spacing w:val="-4"/>
          <w:lang w:val="sq-AL"/>
        </w:rPr>
        <w:t xml:space="preserve">, </w:t>
      </w:r>
      <w:r w:rsidR="00640A30" w:rsidRPr="003F6ABF">
        <w:rPr>
          <w:spacing w:val="-4"/>
          <w:lang w:val="sq-AL"/>
        </w:rPr>
        <w:t>“</w:t>
      </w:r>
      <w:r w:rsidR="00BE33BE" w:rsidRPr="003F6ABF">
        <w:rPr>
          <w:spacing w:val="-4"/>
          <w:lang w:val="sq-AL"/>
        </w:rPr>
        <w:t>Lista e individëve anëtarë ose bashkëpunëtorë me organizatën Al-Qaida</w:t>
      </w:r>
      <w:r w:rsidR="00640A30" w:rsidRPr="003F6ABF">
        <w:rPr>
          <w:spacing w:val="-4"/>
          <w:lang w:val="sq-AL"/>
        </w:rPr>
        <w:t>”</w:t>
      </w:r>
      <w:r w:rsidR="00BE33BE" w:rsidRPr="003F6ABF">
        <w:rPr>
          <w:spacing w:val="-4"/>
          <w:lang w:val="sq-AL"/>
        </w:rPr>
        <w:t xml:space="preserve">, çregjistrohet individi i renditur në shkronjën </w:t>
      </w:r>
      <w:r w:rsidR="00640A30" w:rsidRPr="003F6ABF">
        <w:rPr>
          <w:spacing w:val="-4"/>
          <w:lang w:val="sq-AL"/>
        </w:rPr>
        <w:t>“</w:t>
      </w:r>
      <w:r w:rsidR="00BE33BE" w:rsidRPr="003F6ABF">
        <w:rPr>
          <w:spacing w:val="-4"/>
          <w:lang w:val="sq-AL"/>
        </w:rPr>
        <w:t>a</w:t>
      </w:r>
      <w:r w:rsidR="00640A30" w:rsidRPr="003F6ABF">
        <w:rPr>
          <w:spacing w:val="-4"/>
          <w:lang w:val="sq-AL"/>
        </w:rPr>
        <w:t>”</w:t>
      </w:r>
      <w:r w:rsidR="00BE33BE" w:rsidRPr="003F6ABF">
        <w:rPr>
          <w:spacing w:val="-4"/>
          <w:lang w:val="sq-AL"/>
        </w:rPr>
        <w:t xml:space="preserve"> të listës, </w:t>
      </w:r>
      <w:r w:rsidR="00640A30" w:rsidRPr="003F6ABF">
        <w:rPr>
          <w:spacing w:val="-4"/>
          <w:lang w:val="sq-AL"/>
        </w:rPr>
        <w:t>“</w:t>
      </w:r>
      <w:r w:rsidR="00BE33BE" w:rsidRPr="003F6ABF">
        <w:rPr>
          <w:spacing w:val="-4"/>
          <w:lang w:val="sq-AL"/>
        </w:rPr>
        <w:t>Lista e individëve anëtarë ose bashkëpunëtorë me organizatën Al-Qaida</w:t>
      </w:r>
      <w:r w:rsidR="00640A30" w:rsidRPr="003F6ABF">
        <w:rPr>
          <w:spacing w:val="-4"/>
          <w:lang w:val="sq-AL"/>
        </w:rPr>
        <w:t>”</w:t>
      </w:r>
      <w:r w:rsidR="00BE33BE" w:rsidRPr="003F6ABF">
        <w:rPr>
          <w:spacing w:val="-4"/>
          <w:lang w:val="sq-AL"/>
        </w:rPr>
        <w:t>, që i bashkëlidhet këtij vendimi, sipas ndryshimeve në listën e konsoliduar të Këshillit të Sigurimit të OKB-së, për personat që janë anëtarë, bashkëpunëtorë apo financues, për organizatën Al-Qaida.</w:t>
      </w:r>
    </w:p>
    <w:p w:rsidR="00BE33BE" w:rsidRPr="003F6ABF" w:rsidRDefault="00C558AC" w:rsidP="0074259E">
      <w:pPr>
        <w:pStyle w:val="Paragrafi"/>
        <w:rPr>
          <w:spacing w:val="-4"/>
          <w:lang w:val="sq-AL"/>
        </w:rPr>
      </w:pPr>
      <w:r w:rsidRPr="003F6ABF">
        <w:rPr>
          <w:spacing w:val="-4"/>
          <w:lang w:val="sq-AL"/>
        </w:rPr>
        <w:t xml:space="preserve">b) </w:t>
      </w:r>
      <w:r w:rsidR="00BE33BE" w:rsidRPr="003F6ABF">
        <w:rPr>
          <w:spacing w:val="-4"/>
          <w:lang w:val="sq-AL"/>
        </w:rPr>
        <w:t xml:space="preserve">Në listën e shkronjës </w:t>
      </w:r>
      <w:r w:rsidR="00640A30" w:rsidRPr="003F6ABF">
        <w:rPr>
          <w:spacing w:val="-4"/>
          <w:lang w:val="sq-AL"/>
        </w:rPr>
        <w:t>“</w:t>
      </w:r>
      <w:r w:rsidR="00BE33BE" w:rsidRPr="003F6ABF">
        <w:rPr>
          <w:spacing w:val="-4"/>
          <w:lang w:val="sq-AL"/>
        </w:rPr>
        <w:t>C</w:t>
      </w:r>
      <w:r w:rsidR="00640A30" w:rsidRPr="003F6ABF">
        <w:rPr>
          <w:spacing w:val="-4"/>
          <w:lang w:val="sq-AL"/>
        </w:rPr>
        <w:t>”</w:t>
      </w:r>
      <w:r w:rsidR="00BE33BE" w:rsidRPr="003F6ABF">
        <w:rPr>
          <w:spacing w:val="-4"/>
          <w:lang w:val="sq-AL"/>
        </w:rPr>
        <w:t xml:space="preserve">, </w:t>
      </w:r>
      <w:r w:rsidR="00640A30" w:rsidRPr="003F6ABF">
        <w:rPr>
          <w:spacing w:val="-4"/>
          <w:lang w:val="sq-AL"/>
        </w:rPr>
        <w:t>“</w:t>
      </w:r>
      <w:r w:rsidR="00BE33BE" w:rsidRPr="003F6ABF">
        <w:rPr>
          <w:spacing w:val="-4"/>
          <w:lang w:val="sq-AL"/>
        </w:rPr>
        <w:t>Lista e individëve anëtarë ose bashkëpunëtorë me organizatën Al-Qaida</w:t>
      </w:r>
      <w:r w:rsidR="00640A30" w:rsidRPr="003F6ABF">
        <w:rPr>
          <w:spacing w:val="-4"/>
          <w:lang w:val="sq-AL"/>
        </w:rPr>
        <w:t>”</w:t>
      </w:r>
      <w:r w:rsidR="00BE33BE" w:rsidRPr="003F6ABF">
        <w:rPr>
          <w:spacing w:val="-4"/>
          <w:lang w:val="sq-AL"/>
        </w:rPr>
        <w:t xml:space="preserve">, regjistrohet individi i renditur në shkronjën </w:t>
      </w:r>
      <w:r w:rsidR="00640A30" w:rsidRPr="003F6ABF">
        <w:rPr>
          <w:spacing w:val="-4"/>
          <w:lang w:val="sq-AL"/>
        </w:rPr>
        <w:t>“</w:t>
      </w:r>
      <w:r w:rsidR="00BE33BE" w:rsidRPr="003F6ABF">
        <w:rPr>
          <w:spacing w:val="-4"/>
          <w:lang w:val="sq-AL"/>
        </w:rPr>
        <w:t>c</w:t>
      </w:r>
      <w:r w:rsidR="00640A30" w:rsidRPr="003F6ABF">
        <w:rPr>
          <w:spacing w:val="-4"/>
          <w:lang w:val="sq-AL"/>
        </w:rPr>
        <w:t>”</w:t>
      </w:r>
      <w:r w:rsidR="00BE33BE" w:rsidRPr="003F6ABF">
        <w:rPr>
          <w:spacing w:val="-4"/>
          <w:lang w:val="sq-AL"/>
        </w:rPr>
        <w:t xml:space="preserve"> të listës, </w:t>
      </w:r>
      <w:r w:rsidR="00640A30" w:rsidRPr="003F6ABF">
        <w:rPr>
          <w:spacing w:val="-4"/>
          <w:lang w:val="sq-AL"/>
        </w:rPr>
        <w:t>“</w:t>
      </w:r>
      <w:r w:rsidR="00BE33BE" w:rsidRPr="003F6ABF">
        <w:rPr>
          <w:spacing w:val="-4"/>
          <w:lang w:val="sq-AL"/>
        </w:rPr>
        <w:t>Lista e individëve anëtarë ose bashkëpunëtorë me organizatën Al-Qaida</w:t>
      </w:r>
      <w:r w:rsidR="00640A30" w:rsidRPr="003F6ABF">
        <w:rPr>
          <w:spacing w:val="-4"/>
          <w:lang w:val="sq-AL"/>
        </w:rPr>
        <w:t>”</w:t>
      </w:r>
      <w:r w:rsidR="00BE33BE" w:rsidRPr="003F6ABF">
        <w:rPr>
          <w:spacing w:val="-4"/>
          <w:lang w:val="sq-AL"/>
        </w:rPr>
        <w:t>, që i bashkëlidhet këtij vendimi, sipas shtesës në listën e konsoliduar të Këshillit të Sigurimit të OKB-së, për personat që janë anëtarë, bashkëpunëtorë apo financues për organizatën Al-Qaida.</w:t>
      </w:r>
    </w:p>
    <w:p w:rsidR="00BE33BE" w:rsidRPr="00F6743D" w:rsidRDefault="00BE33BE" w:rsidP="0074259E">
      <w:pPr>
        <w:pStyle w:val="Paragrafi"/>
        <w:rPr>
          <w:lang w:val="sq-AL"/>
        </w:rPr>
      </w:pPr>
      <w:r w:rsidRPr="00F6743D">
        <w:rPr>
          <w:lang w:val="sq-AL"/>
        </w:rPr>
        <w:t>Ky vendim hyn në</w:t>
      </w:r>
      <w:r w:rsidR="00C558AC" w:rsidRPr="00F6743D">
        <w:rPr>
          <w:lang w:val="sq-AL"/>
        </w:rPr>
        <w:t xml:space="preserve"> fuqi menjëherë dhe botohet në Fletoren Zyrtare</w:t>
      </w:r>
      <w:r w:rsidRPr="00F6743D">
        <w:rPr>
          <w:lang w:val="sq-AL"/>
        </w:rPr>
        <w:t>.</w:t>
      </w:r>
    </w:p>
    <w:p w:rsidR="00C558AC" w:rsidRPr="003F6ABF" w:rsidRDefault="00C558AC" w:rsidP="0074259E">
      <w:pPr>
        <w:pStyle w:val="Paragrafi"/>
        <w:rPr>
          <w:sz w:val="14"/>
          <w:lang w:val="sq-AL"/>
        </w:rPr>
      </w:pPr>
    </w:p>
    <w:p w:rsidR="00BE33BE" w:rsidRPr="00F6743D" w:rsidRDefault="00CC2DD7" w:rsidP="00CC2DD7">
      <w:pPr>
        <w:pStyle w:val="Autoriteti"/>
        <w:rPr>
          <w:lang w:val="sq-AL"/>
        </w:rPr>
      </w:pPr>
      <w:r w:rsidRPr="00F6743D">
        <w:rPr>
          <w:lang w:val="sq-AL"/>
        </w:rPr>
        <w:t>KRYEMINISTR</w:t>
      </w:r>
      <w:r w:rsidR="00BE33BE" w:rsidRPr="00F6743D">
        <w:rPr>
          <w:lang w:val="sq-AL"/>
        </w:rPr>
        <w:t>I</w:t>
      </w:r>
    </w:p>
    <w:p w:rsidR="00BE33BE" w:rsidRPr="00F6743D" w:rsidRDefault="00CC2DD7" w:rsidP="00CC2DD7">
      <w:pPr>
        <w:pStyle w:val="AutoritetiEmer"/>
        <w:rPr>
          <w:lang w:val="sq-AL"/>
        </w:rPr>
      </w:pPr>
      <w:r w:rsidRPr="00F6743D">
        <w:rPr>
          <w:lang w:val="sq-AL"/>
        </w:rPr>
        <w:t>Edi Rama</w:t>
      </w:r>
    </w:p>
    <w:p w:rsidR="00B9148B" w:rsidRPr="00B9148B" w:rsidRDefault="0014047F" w:rsidP="0074259E">
      <w:pPr>
        <w:pStyle w:val="Paragrafi"/>
        <w:rPr>
          <w:b/>
          <w:spacing w:val="-4"/>
          <w:lang w:val="sq-AL"/>
        </w:rPr>
      </w:pPr>
      <w:r w:rsidRPr="00B9148B">
        <w:rPr>
          <w:b/>
          <w:spacing w:val="-4"/>
          <w:lang w:val="sq-AL"/>
        </w:rPr>
        <w:lastRenderedPageBreak/>
        <w:t xml:space="preserve">AZHURNIMI NË LISTËN E PERSONAVE TË SHPALLUR </w:t>
      </w:r>
    </w:p>
    <w:p w:rsidR="0014047F" w:rsidRPr="003F6ABF" w:rsidRDefault="0014047F" w:rsidP="0074259E">
      <w:pPr>
        <w:pStyle w:val="Paragrafi"/>
        <w:rPr>
          <w:spacing w:val="-4"/>
          <w:lang w:val="sq-AL"/>
        </w:rPr>
      </w:pPr>
      <w:r w:rsidRPr="003F6ABF">
        <w:rPr>
          <w:spacing w:val="-4"/>
          <w:lang w:val="sq-AL"/>
        </w:rPr>
        <w:t>SI FINANCUES TË TERRORIZMIT</w:t>
      </w:r>
      <w:r w:rsidR="00640A30" w:rsidRPr="003F6ABF">
        <w:rPr>
          <w:spacing w:val="-4"/>
          <w:lang w:val="sq-AL"/>
        </w:rPr>
        <w:t xml:space="preserve"> </w:t>
      </w:r>
      <w:r w:rsidRPr="003F6ABF">
        <w:rPr>
          <w:spacing w:val="-4"/>
          <w:lang w:val="sq-AL"/>
        </w:rPr>
        <w:t>SIPAS REZOLUTAVE TË KËSHILLIT TË SIGURIMIT (LISTA E OKB-së)</w:t>
      </w:r>
    </w:p>
    <w:p w:rsidR="0014047F" w:rsidRPr="009C0B71" w:rsidRDefault="00C558AC" w:rsidP="0074259E">
      <w:pPr>
        <w:pStyle w:val="Paragrafi"/>
        <w:rPr>
          <w:b/>
          <w:spacing w:val="-4"/>
          <w:lang w:val="sq-AL"/>
        </w:rPr>
      </w:pPr>
      <w:r w:rsidRPr="009C0B71">
        <w:rPr>
          <w:b/>
          <w:spacing w:val="-4"/>
          <w:lang w:val="sq-AL"/>
        </w:rPr>
        <w:t xml:space="preserve">C. </w:t>
      </w:r>
      <w:r w:rsidR="0014047F" w:rsidRPr="009C0B71">
        <w:rPr>
          <w:b/>
          <w:spacing w:val="-4"/>
          <w:lang w:val="sq-AL"/>
        </w:rPr>
        <w:t>LISTA E INDIVIDËVE ANËTARË OSE BASHKËPUNËTORË ME ORGANIZATËN AL-QAIDA</w:t>
      </w:r>
    </w:p>
    <w:p w:rsidR="0014047F" w:rsidRPr="003F6ABF" w:rsidRDefault="00C558AC" w:rsidP="0074259E">
      <w:pPr>
        <w:pStyle w:val="Paragrafi"/>
        <w:rPr>
          <w:spacing w:val="-4"/>
          <w:lang w:val="sq-AL"/>
        </w:rPr>
      </w:pPr>
      <w:r w:rsidRPr="00B9148B">
        <w:rPr>
          <w:b/>
          <w:spacing w:val="-4"/>
          <w:lang w:val="sq-AL"/>
        </w:rPr>
        <w:t xml:space="preserve">a) </w:t>
      </w:r>
      <w:r w:rsidR="0014047F" w:rsidRPr="003F6ABF">
        <w:rPr>
          <w:spacing w:val="-4"/>
          <w:lang w:val="sq-AL"/>
        </w:rPr>
        <w:t xml:space="preserve">Lista e ndryshuar në </w:t>
      </w:r>
      <w:r w:rsidR="00640A30" w:rsidRPr="00B9148B">
        <w:rPr>
          <w:b/>
          <w:spacing w:val="-4"/>
          <w:lang w:val="sq-AL"/>
        </w:rPr>
        <w:t>“</w:t>
      </w:r>
      <w:r w:rsidR="0014047F" w:rsidRPr="00B9148B">
        <w:rPr>
          <w:b/>
          <w:spacing w:val="-4"/>
          <w:lang w:val="sq-AL"/>
        </w:rPr>
        <w:t>Lista e individëve anëtarë ose bashkëpunëtorë me organizatën Al-Qaida</w:t>
      </w:r>
      <w:r w:rsidR="00640A30" w:rsidRPr="00B9148B">
        <w:rPr>
          <w:b/>
          <w:spacing w:val="-4"/>
          <w:lang w:val="sq-AL"/>
        </w:rPr>
        <w:t>”</w:t>
      </w:r>
      <w:r w:rsidR="00640A30" w:rsidRPr="003F6ABF">
        <w:rPr>
          <w:spacing w:val="-4"/>
          <w:lang w:val="sq-AL"/>
        </w:rPr>
        <w:t>:</w:t>
      </w:r>
    </w:p>
    <w:p w:rsidR="0014047F" w:rsidRPr="003F6ABF" w:rsidRDefault="00C558AC" w:rsidP="0074259E">
      <w:pPr>
        <w:pStyle w:val="Paragrafi"/>
        <w:rPr>
          <w:spacing w:val="-4"/>
          <w:lang w:val="sq-AL"/>
        </w:rPr>
      </w:pPr>
      <w:r w:rsidRPr="003F6ABF">
        <w:rPr>
          <w:spacing w:val="-4"/>
          <w:lang w:val="sq-AL"/>
        </w:rPr>
        <w:t xml:space="preserve">1. </w:t>
      </w:r>
      <w:r w:rsidR="0014047F" w:rsidRPr="003F6ABF">
        <w:rPr>
          <w:spacing w:val="-4"/>
          <w:lang w:val="sq-AL"/>
        </w:rPr>
        <w:t>AL SAYYID; AHMED; FATHI; HUSSEIN ELIWAH.</w:t>
      </w:r>
    </w:p>
    <w:p w:rsidR="0014047F" w:rsidRPr="003F6ABF" w:rsidRDefault="0014047F" w:rsidP="0074259E">
      <w:pPr>
        <w:pStyle w:val="Paragrafi"/>
        <w:rPr>
          <w:spacing w:val="-4"/>
          <w:lang w:val="sq-AL"/>
        </w:rPr>
      </w:pPr>
      <w:r w:rsidRPr="003F6ABF">
        <w:rPr>
          <w:spacing w:val="-4"/>
          <w:lang w:val="sq-AL"/>
        </w:rPr>
        <w:t>Shënim</w:t>
      </w:r>
      <w:r w:rsidR="00640A30" w:rsidRPr="003F6ABF">
        <w:rPr>
          <w:spacing w:val="-4"/>
          <w:lang w:val="sq-AL"/>
        </w:rPr>
        <w:t>.</w:t>
      </w:r>
      <w:r w:rsidRPr="003F6ABF">
        <w:rPr>
          <w:spacing w:val="-4"/>
          <w:lang w:val="sq-AL"/>
        </w:rPr>
        <w:t xml:space="preserve"> Gjenealitetet e tjera për personin, emri i të cilit është radhitur më sipër, mbahen në Drejtorinë e Përgjithshme të Parandalimit të Pastrimit të Parave.</w:t>
      </w:r>
    </w:p>
    <w:p w:rsidR="00B9148B" w:rsidRPr="00B9148B" w:rsidRDefault="0014047F" w:rsidP="0074259E">
      <w:pPr>
        <w:pStyle w:val="Paragrafi"/>
        <w:rPr>
          <w:b/>
          <w:spacing w:val="-4"/>
          <w:lang w:val="sq-AL"/>
        </w:rPr>
      </w:pPr>
      <w:r w:rsidRPr="00B9148B">
        <w:rPr>
          <w:b/>
          <w:spacing w:val="-4"/>
          <w:lang w:val="sq-AL"/>
        </w:rPr>
        <w:t>AZH</w:t>
      </w:r>
      <w:r w:rsidR="0032295B" w:rsidRPr="00B9148B">
        <w:rPr>
          <w:b/>
          <w:spacing w:val="-4"/>
          <w:lang w:val="sq-AL"/>
        </w:rPr>
        <w:t>URNIMI NË LISTËN E PERSO</w:t>
      </w:r>
      <w:r w:rsidR="00137800">
        <w:rPr>
          <w:b/>
          <w:spacing w:val="-4"/>
          <w:lang w:val="sq-AL"/>
        </w:rPr>
        <w:t>-</w:t>
      </w:r>
      <w:r w:rsidR="0032295B" w:rsidRPr="00B9148B">
        <w:rPr>
          <w:b/>
          <w:spacing w:val="-4"/>
          <w:lang w:val="sq-AL"/>
        </w:rPr>
        <w:t xml:space="preserve">NAVE TË </w:t>
      </w:r>
      <w:r w:rsidRPr="00B9148B">
        <w:rPr>
          <w:b/>
          <w:spacing w:val="-4"/>
          <w:lang w:val="sq-AL"/>
        </w:rPr>
        <w:t xml:space="preserve">SHPALLUR </w:t>
      </w:r>
    </w:p>
    <w:p w:rsidR="0014047F" w:rsidRPr="003F6ABF" w:rsidRDefault="0014047F" w:rsidP="0074259E">
      <w:pPr>
        <w:pStyle w:val="Paragrafi"/>
        <w:rPr>
          <w:spacing w:val="-4"/>
          <w:lang w:val="sq-AL"/>
        </w:rPr>
      </w:pPr>
      <w:r w:rsidRPr="003F6ABF">
        <w:rPr>
          <w:spacing w:val="-4"/>
          <w:lang w:val="sq-AL"/>
        </w:rPr>
        <w:t>SI FINANCUES TË TERRORIZMIT</w:t>
      </w:r>
      <w:r w:rsidR="00640A30" w:rsidRPr="003F6ABF">
        <w:rPr>
          <w:spacing w:val="-4"/>
          <w:lang w:val="sq-AL"/>
        </w:rPr>
        <w:t xml:space="preserve"> </w:t>
      </w:r>
      <w:r w:rsidRPr="003F6ABF">
        <w:rPr>
          <w:spacing w:val="-4"/>
          <w:lang w:val="sq-AL"/>
        </w:rPr>
        <w:t>SIPAS REZOLUTAVE TË KËSHILLIT TË SIGURIMIT (LISTA E OKB-së)</w:t>
      </w:r>
    </w:p>
    <w:p w:rsidR="0014047F" w:rsidRPr="009C0B71" w:rsidRDefault="00C558AC" w:rsidP="0074259E">
      <w:pPr>
        <w:pStyle w:val="Paragrafi"/>
        <w:rPr>
          <w:b/>
          <w:spacing w:val="-4"/>
          <w:lang w:val="sq-AL"/>
        </w:rPr>
      </w:pPr>
      <w:r w:rsidRPr="009C0B71">
        <w:rPr>
          <w:b/>
          <w:spacing w:val="-4"/>
          <w:lang w:val="sq-AL"/>
        </w:rPr>
        <w:t xml:space="preserve">C. </w:t>
      </w:r>
      <w:r w:rsidR="0014047F" w:rsidRPr="009C0B71">
        <w:rPr>
          <w:b/>
          <w:spacing w:val="-4"/>
          <w:lang w:val="sq-AL"/>
        </w:rPr>
        <w:t>LISTA E INDIVIDËVE ANËTARË OSE BASHKËPUNËTORË ME ORGANI</w:t>
      </w:r>
      <w:r w:rsidR="00137800">
        <w:rPr>
          <w:b/>
          <w:spacing w:val="-4"/>
          <w:lang w:val="sq-AL"/>
        </w:rPr>
        <w:t>-</w:t>
      </w:r>
      <w:r w:rsidR="0014047F" w:rsidRPr="009C0B71">
        <w:rPr>
          <w:b/>
          <w:spacing w:val="-4"/>
          <w:lang w:val="sq-AL"/>
        </w:rPr>
        <w:t>ZATËN AL-QAIDA</w:t>
      </w:r>
    </w:p>
    <w:p w:rsidR="0014047F" w:rsidRPr="003F6ABF" w:rsidRDefault="00C558AC" w:rsidP="0074259E">
      <w:pPr>
        <w:pStyle w:val="Paragrafi"/>
        <w:rPr>
          <w:spacing w:val="-4"/>
          <w:lang w:val="sq-AL"/>
        </w:rPr>
      </w:pPr>
      <w:r w:rsidRPr="00B9148B">
        <w:rPr>
          <w:b/>
          <w:spacing w:val="-4"/>
          <w:lang w:val="sq-AL"/>
        </w:rPr>
        <w:t>a)</w:t>
      </w:r>
      <w:r w:rsidRPr="003F6ABF">
        <w:rPr>
          <w:spacing w:val="-4"/>
          <w:lang w:val="sq-AL"/>
        </w:rPr>
        <w:t xml:space="preserve"> </w:t>
      </w:r>
      <w:r w:rsidR="0014047F" w:rsidRPr="003F6ABF">
        <w:rPr>
          <w:spacing w:val="-4"/>
          <w:lang w:val="sq-AL"/>
        </w:rPr>
        <w:t xml:space="preserve">Lista e shtuar në </w:t>
      </w:r>
      <w:r w:rsidR="00640A30" w:rsidRPr="00B9148B">
        <w:rPr>
          <w:b/>
          <w:spacing w:val="-4"/>
          <w:lang w:val="sq-AL"/>
        </w:rPr>
        <w:t>“</w:t>
      </w:r>
      <w:r w:rsidR="0014047F" w:rsidRPr="00B9148B">
        <w:rPr>
          <w:b/>
          <w:spacing w:val="-4"/>
          <w:lang w:val="sq-AL"/>
        </w:rPr>
        <w:t>Lista e individëve anëtarë ose bashkëpunëtorë me organizatën Al-Qaida</w:t>
      </w:r>
      <w:r w:rsidR="00640A30" w:rsidRPr="00B9148B">
        <w:rPr>
          <w:b/>
          <w:spacing w:val="-4"/>
          <w:lang w:val="sq-AL"/>
        </w:rPr>
        <w:t>”</w:t>
      </w:r>
      <w:r w:rsidR="00B9148B">
        <w:rPr>
          <w:spacing w:val="-4"/>
          <w:lang w:val="sq-AL"/>
        </w:rPr>
        <w:t>:</w:t>
      </w:r>
    </w:p>
    <w:p w:rsidR="0014047F" w:rsidRPr="003F6ABF" w:rsidRDefault="009C0B71" w:rsidP="0074259E">
      <w:pPr>
        <w:pStyle w:val="Paragrafi"/>
        <w:rPr>
          <w:spacing w:val="-4"/>
          <w:lang w:val="sq-AL"/>
        </w:rPr>
      </w:pPr>
      <w:r>
        <w:rPr>
          <w:spacing w:val="-4"/>
          <w:lang w:val="sq-AL"/>
        </w:rPr>
        <w:t xml:space="preserve">1. </w:t>
      </w:r>
      <w:r w:rsidR="0014047F" w:rsidRPr="003F6ABF">
        <w:rPr>
          <w:spacing w:val="-4"/>
          <w:lang w:val="sq-AL"/>
        </w:rPr>
        <w:t>THE ARMY OF EMIGRANTS AND SUPPORTERS.</w:t>
      </w:r>
    </w:p>
    <w:p w:rsidR="0014047F" w:rsidRPr="003F6ABF" w:rsidRDefault="0014047F" w:rsidP="0074259E">
      <w:pPr>
        <w:pStyle w:val="Paragrafi"/>
        <w:rPr>
          <w:spacing w:val="-4"/>
          <w:lang w:val="sq-AL"/>
        </w:rPr>
      </w:pPr>
      <w:r w:rsidRPr="003F6ABF">
        <w:rPr>
          <w:spacing w:val="-4"/>
          <w:lang w:val="sq-AL"/>
        </w:rPr>
        <w:t>Shënim</w:t>
      </w:r>
      <w:r w:rsidR="00640A30" w:rsidRPr="003F6ABF">
        <w:rPr>
          <w:spacing w:val="-4"/>
          <w:lang w:val="sq-AL"/>
        </w:rPr>
        <w:t>.</w:t>
      </w:r>
      <w:r w:rsidRPr="003F6ABF">
        <w:rPr>
          <w:spacing w:val="-4"/>
          <w:lang w:val="sq-AL"/>
        </w:rPr>
        <w:t xml:space="preserve"> Gjenealitetet e tjera për personat, emrat e të cilave janë radhitur më sipër, mbahen në Drejtorinë e Përgjithshme të Parandalimit të Pastrimit të Parave.</w:t>
      </w:r>
    </w:p>
    <w:p w:rsidR="00C558AC" w:rsidRPr="003F6ABF" w:rsidRDefault="00C558AC" w:rsidP="0074259E">
      <w:pPr>
        <w:pStyle w:val="Paragrafi"/>
        <w:rPr>
          <w:spacing w:val="-4"/>
          <w:sz w:val="14"/>
          <w:lang w:val="sq-AL"/>
        </w:rPr>
      </w:pPr>
    </w:p>
    <w:p w:rsidR="004904B0" w:rsidRPr="003F6ABF" w:rsidRDefault="00CC2DD7" w:rsidP="00CC2DD7">
      <w:pPr>
        <w:pStyle w:val="Akti"/>
        <w:rPr>
          <w:spacing w:val="-4"/>
          <w:lang w:val="sq-AL"/>
        </w:rPr>
      </w:pPr>
      <w:r w:rsidRPr="003F6ABF">
        <w:rPr>
          <w:spacing w:val="-4"/>
          <w:lang w:val="sq-AL"/>
        </w:rPr>
        <w:t>VENDI</w:t>
      </w:r>
      <w:r w:rsidR="004904B0" w:rsidRPr="003F6ABF">
        <w:rPr>
          <w:spacing w:val="-4"/>
          <w:lang w:val="sq-AL"/>
        </w:rPr>
        <w:t>M</w:t>
      </w:r>
    </w:p>
    <w:p w:rsidR="004904B0" w:rsidRPr="003F6ABF" w:rsidRDefault="00640A30" w:rsidP="00CC2DD7">
      <w:pPr>
        <w:pStyle w:val="NumriData"/>
        <w:rPr>
          <w:spacing w:val="-4"/>
          <w:lang w:val="sq-AL"/>
        </w:rPr>
      </w:pPr>
      <w:r w:rsidRPr="003F6ABF">
        <w:rPr>
          <w:spacing w:val="-4"/>
          <w:lang w:val="sq-AL"/>
        </w:rPr>
        <w:t xml:space="preserve">Nr. </w:t>
      </w:r>
      <w:r w:rsidR="001627E6" w:rsidRPr="003F6ABF">
        <w:rPr>
          <w:spacing w:val="-4"/>
          <w:lang w:val="sq-AL"/>
        </w:rPr>
        <w:t>722, datë 2.9.2015</w:t>
      </w:r>
    </w:p>
    <w:p w:rsidR="004904B0" w:rsidRPr="003F6ABF" w:rsidRDefault="004904B0" w:rsidP="00C558AC">
      <w:pPr>
        <w:pStyle w:val="Paragrafi"/>
        <w:jc w:val="center"/>
        <w:rPr>
          <w:b/>
          <w:spacing w:val="-4"/>
          <w:sz w:val="14"/>
          <w:lang w:val="sq-AL"/>
        </w:rPr>
      </w:pPr>
    </w:p>
    <w:p w:rsidR="004904B0" w:rsidRPr="003F6ABF" w:rsidRDefault="001627E6" w:rsidP="00CC2DD7">
      <w:pPr>
        <w:pStyle w:val="Titulli"/>
        <w:rPr>
          <w:spacing w:val="-4"/>
          <w:lang w:val="sq-AL"/>
        </w:rPr>
      </w:pPr>
      <w:r w:rsidRPr="003F6ABF">
        <w:rPr>
          <w:spacing w:val="-4"/>
          <w:lang w:val="sq-AL"/>
        </w:rPr>
        <w:t xml:space="preserve">PËR </w:t>
      </w:r>
      <w:r w:rsidR="004904B0" w:rsidRPr="003F6ABF">
        <w:rPr>
          <w:spacing w:val="-4"/>
          <w:lang w:val="sq-AL"/>
        </w:rPr>
        <w:t>PJESËMARRJEN E FORCAVE TË ARMATOSURA TË REPUBLIKËS SË SHQIPËRISË NË OPERACIONIN USHTARAK TË BASHKIMIT EVROPIAN, ME MISION TRAJNUES NË REPUBLIKËN E MALIT, NË AFRIKË</w:t>
      </w:r>
    </w:p>
    <w:p w:rsidR="00C558AC" w:rsidRPr="003F6ABF" w:rsidRDefault="00C558AC" w:rsidP="0074259E">
      <w:pPr>
        <w:pStyle w:val="Paragrafi"/>
        <w:rPr>
          <w:spacing w:val="-4"/>
          <w:sz w:val="14"/>
          <w:lang w:val="sq-AL"/>
        </w:rPr>
      </w:pPr>
    </w:p>
    <w:p w:rsidR="004904B0" w:rsidRPr="003F6ABF" w:rsidRDefault="004904B0" w:rsidP="0074259E">
      <w:pPr>
        <w:pStyle w:val="Paragrafi"/>
        <w:rPr>
          <w:spacing w:val="-4"/>
          <w:lang w:val="sq-AL"/>
        </w:rPr>
      </w:pPr>
      <w:r w:rsidRPr="003F6ABF">
        <w:rPr>
          <w:spacing w:val="-4"/>
          <w:lang w:val="sq-AL"/>
        </w:rPr>
        <w:t xml:space="preserve">Në mbështetje të nenit 100 të Kushtetutës, të ligjit </w:t>
      </w:r>
      <w:r w:rsidR="00640A30" w:rsidRPr="003F6ABF">
        <w:rPr>
          <w:spacing w:val="-4"/>
          <w:lang w:val="sq-AL"/>
        </w:rPr>
        <w:t xml:space="preserve">nr. </w:t>
      </w:r>
      <w:r w:rsidRPr="003F6ABF">
        <w:rPr>
          <w:spacing w:val="-4"/>
          <w:lang w:val="sq-AL"/>
        </w:rPr>
        <w:t xml:space="preserve">103/2012, </w:t>
      </w:r>
      <w:r w:rsidR="00640A30" w:rsidRPr="003F6ABF">
        <w:rPr>
          <w:spacing w:val="-4"/>
          <w:lang w:val="sq-AL"/>
        </w:rPr>
        <w:t>“</w:t>
      </w:r>
      <w:r w:rsidRPr="003F6ABF">
        <w:rPr>
          <w:spacing w:val="-4"/>
          <w:lang w:val="sq-AL"/>
        </w:rPr>
        <w:t>Për ratifikimin e marrëveshjes, ndërmjet Republikës së Shqipërisë dhe Bashkimit Evropian për krijimin e kuadrit për pjesëmarrjen e Republikës së Shqipërisë në operacionet e menaxhimit të krizave të Bashkimit Evropian</w:t>
      </w:r>
      <w:r w:rsidR="00640A30" w:rsidRPr="003F6ABF">
        <w:rPr>
          <w:spacing w:val="-4"/>
          <w:lang w:val="sq-AL"/>
        </w:rPr>
        <w:t>”</w:t>
      </w:r>
      <w:r w:rsidRPr="003F6ABF">
        <w:rPr>
          <w:spacing w:val="-4"/>
          <w:lang w:val="sq-AL"/>
        </w:rPr>
        <w:t xml:space="preserve">, të neneve 3, pika 3, 6, pika 5, e 7, të ligjit </w:t>
      </w:r>
      <w:r w:rsidR="00640A30" w:rsidRPr="003F6ABF">
        <w:rPr>
          <w:spacing w:val="-4"/>
          <w:lang w:val="sq-AL"/>
        </w:rPr>
        <w:t xml:space="preserve">nr. </w:t>
      </w:r>
      <w:r w:rsidRPr="003F6ABF">
        <w:rPr>
          <w:spacing w:val="-4"/>
          <w:lang w:val="sq-AL"/>
        </w:rPr>
        <w:t xml:space="preserve">9363, datë 24.3.2005, </w:t>
      </w:r>
      <w:r w:rsidR="00640A30" w:rsidRPr="003F6ABF">
        <w:rPr>
          <w:spacing w:val="-4"/>
          <w:lang w:val="sq-AL"/>
        </w:rPr>
        <w:t>“</w:t>
      </w:r>
      <w:r w:rsidRPr="003F6ABF">
        <w:rPr>
          <w:spacing w:val="-4"/>
          <w:lang w:val="sq-AL"/>
        </w:rPr>
        <w:t>Për mënyrën dhe procedurat e vendosjes dhe kalimit të forcave ushtarake të huaja në territorin e Republikës së Shqipërisë, si dhe për dërgimin e forcave ushtarake shqiptare jashtë vendit</w:t>
      </w:r>
      <w:r w:rsidR="00640A30" w:rsidRPr="003F6ABF">
        <w:rPr>
          <w:spacing w:val="-4"/>
          <w:lang w:val="sq-AL"/>
        </w:rPr>
        <w:t>”</w:t>
      </w:r>
      <w:r w:rsidRPr="003F6ABF">
        <w:rPr>
          <w:spacing w:val="-4"/>
          <w:lang w:val="sq-AL"/>
        </w:rPr>
        <w:t xml:space="preserve">, të ndryshuar, dhe të shkronjës </w:t>
      </w:r>
      <w:r w:rsidR="00640A30" w:rsidRPr="003F6ABF">
        <w:rPr>
          <w:spacing w:val="-4"/>
          <w:lang w:val="sq-AL"/>
        </w:rPr>
        <w:t>“</w:t>
      </w:r>
      <w:r w:rsidRPr="003F6ABF">
        <w:rPr>
          <w:spacing w:val="-4"/>
          <w:lang w:val="sq-AL"/>
        </w:rPr>
        <w:t>ç</w:t>
      </w:r>
      <w:r w:rsidR="00640A30" w:rsidRPr="003F6ABF">
        <w:rPr>
          <w:spacing w:val="-4"/>
          <w:lang w:val="sq-AL"/>
        </w:rPr>
        <w:t>”</w:t>
      </w:r>
      <w:r w:rsidRPr="003F6ABF">
        <w:rPr>
          <w:spacing w:val="-4"/>
          <w:lang w:val="sq-AL"/>
        </w:rPr>
        <w:t xml:space="preserve">, të nenit 11, të ligjit </w:t>
      </w:r>
      <w:r w:rsidR="00640A30" w:rsidRPr="003F6ABF">
        <w:rPr>
          <w:spacing w:val="-4"/>
          <w:lang w:val="sq-AL"/>
        </w:rPr>
        <w:t xml:space="preserve">nr. </w:t>
      </w:r>
      <w:r w:rsidRPr="003F6ABF">
        <w:rPr>
          <w:spacing w:val="-4"/>
          <w:lang w:val="sq-AL"/>
        </w:rPr>
        <w:t xml:space="preserve">64/2014, </w:t>
      </w:r>
      <w:r w:rsidR="00640A30" w:rsidRPr="003F6ABF">
        <w:rPr>
          <w:spacing w:val="-4"/>
          <w:lang w:val="sq-AL"/>
        </w:rPr>
        <w:t>“</w:t>
      </w:r>
      <w:r w:rsidRPr="003F6ABF">
        <w:rPr>
          <w:spacing w:val="-4"/>
          <w:lang w:val="sq-AL"/>
        </w:rPr>
        <w:t>Për pushtetet dhe autoritetet e drejtimit e të komandimit të Forcave të Armatosura të Republikës së Shqipërisë</w:t>
      </w:r>
      <w:r w:rsidR="00640A30" w:rsidRPr="003F6ABF">
        <w:rPr>
          <w:spacing w:val="-4"/>
          <w:lang w:val="sq-AL"/>
        </w:rPr>
        <w:t>”</w:t>
      </w:r>
      <w:r w:rsidRPr="003F6ABF">
        <w:rPr>
          <w:spacing w:val="-4"/>
          <w:lang w:val="sq-AL"/>
        </w:rPr>
        <w:t>, të ndryshuar, me propozimin e ministrit të Mbrojtjes, Këshilli i Ministrave</w:t>
      </w:r>
    </w:p>
    <w:p w:rsidR="004904B0" w:rsidRPr="003F6ABF" w:rsidRDefault="004904B0" w:rsidP="0074259E">
      <w:pPr>
        <w:pStyle w:val="Paragrafi"/>
        <w:rPr>
          <w:spacing w:val="-4"/>
          <w:sz w:val="14"/>
          <w:lang w:val="sq-AL"/>
        </w:rPr>
      </w:pPr>
    </w:p>
    <w:p w:rsidR="004904B0" w:rsidRPr="003F6ABF" w:rsidRDefault="00CC2DD7" w:rsidP="00CC2DD7">
      <w:pPr>
        <w:pStyle w:val="Titull-Titull"/>
        <w:rPr>
          <w:spacing w:val="-4"/>
          <w:lang w:val="sq-AL"/>
        </w:rPr>
      </w:pPr>
      <w:r w:rsidRPr="003F6ABF">
        <w:rPr>
          <w:spacing w:val="-4"/>
          <w:lang w:val="sq-AL"/>
        </w:rPr>
        <w:t>VEND</w:t>
      </w:r>
      <w:r w:rsidR="004904B0" w:rsidRPr="003F6ABF">
        <w:rPr>
          <w:spacing w:val="-4"/>
          <w:lang w:val="sq-AL"/>
        </w:rPr>
        <w:t>O</w:t>
      </w:r>
      <w:r w:rsidRPr="003F6ABF">
        <w:rPr>
          <w:spacing w:val="-4"/>
          <w:lang w:val="sq-AL"/>
        </w:rPr>
        <w:t>S</w:t>
      </w:r>
      <w:r w:rsidR="004904B0" w:rsidRPr="003F6ABF">
        <w:rPr>
          <w:spacing w:val="-4"/>
          <w:lang w:val="sq-AL"/>
        </w:rPr>
        <w:t>I:</w:t>
      </w:r>
    </w:p>
    <w:p w:rsidR="004904B0" w:rsidRPr="003F6ABF" w:rsidRDefault="004904B0" w:rsidP="0074259E">
      <w:pPr>
        <w:pStyle w:val="Paragrafi"/>
        <w:rPr>
          <w:spacing w:val="-4"/>
          <w:sz w:val="14"/>
          <w:lang w:val="sq-AL"/>
        </w:rPr>
      </w:pPr>
    </w:p>
    <w:p w:rsidR="004904B0" w:rsidRPr="003F6ABF" w:rsidRDefault="00C558AC" w:rsidP="0074259E">
      <w:pPr>
        <w:pStyle w:val="Paragrafi"/>
        <w:rPr>
          <w:spacing w:val="-4"/>
          <w:lang w:val="sq-AL"/>
        </w:rPr>
      </w:pPr>
      <w:r w:rsidRPr="003F6ABF">
        <w:rPr>
          <w:spacing w:val="-4"/>
          <w:lang w:val="sq-AL"/>
        </w:rPr>
        <w:t xml:space="preserve">1. </w:t>
      </w:r>
      <w:r w:rsidR="004904B0" w:rsidRPr="003F6ABF">
        <w:rPr>
          <w:spacing w:val="-4"/>
          <w:lang w:val="sq-AL"/>
        </w:rPr>
        <w:t>Dërgimin me mision të personelit të Forcave të Armatosura të Republikës së Shqipërisë në operacionin ushtarak të Bashkimit Evropian, me mision trajnues (EUTM Mali), të përbërë nga 3 (tre) ushtarakë, si pjesë e grupit EOD, në mbështetje të Kompanisë së Ruajtjes së Bazës në Koulikoro, në Republikën e Malit, në Afrikë.</w:t>
      </w:r>
    </w:p>
    <w:p w:rsidR="004904B0" w:rsidRPr="003F6ABF" w:rsidRDefault="00C558AC" w:rsidP="0074259E">
      <w:pPr>
        <w:pStyle w:val="Paragrafi"/>
        <w:rPr>
          <w:spacing w:val="-4"/>
          <w:lang w:val="sq-AL"/>
        </w:rPr>
      </w:pPr>
      <w:r w:rsidRPr="003F6ABF">
        <w:rPr>
          <w:spacing w:val="-4"/>
          <w:lang w:val="sq-AL"/>
        </w:rPr>
        <w:t xml:space="preserve">2. </w:t>
      </w:r>
      <w:r w:rsidR="004904B0" w:rsidRPr="003F6ABF">
        <w:rPr>
          <w:spacing w:val="-4"/>
          <w:lang w:val="sq-AL"/>
        </w:rPr>
        <w:t xml:space="preserve">Misioni i ushtarakëve, që do të marrin pjesë në këtë mision, është mbështetja dhe dhënia e kontributit në funksione të ndryshme EOD në Kompaninë e Ruajtjes së Bazës dhe në ekipin e </w:t>
      </w:r>
      <w:r w:rsidR="00640A30" w:rsidRPr="003F6ABF">
        <w:rPr>
          <w:spacing w:val="-4"/>
          <w:lang w:val="sq-AL"/>
        </w:rPr>
        <w:t>“</w:t>
      </w:r>
      <w:r w:rsidR="004904B0" w:rsidRPr="003F6ABF">
        <w:rPr>
          <w:spacing w:val="-4"/>
          <w:lang w:val="sq-AL"/>
        </w:rPr>
        <w:t>Task</w:t>
      </w:r>
      <w:r w:rsidR="00190E72" w:rsidRPr="003F6ABF">
        <w:rPr>
          <w:spacing w:val="-4"/>
          <w:lang w:val="sq-AL"/>
        </w:rPr>
        <w:t>f</w:t>
      </w:r>
      <w:r w:rsidR="004904B0" w:rsidRPr="003F6ABF">
        <w:rPr>
          <w:spacing w:val="-4"/>
          <w:lang w:val="sq-AL"/>
        </w:rPr>
        <w:t>orcës së Stërvitjes</w:t>
      </w:r>
      <w:r w:rsidR="00640A30" w:rsidRPr="003F6ABF">
        <w:rPr>
          <w:spacing w:val="-4"/>
          <w:lang w:val="sq-AL"/>
        </w:rPr>
        <w:t>”</w:t>
      </w:r>
      <w:r w:rsidR="004904B0" w:rsidRPr="003F6ABF">
        <w:rPr>
          <w:spacing w:val="-4"/>
          <w:lang w:val="sq-AL"/>
        </w:rPr>
        <w:t>, në operacionin ushtarak të Bashkimit Evropian, me mision trajnues në Republikën e Malit, në Afrikë.</w:t>
      </w:r>
    </w:p>
    <w:p w:rsidR="004904B0" w:rsidRPr="003F6ABF" w:rsidRDefault="00C558AC" w:rsidP="0074259E">
      <w:pPr>
        <w:pStyle w:val="Paragrafi"/>
        <w:rPr>
          <w:spacing w:val="-4"/>
          <w:lang w:val="sq-AL"/>
        </w:rPr>
      </w:pPr>
      <w:r w:rsidRPr="003F6ABF">
        <w:rPr>
          <w:spacing w:val="-4"/>
          <w:lang w:val="sq-AL"/>
        </w:rPr>
        <w:t xml:space="preserve">3. </w:t>
      </w:r>
      <w:r w:rsidR="004904B0" w:rsidRPr="003F6ABF">
        <w:rPr>
          <w:spacing w:val="-4"/>
          <w:lang w:val="sq-AL"/>
        </w:rPr>
        <w:t>Kohëzgjatja e këtij misioni është 7 (shtatë) muaj.</w:t>
      </w:r>
    </w:p>
    <w:p w:rsidR="004904B0" w:rsidRPr="003F6ABF" w:rsidRDefault="003F00D7" w:rsidP="0074259E">
      <w:pPr>
        <w:pStyle w:val="Paragrafi"/>
        <w:rPr>
          <w:spacing w:val="-4"/>
          <w:lang w:val="sq-AL"/>
        </w:rPr>
      </w:pPr>
      <w:r w:rsidRPr="003F6ABF">
        <w:rPr>
          <w:spacing w:val="-4"/>
          <w:lang w:val="sq-AL"/>
        </w:rPr>
        <w:t xml:space="preserve">4. </w:t>
      </w:r>
      <w:r w:rsidR="004904B0" w:rsidRPr="003F6ABF">
        <w:rPr>
          <w:spacing w:val="-4"/>
          <w:lang w:val="sq-AL"/>
        </w:rPr>
        <w:t>Venddislokimi i personelit të Forcave të Armatosura të Republikës së Shqipërisë të jetë në bazën e operacionit ushtarak të Bashkimit Evropian, në Koulikoro, në Republikën e Malit, në Afrikë.</w:t>
      </w:r>
    </w:p>
    <w:p w:rsidR="004904B0" w:rsidRPr="003F6ABF" w:rsidRDefault="000477A2" w:rsidP="0074259E">
      <w:pPr>
        <w:pStyle w:val="Paragrafi"/>
        <w:rPr>
          <w:spacing w:val="-4"/>
          <w:lang w:val="sq-AL"/>
        </w:rPr>
      </w:pPr>
      <w:r w:rsidRPr="003F6ABF">
        <w:rPr>
          <w:spacing w:val="-4"/>
          <w:lang w:val="sq-AL"/>
        </w:rPr>
        <w:t xml:space="preserve">5. </w:t>
      </w:r>
      <w:r w:rsidR="004904B0" w:rsidRPr="003F6ABF">
        <w:rPr>
          <w:spacing w:val="-4"/>
          <w:lang w:val="sq-AL"/>
        </w:rPr>
        <w:t>Ministria e Mbrojtjes, për ushtarakët pjesëmarrës në këtë operacion, të përballojë shpenzimet për:</w:t>
      </w:r>
    </w:p>
    <w:p w:rsidR="004904B0" w:rsidRPr="003F6ABF" w:rsidRDefault="000477A2" w:rsidP="0074259E">
      <w:pPr>
        <w:pStyle w:val="Paragrafi"/>
        <w:rPr>
          <w:spacing w:val="-4"/>
          <w:lang w:val="sq-AL"/>
        </w:rPr>
      </w:pPr>
      <w:r w:rsidRPr="003F6ABF">
        <w:rPr>
          <w:spacing w:val="-4"/>
          <w:lang w:val="sq-AL"/>
        </w:rPr>
        <w:t xml:space="preserve">a) </w:t>
      </w:r>
      <w:r w:rsidR="004904B0" w:rsidRPr="003F6ABF">
        <w:rPr>
          <w:spacing w:val="-4"/>
          <w:lang w:val="sq-AL"/>
        </w:rPr>
        <w:t xml:space="preserve">dieta për ditët e qëndrimit, në masën 12 000 (dymbëdhjetë mijë) lekë në ditë, përveç pagës mujore; </w:t>
      </w:r>
    </w:p>
    <w:p w:rsidR="004904B0" w:rsidRPr="003F6ABF" w:rsidRDefault="000477A2" w:rsidP="0074259E">
      <w:pPr>
        <w:pStyle w:val="Paragrafi"/>
        <w:rPr>
          <w:spacing w:val="-4"/>
          <w:lang w:val="sq-AL"/>
        </w:rPr>
      </w:pPr>
      <w:r w:rsidRPr="003F6ABF">
        <w:rPr>
          <w:spacing w:val="-4"/>
          <w:lang w:val="sq-AL"/>
        </w:rPr>
        <w:t xml:space="preserve">b) </w:t>
      </w:r>
      <w:r w:rsidR="004904B0" w:rsidRPr="003F6ABF">
        <w:rPr>
          <w:spacing w:val="-4"/>
          <w:lang w:val="sq-AL"/>
        </w:rPr>
        <w:t>sigurimin e jetës;</w:t>
      </w:r>
    </w:p>
    <w:p w:rsidR="004904B0" w:rsidRPr="003F6ABF" w:rsidRDefault="000477A2" w:rsidP="0074259E">
      <w:pPr>
        <w:pStyle w:val="Paragrafi"/>
        <w:rPr>
          <w:spacing w:val="-4"/>
          <w:lang w:val="sq-AL"/>
        </w:rPr>
      </w:pPr>
      <w:r w:rsidRPr="003F6ABF">
        <w:rPr>
          <w:spacing w:val="-4"/>
          <w:lang w:val="sq-AL"/>
        </w:rPr>
        <w:t xml:space="preserve">c) </w:t>
      </w:r>
      <w:r w:rsidR="004904B0" w:rsidRPr="003F6ABF">
        <w:rPr>
          <w:spacing w:val="-4"/>
          <w:lang w:val="sq-AL"/>
        </w:rPr>
        <w:t>siguracion shëndetësor jashtë zonës së operacionit;</w:t>
      </w:r>
    </w:p>
    <w:p w:rsidR="004904B0" w:rsidRPr="003F6ABF" w:rsidRDefault="004904B0" w:rsidP="0074259E">
      <w:pPr>
        <w:pStyle w:val="Paragrafi"/>
        <w:rPr>
          <w:spacing w:val="-4"/>
          <w:lang w:val="sq-AL"/>
        </w:rPr>
      </w:pPr>
      <w:r w:rsidRPr="003F6ABF">
        <w:rPr>
          <w:spacing w:val="-4"/>
          <w:lang w:val="sq-AL"/>
        </w:rPr>
        <w:t>ç)</w:t>
      </w:r>
      <w:r w:rsidR="00640A30" w:rsidRPr="003F6ABF">
        <w:rPr>
          <w:spacing w:val="-4"/>
          <w:lang w:val="sq-AL"/>
        </w:rPr>
        <w:t xml:space="preserve"> </w:t>
      </w:r>
      <w:r w:rsidRPr="003F6ABF">
        <w:rPr>
          <w:spacing w:val="-4"/>
          <w:lang w:val="sq-AL"/>
        </w:rPr>
        <w:t>mbështetje shëndetësore;</w:t>
      </w:r>
    </w:p>
    <w:p w:rsidR="004904B0" w:rsidRPr="003F6ABF" w:rsidRDefault="000477A2" w:rsidP="0074259E">
      <w:pPr>
        <w:pStyle w:val="Paragrafi"/>
        <w:rPr>
          <w:spacing w:val="-4"/>
          <w:lang w:val="sq-AL"/>
        </w:rPr>
      </w:pPr>
      <w:r w:rsidRPr="003F6ABF">
        <w:rPr>
          <w:spacing w:val="-4"/>
          <w:lang w:val="sq-AL"/>
        </w:rPr>
        <w:t xml:space="preserve">d) </w:t>
      </w:r>
      <w:r w:rsidR="004904B0" w:rsidRPr="003F6ABF">
        <w:rPr>
          <w:spacing w:val="-4"/>
          <w:lang w:val="sq-AL"/>
        </w:rPr>
        <w:t>shpenzime për telefon, internet dhe shërbime postare;</w:t>
      </w:r>
    </w:p>
    <w:p w:rsidR="004904B0" w:rsidRPr="003F6ABF" w:rsidRDefault="004904B0" w:rsidP="0074259E">
      <w:pPr>
        <w:pStyle w:val="Paragrafi"/>
        <w:rPr>
          <w:spacing w:val="-4"/>
          <w:lang w:val="sq-AL"/>
        </w:rPr>
      </w:pPr>
      <w:r w:rsidRPr="003F6ABF">
        <w:rPr>
          <w:spacing w:val="-4"/>
          <w:lang w:val="sq-AL"/>
        </w:rPr>
        <w:t>dh)</w:t>
      </w:r>
      <w:r w:rsidR="00640A30" w:rsidRPr="003F6ABF">
        <w:rPr>
          <w:spacing w:val="-4"/>
          <w:lang w:val="sq-AL"/>
        </w:rPr>
        <w:t xml:space="preserve"> </w:t>
      </w:r>
      <w:r w:rsidRPr="003F6ABF">
        <w:rPr>
          <w:spacing w:val="-4"/>
          <w:lang w:val="sq-AL"/>
        </w:rPr>
        <w:t>transport;</w:t>
      </w:r>
    </w:p>
    <w:p w:rsidR="003F6ABF" w:rsidRPr="00F6743D" w:rsidRDefault="000477A2" w:rsidP="008B17E9">
      <w:pPr>
        <w:pStyle w:val="Paragrafi"/>
        <w:rPr>
          <w:lang w:val="sq-AL"/>
        </w:rPr>
      </w:pPr>
      <w:r w:rsidRPr="00F6743D">
        <w:rPr>
          <w:lang w:val="sq-AL"/>
        </w:rPr>
        <w:t xml:space="preserve">e) </w:t>
      </w:r>
      <w:r w:rsidR="004904B0" w:rsidRPr="00F6743D">
        <w:rPr>
          <w:lang w:val="sq-AL"/>
        </w:rPr>
        <w:t>transportimin e individëve të shkëputur nga misioni për në atdhe në rast vdekjeje, sëmundjeje ose thyerjeje disipline;</w:t>
      </w:r>
    </w:p>
    <w:p w:rsidR="004904B0" w:rsidRPr="00F6743D" w:rsidRDefault="004904B0" w:rsidP="0074259E">
      <w:pPr>
        <w:pStyle w:val="Paragrafi"/>
        <w:rPr>
          <w:lang w:val="sq-AL"/>
        </w:rPr>
      </w:pPr>
      <w:r w:rsidRPr="00F6743D">
        <w:rPr>
          <w:lang w:val="sq-AL"/>
        </w:rPr>
        <w:t>ë) aktivitete social-kulturore në rastet e festave kombëtare, gjatë kohës së kryerjes së misionit;</w:t>
      </w:r>
    </w:p>
    <w:p w:rsidR="004904B0" w:rsidRPr="00F6743D" w:rsidRDefault="000477A2" w:rsidP="0074259E">
      <w:pPr>
        <w:pStyle w:val="Paragrafi"/>
        <w:rPr>
          <w:lang w:val="sq-AL"/>
        </w:rPr>
      </w:pPr>
      <w:r w:rsidRPr="00F6743D">
        <w:rPr>
          <w:lang w:val="sq-AL"/>
        </w:rPr>
        <w:t xml:space="preserve">f) </w:t>
      </w:r>
      <w:r w:rsidR="004904B0" w:rsidRPr="00F6743D">
        <w:rPr>
          <w:lang w:val="sq-AL"/>
        </w:rPr>
        <w:t>çdo shpenzim tjetër për mbarëvajtjen e kryerjes së operacionit.</w:t>
      </w:r>
    </w:p>
    <w:p w:rsidR="004904B0" w:rsidRPr="00F6743D" w:rsidRDefault="000477A2" w:rsidP="0074259E">
      <w:pPr>
        <w:pStyle w:val="Paragrafi"/>
        <w:rPr>
          <w:lang w:val="sq-AL"/>
        </w:rPr>
      </w:pPr>
      <w:r w:rsidRPr="00F6743D">
        <w:rPr>
          <w:lang w:val="sq-AL"/>
        </w:rPr>
        <w:t xml:space="preserve">6. </w:t>
      </w:r>
      <w:r w:rsidR="004904B0" w:rsidRPr="00F6743D">
        <w:rPr>
          <w:lang w:val="sq-AL"/>
        </w:rPr>
        <w:t>Transporti i personelit, që do të shërbejë në Republikën e Malit, ndërsa nis, ndryshon dhe përfundon detyrën, për t</w:t>
      </w:r>
      <w:r w:rsidR="003F1AB7" w:rsidRPr="00F6743D">
        <w:rPr>
          <w:lang w:val="sq-AL"/>
        </w:rPr>
        <w:t>’</w:t>
      </w:r>
      <w:r w:rsidR="004904B0" w:rsidRPr="00F6743D">
        <w:rPr>
          <w:lang w:val="sq-AL"/>
        </w:rPr>
        <w:t>u kthyer në Shqipëri, mbështetja shëndetësore, akomodimi, ushqimi, lavanteri, transporti i individëve të shkëputur nga misioni për në atdhe, në rast vdekjeje, sëmundjeje ose thyerjeje disipline, të përballohen nga pala shqiptare</w:t>
      </w:r>
      <w:r w:rsidR="00F57D68" w:rsidRPr="00F6743D">
        <w:rPr>
          <w:lang w:val="sq-AL"/>
        </w:rPr>
        <w:t>,</w:t>
      </w:r>
      <w:r w:rsidR="004904B0" w:rsidRPr="00F6743D">
        <w:rPr>
          <w:lang w:val="sq-AL"/>
        </w:rPr>
        <w:t xml:space="preserve"> përveç rasteve ku do të arrihet nënshkrimi i marrëveshjeve dypalëshe sipas të cilave pala tjetër të marrë përsipër këto shpenzime. </w:t>
      </w:r>
    </w:p>
    <w:p w:rsidR="004904B0" w:rsidRPr="00F6743D" w:rsidRDefault="000477A2" w:rsidP="0074259E">
      <w:pPr>
        <w:pStyle w:val="Paragrafi"/>
        <w:rPr>
          <w:lang w:val="sq-AL"/>
        </w:rPr>
      </w:pPr>
      <w:r w:rsidRPr="00F6743D">
        <w:rPr>
          <w:lang w:val="sq-AL"/>
        </w:rPr>
        <w:t xml:space="preserve">7. </w:t>
      </w:r>
      <w:r w:rsidR="004904B0" w:rsidRPr="00F6743D">
        <w:rPr>
          <w:lang w:val="sq-AL"/>
        </w:rPr>
        <w:t>Ministria e Mbrojtjes të bëjë sigurimin e jetës nga aksidentet për ushtarakët e Forcave të Armatosura të Republikës së Shqipërisë, të cilët do të marrin pjesë në këtë mision.</w:t>
      </w:r>
    </w:p>
    <w:p w:rsidR="004904B0" w:rsidRPr="00F6743D" w:rsidRDefault="000477A2" w:rsidP="0074259E">
      <w:pPr>
        <w:pStyle w:val="Paragrafi"/>
        <w:rPr>
          <w:lang w:val="sq-AL"/>
        </w:rPr>
      </w:pPr>
      <w:r w:rsidRPr="00F6743D">
        <w:rPr>
          <w:lang w:val="sq-AL"/>
        </w:rPr>
        <w:t xml:space="preserve">8. </w:t>
      </w:r>
      <w:r w:rsidR="004904B0" w:rsidRPr="00F6743D">
        <w:rPr>
          <w:lang w:val="sq-AL"/>
        </w:rPr>
        <w:t>Efektet financiare, që rrjedhin nga zbatimi i këtij vendimi, të përballohen nga fondet e miratuara në buxhetin e Ministrisë së Mbrojtjes.</w:t>
      </w:r>
    </w:p>
    <w:p w:rsidR="004904B0" w:rsidRPr="00F6743D" w:rsidRDefault="000477A2" w:rsidP="0074259E">
      <w:pPr>
        <w:pStyle w:val="Paragrafi"/>
        <w:rPr>
          <w:lang w:val="sq-AL"/>
        </w:rPr>
      </w:pPr>
      <w:r w:rsidRPr="00F6743D">
        <w:rPr>
          <w:lang w:val="sq-AL"/>
        </w:rPr>
        <w:t xml:space="preserve">9. </w:t>
      </w:r>
      <w:r w:rsidR="004904B0" w:rsidRPr="00F6743D">
        <w:rPr>
          <w:lang w:val="sq-AL"/>
        </w:rPr>
        <w:t>Ngarkohet ministri i Mbrojtjes për zbatimin e këtij vendimi.</w:t>
      </w:r>
    </w:p>
    <w:p w:rsidR="004904B0" w:rsidRPr="00F6743D" w:rsidRDefault="004904B0" w:rsidP="0074259E">
      <w:pPr>
        <w:pStyle w:val="Paragrafi"/>
        <w:rPr>
          <w:lang w:val="sq-AL"/>
        </w:rPr>
      </w:pPr>
      <w:r w:rsidRPr="00F6743D">
        <w:rPr>
          <w:lang w:val="sq-AL"/>
        </w:rPr>
        <w:t>Ky vendim hyn në</w:t>
      </w:r>
      <w:r w:rsidR="00BE0B80" w:rsidRPr="00F6743D">
        <w:rPr>
          <w:lang w:val="sq-AL"/>
        </w:rPr>
        <w:t xml:space="preserve"> fuqi menjëherë dhe botohet në </w:t>
      </w:r>
      <w:r w:rsidRPr="00F6743D">
        <w:rPr>
          <w:lang w:val="sq-AL"/>
        </w:rPr>
        <w:t xml:space="preserve">Fletoren </w:t>
      </w:r>
      <w:r w:rsidR="000477A2" w:rsidRPr="00F6743D">
        <w:rPr>
          <w:lang w:val="sq-AL"/>
        </w:rPr>
        <w:t>Zyrtare</w:t>
      </w:r>
      <w:r w:rsidRPr="00F6743D">
        <w:rPr>
          <w:lang w:val="sq-AL"/>
        </w:rPr>
        <w:t>.</w:t>
      </w:r>
    </w:p>
    <w:p w:rsidR="000477A2" w:rsidRPr="003F6ABF" w:rsidRDefault="000477A2" w:rsidP="0074259E">
      <w:pPr>
        <w:pStyle w:val="Paragrafi"/>
        <w:rPr>
          <w:sz w:val="14"/>
          <w:lang w:val="sq-AL"/>
        </w:rPr>
      </w:pPr>
    </w:p>
    <w:p w:rsidR="00BE0B80" w:rsidRPr="00F6743D" w:rsidRDefault="00BE0B80" w:rsidP="00BE0B80">
      <w:pPr>
        <w:pStyle w:val="Autoriteti"/>
        <w:rPr>
          <w:lang w:val="sq-AL"/>
        </w:rPr>
      </w:pPr>
      <w:r w:rsidRPr="00F6743D">
        <w:rPr>
          <w:lang w:val="sq-AL"/>
        </w:rPr>
        <w:t>KRYEMINIS</w:t>
      </w:r>
      <w:r w:rsidR="00640A30" w:rsidRPr="00F6743D">
        <w:rPr>
          <w:lang w:val="sq-AL"/>
        </w:rPr>
        <w:t>T</w:t>
      </w:r>
      <w:r w:rsidRPr="00F6743D">
        <w:rPr>
          <w:lang w:val="sq-AL"/>
        </w:rPr>
        <w:t xml:space="preserve">RI </w:t>
      </w:r>
    </w:p>
    <w:p w:rsidR="00BE0B80" w:rsidRPr="00F6743D" w:rsidRDefault="00BE0B80" w:rsidP="00BE0B80">
      <w:pPr>
        <w:pStyle w:val="AutoritetiEmer"/>
        <w:rPr>
          <w:lang w:val="sq-AL"/>
        </w:rPr>
      </w:pPr>
      <w:r w:rsidRPr="00F6743D">
        <w:rPr>
          <w:lang w:val="sq-AL"/>
        </w:rPr>
        <w:t xml:space="preserve">Edi Rama </w:t>
      </w:r>
    </w:p>
    <w:p w:rsidR="003F6ABF" w:rsidRPr="003F6ABF" w:rsidRDefault="003F6ABF" w:rsidP="00CC2DD7">
      <w:pPr>
        <w:pStyle w:val="Akti"/>
        <w:rPr>
          <w:sz w:val="14"/>
          <w:lang w:val="sq-AL"/>
        </w:rPr>
      </w:pPr>
    </w:p>
    <w:p w:rsidR="00F77485" w:rsidRPr="00F6743D" w:rsidRDefault="00CC2DD7" w:rsidP="00CC2DD7">
      <w:pPr>
        <w:pStyle w:val="Akti"/>
        <w:rPr>
          <w:lang w:val="sq-AL"/>
        </w:rPr>
      </w:pPr>
      <w:r w:rsidRPr="00F6743D">
        <w:rPr>
          <w:lang w:val="sq-AL"/>
        </w:rPr>
        <w:t>VENDI</w:t>
      </w:r>
      <w:r w:rsidR="000477A2" w:rsidRPr="00F6743D">
        <w:rPr>
          <w:lang w:val="sq-AL"/>
        </w:rPr>
        <w:t>M</w:t>
      </w:r>
    </w:p>
    <w:p w:rsidR="00F77485" w:rsidRPr="00F6743D" w:rsidRDefault="00640A30" w:rsidP="00CC2DD7">
      <w:pPr>
        <w:pStyle w:val="NumriData"/>
        <w:rPr>
          <w:lang w:val="sq-AL"/>
        </w:rPr>
      </w:pPr>
      <w:r w:rsidRPr="00F6743D">
        <w:rPr>
          <w:lang w:val="sq-AL"/>
        </w:rPr>
        <w:t xml:space="preserve">Nr. </w:t>
      </w:r>
      <w:r w:rsidR="000477A2" w:rsidRPr="00F6743D">
        <w:rPr>
          <w:lang w:val="sq-AL"/>
        </w:rPr>
        <w:t xml:space="preserve">723, </w:t>
      </w:r>
      <w:r w:rsidR="00CC2DD7" w:rsidRPr="00F6743D">
        <w:rPr>
          <w:lang w:val="sq-AL"/>
        </w:rPr>
        <w:t xml:space="preserve">datë </w:t>
      </w:r>
      <w:r w:rsidR="000477A2" w:rsidRPr="00F6743D">
        <w:rPr>
          <w:lang w:val="sq-AL"/>
        </w:rPr>
        <w:t>2.9.2015</w:t>
      </w:r>
    </w:p>
    <w:p w:rsidR="000477A2" w:rsidRPr="003F6ABF" w:rsidRDefault="000477A2" w:rsidP="000477A2">
      <w:pPr>
        <w:pStyle w:val="Paragrafi"/>
        <w:jc w:val="center"/>
        <w:rPr>
          <w:b/>
          <w:sz w:val="14"/>
          <w:lang w:val="sq-AL"/>
        </w:rPr>
      </w:pPr>
    </w:p>
    <w:p w:rsidR="00F77485" w:rsidRPr="00F6743D" w:rsidRDefault="000477A2" w:rsidP="00CC2DD7">
      <w:pPr>
        <w:pStyle w:val="Titulli"/>
        <w:rPr>
          <w:lang w:val="sq-AL"/>
        </w:rPr>
      </w:pPr>
      <w:r w:rsidRPr="00F6743D">
        <w:rPr>
          <w:lang w:val="sq-AL"/>
        </w:rPr>
        <w:t xml:space="preserve">PËR KALIMIN NË PRONËSI, NGA MINISTRIA E MBROJTJES TE BASHKIA GJIROKASTËR, TË SIPËRFAQES TRUALL FUNKSIONAL, BRENDA TERRITORIT TË PRONËS </w:t>
      </w:r>
      <w:r w:rsidR="00640A30" w:rsidRPr="00F6743D">
        <w:rPr>
          <w:lang w:val="sq-AL"/>
        </w:rPr>
        <w:t xml:space="preserve">NR. </w:t>
      </w:r>
      <w:r w:rsidRPr="00F6743D">
        <w:rPr>
          <w:lang w:val="sq-AL"/>
        </w:rPr>
        <w:t>593,</w:t>
      </w:r>
      <w:r w:rsidR="00F57D68" w:rsidRPr="00F6743D">
        <w:rPr>
          <w:lang w:val="sq-AL"/>
        </w:rPr>
        <w:t xml:space="preserve"> </w:t>
      </w:r>
      <w:r w:rsidRPr="00F6743D">
        <w:rPr>
          <w:lang w:val="sq-AL"/>
        </w:rPr>
        <w:t xml:space="preserve">ME EMËRTIM </w:t>
      </w:r>
      <w:r w:rsidR="00640A30" w:rsidRPr="00F6743D">
        <w:rPr>
          <w:lang w:val="sq-AL"/>
        </w:rPr>
        <w:t>“</w:t>
      </w:r>
      <w:r w:rsidRPr="00F6743D">
        <w:rPr>
          <w:lang w:val="sq-AL"/>
        </w:rPr>
        <w:t>SHTABI I BRIGADËS</w:t>
      </w:r>
      <w:r w:rsidR="00640A30" w:rsidRPr="00F6743D">
        <w:rPr>
          <w:lang w:val="sq-AL"/>
        </w:rPr>
        <w:t>”</w:t>
      </w:r>
      <w:r w:rsidRPr="00F6743D">
        <w:rPr>
          <w:lang w:val="sq-AL"/>
        </w:rPr>
        <w:t xml:space="preserve">, ME VENDNDODHJE NË GREHOT, GJIROKASTËR, DHE PËR NJË NDRYSHIM NË VENDIMIN </w:t>
      </w:r>
      <w:r w:rsidR="00640A30" w:rsidRPr="00F6743D">
        <w:rPr>
          <w:lang w:val="sq-AL"/>
        </w:rPr>
        <w:t xml:space="preserve">NR. </w:t>
      </w:r>
      <w:r w:rsidRPr="00F6743D">
        <w:rPr>
          <w:lang w:val="sq-AL"/>
        </w:rPr>
        <w:t xml:space="preserve">515, DATË 18.7.2003, TË KËSHILLIT TË MINISTRAVE, </w:t>
      </w:r>
      <w:r w:rsidR="00640A30" w:rsidRPr="00F6743D">
        <w:rPr>
          <w:lang w:val="sq-AL"/>
        </w:rPr>
        <w:t>“</w:t>
      </w:r>
      <w:r w:rsidRPr="00F6743D">
        <w:rPr>
          <w:lang w:val="sq-AL"/>
        </w:rPr>
        <w:t>PËR MIRATIMIN E LISTËS SË INVENTARIT TË PRONAVE TË PALUAJTSHME SHTETËRORE, TË CILAT I KALOJNË NË PËRGJEGJËSI ADMINISTRIMI MINISTRISË SË MBROJTJES</w:t>
      </w:r>
      <w:r w:rsidR="00640A30" w:rsidRPr="00F6743D">
        <w:rPr>
          <w:lang w:val="sq-AL"/>
        </w:rPr>
        <w:t>”</w:t>
      </w:r>
      <w:r w:rsidRPr="00F6743D">
        <w:rPr>
          <w:lang w:val="sq-AL"/>
        </w:rPr>
        <w:t>, TË NDRYSHUAR</w:t>
      </w:r>
    </w:p>
    <w:p w:rsidR="000477A2" w:rsidRPr="003F6ABF" w:rsidRDefault="000477A2" w:rsidP="00CC2DD7">
      <w:pPr>
        <w:pStyle w:val="Titulli"/>
        <w:rPr>
          <w:sz w:val="14"/>
          <w:lang w:val="sq-AL"/>
        </w:rPr>
      </w:pPr>
    </w:p>
    <w:p w:rsidR="00F77485" w:rsidRPr="00F6743D" w:rsidRDefault="00F77485" w:rsidP="0074259E">
      <w:pPr>
        <w:pStyle w:val="Paragrafi"/>
        <w:rPr>
          <w:lang w:val="sq-AL"/>
        </w:rPr>
      </w:pPr>
      <w:r w:rsidRPr="00F6743D">
        <w:rPr>
          <w:lang w:val="sq-AL"/>
        </w:rPr>
        <w:t xml:space="preserve">Në mbështetje të nenit 100 të Kushtetutës, të neneve 13 e 15, të ligjit </w:t>
      </w:r>
      <w:r w:rsidR="00640A30" w:rsidRPr="00F6743D">
        <w:rPr>
          <w:lang w:val="sq-AL"/>
        </w:rPr>
        <w:t xml:space="preserve">nr. </w:t>
      </w:r>
      <w:r w:rsidRPr="00F6743D">
        <w:rPr>
          <w:lang w:val="sq-AL"/>
        </w:rPr>
        <w:t xml:space="preserve">8743, datë 22.2.2001, </w:t>
      </w:r>
      <w:r w:rsidR="00640A30" w:rsidRPr="00F6743D">
        <w:rPr>
          <w:lang w:val="sq-AL"/>
        </w:rPr>
        <w:t>“</w:t>
      </w:r>
      <w:r w:rsidRPr="00F6743D">
        <w:rPr>
          <w:lang w:val="sq-AL"/>
        </w:rPr>
        <w:t>Për pronat e paluajtshme të shtetit</w:t>
      </w:r>
      <w:r w:rsidR="00640A30" w:rsidRPr="00F6743D">
        <w:rPr>
          <w:lang w:val="sq-AL"/>
        </w:rPr>
        <w:t>”</w:t>
      </w:r>
      <w:r w:rsidRPr="00F6743D">
        <w:rPr>
          <w:lang w:val="sq-AL"/>
        </w:rPr>
        <w:t xml:space="preserve">, të ndryshuar, dhe të neneve 3, 5, 7 e 8, të ligjit </w:t>
      </w:r>
      <w:r w:rsidR="00640A30" w:rsidRPr="00F6743D">
        <w:rPr>
          <w:lang w:val="sq-AL"/>
        </w:rPr>
        <w:t xml:space="preserve">nr. </w:t>
      </w:r>
      <w:r w:rsidRPr="00F6743D">
        <w:rPr>
          <w:lang w:val="sq-AL"/>
        </w:rPr>
        <w:t xml:space="preserve">8744, datë 22.2.2001, </w:t>
      </w:r>
      <w:r w:rsidR="00640A30" w:rsidRPr="00F6743D">
        <w:rPr>
          <w:lang w:val="sq-AL"/>
        </w:rPr>
        <w:t>“</w:t>
      </w:r>
      <w:r w:rsidRPr="00F6743D">
        <w:rPr>
          <w:lang w:val="sq-AL"/>
        </w:rPr>
        <w:t>Për transferimin e pronave të paluajtshme të shtetit në njësitë e qeverisjes vendore</w:t>
      </w:r>
      <w:r w:rsidR="00640A30" w:rsidRPr="00F6743D">
        <w:rPr>
          <w:lang w:val="sq-AL"/>
        </w:rPr>
        <w:t>”</w:t>
      </w:r>
      <w:r w:rsidRPr="00F6743D">
        <w:rPr>
          <w:lang w:val="sq-AL"/>
        </w:rPr>
        <w:t>, të ndryshuar, me propozimin e ministrit të Mbrojtjes, Këshilli i Ministrave</w:t>
      </w:r>
    </w:p>
    <w:p w:rsidR="005313D4" w:rsidRPr="003F6ABF" w:rsidRDefault="005313D4" w:rsidP="0074259E">
      <w:pPr>
        <w:pStyle w:val="Paragrafi"/>
        <w:rPr>
          <w:sz w:val="14"/>
          <w:lang w:val="sq-AL"/>
        </w:rPr>
      </w:pPr>
    </w:p>
    <w:p w:rsidR="00F77485" w:rsidRPr="00F6743D" w:rsidRDefault="00CC2DD7" w:rsidP="00CC2DD7">
      <w:pPr>
        <w:pStyle w:val="Titull-Titull"/>
        <w:rPr>
          <w:lang w:val="sq-AL"/>
        </w:rPr>
      </w:pPr>
      <w:r w:rsidRPr="00F6743D">
        <w:rPr>
          <w:lang w:val="sq-AL"/>
        </w:rPr>
        <w:t>VENDOS</w:t>
      </w:r>
      <w:r w:rsidR="00F77485" w:rsidRPr="00F6743D">
        <w:rPr>
          <w:lang w:val="sq-AL"/>
        </w:rPr>
        <w:t>I:</w:t>
      </w:r>
    </w:p>
    <w:p w:rsidR="005313D4" w:rsidRPr="003F6ABF" w:rsidRDefault="005313D4" w:rsidP="0074259E">
      <w:pPr>
        <w:pStyle w:val="Paragrafi"/>
        <w:rPr>
          <w:sz w:val="14"/>
          <w:lang w:val="sq-AL"/>
        </w:rPr>
      </w:pPr>
    </w:p>
    <w:p w:rsidR="00F77485" w:rsidRPr="00F6743D" w:rsidRDefault="005313D4" w:rsidP="0074259E">
      <w:pPr>
        <w:pStyle w:val="Paragrafi"/>
        <w:rPr>
          <w:lang w:val="sq-AL"/>
        </w:rPr>
      </w:pPr>
      <w:r w:rsidRPr="00F6743D">
        <w:rPr>
          <w:lang w:val="sq-AL"/>
        </w:rPr>
        <w:t xml:space="preserve">1. </w:t>
      </w:r>
      <w:r w:rsidR="00F77485" w:rsidRPr="00F6743D">
        <w:rPr>
          <w:lang w:val="sq-AL"/>
        </w:rPr>
        <w:t>Kalimin në pronësi, nga Ministria e Mbrojtjes te Bashkia Gjirokastër, të truallit funksional, me sipërfaqe të përgjithshme 1 544 (një mijë e pesëqind e dyzet e katër) m</w:t>
      </w:r>
      <w:r w:rsidR="00F77485" w:rsidRPr="00F6743D">
        <w:rPr>
          <w:vertAlign w:val="superscript"/>
          <w:lang w:val="sq-AL"/>
        </w:rPr>
        <w:t>2</w:t>
      </w:r>
      <w:r w:rsidR="00F77485" w:rsidRPr="00F6743D">
        <w:rPr>
          <w:lang w:val="sq-AL"/>
        </w:rPr>
        <w:t xml:space="preserve">, brenda territorit të pronës </w:t>
      </w:r>
      <w:r w:rsidR="00640A30" w:rsidRPr="00F6743D">
        <w:rPr>
          <w:lang w:val="sq-AL"/>
        </w:rPr>
        <w:t xml:space="preserve">nr. </w:t>
      </w:r>
      <w:r w:rsidR="00F77485" w:rsidRPr="00F6743D">
        <w:rPr>
          <w:lang w:val="sq-AL"/>
        </w:rPr>
        <w:t xml:space="preserve">593, me emërtim </w:t>
      </w:r>
      <w:r w:rsidR="00640A30" w:rsidRPr="00F6743D">
        <w:rPr>
          <w:lang w:val="sq-AL"/>
        </w:rPr>
        <w:t>“</w:t>
      </w:r>
      <w:r w:rsidR="00F77485" w:rsidRPr="00F6743D">
        <w:rPr>
          <w:lang w:val="sq-AL"/>
        </w:rPr>
        <w:t>Shtabi i Brigadës</w:t>
      </w:r>
      <w:r w:rsidR="00640A30" w:rsidRPr="00F6743D">
        <w:rPr>
          <w:lang w:val="sq-AL"/>
        </w:rPr>
        <w:t>”</w:t>
      </w:r>
      <w:r w:rsidR="00F77485" w:rsidRPr="00F6743D">
        <w:rPr>
          <w:lang w:val="sq-AL"/>
        </w:rPr>
        <w:t xml:space="preserve">, me vendndodhje në Grehot, Gjirokastër, sipas planvendosjes që i bashkëlidhet këtij vendimi dhe është pjesë përbërëse e tij, për ta përdorur për nevoja urbanistike, për projektin e ndërtimit të rrugës publike </w:t>
      </w:r>
      <w:r w:rsidR="00640A30" w:rsidRPr="00F6743D">
        <w:rPr>
          <w:lang w:val="sq-AL"/>
        </w:rPr>
        <w:t>“</w:t>
      </w:r>
      <w:r w:rsidR="00F77485" w:rsidRPr="00F6743D">
        <w:rPr>
          <w:lang w:val="sq-AL"/>
        </w:rPr>
        <w:t>Rikonstruksion i rrugës nacionale dhe ndërtimi i s</w:t>
      </w:r>
      <w:r w:rsidR="000D207E" w:rsidRPr="00F6743D">
        <w:rPr>
          <w:lang w:val="sq-AL"/>
        </w:rPr>
        <w:t>hëtitores Varrezat e Dëshmorëve–</w:t>
      </w:r>
      <w:r w:rsidR="00F77485" w:rsidRPr="00F6743D">
        <w:rPr>
          <w:lang w:val="sq-AL"/>
        </w:rPr>
        <w:t>Virua</w:t>
      </w:r>
      <w:r w:rsidR="00640A30" w:rsidRPr="00F6743D">
        <w:rPr>
          <w:lang w:val="sq-AL"/>
        </w:rPr>
        <w:t>”</w:t>
      </w:r>
      <w:r w:rsidR="00F77485" w:rsidRPr="00F6743D">
        <w:rPr>
          <w:lang w:val="sq-AL"/>
        </w:rPr>
        <w:t>, në Gjirokastër.</w:t>
      </w:r>
    </w:p>
    <w:p w:rsidR="00F77485" w:rsidRPr="00F6743D" w:rsidRDefault="005313D4" w:rsidP="0074259E">
      <w:pPr>
        <w:pStyle w:val="Paragrafi"/>
        <w:rPr>
          <w:lang w:val="sq-AL"/>
        </w:rPr>
      </w:pPr>
      <w:r w:rsidRPr="00F6743D">
        <w:rPr>
          <w:lang w:val="sq-AL"/>
        </w:rPr>
        <w:t xml:space="preserve">2. </w:t>
      </w:r>
      <w:r w:rsidR="00F77485" w:rsidRPr="00F6743D">
        <w:rPr>
          <w:lang w:val="sq-AL"/>
        </w:rPr>
        <w:t xml:space="preserve">Në listën e inventarit të pronave të paluajtshme shtetërore, që i bashkëlidhet vendimit </w:t>
      </w:r>
      <w:r w:rsidR="00640A30" w:rsidRPr="00F6743D">
        <w:rPr>
          <w:lang w:val="sq-AL"/>
        </w:rPr>
        <w:t xml:space="preserve">nr. </w:t>
      </w:r>
      <w:r w:rsidR="00F77485" w:rsidRPr="00F6743D">
        <w:rPr>
          <w:lang w:val="sq-AL"/>
        </w:rPr>
        <w:t xml:space="preserve">515, datë 18.7.2003, të Këshillit të Ministrave, </w:t>
      </w:r>
      <w:r w:rsidR="00640A30" w:rsidRPr="00F6743D">
        <w:rPr>
          <w:lang w:val="sq-AL"/>
        </w:rPr>
        <w:t>“</w:t>
      </w:r>
      <w:r w:rsidR="00F77485" w:rsidRPr="00F6743D">
        <w:rPr>
          <w:lang w:val="sq-AL"/>
        </w:rPr>
        <w:t>Për miratimin e listës së inventarit të pronave të paluajtshme shtetërore, të cilat i kalojnë në përgjegjësi administrimi Ministrisë së Mbrojtjes</w:t>
      </w:r>
      <w:r w:rsidR="00640A30" w:rsidRPr="00F6743D">
        <w:rPr>
          <w:lang w:val="sq-AL"/>
        </w:rPr>
        <w:t>”</w:t>
      </w:r>
      <w:r w:rsidR="00F77485" w:rsidRPr="00F6743D">
        <w:rPr>
          <w:lang w:val="sq-AL"/>
        </w:rPr>
        <w:t>, të ndryshuar, sipërfaqja truall, prej 1 544 (një mijë e pesëqind e dyzet e katër) m</w:t>
      </w:r>
      <w:r w:rsidR="00F77485" w:rsidRPr="00F6743D">
        <w:rPr>
          <w:vertAlign w:val="superscript"/>
          <w:lang w:val="sq-AL"/>
        </w:rPr>
        <w:t>2</w:t>
      </w:r>
      <w:r w:rsidR="00F77485" w:rsidRPr="00F6743D">
        <w:rPr>
          <w:lang w:val="sq-AL"/>
        </w:rPr>
        <w:t xml:space="preserve">, të hiqet nga trualli funksional i pronës </w:t>
      </w:r>
      <w:r w:rsidR="00640A30" w:rsidRPr="00F6743D">
        <w:rPr>
          <w:lang w:val="sq-AL"/>
        </w:rPr>
        <w:t xml:space="preserve">nr. </w:t>
      </w:r>
      <w:r w:rsidR="00F77485" w:rsidRPr="00F6743D">
        <w:rPr>
          <w:lang w:val="sq-AL"/>
        </w:rPr>
        <w:t xml:space="preserve">593, me emërtim </w:t>
      </w:r>
      <w:r w:rsidR="00640A30" w:rsidRPr="00F6743D">
        <w:rPr>
          <w:lang w:val="sq-AL"/>
        </w:rPr>
        <w:t>“</w:t>
      </w:r>
      <w:r w:rsidR="00F77485" w:rsidRPr="00F6743D">
        <w:rPr>
          <w:lang w:val="sq-AL"/>
        </w:rPr>
        <w:t>Shtabi i Brigadës</w:t>
      </w:r>
      <w:r w:rsidR="00640A30" w:rsidRPr="00F6743D">
        <w:rPr>
          <w:lang w:val="sq-AL"/>
        </w:rPr>
        <w:t>”</w:t>
      </w:r>
      <w:r w:rsidR="00F77485" w:rsidRPr="00F6743D">
        <w:rPr>
          <w:lang w:val="sq-AL"/>
        </w:rPr>
        <w:t>, me vendndodhje në Grehot, Gjirokastër, dhe të shtohet në listën e inventarit të pronave të paluajtshme shtetërore të sistemit urban të transportit publik, rrugë publike, që i janë transferuar në pronësi ose në përdorim Bashkisë Gjirokastër.</w:t>
      </w:r>
    </w:p>
    <w:p w:rsidR="00F77485" w:rsidRPr="00F6743D" w:rsidRDefault="005313D4" w:rsidP="0074259E">
      <w:pPr>
        <w:pStyle w:val="Paragrafi"/>
        <w:rPr>
          <w:lang w:val="sq-AL"/>
        </w:rPr>
      </w:pPr>
      <w:r w:rsidRPr="00F6743D">
        <w:rPr>
          <w:lang w:val="sq-AL"/>
        </w:rPr>
        <w:t xml:space="preserve">3. </w:t>
      </w:r>
      <w:r w:rsidR="00F77485" w:rsidRPr="00F6743D">
        <w:rPr>
          <w:lang w:val="sq-AL"/>
        </w:rPr>
        <w:t>Bashkisë Gjirokastër i ndalohet të ndryshojë destinacionin e përdorimit të sipërfaqes truall funksional, të përcaktuar në pikën 1, të këtij vendimi, ta tjetërsojë atë ose t</w:t>
      </w:r>
      <w:r w:rsidR="003F1AB7" w:rsidRPr="00F6743D">
        <w:rPr>
          <w:lang w:val="sq-AL"/>
        </w:rPr>
        <w:t>’</w:t>
      </w:r>
      <w:r w:rsidR="00F77485" w:rsidRPr="00F6743D">
        <w:rPr>
          <w:lang w:val="sq-AL"/>
        </w:rPr>
        <w:t>ua japë në përdorim të tretëve.</w:t>
      </w:r>
    </w:p>
    <w:p w:rsidR="00F77485" w:rsidRPr="00F6743D" w:rsidRDefault="005313D4" w:rsidP="0074259E">
      <w:pPr>
        <w:pStyle w:val="Paragrafi"/>
        <w:rPr>
          <w:lang w:val="sq-AL"/>
        </w:rPr>
      </w:pPr>
      <w:r w:rsidRPr="00F6743D">
        <w:rPr>
          <w:lang w:val="sq-AL"/>
        </w:rPr>
        <w:t xml:space="preserve">4. </w:t>
      </w:r>
      <w:r w:rsidR="00F77485" w:rsidRPr="00F6743D">
        <w:rPr>
          <w:lang w:val="sq-AL"/>
        </w:rPr>
        <w:t xml:space="preserve">Para fillimit të punimeve, Bashkia Gjirokastër të ndërtojë rrethimin në kufijtë e rinj të pronës, të kryejë spostimin e rrjeteve inxhinierike që prek gjurma e rrugës, sipas parametrave dhe kushteve teknike, duke i kthyer në gjendjen e tyre të mëparshme, dhe, për këtë qëllim, ndërmjet Bashkisë Gjirokastër dhe Komandës Mbështetëse, Tiranë, të hartohet një aktmarrëveshje. </w:t>
      </w:r>
    </w:p>
    <w:p w:rsidR="00F77485" w:rsidRPr="00F6743D" w:rsidRDefault="005313D4" w:rsidP="0074259E">
      <w:pPr>
        <w:pStyle w:val="Paragrafi"/>
        <w:rPr>
          <w:lang w:val="sq-AL"/>
        </w:rPr>
      </w:pPr>
      <w:r w:rsidRPr="00F6743D">
        <w:rPr>
          <w:lang w:val="sq-AL"/>
        </w:rPr>
        <w:t xml:space="preserve">5. </w:t>
      </w:r>
      <w:r w:rsidR="00F77485" w:rsidRPr="00F6743D">
        <w:rPr>
          <w:lang w:val="sq-AL"/>
        </w:rPr>
        <w:t>Ngarkohen ministri i Mbrojtjes, kryetari i Bashkisë Gjirokastër, Agjencia e Inventarizimit dhe Transferimit të Pronave të Paluajtshme dhe kryeregjistruesi i Pasurive të Paluajtshme të Republikës së Shqipërisë për ndjekjen dhe zbatimin e këtij vendimi.</w:t>
      </w:r>
    </w:p>
    <w:p w:rsidR="00F77485" w:rsidRPr="00F6743D" w:rsidRDefault="00F77485" w:rsidP="0074259E">
      <w:pPr>
        <w:pStyle w:val="Paragrafi"/>
        <w:rPr>
          <w:lang w:val="sq-AL"/>
        </w:rPr>
      </w:pPr>
      <w:r w:rsidRPr="00F6743D">
        <w:rPr>
          <w:lang w:val="sq-AL"/>
        </w:rPr>
        <w:t>Ky ven</w:t>
      </w:r>
      <w:r w:rsidR="00BE0B80" w:rsidRPr="00F6743D">
        <w:rPr>
          <w:lang w:val="sq-AL"/>
        </w:rPr>
        <w:t xml:space="preserve">dim hyn në fuqi pas botimit në </w:t>
      </w:r>
      <w:r w:rsidRPr="00F6743D">
        <w:rPr>
          <w:lang w:val="sq-AL"/>
        </w:rPr>
        <w:t xml:space="preserve">Fletoren </w:t>
      </w:r>
      <w:r w:rsidR="005313D4" w:rsidRPr="00F6743D">
        <w:rPr>
          <w:lang w:val="sq-AL"/>
        </w:rPr>
        <w:t>Zyrtare</w:t>
      </w:r>
      <w:r w:rsidRPr="00F6743D">
        <w:rPr>
          <w:lang w:val="sq-AL"/>
        </w:rPr>
        <w:t>.</w:t>
      </w:r>
    </w:p>
    <w:p w:rsidR="005313D4" w:rsidRPr="003F6ABF" w:rsidRDefault="005313D4" w:rsidP="0074259E">
      <w:pPr>
        <w:pStyle w:val="Paragrafi"/>
        <w:rPr>
          <w:sz w:val="14"/>
          <w:lang w:val="sq-AL"/>
        </w:rPr>
      </w:pPr>
    </w:p>
    <w:p w:rsidR="00BE0B80" w:rsidRPr="00F6743D" w:rsidRDefault="00BE0B80" w:rsidP="00BE0B80">
      <w:pPr>
        <w:pStyle w:val="Autoriteti"/>
        <w:rPr>
          <w:lang w:val="sq-AL"/>
        </w:rPr>
      </w:pPr>
      <w:r w:rsidRPr="00F6743D">
        <w:rPr>
          <w:lang w:val="sq-AL"/>
        </w:rPr>
        <w:t>KRYEMINIS</w:t>
      </w:r>
      <w:r w:rsidR="00D607E5" w:rsidRPr="00F6743D">
        <w:rPr>
          <w:lang w:val="sq-AL"/>
        </w:rPr>
        <w:t>T</w:t>
      </w:r>
      <w:r w:rsidRPr="00F6743D">
        <w:rPr>
          <w:lang w:val="sq-AL"/>
        </w:rPr>
        <w:t xml:space="preserve">RI </w:t>
      </w:r>
    </w:p>
    <w:p w:rsidR="00BE0B80" w:rsidRPr="00F6743D" w:rsidRDefault="00BE0B80" w:rsidP="00BE0B80">
      <w:pPr>
        <w:pStyle w:val="AutoritetiEmer"/>
        <w:rPr>
          <w:lang w:val="sq-AL"/>
        </w:rPr>
      </w:pPr>
      <w:r w:rsidRPr="00F6743D">
        <w:rPr>
          <w:lang w:val="sq-AL"/>
        </w:rPr>
        <w:t xml:space="preserve">Edi Rama </w:t>
      </w:r>
    </w:p>
    <w:p w:rsidR="003F6ABF" w:rsidRDefault="003F6ABF" w:rsidP="00BE0B80">
      <w:pPr>
        <w:pStyle w:val="Paragrafi"/>
        <w:jc w:val="center"/>
        <w:rPr>
          <w:lang w:val="sq-AL"/>
        </w:rPr>
        <w:sectPr w:rsidR="003F6ABF" w:rsidSect="00D6642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239"/>
          <w:cols w:num="2" w:space="454"/>
          <w:docGrid w:linePitch="360"/>
        </w:sectPr>
      </w:pPr>
    </w:p>
    <w:p w:rsidR="00F77485" w:rsidRPr="00F6743D" w:rsidRDefault="00F77485" w:rsidP="00BE0B80">
      <w:pPr>
        <w:pStyle w:val="Paragrafi"/>
        <w:jc w:val="center"/>
        <w:rPr>
          <w:lang w:val="sq-AL"/>
        </w:rPr>
      </w:pPr>
      <w:r w:rsidRPr="00F6743D">
        <w:rPr>
          <w:noProof/>
        </w:rPr>
        <w:drawing>
          <wp:inline distT="0" distB="0" distL="0" distR="0">
            <wp:extent cx="5244066" cy="7166345"/>
            <wp:effectExtent l="19050" t="0" r="0" b="0"/>
            <wp:docPr id="4" name="Picture 3" descr="Planvendosja Rrugës Prona Nr 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Rrugës Prona Nr 593.jpg"/>
                    <pic:cNvPicPr/>
                  </pic:nvPicPr>
                  <pic:blipFill>
                    <a:blip r:embed="rId14" cstate="print"/>
                    <a:stretch>
                      <a:fillRect/>
                    </a:stretch>
                  </pic:blipFill>
                  <pic:spPr>
                    <a:xfrm>
                      <a:off x="0" y="0"/>
                      <a:ext cx="5247448" cy="7170967"/>
                    </a:xfrm>
                    <a:prstGeom prst="rect">
                      <a:avLst/>
                    </a:prstGeom>
                  </pic:spPr>
                </pic:pic>
              </a:graphicData>
            </a:graphic>
          </wp:inline>
        </w:drawing>
      </w:r>
    </w:p>
    <w:p w:rsidR="00BE33BE" w:rsidRPr="00F6743D" w:rsidRDefault="00BE33BE" w:rsidP="0074259E">
      <w:pPr>
        <w:pStyle w:val="Paragrafi"/>
        <w:rPr>
          <w:lang w:val="sq-AL"/>
        </w:rPr>
      </w:pPr>
    </w:p>
    <w:p w:rsidR="00027CDB" w:rsidRDefault="00027CDB" w:rsidP="00CC2DD7">
      <w:pPr>
        <w:pStyle w:val="Akti"/>
        <w:rPr>
          <w:lang w:val="sq-AL"/>
        </w:rPr>
        <w:sectPr w:rsidR="00027CDB" w:rsidSect="00BE33BE">
          <w:type w:val="continuous"/>
          <w:pgSz w:w="11907" w:h="16840" w:code="9"/>
          <w:pgMar w:top="720" w:right="1134" w:bottom="720" w:left="1134" w:header="851" w:footer="851" w:gutter="0"/>
          <w:cols w:space="720"/>
          <w:docGrid w:linePitch="360"/>
        </w:sectPr>
      </w:pPr>
    </w:p>
    <w:p w:rsidR="005422F5" w:rsidRPr="00F6743D" w:rsidRDefault="00CC2DD7" w:rsidP="00CC2DD7">
      <w:pPr>
        <w:pStyle w:val="Akti"/>
        <w:rPr>
          <w:lang w:val="sq-AL"/>
        </w:rPr>
      </w:pPr>
      <w:r w:rsidRPr="00F6743D">
        <w:rPr>
          <w:lang w:val="sq-AL"/>
        </w:rPr>
        <w:t>VENDI</w:t>
      </w:r>
      <w:r w:rsidR="005422F5" w:rsidRPr="00F6743D">
        <w:rPr>
          <w:lang w:val="sq-AL"/>
        </w:rPr>
        <w:t>M</w:t>
      </w:r>
    </w:p>
    <w:p w:rsidR="005422F5" w:rsidRPr="00F6743D" w:rsidRDefault="00640A30" w:rsidP="00CC2DD7">
      <w:pPr>
        <w:pStyle w:val="NumriData"/>
        <w:rPr>
          <w:lang w:val="sq-AL"/>
        </w:rPr>
      </w:pPr>
      <w:r w:rsidRPr="00F6743D">
        <w:rPr>
          <w:lang w:val="sq-AL"/>
        </w:rPr>
        <w:t xml:space="preserve">Nr. </w:t>
      </w:r>
      <w:r w:rsidR="001627E6" w:rsidRPr="00F6743D">
        <w:rPr>
          <w:lang w:val="sq-AL"/>
        </w:rPr>
        <w:t>725</w:t>
      </w:r>
      <w:r w:rsidR="005422F5" w:rsidRPr="00F6743D">
        <w:rPr>
          <w:lang w:val="sq-AL"/>
        </w:rPr>
        <w:t>, d</w:t>
      </w:r>
      <w:r w:rsidR="001627E6" w:rsidRPr="00F6743D">
        <w:rPr>
          <w:lang w:val="sq-AL"/>
        </w:rPr>
        <w:t>atë 2.9.2015</w:t>
      </w:r>
    </w:p>
    <w:p w:rsidR="005313D4" w:rsidRPr="00137800" w:rsidRDefault="005313D4" w:rsidP="00142A7F">
      <w:pPr>
        <w:pStyle w:val="Hapesira7"/>
        <w:rPr>
          <w:sz w:val="8"/>
        </w:rPr>
      </w:pPr>
    </w:p>
    <w:p w:rsidR="005422F5" w:rsidRPr="00F6743D" w:rsidRDefault="001627E6" w:rsidP="00CC2DD7">
      <w:pPr>
        <w:pStyle w:val="Titulli"/>
        <w:rPr>
          <w:lang w:val="sq-AL"/>
        </w:rPr>
      </w:pPr>
      <w:r w:rsidRPr="00F6743D">
        <w:rPr>
          <w:lang w:val="sq-AL"/>
        </w:rPr>
        <w:t xml:space="preserve">PËR </w:t>
      </w:r>
      <w:r w:rsidR="005422F5" w:rsidRPr="00F6743D">
        <w:rPr>
          <w:lang w:val="sq-AL"/>
        </w:rPr>
        <w:t xml:space="preserve">MËNYRËN E ORGANIZIMIT DHE </w:t>
      </w:r>
      <w:r w:rsidR="00BC5484" w:rsidRPr="00F6743D">
        <w:rPr>
          <w:lang w:val="sq-AL"/>
        </w:rPr>
        <w:t>T</w:t>
      </w:r>
      <w:r w:rsidR="00BC5484" w:rsidRPr="00F6743D">
        <w:rPr>
          <w:rFonts w:ascii="Sylfaen" w:hAnsi="Sylfaen"/>
          <w:lang w:val="sq-AL"/>
        </w:rPr>
        <w:t xml:space="preserve">Ë </w:t>
      </w:r>
      <w:r w:rsidR="005422F5" w:rsidRPr="00F6743D">
        <w:rPr>
          <w:lang w:val="sq-AL"/>
        </w:rPr>
        <w:t>FUNKSIONIMIT TË AGJENCISË SË ZHVILLIMIT TË TERRITORIT</w:t>
      </w:r>
    </w:p>
    <w:p w:rsidR="005313D4" w:rsidRPr="00F6743D" w:rsidRDefault="005313D4" w:rsidP="00142A7F">
      <w:pPr>
        <w:pStyle w:val="Hapesira7"/>
      </w:pPr>
    </w:p>
    <w:p w:rsidR="005422F5" w:rsidRPr="00142A7F" w:rsidRDefault="005422F5" w:rsidP="0074259E">
      <w:pPr>
        <w:pStyle w:val="Paragrafi"/>
        <w:rPr>
          <w:spacing w:val="-4"/>
          <w:lang w:val="sq-AL"/>
        </w:rPr>
      </w:pPr>
      <w:r w:rsidRPr="00142A7F">
        <w:rPr>
          <w:spacing w:val="-4"/>
          <w:lang w:val="sq-AL"/>
        </w:rPr>
        <w:t xml:space="preserve">Në mbështetje të nenit 100 të Kushtetutës, të nenit 6, të ligjit </w:t>
      </w:r>
      <w:r w:rsidR="00640A30" w:rsidRPr="00142A7F">
        <w:rPr>
          <w:spacing w:val="-4"/>
          <w:lang w:val="sq-AL"/>
        </w:rPr>
        <w:t xml:space="preserve">nr. </w:t>
      </w:r>
      <w:r w:rsidRPr="00142A7F">
        <w:rPr>
          <w:spacing w:val="-4"/>
          <w:lang w:val="sq-AL"/>
        </w:rPr>
        <w:t xml:space="preserve">90/2012, </w:t>
      </w:r>
      <w:r w:rsidR="00640A30" w:rsidRPr="00142A7F">
        <w:rPr>
          <w:spacing w:val="-4"/>
          <w:lang w:val="sq-AL"/>
        </w:rPr>
        <w:t>“</w:t>
      </w:r>
      <w:r w:rsidRPr="00142A7F">
        <w:rPr>
          <w:spacing w:val="-4"/>
          <w:lang w:val="sq-AL"/>
        </w:rPr>
        <w:t>Për organizimin dhe funksionimin e administratës shtetërore</w:t>
      </w:r>
      <w:r w:rsidR="00640A30" w:rsidRPr="00142A7F">
        <w:rPr>
          <w:spacing w:val="-4"/>
          <w:lang w:val="sq-AL"/>
        </w:rPr>
        <w:t>”</w:t>
      </w:r>
      <w:r w:rsidRPr="00142A7F">
        <w:rPr>
          <w:spacing w:val="-4"/>
          <w:lang w:val="sq-AL"/>
        </w:rPr>
        <w:t xml:space="preserve">, dhe nenit 7, të ligjit </w:t>
      </w:r>
      <w:r w:rsidR="00640A30" w:rsidRPr="00142A7F">
        <w:rPr>
          <w:spacing w:val="-4"/>
          <w:lang w:val="sq-AL"/>
        </w:rPr>
        <w:t xml:space="preserve">nr. </w:t>
      </w:r>
      <w:r w:rsidRPr="00142A7F">
        <w:rPr>
          <w:spacing w:val="-4"/>
          <w:lang w:val="sq-AL"/>
        </w:rPr>
        <w:t xml:space="preserve">107/2014, </w:t>
      </w:r>
      <w:r w:rsidR="00640A30" w:rsidRPr="00142A7F">
        <w:rPr>
          <w:spacing w:val="-4"/>
          <w:lang w:val="sq-AL"/>
        </w:rPr>
        <w:t>“</w:t>
      </w:r>
      <w:r w:rsidRPr="00142A7F">
        <w:rPr>
          <w:spacing w:val="-4"/>
          <w:lang w:val="sq-AL"/>
        </w:rPr>
        <w:t>Për planifikimin dhe zhvillimin e territorit</w:t>
      </w:r>
      <w:r w:rsidR="00640A30" w:rsidRPr="00142A7F">
        <w:rPr>
          <w:spacing w:val="-4"/>
          <w:lang w:val="sq-AL"/>
        </w:rPr>
        <w:t>”</w:t>
      </w:r>
      <w:r w:rsidRPr="00142A7F">
        <w:rPr>
          <w:spacing w:val="-4"/>
          <w:lang w:val="sq-AL"/>
        </w:rPr>
        <w:t>, të ndryshuar, me propozimin e ministrit të Zhvillimit Urban, Këshilli i Ministrave</w:t>
      </w:r>
    </w:p>
    <w:p w:rsidR="005313D4" w:rsidRPr="00142A7F" w:rsidRDefault="005313D4" w:rsidP="00142A7F">
      <w:pPr>
        <w:pStyle w:val="Hapesira7"/>
        <w:rPr>
          <w:spacing w:val="-4"/>
        </w:rPr>
      </w:pPr>
    </w:p>
    <w:p w:rsidR="00CC2DD7" w:rsidRPr="00142A7F" w:rsidRDefault="00CC2DD7" w:rsidP="00CC2DD7">
      <w:pPr>
        <w:pStyle w:val="Titull-Titull"/>
        <w:rPr>
          <w:spacing w:val="-4"/>
          <w:lang w:val="sq-AL"/>
        </w:rPr>
      </w:pPr>
      <w:r w:rsidRPr="00142A7F">
        <w:rPr>
          <w:spacing w:val="-4"/>
          <w:lang w:val="sq-AL"/>
        </w:rPr>
        <w:t>VENDOSI:</w:t>
      </w:r>
    </w:p>
    <w:p w:rsidR="005313D4" w:rsidRPr="00142A7F" w:rsidRDefault="005313D4" w:rsidP="00142A7F">
      <w:pPr>
        <w:pStyle w:val="Hapesira7"/>
        <w:rPr>
          <w:spacing w:val="-4"/>
        </w:rPr>
      </w:pPr>
    </w:p>
    <w:p w:rsidR="005422F5" w:rsidRPr="00142A7F" w:rsidRDefault="005422F5" w:rsidP="0074259E">
      <w:pPr>
        <w:pStyle w:val="Paragrafi"/>
        <w:rPr>
          <w:spacing w:val="-4"/>
          <w:lang w:val="sq-AL"/>
        </w:rPr>
      </w:pPr>
      <w:r w:rsidRPr="00142A7F">
        <w:rPr>
          <w:spacing w:val="-4"/>
          <w:lang w:val="sq-AL"/>
        </w:rPr>
        <w:t>I. DISPOZITA TË PËRGJITHSHME</w:t>
      </w:r>
    </w:p>
    <w:p w:rsidR="005422F5" w:rsidRPr="00142A7F" w:rsidRDefault="00282479" w:rsidP="0074259E">
      <w:pPr>
        <w:pStyle w:val="Paragrafi"/>
        <w:rPr>
          <w:spacing w:val="-4"/>
          <w:lang w:val="sq-AL"/>
        </w:rPr>
      </w:pPr>
      <w:r w:rsidRPr="00142A7F">
        <w:rPr>
          <w:spacing w:val="-4"/>
          <w:lang w:val="sq-AL"/>
        </w:rPr>
        <w:t xml:space="preserve">1. </w:t>
      </w:r>
      <w:r w:rsidR="005422F5" w:rsidRPr="00142A7F">
        <w:rPr>
          <w:spacing w:val="-4"/>
          <w:lang w:val="sq-AL"/>
        </w:rPr>
        <w:t xml:space="preserve">Agjencia e Zhvillimit të Territorit, në vijim Agjencia, organizohet dhe funksionon në përputhje me këtë vendim dhe me ligjin </w:t>
      </w:r>
      <w:r w:rsidR="00640A30" w:rsidRPr="00142A7F">
        <w:rPr>
          <w:spacing w:val="-4"/>
          <w:lang w:val="sq-AL"/>
        </w:rPr>
        <w:t xml:space="preserve">nr. </w:t>
      </w:r>
      <w:r w:rsidR="005422F5" w:rsidRPr="00142A7F">
        <w:rPr>
          <w:spacing w:val="-4"/>
          <w:lang w:val="sq-AL"/>
        </w:rPr>
        <w:t xml:space="preserve">107/2014, </w:t>
      </w:r>
      <w:r w:rsidR="00640A30" w:rsidRPr="00142A7F">
        <w:rPr>
          <w:spacing w:val="-4"/>
          <w:lang w:val="sq-AL"/>
        </w:rPr>
        <w:t>“</w:t>
      </w:r>
      <w:r w:rsidR="005422F5" w:rsidRPr="00142A7F">
        <w:rPr>
          <w:spacing w:val="-4"/>
          <w:lang w:val="sq-AL"/>
        </w:rPr>
        <w:t>Për planifikimin dhe zhvillimin e territorit</w:t>
      </w:r>
      <w:r w:rsidR="00640A30" w:rsidRPr="00142A7F">
        <w:rPr>
          <w:spacing w:val="-4"/>
          <w:lang w:val="sq-AL"/>
        </w:rPr>
        <w:t>”</w:t>
      </w:r>
      <w:r w:rsidR="005422F5" w:rsidRPr="00142A7F">
        <w:rPr>
          <w:spacing w:val="-4"/>
          <w:lang w:val="sq-AL"/>
        </w:rPr>
        <w:t xml:space="preserve">, të ndryshuar. Agjencia është person juridik publik, buxhetor, në varësi të ministrit përgjegjës për zhvillimin urban, në vijim Ministri, me seli në Tiranë. </w:t>
      </w:r>
    </w:p>
    <w:p w:rsidR="005422F5" w:rsidRPr="00142A7F" w:rsidRDefault="00282479" w:rsidP="0074259E">
      <w:pPr>
        <w:pStyle w:val="Paragrafi"/>
        <w:rPr>
          <w:spacing w:val="-4"/>
          <w:lang w:val="sq-AL"/>
        </w:rPr>
      </w:pPr>
      <w:r w:rsidRPr="00142A7F">
        <w:rPr>
          <w:spacing w:val="-4"/>
          <w:lang w:val="sq-AL"/>
        </w:rPr>
        <w:t xml:space="preserve">2. </w:t>
      </w:r>
      <w:r w:rsidR="005422F5" w:rsidRPr="00142A7F">
        <w:rPr>
          <w:spacing w:val="-4"/>
          <w:lang w:val="sq-AL"/>
        </w:rPr>
        <w:t xml:space="preserve">Agjencia ka stemën, logon dhe vulën e vet zyrtare, të cilat miratohen nga Ministri. Stema përbëhet nga stema e Republikës së Shqipërisë, me shënimet: </w:t>
      </w:r>
      <w:r w:rsidR="00640A30" w:rsidRPr="00142A7F">
        <w:rPr>
          <w:spacing w:val="-4"/>
          <w:lang w:val="sq-AL"/>
        </w:rPr>
        <w:t>“</w:t>
      </w:r>
      <w:r w:rsidR="005422F5" w:rsidRPr="00142A7F">
        <w:rPr>
          <w:spacing w:val="-4"/>
          <w:lang w:val="sq-AL"/>
        </w:rPr>
        <w:t>Republika e Shqipërisë, Ministria e Zhvillimit Urban, Agjencia e Zhvillimit të Territorit</w:t>
      </w:r>
      <w:r w:rsidR="00640A30" w:rsidRPr="00142A7F">
        <w:rPr>
          <w:spacing w:val="-4"/>
          <w:lang w:val="sq-AL"/>
        </w:rPr>
        <w:t>”</w:t>
      </w:r>
      <w:r w:rsidR="005422F5" w:rsidRPr="00142A7F">
        <w:rPr>
          <w:spacing w:val="-4"/>
          <w:lang w:val="sq-AL"/>
        </w:rPr>
        <w:t xml:space="preserve">, në përputhje me përcaktimet e vendimit </w:t>
      </w:r>
      <w:r w:rsidR="00640A30" w:rsidRPr="00142A7F">
        <w:rPr>
          <w:spacing w:val="-4"/>
          <w:lang w:val="sq-AL"/>
        </w:rPr>
        <w:t xml:space="preserve">nr. </w:t>
      </w:r>
      <w:r w:rsidR="005422F5" w:rsidRPr="00142A7F">
        <w:rPr>
          <w:spacing w:val="-4"/>
          <w:lang w:val="sq-AL"/>
        </w:rPr>
        <w:t xml:space="preserve">474, datë 10.7.2003, të Këshillit të Ministrave, </w:t>
      </w:r>
      <w:r w:rsidR="00640A30" w:rsidRPr="00142A7F">
        <w:rPr>
          <w:spacing w:val="-4"/>
          <w:lang w:val="sq-AL"/>
        </w:rPr>
        <w:t>“</w:t>
      </w:r>
      <w:r w:rsidR="005422F5" w:rsidRPr="00142A7F">
        <w:rPr>
          <w:spacing w:val="-4"/>
          <w:lang w:val="sq-AL"/>
        </w:rPr>
        <w:t>Për mënyrën e përdorimit të stemës së Republikës</w:t>
      </w:r>
      <w:r w:rsidR="00190E72" w:rsidRPr="00142A7F">
        <w:rPr>
          <w:spacing w:val="-4"/>
          <w:lang w:val="sq-AL"/>
        </w:rPr>
        <w:t>,</w:t>
      </w:r>
      <w:r w:rsidR="005422F5" w:rsidRPr="00142A7F">
        <w:rPr>
          <w:spacing w:val="-4"/>
          <w:lang w:val="sq-AL"/>
        </w:rPr>
        <w:t xml:space="preserve"> si dhe raportin e përmasave të saj</w:t>
      </w:r>
      <w:r w:rsidR="00640A30" w:rsidRPr="00142A7F">
        <w:rPr>
          <w:spacing w:val="-4"/>
          <w:lang w:val="sq-AL"/>
        </w:rPr>
        <w:t>”</w:t>
      </w:r>
      <w:r w:rsidR="005422F5" w:rsidRPr="00142A7F">
        <w:rPr>
          <w:spacing w:val="-4"/>
          <w:lang w:val="sq-AL"/>
        </w:rPr>
        <w:t xml:space="preserve">, të ndryshuar. </w:t>
      </w:r>
    </w:p>
    <w:p w:rsidR="005422F5" w:rsidRPr="00142A7F" w:rsidRDefault="00282479" w:rsidP="0074259E">
      <w:pPr>
        <w:pStyle w:val="Paragrafi"/>
        <w:rPr>
          <w:spacing w:val="-4"/>
          <w:lang w:val="sq-AL"/>
        </w:rPr>
      </w:pPr>
      <w:r w:rsidRPr="00142A7F">
        <w:rPr>
          <w:spacing w:val="-4"/>
          <w:lang w:val="sq-AL"/>
        </w:rPr>
        <w:t xml:space="preserve">3. </w:t>
      </w:r>
      <w:r w:rsidR="005422F5" w:rsidRPr="00142A7F">
        <w:rPr>
          <w:spacing w:val="-4"/>
          <w:lang w:val="sq-AL"/>
        </w:rPr>
        <w:t xml:space="preserve">Vula zyrtare e Agjencisë ka formën dhe elementet e përcaktuara në pikën 2, të vendimit </w:t>
      </w:r>
      <w:r w:rsidR="00640A30" w:rsidRPr="00142A7F">
        <w:rPr>
          <w:spacing w:val="-4"/>
          <w:lang w:val="sq-AL"/>
        </w:rPr>
        <w:t xml:space="preserve">nr. </w:t>
      </w:r>
      <w:r w:rsidR="005422F5" w:rsidRPr="00142A7F">
        <w:rPr>
          <w:spacing w:val="-4"/>
          <w:lang w:val="sq-AL"/>
        </w:rPr>
        <w:t xml:space="preserve">390, datë 6.8.1993, të Këshillit të Ministrave, </w:t>
      </w:r>
      <w:r w:rsidR="00640A30" w:rsidRPr="00142A7F">
        <w:rPr>
          <w:spacing w:val="-4"/>
          <w:lang w:val="sq-AL"/>
        </w:rPr>
        <w:t>“</w:t>
      </w:r>
      <w:r w:rsidR="005422F5" w:rsidRPr="00142A7F">
        <w:rPr>
          <w:spacing w:val="-4"/>
          <w:lang w:val="sq-AL"/>
        </w:rPr>
        <w:t>Për rregullat e prodhimit, administrimit, kontrollit dhe ruajtjes së vulave zyrtare</w:t>
      </w:r>
      <w:r w:rsidR="00640A30" w:rsidRPr="00142A7F">
        <w:rPr>
          <w:spacing w:val="-4"/>
          <w:lang w:val="sq-AL"/>
        </w:rPr>
        <w:t>”</w:t>
      </w:r>
      <w:r w:rsidR="005422F5" w:rsidRPr="00142A7F">
        <w:rPr>
          <w:spacing w:val="-4"/>
          <w:lang w:val="sq-AL"/>
        </w:rPr>
        <w:t>, të ndryshuar. Vula e Agjencisë prodhohet, administrohet dhe ruhet në përputhje me legjislacionin në fuqi.</w:t>
      </w:r>
    </w:p>
    <w:p w:rsidR="005422F5" w:rsidRPr="00142A7F" w:rsidRDefault="005422F5" w:rsidP="0074259E">
      <w:pPr>
        <w:pStyle w:val="Paragrafi"/>
        <w:rPr>
          <w:spacing w:val="-4"/>
          <w:lang w:val="sq-AL"/>
        </w:rPr>
      </w:pPr>
      <w:r w:rsidRPr="00142A7F">
        <w:rPr>
          <w:spacing w:val="-4"/>
          <w:lang w:val="sq-AL"/>
        </w:rPr>
        <w:t xml:space="preserve">II. ORGANIZIMI DHE FUNKSIONIMI I AGJENCISË </w:t>
      </w:r>
    </w:p>
    <w:p w:rsidR="005422F5" w:rsidRPr="00142A7F" w:rsidRDefault="00282479" w:rsidP="0074259E">
      <w:pPr>
        <w:pStyle w:val="Paragrafi"/>
        <w:rPr>
          <w:spacing w:val="-4"/>
          <w:lang w:val="sq-AL"/>
        </w:rPr>
      </w:pPr>
      <w:r w:rsidRPr="00142A7F">
        <w:rPr>
          <w:spacing w:val="-4"/>
          <w:lang w:val="sq-AL"/>
        </w:rPr>
        <w:t xml:space="preserve">1. </w:t>
      </w:r>
      <w:r w:rsidR="005422F5" w:rsidRPr="00142A7F">
        <w:rPr>
          <w:spacing w:val="-4"/>
          <w:lang w:val="sq-AL"/>
        </w:rPr>
        <w:t xml:space="preserve">Agjencia drejtohet nga drejtori i Përgjithshëm, i cili organizon dhe drejton të gjithë veprimtarinë e saj dhe përgjigjet para Ministrit. </w:t>
      </w:r>
    </w:p>
    <w:p w:rsidR="005422F5" w:rsidRPr="00142A7F" w:rsidRDefault="00282479" w:rsidP="0074259E">
      <w:pPr>
        <w:pStyle w:val="Paragrafi"/>
        <w:rPr>
          <w:spacing w:val="-4"/>
          <w:lang w:val="sq-AL"/>
        </w:rPr>
      </w:pPr>
      <w:r w:rsidRPr="00142A7F">
        <w:rPr>
          <w:spacing w:val="-4"/>
          <w:lang w:val="sq-AL"/>
        </w:rPr>
        <w:t xml:space="preserve">2. </w:t>
      </w:r>
      <w:r w:rsidR="005422F5" w:rsidRPr="00142A7F">
        <w:rPr>
          <w:spacing w:val="-4"/>
          <w:lang w:val="sq-AL"/>
        </w:rPr>
        <w:t xml:space="preserve">Drejtori i Përgjithshëm i Agjencisë së Zhvillimit të Territorit emërohet, lirohet dhe shkarkohet nga detyra me urdhër të Kryeministrit, me propozimin e Ministrit, në përputhje me aktet ligjore në fuqi. Zëvendësdrejtori i Përgjithshëm, i cili është, njëkohësisht, drejtor i një drejtorie, emërohet, lirohet dhe shkarkohet nga Ministri. </w:t>
      </w:r>
    </w:p>
    <w:p w:rsidR="005422F5" w:rsidRPr="00142A7F" w:rsidRDefault="00282479" w:rsidP="0074259E">
      <w:pPr>
        <w:pStyle w:val="Paragrafi"/>
        <w:rPr>
          <w:spacing w:val="-4"/>
          <w:lang w:val="sq-AL"/>
        </w:rPr>
      </w:pPr>
      <w:r w:rsidRPr="00142A7F">
        <w:rPr>
          <w:spacing w:val="-4"/>
          <w:lang w:val="sq-AL"/>
        </w:rPr>
        <w:t xml:space="preserve">3. </w:t>
      </w:r>
      <w:r w:rsidR="005422F5" w:rsidRPr="00142A7F">
        <w:rPr>
          <w:spacing w:val="-4"/>
          <w:lang w:val="sq-AL"/>
        </w:rPr>
        <w:t>Funksionimi i brendshëm i Agjencisë bëhet sipas rregullores përkatëse, të miratuar me urdhër të Ministrit, me propozimin e drejtorit të Përgjithshëm të saj.</w:t>
      </w:r>
      <w:r w:rsidR="00640A30" w:rsidRPr="00142A7F">
        <w:rPr>
          <w:spacing w:val="-4"/>
          <w:lang w:val="sq-AL"/>
        </w:rPr>
        <w:t xml:space="preserve"> </w:t>
      </w:r>
    </w:p>
    <w:p w:rsidR="005422F5" w:rsidRPr="00142A7F" w:rsidRDefault="00282479" w:rsidP="0074259E">
      <w:pPr>
        <w:pStyle w:val="Paragrafi"/>
        <w:rPr>
          <w:spacing w:val="-4"/>
          <w:lang w:val="sq-AL"/>
        </w:rPr>
      </w:pPr>
      <w:r w:rsidRPr="00142A7F">
        <w:rPr>
          <w:spacing w:val="-4"/>
          <w:lang w:val="sq-AL"/>
        </w:rPr>
        <w:t xml:space="preserve">4. </w:t>
      </w:r>
      <w:r w:rsidR="005422F5" w:rsidRPr="00142A7F">
        <w:rPr>
          <w:spacing w:val="-4"/>
          <w:lang w:val="sq-AL"/>
        </w:rPr>
        <w:t xml:space="preserve">Numri i punonjësve të Agjencisë të jetë, gjithsej, 45 veta. Struktura dhe organika e Agjencisë miratohet me urdhër të Kryeministrit. </w:t>
      </w:r>
    </w:p>
    <w:p w:rsidR="005422F5" w:rsidRPr="00142A7F" w:rsidRDefault="005422F5" w:rsidP="0074259E">
      <w:pPr>
        <w:pStyle w:val="Paragrafi"/>
        <w:rPr>
          <w:spacing w:val="-4"/>
          <w:lang w:val="sq-AL"/>
        </w:rPr>
      </w:pPr>
      <w:r w:rsidRPr="00142A7F">
        <w:rPr>
          <w:spacing w:val="-4"/>
          <w:lang w:val="sq-AL"/>
        </w:rPr>
        <w:t xml:space="preserve">III. PËRGJEGJËSITË DHE DETYRAT E AGJENCISË </w:t>
      </w:r>
    </w:p>
    <w:p w:rsidR="005422F5" w:rsidRPr="00142A7F" w:rsidRDefault="00282479" w:rsidP="0074259E">
      <w:pPr>
        <w:pStyle w:val="Paragrafi"/>
        <w:rPr>
          <w:spacing w:val="-4"/>
          <w:lang w:val="sq-AL"/>
        </w:rPr>
      </w:pPr>
      <w:r w:rsidRPr="00142A7F">
        <w:rPr>
          <w:spacing w:val="-4"/>
          <w:lang w:val="sq-AL"/>
        </w:rPr>
        <w:t xml:space="preserve">1. </w:t>
      </w:r>
      <w:r w:rsidR="005422F5" w:rsidRPr="00142A7F">
        <w:rPr>
          <w:spacing w:val="-4"/>
          <w:lang w:val="sq-AL"/>
        </w:rPr>
        <w:t>Agjencia kryen funksionet e sekretariatit teknik të Këshillit Kombëtar të Territorit. Në këtë kuadër, Agjencia ka përgjegjësi për të:</w:t>
      </w:r>
    </w:p>
    <w:p w:rsidR="005422F5" w:rsidRPr="00142A7F" w:rsidRDefault="005422F5" w:rsidP="0074259E">
      <w:pPr>
        <w:pStyle w:val="Paragrafi"/>
        <w:rPr>
          <w:spacing w:val="-4"/>
          <w:lang w:val="sq-AL"/>
        </w:rPr>
      </w:pPr>
      <w:r w:rsidRPr="00142A7F">
        <w:rPr>
          <w:spacing w:val="-4"/>
          <w:lang w:val="sq-AL"/>
        </w:rPr>
        <w:t xml:space="preserve">a) </w:t>
      </w:r>
      <w:r w:rsidRPr="00142A7F">
        <w:rPr>
          <w:spacing w:val="-4"/>
          <w:lang w:val="sq-AL"/>
        </w:rPr>
        <w:tab/>
        <w:t xml:space="preserve">pranuar dokumentacionin për shqyrtim dhe miratim në Këshillin Kombëtar të Territorit; </w:t>
      </w:r>
    </w:p>
    <w:p w:rsidR="005422F5" w:rsidRPr="00142A7F" w:rsidRDefault="005422F5" w:rsidP="0074259E">
      <w:pPr>
        <w:pStyle w:val="Paragrafi"/>
        <w:rPr>
          <w:spacing w:val="-4"/>
          <w:lang w:val="sq-AL"/>
        </w:rPr>
      </w:pPr>
      <w:r w:rsidRPr="00142A7F">
        <w:rPr>
          <w:spacing w:val="-4"/>
          <w:lang w:val="sq-AL"/>
        </w:rPr>
        <w:t xml:space="preserve">b) organizuar mbledhjet e KKT-së; </w:t>
      </w:r>
    </w:p>
    <w:p w:rsidR="005422F5" w:rsidRPr="00142A7F" w:rsidRDefault="005422F5" w:rsidP="0074259E">
      <w:pPr>
        <w:pStyle w:val="Paragrafi"/>
        <w:rPr>
          <w:spacing w:val="-4"/>
          <w:lang w:val="sq-AL"/>
        </w:rPr>
      </w:pPr>
      <w:r w:rsidRPr="00142A7F">
        <w:rPr>
          <w:spacing w:val="-4"/>
          <w:lang w:val="sq-AL"/>
        </w:rPr>
        <w:t xml:space="preserve">c) </w:t>
      </w:r>
      <w:r w:rsidRPr="00142A7F">
        <w:rPr>
          <w:spacing w:val="-4"/>
          <w:lang w:val="sq-AL"/>
        </w:rPr>
        <w:tab/>
        <w:t>përgatitur</w:t>
      </w:r>
      <w:r w:rsidR="00067653" w:rsidRPr="00142A7F">
        <w:rPr>
          <w:spacing w:val="-4"/>
          <w:sz w:val="2"/>
          <w:lang w:val="sq-AL"/>
        </w:rPr>
        <w:t xml:space="preserve"> </w:t>
      </w:r>
      <w:r w:rsidRPr="00142A7F">
        <w:rPr>
          <w:spacing w:val="-4"/>
          <w:lang w:val="sq-AL"/>
        </w:rPr>
        <w:t>dhe</w:t>
      </w:r>
      <w:r w:rsidRPr="00142A7F">
        <w:rPr>
          <w:spacing w:val="-4"/>
          <w:sz w:val="2"/>
          <w:lang w:val="sq-AL"/>
        </w:rPr>
        <w:t xml:space="preserve"> </w:t>
      </w:r>
      <w:r w:rsidRPr="00142A7F">
        <w:rPr>
          <w:spacing w:val="-4"/>
          <w:lang w:val="sq-AL"/>
        </w:rPr>
        <w:t xml:space="preserve">administruar dokumentacionin që shqyrtohet në to. Agjencia ka kompetencë dhe përgjegjësi për të organizuar, drejtuar dhe bashkërenduar procesin me autoritetet e tjera përgjegjëse, në nivel qendror dhe/ose vendor, me qëllim përgatitjen për shqyrtim dhe miratim të dokumenteve në kompetencë të KKT-së, sipas parimit të shërbimit me një ndalesë; </w:t>
      </w:r>
    </w:p>
    <w:p w:rsidR="005422F5" w:rsidRPr="00142A7F" w:rsidRDefault="005422F5" w:rsidP="0074259E">
      <w:pPr>
        <w:pStyle w:val="Paragrafi"/>
        <w:rPr>
          <w:spacing w:val="-4"/>
          <w:lang w:val="sq-AL"/>
        </w:rPr>
      </w:pPr>
      <w:r w:rsidRPr="00142A7F">
        <w:rPr>
          <w:spacing w:val="-4"/>
          <w:lang w:val="sq-AL"/>
        </w:rPr>
        <w:t xml:space="preserve">ç) bashkëpunuar me njësitë e qeverisjes vendore dhe institucionet e tjera përgjegjëse për çështje të planifikimit dhe </w:t>
      </w:r>
      <w:r w:rsidR="003A33A0" w:rsidRPr="00142A7F">
        <w:rPr>
          <w:spacing w:val="-4"/>
          <w:lang w:val="sq-AL"/>
        </w:rPr>
        <w:t xml:space="preserve">të </w:t>
      </w:r>
      <w:r w:rsidRPr="00142A7F">
        <w:rPr>
          <w:spacing w:val="-4"/>
          <w:lang w:val="sq-AL"/>
        </w:rPr>
        <w:t>zhvillimit të territorit, që janë në kompetencë të KKT-së;</w:t>
      </w:r>
    </w:p>
    <w:p w:rsidR="005422F5" w:rsidRPr="00142A7F" w:rsidRDefault="005422F5" w:rsidP="0074259E">
      <w:pPr>
        <w:pStyle w:val="Paragrafi"/>
        <w:rPr>
          <w:spacing w:val="-4"/>
          <w:lang w:val="sq-AL"/>
        </w:rPr>
      </w:pPr>
      <w:r w:rsidRPr="00142A7F">
        <w:rPr>
          <w:spacing w:val="-4"/>
          <w:lang w:val="sq-AL"/>
        </w:rPr>
        <w:t xml:space="preserve">d) kryer komunikimin me palë të treta, për llogari të KKT-së; </w:t>
      </w:r>
    </w:p>
    <w:p w:rsidR="005422F5" w:rsidRPr="00142A7F" w:rsidRDefault="005422F5" w:rsidP="0074259E">
      <w:pPr>
        <w:pStyle w:val="Paragrafi"/>
        <w:rPr>
          <w:spacing w:val="-4"/>
          <w:lang w:val="sq-AL"/>
        </w:rPr>
      </w:pPr>
      <w:r w:rsidRPr="00142A7F">
        <w:rPr>
          <w:spacing w:val="-4"/>
          <w:lang w:val="sq-AL"/>
        </w:rPr>
        <w:t xml:space="preserve">dh) komunikuar, </w:t>
      </w:r>
      <w:r w:rsidR="003A33A0" w:rsidRPr="00142A7F">
        <w:rPr>
          <w:spacing w:val="-4"/>
          <w:lang w:val="sq-AL"/>
        </w:rPr>
        <w:t xml:space="preserve">për të </w:t>
      </w:r>
      <w:r w:rsidRPr="00142A7F">
        <w:rPr>
          <w:spacing w:val="-4"/>
          <w:lang w:val="sq-AL"/>
        </w:rPr>
        <w:t xml:space="preserve">shpërndarë dhe </w:t>
      </w:r>
      <w:r w:rsidR="003A33A0" w:rsidRPr="00142A7F">
        <w:rPr>
          <w:spacing w:val="-4"/>
          <w:lang w:val="sq-AL"/>
        </w:rPr>
        <w:t xml:space="preserve">për të </w:t>
      </w:r>
      <w:r w:rsidRPr="00142A7F">
        <w:rPr>
          <w:spacing w:val="-4"/>
          <w:lang w:val="sq-AL"/>
        </w:rPr>
        <w:t>botuar, në regjistrin e integruar të territorit, vendimet dhe dokumentet e miratuara nga Këshilli Kombëtar i Territorit;</w:t>
      </w:r>
    </w:p>
    <w:p w:rsidR="005422F5" w:rsidRPr="00142A7F" w:rsidRDefault="005422F5" w:rsidP="0074259E">
      <w:pPr>
        <w:pStyle w:val="Paragrafi"/>
        <w:rPr>
          <w:spacing w:val="-4"/>
          <w:lang w:val="sq-AL"/>
        </w:rPr>
      </w:pPr>
      <w:r w:rsidRPr="00142A7F">
        <w:rPr>
          <w:spacing w:val="-4"/>
          <w:lang w:val="sq-AL"/>
        </w:rPr>
        <w:t xml:space="preserve">e) vënë në zbatim vendimet e Këshillit Kombëtar të Territorit dhe </w:t>
      </w:r>
      <w:r w:rsidR="003A33A0" w:rsidRPr="00142A7F">
        <w:rPr>
          <w:spacing w:val="-4"/>
          <w:lang w:val="sq-AL"/>
        </w:rPr>
        <w:t xml:space="preserve">për të </w:t>
      </w:r>
      <w:r w:rsidRPr="00142A7F">
        <w:rPr>
          <w:spacing w:val="-4"/>
          <w:lang w:val="sq-AL"/>
        </w:rPr>
        <w:t>monitoruar zbatimin e tyre nga njësitë e qeverisjes vendore e institucionet e tjera përgjegjëse;</w:t>
      </w:r>
      <w:r w:rsidR="00640A30" w:rsidRPr="00142A7F">
        <w:rPr>
          <w:spacing w:val="-4"/>
          <w:lang w:val="sq-AL"/>
        </w:rPr>
        <w:t xml:space="preserve"> </w:t>
      </w:r>
    </w:p>
    <w:p w:rsidR="005422F5" w:rsidRPr="00142A7F" w:rsidRDefault="005422F5" w:rsidP="0074259E">
      <w:pPr>
        <w:pStyle w:val="Paragrafi"/>
        <w:rPr>
          <w:spacing w:val="-4"/>
          <w:lang w:val="sq-AL"/>
        </w:rPr>
      </w:pPr>
      <w:r w:rsidRPr="00142A7F">
        <w:rPr>
          <w:spacing w:val="-4"/>
          <w:lang w:val="sq-AL"/>
        </w:rPr>
        <w:t xml:space="preserve">ë) kryer monitorimin e zhvillimeve në territor, nëpërmjet regjistrit të integruar të territorit, </w:t>
      </w:r>
      <w:r w:rsidR="00CF1EB7" w:rsidRPr="00142A7F">
        <w:rPr>
          <w:spacing w:val="-4"/>
          <w:lang w:val="sq-AL"/>
        </w:rPr>
        <w:t xml:space="preserve">për të </w:t>
      </w:r>
      <w:r w:rsidRPr="00142A7F">
        <w:rPr>
          <w:spacing w:val="-4"/>
          <w:lang w:val="sq-AL"/>
        </w:rPr>
        <w:t xml:space="preserve">përgatitur raportin përkatës dhe </w:t>
      </w:r>
      <w:r w:rsidR="00CF1EB7" w:rsidRPr="00142A7F">
        <w:rPr>
          <w:spacing w:val="-4"/>
          <w:lang w:val="sq-AL"/>
        </w:rPr>
        <w:t xml:space="preserve">për të </w:t>
      </w:r>
      <w:r w:rsidRPr="00142A7F">
        <w:rPr>
          <w:spacing w:val="-4"/>
          <w:lang w:val="sq-AL"/>
        </w:rPr>
        <w:t>informuar Këshillin Kombëtar të Territorit e autoritetet e tjera që kanë përgjegjësi në fushën e planifikimit dhe zhvillimit të territorit;</w:t>
      </w:r>
    </w:p>
    <w:p w:rsidR="005422F5" w:rsidRPr="00142A7F" w:rsidRDefault="005422F5" w:rsidP="0074259E">
      <w:pPr>
        <w:pStyle w:val="Paragrafi"/>
        <w:rPr>
          <w:spacing w:val="-4"/>
          <w:lang w:val="sq-AL"/>
        </w:rPr>
      </w:pPr>
      <w:r w:rsidRPr="00142A7F">
        <w:rPr>
          <w:spacing w:val="-4"/>
          <w:lang w:val="sq-AL"/>
        </w:rPr>
        <w:t xml:space="preserve">f) ofruar mbështetje ndaj njësive të qeverisjes vendore në proceset e tyre të zbatimit të instrumenteve të drejtimit të zhvillimit, sipas legjislacionit për planifikimin. </w:t>
      </w:r>
    </w:p>
    <w:p w:rsidR="005422F5" w:rsidRPr="00142A7F" w:rsidRDefault="005422F5" w:rsidP="0074259E">
      <w:pPr>
        <w:pStyle w:val="Paragrafi"/>
        <w:rPr>
          <w:spacing w:val="-4"/>
          <w:lang w:val="sq-AL"/>
        </w:rPr>
      </w:pPr>
      <w:r w:rsidRPr="00142A7F">
        <w:rPr>
          <w:spacing w:val="-4"/>
          <w:lang w:val="sq-AL"/>
        </w:rPr>
        <w:t xml:space="preserve"> 2. Agjencia siguron që dokumentet e kontrollit të zhvillimit, në nivel qendror e vendor, të jenë në përputhje me dispozitat e këtij ligji dhe me dokumentet e miratuara të planifikimit në çdo nivel. </w:t>
      </w:r>
    </w:p>
    <w:p w:rsidR="005422F5" w:rsidRPr="00142A7F" w:rsidRDefault="005422F5" w:rsidP="0074259E">
      <w:pPr>
        <w:pStyle w:val="Paragrafi"/>
        <w:rPr>
          <w:spacing w:val="-4"/>
          <w:lang w:val="sq-AL"/>
        </w:rPr>
      </w:pPr>
      <w:r w:rsidRPr="00142A7F">
        <w:rPr>
          <w:spacing w:val="-4"/>
          <w:lang w:val="sq-AL"/>
        </w:rPr>
        <w:t>IV. BASHKËPUNIMI NDËRINSTITU</w:t>
      </w:r>
      <w:r w:rsidR="00137800">
        <w:rPr>
          <w:spacing w:val="-4"/>
          <w:lang w:val="sq-AL"/>
        </w:rPr>
        <w:t>-</w:t>
      </w:r>
      <w:r w:rsidRPr="00142A7F">
        <w:rPr>
          <w:spacing w:val="-4"/>
          <w:lang w:val="sq-AL"/>
        </w:rPr>
        <w:t>CIONAL</w:t>
      </w:r>
    </w:p>
    <w:p w:rsidR="005422F5" w:rsidRPr="00142A7F" w:rsidRDefault="005422F5" w:rsidP="0074259E">
      <w:pPr>
        <w:pStyle w:val="Paragrafi"/>
        <w:rPr>
          <w:spacing w:val="-4"/>
          <w:lang w:val="sq-AL"/>
        </w:rPr>
      </w:pPr>
      <w:r w:rsidRPr="00142A7F">
        <w:rPr>
          <w:spacing w:val="-4"/>
          <w:lang w:val="sq-AL"/>
        </w:rPr>
        <w:t>1. Agjencia, gjatë ushtrimit të veprimtarisë së saj, ka të drejtë të marrë nga organet e tjera shtetërore, qendrore e vendore, dhe autoritetet përgjegjëse të gjithë ndihmën, të dhënat dhe dokumentet e nevojshme për ushtrimin e funksioneve që i janë caktuar.</w:t>
      </w:r>
    </w:p>
    <w:p w:rsidR="005422F5" w:rsidRPr="00142A7F" w:rsidRDefault="005422F5" w:rsidP="0074259E">
      <w:pPr>
        <w:pStyle w:val="Paragrafi"/>
        <w:rPr>
          <w:spacing w:val="-4"/>
          <w:lang w:val="sq-AL"/>
        </w:rPr>
      </w:pPr>
      <w:r w:rsidRPr="00142A7F">
        <w:rPr>
          <w:spacing w:val="-4"/>
          <w:lang w:val="sq-AL"/>
        </w:rPr>
        <w:t xml:space="preserve">2. Institucionet shtetërore kanë detyrimin të bashkëpunojnë me Agjencinë, të shkëmbejnë të dhëna e të krijojnë të gjitha lehtësitë për përmbushjen e qëllimeve e të funksioneve gjatë veprimtarisë së saj. </w:t>
      </w:r>
    </w:p>
    <w:p w:rsidR="005422F5" w:rsidRPr="00142A7F" w:rsidRDefault="005422F5" w:rsidP="0074259E">
      <w:pPr>
        <w:pStyle w:val="Paragrafi"/>
        <w:rPr>
          <w:spacing w:val="-4"/>
          <w:lang w:val="sq-AL"/>
        </w:rPr>
      </w:pPr>
      <w:r w:rsidRPr="00142A7F">
        <w:rPr>
          <w:spacing w:val="-4"/>
          <w:lang w:val="sq-AL"/>
        </w:rPr>
        <w:t>3. Me qëllim realizimin e bashkëpunimit ndërinstitucional, të gjitha ministritë, si autoritete kombëtare për zhvillimin e territorit, sipas fushës së përgjegjësisë, kanë detyrimin të ngarkojnë një strukturë ose person përgjegjës për rakordimin e punës me Agjencinë dhe dhënien e mendimit teknik përkatës në fushën e veprimit të sekretariatit të KKT-së. Ngritja dhe funksionimi i strukturave përgjegjëse</w:t>
      </w:r>
      <w:r w:rsidR="00190E72" w:rsidRPr="00142A7F">
        <w:rPr>
          <w:spacing w:val="-4"/>
          <w:lang w:val="sq-AL"/>
        </w:rPr>
        <w:t>,</w:t>
      </w:r>
      <w:r w:rsidRPr="00142A7F">
        <w:rPr>
          <w:spacing w:val="-4"/>
          <w:lang w:val="sq-AL"/>
        </w:rPr>
        <w:t xml:space="preserve"> si dhe mënyra e bashkëveprimit të tyre me Agjencinë miratohen me urdhër të Kryeministrit.</w:t>
      </w:r>
    </w:p>
    <w:p w:rsidR="005422F5" w:rsidRPr="00142A7F" w:rsidRDefault="005422F5" w:rsidP="0074259E">
      <w:pPr>
        <w:pStyle w:val="Paragrafi"/>
        <w:rPr>
          <w:spacing w:val="-4"/>
          <w:lang w:val="sq-AL"/>
        </w:rPr>
      </w:pPr>
      <w:r w:rsidRPr="00142A7F">
        <w:rPr>
          <w:spacing w:val="-4"/>
          <w:lang w:val="sq-AL"/>
        </w:rPr>
        <w:t>V. PROCEDURAT E REKRUTIMIT</w:t>
      </w:r>
    </w:p>
    <w:p w:rsidR="005422F5" w:rsidRPr="00142A7F" w:rsidRDefault="005422F5" w:rsidP="0074259E">
      <w:pPr>
        <w:pStyle w:val="Paragrafi"/>
        <w:rPr>
          <w:spacing w:val="-4"/>
          <w:lang w:val="sq-AL"/>
        </w:rPr>
      </w:pPr>
      <w:r w:rsidRPr="00142A7F">
        <w:rPr>
          <w:spacing w:val="-4"/>
          <w:lang w:val="sq-AL"/>
        </w:rPr>
        <w:t xml:space="preserve">1. Personeli i Agjencisë duhet të plotësojë të njëjtat kërkesa të përgjithshme, të përcaktuara në nenin 21, të ligjit </w:t>
      </w:r>
      <w:r w:rsidR="00640A30" w:rsidRPr="00142A7F">
        <w:rPr>
          <w:spacing w:val="-4"/>
          <w:lang w:val="sq-AL"/>
        </w:rPr>
        <w:t xml:space="preserve">nr. </w:t>
      </w:r>
      <w:r w:rsidRPr="00142A7F">
        <w:rPr>
          <w:spacing w:val="-4"/>
          <w:lang w:val="sq-AL"/>
        </w:rPr>
        <w:t xml:space="preserve">152/2013, </w:t>
      </w:r>
      <w:r w:rsidR="00640A30" w:rsidRPr="00142A7F">
        <w:rPr>
          <w:spacing w:val="-4"/>
          <w:lang w:val="sq-AL"/>
        </w:rPr>
        <w:t>“</w:t>
      </w:r>
      <w:r w:rsidRPr="00142A7F">
        <w:rPr>
          <w:spacing w:val="-4"/>
          <w:lang w:val="sq-AL"/>
        </w:rPr>
        <w:t>Për nëpunësin civil</w:t>
      </w:r>
      <w:r w:rsidR="00640A30" w:rsidRPr="00142A7F">
        <w:rPr>
          <w:spacing w:val="-4"/>
          <w:lang w:val="sq-AL"/>
        </w:rPr>
        <w:t>”</w:t>
      </w:r>
      <w:r w:rsidRPr="00142A7F">
        <w:rPr>
          <w:spacing w:val="-4"/>
          <w:lang w:val="sq-AL"/>
        </w:rPr>
        <w:t>, të ndryshuar, si dhe kërkesat e veçanta, të përcaktuara nga drejtori i Përgjithshëm.</w:t>
      </w:r>
    </w:p>
    <w:p w:rsidR="005422F5" w:rsidRPr="00142A7F" w:rsidRDefault="005422F5" w:rsidP="0074259E">
      <w:pPr>
        <w:pStyle w:val="Paragrafi"/>
        <w:rPr>
          <w:spacing w:val="-4"/>
          <w:lang w:val="sq-AL"/>
        </w:rPr>
      </w:pPr>
      <w:r w:rsidRPr="00142A7F">
        <w:rPr>
          <w:spacing w:val="-4"/>
          <w:lang w:val="sq-AL"/>
        </w:rPr>
        <w:t>2.</w:t>
      </w:r>
      <w:r w:rsidR="00640A30" w:rsidRPr="00142A7F">
        <w:rPr>
          <w:spacing w:val="-4"/>
          <w:lang w:val="sq-AL"/>
        </w:rPr>
        <w:t xml:space="preserve"> </w:t>
      </w:r>
      <w:r w:rsidRPr="00142A7F">
        <w:rPr>
          <w:spacing w:val="-4"/>
          <w:lang w:val="sq-AL"/>
        </w:rPr>
        <w:t xml:space="preserve">Punonjësit e Agjencisë, me përjashtim të punonjësve mbështetës, duhet të kenë arsimin e lartë profesional të nevojshëm, në përputhje me aktet ligjore dhe nënligjore në fuqi, si dhe të plotësojnë kërkesat e veçanta që përcaktohen nga drejtori i Përgjithshëm. </w:t>
      </w:r>
    </w:p>
    <w:p w:rsidR="005422F5" w:rsidRPr="00142A7F" w:rsidRDefault="005422F5" w:rsidP="0074259E">
      <w:pPr>
        <w:pStyle w:val="Paragrafi"/>
        <w:rPr>
          <w:spacing w:val="-4"/>
          <w:lang w:val="sq-AL"/>
        </w:rPr>
      </w:pPr>
      <w:r w:rsidRPr="00142A7F">
        <w:rPr>
          <w:spacing w:val="-4"/>
          <w:lang w:val="sq-AL"/>
        </w:rPr>
        <w:t xml:space="preserve">3. Marrëdhëniet e punës të punonjësve të Agjencisë rregullohen sipas procedurave të parashikuara në ligjin </w:t>
      </w:r>
      <w:r w:rsidR="00640A30" w:rsidRPr="00142A7F">
        <w:rPr>
          <w:spacing w:val="-4"/>
          <w:lang w:val="sq-AL"/>
        </w:rPr>
        <w:t xml:space="preserve">nr. </w:t>
      </w:r>
      <w:r w:rsidRPr="00142A7F">
        <w:rPr>
          <w:spacing w:val="-4"/>
          <w:lang w:val="sq-AL"/>
        </w:rPr>
        <w:t xml:space="preserve">7961, datë 12.7.1995, </w:t>
      </w:r>
      <w:r w:rsidR="00640A30" w:rsidRPr="00142A7F">
        <w:rPr>
          <w:spacing w:val="-4"/>
          <w:lang w:val="sq-AL"/>
        </w:rPr>
        <w:t>“</w:t>
      </w:r>
      <w:r w:rsidRPr="00142A7F">
        <w:rPr>
          <w:spacing w:val="-4"/>
          <w:lang w:val="sq-AL"/>
        </w:rPr>
        <w:t>Kodi i Punës i Republikës së Shqipërisë</w:t>
      </w:r>
      <w:r w:rsidR="00640A30" w:rsidRPr="00142A7F">
        <w:rPr>
          <w:spacing w:val="-4"/>
          <w:lang w:val="sq-AL"/>
        </w:rPr>
        <w:t>”</w:t>
      </w:r>
      <w:r w:rsidRPr="00142A7F">
        <w:rPr>
          <w:spacing w:val="-4"/>
          <w:lang w:val="sq-AL"/>
        </w:rPr>
        <w:t xml:space="preserve">, të ndryshuar. </w:t>
      </w:r>
    </w:p>
    <w:p w:rsidR="005422F5" w:rsidRPr="00142A7F" w:rsidRDefault="005422F5" w:rsidP="0074259E">
      <w:pPr>
        <w:pStyle w:val="Paragrafi"/>
        <w:rPr>
          <w:spacing w:val="-4"/>
          <w:lang w:val="sq-AL"/>
        </w:rPr>
      </w:pPr>
      <w:r w:rsidRPr="00142A7F">
        <w:rPr>
          <w:spacing w:val="-4"/>
          <w:lang w:val="sq-AL"/>
        </w:rPr>
        <w:t>VI. DISPOZITA KALIMTARE DHE TË FUNDIT</w:t>
      </w:r>
    </w:p>
    <w:p w:rsidR="005422F5" w:rsidRPr="00142A7F" w:rsidRDefault="005422F5" w:rsidP="0074259E">
      <w:pPr>
        <w:pStyle w:val="Paragrafi"/>
        <w:rPr>
          <w:spacing w:val="-4"/>
          <w:lang w:val="sq-AL"/>
        </w:rPr>
      </w:pPr>
      <w:r w:rsidRPr="00142A7F">
        <w:rPr>
          <w:spacing w:val="-4"/>
          <w:lang w:val="sq-AL"/>
        </w:rPr>
        <w:t xml:space="preserve">1. </w:t>
      </w:r>
      <w:r w:rsidRPr="00142A7F">
        <w:rPr>
          <w:spacing w:val="-4"/>
          <w:lang w:val="sq-AL"/>
        </w:rPr>
        <w:tab/>
        <w:t>Efektet financiare që rrjedhin nga zbatimi i këtij vendimi të përballohen nga buxheti i shtetit për vitin 2015, miratuar për Ministrinë e Zhvillimit Urban.</w:t>
      </w:r>
    </w:p>
    <w:p w:rsidR="005422F5" w:rsidRPr="00142A7F" w:rsidRDefault="005422F5" w:rsidP="0074259E">
      <w:pPr>
        <w:pStyle w:val="Paragrafi"/>
        <w:rPr>
          <w:spacing w:val="-4"/>
          <w:lang w:val="sq-AL"/>
        </w:rPr>
      </w:pPr>
      <w:r w:rsidRPr="00142A7F">
        <w:rPr>
          <w:spacing w:val="-4"/>
          <w:lang w:val="sq-AL"/>
        </w:rPr>
        <w:t xml:space="preserve">2. </w:t>
      </w:r>
      <w:r w:rsidRPr="00142A7F">
        <w:rPr>
          <w:spacing w:val="-4"/>
          <w:lang w:val="sq-AL"/>
        </w:rPr>
        <w:tab/>
        <w:t>Ngarkohet Ministria e Zhvillimit Urban për ndjekjen dhe zbatimin e këtij vendimi.</w:t>
      </w:r>
    </w:p>
    <w:p w:rsidR="005422F5" w:rsidRPr="00142A7F" w:rsidRDefault="005422F5" w:rsidP="0074259E">
      <w:pPr>
        <w:pStyle w:val="Paragrafi"/>
        <w:rPr>
          <w:spacing w:val="-4"/>
          <w:lang w:val="sq-AL"/>
        </w:rPr>
      </w:pPr>
      <w:r w:rsidRPr="00142A7F">
        <w:rPr>
          <w:spacing w:val="-4"/>
          <w:lang w:val="sq-AL"/>
        </w:rPr>
        <w:tab/>
      </w:r>
      <w:r w:rsidRPr="00142A7F">
        <w:rPr>
          <w:spacing w:val="-4"/>
          <w:lang w:val="sq-AL"/>
        </w:rPr>
        <w:tab/>
        <w:t xml:space="preserve">Ky vendim hyn në fuqi pas botimit në Fletoren </w:t>
      </w:r>
      <w:r w:rsidR="00282479" w:rsidRPr="00142A7F">
        <w:rPr>
          <w:spacing w:val="-4"/>
          <w:lang w:val="sq-AL"/>
        </w:rPr>
        <w:t>Zyrtare</w:t>
      </w:r>
      <w:r w:rsidRPr="00142A7F">
        <w:rPr>
          <w:spacing w:val="-4"/>
          <w:lang w:val="sq-AL"/>
        </w:rPr>
        <w:t>.</w:t>
      </w:r>
    </w:p>
    <w:p w:rsidR="00BE0B80" w:rsidRPr="0032295B" w:rsidRDefault="00BE0B80" w:rsidP="00BE0B80">
      <w:pPr>
        <w:pStyle w:val="Autoriteti"/>
        <w:rPr>
          <w:spacing w:val="-4"/>
          <w:lang w:val="sq-AL"/>
        </w:rPr>
      </w:pPr>
      <w:r w:rsidRPr="0032295B">
        <w:rPr>
          <w:spacing w:val="-4"/>
          <w:lang w:val="sq-AL"/>
        </w:rPr>
        <w:t>KRYEMINIS</w:t>
      </w:r>
      <w:r w:rsidR="00640A30" w:rsidRPr="0032295B">
        <w:rPr>
          <w:spacing w:val="-4"/>
          <w:lang w:val="sq-AL"/>
        </w:rPr>
        <w:t>T</w:t>
      </w:r>
      <w:r w:rsidRPr="0032295B">
        <w:rPr>
          <w:spacing w:val="-4"/>
          <w:lang w:val="sq-AL"/>
        </w:rPr>
        <w:t xml:space="preserve">RI </w:t>
      </w:r>
    </w:p>
    <w:p w:rsidR="00BE0B80" w:rsidRPr="0032295B" w:rsidRDefault="00BE0B80" w:rsidP="00BE0B80">
      <w:pPr>
        <w:pStyle w:val="AutoritetiEmer"/>
        <w:rPr>
          <w:spacing w:val="-4"/>
          <w:lang w:val="sq-AL"/>
        </w:rPr>
      </w:pPr>
      <w:r w:rsidRPr="0032295B">
        <w:rPr>
          <w:spacing w:val="-4"/>
          <w:lang w:val="sq-AL"/>
        </w:rPr>
        <w:t xml:space="preserve">Edi Rama </w:t>
      </w:r>
    </w:p>
    <w:p w:rsidR="005422F5" w:rsidRPr="0032295B" w:rsidRDefault="005422F5" w:rsidP="0074259E">
      <w:pPr>
        <w:pStyle w:val="Paragrafi"/>
        <w:rPr>
          <w:spacing w:val="-4"/>
          <w:sz w:val="14"/>
          <w:lang w:val="sq-AL"/>
        </w:rPr>
      </w:pPr>
    </w:p>
    <w:p w:rsidR="0029109F" w:rsidRPr="0032295B" w:rsidRDefault="00CC2DD7" w:rsidP="00CC2DD7">
      <w:pPr>
        <w:pStyle w:val="Akti"/>
        <w:rPr>
          <w:spacing w:val="-4"/>
          <w:lang w:val="sq-AL"/>
        </w:rPr>
      </w:pPr>
      <w:r w:rsidRPr="0032295B">
        <w:rPr>
          <w:spacing w:val="-4"/>
          <w:lang w:val="sq-AL"/>
        </w:rPr>
        <w:t>VEN</w:t>
      </w:r>
      <w:r w:rsidR="0029109F" w:rsidRPr="0032295B">
        <w:rPr>
          <w:spacing w:val="-4"/>
          <w:lang w:val="sq-AL"/>
        </w:rPr>
        <w:t>D</w:t>
      </w:r>
      <w:r w:rsidRPr="0032295B">
        <w:rPr>
          <w:spacing w:val="-4"/>
          <w:lang w:val="sq-AL"/>
        </w:rPr>
        <w:t>I</w:t>
      </w:r>
      <w:r w:rsidR="0029109F" w:rsidRPr="0032295B">
        <w:rPr>
          <w:spacing w:val="-4"/>
          <w:lang w:val="sq-AL"/>
        </w:rPr>
        <w:t>M</w:t>
      </w:r>
    </w:p>
    <w:p w:rsidR="0029109F" w:rsidRPr="0032295B" w:rsidRDefault="00640A30" w:rsidP="00CC2DD7">
      <w:pPr>
        <w:pStyle w:val="NumriData"/>
        <w:rPr>
          <w:spacing w:val="-4"/>
          <w:lang w:val="sq-AL"/>
        </w:rPr>
      </w:pPr>
      <w:r w:rsidRPr="0032295B">
        <w:rPr>
          <w:spacing w:val="-4"/>
          <w:lang w:val="sq-AL"/>
        </w:rPr>
        <w:t xml:space="preserve">Nr. </w:t>
      </w:r>
      <w:r w:rsidR="0029109F" w:rsidRPr="0032295B">
        <w:rPr>
          <w:spacing w:val="-4"/>
          <w:lang w:val="sq-AL"/>
        </w:rPr>
        <w:t>726, datë 2.9.2015</w:t>
      </w:r>
    </w:p>
    <w:p w:rsidR="00282479" w:rsidRPr="0032295B" w:rsidRDefault="00282479" w:rsidP="00282479">
      <w:pPr>
        <w:pStyle w:val="Paragrafi"/>
        <w:jc w:val="center"/>
        <w:rPr>
          <w:b/>
          <w:spacing w:val="-4"/>
          <w:sz w:val="14"/>
          <w:lang w:val="sq-AL"/>
        </w:rPr>
      </w:pPr>
    </w:p>
    <w:p w:rsidR="0029109F" w:rsidRPr="0032295B" w:rsidRDefault="0029109F" w:rsidP="00CC2DD7">
      <w:pPr>
        <w:pStyle w:val="Titulli"/>
        <w:rPr>
          <w:spacing w:val="-4"/>
          <w:lang w:val="sq-AL"/>
        </w:rPr>
      </w:pPr>
      <w:r w:rsidRPr="0032295B">
        <w:rPr>
          <w:spacing w:val="-4"/>
          <w:lang w:val="sq-AL"/>
        </w:rPr>
        <w:t>PËR MIRA</w:t>
      </w:r>
      <w:r w:rsidR="005172B5" w:rsidRPr="0032295B">
        <w:rPr>
          <w:spacing w:val="-4"/>
          <w:lang w:val="sq-AL"/>
        </w:rPr>
        <w:t>TIMIN E PROGRAMIT TË VEPRIMIT 3</w:t>
      </w:r>
      <w:r w:rsidRPr="0032295B">
        <w:rPr>
          <w:spacing w:val="-4"/>
          <w:lang w:val="sq-AL"/>
        </w:rPr>
        <w:t>-VJEÇAR, 2016</w:t>
      </w:r>
      <w:r w:rsidR="005172B5" w:rsidRPr="0032295B">
        <w:rPr>
          <w:spacing w:val="-4"/>
          <w:lang w:val="sq-AL"/>
        </w:rPr>
        <w:t>–</w:t>
      </w:r>
      <w:r w:rsidRPr="0032295B">
        <w:rPr>
          <w:spacing w:val="-4"/>
          <w:lang w:val="sq-AL"/>
        </w:rPr>
        <w:t>2018, PËR ZHVILLIMIN E AKTIVITETIT MINERAR DHE PËRCAKTIMIN E ZONAVE MINERARE TË RREZIKSHME</w:t>
      </w:r>
    </w:p>
    <w:p w:rsidR="00282479" w:rsidRPr="0032295B" w:rsidRDefault="00282479" w:rsidP="0074259E">
      <w:pPr>
        <w:pStyle w:val="Paragrafi"/>
        <w:rPr>
          <w:spacing w:val="-4"/>
          <w:sz w:val="14"/>
          <w:lang w:val="sq-AL"/>
        </w:rPr>
      </w:pPr>
    </w:p>
    <w:p w:rsidR="0029109F" w:rsidRPr="0032295B" w:rsidRDefault="0029109F" w:rsidP="0074259E">
      <w:pPr>
        <w:pStyle w:val="Paragrafi"/>
        <w:rPr>
          <w:spacing w:val="-4"/>
          <w:lang w:val="sq-AL"/>
        </w:rPr>
      </w:pPr>
      <w:r w:rsidRPr="0032295B">
        <w:rPr>
          <w:spacing w:val="-4"/>
          <w:lang w:val="sq-AL"/>
        </w:rPr>
        <w:t xml:space="preserve">Në mbështetje të nenit 100 të Kushtetutës dhe të pikës 4, të nenit 8, të ligjit </w:t>
      </w:r>
      <w:r w:rsidR="00640A30" w:rsidRPr="0032295B">
        <w:rPr>
          <w:spacing w:val="-4"/>
          <w:lang w:val="sq-AL"/>
        </w:rPr>
        <w:t xml:space="preserve">nr. </w:t>
      </w:r>
      <w:r w:rsidRPr="0032295B">
        <w:rPr>
          <w:spacing w:val="-4"/>
          <w:lang w:val="sq-AL"/>
        </w:rPr>
        <w:t xml:space="preserve">10304, datë 15.7.2010, </w:t>
      </w:r>
      <w:r w:rsidR="00640A30" w:rsidRPr="0032295B">
        <w:rPr>
          <w:spacing w:val="-4"/>
          <w:lang w:val="sq-AL"/>
        </w:rPr>
        <w:t>“</w:t>
      </w:r>
      <w:r w:rsidRPr="0032295B">
        <w:rPr>
          <w:spacing w:val="-4"/>
          <w:lang w:val="sq-AL"/>
        </w:rPr>
        <w:t>Për sektorin minerar në Republikën e Shqipërisë</w:t>
      </w:r>
      <w:r w:rsidR="00640A30" w:rsidRPr="0032295B">
        <w:rPr>
          <w:spacing w:val="-4"/>
          <w:lang w:val="sq-AL"/>
        </w:rPr>
        <w:t>”</w:t>
      </w:r>
      <w:r w:rsidRPr="0032295B">
        <w:rPr>
          <w:spacing w:val="-4"/>
          <w:lang w:val="sq-AL"/>
        </w:rPr>
        <w:t>, të ndryshuar, me propozimin e ministrit të Energjisë dhe Industrisë</w:t>
      </w:r>
      <w:bookmarkStart w:id="1" w:name="bookmark2"/>
      <w:r w:rsidRPr="0032295B">
        <w:rPr>
          <w:spacing w:val="-4"/>
          <w:lang w:val="sq-AL"/>
        </w:rPr>
        <w:t xml:space="preserve">, Këshilli i Ministrave </w:t>
      </w:r>
    </w:p>
    <w:bookmarkEnd w:id="1"/>
    <w:p w:rsidR="00CC2DD7" w:rsidRPr="0032295B" w:rsidRDefault="00CC2DD7" w:rsidP="00CC2DD7">
      <w:pPr>
        <w:pStyle w:val="Titull-Titull"/>
        <w:rPr>
          <w:spacing w:val="-4"/>
          <w:lang w:val="sq-AL"/>
        </w:rPr>
      </w:pPr>
      <w:r w:rsidRPr="0032295B">
        <w:rPr>
          <w:spacing w:val="-4"/>
          <w:lang w:val="sq-AL"/>
        </w:rPr>
        <w:t>VENDOSI:</w:t>
      </w:r>
    </w:p>
    <w:p w:rsidR="00282479" w:rsidRPr="0032295B" w:rsidRDefault="00282479" w:rsidP="0074259E">
      <w:pPr>
        <w:pStyle w:val="Paragrafi"/>
        <w:rPr>
          <w:spacing w:val="-4"/>
          <w:sz w:val="14"/>
          <w:lang w:val="sq-AL"/>
        </w:rPr>
      </w:pPr>
    </w:p>
    <w:p w:rsidR="0029109F" w:rsidRPr="0032295B" w:rsidRDefault="00282479" w:rsidP="0074259E">
      <w:pPr>
        <w:pStyle w:val="Paragrafi"/>
        <w:rPr>
          <w:spacing w:val="-4"/>
          <w:lang w:val="sq-AL"/>
        </w:rPr>
      </w:pPr>
      <w:r w:rsidRPr="0032295B">
        <w:rPr>
          <w:spacing w:val="-4"/>
          <w:lang w:val="sq-AL"/>
        </w:rPr>
        <w:t xml:space="preserve">1. </w:t>
      </w:r>
      <w:r w:rsidR="0029109F" w:rsidRPr="0032295B">
        <w:rPr>
          <w:spacing w:val="-4"/>
          <w:lang w:val="sq-AL"/>
        </w:rPr>
        <w:t>Miratimin e programit të veprimit për zbatimin e strategjisë minerare për periudhën 3-vjeçare, 2016</w:t>
      </w:r>
      <w:r w:rsidR="00924708" w:rsidRPr="0032295B">
        <w:rPr>
          <w:spacing w:val="-4"/>
          <w:lang w:val="sq-AL"/>
        </w:rPr>
        <w:t>–</w:t>
      </w:r>
      <w:r w:rsidR="0029109F" w:rsidRPr="0032295B">
        <w:rPr>
          <w:spacing w:val="-4"/>
          <w:lang w:val="sq-AL"/>
        </w:rPr>
        <w:t xml:space="preserve">2018, sipas aneksit </w:t>
      </w:r>
      <w:r w:rsidR="00640A30" w:rsidRPr="0032295B">
        <w:rPr>
          <w:spacing w:val="-4"/>
          <w:lang w:val="sq-AL"/>
        </w:rPr>
        <w:t xml:space="preserve">nr. </w:t>
      </w:r>
      <w:r w:rsidR="0029109F" w:rsidRPr="0032295B">
        <w:rPr>
          <w:spacing w:val="-4"/>
          <w:lang w:val="sq-AL"/>
        </w:rPr>
        <w:t xml:space="preserve">1, bashkëlidhur këtij vendimi. </w:t>
      </w:r>
    </w:p>
    <w:p w:rsidR="0029109F" w:rsidRPr="0032295B" w:rsidRDefault="00282479" w:rsidP="0074259E">
      <w:pPr>
        <w:pStyle w:val="Paragrafi"/>
        <w:rPr>
          <w:spacing w:val="-4"/>
          <w:lang w:val="sq-AL"/>
        </w:rPr>
      </w:pPr>
      <w:r w:rsidRPr="0032295B">
        <w:rPr>
          <w:spacing w:val="-4"/>
          <w:lang w:val="sq-AL"/>
        </w:rPr>
        <w:t xml:space="preserve">2. </w:t>
      </w:r>
      <w:r w:rsidR="0029109F" w:rsidRPr="0032295B">
        <w:rPr>
          <w:spacing w:val="-4"/>
          <w:lang w:val="sq-AL"/>
        </w:rPr>
        <w:t xml:space="preserve">Lloji i zonave minerare dhe treguesit e tjerë cilësorë e sasiorë të aktivitetit minerar, që zhvillohet në një zonë të caktuar, përcaktohen në planin minerar vjetor. </w:t>
      </w:r>
    </w:p>
    <w:p w:rsidR="0029109F" w:rsidRPr="0032295B" w:rsidRDefault="00282479" w:rsidP="0074259E">
      <w:pPr>
        <w:pStyle w:val="Paragrafi"/>
        <w:rPr>
          <w:spacing w:val="-4"/>
          <w:lang w:val="sq-AL"/>
        </w:rPr>
      </w:pPr>
      <w:r w:rsidRPr="0032295B">
        <w:rPr>
          <w:spacing w:val="-4"/>
          <w:lang w:val="sq-AL"/>
        </w:rPr>
        <w:t xml:space="preserve">3. </w:t>
      </w:r>
      <w:r w:rsidR="0029109F" w:rsidRPr="0032295B">
        <w:rPr>
          <w:spacing w:val="-4"/>
          <w:lang w:val="sq-AL"/>
        </w:rPr>
        <w:t>Dhënia e të drejtave minerare për këto zona do të realizohet sipas legjislacionit për dhënien e të drejtave minerare.</w:t>
      </w:r>
      <w:r w:rsidR="00640A30" w:rsidRPr="0032295B">
        <w:rPr>
          <w:spacing w:val="-4"/>
          <w:lang w:val="sq-AL"/>
        </w:rPr>
        <w:t xml:space="preserve"> </w:t>
      </w:r>
    </w:p>
    <w:p w:rsidR="0029109F" w:rsidRPr="0032295B" w:rsidRDefault="00282479" w:rsidP="0074259E">
      <w:pPr>
        <w:pStyle w:val="Paragrafi"/>
        <w:rPr>
          <w:spacing w:val="-4"/>
          <w:lang w:val="sq-AL"/>
        </w:rPr>
      </w:pPr>
      <w:r w:rsidRPr="0032295B">
        <w:rPr>
          <w:spacing w:val="-4"/>
          <w:lang w:val="sq-AL"/>
        </w:rPr>
        <w:t xml:space="preserve">4. </w:t>
      </w:r>
      <w:r w:rsidR="0029109F" w:rsidRPr="0032295B">
        <w:rPr>
          <w:spacing w:val="-4"/>
          <w:lang w:val="sq-AL"/>
        </w:rPr>
        <w:t xml:space="preserve">Zonat minerare të rrezikshme, për të cilat ndalohet dhënia e lejeve minerare, janë të përcaktuara me koordinata në aneksin </w:t>
      </w:r>
      <w:r w:rsidR="00640A30" w:rsidRPr="0032295B">
        <w:rPr>
          <w:spacing w:val="-4"/>
          <w:lang w:val="sq-AL"/>
        </w:rPr>
        <w:t xml:space="preserve">nr. </w:t>
      </w:r>
      <w:r w:rsidR="0029109F" w:rsidRPr="0032295B">
        <w:rPr>
          <w:spacing w:val="-4"/>
          <w:lang w:val="sq-AL"/>
        </w:rPr>
        <w:t xml:space="preserve">2, bashkëlidhur këtij vendimi. </w:t>
      </w:r>
    </w:p>
    <w:p w:rsidR="0032295B" w:rsidRPr="00142A7F" w:rsidRDefault="00282479" w:rsidP="00142A7F">
      <w:pPr>
        <w:pStyle w:val="Paragrafi"/>
        <w:rPr>
          <w:spacing w:val="-4"/>
          <w:lang w:val="sq-AL"/>
        </w:rPr>
      </w:pPr>
      <w:r w:rsidRPr="0032295B">
        <w:rPr>
          <w:spacing w:val="-4"/>
          <w:lang w:val="sq-AL"/>
        </w:rPr>
        <w:t xml:space="preserve">5. </w:t>
      </w:r>
      <w:r w:rsidR="0029109F" w:rsidRPr="0032295B">
        <w:rPr>
          <w:spacing w:val="-4"/>
          <w:lang w:val="sq-AL"/>
        </w:rPr>
        <w:t>Produkti vjetor minerar parashikohet me një rritje prej 5-7% në vit.</w:t>
      </w:r>
    </w:p>
    <w:p w:rsidR="00027CDB" w:rsidRDefault="00067653" w:rsidP="00142A7F">
      <w:pPr>
        <w:pStyle w:val="Paragrafi"/>
        <w:rPr>
          <w:lang w:val="sq-AL"/>
        </w:rPr>
      </w:pPr>
      <w:r>
        <w:rPr>
          <w:lang w:val="sq-AL"/>
        </w:rPr>
        <w:t xml:space="preserve">6. </w:t>
      </w:r>
      <w:r w:rsidR="0029109F" w:rsidRPr="00F6743D">
        <w:rPr>
          <w:lang w:val="sq-AL"/>
        </w:rPr>
        <w:t>Ngarkohet Ministria e Energjisë dhe Industrisë për zbatimin e këtij vendimi.</w:t>
      </w:r>
    </w:p>
    <w:p w:rsidR="0029109F" w:rsidRPr="00F6743D" w:rsidRDefault="0029109F" w:rsidP="0074259E">
      <w:pPr>
        <w:pStyle w:val="Paragrafi"/>
        <w:rPr>
          <w:lang w:val="sq-AL"/>
        </w:rPr>
      </w:pPr>
      <w:r w:rsidRPr="00F6743D">
        <w:rPr>
          <w:lang w:val="sq-AL"/>
        </w:rPr>
        <w:t xml:space="preserve">Ky vendim hyn në fuqi pas botimit në Fletoren </w:t>
      </w:r>
      <w:r w:rsidR="00282479" w:rsidRPr="00F6743D">
        <w:rPr>
          <w:lang w:val="sq-AL"/>
        </w:rPr>
        <w:t>Zyrtare</w:t>
      </w:r>
      <w:r w:rsidRPr="00F6743D">
        <w:rPr>
          <w:lang w:val="sq-AL"/>
        </w:rPr>
        <w:t>.</w:t>
      </w:r>
    </w:p>
    <w:p w:rsidR="00142A7F" w:rsidRDefault="00142A7F" w:rsidP="00142A7F">
      <w:pPr>
        <w:pStyle w:val="Hapesira7"/>
      </w:pPr>
    </w:p>
    <w:p w:rsidR="00640A30" w:rsidRPr="00F6743D" w:rsidRDefault="00640A30" w:rsidP="00640A30">
      <w:pPr>
        <w:pStyle w:val="Autoriteti"/>
        <w:rPr>
          <w:lang w:val="sq-AL"/>
        </w:rPr>
      </w:pPr>
      <w:r w:rsidRPr="00F6743D">
        <w:rPr>
          <w:lang w:val="sq-AL"/>
        </w:rPr>
        <w:t xml:space="preserve">KRYEMINISTRI </w:t>
      </w:r>
    </w:p>
    <w:p w:rsidR="00027CDB" w:rsidRDefault="00640A30" w:rsidP="00640A30">
      <w:pPr>
        <w:pStyle w:val="AutoritetiEmer"/>
        <w:rPr>
          <w:lang w:val="sq-AL"/>
        </w:rPr>
      </w:pPr>
      <w:r w:rsidRPr="00F6743D">
        <w:rPr>
          <w:lang w:val="sq-AL"/>
        </w:rPr>
        <w:t>Edi Rama</w:t>
      </w:r>
    </w:p>
    <w:p w:rsidR="00640A30" w:rsidRPr="00F6743D" w:rsidRDefault="00640A30" w:rsidP="00640A30">
      <w:pPr>
        <w:pStyle w:val="AutoritetiEmer"/>
        <w:rPr>
          <w:lang w:val="sq-AL"/>
        </w:rPr>
      </w:pPr>
      <w:r w:rsidRPr="00F6743D">
        <w:rPr>
          <w:lang w:val="sq-AL"/>
        </w:rPr>
        <w:t xml:space="preserve"> </w:t>
      </w:r>
    </w:p>
    <w:p w:rsidR="00027CDB" w:rsidRDefault="00027CDB" w:rsidP="00CC2DD7">
      <w:pPr>
        <w:pStyle w:val="Paragrafi"/>
        <w:jc w:val="center"/>
        <w:rPr>
          <w:lang w:val="sq-AL"/>
        </w:rPr>
        <w:sectPr w:rsidR="00027CDB" w:rsidSect="00027CDB">
          <w:type w:val="continuous"/>
          <w:pgSz w:w="11907" w:h="16840" w:code="9"/>
          <w:pgMar w:top="720" w:right="1134" w:bottom="720" w:left="1134" w:header="851" w:footer="851" w:gutter="0"/>
          <w:cols w:num="2" w:space="454"/>
          <w:docGrid w:linePitch="360"/>
        </w:sectPr>
      </w:pPr>
    </w:p>
    <w:p w:rsidR="00C21D6C" w:rsidRDefault="00C21D6C" w:rsidP="00C21D6C">
      <w:pPr>
        <w:pStyle w:val="Paragrafi"/>
        <w:ind w:firstLine="0"/>
        <w:jc w:val="center"/>
      </w:pPr>
      <w:r>
        <w:rPr>
          <w:noProof/>
        </w:rPr>
        <w:drawing>
          <wp:inline distT="0" distB="0" distL="0" distR="0">
            <wp:extent cx="6360485" cy="4965405"/>
            <wp:effectExtent l="19050" t="0" r="2215" b="0"/>
            <wp:docPr id="8" name="Picture 4" descr="Aneksi 1 dhe 2 perfundimta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1.jpg"/>
                    <pic:cNvPicPr/>
                  </pic:nvPicPr>
                  <pic:blipFill>
                    <a:blip r:embed="rId15" cstate="print"/>
                    <a:srcRect l="2502" t="6447" r="3784" b="7956"/>
                    <a:stretch>
                      <a:fillRect/>
                    </a:stretch>
                  </pic:blipFill>
                  <pic:spPr>
                    <a:xfrm>
                      <a:off x="0" y="0"/>
                      <a:ext cx="6360799" cy="4965650"/>
                    </a:xfrm>
                    <a:prstGeom prst="rect">
                      <a:avLst/>
                    </a:prstGeom>
                  </pic:spPr>
                </pic:pic>
              </a:graphicData>
            </a:graphic>
          </wp:inline>
        </w:drawing>
      </w:r>
      <w:r>
        <w:rPr>
          <w:noProof/>
        </w:rPr>
        <w:drawing>
          <wp:inline distT="0" distB="0" distL="0" distR="0">
            <wp:extent cx="6103454" cy="4206240"/>
            <wp:effectExtent l="19050" t="0" r="0" b="0"/>
            <wp:docPr id="24" name="Picture 7" descr="Aneksi 1 dhe 2 perfundimta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2.jpg"/>
                    <pic:cNvPicPr/>
                  </pic:nvPicPr>
                  <pic:blipFill>
                    <a:blip r:embed="rId16" cstate="print"/>
                    <a:srcRect l="2793" t="6036" r="4269" b="6186"/>
                    <a:stretch>
                      <a:fillRect/>
                    </a:stretch>
                  </pic:blipFill>
                  <pic:spPr>
                    <a:xfrm>
                      <a:off x="0" y="0"/>
                      <a:ext cx="6110988" cy="4211432"/>
                    </a:xfrm>
                    <a:prstGeom prst="rect">
                      <a:avLst/>
                    </a:prstGeom>
                  </pic:spPr>
                </pic:pic>
              </a:graphicData>
            </a:graphic>
          </wp:inline>
        </w:drawing>
      </w:r>
    </w:p>
    <w:p w:rsidR="00C21D6C" w:rsidRDefault="00C21D6C" w:rsidP="00C21D6C">
      <w:pPr>
        <w:pStyle w:val="Paragrafi"/>
        <w:ind w:firstLine="0"/>
        <w:jc w:val="center"/>
      </w:pPr>
      <w:r>
        <w:rPr>
          <w:noProof/>
        </w:rPr>
        <w:drawing>
          <wp:inline distT="0" distB="0" distL="0" distR="0">
            <wp:extent cx="6105055" cy="4071068"/>
            <wp:effectExtent l="19050" t="0" r="0" b="0"/>
            <wp:docPr id="39" name="Picture 8" descr="Aneksi 1 dhe 2 perfundimta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3.jpg"/>
                    <pic:cNvPicPr/>
                  </pic:nvPicPr>
                  <pic:blipFill>
                    <a:blip r:embed="rId17" cstate="print"/>
                    <a:srcRect l="2548" t="6364" r="4148" b="6173"/>
                    <a:stretch>
                      <a:fillRect/>
                    </a:stretch>
                  </pic:blipFill>
                  <pic:spPr>
                    <a:xfrm>
                      <a:off x="0" y="0"/>
                      <a:ext cx="6112766" cy="4076210"/>
                    </a:xfrm>
                    <a:prstGeom prst="rect">
                      <a:avLst/>
                    </a:prstGeom>
                  </pic:spPr>
                </pic:pic>
              </a:graphicData>
            </a:graphic>
          </wp:inline>
        </w:drawing>
      </w:r>
    </w:p>
    <w:p w:rsidR="00C21D6C" w:rsidRDefault="00C21D6C" w:rsidP="00C21D6C">
      <w:pPr>
        <w:pStyle w:val="Paragrafi"/>
        <w:jc w:val="center"/>
      </w:pPr>
    </w:p>
    <w:p w:rsidR="00C21D6C" w:rsidRDefault="00C21D6C" w:rsidP="00C21D6C">
      <w:pPr>
        <w:pStyle w:val="Paragrafi"/>
        <w:jc w:val="center"/>
      </w:pPr>
    </w:p>
    <w:p w:rsidR="00C21D6C" w:rsidRDefault="00C21D6C" w:rsidP="00C21D6C">
      <w:pPr>
        <w:pStyle w:val="Paragrafi"/>
        <w:ind w:firstLine="0"/>
        <w:jc w:val="center"/>
      </w:pPr>
      <w:r>
        <w:rPr>
          <w:noProof/>
        </w:rPr>
        <w:drawing>
          <wp:inline distT="0" distB="0" distL="0" distR="0">
            <wp:extent cx="6015600" cy="4397072"/>
            <wp:effectExtent l="19050" t="0" r="4200" b="0"/>
            <wp:docPr id="40" name="Picture 9" descr="Aneksi 1 dhe 2 perfundimta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4.jpg"/>
                    <pic:cNvPicPr/>
                  </pic:nvPicPr>
                  <pic:blipFill>
                    <a:blip r:embed="rId18" cstate="print"/>
                    <a:srcRect l="2575" t="6405" r="4391" b="6612"/>
                    <a:stretch>
                      <a:fillRect/>
                    </a:stretch>
                  </pic:blipFill>
                  <pic:spPr>
                    <a:xfrm>
                      <a:off x="0" y="0"/>
                      <a:ext cx="6015601" cy="4397073"/>
                    </a:xfrm>
                    <a:prstGeom prst="rect">
                      <a:avLst/>
                    </a:prstGeom>
                  </pic:spPr>
                </pic:pic>
              </a:graphicData>
            </a:graphic>
          </wp:inline>
        </w:drawing>
      </w:r>
    </w:p>
    <w:p w:rsidR="00C21D6C" w:rsidRDefault="00C21D6C" w:rsidP="00C21D6C">
      <w:pPr>
        <w:pStyle w:val="Paragrafi"/>
        <w:ind w:firstLine="0"/>
        <w:jc w:val="center"/>
      </w:pPr>
      <w:r>
        <w:rPr>
          <w:noProof/>
        </w:rPr>
        <w:drawing>
          <wp:inline distT="0" distB="0" distL="0" distR="0">
            <wp:extent cx="5936477" cy="3760967"/>
            <wp:effectExtent l="19050" t="0" r="7123" b="0"/>
            <wp:docPr id="41" name="Picture 10" descr="Aneksi 1 dhe 2 perfundimta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5.jpg"/>
                    <pic:cNvPicPr/>
                  </pic:nvPicPr>
                  <pic:blipFill>
                    <a:blip r:embed="rId19" cstate="print"/>
                    <a:srcRect l="2677" t="6606" r="4565" b="6564"/>
                    <a:stretch>
                      <a:fillRect/>
                    </a:stretch>
                  </pic:blipFill>
                  <pic:spPr>
                    <a:xfrm>
                      <a:off x="0" y="0"/>
                      <a:ext cx="5936477" cy="3760967"/>
                    </a:xfrm>
                    <a:prstGeom prst="rect">
                      <a:avLst/>
                    </a:prstGeom>
                  </pic:spPr>
                </pic:pic>
              </a:graphicData>
            </a:graphic>
          </wp:inline>
        </w:drawing>
      </w:r>
    </w:p>
    <w:p w:rsidR="00C21D6C" w:rsidRDefault="00C21D6C" w:rsidP="00C21D6C">
      <w:pPr>
        <w:pStyle w:val="Paragrafi"/>
        <w:ind w:firstLine="0"/>
        <w:jc w:val="center"/>
      </w:pPr>
      <w:r>
        <w:rPr>
          <w:noProof/>
        </w:rPr>
        <w:drawing>
          <wp:inline distT="0" distB="0" distL="0" distR="0">
            <wp:extent cx="6171516" cy="4053385"/>
            <wp:effectExtent l="19050" t="0" r="684" b="0"/>
            <wp:docPr id="42" name="Picture 11" descr="Aneksi 1 dhe 2 perfundimta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6.jpg"/>
                    <pic:cNvPicPr/>
                  </pic:nvPicPr>
                  <pic:blipFill>
                    <a:blip r:embed="rId20" cstate="print"/>
                    <a:srcRect l="2417" t="6422" r="4548" b="6606"/>
                    <a:stretch>
                      <a:fillRect/>
                    </a:stretch>
                  </pic:blipFill>
                  <pic:spPr>
                    <a:xfrm>
                      <a:off x="0" y="0"/>
                      <a:ext cx="6175017" cy="4055685"/>
                    </a:xfrm>
                    <a:prstGeom prst="rect">
                      <a:avLst/>
                    </a:prstGeom>
                  </pic:spPr>
                </pic:pic>
              </a:graphicData>
            </a:graphic>
          </wp:inline>
        </w:drawing>
      </w:r>
      <w:r>
        <w:rPr>
          <w:noProof/>
        </w:rPr>
        <w:drawing>
          <wp:inline distT="0" distB="0" distL="0" distR="0">
            <wp:extent cx="6177034" cy="4121624"/>
            <wp:effectExtent l="19050" t="0" r="0" b="0"/>
            <wp:docPr id="43" name="Picture 12" descr="Aneksi 1 dhe 2 perfundimta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7.jpg"/>
                    <pic:cNvPicPr/>
                  </pic:nvPicPr>
                  <pic:blipFill>
                    <a:blip r:embed="rId21" cstate="print"/>
                    <a:srcRect l="2677" t="6422" r="4305" b="6789"/>
                    <a:stretch>
                      <a:fillRect/>
                    </a:stretch>
                  </pic:blipFill>
                  <pic:spPr>
                    <a:xfrm>
                      <a:off x="0" y="0"/>
                      <a:ext cx="6175323" cy="4120482"/>
                    </a:xfrm>
                    <a:prstGeom prst="rect">
                      <a:avLst/>
                    </a:prstGeom>
                  </pic:spPr>
                </pic:pic>
              </a:graphicData>
            </a:graphic>
          </wp:inline>
        </w:drawing>
      </w:r>
      <w:r>
        <w:rPr>
          <w:noProof/>
        </w:rPr>
        <w:drawing>
          <wp:inline distT="0" distB="0" distL="0" distR="0">
            <wp:extent cx="5991149" cy="4053385"/>
            <wp:effectExtent l="19050" t="0" r="0" b="0"/>
            <wp:docPr id="44" name="Picture 13" descr="Aneksi 1 dhe 2 perfundimta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8.jpg"/>
                    <pic:cNvPicPr/>
                  </pic:nvPicPr>
                  <pic:blipFill>
                    <a:blip r:embed="rId22" cstate="print"/>
                    <a:srcRect l="2677" t="6422" r="4435" b="7156"/>
                    <a:stretch>
                      <a:fillRect/>
                    </a:stretch>
                  </pic:blipFill>
                  <pic:spPr>
                    <a:xfrm>
                      <a:off x="0" y="0"/>
                      <a:ext cx="6000087" cy="4059432"/>
                    </a:xfrm>
                    <a:prstGeom prst="rect">
                      <a:avLst/>
                    </a:prstGeom>
                  </pic:spPr>
                </pic:pic>
              </a:graphicData>
            </a:graphic>
          </wp:inline>
        </w:drawing>
      </w:r>
      <w:r>
        <w:rPr>
          <w:noProof/>
        </w:rPr>
        <w:drawing>
          <wp:inline distT="0" distB="0" distL="0" distR="0">
            <wp:extent cx="6046727" cy="4026089"/>
            <wp:effectExtent l="19050" t="0" r="0" b="0"/>
            <wp:docPr id="45" name="Picture 14" descr="Aneksi 1 dhe 2 perfundimta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09.jpg"/>
                    <pic:cNvPicPr/>
                  </pic:nvPicPr>
                  <pic:blipFill>
                    <a:blip r:embed="rId23" cstate="print"/>
                    <a:srcRect l="2547" t="6422" r="4290" b="7156"/>
                    <a:stretch>
                      <a:fillRect/>
                    </a:stretch>
                  </pic:blipFill>
                  <pic:spPr>
                    <a:xfrm>
                      <a:off x="0" y="0"/>
                      <a:ext cx="6055747" cy="4032095"/>
                    </a:xfrm>
                    <a:prstGeom prst="rect">
                      <a:avLst/>
                    </a:prstGeom>
                  </pic:spPr>
                </pic:pic>
              </a:graphicData>
            </a:graphic>
          </wp:inline>
        </w:drawing>
      </w:r>
      <w:r>
        <w:rPr>
          <w:noProof/>
        </w:rPr>
        <w:drawing>
          <wp:inline distT="0" distB="0" distL="0" distR="0">
            <wp:extent cx="5991150" cy="4053385"/>
            <wp:effectExtent l="19050" t="0" r="0" b="0"/>
            <wp:docPr id="46" name="Picture 15" descr="Aneksi 1 dhe 2 perfundimta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0.jpg"/>
                    <pic:cNvPicPr/>
                  </pic:nvPicPr>
                  <pic:blipFill>
                    <a:blip r:embed="rId24" cstate="print"/>
                    <a:srcRect l="2547" t="6055" r="4290" b="7523"/>
                    <a:stretch>
                      <a:fillRect/>
                    </a:stretch>
                  </pic:blipFill>
                  <pic:spPr>
                    <a:xfrm>
                      <a:off x="0" y="0"/>
                      <a:ext cx="6000088" cy="4059432"/>
                    </a:xfrm>
                    <a:prstGeom prst="rect">
                      <a:avLst/>
                    </a:prstGeom>
                  </pic:spPr>
                </pic:pic>
              </a:graphicData>
            </a:graphic>
          </wp:inline>
        </w:drawing>
      </w:r>
      <w:r>
        <w:rPr>
          <w:noProof/>
        </w:rPr>
        <w:drawing>
          <wp:inline distT="0" distB="0" distL="0" distR="0">
            <wp:extent cx="6052299" cy="4121624"/>
            <wp:effectExtent l="19050" t="0" r="5601" b="0"/>
            <wp:docPr id="47" name="Picture 16" descr="Aneksi 1 dhe 2 perfundimta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1.jpg"/>
                    <pic:cNvPicPr/>
                  </pic:nvPicPr>
                  <pic:blipFill>
                    <a:blip r:embed="rId25" cstate="print"/>
                    <a:srcRect l="2417" t="6055" r="4160" b="6045"/>
                    <a:stretch>
                      <a:fillRect/>
                    </a:stretch>
                  </pic:blipFill>
                  <pic:spPr>
                    <a:xfrm>
                      <a:off x="0" y="0"/>
                      <a:ext cx="6056467" cy="4124462"/>
                    </a:xfrm>
                    <a:prstGeom prst="rect">
                      <a:avLst/>
                    </a:prstGeom>
                  </pic:spPr>
                </pic:pic>
              </a:graphicData>
            </a:graphic>
          </wp:inline>
        </w:drawing>
      </w:r>
      <w:r>
        <w:rPr>
          <w:noProof/>
        </w:rPr>
        <w:drawing>
          <wp:inline distT="0" distB="0" distL="0" distR="0">
            <wp:extent cx="5951452" cy="4053385"/>
            <wp:effectExtent l="19050" t="0" r="0" b="0"/>
            <wp:docPr id="48" name="Picture 17" descr="Aneksi 1 dhe 2 perfundimta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2.jpg"/>
                    <pic:cNvPicPr/>
                  </pic:nvPicPr>
                  <pic:blipFill>
                    <a:blip r:embed="rId26" cstate="print"/>
                    <a:srcRect l="2417" t="6606" r="4290" b="6957"/>
                    <a:stretch>
                      <a:fillRect/>
                    </a:stretch>
                  </pic:blipFill>
                  <pic:spPr>
                    <a:xfrm>
                      <a:off x="0" y="0"/>
                      <a:ext cx="5961391" cy="4060154"/>
                    </a:xfrm>
                    <a:prstGeom prst="rect">
                      <a:avLst/>
                    </a:prstGeom>
                  </pic:spPr>
                </pic:pic>
              </a:graphicData>
            </a:graphic>
          </wp:inline>
        </w:drawing>
      </w:r>
      <w:r>
        <w:rPr>
          <w:noProof/>
        </w:rPr>
        <w:drawing>
          <wp:inline distT="0" distB="0" distL="0" distR="0">
            <wp:extent cx="5929590" cy="4026089"/>
            <wp:effectExtent l="19050" t="0" r="0" b="0"/>
            <wp:docPr id="49" name="Picture 18" descr="Aneksi 1 dhe 2 perfundimta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3.jpg"/>
                    <pic:cNvPicPr/>
                  </pic:nvPicPr>
                  <pic:blipFill>
                    <a:blip r:embed="rId27" cstate="print"/>
                    <a:srcRect l="2417" t="6422" r="4290" b="6223"/>
                    <a:stretch>
                      <a:fillRect/>
                    </a:stretch>
                  </pic:blipFill>
                  <pic:spPr>
                    <a:xfrm>
                      <a:off x="0" y="0"/>
                      <a:ext cx="5937523" cy="4031476"/>
                    </a:xfrm>
                    <a:prstGeom prst="rect">
                      <a:avLst/>
                    </a:prstGeom>
                  </pic:spPr>
                </pic:pic>
              </a:graphicData>
            </a:graphic>
          </wp:inline>
        </w:drawing>
      </w:r>
      <w:r>
        <w:rPr>
          <w:noProof/>
        </w:rPr>
        <w:drawing>
          <wp:inline distT="0" distB="0" distL="0" distR="0">
            <wp:extent cx="5983067" cy="3603009"/>
            <wp:effectExtent l="19050" t="0" r="0" b="0"/>
            <wp:docPr id="50" name="Picture 19" descr="Aneksi 1 dhe 2 perfundimta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4.jpg"/>
                    <pic:cNvPicPr/>
                  </pic:nvPicPr>
                  <pic:blipFill>
                    <a:blip r:embed="rId28" cstate="print"/>
                    <a:srcRect l="2677" t="6239" r="4305" b="27339"/>
                    <a:stretch>
                      <a:fillRect/>
                    </a:stretch>
                  </pic:blipFill>
                  <pic:spPr>
                    <a:xfrm>
                      <a:off x="0" y="0"/>
                      <a:ext cx="5984185" cy="3603682"/>
                    </a:xfrm>
                    <a:prstGeom prst="rect">
                      <a:avLst/>
                    </a:prstGeom>
                  </pic:spPr>
                </pic:pic>
              </a:graphicData>
            </a:graphic>
          </wp:inline>
        </w:drawing>
      </w:r>
      <w:r>
        <w:rPr>
          <w:noProof/>
        </w:rPr>
        <w:drawing>
          <wp:inline distT="0" distB="0" distL="0" distR="0">
            <wp:extent cx="6070770" cy="4735773"/>
            <wp:effectExtent l="19050" t="0" r="6180" b="0"/>
            <wp:docPr id="51" name="Picture 20" descr="Aneksi 1 dhe 2 perfundimta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5.jpg"/>
                    <pic:cNvPicPr/>
                  </pic:nvPicPr>
                  <pic:blipFill>
                    <a:blip r:embed="rId29" cstate="print"/>
                    <a:srcRect l="2547" t="7339" r="2132" b="6606"/>
                    <a:stretch>
                      <a:fillRect/>
                    </a:stretch>
                  </pic:blipFill>
                  <pic:spPr>
                    <a:xfrm>
                      <a:off x="0" y="0"/>
                      <a:ext cx="6071649" cy="4736459"/>
                    </a:xfrm>
                    <a:prstGeom prst="rect">
                      <a:avLst/>
                    </a:prstGeom>
                  </pic:spPr>
                </pic:pic>
              </a:graphicData>
            </a:graphic>
          </wp:inline>
        </w:drawing>
      </w:r>
      <w:r>
        <w:rPr>
          <w:noProof/>
        </w:rPr>
        <w:drawing>
          <wp:inline distT="0" distB="0" distL="0" distR="0">
            <wp:extent cx="6121461" cy="4053385"/>
            <wp:effectExtent l="19050" t="0" r="0" b="0"/>
            <wp:docPr id="52" name="Picture 21" descr="Aneksi 1 dhe 2 perfundimta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6.jpg"/>
                    <pic:cNvPicPr/>
                  </pic:nvPicPr>
                  <pic:blipFill>
                    <a:blip r:embed="rId30" cstate="print"/>
                    <a:srcRect l="2547" t="5505" r="1950" b="6972"/>
                    <a:stretch>
                      <a:fillRect/>
                    </a:stretch>
                  </pic:blipFill>
                  <pic:spPr>
                    <a:xfrm>
                      <a:off x="0" y="0"/>
                      <a:ext cx="6119357" cy="4051992"/>
                    </a:xfrm>
                    <a:prstGeom prst="rect">
                      <a:avLst/>
                    </a:prstGeom>
                  </pic:spPr>
                </pic:pic>
              </a:graphicData>
            </a:graphic>
          </wp:inline>
        </w:drawing>
      </w:r>
      <w:r>
        <w:rPr>
          <w:noProof/>
        </w:rPr>
        <w:drawing>
          <wp:inline distT="0" distB="0" distL="0" distR="0">
            <wp:extent cx="6102941" cy="3817088"/>
            <wp:effectExtent l="19050" t="0" r="0" b="0"/>
            <wp:docPr id="53" name="Picture 22" descr="Aneksi 1 dhe 2 perfundimta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7.jpg"/>
                    <pic:cNvPicPr/>
                  </pic:nvPicPr>
                  <pic:blipFill>
                    <a:blip r:embed="rId31" cstate="print"/>
                    <a:srcRect l="1949" t="5875" r="2069" b="17010"/>
                    <a:stretch>
                      <a:fillRect/>
                    </a:stretch>
                  </pic:blipFill>
                  <pic:spPr>
                    <a:xfrm>
                      <a:off x="0" y="0"/>
                      <a:ext cx="6111406" cy="3822382"/>
                    </a:xfrm>
                    <a:prstGeom prst="rect">
                      <a:avLst/>
                    </a:prstGeom>
                  </pic:spPr>
                </pic:pic>
              </a:graphicData>
            </a:graphic>
          </wp:inline>
        </w:drawing>
      </w:r>
    </w:p>
    <w:p w:rsidR="00C21D6C" w:rsidRDefault="00C21D6C" w:rsidP="00C21D6C">
      <w:pPr>
        <w:pStyle w:val="Paragrafi"/>
      </w:pPr>
    </w:p>
    <w:p w:rsidR="00C21D6C" w:rsidRDefault="00C21D6C" w:rsidP="00C21D6C">
      <w:pPr>
        <w:pStyle w:val="Paragrafi"/>
        <w:ind w:firstLine="0"/>
        <w:rPr>
          <w:lang w:val="sq-AL"/>
        </w:rPr>
      </w:pPr>
    </w:p>
    <w:p w:rsidR="00C21D6C" w:rsidRDefault="00C21D6C" w:rsidP="00C21D6C">
      <w:pPr>
        <w:pStyle w:val="Paragrafi"/>
        <w:ind w:firstLine="0"/>
        <w:rPr>
          <w:lang w:val="sq-AL"/>
        </w:rPr>
      </w:pPr>
    </w:p>
    <w:p w:rsidR="00C21D6C" w:rsidRDefault="00C21D6C" w:rsidP="00C21D6C">
      <w:pPr>
        <w:pStyle w:val="Paragrafi"/>
        <w:ind w:firstLine="0"/>
        <w:rPr>
          <w:lang w:val="sq-AL"/>
        </w:rPr>
      </w:pPr>
    </w:p>
    <w:p w:rsidR="00D55279" w:rsidRPr="00F6743D" w:rsidRDefault="00BF0617" w:rsidP="00BF0617">
      <w:pPr>
        <w:pStyle w:val="Paragrafi"/>
        <w:ind w:firstLine="0"/>
        <w:jc w:val="center"/>
        <w:rPr>
          <w:lang w:val="sq-AL"/>
        </w:rPr>
      </w:pPr>
      <w:r w:rsidRPr="00F6743D">
        <w:rPr>
          <w:lang w:val="sq-AL"/>
        </w:rPr>
        <w:t>ANEKSI II</w:t>
      </w:r>
    </w:p>
    <w:p w:rsidR="00D55279" w:rsidRPr="00F6743D" w:rsidRDefault="00BF0617" w:rsidP="00BF0617">
      <w:pPr>
        <w:pStyle w:val="Paragrafi"/>
        <w:ind w:firstLine="0"/>
        <w:jc w:val="center"/>
        <w:rPr>
          <w:lang w:val="sq-AL"/>
        </w:rPr>
      </w:pPr>
      <w:r w:rsidRPr="00F6743D">
        <w:rPr>
          <w:lang w:val="sq-AL"/>
        </w:rPr>
        <w:t>ZONAT E RREZIKSHME MINERARE</w:t>
      </w:r>
    </w:p>
    <w:p w:rsidR="008E1A06" w:rsidRPr="00F6743D" w:rsidRDefault="0029109F" w:rsidP="008E1A06">
      <w:pPr>
        <w:pStyle w:val="Paragrafi"/>
        <w:ind w:firstLine="0"/>
        <w:jc w:val="center"/>
        <w:rPr>
          <w:lang w:val="sq-AL"/>
        </w:rPr>
      </w:pPr>
      <w:r w:rsidRPr="00F6743D">
        <w:rPr>
          <w:noProof/>
        </w:rPr>
        <w:drawing>
          <wp:inline distT="0" distB="0" distL="0" distR="0">
            <wp:extent cx="5973903" cy="7942521"/>
            <wp:effectExtent l="19050" t="0" r="7797" b="0"/>
            <wp:docPr id="25" name="Picture 24" descr="Aneksi 1 dhe 2 perfundimta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19.jpg"/>
                    <pic:cNvPicPr/>
                  </pic:nvPicPr>
                  <pic:blipFill>
                    <a:blip r:embed="rId32" cstate="print"/>
                    <a:srcRect l="5628" t="3294" r="6209" b="3363"/>
                    <a:stretch>
                      <a:fillRect/>
                    </a:stretch>
                  </pic:blipFill>
                  <pic:spPr>
                    <a:xfrm>
                      <a:off x="0" y="0"/>
                      <a:ext cx="5983047" cy="7954678"/>
                    </a:xfrm>
                    <a:prstGeom prst="rect">
                      <a:avLst/>
                    </a:prstGeom>
                  </pic:spPr>
                </pic:pic>
              </a:graphicData>
            </a:graphic>
          </wp:inline>
        </w:drawing>
      </w:r>
      <w:r w:rsidRPr="00F6743D">
        <w:rPr>
          <w:noProof/>
        </w:rPr>
        <w:drawing>
          <wp:inline distT="0" distB="0" distL="0" distR="0">
            <wp:extent cx="6115936" cy="8293396"/>
            <wp:effectExtent l="19050" t="0" r="0" b="0"/>
            <wp:docPr id="26" name="Picture 25" descr="Aneksi 1 dhe 2 perfundimta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0.jpg"/>
                    <pic:cNvPicPr/>
                  </pic:nvPicPr>
                  <pic:blipFill>
                    <a:blip r:embed="rId33" cstate="print"/>
                    <a:srcRect l="6058" t="2991" r="6471" b="3390"/>
                    <a:stretch>
                      <a:fillRect/>
                    </a:stretch>
                  </pic:blipFill>
                  <pic:spPr>
                    <a:xfrm>
                      <a:off x="0" y="0"/>
                      <a:ext cx="6122608" cy="8302443"/>
                    </a:xfrm>
                    <a:prstGeom prst="rect">
                      <a:avLst/>
                    </a:prstGeom>
                  </pic:spPr>
                </pic:pic>
              </a:graphicData>
            </a:graphic>
          </wp:inline>
        </w:drawing>
      </w:r>
      <w:r w:rsidRPr="00F6743D">
        <w:rPr>
          <w:noProof/>
        </w:rPr>
        <w:drawing>
          <wp:inline distT="0" distB="0" distL="0" distR="0">
            <wp:extent cx="6034908" cy="8150772"/>
            <wp:effectExtent l="19050" t="0" r="3942" b="0"/>
            <wp:docPr id="27" name="Picture 26" descr="Aneksi 1 dhe 2 perfundimta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1.jpg"/>
                    <pic:cNvPicPr/>
                  </pic:nvPicPr>
                  <pic:blipFill>
                    <a:blip r:embed="rId34" cstate="print"/>
                    <a:srcRect l="5888" t="2792" r="6483" b="2991"/>
                    <a:stretch>
                      <a:fillRect/>
                    </a:stretch>
                  </pic:blipFill>
                  <pic:spPr>
                    <a:xfrm>
                      <a:off x="0" y="0"/>
                      <a:ext cx="6035789" cy="8151962"/>
                    </a:xfrm>
                    <a:prstGeom prst="rect">
                      <a:avLst/>
                    </a:prstGeom>
                  </pic:spPr>
                </pic:pic>
              </a:graphicData>
            </a:graphic>
          </wp:inline>
        </w:drawing>
      </w:r>
      <w:r w:rsidRPr="00F6743D">
        <w:rPr>
          <w:noProof/>
        </w:rPr>
        <w:drawing>
          <wp:inline distT="0" distB="0" distL="0" distR="0">
            <wp:extent cx="5861488" cy="8150772"/>
            <wp:effectExtent l="19050" t="0" r="5912" b="0"/>
            <wp:docPr id="28" name="Picture 27" descr="Aneksi 1 dhe 2 perfundimta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2.jpg"/>
                    <pic:cNvPicPr/>
                  </pic:nvPicPr>
                  <pic:blipFill>
                    <a:blip r:embed="rId35" cstate="print"/>
                    <a:srcRect l="5888" t="2692" r="6201" b="3091"/>
                    <a:stretch>
                      <a:fillRect/>
                    </a:stretch>
                  </pic:blipFill>
                  <pic:spPr>
                    <a:xfrm>
                      <a:off x="0" y="0"/>
                      <a:ext cx="5862344" cy="8151962"/>
                    </a:xfrm>
                    <a:prstGeom prst="rect">
                      <a:avLst/>
                    </a:prstGeom>
                  </pic:spPr>
                </pic:pic>
              </a:graphicData>
            </a:graphic>
          </wp:inline>
        </w:drawing>
      </w:r>
      <w:r w:rsidRPr="00F6743D">
        <w:rPr>
          <w:noProof/>
        </w:rPr>
        <w:drawing>
          <wp:inline distT="0" distB="0" distL="0" distR="0">
            <wp:extent cx="5940316" cy="8119241"/>
            <wp:effectExtent l="19050" t="0" r="3284" b="0"/>
            <wp:docPr id="29" name="Picture 28" descr="Aneksi 1 dhe 2 perfundimta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3.jpg"/>
                    <pic:cNvPicPr/>
                  </pic:nvPicPr>
                  <pic:blipFill>
                    <a:blip r:embed="rId36" cstate="print"/>
                    <a:srcRect l="5917" t="2792" r="6058" b="3267"/>
                    <a:stretch>
                      <a:fillRect/>
                    </a:stretch>
                  </pic:blipFill>
                  <pic:spPr>
                    <a:xfrm>
                      <a:off x="0" y="0"/>
                      <a:ext cx="5945322" cy="8126083"/>
                    </a:xfrm>
                    <a:prstGeom prst="rect">
                      <a:avLst/>
                    </a:prstGeom>
                  </pic:spPr>
                </pic:pic>
              </a:graphicData>
            </a:graphic>
          </wp:inline>
        </w:drawing>
      </w:r>
      <w:r w:rsidRPr="00F6743D">
        <w:rPr>
          <w:noProof/>
        </w:rPr>
        <w:drawing>
          <wp:inline distT="0" distB="0" distL="0" distR="0">
            <wp:extent cx="5908784" cy="8150772"/>
            <wp:effectExtent l="19050" t="0" r="0" b="0"/>
            <wp:docPr id="30" name="Picture 29" descr="Aneksi 1 dhe 2 perfundimta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4.jpg"/>
                    <pic:cNvPicPr/>
                  </pic:nvPicPr>
                  <pic:blipFill>
                    <a:blip r:embed="rId37" cstate="print"/>
                    <a:srcRect l="6058" t="2592" r="6048" b="3290"/>
                    <a:stretch>
                      <a:fillRect/>
                    </a:stretch>
                  </pic:blipFill>
                  <pic:spPr>
                    <a:xfrm>
                      <a:off x="0" y="0"/>
                      <a:ext cx="5903393" cy="8143335"/>
                    </a:xfrm>
                    <a:prstGeom prst="rect">
                      <a:avLst/>
                    </a:prstGeom>
                  </pic:spPr>
                </pic:pic>
              </a:graphicData>
            </a:graphic>
          </wp:inline>
        </w:drawing>
      </w:r>
      <w:r w:rsidRPr="00F6743D">
        <w:rPr>
          <w:noProof/>
        </w:rPr>
        <w:drawing>
          <wp:inline distT="0" distB="0" distL="0" distR="0">
            <wp:extent cx="6019143" cy="8179262"/>
            <wp:effectExtent l="19050" t="0" r="657" b="0"/>
            <wp:docPr id="31" name="Picture 30" descr="Aneksi 1 dhe 2 perfundimta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5.jpg"/>
                    <pic:cNvPicPr/>
                  </pic:nvPicPr>
                  <pic:blipFill>
                    <a:blip r:embed="rId38" cstate="print"/>
                    <a:srcRect l="6451" t="2493" r="5917" b="2991"/>
                    <a:stretch>
                      <a:fillRect/>
                    </a:stretch>
                  </pic:blipFill>
                  <pic:spPr>
                    <a:xfrm>
                      <a:off x="0" y="0"/>
                      <a:ext cx="6018098" cy="8177842"/>
                    </a:xfrm>
                    <a:prstGeom prst="rect">
                      <a:avLst/>
                    </a:prstGeom>
                  </pic:spPr>
                </pic:pic>
              </a:graphicData>
            </a:graphic>
          </wp:inline>
        </w:drawing>
      </w:r>
      <w:r w:rsidRPr="00F6743D">
        <w:rPr>
          <w:noProof/>
        </w:rPr>
        <w:drawing>
          <wp:inline distT="0" distB="0" distL="0" distR="0">
            <wp:extent cx="5940315" cy="8166538"/>
            <wp:effectExtent l="19050" t="0" r="3285" b="0"/>
            <wp:docPr id="32" name="Picture 31" descr="Aneksi 1 dhe 2 perfundimta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6.jpg"/>
                    <pic:cNvPicPr/>
                  </pic:nvPicPr>
                  <pic:blipFill>
                    <a:blip r:embed="rId39" cstate="print"/>
                    <a:srcRect l="6029" t="2592" r="6201" b="2991"/>
                    <a:stretch>
                      <a:fillRect/>
                    </a:stretch>
                  </pic:blipFill>
                  <pic:spPr>
                    <a:xfrm>
                      <a:off x="0" y="0"/>
                      <a:ext cx="5942262" cy="8169215"/>
                    </a:xfrm>
                    <a:prstGeom prst="rect">
                      <a:avLst/>
                    </a:prstGeom>
                  </pic:spPr>
                </pic:pic>
              </a:graphicData>
            </a:graphic>
          </wp:inline>
        </w:drawing>
      </w:r>
      <w:r w:rsidRPr="00F6743D">
        <w:rPr>
          <w:noProof/>
        </w:rPr>
        <w:drawing>
          <wp:inline distT="0" distB="0" distL="0" distR="0">
            <wp:extent cx="6003378" cy="8158845"/>
            <wp:effectExtent l="19050" t="0" r="0" b="0"/>
            <wp:docPr id="33" name="Picture 32" descr="Aneksi 1 dhe 2 perfundimtar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7.jpg"/>
                    <pic:cNvPicPr/>
                  </pic:nvPicPr>
                  <pic:blipFill>
                    <a:blip r:embed="rId40" cstate="print"/>
                    <a:srcRect l="5888" t="2792" r="6060" b="2868"/>
                    <a:stretch>
                      <a:fillRect/>
                    </a:stretch>
                  </pic:blipFill>
                  <pic:spPr>
                    <a:xfrm>
                      <a:off x="0" y="0"/>
                      <a:ext cx="6006119" cy="8162570"/>
                    </a:xfrm>
                    <a:prstGeom prst="rect">
                      <a:avLst/>
                    </a:prstGeom>
                  </pic:spPr>
                </pic:pic>
              </a:graphicData>
            </a:graphic>
          </wp:inline>
        </w:drawing>
      </w:r>
      <w:r w:rsidRPr="00F6743D">
        <w:rPr>
          <w:noProof/>
        </w:rPr>
        <w:drawing>
          <wp:inline distT="0" distB="0" distL="0" distR="0">
            <wp:extent cx="6192564" cy="8156864"/>
            <wp:effectExtent l="19050" t="0" r="0" b="0"/>
            <wp:docPr id="34" name="Picture 33" descr="Aneksi 1 dhe 2 perfundimtar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8.jpg"/>
                    <pic:cNvPicPr/>
                  </pic:nvPicPr>
                  <pic:blipFill>
                    <a:blip r:embed="rId41" cstate="print"/>
                    <a:srcRect l="5890" t="2294" r="6027" b="3357"/>
                    <a:stretch>
                      <a:fillRect/>
                    </a:stretch>
                  </pic:blipFill>
                  <pic:spPr>
                    <a:xfrm>
                      <a:off x="0" y="0"/>
                      <a:ext cx="6195392" cy="8160589"/>
                    </a:xfrm>
                    <a:prstGeom prst="rect">
                      <a:avLst/>
                    </a:prstGeom>
                  </pic:spPr>
                </pic:pic>
              </a:graphicData>
            </a:graphic>
          </wp:inline>
        </w:drawing>
      </w:r>
      <w:r w:rsidRPr="00F6743D">
        <w:rPr>
          <w:noProof/>
        </w:rPr>
        <w:drawing>
          <wp:inline distT="0" distB="0" distL="0" distR="0">
            <wp:extent cx="6050674" cy="8143135"/>
            <wp:effectExtent l="19050" t="0" r="7226" b="0"/>
            <wp:docPr id="35" name="Picture 34" descr="Aneksi 1 dhe 2 perfundimtar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29.jpg"/>
                    <pic:cNvPicPr/>
                  </pic:nvPicPr>
                  <pic:blipFill>
                    <a:blip r:embed="rId42" cstate="print"/>
                    <a:srcRect l="5747" t="2692" r="5917" b="3091"/>
                    <a:stretch>
                      <a:fillRect/>
                    </a:stretch>
                  </pic:blipFill>
                  <pic:spPr>
                    <a:xfrm>
                      <a:off x="0" y="0"/>
                      <a:ext cx="6057232" cy="8151962"/>
                    </a:xfrm>
                    <a:prstGeom prst="rect">
                      <a:avLst/>
                    </a:prstGeom>
                  </pic:spPr>
                </pic:pic>
              </a:graphicData>
            </a:graphic>
          </wp:inline>
        </w:drawing>
      </w:r>
      <w:r w:rsidRPr="00F6743D">
        <w:rPr>
          <w:noProof/>
        </w:rPr>
        <w:drawing>
          <wp:inline distT="0" distB="0" distL="0" distR="0">
            <wp:extent cx="5730284" cy="3405352"/>
            <wp:effectExtent l="19050" t="0" r="3766" b="0"/>
            <wp:docPr id="36" name="Picture 35" descr="Aneksi 1 dhe 2 perfundimtar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dhe 2 perfundimtar_Page_30.jpg"/>
                    <pic:cNvPicPr/>
                  </pic:nvPicPr>
                  <pic:blipFill>
                    <a:blip r:embed="rId43" cstate="print"/>
                    <a:srcRect l="5704" t="2187" r="5546" b="58447"/>
                    <a:stretch>
                      <a:fillRect/>
                    </a:stretch>
                  </pic:blipFill>
                  <pic:spPr>
                    <a:xfrm>
                      <a:off x="0" y="0"/>
                      <a:ext cx="5730284" cy="3405352"/>
                    </a:xfrm>
                    <a:prstGeom prst="rect">
                      <a:avLst/>
                    </a:prstGeom>
                  </pic:spPr>
                </pic:pic>
              </a:graphicData>
            </a:graphic>
          </wp:inline>
        </w:drawing>
      </w:r>
    </w:p>
    <w:p w:rsidR="00320A77" w:rsidRDefault="00320A77" w:rsidP="00CC2DD7">
      <w:pPr>
        <w:pStyle w:val="Akti"/>
        <w:rPr>
          <w:spacing w:val="-4"/>
          <w:lang w:val="sq-AL"/>
        </w:rPr>
      </w:pPr>
    </w:p>
    <w:p w:rsidR="008E1A06" w:rsidRDefault="008E1A06" w:rsidP="00CC2DD7">
      <w:pPr>
        <w:pStyle w:val="Akti"/>
        <w:rPr>
          <w:spacing w:val="-4"/>
          <w:lang w:val="sq-AL"/>
        </w:rPr>
        <w:sectPr w:rsidR="008E1A06" w:rsidSect="00BE33BE">
          <w:type w:val="continuous"/>
          <w:pgSz w:w="11907" w:h="16840" w:code="9"/>
          <w:pgMar w:top="720" w:right="1134" w:bottom="720" w:left="1134" w:header="851" w:footer="851" w:gutter="0"/>
          <w:cols w:space="720"/>
          <w:docGrid w:linePitch="360"/>
        </w:sectPr>
      </w:pPr>
    </w:p>
    <w:p w:rsidR="00C13641" w:rsidRPr="00222024" w:rsidRDefault="00CC2DD7" w:rsidP="00CC2DD7">
      <w:pPr>
        <w:pStyle w:val="Akti"/>
        <w:rPr>
          <w:spacing w:val="-4"/>
          <w:lang w:val="sq-AL"/>
        </w:rPr>
      </w:pPr>
      <w:r w:rsidRPr="00222024">
        <w:rPr>
          <w:spacing w:val="-4"/>
          <w:lang w:val="sq-AL"/>
        </w:rPr>
        <w:t>VENDI</w:t>
      </w:r>
      <w:r w:rsidR="00C13641" w:rsidRPr="00222024">
        <w:rPr>
          <w:spacing w:val="-4"/>
          <w:lang w:val="sq-AL"/>
        </w:rPr>
        <w:t>M</w:t>
      </w:r>
    </w:p>
    <w:p w:rsidR="00C13641" w:rsidRPr="00222024" w:rsidRDefault="00640A30" w:rsidP="00CC2DD7">
      <w:pPr>
        <w:pStyle w:val="NumriData"/>
        <w:rPr>
          <w:spacing w:val="-4"/>
          <w:lang w:val="sq-AL"/>
        </w:rPr>
      </w:pPr>
      <w:r w:rsidRPr="00222024">
        <w:rPr>
          <w:spacing w:val="-4"/>
          <w:lang w:val="sq-AL"/>
        </w:rPr>
        <w:t xml:space="preserve">Nr. </w:t>
      </w:r>
      <w:r w:rsidR="00C13641" w:rsidRPr="00222024">
        <w:rPr>
          <w:spacing w:val="-4"/>
          <w:lang w:val="sq-AL"/>
        </w:rPr>
        <w:t>729, datë 2.9.2015</w:t>
      </w:r>
    </w:p>
    <w:p w:rsidR="00C13641" w:rsidRPr="00222024" w:rsidRDefault="00C13641" w:rsidP="00261C46">
      <w:pPr>
        <w:pStyle w:val="Hapesira7"/>
        <w:rPr>
          <w:spacing w:val="-4"/>
        </w:rPr>
      </w:pPr>
    </w:p>
    <w:p w:rsidR="00C13641" w:rsidRPr="00222024" w:rsidRDefault="00C13641" w:rsidP="00CC2DD7">
      <w:pPr>
        <w:pStyle w:val="Titulli"/>
        <w:rPr>
          <w:spacing w:val="-4"/>
          <w:lang w:val="sq-AL"/>
        </w:rPr>
      </w:pPr>
      <w:r w:rsidRPr="00222024">
        <w:rPr>
          <w:spacing w:val="-4"/>
          <w:lang w:val="sq-AL"/>
        </w:rPr>
        <w:t>PËR KALIMIN NË PËRGJEGJËSI ADMINISTRIMI, NGA MINISTRIA E MIRËQENIES SOCIALE DHE RINISË TE MINISTRIA E ZHVILLI</w:t>
      </w:r>
      <w:r w:rsidR="00D55279" w:rsidRPr="00222024">
        <w:rPr>
          <w:spacing w:val="-4"/>
          <w:lang w:val="sq-AL"/>
        </w:rPr>
        <w:t>MIT EKONOMIK, TURIZMIT,TREGTISË</w:t>
      </w:r>
      <w:r w:rsidR="00BF0617" w:rsidRPr="00222024">
        <w:rPr>
          <w:spacing w:val="-4"/>
          <w:lang w:val="sq-AL"/>
        </w:rPr>
        <w:t xml:space="preserve"> </w:t>
      </w:r>
      <w:r w:rsidRPr="00222024">
        <w:rPr>
          <w:spacing w:val="-4"/>
          <w:lang w:val="sq-AL"/>
        </w:rPr>
        <w:t>DHE SIPËRMARRJES, TË MJEDISEVE TË ISH-GODINËS SË MINISTRISË SË MJEDISIT PËR AGJENCINË SHQIPTARE TË ZHVILLIMIT TË INVESTIMEVE (AIDA)</w:t>
      </w:r>
    </w:p>
    <w:p w:rsidR="00D55279" w:rsidRPr="00222024" w:rsidRDefault="00D55279" w:rsidP="00261C46">
      <w:pPr>
        <w:pStyle w:val="Hapesira7"/>
        <w:rPr>
          <w:spacing w:val="-4"/>
        </w:rPr>
      </w:pPr>
    </w:p>
    <w:p w:rsidR="00C13641" w:rsidRPr="00222024" w:rsidRDefault="00C13641" w:rsidP="0074259E">
      <w:pPr>
        <w:pStyle w:val="Paragrafi"/>
        <w:rPr>
          <w:spacing w:val="-4"/>
          <w:lang w:val="sq-AL"/>
        </w:rPr>
      </w:pPr>
      <w:r w:rsidRPr="00222024">
        <w:rPr>
          <w:spacing w:val="-4"/>
          <w:lang w:val="sq-AL"/>
        </w:rPr>
        <w:t xml:space="preserve">Në mbështetje të nenit 100 të Kushtetutës dhe të neneve 13 e 15, të ligjit </w:t>
      </w:r>
      <w:r w:rsidR="00640A30" w:rsidRPr="00222024">
        <w:rPr>
          <w:spacing w:val="-4"/>
          <w:lang w:val="sq-AL"/>
        </w:rPr>
        <w:t xml:space="preserve">nr. </w:t>
      </w:r>
      <w:r w:rsidRPr="00222024">
        <w:rPr>
          <w:spacing w:val="-4"/>
          <w:lang w:val="sq-AL"/>
        </w:rPr>
        <w:t xml:space="preserve">8743, datë 22.2.2001, </w:t>
      </w:r>
      <w:r w:rsidR="00640A30" w:rsidRPr="00222024">
        <w:rPr>
          <w:spacing w:val="-4"/>
          <w:lang w:val="sq-AL"/>
        </w:rPr>
        <w:t>“</w:t>
      </w:r>
      <w:r w:rsidRPr="00222024">
        <w:rPr>
          <w:spacing w:val="-4"/>
          <w:lang w:val="sq-AL"/>
        </w:rPr>
        <w:t>Për pasuritë e paluajtshme të shtetit</w:t>
      </w:r>
      <w:r w:rsidR="00640A30" w:rsidRPr="00222024">
        <w:rPr>
          <w:spacing w:val="-4"/>
          <w:lang w:val="sq-AL"/>
        </w:rPr>
        <w:t>”</w:t>
      </w:r>
      <w:r w:rsidRPr="00222024">
        <w:rPr>
          <w:spacing w:val="-4"/>
          <w:lang w:val="sq-AL"/>
        </w:rPr>
        <w:t>, të ndryshuar, me propozimin e ministrit të Mirëqenies Sociale dhe Rinisë, Këshilli i Ministrave</w:t>
      </w:r>
    </w:p>
    <w:p w:rsidR="00D55279" w:rsidRPr="00222024" w:rsidRDefault="00D55279" w:rsidP="00261C46">
      <w:pPr>
        <w:pStyle w:val="Hapesira7"/>
        <w:rPr>
          <w:spacing w:val="-4"/>
        </w:rPr>
      </w:pPr>
    </w:p>
    <w:p w:rsidR="00CC2DD7" w:rsidRPr="00222024" w:rsidRDefault="00CC2DD7" w:rsidP="00CC2DD7">
      <w:pPr>
        <w:pStyle w:val="Titull-Titull"/>
        <w:rPr>
          <w:spacing w:val="-4"/>
          <w:lang w:val="sq-AL"/>
        </w:rPr>
      </w:pPr>
      <w:r w:rsidRPr="00222024">
        <w:rPr>
          <w:spacing w:val="-4"/>
          <w:lang w:val="sq-AL"/>
        </w:rPr>
        <w:t>VENDOSI:</w:t>
      </w:r>
    </w:p>
    <w:p w:rsidR="00D55279" w:rsidRPr="00222024" w:rsidRDefault="00D55279" w:rsidP="00261C46">
      <w:pPr>
        <w:pStyle w:val="Hapesira7"/>
        <w:rPr>
          <w:spacing w:val="-4"/>
        </w:rPr>
      </w:pPr>
    </w:p>
    <w:p w:rsidR="00C13641" w:rsidRDefault="00D55279" w:rsidP="0074259E">
      <w:pPr>
        <w:pStyle w:val="Paragrafi"/>
        <w:rPr>
          <w:spacing w:val="-4"/>
          <w:lang w:val="sq-AL"/>
        </w:rPr>
      </w:pPr>
      <w:r w:rsidRPr="00222024">
        <w:rPr>
          <w:spacing w:val="-4"/>
          <w:lang w:val="sq-AL"/>
        </w:rPr>
        <w:t xml:space="preserve">1. </w:t>
      </w:r>
      <w:r w:rsidR="00C13641" w:rsidRPr="00222024">
        <w:rPr>
          <w:spacing w:val="-4"/>
          <w:lang w:val="sq-AL"/>
        </w:rPr>
        <w:t>Kalimin në përgjegjësi administrimi, nga Ministria e Mirëqenies Sociale dhe Rinisë te Ministria e Zhvillimit Ekonomik, Turizmit, Tregtisë dhe Sipërmarrjes, të mjediseve të ish-godinës së Ministrisë së Mjedisit, për mjedise pune për zhvillimin normal të veprimtarisë administrative të Agjencisë Shqiptare të Zhvillimit të Investimeve (AIDA).</w:t>
      </w:r>
    </w:p>
    <w:p w:rsidR="00C13641" w:rsidRPr="00222024" w:rsidRDefault="00D55279" w:rsidP="0074259E">
      <w:pPr>
        <w:pStyle w:val="Paragrafi"/>
        <w:rPr>
          <w:spacing w:val="-4"/>
          <w:lang w:val="sq-AL"/>
        </w:rPr>
      </w:pPr>
      <w:r w:rsidRPr="00222024">
        <w:rPr>
          <w:spacing w:val="-4"/>
          <w:lang w:val="sq-AL"/>
        </w:rPr>
        <w:t xml:space="preserve">2. </w:t>
      </w:r>
      <w:r w:rsidR="00C13641" w:rsidRPr="00222024">
        <w:rPr>
          <w:spacing w:val="-4"/>
          <w:lang w:val="sq-AL"/>
        </w:rPr>
        <w:t>Ministrisë së Zhvillimit Ekonomik, Turizmit, Tregtisë dhe Sipërmarrjes dhe Agjencisë Shqiptare të Zhvillimit të Investimeve u ndalohet ta ndryshojnë destinacionin e pronës së përcaktuar në pikën 1, të këtij vendimi, ta tjetërsojnë atë apo t</w:t>
      </w:r>
      <w:r w:rsidR="003F1AB7" w:rsidRPr="00222024">
        <w:rPr>
          <w:spacing w:val="-4"/>
          <w:lang w:val="sq-AL"/>
        </w:rPr>
        <w:t>’</w:t>
      </w:r>
      <w:r w:rsidR="00C13641" w:rsidRPr="00222024">
        <w:rPr>
          <w:spacing w:val="-4"/>
          <w:lang w:val="sq-AL"/>
        </w:rPr>
        <w:t xml:space="preserve">ua japin në përdorim të tretëve. </w:t>
      </w:r>
    </w:p>
    <w:p w:rsidR="00C13641" w:rsidRPr="00222024" w:rsidRDefault="00D55279" w:rsidP="0074259E">
      <w:pPr>
        <w:pStyle w:val="Paragrafi"/>
        <w:rPr>
          <w:spacing w:val="-4"/>
          <w:lang w:val="sq-AL"/>
        </w:rPr>
      </w:pPr>
      <w:r w:rsidRPr="00222024">
        <w:rPr>
          <w:spacing w:val="-4"/>
          <w:lang w:val="sq-AL"/>
        </w:rPr>
        <w:t xml:space="preserve">3. </w:t>
      </w:r>
      <w:r w:rsidR="00C13641" w:rsidRPr="00222024">
        <w:rPr>
          <w:spacing w:val="-4"/>
          <w:lang w:val="sq-AL"/>
        </w:rPr>
        <w:t xml:space="preserve">Vendimi </w:t>
      </w:r>
      <w:r w:rsidR="00640A30" w:rsidRPr="00222024">
        <w:rPr>
          <w:spacing w:val="-4"/>
          <w:lang w:val="sq-AL"/>
        </w:rPr>
        <w:t xml:space="preserve">nr. </w:t>
      </w:r>
      <w:r w:rsidR="00C13641" w:rsidRPr="00222024">
        <w:rPr>
          <w:spacing w:val="-4"/>
          <w:lang w:val="sq-AL"/>
        </w:rPr>
        <w:t xml:space="preserve">146, datë 18.2.2015, i Këshillit të Ministrave, </w:t>
      </w:r>
      <w:r w:rsidR="00640A30" w:rsidRPr="00222024">
        <w:rPr>
          <w:spacing w:val="-4"/>
          <w:lang w:val="sq-AL"/>
        </w:rPr>
        <w:t>“</w:t>
      </w:r>
      <w:r w:rsidR="00C13641" w:rsidRPr="00222024">
        <w:rPr>
          <w:spacing w:val="-4"/>
          <w:lang w:val="sq-AL"/>
        </w:rPr>
        <w:t>Për kalimin në përgjegjësi administrimi të Ministrisë së Mirëqenies Sociale dhe Rinisë të mjediseve të ish-godinës së Ministrisë së Mjedisit</w:t>
      </w:r>
      <w:r w:rsidR="00640A30" w:rsidRPr="00222024">
        <w:rPr>
          <w:spacing w:val="-4"/>
          <w:lang w:val="sq-AL"/>
        </w:rPr>
        <w:t>”</w:t>
      </w:r>
      <w:r w:rsidR="00C13641" w:rsidRPr="00222024">
        <w:rPr>
          <w:spacing w:val="-4"/>
          <w:lang w:val="sq-AL"/>
        </w:rPr>
        <w:t xml:space="preserve">, shfuqizohet. </w:t>
      </w:r>
    </w:p>
    <w:p w:rsidR="00C13641" w:rsidRPr="00222024" w:rsidRDefault="00C13641" w:rsidP="0074259E">
      <w:pPr>
        <w:pStyle w:val="Paragrafi"/>
        <w:rPr>
          <w:spacing w:val="-4"/>
          <w:lang w:val="sq-AL"/>
        </w:rPr>
      </w:pPr>
      <w:r w:rsidRPr="00222024">
        <w:rPr>
          <w:spacing w:val="-4"/>
          <w:lang w:val="sq-AL"/>
        </w:rPr>
        <w:t>4.</w:t>
      </w:r>
      <w:r w:rsidRPr="00222024">
        <w:rPr>
          <w:spacing w:val="-4"/>
          <w:lang w:val="sq-AL"/>
        </w:rPr>
        <w:tab/>
      </w:r>
      <w:r w:rsidR="00D55279" w:rsidRPr="00222024">
        <w:rPr>
          <w:spacing w:val="-4"/>
          <w:lang w:val="sq-AL"/>
        </w:rPr>
        <w:t xml:space="preserve"> </w:t>
      </w:r>
      <w:r w:rsidRPr="00222024">
        <w:rPr>
          <w:spacing w:val="-4"/>
          <w:lang w:val="sq-AL"/>
        </w:rPr>
        <w:t xml:space="preserve">Ngarkohen Ministria e Zhvillimit Ekonomik, Turizmit, Tregtisë dhe Sipërmarrjes, Ministria e Mirëqenies Sociale dhe Rinisë, Ministria e Mjedisit, Ministria e Punëve të Brendshme dhe Agjencia Shqiptare e Zhvillimit të Investimeve për zbatimin e këtij vendimi. </w:t>
      </w:r>
    </w:p>
    <w:p w:rsidR="00C13641" w:rsidRPr="00222024" w:rsidRDefault="00C13641" w:rsidP="0074259E">
      <w:pPr>
        <w:pStyle w:val="Paragrafi"/>
        <w:rPr>
          <w:spacing w:val="-4"/>
          <w:lang w:val="sq-AL"/>
        </w:rPr>
      </w:pPr>
      <w:r w:rsidRPr="00222024">
        <w:rPr>
          <w:spacing w:val="-4"/>
          <w:lang w:val="sq-AL"/>
        </w:rPr>
        <w:t xml:space="preserve">Ky vendim hyn në fuqi pas botimit në Fletoren </w:t>
      </w:r>
      <w:r w:rsidR="00F41196" w:rsidRPr="00222024">
        <w:rPr>
          <w:spacing w:val="-4"/>
          <w:lang w:val="sq-AL"/>
        </w:rPr>
        <w:t>Zyrtare</w:t>
      </w:r>
      <w:r w:rsidRPr="00222024">
        <w:rPr>
          <w:spacing w:val="-4"/>
          <w:lang w:val="sq-AL"/>
        </w:rPr>
        <w:t>.</w:t>
      </w:r>
    </w:p>
    <w:p w:rsidR="00BF0617" w:rsidRPr="00222024" w:rsidRDefault="00BF0617" w:rsidP="00261C46">
      <w:pPr>
        <w:pStyle w:val="Hapesira7"/>
        <w:rPr>
          <w:spacing w:val="-4"/>
        </w:rPr>
      </w:pPr>
    </w:p>
    <w:p w:rsidR="00BF0617" w:rsidRPr="00222024" w:rsidRDefault="00BF0617" w:rsidP="00BF0617">
      <w:pPr>
        <w:pStyle w:val="Autoriteti"/>
        <w:rPr>
          <w:spacing w:val="-4"/>
          <w:lang w:val="sq-AL"/>
        </w:rPr>
      </w:pPr>
      <w:r w:rsidRPr="00222024">
        <w:rPr>
          <w:spacing w:val="-4"/>
          <w:lang w:val="sq-AL"/>
        </w:rPr>
        <w:t xml:space="preserve">KRYEMINISTRI </w:t>
      </w:r>
    </w:p>
    <w:p w:rsidR="00BF0617" w:rsidRPr="00222024" w:rsidRDefault="00BF0617" w:rsidP="00BF0617">
      <w:pPr>
        <w:pStyle w:val="AutoritetiEmer"/>
        <w:rPr>
          <w:spacing w:val="-4"/>
          <w:lang w:val="sq-AL"/>
        </w:rPr>
      </w:pPr>
      <w:r w:rsidRPr="00222024">
        <w:rPr>
          <w:spacing w:val="-4"/>
          <w:lang w:val="sq-AL"/>
        </w:rPr>
        <w:t xml:space="preserve">Edi Rama </w:t>
      </w:r>
    </w:p>
    <w:p w:rsidR="0032295B" w:rsidRDefault="0032295B" w:rsidP="00142A7F">
      <w:pPr>
        <w:pStyle w:val="Paragrafi"/>
        <w:ind w:firstLine="0"/>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142A7F" w:rsidRDefault="00142A7F" w:rsidP="00A24138">
      <w:pPr>
        <w:pStyle w:val="Paragrafi"/>
        <w:jc w:val="center"/>
        <w:rPr>
          <w:b/>
          <w:spacing w:val="-4"/>
          <w:lang w:val="sq-AL"/>
        </w:rPr>
      </w:pPr>
    </w:p>
    <w:p w:rsidR="006337DC" w:rsidRPr="00222024" w:rsidRDefault="00CC2DD7" w:rsidP="00A24138">
      <w:pPr>
        <w:pStyle w:val="Paragrafi"/>
        <w:jc w:val="center"/>
        <w:rPr>
          <w:b/>
          <w:spacing w:val="-4"/>
          <w:lang w:val="sq-AL"/>
        </w:rPr>
      </w:pPr>
      <w:r w:rsidRPr="00222024">
        <w:rPr>
          <w:b/>
          <w:spacing w:val="-4"/>
          <w:lang w:val="sq-AL"/>
        </w:rPr>
        <w:t>VENDI</w:t>
      </w:r>
      <w:r w:rsidR="00A24138" w:rsidRPr="00222024">
        <w:rPr>
          <w:b/>
          <w:spacing w:val="-4"/>
          <w:lang w:val="sq-AL"/>
        </w:rPr>
        <w:t>M</w:t>
      </w:r>
    </w:p>
    <w:p w:rsidR="006337DC" w:rsidRPr="00222024" w:rsidRDefault="00640A30" w:rsidP="00A24138">
      <w:pPr>
        <w:pStyle w:val="Paragrafi"/>
        <w:jc w:val="center"/>
        <w:rPr>
          <w:b/>
          <w:spacing w:val="-4"/>
          <w:lang w:val="sq-AL"/>
        </w:rPr>
      </w:pPr>
      <w:r w:rsidRPr="00222024">
        <w:rPr>
          <w:b/>
          <w:spacing w:val="-4"/>
          <w:lang w:val="sq-AL"/>
        </w:rPr>
        <w:t xml:space="preserve">Nr. </w:t>
      </w:r>
      <w:r w:rsidR="00DC5E58" w:rsidRPr="00222024">
        <w:rPr>
          <w:b/>
          <w:spacing w:val="-4"/>
          <w:lang w:val="sq-AL"/>
        </w:rPr>
        <w:t>730, datë 2.9.2015</w:t>
      </w:r>
    </w:p>
    <w:p w:rsidR="006337DC" w:rsidRPr="00222024" w:rsidRDefault="006337DC" w:rsidP="00261C46">
      <w:pPr>
        <w:pStyle w:val="Hapesira7"/>
        <w:rPr>
          <w:spacing w:val="-4"/>
        </w:rPr>
      </w:pPr>
    </w:p>
    <w:p w:rsidR="006337DC" w:rsidRPr="00222024" w:rsidRDefault="006337DC" w:rsidP="00CC2DD7">
      <w:pPr>
        <w:pStyle w:val="Titulli"/>
        <w:rPr>
          <w:spacing w:val="-4"/>
          <w:lang w:val="sq-AL"/>
        </w:rPr>
      </w:pPr>
      <w:r w:rsidRPr="00222024">
        <w:rPr>
          <w:spacing w:val="-4"/>
          <w:lang w:val="sq-AL"/>
        </w:rPr>
        <w:t xml:space="preserve">PËR NJË NDRYSHIM NË VENDIMIN </w:t>
      </w:r>
      <w:r w:rsidR="00640A30" w:rsidRPr="00222024">
        <w:rPr>
          <w:spacing w:val="-4"/>
          <w:lang w:val="sq-AL"/>
        </w:rPr>
        <w:t xml:space="preserve">NR. </w:t>
      </w:r>
      <w:r w:rsidRPr="00222024">
        <w:rPr>
          <w:spacing w:val="-4"/>
          <w:lang w:val="sq-AL"/>
        </w:rPr>
        <w:t xml:space="preserve">429, DATË 12.9.2002, TË KËSHILLIT TË MINISTRAVE, </w:t>
      </w:r>
      <w:r w:rsidR="00640A30" w:rsidRPr="00222024">
        <w:rPr>
          <w:spacing w:val="-4"/>
          <w:lang w:val="sq-AL"/>
        </w:rPr>
        <w:t>“</w:t>
      </w:r>
      <w:r w:rsidRPr="00222024">
        <w:rPr>
          <w:spacing w:val="-4"/>
          <w:lang w:val="sq-AL"/>
        </w:rPr>
        <w:t>PËR KUSHTET E PËRFITIMIT, SHUMËN DHE PROCEDURËN E DHËNIES SË PENSIONEVE TË POSAÇME SHTETËRORE DHE TË SHTESAVE TË PENSIONEVE TË POSAÇME SHTETËRORE</w:t>
      </w:r>
      <w:r w:rsidR="00640A30" w:rsidRPr="00222024">
        <w:rPr>
          <w:spacing w:val="-4"/>
          <w:lang w:val="sq-AL"/>
        </w:rPr>
        <w:t>”</w:t>
      </w:r>
    </w:p>
    <w:p w:rsidR="00261C46" w:rsidRPr="00222024" w:rsidRDefault="00261C46" w:rsidP="00261C46">
      <w:pPr>
        <w:pStyle w:val="Hapesira7"/>
        <w:rPr>
          <w:spacing w:val="-4"/>
        </w:rPr>
      </w:pPr>
    </w:p>
    <w:p w:rsidR="006337DC" w:rsidRPr="00222024" w:rsidRDefault="006337DC" w:rsidP="0074259E">
      <w:pPr>
        <w:pStyle w:val="Paragrafi"/>
        <w:rPr>
          <w:spacing w:val="-4"/>
          <w:lang w:val="sq-AL"/>
        </w:rPr>
      </w:pPr>
      <w:r w:rsidRPr="00222024">
        <w:rPr>
          <w:spacing w:val="-4"/>
          <w:lang w:val="sq-AL"/>
        </w:rPr>
        <w:t xml:space="preserve">Në mbështetje të nenit 100 të Kushtetutës dhe të nenit 5, të ligjit </w:t>
      </w:r>
      <w:r w:rsidR="00640A30" w:rsidRPr="00222024">
        <w:rPr>
          <w:spacing w:val="-4"/>
          <w:lang w:val="sq-AL"/>
        </w:rPr>
        <w:t xml:space="preserve">nr. </w:t>
      </w:r>
      <w:r w:rsidRPr="00222024">
        <w:rPr>
          <w:spacing w:val="-4"/>
          <w:lang w:val="sq-AL"/>
        </w:rPr>
        <w:t xml:space="preserve">7703, datë 11.5.1993, </w:t>
      </w:r>
      <w:r w:rsidR="00640A30" w:rsidRPr="00222024">
        <w:rPr>
          <w:spacing w:val="-4"/>
          <w:lang w:val="sq-AL"/>
        </w:rPr>
        <w:t>“</w:t>
      </w:r>
      <w:r w:rsidRPr="00222024">
        <w:rPr>
          <w:spacing w:val="-4"/>
          <w:lang w:val="sq-AL"/>
        </w:rPr>
        <w:t>Për sigurimet shoqërore në Republikën e Shqipërisë</w:t>
      </w:r>
      <w:r w:rsidR="00640A30" w:rsidRPr="00222024">
        <w:rPr>
          <w:spacing w:val="-4"/>
          <w:lang w:val="sq-AL"/>
        </w:rPr>
        <w:t>”</w:t>
      </w:r>
      <w:r w:rsidRPr="00222024">
        <w:rPr>
          <w:spacing w:val="-4"/>
          <w:lang w:val="sq-AL"/>
        </w:rPr>
        <w:t>, të ndryshuar, me propozimin e ministrit të Mirëqenies Sociale dhe Rinisë, Këshilli i Ministrave</w:t>
      </w:r>
    </w:p>
    <w:p w:rsidR="00A24138" w:rsidRPr="00222024" w:rsidRDefault="00A24138" w:rsidP="00261C46">
      <w:pPr>
        <w:pStyle w:val="Hapesira7"/>
        <w:rPr>
          <w:spacing w:val="-4"/>
        </w:rPr>
      </w:pPr>
    </w:p>
    <w:p w:rsidR="00CC2DD7" w:rsidRPr="00222024" w:rsidRDefault="00CC2DD7" w:rsidP="00CC2DD7">
      <w:pPr>
        <w:pStyle w:val="Titull-Titull"/>
        <w:rPr>
          <w:spacing w:val="-4"/>
          <w:lang w:val="sq-AL"/>
        </w:rPr>
      </w:pPr>
      <w:r w:rsidRPr="00222024">
        <w:rPr>
          <w:spacing w:val="-4"/>
          <w:lang w:val="sq-AL"/>
        </w:rPr>
        <w:t>VENDOSI:</w:t>
      </w:r>
    </w:p>
    <w:p w:rsidR="00A24138" w:rsidRPr="00222024" w:rsidRDefault="00A24138" w:rsidP="00261C46">
      <w:pPr>
        <w:pStyle w:val="Hapesira7"/>
        <w:rPr>
          <w:spacing w:val="-4"/>
        </w:rPr>
      </w:pPr>
    </w:p>
    <w:p w:rsidR="006337DC" w:rsidRPr="00222024" w:rsidRDefault="00A24138" w:rsidP="0074259E">
      <w:pPr>
        <w:pStyle w:val="Paragrafi"/>
        <w:rPr>
          <w:spacing w:val="-4"/>
          <w:lang w:val="sq-AL"/>
        </w:rPr>
      </w:pPr>
      <w:r w:rsidRPr="00222024">
        <w:rPr>
          <w:spacing w:val="-4"/>
          <w:lang w:val="sq-AL"/>
        </w:rPr>
        <w:t xml:space="preserve">1. </w:t>
      </w:r>
      <w:r w:rsidR="006337DC" w:rsidRPr="00222024">
        <w:rPr>
          <w:spacing w:val="-4"/>
          <w:lang w:val="sq-AL"/>
        </w:rPr>
        <w:t xml:space="preserve">Pika 6, e vendimit </w:t>
      </w:r>
      <w:r w:rsidR="00640A30" w:rsidRPr="00222024">
        <w:rPr>
          <w:spacing w:val="-4"/>
          <w:lang w:val="sq-AL"/>
        </w:rPr>
        <w:t xml:space="preserve">nr. </w:t>
      </w:r>
      <w:r w:rsidR="006337DC" w:rsidRPr="00222024">
        <w:rPr>
          <w:spacing w:val="-4"/>
          <w:lang w:val="sq-AL"/>
        </w:rPr>
        <w:t>429, datë 12.9.2002, të Këshillit të Ministrave ndryshohet, si më poshtë vijon:</w:t>
      </w:r>
    </w:p>
    <w:p w:rsidR="006337DC" w:rsidRPr="00222024" w:rsidRDefault="00640A30" w:rsidP="0074259E">
      <w:pPr>
        <w:pStyle w:val="Paragrafi"/>
        <w:rPr>
          <w:spacing w:val="-4"/>
          <w:lang w:val="sq-AL"/>
        </w:rPr>
      </w:pPr>
      <w:r w:rsidRPr="00222024">
        <w:rPr>
          <w:spacing w:val="-4"/>
          <w:lang w:val="sq-AL"/>
        </w:rPr>
        <w:t>“</w:t>
      </w:r>
      <w:r w:rsidR="006337DC" w:rsidRPr="00222024">
        <w:rPr>
          <w:spacing w:val="-4"/>
          <w:lang w:val="sq-AL"/>
        </w:rPr>
        <w:t xml:space="preserve">6. Pensioni i posaçëm shtetëror nuk mund të jetë më i ulët se dyfishi i pensionit social dhe as më i lartë se katërfishi i tij. </w:t>
      </w:r>
    </w:p>
    <w:p w:rsidR="006337DC" w:rsidRPr="00222024" w:rsidRDefault="006337DC" w:rsidP="0074259E">
      <w:pPr>
        <w:pStyle w:val="Paragrafi"/>
        <w:rPr>
          <w:spacing w:val="-4"/>
          <w:lang w:val="sq-AL"/>
        </w:rPr>
      </w:pPr>
      <w:r w:rsidRPr="00222024">
        <w:rPr>
          <w:spacing w:val="-4"/>
          <w:lang w:val="sq-AL"/>
        </w:rPr>
        <w:t xml:space="preserve">Kufiri maksimal i shtesës së pensionit të posaçëm shtetëror të jetë deri në katërfishin e pensionit social, por shuma e pensionit, që i takon sipas ligjit </w:t>
      </w:r>
      <w:r w:rsidR="00640A30" w:rsidRPr="00222024">
        <w:rPr>
          <w:spacing w:val="-4"/>
          <w:lang w:val="sq-AL"/>
        </w:rPr>
        <w:t xml:space="preserve">nr. </w:t>
      </w:r>
      <w:r w:rsidRPr="00222024">
        <w:rPr>
          <w:spacing w:val="-4"/>
          <w:lang w:val="sq-AL"/>
        </w:rPr>
        <w:t xml:space="preserve">7703, datë 11.5.1993, </w:t>
      </w:r>
      <w:r w:rsidR="00640A30" w:rsidRPr="00222024">
        <w:rPr>
          <w:spacing w:val="-4"/>
          <w:lang w:val="sq-AL"/>
        </w:rPr>
        <w:t>“</w:t>
      </w:r>
      <w:r w:rsidRPr="00222024">
        <w:rPr>
          <w:spacing w:val="-4"/>
          <w:lang w:val="sq-AL"/>
        </w:rPr>
        <w:t>Për sigurimet shoqërore në Republikën e Shqipërisë</w:t>
      </w:r>
      <w:r w:rsidR="00640A30" w:rsidRPr="00222024">
        <w:rPr>
          <w:spacing w:val="-4"/>
          <w:lang w:val="sq-AL"/>
        </w:rPr>
        <w:t>”</w:t>
      </w:r>
      <w:r w:rsidRPr="00222024">
        <w:rPr>
          <w:spacing w:val="-4"/>
          <w:lang w:val="sq-AL"/>
        </w:rPr>
        <w:t>, të ndryshuar, plus këtë shtesë, të mos kalojë tetëfishin e pensionit social.</w:t>
      </w:r>
      <w:r w:rsidR="00640A30" w:rsidRPr="00222024">
        <w:rPr>
          <w:spacing w:val="-4"/>
          <w:lang w:val="sq-AL"/>
        </w:rPr>
        <w:t>”</w:t>
      </w:r>
      <w:r w:rsidRPr="00222024">
        <w:rPr>
          <w:spacing w:val="-4"/>
          <w:lang w:val="sq-AL"/>
        </w:rPr>
        <w:t>.</w:t>
      </w:r>
    </w:p>
    <w:p w:rsidR="006337DC" w:rsidRPr="00222024" w:rsidRDefault="004479E4" w:rsidP="0074259E">
      <w:pPr>
        <w:pStyle w:val="Paragrafi"/>
        <w:rPr>
          <w:spacing w:val="-4"/>
          <w:lang w:val="sq-AL"/>
        </w:rPr>
      </w:pPr>
      <w:r w:rsidRPr="00222024">
        <w:rPr>
          <w:spacing w:val="-4"/>
          <w:lang w:val="sq-AL"/>
        </w:rPr>
        <w:t xml:space="preserve">2. </w:t>
      </w:r>
      <w:r w:rsidR="006337DC" w:rsidRPr="00222024">
        <w:rPr>
          <w:spacing w:val="-4"/>
          <w:lang w:val="sq-AL"/>
        </w:rPr>
        <w:t xml:space="preserve">Efektet financiare, nga zbatimi i këtij vendimi për vitin 2015, llogariten në shumën 445 000 (katërqind e dyzet e pesë mijë) lekë dhe do të përballohen nga fondi i buxhetit të Institutit të Sigurimeve Shoqërore. </w:t>
      </w:r>
    </w:p>
    <w:p w:rsidR="006337DC" w:rsidRPr="00222024" w:rsidRDefault="00DC5E58" w:rsidP="0074259E">
      <w:pPr>
        <w:pStyle w:val="Paragrafi"/>
        <w:rPr>
          <w:spacing w:val="-4"/>
          <w:lang w:val="sq-AL"/>
        </w:rPr>
      </w:pPr>
      <w:r w:rsidRPr="00222024">
        <w:rPr>
          <w:spacing w:val="-4"/>
          <w:lang w:val="sq-AL"/>
        </w:rPr>
        <w:t xml:space="preserve">3. </w:t>
      </w:r>
      <w:r w:rsidR="006337DC" w:rsidRPr="00222024">
        <w:rPr>
          <w:spacing w:val="-4"/>
          <w:lang w:val="sq-AL"/>
        </w:rPr>
        <w:t xml:space="preserve">Ngarkohen Ministria e Mirëqenies Sociale dhe Rinisë dhe Instituti i Sigurimeve Shoqërore për zbatimin e këtij vendimi. </w:t>
      </w:r>
    </w:p>
    <w:p w:rsidR="006337DC" w:rsidRPr="00222024" w:rsidRDefault="006337DC" w:rsidP="0074259E">
      <w:pPr>
        <w:pStyle w:val="Paragrafi"/>
        <w:rPr>
          <w:spacing w:val="-4"/>
          <w:lang w:val="sq-AL"/>
        </w:rPr>
      </w:pPr>
      <w:r w:rsidRPr="00222024">
        <w:rPr>
          <w:spacing w:val="-4"/>
          <w:lang w:val="sq-AL"/>
        </w:rPr>
        <w:t>Ky ven</w:t>
      </w:r>
      <w:r w:rsidR="00CC2DD7" w:rsidRPr="00222024">
        <w:rPr>
          <w:spacing w:val="-4"/>
          <w:lang w:val="sq-AL"/>
        </w:rPr>
        <w:t xml:space="preserve">dim hyn në fuqi pas botimit në </w:t>
      </w:r>
      <w:r w:rsidRPr="00222024">
        <w:rPr>
          <w:spacing w:val="-4"/>
          <w:lang w:val="sq-AL"/>
        </w:rPr>
        <w:t xml:space="preserve">Fletoren </w:t>
      </w:r>
      <w:r w:rsidR="00DC5E58" w:rsidRPr="00222024">
        <w:rPr>
          <w:spacing w:val="-4"/>
          <w:lang w:val="sq-AL"/>
        </w:rPr>
        <w:t>Zyrtare</w:t>
      </w:r>
      <w:r w:rsidRPr="00222024">
        <w:rPr>
          <w:spacing w:val="-4"/>
          <w:lang w:val="sq-AL"/>
        </w:rPr>
        <w:t>.</w:t>
      </w:r>
      <w:r w:rsidRPr="00222024">
        <w:rPr>
          <w:spacing w:val="-4"/>
          <w:lang w:val="sq-AL"/>
        </w:rPr>
        <w:tab/>
      </w:r>
    </w:p>
    <w:p w:rsidR="00BF0617" w:rsidRPr="00222024" w:rsidRDefault="00BF0617" w:rsidP="00261C46">
      <w:pPr>
        <w:pStyle w:val="Hapesira7"/>
        <w:rPr>
          <w:spacing w:val="-4"/>
        </w:rPr>
      </w:pPr>
    </w:p>
    <w:p w:rsidR="00BF0617" w:rsidRPr="00222024" w:rsidRDefault="00BF0617" w:rsidP="00BF0617">
      <w:pPr>
        <w:pStyle w:val="Autoriteti"/>
        <w:rPr>
          <w:spacing w:val="-4"/>
          <w:lang w:val="sq-AL"/>
        </w:rPr>
      </w:pPr>
      <w:r w:rsidRPr="00222024">
        <w:rPr>
          <w:spacing w:val="-4"/>
          <w:lang w:val="sq-AL"/>
        </w:rPr>
        <w:t xml:space="preserve">KRYEMINISTRI </w:t>
      </w:r>
    </w:p>
    <w:p w:rsidR="00BF0617" w:rsidRPr="00222024" w:rsidRDefault="00BF0617" w:rsidP="00BF0617">
      <w:pPr>
        <w:pStyle w:val="AutoritetiEmer"/>
        <w:rPr>
          <w:spacing w:val="-4"/>
          <w:lang w:val="sq-AL"/>
        </w:rPr>
      </w:pPr>
      <w:r w:rsidRPr="00222024">
        <w:rPr>
          <w:spacing w:val="-4"/>
          <w:lang w:val="sq-AL"/>
        </w:rPr>
        <w:t xml:space="preserve">Edi Rama </w:t>
      </w:r>
    </w:p>
    <w:p w:rsidR="00BE33BE" w:rsidRDefault="00BE33BE" w:rsidP="0074259E">
      <w:pPr>
        <w:pStyle w:val="Paragrafi"/>
        <w:rPr>
          <w:spacing w:val="-4"/>
          <w:lang w:val="sq-AL"/>
        </w:rPr>
      </w:pPr>
    </w:p>
    <w:p w:rsidR="00142A7F" w:rsidRDefault="00142A7F" w:rsidP="0074259E">
      <w:pPr>
        <w:pStyle w:val="Paragrafi"/>
        <w:rPr>
          <w:spacing w:val="-4"/>
          <w:lang w:val="sq-AL"/>
        </w:rPr>
      </w:pPr>
    </w:p>
    <w:p w:rsidR="00142A7F" w:rsidRDefault="00142A7F" w:rsidP="0074259E">
      <w:pPr>
        <w:pStyle w:val="Paragrafi"/>
        <w:rPr>
          <w:spacing w:val="-4"/>
          <w:lang w:val="sq-AL"/>
        </w:rPr>
      </w:pPr>
    </w:p>
    <w:p w:rsidR="00142A7F" w:rsidRPr="00222024" w:rsidRDefault="00142A7F" w:rsidP="0074259E">
      <w:pPr>
        <w:pStyle w:val="Paragrafi"/>
        <w:rPr>
          <w:spacing w:val="-4"/>
          <w:lang w:val="sq-AL"/>
        </w:rPr>
      </w:pPr>
    </w:p>
    <w:p w:rsidR="00261C46" w:rsidRPr="00222024" w:rsidRDefault="00261C46" w:rsidP="00DC5E58">
      <w:pPr>
        <w:pStyle w:val="Paragrafi"/>
        <w:jc w:val="center"/>
        <w:rPr>
          <w:b/>
          <w:spacing w:val="-4"/>
          <w:lang w:val="sq-AL"/>
        </w:rPr>
      </w:pPr>
    </w:p>
    <w:p w:rsidR="00846548" w:rsidRPr="00222024" w:rsidRDefault="00CC2DD7" w:rsidP="00DC5E58">
      <w:pPr>
        <w:pStyle w:val="Paragrafi"/>
        <w:jc w:val="center"/>
        <w:rPr>
          <w:b/>
          <w:spacing w:val="-4"/>
          <w:lang w:val="sq-AL"/>
        </w:rPr>
      </w:pPr>
      <w:r w:rsidRPr="00222024">
        <w:rPr>
          <w:b/>
          <w:spacing w:val="-4"/>
          <w:lang w:val="sq-AL"/>
        </w:rPr>
        <w:t>VENDI</w:t>
      </w:r>
      <w:r w:rsidR="00846548" w:rsidRPr="00222024">
        <w:rPr>
          <w:b/>
          <w:spacing w:val="-4"/>
          <w:lang w:val="sq-AL"/>
        </w:rPr>
        <w:t>M</w:t>
      </w:r>
    </w:p>
    <w:p w:rsidR="00846548" w:rsidRPr="00222024" w:rsidRDefault="00640A30" w:rsidP="00DC5E58">
      <w:pPr>
        <w:pStyle w:val="Paragrafi"/>
        <w:jc w:val="center"/>
        <w:rPr>
          <w:b/>
          <w:spacing w:val="-4"/>
          <w:lang w:val="sq-AL"/>
        </w:rPr>
      </w:pPr>
      <w:r w:rsidRPr="00222024">
        <w:rPr>
          <w:b/>
          <w:spacing w:val="-4"/>
          <w:lang w:val="sq-AL"/>
        </w:rPr>
        <w:t xml:space="preserve">Nr. </w:t>
      </w:r>
      <w:r w:rsidR="0014047F" w:rsidRPr="00222024">
        <w:rPr>
          <w:b/>
          <w:spacing w:val="-4"/>
          <w:lang w:val="sq-AL"/>
        </w:rPr>
        <w:t>731</w:t>
      </w:r>
      <w:r w:rsidR="00846548" w:rsidRPr="00222024">
        <w:rPr>
          <w:b/>
          <w:spacing w:val="-4"/>
          <w:lang w:val="sq-AL"/>
        </w:rPr>
        <w:t>, datë</w:t>
      </w:r>
      <w:r w:rsidR="0014047F" w:rsidRPr="00222024">
        <w:rPr>
          <w:b/>
          <w:spacing w:val="-4"/>
          <w:lang w:val="sq-AL"/>
        </w:rPr>
        <w:t xml:space="preserve"> 2.9.2015</w:t>
      </w:r>
    </w:p>
    <w:p w:rsidR="00846548" w:rsidRPr="00142A7F" w:rsidRDefault="00846548" w:rsidP="00261C46">
      <w:pPr>
        <w:pStyle w:val="Hapesira7"/>
        <w:rPr>
          <w:spacing w:val="-4"/>
          <w:sz w:val="12"/>
        </w:rPr>
      </w:pPr>
    </w:p>
    <w:p w:rsidR="00846548" w:rsidRPr="00222024" w:rsidRDefault="00846548" w:rsidP="00DC5E58">
      <w:pPr>
        <w:pStyle w:val="Paragrafi"/>
        <w:jc w:val="center"/>
        <w:rPr>
          <w:b/>
          <w:spacing w:val="-4"/>
          <w:lang w:val="sq-AL"/>
        </w:rPr>
      </w:pPr>
      <w:r w:rsidRPr="00222024">
        <w:rPr>
          <w:b/>
          <w:spacing w:val="-4"/>
          <w:lang w:val="sq-AL"/>
        </w:rPr>
        <w:t>PËR</w:t>
      </w:r>
      <w:r w:rsidR="00DC5E58" w:rsidRPr="00222024">
        <w:rPr>
          <w:b/>
          <w:spacing w:val="-4"/>
          <w:lang w:val="sq-AL"/>
        </w:rPr>
        <w:t xml:space="preserve"> </w:t>
      </w:r>
      <w:r w:rsidRPr="00222024">
        <w:rPr>
          <w:b/>
          <w:spacing w:val="-4"/>
          <w:lang w:val="sq-AL"/>
        </w:rPr>
        <w:t xml:space="preserve">MIRATIMIN E RREGULLIT TEKNIK </w:t>
      </w:r>
      <w:r w:rsidR="00640A30" w:rsidRPr="00222024">
        <w:rPr>
          <w:b/>
          <w:spacing w:val="-4"/>
          <w:lang w:val="sq-AL"/>
        </w:rPr>
        <w:t>“</w:t>
      </w:r>
      <w:r w:rsidRPr="00222024">
        <w:rPr>
          <w:b/>
          <w:spacing w:val="-4"/>
          <w:lang w:val="sq-AL"/>
        </w:rPr>
        <w:t>PËR KËRKESAT THELBËSORE, VLERËSIMIN E KONFORMITETIT, KLASIFIKIMIN DHE MARKIMIN CE</w:t>
      </w:r>
      <w:r w:rsidR="00D607E5" w:rsidRPr="00222024">
        <w:rPr>
          <w:b/>
          <w:spacing w:val="-4"/>
          <w:lang w:val="sq-AL"/>
        </w:rPr>
        <w:t xml:space="preserve"> </w:t>
      </w:r>
      <w:r w:rsidRPr="00222024">
        <w:rPr>
          <w:b/>
          <w:spacing w:val="-4"/>
          <w:lang w:val="sq-AL"/>
        </w:rPr>
        <w:t>TË PAJISJEVE MJEKËSORE</w:t>
      </w:r>
      <w:r w:rsidR="00640A30" w:rsidRPr="00222024">
        <w:rPr>
          <w:b/>
          <w:spacing w:val="-4"/>
          <w:lang w:val="sq-AL"/>
        </w:rPr>
        <w:t>”</w:t>
      </w:r>
    </w:p>
    <w:p w:rsidR="00846548" w:rsidRPr="00142A7F" w:rsidRDefault="00846548" w:rsidP="00261C46">
      <w:pPr>
        <w:pStyle w:val="Hapesira7"/>
        <w:rPr>
          <w:spacing w:val="-4"/>
          <w:sz w:val="12"/>
        </w:rPr>
      </w:pPr>
    </w:p>
    <w:p w:rsidR="00846548" w:rsidRPr="00222024" w:rsidRDefault="00846548" w:rsidP="0074259E">
      <w:pPr>
        <w:pStyle w:val="Paragrafi"/>
        <w:rPr>
          <w:spacing w:val="-4"/>
          <w:lang w:val="sq-AL"/>
        </w:rPr>
      </w:pPr>
      <w:r w:rsidRPr="00222024">
        <w:rPr>
          <w:spacing w:val="-4"/>
          <w:lang w:val="sq-AL"/>
        </w:rPr>
        <w:t xml:space="preserve">Në mbështetje të nenit 100 të Kushtetutës, të neneve 9, pika 1, 17, pika 2, e 18, pika 4, të ligjit </w:t>
      </w:r>
      <w:r w:rsidR="00640A30" w:rsidRPr="00222024">
        <w:rPr>
          <w:spacing w:val="-4"/>
          <w:lang w:val="sq-AL"/>
        </w:rPr>
        <w:t xml:space="preserve">nr. </w:t>
      </w:r>
      <w:r w:rsidRPr="00222024">
        <w:rPr>
          <w:spacing w:val="-4"/>
          <w:lang w:val="sq-AL"/>
        </w:rPr>
        <w:t xml:space="preserve">89/2014, </w:t>
      </w:r>
      <w:r w:rsidR="00640A30" w:rsidRPr="00222024">
        <w:rPr>
          <w:spacing w:val="-4"/>
          <w:lang w:val="sq-AL"/>
        </w:rPr>
        <w:t>“</w:t>
      </w:r>
      <w:r w:rsidRPr="00222024">
        <w:rPr>
          <w:spacing w:val="-4"/>
          <w:lang w:val="sq-AL"/>
        </w:rPr>
        <w:t>Për pajisjet mjekësore</w:t>
      </w:r>
      <w:r w:rsidR="00640A30" w:rsidRPr="00222024">
        <w:rPr>
          <w:spacing w:val="-4"/>
          <w:lang w:val="sq-AL"/>
        </w:rPr>
        <w:t>”</w:t>
      </w:r>
      <w:r w:rsidRPr="00222024">
        <w:rPr>
          <w:spacing w:val="-4"/>
          <w:lang w:val="sq-AL"/>
        </w:rPr>
        <w:t>, me propozimin e ministrit të Shëndetësisë, Këshilli i Ministrave</w:t>
      </w:r>
    </w:p>
    <w:p w:rsidR="00846548" w:rsidRPr="00222024" w:rsidRDefault="00846548" w:rsidP="00261C46">
      <w:pPr>
        <w:pStyle w:val="Hapesira7"/>
        <w:rPr>
          <w:spacing w:val="-4"/>
        </w:rPr>
      </w:pPr>
    </w:p>
    <w:p w:rsidR="00CC2DD7" w:rsidRPr="00222024" w:rsidRDefault="00CC2DD7" w:rsidP="00CC2DD7">
      <w:pPr>
        <w:pStyle w:val="Titull-Titull"/>
        <w:rPr>
          <w:spacing w:val="-4"/>
          <w:lang w:val="sq-AL"/>
        </w:rPr>
      </w:pPr>
      <w:r w:rsidRPr="00222024">
        <w:rPr>
          <w:spacing w:val="-4"/>
          <w:lang w:val="sq-AL"/>
        </w:rPr>
        <w:t>VENDOSI:</w:t>
      </w:r>
    </w:p>
    <w:p w:rsidR="00846548" w:rsidRPr="00222024" w:rsidRDefault="00846548" w:rsidP="00261C46">
      <w:pPr>
        <w:pStyle w:val="Hapesira7"/>
        <w:rPr>
          <w:spacing w:val="-4"/>
        </w:rPr>
      </w:pPr>
    </w:p>
    <w:p w:rsidR="00846548" w:rsidRPr="00222024" w:rsidRDefault="00DC5E58" w:rsidP="0074259E">
      <w:pPr>
        <w:pStyle w:val="Paragrafi"/>
        <w:rPr>
          <w:spacing w:val="-4"/>
          <w:lang w:val="sq-AL"/>
        </w:rPr>
      </w:pPr>
      <w:r w:rsidRPr="00222024">
        <w:rPr>
          <w:spacing w:val="-4"/>
          <w:lang w:val="sq-AL"/>
        </w:rPr>
        <w:t xml:space="preserve">1. </w:t>
      </w:r>
      <w:r w:rsidR="00846548" w:rsidRPr="00222024">
        <w:rPr>
          <w:spacing w:val="-4"/>
          <w:lang w:val="sq-AL"/>
        </w:rPr>
        <w:t xml:space="preserve">Miratimin e rregullit teknik </w:t>
      </w:r>
      <w:r w:rsidR="00640A30" w:rsidRPr="00222024">
        <w:rPr>
          <w:spacing w:val="-4"/>
          <w:lang w:val="sq-AL"/>
        </w:rPr>
        <w:t>“</w:t>
      </w:r>
      <w:r w:rsidR="00846548" w:rsidRPr="00222024">
        <w:rPr>
          <w:spacing w:val="-4"/>
          <w:lang w:val="sq-AL"/>
        </w:rPr>
        <w:t>Për kërkesat thelbësore, vlerësimin e konformitetit, klasifikimin dhe markimin CE të pajisjeve mjekësore</w:t>
      </w:r>
      <w:r w:rsidR="00640A30" w:rsidRPr="00222024">
        <w:rPr>
          <w:spacing w:val="-4"/>
          <w:lang w:val="sq-AL"/>
        </w:rPr>
        <w:t>”</w:t>
      </w:r>
      <w:r w:rsidR="00846548" w:rsidRPr="00222024">
        <w:rPr>
          <w:spacing w:val="-4"/>
          <w:lang w:val="sq-AL"/>
        </w:rPr>
        <w:t xml:space="preserve">, sipas tekstit që i bashkëlidhet dhe është pjesë përbërëse e këtij vendimi. </w:t>
      </w:r>
    </w:p>
    <w:p w:rsidR="00846548" w:rsidRPr="00222024" w:rsidRDefault="00DC5E58" w:rsidP="0074259E">
      <w:pPr>
        <w:pStyle w:val="Paragrafi"/>
        <w:rPr>
          <w:spacing w:val="-4"/>
          <w:lang w:val="sq-AL"/>
        </w:rPr>
      </w:pPr>
      <w:r w:rsidRPr="00222024">
        <w:rPr>
          <w:spacing w:val="-4"/>
          <w:lang w:val="sq-AL"/>
        </w:rPr>
        <w:t xml:space="preserve">2. </w:t>
      </w:r>
      <w:r w:rsidR="00846548" w:rsidRPr="00222024">
        <w:rPr>
          <w:spacing w:val="-4"/>
          <w:lang w:val="sq-AL"/>
        </w:rPr>
        <w:t xml:space="preserve">Ngarkohet Ministria e Shëndetësisë për zbatimin e këtij vendimi. </w:t>
      </w:r>
    </w:p>
    <w:p w:rsidR="00846548" w:rsidRPr="00222024" w:rsidRDefault="00846548" w:rsidP="0074259E">
      <w:pPr>
        <w:pStyle w:val="Paragrafi"/>
        <w:rPr>
          <w:spacing w:val="-4"/>
          <w:lang w:val="sq-AL"/>
        </w:rPr>
      </w:pPr>
      <w:r w:rsidRPr="00222024">
        <w:rPr>
          <w:spacing w:val="-4"/>
          <w:lang w:val="sq-AL"/>
        </w:rPr>
        <w:t xml:space="preserve">Ky vendim hyn në fuqi pas botimit në Fletoren </w:t>
      </w:r>
      <w:r w:rsidR="00D5705F" w:rsidRPr="00222024">
        <w:rPr>
          <w:spacing w:val="-4"/>
          <w:lang w:val="sq-AL"/>
        </w:rPr>
        <w:t>Zyrtare</w:t>
      </w:r>
      <w:r w:rsidRPr="00222024">
        <w:rPr>
          <w:spacing w:val="-4"/>
          <w:lang w:val="sq-AL"/>
        </w:rPr>
        <w:t>.</w:t>
      </w:r>
    </w:p>
    <w:p w:rsidR="00BF0617" w:rsidRPr="00142A7F" w:rsidRDefault="00BF0617" w:rsidP="00261C46">
      <w:pPr>
        <w:pStyle w:val="Hapesira7"/>
        <w:rPr>
          <w:spacing w:val="-4"/>
          <w:sz w:val="2"/>
        </w:rPr>
      </w:pPr>
    </w:p>
    <w:p w:rsidR="00BF0617" w:rsidRPr="00222024" w:rsidRDefault="00BF0617" w:rsidP="00BF0617">
      <w:pPr>
        <w:pStyle w:val="Autoriteti"/>
        <w:rPr>
          <w:spacing w:val="-4"/>
          <w:lang w:val="sq-AL"/>
        </w:rPr>
      </w:pPr>
      <w:r w:rsidRPr="00222024">
        <w:rPr>
          <w:spacing w:val="-4"/>
          <w:lang w:val="sq-AL"/>
        </w:rPr>
        <w:t xml:space="preserve">KRYEMINISTRI </w:t>
      </w:r>
    </w:p>
    <w:p w:rsidR="00BF0617" w:rsidRPr="00222024" w:rsidRDefault="00BF0617" w:rsidP="00BF0617">
      <w:pPr>
        <w:pStyle w:val="AutoritetiEmer"/>
        <w:rPr>
          <w:spacing w:val="-4"/>
          <w:lang w:val="sq-AL"/>
        </w:rPr>
      </w:pPr>
      <w:r w:rsidRPr="00222024">
        <w:rPr>
          <w:spacing w:val="-4"/>
          <w:lang w:val="sq-AL"/>
        </w:rPr>
        <w:t xml:space="preserve">Edi Rama </w:t>
      </w:r>
    </w:p>
    <w:p w:rsidR="00BE33BE" w:rsidRPr="00142A7F" w:rsidRDefault="00BE33BE" w:rsidP="00261C46">
      <w:pPr>
        <w:pStyle w:val="Hapesira7"/>
        <w:rPr>
          <w:spacing w:val="-4"/>
          <w:sz w:val="12"/>
        </w:rPr>
      </w:pPr>
    </w:p>
    <w:p w:rsidR="0014047F" w:rsidRPr="00CF7D90" w:rsidRDefault="0014047F" w:rsidP="00DC5E58">
      <w:pPr>
        <w:pStyle w:val="Paragrafi"/>
        <w:jc w:val="center"/>
        <w:rPr>
          <w:b/>
          <w:spacing w:val="-4"/>
          <w:lang w:val="sq-AL"/>
        </w:rPr>
      </w:pPr>
      <w:bookmarkStart w:id="2" w:name="bookmark0"/>
      <w:r w:rsidRPr="00CF7D90">
        <w:rPr>
          <w:b/>
          <w:spacing w:val="-4"/>
          <w:lang w:val="sq-AL"/>
        </w:rPr>
        <w:t>RREGULL TEKNIK</w:t>
      </w:r>
      <w:bookmarkEnd w:id="2"/>
    </w:p>
    <w:p w:rsidR="0014047F" w:rsidRPr="00222024" w:rsidRDefault="0014047F" w:rsidP="00DC5E58">
      <w:pPr>
        <w:pStyle w:val="Paragrafi"/>
        <w:jc w:val="center"/>
        <w:rPr>
          <w:spacing w:val="-4"/>
          <w:lang w:val="sq-AL"/>
        </w:rPr>
      </w:pPr>
      <w:bookmarkStart w:id="3" w:name="bookmark1"/>
      <w:r w:rsidRPr="00222024">
        <w:rPr>
          <w:spacing w:val="-4"/>
          <w:lang w:val="sq-AL"/>
        </w:rPr>
        <w:t>PËR KËRKESAT THELBËSORE, VLERËSIMIN E KONFORMITETIT, KLASIFIKIMIN DHE MARKIMIN CE TË PAJISJEVE</w:t>
      </w:r>
      <w:bookmarkEnd w:id="3"/>
      <w:r w:rsidRPr="00222024">
        <w:rPr>
          <w:spacing w:val="-4"/>
          <w:lang w:val="sq-AL"/>
        </w:rPr>
        <w:t xml:space="preserve"> MJEKËSORE</w:t>
      </w:r>
    </w:p>
    <w:p w:rsidR="0014047F" w:rsidRPr="00222024" w:rsidRDefault="0014047F" w:rsidP="00261C46">
      <w:pPr>
        <w:pStyle w:val="Hapesira7"/>
        <w:rPr>
          <w:spacing w:val="-4"/>
        </w:rPr>
      </w:pPr>
    </w:p>
    <w:p w:rsidR="0014047F" w:rsidRPr="00222024" w:rsidRDefault="0014047F" w:rsidP="0074259E">
      <w:pPr>
        <w:pStyle w:val="Paragrafi"/>
        <w:rPr>
          <w:spacing w:val="-4"/>
          <w:lang w:val="sq-AL"/>
        </w:rPr>
      </w:pPr>
      <w:bookmarkStart w:id="4" w:name="bookmark3"/>
      <w:r w:rsidRPr="00222024">
        <w:rPr>
          <w:spacing w:val="-4"/>
          <w:lang w:val="sq-AL"/>
        </w:rPr>
        <w:t>1. Fusha e zbatimit</w:t>
      </w:r>
      <w:bookmarkEnd w:id="4"/>
    </w:p>
    <w:p w:rsidR="0014047F" w:rsidRPr="00222024" w:rsidRDefault="0014047F" w:rsidP="0074259E">
      <w:pPr>
        <w:pStyle w:val="Paragrafi"/>
        <w:rPr>
          <w:spacing w:val="-4"/>
          <w:lang w:val="sq-AL"/>
        </w:rPr>
      </w:pPr>
      <w:r w:rsidRPr="00222024">
        <w:rPr>
          <w:spacing w:val="-4"/>
          <w:lang w:val="sq-AL"/>
        </w:rPr>
        <w:t>Ky rregull teknik zbatohet për pajisjet mjekësore dhe aksesorët e tyre, këtu dhe më tej të quajtura pajisje. Për qëllim të këtij rregulli teknik, aksesorët trajtohen në vetvete si pajisje mjekësore.</w:t>
      </w:r>
    </w:p>
    <w:p w:rsidR="0014047F" w:rsidRPr="00222024" w:rsidRDefault="00CF7D90" w:rsidP="0074259E">
      <w:pPr>
        <w:pStyle w:val="Paragrafi"/>
        <w:rPr>
          <w:spacing w:val="-4"/>
          <w:lang w:val="sq-AL"/>
        </w:rPr>
      </w:pPr>
      <w:r>
        <w:rPr>
          <w:spacing w:val="-4"/>
          <w:lang w:val="sq-AL"/>
        </w:rPr>
        <w:t xml:space="preserve">1.2 </w:t>
      </w:r>
      <w:r w:rsidR="0014047F" w:rsidRPr="00222024">
        <w:rPr>
          <w:spacing w:val="-4"/>
          <w:lang w:val="sq-AL"/>
        </w:rPr>
        <w:t>Ky rregull nuk zbatohet për:</w:t>
      </w:r>
    </w:p>
    <w:p w:rsidR="0014047F" w:rsidRPr="00222024" w:rsidRDefault="0014047F" w:rsidP="0074259E">
      <w:pPr>
        <w:pStyle w:val="Paragrafi"/>
        <w:rPr>
          <w:spacing w:val="-4"/>
          <w:lang w:val="sq-AL"/>
        </w:rPr>
      </w:pPr>
      <w:r w:rsidRPr="00222024">
        <w:rPr>
          <w:spacing w:val="-4"/>
          <w:lang w:val="sq-AL"/>
        </w:rPr>
        <w:t>1.2.1</w:t>
      </w:r>
      <w:r w:rsidR="00640A30" w:rsidRPr="00222024">
        <w:rPr>
          <w:spacing w:val="-4"/>
          <w:lang w:val="sq-AL"/>
        </w:rPr>
        <w:t xml:space="preserve"> </w:t>
      </w:r>
      <w:r w:rsidRPr="00222024">
        <w:rPr>
          <w:spacing w:val="-4"/>
          <w:lang w:val="sq-AL"/>
        </w:rPr>
        <w:t xml:space="preserve">pajisjet mjekësore të diagnostikimit </w:t>
      </w:r>
      <w:r w:rsidR="00640A30" w:rsidRPr="00222024">
        <w:rPr>
          <w:spacing w:val="-4"/>
          <w:lang w:val="sq-AL"/>
        </w:rPr>
        <w:t>“</w:t>
      </w:r>
      <w:r w:rsidRPr="00222024">
        <w:rPr>
          <w:spacing w:val="-4"/>
          <w:lang w:val="sq-AL"/>
        </w:rPr>
        <w:t>in vitro</w:t>
      </w:r>
      <w:r w:rsidR="00640A30" w:rsidRPr="00222024">
        <w:rPr>
          <w:spacing w:val="-4"/>
          <w:lang w:val="sq-AL"/>
        </w:rPr>
        <w:t>”</w:t>
      </w:r>
      <w:r w:rsidRPr="00222024">
        <w:rPr>
          <w:spacing w:val="-4"/>
          <w:lang w:val="sq-AL"/>
        </w:rPr>
        <w:t>;</w:t>
      </w:r>
    </w:p>
    <w:p w:rsidR="0014047F" w:rsidRPr="00222024" w:rsidRDefault="0014047F" w:rsidP="0074259E">
      <w:pPr>
        <w:pStyle w:val="Paragrafi"/>
        <w:rPr>
          <w:spacing w:val="-4"/>
          <w:lang w:val="sq-AL"/>
        </w:rPr>
      </w:pPr>
      <w:r w:rsidRPr="00222024">
        <w:rPr>
          <w:spacing w:val="-4"/>
          <w:lang w:val="sq-AL"/>
        </w:rPr>
        <w:t>1.2.2</w:t>
      </w:r>
      <w:r w:rsidR="00640A30" w:rsidRPr="00222024">
        <w:rPr>
          <w:spacing w:val="-4"/>
          <w:lang w:val="sq-AL"/>
        </w:rPr>
        <w:t xml:space="preserve"> </w:t>
      </w:r>
      <w:r w:rsidRPr="00222024">
        <w:rPr>
          <w:spacing w:val="-4"/>
          <w:lang w:val="sq-AL"/>
        </w:rPr>
        <w:t>për pajisjet mjekësore të implantueshme aktive;</w:t>
      </w:r>
    </w:p>
    <w:p w:rsidR="0014047F" w:rsidRPr="00222024" w:rsidRDefault="0014047F" w:rsidP="0074259E">
      <w:pPr>
        <w:pStyle w:val="Paragrafi"/>
        <w:rPr>
          <w:spacing w:val="-4"/>
          <w:lang w:val="sq-AL"/>
        </w:rPr>
      </w:pPr>
      <w:r w:rsidRPr="00222024">
        <w:rPr>
          <w:spacing w:val="-4"/>
          <w:lang w:val="sq-AL"/>
        </w:rPr>
        <w:t>1.2.3</w:t>
      </w:r>
      <w:r w:rsidR="00640A30" w:rsidRPr="00222024">
        <w:rPr>
          <w:spacing w:val="-4"/>
          <w:lang w:val="sq-AL"/>
        </w:rPr>
        <w:t xml:space="preserve"> </w:t>
      </w:r>
      <w:r w:rsidRPr="00222024">
        <w:rPr>
          <w:spacing w:val="-4"/>
          <w:lang w:val="sq-AL"/>
        </w:rPr>
        <w:t>barnat;</w:t>
      </w:r>
    </w:p>
    <w:p w:rsidR="0014047F" w:rsidRPr="00222024" w:rsidRDefault="0014047F" w:rsidP="0074259E">
      <w:pPr>
        <w:pStyle w:val="Paragrafi"/>
        <w:rPr>
          <w:spacing w:val="-4"/>
          <w:lang w:val="sq-AL"/>
        </w:rPr>
      </w:pPr>
      <w:r w:rsidRPr="00222024">
        <w:rPr>
          <w:spacing w:val="-4"/>
          <w:lang w:val="sq-AL"/>
        </w:rPr>
        <w:t>1.2.4</w:t>
      </w:r>
      <w:r w:rsidR="00640A30" w:rsidRPr="00222024">
        <w:rPr>
          <w:spacing w:val="-4"/>
          <w:lang w:val="sq-AL"/>
        </w:rPr>
        <w:t xml:space="preserve"> </w:t>
      </w:r>
      <w:r w:rsidRPr="00222024">
        <w:rPr>
          <w:spacing w:val="-4"/>
          <w:lang w:val="sq-AL"/>
        </w:rPr>
        <w:t>produktet kozmetike;</w:t>
      </w:r>
    </w:p>
    <w:p w:rsidR="0014047F" w:rsidRPr="00222024" w:rsidRDefault="0014047F" w:rsidP="0074259E">
      <w:pPr>
        <w:pStyle w:val="Paragrafi"/>
        <w:rPr>
          <w:spacing w:val="-4"/>
          <w:lang w:val="sq-AL"/>
        </w:rPr>
      </w:pPr>
      <w:r w:rsidRPr="00222024">
        <w:rPr>
          <w:spacing w:val="-4"/>
          <w:lang w:val="sq-AL"/>
        </w:rPr>
        <w:t>1.2.5</w:t>
      </w:r>
      <w:r w:rsidR="00640A30" w:rsidRPr="00222024">
        <w:rPr>
          <w:spacing w:val="-4"/>
          <w:lang w:val="sq-AL"/>
        </w:rPr>
        <w:t xml:space="preserve"> </w:t>
      </w:r>
      <w:r w:rsidRPr="00222024">
        <w:rPr>
          <w:spacing w:val="-4"/>
          <w:lang w:val="sq-AL"/>
        </w:rPr>
        <w:t>për gjakun e njeriut, produktet e gjakut, plazmën ose qeliza të gjakut me origjinë njerëzore ose pajisjet të cilat inkorporojnë, në momentin e vendosjes në treg, produkte të tilla të gjakut, plazëm</w:t>
      </w:r>
      <w:r w:rsidR="00640A30" w:rsidRPr="00222024">
        <w:rPr>
          <w:spacing w:val="-4"/>
          <w:lang w:val="sq-AL"/>
        </w:rPr>
        <w:t xml:space="preserve"> </w:t>
      </w:r>
      <w:r w:rsidRPr="00222024">
        <w:rPr>
          <w:spacing w:val="-4"/>
          <w:lang w:val="sq-AL"/>
        </w:rPr>
        <w:t xml:space="preserve">apo qeliza, me përjashtim të pajisjeve të referuara në pikën 5, të nenit 3, të ligjit </w:t>
      </w:r>
      <w:r w:rsidR="00640A30" w:rsidRPr="00222024">
        <w:rPr>
          <w:spacing w:val="-4"/>
          <w:lang w:val="sq-AL"/>
        </w:rPr>
        <w:t xml:space="preserve">nr. </w:t>
      </w:r>
      <w:r w:rsidRPr="00222024">
        <w:rPr>
          <w:spacing w:val="-4"/>
          <w:lang w:val="sq-AL"/>
        </w:rPr>
        <w:t>89/2014</w:t>
      </w:r>
      <w:r w:rsidR="00D607E5" w:rsidRPr="00222024">
        <w:rPr>
          <w:spacing w:val="-4"/>
          <w:lang w:val="sq-AL"/>
        </w:rPr>
        <w:t>;</w:t>
      </w:r>
    </w:p>
    <w:p w:rsidR="0014047F" w:rsidRPr="00222024" w:rsidRDefault="0014047F" w:rsidP="0074259E">
      <w:pPr>
        <w:pStyle w:val="Paragrafi"/>
        <w:rPr>
          <w:spacing w:val="-4"/>
          <w:lang w:val="sq-AL"/>
        </w:rPr>
      </w:pPr>
      <w:r w:rsidRPr="00222024">
        <w:rPr>
          <w:spacing w:val="-4"/>
          <w:lang w:val="sq-AL"/>
        </w:rPr>
        <w:t>1.2.6</w:t>
      </w:r>
      <w:r w:rsidR="00640A30" w:rsidRPr="00222024">
        <w:rPr>
          <w:spacing w:val="-4"/>
          <w:lang w:val="sq-AL"/>
        </w:rPr>
        <w:t xml:space="preserve"> </w:t>
      </w:r>
      <w:r w:rsidRPr="00222024">
        <w:rPr>
          <w:spacing w:val="-4"/>
          <w:lang w:val="sq-AL"/>
        </w:rPr>
        <w:t xml:space="preserve">transplantet, indet apo qelizat me origjinë njerëzore dhe as për produktet që inkorporojnë ose janë të prejardhura nga indet apo qelizat me origjinë njerëzore, përveç atyre të referuara në pikën 5, të nenit 3, të ligjit </w:t>
      </w:r>
      <w:r w:rsidR="00640A30" w:rsidRPr="00222024">
        <w:rPr>
          <w:spacing w:val="-4"/>
          <w:lang w:val="sq-AL"/>
        </w:rPr>
        <w:t xml:space="preserve">nr. </w:t>
      </w:r>
      <w:r w:rsidRPr="00222024">
        <w:rPr>
          <w:spacing w:val="-4"/>
          <w:lang w:val="sq-AL"/>
        </w:rPr>
        <w:t>89/2014</w:t>
      </w:r>
      <w:r w:rsidR="00D607E5" w:rsidRPr="00222024">
        <w:rPr>
          <w:spacing w:val="-4"/>
          <w:lang w:val="sq-AL"/>
        </w:rPr>
        <w:t>;</w:t>
      </w:r>
    </w:p>
    <w:p w:rsidR="0014047F" w:rsidRPr="00222024" w:rsidRDefault="0014047F" w:rsidP="0074259E">
      <w:pPr>
        <w:pStyle w:val="Paragrafi"/>
        <w:rPr>
          <w:spacing w:val="-4"/>
          <w:lang w:val="sq-AL"/>
        </w:rPr>
      </w:pPr>
      <w:r w:rsidRPr="00222024">
        <w:rPr>
          <w:spacing w:val="-4"/>
          <w:lang w:val="sq-AL"/>
        </w:rPr>
        <w:t>1.2.7</w:t>
      </w:r>
      <w:r w:rsidR="00640A30" w:rsidRPr="00222024">
        <w:rPr>
          <w:spacing w:val="-4"/>
          <w:lang w:val="sq-AL"/>
        </w:rPr>
        <w:t xml:space="preserve"> </w:t>
      </w:r>
      <w:r w:rsidRPr="00222024">
        <w:rPr>
          <w:spacing w:val="-4"/>
          <w:lang w:val="sq-AL"/>
        </w:rPr>
        <w:t>transplantet, indet apo qelizat me origjinë shtazore, përveçse kur një pajisje është prodhuar duke</w:t>
      </w:r>
      <w:r w:rsidR="00640A30" w:rsidRPr="00222024">
        <w:rPr>
          <w:spacing w:val="-4"/>
          <w:lang w:val="sq-AL"/>
        </w:rPr>
        <w:t xml:space="preserve"> </w:t>
      </w:r>
      <w:r w:rsidRPr="00222024">
        <w:rPr>
          <w:spacing w:val="-4"/>
          <w:lang w:val="sq-AL"/>
        </w:rPr>
        <w:t>përdorur inde shtazore, të cilat janë bërë pa jetë ose produkte pa</w:t>
      </w:r>
      <w:r w:rsidR="00D5705F" w:rsidRPr="00222024">
        <w:rPr>
          <w:spacing w:val="-4"/>
          <w:lang w:val="sq-AL"/>
        </w:rPr>
        <w:t xml:space="preserve"> </w:t>
      </w:r>
      <w:r w:rsidRPr="00222024">
        <w:rPr>
          <w:spacing w:val="-4"/>
          <w:lang w:val="sq-AL"/>
        </w:rPr>
        <w:t>j</w:t>
      </w:r>
      <w:r w:rsidR="00BE0B80" w:rsidRPr="00222024">
        <w:rPr>
          <w:spacing w:val="-4"/>
          <w:lang w:val="sq-AL"/>
        </w:rPr>
        <w:t xml:space="preserve">etë me prejardhje nga indet </w:t>
      </w:r>
      <w:r w:rsidRPr="00222024">
        <w:rPr>
          <w:spacing w:val="-4"/>
          <w:lang w:val="sq-AL"/>
        </w:rPr>
        <w:t>shtazore;</w:t>
      </w:r>
    </w:p>
    <w:p w:rsidR="0014047F" w:rsidRPr="00222024" w:rsidRDefault="0014047F" w:rsidP="0074259E">
      <w:pPr>
        <w:pStyle w:val="Paragrafi"/>
        <w:rPr>
          <w:spacing w:val="-4"/>
          <w:lang w:val="sq-AL"/>
        </w:rPr>
      </w:pPr>
      <w:r w:rsidRPr="00222024">
        <w:rPr>
          <w:spacing w:val="-4"/>
          <w:lang w:val="sq-AL"/>
        </w:rPr>
        <w:t>1.2.8</w:t>
      </w:r>
      <w:r w:rsidR="00640A30" w:rsidRPr="00222024">
        <w:rPr>
          <w:spacing w:val="-4"/>
          <w:lang w:val="sq-AL"/>
        </w:rPr>
        <w:t xml:space="preserve"> </w:t>
      </w:r>
      <w:r w:rsidRPr="00222024">
        <w:rPr>
          <w:spacing w:val="-4"/>
          <w:lang w:val="sq-AL"/>
        </w:rPr>
        <w:t xml:space="preserve">pajisjet mbrojtëse personale, që mbulohen nga rregulli teknik përkatës. Për të vendosur nëse një produkt bie nën </w:t>
      </w:r>
      <w:r w:rsidR="00D5705F" w:rsidRPr="00222024">
        <w:rPr>
          <w:spacing w:val="-4"/>
          <w:lang w:val="sq-AL"/>
        </w:rPr>
        <w:t xml:space="preserve">Rregullin </w:t>
      </w:r>
      <w:r w:rsidRPr="00222024">
        <w:rPr>
          <w:spacing w:val="-4"/>
          <w:lang w:val="sq-AL"/>
        </w:rPr>
        <w:t>teknik për pajis</w:t>
      </w:r>
      <w:r w:rsidR="00D5705F" w:rsidRPr="00222024">
        <w:rPr>
          <w:spacing w:val="-4"/>
          <w:lang w:val="sq-AL"/>
        </w:rPr>
        <w:t xml:space="preserve">jet mbrojtëse personale apo </w:t>
      </w:r>
      <w:r w:rsidRPr="00222024">
        <w:rPr>
          <w:spacing w:val="-4"/>
          <w:lang w:val="sq-AL"/>
        </w:rPr>
        <w:t>për pajisjet mjekësore, do të përdoret si parim qëllimi kryesor i synuar, për të cilin është parashikuar përdorimi i produktit në fjalë.</w:t>
      </w:r>
    </w:p>
    <w:p w:rsidR="0014047F" w:rsidRPr="00222024" w:rsidRDefault="00DC5E58" w:rsidP="0074259E">
      <w:pPr>
        <w:pStyle w:val="Paragrafi"/>
        <w:rPr>
          <w:spacing w:val="-4"/>
          <w:lang w:val="sq-AL"/>
        </w:rPr>
      </w:pPr>
      <w:r w:rsidRPr="00222024">
        <w:rPr>
          <w:spacing w:val="-4"/>
          <w:lang w:val="sq-AL"/>
        </w:rPr>
        <w:t xml:space="preserve">2. </w:t>
      </w:r>
      <w:r w:rsidR="0014047F" w:rsidRPr="00222024">
        <w:rPr>
          <w:spacing w:val="-4"/>
          <w:lang w:val="sq-AL"/>
        </w:rPr>
        <w:t xml:space="preserve">Në zbatim të këtij </w:t>
      </w:r>
      <w:r w:rsidR="003C1CD0" w:rsidRPr="00222024">
        <w:rPr>
          <w:spacing w:val="-4"/>
          <w:lang w:val="sq-AL"/>
        </w:rPr>
        <w:t>Rregulli</w:t>
      </w:r>
      <w:r w:rsidR="0014047F" w:rsidRPr="00222024">
        <w:rPr>
          <w:spacing w:val="-4"/>
          <w:lang w:val="sq-AL"/>
        </w:rPr>
        <w:t>, termat e mëposhtëm kanë këto kuptime:</w:t>
      </w:r>
    </w:p>
    <w:p w:rsidR="0014047F" w:rsidRPr="00222024" w:rsidRDefault="00DC5E58" w:rsidP="0074259E">
      <w:pPr>
        <w:pStyle w:val="Paragrafi"/>
        <w:rPr>
          <w:spacing w:val="-4"/>
          <w:lang w:val="sq-AL"/>
        </w:rPr>
      </w:pPr>
      <w:r w:rsidRPr="00222024">
        <w:rPr>
          <w:spacing w:val="-4"/>
          <w:lang w:val="sq-AL"/>
        </w:rPr>
        <w:t xml:space="preserve">2.1 </w:t>
      </w:r>
      <w:r w:rsidR="00640A30" w:rsidRPr="00222024">
        <w:rPr>
          <w:spacing w:val="-4"/>
          <w:lang w:val="sq-AL"/>
        </w:rPr>
        <w:t>“</w:t>
      </w:r>
      <w:r w:rsidR="0014047F" w:rsidRPr="00222024">
        <w:rPr>
          <w:spacing w:val="-4"/>
          <w:lang w:val="sq-AL"/>
        </w:rPr>
        <w:t>Të dhëna klinike</w:t>
      </w:r>
      <w:r w:rsidR="00640A30" w:rsidRPr="00222024">
        <w:rPr>
          <w:spacing w:val="-4"/>
          <w:lang w:val="sq-AL"/>
        </w:rPr>
        <w:t>”</w:t>
      </w:r>
      <w:r w:rsidR="0014047F" w:rsidRPr="00222024">
        <w:rPr>
          <w:spacing w:val="-4"/>
          <w:lang w:val="sq-AL"/>
        </w:rPr>
        <w:t>, informacioni i përformancës dhe/ose sigurisë që gjenerohet nga përdorimi i një pajisjeje. Të dhënat klinike burojnë nga hetimi klinik i pajisjes në fjalë ose hetimi klinik apo studime të tjera të raportuara në literaturën shkencore për një pajisje të ngjashme, për të cilën mund të demonstrohet ekuivalenca me pajisjen në fjalë ose raporte të botuara dhe/ose të pabotuara për përvoja të tjera klinike të pajisjes në fjalë ose të një pajisjeje të ngjashme, për të cilën mund të demonstrohet ekuivalenca me pajisjen në fjalë;</w:t>
      </w:r>
    </w:p>
    <w:p w:rsidR="0014047F" w:rsidRPr="00222024" w:rsidRDefault="0014047F" w:rsidP="0074259E">
      <w:pPr>
        <w:pStyle w:val="Paragrafi"/>
        <w:rPr>
          <w:spacing w:val="-4"/>
          <w:lang w:val="sq-AL"/>
        </w:rPr>
      </w:pPr>
      <w:r w:rsidRPr="00222024">
        <w:rPr>
          <w:spacing w:val="-4"/>
          <w:lang w:val="sq-AL"/>
        </w:rPr>
        <w:t xml:space="preserve">2.2 </w:t>
      </w:r>
      <w:r w:rsidR="00640A30" w:rsidRPr="00222024">
        <w:rPr>
          <w:spacing w:val="-4"/>
          <w:lang w:val="sq-AL"/>
        </w:rPr>
        <w:t>“</w:t>
      </w:r>
      <w:r w:rsidRPr="00222024">
        <w:rPr>
          <w:spacing w:val="-4"/>
          <w:lang w:val="sq-AL"/>
        </w:rPr>
        <w:t>Nënkategori pajisjesh</w:t>
      </w:r>
      <w:r w:rsidR="00640A30" w:rsidRPr="00222024">
        <w:rPr>
          <w:spacing w:val="-4"/>
          <w:lang w:val="sq-AL"/>
        </w:rPr>
        <w:t>”</w:t>
      </w:r>
      <w:r w:rsidRPr="00222024">
        <w:rPr>
          <w:spacing w:val="-4"/>
          <w:lang w:val="sq-AL"/>
        </w:rPr>
        <w:t>, një sërë pajisjesh që kanë fusha të përbashkëta të përdorimit të synuar ose teknologji të përbashkët;</w:t>
      </w:r>
    </w:p>
    <w:p w:rsidR="0014047F" w:rsidRPr="00222024" w:rsidRDefault="0014047F" w:rsidP="0074259E">
      <w:pPr>
        <w:pStyle w:val="Paragrafi"/>
        <w:rPr>
          <w:spacing w:val="-4"/>
          <w:lang w:val="sq-AL"/>
        </w:rPr>
      </w:pPr>
      <w:r w:rsidRPr="00222024">
        <w:rPr>
          <w:spacing w:val="-4"/>
          <w:lang w:val="sq-AL"/>
        </w:rPr>
        <w:t xml:space="preserve">2.3 </w:t>
      </w:r>
      <w:r w:rsidR="00640A30" w:rsidRPr="00222024">
        <w:rPr>
          <w:spacing w:val="-4"/>
          <w:lang w:val="sq-AL"/>
        </w:rPr>
        <w:t>“</w:t>
      </w:r>
      <w:r w:rsidRPr="00222024">
        <w:rPr>
          <w:spacing w:val="-4"/>
          <w:lang w:val="sq-AL"/>
        </w:rPr>
        <w:t>Pajisje njëpërdorimëshe</w:t>
      </w:r>
      <w:r w:rsidR="00640A30" w:rsidRPr="00222024">
        <w:rPr>
          <w:spacing w:val="-4"/>
          <w:lang w:val="sq-AL"/>
        </w:rPr>
        <w:t>”</w:t>
      </w:r>
      <w:r w:rsidRPr="00222024">
        <w:rPr>
          <w:spacing w:val="-4"/>
          <w:lang w:val="sq-AL"/>
        </w:rPr>
        <w:t>, pajisje e synuar për t</w:t>
      </w:r>
      <w:r w:rsidR="003F1AB7" w:rsidRPr="00222024">
        <w:rPr>
          <w:spacing w:val="-4"/>
          <w:lang w:val="sq-AL"/>
        </w:rPr>
        <w:t>’</w:t>
      </w:r>
      <w:r w:rsidRPr="00222024">
        <w:rPr>
          <w:spacing w:val="-4"/>
          <w:lang w:val="sq-AL"/>
        </w:rPr>
        <w:t>u përdorur vetëm një herë, për një pacient të vetëm.</w:t>
      </w:r>
    </w:p>
    <w:p w:rsidR="0014047F" w:rsidRPr="00222024" w:rsidRDefault="00DC5E58" w:rsidP="0074259E">
      <w:pPr>
        <w:pStyle w:val="Paragrafi"/>
        <w:rPr>
          <w:spacing w:val="-4"/>
          <w:lang w:val="sq-AL"/>
        </w:rPr>
      </w:pPr>
      <w:bookmarkStart w:id="5" w:name="bookmark5"/>
      <w:r w:rsidRPr="00222024">
        <w:rPr>
          <w:spacing w:val="-4"/>
          <w:lang w:val="sq-AL"/>
        </w:rPr>
        <w:t xml:space="preserve">3. </w:t>
      </w:r>
      <w:r w:rsidR="0014047F" w:rsidRPr="00222024">
        <w:rPr>
          <w:spacing w:val="-4"/>
          <w:lang w:val="sq-AL"/>
        </w:rPr>
        <w:t>Vendosja në treg dhe vënia në shërbim</w:t>
      </w:r>
      <w:bookmarkEnd w:id="5"/>
    </w:p>
    <w:p w:rsidR="0014047F" w:rsidRPr="00222024" w:rsidRDefault="0014047F" w:rsidP="0074259E">
      <w:pPr>
        <w:pStyle w:val="Paragrafi"/>
        <w:rPr>
          <w:spacing w:val="-4"/>
          <w:lang w:val="sq-AL"/>
        </w:rPr>
      </w:pPr>
      <w:r w:rsidRPr="00222024">
        <w:rPr>
          <w:spacing w:val="-4"/>
          <w:lang w:val="sq-AL"/>
        </w:rPr>
        <w:tab/>
        <w:t>Pajisjet mjekësore vendosen në treg dhe/ose vihen në shërbim vetëm nëse ato nuk rrezikojnë sigurinë dhe shëndetin e pacientëve,</w:t>
      </w:r>
      <w:r w:rsidR="00067B77" w:rsidRPr="00222024">
        <w:rPr>
          <w:spacing w:val="-4"/>
          <w:lang w:val="sq-AL"/>
        </w:rPr>
        <w:t xml:space="preserve"> të</w:t>
      </w:r>
      <w:r w:rsidRPr="00222024">
        <w:rPr>
          <w:spacing w:val="-4"/>
          <w:lang w:val="sq-AL"/>
        </w:rPr>
        <w:t xml:space="preserve"> përdoruesve dhe, sipas rastit, edhe </w:t>
      </w:r>
      <w:r w:rsidR="00067B77" w:rsidRPr="00222024">
        <w:rPr>
          <w:spacing w:val="-4"/>
          <w:lang w:val="sq-AL"/>
        </w:rPr>
        <w:t xml:space="preserve">të </w:t>
      </w:r>
      <w:r w:rsidRPr="00222024">
        <w:rPr>
          <w:spacing w:val="-4"/>
          <w:lang w:val="sq-AL"/>
        </w:rPr>
        <w:t xml:space="preserve">personave të tjerë, kur këto pajisje instalohen, mirëmbahen dhe përdoren siç duhet, sipas qëllimit të synuar të përdorimit të pajisjes. </w:t>
      </w:r>
    </w:p>
    <w:p w:rsidR="0014047F" w:rsidRPr="00222024" w:rsidRDefault="00DC5E58" w:rsidP="0074259E">
      <w:pPr>
        <w:pStyle w:val="Paragrafi"/>
        <w:rPr>
          <w:spacing w:val="-4"/>
          <w:lang w:val="sq-AL"/>
        </w:rPr>
      </w:pPr>
      <w:bookmarkStart w:id="6" w:name="bookmark6"/>
      <w:r w:rsidRPr="00222024">
        <w:rPr>
          <w:spacing w:val="-4"/>
          <w:lang w:val="sq-AL"/>
        </w:rPr>
        <w:t xml:space="preserve">4. </w:t>
      </w:r>
      <w:r w:rsidR="0014047F" w:rsidRPr="00222024">
        <w:rPr>
          <w:spacing w:val="-4"/>
          <w:lang w:val="sq-AL"/>
        </w:rPr>
        <w:t>Kërkesat thelbësore</w:t>
      </w:r>
      <w:bookmarkEnd w:id="6"/>
    </w:p>
    <w:p w:rsidR="0014047F" w:rsidRPr="00222024" w:rsidRDefault="0014047F" w:rsidP="0074259E">
      <w:pPr>
        <w:pStyle w:val="Paragrafi"/>
        <w:rPr>
          <w:spacing w:val="-4"/>
          <w:lang w:val="sq-AL"/>
        </w:rPr>
      </w:pPr>
      <w:r w:rsidRPr="00222024">
        <w:rPr>
          <w:spacing w:val="-4"/>
          <w:lang w:val="sq-AL"/>
        </w:rPr>
        <w:t xml:space="preserve"> Pajisjet duhet të plotësojnë kërkesat thelbësore, të parashikuara në aneksin I, të këtij </w:t>
      </w:r>
      <w:r w:rsidR="003C1CD0" w:rsidRPr="00222024">
        <w:rPr>
          <w:spacing w:val="-4"/>
          <w:lang w:val="sq-AL"/>
        </w:rPr>
        <w:t xml:space="preserve">Rregulli </w:t>
      </w:r>
      <w:r w:rsidRPr="00222024">
        <w:rPr>
          <w:spacing w:val="-4"/>
          <w:lang w:val="sq-AL"/>
        </w:rPr>
        <w:t xml:space="preserve">teknik, duke marrë në konsideratë qëllimin e synuar të përdorimit të pajisjes. Kur </w:t>
      </w:r>
      <w:r w:rsidR="00D458F1" w:rsidRPr="00222024">
        <w:rPr>
          <w:spacing w:val="-4"/>
          <w:lang w:val="sq-AL"/>
        </w:rPr>
        <w:t>ekziston</w:t>
      </w:r>
      <w:r w:rsidRPr="00222024">
        <w:rPr>
          <w:spacing w:val="-4"/>
          <w:lang w:val="sq-AL"/>
        </w:rPr>
        <w:t xml:space="preserve"> një rrezik përkatës, pajisjet, të cilat janë, gjithashtu, edhe makineri, sipas kuptimit në legjislacionin për makineritë, duhet të plotësojnë kërkesat thelbësore dhe kërkesat e sigurisë, të përcaktuara në atë legjislacion, në masën për të cilën këto kërkesa thelbësore të sigurisë dhe </w:t>
      </w:r>
      <w:r w:rsidR="00067B77" w:rsidRPr="00222024">
        <w:rPr>
          <w:spacing w:val="-4"/>
          <w:lang w:val="sq-AL"/>
        </w:rPr>
        <w:t xml:space="preserve">të </w:t>
      </w:r>
      <w:r w:rsidRPr="00222024">
        <w:rPr>
          <w:spacing w:val="-4"/>
          <w:lang w:val="sq-AL"/>
        </w:rPr>
        <w:t xml:space="preserve">shëndetit janë më specifike se sa ato të përcaktuara në këtë </w:t>
      </w:r>
      <w:r w:rsidR="003C1CD0" w:rsidRPr="00222024">
        <w:rPr>
          <w:spacing w:val="-4"/>
          <w:lang w:val="sq-AL"/>
        </w:rPr>
        <w:t xml:space="preserve">Rregull </w:t>
      </w:r>
      <w:r w:rsidRPr="00222024">
        <w:rPr>
          <w:spacing w:val="-4"/>
          <w:lang w:val="sq-AL"/>
        </w:rPr>
        <w:t>teknik.</w:t>
      </w:r>
      <w:r w:rsidR="00640A30" w:rsidRPr="00222024">
        <w:rPr>
          <w:spacing w:val="-4"/>
          <w:lang w:val="sq-AL"/>
        </w:rPr>
        <w:t xml:space="preserve"> </w:t>
      </w:r>
    </w:p>
    <w:p w:rsidR="0014047F" w:rsidRPr="00222024" w:rsidRDefault="00DC5E58" w:rsidP="0074259E">
      <w:pPr>
        <w:pStyle w:val="Paragrafi"/>
        <w:rPr>
          <w:spacing w:val="-4"/>
          <w:lang w:val="sq-AL"/>
        </w:rPr>
      </w:pPr>
      <w:r w:rsidRPr="00222024">
        <w:rPr>
          <w:spacing w:val="-4"/>
          <w:lang w:val="sq-AL"/>
        </w:rPr>
        <w:t xml:space="preserve">5. </w:t>
      </w:r>
      <w:r w:rsidR="0014047F" w:rsidRPr="00222024">
        <w:rPr>
          <w:spacing w:val="-4"/>
          <w:lang w:val="sq-AL"/>
        </w:rPr>
        <w:t>Lëvizja e lirë, pajisjet e caktuara për qëllime të veçanta</w:t>
      </w:r>
      <w:r w:rsidR="00640A30" w:rsidRPr="00222024">
        <w:rPr>
          <w:spacing w:val="-4"/>
          <w:lang w:val="sq-AL"/>
        </w:rPr>
        <w:t xml:space="preserve"> </w:t>
      </w:r>
    </w:p>
    <w:p w:rsidR="0014047F" w:rsidRPr="00222024" w:rsidRDefault="00DC5E58" w:rsidP="0074259E">
      <w:pPr>
        <w:pStyle w:val="Paragrafi"/>
        <w:rPr>
          <w:spacing w:val="-4"/>
          <w:lang w:val="sq-AL"/>
        </w:rPr>
      </w:pPr>
      <w:r w:rsidRPr="00222024">
        <w:rPr>
          <w:spacing w:val="-4"/>
          <w:lang w:val="sq-AL"/>
        </w:rPr>
        <w:t xml:space="preserve">5.1 </w:t>
      </w:r>
      <w:r w:rsidR="0014047F" w:rsidRPr="00222024">
        <w:rPr>
          <w:spacing w:val="-4"/>
          <w:lang w:val="sq-AL"/>
        </w:rPr>
        <w:t xml:space="preserve">Pajisjet vendosen në treg ose në shërbim vetëm kur ato mbartin markimin CE, siç parashikohet në pikën 12, të këtij </w:t>
      </w:r>
      <w:r w:rsidR="003C1CD0" w:rsidRPr="00222024">
        <w:rPr>
          <w:spacing w:val="-4"/>
          <w:lang w:val="sq-AL"/>
        </w:rPr>
        <w:t xml:space="preserve">Rregulli </w:t>
      </w:r>
      <w:r w:rsidR="0014047F" w:rsidRPr="00222024">
        <w:rPr>
          <w:spacing w:val="-4"/>
          <w:lang w:val="sq-AL"/>
        </w:rPr>
        <w:t xml:space="preserve">teknik, markim i cili tregon se ato i janë nënshtruar vlerësimit të konformitetit, në përputhje me kushtet e pikës 8, të këtij </w:t>
      </w:r>
      <w:r w:rsidR="003C1CD0" w:rsidRPr="00222024">
        <w:rPr>
          <w:spacing w:val="-4"/>
          <w:lang w:val="sq-AL"/>
        </w:rPr>
        <w:t xml:space="preserve">Rregulli </w:t>
      </w:r>
      <w:r w:rsidR="0014047F" w:rsidRPr="00222024">
        <w:rPr>
          <w:spacing w:val="-4"/>
          <w:lang w:val="sq-AL"/>
        </w:rPr>
        <w:t>teknik.</w:t>
      </w:r>
    </w:p>
    <w:p w:rsidR="0014047F" w:rsidRPr="00222024" w:rsidRDefault="00DC5E58" w:rsidP="0074259E">
      <w:pPr>
        <w:pStyle w:val="Paragrafi"/>
        <w:rPr>
          <w:spacing w:val="-4"/>
          <w:lang w:val="sq-AL"/>
        </w:rPr>
      </w:pPr>
      <w:r w:rsidRPr="00222024">
        <w:rPr>
          <w:spacing w:val="-4"/>
          <w:lang w:val="sq-AL"/>
        </w:rPr>
        <w:t xml:space="preserve">5.2 </w:t>
      </w:r>
      <w:r w:rsidR="0014047F" w:rsidRPr="00222024">
        <w:rPr>
          <w:spacing w:val="-4"/>
          <w:lang w:val="sq-AL"/>
        </w:rPr>
        <w:t xml:space="preserve">Nuk krijohen pengesa në rastet e: </w:t>
      </w:r>
    </w:p>
    <w:p w:rsidR="0014047F" w:rsidRPr="00222024" w:rsidRDefault="00DC5E58" w:rsidP="0074259E">
      <w:pPr>
        <w:pStyle w:val="Paragrafi"/>
        <w:rPr>
          <w:spacing w:val="-4"/>
          <w:lang w:val="sq-AL"/>
        </w:rPr>
      </w:pPr>
      <w:r w:rsidRPr="00222024">
        <w:rPr>
          <w:spacing w:val="-4"/>
          <w:lang w:val="sq-AL"/>
        </w:rPr>
        <w:t xml:space="preserve">5.2.1 </w:t>
      </w:r>
      <w:r w:rsidR="0014047F" w:rsidRPr="00222024">
        <w:rPr>
          <w:spacing w:val="-4"/>
          <w:lang w:val="sq-AL"/>
        </w:rPr>
        <w:t xml:space="preserve">pajisjeve të destinuara për hetim klinik dhe të vëna në dispozicion të mjekëve ose </w:t>
      </w:r>
      <w:r w:rsidR="00067B77" w:rsidRPr="00222024">
        <w:rPr>
          <w:spacing w:val="-4"/>
          <w:lang w:val="sq-AL"/>
        </w:rPr>
        <w:t xml:space="preserve">të </w:t>
      </w:r>
      <w:r w:rsidR="0014047F" w:rsidRPr="00222024">
        <w:rPr>
          <w:spacing w:val="-4"/>
          <w:lang w:val="sq-AL"/>
        </w:rPr>
        <w:t>personave të autorizuar për atë qëllim, nëse ato plotësojnë kushtet e përcaktuara në pikën 10 dhe në aneksin VIII;</w:t>
      </w:r>
    </w:p>
    <w:p w:rsidR="0014047F" w:rsidRPr="00222024" w:rsidRDefault="00DC5E58" w:rsidP="0074259E">
      <w:pPr>
        <w:pStyle w:val="Paragrafi"/>
        <w:rPr>
          <w:spacing w:val="-4"/>
          <w:lang w:val="sq-AL"/>
        </w:rPr>
      </w:pPr>
      <w:r w:rsidRPr="00222024">
        <w:rPr>
          <w:spacing w:val="-4"/>
          <w:lang w:val="sq-AL"/>
        </w:rPr>
        <w:t xml:space="preserve">5.2.2 </w:t>
      </w:r>
      <w:r w:rsidR="0014047F" w:rsidRPr="00222024">
        <w:rPr>
          <w:spacing w:val="-4"/>
          <w:lang w:val="sq-AL"/>
        </w:rPr>
        <w:t>pajisjeve me porosi, të vendosura në treg dhe të vëna në shërbim, nëse ato plotësojnë kushtet, siç përcaktohet në pikën 8, dhe në kombinim me aneksin VIII; klasat IIa, IIb dhe III do të shoqërohen nga deklaratat e referuara në aneksin VIII, të cilat do të bëhen të disponueshme për një pacient të veçantë, të identifikuar nga emri, një akronim ose një kod numerik.</w:t>
      </w:r>
      <w:r w:rsidR="00640A30" w:rsidRPr="00222024">
        <w:rPr>
          <w:spacing w:val="-4"/>
          <w:lang w:val="sq-AL"/>
        </w:rPr>
        <w:t xml:space="preserve"> </w:t>
      </w:r>
      <w:r w:rsidR="0014047F" w:rsidRPr="00222024">
        <w:rPr>
          <w:spacing w:val="-4"/>
          <w:lang w:val="sq-AL"/>
        </w:rPr>
        <w:t>Pajisjet</w:t>
      </w:r>
      <w:r w:rsidR="00067B77" w:rsidRPr="00222024">
        <w:rPr>
          <w:spacing w:val="-4"/>
          <w:lang w:val="sq-AL"/>
        </w:rPr>
        <w:t>,</w:t>
      </w:r>
      <w:r w:rsidR="0014047F" w:rsidRPr="00222024">
        <w:rPr>
          <w:spacing w:val="-4"/>
          <w:lang w:val="sq-AL"/>
        </w:rPr>
        <w:t xml:space="preserve"> referuar në pikën 5.2</w:t>
      </w:r>
      <w:r w:rsidR="00067B77" w:rsidRPr="00222024">
        <w:rPr>
          <w:spacing w:val="-4"/>
          <w:lang w:val="sq-AL"/>
        </w:rPr>
        <w:t>,</w:t>
      </w:r>
      <w:r w:rsidR="00640A30" w:rsidRPr="00222024">
        <w:rPr>
          <w:spacing w:val="-4"/>
          <w:lang w:val="sq-AL"/>
        </w:rPr>
        <w:t xml:space="preserve"> </w:t>
      </w:r>
      <w:r w:rsidR="0014047F" w:rsidRPr="00222024">
        <w:rPr>
          <w:spacing w:val="-4"/>
          <w:lang w:val="sq-AL"/>
        </w:rPr>
        <w:t>nuk mbartin markimin CE.</w:t>
      </w:r>
    </w:p>
    <w:p w:rsidR="0014047F" w:rsidRPr="00222024" w:rsidRDefault="0014047F" w:rsidP="0074259E">
      <w:pPr>
        <w:pStyle w:val="Paragrafi"/>
        <w:rPr>
          <w:spacing w:val="-4"/>
          <w:lang w:val="sq-AL"/>
        </w:rPr>
      </w:pPr>
      <w:r w:rsidRPr="00222024">
        <w:rPr>
          <w:spacing w:val="-4"/>
          <w:lang w:val="sq-AL"/>
        </w:rPr>
        <w:t xml:space="preserve">5.3 Nuk krijohen pengesa në panaire, ekspozita, demonstrime etj., në paraqitjen e pajisjeve, të cilat nuk janë në përputhje me kërkesat e këtij </w:t>
      </w:r>
      <w:r w:rsidR="003C1CD0" w:rsidRPr="00222024">
        <w:rPr>
          <w:spacing w:val="-4"/>
          <w:lang w:val="sq-AL"/>
        </w:rPr>
        <w:t xml:space="preserve">Rregulli </w:t>
      </w:r>
      <w:r w:rsidRPr="00222024">
        <w:rPr>
          <w:spacing w:val="-4"/>
          <w:lang w:val="sq-AL"/>
        </w:rPr>
        <w:t xml:space="preserve">teknik, nëse një shenjë e dukshme tregon qartë që këto pajisje nuk mund të tregtohen apo </w:t>
      </w:r>
      <w:r w:rsidR="00067B77" w:rsidRPr="00222024">
        <w:rPr>
          <w:spacing w:val="-4"/>
          <w:lang w:val="sq-AL"/>
        </w:rPr>
        <w:t xml:space="preserve">të </w:t>
      </w:r>
      <w:r w:rsidRPr="00222024">
        <w:rPr>
          <w:spacing w:val="-4"/>
          <w:lang w:val="sq-AL"/>
        </w:rPr>
        <w:t xml:space="preserve">vihen në shërbim derisa të bëhen në përputhje me kërkesat e këtij </w:t>
      </w:r>
      <w:r w:rsidR="003C1CD0" w:rsidRPr="00222024">
        <w:rPr>
          <w:spacing w:val="-4"/>
          <w:lang w:val="sq-AL"/>
        </w:rPr>
        <w:t xml:space="preserve">Rregulli </w:t>
      </w:r>
      <w:r w:rsidRPr="00222024">
        <w:rPr>
          <w:spacing w:val="-4"/>
          <w:lang w:val="sq-AL"/>
        </w:rPr>
        <w:t>teknik.</w:t>
      </w:r>
    </w:p>
    <w:p w:rsidR="0014047F" w:rsidRPr="00222024" w:rsidRDefault="00DC5E58" w:rsidP="0074259E">
      <w:pPr>
        <w:pStyle w:val="Paragrafi"/>
        <w:rPr>
          <w:spacing w:val="-4"/>
          <w:lang w:val="sq-AL"/>
        </w:rPr>
      </w:pPr>
      <w:r w:rsidRPr="00222024">
        <w:rPr>
          <w:spacing w:val="-4"/>
          <w:lang w:val="sq-AL"/>
        </w:rPr>
        <w:t xml:space="preserve">5.4 </w:t>
      </w:r>
      <w:r w:rsidR="0014047F" w:rsidRPr="00222024">
        <w:rPr>
          <w:spacing w:val="-4"/>
          <w:lang w:val="sq-AL"/>
        </w:rPr>
        <w:t>Informacioni, referuar në pikën 13, të aneksit I, që i bëhet i disponueshëm përdoruesit dhe pacientit, duhet të jetë në gjuhën shqipe, pavarësisht nëse pajisja është e destinuar për përdorim profesional apo</w:t>
      </w:r>
      <w:r w:rsidR="004233C8" w:rsidRPr="00222024">
        <w:rPr>
          <w:spacing w:val="-4"/>
          <w:lang w:val="sq-AL"/>
        </w:rPr>
        <w:t xml:space="preserve"> për </w:t>
      </w:r>
      <w:r w:rsidR="0014047F" w:rsidRPr="00222024">
        <w:rPr>
          <w:spacing w:val="-4"/>
          <w:lang w:val="sq-AL"/>
        </w:rPr>
        <w:t xml:space="preserve"> përdorim tjetër.</w:t>
      </w:r>
    </w:p>
    <w:p w:rsidR="0014047F" w:rsidRPr="00F6743D" w:rsidRDefault="0014047F" w:rsidP="0074259E">
      <w:pPr>
        <w:pStyle w:val="Paragrafi"/>
        <w:rPr>
          <w:lang w:val="sq-AL"/>
        </w:rPr>
      </w:pPr>
      <w:r w:rsidRPr="00F6743D">
        <w:rPr>
          <w:lang w:val="sq-AL"/>
        </w:rPr>
        <w:t>5.5</w:t>
      </w:r>
      <w:r w:rsidRPr="00F6743D">
        <w:rPr>
          <w:lang w:val="sq-AL"/>
        </w:rPr>
        <w:tab/>
      </w:r>
      <w:r w:rsidR="003C1CD0" w:rsidRPr="00F6743D">
        <w:rPr>
          <w:lang w:val="sq-AL"/>
        </w:rPr>
        <w:t xml:space="preserve"> </w:t>
      </w:r>
      <w:r w:rsidRPr="00F6743D">
        <w:rPr>
          <w:lang w:val="sq-AL"/>
        </w:rPr>
        <w:t>Kur pajisja është subjekt dhe i rregull</w:t>
      </w:r>
      <w:r w:rsidR="007E5CBF" w:rsidRPr="00F6743D">
        <w:rPr>
          <w:lang w:val="sq-AL"/>
        </w:rPr>
        <w:t xml:space="preserve">ave të tjera teknike </w:t>
      </w:r>
      <w:r w:rsidRPr="00F6743D">
        <w:rPr>
          <w:lang w:val="sq-AL"/>
        </w:rPr>
        <w:t>që mbulojnë aspekte të tjera, të cilat, gjithashtu, parashikojnë vendosjen e markimit CE të konformitetit, ky markim tregon se, në këtë rast, pajisja në fjalë konsiderohet, gjithashtu, në përputhshmëri me dispozitat e atyre rregullave teknike.</w:t>
      </w:r>
    </w:p>
    <w:p w:rsidR="00137800" w:rsidRDefault="00137800" w:rsidP="0074259E">
      <w:pPr>
        <w:pStyle w:val="Paragrafi"/>
        <w:rPr>
          <w:lang w:val="sq-AL"/>
        </w:rPr>
      </w:pPr>
    </w:p>
    <w:p w:rsidR="0014047F" w:rsidRPr="00F6743D" w:rsidRDefault="0014047F" w:rsidP="0074259E">
      <w:pPr>
        <w:pStyle w:val="Paragrafi"/>
        <w:rPr>
          <w:lang w:val="sq-AL"/>
        </w:rPr>
      </w:pPr>
      <w:r w:rsidRPr="00F6743D">
        <w:rPr>
          <w:lang w:val="sq-AL"/>
        </w:rPr>
        <w:t xml:space="preserve">5.6 </w:t>
      </w:r>
      <w:r w:rsidR="00D458F1" w:rsidRPr="00F6743D">
        <w:rPr>
          <w:lang w:val="sq-AL"/>
        </w:rPr>
        <w:t>Gjithsesi</w:t>
      </w:r>
      <w:r w:rsidRPr="00F6743D">
        <w:rPr>
          <w:lang w:val="sq-AL"/>
        </w:rPr>
        <w:t>, nëse një apo më shumë nga këto rregulla teknike që zbatohen e lejojnë prodhuesin, gjatë një periudhe kalimtare, të zgjedhë se cilat rregulla të zbatojë, markimi CE i konformitetit tregon përputhshmërinë vetëm me rregullat teknike të zbatuara nga prodhuesi.</w:t>
      </w:r>
    </w:p>
    <w:p w:rsidR="0014047F" w:rsidRPr="00F6743D" w:rsidRDefault="00DC5E58" w:rsidP="0074259E">
      <w:pPr>
        <w:pStyle w:val="Paragrafi"/>
        <w:rPr>
          <w:lang w:val="sq-AL"/>
        </w:rPr>
      </w:pPr>
      <w:bookmarkStart w:id="7" w:name="bookmark8"/>
      <w:r w:rsidRPr="00F6743D">
        <w:rPr>
          <w:lang w:val="sq-AL"/>
        </w:rPr>
        <w:t xml:space="preserve">6. </w:t>
      </w:r>
      <w:r w:rsidR="0014047F" w:rsidRPr="00F6743D">
        <w:rPr>
          <w:lang w:val="sq-AL"/>
        </w:rPr>
        <w:t>Prezumimi i konformitetit</w:t>
      </w:r>
      <w:bookmarkEnd w:id="7"/>
    </w:p>
    <w:p w:rsidR="0014047F" w:rsidRPr="00F6743D" w:rsidRDefault="00DC5E58" w:rsidP="0074259E">
      <w:pPr>
        <w:pStyle w:val="Paragrafi"/>
        <w:rPr>
          <w:lang w:val="sq-AL"/>
        </w:rPr>
      </w:pPr>
      <w:bookmarkStart w:id="8" w:name="bookmark10"/>
      <w:r w:rsidRPr="00F6743D">
        <w:rPr>
          <w:lang w:val="sq-AL"/>
        </w:rPr>
        <w:t xml:space="preserve">6.1 </w:t>
      </w:r>
      <w:r w:rsidR="0014047F" w:rsidRPr="00F6743D">
        <w:rPr>
          <w:lang w:val="sq-AL"/>
        </w:rPr>
        <w:t xml:space="preserve">Pajisja prezumohet të jetë konform me kërkesat thelbësore, të referuara në pikën 4, të këtij </w:t>
      </w:r>
      <w:r w:rsidR="003C1CD0" w:rsidRPr="00F6743D">
        <w:rPr>
          <w:lang w:val="sq-AL"/>
        </w:rPr>
        <w:t xml:space="preserve">Rregulli </w:t>
      </w:r>
      <w:r w:rsidR="0014047F" w:rsidRPr="00F6743D">
        <w:rPr>
          <w:lang w:val="sq-AL"/>
        </w:rPr>
        <w:t xml:space="preserve">teknik, nëse ajo është në përputhje me </w:t>
      </w:r>
      <w:r w:rsidR="007E5CBF" w:rsidRPr="00F6743D">
        <w:rPr>
          <w:lang w:val="sq-AL"/>
        </w:rPr>
        <w:t xml:space="preserve">të </w:t>
      </w:r>
      <w:r w:rsidR="0014047F" w:rsidRPr="00F6743D">
        <w:rPr>
          <w:lang w:val="sq-AL"/>
        </w:rPr>
        <w:t>gjith</w:t>
      </w:r>
      <w:r w:rsidR="007E5CBF" w:rsidRPr="00F6743D">
        <w:rPr>
          <w:lang w:val="sq-AL"/>
        </w:rPr>
        <w:t>a</w:t>
      </w:r>
      <w:r w:rsidR="0014047F" w:rsidRPr="00F6743D">
        <w:rPr>
          <w:lang w:val="sq-AL"/>
        </w:rPr>
        <w:t xml:space="preserve"> standardet e harmonizuara shqiptare përkatëse për atë pajisje, lista referencë e të cilave është botuar në Fletoren </w:t>
      </w:r>
      <w:r w:rsidR="007E5CBF" w:rsidRPr="00F6743D">
        <w:rPr>
          <w:lang w:val="sq-AL"/>
        </w:rPr>
        <w:t>Zyrtare</w:t>
      </w:r>
      <w:r w:rsidR="0014047F" w:rsidRPr="00F6743D">
        <w:rPr>
          <w:lang w:val="sq-AL"/>
        </w:rPr>
        <w:t>.</w:t>
      </w:r>
    </w:p>
    <w:p w:rsidR="0014047F" w:rsidRPr="00F6743D" w:rsidRDefault="00DC5E58" w:rsidP="0074259E">
      <w:pPr>
        <w:pStyle w:val="Paragrafi"/>
        <w:rPr>
          <w:lang w:val="sq-AL"/>
        </w:rPr>
      </w:pPr>
      <w:r w:rsidRPr="00F6743D">
        <w:rPr>
          <w:lang w:val="sq-AL"/>
        </w:rPr>
        <w:t xml:space="preserve">6.2 </w:t>
      </w:r>
      <w:r w:rsidR="0014047F" w:rsidRPr="00F6743D">
        <w:rPr>
          <w:lang w:val="sq-AL"/>
        </w:rPr>
        <w:t>Nëse një pajisje është në përputhje vetëm pjesërisht me elementet e standardeve të harmonizuara shqiptare, konformiteti duhet të presupozohet vetëm me kërkesat thelbësore që u korrespondojnë elementeve të standardeve me të cilat pajisja është në përputhje.</w:t>
      </w:r>
    </w:p>
    <w:p w:rsidR="0014047F" w:rsidRPr="00F6743D" w:rsidRDefault="00DC5E58" w:rsidP="0074259E">
      <w:pPr>
        <w:pStyle w:val="Paragrafi"/>
        <w:rPr>
          <w:lang w:val="sq-AL"/>
        </w:rPr>
      </w:pPr>
      <w:r w:rsidRPr="00F6743D">
        <w:rPr>
          <w:lang w:val="sq-AL"/>
        </w:rPr>
        <w:t xml:space="preserve">7. </w:t>
      </w:r>
      <w:r w:rsidR="0014047F" w:rsidRPr="00F6743D">
        <w:rPr>
          <w:lang w:val="sq-AL"/>
        </w:rPr>
        <w:t xml:space="preserve">Klasifikimi i pajisjeve mjekësore </w:t>
      </w:r>
    </w:p>
    <w:p w:rsidR="0014047F" w:rsidRPr="00F6743D" w:rsidRDefault="00DC5E58" w:rsidP="0074259E">
      <w:pPr>
        <w:pStyle w:val="Paragrafi"/>
        <w:rPr>
          <w:lang w:val="sq-AL"/>
        </w:rPr>
      </w:pPr>
      <w:r w:rsidRPr="00F6743D">
        <w:rPr>
          <w:lang w:val="sq-AL"/>
        </w:rPr>
        <w:t xml:space="preserve">7.1 </w:t>
      </w:r>
      <w:r w:rsidR="0014047F" w:rsidRPr="00F6743D">
        <w:rPr>
          <w:lang w:val="sq-AL"/>
        </w:rPr>
        <w:t>Pajisjet mjekësore ndahen në klasat I, IIa, IIb dhe III. Rregullat</w:t>
      </w:r>
      <w:r w:rsidR="00BE0B80" w:rsidRPr="00F6743D">
        <w:rPr>
          <w:lang w:val="sq-AL"/>
        </w:rPr>
        <w:t xml:space="preserve"> e klasifikimit përcaktohen në </w:t>
      </w:r>
      <w:r w:rsidR="0014047F" w:rsidRPr="00F6743D">
        <w:rPr>
          <w:lang w:val="sq-AL"/>
        </w:rPr>
        <w:t>aneksin IX.</w:t>
      </w:r>
    </w:p>
    <w:p w:rsidR="0014047F" w:rsidRPr="00F6743D" w:rsidRDefault="00DC5E58" w:rsidP="0074259E">
      <w:pPr>
        <w:pStyle w:val="Paragrafi"/>
        <w:rPr>
          <w:lang w:val="sq-AL"/>
        </w:rPr>
      </w:pPr>
      <w:r w:rsidRPr="00F6743D">
        <w:rPr>
          <w:lang w:val="sq-AL"/>
        </w:rPr>
        <w:t xml:space="preserve">7.2 </w:t>
      </w:r>
      <w:r w:rsidR="0014047F" w:rsidRPr="00F6743D">
        <w:rPr>
          <w:lang w:val="sq-AL"/>
        </w:rPr>
        <w:t>Në rast të një konflikti ndërmjet prodhuesit dhe organit të miratuar, për shkak të aplikimit të rregullave të klasifikimit, çështja do t</w:t>
      </w:r>
      <w:r w:rsidR="003F1AB7" w:rsidRPr="00F6743D">
        <w:rPr>
          <w:lang w:val="sq-AL"/>
        </w:rPr>
        <w:t>’</w:t>
      </w:r>
      <w:r w:rsidR="0014047F" w:rsidRPr="00F6743D">
        <w:rPr>
          <w:lang w:val="sq-AL"/>
        </w:rPr>
        <w:t xml:space="preserve">i referohet për zgjidhje ministrit përgjegjës për shëndetësinë. </w:t>
      </w:r>
    </w:p>
    <w:p w:rsidR="0014047F" w:rsidRPr="00F6743D" w:rsidRDefault="00DC5E58" w:rsidP="0074259E">
      <w:pPr>
        <w:pStyle w:val="Paragrafi"/>
        <w:rPr>
          <w:lang w:val="sq-AL"/>
        </w:rPr>
      </w:pPr>
      <w:bookmarkStart w:id="9" w:name="bookmark12"/>
      <w:bookmarkEnd w:id="8"/>
      <w:r w:rsidRPr="00F6743D">
        <w:rPr>
          <w:lang w:val="sq-AL"/>
        </w:rPr>
        <w:t xml:space="preserve">8. </w:t>
      </w:r>
      <w:r w:rsidR="0014047F" w:rsidRPr="00F6743D">
        <w:rPr>
          <w:lang w:val="sq-AL"/>
        </w:rPr>
        <w:t>Procedurat e vlerësimit të konformitetit</w:t>
      </w:r>
      <w:bookmarkEnd w:id="9"/>
    </w:p>
    <w:p w:rsidR="0014047F" w:rsidRPr="00F6743D" w:rsidRDefault="00DC5E58" w:rsidP="0074259E">
      <w:pPr>
        <w:pStyle w:val="Paragrafi"/>
        <w:rPr>
          <w:lang w:val="sq-AL"/>
        </w:rPr>
      </w:pPr>
      <w:r w:rsidRPr="00F6743D">
        <w:rPr>
          <w:lang w:val="sq-AL"/>
        </w:rPr>
        <w:t xml:space="preserve">8.1 </w:t>
      </w:r>
      <w:r w:rsidR="0014047F" w:rsidRPr="00F6743D">
        <w:rPr>
          <w:lang w:val="sq-AL"/>
        </w:rPr>
        <w:t xml:space="preserve">Në rastin e pajisjeve që i përkasin klasës III, përveç pajisjeve të prodhuara me porosi ose të parashikuara për hetime klinike, prodhuesi, për të vendosur markimin CE, do të ndjekë: </w:t>
      </w:r>
    </w:p>
    <w:p w:rsidR="0014047F" w:rsidRPr="00F6743D" w:rsidRDefault="00DC5E58" w:rsidP="0074259E">
      <w:pPr>
        <w:pStyle w:val="Paragrafi"/>
        <w:rPr>
          <w:lang w:val="sq-AL"/>
        </w:rPr>
      </w:pPr>
      <w:r w:rsidRPr="00F6743D">
        <w:rPr>
          <w:lang w:val="sq-AL"/>
        </w:rPr>
        <w:t xml:space="preserve">8.1.1 </w:t>
      </w:r>
      <w:r w:rsidR="0014047F" w:rsidRPr="00F6743D">
        <w:rPr>
          <w:lang w:val="sq-AL"/>
        </w:rPr>
        <w:t>procedurën për deklarimin EC të konformitetit, të përcaktuar në aneksin II (sigurimi i plotë i cilësisë); ose</w:t>
      </w:r>
    </w:p>
    <w:p w:rsidR="0014047F" w:rsidRPr="00F6743D" w:rsidRDefault="00DC5E58" w:rsidP="0074259E">
      <w:pPr>
        <w:pStyle w:val="Paragrafi"/>
        <w:rPr>
          <w:lang w:val="sq-AL"/>
        </w:rPr>
      </w:pPr>
      <w:r w:rsidRPr="00F6743D">
        <w:rPr>
          <w:lang w:val="sq-AL"/>
        </w:rPr>
        <w:t xml:space="preserve">8.1.2 </w:t>
      </w:r>
      <w:r w:rsidR="0014047F" w:rsidRPr="00F6743D">
        <w:rPr>
          <w:lang w:val="sq-AL"/>
        </w:rPr>
        <w:t>procedurën për shqyrtimin EC të tipit, të përcaktuar në aneksin III, të shoqëruar me:</w:t>
      </w:r>
      <w:r w:rsidR="00640A30" w:rsidRPr="00F6743D">
        <w:rPr>
          <w:lang w:val="sq-AL"/>
        </w:rPr>
        <w:t xml:space="preserve"> </w:t>
      </w:r>
    </w:p>
    <w:p w:rsidR="0014047F" w:rsidRPr="00F6743D" w:rsidRDefault="00DC5E58" w:rsidP="0074259E">
      <w:pPr>
        <w:pStyle w:val="Paragrafi"/>
        <w:rPr>
          <w:lang w:val="sq-AL"/>
        </w:rPr>
      </w:pPr>
      <w:r w:rsidRPr="00F6743D">
        <w:rPr>
          <w:lang w:val="sq-AL"/>
        </w:rPr>
        <w:t>8.1.2.1</w:t>
      </w:r>
      <w:r w:rsidR="00D458F1" w:rsidRPr="00F6743D">
        <w:rPr>
          <w:lang w:val="sq-AL"/>
        </w:rPr>
        <w:t xml:space="preserve"> </w:t>
      </w:r>
      <w:r w:rsidR="0014047F" w:rsidRPr="00F6743D">
        <w:rPr>
          <w:lang w:val="sq-AL"/>
        </w:rPr>
        <w:t xml:space="preserve">procedurën për verifikimin EC, të përcaktuar në aneksin IV; </w:t>
      </w:r>
    </w:p>
    <w:p w:rsidR="0014047F" w:rsidRPr="00F6743D" w:rsidRDefault="0014047F" w:rsidP="0074259E">
      <w:pPr>
        <w:pStyle w:val="Paragrafi"/>
        <w:rPr>
          <w:lang w:val="sq-AL"/>
        </w:rPr>
      </w:pPr>
      <w:r w:rsidRPr="00F6743D">
        <w:rPr>
          <w:lang w:val="sq-AL"/>
        </w:rPr>
        <w:t xml:space="preserve">8.1.2.2 procedurën për deklarimin EC të konformitetit, të përcaktuar në aneksin V (sigurimi i cilësisë së prodhimit). </w:t>
      </w:r>
    </w:p>
    <w:p w:rsidR="0014047F" w:rsidRPr="00F6743D" w:rsidRDefault="00DC5E58" w:rsidP="0074259E">
      <w:pPr>
        <w:pStyle w:val="Paragrafi"/>
        <w:rPr>
          <w:lang w:val="sq-AL"/>
        </w:rPr>
      </w:pPr>
      <w:r w:rsidRPr="00F6743D">
        <w:rPr>
          <w:lang w:val="sq-AL"/>
        </w:rPr>
        <w:t xml:space="preserve">8.2 </w:t>
      </w:r>
      <w:r w:rsidR="0014047F" w:rsidRPr="00F6743D">
        <w:rPr>
          <w:lang w:val="sq-AL"/>
        </w:rPr>
        <w:t xml:space="preserve">Në rastin e pajisjeve që i përkasin </w:t>
      </w:r>
      <w:r w:rsidR="001825CE" w:rsidRPr="00F6743D">
        <w:rPr>
          <w:lang w:val="sq-AL"/>
        </w:rPr>
        <w:t xml:space="preserve">klasës </w:t>
      </w:r>
      <w:r w:rsidR="0014047F" w:rsidRPr="00F6743D">
        <w:rPr>
          <w:lang w:val="sq-AL"/>
        </w:rPr>
        <w:t>IIa, përveç pajisjeve të prodhuara me porosi ose të parashikuara për hetime klinike, prodhuesi, me qëllim vendosjen e markimit</w:t>
      </w:r>
      <w:r w:rsidR="00640A30" w:rsidRPr="00F6743D">
        <w:rPr>
          <w:lang w:val="sq-AL"/>
        </w:rPr>
        <w:t xml:space="preserve"> </w:t>
      </w:r>
      <w:r w:rsidR="0014047F" w:rsidRPr="00F6743D">
        <w:rPr>
          <w:lang w:val="sq-AL"/>
        </w:rPr>
        <w:t xml:space="preserve">CE, do të ndjekë procedurën për deklarimin EC të konformitetit të përcaktuar në </w:t>
      </w:r>
      <w:r w:rsidR="00D15FCA" w:rsidRPr="00F6743D">
        <w:rPr>
          <w:lang w:val="sq-AL"/>
        </w:rPr>
        <w:t xml:space="preserve">aneksin </w:t>
      </w:r>
      <w:r w:rsidR="0014047F" w:rsidRPr="00F6743D">
        <w:rPr>
          <w:lang w:val="sq-AL"/>
        </w:rPr>
        <w:t xml:space="preserve">VII, e shoqëruar me një nga procedurat e mëposhtme: </w:t>
      </w:r>
    </w:p>
    <w:p w:rsidR="0014047F" w:rsidRPr="00F6743D" w:rsidRDefault="00DC5E58" w:rsidP="0074259E">
      <w:pPr>
        <w:pStyle w:val="Paragrafi"/>
        <w:rPr>
          <w:lang w:val="sq-AL"/>
        </w:rPr>
      </w:pPr>
      <w:r w:rsidRPr="00F6743D">
        <w:rPr>
          <w:lang w:val="sq-AL"/>
        </w:rPr>
        <w:t xml:space="preserve">8.2.1 </w:t>
      </w:r>
      <w:r w:rsidR="0014047F" w:rsidRPr="00F6743D">
        <w:rPr>
          <w:lang w:val="sq-AL"/>
        </w:rPr>
        <w:t>procedurën për verifikimin EC, të përcaktuar në aneksin IV; ose</w:t>
      </w:r>
    </w:p>
    <w:p w:rsidR="0014047F" w:rsidRPr="00F6743D" w:rsidRDefault="00DC5E58" w:rsidP="0074259E">
      <w:pPr>
        <w:pStyle w:val="Paragrafi"/>
        <w:rPr>
          <w:lang w:val="sq-AL"/>
        </w:rPr>
      </w:pPr>
      <w:r w:rsidRPr="00F6743D">
        <w:rPr>
          <w:lang w:val="sq-AL"/>
        </w:rPr>
        <w:t xml:space="preserve">8.2.2 </w:t>
      </w:r>
      <w:r w:rsidR="0014047F" w:rsidRPr="00F6743D">
        <w:rPr>
          <w:lang w:val="sq-AL"/>
        </w:rPr>
        <w:t xml:space="preserve">procedurën për deklarimin EC të konformitetit, të përcaktuar në aneksin V (sigurimi i cilësisë së </w:t>
      </w:r>
      <w:r w:rsidR="0014047F" w:rsidRPr="00F6743D">
        <w:rPr>
          <w:lang w:val="sq-AL"/>
        </w:rPr>
        <w:tab/>
        <w:t xml:space="preserve">prodhimit) </w:t>
      </w:r>
    </w:p>
    <w:p w:rsidR="0014047F" w:rsidRPr="00F6743D" w:rsidRDefault="00DC5E58" w:rsidP="0074259E">
      <w:pPr>
        <w:pStyle w:val="Paragrafi"/>
        <w:rPr>
          <w:lang w:val="sq-AL"/>
        </w:rPr>
      </w:pPr>
      <w:r w:rsidRPr="00F6743D">
        <w:rPr>
          <w:lang w:val="sq-AL"/>
        </w:rPr>
        <w:t xml:space="preserve">8.2.3 </w:t>
      </w:r>
      <w:r w:rsidR="0014047F" w:rsidRPr="00F6743D">
        <w:rPr>
          <w:lang w:val="sq-AL"/>
        </w:rPr>
        <w:t>procedurën për deklarimin EC të konformitetit, të përcaktuar në aneksin VI (sigurimi i cilësisë së produktit). Në vend të aplikimit të këtyre procedurave, prodhuesi mund të ndjekë</w:t>
      </w:r>
      <w:r w:rsidR="007E5CBF" w:rsidRPr="00F6743D">
        <w:rPr>
          <w:lang w:val="sq-AL"/>
        </w:rPr>
        <w:t>,</w:t>
      </w:r>
      <w:r w:rsidR="0014047F" w:rsidRPr="00F6743D">
        <w:rPr>
          <w:lang w:val="sq-AL"/>
        </w:rPr>
        <w:t xml:space="preserve"> gjithashtu</w:t>
      </w:r>
      <w:r w:rsidR="007E5CBF" w:rsidRPr="00F6743D">
        <w:rPr>
          <w:lang w:val="sq-AL"/>
        </w:rPr>
        <w:t>,</w:t>
      </w:r>
      <w:r w:rsidR="0014047F" w:rsidRPr="00F6743D">
        <w:rPr>
          <w:lang w:val="sq-AL"/>
        </w:rPr>
        <w:t xml:space="preserve"> procedurën që referohet në paragrafin 8.3.1. </w:t>
      </w:r>
    </w:p>
    <w:p w:rsidR="0014047F" w:rsidRPr="00F6743D" w:rsidRDefault="00DC5E58" w:rsidP="0074259E">
      <w:pPr>
        <w:pStyle w:val="Paragrafi"/>
        <w:rPr>
          <w:lang w:val="sq-AL"/>
        </w:rPr>
      </w:pPr>
      <w:r w:rsidRPr="00F6743D">
        <w:rPr>
          <w:lang w:val="sq-AL"/>
        </w:rPr>
        <w:t xml:space="preserve">8.3 </w:t>
      </w:r>
      <w:r w:rsidR="0014047F" w:rsidRPr="00F6743D">
        <w:rPr>
          <w:lang w:val="sq-AL"/>
        </w:rPr>
        <w:t xml:space="preserve">Në rastin e pajisjeve që i përkasin klasës IIb, përveç pajisjeve të prodhuara me porosi ose të parashikuara për hetime klinike, prodhuesi, me qëllim vendosjen e markimit CE, duhet të ndjekë: </w:t>
      </w:r>
    </w:p>
    <w:p w:rsidR="0014047F" w:rsidRPr="00F6743D" w:rsidRDefault="00DC5E58" w:rsidP="0074259E">
      <w:pPr>
        <w:pStyle w:val="Paragrafi"/>
        <w:rPr>
          <w:lang w:val="sq-AL"/>
        </w:rPr>
      </w:pPr>
      <w:r w:rsidRPr="00F6743D">
        <w:rPr>
          <w:lang w:val="sq-AL"/>
        </w:rPr>
        <w:t xml:space="preserve">8.3.1 </w:t>
      </w:r>
      <w:r w:rsidR="0014047F" w:rsidRPr="00F6743D">
        <w:rPr>
          <w:lang w:val="sq-AL"/>
        </w:rPr>
        <w:t xml:space="preserve">procedurën për deklarimin EC të konformitetit, të përcaktuar në aneksin II (sigurimi i plotë </w:t>
      </w:r>
      <w:r w:rsidRPr="00F6743D">
        <w:rPr>
          <w:lang w:val="sq-AL"/>
        </w:rPr>
        <w:t xml:space="preserve">i </w:t>
      </w:r>
      <w:r w:rsidR="0014047F" w:rsidRPr="00F6743D">
        <w:rPr>
          <w:lang w:val="sq-AL"/>
        </w:rPr>
        <w:t xml:space="preserve">cilësisë); në këtë rast, pika 4, e aneksit II, nuk është e zbatueshme; </w:t>
      </w:r>
    </w:p>
    <w:p w:rsidR="0014047F" w:rsidRPr="00F6743D" w:rsidRDefault="00DC5E58" w:rsidP="0074259E">
      <w:pPr>
        <w:pStyle w:val="Paragrafi"/>
        <w:rPr>
          <w:lang w:val="sq-AL"/>
        </w:rPr>
      </w:pPr>
      <w:r w:rsidRPr="00F6743D">
        <w:rPr>
          <w:lang w:val="sq-AL"/>
        </w:rPr>
        <w:t xml:space="preserve">8.3.2 </w:t>
      </w:r>
      <w:r w:rsidR="0014047F" w:rsidRPr="00F6743D">
        <w:rPr>
          <w:lang w:val="sq-AL"/>
        </w:rPr>
        <w:t>procedurën p</w:t>
      </w:r>
      <w:r w:rsidR="00D607E5" w:rsidRPr="00F6743D">
        <w:rPr>
          <w:lang w:val="sq-AL"/>
        </w:rPr>
        <w:t>ë</w:t>
      </w:r>
      <w:r w:rsidR="0014047F" w:rsidRPr="00F6743D">
        <w:rPr>
          <w:lang w:val="sq-AL"/>
        </w:rPr>
        <w:t xml:space="preserve">r shqyrtimit e tipit EC, të përcaktuar në aneksin III, e shoqëruar me: </w:t>
      </w:r>
    </w:p>
    <w:p w:rsidR="0014047F" w:rsidRPr="00F6743D" w:rsidRDefault="00DC5E58" w:rsidP="0074259E">
      <w:pPr>
        <w:pStyle w:val="Paragrafi"/>
        <w:rPr>
          <w:lang w:val="sq-AL"/>
        </w:rPr>
      </w:pPr>
      <w:r w:rsidRPr="00F6743D">
        <w:rPr>
          <w:lang w:val="sq-AL"/>
        </w:rPr>
        <w:t xml:space="preserve">8.3.2.1 </w:t>
      </w:r>
      <w:r w:rsidR="0014047F" w:rsidRPr="00F6743D">
        <w:rPr>
          <w:lang w:val="sq-AL"/>
        </w:rPr>
        <w:t xml:space="preserve">procedurën për verifikimin EC, të përcaktuar në aneksin IV; </w:t>
      </w:r>
    </w:p>
    <w:p w:rsidR="0014047F" w:rsidRPr="00F6743D" w:rsidRDefault="00DC5E58" w:rsidP="0074259E">
      <w:pPr>
        <w:pStyle w:val="Paragrafi"/>
        <w:rPr>
          <w:lang w:val="sq-AL"/>
        </w:rPr>
      </w:pPr>
      <w:r w:rsidRPr="00F6743D">
        <w:rPr>
          <w:lang w:val="sq-AL"/>
        </w:rPr>
        <w:t xml:space="preserve">8.3.2.2 </w:t>
      </w:r>
      <w:r w:rsidR="0014047F" w:rsidRPr="00F6743D">
        <w:rPr>
          <w:lang w:val="sq-AL"/>
        </w:rPr>
        <w:t xml:space="preserve">procedurën për deklarimin EC të konformitetit, të përcaktuar në aneksin V (sigurimi i cilësisë së prodhimit); </w:t>
      </w:r>
    </w:p>
    <w:p w:rsidR="0014047F" w:rsidRPr="00F6743D" w:rsidRDefault="00DC5E58" w:rsidP="0074259E">
      <w:pPr>
        <w:pStyle w:val="Paragrafi"/>
        <w:rPr>
          <w:lang w:val="sq-AL"/>
        </w:rPr>
      </w:pPr>
      <w:r w:rsidRPr="00F6743D">
        <w:rPr>
          <w:lang w:val="sq-AL"/>
        </w:rPr>
        <w:t xml:space="preserve">8.3.2.3 </w:t>
      </w:r>
      <w:r w:rsidR="0014047F" w:rsidRPr="00F6743D">
        <w:rPr>
          <w:lang w:val="sq-AL"/>
        </w:rPr>
        <w:t xml:space="preserve">procedurën për deklarimin EC të konformitetit, të përcaktuar në aneksin VI (sigurimi </w:t>
      </w:r>
      <w:r w:rsidRPr="00F6743D">
        <w:rPr>
          <w:lang w:val="sq-AL"/>
        </w:rPr>
        <w:t xml:space="preserve">i </w:t>
      </w:r>
      <w:r w:rsidR="0014047F" w:rsidRPr="00F6743D">
        <w:rPr>
          <w:lang w:val="sq-AL"/>
        </w:rPr>
        <w:t>cilësisë së produktit).</w:t>
      </w:r>
    </w:p>
    <w:p w:rsidR="0014047F" w:rsidRPr="00F6743D" w:rsidRDefault="00DC5E58" w:rsidP="0074259E">
      <w:pPr>
        <w:pStyle w:val="Paragrafi"/>
        <w:rPr>
          <w:lang w:val="sq-AL"/>
        </w:rPr>
      </w:pPr>
      <w:r w:rsidRPr="00F6743D">
        <w:rPr>
          <w:lang w:val="sq-AL"/>
        </w:rPr>
        <w:t xml:space="preserve">8.4 </w:t>
      </w:r>
      <w:r w:rsidR="0014047F" w:rsidRPr="00F6743D">
        <w:rPr>
          <w:lang w:val="sq-AL"/>
        </w:rPr>
        <w:t xml:space="preserve">Në rastin e pajisjeve që i përkasin klasës I, përveç pajisjeve të prodhuara me porosi ose të parashikuara për hetime klinike, prodhuesi, me qëllim vendosjen e markimit CE, duhet të ndjekë procedurën referuar në aneksin VII dhe të hartojë deklaratën EC të konformitetit, e cila kërkohet përpara vendosjes në treg të pajisjes. </w:t>
      </w:r>
    </w:p>
    <w:p w:rsidR="0014047F" w:rsidRPr="00F6743D" w:rsidRDefault="00DC5E58" w:rsidP="0074259E">
      <w:pPr>
        <w:pStyle w:val="Paragrafi"/>
        <w:rPr>
          <w:lang w:val="sq-AL"/>
        </w:rPr>
      </w:pPr>
      <w:r w:rsidRPr="00F6743D">
        <w:rPr>
          <w:lang w:val="sq-AL"/>
        </w:rPr>
        <w:t xml:space="preserve">8.5 </w:t>
      </w:r>
      <w:r w:rsidR="0014047F" w:rsidRPr="00F6743D">
        <w:rPr>
          <w:lang w:val="sq-AL"/>
        </w:rPr>
        <w:t>Në rastin e prodhimit të pajisjeve me porosi, prodhuesi ndjek procedurën referuar në aneksin VIII dhe harton deklaratën që përcaktohet në atë aneks përpara vendosjes së secilës pajisje në treg. Prodhuesi ose përfaqësuesi i tij i autorizuar ose importuesi duhet t</w:t>
      </w:r>
      <w:r w:rsidR="003F1AB7" w:rsidRPr="00F6743D">
        <w:rPr>
          <w:lang w:val="sq-AL"/>
        </w:rPr>
        <w:t>’</w:t>
      </w:r>
      <w:r w:rsidR="0014047F" w:rsidRPr="00F6743D">
        <w:rPr>
          <w:lang w:val="sq-AL"/>
        </w:rPr>
        <w:t xml:space="preserve">i paraqesë strukturës përgjegjëse një listë të këtyre pajisjeve të cilat janë vënë në shërbim në territorin shqiptar. </w:t>
      </w:r>
    </w:p>
    <w:p w:rsidR="0014047F" w:rsidRPr="00F6743D" w:rsidRDefault="00DC5E58" w:rsidP="0074259E">
      <w:pPr>
        <w:pStyle w:val="Paragrafi"/>
        <w:rPr>
          <w:lang w:val="sq-AL"/>
        </w:rPr>
      </w:pPr>
      <w:r w:rsidRPr="00F6743D">
        <w:rPr>
          <w:lang w:val="sq-AL"/>
        </w:rPr>
        <w:t xml:space="preserve">8.6 </w:t>
      </w:r>
      <w:r w:rsidR="0014047F" w:rsidRPr="00F6743D">
        <w:rPr>
          <w:lang w:val="sq-AL"/>
        </w:rPr>
        <w:t>Gjatë procedurave të vlerësimit të konformitetit të një pajisjeje, prodhuesi dhe/ose organizmi evropian i notifikuar/dega e tij e regjistruar dhe</w:t>
      </w:r>
      <w:r w:rsidR="004C6D29" w:rsidRPr="00F6743D">
        <w:rPr>
          <w:lang w:val="sq-AL"/>
        </w:rPr>
        <w:t xml:space="preserve"> e</w:t>
      </w:r>
      <w:r w:rsidR="0014047F" w:rsidRPr="00F6743D">
        <w:rPr>
          <w:lang w:val="sq-AL"/>
        </w:rPr>
        <w:t xml:space="preserve"> miratuar në Shqipëri, nga ministri i Shëndetësisë (këtu e më poshtë </w:t>
      </w:r>
      <w:r w:rsidR="00B150ED" w:rsidRPr="00F6743D">
        <w:rPr>
          <w:lang w:val="sq-AL"/>
        </w:rPr>
        <w:t>OEN-ja/OM-ja</w:t>
      </w:r>
      <w:r w:rsidR="0014047F" w:rsidRPr="00F6743D">
        <w:rPr>
          <w:lang w:val="sq-AL"/>
        </w:rPr>
        <w:t xml:space="preserve">) duhet të marrin parasysh rezultatet e çdo operacioni vlerësimi apo verifikimi, i cili, kur është e përshtatshme, ka qenë ndërmarrë sipas këtij </w:t>
      </w:r>
      <w:r w:rsidR="003C1CD0" w:rsidRPr="00F6743D">
        <w:rPr>
          <w:lang w:val="sq-AL"/>
        </w:rPr>
        <w:t xml:space="preserve">Rregulli </w:t>
      </w:r>
      <w:r w:rsidR="0014047F" w:rsidRPr="00F6743D">
        <w:rPr>
          <w:lang w:val="sq-AL"/>
        </w:rPr>
        <w:t xml:space="preserve">teknik në një fazë prodhimi të ndërmjetme. </w:t>
      </w:r>
    </w:p>
    <w:p w:rsidR="0014047F" w:rsidRPr="00F6743D" w:rsidRDefault="00DC5E58" w:rsidP="0074259E">
      <w:pPr>
        <w:pStyle w:val="Paragrafi"/>
        <w:rPr>
          <w:lang w:val="sq-AL"/>
        </w:rPr>
      </w:pPr>
      <w:r w:rsidRPr="00F6743D">
        <w:rPr>
          <w:lang w:val="sq-AL"/>
        </w:rPr>
        <w:t xml:space="preserve">8.7 </w:t>
      </w:r>
      <w:r w:rsidR="0014047F" w:rsidRPr="00F6743D">
        <w:rPr>
          <w:lang w:val="sq-AL"/>
        </w:rPr>
        <w:t xml:space="preserve">Prodhuesi mund të udhëzojë përfaqësuesin e tij të autorizuar në Shqipëri të fillojë procedurat e parashikuara në anekset III, IV, VII dhe VIII. </w:t>
      </w:r>
    </w:p>
    <w:p w:rsidR="0014047F" w:rsidRPr="00F6743D" w:rsidRDefault="00DC5E58" w:rsidP="0074259E">
      <w:pPr>
        <w:pStyle w:val="Paragrafi"/>
        <w:rPr>
          <w:lang w:val="sq-AL"/>
        </w:rPr>
      </w:pPr>
      <w:r w:rsidRPr="00F6743D">
        <w:rPr>
          <w:lang w:val="sq-AL"/>
        </w:rPr>
        <w:t xml:space="preserve">8.8 </w:t>
      </w:r>
      <w:r w:rsidR="0014047F" w:rsidRPr="00F6743D">
        <w:rPr>
          <w:lang w:val="sq-AL"/>
        </w:rPr>
        <w:t xml:space="preserve">Kur procedurat e vlerësimit të konformitetit përfshijnë ndërhyrjen e një </w:t>
      </w:r>
      <w:r w:rsidR="00B150ED" w:rsidRPr="00F6743D">
        <w:rPr>
          <w:lang w:val="sq-AL"/>
        </w:rPr>
        <w:t>OEN-je/OM-je</w:t>
      </w:r>
      <w:r w:rsidR="0014047F" w:rsidRPr="00F6743D">
        <w:rPr>
          <w:lang w:val="sq-AL"/>
        </w:rPr>
        <w:t>, prodhuesi ose përfaqësuesi i autorizuar i tij</w:t>
      </w:r>
      <w:r w:rsidR="00640A30" w:rsidRPr="00F6743D">
        <w:rPr>
          <w:lang w:val="sq-AL"/>
        </w:rPr>
        <w:t xml:space="preserve"> </w:t>
      </w:r>
      <w:r w:rsidR="0014047F" w:rsidRPr="00F6743D">
        <w:rPr>
          <w:lang w:val="sq-AL"/>
        </w:rPr>
        <w:t xml:space="preserve">në Shqipëri mund të aplikojë në një </w:t>
      </w:r>
      <w:r w:rsidR="00B150ED" w:rsidRPr="00F6743D">
        <w:rPr>
          <w:lang w:val="sq-AL"/>
        </w:rPr>
        <w:t>OEN-je/OM-je</w:t>
      </w:r>
      <w:r w:rsidR="0014047F" w:rsidRPr="00F6743D">
        <w:rPr>
          <w:lang w:val="sq-AL"/>
        </w:rPr>
        <w:t xml:space="preserve"> të miratuar, sipas preferencave të tij brenda kufijve të detyrave për të cilat </w:t>
      </w:r>
      <w:r w:rsidR="00B150ED" w:rsidRPr="00F6743D">
        <w:rPr>
          <w:lang w:val="sq-AL"/>
        </w:rPr>
        <w:t>OEN-ja/OM-ja</w:t>
      </w:r>
      <w:r w:rsidR="0014047F" w:rsidRPr="00F6743D">
        <w:rPr>
          <w:lang w:val="sq-AL"/>
        </w:rPr>
        <w:t xml:space="preserve"> është regjistruar. </w:t>
      </w:r>
    </w:p>
    <w:p w:rsidR="0014047F" w:rsidRPr="00F6743D" w:rsidRDefault="00DC5E58" w:rsidP="0074259E">
      <w:pPr>
        <w:pStyle w:val="Paragrafi"/>
        <w:rPr>
          <w:lang w:val="sq-AL"/>
        </w:rPr>
      </w:pPr>
      <w:r w:rsidRPr="00F6743D">
        <w:rPr>
          <w:lang w:val="sq-AL"/>
        </w:rPr>
        <w:t xml:space="preserve">8.9 </w:t>
      </w:r>
      <w:r w:rsidR="0014047F" w:rsidRPr="00F6743D">
        <w:rPr>
          <w:lang w:val="sq-AL"/>
        </w:rPr>
        <w:t xml:space="preserve">Kur është plotësisht e justifikueshme, </w:t>
      </w:r>
      <w:r w:rsidR="00B150ED" w:rsidRPr="00F6743D">
        <w:rPr>
          <w:lang w:val="sq-AL"/>
        </w:rPr>
        <w:t>OEN-ja/OM-ja</w:t>
      </w:r>
      <w:r w:rsidR="0014047F" w:rsidRPr="00F6743D">
        <w:rPr>
          <w:lang w:val="sq-AL"/>
        </w:rPr>
        <w:t xml:space="preserve"> mund të kërkojë çdo informacion apo të dhënë, e cila është e nevojshme për të vendosur dhe </w:t>
      </w:r>
      <w:r w:rsidR="00692884" w:rsidRPr="00F6743D">
        <w:rPr>
          <w:lang w:val="sq-AL"/>
        </w:rPr>
        <w:t xml:space="preserve">për të </w:t>
      </w:r>
      <w:r w:rsidR="0014047F" w:rsidRPr="00F6743D">
        <w:rPr>
          <w:lang w:val="sq-AL"/>
        </w:rPr>
        <w:t>mbajtur vërtetimin e konformitetit, duke pasur parasysh procedurën e</w:t>
      </w:r>
      <w:r w:rsidR="00640A30" w:rsidRPr="00F6743D">
        <w:rPr>
          <w:lang w:val="sq-AL"/>
        </w:rPr>
        <w:t xml:space="preserve"> </w:t>
      </w:r>
      <w:r w:rsidR="0014047F" w:rsidRPr="00F6743D">
        <w:rPr>
          <w:lang w:val="sq-AL"/>
        </w:rPr>
        <w:t xml:space="preserve">zgjedhur. </w:t>
      </w:r>
    </w:p>
    <w:p w:rsidR="0014047F" w:rsidRPr="00F6743D" w:rsidRDefault="00DC5E58" w:rsidP="0074259E">
      <w:pPr>
        <w:pStyle w:val="Paragrafi"/>
        <w:rPr>
          <w:lang w:val="sq-AL"/>
        </w:rPr>
      </w:pPr>
      <w:r w:rsidRPr="00F6743D">
        <w:rPr>
          <w:lang w:val="sq-AL"/>
        </w:rPr>
        <w:t xml:space="preserve">8.10 </w:t>
      </w:r>
      <w:r w:rsidR="0014047F" w:rsidRPr="00F6743D">
        <w:rPr>
          <w:lang w:val="sq-AL"/>
        </w:rPr>
        <w:t xml:space="preserve">Vendimet e marra nga </w:t>
      </w:r>
      <w:r w:rsidR="00B150ED" w:rsidRPr="00F6743D">
        <w:rPr>
          <w:lang w:val="sq-AL"/>
        </w:rPr>
        <w:t>OEN-ja/OM-ja</w:t>
      </w:r>
      <w:r w:rsidR="0014047F" w:rsidRPr="00F6743D">
        <w:rPr>
          <w:lang w:val="sq-AL"/>
        </w:rPr>
        <w:t>, sipas anekseve II dhe III, V dhe VI do të jenë të vlefshme për një kohë maksimale prej pesë vjetësh dhe mund të shtyhen për t</w:t>
      </w:r>
      <w:r w:rsidR="003F1AB7" w:rsidRPr="00F6743D">
        <w:rPr>
          <w:lang w:val="sq-AL"/>
        </w:rPr>
        <w:t>’</w:t>
      </w:r>
      <w:r w:rsidR="0014047F" w:rsidRPr="00F6743D">
        <w:rPr>
          <w:lang w:val="sq-AL"/>
        </w:rPr>
        <w:t xml:space="preserve">u aplikuar për një periudhë tjetër pesëvjeçare, për të cilën bihet </w:t>
      </w:r>
      <w:r w:rsidR="00D458F1" w:rsidRPr="00F6743D">
        <w:rPr>
          <w:lang w:val="sq-AL"/>
        </w:rPr>
        <w:t>dakord</w:t>
      </w:r>
      <w:r w:rsidR="0014047F" w:rsidRPr="00F6743D">
        <w:rPr>
          <w:lang w:val="sq-AL"/>
        </w:rPr>
        <w:t xml:space="preserve"> me anë të një kontrate të firmosur nga të dyja </w:t>
      </w:r>
      <w:r w:rsidR="00C11402" w:rsidRPr="00F6743D">
        <w:rPr>
          <w:lang w:val="sq-AL"/>
        </w:rPr>
        <w:t>palët</w:t>
      </w:r>
      <w:r w:rsidR="0014047F" w:rsidRPr="00F6743D">
        <w:rPr>
          <w:lang w:val="sq-AL"/>
        </w:rPr>
        <w:t xml:space="preserve">. </w:t>
      </w:r>
    </w:p>
    <w:p w:rsidR="0014047F" w:rsidRPr="00F6743D" w:rsidRDefault="00DC5E58" w:rsidP="0074259E">
      <w:pPr>
        <w:pStyle w:val="Paragrafi"/>
        <w:rPr>
          <w:lang w:val="sq-AL"/>
        </w:rPr>
      </w:pPr>
      <w:r w:rsidRPr="00F6743D">
        <w:rPr>
          <w:lang w:val="sq-AL"/>
        </w:rPr>
        <w:t xml:space="preserve">8.11 </w:t>
      </w:r>
      <w:r w:rsidR="00D458F1" w:rsidRPr="00F6743D">
        <w:rPr>
          <w:lang w:val="sq-AL"/>
        </w:rPr>
        <w:t>Regjistrat</w:t>
      </w:r>
      <w:r w:rsidR="0014047F" w:rsidRPr="00F6743D">
        <w:rPr>
          <w:lang w:val="sq-AL"/>
        </w:rPr>
        <w:t xml:space="preserve"> dhe korrespondencat, në lidhje me procedurat e referuara në paragrafët 8.1 dhe 8.5, do të jenë në</w:t>
      </w:r>
      <w:r w:rsidR="00640A30" w:rsidRPr="00F6743D">
        <w:rPr>
          <w:lang w:val="sq-AL"/>
        </w:rPr>
        <w:t xml:space="preserve"> </w:t>
      </w:r>
      <w:r w:rsidR="0014047F" w:rsidRPr="00F6743D">
        <w:rPr>
          <w:lang w:val="sq-AL"/>
        </w:rPr>
        <w:t xml:space="preserve">gjuhën e pranueshme nga </w:t>
      </w:r>
      <w:r w:rsidR="00B150ED" w:rsidRPr="00F6743D">
        <w:rPr>
          <w:lang w:val="sq-AL"/>
        </w:rPr>
        <w:t>OEN-ja/OM-ja</w:t>
      </w:r>
      <w:r w:rsidR="0014047F" w:rsidRPr="00F6743D">
        <w:rPr>
          <w:lang w:val="sq-AL"/>
        </w:rPr>
        <w:t xml:space="preserve">. </w:t>
      </w:r>
    </w:p>
    <w:p w:rsidR="0014047F" w:rsidRPr="00F6743D" w:rsidRDefault="00DC5E58" w:rsidP="0074259E">
      <w:pPr>
        <w:pStyle w:val="Paragrafi"/>
        <w:rPr>
          <w:lang w:val="sq-AL"/>
        </w:rPr>
      </w:pPr>
      <w:r w:rsidRPr="00F6743D">
        <w:rPr>
          <w:lang w:val="sq-AL"/>
        </w:rPr>
        <w:t>8.12</w:t>
      </w:r>
      <w:r w:rsidR="00640A30" w:rsidRPr="00F6743D">
        <w:rPr>
          <w:lang w:val="sq-AL"/>
        </w:rPr>
        <w:t xml:space="preserve"> </w:t>
      </w:r>
      <w:r w:rsidR="0014047F" w:rsidRPr="00F6743D">
        <w:rPr>
          <w:lang w:val="sq-AL"/>
        </w:rPr>
        <w:t>Ministri i Shëndetësisë ka të drejtë, nëse është paraqitur një kërkesë e arsyetuar për këtë qëllim, të lejojë vendosjen në treg dhe përdorimin e pajisjeve mjekësore të veçanta, për të cilat nuk janë ndjekur procedurat për vlerësimin e konformitetit të parashikuara më lart, me kusht që përdorimi i këtyre pajisjeve të jetë absolutisht i nevojshëm për mbrojtjen e shëndetit publik.</w:t>
      </w:r>
    </w:p>
    <w:p w:rsidR="0014047F" w:rsidRPr="00F6743D" w:rsidRDefault="00DC5E58" w:rsidP="0074259E">
      <w:pPr>
        <w:pStyle w:val="Paragrafi"/>
        <w:rPr>
          <w:lang w:val="sq-AL"/>
        </w:rPr>
      </w:pPr>
      <w:bookmarkStart w:id="10" w:name="bookmark13"/>
      <w:r w:rsidRPr="00F6743D">
        <w:rPr>
          <w:lang w:val="sq-AL"/>
        </w:rPr>
        <w:t xml:space="preserve">9. </w:t>
      </w:r>
      <w:r w:rsidR="0014047F" w:rsidRPr="00F6743D">
        <w:rPr>
          <w:lang w:val="sq-AL"/>
        </w:rPr>
        <w:t>Procedurat e veçanta për sisteme dhe paketë procedurash për sterilizimin</w:t>
      </w:r>
      <w:bookmarkEnd w:id="10"/>
    </w:p>
    <w:p w:rsidR="0014047F" w:rsidRPr="00F6743D" w:rsidRDefault="00DC5E58" w:rsidP="0074259E">
      <w:pPr>
        <w:pStyle w:val="Paragrafi"/>
        <w:rPr>
          <w:lang w:val="sq-AL"/>
        </w:rPr>
      </w:pPr>
      <w:r w:rsidRPr="00F6743D">
        <w:rPr>
          <w:lang w:val="sq-AL"/>
        </w:rPr>
        <w:t xml:space="preserve">9.1 </w:t>
      </w:r>
      <w:r w:rsidR="0014047F" w:rsidRPr="00F6743D">
        <w:rPr>
          <w:lang w:val="sq-AL"/>
        </w:rPr>
        <w:t xml:space="preserve">Përjashtimisht nga pika 8, çdo person fizik ose juridik që bashkon së bashku pajisjet që mbartin markimin CE, brenda qëllimit të synuar të përdorimit dhe kufijve të përdorimit të specifikuar nga prodhuesit e tyre, me qëllim vendosjen e tyre në treg si një sistem apo paketë </w:t>
      </w:r>
      <w:r w:rsidR="003F1AB7" w:rsidRPr="00F6743D">
        <w:rPr>
          <w:lang w:val="sq-AL"/>
        </w:rPr>
        <w:t>procedurale</w:t>
      </w:r>
      <w:r w:rsidR="0014047F" w:rsidRPr="00F6743D">
        <w:rPr>
          <w:lang w:val="sq-AL"/>
        </w:rPr>
        <w:t>, harton një deklarat</w:t>
      </w:r>
      <w:r w:rsidR="00301076" w:rsidRPr="00F6743D">
        <w:rPr>
          <w:lang w:val="sq-AL"/>
        </w:rPr>
        <w:t>ë</w:t>
      </w:r>
      <w:r w:rsidR="0014047F" w:rsidRPr="00F6743D">
        <w:rPr>
          <w:lang w:val="sq-AL"/>
        </w:rPr>
        <w:t xml:space="preserve"> me anë të së cilës deklaron se:</w:t>
      </w:r>
    </w:p>
    <w:p w:rsidR="0014047F" w:rsidRPr="00F6743D" w:rsidRDefault="00DC5E58" w:rsidP="0074259E">
      <w:pPr>
        <w:pStyle w:val="Paragrafi"/>
        <w:rPr>
          <w:lang w:val="sq-AL"/>
        </w:rPr>
      </w:pPr>
      <w:r w:rsidRPr="00F6743D">
        <w:rPr>
          <w:lang w:val="sq-AL"/>
        </w:rPr>
        <w:t xml:space="preserve">9.1.1 </w:t>
      </w:r>
      <w:r w:rsidR="0014047F" w:rsidRPr="00F6743D">
        <w:rPr>
          <w:lang w:val="sq-AL"/>
        </w:rPr>
        <w:t xml:space="preserve">ai ka verifikuar përputhshmërinë e </w:t>
      </w:r>
      <w:r w:rsidR="003F1AB7" w:rsidRPr="00F6743D">
        <w:rPr>
          <w:lang w:val="sq-AL"/>
        </w:rPr>
        <w:t>ndërsjellë</w:t>
      </w:r>
      <w:r w:rsidR="0014047F" w:rsidRPr="00F6743D">
        <w:rPr>
          <w:lang w:val="sq-AL"/>
        </w:rPr>
        <w:t xml:space="preserve"> të pajisjeve, në përputhje me udhëzimet e</w:t>
      </w:r>
      <w:r w:rsidR="00640A30" w:rsidRPr="00F6743D">
        <w:rPr>
          <w:lang w:val="sq-AL"/>
        </w:rPr>
        <w:t xml:space="preserve"> </w:t>
      </w:r>
      <w:r w:rsidR="0014047F" w:rsidRPr="00F6743D">
        <w:rPr>
          <w:lang w:val="sq-AL"/>
        </w:rPr>
        <w:t xml:space="preserve">prodhuesve, dhe ka kryer veprimet e tij, në përputhje me këto udhëzime; </w:t>
      </w:r>
    </w:p>
    <w:p w:rsidR="0014047F" w:rsidRPr="00F6743D" w:rsidRDefault="00DC5E58" w:rsidP="0074259E">
      <w:pPr>
        <w:pStyle w:val="Paragrafi"/>
        <w:rPr>
          <w:lang w:val="sq-AL"/>
        </w:rPr>
      </w:pPr>
      <w:r w:rsidRPr="00F6743D">
        <w:rPr>
          <w:lang w:val="sq-AL"/>
        </w:rPr>
        <w:t xml:space="preserve">9.1.2 </w:t>
      </w:r>
      <w:r w:rsidR="0014047F" w:rsidRPr="00F6743D">
        <w:rPr>
          <w:lang w:val="sq-AL"/>
        </w:rPr>
        <w:t xml:space="preserve">ai ka paketuar sistemin ose paketën </w:t>
      </w:r>
      <w:r w:rsidR="003F1AB7" w:rsidRPr="00F6743D">
        <w:rPr>
          <w:lang w:val="sq-AL"/>
        </w:rPr>
        <w:t>procedurale</w:t>
      </w:r>
      <w:r w:rsidR="0014047F" w:rsidRPr="00F6743D">
        <w:rPr>
          <w:lang w:val="sq-AL"/>
        </w:rPr>
        <w:t xml:space="preserve"> dhe ka paraqitur informacionin përkatës për përdoruesit e fundit, duke përfshirë udhëzimet përkatëse nga prodhuesit; </w:t>
      </w:r>
    </w:p>
    <w:p w:rsidR="0014047F" w:rsidRPr="00F6743D" w:rsidRDefault="00DC5E58" w:rsidP="0074259E">
      <w:pPr>
        <w:pStyle w:val="Paragrafi"/>
        <w:rPr>
          <w:lang w:val="sq-AL"/>
        </w:rPr>
      </w:pPr>
      <w:r w:rsidRPr="00F6743D">
        <w:rPr>
          <w:lang w:val="sq-AL"/>
        </w:rPr>
        <w:t>9.1.3</w:t>
      </w:r>
      <w:r w:rsidR="00640A30" w:rsidRPr="00F6743D">
        <w:rPr>
          <w:lang w:val="sq-AL"/>
        </w:rPr>
        <w:t xml:space="preserve"> </w:t>
      </w:r>
      <w:r w:rsidR="0014047F" w:rsidRPr="00F6743D">
        <w:rPr>
          <w:lang w:val="sq-AL"/>
        </w:rPr>
        <w:t xml:space="preserve">i gjithë aktiviteti </w:t>
      </w:r>
      <w:r w:rsidR="003F1AB7" w:rsidRPr="00F6743D">
        <w:rPr>
          <w:lang w:val="sq-AL"/>
        </w:rPr>
        <w:t>u</w:t>
      </w:r>
      <w:r w:rsidR="0014047F" w:rsidRPr="00F6743D">
        <w:rPr>
          <w:lang w:val="sq-AL"/>
        </w:rPr>
        <w:t xml:space="preserve"> nënshtrohet metodave të duhura të kontrollit dhe </w:t>
      </w:r>
      <w:r w:rsidR="00301076" w:rsidRPr="00F6743D">
        <w:rPr>
          <w:lang w:val="sq-AL"/>
        </w:rPr>
        <w:t xml:space="preserve">të </w:t>
      </w:r>
      <w:r w:rsidR="0014047F" w:rsidRPr="00F6743D">
        <w:rPr>
          <w:lang w:val="sq-AL"/>
        </w:rPr>
        <w:t>inspektimit të brendshëm.</w:t>
      </w:r>
    </w:p>
    <w:p w:rsidR="0014047F" w:rsidRPr="00F6743D" w:rsidRDefault="00DC5E58" w:rsidP="0074259E">
      <w:pPr>
        <w:pStyle w:val="Paragrafi"/>
        <w:rPr>
          <w:lang w:val="sq-AL"/>
        </w:rPr>
      </w:pPr>
      <w:r w:rsidRPr="00F6743D">
        <w:rPr>
          <w:lang w:val="sq-AL"/>
        </w:rPr>
        <w:t xml:space="preserve">9.2 </w:t>
      </w:r>
      <w:r w:rsidR="0014047F" w:rsidRPr="00F6743D">
        <w:rPr>
          <w:lang w:val="sq-AL"/>
        </w:rPr>
        <w:t xml:space="preserve">Kur kushtet e mësipërme nuk plotësohen, si në rastet kur sistemi ose paketa </w:t>
      </w:r>
      <w:r w:rsidR="003F1AB7" w:rsidRPr="00F6743D">
        <w:rPr>
          <w:lang w:val="sq-AL"/>
        </w:rPr>
        <w:t>procedurale</w:t>
      </w:r>
      <w:r w:rsidR="0014047F" w:rsidRPr="00F6743D">
        <w:rPr>
          <w:lang w:val="sq-AL"/>
        </w:rPr>
        <w:t xml:space="preserve"> inkorporon pajisje të cilat nuk kanë markimin CE, ose kombinimi i zgjedhur i pajisjeve nuk ka përputhshmëri sipas përdorimit fillestar të synuar, sistemi ose paketa </w:t>
      </w:r>
      <w:r w:rsidR="003F1AB7" w:rsidRPr="00F6743D">
        <w:rPr>
          <w:lang w:val="sq-AL"/>
        </w:rPr>
        <w:t>procedurale</w:t>
      </w:r>
      <w:r w:rsidR="0014047F" w:rsidRPr="00F6743D">
        <w:rPr>
          <w:lang w:val="sq-AL"/>
        </w:rPr>
        <w:t xml:space="preserve"> do të trajtohet si një pajisje me të drejtë më vete dhe, si e tillë, do t</w:t>
      </w:r>
      <w:r w:rsidR="003F1AB7" w:rsidRPr="00F6743D">
        <w:rPr>
          <w:lang w:val="sq-AL"/>
        </w:rPr>
        <w:t>’</w:t>
      </w:r>
      <w:r w:rsidR="0014047F" w:rsidRPr="00F6743D">
        <w:rPr>
          <w:lang w:val="sq-AL"/>
        </w:rPr>
        <w:t>i nënshtrohet procedurës përkatëse, sipas pikës 8.</w:t>
      </w:r>
    </w:p>
    <w:p w:rsidR="0014047F" w:rsidRPr="00F6743D" w:rsidRDefault="00DC5E58" w:rsidP="0074259E">
      <w:pPr>
        <w:pStyle w:val="Paragrafi"/>
        <w:rPr>
          <w:lang w:val="sq-AL"/>
        </w:rPr>
      </w:pPr>
      <w:r w:rsidRPr="00F6743D">
        <w:rPr>
          <w:lang w:val="sq-AL"/>
        </w:rPr>
        <w:t xml:space="preserve">9.3 </w:t>
      </w:r>
      <w:r w:rsidR="0014047F" w:rsidRPr="00F6743D">
        <w:rPr>
          <w:lang w:val="sq-AL"/>
        </w:rPr>
        <w:t xml:space="preserve">Çdo person fizik ose juridik, i cili sterilizon, për qëllime të vendosjes në treg, sisteme ose paketa </w:t>
      </w:r>
      <w:r w:rsidR="003F1AB7" w:rsidRPr="00F6743D">
        <w:rPr>
          <w:lang w:val="sq-AL"/>
        </w:rPr>
        <w:t>procedurale</w:t>
      </w:r>
      <w:r w:rsidR="0014047F" w:rsidRPr="00F6743D">
        <w:rPr>
          <w:lang w:val="sq-AL"/>
        </w:rPr>
        <w:t>, referuar në paragrafin 9.1 ose pajisje mjekësore me markimin CE, projektuar nga prodhuesit e tyre për t</w:t>
      </w:r>
      <w:r w:rsidR="003F1AB7" w:rsidRPr="00F6743D">
        <w:rPr>
          <w:lang w:val="sq-AL"/>
        </w:rPr>
        <w:t>’</w:t>
      </w:r>
      <w:r w:rsidR="0014047F" w:rsidRPr="00F6743D">
        <w:rPr>
          <w:lang w:val="sq-AL"/>
        </w:rPr>
        <w:t xml:space="preserve">u sterilizuar përpara përdorimit, me zgjedhjen e tij, duhet të ndjekë </w:t>
      </w:r>
      <w:r w:rsidR="003F1AB7" w:rsidRPr="00F6743D">
        <w:rPr>
          <w:lang w:val="sq-AL"/>
        </w:rPr>
        <w:t>njërën</w:t>
      </w:r>
      <w:r w:rsidR="0014047F" w:rsidRPr="00F6743D">
        <w:rPr>
          <w:lang w:val="sq-AL"/>
        </w:rPr>
        <w:t xml:space="preserve"> nga procedurat referuar në anekset II ose V. Zbatimi i anekseve të sipërpërmendura dhe ndërhyrja e </w:t>
      </w:r>
      <w:r w:rsidR="00B150ED" w:rsidRPr="00F6743D">
        <w:rPr>
          <w:lang w:val="sq-AL"/>
        </w:rPr>
        <w:t>OEN-së/OM-së</w:t>
      </w:r>
      <w:r w:rsidR="0014047F" w:rsidRPr="00F6743D">
        <w:rPr>
          <w:lang w:val="sq-AL"/>
        </w:rPr>
        <w:t xml:space="preserve"> kufizohet kundrejt aspekteve të procedurës që ka lidhje me sigurimin e sterilitetit deri kur paketa sterile është hapur apo dëmtuar. Personi fizik apo juridik në fjalë duhet të hartojë një deklaratë që shpreh se sterilizimi është kryer në përputhje me udhëzimet e prodhuesit. </w:t>
      </w:r>
    </w:p>
    <w:p w:rsidR="0014047F" w:rsidRPr="00261C46" w:rsidRDefault="00DC5E58" w:rsidP="0074259E">
      <w:pPr>
        <w:pStyle w:val="Paragrafi"/>
        <w:rPr>
          <w:spacing w:val="-4"/>
          <w:lang w:val="sq-AL"/>
        </w:rPr>
      </w:pPr>
      <w:r w:rsidRPr="00F6743D">
        <w:rPr>
          <w:lang w:val="sq-AL"/>
        </w:rPr>
        <w:t xml:space="preserve">9.4 </w:t>
      </w:r>
      <w:r w:rsidR="0014047F" w:rsidRPr="00F6743D">
        <w:rPr>
          <w:lang w:val="sq-AL"/>
        </w:rPr>
        <w:t xml:space="preserve">Produktet referuar në </w:t>
      </w:r>
      <w:r w:rsidR="003F1AB7" w:rsidRPr="00F6743D">
        <w:rPr>
          <w:lang w:val="sq-AL"/>
        </w:rPr>
        <w:t>paragrafët</w:t>
      </w:r>
      <w:r w:rsidR="0014047F" w:rsidRPr="00F6743D">
        <w:rPr>
          <w:lang w:val="sq-AL"/>
        </w:rPr>
        <w:t xml:space="preserve"> 9.1 dhe 9.2 nuk mbartin markim CE shtesë. Ato do të shoqërohen nga informacioni referuar në pikën 13, të</w:t>
      </w:r>
      <w:r w:rsidR="00301076" w:rsidRPr="00F6743D">
        <w:rPr>
          <w:lang w:val="sq-AL"/>
        </w:rPr>
        <w:t xml:space="preserve"> aneksit I, i cili,</w:t>
      </w:r>
      <w:r w:rsidR="0014047F" w:rsidRPr="00F6743D">
        <w:rPr>
          <w:lang w:val="sq-AL"/>
        </w:rPr>
        <w:t xml:space="preserve"> sipas rastit, përfshin informacionin e paraqitur nga prodhuesit e </w:t>
      </w:r>
      <w:r w:rsidR="0014047F" w:rsidRPr="00261C46">
        <w:rPr>
          <w:spacing w:val="-4"/>
          <w:lang w:val="sq-AL"/>
        </w:rPr>
        <w:t>pajisjeve që janë bashkuar. Deklarata referuar në paragrafët 9.1 dhe 9.2, më sipër, mbahen në dispozicion të agjencisë dhe</w:t>
      </w:r>
      <w:r w:rsidR="00301076" w:rsidRPr="00261C46">
        <w:rPr>
          <w:spacing w:val="-4"/>
          <w:lang w:val="sq-AL"/>
        </w:rPr>
        <w:t xml:space="preserve"> të</w:t>
      </w:r>
      <w:r w:rsidR="0014047F" w:rsidRPr="00261C46">
        <w:rPr>
          <w:spacing w:val="-4"/>
          <w:lang w:val="sq-AL"/>
        </w:rPr>
        <w:t xml:space="preserve"> strukturës përgjegjëse për një periudhë pesëvjeçare.</w:t>
      </w:r>
    </w:p>
    <w:p w:rsidR="0014047F" w:rsidRPr="00261C46" w:rsidRDefault="00DC5E58" w:rsidP="0074259E">
      <w:pPr>
        <w:pStyle w:val="Paragrafi"/>
        <w:rPr>
          <w:spacing w:val="-4"/>
          <w:lang w:val="sq-AL"/>
        </w:rPr>
      </w:pPr>
      <w:bookmarkStart w:id="11" w:name="bookmark17"/>
      <w:r w:rsidRPr="00261C46">
        <w:rPr>
          <w:spacing w:val="-4"/>
          <w:lang w:val="sq-AL"/>
        </w:rPr>
        <w:t xml:space="preserve">10. </w:t>
      </w:r>
      <w:r w:rsidR="0014047F" w:rsidRPr="00261C46">
        <w:rPr>
          <w:spacing w:val="-4"/>
          <w:lang w:val="sq-AL"/>
        </w:rPr>
        <w:t>Hetimi klinik</w:t>
      </w:r>
      <w:bookmarkEnd w:id="11"/>
    </w:p>
    <w:p w:rsidR="0014047F" w:rsidRPr="00261C46" w:rsidRDefault="00DC5E58" w:rsidP="0074259E">
      <w:pPr>
        <w:pStyle w:val="Paragrafi"/>
        <w:rPr>
          <w:spacing w:val="-4"/>
          <w:lang w:val="sq-AL"/>
        </w:rPr>
      </w:pPr>
      <w:r w:rsidRPr="00261C46">
        <w:rPr>
          <w:spacing w:val="-4"/>
          <w:lang w:val="sq-AL"/>
        </w:rPr>
        <w:t xml:space="preserve">10.1 </w:t>
      </w:r>
      <w:r w:rsidR="0014047F" w:rsidRPr="00261C46">
        <w:rPr>
          <w:spacing w:val="-4"/>
          <w:lang w:val="sq-AL"/>
        </w:rPr>
        <w:t xml:space="preserve">Në rastin e pajisjeve të parashikuara për hetim klinik, prodhuesi ose përfaqësuesi i tij i autorizuar në Shqipëri, ndjek procedurën referuar në aneksin VIII dhe njofton Ministrinë e Shëndetësisë për procedurën e ndjekur. </w:t>
      </w:r>
    </w:p>
    <w:p w:rsidR="0014047F" w:rsidRPr="00261C46" w:rsidRDefault="00DC5E58" w:rsidP="0074259E">
      <w:pPr>
        <w:pStyle w:val="Paragrafi"/>
        <w:rPr>
          <w:spacing w:val="-4"/>
          <w:lang w:val="sq-AL"/>
        </w:rPr>
      </w:pPr>
      <w:r w:rsidRPr="00261C46">
        <w:rPr>
          <w:spacing w:val="-4"/>
          <w:lang w:val="sq-AL"/>
        </w:rPr>
        <w:t xml:space="preserve">10.2 </w:t>
      </w:r>
      <w:r w:rsidR="0014047F" w:rsidRPr="00261C46">
        <w:rPr>
          <w:spacing w:val="-4"/>
          <w:lang w:val="sq-AL"/>
        </w:rPr>
        <w:t xml:space="preserve">Në rastin e pajisjeve që i përkasin klasës III, pajisjeve të implantueshme dhe pajisjeve shpuese afatgjata, që i përkasin klasës IIa ose IIb, prodhuesi fillon hetimin klinik përkatës në fund të një periudhe 60-ditore pas njoftimit, vetëm nëse Ministria e Shëndetësisë e ka njoftuar atë brenda kësaj periudhe për një vendim të ndryshëm, bazuar në interesin e shëndetit publik ose </w:t>
      </w:r>
      <w:r w:rsidR="00301076" w:rsidRPr="00261C46">
        <w:rPr>
          <w:spacing w:val="-4"/>
          <w:lang w:val="sq-AL"/>
        </w:rPr>
        <w:t xml:space="preserve">të </w:t>
      </w:r>
      <w:r w:rsidR="0014047F" w:rsidRPr="00261C46">
        <w:rPr>
          <w:spacing w:val="-4"/>
          <w:lang w:val="sq-AL"/>
        </w:rPr>
        <w:t xml:space="preserve">politikës publike. </w:t>
      </w:r>
    </w:p>
    <w:p w:rsidR="0014047F" w:rsidRPr="00261C46" w:rsidRDefault="00DC5E58" w:rsidP="0074259E">
      <w:pPr>
        <w:pStyle w:val="Paragrafi"/>
        <w:rPr>
          <w:spacing w:val="-4"/>
          <w:lang w:val="sq-AL"/>
        </w:rPr>
      </w:pPr>
      <w:r w:rsidRPr="00261C46">
        <w:rPr>
          <w:spacing w:val="-4"/>
          <w:lang w:val="sq-AL"/>
        </w:rPr>
        <w:t xml:space="preserve">10.3 </w:t>
      </w:r>
      <w:r w:rsidR="0014047F" w:rsidRPr="00261C46">
        <w:rPr>
          <w:spacing w:val="-4"/>
          <w:lang w:val="sq-AL"/>
        </w:rPr>
        <w:t xml:space="preserve">Ministri i Shëndetësisë autorizon prodhuesin të fillojë hetimet klinike përkatëse përpara përfundimit të periudhës 60-ditore, kur komiteti përkatës i etikave ka lëshuar një mendim në favor të programit të hetimit në fjalë. </w:t>
      </w:r>
    </w:p>
    <w:p w:rsidR="0014047F" w:rsidRPr="00261C46" w:rsidRDefault="00DC5E58" w:rsidP="0074259E">
      <w:pPr>
        <w:pStyle w:val="Paragrafi"/>
        <w:rPr>
          <w:spacing w:val="-4"/>
          <w:lang w:val="sq-AL"/>
        </w:rPr>
      </w:pPr>
      <w:r w:rsidRPr="00261C46">
        <w:rPr>
          <w:spacing w:val="-4"/>
          <w:lang w:val="sq-AL"/>
        </w:rPr>
        <w:t xml:space="preserve">10.4 </w:t>
      </w:r>
      <w:r w:rsidR="0014047F" w:rsidRPr="00261C46">
        <w:rPr>
          <w:spacing w:val="-4"/>
          <w:lang w:val="sq-AL"/>
        </w:rPr>
        <w:t xml:space="preserve">Në rastin e pajisjeve të tjera nga ato që u referuan në paragrafin e dytë, ministri i Shëndetësisë autorizon prodhuesin të fillojë hetimet klinike menjëherë pas ditës së njoftimit, kur komiteti </w:t>
      </w:r>
      <w:r w:rsidR="003F1AB7" w:rsidRPr="00261C46">
        <w:rPr>
          <w:spacing w:val="-4"/>
          <w:lang w:val="sq-AL"/>
        </w:rPr>
        <w:t>përkatës</w:t>
      </w:r>
      <w:r w:rsidR="0014047F" w:rsidRPr="00261C46">
        <w:rPr>
          <w:spacing w:val="-4"/>
          <w:lang w:val="sq-AL"/>
        </w:rPr>
        <w:t xml:space="preserve"> i etikave ka lëshuar një mendim në favor të programit të hetimit në fjalë. </w:t>
      </w:r>
    </w:p>
    <w:p w:rsidR="0014047F" w:rsidRPr="00261C46" w:rsidRDefault="00DC5E58" w:rsidP="0074259E">
      <w:pPr>
        <w:pStyle w:val="Paragrafi"/>
        <w:rPr>
          <w:spacing w:val="-4"/>
          <w:lang w:val="sq-AL"/>
        </w:rPr>
      </w:pPr>
      <w:r w:rsidRPr="00261C46">
        <w:rPr>
          <w:spacing w:val="-4"/>
          <w:lang w:val="sq-AL"/>
        </w:rPr>
        <w:t xml:space="preserve">10.5 </w:t>
      </w:r>
      <w:r w:rsidR="0014047F" w:rsidRPr="00261C46">
        <w:rPr>
          <w:spacing w:val="-4"/>
          <w:lang w:val="sq-AL"/>
        </w:rPr>
        <w:t xml:space="preserve">Hetimet klinike do të kryhen në përputhje me dispozitat e aneksit X. Struktura përgjegjëse duhet, në rast se është e nevojshme, të ndërmarrë hapat e nevojshëm për të siguruar shëndetin dhe rendin publik. Prodhuesi ose përfaqësuesi i tij i autorizuar në Shqipëri do të mbajë raportin e referuar në pikat 2.3.7, të aneksit X, në dispozicion të Ministrisë së Shëndetësisë. </w:t>
      </w:r>
    </w:p>
    <w:p w:rsidR="0014047F" w:rsidRPr="00261C46" w:rsidRDefault="00DC5E58" w:rsidP="0074259E">
      <w:pPr>
        <w:pStyle w:val="Paragrafi"/>
        <w:rPr>
          <w:spacing w:val="-4"/>
          <w:lang w:val="sq-AL"/>
        </w:rPr>
      </w:pPr>
      <w:r w:rsidRPr="00261C46">
        <w:rPr>
          <w:spacing w:val="-4"/>
          <w:lang w:val="sq-AL"/>
        </w:rPr>
        <w:t xml:space="preserve">10.6 </w:t>
      </w:r>
      <w:r w:rsidR="0014047F" w:rsidRPr="00261C46">
        <w:rPr>
          <w:spacing w:val="-4"/>
          <w:lang w:val="sq-AL"/>
        </w:rPr>
        <w:t>Kërkesat e paragrafëve 10.1 dhe</w:t>
      </w:r>
      <w:r w:rsidR="003F1AB7" w:rsidRPr="00261C46">
        <w:rPr>
          <w:spacing w:val="-4"/>
          <w:lang w:val="sq-AL"/>
        </w:rPr>
        <w:t xml:space="preserve"> </w:t>
      </w:r>
      <w:r w:rsidR="0014047F" w:rsidRPr="00261C46">
        <w:rPr>
          <w:spacing w:val="-4"/>
          <w:lang w:val="sq-AL"/>
        </w:rPr>
        <w:t>10.2 nuk aplikohen në rastet kur hetimet klinike kryhen duke përdorur pajisje të cilat janë autorizuar në përputhje me pikën 8, për markimin CE, me përjashtimin kur qëllimi i këtyre hetimeve është që pajisjet të përdoren për një qëllim ndryshe nga ai i referuar në procedurën përkatëse të vlerësimit të konformitetit. Dispozitat përkatëse të aneksit X mbeten të zbatueshme.</w:t>
      </w:r>
    </w:p>
    <w:p w:rsidR="0014047F" w:rsidRPr="00261C46" w:rsidRDefault="00DC5E58" w:rsidP="0074259E">
      <w:pPr>
        <w:pStyle w:val="Paragrafi"/>
        <w:rPr>
          <w:spacing w:val="-4"/>
          <w:lang w:val="sq-AL"/>
        </w:rPr>
      </w:pPr>
      <w:bookmarkStart w:id="12" w:name="bookmark18"/>
      <w:r w:rsidRPr="00261C46">
        <w:rPr>
          <w:spacing w:val="-4"/>
          <w:lang w:val="sq-AL"/>
        </w:rPr>
        <w:t xml:space="preserve">11. </w:t>
      </w:r>
      <w:r w:rsidR="0014047F" w:rsidRPr="00261C46">
        <w:rPr>
          <w:spacing w:val="-4"/>
          <w:lang w:val="sq-AL"/>
        </w:rPr>
        <w:t>Organet e miratuar</w:t>
      </w:r>
      <w:bookmarkEnd w:id="12"/>
      <w:r w:rsidR="0014047F" w:rsidRPr="00261C46">
        <w:rPr>
          <w:spacing w:val="-4"/>
          <w:lang w:val="sq-AL"/>
        </w:rPr>
        <w:t>a</w:t>
      </w:r>
    </w:p>
    <w:p w:rsidR="0014047F" w:rsidRPr="00261C46" w:rsidRDefault="0014047F" w:rsidP="0074259E">
      <w:pPr>
        <w:pStyle w:val="Paragrafi"/>
        <w:rPr>
          <w:spacing w:val="-4"/>
          <w:lang w:val="sq-AL"/>
        </w:rPr>
      </w:pPr>
      <w:bookmarkStart w:id="13" w:name="bookmark19"/>
      <w:r w:rsidRPr="00261C46">
        <w:rPr>
          <w:spacing w:val="-4"/>
          <w:lang w:val="sq-AL"/>
        </w:rPr>
        <w:t xml:space="preserve">Kërkesat e </w:t>
      </w:r>
      <w:r w:rsidR="00B150ED" w:rsidRPr="00261C46">
        <w:rPr>
          <w:spacing w:val="-4"/>
          <w:lang w:val="sq-AL"/>
        </w:rPr>
        <w:t>OEN-së/OM-së</w:t>
      </w:r>
      <w:r w:rsidRPr="00261C46">
        <w:rPr>
          <w:spacing w:val="-4"/>
          <w:lang w:val="sq-AL"/>
        </w:rPr>
        <w:t xml:space="preserve"> për të operuar si organe të miratuara dhe proceduarat e miratimit nga ministri i Shëndetësisë, janë sipas parashikimeve të ligjit </w:t>
      </w:r>
      <w:r w:rsidR="00640A30" w:rsidRPr="00261C46">
        <w:rPr>
          <w:spacing w:val="-4"/>
          <w:lang w:val="sq-AL"/>
        </w:rPr>
        <w:t xml:space="preserve">nr. </w:t>
      </w:r>
      <w:r w:rsidRPr="00261C46">
        <w:rPr>
          <w:spacing w:val="-4"/>
          <w:lang w:val="sq-AL"/>
        </w:rPr>
        <w:t xml:space="preserve">10489/2011, </w:t>
      </w:r>
      <w:r w:rsidR="00640A30" w:rsidRPr="00261C46">
        <w:rPr>
          <w:spacing w:val="-4"/>
          <w:lang w:val="sq-AL"/>
        </w:rPr>
        <w:t>“</w:t>
      </w:r>
      <w:r w:rsidRPr="00261C46">
        <w:rPr>
          <w:spacing w:val="-4"/>
          <w:lang w:val="sq-AL"/>
        </w:rPr>
        <w:t>Për tregtimin dhe mbikëqyrjen e tregut të produkteve joushqimore</w:t>
      </w:r>
      <w:r w:rsidR="00640A30" w:rsidRPr="00261C46">
        <w:rPr>
          <w:spacing w:val="-4"/>
          <w:lang w:val="sq-AL"/>
        </w:rPr>
        <w:t>”</w:t>
      </w:r>
      <w:r w:rsidRPr="00261C46">
        <w:rPr>
          <w:spacing w:val="-4"/>
          <w:lang w:val="sq-AL"/>
        </w:rPr>
        <w:t>.</w:t>
      </w:r>
    </w:p>
    <w:p w:rsidR="0014047F" w:rsidRPr="00261C46" w:rsidRDefault="00DC5E58" w:rsidP="0074259E">
      <w:pPr>
        <w:pStyle w:val="Paragrafi"/>
        <w:rPr>
          <w:spacing w:val="-4"/>
          <w:lang w:val="sq-AL"/>
        </w:rPr>
      </w:pPr>
      <w:r w:rsidRPr="00261C46">
        <w:rPr>
          <w:spacing w:val="-4"/>
          <w:lang w:val="sq-AL"/>
        </w:rPr>
        <w:t xml:space="preserve">12. </w:t>
      </w:r>
      <w:r w:rsidR="0014047F" w:rsidRPr="00261C46">
        <w:rPr>
          <w:spacing w:val="-4"/>
          <w:lang w:val="sq-AL"/>
        </w:rPr>
        <w:t>Markimi CE</w:t>
      </w:r>
      <w:bookmarkEnd w:id="13"/>
    </w:p>
    <w:p w:rsidR="0014047F" w:rsidRPr="00261C46" w:rsidRDefault="00DC5E58" w:rsidP="0074259E">
      <w:pPr>
        <w:pStyle w:val="Paragrafi"/>
        <w:rPr>
          <w:spacing w:val="-4"/>
          <w:lang w:val="sq-AL"/>
        </w:rPr>
      </w:pPr>
      <w:r w:rsidRPr="00261C46">
        <w:rPr>
          <w:spacing w:val="-4"/>
          <w:lang w:val="sq-AL"/>
        </w:rPr>
        <w:t xml:space="preserve">12.1 </w:t>
      </w:r>
      <w:r w:rsidR="0014047F" w:rsidRPr="00261C46">
        <w:rPr>
          <w:spacing w:val="-4"/>
          <w:lang w:val="sq-AL"/>
        </w:rPr>
        <w:t xml:space="preserve">Pajisjet, përveç atyre të prodhuara me porosi ose të konceptuara për hetime klinike, të cilat plotësojnë kërkesat thelbësore, të përcaktuara në pikën 3, do të mbartin markimin CE të konformitetit kur ato vendosen në treg. </w:t>
      </w:r>
    </w:p>
    <w:p w:rsidR="0014047F" w:rsidRPr="00261C46" w:rsidRDefault="00DC5E58" w:rsidP="0074259E">
      <w:pPr>
        <w:pStyle w:val="Paragrafi"/>
        <w:rPr>
          <w:spacing w:val="-4"/>
          <w:lang w:val="sq-AL"/>
        </w:rPr>
      </w:pPr>
      <w:r w:rsidRPr="00261C46">
        <w:rPr>
          <w:spacing w:val="-4"/>
          <w:lang w:val="sq-AL"/>
        </w:rPr>
        <w:t xml:space="preserve">12.2 </w:t>
      </w:r>
      <w:r w:rsidR="0014047F" w:rsidRPr="00261C46">
        <w:rPr>
          <w:spacing w:val="-4"/>
          <w:lang w:val="sq-AL"/>
        </w:rPr>
        <w:t xml:space="preserve">Markimi CE i konformitetit, siç tregohet në aneksin XI, duhet të jetë sa më i dukshëm, i lexueshëm dhe në një mënyrë të tillë që të mos hiqet nga pajisja ose paketimi i tij steril, kur kjo është praktikisht e mundshme dhe e përshtatshme, si dhe mbi udhëzimet e përdorimit. Kur është e mundur, markimi CE do të jetë, gjithashtu, i dukshëm në paketimin për shitje. </w:t>
      </w:r>
    </w:p>
    <w:p w:rsidR="0014047F" w:rsidRPr="00261C46" w:rsidRDefault="00DC5E58" w:rsidP="0074259E">
      <w:pPr>
        <w:pStyle w:val="Paragrafi"/>
        <w:rPr>
          <w:spacing w:val="-4"/>
          <w:lang w:val="sq-AL"/>
        </w:rPr>
      </w:pPr>
      <w:r w:rsidRPr="00261C46">
        <w:rPr>
          <w:spacing w:val="-4"/>
          <w:lang w:val="sq-AL"/>
        </w:rPr>
        <w:t xml:space="preserve">12.3 </w:t>
      </w:r>
      <w:r w:rsidR="0014047F" w:rsidRPr="00261C46">
        <w:rPr>
          <w:spacing w:val="-4"/>
          <w:lang w:val="sq-AL"/>
        </w:rPr>
        <w:t xml:space="preserve">Ai shoqërohet nga numri identifikues </w:t>
      </w:r>
      <w:r w:rsidR="00301076" w:rsidRPr="00261C46">
        <w:rPr>
          <w:spacing w:val="-4"/>
          <w:lang w:val="sq-AL"/>
        </w:rPr>
        <w:t>i</w:t>
      </w:r>
      <w:r w:rsidR="0014047F" w:rsidRPr="00261C46">
        <w:rPr>
          <w:spacing w:val="-4"/>
          <w:lang w:val="sq-AL"/>
        </w:rPr>
        <w:t xml:space="preserve"> OEN</w:t>
      </w:r>
      <w:r w:rsidR="00301076" w:rsidRPr="00261C46">
        <w:rPr>
          <w:spacing w:val="-4"/>
          <w:lang w:val="sq-AL"/>
        </w:rPr>
        <w:t>-së</w:t>
      </w:r>
      <w:r w:rsidR="0014047F" w:rsidRPr="00261C46">
        <w:rPr>
          <w:spacing w:val="-4"/>
          <w:lang w:val="sq-AL"/>
        </w:rPr>
        <w:t>/OM</w:t>
      </w:r>
      <w:r w:rsidR="00301076" w:rsidRPr="00261C46">
        <w:rPr>
          <w:spacing w:val="-4"/>
          <w:lang w:val="sq-AL"/>
        </w:rPr>
        <w:t>-së</w:t>
      </w:r>
      <w:r w:rsidR="0014047F" w:rsidRPr="00261C46">
        <w:rPr>
          <w:spacing w:val="-4"/>
          <w:lang w:val="sq-AL"/>
        </w:rPr>
        <w:t xml:space="preserve"> përgjegjës për zbatimin e procedurave të përcaktuar në anekset II, IV, V dhe VI. </w:t>
      </w:r>
    </w:p>
    <w:p w:rsidR="0014047F" w:rsidRPr="00261C46" w:rsidRDefault="00DC5E58" w:rsidP="0074259E">
      <w:pPr>
        <w:pStyle w:val="Paragrafi"/>
        <w:rPr>
          <w:spacing w:val="-4"/>
          <w:lang w:val="sq-AL"/>
        </w:rPr>
      </w:pPr>
      <w:r w:rsidRPr="00261C46">
        <w:rPr>
          <w:spacing w:val="-4"/>
          <w:lang w:val="sq-AL"/>
        </w:rPr>
        <w:t xml:space="preserve">12.4 </w:t>
      </w:r>
      <w:r w:rsidR="0014047F" w:rsidRPr="00261C46">
        <w:rPr>
          <w:spacing w:val="-4"/>
          <w:lang w:val="sq-AL"/>
        </w:rPr>
        <w:t>Është e ndaluar të vihen shenja apo mbishkrime, të cilat ka të ngjarë të çorientojnë palë të treta, në lidhje me kuptimin ose grafikët e markimit CE. Pajisjes mund t</w:t>
      </w:r>
      <w:r w:rsidR="003F1AB7" w:rsidRPr="00261C46">
        <w:rPr>
          <w:spacing w:val="-4"/>
          <w:lang w:val="sq-AL"/>
        </w:rPr>
        <w:t>’</w:t>
      </w:r>
      <w:r w:rsidR="0014047F" w:rsidRPr="00261C46">
        <w:rPr>
          <w:spacing w:val="-4"/>
          <w:lang w:val="sq-AL"/>
        </w:rPr>
        <w:t>i vihen shenja të tjera, qoftë te paketimi, qoftë te fletëpalosja e udhëzimeve që e shoqërojnë, me kusht që qartësia në dukje dhe lexueshmëria e markimit CE të mos preken.</w:t>
      </w:r>
    </w:p>
    <w:p w:rsidR="0014047F" w:rsidRPr="00261C46" w:rsidRDefault="00DC5E58" w:rsidP="0074259E">
      <w:pPr>
        <w:pStyle w:val="Paragrafi"/>
        <w:rPr>
          <w:spacing w:val="-4"/>
          <w:lang w:val="sq-AL"/>
        </w:rPr>
      </w:pPr>
      <w:bookmarkStart w:id="14" w:name="bookmark20"/>
      <w:r w:rsidRPr="00261C46">
        <w:rPr>
          <w:spacing w:val="-4"/>
          <w:lang w:val="sq-AL"/>
        </w:rPr>
        <w:t xml:space="preserve">13. </w:t>
      </w:r>
      <w:r w:rsidR="0014047F" w:rsidRPr="00261C46">
        <w:rPr>
          <w:spacing w:val="-4"/>
          <w:lang w:val="sq-AL"/>
        </w:rPr>
        <w:t>Markimet CE të vëna jo si duhet</w:t>
      </w:r>
      <w:bookmarkEnd w:id="14"/>
    </w:p>
    <w:p w:rsidR="0014047F" w:rsidRPr="00261C46" w:rsidRDefault="00DC5E58" w:rsidP="0074259E">
      <w:pPr>
        <w:pStyle w:val="Paragrafi"/>
        <w:rPr>
          <w:spacing w:val="-4"/>
          <w:lang w:val="sq-AL"/>
        </w:rPr>
      </w:pPr>
      <w:bookmarkStart w:id="15" w:name="bookmark21"/>
      <w:r w:rsidRPr="00261C46">
        <w:rPr>
          <w:spacing w:val="-4"/>
          <w:lang w:val="sq-AL"/>
        </w:rPr>
        <w:t xml:space="preserve">13.1 </w:t>
      </w:r>
      <w:r w:rsidR="0014047F" w:rsidRPr="00261C46">
        <w:rPr>
          <w:spacing w:val="-4"/>
          <w:lang w:val="sq-AL"/>
        </w:rPr>
        <w:t xml:space="preserve">Kur </w:t>
      </w:r>
      <w:r w:rsidR="003F1AB7" w:rsidRPr="00261C46">
        <w:rPr>
          <w:spacing w:val="-4"/>
          <w:lang w:val="sq-AL"/>
        </w:rPr>
        <w:t>Agjencia</w:t>
      </w:r>
      <w:r w:rsidR="0014047F" w:rsidRPr="00261C46">
        <w:rPr>
          <w:spacing w:val="-4"/>
          <w:lang w:val="sq-AL"/>
        </w:rPr>
        <w:t xml:space="preserve"> Kombëtare për Barnat dhe Pajisjet Mjekësore ose Ministria e Shëndetësisë konstaton që markimi CE nuk është vendosur siç duhet ose mungon krejtësisht, prodhuesi ose përfaqësuesi i tij i autorizuar është i detyruar të marrë të gjitha masat për t</w:t>
      </w:r>
      <w:r w:rsidR="003F1AB7" w:rsidRPr="00261C46">
        <w:rPr>
          <w:spacing w:val="-4"/>
          <w:lang w:val="sq-AL"/>
        </w:rPr>
        <w:t>’</w:t>
      </w:r>
      <w:r w:rsidR="0014047F" w:rsidRPr="00261C46">
        <w:rPr>
          <w:spacing w:val="-4"/>
          <w:lang w:val="sq-AL"/>
        </w:rPr>
        <w:t>i dhënë fund shkeljes, brenda kohës së përcaktuar prej saj në njoftimin që i ka bërë prodhuesit ose përfaqësuesit të tij të autorizuar për shkeljen e konstatuar.</w:t>
      </w:r>
    </w:p>
    <w:p w:rsidR="0014047F" w:rsidRPr="00261C46" w:rsidRDefault="00DC5E58" w:rsidP="0074259E">
      <w:pPr>
        <w:pStyle w:val="Paragrafi"/>
        <w:rPr>
          <w:spacing w:val="-4"/>
          <w:lang w:val="sq-AL"/>
        </w:rPr>
      </w:pPr>
      <w:r w:rsidRPr="00261C46">
        <w:rPr>
          <w:spacing w:val="-4"/>
          <w:lang w:val="sq-AL"/>
        </w:rPr>
        <w:t xml:space="preserve">13.2 </w:t>
      </w:r>
      <w:r w:rsidR="0014047F" w:rsidRPr="00261C46">
        <w:rPr>
          <w:spacing w:val="-4"/>
          <w:lang w:val="sq-AL"/>
        </w:rPr>
        <w:t>Kur mospërputhshmëria, referuar në pikën 13.1, vazhdon, AKBPM-ja, me urdhër të ministrit të Shëndetësisë, kufizon/ndalon dhe, sipas rastit, tërheq pajisjen nga tregu.</w:t>
      </w:r>
    </w:p>
    <w:p w:rsidR="0014047F" w:rsidRPr="00261C46" w:rsidRDefault="00DC5E58" w:rsidP="0074259E">
      <w:pPr>
        <w:pStyle w:val="Paragrafi"/>
        <w:rPr>
          <w:spacing w:val="-4"/>
          <w:lang w:val="sq-AL"/>
        </w:rPr>
      </w:pPr>
      <w:bookmarkStart w:id="16" w:name="bookmark22"/>
      <w:bookmarkEnd w:id="15"/>
      <w:r w:rsidRPr="00261C46">
        <w:rPr>
          <w:spacing w:val="-4"/>
          <w:lang w:val="sq-AL"/>
        </w:rPr>
        <w:t xml:space="preserve">14. </w:t>
      </w:r>
      <w:r w:rsidR="0014047F" w:rsidRPr="00261C46">
        <w:rPr>
          <w:spacing w:val="-4"/>
          <w:lang w:val="sq-AL"/>
        </w:rPr>
        <w:t>Konfidencialiteti</w:t>
      </w:r>
      <w:bookmarkEnd w:id="16"/>
    </w:p>
    <w:p w:rsidR="0014047F" w:rsidRPr="00261C46" w:rsidRDefault="0014047F" w:rsidP="0074259E">
      <w:pPr>
        <w:pStyle w:val="Paragrafi"/>
        <w:rPr>
          <w:spacing w:val="-4"/>
          <w:lang w:val="sq-AL"/>
        </w:rPr>
      </w:pPr>
      <w:r w:rsidRPr="00261C46">
        <w:rPr>
          <w:spacing w:val="-4"/>
          <w:lang w:val="sq-AL"/>
        </w:rPr>
        <w:t xml:space="preserve">Të gjitha </w:t>
      </w:r>
      <w:r w:rsidR="00C11402" w:rsidRPr="00261C46">
        <w:rPr>
          <w:spacing w:val="-4"/>
          <w:lang w:val="sq-AL"/>
        </w:rPr>
        <w:t xml:space="preserve">palët </w:t>
      </w:r>
      <w:r w:rsidRPr="00261C46">
        <w:rPr>
          <w:spacing w:val="-4"/>
          <w:lang w:val="sq-AL"/>
        </w:rPr>
        <w:t xml:space="preserve">e përfshira në aplikimin e këtij </w:t>
      </w:r>
      <w:r w:rsidR="003C1CD0" w:rsidRPr="00261C46">
        <w:rPr>
          <w:spacing w:val="-4"/>
          <w:lang w:val="sq-AL"/>
        </w:rPr>
        <w:t xml:space="preserve">Rregulli </w:t>
      </w:r>
      <w:r w:rsidRPr="00261C46">
        <w:rPr>
          <w:spacing w:val="-4"/>
          <w:lang w:val="sq-AL"/>
        </w:rPr>
        <w:t>teknik janë të detyruara të ruajnë konfidencialitetin në lidhje me të gjithë informacionin e siguruar në kryerjen e detyrave të tyre.</w:t>
      </w:r>
    </w:p>
    <w:p w:rsidR="0014047F" w:rsidRPr="00261C46" w:rsidRDefault="0014047F" w:rsidP="0074259E">
      <w:pPr>
        <w:pStyle w:val="Paragrafi"/>
        <w:rPr>
          <w:spacing w:val="-4"/>
          <w:lang w:val="sq-AL"/>
        </w:rPr>
      </w:pPr>
      <w:r w:rsidRPr="00261C46">
        <w:rPr>
          <w:spacing w:val="-4"/>
          <w:lang w:val="sq-AL"/>
        </w:rPr>
        <w:t>Konfidencialiteti, i përcaktuar në paragrafin e parë, të kësaj pike, nuk prek detyrimin e strukturave përkatëse dhe</w:t>
      </w:r>
      <w:r w:rsidR="00352FAE" w:rsidRPr="00261C46">
        <w:rPr>
          <w:spacing w:val="-4"/>
          <w:lang w:val="sq-AL"/>
        </w:rPr>
        <w:t xml:space="preserve"> të </w:t>
      </w:r>
      <w:r w:rsidRPr="00261C46">
        <w:rPr>
          <w:spacing w:val="-4"/>
          <w:lang w:val="sq-AL"/>
        </w:rPr>
        <w:t>organeve të miratuara lidhur me informimin e ndërsjellë dhe përhapjen e paralajmërimeve dhe as detyrimet e personave të përfshirë për ofrimin e informacionit nën ligjin për krimin.</w:t>
      </w:r>
    </w:p>
    <w:p w:rsidR="0014047F" w:rsidRPr="00222024" w:rsidRDefault="00620C6B" w:rsidP="0074259E">
      <w:pPr>
        <w:pStyle w:val="Paragrafi"/>
        <w:rPr>
          <w:spacing w:val="-4"/>
          <w:lang w:val="sq-AL"/>
        </w:rPr>
      </w:pPr>
      <w:r w:rsidRPr="00222024">
        <w:rPr>
          <w:spacing w:val="-4"/>
          <w:lang w:val="sq-AL"/>
        </w:rPr>
        <w:t xml:space="preserve">15. </w:t>
      </w:r>
      <w:r w:rsidR="0014047F" w:rsidRPr="00222024">
        <w:rPr>
          <w:spacing w:val="-4"/>
          <w:lang w:val="sq-AL"/>
        </w:rPr>
        <w:t>Bashkëpunimi</w:t>
      </w:r>
    </w:p>
    <w:p w:rsidR="0014047F" w:rsidRPr="00222024" w:rsidRDefault="00620C6B" w:rsidP="0074259E">
      <w:pPr>
        <w:pStyle w:val="Paragrafi"/>
        <w:rPr>
          <w:spacing w:val="-4"/>
          <w:lang w:val="sq-AL"/>
        </w:rPr>
      </w:pPr>
      <w:r w:rsidRPr="00222024">
        <w:rPr>
          <w:spacing w:val="-4"/>
          <w:lang w:val="sq-AL"/>
        </w:rPr>
        <w:t xml:space="preserve">15.1 </w:t>
      </w:r>
      <w:r w:rsidR="0014047F" w:rsidRPr="00222024">
        <w:rPr>
          <w:spacing w:val="-4"/>
          <w:lang w:val="sq-AL"/>
        </w:rPr>
        <w:t xml:space="preserve">Struktura përgjegjëse për pajisjet mjekësore merr masat e nevojshme për të siguruar bashkëpunimin dhe njoftimin reciprok me </w:t>
      </w:r>
      <w:r w:rsidR="003F1AB7" w:rsidRPr="00222024">
        <w:rPr>
          <w:spacing w:val="-4"/>
          <w:lang w:val="sq-AL"/>
        </w:rPr>
        <w:t>strukturat</w:t>
      </w:r>
      <w:r w:rsidR="0014047F" w:rsidRPr="00222024">
        <w:rPr>
          <w:spacing w:val="-4"/>
          <w:lang w:val="sq-AL"/>
        </w:rPr>
        <w:t xml:space="preserve"> përkatëse evropiane për të dhëna të nevojshme që sigurojnë implementim e këtij </w:t>
      </w:r>
      <w:r w:rsidR="003C1CD0" w:rsidRPr="00222024">
        <w:rPr>
          <w:spacing w:val="-4"/>
          <w:lang w:val="sq-AL"/>
        </w:rPr>
        <w:t xml:space="preserve">Rregulli </w:t>
      </w:r>
      <w:r w:rsidR="0014047F" w:rsidRPr="00222024">
        <w:rPr>
          <w:spacing w:val="-4"/>
          <w:lang w:val="sq-AL"/>
        </w:rPr>
        <w:t xml:space="preserve">teknik. </w:t>
      </w:r>
    </w:p>
    <w:p w:rsidR="0014047F" w:rsidRPr="00222024" w:rsidRDefault="00C327AB" w:rsidP="0074259E">
      <w:pPr>
        <w:pStyle w:val="Paragrafi"/>
        <w:rPr>
          <w:spacing w:val="-4"/>
          <w:lang w:val="sq-AL"/>
        </w:rPr>
      </w:pPr>
      <w:r w:rsidRPr="00222024">
        <w:rPr>
          <w:spacing w:val="-4"/>
          <w:lang w:val="sq-AL"/>
        </w:rPr>
        <w:t>15.</w:t>
      </w:r>
      <w:r w:rsidR="00620C6B" w:rsidRPr="00222024">
        <w:rPr>
          <w:spacing w:val="-4"/>
          <w:lang w:val="sq-AL"/>
        </w:rPr>
        <w:t xml:space="preserve">2 </w:t>
      </w:r>
      <w:r w:rsidR="0014047F" w:rsidRPr="00222024">
        <w:rPr>
          <w:spacing w:val="-4"/>
          <w:lang w:val="sq-AL"/>
        </w:rPr>
        <w:t>Procedura për bashkëpunim dhe njoftimin reciprok miratohet me urdhër të ministrit të Shëndetësisë.</w:t>
      </w:r>
    </w:p>
    <w:p w:rsidR="001A2A5F" w:rsidRPr="00222024" w:rsidRDefault="001A2A5F" w:rsidP="00261C46">
      <w:pPr>
        <w:pStyle w:val="Hapesira7"/>
        <w:rPr>
          <w:spacing w:val="-4"/>
        </w:rPr>
      </w:pPr>
    </w:p>
    <w:p w:rsidR="0014047F" w:rsidRPr="00222024" w:rsidRDefault="0014047F" w:rsidP="003F1AB7">
      <w:pPr>
        <w:pStyle w:val="Paragrafi"/>
        <w:ind w:firstLine="0"/>
        <w:jc w:val="center"/>
        <w:rPr>
          <w:spacing w:val="-4"/>
          <w:lang w:val="sq-AL"/>
        </w:rPr>
      </w:pPr>
      <w:r w:rsidRPr="00222024">
        <w:rPr>
          <w:spacing w:val="-4"/>
          <w:lang w:val="sq-AL"/>
        </w:rPr>
        <w:t>ANEKSI I</w:t>
      </w:r>
    </w:p>
    <w:p w:rsidR="0014047F" w:rsidRPr="00222024" w:rsidRDefault="0014047F" w:rsidP="003F1AB7">
      <w:pPr>
        <w:pStyle w:val="Paragrafi"/>
        <w:ind w:firstLine="0"/>
        <w:jc w:val="center"/>
        <w:rPr>
          <w:spacing w:val="-4"/>
          <w:lang w:val="sq-AL"/>
        </w:rPr>
      </w:pPr>
      <w:r w:rsidRPr="00222024">
        <w:rPr>
          <w:spacing w:val="-4"/>
          <w:lang w:val="sq-AL"/>
        </w:rPr>
        <w:t>KËRKESA THELBËSORE</w:t>
      </w:r>
    </w:p>
    <w:p w:rsidR="001A2A5F" w:rsidRPr="00222024" w:rsidRDefault="001A2A5F" w:rsidP="00261C46">
      <w:pPr>
        <w:pStyle w:val="Hapesira7"/>
        <w:rPr>
          <w:spacing w:val="-4"/>
        </w:rPr>
      </w:pPr>
    </w:p>
    <w:p w:rsidR="0014047F" w:rsidRPr="00222024" w:rsidRDefault="00BD08BF" w:rsidP="0074259E">
      <w:pPr>
        <w:pStyle w:val="Paragrafi"/>
        <w:rPr>
          <w:spacing w:val="-4"/>
          <w:lang w:val="sq-AL"/>
        </w:rPr>
      </w:pPr>
      <w:r w:rsidRPr="00222024">
        <w:rPr>
          <w:spacing w:val="-4"/>
          <w:lang w:val="sq-AL"/>
        </w:rPr>
        <w:t xml:space="preserve">I. </w:t>
      </w:r>
      <w:r w:rsidR="0014047F" w:rsidRPr="00222024">
        <w:rPr>
          <w:spacing w:val="-4"/>
          <w:lang w:val="sq-AL"/>
        </w:rPr>
        <w:t>KËRKESA TË PËRGJITHSHME</w:t>
      </w:r>
    </w:p>
    <w:p w:rsidR="0014047F" w:rsidRPr="00222024" w:rsidRDefault="00BD08BF" w:rsidP="0074259E">
      <w:pPr>
        <w:pStyle w:val="Paragrafi"/>
        <w:rPr>
          <w:spacing w:val="-4"/>
          <w:lang w:val="sq-AL"/>
        </w:rPr>
      </w:pPr>
      <w:r w:rsidRPr="00222024">
        <w:rPr>
          <w:spacing w:val="-4"/>
          <w:lang w:val="sq-AL"/>
        </w:rPr>
        <w:t xml:space="preserve">1. </w:t>
      </w:r>
      <w:r w:rsidR="0014047F" w:rsidRPr="00222024">
        <w:rPr>
          <w:spacing w:val="-4"/>
          <w:lang w:val="sq-AL"/>
        </w:rPr>
        <w:t xml:space="preserve">Pajisjet duhet të jenë </w:t>
      </w:r>
      <w:r w:rsidR="00C327AB" w:rsidRPr="00222024">
        <w:rPr>
          <w:spacing w:val="-4"/>
          <w:lang w:val="sq-AL"/>
        </w:rPr>
        <w:t xml:space="preserve">të </w:t>
      </w:r>
      <w:r w:rsidR="0014047F" w:rsidRPr="00222024">
        <w:rPr>
          <w:spacing w:val="-4"/>
          <w:lang w:val="sq-AL"/>
        </w:rPr>
        <w:t xml:space="preserve">projektuara dhe </w:t>
      </w:r>
      <w:r w:rsidR="00C327AB" w:rsidRPr="00222024">
        <w:rPr>
          <w:spacing w:val="-4"/>
          <w:lang w:val="sq-AL"/>
        </w:rPr>
        <w:t xml:space="preserve">të </w:t>
      </w:r>
      <w:r w:rsidR="0014047F" w:rsidRPr="00222024">
        <w:rPr>
          <w:spacing w:val="-4"/>
          <w:lang w:val="sq-AL"/>
        </w:rPr>
        <w:t xml:space="preserve">prodhuara në një mënyrë të tillë që kur ato </w:t>
      </w:r>
      <w:r w:rsidR="00C327AB" w:rsidRPr="00222024">
        <w:rPr>
          <w:spacing w:val="-4"/>
          <w:lang w:val="sq-AL"/>
        </w:rPr>
        <w:t xml:space="preserve">të </w:t>
      </w:r>
      <w:r w:rsidR="0014047F" w:rsidRPr="00222024">
        <w:rPr>
          <w:spacing w:val="-4"/>
          <w:lang w:val="sq-AL"/>
        </w:rPr>
        <w:t xml:space="preserve">përdoren sipas kushteve dhe qëllimeve të synuara, të mos </w:t>
      </w:r>
      <w:r w:rsidR="003F1AB7" w:rsidRPr="00222024">
        <w:rPr>
          <w:spacing w:val="-4"/>
          <w:lang w:val="sq-AL"/>
        </w:rPr>
        <w:t>komprometojnë</w:t>
      </w:r>
      <w:r w:rsidR="0014047F" w:rsidRPr="00222024">
        <w:rPr>
          <w:spacing w:val="-4"/>
          <w:lang w:val="sq-AL"/>
        </w:rPr>
        <w:t xml:space="preserve"> gjendjen klinike apo sigurinë e pacientëve, ose sigurinë dhe shëndetin e përdoruesve, ose, sipas rastit, të personave të tjerë, me kusht që çdo rrezik që mund të shoqërojë përdorimin e tyre të përbëjë rrezik të pranueshëm kundrejt përfitimeve të pacientit dhe të jetë i përshtatur me një nivel të lartë të mbrojtjes dhe sigurisë së shëndetit. Kjo të përfshijë: </w:t>
      </w:r>
    </w:p>
    <w:p w:rsidR="0014047F" w:rsidRPr="00222024" w:rsidRDefault="00BD08BF" w:rsidP="0074259E">
      <w:pPr>
        <w:pStyle w:val="Paragrafi"/>
        <w:rPr>
          <w:spacing w:val="-4"/>
          <w:lang w:val="sq-AL"/>
        </w:rPr>
      </w:pPr>
      <w:r w:rsidRPr="00222024">
        <w:rPr>
          <w:spacing w:val="-4"/>
          <w:lang w:val="sq-AL"/>
        </w:rPr>
        <w:t xml:space="preserve">1.1 </w:t>
      </w:r>
      <w:r w:rsidR="0014047F" w:rsidRPr="00222024">
        <w:rPr>
          <w:spacing w:val="-4"/>
          <w:lang w:val="sq-AL"/>
        </w:rPr>
        <w:t xml:space="preserve">reduktimin, aq sa është e mundur, </w:t>
      </w:r>
      <w:r w:rsidR="00C327AB" w:rsidRPr="00222024">
        <w:rPr>
          <w:spacing w:val="-4"/>
          <w:lang w:val="sq-AL"/>
        </w:rPr>
        <w:t>të</w:t>
      </w:r>
      <w:r w:rsidR="0014047F" w:rsidRPr="00222024">
        <w:rPr>
          <w:spacing w:val="-4"/>
          <w:lang w:val="sq-AL"/>
        </w:rPr>
        <w:t xml:space="preserve"> rrezikut të përdorimit të gabuar për shkak të karakteristikave ergonomike të pajisjes dhe të mjedisit në të cilin pajisja është destinuar të përdoret (projektuar </w:t>
      </w:r>
      <w:r w:rsidR="003F1AB7" w:rsidRPr="00222024">
        <w:rPr>
          <w:spacing w:val="-4"/>
          <w:lang w:val="sq-AL"/>
        </w:rPr>
        <w:t>për</w:t>
      </w:r>
      <w:r w:rsidR="0014047F" w:rsidRPr="00222024">
        <w:rPr>
          <w:spacing w:val="-4"/>
          <w:lang w:val="sq-AL"/>
        </w:rPr>
        <w:t xml:space="preserve"> sigurinë e pacientit)</w:t>
      </w:r>
      <w:r w:rsidR="00C327AB" w:rsidRPr="00222024">
        <w:rPr>
          <w:spacing w:val="-4"/>
          <w:lang w:val="sq-AL"/>
        </w:rPr>
        <w:t>;</w:t>
      </w:r>
      <w:r w:rsidR="0014047F" w:rsidRPr="00222024">
        <w:rPr>
          <w:spacing w:val="-4"/>
          <w:lang w:val="sq-AL"/>
        </w:rPr>
        <w:t xml:space="preserve"> dhe</w:t>
      </w:r>
    </w:p>
    <w:p w:rsidR="0014047F" w:rsidRPr="00222024" w:rsidRDefault="00BD08BF" w:rsidP="0074259E">
      <w:pPr>
        <w:pStyle w:val="Paragrafi"/>
        <w:rPr>
          <w:spacing w:val="-4"/>
          <w:lang w:val="sq-AL"/>
        </w:rPr>
      </w:pPr>
      <w:r w:rsidRPr="00222024">
        <w:rPr>
          <w:spacing w:val="-4"/>
          <w:lang w:val="sq-AL"/>
        </w:rPr>
        <w:t xml:space="preserve">1.2 </w:t>
      </w:r>
      <w:r w:rsidR="0014047F" w:rsidRPr="00222024">
        <w:rPr>
          <w:spacing w:val="-4"/>
          <w:lang w:val="sq-AL"/>
        </w:rPr>
        <w:t xml:space="preserve">shqyrtimin e njohurive teknike, përvojës, edukimit dhe trajnimit dhe kur është e mundur edhe kushteve mjekësore dhe fizike të përdoruesve </w:t>
      </w:r>
      <w:r w:rsidR="00C327AB" w:rsidRPr="00222024">
        <w:rPr>
          <w:spacing w:val="-4"/>
          <w:lang w:val="sq-AL"/>
        </w:rPr>
        <w:t>të destinuar (projektuar për jo</w:t>
      </w:r>
      <w:r w:rsidR="0014047F" w:rsidRPr="00222024">
        <w:rPr>
          <w:spacing w:val="-4"/>
          <w:lang w:val="sq-AL"/>
        </w:rPr>
        <w:t>profesionistë, profesionistë, njerëz me aftësi të kufizuara ose përdorues të tjerë).</w:t>
      </w:r>
    </w:p>
    <w:p w:rsidR="0014047F" w:rsidRPr="00222024" w:rsidRDefault="00BD08BF" w:rsidP="0074259E">
      <w:pPr>
        <w:pStyle w:val="Paragrafi"/>
        <w:rPr>
          <w:spacing w:val="-4"/>
          <w:lang w:val="sq-AL"/>
        </w:rPr>
      </w:pPr>
      <w:r w:rsidRPr="00222024">
        <w:rPr>
          <w:spacing w:val="-4"/>
          <w:lang w:val="sq-AL"/>
        </w:rPr>
        <w:t xml:space="preserve">2. </w:t>
      </w:r>
      <w:r w:rsidR="0014047F" w:rsidRPr="00222024">
        <w:rPr>
          <w:spacing w:val="-4"/>
          <w:lang w:val="sq-AL"/>
        </w:rPr>
        <w:t>Zgjidhjet e ad</w:t>
      </w:r>
      <w:r w:rsidR="00C327AB" w:rsidRPr="00222024">
        <w:rPr>
          <w:spacing w:val="-4"/>
          <w:lang w:val="sq-AL"/>
        </w:rPr>
        <w:t>a</w:t>
      </w:r>
      <w:r w:rsidR="0014047F" w:rsidRPr="00222024">
        <w:rPr>
          <w:spacing w:val="-4"/>
          <w:lang w:val="sq-AL"/>
        </w:rPr>
        <w:t>ptuara nga prodhuesi për projektimin dhe ndërtimin e pajisjeve duhet t</w:t>
      </w:r>
      <w:r w:rsidR="003F1AB7" w:rsidRPr="00222024">
        <w:rPr>
          <w:spacing w:val="-4"/>
          <w:lang w:val="sq-AL"/>
        </w:rPr>
        <w:t>’</w:t>
      </w:r>
      <w:r w:rsidR="0014047F" w:rsidRPr="00222024">
        <w:rPr>
          <w:spacing w:val="-4"/>
          <w:lang w:val="sq-AL"/>
        </w:rPr>
        <w:t xml:space="preserve">i përshtaten parimeve të sigurisë, duke marrë parasysh zhvillimin e teknologjisë. Në përzgjedhjen e zgjidhjeve më të </w:t>
      </w:r>
      <w:r w:rsidR="003F1AB7" w:rsidRPr="00222024">
        <w:rPr>
          <w:spacing w:val="-4"/>
          <w:lang w:val="sq-AL"/>
        </w:rPr>
        <w:t>përshtatshme</w:t>
      </w:r>
      <w:r w:rsidR="0014047F" w:rsidRPr="00222024">
        <w:rPr>
          <w:spacing w:val="-4"/>
          <w:lang w:val="sq-AL"/>
        </w:rPr>
        <w:t xml:space="preserve">, prodhuesi duhet të aplikojë parimet e mëposhtme në rendin e mëposhtëm: </w:t>
      </w:r>
    </w:p>
    <w:p w:rsidR="0014047F" w:rsidRPr="00222024" w:rsidRDefault="00CC7D22" w:rsidP="0074259E">
      <w:pPr>
        <w:pStyle w:val="Paragrafi"/>
        <w:rPr>
          <w:spacing w:val="-4"/>
          <w:lang w:val="sq-AL"/>
        </w:rPr>
      </w:pPr>
      <w:r w:rsidRPr="00222024">
        <w:rPr>
          <w:spacing w:val="-4"/>
          <w:lang w:val="sq-AL"/>
        </w:rPr>
        <w:t>2.1</w:t>
      </w:r>
      <w:r w:rsidR="0014047F" w:rsidRPr="00222024">
        <w:rPr>
          <w:spacing w:val="-4"/>
          <w:lang w:val="sq-AL"/>
        </w:rPr>
        <w:t xml:space="preserve"> të eliminojë ose </w:t>
      </w:r>
      <w:r w:rsidRPr="00222024">
        <w:rPr>
          <w:spacing w:val="-4"/>
          <w:lang w:val="sq-AL"/>
        </w:rPr>
        <w:t xml:space="preserve">të </w:t>
      </w:r>
      <w:r w:rsidR="0014047F" w:rsidRPr="00222024">
        <w:rPr>
          <w:spacing w:val="-4"/>
          <w:lang w:val="sq-AL"/>
        </w:rPr>
        <w:t>reduktojë rreziqet sa më shumë të mundet (projektime dhe ndërtime të sigurta),</w:t>
      </w:r>
    </w:p>
    <w:p w:rsidR="0014047F" w:rsidRPr="00222024" w:rsidRDefault="0014047F" w:rsidP="0074259E">
      <w:pPr>
        <w:pStyle w:val="Paragrafi"/>
        <w:rPr>
          <w:spacing w:val="-4"/>
          <w:lang w:val="sq-AL"/>
        </w:rPr>
      </w:pPr>
      <w:r w:rsidRPr="00222024">
        <w:rPr>
          <w:spacing w:val="-4"/>
          <w:lang w:val="sq-AL"/>
        </w:rPr>
        <w:t>2.2</w:t>
      </w:r>
      <w:r w:rsidR="00640A30" w:rsidRPr="00222024">
        <w:rPr>
          <w:spacing w:val="-4"/>
          <w:lang w:val="sq-AL"/>
        </w:rPr>
        <w:t xml:space="preserve"> </w:t>
      </w:r>
      <w:r w:rsidRPr="00222024">
        <w:rPr>
          <w:spacing w:val="-4"/>
          <w:lang w:val="sq-AL"/>
        </w:rPr>
        <w:t>kur është e nevojshme të marrë masat e duhura parandaluese duke përfshirë edhe alarmet nëse është e</w:t>
      </w:r>
      <w:r w:rsidR="00BD08BF" w:rsidRPr="00222024">
        <w:rPr>
          <w:spacing w:val="-4"/>
          <w:lang w:val="sq-AL"/>
        </w:rPr>
        <w:t xml:space="preserve"> ne</w:t>
      </w:r>
      <w:r w:rsidRPr="00222024">
        <w:rPr>
          <w:spacing w:val="-4"/>
          <w:lang w:val="sq-AL"/>
        </w:rPr>
        <w:t>vojshme, në lidhje me rreziqet që mund të eliminohen,</w:t>
      </w:r>
    </w:p>
    <w:p w:rsidR="0014047F" w:rsidRPr="00222024" w:rsidRDefault="000214E2" w:rsidP="0074259E">
      <w:pPr>
        <w:pStyle w:val="Paragrafi"/>
        <w:rPr>
          <w:spacing w:val="-4"/>
          <w:lang w:val="sq-AL"/>
        </w:rPr>
      </w:pPr>
      <w:r w:rsidRPr="00222024">
        <w:rPr>
          <w:spacing w:val="-4"/>
          <w:lang w:val="sq-AL"/>
        </w:rPr>
        <w:t xml:space="preserve">2.3 </w:t>
      </w:r>
      <w:r w:rsidR="0014047F" w:rsidRPr="00222024">
        <w:rPr>
          <w:spacing w:val="-4"/>
          <w:lang w:val="sq-AL"/>
        </w:rPr>
        <w:t>të informojë përdoruesit për rreziqet ekzistuese për shkak të ndonjë mungese të masave mbrojtëse të ad</w:t>
      </w:r>
      <w:r w:rsidR="00C327AB" w:rsidRPr="00222024">
        <w:rPr>
          <w:spacing w:val="-4"/>
          <w:lang w:val="sq-AL"/>
        </w:rPr>
        <w:t>a</w:t>
      </w:r>
      <w:r w:rsidR="0014047F" w:rsidRPr="00222024">
        <w:rPr>
          <w:spacing w:val="-4"/>
          <w:lang w:val="sq-AL"/>
        </w:rPr>
        <w:t xml:space="preserve">ptuara. </w:t>
      </w:r>
    </w:p>
    <w:p w:rsidR="0014047F" w:rsidRPr="00222024" w:rsidRDefault="000214E2" w:rsidP="0074259E">
      <w:pPr>
        <w:pStyle w:val="Paragrafi"/>
        <w:rPr>
          <w:spacing w:val="-4"/>
          <w:lang w:val="sq-AL"/>
        </w:rPr>
      </w:pPr>
      <w:r w:rsidRPr="00222024">
        <w:rPr>
          <w:spacing w:val="-4"/>
          <w:lang w:val="sq-AL"/>
        </w:rPr>
        <w:t xml:space="preserve">3. </w:t>
      </w:r>
      <w:r w:rsidR="0014047F" w:rsidRPr="00222024">
        <w:rPr>
          <w:spacing w:val="-4"/>
          <w:lang w:val="sq-AL"/>
        </w:rPr>
        <w:t>Pajisjet duhet të arrijnë efektshmërinë e synuar nga prodhuesi dhe të projektohen, prodhohen dhe paketohen në një mënyrë të tillë që të jenë të përshtatshm</w:t>
      </w:r>
      <w:r w:rsidRPr="00222024">
        <w:rPr>
          <w:spacing w:val="-4"/>
          <w:lang w:val="sq-AL"/>
        </w:rPr>
        <w:t xml:space="preserve">e për njërin apo më shumë </w:t>
      </w:r>
      <w:r w:rsidR="0014047F" w:rsidRPr="00222024">
        <w:rPr>
          <w:spacing w:val="-4"/>
          <w:lang w:val="sq-AL"/>
        </w:rPr>
        <w:t>funksione</w:t>
      </w:r>
      <w:r w:rsidR="00CC7D22" w:rsidRPr="00222024">
        <w:rPr>
          <w:spacing w:val="-4"/>
          <w:lang w:val="sq-AL"/>
        </w:rPr>
        <w:t xml:space="preserve"> </w:t>
      </w:r>
      <w:r w:rsidR="0014047F" w:rsidRPr="00222024">
        <w:rPr>
          <w:spacing w:val="-4"/>
          <w:lang w:val="sq-AL"/>
        </w:rPr>
        <w:t>t</w:t>
      </w:r>
      <w:r w:rsidR="00CC7D22" w:rsidRPr="00222024">
        <w:rPr>
          <w:spacing w:val="-4"/>
          <w:lang w:val="sq-AL"/>
        </w:rPr>
        <w:t>ë</w:t>
      </w:r>
      <w:r w:rsidR="0014047F" w:rsidRPr="00222024">
        <w:rPr>
          <w:spacing w:val="-4"/>
          <w:lang w:val="sq-AL"/>
        </w:rPr>
        <w:t xml:space="preserve"> caktuara në përkufizimin e pajisjeve, siç përcaktohet nga prodhuesi. </w:t>
      </w:r>
    </w:p>
    <w:p w:rsidR="0014047F" w:rsidRPr="00222024" w:rsidRDefault="000214E2" w:rsidP="0074259E">
      <w:pPr>
        <w:pStyle w:val="Paragrafi"/>
        <w:rPr>
          <w:spacing w:val="-4"/>
          <w:lang w:val="sq-AL"/>
        </w:rPr>
      </w:pPr>
      <w:r w:rsidRPr="00222024">
        <w:rPr>
          <w:spacing w:val="-4"/>
          <w:lang w:val="sq-AL"/>
        </w:rPr>
        <w:t xml:space="preserve">4. </w:t>
      </w:r>
      <w:r w:rsidR="0014047F" w:rsidRPr="00222024">
        <w:rPr>
          <w:spacing w:val="-4"/>
          <w:lang w:val="sq-AL"/>
        </w:rPr>
        <w:t xml:space="preserve">Karakteristikat dhe efektshmëria, referuar në pikat 1, 2 dhe 3, të këtij aneksi, nuk duhet të ndryshojnë në mënyrë të tillë që kushtet klinike dhe siguria e pacienteve dhe, sipas rastit, e personave të tjerë të </w:t>
      </w:r>
      <w:r w:rsidR="003F1AB7" w:rsidRPr="00222024">
        <w:rPr>
          <w:spacing w:val="-4"/>
          <w:lang w:val="sq-AL"/>
        </w:rPr>
        <w:t>komprometohen</w:t>
      </w:r>
      <w:r w:rsidR="0014047F" w:rsidRPr="00222024">
        <w:rPr>
          <w:spacing w:val="-4"/>
          <w:lang w:val="sq-AL"/>
        </w:rPr>
        <w:t xml:space="preserve">, gjatë gjithë jetëgjatësisë së pajisjes, siç edhe përcaktohet nga prodhuesi, kur pajisja është objekt i sforcimeve që mund të ndodhin gjatë kushteve normale të përdorimit. </w:t>
      </w:r>
    </w:p>
    <w:p w:rsidR="0014047F" w:rsidRPr="00222024" w:rsidRDefault="000214E2" w:rsidP="0074259E">
      <w:pPr>
        <w:pStyle w:val="Paragrafi"/>
        <w:rPr>
          <w:spacing w:val="-4"/>
          <w:lang w:val="sq-AL"/>
        </w:rPr>
      </w:pPr>
      <w:r w:rsidRPr="00222024">
        <w:rPr>
          <w:spacing w:val="-4"/>
          <w:lang w:val="sq-AL"/>
        </w:rPr>
        <w:t xml:space="preserve">5. </w:t>
      </w:r>
      <w:r w:rsidR="0014047F" w:rsidRPr="00222024">
        <w:rPr>
          <w:spacing w:val="-4"/>
          <w:lang w:val="sq-AL"/>
        </w:rPr>
        <w:t>Pajisjet duhet të projektohen, prodhohen dhe paketohen në mënyrë të tillë që karakteristikat e tyre</w:t>
      </w:r>
      <w:r w:rsidRPr="00222024">
        <w:rPr>
          <w:spacing w:val="-4"/>
          <w:lang w:val="sq-AL"/>
        </w:rPr>
        <w:t xml:space="preserve"> </w:t>
      </w:r>
      <w:r w:rsidR="0014047F" w:rsidRPr="00222024">
        <w:rPr>
          <w:spacing w:val="-4"/>
          <w:lang w:val="sq-AL"/>
        </w:rPr>
        <w:t xml:space="preserve">dhe efektshmëria gjatë përdorimit të tyre të synuar të mos ndryshojnë gjatë transportit ose magazinimit, duke marrë parasysh udhëzimet dhe informacionin e parashikuar nga prodhuesi. </w:t>
      </w:r>
    </w:p>
    <w:p w:rsidR="0014047F" w:rsidRPr="00222024" w:rsidRDefault="000214E2" w:rsidP="0074259E">
      <w:pPr>
        <w:pStyle w:val="Paragrafi"/>
        <w:rPr>
          <w:spacing w:val="-4"/>
          <w:lang w:val="sq-AL"/>
        </w:rPr>
      </w:pPr>
      <w:r w:rsidRPr="00222024">
        <w:rPr>
          <w:spacing w:val="-4"/>
          <w:lang w:val="sq-AL"/>
        </w:rPr>
        <w:t xml:space="preserve">6. </w:t>
      </w:r>
      <w:r w:rsidR="0014047F" w:rsidRPr="00222024">
        <w:rPr>
          <w:spacing w:val="-4"/>
          <w:lang w:val="sq-AL"/>
        </w:rPr>
        <w:t>Çdo efekt anësor i padëshiruar duhet të përbëjë një rrezik të pranueshëm kur krahasohet me efektshmërinë e synuar.</w:t>
      </w:r>
    </w:p>
    <w:p w:rsidR="0014047F" w:rsidRPr="00222024" w:rsidRDefault="000214E2" w:rsidP="0074259E">
      <w:pPr>
        <w:pStyle w:val="Paragrafi"/>
        <w:rPr>
          <w:spacing w:val="-4"/>
          <w:lang w:val="sq-AL"/>
        </w:rPr>
      </w:pPr>
      <w:r w:rsidRPr="00222024">
        <w:rPr>
          <w:spacing w:val="-4"/>
          <w:lang w:val="sq-AL"/>
        </w:rPr>
        <w:t xml:space="preserve">II. </w:t>
      </w:r>
      <w:r w:rsidR="0014047F" w:rsidRPr="00222024">
        <w:rPr>
          <w:spacing w:val="-4"/>
          <w:lang w:val="sq-AL"/>
        </w:rPr>
        <w:t xml:space="preserve">KËRKESA LIDHUR ME PROJEKTIMIN DHE NDËRTIMIN </w:t>
      </w:r>
    </w:p>
    <w:p w:rsidR="0014047F" w:rsidRPr="00222024" w:rsidRDefault="000214E2" w:rsidP="0074259E">
      <w:pPr>
        <w:pStyle w:val="Paragrafi"/>
        <w:rPr>
          <w:spacing w:val="-4"/>
          <w:lang w:val="sq-AL"/>
        </w:rPr>
      </w:pPr>
      <w:r w:rsidRPr="00222024">
        <w:rPr>
          <w:spacing w:val="-4"/>
          <w:lang w:val="sq-AL"/>
        </w:rPr>
        <w:t>7.</w:t>
      </w:r>
      <w:r w:rsidR="0014047F" w:rsidRPr="00222024">
        <w:rPr>
          <w:spacing w:val="-4"/>
          <w:lang w:val="sq-AL"/>
        </w:rPr>
        <w:t xml:space="preserve"> Tiparet kimike, fizike dhe biologjike</w:t>
      </w:r>
    </w:p>
    <w:p w:rsidR="0014047F" w:rsidRPr="00222024" w:rsidRDefault="000214E2" w:rsidP="0074259E">
      <w:pPr>
        <w:pStyle w:val="Paragrafi"/>
        <w:rPr>
          <w:spacing w:val="-4"/>
          <w:lang w:val="sq-AL"/>
        </w:rPr>
      </w:pPr>
      <w:r w:rsidRPr="00222024">
        <w:rPr>
          <w:spacing w:val="-4"/>
          <w:lang w:val="sq-AL"/>
        </w:rPr>
        <w:t xml:space="preserve">7.1 </w:t>
      </w:r>
      <w:r w:rsidR="0014047F" w:rsidRPr="00222024">
        <w:rPr>
          <w:spacing w:val="-4"/>
          <w:lang w:val="sq-AL"/>
        </w:rPr>
        <w:t xml:space="preserve">Pajisjet duhet të projektohen dhe </w:t>
      </w:r>
      <w:r w:rsidR="00E224CD" w:rsidRPr="00222024">
        <w:rPr>
          <w:spacing w:val="-4"/>
          <w:lang w:val="sq-AL"/>
        </w:rPr>
        <w:t xml:space="preserve">të </w:t>
      </w:r>
      <w:r w:rsidR="0014047F" w:rsidRPr="00222024">
        <w:rPr>
          <w:spacing w:val="-4"/>
          <w:lang w:val="sq-AL"/>
        </w:rPr>
        <w:t xml:space="preserve">prodhohen në një mënyrë të tillë që të garantojnë karakteristikat dhe efektshmërinë referuar në kreun I, </w:t>
      </w:r>
      <w:r w:rsidR="00E224CD" w:rsidRPr="00222024">
        <w:rPr>
          <w:spacing w:val="-4"/>
          <w:lang w:val="sq-AL"/>
        </w:rPr>
        <w:t>“</w:t>
      </w:r>
      <w:r w:rsidR="0014047F" w:rsidRPr="00222024">
        <w:rPr>
          <w:spacing w:val="-4"/>
          <w:lang w:val="sq-AL"/>
        </w:rPr>
        <w:t>Kërkesat e përgjithshme</w:t>
      </w:r>
      <w:r w:rsidR="00E224CD" w:rsidRPr="00222024">
        <w:rPr>
          <w:spacing w:val="-4"/>
          <w:lang w:val="sq-AL"/>
        </w:rPr>
        <w:t>”</w:t>
      </w:r>
      <w:r w:rsidR="0014047F" w:rsidRPr="00222024">
        <w:rPr>
          <w:spacing w:val="-4"/>
          <w:lang w:val="sq-AL"/>
        </w:rPr>
        <w:t xml:space="preserve">. </w:t>
      </w:r>
      <w:r w:rsidR="003F1AB7" w:rsidRPr="00222024">
        <w:rPr>
          <w:spacing w:val="-4"/>
          <w:lang w:val="sq-AL"/>
        </w:rPr>
        <w:t>Vëmendje</w:t>
      </w:r>
      <w:r w:rsidR="0014047F" w:rsidRPr="00222024">
        <w:rPr>
          <w:spacing w:val="-4"/>
          <w:lang w:val="sq-AL"/>
        </w:rPr>
        <w:t xml:space="preserve"> e veçantë duhet t</w:t>
      </w:r>
      <w:r w:rsidR="003F1AB7" w:rsidRPr="00222024">
        <w:rPr>
          <w:spacing w:val="-4"/>
          <w:lang w:val="sq-AL"/>
        </w:rPr>
        <w:t>’</w:t>
      </w:r>
      <w:r w:rsidR="0014047F" w:rsidRPr="00222024">
        <w:rPr>
          <w:spacing w:val="-4"/>
          <w:lang w:val="sq-AL"/>
        </w:rPr>
        <w:t xml:space="preserve">i kushtohet: </w:t>
      </w:r>
    </w:p>
    <w:p w:rsidR="0014047F" w:rsidRPr="00222024" w:rsidRDefault="000214E2" w:rsidP="0074259E">
      <w:pPr>
        <w:pStyle w:val="Paragrafi"/>
        <w:rPr>
          <w:spacing w:val="-4"/>
          <w:lang w:val="sq-AL"/>
        </w:rPr>
      </w:pPr>
      <w:r w:rsidRPr="00222024">
        <w:rPr>
          <w:spacing w:val="-4"/>
          <w:lang w:val="sq-AL"/>
        </w:rPr>
        <w:t xml:space="preserve">7.1.1 </w:t>
      </w:r>
      <w:r w:rsidR="0014047F" w:rsidRPr="00222024">
        <w:rPr>
          <w:spacing w:val="-4"/>
          <w:lang w:val="sq-AL"/>
        </w:rPr>
        <w:t>zgjedhjes së materialeve të përdorura, veçanërisht lidhur me helmueshmërinë dhe, sipas rastit, djegiet;</w:t>
      </w:r>
    </w:p>
    <w:p w:rsidR="0014047F" w:rsidRPr="00222024" w:rsidRDefault="000214E2" w:rsidP="0074259E">
      <w:pPr>
        <w:pStyle w:val="Paragrafi"/>
        <w:rPr>
          <w:spacing w:val="-4"/>
          <w:lang w:val="sq-AL"/>
        </w:rPr>
      </w:pPr>
      <w:r w:rsidRPr="00222024">
        <w:rPr>
          <w:spacing w:val="-4"/>
          <w:lang w:val="sq-AL"/>
        </w:rPr>
        <w:t xml:space="preserve">7.1.2 </w:t>
      </w:r>
      <w:r w:rsidR="0014047F" w:rsidRPr="00222024">
        <w:rPr>
          <w:spacing w:val="-4"/>
          <w:lang w:val="sq-AL"/>
        </w:rPr>
        <w:t>përputhshmërisë ndërmjet materialeve të përdorura dhe indeve biologjike, qelizave dhe lëngjeve trupore, duke pa</w:t>
      </w:r>
      <w:r w:rsidR="003F1AB7" w:rsidRPr="00222024">
        <w:rPr>
          <w:spacing w:val="-4"/>
          <w:lang w:val="sq-AL"/>
        </w:rPr>
        <w:t>s</w:t>
      </w:r>
      <w:r w:rsidR="0014047F" w:rsidRPr="00222024">
        <w:rPr>
          <w:spacing w:val="-4"/>
          <w:lang w:val="sq-AL"/>
        </w:rPr>
        <w:t>ur parasysh qëllimin e synuar të prodhimit të pajisjes;</w:t>
      </w:r>
    </w:p>
    <w:p w:rsidR="0014047F" w:rsidRPr="00222024" w:rsidRDefault="000214E2" w:rsidP="0074259E">
      <w:pPr>
        <w:pStyle w:val="Paragrafi"/>
        <w:rPr>
          <w:spacing w:val="-4"/>
          <w:lang w:val="sq-AL"/>
        </w:rPr>
      </w:pPr>
      <w:r w:rsidRPr="00222024">
        <w:rPr>
          <w:spacing w:val="-4"/>
          <w:lang w:val="sq-AL"/>
        </w:rPr>
        <w:t xml:space="preserve">7.1.3 </w:t>
      </w:r>
      <w:r w:rsidR="0014047F" w:rsidRPr="00222024">
        <w:rPr>
          <w:spacing w:val="-4"/>
          <w:lang w:val="sq-AL"/>
        </w:rPr>
        <w:t>kur është e përshtatshme, rezultateve të hulumtimeve biofizike ose të modelimeve, vlefshmëria e të cilave është demonstruar paraprakisht.</w:t>
      </w:r>
    </w:p>
    <w:p w:rsidR="0014047F" w:rsidRPr="00222024" w:rsidRDefault="000214E2" w:rsidP="0074259E">
      <w:pPr>
        <w:pStyle w:val="Paragrafi"/>
        <w:rPr>
          <w:spacing w:val="-4"/>
          <w:lang w:val="sq-AL"/>
        </w:rPr>
      </w:pPr>
      <w:r w:rsidRPr="00222024">
        <w:rPr>
          <w:spacing w:val="-4"/>
          <w:lang w:val="sq-AL"/>
        </w:rPr>
        <w:t xml:space="preserve">7.2 </w:t>
      </w:r>
      <w:r w:rsidR="0014047F" w:rsidRPr="00222024">
        <w:rPr>
          <w:spacing w:val="-4"/>
          <w:lang w:val="sq-AL"/>
        </w:rPr>
        <w:t>Pajisjet duhet të projektohen, prodhohen dhe paketohen në një mënyrë të tillë që të minimizohet rreziku i ekspozimit nga infektimet dhe mbetjet, për personat e përfshirë në transport, magazinim dhe përdorim të pajisjes</w:t>
      </w:r>
      <w:r w:rsidR="00190E72" w:rsidRPr="00222024">
        <w:rPr>
          <w:spacing w:val="-4"/>
          <w:lang w:val="sq-AL"/>
        </w:rPr>
        <w:t>,</w:t>
      </w:r>
      <w:r w:rsidR="0014047F" w:rsidRPr="00222024">
        <w:rPr>
          <w:spacing w:val="-4"/>
          <w:lang w:val="sq-AL"/>
        </w:rPr>
        <w:t xml:space="preserve"> si dhe për pacient</w:t>
      </w:r>
      <w:r w:rsidR="00271A60" w:rsidRPr="00222024">
        <w:rPr>
          <w:spacing w:val="-4"/>
          <w:lang w:val="sq-AL"/>
        </w:rPr>
        <w:t>ë</w:t>
      </w:r>
      <w:r w:rsidR="0014047F" w:rsidRPr="00222024">
        <w:rPr>
          <w:spacing w:val="-4"/>
          <w:lang w:val="sq-AL"/>
        </w:rPr>
        <w:t>t, duke marrë në konsideratë qëllimin e synuar të prodhimit të produktit. Vëmendje e veçantë duhet t</w:t>
      </w:r>
      <w:r w:rsidR="003F1AB7" w:rsidRPr="00222024">
        <w:rPr>
          <w:spacing w:val="-4"/>
          <w:lang w:val="sq-AL"/>
        </w:rPr>
        <w:t>’</w:t>
      </w:r>
      <w:r w:rsidR="00271A60" w:rsidRPr="00222024">
        <w:rPr>
          <w:spacing w:val="-4"/>
          <w:lang w:val="sq-AL"/>
        </w:rPr>
        <w:t>u</w:t>
      </w:r>
      <w:r w:rsidR="0014047F" w:rsidRPr="00222024">
        <w:rPr>
          <w:spacing w:val="-4"/>
          <w:lang w:val="sq-AL"/>
        </w:rPr>
        <w:t xml:space="preserve"> kushtohet indeve të ekspozuara, kohëzgjatjes dhe frekuencës së ekspozimit.</w:t>
      </w:r>
    </w:p>
    <w:p w:rsidR="0014047F" w:rsidRPr="00222024" w:rsidRDefault="000214E2" w:rsidP="0074259E">
      <w:pPr>
        <w:pStyle w:val="Paragrafi"/>
        <w:rPr>
          <w:spacing w:val="-4"/>
          <w:lang w:val="sq-AL"/>
        </w:rPr>
      </w:pPr>
      <w:r w:rsidRPr="00222024">
        <w:rPr>
          <w:spacing w:val="-4"/>
          <w:lang w:val="sq-AL"/>
        </w:rPr>
        <w:t xml:space="preserve">7.3 </w:t>
      </w:r>
      <w:r w:rsidR="0014047F" w:rsidRPr="00222024">
        <w:rPr>
          <w:spacing w:val="-4"/>
          <w:lang w:val="sq-AL"/>
        </w:rPr>
        <w:t xml:space="preserve">Pajisjet duhet të projektohen dhe </w:t>
      </w:r>
      <w:r w:rsidR="00271A60" w:rsidRPr="00222024">
        <w:rPr>
          <w:spacing w:val="-4"/>
          <w:lang w:val="sq-AL"/>
        </w:rPr>
        <w:t xml:space="preserve">të </w:t>
      </w:r>
      <w:r w:rsidR="0014047F" w:rsidRPr="00222024">
        <w:rPr>
          <w:spacing w:val="-4"/>
          <w:lang w:val="sq-AL"/>
        </w:rPr>
        <w:t xml:space="preserve">prodhohen në një mënyrë të tillë që ato të mund të përdoren në mënyrë të </w:t>
      </w:r>
      <w:r w:rsidR="003F1AB7" w:rsidRPr="00222024">
        <w:rPr>
          <w:spacing w:val="-4"/>
          <w:lang w:val="sq-AL"/>
        </w:rPr>
        <w:t>sigurt</w:t>
      </w:r>
      <w:r w:rsidR="0014047F" w:rsidRPr="00222024">
        <w:rPr>
          <w:spacing w:val="-4"/>
          <w:lang w:val="sq-AL"/>
        </w:rPr>
        <w:t xml:space="preserve"> me materialet, substancat dhe gazet me të cilat ato hyjnë në kontakt gjatë përdorimit të tyre normal ose gjatë procedurave rutinë; nëse pajisjet janë konceptuar të administrojnë barna ato duhet të projektohen dhe </w:t>
      </w:r>
      <w:r w:rsidR="00271A60" w:rsidRPr="00222024">
        <w:rPr>
          <w:spacing w:val="-4"/>
          <w:lang w:val="sq-AL"/>
        </w:rPr>
        <w:t xml:space="preserve">të </w:t>
      </w:r>
      <w:r w:rsidR="0014047F" w:rsidRPr="00222024">
        <w:rPr>
          <w:spacing w:val="-4"/>
          <w:lang w:val="sq-AL"/>
        </w:rPr>
        <w:t>prodhohen në një mënyrë të tillë që t</w:t>
      </w:r>
      <w:r w:rsidR="003F1AB7" w:rsidRPr="00222024">
        <w:rPr>
          <w:spacing w:val="-4"/>
          <w:lang w:val="sq-AL"/>
        </w:rPr>
        <w:t>’</w:t>
      </w:r>
      <w:r w:rsidR="0014047F" w:rsidRPr="00222024">
        <w:rPr>
          <w:spacing w:val="-4"/>
          <w:lang w:val="sq-AL"/>
        </w:rPr>
        <w:t>u përshtaten barnave në fjalë, në përputhje me dispozitat dhe kufizimet që qeverisin këto produkte dhe që efektshmeria e tyre të ruhet në përputhje me përdorimin e synuar të tyre.</w:t>
      </w:r>
    </w:p>
    <w:p w:rsidR="0014047F" w:rsidRPr="00222024" w:rsidRDefault="000214E2" w:rsidP="0074259E">
      <w:pPr>
        <w:pStyle w:val="Paragrafi"/>
        <w:rPr>
          <w:spacing w:val="-4"/>
          <w:lang w:val="sq-AL"/>
        </w:rPr>
      </w:pPr>
      <w:r w:rsidRPr="00222024">
        <w:rPr>
          <w:spacing w:val="-4"/>
          <w:lang w:val="sq-AL"/>
        </w:rPr>
        <w:t xml:space="preserve">7.4 </w:t>
      </w:r>
      <w:r w:rsidR="0014047F" w:rsidRPr="00222024">
        <w:rPr>
          <w:spacing w:val="-4"/>
          <w:lang w:val="sq-AL"/>
        </w:rPr>
        <w:t>Kur një pajisje përfshin, si një pjesë integrale, një substancë e cila nëse përdoret veçmas është bar sipas kuptimit të përcaktuar në legjislacionin shqiptar për barnat, e detyruar të veprojë mbi trupin e njeriut me ndihmën e një pajisje</w:t>
      </w:r>
      <w:r w:rsidR="00271A60" w:rsidRPr="00222024">
        <w:rPr>
          <w:spacing w:val="-4"/>
          <w:lang w:val="sq-AL"/>
        </w:rPr>
        <w:t>je</w:t>
      </w:r>
      <w:r w:rsidR="0014047F" w:rsidRPr="00222024">
        <w:rPr>
          <w:spacing w:val="-4"/>
          <w:lang w:val="sq-AL"/>
        </w:rPr>
        <w:t>, siguria, cilësia dhe efektshmeria e substancës duhet të verifikohet në analogji me metodat e specifikuara në legjislacionin shqiptar në fuqi për barnat.</w:t>
      </w:r>
    </w:p>
    <w:p w:rsidR="0014047F" w:rsidRPr="00222024" w:rsidRDefault="0014047F" w:rsidP="0074259E">
      <w:pPr>
        <w:pStyle w:val="Paragrafi"/>
        <w:rPr>
          <w:spacing w:val="-4"/>
          <w:lang w:val="sq-AL"/>
        </w:rPr>
      </w:pPr>
      <w:r w:rsidRPr="00222024">
        <w:rPr>
          <w:spacing w:val="-4"/>
          <w:lang w:val="sq-AL"/>
        </w:rPr>
        <w:t>Për substancat e përmendura në paragrafin e parë, të kësaj pike, OEN</w:t>
      </w:r>
      <w:r w:rsidR="00410256" w:rsidRPr="00222024">
        <w:rPr>
          <w:spacing w:val="-4"/>
          <w:lang w:val="sq-AL"/>
        </w:rPr>
        <w:t>-ja</w:t>
      </w:r>
      <w:r w:rsidRPr="00222024">
        <w:rPr>
          <w:spacing w:val="-4"/>
          <w:lang w:val="sq-AL"/>
        </w:rPr>
        <w:t>/OM</w:t>
      </w:r>
      <w:r w:rsidR="00410256" w:rsidRPr="00222024">
        <w:rPr>
          <w:spacing w:val="-4"/>
          <w:lang w:val="sq-AL"/>
        </w:rPr>
        <w:t>-ja</w:t>
      </w:r>
      <w:r w:rsidRPr="00222024">
        <w:rPr>
          <w:spacing w:val="-4"/>
          <w:lang w:val="sq-AL"/>
        </w:rPr>
        <w:t xml:space="preserve">, pasi verifikon dobinë e substancës si pjesë e pajisjes mjekësore dhe duke marrë parasysh qëllimin e synuar të pajisjes, do të kërkojë një mendim shkencor nga një prej autoriteteve kompetente evropiane ose Agjencisë Evropiane për Vlerësimin e Produkteve Mjekësore, këtu e më poshtë EMEA, për cilësinë dhe sigurinë e substancës, përfshirë profilin klinik përfitim/rrezik, të përfshirjes së substancës në pajisje. Kur jep opinionin, EMEA ose autoriteti kompetent evropian do të marrë parasysh procesin e prodhimit dhe të dhënat në lidhje me dobinë e përfshirjes së substancës në pajisje, siç përcaktohet nga </w:t>
      </w:r>
      <w:r w:rsidR="00410256" w:rsidRPr="00222024">
        <w:rPr>
          <w:spacing w:val="-4"/>
          <w:lang w:val="sq-AL"/>
        </w:rPr>
        <w:t>OEN-ja/OM-ja</w:t>
      </w:r>
      <w:r w:rsidRPr="00222024">
        <w:rPr>
          <w:spacing w:val="-4"/>
          <w:lang w:val="sq-AL"/>
        </w:rPr>
        <w:t>.</w:t>
      </w:r>
    </w:p>
    <w:p w:rsidR="0014047F" w:rsidRPr="00222024" w:rsidRDefault="0014047F" w:rsidP="0074259E">
      <w:pPr>
        <w:pStyle w:val="Paragrafi"/>
        <w:rPr>
          <w:spacing w:val="-4"/>
          <w:lang w:val="sq-AL"/>
        </w:rPr>
      </w:pPr>
      <w:r w:rsidRPr="00222024">
        <w:rPr>
          <w:spacing w:val="-4"/>
          <w:lang w:val="sq-AL"/>
        </w:rPr>
        <w:t xml:space="preserve">Kur një pajisje përfshin, si një pjesë integrale, një derivativ të gjakut </w:t>
      </w:r>
      <w:r w:rsidR="003F1AB7" w:rsidRPr="00222024">
        <w:rPr>
          <w:spacing w:val="-4"/>
          <w:lang w:val="sq-AL"/>
        </w:rPr>
        <w:t>njerëzor</w:t>
      </w:r>
      <w:r w:rsidRPr="00222024">
        <w:rPr>
          <w:spacing w:val="-4"/>
          <w:lang w:val="sq-AL"/>
        </w:rPr>
        <w:t xml:space="preserve">, </w:t>
      </w:r>
      <w:r w:rsidR="00410256" w:rsidRPr="00222024">
        <w:rPr>
          <w:spacing w:val="-4"/>
          <w:lang w:val="sq-AL"/>
        </w:rPr>
        <w:t>OEN-ja/OM-ja</w:t>
      </w:r>
      <w:r w:rsidRPr="00222024">
        <w:rPr>
          <w:spacing w:val="-4"/>
          <w:lang w:val="sq-AL"/>
        </w:rPr>
        <w:t>,</w:t>
      </w:r>
      <w:r w:rsidR="00640A30" w:rsidRPr="00222024">
        <w:rPr>
          <w:spacing w:val="-4"/>
          <w:lang w:val="sq-AL"/>
        </w:rPr>
        <w:t xml:space="preserve"> </w:t>
      </w:r>
      <w:r w:rsidRPr="00222024">
        <w:rPr>
          <w:spacing w:val="-4"/>
          <w:lang w:val="sq-AL"/>
        </w:rPr>
        <w:t xml:space="preserve">pasi verifikon dobinë e substancës si pjesë të pajisjes mjekësore dhe duke marrë parasysh qëllimin e synuar të përdorimit të pajisjes, do të kërkojë një mendim shkencor nga EMEA për cilësinë dhe sigurinë e substancës, përfshirë profilin klinik përfitim/rrezik, të përfshirjes së derivativit të gjakut </w:t>
      </w:r>
      <w:r w:rsidR="003F1AB7" w:rsidRPr="00222024">
        <w:rPr>
          <w:spacing w:val="-4"/>
          <w:lang w:val="sq-AL"/>
        </w:rPr>
        <w:t>njerëzor</w:t>
      </w:r>
      <w:r w:rsidRPr="00222024">
        <w:rPr>
          <w:spacing w:val="-4"/>
          <w:lang w:val="sq-AL"/>
        </w:rPr>
        <w:t xml:space="preserve"> në pajisje. Kur jep opinionin, EMEA, do të marrë parasysh procesin e prodhimit dhe të dhënat në lidhje me dobinë e përfshirjes së substancës në pajisje, siç përcaktohet nga </w:t>
      </w:r>
      <w:r w:rsidR="00410256" w:rsidRPr="00222024">
        <w:rPr>
          <w:spacing w:val="-4"/>
          <w:lang w:val="sq-AL"/>
        </w:rPr>
        <w:t>OEN-ja/OM-ja</w:t>
      </w:r>
      <w:r w:rsidRPr="00222024">
        <w:rPr>
          <w:spacing w:val="-4"/>
          <w:lang w:val="sq-AL"/>
        </w:rPr>
        <w:t xml:space="preserve"> .</w:t>
      </w:r>
    </w:p>
    <w:p w:rsidR="0014047F" w:rsidRPr="00222024" w:rsidRDefault="0014047F" w:rsidP="0074259E">
      <w:pPr>
        <w:pStyle w:val="Paragrafi"/>
        <w:rPr>
          <w:spacing w:val="-4"/>
          <w:lang w:val="sq-AL"/>
        </w:rPr>
      </w:pPr>
      <w:r w:rsidRPr="00222024">
        <w:rPr>
          <w:spacing w:val="-4"/>
          <w:lang w:val="sq-AL"/>
        </w:rPr>
        <w:t xml:space="preserve">Kur bëhen ndryshime në substancën ndihmëse të përfshirë në një pajisje, në veçanti të lidhura me procesin e saj të prodhimit, </w:t>
      </w:r>
      <w:r w:rsidR="00410256" w:rsidRPr="00222024">
        <w:rPr>
          <w:spacing w:val="-4"/>
          <w:lang w:val="sq-AL"/>
        </w:rPr>
        <w:t>OEN-ja/OM-ja</w:t>
      </w:r>
      <w:r w:rsidR="00640A30" w:rsidRPr="00222024">
        <w:rPr>
          <w:spacing w:val="-4"/>
          <w:lang w:val="sq-AL"/>
        </w:rPr>
        <w:t xml:space="preserve"> </w:t>
      </w:r>
      <w:r w:rsidRPr="00222024">
        <w:rPr>
          <w:spacing w:val="-4"/>
          <w:lang w:val="sq-AL"/>
        </w:rPr>
        <w:t>do të informohet për ndryshimet dhe do të konsultohet me autoritetin kompetent përkatës (p.sh.</w:t>
      </w:r>
      <w:r w:rsidR="00271A60" w:rsidRPr="00222024">
        <w:rPr>
          <w:spacing w:val="-4"/>
          <w:lang w:val="sq-AL"/>
        </w:rPr>
        <w:t>,</w:t>
      </w:r>
      <w:r w:rsidRPr="00222024">
        <w:rPr>
          <w:spacing w:val="-4"/>
          <w:lang w:val="sq-AL"/>
        </w:rPr>
        <w:t xml:space="preserve"> atë të përfshirë në konsultimin fillestar), me qëllim që të konfirmojë që cilësia dhe siguria e substancës ndihmëse janë ruajtur. Autoriteti kompetent do të marrë parasysh të dhënat në lidhje me dobinë e përfshirjes së substancës në pajisjen</w:t>
      </w:r>
      <w:r w:rsidR="00271A60" w:rsidRPr="00222024">
        <w:rPr>
          <w:spacing w:val="-4"/>
          <w:lang w:val="sq-AL"/>
        </w:rPr>
        <w:t>,</w:t>
      </w:r>
      <w:r w:rsidRPr="00222024">
        <w:rPr>
          <w:spacing w:val="-4"/>
          <w:lang w:val="sq-AL"/>
        </w:rPr>
        <w:t xml:space="preserve"> siç përcaktohet nga </w:t>
      </w:r>
      <w:r w:rsidR="00410256" w:rsidRPr="00222024">
        <w:rPr>
          <w:spacing w:val="-4"/>
          <w:lang w:val="sq-AL"/>
        </w:rPr>
        <w:t>OEN-ja/OM-ja</w:t>
      </w:r>
      <w:r w:rsidRPr="00222024">
        <w:rPr>
          <w:spacing w:val="-4"/>
          <w:lang w:val="sq-AL"/>
        </w:rPr>
        <w:t>, në mënyrë që të sigurojë që ndryshimet të mos kenë asnjë ndikim negativ në profilin përfitim/rrezik të përfshirjes së substancës në pajisjen mjekësore.</w:t>
      </w:r>
    </w:p>
    <w:p w:rsidR="0014047F" w:rsidRPr="00222024" w:rsidRDefault="0014047F" w:rsidP="0074259E">
      <w:pPr>
        <w:pStyle w:val="Paragrafi"/>
        <w:rPr>
          <w:spacing w:val="-4"/>
          <w:lang w:val="sq-AL"/>
        </w:rPr>
      </w:pPr>
      <w:r w:rsidRPr="00222024">
        <w:rPr>
          <w:spacing w:val="-4"/>
          <w:lang w:val="sq-AL"/>
        </w:rPr>
        <w:t>Kur autoriteti kompetent përkatës (p.sh.</w:t>
      </w:r>
      <w:r w:rsidR="00271A60" w:rsidRPr="00222024">
        <w:rPr>
          <w:spacing w:val="-4"/>
          <w:lang w:val="sq-AL"/>
        </w:rPr>
        <w:t>,</w:t>
      </w:r>
      <w:r w:rsidRPr="00222024">
        <w:rPr>
          <w:spacing w:val="-4"/>
          <w:lang w:val="sq-AL"/>
        </w:rPr>
        <w:t xml:space="preserve"> ai i përfshirë në konsultimin fillestar) ka marrë informacion mbi substancën ndihmëse, e cila mund të ketë ndikim në profilin e krijuar përfitim/rrezik të përfshirjes së substancës në pajisjen mjekësore, ai do t</w:t>
      </w:r>
      <w:r w:rsidR="00410256" w:rsidRPr="00222024">
        <w:rPr>
          <w:spacing w:val="-4"/>
          <w:lang w:val="sq-AL"/>
        </w:rPr>
        <w:t>’</w:t>
      </w:r>
      <w:r w:rsidRPr="00222024">
        <w:rPr>
          <w:spacing w:val="-4"/>
          <w:lang w:val="sq-AL"/>
        </w:rPr>
        <w:t>i sigurojë OEN</w:t>
      </w:r>
      <w:r w:rsidR="00410256" w:rsidRPr="00222024">
        <w:rPr>
          <w:spacing w:val="-4"/>
          <w:lang w:val="sq-AL"/>
        </w:rPr>
        <w:t>-së</w:t>
      </w:r>
      <w:r w:rsidRPr="00222024">
        <w:rPr>
          <w:spacing w:val="-4"/>
          <w:lang w:val="sq-AL"/>
        </w:rPr>
        <w:t>/OM</w:t>
      </w:r>
      <w:r w:rsidR="00410256" w:rsidRPr="00222024">
        <w:rPr>
          <w:spacing w:val="-4"/>
          <w:lang w:val="sq-AL"/>
        </w:rPr>
        <w:t>-së</w:t>
      </w:r>
      <w:r w:rsidRPr="00222024">
        <w:rPr>
          <w:spacing w:val="-4"/>
          <w:lang w:val="sq-AL"/>
        </w:rPr>
        <w:t>,</w:t>
      </w:r>
      <w:r w:rsidR="00410256" w:rsidRPr="00222024">
        <w:rPr>
          <w:spacing w:val="-4"/>
          <w:lang w:val="sq-AL"/>
        </w:rPr>
        <w:t xml:space="preserve"> </w:t>
      </w:r>
      <w:r w:rsidRPr="00222024">
        <w:rPr>
          <w:spacing w:val="-4"/>
          <w:lang w:val="sq-AL"/>
        </w:rPr>
        <w:t>këshilla, nëse ky informacion ka ose jo ndikim</w:t>
      </w:r>
      <w:r w:rsidR="003F1AB7" w:rsidRPr="00222024">
        <w:rPr>
          <w:spacing w:val="-4"/>
          <w:lang w:val="sq-AL"/>
        </w:rPr>
        <w:t xml:space="preserve"> në profilin e krijuar përfitim/</w:t>
      </w:r>
      <w:r w:rsidRPr="00222024">
        <w:rPr>
          <w:spacing w:val="-4"/>
          <w:lang w:val="sq-AL"/>
        </w:rPr>
        <w:t xml:space="preserve">rrezik të përfshirjes së substancës në pajisjen mjekësore. </w:t>
      </w:r>
      <w:r w:rsidR="00410256" w:rsidRPr="00222024">
        <w:rPr>
          <w:spacing w:val="-4"/>
          <w:lang w:val="sq-AL"/>
        </w:rPr>
        <w:t xml:space="preserve">OEN-ja/OM-ja </w:t>
      </w:r>
      <w:r w:rsidRPr="00222024">
        <w:rPr>
          <w:spacing w:val="-4"/>
          <w:lang w:val="sq-AL"/>
        </w:rPr>
        <w:t>do të marrë parasysh mendimin e përditësuar shkencor në rishqyrtimin e vlerësimit të tij të procedurës së vlerësimit të konformitetit.</w:t>
      </w:r>
    </w:p>
    <w:p w:rsidR="0014047F" w:rsidRPr="00222024" w:rsidRDefault="000214E2" w:rsidP="0074259E">
      <w:pPr>
        <w:pStyle w:val="Paragrafi"/>
        <w:rPr>
          <w:spacing w:val="-4"/>
          <w:lang w:val="sq-AL"/>
        </w:rPr>
      </w:pPr>
      <w:r w:rsidRPr="00222024">
        <w:rPr>
          <w:spacing w:val="-4"/>
          <w:lang w:val="sq-AL"/>
        </w:rPr>
        <w:t xml:space="preserve">7.5 </w:t>
      </w:r>
      <w:r w:rsidR="0014047F" w:rsidRPr="00222024">
        <w:rPr>
          <w:spacing w:val="-4"/>
          <w:lang w:val="sq-AL"/>
        </w:rPr>
        <w:t>Pajisjet duhet të jenë të projektuara dhe të prodhuara në mënyrë të tillë që të reduktohen në minimum rreziqet që shfaqen nga substanca që mund të rrjedhin nga pajisjet. Vëmendje e veçantë do t</w:t>
      </w:r>
      <w:r w:rsidR="003F1AB7" w:rsidRPr="00222024">
        <w:rPr>
          <w:spacing w:val="-4"/>
          <w:lang w:val="sq-AL"/>
        </w:rPr>
        <w:t>’</w:t>
      </w:r>
      <w:r w:rsidR="00271A60" w:rsidRPr="00222024">
        <w:rPr>
          <w:spacing w:val="-4"/>
          <w:lang w:val="sq-AL"/>
        </w:rPr>
        <w:t xml:space="preserve">u </w:t>
      </w:r>
      <w:r w:rsidR="0014047F" w:rsidRPr="00222024">
        <w:rPr>
          <w:spacing w:val="-4"/>
          <w:lang w:val="sq-AL"/>
        </w:rPr>
        <w:t>kushtohet substancave kancerogjene, mutagjene ose toksike në riprodhim, në përputhje me legjislacionin përkatës.</w:t>
      </w:r>
    </w:p>
    <w:p w:rsidR="0014047F" w:rsidRPr="00222024" w:rsidRDefault="0014047F" w:rsidP="0074259E">
      <w:pPr>
        <w:pStyle w:val="Paragrafi"/>
        <w:rPr>
          <w:spacing w:val="-4"/>
          <w:lang w:val="sq-AL"/>
        </w:rPr>
      </w:pPr>
      <w:r w:rsidRPr="00222024">
        <w:rPr>
          <w:spacing w:val="-4"/>
          <w:lang w:val="sq-AL"/>
        </w:rPr>
        <w:t xml:space="preserve">Nëse pjesët e një pajisjeje (ose pajisja vetë) të destinuara për të administruar dhe/ose </w:t>
      </w:r>
      <w:r w:rsidR="001D5230" w:rsidRPr="00222024">
        <w:rPr>
          <w:spacing w:val="-4"/>
          <w:lang w:val="sq-AL"/>
        </w:rPr>
        <w:t xml:space="preserve">për të </w:t>
      </w:r>
      <w:r w:rsidRPr="00222024">
        <w:rPr>
          <w:spacing w:val="-4"/>
          <w:lang w:val="sq-AL"/>
        </w:rPr>
        <w:t>hequr medikamente, lëngje trupore ose substanca të tjera në ose nga trupi, ose pajisjet e destinuara për transportin apo ruajtjen e lëngjeve ose substancave të tilla trupore, të cilat përmbajnë phthalates</w:t>
      </w:r>
      <w:r w:rsidR="001D5230" w:rsidRPr="00222024">
        <w:rPr>
          <w:spacing w:val="-4"/>
          <w:lang w:val="sq-AL"/>
        </w:rPr>
        <w:t>,</w:t>
      </w:r>
      <w:r w:rsidRPr="00222024">
        <w:rPr>
          <w:spacing w:val="-4"/>
          <w:lang w:val="sq-AL"/>
        </w:rPr>
        <w:t xml:space="preserve"> të cilat klasifikohen si kancerogjene, mutagjene ose riprodhuese toksike, këto pajisje duhet të etiketohen më vete dhe/ose mbi paketimin për çdo njësi apo, kur është e përshtatshme, në paketimin e shitjes, si një pajisje që përmban phthalates.</w:t>
      </w:r>
    </w:p>
    <w:p w:rsidR="0014047F" w:rsidRPr="00222024" w:rsidRDefault="0014047F" w:rsidP="0074259E">
      <w:pPr>
        <w:pStyle w:val="Paragrafi"/>
        <w:rPr>
          <w:spacing w:val="-4"/>
          <w:lang w:val="sq-AL"/>
        </w:rPr>
      </w:pPr>
      <w:r w:rsidRPr="00222024">
        <w:rPr>
          <w:spacing w:val="-4"/>
          <w:lang w:val="sq-AL"/>
        </w:rPr>
        <w:t xml:space="preserve">Nëse përdorimi i synuar i pajisjeve të tilla përfshin trajtimin e </w:t>
      </w:r>
      <w:r w:rsidR="003F1AB7" w:rsidRPr="00222024">
        <w:rPr>
          <w:spacing w:val="-4"/>
          <w:lang w:val="sq-AL"/>
        </w:rPr>
        <w:t>fëmijëve</w:t>
      </w:r>
      <w:r w:rsidRPr="00222024">
        <w:rPr>
          <w:spacing w:val="-4"/>
          <w:lang w:val="sq-AL"/>
        </w:rPr>
        <w:t>, trajtimin e grave shtatzëna apo lehona, prodhuesi duhet të ofrojë një justifikim të veçantë për përdorimin e këtyre substancave në lidhje me përputhshmërinë me kërkesat thelbësore, në veçanti me këtë paragraf, në dokumentacionin teknik,</w:t>
      </w:r>
      <w:r w:rsidR="001D5230" w:rsidRPr="00222024">
        <w:rPr>
          <w:spacing w:val="-4"/>
          <w:lang w:val="sq-AL"/>
        </w:rPr>
        <w:t xml:space="preserve"> </w:t>
      </w:r>
      <w:r w:rsidRPr="00222024">
        <w:rPr>
          <w:spacing w:val="-4"/>
          <w:lang w:val="sq-AL"/>
        </w:rPr>
        <w:t>dhe brenda udhëzimeve për përdorim, edhe informacion mbi rreziqet për këto grupe pacientësh dhe, nëse është e zbatueshme, edhe masa të përshtatshme parandaluese.</w:t>
      </w:r>
    </w:p>
    <w:p w:rsidR="0014047F" w:rsidRPr="00222024" w:rsidRDefault="0014047F" w:rsidP="0074259E">
      <w:pPr>
        <w:pStyle w:val="Paragrafi"/>
        <w:rPr>
          <w:spacing w:val="-4"/>
          <w:lang w:val="sq-AL"/>
        </w:rPr>
      </w:pPr>
      <w:r w:rsidRPr="00222024">
        <w:rPr>
          <w:spacing w:val="-4"/>
          <w:lang w:val="sq-AL"/>
        </w:rPr>
        <w:t xml:space="preserve">7.6. Pajisjet duhet të projektohen dhe </w:t>
      </w:r>
      <w:r w:rsidR="007E6C3C" w:rsidRPr="00222024">
        <w:rPr>
          <w:spacing w:val="-4"/>
          <w:lang w:val="sq-AL"/>
        </w:rPr>
        <w:t xml:space="preserve">të </w:t>
      </w:r>
      <w:r w:rsidRPr="00222024">
        <w:rPr>
          <w:spacing w:val="-4"/>
          <w:lang w:val="sq-AL"/>
        </w:rPr>
        <w:t>prodhohen në një mënyrë të tillë që të reduktojnë, sa më shumë të jetë e mundur, rreziqet që shfaqen nga futja e paqëllimshme e substancave në pajisje</w:t>
      </w:r>
      <w:r w:rsidR="007E6C3C" w:rsidRPr="00222024">
        <w:rPr>
          <w:spacing w:val="-4"/>
          <w:lang w:val="sq-AL"/>
        </w:rPr>
        <w:t>,</w:t>
      </w:r>
      <w:r w:rsidRPr="00222024">
        <w:rPr>
          <w:spacing w:val="-4"/>
          <w:lang w:val="sq-AL"/>
        </w:rPr>
        <w:t xml:space="preserve"> duke marrë parasysh pajisjen dhe mjedisin në të cilin ajo është destinuar të përdoret.</w:t>
      </w:r>
    </w:p>
    <w:p w:rsidR="0014047F" w:rsidRPr="00222024" w:rsidRDefault="000214E2" w:rsidP="0074259E">
      <w:pPr>
        <w:pStyle w:val="Paragrafi"/>
        <w:rPr>
          <w:spacing w:val="-4"/>
          <w:lang w:val="sq-AL"/>
        </w:rPr>
      </w:pPr>
      <w:r w:rsidRPr="00222024">
        <w:rPr>
          <w:spacing w:val="-4"/>
          <w:lang w:val="sq-AL"/>
        </w:rPr>
        <w:t xml:space="preserve">8. </w:t>
      </w:r>
      <w:r w:rsidR="0014047F" w:rsidRPr="00222024">
        <w:rPr>
          <w:spacing w:val="-4"/>
          <w:lang w:val="sq-AL"/>
        </w:rPr>
        <w:t>Infeksionet dhe infektimet mikrobiologjike</w:t>
      </w:r>
    </w:p>
    <w:p w:rsidR="0014047F" w:rsidRPr="00222024" w:rsidRDefault="000214E2" w:rsidP="0074259E">
      <w:pPr>
        <w:pStyle w:val="Paragrafi"/>
        <w:rPr>
          <w:spacing w:val="-4"/>
          <w:lang w:val="sq-AL"/>
        </w:rPr>
      </w:pPr>
      <w:r w:rsidRPr="00222024">
        <w:rPr>
          <w:spacing w:val="-4"/>
          <w:lang w:val="sq-AL"/>
        </w:rPr>
        <w:t xml:space="preserve">8.1 </w:t>
      </w:r>
      <w:r w:rsidR="0014047F" w:rsidRPr="00222024">
        <w:rPr>
          <w:spacing w:val="-4"/>
          <w:lang w:val="sq-AL"/>
        </w:rPr>
        <w:t xml:space="preserve">Pajisjet dhe </w:t>
      </w:r>
      <w:r w:rsidR="003F1AB7" w:rsidRPr="00222024">
        <w:rPr>
          <w:spacing w:val="-4"/>
          <w:lang w:val="sq-AL"/>
        </w:rPr>
        <w:t>proceset</w:t>
      </w:r>
      <w:r w:rsidR="0014047F" w:rsidRPr="00222024">
        <w:rPr>
          <w:spacing w:val="-4"/>
          <w:lang w:val="sq-AL"/>
        </w:rPr>
        <w:t xml:space="preserve"> e prodhimit duhet të projektohen në mënyrë të tillë që të eliminojnë ose </w:t>
      </w:r>
      <w:r w:rsidR="007E6C3C" w:rsidRPr="00222024">
        <w:rPr>
          <w:spacing w:val="-4"/>
          <w:lang w:val="sq-AL"/>
        </w:rPr>
        <w:t xml:space="preserve">të </w:t>
      </w:r>
      <w:r w:rsidR="0014047F" w:rsidRPr="00222024">
        <w:rPr>
          <w:spacing w:val="-4"/>
          <w:lang w:val="sq-AL"/>
        </w:rPr>
        <w:t>reduktojnë sa më shumë rrezikun e infektimit të pacientit, përdoruesit apo palëve të treta. Projektimi duhet të lejojë përdorim të lehtë dhe, sipas nevojës, të minimizojë infektimin e paj</w:t>
      </w:r>
      <w:r w:rsidR="007E6C3C" w:rsidRPr="00222024">
        <w:rPr>
          <w:spacing w:val="-4"/>
          <w:lang w:val="sq-AL"/>
        </w:rPr>
        <w:t>isjes nga pacienti ose anasjell</w:t>
      </w:r>
      <w:r w:rsidR="008400A4" w:rsidRPr="00222024">
        <w:rPr>
          <w:spacing w:val="-4"/>
          <w:lang w:val="sq-AL"/>
        </w:rPr>
        <w:t>t</w:t>
      </w:r>
      <w:r w:rsidR="0014047F" w:rsidRPr="00222024">
        <w:rPr>
          <w:spacing w:val="-4"/>
          <w:lang w:val="sq-AL"/>
        </w:rPr>
        <w:t xml:space="preserve">as gjatë përdorimit. </w:t>
      </w:r>
    </w:p>
    <w:p w:rsidR="0014047F" w:rsidRPr="00222024" w:rsidRDefault="000214E2" w:rsidP="0074259E">
      <w:pPr>
        <w:pStyle w:val="Paragrafi"/>
        <w:rPr>
          <w:spacing w:val="-4"/>
          <w:lang w:val="sq-AL"/>
        </w:rPr>
      </w:pPr>
      <w:r w:rsidRPr="00222024">
        <w:rPr>
          <w:spacing w:val="-4"/>
          <w:lang w:val="sq-AL"/>
        </w:rPr>
        <w:t xml:space="preserve">8.2 </w:t>
      </w:r>
      <w:r w:rsidR="0014047F" w:rsidRPr="00222024">
        <w:rPr>
          <w:spacing w:val="-4"/>
          <w:lang w:val="sq-AL"/>
        </w:rPr>
        <w:t xml:space="preserve">Indet me origjinë nga kafshët duhet të jenë marrë nga kafshë që </w:t>
      </w:r>
      <w:r w:rsidR="007B427B" w:rsidRPr="00222024">
        <w:rPr>
          <w:spacing w:val="-4"/>
          <w:lang w:val="sq-AL"/>
        </w:rPr>
        <w:t>u</w:t>
      </w:r>
      <w:r w:rsidR="0014047F" w:rsidRPr="00222024">
        <w:rPr>
          <w:spacing w:val="-4"/>
          <w:lang w:val="sq-AL"/>
        </w:rPr>
        <w:t xml:space="preserve"> janë nënshtruar kontrolleve veterinare dhe </w:t>
      </w:r>
      <w:r w:rsidR="003F1AB7" w:rsidRPr="00222024">
        <w:rPr>
          <w:spacing w:val="-4"/>
          <w:lang w:val="sq-AL"/>
        </w:rPr>
        <w:t>mbikëqyrjeve</w:t>
      </w:r>
      <w:r w:rsidR="0014047F" w:rsidRPr="00222024">
        <w:rPr>
          <w:spacing w:val="-4"/>
          <w:lang w:val="sq-AL"/>
        </w:rPr>
        <w:t xml:space="preserve"> të zbatuara për përdorimin e destinuar të indeve.</w:t>
      </w:r>
    </w:p>
    <w:p w:rsidR="0014047F" w:rsidRPr="00222024" w:rsidRDefault="0014047F" w:rsidP="0074259E">
      <w:pPr>
        <w:pStyle w:val="Paragrafi"/>
        <w:rPr>
          <w:spacing w:val="-4"/>
          <w:lang w:val="sq-AL"/>
        </w:rPr>
      </w:pPr>
      <w:r w:rsidRPr="00222024">
        <w:rPr>
          <w:spacing w:val="-4"/>
          <w:lang w:val="sq-AL"/>
        </w:rPr>
        <w:t xml:space="preserve">Organet e miratuara do të ruajnë informacionin mbi origjinën gjeografike të kafshëve. Procesimi, ruajtja, testimi dhe përdorimi i indeve, </w:t>
      </w:r>
      <w:r w:rsidR="003F1AB7" w:rsidRPr="00222024">
        <w:rPr>
          <w:spacing w:val="-4"/>
          <w:lang w:val="sq-AL"/>
        </w:rPr>
        <w:t>qelizave</w:t>
      </w:r>
      <w:r w:rsidRPr="00222024">
        <w:rPr>
          <w:spacing w:val="-4"/>
          <w:lang w:val="sq-AL"/>
        </w:rPr>
        <w:t xml:space="preserve"> dhe substancave me origjinë nga kafshët duhet kryer në një mënyrë që të garantojë siguri maksimale. Në veçanti, siguria ndaj viruseve dhe agjent</w:t>
      </w:r>
      <w:r w:rsidR="007B427B" w:rsidRPr="00222024">
        <w:rPr>
          <w:spacing w:val="-4"/>
          <w:lang w:val="sq-AL"/>
        </w:rPr>
        <w:t>ë</w:t>
      </w:r>
      <w:r w:rsidRPr="00222024">
        <w:rPr>
          <w:spacing w:val="-4"/>
          <w:lang w:val="sq-AL"/>
        </w:rPr>
        <w:t xml:space="preserve">ve të tjerë të transferueshëm, duhet adresuar duke zbatuar metoda </w:t>
      </w:r>
      <w:r w:rsidR="003F1AB7" w:rsidRPr="00222024">
        <w:rPr>
          <w:spacing w:val="-4"/>
          <w:lang w:val="sq-AL"/>
        </w:rPr>
        <w:t>të vlefshme të eliminimit ose ç</w:t>
      </w:r>
      <w:r w:rsidRPr="00222024">
        <w:rPr>
          <w:spacing w:val="-4"/>
          <w:lang w:val="sq-AL"/>
        </w:rPr>
        <w:t xml:space="preserve">aktivizimit viral gjatë </w:t>
      </w:r>
      <w:r w:rsidR="003F1AB7" w:rsidRPr="00222024">
        <w:rPr>
          <w:spacing w:val="-4"/>
          <w:lang w:val="sq-AL"/>
        </w:rPr>
        <w:t>procesit</w:t>
      </w:r>
      <w:r w:rsidRPr="00222024">
        <w:rPr>
          <w:spacing w:val="-4"/>
          <w:lang w:val="sq-AL"/>
        </w:rPr>
        <w:t xml:space="preserve"> të prodhimit. </w:t>
      </w:r>
    </w:p>
    <w:p w:rsidR="0014047F" w:rsidRPr="00222024" w:rsidRDefault="000214E2" w:rsidP="0074259E">
      <w:pPr>
        <w:pStyle w:val="Paragrafi"/>
        <w:rPr>
          <w:spacing w:val="-4"/>
          <w:lang w:val="sq-AL"/>
        </w:rPr>
      </w:pPr>
      <w:r w:rsidRPr="00222024">
        <w:rPr>
          <w:spacing w:val="-4"/>
          <w:lang w:val="sq-AL"/>
        </w:rPr>
        <w:t xml:space="preserve">8.3 </w:t>
      </w:r>
      <w:r w:rsidR="0014047F" w:rsidRPr="00222024">
        <w:rPr>
          <w:spacing w:val="-4"/>
          <w:lang w:val="sq-AL"/>
        </w:rPr>
        <w:t>Pajisjet e dorëzuara në kushte sterile duhet të projektohen, prodhohen d</w:t>
      </w:r>
      <w:r w:rsidR="007B427B" w:rsidRPr="00222024">
        <w:rPr>
          <w:spacing w:val="-4"/>
          <w:lang w:val="sq-AL"/>
        </w:rPr>
        <w:t>he paketohen në një paketim një</w:t>
      </w:r>
      <w:r w:rsidR="0014047F" w:rsidRPr="00222024">
        <w:rPr>
          <w:spacing w:val="-4"/>
          <w:lang w:val="sq-AL"/>
        </w:rPr>
        <w:t>përdorim</w:t>
      </w:r>
      <w:r w:rsidR="007B427B" w:rsidRPr="00222024">
        <w:rPr>
          <w:spacing w:val="-4"/>
          <w:lang w:val="sq-AL"/>
        </w:rPr>
        <w:t>ë</w:t>
      </w:r>
      <w:r w:rsidR="0014047F" w:rsidRPr="00222024">
        <w:rPr>
          <w:spacing w:val="-4"/>
          <w:lang w:val="sq-AL"/>
        </w:rPr>
        <w:t xml:space="preserve">sh dhe/ose në përputhje me procedurat e duhura për të siguruar që ato të jenë sterile në kohën e vendosjes në treg dhe të qëndrojnë të tilla, sipas kushteve të përcaktuara të magazinimit dhe </w:t>
      </w:r>
      <w:r w:rsidR="007B427B" w:rsidRPr="00222024">
        <w:rPr>
          <w:spacing w:val="-4"/>
          <w:lang w:val="sq-AL"/>
        </w:rPr>
        <w:t xml:space="preserve">të </w:t>
      </w:r>
      <w:r w:rsidR="0014047F" w:rsidRPr="00222024">
        <w:rPr>
          <w:spacing w:val="-4"/>
          <w:lang w:val="sq-AL"/>
        </w:rPr>
        <w:t xml:space="preserve">transportimit, derisa paketimi mbrojtës </w:t>
      </w:r>
      <w:r w:rsidR="007B427B" w:rsidRPr="00222024">
        <w:rPr>
          <w:spacing w:val="-4"/>
          <w:lang w:val="sq-AL"/>
        </w:rPr>
        <w:t xml:space="preserve">të </w:t>
      </w:r>
      <w:r w:rsidR="0014047F" w:rsidRPr="00222024">
        <w:rPr>
          <w:spacing w:val="-4"/>
          <w:lang w:val="sq-AL"/>
        </w:rPr>
        <w:t xml:space="preserve">dëmtohet ose </w:t>
      </w:r>
      <w:r w:rsidR="007B427B" w:rsidRPr="00222024">
        <w:rPr>
          <w:spacing w:val="-4"/>
          <w:lang w:val="sq-AL"/>
        </w:rPr>
        <w:t xml:space="preserve">të </w:t>
      </w:r>
      <w:r w:rsidR="0014047F" w:rsidRPr="00222024">
        <w:rPr>
          <w:spacing w:val="-4"/>
          <w:lang w:val="sq-AL"/>
        </w:rPr>
        <w:t xml:space="preserve">hapet. </w:t>
      </w:r>
    </w:p>
    <w:p w:rsidR="0014047F" w:rsidRPr="00222024" w:rsidRDefault="000214E2" w:rsidP="0074259E">
      <w:pPr>
        <w:pStyle w:val="Paragrafi"/>
        <w:rPr>
          <w:spacing w:val="-4"/>
          <w:lang w:val="sq-AL"/>
        </w:rPr>
      </w:pPr>
      <w:r w:rsidRPr="00222024">
        <w:rPr>
          <w:spacing w:val="-4"/>
          <w:lang w:val="sq-AL"/>
        </w:rPr>
        <w:t xml:space="preserve">8.4 </w:t>
      </w:r>
      <w:r w:rsidR="0014047F" w:rsidRPr="00222024">
        <w:rPr>
          <w:spacing w:val="-4"/>
          <w:lang w:val="sq-AL"/>
        </w:rPr>
        <w:t xml:space="preserve">Pajisjet e dorëzuara në kushte sterile duhet të jenë të prodhuara dhe </w:t>
      </w:r>
      <w:r w:rsidR="007B427B" w:rsidRPr="00222024">
        <w:rPr>
          <w:spacing w:val="-4"/>
          <w:lang w:val="sq-AL"/>
        </w:rPr>
        <w:t xml:space="preserve">të </w:t>
      </w:r>
      <w:r w:rsidR="0014047F" w:rsidRPr="00222024">
        <w:rPr>
          <w:spacing w:val="-4"/>
          <w:lang w:val="sq-AL"/>
        </w:rPr>
        <w:t xml:space="preserve">sterilizuara nga një metodë e përshtatshme dhe e vlefshme. </w:t>
      </w:r>
    </w:p>
    <w:p w:rsidR="0032295B" w:rsidRPr="00222024" w:rsidRDefault="000214E2" w:rsidP="00142A7F">
      <w:pPr>
        <w:pStyle w:val="Paragrafi"/>
        <w:rPr>
          <w:spacing w:val="-4"/>
          <w:lang w:val="sq-AL"/>
        </w:rPr>
      </w:pPr>
      <w:r w:rsidRPr="00222024">
        <w:rPr>
          <w:spacing w:val="-4"/>
          <w:lang w:val="sq-AL"/>
        </w:rPr>
        <w:t xml:space="preserve">8.5 </w:t>
      </w:r>
      <w:r w:rsidR="0014047F" w:rsidRPr="00222024">
        <w:rPr>
          <w:spacing w:val="-4"/>
          <w:lang w:val="sq-AL"/>
        </w:rPr>
        <w:t>Pajisjet e destinuara për t</w:t>
      </w:r>
      <w:r w:rsidR="003F1AB7" w:rsidRPr="00222024">
        <w:rPr>
          <w:spacing w:val="-4"/>
          <w:lang w:val="sq-AL"/>
        </w:rPr>
        <w:t>’</w:t>
      </w:r>
      <w:r w:rsidR="0014047F" w:rsidRPr="00222024">
        <w:rPr>
          <w:spacing w:val="-4"/>
          <w:lang w:val="sq-AL"/>
        </w:rPr>
        <w:t>u sterilizuar duhet të prodhohen nën kushte të përshtatshme të kontrolluara (p.sh.</w:t>
      </w:r>
      <w:r w:rsidR="007B427B" w:rsidRPr="00222024">
        <w:rPr>
          <w:spacing w:val="-4"/>
          <w:lang w:val="sq-AL"/>
        </w:rPr>
        <w:t>,</w:t>
      </w:r>
      <w:r w:rsidR="0014047F" w:rsidRPr="00222024">
        <w:rPr>
          <w:spacing w:val="-4"/>
          <w:lang w:val="sq-AL"/>
        </w:rPr>
        <w:t xml:space="preserve"> mjedisore). </w:t>
      </w:r>
    </w:p>
    <w:p w:rsidR="0014047F" w:rsidRPr="00222024" w:rsidRDefault="000214E2" w:rsidP="0074259E">
      <w:pPr>
        <w:pStyle w:val="Paragrafi"/>
        <w:rPr>
          <w:spacing w:val="-4"/>
          <w:lang w:val="sq-AL"/>
        </w:rPr>
      </w:pPr>
      <w:r w:rsidRPr="00222024">
        <w:rPr>
          <w:spacing w:val="-4"/>
          <w:lang w:val="sq-AL"/>
        </w:rPr>
        <w:t xml:space="preserve">8.6 </w:t>
      </w:r>
      <w:r w:rsidR="0014047F" w:rsidRPr="00222024">
        <w:rPr>
          <w:spacing w:val="-4"/>
          <w:lang w:val="sq-AL"/>
        </w:rPr>
        <w:t>Sistemet e paketimit për pajisjet josterile duhet ta mbajnë produktin të padëmtuar në nivelin e përcaktuar të pastërtisë dhe, nëse pajisjet duhet të sterilizohen përpara përdorimit, të minimizojnë rrezikun e infektimeve mikrobiologjike; sistemi i paketimit duhet të jetë i përshtatshëm sipas metodave të sterilizimit të treguara nga prodhuesi.</w:t>
      </w:r>
    </w:p>
    <w:p w:rsidR="0014047F" w:rsidRPr="00222024" w:rsidRDefault="000214E2" w:rsidP="0074259E">
      <w:pPr>
        <w:pStyle w:val="Paragrafi"/>
        <w:rPr>
          <w:spacing w:val="-4"/>
          <w:lang w:val="sq-AL"/>
        </w:rPr>
      </w:pPr>
      <w:r w:rsidRPr="00222024">
        <w:rPr>
          <w:spacing w:val="-4"/>
          <w:lang w:val="sq-AL"/>
        </w:rPr>
        <w:t xml:space="preserve">8.7 </w:t>
      </w:r>
      <w:r w:rsidR="0014047F" w:rsidRPr="00222024">
        <w:rPr>
          <w:spacing w:val="-4"/>
          <w:lang w:val="sq-AL"/>
        </w:rPr>
        <w:t>Paketimi dhe/ose etiketimi i pajisjes duhet të jetë i dallueshëm ndërmjet produkteve identike ose të ngjashme të shitura qoftë në kushte sterile ose jo.</w:t>
      </w:r>
    </w:p>
    <w:p w:rsidR="0014047F" w:rsidRPr="00222024" w:rsidRDefault="000214E2" w:rsidP="0074259E">
      <w:pPr>
        <w:pStyle w:val="Paragrafi"/>
        <w:rPr>
          <w:spacing w:val="-4"/>
          <w:lang w:val="sq-AL"/>
        </w:rPr>
      </w:pPr>
      <w:r w:rsidRPr="00222024">
        <w:rPr>
          <w:spacing w:val="-4"/>
          <w:lang w:val="sq-AL"/>
        </w:rPr>
        <w:t xml:space="preserve">9. </w:t>
      </w:r>
      <w:r w:rsidR="0014047F" w:rsidRPr="00222024">
        <w:rPr>
          <w:spacing w:val="-4"/>
          <w:lang w:val="sq-AL"/>
        </w:rPr>
        <w:t xml:space="preserve">Ndërtimi dhe karakteristikat e mjedisit </w:t>
      </w:r>
    </w:p>
    <w:p w:rsidR="0014047F" w:rsidRPr="00222024" w:rsidRDefault="000214E2" w:rsidP="0074259E">
      <w:pPr>
        <w:pStyle w:val="Paragrafi"/>
        <w:rPr>
          <w:spacing w:val="-4"/>
          <w:lang w:val="sq-AL"/>
        </w:rPr>
      </w:pPr>
      <w:r w:rsidRPr="00222024">
        <w:rPr>
          <w:spacing w:val="-4"/>
          <w:lang w:val="sq-AL"/>
        </w:rPr>
        <w:t xml:space="preserve">9.1 </w:t>
      </w:r>
      <w:r w:rsidR="003F1AB7" w:rsidRPr="00222024">
        <w:rPr>
          <w:spacing w:val="-4"/>
          <w:lang w:val="sq-AL"/>
        </w:rPr>
        <w:t>Nëse</w:t>
      </w:r>
      <w:r w:rsidR="0014047F" w:rsidRPr="00222024">
        <w:rPr>
          <w:spacing w:val="-4"/>
          <w:lang w:val="sq-AL"/>
        </w:rPr>
        <w:t xml:space="preserve"> pajisja është konceptuar për përdorim në kombinim me pajisje të tjera, i gjithë ky kombinim, përfshirë edhe sistemin e ndër</w:t>
      </w:r>
      <w:r w:rsidR="003F1AB7" w:rsidRPr="00222024">
        <w:rPr>
          <w:spacing w:val="-4"/>
          <w:lang w:val="sq-AL"/>
        </w:rPr>
        <w:t>lidhjes, duhet të jetë i sigurt</w:t>
      </w:r>
      <w:r w:rsidR="0014047F" w:rsidRPr="00222024">
        <w:rPr>
          <w:spacing w:val="-4"/>
          <w:lang w:val="sq-AL"/>
        </w:rPr>
        <w:t xml:space="preserve"> dhe nuk duhet të ndikojë në efektshmërinë e specifikuar të pajisjeve. Çdo kufizim në përdorim duhet të tregohet në etiket</w:t>
      </w:r>
      <w:r w:rsidR="001D3939" w:rsidRPr="00222024">
        <w:rPr>
          <w:spacing w:val="-4"/>
          <w:lang w:val="sq-AL"/>
        </w:rPr>
        <w:t>ë</w:t>
      </w:r>
      <w:r w:rsidR="0014047F" w:rsidRPr="00222024">
        <w:rPr>
          <w:spacing w:val="-4"/>
          <w:lang w:val="sq-AL"/>
        </w:rPr>
        <w:t xml:space="preserve"> ose në udhëzimet për përdorim.</w:t>
      </w:r>
    </w:p>
    <w:p w:rsidR="0014047F" w:rsidRPr="00222024" w:rsidRDefault="000214E2" w:rsidP="0074259E">
      <w:pPr>
        <w:pStyle w:val="Paragrafi"/>
        <w:rPr>
          <w:spacing w:val="-4"/>
          <w:lang w:val="sq-AL"/>
        </w:rPr>
      </w:pPr>
      <w:r w:rsidRPr="00222024">
        <w:rPr>
          <w:spacing w:val="-4"/>
          <w:lang w:val="sq-AL"/>
        </w:rPr>
        <w:t xml:space="preserve">9.2 </w:t>
      </w:r>
      <w:r w:rsidR="0014047F" w:rsidRPr="00222024">
        <w:rPr>
          <w:spacing w:val="-4"/>
          <w:lang w:val="sq-AL"/>
        </w:rPr>
        <w:t>Pajisjet duhet të projektohen dhe</w:t>
      </w:r>
      <w:r w:rsidR="00D2182A" w:rsidRPr="00222024">
        <w:rPr>
          <w:spacing w:val="-4"/>
          <w:lang w:val="sq-AL"/>
        </w:rPr>
        <w:t xml:space="preserve"> të </w:t>
      </w:r>
      <w:r w:rsidR="0014047F" w:rsidRPr="00222024">
        <w:rPr>
          <w:spacing w:val="-4"/>
          <w:lang w:val="sq-AL"/>
        </w:rPr>
        <w:t xml:space="preserve">prodhohen në mënyrë të tillë që të eliminojnë ose </w:t>
      </w:r>
      <w:r w:rsidR="00D2182A" w:rsidRPr="00222024">
        <w:rPr>
          <w:spacing w:val="-4"/>
          <w:lang w:val="sq-AL"/>
        </w:rPr>
        <w:t xml:space="preserve">të </w:t>
      </w:r>
      <w:r w:rsidR="003F1AB7" w:rsidRPr="00222024">
        <w:rPr>
          <w:spacing w:val="-4"/>
          <w:lang w:val="sq-AL"/>
        </w:rPr>
        <w:t>minimizojnë</w:t>
      </w:r>
      <w:r w:rsidR="0014047F" w:rsidRPr="00222024">
        <w:rPr>
          <w:spacing w:val="-4"/>
          <w:lang w:val="sq-AL"/>
        </w:rPr>
        <w:t>, s</w:t>
      </w:r>
      <w:r w:rsidR="00D2182A" w:rsidRPr="00222024">
        <w:rPr>
          <w:spacing w:val="-4"/>
          <w:lang w:val="sq-AL"/>
        </w:rPr>
        <w:t>a më shumë të jetë e mundur</w:t>
      </w:r>
      <w:r w:rsidR="0014047F" w:rsidRPr="00222024">
        <w:rPr>
          <w:spacing w:val="-4"/>
          <w:lang w:val="sq-AL"/>
        </w:rPr>
        <w:t>:</w:t>
      </w:r>
    </w:p>
    <w:p w:rsidR="0014047F" w:rsidRPr="00222024" w:rsidRDefault="0014047F" w:rsidP="0074259E">
      <w:pPr>
        <w:pStyle w:val="Paragrafi"/>
        <w:rPr>
          <w:spacing w:val="-4"/>
          <w:lang w:val="sq-AL"/>
        </w:rPr>
      </w:pPr>
      <w:r w:rsidRPr="00222024">
        <w:rPr>
          <w:spacing w:val="-4"/>
          <w:lang w:val="sq-AL"/>
        </w:rPr>
        <w:t>9.2.1</w:t>
      </w:r>
      <w:r w:rsidR="00640A30" w:rsidRPr="00222024">
        <w:rPr>
          <w:spacing w:val="-4"/>
          <w:lang w:val="sq-AL"/>
        </w:rPr>
        <w:t xml:space="preserve"> </w:t>
      </w:r>
      <w:r w:rsidRPr="00222024">
        <w:rPr>
          <w:spacing w:val="-4"/>
          <w:lang w:val="sq-AL"/>
        </w:rPr>
        <w:t xml:space="preserve">rrezikun e dëmtimit, në lidhje me tiparet e tyre fizike, përfshi raportin volum/presion, tiparet </w:t>
      </w:r>
      <w:r w:rsidRPr="00222024">
        <w:rPr>
          <w:spacing w:val="-4"/>
          <w:lang w:val="sq-AL"/>
        </w:rPr>
        <w:tab/>
        <w:t>dimensionale dhe, sipas nevojës, tiparet ergonomike</w:t>
      </w:r>
      <w:r w:rsidR="00D2182A" w:rsidRPr="00222024">
        <w:rPr>
          <w:spacing w:val="-4"/>
          <w:lang w:val="sq-AL"/>
        </w:rPr>
        <w:t>;</w:t>
      </w:r>
    </w:p>
    <w:p w:rsidR="0014047F" w:rsidRPr="00222024" w:rsidRDefault="000214E2" w:rsidP="0074259E">
      <w:pPr>
        <w:pStyle w:val="Paragrafi"/>
        <w:rPr>
          <w:spacing w:val="-4"/>
          <w:lang w:val="sq-AL"/>
        </w:rPr>
      </w:pPr>
      <w:r w:rsidRPr="00222024">
        <w:rPr>
          <w:spacing w:val="-4"/>
          <w:lang w:val="sq-AL"/>
        </w:rPr>
        <w:t xml:space="preserve">9.2.2 </w:t>
      </w:r>
      <w:r w:rsidR="0014047F" w:rsidRPr="00222024">
        <w:rPr>
          <w:spacing w:val="-4"/>
          <w:lang w:val="sq-AL"/>
        </w:rPr>
        <w:t>rreziqet e lidhura me kushtet mjedisore të parashikuara arsyeshëm, siç janë</w:t>
      </w:r>
      <w:r w:rsidR="00D2182A" w:rsidRPr="00222024">
        <w:rPr>
          <w:spacing w:val="-4"/>
          <w:lang w:val="sq-AL"/>
        </w:rPr>
        <w:t>:</w:t>
      </w:r>
      <w:r w:rsidR="0014047F" w:rsidRPr="00222024">
        <w:rPr>
          <w:spacing w:val="-4"/>
          <w:lang w:val="sq-AL"/>
        </w:rPr>
        <w:t xml:space="preserve"> fushat magnetike,</w:t>
      </w:r>
      <w:r w:rsidRPr="00222024">
        <w:rPr>
          <w:spacing w:val="-4"/>
          <w:lang w:val="sq-AL"/>
        </w:rPr>
        <w:t xml:space="preserve"> </w:t>
      </w:r>
      <w:r w:rsidR="0014047F" w:rsidRPr="00222024">
        <w:rPr>
          <w:spacing w:val="-4"/>
          <w:lang w:val="sq-AL"/>
        </w:rPr>
        <w:t>ndërhyrjet e jashtme elektrike, shkarkimet elektrostatike, presioni, temperatura ose ndryshimet në presion dhe luhatjet e shpejtësisë</w:t>
      </w:r>
      <w:r w:rsidR="00D2182A" w:rsidRPr="00222024">
        <w:rPr>
          <w:spacing w:val="-4"/>
          <w:lang w:val="sq-AL"/>
        </w:rPr>
        <w:t>;</w:t>
      </w:r>
    </w:p>
    <w:p w:rsidR="0014047F" w:rsidRPr="00222024" w:rsidRDefault="000214E2" w:rsidP="0074259E">
      <w:pPr>
        <w:pStyle w:val="Paragrafi"/>
        <w:rPr>
          <w:spacing w:val="-4"/>
          <w:lang w:val="sq-AL"/>
        </w:rPr>
      </w:pPr>
      <w:r w:rsidRPr="00222024">
        <w:rPr>
          <w:spacing w:val="-4"/>
          <w:lang w:val="sq-AL"/>
        </w:rPr>
        <w:t xml:space="preserve">9.2.3 </w:t>
      </w:r>
      <w:r w:rsidR="0014047F" w:rsidRPr="00222024">
        <w:rPr>
          <w:spacing w:val="-4"/>
          <w:lang w:val="sq-AL"/>
        </w:rPr>
        <w:t>rreziqet e ndërhyrjeve reciproke me pajisjet e tjera që përdoren rëndom n</w:t>
      </w:r>
      <w:r w:rsidR="00996DC8" w:rsidRPr="00222024">
        <w:rPr>
          <w:spacing w:val="-4"/>
          <w:lang w:val="sq-AL"/>
        </w:rPr>
        <w:t>ë</w:t>
      </w:r>
      <w:r w:rsidR="0014047F" w:rsidRPr="00222024">
        <w:rPr>
          <w:spacing w:val="-4"/>
          <w:lang w:val="sq-AL"/>
        </w:rPr>
        <w:t xml:space="preserve"> hetime ose për një trajtim të caktuar</w:t>
      </w:r>
      <w:r w:rsidR="00D2182A" w:rsidRPr="00222024">
        <w:rPr>
          <w:spacing w:val="-4"/>
          <w:lang w:val="sq-AL"/>
        </w:rPr>
        <w:t>;</w:t>
      </w:r>
    </w:p>
    <w:p w:rsidR="0014047F" w:rsidRPr="00222024" w:rsidRDefault="000214E2" w:rsidP="0074259E">
      <w:pPr>
        <w:pStyle w:val="Paragrafi"/>
        <w:rPr>
          <w:spacing w:val="-4"/>
          <w:lang w:val="sq-AL"/>
        </w:rPr>
      </w:pPr>
      <w:r w:rsidRPr="00222024">
        <w:rPr>
          <w:spacing w:val="-4"/>
          <w:lang w:val="sq-AL"/>
        </w:rPr>
        <w:t xml:space="preserve">9.2.4 </w:t>
      </w:r>
      <w:r w:rsidR="0014047F" w:rsidRPr="00222024">
        <w:rPr>
          <w:spacing w:val="-4"/>
          <w:lang w:val="sq-AL"/>
        </w:rPr>
        <w:t xml:space="preserve">rreziqet që vijnë si pasojë e pamundësisë së mirëmbajtjes ose kalibrimit (si në rastin e implanteve), nga </w:t>
      </w:r>
      <w:r w:rsidR="003F1AB7" w:rsidRPr="00222024">
        <w:rPr>
          <w:spacing w:val="-4"/>
          <w:lang w:val="sq-AL"/>
        </w:rPr>
        <w:t>vjetrimi</w:t>
      </w:r>
      <w:r w:rsidR="0014047F" w:rsidRPr="00222024">
        <w:rPr>
          <w:spacing w:val="-4"/>
          <w:lang w:val="sq-AL"/>
        </w:rPr>
        <w:t xml:space="preserve"> i materialeve të përdorura ose humbja e saktësisë në mekanizmin e matjes apo kontrollit. </w:t>
      </w:r>
    </w:p>
    <w:p w:rsidR="0014047F" w:rsidRPr="00222024" w:rsidRDefault="000214E2" w:rsidP="0074259E">
      <w:pPr>
        <w:pStyle w:val="Paragrafi"/>
        <w:rPr>
          <w:spacing w:val="-4"/>
          <w:lang w:val="sq-AL"/>
        </w:rPr>
      </w:pPr>
      <w:r w:rsidRPr="00222024">
        <w:rPr>
          <w:spacing w:val="-4"/>
          <w:lang w:val="sq-AL"/>
        </w:rPr>
        <w:t xml:space="preserve">9.3 </w:t>
      </w:r>
      <w:r w:rsidR="0014047F" w:rsidRPr="00222024">
        <w:rPr>
          <w:spacing w:val="-4"/>
          <w:lang w:val="sq-AL"/>
        </w:rPr>
        <w:t xml:space="preserve">Pajisjet duhet të projektohen dhe </w:t>
      </w:r>
      <w:r w:rsidR="00996DC8" w:rsidRPr="00222024">
        <w:rPr>
          <w:spacing w:val="-4"/>
          <w:lang w:val="sq-AL"/>
        </w:rPr>
        <w:t xml:space="preserve">të </w:t>
      </w:r>
      <w:r w:rsidR="0014047F" w:rsidRPr="00222024">
        <w:rPr>
          <w:spacing w:val="-4"/>
          <w:lang w:val="sq-AL"/>
        </w:rPr>
        <w:t>prodhohen në një mënyrë të tillë që të minimizojnë rreziqet ndaj zjarrit ose shpërthimit gjatë përdorimit normal të tyre dhe në kushtet e një defekti të vetëm. Vëmendje e veçantë duhet t</w:t>
      </w:r>
      <w:r w:rsidR="003F1AB7" w:rsidRPr="00222024">
        <w:rPr>
          <w:spacing w:val="-4"/>
          <w:lang w:val="sq-AL"/>
        </w:rPr>
        <w:t>’</w:t>
      </w:r>
      <w:r w:rsidR="00996DC8" w:rsidRPr="00222024">
        <w:rPr>
          <w:spacing w:val="-4"/>
          <w:lang w:val="sq-AL"/>
        </w:rPr>
        <w:t>u</w:t>
      </w:r>
      <w:r w:rsidR="0014047F" w:rsidRPr="00222024">
        <w:rPr>
          <w:spacing w:val="-4"/>
          <w:lang w:val="sq-AL"/>
        </w:rPr>
        <w:t xml:space="preserve"> kushtohet pajisjeve, qëllimi fillestar i të cilave, përfshin ekspozimin ndaj substancave të djegshme ose ndaj substancave të cilat mund të shkaktonin djegie.</w:t>
      </w:r>
    </w:p>
    <w:p w:rsidR="0014047F" w:rsidRPr="00222024" w:rsidRDefault="000214E2" w:rsidP="0074259E">
      <w:pPr>
        <w:pStyle w:val="Paragrafi"/>
        <w:rPr>
          <w:spacing w:val="-4"/>
          <w:lang w:val="sq-AL"/>
        </w:rPr>
      </w:pPr>
      <w:r w:rsidRPr="00222024">
        <w:rPr>
          <w:spacing w:val="-4"/>
          <w:lang w:val="sq-AL"/>
        </w:rPr>
        <w:t xml:space="preserve">10. </w:t>
      </w:r>
      <w:r w:rsidR="0014047F" w:rsidRPr="00222024">
        <w:rPr>
          <w:spacing w:val="-4"/>
          <w:lang w:val="sq-AL"/>
        </w:rPr>
        <w:t>Pajisjet me funksion matës</w:t>
      </w:r>
    </w:p>
    <w:p w:rsidR="0014047F" w:rsidRPr="00222024" w:rsidRDefault="000214E2" w:rsidP="0074259E">
      <w:pPr>
        <w:pStyle w:val="Paragrafi"/>
        <w:rPr>
          <w:spacing w:val="-4"/>
          <w:lang w:val="sq-AL"/>
        </w:rPr>
      </w:pPr>
      <w:r w:rsidRPr="00222024">
        <w:rPr>
          <w:spacing w:val="-4"/>
          <w:lang w:val="sq-AL"/>
        </w:rPr>
        <w:t xml:space="preserve">10.1 </w:t>
      </w:r>
      <w:r w:rsidR="0014047F" w:rsidRPr="00222024">
        <w:rPr>
          <w:spacing w:val="-4"/>
          <w:lang w:val="sq-AL"/>
        </w:rPr>
        <w:t xml:space="preserve">Pajisjet me </w:t>
      </w:r>
      <w:r w:rsidR="003F1AB7" w:rsidRPr="00222024">
        <w:rPr>
          <w:spacing w:val="-4"/>
          <w:lang w:val="sq-AL"/>
        </w:rPr>
        <w:t>funksion</w:t>
      </w:r>
      <w:r w:rsidR="0014047F" w:rsidRPr="00222024">
        <w:rPr>
          <w:spacing w:val="-4"/>
          <w:lang w:val="sq-AL"/>
        </w:rPr>
        <w:t xml:space="preserve"> matës duhet të projektohen dhe </w:t>
      </w:r>
      <w:r w:rsidR="00996DC8" w:rsidRPr="00222024">
        <w:rPr>
          <w:spacing w:val="-4"/>
          <w:lang w:val="sq-AL"/>
        </w:rPr>
        <w:t xml:space="preserve">të </w:t>
      </w:r>
      <w:r w:rsidR="0014047F" w:rsidRPr="00222024">
        <w:rPr>
          <w:spacing w:val="-4"/>
          <w:lang w:val="sq-AL"/>
        </w:rPr>
        <w:t>prodhohen në një mënyrë të tillë që të sigurojnë saktësi dhe stabilitet të mjaftueshëm brenda kufijve të duhur të saktësisë dhe duke marrë në konsideratë qëllimin e synuar të përdorimit të pajisjes. Kufijtë e saktësisë duhet të tregohen nga prodhuesi.</w:t>
      </w:r>
    </w:p>
    <w:p w:rsidR="0014047F" w:rsidRPr="00222024" w:rsidRDefault="000214E2" w:rsidP="0074259E">
      <w:pPr>
        <w:pStyle w:val="Paragrafi"/>
        <w:rPr>
          <w:spacing w:val="-4"/>
          <w:lang w:val="sq-AL"/>
        </w:rPr>
      </w:pPr>
      <w:r w:rsidRPr="00222024">
        <w:rPr>
          <w:spacing w:val="-4"/>
          <w:lang w:val="sq-AL"/>
        </w:rPr>
        <w:t xml:space="preserve">10.2 </w:t>
      </w:r>
      <w:r w:rsidR="0014047F" w:rsidRPr="00222024">
        <w:rPr>
          <w:spacing w:val="-4"/>
          <w:lang w:val="sq-AL"/>
        </w:rPr>
        <w:t>Shkalla e matjes, monitorimit dhe ekspozimit duhet të projektohen në përputhje me parimet ergonomike, duke marrë në konsideratë qëllimin e synuar të prodhimit të pajisjes.</w:t>
      </w:r>
    </w:p>
    <w:p w:rsidR="0014047F" w:rsidRPr="00222024" w:rsidRDefault="000214E2" w:rsidP="0074259E">
      <w:pPr>
        <w:pStyle w:val="Paragrafi"/>
        <w:rPr>
          <w:spacing w:val="-4"/>
          <w:lang w:val="sq-AL"/>
        </w:rPr>
      </w:pPr>
      <w:r w:rsidRPr="00222024">
        <w:rPr>
          <w:spacing w:val="-4"/>
          <w:lang w:val="sq-AL"/>
        </w:rPr>
        <w:t xml:space="preserve">10.3 </w:t>
      </w:r>
      <w:r w:rsidR="0014047F" w:rsidRPr="00222024">
        <w:rPr>
          <w:spacing w:val="-4"/>
          <w:lang w:val="sq-AL"/>
        </w:rPr>
        <w:t>Matjet e bëra nga pajisje me funksion matës duhet të shprehen në njësi matëse konform legjislacionit shqiptar përkatës në fuqi.</w:t>
      </w:r>
    </w:p>
    <w:p w:rsidR="0014047F" w:rsidRPr="00222024" w:rsidRDefault="000214E2" w:rsidP="0074259E">
      <w:pPr>
        <w:pStyle w:val="Paragrafi"/>
        <w:rPr>
          <w:spacing w:val="-4"/>
          <w:lang w:val="sq-AL"/>
        </w:rPr>
      </w:pPr>
      <w:r w:rsidRPr="00222024">
        <w:rPr>
          <w:spacing w:val="-4"/>
          <w:lang w:val="sq-AL"/>
        </w:rPr>
        <w:t xml:space="preserve">11. </w:t>
      </w:r>
      <w:r w:rsidR="0014047F" w:rsidRPr="00222024">
        <w:rPr>
          <w:spacing w:val="-4"/>
          <w:lang w:val="sq-AL"/>
        </w:rPr>
        <w:t xml:space="preserve">Mbrojtja kundër rrezatimit </w:t>
      </w:r>
    </w:p>
    <w:p w:rsidR="0014047F" w:rsidRPr="00222024" w:rsidRDefault="00986D36" w:rsidP="0074259E">
      <w:pPr>
        <w:pStyle w:val="Paragrafi"/>
        <w:rPr>
          <w:spacing w:val="-4"/>
          <w:lang w:val="sq-AL"/>
        </w:rPr>
      </w:pPr>
      <w:r w:rsidRPr="00222024">
        <w:rPr>
          <w:spacing w:val="-4"/>
          <w:lang w:val="sq-AL"/>
        </w:rPr>
        <w:t xml:space="preserve">11.1 </w:t>
      </w:r>
      <w:r w:rsidR="0014047F" w:rsidRPr="00222024">
        <w:rPr>
          <w:spacing w:val="-4"/>
          <w:lang w:val="sq-AL"/>
        </w:rPr>
        <w:t>Të përgjithshme</w:t>
      </w:r>
    </w:p>
    <w:p w:rsidR="0014047F" w:rsidRPr="00222024" w:rsidRDefault="0014047F" w:rsidP="0074259E">
      <w:pPr>
        <w:pStyle w:val="Paragrafi"/>
        <w:rPr>
          <w:spacing w:val="-4"/>
          <w:lang w:val="sq-AL"/>
        </w:rPr>
      </w:pPr>
      <w:r w:rsidRPr="00222024">
        <w:rPr>
          <w:spacing w:val="-4"/>
          <w:lang w:val="sq-AL"/>
        </w:rPr>
        <w:t>11.1.1. Pajisjet do të projektohen dhe</w:t>
      </w:r>
      <w:r w:rsidR="00996DC8" w:rsidRPr="00222024">
        <w:rPr>
          <w:spacing w:val="-4"/>
          <w:lang w:val="sq-AL"/>
        </w:rPr>
        <w:t xml:space="preserve"> do të</w:t>
      </w:r>
      <w:r w:rsidRPr="00222024">
        <w:rPr>
          <w:spacing w:val="-4"/>
          <w:lang w:val="sq-AL"/>
        </w:rPr>
        <w:t xml:space="preserve"> prodhohen në një mënyrë të tillë që ekspozimi i pacient</w:t>
      </w:r>
      <w:r w:rsidR="00996DC8" w:rsidRPr="00222024">
        <w:rPr>
          <w:spacing w:val="-4"/>
          <w:lang w:val="sq-AL"/>
        </w:rPr>
        <w:t>ë</w:t>
      </w:r>
      <w:r w:rsidRPr="00222024">
        <w:rPr>
          <w:spacing w:val="-4"/>
          <w:lang w:val="sq-AL"/>
        </w:rPr>
        <w:t xml:space="preserve">ve, përdoruesve dhe personave të tjerë ndaj rrezatimit të jetë i reduktuar sa më shumë, në përputhje me qëllimin fillestar, ndërkohë që aplikimi i niveleve të duhura të specifikuara për qëllime terapeutike dhe diagnostikuese të mos kufizohet. </w:t>
      </w:r>
    </w:p>
    <w:p w:rsidR="0014047F" w:rsidRPr="00222024" w:rsidRDefault="00986D36" w:rsidP="0074259E">
      <w:pPr>
        <w:pStyle w:val="Paragrafi"/>
        <w:rPr>
          <w:spacing w:val="-4"/>
          <w:lang w:val="sq-AL"/>
        </w:rPr>
      </w:pPr>
      <w:r w:rsidRPr="00222024">
        <w:rPr>
          <w:spacing w:val="-4"/>
          <w:lang w:val="sq-AL"/>
        </w:rPr>
        <w:t xml:space="preserve">11.2 </w:t>
      </w:r>
      <w:r w:rsidR="0014047F" w:rsidRPr="00222024">
        <w:rPr>
          <w:spacing w:val="-4"/>
          <w:lang w:val="sq-AL"/>
        </w:rPr>
        <w:t>Rrezatimi i synuar</w:t>
      </w:r>
    </w:p>
    <w:p w:rsidR="0014047F" w:rsidRPr="00222024" w:rsidRDefault="00986D36" w:rsidP="0074259E">
      <w:pPr>
        <w:pStyle w:val="Paragrafi"/>
        <w:rPr>
          <w:spacing w:val="-4"/>
          <w:lang w:val="sq-AL"/>
        </w:rPr>
      </w:pPr>
      <w:r w:rsidRPr="00222024">
        <w:rPr>
          <w:spacing w:val="-4"/>
          <w:lang w:val="sq-AL"/>
        </w:rPr>
        <w:t xml:space="preserve">11.2.1 </w:t>
      </w:r>
      <w:r w:rsidR="0014047F" w:rsidRPr="00222024">
        <w:rPr>
          <w:spacing w:val="-4"/>
          <w:lang w:val="sq-AL"/>
        </w:rPr>
        <w:t xml:space="preserve">Kur pajisjet janë projektuar të </w:t>
      </w:r>
      <w:r w:rsidR="003F1AB7" w:rsidRPr="00222024">
        <w:rPr>
          <w:spacing w:val="-4"/>
          <w:lang w:val="sq-AL"/>
        </w:rPr>
        <w:t>lëshojnë</w:t>
      </w:r>
      <w:r w:rsidR="0014047F" w:rsidRPr="00222024">
        <w:rPr>
          <w:spacing w:val="-4"/>
          <w:lang w:val="sq-AL"/>
        </w:rPr>
        <w:t xml:space="preserve"> nivele të rrezikshme rrezatimi të nevojshme për një qëllim specifik mjekësor, dobia e të cilit konsiderohet t</w:t>
      </w:r>
      <w:r w:rsidR="003F1AB7" w:rsidRPr="00222024">
        <w:rPr>
          <w:spacing w:val="-4"/>
          <w:lang w:val="sq-AL"/>
        </w:rPr>
        <w:t>’</w:t>
      </w:r>
      <w:r w:rsidR="0014047F" w:rsidRPr="00222024">
        <w:rPr>
          <w:spacing w:val="-4"/>
          <w:lang w:val="sq-AL"/>
        </w:rPr>
        <w:t>ia kalojë rreziqeve që mbart lëshimi i rrezatimit, duhet të jetë e mundur për përdoruesin të kontrollojë lëshimet e rrezatimit. Pajisje të tilla duhet të projektohen dhe</w:t>
      </w:r>
      <w:r w:rsidR="00996DC8" w:rsidRPr="00222024">
        <w:rPr>
          <w:spacing w:val="-4"/>
          <w:lang w:val="sq-AL"/>
        </w:rPr>
        <w:t xml:space="preserve"> të</w:t>
      </w:r>
      <w:r w:rsidR="0014047F" w:rsidRPr="00222024">
        <w:rPr>
          <w:spacing w:val="-4"/>
          <w:lang w:val="sq-AL"/>
        </w:rPr>
        <w:t xml:space="preserve"> prodhohen për të siguruar riprodhueshmëri dhe tolerancë të parametrave përkatës të ndryshueshëm.</w:t>
      </w:r>
    </w:p>
    <w:p w:rsidR="0014047F" w:rsidRPr="00222024" w:rsidRDefault="00986D36" w:rsidP="0074259E">
      <w:pPr>
        <w:pStyle w:val="Paragrafi"/>
        <w:rPr>
          <w:spacing w:val="-4"/>
          <w:lang w:val="sq-AL"/>
        </w:rPr>
      </w:pPr>
      <w:r w:rsidRPr="00222024">
        <w:rPr>
          <w:spacing w:val="-4"/>
          <w:lang w:val="sq-AL"/>
        </w:rPr>
        <w:t xml:space="preserve">11.2.2 </w:t>
      </w:r>
      <w:r w:rsidR="0014047F" w:rsidRPr="00222024">
        <w:rPr>
          <w:spacing w:val="-4"/>
          <w:lang w:val="sq-AL"/>
        </w:rPr>
        <w:t xml:space="preserve">Kur pajisjet kanë për qëllim të </w:t>
      </w:r>
      <w:r w:rsidR="003F1AB7" w:rsidRPr="00222024">
        <w:rPr>
          <w:spacing w:val="-4"/>
          <w:lang w:val="sq-AL"/>
        </w:rPr>
        <w:t>lëshojnë</w:t>
      </w:r>
      <w:r w:rsidR="0014047F" w:rsidRPr="00222024">
        <w:rPr>
          <w:spacing w:val="-4"/>
          <w:lang w:val="sq-AL"/>
        </w:rPr>
        <w:t xml:space="preserve"> rrezatim potencialisht të rrezikshëm, të dukshëm dhe/ose të padukshëm, ato duhet të pajisen, nëse kjo është e zbatueshme, me tregues dhe/ose njoftues të zëshëm për këto lëshime rrezatimi. </w:t>
      </w:r>
    </w:p>
    <w:p w:rsidR="0014047F" w:rsidRPr="00222024" w:rsidRDefault="00986D36" w:rsidP="0074259E">
      <w:pPr>
        <w:pStyle w:val="Paragrafi"/>
        <w:rPr>
          <w:spacing w:val="-4"/>
          <w:lang w:val="sq-AL"/>
        </w:rPr>
      </w:pPr>
      <w:r w:rsidRPr="00222024">
        <w:rPr>
          <w:spacing w:val="-4"/>
          <w:lang w:val="sq-AL"/>
        </w:rPr>
        <w:t xml:space="preserve">11.3 </w:t>
      </w:r>
      <w:r w:rsidR="0014047F" w:rsidRPr="00222024">
        <w:rPr>
          <w:spacing w:val="-4"/>
          <w:lang w:val="sq-AL"/>
        </w:rPr>
        <w:t>Rrezatim jo i synuar</w:t>
      </w:r>
    </w:p>
    <w:p w:rsidR="0014047F" w:rsidRPr="00222024" w:rsidRDefault="0014047F" w:rsidP="0074259E">
      <w:pPr>
        <w:pStyle w:val="Paragrafi"/>
        <w:rPr>
          <w:spacing w:val="-4"/>
          <w:lang w:val="sq-AL"/>
        </w:rPr>
      </w:pPr>
      <w:r w:rsidRPr="00222024">
        <w:rPr>
          <w:spacing w:val="-4"/>
          <w:lang w:val="sq-AL"/>
        </w:rPr>
        <w:t xml:space="preserve">11.3.1. Pajisjet do të projektohen dhe </w:t>
      </w:r>
      <w:r w:rsidR="00996DC8" w:rsidRPr="00222024">
        <w:rPr>
          <w:spacing w:val="-4"/>
          <w:lang w:val="sq-AL"/>
        </w:rPr>
        <w:t xml:space="preserve">do të </w:t>
      </w:r>
      <w:r w:rsidRPr="00222024">
        <w:rPr>
          <w:spacing w:val="-4"/>
          <w:lang w:val="sq-AL"/>
        </w:rPr>
        <w:t xml:space="preserve">prodhohen në një mënyrë të tillë që ekspozimi i pacientëve, përdoruesve dhe personave të tjerë ndaj lëshimit jo të synuar, të rastësishëm ose të përhapur, të reduktohet sa më shumë të jetë e mundur. </w:t>
      </w:r>
    </w:p>
    <w:p w:rsidR="0014047F" w:rsidRPr="00222024" w:rsidRDefault="00986D36" w:rsidP="0074259E">
      <w:pPr>
        <w:pStyle w:val="Paragrafi"/>
        <w:rPr>
          <w:spacing w:val="-4"/>
          <w:lang w:val="sq-AL"/>
        </w:rPr>
      </w:pPr>
      <w:r w:rsidRPr="00222024">
        <w:rPr>
          <w:spacing w:val="-4"/>
          <w:lang w:val="sq-AL"/>
        </w:rPr>
        <w:t xml:space="preserve">11.4 </w:t>
      </w:r>
      <w:r w:rsidR="0014047F" w:rsidRPr="00222024">
        <w:rPr>
          <w:spacing w:val="-4"/>
          <w:lang w:val="sq-AL"/>
        </w:rPr>
        <w:t>Udhëzime</w:t>
      </w:r>
    </w:p>
    <w:p w:rsidR="0014047F" w:rsidRPr="00222024" w:rsidRDefault="0014047F" w:rsidP="0074259E">
      <w:pPr>
        <w:pStyle w:val="Paragrafi"/>
        <w:rPr>
          <w:spacing w:val="-4"/>
          <w:lang w:val="sq-AL"/>
        </w:rPr>
      </w:pPr>
      <w:r w:rsidRPr="00222024">
        <w:rPr>
          <w:spacing w:val="-4"/>
          <w:lang w:val="sq-AL"/>
        </w:rPr>
        <w:t xml:space="preserve">11.4.1. Udhëzimet për përdorim për pajisjet që </w:t>
      </w:r>
      <w:r w:rsidR="003F1AB7" w:rsidRPr="00222024">
        <w:rPr>
          <w:spacing w:val="-4"/>
          <w:lang w:val="sq-AL"/>
        </w:rPr>
        <w:t>lëshojnë</w:t>
      </w:r>
      <w:r w:rsidRPr="00222024">
        <w:rPr>
          <w:spacing w:val="-4"/>
          <w:lang w:val="sq-AL"/>
        </w:rPr>
        <w:t xml:space="preserve"> rrezatim duhet të japin informacione të detajuara për natyrën e rrezatimit të lëshuar, mjetet për mbrojtjen e pacientit dhe </w:t>
      </w:r>
      <w:r w:rsidR="007D28D7" w:rsidRPr="00222024">
        <w:rPr>
          <w:spacing w:val="-4"/>
          <w:lang w:val="sq-AL"/>
        </w:rPr>
        <w:t xml:space="preserve">të </w:t>
      </w:r>
      <w:r w:rsidRPr="00222024">
        <w:rPr>
          <w:spacing w:val="-4"/>
          <w:lang w:val="sq-AL"/>
        </w:rPr>
        <w:t xml:space="preserve">përdoruesit dhe mbi rrugët për shmangien e keqpërdorimeve dhe eliminimit të rreziqeve të mbartura nga instalimi. </w:t>
      </w:r>
    </w:p>
    <w:p w:rsidR="00137800" w:rsidRDefault="00137800" w:rsidP="0074259E">
      <w:pPr>
        <w:pStyle w:val="Paragrafi"/>
        <w:rPr>
          <w:spacing w:val="-4"/>
          <w:lang w:val="sq-AL"/>
        </w:rPr>
      </w:pPr>
    </w:p>
    <w:p w:rsidR="0014047F" w:rsidRPr="00222024" w:rsidRDefault="00986D36" w:rsidP="0074259E">
      <w:pPr>
        <w:pStyle w:val="Paragrafi"/>
        <w:rPr>
          <w:spacing w:val="-4"/>
          <w:lang w:val="sq-AL"/>
        </w:rPr>
      </w:pPr>
      <w:r w:rsidRPr="00222024">
        <w:rPr>
          <w:spacing w:val="-4"/>
          <w:lang w:val="sq-AL"/>
        </w:rPr>
        <w:t xml:space="preserve">11.5 </w:t>
      </w:r>
      <w:r w:rsidR="0014047F" w:rsidRPr="00222024">
        <w:rPr>
          <w:spacing w:val="-4"/>
          <w:lang w:val="sq-AL"/>
        </w:rPr>
        <w:t>Rrezatimi jonizues</w:t>
      </w:r>
    </w:p>
    <w:p w:rsidR="0014047F" w:rsidRPr="00222024" w:rsidRDefault="00986D36" w:rsidP="0074259E">
      <w:pPr>
        <w:pStyle w:val="Paragrafi"/>
        <w:rPr>
          <w:spacing w:val="-4"/>
          <w:lang w:val="sq-AL"/>
        </w:rPr>
      </w:pPr>
      <w:r w:rsidRPr="00222024">
        <w:rPr>
          <w:spacing w:val="-4"/>
          <w:lang w:val="sq-AL"/>
        </w:rPr>
        <w:t xml:space="preserve">11.5.1 </w:t>
      </w:r>
      <w:r w:rsidR="0014047F" w:rsidRPr="00222024">
        <w:rPr>
          <w:spacing w:val="-4"/>
          <w:lang w:val="sq-AL"/>
        </w:rPr>
        <w:t xml:space="preserve">Pajisjet e destinuara për të lëshuar rrezatim jonizues duhet të projektohen dhe </w:t>
      </w:r>
      <w:r w:rsidR="007D28D7" w:rsidRPr="00222024">
        <w:rPr>
          <w:spacing w:val="-4"/>
          <w:lang w:val="sq-AL"/>
        </w:rPr>
        <w:t xml:space="preserve">të </w:t>
      </w:r>
      <w:r w:rsidR="0014047F" w:rsidRPr="00222024">
        <w:rPr>
          <w:spacing w:val="-4"/>
          <w:lang w:val="sq-AL"/>
        </w:rPr>
        <w:t xml:space="preserve">prodhohen në mënyrë të tillë që të garantojnë, nëse kjo është e zbatueshme, që sasia, gjeometria dhe cilësia e rrezatimit të lëshuar mund të ndryshojnë dhe </w:t>
      </w:r>
      <w:r w:rsidR="007D28D7" w:rsidRPr="00222024">
        <w:rPr>
          <w:spacing w:val="-4"/>
          <w:lang w:val="sq-AL"/>
        </w:rPr>
        <w:t xml:space="preserve">të </w:t>
      </w:r>
      <w:r w:rsidR="0014047F" w:rsidRPr="00222024">
        <w:rPr>
          <w:spacing w:val="-4"/>
          <w:lang w:val="sq-AL"/>
        </w:rPr>
        <w:t>kontrollohen duke marrë parasysh përdorimin e synuar.</w:t>
      </w:r>
    </w:p>
    <w:p w:rsidR="0014047F" w:rsidRPr="00222024" w:rsidRDefault="00986D36" w:rsidP="0074259E">
      <w:pPr>
        <w:pStyle w:val="Paragrafi"/>
        <w:rPr>
          <w:spacing w:val="-4"/>
          <w:lang w:val="sq-AL"/>
        </w:rPr>
      </w:pPr>
      <w:r w:rsidRPr="00222024">
        <w:rPr>
          <w:spacing w:val="-4"/>
          <w:lang w:val="sq-AL"/>
        </w:rPr>
        <w:t xml:space="preserve">11.5.2 </w:t>
      </w:r>
      <w:r w:rsidR="0014047F" w:rsidRPr="00222024">
        <w:rPr>
          <w:spacing w:val="-4"/>
          <w:lang w:val="sq-AL"/>
        </w:rPr>
        <w:t xml:space="preserve">Pajisjet që lëshojnë rrezatim jonizues të konceptuara për radiologji diagnostikuese do të projektohen dhe </w:t>
      </w:r>
      <w:r w:rsidR="007D28D7" w:rsidRPr="00222024">
        <w:rPr>
          <w:spacing w:val="-4"/>
          <w:lang w:val="sq-AL"/>
        </w:rPr>
        <w:t xml:space="preserve">do të </w:t>
      </w:r>
      <w:r w:rsidR="0014047F" w:rsidRPr="00222024">
        <w:rPr>
          <w:spacing w:val="-4"/>
          <w:lang w:val="sq-AL"/>
        </w:rPr>
        <w:t>prodhohen në një mënyrë të tillë që arrijnë pamjen e duhur dhe/ose cilësinë përfundimtare për qëllimin e synuar mjekësor</w:t>
      </w:r>
      <w:r w:rsidR="007D28D7" w:rsidRPr="00222024">
        <w:rPr>
          <w:spacing w:val="-4"/>
          <w:lang w:val="sq-AL"/>
        </w:rPr>
        <w:t>,</w:t>
      </w:r>
      <w:r w:rsidR="0014047F" w:rsidRPr="00222024">
        <w:rPr>
          <w:spacing w:val="-4"/>
          <w:lang w:val="sq-AL"/>
        </w:rPr>
        <w:t xml:space="preserve"> duke minimizuar ndërkohë ekspozimin rrezatues të pacientit dhe </w:t>
      </w:r>
      <w:r w:rsidR="007D28D7" w:rsidRPr="00222024">
        <w:rPr>
          <w:spacing w:val="-4"/>
          <w:lang w:val="sq-AL"/>
        </w:rPr>
        <w:t xml:space="preserve">të </w:t>
      </w:r>
      <w:r w:rsidR="0014047F" w:rsidRPr="00222024">
        <w:rPr>
          <w:spacing w:val="-4"/>
          <w:lang w:val="sq-AL"/>
        </w:rPr>
        <w:t>përdoruesit.</w:t>
      </w:r>
    </w:p>
    <w:p w:rsidR="0014047F" w:rsidRPr="00B870DA" w:rsidRDefault="00986D36" w:rsidP="0032295B">
      <w:pPr>
        <w:pStyle w:val="Paragrafi"/>
        <w:rPr>
          <w:lang w:val="sq-AL"/>
        </w:rPr>
      </w:pPr>
      <w:r w:rsidRPr="00B870DA">
        <w:rPr>
          <w:lang w:val="sq-AL"/>
        </w:rPr>
        <w:t xml:space="preserve">11.5.3 </w:t>
      </w:r>
      <w:r w:rsidR="0014047F" w:rsidRPr="00B870DA">
        <w:rPr>
          <w:lang w:val="sq-AL"/>
        </w:rPr>
        <w:t xml:space="preserve">Pajisjet që lëshojnë rrezatim jonizues, të destinuara për radiologji terapeutike, do të projektohen dhe </w:t>
      </w:r>
      <w:r w:rsidR="00562E1D" w:rsidRPr="00B870DA">
        <w:rPr>
          <w:lang w:val="sq-AL"/>
        </w:rPr>
        <w:t xml:space="preserve">do të </w:t>
      </w:r>
      <w:r w:rsidR="0014047F" w:rsidRPr="00B870DA">
        <w:rPr>
          <w:lang w:val="sq-AL"/>
        </w:rPr>
        <w:t xml:space="preserve">prodhohen në mënyrë të tillë që të sigurojnë një monitorim dhe kontroll të dozës së lëshuar, llojit të rrezes dhe energjisë dhe </w:t>
      </w:r>
      <w:r w:rsidR="003F1AB7" w:rsidRPr="00B870DA">
        <w:rPr>
          <w:lang w:val="sq-AL"/>
        </w:rPr>
        <w:t>nëse</w:t>
      </w:r>
      <w:r w:rsidR="0014047F" w:rsidRPr="00B870DA">
        <w:rPr>
          <w:lang w:val="sq-AL"/>
        </w:rPr>
        <w:t xml:space="preserve"> e përshtatshme</w:t>
      </w:r>
      <w:r w:rsidR="000A3045">
        <w:rPr>
          <w:lang w:val="sq-AL"/>
        </w:rPr>
        <w:t>,</w:t>
      </w:r>
      <w:r w:rsidR="0014047F" w:rsidRPr="00B870DA">
        <w:rPr>
          <w:lang w:val="sq-AL"/>
        </w:rPr>
        <w:t xml:space="preserve"> edhe cilësisë së rrezatimit.</w:t>
      </w:r>
    </w:p>
    <w:p w:rsidR="0014047F" w:rsidRPr="00222024" w:rsidRDefault="00986D36" w:rsidP="0074259E">
      <w:pPr>
        <w:pStyle w:val="Paragrafi"/>
        <w:rPr>
          <w:spacing w:val="-4"/>
          <w:lang w:val="sq-AL"/>
        </w:rPr>
      </w:pPr>
      <w:r w:rsidRPr="00222024">
        <w:rPr>
          <w:spacing w:val="-4"/>
          <w:lang w:val="sq-AL"/>
        </w:rPr>
        <w:t xml:space="preserve">12. </w:t>
      </w:r>
      <w:r w:rsidR="0014047F" w:rsidRPr="00222024">
        <w:rPr>
          <w:spacing w:val="-4"/>
          <w:lang w:val="sq-AL"/>
        </w:rPr>
        <w:t>Kërkesat për pajisjet mjekësore të lidhura ose të pajisura me një burim energjie</w:t>
      </w:r>
    </w:p>
    <w:p w:rsidR="0014047F" w:rsidRPr="00222024" w:rsidRDefault="0014047F" w:rsidP="0074259E">
      <w:pPr>
        <w:pStyle w:val="Paragrafi"/>
        <w:rPr>
          <w:spacing w:val="-4"/>
          <w:lang w:val="sq-AL"/>
        </w:rPr>
      </w:pPr>
      <w:r w:rsidRPr="00222024">
        <w:rPr>
          <w:spacing w:val="-4"/>
          <w:lang w:val="sq-AL"/>
        </w:rPr>
        <w:t>12.1. Pajisjet që përfshijnë sisteme elektronike të programuara duhet të projektohen për të siguruar vazhdimësinë, besueshmërinë dhe efektshm</w:t>
      </w:r>
      <w:r w:rsidR="003F1AB7" w:rsidRPr="00222024">
        <w:rPr>
          <w:spacing w:val="-4"/>
          <w:lang w:val="sq-AL"/>
        </w:rPr>
        <w:t>ë</w:t>
      </w:r>
      <w:r w:rsidRPr="00222024">
        <w:rPr>
          <w:spacing w:val="-4"/>
          <w:lang w:val="sq-AL"/>
        </w:rPr>
        <w:t xml:space="preserve">rinë e këtyre sistemeve në përputhje me përdorimin e synuar. Në kushtet e një defekti të vetëm (në sistem) duhet të parashikohen mënyra të përshtatshme për të eliminuar ose </w:t>
      </w:r>
      <w:r w:rsidR="00081AD9" w:rsidRPr="00222024">
        <w:rPr>
          <w:spacing w:val="-4"/>
          <w:lang w:val="sq-AL"/>
        </w:rPr>
        <w:t xml:space="preserve">për të </w:t>
      </w:r>
      <w:r w:rsidRPr="00222024">
        <w:rPr>
          <w:spacing w:val="-4"/>
          <w:lang w:val="sq-AL"/>
        </w:rPr>
        <w:t xml:space="preserve">reduktuar sa më shumë të jetë e mundur rreziqet që rrjedhin pas tij. </w:t>
      </w:r>
    </w:p>
    <w:p w:rsidR="0014047F" w:rsidRPr="00222024" w:rsidRDefault="00986D36" w:rsidP="0074259E">
      <w:pPr>
        <w:pStyle w:val="Paragrafi"/>
        <w:rPr>
          <w:spacing w:val="-4"/>
          <w:lang w:val="sq-AL"/>
        </w:rPr>
      </w:pPr>
      <w:r w:rsidRPr="00222024">
        <w:rPr>
          <w:spacing w:val="-4"/>
          <w:lang w:val="sq-AL"/>
        </w:rPr>
        <w:t xml:space="preserve">12.1.1 </w:t>
      </w:r>
      <w:r w:rsidR="0014047F" w:rsidRPr="00222024">
        <w:rPr>
          <w:spacing w:val="-4"/>
          <w:lang w:val="sq-AL"/>
        </w:rPr>
        <w:t xml:space="preserve">Për pajisjet të cilat përfshijnë </w:t>
      </w:r>
      <w:r w:rsidR="003F1AB7" w:rsidRPr="00222024">
        <w:rPr>
          <w:i/>
          <w:spacing w:val="-4"/>
          <w:lang w:val="sq-AL"/>
        </w:rPr>
        <w:t>Software</w:t>
      </w:r>
      <w:r w:rsidR="003F1AB7" w:rsidRPr="00222024">
        <w:rPr>
          <w:spacing w:val="-4"/>
          <w:lang w:val="sq-AL"/>
        </w:rPr>
        <w:t xml:space="preserve"> </w:t>
      </w:r>
      <w:r w:rsidR="0014047F" w:rsidRPr="00222024">
        <w:rPr>
          <w:spacing w:val="-4"/>
          <w:lang w:val="sq-AL"/>
        </w:rPr>
        <w:t xml:space="preserve">ose që janë </w:t>
      </w:r>
      <w:r w:rsidR="003F1AB7" w:rsidRPr="00222024">
        <w:rPr>
          <w:i/>
          <w:spacing w:val="-4"/>
          <w:lang w:val="sq-AL"/>
        </w:rPr>
        <w:t>Software</w:t>
      </w:r>
      <w:r w:rsidR="003F1AB7" w:rsidRPr="00222024">
        <w:rPr>
          <w:spacing w:val="-4"/>
          <w:lang w:val="sq-AL"/>
        </w:rPr>
        <w:t xml:space="preserve"> </w:t>
      </w:r>
      <w:r w:rsidR="0014047F" w:rsidRPr="00222024">
        <w:rPr>
          <w:spacing w:val="-4"/>
          <w:lang w:val="sq-AL"/>
        </w:rPr>
        <w:t xml:space="preserve">mjekësore ne vetvete, </w:t>
      </w:r>
      <w:r w:rsidR="003F1AB7" w:rsidRPr="00222024">
        <w:rPr>
          <w:i/>
          <w:spacing w:val="-4"/>
          <w:lang w:val="sq-AL"/>
        </w:rPr>
        <w:t>Software</w:t>
      </w:r>
      <w:r w:rsidR="00447375" w:rsidRPr="00222024">
        <w:rPr>
          <w:spacing w:val="-4"/>
          <w:lang w:val="sq-AL"/>
        </w:rPr>
        <w:t xml:space="preserve">-t, </w:t>
      </w:r>
      <w:r w:rsidR="0014047F" w:rsidRPr="00222024">
        <w:rPr>
          <w:spacing w:val="-4"/>
          <w:lang w:val="sq-AL"/>
        </w:rPr>
        <w:t>duhet të jenë të vlerësuar në bazë të zhvillimeve të fundit të teknologjisë</w:t>
      </w:r>
      <w:r w:rsidR="00081AD9" w:rsidRPr="00222024">
        <w:rPr>
          <w:spacing w:val="-4"/>
          <w:lang w:val="sq-AL"/>
        </w:rPr>
        <w:t>,</w:t>
      </w:r>
      <w:r w:rsidR="0014047F" w:rsidRPr="00222024">
        <w:rPr>
          <w:spacing w:val="-4"/>
          <w:lang w:val="sq-AL"/>
        </w:rPr>
        <w:t xml:space="preserve"> duke marrë parasysh parimet e zhvillimit të ciklit, menaxhimit të rrezikut, vlerësimit dhe verifikimit.</w:t>
      </w:r>
    </w:p>
    <w:p w:rsidR="0014047F" w:rsidRPr="00222024" w:rsidRDefault="00986D36" w:rsidP="0074259E">
      <w:pPr>
        <w:pStyle w:val="Paragrafi"/>
        <w:rPr>
          <w:spacing w:val="-4"/>
          <w:lang w:val="sq-AL"/>
        </w:rPr>
      </w:pPr>
      <w:r w:rsidRPr="00222024">
        <w:rPr>
          <w:spacing w:val="-4"/>
          <w:lang w:val="sq-AL"/>
        </w:rPr>
        <w:t xml:space="preserve">12.2 </w:t>
      </w:r>
      <w:r w:rsidR="0014047F" w:rsidRPr="00222024">
        <w:rPr>
          <w:spacing w:val="-4"/>
          <w:lang w:val="sq-AL"/>
        </w:rPr>
        <w:t xml:space="preserve">Kur siguria e pacientëve varet nga një pajisje e brendshme elektrike, pajisjet duhet të pajisen me mjete që përcaktojnë gjendjen e kësaj pajisjeje elektrike. </w:t>
      </w:r>
    </w:p>
    <w:p w:rsidR="0014047F" w:rsidRPr="00222024" w:rsidRDefault="00986D36" w:rsidP="0074259E">
      <w:pPr>
        <w:pStyle w:val="Paragrafi"/>
        <w:rPr>
          <w:spacing w:val="-4"/>
          <w:lang w:val="sq-AL"/>
        </w:rPr>
      </w:pPr>
      <w:r w:rsidRPr="00222024">
        <w:rPr>
          <w:spacing w:val="-4"/>
          <w:lang w:val="sq-AL"/>
        </w:rPr>
        <w:t xml:space="preserve">12.3 </w:t>
      </w:r>
      <w:r w:rsidR="0014047F" w:rsidRPr="00222024">
        <w:rPr>
          <w:spacing w:val="-4"/>
          <w:lang w:val="sq-AL"/>
        </w:rPr>
        <w:t xml:space="preserve">Kur siguria e pacienteve varet nga një pajisje e jashtme elektrike, pajisjet duhet të </w:t>
      </w:r>
      <w:r w:rsidR="003F1AB7" w:rsidRPr="00222024">
        <w:rPr>
          <w:spacing w:val="-4"/>
          <w:lang w:val="sq-AL"/>
        </w:rPr>
        <w:t>kenë</w:t>
      </w:r>
      <w:r w:rsidR="0014047F" w:rsidRPr="00222024">
        <w:rPr>
          <w:spacing w:val="-4"/>
          <w:lang w:val="sq-AL"/>
        </w:rPr>
        <w:t xml:space="preserve"> të përfshirë një sistem alarmi </w:t>
      </w:r>
      <w:r w:rsidR="003F1AB7" w:rsidRPr="00222024">
        <w:rPr>
          <w:spacing w:val="-4"/>
          <w:lang w:val="sq-AL"/>
        </w:rPr>
        <w:t>për</w:t>
      </w:r>
      <w:r w:rsidR="00081AD9" w:rsidRPr="00222024">
        <w:rPr>
          <w:spacing w:val="-4"/>
          <w:lang w:val="sq-AL"/>
        </w:rPr>
        <w:t xml:space="preserve"> të sinjalizuar çdo</w:t>
      </w:r>
      <w:r w:rsidR="0014047F" w:rsidRPr="00222024">
        <w:rPr>
          <w:spacing w:val="-4"/>
          <w:lang w:val="sq-AL"/>
        </w:rPr>
        <w:t xml:space="preserve">lloj defekti elektrik. </w:t>
      </w:r>
    </w:p>
    <w:p w:rsidR="0014047F" w:rsidRPr="00222024" w:rsidRDefault="00986D36" w:rsidP="0074259E">
      <w:pPr>
        <w:pStyle w:val="Paragrafi"/>
        <w:rPr>
          <w:spacing w:val="-4"/>
          <w:lang w:val="sq-AL"/>
        </w:rPr>
      </w:pPr>
      <w:r w:rsidRPr="00222024">
        <w:rPr>
          <w:spacing w:val="-4"/>
          <w:lang w:val="sq-AL"/>
        </w:rPr>
        <w:t xml:space="preserve">12.4 </w:t>
      </w:r>
      <w:r w:rsidR="0014047F" w:rsidRPr="00222024">
        <w:rPr>
          <w:spacing w:val="-4"/>
          <w:lang w:val="sq-AL"/>
        </w:rPr>
        <w:t>Pajisjet e destinuara për të monitoruar një ose m</w:t>
      </w:r>
      <w:r w:rsidR="00081AD9" w:rsidRPr="00222024">
        <w:rPr>
          <w:spacing w:val="-4"/>
          <w:lang w:val="sq-AL"/>
        </w:rPr>
        <w:t>ë</w:t>
      </w:r>
      <w:r w:rsidR="0014047F" w:rsidRPr="00222024">
        <w:rPr>
          <w:spacing w:val="-4"/>
          <w:lang w:val="sq-AL"/>
        </w:rPr>
        <w:t xml:space="preserve"> shumë parametra klinikë të një pacienti duhet të pajisen me sisteme të përshtatshme alarmi për të sinjalizuar përdoruesin mbi situata që mund të çonin në vdekje ose dëmtim të rëndë të gjendjes </w:t>
      </w:r>
      <w:r w:rsidR="003F1AB7" w:rsidRPr="00222024">
        <w:rPr>
          <w:spacing w:val="-4"/>
          <w:lang w:val="sq-AL"/>
        </w:rPr>
        <w:t>shëndetësore</w:t>
      </w:r>
      <w:r w:rsidR="0014047F" w:rsidRPr="00222024">
        <w:rPr>
          <w:spacing w:val="-4"/>
          <w:lang w:val="sq-AL"/>
        </w:rPr>
        <w:t xml:space="preserve"> të pacientit.</w:t>
      </w:r>
    </w:p>
    <w:p w:rsidR="0014047F" w:rsidRPr="00222024" w:rsidRDefault="00986D36" w:rsidP="0074259E">
      <w:pPr>
        <w:pStyle w:val="Paragrafi"/>
        <w:rPr>
          <w:spacing w:val="-4"/>
          <w:lang w:val="sq-AL"/>
        </w:rPr>
      </w:pPr>
      <w:r w:rsidRPr="00222024">
        <w:rPr>
          <w:spacing w:val="-4"/>
          <w:lang w:val="sq-AL"/>
        </w:rPr>
        <w:t xml:space="preserve">12.5 </w:t>
      </w:r>
      <w:r w:rsidR="0014047F" w:rsidRPr="00222024">
        <w:rPr>
          <w:spacing w:val="-4"/>
          <w:lang w:val="sq-AL"/>
        </w:rPr>
        <w:t xml:space="preserve">Pajisjet duhet të projektohen dhe </w:t>
      </w:r>
      <w:r w:rsidR="00081AD9" w:rsidRPr="00222024">
        <w:rPr>
          <w:spacing w:val="-4"/>
          <w:lang w:val="sq-AL"/>
        </w:rPr>
        <w:t xml:space="preserve">të </w:t>
      </w:r>
      <w:r w:rsidR="0014047F" w:rsidRPr="00222024">
        <w:rPr>
          <w:spacing w:val="-4"/>
          <w:lang w:val="sq-AL"/>
        </w:rPr>
        <w:t>prodhohen në një mënyrë të tillë që të minimizojnë rreziqet e krijimit t</w:t>
      </w:r>
      <w:r w:rsidR="003F1AB7" w:rsidRPr="00222024">
        <w:rPr>
          <w:spacing w:val="-4"/>
          <w:lang w:val="sq-AL"/>
        </w:rPr>
        <w:t>ë fushave magnetike të</w:t>
      </w:r>
      <w:r w:rsidR="0014047F" w:rsidRPr="00222024">
        <w:rPr>
          <w:spacing w:val="-4"/>
          <w:lang w:val="sq-AL"/>
        </w:rPr>
        <w:t xml:space="preserve"> cilat mund të dëmtonin veprimtarinë e pajisjeve të tjera ose aparateve në mjedisin e zakonshëm.</w:t>
      </w:r>
    </w:p>
    <w:p w:rsidR="0014047F" w:rsidRPr="00222024" w:rsidRDefault="0014047F" w:rsidP="0074259E">
      <w:pPr>
        <w:pStyle w:val="Paragrafi"/>
        <w:rPr>
          <w:spacing w:val="-4"/>
          <w:lang w:val="sq-AL"/>
        </w:rPr>
      </w:pPr>
      <w:r w:rsidRPr="00222024">
        <w:rPr>
          <w:spacing w:val="-4"/>
          <w:lang w:val="sq-AL"/>
        </w:rPr>
        <w:t>12.6</w:t>
      </w:r>
      <w:r w:rsidR="00640A30" w:rsidRPr="00222024">
        <w:rPr>
          <w:spacing w:val="-4"/>
          <w:lang w:val="sq-AL"/>
        </w:rPr>
        <w:t xml:space="preserve"> </w:t>
      </w:r>
      <w:r w:rsidRPr="00222024">
        <w:rPr>
          <w:spacing w:val="-4"/>
          <w:lang w:val="sq-AL"/>
        </w:rPr>
        <w:t>Mbrojtja ndaj rreziqeve elektrike</w:t>
      </w:r>
    </w:p>
    <w:p w:rsidR="0014047F" w:rsidRPr="00222024" w:rsidRDefault="00986D36" w:rsidP="0074259E">
      <w:pPr>
        <w:pStyle w:val="Paragrafi"/>
        <w:rPr>
          <w:spacing w:val="-4"/>
          <w:lang w:val="sq-AL"/>
        </w:rPr>
      </w:pPr>
      <w:r w:rsidRPr="00222024">
        <w:rPr>
          <w:spacing w:val="-4"/>
          <w:lang w:val="sq-AL"/>
        </w:rPr>
        <w:t xml:space="preserve">12.7 </w:t>
      </w:r>
      <w:r w:rsidR="0014047F" w:rsidRPr="00222024">
        <w:rPr>
          <w:spacing w:val="-4"/>
          <w:lang w:val="sq-AL"/>
        </w:rPr>
        <w:t xml:space="preserve">Pajisjet duhet të projektohen dhe </w:t>
      </w:r>
      <w:r w:rsidR="00081AD9" w:rsidRPr="00222024">
        <w:rPr>
          <w:spacing w:val="-4"/>
          <w:lang w:val="sq-AL"/>
        </w:rPr>
        <w:t xml:space="preserve">të </w:t>
      </w:r>
      <w:r w:rsidR="0014047F" w:rsidRPr="00222024">
        <w:rPr>
          <w:spacing w:val="-4"/>
          <w:lang w:val="sq-AL"/>
        </w:rPr>
        <w:t>prodhohen në një mënyrë të tillë që të shmangin sa më shumë të jetë e mundur rrezikun e goditjeve elektrike aksidentale gjatë përdorimit normal,</w:t>
      </w:r>
      <w:r w:rsidR="00081AD9" w:rsidRPr="00222024">
        <w:rPr>
          <w:spacing w:val="-4"/>
          <w:lang w:val="sq-AL"/>
        </w:rPr>
        <w:t xml:space="preserve"> </w:t>
      </w:r>
      <w:r w:rsidR="0014047F" w:rsidRPr="00222024">
        <w:rPr>
          <w:spacing w:val="-4"/>
          <w:lang w:val="sq-AL"/>
        </w:rPr>
        <w:t>edhe në kushtet e një defekti të vetëm, nëse pajisjet janë instaluar siç duhet.</w:t>
      </w:r>
    </w:p>
    <w:p w:rsidR="0014047F" w:rsidRPr="00222024" w:rsidRDefault="000A3045" w:rsidP="0074259E">
      <w:pPr>
        <w:pStyle w:val="Paragrafi"/>
        <w:rPr>
          <w:spacing w:val="-4"/>
          <w:lang w:val="sq-AL"/>
        </w:rPr>
      </w:pPr>
      <w:r>
        <w:rPr>
          <w:spacing w:val="-4"/>
          <w:lang w:val="sq-AL"/>
        </w:rPr>
        <w:t xml:space="preserve">12.7 </w:t>
      </w:r>
      <w:r w:rsidR="00986D36" w:rsidRPr="00222024">
        <w:rPr>
          <w:spacing w:val="-4"/>
          <w:lang w:val="sq-AL"/>
        </w:rPr>
        <w:t xml:space="preserve">Mbrojtja kundër </w:t>
      </w:r>
      <w:r w:rsidR="0014047F" w:rsidRPr="00222024">
        <w:rPr>
          <w:spacing w:val="-4"/>
          <w:lang w:val="sq-AL"/>
        </w:rPr>
        <w:t>rreziqeve mekanike dhe termale</w:t>
      </w:r>
    </w:p>
    <w:p w:rsidR="0014047F" w:rsidRPr="00222024" w:rsidRDefault="00986D36" w:rsidP="0074259E">
      <w:pPr>
        <w:pStyle w:val="Paragrafi"/>
        <w:rPr>
          <w:spacing w:val="-4"/>
          <w:lang w:val="sq-AL"/>
        </w:rPr>
      </w:pPr>
      <w:r w:rsidRPr="00222024">
        <w:rPr>
          <w:spacing w:val="-4"/>
          <w:lang w:val="sq-AL"/>
        </w:rPr>
        <w:t>12.7.</w:t>
      </w:r>
      <w:r w:rsidR="000A3045">
        <w:rPr>
          <w:spacing w:val="-4"/>
          <w:lang w:val="sq-AL"/>
        </w:rPr>
        <w:t>1</w:t>
      </w:r>
      <w:r w:rsidRPr="00222024">
        <w:rPr>
          <w:spacing w:val="-4"/>
          <w:lang w:val="sq-AL"/>
        </w:rPr>
        <w:t xml:space="preserve"> </w:t>
      </w:r>
      <w:r w:rsidR="0014047F" w:rsidRPr="00222024">
        <w:rPr>
          <w:spacing w:val="-4"/>
          <w:lang w:val="sq-AL"/>
        </w:rPr>
        <w:t xml:space="preserve">Pajisjet duhet të projektohen dhe </w:t>
      </w:r>
      <w:r w:rsidR="00081AD9" w:rsidRPr="00222024">
        <w:rPr>
          <w:spacing w:val="-4"/>
          <w:lang w:val="sq-AL"/>
        </w:rPr>
        <w:t xml:space="preserve">të </w:t>
      </w:r>
      <w:r w:rsidR="0014047F" w:rsidRPr="00222024">
        <w:rPr>
          <w:spacing w:val="-4"/>
          <w:lang w:val="sq-AL"/>
        </w:rPr>
        <w:t>prodhohen në një mënyrë të tillë që të mbrojnë pacientin dhe përdoruesin nga rreziqet mekanike të lidhura me to, si për shembull, të rezistencës, qëndrueshmërisë dhe</w:t>
      </w:r>
      <w:r w:rsidR="00640A30" w:rsidRPr="00222024">
        <w:rPr>
          <w:spacing w:val="-4"/>
          <w:lang w:val="sq-AL"/>
        </w:rPr>
        <w:t xml:space="preserve"> </w:t>
      </w:r>
      <w:r w:rsidR="0014047F" w:rsidRPr="00222024">
        <w:rPr>
          <w:spacing w:val="-4"/>
          <w:lang w:val="sq-AL"/>
        </w:rPr>
        <w:t>pjesët lëvizëse.</w:t>
      </w:r>
    </w:p>
    <w:p w:rsidR="0014047F" w:rsidRPr="00222024" w:rsidRDefault="00986D36" w:rsidP="0074259E">
      <w:pPr>
        <w:pStyle w:val="Paragrafi"/>
        <w:rPr>
          <w:spacing w:val="-4"/>
          <w:lang w:val="sq-AL"/>
        </w:rPr>
      </w:pPr>
      <w:r w:rsidRPr="00222024">
        <w:rPr>
          <w:spacing w:val="-4"/>
          <w:lang w:val="sq-AL"/>
        </w:rPr>
        <w:t>12.7.</w:t>
      </w:r>
      <w:r w:rsidR="000A3045">
        <w:rPr>
          <w:spacing w:val="-4"/>
          <w:lang w:val="sq-AL"/>
        </w:rPr>
        <w:t>2</w:t>
      </w:r>
      <w:r w:rsidRPr="00222024">
        <w:rPr>
          <w:spacing w:val="-4"/>
          <w:lang w:val="sq-AL"/>
        </w:rPr>
        <w:t xml:space="preserve"> </w:t>
      </w:r>
      <w:r w:rsidR="0014047F" w:rsidRPr="00222024">
        <w:rPr>
          <w:spacing w:val="-4"/>
          <w:lang w:val="sq-AL"/>
        </w:rPr>
        <w:t xml:space="preserve">Pajisjet duhet të projektohen dhe </w:t>
      </w:r>
      <w:r w:rsidR="00081AD9" w:rsidRPr="00222024">
        <w:rPr>
          <w:spacing w:val="-4"/>
          <w:lang w:val="sq-AL"/>
        </w:rPr>
        <w:t xml:space="preserve">të </w:t>
      </w:r>
      <w:r w:rsidR="0014047F" w:rsidRPr="00222024">
        <w:rPr>
          <w:spacing w:val="-4"/>
          <w:lang w:val="sq-AL"/>
        </w:rPr>
        <w:t>prodhohen në mënyrë të tillë që të reduktojnë në nivelin më të ulët të mundshëm rreziqet që vijnë nga dridhjet që gjenerohen nga pajisjet, duke marrë në konsideratë progresin teknik dhe atë të mënyrave në dispozicion për kufizimin e dridhjeve, veçanërisht në burim, përveçse nëse dridhjet janë pjesë e aktivitetit të përcaktuar.</w:t>
      </w:r>
    </w:p>
    <w:p w:rsidR="0014047F" w:rsidRPr="00222024" w:rsidRDefault="000A3045" w:rsidP="0074259E">
      <w:pPr>
        <w:pStyle w:val="Paragrafi"/>
        <w:rPr>
          <w:spacing w:val="-4"/>
          <w:lang w:val="sq-AL"/>
        </w:rPr>
      </w:pPr>
      <w:r>
        <w:rPr>
          <w:spacing w:val="-4"/>
          <w:lang w:val="sq-AL"/>
        </w:rPr>
        <w:t xml:space="preserve">12.7.3 </w:t>
      </w:r>
      <w:r w:rsidR="0014047F" w:rsidRPr="00222024">
        <w:rPr>
          <w:spacing w:val="-4"/>
          <w:lang w:val="sq-AL"/>
        </w:rPr>
        <w:t xml:space="preserve">Pajisjet duhet të projektohen dhe </w:t>
      </w:r>
      <w:r w:rsidR="00081AD9" w:rsidRPr="00222024">
        <w:rPr>
          <w:spacing w:val="-4"/>
          <w:lang w:val="sq-AL"/>
        </w:rPr>
        <w:t xml:space="preserve">të </w:t>
      </w:r>
      <w:r w:rsidR="0014047F" w:rsidRPr="00222024">
        <w:rPr>
          <w:spacing w:val="-4"/>
          <w:lang w:val="sq-AL"/>
        </w:rPr>
        <w:t xml:space="preserve">prodhohen në një mënyrë të tillë që të </w:t>
      </w:r>
      <w:r w:rsidR="003F1AB7" w:rsidRPr="00222024">
        <w:rPr>
          <w:spacing w:val="-4"/>
          <w:lang w:val="sq-AL"/>
        </w:rPr>
        <w:t>minimizojnë</w:t>
      </w:r>
      <w:r w:rsidR="0014047F" w:rsidRPr="00222024">
        <w:rPr>
          <w:spacing w:val="-4"/>
          <w:lang w:val="sq-AL"/>
        </w:rPr>
        <w:t xml:space="preserve"> në nivelin më të ulët të mundshëm rreziqet që vijnë nga zhurma e emetuar, duke marrë në konsideratë progresin</w:t>
      </w:r>
      <w:r w:rsidR="00167847" w:rsidRPr="00222024">
        <w:rPr>
          <w:spacing w:val="-4"/>
          <w:lang w:val="sq-AL"/>
        </w:rPr>
        <w:t xml:space="preserve"> </w:t>
      </w:r>
      <w:r w:rsidR="0014047F" w:rsidRPr="00222024">
        <w:rPr>
          <w:spacing w:val="-4"/>
          <w:lang w:val="sq-AL"/>
        </w:rPr>
        <w:t>teknik dhe atë të mjeteve në dispozicion për reduktimin e zhurmës, veçanërisht në burim, vetëm nëse zhurma e prodhuar është pjesë e aktivitetit të përcaktuar.</w:t>
      </w:r>
    </w:p>
    <w:p w:rsidR="0014047F" w:rsidRPr="00222024" w:rsidRDefault="00167847" w:rsidP="0074259E">
      <w:pPr>
        <w:pStyle w:val="Paragrafi"/>
        <w:rPr>
          <w:spacing w:val="-4"/>
          <w:lang w:val="sq-AL"/>
        </w:rPr>
      </w:pPr>
      <w:r w:rsidRPr="00222024">
        <w:rPr>
          <w:spacing w:val="-4"/>
          <w:lang w:val="sq-AL"/>
        </w:rPr>
        <w:t xml:space="preserve">12.7.4 </w:t>
      </w:r>
      <w:r w:rsidR="0014047F" w:rsidRPr="00222024">
        <w:rPr>
          <w:spacing w:val="-4"/>
          <w:lang w:val="sq-AL"/>
        </w:rPr>
        <w:t>Terminalet dhe lidhjet me elektricitetin, pajisjet e gazit apo ato elektrike, hidraulike dhe pneumatike</w:t>
      </w:r>
      <w:r w:rsidR="00081AD9" w:rsidRPr="00222024">
        <w:rPr>
          <w:spacing w:val="-4"/>
          <w:lang w:val="sq-AL"/>
        </w:rPr>
        <w:t>,</w:t>
      </w:r>
      <w:r w:rsidR="0014047F" w:rsidRPr="00222024">
        <w:rPr>
          <w:spacing w:val="-4"/>
          <w:lang w:val="sq-AL"/>
        </w:rPr>
        <w:t xml:space="preserve"> të cilat përdoruesi duhet t</w:t>
      </w:r>
      <w:r w:rsidR="003F1AB7" w:rsidRPr="00222024">
        <w:rPr>
          <w:spacing w:val="-4"/>
          <w:lang w:val="sq-AL"/>
        </w:rPr>
        <w:t>’</w:t>
      </w:r>
      <w:r w:rsidR="0014047F" w:rsidRPr="00222024">
        <w:rPr>
          <w:spacing w:val="-4"/>
          <w:lang w:val="sq-AL"/>
        </w:rPr>
        <w:t xml:space="preserve">i përdorë, duhet të projektohen dhe </w:t>
      </w:r>
      <w:r w:rsidR="00081AD9" w:rsidRPr="00222024">
        <w:rPr>
          <w:spacing w:val="-4"/>
          <w:lang w:val="sq-AL"/>
        </w:rPr>
        <w:t xml:space="preserve">të </w:t>
      </w:r>
      <w:r w:rsidR="0014047F" w:rsidRPr="00222024">
        <w:rPr>
          <w:spacing w:val="-4"/>
          <w:lang w:val="sq-AL"/>
        </w:rPr>
        <w:t>ndërtohen në një mënyrë të tillë që të minimizojnë të gjitha rreziqet e mundshme.</w:t>
      </w:r>
    </w:p>
    <w:p w:rsidR="00E74DAF" w:rsidRPr="00222024" w:rsidRDefault="00167847" w:rsidP="00142A7F">
      <w:pPr>
        <w:pStyle w:val="Paragrafi"/>
        <w:rPr>
          <w:spacing w:val="-4"/>
          <w:lang w:val="sq-AL"/>
        </w:rPr>
      </w:pPr>
      <w:r w:rsidRPr="00222024">
        <w:rPr>
          <w:spacing w:val="-4"/>
          <w:lang w:val="sq-AL"/>
        </w:rPr>
        <w:t xml:space="preserve">12.7.5 </w:t>
      </w:r>
      <w:r w:rsidR="0014047F" w:rsidRPr="00222024">
        <w:rPr>
          <w:spacing w:val="-4"/>
          <w:lang w:val="sq-AL"/>
        </w:rPr>
        <w:t xml:space="preserve">Pjesët e futshme të pajisjeve (përjashto pjesët ose vendet e konceptuara për futjen e nxehtësisë apo </w:t>
      </w:r>
      <w:r w:rsidR="00B44432" w:rsidRPr="00222024">
        <w:rPr>
          <w:spacing w:val="-4"/>
          <w:lang w:val="sq-AL"/>
        </w:rPr>
        <w:t xml:space="preserve">të </w:t>
      </w:r>
      <w:r w:rsidR="0014047F" w:rsidRPr="00222024">
        <w:rPr>
          <w:spacing w:val="-4"/>
          <w:lang w:val="sq-AL"/>
        </w:rPr>
        <w:t>arritjes së temperaturave të duhura) dhe ato që i rrethojnë ato, nuk duhet të arrijnë temperatura potencialisht të rrezikshme gjatë përdorimit të tyre normal.</w:t>
      </w:r>
    </w:p>
    <w:p w:rsidR="00137800" w:rsidRDefault="00137800" w:rsidP="0074259E">
      <w:pPr>
        <w:pStyle w:val="Paragrafi"/>
        <w:rPr>
          <w:spacing w:val="-4"/>
          <w:lang w:val="sq-AL"/>
        </w:rPr>
      </w:pPr>
    </w:p>
    <w:p w:rsidR="0014047F" w:rsidRPr="00222024" w:rsidRDefault="00167847" w:rsidP="0074259E">
      <w:pPr>
        <w:pStyle w:val="Paragrafi"/>
        <w:rPr>
          <w:spacing w:val="-4"/>
          <w:lang w:val="sq-AL"/>
        </w:rPr>
      </w:pPr>
      <w:r w:rsidRPr="00222024">
        <w:rPr>
          <w:spacing w:val="-4"/>
          <w:lang w:val="sq-AL"/>
        </w:rPr>
        <w:t xml:space="preserve">12.8 </w:t>
      </w:r>
      <w:r w:rsidR="0014047F" w:rsidRPr="00222024">
        <w:rPr>
          <w:spacing w:val="-4"/>
          <w:lang w:val="sq-AL"/>
        </w:rPr>
        <w:t xml:space="preserve">Mbrojtja kundër rrezikut të ekspozimit të pacientit ndaj furnizuesve me energji apo substancave </w:t>
      </w:r>
    </w:p>
    <w:p w:rsidR="0014047F" w:rsidRPr="00222024" w:rsidRDefault="00167847" w:rsidP="0074259E">
      <w:pPr>
        <w:pStyle w:val="Paragrafi"/>
        <w:rPr>
          <w:spacing w:val="-4"/>
          <w:lang w:val="sq-AL"/>
        </w:rPr>
      </w:pPr>
      <w:r w:rsidRPr="00222024">
        <w:rPr>
          <w:spacing w:val="-4"/>
          <w:lang w:val="sq-AL"/>
        </w:rPr>
        <w:t xml:space="preserve">12.8.1 </w:t>
      </w:r>
      <w:r w:rsidR="0014047F" w:rsidRPr="00222024">
        <w:rPr>
          <w:spacing w:val="-4"/>
          <w:lang w:val="sq-AL"/>
        </w:rPr>
        <w:t xml:space="preserve">Pajisjet që e furnizojnë pacientin me energji ose substanca, duhet të projektohen dhe </w:t>
      </w:r>
      <w:r w:rsidR="00B44432" w:rsidRPr="00222024">
        <w:rPr>
          <w:spacing w:val="-4"/>
          <w:lang w:val="sq-AL"/>
        </w:rPr>
        <w:t xml:space="preserve">të </w:t>
      </w:r>
      <w:r w:rsidR="0014047F" w:rsidRPr="00222024">
        <w:rPr>
          <w:spacing w:val="-4"/>
          <w:lang w:val="sq-AL"/>
        </w:rPr>
        <w:t xml:space="preserve">ndërtohen në mënyrë të tillë që shpejtësia e shkarkimit të mund të përcaktohet dhe të mbahet saktësisht mjaftueshëm për të garantuar sigurinë e pacientit dhe </w:t>
      </w:r>
      <w:r w:rsidR="00B44432" w:rsidRPr="00222024">
        <w:rPr>
          <w:spacing w:val="-4"/>
          <w:lang w:val="sq-AL"/>
        </w:rPr>
        <w:t xml:space="preserve">të </w:t>
      </w:r>
      <w:r w:rsidR="0014047F" w:rsidRPr="00222024">
        <w:rPr>
          <w:spacing w:val="-4"/>
          <w:lang w:val="sq-AL"/>
        </w:rPr>
        <w:t>përdoruesit.</w:t>
      </w:r>
    </w:p>
    <w:p w:rsidR="0014047F" w:rsidRPr="00222024" w:rsidRDefault="00167847" w:rsidP="0074259E">
      <w:pPr>
        <w:pStyle w:val="Paragrafi"/>
        <w:rPr>
          <w:spacing w:val="-4"/>
          <w:lang w:val="sq-AL"/>
        </w:rPr>
      </w:pPr>
      <w:r w:rsidRPr="00222024">
        <w:rPr>
          <w:spacing w:val="-4"/>
          <w:lang w:val="sq-AL"/>
        </w:rPr>
        <w:t xml:space="preserve">12.8.2 </w:t>
      </w:r>
      <w:r w:rsidR="0014047F" w:rsidRPr="00222024">
        <w:rPr>
          <w:spacing w:val="-4"/>
          <w:lang w:val="sq-AL"/>
        </w:rPr>
        <w:t>Pajisjet duhet të pajisen me mjete parandaluese dhe/ose që tregojnë çdo pasaktësi në shpejtësinë e shkarkimit që mund të shkaktonte rrezik.</w:t>
      </w:r>
    </w:p>
    <w:p w:rsidR="0014047F" w:rsidRPr="00222024" w:rsidRDefault="0014047F" w:rsidP="0074259E">
      <w:pPr>
        <w:pStyle w:val="Paragrafi"/>
        <w:rPr>
          <w:spacing w:val="-4"/>
          <w:lang w:val="sq-AL"/>
        </w:rPr>
      </w:pPr>
      <w:r w:rsidRPr="00222024">
        <w:rPr>
          <w:spacing w:val="-4"/>
          <w:lang w:val="sq-AL"/>
        </w:rPr>
        <w:t>Pajisjet duhet të përfshijnë mjete të përshtatshme për të parandaluar, sa më shumë të jetë e mundur, çlirimin aksidental të niveleve të rrezikshme të energjisë nga burime energjie apo substancash.</w:t>
      </w:r>
    </w:p>
    <w:p w:rsidR="0014047F" w:rsidRPr="00222024" w:rsidRDefault="00167847" w:rsidP="0074259E">
      <w:pPr>
        <w:pStyle w:val="Paragrafi"/>
        <w:rPr>
          <w:spacing w:val="-4"/>
          <w:lang w:val="sq-AL"/>
        </w:rPr>
      </w:pPr>
      <w:r w:rsidRPr="00222024">
        <w:rPr>
          <w:spacing w:val="-4"/>
          <w:lang w:val="sq-AL"/>
        </w:rPr>
        <w:t xml:space="preserve">12.9 </w:t>
      </w:r>
      <w:r w:rsidR="0014047F" w:rsidRPr="00222024">
        <w:rPr>
          <w:spacing w:val="-4"/>
          <w:lang w:val="sq-AL"/>
        </w:rPr>
        <w:t>Funksionimi i kontrolleve dhe</w:t>
      </w:r>
      <w:r w:rsidR="00B44432" w:rsidRPr="00222024">
        <w:rPr>
          <w:spacing w:val="-4"/>
          <w:lang w:val="sq-AL"/>
        </w:rPr>
        <w:t xml:space="preserve"> i</w:t>
      </w:r>
      <w:r w:rsidR="0014047F" w:rsidRPr="00222024">
        <w:rPr>
          <w:spacing w:val="-4"/>
          <w:lang w:val="sq-AL"/>
        </w:rPr>
        <w:t xml:space="preserve"> treguesve duhet të specifikohet qartë në pajisje.</w:t>
      </w:r>
    </w:p>
    <w:p w:rsidR="0014047F" w:rsidRPr="00222024" w:rsidRDefault="0014047F" w:rsidP="0074259E">
      <w:pPr>
        <w:pStyle w:val="Paragrafi"/>
        <w:rPr>
          <w:spacing w:val="-4"/>
          <w:lang w:val="sq-AL"/>
        </w:rPr>
      </w:pPr>
      <w:r w:rsidRPr="00222024">
        <w:rPr>
          <w:spacing w:val="-4"/>
          <w:lang w:val="sq-AL"/>
        </w:rPr>
        <w:t>Kur një pajisje mbart udhëzime që kërkohen për funksionimin e saj ose tregon parametra përdorues apo rregullues me anë të një sistemi vizual, një informacion i tillë duhet të jetë i kuptueshëm për përdoruesin dhe, sipas rastit, edhe për pacientin</w:t>
      </w:r>
      <w:r w:rsidR="000A3045">
        <w:rPr>
          <w:spacing w:val="-4"/>
          <w:lang w:val="sq-AL"/>
        </w:rPr>
        <w:t>.</w:t>
      </w:r>
    </w:p>
    <w:p w:rsidR="0014047F" w:rsidRPr="00222024" w:rsidRDefault="00167847" w:rsidP="0074259E">
      <w:pPr>
        <w:pStyle w:val="Paragrafi"/>
        <w:rPr>
          <w:spacing w:val="-4"/>
          <w:lang w:val="sq-AL"/>
        </w:rPr>
      </w:pPr>
      <w:r w:rsidRPr="00222024">
        <w:rPr>
          <w:spacing w:val="-4"/>
          <w:lang w:val="sq-AL"/>
        </w:rPr>
        <w:t xml:space="preserve">13. </w:t>
      </w:r>
      <w:r w:rsidR="0014047F" w:rsidRPr="00222024">
        <w:rPr>
          <w:spacing w:val="-4"/>
          <w:lang w:val="sq-AL"/>
        </w:rPr>
        <w:t xml:space="preserve">Informacion i paraqitur nga prodhuesi </w:t>
      </w:r>
    </w:p>
    <w:p w:rsidR="0014047F" w:rsidRPr="00222024" w:rsidRDefault="00167847" w:rsidP="0074259E">
      <w:pPr>
        <w:pStyle w:val="Paragrafi"/>
        <w:rPr>
          <w:spacing w:val="-4"/>
          <w:lang w:val="sq-AL"/>
        </w:rPr>
      </w:pPr>
      <w:r w:rsidRPr="00222024">
        <w:rPr>
          <w:spacing w:val="-4"/>
          <w:lang w:val="sq-AL"/>
        </w:rPr>
        <w:t xml:space="preserve">13.1 </w:t>
      </w:r>
      <w:r w:rsidR="0014047F" w:rsidRPr="00222024">
        <w:rPr>
          <w:spacing w:val="-4"/>
          <w:lang w:val="sq-AL"/>
        </w:rPr>
        <w:t xml:space="preserve">Çdo pajisje duhet të shoqërohet nga informacioni i </w:t>
      </w:r>
      <w:r w:rsidR="003F1AB7" w:rsidRPr="00222024">
        <w:rPr>
          <w:spacing w:val="-4"/>
          <w:lang w:val="sq-AL"/>
        </w:rPr>
        <w:t>nevojshëm</w:t>
      </w:r>
      <w:r w:rsidR="0014047F" w:rsidRPr="00222024">
        <w:rPr>
          <w:spacing w:val="-4"/>
          <w:lang w:val="sq-AL"/>
        </w:rPr>
        <w:t xml:space="preserve"> për përdo</w:t>
      </w:r>
      <w:r w:rsidR="003F1AB7" w:rsidRPr="00222024">
        <w:rPr>
          <w:spacing w:val="-4"/>
          <w:lang w:val="sq-AL"/>
        </w:rPr>
        <w:t>rimin e saj në mënyrë të sigurt</w:t>
      </w:r>
      <w:r w:rsidR="0014047F" w:rsidRPr="00222024">
        <w:rPr>
          <w:spacing w:val="-4"/>
          <w:lang w:val="sq-AL"/>
        </w:rPr>
        <w:t xml:space="preserve"> dhe për të identifikuar prodhuesin, duke marrë në konsideratë trajnimin dhe njohurinë e përdoruesve të mundshëm.</w:t>
      </w:r>
    </w:p>
    <w:p w:rsidR="0014047F" w:rsidRPr="00222024" w:rsidRDefault="0014047F" w:rsidP="0074259E">
      <w:pPr>
        <w:pStyle w:val="Paragrafi"/>
        <w:rPr>
          <w:spacing w:val="-4"/>
          <w:lang w:val="sq-AL"/>
        </w:rPr>
      </w:pPr>
      <w:r w:rsidRPr="00222024">
        <w:rPr>
          <w:spacing w:val="-4"/>
          <w:lang w:val="sq-AL"/>
        </w:rPr>
        <w:t>Ky informacion përfshin detajet në etiketë dhe të dhënat në udhëzimet për përdorim. Informacioni i nevojshëm për ta përdorur pajisjen në mënyrë të sigurt duhet ekspozuar mbi pajisje dhe/ose mbi paketimin e çdo njësie ose kur është e përshtatshme, mbi paketimin e shitjeve. Nëse paketimi për çdo njësi nuk është i mundur, informacioni duhet të ekspozohet në fletëpalosjen e përfshirë në një ose m</w:t>
      </w:r>
      <w:r w:rsidR="00B44432" w:rsidRPr="00222024">
        <w:rPr>
          <w:spacing w:val="-4"/>
          <w:lang w:val="sq-AL"/>
        </w:rPr>
        <w:t>ë</w:t>
      </w:r>
      <w:r w:rsidRPr="00222024">
        <w:rPr>
          <w:spacing w:val="-4"/>
          <w:lang w:val="sq-AL"/>
        </w:rPr>
        <w:t xml:space="preserve"> shumë pajisje.</w:t>
      </w:r>
    </w:p>
    <w:p w:rsidR="0014047F" w:rsidRPr="00222024" w:rsidRDefault="0014047F" w:rsidP="0074259E">
      <w:pPr>
        <w:pStyle w:val="Paragrafi"/>
        <w:rPr>
          <w:spacing w:val="-4"/>
          <w:lang w:val="sq-AL"/>
        </w:rPr>
      </w:pPr>
      <w:r w:rsidRPr="00222024">
        <w:rPr>
          <w:spacing w:val="-4"/>
          <w:lang w:val="sq-AL"/>
        </w:rPr>
        <w:t xml:space="preserve">Udhëzimet për përdorim duhet të përfshihen në paketimin e çdo pajisjeje. Bëjnë përjashtim rastet kur këto udhëzime për përdorim nuk nevojiten për pajisjet e </w:t>
      </w:r>
      <w:r w:rsidR="001825CE" w:rsidRPr="00222024">
        <w:rPr>
          <w:spacing w:val="-4"/>
          <w:lang w:val="sq-AL"/>
        </w:rPr>
        <w:t xml:space="preserve">klasës </w:t>
      </w:r>
      <w:r w:rsidRPr="00222024">
        <w:rPr>
          <w:spacing w:val="-4"/>
          <w:lang w:val="sq-AL"/>
        </w:rPr>
        <w:t>I ose Ila, nëse ato mund të përdoren në mënyrë të sigurt, pa ndihmën e këtyre udhëzimeve.</w:t>
      </w:r>
    </w:p>
    <w:p w:rsidR="0014047F" w:rsidRPr="00222024" w:rsidRDefault="00167847" w:rsidP="0074259E">
      <w:pPr>
        <w:pStyle w:val="Paragrafi"/>
        <w:rPr>
          <w:spacing w:val="-4"/>
          <w:lang w:val="sq-AL"/>
        </w:rPr>
      </w:pPr>
      <w:r w:rsidRPr="00222024">
        <w:rPr>
          <w:spacing w:val="-4"/>
          <w:lang w:val="sq-AL"/>
        </w:rPr>
        <w:t xml:space="preserve">13.2 </w:t>
      </w:r>
      <w:r w:rsidR="0014047F" w:rsidRPr="00222024">
        <w:rPr>
          <w:spacing w:val="-4"/>
          <w:lang w:val="sq-AL"/>
        </w:rPr>
        <w:t>Kur është e përshtatshme, ky informacion duhet të marrë formën e simboleve. Çdo simbol ose ngjyrë</w:t>
      </w:r>
      <w:r w:rsidR="00640A30" w:rsidRPr="00222024">
        <w:rPr>
          <w:spacing w:val="-4"/>
          <w:lang w:val="sq-AL"/>
        </w:rPr>
        <w:t xml:space="preserve"> </w:t>
      </w:r>
      <w:r w:rsidR="0014047F" w:rsidRPr="00222024">
        <w:rPr>
          <w:spacing w:val="-4"/>
          <w:lang w:val="sq-AL"/>
        </w:rPr>
        <w:t>identifikuese e përdorur duhet t</w:t>
      </w:r>
      <w:r w:rsidR="003F1AB7" w:rsidRPr="00222024">
        <w:rPr>
          <w:spacing w:val="-4"/>
          <w:lang w:val="sq-AL"/>
        </w:rPr>
        <w:t>’</w:t>
      </w:r>
      <w:r w:rsidR="00B44432" w:rsidRPr="00222024">
        <w:rPr>
          <w:spacing w:val="-4"/>
          <w:lang w:val="sq-AL"/>
        </w:rPr>
        <w:t>u</w:t>
      </w:r>
      <w:r w:rsidR="0014047F" w:rsidRPr="00222024">
        <w:rPr>
          <w:spacing w:val="-4"/>
          <w:lang w:val="sq-AL"/>
        </w:rPr>
        <w:t xml:space="preserve"> përshtatet </w:t>
      </w:r>
      <w:r w:rsidR="003F1AB7" w:rsidRPr="00222024">
        <w:rPr>
          <w:spacing w:val="-4"/>
          <w:lang w:val="sq-AL"/>
        </w:rPr>
        <w:t>standardeve</w:t>
      </w:r>
      <w:r w:rsidR="0014047F" w:rsidRPr="00222024">
        <w:rPr>
          <w:spacing w:val="-4"/>
          <w:lang w:val="sq-AL"/>
        </w:rPr>
        <w:t xml:space="preserve"> të harmonizuara. Në zonat ku nuk ekzistojnë </w:t>
      </w:r>
      <w:r w:rsidR="003F1AB7" w:rsidRPr="00222024">
        <w:rPr>
          <w:spacing w:val="-4"/>
          <w:lang w:val="sq-AL"/>
        </w:rPr>
        <w:t>standarde</w:t>
      </w:r>
      <w:r w:rsidR="0014047F" w:rsidRPr="00222024">
        <w:rPr>
          <w:spacing w:val="-4"/>
          <w:lang w:val="sq-AL"/>
        </w:rPr>
        <w:t>, simbolet dhe ngjyrat duhet të përshkruhen në dokumentacionin që shoqëron pajisjen.</w:t>
      </w:r>
    </w:p>
    <w:p w:rsidR="0014047F" w:rsidRPr="00222024" w:rsidRDefault="00167847" w:rsidP="0074259E">
      <w:pPr>
        <w:pStyle w:val="Paragrafi"/>
        <w:rPr>
          <w:spacing w:val="-4"/>
          <w:lang w:val="sq-AL"/>
        </w:rPr>
      </w:pPr>
      <w:r w:rsidRPr="00222024">
        <w:rPr>
          <w:spacing w:val="-4"/>
          <w:lang w:val="sq-AL"/>
        </w:rPr>
        <w:t xml:space="preserve">13.3 </w:t>
      </w:r>
      <w:r w:rsidR="0014047F" w:rsidRPr="00222024">
        <w:rPr>
          <w:spacing w:val="-4"/>
          <w:lang w:val="sq-AL"/>
        </w:rPr>
        <w:t>Etiketa duhet të përmbajë informacionet e mëposhtme:</w:t>
      </w:r>
    </w:p>
    <w:p w:rsidR="0014047F" w:rsidRPr="00222024" w:rsidRDefault="00167847" w:rsidP="0074259E">
      <w:pPr>
        <w:pStyle w:val="Paragrafi"/>
        <w:rPr>
          <w:spacing w:val="-4"/>
          <w:lang w:val="sq-AL"/>
        </w:rPr>
      </w:pPr>
      <w:r w:rsidRPr="00222024">
        <w:rPr>
          <w:spacing w:val="-4"/>
          <w:lang w:val="sq-AL"/>
        </w:rPr>
        <w:t xml:space="preserve">13.3.1 </w:t>
      </w:r>
      <w:r w:rsidR="0014047F" w:rsidRPr="00222024">
        <w:rPr>
          <w:spacing w:val="-4"/>
          <w:lang w:val="sq-AL"/>
        </w:rPr>
        <w:t>emrin ose emrin tregtar dhe adresën e prodhuesit. Për pajisje të importuara në Republikën e Shqipërisë, duke pa</w:t>
      </w:r>
      <w:r w:rsidR="003F1AB7" w:rsidRPr="00222024">
        <w:rPr>
          <w:spacing w:val="-4"/>
          <w:lang w:val="sq-AL"/>
        </w:rPr>
        <w:t>s</w:t>
      </w:r>
      <w:r w:rsidR="0014047F" w:rsidRPr="00222024">
        <w:rPr>
          <w:spacing w:val="-4"/>
          <w:lang w:val="sq-AL"/>
        </w:rPr>
        <w:t>ur parasysh shpërndarjen e tyre në Republikën e Shqipërisë, etiketa ose paketimi i jashtëm, ose udhëzimet për përdorim do të mbajnë</w:t>
      </w:r>
      <w:r w:rsidR="00820505" w:rsidRPr="00222024">
        <w:rPr>
          <w:spacing w:val="-4"/>
          <w:lang w:val="sq-AL"/>
        </w:rPr>
        <w:t>,</w:t>
      </w:r>
      <w:r w:rsidR="0014047F" w:rsidRPr="00222024">
        <w:rPr>
          <w:spacing w:val="-4"/>
          <w:lang w:val="sq-AL"/>
        </w:rPr>
        <w:t xml:space="preserve"> gjithashtu</w:t>
      </w:r>
      <w:r w:rsidR="00820505" w:rsidRPr="00222024">
        <w:rPr>
          <w:spacing w:val="-4"/>
          <w:lang w:val="sq-AL"/>
        </w:rPr>
        <w:t>,</w:t>
      </w:r>
      <w:r w:rsidR="0014047F" w:rsidRPr="00222024">
        <w:rPr>
          <w:spacing w:val="-4"/>
          <w:lang w:val="sq-AL"/>
        </w:rPr>
        <w:t xml:space="preserve"> emrin dhe adresën ose të personit përgjegjës</w:t>
      </w:r>
      <w:r w:rsidR="00820505" w:rsidRPr="00222024">
        <w:rPr>
          <w:spacing w:val="-4"/>
          <w:lang w:val="sq-AL"/>
        </w:rPr>
        <w:t>,</w:t>
      </w:r>
      <w:r w:rsidR="0014047F" w:rsidRPr="00222024">
        <w:rPr>
          <w:spacing w:val="-4"/>
          <w:lang w:val="sq-AL"/>
        </w:rPr>
        <w:t xml:space="preserve"> ose të përfaqësuesit të autorizuar të prodhuesit krijuar brenda Republikës së Shqipërisë ose importuesit brenda Republikës së Shqipërisë, sipas nevojës;</w:t>
      </w:r>
    </w:p>
    <w:p w:rsidR="0014047F" w:rsidRPr="00222024" w:rsidRDefault="00167847" w:rsidP="0074259E">
      <w:pPr>
        <w:pStyle w:val="Paragrafi"/>
        <w:rPr>
          <w:spacing w:val="-4"/>
          <w:lang w:val="sq-AL"/>
        </w:rPr>
      </w:pPr>
      <w:r w:rsidRPr="00222024">
        <w:rPr>
          <w:spacing w:val="-4"/>
          <w:lang w:val="sq-AL"/>
        </w:rPr>
        <w:t xml:space="preserve">13.3.2 </w:t>
      </w:r>
      <w:r w:rsidR="0014047F" w:rsidRPr="00222024">
        <w:rPr>
          <w:spacing w:val="-4"/>
          <w:lang w:val="sq-AL"/>
        </w:rPr>
        <w:t>detajet detyrimisht të nevojshme për përdoruesin për të identifikuar pajisjen dhe përmbajtjen e paketimit;</w:t>
      </w:r>
    </w:p>
    <w:p w:rsidR="0014047F" w:rsidRPr="00222024" w:rsidRDefault="00167847" w:rsidP="0074259E">
      <w:pPr>
        <w:pStyle w:val="Paragrafi"/>
        <w:rPr>
          <w:spacing w:val="-4"/>
          <w:lang w:val="sq-AL"/>
        </w:rPr>
      </w:pPr>
      <w:r w:rsidRPr="00222024">
        <w:rPr>
          <w:spacing w:val="-4"/>
          <w:lang w:val="sq-AL"/>
        </w:rPr>
        <w:t xml:space="preserve">13.3.3 </w:t>
      </w:r>
      <w:r w:rsidR="0014047F" w:rsidRPr="00222024">
        <w:rPr>
          <w:spacing w:val="-4"/>
          <w:lang w:val="sq-AL"/>
        </w:rPr>
        <w:t xml:space="preserve">sipas nevojës, fjalën </w:t>
      </w:r>
      <w:r w:rsidR="001825CE" w:rsidRPr="00222024">
        <w:rPr>
          <w:spacing w:val="-4"/>
          <w:lang w:val="sq-AL"/>
        </w:rPr>
        <w:t>“</w:t>
      </w:r>
      <w:r w:rsidR="0014047F" w:rsidRPr="00222024">
        <w:rPr>
          <w:spacing w:val="-4"/>
          <w:lang w:val="sq-AL"/>
        </w:rPr>
        <w:t>STERILE</w:t>
      </w:r>
      <w:r w:rsidR="001825CE" w:rsidRPr="00222024">
        <w:rPr>
          <w:spacing w:val="-4"/>
          <w:lang w:val="sq-AL"/>
        </w:rPr>
        <w:t>”</w:t>
      </w:r>
      <w:r w:rsidR="0014047F"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13.3.4 </w:t>
      </w:r>
      <w:r w:rsidR="0014047F" w:rsidRPr="00222024">
        <w:rPr>
          <w:spacing w:val="-4"/>
          <w:lang w:val="sq-AL"/>
        </w:rPr>
        <w:t xml:space="preserve">sipas nevojës, kodin e paketimit, të ndjekur nga fjala </w:t>
      </w:r>
      <w:r w:rsidR="001825CE" w:rsidRPr="00222024">
        <w:rPr>
          <w:spacing w:val="-4"/>
          <w:lang w:val="sq-AL"/>
        </w:rPr>
        <w:t>“</w:t>
      </w:r>
      <w:r w:rsidR="0014047F" w:rsidRPr="00222024">
        <w:rPr>
          <w:spacing w:val="-4"/>
          <w:lang w:val="sq-AL"/>
        </w:rPr>
        <w:t>LOT</w:t>
      </w:r>
      <w:r w:rsidR="001825CE" w:rsidRPr="00222024">
        <w:rPr>
          <w:spacing w:val="-4"/>
          <w:lang w:val="sq-AL"/>
        </w:rPr>
        <w:t>”</w:t>
      </w:r>
      <w:r w:rsidR="0014047F" w:rsidRPr="00222024">
        <w:rPr>
          <w:spacing w:val="-4"/>
          <w:lang w:val="sq-AL"/>
        </w:rPr>
        <w:t xml:space="preserve"> ose numri serial;</w:t>
      </w:r>
    </w:p>
    <w:p w:rsidR="0014047F" w:rsidRPr="00222024" w:rsidRDefault="00167847" w:rsidP="0074259E">
      <w:pPr>
        <w:pStyle w:val="Paragrafi"/>
        <w:rPr>
          <w:spacing w:val="-4"/>
          <w:lang w:val="sq-AL"/>
        </w:rPr>
      </w:pPr>
      <w:r w:rsidRPr="00222024">
        <w:rPr>
          <w:spacing w:val="-4"/>
          <w:lang w:val="sq-AL"/>
        </w:rPr>
        <w:t xml:space="preserve">13.3.5 </w:t>
      </w:r>
      <w:r w:rsidR="0014047F" w:rsidRPr="00222024">
        <w:rPr>
          <w:spacing w:val="-4"/>
          <w:lang w:val="sq-AL"/>
        </w:rPr>
        <w:t>sipas nevojës, një tregues të datës kur pajisja mund të përdoret, e sigurt, shprehur në vit dhe muaj;</w:t>
      </w:r>
    </w:p>
    <w:p w:rsidR="0014047F" w:rsidRPr="00222024" w:rsidRDefault="00167847" w:rsidP="0074259E">
      <w:pPr>
        <w:pStyle w:val="Paragrafi"/>
        <w:rPr>
          <w:spacing w:val="-4"/>
          <w:lang w:val="sq-AL"/>
        </w:rPr>
      </w:pPr>
      <w:r w:rsidRPr="00222024">
        <w:rPr>
          <w:spacing w:val="-4"/>
          <w:lang w:val="sq-AL"/>
        </w:rPr>
        <w:t xml:space="preserve">13.3.6 </w:t>
      </w:r>
      <w:r w:rsidR="0014047F" w:rsidRPr="00222024">
        <w:rPr>
          <w:spacing w:val="-4"/>
          <w:lang w:val="sq-AL"/>
        </w:rPr>
        <w:t>sipas nevojës, një shenjë që tregon se pajisja është njëpërdorimëshe;</w:t>
      </w:r>
    </w:p>
    <w:p w:rsidR="0014047F" w:rsidRPr="00222024" w:rsidRDefault="00167847" w:rsidP="0074259E">
      <w:pPr>
        <w:pStyle w:val="Paragrafi"/>
        <w:rPr>
          <w:spacing w:val="-4"/>
          <w:lang w:val="sq-AL"/>
        </w:rPr>
      </w:pPr>
      <w:r w:rsidRPr="00222024">
        <w:rPr>
          <w:spacing w:val="-4"/>
          <w:lang w:val="sq-AL"/>
        </w:rPr>
        <w:t xml:space="preserve">13.3.7 </w:t>
      </w:r>
      <w:r w:rsidR="0014047F" w:rsidRPr="00222024">
        <w:rPr>
          <w:spacing w:val="-4"/>
          <w:lang w:val="sq-AL"/>
        </w:rPr>
        <w:t xml:space="preserve">nëse pajisja është e prodhuar me porosi, fjalët </w:t>
      </w:r>
      <w:r w:rsidR="001825CE" w:rsidRPr="00222024">
        <w:rPr>
          <w:spacing w:val="-4"/>
          <w:lang w:val="sq-AL"/>
        </w:rPr>
        <w:t>“</w:t>
      </w:r>
      <w:r w:rsidR="0014047F" w:rsidRPr="00222024">
        <w:rPr>
          <w:spacing w:val="-4"/>
          <w:lang w:val="sq-AL"/>
        </w:rPr>
        <w:t>pajisje me porosi</w:t>
      </w:r>
      <w:r w:rsidR="001825CE" w:rsidRPr="00222024">
        <w:rPr>
          <w:spacing w:val="-4"/>
          <w:lang w:val="sq-AL"/>
        </w:rPr>
        <w:t>”</w:t>
      </w:r>
      <w:r w:rsidR="0014047F"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13.3.8 </w:t>
      </w:r>
      <w:r w:rsidR="0014047F" w:rsidRPr="00222024">
        <w:rPr>
          <w:spacing w:val="-4"/>
          <w:lang w:val="sq-AL"/>
        </w:rPr>
        <w:t xml:space="preserve">nëse pajisja është konceptuar për hetime klinike, fjalët </w:t>
      </w:r>
      <w:r w:rsidR="001825CE" w:rsidRPr="00222024">
        <w:rPr>
          <w:spacing w:val="-4"/>
          <w:lang w:val="sq-AL"/>
        </w:rPr>
        <w:t>“</w:t>
      </w:r>
      <w:r w:rsidR="0014047F" w:rsidRPr="00222024">
        <w:rPr>
          <w:spacing w:val="-4"/>
          <w:lang w:val="sq-AL"/>
        </w:rPr>
        <w:t>ekskluzivisht për hetime klinike</w:t>
      </w:r>
      <w:r w:rsidR="001825CE" w:rsidRPr="00222024">
        <w:rPr>
          <w:spacing w:val="-4"/>
          <w:lang w:val="sq-AL"/>
        </w:rPr>
        <w:t>”</w:t>
      </w:r>
      <w:r w:rsidR="0014047F"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13.3.9 </w:t>
      </w:r>
      <w:r w:rsidR="0014047F" w:rsidRPr="00222024">
        <w:rPr>
          <w:spacing w:val="-4"/>
          <w:lang w:val="sq-AL"/>
        </w:rPr>
        <w:t xml:space="preserve">kushtet speciale të magazinimit dhe/ose </w:t>
      </w:r>
      <w:r w:rsidR="00820505" w:rsidRPr="00222024">
        <w:rPr>
          <w:spacing w:val="-4"/>
          <w:lang w:val="sq-AL"/>
        </w:rPr>
        <w:t xml:space="preserve">të </w:t>
      </w:r>
      <w:r w:rsidR="0014047F" w:rsidRPr="00222024">
        <w:rPr>
          <w:spacing w:val="-4"/>
          <w:lang w:val="sq-AL"/>
        </w:rPr>
        <w:t>transportit;</w:t>
      </w:r>
    </w:p>
    <w:p w:rsidR="0014047F" w:rsidRPr="00222024" w:rsidRDefault="00167847" w:rsidP="0074259E">
      <w:pPr>
        <w:pStyle w:val="Paragrafi"/>
        <w:rPr>
          <w:spacing w:val="-4"/>
          <w:lang w:val="sq-AL"/>
        </w:rPr>
      </w:pPr>
      <w:r w:rsidRPr="00222024">
        <w:rPr>
          <w:spacing w:val="-4"/>
          <w:lang w:val="sq-AL"/>
        </w:rPr>
        <w:t xml:space="preserve">13.3.10 </w:t>
      </w:r>
      <w:r w:rsidR="0014047F" w:rsidRPr="00222024">
        <w:rPr>
          <w:spacing w:val="-4"/>
          <w:lang w:val="sq-AL"/>
        </w:rPr>
        <w:t>udhëzime të veçanta përdorimi;</w:t>
      </w:r>
    </w:p>
    <w:p w:rsidR="0014047F" w:rsidRPr="00222024" w:rsidRDefault="00167847" w:rsidP="0074259E">
      <w:pPr>
        <w:pStyle w:val="Paragrafi"/>
        <w:rPr>
          <w:spacing w:val="-4"/>
          <w:lang w:val="sq-AL"/>
        </w:rPr>
      </w:pPr>
      <w:r w:rsidRPr="00222024">
        <w:rPr>
          <w:spacing w:val="-4"/>
          <w:lang w:val="sq-AL"/>
        </w:rPr>
        <w:t>13.3.11</w:t>
      </w:r>
      <w:r w:rsidR="003F1AB7" w:rsidRPr="00222024">
        <w:rPr>
          <w:spacing w:val="-4"/>
          <w:lang w:val="sq-AL"/>
        </w:rPr>
        <w:t xml:space="preserve"> </w:t>
      </w:r>
      <w:r w:rsidR="0014047F" w:rsidRPr="00222024">
        <w:rPr>
          <w:spacing w:val="-4"/>
          <w:lang w:val="sq-AL"/>
        </w:rPr>
        <w:t>paralajmërime dhe/ose masa parandaluese për t</w:t>
      </w:r>
      <w:r w:rsidR="003F1AB7" w:rsidRPr="00222024">
        <w:rPr>
          <w:spacing w:val="-4"/>
          <w:lang w:val="sq-AL"/>
        </w:rPr>
        <w:t>’</w:t>
      </w:r>
      <w:r w:rsidR="0014047F" w:rsidRPr="00222024">
        <w:rPr>
          <w:spacing w:val="-4"/>
          <w:lang w:val="sq-AL"/>
        </w:rPr>
        <w:t>u marrë;</w:t>
      </w:r>
    </w:p>
    <w:p w:rsidR="0014047F" w:rsidRPr="00222024" w:rsidRDefault="00167847" w:rsidP="0074259E">
      <w:pPr>
        <w:pStyle w:val="Paragrafi"/>
        <w:rPr>
          <w:spacing w:val="-4"/>
          <w:lang w:val="sq-AL"/>
        </w:rPr>
      </w:pPr>
      <w:r w:rsidRPr="00222024">
        <w:rPr>
          <w:spacing w:val="-4"/>
          <w:lang w:val="sq-AL"/>
        </w:rPr>
        <w:t xml:space="preserve">13.3.12 </w:t>
      </w:r>
      <w:r w:rsidR="0014047F" w:rsidRPr="00222024">
        <w:rPr>
          <w:spacing w:val="-4"/>
          <w:lang w:val="sq-AL"/>
        </w:rPr>
        <w:t>vitin e prodhimit për pajisjet aktive në ndryshim me ato të mbuluara nga pika 13.3.5.</w:t>
      </w:r>
      <w:r w:rsidR="003F1AB7" w:rsidRPr="00222024">
        <w:rPr>
          <w:spacing w:val="-4"/>
          <w:lang w:val="sq-AL"/>
        </w:rPr>
        <w:t xml:space="preserve"> </w:t>
      </w:r>
      <w:r w:rsidR="0014047F" w:rsidRPr="00222024">
        <w:rPr>
          <w:spacing w:val="-4"/>
          <w:lang w:val="sq-AL"/>
        </w:rPr>
        <w:t>Ky tregues mund të përfshihet në kodin ose numrin serial;</w:t>
      </w:r>
    </w:p>
    <w:p w:rsidR="0014047F" w:rsidRPr="00222024" w:rsidRDefault="00167847" w:rsidP="0074259E">
      <w:pPr>
        <w:pStyle w:val="Paragrafi"/>
        <w:rPr>
          <w:spacing w:val="-4"/>
          <w:lang w:val="sq-AL"/>
        </w:rPr>
      </w:pPr>
      <w:r w:rsidRPr="00222024">
        <w:rPr>
          <w:spacing w:val="-4"/>
          <w:lang w:val="sq-AL"/>
        </w:rPr>
        <w:t xml:space="preserve">13.3.13 </w:t>
      </w:r>
      <w:r w:rsidR="0014047F" w:rsidRPr="00222024">
        <w:rPr>
          <w:spacing w:val="-4"/>
          <w:lang w:val="sq-AL"/>
        </w:rPr>
        <w:t>sipas nevojës, metodën e sterilizimit;</w:t>
      </w:r>
    </w:p>
    <w:p w:rsidR="0014047F" w:rsidRPr="00222024" w:rsidRDefault="00167847" w:rsidP="0074259E">
      <w:pPr>
        <w:pStyle w:val="Paragrafi"/>
        <w:rPr>
          <w:spacing w:val="-4"/>
          <w:lang w:val="sq-AL"/>
        </w:rPr>
      </w:pPr>
      <w:r w:rsidRPr="00222024">
        <w:rPr>
          <w:spacing w:val="-4"/>
          <w:lang w:val="sq-AL"/>
        </w:rPr>
        <w:t xml:space="preserve">13.3.14 </w:t>
      </w:r>
      <w:r w:rsidR="0014047F" w:rsidRPr="00222024">
        <w:rPr>
          <w:spacing w:val="-4"/>
          <w:lang w:val="sq-AL"/>
        </w:rPr>
        <w:t>në rastin e një pajisje</w:t>
      </w:r>
      <w:r w:rsidR="00D67FAB" w:rsidRPr="00222024">
        <w:rPr>
          <w:spacing w:val="-4"/>
          <w:lang w:val="sq-AL"/>
        </w:rPr>
        <w:t>je</w:t>
      </w:r>
      <w:r w:rsidR="0014047F" w:rsidRPr="00222024">
        <w:rPr>
          <w:spacing w:val="-4"/>
          <w:lang w:val="sq-AL"/>
        </w:rPr>
        <w:t xml:space="preserve"> brenda kuptimit të pikës 5, të nenit 3, të ligjit 89/2014, </w:t>
      </w:r>
      <w:r w:rsidR="00640A30" w:rsidRPr="00222024">
        <w:rPr>
          <w:spacing w:val="-4"/>
          <w:lang w:val="sq-AL"/>
        </w:rPr>
        <w:t>“</w:t>
      </w:r>
      <w:r w:rsidR="0014047F" w:rsidRPr="00222024">
        <w:rPr>
          <w:spacing w:val="-4"/>
          <w:lang w:val="sq-AL"/>
        </w:rPr>
        <w:t xml:space="preserve">Për </w:t>
      </w:r>
      <w:r w:rsidR="00D67FAB" w:rsidRPr="00222024">
        <w:rPr>
          <w:spacing w:val="-4"/>
          <w:lang w:val="sq-AL"/>
        </w:rPr>
        <w:t>pajisjet mjekësore</w:t>
      </w:r>
      <w:r w:rsidR="00640A30" w:rsidRPr="00222024">
        <w:rPr>
          <w:spacing w:val="-4"/>
          <w:lang w:val="sq-AL"/>
        </w:rPr>
        <w:t>”</w:t>
      </w:r>
      <w:r w:rsidR="0014047F" w:rsidRPr="00222024">
        <w:rPr>
          <w:spacing w:val="-4"/>
          <w:lang w:val="sq-AL"/>
        </w:rPr>
        <w:t xml:space="preserve">, një tregues se pajisja përmban një derivat të gjakut </w:t>
      </w:r>
      <w:r w:rsidR="003F1AB7" w:rsidRPr="00222024">
        <w:rPr>
          <w:spacing w:val="-4"/>
          <w:lang w:val="sq-AL"/>
        </w:rPr>
        <w:t>njerëzor</w:t>
      </w:r>
      <w:r w:rsidR="0014047F" w:rsidRPr="00222024">
        <w:rPr>
          <w:spacing w:val="-4"/>
          <w:lang w:val="sq-AL"/>
        </w:rPr>
        <w:t>.</w:t>
      </w:r>
    </w:p>
    <w:p w:rsidR="00E74DAF" w:rsidRDefault="00167847" w:rsidP="00142A7F">
      <w:pPr>
        <w:pStyle w:val="Paragrafi"/>
        <w:rPr>
          <w:spacing w:val="-4"/>
          <w:lang w:val="sq-AL"/>
        </w:rPr>
      </w:pPr>
      <w:r w:rsidRPr="00222024">
        <w:rPr>
          <w:spacing w:val="-4"/>
          <w:lang w:val="sq-AL"/>
        </w:rPr>
        <w:t xml:space="preserve">13.4 </w:t>
      </w:r>
      <w:r w:rsidR="0014047F" w:rsidRPr="00222024">
        <w:rPr>
          <w:spacing w:val="-4"/>
          <w:lang w:val="sq-AL"/>
        </w:rPr>
        <w:t>Nëse qëllimi i synuar i përdorimit të pajisjes nuk është i qartë për përdo</w:t>
      </w:r>
      <w:r w:rsidRPr="00222024">
        <w:rPr>
          <w:spacing w:val="-4"/>
          <w:lang w:val="sq-AL"/>
        </w:rPr>
        <w:t xml:space="preserve">ruesin, prodhuesi duhet ta </w:t>
      </w:r>
      <w:r w:rsidR="0014047F" w:rsidRPr="00222024">
        <w:rPr>
          <w:spacing w:val="-4"/>
          <w:lang w:val="sq-AL"/>
        </w:rPr>
        <w:t>deklarojë atë qartë në etiketë dhe në udhëzimet për përdorim.</w:t>
      </w:r>
    </w:p>
    <w:p w:rsidR="00363B51" w:rsidRPr="00222024" w:rsidRDefault="00363B51" w:rsidP="00142A7F">
      <w:pPr>
        <w:pStyle w:val="Paragrafi"/>
        <w:rPr>
          <w:spacing w:val="-4"/>
          <w:lang w:val="sq-AL"/>
        </w:rPr>
      </w:pPr>
    </w:p>
    <w:p w:rsidR="0014047F" w:rsidRPr="00222024" w:rsidRDefault="00167847" w:rsidP="0074259E">
      <w:pPr>
        <w:pStyle w:val="Paragrafi"/>
        <w:rPr>
          <w:spacing w:val="-4"/>
          <w:lang w:val="sq-AL"/>
        </w:rPr>
      </w:pPr>
      <w:r w:rsidRPr="00222024">
        <w:rPr>
          <w:spacing w:val="-4"/>
          <w:lang w:val="sq-AL"/>
        </w:rPr>
        <w:t xml:space="preserve">13.5 </w:t>
      </w:r>
      <w:r w:rsidR="0014047F" w:rsidRPr="00222024">
        <w:rPr>
          <w:spacing w:val="-4"/>
          <w:lang w:val="sq-AL"/>
        </w:rPr>
        <w:t>Kurdo që të jetë e arsyeshme dhe e praktikueshme, pajisjet dhe komponentët e ndashëm duhet të identifikohen, sipas nevojës, në lidhje me kodet, për të mundësuar ndërmarrjen e veprimeve të nevojshme për të zbuluar ndonjë rrezik të mundshëm nga pajisjet dhe komponentët e ndashëm.</w:t>
      </w:r>
    </w:p>
    <w:p w:rsidR="0014047F" w:rsidRPr="00222024" w:rsidRDefault="00167847" w:rsidP="0074259E">
      <w:pPr>
        <w:pStyle w:val="Paragrafi"/>
        <w:rPr>
          <w:spacing w:val="-4"/>
          <w:lang w:val="sq-AL"/>
        </w:rPr>
      </w:pPr>
      <w:r w:rsidRPr="00222024">
        <w:rPr>
          <w:spacing w:val="-4"/>
          <w:lang w:val="sq-AL"/>
        </w:rPr>
        <w:t xml:space="preserve">13.6 </w:t>
      </w:r>
      <w:r w:rsidR="0014047F" w:rsidRPr="00222024">
        <w:rPr>
          <w:spacing w:val="-4"/>
          <w:lang w:val="sq-AL"/>
        </w:rPr>
        <w:t>Sipas nevojës, udhëzimet për përdorim duhet të përmbajnë informacionet e mëposhtme:</w:t>
      </w:r>
    </w:p>
    <w:p w:rsidR="0014047F" w:rsidRPr="00222024" w:rsidRDefault="00167847" w:rsidP="0074259E">
      <w:pPr>
        <w:pStyle w:val="Paragrafi"/>
        <w:rPr>
          <w:spacing w:val="-4"/>
          <w:lang w:val="sq-AL"/>
        </w:rPr>
      </w:pPr>
      <w:r w:rsidRPr="00222024">
        <w:rPr>
          <w:spacing w:val="-4"/>
          <w:lang w:val="sq-AL"/>
        </w:rPr>
        <w:t xml:space="preserve">13.6.1 </w:t>
      </w:r>
      <w:r w:rsidR="0014047F" w:rsidRPr="00222024">
        <w:rPr>
          <w:spacing w:val="-4"/>
          <w:lang w:val="sq-AL"/>
        </w:rPr>
        <w:t>detajet referuar në pikën 13.3, me përjashtim të 13.3.4 dhe 13.3.5;</w:t>
      </w:r>
    </w:p>
    <w:p w:rsidR="0014047F" w:rsidRPr="00222024" w:rsidRDefault="00167847" w:rsidP="0074259E">
      <w:pPr>
        <w:pStyle w:val="Paragrafi"/>
        <w:rPr>
          <w:spacing w:val="-4"/>
          <w:lang w:val="sq-AL"/>
        </w:rPr>
      </w:pPr>
      <w:r w:rsidRPr="00222024">
        <w:rPr>
          <w:spacing w:val="-4"/>
          <w:lang w:val="sq-AL"/>
        </w:rPr>
        <w:t xml:space="preserve">13.6.2 </w:t>
      </w:r>
      <w:r w:rsidR="0014047F" w:rsidRPr="00222024">
        <w:rPr>
          <w:spacing w:val="-4"/>
          <w:lang w:val="sq-AL"/>
        </w:rPr>
        <w:t>efektshmëritë referuar në pikën 3 dhe çdo efekt anësor të padëshiruar që lidhet me to;</w:t>
      </w:r>
    </w:p>
    <w:p w:rsidR="0014047F" w:rsidRPr="00222024" w:rsidRDefault="00167847" w:rsidP="0074259E">
      <w:pPr>
        <w:pStyle w:val="Paragrafi"/>
        <w:rPr>
          <w:spacing w:val="-4"/>
          <w:lang w:val="sq-AL"/>
        </w:rPr>
      </w:pPr>
      <w:r w:rsidRPr="00222024">
        <w:rPr>
          <w:spacing w:val="-4"/>
          <w:lang w:val="sq-AL"/>
        </w:rPr>
        <w:t xml:space="preserve">13.6.3 </w:t>
      </w:r>
      <w:r w:rsidR="0014047F" w:rsidRPr="00222024">
        <w:rPr>
          <w:spacing w:val="-4"/>
          <w:lang w:val="sq-AL"/>
        </w:rPr>
        <w:t>nëse pajisja duhet të instalohet ose</w:t>
      </w:r>
      <w:r w:rsidR="00D67FAB" w:rsidRPr="00222024">
        <w:rPr>
          <w:spacing w:val="-4"/>
          <w:lang w:val="sq-AL"/>
        </w:rPr>
        <w:t xml:space="preserve"> të </w:t>
      </w:r>
      <w:r w:rsidR="0014047F" w:rsidRPr="00222024">
        <w:rPr>
          <w:spacing w:val="-4"/>
          <w:lang w:val="sq-AL"/>
        </w:rPr>
        <w:t>lidhet me pajisje të tjera mjekësore me qëllim që të funksionojë siç kërkohet për qëllimin e saj të synuar, detaje të mjaftueshme për karakteristikat e tyre për të identifikuar pajisjet e rregullta për përdorim, me qëllim garantimin e një kombinimi të sigurt;</w:t>
      </w:r>
    </w:p>
    <w:p w:rsidR="0014047F" w:rsidRPr="00222024" w:rsidRDefault="00167847" w:rsidP="0074259E">
      <w:pPr>
        <w:pStyle w:val="Paragrafi"/>
        <w:rPr>
          <w:spacing w:val="-4"/>
          <w:lang w:val="sq-AL"/>
        </w:rPr>
      </w:pPr>
      <w:r w:rsidRPr="00222024">
        <w:rPr>
          <w:spacing w:val="-4"/>
          <w:lang w:val="sq-AL"/>
        </w:rPr>
        <w:t xml:space="preserve">13.6.4 </w:t>
      </w:r>
      <w:r w:rsidR="0014047F" w:rsidRPr="00222024">
        <w:rPr>
          <w:spacing w:val="-4"/>
          <w:lang w:val="sq-AL"/>
        </w:rPr>
        <w:t xml:space="preserve">gjithë informacionin që nevojitet për të verifikuar nëse pajisja është instaluar dhe vepron siç duhet dhe në mënyrë të sigurt, si dhe detaje të llojit dhe </w:t>
      </w:r>
      <w:r w:rsidR="00C83114" w:rsidRPr="00222024">
        <w:rPr>
          <w:spacing w:val="-4"/>
          <w:lang w:val="sq-AL"/>
        </w:rPr>
        <w:t xml:space="preserve">të </w:t>
      </w:r>
      <w:r w:rsidR="0014047F" w:rsidRPr="00222024">
        <w:rPr>
          <w:spacing w:val="-4"/>
          <w:lang w:val="sq-AL"/>
        </w:rPr>
        <w:t>frekuencës së mirëmbajtjes dhe kalibrimit që nevojiten, për të garantuar që pajisjet të funksionojnë siç duhet dhe në mënyrë të sigurt në çdo kohë;</w:t>
      </w:r>
    </w:p>
    <w:p w:rsidR="0014047F" w:rsidRPr="00222024" w:rsidRDefault="00167847" w:rsidP="0074259E">
      <w:pPr>
        <w:pStyle w:val="Paragrafi"/>
        <w:rPr>
          <w:spacing w:val="-4"/>
          <w:lang w:val="sq-AL"/>
        </w:rPr>
      </w:pPr>
      <w:r w:rsidRPr="00222024">
        <w:rPr>
          <w:spacing w:val="-4"/>
          <w:lang w:val="sq-AL"/>
        </w:rPr>
        <w:t>13.6</w:t>
      </w:r>
      <w:r w:rsidR="00C83114" w:rsidRPr="00222024">
        <w:rPr>
          <w:spacing w:val="-4"/>
          <w:lang w:val="sq-AL"/>
        </w:rPr>
        <w:t>.</w:t>
      </w:r>
      <w:r w:rsidRPr="00222024">
        <w:rPr>
          <w:spacing w:val="-4"/>
          <w:lang w:val="sq-AL"/>
        </w:rPr>
        <w:t xml:space="preserve">5 </w:t>
      </w:r>
      <w:r w:rsidR="0014047F" w:rsidRPr="00222024">
        <w:rPr>
          <w:spacing w:val="-4"/>
          <w:lang w:val="sq-AL"/>
        </w:rPr>
        <w:t>sipas nevojës, informacion që shmang rreziqe të caktuara lidhur me montimin e pajisjes;</w:t>
      </w:r>
    </w:p>
    <w:p w:rsidR="0014047F" w:rsidRPr="00222024" w:rsidRDefault="00167847" w:rsidP="0074259E">
      <w:pPr>
        <w:pStyle w:val="Paragrafi"/>
        <w:rPr>
          <w:spacing w:val="-4"/>
          <w:lang w:val="sq-AL"/>
        </w:rPr>
      </w:pPr>
      <w:r w:rsidRPr="00222024">
        <w:rPr>
          <w:spacing w:val="-4"/>
          <w:lang w:val="sq-AL"/>
        </w:rPr>
        <w:t xml:space="preserve">13.6.6 </w:t>
      </w:r>
      <w:r w:rsidR="0014047F" w:rsidRPr="00222024">
        <w:rPr>
          <w:spacing w:val="-4"/>
          <w:lang w:val="sq-AL"/>
        </w:rPr>
        <w:t>informacion lidhur me rreziqet e ndërhyrjeve reciproke të shkaktuara nga prezenca e pajisjes gjatë hetimeve specifike ose trajtimit;</w:t>
      </w:r>
    </w:p>
    <w:p w:rsidR="0014047F" w:rsidRPr="00222024" w:rsidRDefault="00167847" w:rsidP="0074259E">
      <w:pPr>
        <w:pStyle w:val="Paragrafi"/>
        <w:rPr>
          <w:spacing w:val="-4"/>
          <w:lang w:val="sq-AL"/>
        </w:rPr>
      </w:pPr>
      <w:r w:rsidRPr="00222024">
        <w:rPr>
          <w:spacing w:val="-4"/>
          <w:lang w:val="sq-AL"/>
        </w:rPr>
        <w:t xml:space="preserve">13.6.7 </w:t>
      </w:r>
      <w:r w:rsidR="0014047F" w:rsidRPr="00222024">
        <w:rPr>
          <w:spacing w:val="-4"/>
          <w:lang w:val="sq-AL"/>
        </w:rPr>
        <w:t>udhëzimet e nevojshme në rastin e dëmtimit të paketimit steril dhe, sipas nevojës, detaje të metodave të duhura të sterilizimit;</w:t>
      </w:r>
    </w:p>
    <w:p w:rsidR="0014047F" w:rsidRPr="00222024" w:rsidRDefault="00167847" w:rsidP="0074259E">
      <w:pPr>
        <w:pStyle w:val="Paragrafi"/>
        <w:rPr>
          <w:spacing w:val="-4"/>
          <w:lang w:val="sq-AL"/>
        </w:rPr>
      </w:pPr>
      <w:r w:rsidRPr="00222024">
        <w:rPr>
          <w:spacing w:val="-4"/>
          <w:lang w:val="sq-AL"/>
        </w:rPr>
        <w:t xml:space="preserve">13.6.8 </w:t>
      </w:r>
      <w:r w:rsidR="00C83114" w:rsidRPr="00222024">
        <w:rPr>
          <w:spacing w:val="-4"/>
          <w:lang w:val="sq-AL"/>
        </w:rPr>
        <w:t>nëse pajisja është e ri</w:t>
      </w:r>
      <w:r w:rsidR="0014047F" w:rsidRPr="00222024">
        <w:rPr>
          <w:spacing w:val="-4"/>
          <w:lang w:val="sq-AL"/>
        </w:rPr>
        <w:t xml:space="preserve">përdorshme, informacion mbi </w:t>
      </w:r>
      <w:r w:rsidR="003F1AB7" w:rsidRPr="00222024">
        <w:rPr>
          <w:spacing w:val="-4"/>
          <w:lang w:val="sq-AL"/>
        </w:rPr>
        <w:t>proceset</w:t>
      </w:r>
      <w:r w:rsidR="0014047F" w:rsidRPr="00222024">
        <w:rPr>
          <w:spacing w:val="-4"/>
          <w:lang w:val="sq-AL"/>
        </w:rPr>
        <w:t xml:space="preserve"> e duhura për ta lejuar këtë, përfshi pastrimin, </w:t>
      </w:r>
      <w:r w:rsidR="003F1AB7" w:rsidRPr="00222024">
        <w:rPr>
          <w:spacing w:val="-4"/>
          <w:lang w:val="sq-AL"/>
        </w:rPr>
        <w:t>dezinfektimin</w:t>
      </w:r>
      <w:r w:rsidR="0014047F" w:rsidRPr="00222024">
        <w:rPr>
          <w:spacing w:val="-4"/>
          <w:lang w:val="sq-AL"/>
        </w:rPr>
        <w:t>, paketimin dhe, sipas nevojës, metodën e sterilizimit të pajisjes që është për t</w:t>
      </w:r>
      <w:r w:rsidR="003F1AB7" w:rsidRPr="00222024">
        <w:rPr>
          <w:spacing w:val="-4"/>
          <w:lang w:val="sq-AL"/>
        </w:rPr>
        <w:t>’</w:t>
      </w:r>
      <w:r w:rsidR="0014047F" w:rsidRPr="00222024">
        <w:rPr>
          <w:spacing w:val="-4"/>
          <w:lang w:val="sq-AL"/>
        </w:rPr>
        <w:t>u sterilizuar dhe çdo kufizim mbi numrin e ripërdorimeve.</w:t>
      </w:r>
    </w:p>
    <w:p w:rsidR="0014047F" w:rsidRPr="00222024" w:rsidRDefault="0014047F" w:rsidP="0074259E">
      <w:pPr>
        <w:pStyle w:val="Paragrafi"/>
        <w:rPr>
          <w:spacing w:val="-4"/>
          <w:lang w:val="sq-AL"/>
        </w:rPr>
      </w:pPr>
      <w:r w:rsidRPr="00222024">
        <w:rPr>
          <w:spacing w:val="-4"/>
          <w:lang w:val="sq-AL"/>
        </w:rPr>
        <w:t>Kur pajisjet janë konceptuar që ato të sterilizohen përpara përdorimit, udhëzimet për pastrim dhe sterilizim duhet të jenë të tilla që, nëse ndiqen siç duhet, pajisja të jetë ako</w:t>
      </w:r>
      <w:r w:rsidR="00C83114" w:rsidRPr="00222024">
        <w:rPr>
          <w:spacing w:val="-4"/>
          <w:lang w:val="sq-AL"/>
        </w:rPr>
        <w:t xml:space="preserve">ma konform kërkesave në pikën 1. </w:t>
      </w:r>
      <w:r w:rsidRPr="00222024">
        <w:rPr>
          <w:spacing w:val="-4"/>
          <w:lang w:val="sq-AL"/>
        </w:rPr>
        <w:t>Nëse pajisja mban n</w:t>
      </w:r>
      <w:r w:rsidR="003F1AB7" w:rsidRPr="00222024">
        <w:rPr>
          <w:spacing w:val="-4"/>
          <w:lang w:val="sq-AL"/>
        </w:rPr>
        <w:t>jë tregues që pajisja është një</w:t>
      </w:r>
      <w:r w:rsidRPr="00222024">
        <w:rPr>
          <w:spacing w:val="-4"/>
          <w:lang w:val="sq-AL"/>
        </w:rPr>
        <w:t>përdorimëshe,</w:t>
      </w:r>
      <w:r w:rsidR="003F1AB7" w:rsidRPr="00222024">
        <w:rPr>
          <w:spacing w:val="-4"/>
          <w:lang w:val="sq-AL"/>
        </w:rPr>
        <w:t xml:space="preserve"> </w:t>
      </w:r>
      <w:r w:rsidRPr="00222024">
        <w:rPr>
          <w:spacing w:val="-4"/>
          <w:lang w:val="sq-AL"/>
        </w:rPr>
        <w:t>informacion mbi karakteristikat e njohura dhe faktorët teknikë të njohura nga prodhuesi, që mund të paraqesin rrezik në qoftë se pajisja do të ripërdoret. Nëse sipas pikës 13.1 udhëzimet për përdorim nuk janë të nevojshme, të dhënat duhet të jenë në dispozicion për përdoruesit</w:t>
      </w:r>
      <w:r w:rsidR="003F1AB7" w:rsidRPr="00222024">
        <w:rPr>
          <w:spacing w:val="-4"/>
          <w:lang w:val="sq-AL"/>
        </w:rPr>
        <w:t xml:space="preserve"> </w:t>
      </w:r>
      <w:r w:rsidRPr="00222024">
        <w:rPr>
          <w:spacing w:val="-4"/>
          <w:lang w:val="sq-AL"/>
        </w:rPr>
        <w:t>sipas kërkesës;</w:t>
      </w:r>
    </w:p>
    <w:p w:rsidR="0014047F" w:rsidRPr="00222024" w:rsidRDefault="00167847" w:rsidP="0074259E">
      <w:pPr>
        <w:pStyle w:val="Paragrafi"/>
        <w:rPr>
          <w:spacing w:val="-4"/>
          <w:lang w:val="sq-AL"/>
        </w:rPr>
      </w:pPr>
      <w:r w:rsidRPr="00222024">
        <w:rPr>
          <w:spacing w:val="-4"/>
          <w:lang w:val="sq-AL"/>
        </w:rPr>
        <w:t xml:space="preserve">13.6.9 </w:t>
      </w:r>
      <w:r w:rsidR="00C83114" w:rsidRPr="00222024">
        <w:rPr>
          <w:spacing w:val="-4"/>
          <w:lang w:val="sq-AL"/>
        </w:rPr>
        <w:t>detaje të çdo</w:t>
      </w:r>
      <w:r w:rsidR="0014047F" w:rsidRPr="00222024">
        <w:rPr>
          <w:spacing w:val="-4"/>
          <w:lang w:val="sq-AL"/>
        </w:rPr>
        <w:t>lloj trajtimi të mëtejshëm ose manovrimi që nevojitet përpara se pajisja të përdoret (për shembull, s</w:t>
      </w:r>
      <w:r w:rsidR="003F1AB7" w:rsidRPr="00222024">
        <w:rPr>
          <w:spacing w:val="-4"/>
          <w:lang w:val="sq-AL"/>
        </w:rPr>
        <w:t xml:space="preserve">terilizim, montim përfundimtar </w:t>
      </w:r>
      <w:r w:rsidR="0014047F" w:rsidRPr="00222024">
        <w:rPr>
          <w:spacing w:val="-4"/>
          <w:lang w:val="sq-AL"/>
        </w:rPr>
        <w:t>etj</w:t>
      </w:r>
      <w:r w:rsidR="003F1AB7" w:rsidRPr="00222024">
        <w:rPr>
          <w:spacing w:val="-4"/>
          <w:lang w:val="sq-AL"/>
        </w:rPr>
        <w:t>.</w:t>
      </w:r>
      <w:r w:rsidR="0014047F"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13.6.10 </w:t>
      </w:r>
      <w:r w:rsidR="0014047F" w:rsidRPr="00222024">
        <w:rPr>
          <w:spacing w:val="-4"/>
          <w:lang w:val="sq-AL"/>
        </w:rPr>
        <w:t>në rastin e pajisjeve që lëshojnë rrezatim për qëllime mjekësore, detaje të natyrës, llojit, intensitetit dhe përhapjes së këtij rrezatimi.</w:t>
      </w:r>
    </w:p>
    <w:p w:rsidR="0014047F" w:rsidRPr="00222024" w:rsidRDefault="0014047F" w:rsidP="0074259E">
      <w:pPr>
        <w:pStyle w:val="Paragrafi"/>
        <w:rPr>
          <w:spacing w:val="-4"/>
          <w:lang w:val="sq-AL"/>
        </w:rPr>
      </w:pPr>
      <w:r w:rsidRPr="00222024">
        <w:rPr>
          <w:spacing w:val="-4"/>
          <w:lang w:val="sq-AL"/>
        </w:rPr>
        <w:t>Udhëzimet për përdorim duhet të përfshijnë</w:t>
      </w:r>
      <w:r w:rsidR="00C83114" w:rsidRPr="00222024">
        <w:rPr>
          <w:spacing w:val="-4"/>
          <w:lang w:val="sq-AL"/>
        </w:rPr>
        <w:t>,</w:t>
      </w:r>
      <w:r w:rsidRPr="00222024">
        <w:rPr>
          <w:spacing w:val="-4"/>
          <w:lang w:val="sq-AL"/>
        </w:rPr>
        <w:t xml:space="preserve"> gjithashtu</w:t>
      </w:r>
      <w:r w:rsidR="00C83114" w:rsidRPr="00222024">
        <w:rPr>
          <w:spacing w:val="-4"/>
          <w:lang w:val="sq-AL"/>
        </w:rPr>
        <w:t>,</w:t>
      </w:r>
      <w:r w:rsidRPr="00222024">
        <w:rPr>
          <w:spacing w:val="-4"/>
          <w:lang w:val="sq-AL"/>
        </w:rPr>
        <w:t xml:space="preserve"> detaje që e lejojnë stafin mjekësor ta inf</w:t>
      </w:r>
      <w:r w:rsidR="00C83114" w:rsidRPr="00222024">
        <w:rPr>
          <w:spacing w:val="-4"/>
          <w:lang w:val="sq-AL"/>
        </w:rPr>
        <w:t>ormojë pacientin mbi çdo kundër</w:t>
      </w:r>
      <w:r w:rsidRPr="00222024">
        <w:rPr>
          <w:spacing w:val="-4"/>
          <w:lang w:val="sq-AL"/>
        </w:rPr>
        <w:t>veprim dhe çdo masë parandaluese që duhet marrë. Këto detaje duhet të mbulojnë në veçanti:</w:t>
      </w:r>
    </w:p>
    <w:p w:rsidR="0014047F" w:rsidRPr="00222024" w:rsidRDefault="0014047F" w:rsidP="0074259E">
      <w:pPr>
        <w:pStyle w:val="Paragrafi"/>
        <w:rPr>
          <w:spacing w:val="-4"/>
          <w:lang w:val="sq-AL"/>
        </w:rPr>
      </w:pPr>
      <w:r w:rsidRPr="00222024">
        <w:rPr>
          <w:spacing w:val="-4"/>
          <w:lang w:val="sq-AL"/>
        </w:rPr>
        <w:t>13.6.11 masat parandaluese që duhen marrë në rastet e ndryshimeve në performancën e pajisjes;</w:t>
      </w:r>
      <w:r w:rsidR="00C83114" w:rsidRPr="00222024">
        <w:rPr>
          <w:spacing w:val="-4"/>
          <w:lang w:val="sq-AL"/>
        </w:rPr>
        <w:t xml:space="preserve"> </w:t>
      </w:r>
      <w:r w:rsidRPr="00222024">
        <w:rPr>
          <w:spacing w:val="-4"/>
          <w:lang w:val="sq-AL"/>
        </w:rPr>
        <w:t>(masat që duhen marrë lidhur me ekspozimin, në kushte mjedisore të parashikuara arsyeshëm, në fusha magnetike, influenca të jashtme elektrike, shkarkime elektrostatike, presion ose ndryshime në presion, luhatje shp</w:t>
      </w:r>
      <w:r w:rsidR="00D607E5" w:rsidRPr="00222024">
        <w:rPr>
          <w:spacing w:val="-4"/>
          <w:lang w:val="sq-AL"/>
        </w:rPr>
        <w:t>ejtësie, burime termale ndezëse</w:t>
      </w:r>
      <w:r w:rsidRPr="00222024">
        <w:rPr>
          <w:spacing w:val="-4"/>
          <w:lang w:val="sq-AL"/>
        </w:rPr>
        <w:t xml:space="preserve"> etj</w:t>
      </w:r>
      <w:r w:rsidR="00D607E5" w:rsidRPr="00222024">
        <w:rPr>
          <w:spacing w:val="-4"/>
          <w:lang w:val="sq-AL"/>
        </w:rPr>
        <w:t>.</w:t>
      </w:r>
      <w:r w:rsidRPr="00222024">
        <w:rPr>
          <w:spacing w:val="-4"/>
          <w:lang w:val="sq-AL"/>
        </w:rPr>
        <w:t>;</w:t>
      </w:r>
    </w:p>
    <w:p w:rsidR="0014047F" w:rsidRPr="00222024" w:rsidRDefault="0014047F" w:rsidP="0074259E">
      <w:pPr>
        <w:pStyle w:val="Paragrafi"/>
        <w:rPr>
          <w:spacing w:val="-4"/>
          <w:lang w:val="sq-AL"/>
        </w:rPr>
      </w:pPr>
      <w:r w:rsidRPr="00222024">
        <w:rPr>
          <w:spacing w:val="-4"/>
          <w:lang w:val="sq-AL"/>
        </w:rPr>
        <w:t>13.6.12</w:t>
      </w:r>
      <w:r w:rsidR="003F1AB7" w:rsidRPr="00222024">
        <w:rPr>
          <w:spacing w:val="-4"/>
          <w:lang w:val="sq-AL"/>
        </w:rPr>
        <w:t xml:space="preserve"> </w:t>
      </w:r>
      <w:r w:rsidRPr="00222024">
        <w:rPr>
          <w:spacing w:val="-4"/>
          <w:lang w:val="sq-AL"/>
        </w:rPr>
        <w:t xml:space="preserve">informacion të përshtatshëm lidhur me barnat ose </w:t>
      </w:r>
      <w:r w:rsidR="00C83114" w:rsidRPr="00222024">
        <w:rPr>
          <w:spacing w:val="-4"/>
          <w:lang w:val="sq-AL"/>
        </w:rPr>
        <w:t xml:space="preserve">me </w:t>
      </w:r>
      <w:r w:rsidRPr="00222024">
        <w:rPr>
          <w:spacing w:val="-4"/>
          <w:lang w:val="sq-AL"/>
        </w:rPr>
        <w:t xml:space="preserve">produkte </w:t>
      </w:r>
      <w:r w:rsidR="00C83114" w:rsidRPr="00222024">
        <w:rPr>
          <w:spacing w:val="-4"/>
          <w:lang w:val="sq-AL"/>
        </w:rPr>
        <w:t xml:space="preserve">për </w:t>
      </w:r>
      <w:r w:rsidRPr="00222024">
        <w:rPr>
          <w:spacing w:val="-4"/>
          <w:lang w:val="sq-AL"/>
        </w:rPr>
        <w:t>të cilat pajisja në fjalë është projektuar t</w:t>
      </w:r>
      <w:r w:rsidR="003F1AB7" w:rsidRPr="00222024">
        <w:rPr>
          <w:spacing w:val="-4"/>
          <w:lang w:val="sq-AL"/>
        </w:rPr>
        <w:t>’</w:t>
      </w:r>
      <w:r w:rsidRPr="00222024">
        <w:rPr>
          <w:spacing w:val="-4"/>
          <w:lang w:val="sq-AL"/>
        </w:rPr>
        <w:t>i administrojë, përfshi çdo kufizim në zgjedhjen e substancave për t</w:t>
      </w:r>
      <w:r w:rsidR="003F1AB7" w:rsidRPr="00222024">
        <w:rPr>
          <w:spacing w:val="-4"/>
          <w:lang w:val="sq-AL"/>
        </w:rPr>
        <w:t>’</w:t>
      </w:r>
      <w:r w:rsidRPr="00222024">
        <w:rPr>
          <w:spacing w:val="-4"/>
          <w:lang w:val="sq-AL"/>
        </w:rPr>
        <w:t>u administruar;</w:t>
      </w:r>
    </w:p>
    <w:p w:rsidR="0014047F" w:rsidRPr="00222024" w:rsidRDefault="0014047F" w:rsidP="0074259E">
      <w:pPr>
        <w:pStyle w:val="Paragrafi"/>
        <w:rPr>
          <w:spacing w:val="-4"/>
          <w:lang w:val="sq-AL"/>
        </w:rPr>
      </w:pPr>
      <w:r w:rsidRPr="00222024">
        <w:rPr>
          <w:spacing w:val="-4"/>
          <w:lang w:val="sq-AL"/>
        </w:rPr>
        <w:t>13.6.13</w:t>
      </w:r>
      <w:r w:rsidR="00167847" w:rsidRPr="00222024">
        <w:rPr>
          <w:spacing w:val="-4"/>
          <w:lang w:val="sq-AL"/>
        </w:rPr>
        <w:t xml:space="preserve"> </w:t>
      </w:r>
      <w:r w:rsidRPr="00222024">
        <w:rPr>
          <w:spacing w:val="-4"/>
          <w:lang w:val="sq-AL"/>
        </w:rPr>
        <w:t>masat parandaluese për t</w:t>
      </w:r>
      <w:r w:rsidR="003F1AB7" w:rsidRPr="00222024">
        <w:rPr>
          <w:spacing w:val="-4"/>
          <w:lang w:val="sq-AL"/>
        </w:rPr>
        <w:t>’</w:t>
      </w:r>
      <w:r w:rsidRPr="00222024">
        <w:rPr>
          <w:spacing w:val="-4"/>
          <w:lang w:val="sq-AL"/>
        </w:rPr>
        <w:t>u marrë kundër çdo rreziku të veçantë, të pazakontë lidhur me nxjerrjen jasht</w:t>
      </w:r>
      <w:r w:rsidR="003F1AB7" w:rsidRPr="00222024">
        <w:rPr>
          <w:spacing w:val="-4"/>
          <w:lang w:val="sq-AL"/>
        </w:rPr>
        <w:t>ë</w:t>
      </w:r>
      <w:r w:rsidRPr="00222024">
        <w:rPr>
          <w:spacing w:val="-4"/>
          <w:lang w:val="sq-AL"/>
        </w:rPr>
        <w:t xml:space="preserve"> përdorimit të pajisjes;</w:t>
      </w:r>
    </w:p>
    <w:p w:rsidR="0014047F" w:rsidRPr="00222024" w:rsidRDefault="0014047F" w:rsidP="0074259E">
      <w:pPr>
        <w:pStyle w:val="Paragrafi"/>
        <w:rPr>
          <w:spacing w:val="-4"/>
          <w:lang w:val="sq-AL"/>
        </w:rPr>
      </w:pPr>
      <w:r w:rsidRPr="00222024">
        <w:rPr>
          <w:spacing w:val="-4"/>
          <w:lang w:val="sq-AL"/>
        </w:rPr>
        <w:t xml:space="preserve">13.6.14 substancat mjekësore ose derivatet e gjakut </w:t>
      </w:r>
      <w:r w:rsidR="003F1AB7" w:rsidRPr="00222024">
        <w:rPr>
          <w:spacing w:val="-4"/>
          <w:lang w:val="sq-AL"/>
        </w:rPr>
        <w:t>njerëzor</w:t>
      </w:r>
      <w:r w:rsidRPr="00222024">
        <w:rPr>
          <w:spacing w:val="-4"/>
          <w:lang w:val="sq-AL"/>
        </w:rPr>
        <w:t xml:space="preserve"> të futura në pajisje si pjesë integrale, në përputhje me pikën 7.4 të këtij aneksi;</w:t>
      </w:r>
    </w:p>
    <w:p w:rsidR="0014047F" w:rsidRPr="00222024" w:rsidRDefault="0014047F" w:rsidP="0074259E">
      <w:pPr>
        <w:pStyle w:val="Paragrafi"/>
        <w:rPr>
          <w:spacing w:val="-4"/>
          <w:lang w:val="sq-AL"/>
        </w:rPr>
      </w:pPr>
      <w:r w:rsidRPr="00222024">
        <w:rPr>
          <w:spacing w:val="-4"/>
          <w:lang w:val="sq-AL"/>
        </w:rPr>
        <w:t>13.6.15</w:t>
      </w:r>
      <w:r w:rsidR="003F1AB7" w:rsidRPr="00222024">
        <w:rPr>
          <w:spacing w:val="-4"/>
          <w:lang w:val="sq-AL"/>
        </w:rPr>
        <w:t xml:space="preserve"> </w:t>
      </w:r>
      <w:r w:rsidRPr="00222024">
        <w:rPr>
          <w:spacing w:val="-4"/>
          <w:lang w:val="sq-AL"/>
        </w:rPr>
        <w:t>shkallën e saktësi</w:t>
      </w:r>
      <w:r w:rsidR="003F1AB7" w:rsidRPr="00222024">
        <w:rPr>
          <w:spacing w:val="-4"/>
          <w:lang w:val="sq-AL"/>
        </w:rPr>
        <w:t>s</w:t>
      </w:r>
      <w:r w:rsidRPr="00222024">
        <w:rPr>
          <w:spacing w:val="-4"/>
          <w:lang w:val="sq-AL"/>
        </w:rPr>
        <w:t>ë së deklaruar për pajisjet me funksion matës.</w:t>
      </w:r>
    </w:p>
    <w:p w:rsidR="0014047F" w:rsidRPr="00222024" w:rsidRDefault="0014047F" w:rsidP="0074259E">
      <w:pPr>
        <w:pStyle w:val="Paragrafi"/>
        <w:rPr>
          <w:spacing w:val="-4"/>
          <w:lang w:val="sq-AL"/>
        </w:rPr>
      </w:pPr>
      <w:r w:rsidRPr="00222024">
        <w:rPr>
          <w:spacing w:val="-4"/>
          <w:lang w:val="sq-AL"/>
        </w:rPr>
        <w:t>13.6.16</w:t>
      </w:r>
      <w:r w:rsidR="003F1AB7" w:rsidRPr="00222024">
        <w:rPr>
          <w:spacing w:val="-4"/>
          <w:lang w:val="sq-AL"/>
        </w:rPr>
        <w:t xml:space="preserve"> </w:t>
      </w:r>
      <w:r w:rsidRPr="00222024">
        <w:rPr>
          <w:spacing w:val="-4"/>
          <w:lang w:val="sq-AL"/>
        </w:rPr>
        <w:t>datën e lëshimit të versionit më të fundit të rishikuar të udhëzimeve për përdorim.</w:t>
      </w:r>
    </w:p>
    <w:p w:rsidR="001A2A5F" w:rsidRPr="00222024" w:rsidRDefault="001A2A5F" w:rsidP="00AA61E9">
      <w:pPr>
        <w:pStyle w:val="Hapesira7"/>
        <w:rPr>
          <w:spacing w:val="-4"/>
        </w:rPr>
      </w:pPr>
      <w:bookmarkStart w:id="17" w:name="bookmark27"/>
    </w:p>
    <w:p w:rsidR="0014047F" w:rsidRPr="00222024" w:rsidRDefault="0038664A" w:rsidP="0038664A">
      <w:pPr>
        <w:pStyle w:val="Paragrafi"/>
        <w:ind w:firstLine="0"/>
        <w:jc w:val="center"/>
        <w:rPr>
          <w:spacing w:val="-4"/>
          <w:lang w:val="sq-AL"/>
        </w:rPr>
      </w:pPr>
      <w:r w:rsidRPr="00222024">
        <w:rPr>
          <w:spacing w:val="-4"/>
          <w:lang w:val="sq-AL"/>
        </w:rPr>
        <w:t>ANEKSI II</w:t>
      </w:r>
    </w:p>
    <w:p w:rsidR="0014047F" w:rsidRPr="00222024" w:rsidRDefault="0038664A" w:rsidP="0038664A">
      <w:pPr>
        <w:pStyle w:val="Paragrafi"/>
        <w:ind w:firstLine="0"/>
        <w:jc w:val="center"/>
        <w:rPr>
          <w:spacing w:val="-4"/>
          <w:lang w:val="sq-AL"/>
        </w:rPr>
      </w:pPr>
      <w:r w:rsidRPr="00222024">
        <w:rPr>
          <w:spacing w:val="-4"/>
          <w:lang w:val="sq-AL"/>
        </w:rPr>
        <w:t>DEKLARIMI EC I KONFORMITETIT (SISTEMI I SIGURIMIT TË PLOTË TË CILËSISË)</w:t>
      </w:r>
      <w:bookmarkEnd w:id="17"/>
    </w:p>
    <w:p w:rsidR="001A2A5F" w:rsidRPr="00222024" w:rsidRDefault="001A2A5F" w:rsidP="00AA61E9">
      <w:pPr>
        <w:pStyle w:val="Hapesira7"/>
        <w:rPr>
          <w:spacing w:val="-4"/>
        </w:rPr>
      </w:pPr>
    </w:p>
    <w:p w:rsidR="00E74DAF" w:rsidRDefault="00167847" w:rsidP="00142A7F">
      <w:pPr>
        <w:pStyle w:val="Paragrafi"/>
        <w:rPr>
          <w:spacing w:val="-4"/>
          <w:lang w:val="sq-AL"/>
        </w:rPr>
      </w:pPr>
      <w:r w:rsidRPr="00222024">
        <w:rPr>
          <w:spacing w:val="-4"/>
          <w:lang w:val="sq-AL"/>
        </w:rPr>
        <w:t xml:space="preserve">1. </w:t>
      </w:r>
      <w:r w:rsidR="0014047F" w:rsidRPr="00222024">
        <w:rPr>
          <w:spacing w:val="-4"/>
          <w:lang w:val="sq-AL"/>
        </w:rPr>
        <w:t>Prodhuesi duhet të garantojë zbatimin e sistemit të miratuar të cilësisë në lidhje me projektimin, prodhimin dhe kontrollin përfundimtar të produkteve, dhe i nënshtrohet kontrollit dhe mbikëqyrjes së specifikuar në këtë Rregull teknik.</w:t>
      </w:r>
    </w:p>
    <w:p w:rsidR="00363B51" w:rsidRPr="00222024" w:rsidRDefault="00363B51" w:rsidP="00142A7F">
      <w:pPr>
        <w:pStyle w:val="Paragrafi"/>
        <w:rPr>
          <w:spacing w:val="-4"/>
          <w:lang w:val="sq-AL"/>
        </w:rPr>
      </w:pPr>
    </w:p>
    <w:p w:rsidR="0014047F" w:rsidRPr="00222024" w:rsidRDefault="00167847" w:rsidP="0074259E">
      <w:pPr>
        <w:pStyle w:val="Paragrafi"/>
        <w:rPr>
          <w:spacing w:val="-4"/>
          <w:lang w:val="sq-AL"/>
        </w:rPr>
      </w:pPr>
      <w:r w:rsidRPr="00222024">
        <w:rPr>
          <w:spacing w:val="-4"/>
          <w:lang w:val="sq-AL"/>
        </w:rPr>
        <w:t xml:space="preserve">2. </w:t>
      </w:r>
      <w:r w:rsidR="0014047F" w:rsidRPr="00222024">
        <w:rPr>
          <w:spacing w:val="-4"/>
          <w:lang w:val="sq-AL"/>
        </w:rPr>
        <w:t>Deklarimi EC i konformitetit është procedura nëpërmjet së cilës prodhuesi, siguron dhe deklaron se produktet në fjalë përmbushin kriteret e këtij Rregulli teknik</w:t>
      </w:r>
      <w:r w:rsidR="009D5B66" w:rsidRPr="00222024">
        <w:rPr>
          <w:spacing w:val="-4"/>
          <w:lang w:val="sq-AL"/>
        </w:rPr>
        <w:t>,</w:t>
      </w:r>
      <w:r w:rsidR="0014047F" w:rsidRPr="00222024">
        <w:rPr>
          <w:spacing w:val="-4"/>
          <w:lang w:val="sq-AL"/>
        </w:rPr>
        <w:t xml:space="preserve"> i cili zbatohet për to.</w:t>
      </w:r>
    </w:p>
    <w:p w:rsidR="0014047F" w:rsidRPr="00222024" w:rsidRDefault="0014047F" w:rsidP="0074259E">
      <w:pPr>
        <w:pStyle w:val="Paragrafi"/>
        <w:rPr>
          <w:spacing w:val="-4"/>
          <w:lang w:val="sq-AL"/>
        </w:rPr>
      </w:pPr>
      <w:r w:rsidRPr="00222024">
        <w:rPr>
          <w:spacing w:val="-4"/>
          <w:lang w:val="sq-AL"/>
        </w:rPr>
        <w:tab/>
        <w:t xml:space="preserve">Prodhuesi duhet të vendosë markimin CE në përputhje me pikën 12 dhe të përpilojë me shkrim një deklaratë të konformitetit. Kjo deklaratë duhet të mbulojë një numër të caktuar të produkteve të prodhuara dhe </w:t>
      </w:r>
      <w:r w:rsidR="009D5B66" w:rsidRPr="00222024">
        <w:rPr>
          <w:spacing w:val="-4"/>
          <w:lang w:val="sq-AL"/>
        </w:rPr>
        <w:t xml:space="preserve">të </w:t>
      </w:r>
      <w:r w:rsidRPr="00222024">
        <w:rPr>
          <w:spacing w:val="-4"/>
          <w:lang w:val="sq-AL"/>
        </w:rPr>
        <w:t>mbahet nga prodhuesi.</w:t>
      </w:r>
    </w:p>
    <w:p w:rsidR="0014047F" w:rsidRPr="00222024" w:rsidRDefault="00167847" w:rsidP="0074259E">
      <w:pPr>
        <w:pStyle w:val="Paragrafi"/>
        <w:rPr>
          <w:spacing w:val="-4"/>
          <w:lang w:val="sq-AL"/>
        </w:rPr>
      </w:pPr>
      <w:bookmarkStart w:id="18" w:name="bookmark28"/>
      <w:r w:rsidRPr="00222024">
        <w:rPr>
          <w:spacing w:val="-4"/>
          <w:lang w:val="sq-AL"/>
        </w:rPr>
        <w:t xml:space="preserve">3. </w:t>
      </w:r>
      <w:r w:rsidR="0014047F" w:rsidRPr="00222024">
        <w:rPr>
          <w:spacing w:val="-4"/>
          <w:lang w:val="sq-AL"/>
        </w:rPr>
        <w:t>Sistemi i cilësis</w:t>
      </w:r>
      <w:bookmarkEnd w:id="18"/>
      <w:r w:rsidR="0014047F" w:rsidRPr="00222024">
        <w:rPr>
          <w:spacing w:val="-4"/>
          <w:lang w:val="sq-AL"/>
        </w:rPr>
        <w:t>ë</w:t>
      </w:r>
    </w:p>
    <w:p w:rsidR="0014047F" w:rsidRPr="00222024" w:rsidRDefault="00167847" w:rsidP="0074259E">
      <w:pPr>
        <w:pStyle w:val="Paragrafi"/>
        <w:rPr>
          <w:spacing w:val="-4"/>
          <w:lang w:val="sq-AL"/>
        </w:rPr>
      </w:pPr>
      <w:r w:rsidRPr="00222024">
        <w:rPr>
          <w:spacing w:val="-4"/>
          <w:lang w:val="sq-AL"/>
        </w:rPr>
        <w:t xml:space="preserve">3.1 </w:t>
      </w:r>
      <w:r w:rsidR="0014047F" w:rsidRPr="00222024">
        <w:rPr>
          <w:spacing w:val="-4"/>
          <w:lang w:val="sq-AL"/>
        </w:rPr>
        <w:t>Prodhuesi duhet të paraqesë një kërkesë për vlerësimin e sistemit të tij të cilësisë pranë një OEN</w:t>
      </w:r>
      <w:r w:rsidR="00410256" w:rsidRPr="00222024">
        <w:rPr>
          <w:spacing w:val="-4"/>
          <w:lang w:val="sq-AL"/>
        </w:rPr>
        <w:t>-je</w:t>
      </w:r>
      <w:r w:rsidR="0014047F" w:rsidRPr="00222024">
        <w:rPr>
          <w:spacing w:val="-4"/>
          <w:lang w:val="sq-AL"/>
        </w:rPr>
        <w:t>/OM</w:t>
      </w:r>
      <w:r w:rsidR="00410256" w:rsidRPr="00222024">
        <w:rPr>
          <w:spacing w:val="-4"/>
          <w:lang w:val="sq-AL"/>
        </w:rPr>
        <w:t>-je</w:t>
      </w:r>
      <w:r w:rsidR="0014047F" w:rsidRPr="00222024">
        <w:rPr>
          <w:spacing w:val="-4"/>
          <w:lang w:val="sq-AL"/>
        </w:rPr>
        <w:t>.</w:t>
      </w:r>
    </w:p>
    <w:p w:rsidR="0014047F" w:rsidRPr="00222024" w:rsidRDefault="0014047F" w:rsidP="0074259E">
      <w:pPr>
        <w:pStyle w:val="Paragrafi"/>
        <w:rPr>
          <w:spacing w:val="-4"/>
          <w:lang w:val="sq-AL"/>
        </w:rPr>
      </w:pPr>
      <w:r w:rsidRPr="00222024">
        <w:rPr>
          <w:spacing w:val="-4"/>
          <w:lang w:val="sq-AL"/>
        </w:rPr>
        <w:tab/>
        <w:t>Aplikimi duhet të përmbajë:</w:t>
      </w:r>
    </w:p>
    <w:p w:rsidR="0014047F" w:rsidRPr="00222024" w:rsidRDefault="00167847" w:rsidP="0074259E">
      <w:pPr>
        <w:pStyle w:val="Paragrafi"/>
        <w:rPr>
          <w:spacing w:val="-4"/>
          <w:lang w:val="sq-AL"/>
        </w:rPr>
      </w:pPr>
      <w:r w:rsidRPr="00222024">
        <w:rPr>
          <w:spacing w:val="-4"/>
          <w:lang w:val="sq-AL"/>
        </w:rPr>
        <w:t xml:space="preserve">3.1.1 </w:t>
      </w:r>
      <w:r w:rsidR="0014047F" w:rsidRPr="00222024">
        <w:rPr>
          <w:spacing w:val="-4"/>
          <w:lang w:val="sq-AL"/>
        </w:rPr>
        <w:t>emrin dhe adresën e prodhuesit dhe çdo fabrikë tjetër të mbuluar nga sistemi i cilësisë</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3.1.2 </w:t>
      </w:r>
      <w:r w:rsidR="0014047F" w:rsidRPr="00222024">
        <w:rPr>
          <w:spacing w:val="-4"/>
          <w:lang w:val="sq-AL"/>
        </w:rPr>
        <w:t>të gjithë informacionin përkatës në lidhje me produktin ose klasën e produktit të mbuluar nga kjo procedurë</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3.1.3 </w:t>
      </w:r>
      <w:r w:rsidR="0014047F" w:rsidRPr="00222024">
        <w:rPr>
          <w:spacing w:val="-4"/>
          <w:lang w:val="sq-AL"/>
        </w:rPr>
        <w:t>një deklaratë me shkrim që vërteton se nuk është paraqitur aplikim tjetër me asnjë organ të miratuar për të njëjtin sistem cilësie që ka të bëjë me produktin</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3.1.4 </w:t>
      </w:r>
      <w:r w:rsidR="0014047F" w:rsidRPr="00222024">
        <w:rPr>
          <w:spacing w:val="-4"/>
          <w:lang w:val="sq-AL"/>
        </w:rPr>
        <w:t>dokumentimin mbi sistemin e cilësisë</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3.1.5 </w:t>
      </w:r>
      <w:r w:rsidR="0014047F" w:rsidRPr="00222024">
        <w:rPr>
          <w:spacing w:val="-4"/>
          <w:lang w:val="sq-AL"/>
        </w:rPr>
        <w:t>angazhimin e prodhuesit për të përmbushur të gjitha detyrimet e përcaktuara nga sistemi i miratuar i cilësisë</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3.1.6 </w:t>
      </w:r>
      <w:r w:rsidR="0014047F" w:rsidRPr="00222024">
        <w:rPr>
          <w:spacing w:val="-4"/>
          <w:lang w:val="sq-AL"/>
        </w:rPr>
        <w:t>angazhimin e prodhuesit për të mbajtur të përshtatshëm dhe efikas sistemin e miratuar të cilësisë</w:t>
      </w:r>
      <w:r w:rsidR="009D5B66" w:rsidRPr="00222024">
        <w:rPr>
          <w:spacing w:val="-4"/>
          <w:lang w:val="sq-AL"/>
        </w:rPr>
        <w:t>;</w:t>
      </w:r>
    </w:p>
    <w:p w:rsidR="0014047F" w:rsidRPr="00222024" w:rsidRDefault="00167847" w:rsidP="0074259E">
      <w:pPr>
        <w:pStyle w:val="Paragrafi"/>
        <w:rPr>
          <w:spacing w:val="-4"/>
          <w:lang w:val="sq-AL"/>
        </w:rPr>
      </w:pPr>
      <w:r w:rsidRPr="00222024">
        <w:rPr>
          <w:spacing w:val="-4"/>
          <w:lang w:val="sq-AL"/>
        </w:rPr>
        <w:t xml:space="preserve">3.1.7 </w:t>
      </w:r>
      <w:r w:rsidR="0014047F" w:rsidRPr="00222024">
        <w:rPr>
          <w:spacing w:val="-4"/>
          <w:lang w:val="sq-AL"/>
        </w:rPr>
        <w:t xml:space="preserve">angazhimin e prodhuesit për të krijuar dhe </w:t>
      </w:r>
      <w:r w:rsidR="007946F9" w:rsidRPr="00222024">
        <w:rPr>
          <w:spacing w:val="-4"/>
          <w:lang w:val="sq-AL"/>
        </w:rPr>
        <w:t xml:space="preserve">për të </w:t>
      </w:r>
      <w:r w:rsidR="0014047F" w:rsidRPr="00222024">
        <w:rPr>
          <w:spacing w:val="-4"/>
          <w:lang w:val="sq-AL"/>
        </w:rPr>
        <w:t xml:space="preserve">mbajtur një procedurë sistematike të përditësuar për të rishqyrtuar përvojën e mbledhur nga pajisjet në fazën e pasprodhimit, përfshirë dispozitat në </w:t>
      </w:r>
      <w:r w:rsidR="00240AE8" w:rsidRPr="00222024">
        <w:rPr>
          <w:spacing w:val="-4"/>
          <w:lang w:val="sq-AL"/>
        </w:rPr>
        <w:t>a</w:t>
      </w:r>
      <w:r w:rsidR="0014047F" w:rsidRPr="00222024">
        <w:rPr>
          <w:spacing w:val="-4"/>
          <w:lang w:val="sq-AL"/>
        </w:rPr>
        <w:t>neksin X, dhe për zbatimin e masave të përshtatshme për vënien në jetë të çdo veprimi të nevojshëm ndreqës.</w:t>
      </w:r>
      <w:r w:rsidR="00240AE8" w:rsidRPr="00222024">
        <w:rPr>
          <w:spacing w:val="-4"/>
          <w:lang w:val="sq-AL"/>
        </w:rPr>
        <w:t xml:space="preserve"> </w:t>
      </w:r>
      <w:r w:rsidR="0014047F" w:rsidRPr="00222024">
        <w:rPr>
          <w:spacing w:val="-4"/>
          <w:lang w:val="sq-AL"/>
        </w:rPr>
        <w:t>Ky angazhim duhet të përmbajë detyrimin që prodhuesi të njoftojë menjëherë autoritetet përgjegjëse në lidhje me incidentet e mëposhtme sapo ai të vihet në dijeni të tyre:</w:t>
      </w:r>
    </w:p>
    <w:p w:rsidR="00E74DAF" w:rsidRPr="00222024" w:rsidRDefault="0014047F" w:rsidP="008E1A06">
      <w:pPr>
        <w:pStyle w:val="Paragrafi"/>
        <w:rPr>
          <w:spacing w:val="-4"/>
          <w:lang w:val="sq-AL"/>
        </w:rPr>
      </w:pPr>
      <w:r w:rsidRPr="00222024">
        <w:rPr>
          <w:spacing w:val="-4"/>
          <w:lang w:val="sq-AL"/>
        </w:rPr>
        <w:t>3.1.7.1 çdo keqfunksionim apo dëmtim në karakteristika dhe/ose efektshmerinë e pajisjes, sikurse dhe çdo papërshtatshmëri në udhëzimet e përdorimit</w:t>
      </w:r>
      <w:r w:rsidR="007946F9" w:rsidRPr="00222024">
        <w:rPr>
          <w:spacing w:val="-4"/>
          <w:lang w:val="sq-AL"/>
        </w:rPr>
        <w:t>,</w:t>
      </w:r>
      <w:r w:rsidRPr="00222024">
        <w:rPr>
          <w:spacing w:val="-4"/>
          <w:lang w:val="sq-AL"/>
        </w:rPr>
        <w:t xml:space="preserve"> të cilat mund të çojnë ose mund të kenë çuar në vdekjen e një pacienti apo përdoruesi apo në dëmtimin serioz të gjendjes së tij shëndetësore</w:t>
      </w:r>
      <w:r w:rsidR="009D5B66" w:rsidRPr="00222024">
        <w:rPr>
          <w:spacing w:val="-4"/>
          <w:lang w:val="sq-AL"/>
        </w:rPr>
        <w:t>;</w:t>
      </w:r>
    </w:p>
    <w:p w:rsidR="0014047F" w:rsidRPr="00E74DAF" w:rsidRDefault="0014047F" w:rsidP="0074259E">
      <w:pPr>
        <w:pStyle w:val="Paragrafi"/>
        <w:rPr>
          <w:lang w:val="sq-AL"/>
        </w:rPr>
      </w:pPr>
      <w:r w:rsidRPr="00222024">
        <w:rPr>
          <w:spacing w:val="-4"/>
          <w:lang w:val="sq-AL"/>
        </w:rPr>
        <w:tab/>
      </w:r>
      <w:r w:rsidRPr="00222024">
        <w:rPr>
          <w:spacing w:val="-4"/>
          <w:lang w:val="sq-AL"/>
        </w:rPr>
        <w:tab/>
      </w:r>
      <w:r w:rsidRPr="00E74DAF">
        <w:rPr>
          <w:lang w:val="sq-AL"/>
        </w:rPr>
        <w:t>3.</w:t>
      </w:r>
      <w:r w:rsidR="000A3045">
        <w:rPr>
          <w:lang w:val="sq-AL"/>
        </w:rPr>
        <w:t>1</w:t>
      </w:r>
      <w:r w:rsidRPr="00E74DAF">
        <w:rPr>
          <w:lang w:val="sq-AL"/>
        </w:rPr>
        <w:t>.7.2</w:t>
      </w:r>
      <w:r w:rsidR="009D5B66" w:rsidRPr="00E74DAF">
        <w:rPr>
          <w:lang w:val="sq-AL"/>
        </w:rPr>
        <w:t xml:space="preserve"> </w:t>
      </w:r>
      <w:r w:rsidRPr="00E74DAF">
        <w:rPr>
          <w:lang w:val="sq-AL"/>
        </w:rPr>
        <w:tab/>
        <w:t>çdo arsye teknike apo mjekësore që ka të b</w:t>
      </w:r>
      <w:r w:rsidR="007946F9" w:rsidRPr="00E74DAF">
        <w:rPr>
          <w:lang w:val="sq-AL"/>
        </w:rPr>
        <w:t>ë</w:t>
      </w:r>
      <w:r w:rsidRPr="00E74DAF">
        <w:rPr>
          <w:lang w:val="sq-AL"/>
        </w:rPr>
        <w:t>j</w:t>
      </w:r>
      <w:r w:rsidR="007946F9" w:rsidRPr="00E74DAF">
        <w:rPr>
          <w:lang w:val="sq-AL"/>
        </w:rPr>
        <w:t>ë</w:t>
      </w:r>
      <w:r w:rsidRPr="00E74DAF">
        <w:rPr>
          <w:lang w:val="sq-AL"/>
        </w:rPr>
        <w:t xml:space="preserve"> me karakteristikat ose efektshmërinë e një pajisje që për shkak të arsyeve të përmendura në nënparagrafin 3.1.7.1, çon në tërheqjen sistematike nga tregu nga ana e prodhuesit të pajisjeve që i përkasin të njëjtit lloj.</w:t>
      </w:r>
    </w:p>
    <w:p w:rsidR="0014047F" w:rsidRPr="00E74DAF" w:rsidRDefault="00167847" w:rsidP="0074259E">
      <w:pPr>
        <w:pStyle w:val="Paragrafi"/>
        <w:rPr>
          <w:lang w:val="sq-AL"/>
        </w:rPr>
      </w:pPr>
      <w:r w:rsidRPr="00E74DAF">
        <w:rPr>
          <w:lang w:val="sq-AL"/>
        </w:rPr>
        <w:t xml:space="preserve">3.2. </w:t>
      </w:r>
      <w:r w:rsidR="0014047F" w:rsidRPr="00E74DAF">
        <w:rPr>
          <w:lang w:val="sq-AL"/>
        </w:rPr>
        <w:t>Zbatimi i sistemit të cilësisë duhet të sigurojë që produktet të përmbushin dispozitat e këtij Rregulli teknik që aplikohet për to gjatë gjithë fazave të prodhi</w:t>
      </w:r>
      <w:r w:rsidR="00190E72" w:rsidRPr="00E74DAF">
        <w:rPr>
          <w:lang w:val="sq-AL"/>
        </w:rPr>
        <w:t>mit që nga projektimi e deri te</w:t>
      </w:r>
      <w:r w:rsidR="0014047F" w:rsidRPr="00E74DAF">
        <w:rPr>
          <w:lang w:val="sq-AL"/>
        </w:rPr>
        <w:t xml:space="preserve"> kontrolli përfundimtar. Të gjith</w:t>
      </w:r>
      <w:r w:rsidR="00190E72" w:rsidRPr="00E74DAF">
        <w:rPr>
          <w:lang w:val="sq-AL"/>
        </w:rPr>
        <w:t>a</w:t>
      </w:r>
      <w:r w:rsidR="0014047F" w:rsidRPr="00E74DAF">
        <w:rPr>
          <w:lang w:val="sq-AL"/>
        </w:rPr>
        <w:t xml:space="preserve"> element</w:t>
      </w:r>
      <w:r w:rsidR="00190E72" w:rsidRPr="00E74DAF">
        <w:rPr>
          <w:lang w:val="sq-AL"/>
        </w:rPr>
        <w:t>e</w:t>
      </w:r>
      <w:r w:rsidR="0014047F" w:rsidRPr="00E74DAF">
        <w:rPr>
          <w:lang w:val="sq-AL"/>
        </w:rPr>
        <w:t>t, kërkesat dhe dispozitat e miratuara nga prodhuesi për sistemin e tij të cilësisë duhet të dokumentohen sistematikisht dhe rregullisht në formën e politikave të shkruara dhe procedurave siç janë programet e cilësisë, planet e cilësisë, manualet e cilësisë dhe të dhënat e cilësisë.</w:t>
      </w:r>
    </w:p>
    <w:p w:rsidR="0014047F" w:rsidRPr="00E74DAF" w:rsidRDefault="0014047F" w:rsidP="0074259E">
      <w:pPr>
        <w:pStyle w:val="Paragrafi"/>
        <w:rPr>
          <w:lang w:val="sq-AL"/>
        </w:rPr>
      </w:pPr>
      <w:r w:rsidRPr="00E74DAF">
        <w:rPr>
          <w:lang w:val="sq-AL"/>
        </w:rPr>
        <w:t>Ajo duhet të përfshijë, në veçanti, dokumentacionin dhe të dhënat përkatëse që rrjedhin nga procedura e referuar në pikën 3.2.3.</w:t>
      </w:r>
    </w:p>
    <w:p w:rsidR="0014047F" w:rsidRPr="00E74DAF" w:rsidRDefault="0014047F" w:rsidP="0074259E">
      <w:pPr>
        <w:pStyle w:val="Paragrafi"/>
        <w:rPr>
          <w:lang w:val="sq-AL"/>
        </w:rPr>
      </w:pPr>
      <w:r w:rsidRPr="00E74DAF">
        <w:rPr>
          <w:lang w:val="sq-AL"/>
        </w:rPr>
        <w:t>Ato duhet të përfshijnë, në veçanti, një përshkrim të qartë të:</w:t>
      </w:r>
    </w:p>
    <w:p w:rsidR="0014047F" w:rsidRPr="00137800" w:rsidRDefault="00167847" w:rsidP="0074259E">
      <w:pPr>
        <w:pStyle w:val="Paragrafi"/>
        <w:rPr>
          <w:spacing w:val="-4"/>
          <w:lang w:val="sq-AL"/>
        </w:rPr>
      </w:pPr>
      <w:r w:rsidRPr="00137800">
        <w:rPr>
          <w:spacing w:val="-4"/>
          <w:lang w:val="sq-AL"/>
        </w:rPr>
        <w:t xml:space="preserve">3.2.1 </w:t>
      </w:r>
      <w:r w:rsidR="0014047F" w:rsidRPr="00137800">
        <w:rPr>
          <w:spacing w:val="-4"/>
          <w:lang w:val="sq-AL"/>
        </w:rPr>
        <w:t>objektivave të cilësisë së</w:t>
      </w:r>
      <w:r w:rsidR="00640A30" w:rsidRPr="00137800">
        <w:rPr>
          <w:spacing w:val="-4"/>
          <w:lang w:val="sq-AL"/>
        </w:rPr>
        <w:t xml:space="preserve"> </w:t>
      </w:r>
      <w:r w:rsidR="0014047F" w:rsidRPr="00137800">
        <w:rPr>
          <w:spacing w:val="-4"/>
          <w:lang w:val="sq-AL"/>
        </w:rPr>
        <w:t>prodhuesit;</w:t>
      </w:r>
    </w:p>
    <w:p w:rsidR="0014047F" w:rsidRPr="00137800" w:rsidRDefault="00167847" w:rsidP="0074259E">
      <w:pPr>
        <w:pStyle w:val="Paragrafi"/>
        <w:rPr>
          <w:spacing w:val="-4"/>
          <w:lang w:val="sq-AL"/>
        </w:rPr>
      </w:pPr>
      <w:r w:rsidRPr="00137800">
        <w:rPr>
          <w:spacing w:val="-4"/>
          <w:lang w:val="sq-AL"/>
        </w:rPr>
        <w:t xml:space="preserve">3.2.2 </w:t>
      </w:r>
      <w:r w:rsidR="0014047F" w:rsidRPr="00137800">
        <w:rPr>
          <w:spacing w:val="-4"/>
          <w:lang w:val="sq-AL"/>
        </w:rPr>
        <w:t>organizimin e biznesit dhe</w:t>
      </w:r>
      <w:r w:rsidR="004855AC" w:rsidRPr="00137800">
        <w:rPr>
          <w:spacing w:val="-4"/>
          <w:lang w:val="sq-AL"/>
        </w:rPr>
        <w:t>,</w:t>
      </w:r>
      <w:r w:rsidR="0014047F" w:rsidRPr="00137800">
        <w:rPr>
          <w:spacing w:val="-4"/>
          <w:lang w:val="sq-AL"/>
        </w:rPr>
        <w:t xml:space="preserve"> në veçanti:</w:t>
      </w:r>
    </w:p>
    <w:p w:rsidR="0014047F" w:rsidRPr="00137800" w:rsidRDefault="0014047F" w:rsidP="0074259E">
      <w:pPr>
        <w:pStyle w:val="Paragrafi"/>
        <w:rPr>
          <w:spacing w:val="-4"/>
          <w:lang w:val="sq-AL"/>
        </w:rPr>
      </w:pPr>
      <w:r w:rsidRPr="00137800">
        <w:rPr>
          <w:spacing w:val="-4"/>
          <w:lang w:val="sq-AL"/>
        </w:rPr>
        <w:t>3.2.2.1 strukturat organizative, përgjegjësitë e personelit drejtues dhe autoritetin e tyre organizativ në lidhje me cilësinë e projektimit dhe prodhimit të produkteve</w:t>
      </w:r>
      <w:r w:rsidR="004855AC" w:rsidRPr="00137800">
        <w:rPr>
          <w:spacing w:val="-4"/>
          <w:lang w:val="sq-AL"/>
        </w:rPr>
        <w:t>;</w:t>
      </w:r>
    </w:p>
    <w:p w:rsidR="0014047F" w:rsidRPr="00137800" w:rsidRDefault="00167847" w:rsidP="0074259E">
      <w:pPr>
        <w:pStyle w:val="Paragrafi"/>
        <w:rPr>
          <w:spacing w:val="-4"/>
          <w:lang w:val="sq-AL"/>
        </w:rPr>
      </w:pPr>
      <w:r w:rsidRPr="00137800">
        <w:rPr>
          <w:spacing w:val="-4"/>
          <w:lang w:val="sq-AL"/>
        </w:rPr>
        <w:t xml:space="preserve">3.2.2.2 </w:t>
      </w:r>
      <w:r w:rsidR="0014047F" w:rsidRPr="00137800">
        <w:rPr>
          <w:spacing w:val="-4"/>
          <w:lang w:val="sq-AL"/>
        </w:rPr>
        <w:t>metodat për monitorimin e funksionimit efikas të sistemit të cilësisë dhe</w:t>
      </w:r>
      <w:r w:rsidR="007B2248" w:rsidRPr="00137800">
        <w:rPr>
          <w:spacing w:val="-4"/>
          <w:lang w:val="sq-AL"/>
        </w:rPr>
        <w:t>,</w:t>
      </w:r>
      <w:r w:rsidR="0014047F" w:rsidRPr="00137800">
        <w:rPr>
          <w:spacing w:val="-4"/>
          <w:lang w:val="sq-AL"/>
        </w:rPr>
        <w:t xml:space="preserve"> n</w:t>
      </w:r>
      <w:r w:rsidR="007B2248" w:rsidRPr="00137800">
        <w:rPr>
          <w:spacing w:val="-4"/>
          <w:lang w:val="sq-AL"/>
        </w:rPr>
        <w:t>ë</w:t>
      </w:r>
      <w:r w:rsidR="0014047F" w:rsidRPr="00137800">
        <w:rPr>
          <w:spacing w:val="-4"/>
          <w:lang w:val="sq-AL"/>
        </w:rPr>
        <w:t xml:space="preserve"> veçanti</w:t>
      </w:r>
      <w:r w:rsidR="007B2248" w:rsidRPr="00137800">
        <w:rPr>
          <w:spacing w:val="-4"/>
          <w:lang w:val="sq-AL"/>
        </w:rPr>
        <w:t>,</w:t>
      </w:r>
      <w:r w:rsidR="0014047F" w:rsidRPr="00137800">
        <w:rPr>
          <w:spacing w:val="-4"/>
          <w:lang w:val="sq-AL"/>
        </w:rPr>
        <w:t xml:space="preserve"> aftësinë e tij për të arritur cilësinë e dëshiruar të projektimit dhe të produktit, përfshirë këtu edhe kontrollin e produkteve të cilat nuk përputhen me standardet e konformitetit;</w:t>
      </w:r>
    </w:p>
    <w:p w:rsidR="0014047F" w:rsidRPr="00137800" w:rsidRDefault="00167847" w:rsidP="0074259E">
      <w:pPr>
        <w:pStyle w:val="Paragrafi"/>
        <w:rPr>
          <w:spacing w:val="-4"/>
          <w:lang w:val="sq-AL"/>
        </w:rPr>
      </w:pPr>
      <w:r w:rsidRPr="00137800">
        <w:rPr>
          <w:spacing w:val="-4"/>
          <w:lang w:val="sq-AL"/>
        </w:rPr>
        <w:t xml:space="preserve">3.2.2.3 </w:t>
      </w:r>
      <w:r w:rsidR="0014047F" w:rsidRPr="00137800">
        <w:rPr>
          <w:spacing w:val="-4"/>
          <w:lang w:val="sq-AL"/>
        </w:rPr>
        <w:t xml:space="preserve">kur inspektimi, projektimi, prodhimi dhe/ose inspektimi përfundimtar dhe testimi i produkteve ose </w:t>
      </w:r>
      <w:r w:rsidR="00F6743D" w:rsidRPr="00137800">
        <w:rPr>
          <w:spacing w:val="-4"/>
          <w:lang w:val="sq-AL"/>
        </w:rPr>
        <w:t xml:space="preserve">i </w:t>
      </w:r>
      <w:r w:rsidR="0014047F" w:rsidRPr="00137800">
        <w:rPr>
          <w:spacing w:val="-4"/>
          <w:lang w:val="sq-AL"/>
        </w:rPr>
        <w:t>elementeve të tij, kryhet nga një palë e tretë, metodat e monitorimit të funksionimit efikas të sistemit të cilësisë dhe</w:t>
      </w:r>
      <w:r w:rsidR="00F6743D" w:rsidRPr="00137800">
        <w:rPr>
          <w:spacing w:val="-4"/>
          <w:lang w:val="sq-AL"/>
        </w:rPr>
        <w:t>,</w:t>
      </w:r>
      <w:r w:rsidR="0014047F" w:rsidRPr="00137800">
        <w:rPr>
          <w:spacing w:val="-4"/>
          <w:lang w:val="sq-AL"/>
        </w:rPr>
        <w:t xml:space="preserve"> në veçanti</w:t>
      </w:r>
      <w:r w:rsidR="00F6743D" w:rsidRPr="00137800">
        <w:rPr>
          <w:spacing w:val="-4"/>
          <w:lang w:val="sq-AL"/>
        </w:rPr>
        <w:t>,</w:t>
      </w:r>
      <w:r w:rsidR="0014047F" w:rsidRPr="00137800">
        <w:rPr>
          <w:spacing w:val="-4"/>
          <w:lang w:val="sq-AL"/>
        </w:rPr>
        <w:t xml:space="preserve"> llojin dhe shtrirjen e kontrollit të aplikuar për palën e tretë.</w:t>
      </w:r>
    </w:p>
    <w:p w:rsidR="0014047F" w:rsidRPr="00137800" w:rsidRDefault="00167847" w:rsidP="0074259E">
      <w:pPr>
        <w:pStyle w:val="Paragrafi"/>
        <w:rPr>
          <w:spacing w:val="-4"/>
          <w:lang w:val="sq-AL"/>
        </w:rPr>
      </w:pPr>
      <w:r w:rsidRPr="00137800">
        <w:rPr>
          <w:spacing w:val="-4"/>
          <w:lang w:val="sq-AL"/>
        </w:rPr>
        <w:t xml:space="preserve">3.2.3 </w:t>
      </w:r>
      <w:r w:rsidR="0014047F" w:rsidRPr="00137800">
        <w:rPr>
          <w:spacing w:val="-4"/>
          <w:lang w:val="sq-AL"/>
        </w:rPr>
        <w:t>procedurat për monitorimin dhe verifikimin e projektit të produktit përfshi dokumentin ko</w:t>
      </w:r>
      <w:r w:rsidR="0038664A" w:rsidRPr="00137800">
        <w:rPr>
          <w:spacing w:val="-4"/>
          <w:lang w:val="sq-AL"/>
        </w:rPr>
        <w:t>r</w:t>
      </w:r>
      <w:r w:rsidR="0014047F" w:rsidRPr="00137800">
        <w:rPr>
          <w:spacing w:val="-4"/>
          <w:lang w:val="sq-AL"/>
        </w:rPr>
        <w:t>respondues dhe</w:t>
      </w:r>
      <w:r w:rsidR="00F6743D" w:rsidRPr="00137800">
        <w:rPr>
          <w:spacing w:val="-4"/>
          <w:lang w:val="sq-AL"/>
        </w:rPr>
        <w:t>,</w:t>
      </w:r>
      <w:r w:rsidR="0014047F" w:rsidRPr="00137800">
        <w:rPr>
          <w:spacing w:val="-4"/>
          <w:lang w:val="sq-AL"/>
        </w:rPr>
        <w:t xml:space="preserve"> në veçanti:</w:t>
      </w:r>
    </w:p>
    <w:p w:rsidR="00E74DAF" w:rsidRPr="00137800" w:rsidRDefault="00167847" w:rsidP="008E1A06">
      <w:pPr>
        <w:pStyle w:val="Paragrafi"/>
        <w:rPr>
          <w:spacing w:val="-4"/>
          <w:lang w:val="sq-AL"/>
        </w:rPr>
      </w:pPr>
      <w:r w:rsidRPr="00137800">
        <w:rPr>
          <w:spacing w:val="-4"/>
          <w:lang w:val="sq-AL"/>
        </w:rPr>
        <w:t xml:space="preserve">3.2.3.1 </w:t>
      </w:r>
      <w:r w:rsidR="0014047F" w:rsidRPr="00137800">
        <w:rPr>
          <w:spacing w:val="-4"/>
          <w:lang w:val="sq-AL"/>
        </w:rPr>
        <w:t>përshkrimin e përgjithshëm të produktit, përfshirë të gjitha variantet e planifikuara dhe</w:t>
      </w:r>
      <w:r w:rsidR="0038664A" w:rsidRPr="00137800">
        <w:rPr>
          <w:spacing w:val="-4"/>
          <w:lang w:val="sq-AL"/>
        </w:rPr>
        <w:t xml:space="preserve"> </w:t>
      </w:r>
      <w:r w:rsidR="0014047F" w:rsidRPr="00137800">
        <w:rPr>
          <w:spacing w:val="-4"/>
          <w:lang w:val="sq-AL"/>
        </w:rPr>
        <w:t>përdorimin/et e synuar/ra</w:t>
      </w:r>
      <w:r w:rsidR="004855AC" w:rsidRPr="00137800">
        <w:rPr>
          <w:spacing w:val="-4"/>
          <w:lang w:val="sq-AL"/>
        </w:rPr>
        <w:t>;</w:t>
      </w:r>
    </w:p>
    <w:p w:rsidR="0014047F" w:rsidRPr="00E74DAF" w:rsidRDefault="00167847" w:rsidP="0074259E">
      <w:pPr>
        <w:pStyle w:val="Paragrafi"/>
        <w:rPr>
          <w:lang w:val="sq-AL"/>
        </w:rPr>
      </w:pPr>
      <w:r w:rsidRPr="00137800">
        <w:rPr>
          <w:spacing w:val="-4"/>
          <w:lang w:val="sq-AL"/>
        </w:rPr>
        <w:t xml:space="preserve">3.2.3.2 </w:t>
      </w:r>
      <w:r w:rsidR="0014047F" w:rsidRPr="00137800">
        <w:rPr>
          <w:spacing w:val="-4"/>
          <w:lang w:val="sq-AL"/>
        </w:rPr>
        <w:t>specifikimet e projektit, përfshirë standardet që do të aplikohen dhe rezultatet e analizës së rrezikut, sikurse dhe një përshkrim të zgjidhjeve të vëna në jetë për të përmbushur kër</w:t>
      </w:r>
      <w:r w:rsidR="00190E72" w:rsidRPr="00137800">
        <w:rPr>
          <w:spacing w:val="-4"/>
          <w:lang w:val="sq-AL"/>
        </w:rPr>
        <w:t>kesat thelbësore të zbatuara te</w:t>
      </w:r>
      <w:r w:rsidR="0014047F" w:rsidRPr="00137800">
        <w:rPr>
          <w:spacing w:val="-4"/>
          <w:lang w:val="sq-AL"/>
        </w:rPr>
        <w:t xml:space="preserve"> produktet nëse</w:t>
      </w:r>
      <w:r w:rsidR="0014047F" w:rsidRPr="00E74DAF">
        <w:rPr>
          <w:lang w:val="sq-AL"/>
        </w:rPr>
        <w:t xml:space="preserve"> standardet nuk janë zbatuar tërësisht</w:t>
      </w:r>
      <w:r w:rsidR="004855AC" w:rsidRPr="00E74DAF">
        <w:rPr>
          <w:lang w:val="sq-AL"/>
        </w:rPr>
        <w:t>;</w:t>
      </w:r>
    </w:p>
    <w:p w:rsidR="0014047F" w:rsidRPr="00E74DAF" w:rsidRDefault="00167847" w:rsidP="0074259E">
      <w:pPr>
        <w:pStyle w:val="Paragrafi"/>
        <w:rPr>
          <w:lang w:val="sq-AL"/>
        </w:rPr>
      </w:pPr>
      <w:r w:rsidRPr="00E74DAF">
        <w:rPr>
          <w:lang w:val="sq-AL"/>
        </w:rPr>
        <w:t xml:space="preserve">3.2.3.3 </w:t>
      </w:r>
      <w:r w:rsidR="0014047F" w:rsidRPr="00E74DAF">
        <w:rPr>
          <w:lang w:val="sq-AL"/>
        </w:rPr>
        <w:t xml:space="preserve">teknikat e përdorura për të kontrolluar dhe </w:t>
      </w:r>
      <w:r w:rsidR="00F6743D" w:rsidRPr="00E74DAF">
        <w:rPr>
          <w:lang w:val="sq-AL"/>
        </w:rPr>
        <w:t xml:space="preserve">për </w:t>
      </w:r>
      <w:r w:rsidR="0014047F" w:rsidRPr="00E74DAF">
        <w:rPr>
          <w:lang w:val="sq-AL"/>
        </w:rPr>
        <w:t>verifikuar projektin dhe proceset dhe masat sistematike që do të përdoren gjatë projektimit të produkteve</w:t>
      </w:r>
      <w:r w:rsidR="004855AC" w:rsidRPr="00E74DAF">
        <w:rPr>
          <w:lang w:val="sq-AL"/>
        </w:rPr>
        <w:t>;</w:t>
      </w:r>
    </w:p>
    <w:p w:rsidR="0014047F" w:rsidRPr="00E74DAF" w:rsidRDefault="00167847" w:rsidP="0074259E">
      <w:pPr>
        <w:pStyle w:val="Paragrafi"/>
        <w:rPr>
          <w:lang w:val="sq-AL"/>
        </w:rPr>
      </w:pPr>
      <w:r w:rsidRPr="00E74DAF">
        <w:rPr>
          <w:lang w:val="sq-AL"/>
        </w:rPr>
        <w:t xml:space="preserve">3.2.3.4 </w:t>
      </w:r>
      <w:r w:rsidR="0014047F" w:rsidRPr="00E74DAF">
        <w:rPr>
          <w:lang w:val="sq-AL"/>
        </w:rPr>
        <w:t>nëse pajisja do të lidhet me pajisje tjetër/të tjera me qëllim që të funksionojë ashtu siç duhet, duhet të sigurohet se ajo do të përmbushë kërkesat thelbësore gjatë lidhjes me çdo pajisje të tillë</w:t>
      </w:r>
      <w:r w:rsidR="00F6743D" w:rsidRPr="00E74DAF">
        <w:rPr>
          <w:lang w:val="sq-AL"/>
        </w:rPr>
        <w:t>,</w:t>
      </w:r>
      <w:r w:rsidR="0014047F" w:rsidRPr="00E74DAF">
        <w:rPr>
          <w:lang w:val="sq-AL"/>
        </w:rPr>
        <w:t xml:space="preserve"> duke pasur karakteristikat e specifikuara nga prodhuesi</w:t>
      </w:r>
      <w:r w:rsidR="004855AC" w:rsidRPr="00E74DAF">
        <w:rPr>
          <w:lang w:val="sq-AL"/>
        </w:rPr>
        <w:t>;</w:t>
      </w:r>
    </w:p>
    <w:p w:rsidR="0014047F" w:rsidRPr="00363B51" w:rsidRDefault="00167847" w:rsidP="0074259E">
      <w:pPr>
        <w:pStyle w:val="Paragrafi"/>
        <w:rPr>
          <w:spacing w:val="-4"/>
          <w:lang w:val="sq-AL"/>
        </w:rPr>
      </w:pPr>
      <w:r w:rsidRPr="00363B51">
        <w:rPr>
          <w:spacing w:val="-4"/>
          <w:lang w:val="sq-AL"/>
        </w:rPr>
        <w:t xml:space="preserve">3.2.3.5 </w:t>
      </w:r>
      <w:r w:rsidR="0014047F" w:rsidRPr="00363B51">
        <w:rPr>
          <w:spacing w:val="-4"/>
          <w:lang w:val="sq-AL"/>
        </w:rPr>
        <w:t>një dëshmi që tregon nëse pajisja përfshin apo ajo, si pjesë përbërëse të saj, një substancë ose derivat të gjakut njerëzor, të dhënat mbi testet e kryera në lidhje me këtë, të nevojshme për të vlerësuar sigurinë, cilësinë dhe vlefshmërinë e asaj substance ose derivati të gjakut njerëzor, duke marrë parasys</w:t>
      </w:r>
      <w:r w:rsidR="004855AC" w:rsidRPr="00363B51">
        <w:rPr>
          <w:spacing w:val="-4"/>
          <w:lang w:val="sq-AL"/>
        </w:rPr>
        <w:t>h qëllimin e synuar të pajisjes;</w:t>
      </w:r>
    </w:p>
    <w:p w:rsidR="0014047F" w:rsidRPr="00E74DAF" w:rsidRDefault="00167847" w:rsidP="0074259E">
      <w:pPr>
        <w:pStyle w:val="Paragrafi"/>
        <w:rPr>
          <w:lang w:val="sq-AL"/>
        </w:rPr>
      </w:pPr>
      <w:r w:rsidRPr="00E74DAF">
        <w:rPr>
          <w:lang w:val="sq-AL"/>
        </w:rPr>
        <w:t xml:space="preserve">3.2.3.6 </w:t>
      </w:r>
      <w:r w:rsidR="0014047F" w:rsidRPr="00E74DAF">
        <w:rPr>
          <w:lang w:val="sq-AL"/>
        </w:rPr>
        <w:t>një deklaratë që tregon nëse pajisja është prodhuar ose jo duke përdorur indet me origjinë shtazore</w:t>
      </w:r>
      <w:r w:rsidR="000A3045">
        <w:rPr>
          <w:lang w:val="sq-AL"/>
        </w:rPr>
        <w:t>;</w:t>
      </w:r>
    </w:p>
    <w:p w:rsidR="0014047F" w:rsidRPr="00E74DAF" w:rsidRDefault="00167847" w:rsidP="0074259E">
      <w:pPr>
        <w:pStyle w:val="Paragrafi"/>
        <w:rPr>
          <w:lang w:val="sq-AL"/>
        </w:rPr>
      </w:pPr>
      <w:r w:rsidRPr="00E74DAF">
        <w:rPr>
          <w:lang w:val="sq-AL"/>
        </w:rPr>
        <w:t xml:space="preserve">3.2.3.7 </w:t>
      </w:r>
      <w:r w:rsidR="0014047F" w:rsidRPr="00E74DAF">
        <w:rPr>
          <w:lang w:val="sq-AL"/>
        </w:rPr>
        <w:t xml:space="preserve">zgjidhjet e përdorura siç referohet në </w:t>
      </w:r>
      <w:r w:rsidR="00D15FCA" w:rsidRPr="00E74DAF">
        <w:rPr>
          <w:lang w:val="sq-AL"/>
        </w:rPr>
        <w:t xml:space="preserve">aneksin </w:t>
      </w:r>
      <w:r w:rsidR="0014047F" w:rsidRPr="00E74DAF">
        <w:rPr>
          <w:lang w:val="sq-AL"/>
        </w:rPr>
        <w:t xml:space="preserve">I, </w:t>
      </w:r>
      <w:r w:rsidR="00D15FCA" w:rsidRPr="00E74DAF">
        <w:rPr>
          <w:lang w:val="sq-AL"/>
        </w:rPr>
        <w:t xml:space="preserve">kapitulli </w:t>
      </w:r>
      <w:r w:rsidR="0014047F" w:rsidRPr="00E74DAF">
        <w:rPr>
          <w:lang w:val="sq-AL"/>
        </w:rPr>
        <w:t>I, pika 2</w:t>
      </w:r>
      <w:r w:rsidR="004855AC" w:rsidRPr="00E74DAF">
        <w:rPr>
          <w:lang w:val="sq-AL"/>
        </w:rPr>
        <w:t>;</w:t>
      </w:r>
    </w:p>
    <w:p w:rsidR="0014047F" w:rsidRPr="00E74DAF" w:rsidRDefault="00167847" w:rsidP="0074259E">
      <w:pPr>
        <w:pStyle w:val="Paragrafi"/>
        <w:rPr>
          <w:lang w:val="sq-AL"/>
        </w:rPr>
      </w:pPr>
      <w:r w:rsidRPr="00E74DAF">
        <w:rPr>
          <w:lang w:val="sq-AL"/>
        </w:rPr>
        <w:t xml:space="preserve">3.2.3.8 </w:t>
      </w:r>
      <w:r w:rsidR="00D15FCA" w:rsidRPr="00E74DAF">
        <w:rPr>
          <w:lang w:val="sq-AL"/>
        </w:rPr>
        <w:t>vlerësimet para</w:t>
      </w:r>
      <w:r w:rsidR="0014047F" w:rsidRPr="00E74DAF">
        <w:rPr>
          <w:lang w:val="sq-AL"/>
        </w:rPr>
        <w:t>klinike</w:t>
      </w:r>
      <w:r w:rsidR="004855AC" w:rsidRPr="00E74DAF">
        <w:rPr>
          <w:lang w:val="sq-AL"/>
        </w:rPr>
        <w:t>;</w:t>
      </w:r>
    </w:p>
    <w:p w:rsidR="0014047F" w:rsidRPr="00E74DAF" w:rsidRDefault="00167847" w:rsidP="0074259E">
      <w:pPr>
        <w:pStyle w:val="Paragrafi"/>
        <w:rPr>
          <w:lang w:val="sq-AL"/>
        </w:rPr>
      </w:pPr>
      <w:r w:rsidRPr="00E74DAF">
        <w:rPr>
          <w:lang w:val="sq-AL"/>
        </w:rPr>
        <w:t xml:space="preserve">3.2.3.9 </w:t>
      </w:r>
      <w:r w:rsidR="0014047F" w:rsidRPr="00E74DAF">
        <w:rPr>
          <w:lang w:val="sq-AL"/>
        </w:rPr>
        <w:t xml:space="preserve">vlerësimet klinike të përmendura në </w:t>
      </w:r>
      <w:r w:rsidR="00D15FCA" w:rsidRPr="00E74DAF">
        <w:rPr>
          <w:lang w:val="sq-AL"/>
        </w:rPr>
        <w:t xml:space="preserve">aneksin </w:t>
      </w:r>
      <w:r w:rsidR="0014047F" w:rsidRPr="00E74DAF">
        <w:rPr>
          <w:lang w:val="sq-AL"/>
        </w:rPr>
        <w:t>X</w:t>
      </w:r>
      <w:r w:rsidR="004855AC" w:rsidRPr="00E74DAF">
        <w:rPr>
          <w:lang w:val="sq-AL"/>
        </w:rPr>
        <w:t>;</w:t>
      </w:r>
    </w:p>
    <w:p w:rsidR="0014047F" w:rsidRPr="00E74DAF" w:rsidRDefault="00167847" w:rsidP="0074259E">
      <w:pPr>
        <w:pStyle w:val="Paragrafi"/>
        <w:rPr>
          <w:lang w:val="sq-AL"/>
        </w:rPr>
      </w:pPr>
      <w:r w:rsidRPr="00E74DAF">
        <w:rPr>
          <w:lang w:val="sq-AL"/>
        </w:rPr>
        <w:t xml:space="preserve">3.2.3.10 </w:t>
      </w:r>
      <w:r w:rsidR="0014047F" w:rsidRPr="00E74DAF">
        <w:rPr>
          <w:lang w:val="sq-AL"/>
        </w:rPr>
        <w:t>projektetiketën dhe, kur është e përshtatshme, udhëzimet e përdorimit.</w:t>
      </w:r>
    </w:p>
    <w:p w:rsidR="0014047F" w:rsidRPr="00E74DAF" w:rsidRDefault="00167847" w:rsidP="0074259E">
      <w:pPr>
        <w:pStyle w:val="Paragrafi"/>
        <w:rPr>
          <w:lang w:val="sq-AL"/>
        </w:rPr>
      </w:pPr>
      <w:r w:rsidRPr="00E74DAF">
        <w:rPr>
          <w:lang w:val="sq-AL"/>
        </w:rPr>
        <w:t xml:space="preserve">3.2.4 </w:t>
      </w:r>
      <w:r w:rsidR="0014047F" w:rsidRPr="00E74DAF">
        <w:rPr>
          <w:lang w:val="sq-AL"/>
        </w:rPr>
        <w:t>kontrollin dhe teknikat e garantimit të sigurisë në fazën e prodhimit dhe</w:t>
      </w:r>
      <w:r w:rsidR="00F6743D" w:rsidRPr="00E74DAF">
        <w:rPr>
          <w:lang w:val="sq-AL"/>
        </w:rPr>
        <w:t>,</w:t>
      </w:r>
      <w:r w:rsidR="0014047F" w:rsidRPr="00E74DAF">
        <w:rPr>
          <w:lang w:val="sq-AL"/>
        </w:rPr>
        <w:t xml:space="preserve"> në veçanti:</w:t>
      </w:r>
    </w:p>
    <w:p w:rsidR="0014047F" w:rsidRPr="00E74DAF" w:rsidRDefault="00167847" w:rsidP="0074259E">
      <w:pPr>
        <w:pStyle w:val="Paragrafi"/>
        <w:rPr>
          <w:lang w:val="sq-AL"/>
        </w:rPr>
      </w:pPr>
      <w:r w:rsidRPr="00E74DAF">
        <w:rPr>
          <w:lang w:val="sq-AL"/>
        </w:rPr>
        <w:t xml:space="preserve">3.2.4.1 </w:t>
      </w:r>
      <w:r w:rsidR="0014047F" w:rsidRPr="00E74DAF">
        <w:rPr>
          <w:lang w:val="sq-AL"/>
        </w:rPr>
        <w:t>proceset dhe procedurat që do të përdoren, veçanërisht</w:t>
      </w:r>
      <w:r w:rsidR="00F6743D" w:rsidRPr="00E74DAF">
        <w:rPr>
          <w:lang w:val="sq-AL"/>
        </w:rPr>
        <w:t>,</w:t>
      </w:r>
      <w:r w:rsidR="0014047F" w:rsidRPr="00E74DAF">
        <w:rPr>
          <w:lang w:val="sq-AL"/>
        </w:rPr>
        <w:t xml:space="preserve"> ato që kanë të bëjnë me sterilizimin, blerjen dhe </w:t>
      </w:r>
      <w:r w:rsidR="0038664A" w:rsidRPr="00E74DAF">
        <w:rPr>
          <w:lang w:val="sq-AL"/>
        </w:rPr>
        <w:t>dokumentet</w:t>
      </w:r>
      <w:r w:rsidR="0014047F" w:rsidRPr="00E74DAF">
        <w:rPr>
          <w:lang w:val="sq-AL"/>
        </w:rPr>
        <w:t xml:space="preserve"> përkatëse,</w:t>
      </w:r>
    </w:p>
    <w:p w:rsidR="0014047F" w:rsidRPr="00E74DAF" w:rsidRDefault="00167847" w:rsidP="0074259E">
      <w:pPr>
        <w:pStyle w:val="Paragrafi"/>
        <w:rPr>
          <w:lang w:val="sq-AL"/>
        </w:rPr>
      </w:pPr>
      <w:r w:rsidRPr="00E74DAF">
        <w:rPr>
          <w:lang w:val="sq-AL"/>
        </w:rPr>
        <w:t xml:space="preserve">3.2.4.2 </w:t>
      </w:r>
      <w:r w:rsidR="0014047F" w:rsidRPr="00E74DAF">
        <w:rPr>
          <w:lang w:val="sq-AL"/>
        </w:rPr>
        <w:t>procedurat e identifikimit të produktit të përpiluara dhe të mbajtura të përditësuara me skicimet, specifikimet dhe dokumentet e tjera të rëndësishme gjatë çdo faz</w:t>
      </w:r>
      <w:r w:rsidR="00F6743D" w:rsidRPr="00E74DAF">
        <w:rPr>
          <w:lang w:val="sq-AL"/>
        </w:rPr>
        <w:t>e</w:t>
      </w:r>
      <w:r w:rsidR="0014047F" w:rsidRPr="00E74DAF">
        <w:rPr>
          <w:lang w:val="sq-AL"/>
        </w:rPr>
        <w:t xml:space="preserve"> të prodhimit.</w:t>
      </w:r>
    </w:p>
    <w:p w:rsidR="00E74DAF" w:rsidRPr="00E74DAF" w:rsidRDefault="00167847" w:rsidP="008E1A06">
      <w:pPr>
        <w:pStyle w:val="Paragrafi"/>
        <w:rPr>
          <w:lang w:val="sq-AL"/>
        </w:rPr>
      </w:pPr>
      <w:r w:rsidRPr="00E74DAF">
        <w:rPr>
          <w:lang w:val="sq-AL"/>
        </w:rPr>
        <w:t xml:space="preserve">3.2.5 </w:t>
      </w:r>
      <w:r w:rsidR="0014047F" w:rsidRPr="00E74DAF">
        <w:rPr>
          <w:lang w:val="sq-AL"/>
        </w:rPr>
        <w:t>testet dhe provat e ndryshme që do të kryhen përpara, gjatë dhe pas prodhimit, shpeshtësia me</w:t>
      </w:r>
      <w:r w:rsidR="00640A30" w:rsidRPr="00E74DAF">
        <w:rPr>
          <w:lang w:val="sq-AL"/>
        </w:rPr>
        <w:t xml:space="preserve"> </w:t>
      </w:r>
      <w:r w:rsidR="0014047F" w:rsidRPr="00E74DAF">
        <w:rPr>
          <w:lang w:val="sq-AL"/>
        </w:rPr>
        <w:t xml:space="preserve">të cilën ato do të kryhen dhe pajisjet e përdorura gjatë testit; duhet të mundësohet kontrolli i përshtatshëm i kalibrimit të pajisjes testuese. </w:t>
      </w:r>
    </w:p>
    <w:p w:rsidR="0014047F" w:rsidRPr="00E74DAF" w:rsidRDefault="00167847" w:rsidP="0074259E">
      <w:pPr>
        <w:pStyle w:val="Paragrafi"/>
        <w:rPr>
          <w:lang w:val="sq-AL"/>
        </w:rPr>
      </w:pPr>
      <w:r w:rsidRPr="00E74DAF">
        <w:rPr>
          <w:lang w:val="sq-AL"/>
        </w:rPr>
        <w:t xml:space="preserve">3.3 </w:t>
      </w:r>
      <w:r w:rsidR="00B150ED" w:rsidRPr="00E74DAF">
        <w:rPr>
          <w:lang w:val="sq-AL"/>
        </w:rPr>
        <w:t>OEN-ja/OM-ja</w:t>
      </w:r>
      <w:r w:rsidR="00640A30" w:rsidRPr="00E74DAF">
        <w:rPr>
          <w:lang w:val="sq-AL"/>
        </w:rPr>
        <w:t xml:space="preserve"> </w:t>
      </w:r>
      <w:r w:rsidR="0014047F" w:rsidRPr="00E74DAF">
        <w:rPr>
          <w:lang w:val="sq-AL"/>
        </w:rPr>
        <w:t>duhet të kontrollojë sistemin e cilësisë për të përcaktuar nëse ai i përmbush kërkesat e përcaktuara në pikën 3.2 të këtij aneksi. Ai duhet të prezumojë se sistemet e cilësisë që zbatojnë standardet e harmonizuara janë në përputhje me këto kërkesa.</w:t>
      </w:r>
    </w:p>
    <w:p w:rsidR="0014047F" w:rsidRPr="00E74DAF" w:rsidRDefault="0014047F" w:rsidP="0074259E">
      <w:pPr>
        <w:pStyle w:val="Paragrafi"/>
        <w:rPr>
          <w:lang w:val="sq-AL"/>
        </w:rPr>
      </w:pPr>
      <w:r w:rsidRPr="00E74DAF">
        <w:rPr>
          <w:lang w:val="sq-AL"/>
        </w:rPr>
        <w:t>Ekipi i vlerësimit duhet të përfshijë të paktën një anëtar që ka përvojë të mëparshme në vlerësimin e kësaj teknologjie. Procedura e vlerësimit, vlerësim me bazë përfaqësimi, duhet të përfshijë inspektimin e mjediseve të punës të prodhuesit dhe, për raste të mirëbazuara, në mjediset e furnizuesve dhe/ose të nënkontraktorëve me qëllim që të këqyren proceset e prodhimit.</w:t>
      </w:r>
    </w:p>
    <w:p w:rsidR="0014047F" w:rsidRPr="00E74DAF" w:rsidRDefault="0014047F" w:rsidP="0074259E">
      <w:pPr>
        <w:pStyle w:val="Paragrafi"/>
        <w:rPr>
          <w:lang w:val="sq-AL"/>
        </w:rPr>
      </w:pPr>
      <w:r w:rsidRPr="00E74DAF">
        <w:rPr>
          <w:lang w:val="sq-AL"/>
        </w:rPr>
        <w:t>Pas kontrollit përfundimtar vendimi i njoftohet prodhuesit. Ai duhet të përmbajë përfundimet e inspektimit dhe një vlerësim të arsyetuar.</w:t>
      </w:r>
    </w:p>
    <w:p w:rsidR="0014047F" w:rsidRPr="00E74DAF" w:rsidRDefault="0014047F" w:rsidP="0074259E">
      <w:pPr>
        <w:pStyle w:val="Paragrafi"/>
        <w:rPr>
          <w:lang w:val="sq-AL"/>
        </w:rPr>
      </w:pPr>
      <w:r w:rsidRPr="00E74DAF">
        <w:rPr>
          <w:lang w:val="sq-AL"/>
        </w:rPr>
        <w:t>3.4 Prodhuesi duhet të njoftojë OEN</w:t>
      </w:r>
      <w:r w:rsidR="00B150ED" w:rsidRPr="00E74DAF">
        <w:rPr>
          <w:lang w:val="sq-AL"/>
        </w:rPr>
        <w:t>-në</w:t>
      </w:r>
      <w:r w:rsidRPr="00E74DAF">
        <w:rPr>
          <w:lang w:val="sq-AL"/>
        </w:rPr>
        <w:t>/OM</w:t>
      </w:r>
      <w:r w:rsidR="00B150ED" w:rsidRPr="00E74DAF">
        <w:rPr>
          <w:lang w:val="sq-AL"/>
        </w:rPr>
        <w:t>-në</w:t>
      </w:r>
      <w:r w:rsidRPr="00E74DAF">
        <w:rPr>
          <w:lang w:val="sq-AL"/>
        </w:rPr>
        <w:t xml:space="preserve">, i cili ka miratuar sistemin e cilësisë, për çdo planifikim për kryerjen e ndryshimeve të rrënjësishme në sistemin e cilësisë ose kur këto ndryshime kanë të bëjnë në përgjithësi me produktin. </w:t>
      </w:r>
      <w:r w:rsidR="00B150ED" w:rsidRPr="00E74DAF">
        <w:rPr>
          <w:lang w:val="sq-AL"/>
        </w:rPr>
        <w:t>OEN-ja/OM-ja</w:t>
      </w:r>
      <w:r w:rsidR="00640A30" w:rsidRPr="00E74DAF">
        <w:rPr>
          <w:lang w:val="sq-AL"/>
        </w:rPr>
        <w:t xml:space="preserve"> </w:t>
      </w:r>
      <w:r w:rsidRPr="00E74DAF">
        <w:rPr>
          <w:lang w:val="sq-AL"/>
        </w:rPr>
        <w:t>duhet të vlerësojë ndryshimet e propozuara dhe të vlerësojë nëse pas kryerjes së këtyre ndryshimeve sistemi i cilësisë do të jetë në gjendje të përmbushë kërkesat e specifikuara në në pikën 3.2, të këtij aneksi. Ai duhet të njoftojë prodhuesin për vendimin e tij. Ky vendim duhet të përmbajë përfundimet e inspektimit dhe vlerësimin e arsyetuar.</w:t>
      </w:r>
    </w:p>
    <w:p w:rsidR="0014047F" w:rsidRPr="00E74DAF" w:rsidRDefault="00167847" w:rsidP="0074259E">
      <w:pPr>
        <w:pStyle w:val="Paragrafi"/>
        <w:rPr>
          <w:lang w:val="sq-AL"/>
        </w:rPr>
      </w:pPr>
      <w:bookmarkStart w:id="19" w:name="bookmark29"/>
      <w:r w:rsidRPr="00E74DAF">
        <w:rPr>
          <w:lang w:val="sq-AL"/>
        </w:rPr>
        <w:t xml:space="preserve">4. </w:t>
      </w:r>
      <w:r w:rsidR="0014047F" w:rsidRPr="00E74DAF">
        <w:rPr>
          <w:lang w:val="sq-AL"/>
        </w:rPr>
        <w:t>Shqyrtimi i projektimit të produktit</w:t>
      </w:r>
      <w:bookmarkEnd w:id="19"/>
    </w:p>
    <w:p w:rsidR="0014047F" w:rsidRPr="00E74DAF" w:rsidRDefault="00167847" w:rsidP="0074259E">
      <w:pPr>
        <w:pStyle w:val="Paragrafi"/>
        <w:rPr>
          <w:lang w:val="sq-AL"/>
        </w:rPr>
      </w:pPr>
      <w:r w:rsidRPr="00E74DAF">
        <w:rPr>
          <w:lang w:val="sq-AL"/>
        </w:rPr>
        <w:t xml:space="preserve">4.1. </w:t>
      </w:r>
      <w:r w:rsidR="0014047F" w:rsidRPr="00E74DAF">
        <w:rPr>
          <w:lang w:val="sq-AL"/>
        </w:rPr>
        <w:t xml:space="preserve">Veç detyrimeve të përcaktuara në pikën 3, prodhuesi duhet të paraqesë një aplikim pranë </w:t>
      </w:r>
      <w:r w:rsidR="00B150ED" w:rsidRPr="00E74DAF">
        <w:rPr>
          <w:lang w:val="sq-AL"/>
        </w:rPr>
        <w:t>OEN-së/OM-së</w:t>
      </w:r>
      <w:r w:rsidR="0014047F" w:rsidRPr="00E74DAF">
        <w:rPr>
          <w:lang w:val="sq-AL"/>
        </w:rPr>
        <w:t xml:space="preserve"> për shqyrtimin e dosjes së projektit të produktit që ai ka në plan të prodhojë dhe që përfshihet në klasën e përmendur në pikën 3.1 të këtij aneksi.</w:t>
      </w:r>
    </w:p>
    <w:p w:rsidR="0014047F" w:rsidRPr="00E74DAF" w:rsidRDefault="00167847" w:rsidP="0074259E">
      <w:pPr>
        <w:pStyle w:val="Paragrafi"/>
        <w:rPr>
          <w:lang w:val="sq-AL"/>
        </w:rPr>
      </w:pPr>
      <w:r w:rsidRPr="00E74DAF">
        <w:rPr>
          <w:lang w:val="sq-AL"/>
        </w:rPr>
        <w:t xml:space="preserve">4.2 </w:t>
      </w:r>
      <w:r w:rsidR="0014047F" w:rsidRPr="00E74DAF">
        <w:rPr>
          <w:lang w:val="sq-AL"/>
        </w:rPr>
        <w:t xml:space="preserve">Aplikimi duhet të përshkruajë projektin, prodhimin dhe efikasitetin e produktit në fjalë. Ai duhet të përmbajë dokumentet e nevojshme për të vlerësuar nëse produkti është konform me kërkesat e këtij Rregulli teknik, siç </w:t>
      </w:r>
      <w:r w:rsidR="0038664A" w:rsidRPr="00E74DAF">
        <w:rPr>
          <w:lang w:val="sq-AL"/>
        </w:rPr>
        <w:t>përmendet</w:t>
      </w:r>
      <w:r w:rsidR="0014047F" w:rsidRPr="00E74DAF">
        <w:rPr>
          <w:lang w:val="sq-AL"/>
        </w:rPr>
        <w:t xml:space="preserve"> në pikën 3.2. 3 të këtij aneksi.</w:t>
      </w:r>
    </w:p>
    <w:p w:rsidR="0014047F" w:rsidRPr="00E74DAF" w:rsidRDefault="00167847" w:rsidP="0074259E">
      <w:pPr>
        <w:pStyle w:val="Paragrafi"/>
        <w:rPr>
          <w:lang w:val="sq-AL"/>
        </w:rPr>
      </w:pPr>
      <w:r w:rsidRPr="00E74DAF">
        <w:rPr>
          <w:lang w:val="sq-AL"/>
        </w:rPr>
        <w:t>4</w:t>
      </w:r>
      <w:r w:rsidR="00F6743D" w:rsidRPr="00E74DAF">
        <w:rPr>
          <w:lang w:val="sq-AL"/>
        </w:rPr>
        <w:t>.</w:t>
      </w:r>
      <w:r w:rsidRPr="00E74DAF">
        <w:rPr>
          <w:lang w:val="sq-AL"/>
        </w:rPr>
        <w:t xml:space="preserve">3 </w:t>
      </w:r>
      <w:r w:rsidR="00B150ED" w:rsidRPr="00E74DAF">
        <w:rPr>
          <w:lang w:val="sq-AL"/>
        </w:rPr>
        <w:t>OEN-ja/OM-ja</w:t>
      </w:r>
      <w:r w:rsidR="00640A30" w:rsidRPr="00E74DAF">
        <w:rPr>
          <w:lang w:val="sq-AL"/>
        </w:rPr>
        <w:t xml:space="preserve"> </w:t>
      </w:r>
      <w:r w:rsidR="0014047F" w:rsidRPr="00E74DAF">
        <w:rPr>
          <w:lang w:val="sq-AL"/>
        </w:rPr>
        <w:t xml:space="preserve">duhet të shqyrtojë aplikimin dhe, nëse arrin në përfundimin se produkti është konform me pikat përkatëse të këtij </w:t>
      </w:r>
      <w:r w:rsidR="003C1CD0" w:rsidRPr="00E74DAF">
        <w:rPr>
          <w:lang w:val="sq-AL"/>
        </w:rPr>
        <w:t xml:space="preserve">Rregulli </w:t>
      </w:r>
      <w:r w:rsidR="0014047F" w:rsidRPr="00E74DAF">
        <w:rPr>
          <w:lang w:val="sq-AL"/>
        </w:rPr>
        <w:t xml:space="preserve">teknik, lëshon një </w:t>
      </w:r>
      <w:r w:rsidR="008A3EF5" w:rsidRPr="00E74DAF">
        <w:rPr>
          <w:lang w:val="sq-AL"/>
        </w:rPr>
        <w:t>certifikatë</w:t>
      </w:r>
      <w:r w:rsidR="0014047F" w:rsidRPr="00E74DAF">
        <w:rPr>
          <w:lang w:val="sq-AL"/>
        </w:rPr>
        <w:t xml:space="preserve"> EC të shqyrtimit të projektimit në lidhje me këtë aplikim. </w:t>
      </w:r>
      <w:r w:rsidR="00B150ED" w:rsidRPr="00E74DAF">
        <w:rPr>
          <w:lang w:val="sq-AL"/>
        </w:rPr>
        <w:t>OEN-ja/OM-ja</w:t>
      </w:r>
      <w:r w:rsidR="00640A30" w:rsidRPr="00E74DAF">
        <w:rPr>
          <w:lang w:val="sq-AL"/>
        </w:rPr>
        <w:t xml:space="preserve"> </w:t>
      </w:r>
      <w:r w:rsidR="0014047F" w:rsidRPr="00E74DAF">
        <w:rPr>
          <w:lang w:val="sq-AL"/>
        </w:rPr>
        <w:t xml:space="preserve">mund të kërkojë që aplikimi të plotësohet nga teste apo prova të tjera që lejojnë vlerësimin e konformitetit me kërkesat e këtij </w:t>
      </w:r>
      <w:r w:rsidR="003C1CD0" w:rsidRPr="00E74DAF">
        <w:rPr>
          <w:lang w:val="sq-AL"/>
        </w:rPr>
        <w:t xml:space="preserve">Rregulli </w:t>
      </w:r>
      <w:r w:rsidR="0014047F" w:rsidRPr="00E74DAF">
        <w:rPr>
          <w:lang w:val="sq-AL"/>
        </w:rPr>
        <w:t>teknik. Certifikata duhet të përmbajë përfundimet e shqyrtimit, kushtet e vlefshmërisë, të dhënat e nevojshme për identifikimin e projektit të miratuar, dhe kur është e përshtatshme, një përshkrim të qëllimit të synuar të produktit.</w:t>
      </w:r>
    </w:p>
    <w:p w:rsidR="0014047F" w:rsidRPr="00E74DAF" w:rsidRDefault="0014047F" w:rsidP="0074259E">
      <w:pPr>
        <w:pStyle w:val="Paragrafi"/>
        <w:rPr>
          <w:lang w:val="sq-AL"/>
        </w:rPr>
      </w:pPr>
      <w:r w:rsidRPr="00E74DAF">
        <w:rPr>
          <w:lang w:val="sq-AL"/>
        </w:rPr>
        <w:tab/>
        <w:t xml:space="preserve">Në rastin e pajisjeve të përmendura në aneksin I, pika 7.4, nënparagrafi 2, në dokumentacionin e pajisjes duhet të përfshihet edhe mendimi shkencor i EMEA-s. </w:t>
      </w:r>
      <w:r w:rsidR="00B150ED" w:rsidRPr="00E74DAF">
        <w:rPr>
          <w:lang w:val="sq-AL"/>
        </w:rPr>
        <w:t>OEN-ja/OM-ja</w:t>
      </w:r>
      <w:r w:rsidRPr="00E74DAF">
        <w:rPr>
          <w:lang w:val="sq-AL"/>
        </w:rPr>
        <w:t>, gjatë marrjes së vendimit, do t</w:t>
      </w:r>
      <w:r w:rsidR="003F1AB7" w:rsidRPr="00E74DAF">
        <w:rPr>
          <w:lang w:val="sq-AL"/>
        </w:rPr>
        <w:t>’</w:t>
      </w:r>
      <w:r w:rsidRPr="00E74DAF">
        <w:rPr>
          <w:lang w:val="sq-AL"/>
        </w:rPr>
        <w:t xml:space="preserve">i kushtojë vëmendje të duhur mendimit të EMEA-s. </w:t>
      </w:r>
      <w:r w:rsidR="00B150ED" w:rsidRPr="00E74DAF">
        <w:rPr>
          <w:lang w:val="sq-AL"/>
        </w:rPr>
        <w:t>OEN-ja/OM-ja</w:t>
      </w:r>
      <w:r w:rsidR="00640A30" w:rsidRPr="00E74DAF">
        <w:rPr>
          <w:lang w:val="sq-AL"/>
        </w:rPr>
        <w:t xml:space="preserve"> </w:t>
      </w:r>
      <w:r w:rsidRPr="00E74DAF">
        <w:rPr>
          <w:lang w:val="sq-AL"/>
        </w:rPr>
        <w:t>mund të mos e lëshojë certifikatën nëse mendimi shkencor i EMEA-s është i pafavorshëm. Ai do t</w:t>
      </w:r>
      <w:r w:rsidR="003F1AB7" w:rsidRPr="00E74DAF">
        <w:rPr>
          <w:lang w:val="sq-AL"/>
        </w:rPr>
        <w:t>’</w:t>
      </w:r>
      <w:r w:rsidRPr="00E74DAF">
        <w:rPr>
          <w:lang w:val="sq-AL"/>
        </w:rPr>
        <w:t>ia dërgojë vendimin e tij përfundimtar EMEA-s.</w:t>
      </w:r>
    </w:p>
    <w:p w:rsidR="0014047F" w:rsidRPr="00E74DAF" w:rsidRDefault="00167847" w:rsidP="0074259E">
      <w:pPr>
        <w:pStyle w:val="Paragrafi"/>
        <w:rPr>
          <w:lang w:val="sq-AL"/>
        </w:rPr>
      </w:pPr>
      <w:r w:rsidRPr="00E74DAF">
        <w:rPr>
          <w:lang w:val="sq-AL"/>
        </w:rPr>
        <w:t xml:space="preserve">4.4 </w:t>
      </w:r>
      <w:r w:rsidR="0014047F" w:rsidRPr="00E74DAF">
        <w:rPr>
          <w:lang w:val="sq-AL"/>
        </w:rPr>
        <w:t xml:space="preserve">Ndryshimet në projektin e miratuar duhet të marrin përsëri miratimin e </w:t>
      </w:r>
      <w:r w:rsidR="00B150ED" w:rsidRPr="00E74DAF">
        <w:rPr>
          <w:lang w:val="sq-AL"/>
        </w:rPr>
        <w:t>OEN-së/OM-së</w:t>
      </w:r>
      <w:r w:rsidR="0014047F" w:rsidRPr="00E74DAF">
        <w:rPr>
          <w:lang w:val="sq-AL"/>
        </w:rPr>
        <w:t>,</w:t>
      </w:r>
      <w:r w:rsidR="00640A30" w:rsidRPr="00E74DAF">
        <w:rPr>
          <w:lang w:val="sq-AL"/>
        </w:rPr>
        <w:t xml:space="preserve"> </w:t>
      </w:r>
      <w:r w:rsidR="0014047F" w:rsidRPr="00E74DAF">
        <w:rPr>
          <w:lang w:val="sq-AL"/>
        </w:rPr>
        <w:t>i cili ka lëshuar certifikatën EC për shqyrtimin e projektimit</w:t>
      </w:r>
      <w:r w:rsidR="00F6743D" w:rsidRPr="00E74DAF">
        <w:rPr>
          <w:lang w:val="sq-AL"/>
        </w:rPr>
        <w:t>,</w:t>
      </w:r>
      <w:r w:rsidR="0014047F" w:rsidRPr="00E74DAF">
        <w:rPr>
          <w:lang w:val="sq-AL"/>
        </w:rPr>
        <w:t xml:space="preserve"> kurdoherë që ndryshimet mund të ndikojnë në konformitetin e projektit me kërkesat thelbësore të këtij </w:t>
      </w:r>
      <w:r w:rsidR="003C1CD0" w:rsidRPr="00E74DAF">
        <w:rPr>
          <w:lang w:val="sq-AL"/>
        </w:rPr>
        <w:t xml:space="preserve">Rregulli </w:t>
      </w:r>
      <w:r w:rsidR="0014047F" w:rsidRPr="00E74DAF">
        <w:rPr>
          <w:lang w:val="sq-AL"/>
        </w:rPr>
        <w:t xml:space="preserve">teknik ose me kushtet e këshilluara për përdorimin e produktit. Për çdo ndryshim të tillë të bërë në projektimin e miratuar aplikanti duhet të njoftojë </w:t>
      </w:r>
      <w:r w:rsidR="00B150ED" w:rsidRPr="00E74DAF">
        <w:rPr>
          <w:lang w:val="sq-AL"/>
        </w:rPr>
        <w:t>OEN-në/OM-në</w:t>
      </w:r>
      <w:r w:rsidR="0014047F" w:rsidRPr="00E74DAF">
        <w:rPr>
          <w:lang w:val="sq-AL"/>
        </w:rPr>
        <w:t xml:space="preserve"> që ka lëshuar </w:t>
      </w:r>
      <w:r w:rsidR="008A3EF5" w:rsidRPr="00E74DAF">
        <w:rPr>
          <w:lang w:val="sq-AL"/>
        </w:rPr>
        <w:t>certifikatën</w:t>
      </w:r>
      <w:r w:rsidR="0014047F" w:rsidRPr="00E74DAF">
        <w:rPr>
          <w:lang w:val="sq-AL"/>
        </w:rPr>
        <w:t xml:space="preserve"> EC për shqyrtimin e projektimit. Ky miratim shtesë do të marrë formën e një shtojce në </w:t>
      </w:r>
      <w:r w:rsidR="008A3EF5" w:rsidRPr="00E74DAF">
        <w:rPr>
          <w:lang w:val="sq-AL"/>
        </w:rPr>
        <w:t>certifikatën</w:t>
      </w:r>
      <w:r w:rsidR="0014047F" w:rsidRPr="00E74DAF">
        <w:rPr>
          <w:lang w:val="sq-AL"/>
        </w:rPr>
        <w:t xml:space="preserve"> EC për shqyrtimin e projektimit.</w:t>
      </w:r>
    </w:p>
    <w:p w:rsidR="0014047F" w:rsidRPr="00E74DAF" w:rsidRDefault="00167847" w:rsidP="0074259E">
      <w:pPr>
        <w:pStyle w:val="Paragrafi"/>
        <w:rPr>
          <w:lang w:val="sq-AL"/>
        </w:rPr>
      </w:pPr>
      <w:bookmarkStart w:id="20" w:name="bookmark30"/>
      <w:r w:rsidRPr="00E74DAF">
        <w:rPr>
          <w:lang w:val="sq-AL"/>
        </w:rPr>
        <w:t xml:space="preserve">5. </w:t>
      </w:r>
      <w:r w:rsidR="0014047F" w:rsidRPr="00E74DAF">
        <w:rPr>
          <w:lang w:val="sq-AL"/>
        </w:rPr>
        <w:t>Mbikëqyrja</w:t>
      </w:r>
      <w:bookmarkEnd w:id="20"/>
    </w:p>
    <w:p w:rsidR="0014047F" w:rsidRPr="00E74DAF" w:rsidRDefault="000A3045" w:rsidP="0074259E">
      <w:pPr>
        <w:pStyle w:val="Paragrafi"/>
        <w:rPr>
          <w:lang w:val="sq-AL"/>
        </w:rPr>
      </w:pPr>
      <w:r>
        <w:rPr>
          <w:lang w:val="sq-AL"/>
        </w:rPr>
        <w:t>5.1</w:t>
      </w:r>
      <w:r w:rsidR="00640A30" w:rsidRPr="00E74DAF">
        <w:rPr>
          <w:lang w:val="sq-AL"/>
        </w:rPr>
        <w:t xml:space="preserve"> </w:t>
      </w:r>
      <w:r w:rsidR="0014047F" w:rsidRPr="00E74DAF">
        <w:rPr>
          <w:lang w:val="sq-AL"/>
        </w:rPr>
        <w:t xml:space="preserve">Qëllimi i mbikëqyrjes është garantimi që prodhuesi i përmbush detyrimet </w:t>
      </w:r>
      <w:r w:rsidR="00EC2DF2" w:rsidRPr="00E74DAF">
        <w:rPr>
          <w:lang w:val="sq-AL"/>
        </w:rPr>
        <w:t xml:space="preserve">e caktuara nga sistemi i </w:t>
      </w:r>
      <w:r w:rsidR="0014047F" w:rsidRPr="00E74DAF">
        <w:rPr>
          <w:lang w:val="sq-AL"/>
        </w:rPr>
        <w:t xml:space="preserve">miratuar i cilësisë. Prodhuesi duhet të autorizojë </w:t>
      </w:r>
      <w:r w:rsidR="00B150ED" w:rsidRPr="00E74DAF">
        <w:rPr>
          <w:lang w:val="sq-AL"/>
        </w:rPr>
        <w:t>OEN-në/OM-në</w:t>
      </w:r>
      <w:r w:rsidR="00640A30" w:rsidRPr="00E74DAF">
        <w:rPr>
          <w:lang w:val="sq-AL"/>
        </w:rPr>
        <w:t xml:space="preserve"> </w:t>
      </w:r>
      <w:r w:rsidR="0014047F" w:rsidRPr="00E74DAF">
        <w:rPr>
          <w:lang w:val="sq-AL"/>
        </w:rPr>
        <w:t>për kryerjen e të gjitha kontrolleve të</w:t>
      </w:r>
      <w:r w:rsidR="00640A30" w:rsidRPr="00E74DAF">
        <w:rPr>
          <w:lang w:val="sq-AL"/>
        </w:rPr>
        <w:t xml:space="preserve"> </w:t>
      </w:r>
      <w:r w:rsidR="0014047F" w:rsidRPr="00E74DAF">
        <w:rPr>
          <w:lang w:val="sq-AL"/>
        </w:rPr>
        <w:t>nevojshme dhe të sigurojë të gjithë informacionin e duhur, në veçanti:</w:t>
      </w:r>
    </w:p>
    <w:p w:rsidR="0014047F" w:rsidRPr="00E74DAF" w:rsidRDefault="0014047F" w:rsidP="0074259E">
      <w:pPr>
        <w:pStyle w:val="Paragrafi"/>
        <w:rPr>
          <w:lang w:val="sq-AL"/>
        </w:rPr>
      </w:pPr>
      <w:r w:rsidRPr="00E74DAF">
        <w:rPr>
          <w:lang w:val="sq-AL"/>
        </w:rPr>
        <w:t>5.1.1 dokumentimin e sistemit të cilësisë</w:t>
      </w:r>
      <w:r w:rsidR="00D607E5" w:rsidRPr="00E74DAF">
        <w:rPr>
          <w:lang w:val="sq-AL"/>
        </w:rPr>
        <w:t>;</w:t>
      </w:r>
    </w:p>
    <w:p w:rsidR="0014047F" w:rsidRPr="00E74DAF" w:rsidRDefault="0014047F" w:rsidP="0074259E">
      <w:pPr>
        <w:pStyle w:val="Paragrafi"/>
        <w:rPr>
          <w:lang w:val="sq-AL"/>
        </w:rPr>
      </w:pPr>
      <w:r w:rsidRPr="00E74DAF">
        <w:rPr>
          <w:lang w:val="sq-AL"/>
        </w:rPr>
        <w:t>5.1.2 të dhënat e përcaktuara në pjesën e sistemit të cilësisë në lidhje me projektimin, siç janë rezultatet e ana</w:t>
      </w:r>
      <w:r w:rsidR="00D607E5" w:rsidRPr="00E74DAF">
        <w:rPr>
          <w:lang w:val="sq-AL"/>
        </w:rPr>
        <w:t>lizave, testet e përllogaritjes</w:t>
      </w:r>
      <w:r w:rsidRPr="00E74DAF">
        <w:rPr>
          <w:lang w:val="sq-AL"/>
        </w:rPr>
        <w:t xml:space="preserve"> etj.</w:t>
      </w:r>
      <w:r w:rsidR="00D607E5" w:rsidRPr="00E74DAF">
        <w:rPr>
          <w:lang w:val="sq-AL"/>
        </w:rPr>
        <w:t>;</w:t>
      </w:r>
    </w:p>
    <w:p w:rsidR="0014047F" w:rsidRPr="00E74DAF" w:rsidRDefault="0014047F" w:rsidP="0074259E">
      <w:pPr>
        <w:pStyle w:val="Paragrafi"/>
        <w:rPr>
          <w:lang w:val="sq-AL"/>
        </w:rPr>
      </w:pPr>
      <w:r w:rsidRPr="00E74DAF">
        <w:rPr>
          <w:lang w:val="sq-AL"/>
        </w:rPr>
        <w:t>5.1.3 të dhënat e përcaktuara në pjesën e sistemit të cilësisë në lidhje me prodhimin, siç janë raportet e inspektimit dhe të dhënat e testeve, të dhënat e gradimit/kalibrimit, raportet kualifik</w:t>
      </w:r>
      <w:r w:rsidR="00D607E5" w:rsidRPr="00E74DAF">
        <w:rPr>
          <w:lang w:val="sq-AL"/>
        </w:rPr>
        <w:t>uese të personelit të përfshirë</w:t>
      </w:r>
      <w:r w:rsidRPr="00E74DAF">
        <w:rPr>
          <w:lang w:val="sq-AL"/>
        </w:rPr>
        <w:t xml:space="preserve"> etj.</w:t>
      </w:r>
    </w:p>
    <w:p w:rsidR="0014047F" w:rsidRDefault="00B150ED" w:rsidP="0074259E">
      <w:pPr>
        <w:pStyle w:val="Paragrafi"/>
        <w:rPr>
          <w:lang w:val="sq-AL"/>
        </w:rPr>
      </w:pPr>
      <w:r w:rsidRPr="00E74DAF">
        <w:rPr>
          <w:lang w:val="sq-AL"/>
        </w:rPr>
        <w:t>5.2</w:t>
      </w:r>
      <w:r w:rsidR="00EC2DF2" w:rsidRPr="00E74DAF">
        <w:rPr>
          <w:lang w:val="sq-AL"/>
        </w:rPr>
        <w:t xml:space="preserve"> </w:t>
      </w:r>
      <w:r w:rsidRPr="00E74DAF">
        <w:rPr>
          <w:lang w:val="sq-AL"/>
        </w:rPr>
        <w:t xml:space="preserve">OEN-ja/OM-ja </w:t>
      </w:r>
      <w:r w:rsidR="0014047F" w:rsidRPr="00E74DAF">
        <w:rPr>
          <w:lang w:val="sq-AL"/>
        </w:rPr>
        <w:t>në mënyrë periodike</w:t>
      </w:r>
      <w:r w:rsidR="00F6743D" w:rsidRPr="00E74DAF">
        <w:rPr>
          <w:lang w:val="sq-AL"/>
        </w:rPr>
        <w:t>,</w:t>
      </w:r>
      <w:r w:rsidR="0014047F" w:rsidRPr="00E74DAF">
        <w:rPr>
          <w:lang w:val="sq-AL"/>
        </w:rPr>
        <w:t xml:space="preserve"> duhet të kryejë këqyrje të përshtatshme dhe vlerësime për të garantuar që prodhuesi vë në praktikë sistemin e miratuar të cilësisë. Ai duhet t</w:t>
      </w:r>
      <w:r w:rsidR="003F1AB7" w:rsidRPr="00E74DAF">
        <w:rPr>
          <w:lang w:val="sq-AL"/>
        </w:rPr>
        <w:t>’</w:t>
      </w:r>
      <w:r w:rsidR="0014047F" w:rsidRPr="00E74DAF">
        <w:rPr>
          <w:lang w:val="sq-AL"/>
        </w:rPr>
        <w:t>i paraqëse prodhuesit një raport vlerësimi.</w:t>
      </w:r>
    </w:p>
    <w:p w:rsidR="00363B51" w:rsidRPr="00E74DAF" w:rsidRDefault="00363B51" w:rsidP="0074259E">
      <w:pPr>
        <w:pStyle w:val="Paragrafi"/>
        <w:rPr>
          <w:lang w:val="sq-AL"/>
        </w:rPr>
      </w:pPr>
    </w:p>
    <w:p w:rsidR="0014047F" w:rsidRPr="00E74DAF" w:rsidRDefault="00B150ED" w:rsidP="0074259E">
      <w:pPr>
        <w:pStyle w:val="Paragrafi"/>
        <w:rPr>
          <w:spacing w:val="-4"/>
          <w:lang w:val="sq-AL"/>
        </w:rPr>
      </w:pPr>
      <w:r w:rsidRPr="00E74DAF">
        <w:rPr>
          <w:lang w:val="sq-AL"/>
        </w:rPr>
        <w:t>5.3</w:t>
      </w:r>
      <w:r w:rsidR="00EC2DF2" w:rsidRPr="00E74DAF">
        <w:rPr>
          <w:lang w:val="sq-AL"/>
        </w:rPr>
        <w:t xml:space="preserve"> </w:t>
      </w:r>
      <w:r w:rsidR="0014047F" w:rsidRPr="00E74DAF">
        <w:rPr>
          <w:lang w:val="sq-AL"/>
        </w:rPr>
        <w:t xml:space="preserve">Veç kësaj, </w:t>
      </w:r>
      <w:r w:rsidRPr="00E74DAF">
        <w:rPr>
          <w:lang w:val="sq-AL"/>
        </w:rPr>
        <w:t>OEN-ja/OM-ja</w:t>
      </w:r>
      <w:r w:rsidR="00640A30" w:rsidRPr="00E74DAF">
        <w:rPr>
          <w:lang w:val="sq-AL"/>
        </w:rPr>
        <w:t xml:space="preserve"> </w:t>
      </w:r>
      <w:r w:rsidR="0014047F" w:rsidRPr="00E74DAF">
        <w:rPr>
          <w:lang w:val="sq-AL"/>
        </w:rPr>
        <w:t>mund të kryej</w:t>
      </w:r>
      <w:r w:rsidR="00190E72" w:rsidRPr="00E74DAF">
        <w:rPr>
          <w:lang w:val="sq-AL"/>
        </w:rPr>
        <w:t>ë vizita të paparalajmëruara te</w:t>
      </w:r>
      <w:r w:rsidR="0014047F" w:rsidRPr="00E74DAF">
        <w:rPr>
          <w:lang w:val="sq-AL"/>
        </w:rPr>
        <w:t xml:space="preserve"> prodhuesi. Gjatë kët</w:t>
      </w:r>
      <w:r w:rsidR="00EC2DF2" w:rsidRPr="00E74DAF">
        <w:rPr>
          <w:lang w:val="sq-AL"/>
        </w:rPr>
        <w:t xml:space="preserve">yre vizitave, </w:t>
      </w:r>
      <w:r w:rsidRPr="00E74DAF">
        <w:rPr>
          <w:lang w:val="sq-AL"/>
        </w:rPr>
        <w:t>OEN-ja/OM-ja</w:t>
      </w:r>
      <w:r w:rsidR="0014047F" w:rsidRPr="00E74DAF">
        <w:rPr>
          <w:lang w:val="sq-AL"/>
        </w:rPr>
        <w:t xml:space="preserve"> , kur është e nevojshme, mund të kryejë ose të kërkojë kryerjen e testeve për të kontrolluar që sistemi i cilësisë funksionon plotësisht. Ai duhet t</w:t>
      </w:r>
      <w:r w:rsidR="003F1AB7" w:rsidRPr="00E74DAF">
        <w:rPr>
          <w:lang w:val="sq-AL"/>
        </w:rPr>
        <w:t>’</w:t>
      </w:r>
      <w:r w:rsidR="0014047F" w:rsidRPr="00E74DAF">
        <w:rPr>
          <w:lang w:val="sq-AL"/>
        </w:rPr>
        <w:t>i dërgojë</w:t>
      </w:r>
      <w:r w:rsidR="0014047F" w:rsidRPr="00E74DAF">
        <w:rPr>
          <w:spacing w:val="-4"/>
          <w:lang w:val="sq-AL"/>
        </w:rPr>
        <w:t xml:space="preserve"> prodhuesit raportin e këqyrjes dhe, nëse është kryer ndonjë test, edhe raportin e testit.</w:t>
      </w:r>
    </w:p>
    <w:p w:rsidR="0014047F" w:rsidRPr="00222024" w:rsidRDefault="0014047F" w:rsidP="0074259E">
      <w:pPr>
        <w:pStyle w:val="Paragrafi"/>
        <w:rPr>
          <w:spacing w:val="-4"/>
          <w:lang w:val="sq-AL"/>
        </w:rPr>
      </w:pPr>
      <w:bookmarkStart w:id="21" w:name="bookmark31"/>
      <w:r w:rsidRPr="00222024">
        <w:rPr>
          <w:spacing w:val="-4"/>
          <w:lang w:val="sq-AL"/>
        </w:rPr>
        <w:t>6. Disponimi i dokumentacionit</w:t>
      </w:r>
      <w:bookmarkEnd w:id="21"/>
    </w:p>
    <w:p w:rsidR="0014047F" w:rsidRPr="00222024" w:rsidRDefault="00BD2DD3" w:rsidP="0074259E">
      <w:pPr>
        <w:pStyle w:val="Paragrafi"/>
        <w:rPr>
          <w:spacing w:val="-4"/>
          <w:lang w:val="sq-AL"/>
        </w:rPr>
      </w:pPr>
      <w:r w:rsidRPr="00222024">
        <w:rPr>
          <w:spacing w:val="-4"/>
          <w:lang w:val="sq-AL"/>
        </w:rPr>
        <w:t xml:space="preserve">6.1 </w:t>
      </w:r>
      <w:r w:rsidR="0014047F" w:rsidRPr="00222024">
        <w:rPr>
          <w:spacing w:val="-4"/>
          <w:lang w:val="sq-AL"/>
        </w:rPr>
        <w:t>Prodhuesi</w:t>
      </w:r>
      <w:r w:rsidR="008A3EF5" w:rsidRPr="00222024">
        <w:rPr>
          <w:spacing w:val="-4"/>
          <w:lang w:val="sq-AL"/>
        </w:rPr>
        <w:t xml:space="preserve"> </w:t>
      </w:r>
      <w:r w:rsidR="0014047F" w:rsidRPr="00222024">
        <w:rPr>
          <w:spacing w:val="-4"/>
          <w:lang w:val="sq-AL"/>
        </w:rPr>
        <w:t>duhet që të paktën për një periudhë pesëvjeçare që nga koha kur produkti është prodhuar për herë të fundit, të mbajë në dispozicion të autoriteteve kombëtare:</w:t>
      </w:r>
    </w:p>
    <w:p w:rsidR="0014047F" w:rsidRPr="00222024" w:rsidRDefault="00BD2DD3" w:rsidP="0074259E">
      <w:pPr>
        <w:pStyle w:val="Paragrafi"/>
        <w:rPr>
          <w:spacing w:val="-4"/>
          <w:lang w:val="sq-AL"/>
        </w:rPr>
      </w:pPr>
      <w:r w:rsidRPr="00222024">
        <w:rPr>
          <w:spacing w:val="-4"/>
          <w:lang w:val="sq-AL"/>
        </w:rPr>
        <w:t xml:space="preserve">6.1.1 </w:t>
      </w:r>
      <w:r w:rsidR="0014047F" w:rsidRPr="00222024">
        <w:rPr>
          <w:spacing w:val="-4"/>
          <w:lang w:val="sq-AL"/>
        </w:rPr>
        <w:t>deklaratën e konformitetit</w:t>
      </w:r>
      <w:r w:rsidR="00F6743D"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6.1.2 </w:t>
      </w:r>
      <w:r w:rsidR="0014047F" w:rsidRPr="00222024">
        <w:rPr>
          <w:spacing w:val="-4"/>
          <w:lang w:val="sq-AL"/>
        </w:rPr>
        <w:t>dokumentacionin e përmendur në kërkesën e katërt të pikës 3.1</w:t>
      </w:r>
      <w:r w:rsidR="00F6743D"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6.1.3 </w:t>
      </w:r>
      <w:r w:rsidR="0014047F" w:rsidRPr="00222024">
        <w:rPr>
          <w:spacing w:val="-4"/>
          <w:lang w:val="sq-AL"/>
        </w:rPr>
        <w:t>ndryshimet e përmendura në pikën 3.4</w:t>
      </w:r>
      <w:r w:rsidR="00F6743D"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6.1.4 </w:t>
      </w:r>
      <w:r w:rsidR="0014047F" w:rsidRPr="00222024">
        <w:rPr>
          <w:spacing w:val="-4"/>
          <w:lang w:val="sq-AL"/>
        </w:rPr>
        <w:t>dokumentacionin e përmendur në pikën 4.2</w:t>
      </w:r>
      <w:r w:rsidR="00F6743D" w:rsidRPr="00222024">
        <w:rPr>
          <w:spacing w:val="-4"/>
          <w:lang w:val="sq-AL"/>
        </w:rPr>
        <w:t>;</w:t>
      </w:r>
      <w:r w:rsidR="0014047F" w:rsidRPr="00222024">
        <w:rPr>
          <w:spacing w:val="-4"/>
          <w:lang w:val="sq-AL"/>
        </w:rPr>
        <w:t xml:space="preserve"> dhe</w:t>
      </w:r>
    </w:p>
    <w:p w:rsidR="0014047F" w:rsidRPr="00222024" w:rsidRDefault="0014047F" w:rsidP="0074259E">
      <w:pPr>
        <w:pStyle w:val="Paragrafi"/>
        <w:rPr>
          <w:spacing w:val="-4"/>
          <w:lang w:val="sq-AL"/>
        </w:rPr>
      </w:pPr>
      <w:r w:rsidRPr="00222024">
        <w:rPr>
          <w:spacing w:val="-4"/>
          <w:lang w:val="sq-AL"/>
        </w:rPr>
        <w:t xml:space="preserve">6.1.5 </w:t>
      </w:r>
      <w:r w:rsidRPr="00222024">
        <w:rPr>
          <w:spacing w:val="-4"/>
          <w:lang w:val="sq-AL"/>
        </w:rPr>
        <w:tab/>
        <w:t xml:space="preserve">vendimet dhe raportet e </w:t>
      </w:r>
      <w:r w:rsidR="00B150ED" w:rsidRPr="00222024">
        <w:rPr>
          <w:spacing w:val="-4"/>
          <w:lang w:val="sq-AL"/>
        </w:rPr>
        <w:t>OEN-së/OM-së</w:t>
      </w:r>
      <w:r w:rsidRPr="00222024">
        <w:rPr>
          <w:spacing w:val="-4"/>
          <w:lang w:val="sq-AL"/>
        </w:rPr>
        <w:t xml:space="preserve"> të përmendura në p</w:t>
      </w:r>
      <w:r w:rsidR="008A3EF5" w:rsidRPr="00222024">
        <w:rPr>
          <w:spacing w:val="-4"/>
          <w:lang w:val="sq-AL"/>
        </w:rPr>
        <w:t xml:space="preserve">ikat 3.3, 4.3, 4.4, 5.3 dhe 5.4 </w:t>
      </w:r>
      <w:r w:rsidRPr="00222024">
        <w:rPr>
          <w:spacing w:val="-4"/>
          <w:lang w:val="sq-AL"/>
        </w:rPr>
        <w:t>të këtij aneksi.</w:t>
      </w:r>
    </w:p>
    <w:p w:rsidR="0014047F" w:rsidRPr="00222024" w:rsidRDefault="00BD2DD3" w:rsidP="0074259E">
      <w:pPr>
        <w:pStyle w:val="Paragrafi"/>
        <w:rPr>
          <w:spacing w:val="-4"/>
          <w:lang w:val="sq-AL"/>
        </w:rPr>
      </w:pPr>
      <w:bookmarkStart w:id="22" w:name="bookmark32"/>
      <w:r w:rsidRPr="00222024">
        <w:rPr>
          <w:spacing w:val="-4"/>
          <w:lang w:val="sq-AL"/>
        </w:rPr>
        <w:t xml:space="preserve">7. </w:t>
      </w:r>
      <w:r w:rsidR="0014047F" w:rsidRPr="00222024">
        <w:rPr>
          <w:spacing w:val="-4"/>
          <w:lang w:val="sq-AL"/>
        </w:rPr>
        <w:t xml:space="preserve">Zbatimi në pajisjet e </w:t>
      </w:r>
      <w:r w:rsidR="00240AE8" w:rsidRPr="00222024">
        <w:rPr>
          <w:spacing w:val="-4"/>
          <w:lang w:val="sq-AL"/>
        </w:rPr>
        <w:t xml:space="preserve">klasave </w:t>
      </w:r>
      <w:r w:rsidR="0014047F" w:rsidRPr="00222024">
        <w:rPr>
          <w:spacing w:val="-4"/>
          <w:lang w:val="sq-AL"/>
        </w:rPr>
        <w:t>IIa dhe I</w:t>
      </w:r>
      <w:r w:rsidR="000A3045">
        <w:rPr>
          <w:spacing w:val="-4"/>
          <w:lang w:val="sq-AL"/>
        </w:rPr>
        <w:t>I</w:t>
      </w:r>
      <w:r w:rsidR="0014047F" w:rsidRPr="00222024">
        <w:rPr>
          <w:spacing w:val="-4"/>
          <w:lang w:val="sq-AL"/>
        </w:rPr>
        <w:t>b</w:t>
      </w:r>
      <w:bookmarkEnd w:id="22"/>
      <w:r w:rsidR="0014047F" w:rsidRPr="00222024">
        <w:rPr>
          <w:spacing w:val="-4"/>
          <w:lang w:val="sq-AL"/>
        </w:rPr>
        <w:t xml:space="preserve"> </w:t>
      </w:r>
    </w:p>
    <w:p w:rsidR="0014047F" w:rsidRPr="00222024" w:rsidRDefault="00BD2DD3" w:rsidP="0074259E">
      <w:pPr>
        <w:pStyle w:val="Paragrafi"/>
        <w:rPr>
          <w:spacing w:val="-4"/>
          <w:lang w:val="sq-AL"/>
        </w:rPr>
      </w:pPr>
      <w:r w:rsidRPr="00222024">
        <w:rPr>
          <w:spacing w:val="-4"/>
          <w:lang w:val="sq-AL"/>
        </w:rPr>
        <w:t xml:space="preserve">7.1 </w:t>
      </w:r>
      <w:r w:rsidR="0014047F" w:rsidRPr="00222024">
        <w:rPr>
          <w:spacing w:val="-4"/>
          <w:lang w:val="sq-AL"/>
        </w:rPr>
        <w:t>Në përputhje me pikën</w:t>
      </w:r>
      <w:r w:rsidR="00221CBA" w:rsidRPr="00222024">
        <w:rPr>
          <w:spacing w:val="-4"/>
          <w:lang w:val="sq-AL"/>
        </w:rPr>
        <w:t xml:space="preserve"> </w:t>
      </w:r>
      <w:r w:rsidR="0014047F" w:rsidRPr="00222024">
        <w:rPr>
          <w:spacing w:val="-4"/>
          <w:lang w:val="sq-AL"/>
        </w:rPr>
        <w:t>8</w:t>
      </w:r>
      <w:r w:rsidR="00FF39D1" w:rsidRPr="00222024">
        <w:rPr>
          <w:spacing w:val="-4"/>
          <w:lang w:val="sq-AL"/>
        </w:rPr>
        <w:t xml:space="preserve"> </w:t>
      </w:r>
      <w:r w:rsidR="0014047F" w:rsidRPr="00222024">
        <w:rPr>
          <w:spacing w:val="-4"/>
          <w:lang w:val="sq-AL"/>
        </w:rPr>
        <w:t xml:space="preserve">(2) dhe (3), ky </w:t>
      </w:r>
      <w:r w:rsidR="00D15FCA" w:rsidRPr="00222024">
        <w:rPr>
          <w:spacing w:val="-4"/>
          <w:lang w:val="sq-AL"/>
        </w:rPr>
        <w:t xml:space="preserve">aneks </w:t>
      </w:r>
      <w:r w:rsidR="0014047F" w:rsidRPr="00222024">
        <w:rPr>
          <w:spacing w:val="-4"/>
          <w:lang w:val="sq-AL"/>
        </w:rPr>
        <w:t xml:space="preserve">mund të zbatohet për produktet në </w:t>
      </w:r>
      <w:r w:rsidR="00887D6E" w:rsidRPr="00222024">
        <w:rPr>
          <w:spacing w:val="-4"/>
          <w:lang w:val="sq-AL"/>
        </w:rPr>
        <w:t xml:space="preserve">klasat </w:t>
      </w:r>
      <w:r w:rsidR="0014047F" w:rsidRPr="00222024">
        <w:rPr>
          <w:spacing w:val="-4"/>
          <w:lang w:val="sq-AL"/>
        </w:rPr>
        <w:t>IIa dhe IIb. Pika 4 e këtij aneksi nuk aplikohet.</w:t>
      </w:r>
    </w:p>
    <w:p w:rsidR="0014047F" w:rsidRPr="00222024" w:rsidRDefault="00BD2DD3" w:rsidP="0074259E">
      <w:pPr>
        <w:pStyle w:val="Paragrafi"/>
        <w:rPr>
          <w:spacing w:val="-4"/>
          <w:lang w:val="sq-AL"/>
        </w:rPr>
      </w:pPr>
      <w:r w:rsidRPr="00222024">
        <w:rPr>
          <w:spacing w:val="-4"/>
          <w:lang w:val="sq-AL"/>
        </w:rPr>
        <w:t xml:space="preserve">7.2 </w:t>
      </w:r>
      <w:r w:rsidR="0014047F" w:rsidRPr="00222024">
        <w:rPr>
          <w:spacing w:val="-4"/>
          <w:lang w:val="sq-AL"/>
        </w:rPr>
        <w:t xml:space="preserve">Për pajisjet e </w:t>
      </w:r>
      <w:r w:rsidR="00240AE8" w:rsidRPr="00222024">
        <w:rPr>
          <w:spacing w:val="-4"/>
          <w:lang w:val="sq-AL"/>
        </w:rPr>
        <w:t xml:space="preserve">klasës </w:t>
      </w:r>
      <w:r w:rsidR="0014047F" w:rsidRPr="00222024">
        <w:rPr>
          <w:spacing w:val="-4"/>
          <w:lang w:val="sq-AL"/>
        </w:rPr>
        <w:t xml:space="preserve">IIa,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do të vlerësojë, si pjesë të vlerësimit në pikën 3.3 të këtij </w:t>
      </w:r>
      <w:r w:rsidR="00D15FCA" w:rsidRPr="00222024">
        <w:rPr>
          <w:spacing w:val="-4"/>
          <w:lang w:val="sq-AL"/>
        </w:rPr>
        <w:t>aneksi</w:t>
      </w:r>
      <w:r w:rsidR="0014047F" w:rsidRPr="00222024">
        <w:rPr>
          <w:spacing w:val="-4"/>
          <w:lang w:val="sq-AL"/>
        </w:rPr>
        <w:t>, dokumentacionin teknik, siç përshkruhet në pikën 3.2.3 për të paktën një mostër përfaqësuese për çdo grup pajisjesh për konformitetin me kërkesat e këtij Rregulli teknik.</w:t>
      </w:r>
    </w:p>
    <w:p w:rsidR="0014047F" w:rsidRPr="00222024" w:rsidRDefault="00BD2DD3" w:rsidP="0074259E">
      <w:pPr>
        <w:pStyle w:val="Paragrafi"/>
        <w:rPr>
          <w:spacing w:val="-4"/>
          <w:lang w:val="sq-AL"/>
        </w:rPr>
      </w:pPr>
      <w:r w:rsidRPr="00222024">
        <w:rPr>
          <w:spacing w:val="-4"/>
          <w:lang w:val="sq-AL"/>
        </w:rPr>
        <w:t xml:space="preserve">7.3 </w:t>
      </w:r>
      <w:r w:rsidR="0014047F" w:rsidRPr="00222024">
        <w:rPr>
          <w:spacing w:val="-4"/>
          <w:lang w:val="sq-AL"/>
        </w:rPr>
        <w:t xml:space="preserve">Për pajisjet e </w:t>
      </w:r>
      <w:r w:rsidR="00240AE8" w:rsidRPr="00222024">
        <w:rPr>
          <w:spacing w:val="-4"/>
          <w:lang w:val="sq-AL"/>
        </w:rPr>
        <w:t xml:space="preserve">klasës </w:t>
      </w:r>
      <w:r w:rsidR="0014047F" w:rsidRPr="00222024">
        <w:rPr>
          <w:spacing w:val="-4"/>
          <w:lang w:val="sq-AL"/>
        </w:rPr>
        <w:t xml:space="preserve">IIb, </w:t>
      </w:r>
      <w:r w:rsidR="00B150ED" w:rsidRPr="00222024">
        <w:rPr>
          <w:spacing w:val="-4"/>
          <w:lang w:val="sq-AL"/>
        </w:rPr>
        <w:t>OEN-ja/OM-ja</w:t>
      </w:r>
      <w:r w:rsidR="00640A30" w:rsidRPr="00222024">
        <w:rPr>
          <w:spacing w:val="-4"/>
          <w:lang w:val="sq-AL"/>
        </w:rPr>
        <w:t xml:space="preserve"> </w:t>
      </w:r>
      <w:r w:rsidR="0014047F" w:rsidRPr="00222024">
        <w:rPr>
          <w:spacing w:val="-4"/>
          <w:lang w:val="sq-AL"/>
        </w:rPr>
        <w:t>do të vlerësojë, si pjesë të vlerësimit në pikën 3.3, dokumentacionin teknik, siç përshkruhet në pikën 3.2.3</w:t>
      </w:r>
      <w:r w:rsidR="00887D6E" w:rsidRPr="00222024">
        <w:rPr>
          <w:spacing w:val="-4"/>
          <w:lang w:val="sq-AL"/>
        </w:rPr>
        <w:t>,</w:t>
      </w:r>
      <w:r w:rsidR="0014047F" w:rsidRPr="00222024">
        <w:rPr>
          <w:spacing w:val="-4"/>
          <w:lang w:val="sq-AL"/>
        </w:rPr>
        <w:t xml:space="preserve"> për të paktën një mostër përfaqësuese për çdo nënkategori pajisjesh për konformitetin me kërkesat e këtij Rregulli teknik.</w:t>
      </w:r>
    </w:p>
    <w:p w:rsidR="0014047F" w:rsidRPr="00222024" w:rsidRDefault="00BD2DD3" w:rsidP="0074259E">
      <w:pPr>
        <w:pStyle w:val="Paragrafi"/>
        <w:rPr>
          <w:spacing w:val="-4"/>
          <w:lang w:val="sq-AL"/>
        </w:rPr>
      </w:pPr>
      <w:r w:rsidRPr="00222024">
        <w:rPr>
          <w:spacing w:val="-4"/>
          <w:lang w:val="sq-AL"/>
        </w:rPr>
        <w:t xml:space="preserve">7.4 </w:t>
      </w:r>
      <w:r w:rsidR="0014047F" w:rsidRPr="00222024">
        <w:rPr>
          <w:spacing w:val="-4"/>
          <w:lang w:val="sq-AL"/>
        </w:rPr>
        <w:t xml:space="preserve">Në zgjedhjen e mostrës/mostrave përfaqësuese, </w:t>
      </w:r>
      <w:r w:rsidR="00B150ED" w:rsidRPr="00222024">
        <w:rPr>
          <w:spacing w:val="-4"/>
          <w:lang w:val="sq-AL"/>
        </w:rPr>
        <w:t>OEN-ja/OM-ja</w:t>
      </w:r>
      <w:r w:rsidR="0014047F" w:rsidRPr="00222024">
        <w:rPr>
          <w:spacing w:val="-4"/>
          <w:lang w:val="sq-AL"/>
        </w:rPr>
        <w:t>, do të marrë parasysh risitë e teknologjisë, ngjashmëritë në projektim, teknologji, prodhim dhe metoda sterilizuese, qëllimin e destinuar të përdorimit dhe rezultatet e vlerësimeve të mëparshme përkatëse (p.sh.</w:t>
      </w:r>
      <w:r w:rsidR="00887D6E" w:rsidRPr="00222024">
        <w:rPr>
          <w:spacing w:val="-4"/>
          <w:lang w:val="sq-AL"/>
        </w:rPr>
        <w:t>,</w:t>
      </w:r>
      <w:r w:rsidR="0014047F" w:rsidRPr="00222024">
        <w:rPr>
          <w:spacing w:val="-4"/>
          <w:lang w:val="sq-AL"/>
        </w:rPr>
        <w:t xml:space="preserve"> në lidhje me vetitë fizike, kimike dhe biologjike) që janë kryer në përputhje me këtë Rregull teknik. </w:t>
      </w:r>
      <w:r w:rsidR="00B150ED" w:rsidRPr="00222024">
        <w:rPr>
          <w:spacing w:val="-4"/>
          <w:lang w:val="sq-AL"/>
        </w:rPr>
        <w:t>OEN-ja/OM-ja</w:t>
      </w:r>
      <w:r w:rsidR="00640A30" w:rsidRPr="00222024">
        <w:rPr>
          <w:spacing w:val="-4"/>
          <w:lang w:val="sq-AL"/>
        </w:rPr>
        <w:t xml:space="preserve"> </w:t>
      </w:r>
      <w:r w:rsidR="0014047F" w:rsidRPr="00222024">
        <w:rPr>
          <w:spacing w:val="-4"/>
          <w:lang w:val="sq-AL"/>
        </w:rPr>
        <w:t>duhet të dokumentojë dhe të mbajë në dispozicion të autoriteteve kompetente pjesën e saj të mostrës/mostrave të marra.</w:t>
      </w:r>
    </w:p>
    <w:p w:rsidR="00BD2DD3" w:rsidRPr="00222024" w:rsidRDefault="0014047F" w:rsidP="0074259E">
      <w:pPr>
        <w:pStyle w:val="Paragrafi"/>
        <w:rPr>
          <w:spacing w:val="-4"/>
          <w:lang w:val="sq-AL"/>
        </w:rPr>
      </w:pPr>
      <w:r w:rsidRPr="00222024">
        <w:rPr>
          <w:spacing w:val="-4"/>
          <w:lang w:val="sq-AL"/>
        </w:rPr>
        <w:t xml:space="preserve">7.5. Mostrat e mëtejshme do të vlerësohen nga ana e </w:t>
      </w:r>
      <w:r w:rsidR="00B150ED" w:rsidRPr="00222024">
        <w:rPr>
          <w:spacing w:val="-4"/>
          <w:lang w:val="sq-AL"/>
        </w:rPr>
        <w:t xml:space="preserve">OEN-ja/OM-ja </w:t>
      </w:r>
      <w:r w:rsidRPr="00222024">
        <w:rPr>
          <w:spacing w:val="-4"/>
          <w:lang w:val="sq-AL"/>
        </w:rPr>
        <w:t xml:space="preserve">si pjesë e vlerësimit të </w:t>
      </w:r>
      <w:r w:rsidR="00221CBA" w:rsidRPr="00222024">
        <w:rPr>
          <w:spacing w:val="-4"/>
          <w:lang w:val="sq-AL"/>
        </w:rPr>
        <w:t>mbikëqyrjes</w:t>
      </w:r>
      <w:r w:rsidRPr="00222024">
        <w:rPr>
          <w:spacing w:val="-4"/>
          <w:lang w:val="sq-AL"/>
        </w:rPr>
        <w:t xml:space="preserve"> të përmendur në pikën 5 të këtij aneksi. </w:t>
      </w:r>
    </w:p>
    <w:p w:rsidR="0014047F" w:rsidRPr="00222024" w:rsidRDefault="0014047F" w:rsidP="00240AE8">
      <w:pPr>
        <w:pStyle w:val="Paragrafi"/>
        <w:ind w:firstLine="0"/>
        <w:jc w:val="center"/>
        <w:rPr>
          <w:spacing w:val="-4"/>
          <w:lang w:val="sq-AL"/>
        </w:rPr>
      </w:pPr>
      <w:r w:rsidRPr="00222024">
        <w:rPr>
          <w:spacing w:val="-4"/>
          <w:lang w:val="sq-AL"/>
        </w:rPr>
        <w:t>ANEKSI III</w:t>
      </w:r>
    </w:p>
    <w:p w:rsidR="0014047F" w:rsidRPr="00222024" w:rsidRDefault="0014047F" w:rsidP="00240AE8">
      <w:pPr>
        <w:pStyle w:val="Paragrafi"/>
        <w:ind w:firstLine="0"/>
        <w:jc w:val="center"/>
        <w:rPr>
          <w:spacing w:val="-4"/>
          <w:lang w:val="sq-AL"/>
        </w:rPr>
      </w:pPr>
      <w:r w:rsidRPr="00222024">
        <w:rPr>
          <w:spacing w:val="-4"/>
          <w:lang w:val="sq-AL"/>
        </w:rPr>
        <w:t>SHQYRTIMI EC I TIPIT</w:t>
      </w:r>
    </w:p>
    <w:p w:rsidR="001A2A5F" w:rsidRPr="00222024" w:rsidRDefault="001A2A5F" w:rsidP="00AA61E9">
      <w:pPr>
        <w:pStyle w:val="Hapesira7"/>
        <w:rPr>
          <w:spacing w:val="-4"/>
        </w:rPr>
      </w:pPr>
    </w:p>
    <w:p w:rsidR="0014047F" w:rsidRPr="00222024" w:rsidRDefault="00BD2DD3" w:rsidP="0074259E">
      <w:pPr>
        <w:pStyle w:val="Paragrafi"/>
        <w:rPr>
          <w:spacing w:val="-4"/>
          <w:lang w:val="sq-AL"/>
        </w:rPr>
      </w:pPr>
      <w:r w:rsidRPr="00222024">
        <w:rPr>
          <w:spacing w:val="-4"/>
          <w:lang w:val="sq-AL"/>
        </w:rPr>
        <w:t xml:space="preserve">1. </w:t>
      </w:r>
      <w:r w:rsidR="0014047F" w:rsidRPr="00222024">
        <w:rPr>
          <w:spacing w:val="-4"/>
          <w:lang w:val="sq-AL"/>
        </w:rPr>
        <w:t xml:space="preserve">Shqyrtimi EC i tipit është procedura nëpërmjet së cilës një OEN/OM siguron dhe vërteton se një kampion i prodhimit përmbush dispozitat përkatëse të këtij </w:t>
      </w:r>
      <w:r w:rsidR="003C1CD0" w:rsidRPr="00222024">
        <w:rPr>
          <w:spacing w:val="-4"/>
          <w:lang w:val="sq-AL"/>
        </w:rPr>
        <w:t xml:space="preserve">Rregulli </w:t>
      </w:r>
      <w:r w:rsidR="0014047F" w:rsidRPr="00222024">
        <w:rPr>
          <w:spacing w:val="-4"/>
          <w:lang w:val="sq-AL"/>
        </w:rPr>
        <w:t>teknik.</w:t>
      </w:r>
    </w:p>
    <w:p w:rsidR="0014047F" w:rsidRPr="00222024" w:rsidRDefault="00BD2DD3" w:rsidP="0074259E">
      <w:pPr>
        <w:pStyle w:val="Paragrafi"/>
        <w:rPr>
          <w:spacing w:val="-4"/>
          <w:lang w:val="sq-AL"/>
        </w:rPr>
      </w:pPr>
      <w:r w:rsidRPr="00222024">
        <w:rPr>
          <w:spacing w:val="-4"/>
          <w:lang w:val="sq-AL"/>
        </w:rPr>
        <w:t xml:space="preserve">2. </w:t>
      </w:r>
      <w:r w:rsidR="0014047F" w:rsidRPr="00222024">
        <w:rPr>
          <w:spacing w:val="-4"/>
          <w:lang w:val="sq-AL"/>
        </w:rPr>
        <w:t>Aplikimi përfshin:</w:t>
      </w:r>
    </w:p>
    <w:p w:rsidR="0014047F" w:rsidRPr="00222024" w:rsidRDefault="00BD2DD3" w:rsidP="0074259E">
      <w:pPr>
        <w:pStyle w:val="Paragrafi"/>
        <w:rPr>
          <w:spacing w:val="-4"/>
          <w:lang w:val="sq-AL"/>
        </w:rPr>
      </w:pPr>
      <w:r w:rsidRPr="00222024">
        <w:rPr>
          <w:spacing w:val="-4"/>
          <w:lang w:val="sq-AL"/>
        </w:rPr>
        <w:t xml:space="preserve">2.1 </w:t>
      </w:r>
      <w:r w:rsidR="0014047F" w:rsidRPr="00222024">
        <w:rPr>
          <w:spacing w:val="-4"/>
          <w:lang w:val="sq-AL"/>
        </w:rPr>
        <w:t>emrin dhe adresën e prodhuesit dhe emrin dhe adresën e përfaqësuesit të autorizuar nëse aplikimi paraqitet nga përfaqësuesi</w:t>
      </w:r>
      <w:r w:rsidR="00887D6E"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2.2 </w:t>
      </w:r>
      <w:r w:rsidR="00221CBA" w:rsidRPr="00222024">
        <w:rPr>
          <w:spacing w:val="-4"/>
          <w:lang w:val="sq-AL"/>
        </w:rPr>
        <w:t>dokumentet</w:t>
      </w:r>
      <w:r w:rsidR="0014047F" w:rsidRPr="00222024">
        <w:rPr>
          <w:spacing w:val="-4"/>
          <w:lang w:val="sq-AL"/>
        </w:rPr>
        <w:t xml:space="preserve"> e përshkruara në pikën 3 të këtij aneksi të nevojshme për të vlerësuar konformitetin e kampionit përfaqësues të prodhimit në fjalë, i cili prej këtu e më poshtë do të quhet </w:t>
      </w:r>
      <w:r w:rsidR="00221CBA" w:rsidRPr="00222024">
        <w:rPr>
          <w:spacing w:val="-4"/>
          <w:lang w:val="sq-AL"/>
        </w:rPr>
        <w:t>“</w:t>
      </w:r>
      <w:r w:rsidR="0014047F" w:rsidRPr="00222024">
        <w:rPr>
          <w:spacing w:val="-4"/>
          <w:lang w:val="sq-AL"/>
        </w:rPr>
        <w:t>tip</w:t>
      </w:r>
      <w:r w:rsidR="00221CBA" w:rsidRPr="00222024">
        <w:rPr>
          <w:spacing w:val="-4"/>
          <w:lang w:val="sq-AL"/>
        </w:rPr>
        <w:t>”</w:t>
      </w:r>
      <w:r w:rsidR="0014047F" w:rsidRPr="00222024">
        <w:rPr>
          <w:spacing w:val="-4"/>
          <w:lang w:val="sq-AL"/>
        </w:rPr>
        <w:t xml:space="preserve">, me kërkesat e këtij </w:t>
      </w:r>
      <w:r w:rsidR="003C1CD0" w:rsidRPr="00222024">
        <w:rPr>
          <w:spacing w:val="-4"/>
          <w:lang w:val="sq-AL"/>
        </w:rPr>
        <w:t xml:space="preserve">Rregulli </w:t>
      </w:r>
      <w:r w:rsidR="0014047F" w:rsidRPr="00222024">
        <w:rPr>
          <w:spacing w:val="-4"/>
          <w:lang w:val="sq-AL"/>
        </w:rPr>
        <w:t xml:space="preserve">teknik. Aplikanti duhet të vërë në dispozicion të </w:t>
      </w:r>
      <w:r w:rsidR="00B150ED" w:rsidRPr="00222024">
        <w:rPr>
          <w:spacing w:val="-4"/>
          <w:lang w:val="sq-AL"/>
        </w:rPr>
        <w:t>OEN-së/OM-së</w:t>
      </w:r>
      <w:r w:rsidR="0014047F" w:rsidRPr="00222024">
        <w:rPr>
          <w:spacing w:val="-4"/>
          <w:lang w:val="sq-AL"/>
        </w:rPr>
        <w:t xml:space="preserve">, një </w:t>
      </w:r>
      <w:r w:rsidR="001825CE" w:rsidRPr="00222024">
        <w:rPr>
          <w:spacing w:val="-4"/>
          <w:lang w:val="sq-AL"/>
        </w:rPr>
        <w:t>“</w:t>
      </w:r>
      <w:r w:rsidR="0014047F" w:rsidRPr="00222024">
        <w:rPr>
          <w:spacing w:val="-4"/>
          <w:lang w:val="sq-AL"/>
        </w:rPr>
        <w:t>tip</w:t>
      </w:r>
      <w:r w:rsidR="001825CE" w:rsidRPr="00222024">
        <w:rPr>
          <w:spacing w:val="-4"/>
          <w:lang w:val="sq-AL"/>
        </w:rPr>
        <w:t>”</w:t>
      </w:r>
      <w:r w:rsidR="0014047F" w:rsidRPr="00222024">
        <w:rPr>
          <w:spacing w:val="-4"/>
          <w:lang w:val="sq-AL"/>
        </w:rPr>
        <w:t xml:space="preserve">. </w:t>
      </w:r>
      <w:r w:rsidR="00B150ED" w:rsidRPr="00222024">
        <w:rPr>
          <w:spacing w:val="-4"/>
          <w:lang w:val="sq-AL"/>
        </w:rPr>
        <w:t>OEN-ja/OM-ja</w:t>
      </w:r>
      <w:r w:rsidR="00640A30" w:rsidRPr="00222024">
        <w:rPr>
          <w:spacing w:val="-4"/>
          <w:lang w:val="sq-AL"/>
        </w:rPr>
        <w:t xml:space="preserve"> </w:t>
      </w:r>
      <w:r w:rsidR="0014047F" w:rsidRPr="00222024">
        <w:rPr>
          <w:spacing w:val="-4"/>
          <w:lang w:val="sq-AL"/>
        </w:rPr>
        <w:t>mund të kërkojë kampion</w:t>
      </w:r>
      <w:r w:rsidR="002346D2" w:rsidRPr="00222024">
        <w:rPr>
          <w:spacing w:val="-4"/>
          <w:lang w:val="sq-AL"/>
        </w:rPr>
        <w:t>ë</w:t>
      </w:r>
      <w:r w:rsidR="0014047F" w:rsidRPr="00222024">
        <w:rPr>
          <w:spacing w:val="-4"/>
          <w:lang w:val="sq-AL"/>
        </w:rPr>
        <w:t xml:space="preserve"> të tjer</w:t>
      </w:r>
      <w:r w:rsidR="002346D2" w:rsidRPr="00222024">
        <w:rPr>
          <w:spacing w:val="-4"/>
          <w:lang w:val="sq-AL"/>
        </w:rPr>
        <w:t>ë</w:t>
      </w:r>
      <w:r w:rsidR="0014047F" w:rsidRPr="00222024">
        <w:rPr>
          <w:spacing w:val="-4"/>
          <w:lang w:val="sq-AL"/>
        </w:rPr>
        <w:t xml:space="preserve"> nëse është e nevojshme</w:t>
      </w:r>
      <w:r w:rsidR="00887D6E"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2.3 </w:t>
      </w:r>
      <w:r w:rsidR="0014047F" w:rsidRPr="00222024">
        <w:rPr>
          <w:spacing w:val="-4"/>
          <w:lang w:val="sq-AL"/>
        </w:rPr>
        <w:t xml:space="preserve">një deklaratë me shkrim se asnjë aplikim nuk është paraqitur pranë ndonjë </w:t>
      </w:r>
      <w:r w:rsidR="00B150ED" w:rsidRPr="00222024">
        <w:rPr>
          <w:spacing w:val="-4"/>
          <w:lang w:val="sq-AL"/>
        </w:rPr>
        <w:t>OEN-je/OM-je</w:t>
      </w:r>
      <w:r w:rsidR="0014047F" w:rsidRPr="00222024">
        <w:rPr>
          <w:spacing w:val="-4"/>
          <w:lang w:val="sq-AL"/>
        </w:rPr>
        <w:t xml:space="preserve"> tjetër për të njëjtin tip produkti. </w:t>
      </w:r>
    </w:p>
    <w:p w:rsidR="0014047F" w:rsidRPr="00222024" w:rsidRDefault="00BD2DD3" w:rsidP="0074259E">
      <w:pPr>
        <w:pStyle w:val="Paragrafi"/>
        <w:rPr>
          <w:spacing w:val="-4"/>
          <w:lang w:val="sq-AL"/>
        </w:rPr>
      </w:pPr>
      <w:r w:rsidRPr="00222024">
        <w:rPr>
          <w:spacing w:val="-4"/>
          <w:lang w:val="sq-AL"/>
        </w:rPr>
        <w:t xml:space="preserve">3. </w:t>
      </w:r>
      <w:r w:rsidR="0014047F" w:rsidRPr="00222024">
        <w:rPr>
          <w:spacing w:val="-4"/>
          <w:lang w:val="sq-AL"/>
        </w:rPr>
        <w:t>Dokumentacioni duhet të lejojë të kuptuarit e projektimit, të prodhimit dhe efikasitetit të produktit dhe duhet të përmbajë</w:t>
      </w:r>
      <w:r w:rsidR="004C394A" w:rsidRPr="00222024">
        <w:rPr>
          <w:spacing w:val="-4"/>
          <w:lang w:val="sq-AL"/>
        </w:rPr>
        <w:t>,</w:t>
      </w:r>
      <w:r w:rsidR="0014047F" w:rsidRPr="00222024">
        <w:rPr>
          <w:spacing w:val="-4"/>
          <w:lang w:val="sq-AL"/>
        </w:rPr>
        <w:t xml:space="preserve"> në veçanti këto të dhëna:</w:t>
      </w:r>
    </w:p>
    <w:p w:rsidR="0014047F" w:rsidRPr="00222024" w:rsidRDefault="00BD2DD3" w:rsidP="0074259E">
      <w:pPr>
        <w:pStyle w:val="Paragrafi"/>
        <w:rPr>
          <w:spacing w:val="-4"/>
          <w:lang w:val="sq-AL"/>
        </w:rPr>
      </w:pPr>
      <w:r w:rsidRPr="00222024">
        <w:rPr>
          <w:spacing w:val="-4"/>
          <w:lang w:val="sq-AL"/>
        </w:rPr>
        <w:t xml:space="preserve">3.1 </w:t>
      </w:r>
      <w:r w:rsidR="0014047F" w:rsidRPr="00222024">
        <w:rPr>
          <w:spacing w:val="-4"/>
          <w:lang w:val="sq-AL"/>
        </w:rPr>
        <w:t>një përshkrim të përgjithshëm të tipit, përfshirë dhe variantet e planifikuara;</w:t>
      </w:r>
    </w:p>
    <w:p w:rsidR="0014047F" w:rsidRPr="00222024" w:rsidRDefault="0014047F" w:rsidP="0074259E">
      <w:pPr>
        <w:pStyle w:val="Paragrafi"/>
        <w:rPr>
          <w:spacing w:val="-4"/>
          <w:lang w:val="sq-AL"/>
        </w:rPr>
      </w:pPr>
      <w:r w:rsidRPr="00222024">
        <w:rPr>
          <w:spacing w:val="-4"/>
          <w:lang w:val="sq-AL"/>
        </w:rPr>
        <w:t xml:space="preserve">3.2 </w:t>
      </w:r>
      <w:r w:rsidRPr="00222024">
        <w:rPr>
          <w:spacing w:val="-4"/>
          <w:lang w:val="sq-AL"/>
        </w:rPr>
        <w:tab/>
        <w:t>skicimet e projektit, metodat e parashikuara të prodhimit, veçanërisht për</w:t>
      </w:r>
      <w:r w:rsidR="00221CBA" w:rsidRPr="00222024">
        <w:rPr>
          <w:spacing w:val="-4"/>
          <w:lang w:val="sq-AL"/>
        </w:rPr>
        <w:t xml:space="preserve"> </w:t>
      </w:r>
      <w:r w:rsidRPr="00222024">
        <w:rPr>
          <w:spacing w:val="-4"/>
          <w:lang w:val="sq-AL"/>
        </w:rPr>
        <w:t>sa i përket steri</w:t>
      </w:r>
      <w:r w:rsidR="00221CBA" w:rsidRPr="00222024">
        <w:rPr>
          <w:spacing w:val="-4"/>
          <w:lang w:val="sq-AL"/>
        </w:rPr>
        <w:t>lizimit, dhe një skicim/diagram</w:t>
      </w:r>
      <w:r w:rsidRPr="00222024">
        <w:rPr>
          <w:spacing w:val="-4"/>
          <w:lang w:val="sq-AL"/>
        </w:rPr>
        <w:t xml:space="preserve"> të pjesëve</w:t>
      </w:r>
      <w:r w:rsidR="00221CBA" w:rsidRPr="00222024">
        <w:rPr>
          <w:spacing w:val="-4"/>
          <w:lang w:val="sq-AL"/>
        </w:rPr>
        <w:t xml:space="preserve"> përbërëse, nënpjesëve, qarqeve</w:t>
      </w:r>
      <w:r w:rsidRPr="00222024">
        <w:rPr>
          <w:spacing w:val="-4"/>
          <w:lang w:val="sq-AL"/>
        </w:rPr>
        <w:t xml:space="preserve"> etj.;</w:t>
      </w:r>
    </w:p>
    <w:p w:rsidR="0014047F" w:rsidRPr="00222024" w:rsidRDefault="00BD2DD3" w:rsidP="0074259E">
      <w:pPr>
        <w:pStyle w:val="Paragrafi"/>
        <w:rPr>
          <w:spacing w:val="-4"/>
          <w:lang w:val="sq-AL"/>
        </w:rPr>
      </w:pPr>
      <w:r w:rsidRPr="00222024">
        <w:rPr>
          <w:spacing w:val="-4"/>
          <w:lang w:val="sq-AL"/>
        </w:rPr>
        <w:t xml:space="preserve">3.3 </w:t>
      </w:r>
      <w:r w:rsidR="0014047F" w:rsidRPr="00222024">
        <w:rPr>
          <w:spacing w:val="-4"/>
          <w:lang w:val="sq-AL"/>
        </w:rPr>
        <w:t xml:space="preserve">përshkrimet dhe shpjegimet e nevojshme për të kuptuar skicimet dhe </w:t>
      </w:r>
      <w:r w:rsidR="00221CBA" w:rsidRPr="00222024">
        <w:rPr>
          <w:spacing w:val="-4"/>
          <w:lang w:val="sq-AL"/>
        </w:rPr>
        <w:t>diagramet</w:t>
      </w:r>
      <w:r w:rsidR="0014047F" w:rsidRPr="00222024">
        <w:rPr>
          <w:spacing w:val="-4"/>
          <w:lang w:val="sq-AL"/>
        </w:rPr>
        <w:t xml:space="preserve"> e lartpërmendura dhe funksionimin e produktit;</w:t>
      </w:r>
    </w:p>
    <w:p w:rsidR="00E74DAF" w:rsidRPr="00222024" w:rsidRDefault="00BD2DD3" w:rsidP="008E1A06">
      <w:pPr>
        <w:pStyle w:val="Paragrafi"/>
        <w:rPr>
          <w:spacing w:val="-4"/>
          <w:lang w:val="sq-AL"/>
        </w:rPr>
      </w:pPr>
      <w:r w:rsidRPr="00222024">
        <w:rPr>
          <w:spacing w:val="-4"/>
          <w:lang w:val="sq-AL"/>
        </w:rPr>
        <w:t xml:space="preserve">3.4 </w:t>
      </w:r>
      <w:r w:rsidR="0014047F" w:rsidRPr="00222024">
        <w:rPr>
          <w:spacing w:val="-4"/>
          <w:lang w:val="sq-AL"/>
        </w:rPr>
        <w:t>një listë të standardeve përkatëse, të zbatuara plotësisht ose pjesërisht, dhe përshkrimet e zgjidhjeve të vëna në zbatim për të përmbushur kërkesat thelbësore në rast se standardet përkatëse nuk janë zbatuar plotësisht;</w:t>
      </w:r>
    </w:p>
    <w:p w:rsidR="0014047F" w:rsidRPr="00222024" w:rsidRDefault="00BD2DD3" w:rsidP="0074259E">
      <w:pPr>
        <w:pStyle w:val="Paragrafi"/>
        <w:rPr>
          <w:spacing w:val="-4"/>
          <w:lang w:val="sq-AL"/>
        </w:rPr>
      </w:pPr>
      <w:r w:rsidRPr="00222024">
        <w:rPr>
          <w:spacing w:val="-4"/>
          <w:lang w:val="sq-AL"/>
        </w:rPr>
        <w:t xml:space="preserve">3.5 </w:t>
      </w:r>
      <w:r w:rsidR="0014047F" w:rsidRPr="00222024">
        <w:rPr>
          <w:spacing w:val="-4"/>
          <w:lang w:val="sq-AL"/>
        </w:rPr>
        <w:t>rezultatet e përllogaritjeve të projektit, analizës së rrez</w:t>
      </w:r>
      <w:r w:rsidR="00D607E5" w:rsidRPr="00222024">
        <w:rPr>
          <w:spacing w:val="-4"/>
          <w:lang w:val="sq-AL"/>
        </w:rPr>
        <w:t>ikut, hetimeve, testeve teknike</w:t>
      </w:r>
      <w:r w:rsidR="0014047F" w:rsidRPr="00222024">
        <w:rPr>
          <w:spacing w:val="-4"/>
          <w:lang w:val="sq-AL"/>
        </w:rPr>
        <w:t xml:space="preserve"> etj. të kryera;</w:t>
      </w:r>
    </w:p>
    <w:p w:rsidR="0014047F" w:rsidRPr="00222024" w:rsidRDefault="00BD2DD3" w:rsidP="0074259E">
      <w:pPr>
        <w:pStyle w:val="Paragrafi"/>
        <w:rPr>
          <w:spacing w:val="-4"/>
          <w:lang w:val="sq-AL"/>
        </w:rPr>
      </w:pPr>
      <w:r w:rsidRPr="00222024">
        <w:rPr>
          <w:spacing w:val="-4"/>
          <w:lang w:val="sq-AL"/>
        </w:rPr>
        <w:t xml:space="preserve">3.6 </w:t>
      </w:r>
      <w:r w:rsidR="0014047F" w:rsidRPr="00222024">
        <w:rPr>
          <w:spacing w:val="-4"/>
          <w:lang w:val="sq-AL"/>
        </w:rPr>
        <w:t xml:space="preserve">një deklaratë që vë në dukje nëse pajisja përfshin apo jo, si pjesë përbërëse të saj, një substancë apo derivat të gjakut </w:t>
      </w:r>
      <w:r w:rsidR="00221CBA" w:rsidRPr="00222024">
        <w:rPr>
          <w:spacing w:val="-4"/>
          <w:lang w:val="sq-AL"/>
        </w:rPr>
        <w:t>njerëzor</w:t>
      </w:r>
      <w:r w:rsidR="0014047F" w:rsidRPr="00222024">
        <w:rPr>
          <w:spacing w:val="-4"/>
          <w:lang w:val="sq-AL"/>
        </w:rPr>
        <w:t xml:space="preserve">, të përmendur në pikën 7.4, të aneksit I, dhe të dhënat mbi testet e kryera në lidhje me këtë, të cilat kërkohen për të vlerësuar sigurinë, cilësinë dhe dobinë e asaj substance apo derivati të gjakut </w:t>
      </w:r>
      <w:r w:rsidR="00221CBA" w:rsidRPr="00222024">
        <w:rPr>
          <w:spacing w:val="-4"/>
          <w:lang w:val="sq-AL"/>
        </w:rPr>
        <w:t>njerëzor</w:t>
      </w:r>
      <w:r w:rsidR="0014047F" w:rsidRPr="00222024">
        <w:rPr>
          <w:spacing w:val="-4"/>
          <w:lang w:val="sq-AL"/>
        </w:rPr>
        <w:t>, duke marrë parasysh qëllimin për të cilin pajisja është synuar;</w:t>
      </w:r>
    </w:p>
    <w:p w:rsidR="0014047F" w:rsidRDefault="00BD2DD3" w:rsidP="0074259E">
      <w:pPr>
        <w:pStyle w:val="Paragrafi"/>
        <w:rPr>
          <w:spacing w:val="-4"/>
          <w:lang w:val="sq-AL"/>
        </w:rPr>
      </w:pPr>
      <w:r w:rsidRPr="00222024">
        <w:rPr>
          <w:spacing w:val="-4"/>
          <w:lang w:val="sq-AL"/>
        </w:rPr>
        <w:t xml:space="preserve">3.7 </w:t>
      </w:r>
      <w:r w:rsidR="0014047F" w:rsidRPr="00222024">
        <w:rPr>
          <w:spacing w:val="-4"/>
          <w:lang w:val="sq-AL"/>
        </w:rPr>
        <w:t>një deklaratë që tregon nëse pajisja është prodhuar ose jo duke përdorur indet me origjinë shtazor</w:t>
      </w:r>
      <w:r w:rsidR="004C394A" w:rsidRPr="00222024">
        <w:rPr>
          <w:spacing w:val="-4"/>
          <w:lang w:val="sq-AL"/>
        </w:rPr>
        <w:t>e</w:t>
      </w:r>
      <w:r w:rsidR="0014047F" w:rsidRPr="00222024">
        <w:rPr>
          <w:spacing w:val="-4"/>
          <w:lang w:val="sq-AL"/>
        </w:rPr>
        <w:t>;</w:t>
      </w:r>
    </w:p>
    <w:p w:rsidR="0014047F" w:rsidRPr="00222024" w:rsidRDefault="00BD2DD3" w:rsidP="0074259E">
      <w:pPr>
        <w:pStyle w:val="Paragrafi"/>
        <w:rPr>
          <w:spacing w:val="-4"/>
          <w:lang w:val="sq-AL"/>
        </w:rPr>
      </w:pPr>
      <w:r w:rsidRPr="00222024">
        <w:rPr>
          <w:spacing w:val="-4"/>
          <w:lang w:val="sq-AL"/>
        </w:rPr>
        <w:t xml:space="preserve">3.8 </w:t>
      </w:r>
      <w:r w:rsidR="0014047F" w:rsidRPr="00222024">
        <w:rPr>
          <w:spacing w:val="-4"/>
          <w:lang w:val="sq-AL"/>
        </w:rPr>
        <w:t>zgjidhjet e përdorura, siç referohet në aneksin I, kapitulli I, pika 2;</w:t>
      </w:r>
    </w:p>
    <w:p w:rsidR="0014047F" w:rsidRPr="00222024" w:rsidRDefault="00BD2DD3" w:rsidP="0074259E">
      <w:pPr>
        <w:pStyle w:val="Paragrafi"/>
        <w:rPr>
          <w:spacing w:val="-4"/>
          <w:lang w:val="sq-AL"/>
        </w:rPr>
      </w:pPr>
      <w:r w:rsidRPr="00222024">
        <w:rPr>
          <w:spacing w:val="-4"/>
          <w:lang w:val="sq-AL"/>
        </w:rPr>
        <w:t xml:space="preserve">3.9 </w:t>
      </w:r>
      <w:r w:rsidR="0014047F" w:rsidRPr="00222024">
        <w:rPr>
          <w:spacing w:val="-4"/>
          <w:lang w:val="sq-AL"/>
        </w:rPr>
        <w:t>vlerësimet paraklinike;</w:t>
      </w:r>
    </w:p>
    <w:p w:rsidR="0014047F" w:rsidRPr="00222024" w:rsidRDefault="00BD2DD3" w:rsidP="0074259E">
      <w:pPr>
        <w:pStyle w:val="Paragrafi"/>
        <w:rPr>
          <w:spacing w:val="-4"/>
          <w:lang w:val="sq-AL"/>
        </w:rPr>
      </w:pPr>
      <w:r w:rsidRPr="00222024">
        <w:rPr>
          <w:spacing w:val="-4"/>
          <w:lang w:val="sq-AL"/>
        </w:rPr>
        <w:t xml:space="preserve">3.10 </w:t>
      </w:r>
      <w:r w:rsidR="0014047F" w:rsidRPr="00222024">
        <w:rPr>
          <w:spacing w:val="-4"/>
          <w:lang w:val="sq-AL"/>
        </w:rPr>
        <w:t>të dhënat klinike, të përmendura në aneksin X;</w:t>
      </w:r>
    </w:p>
    <w:p w:rsidR="0014047F" w:rsidRPr="00222024" w:rsidRDefault="00BD2DD3" w:rsidP="0074259E">
      <w:pPr>
        <w:pStyle w:val="Paragrafi"/>
        <w:rPr>
          <w:spacing w:val="-4"/>
          <w:lang w:val="sq-AL"/>
        </w:rPr>
      </w:pPr>
      <w:r w:rsidRPr="00222024">
        <w:rPr>
          <w:spacing w:val="-4"/>
          <w:lang w:val="sq-AL"/>
        </w:rPr>
        <w:t>3.11</w:t>
      </w:r>
      <w:r w:rsidR="00221CBA" w:rsidRPr="00222024">
        <w:rPr>
          <w:spacing w:val="-4"/>
          <w:lang w:val="sq-AL"/>
        </w:rPr>
        <w:t xml:space="preserve"> </w:t>
      </w:r>
      <w:r w:rsidR="0014047F" w:rsidRPr="00222024">
        <w:rPr>
          <w:spacing w:val="-4"/>
          <w:lang w:val="sq-AL"/>
        </w:rPr>
        <w:t>projektetiketa dhe, kur është e përshtatshme, udhëzimet e përdorimit.</w:t>
      </w:r>
    </w:p>
    <w:p w:rsidR="0014047F" w:rsidRPr="00222024" w:rsidRDefault="00BD2DD3" w:rsidP="0074259E">
      <w:pPr>
        <w:pStyle w:val="Paragrafi"/>
        <w:rPr>
          <w:spacing w:val="-4"/>
          <w:lang w:val="sq-AL"/>
        </w:rPr>
      </w:pPr>
      <w:r w:rsidRPr="00222024">
        <w:rPr>
          <w:spacing w:val="-4"/>
          <w:lang w:val="sq-AL"/>
        </w:rPr>
        <w:t xml:space="preserve">4.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duhet: </w:t>
      </w:r>
    </w:p>
    <w:p w:rsidR="0014047F" w:rsidRPr="00222024" w:rsidRDefault="00BD2DD3" w:rsidP="0074259E">
      <w:pPr>
        <w:pStyle w:val="Paragrafi"/>
        <w:rPr>
          <w:spacing w:val="-4"/>
          <w:lang w:val="sq-AL"/>
        </w:rPr>
      </w:pPr>
      <w:r w:rsidRPr="00222024">
        <w:rPr>
          <w:spacing w:val="-4"/>
          <w:lang w:val="sq-AL"/>
        </w:rPr>
        <w:t xml:space="preserve">4.1 </w:t>
      </w:r>
      <w:r w:rsidR="0014047F" w:rsidRPr="00222024">
        <w:rPr>
          <w:spacing w:val="-4"/>
          <w:lang w:val="sq-AL"/>
        </w:rPr>
        <w:t xml:space="preserve">të shqyrtojë dhe </w:t>
      </w:r>
      <w:r w:rsidR="00FA31FB" w:rsidRPr="00222024">
        <w:rPr>
          <w:spacing w:val="-4"/>
        </w:rPr>
        <w:t>të</w:t>
      </w:r>
      <w:r w:rsidR="00FA31FB" w:rsidRPr="00222024">
        <w:rPr>
          <w:spacing w:val="-4"/>
          <w:lang w:val="sq-AL"/>
        </w:rPr>
        <w:t xml:space="preserve"> </w:t>
      </w:r>
      <w:r w:rsidR="0014047F" w:rsidRPr="00222024">
        <w:rPr>
          <w:spacing w:val="-4"/>
          <w:lang w:val="sq-AL"/>
        </w:rPr>
        <w:t>vlerësojë dokumenta</w:t>
      </w:r>
      <w:r w:rsidR="00222024">
        <w:rPr>
          <w:spacing w:val="-4"/>
          <w:lang w:val="sq-AL"/>
        </w:rPr>
        <w:t>-</w:t>
      </w:r>
      <w:r w:rsidR="0014047F" w:rsidRPr="00222024">
        <w:rPr>
          <w:spacing w:val="-4"/>
          <w:lang w:val="sq-AL"/>
        </w:rPr>
        <w:t>cionin dhe të vlerësojë që tipi është prodhuar në përputhje me</w:t>
      </w:r>
      <w:r w:rsidR="00640A30" w:rsidRPr="00222024">
        <w:rPr>
          <w:spacing w:val="-4"/>
          <w:lang w:val="sq-AL"/>
        </w:rPr>
        <w:t xml:space="preserve"> </w:t>
      </w:r>
      <w:r w:rsidR="0014047F" w:rsidRPr="00222024">
        <w:rPr>
          <w:spacing w:val="-4"/>
          <w:lang w:val="sq-AL"/>
        </w:rPr>
        <w:t>këtë dokumentacion; ai</w:t>
      </w:r>
      <w:r w:rsidR="00FA31FB" w:rsidRPr="00222024">
        <w:rPr>
          <w:spacing w:val="-4"/>
          <w:lang w:val="sq-AL"/>
        </w:rPr>
        <w:t>,</w:t>
      </w:r>
      <w:r w:rsidR="0014047F" w:rsidRPr="00222024">
        <w:rPr>
          <w:spacing w:val="-4"/>
          <w:lang w:val="sq-AL"/>
        </w:rPr>
        <w:t xml:space="preserve"> gjithashtu</w:t>
      </w:r>
      <w:r w:rsidR="00FA31FB" w:rsidRPr="00222024">
        <w:rPr>
          <w:spacing w:val="-4"/>
          <w:lang w:val="sq-AL"/>
        </w:rPr>
        <w:t>,</w:t>
      </w:r>
      <w:r w:rsidR="0014047F" w:rsidRPr="00222024">
        <w:rPr>
          <w:spacing w:val="-4"/>
          <w:lang w:val="sq-AL"/>
        </w:rPr>
        <w:t xml:space="preserve"> duhet të regjistrojë artikujt e projektuar në përputhje me dispozitat dhe në zbatim të standardeve përkatëse sikurse dhe artikujt që nuk janë projektuar mbështetur në dispozitat përkatëse të standardeve të lartpërmendura;</w:t>
      </w:r>
    </w:p>
    <w:p w:rsidR="0014047F" w:rsidRPr="00222024" w:rsidRDefault="00BD2DD3" w:rsidP="0074259E">
      <w:pPr>
        <w:pStyle w:val="Paragrafi"/>
        <w:rPr>
          <w:spacing w:val="-4"/>
          <w:lang w:val="sq-AL"/>
        </w:rPr>
      </w:pPr>
      <w:r w:rsidRPr="00222024">
        <w:rPr>
          <w:spacing w:val="-4"/>
          <w:lang w:val="sq-AL"/>
        </w:rPr>
        <w:t xml:space="preserve">4.2 </w:t>
      </w:r>
      <w:r w:rsidR="0014047F" w:rsidRPr="00222024">
        <w:rPr>
          <w:spacing w:val="-4"/>
          <w:lang w:val="sq-AL"/>
        </w:rPr>
        <w:t xml:space="preserve">të kryejë ose të marrë masa që të kryejë këqyrje dhe teste të nevojshme për të verifikuar nëse zgjidhjet e vëna në jetë nga prodhuesi përmbushin kërkesat thelbësore të këtij </w:t>
      </w:r>
      <w:r w:rsidR="003C1CD0" w:rsidRPr="00222024">
        <w:rPr>
          <w:spacing w:val="-4"/>
          <w:lang w:val="sq-AL"/>
        </w:rPr>
        <w:t xml:space="preserve">Rregulli </w:t>
      </w:r>
      <w:r w:rsidR="0014047F" w:rsidRPr="00222024">
        <w:rPr>
          <w:spacing w:val="-4"/>
          <w:lang w:val="sq-AL"/>
        </w:rPr>
        <w:t>teknik kur standardet përkatëse nuk janë vënë në zbatim; në rast se pajisja do të lidhet me pajisje tjetër/të tjera me qëllim që të funksionojë ashtu siç është parashikuar, duhet të sigurohet se ajo do t</w:t>
      </w:r>
      <w:r w:rsidR="003F1AB7" w:rsidRPr="00222024">
        <w:rPr>
          <w:spacing w:val="-4"/>
          <w:lang w:val="sq-AL"/>
        </w:rPr>
        <w:t>’</w:t>
      </w:r>
      <w:r w:rsidR="0014047F" w:rsidRPr="00222024">
        <w:rPr>
          <w:spacing w:val="-4"/>
          <w:lang w:val="sq-AL"/>
        </w:rPr>
        <w:t>i përmbushë kërkesat thelbësore gjatë lidhjes me çdo pajisje të tillë, duke pasur karakteristikat e specifikuara nga prodhuesi;</w:t>
      </w:r>
    </w:p>
    <w:p w:rsidR="0014047F" w:rsidRPr="00222024" w:rsidRDefault="00BD2DD3" w:rsidP="0074259E">
      <w:pPr>
        <w:pStyle w:val="Paragrafi"/>
        <w:rPr>
          <w:spacing w:val="-4"/>
          <w:lang w:val="sq-AL"/>
        </w:rPr>
      </w:pPr>
      <w:r w:rsidRPr="00222024">
        <w:rPr>
          <w:spacing w:val="-4"/>
          <w:lang w:val="sq-AL"/>
        </w:rPr>
        <w:t xml:space="preserve">4.3 </w:t>
      </w:r>
      <w:r w:rsidR="0014047F" w:rsidRPr="00222024">
        <w:rPr>
          <w:spacing w:val="-4"/>
          <w:lang w:val="sq-AL"/>
        </w:rPr>
        <w:t>të kryejë ose të marrë masa për kryerjen e këqyrjeve dhe testeve të përshtatshme të nevojshme për të verifikuar që nëse prodhuesi ka zgjedhur që të vërë në zbatim standardet përkatëse, këto janë zbatuar me të vërtetë;</w:t>
      </w:r>
    </w:p>
    <w:p w:rsidR="00E74DAF" w:rsidRPr="00222024" w:rsidRDefault="00BD2DD3" w:rsidP="008E1A06">
      <w:pPr>
        <w:pStyle w:val="Paragrafi"/>
        <w:rPr>
          <w:spacing w:val="-4"/>
          <w:lang w:val="sq-AL"/>
        </w:rPr>
      </w:pPr>
      <w:r w:rsidRPr="00222024">
        <w:rPr>
          <w:spacing w:val="-4"/>
          <w:lang w:val="sq-AL"/>
        </w:rPr>
        <w:t xml:space="preserve">4.4 </w:t>
      </w:r>
      <w:r w:rsidR="0014047F" w:rsidRPr="00222024">
        <w:rPr>
          <w:spacing w:val="-4"/>
          <w:lang w:val="sq-AL"/>
        </w:rPr>
        <w:t xml:space="preserve">të bjerë </w:t>
      </w:r>
      <w:r w:rsidR="00221CBA" w:rsidRPr="00222024">
        <w:rPr>
          <w:spacing w:val="-4"/>
          <w:lang w:val="sq-AL"/>
        </w:rPr>
        <w:t>dakord</w:t>
      </w:r>
      <w:r w:rsidR="0014047F" w:rsidRPr="00222024">
        <w:rPr>
          <w:spacing w:val="-4"/>
          <w:lang w:val="sq-AL"/>
        </w:rPr>
        <w:t xml:space="preserve"> me aplikantin mbi vendin ku do të kryhen këqyrjet dhe testet e nevojshme.</w:t>
      </w:r>
    </w:p>
    <w:p w:rsidR="0014047F" w:rsidRPr="00222024" w:rsidRDefault="00BD2DD3" w:rsidP="0074259E">
      <w:pPr>
        <w:pStyle w:val="Paragrafi"/>
        <w:rPr>
          <w:spacing w:val="-4"/>
          <w:lang w:val="sq-AL"/>
        </w:rPr>
      </w:pPr>
      <w:r w:rsidRPr="00222024">
        <w:rPr>
          <w:spacing w:val="-4"/>
          <w:lang w:val="sq-AL"/>
        </w:rPr>
        <w:t xml:space="preserve">5. </w:t>
      </w:r>
      <w:r w:rsidR="0014047F" w:rsidRPr="00222024">
        <w:rPr>
          <w:spacing w:val="-4"/>
          <w:lang w:val="sq-AL"/>
        </w:rPr>
        <w:t xml:space="preserve">Nëse tipi është konform me dispozitat e këtij </w:t>
      </w:r>
      <w:r w:rsidR="003C1CD0" w:rsidRPr="00222024">
        <w:rPr>
          <w:spacing w:val="-4"/>
          <w:lang w:val="sq-AL"/>
        </w:rPr>
        <w:t xml:space="preserve">Rregulli </w:t>
      </w:r>
      <w:r w:rsidR="0014047F" w:rsidRPr="00222024">
        <w:rPr>
          <w:spacing w:val="-4"/>
          <w:lang w:val="sq-AL"/>
        </w:rPr>
        <w:t xml:space="preserve">teknik, </w:t>
      </w:r>
      <w:r w:rsidR="00B150ED" w:rsidRPr="00222024">
        <w:rPr>
          <w:spacing w:val="-4"/>
          <w:lang w:val="sq-AL"/>
        </w:rPr>
        <w:t>OEN-ja/OM-ja</w:t>
      </w:r>
      <w:r w:rsidR="00640A30" w:rsidRPr="00222024">
        <w:rPr>
          <w:spacing w:val="-4"/>
          <w:lang w:val="sq-AL"/>
        </w:rPr>
        <w:t xml:space="preserve"> </w:t>
      </w:r>
      <w:r w:rsidR="0014047F" w:rsidRPr="00222024">
        <w:rPr>
          <w:spacing w:val="-4"/>
          <w:lang w:val="sq-AL"/>
        </w:rPr>
        <w:t>i lëshon aplikantit një certifikatë EC të shqyrtimit të tipit. Certifikata duhet të përmbajë emrin dhe adresën e prodhuesit, përfundimet e këqyrjes, kushtet e vlefshmërisë dhe të dhënat e nevojshme për identifikimin e tipit të miratuar. Pjesët përkatëse të dokumentacionit duhet t</w:t>
      </w:r>
      <w:r w:rsidR="003F1AB7" w:rsidRPr="00222024">
        <w:rPr>
          <w:spacing w:val="-4"/>
          <w:lang w:val="sq-AL"/>
        </w:rPr>
        <w:t>’</w:t>
      </w:r>
      <w:r w:rsidR="0014047F" w:rsidRPr="00222024">
        <w:rPr>
          <w:spacing w:val="-4"/>
          <w:lang w:val="sq-AL"/>
        </w:rPr>
        <w:t xml:space="preserve">i bashkëngjiten si shtojca </w:t>
      </w:r>
      <w:r w:rsidR="00221CBA" w:rsidRPr="00222024">
        <w:rPr>
          <w:spacing w:val="-4"/>
          <w:lang w:val="sq-AL"/>
        </w:rPr>
        <w:t>certifikatës</w:t>
      </w:r>
      <w:r w:rsidR="0014047F" w:rsidRPr="00222024">
        <w:rPr>
          <w:spacing w:val="-4"/>
          <w:lang w:val="sq-AL"/>
        </w:rPr>
        <w:t xml:space="preserve"> dhe një kopje mbahet nga </w:t>
      </w:r>
      <w:r w:rsidR="00B150ED" w:rsidRPr="00222024">
        <w:rPr>
          <w:spacing w:val="-4"/>
          <w:lang w:val="sq-AL"/>
        </w:rPr>
        <w:t>OEN-ja/OM-ja</w:t>
      </w:r>
      <w:r w:rsidR="0014047F" w:rsidRPr="00222024">
        <w:rPr>
          <w:spacing w:val="-4"/>
          <w:lang w:val="sq-AL"/>
        </w:rPr>
        <w:t>.</w:t>
      </w:r>
    </w:p>
    <w:p w:rsidR="0014047F" w:rsidRPr="00222024" w:rsidRDefault="0014047F" w:rsidP="0074259E">
      <w:pPr>
        <w:pStyle w:val="Paragrafi"/>
        <w:rPr>
          <w:spacing w:val="-4"/>
          <w:lang w:val="sq-AL"/>
        </w:rPr>
      </w:pPr>
      <w:r w:rsidRPr="00222024">
        <w:rPr>
          <w:spacing w:val="-4"/>
          <w:lang w:val="sq-AL"/>
        </w:rPr>
        <w:t xml:space="preserve">Në rastin e pajisjeve të përmendura në aneksin I, pika 7.4, nënparagrafi i dytë, në dokumentacionin e pajisjes duhet të përfshihet edhe mendimi shkencor i EMEA-s. </w:t>
      </w:r>
      <w:r w:rsidR="00B150ED" w:rsidRPr="00222024">
        <w:rPr>
          <w:spacing w:val="-4"/>
          <w:lang w:val="sq-AL"/>
        </w:rPr>
        <w:t>OEN-ja/OM-ja</w:t>
      </w:r>
      <w:r w:rsidR="00640A30" w:rsidRPr="00222024">
        <w:rPr>
          <w:spacing w:val="-4"/>
          <w:lang w:val="sq-AL"/>
        </w:rPr>
        <w:t xml:space="preserve"> </w:t>
      </w:r>
      <w:r w:rsidRPr="00222024">
        <w:rPr>
          <w:spacing w:val="-4"/>
          <w:lang w:val="sq-AL"/>
        </w:rPr>
        <w:t>gjatë marrjes së vendimit do t</w:t>
      </w:r>
      <w:r w:rsidR="003F1AB7" w:rsidRPr="00222024">
        <w:rPr>
          <w:spacing w:val="-4"/>
          <w:lang w:val="sq-AL"/>
        </w:rPr>
        <w:t>’</w:t>
      </w:r>
      <w:r w:rsidRPr="00222024">
        <w:rPr>
          <w:spacing w:val="-4"/>
          <w:lang w:val="sq-AL"/>
        </w:rPr>
        <w:t xml:space="preserve">i kushtojë vëmendje të duhur mendimit të EMEA-s. </w:t>
      </w:r>
      <w:r w:rsidR="00B150ED" w:rsidRPr="00222024">
        <w:rPr>
          <w:spacing w:val="-4"/>
          <w:lang w:val="sq-AL"/>
        </w:rPr>
        <w:t>OEN-ja/OM-ja</w:t>
      </w:r>
      <w:r w:rsidR="00640A30" w:rsidRPr="00222024">
        <w:rPr>
          <w:spacing w:val="-4"/>
          <w:lang w:val="sq-AL"/>
        </w:rPr>
        <w:t xml:space="preserve"> </w:t>
      </w:r>
      <w:r w:rsidRPr="00222024">
        <w:rPr>
          <w:spacing w:val="-4"/>
          <w:lang w:val="sq-AL"/>
        </w:rPr>
        <w:t>mund të mos e lëshojë certifikatën, nëse mendimi shkencor i EMEA-s nuk është në favor të pajisjes. Ai do t</w:t>
      </w:r>
      <w:r w:rsidR="003F1AB7" w:rsidRPr="00222024">
        <w:rPr>
          <w:spacing w:val="-4"/>
          <w:lang w:val="sq-AL"/>
        </w:rPr>
        <w:t>’</w:t>
      </w:r>
      <w:r w:rsidRPr="00222024">
        <w:rPr>
          <w:spacing w:val="-4"/>
          <w:lang w:val="sq-AL"/>
        </w:rPr>
        <w:t>i dërgojë vendimin e tij përfundimtar EMEA-s.</w:t>
      </w:r>
    </w:p>
    <w:p w:rsidR="0014047F" w:rsidRPr="00222024" w:rsidRDefault="00BD2DD3" w:rsidP="0074259E">
      <w:pPr>
        <w:pStyle w:val="Paragrafi"/>
        <w:rPr>
          <w:spacing w:val="-4"/>
          <w:lang w:val="sq-AL"/>
        </w:rPr>
      </w:pPr>
      <w:r w:rsidRPr="00222024">
        <w:rPr>
          <w:spacing w:val="-4"/>
          <w:lang w:val="sq-AL"/>
        </w:rPr>
        <w:t xml:space="preserve">6. </w:t>
      </w:r>
      <w:r w:rsidR="0014047F" w:rsidRPr="00222024">
        <w:rPr>
          <w:spacing w:val="-4"/>
          <w:lang w:val="sq-AL"/>
        </w:rPr>
        <w:t xml:space="preserve">Aplikanti duhet të njoftojë </w:t>
      </w:r>
      <w:r w:rsidR="00B150ED" w:rsidRPr="00222024">
        <w:rPr>
          <w:spacing w:val="-4"/>
          <w:lang w:val="sq-AL"/>
        </w:rPr>
        <w:t>OEN-në/OM-në</w:t>
      </w:r>
      <w:r w:rsidR="00640A30" w:rsidRPr="00222024">
        <w:rPr>
          <w:spacing w:val="-4"/>
          <w:lang w:val="sq-AL"/>
        </w:rPr>
        <w:t xml:space="preserve"> </w:t>
      </w:r>
      <w:r w:rsidR="0014047F" w:rsidRPr="00222024">
        <w:rPr>
          <w:spacing w:val="-4"/>
          <w:lang w:val="sq-AL"/>
        </w:rPr>
        <w:t>që ka lëshuar certifikatën EC për shqyrtimin e tipit për çdo ndryshim të rrënjësishëm që i është bërë produktit të miratuar.</w:t>
      </w:r>
    </w:p>
    <w:p w:rsidR="0014047F" w:rsidRPr="00222024" w:rsidRDefault="0014047F" w:rsidP="0074259E">
      <w:pPr>
        <w:pStyle w:val="Paragrafi"/>
        <w:rPr>
          <w:spacing w:val="-4"/>
          <w:lang w:val="sq-AL"/>
        </w:rPr>
      </w:pPr>
      <w:r w:rsidRPr="00222024">
        <w:rPr>
          <w:spacing w:val="-4"/>
          <w:lang w:val="sq-AL"/>
        </w:rPr>
        <w:t xml:space="preserve">Ndryshimet në produktin e miratuar duhet të marrin përsëri miratimin e </w:t>
      </w:r>
      <w:r w:rsidR="00B150ED" w:rsidRPr="00222024">
        <w:rPr>
          <w:spacing w:val="-4"/>
          <w:lang w:val="sq-AL"/>
        </w:rPr>
        <w:t xml:space="preserve">OEN-së/OM-së </w:t>
      </w:r>
      <w:r w:rsidRPr="00222024">
        <w:rPr>
          <w:spacing w:val="-4"/>
          <w:lang w:val="sq-AL"/>
        </w:rPr>
        <w:t xml:space="preserve">i cili ka lëshuar certifikatën EC të shqyrtimit të tipit, kurdoherë që ndryshimet mund të ndikojnë në konformitetin me kërkesat thelbësore të këtij </w:t>
      </w:r>
      <w:r w:rsidR="003C1CD0" w:rsidRPr="00222024">
        <w:rPr>
          <w:spacing w:val="-4"/>
          <w:lang w:val="sq-AL"/>
        </w:rPr>
        <w:t xml:space="preserve">Rregulli </w:t>
      </w:r>
      <w:r w:rsidRPr="00222024">
        <w:rPr>
          <w:spacing w:val="-4"/>
          <w:lang w:val="sq-AL"/>
        </w:rPr>
        <w:t>teknik ose me kushtet e këshilluara për përdorimin e produktit. Ky miratim i ri, kur është e përshtatshme, duhet të marrë formën e një shtojce në certifikatën fillestare EC të shqyrtimit të tipit.</w:t>
      </w:r>
    </w:p>
    <w:p w:rsidR="0014047F" w:rsidRPr="00222024" w:rsidRDefault="00BD2DD3" w:rsidP="0074259E">
      <w:pPr>
        <w:pStyle w:val="Paragrafi"/>
        <w:rPr>
          <w:spacing w:val="-4"/>
          <w:lang w:val="sq-AL"/>
        </w:rPr>
      </w:pPr>
      <w:bookmarkStart w:id="23" w:name="bookmark33"/>
      <w:r w:rsidRPr="00222024">
        <w:rPr>
          <w:spacing w:val="-4"/>
          <w:lang w:val="sq-AL"/>
        </w:rPr>
        <w:t xml:space="preserve">7. </w:t>
      </w:r>
      <w:r w:rsidR="0014047F" w:rsidRPr="00222024">
        <w:rPr>
          <w:spacing w:val="-4"/>
          <w:lang w:val="sq-AL"/>
        </w:rPr>
        <w:t>Disponimi i dokumentacionit</w:t>
      </w:r>
      <w:bookmarkEnd w:id="23"/>
    </w:p>
    <w:p w:rsidR="0014047F" w:rsidRPr="00222024" w:rsidRDefault="00032FD5" w:rsidP="0074259E">
      <w:pPr>
        <w:pStyle w:val="Paragrafi"/>
        <w:rPr>
          <w:spacing w:val="-4"/>
          <w:lang w:val="sq-AL"/>
        </w:rPr>
      </w:pPr>
      <w:r>
        <w:rPr>
          <w:spacing w:val="-4"/>
          <w:lang w:val="sq-AL"/>
        </w:rPr>
        <w:t xml:space="preserve">7.1 </w:t>
      </w:r>
      <w:r w:rsidR="0014047F" w:rsidRPr="00222024">
        <w:rPr>
          <w:spacing w:val="-4"/>
          <w:lang w:val="sq-AL"/>
        </w:rPr>
        <w:t>OEN</w:t>
      </w:r>
      <w:r w:rsidR="00B150ED" w:rsidRPr="00222024">
        <w:rPr>
          <w:spacing w:val="-4"/>
          <w:lang w:val="sq-AL"/>
        </w:rPr>
        <w:t>-të</w:t>
      </w:r>
      <w:r w:rsidR="0014047F" w:rsidRPr="00222024">
        <w:rPr>
          <w:spacing w:val="-4"/>
          <w:lang w:val="sq-AL"/>
        </w:rPr>
        <w:t>/OM</w:t>
      </w:r>
      <w:r w:rsidR="00B150ED" w:rsidRPr="00222024">
        <w:rPr>
          <w:spacing w:val="-4"/>
          <w:lang w:val="sq-AL"/>
        </w:rPr>
        <w:t>-të</w:t>
      </w:r>
      <w:r w:rsidR="0014047F" w:rsidRPr="00222024">
        <w:rPr>
          <w:spacing w:val="-4"/>
          <w:lang w:val="sq-AL"/>
        </w:rPr>
        <w:t xml:space="preserve"> </w:t>
      </w:r>
      <w:r w:rsidR="00B150ED" w:rsidRPr="00222024">
        <w:rPr>
          <w:spacing w:val="-4"/>
          <w:lang w:val="sq-AL"/>
        </w:rPr>
        <w:t>e</w:t>
      </w:r>
      <w:r w:rsidR="0014047F" w:rsidRPr="00222024">
        <w:rPr>
          <w:spacing w:val="-4"/>
          <w:lang w:val="sq-AL"/>
        </w:rPr>
        <w:t xml:space="preserve"> tjera mund të marrin një kopje të certifikatave EC të shqyrtimit të tipi</w:t>
      </w:r>
      <w:r w:rsidR="00BD2DD3" w:rsidRPr="00222024">
        <w:rPr>
          <w:spacing w:val="-4"/>
          <w:lang w:val="sq-AL"/>
        </w:rPr>
        <w:t xml:space="preserve">t dhe/ose të pjesëve </w:t>
      </w:r>
      <w:r w:rsidR="0014047F" w:rsidRPr="00222024">
        <w:rPr>
          <w:spacing w:val="-4"/>
          <w:lang w:val="sq-AL"/>
        </w:rPr>
        <w:t xml:space="preserve">shtesë të tyre. Shtojcat e certifikatave duhet të vihen në dispozicion të </w:t>
      </w:r>
      <w:r w:rsidR="00B150ED" w:rsidRPr="00222024">
        <w:rPr>
          <w:spacing w:val="-4"/>
          <w:lang w:val="sq-AL"/>
        </w:rPr>
        <w:t>OEN-së/OM-së</w:t>
      </w:r>
      <w:r w:rsidR="0014047F" w:rsidRPr="00222024">
        <w:rPr>
          <w:spacing w:val="-4"/>
          <w:lang w:val="sq-AL"/>
        </w:rPr>
        <w:t xml:space="preserve"> të tjera për arsyetimin e aplikimit, pasi të jetë informuar prodhuesi. </w:t>
      </w:r>
    </w:p>
    <w:p w:rsidR="00E74DAF" w:rsidRDefault="0014047F" w:rsidP="00142A7F">
      <w:pPr>
        <w:pStyle w:val="Paragrafi"/>
        <w:rPr>
          <w:spacing w:val="-4"/>
          <w:lang w:val="sq-AL"/>
        </w:rPr>
      </w:pPr>
      <w:r w:rsidRPr="00222024">
        <w:rPr>
          <w:spacing w:val="-4"/>
          <w:lang w:val="sq-AL"/>
        </w:rPr>
        <w:t>7.2 Prodhuesi ose përfaqësuesi i autorizuar i tij duhet të ruajë për një periudhë pesëvjeçare, pas prodhimit të pajisjes së fundit, dokumentacionin teknik dhe kopjet e certifikatave EC të shqyrtimit të tipit dhe shtesat që u janë bërë atyre.</w:t>
      </w:r>
      <w:r w:rsidR="00640A30" w:rsidRPr="00222024">
        <w:rPr>
          <w:spacing w:val="-4"/>
          <w:lang w:val="sq-AL"/>
        </w:rPr>
        <w:t xml:space="preserve"> </w:t>
      </w:r>
      <w:r w:rsidRPr="00222024">
        <w:rPr>
          <w:spacing w:val="-4"/>
          <w:lang w:val="sq-AL"/>
        </w:rPr>
        <w:t xml:space="preserve">Në rastin e pajisjeve të implantueshme, kjo periudhë duhet të jetë, </w:t>
      </w:r>
      <w:r w:rsidR="00BD2DD3" w:rsidRPr="00222024">
        <w:rPr>
          <w:spacing w:val="-4"/>
          <w:lang w:val="sq-AL"/>
        </w:rPr>
        <w:t xml:space="preserve">të paktën, </w:t>
      </w:r>
      <w:r w:rsidRPr="00222024">
        <w:rPr>
          <w:spacing w:val="-4"/>
          <w:lang w:val="sq-AL"/>
        </w:rPr>
        <w:t>15 vjet pas prodhimit të pajisjes së fundit.</w:t>
      </w:r>
    </w:p>
    <w:p w:rsidR="0014047F" w:rsidRPr="00222024" w:rsidRDefault="0014047F" w:rsidP="00221CBA">
      <w:pPr>
        <w:pStyle w:val="Paragrafi"/>
        <w:ind w:firstLine="0"/>
        <w:jc w:val="center"/>
        <w:rPr>
          <w:spacing w:val="-4"/>
          <w:lang w:val="sq-AL"/>
        </w:rPr>
      </w:pPr>
      <w:r w:rsidRPr="00222024">
        <w:rPr>
          <w:spacing w:val="-4"/>
          <w:lang w:val="sq-AL"/>
        </w:rPr>
        <w:t>ANEKSI IV</w:t>
      </w:r>
    </w:p>
    <w:p w:rsidR="0014047F" w:rsidRPr="00222024" w:rsidRDefault="0014047F" w:rsidP="00221CBA">
      <w:pPr>
        <w:pStyle w:val="Paragrafi"/>
        <w:ind w:firstLine="0"/>
        <w:jc w:val="center"/>
        <w:rPr>
          <w:spacing w:val="-4"/>
          <w:lang w:val="sq-AL"/>
        </w:rPr>
      </w:pPr>
      <w:r w:rsidRPr="00222024">
        <w:rPr>
          <w:spacing w:val="-4"/>
          <w:lang w:val="sq-AL"/>
        </w:rPr>
        <w:t>VERIFIKIMI EC</w:t>
      </w:r>
    </w:p>
    <w:p w:rsidR="001A2A5F" w:rsidRPr="00222024" w:rsidRDefault="001A2A5F" w:rsidP="00222024">
      <w:pPr>
        <w:pStyle w:val="Hapesira7"/>
      </w:pPr>
    </w:p>
    <w:p w:rsidR="0014047F" w:rsidRPr="00222024" w:rsidRDefault="003353E5" w:rsidP="0074259E">
      <w:pPr>
        <w:pStyle w:val="Paragrafi"/>
        <w:rPr>
          <w:spacing w:val="-4"/>
          <w:lang w:val="sq-AL"/>
        </w:rPr>
      </w:pPr>
      <w:r w:rsidRPr="00222024">
        <w:rPr>
          <w:spacing w:val="-4"/>
          <w:lang w:val="sq-AL"/>
        </w:rPr>
        <w:t xml:space="preserve">1. </w:t>
      </w:r>
      <w:r w:rsidR="0014047F" w:rsidRPr="00222024">
        <w:rPr>
          <w:spacing w:val="-4"/>
          <w:lang w:val="sq-AL"/>
        </w:rPr>
        <w:t>Verifikimi EC është procedura nëpërmjet së cilës prodhuesi ose përfaqësuesi i tij i autorizuar, i vendosur në vend, garanton dhe deklaron se produktet, të cilat i janë nënshtruar procedurës të përcaktuar në pikën 4, të këtij aneksi, përputhen me tipin e përshkruar në certifikatën EC të shqyrtimit të tipit dhe plotëso</w:t>
      </w:r>
      <w:r w:rsidR="009B23B3" w:rsidRPr="00222024">
        <w:rPr>
          <w:spacing w:val="-4"/>
          <w:lang w:val="sq-AL"/>
        </w:rPr>
        <w:t>j</w:t>
      </w:r>
      <w:r w:rsidR="0014047F" w:rsidRPr="00222024">
        <w:rPr>
          <w:spacing w:val="-4"/>
          <w:lang w:val="sq-AL"/>
        </w:rPr>
        <w:t>n</w:t>
      </w:r>
      <w:r w:rsidR="009B23B3" w:rsidRPr="00222024">
        <w:rPr>
          <w:spacing w:val="-4"/>
          <w:lang w:val="sq-AL"/>
        </w:rPr>
        <w:t>ë</w:t>
      </w:r>
      <w:r w:rsidR="0014047F" w:rsidRPr="00222024">
        <w:rPr>
          <w:spacing w:val="-4"/>
          <w:lang w:val="sq-AL"/>
        </w:rPr>
        <w:t xml:space="preserve"> kërkesat e këtij </w:t>
      </w:r>
      <w:r w:rsidR="003C1CD0" w:rsidRPr="00222024">
        <w:rPr>
          <w:spacing w:val="-4"/>
          <w:lang w:val="sq-AL"/>
        </w:rPr>
        <w:t xml:space="preserve">Rregulli </w:t>
      </w:r>
      <w:r w:rsidR="0014047F" w:rsidRPr="00222024">
        <w:rPr>
          <w:spacing w:val="-4"/>
          <w:lang w:val="sq-AL"/>
        </w:rPr>
        <w:t>teknik.</w:t>
      </w:r>
    </w:p>
    <w:p w:rsidR="0014047F" w:rsidRPr="00363B51" w:rsidRDefault="003353E5" w:rsidP="0074259E">
      <w:pPr>
        <w:pStyle w:val="Paragrafi"/>
        <w:rPr>
          <w:lang w:val="sq-AL"/>
        </w:rPr>
      </w:pPr>
      <w:r w:rsidRPr="00363B51">
        <w:rPr>
          <w:lang w:val="sq-AL"/>
        </w:rPr>
        <w:t xml:space="preserve">2. </w:t>
      </w:r>
      <w:r w:rsidR="0014047F" w:rsidRPr="00363B51">
        <w:rPr>
          <w:lang w:val="sq-AL"/>
        </w:rPr>
        <w:t xml:space="preserve">Prodhuesi duhet të marrë të gjithë masat e nevojshme për të siguruar që procesi i prodhimit prodhon produkte që përputhen me tipin e përshkruar në certifikatën EC të shqyrtimit të tipit dhe me kërkesat e këtij </w:t>
      </w:r>
      <w:r w:rsidR="003C1CD0" w:rsidRPr="00363B51">
        <w:rPr>
          <w:lang w:val="sq-AL"/>
        </w:rPr>
        <w:t xml:space="preserve">Rregulli </w:t>
      </w:r>
      <w:r w:rsidR="0014047F" w:rsidRPr="00363B51">
        <w:rPr>
          <w:lang w:val="sq-AL"/>
        </w:rPr>
        <w:t xml:space="preserve">teknik që aplikohen ndaj tyre. Përpara fillimit të prodhimit, prodhuesi duhet të përgatitë </w:t>
      </w:r>
      <w:r w:rsidR="00392925" w:rsidRPr="00363B51">
        <w:rPr>
          <w:lang w:val="sq-AL"/>
        </w:rPr>
        <w:t>dokumentet</w:t>
      </w:r>
      <w:r w:rsidR="0014047F" w:rsidRPr="00363B51">
        <w:rPr>
          <w:lang w:val="sq-AL"/>
        </w:rPr>
        <w:t xml:space="preserve"> që përcaktojnë procesin e prodhimit, në veçanti</w:t>
      </w:r>
      <w:r w:rsidR="009B23B3" w:rsidRPr="00363B51">
        <w:rPr>
          <w:lang w:val="sq-AL"/>
        </w:rPr>
        <w:t>,</w:t>
      </w:r>
      <w:r w:rsidR="0014047F" w:rsidRPr="00363B51">
        <w:rPr>
          <w:lang w:val="sq-AL"/>
        </w:rPr>
        <w:t xml:space="preserve"> në lidhje me sterilizimin, kur është e nevojshme, së bashku me të gjithë dispozitat rutinë, të paracaktuara për t</w:t>
      </w:r>
      <w:r w:rsidR="003F1AB7" w:rsidRPr="00363B51">
        <w:rPr>
          <w:lang w:val="sq-AL"/>
        </w:rPr>
        <w:t>’</w:t>
      </w:r>
      <w:r w:rsidR="0014047F" w:rsidRPr="00363B51">
        <w:rPr>
          <w:lang w:val="sq-AL"/>
        </w:rPr>
        <w:t xml:space="preserve">u zbatuar me qëllim që të sigurohen prodhime homogjene dhe, kur është e përshtatshme, konformitet të produkteve me tipin e përshkruar në certifikatën EC të shqyrtimit të tipit dhe me kërkesat e këtij </w:t>
      </w:r>
      <w:r w:rsidR="003C1CD0" w:rsidRPr="00363B51">
        <w:rPr>
          <w:lang w:val="sq-AL"/>
        </w:rPr>
        <w:t xml:space="preserve">Rregulli </w:t>
      </w:r>
      <w:r w:rsidR="0014047F" w:rsidRPr="00363B51">
        <w:rPr>
          <w:lang w:val="sq-AL"/>
        </w:rPr>
        <w:t>teknik që aplikohen për to. Prodhuesi duhet të vendosë markimin CE, në përputhje me nenin 12, dhe të hartojë deklaratën e konformitetit.</w:t>
      </w:r>
    </w:p>
    <w:p w:rsidR="0014047F" w:rsidRPr="00363B51" w:rsidRDefault="0014047F" w:rsidP="0074259E">
      <w:pPr>
        <w:pStyle w:val="Paragrafi"/>
        <w:rPr>
          <w:lang w:val="sq-AL"/>
        </w:rPr>
      </w:pPr>
      <w:r w:rsidRPr="00363B51">
        <w:rPr>
          <w:lang w:val="sq-AL"/>
        </w:rPr>
        <w:t xml:space="preserve">Veç kësaj, për produktet e vendosura në treg në kushte sterile, dhe vetëm për ato procese të prodhimit të projektuara për të siguruar dhe </w:t>
      </w:r>
      <w:r w:rsidR="009B23B3" w:rsidRPr="00363B51">
        <w:t xml:space="preserve">për të </w:t>
      </w:r>
      <w:r w:rsidRPr="00363B51">
        <w:rPr>
          <w:lang w:val="sq-AL"/>
        </w:rPr>
        <w:t>ruajtur sterilitetin, prodhuesi duhet të zbatojë dispozitat e aneksit V, pikat 3 dhe 4.</w:t>
      </w:r>
    </w:p>
    <w:p w:rsidR="0014047F" w:rsidRPr="00363B51" w:rsidRDefault="003353E5" w:rsidP="0074259E">
      <w:pPr>
        <w:pStyle w:val="Paragrafi"/>
        <w:rPr>
          <w:lang w:val="sq-AL"/>
        </w:rPr>
      </w:pPr>
      <w:r w:rsidRPr="00363B51">
        <w:rPr>
          <w:lang w:val="sq-AL"/>
        </w:rPr>
        <w:t xml:space="preserve">3. </w:t>
      </w:r>
      <w:r w:rsidR="0014047F" w:rsidRPr="00363B51">
        <w:rPr>
          <w:lang w:val="sq-AL"/>
        </w:rPr>
        <w:t>Prodhuesi duhet të ndërmarrë nisjen dhe mbajtjen e një procedure sistematike dhe të përditësuar për të rishqyrtuar përvojën e mbledhur nga pajisjet në fazën e pasprodhimit dhe të zbatojë masa të përshtatshme për të kryer çdo veprim ndreqës të nevojshëm. Ky arsyetim duhet të përfshijë detyrimin e prodhuesit për të njoftuar AKBPM-në për incidentet e mëposhtme, menjëherë sapo mëson për to:</w:t>
      </w:r>
    </w:p>
    <w:p w:rsidR="0014047F" w:rsidRPr="00363B51" w:rsidRDefault="003353E5" w:rsidP="0074259E">
      <w:pPr>
        <w:pStyle w:val="Paragrafi"/>
        <w:rPr>
          <w:lang w:val="sq-AL"/>
        </w:rPr>
      </w:pPr>
      <w:r w:rsidRPr="00363B51">
        <w:rPr>
          <w:lang w:val="sq-AL"/>
        </w:rPr>
        <w:t xml:space="preserve">3.1 </w:t>
      </w:r>
      <w:r w:rsidR="0014047F" w:rsidRPr="00363B51">
        <w:rPr>
          <w:lang w:val="sq-AL"/>
        </w:rPr>
        <w:t>çdo keqfunksionim apo dëmtim në karakteristikat dhe/ose funksionimin e një pajisjeje, sikurse dhe çdo pasaktësi në etiketë ose në udhëzimet e përdorimit, të cilat mund të çojnë apo kanë çuar në vdekjen e një pacienti ose përdoruesi apo në dëmtimin serioz të gjendjes së tij shëndetësore;</w:t>
      </w:r>
    </w:p>
    <w:p w:rsidR="0014047F" w:rsidRPr="00363B51" w:rsidRDefault="003353E5" w:rsidP="0074259E">
      <w:pPr>
        <w:pStyle w:val="Paragrafi"/>
        <w:rPr>
          <w:lang w:val="sq-AL"/>
        </w:rPr>
      </w:pPr>
      <w:r w:rsidRPr="00363B51">
        <w:rPr>
          <w:lang w:val="sq-AL"/>
        </w:rPr>
        <w:t xml:space="preserve">3.2 </w:t>
      </w:r>
      <w:r w:rsidR="0014047F" w:rsidRPr="00363B51">
        <w:rPr>
          <w:lang w:val="sq-AL"/>
        </w:rPr>
        <w:t>çdo arsye teknike apo mjekësore që ka lidhje me karakteristikat ose funksionimin e pajisjes për arsyet e përmendura në nënparagrafin 3.1, që çon në tërheqjen sistematike nga tregu nga ana e prodhuesit të pajisjeve që i përkasin të njëjtit lloj.</w:t>
      </w:r>
    </w:p>
    <w:p w:rsidR="0014047F" w:rsidRPr="00363B51" w:rsidRDefault="003353E5" w:rsidP="0074259E">
      <w:pPr>
        <w:pStyle w:val="Paragrafi"/>
        <w:rPr>
          <w:lang w:val="sq-AL"/>
        </w:rPr>
      </w:pPr>
      <w:r w:rsidRPr="00363B51">
        <w:rPr>
          <w:lang w:val="sq-AL"/>
        </w:rPr>
        <w:t xml:space="preserve">4. </w:t>
      </w:r>
      <w:r w:rsidR="00B150ED" w:rsidRPr="00363B51">
        <w:rPr>
          <w:lang w:val="sq-AL"/>
        </w:rPr>
        <w:t>OEN-ja/OM-ja</w:t>
      </w:r>
      <w:r w:rsidR="00640A30" w:rsidRPr="00363B51">
        <w:rPr>
          <w:lang w:val="sq-AL"/>
        </w:rPr>
        <w:t xml:space="preserve"> </w:t>
      </w:r>
      <w:r w:rsidR="0014047F" w:rsidRPr="00363B51">
        <w:rPr>
          <w:lang w:val="sq-AL"/>
        </w:rPr>
        <w:t xml:space="preserve">duhet të kryejë shqyrtimet dhe testet e nevojshme me qëllim që të verifikojë konformitetin e produktit me kërkesat e këtij </w:t>
      </w:r>
      <w:r w:rsidR="003C1CD0" w:rsidRPr="00363B51">
        <w:rPr>
          <w:lang w:val="sq-AL"/>
        </w:rPr>
        <w:t xml:space="preserve">Rregulli </w:t>
      </w:r>
      <w:r w:rsidR="0014047F" w:rsidRPr="00363B51">
        <w:rPr>
          <w:lang w:val="sq-AL"/>
        </w:rPr>
        <w:t>teknik, nëpërmjet shqyrtimit dhe testimit të çdo produkti, siç përmen</w:t>
      </w:r>
      <w:r w:rsidR="009B23B3" w:rsidRPr="00363B51">
        <w:rPr>
          <w:lang w:val="sq-AL"/>
        </w:rPr>
        <w:t>det në pikën 5, të këtij aneksi</w:t>
      </w:r>
      <w:r w:rsidR="0014047F" w:rsidRPr="00363B51">
        <w:rPr>
          <w:lang w:val="sq-AL"/>
        </w:rPr>
        <w:t xml:space="preserve"> ose nëpërmjet shqyrtimit dhe testimit të produkteve mbi baza statistikore, siç është përcaktuar në pikën 6, të këtij aneksi. Kjo gjë i lihet prodhuesit për ta vendosur. Kontrollet e lartpërmendura nuk zbatohen në ato aspekte të procesit të prodhimit që synojnë të sigurojnë sterilitet.</w:t>
      </w:r>
    </w:p>
    <w:p w:rsidR="0014047F" w:rsidRPr="00363B51" w:rsidRDefault="003353E5" w:rsidP="0074259E">
      <w:pPr>
        <w:pStyle w:val="Paragrafi"/>
        <w:rPr>
          <w:lang w:val="sq-AL"/>
        </w:rPr>
      </w:pPr>
      <w:bookmarkStart w:id="24" w:name="bookmark34"/>
      <w:r w:rsidRPr="00363B51">
        <w:rPr>
          <w:lang w:val="sq-AL"/>
        </w:rPr>
        <w:t xml:space="preserve">5. </w:t>
      </w:r>
      <w:r w:rsidR="0014047F" w:rsidRPr="00363B51">
        <w:rPr>
          <w:lang w:val="sq-AL"/>
        </w:rPr>
        <w:t>Verifikimi nëpërmjet shqyrtimit dhe testimit të çdo produkti</w:t>
      </w:r>
      <w:bookmarkEnd w:id="24"/>
      <w:r w:rsidR="0014047F" w:rsidRPr="00363B51">
        <w:rPr>
          <w:lang w:val="sq-AL"/>
        </w:rPr>
        <w:t xml:space="preserve"> </w:t>
      </w:r>
    </w:p>
    <w:p w:rsidR="0014047F" w:rsidRPr="00363B51" w:rsidRDefault="003353E5" w:rsidP="0074259E">
      <w:pPr>
        <w:pStyle w:val="Paragrafi"/>
        <w:rPr>
          <w:lang w:val="sq-AL"/>
        </w:rPr>
      </w:pPr>
      <w:r w:rsidRPr="00363B51">
        <w:rPr>
          <w:lang w:val="sq-AL"/>
        </w:rPr>
        <w:t xml:space="preserve">5.1 </w:t>
      </w:r>
      <w:r w:rsidR="0014047F" w:rsidRPr="00363B51">
        <w:rPr>
          <w:lang w:val="sq-AL"/>
        </w:rPr>
        <w:t>Çdo produkt shqyrtohet individualisht dhe testet që duhet të k</w:t>
      </w:r>
      <w:r w:rsidR="00392925" w:rsidRPr="00363B51">
        <w:rPr>
          <w:lang w:val="sq-AL"/>
        </w:rPr>
        <w:t>ryhen përcaktohen në standardin/</w:t>
      </w:r>
      <w:r w:rsidR="0014047F" w:rsidRPr="00363B51">
        <w:rPr>
          <w:lang w:val="sq-AL"/>
        </w:rPr>
        <w:t>tet</w:t>
      </w:r>
      <w:r w:rsidR="00392925" w:rsidRPr="00363B51">
        <w:rPr>
          <w:lang w:val="sq-AL"/>
        </w:rPr>
        <w:t xml:space="preserve"> </w:t>
      </w:r>
      <w:r w:rsidR="0014047F" w:rsidRPr="00363B51">
        <w:rPr>
          <w:lang w:val="sq-AL"/>
        </w:rPr>
        <w:t>përkatës</w:t>
      </w:r>
      <w:r w:rsidR="00392925" w:rsidRPr="00363B51">
        <w:rPr>
          <w:lang w:val="sq-AL"/>
        </w:rPr>
        <w:t>/e</w:t>
      </w:r>
      <w:r w:rsidR="0014047F" w:rsidRPr="00363B51">
        <w:rPr>
          <w:lang w:val="sq-AL"/>
        </w:rPr>
        <w:t xml:space="preserve"> ose duhet të kryhen teste të njëvlershme me qëllim që të verifikohet, kur është e përshtatshme, konformiteti i produkteve me tipin EC të përshkruar në </w:t>
      </w:r>
      <w:r w:rsidR="00392925" w:rsidRPr="00363B51">
        <w:rPr>
          <w:lang w:val="sq-AL"/>
        </w:rPr>
        <w:t>certifikatën</w:t>
      </w:r>
      <w:r w:rsidR="0014047F" w:rsidRPr="00363B51">
        <w:rPr>
          <w:lang w:val="sq-AL"/>
        </w:rPr>
        <w:t xml:space="preserve"> e shqyrtimit të tipit dhe me kërkesat e këtij Rregulli teknik që zbatohen ndaj tyre.</w:t>
      </w:r>
    </w:p>
    <w:p w:rsidR="0014047F" w:rsidRPr="00363B51" w:rsidRDefault="003353E5" w:rsidP="0074259E">
      <w:pPr>
        <w:pStyle w:val="Paragrafi"/>
        <w:rPr>
          <w:lang w:val="sq-AL"/>
        </w:rPr>
      </w:pPr>
      <w:r w:rsidRPr="00363B51">
        <w:rPr>
          <w:lang w:val="sq-AL"/>
        </w:rPr>
        <w:t xml:space="preserve">5.2 </w:t>
      </w:r>
      <w:r w:rsidR="00B150ED" w:rsidRPr="00363B51">
        <w:rPr>
          <w:lang w:val="sq-AL"/>
        </w:rPr>
        <w:t>OEN-ja/OM-ja</w:t>
      </w:r>
      <w:r w:rsidR="00640A30" w:rsidRPr="00363B51">
        <w:rPr>
          <w:lang w:val="sq-AL"/>
        </w:rPr>
        <w:t xml:space="preserve"> </w:t>
      </w:r>
      <w:r w:rsidR="0014047F" w:rsidRPr="00363B51">
        <w:rPr>
          <w:lang w:val="sq-AL"/>
        </w:rPr>
        <w:t xml:space="preserve">duhet të vendosë apo të këtë të vendosur numrin e tij të identifikimit në çdo produkt të miratuar dhe për testet e kryera duhet të hartojë një </w:t>
      </w:r>
      <w:r w:rsidR="00392925" w:rsidRPr="00363B51">
        <w:rPr>
          <w:lang w:val="sq-AL"/>
        </w:rPr>
        <w:t>certifikatë</w:t>
      </w:r>
      <w:r w:rsidR="0014047F" w:rsidRPr="00363B51">
        <w:rPr>
          <w:lang w:val="sq-AL"/>
        </w:rPr>
        <w:t xml:space="preserve"> konformiteti me shkrim.</w:t>
      </w:r>
    </w:p>
    <w:p w:rsidR="0014047F" w:rsidRPr="00363B51" w:rsidRDefault="003353E5" w:rsidP="0074259E">
      <w:pPr>
        <w:pStyle w:val="Paragrafi"/>
        <w:rPr>
          <w:lang w:val="sq-AL"/>
        </w:rPr>
      </w:pPr>
      <w:bookmarkStart w:id="25" w:name="bookmark35"/>
      <w:r w:rsidRPr="00363B51">
        <w:rPr>
          <w:lang w:val="sq-AL"/>
        </w:rPr>
        <w:t xml:space="preserve">6. </w:t>
      </w:r>
      <w:r w:rsidR="0014047F" w:rsidRPr="00363B51">
        <w:rPr>
          <w:lang w:val="sq-AL"/>
        </w:rPr>
        <w:t>Verifikimi statistikor</w:t>
      </w:r>
      <w:bookmarkEnd w:id="25"/>
      <w:r w:rsidR="0014047F" w:rsidRPr="00363B51">
        <w:rPr>
          <w:lang w:val="sq-AL"/>
        </w:rPr>
        <w:t xml:space="preserve"> </w:t>
      </w:r>
    </w:p>
    <w:p w:rsidR="0014047F" w:rsidRPr="00363B51" w:rsidRDefault="003353E5" w:rsidP="0074259E">
      <w:pPr>
        <w:pStyle w:val="Paragrafi"/>
        <w:rPr>
          <w:lang w:val="sq-AL"/>
        </w:rPr>
      </w:pPr>
      <w:r w:rsidRPr="00363B51">
        <w:rPr>
          <w:lang w:val="sq-AL"/>
        </w:rPr>
        <w:t xml:space="preserve">6.1 </w:t>
      </w:r>
      <w:r w:rsidR="0014047F" w:rsidRPr="00363B51">
        <w:rPr>
          <w:lang w:val="sq-AL"/>
        </w:rPr>
        <w:t>Prodhuesi duhet t</w:t>
      </w:r>
      <w:r w:rsidR="003F1AB7" w:rsidRPr="00363B51">
        <w:rPr>
          <w:lang w:val="sq-AL"/>
        </w:rPr>
        <w:t>’</w:t>
      </w:r>
      <w:r w:rsidR="0014047F" w:rsidRPr="00363B51">
        <w:rPr>
          <w:lang w:val="sq-AL"/>
        </w:rPr>
        <w:t xml:space="preserve">i </w:t>
      </w:r>
      <w:r w:rsidR="00392925" w:rsidRPr="00363B51">
        <w:rPr>
          <w:lang w:val="sq-AL"/>
        </w:rPr>
        <w:t>paraqesë</w:t>
      </w:r>
      <w:r w:rsidR="0014047F" w:rsidRPr="00363B51">
        <w:rPr>
          <w:lang w:val="sq-AL"/>
        </w:rPr>
        <w:t xml:space="preserve"> produktet e prodhuara në formën e grupeve/kontingjenteve homogjene.</w:t>
      </w:r>
    </w:p>
    <w:p w:rsidR="0014047F" w:rsidRPr="00363B51" w:rsidRDefault="003353E5" w:rsidP="0074259E">
      <w:pPr>
        <w:pStyle w:val="Paragrafi"/>
        <w:rPr>
          <w:lang w:val="sq-AL"/>
        </w:rPr>
      </w:pPr>
      <w:r w:rsidRPr="00363B51">
        <w:rPr>
          <w:lang w:val="sq-AL"/>
        </w:rPr>
        <w:t xml:space="preserve">6.2 </w:t>
      </w:r>
      <w:r w:rsidR="0014047F" w:rsidRPr="00363B51">
        <w:rPr>
          <w:lang w:val="sq-AL"/>
        </w:rPr>
        <w:t xml:space="preserve">Një kampion apo mostër përzgjidhet në mënyrë rastësore nga secili grup. Produktet që përbëjnë kampionin shqyrtohen në mënyrë individuale dhe përcaktohen teste të përshtatshme për </w:t>
      </w:r>
      <w:r w:rsidR="00392925" w:rsidRPr="00363B51">
        <w:rPr>
          <w:lang w:val="sq-AL"/>
        </w:rPr>
        <w:t>standardet</w:t>
      </w:r>
      <w:r w:rsidR="0014047F" w:rsidRPr="00363B51">
        <w:rPr>
          <w:lang w:val="sq-AL"/>
        </w:rPr>
        <w:t xml:space="preserve"> përkatëse ose duhet të kryhen teste të tjera të njëvlershme për të verifikuar, kur është e përshtatshme, konformitetin e produkteve me tipin e përshkruar në certifikatën EC të shqyrtimit të tipit dhe me kërkesat e këtij </w:t>
      </w:r>
      <w:r w:rsidR="003C1CD0" w:rsidRPr="00363B51">
        <w:rPr>
          <w:lang w:val="sq-AL"/>
        </w:rPr>
        <w:t xml:space="preserve">Rregulli </w:t>
      </w:r>
      <w:r w:rsidR="0014047F" w:rsidRPr="00363B51">
        <w:rPr>
          <w:lang w:val="sq-AL"/>
        </w:rPr>
        <w:t>teknik që aplikohen ndaj tyre, me qëllimin për të përcaktuar nëse do të pranohet apo refuzohet i gjithë ai grup.</w:t>
      </w:r>
    </w:p>
    <w:p w:rsidR="0014047F" w:rsidRDefault="003353E5" w:rsidP="0074259E">
      <w:pPr>
        <w:pStyle w:val="Paragrafi"/>
        <w:rPr>
          <w:lang w:val="sq-AL"/>
        </w:rPr>
      </w:pPr>
      <w:r w:rsidRPr="00363B51">
        <w:rPr>
          <w:lang w:val="sq-AL"/>
        </w:rPr>
        <w:t xml:space="preserve">6.3 </w:t>
      </w:r>
      <w:r w:rsidR="0014047F" w:rsidRPr="00363B51">
        <w:rPr>
          <w:lang w:val="sq-AL"/>
        </w:rPr>
        <w:t>Kontrolli statistikor i produkteve do të bazohet në atributet dhe/ose variablat, duke siguruar sisteme kampionimi me karakteristika operative të cilat sigurojnë një nivel të lartë sigurie dhe performance në përputhje me zhvillimin e teknologjisë. Sistemet e kampionimit përcaktohen me standardet e harmonizuara të përmendura në pikën 6, duke marrë parasysh karakteristikat specifik</w:t>
      </w:r>
      <w:r w:rsidR="009B23B3" w:rsidRPr="00363B51">
        <w:rPr>
          <w:lang w:val="sq-AL"/>
        </w:rPr>
        <w:t>e</w:t>
      </w:r>
      <w:r w:rsidR="0014047F" w:rsidRPr="00363B51">
        <w:rPr>
          <w:lang w:val="sq-AL"/>
        </w:rPr>
        <w:t xml:space="preserve"> të kategorive të produkteve në fjalë.</w:t>
      </w:r>
    </w:p>
    <w:p w:rsidR="00363B51" w:rsidRPr="00363B51" w:rsidRDefault="00363B51" w:rsidP="0074259E">
      <w:pPr>
        <w:pStyle w:val="Paragrafi"/>
        <w:rPr>
          <w:lang w:val="sq-AL"/>
        </w:rPr>
      </w:pPr>
    </w:p>
    <w:p w:rsidR="0014047F" w:rsidRDefault="00392925" w:rsidP="0074259E">
      <w:pPr>
        <w:pStyle w:val="Paragrafi"/>
        <w:rPr>
          <w:spacing w:val="-4"/>
          <w:lang w:val="sq-AL"/>
        </w:rPr>
      </w:pPr>
      <w:r w:rsidRPr="00363B51">
        <w:rPr>
          <w:lang w:val="sq-AL"/>
        </w:rPr>
        <w:t xml:space="preserve">6.4 </w:t>
      </w:r>
      <w:r w:rsidR="0014047F" w:rsidRPr="00363B51">
        <w:rPr>
          <w:lang w:val="sq-AL"/>
        </w:rPr>
        <w:t xml:space="preserve">Nëse pranohet i tërë grupi, </w:t>
      </w:r>
      <w:r w:rsidR="00B150ED" w:rsidRPr="00363B51">
        <w:rPr>
          <w:lang w:val="sq-AL"/>
        </w:rPr>
        <w:t>OEN-ja/OM-ja</w:t>
      </w:r>
      <w:r w:rsidR="00640A30" w:rsidRPr="00363B51">
        <w:rPr>
          <w:lang w:val="sq-AL"/>
        </w:rPr>
        <w:t xml:space="preserve"> </w:t>
      </w:r>
      <w:r w:rsidR="0014047F" w:rsidRPr="00363B51">
        <w:rPr>
          <w:lang w:val="sq-AL"/>
        </w:rPr>
        <w:t>vendos ose ka vendosur numrin e tij të identifikimit te çdo produkt dhe harton një certifikatë me shkrim në lidhje me testet e kryera. Të gjitha produktet e grupit mund të vendosen në treg, me përjashtim të ndonjë kampioni që nuk ka rezultuar</w:t>
      </w:r>
      <w:r w:rsidR="0014047F" w:rsidRPr="00222024">
        <w:rPr>
          <w:spacing w:val="-4"/>
          <w:lang w:val="sq-AL"/>
        </w:rPr>
        <w:t xml:space="preserve"> të jetë në përputhje me standardet.</w:t>
      </w:r>
    </w:p>
    <w:p w:rsidR="0014047F" w:rsidRPr="00222024" w:rsidRDefault="0014047F" w:rsidP="0074259E">
      <w:pPr>
        <w:pStyle w:val="Paragrafi"/>
        <w:rPr>
          <w:spacing w:val="-4"/>
          <w:lang w:val="sq-AL"/>
        </w:rPr>
      </w:pPr>
      <w:r w:rsidRPr="00222024">
        <w:rPr>
          <w:spacing w:val="-4"/>
          <w:lang w:val="sq-AL"/>
        </w:rPr>
        <w:tab/>
      </w:r>
      <w:r w:rsidR="00392925" w:rsidRPr="00222024">
        <w:rPr>
          <w:spacing w:val="-4"/>
          <w:lang w:val="sq-AL"/>
        </w:rPr>
        <w:t>Nëse</w:t>
      </w:r>
      <w:r w:rsidRPr="00222024">
        <w:rPr>
          <w:spacing w:val="-4"/>
          <w:lang w:val="sq-AL"/>
        </w:rPr>
        <w:t xml:space="preserve"> i tërë grupi refuzohet, </w:t>
      </w:r>
      <w:r w:rsidR="00B150ED" w:rsidRPr="00222024">
        <w:rPr>
          <w:spacing w:val="-4"/>
          <w:lang w:val="sq-AL"/>
        </w:rPr>
        <w:t>OEN-ja/OM-ja</w:t>
      </w:r>
      <w:r w:rsidR="00640A30" w:rsidRPr="00222024">
        <w:rPr>
          <w:spacing w:val="-4"/>
          <w:lang w:val="sq-AL"/>
        </w:rPr>
        <w:t xml:space="preserve"> </w:t>
      </w:r>
      <w:r w:rsidRPr="00222024">
        <w:rPr>
          <w:spacing w:val="-4"/>
          <w:lang w:val="sq-AL"/>
        </w:rPr>
        <w:t xml:space="preserve">duhet të marrë masa të nevojshme për të parandaluar vendosjen në treg të këtij grupi produktesh. Në rastin kur ndodh shpesh refuzimi i grupeve, atëherë </w:t>
      </w:r>
      <w:r w:rsidR="00B150ED" w:rsidRPr="00222024">
        <w:rPr>
          <w:spacing w:val="-4"/>
          <w:lang w:val="sq-AL"/>
        </w:rPr>
        <w:t>OEN-ja/OM-ja</w:t>
      </w:r>
      <w:r w:rsidR="00640A30" w:rsidRPr="00222024">
        <w:rPr>
          <w:spacing w:val="-4"/>
          <w:lang w:val="sq-AL"/>
        </w:rPr>
        <w:t xml:space="preserve"> </w:t>
      </w:r>
      <w:r w:rsidRPr="00222024">
        <w:rPr>
          <w:spacing w:val="-4"/>
          <w:lang w:val="sq-AL"/>
        </w:rPr>
        <w:t>mund të ndërpresë verifikimin statistikor.</w:t>
      </w:r>
    </w:p>
    <w:p w:rsidR="0014047F" w:rsidRPr="00222024" w:rsidRDefault="0014047F" w:rsidP="0074259E">
      <w:pPr>
        <w:pStyle w:val="Paragrafi"/>
        <w:rPr>
          <w:spacing w:val="-4"/>
          <w:lang w:val="sq-AL"/>
        </w:rPr>
      </w:pPr>
      <w:r w:rsidRPr="00222024">
        <w:rPr>
          <w:spacing w:val="-4"/>
          <w:lang w:val="sq-AL"/>
        </w:rPr>
        <w:tab/>
        <w:t xml:space="preserve">Prodhuesi mund të vendosë, në përgjegjësinë e </w:t>
      </w:r>
      <w:r w:rsidR="00B150ED" w:rsidRPr="00222024">
        <w:rPr>
          <w:spacing w:val="-4"/>
          <w:lang w:val="sq-AL"/>
        </w:rPr>
        <w:t>OEN-së/OM-së</w:t>
      </w:r>
      <w:r w:rsidRPr="00222024">
        <w:rPr>
          <w:spacing w:val="-4"/>
          <w:lang w:val="sq-AL"/>
        </w:rPr>
        <w:t>, numrin e identifikimit të organit të miratuar gjatë procesit të prodhimit.</w:t>
      </w:r>
    </w:p>
    <w:p w:rsidR="0014047F" w:rsidRPr="00222024" w:rsidRDefault="003353E5" w:rsidP="0074259E">
      <w:pPr>
        <w:pStyle w:val="Paragrafi"/>
        <w:rPr>
          <w:spacing w:val="-4"/>
          <w:lang w:val="sq-AL"/>
        </w:rPr>
      </w:pPr>
      <w:bookmarkStart w:id="26" w:name="bookmark36"/>
      <w:r w:rsidRPr="00222024">
        <w:rPr>
          <w:spacing w:val="-4"/>
          <w:lang w:val="sq-AL"/>
        </w:rPr>
        <w:t xml:space="preserve">7. </w:t>
      </w:r>
      <w:r w:rsidR="0014047F" w:rsidRPr="00222024">
        <w:rPr>
          <w:spacing w:val="-4"/>
          <w:lang w:val="sq-AL"/>
        </w:rPr>
        <w:t>Disponimi i dokumentacionit</w:t>
      </w:r>
      <w:bookmarkEnd w:id="26"/>
    </w:p>
    <w:p w:rsidR="0014047F" w:rsidRPr="00222024" w:rsidRDefault="0014047F" w:rsidP="0074259E">
      <w:pPr>
        <w:pStyle w:val="Paragrafi"/>
        <w:rPr>
          <w:spacing w:val="-4"/>
          <w:lang w:val="sq-AL"/>
        </w:rPr>
      </w:pPr>
      <w:r w:rsidRPr="00222024">
        <w:rPr>
          <w:spacing w:val="-4"/>
          <w:lang w:val="sq-AL"/>
        </w:rPr>
        <w:t>Prodhuesi ose përfaqësuesi i tij i autorizuar, për një periudhë pesëvjeçare pas prodhimit të produktit të fundit, duhet të vërë në dispozicion të autoriteteve kombëtare:</w:t>
      </w:r>
    </w:p>
    <w:p w:rsidR="0014047F" w:rsidRPr="00222024" w:rsidRDefault="003353E5" w:rsidP="0074259E">
      <w:pPr>
        <w:pStyle w:val="Paragrafi"/>
        <w:rPr>
          <w:spacing w:val="-4"/>
          <w:lang w:val="sq-AL"/>
        </w:rPr>
      </w:pPr>
      <w:r w:rsidRPr="00222024">
        <w:rPr>
          <w:spacing w:val="-4"/>
          <w:lang w:val="sq-AL"/>
        </w:rPr>
        <w:t xml:space="preserve">- </w:t>
      </w:r>
      <w:r w:rsidR="0014047F" w:rsidRPr="00222024">
        <w:rPr>
          <w:spacing w:val="-4"/>
          <w:lang w:val="sq-AL"/>
        </w:rPr>
        <w:t>deklaratën e konformitetit</w:t>
      </w:r>
      <w:r w:rsidR="009B23B3"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 </w:t>
      </w:r>
      <w:r w:rsidR="0014047F" w:rsidRPr="00222024">
        <w:rPr>
          <w:spacing w:val="-4"/>
          <w:lang w:val="sq-AL"/>
        </w:rPr>
        <w:t>dokumentet e përmendura në pikën 2</w:t>
      </w:r>
      <w:r w:rsidR="009B23B3"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 </w:t>
      </w:r>
      <w:r w:rsidR="0014047F" w:rsidRPr="00222024">
        <w:rPr>
          <w:spacing w:val="-4"/>
          <w:lang w:val="sq-AL"/>
        </w:rPr>
        <w:t>certifikatat e përmendura në pikën 5.2 dhe 6.4</w:t>
      </w:r>
      <w:r w:rsidR="009B23B3"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 </w:t>
      </w:r>
      <w:r w:rsidR="0014047F" w:rsidRPr="00222024">
        <w:rPr>
          <w:spacing w:val="-4"/>
          <w:lang w:val="sq-AL"/>
        </w:rPr>
        <w:t xml:space="preserve">kur është e përshtatshme, </w:t>
      </w:r>
      <w:r w:rsidR="00392925" w:rsidRPr="00222024">
        <w:rPr>
          <w:spacing w:val="-4"/>
          <w:lang w:val="sq-AL"/>
        </w:rPr>
        <w:t>certifikatën</w:t>
      </w:r>
      <w:r w:rsidR="0014047F" w:rsidRPr="00222024">
        <w:rPr>
          <w:spacing w:val="-4"/>
          <w:lang w:val="sq-AL"/>
        </w:rPr>
        <w:t xml:space="preserve"> e shqyrtimit të tipit të përmendur në </w:t>
      </w:r>
      <w:r w:rsidR="00190E72" w:rsidRPr="00222024">
        <w:rPr>
          <w:spacing w:val="-4"/>
          <w:lang w:val="sq-AL"/>
        </w:rPr>
        <w:t xml:space="preserve">aneksin </w:t>
      </w:r>
      <w:r w:rsidR="0014047F" w:rsidRPr="00222024">
        <w:rPr>
          <w:spacing w:val="-4"/>
          <w:lang w:val="sq-AL"/>
        </w:rPr>
        <w:t>III.</w:t>
      </w:r>
    </w:p>
    <w:p w:rsidR="0014047F" w:rsidRPr="00222024" w:rsidRDefault="003353E5" w:rsidP="0074259E">
      <w:pPr>
        <w:pStyle w:val="Paragrafi"/>
        <w:rPr>
          <w:spacing w:val="-4"/>
          <w:lang w:val="sq-AL"/>
        </w:rPr>
      </w:pPr>
      <w:bookmarkStart w:id="27" w:name="bookmark37"/>
      <w:r w:rsidRPr="00222024">
        <w:rPr>
          <w:spacing w:val="-4"/>
          <w:lang w:val="sq-AL"/>
        </w:rPr>
        <w:t xml:space="preserve">8. </w:t>
      </w:r>
      <w:r w:rsidR="0014047F" w:rsidRPr="00222024">
        <w:rPr>
          <w:spacing w:val="-4"/>
          <w:lang w:val="sq-AL"/>
        </w:rPr>
        <w:t>Zbatimi te pajisjet i klasës IIa</w:t>
      </w:r>
      <w:bookmarkEnd w:id="27"/>
      <w:r w:rsidR="0014047F" w:rsidRPr="00222024">
        <w:rPr>
          <w:spacing w:val="-4"/>
          <w:lang w:val="sq-AL"/>
        </w:rPr>
        <w:t xml:space="preserve"> </w:t>
      </w:r>
    </w:p>
    <w:p w:rsidR="0014047F" w:rsidRPr="00222024" w:rsidRDefault="0014047F" w:rsidP="0074259E">
      <w:pPr>
        <w:pStyle w:val="Paragrafi"/>
        <w:rPr>
          <w:spacing w:val="-4"/>
          <w:lang w:val="sq-AL"/>
        </w:rPr>
      </w:pPr>
      <w:r w:rsidRPr="00222024">
        <w:rPr>
          <w:spacing w:val="-4"/>
          <w:lang w:val="sq-AL"/>
        </w:rPr>
        <w:t>Në përputhje me pikën 8. 2, ky aneks mund të zbatohet për produktet e klasës IIa, si më poshtë vijon:</w:t>
      </w:r>
    </w:p>
    <w:p w:rsidR="0014047F" w:rsidRPr="00222024" w:rsidRDefault="003353E5" w:rsidP="0074259E">
      <w:pPr>
        <w:pStyle w:val="Paragrafi"/>
        <w:rPr>
          <w:spacing w:val="-4"/>
          <w:lang w:val="sq-AL"/>
        </w:rPr>
      </w:pPr>
      <w:r w:rsidRPr="00222024">
        <w:rPr>
          <w:spacing w:val="-4"/>
          <w:lang w:val="sq-AL"/>
        </w:rPr>
        <w:t xml:space="preserve">8.1 </w:t>
      </w:r>
      <w:r w:rsidR="0014047F" w:rsidRPr="00222024">
        <w:rPr>
          <w:spacing w:val="-4"/>
          <w:lang w:val="sq-AL"/>
        </w:rPr>
        <w:t xml:space="preserve">Në devijim nga pikat 1 dhe 2, bazuar në deklaratën e konformitetit, prodhuesi garanton dhe deklaron se produktet e klasës IIa janë prodhuar në përputhje me dokumentacionin teknik të përmendur në pikën 3, të aneksit VII, dhe përmbushin kërkesat e këtij </w:t>
      </w:r>
      <w:r w:rsidR="003C1CD0" w:rsidRPr="00222024">
        <w:rPr>
          <w:spacing w:val="-4"/>
          <w:lang w:val="sq-AL"/>
        </w:rPr>
        <w:t xml:space="preserve">Rregulli </w:t>
      </w:r>
      <w:r w:rsidR="0014047F" w:rsidRPr="00222024">
        <w:rPr>
          <w:spacing w:val="-4"/>
          <w:lang w:val="sq-AL"/>
        </w:rPr>
        <w:t>teknik që aplikohen ndaj tyre;</w:t>
      </w:r>
    </w:p>
    <w:p w:rsidR="0014047F" w:rsidRPr="00222024" w:rsidRDefault="003353E5" w:rsidP="0074259E">
      <w:pPr>
        <w:pStyle w:val="Paragrafi"/>
        <w:rPr>
          <w:spacing w:val="-4"/>
          <w:lang w:val="sq-AL"/>
        </w:rPr>
      </w:pPr>
      <w:r w:rsidRPr="00222024">
        <w:rPr>
          <w:spacing w:val="-4"/>
          <w:lang w:val="sq-AL"/>
        </w:rPr>
        <w:t xml:space="preserve">8.2 </w:t>
      </w:r>
      <w:r w:rsidR="0014047F" w:rsidRPr="00222024">
        <w:rPr>
          <w:spacing w:val="-4"/>
          <w:lang w:val="sq-AL"/>
        </w:rPr>
        <w:t xml:space="preserve">Verifikimet e kryera nga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kanë për qëllim që të konfirmojnë konformitetin e produkteve të klasës IIa me dokumentacionin teknik të përmendur në pikën 3, të aneksit VII. </w:t>
      </w:r>
    </w:p>
    <w:p w:rsidR="00E74DAF" w:rsidRPr="00222024" w:rsidRDefault="003353E5" w:rsidP="008E1A06">
      <w:pPr>
        <w:pStyle w:val="Paragrafi"/>
        <w:rPr>
          <w:spacing w:val="-4"/>
          <w:lang w:val="sq-AL"/>
        </w:rPr>
      </w:pPr>
      <w:r w:rsidRPr="00222024">
        <w:rPr>
          <w:spacing w:val="-4"/>
          <w:lang w:val="sq-AL"/>
        </w:rPr>
        <w:t xml:space="preserve">9. </w:t>
      </w:r>
      <w:r w:rsidR="0014047F" w:rsidRPr="00222024">
        <w:rPr>
          <w:spacing w:val="-4"/>
          <w:lang w:val="sq-AL"/>
        </w:rPr>
        <w:t xml:space="preserve">Aplikimi për pajisjet e referuara në pikën 5, të nenit 3, të ligjit </w:t>
      </w:r>
      <w:r w:rsidR="00640A30" w:rsidRPr="00222024">
        <w:rPr>
          <w:spacing w:val="-4"/>
          <w:lang w:val="sq-AL"/>
        </w:rPr>
        <w:t xml:space="preserve">nr. </w:t>
      </w:r>
      <w:r w:rsidR="0014047F" w:rsidRPr="00222024">
        <w:rPr>
          <w:spacing w:val="-4"/>
          <w:lang w:val="sq-AL"/>
        </w:rPr>
        <w:t xml:space="preserve">89/2014, </w:t>
      </w:r>
      <w:r w:rsidR="00640A30" w:rsidRPr="00222024">
        <w:rPr>
          <w:spacing w:val="-4"/>
          <w:lang w:val="sq-AL"/>
        </w:rPr>
        <w:t>“</w:t>
      </w:r>
      <w:r w:rsidR="0014047F" w:rsidRPr="00222024">
        <w:rPr>
          <w:spacing w:val="-4"/>
          <w:lang w:val="sq-AL"/>
        </w:rPr>
        <w:t>Për pajisjet mjekësore</w:t>
      </w:r>
      <w:r w:rsidR="00640A30" w:rsidRPr="00222024">
        <w:rPr>
          <w:spacing w:val="-4"/>
          <w:lang w:val="sq-AL"/>
        </w:rPr>
        <w:t>”</w:t>
      </w:r>
    </w:p>
    <w:p w:rsidR="0014047F" w:rsidRPr="00222024" w:rsidRDefault="0014047F" w:rsidP="0074259E">
      <w:pPr>
        <w:pStyle w:val="Paragrafi"/>
        <w:rPr>
          <w:spacing w:val="-4"/>
          <w:lang w:val="sq-AL"/>
        </w:rPr>
      </w:pPr>
      <w:r w:rsidRPr="00222024">
        <w:rPr>
          <w:spacing w:val="-4"/>
          <w:lang w:val="sq-AL"/>
        </w:rPr>
        <w:t>Në rastin e pikës 5 të këtij aneksi, pas përfundimit të prodhimit të çdo grupi pajisjesh referuar në nenin 3</w:t>
      </w:r>
      <w:r w:rsidR="00392925" w:rsidRPr="00222024">
        <w:rPr>
          <w:spacing w:val="-4"/>
          <w:lang w:val="sq-AL"/>
        </w:rPr>
        <w:t>,</w:t>
      </w:r>
      <w:r w:rsidRPr="00222024">
        <w:rPr>
          <w:spacing w:val="-4"/>
          <w:lang w:val="sq-AL"/>
        </w:rPr>
        <w:t xml:space="preserve"> pika 5</w:t>
      </w:r>
      <w:r w:rsidR="00392925" w:rsidRPr="00222024">
        <w:rPr>
          <w:spacing w:val="-4"/>
          <w:lang w:val="sq-AL"/>
        </w:rPr>
        <w:t>,</w:t>
      </w:r>
      <w:r w:rsidRPr="00222024">
        <w:rPr>
          <w:spacing w:val="-4"/>
          <w:lang w:val="sq-AL"/>
        </w:rPr>
        <w:t xml:space="preserve"> të </w:t>
      </w:r>
      <w:r w:rsidR="00392925" w:rsidRPr="00222024">
        <w:rPr>
          <w:spacing w:val="-4"/>
          <w:lang w:val="sq-AL"/>
        </w:rPr>
        <w:t xml:space="preserve">ligjit </w:t>
      </w:r>
      <w:r w:rsidR="00640A30" w:rsidRPr="00222024">
        <w:rPr>
          <w:spacing w:val="-4"/>
          <w:lang w:val="sq-AL"/>
        </w:rPr>
        <w:t xml:space="preserve">nr. </w:t>
      </w:r>
      <w:r w:rsidRPr="00222024">
        <w:rPr>
          <w:spacing w:val="-4"/>
          <w:lang w:val="sq-AL"/>
        </w:rPr>
        <w:t>89/2014</w:t>
      </w:r>
      <w:r w:rsidR="00392925" w:rsidRPr="00222024">
        <w:rPr>
          <w:spacing w:val="-4"/>
          <w:lang w:val="sq-AL"/>
        </w:rPr>
        <w:t>,</w:t>
      </w:r>
      <w:r w:rsidRPr="00222024">
        <w:rPr>
          <w:spacing w:val="-4"/>
          <w:lang w:val="sq-AL"/>
        </w:rPr>
        <w:t xml:space="preserve"> </w:t>
      </w:r>
      <w:r w:rsidR="00640A30" w:rsidRPr="00222024">
        <w:rPr>
          <w:spacing w:val="-4"/>
          <w:lang w:val="sq-AL"/>
        </w:rPr>
        <w:t>“</w:t>
      </w:r>
      <w:r w:rsidRPr="00222024">
        <w:rPr>
          <w:spacing w:val="-4"/>
          <w:lang w:val="sq-AL"/>
        </w:rPr>
        <w:t xml:space="preserve">Për </w:t>
      </w:r>
      <w:r w:rsidR="00392925" w:rsidRPr="00222024">
        <w:rPr>
          <w:spacing w:val="-4"/>
          <w:lang w:val="sq-AL"/>
        </w:rPr>
        <w:t>pajisjet mjekësore</w:t>
      </w:r>
      <w:r w:rsidR="00640A30" w:rsidRPr="00222024">
        <w:rPr>
          <w:spacing w:val="-4"/>
          <w:lang w:val="sq-AL"/>
        </w:rPr>
        <w:t>”</w:t>
      </w:r>
      <w:r w:rsidRPr="00222024">
        <w:rPr>
          <w:spacing w:val="-4"/>
          <w:lang w:val="sq-AL"/>
        </w:rPr>
        <w:t xml:space="preserve"> dhe në rastin e verifikimit sipas pikës 6, prodhuesi duhet të informojë </w:t>
      </w:r>
      <w:r w:rsidR="00B150ED" w:rsidRPr="00222024">
        <w:rPr>
          <w:spacing w:val="-4"/>
          <w:lang w:val="sq-AL"/>
        </w:rPr>
        <w:t>OEN-në/OM-në</w:t>
      </w:r>
      <w:r w:rsidRPr="00222024">
        <w:rPr>
          <w:spacing w:val="-4"/>
          <w:lang w:val="sq-AL"/>
        </w:rPr>
        <w:t xml:space="preserve"> dhe t</w:t>
      </w:r>
      <w:r w:rsidR="003F1AB7" w:rsidRPr="00222024">
        <w:rPr>
          <w:spacing w:val="-4"/>
          <w:lang w:val="sq-AL"/>
        </w:rPr>
        <w:t>’</w:t>
      </w:r>
      <w:r w:rsidRPr="00222024">
        <w:rPr>
          <w:spacing w:val="-4"/>
          <w:lang w:val="sq-AL"/>
        </w:rPr>
        <w:t>i dërgojë atij certifikatën zyrtare, në lidhje me prodhimin e serisë së derivatit të gjakut njerëzor të përdorur në pajisjen e prodhuar, të lëshuar nga laboratori përkatës,</w:t>
      </w:r>
      <w:r w:rsidR="00E711B0" w:rsidRPr="00222024">
        <w:rPr>
          <w:spacing w:val="-4"/>
          <w:lang w:val="sq-AL"/>
        </w:rPr>
        <w:t xml:space="preserve"> </w:t>
      </w:r>
      <w:r w:rsidRPr="00222024">
        <w:rPr>
          <w:spacing w:val="-4"/>
          <w:lang w:val="sq-AL"/>
        </w:rPr>
        <w:t xml:space="preserve">i caktuar për këtë qëllim nga </w:t>
      </w:r>
      <w:r w:rsidR="00392925" w:rsidRPr="00222024">
        <w:rPr>
          <w:spacing w:val="-4"/>
          <w:lang w:val="sq-AL"/>
        </w:rPr>
        <w:t xml:space="preserve">ministri </w:t>
      </w:r>
      <w:r w:rsidRPr="00222024">
        <w:rPr>
          <w:spacing w:val="-4"/>
          <w:lang w:val="sq-AL"/>
        </w:rPr>
        <w:t>i Shëndetësisë.</w:t>
      </w:r>
    </w:p>
    <w:p w:rsidR="001A2A5F" w:rsidRDefault="001A2A5F" w:rsidP="00AA61E9">
      <w:pPr>
        <w:pStyle w:val="Hapesira7"/>
        <w:rPr>
          <w:spacing w:val="-4"/>
        </w:rPr>
      </w:pPr>
    </w:p>
    <w:p w:rsidR="0014047F" w:rsidRPr="00222024" w:rsidRDefault="00392925" w:rsidP="00392925">
      <w:pPr>
        <w:pStyle w:val="Paragrafi"/>
        <w:ind w:firstLine="0"/>
        <w:jc w:val="center"/>
        <w:rPr>
          <w:spacing w:val="-4"/>
          <w:lang w:val="sq-AL"/>
        </w:rPr>
      </w:pPr>
      <w:r w:rsidRPr="00222024">
        <w:rPr>
          <w:spacing w:val="-4"/>
          <w:lang w:val="sq-AL"/>
        </w:rPr>
        <w:t>ANEKSI V</w:t>
      </w:r>
    </w:p>
    <w:p w:rsidR="0014047F" w:rsidRPr="00222024" w:rsidRDefault="00392925" w:rsidP="00392925">
      <w:pPr>
        <w:pStyle w:val="Paragrafi"/>
        <w:ind w:firstLine="0"/>
        <w:jc w:val="center"/>
        <w:rPr>
          <w:spacing w:val="-4"/>
          <w:lang w:val="sq-AL"/>
        </w:rPr>
      </w:pPr>
      <w:bookmarkStart w:id="28" w:name="bookmark38"/>
      <w:r w:rsidRPr="00222024">
        <w:rPr>
          <w:spacing w:val="-4"/>
          <w:lang w:val="sq-AL"/>
        </w:rPr>
        <w:t>DEKLARARIMI EC I KONFORMITETIT (GARANTIMI I CILËSISË SË PRODHIMIT)</w:t>
      </w:r>
      <w:bookmarkEnd w:id="28"/>
    </w:p>
    <w:p w:rsidR="001A2A5F" w:rsidRPr="00222024" w:rsidRDefault="001A2A5F" w:rsidP="00AA61E9">
      <w:pPr>
        <w:pStyle w:val="Hapesira7"/>
        <w:rPr>
          <w:spacing w:val="-4"/>
        </w:rPr>
      </w:pPr>
    </w:p>
    <w:p w:rsidR="0014047F" w:rsidRPr="00222024" w:rsidRDefault="003353E5" w:rsidP="0074259E">
      <w:pPr>
        <w:pStyle w:val="Paragrafi"/>
        <w:rPr>
          <w:spacing w:val="-4"/>
          <w:lang w:val="sq-AL"/>
        </w:rPr>
      </w:pPr>
      <w:r w:rsidRPr="00222024">
        <w:rPr>
          <w:spacing w:val="-4"/>
          <w:lang w:val="sq-AL"/>
        </w:rPr>
        <w:t xml:space="preserve">1. </w:t>
      </w:r>
      <w:r w:rsidR="0014047F" w:rsidRPr="00222024">
        <w:rPr>
          <w:spacing w:val="-4"/>
          <w:lang w:val="sq-AL"/>
        </w:rPr>
        <w:t>Prodhuesi duhet të sigurojë zbatimin e sistemit të cilësisë të miratuar për prodhimin e produkteve në fjalë,</w:t>
      </w:r>
      <w:r w:rsidR="00640A30" w:rsidRPr="00222024">
        <w:rPr>
          <w:spacing w:val="-4"/>
          <w:lang w:val="sq-AL"/>
        </w:rPr>
        <w:t xml:space="preserve"> </w:t>
      </w:r>
      <w:r w:rsidR="0014047F" w:rsidRPr="00222024">
        <w:rPr>
          <w:spacing w:val="-4"/>
          <w:lang w:val="sq-AL"/>
        </w:rPr>
        <w:t>të kryejë kontrollin përfundimtar, siç specifikohet në pikën 3, dhe t</w:t>
      </w:r>
      <w:r w:rsidR="003F1AB7" w:rsidRPr="00222024">
        <w:rPr>
          <w:spacing w:val="-4"/>
          <w:lang w:val="sq-AL"/>
        </w:rPr>
        <w:t>’</w:t>
      </w:r>
      <w:r w:rsidR="0014047F" w:rsidRPr="00222024">
        <w:rPr>
          <w:spacing w:val="-4"/>
          <w:lang w:val="sq-AL"/>
        </w:rPr>
        <w:t>i nënshtrohet mbikëqyrjes së referuar në pikën 4, të këtij aneksi.</w:t>
      </w:r>
    </w:p>
    <w:p w:rsidR="0014047F" w:rsidRPr="00222024" w:rsidRDefault="003353E5" w:rsidP="0074259E">
      <w:pPr>
        <w:pStyle w:val="Paragrafi"/>
        <w:rPr>
          <w:spacing w:val="-4"/>
          <w:lang w:val="sq-AL"/>
        </w:rPr>
      </w:pPr>
      <w:r w:rsidRPr="00222024">
        <w:rPr>
          <w:spacing w:val="-4"/>
          <w:lang w:val="sq-AL"/>
        </w:rPr>
        <w:t xml:space="preserve">2. </w:t>
      </w:r>
      <w:r w:rsidR="0014047F" w:rsidRPr="00222024">
        <w:rPr>
          <w:spacing w:val="-4"/>
          <w:lang w:val="sq-AL"/>
        </w:rPr>
        <w:t>Deklarimi EC i konformitetit është ajo pjesë e procedurës</w:t>
      </w:r>
      <w:r w:rsidR="00E711B0" w:rsidRPr="00222024">
        <w:rPr>
          <w:spacing w:val="-4"/>
          <w:lang w:val="sq-AL"/>
        </w:rPr>
        <w:t>,</w:t>
      </w:r>
      <w:r w:rsidR="0014047F" w:rsidRPr="00222024">
        <w:rPr>
          <w:spacing w:val="-4"/>
          <w:lang w:val="sq-AL"/>
        </w:rPr>
        <w:t xml:space="preserve"> nëpërmjet së cilës prodhuesi që përmbush detyrimet e caktuara në pikën 1 të këtij aneksi, siguron dhe deklaron se produktet në fjalë janë në përputhje me tipin e përshkruar në </w:t>
      </w:r>
      <w:r w:rsidR="00392925" w:rsidRPr="00222024">
        <w:rPr>
          <w:spacing w:val="-4"/>
          <w:lang w:val="sq-AL"/>
        </w:rPr>
        <w:t>certifikatën</w:t>
      </w:r>
      <w:r w:rsidR="0014047F" w:rsidRPr="00222024">
        <w:rPr>
          <w:spacing w:val="-4"/>
          <w:lang w:val="sq-AL"/>
        </w:rPr>
        <w:t xml:space="preserve"> EC për shqyrtimit e tipit dhe përmbushin dispozitat e këtij Rregulli teknik që aplikohen për to.</w:t>
      </w:r>
    </w:p>
    <w:p w:rsidR="0014047F" w:rsidRPr="00222024" w:rsidRDefault="0014047F" w:rsidP="0074259E">
      <w:pPr>
        <w:pStyle w:val="Paragrafi"/>
        <w:rPr>
          <w:spacing w:val="-4"/>
          <w:lang w:val="sq-AL"/>
        </w:rPr>
      </w:pPr>
      <w:r w:rsidRPr="00222024">
        <w:rPr>
          <w:spacing w:val="-4"/>
          <w:lang w:val="sq-AL"/>
        </w:rPr>
        <w:t>Prodhuesi duhet të vendosë markimin CE në përputhje me pikën 12 dhe të hartojë një deklaratë konformiteti me shkrim. Kjo deklaratë duhet të mbulojë një numër të caktuar kampionësh të identifikuar të produkteve të prodhuara dhe duhet të mbahet nga prodhuesi.</w:t>
      </w:r>
    </w:p>
    <w:p w:rsidR="0014047F" w:rsidRPr="00222024" w:rsidRDefault="003353E5" w:rsidP="0074259E">
      <w:pPr>
        <w:pStyle w:val="Paragrafi"/>
        <w:rPr>
          <w:spacing w:val="-4"/>
          <w:lang w:val="sq-AL"/>
        </w:rPr>
      </w:pPr>
      <w:bookmarkStart w:id="29" w:name="bookmark39"/>
      <w:r w:rsidRPr="00222024">
        <w:rPr>
          <w:spacing w:val="-4"/>
          <w:lang w:val="sq-AL"/>
        </w:rPr>
        <w:t xml:space="preserve">3. </w:t>
      </w:r>
      <w:r w:rsidR="0014047F" w:rsidRPr="00222024">
        <w:rPr>
          <w:spacing w:val="-4"/>
          <w:lang w:val="sq-AL"/>
        </w:rPr>
        <w:t>Sistemi i cilësis</w:t>
      </w:r>
      <w:bookmarkEnd w:id="29"/>
      <w:r w:rsidR="0014047F" w:rsidRPr="00222024">
        <w:rPr>
          <w:spacing w:val="-4"/>
          <w:lang w:val="sq-AL"/>
        </w:rPr>
        <w:t>ë</w:t>
      </w:r>
    </w:p>
    <w:p w:rsidR="0014047F" w:rsidRPr="00222024" w:rsidRDefault="003353E5" w:rsidP="0074259E">
      <w:pPr>
        <w:pStyle w:val="Paragrafi"/>
        <w:rPr>
          <w:spacing w:val="-4"/>
          <w:lang w:val="sq-AL"/>
        </w:rPr>
      </w:pPr>
      <w:r w:rsidRPr="00222024">
        <w:rPr>
          <w:spacing w:val="-4"/>
          <w:lang w:val="sq-AL"/>
        </w:rPr>
        <w:t xml:space="preserve">3.1 </w:t>
      </w:r>
      <w:r w:rsidR="0014047F" w:rsidRPr="00222024">
        <w:rPr>
          <w:spacing w:val="-4"/>
          <w:lang w:val="sq-AL"/>
        </w:rPr>
        <w:t xml:space="preserve">Prodhuesi duhet të </w:t>
      </w:r>
      <w:r w:rsidR="00392925" w:rsidRPr="00222024">
        <w:rPr>
          <w:spacing w:val="-4"/>
          <w:lang w:val="sq-AL"/>
        </w:rPr>
        <w:t>paraqesë</w:t>
      </w:r>
      <w:r w:rsidR="0014047F" w:rsidRPr="00222024">
        <w:rPr>
          <w:spacing w:val="-4"/>
          <w:lang w:val="sq-AL"/>
        </w:rPr>
        <w:t xml:space="preserve"> një aplikim pranë një </w:t>
      </w:r>
      <w:r w:rsidR="00B150ED" w:rsidRPr="00222024">
        <w:rPr>
          <w:spacing w:val="-4"/>
          <w:lang w:val="sq-AL"/>
        </w:rPr>
        <w:t xml:space="preserve">OEN-je/OM-je </w:t>
      </w:r>
      <w:r w:rsidR="0014047F" w:rsidRPr="00222024">
        <w:rPr>
          <w:spacing w:val="-4"/>
          <w:lang w:val="sq-AL"/>
        </w:rPr>
        <w:t>për vlerësimin e sistemit të tij të cilësisë.</w:t>
      </w:r>
    </w:p>
    <w:p w:rsidR="0014047F" w:rsidRPr="00222024" w:rsidRDefault="0014047F" w:rsidP="0074259E">
      <w:pPr>
        <w:pStyle w:val="Paragrafi"/>
        <w:rPr>
          <w:spacing w:val="-4"/>
          <w:lang w:val="sq-AL"/>
        </w:rPr>
      </w:pPr>
      <w:r w:rsidRPr="00222024">
        <w:rPr>
          <w:spacing w:val="-4"/>
          <w:lang w:val="sq-AL"/>
        </w:rPr>
        <w:t>Aplikimi duhet të përmbajë:</w:t>
      </w:r>
    </w:p>
    <w:p w:rsidR="0014047F" w:rsidRPr="00222024" w:rsidRDefault="003353E5" w:rsidP="0074259E">
      <w:pPr>
        <w:pStyle w:val="Paragrafi"/>
        <w:rPr>
          <w:spacing w:val="-4"/>
          <w:lang w:val="sq-AL"/>
        </w:rPr>
      </w:pPr>
      <w:r w:rsidRPr="00222024">
        <w:rPr>
          <w:spacing w:val="-4"/>
          <w:lang w:val="sq-AL"/>
        </w:rPr>
        <w:t xml:space="preserve">3.2 </w:t>
      </w:r>
      <w:r w:rsidR="0014047F" w:rsidRPr="00222024">
        <w:rPr>
          <w:spacing w:val="-4"/>
          <w:lang w:val="sq-AL"/>
        </w:rPr>
        <w:t>emrin dhe adresën e prodhuesit</w:t>
      </w:r>
      <w:r w:rsidR="00E711B0"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3.3 </w:t>
      </w:r>
      <w:r w:rsidR="0014047F" w:rsidRPr="00222024">
        <w:rPr>
          <w:spacing w:val="-4"/>
          <w:lang w:val="sq-AL"/>
        </w:rPr>
        <w:t>gjithë informacionin e rëndësishëm mbi produktin apo klasën e produktit që mbulohet nga procedura</w:t>
      </w:r>
      <w:r w:rsidR="00E711B0"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3.4 </w:t>
      </w:r>
      <w:r w:rsidR="0014047F" w:rsidRPr="00222024">
        <w:rPr>
          <w:spacing w:val="-4"/>
          <w:lang w:val="sq-AL"/>
        </w:rPr>
        <w:t>një deklaratë me shkrim se nuk është pa</w:t>
      </w:r>
      <w:r w:rsidR="00190E72" w:rsidRPr="00222024">
        <w:rPr>
          <w:spacing w:val="-4"/>
          <w:lang w:val="sq-AL"/>
        </w:rPr>
        <w:t>raqitur asnjë aplikim tjetër te</w:t>
      </w:r>
      <w:r w:rsidR="0014047F" w:rsidRPr="00222024">
        <w:rPr>
          <w:spacing w:val="-4"/>
          <w:lang w:val="sq-AL"/>
        </w:rPr>
        <w:t xml:space="preserve"> asnjë OEN/OM tjetër për produkte të njëjta</w:t>
      </w:r>
      <w:r w:rsidR="00E711B0"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3.5 </w:t>
      </w:r>
      <w:r w:rsidR="0014047F" w:rsidRPr="00222024">
        <w:rPr>
          <w:spacing w:val="-4"/>
          <w:lang w:val="sq-AL"/>
        </w:rPr>
        <w:t>dokumentacionin e sistemit të cilësisë</w:t>
      </w:r>
      <w:r w:rsidR="00E711B0" w:rsidRPr="00222024">
        <w:rPr>
          <w:spacing w:val="-4"/>
          <w:lang w:val="sq-AL"/>
        </w:rPr>
        <w:t>;</w:t>
      </w:r>
    </w:p>
    <w:p w:rsidR="00E74DAF" w:rsidRPr="00222024" w:rsidRDefault="003353E5" w:rsidP="008E1A06">
      <w:pPr>
        <w:pStyle w:val="Paragrafi"/>
        <w:rPr>
          <w:spacing w:val="-4"/>
          <w:lang w:val="sq-AL"/>
        </w:rPr>
      </w:pPr>
      <w:r w:rsidRPr="00222024">
        <w:rPr>
          <w:spacing w:val="-4"/>
          <w:lang w:val="sq-AL"/>
        </w:rPr>
        <w:t xml:space="preserve">3.6 </w:t>
      </w:r>
      <w:r w:rsidR="0014047F" w:rsidRPr="00222024">
        <w:rPr>
          <w:spacing w:val="-4"/>
          <w:lang w:val="sq-AL"/>
        </w:rPr>
        <w:t>angazhimin për të përmbushur detyrimet e vendosura nga sistemi i miratuar i cilësisë</w:t>
      </w:r>
      <w:r w:rsidR="00E711B0"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3.7 </w:t>
      </w:r>
      <w:r w:rsidR="0014047F" w:rsidRPr="00222024">
        <w:rPr>
          <w:spacing w:val="-4"/>
          <w:lang w:val="sq-AL"/>
        </w:rPr>
        <w:t>angazhimin për të ruajtur zbatueshmërinë dhe efikasitetin e sistemit të miratuar të cilësisë</w:t>
      </w:r>
      <w:r w:rsidR="00E711B0" w:rsidRPr="00222024">
        <w:rPr>
          <w:spacing w:val="-4"/>
          <w:lang w:val="sq-AL"/>
        </w:rPr>
        <w:t>;</w:t>
      </w:r>
    </w:p>
    <w:p w:rsidR="0014047F" w:rsidRDefault="003353E5" w:rsidP="0074259E">
      <w:pPr>
        <w:pStyle w:val="Paragrafi"/>
        <w:rPr>
          <w:spacing w:val="-4"/>
          <w:lang w:val="sq-AL"/>
        </w:rPr>
      </w:pPr>
      <w:r w:rsidRPr="00222024">
        <w:rPr>
          <w:spacing w:val="-4"/>
          <w:lang w:val="sq-AL"/>
        </w:rPr>
        <w:t xml:space="preserve">3.8 </w:t>
      </w:r>
      <w:r w:rsidR="0014047F" w:rsidRPr="00222024">
        <w:rPr>
          <w:spacing w:val="-4"/>
          <w:lang w:val="sq-AL"/>
        </w:rPr>
        <w:t>kur është e përshtatshme, dokumentacionin teknik mbi tip</w:t>
      </w:r>
      <w:r w:rsidR="00392925" w:rsidRPr="00222024">
        <w:rPr>
          <w:spacing w:val="-4"/>
          <w:lang w:val="sq-AL"/>
        </w:rPr>
        <w:t>a</w:t>
      </w:r>
      <w:r w:rsidR="001B2CFA" w:rsidRPr="00222024">
        <w:rPr>
          <w:spacing w:val="-4"/>
          <w:lang w:val="sq-AL"/>
        </w:rPr>
        <w:t>t e miratuar</w:t>
      </w:r>
      <w:r w:rsidR="0014047F" w:rsidRPr="00222024">
        <w:rPr>
          <w:spacing w:val="-4"/>
          <w:lang w:val="sq-AL"/>
        </w:rPr>
        <w:t xml:space="preserve"> dhe një kopje të </w:t>
      </w:r>
      <w:r w:rsidR="00392925" w:rsidRPr="00222024">
        <w:rPr>
          <w:spacing w:val="-4"/>
          <w:lang w:val="sq-AL"/>
        </w:rPr>
        <w:t>certifikatave</w:t>
      </w:r>
      <w:r w:rsidR="0014047F" w:rsidRPr="00222024">
        <w:rPr>
          <w:spacing w:val="-4"/>
          <w:lang w:val="sq-AL"/>
        </w:rPr>
        <w:t xml:space="preserve"> EC të shqyrtimit të tipit</w:t>
      </w:r>
      <w:r w:rsidR="00E711B0" w:rsidRPr="00222024">
        <w:rPr>
          <w:spacing w:val="-4"/>
          <w:lang w:val="sq-AL"/>
        </w:rPr>
        <w:t>;</w:t>
      </w:r>
    </w:p>
    <w:p w:rsidR="00363B51" w:rsidRPr="00222024" w:rsidRDefault="00363B51" w:rsidP="0074259E">
      <w:pPr>
        <w:pStyle w:val="Paragrafi"/>
        <w:rPr>
          <w:spacing w:val="-4"/>
          <w:lang w:val="sq-AL"/>
        </w:rPr>
      </w:pPr>
    </w:p>
    <w:p w:rsidR="0014047F" w:rsidRPr="00363B51" w:rsidRDefault="003353E5" w:rsidP="0074259E">
      <w:pPr>
        <w:pStyle w:val="Paragrafi"/>
        <w:rPr>
          <w:spacing w:val="-4"/>
          <w:lang w:val="sq-AL"/>
        </w:rPr>
      </w:pPr>
      <w:r w:rsidRPr="00363B51">
        <w:rPr>
          <w:spacing w:val="-4"/>
          <w:lang w:val="sq-AL"/>
        </w:rPr>
        <w:t xml:space="preserve">3.9 </w:t>
      </w:r>
      <w:r w:rsidR="0014047F" w:rsidRPr="00363B51">
        <w:rPr>
          <w:spacing w:val="-4"/>
          <w:lang w:val="sq-AL"/>
        </w:rPr>
        <w:t xml:space="preserve">angazhimin se prodhuesi do të nisë dhe </w:t>
      </w:r>
      <w:r w:rsidR="001B2CFA" w:rsidRPr="00363B51">
        <w:rPr>
          <w:spacing w:val="-4"/>
          <w:lang w:val="sq-AL"/>
        </w:rPr>
        <w:t xml:space="preserve">do të </w:t>
      </w:r>
      <w:r w:rsidR="0014047F" w:rsidRPr="00363B51">
        <w:rPr>
          <w:spacing w:val="-4"/>
          <w:lang w:val="sq-AL"/>
        </w:rPr>
        <w:t>mbajë një procedurë sistematike të përditësuar për të rishikuar përvojën e mbled</w:t>
      </w:r>
      <w:r w:rsidR="001B2CFA" w:rsidRPr="00363B51">
        <w:rPr>
          <w:spacing w:val="-4"/>
          <w:lang w:val="sq-AL"/>
        </w:rPr>
        <w:t>hur nga pajisjet në fazën e pas</w:t>
      </w:r>
      <w:r w:rsidR="0014047F" w:rsidRPr="00363B51">
        <w:rPr>
          <w:spacing w:val="-4"/>
          <w:lang w:val="sq-AL"/>
        </w:rPr>
        <w:t>prodhimit përfshi dispozitat e aneksit X, dhe se do të zbatojë masa të përshtatshme për të vënë në jetë çdo veprim të nevojshëm ndreqës. Ky angazhim duhet të përfshijë detyrimin e prodhuesit që të njoftojë AKBPM</w:t>
      </w:r>
      <w:r w:rsidR="001B2CFA" w:rsidRPr="00363B51">
        <w:rPr>
          <w:spacing w:val="-4"/>
          <w:lang w:val="sq-AL"/>
        </w:rPr>
        <w:t>-në</w:t>
      </w:r>
      <w:r w:rsidR="0014047F" w:rsidRPr="00363B51">
        <w:rPr>
          <w:spacing w:val="-4"/>
          <w:lang w:val="sq-AL"/>
        </w:rPr>
        <w:t xml:space="preserve"> mbi incidentet e mëposhtme</w:t>
      </w:r>
      <w:r w:rsidR="00EF55AC" w:rsidRPr="00363B51">
        <w:rPr>
          <w:spacing w:val="-4"/>
          <w:lang w:val="sq-AL"/>
        </w:rPr>
        <w:t>,</w:t>
      </w:r>
      <w:r w:rsidR="0014047F" w:rsidRPr="00363B51">
        <w:rPr>
          <w:spacing w:val="-4"/>
          <w:lang w:val="sq-AL"/>
        </w:rPr>
        <w:t xml:space="preserve"> sapo ai të vihet në dijeni të tyre:</w:t>
      </w:r>
    </w:p>
    <w:p w:rsidR="0014047F" w:rsidRPr="00363B51" w:rsidRDefault="0014047F" w:rsidP="0074259E">
      <w:pPr>
        <w:pStyle w:val="Paragrafi"/>
        <w:rPr>
          <w:spacing w:val="-4"/>
          <w:lang w:val="sq-AL"/>
        </w:rPr>
      </w:pPr>
      <w:r w:rsidRPr="00363B51">
        <w:rPr>
          <w:spacing w:val="-4"/>
          <w:lang w:val="sq-AL"/>
        </w:rPr>
        <w:t>3.1.8.1 çdo keqfunksionim apo dëmtim në karakteristikat dhe/ose funksionimin e pajisjes, sikurse dhe çdo pasaktësi në etiketë ose në udhëzimet e përdorimit që mund të çojnë ose kanë çuar në vdekjen e pacientit ose të përdoruesit apo një dëmtim serioz të gjendjes së tij shëndetësore;</w:t>
      </w:r>
    </w:p>
    <w:p w:rsidR="0014047F" w:rsidRPr="00363B51" w:rsidRDefault="0014047F" w:rsidP="0074259E">
      <w:pPr>
        <w:pStyle w:val="Paragrafi"/>
        <w:rPr>
          <w:spacing w:val="-4"/>
          <w:lang w:val="sq-AL"/>
        </w:rPr>
      </w:pPr>
      <w:r w:rsidRPr="00363B51">
        <w:rPr>
          <w:spacing w:val="-4"/>
          <w:lang w:val="sq-AL"/>
        </w:rPr>
        <w:t xml:space="preserve">3.1.8.2 çdo arsye teknike apo mjekësore që lidhet me karakteristikat ose </w:t>
      </w:r>
      <w:r w:rsidR="00EF55AC" w:rsidRPr="00363B51">
        <w:rPr>
          <w:spacing w:val="-4"/>
          <w:lang w:val="sq-AL"/>
        </w:rPr>
        <w:t xml:space="preserve">me </w:t>
      </w:r>
      <w:r w:rsidRPr="00363B51">
        <w:rPr>
          <w:spacing w:val="-4"/>
          <w:lang w:val="sq-AL"/>
        </w:rPr>
        <w:t xml:space="preserve">funksionimin e pajisjes për shkaqet e përmendura në nënparagrafin 3.1.8.1 më lart dhe që çon në tërheqjen sistematike nga tregu nga ana e prodhuesit të pajisjeve që i përkasin të njëjtit lloj. </w:t>
      </w:r>
    </w:p>
    <w:p w:rsidR="0014047F" w:rsidRPr="00363B51" w:rsidRDefault="003353E5" w:rsidP="0074259E">
      <w:pPr>
        <w:pStyle w:val="Paragrafi"/>
        <w:rPr>
          <w:spacing w:val="-4"/>
          <w:lang w:val="sq-AL"/>
        </w:rPr>
      </w:pPr>
      <w:r w:rsidRPr="00363B51">
        <w:rPr>
          <w:spacing w:val="-4"/>
          <w:lang w:val="sq-AL"/>
        </w:rPr>
        <w:t xml:space="preserve">3.2 </w:t>
      </w:r>
      <w:r w:rsidR="0014047F" w:rsidRPr="00363B51">
        <w:rPr>
          <w:spacing w:val="-4"/>
          <w:lang w:val="sq-AL"/>
        </w:rPr>
        <w:t xml:space="preserve">Zbatimi i sistemit të cilësisë duhet të garantojë që produktet të jenë në përputhje me tipin e përshkruar në </w:t>
      </w:r>
      <w:r w:rsidR="00392925" w:rsidRPr="00363B51">
        <w:rPr>
          <w:spacing w:val="-4"/>
          <w:lang w:val="sq-AL"/>
        </w:rPr>
        <w:t>certifikatën</w:t>
      </w:r>
      <w:r w:rsidR="0014047F" w:rsidRPr="00363B51">
        <w:rPr>
          <w:spacing w:val="-4"/>
          <w:lang w:val="sq-AL"/>
        </w:rPr>
        <w:t xml:space="preserve"> EC të shqyrtimit të tipit.</w:t>
      </w:r>
    </w:p>
    <w:p w:rsidR="003353E5" w:rsidRPr="00363B51" w:rsidRDefault="0014047F" w:rsidP="0074259E">
      <w:pPr>
        <w:pStyle w:val="Paragrafi"/>
        <w:rPr>
          <w:spacing w:val="-4"/>
          <w:lang w:val="sq-AL"/>
        </w:rPr>
      </w:pPr>
      <w:r w:rsidRPr="00363B51">
        <w:rPr>
          <w:spacing w:val="-4"/>
          <w:lang w:val="sq-AL"/>
        </w:rPr>
        <w:t>Të gjithë</w:t>
      </w:r>
      <w:r w:rsidR="00045620" w:rsidRPr="00363B51">
        <w:rPr>
          <w:spacing w:val="-4"/>
          <w:lang w:val="sq-AL"/>
        </w:rPr>
        <w:t>a</w:t>
      </w:r>
      <w:r w:rsidRPr="00363B51">
        <w:rPr>
          <w:spacing w:val="-4"/>
          <w:lang w:val="sq-AL"/>
        </w:rPr>
        <w:t xml:space="preserve"> elementet, kërkesat dhe dispozitat e pranuara nga prodhuesi në sistemin e tij të cilësisë duhet të dokumentohen në mënyrë sistematike dhe të rregullt në formën e deklaratave me shkrim dhe procedurave. Ky dokumentim i sistemit të cilësisë duhet të lejojë interpretim të njëjtë të politikave të cilësisë dhe procedurave</w:t>
      </w:r>
      <w:r w:rsidR="00323D07" w:rsidRPr="00363B51">
        <w:rPr>
          <w:spacing w:val="-4"/>
          <w:lang w:val="sq-AL"/>
        </w:rPr>
        <w:t>,</w:t>
      </w:r>
      <w:r w:rsidRPr="00363B51">
        <w:rPr>
          <w:spacing w:val="-4"/>
          <w:lang w:val="sq-AL"/>
        </w:rPr>
        <w:t xml:space="preserve"> siç janë programet e cilësisë, planet, manualet dhe regjistrat. Në veçanti</w:t>
      </w:r>
      <w:r w:rsidR="00E53055" w:rsidRPr="00363B51">
        <w:rPr>
          <w:spacing w:val="-4"/>
          <w:lang w:val="sq-AL"/>
        </w:rPr>
        <w:t>,</w:t>
      </w:r>
      <w:r w:rsidRPr="00363B51">
        <w:rPr>
          <w:spacing w:val="-4"/>
          <w:lang w:val="sq-AL"/>
        </w:rPr>
        <w:t xml:space="preserve"> duhet të përfshijë përshkrimin</w:t>
      </w:r>
      <w:r w:rsidR="00E53055" w:rsidRPr="00363B51">
        <w:rPr>
          <w:spacing w:val="-4"/>
          <w:lang w:val="sq-AL"/>
        </w:rPr>
        <w:t>,</w:t>
      </w:r>
      <w:r w:rsidRPr="00363B51">
        <w:rPr>
          <w:spacing w:val="-4"/>
          <w:lang w:val="sq-AL"/>
        </w:rPr>
        <w:t xml:space="preserve"> e: </w:t>
      </w:r>
    </w:p>
    <w:p w:rsidR="0014047F" w:rsidRPr="00363B51" w:rsidRDefault="003353E5" w:rsidP="0074259E">
      <w:pPr>
        <w:pStyle w:val="Paragrafi"/>
        <w:rPr>
          <w:spacing w:val="-4"/>
          <w:lang w:val="sq-AL"/>
        </w:rPr>
      </w:pPr>
      <w:r w:rsidRPr="00363B51">
        <w:rPr>
          <w:spacing w:val="-4"/>
          <w:lang w:val="sq-AL"/>
        </w:rPr>
        <w:t xml:space="preserve">3.2.1 </w:t>
      </w:r>
      <w:r w:rsidR="0014047F" w:rsidRPr="00363B51">
        <w:rPr>
          <w:spacing w:val="-4"/>
          <w:lang w:val="sq-AL"/>
        </w:rPr>
        <w:t>objektivave të cilësisë së prodhuesit;</w:t>
      </w:r>
    </w:p>
    <w:p w:rsidR="0014047F" w:rsidRPr="00363B51" w:rsidRDefault="003353E5" w:rsidP="0074259E">
      <w:pPr>
        <w:pStyle w:val="Paragrafi"/>
        <w:rPr>
          <w:spacing w:val="-4"/>
          <w:lang w:val="sq-AL"/>
        </w:rPr>
      </w:pPr>
      <w:r w:rsidRPr="00363B51">
        <w:rPr>
          <w:spacing w:val="-4"/>
          <w:lang w:val="sq-AL"/>
        </w:rPr>
        <w:t xml:space="preserve">3.2.2 </w:t>
      </w:r>
      <w:r w:rsidR="0014047F" w:rsidRPr="00363B51">
        <w:rPr>
          <w:spacing w:val="-4"/>
          <w:lang w:val="sq-AL"/>
        </w:rPr>
        <w:t>organizimi</w:t>
      </w:r>
      <w:r w:rsidR="00E53055" w:rsidRPr="00363B51">
        <w:rPr>
          <w:spacing w:val="-4"/>
          <w:lang w:val="sq-AL"/>
        </w:rPr>
        <w:t>t</w:t>
      </w:r>
      <w:r w:rsidR="0014047F" w:rsidRPr="00363B51">
        <w:rPr>
          <w:spacing w:val="-4"/>
          <w:lang w:val="sq-AL"/>
        </w:rPr>
        <w:t xml:space="preserve"> </w:t>
      </w:r>
      <w:r w:rsidR="00E53055" w:rsidRPr="00363B51">
        <w:rPr>
          <w:spacing w:val="-4"/>
          <w:lang w:val="sq-AL"/>
        </w:rPr>
        <w:t>të</w:t>
      </w:r>
      <w:r w:rsidR="0014047F" w:rsidRPr="00363B51">
        <w:rPr>
          <w:spacing w:val="-4"/>
          <w:lang w:val="sq-AL"/>
        </w:rPr>
        <w:t xml:space="preserve"> biznesit dhe</w:t>
      </w:r>
      <w:r w:rsidR="00ED31F5" w:rsidRPr="00363B51">
        <w:rPr>
          <w:spacing w:val="-4"/>
          <w:lang w:val="sq-AL"/>
        </w:rPr>
        <w:t>,</w:t>
      </w:r>
      <w:r w:rsidR="0014047F" w:rsidRPr="00363B51">
        <w:rPr>
          <w:spacing w:val="-4"/>
          <w:lang w:val="sq-AL"/>
        </w:rPr>
        <w:t xml:space="preserve"> veçanërisht:</w:t>
      </w:r>
    </w:p>
    <w:p w:rsidR="0014047F" w:rsidRPr="00363B51" w:rsidRDefault="0014047F" w:rsidP="0074259E">
      <w:pPr>
        <w:pStyle w:val="Paragrafi"/>
        <w:rPr>
          <w:spacing w:val="-4"/>
          <w:lang w:val="sq-AL"/>
        </w:rPr>
      </w:pPr>
      <w:r w:rsidRPr="00363B51">
        <w:rPr>
          <w:spacing w:val="-4"/>
          <w:lang w:val="sq-AL"/>
        </w:rPr>
        <w:tab/>
      </w:r>
      <w:r w:rsidRPr="00363B51">
        <w:rPr>
          <w:spacing w:val="-4"/>
          <w:lang w:val="sq-AL"/>
        </w:rPr>
        <w:tab/>
        <w:t>3.2.2.1 strukturën organizative, përgjegjësitë e personelit drejtues dhe autoritetin organizativ</w:t>
      </w:r>
      <w:r w:rsidR="00ED31F5" w:rsidRPr="00363B51">
        <w:rPr>
          <w:spacing w:val="-4"/>
          <w:lang w:val="sq-AL"/>
        </w:rPr>
        <w:t>,</w:t>
      </w:r>
      <w:r w:rsidR="00392925" w:rsidRPr="00363B51">
        <w:rPr>
          <w:spacing w:val="-4"/>
          <w:lang w:val="sq-AL"/>
        </w:rPr>
        <w:t xml:space="preserve"> </w:t>
      </w:r>
      <w:r w:rsidRPr="00363B51">
        <w:rPr>
          <w:spacing w:val="-4"/>
          <w:lang w:val="sq-AL"/>
        </w:rPr>
        <w:t>kur ka të</w:t>
      </w:r>
      <w:r w:rsidR="00240AE8" w:rsidRPr="00363B51">
        <w:rPr>
          <w:spacing w:val="-4"/>
          <w:lang w:val="sq-AL"/>
        </w:rPr>
        <w:t xml:space="preserve"> </w:t>
      </w:r>
      <w:r w:rsidRPr="00363B51">
        <w:rPr>
          <w:spacing w:val="-4"/>
          <w:lang w:val="sq-AL"/>
        </w:rPr>
        <w:t>bëjë me prodhimin e produkteve,</w:t>
      </w:r>
    </w:p>
    <w:p w:rsidR="00E74DAF" w:rsidRPr="00363B51" w:rsidRDefault="0014047F" w:rsidP="008E1A06">
      <w:pPr>
        <w:pStyle w:val="Paragrafi"/>
        <w:rPr>
          <w:spacing w:val="-4"/>
          <w:lang w:val="sq-AL"/>
        </w:rPr>
      </w:pPr>
      <w:r w:rsidRPr="00363B51">
        <w:rPr>
          <w:spacing w:val="-4"/>
          <w:lang w:val="sq-AL"/>
        </w:rPr>
        <w:t>3.2.2.2 metodat e monitorimit të funksionimit efikas të sistemit të cilësisë dhe</w:t>
      </w:r>
      <w:r w:rsidR="00ED31F5" w:rsidRPr="00363B51">
        <w:rPr>
          <w:spacing w:val="-4"/>
          <w:lang w:val="sq-AL"/>
        </w:rPr>
        <w:t>,</w:t>
      </w:r>
      <w:r w:rsidRPr="00363B51">
        <w:rPr>
          <w:spacing w:val="-4"/>
          <w:lang w:val="sq-AL"/>
        </w:rPr>
        <w:t xml:space="preserve"> në veçanti</w:t>
      </w:r>
      <w:r w:rsidR="00ED31F5" w:rsidRPr="00363B51">
        <w:rPr>
          <w:spacing w:val="-4"/>
          <w:lang w:val="sq-AL"/>
        </w:rPr>
        <w:t>,</w:t>
      </w:r>
      <w:r w:rsidRPr="00363B51">
        <w:rPr>
          <w:spacing w:val="-4"/>
          <w:lang w:val="sq-AL"/>
        </w:rPr>
        <w:t xml:space="preserve"> aftësinë e tij për të arritur cilësinë e dëshiruar të produktit, përfshirë kontrollin e produkteve që nuk i arrijnë standardet;</w:t>
      </w:r>
    </w:p>
    <w:p w:rsidR="0014047F" w:rsidRPr="00363B51" w:rsidRDefault="0014047F" w:rsidP="0074259E">
      <w:pPr>
        <w:pStyle w:val="Paragrafi"/>
        <w:rPr>
          <w:spacing w:val="-4"/>
          <w:lang w:val="sq-AL"/>
        </w:rPr>
      </w:pPr>
      <w:r w:rsidRPr="00363B51">
        <w:rPr>
          <w:spacing w:val="-4"/>
          <w:lang w:val="sq-AL"/>
        </w:rPr>
        <w:t>3.2.2.3 kur prodhimi dhe/ose inspektimi përfundimtar dhe testimi i produkteve ose element</w:t>
      </w:r>
      <w:r w:rsidR="00ED31F5" w:rsidRPr="00363B51">
        <w:rPr>
          <w:spacing w:val="-4"/>
          <w:lang w:val="sq-AL"/>
        </w:rPr>
        <w:t>e</w:t>
      </w:r>
      <w:r w:rsidRPr="00363B51">
        <w:rPr>
          <w:spacing w:val="-4"/>
          <w:lang w:val="sq-AL"/>
        </w:rPr>
        <w:t xml:space="preserve"> të tij, kryhet nga një palë e tretë, metodat e monitorimit të funksionimit efikas të sistemit të cilësisë dhe</w:t>
      </w:r>
      <w:r w:rsidR="00ED31F5" w:rsidRPr="00363B51">
        <w:rPr>
          <w:spacing w:val="-4"/>
          <w:lang w:val="sq-AL"/>
        </w:rPr>
        <w:t>,</w:t>
      </w:r>
      <w:r w:rsidRPr="00363B51">
        <w:rPr>
          <w:spacing w:val="-4"/>
          <w:lang w:val="sq-AL"/>
        </w:rPr>
        <w:t xml:space="preserve"> në veçanti llojin dhe shtrirjen e kontrollit të aplikuar për palën e tretë</w:t>
      </w:r>
      <w:r w:rsidR="00ED31F5" w:rsidRPr="00363B51">
        <w:rPr>
          <w:spacing w:val="-4"/>
          <w:lang w:val="sq-AL"/>
        </w:rPr>
        <w:t>.</w:t>
      </w:r>
    </w:p>
    <w:p w:rsidR="0014047F" w:rsidRPr="00363B51" w:rsidRDefault="003353E5" w:rsidP="0074259E">
      <w:pPr>
        <w:pStyle w:val="Paragrafi"/>
        <w:rPr>
          <w:spacing w:val="-4"/>
          <w:lang w:val="sq-AL"/>
        </w:rPr>
      </w:pPr>
      <w:r w:rsidRPr="00363B51">
        <w:rPr>
          <w:spacing w:val="-4"/>
          <w:lang w:val="sq-AL"/>
        </w:rPr>
        <w:t xml:space="preserve">3.2.3 </w:t>
      </w:r>
      <w:r w:rsidR="0014047F" w:rsidRPr="00363B51">
        <w:rPr>
          <w:spacing w:val="-4"/>
          <w:lang w:val="sq-AL"/>
        </w:rPr>
        <w:t>kontrollit dhe teknikave të garantimit të cilësisë në fazën e prodhimit dhe në veçanti:</w:t>
      </w:r>
    </w:p>
    <w:p w:rsidR="0014047F" w:rsidRPr="00363B51" w:rsidRDefault="003353E5" w:rsidP="0074259E">
      <w:pPr>
        <w:pStyle w:val="Paragrafi"/>
        <w:rPr>
          <w:spacing w:val="-4"/>
          <w:lang w:val="sq-AL"/>
        </w:rPr>
      </w:pPr>
      <w:r w:rsidRPr="00363B51">
        <w:rPr>
          <w:spacing w:val="-4"/>
          <w:lang w:val="sq-AL"/>
        </w:rPr>
        <w:t xml:space="preserve">3.2.3.1 </w:t>
      </w:r>
      <w:r w:rsidR="0014047F" w:rsidRPr="00363B51">
        <w:rPr>
          <w:spacing w:val="-4"/>
          <w:lang w:val="sq-AL"/>
        </w:rPr>
        <w:t>proceset dhe procedurat</w:t>
      </w:r>
      <w:r w:rsidR="00392925" w:rsidRPr="00363B51">
        <w:rPr>
          <w:spacing w:val="-4"/>
          <w:lang w:val="sq-AL"/>
        </w:rPr>
        <w:t xml:space="preserve"> </w:t>
      </w:r>
      <w:r w:rsidR="0014047F" w:rsidRPr="00363B51">
        <w:rPr>
          <w:spacing w:val="-4"/>
          <w:lang w:val="sq-AL"/>
        </w:rPr>
        <w:t>që do të vihen në përdorim, veçanërisht</w:t>
      </w:r>
      <w:r w:rsidR="00ED31F5" w:rsidRPr="00363B51">
        <w:rPr>
          <w:spacing w:val="-4"/>
          <w:lang w:val="sq-AL"/>
        </w:rPr>
        <w:t>,</w:t>
      </w:r>
      <w:r w:rsidR="0014047F" w:rsidRPr="00363B51">
        <w:rPr>
          <w:spacing w:val="-4"/>
          <w:lang w:val="sq-AL"/>
        </w:rPr>
        <w:t xml:space="preserve"> ato që kanë të bëjnë me sterilizimin, blerjen dhe dokumentet përkatëse</w:t>
      </w:r>
      <w:r w:rsidR="00ED31F5" w:rsidRPr="00363B51">
        <w:rPr>
          <w:spacing w:val="-4"/>
          <w:lang w:val="sq-AL"/>
        </w:rPr>
        <w:t>;</w:t>
      </w:r>
    </w:p>
    <w:p w:rsidR="0014047F" w:rsidRPr="00363B51" w:rsidRDefault="003353E5" w:rsidP="0074259E">
      <w:pPr>
        <w:pStyle w:val="Paragrafi"/>
        <w:rPr>
          <w:spacing w:val="-4"/>
          <w:lang w:val="sq-AL"/>
        </w:rPr>
      </w:pPr>
      <w:r w:rsidRPr="00363B51">
        <w:rPr>
          <w:spacing w:val="-4"/>
          <w:lang w:val="sq-AL"/>
        </w:rPr>
        <w:t xml:space="preserve">3.2.3.2 </w:t>
      </w:r>
      <w:r w:rsidR="0014047F" w:rsidRPr="00363B51">
        <w:rPr>
          <w:spacing w:val="-4"/>
          <w:lang w:val="sq-AL"/>
        </w:rPr>
        <w:t>hartimin e procedurave të identifikimit të produktit dhe mbajtjen të përditësuar me skicimet, specifikimet ose dokumente të tjera të rëndësishme gjatë çdo faze të prodhimit</w:t>
      </w:r>
      <w:r w:rsidR="00ED31F5" w:rsidRPr="00363B51">
        <w:rPr>
          <w:spacing w:val="-4"/>
          <w:lang w:val="sq-AL"/>
        </w:rPr>
        <w:t>.</w:t>
      </w:r>
    </w:p>
    <w:p w:rsidR="0014047F" w:rsidRPr="00363B51" w:rsidRDefault="003353E5" w:rsidP="0074259E">
      <w:pPr>
        <w:pStyle w:val="Paragrafi"/>
        <w:rPr>
          <w:spacing w:val="-4"/>
          <w:lang w:val="sq-AL"/>
        </w:rPr>
      </w:pPr>
      <w:r w:rsidRPr="00363B51">
        <w:rPr>
          <w:spacing w:val="-4"/>
          <w:lang w:val="sq-AL"/>
        </w:rPr>
        <w:t xml:space="preserve">3.2.4 </w:t>
      </w:r>
      <w:r w:rsidR="0014047F" w:rsidRPr="00363B51">
        <w:rPr>
          <w:spacing w:val="-4"/>
          <w:lang w:val="sq-AL"/>
        </w:rPr>
        <w:t>testet e përshtatshme dhe provat e kryera përpara, gjatë dhe pas prodhimit, frekuencën me të cilën ato janë kryer dhe pajisjet e testimit që janë përdorur; duhet të mundësohet kontrolli i përshtatshëm i kalibrimit të pajisjes testuese.</w:t>
      </w:r>
    </w:p>
    <w:p w:rsidR="0014047F" w:rsidRPr="00363B51" w:rsidRDefault="00B150ED" w:rsidP="0074259E">
      <w:pPr>
        <w:pStyle w:val="Paragrafi"/>
        <w:rPr>
          <w:spacing w:val="-4"/>
          <w:lang w:val="sq-AL"/>
        </w:rPr>
      </w:pPr>
      <w:r w:rsidRPr="00363B51">
        <w:rPr>
          <w:spacing w:val="-4"/>
          <w:lang w:val="sq-AL"/>
        </w:rPr>
        <w:t>3.3</w:t>
      </w:r>
      <w:r w:rsidR="0014047F" w:rsidRPr="00363B51">
        <w:rPr>
          <w:spacing w:val="-4"/>
          <w:lang w:val="sq-AL"/>
        </w:rPr>
        <w:t xml:space="preserve"> </w:t>
      </w:r>
      <w:r w:rsidRPr="00363B51">
        <w:rPr>
          <w:spacing w:val="-4"/>
          <w:lang w:val="sq-AL"/>
        </w:rPr>
        <w:t xml:space="preserve">OEN-ja/OM-ja </w:t>
      </w:r>
      <w:r w:rsidR="0014047F" w:rsidRPr="00363B51">
        <w:rPr>
          <w:spacing w:val="-4"/>
          <w:lang w:val="sq-AL"/>
        </w:rPr>
        <w:t>duhet të kontrollojë sistemin e cilësisë për të vendosur nëse ai i plotëson kërkesat e përmendura në pikën 3.2. Ai duhet të prezumojë se sistemet e cilësisë që zbatojnë standardet e harmonizuara janë në përputhje me këto kërkesa.</w:t>
      </w:r>
    </w:p>
    <w:p w:rsidR="0014047F" w:rsidRPr="00363B51" w:rsidRDefault="0014047F" w:rsidP="0074259E">
      <w:pPr>
        <w:pStyle w:val="Paragrafi"/>
        <w:rPr>
          <w:lang w:val="sq-AL"/>
        </w:rPr>
      </w:pPr>
      <w:r w:rsidRPr="00363B51">
        <w:rPr>
          <w:lang w:val="sq-AL"/>
        </w:rPr>
        <w:t>Ekipi i vlerësimit duhet të përfshijë të paktën një anëtar që ka përvojë të mëparshme në vlerësimin e kësaj teknologjie. Procedura e vlerësimit duhet të përfshijë inspektimin e mjediseve të punës të prodhuesit dhe, në raste të mirëbazuara, të mjediseve të furnizuesve të prodhuesit dhe/ose të nënkontraktorëve</w:t>
      </w:r>
      <w:r w:rsidR="00ED31F5" w:rsidRPr="00363B51">
        <w:rPr>
          <w:lang w:val="sq-AL"/>
        </w:rPr>
        <w:t>,</w:t>
      </w:r>
      <w:r w:rsidRPr="00363B51">
        <w:rPr>
          <w:lang w:val="sq-AL"/>
        </w:rPr>
        <w:t xml:space="preserve"> me qëllim që të këqyren proceset e prodhimit.</w:t>
      </w:r>
    </w:p>
    <w:p w:rsidR="0014047F" w:rsidRPr="00363B51" w:rsidRDefault="0014047F" w:rsidP="0074259E">
      <w:pPr>
        <w:pStyle w:val="Paragrafi"/>
        <w:rPr>
          <w:lang w:val="sq-AL"/>
        </w:rPr>
      </w:pPr>
      <w:r w:rsidRPr="00363B51">
        <w:rPr>
          <w:lang w:val="sq-AL"/>
        </w:rPr>
        <w:t>Vendimi i njoftohet prodhuesit. Ai duhet të përmbajë përfundimet e inspektimit dhe vlerësimin e arsyetuar.</w:t>
      </w:r>
    </w:p>
    <w:p w:rsidR="0014047F" w:rsidRPr="00363B51" w:rsidRDefault="0014047F" w:rsidP="0074259E">
      <w:pPr>
        <w:pStyle w:val="Paragrafi"/>
        <w:rPr>
          <w:lang w:val="sq-AL"/>
        </w:rPr>
      </w:pPr>
      <w:r w:rsidRPr="00363B51">
        <w:rPr>
          <w:lang w:val="sq-AL"/>
        </w:rPr>
        <w:t xml:space="preserve">3.4 Prodhuesi duhet të njoftojë </w:t>
      </w:r>
      <w:r w:rsidR="00B150ED" w:rsidRPr="00363B51">
        <w:rPr>
          <w:lang w:val="sq-AL"/>
        </w:rPr>
        <w:t>OEN-në/OM-në</w:t>
      </w:r>
      <w:r w:rsidRPr="00363B51">
        <w:rPr>
          <w:lang w:val="sq-AL"/>
        </w:rPr>
        <w:t xml:space="preserve"> i cili ka miratuar sistemin e cilësisë për çdo planifikim për ndryshime të rrënjësishme në sistemin e cilësisë. </w:t>
      </w:r>
      <w:r w:rsidR="00B150ED" w:rsidRPr="00363B51">
        <w:rPr>
          <w:lang w:val="sq-AL"/>
        </w:rPr>
        <w:t>OEN-ja/OM-ja</w:t>
      </w:r>
      <w:r w:rsidR="00640A30" w:rsidRPr="00363B51">
        <w:rPr>
          <w:lang w:val="sq-AL"/>
        </w:rPr>
        <w:t xml:space="preserve"> </w:t>
      </w:r>
      <w:r w:rsidRPr="00363B51">
        <w:rPr>
          <w:lang w:val="sq-AL"/>
        </w:rPr>
        <w:t>duhet të vlerësojë ndryshimet e propozuara dhe të vlerësojë nëse pas kryerjes së këtyre ndryshimeve sistemi i cilësisë do të vazhdojë të jetë në gjendje të përmbushë kërkesat e specifikuara në pikën 3.2.</w:t>
      </w:r>
    </w:p>
    <w:p w:rsidR="00E74DAF" w:rsidRPr="00363B51" w:rsidRDefault="0014047F" w:rsidP="008E1A06">
      <w:pPr>
        <w:pStyle w:val="Paragrafi"/>
        <w:rPr>
          <w:lang w:val="sq-AL"/>
        </w:rPr>
      </w:pPr>
      <w:r w:rsidRPr="00363B51">
        <w:rPr>
          <w:lang w:val="sq-AL"/>
        </w:rPr>
        <w:t>Pasi merret informacioni i mësipërm vendimi i njoftohet prodhuesit. Ai duhet të përmbajë përfundimet e kontrollit dhe një vlerësim të arsyetuar.</w:t>
      </w:r>
    </w:p>
    <w:p w:rsidR="0014047F" w:rsidRPr="00363B51" w:rsidRDefault="003353E5" w:rsidP="0074259E">
      <w:pPr>
        <w:pStyle w:val="Paragrafi"/>
        <w:rPr>
          <w:lang w:val="sq-AL"/>
        </w:rPr>
      </w:pPr>
      <w:bookmarkStart w:id="30" w:name="bookmark40"/>
      <w:r w:rsidRPr="00363B51">
        <w:rPr>
          <w:lang w:val="sq-AL"/>
        </w:rPr>
        <w:t xml:space="preserve">4. </w:t>
      </w:r>
      <w:r w:rsidR="0014047F" w:rsidRPr="00363B51">
        <w:rPr>
          <w:lang w:val="sq-AL"/>
        </w:rPr>
        <w:t>Mbikëqyrja</w:t>
      </w:r>
      <w:bookmarkEnd w:id="30"/>
      <w:r w:rsidR="0014047F" w:rsidRPr="00363B51">
        <w:rPr>
          <w:lang w:val="sq-AL"/>
        </w:rPr>
        <w:t xml:space="preserve"> </w:t>
      </w:r>
    </w:p>
    <w:p w:rsidR="0014047F" w:rsidRPr="00363B51" w:rsidRDefault="0014047F" w:rsidP="0074259E">
      <w:pPr>
        <w:pStyle w:val="Paragrafi"/>
        <w:rPr>
          <w:lang w:val="sq-AL"/>
        </w:rPr>
      </w:pPr>
      <w:r w:rsidRPr="00363B51">
        <w:rPr>
          <w:lang w:val="sq-AL"/>
        </w:rPr>
        <w:t>4.1 Qëllimi i mbikëqyrjes është që të garantojë që prodhuesi të përmbushë detyrimet e caktuara nga sistemi i miratuar i cilësisë.</w:t>
      </w:r>
    </w:p>
    <w:p w:rsidR="0014047F" w:rsidRPr="00222024" w:rsidRDefault="003353E5" w:rsidP="0074259E">
      <w:pPr>
        <w:pStyle w:val="Paragrafi"/>
        <w:rPr>
          <w:spacing w:val="-4"/>
          <w:lang w:val="sq-AL"/>
        </w:rPr>
      </w:pPr>
      <w:r w:rsidRPr="00363B51">
        <w:rPr>
          <w:lang w:val="sq-AL"/>
        </w:rPr>
        <w:t xml:space="preserve">4.2 </w:t>
      </w:r>
      <w:r w:rsidR="0014047F" w:rsidRPr="00363B51">
        <w:rPr>
          <w:lang w:val="sq-AL"/>
        </w:rPr>
        <w:t xml:space="preserve">Prodhuesi autorizon </w:t>
      </w:r>
      <w:r w:rsidR="00B150ED" w:rsidRPr="00363B51">
        <w:rPr>
          <w:lang w:val="sq-AL"/>
        </w:rPr>
        <w:t>OEN-në/OM-në</w:t>
      </w:r>
      <w:r w:rsidR="0014047F" w:rsidRPr="00363B51">
        <w:rPr>
          <w:lang w:val="sq-AL"/>
        </w:rPr>
        <w:t xml:space="preserve"> që të kryejë të gjithë kontrollet e nevojshme dhe i siguron atij të gjithë informacionin e duhur, në</w:t>
      </w:r>
      <w:r w:rsidR="0014047F" w:rsidRPr="00222024">
        <w:rPr>
          <w:spacing w:val="-4"/>
          <w:lang w:val="sq-AL"/>
        </w:rPr>
        <w:t xml:space="preserve"> veçanti:</w:t>
      </w:r>
    </w:p>
    <w:p w:rsidR="0014047F" w:rsidRPr="00222024" w:rsidRDefault="003353E5" w:rsidP="0074259E">
      <w:pPr>
        <w:pStyle w:val="Paragrafi"/>
        <w:rPr>
          <w:spacing w:val="-4"/>
          <w:lang w:val="sq-AL"/>
        </w:rPr>
      </w:pPr>
      <w:r w:rsidRPr="00222024">
        <w:rPr>
          <w:spacing w:val="-4"/>
          <w:lang w:val="sq-AL"/>
        </w:rPr>
        <w:t xml:space="preserve">4.2.1 </w:t>
      </w:r>
      <w:r w:rsidR="0014047F" w:rsidRPr="00222024">
        <w:rPr>
          <w:spacing w:val="-4"/>
          <w:lang w:val="sq-AL"/>
        </w:rPr>
        <w:t>dokumentacionin e sistemit të cilësisë</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4.2.2 </w:t>
      </w:r>
      <w:r w:rsidR="0014047F" w:rsidRPr="00222024">
        <w:rPr>
          <w:spacing w:val="-4"/>
          <w:lang w:val="sq-AL"/>
        </w:rPr>
        <w:t>dokumentacionin teknik</w:t>
      </w:r>
      <w:r w:rsidR="00D04AEB" w:rsidRPr="00222024">
        <w:rPr>
          <w:spacing w:val="-4"/>
          <w:lang w:val="sq-AL"/>
        </w:rPr>
        <w:t>;</w:t>
      </w:r>
    </w:p>
    <w:p w:rsidR="0014047F" w:rsidRPr="00222024" w:rsidRDefault="00D04AEB" w:rsidP="0074259E">
      <w:pPr>
        <w:pStyle w:val="Paragrafi"/>
        <w:rPr>
          <w:spacing w:val="-4"/>
          <w:lang w:val="sq-AL"/>
        </w:rPr>
      </w:pPr>
      <w:r w:rsidRPr="00222024">
        <w:rPr>
          <w:spacing w:val="-4"/>
          <w:lang w:val="sq-AL"/>
        </w:rPr>
        <w:t xml:space="preserve">4.2.3 </w:t>
      </w:r>
      <w:r w:rsidR="0014047F" w:rsidRPr="00222024">
        <w:rPr>
          <w:spacing w:val="-4"/>
          <w:lang w:val="sq-AL"/>
        </w:rPr>
        <w:t>të dhënat e përcaktuara në pjesën e sistemit të cilësisë në lidhje me prodhimin, siç janë raportet e inspektimit dhe të dhënat e testeve, të dhënat e gradimit/kalibrimit, raportet kualifik</w:t>
      </w:r>
      <w:r w:rsidR="00D607E5" w:rsidRPr="00222024">
        <w:rPr>
          <w:spacing w:val="-4"/>
          <w:lang w:val="sq-AL"/>
        </w:rPr>
        <w:t>uese të personelit të përfshirë</w:t>
      </w:r>
      <w:r w:rsidR="0014047F" w:rsidRPr="00222024">
        <w:rPr>
          <w:spacing w:val="-4"/>
          <w:lang w:val="sq-AL"/>
        </w:rPr>
        <w:t xml:space="preserve"> etj.</w:t>
      </w:r>
    </w:p>
    <w:p w:rsidR="0014047F" w:rsidRPr="00222024" w:rsidRDefault="00D04AEB" w:rsidP="0074259E">
      <w:pPr>
        <w:pStyle w:val="Paragrafi"/>
        <w:rPr>
          <w:spacing w:val="-4"/>
          <w:lang w:val="sq-AL"/>
        </w:rPr>
      </w:pPr>
      <w:r w:rsidRPr="00222024">
        <w:rPr>
          <w:spacing w:val="-4"/>
          <w:lang w:val="sq-AL"/>
        </w:rPr>
        <w:t xml:space="preserve">4.3 </w:t>
      </w:r>
      <w:r w:rsidR="00B150ED" w:rsidRPr="00222024">
        <w:rPr>
          <w:spacing w:val="-4"/>
          <w:lang w:val="sq-AL"/>
        </w:rPr>
        <w:t>OEN-ja/OM-ja</w:t>
      </w:r>
      <w:r w:rsidR="0014047F" w:rsidRPr="00222024">
        <w:rPr>
          <w:spacing w:val="-4"/>
          <w:lang w:val="sq-AL"/>
        </w:rPr>
        <w:t>, në mënyrë periodike, duhet të kryejë këqyrje të përshtatshme dhe vlerësime për të garantuar se prodhuesi vë në praktikë sistemin e miratuar të cilësisë dhe duhet t</w:t>
      </w:r>
      <w:r w:rsidR="003F1AB7" w:rsidRPr="00222024">
        <w:rPr>
          <w:spacing w:val="-4"/>
          <w:lang w:val="sq-AL"/>
        </w:rPr>
        <w:t>’</w:t>
      </w:r>
      <w:r w:rsidR="0014047F" w:rsidRPr="00222024">
        <w:rPr>
          <w:spacing w:val="-4"/>
          <w:lang w:val="sq-AL"/>
        </w:rPr>
        <w:t>i paraqesë prodhuesit një raport vlerësimi.</w:t>
      </w:r>
    </w:p>
    <w:p w:rsidR="0014047F" w:rsidRPr="00222024" w:rsidRDefault="0014047F" w:rsidP="0074259E">
      <w:pPr>
        <w:pStyle w:val="Paragrafi"/>
        <w:rPr>
          <w:spacing w:val="-4"/>
          <w:lang w:val="sq-AL"/>
        </w:rPr>
      </w:pPr>
      <w:r w:rsidRPr="00222024">
        <w:rPr>
          <w:spacing w:val="-4"/>
          <w:lang w:val="sq-AL"/>
        </w:rPr>
        <w:t xml:space="preserve">4.4 Veç kësaj, </w:t>
      </w:r>
      <w:r w:rsidR="00B150ED" w:rsidRPr="00222024">
        <w:rPr>
          <w:spacing w:val="-4"/>
          <w:lang w:val="sq-AL"/>
        </w:rPr>
        <w:t>OEN-ja/OM-ja</w:t>
      </w:r>
      <w:r w:rsidR="00640A30" w:rsidRPr="00222024">
        <w:rPr>
          <w:spacing w:val="-4"/>
          <w:lang w:val="sq-AL"/>
        </w:rPr>
        <w:t xml:space="preserve"> </w:t>
      </w:r>
      <w:r w:rsidRPr="00222024">
        <w:rPr>
          <w:spacing w:val="-4"/>
          <w:lang w:val="sq-AL"/>
        </w:rPr>
        <w:t xml:space="preserve">mund të kryejë vizita të </w:t>
      </w:r>
      <w:r w:rsidR="00392925" w:rsidRPr="00222024">
        <w:rPr>
          <w:spacing w:val="-4"/>
          <w:lang w:val="sq-AL"/>
        </w:rPr>
        <w:t>paparalajmëruara te</w:t>
      </w:r>
      <w:r w:rsidRPr="00222024">
        <w:rPr>
          <w:spacing w:val="-4"/>
          <w:lang w:val="sq-AL"/>
        </w:rPr>
        <w:t xml:space="preserve"> prodhuesi. Gjatë këtyre vizitave, </w:t>
      </w:r>
      <w:r w:rsidR="00B150ED" w:rsidRPr="00222024">
        <w:rPr>
          <w:spacing w:val="-4"/>
          <w:lang w:val="sq-AL"/>
        </w:rPr>
        <w:t>OEN-ja/OM-ja</w:t>
      </w:r>
      <w:r w:rsidRPr="00222024">
        <w:rPr>
          <w:spacing w:val="-4"/>
          <w:lang w:val="sq-AL"/>
        </w:rPr>
        <w:t>, kur është e nevojshme, mund të kryejë ose të kërkojë inspektimin e testeve për të kontrolluar që sistemi i cilësisë funksionon plotësisht. Ai duhet t</w:t>
      </w:r>
      <w:r w:rsidR="003F1AB7" w:rsidRPr="00222024">
        <w:rPr>
          <w:spacing w:val="-4"/>
          <w:lang w:val="sq-AL"/>
        </w:rPr>
        <w:t>’</w:t>
      </w:r>
      <w:r w:rsidRPr="00222024">
        <w:rPr>
          <w:spacing w:val="-4"/>
          <w:lang w:val="sq-AL"/>
        </w:rPr>
        <w:t>i dërgojë prodhuesit raportin e inspektimit dhe, nëse është kryer ndonjë test, edhe raportin e testit.</w:t>
      </w:r>
    </w:p>
    <w:p w:rsidR="0014047F" w:rsidRPr="00222024" w:rsidRDefault="003353E5" w:rsidP="0074259E">
      <w:pPr>
        <w:pStyle w:val="Paragrafi"/>
        <w:rPr>
          <w:spacing w:val="-4"/>
          <w:lang w:val="sq-AL"/>
        </w:rPr>
      </w:pPr>
      <w:bookmarkStart w:id="31" w:name="bookmark41"/>
      <w:r w:rsidRPr="00222024">
        <w:rPr>
          <w:spacing w:val="-4"/>
          <w:lang w:val="sq-AL"/>
        </w:rPr>
        <w:t xml:space="preserve">5. </w:t>
      </w:r>
      <w:r w:rsidR="0014047F" w:rsidRPr="00222024">
        <w:rPr>
          <w:spacing w:val="-4"/>
          <w:lang w:val="sq-AL"/>
        </w:rPr>
        <w:t>Disponimi i dokumentacionit</w:t>
      </w:r>
      <w:bookmarkEnd w:id="31"/>
      <w:r w:rsidR="0014047F" w:rsidRPr="00222024">
        <w:rPr>
          <w:spacing w:val="-4"/>
          <w:lang w:val="sq-AL"/>
        </w:rPr>
        <w:t xml:space="preserve"> </w:t>
      </w:r>
    </w:p>
    <w:p w:rsidR="0014047F" w:rsidRPr="00222024" w:rsidRDefault="008A5B95" w:rsidP="0074259E">
      <w:pPr>
        <w:pStyle w:val="Paragrafi"/>
        <w:rPr>
          <w:spacing w:val="-4"/>
          <w:lang w:val="sq-AL"/>
        </w:rPr>
      </w:pPr>
      <w:r>
        <w:rPr>
          <w:spacing w:val="-4"/>
          <w:lang w:val="sq-AL"/>
        </w:rPr>
        <w:t>5.1</w:t>
      </w:r>
      <w:r w:rsidR="0014047F" w:rsidRPr="00222024">
        <w:rPr>
          <w:spacing w:val="-4"/>
          <w:lang w:val="sq-AL"/>
        </w:rPr>
        <w:t xml:space="preserve"> Prodhuesi duhet</w:t>
      </w:r>
      <w:r w:rsidR="00D04AEB" w:rsidRPr="00222024">
        <w:rPr>
          <w:spacing w:val="-4"/>
          <w:lang w:val="sq-AL"/>
        </w:rPr>
        <w:t>,</w:t>
      </w:r>
      <w:r w:rsidR="0014047F" w:rsidRPr="00222024">
        <w:rPr>
          <w:spacing w:val="-4"/>
          <w:lang w:val="sq-AL"/>
        </w:rPr>
        <w:t xml:space="preserve"> që </w:t>
      </w:r>
      <w:r w:rsidR="00190E72" w:rsidRPr="00222024">
        <w:rPr>
          <w:spacing w:val="-4"/>
          <w:lang w:val="sq-AL"/>
        </w:rPr>
        <w:t>të paktën për një periudhë pesë</w:t>
      </w:r>
      <w:r w:rsidR="0014047F" w:rsidRPr="00222024">
        <w:rPr>
          <w:spacing w:val="-4"/>
          <w:lang w:val="sq-AL"/>
        </w:rPr>
        <w:t xml:space="preserve">vjeçare që nga koha kur produkti është prodhuar </w:t>
      </w:r>
      <w:r w:rsidR="00392925" w:rsidRPr="00222024">
        <w:rPr>
          <w:spacing w:val="-4"/>
          <w:lang w:val="sq-AL"/>
        </w:rPr>
        <w:t>për</w:t>
      </w:r>
      <w:r w:rsidR="0014047F" w:rsidRPr="00222024">
        <w:rPr>
          <w:spacing w:val="-4"/>
          <w:lang w:val="sq-AL"/>
        </w:rPr>
        <w:t xml:space="preserve"> herë të fundit, të mbajë në dispozicion të autoriteteve kombëtare:</w:t>
      </w:r>
    </w:p>
    <w:p w:rsidR="0014047F" w:rsidRPr="00222024" w:rsidRDefault="003353E5" w:rsidP="0074259E">
      <w:pPr>
        <w:pStyle w:val="Paragrafi"/>
        <w:rPr>
          <w:spacing w:val="-4"/>
          <w:lang w:val="sq-AL"/>
        </w:rPr>
      </w:pPr>
      <w:r w:rsidRPr="00222024">
        <w:rPr>
          <w:spacing w:val="-4"/>
          <w:lang w:val="sq-AL"/>
        </w:rPr>
        <w:t xml:space="preserve">5.1.1 </w:t>
      </w:r>
      <w:r w:rsidR="0014047F" w:rsidRPr="00222024">
        <w:rPr>
          <w:spacing w:val="-4"/>
          <w:lang w:val="sq-AL"/>
        </w:rPr>
        <w:t>deklaratën e konformitetit</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5.1.2 </w:t>
      </w:r>
      <w:r w:rsidR="0014047F" w:rsidRPr="00222024">
        <w:rPr>
          <w:spacing w:val="-4"/>
          <w:lang w:val="sq-AL"/>
        </w:rPr>
        <w:t>dokumentacionin e permendur në pikën 3.1.4</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5.1.3 </w:t>
      </w:r>
      <w:r w:rsidR="0014047F" w:rsidRPr="00222024">
        <w:rPr>
          <w:spacing w:val="-4"/>
          <w:lang w:val="sq-AL"/>
        </w:rPr>
        <w:t>ndryshimet e përmendura në pikën 3.4</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5.1.4 </w:t>
      </w:r>
      <w:r w:rsidR="0014047F" w:rsidRPr="00222024">
        <w:rPr>
          <w:spacing w:val="-4"/>
          <w:lang w:val="sq-AL"/>
        </w:rPr>
        <w:t>dokumentacionin e përmendur në pikën 3.1.7</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5.1.5 </w:t>
      </w:r>
      <w:r w:rsidR="0014047F" w:rsidRPr="00222024">
        <w:rPr>
          <w:spacing w:val="-4"/>
          <w:lang w:val="sq-AL"/>
        </w:rPr>
        <w:t>vendimet dhe raportet e organit të miratuar të përmendura në pikat 4.3 dhe 4.4</w:t>
      </w:r>
      <w:r w:rsidR="00D04AEB" w:rsidRPr="00222024">
        <w:rPr>
          <w:spacing w:val="-4"/>
          <w:lang w:val="sq-AL"/>
        </w:rPr>
        <w:t>;</w:t>
      </w:r>
    </w:p>
    <w:p w:rsidR="0014047F" w:rsidRPr="00222024" w:rsidRDefault="003353E5" w:rsidP="0074259E">
      <w:pPr>
        <w:pStyle w:val="Paragrafi"/>
        <w:rPr>
          <w:spacing w:val="-4"/>
          <w:lang w:val="sq-AL"/>
        </w:rPr>
      </w:pPr>
      <w:r w:rsidRPr="00222024">
        <w:rPr>
          <w:spacing w:val="-4"/>
          <w:lang w:val="sq-AL"/>
        </w:rPr>
        <w:t xml:space="preserve">5.1.6 </w:t>
      </w:r>
      <w:r w:rsidR="0014047F" w:rsidRPr="00222024">
        <w:rPr>
          <w:spacing w:val="-4"/>
          <w:lang w:val="sq-AL"/>
        </w:rPr>
        <w:t xml:space="preserve">kur është e përshtatshme, </w:t>
      </w:r>
      <w:r w:rsidR="00240AE8" w:rsidRPr="00222024">
        <w:rPr>
          <w:spacing w:val="-4"/>
          <w:lang w:val="sq-AL"/>
        </w:rPr>
        <w:t>certifikatën</w:t>
      </w:r>
      <w:r w:rsidR="0014047F" w:rsidRPr="00222024">
        <w:rPr>
          <w:spacing w:val="-4"/>
          <w:lang w:val="sq-AL"/>
        </w:rPr>
        <w:t xml:space="preserve"> e shqyrtimit të tipit të përmendur në </w:t>
      </w:r>
      <w:r w:rsidR="00D15FCA" w:rsidRPr="00222024">
        <w:rPr>
          <w:spacing w:val="-4"/>
          <w:lang w:val="sq-AL"/>
        </w:rPr>
        <w:t xml:space="preserve">aneksin </w:t>
      </w:r>
      <w:r w:rsidR="0014047F" w:rsidRPr="00222024">
        <w:rPr>
          <w:spacing w:val="-4"/>
          <w:lang w:val="sq-AL"/>
        </w:rPr>
        <w:t>III.</w:t>
      </w:r>
    </w:p>
    <w:p w:rsidR="0014047F" w:rsidRPr="00222024" w:rsidRDefault="003353E5" w:rsidP="0074259E">
      <w:pPr>
        <w:pStyle w:val="Paragrafi"/>
        <w:rPr>
          <w:spacing w:val="-4"/>
          <w:lang w:val="sq-AL"/>
        </w:rPr>
      </w:pPr>
      <w:bookmarkStart w:id="32" w:name="bookmark42"/>
      <w:r w:rsidRPr="00222024">
        <w:rPr>
          <w:spacing w:val="-4"/>
          <w:lang w:val="sq-AL"/>
        </w:rPr>
        <w:t xml:space="preserve">6. </w:t>
      </w:r>
      <w:r w:rsidR="0014047F" w:rsidRPr="00222024">
        <w:rPr>
          <w:spacing w:val="-4"/>
          <w:lang w:val="sq-AL"/>
        </w:rPr>
        <w:t>Zbatimi në pajisjet e klasës IIa</w:t>
      </w:r>
      <w:bookmarkEnd w:id="32"/>
    </w:p>
    <w:p w:rsidR="0014047F" w:rsidRPr="00222024" w:rsidRDefault="0014047F" w:rsidP="0074259E">
      <w:pPr>
        <w:pStyle w:val="Paragrafi"/>
        <w:rPr>
          <w:spacing w:val="-4"/>
          <w:lang w:val="sq-AL"/>
        </w:rPr>
      </w:pPr>
      <w:r w:rsidRPr="00222024">
        <w:rPr>
          <w:spacing w:val="-4"/>
          <w:lang w:val="sq-AL"/>
        </w:rPr>
        <w:t xml:space="preserve">Në përputhje me nenin 10 (2), ky aneks mund të zbatohet për produktet në klasës </w:t>
      </w:r>
      <w:r w:rsidR="00323D07" w:rsidRPr="00222024">
        <w:rPr>
          <w:spacing w:val="-4"/>
          <w:lang w:val="sq-AL"/>
        </w:rPr>
        <w:t>II</w:t>
      </w:r>
      <w:r w:rsidRPr="00222024">
        <w:rPr>
          <w:spacing w:val="-4"/>
          <w:lang w:val="sq-AL"/>
        </w:rPr>
        <w:t>a, si më poshtë:</w:t>
      </w:r>
    </w:p>
    <w:p w:rsidR="0014047F" w:rsidRPr="00222024" w:rsidRDefault="00AA55E9" w:rsidP="0074259E">
      <w:pPr>
        <w:pStyle w:val="Paragrafi"/>
        <w:rPr>
          <w:spacing w:val="-4"/>
          <w:lang w:val="sq-AL"/>
        </w:rPr>
      </w:pPr>
      <w:r w:rsidRPr="00222024">
        <w:rPr>
          <w:spacing w:val="-4"/>
          <w:lang w:val="sq-AL"/>
        </w:rPr>
        <w:t xml:space="preserve">6.1 </w:t>
      </w:r>
      <w:r w:rsidR="008A5B95" w:rsidRPr="00222024">
        <w:rPr>
          <w:spacing w:val="-4"/>
          <w:lang w:val="sq-AL"/>
        </w:rPr>
        <w:t xml:space="preserve">Në </w:t>
      </w:r>
      <w:r w:rsidR="0014047F" w:rsidRPr="00222024">
        <w:rPr>
          <w:spacing w:val="-4"/>
          <w:lang w:val="sq-AL"/>
        </w:rPr>
        <w:t xml:space="preserve">devijim nga pikat 2, 3.1 </w:t>
      </w:r>
      <w:r w:rsidR="00392925" w:rsidRPr="00222024">
        <w:rPr>
          <w:spacing w:val="-4"/>
          <w:lang w:val="sq-AL"/>
        </w:rPr>
        <w:t>dhe</w:t>
      </w:r>
      <w:r w:rsidR="0014047F" w:rsidRPr="00222024">
        <w:rPr>
          <w:spacing w:val="-4"/>
          <w:lang w:val="sq-AL"/>
        </w:rPr>
        <w:t xml:space="preserve"> 3.2 me anë të deklaratës së konformitetit prodhuesi siguron dhe deklaron se produktet e </w:t>
      </w:r>
      <w:r w:rsidR="00392925" w:rsidRPr="00222024">
        <w:rPr>
          <w:spacing w:val="-4"/>
          <w:lang w:val="sq-AL"/>
        </w:rPr>
        <w:t>klasës</w:t>
      </w:r>
      <w:r w:rsidR="0014047F" w:rsidRPr="00222024">
        <w:rPr>
          <w:spacing w:val="-4"/>
          <w:lang w:val="sq-AL"/>
        </w:rPr>
        <w:t xml:space="preserve"> IIa janë prodhuar në përputhje me dokumentacionin teknik të për</w:t>
      </w:r>
      <w:r w:rsidR="00E74DAF">
        <w:rPr>
          <w:spacing w:val="-4"/>
          <w:lang w:val="sq-AL"/>
        </w:rPr>
        <w:t>-</w:t>
      </w:r>
      <w:r w:rsidR="0014047F" w:rsidRPr="00222024">
        <w:rPr>
          <w:spacing w:val="-4"/>
          <w:lang w:val="sq-AL"/>
        </w:rPr>
        <w:t xml:space="preserve">mendur në pikën 3, të aneksit VII, dhe kanë përmbushur kërkesat e këtij </w:t>
      </w:r>
      <w:r w:rsidR="003C1CD0" w:rsidRPr="00222024">
        <w:rPr>
          <w:spacing w:val="-4"/>
          <w:lang w:val="sq-AL"/>
        </w:rPr>
        <w:t xml:space="preserve">Rregulli </w:t>
      </w:r>
      <w:r w:rsidR="0014047F" w:rsidRPr="00222024">
        <w:rPr>
          <w:spacing w:val="-4"/>
          <w:lang w:val="sq-AL"/>
        </w:rPr>
        <w:t>teknik që zbatohen për to.</w:t>
      </w:r>
    </w:p>
    <w:p w:rsidR="0014047F" w:rsidRPr="00222024" w:rsidRDefault="00AA55E9" w:rsidP="0074259E">
      <w:pPr>
        <w:pStyle w:val="Paragrafi"/>
        <w:rPr>
          <w:spacing w:val="-4"/>
          <w:lang w:val="sq-AL"/>
        </w:rPr>
      </w:pPr>
      <w:r w:rsidRPr="00222024">
        <w:rPr>
          <w:spacing w:val="-4"/>
          <w:lang w:val="sq-AL"/>
        </w:rPr>
        <w:t xml:space="preserve">6.2 </w:t>
      </w:r>
      <w:r w:rsidR="0014047F" w:rsidRPr="00222024">
        <w:rPr>
          <w:spacing w:val="-4"/>
          <w:lang w:val="sq-AL"/>
        </w:rPr>
        <w:t xml:space="preserve">Për pajisjet klasës IIa </w:t>
      </w:r>
      <w:r w:rsidR="00B150ED" w:rsidRPr="00222024">
        <w:rPr>
          <w:spacing w:val="-4"/>
          <w:lang w:val="sq-AL"/>
        </w:rPr>
        <w:t>OEN-ja/OM-ja</w:t>
      </w:r>
      <w:r w:rsidR="0014047F" w:rsidRPr="00222024">
        <w:rPr>
          <w:spacing w:val="-4"/>
          <w:lang w:val="sq-AL"/>
        </w:rPr>
        <w:t xml:space="preserve"> do të vlerësojë, si pjesë e vlerësimit në pikën 3.3, dokumentacionin</w:t>
      </w:r>
      <w:r w:rsidR="00640A30" w:rsidRPr="00222024">
        <w:rPr>
          <w:spacing w:val="-4"/>
          <w:lang w:val="sq-AL"/>
        </w:rPr>
        <w:t xml:space="preserve"> </w:t>
      </w:r>
      <w:r w:rsidR="0014047F" w:rsidRPr="00222024">
        <w:rPr>
          <w:spacing w:val="-4"/>
          <w:lang w:val="sq-AL"/>
        </w:rPr>
        <w:t>teknik, siç përshkruhet në pikën 3, të aneksit VII, të paktën një mostër përfaqësuese për çdo nënkategori pajisjesh në përputhje me dispozitat e këtij Rregulli teknik.</w:t>
      </w:r>
    </w:p>
    <w:p w:rsidR="0014047F" w:rsidRPr="00222024" w:rsidRDefault="00AA55E9" w:rsidP="0074259E">
      <w:pPr>
        <w:pStyle w:val="Paragrafi"/>
        <w:rPr>
          <w:spacing w:val="-4"/>
          <w:lang w:val="sq-AL"/>
        </w:rPr>
      </w:pPr>
      <w:r w:rsidRPr="00222024">
        <w:rPr>
          <w:spacing w:val="-4"/>
          <w:lang w:val="sq-AL"/>
        </w:rPr>
        <w:t xml:space="preserve">6.3 </w:t>
      </w:r>
      <w:r w:rsidR="0014047F" w:rsidRPr="00222024">
        <w:rPr>
          <w:spacing w:val="-4"/>
          <w:lang w:val="sq-AL"/>
        </w:rPr>
        <w:t xml:space="preserve">Në zgjedhjen e mostrës/mostrave përfaqësuese, </w:t>
      </w:r>
      <w:r w:rsidR="00B150ED" w:rsidRPr="00222024">
        <w:rPr>
          <w:spacing w:val="-4"/>
          <w:lang w:val="sq-AL"/>
        </w:rPr>
        <w:t>OEN-ja/OM-ja</w:t>
      </w:r>
      <w:r w:rsidR="0014047F" w:rsidRPr="00222024">
        <w:rPr>
          <w:spacing w:val="-4"/>
          <w:lang w:val="sq-AL"/>
        </w:rPr>
        <w:t xml:space="preserve"> do të marrë parasysh risitë e teknologjisë, ngjashmëritë në projektim, teknologji, prodhim dhe metoda sterilizuese, qëllimin e synuar të përdorimit dhe rezultatet e vlerësimeve të mëparshme përkatëse (p.sh.</w:t>
      </w:r>
      <w:r w:rsidR="00992C73" w:rsidRPr="00222024">
        <w:rPr>
          <w:spacing w:val="-4"/>
          <w:lang w:val="sq-AL"/>
        </w:rPr>
        <w:t>,</w:t>
      </w:r>
      <w:r w:rsidR="0014047F" w:rsidRPr="00222024">
        <w:rPr>
          <w:spacing w:val="-4"/>
          <w:lang w:val="sq-AL"/>
        </w:rPr>
        <w:t xml:space="preserve"> në lidhje me vetitë fizike, kimike dhe biologjike) që janë kryer në përputhje me këtë Rregull teknik. </w:t>
      </w:r>
      <w:r w:rsidR="00B150ED" w:rsidRPr="00222024">
        <w:rPr>
          <w:spacing w:val="-4"/>
          <w:lang w:val="sq-AL"/>
        </w:rPr>
        <w:t>OEN-ja/OM-ja</w:t>
      </w:r>
      <w:r w:rsidR="00640A30" w:rsidRPr="00222024">
        <w:rPr>
          <w:spacing w:val="-4"/>
          <w:lang w:val="sq-AL"/>
        </w:rPr>
        <w:t xml:space="preserve"> </w:t>
      </w:r>
      <w:r w:rsidR="0014047F" w:rsidRPr="00222024">
        <w:rPr>
          <w:spacing w:val="-4"/>
          <w:lang w:val="sq-AL"/>
        </w:rPr>
        <w:t>duhet të dokumentojë dhe të mbajë në dispozicion të autoritetit kompetent pjesën e saj të mostrës/mostrave të marra.</w:t>
      </w:r>
    </w:p>
    <w:p w:rsidR="0014047F" w:rsidRPr="00222024" w:rsidRDefault="00AA55E9" w:rsidP="0074259E">
      <w:pPr>
        <w:pStyle w:val="Paragrafi"/>
        <w:rPr>
          <w:spacing w:val="-4"/>
          <w:lang w:val="sq-AL"/>
        </w:rPr>
      </w:pPr>
      <w:r w:rsidRPr="00222024">
        <w:rPr>
          <w:spacing w:val="-4"/>
          <w:lang w:val="sq-AL"/>
        </w:rPr>
        <w:t xml:space="preserve">6.4 </w:t>
      </w:r>
      <w:r w:rsidR="0014047F" w:rsidRPr="00222024">
        <w:rPr>
          <w:spacing w:val="-4"/>
          <w:lang w:val="sq-AL"/>
        </w:rPr>
        <w:t>Mostrat e mëtejshme do të vlerësohet nga ana e organit</w:t>
      </w:r>
      <w:r w:rsidR="00992C73" w:rsidRPr="00222024">
        <w:rPr>
          <w:spacing w:val="-4"/>
          <w:lang w:val="sq-AL"/>
        </w:rPr>
        <w:t>,</w:t>
      </w:r>
      <w:r w:rsidR="0014047F" w:rsidRPr="00222024">
        <w:rPr>
          <w:spacing w:val="-4"/>
          <w:lang w:val="sq-AL"/>
        </w:rPr>
        <w:t xml:space="preserve"> të miratuara si pjesë e vlerësimit të </w:t>
      </w:r>
      <w:r w:rsidR="00392925" w:rsidRPr="00222024">
        <w:rPr>
          <w:spacing w:val="-4"/>
          <w:lang w:val="sq-AL"/>
        </w:rPr>
        <w:t>mbikëqyrjes</w:t>
      </w:r>
      <w:r w:rsidR="0014047F" w:rsidRPr="00222024">
        <w:rPr>
          <w:spacing w:val="-4"/>
          <w:lang w:val="sq-AL"/>
        </w:rPr>
        <w:t xml:space="preserve"> të përmendur në pikën 4.3. </w:t>
      </w:r>
    </w:p>
    <w:p w:rsidR="0014047F" w:rsidRPr="00222024" w:rsidRDefault="00AA55E9" w:rsidP="0074259E">
      <w:pPr>
        <w:pStyle w:val="Paragrafi"/>
        <w:rPr>
          <w:spacing w:val="-4"/>
          <w:lang w:val="sq-AL"/>
        </w:rPr>
      </w:pPr>
      <w:r w:rsidRPr="00222024">
        <w:rPr>
          <w:spacing w:val="-4"/>
          <w:lang w:val="sq-AL"/>
        </w:rPr>
        <w:t xml:space="preserve">7. </w:t>
      </w:r>
      <w:r w:rsidR="0014047F" w:rsidRPr="00222024">
        <w:rPr>
          <w:spacing w:val="-4"/>
          <w:lang w:val="sq-AL"/>
        </w:rPr>
        <w:t xml:space="preserve">Aplikimi për pajisjet e referuara në pikën 5, të nenit 3, të ligjit </w:t>
      </w:r>
      <w:r w:rsidR="00640A30" w:rsidRPr="00222024">
        <w:rPr>
          <w:spacing w:val="-4"/>
          <w:lang w:val="sq-AL"/>
        </w:rPr>
        <w:t xml:space="preserve">nr. </w:t>
      </w:r>
      <w:r w:rsidR="0014047F" w:rsidRPr="00222024">
        <w:rPr>
          <w:spacing w:val="-4"/>
          <w:lang w:val="sq-AL"/>
        </w:rPr>
        <w:t xml:space="preserve">89/2014, </w:t>
      </w:r>
      <w:r w:rsidR="00640A30" w:rsidRPr="00222024">
        <w:rPr>
          <w:spacing w:val="-4"/>
          <w:lang w:val="sq-AL"/>
        </w:rPr>
        <w:t>“</w:t>
      </w:r>
      <w:r w:rsidR="0014047F" w:rsidRPr="00222024">
        <w:rPr>
          <w:spacing w:val="-4"/>
          <w:lang w:val="sq-AL"/>
        </w:rPr>
        <w:t>Për pajisjet mjekësore</w:t>
      </w:r>
      <w:r w:rsidR="00640A30" w:rsidRPr="00222024">
        <w:rPr>
          <w:spacing w:val="-4"/>
          <w:lang w:val="sq-AL"/>
        </w:rPr>
        <w:t>”</w:t>
      </w:r>
      <w:r w:rsidR="00992C73" w:rsidRPr="00222024">
        <w:rPr>
          <w:spacing w:val="-4"/>
          <w:lang w:val="sq-AL"/>
        </w:rPr>
        <w:t>.</w:t>
      </w:r>
    </w:p>
    <w:p w:rsidR="0014047F" w:rsidRPr="00222024" w:rsidRDefault="0014047F" w:rsidP="0074259E">
      <w:pPr>
        <w:pStyle w:val="Paragrafi"/>
        <w:rPr>
          <w:spacing w:val="-4"/>
          <w:lang w:val="sq-AL"/>
        </w:rPr>
      </w:pPr>
      <w:r w:rsidRPr="00222024">
        <w:rPr>
          <w:spacing w:val="-4"/>
          <w:lang w:val="sq-AL"/>
        </w:rPr>
        <w:t xml:space="preserve">Pas përfundimit të prodhimit të çdo grupi pajisjesh, referuar në pikën 5, të nenit 3, të ligjit </w:t>
      </w:r>
      <w:r w:rsidR="00640A30" w:rsidRPr="00222024">
        <w:rPr>
          <w:spacing w:val="-4"/>
          <w:lang w:val="sq-AL"/>
        </w:rPr>
        <w:t xml:space="preserve">nr. </w:t>
      </w:r>
      <w:r w:rsidRPr="00222024">
        <w:rPr>
          <w:spacing w:val="-4"/>
          <w:lang w:val="sq-AL"/>
        </w:rPr>
        <w:t xml:space="preserve">89/2014, </w:t>
      </w:r>
      <w:r w:rsidR="00640A30" w:rsidRPr="00222024">
        <w:rPr>
          <w:spacing w:val="-4"/>
          <w:lang w:val="sq-AL"/>
        </w:rPr>
        <w:t>“</w:t>
      </w:r>
      <w:r w:rsidRPr="00222024">
        <w:rPr>
          <w:spacing w:val="-4"/>
          <w:lang w:val="sq-AL"/>
        </w:rPr>
        <w:t>Për pajisjet mjekësore</w:t>
      </w:r>
      <w:r w:rsidR="00640A30" w:rsidRPr="00222024">
        <w:rPr>
          <w:spacing w:val="-4"/>
          <w:lang w:val="sq-AL"/>
        </w:rPr>
        <w:t>”</w:t>
      </w:r>
      <w:r w:rsidRPr="00222024">
        <w:rPr>
          <w:spacing w:val="-4"/>
          <w:lang w:val="sq-AL"/>
        </w:rPr>
        <w:t xml:space="preserve">, prodhuesi duhet të informojë </w:t>
      </w:r>
      <w:r w:rsidR="00B150ED" w:rsidRPr="00222024">
        <w:rPr>
          <w:spacing w:val="-4"/>
          <w:lang w:val="sq-AL"/>
        </w:rPr>
        <w:t>OEN-në/OM-në</w:t>
      </w:r>
      <w:r w:rsidRPr="00222024">
        <w:rPr>
          <w:spacing w:val="-4"/>
          <w:lang w:val="sq-AL"/>
        </w:rPr>
        <w:t xml:space="preserve"> dhe t</w:t>
      </w:r>
      <w:r w:rsidR="003F1AB7" w:rsidRPr="00222024">
        <w:rPr>
          <w:spacing w:val="-4"/>
          <w:lang w:val="sq-AL"/>
        </w:rPr>
        <w:t>’</w:t>
      </w:r>
      <w:r w:rsidRPr="00222024">
        <w:rPr>
          <w:spacing w:val="-4"/>
          <w:lang w:val="sq-AL"/>
        </w:rPr>
        <w:t>i dërgojë atij certifikatën zyrtare në lidhje me prodhimin e serisë së derivatit të gjakut njerëzor të përdorur në pajisjen e prodhuar, të lëshuar nga laboratori përkatës, i caktuar për këtë qëllim nga ministri i Shëndetësisë.</w:t>
      </w:r>
    </w:p>
    <w:p w:rsidR="0014047F" w:rsidRPr="00222024" w:rsidRDefault="00392925" w:rsidP="00392925">
      <w:pPr>
        <w:pStyle w:val="Paragrafi"/>
        <w:ind w:firstLine="0"/>
        <w:jc w:val="center"/>
        <w:rPr>
          <w:spacing w:val="-4"/>
          <w:lang w:val="sq-AL"/>
        </w:rPr>
      </w:pPr>
      <w:r w:rsidRPr="00222024">
        <w:rPr>
          <w:spacing w:val="-4"/>
          <w:lang w:val="sq-AL"/>
        </w:rPr>
        <w:t>ANEKSI VI</w:t>
      </w:r>
    </w:p>
    <w:p w:rsidR="0014047F" w:rsidRPr="00222024" w:rsidRDefault="00392925" w:rsidP="00392925">
      <w:pPr>
        <w:pStyle w:val="Paragrafi"/>
        <w:ind w:firstLine="0"/>
        <w:jc w:val="center"/>
        <w:rPr>
          <w:spacing w:val="-4"/>
          <w:lang w:val="sq-AL"/>
        </w:rPr>
      </w:pPr>
      <w:bookmarkStart w:id="33" w:name="bookmark43"/>
      <w:r w:rsidRPr="00222024">
        <w:rPr>
          <w:spacing w:val="-4"/>
          <w:lang w:val="sq-AL"/>
        </w:rPr>
        <w:t>DEKLARIMI EC I KONFORMITETIT (GARANTIMI I CILËSISË SË PRODUKTIT)</w:t>
      </w:r>
      <w:bookmarkEnd w:id="33"/>
    </w:p>
    <w:p w:rsidR="001A2A5F" w:rsidRPr="00222024" w:rsidRDefault="001A2A5F" w:rsidP="00AA61E9">
      <w:pPr>
        <w:pStyle w:val="Hapesira7"/>
        <w:rPr>
          <w:spacing w:val="-4"/>
        </w:rPr>
      </w:pPr>
    </w:p>
    <w:p w:rsidR="0014047F" w:rsidRPr="00222024" w:rsidRDefault="00AA55E9" w:rsidP="0074259E">
      <w:pPr>
        <w:pStyle w:val="Paragrafi"/>
        <w:rPr>
          <w:spacing w:val="-4"/>
          <w:lang w:val="sq-AL"/>
        </w:rPr>
      </w:pPr>
      <w:r w:rsidRPr="00222024">
        <w:rPr>
          <w:spacing w:val="-4"/>
          <w:lang w:val="sq-AL"/>
        </w:rPr>
        <w:t xml:space="preserve">1. </w:t>
      </w:r>
      <w:r w:rsidR="0014047F" w:rsidRPr="00222024">
        <w:rPr>
          <w:spacing w:val="-4"/>
          <w:lang w:val="sq-AL"/>
        </w:rPr>
        <w:t>Prodhuesi duhet të sigurojë zbatimin e sistemit të cilësisë të miratuar për kontrollin dhe testimin përfundimtar të produktit, siç përcaktohet në pikën 3, dhe i nënshtrohet mbikëqyrjes së përmendur në pikën 4, të këtij aneksi.</w:t>
      </w:r>
    </w:p>
    <w:p w:rsidR="0014047F" w:rsidRPr="00222024" w:rsidRDefault="0014047F" w:rsidP="0074259E">
      <w:pPr>
        <w:pStyle w:val="Paragrafi"/>
        <w:rPr>
          <w:spacing w:val="-4"/>
          <w:lang w:val="sq-AL"/>
        </w:rPr>
      </w:pPr>
      <w:r w:rsidRPr="00222024">
        <w:rPr>
          <w:spacing w:val="-4"/>
          <w:lang w:val="sq-AL"/>
        </w:rPr>
        <w:t>Veç kësaj, për produktet e vendosura në treg në kushte steriliteti, dhe vetëm për ato aspekte të procesit të prodhimit të krijuara për të siguruar dhe</w:t>
      </w:r>
      <w:r w:rsidR="00A15396" w:rsidRPr="00222024">
        <w:rPr>
          <w:spacing w:val="-4"/>
        </w:rPr>
        <w:t xml:space="preserve"> për</w:t>
      </w:r>
      <w:r w:rsidR="00A15396" w:rsidRPr="00222024">
        <w:rPr>
          <w:spacing w:val="-4"/>
          <w:lang w:val="sq-AL"/>
        </w:rPr>
        <w:t xml:space="preserve"> </w:t>
      </w:r>
      <w:r w:rsidRPr="00222024">
        <w:rPr>
          <w:spacing w:val="-4"/>
          <w:lang w:val="sq-AL"/>
        </w:rPr>
        <w:t xml:space="preserve">ruajtur sterilitetin, prodhuesi duhet të zbatojë dispozitat e aneksit V, pikat 3 dhe 4. </w:t>
      </w:r>
    </w:p>
    <w:p w:rsidR="0014047F" w:rsidRPr="00222024" w:rsidRDefault="00AA55E9" w:rsidP="0074259E">
      <w:pPr>
        <w:pStyle w:val="Paragrafi"/>
        <w:rPr>
          <w:spacing w:val="-4"/>
          <w:lang w:val="sq-AL"/>
        </w:rPr>
      </w:pPr>
      <w:r w:rsidRPr="00222024">
        <w:rPr>
          <w:spacing w:val="-4"/>
          <w:lang w:val="sq-AL"/>
        </w:rPr>
        <w:t xml:space="preserve">2. </w:t>
      </w:r>
      <w:r w:rsidR="0014047F" w:rsidRPr="00222024">
        <w:rPr>
          <w:spacing w:val="-4"/>
          <w:lang w:val="sq-AL"/>
        </w:rPr>
        <w:t>Deklarimi EC i konformitetit është ajo pjesë e procedurës</w:t>
      </w:r>
      <w:r w:rsidR="00A15396" w:rsidRPr="00222024">
        <w:rPr>
          <w:spacing w:val="-4"/>
          <w:lang w:val="sq-AL"/>
        </w:rPr>
        <w:t>,</w:t>
      </w:r>
      <w:r w:rsidR="0014047F" w:rsidRPr="00222024">
        <w:rPr>
          <w:spacing w:val="-4"/>
          <w:lang w:val="sq-AL"/>
        </w:rPr>
        <w:t xml:space="preserve"> nëpërmjet së cilës prodhuesi që përmbush detyrimet e caktuara në pikën 1</w:t>
      </w:r>
      <w:r w:rsidR="00A15396" w:rsidRPr="00222024">
        <w:rPr>
          <w:spacing w:val="-4"/>
          <w:lang w:val="sq-AL"/>
        </w:rPr>
        <w:t>,</w:t>
      </w:r>
      <w:r w:rsidR="0014047F" w:rsidRPr="00222024">
        <w:rPr>
          <w:spacing w:val="-4"/>
          <w:lang w:val="sq-AL"/>
        </w:rPr>
        <w:t xml:space="preserve"> siguron dhe deklaron se produktet në fjalë janë në përputhje me tipin e përshkruar në </w:t>
      </w:r>
      <w:r w:rsidR="00392925" w:rsidRPr="00222024">
        <w:rPr>
          <w:spacing w:val="-4"/>
          <w:lang w:val="sq-AL"/>
        </w:rPr>
        <w:t>certifikatën</w:t>
      </w:r>
      <w:r w:rsidR="0014047F" w:rsidRPr="00222024">
        <w:rPr>
          <w:spacing w:val="-4"/>
          <w:lang w:val="sq-AL"/>
        </w:rPr>
        <w:t xml:space="preserve"> EC të shqyrtimit të tipit dhe përmbushin dispozitat e këtij Rregulli teknik që zbatohen për to.</w:t>
      </w:r>
    </w:p>
    <w:p w:rsidR="0014047F" w:rsidRPr="00222024" w:rsidRDefault="0014047F" w:rsidP="0074259E">
      <w:pPr>
        <w:pStyle w:val="Paragrafi"/>
        <w:rPr>
          <w:spacing w:val="-4"/>
          <w:lang w:val="sq-AL"/>
        </w:rPr>
      </w:pPr>
      <w:r w:rsidRPr="00222024">
        <w:rPr>
          <w:spacing w:val="-4"/>
          <w:lang w:val="sq-AL"/>
        </w:rPr>
        <w:t>Prodhuesi vendos markimin CE në përputhje me pikën 12 dhe harton një deklaratë konformiteti me shkrim. Kjo deklaratë duhet të mbulojë një numër të caktuar kampion</w:t>
      </w:r>
      <w:r w:rsidR="002346D2" w:rsidRPr="00222024">
        <w:rPr>
          <w:spacing w:val="-4"/>
          <w:lang w:val="sq-AL"/>
        </w:rPr>
        <w:t>ë</w:t>
      </w:r>
      <w:r w:rsidRPr="00222024">
        <w:rPr>
          <w:spacing w:val="-4"/>
          <w:lang w:val="sq-AL"/>
        </w:rPr>
        <w:t xml:space="preserve">sh të identifikuar të produkteve të prodhuara dhe duhet të mbahet nga prodhuesi. Markimi </w:t>
      </w:r>
      <w:r w:rsidR="004479E4" w:rsidRPr="00222024">
        <w:rPr>
          <w:spacing w:val="-4"/>
          <w:lang w:val="sq-AL"/>
        </w:rPr>
        <w:t xml:space="preserve">CE </w:t>
      </w:r>
      <w:r w:rsidRPr="00222024">
        <w:rPr>
          <w:spacing w:val="-4"/>
          <w:lang w:val="sq-AL"/>
        </w:rPr>
        <w:t xml:space="preserve">duhet të shoqërohet nga numri i identifikimit të </w:t>
      </w:r>
      <w:r w:rsidR="00B150ED" w:rsidRPr="00222024">
        <w:rPr>
          <w:spacing w:val="-4"/>
          <w:lang w:val="sq-AL"/>
        </w:rPr>
        <w:t>OEN-së/OM-së</w:t>
      </w:r>
      <w:r w:rsidRPr="00222024">
        <w:rPr>
          <w:spacing w:val="-4"/>
          <w:lang w:val="sq-AL"/>
        </w:rPr>
        <w:t>, i cili kryen detyrat e përmendura në këtë aneks.</w:t>
      </w:r>
    </w:p>
    <w:p w:rsidR="0014047F" w:rsidRPr="00222024" w:rsidRDefault="00AA55E9" w:rsidP="0074259E">
      <w:pPr>
        <w:pStyle w:val="Paragrafi"/>
        <w:rPr>
          <w:spacing w:val="-4"/>
          <w:lang w:val="sq-AL"/>
        </w:rPr>
      </w:pPr>
      <w:bookmarkStart w:id="34" w:name="bookmark44"/>
      <w:r w:rsidRPr="00222024">
        <w:rPr>
          <w:spacing w:val="-4"/>
          <w:lang w:val="sq-AL"/>
        </w:rPr>
        <w:t xml:space="preserve">3. </w:t>
      </w:r>
      <w:r w:rsidR="0014047F" w:rsidRPr="00222024">
        <w:rPr>
          <w:spacing w:val="-4"/>
          <w:lang w:val="sq-AL"/>
        </w:rPr>
        <w:t>Sistemi i cilësis</w:t>
      </w:r>
      <w:bookmarkEnd w:id="34"/>
      <w:r w:rsidR="0014047F" w:rsidRPr="00222024">
        <w:rPr>
          <w:spacing w:val="-4"/>
          <w:lang w:val="sq-AL"/>
        </w:rPr>
        <w:t>ë</w:t>
      </w:r>
    </w:p>
    <w:p w:rsidR="0014047F" w:rsidRDefault="0014047F" w:rsidP="0074259E">
      <w:pPr>
        <w:pStyle w:val="Paragrafi"/>
        <w:rPr>
          <w:spacing w:val="-4"/>
          <w:lang w:val="sq-AL"/>
        </w:rPr>
      </w:pPr>
      <w:r w:rsidRPr="00222024">
        <w:rPr>
          <w:spacing w:val="-4"/>
          <w:lang w:val="sq-AL"/>
        </w:rPr>
        <w:t xml:space="preserve">3.1 Prodhuesi paraqet një aplikim pranë një </w:t>
      </w:r>
      <w:r w:rsidR="00B150ED" w:rsidRPr="00222024">
        <w:rPr>
          <w:spacing w:val="-4"/>
          <w:lang w:val="sq-AL"/>
        </w:rPr>
        <w:t>OEN-je/OM-je</w:t>
      </w:r>
      <w:r w:rsidR="00392925" w:rsidRPr="00222024">
        <w:rPr>
          <w:spacing w:val="-4"/>
          <w:lang w:val="sq-AL"/>
        </w:rPr>
        <w:t xml:space="preserve"> </w:t>
      </w:r>
      <w:r w:rsidRPr="00222024">
        <w:rPr>
          <w:spacing w:val="-4"/>
          <w:lang w:val="sq-AL"/>
        </w:rPr>
        <w:t>për vlerësimin e sistemit të tij të cilësisë.</w:t>
      </w:r>
    </w:p>
    <w:p w:rsidR="0014047F" w:rsidRPr="00222024" w:rsidRDefault="0014047F" w:rsidP="0074259E">
      <w:pPr>
        <w:pStyle w:val="Paragrafi"/>
        <w:rPr>
          <w:spacing w:val="-4"/>
          <w:lang w:val="sq-AL"/>
        </w:rPr>
      </w:pPr>
      <w:r w:rsidRPr="00222024">
        <w:rPr>
          <w:spacing w:val="-4"/>
          <w:lang w:val="sq-AL"/>
        </w:rPr>
        <w:t xml:space="preserve">Aplikimi duhet të përmbajë: </w:t>
      </w:r>
    </w:p>
    <w:p w:rsidR="0014047F" w:rsidRPr="00222024" w:rsidRDefault="00AA55E9" w:rsidP="0074259E">
      <w:pPr>
        <w:pStyle w:val="Paragrafi"/>
        <w:rPr>
          <w:spacing w:val="-4"/>
          <w:lang w:val="sq-AL"/>
        </w:rPr>
      </w:pPr>
      <w:r w:rsidRPr="00222024">
        <w:rPr>
          <w:spacing w:val="-4"/>
          <w:lang w:val="sq-AL"/>
        </w:rPr>
        <w:t xml:space="preserve">3.1.1 </w:t>
      </w:r>
      <w:r w:rsidR="0014047F" w:rsidRPr="00222024">
        <w:rPr>
          <w:spacing w:val="-4"/>
          <w:lang w:val="sq-AL"/>
        </w:rPr>
        <w:t>emrin dhe adresën e prodhuesit</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3.1.2 </w:t>
      </w:r>
      <w:r w:rsidR="0014047F" w:rsidRPr="00222024">
        <w:rPr>
          <w:spacing w:val="-4"/>
          <w:lang w:val="sq-AL"/>
        </w:rPr>
        <w:t>të gjithë informacionin e rëndësishëm mbi produktin apo klasën e produktit që mbulohet nga procedura</w:t>
      </w:r>
      <w:r w:rsidR="00323D07">
        <w:rPr>
          <w:spacing w:val="-4"/>
          <w:lang w:val="sq-AL"/>
        </w:rPr>
        <w:t>;</w:t>
      </w:r>
    </w:p>
    <w:p w:rsidR="0014047F" w:rsidRPr="00222024" w:rsidRDefault="00AA55E9" w:rsidP="0074259E">
      <w:pPr>
        <w:pStyle w:val="Paragrafi"/>
        <w:rPr>
          <w:spacing w:val="-4"/>
          <w:lang w:val="sq-AL"/>
        </w:rPr>
      </w:pPr>
      <w:r w:rsidRPr="00222024">
        <w:rPr>
          <w:spacing w:val="-4"/>
          <w:lang w:val="sq-AL"/>
        </w:rPr>
        <w:t xml:space="preserve">3.1.3 </w:t>
      </w:r>
      <w:r w:rsidR="0014047F" w:rsidRPr="00222024">
        <w:rPr>
          <w:spacing w:val="-4"/>
          <w:lang w:val="sq-AL"/>
        </w:rPr>
        <w:t>një deklaratë me shkrim se nuk është pa</w:t>
      </w:r>
      <w:r w:rsidR="00190E72" w:rsidRPr="00222024">
        <w:rPr>
          <w:spacing w:val="-4"/>
          <w:lang w:val="sq-AL"/>
        </w:rPr>
        <w:t>raqitur asnjë aplikim tjetër te</w:t>
      </w:r>
      <w:r w:rsidR="0014047F" w:rsidRPr="00222024">
        <w:rPr>
          <w:spacing w:val="-4"/>
          <w:lang w:val="sq-AL"/>
        </w:rPr>
        <w:t xml:space="preserve"> asnjë OEN/OM tjetër për produkte të njëjta</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3.1.4 </w:t>
      </w:r>
      <w:r w:rsidR="0014047F" w:rsidRPr="00222024">
        <w:rPr>
          <w:spacing w:val="-4"/>
          <w:lang w:val="sq-AL"/>
        </w:rPr>
        <w:t>dokumentacionin e sistemit të cilësisë</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3.1.5 </w:t>
      </w:r>
      <w:r w:rsidR="0014047F" w:rsidRPr="00222024">
        <w:rPr>
          <w:spacing w:val="-4"/>
          <w:lang w:val="sq-AL"/>
        </w:rPr>
        <w:t>angazhimin e prodhuesit për të plotësuar detyrimet e ngarkuara nga sistemi i miratuar i cilësisë</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3.1.6 </w:t>
      </w:r>
      <w:r w:rsidR="0014047F" w:rsidRPr="00222024">
        <w:rPr>
          <w:spacing w:val="-4"/>
          <w:lang w:val="sq-AL"/>
        </w:rPr>
        <w:t>angazhimin e prodhuesit për të ruajtur zbatueshmërinë dhe efikasitetin e sistemit të miratuar të cilësisë</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3.1.7 </w:t>
      </w:r>
      <w:r w:rsidR="0014047F" w:rsidRPr="00222024">
        <w:rPr>
          <w:spacing w:val="-4"/>
          <w:lang w:val="sq-AL"/>
        </w:rPr>
        <w:t>kur është e përshtatshme, dokumenta</w:t>
      </w:r>
      <w:r w:rsidR="00A05143">
        <w:rPr>
          <w:spacing w:val="-4"/>
          <w:lang w:val="sq-AL"/>
        </w:rPr>
        <w:t>-</w:t>
      </w:r>
      <w:r w:rsidR="0014047F" w:rsidRPr="00222024">
        <w:rPr>
          <w:spacing w:val="-4"/>
          <w:lang w:val="sq-AL"/>
        </w:rPr>
        <w:t>cionin teknik mbi tip</w:t>
      </w:r>
      <w:r w:rsidR="00392925" w:rsidRPr="00222024">
        <w:rPr>
          <w:spacing w:val="-4"/>
          <w:lang w:val="sq-AL"/>
        </w:rPr>
        <w:t>a</w:t>
      </w:r>
      <w:r w:rsidR="0014047F" w:rsidRPr="00222024">
        <w:rPr>
          <w:spacing w:val="-4"/>
          <w:lang w:val="sq-AL"/>
        </w:rPr>
        <w:t xml:space="preserve">t e miratuar dhe një kopje të </w:t>
      </w:r>
      <w:r w:rsidR="00392925" w:rsidRPr="00222024">
        <w:rPr>
          <w:spacing w:val="-4"/>
          <w:lang w:val="sq-AL"/>
        </w:rPr>
        <w:t>certifikatave</w:t>
      </w:r>
      <w:r w:rsidR="0014047F" w:rsidRPr="00222024">
        <w:rPr>
          <w:spacing w:val="-4"/>
          <w:lang w:val="sq-AL"/>
        </w:rPr>
        <w:t xml:space="preserve"> EC të shqyrtimit të tipit</w:t>
      </w:r>
      <w:r w:rsidR="00A15396"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3.1.8 </w:t>
      </w:r>
      <w:r w:rsidR="0014047F" w:rsidRPr="00222024">
        <w:rPr>
          <w:spacing w:val="-4"/>
          <w:lang w:val="sq-AL"/>
        </w:rPr>
        <w:t xml:space="preserve">angazhimin se prodhuesi do të nisë dhe </w:t>
      </w:r>
      <w:r w:rsidR="00F15EC0" w:rsidRPr="00222024">
        <w:rPr>
          <w:spacing w:val="-4"/>
          <w:lang w:val="sq-AL"/>
        </w:rPr>
        <w:t xml:space="preserve">do të </w:t>
      </w:r>
      <w:r w:rsidR="0014047F" w:rsidRPr="00222024">
        <w:rPr>
          <w:spacing w:val="-4"/>
          <w:lang w:val="sq-AL"/>
        </w:rPr>
        <w:t xml:space="preserve">mbajë një procedurë sistematike të përditësuar për të rishikuar përvojën e mbledhur nga pajisjet në fazën e pasprodhimit dhe se do të zbatojë masa të përshtatshme për të vënë në jetë çdo veprim </w:t>
      </w:r>
      <w:r w:rsidR="00392925" w:rsidRPr="00222024">
        <w:rPr>
          <w:spacing w:val="-4"/>
          <w:lang w:val="sq-AL"/>
        </w:rPr>
        <w:t>ndreqës</w:t>
      </w:r>
      <w:r w:rsidR="0014047F" w:rsidRPr="00222024">
        <w:rPr>
          <w:spacing w:val="-4"/>
          <w:lang w:val="sq-AL"/>
        </w:rPr>
        <w:t xml:space="preserve"> të nevojshëm. Ky angazhim duhet të përfshijë detyrimin e prodhuesit që të njoftojë AKBPM</w:t>
      </w:r>
      <w:r w:rsidR="00422474" w:rsidRPr="00222024">
        <w:rPr>
          <w:spacing w:val="-4"/>
          <w:lang w:val="sq-AL"/>
        </w:rPr>
        <w:t>-në</w:t>
      </w:r>
      <w:r w:rsidR="0014047F" w:rsidRPr="00222024">
        <w:rPr>
          <w:spacing w:val="-4"/>
          <w:lang w:val="sq-AL"/>
        </w:rPr>
        <w:t xml:space="preserve"> mbi incidentet e mëposhtme sapo ai të vihet në dijeni të tyre:</w:t>
      </w:r>
    </w:p>
    <w:p w:rsidR="0014047F" w:rsidRPr="00222024" w:rsidRDefault="00AA55E9" w:rsidP="0074259E">
      <w:pPr>
        <w:pStyle w:val="Paragrafi"/>
        <w:rPr>
          <w:spacing w:val="-4"/>
          <w:lang w:val="sq-AL"/>
        </w:rPr>
      </w:pPr>
      <w:r w:rsidRPr="00222024">
        <w:rPr>
          <w:spacing w:val="-4"/>
          <w:lang w:val="sq-AL"/>
        </w:rPr>
        <w:t xml:space="preserve">3.1.8.1 </w:t>
      </w:r>
      <w:r w:rsidR="00422474" w:rsidRPr="00222024">
        <w:rPr>
          <w:spacing w:val="-4"/>
          <w:lang w:val="sq-AL"/>
        </w:rPr>
        <w:t xml:space="preserve">çdo </w:t>
      </w:r>
      <w:r w:rsidR="0014047F" w:rsidRPr="00222024">
        <w:rPr>
          <w:spacing w:val="-4"/>
          <w:lang w:val="sq-AL"/>
        </w:rPr>
        <w:t>keqfunksionim apo dëmtim në karakteristikat dhe/ose funksionimin e pajisjes, sikurse dhe çdo pasaktësi në etiketë ose në udhëzimet e përdorimit që mund të çojnë ose kanë çuar në vdekjen e pacientit ose të përdoruesit apo një dëmtim serioz të gjendjes së tij shëndetësore;</w:t>
      </w:r>
    </w:p>
    <w:p w:rsidR="0014047F" w:rsidRPr="00222024" w:rsidRDefault="00AA55E9" w:rsidP="0074259E">
      <w:pPr>
        <w:pStyle w:val="Paragrafi"/>
        <w:rPr>
          <w:spacing w:val="-4"/>
          <w:lang w:val="sq-AL"/>
        </w:rPr>
      </w:pPr>
      <w:r w:rsidRPr="00222024">
        <w:rPr>
          <w:spacing w:val="-4"/>
          <w:lang w:val="sq-AL"/>
        </w:rPr>
        <w:t xml:space="preserve">3.1.8.2 </w:t>
      </w:r>
      <w:r w:rsidR="00422474" w:rsidRPr="00222024">
        <w:rPr>
          <w:spacing w:val="-4"/>
          <w:lang w:val="sq-AL"/>
        </w:rPr>
        <w:t xml:space="preserve">çdo </w:t>
      </w:r>
      <w:r w:rsidR="0014047F" w:rsidRPr="00222024">
        <w:rPr>
          <w:spacing w:val="-4"/>
          <w:lang w:val="sq-AL"/>
        </w:rPr>
        <w:t xml:space="preserve">arsye teknike apo mjekësore që lidhet me karakteristikat ose funksionimin e pajisjes për arsyet e përmendura në nënparagrafin 3.1.8.1 më lart dhe që çon në tërheqjen sistematike nga tregu nga ana e prodhuesit, të pajisjeve që i përkasin të njëjtit lloj. </w:t>
      </w:r>
    </w:p>
    <w:p w:rsidR="0014047F" w:rsidRPr="00222024" w:rsidRDefault="00AA55E9" w:rsidP="0074259E">
      <w:pPr>
        <w:pStyle w:val="Paragrafi"/>
        <w:rPr>
          <w:spacing w:val="-4"/>
          <w:lang w:val="sq-AL"/>
        </w:rPr>
      </w:pPr>
      <w:r w:rsidRPr="00222024">
        <w:rPr>
          <w:spacing w:val="-4"/>
          <w:lang w:val="sq-AL"/>
        </w:rPr>
        <w:t xml:space="preserve">3.2 </w:t>
      </w:r>
      <w:r w:rsidR="0014047F" w:rsidRPr="00222024">
        <w:rPr>
          <w:spacing w:val="-4"/>
          <w:lang w:val="sq-AL"/>
        </w:rPr>
        <w:t>Në sistemin e sigurisë, shqyrtohet çdo produkt ose kampion</w:t>
      </w:r>
      <w:r w:rsidR="002301E8" w:rsidRPr="00222024">
        <w:rPr>
          <w:spacing w:val="-4"/>
          <w:lang w:val="sq-AL"/>
        </w:rPr>
        <w:t>i</w:t>
      </w:r>
      <w:r w:rsidR="0014047F" w:rsidRPr="00222024">
        <w:rPr>
          <w:spacing w:val="-4"/>
          <w:lang w:val="sq-AL"/>
        </w:rPr>
        <w:t xml:space="preserve"> përfaqësues i çdo grupi dhe përcaktohen testet e përshtatshme për standardet përkatëse ose kryhen teste të njëvlershme për të siguruar se produktet janë konfo</w:t>
      </w:r>
      <w:r w:rsidR="00392925" w:rsidRPr="00222024">
        <w:rPr>
          <w:spacing w:val="-4"/>
          <w:lang w:val="sq-AL"/>
        </w:rPr>
        <w:t>rm</w:t>
      </w:r>
      <w:r w:rsidR="0014047F" w:rsidRPr="00222024">
        <w:rPr>
          <w:spacing w:val="-4"/>
          <w:lang w:val="sq-AL"/>
        </w:rPr>
        <w:t xml:space="preserve"> me tipin e përshkruar në </w:t>
      </w:r>
      <w:r w:rsidR="00392925" w:rsidRPr="00222024">
        <w:rPr>
          <w:spacing w:val="-4"/>
          <w:lang w:val="sq-AL"/>
        </w:rPr>
        <w:t>certifikatën</w:t>
      </w:r>
      <w:r w:rsidR="0014047F" w:rsidRPr="00222024">
        <w:rPr>
          <w:spacing w:val="-4"/>
          <w:lang w:val="sq-AL"/>
        </w:rPr>
        <w:t xml:space="preserve"> EC të shqyrtimit të tipit dhe se ai përmbush dispozitat e këtij Rregulli teknik që aplikohen për to. Të gjith</w:t>
      </w:r>
      <w:r w:rsidR="00392925" w:rsidRPr="00222024">
        <w:rPr>
          <w:spacing w:val="-4"/>
          <w:lang w:val="sq-AL"/>
        </w:rPr>
        <w:t>a</w:t>
      </w:r>
      <w:r w:rsidR="0014047F" w:rsidRPr="00222024">
        <w:rPr>
          <w:spacing w:val="-4"/>
          <w:lang w:val="sq-AL"/>
        </w:rPr>
        <w:t xml:space="preserve"> element</w:t>
      </w:r>
      <w:r w:rsidR="00392925" w:rsidRPr="00222024">
        <w:rPr>
          <w:spacing w:val="-4"/>
          <w:lang w:val="sq-AL"/>
        </w:rPr>
        <w:t>e</w:t>
      </w:r>
      <w:r w:rsidR="0014047F" w:rsidRPr="00222024">
        <w:rPr>
          <w:spacing w:val="-4"/>
          <w:lang w:val="sq-AL"/>
        </w:rPr>
        <w:t>t, kërkesat dhe dispozitat e pranuara nga prodhuesi duhet të dokumentohen në mënyrë sistematike dhe të rregullt në formën e masave të shkruara, procedurave dhe udhëzimeve. Ky dokumentacion i sistemit të cilësisë duhet të lejojë interpretim të njëjtë të programeve të cilësisë, planeve të cilësisë, manualeve të cilësisë dhe të dhënave të cilësisë.</w:t>
      </w:r>
    </w:p>
    <w:p w:rsidR="0014047F" w:rsidRPr="00222024" w:rsidRDefault="0014047F" w:rsidP="0074259E">
      <w:pPr>
        <w:pStyle w:val="Paragrafi"/>
        <w:rPr>
          <w:spacing w:val="-4"/>
          <w:lang w:val="sq-AL"/>
        </w:rPr>
      </w:pPr>
      <w:r w:rsidRPr="00222024">
        <w:rPr>
          <w:spacing w:val="-4"/>
          <w:lang w:val="sq-AL"/>
        </w:rPr>
        <w:t>Në veçanti</w:t>
      </w:r>
      <w:r w:rsidR="002301E8" w:rsidRPr="00222024">
        <w:rPr>
          <w:spacing w:val="-4"/>
          <w:lang w:val="sq-AL"/>
        </w:rPr>
        <w:t>,</w:t>
      </w:r>
      <w:r w:rsidRPr="00222024">
        <w:rPr>
          <w:spacing w:val="-4"/>
          <w:lang w:val="sq-AL"/>
        </w:rPr>
        <w:t xml:space="preserve"> duhet të përfshijnë përshkrimin e plotë të: </w:t>
      </w:r>
    </w:p>
    <w:p w:rsidR="0014047F" w:rsidRPr="00222024" w:rsidRDefault="00AA55E9" w:rsidP="0074259E">
      <w:pPr>
        <w:pStyle w:val="Paragrafi"/>
        <w:rPr>
          <w:spacing w:val="-4"/>
          <w:lang w:val="sq-AL"/>
        </w:rPr>
      </w:pPr>
      <w:r w:rsidRPr="00222024">
        <w:rPr>
          <w:spacing w:val="-4"/>
          <w:lang w:val="sq-AL"/>
        </w:rPr>
        <w:t xml:space="preserve">3.2.1.1 </w:t>
      </w:r>
      <w:r w:rsidR="0014047F" w:rsidRPr="00222024">
        <w:rPr>
          <w:spacing w:val="-4"/>
          <w:lang w:val="sq-AL"/>
        </w:rPr>
        <w:t>objektivave të cilësisë dhe strukturës organizative, përgjegjësitë dhe rolin e personelit drejtues në lidhje me cilësinë e produktit</w:t>
      </w:r>
      <w:r w:rsidR="002301E8" w:rsidRPr="00222024">
        <w:rPr>
          <w:spacing w:val="-4"/>
          <w:lang w:val="sq-AL"/>
        </w:rPr>
        <w:t>;</w:t>
      </w:r>
    </w:p>
    <w:p w:rsidR="00AA55E9" w:rsidRPr="00222024" w:rsidRDefault="00AA55E9" w:rsidP="0074259E">
      <w:pPr>
        <w:pStyle w:val="Paragrafi"/>
        <w:rPr>
          <w:spacing w:val="-4"/>
          <w:lang w:val="sq-AL"/>
        </w:rPr>
      </w:pPr>
      <w:r w:rsidRPr="00222024">
        <w:rPr>
          <w:spacing w:val="-4"/>
          <w:lang w:val="sq-AL"/>
        </w:rPr>
        <w:t xml:space="preserve">3.2.1.2 </w:t>
      </w:r>
      <w:r w:rsidR="0014047F" w:rsidRPr="00222024">
        <w:rPr>
          <w:spacing w:val="-4"/>
          <w:lang w:val="sq-AL"/>
        </w:rPr>
        <w:t>shqyrtimet dhe testet që do të kryhen pas prodhimit; duhet të mundësohet kontrolli i përshtatshëm i kalibrimit të pajisjes testuese</w:t>
      </w:r>
      <w:r w:rsidR="002301E8" w:rsidRPr="00222024">
        <w:rPr>
          <w:spacing w:val="-4"/>
          <w:lang w:val="sq-AL"/>
        </w:rPr>
        <w:t>;</w:t>
      </w:r>
      <w:r w:rsidRPr="00222024">
        <w:rPr>
          <w:spacing w:val="-4"/>
          <w:lang w:val="sq-AL"/>
        </w:rPr>
        <w:t xml:space="preserve"> </w:t>
      </w:r>
    </w:p>
    <w:p w:rsidR="0014047F" w:rsidRPr="00222024" w:rsidRDefault="00AA55E9" w:rsidP="0074259E">
      <w:pPr>
        <w:pStyle w:val="Paragrafi"/>
        <w:rPr>
          <w:spacing w:val="-4"/>
          <w:lang w:val="sq-AL"/>
        </w:rPr>
      </w:pPr>
      <w:r w:rsidRPr="00222024">
        <w:rPr>
          <w:spacing w:val="-4"/>
          <w:lang w:val="sq-AL"/>
        </w:rPr>
        <w:t xml:space="preserve">3.2.1.3 </w:t>
      </w:r>
      <w:r w:rsidR="0014047F" w:rsidRPr="00222024">
        <w:rPr>
          <w:spacing w:val="-4"/>
          <w:lang w:val="sq-AL"/>
        </w:rPr>
        <w:t>metodat e monitorimit të funksionimit efikas të sistemit të cilësisë</w:t>
      </w:r>
      <w:r w:rsidR="002301E8"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3.2.1.4 </w:t>
      </w:r>
      <w:r w:rsidR="0014047F" w:rsidRPr="00222024">
        <w:rPr>
          <w:spacing w:val="-4"/>
          <w:lang w:val="sq-AL"/>
        </w:rPr>
        <w:t>të dhënat e cilësisë, siç janë raportet në lidhje me inspektimet, testet, gradimet/kalibrimet dhe kuali</w:t>
      </w:r>
      <w:r w:rsidR="00D607E5" w:rsidRPr="00222024">
        <w:rPr>
          <w:spacing w:val="-4"/>
          <w:lang w:val="sq-AL"/>
        </w:rPr>
        <w:t>fikimet e personelit përgjegjës</w:t>
      </w:r>
      <w:r w:rsidR="0014047F" w:rsidRPr="00222024">
        <w:rPr>
          <w:spacing w:val="-4"/>
          <w:lang w:val="sq-AL"/>
        </w:rPr>
        <w:t xml:space="preserve"> etj</w:t>
      </w:r>
      <w:r w:rsidR="00D607E5" w:rsidRPr="00222024">
        <w:rPr>
          <w:spacing w:val="-4"/>
          <w:lang w:val="sq-AL"/>
        </w:rPr>
        <w:t>.</w:t>
      </w:r>
      <w:r w:rsidR="002301E8"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3.2.1.5 </w:t>
      </w:r>
      <w:r w:rsidR="0014047F" w:rsidRPr="00222024">
        <w:rPr>
          <w:spacing w:val="-4"/>
          <w:lang w:val="sq-AL"/>
        </w:rPr>
        <w:t>kur inspektimi përfundimtar dhe testimi i produkteve ose elemente</w:t>
      </w:r>
      <w:r w:rsidR="00332615" w:rsidRPr="00222024">
        <w:rPr>
          <w:spacing w:val="-4"/>
          <w:lang w:val="sq-AL"/>
        </w:rPr>
        <w:t xml:space="preserve">ve të tij </w:t>
      </w:r>
      <w:r w:rsidR="0014047F" w:rsidRPr="00222024">
        <w:rPr>
          <w:spacing w:val="-4"/>
          <w:lang w:val="sq-AL"/>
        </w:rPr>
        <w:t>kryhet nga një palë e tretë, metodat e monitorimit të funksionimit efikas të sistemit të cilësisë dhe</w:t>
      </w:r>
      <w:r w:rsidR="00332615" w:rsidRPr="00222024">
        <w:rPr>
          <w:spacing w:val="-4"/>
          <w:lang w:val="sq-AL"/>
        </w:rPr>
        <w:t>,</w:t>
      </w:r>
      <w:r w:rsidR="0014047F" w:rsidRPr="00222024">
        <w:rPr>
          <w:spacing w:val="-4"/>
          <w:lang w:val="sq-AL"/>
        </w:rPr>
        <w:t xml:space="preserve"> në veçanti</w:t>
      </w:r>
      <w:r w:rsidR="00332615" w:rsidRPr="00222024">
        <w:rPr>
          <w:spacing w:val="-4"/>
          <w:lang w:val="sq-AL"/>
        </w:rPr>
        <w:t>,</w:t>
      </w:r>
      <w:r w:rsidR="0014047F" w:rsidRPr="00222024">
        <w:rPr>
          <w:spacing w:val="-4"/>
          <w:lang w:val="sq-AL"/>
        </w:rPr>
        <w:t xml:space="preserve"> llojin dhe shtrirjen e kontrollit të aplikuar për palën e tretë</w:t>
      </w:r>
      <w:r w:rsidR="002301E8" w:rsidRPr="00222024">
        <w:rPr>
          <w:spacing w:val="-4"/>
          <w:lang w:val="sq-AL"/>
        </w:rPr>
        <w:t>.</w:t>
      </w:r>
    </w:p>
    <w:p w:rsidR="0014047F" w:rsidRPr="00222024" w:rsidRDefault="0014047F" w:rsidP="0074259E">
      <w:pPr>
        <w:pStyle w:val="Paragrafi"/>
        <w:rPr>
          <w:spacing w:val="-4"/>
          <w:lang w:val="sq-AL"/>
        </w:rPr>
      </w:pPr>
      <w:r w:rsidRPr="00222024">
        <w:rPr>
          <w:spacing w:val="-4"/>
          <w:lang w:val="sq-AL"/>
        </w:rPr>
        <w:t>Kontrollet e lartpërmendura nuk zbatohen në ato aspekte të procesit të prodhimit të projektuara për të siguruar sterilitetin.</w:t>
      </w:r>
    </w:p>
    <w:p w:rsidR="0014047F" w:rsidRPr="00222024" w:rsidRDefault="00AA55E9" w:rsidP="0074259E">
      <w:pPr>
        <w:pStyle w:val="Paragrafi"/>
        <w:rPr>
          <w:spacing w:val="-4"/>
          <w:lang w:val="sq-AL"/>
        </w:rPr>
      </w:pPr>
      <w:r w:rsidRPr="00222024">
        <w:rPr>
          <w:spacing w:val="-4"/>
          <w:lang w:val="sq-AL"/>
        </w:rPr>
        <w:t xml:space="preserve">3.3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duhet të kontrollojë sistemin e cilësisë për të vendosur nëse ai i plotëson kërkesat e përmendura në pikën 3.2. Ai duhet të prezumojë se sistemet e cilësisë që zbatojnë standardet e harmonizuara janë në përputhje me këto </w:t>
      </w:r>
      <w:r w:rsidR="00392925" w:rsidRPr="00222024">
        <w:rPr>
          <w:spacing w:val="-4"/>
          <w:lang w:val="sq-AL"/>
        </w:rPr>
        <w:t>kërkesa</w:t>
      </w:r>
      <w:r w:rsidR="0014047F" w:rsidRPr="00222024">
        <w:rPr>
          <w:spacing w:val="-4"/>
          <w:lang w:val="sq-AL"/>
        </w:rPr>
        <w:t>.</w:t>
      </w:r>
    </w:p>
    <w:p w:rsidR="0014047F" w:rsidRPr="00222024" w:rsidRDefault="0014047F" w:rsidP="0074259E">
      <w:pPr>
        <w:pStyle w:val="Paragrafi"/>
        <w:rPr>
          <w:spacing w:val="-4"/>
          <w:lang w:val="sq-AL"/>
        </w:rPr>
      </w:pPr>
      <w:r w:rsidRPr="00222024">
        <w:rPr>
          <w:spacing w:val="-4"/>
          <w:lang w:val="sq-AL"/>
        </w:rPr>
        <w:t xml:space="preserve">Ekipi i vlerësimit duhet të përfshijë të paktën një anëtar që ka përvojë të mëparshme në vlerësimin e kësaj teknologjie. Procedura e vlerësimit duhet të përfshijë inspektimin e mjediseve të punës të prodhuesit dhe, në raste të mirëbazuara, të mjediseve, të furnizuesve të prodhuesit me qëllim që të këqyren proceset e prodhimit. Vendimi i njoftohet prodhuesit. Ai duhet të përmbajë përfundimet e inspektimit dhe vlerësimin e arsyetuar. </w:t>
      </w:r>
    </w:p>
    <w:p w:rsidR="0014047F" w:rsidRPr="00222024" w:rsidRDefault="008A5B95" w:rsidP="0074259E">
      <w:pPr>
        <w:pStyle w:val="Paragrafi"/>
        <w:rPr>
          <w:spacing w:val="-4"/>
          <w:lang w:val="sq-AL"/>
        </w:rPr>
      </w:pPr>
      <w:r>
        <w:rPr>
          <w:spacing w:val="-4"/>
          <w:lang w:val="sq-AL"/>
        </w:rPr>
        <w:t>3.4</w:t>
      </w:r>
      <w:r w:rsidR="0014047F" w:rsidRPr="00222024">
        <w:rPr>
          <w:spacing w:val="-4"/>
          <w:lang w:val="sq-AL"/>
        </w:rPr>
        <w:t xml:space="preserve"> Prodhuesi duhet të njoftojë </w:t>
      </w:r>
      <w:r w:rsidR="00B150ED" w:rsidRPr="00222024">
        <w:rPr>
          <w:spacing w:val="-4"/>
          <w:lang w:val="sq-AL"/>
        </w:rPr>
        <w:t>OEN-në/OM-në</w:t>
      </w:r>
      <w:r w:rsidR="0014047F" w:rsidRPr="00222024">
        <w:rPr>
          <w:spacing w:val="-4"/>
          <w:lang w:val="sq-AL"/>
        </w:rPr>
        <w:t xml:space="preserve">, i cili ka miratuar sistemin e cilësisë, për çdo planifikim për ndryshime të rrënjësishme në sistemin e sigurisë. </w:t>
      </w:r>
      <w:r w:rsidR="00B150ED" w:rsidRPr="00222024">
        <w:rPr>
          <w:spacing w:val="-4"/>
          <w:lang w:val="sq-AL"/>
        </w:rPr>
        <w:t>OEN-ja/OM-ja</w:t>
      </w:r>
      <w:r w:rsidR="00640A30" w:rsidRPr="00222024">
        <w:rPr>
          <w:spacing w:val="-4"/>
          <w:lang w:val="sq-AL"/>
        </w:rPr>
        <w:t xml:space="preserve"> </w:t>
      </w:r>
      <w:r w:rsidR="0014047F" w:rsidRPr="00222024">
        <w:rPr>
          <w:spacing w:val="-4"/>
          <w:lang w:val="sq-AL"/>
        </w:rPr>
        <w:t>duhet të vlerësojë ndryshimet e propozuara dhe të vlerësojë nëse pas kryerjes së këtyre ndryshimeve sistemi i cilësisë do të vazhdojë të jetë në gjendje të përmbushë kërkesat e specifikuara në pikën 3.2.</w:t>
      </w:r>
    </w:p>
    <w:p w:rsidR="0014047F" w:rsidRPr="00222024" w:rsidRDefault="0014047F" w:rsidP="0074259E">
      <w:pPr>
        <w:pStyle w:val="Paragrafi"/>
        <w:rPr>
          <w:spacing w:val="-4"/>
          <w:lang w:val="sq-AL"/>
        </w:rPr>
      </w:pPr>
      <w:r w:rsidRPr="00222024">
        <w:rPr>
          <w:spacing w:val="-4"/>
          <w:lang w:val="sq-AL"/>
        </w:rPr>
        <w:t>Pasi merret informacioni i mësipërm vendimi i njoftohet prodhuesit. Ai duhet të përmbajë përfundimet e kontrollit dhe një vlerësim të arsyetuar.</w:t>
      </w:r>
    </w:p>
    <w:p w:rsidR="0014047F" w:rsidRPr="00222024" w:rsidRDefault="00AA55E9" w:rsidP="0074259E">
      <w:pPr>
        <w:pStyle w:val="Paragrafi"/>
        <w:rPr>
          <w:spacing w:val="-4"/>
          <w:lang w:val="sq-AL"/>
        </w:rPr>
      </w:pPr>
      <w:bookmarkStart w:id="35" w:name="bookmark45"/>
      <w:r w:rsidRPr="00222024">
        <w:rPr>
          <w:spacing w:val="-4"/>
          <w:lang w:val="sq-AL"/>
        </w:rPr>
        <w:t xml:space="preserve">4. </w:t>
      </w:r>
      <w:r w:rsidR="0014047F" w:rsidRPr="00222024">
        <w:rPr>
          <w:spacing w:val="-4"/>
          <w:lang w:val="sq-AL"/>
        </w:rPr>
        <w:t>Mbikëqyrja</w:t>
      </w:r>
      <w:bookmarkEnd w:id="35"/>
      <w:r w:rsidR="0014047F" w:rsidRPr="00222024">
        <w:rPr>
          <w:spacing w:val="-4"/>
          <w:lang w:val="sq-AL"/>
        </w:rPr>
        <w:t xml:space="preserve"> </w:t>
      </w:r>
    </w:p>
    <w:p w:rsidR="0014047F" w:rsidRPr="00222024" w:rsidRDefault="00392925" w:rsidP="0074259E">
      <w:pPr>
        <w:pStyle w:val="Paragrafi"/>
        <w:rPr>
          <w:spacing w:val="-4"/>
          <w:lang w:val="sq-AL"/>
        </w:rPr>
      </w:pPr>
      <w:r w:rsidRPr="00222024">
        <w:rPr>
          <w:spacing w:val="-4"/>
          <w:lang w:val="sq-AL"/>
        </w:rPr>
        <w:t xml:space="preserve">4.1 </w:t>
      </w:r>
      <w:r w:rsidR="0014047F" w:rsidRPr="00222024">
        <w:rPr>
          <w:spacing w:val="-4"/>
          <w:lang w:val="sq-AL"/>
        </w:rPr>
        <w:t>Qëllimi i mbikëqyrjes është që të garantojë që prodhuesi përmbush detyrimet e caktuara nga sistemi i miratuar i cilësisë.</w:t>
      </w:r>
    </w:p>
    <w:p w:rsidR="0014047F" w:rsidRPr="00222024" w:rsidRDefault="0014047F" w:rsidP="0074259E">
      <w:pPr>
        <w:pStyle w:val="Paragrafi"/>
        <w:rPr>
          <w:spacing w:val="-4"/>
          <w:lang w:val="sq-AL"/>
        </w:rPr>
      </w:pPr>
      <w:r w:rsidRPr="00222024">
        <w:rPr>
          <w:spacing w:val="-4"/>
          <w:lang w:val="sq-AL"/>
        </w:rPr>
        <w:t xml:space="preserve">4.2 Prodhuesi duhet të lejojë </w:t>
      </w:r>
      <w:r w:rsidR="00B150ED" w:rsidRPr="00222024">
        <w:rPr>
          <w:spacing w:val="-4"/>
          <w:lang w:val="sq-AL"/>
        </w:rPr>
        <w:t>OEN-në/OM-në</w:t>
      </w:r>
      <w:r w:rsidRPr="00222024">
        <w:rPr>
          <w:spacing w:val="-4"/>
          <w:lang w:val="sq-AL"/>
        </w:rPr>
        <w:t xml:space="preserve"> të ketë mundësi aksesi për qëllime kontrolli në mjediset e inspektimit, testimit dhe ruajtjes dhe t</w:t>
      </w:r>
      <w:r w:rsidR="003F1AB7" w:rsidRPr="00222024">
        <w:rPr>
          <w:spacing w:val="-4"/>
          <w:lang w:val="sq-AL"/>
        </w:rPr>
        <w:t>’</w:t>
      </w:r>
      <w:r w:rsidRPr="00222024">
        <w:rPr>
          <w:spacing w:val="-4"/>
          <w:lang w:val="sq-AL"/>
        </w:rPr>
        <w:t xml:space="preserve">i vërë në dispozicion të gjithë informacionin e nevojshëm, në veçanti: </w:t>
      </w:r>
    </w:p>
    <w:p w:rsidR="0014047F" w:rsidRPr="00222024" w:rsidRDefault="008A5B95" w:rsidP="0074259E">
      <w:pPr>
        <w:pStyle w:val="Paragrafi"/>
        <w:rPr>
          <w:spacing w:val="-4"/>
          <w:lang w:val="sq-AL"/>
        </w:rPr>
      </w:pPr>
      <w:r>
        <w:rPr>
          <w:spacing w:val="-4"/>
          <w:lang w:val="sq-AL"/>
        </w:rPr>
        <w:t>4.2.1</w:t>
      </w:r>
      <w:r w:rsidR="00AA55E9" w:rsidRPr="00222024">
        <w:rPr>
          <w:spacing w:val="-4"/>
          <w:lang w:val="sq-AL"/>
        </w:rPr>
        <w:t xml:space="preserve"> </w:t>
      </w:r>
      <w:r w:rsidR="0014047F" w:rsidRPr="00222024">
        <w:rPr>
          <w:spacing w:val="-4"/>
          <w:lang w:val="sq-AL"/>
        </w:rPr>
        <w:t>dokumentimin e sistemit të cilësisë</w:t>
      </w:r>
      <w:r w:rsidR="00392925" w:rsidRPr="00222024">
        <w:rPr>
          <w:spacing w:val="-4"/>
          <w:lang w:val="sq-AL"/>
        </w:rPr>
        <w:t>;</w:t>
      </w:r>
    </w:p>
    <w:p w:rsidR="0014047F" w:rsidRPr="00222024" w:rsidRDefault="00AA55E9" w:rsidP="0074259E">
      <w:pPr>
        <w:pStyle w:val="Paragrafi"/>
        <w:rPr>
          <w:spacing w:val="-4"/>
          <w:lang w:val="sq-AL"/>
        </w:rPr>
      </w:pPr>
      <w:r w:rsidRPr="00222024">
        <w:rPr>
          <w:spacing w:val="-4"/>
          <w:lang w:val="sq-AL"/>
        </w:rPr>
        <w:t xml:space="preserve">4.2.2 </w:t>
      </w:r>
      <w:r w:rsidR="0014047F" w:rsidRPr="00222024">
        <w:rPr>
          <w:spacing w:val="-4"/>
          <w:lang w:val="sq-AL"/>
        </w:rPr>
        <w:t>dokumentacion</w:t>
      </w:r>
      <w:r w:rsidR="00392925" w:rsidRPr="00222024">
        <w:rPr>
          <w:spacing w:val="-4"/>
          <w:lang w:val="sq-AL"/>
        </w:rPr>
        <w:t>in teknik;</w:t>
      </w:r>
    </w:p>
    <w:p w:rsidR="0014047F" w:rsidRPr="00222024" w:rsidRDefault="00AA55E9" w:rsidP="0074259E">
      <w:pPr>
        <w:pStyle w:val="Paragrafi"/>
        <w:rPr>
          <w:spacing w:val="-4"/>
          <w:lang w:val="sq-AL"/>
        </w:rPr>
      </w:pPr>
      <w:r w:rsidRPr="00222024">
        <w:rPr>
          <w:spacing w:val="-4"/>
          <w:lang w:val="sq-AL"/>
        </w:rPr>
        <w:t xml:space="preserve">4.2.3 </w:t>
      </w:r>
      <w:r w:rsidR="0014047F" w:rsidRPr="00222024">
        <w:rPr>
          <w:spacing w:val="-4"/>
          <w:lang w:val="sq-AL"/>
        </w:rPr>
        <w:t>të dhënat e cilësisë, siç janë raportet e kontrollit, të dhënat e testeve, të dhënat e gradimit/kalibrimit, raportet e ku</w:t>
      </w:r>
      <w:r w:rsidR="00392925" w:rsidRPr="00222024">
        <w:rPr>
          <w:spacing w:val="-4"/>
          <w:lang w:val="sq-AL"/>
        </w:rPr>
        <w:t>alifikimit të stafit përgjegjës</w:t>
      </w:r>
      <w:r w:rsidR="0014047F" w:rsidRPr="00222024">
        <w:rPr>
          <w:spacing w:val="-4"/>
          <w:lang w:val="sq-AL"/>
        </w:rPr>
        <w:t xml:space="preserve"> etj. </w:t>
      </w:r>
    </w:p>
    <w:p w:rsidR="0014047F" w:rsidRPr="00222024" w:rsidRDefault="00AA55E9" w:rsidP="0074259E">
      <w:pPr>
        <w:pStyle w:val="Paragrafi"/>
        <w:rPr>
          <w:spacing w:val="-4"/>
          <w:lang w:val="sq-AL"/>
        </w:rPr>
      </w:pPr>
      <w:r w:rsidRPr="00222024">
        <w:rPr>
          <w:spacing w:val="-4"/>
          <w:lang w:val="sq-AL"/>
        </w:rPr>
        <w:t xml:space="preserve">4.3 </w:t>
      </w:r>
      <w:r w:rsidR="00B150ED" w:rsidRPr="00222024">
        <w:rPr>
          <w:spacing w:val="-4"/>
          <w:lang w:val="sq-AL"/>
        </w:rPr>
        <w:t>OEN-ja/OM-ja</w:t>
      </w:r>
      <w:r w:rsidR="0014047F" w:rsidRPr="00222024">
        <w:rPr>
          <w:spacing w:val="-4"/>
          <w:lang w:val="sq-AL"/>
        </w:rPr>
        <w:t>, në mënyrë periodike, duhet të kryejë këqyrje të përshtatshme dhe vlerësime për të garantuar se prodhuesi vë në praktike sistemin e miratuar të cilësisë dhe duhet t</w:t>
      </w:r>
      <w:r w:rsidR="003F1AB7" w:rsidRPr="00222024">
        <w:rPr>
          <w:spacing w:val="-4"/>
          <w:lang w:val="sq-AL"/>
        </w:rPr>
        <w:t>’</w:t>
      </w:r>
      <w:r w:rsidR="0014047F" w:rsidRPr="00222024">
        <w:rPr>
          <w:spacing w:val="-4"/>
          <w:lang w:val="sq-AL"/>
        </w:rPr>
        <w:t xml:space="preserve">i </w:t>
      </w:r>
      <w:r w:rsidR="00392925" w:rsidRPr="00222024">
        <w:rPr>
          <w:spacing w:val="-4"/>
          <w:lang w:val="sq-AL"/>
        </w:rPr>
        <w:t>paraqesë</w:t>
      </w:r>
      <w:r w:rsidR="0014047F" w:rsidRPr="00222024">
        <w:rPr>
          <w:spacing w:val="-4"/>
          <w:lang w:val="sq-AL"/>
        </w:rPr>
        <w:t xml:space="preserve"> prodhuesit një raport vlerësimi. </w:t>
      </w:r>
    </w:p>
    <w:p w:rsidR="0014047F" w:rsidRPr="00222024" w:rsidRDefault="00AA55E9" w:rsidP="0074259E">
      <w:pPr>
        <w:pStyle w:val="Paragrafi"/>
        <w:rPr>
          <w:spacing w:val="-4"/>
          <w:lang w:val="sq-AL"/>
        </w:rPr>
      </w:pPr>
      <w:r w:rsidRPr="00222024">
        <w:rPr>
          <w:spacing w:val="-4"/>
          <w:lang w:val="sq-AL"/>
        </w:rPr>
        <w:t xml:space="preserve">4.4 </w:t>
      </w:r>
      <w:r w:rsidR="0014047F" w:rsidRPr="00222024">
        <w:rPr>
          <w:spacing w:val="-4"/>
          <w:lang w:val="sq-AL"/>
        </w:rPr>
        <w:t xml:space="preserve">Veç kësaj, </w:t>
      </w:r>
      <w:r w:rsidR="00B150ED" w:rsidRPr="00222024">
        <w:rPr>
          <w:spacing w:val="-4"/>
          <w:lang w:val="sq-AL"/>
        </w:rPr>
        <w:t>OEN-ja/OM-ja</w:t>
      </w:r>
      <w:r w:rsidR="00640A30" w:rsidRPr="00222024">
        <w:rPr>
          <w:spacing w:val="-4"/>
          <w:lang w:val="sq-AL"/>
        </w:rPr>
        <w:t xml:space="preserve"> </w:t>
      </w:r>
      <w:r w:rsidR="0014047F" w:rsidRPr="00222024">
        <w:rPr>
          <w:spacing w:val="-4"/>
          <w:lang w:val="sq-AL"/>
        </w:rPr>
        <w:t>mund të kryej</w:t>
      </w:r>
      <w:r w:rsidR="00190E72" w:rsidRPr="00222024">
        <w:rPr>
          <w:spacing w:val="-4"/>
          <w:lang w:val="sq-AL"/>
        </w:rPr>
        <w:t>ë vizita të paparalajmëruara te</w:t>
      </w:r>
      <w:r w:rsidR="0014047F" w:rsidRPr="00222024">
        <w:rPr>
          <w:spacing w:val="-4"/>
          <w:lang w:val="sq-AL"/>
        </w:rPr>
        <w:t xml:space="preserve"> prodhuesi. Gjatë </w:t>
      </w:r>
      <w:r w:rsidR="00392925" w:rsidRPr="00222024">
        <w:rPr>
          <w:spacing w:val="-4"/>
          <w:lang w:val="sq-AL"/>
        </w:rPr>
        <w:t>këtyre</w:t>
      </w:r>
      <w:r w:rsidR="0014047F" w:rsidRPr="00222024">
        <w:rPr>
          <w:spacing w:val="-4"/>
          <w:lang w:val="sq-AL"/>
        </w:rPr>
        <w:t xml:space="preserve"> vizitave,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kur është e nevojshme, mund të kryejë ose të kërkojë kryerjen e testeve për të kontrolluar që sistemi i sigurisë funksionon plotësisht dhe se prodhimi është në përputhje me kërkesat e </w:t>
      </w:r>
      <w:r w:rsidR="003C1CD0" w:rsidRPr="00222024">
        <w:rPr>
          <w:spacing w:val="-4"/>
          <w:lang w:val="sq-AL"/>
        </w:rPr>
        <w:t xml:space="preserve">Rregullit </w:t>
      </w:r>
      <w:r w:rsidR="0014047F" w:rsidRPr="00222024">
        <w:rPr>
          <w:spacing w:val="-4"/>
          <w:lang w:val="sq-AL"/>
        </w:rPr>
        <w:t xml:space="preserve">teknik që zbatohen për të. Për këtë qëllim, një kampion i produktit përfundimtar, </w:t>
      </w:r>
      <w:r w:rsidR="00332615" w:rsidRPr="00222024">
        <w:rPr>
          <w:spacing w:val="-4"/>
          <w:lang w:val="sq-AL"/>
        </w:rPr>
        <w:t>i</w:t>
      </w:r>
      <w:r w:rsidR="0014047F" w:rsidRPr="00222024">
        <w:rPr>
          <w:spacing w:val="-4"/>
          <w:lang w:val="sq-AL"/>
        </w:rPr>
        <w:t xml:space="preserve"> cili është marrë në vendin e prodhimit nga </w:t>
      </w:r>
      <w:r w:rsidR="00B150ED" w:rsidRPr="00222024">
        <w:rPr>
          <w:spacing w:val="-4"/>
          <w:lang w:val="sq-AL"/>
        </w:rPr>
        <w:t>OEN-ja/OM-ja</w:t>
      </w:r>
      <w:r w:rsidR="0014047F" w:rsidRPr="00222024">
        <w:rPr>
          <w:spacing w:val="-4"/>
          <w:lang w:val="sq-AL"/>
        </w:rPr>
        <w:t xml:space="preserve"> , duhet të shqyrtohet dhe duhet të kryhen testet e duhura ose teste të njëvlershme të përcaktuara në </w:t>
      </w:r>
      <w:r w:rsidR="00392925" w:rsidRPr="00222024">
        <w:rPr>
          <w:spacing w:val="-4"/>
          <w:lang w:val="sq-AL"/>
        </w:rPr>
        <w:t>standardet</w:t>
      </w:r>
      <w:r w:rsidR="0014047F" w:rsidRPr="00222024">
        <w:rPr>
          <w:spacing w:val="-4"/>
          <w:lang w:val="sq-AL"/>
        </w:rPr>
        <w:t xml:space="preserve"> përkatëse. Kur një ose më shumë nga kampion</w:t>
      </w:r>
      <w:r w:rsidR="002346D2" w:rsidRPr="00222024">
        <w:rPr>
          <w:spacing w:val="-4"/>
          <w:lang w:val="sq-AL"/>
        </w:rPr>
        <w:t>ë</w:t>
      </w:r>
      <w:r w:rsidR="0014047F" w:rsidRPr="00222024">
        <w:rPr>
          <w:spacing w:val="-4"/>
          <w:lang w:val="sq-AL"/>
        </w:rPr>
        <w:t>t e marr</w:t>
      </w:r>
      <w:r w:rsidR="002346D2" w:rsidRPr="00222024">
        <w:rPr>
          <w:spacing w:val="-4"/>
          <w:lang w:val="sq-AL"/>
        </w:rPr>
        <w:t>ë</w:t>
      </w:r>
      <w:r w:rsidR="0014047F" w:rsidRPr="00222024">
        <w:rPr>
          <w:spacing w:val="-4"/>
          <w:lang w:val="sq-AL"/>
        </w:rPr>
        <w:t xml:space="preserve"> nuk janë konform me standardet e kërkuara, </w:t>
      </w:r>
      <w:r w:rsidR="00B150ED" w:rsidRPr="00222024">
        <w:rPr>
          <w:spacing w:val="-4"/>
          <w:lang w:val="sq-AL"/>
        </w:rPr>
        <w:t>OEN-ja/OM-ja</w:t>
      </w:r>
      <w:r w:rsidR="00640A30" w:rsidRPr="00222024">
        <w:rPr>
          <w:spacing w:val="-4"/>
          <w:lang w:val="sq-AL"/>
        </w:rPr>
        <w:t xml:space="preserve"> </w:t>
      </w:r>
      <w:r w:rsidR="0014047F" w:rsidRPr="00222024">
        <w:rPr>
          <w:spacing w:val="-4"/>
          <w:lang w:val="sq-AL"/>
        </w:rPr>
        <w:t>duhet të marrë masa të përshtatshme. Ai duhet t</w:t>
      </w:r>
      <w:r w:rsidR="003F1AB7" w:rsidRPr="00222024">
        <w:rPr>
          <w:spacing w:val="-4"/>
          <w:lang w:val="sq-AL"/>
        </w:rPr>
        <w:t>’</w:t>
      </w:r>
      <w:r w:rsidR="0014047F" w:rsidRPr="00222024">
        <w:rPr>
          <w:spacing w:val="-4"/>
          <w:lang w:val="sq-AL"/>
        </w:rPr>
        <w:t>i dërgojë prodhuesit raportin e këqyrjes dhe, nëse është kryer ndonjë test, edhe raportin e testit.</w:t>
      </w:r>
    </w:p>
    <w:p w:rsidR="0014047F" w:rsidRPr="00222024" w:rsidRDefault="00AA55E9" w:rsidP="0074259E">
      <w:pPr>
        <w:pStyle w:val="Paragrafi"/>
        <w:rPr>
          <w:spacing w:val="-4"/>
          <w:lang w:val="sq-AL"/>
        </w:rPr>
      </w:pPr>
      <w:bookmarkStart w:id="36" w:name="bookmark46"/>
      <w:r w:rsidRPr="00222024">
        <w:rPr>
          <w:spacing w:val="-4"/>
          <w:lang w:val="sq-AL"/>
        </w:rPr>
        <w:t xml:space="preserve">5. </w:t>
      </w:r>
      <w:r w:rsidR="0014047F" w:rsidRPr="00222024">
        <w:rPr>
          <w:spacing w:val="-4"/>
          <w:lang w:val="sq-AL"/>
        </w:rPr>
        <w:t>Disponimi i dokumentacionit</w:t>
      </w:r>
      <w:bookmarkEnd w:id="36"/>
      <w:r w:rsidR="0014047F" w:rsidRPr="00222024">
        <w:rPr>
          <w:spacing w:val="-4"/>
          <w:lang w:val="sq-AL"/>
        </w:rPr>
        <w:t xml:space="preserve"> </w:t>
      </w:r>
    </w:p>
    <w:p w:rsidR="0014047F" w:rsidRPr="00222024" w:rsidRDefault="00AA55E9" w:rsidP="0074259E">
      <w:pPr>
        <w:pStyle w:val="Paragrafi"/>
        <w:rPr>
          <w:spacing w:val="-4"/>
          <w:lang w:val="sq-AL"/>
        </w:rPr>
      </w:pPr>
      <w:r w:rsidRPr="00222024">
        <w:rPr>
          <w:spacing w:val="-4"/>
          <w:lang w:val="sq-AL"/>
        </w:rPr>
        <w:t xml:space="preserve">5.1 </w:t>
      </w:r>
      <w:r w:rsidR="0014047F" w:rsidRPr="00222024">
        <w:rPr>
          <w:spacing w:val="-4"/>
          <w:lang w:val="sq-AL"/>
        </w:rPr>
        <w:t>Prodhuesi duhet që të paktën për një periudhë pe</w:t>
      </w:r>
      <w:r w:rsidR="00190E72" w:rsidRPr="00222024">
        <w:rPr>
          <w:spacing w:val="-4"/>
          <w:lang w:val="sq-AL"/>
        </w:rPr>
        <w:t>së</w:t>
      </w:r>
      <w:r w:rsidR="0014047F" w:rsidRPr="00222024">
        <w:rPr>
          <w:spacing w:val="-4"/>
          <w:lang w:val="sq-AL"/>
        </w:rPr>
        <w:t>vjeçare që nga koha kur produkti është prodhuar për herë të fundit, të mbajë në dispozicion të autoriteteve kombëtare:</w:t>
      </w:r>
    </w:p>
    <w:p w:rsidR="0014047F" w:rsidRPr="00222024" w:rsidRDefault="00AA55E9" w:rsidP="0074259E">
      <w:pPr>
        <w:pStyle w:val="Paragrafi"/>
        <w:rPr>
          <w:spacing w:val="-4"/>
          <w:lang w:val="sq-AL"/>
        </w:rPr>
      </w:pPr>
      <w:r w:rsidRPr="00222024">
        <w:rPr>
          <w:spacing w:val="-4"/>
          <w:lang w:val="sq-AL"/>
        </w:rPr>
        <w:t xml:space="preserve">5.1.1 </w:t>
      </w:r>
      <w:r w:rsidR="0014047F" w:rsidRPr="00222024">
        <w:rPr>
          <w:spacing w:val="-4"/>
          <w:lang w:val="sq-AL"/>
        </w:rPr>
        <w:t>deklaratën e konformitetit;</w:t>
      </w:r>
    </w:p>
    <w:p w:rsidR="0014047F" w:rsidRPr="00222024" w:rsidRDefault="00AA55E9" w:rsidP="0074259E">
      <w:pPr>
        <w:pStyle w:val="Paragrafi"/>
        <w:rPr>
          <w:spacing w:val="-4"/>
          <w:lang w:val="sq-AL"/>
        </w:rPr>
      </w:pPr>
      <w:r w:rsidRPr="00222024">
        <w:rPr>
          <w:spacing w:val="-4"/>
          <w:lang w:val="sq-AL"/>
        </w:rPr>
        <w:t xml:space="preserve">5.1.2 </w:t>
      </w:r>
      <w:r w:rsidR="0014047F" w:rsidRPr="00222024">
        <w:rPr>
          <w:spacing w:val="-4"/>
          <w:lang w:val="sq-AL"/>
        </w:rPr>
        <w:t>dokumentacionin e përmendur në pikën 3.1.1;</w:t>
      </w:r>
    </w:p>
    <w:p w:rsidR="0014047F" w:rsidRPr="00222024" w:rsidRDefault="00AA55E9" w:rsidP="0074259E">
      <w:pPr>
        <w:pStyle w:val="Paragrafi"/>
        <w:rPr>
          <w:spacing w:val="-4"/>
          <w:lang w:val="sq-AL"/>
        </w:rPr>
      </w:pPr>
      <w:r w:rsidRPr="00222024">
        <w:rPr>
          <w:spacing w:val="-4"/>
          <w:lang w:val="sq-AL"/>
        </w:rPr>
        <w:t xml:space="preserve">5.1.3 </w:t>
      </w:r>
      <w:r w:rsidR="0014047F" w:rsidRPr="00222024">
        <w:rPr>
          <w:spacing w:val="-4"/>
          <w:lang w:val="sq-AL"/>
        </w:rPr>
        <w:t>ndryshimet e përmendura në pikën 3.4;</w:t>
      </w:r>
    </w:p>
    <w:p w:rsidR="0014047F" w:rsidRPr="00222024" w:rsidRDefault="00AA55E9" w:rsidP="0074259E">
      <w:pPr>
        <w:pStyle w:val="Paragrafi"/>
        <w:rPr>
          <w:spacing w:val="-4"/>
          <w:lang w:val="sq-AL"/>
        </w:rPr>
      </w:pPr>
      <w:r w:rsidRPr="00222024">
        <w:rPr>
          <w:spacing w:val="-4"/>
          <w:lang w:val="sq-AL"/>
        </w:rPr>
        <w:t xml:space="preserve">5.1.4 </w:t>
      </w:r>
      <w:r w:rsidR="0014047F" w:rsidRPr="00222024">
        <w:rPr>
          <w:spacing w:val="-4"/>
          <w:lang w:val="sq-AL"/>
        </w:rPr>
        <w:t xml:space="preserve">vendimet dhe raportet e </w:t>
      </w:r>
      <w:r w:rsidR="00B150ED" w:rsidRPr="00222024">
        <w:rPr>
          <w:spacing w:val="-4"/>
          <w:lang w:val="sq-AL"/>
        </w:rPr>
        <w:t>OEN-së/OM-së</w:t>
      </w:r>
      <w:r w:rsidR="0014047F" w:rsidRPr="00222024">
        <w:rPr>
          <w:spacing w:val="-4"/>
          <w:lang w:val="sq-AL"/>
        </w:rPr>
        <w:t xml:space="preserve"> të përmendura në pikat 4.3 dhe 4.4;</w:t>
      </w:r>
    </w:p>
    <w:p w:rsidR="0014047F" w:rsidRPr="00222024" w:rsidRDefault="00AA55E9" w:rsidP="0074259E">
      <w:pPr>
        <w:pStyle w:val="Paragrafi"/>
        <w:rPr>
          <w:spacing w:val="-4"/>
          <w:lang w:val="sq-AL"/>
        </w:rPr>
      </w:pPr>
      <w:r w:rsidRPr="00222024">
        <w:rPr>
          <w:spacing w:val="-4"/>
          <w:lang w:val="sq-AL"/>
        </w:rPr>
        <w:t xml:space="preserve">5.1.5 </w:t>
      </w:r>
      <w:r w:rsidR="0014047F" w:rsidRPr="00222024">
        <w:rPr>
          <w:spacing w:val="-4"/>
          <w:lang w:val="sq-AL"/>
        </w:rPr>
        <w:t>kur është e përshtatshme, çertifikatën e shqyrtimit të tipit të përmendur në aneksin III.</w:t>
      </w:r>
    </w:p>
    <w:p w:rsidR="0014047F" w:rsidRPr="00222024" w:rsidRDefault="00AA55E9" w:rsidP="0074259E">
      <w:pPr>
        <w:pStyle w:val="Paragrafi"/>
        <w:rPr>
          <w:spacing w:val="-4"/>
          <w:lang w:val="sq-AL"/>
        </w:rPr>
      </w:pPr>
      <w:bookmarkStart w:id="37" w:name="bookmark47"/>
      <w:r w:rsidRPr="00222024">
        <w:rPr>
          <w:spacing w:val="-4"/>
          <w:lang w:val="sq-AL"/>
        </w:rPr>
        <w:t xml:space="preserve">6. </w:t>
      </w:r>
      <w:r w:rsidR="0014047F" w:rsidRPr="00222024">
        <w:rPr>
          <w:spacing w:val="-4"/>
          <w:lang w:val="sq-AL"/>
        </w:rPr>
        <w:t>Zbatimi në pajisjet e klasës IIa</w:t>
      </w:r>
      <w:bookmarkEnd w:id="37"/>
    </w:p>
    <w:p w:rsidR="0014047F" w:rsidRPr="00222024" w:rsidRDefault="0014047F" w:rsidP="0074259E">
      <w:pPr>
        <w:pStyle w:val="Paragrafi"/>
        <w:rPr>
          <w:spacing w:val="-4"/>
          <w:lang w:val="sq-AL"/>
        </w:rPr>
      </w:pPr>
      <w:r w:rsidRPr="00222024">
        <w:rPr>
          <w:spacing w:val="-4"/>
          <w:lang w:val="sq-AL"/>
        </w:rPr>
        <w:t>Në përputhje me nenin</w:t>
      </w:r>
      <w:r w:rsidR="00640A30" w:rsidRPr="00222024">
        <w:rPr>
          <w:spacing w:val="-4"/>
          <w:lang w:val="sq-AL"/>
        </w:rPr>
        <w:t xml:space="preserve"> </w:t>
      </w:r>
      <w:r w:rsidRPr="00222024">
        <w:rPr>
          <w:spacing w:val="-4"/>
          <w:lang w:val="sq-AL"/>
        </w:rPr>
        <w:t xml:space="preserve">8.2, ky aneks mund të zbatohet për produktet e klasës </w:t>
      </w:r>
      <w:r w:rsidR="00323D07" w:rsidRPr="00222024">
        <w:rPr>
          <w:spacing w:val="-4"/>
          <w:lang w:val="sq-AL"/>
        </w:rPr>
        <w:t>II</w:t>
      </w:r>
      <w:r w:rsidRPr="00222024">
        <w:rPr>
          <w:spacing w:val="-4"/>
          <w:lang w:val="sq-AL"/>
        </w:rPr>
        <w:t>a, si më poshtë:</w:t>
      </w:r>
    </w:p>
    <w:p w:rsidR="0014047F" w:rsidRPr="00222024" w:rsidRDefault="00AA55E9" w:rsidP="0074259E">
      <w:pPr>
        <w:pStyle w:val="Paragrafi"/>
        <w:rPr>
          <w:spacing w:val="-4"/>
          <w:lang w:val="sq-AL"/>
        </w:rPr>
      </w:pPr>
      <w:r w:rsidRPr="00222024">
        <w:rPr>
          <w:spacing w:val="-4"/>
          <w:lang w:val="sq-AL"/>
        </w:rPr>
        <w:t xml:space="preserve">6.1 </w:t>
      </w:r>
      <w:r w:rsidR="0014047F" w:rsidRPr="00222024">
        <w:rPr>
          <w:spacing w:val="-4"/>
          <w:lang w:val="sq-AL"/>
        </w:rPr>
        <w:t>Në devijim nga pikat 2, 3.1 dhe 3.2 të këtij aneksi,</w:t>
      </w:r>
      <w:r w:rsidR="00640A30" w:rsidRPr="00222024">
        <w:rPr>
          <w:spacing w:val="-4"/>
          <w:lang w:val="sq-AL"/>
        </w:rPr>
        <w:t xml:space="preserve"> </w:t>
      </w:r>
      <w:r w:rsidR="0014047F" w:rsidRPr="00222024">
        <w:rPr>
          <w:spacing w:val="-4"/>
          <w:lang w:val="sq-AL"/>
        </w:rPr>
        <w:t xml:space="preserve">me anë të deklaratës së konformitetit, prodhuesi siguron dhe deklaron se produktet e klasës IIa janë prodhuar në përputhje me dokumentacionin teknik të përmendur në pikën 3, të aneksit VII, dhe kanë përmbushur kërkesat e këtij </w:t>
      </w:r>
      <w:r w:rsidR="003C1CD0" w:rsidRPr="00222024">
        <w:rPr>
          <w:spacing w:val="-4"/>
          <w:lang w:val="sq-AL"/>
        </w:rPr>
        <w:t xml:space="preserve">Rregulli </w:t>
      </w:r>
      <w:r w:rsidR="0014047F" w:rsidRPr="00222024">
        <w:rPr>
          <w:spacing w:val="-4"/>
          <w:lang w:val="sq-AL"/>
        </w:rPr>
        <w:t>teknik që zbatohen për to.</w:t>
      </w:r>
    </w:p>
    <w:p w:rsidR="0014047F" w:rsidRPr="00222024" w:rsidRDefault="00AA55E9" w:rsidP="0074259E">
      <w:pPr>
        <w:pStyle w:val="Paragrafi"/>
        <w:rPr>
          <w:spacing w:val="-4"/>
          <w:lang w:val="sq-AL"/>
        </w:rPr>
      </w:pPr>
      <w:r w:rsidRPr="00222024">
        <w:rPr>
          <w:spacing w:val="-4"/>
          <w:lang w:val="sq-AL"/>
        </w:rPr>
        <w:t xml:space="preserve">6.2 </w:t>
      </w:r>
      <w:r w:rsidR="0014047F" w:rsidRPr="00222024">
        <w:rPr>
          <w:spacing w:val="-4"/>
          <w:lang w:val="sq-AL"/>
        </w:rPr>
        <w:t xml:space="preserve">Për pajisjet e klasës IIa, </w:t>
      </w:r>
      <w:r w:rsidR="00B150ED" w:rsidRPr="00222024">
        <w:rPr>
          <w:spacing w:val="-4"/>
          <w:lang w:val="sq-AL"/>
        </w:rPr>
        <w:t>OEN-ja/OM-ja</w:t>
      </w:r>
      <w:r w:rsidR="0014047F" w:rsidRPr="00222024">
        <w:rPr>
          <w:spacing w:val="-4"/>
          <w:lang w:val="sq-AL"/>
        </w:rPr>
        <w:t xml:space="preserve"> do të vlerësojë, si pjesë të vlerësimit në pikën 3.3, dokumentacionin teknik, siç përshkruhet në pikën 3, të aneksit VII, të paktën një mostër përfaqësuese për çdo nënkategori</w:t>
      </w:r>
      <w:r w:rsidR="00640A30" w:rsidRPr="00222024">
        <w:rPr>
          <w:spacing w:val="-4"/>
          <w:lang w:val="sq-AL"/>
        </w:rPr>
        <w:t xml:space="preserve"> </w:t>
      </w:r>
      <w:r w:rsidR="0014047F" w:rsidRPr="00222024">
        <w:rPr>
          <w:spacing w:val="-4"/>
          <w:lang w:val="sq-AL"/>
        </w:rPr>
        <w:t xml:space="preserve">pajisjesh në përputhje me dispozitat e këtij </w:t>
      </w:r>
      <w:r w:rsidR="003C1CD0" w:rsidRPr="00222024">
        <w:rPr>
          <w:spacing w:val="-4"/>
          <w:lang w:val="sq-AL"/>
        </w:rPr>
        <w:t xml:space="preserve">Rregulli </w:t>
      </w:r>
      <w:r w:rsidR="0014047F" w:rsidRPr="00222024">
        <w:rPr>
          <w:spacing w:val="-4"/>
          <w:lang w:val="sq-AL"/>
        </w:rPr>
        <w:t>teknik.</w:t>
      </w:r>
    </w:p>
    <w:p w:rsidR="0014047F" w:rsidRPr="00222024" w:rsidRDefault="00AA55E9" w:rsidP="0074259E">
      <w:pPr>
        <w:pStyle w:val="Paragrafi"/>
        <w:rPr>
          <w:spacing w:val="-4"/>
          <w:lang w:val="sq-AL"/>
        </w:rPr>
      </w:pPr>
      <w:r w:rsidRPr="00222024">
        <w:rPr>
          <w:spacing w:val="-4"/>
          <w:lang w:val="sq-AL"/>
        </w:rPr>
        <w:t xml:space="preserve">6.3 </w:t>
      </w:r>
      <w:r w:rsidR="0014047F" w:rsidRPr="00222024">
        <w:rPr>
          <w:spacing w:val="-4"/>
          <w:lang w:val="sq-AL"/>
        </w:rPr>
        <w:t xml:space="preserve">Në zgjedhjen e mostrës/mostrave përfaqësuese, </w:t>
      </w:r>
      <w:r w:rsidR="00B150ED" w:rsidRPr="00222024">
        <w:rPr>
          <w:spacing w:val="-4"/>
          <w:lang w:val="sq-AL"/>
        </w:rPr>
        <w:t>OEN-ja/OM-ja</w:t>
      </w:r>
      <w:r w:rsidR="0014047F" w:rsidRPr="00222024">
        <w:rPr>
          <w:spacing w:val="-4"/>
          <w:lang w:val="sq-AL"/>
        </w:rPr>
        <w:t xml:space="preserve"> do të marrë parasysh risitë e teknologjisë, ngjashmëritë në projektim, teknologji, prodhim dhe metoda sterilizuese, qëllimin e synuar të përdorimit dhe rezultatet e vlerësimeve të mëparshme përkatëse (p.sh.</w:t>
      </w:r>
      <w:r w:rsidR="006E1FBA" w:rsidRPr="00222024">
        <w:rPr>
          <w:spacing w:val="-4"/>
          <w:lang w:val="sq-AL"/>
        </w:rPr>
        <w:t>,</w:t>
      </w:r>
      <w:r w:rsidR="0014047F" w:rsidRPr="00222024">
        <w:rPr>
          <w:spacing w:val="-4"/>
          <w:lang w:val="sq-AL"/>
        </w:rPr>
        <w:t xml:space="preserve"> në lidhje me vetitë fizike, kimike dhe biologjike) që janë kryer në përputhje me këtë </w:t>
      </w:r>
      <w:r w:rsidR="003C1CD0" w:rsidRPr="00222024">
        <w:rPr>
          <w:spacing w:val="-4"/>
          <w:lang w:val="sq-AL"/>
        </w:rPr>
        <w:t xml:space="preserve">Rregull </w:t>
      </w:r>
      <w:r w:rsidR="0014047F" w:rsidRPr="00222024">
        <w:rPr>
          <w:spacing w:val="-4"/>
          <w:lang w:val="sq-AL"/>
        </w:rPr>
        <w:t xml:space="preserve">teknik. </w:t>
      </w:r>
      <w:r w:rsidR="00B150ED" w:rsidRPr="00222024">
        <w:rPr>
          <w:spacing w:val="-4"/>
          <w:lang w:val="sq-AL"/>
        </w:rPr>
        <w:t>OEN-ja/OM-ja</w:t>
      </w:r>
      <w:r w:rsidR="00640A30" w:rsidRPr="00222024">
        <w:rPr>
          <w:spacing w:val="-4"/>
          <w:lang w:val="sq-AL"/>
        </w:rPr>
        <w:t xml:space="preserve"> </w:t>
      </w:r>
      <w:r w:rsidR="0014047F" w:rsidRPr="00222024">
        <w:rPr>
          <w:spacing w:val="-4"/>
          <w:lang w:val="sq-AL"/>
        </w:rPr>
        <w:t>duhet të dokumentojë dhe të mbajë në dispozicion të autoritetit kompetent pjesën e saj për të mostrës/mostrave të marra.</w:t>
      </w:r>
    </w:p>
    <w:p w:rsidR="0014047F" w:rsidRPr="00222024" w:rsidRDefault="00AA55E9" w:rsidP="0074259E">
      <w:pPr>
        <w:pStyle w:val="Paragrafi"/>
        <w:rPr>
          <w:spacing w:val="-4"/>
          <w:lang w:val="sq-AL"/>
        </w:rPr>
      </w:pPr>
      <w:r w:rsidRPr="00222024">
        <w:rPr>
          <w:spacing w:val="-4"/>
          <w:lang w:val="sq-AL"/>
        </w:rPr>
        <w:t xml:space="preserve">6.4 </w:t>
      </w:r>
      <w:r w:rsidR="0014047F" w:rsidRPr="00222024">
        <w:rPr>
          <w:spacing w:val="-4"/>
          <w:lang w:val="sq-AL"/>
        </w:rPr>
        <w:t xml:space="preserve">Mostrat e mëtejshme do të vlerësohen nga ana e </w:t>
      </w:r>
      <w:r w:rsidR="00B150ED" w:rsidRPr="00222024">
        <w:rPr>
          <w:spacing w:val="-4"/>
          <w:lang w:val="sq-AL"/>
        </w:rPr>
        <w:t>OEN-së/OM-së</w:t>
      </w:r>
      <w:r w:rsidR="0014047F" w:rsidRPr="00222024">
        <w:rPr>
          <w:spacing w:val="-4"/>
          <w:lang w:val="sq-AL"/>
        </w:rPr>
        <w:t xml:space="preserve"> si pjesë e vlerësimit të mbikëqyrjes të përmendur në pikën 4.3.</w:t>
      </w:r>
    </w:p>
    <w:p w:rsidR="0014047F" w:rsidRPr="00222024" w:rsidRDefault="0014047F" w:rsidP="00962BE9">
      <w:pPr>
        <w:pStyle w:val="Paragrafi"/>
        <w:ind w:firstLine="0"/>
        <w:jc w:val="center"/>
        <w:rPr>
          <w:spacing w:val="-4"/>
          <w:lang w:val="sq-AL"/>
        </w:rPr>
      </w:pPr>
      <w:r w:rsidRPr="00222024">
        <w:rPr>
          <w:spacing w:val="-4"/>
          <w:lang w:val="sq-AL"/>
        </w:rPr>
        <w:t>ANEKSI VII</w:t>
      </w:r>
    </w:p>
    <w:p w:rsidR="0014047F" w:rsidRPr="00222024" w:rsidRDefault="0014047F" w:rsidP="00962BE9">
      <w:pPr>
        <w:pStyle w:val="Paragrafi"/>
        <w:ind w:firstLine="0"/>
        <w:jc w:val="center"/>
        <w:rPr>
          <w:spacing w:val="-4"/>
          <w:lang w:val="sq-AL"/>
        </w:rPr>
      </w:pPr>
      <w:bookmarkStart w:id="38" w:name="bookmark48"/>
      <w:r w:rsidRPr="00222024">
        <w:rPr>
          <w:spacing w:val="-4"/>
          <w:lang w:val="sq-AL"/>
        </w:rPr>
        <w:t>DEKLARIMI EC I KONFORMITETIT</w:t>
      </w:r>
      <w:bookmarkEnd w:id="38"/>
    </w:p>
    <w:p w:rsidR="004479E4" w:rsidRPr="00222024" w:rsidRDefault="004479E4" w:rsidP="00AA61E9">
      <w:pPr>
        <w:pStyle w:val="Hapesira7"/>
        <w:rPr>
          <w:spacing w:val="-4"/>
        </w:rPr>
      </w:pPr>
    </w:p>
    <w:p w:rsidR="0014047F" w:rsidRPr="00222024" w:rsidRDefault="00AA55E9" w:rsidP="0074259E">
      <w:pPr>
        <w:pStyle w:val="Paragrafi"/>
        <w:rPr>
          <w:spacing w:val="-4"/>
          <w:lang w:val="sq-AL"/>
        </w:rPr>
      </w:pPr>
      <w:r w:rsidRPr="00222024">
        <w:rPr>
          <w:spacing w:val="-4"/>
          <w:lang w:val="sq-AL"/>
        </w:rPr>
        <w:t xml:space="preserve">1. </w:t>
      </w:r>
      <w:r w:rsidR="0014047F" w:rsidRPr="00222024">
        <w:rPr>
          <w:spacing w:val="-4"/>
          <w:lang w:val="sq-AL"/>
        </w:rPr>
        <w:t xml:space="preserve">Deklarimi EC i konformitetit është procedura nëpërmjet së cilës prodhuesi ose përfaqësuesi i tij i autorizuar në vend, i cili përmbush detyrimet e caktuara në pikën 2, të këtij aneksi, dhe në rastin e produkteve të vendosura në treg në kushte sterile dhe të pajisjeve me funksion matës, detyrimet e përcaktuara në pikën 5, të këtij aneksi, siguron dhe deklaron se produktet në fjalë janë në përputhje me kërkesat e këtij </w:t>
      </w:r>
      <w:r w:rsidR="003C1CD0" w:rsidRPr="00222024">
        <w:rPr>
          <w:spacing w:val="-4"/>
          <w:lang w:val="sq-AL"/>
        </w:rPr>
        <w:t xml:space="preserve">Rregulli </w:t>
      </w:r>
      <w:r w:rsidR="0014047F" w:rsidRPr="00222024">
        <w:rPr>
          <w:spacing w:val="-4"/>
          <w:lang w:val="sq-AL"/>
        </w:rPr>
        <w:t xml:space="preserve">teknik që zbatohen për to. </w:t>
      </w:r>
    </w:p>
    <w:p w:rsidR="0014047F" w:rsidRPr="00222024" w:rsidRDefault="00AA55E9" w:rsidP="0074259E">
      <w:pPr>
        <w:pStyle w:val="Paragrafi"/>
        <w:rPr>
          <w:spacing w:val="-4"/>
          <w:lang w:val="sq-AL"/>
        </w:rPr>
      </w:pPr>
      <w:r w:rsidRPr="00222024">
        <w:rPr>
          <w:spacing w:val="-4"/>
          <w:lang w:val="sq-AL"/>
        </w:rPr>
        <w:t xml:space="preserve">2. </w:t>
      </w:r>
      <w:r w:rsidR="0014047F" w:rsidRPr="00222024">
        <w:rPr>
          <w:spacing w:val="-4"/>
          <w:lang w:val="sq-AL"/>
        </w:rPr>
        <w:t>Prodhuesi duhet të përgatitë dokumenta</w:t>
      </w:r>
      <w:r w:rsidR="00A05143">
        <w:rPr>
          <w:spacing w:val="-4"/>
          <w:lang w:val="sq-AL"/>
        </w:rPr>
        <w:t>-</w:t>
      </w:r>
      <w:r w:rsidR="0014047F" w:rsidRPr="00222024">
        <w:rPr>
          <w:spacing w:val="-4"/>
          <w:lang w:val="sq-AL"/>
        </w:rPr>
        <w:t>cionin teknik të përshkruar në pikën 3, të këtij aneksi. Prodhuesi ose përfaqësuesi i tij i autorizuar në vend duhet të vërë në dispozicion të autoriteteve vend</w:t>
      </w:r>
      <w:r w:rsidR="006E1FBA" w:rsidRPr="00222024">
        <w:rPr>
          <w:spacing w:val="-4"/>
          <w:lang w:val="sq-AL"/>
        </w:rPr>
        <w:t>ë</w:t>
      </w:r>
      <w:r w:rsidR="0014047F" w:rsidRPr="00222024">
        <w:rPr>
          <w:spacing w:val="-4"/>
          <w:lang w:val="sq-AL"/>
        </w:rPr>
        <w:t>se, për qëllime kontrolli, këtë dokumentacion, përfshirë edhe deklaratën e konformitetit, të paktën për një periudh</w:t>
      </w:r>
      <w:r w:rsidR="006E1FBA" w:rsidRPr="00222024">
        <w:rPr>
          <w:spacing w:val="-4"/>
          <w:lang w:val="sq-AL"/>
        </w:rPr>
        <w:t>ë</w:t>
      </w:r>
      <w:r w:rsidR="0014047F" w:rsidRPr="00222024">
        <w:rPr>
          <w:spacing w:val="-4"/>
          <w:lang w:val="sq-AL"/>
        </w:rPr>
        <w:t xml:space="preserve"> pesëvjeçare që nga koha kur produkti është prodhuar për herë të fundit. Në rastin e pajisjeve të implantueshme</w:t>
      </w:r>
      <w:r w:rsidR="006E1FBA" w:rsidRPr="00222024">
        <w:rPr>
          <w:spacing w:val="-4"/>
          <w:lang w:val="sq-AL"/>
        </w:rPr>
        <w:t>,</w:t>
      </w:r>
      <w:r w:rsidR="0014047F" w:rsidRPr="00222024">
        <w:rPr>
          <w:spacing w:val="-4"/>
          <w:lang w:val="sq-AL"/>
        </w:rPr>
        <w:t xml:space="preserve"> kjo periudhë do të jetë të paktën 15 vjet që nga koha kur produkti është prodhuar për herë të fundit. </w:t>
      </w:r>
    </w:p>
    <w:p w:rsidR="0014047F" w:rsidRPr="00222024" w:rsidRDefault="00AA55E9" w:rsidP="0074259E">
      <w:pPr>
        <w:pStyle w:val="Paragrafi"/>
        <w:rPr>
          <w:spacing w:val="-4"/>
          <w:lang w:val="sq-AL"/>
        </w:rPr>
      </w:pPr>
      <w:r w:rsidRPr="00222024">
        <w:rPr>
          <w:spacing w:val="-4"/>
          <w:lang w:val="sq-AL"/>
        </w:rPr>
        <w:t xml:space="preserve">3. </w:t>
      </w:r>
      <w:r w:rsidR="0014047F" w:rsidRPr="00222024">
        <w:rPr>
          <w:spacing w:val="-4"/>
          <w:lang w:val="sq-AL"/>
        </w:rPr>
        <w:t xml:space="preserve">Dokumentacioni teknik duhet të lejojë vlerësimin e konformitetit të produktit me kërkesat e këtij </w:t>
      </w:r>
      <w:r w:rsidR="003C1CD0" w:rsidRPr="00222024">
        <w:rPr>
          <w:spacing w:val="-4"/>
          <w:lang w:val="sq-AL"/>
        </w:rPr>
        <w:t xml:space="preserve">Rregulli </w:t>
      </w:r>
      <w:r w:rsidR="0014047F" w:rsidRPr="00222024">
        <w:rPr>
          <w:spacing w:val="-4"/>
          <w:lang w:val="sq-AL"/>
        </w:rPr>
        <w:t>teknik. Ai duhet të përmbajë</w:t>
      </w:r>
      <w:r w:rsidR="006E1FBA" w:rsidRPr="00222024">
        <w:rPr>
          <w:spacing w:val="-4"/>
          <w:lang w:val="sq-AL"/>
        </w:rPr>
        <w:t>,</w:t>
      </w:r>
      <w:r w:rsidR="0014047F" w:rsidRPr="00222024">
        <w:rPr>
          <w:spacing w:val="-4"/>
          <w:lang w:val="sq-AL"/>
        </w:rPr>
        <w:t xml:space="preserve"> në veçanti:</w:t>
      </w:r>
    </w:p>
    <w:p w:rsidR="0014047F" w:rsidRPr="00222024" w:rsidRDefault="00986652" w:rsidP="0074259E">
      <w:pPr>
        <w:pStyle w:val="Paragrafi"/>
        <w:rPr>
          <w:spacing w:val="-4"/>
          <w:lang w:val="sq-AL"/>
        </w:rPr>
      </w:pPr>
      <w:r w:rsidRPr="00222024">
        <w:rPr>
          <w:spacing w:val="-4"/>
          <w:lang w:val="sq-AL"/>
        </w:rPr>
        <w:t>3.1</w:t>
      </w:r>
      <w:r w:rsidR="00962BE9" w:rsidRPr="00222024">
        <w:rPr>
          <w:spacing w:val="-4"/>
          <w:lang w:val="sq-AL"/>
        </w:rPr>
        <w:t xml:space="preserve"> </w:t>
      </w:r>
      <w:r w:rsidR="0014047F" w:rsidRPr="00222024">
        <w:rPr>
          <w:spacing w:val="-4"/>
          <w:lang w:val="sq-AL"/>
        </w:rPr>
        <w:t>një përshkrim të përgjithshëm të produktit, përfshirë dhe variantet e planifikuara;</w:t>
      </w:r>
    </w:p>
    <w:p w:rsidR="0014047F" w:rsidRPr="00222024" w:rsidRDefault="00986652" w:rsidP="0074259E">
      <w:pPr>
        <w:pStyle w:val="Paragrafi"/>
        <w:rPr>
          <w:spacing w:val="-4"/>
          <w:lang w:val="sq-AL"/>
        </w:rPr>
      </w:pPr>
      <w:r w:rsidRPr="00222024">
        <w:rPr>
          <w:spacing w:val="-4"/>
          <w:lang w:val="sq-AL"/>
        </w:rPr>
        <w:t xml:space="preserve">3.2 </w:t>
      </w:r>
      <w:r w:rsidR="0014047F" w:rsidRPr="00222024">
        <w:rPr>
          <w:spacing w:val="-4"/>
          <w:lang w:val="sq-AL"/>
        </w:rPr>
        <w:t>skicimet e projektimit, metodat e para</w:t>
      </w:r>
      <w:r w:rsidR="004F514F">
        <w:rPr>
          <w:spacing w:val="-4"/>
          <w:lang w:val="sq-AL"/>
        </w:rPr>
        <w:t>-</w:t>
      </w:r>
      <w:r w:rsidR="0014047F" w:rsidRPr="00222024">
        <w:rPr>
          <w:spacing w:val="-4"/>
          <w:lang w:val="sq-AL"/>
        </w:rPr>
        <w:t>shikuara të prodhimit dhe diagramet/skicimet e pjesëve</w:t>
      </w:r>
      <w:r w:rsidR="00D607E5" w:rsidRPr="00222024">
        <w:rPr>
          <w:spacing w:val="-4"/>
          <w:lang w:val="sq-AL"/>
        </w:rPr>
        <w:t xml:space="preserve"> përbërëse, nënpjesëve, qarqeve</w:t>
      </w:r>
      <w:r w:rsidR="0014047F" w:rsidRPr="00222024">
        <w:rPr>
          <w:spacing w:val="-4"/>
          <w:lang w:val="sq-AL"/>
        </w:rPr>
        <w:t xml:space="preserve"> etj.;</w:t>
      </w:r>
    </w:p>
    <w:p w:rsidR="0014047F" w:rsidRPr="00222024" w:rsidRDefault="00986652" w:rsidP="0074259E">
      <w:pPr>
        <w:pStyle w:val="Paragrafi"/>
        <w:rPr>
          <w:spacing w:val="-4"/>
          <w:lang w:val="sq-AL"/>
        </w:rPr>
      </w:pPr>
      <w:r w:rsidRPr="00222024">
        <w:rPr>
          <w:spacing w:val="-4"/>
          <w:lang w:val="sq-AL"/>
        </w:rPr>
        <w:t xml:space="preserve">3.3 </w:t>
      </w:r>
      <w:r w:rsidR="0014047F" w:rsidRPr="00222024">
        <w:rPr>
          <w:spacing w:val="-4"/>
          <w:lang w:val="sq-AL"/>
        </w:rPr>
        <w:t>përshkrimet dhe shpjegimet e nevojshme për të kuptuar skicimet dhe diagramet e lart</w:t>
      </w:r>
      <w:r w:rsidR="004F514F">
        <w:rPr>
          <w:spacing w:val="-4"/>
          <w:lang w:val="sq-AL"/>
        </w:rPr>
        <w:t>-</w:t>
      </w:r>
      <w:r w:rsidR="0014047F" w:rsidRPr="00222024">
        <w:rPr>
          <w:spacing w:val="-4"/>
          <w:lang w:val="sq-AL"/>
        </w:rPr>
        <w:t>përmendura dhe funksionimin e produktit;</w:t>
      </w:r>
    </w:p>
    <w:p w:rsidR="0014047F" w:rsidRPr="00222024" w:rsidRDefault="00986652" w:rsidP="0074259E">
      <w:pPr>
        <w:pStyle w:val="Paragrafi"/>
        <w:rPr>
          <w:spacing w:val="-4"/>
          <w:lang w:val="sq-AL"/>
        </w:rPr>
      </w:pPr>
      <w:r w:rsidRPr="00222024">
        <w:rPr>
          <w:spacing w:val="-4"/>
          <w:lang w:val="sq-AL"/>
        </w:rPr>
        <w:t xml:space="preserve">3.4 </w:t>
      </w:r>
      <w:r w:rsidR="0014047F" w:rsidRPr="00222024">
        <w:rPr>
          <w:spacing w:val="-4"/>
          <w:lang w:val="sq-AL"/>
        </w:rPr>
        <w:t xml:space="preserve">rezultatet e analizës së rrezikut dhe një listë të </w:t>
      </w:r>
      <w:r w:rsidR="00962BE9" w:rsidRPr="00222024">
        <w:rPr>
          <w:spacing w:val="-4"/>
          <w:lang w:val="sq-AL"/>
        </w:rPr>
        <w:t>standardeve</w:t>
      </w:r>
      <w:r w:rsidR="0014047F" w:rsidRPr="00222024">
        <w:rPr>
          <w:spacing w:val="-4"/>
          <w:lang w:val="sq-AL"/>
        </w:rPr>
        <w:t xml:space="preserve"> përkatëse, të zbatuara plotësisht ose pjesërisht, dhe përshkrimet e zgjidhjeve të vëna në jetë për të përmbushur kërkesat thelbësore të këtij </w:t>
      </w:r>
      <w:r w:rsidR="003C1CD0" w:rsidRPr="00222024">
        <w:rPr>
          <w:spacing w:val="-4"/>
          <w:lang w:val="sq-AL"/>
        </w:rPr>
        <w:t xml:space="preserve">Rregulli </w:t>
      </w:r>
      <w:r w:rsidR="0014047F" w:rsidRPr="00222024">
        <w:rPr>
          <w:spacing w:val="-4"/>
          <w:lang w:val="sq-AL"/>
        </w:rPr>
        <w:t>teknik</w:t>
      </w:r>
      <w:r w:rsidR="006E1FBA" w:rsidRPr="00222024">
        <w:rPr>
          <w:spacing w:val="-4"/>
          <w:lang w:val="sq-AL"/>
        </w:rPr>
        <w:t>,</w:t>
      </w:r>
      <w:r w:rsidR="0014047F" w:rsidRPr="00222024">
        <w:rPr>
          <w:spacing w:val="-4"/>
          <w:lang w:val="sq-AL"/>
        </w:rPr>
        <w:t xml:space="preserve"> në rast se standardet përkatëse nuk janë zbatuar plotësisht;</w:t>
      </w:r>
    </w:p>
    <w:p w:rsidR="0014047F" w:rsidRPr="00222024" w:rsidRDefault="00986652" w:rsidP="0074259E">
      <w:pPr>
        <w:pStyle w:val="Paragrafi"/>
        <w:rPr>
          <w:spacing w:val="-4"/>
          <w:lang w:val="sq-AL"/>
        </w:rPr>
      </w:pPr>
      <w:r w:rsidRPr="00222024">
        <w:rPr>
          <w:spacing w:val="-4"/>
          <w:lang w:val="sq-AL"/>
        </w:rPr>
        <w:t xml:space="preserve">3.5 </w:t>
      </w:r>
      <w:r w:rsidR="0014047F" w:rsidRPr="00222024">
        <w:rPr>
          <w:spacing w:val="-4"/>
          <w:lang w:val="sq-AL"/>
        </w:rPr>
        <w:t>në rastin e produkteve të vendosura në treg në kushte sterile, përshkrimin e metodave të përdorura;</w:t>
      </w:r>
    </w:p>
    <w:p w:rsidR="0014047F" w:rsidRPr="00222024" w:rsidRDefault="00986652" w:rsidP="0074259E">
      <w:pPr>
        <w:pStyle w:val="Paragrafi"/>
        <w:rPr>
          <w:spacing w:val="-4"/>
          <w:lang w:val="sq-AL"/>
        </w:rPr>
      </w:pPr>
      <w:r w:rsidRPr="00222024">
        <w:rPr>
          <w:spacing w:val="-4"/>
          <w:lang w:val="sq-AL"/>
        </w:rPr>
        <w:t xml:space="preserve">3.6 </w:t>
      </w:r>
      <w:r w:rsidR="0014047F" w:rsidRPr="00222024">
        <w:rPr>
          <w:spacing w:val="-4"/>
          <w:lang w:val="sq-AL"/>
        </w:rPr>
        <w:t>rezultatet e përllogaritjeve të projektimit dhe të hetimeve të kryera etj</w:t>
      </w:r>
      <w:r w:rsidR="00D607E5" w:rsidRPr="00222024">
        <w:rPr>
          <w:spacing w:val="-4"/>
          <w:lang w:val="sq-AL"/>
        </w:rPr>
        <w:t xml:space="preserve">., </w:t>
      </w:r>
      <w:r w:rsidR="0014047F" w:rsidRPr="00222024">
        <w:rPr>
          <w:spacing w:val="-4"/>
          <w:lang w:val="sq-AL"/>
        </w:rPr>
        <w:t>në rast se pajisja do të lidhet me pajisje tjetër/të tjera</w:t>
      </w:r>
      <w:r w:rsidR="006E1FBA" w:rsidRPr="00222024">
        <w:rPr>
          <w:spacing w:val="-4"/>
          <w:lang w:val="sq-AL"/>
        </w:rPr>
        <w:t>,</w:t>
      </w:r>
      <w:r w:rsidR="0014047F" w:rsidRPr="00222024">
        <w:rPr>
          <w:spacing w:val="-4"/>
          <w:lang w:val="sq-AL"/>
        </w:rPr>
        <w:t xml:space="preserve"> me qëllim që të funksionojë ashtu siç është destinuar, duhet të sigurohet se ajo do t</w:t>
      </w:r>
      <w:r w:rsidR="003F1AB7" w:rsidRPr="00222024">
        <w:rPr>
          <w:spacing w:val="-4"/>
          <w:lang w:val="sq-AL"/>
        </w:rPr>
        <w:t>’</w:t>
      </w:r>
      <w:r w:rsidR="0014047F" w:rsidRPr="00222024">
        <w:rPr>
          <w:spacing w:val="-4"/>
          <w:lang w:val="sq-AL"/>
        </w:rPr>
        <w:t>i përmbushë kërkesat thelbësore gjatë lidhjes me çdo pajisje të tillë</w:t>
      </w:r>
      <w:r w:rsidR="006E1FBA" w:rsidRPr="00222024">
        <w:rPr>
          <w:spacing w:val="-4"/>
          <w:lang w:val="sq-AL"/>
        </w:rPr>
        <w:t>,</w:t>
      </w:r>
      <w:r w:rsidR="0014047F" w:rsidRPr="00222024">
        <w:rPr>
          <w:spacing w:val="-4"/>
          <w:lang w:val="sq-AL"/>
        </w:rPr>
        <w:t xml:space="preserve"> duke pasur karakteristikat e specifikuara nga prodhuesi;</w:t>
      </w:r>
    </w:p>
    <w:p w:rsidR="0014047F" w:rsidRPr="00222024" w:rsidRDefault="00986652" w:rsidP="0074259E">
      <w:pPr>
        <w:pStyle w:val="Paragrafi"/>
        <w:rPr>
          <w:spacing w:val="-4"/>
          <w:lang w:val="sq-AL"/>
        </w:rPr>
      </w:pPr>
      <w:r w:rsidRPr="00222024">
        <w:rPr>
          <w:spacing w:val="-4"/>
          <w:lang w:val="sq-AL"/>
        </w:rPr>
        <w:t xml:space="preserve">3.7 </w:t>
      </w:r>
      <w:r w:rsidR="0014047F" w:rsidRPr="00222024">
        <w:rPr>
          <w:spacing w:val="-4"/>
          <w:lang w:val="sq-AL"/>
        </w:rPr>
        <w:t>zgjidhjet e ad</w:t>
      </w:r>
      <w:r w:rsidR="00C327AB" w:rsidRPr="00222024">
        <w:rPr>
          <w:spacing w:val="-4"/>
          <w:lang w:val="sq-AL"/>
        </w:rPr>
        <w:t>a</w:t>
      </w:r>
      <w:r w:rsidR="0014047F" w:rsidRPr="00222024">
        <w:rPr>
          <w:spacing w:val="-4"/>
          <w:lang w:val="sq-AL"/>
        </w:rPr>
        <w:t>ptuara, siç referohet në aneksin I, kapitulli I, pika 2;</w:t>
      </w:r>
    </w:p>
    <w:p w:rsidR="0014047F" w:rsidRPr="00222024" w:rsidRDefault="00986652" w:rsidP="0074259E">
      <w:pPr>
        <w:pStyle w:val="Paragrafi"/>
        <w:rPr>
          <w:spacing w:val="-4"/>
          <w:lang w:val="sq-AL"/>
        </w:rPr>
      </w:pPr>
      <w:r w:rsidRPr="00222024">
        <w:rPr>
          <w:spacing w:val="-4"/>
          <w:lang w:val="sq-AL"/>
        </w:rPr>
        <w:t xml:space="preserve">3.8 </w:t>
      </w:r>
      <w:r w:rsidR="0014047F" w:rsidRPr="00222024">
        <w:rPr>
          <w:spacing w:val="-4"/>
          <w:lang w:val="sq-AL"/>
        </w:rPr>
        <w:t>vlerësimi paraklinik;</w:t>
      </w:r>
    </w:p>
    <w:p w:rsidR="0014047F" w:rsidRPr="00222024" w:rsidRDefault="00986652" w:rsidP="0074259E">
      <w:pPr>
        <w:pStyle w:val="Paragrafi"/>
        <w:rPr>
          <w:spacing w:val="-4"/>
          <w:lang w:val="sq-AL"/>
        </w:rPr>
      </w:pPr>
      <w:r w:rsidRPr="00222024">
        <w:rPr>
          <w:spacing w:val="-4"/>
          <w:lang w:val="sq-AL"/>
        </w:rPr>
        <w:t xml:space="preserve">3.9 </w:t>
      </w:r>
      <w:r w:rsidR="0014047F" w:rsidRPr="00222024">
        <w:rPr>
          <w:spacing w:val="-4"/>
          <w:lang w:val="sq-AL"/>
        </w:rPr>
        <w:t>të dhënat klinike, në përputhje me aneksin X;</w:t>
      </w:r>
    </w:p>
    <w:p w:rsidR="0014047F" w:rsidRDefault="00986652" w:rsidP="0074259E">
      <w:pPr>
        <w:pStyle w:val="Paragrafi"/>
        <w:rPr>
          <w:spacing w:val="-4"/>
          <w:lang w:val="sq-AL"/>
        </w:rPr>
      </w:pPr>
      <w:r w:rsidRPr="00222024">
        <w:rPr>
          <w:spacing w:val="-4"/>
          <w:lang w:val="sq-AL"/>
        </w:rPr>
        <w:t xml:space="preserve">3.10 </w:t>
      </w:r>
      <w:r w:rsidR="0014047F" w:rsidRPr="00222024">
        <w:rPr>
          <w:spacing w:val="-4"/>
          <w:lang w:val="sq-AL"/>
        </w:rPr>
        <w:t>etiketën dhe udhëzimet e përdorimit.</w:t>
      </w:r>
    </w:p>
    <w:p w:rsidR="0014047F" w:rsidRPr="00222024" w:rsidRDefault="00986652" w:rsidP="0074259E">
      <w:pPr>
        <w:pStyle w:val="Paragrafi"/>
        <w:rPr>
          <w:spacing w:val="-4"/>
          <w:lang w:val="sq-AL"/>
        </w:rPr>
      </w:pPr>
      <w:r w:rsidRPr="00222024">
        <w:rPr>
          <w:spacing w:val="-4"/>
          <w:lang w:val="sq-AL"/>
        </w:rPr>
        <w:t xml:space="preserve">4. </w:t>
      </w:r>
      <w:r w:rsidR="0014047F" w:rsidRPr="00222024">
        <w:rPr>
          <w:spacing w:val="-4"/>
          <w:lang w:val="sq-AL"/>
        </w:rPr>
        <w:t>Prodhuesi duhet të nisë dhe të mbajë një procedurë sistematike të përditësuar për të rishikuar përvojën e mbledhur nga pajisjet në fazën e pasprodhimit dhe për zbatimin e masave të përshtatshme për të vënë</w:t>
      </w:r>
      <w:r w:rsidRPr="00222024">
        <w:rPr>
          <w:spacing w:val="-4"/>
          <w:lang w:val="sq-AL"/>
        </w:rPr>
        <w:t xml:space="preserve"> </w:t>
      </w:r>
      <w:r w:rsidR="0014047F" w:rsidRPr="00222024">
        <w:rPr>
          <w:spacing w:val="-4"/>
          <w:lang w:val="sq-AL"/>
        </w:rPr>
        <w:t>në jetë çdo veprim ndreqës të nevojshëm, duke marrë parasysh natyrën dhe rreziqet e produktit. Ai do të njoftojë AKBPM</w:t>
      </w:r>
      <w:r w:rsidR="006E1FBA" w:rsidRPr="00222024">
        <w:rPr>
          <w:spacing w:val="-4"/>
          <w:lang w:val="sq-AL"/>
        </w:rPr>
        <w:t>-në</w:t>
      </w:r>
      <w:r w:rsidR="0014047F" w:rsidRPr="00222024">
        <w:rPr>
          <w:spacing w:val="-4"/>
          <w:lang w:val="sq-AL"/>
        </w:rPr>
        <w:t xml:space="preserve"> mbi incidentet e mëposhtme</w:t>
      </w:r>
      <w:r w:rsidR="006E1FBA" w:rsidRPr="00222024">
        <w:rPr>
          <w:spacing w:val="-4"/>
          <w:lang w:val="sq-AL"/>
        </w:rPr>
        <w:t>,</w:t>
      </w:r>
      <w:r w:rsidR="0014047F" w:rsidRPr="00222024">
        <w:rPr>
          <w:spacing w:val="-4"/>
          <w:lang w:val="sq-AL"/>
        </w:rPr>
        <w:t xml:space="preserve"> sapo ai të vihet në dijeni të tyre: </w:t>
      </w:r>
    </w:p>
    <w:p w:rsidR="0014047F" w:rsidRPr="00222024" w:rsidRDefault="0014047F" w:rsidP="0074259E">
      <w:pPr>
        <w:pStyle w:val="Paragrafi"/>
        <w:rPr>
          <w:spacing w:val="-4"/>
          <w:lang w:val="sq-AL"/>
        </w:rPr>
      </w:pPr>
      <w:r w:rsidRPr="00222024">
        <w:rPr>
          <w:spacing w:val="-4"/>
          <w:lang w:val="sq-AL"/>
        </w:rPr>
        <w:t>4.1</w:t>
      </w:r>
      <w:r w:rsidRPr="00222024">
        <w:rPr>
          <w:spacing w:val="-4"/>
          <w:lang w:val="sq-AL"/>
        </w:rPr>
        <w:tab/>
      </w:r>
      <w:r w:rsidR="006E1FBA" w:rsidRPr="00222024">
        <w:rPr>
          <w:spacing w:val="-4"/>
          <w:lang w:val="sq-AL"/>
        </w:rPr>
        <w:t xml:space="preserve"> </w:t>
      </w:r>
      <w:r w:rsidRPr="00222024">
        <w:rPr>
          <w:spacing w:val="-4"/>
          <w:lang w:val="sq-AL"/>
        </w:rPr>
        <w:t>çdo keqfunksionim apo dëmtim në karakteristikat dhe/ose funksionimin e pajisjes, sikurse dhe çdo pasaktësi në etiketë ose në udhëzimet e përdorimit që mund të çojnë ose kanë çuar në vdekjen e pacientit ose të përdoruesit apo në një dëmtim serioz të gjendjes së tij shëndetësore;</w:t>
      </w:r>
    </w:p>
    <w:p w:rsidR="0014047F" w:rsidRPr="00222024" w:rsidRDefault="0014047F" w:rsidP="0074259E">
      <w:pPr>
        <w:pStyle w:val="Paragrafi"/>
        <w:rPr>
          <w:spacing w:val="-4"/>
          <w:lang w:val="sq-AL"/>
        </w:rPr>
      </w:pPr>
      <w:r w:rsidRPr="00222024">
        <w:rPr>
          <w:spacing w:val="-4"/>
          <w:lang w:val="sq-AL"/>
        </w:rPr>
        <w:t xml:space="preserve">4.2 çdo arsye teknike apo mjekësore që lidhet me karakteristikat ose funksionimin e pajisjes për arsyet e përmendura në nënparagrafin 4.1, më lart, dhe që çon në tërheqjen sistematike nga tregu nga ana e prodhuesit të pajisjeve që i përkasin të njëjtit lloj. </w:t>
      </w:r>
    </w:p>
    <w:p w:rsidR="0014047F" w:rsidRPr="00222024" w:rsidRDefault="00986652" w:rsidP="0074259E">
      <w:pPr>
        <w:pStyle w:val="Paragrafi"/>
        <w:rPr>
          <w:spacing w:val="-4"/>
          <w:lang w:val="sq-AL"/>
        </w:rPr>
      </w:pPr>
      <w:r w:rsidRPr="00222024">
        <w:rPr>
          <w:spacing w:val="-4"/>
          <w:lang w:val="sq-AL"/>
        </w:rPr>
        <w:t xml:space="preserve">5. </w:t>
      </w:r>
      <w:r w:rsidR="0014047F" w:rsidRPr="00222024">
        <w:rPr>
          <w:spacing w:val="-4"/>
          <w:lang w:val="sq-AL"/>
        </w:rPr>
        <w:t>Për produktet e vendosura në treg në kushte sterile dhe për pajisjet e klasës I që kanë funksion matës, prodhuesi duhet të respektojë jo vetëm kërkesat e formuluara në këtë aneks por</w:t>
      </w:r>
      <w:r w:rsidR="006E1FBA" w:rsidRPr="00222024">
        <w:rPr>
          <w:spacing w:val="-4"/>
          <w:lang w:val="sq-AL"/>
        </w:rPr>
        <w:t>,</w:t>
      </w:r>
      <w:r w:rsidR="0014047F" w:rsidRPr="00222024">
        <w:rPr>
          <w:spacing w:val="-4"/>
          <w:lang w:val="sq-AL"/>
        </w:rPr>
        <w:t xml:space="preserve"> gjithashtu</w:t>
      </w:r>
      <w:r w:rsidR="006E1FBA" w:rsidRPr="00222024">
        <w:rPr>
          <w:spacing w:val="-4"/>
          <w:lang w:val="sq-AL"/>
        </w:rPr>
        <w:t>,</w:t>
      </w:r>
      <w:r w:rsidR="0014047F" w:rsidRPr="00222024">
        <w:rPr>
          <w:spacing w:val="-4"/>
          <w:lang w:val="sq-AL"/>
        </w:rPr>
        <w:t xml:space="preserve"> një nga procedurat e përmendura në anekset II, IV, V ose VI. Zbatimi i anekseve të lartpërmendura dhe ndërhyrja nga </w:t>
      </w:r>
      <w:r w:rsidR="00B150ED" w:rsidRPr="00222024">
        <w:rPr>
          <w:spacing w:val="-4"/>
          <w:lang w:val="sq-AL"/>
        </w:rPr>
        <w:t>OEN-ja/OM-ja</w:t>
      </w:r>
      <w:r w:rsidR="00640A30" w:rsidRPr="00222024">
        <w:rPr>
          <w:spacing w:val="-4"/>
          <w:lang w:val="sq-AL"/>
        </w:rPr>
        <w:t xml:space="preserve"> </w:t>
      </w:r>
      <w:r w:rsidR="0014047F" w:rsidRPr="00222024">
        <w:rPr>
          <w:spacing w:val="-4"/>
          <w:lang w:val="sq-AL"/>
        </w:rPr>
        <w:t xml:space="preserve">kufizohet: </w:t>
      </w:r>
    </w:p>
    <w:p w:rsidR="0014047F" w:rsidRPr="00222024" w:rsidRDefault="00986652" w:rsidP="0074259E">
      <w:pPr>
        <w:pStyle w:val="Paragrafi"/>
        <w:rPr>
          <w:spacing w:val="-4"/>
          <w:lang w:val="sq-AL"/>
        </w:rPr>
      </w:pPr>
      <w:r w:rsidRPr="00222024">
        <w:rPr>
          <w:spacing w:val="-4"/>
          <w:lang w:val="sq-AL"/>
        </w:rPr>
        <w:t xml:space="preserve">5.1 </w:t>
      </w:r>
      <w:r w:rsidR="0014047F" w:rsidRPr="00222024">
        <w:rPr>
          <w:spacing w:val="-4"/>
          <w:lang w:val="sq-AL"/>
        </w:rPr>
        <w:t>në rastin e produkteve të vendosura në treg në kushte steriliteti, vetëm në aspektet e prodhimit që kanë të bëjnë me sigurimin dhe mbajtjen e kushteve sterile</w:t>
      </w:r>
      <w:r w:rsidR="00423B14">
        <w:rPr>
          <w:spacing w:val="-4"/>
          <w:lang w:val="sq-AL"/>
        </w:rPr>
        <w:t>;</w:t>
      </w:r>
    </w:p>
    <w:p w:rsidR="0014047F" w:rsidRPr="00222024" w:rsidRDefault="00986652" w:rsidP="0074259E">
      <w:pPr>
        <w:pStyle w:val="Paragrafi"/>
        <w:rPr>
          <w:spacing w:val="-4"/>
          <w:lang w:val="sq-AL"/>
        </w:rPr>
      </w:pPr>
      <w:r w:rsidRPr="00222024">
        <w:rPr>
          <w:spacing w:val="-4"/>
          <w:lang w:val="sq-AL"/>
        </w:rPr>
        <w:t xml:space="preserve">5.2 </w:t>
      </w:r>
      <w:r w:rsidR="0014047F" w:rsidRPr="00222024">
        <w:rPr>
          <w:spacing w:val="-4"/>
          <w:lang w:val="sq-AL"/>
        </w:rPr>
        <w:t>në rastin e pajisjeve me funksion matës, vetëm në aspektet e prodhimit që kanë të bëjnë me konformitetin e produkteve me kërkesat metrologjike.</w:t>
      </w:r>
    </w:p>
    <w:p w:rsidR="0014047F" w:rsidRPr="00222024" w:rsidRDefault="0014047F" w:rsidP="0074259E">
      <w:pPr>
        <w:pStyle w:val="Paragrafi"/>
        <w:rPr>
          <w:spacing w:val="-4"/>
          <w:lang w:val="sq-AL"/>
        </w:rPr>
      </w:pPr>
      <w:r w:rsidRPr="00222024">
        <w:rPr>
          <w:spacing w:val="-4"/>
          <w:lang w:val="sq-AL"/>
        </w:rPr>
        <w:t xml:space="preserve">Pika 6.1 e këtij </w:t>
      </w:r>
      <w:r w:rsidR="00D15FCA" w:rsidRPr="00222024">
        <w:rPr>
          <w:spacing w:val="-4"/>
          <w:lang w:val="sq-AL"/>
        </w:rPr>
        <w:t xml:space="preserve">aneksi </w:t>
      </w:r>
      <w:r w:rsidRPr="00222024">
        <w:rPr>
          <w:spacing w:val="-4"/>
          <w:lang w:val="sq-AL"/>
        </w:rPr>
        <w:t>është e zbatueshme.</w:t>
      </w:r>
    </w:p>
    <w:p w:rsidR="0014047F" w:rsidRPr="00222024" w:rsidRDefault="00986652" w:rsidP="0074259E">
      <w:pPr>
        <w:pStyle w:val="Paragrafi"/>
        <w:rPr>
          <w:spacing w:val="-4"/>
          <w:lang w:val="sq-AL"/>
        </w:rPr>
      </w:pPr>
      <w:bookmarkStart w:id="39" w:name="bookmark49"/>
      <w:r w:rsidRPr="00222024">
        <w:rPr>
          <w:spacing w:val="-4"/>
          <w:lang w:val="sq-AL"/>
        </w:rPr>
        <w:t xml:space="preserve">6. </w:t>
      </w:r>
      <w:r w:rsidR="0014047F" w:rsidRPr="00222024">
        <w:rPr>
          <w:spacing w:val="-4"/>
          <w:lang w:val="sq-AL"/>
        </w:rPr>
        <w:t xml:space="preserve">Zbatimi në pajisjet e klasës </w:t>
      </w:r>
      <w:r w:rsidR="00323D07" w:rsidRPr="00222024">
        <w:rPr>
          <w:spacing w:val="-4"/>
          <w:lang w:val="sq-AL"/>
        </w:rPr>
        <w:t>II</w:t>
      </w:r>
      <w:r w:rsidR="0014047F" w:rsidRPr="00222024">
        <w:rPr>
          <w:spacing w:val="-4"/>
          <w:lang w:val="sq-AL"/>
        </w:rPr>
        <w:t>a</w:t>
      </w:r>
      <w:bookmarkEnd w:id="39"/>
      <w:r w:rsidR="0014047F" w:rsidRPr="00222024">
        <w:rPr>
          <w:spacing w:val="-4"/>
          <w:lang w:val="sq-AL"/>
        </w:rPr>
        <w:t xml:space="preserve"> </w:t>
      </w:r>
    </w:p>
    <w:p w:rsidR="0014047F" w:rsidRDefault="0014047F" w:rsidP="0074259E">
      <w:pPr>
        <w:pStyle w:val="Paragrafi"/>
        <w:rPr>
          <w:spacing w:val="-4"/>
          <w:lang w:val="sq-AL"/>
        </w:rPr>
      </w:pPr>
      <w:r w:rsidRPr="00222024">
        <w:rPr>
          <w:spacing w:val="-4"/>
          <w:lang w:val="sq-AL"/>
        </w:rPr>
        <w:t>Në përputhje me nenin 8.2, ky aneks mund të zbatohet në produktet e klasës IIa, me devijimin e mëposhtëm:</w:t>
      </w:r>
    </w:p>
    <w:p w:rsidR="00363B51" w:rsidRPr="00222024" w:rsidRDefault="00363B51" w:rsidP="0074259E">
      <w:pPr>
        <w:pStyle w:val="Paragrafi"/>
        <w:rPr>
          <w:spacing w:val="-4"/>
          <w:lang w:val="sq-AL"/>
        </w:rPr>
      </w:pPr>
    </w:p>
    <w:p w:rsidR="004479E4" w:rsidRPr="00137800" w:rsidRDefault="00423B14" w:rsidP="00137800">
      <w:pPr>
        <w:pStyle w:val="Paragrafi"/>
        <w:rPr>
          <w:spacing w:val="-4"/>
          <w:lang w:val="sq-AL"/>
        </w:rPr>
      </w:pPr>
      <w:r>
        <w:rPr>
          <w:spacing w:val="-4"/>
          <w:lang w:val="sq-AL"/>
        </w:rPr>
        <w:t>6.1</w:t>
      </w:r>
      <w:r w:rsidR="0014047F" w:rsidRPr="00222024">
        <w:rPr>
          <w:spacing w:val="-4"/>
          <w:lang w:val="sq-AL"/>
        </w:rPr>
        <w:t xml:space="preserve"> kur ky aneks zbatohet në ndërthurje me procedurën e përmendur në anekset IV, V ose VI, deklarata e konformitetit e përmendur në anekset e lartpërmendura formon një deklaratë të vetme. Për</w:t>
      </w:r>
      <w:r w:rsidR="00962BE9" w:rsidRPr="00222024">
        <w:rPr>
          <w:spacing w:val="-4"/>
          <w:lang w:val="sq-AL"/>
        </w:rPr>
        <w:t xml:space="preserve"> </w:t>
      </w:r>
      <w:r w:rsidR="0014047F" w:rsidRPr="00222024">
        <w:rPr>
          <w:spacing w:val="-4"/>
          <w:lang w:val="sq-AL"/>
        </w:rPr>
        <w:t>sa i përket deklarimit mbështetur në këtë aneks, prodhuesi duhet të sigurojë dhe të deklarojë se projekti i produktit është në përputhje me kërkesat e këtij Rregulli teknik që zbatohen për to.</w:t>
      </w:r>
    </w:p>
    <w:p w:rsidR="00363B51" w:rsidRPr="00363B51" w:rsidRDefault="00363B51" w:rsidP="00240AE8">
      <w:pPr>
        <w:pStyle w:val="Paragrafi"/>
        <w:ind w:firstLine="0"/>
        <w:jc w:val="center"/>
        <w:rPr>
          <w:spacing w:val="-4"/>
          <w:sz w:val="14"/>
          <w:lang w:val="sq-AL"/>
        </w:rPr>
      </w:pPr>
    </w:p>
    <w:p w:rsidR="0014047F" w:rsidRPr="00222024" w:rsidRDefault="0014047F" w:rsidP="00240AE8">
      <w:pPr>
        <w:pStyle w:val="Paragrafi"/>
        <w:ind w:firstLine="0"/>
        <w:jc w:val="center"/>
        <w:rPr>
          <w:spacing w:val="-4"/>
          <w:lang w:val="sq-AL"/>
        </w:rPr>
      </w:pPr>
      <w:r w:rsidRPr="00222024">
        <w:rPr>
          <w:spacing w:val="-4"/>
          <w:lang w:val="sq-AL"/>
        </w:rPr>
        <w:t>ANEKSI VIII</w:t>
      </w:r>
    </w:p>
    <w:p w:rsidR="0014047F" w:rsidRPr="00222024" w:rsidRDefault="0014047F" w:rsidP="00240AE8">
      <w:pPr>
        <w:pStyle w:val="Paragrafi"/>
        <w:ind w:firstLine="0"/>
        <w:jc w:val="center"/>
        <w:rPr>
          <w:spacing w:val="-4"/>
          <w:lang w:val="sq-AL"/>
        </w:rPr>
      </w:pPr>
      <w:bookmarkStart w:id="40" w:name="bookmark50"/>
      <w:r w:rsidRPr="00222024">
        <w:rPr>
          <w:spacing w:val="-4"/>
          <w:lang w:val="sq-AL"/>
        </w:rPr>
        <w:t>DEKLARATË PËR PAJISJET ME QËLLIM TË VEÇANT</w:t>
      </w:r>
      <w:bookmarkEnd w:id="40"/>
      <w:r w:rsidRPr="00222024">
        <w:rPr>
          <w:spacing w:val="-4"/>
          <w:lang w:val="sq-AL"/>
        </w:rPr>
        <w:t>Ë</w:t>
      </w:r>
    </w:p>
    <w:p w:rsidR="004479E4" w:rsidRPr="00137800" w:rsidRDefault="004479E4" w:rsidP="00AA61E9">
      <w:pPr>
        <w:pStyle w:val="Hapesira7"/>
        <w:rPr>
          <w:spacing w:val="-4"/>
          <w:sz w:val="4"/>
        </w:rPr>
      </w:pPr>
    </w:p>
    <w:p w:rsidR="0014047F" w:rsidRPr="00222024" w:rsidRDefault="00986652" w:rsidP="0074259E">
      <w:pPr>
        <w:pStyle w:val="Paragrafi"/>
        <w:rPr>
          <w:spacing w:val="-4"/>
          <w:lang w:val="sq-AL"/>
        </w:rPr>
      </w:pPr>
      <w:r w:rsidRPr="00222024">
        <w:rPr>
          <w:spacing w:val="-4"/>
          <w:lang w:val="sq-AL"/>
        </w:rPr>
        <w:t xml:space="preserve">1. </w:t>
      </w:r>
      <w:r w:rsidR="0014047F" w:rsidRPr="00222024">
        <w:rPr>
          <w:spacing w:val="-4"/>
          <w:lang w:val="sq-AL"/>
        </w:rPr>
        <w:t>Për pajisjet e prodhuara me porosi ose për pajisjet që kanë për qëllim të përdoren për hetime klinike, prodhuesi ose përfaqësuesi i tij i autorizuar i vendosur në vend duhet të hartojë një deklaratë që përmban informacionin e formuluar në pikën 2.</w:t>
      </w:r>
    </w:p>
    <w:p w:rsidR="0014047F" w:rsidRPr="00222024" w:rsidRDefault="00986652" w:rsidP="0074259E">
      <w:pPr>
        <w:pStyle w:val="Paragrafi"/>
        <w:rPr>
          <w:spacing w:val="-4"/>
          <w:lang w:val="sq-AL"/>
        </w:rPr>
      </w:pPr>
      <w:r w:rsidRPr="00222024">
        <w:rPr>
          <w:spacing w:val="-4"/>
          <w:lang w:val="sq-AL"/>
        </w:rPr>
        <w:t xml:space="preserve">2. </w:t>
      </w:r>
      <w:r w:rsidR="0014047F" w:rsidRPr="00222024">
        <w:rPr>
          <w:spacing w:val="-4"/>
          <w:lang w:val="sq-AL"/>
        </w:rPr>
        <w:t>Deklarata duhet të përmbajë informacionin e mëposhtëm:</w:t>
      </w:r>
    </w:p>
    <w:p w:rsidR="0014047F" w:rsidRPr="00222024" w:rsidRDefault="0014047F" w:rsidP="0074259E">
      <w:pPr>
        <w:pStyle w:val="Paragrafi"/>
        <w:rPr>
          <w:spacing w:val="-4"/>
          <w:lang w:val="sq-AL"/>
        </w:rPr>
      </w:pPr>
      <w:r w:rsidRPr="00222024">
        <w:rPr>
          <w:spacing w:val="-4"/>
          <w:lang w:val="sq-AL"/>
        </w:rPr>
        <w:t xml:space="preserve">2.1. për pajisjet e prodhuara me porosi: </w:t>
      </w:r>
    </w:p>
    <w:p w:rsidR="0014047F" w:rsidRPr="00222024" w:rsidRDefault="00986652" w:rsidP="0074259E">
      <w:pPr>
        <w:pStyle w:val="Paragrafi"/>
        <w:rPr>
          <w:spacing w:val="-4"/>
          <w:lang w:val="sq-AL"/>
        </w:rPr>
      </w:pPr>
      <w:r w:rsidRPr="00222024">
        <w:rPr>
          <w:spacing w:val="-4"/>
          <w:lang w:val="sq-AL"/>
        </w:rPr>
        <w:t xml:space="preserve">2.1.1 </w:t>
      </w:r>
      <w:r w:rsidR="0014047F" w:rsidRPr="00222024">
        <w:rPr>
          <w:spacing w:val="-4"/>
          <w:lang w:val="sq-AL"/>
        </w:rPr>
        <w:t>emrin dhe adresën e prodhuesit</w:t>
      </w:r>
      <w:r w:rsidR="006E1FBA" w:rsidRPr="00222024">
        <w:rPr>
          <w:spacing w:val="-4"/>
          <w:lang w:val="sq-AL"/>
        </w:rPr>
        <w:t>;</w:t>
      </w:r>
    </w:p>
    <w:p w:rsidR="0014047F" w:rsidRPr="00222024" w:rsidRDefault="00986652" w:rsidP="0074259E">
      <w:pPr>
        <w:pStyle w:val="Paragrafi"/>
        <w:rPr>
          <w:spacing w:val="-4"/>
          <w:lang w:val="sq-AL"/>
        </w:rPr>
      </w:pPr>
      <w:r w:rsidRPr="00222024">
        <w:rPr>
          <w:spacing w:val="-4"/>
          <w:lang w:val="sq-AL"/>
        </w:rPr>
        <w:t xml:space="preserve">2.1.2 </w:t>
      </w:r>
      <w:r w:rsidR="0014047F" w:rsidRPr="00222024">
        <w:rPr>
          <w:spacing w:val="-4"/>
          <w:lang w:val="sq-AL"/>
        </w:rPr>
        <w:t>të dhëna që lejojnë identifikimin e pajisjes në fjalë</w:t>
      </w:r>
      <w:r w:rsidR="006E1FBA" w:rsidRPr="00222024">
        <w:rPr>
          <w:spacing w:val="-4"/>
          <w:lang w:val="sq-AL"/>
        </w:rPr>
        <w:t>;</w:t>
      </w:r>
    </w:p>
    <w:p w:rsidR="0014047F" w:rsidRPr="00222024" w:rsidRDefault="00986652" w:rsidP="0074259E">
      <w:pPr>
        <w:pStyle w:val="Paragrafi"/>
        <w:rPr>
          <w:spacing w:val="-4"/>
          <w:lang w:val="sq-AL"/>
        </w:rPr>
      </w:pPr>
      <w:r w:rsidRPr="00222024">
        <w:rPr>
          <w:spacing w:val="-4"/>
          <w:lang w:val="sq-AL"/>
        </w:rPr>
        <w:t xml:space="preserve">2.1.3 </w:t>
      </w:r>
      <w:r w:rsidR="0014047F" w:rsidRPr="00222024">
        <w:rPr>
          <w:spacing w:val="-4"/>
          <w:lang w:val="sq-AL"/>
        </w:rPr>
        <w:t>një deklaratë që pajisja ka për qëllim të përdoret vetëm nga një pacient i caktuar, e shoqëruar kjo</w:t>
      </w:r>
      <w:r w:rsidR="00640A30" w:rsidRPr="00222024">
        <w:rPr>
          <w:spacing w:val="-4"/>
          <w:lang w:val="sq-AL"/>
        </w:rPr>
        <w:t xml:space="preserve"> </w:t>
      </w:r>
      <w:r w:rsidR="0014047F" w:rsidRPr="00222024">
        <w:rPr>
          <w:spacing w:val="-4"/>
          <w:lang w:val="sq-AL"/>
        </w:rPr>
        <w:t>dhe me emrin e pacientit</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2.1.4 </w:t>
      </w:r>
      <w:r w:rsidR="0014047F" w:rsidRPr="00222024">
        <w:rPr>
          <w:spacing w:val="-4"/>
          <w:lang w:val="sq-AL"/>
        </w:rPr>
        <w:t>emrin e mjekut apo të një personi tjetër të autorizuar që ka bërë porosinë dhe, kur është e aplikueshme, emrin e klinikës</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2.1.5 </w:t>
      </w:r>
      <w:r w:rsidR="0014047F" w:rsidRPr="00222024">
        <w:rPr>
          <w:spacing w:val="-4"/>
          <w:lang w:val="sq-AL"/>
        </w:rPr>
        <w:t>karakteristikat specifike të pajisjes siç janë specifikuar në porosinë mjekësore</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2.1.6 </w:t>
      </w:r>
      <w:r w:rsidR="0014047F" w:rsidRPr="00222024">
        <w:rPr>
          <w:spacing w:val="-4"/>
          <w:lang w:val="sq-AL"/>
        </w:rPr>
        <w:t>një deklaratë se pajisja në fjalë është në përputhje me kërkesat thelbësore të përcaktuara në aneksin I dhe, kur është e zbatueshme, duke treguar se cilat nga kërkesat thelbësore nuk janë plotësuar</w:t>
      </w:r>
      <w:r w:rsidR="006E1FBA" w:rsidRPr="00222024">
        <w:rPr>
          <w:spacing w:val="-4"/>
          <w:lang w:val="sq-AL"/>
        </w:rPr>
        <w:t>;</w:t>
      </w:r>
      <w:r w:rsidR="0014047F" w:rsidRPr="00222024">
        <w:rPr>
          <w:spacing w:val="-4"/>
          <w:lang w:val="sq-AL"/>
        </w:rPr>
        <w:t xml:space="preserve"> dhe arsyet përse</w:t>
      </w:r>
      <w:r w:rsidR="006E1FBA" w:rsidRPr="00222024">
        <w:rPr>
          <w:spacing w:val="-4"/>
          <w:lang w:val="sq-AL"/>
        </w:rPr>
        <w:t>.</w:t>
      </w:r>
    </w:p>
    <w:p w:rsidR="0014047F" w:rsidRPr="00222024" w:rsidRDefault="008A5B95" w:rsidP="0074259E">
      <w:pPr>
        <w:pStyle w:val="Paragrafi"/>
        <w:rPr>
          <w:spacing w:val="-4"/>
          <w:lang w:val="sq-AL"/>
        </w:rPr>
      </w:pPr>
      <w:r>
        <w:rPr>
          <w:spacing w:val="-4"/>
          <w:lang w:val="sq-AL"/>
        </w:rPr>
        <w:t>2.2</w:t>
      </w:r>
      <w:r w:rsidR="0014047F" w:rsidRPr="00222024">
        <w:rPr>
          <w:spacing w:val="-4"/>
          <w:lang w:val="sq-AL"/>
        </w:rPr>
        <w:t xml:space="preserve"> për pajisjet që duhet të përdoren për hetime klinike të mbuluar nga aneksi X:</w:t>
      </w:r>
    </w:p>
    <w:p w:rsidR="0014047F" w:rsidRPr="00222024" w:rsidRDefault="00FF32EE" w:rsidP="0074259E">
      <w:pPr>
        <w:pStyle w:val="Paragrafi"/>
        <w:rPr>
          <w:spacing w:val="-4"/>
          <w:lang w:val="sq-AL"/>
        </w:rPr>
      </w:pPr>
      <w:r w:rsidRPr="00222024">
        <w:rPr>
          <w:spacing w:val="-4"/>
          <w:lang w:val="sq-AL"/>
        </w:rPr>
        <w:t xml:space="preserve">2.2.1 </w:t>
      </w:r>
      <w:r w:rsidR="0014047F" w:rsidRPr="00222024">
        <w:rPr>
          <w:spacing w:val="-4"/>
          <w:lang w:val="sq-AL"/>
        </w:rPr>
        <w:t>të dhëna që lejojnë identifikimin e pajisjes në fjalë</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2.2.2 </w:t>
      </w:r>
      <w:r w:rsidR="0014047F" w:rsidRPr="00222024">
        <w:rPr>
          <w:spacing w:val="-4"/>
          <w:lang w:val="sq-AL"/>
        </w:rPr>
        <w:t>planin e hetimit klinik</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2.2.3 </w:t>
      </w:r>
      <w:r w:rsidR="0014047F" w:rsidRPr="00222024">
        <w:rPr>
          <w:spacing w:val="-4"/>
          <w:lang w:val="sq-AL"/>
        </w:rPr>
        <w:t>broshurën e hetimit</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2.2.4 </w:t>
      </w:r>
      <w:r w:rsidR="0014047F" w:rsidRPr="00222024">
        <w:rPr>
          <w:spacing w:val="-4"/>
          <w:lang w:val="sq-AL"/>
        </w:rPr>
        <w:t>konfirmimin e sigurimit të subjekteve</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2.2.5 </w:t>
      </w:r>
      <w:r w:rsidR="0014047F" w:rsidRPr="00222024">
        <w:rPr>
          <w:spacing w:val="-4"/>
          <w:lang w:val="sq-AL"/>
        </w:rPr>
        <w:t>dokumentet e përdorura për të marrë aprovimin</w:t>
      </w:r>
      <w:r w:rsidR="006E1FBA" w:rsidRPr="00222024">
        <w:rPr>
          <w:spacing w:val="-4"/>
          <w:lang w:val="sq-AL"/>
        </w:rPr>
        <w:t>;</w:t>
      </w:r>
    </w:p>
    <w:p w:rsidR="0014047F" w:rsidRDefault="00FF32EE" w:rsidP="0074259E">
      <w:pPr>
        <w:pStyle w:val="Paragrafi"/>
        <w:rPr>
          <w:spacing w:val="-4"/>
          <w:lang w:val="sq-AL"/>
        </w:rPr>
      </w:pPr>
      <w:r w:rsidRPr="00222024">
        <w:rPr>
          <w:spacing w:val="-4"/>
          <w:lang w:val="sq-AL"/>
        </w:rPr>
        <w:t xml:space="preserve">2.2.6 </w:t>
      </w:r>
      <w:r w:rsidR="0014047F" w:rsidRPr="00222024">
        <w:rPr>
          <w:spacing w:val="-4"/>
          <w:lang w:val="sq-AL"/>
        </w:rPr>
        <w:t xml:space="preserve">një deklaratë që tregon nëse pajisja përfshin apo jo, si pjesë integrale, një substancë ose derivat të gjakut </w:t>
      </w:r>
      <w:r w:rsidR="00962BE9" w:rsidRPr="00222024">
        <w:rPr>
          <w:spacing w:val="-4"/>
          <w:lang w:val="sq-AL"/>
        </w:rPr>
        <w:t>njerëzor</w:t>
      </w:r>
      <w:r w:rsidR="0014047F" w:rsidRPr="00222024">
        <w:rPr>
          <w:spacing w:val="-4"/>
          <w:lang w:val="sq-AL"/>
        </w:rPr>
        <w:t xml:space="preserve"> të referuara në pikën 7.4 të </w:t>
      </w:r>
      <w:r w:rsidR="00240AE8" w:rsidRPr="00222024">
        <w:rPr>
          <w:spacing w:val="-4"/>
          <w:lang w:val="sq-AL"/>
        </w:rPr>
        <w:t xml:space="preserve">aneksit </w:t>
      </w:r>
      <w:r w:rsidR="0014047F" w:rsidRPr="00222024">
        <w:rPr>
          <w:spacing w:val="-4"/>
          <w:lang w:val="sq-AL"/>
        </w:rPr>
        <w:t>I</w:t>
      </w:r>
      <w:r w:rsidR="006E1FBA" w:rsidRPr="00222024">
        <w:rPr>
          <w:spacing w:val="-4"/>
          <w:lang w:val="sq-AL"/>
        </w:rPr>
        <w:t>;</w:t>
      </w:r>
    </w:p>
    <w:p w:rsidR="00363B51" w:rsidRPr="00222024" w:rsidRDefault="00363B51" w:rsidP="0074259E">
      <w:pPr>
        <w:pStyle w:val="Paragrafi"/>
        <w:rPr>
          <w:spacing w:val="-4"/>
          <w:lang w:val="sq-AL"/>
        </w:rPr>
      </w:pPr>
    </w:p>
    <w:p w:rsidR="0014047F" w:rsidRPr="00222024" w:rsidRDefault="00FF32EE" w:rsidP="0074259E">
      <w:pPr>
        <w:pStyle w:val="Paragrafi"/>
        <w:rPr>
          <w:spacing w:val="-4"/>
          <w:lang w:val="sq-AL"/>
        </w:rPr>
      </w:pPr>
      <w:r w:rsidRPr="00222024">
        <w:rPr>
          <w:spacing w:val="-4"/>
          <w:lang w:val="sq-AL"/>
        </w:rPr>
        <w:t xml:space="preserve">2.2.7 </w:t>
      </w:r>
      <w:r w:rsidR="0014047F" w:rsidRPr="00222024">
        <w:rPr>
          <w:spacing w:val="-4"/>
          <w:lang w:val="sq-AL"/>
        </w:rPr>
        <w:t>një deklaratë që tregon nëse pajisja është prodhuar ose jo duke përdorur indet me origjinë shtazore</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2.2.8 </w:t>
      </w:r>
      <w:r w:rsidR="0014047F" w:rsidRPr="00222024">
        <w:rPr>
          <w:spacing w:val="-4"/>
          <w:lang w:val="sq-AL"/>
        </w:rPr>
        <w:t>mendimin e komitetit të etikës dhe detajet e aspekteve të mbuluara nga ky mendim</w:t>
      </w:r>
      <w:r w:rsidR="006E1FBA" w:rsidRPr="00222024">
        <w:rPr>
          <w:spacing w:val="-4"/>
          <w:lang w:val="sq-AL"/>
        </w:rPr>
        <w:t>;</w:t>
      </w:r>
    </w:p>
    <w:p w:rsidR="00A05143" w:rsidRPr="00222024" w:rsidRDefault="00FF32EE" w:rsidP="0074259E">
      <w:pPr>
        <w:pStyle w:val="Paragrafi"/>
        <w:rPr>
          <w:spacing w:val="-4"/>
          <w:lang w:val="sq-AL"/>
        </w:rPr>
      </w:pPr>
      <w:r w:rsidRPr="00222024">
        <w:rPr>
          <w:spacing w:val="-4"/>
          <w:lang w:val="sq-AL"/>
        </w:rPr>
        <w:t xml:space="preserve">2.2.9 </w:t>
      </w:r>
      <w:r w:rsidR="0014047F" w:rsidRPr="00222024">
        <w:rPr>
          <w:spacing w:val="-4"/>
          <w:lang w:val="sq-AL"/>
        </w:rPr>
        <w:t xml:space="preserve">emrin e mjekut ose të një personi tjetër të autorizuar dhe të institucionit </w:t>
      </w:r>
      <w:r w:rsidR="00962BE9" w:rsidRPr="00222024">
        <w:rPr>
          <w:spacing w:val="-4"/>
          <w:lang w:val="sq-AL"/>
        </w:rPr>
        <w:t>përgjegjës</w:t>
      </w:r>
      <w:r w:rsidR="0014047F" w:rsidRPr="00222024">
        <w:rPr>
          <w:spacing w:val="-4"/>
          <w:lang w:val="sq-AL"/>
        </w:rPr>
        <w:t xml:space="preserve"> për hetimet</w:t>
      </w:r>
      <w:r w:rsidR="00423B14">
        <w:rPr>
          <w:spacing w:val="-4"/>
          <w:lang w:val="sq-AL"/>
        </w:rPr>
        <w:t>;</w:t>
      </w:r>
    </w:p>
    <w:p w:rsidR="0014047F" w:rsidRPr="00222024" w:rsidRDefault="00FF32EE" w:rsidP="0074259E">
      <w:pPr>
        <w:pStyle w:val="Paragrafi"/>
        <w:rPr>
          <w:spacing w:val="-4"/>
          <w:lang w:val="sq-AL"/>
        </w:rPr>
      </w:pPr>
      <w:r w:rsidRPr="00222024">
        <w:rPr>
          <w:spacing w:val="-4"/>
          <w:lang w:val="sq-AL"/>
        </w:rPr>
        <w:t xml:space="preserve">2.2.10 </w:t>
      </w:r>
      <w:r w:rsidR="0014047F" w:rsidRPr="00222024">
        <w:rPr>
          <w:spacing w:val="-4"/>
          <w:lang w:val="sq-AL"/>
        </w:rPr>
        <w:t>vendin, datën e fillimit dhe kohëzgjatjen e parashikuar të hetimeve</w:t>
      </w:r>
      <w:r w:rsidR="006E1FBA"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2.2.11 </w:t>
      </w:r>
      <w:r w:rsidR="0014047F" w:rsidRPr="00222024">
        <w:rPr>
          <w:spacing w:val="-4"/>
          <w:lang w:val="sq-AL"/>
        </w:rPr>
        <w:t>një deklaratë se pajisja në fjalë përputhet me kërkesat thelbësore me përjashtim të aspekteve që u janë nënshtruar hetimeve dhe që, për</w:t>
      </w:r>
      <w:r w:rsidR="00962BE9" w:rsidRPr="00222024">
        <w:rPr>
          <w:spacing w:val="-4"/>
          <w:lang w:val="sq-AL"/>
        </w:rPr>
        <w:t xml:space="preserve"> </w:t>
      </w:r>
      <w:r w:rsidR="0014047F" w:rsidRPr="00222024">
        <w:rPr>
          <w:spacing w:val="-4"/>
          <w:lang w:val="sq-AL"/>
        </w:rPr>
        <w:t xml:space="preserve">sa </w:t>
      </w:r>
      <w:r w:rsidR="00190E72" w:rsidRPr="00222024">
        <w:rPr>
          <w:spacing w:val="-4"/>
          <w:lang w:val="sq-AL"/>
        </w:rPr>
        <w:t>u</w:t>
      </w:r>
      <w:r w:rsidR="0014047F" w:rsidRPr="00222024">
        <w:rPr>
          <w:spacing w:val="-4"/>
          <w:lang w:val="sq-AL"/>
        </w:rPr>
        <w:t xml:space="preserve"> përket këtyre aspekteve, është marrë çdo masë paraprake për të mbrojtur shëndetin dhe sigurinë e pacientit.</w:t>
      </w:r>
    </w:p>
    <w:p w:rsidR="0014047F" w:rsidRPr="00222024" w:rsidRDefault="00FF32EE" w:rsidP="0074259E">
      <w:pPr>
        <w:pStyle w:val="Paragrafi"/>
        <w:rPr>
          <w:spacing w:val="-4"/>
          <w:lang w:val="sq-AL"/>
        </w:rPr>
      </w:pPr>
      <w:r w:rsidRPr="00222024">
        <w:rPr>
          <w:spacing w:val="-4"/>
          <w:lang w:val="sq-AL"/>
        </w:rPr>
        <w:t xml:space="preserve">3. </w:t>
      </w:r>
      <w:r w:rsidR="0014047F" w:rsidRPr="00222024">
        <w:rPr>
          <w:spacing w:val="-4"/>
          <w:lang w:val="sq-AL"/>
        </w:rPr>
        <w:t>Prodhuesi duhet të marrë angazhim që të mbajë në dispozicion të autoriteteve kompetente:</w:t>
      </w:r>
    </w:p>
    <w:p w:rsidR="0014047F" w:rsidRPr="00222024" w:rsidRDefault="00FF32EE" w:rsidP="0074259E">
      <w:pPr>
        <w:pStyle w:val="Paragrafi"/>
        <w:rPr>
          <w:spacing w:val="-4"/>
          <w:lang w:val="sq-AL"/>
        </w:rPr>
      </w:pPr>
      <w:r w:rsidRPr="00222024">
        <w:rPr>
          <w:spacing w:val="-4"/>
          <w:lang w:val="sq-AL"/>
        </w:rPr>
        <w:t xml:space="preserve">3.1 </w:t>
      </w:r>
      <w:r w:rsidR="0014047F" w:rsidRPr="00222024">
        <w:rPr>
          <w:spacing w:val="-4"/>
          <w:lang w:val="sq-AL"/>
        </w:rPr>
        <w:t xml:space="preserve">për pajisjet e prodhuara me porosi, dokumentacionin që jep mundësinë të kuptohet projektimi, prodhimi dhe funksioni i produktit, përfshi funksionin që duhet të kryejë, në mënyrë që të lejojë vlerësimin e konformitetit me kërkesat e këtij </w:t>
      </w:r>
      <w:r w:rsidR="003C1CD0" w:rsidRPr="00222024">
        <w:rPr>
          <w:spacing w:val="-4"/>
          <w:lang w:val="sq-AL"/>
        </w:rPr>
        <w:t xml:space="preserve">Rregulli </w:t>
      </w:r>
      <w:r w:rsidR="0014047F" w:rsidRPr="00222024">
        <w:rPr>
          <w:spacing w:val="-4"/>
          <w:lang w:val="sq-AL"/>
        </w:rPr>
        <w:t>teknik.</w:t>
      </w:r>
    </w:p>
    <w:p w:rsidR="0014047F" w:rsidRPr="00222024" w:rsidRDefault="0014047F" w:rsidP="0074259E">
      <w:pPr>
        <w:pStyle w:val="Paragrafi"/>
        <w:rPr>
          <w:spacing w:val="-4"/>
          <w:lang w:val="sq-AL"/>
        </w:rPr>
      </w:pPr>
      <w:r w:rsidRPr="00222024">
        <w:rPr>
          <w:spacing w:val="-4"/>
          <w:lang w:val="sq-AL"/>
        </w:rPr>
        <w:tab/>
        <w:t>Prodhuesi duhet të marrë të gjitha masat e nevojshme për të siguruar që procesi i prodhimit prodhon produkte që janë në përputhje me dokumentacionin e përmendur në paragrafin e parë;</w:t>
      </w:r>
    </w:p>
    <w:p w:rsidR="0014047F" w:rsidRPr="00222024" w:rsidRDefault="00FF32EE" w:rsidP="0074259E">
      <w:pPr>
        <w:pStyle w:val="Paragrafi"/>
        <w:rPr>
          <w:spacing w:val="-4"/>
          <w:lang w:val="sq-AL"/>
        </w:rPr>
      </w:pPr>
      <w:r w:rsidRPr="00222024">
        <w:rPr>
          <w:spacing w:val="-4"/>
          <w:lang w:val="sq-AL"/>
        </w:rPr>
        <w:t xml:space="preserve">3.2 </w:t>
      </w:r>
      <w:r w:rsidR="0014047F" w:rsidRPr="00222024">
        <w:rPr>
          <w:spacing w:val="-4"/>
          <w:lang w:val="sq-AL"/>
        </w:rPr>
        <w:t>për pajisjet që duhet të përdoren për hetime klinike, dokumentacioni duhet të përfshijë:</w:t>
      </w:r>
    </w:p>
    <w:p w:rsidR="0014047F" w:rsidRPr="00222024" w:rsidRDefault="00FF32EE" w:rsidP="0074259E">
      <w:pPr>
        <w:pStyle w:val="Paragrafi"/>
        <w:rPr>
          <w:spacing w:val="-4"/>
          <w:lang w:val="sq-AL"/>
        </w:rPr>
      </w:pPr>
      <w:r w:rsidRPr="00222024">
        <w:rPr>
          <w:spacing w:val="-4"/>
          <w:lang w:val="sq-AL"/>
        </w:rPr>
        <w:t xml:space="preserve">3.2.1 </w:t>
      </w:r>
      <w:r w:rsidR="0014047F" w:rsidRPr="00222024">
        <w:rPr>
          <w:spacing w:val="-4"/>
          <w:lang w:val="sq-AL"/>
        </w:rPr>
        <w:t>një përshkrim të përgjithshëm të produktit</w:t>
      </w:r>
      <w:r w:rsidR="00962BE9"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3.2.2 </w:t>
      </w:r>
      <w:r w:rsidR="0014047F" w:rsidRPr="00222024">
        <w:rPr>
          <w:spacing w:val="-4"/>
          <w:lang w:val="sq-AL"/>
        </w:rPr>
        <w:t>skicimet e projektimit, metodat e parashikuara të prodhimit, veçanërisht</w:t>
      </w:r>
      <w:r w:rsidR="00882941" w:rsidRPr="00222024">
        <w:rPr>
          <w:spacing w:val="-4"/>
          <w:lang w:val="sq-AL"/>
        </w:rPr>
        <w:t>,</w:t>
      </w:r>
      <w:r w:rsidR="0014047F" w:rsidRPr="00222024">
        <w:rPr>
          <w:spacing w:val="-4"/>
          <w:lang w:val="sq-AL"/>
        </w:rPr>
        <w:t xml:space="preserve"> për</w:t>
      </w:r>
      <w:r w:rsidR="00962BE9" w:rsidRPr="00222024">
        <w:rPr>
          <w:spacing w:val="-4"/>
          <w:lang w:val="sq-AL"/>
        </w:rPr>
        <w:t xml:space="preserve"> </w:t>
      </w:r>
      <w:r w:rsidR="0014047F" w:rsidRPr="00222024">
        <w:rPr>
          <w:spacing w:val="-4"/>
          <w:lang w:val="sq-AL"/>
        </w:rPr>
        <w:t>sa i përket steri</w:t>
      </w:r>
      <w:r w:rsidR="00962BE9" w:rsidRPr="00222024">
        <w:rPr>
          <w:spacing w:val="-4"/>
          <w:lang w:val="sq-AL"/>
        </w:rPr>
        <w:t>lizimit, dhe një skicim/diagram</w:t>
      </w:r>
      <w:r w:rsidR="0014047F" w:rsidRPr="00222024">
        <w:rPr>
          <w:spacing w:val="-4"/>
          <w:lang w:val="sq-AL"/>
        </w:rPr>
        <w:t xml:space="preserve"> të pjesëve </w:t>
      </w:r>
      <w:r w:rsidR="00962BE9" w:rsidRPr="00222024">
        <w:rPr>
          <w:spacing w:val="-4"/>
          <w:lang w:val="sq-AL"/>
        </w:rPr>
        <w:t xml:space="preserve">përbërëse, nënpjesëve, qarqeve </w:t>
      </w:r>
      <w:r w:rsidR="0014047F" w:rsidRPr="00222024">
        <w:rPr>
          <w:spacing w:val="-4"/>
          <w:lang w:val="sq-AL"/>
        </w:rPr>
        <w:t>etj.</w:t>
      </w:r>
      <w:r w:rsidR="00962BE9"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3.2.3 </w:t>
      </w:r>
      <w:r w:rsidR="0014047F" w:rsidRPr="00222024">
        <w:rPr>
          <w:spacing w:val="-4"/>
          <w:lang w:val="sq-AL"/>
        </w:rPr>
        <w:t>përshkrimet dhe shpjegimet e nevojshme për të kuptuar skicimet dhe diagramet e lartpërmendura dhe funksionimin e produktit</w:t>
      </w:r>
      <w:r w:rsidR="00962BE9" w:rsidRPr="00222024">
        <w:rPr>
          <w:spacing w:val="-4"/>
          <w:lang w:val="sq-AL"/>
        </w:rPr>
        <w:t>;</w:t>
      </w:r>
    </w:p>
    <w:p w:rsidR="0014047F" w:rsidRPr="00222024" w:rsidRDefault="00FF32EE" w:rsidP="0074259E">
      <w:pPr>
        <w:pStyle w:val="Paragrafi"/>
        <w:rPr>
          <w:spacing w:val="-4"/>
          <w:lang w:val="sq-AL"/>
        </w:rPr>
      </w:pPr>
      <w:r w:rsidRPr="00222024">
        <w:rPr>
          <w:spacing w:val="-4"/>
          <w:lang w:val="sq-AL"/>
        </w:rPr>
        <w:t xml:space="preserve">3.2.4 </w:t>
      </w:r>
      <w:r w:rsidR="0014047F" w:rsidRPr="00222024">
        <w:rPr>
          <w:spacing w:val="-4"/>
          <w:lang w:val="sq-AL"/>
        </w:rPr>
        <w:t xml:space="preserve">rezultatet e analizës së rrezikut dhe një listë të standardeve përkatëse, të zbatuara plotësisht apo pjesërisht, dhe përshkrimet e zgjidhjeve të vëna në jetë për të arritur </w:t>
      </w:r>
      <w:r w:rsidR="00962BE9" w:rsidRPr="00222024">
        <w:rPr>
          <w:spacing w:val="-4"/>
          <w:lang w:val="sq-AL"/>
        </w:rPr>
        <w:t>kërkesat</w:t>
      </w:r>
      <w:r w:rsidR="0014047F" w:rsidRPr="00222024">
        <w:rPr>
          <w:spacing w:val="-4"/>
          <w:lang w:val="sq-AL"/>
        </w:rPr>
        <w:t xml:space="preserve"> </w:t>
      </w:r>
      <w:r w:rsidR="00962BE9" w:rsidRPr="00222024">
        <w:rPr>
          <w:spacing w:val="-4"/>
          <w:lang w:val="sq-AL"/>
        </w:rPr>
        <w:t>thelbësore</w:t>
      </w:r>
      <w:r w:rsidR="0014047F" w:rsidRPr="00222024">
        <w:rPr>
          <w:spacing w:val="-4"/>
          <w:lang w:val="sq-AL"/>
        </w:rPr>
        <w:t xml:space="preserve"> të këtij Rregulli teknik</w:t>
      </w:r>
      <w:r w:rsidR="00882941" w:rsidRPr="00222024">
        <w:rPr>
          <w:spacing w:val="-4"/>
          <w:lang w:val="sq-AL"/>
        </w:rPr>
        <w:t>,</w:t>
      </w:r>
      <w:r w:rsidR="0014047F" w:rsidRPr="00222024">
        <w:rPr>
          <w:spacing w:val="-4"/>
          <w:lang w:val="sq-AL"/>
        </w:rPr>
        <w:t xml:space="preserve"> nëse standardet përkatëse nuk janë zbatuar</w:t>
      </w:r>
      <w:r w:rsidR="00962BE9" w:rsidRPr="00222024">
        <w:rPr>
          <w:spacing w:val="-4"/>
          <w:lang w:val="sq-AL"/>
        </w:rPr>
        <w:t>;</w:t>
      </w:r>
    </w:p>
    <w:p w:rsidR="0014047F" w:rsidRPr="004F514F" w:rsidRDefault="00FF32EE" w:rsidP="0074259E">
      <w:pPr>
        <w:pStyle w:val="Paragrafi"/>
        <w:rPr>
          <w:lang w:val="sq-AL"/>
        </w:rPr>
      </w:pPr>
      <w:r w:rsidRPr="004F514F">
        <w:rPr>
          <w:lang w:val="sq-AL"/>
        </w:rPr>
        <w:t xml:space="preserve">3.2.5 </w:t>
      </w:r>
      <w:r w:rsidR="0014047F" w:rsidRPr="004F514F">
        <w:rPr>
          <w:lang w:val="sq-AL"/>
        </w:rPr>
        <w:t xml:space="preserve">nëse pajisja përfshin si pjesë përbërëse të saj, një substancë ose derivat të gjakut njerëzor, siç referohet në pikën 7.4 të </w:t>
      </w:r>
      <w:r w:rsidR="00D15FCA" w:rsidRPr="004F514F">
        <w:rPr>
          <w:lang w:val="sq-AL"/>
        </w:rPr>
        <w:t xml:space="preserve">aneksit </w:t>
      </w:r>
      <w:r w:rsidR="0014047F" w:rsidRPr="004F514F">
        <w:rPr>
          <w:lang w:val="sq-AL"/>
        </w:rPr>
        <w:t xml:space="preserve">I, të dhënat mbi testet e kryera në lidhje me këtë, të nevojshme për të vlerësuar sigurinë, cilësinë dhe vlefshmërinë e asaj substance ose derivati të gjakut </w:t>
      </w:r>
      <w:r w:rsidR="00962BE9" w:rsidRPr="004F514F">
        <w:rPr>
          <w:lang w:val="sq-AL"/>
        </w:rPr>
        <w:t>njerëzor</w:t>
      </w:r>
      <w:r w:rsidR="0014047F" w:rsidRPr="004F514F">
        <w:rPr>
          <w:lang w:val="sq-AL"/>
        </w:rPr>
        <w:t>, duke marrë parasysh qëllimin e synuar të pajisjes</w:t>
      </w:r>
      <w:r w:rsidR="00962BE9" w:rsidRPr="004F514F">
        <w:rPr>
          <w:lang w:val="sq-AL"/>
        </w:rPr>
        <w:t>;</w:t>
      </w:r>
    </w:p>
    <w:p w:rsidR="0014047F" w:rsidRPr="004F514F" w:rsidRDefault="00FF32EE" w:rsidP="0074259E">
      <w:pPr>
        <w:pStyle w:val="Paragrafi"/>
        <w:rPr>
          <w:lang w:val="sq-AL"/>
        </w:rPr>
      </w:pPr>
      <w:r w:rsidRPr="004F514F">
        <w:rPr>
          <w:lang w:val="sq-AL"/>
        </w:rPr>
        <w:t xml:space="preserve">3.2.6 </w:t>
      </w:r>
      <w:r w:rsidR="0014047F" w:rsidRPr="004F514F">
        <w:rPr>
          <w:lang w:val="sq-AL"/>
        </w:rPr>
        <w:t>nëse pajisja është prodhuar duke përdorur inde me origjinë shtazore, masat që janë aplikuar në këtë lidhje, për menaxhimin e rrezikut, për të reduktuar rrezikun e infeksionit</w:t>
      </w:r>
      <w:r w:rsidR="00882941" w:rsidRPr="004F514F">
        <w:rPr>
          <w:lang w:val="sq-AL"/>
        </w:rPr>
        <w:t>;</w:t>
      </w:r>
    </w:p>
    <w:p w:rsidR="0014047F" w:rsidRPr="004F514F" w:rsidRDefault="00FF32EE" w:rsidP="0074259E">
      <w:pPr>
        <w:pStyle w:val="Paragrafi"/>
        <w:rPr>
          <w:lang w:val="sq-AL"/>
        </w:rPr>
      </w:pPr>
      <w:r w:rsidRPr="004F514F">
        <w:rPr>
          <w:lang w:val="sq-AL"/>
        </w:rPr>
        <w:t xml:space="preserve">3.2.7 </w:t>
      </w:r>
      <w:r w:rsidR="0014047F" w:rsidRPr="004F514F">
        <w:rPr>
          <w:lang w:val="sq-AL"/>
        </w:rPr>
        <w:t>rezultatet e përllogaritjeve të projektimit dhe të kontrolleve</w:t>
      </w:r>
      <w:r w:rsidR="00D607E5" w:rsidRPr="004F514F">
        <w:rPr>
          <w:lang w:val="sq-AL"/>
        </w:rPr>
        <w:t xml:space="preserve"> dhe testeve teknike të kryera </w:t>
      </w:r>
      <w:r w:rsidR="0014047F" w:rsidRPr="004F514F">
        <w:rPr>
          <w:lang w:val="sq-AL"/>
        </w:rPr>
        <w:t>etj.</w:t>
      </w:r>
    </w:p>
    <w:p w:rsidR="0014047F" w:rsidRPr="004F514F" w:rsidRDefault="0014047F" w:rsidP="0074259E">
      <w:pPr>
        <w:pStyle w:val="Paragrafi"/>
        <w:rPr>
          <w:lang w:val="sq-AL"/>
        </w:rPr>
      </w:pPr>
      <w:r w:rsidRPr="004F514F">
        <w:rPr>
          <w:lang w:val="sq-AL"/>
        </w:rPr>
        <w:t>Prodhuesi duhet të marrë të gjithë masat e nevojshme për të siguruar që procesi i prodhimit të sigurojë produkte të cilat janë prodhuar në përputhje me dokumentacionin e përmendur në paragrafin e parë të</w:t>
      </w:r>
      <w:r w:rsidR="00962BE9" w:rsidRPr="004F514F">
        <w:rPr>
          <w:lang w:val="sq-AL"/>
        </w:rPr>
        <w:t xml:space="preserve"> </w:t>
      </w:r>
      <w:r w:rsidRPr="004F514F">
        <w:rPr>
          <w:lang w:val="sq-AL"/>
        </w:rPr>
        <w:t>kësaj pike. Prodhuesi duhet të autorizojë vlerësimin ose kontrollin</w:t>
      </w:r>
      <w:r w:rsidR="00D92559" w:rsidRPr="004F514F">
        <w:rPr>
          <w:lang w:val="sq-AL"/>
        </w:rPr>
        <w:t>,</w:t>
      </w:r>
      <w:r w:rsidRPr="004F514F">
        <w:rPr>
          <w:lang w:val="sq-AL"/>
        </w:rPr>
        <w:t xml:space="preserve"> kur është e nevojshme, të efikasitetit të këtyre masave. </w:t>
      </w:r>
    </w:p>
    <w:p w:rsidR="0014047F" w:rsidRPr="004F514F" w:rsidRDefault="00FF32EE" w:rsidP="0074259E">
      <w:pPr>
        <w:pStyle w:val="Paragrafi"/>
        <w:rPr>
          <w:lang w:val="sq-AL"/>
        </w:rPr>
      </w:pPr>
      <w:r w:rsidRPr="004F514F">
        <w:rPr>
          <w:lang w:val="sq-AL"/>
        </w:rPr>
        <w:t xml:space="preserve">4. </w:t>
      </w:r>
      <w:r w:rsidR="0014047F" w:rsidRPr="004F514F">
        <w:rPr>
          <w:lang w:val="sq-AL"/>
        </w:rPr>
        <w:t>Informacioni i përmbajtur në deklaratat që kanë të bëjnë me këtë aneks duhet të ruhet mi</w:t>
      </w:r>
      <w:r w:rsidR="00962BE9" w:rsidRPr="004F514F">
        <w:rPr>
          <w:lang w:val="sq-AL"/>
        </w:rPr>
        <w:t>nimalisht për një periudhë pesë</w:t>
      </w:r>
      <w:r w:rsidR="0014047F" w:rsidRPr="004F514F">
        <w:rPr>
          <w:lang w:val="sq-AL"/>
        </w:rPr>
        <w:t xml:space="preserve">vjeçare. Në rastin e pajisjeve të implantueshme kjo periudhë do të jetë të paktën 15 vjet. </w:t>
      </w:r>
    </w:p>
    <w:p w:rsidR="0014047F" w:rsidRPr="004F514F" w:rsidRDefault="00FF32EE" w:rsidP="0074259E">
      <w:pPr>
        <w:pStyle w:val="Paragrafi"/>
        <w:rPr>
          <w:lang w:val="sq-AL"/>
        </w:rPr>
      </w:pPr>
      <w:r w:rsidRPr="004F514F">
        <w:rPr>
          <w:lang w:val="sq-AL"/>
        </w:rPr>
        <w:t xml:space="preserve">5. </w:t>
      </w:r>
      <w:r w:rsidR="0014047F" w:rsidRPr="004F514F">
        <w:rPr>
          <w:lang w:val="sq-AL"/>
        </w:rPr>
        <w:t>Për pajisjet me porosi, prodhuesi duhet të ndërmarrë shqyrtimin dhe dokumentimin e për</w:t>
      </w:r>
      <w:r w:rsidR="00D92559" w:rsidRPr="004F514F">
        <w:rPr>
          <w:lang w:val="sq-AL"/>
        </w:rPr>
        <w:t>vojës së fituar në fazën e post</w:t>
      </w:r>
      <w:r w:rsidR="0014047F" w:rsidRPr="004F514F">
        <w:rPr>
          <w:lang w:val="sq-AL"/>
        </w:rPr>
        <w:t>prodhimit, përfshirë dispozitat e referuara në aneksin X, dhe të marrë masat e duhura për të zbatuar çdo veprim të nevojshëm korrigjues. Kjo ndërmarrje duhet të përfshijë detyrimin e prodhuesit për të njoftuar AKBPM</w:t>
      </w:r>
      <w:r w:rsidR="00D92559" w:rsidRPr="004F514F">
        <w:rPr>
          <w:lang w:val="sq-AL"/>
        </w:rPr>
        <w:t>-në</w:t>
      </w:r>
      <w:r w:rsidR="0014047F" w:rsidRPr="004F514F">
        <w:rPr>
          <w:lang w:val="sq-AL"/>
        </w:rPr>
        <w:t xml:space="preserve"> për incidentet e listuara më poshtë, për të mësuar prej tyre dhe për të ndërmarrë veprimet korrigjuese përkatëse: </w:t>
      </w:r>
    </w:p>
    <w:p w:rsidR="0014047F" w:rsidRPr="004F514F" w:rsidRDefault="00FF32EE" w:rsidP="0074259E">
      <w:pPr>
        <w:pStyle w:val="Paragrafi"/>
        <w:rPr>
          <w:lang w:val="sq-AL"/>
        </w:rPr>
      </w:pPr>
      <w:r w:rsidRPr="004F514F">
        <w:rPr>
          <w:lang w:val="sq-AL"/>
        </w:rPr>
        <w:t xml:space="preserve">5.1 </w:t>
      </w:r>
      <w:r w:rsidR="0014047F" w:rsidRPr="004F514F">
        <w:rPr>
          <w:lang w:val="sq-AL"/>
        </w:rPr>
        <w:t>çdo mosfunksionim ose për</w:t>
      </w:r>
      <w:r w:rsidR="00962BE9" w:rsidRPr="004F514F">
        <w:rPr>
          <w:lang w:val="sq-AL"/>
        </w:rPr>
        <w:t>keqësimi në karakteristikat dhe</w:t>
      </w:r>
      <w:r w:rsidR="0014047F" w:rsidRPr="004F514F">
        <w:rPr>
          <w:lang w:val="sq-AL"/>
        </w:rPr>
        <w:t>/ose performancën e një pajisje</w:t>
      </w:r>
      <w:r w:rsidR="00321A92" w:rsidRPr="004F514F">
        <w:rPr>
          <w:lang w:val="sq-AL"/>
        </w:rPr>
        <w:t>je</w:t>
      </w:r>
      <w:r w:rsidR="0014047F" w:rsidRPr="004F514F">
        <w:rPr>
          <w:lang w:val="sq-AL"/>
        </w:rPr>
        <w:t>, si dhe çdo pamjaftueshmëri në etiketim apo udhëzimet për përdorim të cilat mund të çojnë në ose mund të kenë çuar në vdekjen e një pacienti ose përdoruesi ose të një përkeqësimi serioz në gjendjen e tij shëndetësore;</w:t>
      </w:r>
    </w:p>
    <w:p w:rsidR="0014047F" w:rsidRPr="004F514F" w:rsidRDefault="00FF32EE" w:rsidP="0074259E">
      <w:pPr>
        <w:pStyle w:val="Paragrafi"/>
        <w:rPr>
          <w:lang w:val="sq-AL"/>
        </w:rPr>
      </w:pPr>
      <w:r w:rsidRPr="004F514F">
        <w:rPr>
          <w:lang w:val="sq-AL"/>
        </w:rPr>
        <w:t xml:space="preserve">5.2 </w:t>
      </w:r>
      <w:r w:rsidR="0014047F" w:rsidRPr="004F514F">
        <w:rPr>
          <w:lang w:val="sq-AL"/>
        </w:rPr>
        <w:t>çdo arsye teknike apo mjekësore lidhur me karakteristikat apo performancën e pajisjes për arsyet e përmendura në nënparagrafin 5.1</w:t>
      </w:r>
      <w:r w:rsidR="00640A30" w:rsidRPr="004F514F">
        <w:rPr>
          <w:lang w:val="sq-AL"/>
        </w:rPr>
        <w:t xml:space="preserve"> </w:t>
      </w:r>
      <w:r w:rsidR="0014047F" w:rsidRPr="004F514F">
        <w:rPr>
          <w:lang w:val="sq-AL"/>
        </w:rPr>
        <w:t>që çon në tërheqjen sistematike nga tregu nga ana e prodhuesit të pajisjeve që i përkasin të njëjtit lloj.</w:t>
      </w:r>
    </w:p>
    <w:p w:rsidR="004F514F" w:rsidRPr="00363B51" w:rsidRDefault="004F514F" w:rsidP="008B17E9">
      <w:pPr>
        <w:pStyle w:val="Paragrafi"/>
        <w:ind w:firstLine="0"/>
        <w:rPr>
          <w:sz w:val="14"/>
          <w:lang w:val="sq-AL"/>
        </w:rPr>
      </w:pPr>
    </w:p>
    <w:p w:rsidR="0014047F" w:rsidRPr="004F514F" w:rsidRDefault="0014047F" w:rsidP="00962BE9">
      <w:pPr>
        <w:pStyle w:val="Paragrafi"/>
        <w:ind w:firstLine="0"/>
        <w:jc w:val="center"/>
        <w:rPr>
          <w:lang w:val="sq-AL"/>
        </w:rPr>
      </w:pPr>
      <w:r w:rsidRPr="004F514F">
        <w:rPr>
          <w:lang w:val="sq-AL"/>
        </w:rPr>
        <w:t>ANEKSI IX</w:t>
      </w:r>
    </w:p>
    <w:p w:rsidR="0014047F" w:rsidRPr="004F514F" w:rsidRDefault="0014047F" w:rsidP="00962BE9">
      <w:pPr>
        <w:pStyle w:val="Paragrafi"/>
        <w:ind w:firstLine="0"/>
        <w:jc w:val="center"/>
        <w:rPr>
          <w:lang w:val="sq-AL"/>
        </w:rPr>
      </w:pPr>
      <w:bookmarkStart w:id="41" w:name="bookmark51"/>
      <w:r w:rsidRPr="004F514F">
        <w:rPr>
          <w:lang w:val="sq-AL"/>
        </w:rPr>
        <w:t>KRITERET E KLASIFIKIMIT</w:t>
      </w:r>
      <w:bookmarkEnd w:id="41"/>
    </w:p>
    <w:p w:rsidR="00962BE9" w:rsidRPr="004F514F" w:rsidRDefault="00962BE9" w:rsidP="00AA61E9">
      <w:pPr>
        <w:pStyle w:val="Hapesira7"/>
      </w:pPr>
      <w:bookmarkStart w:id="42" w:name="bookmark52"/>
    </w:p>
    <w:p w:rsidR="0014047F" w:rsidRPr="004F514F" w:rsidRDefault="0014047F" w:rsidP="0074259E">
      <w:pPr>
        <w:pStyle w:val="Paragrafi"/>
        <w:rPr>
          <w:lang w:val="sq-AL"/>
        </w:rPr>
      </w:pPr>
      <w:r w:rsidRPr="004F514F">
        <w:rPr>
          <w:lang w:val="sq-AL"/>
        </w:rPr>
        <w:t xml:space="preserve">I. PËRKUFIZIMET </w:t>
      </w:r>
    </w:p>
    <w:p w:rsidR="0014047F" w:rsidRPr="004F514F" w:rsidRDefault="0014047F" w:rsidP="0074259E">
      <w:pPr>
        <w:pStyle w:val="Paragrafi"/>
        <w:rPr>
          <w:lang w:val="sq-AL"/>
        </w:rPr>
      </w:pPr>
      <w:r w:rsidRPr="004F514F">
        <w:rPr>
          <w:lang w:val="sq-AL"/>
        </w:rPr>
        <w:t>1. Përkufizimet për rregullat e klasifikimit</w:t>
      </w:r>
      <w:bookmarkEnd w:id="42"/>
    </w:p>
    <w:p w:rsidR="0014047F" w:rsidRPr="004F514F" w:rsidRDefault="00FF32EE" w:rsidP="0074259E">
      <w:pPr>
        <w:pStyle w:val="Paragrafi"/>
        <w:rPr>
          <w:lang w:val="sq-AL"/>
        </w:rPr>
      </w:pPr>
      <w:r w:rsidRPr="004F514F">
        <w:rPr>
          <w:lang w:val="sq-AL"/>
        </w:rPr>
        <w:t>1.1</w:t>
      </w:r>
      <w:r w:rsidR="00962BE9" w:rsidRPr="004F514F">
        <w:rPr>
          <w:lang w:val="sq-AL"/>
        </w:rPr>
        <w:t xml:space="preserve"> </w:t>
      </w:r>
      <w:r w:rsidR="0014047F" w:rsidRPr="004F514F">
        <w:rPr>
          <w:lang w:val="sq-AL"/>
        </w:rPr>
        <w:t xml:space="preserve">Kohëzgjatja </w:t>
      </w:r>
    </w:p>
    <w:p w:rsidR="0014047F" w:rsidRPr="004F514F" w:rsidRDefault="00240AE8" w:rsidP="0074259E">
      <w:pPr>
        <w:pStyle w:val="Paragrafi"/>
        <w:rPr>
          <w:lang w:val="sq-AL"/>
        </w:rPr>
      </w:pPr>
      <w:r w:rsidRPr="004F514F">
        <w:rPr>
          <w:lang w:val="sq-AL"/>
        </w:rPr>
        <w:t>“</w:t>
      </w:r>
      <w:r w:rsidR="0014047F" w:rsidRPr="004F514F">
        <w:rPr>
          <w:lang w:val="sq-AL"/>
        </w:rPr>
        <w:t>E përkohshme</w:t>
      </w:r>
      <w:r w:rsidRPr="004F514F">
        <w:rPr>
          <w:lang w:val="sq-AL"/>
        </w:rPr>
        <w:t xml:space="preserve">”, zakonisht </w:t>
      </w:r>
      <w:r w:rsidR="0014047F" w:rsidRPr="004F514F">
        <w:rPr>
          <w:lang w:val="sq-AL"/>
        </w:rPr>
        <w:t>e synuar për përdorim të vazhdueshëm për më pak se 60 minuta.</w:t>
      </w:r>
    </w:p>
    <w:p w:rsidR="0014047F" w:rsidRPr="004F514F" w:rsidRDefault="00240AE8" w:rsidP="0074259E">
      <w:pPr>
        <w:pStyle w:val="Paragrafi"/>
        <w:rPr>
          <w:lang w:val="sq-AL"/>
        </w:rPr>
      </w:pPr>
      <w:r w:rsidRPr="004F514F">
        <w:rPr>
          <w:lang w:val="sq-AL"/>
        </w:rPr>
        <w:t>“</w:t>
      </w:r>
      <w:r w:rsidR="0014047F" w:rsidRPr="004F514F">
        <w:rPr>
          <w:lang w:val="sq-AL"/>
        </w:rPr>
        <w:t>Afatshkurtër</w:t>
      </w:r>
      <w:r w:rsidRPr="004F514F">
        <w:rPr>
          <w:lang w:val="sq-AL"/>
        </w:rPr>
        <w:t>”, z</w:t>
      </w:r>
      <w:r w:rsidR="0014047F" w:rsidRPr="004F514F">
        <w:rPr>
          <w:lang w:val="sq-AL"/>
        </w:rPr>
        <w:t>akonisht e synuar për përdorim të vazhdueshëm</w:t>
      </w:r>
      <w:r w:rsidR="00962BE9" w:rsidRPr="004F514F">
        <w:rPr>
          <w:lang w:val="sq-AL"/>
        </w:rPr>
        <w:t xml:space="preserve"> </w:t>
      </w:r>
      <w:r w:rsidR="0014047F" w:rsidRPr="004F514F">
        <w:rPr>
          <w:lang w:val="sq-AL"/>
        </w:rPr>
        <w:t>për jo më shumë se 30 ditë.</w:t>
      </w:r>
    </w:p>
    <w:p w:rsidR="0014047F" w:rsidRPr="004F514F" w:rsidRDefault="00240AE8" w:rsidP="0074259E">
      <w:pPr>
        <w:pStyle w:val="Paragrafi"/>
        <w:rPr>
          <w:lang w:val="sq-AL"/>
        </w:rPr>
      </w:pPr>
      <w:r w:rsidRPr="004F514F">
        <w:rPr>
          <w:lang w:val="sq-AL"/>
        </w:rPr>
        <w:t>“</w:t>
      </w:r>
      <w:r w:rsidR="0014047F" w:rsidRPr="004F514F">
        <w:rPr>
          <w:lang w:val="sq-AL"/>
        </w:rPr>
        <w:t>Afatgjatë</w:t>
      </w:r>
      <w:r w:rsidRPr="004F514F">
        <w:rPr>
          <w:lang w:val="sq-AL"/>
        </w:rPr>
        <w:t>”, z</w:t>
      </w:r>
      <w:r w:rsidR="0014047F" w:rsidRPr="004F514F">
        <w:rPr>
          <w:lang w:val="sq-AL"/>
        </w:rPr>
        <w:t>akonisht e synuar për përdorim të vazhdueshëm për më shumë se 30 ditë.</w:t>
      </w:r>
    </w:p>
    <w:p w:rsidR="0014047F" w:rsidRPr="004F514F" w:rsidRDefault="00FF32EE" w:rsidP="0074259E">
      <w:pPr>
        <w:pStyle w:val="Paragrafi"/>
        <w:rPr>
          <w:lang w:val="sq-AL"/>
        </w:rPr>
      </w:pPr>
      <w:r w:rsidRPr="004F514F">
        <w:rPr>
          <w:lang w:val="sq-AL"/>
        </w:rPr>
        <w:t xml:space="preserve">1.2 </w:t>
      </w:r>
      <w:r w:rsidR="0014047F" w:rsidRPr="004F514F">
        <w:rPr>
          <w:lang w:val="sq-AL"/>
        </w:rPr>
        <w:t>Pajisjet shpuese</w:t>
      </w:r>
    </w:p>
    <w:p w:rsidR="0014047F" w:rsidRPr="004F514F" w:rsidRDefault="00240AE8" w:rsidP="0074259E">
      <w:pPr>
        <w:pStyle w:val="Paragrafi"/>
        <w:rPr>
          <w:lang w:val="sq-AL"/>
        </w:rPr>
      </w:pPr>
      <w:r w:rsidRPr="004F514F">
        <w:rPr>
          <w:lang w:val="sq-AL"/>
        </w:rPr>
        <w:t>“</w:t>
      </w:r>
      <w:r w:rsidR="0014047F" w:rsidRPr="004F514F">
        <w:rPr>
          <w:lang w:val="sq-AL"/>
        </w:rPr>
        <w:t>Pajisjet shpuese</w:t>
      </w:r>
      <w:r w:rsidRPr="004F514F">
        <w:rPr>
          <w:lang w:val="sq-AL"/>
        </w:rPr>
        <w:t>”,</w:t>
      </w:r>
      <w:r w:rsidR="0014047F" w:rsidRPr="004F514F">
        <w:rPr>
          <w:lang w:val="sq-AL"/>
        </w:rPr>
        <w:t xml:space="preserve"> një pajisje, e cila tërësisht apo pjesërisht, depërton brenda trupit, nëpërmjet një hapjeje natyrale (orificium) të trupit ose nëpërmjet sipërfaqes së trupit.</w:t>
      </w:r>
    </w:p>
    <w:p w:rsidR="0014047F" w:rsidRPr="004F514F" w:rsidRDefault="00240AE8" w:rsidP="0074259E">
      <w:pPr>
        <w:pStyle w:val="Paragrafi"/>
        <w:rPr>
          <w:lang w:val="sq-AL"/>
        </w:rPr>
      </w:pPr>
      <w:r w:rsidRPr="004F514F">
        <w:rPr>
          <w:lang w:val="sq-AL"/>
        </w:rPr>
        <w:t>“</w:t>
      </w:r>
      <w:r w:rsidR="0014047F" w:rsidRPr="004F514F">
        <w:rPr>
          <w:lang w:val="sq-AL"/>
        </w:rPr>
        <w:t>Hapje natyrale (orificium) e trupit</w:t>
      </w:r>
      <w:r w:rsidRPr="004F514F">
        <w:rPr>
          <w:lang w:val="sq-AL"/>
        </w:rPr>
        <w:t xml:space="preserve">”, </w:t>
      </w:r>
      <w:r w:rsidR="0014047F" w:rsidRPr="004F514F">
        <w:rPr>
          <w:lang w:val="sq-AL"/>
        </w:rPr>
        <w:t xml:space="preserve">çdo e hapur natyrale në trup, si dhe sipërfaqja e jashtme e kokërdhokut të syrit, ose çdo e hapur permanente artificiale siç është stoma. </w:t>
      </w:r>
    </w:p>
    <w:p w:rsidR="0014047F" w:rsidRPr="004F514F" w:rsidRDefault="00240AE8" w:rsidP="0074259E">
      <w:pPr>
        <w:pStyle w:val="Paragrafi"/>
        <w:rPr>
          <w:lang w:val="sq-AL"/>
        </w:rPr>
      </w:pPr>
      <w:r w:rsidRPr="004F514F">
        <w:rPr>
          <w:lang w:val="sq-AL"/>
        </w:rPr>
        <w:t>“</w:t>
      </w:r>
      <w:r w:rsidR="0014047F" w:rsidRPr="004F514F">
        <w:rPr>
          <w:lang w:val="sq-AL"/>
        </w:rPr>
        <w:t>Pajisje shpuese kirurgjikale</w:t>
      </w:r>
      <w:r w:rsidRPr="004F514F">
        <w:rPr>
          <w:lang w:val="sq-AL"/>
        </w:rPr>
        <w:t>”</w:t>
      </w:r>
      <w:r w:rsidR="0014047F" w:rsidRPr="004F514F">
        <w:rPr>
          <w:lang w:val="sq-AL"/>
        </w:rPr>
        <w:t xml:space="preserve"> një pajisje shpuese që depërton brenda trupit nëpërmjet </w:t>
      </w:r>
      <w:r w:rsidR="00962BE9" w:rsidRPr="004F514F">
        <w:rPr>
          <w:lang w:val="sq-AL"/>
        </w:rPr>
        <w:t>sipërfaqes</w:t>
      </w:r>
      <w:r w:rsidR="0014047F" w:rsidRPr="004F514F">
        <w:rPr>
          <w:lang w:val="sq-AL"/>
        </w:rPr>
        <w:t xml:space="preserve"> së tij, me ndihmën ose në kuadrin e një operacioni kirurgjikal.</w:t>
      </w:r>
    </w:p>
    <w:p w:rsidR="0014047F" w:rsidRPr="004F514F" w:rsidRDefault="0014047F" w:rsidP="0074259E">
      <w:pPr>
        <w:pStyle w:val="Paragrafi"/>
        <w:rPr>
          <w:lang w:val="sq-AL"/>
        </w:rPr>
      </w:pPr>
      <w:r w:rsidRPr="004F514F">
        <w:rPr>
          <w:lang w:val="sq-AL"/>
        </w:rPr>
        <w:t xml:space="preserve">Për qëllimet e këtij </w:t>
      </w:r>
      <w:r w:rsidR="003C1CD0" w:rsidRPr="004F514F">
        <w:rPr>
          <w:lang w:val="sq-AL"/>
        </w:rPr>
        <w:t xml:space="preserve">Rregulli </w:t>
      </w:r>
      <w:r w:rsidRPr="004F514F">
        <w:rPr>
          <w:lang w:val="sq-AL"/>
        </w:rPr>
        <w:t>teknik</w:t>
      </w:r>
      <w:r w:rsidR="00321A92" w:rsidRPr="004F514F">
        <w:rPr>
          <w:lang w:val="sq-AL"/>
        </w:rPr>
        <w:t>,</w:t>
      </w:r>
      <w:r w:rsidRPr="004F514F">
        <w:rPr>
          <w:lang w:val="sq-AL"/>
        </w:rPr>
        <w:t xml:space="preserve"> pajisje të tjera të ndryshme nga ato të përmendura në nënparagrafin e mëparshëm dhe që sjellin depërtim në trup jo nëpërmjet një hapje</w:t>
      </w:r>
      <w:r w:rsidR="00240AE8" w:rsidRPr="004F514F">
        <w:rPr>
          <w:lang w:val="sq-AL"/>
        </w:rPr>
        <w:t>je</w:t>
      </w:r>
      <w:r w:rsidRPr="004F514F">
        <w:rPr>
          <w:lang w:val="sq-AL"/>
        </w:rPr>
        <w:t xml:space="preserve"> të përcaktuar të trupit, do të trajtohen si pajisje shpuese kirurgjikale. </w:t>
      </w:r>
    </w:p>
    <w:p w:rsidR="0014047F" w:rsidRPr="004F514F" w:rsidRDefault="00240AE8" w:rsidP="0074259E">
      <w:pPr>
        <w:pStyle w:val="Paragrafi"/>
        <w:rPr>
          <w:lang w:val="sq-AL"/>
        </w:rPr>
      </w:pPr>
      <w:r w:rsidRPr="004F514F">
        <w:rPr>
          <w:lang w:val="sq-AL"/>
        </w:rPr>
        <w:t>“</w:t>
      </w:r>
      <w:r w:rsidR="0014047F" w:rsidRPr="004F514F">
        <w:rPr>
          <w:lang w:val="sq-AL"/>
        </w:rPr>
        <w:t>Pajisje e implantueshme</w:t>
      </w:r>
      <w:r w:rsidRPr="004F514F">
        <w:rPr>
          <w:lang w:val="sq-AL"/>
        </w:rPr>
        <w:t>”</w:t>
      </w:r>
      <w:r w:rsidR="0014047F" w:rsidRPr="004F514F">
        <w:rPr>
          <w:lang w:val="sq-AL"/>
        </w:rPr>
        <w:t xml:space="preserve"> çdo pajisje e cila është destinuar: </w:t>
      </w:r>
    </w:p>
    <w:p w:rsidR="0014047F" w:rsidRPr="004F514F" w:rsidRDefault="00FF32EE" w:rsidP="0074259E">
      <w:pPr>
        <w:pStyle w:val="Paragrafi"/>
        <w:rPr>
          <w:lang w:val="sq-AL"/>
        </w:rPr>
      </w:pPr>
      <w:r w:rsidRPr="004F514F">
        <w:rPr>
          <w:lang w:val="sq-AL"/>
        </w:rPr>
        <w:t xml:space="preserve">- </w:t>
      </w:r>
      <w:r w:rsidR="0014047F" w:rsidRPr="004F514F">
        <w:rPr>
          <w:lang w:val="sq-AL"/>
        </w:rPr>
        <w:t>të futet plotësisht në trupin e njeriut</w:t>
      </w:r>
      <w:r w:rsidR="00962BE9" w:rsidRPr="004F514F">
        <w:rPr>
          <w:lang w:val="sq-AL"/>
        </w:rPr>
        <w:t>; ose</w:t>
      </w:r>
    </w:p>
    <w:p w:rsidR="0014047F" w:rsidRPr="004F514F" w:rsidRDefault="00FF32EE" w:rsidP="0074259E">
      <w:pPr>
        <w:pStyle w:val="Paragrafi"/>
        <w:rPr>
          <w:lang w:val="sq-AL"/>
        </w:rPr>
      </w:pPr>
      <w:r w:rsidRPr="004F514F">
        <w:rPr>
          <w:lang w:val="sq-AL"/>
        </w:rPr>
        <w:t xml:space="preserve">- </w:t>
      </w:r>
      <w:r w:rsidR="0014047F" w:rsidRPr="004F514F">
        <w:rPr>
          <w:lang w:val="sq-AL"/>
        </w:rPr>
        <w:t>të zëvendësojë një sipërfaqe epiteliale ose sipërfaqen e syrit, nëpërmjet ndërhyrjes kirurgjikale që</w:t>
      </w:r>
      <w:r w:rsidR="00640A30" w:rsidRPr="004F514F">
        <w:rPr>
          <w:lang w:val="sq-AL"/>
        </w:rPr>
        <w:t xml:space="preserve"> </w:t>
      </w:r>
      <w:r w:rsidR="0014047F" w:rsidRPr="004F514F">
        <w:rPr>
          <w:lang w:val="sq-AL"/>
        </w:rPr>
        <w:t>destinohet të qëndrojë në vend dhe pas procedurës.</w:t>
      </w:r>
    </w:p>
    <w:p w:rsidR="0014047F" w:rsidRPr="004F514F" w:rsidRDefault="0014047F" w:rsidP="0074259E">
      <w:pPr>
        <w:pStyle w:val="Paragrafi"/>
        <w:rPr>
          <w:lang w:val="sq-AL"/>
        </w:rPr>
      </w:pPr>
      <w:r w:rsidRPr="004F514F">
        <w:rPr>
          <w:lang w:val="sq-AL"/>
        </w:rPr>
        <w:t>Çdo pajisje që destinohet të futet pjesërisht në trupin e njeriut nëpërmjet ndërhyrjes kirurgjikale dhe që do të qëndrojë aty pas procedurës për të paktën 30 ditë, konsiderohet</w:t>
      </w:r>
      <w:r w:rsidR="00321A92" w:rsidRPr="004F514F">
        <w:rPr>
          <w:lang w:val="sq-AL"/>
        </w:rPr>
        <w:t>,</w:t>
      </w:r>
      <w:r w:rsidRPr="004F514F">
        <w:rPr>
          <w:lang w:val="sq-AL"/>
        </w:rPr>
        <w:t xml:space="preserve"> gjithashtu</w:t>
      </w:r>
      <w:r w:rsidR="00321A92" w:rsidRPr="004F514F">
        <w:rPr>
          <w:lang w:val="sq-AL"/>
        </w:rPr>
        <w:t>,</w:t>
      </w:r>
      <w:r w:rsidRPr="004F514F">
        <w:rPr>
          <w:lang w:val="sq-AL"/>
        </w:rPr>
        <w:t xml:space="preserve"> një pajisje e implantueshme.</w:t>
      </w:r>
    </w:p>
    <w:p w:rsidR="0014047F" w:rsidRPr="004F514F" w:rsidRDefault="00FF32EE" w:rsidP="0074259E">
      <w:pPr>
        <w:pStyle w:val="Paragrafi"/>
        <w:rPr>
          <w:lang w:val="sq-AL"/>
        </w:rPr>
      </w:pPr>
      <w:r w:rsidRPr="004F514F">
        <w:rPr>
          <w:lang w:val="sq-AL"/>
        </w:rPr>
        <w:t xml:space="preserve">1.3 </w:t>
      </w:r>
      <w:r w:rsidR="00240AE8" w:rsidRPr="004F514F">
        <w:rPr>
          <w:lang w:val="sq-AL"/>
        </w:rPr>
        <w:t>“</w:t>
      </w:r>
      <w:r w:rsidR="0014047F" w:rsidRPr="004F514F">
        <w:rPr>
          <w:lang w:val="sq-AL"/>
        </w:rPr>
        <w:t>Instrument kirurgjikal i ripërdorshëm</w:t>
      </w:r>
      <w:r w:rsidR="00240AE8" w:rsidRPr="004F514F">
        <w:rPr>
          <w:lang w:val="sq-AL"/>
        </w:rPr>
        <w:t>”</w:t>
      </w:r>
      <w:r w:rsidR="00321A92" w:rsidRPr="004F514F">
        <w:rPr>
          <w:lang w:val="sq-AL"/>
        </w:rPr>
        <w:t>,</w:t>
      </w:r>
      <w:r w:rsidR="0014047F" w:rsidRPr="004F514F">
        <w:rPr>
          <w:lang w:val="sq-AL"/>
        </w:rPr>
        <w:t xml:space="preserve"> instrumenti i synuar për përdorim kirurgjikal për prerje, shpim, sharrim, gërvishtje, copëtim, shtrëngim, tërheqje, shkurtim ose procedura të ngjashme, që nuk lidhet me ndonjë pajisje mjekësore aktive dhe i cili mund të ripërdoret pas kryerjes së procedurave përkatëse.</w:t>
      </w:r>
    </w:p>
    <w:p w:rsidR="0014047F" w:rsidRPr="004F514F" w:rsidRDefault="00FF32EE" w:rsidP="0074259E">
      <w:pPr>
        <w:pStyle w:val="Paragrafi"/>
        <w:rPr>
          <w:lang w:val="sq-AL"/>
        </w:rPr>
      </w:pPr>
      <w:r w:rsidRPr="004F514F">
        <w:rPr>
          <w:lang w:val="sq-AL"/>
        </w:rPr>
        <w:t xml:space="preserve">1.4 </w:t>
      </w:r>
      <w:r w:rsidR="00962BE9" w:rsidRPr="004F514F">
        <w:rPr>
          <w:lang w:val="sq-AL"/>
        </w:rPr>
        <w:t>“</w:t>
      </w:r>
      <w:r w:rsidR="0014047F" w:rsidRPr="004F514F">
        <w:rPr>
          <w:lang w:val="sq-AL"/>
        </w:rPr>
        <w:t>Pajisje mjekësore aktive</w:t>
      </w:r>
      <w:r w:rsidR="00962BE9" w:rsidRPr="004F514F">
        <w:rPr>
          <w:lang w:val="sq-AL"/>
        </w:rPr>
        <w:t>”,</w:t>
      </w:r>
      <w:r w:rsidR="0014047F" w:rsidRPr="004F514F">
        <w:rPr>
          <w:lang w:val="sq-AL"/>
        </w:rPr>
        <w:t xml:space="preserve"> çdo pajisje mjekësore</w:t>
      </w:r>
      <w:r w:rsidR="00321A92" w:rsidRPr="004F514F">
        <w:rPr>
          <w:lang w:val="sq-AL"/>
        </w:rPr>
        <w:t>,</w:t>
      </w:r>
      <w:r w:rsidR="0014047F" w:rsidRPr="004F514F">
        <w:rPr>
          <w:lang w:val="sq-AL"/>
        </w:rPr>
        <w:t xml:space="preserve"> funksionimi i së cilës varet nga një burim energjie elektrike ose çdo burim energjie</w:t>
      </w:r>
      <w:r w:rsidR="00321A92" w:rsidRPr="004F514F">
        <w:rPr>
          <w:lang w:val="sq-AL"/>
        </w:rPr>
        <w:t>,</w:t>
      </w:r>
      <w:r w:rsidR="0014047F" w:rsidRPr="004F514F">
        <w:rPr>
          <w:lang w:val="sq-AL"/>
        </w:rPr>
        <w:t xml:space="preserve"> përveç asaj të prodhuar drejtpërdrejt nga trupi i njeriut ose graviteti dhe i cili vepron duke konvertuar këtë energji. Pajisjet mjekësore që synohen të transmetojnë energji, substanca ose element</w:t>
      </w:r>
      <w:r w:rsidR="00321A92" w:rsidRPr="004F514F">
        <w:rPr>
          <w:lang w:val="sq-AL"/>
        </w:rPr>
        <w:t>e</w:t>
      </w:r>
      <w:r w:rsidR="0014047F" w:rsidRPr="004F514F">
        <w:rPr>
          <w:lang w:val="sq-AL"/>
        </w:rPr>
        <w:t xml:space="preserve"> të tjer</w:t>
      </w:r>
      <w:r w:rsidR="00321A92" w:rsidRPr="004F514F">
        <w:rPr>
          <w:lang w:val="sq-AL"/>
        </w:rPr>
        <w:t>a</w:t>
      </w:r>
      <w:r w:rsidR="0014047F" w:rsidRPr="004F514F">
        <w:rPr>
          <w:lang w:val="sq-AL"/>
        </w:rPr>
        <w:t xml:space="preserve"> ndërmjet një pajisje mjekësore aktive dhe pacientit, pa ndonjë ndryshim të rëndësishëm, nuk konsiderohen të jenë pajisje mjekësore aktive. </w:t>
      </w:r>
      <w:r w:rsidR="0014047F" w:rsidRPr="004F514F">
        <w:rPr>
          <w:i/>
          <w:lang w:val="sq-AL"/>
        </w:rPr>
        <w:t>Software</w:t>
      </w:r>
      <w:r w:rsidR="0014047F" w:rsidRPr="004F514F">
        <w:rPr>
          <w:lang w:val="sq-AL"/>
        </w:rPr>
        <w:t xml:space="preserve">-ri më vete, konsiderohet të jetë pajisje mjekësore aktive. </w:t>
      </w:r>
    </w:p>
    <w:p w:rsidR="0014047F" w:rsidRPr="004F514F" w:rsidRDefault="00FF32EE" w:rsidP="0074259E">
      <w:pPr>
        <w:pStyle w:val="Paragrafi"/>
        <w:rPr>
          <w:lang w:val="sq-AL"/>
        </w:rPr>
      </w:pPr>
      <w:r w:rsidRPr="004F514F">
        <w:rPr>
          <w:lang w:val="sq-AL"/>
        </w:rPr>
        <w:t xml:space="preserve">1.5 </w:t>
      </w:r>
      <w:r w:rsidR="00962BE9" w:rsidRPr="004F514F">
        <w:rPr>
          <w:lang w:val="sq-AL"/>
        </w:rPr>
        <w:t>“</w:t>
      </w:r>
      <w:r w:rsidR="0014047F" w:rsidRPr="004F514F">
        <w:rPr>
          <w:lang w:val="sq-AL"/>
        </w:rPr>
        <w:t>Pajisje terapeutike aktive</w:t>
      </w:r>
      <w:r w:rsidR="00962BE9" w:rsidRPr="004F514F">
        <w:rPr>
          <w:lang w:val="sq-AL"/>
        </w:rPr>
        <w:t>”,</w:t>
      </w:r>
      <w:r w:rsidR="0014047F" w:rsidRPr="004F514F">
        <w:rPr>
          <w:lang w:val="sq-AL"/>
        </w:rPr>
        <w:t xml:space="preserve"> çdo pajisje mjekësore aktive, e përdorur më vete ose në kombinim me pajisje të tjera mjekësore, për të mbështetur, modifikuar, zëvendësuar ose kthyer funksionet apo strukturat biologjike me qëllim trajtimin ose zbutjen e një sëmundje</w:t>
      </w:r>
      <w:r w:rsidR="009227F7" w:rsidRPr="004F514F">
        <w:rPr>
          <w:lang w:val="sq-AL"/>
        </w:rPr>
        <w:t>je</w:t>
      </w:r>
      <w:r w:rsidR="0014047F" w:rsidRPr="004F514F">
        <w:rPr>
          <w:lang w:val="sq-AL"/>
        </w:rPr>
        <w:t>, dëmtimi ose paaftësie.</w:t>
      </w:r>
    </w:p>
    <w:p w:rsidR="0014047F" w:rsidRPr="004F514F" w:rsidRDefault="00FF32EE" w:rsidP="0074259E">
      <w:pPr>
        <w:pStyle w:val="Paragrafi"/>
        <w:rPr>
          <w:lang w:val="sq-AL"/>
        </w:rPr>
      </w:pPr>
      <w:r w:rsidRPr="004F514F">
        <w:rPr>
          <w:lang w:val="sq-AL"/>
        </w:rPr>
        <w:t xml:space="preserve">1.6 </w:t>
      </w:r>
      <w:r w:rsidR="00962BE9" w:rsidRPr="004F514F">
        <w:rPr>
          <w:lang w:val="sq-AL"/>
        </w:rPr>
        <w:t>“</w:t>
      </w:r>
      <w:r w:rsidR="0014047F" w:rsidRPr="004F514F">
        <w:rPr>
          <w:lang w:val="sq-AL"/>
        </w:rPr>
        <w:t>Pajisje aktive për diagnoza</w:t>
      </w:r>
      <w:r w:rsidR="00962BE9" w:rsidRPr="004F514F">
        <w:rPr>
          <w:lang w:val="sq-AL"/>
        </w:rPr>
        <w:t>”,</w:t>
      </w:r>
      <w:r w:rsidR="0014047F" w:rsidRPr="004F514F">
        <w:rPr>
          <w:lang w:val="sq-AL"/>
        </w:rPr>
        <w:t xml:space="preserve"> çdo pajisje mjekësore aktive, e përdorur më vete ose në kombinim me pajisje të tjera mjekësore, për të siguruar informacionin për zbulimin, diagnostikimin, monitorimin ose trajtimin e kushteve psikologjike, gjendjen shëndetësore, sëmundjen ose deformimet e lindura.</w:t>
      </w:r>
    </w:p>
    <w:p w:rsidR="0014047F" w:rsidRPr="004F514F" w:rsidRDefault="008A5B95" w:rsidP="0074259E">
      <w:pPr>
        <w:pStyle w:val="Paragrafi"/>
        <w:rPr>
          <w:lang w:val="sq-AL"/>
        </w:rPr>
      </w:pPr>
      <w:r>
        <w:rPr>
          <w:lang w:val="sq-AL"/>
        </w:rPr>
        <w:t>1.7</w:t>
      </w:r>
      <w:r w:rsidR="0014047F" w:rsidRPr="004F514F">
        <w:rPr>
          <w:lang w:val="sq-AL"/>
        </w:rPr>
        <w:t xml:space="preserve"> Sistemi </w:t>
      </w:r>
      <w:r w:rsidR="00962BE9" w:rsidRPr="004F514F">
        <w:rPr>
          <w:lang w:val="sq-AL"/>
        </w:rPr>
        <w:t>qendror</w:t>
      </w:r>
      <w:r w:rsidR="0014047F" w:rsidRPr="004F514F">
        <w:rPr>
          <w:lang w:val="sq-AL"/>
        </w:rPr>
        <w:t xml:space="preserve"> i qarkullimit</w:t>
      </w:r>
    </w:p>
    <w:p w:rsidR="0014047F" w:rsidRPr="004F514F" w:rsidRDefault="0014047F" w:rsidP="0074259E">
      <w:pPr>
        <w:pStyle w:val="Paragrafi"/>
        <w:rPr>
          <w:lang w:val="sq-AL"/>
        </w:rPr>
      </w:pPr>
      <w:r w:rsidRPr="004F514F">
        <w:rPr>
          <w:lang w:val="sq-AL"/>
        </w:rPr>
        <w:t xml:space="preserve">Për qëllimet e këtij </w:t>
      </w:r>
      <w:r w:rsidR="003C1CD0" w:rsidRPr="004F514F">
        <w:rPr>
          <w:lang w:val="sq-AL"/>
        </w:rPr>
        <w:t xml:space="preserve">Rregulli </w:t>
      </w:r>
      <w:r w:rsidRPr="004F514F">
        <w:rPr>
          <w:lang w:val="sq-AL"/>
        </w:rPr>
        <w:t xml:space="preserve">teknik, </w:t>
      </w:r>
      <w:r w:rsidR="00962BE9" w:rsidRPr="004F514F">
        <w:rPr>
          <w:lang w:val="sq-AL"/>
        </w:rPr>
        <w:t>“</w:t>
      </w:r>
      <w:r w:rsidRPr="004F514F">
        <w:rPr>
          <w:lang w:val="sq-AL"/>
        </w:rPr>
        <w:t>sistemi q</w:t>
      </w:r>
      <w:r w:rsidR="00962BE9" w:rsidRPr="004F514F">
        <w:rPr>
          <w:lang w:val="sq-AL"/>
        </w:rPr>
        <w:t>e</w:t>
      </w:r>
      <w:r w:rsidRPr="004F514F">
        <w:rPr>
          <w:lang w:val="sq-AL"/>
        </w:rPr>
        <w:t>ndror i qarkullimit</w:t>
      </w:r>
      <w:r w:rsidR="00962BE9" w:rsidRPr="004F514F">
        <w:rPr>
          <w:lang w:val="sq-AL"/>
        </w:rPr>
        <w:t>”</w:t>
      </w:r>
      <w:r w:rsidRPr="004F514F">
        <w:rPr>
          <w:lang w:val="sq-AL"/>
        </w:rPr>
        <w:t xml:space="preserve"> do të pë</w:t>
      </w:r>
      <w:r w:rsidR="00962BE9" w:rsidRPr="004F514F">
        <w:rPr>
          <w:lang w:val="sq-AL"/>
        </w:rPr>
        <w:t>r</w:t>
      </w:r>
      <w:r w:rsidRPr="004F514F">
        <w:rPr>
          <w:lang w:val="sq-AL"/>
        </w:rPr>
        <w:t>fshijë:</w:t>
      </w:r>
    </w:p>
    <w:p w:rsidR="0014047F" w:rsidRPr="004F514F" w:rsidRDefault="0014047F" w:rsidP="0074259E">
      <w:pPr>
        <w:pStyle w:val="Paragrafi"/>
        <w:rPr>
          <w:i/>
          <w:lang w:val="sq-AL"/>
        </w:rPr>
      </w:pPr>
      <w:r w:rsidRPr="004F514F">
        <w:rPr>
          <w:i/>
          <w:lang w:val="sq-AL"/>
        </w:rPr>
        <w:t xml:space="preserve">arteria pulmonales, aorta ashendente, arcus aorta, aorta dishendente </w:t>
      </w:r>
      <w:r w:rsidRPr="003E0DF7">
        <w:rPr>
          <w:i/>
          <w:lang w:val="sq-AL"/>
        </w:rPr>
        <w:t xml:space="preserve">në </w:t>
      </w:r>
      <w:r w:rsidRPr="004F514F">
        <w:rPr>
          <w:i/>
          <w:lang w:val="sq-AL"/>
        </w:rPr>
        <w:t>bifurcatio aorta, arteria koronare, arteria carotis communis, arteria carotis externa, arteria carotis interna, arteria cerebrale, truncus brachicephalicus, vena cordis, vena pulmonales, vena cava superiore, vena cava inferiore.</w:t>
      </w:r>
    </w:p>
    <w:p w:rsidR="0014047F" w:rsidRPr="004F514F" w:rsidRDefault="00FF32EE" w:rsidP="0074259E">
      <w:pPr>
        <w:pStyle w:val="Paragrafi"/>
        <w:rPr>
          <w:lang w:val="sq-AL"/>
        </w:rPr>
      </w:pPr>
      <w:r w:rsidRPr="004F514F">
        <w:rPr>
          <w:lang w:val="sq-AL"/>
        </w:rPr>
        <w:t xml:space="preserve">1.8 </w:t>
      </w:r>
      <w:r w:rsidR="0014047F" w:rsidRPr="004F514F">
        <w:rPr>
          <w:lang w:val="sq-AL"/>
        </w:rPr>
        <w:t xml:space="preserve">Sistemi nervor </w:t>
      </w:r>
      <w:r w:rsidR="00962BE9" w:rsidRPr="004F514F">
        <w:rPr>
          <w:lang w:val="sq-AL"/>
        </w:rPr>
        <w:t>qendror</w:t>
      </w:r>
    </w:p>
    <w:p w:rsidR="0014047F" w:rsidRPr="004F514F" w:rsidRDefault="0014047F" w:rsidP="0074259E">
      <w:pPr>
        <w:pStyle w:val="Paragrafi"/>
        <w:rPr>
          <w:lang w:val="sq-AL"/>
        </w:rPr>
      </w:pPr>
      <w:r w:rsidRPr="004F514F">
        <w:rPr>
          <w:lang w:val="sq-AL"/>
        </w:rPr>
        <w:t xml:space="preserve">Për qëllimet e këtij </w:t>
      </w:r>
      <w:r w:rsidR="003C1CD0" w:rsidRPr="004F514F">
        <w:rPr>
          <w:lang w:val="sq-AL"/>
        </w:rPr>
        <w:t xml:space="preserve">Rregulli </w:t>
      </w:r>
      <w:r w:rsidRPr="004F514F">
        <w:rPr>
          <w:lang w:val="sq-AL"/>
        </w:rPr>
        <w:t xml:space="preserve">teknik, me </w:t>
      </w:r>
      <w:r w:rsidR="00962BE9" w:rsidRPr="004F514F">
        <w:rPr>
          <w:lang w:val="sq-AL"/>
        </w:rPr>
        <w:t>“</w:t>
      </w:r>
      <w:r w:rsidRPr="004F514F">
        <w:rPr>
          <w:lang w:val="sq-AL"/>
        </w:rPr>
        <w:t xml:space="preserve">sistem nervor </w:t>
      </w:r>
      <w:r w:rsidR="00962BE9" w:rsidRPr="004F514F">
        <w:rPr>
          <w:lang w:val="sq-AL"/>
        </w:rPr>
        <w:t>qendror”</w:t>
      </w:r>
      <w:r w:rsidRPr="004F514F">
        <w:rPr>
          <w:lang w:val="sq-AL"/>
        </w:rPr>
        <w:t xml:space="preserve"> do të kuptohet truri, meningjet dhe palca e kurrizit.</w:t>
      </w:r>
    </w:p>
    <w:p w:rsidR="0014047F" w:rsidRPr="004F514F" w:rsidRDefault="0014047F" w:rsidP="0074259E">
      <w:pPr>
        <w:pStyle w:val="Paragrafi"/>
        <w:rPr>
          <w:lang w:val="sq-AL"/>
        </w:rPr>
      </w:pPr>
      <w:r w:rsidRPr="004F514F">
        <w:rPr>
          <w:lang w:val="sq-AL"/>
        </w:rPr>
        <w:t>II. RREGULLAT ZBATUESE</w:t>
      </w:r>
    </w:p>
    <w:p w:rsidR="0014047F" w:rsidRPr="004F514F" w:rsidRDefault="0014047F" w:rsidP="0074259E">
      <w:pPr>
        <w:pStyle w:val="Paragrafi"/>
        <w:rPr>
          <w:lang w:val="sq-AL"/>
        </w:rPr>
      </w:pPr>
      <w:bookmarkStart w:id="43" w:name="bookmark53"/>
      <w:r w:rsidRPr="004F514F">
        <w:rPr>
          <w:lang w:val="sq-AL"/>
        </w:rPr>
        <w:t>2. Rregullat zbatuese</w:t>
      </w:r>
      <w:bookmarkEnd w:id="43"/>
    </w:p>
    <w:p w:rsidR="0014047F" w:rsidRPr="004F514F" w:rsidRDefault="0014047F" w:rsidP="0074259E">
      <w:pPr>
        <w:pStyle w:val="Paragrafi"/>
        <w:rPr>
          <w:lang w:val="sq-AL"/>
        </w:rPr>
      </w:pPr>
      <w:r w:rsidRPr="004F514F">
        <w:rPr>
          <w:lang w:val="sq-AL"/>
        </w:rPr>
        <w:t>2.1. Zbatimi i rregullave të klasifikimit duhet të drejtohet nga qëllimi i synuar i përdorimit të pajisjes.</w:t>
      </w:r>
    </w:p>
    <w:p w:rsidR="0014047F" w:rsidRPr="004F514F" w:rsidRDefault="00FF32EE" w:rsidP="0074259E">
      <w:pPr>
        <w:pStyle w:val="Paragrafi"/>
        <w:rPr>
          <w:lang w:val="sq-AL"/>
        </w:rPr>
      </w:pPr>
      <w:r w:rsidRPr="004F514F">
        <w:rPr>
          <w:lang w:val="sq-AL"/>
        </w:rPr>
        <w:t xml:space="preserve">2.2 </w:t>
      </w:r>
      <w:r w:rsidR="0014047F" w:rsidRPr="004F514F">
        <w:rPr>
          <w:lang w:val="sq-AL"/>
        </w:rPr>
        <w:t>Nëse pajisja parashikohet të përdoret në kombinim me një pajisje tjetër, rregullat e klasifikimit do të zbatohen veçmas për secilën nga pajisjet. Aksesorët klasifikohen me të drejtë veçmas nga pajisja me të cilën përdoren.</w:t>
      </w:r>
    </w:p>
    <w:p w:rsidR="0014047F" w:rsidRPr="004F514F" w:rsidRDefault="00FF32EE" w:rsidP="0074259E">
      <w:pPr>
        <w:pStyle w:val="Paragrafi"/>
        <w:rPr>
          <w:lang w:val="sq-AL"/>
        </w:rPr>
      </w:pPr>
      <w:r w:rsidRPr="004F514F">
        <w:rPr>
          <w:lang w:val="sq-AL"/>
        </w:rPr>
        <w:t xml:space="preserve">2.3 </w:t>
      </w:r>
      <w:r w:rsidR="0014047F" w:rsidRPr="004F514F">
        <w:rPr>
          <w:i/>
          <w:lang w:val="sq-AL"/>
        </w:rPr>
        <w:t>Software</w:t>
      </w:r>
      <w:r w:rsidR="0014047F" w:rsidRPr="004F514F">
        <w:rPr>
          <w:lang w:val="sq-AL"/>
        </w:rPr>
        <w:t>-i, i cili drejton një pajisje ose ndikon në përdorimin e një pajisjeje, përfshihet automatikisht në të njëjtën klasë.</w:t>
      </w:r>
    </w:p>
    <w:p w:rsidR="0014047F" w:rsidRPr="004F514F" w:rsidRDefault="00FF32EE" w:rsidP="0074259E">
      <w:pPr>
        <w:pStyle w:val="Paragrafi"/>
        <w:rPr>
          <w:lang w:val="sq-AL"/>
        </w:rPr>
      </w:pPr>
      <w:r w:rsidRPr="004F514F">
        <w:rPr>
          <w:lang w:val="sq-AL"/>
        </w:rPr>
        <w:t xml:space="preserve">2.4 </w:t>
      </w:r>
      <w:r w:rsidR="0014047F" w:rsidRPr="004F514F">
        <w:rPr>
          <w:lang w:val="sq-AL"/>
        </w:rPr>
        <w:t>Nëse pajisja nuk është parashikuar të përdoret vetëm ose kryesisht në një pjesë të veçantë të trupit, ajo duhet të konsiderohet dhe klasifikohet në bazë të përdorimit më kritik të specifikuar.</w:t>
      </w:r>
    </w:p>
    <w:p w:rsidR="0014047F" w:rsidRPr="004F514F" w:rsidRDefault="00FF32EE" w:rsidP="0074259E">
      <w:pPr>
        <w:pStyle w:val="Paragrafi"/>
        <w:rPr>
          <w:lang w:val="sq-AL"/>
        </w:rPr>
      </w:pPr>
      <w:r w:rsidRPr="004F514F">
        <w:rPr>
          <w:lang w:val="sq-AL"/>
        </w:rPr>
        <w:t xml:space="preserve">2.5 </w:t>
      </w:r>
      <w:r w:rsidR="0014047F" w:rsidRPr="004F514F">
        <w:rPr>
          <w:lang w:val="sq-AL"/>
        </w:rPr>
        <w:t>Nëse në të njëjtën pajisje zbatohen disa rregulla, mbështetur në funksionin që prodhuesi ka përcaktuar për pajisjen, do të zbatohen rregullat më strikte që rezultojnë në klasifikimin më të lartë të saj.</w:t>
      </w:r>
    </w:p>
    <w:p w:rsidR="0014047F" w:rsidRPr="004F514F" w:rsidRDefault="00FF32EE" w:rsidP="0074259E">
      <w:pPr>
        <w:pStyle w:val="Paragrafi"/>
        <w:rPr>
          <w:lang w:val="sq-AL"/>
        </w:rPr>
      </w:pPr>
      <w:r w:rsidRPr="004F514F">
        <w:rPr>
          <w:lang w:val="sq-AL"/>
        </w:rPr>
        <w:t xml:space="preserve">2.6 </w:t>
      </w:r>
      <w:r w:rsidR="0014047F" w:rsidRPr="004F514F">
        <w:rPr>
          <w:lang w:val="sq-AL"/>
        </w:rPr>
        <w:t>Në</w:t>
      </w:r>
      <w:r w:rsidR="0014047F" w:rsidRPr="004F514F">
        <w:rPr>
          <w:lang w:val="sq-AL"/>
        </w:rPr>
        <w:tab/>
        <w:t>llogaritjen e kohëzgjatjes referuar në pikën 1.1</w:t>
      </w:r>
      <w:r w:rsidR="00240AE8" w:rsidRPr="004F514F">
        <w:rPr>
          <w:lang w:val="sq-AL"/>
        </w:rPr>
        <w:t>,</w:t>
      </w:r>
      <w:r w:rsidR="0014047F" w:rsidRPr="004F514F">
        <w:rPr>
          <w:lang w:val="sq-AL"/>
        </w:rPr>
        <w:t xml:space="preserve"> të kapitullit I</w:t>
      </w:r>
      <w:r w:rsidR="00240AE8" w:rsidRPr="004F514F">
        <w:rPr>
          <w:lang w:val="sq-AL"/>
        </w:rPr>
        <w:t>,</w:t>
      </w:r>
      <w:r w:rsidR="00E7462F" w:rsidRPr="004F514F">
        <w:rPr>
          <w:lang w:val="sq-AL"/>
        </w:rPr>
        <w:t xml:space="preserve"> </w:t>
      </w:r>
      <w:r w:rsidR="0014047F" w:rsidRPr="004F514F">
        <w:rPr>
          <w:lang w:val="sq-AL"/>
        </w:rPr>
        <w:t xml:space="preserve">të këtij aneksi, përdorim i vazhduar do të thotë </w:t>
      </w:r>
      <w:r w:rsidR="00640A30" w:rsidRPr="004F514F">
        <w:rPr>
          <w:lang w:val="sq-AL"/>
        </w:rPr>
        <w:t>“</w:t>
      </w:r>
      <w:r w:rsidR="0014047F" w:rsidRPr="004F514F">
        <w:rPr>
          <w:lang w:val="sq-AL"/>
        </w:rPr>
        <w:t>një përdorim aktual i pandërprerë i pajisjes për qëllimin e synuar të përdorimit</w:t>
      </w:r>
      <w:r w:rsidR="00640A30" w:rsidRPr="004F514F">
        <w:rPr>
          <w:lang w:val="sq-AL"/>
        </w:rPr>
        <w:t>”</w:t>
      </w:r>
      <w:r w:rsidR="0014047F" w:rsidRPr="004F514F">
        <w:rPr>
          <w:lang w:val="sq-AL"/>
        </w:rPr>
        <w:t>. Megjithatë, nëse përdorimi i pajisjes ndërpritet me qëllim që pajisja të zëvendësohet menjëherë me një pajisje të ngjashme ose identike, kjo do të konsiderohet një përdorim i vazhdueshëm i pajisjes.</w:t>
      </w:r>
    </w:p>
    <w:p w:rsidR="0014047F" w:rsidRPr="004F514F" w:rsidRDefault="0014047F" w:rsidP="0074259E">
      <w:pPr>
        <w:pStyle w:val="Paragrafi"/>
        <w:rPr>
          <w:lang w:val="sq-AL"/>
        </w:rPr>
      </w:pPr>
      <w:r w:rsidRPr="004F514F">
        <w:rPr>
          <w:lang w:val="sq-AL"/>
        </w:rPr>
        <w:t>III. KLASIFIKIMI</w:t>
      </w:r>
    </w:p>
    <w:p w:rsidR="0014047F" w:rsidRPr="004F514F" w:rsidRDefault="00FF32EE" w:rsidP="0074259E">
      <w:pPr>
        <w:pStyle w:val="Paragrafi"/>
        <w:rPr>
          <w:lang w:val="sq-AL"/>
        </w:rPr>
      </w:pPr>
      <w:bookmarkStart w:id="44" w:name="bookmark54"/>
      <w:r w:rsidRPr="004F514F">
        <w:rPr>
          <w:lang w:val="sq-AL"/>
        </w:rPr>
        <w:t xml:space="preserve">1. </w:t>
      </w:r>
      <w:r w:rsidR="0014047F" w:rsidRPr="004F514F">
        <w:rPr>
          <w:lang w:val="sq-AL"/>
        </w:rPr>
        <w:t>Pajisjet joshpuese</w:t>
      </w:r>
      <w:bookmarkEnd w:id="44"/>
      <w:r w:rsidR="0014047F" w:rsidRPr="004F514F">
        <w:rPr>
          <w:lang w:val="sq-AL"/>
        </w:rPr>
        <w:t xml:space="preserve"> </w:t>
      </w:r>
    </w:p>
    <w:p w:rsidR="0014047F" w:rsidRPr="004F514F" w:rsidRDefault="00FF32EE" w:rsidP="0074259E">
      <w:pPr>
        <w:pStyle w:val="Paragrafi"/>
        <w:rPr>
          <w:lang w:val="sq-AL"/>
        </w:rPr>
      </w:pPr>
      <w:r w:rsidRPr="004F514F">
        <w:rPr>
          <w:lang w:val="sq-AL"/>
        </w:rPr>
        <w:t xml:space="preserve">1.1 </w:t>
      </w:r>
      <w:r w:rsidR="0014047F" w:rsidRPr="004F514F">
        <w:rPr>
          <w:lang w:val="sq-AL"/>
        </w:rPr>
        <w:t>Rregull</w:t>
      </w:r>
      <w:r w:rsidR="0065273A" w:rsidRPr="004F514F">
        <w:rPr>
          <w:lang w:val="sq-AL"/>
        </w:rPr>
        <w:t>i</w:t>
      </w:r>
      <w:r w:rsidR="0014047F" w:rsidRPr="004F514F">
        <w:rPr>
          <w:lang w:val="sq-AL"/>
        </w:rPr>
        <w:t xml:space="preserve"> 1</w:t>
      </w:r>
    </w:p>
    <w:p w:rsidR="0014047F" w:rsidRPr="004F514F" w:rsidRDefault="0014047F" w:rsidP="0074259E">
      <w:pPr>
        <w:pStyle w:val="Paragrafi"/>
        <w:rPr>
          <w:lang w:val="sq-AL"/>
        </w:rPr>
      </w:pPr>
      <w:r w:rsidRPr="004F514F">
        <w:rPr>
          <w:lang w:val="sq-AL"/>
        </w:rPr>
        <w:t>Të gjitha pajisjet joshpuese përfshihen në klasën I, nëse nuk do të aplikohet njëra nga rregullat e përcaktuara këtej e tutje.</w:t>
      </w:r>
    </w:p>
    <w:p w:rsidR="0014047F" w:rsidRPr="004F514F" w:rsidRDefault="00FF32EE" w:rsidP="0074259E">
      <w:pPr>
        <w:pStyle w:val="Paragrafi"/>
        <w:rPr>
          <w:lang w:val="sq-AL"/>
        </w:rPr>
      </w:pPr>
      <w:r w:rsidRPr="004F514F">
        <w:rPr>
          <w:lang w:val="sq-AL"/>
        </w:rPr>
        <w:t xml:space="preserve">1.2 </w:t>
      </w:r>
      <w:r w:rsidR="0014047F" w:rsidRPr="004F514F">
        <w:rPr>
          <w:lang w:val="sq-AL"/>
        </w:rPr>
        <w:t>Rregull</w:t>
      </w:r>
      <w:r w:rsidR="0065273A" w:rsidRPr="004F514F">
        <w:rPr>
          <w:lang w:val="sq-AL"/>
        </w:rPr>
        <w:t>i</w:t>
      </w:r>
      <w:r w:rsidR="0014047F" w:rsidRPr="004F514F">
        <w:rPr>
          <w:lang w:val="sq-AL"/>
        </w:rPr>
        <w:t xml:space="preserve"> 2</w:t>
      </w:r>
    </w:p>
    <w:p w:rsidR="0014047F" w:rsidRPr="004F514F" w:rsidRDefault="0014047F" w:rsidP="0074259E">
      <w:pPr>
        <w:pStyle w:val="Paragrafi"/>
        <w:rPr>
          <w:lang w:val="sq-AL"/>
        </w:rPr>
      </w:pPr>
      <w:r w:rsidRPr="004F514F">
        <w:rPr>
          <w:lang w:val="sq-AL"/>
        </w:rPr>
        <w:t xml:space="preserve">Të gjitha pajisjet joshpuese të parashikuara të përdoren për kanalizimin apo ruajtjen e gjakun, lëngjeve apo indeve të trupit, lëngjet apo gazrat për nevoja të një infuzioni, administrimi apo vendosje të mundshme në trup përfshihen në klasën IIa: </w:t>
      </w:r>
    </w:p>
    <w:p w:rsidR="0014047F" w:rsidRPr="004F514F" w:rsidRDefault="00FF32EE" w:rsidP="0074259E">
      <w:pPr>
        <w:pStyle w:val="Paragrafi"/>
        <w:rPr>
          <w:lang w:val="sq-AL"/>
        </w:rPr>
      </w:pPr>
      <w:r w:rsidRPr="004F514F">
        <w:rPr>
          <w:lang w:val="sq-AL"/>
        </w:rPr>
        <w:t>1.2.1</w:t>
      </w:r>
      <w:r w:rsidR="00962BE9" w:rsidRPr="004F514F">
        <w:rPr>
          <w:lang w:val="sq-AL"/>
        </w:rPr>
        <w:t xml:space="preserve"> </w:t>
      </w:r>
      <w:r w:rsidR="0014047F" w:rsidRPr="004F514F">
        <w:rPr>
          <w:lang w:val="sq-AL"/>
        </w:rPr>
        <w:t>nëse ato mund të lidhen me një pajisje mjekësore aktive të klasës IIa ose të një klase më të lartë;</w:t>
      </w:r>
    </w:p>
    <w:p w:rsidR="0014047F" w:rsidRPr="004F514F" w:rsidRDefault="00FF32EE" w:rsidP="0074259E">
      <w:pPr>
        <w:pStyle w:val="Paragrafi"/>
        <w:rPr>
          <w:lang w:val="sq-AL"/>
        </w:rPr>
      </w:pPr>
      <w:r w:rsidRPr="004F514F">
        <w:rPr>
          <w:lang w:val="sq-AL"/>
        </w:rPr>
        <w:t xml:space="preserve">1.2.2 </w:t>
      </w:r>
      <w:r w:rsidR="0014047F" w:rsidRPr="004F514F">
        <w:rPr>
          <w:lang w:val="sq-AL"/>
        </w:rPr>
        <w:t>nëse ato janë parashikuar të përdoren për ruajtjen ose kanalizimin e gjakut ose të lëngjeve të tjera trupore apo për ruajtjen e organeve, pjesëve të organeve ose të indeve të trupit, në të gjitha rastet e tjera ato përfshihen në klasën I.</w:t>
      </w:r>
    </w:p>
    <w:p w:rsidR="0014047F" w:rsidRPr="004F514F" w:rsidRDefault="00FF32EE" w:rsidP="0074259E">
      <w:pPr>
        <w:pStyle w:val="Paragrafi"/>
        <w:rPr>
          <w:lang w:val="sq-AL"/>
        </w:rPr>
      </w:pPr>
      <w:r w:rsidRPr="004F514F">
        <w:rPr>
          <w:lang w:val="sq-AL"/>
        </w:rPr>
        <w:t xml:space="preserve">1.3 </w:t>
      </w:r>
      <w:r w:rsidR="0014047F" w:rsidRPr="004F514F">
        <w:rPr>
          <w:lang w:val="sq-AL"/>
        </w:rPr>
        <w:t>Rregull</w:t>
      </w:r>
      <w:r w:rsidR="0065273A" w:rsidRPr="004F514F">
        <w:rPr>
          <w:lang w:val="sq-AL"/>
        </w:rPr>
        <w:t>i</w:t>
      </w:r>
      <w:r w:rsidR="0014047F" w:rsidRPr="004F514F">
        <w:rPr>
          <w:lang w:val="sq-AL"/>
        </w:rPr>
        <w:t xml:space="preserve"> 3</w:t>
      </w:r>
    </w:p>
    <w:p w:rsidR="0014047F" w:rsidRDefault="00995AC0" w:rsidP="0074259E">
      <w:pPr>
        <w:pStyle w:val="Paragrafi"/>
        <w:rPr>
          <w:lang w:val="sq-AL"/>
        </w:rPr>
      </w:pPr>
      <w:r w:rsidRPr="004F514F">
        <w:rPr>
          <w:lang w:val="sq-AL"/>
        </w:rPr>
        <w:t>Të gjitha pajisjet jo</w:t>
      </w:r>
      <w:r w:rsidR="0014047F" w:rsidRPr="004F514F">
        <w:rPr>
          <w:lang w:val="sq-AL"/>
        </w:rPr>
        <w:t xml:space="preserve">shpuese që kanë për qëllim të modifikojnë përbërjen biologjike ose kimike të gjakut, të lëngjeve të tjera trupore ose të lëngjeve të tjera që përdoren për infuzion në trup janë në </w:t>
      </w:r>
      <w:r w:rsidR="00240AE8" w:rsidRPr="004F514F">
        <w:rPr>
          <w:lang w:val="sq-AL"/>
        </w:rPr>
        <w:t xml:space="preserve">klasën </w:t>
      </w:r>
      <w:r w:rsidR="0014047F" w:rsidRPr="004F514F">
        <w:rPr>
          <w:lang w:val="sq-AL"/>
        </w:rPr>
        <w:t xml:space="preserve">IIb, përveçse kur trajtimi konsiston në kullim, centrifugim ose shkëmbim të gazrave, nxehtësisë, rast në të cilin ato përfshihen në </w:t>
      </w:r>
      <w:r w:rsidR="001825CE" w:rsidRPr="004F514F">
        <w:rPr>
          <w:lang w:val="sq-AL"/>
        </w:rPr>
        <w:t xml:space="preserve">klasën </w:t>
      </w:r>
      <w:r w:rsidR="0014047F" w:rsidRPr="004F514F">
        <w:rPr>
          <w:lang w:val="sq-AL"/>
        </w:rPr>
        <w:t>IIa.</w:t>
      </w:r>
    </w:p>
    <w:p w:rsidR="007C3C91" w:rsidRDefault="007C3C91" w:rsidP="0074259E">
      <w:pPr>
        <w:pStyle w:val="Paragrafi"/>
        <w:rPr>
          <w:lang w:val="sq-AL"/>
        </w:rPr>
      </w:pPr>
    </w:p>
    <w:p w:rsidR="007C3C91" w:rsidRPr="004F514F" w:rsidRDefault="007C3C91" w:rsidP="0074259E">
      <w:pPr>
        <w:pStyle w:val="Paragrafi"/>
        <w:rPr>
          <w:lang w:val="sq-AL"/>
        </w:rPr>
      </w:pPr>
    </w:p>
    <w:p w:rsidR="0014047F" w:rsidRPr="004F514F" w:rsidRDefault="00FF32EE" w:rsidP="0074259E">
      <w:pPr>
        <w:pStyle w:val="Paragrafi"/>
        <w:rPr>
          <w:lang w:val="sq-AL"/>
        </w:rPr>
      </w:pPr>
      <w:r w:rsidRPr="004F514F">
        <w:rPr>
          <w:lang w:val="sq-AL"/>
        </w:rPr>
        <w:t xml:space="preserve">1.4 </w:t>
      </w:r>
      <w:r w:rsidR="0014047F" w:rsidRPr="004F514F">
        <w:rPr>
          <w:lang w:val="sq-AL"/>
        </w:rPr>
        <w:t>Rregull</w:t>
      </w:r>
      <w:r w:rsidR="0065273A" w:rsidRPr="004F514F">
        <w:rPr>
          <w:lang w:val="sq-AL"/>
        </w:rPr>
        <w:t>i</w:t>
      </w:r>
      <w:r w:rsidR="0014047F" w:rsidRPr="004F514F">
        <w:rPr>
          <w:lang w:val="sq-AL"/>
        </w:rPr>
        <w:t xml:space="preserve"> 4</w:t>
      </w:r>
    </w:p>
    <w:p w:rsidR="0014047F" w:rsidRPr="004F514F" w:rsidRDefault="0014047F" w:rsidP="0074259E">
      <w:pPr>
        <w:pStyle w:val="Paragrafi"/>
        <w:rPr>
          <w:lang w:val="sq-AL"/>
        </w:rPr>
      </w:pPr>
      <w:r w:rsidRPr="004F514F">
        <w:rPr>
          <w:lang w:val="sq-AL"/>
        </w:rPr>
        <w:t xml:space="preserve">Të gjitha pajisjet joshpuese, të cilat vihen në kontakt me lëkurën e dëmtuar: </w:t>
      </w:r>
    </w:p>
    <w:p w:rsidR="0014047F" w:rsidRPr="004F514F" w:rsidRDefault="00FF32EE" w:rsidP="0074259E">
      <w:pPr>
        <w:pStyle w:val="Paragrafi"/>
        <w:rPr>
          <w:lang w:val="sq-AL"/>
        </w:rPr>
      </w:pPr>
      <w:r w:rsidRPr="004F514F">
        <w:rPr>
          <w:lang w:val="sq-AL"/>
        </w:rPr>
        <w:t xml:space="preserve">1.4.1 </w:t>
      </w:r>
      <w:r w:rsidR="0014047F" w:rsidRPr="004F514F">
        <w:rPr>
          <w:lang w:val="sq-AL"/>
        </w:rPr>
        <w:t>janë në klasën I, nëse ato kanë si qëllim të synuar të përdoren si një pengesë mekanike, për shtrydhjen ose për thithjen e lëngjeve</w:t>
      </w:r>
      <w:r w:rsidR="00995AC0" w:rsidRPr="004F514F">
        <w:rPr>
          <w:lang w:val="sq-AL"/>
        </w:rPr>
        <w:t>;</w:t>
      </w:r>
    </w:p>
    <w:p w:rsidR="0014047F" w:rsidRPr="004F514F" w:rsidRDefault="00FF32EE" w:rsidP="0074259E">
      <w:pPr>
        <w:pStyle w:val="Paragrafi"/>
        <w:rPr>
          <w:lang w:val="sq-AL"/>
        </w:rPr>
      </w:pPr>
      <w:r w:rsidRPr="004F514F">
        <w:rPr>
          <w:lang w:val="sq-AL"/>
        </w:rPr>
        <w:t xml:space="preserve">1.4.2 </w:t>
      </w:r>
      <w:r w:rsidR="0014047F" w:rsidRPr="004F514F">
        <w:rPr>
          <w:lang w:val="sq-AL"/>
        </w:rPr>
        <w:t>janë në klasën IIb, nëse ato kanë si qëllim të synuar të përdoren kryesisht në plagë ku është dëmtuar derma dhe që mund të shërohen vetëm nga një ndërhyrje dytësore</w:t>
      </w:r>
      <w:r w:rsidR="00995AC0" w:rsidRPr="004F514F">
        <w:rPr>
          <w:lang w:val="sq-AL"/>
        </w:rPr>
        <w:t>;</w:t>
      </w:r>
    </w:p>
    <w:p w:rsidR="0014047F" w:rsidRPr="004F514F" w:rsidRDefault="00FF32EE" w:rsidP="0074259E">
      <w:pPr>
        <w:pStyle w:val="Paragrafi"/>
        <w:rPr>
          <w:lang w:val="sq-AL"/>
        </w:rPr>
      </w:pPr>
      <w:r w:rsidRPr="004F514F">
        <w:rPr>
          <w:lang w:val="sq-AL"/>
        </w:rPr>
        <w:t xml:space="preserve">1.4.3 </w:t>
      </w:r>
      <w:r w:rsidR="0014047F" w:rsidRPr="004F514F">
        <w:rPr>
          <w:lang w:val="sq-AL"/>
        </w:rPr>
        <w:t>në të gjithë rastet e tjera janë në klasën IIa, përfshirë pajisjet që kryesisht kanë si qëllim të synuar të përdoren p</w:t>
      </w:r>
      <w:r w:rsidR="00E34C7A" w:rsidRPr="004F514F">
        <w:rPr>
          <w:lang w:val="sq-AL"/>
        </w:rPr>
        <w:t>ër menaxhimin e mikro</w:t>
      </w:r>
      <w:r w:rsidR="0014047F" w:rsidRPr="004F514F">
        <w:rPr>
          <w:lang w:val="sq-AL"/>
        </w:rPr>
        <w:t>mjedisit të plagës.</w:t>
      </w:r>
    </w:p>
    <w:p w:rsidR="0014047F" w:rsidRPr="004F514F" w:rsidRDefault="00FF32EE" w:rsidP="0074259E">
      <w:pPr>
        <w:pStyle w:val="Paragrafi"/>
        <w:rPr>
          <w:lang w:val="sq-AL"/>
        </w:rPr>
      </w:pPr>
      <w:bookmarkStart w:id="45" w:name="bookmark55"/>
      <w:r w:rsidRPr="004F514F">
        <w:rPr>
          <w:lang w:val="sq-AL"/>
        </w:rPr>
        <w:t xml:space="preserve">2. </w:t>
      </w:r>
      <w:r w:rsidR="0014047F" w:rsidRPr="004F514F">
        <w:rPr>
          <w:lang w:val="sq-AL"/>
        </w:rPr>
        <w:t>Pajisjet shpuese</w:t>
      </w:r>
      <w:bookmarkEnd w:id="45"/>
      <w:r w:rsidR="0014047F" w:rsidRPr="004F514F">
        <w:rPr>
          <w:lang w:val="sq-AL"/>
        </w:rPr>
        <w:t xml:space="preserve"> </w:t>
      </w:r>
    </w:p>
    <w:p w:rsidR="0014047F" w:rsidRPr="004F514F" w:rsidRDefault="00962BE9" w:rsidP="0074259E">
      <w:pPr>
        <w:pStyle w:val="Paragrafi"/>
        <w:rPr>
          <w:lang w:val="sq-AL"/>
        </w:rPr>
      </w:pPr>
      <w:r w:rsidRPr="004F514F">
        <w:rPr>
          <w:lang w:val="sq-AL"/>
        </w:rPr>
        <w:t xml:space="preserve">2.1 </w:t>
      </w:r>
      <w:r w:rsidR="0014047F" w:rsidRPr="004F514F">
        <w:rPr>
          <w:lang w:val="sq-AL"/>
        </w:rPr>
        <w:t>Rregull</w:t>
      </w:r>
      <w:r w:rsidR="0065273A" w:rsidRPr="004F514F">
        <w:rPr>
          <w:lang w:val="sq-AL"/>
        </w:rPr>
        <w:t>i</w:t>
      </w:r>
      <w:r w:rsidR="0014047F" w:rsidRPr="004F514F">
        <w:rPr>
          <w:lang w:val="sq-AL"/>
        </w:rPr>
        <w:t xml:space="preserve"> 5</w:t>
      </w:r>
    </w:p>
    <w:p w:rsidR="0014047F" w:rsidRPr="004F514F" w:rsidRDefault="0014047F" w:rsidP="0074259E">
      <w:pPr>
        <w:pStyle w:val="Paragrafi"/>
        <w:rPr>
          <w:lang w:val="sq-AL"/>
        </w:rPr>
      </w:pPr>
      <w:r w:rsidRPr="004F514F">
        <w:rPr>
          <w:lang w:val="sq-AL"/>
        </w:rPr>
        <w:t>Të gjitha pajisjet shpuese për</w:t>
      </w:r>
      <w:r w:rsidR="00962BE9" w:rsidRPr="004F514F">
        <w:rPr>
          <w:lang w:val="sq-AL"/>
        </w:rPr>
        <w:t xml:space="preserve"> </w:t>
      </w:r>
      <w:r w:rsidRPr="004F514F">
        <w:rPr>
          <w:lang w:val="sq-AL"/>
        </w:rPr>
        <w:t>sa i përket të hapurës natyrale (orificium) të trupit, në dallim nga pajisjet shpuese kirurgjikale, dhe të cilat nuk kanë si qëllim të synuar</w:t>
      </w:r>
      <w:r w:rsidR="00962BE9" w:rsidRPr="004F514F">
        <w:rPr>
          <w:lang w:val="sq-AL"/>
        </w:rPr>
        <w:t xml:space="preserve"> </w:t>
      </w:r>
      <w:r w:rsidRPr="004F514F">
        <w:rPr>
          <w:lang w:val="sq-AL"/>
        </w:rPr>
        <w:t>të përdorimit, të lidhen me një pajisje mjekësore aktive ose kanë si qëllim të synuar të përdorimit të lidhen me një pajisje mjekësore aktive të klasës I:</w:t>
      </w:r>
    </w:p>
    <w:p w:rsidR="0014047F" w:rsidRPr="004F514F" w:rsidRDefault="00FF32EE" w:rsidP="0074259E">
      <w:pPr>
        <w:pStyle w:val="Paragrafi"/>
        <w:rPr>
          <w:lang w:val="sq-AL"/>
        </w:rPr>
      </w:pPr>
      <w:r w:rsidRPr="004F514F">
        <w:rPr>
          <w:lang w:val="sq-AL"/>
        </w:rPr>
        <w:t xml:space="preserve">2.1.1 </w:t>
      </w:r>
      <w:r w:rsidR="0014047F" w:rsidRPr="004F514F">
        <w:rPr>
          <w:lang w:val="sq-AL"/>
        </w:rPr>
        <w:t>janë në klasën I, nëse ato janë destinuara për përdorim të përkohshëm;</w:t>
      </w:r>
    </w:p>
    <w:p w:rsidR="0014047F" w:rsidRPr="004F514F" w:rsidRDefault="00FF32EE" w:rsidP="0074259E">
      <w:pPr>
        <w:pStyle w:val="Paragrafi"/>
        <w:rPr>
          <w:lang w:val="sq-AL"/>
        </w:rPr>
      </w:pPr>
      <w:r w:rsidRPr="004F514F">
        <w:rPr>
          <w:lang w:val="sq-AL"/>
        </w:rPr>
        <w:t xml:space="preserve">2.1.2 </w:t>
      </w:r>
      <w:r w:rsidR="0014047F" w:rsidRPr="004F514F">
        <w:rPr>
          <w:lang w:val="sq-AL"/>
        </w:rPr>
        <w:t>janë në klasën IIa, nëse janë destinuara për një përdorim afatshkurtër, me përjashtim të rasteve nëse ato përdoren për kavitet oral deri te faringu, në një kanal të veshit deri te daullja e veshit ose në një kavitet hundor, rast në të cilin ato përfshihen në klasën I;</w:t>
      </w:r>
    </w:p>
    <w:p w:rsidR="0014047F" w:rsidRPr="004F514F" w:rsidRDefault="00FF32EE" w:rsidP="0074259E">
      <w:pPr>
        <w:pStyle w:val="Paragrafi"/>
        <w:rPr>
          <w:lang w:val="sq-AL"/>
        </w:rPr>
      </w:pPr>
      <w:r w:rsidRPr="004F514F">
        <w:rPr>
          <w:lang w:val="sq-AL"/>
        </w:rPr>
        <w:t xml:space="preserve">2.1.3 </w:t>
      </w:r>
      <w:r w:rsidR="0014047F" w:rsidRPr="004F514F">
        <w:rPr>
          <w:lang w:val="sq-AL"/>
        </w:rPr>
        <w:t>janë në klasën IIb nëse ato janë destinuar për një përdorim afatgjatë, me përjashtim të rasteve nëse ato përdoren për kavitet oral deri te faringu, në një kanal të veshit deri te daullja e veshit ose në një kavitet hundor dhe nuk rrezikohet të absorbohet/thithet nga membrana mukotike, rast në të cilin ato janë në klasën IIa.</w:t>
      </w:r>
    </w:p>
    <w:p w:rsidR="0014047F" w:rsidRPr="004F514F" w:rsidRDefault="0014047F" w:rsidP="0074259E">
      <w:pPr>
        <w:pStyle w:val="Paragrafi"/>
        <w:rPr>
          <w:lang w:val="sq-AL"/>
        </w:rPr>
      </w:pPr>
      <w:r w:rsidRPr="004F514F">
        <w:rPr>
          <w:lang w:val="sq-AL"/>
        </w:rPr>
        <w:t>Të gjitha pajisjet shpuese, për</w:t>
      </w:r>
      <w:r w:rsidR="00962BE9" w:rsidRPr="004F514F">
        <w:rPr>
          <w:lang w:val="sq-AL"/>
        </w:rPr>
        <w:t xml:space="preserve"> </w:t>
      </w:r>
      <w:r w:rsidRPr="004F514F">
        <w:rPr>
          <w:lang w:val="sq-AL"/>
        </w:rPr>
        <w:t>sa i përket të hapurës (orificium) së trupit, të ndryshme nga pajisjet shpuese kirurgjikale, që synohen të lidhen me një pajisje mjekësore aktive në klasën IIa ose të një klasë më të lartë, janë në klasën IIa.</w:t>
      </w:r>
    </w:p>
    <w:p w:rsidR="0014047F" w:rsidRPr="004F514F" w:rsidRDefault="00FF32EE" w:rsidP="0074259E">
      <w:pPr>
        <w:pStyle w:val="Paragrafi"/>
        <w:rPr>
          <w:lang w:val="sq-AL"/>
        </w:rPr>
      </w:pPr>
      <w:r w:rsidRPr="004F514F">
        <w:rPr>
          <w:lang w:val="sq-AL"/>
        </w:rPr>
        <w:t xml:space="preserve">2.2 </w:t>
      </w:r>
      <w:r w:rsidR="0014047F" w:rsidRPr="004F514F">
        <w:rPr>
          <w:lang w:val="sq-AL"/>
        </w:rPr>
        <w:t>Rregull</w:t>
      </w:r>
      <w:r w:rsidR="0065273A" w:rsidRPr="004F514F">
        <w:rPr>
          <w:lang w:val="sq-AL"/>
        </w:rPr>
        <w:t>i</w:t>
      </w:r>
      <w:r w:rsidR="0014047F" w:rsidRPr="004F514F">
        <w:rPr>
          <w:lang w:val="sq-AL"/>
        </w:rPr>
        <w:t xml:space="preserve"> 6 </w:t>
      </w:r>
    </w:p>
    <w:p w:rsidR="0014047F" w:rsidRPr="004F514F" w:rsidRDefault="0014047F" w:rsidP="0074259E">
      <w:pPr>
        <w:pStyle w:val="Paragrafi"/>
        <w:rPr>
          <w:lang w:val="sq-AL"/>
        </w:rPr>
      </w:pPr>
      <w:r w:rsidRPr="004F514F">
        <w:rPr>
          <w:lang w:val="sq-AL"/>
        </w:rPr>
        <w:t xml:space="preserve">Të gjitha pajisjet shpuese kirurgjikale të synuara për përdorim të përkohshëm janë në klasën IIa, përveçse kur ato: </w:t>
      </w:r>
    </w:p>
    <w:p w:rsidR="0014047F" w:rsidRPr="00222024" w:rsidRDefault="00FF32EE" w:rsidP="0074259E">
      <w:pPr>
        <w:pStyle w:val="Paragrafi"/>
        <w:rPr>
          <w:spacing w:val="-4"/>
          <w:lang w:val="sq-AL"/>
        </w:rPr>
      </w:pPr>
      <w:r w:rsidRPr="004F514F">
        <w:rPr>
          <w:lang w:val="sq-AL"/>
        </w:rPr>
        <w:t xml:space="preserve">2.2.1 </w:t>
      </w:r>
      <w:r w:rsidR="0014047F" w:rsidRPr="004F514F">
        <w:rPr>
          <w:lang w:val="sq-AL"/>
        </w:rPr>
        <w:t>janë synuar të përdoren</w:t>
      </w:r>
      <w:r w:rsidR="00114525" w:rsidRPr="004F514F">
        <w:rPr>
          <w:lang w:val="sq-AL"/>
        </w:rPr>
        <w:t>,</w:t>
      </w:r>
      <w:r w:rsidR="0014047F" w:rsidRPr="004F514F">
        <w:rPr>
          <w:lang w:val="sq-AL"/>
        </w:rPr>
        <w:t xml:space="preserve"> veçanërisht</w:t>
      </w:r>
      <w:r w:rsidR="00114525" w:rsidRPr="004F514F">
        <w:rPr>
          <w:lang w:val="sq-AL"/>
        </w:rPr>
        <w:t>,</w:t>
      </w:r>
      <w:r w:rsidR="0014047F" w:rsidRPr="004F514F">
        <w:rPr>
          <w:lang w:val="sq-AL"/>
        </w:rPr>
        <w:t xml:space="preserve"> për kontrollin, diagnostikimin, monitorimin ose</w:t>
      </w:r>
      <w:r w:rsidR="0014047F" w:rsidRPr="00222024">
        <w:rPr>
          <w:spacing w:val="-4"/>
          <w:lang w:val="sq-AL"/>
        </w:rPr>
        <w:t xml:space="preserve"> rregullimin e një defekti të zemrës ose të sistemit q</w:t>
      </w:r>
      <w:r w:rsidR="00962BE9" w:rsidRPr="00222024">
        <w:rPr>
          <w:spacing w:val="-4"/>
          <w:lang w:val="sq-AL"/>
        </w:rPr>
        <w:t>e</w:t>
      </w:r>
      <w:r w:rsidR="0014047F" w:rsidRPr="00222024">
        <w:rPr>
          <w:spacing w:val="-4"/>
          <w:lang w:val="sq-AL"/>
        </w:rPr>
        <w:t>ndror të qarkullimit nëpërmjet kontaktit të drejtpërdrejtë me këtë pjesë të trupit, rast në të cilin ato janë në klasën III;</w:t>
      </w:r>
    </w:p>
    <w:p w:rsidR="0014047F" w:rsidRPr="00222024" w:rsidRDefault="00FF32EE" w:rsidP="0074259E">
      <w:pPr>
        <w:pStyle w:val="Paragrafi"/>
        <w:rPr>
          <w:spacing w:val="-4"/>
          <w:lang w:val="sq-AL"/>
        </w:rPr>
      </w:pPr>
      <w:r w:rsidRPr="00222024">
        <w:rPr>
          <w:spacing w:val="-4"/>
          <w:lang w:val="sq-AL"/>
        </w:rPr>
        <w:t xml:space="preserve">2.2.2 </w:t>
      </w:r>
      <w:r w:rsidR="0014047F" w:rsidRPr="00222024">
        <w:rPr>
          <w:spacing w:val="-4"/>
          <w:lang w:val="sq-AL"/>
        </w:rPr>
        <w:t>janë instrumente të ripërdorshme kirurgjikale, rast në të cilin ato janë në klasën I;</w:t>
      </w:r>
    </w:p>
    <w:p w:rsidR="0014047F" w:rsidRDefault="00FF32EE" w:rsidP="0074259E">
      <w:pPr>
        <w:pStyle w:val="Paragrafi"/>
        <w:rPr>
          <w:spacing w:val="-4"/>
          <w:lang w:val="sq-AL"/>
        </w:rPr>
      </w:pPr>
      <w:r w:rsidRPr="00222024">
        <w:rPr>
          <w:spacing w:val="-4"/>
          <w:lang w:val="sq-AL"/>
        </w:rPr>
        <w:t xml:space="preserve">2.2.3 </w:t>
      </w:r>
      <w:r w:rsidR="0014047F" w:rsidRPr="00222024">
        <w:rPr>
          <w:spacing w:val="-4"/>
          <w:lang w:val="sq-AL"/>
        </w:rPr>
        <w:t>janë synuar të përdoren, veçanërisht, për përdorim në kontakt të drejtpërdrejtë me sistemin nervor q</w:t>
      </w:r>
      <w:r w:rsidR="00962BE9" w:rsidRPr="00222024">
        <w:rPr>
          <w:spacing w:val="-4"/>
          <w:lang w:val="sq-AL"/>
        </w:rPr>
        <w:t>e</w:t>
      </w:r>
      <w:r w:rsidR="0014047F" w:rsidRPr="00222024">
        <w:rPr>
          <w:spacing w:val="-4"/>
          <w:lang w:val="sq-AL"/>
        </w:rPr>
        <w:t>ndror, rast në të cilin ato janë në klasën III;</w:t>
      </w:r>
    </w:p>
    <w:p w:rsidR="0014047F" w:rsidRPr="00222024" w:rsidRDefault="00FF32EE" w:rsidP="0074259E">
      <w:pPr>
        <w:pStyle w:val="Paragrafi"/>
        <w:rPr>
          <w:spacing w:val="-4"/>
          <w:lang w:val="sq-AL"/>
        </w:rPr>
      </w:pPr>
      <w:r w:rsidRPr="00222024">
        <w:rPr>
          <w:spacing w:val="-4"/>
          <w:lang w:val="sq-AL"/>
        </w:rPr>
        <w:t xml:space="preserve">2.2.4 </w:t>
      </w:r>
      <w:r w:rsidR="0014047F" w:rsidRPr="00222024">
        <w:rPr>
          <w:spacing w:val="-4"/>
          <w:lang w:val="sq-AL"/>
        </w:rPr>
        <w:t xml:space="preserve">janë synuar të sigurojnë energji në formën e rrezatimit jonizues, rast në të cilin ato janë në klasën </w:t>
      </w:r>
      <w:r w:rsidR="002153F5" w:rsidRPr="00222024">
        <w:rPr>
          <w:spacing w:val="-4"/>
          <w:lang w:val="sq-AL"/>
        </w:rPr>
        <w:t>II</w:t>
      </w:r>
      <w:r w:rsidR="0014047F" w:rsidRPr="00222024">
        <w:rPr>
          <w:spacing w:val="-4"/>
          <w:lang w:val="sq-AL"/>
        </w:rPr>
        <w:t>b;</w:t>
      </w:r>
    </w:p>
    <w:p w:rsidR="0014047F" w:rsidRPr="00222024" w:rsidRDefault="00FF32EE" w:rsidP="0074259E">
      <w:pPr>
        <w:pStyle w:val="Paragrafi"/>
        <w:rPr>
          <w:spacing w:val="-4"/>
          <w:lang w:val="sq-AL"/>
        </w:rPr>
      </w:pPr>
      <w:r w:rsidRPr="00222024">
        <w:rPr>
          <w:spacing w:val="-4"/>
          <w:lang w:val="sq-AL"/>
        </w:rPr>
        <w:t xml:space="preserve">2.2.5 </w:t>
      </w:r>
      <w:r w:rsidR="0014047F" w:rsidRPr="00222024">
        <w:rPr>
          <w:spacing w:val="-4"/>
          <w:lang w:val="sq-AL"/>
        </w:rPr>
        <w:t xml:space="preserve">kanë si qëllim të synuar të kenë efekt biologjik ose që të absorbohen/thithen plotësisht apo pjesërisht, rast në të cilin janë në klasën </w:t>
      </w:r>
      <w:r w:rsidR="002153F5" w:rsidRPr="00222024">
        <w:rPr>
          <w:spacing w:val="-4"/>
          <w:lang w:val="sq-AL"/>
        </w:rPr>
        <w:t>II</w:t>
      </w:r>
      <w:r w:rsidR="0014047F" w:rsidRPr="00222024">
        <w:rPr>
          <w:spacing w:val="-4"/>
          <w:lang w:val="sq-AL"/>
        </w:rPr>
        <w:t>b;</w:t>
      </w:r>
    </w:p>
    <w:p w:rsidR="0014047F" w:rsidRPr="00222024" w:rsidRDefault="00FF32EE" w:rsidP="0074259E">
      <w:pPr>
        <w:pStyle w:val="Paragrafi"/>
        <w:rPr>
          <w:spacing w:val="-4"/>
          <w:lang w:val="sq-AL"/>
        </w:rPr>
      </w:pPr>
      <w:r w:rsidRPr="00222024">
        <w:rPr>
          <w:spacing w:val="-4"/>
          <w:lang w:val="sq-AL"/>
        </w:rPr>
        <w:t xml:space="preserve">2.2.6 </w:t>
      </w:r>
      <w:r w:rsidR="0014047F" w:rsidRPr="00222024">
        <w:rPr>
          <w:spacing w:val="-4"/>
          <w:lang w:val="sq-AL"/>
        </w:rPr>
        <w:t>kanë si qëllim të synuar të japin ilaçet nëpërmjet një sistemi shpërndarjeje, nëse kjo bëhet në një mënyrë ku ka mundësi rreziku, duke marrë parasysh mënyrën e aplikimit, rast në të cilin ato janë në klasën IIb.</w:t>
      </w:r>
    </w:p>
    <w:p w:rsidR="0014047F" w:rsidRPr="00222024" w:rsidRDefault="00FF32EE" w:rsidP="0074259E">
      <w:pPr>
        <w:pStyle w:val="Paragrafi"/>
        <w:rPr>
          <w:spacing w:val="-4"/>
          <w:lang w:val="sq-AL"/>
        </w:rPr>
      </w:pPr>
      <w:r w:rsidRPr="00222024">
        <w:rPr>
          <w:spacing w:val="-4"/>
          <w:lang w:val="sq-AL"/>
        </w:rPr>
        <w:t xml:space="preserve">2.3 </w:t>
      </w:r>
      <w:r w:rsidR="0014047F" w:rsidRPr="00222024">
        <w:rPr>
          <w:spacing w:val="-4"/>
          <w:lang w:val="sq-AL"/>
        </w:rPr>
        <w:t>Rregull</w:t>
      </w:r>
      <w:r w:rsidR="0065273A" w:rsidRPr="00222024">
        <w:rPr>
          <w:spacing w:val="-4"/>
          <w:lang w:val="sq-AL"/>
        </w:rPr>
        <w:t>i</w:t>
      </w:r>
      <w:r w:rsidR="0014047F" w:rsidRPr="00222024">
        <w:rPr>
          <w:spacing w:val="-4"/>
          <w:lang w:val="sq-AL"/>
        </w:rPr>
        <w:t xml:space="preserve"> 7</w:t>
      </w:r>
    </w:p>
    <w:p w:rsidR="0014047F" w:rsidRPr="00222024" w:rsidRDefault="0014047F" w:rsidP="0074259E">
      <w:pPr>
        <w:pStyle w:val="Paragrafi"/>
        <w:rPr>
          <w:spacing w:val="-4"/>
          <w:lang w:val="sq-AL"/>
        </w:rPr>
      </w:pPr>
      <w:r w:rsidRPr="00222024">
        <w:rPr>
          <w:spacing w:val="-4"/>
          <w:lang w:val="sq-AL"/>
        </w:rPr>
        <w:t xml:space="preserve">Të gjitha pajisjet shpuese kirurgjikale të synuara për përdorim afatshkurtër janë në klasën IIa, përveçse kur ato kanë si qëllim të synuar të përdorimit: </w:t>
      </w:r>
    </w:p>
    <w:p w:rsidR="0014047F" w:rsidRPr="00222024" w:rsidRDefault="00FF32EE" w:rsidP="0074259E">
      <w:pPr>
        <w:pStyle w:val="Paragrafi"/>
        <w:rPr>
          <w:spacing w:val="-4"/>
          <w:lang w:val="sq-AL"/>
        </w:rPr>
      </w:pPr>
      <w:r w:rsidRPr="00222024">
        <w:rPr>
          <w:spacing w:val="-4"/>
          <w:lang w:val="sq-AL"/>
        </w:rPr>
        <w:t xml:space="preserve">2.3.1 </w:t>
      </w:r>
      <w:r w:rsidR="0014047F" w:rsidRPr="00222024">
        <w:rPr>
          <w:spacing w:val="-4"/>
          <w:lang w:val="sq-AL"/>
        </w:rPr>
        <w:t>që specifikisht të kontrollojnë, të diagnostikojnë, monitorojnë ose rregullojnë një defekt në zemër apo në sistemin q</w:t>
      </w:r>
      <w:r w:rsidR="00962BE9" w:rsidRPr="00222024">
        <w:rPr>
          <w:spacing w:val="-4"/>
          <w:lang w:val="sq-AL"/>
        </w:rPr>
        <w:t>e</w:t>
      </w:r>
      <w:r w:rsidR="0014047F" w:rsidRPr="00222024">
        <w:rPr>
          <w:spacing w:val="-4"/>
          <w:lang w:val="sq-AL"/>
        </w:rPr>
        <w:t>ndror të qarkullimit nëpërmjet kontaktit të drejtpërdrejtë me këto pjesë të trupit, rast në të cilin ato janë në klasën III;</w:t>
      </w:r>
    </w:p>
    <w:p w:rsidR="0014047F" w:rsidRPr="00222024" w:rsidRDefault="00FF32EE" w:rsidP="0074259E">
      <w:pPr>
        <w:pStyle w:val="Paragrafi"/>
        <w:rPr>
          <w:spacing w:val="-4"/>
          <w:lang w:val="sq-AL"/>
        </w:rPr>
      </w:pPr>
      <w:r w:rsidRPr="00222024">
        <w:rPr>
          <w:spacing w:val="-4"/>
          <w:lang w:val="sq-AL"/>
        </w:rPr>
        <w:t xml:space="preserve">2.3.2 </w:t>
      </w:r>
      <w:r w:rsidR="0014047F" w:rsidRPr="00222024">
        <w:rPr>
          <w:spacing w:val="-4"/>
          <w:lang w:val="sq-AL"/>
        </w:rPr>
        <w:t>të përdoren specifikisht në kontakt të drejtpërdrejtë me sistemin nervor q</w:t>
      </w:r>
      <w:r w:rsidR="00962BE9" w:rsidRPr="00222024">
        <w:rPr>
          <w:spacing w:val="-4"/>
          <w:lang w:val="sq-AL"/>
        </w:rPr>
        <w:t>e</w:t>
      </w:r>
      <w:r w:rsidR="0014047F" w:rsidRPr="00222024">
        <w:rPr>
          <w:spacing w:val="-4"/>
          <w:lang w:val="sq-AL"/>
        </w:rPr>
        <w:t>ndror, rast në të cilin ato janë në klasën III;</w:t>
      </w:r>
    </w:p>
    <w:p w:rsidR="0014047F" w:rsidRPr="00222024" w:rsidRDefault="00FF32EE" w:rsidP="0074259E">
      <w:pPr>
        <w:pStyle w:val="Paragrafi"/>
        <w:rPr>
          <w:spacing w:val="-4"/>
          <w:lang w:val="sq-AL"/>
        </w:rPr>
      </w:pPr>
      <w:r w:rsidRPr="00222024">
        <w:rPr>
          <w:spacing w:val="-4"/>
          <w:lang w:val="sq-AL"/>
        </w:rPr>
        <w:t xml:space="preserve">2.3.3 </w:t>
      </w:r>
      <w:r w:rsidR="0014047F" w:rsidRPr="00222024">
        <w:rPr>
          <w:spacing w:val="-4"/>
          <w:lang w:val="sq-AL"/>
        </w:rPr>
        <w:t xml:space="preserve">të sigurojnë energji në formën e rrezatimit jonizues, rast në të cilin ato janë në klasën </w:t>
      </w:r>
      <w:r w:rsidR="002153F5" w:rsidRPr="00222024">
        <w:rPr>
          <w:spacing w:val="-4"/>
          <w:lang w:val="sq-AL"/>
        </w:rPr>
        <w:t>II</w:t>
      </w:r>
      <w:r w:rsidR="0014047F" w:rsidRPr="00222024">
        <w:rPr>
          <w:spacing w:val="-4"/>
          <w:lang w:val="sq-AL"/>
        </w:rPr>
        <w:t>b;</w:t>
      </w:r>
    </w:p>
    <w:p w:rsidR="0014047F" w:rsidRPr="00222024" w:rsidRDefault="00FF32EE" w:rsidP="0074259E">
      <w:pPr>
        <w:pStyle w:val="Paragrafi"/>
        <w:rPr>
          <w:spacing w:val="-4"/>
          <w:lang w:val="sq-AL"/>
        </w:rPr>
      </w:pPr>
      <w:r w:rsidRPr="00222024">
        <w:rPr>
          <w:spacing w:val="-4"/>
          <w:lang w:val="sq-AL"/>
        </w:rPr>
        <w:t xml:space="preserve">2.3.4 </w:t>
      </w:r>
      <w:r w:rsidR="0014047F" w:rsidRPr="00222024">
        <w:rPr>
          <w:spacing w:val="-4"/>
          <w:lang w:val="sq-AL"/>
        </w:rPr>
        <w:t>të kenë efekt biologjik ose që të absorbohen/thithen plotësisht apo pjesërisht, rast në të cilin janë në klasën III;</w:t>
      </w:r>
    </w:p>
    <w:p w:rsidR="0014047F" w:rsidRPr="00222024" w:rsidRDefault="00FF32EE" w:rsidP="0074259E">
      <w:pPr>
        <w:pStyle w:val="Paragrafi"/>
        <w:rPr>
          <w:spacing w:val="-4"/>
          <w:lang w:val="sq-AL"/>
        </w:rPr>
      </w:pPr>
      <w:r w:rsidRPr="00222024">
        <w:rPr>
          <w:spacing w:val="-4"/>
          <w:lang w:val="sq-AL"/>
        </w:rPr>
        <w:t xml:space="preserve">2.3.5 </w:t>
      </w:r>
      <w:r w:rsidR="0014047F" w:rsidRPr="00222024">
        <w:rPr>
          <w:spacing w:val="-4"/>
          <w:lang w:val="sq-AL"/>
        </w:rPr>
        <w:t>t</w:t>
      </w:r>
      <w:r w:rsidR="003F1AB7" w:rsidRPr="00222024">
        <w:rPr>
          <w:spacing w:val="-4"/>
          <w:lang w:val="sq-AL"/>
        </w:rPr>
        <w:t>’</w:t>
      </w:r>
      <w:r w:rsidR="00114525" w:rsidRPr="00222024">
        <w:rPr>
          <w:spacing w:val="-4"/>
          <w:lang w:val="sq-AL"/>
        </w:rPr>
        <w:t xml:space="preserve">u </w:t>
      </w:r>
      <w:r w:rsidR="0014047F" w:rsidRPr="00222024">
        <w:rPr>
          <w:spacing w:val="-4"/>
          <w:lang w:val="sq-AL"/>
        </w:rPr>
        <w:t xml:space="preserve">nënshtrohen ndryshimeve kimike në trup, me përjashtim kur </w:t>
      </w:r>
      <w:r w:rsidR="00114525" w:rsidRPr="00222024">
        <w:rPr>
          <w:spacing w:val="-4"/>
          <w:lang w:val="sq-AL"/>
        </w:rPr>
        <w:t>pajisjet janë vendosur në dhëmb</w:t>
      </w:r>
      <w:r w:rsidR="0014047F" w:rsidRPr="00222024">
        <w:rPr>
          <w:spacing w:val="-4"/>
          <w:lang w:val="sq-AL"/>
        </w:rPr>
        <w:t xml:space="preserve"> ose për të administruar/dhënë ilaçet, rast në të cilin ato janë në klasën IIb.</w:t>
      </w:r>
    </w:p>
    <w:p w:rsidR="0014047F" w:rsidRPr="00222024" w:rsidRDefault="00FF32EE" w:rsidP="0074259E">
      <w:pPr>
        <w:pStyle w:val="Paragrafi"/>
        <w:rPr>
          <w:spacing w:val="-4"/>
          <w:lang w:val="sq-AL"/>
        </w:rPr>
      </w:pPr>
      <w:r w:rsidRPr="00222024">
        <w:rPr>
          <w:spacing w:val="-4"/>
          <w:lang w:val="sq-AL"/>
        </w:rPr>
        <w:t>2.4</w:t>
      </w:r>
      <w:r w:rsidR="00640A30" w:rsidRPr="00222024">
        <w:rPr>
          <w:spacing w:val="-4"/>
          <w:lang w:val="sq-AL"/>
        </w:rPr>
        <w:t xml:space="preserve"> </w:t>
      </w:r>
      <w:r w:rsidR="0014047F" w:rsidRPr="00222024">
        <w:rPr>
          <w:spacing w:val="-4"/>
          <w:lang w:val="sq-AL"/>
        </w:rPr>
        <w:t>Rregull</w:t>
      </w:r>
      <w:r w:rsidR="0065273A" w:rsidRPr="00222024">
        <w:rPr>
          <w:spacing w:val="-4"/>
          <w:lang w:val="sq-AL"/>
        </w:rPr>
        <w:t>i</w:t>
      </w:r>
      <w:r w:rsidR="0014047F" w:rsidRPr="00222024">
        <w:rPr>
          <w:spacing w:val="-4"/>
          <w:lang w:val="sq-AL"/>
        </w:rPr>
        <w:t xml:space="preserve"> 8</w:t>
      </w:r>
    </w:p>
    <w:p w:rsidR="0014047F" w:rsidRDefault="0014047F" w:rsidP="0074259E">
      <w:pPr>
        <w:pStyle w:val="Paragrafi"/>
        <w:rPr>
          <w:spacing w:val="-4"/>
          <w:lang w:val="sq-AL"/>
        </w:rPr>
      </w:pPr>
      <w:r w:rsidRPr="00222024">
        <w:rPr>
          <w:spacing w:val="-4"/>
          <w:lang w:val="sq-AL"/>
        </w:rPr>
        <w:t xml:space="preserve">Të gjitha pajisjet e implantueshme dhe pajisjet shpuese kirurgjikale afatgjata janë në klasën IIb, përveçse kur ato kanë si qëllim të synuar të përdorimit: </w:t>
      </w:r>
    </w:p>
    <w:p w:rsidR="007C3C91" w:rsidRPr="00222024" w:rsidRDefault="007C3C91" w:rsidP="0074259E">
      <w:pPr>
        <w:pStyle w:val="Paragrafi"/>
        <w:rPr>
          <w:spacing w:val="-4"/>
          <w:lang w:val="sq-AL"/>
        </w:rPr>
      </w:pPr>
    </w:p>
    <w:p w:rsidR="0014047F" w:rsidRPr="00222024" w:rsidRDefault="00FF32EE" w:rsidP="0074259E">
      <w:pPr>
        <w:pStyle w:val="Paragrafi"/>
        <w:rPr>
          <w:spacing w:val="-4"/>
          <w:lang w:val="sq-AL"/>
        </w:rPr>
      </w:pPr>
      <w:r w:rsidRPr="00222024">
        <w:rPr>
          <w:spacing w:val="-4"/>
          <w:lang w:val="sq-AL"/>
        </w:rPr>
        <w:t xml:space="preserve">2.4.1 </w:t>
      </w:r>
      <w:r w:rsidR="0014047F" w:rsidRPr="00222024">
        <w:rPr>
          <w:spacing w:val="-4"/>
          <w:lang w:val="sq-AL"/>
        </w:rPr>
        <w:t>të vendosen në dhëmb, rast në të cilin janë në klasën IIa;</w:t>
      </w:r>
    </w:p>
    <w:p w:rsidR="0014047F" w:rsidRPr="00222024" w:rsidRDefault="00FF32EE" w:rsidP="0074259E">
      <w:pPr>
        <w:pStyle w:val="Paragrafi"/>
        <w:rPr>
          <w:spacing w:val="-4"/>
          <w:lang w:val="sq-AL"/>
        </w:rPr>
      </w:pPr>
      <w:r w:rsidRPr="00222024">
        <w:rPr>
          <w:spacing w:val="-4"/>
          <w:lang w:val="sq-AL"/>
        </w:rPr>
        <w:t xml:space="preserve">2.4.2 </w:t>
      </w:r>
      <w:r w:rsidR="0014047F" w:rsidRPr="00222024">
        <w:rPr>
          <w:spacing w:val="-4"/>
          <w:lang w:val="sq-AL"/>
        </w:rPr>
        <w:t>të përdoren në kontakt të drejtpërdrejtë me zemrën, sistemin q</w:t>
      </w:r>
      <w:r w:rsidR="00962BE9" w:rsidRPr="00222024">
        <w:rPr>
          <w:spacing w:val="-4"/>
          <w:lang w:val="sq-AL"/>
        </w:rPr>
        <w:t>e</w:t>
      </w:r>
      <w:r w:rsidR="0014047F" w:rsidRPr="00222024">
        <w:rPr>
          <w:spacing w:val="-4"/>
          <w:lang w:val="sq-AL"/>
        </w:rPr>
        <w:t>ndror të qarkullimit ose me sistemin nervor q</w:t>
      </w:r>
      <w:r w:rsidR="00962BE9" w:rsidRPr="00222024">
        <w:rPr>
          <w:spacing w:val="-4"/>
          <w:lang w:val="sq-AL"/>
        </w:rPr>
        <w:t>e</w:t>
      </w:r>
      <w:r w:rsidR="0014047F" w:rsidRPr="00222024">
        <w:rPr>
          <w:spacing w:val="-4"/>
          <w:lang w:val="sq-AL"/>
        </w:rPr>
        <w:t>ndror, rast në të cilin ato janë në klasën III;</w:t>
      </w:r>
    </w:p>
    <w:p w:rsidR="0014047F" w:rsidRPr="00222024" w:rsidRDefault="00FF32EE" w:rsidP="0074259E">
      <w:pPr>
        <w:pStyle w:val="Paragrafi"/>
        <w:rPr>
          <w:spacing w:val="-4"/>
          <w:lang w:val="sq-AL"/>
        </w:rPr>
      </w:pPr>
      <w:r w:rsidRPr="00222024">
        <w:rPr>
          <w:spacing w:val="-4"/>
          <w:lang w:val="sq-AL"/>
        </w:rPr>
        <w:t>2.4</w:t>
      </w:r>
      <w:r w:rsidR="003E0DF7">
        <w:rPr>
          <w:spacing w:val="-4"/>
          <w:lang w:val="sq-AL"/>
        </w:rPr>
        <w:t>.</w:t>
      </w:r>
      <w:r w:rsidRPr="00222024">
        <w:rPr>
          <w:spacing w:val="-4"/>
          <w:lang w:val="sq-AL"/>
        </w:rPr>
        <w:t xml:space="preserve">3 </w:t>
      </w:r>
      <w:r w:rsidR="0014047F" w:rsidRPr="00222024">
        <w:rPr>
          <w:spacing w:val="-4"/>
          <w:lang w:val="sq-AL"/>
        </w:rPr>
        <w:t xml:space="preserve">kanë efekt biologjik ose që të absorbohen/thithen plotësisht apo pjesërisht, rast në të cilin janë në </w:t>
      </w:r>
      <w:r w:rsidR="001825CE" w:rsidRPr="00222024">
        <w:rPr>
          <w:spacing w:val="-4"/>
          <w:lang w:val="sq-AL"/>
        </w:rPr>
        <w:t xml:space="preserve">klasën </w:t>
      </w:r>
      <w:r w:rsidR="0014047F" w:rsidRPr="00222024">
        <w:rPr>
          <w:spacing w:val="-4"/>
          <w:lang w:val="sq-AL"/>
        </w:rPr>
        <w:t>III,</w:t>
      </w:r>
    </w:p>
    <w:p w:rsidR="0014047F" w:rsidRPr="00222024" w:rsidRDefault="000E3D5E" w:rsidP="0074259E">
      <w:pPr>
        <w:pStyle w:val="Paragrafi"/>
        <w:rPr>
          <w:spacing w:val="-4"/>
          <w:lang w:val="sq-AL"/>
        </w:rPr>
      </w:pPr>
      <w:r w:rsidRPr="00222024">
        <w:rPr>
          <w:spacing w:val="-4"/>
          <w:lang w:val="sq-AL"/>
        </w:rPr>
        <w:t xml:space="preserve">2.4.4 </w:t>
      </w:r>
      <w:r w:rsidR="0014047F" w:rsidRPr="00222024">
        <w:rPr>
          <w:spacing w:val="-4"/>
          <w:lang w:val="sq-AL"/>
        </w:rPr>
        <w:t>t</w:t>
      </w:r>
      <w:r w:rsidR="003F1AB7" w:rsidRPr="00222024">
        <w:rPr>
          <w:spacing w:val="-4"/>
          <w:lang w:val="sq-AL"/>
        </w:rPr>
        <w:t>’</w:t>
      </w:r>
      <w:r w:rsidR="0014047F" w:rsidRPr="00222024">
        <w:rPr>
          <w:spacing w:val="-4"/>
          <w:lang w:val="sq-AL"/>
        </w:rPr>
        <w:t xml:space="preserve">i nënshtrohen ndryshimeve kimike në trup, me përjashtim kur pajisjet janë vendosur në dhëmb, ose për të administruar/dhënë ilaçet, rast në të cilin ato janë në </w:t>
      </w:r>
      <w:r w:rsidR="001825CE" w:rsidRPr="00222024">
        <w:rPr>
          <w:spacing w:val="-4"/>
          <w:lang w:val="sq-AL"/>
        </w:rPr>
        <w:t xml:space="preserve">klasën </w:t>
      </w:r>
      <w:r w:rsidR="0014047F" w:rsidRPr="00222024">
        <w:rPr>
          <w:spacing w:val="-4"/>
          <w:lang w:val="sq-AL"/>
        </w:rPr>
        <w:t>III.</w:t>
      </w:r>
    </w:p>
    <w:p w:rsidR="0014047F" w:rsidRPr="00222024" w:rsidRDefault="000E3D5E" w:rsidP="0074259E">
      <w:pPr>
        <w:pStyle w:val="Paragrafi"/>
        <w:rPr>
          <w:spacing w:val="-4"/>
          <w:lang w:val="sq-AL"/>
        </w:rPr>
      </w:pPr>
      <w:bookmarkStart w:id="46" w:name="bookmark56"/>
      <w:r w:rsidRPr="00222024">
        <w:rPr>
          <w:spacing w:val="-4"/>
          <w:lang w:val="sq-AL"/>
        </w:rPr>
        <w:t xml:space="preserve">3. </w:t>
      </w:r>
      <w:r w:rsidR="0065273A" w:rsidRPr="00222024">
        <w:rPr>
          <w:spacing w:val="-4"/>
          <w:lang w:val="sq-AL"/>
        </w:rPr>
        <w:t>Rregulla</w:t>
      </w:r>
      <w:r w:rsidR="0014047F" w:rsidRPr="00222024">
        <w:rPr>
          <w:spacing w:val="-4"/>
          <w:lang w:val="sq-AL"/>
        </w:rPr>
        <w:t xml:space="preserve"> të tjera të zbatueshme për pajisjet aktive</w:t>
      </w:r>
      <w:bookmarkEnd w:id="46"/>
      <w:r w:rsidR="0014047F" w:rsidRPr="00222024">
        <w:rPr>
          <w:spacing w:val="-4"/>
          <w:lang w:val="sq-AL"/>
        </w:rPr>
        <w:t xml:space="preserve"> </w:t>
      </w:r>
    </w:p>
    <w:p w:rsidR="0014047F" w:rsidRPr="00222024" w:rsidRDefault="000E3D5E" w:rsidP="0074259E">
      <w:pPr>
        <w:pStyle w:val="Paragrafi"/>
        <w:rPr>
          <w:spacing w:val="-4"/>
          <w:lang w:val="sq-AL"/>
        </w:rPr>
      </w:pPr>
      <w:r w:rsidRPr="00222024">
        <w:rPr>
          <w:spacing w:val="-4"/>
          <w:lang w:val="sq-AL"/>
        </w:rPr>
        <w:t xml:space="preserve">3.1 </w:t>
      </w:r>
      <w:r w:rsidR="0014047F" w:rsidRPr="00222024">
        <w:rPr>
          <w:spacing w:val="-4"/>
          <w:lang w:val="sq-AL"/>
        </w:rPr>
        <w:t>Rregull</w:t>
      </w:r>
      <w:r w:rsidR="0065273A" w:rsidRPr="00222024">
        <w:rPr>
          <w:spacing w:val="-4"/>
          <w:lang w:val="sq-AL"/>
        </w:rPr>
        <w:t>i</w:t>
      </w:r>
      <w:r w:rsidR="0014047F" w:rsidRPr="00222024">
        <w:rPr>
          <w:spacing w:val="-4"/>
          <w:lang w:val="sq-AL"/>
        </w:rPr>
        <w:t xml:space="preserve"> 9</w:t>
      </w:r>
    </w:p>
    <w:p w:rsidR="0014047F" w:rsidRPr="00222024" w:rsidRDefault="0014047F" w:rsidP="0074259E">
      <w:pPr>
        <w:pStyle w:val="Paragrafi"/>
        <w:rPr>
          <w:spacing w:val="-4"/>
          <w:lang w:val="sq-AL"/>
        </w:rPr>
      </w:pPr>
      <w:r w:rsidRPr="00222024">
        <w:rPr>
          <w:spacing w:val="-4"/>
          <w:lang w:val="sq-AL"/>
        </w:rPr>
        <w:tab/>
        <w:t>Të gjitha pajisjet aktive terapeutike që kanë si qëllim të synuar</w:t>
      </w:r>
      <w:r w:rsidR="00962BE9" w:rsidRPr="00222024">
        <w:rPr>
          <w:spacing w:val="-4"/>
          <w:lang w:val="sq-AL"/>
        </w:rPr>
        <w:t xml:space="preserve"> </w:t>
      </w:r>
      <w:r w:rsidRPr="00222024">
        <w:rPr>
          <w:spacing w:val="-4"/>
          <w:lang w:val="sq-AL"/>
        </w:rPr>
        <w:t>të përdorimit të administrojnë ose</w:t>
      </w:r>
      <w:r w:rsidR="00114525" w:rsidRPr="00222024">
        <w:rPr>
          <w:spacing w:val="-4"/>
          <w:lang w:val="sq-AL"/>
        </w:rPr>
        <w:t xml:space="preserve"> të </w:t>
      </w:r>
      <w:r w:rsidRPr="00222024">
        <w:rPr>
          <w:spacing w:val="-4"/>
          <w:lang w:val="sq-AL"/>
        </w:rPr>
        <w:t xml:space="preserve"> shkëmbejnë energjinë janë në klasën IIa, përveçse kur karakteristikat e tyre janë të tilla që ato mund të administrojnë apo shkëmbejnë energji me trupin e njeriut në një mënyrë mundësisht të rrezikshme, duke marrë parasysh natyrën, densitetin dhe vendin e aplikimit të energjisë, rast në të cilin ato janë në klasën IIb. </w:t>
      </w:r>
    </w:p>
    <w:p w:rsidR="0014047F" w:rsidRPr="00222024" w:rsidRDefault="0014047F" w:rsidP="0074259E">
      <w:pPr>
        <w:pStyle w:val="Paragrafi"/>
        <w:rPr>
          <w:spacing w:val="-4"/>
          <w:lang w:val="sq-AL"/>
        </w:rPr>
      </w:pPr>
      <w:r w:rsidRPr="00222024">
        <w:rPr>
          <w:spacing w:val="-4"/>
          <w:lang w:val="sq-AL"/>
        </w:rPr>
        <w:tab/>
        <w:t>Të gjitha pajisjet aktive të parashikuara për të kontrolluar ose</w:t>
      </w:r>
      <w:r w:rsidR="00114525" w:rsidRPr="00222024">
        <w:rPr>
          <w:spacing w:val="-4"/>
          <w:lang w:val="sq-AL"/>
        </w:rPr>
        <w:t xml:space="preserve"> për të </w:t>
      </w:r>
      <w:r w:rsidRPr="00222024">
        <w:rPr>
          <w:spacing w:val="-4"/>
          <w:lang w:val="sq-AL"/>
        </w:rPr>
        <w:t>monitoruar funksionimin e pajisjeve aktive terapeutike në klasën IIb, ose që kanë për qëllim synuar të përdorimit të ndikojnë drejtpërdrejt në funksionimin e pajisjeve të tilla janë në klasën IIb.</w:t>
      </w:r>
    </w:p>
    <w:p w:rsidR="0014047F" w:rsidRPr="00222024" w:rsidRDefault="000E3D5E" w:rsidP="0074259E">
      <w:pPr>
        <w:pStyle w:val="Paragrafi"/>
        <w:rPr>
          <w:spacing w:val="-4"/>
          <w:lang w:val="sq-AL"/>
        </w:rPr>
      </w:pPr>
      <w:r w:rsidRPr="00222024">
        <w:rPr>
          <w:spacing w:val="-4"/>
          <w:lang w:val="sq-AL"/>
        </w:rPr>
        <w:t xml:space="preserve">3.2 </w:t>
      </w:r>
      <w:r w:rsidR="0014047F" w:rsidRPr="00222024">
        <w:rPr>
          <w:spacing w:val="-4"/>
          <w:lang w:val="sq-AL"/>
        </w:rPr>
        <w:t>Rregull</w:t>
      </w:r>
      <w:r w:rsidR="0065273A" w:rsidRPr="00222024">
        <w:rPr>
          <w:spacing w:val="-4"/>
          <w:lang w:val="sq-AL"/>
        </w:rPr>
        <w:t>i</w:t>
      </w:r>
      <w:r w:rsidR="0014047F" w:rsidRPr="00222024">
        <w:rPr>
          <w:spacing w:val="-4"/>
          <w:lang w:val="sq-AL"/>
        </w:rPr>
        <w:t xml:space="preserve"> 10</w:t>
      </w:r>
    </w:p>
    <w:p w:rsidR="0014047F" w:rsidRPr="00222024" w:rsidRDefault="0014047F" w:rsidP="0074259E">
      <w:pPr>
        <w:pStyle w:val="Paragrafi"/>
        <w:rPr>
          <w:spacing w:val="-4"/>
          <w:lang w:val="sq-AL"/>
        </w:rPr>
      </w:pPr>
      <w:r w:rsidRPr="00222024">
        <w:rPr>
          <w:spacing w:val="-4"/>
          <w:lang w:val="sq-AL"/>
        </w:rPr>
        <w:tab/>
        <w:t xml:space="preserve">Pajisjet aktive të synuara nga prodhuesi për diagnostikime janë në klasën IIa: </w:t>
      </w:r>
    </w:p>
    <w:p w:rsidR="0014047F" w:rsidRPr="00222024" w:rsidRDefault="000E3D5E" w:rsidP="0074259E">
      <w:pPr>
        <w:pStyle w:val="Paragrafi"/>
        <w:rPr>
          <w:spacing w:val="-4"/>
          <w:lang w:val="sq-AL"/>
        </w:rPr>
      </w:pPr>
      <w:r w:rsidRPr="00222024">
        <w:rPr>
          <w:spacing w:val="-4"/>
          <w:lang w:val="sq-AL"/>
        </w:rPr>
        <w:t xml:space="preserve">3.2.1 </w:t>
      </w:r>
      <w:r w:rsidR="0014047F" w:rsidRPr="00222024">
        <w:rPr>
          <w:spacing w:val="-4"/>
          <w:lang w:val="sq-AL"/>
        </w:rPr>
        <w:t>nëse kanë si qëllim të synuar të përdorimit të sigurojnë energji e cila do të absorbohet/thithet nga trupi i njeriut, me përjashtim të pajisjeve të përdorura për të ndriçuar trupin e pacientit, në spektrin e dukshëm</w:t>
      </w:r>
      <w:r w:rsidR="00446A2B" w:rsidRPr="00222024">
        <w:rPr>
          <w:spacing w:val="-4"/>
          <w:lang w:val="sq-AL"/>
        </w:rPr>
        <w:t>;</w:t>
      </w:r>
    </w:p>
    <w:p w:rsidR="0014047F" w:rsidRPr="00222024" w:rsidRDefault="000E3D5E" w:rsidP="0074259E">
      <w:pPr>
        <w:pStyle w:val="Paragrafi"/>
        <w:rPr>
          <w:spacing w:val="-4"/>
          <w:lang w:val="sq-AL"/>
        </w:rPr>
      </w:pPr>
      <w:r w:rsidRPr="00222024">
        <w:rPr>
          <w:spacing w:val="-4"/>
          <w:lang w:val="sq-AL"/>
        </w:rPr>
        <w:t xml:space="preserve">3.2.2 </w:t>
      </w:r>
      <w:r w:rsidR="0014047F" w:rsidRPr="00222024">
        <w:rPr>
          <w:spacing w:val="-4"/>
          <w:lang w:val="sq-AL"/>
        </w:rPr>
        <w:t xml:space="preserve">nëse ato kanë si qëllim të synuar të përdorimit të pasqyrojnë </w:t>
      </w:r>
      <w:r w:rsidR="0014047F" w:rsidRPr="00222024">
        <w:rPr>
          <w:i/>
          <w:spacing w:val="-4"/>
          <w:lang w:val="sq-AL"/>
        </w:rPr>
        <w:t>in vivo</w:t>
      </w:r>
      <w:r w:rsidR="0014047F" w:rsidRPr="00222024">
        <w:rPr>
          <w:spacing w:val="-4"/>
          <w:lang w:val="sq-AL"/>
        </w:rPr>
        <w:t>,</w:t>
      </w:r>
      <w:r w:rsidR="00962BE9" w:rsidRPr="00222024">
        <w:rPr>
          <w:spacing w:val="-4"/>
          <w:lang w:val="sq-AL"/>
        </w:rPr>
        <w:t xml:space="preserve"> </w:t>
      </w:r>
      <w:r w:rsidR="0014047F" w:rsidRPr="00222024">
        <w:rPr>
          <w:spacing w:val="-4"/>
          <w:lang w:val="sq-AL"/>
        </w:rPr>
        <w:t>shpërndarjen e radiofarmaceutikëve</w:t>
      </w:r>
      <w:r w:rsidR="00446A2B" w:rsidRPr="00222024">
        <w:rPr>
          <w:spacing w:val="-4"/>
          <w:lang w:val="sq-AL"/>
        </w:rPr>
        <w:t>;</w:t>
      </w:r>
    </w:p>
    <w:p w:rsidR="0014047F" w:rsidRPr="00222024" w:rsidRDefault="000E3D5E" w:rsidP="0074259E">
      <w:pPr>
        <w:pStyle w:val="Paragrafi"/>
        <w:rPr>
          <w:spacing w:val="-4"/>
          <w:lang w:val="sq-AL"/>
        </w:rPr>
      </w:pPr>
      <w:r w:rsidRPr="00222024">
        <w:rPr>
          <w:spacing w:val="-4"/>
          <w:lang w:val="sq-AL"/>
        </w:rPr>
        <w:t xml:space="preserve">3.2.3 </w:t>
      </w:r>
      <w:r w:rsidR="0014047F" w:rsidRPr="00222024">
        <w:rPr>
          <w:spacing w:val="-4"/>
          <w:lang w:val="sq-AL"/>
        </w:rPr>
        <w:t>nëse ato kanë si qëllim të synuar</w:t>
      </w:r>
      <w:r w:rsidR="00962BE9" w:rsidRPr="00222024">
        <w:rPr>
          <w:spacing w:val="-4"/>
          <w:lang w:val="sq-AL"/>
        </w:rPr>
        <w:t xml:space="preserve"> </w:t>
      </w:r>
      <w:r w:rsidR="0014047F" w:rsidRPr="00222024">
        <w:rPr>
          <w:spacing w:val="-4"/>
          <w:lang w:val="sq-AL"/>
        </w:rPr>
        <w:t xml:space="preserve">të përdorimit të lejojnë diagnostikimin e drejtpërdrejtë ose monitorimin e </w:t>
      </w:r>
      <w:r w:rsidR="00962BE9" w:rsidRPr="00222024">
        <w:rPr>
          <w:spacing w:val="-4"/>
          <w:lang w:val="sq-AL"/>
        </w:rPr>
        <w:t>proceseve</w:t>
      </w:r>
      <w:r w:rsidR="0014047F" w:rsidRPr="00222024">
        <w:rPr>
          <w:spacing w:val="-4"/>
          <w:lang w:val="sq-AL"/>
        </w:rPr>
        <w:t xml:space="preserve"> jetike psikologjike, me përjashtim të rasteve kur ato janë synuar në mënyrë specifike për monitorimin e parametrave jetik</w:t>
      </w:r>
      <w:r w:rsidR="00AB7DE8" w:rsidRPr="00222024">
        <w:rPr>
          <w:spacing w:val="-4"/>
          <w:lang w:val="sq-AL"/>
        </w:rPr>
        <w:t>ë</w:t>
      </w:r>
      <w:r w:rsidR="0014047F" w:rsidRPr="00222024">
        <w:rPr>
          <w:spacing w:val="-4"/>
          <w:lang w:val="sq-AL"/>
        </w:rPr>
        <w:t xml:space="preserve"> psikologjik</w:t>
      </w:r>
      <w:r w:rsidR="00AB7DE8" w:rsidRPr="00222024">
        <w:rPr>
          <w:spacing w:val="-4"/>
          <w:lang w:val="sq-AL"/>
        </w:rPr>
        <w:t>ë</w:t>
      </w:r>
      <w:r w:rsidR="0014047F" w:rsidRPr="00222024">
        <w:rPr>
          <w:spacing w:val="-4"/>
          <w:lang w:val="sq-AL"/>
        </w:rPr>
        <w:t xml:space="preserve">, ku natyra e luhatjeve është e tillë që mund të rezultojë në një rrezik të menjëhershëm të pacientit, për shembull luhatjet në funksionimin kardiak, të frymëmarrjes, aktivitetin e sistemit nervor qendror, rast në të cilin ato janë në </w:t>
      </w:r>
      <w:r w:rsidR="00962BE9" w:rsidRPr="00222024">
        <w:rPr>
          <w:spacing w:val="-4"/>
          <w:lang w:val="sq-AL"/>
        </w:rPr>
        <w:t xml:space="preserve">klasën </w:t>
      </w:r>
      <w:r w:rsidR="0014047F" w:rsidRPr="00222024">
        <w:rPr>
          <w:spacing w:val="-4"/>
          <w:lang w:val="sq-AL"/>
        </w:rPr>
        <w:t>IIb.</w:t>
      </w:r>
    </w:p>
    <w:p w:rsidR="0014047F" w:rsidRDefault="0014047F" w:rsidP="0074259E">
      <w:pPr>
        <w:pStyle w:val="Paragrafi"/>
        <w:rPr>
          <w:spacing w:val="-4"/>
          <w:lang w:val="sq-AL"/>
        </w:rPr>
      </w:pPr>
      <w:r w:rsidRPr="00222024">
        <w:rPr>
          <w:spacing w:val="-4"/>
          <w:lang w:val="sq-AL"/>
        </w:rPr>
        <w:t>Pajisjet aktive të synuara për të lëshuar rrezatim jonizues që përdoret për radiologji ndërhyrëse diagnostikuese dhe terapeutike</w:t>
      </w:r>
      <w:r w:rsidR="00AB7DE8" w:rsidRPr="00222024">
        <w:rPr>
          <w:spacing w:val="-4"/>
          <w:lang w:val="sq-AL"/>
        </w:rPr>
        <w:t>,</w:t>
      </w:r>
      <w:r w:rsidRPr="00222024">
        <w:rPr>
          <w:spacing w:val="-4"/>
          <w:lang w:val="sq-AL"/>
        </w:rPr>
        <w:t xml:space="preserve"> përfshirë pajisjet që kontrollojnë ose monitorojnë pajisje të tilla, ose të cilat ndikojnë drejtpërdrejtë në funksionimin e tyre, janë në klasën IIb. </w:t>
      </w:r>
    </w:p>
    <w:p w:rsidR="0014047F" w:rsidRPr="00222024" w:rsidRDefault="0014047F" w:rsidP="0074259E">
      <w:pPr>
        <w:pStyle w:val="Paragrafi"/>
        <w:rPr>
          <w:spacing w:val="-4"/>
          <w:lang w:val="sq-AL"/>
        </w:rPr>
      </w:pPr>
      <w:r w:rsidRPr="00222024">
        <w:rPr>
          <w:spacing w:val="-4"/>
          <w:lang w:val="sq-AL"/>
        </w:rPr>
        <w:t>3.3 Rregull</w:t>
      </w:r>
      <w:r w:rsidR="0065273A" w:rsidRPr="00222024">
        <w:rPr>
          <w:spacing w:val="-4"/>
          <w:lang w:val="sq-AL"/>
        </w:rPr>
        <w:t>i</w:t>
      </w:r>
      <w:r w:rsidRPr="00222024">
        <w:rPr>
          <w:spacing w:val="-4"/>
          <w:lang w:val="sq-AL"/>
        </w:rPr>
        <w:t xml:space="preserve"> 11</w:t>
      </w:r>
    </w:p>
    <w:p w:rsidR="0014047F" w:rsidRPr="00222024" w:rsidRDefault="0014047F" w:rsidP="0074259E">
      <w:pPr>
        <w:pStyle w:val="Paragrafi"/>
        <w:rPr>
          <w:spacing w:val="-4"/>
          <w:lang w:val="sq-AL"/>
        </w:rPr>
      </w:pPr>
      <w:r w:rsidRPr="00222024">
        <w:rPr>
          <w:spacing w:val="-4"/>
          <w:lang w:val="sq-AL"/>
        </w:rPr>
        <w:t>Të gjitha pajisjet aktive që kanë si qëllim të synuar të administrojnë/japin dhe/ose të largojnë/heqin ilaçet, lëngjet e trupit ose substanca të tjera në ose nga trupi janë në klasën IIa, me përjashtim kur kjo është bërë në një mënyrë:</w:t>
      </w:r>
    </w:p>
    <w:p w:rsidR="0014047F" w:rsidRPr="00222024" w:rsidRDefault="003E0DF7" w:rsidP="0074259E">
      <w:pPr>
        <w:pStyle w:val="Paragrafi"/>
        <w:rPr>
          <w:spacing w:val="-4"/>
          <w:lang w:val="sq-AL"/>
        </w:rPr>
      </w:pPr>
      <w:r>
        <w:rPr>
          <w:spacing w:val="-4"/>
          <w:lang w:val="sq-AL"/>
        </w:rPr>
        <w:t xml:space="preserve">- </w:t>
      </w:r>
      <w:r w:rsidR="0014047F" w:rsidRPr="00222024">
        <w:rPr>
          <w:spacing w:val="-4"/>
          <w:lang w:val="sq-AL"/>
        </w:rPr>
        <w:t>që është mundësisht e rrezikshme, duke marrë parasysh natyrën e substancave të përfshira, pjesën e trupit ku përdoret dhe mënyrën e aplikimit, rast në të cilin ato janë në klasën IIb.</w:t>
      </w:r>
    </w:p>
    <w:p w:rsidR="0014047F" w:rsidRPr="00222024" w:rsidRDefault="0014047F" w:rsidP="0074259E">
      <w:pPr>
        <w:pStyle w:val="Paragrafi"/>
        <w:rPr>
          <w:spacing w:val="-4"/>
          <w:lang w:val="sq-AL"/>
        </w:rPr>
      </w:pPr>
      <w:r w:rsidRPr="00222024">
        <w:rPr>
          <w:spacing w:val="-4"/>
          <w:lang w:val="sq-AL"/>
        </w:rPr>
        <w:t>3.4 Rregull</w:t>
      </w:r>
      <w:r w:rsidR="0065273A" w:rsidRPr="00222024">
        <w:rPr>
          <w:spacing w:val="-4"/>
          <w:lang w:val="sq-AL"/>
        </w:rPr>
        <w:t>i</w:t>
      </w:r>
      <w:r w:rsidR="00962BE9" w:rsidRPr="00222024">
        <w:rPr>
          <w:spacing w:val="-4"/>
          <w:lang w:val="sq-AL"/>
        </w:rPr>
        <w:t xml:space="preserve"> </w:t>
      </w:r>
      <w:r w:rsidRPr="00222024">
        <w:rPr>
          <w:spacing w:val="-4"/>
          <w:lang w:val="sq-AL"/>
        </w:rPr>
        <w:t>12</w:t>
      </w:r>
    </w:p>
    <w:p w:rsidR="0014047F" w:rsidRPr="00222024" w:rsidRDefault="0014047F" w:rsidP="0074259E">
      <w:pPr>
        <w:pStyle w:val="Paragrafi"/>
        <w:rPr>
          <w:spacing w:val="-4"/>
          <w:lang w:val="sq-AL"/>
        </w:rPr>
      </w:pPr>
      <w:r w:rsidRPr="00222024">
        <w:rPr>
          <w:spacing w:val="-4"/>
          <w:lang w:val="sq-AL"/>
        </w:rPr>
        <w:t>Të gjitha pajisjet e tjera aktive janë në klasën I.</w:t>
      </w:r>
    </w:p>
    <w:p w:rsidR="0014047F" w:rsidRPr="00222024" w:rsidRDefault="000E3D5E" w:rsidP="0074259E">
      <w:pPr>
        <w:pStyle w:val="Paragrafi"/>
        <w:rPr>
          <w:spacing w:val="-4"/>
          <w:lang w:val="sq-AL"/>
        </w:rPr>
      </w:pPr>
      <w:bookmarkStart w:id="47" w:name="bookmark57"/>
      <w:r w:rsidRPr="00222024">
        <w:rPr>
          <w:spacing w:val="-4"/>
          <w:lang w:val="sq-AL"/>
        </w:rPr>
        <w:t xml:space="preserve">4. </w:t>
      </w:r>
      <w:r w:rsidR="0014047F" w:rsidRPr="00222024">
        <w:rPr>
          <w:spacing w:val="-4"/>
          <w:lang w:val="sq-AL"/>
        </w:rPr>
        <w:t>Rregulla të veçanta</w:t>
      </w:r>
      <w:bookmarkEnd w:id="47"/>
    </w:p>
    <w:p w:rsidR="0014047F" w:rsidRPr="00222024" w:rsidRDefault="000E3D5E" w:rsidP="0074259E">
      <w:pPr>
        <w:pStyle w:val="Paragrafi"/>
        <w:rPr>
          <w:spacing w:val="-4"/>
          <w:lang w:val="sq-AL"/>
        </w:rPr>
      </w:pPr>
      <w:r w:rsidRPr="00222024">
        <w:rPr>
          <w:spacing w:val="-4"/>
          <w:lang w:val="sq-AL"/>
        </w:rPr>
        <w:t xml:space="preserve">4.2 </w:t>
      </w:r>
      <w:r w:rsidR="0014047F" w:rsidRPr="00222024">
        <w:rPr>
          <w:spacing w:val="-4"/>
          <w:lang w:val="sq-AL"/>
        </w:rPr>
        <w:t>Rregull</w:t>
      </w:r>
      <w:r w:rsidR="0065273A" w:rsidRPr="00222024">
        <w:rPr>
          <w:spacing w:val="-4"/>
          <w:lang w:val="sq-AL"/>
        </w:rPr>
        <w:t>i</w:t>
      </w:r>
      <w:r w:rsidR="00962BE9" w:rsidRPr="00222024">
        <w:rPr>
          <w:spacing w:val="-4"/>
          <w:lang w:val="sq-AL"/>
        </w:rPr>
        <w:t xml:space="preserve"> </w:t>
      </w:r>
      <w:r w:rsidR="0014047F" w:rsidRPr="00222024">
        <w:rPr>
          <w:spacing w:val="-4"/>
          <w:lang w:val="sq-AL"/>
        </w:rPr>
        <w:t>13</w:t>
      </w:r>
    </w:p>
    <w:p w:rsidR="0014047F" w:rsidRPr="00222024" w:rsidRDefault="0014047F" w:rsidP="0074259E">
      <w:pPr>
        <w:pStyle w:val="Paragrafi"/>
        <w:rPr>
          <w:spacing w:val="-4"/>
          <w:lang w:val="sq-AL"/>
        </w:rPr>
      </w:pPr>
      <w:r w:rsidRPr="00222024">
        <w:rPr>
          <w:spacing w:val="-4"/>
          <w:lang w:val="sq-AL"/>
        </w:rPr>
        <w:t>Të gjitha pajisjet që përmbajnë, si pjesë integrale, një substancë e cila nëse përdoret veçmas është bar, sipas kuptimit të përcaktuar në legjislacionin shqiptar për barnat, dhe e cila mund të veprojë në trupin e njeriut me ndihmën e këtyre pajisjeve, janë në klasën III.</w:t>
      </w:r>
    </w:p>
    <w:p w:rsidR="0014047F" w:rsidRPr="00222024" w:rsidRDefault="0014047F" w:rsidP="0074259E">
      <w:pPr>
        <w:pStyle w:val="Paragrafi"/>
        <w:rPr>
          <w:spacing w:val="-4"/>
          <w:lang w:val="sq-AL"/>
        </w:rPr>
      </w:pPr>
      <w:r w:rsidRPr="00222024">
        <w:rPr>
          <w:spacing w:val="-4"/>
          <w:lang w:val="sq-AL"/>
        </w:rPr>
        <w:t xml:space="preserve">Të gjitha pajisjet që përmbajnë, si pjesë integrale, një derivat të gjakut </w:t>
      </w:r>
      <w:r w:rsidR="00962BE9" w:rsidRPr="00222024">
        <w:rPr>
          <w:spacing w:val="-4"/>
          <w:lang w:val="sq-AL"/>
        </w:rPr>
        <w:t>njerëzor</w:t>
      </w:r>
      <w:r w:rsidRPr="00222024">
        <w:rPr>
          <w:spacing w:val="-4"/>
          <w:lang w:val="sq-AL"/>
        </w:rPr>
        <w:t xml:space="preserve"> janë në klasën III.</w:t>
      </w:r>
    </w:p>
    <w:p w:rsidR="0014047F" w:rsidRPr="00222024" w:rsidRDefault="000E3D5E" w:rsidP="0074259E">
      <w:pPr>
        <w:pStyle w:val="Paragrafi"/>
        <w:rPr>
          <w:spacing w:val="-4"/>
          <w:lang w:val="sq-AL"/>
        </w:rPr>
      </w:pPr>
      <w:r w:rsidRPr="00222024">
        <w:rPr>
          <w:spacing w:val="-4"/>
          <w:lang w:val="sq-AL"/>
        </w:rPr>
        <w:t xml:space="preserve">4.3 </w:t>
      </w:r>
      <w:r w:rsidR="0014047F" w:rsidRPr="00222024">
        <w:rPr>
          <w:spacing w:val="-4"/>
          <w:lang w:val="sq-AL"/>
        </w:rPr>
        <w:t>Rregull</w:t>
      </w:r>
      <w:r w:rsidR="0065273A" w:rsidRPr="00222024">
        <w:rPr>
          <w:spacing w:val="-4"/>
          <w:lang w:val="sq-AL"/>
        </w:rPr>
        <w:t>i</w:t>
      </w:r>
      <w:r w:rsidR="0014047F" w:rsidRPr="00222024">
        <w:rPr>
          <w:spacing w:val="-4"/>
          <w:lang w:val="sq-AL"/>
        </w:rPr>
        <w:t xml:space="preserve"> 14</w:t>
      </w:r>
    </w:p>
    <w:p w:rsidR="0014047F" w:rsidRPr="00222024" w:rsidRDefault="0014047F" w:rsidP="0074259E">
      <w:pPr>
        <w:pStyle w:val="Paragrafi"/>
        <w:rPr>
          <w:spacing w:val="-4"/>
          <w:lang w:val="sq-AL"/>
        </w:rPr>
      </w:pPr>
      <w:r w:rsidRPr="00222024">
        <w:rPr>
          <w:spacing w:val="-4"/>
          <w:lang w:val="sq-AL"/>
        </w:rPr>
        <w:t>Të gjitha pajisjet që përdoren për kontracepsion ose parandalimin e transmetimit të sëmundjeve seksualisht të transmetueshme janë në klasën IIb, me përjashtim të rastit kur ato janë të implantueshme ose pajisje shpuese afatgjata, rast në të cilin ato janë në klasën III.</w:t>
      </w:r>
    </w:p>
    <w:p w:rsidR="0014047F" w:rsidRPr="00222024" w:rsidRDefault="000E3D5E" w:rsidP="0074259E">
      <w:pPr>
        <w:pStyle w:val="Paragrafi"/>
        <w:rPr>
          <w:spacing w:val="-4"/>
          <w:lang w:val="sq-AL"/>
        </w:rPr>
      </w:pPr>
      <w:r w:rsidRPr="00222024">
        <w:rPr>
          <w:spacing w:val="-4"/>
          <w:lang w:val="sq-AL"/>
        </w:rPr>
        <w:t xml:space="preserve">4.4 </w:t>
      </w:r>
      <w:r w:rsidR="0014047F" w:rsidRPr="00222024">
        <w:rPr>
          <w:spacing w:val="-4"/>
          <w:lang w:val="sq-AL"/>
        </w:rPr>
        <w:t>Rregulli 15</w:t>
      </w:r>
    </w:p>
    <w:p w:rsidR="0014047F" w:rsidRDefault="0014047F" w:rsidP="0074259E">
      <w:pPr>
        <w:pStyle w:val="Paragrafi"/>
        <w:rPr>
          <w:spacing w:val="-4"/>
          <w:lang w:val="sq-AL"/>
        </w:rPr>
      </w:pPr>
      <w:r w:rsidRPr="00222024">
        <w:rPr>
          <w:spacing w:val="-4"/>
          <w:lang w:val="sq-AL"/>
        </w:rPr>
        <w:t>Të gjitha pajisjet të synuara posaçërisht për t</w:t>
      </w:r>
      <w:r w:rsidR="003F1AB7" w:rsidRPr="00222024">
        <w:rPr>
          <w:spacing w:val="-4"/>
          <w:lang w:val="sq-AL"/>
        </w:rPr>
        <w:t>’</w:t>
      </w:r>
      <w:r w:rsidRPr="00222024">
        <w:rPr>
          <w:spacing w:val="-4"/>
          <w:lang w:val="sq-AL"/>
        </w:rPr>
        <w:t>u përdorur për d</w:t>
      </w:r>
      <w:r w:rsidR="00E34C7A" w:rsidRPr="00222024">
        <w:rPr>
          <w:spacing w:val="-4"/>
          <w:lang w:val="sq-AL"/>
        </w:rPr>
        <w:t>ez</w:t>
      </w:r>
      <w:r w:rsidRPr="00222024">
        <w:rPr>
          <w:spacing w:val="-4"/>
          <w:lang w:val="sq-AL"/>
        </w:rPr>
        <w:t>infektimin, pastrimin, shpëlarjen ose, kur është e përshtatshme, hidratimin e lenteve të kontaktit janë në klasën IIb. Të gjitha pajisjet që kanë për qëllim të përdoren posaçërisht për d</w:t>
      </w:r>
      <w:r w:rsidR="00E34C7A" w:rsidRPr="00222024">
        <w:rPr>
          <w:spacing w:val="-4"/>
          <w:lang w:val="sq-AL"/>
        </w:rPr>
        <w:t>ez</w:t>
      </w:r>
      <w:r w:rsidRPr="00222024">
        <w:rPr>
          <w:spacing w:val="-4"/>
          <w:lang w:val="sq-AL"/>
        </w:rPr>
        <w:t>infektimin e pajisjeve mjekësore janë në klasën IIa. Përveçse kur përdoren posaçërisht për d</w:t>
      </w:r>
      <w:r w:rsidR="00E34C7A" w:rsidRPr="00222024">
        <w:rPr>
          <w:spacing w:val="-4"/>
          <w:lang w:val="sq-AL"/>
        </w:rPr>
        <w:t>ez</w:t>
      </w:r>
      <w:r w:rsidRPr="00222024">
        <w:rPr>
          <w:spacing w:val="-4"/>
          <w:lang w:val="sq-AL"/>
        </w:rPr>
        <w:t>infektimin e pajisjeve mjekësore shpuese, rast në të cilin ato janë në klasën IIb.</w:t>
      </w:r>
    </w:p>
    <w:p w:rsidR="007C3C91" w:rsidRPr="00222024" w:rsidRDefault="007C3C91" w:rsidP="0074259E">
      <w:pPr>
        <w:pStyle w:val="Paragrafi"/>
        <w:rPr>
          <w:spacing w:val="-4"/>
          <w:lang w:val="sq-AL"/>
        </w:rPr>
      </w:pPr>
    </w:p>
    <w:p w:rsidR="0014047F" w:rsidRPr="00222024" w:rsidRDefault="00E34C7A" w:rsidP="0074259E">
      <w:pPr>
        <w:pStyle w:val="Paragrafi"/>
        <w:rPr>
          <w:spacing w:val="-4"/>
          <w:lang w:val="sq-AL"/>
        </w:rPr>
      </w:pPr>
      <w:r w:rsidRPr="00222024">
        <w:rPr>
          <w:spacing w:val="-4"/>
          <w:lang w:val="sq-AL"/>
        </w:rPr>
        <w:t>K</w:t>
      </w:r>
      <w:r w:rsidR="0065273A" w:rsidRPr="00222024">
        <w:rPr>
          <w:spacing w:val="-4"/>
          <w:lang w:val="sq-AL"/>
        </w:rPr>
        <w:t>y</w:t>
      </w:r>
      <w:r w:rsidRPr="00222024">
        <w:rPr>
          <w:spacing w:val="-4"/>
          <w:lang w:val="sq-AL"/>
        </w:rPr>
        <w:t xml:space="preserve"> </w:t>
      </w:r>
      <w:r w:rsidR="0014047F" w:rsidRPr="00222024">
        <w:rPr>
          <w:spacing w:val="-4"/>
          <w:lang w:val="sq-AL"/>
        </w:rPr>
        <w:t>rregull nuk zbatohet për produktet që kanë për qëllim të pastrojnë pajisjet mjekësore të ndryshme nga lentet e kontaktit nëpërmjet një akti fizik.</w:t>
      </w:r>
    </w:p>
    <w:p w:rsidR="0014047F" w:rsidRPr="00222024" w:rsidRDefault="000E3D5E" w:rsidP="0074259E">
      <w:pPr>
        <w:pStyle w:val="Paragrafi"/>
        <w:rPr>
          <w:spacing w:val="-4"/>
          <w:lang w:val="sq-AL"/>
        </w:rPr>
      </w:pPr>
      <w:r w:rsidRPr="00222024">
        <w:rPr>
          <w:spacing w:val="-4"/>
          <w:lang w:val="sq-AL"/>
        </w:rPr>
        <w:t xml:space="preserve">4.5 </w:t>
      </w:r>
      <w:r w:rsidR="0014047F" w:rsidRPr="00222024">
        <w:rPr>
          <w:spacing w:val="-4"/>
          <w:lang w:val="sq-AL"/>
        </w:rPr>
        <w:t>Rregulli 16</w:t>
      </w:r>
    </w:p>
    <w:p w:rsidR="0014047F" w:rsidRDefault="0014047F" w:rsidP="0074259E">
      <w:pPr>
        <w:pStyle w:val="Paragrafi"/>
        <w:rPr>
          <w:spacing w:val="-4"/>
          <w:lang w:val="sq-AL"/>
        </w:rPr>
      </w:pPr>
      <w:r w:rsidRPr="00222024">
        <w:rPr>
          <w:spacing w:val="-4"/>
          <w:lang w:val="sq-AL"/>
        </w:rPr>
        <w:t>Pajisjet e synuara specifikisht për regjistrimin e imazheve diagnostikuese me rreze X janë në klasën IIa.</w:t>
      </w:r>
    </w:p>
    <w:p w:rsidR="0014047F" w:rsidRPr="00222024" w:rsidRDefault="000E3D5E" w:rsidP="0074259E">
      <w:pPr>
        <w:pStyle w:val="Paragrafi"/>
        <w:rPr>
          <w:spacing w:val="-4"/>
          <w:lang w:val="sq-AL"/>
        </w:rPr>
      </w:pPr>
      <w:r w:rsidRPr="00222024">
        <w:rPr>
          <w:spacing w:val="-4"/>
          <w:lang w:val="sq-AL"/>
        </w:rPr>
        <w:t xml:space="preserve">4.6 </w:t>
      </w:r>
      <w:r w:rsidR="0014047F" w:rsidRPr="00222024">
        <w:rPr>
          <w:spacing w:val="-4"/>
          <w:lang w:val="sq-AL"/>
        </w:rPr>
        <w:t>Rregull</w:t>
      </w:r>
      <w:r w:rsidR="0065273A" w:rsidRPr="00222024">
        <w:rPr>
          <w:spacing w:val="-4"/>
          <w:lang w:val="sq-AL"/>
        </w:rPr>
        <w:t>i</w:t>
      </w:r>
      <w:r w:rsidR="0014047F" w:rsidRPr="00222024">
        <w:rPr>
          <w:spacing w:val="-4"/>
          <w:lang w:val="sq-AL"/>
        </w:rPr>
        <w:t xml:space="preserve"> 17</w:t>
      </w:r>
    </w:p>
    <w:p w:rsidR="0014047F" w:rsidRPr="00222024" w:rsidRDefault="0014047F" w:rsidP="0074259E">
      <w:pPr>
        <w:pStyle w:val="Paragrafi"/>
        <w:rPr>
          <w:spacing w:val="-4"/>
          <w:lang w:val="sq-AL"/>
        </w:rPr>
      </w:pPr>
      <w:r w:rsidRPr="00222024">
        <w:rPr>
          <w:spacing w:val="-4"/>
          <w:lang w:val="sq-AL"/>
        </w:rPr>
        <w:t>Të gjitha pajisjet të prodhuara</w:t>
      </w:r>
      <w:r w:rsidR="00AB7DE8" w:rsidRPr="00222024">
        <w:rPr>
          <w:spacing w:val="-4"/>
          <w:lang w:val="sq-AL"/>
        </w:rPr>
        <w:t>,</w:t>
      </w:r>
      <w:r w:rsidRPr="00222024">
        <w:rPr>
          <w:spacing w:val="-4"/>
          <w:lang w:val="sq-AL"/>
        </w:rPr>
        <w:t xml:space="preserve"> duke përdorur inde shtazore ose derivate të tyre, të cilat janë bërë pa jetë, janë në klasën III, me përjashtim të rasteve kur këto pajisje kanë</w:t>
      </w:r>
      <w:r w:rsidR="00AB7DE8" w:rsidRPr="00222024">
        <w:rPr>
          <w:spacing w:val="-4"/>
          <w:lang w:val="sq-AL"/>
        </w:rPr>
        <w:t xml:space="preserve"> </w:t>
      </w:r>
      <w:r w:rsidRPr="00222024">
        <w:rPr>
          <w:spacing w:val="-4"/>
          <w:lang w:val="sq-AL"/>
        </w:rPr>
        <w:t xml:space="preserve">si qëllim të synuar të përdoren në kontakt vetëm me </w:t>
      </w:r>
      <w:r w:rsidR="00E34C7A" w:rsidRPr="00222024">
        <w:rPr>
          <w:spacing w:val="-4"/>
          <w:lang w:val="sq-AL"/>
        </w:rPr>
        <w:t>lëkurë</w:t>
      </w:r>
      <w:r w:rsidRPr="00222024">
        <w:rPr>
          <w:spacing w:val="-4"/>
          <w:lang w:val="sq-AL"/>
        </w:rPr>
        <w:t xml:space="preserve"> të padëmtuar. </w:t>
      </w:r>
    </w:p>
    <w:p w:rsidR="0014047F" w:rsidRPr="00222024" w:rsidRDefault="0014047F" w:rsidP="0074259E">
      <w:pPr>
        <w:pStyle w:val="Paragrafi"/>
        <w:rPr>
          <w:spacing w:val="-4"/>
          <w:lang w:val="sq-AL"/>
        </w:rPr>
      </w:pPr>
      <w:r w:rsidRPr="00222024">
        <w:rPr>
          <w:spacing w:val="-4"/>
          <w:lang w:val="sq-AL"/>
        </w:rPr>
        <w:t>5. Rregull</w:t>
      </w:r>
      <w:r w:rsidR="0065273A" w:rsidRPr="00222024">
        <w:rPr>
          <w:spacing w:val="-4"/>
          <w:lang w:val="sq-AL"/>
        </w:rPr>
        <w:t>i</w:t>
      </w:r>
      <w:r w:rsidRPr="00222024">
        <w:rPr>
          <w:spacing w:val="-4"/>
          <w:lang w:val="sq-AL"/>
        </w:rPr>
        <w:t xml:space="preserve"> 18</w:t>
      </w:r>
    </w:p>
    <w:p w:rsidR="0014047F" w:rsidRPr="00222024" w:rsidRDefault="0014047F" w:rsidP="0074259E">
      <w:pPr>
        <w:pStyle w:val="Paragrafi"/>
        <w:rPr>
          <w:spacing w:val="-4"/>
          <w:lang w:val="sq-AL"/>
        </w:rPr>
      </w:pPr>
      <w:r w:rsidRPr="00222024">
        <w:rPr>
          <w:spacing w:val="-4"/>
          <w:lang w:val="sq-AL"/>
        </w:rPr>
        <w:t xml:space="preserve">Në devijim nga rregullat e tjera, qeset e gjakut janë në klasën IIb. </w:t>
      </w:r>
    </w:p>
    <w:p w:rsidR="00AB7DE8" w:rsidRPr="00137800" w:rsidRDefault="00AB7DE8" w:rsidP="00AA61E9">
      <w:pPr>
        <w:pStyle w:val="Hapesira7"/>
        <w:rPr>
          <w:spacing w:val="-4"/>
          <w:sz w:val="4"/>
        </w:rPr>
      </w:pPr>
    </w:p>
    <w:p w:rsidR="0014047F" w:rsidRPr="00222024" w:rsidRDefault="0014047F" w:rsidP="00240AE8">
      <w:pPr>
        <w:pStyle w:val="Paragrafi"/>
        <w:ind w:firstLine="0"/>
        <w:jc w:val="center"/>
        <w:rPr>
          <w:spacing w:val="-4"/>
          <w:lang w:val="sq-AL"/>
        </w:rPr>
      </w:pPr>
      <w:r w:rsidRPr="00222024">
        <w:rPr>
          <w:spacing w:val="-4"/>
          <w:lang w:val="sq-AL"/>
        </w:rPr>
        <w:t>ANEKSI X</w:t>
      </w:r>
    </w:p>
    <w:p w:rsidR="0014047F" w:rsidRDefault="0014047F" w:rsidP="00240AE8">
      <w:pPr>
        <w:pStyle w:val="Paragrafi"/>
        <w:ind w:firstLine="0"/>
        <w:jc w:val="center"/>
        <w:rPr>
          <w:spacing w:val="-4"/>
          <w:lang w:val="sq-AL"/>
        </w:rPr>
      </w:pPr>
      <w:r w:rsidRPr="00222024">
        <w:rPr>
          <w:spacing w:val="-4"/>
          <w:lang w:val="sq-AL"/>
        </w:rPr>
        <w:t>VLERËSIMI KLINIK</w:t>
      </w:r>
    </w:p>
    <w:p w:rsidR="007C3C91" w:rsidRPr="007C3C91" w:rsidRDefault="007C3C91" w:rsidP="00240AE8">
      <w:pPr>
        <w:pStyle w:val="Paragrafi"/>
        <w:ind w:firstLine="0"/>
        <w:jc w:val="center"/>
        <w:rPr>
          <w:spacing w:val="-4"/>
          <w:sz w:val="14"/>
          <w:lang w:val="sq-AL"/>
        </w:rPr>
      </w:pPr>
    </w:p>
    <w:p w:rsidR="00AB7DE8" w:rsidRPr="00137800" w:rsidRDefault="00AB7DE8" w:rsidP="00AA61E9">
      <w:pPr>
        <w:pStyle w:val="Hapesira7"/>
        <w:rPr>
          <w:spacing w:val="-4"/>
          <w:sz w:val="4"/>
        </w:rPr>
      </w:pPr>
    </w:p>
    <w:p w:rsidR="0014047F" w:rsidRPr="00222024" w:rsidRDefault="000E3D5E" w:rsidP="0074259E">
      <w:pPr>
        <w:pStyle w:val="Paragrafi"/>
        <w:rPr>
          <w:spacing w:val="-4"/>
          <w:lang w:val="sq-AL"/>
        </w:rPr>
      </w:pPr>
      <w:bookmarkStart w:id="48" w:name="bookmark58"/>
      <w:r w:rsidRPr="00222024">
        <w:rPr>
          <w:spacing w:val="-4"/>
          <w:lang w:val="sq-AL"/>
        </w:rPr>
        <w:t xml:space="preserve">1. </w:t>
      </w:r>
      <w:r w:rsidR="0014047F" w:rsidRPr="00222024">
        <w:rPr>
          <w:spacing w:val="-4"/>
          <w:lang w:val="sq-AL"/>
        </w:rPr>
        <w:t>Dispozita të përgjithshme</w:t>
      </w:r>
      <w:bookmarkEnd w:id="48"/>
      <w:r w:rsidR="0014047F" w:rsidRPr="00222024">
        <w:rPr>
          <w:spacing w:val="-4"/>
          <w:lang w:val="sq-AL"/>
        </w:rPr>
        <w:t xml:space="preserve"> </w:t>
      </w:r>
    </w:p>
    <w:p w:rsidR="0014047F" w:rsidRPr="00222024" w:rsidRDefault="0014047F" w:rsidP="0074259E">
      <w:pPr>
        <w:pStyle w:val="Paragrafi"/>
        <w:rPr>
          <w:spacing w:val="-4"/>
          <w:lang w:val="sq-AL"/>
        </w:rPr>
      </w:pPr>
      <w:r w:rsidRPr="00222024">
        <w:rPr>
          <w:spacing w:val="-4"/>
          <w:lang w:val="sq-AL"/>
        </w:rPr>
        <w:t>1.1. Si rregull i përgjithshëm, konfirmimi i konformitetit me kërkesat për</w:t>
      </w:r>
      <w:r w:rsidR="00E34C7A" w:rsidRPr="00222024">
        <w:rPr>
          <w:spacing w:val="-4"/>
          <w:lang w:val="sq-AL"/>
        </w:rPr>
        <w:t xml:space="preserve"> </w:t>
      </w:r>
      <w:r w:rsidRPr="00222024">
        <w:rPr>
          <w:spacing w:val="-4"/>
          <w:lang w:val="sq-AL"/>
        </w:rPr>
        <w:t xml:space="preserve">sa </w:t>
      </w:r>
      <w:r w:rsidR="00E34C7A" w:rsidRPr="00222024">
        <w:rPr>
          <w:spacing w:val="-4"/>
          <w:lang w:val="sq-AL"/>
        </w:rPr>
        <w:t>u</w:t>
      </w:r>
      <w:r w:rsidRPr="00222024">
        <w:rPr>
          <w:spacing w:val="-4"/>
          <w:lang w:val="sq-AL"/>
        </w:rPr>
        <w:t xml:space="preserve"> përket karakteristikave dhe funksioneve të përmendura në pikat 1 dhe 3, të aneksit I, në kushte normale të përdorimit të pajisjes dhe vlerësimi i efekteve të padëshirueshme anësore referuar në pikën 6, të aneksit I, duhet të mbështetet në të dhëna klinike.</w:t>
      </w:r>
      <w:r w:rsidR="00E34C7A" w:rsidRPr="00222024">
        <w:rPr>
          <w:spacing w:val="-4"/>
          <w:lang w:val="sq-AL"/>
        </w:rPr>
        <w:t xml:space="preserve"> </w:t>
      </w:r>
      <w:r w:rsidRPr="00222024">
        <w:rPr>
          <w:spacing w:val="-4"/>
          <w:lang w:val="sq-AL"/>
        </w:rPr>
        <w:t xml:space="preserve">Vlerësimi i këtyre të dhënave, këtu e më poshtë referuar si </w:t>
      </w:r>
      <w:r w:rsidR="00640A30" w:rsidRPr="00222024">
        <w:rPr>
          <w:spacing w:val="-4"/>
          <w:lang w:val="sq-AL"/>
        </w:rPr>
        <w:t>“</w:t>
      </w:r>
      <w:r w:rsidRPr="00222024">
        <w:rPr>
          <w:spacing w:val="-4"/>
          <w:lang w:val="sq-AL"/>
        </w:rPr>
        <w:t>vlerësim klinik</w:t>
      </w:r>
      <w:r w:rsidR="00640A30" w:rsidRPr="00222024">
        <w:rPr>
          <w:spacing w:val="-4"/>
          <w:lang w:val="sq-AL"/>
        </w:rPr>
        <w:t>”</w:t>
      </w:r>
      <w:r w:rsidRPr="00222024">
        <w:rPr>
          <w:spacing w:val="-4"/>
          <w:lang w:val="sq-AL"/>
        </w:rPr>
        <w:t xml:space="preserve">, duke marrë parasysh çdo standard të harmonizuar të përshtatshëm, kur është e përshtatshme, duhet të ndjekë një procedurë sipas një metode të mirëpërcaktuar dhe metodologjikisht të saktë, bazuar: </w:t>
      </w:r>
    </w:p>
    <w:p w:rsidR="0014047F" w:rsidRPr="00222024" w:rsidRDefault="000E3D5E" w:rsidP="0074259E">
      <w:pPr>
        <w:pStyle w:val="Paragrafi"/>
        <w:rPr>
          <w:spacing w:val="-4"/>
          <w:lang w:val="sq-AL"/>
        </w:rPr>
      </w:pPr>
      <w:r w:rsidRPr="00222024">
        <w:rPr>
          <w:spacing w:val="-4"/>
          <w:lang w:val="sq-AL"/>
        </w:rPr>
        <w:t xml:space="preserve">1.1.1 </w:t>
      </w:r>
      <w:r w:rsidR="0014047F" w:rsidRPr="00222024">
        <w:rPr>
          <w:spacing w:val="-4"/>
          <w:lang w:val="sq-AL"/>
        </w:rPr>
        <w:t xml:space="preserve">ose në vlerësimet kritike të literaturës shkencore </w:t>
      </w:r>
      <w:r w:rsidR="00E34C7A" w:rsidRPr="00222024">
        <w:rPr>
          <w:spacing w:val="-4"/>
          <w:lang w:val="sq-AL"/>
        </w:rPr>
        <w:t>ekzistuese</w:t>
      </w:r>
      <w:r w:rsidR="0014047F" w:rsidRPr="00222024">
        <w:rPr>
          <w:spacing w:val="-4"/>
          <w:lang w:val="sq-AL"/>
        </w:rPr>
        <w:t xml:space="preserve"> në lidhje me sigurinë, performancën, karakteristikat e projektimit dhe qëllimit të synuar të përdorimit të pajisjes ku:</w:t>
      </w:r>
    </w:p>
    <w:p w:rsidR="0014047F" w:rsidRPr="00222024" w:rsidRDefault="000E3D5E" w:rsidP="0074259E">
      <w:pPr>
        <w:pStyle w:val="Paragrafi"/>
        <w:rPr>
          <w:spacing w:val="-4"/>
          <w:lang w:val="sq-AL"/>
        </w:rPr>
      </w:pPr>
      <w:r w:rsidRPr="00222024">
        <w:rPr>
          <w:spacing w:val="-4"/>
          <w:lang w:val="sq-AL"/>
        </w:rPr>
        <w:t xml:space="preserve">1.1.1.1 </w:t>
      </w:r>
      <w:r w:rsidR="0014047F" w:rsidRPr="00222024">
        <w:rPr>
          <w:spacing w:val="-4"/>
          <w:lang w:val="sq-AL"/>
        </w:rPr>
        <w:t>demonstrohet ekuivalenca e pajisjes me pajisjen me të cilën lidhen të dhënat;</w:t>
      </w:r>
    </w:p>
    <w:p w:rsidR="0014047F" w:rsidRPr="00222024" w:rsidRDefault="00A05143" w:rsidP="0074259E">
      <w:pPr>
        <w:pStyle w:val="Paragrafi"/>
        <w:rPr>
          <w:spacing w:val="-4"/>
          <w:lang w:val="sq-AL"/>
        </w:rPr>
      </w:pPr>
      <w:r>
        <w:rPr>
          <w:spacing w:val="-4"/>
          <w:lang w:val="sq-AL"/>
        </w:rPr>
        <w:t>1.1.1.2</w:t>
      </w:r>
      <w:r w:rsidR="003E0DF7">
        <w:rPr>
          <w:spacing w:val="-4"/>
          <w:lang w:val="sq-AL"/>
        </w:rPr>
        <w:t xml:space="preserve"> </w:t>
      </w:r>
      <w:r w:rsidR="0014047F" w:rsidRPr="00222024">
        <w:rPr>
          <w:spacing w:val="-4"/>
          <w:lang w:val="sq-AL"/>
        </w:rPr>
        <w:t xml:space="preserve">të dhënat demonstrojnë </w:t>
      </w:r>
      <w:r w:rsidR="00E34C7A" w:rsidRPr="00222024">
        <w:rPr>
          <w:spacing w:val="-4"/>
          <w:lang w:val="sq-AL"/>
        </w:rPr>
        <w:t>përshtat</w:t>
      </w:r>
      <w:r w:rsidR="008A5B95">
        <w:rPr>
          <w:spacing w:val="-4"/>
          <w:lang w:val="sq-AL"/>
        </w:rPr>
        <w:t>-</w:t>
      </w:r>
      <w:r w:rsidR="00E34C7A" w:rsidRPr="00222024">
        <w:rPr>
          <w:spacing w:val="-4"/>
          <w:lang w:val="sq-AL"/>
        </w:rPr>
        <w:t>shmërish</w:t>
      </w:r>
      <w:r w:rsidR="0014047F" w:rsidRPr="00222024">
        <w:rPr>
          <w:spacing w:val="-4"/>
          <w:lang w:val="sq-AL"/>
        </w:rPr>
        <w:t xml:space="preserve"> përputhje me kërkesat thelbësore rilevante</w:t>
      </w:r>
      <w:r w:rsidR="007437D9" w:rsidRPr="00222024">
        <w:rPr>
          <w:spacing w:val="-4"/>
          <w:lang w:val="sq-AL"/>
        </w:rPr>
        <w:t>;</w:t>
      </w:r>
    </w:p>
    <w:p w:rsidR="0014047F" w:rsidRPr="00222024" w:rsidRDefault="0014047F" w:rsidP="0074259E">
      <w:pPr>
        <w:pStyle w:val="Paragrafi"/>
        <w:rPr>
          <w:spacing w:val="-4"/>
          <w:lang w:val="sq-AL"/>
        </w:rPr>
      </w:pPr>
      <w:r w:rsidRPr="00222024">
        <w:rPr>
          <w:spacing w:val="-4"/>
          <w:lang w:val="sq-AL"/>
        </w:rPr>
        <w:t>1.1.2 ose një vlerësim kritik të rezultateve të gjithë investigimeve klinike të bëra;</w:t>
      </w:r>
    </w:p>
    <w:p w:rsidR="0014047F" w:rsidRPr="00222024" w:rsidRDefault="0014047F" w:rsidP="0074259E">
      <w:pPr>
        <w:pStyle w:val="Paragrafi"/>
        <w:rPr>
          <w:spacing w:val="-4"/>
          <w:lang w:val="sq-AL"/>
        </w:rPr>
      </w:pPr>
      <w:r w:rsidRPr="00222024">
        <w:rPr>
          <w:spacing w:val="-4"/>
          <w:lang w:val="sq-AL"/>
        </w:rPr>
        <w:t>1.1.3 ose një vlerësim kritik</w:t>
      </w:r>
      <w:r w:rsidR="007437D9" w:rsidRPr="00222024">
        <w:rPr>
          <w:spacing w:val="-4"/>
          <w:lang w:val="sq-AL"/>
        </w:rPr>
        <w:t xml:space="preserve"> të</w:t>
      </w:r>
      <w:r w:rsidRPr="00222024">
        <w:rPr>
          <w:spacing w:val="-4"/>
          <w:lang w:val="sq-AL"/>
        </w:rPr>
        <w:t xml:space="preserve"> të dhënave klinike të kombinuara të pikave 1.1.1 dhe 1.1.2. </w:t>
      </w:r>
    </w:p>
    <w:p w:rsidR="0014047F" w:rsidRPr="00222024" w:rsidRDefault="0014047F" w:rsidP="0074259E">
      <w:pPr>
        <w:pStyle w:val="Paragrafi"/>
        <w:rPr>
          <w:spacing w:val="-4"/>
          <w:lang w:val="sq-AL"/>
        </w:rPr>
      </w:pPr>
      <w:r w:rsidRPr="00222024">
        <w:rPr>
          <w:spacing w:val="-4"/>
          <w:lang w:val="sq-AL"/>
        </w:rPr>
        <w:t>1.1a Në rastin e pajisjeve të implantueshme dhe pajisjeve të klasës III, hetimet klinike duhet të kryhen, përveçse në rastet kur është e justifikueshme mbështetja në të dhënat ekzistuese klinike.</w:t>
      </w:r>
    </w:p>
    <w:p w:rsidR="0014047F" w:rsidRPr="00222024" w:rsidRDefault="0014047F" w:rsidP="0074259E">
      <w:pPr>
        <w:pStyle w:val="Paragrafi"/>
        <w:rPr>
          <w:spacing w:val="-4"/>
          <w:lang w:val="sq-AL"/>
        </w:rPr>
      </w:pPr>
      <w:r w:rsidRPr="00222024">
        <w:rPr>
          <w:spacing w:val="-4"/>
          <w:lang w:val="sq-AL"/>
        </w:rPr>
        <w:t>1.1b Vlerësimi klinik dhe rezultati i tij duhet të dokumentohet. Ky dokume</w:t>
      </w:r>
      <w:r w:rsidR="00A05143">
        <w:rPr>
          <w:spacing w:val="-4"/>
          <w:lang w:val="sq-AL"/>
        </w:rPr>
        <w:t>ntacion duhet të përfshihet dhe/</w:t>
      </w:r>
      <w:r w:rsidRPr="00222024">
        <w:rPr>
          <w:spacing w:val="-4"/>
          <w:lang w:val="sq-AL"/>
        </w:rPr>
        <w:t xml:space="preserve">ose të referohet plotësisht në dokumentacionin teknik të pajisjes. </w:t>
      </w:r>
    </w:p>
    <w:p w:rsidR="0014047F" w:rsidRPr="00222024" w:rsidRDefault="0014047F" w:rsidP="0074259E">
      <w:pPr>
        <w:pStyle w:val="Paragrafi"/>
        <w:rPr>
          <w:spacing w:val="-4"/>
          <w:lang w:val="sq-AL"/>
        </w:rPr>
      </w:pPr>
      <w:r w:rsidRPr="00222024">
        <w:rPr>
          <w:spacing w:val="-4"/>
          <w:lang w:val="sq-AL"/>
        </w:rPr>
        <w:t xml:space="preserve">1.1c Vlerësimi klinik dhe dokumentacioni i tij duhet të përditësohen në mënyrë aktive me të dhëna të marra nga mbikëqyrja pas vendosjes së pajisjes në treg. Ku ndjekja klinike pas vendosjes së pajisjes në treg si pjesë e planit të </w:t>
      </w:r>
      <w:r w:rsidR="00E95A1D" w:rsidRPr="00222024">
        <w:rPr>
          <w:spacing w:val="-4"/>
          <w:lang w:val="sq-AL"/>
        </w:rPr>
        <w:t>mbikëqyrjes</w:t>
      </w:r>
      <w:r w:rsidRPr="00222024">
        <w:rPr>
          <w:spacing w:val="-4"/>
          <w:lang w:val="sq-AL"/>
        </w:rPr>
        <w:t xml:space="preserve"> për pajisjen nuk është e nevojshme, kjo duhet të argumentohet</w:t>
      </w:r>
      <w:r w:rsidR="00E95A1D" w:rsidRPr="00222024">
        <w:rPr>
          <w:spacing w:val="-4"/>
          <w:lang w:val="sq-AL"/>
        </w:rPr>
        <w:t xml:space="preserve"> </w:t>
      </w:r>
      <w:r w:rsidRPr="00222024">
        <w:rPr>
          <w:spacing w:val="-4"/>
          <w:lang w:val="sq-AL"/>
        </w:rPr>
        <w:t>dhe dokumentohet siç duhet.</w:t>
      </w:r>
    </w:p>
    <w:p w:rsidR="0014047F" w:rsidRPr="00222024" w:rsidRDefault="0014047F" w:rsidP="0074259E">
      <w:pPr>
        <w:pStyle w:val="Paragrafi"/>
        <w:rPr>
          <w:spacing w:val="-4"/>
          <w:lang w:val="sq-AL"/>
        </w:rPr>
      </w:pPr>
      <w:r w:rsidRPr="00222024">
        <w:rPr>
          <w:spacing w:val="-4"/>
          <w:lang w:val="sq-AL"/>
        </w:rPr>
        <w:t>1.1d Kur demonstrim i konformitetit me kërkesat thelbësore bazuar në të dhënat klinike nuk është i përshtatshëm, për çdo përjashtim të tillë,</w:t>
      </w:r>
      <w:r w:rsidR="008C2747" w:rsidRPr="00222024">
        <w:rPr>
          <w:spacing w:val="-4"/>
          <w:lang w:val="sq-AL"/>
        </w:rPr>
        <w:t xml:space="preserve"> </w:t>
      </w:r>
      <w:r w:rsidRPr="00222024">
        <w:rPr>
          <w:spacing w:val="-4"/>
          <w:lang w:val="sq-AL"/>
        </w:rPr>
        <w:t>kërkohet të jepet një argumentim i përshtatshëm, bazuar në</w:t>
      </w:r>
      <w:r w:rsidR="00E95A1D" w:rsidRPr="00222024">
        <w:rPr>
          <w:spacing w:val="-4"/>
          <w:lang w:val="sq-AL"/>
        </w:rPr>
        <w:t xml:space="preserve"> </w:t>
      </w:r>
      <w:r w:rsidRPr="00222024">
        <w:rPr>
          <w:spacing w:val="-4"/>
          <w:lang w:val="sq-AL"/>
        </w:rPr>
        <w:t>rezultatet e menaxhimit të riskut dhe në</w:t>
      </w:r>
      <w:r w:rsidR="00E95A1D" w:rsidRPr="00222024">
        <w:rPr>
          <w:spacing w:val="-4"/>
          <w:lang w:val="sq-AL"/>
        </w:rPr>
        <w:t xml:space="preserve"> </w:t>
      </w:r>
      <w:r w:rsidRPr="00222024">
        <w:rPr>
          <w:spacing w:val="-4"/>
          <w:lang w:val="sq-AL"/>
        </w:rPr>
        <w:t>të dhënat</w:t>
      </w:r>
      <w:r w:rsidR="00E95A1D" w:rsidRPr="00222024">
        <w:rPr>
          <w:spacing w:val="-4"/>
          <w:lang w:val="sq-AL"/>
        </w:rPr>
        <w:t xml:space="preserve"> </w:t>
      </w:r>
      <w:r w:rsidRPr="00222024">
        <w:rPr>
          <w:spacing w:val="-4"/>
          <w:lang w:val="sq-AL"/>
        </w:rPr>
        <w:t>nga</w:t>
      </w:r>
      <w:r w:rsidR="00E95A1D" w:rsidRPr="00222024">
        <w:rPr>
          <w:spacing w:val="-4"/>
          <w:lang w:val="sq-AL"/>
        </w:rPr>
        <w:t xml:space="preserve"> </w:t>
      </w:r>
      <w:r w:rsidRPr="00222024">
        <w:rPr>
          <w:spacing w:val="-4"/>
          <w:lang w:val="sq-AL"/>
        </w:rPr>
        <w:t>shqyrtimi i specifikave të ndërveprimit pajisje</w:t>
      </w:r>
      <w:r w:rsidR="00E95A1D" w:rsidRPr="00222024">
        <w:rPr>
          <w:spacing w:val="-4"/>
          <w:lang w:val="sq-AL"/>
        </w:rPr>
        <w:t>–</w:t>
      </w:r>
      <w:r w:rsidRPr="00222024">
        <w:rPr>
          <w:spacing w:val="-4"/>
          <w:lang w:val="sq-AL"/>
        </w:rPr>
        <w:t>trup, funksionimin klinik të synuar të përdorimit dhe pretendimet e prodhuesit. Përshtatshmëria e demonstrimeve të konformitetit me kërkesat thelbësore bazuar vetëm në vlerësimin</w:t>
      </w:r>
      <w:r w:rsidR="00E95A1D" w:rsidRPr="00222024">
        <w:rPr>
          <w:spacing w:val="-4"/>
          <w:lang w:val="sq-AL"/>
        </w:rPr>
        <w:t xml:space="preserve"> </w:t>
      </w:r>
      <w:r w:rsidRPr="00222024">
        <w:rPr>
          <w:spacing w:val="-4"/>
          <w:lang w:val="sq-AL"/>
        </w:rPr>
        <w:t xml:space="preserve">e performancës, në testim dhe vlerësim paraklinik duhet argumentuar në mënyrë të përshtatshme. </w:t>
      </w:r>
    </w:p>
    <w:p w:rsidR="0014047F" w:rsidRPr="00222024" w:rsidRDefault="008A5B95" w:rsidP="0074259E">
      <w:pPr>
        <w:pStyle w:val="Paragrafi"/>
        <w:rPr>
          <w:spacing w:val="-4"/>
          <w:lang w:val="sq-AL"/>
        </w:rPr>
      </w:pPr>
      <w:r>
        <w:rPr>
          <w:spacing w:val="-4"/>
          <w:lang w:val="sq-AL"/>
        </w:rPr>
        <w:t>1.2</w:t>
      </w:r>
      <w:r w:rsidR="0014047F" w:rsidRPr="00222024">
        <w:rPr>
          <w:spacing w:val="-4"/>
          <w:lang w:val="sq-AL"/>
        </w:rPr>
        <w:t xml:space="preserve"> Të gjitha të dhënat duhet të mbahen konfidenciale, në përputhje me dispozitat e pikës 20.</w:t>
      </w:r>
    </w:p>
    <w:p w:rsidR="0014047F" w:rsidRPr="00222024" w:rsidRDefault="000E3D5E" w:rsidP="0074259E">
      <w:pPr>
        <w:pStyle w:val="Paragrafi"/>
        <w:rPr>
          <w:spacing w:val="-4"/>
          <w:lang w:val="sq-AL"/>
        </w:rPr>
      </w:pPr>
      <w:r w:rsidRPr="00222024">
        <w:rPr>
          <w:spacing w:val="-4"/>
          <w:lang w:val="sq-AL"/>
        </w:rPr>
        <w:t xml:space="preserve">2. </w:t>
      </w:r>
      <w:r w:rsidR="00844CB5" w:rsidRPr="00222024">
        <w:rPr>
          <w:spacing w:val="-4"/>
          <w:lang w:val="sq-AL"/>
        </w:rPr>
        <w:t>Hetimet klinike</w:t>
      </w:r>
    </w:p>
    <w:p w:rsidR="0014047F" w:rsidRPr="00222024" w:rsidRDefault="000E3D5E" w:rsidP="0074259E">
      <w:pPr>
        <w:pStyle w:val="Paragrafi"/>
        <w:rPr>
          <w:spacing w:val="-4"/>
          <w:lang w:val="sq-AL"/>
        </w:rPr>
      </w:pPr>
      <w:r w:rsidRPr="00222024">
        <w:rPr>
          <w:spacing w:val="-4"/>
          <w:lang w:val="sq-AL"/>
        </w:rPr>
        <w:t xml:space="preserve">2.1 </w:t>
      </w:r>
      <w:r w:rsidR="0014047F" w:rsidRPr="00222024">
        <w:rPr>
          <w:spacing w:val="-4"/>
          <w:lang w:val="sq-AL"/>
        </w:rPr>
        <w:t>Objektivat</w:t>
      </w:r>
    </w:p>
    <w:p w:rsidR="0014047F" w:rsidRPr="00222024" w:rsidRDefault="0014047F" w:rsidP="0074259E">
      <w:pPr>
        <w:pStyle w:val="Paragrafi"/>
        <w:rPr>
          <w:spacing w:val="-4"/>
          <w:lang w:val="sq-AL"/>
        </w:rPr>
      </w:pPr>
      <w:r w:rsidRPr="00222024">
        <w:rPr>
          <w:spacing w:val="-4"/>
          <w:lang w:val="sq-AL"/>
        </w:rPr>
        <w:t>Objektivat e hetimit klinik janë:</w:t>
      </w:r>
    </w:p>
    <w:p w:rsidR="0014047F" w:rsidRPr="00222024" w:rsidRDefault="000E3D5E" w:rsidP="0074259E">
      <w:pPr>
        <w:pStyle w:val="Paragrafi"/>
        <w:rPr>
          <w:spacing w:val="-4"/>
          <w:lang w:val="sq-AL"/>
        </w:rPr>
      </w:pPr>
      <w:r w:rsidRPr="00222024">
        <w:rPr>
          <w:spacing w:val="-4"/>
          <w:lang w:val="sq-AL"/>
        </w:rPr>
        <w:t xml:space="preserve">2.1.1 </w:t>
      </w:r>
      <w:r w:rsidR="0014047F" w:rsidRPr="00222024">
        <w:rPr>
          <w:spacing w:val="-4"/>
          <w:lang w:val="sq-AL"/>
        </w:rPr>
        <w:t xml:space="preserve">të verifikojë që, në kushte normale përdorimi, funksionimi i pajisjeve është në përputhje me ato të përmendura në pikën 3 të </w:t>
      </w:r>
      <w:r w:rsidR="00D15FCA" w:rsidRPr="00222024">
        <w:rPr>
          <w:spacing w:val="-4"/>
          <w:lang w:val="sq-AL"/>
        </w:rPr>
        <w:t xml:space="preserve">aneksit </w:t>
      </w:r>
      <w:r w:rsidR="0014047F" w:rsidRPr="00222024">
        <w:rPr>
          <w:spacing w:val="-4"/>
          <w:lang w:val="sq-AL"/>
        </w:rPr>
        <w:t>I, dhe</w:t>
      </w:r>
    </w:p>
    <w:p w:rsidR="0014047F" w:rsidRPr="00222024" w:rsidRDefault="000E3D5E" w:rsidP="0074259E">
      <w:pPr>
        <w:pStyle w:val="Paragrafi"/>
        <w:rPr>
          <w:spacing w:val="-4"/>
          <w:lang w:val="sq-AL"/>
        </w:rPr>
      </w:pPr>
      <w:r w:rsidRPr="00222024">
        <w:rPr>
          <w:spacing w:val="-4"/>
          <w:lang w:val="sq-AL"/>
        </w:rPr>
        <w:t xml:space="preserve">2.1.2 </w:t>
      </w:r>
      <w:r w:rsidR="0014047F" w:rsidRPr="00222024">
        <w:rPr>
          <w:spacing w:val="-4"/>
          <w:lang w:val="sq-AL"/>
        </w:rPr>
        <w:t>të përcaktojë çdo efekt anësor të padëshirueshëm, në kushte normale përdorimi, dhe të vlerësojë nëse ato përbëjnë rrezik krahasuar me efektet pozitive të funksionit</w:t>
      </w:r>
      <w:r w:rsidR="00950D56" w:rsidRPr="00222024">
        <w:rPr>
          <w:spacing w:val="-4"/>
          <w:lang w:val="sq-AL"/>
        </w:rPr>
        <w:t xml:space="preserve"> </w:t>
      </w:r>
      <w:r w:rsidR="0014047F" w:rsidRPr="00222024">
        <w:rPr>
          <w:spacing w:val="-4"/>
          <w:lang w:val="sq-AL"/>
        </w:rPr>
        <w:t>të synuar të pajisjes.</w:t>
      </w:r>
    </w:p>
    <w:p w:rsidR="0014047F" w:rsidRPr="00222024" w:rsidRDefault="005018B5" w:rsidP="0074259E">
      <w:pPr>
        <w:pStyle w:val="Paragrafi"/>
        <w:rPr>
          <w:spacing w:val="-4"/>
          <w:lang w:val="sq-AL"/>
        </w:rPr>
      </w:pPr>
      <w:r>
        <w:rPr>
          <w:spacing w:val="-4"/>
          <w:lang w:val="sq-AL"/>
        </w:rPr>
        <w:t>2.</w:t>
      </w:r>
      <w:r w:rsidR="000E3D5E" w:rsidRPr="00222024">
        <w:rPr>
          <w:spacing w:val="-4"/>
          <w:lang w:val="sq-AL"/>
        </w:rPr>
        <w:t>2</w:t>
      </w:r>
      <w:r w:rsidR="00640A30" w:rsidRPr="00222024">
        <w:rPr>
          <w:spacing w:val="-4"/>
          <w:lang w:val="sq-AL"/>
        </w:rPr>
        <w:t xml:space="preserve"> </w:t>
      </w:r>
      <w:r w:rsidR="0014047F" w:rsidRPr="00222024">
        <w:rPr>
          <w:spacing w:val="-4"/>
          <w:lang w:val="sq-AL"/>
        </w:rPr>
        <w:t>Vëmendje ndaj etikës</w:t>
      </w:r>
    </w:p>
    <w:p w:rsidR="0014047F" w:rsidRPr="00222024" w:rsidRDefault="0014047F" w:rsidP="0074259E">
      <w:pPr>
        <w:pStyle w:val="Paragrafi"/>
        <w:rPr>
          <w:spacing w:val="-4"/>
          <w:lang w:val="sq-AL"/>
        </w:rPr>
      </w:pPr>
      <w:r w:rsidRPr="00222024">
        <w:rPr>
          <w:spacing w:val="-4"/>
          <w:lang w:val="sq-AL"/>
        </w:rPr>
        <w:t>Hetimet klinike duhet të kryhen në përputhje me Deklaratën e Helsinkit</w:t>
      </w:r>
      <w:r w:rsidR="008C2747" w:rsidRPr="00222024">
        <w:rPr>
          <w:spacing w:val="-4"/>
          <w:lang w:val="sq-AL"/>
        </w:rPr>
        <w:t>,</w:t>
      </w:r>
      <w:r w:rsidRPr="00222024">
        <w:rPr>
          <w:spacing w:val="-4"/>
          <w:lang w:val="sq-AL"/>
        </w:rPr>
        <w:t xml:space="preserve"> të miratuar në Asamblenë e 18-të Mjekësore Botërore në Helsinki, Finlandë, në vitin 1964, të ndryshuar. Është e detyrueshme që të gjitha masat që kanë të bëjnë me mbrojtjen e </w:t>
      </w:r>
      <w:r w:rsidR="00950D56" w:rsidRPr="00222024">
        <w:rPr>
          <w:spacing w:val="-4"/>
          <w:lang w:val="sq-AL"/>
        </w:rPr>
        <w:t>njerëzve</w:t>
      </w:r>
      <w:r w:rsidRPr="00222024">
        <w:rPr>
          <w:spacing w:val="-4"/>
          <w:lang w:val="sq-AL"/>
        </w:rPr>
        <w:t xml:space="preserve"> të realizohen në frymën e Deklaratës së Helsinkit. Kjo përfshin çdo hap të ndërmarrë në hetimin klinik</w:t>
      </w:r>
      <w:r w:rsidR="008C2747" w:rsidRPr="00222024">
        <w:rPr>
          <w:spacing w:val="-4"/>
          <w:lang w:val="sq-AL"/>
        </w:rPr>
        <w:t>,</w:t>
      </w:r>
      <w:r w:rsidRPr="00222024">
        <w:rPr>
          <w:spacing w:val="-4"/>
          <w:lang w:val="sq-AL"/>
        </w:rPr>
        <w:t xml:space="preserve"> që nga vlerësimi i parë i nevojës dhe j</w:t>
      </w:r>
      <w:r w:rsidR="00190E72" w:rsidRPr="00222024">
        <w:rPr>
          <w:spacing w:val="-4"/>
          <w:lang w:val="sq-AL"/>
        </w:rPr>
        <w:t>ustifikimi i studimit e deri te</w:t>
      </w:r>
      <w:r w:rsidRPr="00222024">
        <w:rPr>
          <w:spacing w:val="-4"/>
          <w:lang w:val="sq-AL"/>
        </w:rPr>
        <w:t xml:space="preserve"> publikimi i rezultateve.</w:t>
      </w:r>
    </w:p>
    <w:p w:rsidR="0014047F" w:rsidRPr="00222024" w:rsidRDefault="00142489" w:rsidP="0074259E">
      <w:pPr>
        <w:pStyle w:val="Paragrafi"/>
        <w:rPr>
          <w:spacing w:val="-4"/>
          <w:lang w:val="sq-AL"/>
        </w:rPr>
      </w:pPr>
      <w:r w:rsidRPr="00222024">
        <w:rPr>
          <w:spacing w:val="-4"/>
          <w:lang w:val="sq-AL"/>
        </w:rPr>
        <w:t xml:space="preserve">2.3 </w:t>
      </w:r>
      <w:r w:rsidR="0014047F" w:rsidRPr="00222024">
        <w:rPr>
          <w:spacing w:val="-4"/>
          <w:lang w:val="sq-AL"/>
        </w:rPr>
        <w:t>Metodat</w:t>
      </w:r>
    </w:p>
    <w:p w:rsidR="0014047F" w:rsidRPr="00222024" w:rsidRDefault="00142489" w:rsidP="0074259E">
      <w:pPr>
        <w:pStyle w:val="Paragrafi"/>
        <w:rPr>
          <w:spacing w:val="-4"/>
          <w:lang w:val="sq-AL"/>
        </w:rPr>
      </w:pPr>
      <w:r w:rsidRPr="00222024">
        <w:rPr>
          <w:spacing w:val="-4"/>
          <w:lang w:val="sq-AL"/>
        </w:rPr>
        <w:t xml:space="preserve">2.3.1 </w:t>
      </w:r>
      <w:r w:rsidR="0014047F" w:rsidRPr="00222024">
        <w:rPr>
          <w:spacing w:val="-4"/>
          <w:lang w:val="sq-AL"/>
        </w:rPr>
        <w:t xml:space="preserve">Hetimet klinike duhet të kryhen </w:t>
      </w:r>
      <w:r w:rsidR="00950D56" w:rsidRPr="00222024">
        <w:rPr>
          <w:spacing w:val="-4"/>
          <w:lang w:val="sq-AL"/>
        </w:rPr>
        <w:t>mbështetur</w:t>
      </w:r>
      <w:r w:rsidR="0014047F" w:rsidRPr="00222024">
        <w:rPr>
          <w:spacing w:val="-4"/>
          <w:lang w:val="sq-AL"/>
        </w:rPr>
        <w:t xml:space="preserve"> n</w:t>
      </w:r>
      <w:r w:rsidR="008C2747" w:rsidRPr="00222024">
        <w:rPr>
          <w:spacing w:val="-4"/>
          <w:lang w:val="sq-AL"/>
        </w:rPr>
        <w:t>ë</w:t>
      </w:r>
      <w:r w:rsidR="0014047F" w:rsidRPr="00222024">
        <w:rPr>
          <w:spacing w:val="-4"/>
          <w:lang w:val="sq-AL"/>
        </w:rPr>
        <w:t xml:space="preserve"> një plan të përshtatshëm që pasqyron njohuritë më të fundit shkencore dhe teknike dhe që është hartuar në mënyrë të tillë për të konfirmuar ose hedhur poshtë pretendimet e prodhuesit mbi pajisjen; këto hetime duhet të përfshijnë një numër të përshtatshëm vëzhgimesh për të garantuar vlefshmërin</w:t>
      </w:r>
      <w:r w:rsidR="00950D56" w:rsidRPr="00222024">
        <w:rPr>
          <w:spacing w:val="-4"/>
          <w:lang w:val="sq-AL"/>
        </w:rPr>
        <w:t>ë</w:t>
      </w:r>
      <w:r w:rsidR="0014047F" w:rsidRPr="00222024">
        <w:rPr>
          <w:spacing w:val="-4"/>
          <w:lang w:val="sq-AL"/>
        </w:rPr>
        <w:t xml:space="preserve"> shkencore të përfundimeve të arritura.</w:t>
      </w:r>
    </w:p>
    <w:p w:rsidR="0014047F" w:rsidRPr="00222024" w:rsidRDefault="00142489" w:rsidP="0074259E">
      <w:pPr>
        <w:pStyle w:val="Paragrafi"/>
        <w:rPr>
          <w:spacing w:val="-4"/>
          <w:lang w:val="sq-AL"/>
        </w:rPr>
      </w:pPr>
      <w:r w:rsidRPr="00222024">
        <w:rPr>
          <w:spacing w:val="-4"/>
          <w:lang w:val="sq-AL"/>
        </w:rPr>
        <w:t xml:space="preserve">2.3.2 </w:t>
      </w:r>
      <w:r w:rsidR="0014047F" w:rsidRPr="00222024">
        <w:rPr>
          <w:spacing w:val="-4"/>
          <w:lang w:val="sq-AL"/>
        </w:rPr>
        <w:t>Procedurat e përdorura për të kryer hetimet duhet t</w:t>
      </w:r>
      <w:r w:rsidR="003F1AB7" w:rsidRPr="00222024">
        <w:rPr>
          <w:spacing w:val="-4"/>
          <w:lang w:val="sq-AL"/>
        </w:rPr>
        <w:t>’</w:t>
      </w:r>
      <w:r w:rsidR="0014047F" w:rsidRPr="00222024">
        <w:rPr>
          <w:spacing w:val="-4"/>
          <w:lang w:val="sq-AL"/>
        </w:rPr>
        <w:t>i përshtaten pajisjes që është nën shqyrtim.</w:t>
      </w:r>
    </w:p>
    <w:p w:rsidR="0014047F" w:rsidRPr="00222024" w:rsidRDefault="00142489" w:rsidP="0074259E">
      <w:pPr>
        <w:pStyle w:val="Paragrafi"/>
        <w:rPr>
          <w:spacing w:val="-4"/>
          <w:lang w:val="sq-AL"/>
        </w:rPr>
      </w:pPr>
      <w:r w:rsidRPr="00222024">
        <w:rPr>
          <w:spacing w:val="-4"/>
          <w:lang w:val="sq-AL"/>
        </w:rPr>
        <w:t xml:space="preserve">2.3.3 </w:t>
      </w:r>
      <w:r w:rsidR="0014047F" w:rsidRPr="00222024">
        <w:rPr>
          <w:spacing w:val="-4"/>
          <w:lang w:val="sq-AL"/>
        </w:rPr>
        <w:t>Hetimet klinike duhet të kryhen në rrethana të ngjashme me kushtet normale të përdorimit të pajisjes.</w:t>
      </w:r>
    </w:p>
    <w:p w:rsidR="0014047F" w:rsidRPr="00222024" w:rsidRDefault="00142489" w:rsidP="0074259E">
      <w:pPr>
        <w:pStyle w:val="Paragrafi"/>
        <w:rPr>
          <w:spacing w:val="-4"/>
          <w:lang w:val="sq-AL"/>
        </w:rPr>
      </w:pPr>
      <w:r w:rsidRPr="00222024">
        <w:rPr>
          <w:spacing w:val="-4"/>
          <w:lang w:val="sq-AL"/>
        </w:rPr>
        <w:t xml:space="preserve">2.3.4 </w:t>
      </w:r>
      <w:r w:rsidR="0014047F" w:rsidRPr="00222024">
        <w:rPr>
          <w:spacing w:val="-4"/>
          <w:lang w:val="sq-AL"/>
        </w:rPr>
        <w:t>Të gjitha</w:t>
      </w:r>
      <w:r w:rsidR="00950D56" w:rsidRPr="00222024">
        <w:rPr>
          <w:spacing w:val="-4"/>
          <w:lang w:val="sq-AL"/>
        </w:rPr>
        <w:t xml:space="preserve"> </w:t>
      </w:r>
      <w:r w:rsidR="0014047F" w:rsidRPr="00222024">
        <w:rPr>
          <w:spacing w:val="-4"/>
          <w:lang w:val="sq-AL"/>
        </w:rPr>
        <w:t>karakteristikat, përfshirë ato që kanë të bëjnë me sigurinë dhe funksionimin e</w:t>
      </w:r>
      <w:r w:rsidR="00190E72" w:rsidRPr="00222024">
        <w:rPr>
          <w:spacing w:val="-4"/>
          <w:lang w:val="sq-AL"/>
        </w:rPr>
        <w:t xml:space="preserve"> pajisjes, dhe efektin e saj te</w:t>
      </w:r>
      <w:r w:rsidR="0014047F" w:rsidRPr="00222024">
        <w:rPr>
          <w:spacing w:val="-4"/>
          <w:lang w:val="sq-AL"/>
        </w:rPr>
        <w:t xml:space="preserve"> pacientët, duhet të shqyrtohen.</w:t>
      </w:r>
    </w:p>
    <w:p w:rsidR="0014047F" w:rsidRPr="00222024" w:rsidRDefault="00142489" w:rsidP="0074259E">
      <w:pPr>
        <w:pStyle w:val="Paragrafi"/>
        <w:rPr>
          <w:spacing w:val="-4"/>
          <w:lang w:val="sq-AL"/>
        </w:rPr>
      </w:pPr>
      <w:r w:rsidRPr="00222024">
        <w:rPr>
          <w:spacing w:val="-4"/>
          <w:lang w:val="sq-AL"/>
        </w:rPr>
        <w:t xml:space="preserve">2.3.5 </w:t>
      </w:r>
      <w:r w:rsidR="0014047F" w:rsidRPr="00222024">
        <w:rPr>
          <w:spacing w:val="-4"/>
          <w:lang w:val="sq-AL"/>
        </w:rPr>
        <w:t>Të gjith</w:t>
      </w:r>
      <w:r w:rsidR="008C2747" w:rsidRPr="00222024">
        <w:rPr>
          <w:spacing w:val="-4"/>
          <w:lang w:val="sq-AL"/>
        </w:rPr>
        <w:t>a</w:t>
      </w:r>
      <w:r w:rsidR="0014047F" w:rsidRPr="00222024">
        <w:rPr>
          <w:spacing w:val="-4"/>
          <w:lang w:val="sq-AL"/>
        </w:rPr>
        <w:t xml:space="preserve"> incidentet serioze negative duhet të regjistrohen plotësisht dhe për to duhet të njoftohet </w:t>
      </w:r>
      <w:r w:rsidR="008C2747" w:rsidRPr="00222024">
        <w:rPr>
          <w:spacing w:val="-4"/>
          <w:lang w:val="sq-AL"/>
        </w:rPr>
        <w:t xml:space="preserve">struktura </w:t>
      </w:r>
      <w:r w:rsidR="0014047F" w:rsidRPr="00222024">
        <w:rPr>
          <w:spacing w:val="-4"/>
          <w:lang w:val="sq-AL"/>
        </w:rPr>
        <w:t>përgjegjëse dhe organet kompetente që kanë kryer hetimet klinike.</w:t>
      </w:r>
    </w:p>
    <w:p w:rsidR="0014047F" w:rsidRPr="00222024" w:rsidRDefault="00142489" w:rsidP="0074259E">
      <w:pPr>
        <w:pStyle w:val="Paragrafi"/>
        <w:rPr>
          <w:spacing w:val="-4"/>
          <w:lang w:val="sq-AL"/>
        </w:rPr>
      </w:pPr>
      <w:r w:rsidRPr="00222024">
        <w:rPr>
          <w:spacing w:val="-4"/>
          <w:lang w:val="sq-AL"/>
        </w:rPr>
        <w:t xml:space="preserve">2.3.6 </w:t>
      </w:r>
      <w:r w:rsidR="0014047F" w:rsidRPr="00222024">
        <w:rPr>
          <w:spacing w:val="-4"/>
          <w:lang w:val="sq-AL"/>
        </w:rPr>
        <w:t>Të gjith</w:t>
      </w:r>
      <w:r w:rsidR="008C2747" w:rsidRPr="00222024">
        <w:rPr>
          <w:spacing w:val="-4"/>
          <w:lang w:val="sq-AL"/>
        </w:rPr>
        <w:t>a</w:t>
      </w:r>
      <w:r w:rsidR="0014047F" w:rsidRPr="00222024">
        <w:rPr>
          <w:spacing w:val="-4"/>
          <w:lang w:val="sq-AL"/>
        </w:rPr>
        <w:t xml:space="preserve"> hetimet duhet të kryhen nën </w:t>
      </w:r>
      <w:r w:rsidR="00950D56" w:rsidRPr="00222024">
        <w:rPr>
          <w:spacing w:val="-4"/>
          <w:lang w:val="sq-AL"/>
        </w:rPr>
        <w:t>përgjegjësinë</w:t>
      </w:r>
      <w:r w:rsidR="0014047F" w:rsidRPr="00222024">
        <w:rPr>
          <w:spacing w:val="-4"/>
          <w:lang w:val="sq-AL"/>
        </w:rPr>
        <w:t xml:space="preserve"> e një mjeku ose personi </w:t>
      </w:r>
      <w:r w:rsidR="00950D56" w:rsidRPr="00222024">
        <w:rPr>
          <w:spacing w:val="-4"/>
          <w:lang w:val="sq-AL"/>
        </w:rPr>
        <w:t>tjetër</w:t>
      </w:r>
      <w:r w:rsidR="0014047F" w:rsidRPr="00222024">
        <w:rPr>
          <w:spacing w:val="-4"/>
          <w:lang w:val="sq-AL"/>
        </w:rPr>
        <w:t xml:space="preserve"> të kualifikuar të autorizuar në një mjedis të përshtatshëm.</w:t>
      </w:r>
    </w:p>
    <w:p w:rsidR="0014047F" w:rsidRPr="00222024" w:rsidRDefault="0014047F" w:rsidP="0074259E">
      <w:pPr>
        <w:pStyle w:val="Paragrafi"/>
        <w:rPr>
          <w:spacing w:val="-4"/>
          <w:lang w:val="sq-AL"/>
        </w:rPr>
      </w:pPr>
      <w:r w:rsidRPr="00222024">
        <w:rPr>
          <w:spacing w:val="-4"/>
          <w:lang w:val="sq-AL"/>
        </w:rPr>
        <w:tab/>
        <w:t xml:space="preserve">Mjeku ose personi </w:t>
      </w:r>
      <w:r w:rsidR="00950D56" w:rsidRPr="00222024">
        <w:rPr>
          <w:spacing w:val="-4"/>
          <w:lang w:val="sq-AL"/>
        </w:rPr>
        <w:t>tjetër</w:t>
      </w:r>
      <w:r w:rsidRPr="00222024">
        <w:rPr>
          <w:spacing w:val="-4"/>
          <w:lang w:val="sq-AL"/>
        </w:rPr>
        <w:t xml:space="preserve"> i aut</w:t>
      </w:r>
      <w:r w:rsidR="007A7931" w:rsidRPr="00222024">
        <w:rPr>
          <w:spacing w:val="-4"/>
          <w:lang w:val="sq-AL"/>
        </w:rPr>
        <w:t xml:space="preserve">orizuar duhet të ketë akses te </w:t>
      </w:r>
      <w:r w:rsidRPr="00222024">
        <w:rPr>
          <w:spacing w:val="-4"/>
          <w:lang w:val="sq-AL"/>
        </w:rPr>
        <w:t>të dhënat teknike dhe klinike të pajisjes.</w:t>
      </w:r>
    </w:p>
    <w:p w:rsidR="0014047F" w:rsidRPr="00222024" w:rsidRDefault="00142489" w:rsidP="0074259E">
      <w:pPr>
        <w:pStyle w:val="Paragrafi"/>
        <w:rPr>
          <w:spacing w:val="-4"/>
          <w:lang w:val="sq-AL"/>
        </w:rPr>
      </w:pPr>
      <w:r w:rsidRPr="00222024">
        <w:rPr>
          <w:spacing w:val="-4"/>
          <w:lang w:val="sq-AL"/>
        </w:rPr>
        <w:t xml:space="preserve">2.3.7 </w:t>
      </w:r>
      <w:r w:rsidR="0014047F" w:rsidRPr="00222024">
        <w:rPr>
          <w:spacing w:val="-4"/>
          <w:lang w:val="sq-AL"/>
        </w:rPr>
        <w:t>Raporti i shkruar, i firmosur nga mjeku ose personi përgjegjës i autorizuar, duhet të përmbajë vlerësimin kritik të të gjith</w:t>
      </w:r>
      <w:r w:rsidR="008C2747" w:rsidRPr="00222024">
        <w:rPr>
          <w:spacing w:val="-4"/>
          <w:lang w:val="sq-AL"/>
        </w:rPr>
        <w:t>a</w:t>
      </w:r>
      <w:r w:rsidR="0014047F" w:rsidRPr="00222024">
        <w:rPr>
          <w:spacing w:val="-4"/>
          <w:lang w:val="sq-AL"/>
        </w:rPr>
        <w:t xml:space="preserve"> të dhënave të mbledhura gjatë hetimit klinik.</w:t>
      </w:r>
    </w:p>
    <w:p w:rsidR="004479E4" w:rsidRPr="00222024" w:rsidRDefault="004479E4" w:rsidP="00AA61E9">
      <w:pPr>
        <w:pStyle w:val="Hapesira7"/>
        <w:rPr>
          <w:spacing w:val="-4"/>
        </w:rPr>
      </w:pPr>
      <w:bookmarkStart w:id="49" w:name="bookmark59"/>
    </w:p>
    <w:p w:rsidR="0014047F" w:rsidRPr="00222024" w:rsidRDefault="0014047F" w:rsidP="00950D56">
      <w:pPr>
        <w:pStyle w:val="Paragrafi"/>
        <w:ind w:firstLine="0"/>
        <w:jc w:val="center"/>
        <w:rPr>
          <w:spacing w:val="-4"/>
          <w:lang w:val="sq-AL"/>
        </w:rPr>
      </w:pPr>
      <w:r w:rsidRPr="00222024">
        <w:rPr>
          <w:spacing w:val="-4"/>
          <w:lang w:val="sq-AL"/>
        </w:rPr>
        <w:t>ANEKSI XI</w:t>
      </w:r>
    </w:p>
    <w:p w:rsidR="0014047F" w:rsidRPr="00222024" w:rsidRDefault="0014047F" w:rsidP="00950D56">
      <w:pPr>
        <w:pStyle w:val="Paragrafi"/>
        <w:ind w:firstLine="0"/>
        <w:jc w:val="center"/>
        <w:rPr>
          <w:spacing w:val="-4"/>
          <w:lang w:val="sq-AL"/>
        </w:rPr>
      </w:pPr>
      <w:r w:rsidRPr="00222024">
        <w:rPr>
          <w:spacing w:val="-4"/>
          <w:lang w:val="sq-AL"/>
        </w:rPr>
        <w:t xml:space="preserve">MARKIMI </w:t>
      </w:r>
      <w:r w:rsidR="004479E4" w:rsidRPr="00222024">
        <w:rPr>
          <w:spacing w:val="-4"/>
          <w:lang w:val="sq-AL"/>
        </w:rPr>
        <w:t xml:space="preserve">CE </w:t>
      </w:r>
      <w:r w:rsidRPr="00222024">
        <w:rPr>
          <w:spacing w:val="-4"/>
          <w:lang w:val="sq-AL"/>
        </w:rPr>
        <w:t>I KONFORMITETIT</w:t>
      </w:r>
      <w:bookmarkEnd w:id="49"/>
    </w:p>
    <w:p w:rsidR="004479E4" w:rsidRPr="00222024" w:rsidRDefault="004479E4" w:rsidP="00A05143">
      <w:pPr>
        <w:pStyle w:val="Hapesira7"/>
      </w:pPr>
    </w:p>
    <w:p w:rsidR="000E15B1" w:rsidRDefault="0014047F" w:rsidP="000E15B1">
      <w:pPr>
        <w:pStyle w:val="Paragrafi"/>
        <w:numPr>
          <w:ilvl w:val="0"/>
          <w:numId w:val="20"/>
        </w:numPr>
        <w:rPr>
          <w:spacing w:val="-4"/>
          <w:lang w:val="sq-AL"/>
        </w:rPr>
      </w:pPr>
      <w:r w:rsidRPr="00222024">
        <w:rPr>
          <w:spacing w:val="-4"/>
          <w:lang w:val="sq-AL"/>
        </w:rPr>
        <w:t xml:space="preserve">Markimi </w:t>
      </w:r>
      <w:r w:rsidR="004479E4" w:rsidRPr="00222024">
        <w:rPr>
          <w:spacing w:val="-4"/>
          <w:lang w:val="sq-AL"/>
        </w:rPr>
        <w:t xml:space="preserve">CE </w:t>
      </w:r>
      <w:r w:rsidRPr="00222024">
        <w:rPr>
          <w:spacing w:val="-4"/>
          <w:lang w:val="sq-AL"/>
        </w:rPr>
        <w:t>i konformitetit duhet të konsistojë në inicialet CE</w:t>
      </w:r>
      <w:r w:rsidR="00950D56" w:rsidRPr="00222024">
        <w:rPr>
          <w:spacing w:val="-4"/>
          <w:lang w:val="sq-AL"/>
        </w:rPr>
        <w:t>,</w:t>
      </w:r>
      <w:r w:rsidRPr="00222024">
        <w:rPr>
          <w:spacing w:val="-4"/>
          <w:lang w:val="sq-AL"/>
        </w:rPr>
        <w:t xml:space="preserve"> që marrin formën e mëposhtme:</w:t>
      </w:r>
    </w:p>
    <w:p w:rsidR="000E15B1" w:rsidRPr="000E15B1" w:rsidRDefault="000E15B1" w:rsidP="000E15B1">
      <w:pPr>
        <w:pStyle w:val="Paragrafi"/>
        <w:ind w:left="644" w:firstLine="0"/>
        <w:rPr>
          <w:spacing w:val="-4"/>
          <w:lang w:val="sq-AL"/>
        </w:rPr>
      </w:pPr>
    </w:p>
    <w:p w:rsidR="008E1A06" w:rsidRPr="00222024" w:rsidRDefault="0014047F" w:rsidP="008E1A06">
      <w:pPr>
        <w:pStyle w:val="Paragrafi"/>
        <w:jc w:val="center"/>
        <w:rPr>
          <w:spacing w:val="-4"/>
          <w:lang w:val="sq-AL"/>
        </w:rPr>
      </w:pPr>
      <w:r w:rsidRPr="00222024">
        <w:rPr>
          <w:noProof/>
          <w:spacing w:val="-4"/>
        </w:rPr>
        <w:drawing>
          <wp:inline distT="0" distB="0" distL="0" distR="0">
            <wp:extent cx="1844255" cy="1268083"/>
            <wp:effectExtent l="19050" t="0" r="3595" b="0"/>
            <wp:docPr id="37" name="Pictur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44" cstate="print"/>
                    <a:srcRect/>
                    <a:stretch>
                      <a:fillRect/>
                    </a:stretch>
                  </pic:blipFill>
                  <pic:spPr bwMode="auto">
                    <a:xfrm>
                      <a:off x="0" y="0"/>
                      <a:ext cx="1844611" cy="1268328"/>
                    </a:xfrm>
                    <a:prstGeom prst="rect">
                      <a:avLst/>
                    </a:prstGeom>
                    <a:noFill/>
                    <a:ln w="9525">
                      <a:noFill/>
                      <a:miter lim="800000"/>
                      <a:headEnd/>
                      <a:tailEnd/>
                    </a:ln>
                  </pic:spPr>
                </pic:pic>
              </a:graphicData>
            </a:graphic>
          </wp:inline>
        </w:drawing>
      </w:r>
    </w:p>
    <w:p w:rsidR="0014047F" w:rsidRPr="00222024" w:rsidRDefault="0014047F" w:rsidP="00AA61E9">
      <w:pPr>
        <w:pStyle w:val="Hapesira7"/>
        <w:rPr>
          <w:spacing w:val="-4"/>
        </w:rPr>
      </w:pPr>
    </w:p>
    <w:p w:rsidR="0014047F" w:rsidRPr="00222024" w:rsidRDefault="00142489" w:rsidP="0074259E">
      <w:pPr>
        <w:pStyle w:val="Paragrafi"/>
        <w:rPr>
          <w:spacing w:val="-4"/>
          <w:lang w:val="sq-AL"/>
        </w:rPr>
      </w:pPr>
      <w:r w:rsidRPr="00222024">
        <w:rPr>
          <w:spacing w:val="-4"/>
          <w:lang w:val="sq-AL"/>
        </w:rPr>
        <w:t xml:space="preserve">2. </w:t>
      </w:r>
      <w:r w:rsidR="0014047F" w:rsidRPr="00222024">
        <w:rPr>
          <w:spacing w:val="-4"/>
          <w:lang w:val="sq-AL"/>
        </w:rPr>
        <w:t xml:space="preserve">Nëse vënia e markimit </w:t>
      </w:r>
      <w:r w:rsidR="00950D56" w:rsidRPr="00222024">
        <w:rPr>
          <w:spacing w:val="-4"/>
          <w:lang w:val="sq-AL"/>
        </w:rPr>
        <w:t>zvogëlohet</w:t>
      </w:r>
      <w:r w:rsidR="0014047F" w:rsidRPr="00222024">
        <w:rPr>
          <w:spacing w:val="-4"/>
          <w:lang w:val="sq-AL"/>
        </w:rPr>
        <w:t xml:space="preserve"> ose zmadhohet</w:t>
      </w:r>
      <w:r w:rsidR="008C2747" w:rsidRPr="00222024">
        <w:rPr>
          <w:spacing w:val="-4"/>
          <w:lang w:val="sq-AL"/>
        </w:rPr>
        <w:t>,</w:t>
      </w:r>
      <w:r w:rsidR="0014047F" w:rsidRPr="00222024">
        <w:rPr>
          <w:spacing w:val="-4"/>
          <w:lang w:val="sq-AL"/>
        </w:rPr>
        <w:t xml:space="preserve"> </w:t>
      </w:r>
      <w:r w:rsidR="00950D56" w:rsidRPr="00222024">
        <w:rPr>
          <w:spacing w:val="-4"/>
          <w:lang w:val="sq-AL"/>
        </w:rPr>
        <w:t>atëherë</w:t>
      </w:r>
      <w:r w:rsidR="0014047F" w:rsidRPr="00222024">
        <w:rPr>
          <w:spacing w:val="-4"/>
          <w:lang w:val="sq-AL"/>
        </w:rPr>
        <w:t xml:space="preserve"> raportet/proporcionet e të dhënave në skicën e mësipërme duhet të respektohen.</w:t>
      </w:r>
    </w:p>
    <w:p w:rsidR="0014047F" w:rsidRPr="00222024" w:rsidRDefault="00142489" w:rsidP="0074259E">
      <w:pPr>
        <w:pStyle w:val="Paragrafi"/>
        <w:rPr>
          <w:spacing w:val="-4"/>
          <w:lang w:val="sq-AL"/>
        </w:rPr>
      </w:pPr>
      <w:r w:rsidRPr="00222024">
        <w:rPr>
          <w:spacing w:val="-4"/>
          <w:lang w:val="sq-AL"/>
        </w:rPr>
        <w:t xml:space="preserve">3. </w:t>
      </w:r>
      <w:r w:rsidR="0014047F" w:rsidRPr="00222024">
        <w:rPr>
          <w:spacing w:val="-4"/>
          <w:lang w:val="sq-AL"/>
        </w:rPr>
        <w:t xml:space="preserve">Përbërësit e ndryshëm të markimit </w:t>
      </w:r>
      <w:r w:rsidR="004479E4" w:rsidRPr="00222024">
        <w:rPr>
          <w:spacing w:val="-4"/>
          <w:lang w:val="sq-AL"/>
        </w:rPr>
        <w:t xml:space="preserve">CE </w:t>
      </w:r>
      <w:r w:rsidR="0014047F" w:rsidRPr="00222024">
        <w:rPr>
          <w:spacing w:val="-4"/>
          <w:lang w:val="sq-AL"/>
        </w:rPr>
        <w:t xml:space="preserve">duhet të kenë të </w:t>
      </w:r>
      <w:r w:rsidR="00950D56" w:rsidRPr="00222024">
        <w:rPr>
          <w:spacing w:val="-4"/>
          <w:lang w:val="sq-AL"/>
        </w:rPr>
        <w:t>njëjtën</w:t>
      </w:r>
      <w:r w:rsidR="0014047F" w:rsidRPr="00222024">
        <w:rPr>
          <w:spacing w:val="-4"/>
          <w:lang w:val="sq-AL"/>
        </w:rPr>
        <w:t xml:space="preserve"> përmasë vertikale, e cila nuk duhet të jetë më e vogël se 5 mm.</w:t>
      </w:r>
    </w:p>
    <w:p w:rsidR="0014047F" w:rsidRPr="00222024" w:rsidRDefault="00142489" w:rsidP="0074259E">
      <w:pPr>
        <w:pStyle w:val="Paragrafi"/>
        <w:rPr>
          <w:spacing w:val="-4"/>
          <w:lang w:val="sq-AL"/>
        </w:rPr>
      </w:pPr>
      <w:r w:rsidRPr="00222024">
        <w:rPr>
          <w:spacing w:val="-4"/>
          <w:lang w:val="sq-AL"/>
        </w:rPr>
        <w:t xml:space="preserve">4. </w:t>
      </w:r>
      <w:r w:rsidR="0014047F" w:rsidRPr="00222024">
        <w:rPr>
          <w:spacing w:val="-4"/>
          <w:lang w:val="sq-AL"/>
        </w:rPr>
        <w:t>Kjo përmasë minimale mund të ndryshojë për pajisje me shkallë të vogël.</w:t>
      </w:r>
    </w:p>
    <w:p w:rsidR="00BE0B80" w:rsidRPr="00222024" w:rsidRDefault="00BE0B80" w:rsidP="00A05143">
      <w:pPr>
        <w:pStyle w:val="Hapesira7"/>
      </w:pPr>
    </w:p>
    <w:p w:rsidR="0074259E" w:rsidRPr="00222024" w:rsidRDefault="00142489" w:rsidP="00BE0B80">
      <w:pPr>
        <w:pStyle w:val="Akti"/>
        <w:rPr>
          <w:spacing w:val="-4"/>
          <w:lang w:val="sq-AL"/>
        </w:rPr>
      </w:pPr>
      <w:r w:rsidRPr="00222024">
        <w:rPr>
          <w:spacing w:val="-4"/>
          <w:lang w:val="sq-AL"/>
        </w:rPr>
        <w:t>VENDI</w:t>
      </w:r>
      <w:r w:rsidR="0074259E" w:rsidRPr="00222024">
        <w:rPr>
          <w:spacing w:val="-4"/>
          <w:lang w:val="sq-AL"/>
        </w:rPr>
        <w:t>M</w:t>
      </w:r>
    </w:p>
    <w:p w:rsidR="0074259E" w:rsidRPr="00222024" w:rsidRDefault="00640A30" w:rsidP="00BE0B80">
      <w:pPr>
        <w:pStyle w:val="NumriData"/>
        <w:rPr>
          <w:spacing w:val="-4"/>
          <w:lang w:val="sq-AL"/>
        </w:rPr>
      </w:pPr>
      <w:r w:rsidRPr="00222024">
        <w:rPr>
          <w:spacing w:val="-4"/>
          <w:lang w:val="sq-AL"/>
        </w:rPr>
        <w:t xml:space="preserve">Nr. </w:t>
      </w:r>
      <w:r w:rsidR="0074259E" w:rsidRPr="00222024">
        <w:rPr>
          <w:spacing w:val="-4"/>
          <w:lang w:val="sq-AL"/>
        </w:rPr>
        <w:t>732, datë 2.9.2015</w:t>
      </w:r>
    </w:p>
    <w:p w:rsidR="0074259E" w:rsidRPr="00222024" w:rsidRDefault="0074259E" w:rsidP="00AA61E9">
      <w:pPr>
        <w:pStyle w:val="Hapesira7"/>
        <w:rPr>
          <w:spacing w:val="-4"/>
        </w:rPr>
      </w:pPr>
    </w:p>
    <w:p w:rsidR="0074259E" w:rsidRPr="00222024" w:rsidRDefault="0074259E" w:rsidP="00BE0B80">
      <w:pPr>
        <w:pStyle w:val="Titulli"/>
        <w:rPr>
          <w:spacing w:val="-4"/>
          <w:lang w:val="sq-AL"/>
        </w:rPr>
      </w:pPr>
      <w:r w:rsidRPr="00222024">
        <w:rPr>
          <w:spacing w:val="-4"/>
          <w:lang w:val="sq-AL"/>
        </w:rPr>
        <w:t>PËR</w:t>
      </w:r>
      <w:r w:rsidR="00640A30" w:rsidRPr="00222024">
        <w:rPr>
          <w:spacing w:val="-4"/>
          <w:lang w:val="sq-AL"/>
        </w:rPr>
        <w:t xml:space="preserve"> </w:t>
      </w:r>
      <w:r w:rsidRPr="00222024">
        <w:rPr>
          <w:spacing w:val="-4"/>
          <w:lang w:val="sq-AL"/>
        </w:rPr>
        <w:t xml:space="preserve">BASHKËFINANCIMIN E STADIUMIT </w:t>
      </w:r>
      <w:r w:rsidR="00640A30" w:rsidRPr="00222024">
        <w:rPr>
          <w:spacing w:val="-4"/>
          <w:lang w:val="sq-AL"/>
        </w:rPr>
        <w:t>“</w:t>
      </w:r>
      <w:r w:rsidRPr="00222024">
        <w:rPr>
          <w:spacing w:val="-4"/>
          <w:lang w:val="sq-AL"/>
        </w:rPr>
        <w:t>LORO BORIÇI</w:t>
      </w:r>
      <w:r w:rsidR="00640A30" w:rsidRPr="00222024">
        <w:rPr>
          <w:spacing w:val="-4"/>
          <w:lang w:val="sq-AL"/>
        </w:rPr>
        <w:t>”</w:t>
      </w:r>
      <w:r w:rsidRPr="00222024">
        <w:rPr>
          <w:spacing w:val="-4"/>
          <w:lang w:val="sq-AL"/>
        </w:rPr>
        <w:t>, SHKODËR</w:t>
      </w:r>
    </w:p>
    <w:p w:rsidR="0074259E" w:rsidRPr="00222024" w:rsidRDefault="0074259E" w:rsidP="00AA61E9">
      <w:pPr>
        <w:pStyle w:val="Hapesira7"/>
        <w:rPr>
          <w:spacing w:val="-4"/>
        </w:rPr>
      </w:pPr>
    </w:p>
    <w:p w:rsidR="0074259E" w:rsidRPr="008E1A06" w:rsidRDefault="0074259E" w:rsidP="008E1A06">
      <w:pPr>
        <w:pStyle w:val="Paragrafi"/>
        <w:rPr>
          <w:spacing w:val="-4"/>
          <w:lang w:val="sq-AL"/>
        </w:rPr>
      </w:pPr>
      <w:r w:rsidRPr="00222024">
        <w:rPr>
          <w:spacing w:val="-4"/>
          <w:lang w:val="sq-AL"/>
        </w:rPr>
        <w:t xml:space="preserve">Në mbështetje të nenit 100 të Kushtetutës, të ligjit </w:t>
      </w:r>
      <w:r w:rsidR="00640A30" w:rsidRPr="00222024">
        <w:rPr>
          <w:spacing w:val="-4"/>
          <w:lang w:val="sq-AL"/>
        </w:rPr>
        <w:t xml:space="preserve">nr. </w:t>
      </w:r>
      <w:r w:rsidRPr="00222024">
        <w:rPr>
          <w:spacing w:val="-4"/>
          <w:lang w:val="sq-AL"/>
        </w:rPr>
        <w:t xml:space="preserve">9376, datë 21.4.2005, </w:t>
      </w:r>
      <w:r w:rsidR="00640A30" w:rsidRPr="00222024">
        <w:rPr>
          <w:spacing w:val="-4"/>
          <w:lang w:val="sq-AL"/>
        </w:rPr>
        <w:t>“</w:t>
      </w:r>
      <w:r w:rsidRPr="00222024">
        <w:rPr>
          <w:spacing w:val="-4"/>
          <w:lang w:val="sq-AL"/>
        </w:rPr>
        <w:t>Për sportin</w:t>
      </w:r>
      <w:r w:rsidR="00640A30" w:rsidRPr="00222024">
        <w:rPr>
          <w:spacing w:val="-4"/>
          <w:lang w:val="sq-AL"/>
        </w:rPr>
        <w:t>”</w:t>
      </w:r>
      <w:r w:rsidRPr="00222024">
        <w:rPr>
          <w:spacing w:val="-4"/>
          <w:lang w:val="sq-AL"/>
        </w:rPr>
        <w:t xml:space="preserve">, të ndryshuar, të ligjit </w:t>
      </w:r>
      <w:r w:rsidR="00640A30" w:rsidRPr="00222024">
        <w:rPr>
          <w:spacing w:val="-4"/>
          <w:lang w:val="sq-AL"/>
        </w:rPr>
        <w:t xml:space="preserve">nr. </w:t>
      </w:r>
      <w:r w:rsidRPr="00222024">
        <w:rPr>
          <w:spacing w:val="-4"/>
          <w:lang w:val="sq-AL"/>
        </w:rPr>
        <w:t xml:space="preserve">9936, datë 26.6.2008, </w:t>
      </w:r>
      <w:r w:rsidR="00640A30" w:rsidRPr="00222024">
        <w:rPr>
          <w:spacing w:val="-4"/>
          <w:lang w:val="sq-AL"/>
        </w:rPr>
        <w:t>“</w:t>
      </w:r>
      <w:r w:rsidRPr="00222024">
        <w:rPr>
          <w:spacing w:val="-4"/>
          <w:lang w:val="sq-AL"/>
        </w:rPr>
        <w:t>Për menaxhimin e sistemit buxhetor në Republikën e Shqipërisë</w:t>
      </w:r>
      <w:r w:rsidR="00640A30" w:rsidRPr="00222024">
        <w:rPr>
          <w:spacing w:val="-4"/>
          <w:lang w:val="sq-AL"/>
        </w:rPr>
        <w:t>”</w:t>
      </w:r>
      <w:r w:rsidRPr="00222024">
        <w:rPr>
          <w:spacing w:val="-4"/>
          <w:lang w:val="sq-AL"/>
        </w:rPr>
        <w:t xml:space="preserve">, të ndryshuar, dhe të ligjit </w:t>
      </w:r>
      <w:r w:rsidR="00640A30" w:rsidRPr="00222024">
        <w:rPr>
          <w:spacing w:val="-4"/>
          <w:lang w:val="sq-AL"/>
        </w:rPr>
        <w:t xml:space="preserve">nr. </w:t>
      </w:r>
      <w:r w:rsidRPr="00222024">
        <w:rPr>
          <w:spacing w:val="-4"/>
          <w:lang w:val="sq-AL"/>
        </w:rPr>
        <w:t xml:space="preserve">160/2014, </w:t>
      </w:r>
      <w:r w:rsidR="00640A30" w:rsidRPr="00222024">
        <w:rPr>
          <w:spacing w:val="-4"/>
          <w:lang w:val="sq-AL"/>
        </w:rPr>
        <w:t>“</w:t>
      </w:r>
      <w:r w:rsidRPr="00222024">
        <w:rPr>
          <w:spacing w:val="-4"/>
          <w:lang w:val="sq-AL"/>
        </w:rPr>
        <w:t>Për buxhetin e vitit 2015</w:t>
      </w:r>
      <w:r w:rsidR="00640A30" w:rsidRPr="00222024">
        <w:rPr>
          <w:spacing w:val="-4"/>
          <w:lang w:val="sq-AL"/>
        </w:rPr>
        <w:t>”</w:t>
      </w:r>
      <w:r w:rsidRPr="00222024">
        <w:rPr>
          <w:spacing w:val="-4"/>
          <w:lang w:val="sq-AL"/>
        </w:rPr>
        <w:t xml:space="preserve">, të ndryshuar, me propozimin e ministrit të Arsimit dhe Sportit, Këshilli i Ministrave </w:t>
      </w:r>
    </w:p>
    <w:p w:rsidR="001365CF" w:rsidRPr="00137800" w:rsidRDefault="001365CF" w:rsidP="00BE0B80">
      <w:pPr>
        <w:pStyle w:val="Titull-Titull"/>
        <w:rPr>
          <w:spacing w:val="-4"/>
          <w:sz w:val="14"/>
          <w:lang w:val="sq-AL"/>
        </w:rPr>
      </w:pPr>
    </w:p>
    <w:p w:rsidR="00BE0B80" w:rsidRPr="00222024" w:rsidRDefault="00BE0B80" w:rsidP="00BE0B80">
      <w:pPr>
        <w:pStyle w:val="Titull-Titull"/>
        <w:rPr>
          <w:spacing w:val="-4"/>
          <w:lang w:val="sq-AL"/>
        </w:rPr>
      </w:pPr>
      <w:r w:rsidRPr="00222024">
        <w:rPr>
          <w:spacing w:val="-4"/>
          <w:lang w:val="sq-AL"/>
        </w:rPr>
        <w:t>VENDOSI:</w:t>
      </w:r>
    </w:p>
    <w:p w:rsidR="00BE0B80" w:rsidRPr="00222024" w:rsidRDefault="00BE0B80" w:rsidP="00AA61E9">
      <w:pPr>
        <w:pStyle w:val="Hapesira7"/>
        <w:rPr>
          <w:spacing w:val="-4"/>
        </w:rPr>
      </w:pPr>
    </w:p>
    <w:p w:rsidR="0074259E" w:rsidRPr="00222024" w:rsidRDefault="00BE0B80" w:rsidP="0074259E">
      <w:pPr>
        <w:pStyle w:val="Paragrafi"/>
        <w:rPr>
          <w:spacing w:val="-4"/>
          <w:lang w:val="sq-AL"/>
        </w:rPr>
      </w:pPr>
      <w:r w:rsidRPr="00222024">
        <w:rPr>
          <w:spacing w:val="-4"/>
          <w:lang w:val="sq-AL"/>
        </w:rPr>
        <w:t xml:space="preserve">1. </w:t>
      </w:r>
      <w:r w:rsidR="0074259E" w:rsidRPr="00222024">
        <w:rPr>
          <w:spacing w:val="-4"/>
          <w:lang w:val="sq-AL"/>
        </w:rPr>
        <w:t xml:space="preserve">Fondi në dispozicion të Ministrisë së Arsimit dhe Sportit, në masën 1 500 000 000 (një miliard e pesëqind milionë) lekë, në llogarinë ekonomike 604, programi buxhetor 08140 </w:t>
      </w:r>
      <w:r w:rsidR="00640A30" w:rsidRPr="00222024">
        <w:rPr>
          <w:spacing w:val="-4"/>
          <w:lang w:val="sq-AL"/>
        </w:rPr>
        <w:t>“</w:t>
      </w:r>
      <w:r w:rsidR="0074259E" w:rsidRPr="00222024">
        <w:rPr>
          <w:spacing w:val="-4"/>
          <w:lang w:val="sq-AL"/>
        </w:rPr>
        <w:t>Programi për sportin</w:t>
      </w:r>
      <w:r w:rsidR="00640A30" w:rsidRPr="00222024">
        <w:rPr>
          <w:spacing w:val="-4"/>
          <w:lang w:val="sq-AL"/>
        </w:rPr>
        <w:t>”</w:t>
      </w:r>
      <w:r w:rsidR="0074259E" w:rsidRPr="00222024">
        <w:rPr>
          <w:spacing w:val="-4"/>
          <w:lang w:val="sq-AL"/>
        </w:rPr>
        <w:t xml:space="preserve">, të përdoret për bashkëfinancimin e projektit të stadiumit </w:t>
      </w:r>
      <w:r w:rsidR="00640A30" w:rsidRPr="00222024">
        <w:rPr>
          <w:spacing w:val="-4"/>
          <w:lang w:val="sq-AL"/>
        </w:rPr>
        <w:t>“</w:t>
      </w:r>
      <w:r w:rsidR="0074259E" w:rsidRPr="00222024">
        <w:rPr>
          <w:spacing w:val="-4"/>
          <w:lang w:val="sq-AL"/>
        </w:rPr>
        <w:t>Loro Boriçi</w:t>
      </w:r>
      <w:r w:rsidR="00640A30" w:rsidRPr="00222024">
        <w:rPr>
          <w:spacing w:val="-4"/>
          <w:lang w:val="sq-AL"/>
        </w:rPr>
        <w:t>”</w:t>
      </w:r>
      <w:r w:rsidR="0074259E" w:rsidRPr="00222024">
        <w:rPr>
          <w:spacing w:val="-4"/>
          <w:lang w:val="sq-AL"/>
        </w:rPr>
        <w:t>, Shkodër.</w:t>
      </w:r>
    </w:p>
    <w:p w:rsidR="0074259E" w:rsidRPr="00222024" w:rsidRDefault="00BE0B80" w:rsidP="0074259E">
      <w:pPr>
        <w:pStyle w:val="Paragrafi"/>
        <w:rPr>
          <w:spacing w:val="-4"/>
          <w:lang w:val="sq-AL"/>
        </w:rPr>
      </w:pPr>
      <w:r w:rsidRPr="00222024">
        <w:rPr>
          <w:spacing w:val="-4"/>
          <w:lang w:val="sq-AL"/>
        </w:rPr>
        <w:t xml:space="preserve">2. </w:t>
      </w:r>
      <w:r w:rsidR="0074259E" w:rsidRPr="00222024">
        <w:rPr>
          <w:spacing w:val="-4"/>
          <w:lang w:val="sq-AL"/>
        </w:rPr>
        <w:t>Fondi të transferohet nga Ministria e Arsimit dhe Sportit te bashkëfinancuesi, Federata Shqiptare e Futbollit, si transfertë, pas miratimit edhe nga Komiteti i Ndihmës Shtetërore, pranë Ministrisë së Zhvillimit Ekonomik, Turizmit, Tregtisë dhe Sipërmarrjes, në llogari të Federatës Shqiptare të Futbollit, në bankë të nivelit të dytë.</w:t>
      </w:r>
    </w:p>
    <w:p w:rsidR="000E15B1" w:rsidRDefault="00BE0B80" w:rsidP="0074259E">
      <w:pPr>
        <w:pStyle w:val="Paragrafi"/>
        <w:rPr>
          <w:spacing w:val="-4"/>
          <w:lang w:val="sq-AL"/>
        </w:rPr>
      </w:pPr>
      <w:r w:rsidRPr="00222024">
        <w:rPr>
          <w:spacing w:val="-4"/>
          <w:lang w:val="sq-AL"/>
        </w:rPr>
        <w:t xml:space="preserve">3. </w:t>
      </w:r>
      <w:r w:rsidR="0074259E" w:rsidRPr="00222024">
        <w:rPr>
          <w:spacing w:val="-4"/>
          <w:lang w:val="sq-AL"/>
        </w:rPr>
        <w:t xml:space="preserve">Ministria e Arsimit dhe Sportit të monitorojë mbarëvajtjen e punimeve në këtë objekt, nëpërmjet një grupi ekspertësh, me përfaqësues edhe nga Ministria e Zhvillimit Urban, Bashkia Shkodër, </w:t>
      </w:r>
    </w:p>
    <w:p w:rsidR="0074259E" w:rsidRPr="00222024" w:rsidRDefault="0074259E" w:rsidP="0074259E">
      <w:pPr>
        <w:pStyle w:val="Paragrafi"/>
        <w:rPr>
          <w:spacing w:val="-4"/>
          <w:lang w:val="sq-AL"/>
        </w:rPr>
      </w:pPr>
      <w:r w:rsidRPr="00222024">
        <w:rPr>
          <w:spacing w:val="-4"/>
          <w:lang w:val="sq-AL"/>
        </w:rPr>
        <w:t>Fondi Shqiptar i Zhvillimit, Federata Shqiptare e Futbollit dhe kompania projektuese.</w:t>
      </w:r>
    </w:p>
    <w:p w:rsidR="0074259E" w:rsidRPr="00222024" w:rsidRDefault="00BE0B80" w:rsidP="0074259E">
      <w:pPr>
        <w:pStyle w:val="Paragrafi"/>
        <w:rPr>
          <w:spacing w:val="-4"/>
          <w:lang w:val="sq-AL"/>
        </w:rPr>
      </w:pPr>
      <w:r w:rsidRPr="00222024">
        <w:rPr>
          <w:spacing w:val="-4"/>
          <w:lang w:val="sq-AL"/>
        </w:rPr>
        <w:t xml:space="preserve">4. </w:t>
      </w:r>
      <w:r w:rsidR="0074259E" w:rsidRPr="00222024">
        <w:rPr>
          <w:spacing w:val="-4"/>
          <w:lang w:val="sq-AL"/>
        </w:rPr>
        <w:t>Përbërja dhe detyrat e grupit të ekspertëve</w:t>
      </w:r>
      <w:r w:rsidR="00190E72" w:rsidRPr="00222024">
        <w:rPr>
          <w:spacing w:val="-4"/>
          <w:lang w:val="sq-AL"/>
        </w:rPr>
        <w:t>,</w:t>
      </w:r>
      <w:r w:rsidR="0074259E" w:rsidRPr="00222024">
        <w:rPr>
          <w:spacing w:val="-4"/>
          <w:lang w:val="sq-AL"/>
        </w:rPr>
        <w:t xml:space="preserve"> si dhe procedura për transferimin e fondeve e transferimin kapital nga Federata Shqiptare e Futbollit te pronari i objektit, Bashkia Shkodër, të përcaktohen me urdhër të ministrit të Arsimit dhe Sportit.</w:t>
      </w:r>
    </w:p>
    <w:p w:rsidR="0074259E" w:rsidRPr="00222024" w:rsidRDefault="005018B5" w:rsidP="0074259E">
      <w:pPr>
        <w:pStyle w:val="Paragrafi"/>
        <w:rPr>
          <w:spacing w:val="-4"/>
          <w:lang w:val="sq-AL"/>
        </w:rPr>
      </w:pPr>
      <w:r>
        <w:rPr>
          <w:spacing w:val="-4"/>
          <w:lang w:val="sq-AL"/>
        </w:rPr>
        <w:t>5</w:t>
      </w:r>
      <w:r w:rsidR="00BE0B80" w:rsidRPr="00222024">
        <w:rPr>
          <w:spacing w:val="-4"/>
          <w:lang w:val="sq-AL"/>
        </w:rPr>
        <w:t xml:space="preserve">. </w:t>
      </w:r>
      <w:r w:rsidR="0074259E" w:rsidRPr="00222024">
        <w:rPr>
          <w:spacing w:val="-4"/>
          <w:lang w:val="sq-AL"/>
        </w:rPr>
        <w:t>Ngarkohen Ministria e Arsimit dhe Sportit, Ministria e Financave, Ministria e Zhvillimit Urban, Ministria e Zhvillimit Ekonomik, Turizmit, Tregtisë dhe Sipërmarrjes, Bashkia Shkodër, Federata Shqiptare e Futbollit dhe Fondi Shqiptar i Zhvillimit për zbatimin e këtij vendimi.</w:t>
      </w:r>
    </w:p>
    <w:p w:rsidR="0074259E" w:rsidRPr="00222024" w:rsidRDefault="0074259E" w:rsidP="0074259E">
      <w:pPr>
        <w:pStyle w:val="Paragrafi"/>
        <w:rPr>
          <w:spacing w:val="-4"/>
          <w:lang w:val="sq-AL"/>
        </w:rPr>
      </w:pPr>
      <w:r w:rsidRPr="00222024">
        <w:rPr>
          <w:spacing w:val="-4"/>
          <w:lang w:val="sq-AL"/>
        </w:rPr>
        <w:t>Ky vendim hyn në</w:t>
      </w:r>
      <w:r w:rsidR="00142489" w:rsidRPr="00222024">
        <w:rPr>
          <w:spacing w:val="-4"/>
          <w:lang w:val="sq-AL"/>
        </w:rPr>
        <w:t xml:space="preserve"> fuqi menjëherë dhe botohet në </w:t>
      </w:r>
      <w:r w:rsidRPr="00222024">
        <w:rPr>
          <w:spacing w:val="-4"/>
          <w:lang w:val="sq-AL"/>
        </w:rPr>
        <w:t xml:space="preserve">Fletoren </w:t>
      </w:r>
      <w:r w:rsidR="00142489" w:rsidRPr="00222024">
        <w:rPr>
          <w:spacing w:val="-4"/>
          <w:lang w:val="sq-AL"/>
        </w:rPr>
        <w:t>Zyrtare</w:t>
      </w:r>
      <w:r w:rsidRPr="00222024">
        <w:rPr>
          <w:spacing w:val="-4"/>
          <w:lang w:val="sq-AL"/>
        </w:rPr>
        <w:t>.</w:t>
      </w:r>
    </w:p>
    <w:p w:rsidR="0074259E" w:rsidRPr="00222024" w:rsidRDefault="00142489" w:rsidP="00BE0B80">
      <w:pPr>
        <w:pStyle w:val="Autoriteti"/>
        <w:rPr>
          <w:spacing w:val="-4"/>
          <w:lang w:val="sq-AL"/>
        </w:rPr>
      </w:pPr>
      <w:r w:rsidRPr="00222024">
        <w:rPr>
          <w:spacing w:val="-4"/>
          <w:lang w:val="sq-AL"/>
        </w:rPr>
        <w:t>KRYEMINIS</w:t>
      </w:r>
      <w:r w:rsidR="00950D56" w:rsidRPr="00222024">
        <w:rPr>
          <w:spacing w:val="-4"/>
          <w:lang w:val="sq-AL"/>
        </w:rPr>
        <w:t>T</w:t>
      </w:r>
      <w:r w:rsidRPr="00222024">
        <w:rPr>
          <w:spacing w:val="-4"/>
          <w:lang w:val="sq-AL"/>
        </w:rPr>
        <w:t>R</w:t>
      </w:r>
      <w:r w:rsidR="0074259E" w:rsidRPr="00222024">
        <w:rPr>
          <w:spacing w:val="-4"/>
          <w:lang w:val="sq-AL"/>
        </w:rPr>
        <w:t xml:space="preserve">I </w:t>
      </w:r>
    </w:p>
    <w:p w:rsidR="00BE33BE" w:rsidRPr="00137800" w:rsidRDefault="00BE0B80" w:rsidP="00137800">
      <w:pPr>
        <w:pStyle w:val="AutoritetiEmer"/>
        <w:rPr>
          <w:spacing w:val="-4"/>
          <w:lang w:val="sq-AL"/>
        </w:rPr>
      </w:pPr>
      <w:r w:rsidRPr="00222024">
        <w:rPr>
          <w:spacing w:val="-4"/>
          <w:lang w:val="sq-AL"/>
        </w:rPr>
        <w:t>Edi Rama</w:t>
      </w:r>
    </w:p>
    <w:p w:rsidR="007C3C91" w:rsidRPr="007C3C91" w:rsidRDefault="007C3C91" w:rsidP="000E15B1">
      <w:pPr>
        <w:pStyle w:val="Akti"/>
        <w:rPr>
          <w:sz w:val="14"/>
        </w:rPr>
      </w:pPr>
    </w:p>
    <w:p w:rsidR="000E15B1" w:rsidRPr="000E15B1" w:rsidRDefault="000E15B1" w:rsidP="000E15B1">
      <w:pPr>
        <w:pStyle w:val="Akti"/>
      </w:pPr>
      <w:r w:rsidRPr="000E15B1">
        <w:t>UDHËZIM</w:t>
      </w:r>
    </w:p>
    <w:p w:rsidR="000E15B1" w:rsidRPr="000E15B1" w:rsidRDefault="000E15B1" w:rsidP="000E15B1">
      <w:pPr>
        <w:pStyle w:val="NumriData"/>
      </w:pPr>
      <w:r w:rsidRPr="000E15B1">
        <w:t>Nr.</w:t>
      </w:r>
      <w:r>
        <w:t xml:space="preserve"> </w:t>
      </w:r>
      <w:r w:rsidRPr="000E15B1">
        <w:t>23, datë 7.9.2015</w:t>
      </w:r>
    </w:p>
    <w:p w:rsidR="000E15B1" w:rsidRDefault="000E15B1" w:rsidP="000E15B1">
      <w:pPr>
        <w:pStyle w:val="Hapesira7"/>
      </w:pPr>
    </w:p>
    <w:p w:rsidR="000E15B1" w:rsidRPr="000E15B1" w:rsidRDefault="000E15B1" w:rsidP="000E15B1">
      <w:pPr>
        <w:pStyle w:val="Titulli"/>
      </w:pPr>
      <w:r w:rsidRPr="000E15B1">
        <w:t>PËR NJË SHTESË NË UDHËZIMIN NR.</w:t>
      </w:r>
      <w:r>
        <w:t xml:space="preserve"> </w:t>
      </w:r>
      <w:r w:rsidRPr="000E15B1">
        <w:t>19, DATË 3.11.2014</w:t>
      </w:r>
      <w:r w:rsidR="00C37BE8">
        <w:t>,</w:t>
      </w:r>
      <w:r w:rsidRPr="000E15B1">
        <w:t xml:space="preserve"> “PËR ZBATIMIN E REGJIMIT TË VEÇANTË TË SKEMËS SË KOMPENSIMIT TË PRODHUESVE BUJQËSORË PËR QËLLIME TË TATIMIT MBI VLERËN E SHTUAR”</w:t>
      </w:r>
    </w:p>
    <w:p w:rsidR="000E15B1" w:rsidRDefault="000E15B1" w:rsidP="000E15B1">
      <w:pPr>
        <w:pStyle w:val="Hapesira7"/>
      </w:pPr>
    </w:p>
    <w:p w:rsidR="000E15B1" w:rsidRDefault="000E15B1" w:rsidP="000E15B1">
      <w:pPr>
        <w:pStyle w:val="Paragrafi"/>
      </w:pPr>
      <w:r w:rsidRPr="000E15B1">
        <w:t>Në mbështetje të nenit 102, pika 4, të Kushtetutës së Republikës së Shqipërisë, në z</w:t>
      </w:r>
      <w:r w:rsidR="00C37BE8">
        <w:t>batim të nenit 159, paragrafi 2,</w:t>
      </w:r>
      <w:r w:rsidRPr="000E15B1">
        <w:t xml:space="preserve"> të ligjit nr.</w:t>
      </w:r>
      <w:r>
        <w:t xml:space="preserve"> </w:t>
      </w:r>
      <w:r w:rsidRPr="000E15B1">
        <w:t>92/2014, datë 24.7.2014</w:t>
      </w:r>
      <w:r w:rsidR="00C37BE8">
        <w:t>,</w:t>
      </w:r>
      <w:r w:rsidRPr="000E15B1">
        <w:t xml:space="preserve"> “Për tatimin mbi vlerën e shtuar në Republikën e Shqipërisë”, </w:t>
      </w:r>
      <w:r>
        <w:t>ministri</w:t>
      </w:r>
      <w:r w:rsidRPr="000E15B1">
        <w:t xml:space="preserve"> </w:t>
      </w:r>
      <w:r>
        <w:t>i</w:t>
      </w:r>
      <w:r w:rsidR="00C37BE8">
        <w:t xml:space="preserve"> Financave</w:t>
      </w:r>
    </w:p>
    <w:p w:rsidR="000E15B1" w:rsidRPr="000E15B1" w:rsidRDefault="000E15B1" w:rsidP="000E15B1">
      <w:pPr>
        <w:pStyle w:val="Vendosi"/>
        <w:rPr>
          <w:sz w:val="2"/>
        </w:rPr>
      </w:pPr>
    </w:p>
    <w:p w:rsidR="000E15B1" w:rsidRPr="000E15B1" w:rsidRDefault="000E15B1" w:rsidP="000E15B1">
      <w:pPr>
        <w:pStyle w:val="Vendosi"/>
      </w:pPr>
      <w:r w:rsidRPr="000E15B1">
        <w:t>UDHËZON:</w:t>
      </w:r>
    </w:p>
    <w:p w:rsidR="000E15B1" w:rsidRDefault="000E15B1" w:rsidP="000E15B1">
      <w:pPr>
        <w:pStyle w:val="Hapesira7"/>
      </w:pPr>
    </w:p>
    <w:p w:rsidR="000E15B1" w:rsidRPr="000E15B1" w:rsidRDefault="000E15B1" w:rsidP="000E15B1">
      <w:pPr>
        <w:pStyle w:val="Paragrafi"/>
      </w:pPr>
      <w:r w:rsidRPr="000E15B1">
        <w:t>Në udhëzimin nr.</w:t>
      </w:r>
      <w:r w:rsidR="00C37BE8">
        <w:t xml:space="preserve"> </w:t>
      </w:r>
      <w:r w:rsidRPr="000E15B1">
        <w:t>19, datë 3.11.2014 “Për zbatimin e regjimit të veçantë të skemës së kompensimit të prodhuesve bujqësorë për qëllime të tatimit mbi vlerën e shtuar”, bëhet kjo shtesë:</w:t>
      </w:r>
    </w:p>
    <w:p w:rsidR="000E15B1" w:rsidRPr="000E15B1" w:rsidRDefault="008E1A06" w:rsidP="008E1A06">
      <w:pPr>
        <w:pStyle w:val="Paragrafi"/>
      </w:pPr>
      <w:r>
        <w:t xml:space="preserve">1. </w:t>
      </w:r>
      <w:r w:rsidR="00C37BE8">
        <w:t>Në pikën 3 të nenit 9</w:t>
      </w:r>
      <w:r w:rsidR="000E15B1" w:rsidRPr="000E15B1">
        <w:t xml:space="preserve"> të udhëzimit shtohet paragrafi me këtë përmbajtje:</w:t>
      </w:r>
    </w:p>
    <w:p w:rsidR="000E15B1" w:rsidRPr="000E15B1" w:rsidRDefault="000E15B1" w:rsidP="000E15B1">
      <w:pPr>
        <w:pStyle w:val="Paragrafi"/>
      </w:pPr>
      <w:r w:rsidRPr="000E15B1">
        <w:t xml:space="preserve">“Personi  </w:t>
      </w:r>
      <w:r>
        <w:t>i</w:t>
      </w:r>
      <w:r w:rsidRPr="000E15B1">
        <w:t xml:space="preserve"> tatueshëm blerës nuk ka të drejtë të kreditojë kompensimin prej 20% të paraqitur në faturën tatimore të lëshuar sipas këtij neni, nëse nuk provon kryerjen e kompensimit të fermerit nëpërmjet likuidimit të vlerës së faturës nga llogaria bankare e tij në llogarinë bankare të fermerit.”</w:t>
      </w:r>
      <w:r w:rsidR="00C37BE8">
        <w:t>.</w:t>
      </w:r>
    </w:p>
    <w:p w:rsidR="000E15B1" w:rsidRPr="000E15B1" w:rsidRDefault="000E15B1" w:rsidP="000E15B1">
      <w:pPr>
        <w:pStyle w:val="Paragrafi"/>
      </w:pPr>
      <w:r w:rsidRPr="000E15B1">
        <w:t>Ky udhëzim hyn në fuqi menjëherë.</w:t>
      </w:r>
    </w:p>
    <w:p w:rsidR="000E15B1" w:rsidRDefault="000E15B1" w:rsidP="000E15B1">
      <w:pPr>
        <w:pStyle w:val="Hapesira7"/>
      </w:pPr>
    </w:p>
    <w:p w:rsidR="000E15B1" w:rsidRPr="000E15B1" w:rsidRDefault="000E15B1" w:rsidP="000E15B1">
      <w:pPr>
        <w:pStyle w:val="Autoriteti"/>
      </w:pPr>
      <w:r w:rsidRPr="000E15B1">
        <w:t>MINISTRI I FINANCAVE</w:t>
      </w:r>
    </w:p>
    <w:p w:rsidR="000E15B1" w:rsidRDefault="000E15B1" w:rsidP="00137800">
      <w:pPr>
        <w:pStyle w:val="AutoritetiEmer"/>
      </w:pPr>
      <w:r w:rsidRPr="000E15B1">
        <w:t>Shkëlqim Cani</w:t>
      </w:r>
    </w:p>
    <w:p w:rsidR="00137800" w:rsidRDefault="00137800" w:rsidP="0021646A">
      <w:pPr>
        <w:pStyle w:val="Akti"/>
      </w:pPr>
    </w:p>
    <w:p w:rsidR="000E15B1" w:rsidRPr="0021646A" w:rsidRDefault="0021646A" w:rsidP="0021646A">
      <w:pPr>
        <w:pStyle w:val="Akti"/>
      </w:pPr>
      <w:r w:rsidRPr="0021646A">
        <w:t>KËRKESË</w:t>
      </w:r>
    </w:p>
    <w:p w:rsidR="0021646A" w:rsidRPr="00137800" w:rsidRDefault="0021646A" w:rsidP="0021646A">
      <w:pPr>
        <w:pStyle w:val="Paragrafi"/>
        <w:rPr>
          <w:sz w:val="14"/>
        </w:rPr>
      </w:pPr>
    </w:p>
    <w:p w:rsidR="000E15B1" w:rsidRPr="0021646A" w:rsidRDefault="000E15B1" w:rsidP="0021646A">
      <w:pPr>
        <w:pStyle w:val="Paragrafi"/>
      </w:pPr>
      <w:r w:rsidRPr="0021646A">
        <w:t>Shtetasi Fatos Koci</w:t>
      </w:r>
      <w:r w:rsidR="00C37BE8">
        <w:t>,</w:t>
      </w:r>
      <w:r w:rsidRPr="0021646A">
        <w:t xml:space="preserve"> i datëlindjes 29.8.1971, lindur dhe banues në </w:t>
      </w:r>
      <w:r w:rsidR="0021646A" w:rsidRPr="0021646A">
        <w:t>Lobofshë</w:t>
      </w:r>
      <w:r w:rsidRPr="0021646A">
        <w:t xml:space="preserve">, kërkon </w:t>
      </w:r>
      <w:r w:rsidR="00C37BE8">
        <w:t xml:space="preserve">pranë Gjykatës së Shkallës së Parë të Rrethit Gjyqësor Fier, </w:t>
      </w:r>
      <w:r w:rsidRPr="0021646A">
        <w:t xml:space="preserve">shpalljen të zhdukur të </w:t>
      </w:r>
      <w:r w:rsidR="00C37BE8">
        <w:t xml:space="preserve">vëllait të tij, </w:t>
      </w:r>
      <w:r w:rsidRPr="0021646A">
        <w:t>shtetasit Shkëlqim Koci.</w:t>
      </w:r>
    </w:p>
    <w:p w:rsidR="0021646A" w:rsidRPr="00137800" w:rsidRDefault="0021646A" w:rsidP="0021646A">
      <w:pPr>
        <w:pStyle w:val="Paragrafi"/>
        <w:rPr>
          <w:sz w:val="14"/>
        </w:rPr>
      </w:pPr>
    </w:p>
    <w:p w:rsidR="000E15B1" w:rsidRDefault="0021646A" w:rsidP="0021646A">
      <w:pPr>
        <w:pStyle w:val="Autoriteti"/>
      </w:pPr>
      <w:r>
        <w:t>KË</w:t>
      </w:r>
      <w:r w:rsidR="000E15B1" w:rsidRPr="0021646A">
        <w:t xml:space="preserve">RKUESI </w:t>
      </w:r>
    </w:p>
    <w:p w:rsidR="001365CF" w:rsidRDefault="001365CF" w:rsidP="001365CF">
      <w:pPr>
        <w:pStyle w:val="Paragrafi"/>
        <w:jc w:val="right"/>
        <w:rPr>
          <w:b/>
        </w:rPr>
      </w:pPr>
      <w:r w:rsidRPr="001365CF">
        <w:rPr>
          <w:b/>
        </w:rPr>
        <w:t>Fatos Koci</w:t>
      </w:r>
    </w:p>
    <w:p w:rsidR="00C37BE8" w:rsidRDefault="00C37BE8" w:rsidP="001365CF">
      <w:pPr>
        <w:pStyle w:val="Paragrafi"/>
        <w:jc w:val="right"/>
        <w:rPr>
          <w:b/>
        </w:rPr>
      </w:pPr>
    </w:p>
    <w:p w:rsidR="00C37BE8" w:rsidRPr="001365CF" w:rsidRDefault="00C37BE8" w:rsidP="001365CF">
      <w:pPr>
        <w:pStyle w:val="Paragrafi"/>
        <w:jc w:val="right"/>
        <w:rPr>
          <w:b/>
        </w:rPr>
      </w:pPr>
    </w:p>
    <w:p w:rsidR="001365CF" w:rsidRDefault="001365CF" w:rsidP="0021646A">
      <w:pPr>
        <w:pStyle w:val="AutoritetiEmer"/>
        <w:sectPr w:rsidR="001365CF" w:rsidSect="001365CF">
          <w:type w:val="continuous"/>
          <w:pgSz w:w="11907" w:h="16840" w:code="9"/>
          <w:pgMar w:top="720" w:right="1134" w:bottom="720" w:left="1134" w:header="851" w:footer="851" w:gutter="0"/>
          <w:cols w:num="2" w:space="454"/>
          <w:docGrid w:linePitch="360"/>
        </w:sectPr>
      </w:pPr>
    </w:p>
    <w:p w:rsidR="001365CF" w:rsidRDefault="001365CF" w:rsidP="001365CF">
      <w:pPr>
        <w:pStyle w:val="AutoritetiEmer"/>
        <w:sectPr w:rsidR="001365CF" w:rsidSect="001365CF">
          <w:type w:val="continuous"/>
          <w:pgSz w:w="11907" w:h="16840" w:code="9"/>
          <w:pgMar w:top="720" w:right="1134" w:bottom="720" w:left="1134" w:header="851" w:footer="851" w:gutter="0"/>
          <w:cols w:num="2" w:space="454"/>
          <w:docGrid w:linePitch="360"/>
        </w:sectPr>
      </w:pPr>
    </w:p>
    <w:p w:rsidR="000E15B1" w:rsidRDefault="000E15B1" w:rsidP="001365CF">
      <w:pPr>
        <w:pStyle w:val="AutoritetiEmer"/>
      </w:pPr>
    </w:p>
    <w:p w:rsidR="008E1A06" w:rsidRDefault="008E1A06" w:rsidP="001365CF">
      <w:pPr>
        <w:ind w:firstLine="0"/>
        <w:rPr>
          <w:lang w:val="en-GB"/>
        </w:rPr>
        <w:sectPr w:rsidR="008E1A06" w:rsidSect="008E1A06">
          <w:type w:val="continuous"/>
          <w:pgSz w:w="11907" w:h="16840" w:code="9"/>
          <w:pgMar w:top="720" w:right="1134" w:bottom="720" w:left="1134" w:header="851" w:footer="851" w:gutter="0"/>
          <w:cols w:num="2" w:space="720"/>
          <w:docGrid w:linePitch="360"/>
        </w:sectPr>
      </w:pPr>
    </w:p>
    <w:p w:rsidR="008E1A06" w:rsidRDefault="008E1A06" w:rsidP="008E1A06">
      <w:pPr>
        <w:rPr>
          <w:lang w:val="en-GB"/>
        </w:rPr>
      </w:pPr>
    </w:p>
    <w:p w:rsidR="008E1A06" w:rsidRPr="008E1A06" w:rsidRDefault="008E1A06" w:rsidP="001365CF">
      <w:pPr>
        <w:tabs>
          <w:tab w:val="left" w:pos="4820"/>
        </w:tabs>
        <w:rPr>
          <w:lang w:val="en-GB"/>
        </w:rPr>
      </w:pPr>
    </w:p>
    <w:p w:rsidR="000E15B1" w:rsidRP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p w:rsidR="000E15B1" w:rsidRDefault="000E15B1" w:rsidP="000E15B1">
      <w:pPr>
        <w:rPr>
          <w:lang w:val="en-GB"/>
        </w:rPr>
      </w:pPr>
    </w:p>
    <w:sectPr w:rsidR="000E15B1" w:rsidSect="0039123B">
      <w:headerReference w:type="even" r:id="rId45"/>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5B1" w:rsidRDefault="000E15B1" w:rsidP="00375B7D">
      <w:pPr>
        <w:spacing w:after="0" w:line="240" w:lineRule="auto"/>
      </w:pPr>
      <w:r>
        <w:separator/>
      </w:r>
    </w:p>
  </w:endnote>
  <w:endnote w:type="continuationSeparator" w:id="0">
    <w:p w:rsidR="000E15B1" w:rsidRDefault="000E15B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E15B1" w:rsidRPr="00B4283E" w:rsidRDefault="000E15B1" w:rsidP="00BB433C">
        <w:pPr>
          <w:pStyle w:val="Footer"/>
          <w:ind w:firstLine="0"/>
          <w:rPr>
            <w:rFonts w:ascii="Garamond" w:hAnsi="Garamond"/>
            <w:sz w:val="24"/>
            <w:szCs w:val="24"/>
          </w:rPr>
        </w:pPr>
        <w:r w:rsidRPr="00B4283E">
          <w:rPr>
            <w:rFonts w:ascii="Garamond" w:hAnsi="Garamond"/>
            <w:sz w:val="24"/>
            <w:szCs w:val="24"/>
          </w:rPr>
          <w:t>Faqe|</w:t>
        </w:r>
        <w:r w:rsidR="00ED1A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D1A3B" w:rsidRPr="00B4283E">
          <w:rPr>
            <w:rFonts w:ascii="Garamond" w:hAnsi="Garamond"/>
            <w:sz w:val="24"/>
            <w:szCs w:val="24"/>
          </w:rPr>
          <w:fldChar w:fldCharType="separate"/>
        </w:r>
        <w:r w:rsidR="007C3C91">
          <w:rPr>
            <w:rFonts w:ascii="Garamond" w:hAnsi="Garamond"/>
            <w:noProof/>
            <w:sz w:val="24"/>
            <w:szCs w:val="24"/>
          </w:rPr>
          <w:t>11296</w:t>
        </w:r>
        <w:r w:rsidR="00ED1A3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E15B1" w:rsidRPr="005B4361" w:rsidRDefault="000E15B1"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ED1A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D1A3B" w:rsidRPr="00B4283E">
              <w:rPr>
                <w:rFonts w:ascii="Garamond" w:hAnsi="Garamond"/>
                <w:sz w:val="24"/>
                <w:szCs w:val="24"/>
              </w:rPr>
              <w:fldChar w:fldCharType="separate"/>
            </w:r>
            <w:r w:rsidR="007C3C91">
              <w:rPr>
                <w:rFonts w:ascii="Garamond" w:hAnsi="Garamond"/>
                <w:noProof/>
                <w:sz w:val="24"/>
                <w:szCs w:val="24"/>
              </w:rPr>
              <w:t>11297</w:t>
            </w:r>
            <w:r w:rsidR="00ED1A3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E15B1" w:rsidRPr="00833610" w:rsidRDefault="000E15B1">
        <w:pPr>
          <w:pStyle w:val="Footer"/>
          <w:rPr>
            <w:rFonts w:ascii="Garamond" w:hAnsi="Garamond"/>
            <w:sz w:val="24"/>
            <w:szCs w:val="24"/>
          </w:rPr>
        </w:pPr>
        <w:r w:rsidRPr="00833610">
          <w:rPr>
            <w:rFonts w:ascii="Garamond" w:hAnsi="Garamond"/>
            <w:sz w:val="24"/>
            <w:szCs w:val="24"/>
          </w:rPr>
          <w:t>Faqe|</w:t>
        </w:r>
        <w:r w:rsidR="00ED1A3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D1A3B" w:rsidRPr="00833610">
          <w:rPr>
            <w:rFonts w:ascii="Garamond" w:hAnsi="Garamond"/>
            <w:sz w:val="24"/>
            <w:szCs w:val="24"/>
          </w:rPr>
          <w:fldChar w:fldCharType="separate"/>
        </w:r>
        <w:r>
          <w:rPr>
            <w:rFonts w:ascii="Garamond" w:hAnsi="Garamond"/>
            <w:noProof/>
            <w:sz w:val="24"/>
            <w:szCs w:val="24"/>
          </w:rPr>
          <w:t>1</w:t>
        </w:r>
        <w:r w:rsidR="00ED1A3B" w:rsidRPr="00833610">
          <w:rPr>
            <w:rFonts w:ascii="Garamond" w:hAnsi="Garamond"/>
            <w:noProof/>
            <w:sz w:val="24"/>
            <w:szCs w:val="24"/>
          </w:rPr>
          <w:fldChar w:fldCharType="end"/>
        </w:r>
      </w:p>
    </w:sdtContent>
  </w:sdt>
  <w:p w:rsidR="000E15B1" w:rsidRDefault="000E15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5B1" w:rsidRDefault="000E15B1" w:rsidP="00375B7D">
      <w:pPr>
        <w:spacing w:after="0" w:line="240" w:lineRule="auto"/>
      </w:pPr>
      <w:r>
        <w:separator/>
      </w:r>
    </w:p>
  </w:footnote>
  <w:footnote w:type="continuationSeparator" w:id="0">
    <w:p w:rsidR="000E15B1" w:rsidRDefault="000E15B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15B1" w:rsidRPr="00EB260B" w:rsidTr="00F36D8E">
      <w:trPr>
        <w:trHeight w:val="936"/>
        <w:jc w:val="center"/>
      </w:trPr>
      <w:tc>
        <w:tcPr>
          <w:tcW w:w="2811" w:type="dxa"/>
          <w:shd w:val="pct5" w:color="auto" w:fill="F2F2F2"/>
          <w:vAlign w:val="center"/>
        </w:tcPr>
        <w:p w:rsidR="000E15B1" w:rsidRPr="00EB260B" w:rsidRDefault="000E15B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15B1" w:rsidRPr="00EB260B" w:rsidRDefault="000E15B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15B1" w:rsidRPr="00EB260B" w:rsidRDefault="000E15B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157</w:t>
          </w:r>
        </w:p>
      </w:tc>
    </w:tr>
  </w:tbl>
  <w:p w:rsidR="000E15B1" w:rsidRPr="00385E2C" w:rsidRDefault="000E15B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15B1" w:rsidRPr="00EB260B" w:rsidTr="00F63542">
      <w:trPr>
        <w:trHeight w:val="936"/>
        <w:jc w:val="center"/>
      </w:trPr>
      <w:tc>
        <w:tcPr>
          <w:tcW w:w="2811" w:type="dxa"/>
          <w:shd w:val="pct5" w:color="auto" w:fill="F2F2F2"/>
          <w:vAlign w:val="center"/>
        </w:tcPr>
        <w:p w:rsidR="000E15B1" w:rsidRPr="00EB260B" w:rsidRDefault="000E15B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15B1" w:rsidRPr="00EB260B" w:rsidRDefault="000E15B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15B1" w:rsidRPr="00EB260B" w:rsidRDefault="000E15B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157 </w:t>
          </w:r>
        </w:p>
      </w:tc>
    </w:tr>
  </w:tbl>
  <w:p w:rsidR="000E15B1" w:rsidRDefault="000E15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5B1" w:rsidRDefault="000E15B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E15B1" w:rsidRPr="00EB260B" w:rsidTr="00023FE7">
      <w:trPr>
        <w:trHeight w:val="1023"/>
        <w:jc w:val="center"/>
      </w:trPr>
      <w:tc>
        <w:tcPr>
          <w:tcW w:w="1375" w:type="pct"/>
          <w:shd w:val="pct5" w:color="auto" w:fill="F2F2F2"/>
          <w:vAlign w:val="center"/>
        </w:tcPr>
        <w:p w:rsidR="000E15B1" w:rsidRPr="00EB260B" w:rsidRDefault="000E15B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E15B1" w:rsidRPr="00EB260B" w:rsidRDefault="000E15B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E15B1" w:rsidRPr="00EB260B" w:rsidRDefault="000E15B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E15B1" w:rsidRDefault="000E15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994832"/>
    <w:multiLevelType w:val="hybridMultilevel"/>
    <w:tmpl w:val="ABD47C00"/>
    <w:lvl w:ilvl="0" w:tplc="69EE59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1AC1E5C"/>
    <w:multiLevelType w:val="hybridMultilevel"/>
    <w:tmpl w:val="53823AFC"/>
    <w:lvl w:ilvl="0" w:tplc="7C7E6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7">
    <w:nsid w:val="68C94398"/>
    <w:multiLevelType w:val="hybridMultilevel"/>
    <w:tmpl w:val="0D68AEC2"/>
    <w:lvl w:ilvl="0" w:tplc="A2A082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1E82170"/>
    <w:multiLevelType w:val="hybridMultilevel"/>
    <w:tmpl w:val="446071D4"/>
    <w:lvl w:ilvl="0" w:tplc="6DF255AC">
      <w:start w:val="1"/>
      <w:numFmt w:val="bullet"/>
      <w:pStyle w:val="ListePunktII"/>
      <w:lvlText w:val=""/>
      <w:lvlJc w:val="left"/>
      <w:pPr>
        <w:ind w:left="720" w:hanging="360"/>
      </w:pPr>
      <w:rPr>
        <w:rFonts w:ascii="Symbol" w:hAnsi="Symbol" w:hint="default"/>
      </w:rPr>
    </w:lvl>
    <w:lvl w:ilvl="1" w:tplc="18469004" w:tentative="1">
      <w:start w:val="1"/>
      <w:numFmt w:val="bullet"/>
      <w:lvlText w:val="o"/>
      <w:lvlJc w:val="left"/>
      <w:pPr>
        <w:ind w:left="1440" w:hanging="360"/>
      </w:pPr>
      <w:rPr>
        <w:rFonts w:ascii="Courier New" w:hAnsi="Courier New" w:cs="Courier New" w:hint="default"/>
      </w:rPr>
    </w:lvl>
    <w:lvl w:ilvl="2" w:tplc="4EC0B3E4" w:tentative="1">
      <w:start w:val="1"/>
      <w:numFmt w:val="bullet"/>
      <w:lvlText w:val=""/>
      <w:lvlJc w:val="left"/>
      <w:pPr>
        <w:ind w:left="2160" w:hanging="360"/>
      </w:pPr>
      <w:rPr>
        <w:rFonts w:ascii="Wingdings" w:hAnsi="Wingdings" w:hint="default"/>
      </w:rPr>
    </w:lvl>
    <w:lvl w:ilvl="3" w:tplc="AE7A1EB8" w:tentative="1">
      <w:start w:val="1"/>
      <w:numFmt w:val="bullet"/>
      <w:lvlText w:val=""/>
      <w:lvlJc w:val="left"/>
      <w:pPr>
        <w:ind w:left="2880" w:hanging="360"/>
      </w:pPr>
      <w:rPr>
        <w:rFonts w:ascii="Symbol" w:hAnsi="Symbol" w:hint="default"/>
      </w:rPr>
    </w:lvl>
    <w:lvl w:ilvl="4" w:tplc="D41013CC" w:tentative="1">
      <w:start w:val="1"/>
      <w:numFmt w:val="bullet"/>
      <w:lvlText w:val="o"/>
      <w:lvlJc w:val="left"/>
      <w:pPr>
        <w:ind w:left="3600" w:hanging="360"/>
      </w:pPr>
      <w:rPr>
        <w:rFonts w:ascii="Courier New" w:hAnsi="Courier New" w:cs="Courier New" w:hint="default"/>
      </w:rPr>
    </w:lvl>
    <w:lvl w:ilvl="5" w:tplc="D992536E" w:tentative="1">
      <w:start w:val="1"/>
      <w:numFmt w:val="bullet"/>
      <w:lvlText w:val=""/>
      <w:lvlJc w:val="left"/>
      <w:pPr>
        <w:ind w:left="4320" w:hanging="360"/>
      </w:pPr>
      <w:rPr>
        <w:rFonts w:ascii="Wingdings" w:hAnsi="Wingdings" w:hint="default"/>
      </w:rPr>
    </w:lvl>
    <w:lvl w:ilvl="6" w:tplc="FB047892" w:tentative="1">
      <w:start w:val="1"/>
      <w:numFmt w:val="bullet"/>
      <w:lvlText w:val=""/>
      <w:lvlJc w:val="left"/>
      <w:pPr>
        <w:ind w:left="5040" w:hanging="360"/>
      </w:pPr>
      <w:rPr>
        <w:rFonts w:ascii="Symbol" w:hAnsi="Symbol" w:hint="default"/>
      </w:rPr>
    </w:lvl>
    <w:lvl w:ilvl="7" w:tplc="E4401080" w:tentative="1">
      <w:start w:val="1"/>
      <w:numFmt w:val="bullet"/>
      <w:lvlText w:val="o"/>
      <w:lvlJc w:val="left"/>
      <w:pPr>
        <w:ind w:left="5760" w:hanging="360"/>
      </w:pPr>
      <w:rPr>
        <w:rFonts w:ascii="Courier New" w:hAnsi="Courier New" w:cs="Courier New" w:hint="default"/>
      </w:rPr>
    </w:lvl>
    <w:lvl w:ilvl="8" w:tplc="4B567E0E" w:tentative="1">
      <w:start w:val="1"/>
      <w:numFmt w:val="bullet"/>
      <w:lvlText w:val=""/>
      <w:lvlJc w:val="left"/>
      <w:pPr>
        <w:ind w:left="6480"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8"/>
  </w:num>
  <w:num w:numId="17">
    <w:abstractNumId w:val="15"/>
  </w:num>
  <w:num w:numId="18">
    <w:abstractNumId w:val="19"/>
  </w:num>
  <w:num w:numId="19">
    <w:abstractNumId w:val="17"/>
  </w:num>
  <w:num w:numId="20">
    <w:abstractNumId w:val="13"/>
  </w:num>
  <w:num w:numId="21">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12993"/>
  </w:hdrShapeDefaults>
  <w:footnotePr>
    <w:footnote w:id="-1"/>
    <w:footnote w:id="0"/>
  </w:footnotePr>
  <w:endnotePr>
    <w:endnote w:id="-1"/>
    <w:endnote w:id="0"/>
  </w:endnotePr>
  <w:compat/>
  <w:rsids>
    <w:rsidRoot w:val="00375B7D"/>
    <w:rsid w:val="0001095E"/>
    <w:rsid w:val="000116B0"/>
    <w:rsid w:val="00011DBA"/>
    <w:rsid w:val="00020C07"/>
    <w:rsid w:val="000214E2"/>
    <w:rsid w:val="00021AB5"/>
    <w:rsid w:val="000237CA"/>
    <w:rsid w:val="00023FE7"/>
    <w:rsid w:val="00024260"/>
    <w:rsid w:val="00025CCC"/>
    <w:rsid w:val="00027CDB"/>
    <w:rsid w:val="00032FD5"/>
    <w:rsid w:val="0004296E"/>
    <w:rsid w:val="00045620"/>
    <w:rsid w:val="000477A2"/>
    <w:rsid w:val="00054A72"/>
    <w:rsid w:val="00054C74"/>
    <w:rsid w:val="0005578F"/>
    <w:rsid w:val="00060658"/>
    <w:rsid w:val="00067653"/>
    <w:rsid w:val="00067B77"/>
    <w:rsid w:val="00081AD9"/>
    <w:rsid w:val="00091A67"/>
    <w:rsid w:val="00092636"/>
    <w:rsid w:val="00093869"/>
    <w:rsid w:val="000A3045"/>
    <w:rsid w:val="000A44AB"/>
    <w:rsid w:val="000A5FEA"/>
    <w:rsid w:val="000B586D"/>
    <w:rsid w:val="000C4D55"/>
    <w:rsid w:val="000D1978"/>
    <w:rsid w:val="000D207E"/>
    <w:rsid w:val="000D371E"/>
    <w:rsid w:val="000E15B1"/>
    <w:rsid w:val="000E3D5E"/>
    <w:rsid w:val="000E55B3"/>
    <w:rsid w:val="000E672E"/>
    <w:rsid w:val="000F2AAC"/>
    <w:rsid w:val="000F5DB9"/>
    <w:rsid w:val="001011D8"/>
    <w:rsid w:val="0010234E"/>
    <w:rsid w:val="0010506A"/>
    <w:rsid w:val="001106B5"/>
    <w:rsid w:val="00113356"/>
    <w:rsid w:val="00113674"/>
    <w:rsid w:val="00114525"/>
    <w:rsid w:val="00121430"/>
    <w:rsid w:val="00122543"/>
    <w:rsid w:val="001303D2"/>
    <w:rsid w:val="00132332"/>
    <w:rsid w:val="001365CF"/>
    <w:rsid w:val="00137800"/>
    <w:rsid w:val="0014047F"/>
    <w:rsid w:val="00140A6A"/>
    <w:rsid w:val="00142489"/>
    <w:rsid w:val="00142A7F"/>
    <w:rsid w:val="0014594D"/>
    <w:rsid w:val="001517DA"/>
    <w:rsid w:val="00153DFB"/>
    <w:rsid w:val="001546B0"/>
    <w:rsid w:val="00162312"/>
    <w:rsid w:val="001627E6"/>
    <w:rsid w:val="00165B24"/>
    <w:rsid w:val="00167847"/>
    <w:rsid w:val="00172429"/>
    <w:rsid w:val="001733E1"/>
    <w:rsid w:val="001825CE"/>
    <w:rsid w:val="001838C0"/>
    <w:rsid w:val="00190E72"/>
    <w:rsid w:val="00192979"/>
    <w:rsid w:val="00194FE8"/>
    <w:rsid w:val="0019562F"/>
    <w:rsid w:val="00195731"/>
    <w:rsid w:val="001A2A5F"/>
    <w:rsid w:val="001B2CFA"/>
    <w:rsid w:val="001B2FEB"/>
    <w:rsid w:val="001B5CBE"/>
    <w:rsid w:val="001C2960"/>
    <w:rsid w:val="001D0A98"/>
    <w:rsid w:val="001D0BA5"/>
    <w:rsid w:val="001D1FCB"/>
    <w:rsid w:val="001D3939"/>
    <w:rsid w:val="001D5230"/>
    <w:rsid w:val="001D672E"/>
    <w:rsid w:val="001D76C5"/>
    <w:rsid w:val="001E62EC"/>
    <w:rsid w:val="001F0BBB"/>
    <w:rsid w:val="001F53F9"/>
    <w:rsid w:val="001F661C"/>
    <w:rsid w:val="00203D64"/>
    <w:rsid w:val="0020454E"/>
    <w:rsid w:val="0021169F"/>
    <w:rsid w:val="002153F5"/>
    <w:rsid w:val="0021646A"/>
    <w:rsid w:val="00221879"/>
    <w:rsid w:val="00221CBA"/>
    <w:rsid w:val="00221E5E"/>
    <w:rsid w:val="00222024"/>
    <w:rsid w:val="002301E8"/>
    <w:rsid w:val="0023399C"/>
    <w:rsid w:val="00233B25"/>
    <w:rsid w:val="002346D2"/>
    <w:rsid w:val="00235BFF"/>
    <w:rsid w:val="00240AE8"/>
    <w:rsid w:val="00247CBD"/>
    <w:rsid w:val="00261C46"/>
    <w:rsid w:val="00271A60"/>
    <w:rsid w:val="00272B85"/>
    <w:rsid w:val="0027672B"/>
    <w:rsid w:val="00276956"/>
    <w:rsid w:val="00277011"/>
    <w:rsid w:val="002804BD"/>
    <w:rsid w:val="00282479"/>
    <w:rsid w:val="0029109F"/>
    <w:rsid w:val="00295B07"/>
    <w:rsid w:val="002A45D6"/>
    <w:rsid w:val="002A566A"/>
    <w:rsid w:val="002A7828"/>
    <w:rsid w:val="002B28A8"/>
    <w:rsid w:val="002B3B56"/>
    <w:rsid w:val="002B4F2D"/>
    <w:rsid w:val="002B6166"/>
    <w:rsid w:val="002B73F1"/>
    <w:rsid w:val="002C2C83"/>
    <w:rsid w:val="002C35D8"/>
    <w:rsid w:val="002E26B0"/>
    <w:rsid w:val="002E4456"/>
    <w:rsid w:val="002E44E7"/>
    <w:rsid w:val="002E7012"/>
    <w:rsid w:val="002F06B8"/>
    <w:rsid w:val="002F6D96"/>
    <w:rsid w:val="00300E9E"/>
    <w:rsid w:val="00301076"/>
    <w:rsid w:val="0030333D"/>
    <w:rsid w:val="00305527"/>
    <w:rsid w:val="00320A77"/>
    <w:rsid w:val="00321A87"/>
    <w:rsid w:val="00321A92"/>
    <w:rsid w:val="003225AB"/>
    <w:rsid w:val="0032295B"/>
    <w:rsid w:val="00323617"/>
    <w:rsid w:val="00323D07"/>
    <w:rsid w:val="00330117"/>
    <w:rsid w:val="00332615"/>
    <w:rsid w:val="00333FAB"/>
    <w:rsid w:val="003353E5"/>
    <w:rsid w:val="0034461F"/>
    <w:rsid w:val="00347CFE"/>
    <w:rsid w:val="00351E4C"/>
    <w:rsid w:val="00352FAE"/>
    <w:rsid w:val="00357007"/>
    <w:rsid w:val="00361996"/>
    <w:rsid w:val="00363B51"/>
    <w:rsid w:val="00366108"/>
    <w:rsid w:val="00371675"/>
    <w:rsid w:val="00375B7D"/>
    <w:rsid w:val="00385E2C"/>
    <w:rsid w:val="0038664A"/>
    <w:rsid w:val="00390196"/>
    <w:rsid w:val="0039123B"/>
    <w:rsid w:val="00392925"/>
    <w:rsid w:val="00392C4F"/>
    <w:rsid w:val="00392FB4"/>
    <w:rsid w:val="00394502"/>
    <w:rsid w:val="003952DC"/>
    <w:rsid w:val="00397E6C"/>
    <w:rsid w:val="003A1699"/>
    <w:rsid w:val="003A33A0"/>
    <w:rsid w:val="003A416E"/>
    <w:rsid w:val="003A474C"/>
    <w:rsid w:val="003B0F15"/>
    <w:rsid w:val="003B1DC0"/>
    <w:rsid w:val="003C1CD0"/>
    <w:rsid w:val="003C2D25"/>
    <w:rsid w:val="003C4A5B"/>
    <w:rsid w:val="003C583A"/>
    <w:rsid w:val="003D38A7"/>
    <w:rsid w:val="003D50C3"/>
    <w:rsid w:val="003E0DF7"/>
    <w:rsid w:val="003F00D7"/>
    <w:rsid w:val="003F1AB7"/>
    <w:rsid w:val="003F35C5"/>
    <w:rsid w:val="003F6ABF"/>
    <w:rsid w:val="00407858"/>
    <w:rsid w:val="00410256"/>
    <w:rsid w:val="00422474"/>
    <w:rsid w:val="004233C8"/>
    <w:rsid w:val="00423B14"/>
    <w:rsid w:val="004257D4"/>
    <w:rsid w:val="004356C8"/>
    <w:rsid w:val="00436DE1"/>
    <w:rsid w:val="0043744C"/>
    <w:rsid w:val="00446A2B"/>
    <w:rsid w:val="00446EB8"/>
    <w:rsid w:val="00447375"/>
    <w:rsid w:val="004479E4"/>
    <w:rsid w:val="00451DF8"/>
    <w:rsid w:val="004621A7"/>
    <w:rsid w:val="00462CA3"/>
    <w:rsid w:val="004666EC"/>
    <w:rsid w:val="00480214"/>
    <w:rsid w:val="00481426"/>
    <w:rsid w:val="004855AC"/>
    <w:rsid w:val="004904B0"/>
    <w:rsid w:val="004940CC"/>
    <w:rsid w:val="004A5318"/>
    <w:rsid w:val="004A5768"/>
    <w:rsid w:val="004A6682"/>
    <w:rsid w:val="004C0E49"/>
    <w:rsid w:val="004C394A"/>
    <w:rsid w:val="004C43E9"/>
    <w:rsid w:val="004C6C4C"/>
    <w:rsid w:val="004C6D29"/>
    <w:rsid w:val="004C7862"/>
    <w:rsid w:val="004D488E"/>
    <w:rsid w:val="004D6564"/>
    <w:rsid w:val="004E0EA0"/>
    <w:rsid w:val="004E1117"/>
    <w:rsid w:val="004F2910"/>
    <w:rsid w:val="004F4DCA"/>
    <w:rsid w:val="004F514F"/>
    <w:rsid w:val="004F7D72"/>
    <w:rsid w:val="005018B5"/>
    <w:rsid w:val="00503653"/>
    <w:rsid w:val="00507586"/>
    <w:rsid w:val="005101AF"/>
    <w:rsid w:val="005112DE"/>
    <w:rsid w:val="0051196C"/>
    <w:rsid w:val="00512844"/>
    <w:rsid w:val="005172B5"/>
    <w:rsid w:val="005313D4"/>
    <w:rsid w:val="005422F5"/>
    <w:rsid w:val="005423CA"/>
    <w:rsid w:val="005459DC"/>
    <w:rsid w:val="00562385"/>
    <w:rsid w:val="00562E1D"/>
    <w:rsid w:val="00580EB9"/>
    <w:rsid w:val="00582582"/>
    <w:rsid w:val="00583C8E"/>
    <w:rsid w:val="005846E6"/>
    <w:rsid w:val="00590E3D"/>
    <w:rsid w:val="00591C8C"/>
    <w:rsid w:val="005A0E05"/>
    <w:rsid w:val="005A47F1"/>
    <w:rsid w:val="005B4361"/>
    <w:rsid w:val="005B48FA"/>
    <w:rsid w:val="005B54A2"/>
    <w:rsid w:val="005D5F62"/>
    <w:rsid w:val="005D7593"/>
    <w:rsid w:val="005D7BD5"/>
    <w:rsid w:val="005E55B2"/>
    <w:rsid w:val="005F4763"/>
    <w:rsid w:val="00600DE5"/>
    <w:rsid w:val="00604549"/>
    <w:rsid w:val="006123D0"/>
    <w:rsid w:val="00620C6B"/>
    <w:rsid w:val="006253A8"/>
    <w:rsid w:val="00631DF2"/>
    <w:rsid w:val="006337DC"/>
    <w:rsid w:val="00640A30"/>
    <w:rsid w:val="006414E3"/>
    <w:rsid w:val="00643085"/>
    <w:rsid w:val="0064370A"/>
    <w:rsid w:val="00646C6F"/>
    <w:rsid w:val="0065273A"/>
    <w:rsid w:val="00653B2E"/>
    <w:rsid w:val="00663F5D"/>
    <w:rsid w:val="006648AB"/>
    <w:rsid w:val="0067307F"/>
    <w:rsid w:val="00682636"/>
    <w:rsid w:val="00692884"/>
    <w:rsid w:val="00696B83"/>
    <w:rsid w:val="006B037D"/>
    <w:rsid w:val="006B086C"/>
    <w:rsid w:val="006B3DFC"/>
    <w:rsid w:val="006B46CF"/>
    <w:rsid w:val="006B7409"/>
    <w:rsid w:val="006C5853"/>
    <w:rsid w:val="006D4072"/>
    <w:rsid w:val="006E1FBA"/>
    <w:rsid w:val="006E29A7"/>
    <w:rsid w:val="006E4137"/>
    <w:rsid w:val="006E47AB"/>
    <w:rsid w:val="006E77D0"/>
    <w:rsid w:val="006F3281"/>
    <w:rsid w:val="006F3D7E"/>
    <w:rsid w:val="006F644C"/>
    <w:rsid w:val="006F757D"/>
    <w:rsid w:val="00704FA5"/>
    <w:rsid w:val="0070628B"/>
    <w:rsid w:val="007100FB"/>
    <w:rsid w:val="00716207"/>
    <w:rsid w:val="0071746B"/>
    <w:rsid w:val="00717C06"/>
    <w:rsid w:val="00732829"/>
    <w:rsid w:val="00737425"/>
    <w:rsid w:val="0074259E"/>
    <w:rsid w:val="007437D9"/>
    <w:rsid w:val="00755075"/>
    <w:rsid w:val="00771183"/>
    <w:rsid w:val="00773203"/>
    <w:rsid w:val="00773550"/>
    <w:rsid w:val="00782C67"/>
    <w:rsid w:val="00792369"/>
    <w:rsid w:val="0079291B"/>
    <w:rsid w:val="007935A4"/>
    <w:rsid w:val="007946F9"/>
    <w:rsid w:val="007A2214"/>
    <w:rsid w:val="007A2D44"/>
    <w:rsid w:val="007A45A5"/>
    <w:rsid w:val="007A7931"/>
    <w:rsid w:val="007B2248"/>
    <w:rsid w:val="007B427B"/>
    <w:rsid w:val="007B6E5D"/>
    <w:rsid w:val="007C219A"/>
    <w:rsid w:val="007C3C91"/>
    <w:rsid w:val="007C6295"/>
    <w:rsid w:val="007D1F99"/>
    <w:rsid w:val="007D28D7"/>
    <w:rsid w:val="007E0F31"/>
    <w:rsid w:val="007E5CBF"/>
    <w:rsid w:val="007E6178"/>
    <w:rsid w:val="007E65F4"/>
    <w:rsid w:val="007E6C3C"/>
    <w:rsid w:val="007F1013"/>
    <w:rsid w:val="007F191D"/>
    <w:rsid w:val="007F1F3E"/>
    <w:rsid w:val="007F56B6"/>
    <w:rsid w:val="00805CEE"/>
    <w:rsid w:val="0082047D"/>
    <w:rsid w:val="00820505"/>
    <w:rsid w:val="008205DF"/>
    <w:rsid w:val="008237A0"/>
    <w:rsid w:val="00831282"/>
    <w:rsid w:val="008315B7"/>
    <w:rsid w:val="00832F64"/>
    <w:rsid w:val="00833610"/>
    <w:rsid w:val="00834D69"/>
    <w:rsid w:val="00835EC3"/>
    <w:rsid w:val="008400A4"/>
    <w:rsid w:val="0084351E"/>
    <w:rsid w:val="00843EA2"/>
    <w:rsid w:val="00844CB5"/>
    <w:rsid w:val="00846548"/>
    <w:rsid w:val="00850527"/>
    <w:rsid w:val="0085140B"/>
    <w:rsid w:val="00852FB0"/>
    <w:rsid w:val="00863F88"/>
    <w:rsid w:val="0087387F"/>
    <w:rsid w:val="00877E60"/>
    <w:rsid w:val="00882941"/>
    <w:rsid w:val="00884FF4"/>
    <w:rsid w:val="00887D6E"/>
    <w:rsid w:val="008A3EF5"/>
    <w:rsid w:val="008A5B95"/>
    <w:rsid w:val="008A6B6E"/>
    <w:rsid w:val="008B150B"/>
    <w:rsid w:val="008B17E9"/>
    <w:rsid w:val="008B76D7"/>
    <w:rsid w:val="008B7F0C"/>
    <w:rsid w:val="008C01FC"/>
    <w:rsid w:val="008C2747"/>
    <w:rsid w:val="008D585D"/>
    <w:rsid w:val="008E1932"/>
    <w:rsid w:val="008E1A06"/>
    <w:rsid w:val="008E2022"/>
    <w:rsid w:val="008E2AA3"/>
    <w:rsid w:val="008E2C1A"/>
    <w:rsid w:val="008E4864"/>
    <w:rsid w:val="008E61CD"/>
    <w:rsid w:val="009008FD"/>
    <w:rsid w:val="00900F6C"/>
    <w:rsid w:val="009011FD"/>
    <w:rsid w:val="0091037D"/>
    <w:rsid w:val="00912F67"/>
    <w:rsid w:val="009227F7"/>
    <w:rsid w:val="00924708"/>
    <w:rsid w:val="00930135"/>
    <w:rsid w:val="00935223"/>
    <w:rsid w:val="0094788A"/>
    <w:rsid w:val="00950D56"/>
    <w:rsid w:val="00953C99"/>
    <w:rsid w:val="00955443"/>
    <w:rsid w:val="009565D0"/>
    <w:rsid w:val="009606B6"/>
    <w:rsid w:val="00962BE9"/>
    <w:rsid w:val="00971166"/>
    <w:rsid w:val="009817B4"/>
    <w:rsid w:val="00981DC5"/>
    <w:rsid w:val="00986652"/>
    <w:rsid w:val="00986AAF"/>
    <w:rsid w:val="00986D36"/>
    <w:rsid w:val="00992C73"/>
    <w:rsid w:val="00995AC0"/>
    <w:rsid w:val="00996DC8"/>
    <w:rsid w:val="009A4112"/>
    <w:rsid w:val="009B1641"/>
    <w:rsid w:val="009B23B3"/>
    <w:rsid w:val="009B246F"/>
    <w:rsid w:val="009B6F34"/>
    <w:rsid w:val="009C0B71"/>
    <w:rsid w:val="009C7BC0"/>
    <w:rsid w:val="009D0BA8"/>
    <w:rsid w:val="009D5B66"/>
    <w:rsid w:val="009F5C2A"/>
    <w:rsid w:val="00A05143"/>
    <w:rsid w:val="00A10391"/>
    <w:rsid w:val="00A15396"/>
    <w:rsid w:val="00A17AD9"/>
    <w:rsid w:val="00A206E2"/>
    <w:rsid w:val="00A20E57"/>
    <w:rsid w:val="00A24138"/>
    <w:rsid w:val="00A322DD"/>
    <w:rsid w:val="00A4619F"/>
    <w:rsid w:val="00A53542"/>
    <w:rsid w:val="00A56CBF"/>
    <w:rsid w:val="00A71F75"/>
    <w:rsid w:val="00A73DFA"/>
    <w:rsid w:val="00A81D6D"/>
    <w:rsid w:val="00A87F7B"/>
    <w:rsid w:val="00AA178D"/>
    <w:rsid w:val="00AA55E9"/>
    <w:rsid w:val="00AA61E9"/>
    <w:rsid w:val="00AB6D93"/>
    <w:rsid w:val="00AB7DE8"/>
    <w:rsid w:val="00AC013E"/>
    <w:rsid w:val="00AC5C8F"/>
    <w:rsid w:val="00AD4462"/>
    <w:rsid w:val="00AD7DE2"/>
    <w:rsid w:val="00AE328B"/>
    <w:rsid w:val="00AF4B1F"/>
    <w:rsid w:val="00B01042"/>
    <w:rsid w:val="00B0350E"/>
    <w:rsid w:val="00B060FC"/>
    <w:rsid w:val="00B13A43"/>
    <w:rsid w:val="00B150ED"/>
    <w:rsid w:val="00B15256"/>
    <w:rsid w:val="00B213AC"/>
    <w:rsid w:val="00B224AB"/>
    <w:rsid w:val="00B25C90"/>
    <w:rsid w:val="00B3285A"/>
    <w:rsid w:val="00B330AF"/>
    <w:rsid w:val="00B405BE"/>
    <w:rsid w:val="00B410F3"/>
    <w:rsid w:val="00B4283E"/>
    <w:rsid w:val="00B44432"/>
    <w:rsid w:val="00B53F3B"/>
    <w:rsid w:val="00B61B83"/>
    <w:rsid w:val="00B63004"/>
    <w:rsid w:val="00B70D85"/>
    <w:rsid w:val="00B72B64"/>
    <w:rsid w:val="00B83EFF"/>
    <w:rsid w:val="00B84162"/>
    <w:rsid w:val="00B870DA"/>
    <w:rsid w:val="00B9148B"/>
    <w:rsid w:val="00B9560D"/>
    <w:rsid w:val="00B95929"/>
    <w:rsid w:val="00BA11ED"/>
    <w:rsid w:val="00BA2E73"/>
    <w:rsid w:val="00BB433C"/>
    <w:rsid w:val="00BB43CF"/>
    <w:rsid w:val="00BB50E0"/>
    <w:rsid w:val="00BC3B92"/>
    <w:rsid w:val="00BC5484"/>
    <w:rsid w:val="00BD08BF"/>
    <w:rsid w:val="00BD0F95"/>
    <w:rsid w:val="00BD2DD3"/>
    <w:rsid w:val="00BD3688"/>
    <w:rsid w:val="00BD79A4"/>
    <w:rsid w:val="00BE0B80"/>
    <w:rsid w:val="00BE33BE"/>
    <w:rsid w:val="00BE7E77"/>
    <w:rsid w:val="00BF0617"/>
    <w:rsid w:val="00BF0CB6"/>
    <w:rsid w:val="00BF5618"/>
    <w:rsid w:val="00C0497A"/>
    <w:rsid w:val="00C11402"/>
    <w:rsid w:val="00C13641"/>
    <w:rsid w:val="00C21C66"/>
    <w:rsid w:val="00C21D6C"/>
    <w:rsid w:val="00C2302A"/>
    <w:rsid w:val="00C327AB"/>
    <w:rsid w:val="00C37BE8"/>
    <w:rsid w:val="00C42B9D"/>
    <w:rsid w:val="00C44942"/>
    <w:rsid w:val="00C46200"/>
    <w:rsid w:val="00C50953"/>
    <w:rsid w:val="00C50B33"/>
    <w:rsid w:val="00C52857"/>
    <w:rsid w:val="00C52FB1"/>
    <w:rsid w:val="00C558AC"/>
    <w:rsid w:val="00C55EC5"/>
    <w:rsid w:val="00C56BFF"/>
    <w:rsid w:val="00C65BE3"/>
    <w:rsid w:val="00C70B83"/>
    <w:rsid w:val="00C809B9"/>
    <w:rsid w:val="00C83114"/>
    <w:rsid w:val="00C83FDB"/>
    <w:rsid w:val="00C87521"/>
    <w:rsid w:val="00C91CE9"/>
    <w:rsid w:val="00C96399"/>
    <w:rsid w:val="00CA69E5"/>
    <w:rsid w:val="00CB19CF"/>
    <w:rsid w:val="00CB5977"/>
    <w:rsid w:val="00CB616D"/>
    <w:rsid w:val="00CC001D"/>
    <w:rsid w:val="00CC2DD7"/>
    <w:rsid w:val="00CC6167"/>
    <w:rsid w:val="00CC7D22"/>
    <w:rsid w:val="00CD0A7B"/>
    <w:rsid w:val="00CD1B71"/>
    <w:rsid w:val="00CD483B"/>
    <w:rsid w:val="00CD54CA"/>
    <w:rsid w:val="00CE0A1F"/>
    <w:rsid w:val="00CF1EB7"/>
    <w:rsid w:val="00CF7D90"/>
    <w:rsid w:val="00D04AEB"/>
    <w:rsid w:val="00D0795A"/>
    <w:rsid w:val="00D15089"/>
    <w:rsid w:val="00D15FCA"/>
    <w:rsid w:val="00D211D2"/>
    <w:rsid w:val="00D2182A"/>
    <w:rsid w:val="00D22C56"/>
    <w:rsid w:val="00D2643D"/>
    <w:rsid w:val="00D3619A"/>
    <w:rsid w:val="00D36EB1"/>
    <w:rsid w:val="00D458F1"/>
    <w:rsid w:val="00D55279"/>
    <w:rsid w:val="00D5705F"/>
    <w:rsid w:val="00D607E5"/>
    <w:rsid w:val="00D66420"/>
    <w:rsid w:val="00D67FAB"/>
    <w:rsid w:val="00D7053E"/>
    <w:rsid w:val="00D70D19"/>
    <w:rsid w:val="00D808C1"/>
    <w:rsid w:val="00D80B22"/>
    <w:rsid w:val="00D850D0"/>
    <w:rsid w:val="00D85972"/>
    <w:rsid w:val="00D92559"/>
    <w:rsid w:val="00D92912"/>
    <w:rsid w:val="00D969DE"/>
    <w:rsid w:val="00D97E98"/>
    <w:rsid w:val="00DA29A9"/>
    <w:rsid w:val="00DA3702"/>
    <w:rsid w:val="00DA6B2F"/>
    <w:rsid w:val="00DB4D11"/>
    <w:rsid w:val="00DC4B00"/>
    <w:rsid w:val="00DC4C07"/>
    <w:rsid w:val="00DC599A"/>
    <w:rsid w:val="00DC5A5B"/>
    <w:rsid w:val="00DC5E58"/>
    <w:rsid w:val="00DC652E"/>
    <w:rsid w:val="00DD1A41"/>
    <w:rsid w:val="00DD2937"/>
    <w:rsid w:val="00DD75F7"/>
    <w:rsid w:val="00DE31BA"/>
    <w:rsid w:val="00DE5026"/>
    <w:rsid w:val="00DE5C5B"/>
    <w:rsid w:val="00DE7381"/>
    <w:rsid w:val="00DF16FF"/>
    <w:rsid w:val="00E16195"/>
    <w:rsid w:val="00E224CD"/>
    <w:rsid w:val="00E34C7A"/>
    <w:rsid w:val="00E35F33"/>
    <w:rsid w:val="00E4154D"/>
    <w:rsid w:val="00E4286C"/>
    <w:rsid w:val="00E51DCF"/>
    <w:rsid w:val="00E53055"/>
    <w:rsid w:val="00E57182"/>
    <w:rsid w:val="00E62A30"/>
    <w:rsid w:val="00E711B0"/>
    <w:rsid w:val="00E71B9C"/>
    <w:rsid w:val="00E7349A"/>
    <w:rsid w:val="00E7462F"/>
    <w:rsid w:val="00E74DAF"/>
    <w:rsid w:val="00E95A1D"/>
    <w:rsid w:val="00E96D3A"/>
    <w:rsid w:val="00EA132D"/>
    <w:rsid w:val="00EA2EDE"/>
    <w:rsid w:val="00EA3510"/>
    <w:rsid w:val="00EA3E12"/>
    <w:rsid w:val="00EB2055"/>
    <w:rsid w:val="00EB6683"/>
    <w:rsid w:val="00EC2DF2"/>
    <w:rsid w:val="00EC4DA6"/>
    <w:rsid w:val="00EC6C91"/>
    <w:rsid w:val="00EC704E"/>
    <w:rsid w:val="00ED1065"/>
    <w:rsid w:val="00ED1A3B"/>
    <w:rsid w:val="00ED31F5"/>
    <w:rsid w:val="00ED3CAA"/>
    <w:rsid w:val="00ED5F90"/>
    <w:rsid w:val="00EF55AC"/>
    <w:rsid w:val="00EF6A1A"/>
    <w:rsid w:val="00F109AF"/>
    <w:rsid w:val="00F15EC0"/>
    <w:rsid w:val="00F22626"/>
    <w:rsid w:val="00F233CD"/>
    <w:rsid w:val="00F238B2"/>
    <w:rsid w:val="00F279DB"/>
    <w:rsid w:val="00F36D8E"/>
    <w:rsid w:val="00F41196"/>
    <w:rsid w:val="00F429BF"/>
    <w:rsid w:val="00F465D2"/>
    <w:rsid w:val="00F51EBB"/>
    <w:rsid w:val="00F533AE"/>
    <w:rsid w:val="00F57D68"/>
    <w:rsid w:val="00F6317B"/>
    <w:rsid w:val="00F63542"/>
    <w:rsid w:val="00F6743D"/>
    <w:rsid w:val="00F77485"/>
    <w:rsid w:val="00F866B7"/>
    <w:rsid w:val="00F92555"/>
    <w:rsid w:val="00FA1ED1"/>
    <w:rsid w:val="00FA31FB"/>
    <w:rsid w:val="00FA65D6"/>
    <w:rsid w:val="00FB5B72"/>
    <w:rsid w:val="00FB5B83"/>
    <w:rsid w:val="00FD161E"/>
    <w:rsid w:val="00FE06F5"/>
    <w:rsid w:val="00FE1DF0"/>
    <w:rsid w:val="00FE3739"/>
    <w:rsid w:val="00FE5236"/>
    <w:rsid w:val="00FF32EE"/>
    <w:rsid w:val="00FF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theme" Target="theme/theme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8D3E0-74D8-483E-BC70-C9274C09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60</Pages>
  <Words>22649</Words>
  <Characters>129103</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34</cp:revision>
  <cp:lastPrinted>2015-09-11T08:03:00Z</cp:lastPrinted>
  <dcterms:created xsi:type="dcterms:W3CDTF">2015-09-10T12:13:00Z</dcterms:created>
  <dcterms:modified xsi:type="dcterms:W3CDTF">2015-09-14T10:45:00Z</dcterms:modified>
</cp:coreProperties>
</file>