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871" w:rsidRPr="00AF1A19" w:rsidRDefault="00970871" w:rsidP="00970871">
      <w:pPr>
        <w:pStyle w:val="Paragrafi"/>
        <w:ind w:firstLine="0"/>
        <w:jc w:val="center"/>
        <w:rPr>
          <w:b/>
          <w:lang w:val="sq-AL"/>
        </w:rPr>
      </w:pPr>
      <w:r w:rsidRPr="00AF1A19">
        <w:rPr>
          <w:b/>
          <w:lang w:val="sq-AL"/>
        </w:rPr>
        <w:t>DEKRET</w:t>
      </w:r>
    </w:p>
    <w:p w:rsidR="00970871" w:rsidRPr="00AF1A19" w:rsidRDefault="00970871" w:rsidP="00970871">
      <w:pPr>
        <w:pStyle w:val="Paragrafi"/>
        <w:jc w:val="center"/>
        <w:rPr>
          <w:b/>
          <w:lang w:val="sq-AL"/>
        </w:rPr>
      </w:pPr>
      <w:r w:rsidRPr="00AF1A19">
        <w:rPr>
          <w:b/>
          <w:lang w:val="sq-AL"/>
        </w:rPr>
        <w:t>Nr. 9222, datë 9.9.2015</w:t>
      </w:r>
    </w:p>
    <w:p w:rsidR="00970871" w:rsidRPr="00AF1A19" w:rsidRDefault="00970871" w:rsidP="00970871">
      <w:pPr>
        <w:pStyle w:val="Hapesira7"/>
        <w:rPr>
          <w:lang w:val="sq-AL"/>
        </w:rPr>
      </w:pPr>
    </w:p>
    <w:p w:rsidR="00970871" w:rsidRPr="00AF1A19" w:rsidRDefault="00970871" w:rsidP="00970871">
      <w:pPr>
        <w:pStyle w:val="Paragrafi"/>
        <w:jc w:val="center"/>
        <w:rPr>
          <w:b/>
          <w:lang w:val="sq-AL"/>
        </w:rPr>
      </w:pPr>
      <w:r w:rsidRPr="00AF1A19">
        <w:rPr>
          <w:b/>
          <w:lang w:val="sq-AL"/>
        </w:rPr>
        <w:t>PËR DH</w:t>
      </w:r>
      <w:r w:rsidR="00855F51" w:rsidRPr="00AF1A19">
        <w:rPr>
          <w:b/>
          <w:lang w:val="sq-AL"/>
        </w:rPr>
        <w:t>Ë</w:t>
      </w:r>
      <w:r w:rsidRPr="00AF1A19">
        <w:rPr>
          <w:b/>
          <w:lang w:val="sq-AL"/>
        </w:rPr>
        <w:t>NIE T</w:t>
      </w:r>
      <w:r w:rsidR="00855F51" w:rsidRPr="00AF1A19">
        <w:rPr>
          <w:b/>
          <w:lang w:val="sq-AL"/>
        </w:rPr>
        <w:t>Ë</w:t>
      </w:r>
      <w:r w:rsidRPr="00AF1A19">
        <w:rPr>
          <w:b/>
          <w:lang w:val="sq-AL"/>
        </w:rPr>
        <w:t xml:space="preserve"> SHTETËSISË SHQIPTARE</w:t>
      </w:r>
    </w:p>
    <w:p w:rsidR="00970871" w:rsidRPr="00AF1A19" w:rsidRDefault="00970871" w:rsidP="00970871">
      <w:pPr>
        <w:pStyle w:val="Hapesira7"/>
        <w:rPr>
          <w:lang w:val="sq-AL"/>
        </w:rPr>
      </w:pPr>
    </w:p>
    <w:p w:rsidR="00970871" w:rsidRPr="00AF1A19" w:rsidRDefault="00970871" w:rsidP="00970871">
      <w:pPr>
        <w:pStyle w:val="Paragrafi"/>
        <w:rPr>
          <w:lang w:val="sq-AL"/>
        </w:rPr>
      </w:pPr>
      <w:r w:rsidRPr="00AF1A19">
        <w:rPr>
          <w:lang w:val="sq-AL"/>
        </w:rPr>
        <w:t>Në mbështetje të nenit 92, pika “c” dhe nenit 93 të Kushtetutës, si dhe nenit 9 e nenit 20 të ligjit nr. 8389, datë 5.8.1998, “Për shtetësinë shqiptare”, të ndryshuar, bazuar edhe në propozimin e ministrit të Punëve të Brendshme,</w:t>
      </w:r>
    </w:p>
    <w:p w:rsidR="00970871" w:rsidRPr="00AF1A19" w:rsidRDefault="00970871" w:rsidP="00970871">
      <w:pPr>
        <w:pStyle w:val="Hapesira7"/>
        <w:rPr>
          <w:lang w:val="sq-AL"/>
        </w:rPr>
      </w:pPr>
    </w:p>
    <w:p w:rsidR="00970871" w:rsidRPr="00AF1A19" w:rsidRDefault="00970871" w:rsidP="00970871">
      <w:pPr>
        <w:pStyle w:val="Paragrafi"/>
        <w:jc w:val="center"/>
        <w:rPr>
          <w:lang w:val="sq-AL"/>
        </w:rPr>
      </w:pPr>
      <w:r w:rsidRPr="00AF1A19">
        <w:rPr>
          <w:lang w:val="sq-AL"/>
        </w:rPr>
        <w:t>DEKRETOJ:</w:t>
      </w:r>
    </w:p>
    <w:p w:rsidR="00970871" w:rsidRPr="00AF1A19" w:rsidRDefault="00970871" w:rsidP="00970871">
      <w:pPr>
        <w:pStyle w:val="Hapesira7"/>
        <w:rPr>
          <w:lang w:val="sq-AL"/>
        </w:rPr>
      </w:pPr>
    </w:p>
    <w:p w:rsidR="00970871" w:rsidRPr="00AF1A19" w:rsidRDefault="00970871" w:rsidP="00970871">
      <w:pPr>
        <w:pStyle w:val="Paragrafi"/>
        <w:jc w:val="center"/>
        <w:rPr>
          <w:lang w:val="sq-AL"/>
        </w:rPr>
      </w:pPr>
      <w:r w:rsidRPr="00AF1A19">
        <w:rPr>
          <w:lang w:val="sq-AL"/>
        </w:rPr>
        <w:t>Neni 1</w:t>
      </w:r>
    </w:p>
    <w:p w:rsidR="00970871" w:rsidRPr="00AF1A19" w:rsidRDefault="00970871" w:rsidP="005E10BD">
      <w:pPr>
        <w:pStyle w:val="Hapesira7"/>
        <w:rPr>
          <w:lang w:val="sq-AL"/>
        </w:rPr>
      </w:pPr>
    </w:p>
    <w:p w:rsidR="00970871" w:rsidRPr="00AF1A19" w:rsidRDefault="005673AC" w:rsidP="00970871">
      <w:pPr>
        <w:pStyle w:val="Paragrafi"/>
        <w:jc w:val="left"/>
        <w:rPr>
          <w:lang w:val="sq-AL"/>
        </w:rPr>
      </w:pPr>
      <w:r w:rsidRPr="00AF1A19">
        <w:rPr>
          <w:lang w:val="sq-AL"/>
        </w:rPr>
        <w:t>U jepet</w:t>
      </w:r>
      <w:r w:rsidR="00970871" w:rsidRPr="00AF1A19">
        <w:rPr>
          <w:lang w:val="sq-AL"/>
        </w:rPr>
        <w:t xml:space="preserve"> shtet</w:t>
      </w:r>
      <w:r w:rsidR="00855F51" w:rsidRPr="00AF1A19">
        <w:rPr>
          <w:lang w:val="sq-AL"/>
        </w:rPr>
        <w:t>ë</w:t>
      </w:r>
      <w:r w:rsidR="00970871" w:rsidRPr="00AF1A19">
        <w:rPr>
          <w:lang w:val="sq-AL"/>
        </w:rPr>
        <w:t>sia shqiptare me kërkesë të tyre personave të mëposhtëm:</w:t>
      </w:r>
    </w:p>
    <w:p w:rsidR="00970871" w:rsidRPr="00AF1A19" w:rsidRDefault="00970871" w:rsidP="00FA4F12">
      <w:pPr>
        <w:pStyle w:val="Paragrafi"/>
        <w:ind w:firstLine="0"/>
        <w:jc w:val="left"/>
        <w:rPr>
          <w:lang w:val="sq-AL"/>
        </w:rPr>
      </w:pPr>
      <w:r w:rsidRPr="00AF1A19">
        <w:rPr>
          <w:lang w:val="sq-AL"/>
        </w:rPr>
        <w:t xml:space="preserve">1. </w:t>
      </w:r>
      <w:r w:rsidR="00F63AA2" w:rsidRPr="00AF1A19">
        <w:rPr>
          <w:lang w:val="sq-AL"/>
        </w:rPr>
        <w:t>Hakan Burhan Halici</w:t>
      </w:r>
    </w:p>
    <w:p w:rsidR="00F63AA2" w:rsidRPr="00AF1A19" w:rsidRDefault="00F63AA2" w:rsidP="00FA4F12">
      <w:pPr>
        <w:pStyle w:val="Paragrafi"/>
        <w:ind w:firstLine="0"/>
        <w:jc w:val="left"/>
        <w:rPr>
          <w:lang w:val="sq-AL"/>
        </w:rPr>
      </w:pPr>
      <w:r w:rsidRPr="00AF1A19">
        <w:rPr>
          <w:lang w:val="sq-AL"/>
        </w:rPr>
        <w:t xml:space="preserve">2. Ayşe </w:t>
      </w:r>
      <w:r w:rsidR="00D62B95" w:rsidRPr="00AF1A19">
        <w:rPr>
          <w:lang w:val="sq-AL"/>
        </w:rPr>
        <w:t xml:space="preserve">Sait </w:t>
      </w:r>
      <w:r w:rsidRPr="00AF1A19">
        <w:rPr>
          <w:lang w:val="sq-AL"/>
        </w:rPr>
        <w:t>Kutlu (Şeref)</w:t>
      </w:r>
    </w:p>
    <w:p w:rsidR="00F63AA2" w:rsidRPr="00AF1A19" w:rsidRDefault="00F63AA2" w:rsidP="00FA4F12">
      <w:pPr>
        <w:pStyle w:val="Paragrafi"/>
        <w:ind w:firstLine="0"/>
        <w:jc w:val="left"/>
        <w:rPr>
          <w:lang w:val="sq-AL"/>
        </w:rPr>
      </w:pPr>
      <w:r w:rsidRPr="00AF1A19">
        <w:rPr>
          <w:lang w:val="sq-AL"/>
        </w:rPr>
        <w:t>3. Adile Adil Kutlu</w:t>
      </w:r>
    </w:p>
    <w:p w:rsidR="00F63AA2" w:rsidRPr="00AF1A19" w:rsidRDefault="00F63AA2" w:rsidP="00FA4F12">
      <w:pPr>
        <w:pStyle w:val="Paragrafi"/>
        <w:ind w:firstLine="0"/>
        <w:jc w:val="left"/>
        <w:rPr>
          <w:lang w:val="sq-AL"/>
        </w:rPr>
      </w:pPr>
      <w:r w:rsidRPr="00AF1A19">
        <w:rPr>
          <w:lang w:val="sq-AL"/>
        </w:rPr>
        <w:t>4. Arife Adil</w:t>
      </w:r>
      <w:r w:rsidR="00EE507B" w:rsidRPr="00AF1A19">
        <w:rPr>
          <w:lang w:val="sq-AL"/>
        </w:rPr>
        <w:t xml:space="preserve"> Kutlu</w:t>
      </w:r>
    </w:p>
    <w:p w:rsidR="00EE507B" w:rsidRPr="00AF1A19" w:rsidRDefault="00EE507B" w:rsidP="00FA4F12">
      <w:pPr>
        <w:pStyle w:val="Paragrafi"/>
        <w:ind w:firstLine="0"/>
        <w:jc w:val="left"/>
        <w:rPr>
          <w:lang w:val="sq-AL"/>
        </w:rPr>
      </w:pPr>
      <w:r w:rsidRPr="00AF1A19">
        <w:rPr>
          <w:lang w:val="sq-AL"/>
        </w:rPr>
        <w:t>5. Mehmet Cafer Leyla</w:t>
      </w:r>
    </w:p>
    <w:p w:rsidR="00EE507B" w:rsidRPr="00AF1A19" w:rsidRDefault="00EE507B" w:rsidP="00FA4F12">
      <w:pPr>
        <w:pStyle w:val="Paragrafi"/>
        <w:ind w:firstLine="0"/>
        <w:jc w:val="left"/>
        <w:rPr>
          <w:lang w:val="sq-AL"/>
        </w:rPr>
      </w:pPr>
      <w:r w:rsidRPr="00AF1A19">
        <w:rPr>
          <w:lang w:val="sq-AL"/>
        </w:rPr>
        <w:t xml:space="preserve">6. </w:t>
      </w:r>
      <w:r w:rsidR="00340022" w:rsidRPr="00AF1A19">
        <w:rPr>
          <w:lang w:val="sq-AL"/>
        </w:rPr>
        <w:t>Latif (Ljatif) Bari Ajrulai (Ajrullai)</w:t>
      </w:r>
    </w:p>
    <w:p w:rsidR="00340022" w:rsidRPr="00AF1A19" w:rsidRDefault="00340022" w:rsidP="00FA4F12">
      <w:pPr>
        <w:pStyle w:val="Paragrafi"/>
        <w:ind w:firstLine="0"/>
        <w:jc w:val="left"/>
        <w:rPr>
          <w:lang w:val="sq-AL"/>
        </w:rPr>
      </w:pPr>
      <w:r w:rsidRPr="00AF1A19">
        <w:rPr>
          <w:lang w:val="sq-AL"/>
        </w:rPr>
        <w:t>7. Mario Salvatore Dattilo</w:t>
      </w:r>
    </w:p>
    <w:p w:rsidR="00340022" w:rsidRPr="00AF1A19" w:rsidRDefault="00340022" w:rsidP="00FA4F12">
      <w:pPr>
        <w:pStyle w:val="Paragrafi"/>
        <w:ind w:firstLine="0"/>
        <w:jc w:val="left"/>
        <w:rPr>
          <w:lang w:val="sq-AL"/>
        </w:rPr>
      </w:pPr>
      <w:r w:rsidRPr="00AF1A19">
        <w:rPr>
          <w:lang w:val="sq-AL"/>
        </w:rPr>
        <w:t xml:space="preserve">8. </w:t>
      </w:r>
      <w:r w:rsidR="00DC033E">
        <w:rPr>
          <w:lang w:val="sq-AL"/>
        </w:rPr>
        <w:t>Btiss</w:t>
      </w:r>
      <w:r w:rsidR="00BB34A3">
        <w:rPr>
          <w:lang w:val="sq-AL"/>
        </w:rPr>
        <w:t>am</w:t>
      </w:r>
      <w:r w:rsidR="000D4355" w:rsidRPr="00AF1A19">
        <w:rPr>
          <w:lang w:val="sq-AL"/>
        </w:rPr>
        <w:t xml:space="preserve"> Abderrahim Quabil</w:t>
      </w:r>
    </w:p>
    <w:p w:rsidR="000D4355" w:rsidRPr="00AF1A19" w:rsidRDefault="000D4355" w:rsidP="00FA4F12">
      <w:pPr>
        <w:pStyle w:val="Paragrafi"/>
        <w:ind w:firstLine="0"/>
        <w:jc w:val="left"/>
        <w:rPr>
          <w:lang w:val="sq-AL"/>
        </w:rPr>
      </w:pPr>
      <w:r w:rsidRPr="00AF1A19">
        <w:rPr>
          <w:lang w:val="sq-AL"/>
        </w:rPr>
        <w:t>9. Giorgio Daniele Ponti</w:t>
      </w:r>
    </w:p>
    <w:p w:rsidR="000D4355" w:rsidRPr="00AF1A19" w:rsidRDefault="000D4355" w:rsidP="00FA4F12">
      <w:pPr>
        <w:pStyle w:val="Paragrafi"/>
        <w:ind w:firstLine="0"/>
        <w:jc w:val="left"/>
        <w:rPr>
          <w:lang w:val="sq-AL"/>
        </w:rPr>
      </w:pPr>
      <w:r w:rsidRPr="00AF1A19">
        <w:rPr>
          <w:lang w:val="sq-AL"/>
        </w:rPr>
        <w:t xml:space="preserve">10. Vladyslava (Vladislava) Volodymyr </w:t>
      </w:r>
      <w:r w:rsidR="00FA4F12">
        <w:rPr>
          <w:lang w:val="sq-AL"/>
        </w:rPr>
        <w:t xml:space="preserve">     </w:t>
      </w:r>
      <w:r w:rsidRPr="00AF1A19">
        <w:rPr>
          <w:lang w:val="sq-AL"/>
        </w:rPr>
        <w:t>(Volodimir) Lanina</w:t>
      </w:r>
    </w:p>
    <w:p w:rsidR="000D4355" w:rsidRPr="00AF1A19" w:rsidRDefault="000D4355" w:rsidP="00FA4F12">
      <w:pPr>
        <w:pStyle w:val="Paragrafi"/>
        <w:ind w:firstLine="0"/>
        <w:jc w:val="left"/>
        <w:rPr>
          <w:lang w:val="sq-AL"/>
        </w:rPr>
      </w:pPr>
      <w:r w:rsidRPr="00AF1A19">
        <w:rPr>
          <w:lang w:val="sq-AL"/>
        </w:rPr>
        <w:t>11. Zeynep Halit Ziya Yilmaz (Gur)</w:t>
      </w:r>
    </w:p>
    <w:p w:rsidR="000D4355" w:rsidRPr="00AF1A19" w:rsidRDefault="000D4355" w:rsidP="00FA4F12">
      <w:pPr>
        <w:pStyle w:val="Paragrafi"/>
        <w:ind w:firstLine="0"/>
        <w:jc w:val="left"/>
        <w:rPr>
          <w:lang w:val="sq-AL"/>
        </w:rPr>
      </w:pPr>
      <w:r w:rsidRPr="00AF1A19">
        <w:rPr>
          <w:lang w:val="sq-AL"/>
        </w:rPr>
        <w:t>12. Hüseyin Süleyman Çetinkaya</w:t>
      </w:r>
    </w:p>
    <w:p w:rsidR="000D4355" w:rsidRPr="00AF1A19" w:rsidRDefault="000D4355" w:rsidP="00FA4F12">
      <w:pPr>
        <w:pStyle w:val="Paragrafi"/>
        <w:ind w:firstLine="0"/>
        <w:jc w:val="left"/>
        <w:rPr>
          <w:lang w:val="sq-AL"/>
        </w:rPr>
      </w:pPr>
      <w:r w:rsidRPr="00AF1A19">
        <w:rPr>
          <w:lang w:val="sq-AL"/>
        </w:rPr>
        <w:t>13. Berlin Ali Riza Akin (Aykut)</w:t>
      </w:r>
    </w:p>
    <w:p w:rsidR="000D4355" w:rsidRPr="00AF1A19" w:rsidRDefault="000D4355" w:rsidP="00FA4F12">
      <w:pPr>
        <w:pStyle w:val="Paragrafi"/>
        <w:ind w:firstLine="0"/>
        <w:jc w:val="left"/>
        <w:rPr>
          <w:lang w:val="sq-AL"/>
        </w:rPr>
      </w:pPr>
      <w:r w:rsidRPr="00AF1A19">
        <w:rPr>
          <w:lang w:val="sq-AL"/>
        </w:rPr>
        <w:t>14. Nihat Münir Aksu</w:t>
      </w:r>
    </w:p>
    <w:p w:rsidR="000D4355" w:rsidRPr="00AF1A19" w:rsidRDefault="000D4355" w:rsidP="00FA4F12">
      <w:pPr>
        <w:pStyle w:val="Paragrafi"/>
        <w:ind w:firstLine="0"/>
        <w:jc w:val="left"/>
        <w:rPr>
          <w:lang w:val="sq-AL"/>
        </w:rPr>
      </w:pPr>
      <w:r w:rsidRPr="00AF1A19">
        <w:rPr>
          <w:lang w:val="sq-AL"/>
        </w:rPr>
        <w:t>15. Murat Selim Thaçi</w:t>
      </w:r>
    </w:p>
    <w:p w:rsidR="000D4355" w:rsidRPr="00AF1A19" w:rsidRDefault="000D4355" w:rsidP="00FA4F12">
      <w:pPr>
        <w:pStyle w:val="Paragrafi"/>
        <w:ind w:firstLine="0"/>
        <w:jc w:val="left"/>
        <w:rPr>
          <w:lang w:val="sq-AL"/>
        </w:rPr>
      </w:pPr>
      <w:r w:rsidRPr="00AF1A19">
        <w:rPr>
          <w:lang w:val="sq-AL"/>
        </w:rPr>
        <w:t>16. Şeref Ihsan Demircin</w:t>
      </w:r>
    </w:p>
    <w:p w:rsidR="005E10BD" w:rsidRPr="00AF1A19" w:rsidRDefault="005E10BD" w:rsidP="005E10BD">
      <w:pPr>
        <w:pStyle w:val="Hapesira7"/>
        <w:rPr>
          <w:sz w:val="12"/>
          <w:lang w:val="sq-AL"/>
        </w:rPr>
      </w:pPr>
    </w:p>
    <w:p w:rsidR="00FC5486" w:rsidRPr="00AF1A19" w:rsidRDefault="00FC5486" w:rsidP="00FC5486">
      <w:pPr>
        <w:pStyle w:val="Paragrafi"/>
        <w:ind w:firstLine="0"/>
        <w:jc w:val="center"/>
        <w:rPr>
          <w:lang w:val="sq-AL"/>
        </w:rPr>
      </w:pPr>
      <w:r w:rsidRPr="00AF1A19">
        <w:rPr>
          <w:lang w:val="sq-AL"/>
        </w:rPr>
        <w:t>Neni 2</w:t>
      </w:r>
    </w:p>
    <w:p w:rsidR="00FC5486" w:rsidRPr="00AF1A19" w:rsidRDefault="00FC5486" w:rsidP="00FC5486">
      <w:pPr>
        <w:pStyle w:val="Hapesira7"/>
        <w:rPr>
          <w:sz w:val="12"/>
          <w:lang w:val="sq-AL"/>
        </w:rPr>
      </w:pPr>
    </w:p>
    <w:p w:rsidR="00FC5486" w:rsidRPr="00AF1A19" w:rsidRDefault="00FC5486" w:rsidP="00FC5486">
      <w:pPr>
        <w:pStyle w:val="Paragrafi"/>
        <w:rPr>
          <w:lang w:val="sq-AL"/>
        </w:rPr>
      </w:pPr>
      <w:r w:rsidRPr="00AF1A19">
        <w:rPr>
          <w:lang w:val="sq-AL"/>
        </w:rPr>
        <w:t>Ky dekret hyn në fuqi menjëherë.</w:t>
      </w:r>
    </w:p>
    <w:p w:rsidR="00FC5486" w:rsidRPr="00AF1A19" w:rsidRDefault="00FC5486" w:rsidP="00FC5486">
      <w:pPr>
        <w:pStyle w:val="Hapesira7"/>
        <w:rPr>
          <w:lang w:val="sq-AL"/>
        </w:rPr>
      </w:pPr>
    </w:p>
    <w:p w:rsidR="00FC5486" w:rsidRPr="00AF1A19" w:rsidRDefault="00FC5486" w:rsidP="00FC5486">
      <w:pPr>
        <w:pStyle w:val="Paragrafi"/>
        <w:jc w:val="right"/>
        <w:rPr>
          <w:lang w:val="sq-AL"/>
        </w:rPr>
      </w:pPr>
      <w:r w:rsidRPr="00AF1A19">
        <w:rPr>
          <w:lang w:val="sq-AL"/>
        </w:rPr>
        <w:t>PRESIDENTI I REPUBLIKËS SË SHQIPËRISË</w:t>
      </w:r>
    </w:p>
    <w:p w:rsidR="00FC5486" w:rsidRPr="00AF1A19" w:rsidRDefault="00FC5486" w:rsidP="00FC5486">
      <w:pPr>
        <w:pStyle w:val="Paragrafi"/>
        <w:jc w:val="right"/>
        <w:rPr>
          <w:b/>
          <w:lang w:val="sq-AL"/>
        </w:rPr>
      </w:pPr>
      <w:r w:rsidRPr="00AF1A19">
        <w:rPr>
          <w:b/>
          <w:lang w:val="sq-AL"/>
        </w:rPr>
        <w:t>Bujar Nishani</w:t>
      </w:r>
    </w:p>
    <w:p w:rsidR="000D4355" w:rsidRPr="00AF1A19" w:rsidRDefault="000D4355" w:rsidP="00970871">
      <w:pPr>
        <w:pStyle w:val="Paragrafi"/>
        <w:jc w:val="left"/>
        <w:rPr>
          <w:sz w:val="20"/>
          <w:lang w:val="sq-AL"/>
        </w:rPr>
      </w:pPr>
    </w:p>
    <w:p w:rsidR="00691288" w:rsidRPr="00AF1A19" w:rsidRDefault="00691288" w:rsidP="00691288">
      <w:pPr>
        <w:pStyle w:val="Paragrafi"/>
        <w:ind w:firstLine="0"/>
        <w:jc w:val="center"/>
        <w:rPr>
          <w:b/>
          <w:lang w:val="sq-AL"/>
        </w:rPr>
      </w:pPr>
      <w:r w:rsidRPr="00AF1A19">
        <w:rPr>
          <w:b/>
          <w:lang w:val="sq-AL"/>
        </w:rPr>
        <w:t>DEKRET</w:t>
      </w:r>
    </w:p>
    <w:p w:rsidR="00691288" w:rsidRPr="00AF1A19" w:rsidRDefault="00691288" w:rsidP="00691288">
      <w:pPr>
        <w:pStyle w:val="Paragrafi"/>
        <w:jc w:val="center"/>
        <w:rPr>
          <w:b/>
          <w:lang w:val="sq-AL"/>
        </w:rPr>
      </w:pPr>
      <w:r w:rsidRPr="00AF1A19">
        <w:rPr>
          <w:b/>
          <w:lang w:val="sq-AL"/>
        </w:rPr>
        <w:t>Nr. 9223, datë 9.9.2015</w:t>
      </w:r>
    </w:p>
    <w:p w:rsidR="00691288" w:rsidRPr="00AF1A19" w:rsidRDefault="00691288" w:rsidP="00691288">
      <w:pPr>
        <w:pStyle w:val="Hapesira7"/>
        <w:rPr>
          <w:lang w:val="sq-AL"/>
        </w:rPr>
      </w:pPr>
    </w:p>
    <w:p w:rsidR="00691288" w:rsidRPr="00AF1A19" w:rsidRDefault="00691288" w:rsidP="00691288">
      <w:pPr>
        <w:pStyle w:val="Paragrafi"/>
        <w:jc w:val="center"/>
        <w:rPr>
          <w:b/>
          <w:lang w:val="sq-AL"/>
        </w:rPr>
      </w:pPr>
      <w:r w:rsidRPr="00AF1A19">
        <w:rPr>
          <w:b/>
          <w:lang w:val="sq-AL"/>
        </w:rPr>
        <w:t>PËR DH</w:t>
      </w:r>
      <w:r w:rsidR="00855F51" w:rsidRPr="00AF1A19">
        <w:rPr>
          <w:b/>
          <w:lang w:val="sq-AL"/>
        </w:rPr>
        <w:t>Ë</w:t>
      </w:r>
      <w:r w:rsidRPr="00AF1A19">
        <w:rPr>
          <w:b/>
          <w:lang w:val="sq-AL"/>
        </w:rPr>
        <w:t>NIE T</w:t>
      </w:r>
      <w:r w:rsidR="00855F51" w:rsidRPr="00AF1A19">
        <w:rPr>
          <w:b/>
          <w:lang w:val="sq-AL"/>
        </w:rPr>
        <w:t>Ë</w:t>
      </w:r>
      <w:r w:rsidRPr="00AF1A19">
        <w:rPr>
          <w:b/>
          <w:lang w:val="sq-AL"/>
        </w:rPr>
        <w:t xml:space="preserve"> SHTETËSISË SHQIPTARE</w:t>
      </w:r>
    </w:p>
    <w:p w:rsidR="00691288" w:rsidRPr="00AF1A19" w:rsidRDefault="00691288" w:rsidP="00691288">
      <w:pPr>
        <w:pStyle w:val="Hapesira7"/>
        <w:rPr>
          <w:sz w:val="10"/>
          <w:lang w:val="sq-AL"/>
        </w:rPr>
      </w:pPr>
    </w:p>
    <w:p w:rsidR="00691288" w:rsidRPr="00AF1A19" w:rsidRDefault="00691288" w:rsidP="00E971C3">
      <w:pPr>
        <w:pStyle w:val="Paragrafi"/>
        <w:rPr>
          <w:lang w:val="sq-AL"/>
        </w:rPr>
      </w:pPr>
      <w:r w:rsidRPr="00AF1A19">
        <w:rPr>
          <w:lang w:val="sq-AL"/>
        </w:rPr>
        <w:t>Në mbështetje të nenit 92, pika “c” dhe nenit 93 të Kushtetutës, si dhe nenit 9 e nenit 20 të ligjit nr. 8389, datë 5.8.1998, “Për shtetësinë shqiptare”, të ndryshuar, bazuar edhe në propozimin e ministrit të Punëve të Brendshme,</w:t>
      </w:r>
    </w:p>
    <w:p w:rsidR="00691288" w:rsidRPr="00AF1A19" w:rsidRDefault="00691288" w:rsidP="00691288">
      <w:pPr>
        <w:pStyle w:val="Paragrafi"/>
        <w:jc w:val="center"/>
        <w:rPr>
          <w:lang w:val="sq-AL"/>
        </w:rPr>
      </w:pPr>
      <w:r w:rsidRPr="00AF1A19">
        <w:rPr>
          <w:lang w:val="sq-AL"/>
        </w:rPr>
        <w:lastRenderedPageBreak/>
        <w:t>DEKRETOJ:</w:t>
      </w:r>
    </w:p>
    <w:p w:rsidR="00691288" w:rsidRPr="00AF1A19" w:rsidRDefault="00691288" w:rsidP="00691288">
      <w:pPr>
        <w:pStyle w:val="Hapesira7"/>
        <w:rPr>
          <w:lang w:val="sq-AL"/>
        </w:rPr>
      </w:pPr>
    </w:p>
    <w:p w:rsidR="00691288" w:rsidRPr="00AF1A19" w:rsidRDefault="00691288" w:rsidP="00691288">
      <w:pPr>
        <w:pStyle w:val="Paragrafi"/>
        <w:jc w:val="center"/>
        <w:rPr>
          <w:lang w:val="sq-AL"/>
        </w:rPr>
      </w:pPr>
      <w:r w:rsidRPr="00AF1A19">
        <w:rPr>
          <w:lang w:val="sq-AL"/>
        </w:rPr>
        <w:t>Neni 1</w:t>
      </w:r>
    </w:p>
    <w:p w:rsidR="00691288" w:rsidRPr="00AF1A19" w:rsidRDefault="00691288" w:rsidP="005E10BD">
      <w:pPr>
        <w:pStyle w:val="Hapesira7"/>
        <w:rPr>
          <w:lang w:val="sq-AL"/>
        </w:rPr>
      </w:pPr>
    </w:p>
    <w:p w:rsidR="00691288" w:rsidRPr="00AF1A19" w:rsidRDefault="005673AC" w:rsidP="00691288">
      <w:pPr>
        <w:pStyle w:val="Paragrafi"/>
        <w:jc w:val="left"/>
        <w:rPr>
          <w:lang w:val="sq-AL"/>
        </w:rPr>
      </w:pPr>
      <w:r w:rsidRPr="00AF1A19">
        <w:rPr>
          <w:lang w:val="sq-AL"/>
        </w:rPr>
        <w:t>U jepet</w:t>
      </w:r>
      <w:r w:rsidR="00691288" w:rsidRPr="00AF1A19">
        <w:rPr>
          <w:lang w:val="sq-AL"/>
        </w:rPr>
        <w:t xml:space="preserve"> shtet</w:t>
      </w:r>
      <w:r w:rsidR="00855F51" w:rsidRPr="00AF1A19">
        <w:rPr>
          <w:lang w:val="sq-AL"/>
        </w:rPr>
        <w:t>ë</w:t>
      </w:r>
      <w:r w:rsidR="00691288" w:rsidRPr="00AF1A19">
        <w:rPr>
          <w:lang w:val="sq-AL"/>
        </w:rPr>
        <w:t>sia shqiptare me kërkesë të tyre personave të mëposhtëm:</w:t>
      </w:r>
    </w:p>
    <w:p w:rsidR="005673AC" w:rsidRPr="00AF1A19" w:rsidRDefault="005673AC" w:rsidP="00FA4F12">
      <w:pPr>
        <w:pStyle w:val="Paragrafi"/>
        <w:ind w:firstLine="0"/>
        <w:jc w:val="left"/>
        <w:rPr>
          <w:lang w:val="sq-AL"/>
        </w:rPr>
      </w:pPr>
      <w:r w:rsidRPr="00AF1A19">
        <w:rPr>
          <w:lang w:val="sq-AL"/>
        </w:rPr>
        <w:t>1. Leonard Pjet</w:t>
      </w:r>
      <w:r w:rsidR="00855F51" w:rsidRPr="00AF1A19">
        <w:rPr>
          <w:lang w:val="sq-AL"/>
        </w:rPr>
        <w:t>ë</w:t>
      </w:r>
      <w:r w:rsidRPr="00AF1A19">
        <w:rPr>
          <w:lang w:val="sq-AL"/>
        </w:rPr>
        <w:t>r Preni</w:t>
      </w:r>
    </w:p>
    <w:p w:rsidR="005673AC" w:rsidRPr="00AF1A19" w:rsidRDefault="005673AC" w:rsidP="00FA4F12">
      <w:pPr>
        <w:pStyle w:val="Paragrafi"/>
        <w:ind w:firstLine="0"/>
        <w:jc w:val="left"/>
        <w:rPr>
          <w:lang w:val="sq-AL"/>
        </w:rPr>
      </w:pPr>
      <w:r w:rsidRPr="00AF1A19">
        <w:rPr>
          <w:lang w:val="sq-AL"/>
        </w:rPr>
        <w:t>2. Albert Smajl Ismaili</w:t>
      </w:r>
    </w:p>
    <w:p w:rsidR="005673AC" w:rsidRPr="00AF1A19" w:rsidRDefault="005673AC" w:rsidP="00FA4F12">
      <w:pPr>
        <w:pStyle w:val="Paragrafi"/>
        <w:ind w:firstLine="0"/>
        <w:jc w:val="left"/>
        <w:rPr>
          <w:lang w:val="sq-AL"/>
        </w:rPr>
      </w:pPr>
      <w:r w:rsidRPr="00AF1A19">
        <w:rPr>
          <w:lang w:val="sq-AL"/>
        </w:rPr>
        <w:t>3. Rukije Rifat Mulla (Kryeziu)</w:t>
      </w:r>
    </w:p>
    <w:p w:rsidR="005673AC" w:rsidRPr="00AF1A19" w:rsidRDefault="005673AC" w:rsidP="00FA4F12">
      <w:pPr>
        <w:pStyle w:val="Paragrafi"/>
        <w:ind w:firstLine="0"/>
        <w:jc w:val="left"/>
        <w:rPr>
          <w:lang w:val="sq-AL"/>
        </w:rPr>
      </w:pPr>
      <w:r w:rsidRPr="00AF1A19">
        <w:rPr>
          <w:lang w:val="sq-AL"/>
        </w:rPr>
        <w:t>4. Avdullah Mejdin Shala</w:t>
      </w:r>
    </w:p>
    <w:p w:rsidR="005673AC" w:rsidRPr="00AF1A19" w:rsidRDefault="005673AC" w:rsidP="00FA4F12">
      <w:pPr>
        <w:pStyle w:val="Paragrafi"/>
        <w:ind w:firstLine="0"/>
        <w:jc w:val="left"/>
        <w:rPr>
          <w:lang w:val="sq-AL"/>
        </w:rPr>
      </w:pPr>
      <w:r w:rsidRPr="00AF1A19">
        <w:rPr>
          <w:lang w:val="sq-AL"/>
        </w:rPr>
        <w:t>5. Ragip Mehmet Mehmeti</w:t>
      </w:r>
    </w:p>
    <w:p w:rsidR="005673AC" w:rsidRPr="00AF1A19" w:rsidRDefault="005673AC" w:rsidP="00FA4F12">
      <w:pPr>
        <w:pStyle w:val="Paragrafi"/>
        <w:ind w:firstLine="0"/>
        <w:jc w:val="left"/>
        <w:rPr>
          <w:lang w:val="sq-AL"/>
        </w:rPr>
      </w:pPr>
      <w:r w:rsidRPr="00AF1A19">
        <w:rPr>
          <w:lang w:val="sq-AL"/>
        </w:rPr>
        <w:t>6. Vjosa Hamit Bala (Ahmeti)</w:t>
      </w:r>
    </w:p>
    <w:p w:rsidR="005673AC" w:rsidRPr="00AF1A19" w:rsidRDefault="005673AC" w:rsidP="00FA4F12">
      <w:pPr>
        <w:pStyle w:val="Paragrafi"/>
        <w:ind w:firstLine="0"/>
        <w:jc w:val="left"/>
        <w:rPr>
          <w:lang w:val="sq-AL"/>
        </w:rPr>
      </w:pPr>
      <w:r w:rsidRPr="00AF1A19">
        <w:rPr>
          <w:lang w:val="sq-AL"/>
        </w:rPr>
        <w:t>7. Osman Hasan Ali Poyraz</w:t>
      </w:r>
    </w:p>
    <w:p w:rsidR="005673AC" w:rsidRPr="00AF1A19" w:rsidRDefault="005673AC" w:rsidP="00FA4F12">
      <w:pPr>
        <w:pStyle w:val="Paragrafi"/>
        <w:ind w:firstLine="0"/>
        <w:jc w:val="left"/>
        <w:rPr>
          <w:lang w:val="sq-AL"/>
        </w:rPr>
      </w:pPr>
      <w:r w:rsidRPr="00AF1A19">
        <w:rPr>
          <w:lang w:val="sq-AL"/>
        </w:rPr>
        <w:t>8. Din</w:t>
      </w:r>
      <w:r w:rsidR="00855F51" w:rsidRPr="00AF1A19">
        <w:rPr>
          <w:lang w:val="sq-AL"/>
        </w:rPr>
        <w:t>ë</w:t>
      </w:r>
      <w:r w:rsidRPr="00AF1A19">
        <w:rPr>
          <w:lang w:val="sq-AL"/>
        </w:rPr>
        <w:t xml:space="preserve"> Arif Thaqi</w:t>
      </w:r>
    </w:p>
    <w:p w:rsidR="005673AC" w:rsidRPr="00AF1A19" w:rsidRDefault="005673AC" w:rsidP="00FA4F12">
      <w:pPr>
        <w:pStyle w:val="Paragrafi"/>
        <w:ind w:firstLine="0"/>
        <w:jc w:val="left"/>
        <w:rPr>
          <w:lang w:val="sq-AL"/>
        </w:rPr>
      </w:pPr>
      <w:r w:rsidRPr="00AF1A19">
        <w:rPr>
          <w:lang w:val="sq-AL"/>
        </w:rPr>
        <w:t>9. Kadrije Fazli Asllani (Dobreva)</w:t>
      </w:r>
    </w:p>
    <w:p w:rsidR="005673AC" w:rsidRDefault="005673AC" w:rsidP="00FA4F12">
      <w:pPr>
        <w:pStyle w:val="Paragrafi"/>
        <w:ind w:firstLine="0"/>
        <w:jc w:val="left"/>
        <w:rPr>
          <w:lang w:val="sq-AL"/>
        </w:rPr>
      </w:pPr>
      <w:r w:rsidRPr="00AF1A19">
        <w:rPr>
          <w:lang w:val="sq-AL"/>
        </w:rPr>
        <w:t>10. Jetmir Zendel Ismaili</w:t>
      </w:r>
    </w:p>
    <w:p w:rsidR="00BB34A3" w:rsidRPr="00AF1A19" w:rsidRDefault="00BB34A3" w:rsidP="00FA4F12">
      <w:pPr>
        <w:pStyle w:val="Paragrafi"/>
        <w:ind w:firstLine="0"/>
        <w:jc w:val="left"/>
        <w:rPr>
          <w:lang w:val="sq-AL"/>
        </w:rPr>
      </w:pPr>
      <w:r>
        <w:rPr>
          <w:lang w:val="sq-AL"/>
        </w:rPr>
        <w:t>11. Agim Zendel Ismaili</w:t>
      </w:r>
    </w:p>
    <w:p w:rsidR="005673AC" w:rsidRPr="00AF1A19" w:rsidRDefault="005673AC" w:rsidP="00FA4F12">
      <w:pPr>
        <w:pStyle w:val="Paragrafi"/>
        <w:ind w:firstLine="0"/>
        <w:jc w:val="left"/>
        <w:rPr>
          <w:lang w:val="sq-AL"/>
        </w:rPr>
      </w:pPr>
      <w:r w:rsidRPr="00AF1A19">
        <w:rPr>
          <w:lang w:val="sq-AL"/>
        </w:rPr>
        <w:t xml:space="preserve">12. </w:t>
      </w:r>
      <w:r w:rsidR="00F64EA7" w:rsidRPr="00AF1A19">
        <w:rPr>
          <w:lang w:val="sq-AL"/>
        </w:rPr>
        <w:t xml:space="preserve">Zyhrie </w:t>
      </w:r>
      <w:r w:rsidR="00BB34A3" w:rsidRPr="00AF1A19">
        <w:rPr>
          <w:lang w:val="sq-AL"/>
        </w:rPr>
        <w:t xml:space="preserve">Hakif Abazi </w:t>
      </w:r>
      <w:r w:rsidR="00F64EA7" w:rsidRPr="00AF1A19">
        <w:rPr>
          <w:lang w:val="sq-AL"/>
        </w:rPr>
        <w:t>(</w:t>
      </w:r>
      <w:r w:rsidR="00BB34A3" w:rsidRPr="00AF1A19">
        <w:rPr>
          <w:lang w:val="sq-AL"/>
        </w:rPr>
        <w:t>Musa</w:t>
      </w:r>
      <w:r w:rsidR="00F64EA7" w:rsidRPr="00AF1A19">
        <w:rPr>
          <w:lang w:val="sq-AL"/>
        </w:rPr>
        <w:t>)</w:t>
      </w:r>
    </w:p>
    <w:p w:rsidR="00F64EA7" w:rsidRPr="00AF1A19" w:rsidRDefault="00F64EA7" w:rsidP="00FA4F12">
      <w:pPr>
        <w:pStyle w:val="Paragrafi"/>
        <w:ind w:firstLine="0"/>
        <w:jc w:val="left"/>
        <w:rPr>
          <w:lang w:val="sq-AL"/>
        </w:rPr>
      </w:pPr>
      <w:r w:rsidRPr="00AF1A19">
        <w:rPr>
          <w:lang w:val="sq-AL"/>
        </w:rPr>
        <w:t xml:space="preserve">13. </w:t>
      </w:r>
      <w:r w:rsidR="007F68F7" w:rsidRPr="00AF1A19">
        <w:rPr>
          <w:lang w:val="sq-AL"/>
        </w:rPr>
        <w:t>Neveen Moussa Youssef Abdelkha</w:t>
      </w:r>
      <w:r w:rsidR="00BB34A3">
        <w:rPr>
          <w:lang w:val="sq-AL"/>
        </w:rPr>
        <w:t>l</w:t>
      </w:r>
      <w:r w:rsidR="007F68F7" w:rsidRPr="00AF1A19">
        <w:rPr>
          <w:lang w:val="sq-AL"/>
        </w:rPr>
        <w:t>ke</w:t>
      </w:r>
      <w:r w:rsidR="00BB34A3">
        <w:rPr>
          <w:lang w:val="sq-AL"/>
        </w:rPr>
        <w:t>k</w:t>
      </w:r>
      <w:r w:rsidR="007F68F7" w:rsidRPr="00AF1A19">
        <w:rPr>
          <w:lang w:val="sq-AL"/>
        </w:rPr>
        <w:t xml:space="preserve"> </w:t>
      </w:r>
      <w:r w:rsidRPr="00AF1A19">
        <w:rPr>
          <w:lang w:val="sq-AL"/>
        </w:rPr>
        <w:t>(</w:t>
      </w:r>
      <w:r w:rsidR="007F68F7" w:rsidRPr="00AF1A19">
        <w:rPr>
          <w:lang w:val="sq-AL"/>
        </w:rPr>
        <w:t>Abdel Khalek</w:t>
      </w:r>
      <w:r w:rsidRPr="00AF1A19">
        <w:rPr>
          <w:lang w:val="sq-AL"/>
        </w:rPr>
        <w:t>)</w:t>
      </w:r>
    </w:p>
    <w:p w:rsidR="00F64EA7" w:rsidRPr="00AF1A19" w:rsidRDefault="00F64EA7" w:rsidP="00FA4F12">
      <w:pPr>
        <w:pStyle w:val="Paragrafi"/>
        <w:ind w:firstLine="0"/>
        <w:jc w:val="left"/>
        <w:rPr>
          <w:lang w:val="sq-AL"/>
        </w:rPr>
      </w:pPr>
      <w:r w:rsidRPr="00AF1A19">
        <w:rPr>
          <w:lang w:val="sq-AL"/>
        </w:rPr>
        <w:t xml:space="preserve">14. Şevket </w:t>
      </w:r>
      <w:r w:rsidR="007F68F7" w:rsidRPr="00AF1A19">
        <w:rPr>
          <w:lang w:val="sq-AL"/>
        </w:rPr>
        <w:t>Kail Organ</w:t>
      </w:r>
    </w:p>
    <w:p w:rsidR="00F64EA7" w:rsidRPr="00AF1A19" w:rsidRDefault="00F64EA7" w:rsidP="00FA4F12">
      <w:pPr>
        <w:pStyle w:val="Paragrafi"/>
        <w:ind w:firstLine="0"/>
        <w:jc w:val="left"/>
        <w:rPr>
          <w:lang w:val="sq-AL"/>
        </w:rPr>
      </w:pPr>
      <w:r w:rsidRPr="00AF1A19">
        <w:rPr>
          <w:lang w:val="sq-AL"/>
        </w:rPr>
        <w:t xml:space="preserve">15. </w:t>
      </w:r>
      <w:r w:rsidR="007F68F7" w:rsidRPr="00AF1A19">
        <w:rPr>
          <w:lang w:val="sq-AL"/>
        </w:rPr>
        <w:t xml:space="preserve">Brinduşa Dumitru Marashi </w:t>
      </w:r>
      <w:r w:rsidRPr="00AF1A19">
        <w:rPr>
          <w:lang w:val="sq-AL"/>
        </w:rPr>
        <w:t>(</w:t>
      </w:r>
      <w:r w:rsidR="007F68F7" w:rsidRPr="00AF1A19">
        <w:rPr>
          <w:lang w:val="sq-AL"/>
        </w:rPr>
        <w:t>Ciobanu</w:t>
      </w:r>
      <w:r w:rsidRPr="00AF1A19">
        <w:rPr>
          <w:lang w:val="sq-AL"/>
        </w:rPr>
        <w:t>)</w:t>
      </w:r>
    </w:p>
    <w:p w:rsidR="00F64EA7" w:rsidRPr="00AF1A19" w:rsidRDefault="00F64EA7" w:rsidP="005E10BD">
      <w:pPr>
        <w:pStyle w:val="Hapesira7"/>
        <w:rPr>
          <w:lang w:val="sq-AL"/>
        </w:rPr>
      </w:pPr>
    </w:p>
    <w:p w:rsidR="00F64EA7" w:rsidRPr="00AF1A19" w:rsidRDefault="00F64EA7" w:rsidP="00F64EA7">
      <w:pPr>
        <w:pStyle w:val="Paragrafi"/>
        <w:ind w:firstLine="0"/>
        <w:jc w:val="center"/>
        <w:rPr>
          <w:lang w:val="sq-AL"/>
        </w:rPr>
      </w:pPr>
      <w:r w:rsidRPr="00AF1A19">
        <w:rPr>
          <w:lang w:val="sq-AL"/>
        </w:rPr>
        <w:t>Neni 2</w:t>
      </w:r>
    </w:p>
    <w:p w:rsidR="00F64EA7" w:rsidRPr="00AF1A19" w:rsidRDefault="00F64EA7" w:rsidP="00F64EA7">
      <w:pPr>
        <w:pStyle w:val="Hapesira7"/>
        <w:rPr>
          <w:lang w:val="sq-AL"/>
        </w:rPr>
      </w:pPr>
    </w:p>
    <w:p w:rsidR="00F64EA7" w:rsidRPr="00AF1A19" w:rsidRDefault="00F64EA7" w:rsidP="00F64EA7">
      <w:pPr>
        <w:pStyle w:val="Paragrafi"/>
        <w:rPr>
          <w:lang w:val="sq-AL"/>
        </w:rPr>
      </w:pPr>
      <w:r w:rsidRPr="00AF1A19">
        <w:rPr>
          <w:lang w:val="sq-AL"/>
        </w:rPr>
        <w:t>Ky dekret hyn në fuqi menjëherë.</w:t>
      </w:r>
    </w:p>
    <w:p w:rsidR="00F64EA7" w:rsidRPr="00AF1A19" w:rsidRDefault="00F64EA7" w:rsidP="00F64EA7">
      <w:pPr>
        <w:pStyle w:val="Hapesira7"/>
        <w:rPr>
          <w:lang w:val="sq-AL"/>
        </w:rPr>
      </w:pPr>
    </w:p>
    <w:p w:rsidR="00F64EA7" w:rsidRPr="00AF1A19" w:rsidRDefault="00F64EA7" w:rsidP="00F64EA7">
      <w:pPr>
        <w:pStyle w:val="Paragrafi"/>
        <w:jc w:val="right"/>
        <w:rPr>
          <w:lang w:val="sq-AL"/>
        </w:rPr>
      </w:pPr>
      <w:r w:rsidRPr="00AF1A19">
        <w:rPr>
          <w:lang w:val="sq-AL"/>
        </w:rPr>
        <w:t>PRESIDENTI I REPUBLIKËS SË SHQIPËRISË</w:t>
      </w:r>
    </w:p>
    <w:p w:rsidR="00F64EA7" w:rsidRPr="00AF1A19" w:rsidRDefault="00F64EA7" w:rsidP="00F64EA7">
      <w:pPr>
        <w:pStyle w:val="Paragrafi"/>
        <w:jc w:val="right"/>
        <w:rPr>
          <w:b/>
          <w:lang w:val="sq-AL"/>
        </w:rPr>
      </w:pPr>
      <w:r w:rsidRPr="00AF1A19">
        <w:rPr>
          <w:b/>
          <w:lang w:val="sq-AL"/>
        </w:rPr>
        <w:t>Bujar Nishani</w:t>
      </w:r>
    </w:p>
    <w:p w:rsidR="00970871" w:rsidRPr="00AF1A19" w:rsidRDefault="00970871" w:rsidP="005D48CC">
      <w:pPr>
        <w:pStyle w:val="Paragrafi"/>
        <w:rPr>
          <w:lang w:val="sq-AL"/>
        </w:rPr>
      </w:pPr>
    </w:p>
    <w:p w:rsidR="00970871" w:rsidRPr="00AF1A19" w:rsidRDefault="00970871" w:rsidP="00970871">
      <w:pPr>
        <w:pStyle w:val="Paragrafi"/>
        <w:ind w:firstLine="0"/>
        <w:jc w:val="center"/>
        <w:rPr>
          <w:b/>
          <w:lang w:val="sq-AL"/>
        </w:rPr>
      </w:pPr>
      <w:r w:rsidRPr="00AF1A19">
        <w:rPr>
          <w:b/>
          <w:lang w:val="sq-AL"/>
        </w:rPr>
        <w:t>DEKRET</w:t>
      </w:r>
    </w:p>
    <w:p w:rsidR="00970871" w:rsidRPr="00AF1A19" w:rsidRDefault="007F68F7" w:rsidP="00970871">
      <w:pPr>
        <w:pStyle w:val="Paragrafi"/>
        <w:jc w:val="center"/>
        <w:rPr>
          <w:b/>
          <w:lang w:val="sq-AL"/>
        </w:rPr>
      </w:pPr>
      <w:r w:rsidRPr="00AF1A19">
        <w:rPr>
          <w:b/>
          <w:lang w:val="sq-AL"/>
        </w:rPr>
        <w:t>Nr. 9226, datë 15.9</w:t>
      </w:r>
      <w:r w:rsidR="00970871" w:rsidRPr="00AF1A19">
        <w:rPr>
          <w:b/>
          <w:lang w:val="sq-AL"/>
        </w:rPr>
        <w:t>.2015</w:t>
      </w:r>
    </w:p>
    <w:p w:rsidR="00970871" w:rsidRPr="00AF1A19" w:rsidRDefault="00970871" w:rsidP="00970871">
      <w:pPr>
        <w:pStyle w:val="Hapesira7"/>
        <w:rPr>
          <w:lang w:val="sq-AL"/>
        </w:rPr>
      </w:pPr>
    </w:p>
    <w:p w:rsidR="00970871" w:rsidRPr="00AF1A19" w:rsidRDefault="00970871" w:rsidP="00970871">
      <w:pPr>
        <w:pStyle w:val="Paragrafi"/>
        <w:jc w:val="center"/>
        <w:rPr>
          <w:b/>
          <w:lang w:val="sq-AL"/>
        </w:rPr>
      </w:pPr>
      <w:r w:rsidRPr="00AF1A19">
        <w:rPr>
          <w:b/>
          <w:lang w:val="sq-AL"/>
        </w:rPr>
        <w:t>PËR LEJIMIN E LËNIES SË SHTETËSISË SHQIPTARE</w:t>
      </w:r>
    </w:p>
    <w:p w:rsidR="00970871" w:rsidRPr="00AF1A19" w:rsidRDefault="00970871" w:rsidP="00970871">
      <w:pPr>
        <w:pStyle w:val="Hapesira7"/>
        <w:rPr>
          <w:lang w:val="sq-AL"/>
        </w:rPr>
      </w:pPr>
    </w:p>
    <w:p w:rsidR="00970871" w:rsidRPr="00AF1A19" w:rsidRDefault="00970871" w:rsidP="00970871">
      <w:pPr>
        <w:pStyle w:val="Paragrafi"/>
        <w:rPr>
          <w:lang w:val="sq-AL"/>
        </w:rPr>
      </w:pPr>
      <w:r w:rsidRPr="00AF1A19">
        <w:rPr>
          <w:lang w:val="sq-AL"/>
        </w:rPr>
        <w:t>Në mbështetje të nenit 92, pika “c” dhe nenit 93 të Kushtetutës, si dhe të neneve 15 e 20 të ligjit nr. 8389, datë 5.8.1998, “Për shtetësinë shqiptare”, të ndryshuar, bazuar edhe në propozimin e ministrit të Punëve të Brendshme,</w:t>
      </w:r>
    </w:p>
    <w:p w:rsidR="00970871" w:rsidRPr="00AF1A19" w:rsidRDefault="00970871" w:rsidP="00970871">
      <w:pPr>
        <w:pStyle w:val="Hapesira7"/>
        <w:rPr>
          <w:lang w:val="sq-AL"/>
        </w:rPr>
      </w:pPr>
    </w:p>
    <w:p w:rsidR="00970871" w:rsidRPr="00AF1A19" w:rsidRDefault="00970871" w:rsidP="00970871">
      <w:pPr>
        <w:pStyle w:val="Paragrafi"/>
        <w:jc w:val="center"/>
        <w:rPr>
          <w:lang w:val="sq-AL"/>
        </w:rPr>
      </w:pPr>
      <w:r w:rsidRPr="00AF1A19">
        <w:rPr>
          <w:lang w:val="sq-AL"/>
        </w:rPr>
        <w:t>DEKRETOJ:</w:t>
      </w:r>
    </w:p>
    <w:p w:rsidR="00970871" w:rsidRPr="00AF1A19" w:rsidRDefault="00970871" w:rsidP="00970871">
      <w:pPr>
        <w:pStyle w:val="Hapesira7"/>
        <w:rPr>
          <w:lang w:val="sq-AL"/>
        </w:rPr>
      </w:pPr>
    </w:p>
    <w:p w:rsidR="00970871" w:rsidRPr="00AF1A19" w:rsidRDefault="00970871" w:rsidP="00970871">
      <w:pPr>
        <w:pStyle w:val="Paragrafi"/>
        <w:jc w:val="center"/>
        <w:rPr>
          <w:lang w:val="sq-AL"/>
        </w:rPr>
      </w:pPr>
      <w:r w:rsidRPr="00AF1A19">
        <w:rPr>
          <w:lang w:val="sq-AL"/>
        </w:rPr>
        <w:t>Neni 1</w:t>
      </w:r>
    </w:p>
    <w:p w:rsidR="00970871" w:rsidRPr="00AF1A19" w:rsidRDefault="00970871" w:rsidP="005E10BD">
      <w:pPr>
        <w:pStyle w:val="Hapesira7"/>
        <w:rPr>
          <w:lang w:val="sq-AL"/>
        </w:rPr>
      </w:pPr>
    </w:p>
    <w:p w:rsidR="00970871" w:rsidRPr="00AF1A19" w:rsidRDefault="00970871" w:rsidP="00316575">
      <w:pPr>
        <w:pStyle w:val="Paragrafi"/>
        <w:rPr>
          <w:lang w:val="sq-AL"/>
        </w:rPr>
      </w:pPr>
      <w:r w:rsidRPr="00AF1A19">
        <w:rPr>
          <w:lang w:val="sq-AL"/>
        </w:rPr>
        <w:t xml:space="preserve">U lejohet lënia e shtetësisë shqiptare </w:t>
      </w:r>
      <w:r w:rsidR="00316575">
        <w:rPr>
          <w:lang w:val="sq-AL"/>
        </w:rPr>
        <w:t xml:space="preserve">me </w:t>
      </w:r>
      <w:r w:rsidRPr="00AF1A19">
        <w:rPr>
          <w:lang w:val="sq-AL"/>
        </w:rPr>
        <w:t>kërkesë të tyre personave të mëposhtëm:</w:t>
      </w:r>
    </w:p>
    <w:p w:rsidR="007F68F7" w:rsidRPr="00AF1A19" w:rsidRDefault="007F68F7" w:rsidP="00FA4F12">
      <w:pPr>
        <w:pStyle w:val="Paragrafi"/>
        <w:ind w:firstLine="0"/>
        <w:jc w:val="left"/>
        <w:rPr>
          <w:lang w:val="sq-AL"/>
        </w:rPr>
      </w:pPr>
      <w:r w:rsidRPr="00AF1A19">
        <w:rPr>
          <w:lang w:val="sq-AL"/>
        </w:rPr>
        <w:t>1. Hysni Jaho Hoxhallari</w:t>
      </w:r>
    </w:p>
    <w:p w:rsidR="007F68F7" w:rsidRPr="00AF1A19" w:rsidRDefault="007F68F7" w:rsidP="00FA4F12">
      <w:pPr>
        <w:pStyle w:val="Paragrafi"/>
        <w:ind w:firstLine="0"/>
        <w:jc w:val="left"/>
        <w:rPr>
          <w:lang w:val="sq-AL"/>
        </w:rPr>
      </w:pPr>
      <w:r w:rsidRPr="00AF1A19">
        <w:rPr>
          <w:lang w:val="sq-AL"/>
        </w:rPr>
        <w:t>2. Sadion Hysni Hoxhallari</w:t>
      </w:r>
    </w:p>
    <w:p w:rsidR="007F68F7" w:rsidRPr="00AF1A19" w:rsidRDefault="007F68F7" w:rsidP="00FA4F12">
      <w:pPr>
        <w:pStyle w:val="Paragrafi"/>
        <w:ind w:firstLine="0"/>
        <w:jc w:val="left"/>
        <w:rPr>
          <w:lang w:val="sq-AL"/>
        </w:rPr>
      </w:pPr>
      <w:r w:rsidRPr="00AF1A19">
        <w:rPr>
          <w:lang w:val="sq-AL"/>
        </w:rPr>
        <w:t>3. Jetmira Syle Camaj</w:t>
      </w:r>
    </w:p>
    <w:p w:rsidR="007F68F7" w:rsidRPr="00AF1A19" w:rsidRDefault="007F68F7" w:rsidP="00FA4F12">
      <w:pPr>
        <w:pStyle w:val="Paragrafi"/>
        <w:ind w:firstLine="0"/>
        <w:jc w:val="left"/>
        <w:rPr>
          <w:lang w:val="sq-AL"/>
        </w:rPr>
      </w:pPr>
      <w:r w:rsidRPr="00AF1A19">
        <w:rPr>
          <w:lang w:val="sq-AL"/>
        </w:rPr>
        <w:t>4.</w:t>
      </w:r>
      <w:r w:rsidR="009078AF" w:rsidRPr="00AF1A19">
        <w:rPr>
          <w:lang w:val="sq-AL"/>
        </w:rPr>
        <w:t xml:space="preserve"> Gentian Ismail Sotiri</w:t>
      </w:r>
    </w:p>
    <w:p w:rsidR="009078AF" w:rsidRPr="00AF1A19" w:rsidRDefault="009078AF" w:rsidP="00FA4F12">
      <w:pPr>
        <w:pStyle w:val="Paragrafi"/>
        <w:ind w:firstLine="0"/>
        <w:jc w:val="left"/>
        <w:rPr>
          <w:lang w:val="sq-AL"/>
        </w:rPr>
      </w:pPr>
      <w:r w:rsidRPr="00AF1A19">
        <w:rPr>
          <w:lang w:val="sq-AL"/>
        </w:rPr>
        <w:t>5. Nikolla Spaso Ajkovi</w:t>
      </w:r>
      <w:r w:rsidR="00511086" w:rsidRPr="00AF1A19">
        <w:rPr>
          <w:lang w:val="sq-AL"/>
        </w:rPr>
        <w:t>ć (Alkaj)</w:t>
      </w:r>
    </w:p>
    <w:p w:rsidR="00511086" w:rsidRPr="00AF1A19" w:rsidRDefault="00511086" w:rsidP="00FA4F12">
      <w:pPr>
        <w:pStyle w:val="Paragrafi"/>
        <w:ind w:firstLine="0"/>
        <w:jc w:val="left"/>
        <w:rPr>
          <w:lang w:val="sq-AL"/>
        </w:rPr>
      </w:pPr>
      <w:r w:rsidRPr="00AF1A19">
        <w:rPr>
          <w:lang w:val="sq-AL"/>
        </w:rPr>
        <w:lastRenderedPageBreak/>
        <w:t>6. Sllavka Niko Ajković (Dritarja)</w:t>
      </w:r>
    </w:p>
    <w:p w:rsidR="00511086" w:rsidRPr="00AF1A19" w:rsidRDefault="00511086" w:rsidP="00FA4F12">
      <w:pPr>
        <w:pStyle w:val="Paragrafi"/>
        <w:ind w:firstLine="0"/>
        <w:jc w:val="left"/>
        <w:rPr>
          <w:lang w:val="sq-AL"/>
        </w:rPr>
      </w:pPr>
      <w:r w:rsidRPr="00AF1A19">
        <w:rPr>
          <w:lang w:val="sq-AL"/>
        </w:rPr>
        <w:t>7. Svetllana Nikolla Ajković (Alkaj)</w:t>
      </w:r>
    </w:p>
    <w:p w:rsidR="00511086" w:rsidRPr="00AF1A19" w:rsidRDefault="00511086" w:rsidP="00FA4F12">
      <w:pPr>
        <w:pStyle w:val="Paragrafi"/>
        <w:ind w:firstLine="0"/>
        <w:jc w:val="left"/>
        <w:rPr>
          <w:lang w:val="sq-AL"/>
        </w:rPr>
      </w:pPr>
      <w:r w:rsidRPr="00AF1A19">
        <w:rPr>
          <w:lang w:val="sq-AL"/>
        </w:rPr>
        <w:t>8. Emanuela Qamil Bezhani (Sinani)</w:t>
      </w:r>
    </w:p>
    <w:p w:rsidR="00511086" w:rsidRPr="00AF1A19" w:rsidRDefault="00511086" w:rsidP="00FA4F12">
      <w:pPr>
        <w:pStyle w:val="Paragrafi"/>
        <w:ind w:firstLine="0"/>
        <w:jc w:val="left"/>
        <w:rPr>
          <w:lang w:val="sq-AL"/>
        </w:rPr>
      </w:pPr>
      <w:r w:rsidRPr="00AF1A19">
        <w:rPr>
          <w:lang w:val="sq-AL"/>
        </w:rPr>
        <w:t>9. Elton Arqile Salavaçi</w:t>
      </w:r>
    </w:p>
    <w:p w:rsidR="00511086" w:rsidRPr="00AF1A19" w:rsidRDefault="00511086" w:rsidP="00FA4F12">
      <w:pPr>
        <w:pStyle w:val="Paragrafi"/>
        <w:ind w:firstLine="0"/>
        <w:jc w:val="left"/>
        <w:rPr>
          <w:lang w:val="sq-AL"/>
        </w:rPr>
      </w:pPr>
      <w:r w:rsidRPr="00AF1A19">
        <w:rPr>
          <w:lang w:val="sq-AL"/>
        </w:rPr>
        <w:t>10. Klodian Telha Goxhaj</w:t>
      </w:r>
    </w:p>
    <w:p w:rsidR="00511086" w:rsidRPr="00AF1A19" w:rsidRDefault="00511086" w:rsidP="00FA4F12">
      <w:pPr>
        <w:pStyle w:val="Paragrafi"/>
        <w:ind w:firstLine="0"/>
        <w:jc w:val="left"/>
        <w:rPr>
          <w:lang w:val="sq-AL"/>
        </w:rPr>
      </w:pPr>
      <w:r w:rsidRPr="00AF1A19">
        <w:rPr>
          <w:lang w:val="sq-AL"/>
        </w:rPr>
        <w:t>11. Nedelko Mirko Matanoviq (Veri)</w:t>
      </w:r>
    </w:p>
    <w:p w:rsidR="00511086" w:rsidRPr="00AF1A19" w:rsidRDefault="00511086" w:rsidP="00FA4F12">
      <w:pPr>
        <w:pStyle w:val="Paragrafi"/>
        <w:ind w:firstLine="0"/>
        <w:jc w:val="left"/>
        <w:rPr>
          <w:lang w:val="sq-AL"/>
        </w:rPr>
      </w:pPr>
      <w:r w:rsidRPr="00AF1A19">
        <w:rPr>
          <w:lang w:val="sq-AL"/>
        </w:rPr>
        <w:t>12. Andro Ilo Stajkiq (Llazoja)</w:t>
      </w:r>
    </w:p>
    <w:p w:rsidR="00511086" w:rsidRPr="00AF1A19" w:rsidRDefault="00511086" w:rsidP="00FA4F12">
      <w:pPr>
        <w:pStyle w:val="Paragrafi"/>
        <w:ind w:firstLine="0"/>
        <w:jc w:val="left"/>
        <w:rPr>
          <w:lang w:val="sq-AL"/>
        </w:rPr>
      </w:pPr>
      <w:r w:rsidRPr="00AF1A19">
        <w:rPr>
          <w:lang w:val="sq-AL"/>
        </w:rPr>
        <w:t xml:space="preserve">13. Desanka Velo Zllatiçanin </w:t>
      </w:r>
      <w:r w:rsidR="005657AC" w:rsidRPr="00AF1A19">
        <w:rPr>
          <w:lang w:val="sq-AL"/>
        </w:rPr>
        <w:t>(Simoja)</w:t>
      </w:r>
    </w:p>
    <w:p w:rsidR="00970871" w:rsidRPr="00AF1A19" w:rsidRDefault="005657AC" w:rsidP="00FA4F12">
      <w:pPr>
        <w:pStyle w:val="Paragrafi"/>
        <w:ind w:firstLine="0"/>
        <w:rPr>
          <w:lang w:val="sq-AL"/>
        </w:rPr>
      </w:pPr>
      <w:r w:rsidRPr="00AF1A19">
        <w:rPr>
          <w:lang w:val="sq-AL"/>
        </w:rPr>
        <w:t>14. Miroslav Mirko Zllatiçanin (Tatiçaj)</w:t>
      </w:r>
    </w:p>
    <w:p w:rsidR="00F519DA" w:rsidRPr="00AF1A19" w:rsidRDefault="005657AC" w:rsidP="00FA4F12">
      <w:pPr>
        <w:pStyle w:val="Paragrafi"/>
        <w:ind w:firstLine="0"/>
        <w:rPr>
          <w:lang w:val="sq-AL"/>
        </w:rPr>
      </w:pPr>
      <w:r w:rsidRPr="00AF1A19">
        <w:rPr>
          <w:lang w:val="sq-AL"/>
        </w:rPr>
        <w:t>15. Gordana Drago Ajkoviq (Marash)</w:t>
      </w:r>
    </w:p>
    <w:p w:rsidR="005657AC" w:rsidRPr="00AF1A19" w:rsidRDefault="005657AC" w:rsidP="00FA4F12">
      <w:pPr>
        <w:pStyle w:val="Paragrafi"/>
        <w:ind w:firstLine="0"/>
        <w:rPr>
          <w:lang w:val="sq-AL"/>
        </w:rPr>
      </w:pPr>
      <w:r w:rsidRPr="00AF1A19">
        <w:rPr>
          <w:lang w:val="sq-AL"/>
        </w:rPr>
        <w:t xml:space="preserve">16. </w:t>
      </w:r>
      <w:r w:rsidR="001E639C" w:rsidRPr="00AF1A19">
        <w:rPr>
          <w:lang w:val="sq-AL"/>
        </w:rPr>
        <w:t>Vera Llazo Antić (Sekuliq)</w:t>
      </w:r>
    </w:p>
    <w:p w:rsidR="001E639C" w:rsidRPr="00AF1A19" w:rsidRDefault="001E639C" w:rsidP="00FA4F12">
      <w:pPr>
        <w:pStyle w:val="Paragrafi"/>
        <w:ind w:firstLine="0"/>
        <w:rPr>
          <w:lang w:val="sq-AL"/>
        </w:rPr>
      </w:pPr>
      <w:r w:rsidRPr="00AF1A19">
        <w:rPr>
          <w:lang w:val="sq-AL"/>
        </w:rPr>
        <w:t>17. Doris Mikel Noçka</w:t>
      </w:r>
    </w:p>
    <w:p w:rsidR="001E639C" w:rsidRPr="00AF1A19" w:rsidRDefault="001E639C" w:rsidP="00FA4F12">
      <w:pPr>
        <w:pStyle w:val="Paragrafi"/>
        <w:ind w:firstLine="0"/>
        <w:rPr>
          <w:lang w:val="sq-AL"/>
        </w:rPr>
      </w:pPr>
      <w:r w:rsidRPr="00AF1A19">
        <w:rPr>
          <w:lang w:val="sq-AL"/>
        </w:rPr>
        <w:t>18. Alfred Sadik Shytaj</w:t>
      </w:r>
    </w:p>
    <w:p w:rsidR="001E639C" w:rsidRPr="00AF1A19" w:rsidRDefault="001E639C" w:rsidP="00FA4F12">
      <w:pPr>
        <w:pStyle w:val="Paragrafi"/>
        <w:ind w:firstLine="0"/>
        <w:rPr>
          <w:lang w:val="sq-AL"/>
        </w:rPr>
      </w:pPr>
      <w:r w:rsidRPr="00AF1A19">
        <w:rPr>
          <w:lang w:val="sq-AL"/>
        </w:rPr>
        <w:t xml:space="preserve">19. </w:t>
      </w:r>
      <w:r w:rsidR="004A04A7" w:rsidRPr="00AF1A19">
        <w:rPr>
          <w:lang w:val="sq-AL"/>
        </w:rPr>
        <w:t>Valbona Telat Saraçi (Çiçe)</w:t>
      </w:r>
    </w:p>
    <w:p w:rsidR="004A04A7" w:rsidRPr="00AF1A19" w:rsidRDefault="004A04A7" w:rsidP="00FA4F12">
      <w:pPr>
        <w:pStyle w:val="Paragrafi"/>
        <w:ind w:firstLine="0"/>
        <w:rPr>
          <w:lang w:val="sq-AL"/>
        </w:rPr>
      </w:pPr>
      <w:r w:rsidRPr="00AF1A19">
        <w:rPr>
          <w:lang w:val="sq-AL"/>
        </w:rPr>
        <w:t>20. Endri Timothea Aleksi</w:t>
      </w:r>
    </w:p>
    <w:p w:rsidR="004A04A7" w:rsidRPr="00AF1A19" w:rsidRDefault="004A04A7" w:rsidP="00FA4F12">
      <w:pPr>
        <w:pStyle w:val="Paragrafi"/>
        <w:ind w:firstLine="0"/>
        <w:rPr>
          <w:lang w:val="sq-AL"/>
        </w:rPr>
      </w:pPr>
      <w:r w:rsidRPr="00AF1A19">
        <w:rPr>
          <w:lang w:val="sq-AL"/>
        </w:rPr>
        <w:t>21. Marcus Thanas Lena</w:t>
      </w:r>
    </w:p>
    <w:p w:rsidR="004A04A7" w:rsidRPr="00AF1A19" w:rsidRDefault="004A04A7" w:rsidP="00FA4F12">
      <w:pPr>
        <w:pStyle w:val="Paragrafi"/>
        <w:ind w:firstLine="0"/>
        <w:rPr>
          <w:lang w:val="sq-AL"/>
        </w:rPr>
      </w:pPr>
      <w:r w:rsidRPr="00AF1A19">
        <w:rPr>
          <w:lang w:val="sq-AL"/>
        </w:rPr>
        <w:t xml:space="preserve">22. </w:t>
      </w:r>
      <w:r w:rsidR="006E7DEF" w:rsidRPr="00AF1A19">
        <w:rPr>
          <w:lang w:val="sq-AL"/>
        </w:rPr>
        <w:t>Klaus Kristian Arian Çitozi</w:t>
      </w:r>
    </w:p>
    <w:p w:rsidR="006E7DEF" w:rsidRPr="00AF1A19" w:rsidRDefault="006E7DEF" w:rsidP="00FA4F12">
      <w:pPr>
        <w:pStyle w:val="Paragrafi"/>
        <w:ind w:firstLine="0"/>
        <w:rPr>
          <w:lang w:val="sq-AL"/>
        </w:rPr>
      </w:pPr>
      <w:r w:rsidRPr="00AF1A19">
        <w:rPr>
          <w:lang w:val="sq-AL"/>
        </w:rPr>
        <w:t>23. Ilir Gori Çuko</w:t>
      </w:r>
    </w:p>
    <w:p w:rsidR="006E7DEF" w:rsidRPr="00AF1A19" w:rsidRDefault="006E7DEF" w:rsidP="00FA4F12">
      <w:pPr>
        <w:pStyle w:val="Paragrafi"/>
        <w:ind w:firstLine="0"/>
        <w:rPr>
          <w:lang w:val="sq-AL"/>
        </w:rPr>
      </w:pPr>
      <w:r w:rsidRPr="00AF1A19">
        <w:rPr>
          <w:lang w:val="sq-AL"/>
        </w:rPr>
        <w:t>24. Arnisa Vangjel Koçollari</w:t>
      </w:r>
    </w:p>
    <w:p w:rsidR="00C10598" w:rsidRPr="00AF1A19" w:rsidRDefault="00C10598" w:rsidP="00FA4F12">
      <w:pPr>
        <w:pStyle w:val="Paragrafi"/>
        <w:ind w:firstLine="0"/>
        <w:rPr>
          <w:lang w:val="sq-AL"/>
        </w:rPr>
      </w:pPr>
      <w:r w:rsidRPr="00AF1A19">
        <w:rPr>
          <w:lang w:val="sq-AL"/>
        </w:rPr>
        <w:t>25. Evelina Ndrec Lleshaj</w:t>
      </w:r>
    </w:p>
    <w:p w:rsidR="00C10598" w:rsidRPr="00AF1A19" w:rsidRDefault="00C10598" w:rsidP="00FA4F12">
      <w:pPr>
        <w:pStyle w:val="Paragrafi"/>
        <w:ind w:firstLine="0"/>
        <w:rPr>
          <w:lang w:val="sq-AL"/>
        </w:rPr>
      </w:pPr>
      <w:r w:rsidRPr="00AF1A19">
        <w:rPr>
          <w:lang w:val="sq-AL"/>
        </w:rPr>
        <w:t>26. Donika Pal Lleshi</w:t>
      </w:r>
    </w:p>
    <w:p w:rsidR="00C10598" w:rsidRPr="00AF1A19" w:rsidRDefault="00C10598" w:rsidP="00FA4F12">
      <w:pPr>
        <w:pStyle w:val="Paragrafi"/>
        <w:ind w:firstLine="0"/>
        <w:rPr>
          <w:lang w:val="sq-AL"/>
        </w:rPr>
      </w:pPr>
      <w:r w:rsidRPr="00AF1A19">
        <w:rPr>
          <w:lang w:val="sq-AL"/>
        </w:rPr>
        <w:t>27. Doniko Gjin Lleshi</w:t>
      </w:r>
    </w:p>
    <w:p w:rsidR="00C10598" w:rsidRPr="00AF1A19" w:rsidRDefault="00C10598" w:rsidP="00FA4F12">
      <w:pPr>
        <w:pStyle w:val="Paragrafi"/>
        <w:ind w:firstLine="0"/>
        <w:rPr>
          <w:lang w:val="sq-AL"/>
        </w:rPr>
      </w:pPr>
      <w:r w:rsidRPr="00AF1A19">
        <w:rPr>
          <w:lang w:val="sq-AL"/>
        </w:rPr>
        <w:t>28. Eduart Fiqiri Terziu</w:t>
      </w:r>
    </w:p>
    <w:p w:rsidR="00C10598" w:rsidRPr="00AF1A19" w:rsidRDefault="00C10598" w:rsidP="00FA4F12">
      <w:pPr>
        <w:pStyle w:val="Paragrafi"/>
        <w:ind w:firstLine="0"/>
        <w:rPr>
          <w:lang w:val="sq-AL"/>
        </w:rPr>
      </w:pPr>
      <w:r w:rsidRPr="00AF1A19">
        <w:rPr>
          <w:lang w:val="sq-AL"/>
        </w:rPr>
        <w:t>29. Liri Mustafa Opri</w:t>
      </w:r>
    </w:p>
    <w:p w:rsidR="00C10598" w:rsidRPr="00AF1A19" w:rsidRDefault="00C10598" w:rsidP="00FA4F12">
      <w:pPr>
        <w:pStyle w:val="Paragrafi"/>
        <w:ind w:firstLine="0"/>
        <w:rPr>
          <w:lang w:val="sq-AL"/>
        </w:rPr>
      </w:pPr>
      <w:r w:rsidRPr="00AF1A19">
        <w:rPr>
          <w:lang w:val="sq-AL"/>
        </w:rPr>
        <w:t>30. Gerti Luan Zotaj</w:t>
      </w:r>
    </w:p>
    <w:p w:rsidR="001E639C" w:rsidRPr="00AF1A19" w:rsidRDefault="001E639C" w:rsidP="005E10BD">
      <w:pPr>
        <w:pStyle w:val="Hapesira7"/>
        <w:rPr>
          <w:lang w:val="sq-AL"/>
        </w:rPr>
      </w:pPr>
    </w:p>
    <w:p w:rsidR="00C10598" w:rsidRPr="00AF1A19" w:rsidRDefault="00C10598" w:rsidP="00C10598">
      <w:pPr>
        <w:pStyle w:val="Paragrafi"/>
        <w:ind w:firstLine="0"/>
        <w:jc w:val="center"/>
        <w:rPr>
          <w:lang w:val="sq-AL"/>
        </w:rPr>
      </w:pPr>
      <w:r w:rsidRPr="00AF1A19">
        <w:rPr>
          <w:lang w:val="sq-AL"/>
        </w:rPr>
        <w:t>Neni 2</w:t>
      </w:r>
    </w:p>
    <w:p w:rsidR="00C10598" w:rsidRPr="00AF1A19" w:rsidRDefault="00C10598" w:rsidP="00C10598">
      <w:pPr>
        <w:pStyle w:val="Hapesira7"/>
        <w:rPr>
          <w:lang w:val="sq-AL"/>
        </w:rPr>
      </w:pPr>
    </w:p>
    <w:p w:rsidR="00C10598" w:rsidRPr="00AF1A19" w:rsidRDefault="00C10598" w:rsidP="00C10598">
      <w:pPr>
        <w:pStyle w:val="Paragrafi"/>
        <w:rPr>
          <w:lang w:val="sq-AL"/>
        </w:rPr>
      </w:pPr>
      <w:r w:rsidRPr="00AF1A19">
        <w:rPr>
          <w:lang w:val="sq-AL"/>
        </w:rPr>
        <w:t>Ky dekret hyn në fuqi menjëherë.</w:t>
      </w:r>
    </w:p>
    <w:p w:rsidR="00C10598" w:rsidRPr="00AF1A19" w:rsidRDefault="00C10598" w:rsidP="00C10598">
      <w:pPr>
        <w:pStyle w:val="Hapesira7"/>
        <w:rPr>
          <w:lang w:val="sq-AL"/>
        </w:rPr>
      </w:pPr>
    </w:p>
    <w:p w:rsidR="00C10598" w:rsidRPr="00AF1A19" w:rsidRDefault="00C10598" w:rsidP="00C10598">
      <w:pPr>
        <w:pStyle w:val="Paragrafi"/>
        <w:jc w:val="right"/>
        <w:rPr>
          <w:lang w:val="sq-AL"/>
        </w:rPr>
      </w:pPr>
      <w:r w:rsidRPr="00AF1A19">
        <w:rPr>
          <w:lang w:val="sq-AL"/>
        </w:rPr>
        <w:t>PRESIDENTI I REPUBLIKËS SË SHQIPËRISË</w:t>
      </w:r>
    </w:p>
    <w:p w:rsidR="00C10598" w:rsidRPr="00AF1A19" w:rsidRDefault="00C10598" w:rsidP="00C10598">
      <w:pPr>
        <w:pStyle w:val="Paragrafi"/>
        <w:jc w:val="right"/>
        <w:rPr>
          <w:b/>
          <w:lang w:val="sq-AL"/>
        </w:rPr>
      </w:pPr>
      <w:r w:rsidRPr="00AF1A19">
        <w:rPr>
          <w:b/>
          <w:lang w:val="sq-AL"/>
        </w:rPr>
        <w:t>Bujar Nishani</w:t>
      </w:r>
    </w:p>
    <w:p w:rsidR="005E10BD" w:rsidRPr="00AF1A19" w:rsidRDefault="005E10BD" w:rsidP="00C10598">
      <w:pPr>
        <w:pStyle w:val="Paragrafi"/>
        <w:ind w:firstLine="0"/>
        <w:jc w:val="center"/>
        <w:rPr>
          <w:b/>
          <w:lang w:val="sq-AL"/>
        </w:rPr>
      </w:pPr>
    </w:p>
    <w:p w:rsidR="00C10598" w:rsidRPr="00AF1A19" w:rsidRDefault="00C10598" w:rsidP="00C10598">
      <w:pPr>
        <w:pStyle w:val="Paragrafi"/>
        <w:ind w:firstLine="0"/>
        <w:jc w:val="center"/>
        <w:rPr>
          <w:b/>
          <w:lang w:val="sq-AL"/>
        </w:rPr>
      </w:pPr>
      <w:r w:rsidRPr="00AF1A19">
        <w:rPr>
          <w:b/>
          <w:lang w:val="sq-AL"/>
        </w:rPr>
        <w:t>DEKRET</w:t>
      </w:r>
    </w:p>
    <w:p w:rsidR="00C10598" w:rsidRPr="00AF1A19" w:rsidRDefault="00C10598" w:rsidP="00C10598">
      <w:pPr>
        <w:pStyle w:val="Paragrafi"/>
        <w:jc w:val="center"/>
        <w:rPr>
          <w:b/>
          <w:lang w:val="sq-AL"/>
        </w:rPr>
      </w:pPr>
      <w:r w:rsidRPr="00AF1A19">
        <w:rPr>
          <w:b/>
          <w:lang w:val="sq-AL"/>
        </w:rPr>
        <w:t>Nr. 9227, datë 15.9.2015</w:t>
      </w:r>
    </w:p>
    <w:p w:rsidR="00C10598" w:rsidRPr="00AF1A19" w:rsidRDefault="00C10598" w:rsidP="00C10598">
      <w:pPr>
        <w:pStyle w:val="Hapesira7"/>
        <w:rPr>
          <w:lang w:val="sq-AL"/>
        </w:rPr>
      </w:pPr>
    </w:p>
    <w:p w:rsidR="00C10598" w:rsidRPr="00AF1A19" w:rsidRDefault="00C10598" w:rsidP="00C10598">
      <w:pPr>
        <w:pStyle w:val="Paragrafi"/>
        <w:jc w:val="center"/>
        <w:rPr>
          <w:b/>
          <w:lang w:val="sq-AL"/>
        </w:rPr>
      </w:pPr>
      <w:r w:rsidRPr="00AF1A19">
        <w:rPr>
          <w:b/>
          <w:lang w:val="sq-AL"/>
        </w:rPr>
        <w:t>PËR DH</w:t>
      </w:r>
      <w:r w:rsidR="00855F51" w:rsidRPr="00AF1A19">
        <w:rPr>
          <w:b/>
          <w:lang w:val="sq-AL"/>
        </w:rPr>
        <w:t>Ë</w:t>
      </w:r>
      <w:r w:rsidRPr="00AF1A19">
        <w:rPr>
          <w:b/>
          <w:lang w:val="sq-AL"/>
        </w:rPr>
        <w:t>NIE T</w:t>
      </w:r>
      <w:r w:rsidR="00855F51" w:rsidRPr="00AF1A19">
        <w:rPr>
          <w:b/>
          <w:lang w:val="sq-AL"/>
        </w:rPr>
        <w:t>Ë</w:t>
      </w:r>
      <w:r w:rsidRPr="00AF1A19">
        <w:rPr>
          <w:b/>
          <w:lang w:val="sq-AL"/>
        </w:rPr>
        <w:t xml:space="preserve"> SHTETËSISË SHQIPTARE</w:t>
      </w:r>
    </w:p>
    <w:p w:rsidR="00C10598" w:rsidRPr="00AF1A19" w:rsidRDefault="00C10598" w:rsidP="00C10598">
      <w:pPr>
        <w:pStyle w:val="Hapesira7"/>
        <w:rPr>
          <w:lang w:val="sq-AL"/>
        </w:rPr>
      </w:pPr>
    </w:p>
    <w:p w:rsidR="00C10598" w:rsidRPr="00AF1A19" w:rsidRDefault="00C10598" w:rsidP="00C10598">
      <w:pPr>
        <w:pStyle w:val="Paragrafi"/>
        <w:rPr>
          <w:lang w:val="sq-AL"/>
        </w:rPr>
      </w:pPr>
      <w:r w:rsidRPr="00AF1A19">
        <w:rPr>
          <w:lang w:val="sq-AL"/>
        </w:rPr>
        <w:t>Në mbështetje të nenit 92, pika “c” dhe nenit 93 të Kushtetutës, t</w:t>
      </w:r>
      <w:r w:rsidR="00855F51" w:rsidRPr="00AF1A19">
        <w:rPr>
          <w:lang w:val="sq-AL"/>
        </w:rPr>
        <w:t>ë</w:t>
      </w:r>
      <w:r w:rsidRPr="00AF1A19">
        <w:rPr>
          <w:lang w:val="sq-AL"/>
        </w:rPr>
        <w:t xml:space="preserve"> neneve 20 dhe 24 të ligjit nr. 8389, datë 5.8.1998, “Për shtetësinë shqiptare”, të ndryshuar, bazuar edhe në propozimin e ministrit të Punëve të Brendshme,</w:t>
      </w:r>
    </w:p>
    <w:p w:rsidR="00C10598" w:rsidRPr="00AF1A19" w:rsidRDefault="00C10598" w:rsidP="00C10598">
      <w:pPr>
        <w:pStyle w:val="Hapesira7"/>
        <w:rPr>
          <w:lang w:val="sq-AL"/>
        </w:rPr>
      </w:pPr>
    </w:p>
    <w:p w:rsidR="00C10598" w:rsidRPr="00AF1A19" w:rsidRDefault="00C10598" w:rsidP="00C10598">
      <w:pPr>
        <w:pStyle w:val="Paragrafi"/>
        <w:jc w:val="center"/>
        <w:rPr>
          <w:lang w:val="sq-AL"/>
        </w:rPr>
      </w:pPr>
      <w:r w:rsidRPr="00AF1A19">
        <w:rPr>
          <w:lang w:val="sq-AL"/>
        </w:rPr>
        <w:t>DEKRETOJ:</w:t>
      </w:r>
    </w:p>
    <w:p w:rsidR="00C10598" w:rsidRPr="00AF1A19" w:rsidRDefault="00C10598" w:rsidP="00C10598">
      <w:pPr>
        <w:pStyle w:val="Hapesira7"/>
        <w:rPr>
          <w:lang w:val="sq-AL"/>
        </w:rPr>
      </w:pPr>
    </w:p>
    <w:p w:rsidR="00C10598" w:rsidRPr="00AF1A19" w:rsidRDefault="00C10598" w:rsidP="00C10598">
      <w:pPr>
        <w:pStyle w:val="Paragrafi"/>
        <w:jc w:val="center"/>
        <w:rPr>
          <w:lang w:val="sq-AL"/>
        </w:rPr>
      </w:pPr>
      <w:r w:rsidRPr="00AF1A19">
        <w:rPr>
          <w:lang w:val="sq-AL"/>
        </w:rPr>
        <w:t>Neni 1</w:t>
      </w:r>
    </w:p>
    <w:p w:rsidR="00C10598" w:rsidRPr="00AF1A19" w:rsidRDefault="00C10598" w:rsidP="005E10BD">
      <w:pPr>
        <w:pStyle w:val="Hapesira7"/>
        <w:rPr>
          <w:lang w:val="sq-AL"/>
        </w:rPr>
      </w:pPr>
    </w:p>
    <w:p w:rsidR="00C10598" w:rsidRPr="00AF1A19" w:rsidRDefault="00C10598" w:rsidP="00C10598">
      <w:pPr>
        <w:pStyle w:val="Paragrafi"/>
        <w:jc w:val="left"/>
        <w:rPr>
          <w:lang w:val="sq-AL"/>
        </w:rPr>
      </w:pPr>
      <w:r w:rsidRPr="00AF1A19">
        <w:rPr>
          <w:lang w:val="sq-AL"/>
        </w:rPr>
        <w:t>U jepet shtet</w:t>
      </w:r>
      <w:r w:rsidR="00855F51" w:rsidRPr="00AF1A19">
        <w:rPr>
          <w:lang w:val="sq-AL"/>
        </w:rPr>
        <w:t>ë</w:t>
      </w:r>
      <w:r w:rsidRPr="00AF1A19">
        <w:rPr>
          <w:lang w:val="sq-AL"/>
        </w:rPr>
        <w:t>sia shqiptare me kërkesë të tyre personave të mëposhtëm:</w:t>
      </w:r>
    </w:p>
    <w:p w:rsidR="007D314B" w:rsidRPr="00AF1A19" w:rsidRDefault="007D314B" w:rsidP="00FA4F12">
      <w:pPr>
        <w:pStyle w:val="Paragrafi"/>
        <w:ind w:firstLine="0"/>
        <w:jc w:val="left"/>
        <w:rPr>
          <w:lang w:val="sq-AL"/>
        </w:rPr>
      </w:pPr>
      <w:r w:rsidRPr="00AF1A19">
        <w:rPr>
          <w:lang w:val="sq-AL"/>
        </w:rPr>
        <w:t>1. Fatmir Petrit Zyka</w:t>
      </w:r>
    </w:p>
    <w:p w:rsidR="007D314B" w:rsidRPr="00AF1A19" w:rsidRDefault="007D314B" w:rsidP="00FA4F12">
      <w:pPr>
        <w:pStyle w:val="Paragrafi"/>
        <w:ind w:firstLine="0"/>
        <w:jc w:val="left"/>
        <w:rPr>
          <w:lang w:val="sq-AL"/>
        </w:rPr>
      </w:pPr>
      <w:r w:rsidRPr="00AF1A19">
        <w:rPr>
          <w:lang w:val="sq-AL"/>
        </w:rPr>
        <w:lastRenderedPageBreak/>
        <w:t>2. Kastriot Hasan Roli</w:t>
      </w:r>
    </w:p>
    <w:p w:rsidR="007D314B" w:rsidRPr="00AF1A19" w:rsidRDefault="007D314B" w:rsidP="00FA4F12">
      <w:pPr>
        <w:pStyle w:val="Paragrafi"/>
        <w:ind w:firstLine="0"/>
        <w:jc w:val="left"/>
        <w:rPr>
          <w:lang w:val="sq-AL"/>
        </w:rPr>
      </w:pPr>
      <w:r w:rsidRPr="00AF1A19">
        <w:rPr>
          <w:lang w:val="sq-AL"/>
        </w:rPr>
        <w:t>3. Polikseni Sotir Bastuni (Kola)</w:t>
      </w:r>
    </w:p>
    <w:p w:rsidR="007D314B" w:rsidRPr="00AF1A19" w:rsidRDefault="007D314B" w:rsidP="00FA4F12">
      <w:pPr>
        <w:pStyle w:val="Paragrafi"/>
        <w:ind w:firstLine="0"/>
        <w:jc w:val="left"/>
        <w:rPr>
          <w:lang w:val="sq-AL"/>
        </w:rPr>
      </w:pPr>
      <w:r w:rsidRPr="00AF1A19">
        <w:rPr>
          <w:lang w:val="sq-AL"/>
        </w:rPr>
        <w:t>4. Liri Selman Ismaili (Stafaj)</w:t>
      </w:r>
    </w:p>
    <w:p w:rsidR="007D314B" w:rsidRPr="00AF1A19" w:rsidRDefault="007D314B" w:rsidP="00FA4F12">
      <w:pPr>
        <w:pStyle w:val="Paragrafi"/>
        <w:ind w:firstLine="0"/>
        <w:jc w:val="left"/>
        <w:rPr>
          <w:lang w:val="sq-AL"/>
        </w:rPr>
      </w:pPr>
      <w:r w:rsidRPr="00AF1A19">
        <w:rPr>
          <w:lang w:val="sq-AL"/>
        </w:rPr>
        <w:t>5. Ardian Berti Pepa</w:t>
      </w:r>
    </w:p>
    <w:p w:rsidR="007D314B" w:rsidRPr="00EF21C0" w:rsidRDefault="007D314B" w:rsidP="005E10BD">
      <w:pPr>
        <w:pStyle w:val="Hapesira7"/>
        <w:rPr>
          <w:lang w:val="sq-AL"/>
        </w:rPr>
      </w:pPr>
    </w:p>
    <w:p w:rsidR="007D314B" w:rsidRPr="00AF1A19" w:rsidRDefault="007D314B" w:rsidP="007D314B">
      <w:pPr>
        <w:pStyle w:val="Paragrafi"/>
        <w:ind w:firstLine="0"/>
        <w:jc w:val="center"/>
        <w:rPr>
          <w:lang w:val="sq-AL"/>
        </w:rPr>
      </w:pPr>
      <w:r w:rsidRPr="00AF1A19">
        <w:rPr>
          <w:lang w:val="sq-AL"/>
        </w:rPr>
        <w:t>Neni 2</w:t>
      </w:r>
    </w:p>
    <w:p w:rsidR="007D314B" w:rsidRPr="00EF21C0" w:rsidRDefault="007D314B" w:rsidP="007D314B">
      <w:pPr>
        <w:pStyle w:val="Hapesira7"/>
        <w:rPr>
          <w:lang w:val="sq-AL"/>
        </w:rPr>
      </w:pPr>
    </w:p>
    <w:p w:rsidR="007D314B" w:rsidRPr="00AF1A19" w:rsidRDefault="007D314B" w:rsidP="007D314B">
      <w:pPr>
        <w:pStyle w:val="Paragrafi"/>
        <w:rPr>
          <w:lang w:val="sq-AL"/>
        </w:rPr>
      </w:pPr>
      <w:r w:rsidRPr="00AF1A19">
        <w:rPr>
          <w:lang w:val="sq-AL"/>
        </w:rPr>
        <w:t>Ky dekret hyn në fuqi menjëherë.</w:t>
      </w:r>
    </w:p>
    <w:p w:rsidR="007D314B" w:rsidRPr="00AF1A19" w:rsidRDefault="007D314B" w:rsidP="007D314B">
      <w:pPr>
        <w:pStyle w:val="Hapesira7"/>
        <w:rPr>
          <w:lang w:val="sq-AL"/>
        </w:rPr>
      </w:pPr>
    </w:p>
    <w:p w:rsidR="007D314B" w:rsidRPr="00AF1A19" w:rsidRDefault="007D314B" w:rsidP="007D314B">
      <w:pPr>
        <w:pStyle w:val="Paragrafi"/>
        <w:jc w:val="right"/>
        <w:rPr>
          <w:lang w:val="sq-AL"/>
        </w:rPr>
      </w:pPr>
      <w:r w:rsidRPr="00AF1A19">
        <w:rPr>
          <w:lang w:val="sq-AL"/>
        </w:rPr>
        <w:t>PRESIDENTI I REPUBLIKËS SË SHQIPËRISË</w:t>
      </w:r>
    </w:p>
    <w:p w:rsidR="00C10598" w:rsidRPr="00AF1A19" w:rsidRDefault="007D314B" w:rsidP="007D314B">
      <w:pPr>
        <w:pStyle w:val="Paragrafi"/>
        <w:jc w:val="right"/>
        <w:rPr>
          <w:b/>
          <w:lang w:val="sq-AL"/>
        </w:rPr>
      </w:pPr>
      <w:r w:rsidRPr="00AF1A19">
        <w:rPr>
          <w:b/>
          <w:lang w:val="sq-AL"/>
        </w:rPr>
        <w:t>Bujar Nishani</w:t>
      </w:r>
    </w:p>
    <w:p w:rsidR="007D314B" w:rsidRPr="00EF21C0" w:rsidRDefault="007D314B" w:rsidP="007D314B">
      <w:pPr>
        <w:pStyle w:val="Paragrafi"/>
        <w:jc w:val="right"/>
        <w:rPr>
          <w:b/>
          <w:lang w:val="sq-AL"/>
        </w:rPr>
      </w:pPr>
    </w:p>
    <w:p w:rsidR="00553037" w:rsidRPr="00AF1A19" w:rsidRDefault="00553037" w:rsidP="00C1757F">
      <w:pPr>
        <w:pStyle w:val="Akti"/>
        <w:rPr>
          <w:lang w:val="sq-AL"/>
        </w:rPr>
      </w:pPr>
      <w:r w:rsidRPr="00AF1A19">
        <w:rPr>
          <w:lang w:val="sq-AL"/>
        </w:rPr>
        <w:t>VENDIM</w:t>
      </w:r>
    </w:p>
    <w:p w:rsidR="00553037" w:rsidRPr="00AF1A19" w:rsidRDefault="00553037" w:rsidP="00C1757F">
      <w:pPr>
        <w:pStyle w:val="NumriData"/>
        <w:rPr>
          <w:lang w:val="sq-AL"/>
        </w:rPr>
      </w:pPr>
      <w:r w:rsidRPr="00AF1A19">
        <w:rPr>
          <w:lang w:val="sq-AL"/>
        </w:rPr>
        <w:t>Nr.</w:t>
      </w:r>
      <w:r w:rsidR="00AF1A19">
        <w:rPr>
          <w:lang w:val="sq-AL"/>
        </w:rPr>
        <w:t xml:space="preserve"> </w:t>
      </w:r>
      <w:r w:rsidRPr="00AF1A19">
        <w:rPr>
          <w:lang w:val="sq-AL"/>
        </w:rPr>
        <w:t>754, datë 16.9.2015</w:t>
      </w:r>
    </w:p>
    <w:p w:rsidR="005D48CC" w:rsidRPr="00AF1A19" w:rsidRDefault="005D48CC" w:rsidP="005E10BD">
      <w:pPr>
        <w:pStyle w:val="Hapesira7"/>
        <w:rPr>
          <w:sz w:val="12"/>
          <w:lang w:val="sq-AL"/>
        </w:rPr>
      </w:pPr>
    </w:p>
    <w:p w:rsidR="00553037" w:rsidRPr="00AF1A19" w:rsidRDefault="00553037" w:rsidP="00C1757F">
      <w:pPr>
        <w:pStyle w:val="Titulli"/>
        <w:rPr>
          <w:lang w:val="sq-AL"/>
        </w:rPr>
      </w:pPr>
      <w:r w:rsidRPr="00AF1A19">
        <w:rPr>
          <w:lang w:val="sq-AL"/>
        </w:rPr>
        <w:t>PËR</w:t>
      </w:r>
      <w:r w:rsidR="005D48CC" w:rsidRPr="00AF1A19">
        <w:rPr>
          <w:lang w:val="sq-AL"/>
        </w:rPr>
        <w:t xml:space="preserve"> </w:t>
      </w:r>
      <w:r w:rsidRPr="00AF1A19">
        <w:rPr>
          <w:lang w:val="sq-AL"/>
        </w:rPr>
        <w:t>KRIJIMIN E BAZËS SË TË DHËNAVE SHTETËRORE PËR SISTEMIN E MENAXHIMIT TË STANDARDEVE</w:t>
      </w:r>
    </w:p>
    <w:p w:rsidR="00553037" w:rsidRPr="00AF1A19" w:rsidRDefault="00553037" w:rsidP="005E10BD">
      <w:pPr>
        <w:pStyle w:val="Hapesira7"/>
        <w:rPr>
          <w:sz w:val="12"/>
          <w:lang w:val="sq-AL"/>
        </w:rPr>
      </w:pPr>
    </w:p>
    <w:p w:rsidR="00553037" w:rsidRPr="00AF1A19" w:rsidRDefault="00553037" w:rsidP="005D48CC">
      <w:pPr>
        <w:pStyle w:val="Paragrafi"/>
        <w:rPr>
          <w:lang w:val="sq-AL"/>
        </w:rPr>
      </w:pPr>
      <w:r w:rsidRPr="00AF1A19">
        <w:rPr>
          <w:lang w:val="sq-AL"/>
        </w:rPr>
        <w:t>Në mbështetje të nenit 100 të Kushtetutës, të nenit 14, të ligjit nr.</w:t>
      </w:r>
      <w:r w:rsidR="00AF1A19">
        <w:rPr>
          <w:lang w:val="sq-AL"/>
        </w:rPr>
        <w:t xml:space="preserve"> </w:t>
      </w:r>
      <w:r w:rsidRPr="00AF1A19">
        <w:rPr>
          <w:lang w:val="sq-AL"/>
        </w:rPr>
        <w:t>9870, datë 4.2.2008, “Për standardizimin”, të ndryshuar, të nenit 4, të ligjit nr.</w:t>
      </w:r>
      <w:r w:rsidR="00AF1A19">
        <w:rPr>
          <w:lang w:val="sq-AL"/>
        </w:rPr>
        <w:t xml:space="preserve"> </w:t>
      </w:r>
      <w:r w:rsidRPr="00AF1A19">
        <w:rPr>
          <w:lang w:val="sq-AL"/>
        </w:rPr>
        <w:t>10325, datë 23.9.2010, “Për bazat e të dhënave shtetërore”, me propozimin e ministrit të Zhvillimit Ekonomik, Turizmit, Tregtisë dhe Sipërmarrjes, Këshilli i Ministrave</w:t>
      </w:r>
    </w:p>
    <w:p w:rsidR="00553037" w:rsidRPr="00AF1A19" w:rsidRDefault="00553037" w:rsidP="005E10BD">
      <w:pPr>
        <w:pStyle w:val="Hapesira7"/>
        <w:rPr>
          <w:sz w:val="10"/>
          <w:lang w:val="sq-AL"/>
        </w:rPr>
      </w:pPr>
      <w:r w:rsidRPr="00AF1A19">
        <w:rPr>
          <w:sz w:val="12"/>
          <w:lang w:val="sq-AL"/>
        </w:rPr>
        <w:t> </w:t>
      </w:r>
    </w:p>
    <w:p w:rsidR="00553037" w:rsidRPr="00AF1A19" w:rsidRDefault="005D48CC" w:rsidP="00C1757F">
      <w:pPr>
        <w:pStyle w:val="Vendosi"/>
        <w:rPr>
          <w:lang w:val="sq-AL"/>
        </w:rPr>
      </w:pPr>
      <w:r w:rsidRPr="00AF1A19">
        <w:rPr>
          <w:lang w:val="sq-AL"/>
        </w:rPr>
        <w:t>VENDOS</w:t>
      </w:r>
      <w:r w:rsidR="00553037" w:rsidRPr="00AF1A19">
        <w:rPr>
          <w:lang w:val="sq-AL"/>
        </w:rPr>
        <w:t>I:</w:t>
      </w:r>
    </w:p>
    <w:p w:rsidR="00553037" w:rsidRPr="00AF1A19" w:rsidRDefault="00553037" w:rsidP="005E10BD">
      <w:pPr>
        <w:pStyle w:val="Hapesira7"/>
        <w:rPr>
          <w:sz w:val="10"/>
          <w:lang w:val="sq-AL"/>
        </w:rPr>
      </w:pPr>
      <w:r w:rsidRPr="00AF1A19">
        <w:rPr>
          <w:sz w:val="12"/>
          <w:lang w:val="sq-AL"/>
        </w:rPr>
        <w:t> </w:t>
      </w:r>
    </w:p>
    <w:p w:rsidR="00553037" w:rsidRPr="00AF1A19" w:rsidRDefault="005D48CC" w:rsidP="005D48CC">
      <w:pPr>
        <w:pStyle w:val="Paragrafi"/>
        <w:rPr>
          <w:i/>
          <w:lang w:val="sq-AL"/>
        </w:rPr>
      </w:pPr>
      <w:r w:rsidRPr="00AF1A19">
        <w:rPr>
          <w:lang w:val="sq-AL"/>
        </w:rPr>
        <w:t xml:space="preserve">1. </w:t>
      </w:r>
      <w:r w:rsidR="00553037" w:rsidRPr="00AF1A19">
        <w:rPr>
          <w:lang w:val="sq-AL"/>
        </w:rPr>
        <w:t xml:space="preserve">Objekt i këtij vendimi është krijimi i bazës së të dhënave shtetërore për Drejtorinë e Përgjithshme të Standardizimit (DPS). Baza e të dhënave të DPS-së quhet Sistemi i Menaxhimit të Standardeve (SMS) - </w:t>
      </w:r>
      <w:r w:rsidR="00553037" w:rsidRPr="00AF1A19">
        <w:rPr>
          <w:i/>
          <w:lang w:val="sq-AL"/>
        </w:rPr>
        <w:t xml:space="preserve">Standards Management System. </w:t>
      </w:r>
    </w:p>
    <w:p w:rsidR="00553037" w:rsidRPr="00AF1A19" w:rsidRDefault="00553037" w:rsidP="005D48CC">
      <w:pPr>
        <w:pStyle w:val="Paragrafi"/>
        <w:rPr>
          <w:lang w:val="sq-AL"/>
        </w:rPr>
      </w:pPr>
      <w:r w:rsidRPr="00AF1A19">
        <w:rPr>
          <w:lang w:val="sq-AL"/>
        </w:rPr>
        <w:t>2.  Sistemi i Menaxhimit të Standardeve (SMS) përmban të dhëna për:</w:t>
      </w:r>
    </w:p>
    <w:p w:rsidR="00553037" w:rsidRPr="00AF1A19" w:rsidRDefault="005D48CC" w:rsidP="005D48CC">
      <w:pPr>
        <w:pStyle w:val="Paragrafi"/>
        <w:rPr>
          <w:lang w:val="sq-AL"/>
        </w:rPr>
      </w:pPr>
      <w:r w:rsidRPr="00AF1A19">
        <w:rPr>
          <w:lang w:val="sq-AL"/>
        </w:rPr>
        <w:t xml:space="preserve">- </w:t>
      </w:r>
      <w:r w:rsidR="00553037" w:rsidRPr="00AF1A19">
        <w:rPr>
          <w:lang w:val="sq-AL"/>
        </w:rPr>
        <w:t>standardet shqiptare dhe dokumentet e standardizimit;</w:t>
      </w:r>
    </w:p>
    <w:p w:rsidR="00553037" w:rsidRPr="00AF1A19" w:rsidRDefault="005D48CC" w:rsidP="005D48CC">
      <w:pPr>
        <w:pStyle w:val="Paragrafi"/>
        <w:rPr>
          <w:lang w:val="sq-AL"/>
        </w:rPr>
      </w:pPr>
      <w:r w:rsidRPr="00AF1A19">
        <w:rPr>
          <w:lang w:val="sq-AL"/>
        </w:rPr>
        <w:t xml:space="preserve">- </w:t>
      </w:r>
      <w:r w:rsidR="00553037" w:rsidRPr="00AF1A19">
        <w:rPr>
          <w:lang w:val="sq-AL"/>
        </w:rPr>
        <w:t>ciklin e jetës së standardeve shqiptare;</w:t>
      </w:r>
    </w:p>
    <w:p w:rsidR="00553037" w:rsidRPr="00AF1A19" w:rsidRDefault="005D48CC" w:rsidP="005D48CC">
      <w:pPr>
        <w:pStyle w:val="Paragrafi"/>
        <w:rPr>
          <w:lang w:val="sq-AL"/>
        </w:rPr>
      </w:pPr>
      <w:r w:rsidRPr="00AF1A19">
        <w:rPr>
          <w:lang w:val="sq-AL"/>
        </w:rPr>
        <w:t xml:space="preserve">- </w:t>
      </w:r>
      <w:r w:rsidR="00553037" w:rsidRPr="00AF1A19">
        <w:rPr>
          <w:lang w:val="sq-AL"/>
        </w:rPr>
        <w:t>shitjet e standardeve (faturat, numrin e faqeve, çmimin për çdo standard, porositë/kërkesat për blerje standardesh dhe statusin e tyre);</w:t>
      </w:r>
    </w:p>
    <w:p w:rsidR="00553037" w:rsidRPr="00AF1A19" w:rsidRDefault="005D48CC" w:rsidP="005D48CC">
      <w:pPr>
        <w:pStyle w:val="Paragrafi"/>
        <w:rPr>
          <w:lang w:val="sq-AL"/>
        </w:rPr>
      </w:pPr>
      <w:r w:rsidRPr="00AF1A19">
        <w:rPr>
          <w:lang w:val="sq-AL"/>
        </w:rPr>
        <w:t xml:space="preserve">- </w:t>
      </w:r>
      <w:r w:rsidR="00553037" w:rsidRPr="00AF1A19">
        <w:rPr>
          <w:lang w:val="sq-AL"/>
        </w:rPr>
        <w:t>klientët dhe palët e interesuara (subjekti/personi, qyteti, adresa, standardi/et e kërkuara);</w:t>
      </w:r>
    </w:p>
    <w:p w:rsidR="00553037" w:rsidRPr="00AF1A19" w:rsidRDefault="005D48CC" w:rsidP="005D48CC">
      <w:pPr>
        <w:pStyle w:val="Paragrafi"/>
        <w:rPr>
          <w:lang w:val="sq-AL"/>
        </w:rPr>
      </w:pPr>
      <w:r w:rsidRPr="00AF1A19">
        <w:rPr>
          <w:lang w:val="sq-AL"/>
        </w:rPr>
        <w:t xml:space="preserve">- </w:t>
      </w:r>
      <w:r w:rsidR="00553037" w:rsidRPr="00AF1A19">
        <w:rPr>
          <w:lang w:val="sq-AL"/>
        </w:rPr>
        <w:t>punën teknike të standardeve.</w:t>
      </w:r>
    </w:p>
    <w:p w:rsidR="00553037" w:rsidRPr="00AF1A19" w:rsidRDefault="00553037" w:rsidP="005D48CC">
      <w:pPr>
        <w:pStyle w:val="Paragrafi"/>
        <w:rPr>
          <w:lang w:val="sq-AL"/>
        </w:rPr>
      </w:pPr>
      <w:r w:rsidRPr="00AF1A19">
        <w:rPr>
          <w:lang w:val="sq-AL"/>
        </w:rPr>
        <w:t>3. Institucioni administrues i Sistemit të Menaxhimit të Standardeve është Drejtoria e Përgjithshme e Standardizimit.</w:t>
      </w:r>
    </w:p>
    <w:p w:rsidR="00553037" w:rsidRPr="00AF1A19" w:rsidRDefault="00553037" w:rsidP="005D48CC">
      <w:pPr>
        <w:pStyle w:val="Paragrafi"/>
        <w:rPr>
          <w:lang w:val="sq-AL"/>
        </w:rPr>
      </w:pPr>
      <w:r w:rsidRPr="00AF1A19">
        <w:rPr>
          <w:lang w:val="sq-AL"/>
        </w:rPr>
        <w:lastRenderedPageBreak/>
        <w:t>4. Të dhënat parësore dhe dytësore të SMS-së janë, si më poshtë vijon:</w:t>
      </w:r>
    </w:p>
    <w:p w:rsidR="00553037" w:rsidRPr="00AF1A19" w:rsidRDefault="00553037" w:rsidP="005D48CC">
      <w:pPr>
        <w:pStyle w:val="Paragrafi"/>
        <w:rPr>
          <w:lang w:val="sq-AL"/>
        </w:rPr>
      </w:pPr>
      <w:r w:rsidRPr="00AF1A19">
        <w:rPr>
          <w:lang w:val="sq-AL"/>
        </w:rPr>
        <w:t xml:space="preserve">4.1 Të dhënat parësore:  </w:t>
      </w:r>
    </w:p>
    <w:p w:rsidR="00553037" w:rsidRPr="00AF1A19" w:rsidRDefault="005D48CC" w:rsidP="005D48CC">
      <w:pPr>
        <w:pStyle w:val="Paragrafi"/>
        <w:rPr>
          <w:lang w:val="sq-AL"/>
        </w:rPr>
      </w:pPr>
      <w:r w:rsidRPr="00AF1A19">
        <w:rPr>
          <w:lang w:val="sq-AL"/>
        </w:rPr>
        <w:t xml:space="preserve">- </w:t>
      </w:r>
      <w:r w:rsidR="00553037" w:rsidRPr="00AF1A19">
        <w:rPr>
          <w:lang w:val="sq-AL"/>
        </w:rPr>
        <w:t xml:space="preserve">Standardet shqiptare dhe dokumentet e standardizimit; </w:t>
      </w:r>
    </w:p>
    <w:p w:rsidR="00553037" w:rsidRPr="00AF1A19" w:rsidRDefault="005D48CC" w:rsidP="005D48CC">
      <w:pPr>
        <w:pStyle w:val="Paragrafi"/>
        <w:rPr>
          <w:lang w:val="sq-AL"/>
        </w:rPr>
      </w:pPr>
      <w:r w:rsidRPr="00AF1A19">
        <w:rPr>
          <w:lang w:val="sq-AL"/>
        </w:rPr>
        <w:t xml:space="preserve">- </w:t>
      </w:r>
      <w:r w:rsidR="00553037" w:rsidRPr="00AF1A19">
        <w:rPr>
          <w:lang w:val="sq-AL"/>
        </w:rPr>
        <w:t>Cikli i jetës së standardeve shqiptare;</w:t>
      </w:r>
    </w:p>
    <w:p w:rsidR="00553037" w:rsidRPr="00AF1A19" w:rsidRDefault="005D48CC" w:rsidP="005D48CC">
      <w:pPr>
        <w:pStyle w:val="Paragrafi"/>
        <w:rPr>
          <w:lang w:val="sq-AL"/>
        </w:rPr>
      </w:pPr>
      <w:r w:rsidRPr="00AF1A19">
        <w:rPr>
          <w:lang w:val="sq-AL"/>
        </w:rPr>
        <w:t xml:space="preserve">- </w:t>
      </w:r>
      <w:r w:rsidR="00553037" w:rsidRPr="00AF1A19">
        <w:rPr>
          <w:lang w:val="sq-AL"/>
        </w:rPr>
        <w:t xml:space="preserve">Të dhëna për shitjet e standardeve; </w:t>
      </w:r>
    </w:p>
    <w:p w:rsidR="00553037" w:rsidRPr="00AF1A19" w:rsidRDefault="005D48CC" w:rsidP="005D48CC">
      <w:pPr>
        <w:pStyle w:val="Paragrafi"/>
        <w:rPr>
          <w:lang w:val="sq-AL"/>
        </w:rPr>
      </w:pPr>
      <w:r w:rsidRPr="00AF1A19">
        <w:rPr>
          <w:lang w:val="sq-AL"/>
        </w:rPr>
        <w:t xml:space="preserve">- </w:t>
      </w:r>
      <w:r w:rsidR="00553037" w:rsidRPr="00AF1A19">
        <w:rPr>
          <w:lang w:val="sq-AL"/>
        </w:rPr>
        <w:t>Të dhëna për klientët dhe palët e interesuara;</w:t>
      </w:r>
    </w:p>
    <w:p w:rsidR="00553037" w:rsidRPr="00AF1A19" w:rsidRDefault="005D48CC" w:rsidP="005D48CC">
      <w:pPr>
        <w:pStyle w:val="Paragrafi"/>
        <w:rPr>
          <w:lang w:val="sq-AL"/>
        </w:rPr>
      </w:pPr>
      <w:r w:rsidRPr="00AF1A19">
        <w:rPr>
          <w:lang w:val="sq-AL"/>
        </w:rPr>
        <w:t xml:space="preserve">- </w:t>
      </w:r>
      <w:r w:rsidR="00553037" w:rsidRPr="00AF1A19">
        <w:rPr>
          <w:lang w:val="sq-AL"/>
        </w:rPr>
        <w:t>Të dhëna për punën teknike të standardeve.</w:t>
      </w:r>
    </w:p>
    <w:p w:rsidR="00553037" w:rsidRPr="00AF1A19" w:rsidRDefault="00553037" w:rsidP="005D48CC">
      <w:pPr>
        <w:pStyle w:val="Paragrafi"/>
        <w:rPr>
          <w:lang w:val="sq-AL"/>
        </w:rPr>
      </w:pPr>
      <w:r w:rsidRPr="00AF1A19">
        <w:rPr>
          <w:lang w:val="sq-AL"/>
        </w:rPr>
        <w:t xml:space="preserve">4.2 Të dhënat dytësore: </w:t>
      </w:r>
    </w:p>
    <w:p w:rsidR="00553037" w:rsidRPr="00AF1A19" w:rsidRDefault="005D48CC" w:rsidP="005D48CC">
      <w:pPr>
        <w:pStyle w:val="Paragrafi"/>
        <w:rPr>
          <w:lang w:val="sq-AL"/>
        </w:rPr>
      </w:pPr>
      <w:r w:rsidRPr="00AF1A19">
        <w:rPr>
          <w:lang w:val="sq-AL"/>
        </w:rPr>
        <w:t xml:space="preserve">- </w:t>
      </w:r>
      <w:r w:rsidR="00553037" w:rsidRPr="00AF1A19">
        <w:rPr>
          <w:lang w:val="sq-AL"/>
        </w:rPr>
        <w:t>Standardet e organizatave evropiane (CEN, CENELEC, ETSI);</w:t>
      </w:r>
    </w:p>
    <w:p w:rsidR="00553037" w:rsidRPr="00AF1A19" w:rsidRDefault="005D48CC" w:rsidP="005D48CC">
      <w:pPr>
        <w:pStyle w:val="Paragrafi"/>
        <w:rPr>
          <w:lang w:val="sq-AL"/>
        </w:rPr>
      </w:pPr>
      <w:r w:rsidRPr="00AF1A19">
        <w:rPr>
          <w:lang w:val="sq-AL"/>
        </w:rPr>
        <w:t xml:space="preserve">- </w:t>
      </w:r>
      <w:r w:rsidR="00553037" w:rsidRPr="00AF1A19">
        <w:rPr>
          <w:lang w:val="sq-AL"/>
        </w:rPr>
        <w:t>Standardet e organizatave ndërkombëtare (ISO, IEC dhe ITU-T).</w:t>
      </w:r>
    </w:p>
    <w:p w:rsidR="00553037" w:rsidRPr="00AF1A19" w:rsidRDefault="00553037" w:rsidP="005D48CC">
      <w:pPr>
        <w:pStyle w:val="Paragrafi"/>
        <w:rPr>
          <w:lang w:val="sq-AL"/>
        </w:rPr>
      </w:pPr>
      <w:r w:rsidRPr="00AF1A19">
        <w:rPr>
          <w:lang w:val="sq-AL"/>
        </w:rPr>
        <w:t>5. Dhënës i informacionit, sa i përket SMS-së, është Drejtoria e Përgjithshme e Standardizimit.</w:t>
      </w:r>
    </w:p>
    <w:p w:rsidR="00553037" w:rsidRPr="00EF21C0" w:rsidRDefault="00553037" w:rsidP="005D48CC">
      <w:pPr>
        <w:pStyle w:val="Paragrafi"/>
        <w:rPr>
          <w:spacing w:val="-4"/>
          <w:lang w:val="sq-AL"/>
        </w:rPr>
      </w:pPr>
      <w:r w:rsidRPr="00EF21C0">
        <w:rPr>
          <w:spacing w:val="-4"/>
          <w:lang w:val="sq-AL"/>
        </w:rPr>
        <w:t>6. Baza e të dhënave të DPS-së shkëmben informacione me institucionet publike e private, që ushtrojnë funksione publike, sipas ligjit nr.</w:t>
      </w:r>
      <w:r w:rsidR="00AF1A19" w:rsidRPr="00EF21C0">
        <w:rPr>
          <w:spacing w:val="-4"/>
          <w:lang w:val="sq-AL"/>
        </w:rPr>
        <w:t xml:space="preserve"> 10325,</w:t>
      </w:r>
      <w:r w:rsidRPr="00EF21C0">
        <w:rPr>
          <w:spacing w:val="-4"/>
          <w:lang w:val="sq-AL"/>
        </w:rPr>
        <w:t xml:space="preserve"> datë 23.9.2010, “Për bazat e të dhënave shtetërore”, lidhur me statusin e standardeve shqiptare dhe fushat që lidhen me to. Gjithashtu, ajo ndërvepron me databazat e organizatave evropiane e ndërkombëtare të standardizimit dhe bazohet në të drejtat dhe detyrimet e statusit të anëtarësimit të DPS-së në këto organizata.</w:t>
      </w:r>
    </w:p>
    <w:p w:rsidR="00553037" w:rsidRPr="00EF21C0" w:rsidRDefault="00553037" w:rsidP="005D48CC">
      <w:pPr>
        <w:pStyle w:val="Paragrafi"/>
        <w:rPr>
          <w:spacing w:val="-4"/>
          <w:lang w:val="sq-AL"/>
        </w:rPr>
      </w:pPr>
      <w:r w:rsidRPr="00EF21C0">
        <w:rPr>
          <w:spacing w:val="-4"/>
          <w:lang w:val="sq-AL"/>
        </w:rPr>
        <w:t xml:space="preserve">7. Subjektet e interesuara kanë nivel aksesi si lexues dhe konsultues, lidhur me informacionin e vënë në dispozicion, nëpërmjet faqes së internetit të DPS-së (Katalogu i Standardeve Shqiptare, puna teknike me standardet dhe porosia/kërkesat </w:t>
      </w:r>
      <w:r w:rsidRPr="00EF21C0">
        <w:rPr>
          <w:i/>
          <w:spacing w:val="-4"/>
          <w:lang w:val="sq-AL"/>
        </w:rPr>
        <w:t>on line</w:t>
      </w:r>
      <w:r w:rsidRPr="00EF21C0">
        <w:rPr>
          <w:spacing w:val="-4"/>
          <w:lang w:val="sq-AL"/>
        </w:rPr>
        <w:t>).</w:t>
      </w:r>
    </w:p>
    <w:p w:rsidR="00553037" w:rsidRPr="00EF21C0" w:rsidRDefault="00553037" w:rsidP="005D48CC">
      <w:pPr>
        <w:pStyle w:val="Paragrafi"/>
        <w:rPr>
          <w:spacing w:val="-4"/>
          <w:lang w:val="sq-AL"/>
        </w:rPr>
      </w:pPr>
      <w:r w:rsidRPr="00EF21C0">
        <w:rPr>
          <w:spacing w:val="-4"/>
          <w:lang w:val="sq-AL"/>
        </w:rPr>
        <w:t>Për punonjësit e DPS-së niveli i aksesimit përcaktohet në rregulloren e brendshme të organizimit dhe funksionimit të SMS-së.</w:t>
      </w:r>
    </w:p>
    <w:p w:rsidR="00553037" w:rsidRPr="00EF21C0" w:rsidRDefault="00553037" w:rsidP="005D48CC">
      <w:pPr>
        <w:pStyle w:val="Paragrafi"/>
        <w:rPr>
          <w:spacing w:val="-4"/>
          <w:lang w:val="sq-AL"/>
        </w:rPr>
      </w:pPr>
      <w:r w:rsidRPr="00EF21C0">
        <w:rPr>
          <w:spacing w:val="-4"/>
          <w:lang w:val="sq-AL"/>
        </w:rPr>
        <w:t>7.1 Baza e të dhënave të DPS-së ka 6 nivele përdoruesish (</w:t>
      </w:r>
      <w:r w:rsidRPr="00EF21C0">
        <w:rPr>
          <w:i/>
          <w:spacing w:val="-4"/>
          <w:lang w:val="sq-AL"/>
        </w:rPr>
        <w:t>users’ levels</w:t>
      </w:r>
      <w:r w:rsidRPr="00EF21C0">
        <w:rPr>
          <w:spacing w:val="-4"/>
          <w:lang w:val="sq-AL"/>
        </w:rPr>
        <w:t xml:space="preserve">): </w:t>
      </w:r>
    </w:p>
    <w:p w:rsidR="00553037" w:rsidRPr="00EF21C0" w:rsidRDefault="005D48CC" w:rsidP="005D48CC">
      <w:pPr>
        <w:pStyle w:val="Paragrafi"/>
        <w:rPr>
          <w:spacing w:val="-4"/>
          <w:lang w:val="sq-AL"/>
        </w:rPr>
      </w:pPr>
      <w:r w:rsidRPr="00EF21C0">
        <w:rPr>
          <w:spacing w:val="-4"/>
          <w:lang w:val="sq-AL"/>
        </w:rPr>
        <w:t xml:space="preserve">1. </w:t>
      </w:r>
      <w:r w:rsidR="00553037" w:rsidRPr="00EF21C0">
        <w:rPr>
          <w:spacing w:val="-4"/>
          <w:lang w:val="sq-AL"/>
        </w:rPr>
        <w:t>Niveli Administrator;</w:t>
      </w:r>
    </w:p>
    <w:p w:rsidR="00553037" w:rsidRPr="00EF21C0" w:rsidRDefault="005D48CC" w:rsidP="005D48CC">
      <w:pPr>
        <w:pStyle w:val="Paragrafi"/>
        <w:rPr>
          <w:spacing w:val="-4"/>
          <w:lang w:val="sq-AL"/>
        </w:rPr>
      </w:pPr>
      <w:r w:rsidRPr="00EF21C0">
        <w:rPr>
          <w:spacing w:val="-4"/>
          <w:lang w:val="sq-AL"/>
        </w:rPr>
        <w:t xml:space="preserve">2. </w:t>
      </w:r>
      <w:r w:rsidR="00AF1A19" w:rsidRPr="00EF21C0">
        <w:rPr>
          <w:spacing w:val="-4"/>
          <w:lang w:val="sq-AL"/>
        </w:rPr>
        <w:t>Niveli Raportues</w:t>
      </w:r>
      <w:r w:rsidR="00553037" w:rsidRPr="00EF21C0">
        <w:rPr>
          <w:spacing w:val="-4"/>
          <w:lang w:val="sq-AL"/>
        </w:rPr>
        <w:t xml:space="preserve"> (</w:t>
      </w:r>
      <w:r w:rsidR="00553037" w:rsidRPr="00EF21C0">
        <w:rPr>
          <w:i/>
          <w:spacing w:val="-4"/>
          <w:lang w:val="sq-AL"/>
        </w:rPr>
        <w:t>Report</w:t>
      </w:r>
      <w:r w:rsidR="00553037" w:rsidRPr="00EF21C0">
        <w:rPr>
          <w:spacing w:val="-4"/>
          <w:lang w:val="sq-AL"/>
        </w:rPr>
        <w:t>);</w:t>
      </w:r>
    </w:p>
    <w:p w:rsidR="00553037" w:rsidRPr="00EF21C0" w:rsidRDefault="005D48CC" w:rsidP="005D48CC">
      <w:pPr>
        <w:pStyle w:val="Paragrafi"/>
        <w:rPr>
          <w:spacing w:val="-4"/>
          <w:lang w:val="sq-AL"/>
        </w:rPr>
      </w:pPr>
      <w:r w:rsidRPr="00EF21C0">
        <w:rPr>
          <w:spacing w:val="-4"/>
          <w:lang w:val="sq-AL"/>
        </w:rPr>
        <w:t xml:space="preserve">3. </w:t>
      </w:r>
      <w:r w:rsidR="00AF1A19" w:rsidRPr="00EF21C0">
        <w:rPr>
          <w:spacing w:val="-4"/>
          <w:lang w:val="sq-AL"/>
        </w:rPr>
        <w:t>Niveli Shitës standardesh</w:t>
      </w:r>
      <w:r w:rsidR="00553037" w:rsidRPr="00EF21C0">
        <w:rPr>
          <w:spacing w:val="-4"/>
          <w:lang w:val="sq-AL"/>
        </w:rPr>
        <w:t xml:space="preserve"> (</w:t>
      </w:r>
      <w:r w:rsidR="00553037" w:rsidRPr="00EF21C0">
        <w:rPr>
          <w:i/>
          <w:spacing w:val="-4"/>
          <w:lang w:val="sq-AL"/>
        </w:rPr>
        <w:t>Sale</w:t>
      </w:r>
      <w:r w:rsidR="00553037" w:rsidRPr="00EF21C0">
        <w:rPr>
          <w:spacing w:val="-4"/>
          <w:lang w:val="sq-AL"/>
        </w:rPr>
        <w:t>);</w:t>
      </w:r>
    </w:p>
    <w:p w:rsidR="00553037" w:rsidRPr="00EF21C0" w:rsidRDefault="005D48CC" w:rsidP="005D48CC">
      <w:pPr>
        <w:pStyle w:val="Paragrafi"/>
        <w:rPr>
          <w:spacing w:val="-4"/>
          <w:lang w:val="sq-AL"/>
        </w:rPr>
      </w:pPr>
      <w:r w:rsidRPr="00EF21C0">
        <w:rPr>
          <w:spacing w:val="-4"/>
          <w:lang w:val="sq-AL"/>
        </w:rPr>
        <w:t xml:space="preserve">4. </w:t>
      </w:r>
      <w:r w:rsidR="00553037" w:rsidRPr="00EF21C0">
        <w:rPr>
          <w:spacing w:val="-4"/>
          <w:lang w:val="sq-AL"/>
        </w:rPr>
        <w:t>Niveli Standard;</w:t>
      </w:r>
    </w:p>
    <w:p w:rsidR="00553037" w:rsidRPr="00EF21C0" w:rsidRDefault="005D48CC" w:rsidP="005D48CC">
      <w:pPr>
        <w:pStyle w:val="Paragrafi"/>
        <w:rPr>
          <w:spacing w:val="-4"/>
          <w:lang w:val="sq-AL"/>
        </w:rPr>
      </w:pPr>
      <w:r w:rsidRPr="00EF21C0">
        <w:rPr>
          <w:spacing w:val="-4"/>
          <w:lang w:val="sq-AL"/>
        </w:rPr>
        <w:t xml:space="preserve">5. </w:t>
      </w:r>
      <w:r w:rsidR="00553037" w:rsidRPr="00EF21C0">
        <w:rPr>
          <w:spacing w:val="-4"/>
          <w:lang w:val="sq-AL"/>
        </w:rPr>
        <w:t>Niveli Standard PDF;</w:t>
      </w:r>
    </w:p>
    <w:p w:rsidR="00553037" w:rsidRPr="00EF21C0" w:rsidRDefault="005D48CC" w:rsidP="005D48CC">
      <w:pPr>
        <w:pStyle w:val="Paragrafi"/>
        <w:rPr>
          <w:spacing w:val="-4"/>
          <w:lang w:val="sq-AL"/>
        </w:rPr>
      </w:pPr>
      <w:r w:rsidRPr="00EF21C0">
        <w:rPr>
          <w:spacing w:val="-4"/>
          <w:lang w:val="sq-AL"/>
        </w:rPr>
        <w:t xml:space="preserve">6. </w:t>
      </w:r>
      <w:r w:rsidR="00553037" w:rsidRPr="00EF21C0">
        <w:rPr>
          <w:spacing w:val="-4"/>
          <w:lang w:val="sq-AL"/>
        </w:rPr>
        <w:t>Niveli Standard, Shitje dhe lexues i PDF, (</w:t>
      </w:r>
      <w:r w:rsidR="00553037" w:rsidRPr="00EF21C0">
        <w:rPr>
          <w:i/>
          <w:spacing w:val="-4"/>
          <w:lang w:val="sq-AL"/>
        </w:rPr>
        <w:t>Standard, Sale and  PDF Read</w:t>
      </w:r>
      <w:r w:rsidR="00553037" w:rsidRPr="00EF21C0">
        <w:rPr>
          <w:spacing w:val="-4"/>
          <w:lang w:val="sq-AL"/>
        </w:rPr>
        <w:t xml:space="preserve">). </w:t>
      </w:r>
    </w:p>
    <w:p w:rsidR="00553037" w:rsidRPr="00EF21C0" w:rsidRDefault="00553037" w:rsidP="005D48CC">
      <w:pPr>
        <w:pStyle w:val="Paragrafi"/>
        <w:rPr>
          <w:spacing w:val="-4"/>
          <w:lang w:val="sq-AL"/>
        </w:rPr>
      </w:pPr>
      <w:r w:rsidRPr="00EF21C0">
        <w:rPr>
          <w:spacing w:val="-4"/>
          <w:lang w:val="sq-AL"/>
        </w:rPr>
        <w:t>Funksionet dhe të drejtat e secilit përdorues janë në përputhje me pozicionin e punës dhe të përcaktuara në procedurat e punës, të miratuara nga drejtori i Përgjithshëm i DPS-së për secilin nga punonjësit e saj.</w:t>
      </w:r>
    </w:p>
    <w:p w:rsidR="00553037" w:rsidRPr="00EF21C0" w:rsidRDefault="00553037" w:rsidP="005D48CC">
      <w:pPr>
        <w:pStyle w:val="Paragrafi"/>
        <w:rPr>
          <w:spacing w:val="-4"/>
          <w:lang w:val="sq-AL"/>
        </w:rPr>
      </w:pPr>
      <w:r w:rsidRPr="00EF21C0">
        <w:rPr>
          <w:spacing w:val="-4"/>
          <w:lang w:val="sq-AL"/>
        </w:rPr>
        <w:t>8. Subjekte të interesuara për SMS, janë:</w:t>
      </w:r>
    </w:p>
    <w:p w:rsidR="00553037" w:rsidRPr="00AF1A19" w:rsidRDefault="005D48CC" w:rsidP="005D48CC">
      <w:pPr>
        <w:pStyle w:val="Paragrafi"/>
        <w:rPr>
          <w:lang w:val="sq-AL"/>
        </w:rPr>
      </w:pPr>
      <w:r w:rsidRPr="00AF1A19">
        <w:rPr>
          <w:lang w:val="sq-AL"/>
        </w:rPr>
        <w:t xml:space="preserve">- </w:t>
      </w:r>
      <w:r w:rsidR="00553037" w:rsidRPr="00AF1A19">
        <w:rPr>
          <w:lang w:val="sq-AL"/>
        </w:rPr>
        <w:t>biznesi dhe shoqatat tregtare;</w:t>
      </w:r>
    </w:p>
    <w:p w:rsidR="00553037" w:rsidRPr="00AF1A19" w:rsidRDefault="005D48CC" w:rsidP="005D48CC">
      <w:pPr>
        <w:pStyle w:val="Paragrafi"/>
        <w:rPr>
          <w:lang w:val="sq-AL"/>
        </w:rPr>
      </w:pPr>
      <w:r w:rsidRPr="00AF1A19">
        <w:rPr>
          <w:lang w:val="sq-AL"/>
        </w:rPr>
        <w:lastRenderedPageBreak/>
        <w:t xml:space="preserve">- </w:t>
      </w:r>
      <w:r w:rsidR="00553037" w:rsidRPr="00AF1A19">
        <w:rPr>
          <w:lang w:val="sq-AL"/>
        </w:rPr>
        <w:t>shoqatat e konsumatorit;</w:t>
      </w:r>
    </w:p>
    <w:p w:rsidR="00553037" w:rsidRPr="00AF1A19" w:rsidRDefault="005D48CC" w:rsidP="005D48CC">
      <w:pPr>
        <w:pStyle w:val="Paragrafi"/>
        <w:rPr>
          <w:lang w:val="sq-AL"/>
        </w:rPr>
      </w:pPr>
      <w:r w:rsidRPr="00AF1A19">
        <w:rPr>
          <w:lang w:val="sq-AL"/>
        </w:rPr>
        <w:t xml:space="preserve">- </w:t>
      </w:r>
      <w:r w:rsidR="00553037" w:rsidRPr="00AF1A19">
        <w:rPr>
          <w:lang w:val="sq-AL"/>
        </w:rPr>
        <w:t>trupat akademik</w:t>
      </w:r>
      <w:r w:rsidR="001F4108">
        <w:rPr>
          <w:lang w:val="sq-AL"/>
        </w:rPr>
        <w:t>e</w:t>
      </w:r>
      <w:r w:rsidR="00553037" w:rsidRPr="00AF1A19">
        <w:rPr>
          <w:lang w:val="sq-AL"/>
        </w:rPr>
        <w:t xml:space="preserve"> (universitetet, studentët);</w:t>
      </w:r>
    </w:p>
    <w:p w:rsidR="00553037" w:rsidRPr="00AF1A19" w:rsidRDefault="005D48CC" w:rsidP="005D48CC">
      <w:pPr>
        <w:pStyle w:val="Paragrafi"/>
        <w:rPr>
          <w:lang w:val="sq-AL"/>
        </w:rPr>
      </w:pPr>
      <w:r w:rsidRPr="00AF1A19">
        <w:rPr>
          <w:lang w:val="sq-AL"/>
        </w:rPr>
        <w:t xml:space="preserve">- </w:t>
      </w:r>
      <w:r w:rsidR="00553037" w:rsidRPr="00AF1A19">
        <w:rPr>
          <w:lang w:val="sq-AL"/>
        </w:rPr>
        <w:t>trupat inspektuese dhe testuese;</w:t>
      </w:r>
    </w:p>
    <w:p w:rsidR="00553037" w:rsidRPr="00AF1A19" w:rsidRDefault="005D48CC" w:rsidP="005D48CC">
      <w:pPr>
        <w:pStyle w:val="Paragrafi"/>
        <w:rPr>
          <w:lang w:val="sq-AL"/>
        </w:rPr>
      </w:pPr>
      <w:r w:rsidRPr="00AF1A19">
        <w:rPr>
          <w:lang w:val="sq-AL"/>
        </w:rPr>
        <w:t xml:space="preserve">- </w:t>
      </w:r>
      <w:r w:rsidR="00553037" w:rsidRPr="00AF1A19">
        <w:rPr>
          <w:lang w:val="sq-AL"/>
        </w:rPr>
        <w:t>institucionet shtetërore dhe lokale;</w:t>
      </w:r>
    </w:p>
    <w:p w:rsidR="00553037" w:rsidRPr="00AF1A19" w:rsidRDefault="005D48CC" w:rsidP="005D48CC">
      <w:pPr>
        <w:pStyle w:val="Paragrafi"/>
        <w:rPr>
          <w:lang w:val="sq-AL"/>
        </w:rPr>
      </w:pPr>
      <w:r w:rsidRPr="00AF1A19">
        <w:rPr>
          <w:lang w:val="sq-AL"/>
        </w:rPr>
        <w:t xml:space="preserve">- </w:t>
      </w:r>
      <w:r w:rsidR="00553037" w:rsidRPr="00AF1A19">
        <w:rPr>
          <w:lang w:val="sq-AL"/>
        </w:rPr>
        <w:t>personat fizikë dhe juridikë;</w:t>
      </w:r>
    </w:p>
    <w:p w:rsidR="00553037" w:rsidRPr="00AF1A19" w:rsidRDefault="00813F6C" w:rsidP="00813F6C">
      <w:pPr>
        <w:pStyle w:val="Paragrafi"/>
        <w:rPr>
          <w:lang w:val="sq-AL"/>
        </w:rPr>
      </w:pPr>
      <w:r w:rsidRPr="00AF1A19">
        <w:rPr>
          <w:lang w:val="sq-AL"/>
        </w:rPr>
        <w:t xml:space="preserve">- </w:t>
      </w:r>
      <w:r w:rsidR="00553037" w:rsidRPr="00AF1A19">
        <w:rPr>
          <w:lang w:val="sq-AL"/>
        </w:rPr>
        <w:t>komitetet teknike të DPS-së.</w:t>
      </w:r>
    </w:p>
    <w:p w:rsidR="00553037" w:rsidRPr="00AF1A19" w:rsidRDefault="00553037" w:rsidP="00813F6C">
      <w:pPr>
        <w:pStyle w:val="Paragrafi"/>
        <w:rPr>
          <w:lang w:val="sq-AL"/>
        </w:rPr>
      </w:pPr>
      <w:r w:rsidRPr="00AF1A19">
        <w:rPr>
          <w:lang w:val="sq-AL"/>
        </w:rPr>
        <w:t xml:space="preserve">9. Të gjitha ndryshimet në arkitekturën </w:t>
      </w:r>
      <w:r w:rsidRPr="001F4108">
        <w:rPr>
          <w:i/>
          <w:lang w:val="sq-AL"/>
        </w:rPr>
        <w:t>soft</w:t>
      </w:r>
      <w:r w:rsidR="00AF1A19" w:rsidRPr="001F4108">
        <w:rPr>
          <w:i/>
          <w:lang w:val="sq-AL"/>
        </w:rPr>
        <w:t>w</w:t>
      </w:r>
      <w:r w:rsidRPr="001F4108">
        <w:rPr>
          <w:i/>
          <w:lang w:val="sq-AL"/>
        </w:rPr>
        <w:t>are</w:t>
      </w:r>
      <w:r w:rsidRPr="00AF1A19">
        <w:rPr>
          <w:lang w:val="sq-AL"/>
        </w:rPr>
        <w:t xml:space="preserve"> dhe </w:t>
      </w:r>
      <w:r w:rsidRPr="001F4108">
        <w:rPr>
          <w:i/>
          <w:lang w:val="sq-AL"/>
        </w:rPr>
        <w:t>hard</w:t>
      </w:r>
      <w:r w:rsidR="00AF1A19" w:rsidRPr="001F4108">
        <w:rPr>
          <w:i/>
          <w:lang w:val="sq-AL"/>
        </w:rPr>
        <w:t>w</w:t>
      </w:r>
      <w:r w:rsidRPr="001F4108">
        <w:rPr>
          <w:i/>
          <w:lang w:val="sq-AL"/>
        </w:rPr>
        <w:t>are</w:t>
      </w:r>
      <w:r w:rsidRPr="00AF1A19">
        <w:rPr>
          <w:lang w:val="sq-AL"/>
        </w:rPr>
        <w:t xml:space="preserve"> të SMS-së së Drejtorisë së Përgjithshme të Standardizimit, të cilat mund të ndodhin në varësi të nevojave të institucionit dhe praktikave evropiane e ndërkombëtare në fushën e standardizimit, do të bëhen në përputhje me legjislacionin në fuqi.  </w:t>
      </w:r>
    </w:p>
    <w:p w:rsidR="00553037" w:rsidRPr="00AF1A19" w:rsidRDefault="00553037" w:rsidP="00813F6C">
      <w:pPr>
        <w:pStyle w:val="Paragrafi"/>
        <w:rPr>
          <w:lang w:val="sq-AL"/>
        </w:rPr>
      </w:pPr>
      <w:r w:rsidRPr="00AF1A19">
        <w:rPr>
          <w:lang w:val="sq-AL"/>
        </w:rPr>
        <w:t>10. Ngarkohet Drejtoria e Përgjithshme e Standardizimit për zbatimin e këtij vendimi.</w:t>
      </w:r>
    </w:p>
    <w:p w:rsidR="00553037" w:rsidRPr="00AF1A19" w:rsidRDefault="00553037" w:rsidP="005D48CC">
      <w:pPr>
        <w:pStyle w:val="Paragrafi"/>
        <w:rPr>
          <w:lang w:val="sq-AL"/>
        </w:rPr>
      </w:pPr>
      <w:r w:rsidRPr="00AF1A19">
        <w:rPr>
          <w:lang w:val="sq-AL"/>
        </w:rPr>
        <w:t>Ky ven</w:t>
      </w:r>
      <w:r w:rsidR="00813F6C" w:rsidRPr="00AF1A19">
        <w:rPr>
          <w:lang w:val="sq-AL"/>
        </w:rPr>
        <w:t>dim hyn në fuqi pas botimit në Fletoren Zyrtare</w:t>
      </w:r>
      <w:r w:rsidRPr="00AF1A19">
        <w:rPr>
          <w:lang w:val="sq-AL"/>
        </w:rPr>
        <w:t>.</w:t>
      </w:r>
    </w:p>
    <w:p w:rsidR="00BA2E73" w:rsidRPr="00AF1A19" w:rsidRDefault="00BA2E73" w:rsidP="005E10BD">
      <w:pPr>
        <w:pStyle w:val="Hapesira7"/>
        <w:rPr>
          <w:lang w:val="sq-AL"/>
        </w:rPr>
      </w:pPr>
    </w:p>
    <w:p w:rsidR="00C1757F" w:rsidRPr="00AF1A19" w:rsidRDefault="00C1757F" w:rsidP="00C1757F">
      <w:pPr>
        <w:pStyle w:val="Autoriteti"/>
        <w:rPr>
          <w:lang w:val="sq-AL"/>
        </w:rPr>
      </w:pPr>
      <w:r w:rsidRPr="00AF1A19">
        <w:rPr>
          <w:lang w:val="sq-AL"/>
        </w:rPr>
        <w:t>KRYEMINISTRI</w:t>
      </w:r>
    </w:p>
    <w:p w:rsidR="00C1757F" w:rsidRPr="00AF1A19" w:rsidRDefault="00C1757F" w:rsidP="00C1757F">
      <w:pPr>
        <w:pStyle w:val="AutoritetiEmer"/>
        <w:rPr>
          <w:lang w:val="sq-AL"/>
        </w:rPr>
      </w:pPr>
      <w:r w:rsidRPr="00AF1A19">
        <w:rPr>
          <w:lang w:val="sq-AL"/>
        </w:rPr>
        <w:t>Edi Rama</w:t>
      </w:r>
    </w:p>
    <w:p w:rsidR="00813F6C" w:rsidRPr="00AF1A19" w:rsidRDefault="00813F6C" w:rsidP="005D48CC">
      <w:pPr>
        <w:pStyle w:val="Paragrafi"/>
        <w:rPr>
          <w:lang w:val="sq-AL"/>
        </w:rPr>
      </w:pPr>
    </w:p>
    <w:p w:rsidR="006E50E7" w:rsidRPr="00AF1A19" w:rsidRDefault="006E50E7" w:rsidP="00C1757F">
      <w:pPr>
        <w:pStyle w:val="Akti"/>
        <w:rPr>
          <w:lang w:val="sq-AL"/>
        </w:rPr>
      </w:pPr>
      <w:r w:rsidRPr="00AF1A19">
        <w:rPr>
          <w:lang w:val="sq-AL"/>
        </w:rPr>
        <w:t>VENDIM</w:t>
      </w:r>
    </w:p>
    <w:p w:rsidR="006E50E7" w:rsidRPr="00AF1A19" w:rsidRDefault="006E50E7" w:rsidP="00C1757F">
      <w:pPr>
        <w:pStyle w:val="NumriData"/>
        <w:rPr>
          <w:lang w:val="sq-AL"/>
        </w:rPr>
      </w:pPr>
      <w:r w:rsidRPr="00AF1A19">
        <w:rPr>
          <w:lang w:val="sq-AL"/>
        </w:rPr>
        <w:t>Nr.</w:t>
      </w:r>
      <w:r w:rsidR="00AF1A19">
        <w:rPr>
          <w:lang w:val="sq-AL"/>
        </w:rPr>
        <w:t xml:space="preserve"> </w:t>
      </w:r>
      <w:r w:rsidRPr="00AF1A19">
        <w:rPr>
          <w:lang w:val="sq-AL"/>
        </w:rPr>
        <w:t>755, datë 16.9.2015</w:t>
      </w:r>
    </w:p>
    <w:p w:rsidR="00813F6C" w:rsidRPr="00AF1A19" w:rsidRDefault="00813F6C" w:rsidP="005E10BD">
      <w:pPr>
        <w:pStyle w:val="Hapesira7"/>
        <w:rPr>
          <w:lang w:val="sq-AL"/>
        </w:rPr>
      </w:pPr>
    </w:p>
    <w:p w:rsidR="006E50E7" w:rsidRPr="00AF1A19" w:rsidRDefault="006E50E7" w:rsidP="00C1757F">
      <w:pPr>
        <w:pStyle w:val="Titulli"/>
        <w:rPr>
          <w:lang w:val="sq-AL"/>
        </w:rPr>
      </w:pPr>
      <w:r w:rsidRPr="00AF1A19">
        <w:rPr>
          <w:lang w:val="sq-AL"/>
        </w:rPr>
        <w:t>PËR</w:t>
      </w:r>
      <w:r w:rsidR="00813F6C" w:rsidRPr="00AF1A19">
        <w:rPr>
          <w:lang w:val="sq-AL"/>
        </w:rPr>
        <w:t xml:space="preserve"> </w:t>
      </w:r>
      <w:r w:rsidRPr="00AF1A19">
        <w:rPr>
          <w:lang w:val="sq-AL"/>
        </w:rPr>
        <w:t>NJË SHTESË FONDI NË BUXHETIN E VITIT 2015, MIRATUAR</w:t>
      </w:r>
      <w:r w:rsidR="00AF1A19">
        <w:rPr>
          <w:lang w:val="sq-AL"/>
        </w:rPr>
        <w:t xml:space="preserve"> </w:t>
      </w:r>
      <w:r w:rsidRPr="00AF1A19">
        <w:rPr>
          <w:lang w:val="sq-AL"/>
        </w:rPr>
        <w:t>PËR MINISTRINË E ZHVILLIMIT EKONOMIK,</w:t>
      </w:r>
      <w:r w:rsidR="00DC033E">
        <w:rPr>
          <w:lang w:val="sq-AL"/>
        </w:rPr>
        <w:t xml:space="preserve"> </w:t>
      </w:r>
      <w:r w:rsidRPr="00AF1A19">
        <w:rPr>
          <w:lang w:val="sq-AL"/>
        </w:rPr>
        <w:t>TURIZMIT,</w:t>
      </w:r>
      <w:r w:rsidR="00813F6C" w:rsidRPr="00AF1A19">
        <w:rPr>
          <w:lang w:val="sq-AL"/>
        </w:rPr>
        <w:t xml:space="preserve"> </w:t>
      </w:r>
      <w:r w:rsidRPr="00AF1A19">
        <w:rPr>
          <w:lang w:val="sq-AL"/>
        </w:rPr>
        <w:t>TREGTISË DHE SIPËRMARRJES PËR KALIMIN NË PËRGJEGJËSINË E SAJ</w:t>
      </w:r>
      <w:r w:rsidR="00BB34A3">
        <w:rPr>
          <w:lang w:val="sq-AL"/>
        </w:rPr>
        <w:t xml:space="preserve"> </w:t>
      </w:r>
      <w:r w:rsidRPr="00AF1A19">
        <w:rPr>
          <w:lang w:val="sq-AL"/>
        </w:rPr>
        <w:t>TË NDJEKJES DHE ZBATIMIT</w:t>
      </w:r>
      <w:r w:rsidR="00813F6C" w:rsidRPr="00AF1A19">
        <w:rPr>
          <w:lang w:val="sq-AL"/>
        </w:rPr>
        <w:t xml:space="preserve"> </w:t>
      </w:r>
      <w:r w:rsidRPr="00AF1A19">
        <w:rPr>
          <w:lang w:val="sq-AL"/>
        </w:rPr>
        <w:t>TË PROJEKTIDEVE TË KONKURSIT “EDHE UN</w:t>
      </w:r>
      <w:r w:rsidR="00AF1A19">
        <w:rPr>
          <w:lang w:val="sq-AL"/>
        </w:rPr>
        <w:t>ë</w:t>
      </w:r>
      <w:r w:rsidRPr="00AF1A19">
        <w:rPr>
          <w:lang w:val="sq-AL"/>
        </w:rPr>
        <w:t xml:space="preserve"> KAM NJË ËNDËRR 2015”</w:t>
      </w:r>
    </w:p>
    <w:p w:rsidR="006E50E7" w:rsidRPr="00AF1A19" w:rsidRDefault="006E50E7" w:rsidP="005E10BD">
      <w:pPr>
        <w:pStyle w:val="Hapesira7"/>
        <w:rPr>
          <w:lang w:val="sq-AL"/>
        </w:rPr>
      </w:pPr>
    </w:p>
    <w:p w:rsidR="006E50E7" w:rsidRPr="00AF1A19" w:rsidRDefault="006E50E7" w:rsidP="005D48CC">
      <w:pPr>
        <w:pStyle w:val="Paragrafi"/>
        <w:rPr>
          <w:lang w:val="sq-AL"/>
        </w:rPr>
      </w:pPr>
      <w:r w:rsidRPr="00AF1A19">
        <w:rPr>
          <w:lang w:val="sq-AL"/>
        </w:rPr>
        <w:t>Në mbështetje të nenit 100 të Kushtetutës, të pikës</w:t>
      </w:r>
      <w:r w:rsidR="00BB34A3">
        <w:rPr>
          <w:lang w:val="sq-AL"/>
        </w:rPr>
        <w:t xml:space="preserve"> </w:t>
      </w:r>
      <w:r w:rsidRPr="00AF1A19">
        <w:rPr>
          <w:lang w:val="sq-AL"/>
        </w:rPr>
        <w:t>5, të ligjit nr.</w:t>
      </w:r>
      <w:r w:rsidR="00AF1A19">
        <w:rPr>
          <w:lang w:val="sq-AL"/>
        </w:rPr>
        <w:t xml:space="preserve"> </w:t>
      </w:r>
      <w:r w:rsidRPr="00AF1A19">
        <w:rPr>
          <w:lang w:val="sq-AL"/>
        </w:rPr>
        <w:t>9936, datë 26.6.2008, “Për menaxhimin e sistemit buxhetor në Republikën e Shqipërisë”, të ndryshuar dhe të neneve 10 e 13, të ligjit nr.</w:t>
      </w:r>
      <w:r w:rsidR="00AF1A19">
        <w:rPr>
          <w:lang w:val="sq-AL"/>
        </w:rPr>
        <w:t xml:space="preserve"> </w:t>
      </w:r>
      <w:r w:rsidRPr="00AF1A19">
        <w:rPr>
          <w:lang w:val="sq-AL"/>
        </w:rPr>
        <w:t>160/2014, datë 27.11.2014, “Për buxhetin e vitit 2015”, të ndryshuar, me propozimin e ministrit të Zhvillimit Ekonomik,</w:t>
      </w:r>
      <w:r w:rsidR="00BB34A3">
        <w:rPr>
          <w:lang w:val="sq-AL"/>
        </w:rPr>
        <w:t xml:space="preserve"> </w:t>
      </w:r>
      <w:r w:rsidRPr="00AF1A19">
        <w:rPr>
          <w:lang w:val="sq-AL"/>
        </w:rPr>
        <w:t>Turizmit,</w:t>
      </w:r>
      <w:r w:rsidR="00BB34A3">
        <w:rPr>
          <w:lang w:val="sq-AL"/>
        </w:rPr>
        <w:t xml:space="preserve"> </w:t>
      </w:r>
      <w:r w:rsidRPr="00AF1A19">
        <w:rPr>
          <w:lang w:val="sq-AL"/>
        </w:rPr>
        <w:t>Tregtisë dhe Sipërmarrjes, Këshilli i Ministrave</w:t>
      </w:r>
    </w:p>
    <w:p w:rsidR="006E50E7" w:rsidRPr="00AF1A19" w:rsidRDefault="006E50E7" w:rsidP="005E10BD">
      <w:pPr>
        <w:pStyle w:val="Hapesira7"/>
        <w:rPr>
          <w:lang w:val="sq-AL"/>
        </w:rPr>
      </w:pPr>
    </w:p>
    <w:p w:rsidR="006E50E7" w:rsidRPr="00AF1A19" w:rsidRDefault="00651E07" w:rsidP="00C1757F">
      <w:pPr>
        <w:pStyle w:val="Vendosi"/>
        <w:rPr>
          <w:lang w:val="sq-AL"/>
        </w:rPr>
      </w:pPr>
      <w:r w:rsidRPr="00AF1A19">
        <w:rPr>
          <w:lang w:val="sq-AL"/>
        </w:rPr>
        <w:t>VENDOS</w:t>
      </w:r>
      <w:r w:rsidR="006E50E7" w:rsidRPr="00AF1A19">
        <w:rPr>
          <w:lang w:val="sq-AL"/>
        </w:rPr>
        <w:t>I:</w:t>
      </w:r>
    </w:p>
    <w:p w:rsidR="006E50E7" w:rsidRPr="00AF1A19" w:rsidRDefault="006E50E7" w:rsidP="005E10BD">
      <w:pPr>
        <w:pStyle w:val="Hapesira7"/>
        <w:rPr>
          <w:lang w:val="sq-AL"/>
        </w:rPr>
      </w:pPr>
    </w:p>
    <w:p w:rsidR="006E50E7" w:rsidRPr="00AF1A19" w:rsidRDefault="0070510F" w:rsidP="00C1757F">
      <w:pPr>
        <w:pStyle w:val="Paragrafi"/>
        <w:rPr>
          <w:lang w:val="sq-AL"/>
        </w:rPr>
      </w:pPr>
      <w:r w:rsidRPr="00AF1A19">
        <w:rPr>
          <w:lang w:val="sq-AL"/>
        </w:rPr>
        <w:t xml:space="preserve">1. </w:t>
      </w:r>
      <w:r w:rsidR="006E50E7" w:rsidRPr="00AF1A19">
        <w:rPr>
          <w:lang w:val="sq-AL"/>
        </w:rPr>
        <w:t>Ministrisë</w:t>
      </w:r>
      <w:r w:rsidR="00651E07" w:rsidRPr="00AF1A19">
        <w:rPr>
          <w:lang w:val="sq-AL"/>
        </w:rPr>
        <w:t xml:space="preserve"> </w:t>
      </w:r>
      <w:r w:rsidR="006E50E7" w:rsidRPr="00AF1A19">
        <w:rPr>
          <w:lang w:val="sq-AL"/>
        </w:rPr>
        <w:t>së</w:t>
      </w:r>
      <w:r w:rsidR="00651E07" w:rsidRPr="00AF1A19">
        <w:rPr>
          <w:lang w:val="sq-AL"/>
        </w:rPr>
        <w:t xml:space="preserve"> </w:t>
      </w:r>
      <w:r w:rsidR="006E50E7" w:rsidRPr="00AF1A19">
        <w:rPr>
          <w:lang w:val="sq-AL"/>
        </w:rPr>
        <w:t>Zhvillimit Ekonomik, Turizmit, Tregtisë dhe Sipërmarrjes</w:t>
      </w:r>
      <w:r w:rsidR="00651E07" w:rsidRPr="00AF1A19">
        <w:rPr>
          <w:lang w:val="sq-AL"/>
        </w:rPr>
        <w:t xml:space="preserve"> </w:t>
      </w:r>
      <w:r w:rsidR="00AF1A19">
        <w:rPr>
          <w:lang w:val="sq-AL"/>
        </w:rPr>
        <w:t>i</w:t>
      </w:r>
      <w:r w:rsidR="00651E07" w:rsidRPr="00AF1A19">
        <w:rPr>
          <w:lang w:val="sq-AL"/>
        </w:rPr>
        <w:t xml:space="preserve"> </w:t>
      </w:r>
      <w:r w:rsidR="006E50E7" w:rsidRPr="00AF1A19">
        <w:rPr>
          <w:lang w:val="sq-AL"/>
        </w:rPr>
        <w:t>kalon përgjegjësia</w:t>
      </w:r>
      <w:r w:rsidR="00651E07" w:rsidRPr="00AF1A19">
        <w:rPr>
          <w:lang w:val="sq-AL"/>
        </w:rPr>
        <w:t xml:space="preserve"> </w:t>
      </w:r>
      <w:r w:rsidR="006E50E7" w:rsidRPr="00AF1A19">
        <w:rPr>
          <w:lang w:val="sq-AL"/>
        </w:rPr>
        <w:t>për ndjekjen e</w:t>
      </w:r>
      <w:r w:rsidR="00AF1A19">
        <w:rPr>
          <w:lang w:val="sq-AL"/>
        </w:rPr>
        <w:t xml:space="preserve"> </w:t>
      </w:r>
      <w:r w:rsidR="006E50E7" w:rsidRPr="00AF1A19">
        <w:rPr>
          <w:lang w:val="sq-AL"/>
        </w:rPr>
        <w:t>zbatimit</w:t>
      </w:r>
      <w:r w:rsidR="00651E07" w:rsidRPr="00AF1A19">
        <w:rPr>
          <w:lang w:val="sq-AL"/>
        </w:rPr>
        <w:t xml:space="preserve"> </w:t>
      </w:r>
      <w:r w:rsidR="006E50E7" w:rsidRPr="00AF1A19">
        <w:rPr>
          <w:lang w:val="sq-AL"/>
        </w:rPr>
        <w:t>të projektideve fituese në kuadër të konkursit “Edhe</w:t>
      </w:r>
      <w:r w:rsidR="00651E07" w:rsidRPr="00AF1A19">
        <w:rPr>
          <w:lang w:val="sq-AL"/>
        </w:rPr>
        <w:t xml:space="preserve"> </w:t>
      </w:r>
      <w:r w:rsidR="006E50E7" w:rsidRPr="00AF1A19">
        <w:rPr>
          <w:lang w:val="sq-AL"/>
        </w:rPr>
        <w:t>unë</w:t>
      </w:r>
      <w:r w:rsidRPr="00AF1A19">
        <w:rPr>
          <w:lang w:val="sq-AL"/>
        </w:rPr>
        <w:t xml:space="preserve"> </w:t>
      </w:r>
      <w:r w:rsidR="006E50E7" w:rsidRPr="00AF1A19">
        <w:rPr>
          <w:lang w:val="sq-AL"/>
        </w:rPr>
        <w:t>kam</w:t>
      </w:r>
      <w:r w:rsidRPr="00AF1A19">
        <w:rPr>
          <w:lang w:val="sq-AL"/>
        </w:rPr>
        <w:t xml:space="preserve"> </w:t>
      </w:r>
      <w:r w:rsidR="006E50E7" w:rsidRPr="00AF1A19">
        <w:rPr>
          <w:lang w:val="sq-AL"/>
        </w:rPr>
        <w:t>një</w:t>
      </w:r>
      <w:r w:rsidRPr="00AF1A19">
        <w:rPr>
          <w:lang w:val="sq-AL"/>
        </w:rPr>
        <w:t xml:space="preserve"> </w:t>
      </w:r>
      <w:r w:rsidR="006E50E7" w:rsidRPr="00AF1A19">
        <w:rPr>
          <w:lang w:val="sq-AL"/>
        </w:rPr>
        <w:t>ëndërr 2015”, sipas</w:t>
      </w:r>
      <w:r w:rsidRPr="00AF1A19">
        <w:rPr>
          <w:lang w:val="sq-AL"/>
        </w:rPr>
        <w:t xml:space="preserve"> </w:t>
      </w:r>
      <w:r w:rsidR="006E50E7" w:rsidRPr="00AF1A19">
        <w:rPr>
          <w:lang w:val="sq-AL"/>
        </w:rPr>
        <w:t>listës së dhënë në aneksin 1, bashkëlidhur këtij vendimi.</w:t>
      </w:r>
    </w:p>
    <w:p w:rsidR="006E50E7" w:rsidRPr="00AF1A19" w:rsidRDefault="0070510F" w:rsidP="00C1757F">
      <w:pPr>
        <w:pStyle w:val="Paragrafi"/>
        <w:rPr>
          <w:lang w:val="sq-AL"/>
        </w:rPr>
      </w:pPr>
      <w:r w:rsidRPr="00AF1A19">
        <w:rPr>
          <w:lang w:val="sq-AL"/>
        </w:rPr>
        <w:lastRenderedPageBreak/>
        <w:t xml:space="preserve">2. </w:t>
      </w:r>
      <w:r w:rsidR="006E50E7" w:rsidRPr="00AF1A19">
        <w:rPr>
          <w:lang w:val="sq-AL"/>
        </w:rPr>
        <w:t>Ministria</w:t>
      </w:r>
      <w:r w:rsidRPr="00AF1A19">
        <w:rPr>
          <w:lang w:val="sq-AL"/>
        </w:rPr>
        <w:t xml:space="preserve"> </w:t>
      </w:r>
      <w:r w:rsidR="006E50E7" w:rsidRPr="00AF1A19">
        <w:rPr>
          <w:lang w:val="sq-AL"/>
        </w:rPr>
        <w:t>e</w:t>
      </w:r>
      <w:r w:rsidRPr="00AF1A19">
        <w:rPr>
          <w:lang w:val="sq-AL"/>
        </w:rPr>
        <w:t xml:space="preserve"> </w:t>
      </w:r>
      <w:r w:rsidR="006E50E7" w:rsidRPr="00AF1A19">
        <w:rPr>
          <w:lang w:val="sq-AL"/>
        </w:rPr>
        <w:t xml:space="preserve">Zhvillimit Ekonomik, Turizmit, Tregtisë dhe Sipërmarrjes do të realizojë ndjekjen e projektideve fituese nëpërmjet Agjencisë Shqiptare të Zhvillimit të Investimeve.   </w:t>
      </w:r>
    </w:p>
    <w:p w:rsidR="006E50E7" w:rsidRPr="00AF1A19" w:rsidRDefault="0070510F" w:rsidP="005D48CC">
      <w:pPr>
        <w:pStyle w:val="Paragrafi"/>
        <w:rPr>
          <w:lang w:val="sq-AL"/>
        </w:rPr>
      </w:pPr>
      <w:r w:rsidRPr="00AF1A19">
        <w:rPr>
          <w:lang w:val="sq-AL"/>
        </w:rPr>
        <w:t xml:space="preserve">3. </w:t>
      </w:r>
      <w:r w:rsidR="006E50E7" w:rsidRPr="00AF1A19">
        <w:rPr>
          <w:lang w:val="sq-AL"/>
        </w:rPr>
        <w:t>Rregullat e veçanta për mënyrën e monitorimit, raportimit dhe disbursimit të fondit përkatës</w:t>
      </w:r>
      <w:r w:rsidR="00AF1A19">
        <w:rPr>
          <w:lang w:val="sq-AL"/>
        </w:rPr>
        <w:t xml:space="preserve"> </w:t>
      </w:r>
      <w:r w:rsidR="006E50E7" w:rsidRPr="00AF1A19">
        <w:rPr>
          <w:lang w:val="sq-AL"/>
        </w:rPr>
        <w:t>nga Agjencia Shqiptare e Zhvillimit të Investimeve</w:t>
      </w:r>
      <w:r w:rsidR="00AF1A19">
        <w:rPr>
          <w:lang w:val="sq-AL"/>
        </w:rPr>
        <w:t xml:space="preserve"> </w:t>
      </w:r>
      <w:r w:rsidR="006E50E7" w:rsidRPr="00AF1A19">
        <w:rPr>
          <w:lang w:val="sq-AL"/>
        </w:rPr>
        <w:t>për zbatimin</w:t>
      </w:r>
      <w:r w:rsidRPr="00AF1A19">
        <w:rPr>
          <w:lang w:val="sq-AL"/>
        </w:rPr>
        <w:t xml:space="preserve"> </w:t>
      </w:r>
      <w:r w:rsidR="006E50E7" w:rsidRPr="00AF1A19">
        <w:rPr>
          <w:lang w:val="sq-AL"/>
        </w:rPr>
        <w:t>e projektideve fituese të përcaktohen me udhëzim të posaçëm të ministrit të Zhvillimit Ekonomik, Turizmit, Tregtisë dhe Sipërmarrjes.</w:t>
      </w:r>
    </w:p>
    <w:p w:rsidR="006E50E7" w:rsidRPr="00AF1A19" w:rsidRDefault="0070510F" w:rsidP="0070510F">
      <w:pPr>
        <w:pStyle w:val="Paragrafi"/>
        <w:rPr>
          <w:lang w:val="sq-AL"/>
        </w:rPr>
      </w:pPr>
      <w:r w:rsidRPr="00AF1A19">
        <w:rPr>
          <w:lang w:val="sq-AL"/>
        </w:rPr>
        <w:t xml:space="preserve">4. </w:t>
      </w:r>
      <w:r w:rsidR="006E50E7" w:rsidRPr="00AF1A19">
        <w:rPr>
          <w:lang w:val="sq-AL"/>
        </w:rPr>
        <w:t>Për financimin e projektideve fituese, Ministrisë</w:t>
      </w:r>
      <w:r w:rsidR="00AF1A19">
        <w:rPr>
          <w:lang w:val="sq-AL"/>
        </w:rPr>
        <w:t xml:space="preserve"> </w:t>
      </w:r>
      <w:r w:rsidR="006E50E7" w:rsidRPr="00AF1A19">
        <w:rPr>
          <w:lang w:val="sq-AL"/>
        </w:rPr>
        <w:t>së</w:t>
      </w:r>
      <w:r w:rsidR="00AF1A19">
        <w:rPr>
          <w:lang w:val="sq-AL"/>
        </w:rPr>
        <w:t xml:space="preserve"> </w:t>
      </w:r>
      <w:r w:rsidR="006E50E7" w:rsidRPr="00AF1A19">
        <w:rPr>
          <w:lang w:val="sq-AL"/>
        </w:rPr>
        <w:t>Zhvillimit Ekonomik, Turizmit, Tregtisë dhe Sipërmarrjes, në buxhetin e miratuar për vitin 2015,</w:t>
      </w:r>
      <w:r w:rsidRPr="00AF1A19">
        <w:rPr>
          <w:lang w:val="sq-AL"/>
        </w:rPr>
        <w:t xml:space="preserve"> </w:t>
      </w:r>
      <w:r w:rsidR="006E50E7" w:rsidRPr="00AF1A19">
        <w:rPr>
          <w:lang w:val="sq-AL"/>
        </w:rPr>
        <w:t>t’i shtohet fondi prej</w:t>
      </w:r>
      <w:r w:rsidRPr="00AF1A19">
        <w:rPr>
          <w:lang w:val="sq-AL"/>
        </w:rPr>
        <w:t xml:space="preserve"> </w:t>
      </w:r>
      <w:r w:rsidR="006E50E7" w:rsidRPr="00AF1A19">
        <w:rPr>
          <w:lang w:val="sq-AL"/>
        </w:rPr>
        <w:t>10</w:t>
      </w:r>
      <w:r w:rsidR="001F4108">
        <w:rPr>
          <w:lang w:val="sq-AL"/>
        </w:rPr>
        <w:t xml:space="preserve"> </w:t>
      </w:r>
      <w:r w:rsidR="006E50E7" w:rsidRPr="00AF1A19">
        <w:rPr>
          <w:lang w:val="sq-AL"/>
        </w:rPr>
        <w:t>171</w:t>
      </w:r>
      <w:r w:rsidR="001F4108">
        <w:rPr>
          <w:lang w:val="sq-AL"/>
        </w:rPr>
        <w:t xml:space="preserve"> </w:t>
      </w:r>
      <w:r w:rsidR="006E50E7" w:rsidRPr="00AF1A19">
        <w:rPr>
          <w:lang w:val="sq-AL"/>
        </w:rPr>
        <w:t>600 (dhjetë milionë e njëqind e shtatëdhjetë e një mijë e gjashtëqind)</w:t>
      </w:r>
      <w:r w:rsidRPr="00AF1A19">
        <w:rPr>
          <w:lang w:val="sq-AL"/>
        </w:rPr>
        <w:t xml:space="preserve"> </w:t>
      </w:r>
      <w:r w:rsidR="006E50E7" w:rsidRPr="00AF1A19">
        <w:rPr>
          <w:lang w:val="sq-AL"/>
        </w:rPr>
        <w:t>lekësh.</w:t>
      </w:r>
    </w:p>
    <w:p w:rsidR="006E50E7" w:rsidRPr="00AF1A19" w:rsidRDefault="0070510F" w:rsidP="0070510F">
      <w:pPr>
        <w:pStyle w:val="Paragrafi"/>
        <w:rPr>
          <w:lang w:val="sq-AL"/>
        </w:rPr>
      </w:pPr>
      <w:r w:rsidRPr="00AF1A19">
        <w:rPr>
          <w:lang w:val="sq-AL"/>
        </w:rPr>
        <w:t xml:space="preserve">5. </w:t>
      </w:r>
      <w:r w:rsidR="006E50E7" w:rsidRPr="00AF1A19">
        <w:rPr>
          <w:lang w:val="sq-AL"/>
        </w:rPr>
        <w:t>Fituesve</w:t>
      </w:r>
      <w:r w:rsidRPr="00AF1A19">
        <w:rPr>
          <w:lang w:val="sq-AL"/>
        </w:rPr>
        <w:t xml:space="preserve"> </w:t>
      </w:r>
      <w:r w:rsidR="006E50E7" w:rsidRPr="00AF1A19">
        <w:rPr>
          <w:lang w:val="sq-AL"/>
        </w:rPr>
        <w:t>të konkursit “Edhe</w:t>
      </w:r>
      <w:r w:rsidRPr="00AF1A19">
        <w:rPr>
          <w:lang w:val="sq-AL"/>
        </w:rPr>
        <w:t xml:space="preserve"> </w:t>
      </w:r>
      <w:r w:rsidR="006E50E7" w:rsidRPr="00AF1A19">
        <w:rPr>
          <w:lang w:val="sq-AL"/>
        </w:rPr>
        <w:t>unë</w:t>
      </w:r>
      <w:r w:rsidRPr="00AF1A19">
        <w:rPr>
          <w:lang w:val="sq-AL"/>
        </w:rPr>
        <w:t xml:space="preserve"> </w:t>
      </w:r>
      <w:r w:rsidR="006E50E7" w:rsidRPr="00AF1A19">
        <w:rPr>
          <w:lang w:val="sq-AL"/>
        </w:rPr>
        <w:t>kam</w:t>
      </w:r>
      <w:r w:rsidRPr="00AF1A19">
        <w:rPr>
          <w:lang w:val="sq-AL"/>
        </w:rPr>
        <w:t xml:space="preserve"> </w:t>
      </w:r>
      <w:r w:rsidR="006E50E7" w:rsidRPr="00AF1A19">
        <w:rPr>
          <w:lang w:val="sq-AL"/>
        </w:rPr>
        <w:t>një</w:t>
      </w:r>
      <w:r w:rsidRPr="00AF1A19">
        <w:rPr>
          <w:lang w:val="sq-AL"/>
        </w:rPr>
        <w:t xml:space="preserve"> </w:t>
      </w:r>
      <w:r w:rsidR="006E50E7" w:rsidRPr="00AF1A19">
        <w:rPr>
          <w:lang w:val="sq-AL"/>
        </w:rPr>
        <w:t>ëndërr 2015”</w:t>
      </w:r>
      <w:r w:rsidRPr="00AF1A19">
        <w:rPr>
          <w:lang w:val="sq-AL"/>
        </w:rPr>
        <w:t xml:space="preserve"> </w:t>
      </w:r>
      <w:r w:rsidR="006E50E7" w:rsidRPr="00AF1A19">
        <w:rPr>
          <w:lang w:val="sq-AL"/>
        </w:rPr>
        <w:t>do t’</w:t>
      </w:r>
      <w:r w:rsidR="00AF1A19">
        <w:rPr>
          <w:lang w:val="sq-AL"/>
        </w:rPr>
        <w:t>i</w:t>
      </w:r>
      <w:r w:rsidRPr="00AF1A19">
        <w:rPr>
          <w:lang w:val="sq-AL"/>
        </w:rPr>
        <w:t xml:space="preserve"> </w:t>
      </w:r>
      <w:r w:rsidR="006E50E7" w:rsidRPr="00AF1A19">
        <w:rPr>
          <w:lang w:val="sq-AL"/>
        </w:rPr>
        <w:t>mbulohen</w:t>
      </w:r>
      <w:r w:rsidRPr="00AF1A19">
        <w:rPr>
          <w:lang w:val="sq-AL"/>
        </w:rPr>
        <w:t xml:space="preserve"> </w:t>
      </w:r>
      <w:r w:rsidR="006E50E7" w:rsidRPr="00AF1A19">
        <w:rPr>
          <w:lang w:val="sq-AL"/>
        </w:rPr>
        <w:t>shpenzimet, deri</w:t>
      </w:r>
      <w:r w:rsidRPr="00AF1A19">
        <w:rPr>
          <w:lang w:val="sq-AL"/>
        </w:rPr>
        <w:t xml:space="preserve"> </w:t>
      </w:r>
      <w:r w:rsidR="006E50E7" w:rsidRPr="00AF1A19">
        <w:rPr>
          <w:lang w:val="sq-AL"/>
        </w:rPr>
        <w:t>në 1 000 000 (një</w:t>
      </w:r>
      <w:r w:rsidR="00AF1A19">
        <w:rPr>
          <w:lang w:val="sq-AL"/>
        </w:rPr>
        <w:t xml:space="preserve"> </w:t>
      </w:r>
      <w:r w:rsidR="006E50E7" w:rsidRPr="00AF1A19">
        <w:rPr>
          <w:lang w:val="sq-AL"/>
        </w:rPr>
        <w:t>milion) lekë,</w:t>
      </w:r>
      <w:r w:rsidRPr="00AF1A19">
        <w:rPr>
          <w:lang w:val="sq-AL"/>
        </w:rPr>
        <w:t xml:space="preserve"> </w:t>
      </w:r>
      <w:r w:rsidR="006E50E7" w:rsidRPr="00AF1A19">
        <w:rPr>
          <w:lang w:val="sq-AL"/>
        </w:rPr>
        <w:t>për</w:t>
      </w:r>
      <w:r w:rsidRPr="00AF1A19">
        <w:rPr>
          <w:lang w:val="sq-AL"/>
        </w:rPr>
        <w:t xml:space="preserve"> </w:t>
      </w:r>
      <w:r w:rsidR="006E50E7" w:rsidRPr="00AF1A19">
        <w:rPr>
          <w:lang w:val="sq-AL"/>
        </w:rPr>
        <w:t>realizimin e projektideve</w:t>
      </w:r>
      <w:r w:rsidRPr="00AF1A19">
        <w:rPr>
          <w:lang w:val="sq-AL"/>
        </w:rPr>
        <w:t xml:space="preserve"> </w:t>
      </w:r>
      <w:r w:rsidR="006E50E7" w:rsidRPr="00AF1A19">
        <w:rPr>
          <w:lang w:val="sq-AL"/>
        </w:rPr>
        <w:t>të</w:t>
      </w:r>
      <w:r w:rsidRPr="00AF1A19">
        <w:rPr>
          <w:lang w:val="sq-AL"/>
        </w:rPr>
        <w:t xml:space="preserve"> </w:t>
      </w:r>
      <w:r w:rsidR="006E50E7" w:rsidRPr="00AF1A19">
        <w:rPr>
          <w:lang w:val="sq-AL"/>
        </w:rPr>
        <w:t>tyre.</w:t>
      </w:r>
    </w:p>
    <w:p w:rsidR="006E50E7" w:rsidRPr="00AF1A19" w:rsidRDefault="0070510F" w:rsidP="0070510F">
      <w:pPr>
        <w:pStyle w:val="Paragrafi"/>
        <w:rPr>
          <w:lang w:val="sq-AL"/>
        </w:rPr>
      </w:pPr>
      <w:r w:rsidRPr="00AF1A19">
        <w:rPr>
          <w:lang w:val="sq-AL"/>
        </w:rPr>
        <w:t xml:space="preserve">6. </w:t>
      </w:r>
      <w:r w:rsidR="006E50E7" w:rsidRPr="00AF1A19">
        <w:rPr>
          <w:lang w:val="sq-AL"/>
        </w:rPr>
        <w:t>Ky fond të përballohet nga fondi rezervë</w:t>
      </w:r>
      <w:r w:rsidR="00AF1A19">
        <w:rPr>
          <w:lang w:val="sq-AL"/>
        </w:rPr>
        <w:t xml:space="preserve"> </w:t>
      </w:r>
      <w:r w:rsidR="006E50E7" w:rsidRPr="00AF1A19">
        <w:rPr>
          <w:lang w:val="sq-AL"/>
        </w:rPr>
        <w:t>i buxhetit të shtetit, miratuar për vitin 2015.</w:t>
      </w:r>
    </w:p>
    <w:p w:rsidR="006E50E7" w:rsidRPr="00AF1A19" w:rsidRDefault="0070510F" w:rsidP="0070510F">
      <w:pPr>
        <w:pStyle w:val="Paragrafi"/>
        <w:rPr>
          <w:lang w:val="sq-AL"/>
        </w:rPr>
      </w:pPr>
      <w:r w:rsidRPr="00AF1A19">
        <w:rPr>
          <w:lang w:val="sq-AL"/>
        </w:rPr>
        <w:t xml:space="preserve">7. </w:t>
      </w:r>
      <w:r w:rsidR="006E50E7" w:rsidRPr="00AF1A19">
        <w:rPr>
          <w:lang w:val="sq-AL"/>
        </w:rPr>
        <w:t>Ngarkohen</w:t>
      </w:r>
      <w:r w:rsidRPr="00AF1A19">
        <w:rPr>
          <w:lang w:val="sq-AL"/>
        </w:rPr>
        <w:t xml:space="preserve"> </w:t>
      </w:r>
      <w:r w:rsidR="006E50E7" w:rsidRPr="00AF1A19">
        <w:rPr>
          <w:lang w:val="sq-AL"/>
        </w:rPr>
        <w:t>Ministria e Financave, Ministria e Zhvillimit Ekonomik, Turizmit, Tregtisë dhe Sipërmarrjes dhe Agjencia Shqiptare e Zhvillimit të Investimeve</w:t>
      </w:r>
      <w:r w:rsidR="00AF1A19">
        <w:rPr>
          <w:lang w:val="sq-AL"/>
        </w:rPr>
        <w:t xml:space="preserve"> </w:t>
      </w:r>
      <w:r w:rsidR="006E50E7" w:rsidRPr="00AF1A19">
        <w:rPr>
          <w:lang w:val="sq-AL"/>
        </w:rPr>
        <w:t>për zbatimin e këtij vendimi.</w:t>
      </w:r>
    </w:p>
    <w:p w:rsidR="006E50E7" w:rsidRPr="00AF1A19" w:rsidRDefault="006E50E7" w:rsidP="005D48CC">
      <w:pPr>
        <w:pStyle w:val="Paragrafi"/>
        <w:rPr>
          <w:lang w:val="sq-AL"/>
        </w:rPr>
      </w:pPr>
      <w:r w:rsidRPr="00AF1A19">
        <w:rPr>
          <w:lang w:val="sq-AL"/>
        </w:rPr>
        <w:t>Ky ve</w:t>
      </w:r>
      <w:r w:rsidR="0070510F" w:rsidRPr="00AF1A19">
        <w:rPr>
          <w:lang w:val="sq-AL"/>
        </w:rPr>
        <w:t>ndim hyn në fuqi pas</w:t>
      </w:r>
      <w:r w:rsidR="00AF1A19">
        <w:rPr>
          <w:lang w:val="sq-AL"/>
        </w:rPr>
        <w:t xml:space="preserve"> </w:t>
      </w:r>
      <w:r w:rsidR="0070510F" w:rsidRPr="00AF1A19">
        <w:rPr>
          <w:lang w:val="sq-AL"/>
        </w:rPr>
        <w:t>botimit në Fletoren Zyrtare</w:t>
      </w:r>
      <w:r w:rsidRPr="00AF1A19">
        <w:rPr>
          <w:lang w:val="sq-AL"/>
        </w:rPr>
        <w:t>.</w:t>
      </w:r>
    </w:p>
    <w:p w:rsidR="00C1757F" w:rsidRPr="00AF1A19" w:rsidRDefault="00C1757F" w:rsidP="00C1757F">
      <w:pPr>
        <w:pStyle w:val="Autoriteti"/>
        <w:rPr>
          <w:lang w:val="sq-AL"/>
        </w:rPr>
      </w:pPr>
      <w:r w:rsidRPr="00AF1A19">
        <w:rPr>
          <w:lang w:val="sq-AL"/>
        </w:rPr>
        <w:t>KRYEMINISTRI</w:t>
      </w:r>
    </w:p>
    <w:p w:rsidR="00C1757F" w:rsidRPr="00AF1A19" w:rsidRDefault="00C1757F" w:rsidP="00C1757F">
      <w:pPr>
        <w:pStyle w:val="AutoritetiEmer"/>
        <w:rPr>
          <w:lang w:val="sq-AL"/>
        </w:rPr>
      </w:pPr>
      <w:r w:rsidRPr="00AF1A19">
        <w:rPr>
          <w:lang w:val="sq-AL"/>
        </w:rPr>
        <w:t>Edi Rama</w:t>
      </w:r>
    </w:p>
    <w:p w:rsidR="006E50E7" w:rsidRPr="00AF1A19" w:rsidRDefault="006E50E7" w:rsidP="00C1757F">
      <w:pPr>
        <w:pStyle w:val="Paragrafi"/>
        <w:ind w:firstLine="0"/>
        <w:rPr>
          <w:lang w:val="sq-AL"/>
        </w:rPr>
      </w:pPr>
    </w:p>
    <w:p w:rsidR="006E50E7" w:rsidRPr="00AF1A19" w:rsidRDefault="006E50E7" w:rsidP="0070510F">
      <w:pPr>
        <w:pStyle w:val="Vendosi"/>
        <w:rPr>
          <w:lang w:val="sq-AL"/>
        </w:rPr>
      </w:pPr>
      <w:r w:rsidRPr="00AF1A19">
        <w:rPr>
          <w:lang w:val="sq-AL"/>
        </w:rPr>
        <w:t>Aneks I</w:t>
      </w:r>
    </w:p>
    <w:p w:rsidR="006E50E7" w:rsidRPr="00AF1A19" w:rsidRDefault="006E50E7" w:rsidP="005E10BD">
      <w:pPr>
        <w:pStyle w:val="Hapesira7"/>
        <w:rPr>
          <w:lang w:val="sq-AL"/>
        </w:rPr>
      </w:pPr>
    </w:p>
    <w:p w:rsidR="006E50E7" w:rsidRPr="00AF1A19" w:rsidRDefault="006E50E7" w:rsidP="005D48CC">
      <w:pPr>
        <w:pStyle w:val="Paragrafi"/>
        <w:rPr>
          <w:lang w:val="sq-AL"/>
        </w:rPr>
      </w:pPr>
      <w:r w:rsidRPr="00AF1A19">
        <w:rPr>
          <w:lang w:val="sq-AL"/>
        </w:rPr>
        <w:t>Fituesit e konkursit “Edhe unë kam një</w:t>
      </w:r>
      <w:r w:rsidR="00AF1A19">
        <w:rPr>
          <w:lang w:val="sq-AL"/>
        </w:rPr>
        <w:t xml:space="preserve"> </w:t>
      </w:r>
      <w:r w:rsidRPr="00AF1A19">
        <w:rPr>
          <w:lang w:val="sq-AL"/>
        </w:rPr>
        <w:t>ëndërr 2015”:</w:t>
      </w:r>
    </w:p>
    <w:p w:rsidR="006E50E7" w:rsidRPr="00AF1A19" w:rsidRDefault="0070510F" w:rsidP="0070510F">
      <w:pPr>
        <w:pStyle w:val="Paragrafi"/>
        <w:rPr>
          <w:lang w:val="sq-AL"/>
        </w:rPr>
      </w:pPr>
      <w:r w:rsidRPr="00AF1A19">
        <w:rPr>
          <w:lang w:val="sq-AL"/>
        </w:rPr>
        <w:t xml:space="preserve">1. </w:t>
      </w:r>
      <w:r w:rsidR="006E50E7" w:rsidRPr="00AF1A19">
        <w:rPr>
          <w:lang w:val="sq-AL"/>
        </w:rPr>
        <w:t>Ledian Shehu</w:t>
      </w:r>
      <w:r w:rsidRPr="00AF1A19">
        <w:rPr>
          <w:lang w:val="sq-AL"/>
        </w:rPr>
        <w:t xml:space="preserve"> </w:t>
      </w:r>
      <w:r w:rsidR="006E50E7" w:rsidRPr="00AF1A19">
        <w:rPr>
          <w:lang w:val="sq-AL"/>
        </w:rPr>
        <w:t>nga Berati, i sapokthyer nga Anglia me ëndrrën për të kontribuar në ndërtimin e një sistemi digjital të guidës zanore për turistët që vizitojnë Beratin, përmes së cilës çdo turist do të ketë mundësinë e pajisjes me një guidë personale që e drejton dhe i shpjegon me zë në gjuhë të ndryshme rreth atraksioneve turistike në të cilat ndodhet.</w:t>
      </w:r>
    </w:p>
    <w:p w:rsidR="006E50E7" w:rsidRPr="00AF1A19" w:rsidRDefault="0070510F" w:rsidP="0070510F">
      <w:pPr>
        <w:pStyle w:val="Paragrafi"/>
        <w:rPr>
          <w:lang w:val="sq-AL"/>
        </w:rPr>
      </w:pPr>
      <w:r w:rsidRPr="00AF1A19">
        <w:rPr>
          <w:lang w:val="sq-AL"/>
        </w:rPr>
        <w:t xml:space="preserve">2. </w:t>
      </w:r>
      <w:r w:rsidR="006E50E7" w:rsidRPr="00AF1A19">
        <w:rPr>
          <w:lang w:val="sq-AL"/>
        </w:rPr>
        <w:t>Mimi Memiaj</w:t>
      </w:r>
      <w:r w:rsidRPr="00AF1A19">
        <w:rPr>
          <w:lang w:val="sq-AL"/>
        </w:rPr>
        <w:t xml:space="preserve"> </w:t>
      </w:r>
      <w:r w:rsidR="006E50E7" w:rsidRPr="00AF1A19">
        <w:rPr>
          <w:lang w:val="sq-AL"/>
        </w:rPr>
        <w:t xml:space="preserve">nga Tirana për idenë e krijimit të një shtëpie të kultivimit të arteve artizanale ku krijues artistë me eksperiencë do të punojnë së bashku me të rinjtë për të zhvilluar një treg artistësh të suvenireve bashkëkohore që pasqyrojnë traditën në tregjet brenda dhe jashtë </w:t>
      </w:r>
      <w:r w:rsidR="006E50E7" w:rsidRPr="00AF1A19">
        <w:rPr>
          <w:lang w:val="sq-AL"/>
        </w:rPr>
        <w:lastRenderedPageBreak/>
        <w:t>vendit. Kjo shtëpi artizanale do të fuqizojë artistët e rinj të këtij zhanri si të ndërtojnë një plan biznesi e të hapin pika ambulante suveniresh në vendet turistike, si të reklamojnë punimet shqiptare dhe si t’i prezantojnë ato në forume të ndryshme kombëtare dhe ndërkombëtare.</w:t>
      </w:r>
    </w:p>
    <w:p w:rsidR="006E50E7" w:rsidRPr="00AF1A19" w:rsidRDefault="0070510F" w:rsidP="0070510F">
      <w:pPr>
        <w:pStyle w:val="Paragrafi"/>
        <w:rPr>
          <w:spacing w:val="-4"/>
          <w:lang w:val="sq-AL"/>
        </w:rPr>
      </w:pPr>
      <w:r w:rsidRPr="00AF1A19">
        <w:rPr>
          <w:spacing w:val="-4"/>
          <w:lang w:val="sq-AL"/>
        </w:rPr>
        <w:t xml:space="preserve">3. </w:t>
      </w:r>
      <w:r w:rsidR="006E50E7" w:rsidRPr="00AF1A19">
        <w:rPr>
          <w:spacing w:val="-4"/>
          <w:lang w:val="sq-AL"/>
        </w:rPr>
        <w:t>Helidon Nauni</w:t>
      </w:r>
      <w:r w:rsidRPr="00AF1A19">
        <w:rPr>
          <w:spacing w:val="-4"/>
          <w:lang w:val="sq-AL"/>
        </w:rPr>
        <w:t xml:space="preserve"> </w:t>
      </w:r>
      <w:r w:rsidR="006E50E7" w:rsidRPr="00AF1A19">
        <w:rPr>
          <w:spacing w:val="-4"/>
          <w:lang w:val="sq-AL"/>
        </w:rPr>
        <w:t xml:space="preserve">nga Tirana, me idenë e krijimit të një muzeu shkencor, mësimor e argëtues për fëmijë ku përmes shembujve praktikë, fëmijët do të mësojnë se si ligjet e matematikës, fizikës, kimisë e shkencave të tjera veprojnë kudo në jetën tonë. Muzeu do të ndërtohet si një njësi shfaqjeje në </w:t>
      </w:r>
      <w:r w:rsidR="00AF1A19" w:rsidRPr="00AF1A19">
        <w:rPr>
          <w:spacing w:val="-4"/>
          <w:lang w:val="sq-AL"/>
        </w:rPr>
        <w:t>lëvizje</w:t>
      </w:r>
      <w:r w:rsidR="006E50E7" w:rsidRPr="00AF1A19">
        <w:rPr>
          <w:spacing w:val="-4"/>
          <w:lang w:val="sq-AL"/>
        </w:rPr>
        <w:t xml:space="preserve"> dhe do të udhëtojë dhe japë shfaqje edukuese e argëtuese edhe në zonat më të largëta.</w:t>
      </w:r>
    </w:p>
    <w:p w:rsidR="006E50E7" w:rsidRPr="00AF1A19" w:rsidRDefault="0070510F" w:rsidP="00C1757F">
      <w:pPr>
        <w:pStyle w:val="Paragrafi"/>
        <w:rPr>
          <w:spacing w:val="-4"/>
          <w:lang w:val="sq-AL"/>
        </w:rPr>
      </w:pPr>
      <w:r w:rsidRPr="00AF1A19">
        <w:rPr>
          <w:spacing w:val="-4"/>
          <w:lang w:val="sq-AL"/>
        </w:rPr>
        <w:t xml:space="preserve">4. </w:t>
      </w:r>
      <w:r w:rsidR="006E50E7" w:rsidRPr="00AF1A19">
        <w:rPr>
          <w:spacing w:val="-4"/>
          <w:lang w:val="sq-AL"/>
        </w:rPr>
        <w:t>Emanuela Zaimi</w:t>
      </w:r>
      <w:r w:rsidRPr="00AF1A19">
        <w:rPr>
          <w:spacing w:val="-4"/>
          <w:lang w:val="sq-AL"/>
        </w:rPr>
        <w:t xml:space="preserve"> </w:t>
      </w:r>
      <w:r w:rsidR="006E50E7" w:rsidRPr="00AF1A19">
        <w:rPr>
          <w:spacing w:val="-4"/>
          <w:lang w:val="sq-AL"/>
        </w:rPr>
        <w:t>do të marrë mbështetje të pjesshme për Fondacionin Do</w:t>
      </w:r>
      <w:r w:rsidR="00AF1A19">
        <w:rPr>
          <w:spacing w:val="-4"/>
          <w:lang w:val="sq-AL"/>
        </w:rPr>
        <w:t>w</w:t>
      </w:r>
      <w:r w:rsidR="006E50E7" w:rsidRPr="00AF1A19">
        <w:rPr>
          <w:spacing w:val="-4"/>
          <w:lang w:val="sq-AL"/>
        </w:rPr>
        <w:t>n Syndrom Albania</w:t>
      </w:r>
      <w:r w:rsidR="00AF1A19">
        <w:rPr>
          <w:spacing w:val="-4"/>
          <w:lang w:val="sq-AL"/>
        </w:rPr>
        <w:t>,</w:t>
      </w:r>
      <w:r w:rsidR="006E50E7" w:rsidRPr="00AF1A19">
        <w:rPr>
          <w:spacing w:val="-4"/>
          <w:lang w:val="sq-AL"/>
        </w:rPr>
        <w:t xml:space="preserve"> me qëllim krijimin një biznes social të paketimit e </w:t>
      </w:r>
      <w:r w:rsidR="00AF1A19" w:rsidRPr="00AF1A19">
        <w:rPr>
          <w:spacing w:val="-4"/>
          <w:lang w:val="sq-AL"/>
        </w:rPr>
        <w:t>shitjes</w:t>
      </w:r>
      <w:r w:rsidR="006E50E7" w:rsidRPr="00AF1A19">
        <w:rPr>
          <w:spacing w:val="-4"/>
          <w:lang w:val="sq-AL"/>
        </w:rPr>
        <w:t xml:space="preserve"> së luleve në të cilin do të punësohen persona me sindromën do</w:t>
      </w:r>
      <w:r w:rsidR="00AF1A19">
        <w:rPr>
          <w:spacing w:val="-4"/>
          <w:lang w:val="sq-AL"/>
        </w:rPr>
        <w:t>w</w:t>
      </w:r>
      <w:r w:rsidR="006E50E7" w:rsidRPr="00AF1A19">
        <w:rPr>
          <w:spacing w:val="-4"/>
          <w:lang w:val="sq-AL"/>
        </w:rPr>
        <w:t>n dhe të ardhurat do të shkojnë për trajtimin e fëmijëve më këtë sindromë.</w:t>
      </w:r>
    </w:p>
    <w:p w:rsidR="006E50E7" w:rsidRPr="00AF1A19" w:rsidRDefault="0070510F" w:rsidP="0070510F">
      <w:pPr>
        <w:pStyle w:val="Paragrafi"/>
        <w:rPr>
          <w:spacing w:val="-4"/>
          <w:lang w:val="sq-AL"/>
        </w:rPr>
      </w:pPr>
      <w:r w:rsidRPr="00AF1A19">
        <w:rPr>
          <w:spacing w:val="-4"/>
          <w:lang w:val="sq-AL"/>
        </w:rPr>
        <w:t xml:space="preserve">5. </w:t>
      </w:r>
      <w:r w:rsidR="006E50E7" w:rsidRPr="00AF1A19">
        <w:rPr>
          <w:spacing w:val="-4"/>
          <w:lang w:val="sq-AL"/>
        </w:rPr>
        <w:t>Pezana Rexha</w:t>
      </w:r>
      <w:r w:rsidRPr="00AF1A19">
        <w:rPr>
          <w:spacing w:val="-4"/>
          <w:lang w:val="sq-AL"/>
        </w:rPr>
        <w:t xml:space="preserve"> </w:t>
      </w:r>
      <w:r w:rsidR="006E50E7" w:rsidRPr="00AF1A19">
        <w:rPr>
          <w:spacing w:val="-4"/>
          <w:lang w:val="sq-AL"/>
        </w:rPr>
        <w:t xml:space="preserve">nga Tirana për zgjerimin e biznesit social “Design by Pana” i cili punëson personat nga grupet me nevoja të veçanta për të prodhuar mobilje dhe aksesorë për </w:t>
      </w:r>
      <w:r w:rsidR="00AF1A19" w:rsidRPr="00AF1A19">
        <w:rPr>
          <w:spacing w:val="-4"/>
          <w:lang w:val="sq-AL"/>
        </w:rPr>
        <w:t>ambiente</w:t>
      </w:r>
      <w:r w:rsidR="006E50E7" w:rsidRPr="00AF1A19">
        <w:rPr>
          <w:spacing w:val="-4"/>
          <w:lang w:val="sq-AL"/>
        </w:rPr>
        <w:t xml:space="preserve"> të brendshme me përqasje miqësore ndaj </w:t>
      </w:r>
      <w:r w:rsidR="00AF1A19" w:rsidRPr="00AF1A19">
        <w:rPr>
          <w:spacing w:val="-4"/>
          <w:lang w:val="sq-AL"/>
        </w:rPr>
        <w:t>ambientit</w:t>
      </w:r>
      <w:r w:rsidR="006E50E7" w:rsidRPr="00AF1A19">
        <w:rPr>
          <w:spacing w:val="-4"/>
          <w:lang w:val="sq-AL"/>
        </w:rPr>
        <w:t xml:space="preserve"> përmes përdorimit të drurit të vjetër dhe mbetjeve urbane. Me realizimin e kësaj ëndrre do të mundësohet rritja e kapaciteteve prodhuese dhe rritja e numrit të personave me aftësi te kufizuar të punësuar në këtë sipërmarrje sociale dhe ekologjike.</w:t>
      </w:r>
    </w:p>
    <w:p w:rsidR="006E50E7" w:rsidRPr="00AF1A19" w:rsidRDefault="0070510F" w:rsidP="0070510F">
      <w:pPr>
        <w:pStyle w:val="Paragrafi"/>
        <w:rPr>
          <w:spacing w:val="-4"/>
          <w:lang w:val="sq-AL"/>
        </w:rPr>
      </w:pPr>
      <w:r w:rsidRPr="00AF1A19">
        <w:rPr>
          <w:spacing w:val="-4"/>
          <w:lang w:val="sq-AL"/>
        </w:rPr>
        <w:t xml:space="preserve">6. </w:t>
      </w:r>
      <w:r w:rsidR="006E50E7" w:rsidRPr="00AF1A19">
        <w:rPr>
          <w:spacing w:val="-4"/>
          <w:lang w:val="sq-AL"/>
        </w:rPr>
        <w:t>Mivan Peçi</w:t>
      </w:r>
      <w:r w:rsidR="00AF1A19">
        <w:rPr>
          <w:spacing w:val="-4"/>
          <w:lang w:val="sq-AL"/>
        </w:rPr>
        <w:t xml:space="preserve"> </w:t>
      </w:r>
      <w:r w:rsidR="006E50E7" w:rsidRPr="00AF1A19">
        <w:rPr>
          <w:spacing w:val="-4"/>
          <w:lang w:val="sq-AL"/>
        </w:rPr>
        <w:t xml:space="preserve">nga Gjirokastra, për të kryer identifikimin molekular të varieteteve autoktonë shqiptar të ullirit. Përmes kësaj ideje, 22 varietete autoktonë të ullinjve tanë, të cilat janë të konservuara në Bankën e Germoplazmës në Vlorë do të plotësohen me analizat përkatëse që bëjnë më pas të mundur të </w:t>
      </w:r>
      <w:r w:rsidR="00136637" w:rsidRPr="00AF1A19">
        <w:rPr>
          <w:spacing w:val="-4"/>
          <w:lang w:val="sq-AL"/>
        </w:rPr>
        <w:t>procedohet</w:t>
      </w:r>
      <w:r w:rsidR="006E50E7" w:rsidRPr="00AF1A19">
        <w:rPr>
          <w:spacing w:val="-4"/>
          <w:lang w:val="sq-AL"/>
        </w:rPr>
        <w:t xml:space="preserve"> me </w:t>
      </w:r>
      <w:r w:rsidR="00136637" w:rsidRPr="00AF1A19">
        <w:rPr>
          <w:spacing w:val="-4"/>
          <w:lang w:val="sq-AL"/>
        </w:rPr>
        <w:t>certifikimin</w:t>
      </w:r>
      <w:r w:rsidR="006E50E7" w:rsidRPr="00AF1A19">
        <w:rPr>
          <w:spacing w:val="-4"/>
          <w:lang w:val="sq-AL"/>
        </w:rPr>
        <w:t>, regjistrimin dhe ruajtjen e këtyre varieteve të cilat janë në rrezik zhdukjeje.</w:t>
      </w:r>
    </w:p>
    <w:p w:rsidR="006E50E7" w:rsidRPr="00AF1A19" w:rsidRDefault="0070510F" w:rsidP="0070510F">
      <w:pPr>
        <w:pStyle w:val="Paragrafi"/>
        <w:rPr>
          <w:spacing w:val="-4"/>
          <w:lang w:val="sq-AL"/>
        </w:rPr>
      </w:pPr>
      <w:r w:rsidRPr="00AF1A19">
        <w:rPr>
          <w:spacing w:val="-4"/>
          <w:lang w:val="sq-AL"/>
        </w:rPr>
        <w:t xml:space="preserve">7. </w:t>
      </w:r>
      <w:r w:rsidR="006E50E7" w:rsidRPr="00AF1A19">
        <w:rPr>
          <w:spacing w:val="-4"/>
          <w:lang w:val="sq-AL"/>
        </w:rPr>
        <w:t>Brunilda Topciu</w:t>
      </w:r>
      <w:r w:rsidRPr="00AF1A19">
        <w:rPr>
          <w:spacing w:val="-4"/>
          <w:lang w:val="sq-AL"/>
        </w:rPr>
        <w:t xml:space="preserve"> </w:t>
      </w:r>
      <w:r w:rsidR="006E50E7" w:rsidRPr="00AF1A19">
        <w:rPr>
          <w:spacing w:val="-4"/>
          <w:lang w:val="sq-AL"/>
        </w:rPr>
        <w:t>nga Kruja për ndërtimin e një ferme të vogël në një tokë të lënë djerrë, me prodhime biologjike me ullishte, vresht, bimë medicinale dhe 50 koshere për rritjen e bletëve ku do të punësohen fillimisht katër persona e më pas shumë të tjerë nga fshati që do të kultivojnë e shesin produktet e biofermës.</w:t>
      </w:r>
    </w:p>
    <w:p w:rsidR="006E50E7" w:rsidRPr="00AF1A19" w:rsidRDefault="0070510F" w:rsidP="0070510F">
      <w:pPr>
        <w:pStyle w:val="Paragrafi"/>
        <w:rPr>
          <w:lang w:val="sq-AL"/>
        </w:rPr>
      </w:pPr>
      <w:r w:rsidRPr="00AF1A19">
        <w:rPr>
          <w:spacing w:val="-4"/>
          <w:lang w:val="sq-AL"/>
        </w:rPr>
        <w:t xml:space="preserve">8. </w:t>
      </w:r>
      <w:r w:rsidR="006E50E7" w:rsidRPr="00AF1A19">
        <w:rPr>
          <w:spacing w:val="-4"/>
          <w:lang w:val="sq-AL"/>
        </w:rPr>
        <w:t>Genti Selenica</w:t>
      </w:r>
      <w:r w:rsidRPr="00AF1A19">
        <w:rPr>
          <w:spacing w:val="-4"/>
          <w:lang w:val="sq-AL"/>
        </w:rPr>
        <w:t xml:space="preserve"> </w:t>
      </w:r>
      <w:r w:rsidR="006E50E7" w:rsidRPr="00AF1A19">
        <w:rPr>
          <w:spacing w:val="-4"/>
          <w:lang w:val="sq-AL"/>
        </w:rPr>
        <w:t>nga Tirana, për idenë e tij të</w:t>
      </w:r>
      <w:r w:rsidR="006E50E7" w:rsidRPr="00AF1A19">
        <w:rPr>
          <w:lang w:val="sq-AL"/>
        </w:rPr>
        <w:t xml:space="preserve"> promovimit të produkteve tipike shqiptare </w:t>
      </w:r>
      <w:r w:rsidR="006E50E7" w:rsidRPr="00AF1A19">
        <w:rPr>
          <w:lang w:val="sq-AL"/>
        </w:rPr>
        <w:lastRenderedPageBreak/>
        <w:t>nëpërmjet një platforme informatike inovative të integruar me aplikacion mobile (</w:t>
      </w:r>
      <w:r w:rsidR="006E50E7" w:rsidRPr="00136637">
        <w:rPr>
          <w:i/>
          <w:lang w:val="sq-AL"/>
        </w:rPr>
        <w:t>iOs/ Android</w:t>
      </w:r>
      <w:r w:rsidR="006E50E7" w:rsidRPr="00AF1A19">
        <w:rPr>
          <w:lang w:val="sq-AL"/>
        </w:rPr>
        <w:t>) dhe rrjete sociale (</w:t>
      </w:r>
      <w:r w:rsidR="006E50E7" w:rsidRPr="00136637">
        <w:rPr>
          <w:i/>
          <w:lang w:val="sq-AL"/>
        </w:rPr>
        <w:t>Facebook, T</w:t>
      </w:r>
      <w:r w:rsidR="00136637">
        <w:rPr>
          <w:i/>
          <w:lang w:val="sq-AL"/>
        </w:rPr>
        <w:t>w</w:t>
      </w:r>
      <w:r w:rsidR="006E50E7" w:rsidRPr="00136637">
        <w:rPr>
          <w:i/>
          <w:lang w:val="sq-AL"/>
        </w:rPr>
        <w:t>itter, Google my Business</w:t>
      </w:r>
      <w:r w:rsidR="006E50E7" w:rsidRPr="00AF1A19">
        <w:rPr>
          <w:lang w:val="sq-AL"/>
        </w:rPr>
        <w:t>), marketimi i të cilave do të rrisë njohjen, konsumin e tyre dhe për rrjedhojë rritjen e prodhimit.</w:t>
      </w:r>
    </w:p>
    <w:p w:rsidR="006E50E7" w:rsidRPr="00AF1A19" w:rsidRDefault="0070510F" w:rsidP="0070510F">
      <w:pPr>
        <w:pStyle w:val="Paragrafi"/>
        <w:rPr>
          <w:spacing w:val="-4"/>
          <w:lang w:val="sq-AL"/>
        </w:rPr>
      </w:pPr>
      <w:r w:rsidRPr="00AF1A19">
        <w:rPr>
          <w:spacing w:val="-4"/>
          <w:lang w:val="sq-AL"/>
        </w:rPr>
        <w:t xml:space="preserve">9. </w:t>
      </w:r>
      <w:r w:rsidR="006E50E7" w:rsidRPr="00AF1A19">
        <w:rPr>
          <w:spacing w:val="-4"/>
          <w:lang w:val="sq-AL"/>
        </w:rPr>
        <w:t>Klodita Karabina</w:t>
      </w:r>
      <w:r w:rsidRPr="00AF1A19">
        <w:rPr>
          <w:spacing w:val="-4"/>
          <w:lang w:val="sq-AL"/>
        </w:rPr>
        <w:t xml:space="preserve"> </w:t>
      </w:r>
      <w:r w:rsidR="006E50E7" w:rsidRPr="00AF1A19">
        <w:rPr>
          <w:spacing w:val="-4"/>
          <w:lang w:val="sq-AL"/>
        </w:rPr>
        <w:t>nga Picari, për ngritjen e një ferme të vogël me 6 lopë për të siguruar vetëpunësimin dhe mbështetjen e studimeve të vajzës së saj.</w:t>
      </w:r>
    </w:p>
    <w:p w:rsidR="006E50E7" w:rsidRPr="00AF1A19" w:rsidRDefault="0070510F" w:rsidP="0070510F">
      <w:pPr>
        <w:pStyle w:val="Paragrafi"/>
        <w:rPr>
          <w:spacing w:val="-4"/>
          <w:lang w:val="sq-AL"/>
        </w:rPr>
      </w:pPr>
      <w:r w:rsidRPr="00AF1A19">
        <w:rPr>
          <w:spacing w:val="-4"/>
          <w:lang w:val="sq-AL"/>
        </w:rPr>
        <w:t xml:space="preserve">10. </w:t>
      </w:r>
      <w:r w:rsidR="006E50E7" w:rsidRPr="00AF1A19">
        <w:rPr>
          <w:spacing w:val="-4"/>
          <w:lang w:val="sq-AL"/>
        </w:rPr>
        <w:t>Erjon Roku</w:t>
      </w:r>
      <w:r w:rsidRPr="00AF1A19">
        <w:rPr>
          <w:spacing w:val="-4"/>
          <w:lang w:val="sq-AL"/>
        </w:rPr>
        <w:t xml:space="preserve"> </w:t>
      </w:r>
      <w:r w:rsidR="006E50E7" w:rsidRPr="00AF1A19">
        <w:rPr>
          <w:spacing w:val="-4"/>
          <w:lang w:val="sq-AL"/>
        </w:rPr>
        <w:t xml:space="preserve">emigrant në Itali, i cili dëshiron të sjellë eksperiencën e tij të bukur nga vendi fqinj duke organizuar në </w:t>
      </w:r>
      <w:r w:rsidR="00136637" w:rsidRPr="00AF1A19">
        <w:rPr>
          <w:spacing w:val="-4"/>
          <w:lang w:val="sq-AL"/>
        </w:rPr>
        <w:t xml:space="preserve">Shqipëri </w:t>
      </w:r>
      <w:r w:rsidR="006E50E7" w:rsidRPr="00AF1A19">
        <w:rPr>
          <w:spacing w:val="-4"/>
          <w:lang w:val="sq-AL"/>
        </w:rPr>
        <w:t>festivalin e ushqimeve të shpejta shqiptare ku gastronomë dhe ambulantë të ndryshëm do të promovojnë kuzhinën lokale, shqiptare dhe atë ndërkombëtare ne formën e një "food festival" shëtitës nëpër qytete të ndryshme të vendit.</w:t>
      </w:r>
    </w:p>
    <w:p w:rsidR="006E50E7" w:rsidRPr="00AF1A19" w:rsidRDefault="0070510F" w:rsidP="0070510F">
      <w:pPr>
        <w:pStyle w:val="Paragrafi"/>
        <w:rPr>
          <w:spacing w:val="-4"/>
          <w:lang w:val="sq-AL"/>
        </w:rPr>
      </w:pPr>
      <w:r w:rsidRPr="00AF1A19">
        <w:rPr>
          <w:spacing w:val="-4"/>
          <w:lang w:val="sq-AL"/>
        </w:rPr>
        <w:t xml:space="preserve">11. </w:t>
      </w:r>
      <w:r w:rsidR="006E50E7" w:rsidRPr="00AF1A19">
        <w:rPr>
          <w:spacing w:val="-4"/>
          <w:lang w:val="sq-AL"/>
        </w:rPr>
        <w:t>Mico Kasapi</w:t>
      </w:r>
      <w:r w:rsidRPr="00AF1A19">
        <w:rPr>
          <w:spacing w:val="-4"/>
          <w:lang w:val="sq-AL"/>
        </w:rPr>
        <w:t xml:space="preserve"> </w:t>
      </w:r>
      <w:r w:rsidR="006E50E7" w:rsidRPr="00AF1A19">
        <w:rPr>
          <w:spacing w:val="-4"/>
          <w:lang w:val="sq-AL"/>
        </w:rPr>
        <w:t>nga Gjirokastra, mjeshtër i cirkut, i cili do të mbështetet për idenë e krijimit të një grupi të ri me fëmijë për t’i stërvitur, trajnuar dhe zbuluar talentet e reja të cilat do të sigurojnë vazhdimësinë e traditës 50</w:t>
      </w:r>
      <w:r w:rsidR="001F4108">
        <w:rPr>
          <w:spacing w:val="-4"/>
          <w:lang w:val="sq-AL"/>
        </w:rPr>
        <w:t>-</w:t>
      </w:r>
      <w:r w:rsidR="006E50E7" w:rsidRPr="00AF1A19">
        <w:rPr>
          <w:spacing w:val="-4"/>
          <w:lang w:val="sq-AL"/>
        </w:rPr>
        <w:t>vjeçare të cirkut të Gjirokastrës. </w:t>
      </w:r>
    </w:p>
    <w:p w:rsidR="006E50E7" w:rsidRPr="00AF1A19" w:rsidRDefault="0070510F" w:rsidP="005D48CC">
      <w:pPr>
        <w:pStyle w:val="Paragrafi"/>
        <w:rPr>
          <w:lang w:val="sq-AL"/>
        </w:rPr>
      </w:pPr>
      <w:r w:rsidRPr="00AF1A19">
        <w:rPr>
          <w:spacing w:val="-4"/>
          <w:lang w:val="sq-AL"/>
        </w:rPr>
        <w:t xml:space="preserve">12. </w:t>
      </w:r>
      <w:r w:rsidR="006E50E7" w:rsidRPr="00AF1A19">
        <w:rPr>
          <w:spacing w:val="-4"/>
          <w:lang w:val="sq-AL"/>
        </w:rPr>
        <w:t>Ari Vogli nga grupi ZOMEG, për</w:t>
      </w:r>
      <w:r w:rsidR="00136637">
        <w:rPr>
          <w:spacing w:val="-4"/>
          <w:lang w:val="sq-AL"/>
        </w:rPr>
        <w:t xml:space="preserve"> </w:t>
      </w:r>
      <w:r w:rsidR="006E50E7" w:rsidRPr="00AF1A19">
        <w:rPr>
          <w:spacing w:val="-4"/>
          <w:lang w:val="sq-AL"/>
        </w:rPr>
        <w:t>krijimin e një platforme e cila do të</w:t>
      </w:r>
      <w:r w:rsidR="00136637">
        <w:rPr>
          <w:spacing w:val="-4"/>
          <w:lang w:val="sq-AL"/>
        </w:rPr>
        <w:t xml:space="preserve"> </w:t>
      </w:r>
      <w:r w:rsidR="006E50E7" w:rsidRPr="00AF1A19">
        <w:rPr>
          <w:spacing w:val="-4"/>
          <w:lang w:val="sq-AL"/>
        </w:rPr>
        <w:t>funksionojë</w:t>
      </w:r>
      <w:r w:rsidR="004B7041">
        <w:rPr>
          <w:spacing w:val="-4"/>
          <w:lang w:val="sq-AL"/>
        </w:rPr>
        <w:t xml:space="preserve"> </w:t>
      </w:r>
      <w:r w:rsidR="006E50E7" w:rsidRPr="00AF1A19">
        <w:rPr>
          <w:spacing w:val="-4"/>
          <w:lang w:val="sq-AL"/>
        </w:rPr>
        <w:t xml:space="preserve">si </w:t>
      </w:r>
      <w:r w:rsidR="006E50E7" w:rsidRPr="00136637">
        <w:rPr>
          <w:i/>
          <w:spacing w:val="-4"/>
          <w:lang w:val="sq-AL"/>
        </w:rPr>
        <w:t>freelancer</w:t>
      </w:r>
      <w:r w:rsidR="006E50E7" w:rsidRPr="00AF1A19">
        <w:rPr>
          <w:spacing w:val="-4"/>
          <w:lang w:val="sq-AL"/>
        </w:rPr>
        <w:t xml:space="preserve">, një lloj </w:t>
      </w:r>
      <w:r w:rsidR="006E50E7" w:rsidRPr="00136637">
        <w:rPr>
          <w:i/>
          <w:spacing w:val="-4"/>
          <w:lang w:val="sq-AL"/>
        </w:rPr>
        <w:t>proxy</w:t>
      </w:r>
      <w:r w:rsidR="006E50E7" w:rsidRPr="00AF1A19">
        <w:rPr>
          <w:spacing w:val="-4"/>
          <w:lang w:val="sq-AL"/>
        </w:rPr>
        <w:t xml:space="preserve"> për freelancerat që të prezantohen denjësisht, platform</w:t>
      </w:r>
      <w:r w:rsidR="00136637">
        <w:rPr>
          <w:spacing w:val="-4"/>
          <w:lang w:val="sq-AL"/>
        </w:rPr>
        <w:t>ë</w:t>
      </w:r>
      <w:r w:rsidR="006E50E7" w:rsidRPr="00AF1A19">
        <w:rPr>
          <w:spacing w:val="-4"/>
          <w:lang w:val="sq-AL"/>
        </w:rPr>
        <w:t xml:space="preserve"> e cila do të</w:t>
      </w:r>
      <w:r w:rsidR="00136637">
        <w:rPr>
          <w:spacing w:val="-4"/>
          <w:lang w:val="sq-AL"/>
        </w:rPr>
        <w:t xml:space="preserve"> </w:t>
      </w:r>
      <w:r w:rsidR="006E50E7" w:rsidRPr="00AF1A19">
        <w:rPr>
          <w:spacing w:val="-4"/>
          <w:lang w:val="sq-AL"/>
        </w:rPr>
        <w:t>ofrojë punësim për mbi 300 të rinj e të vjetër në Shqipëri, do t</w:t>
      </w:r>
      <w:r w:rsidR="00136637">
        <w:rPr>
          <w:spacing w:val="-4"/>
          <w:lang w:val="sq-AL"/>
        </w:rPr>
        <w:t>ë krijohen klasa kursesh dhe su</w:t>
      </w:r>
      <w:r w:rsidR="006E50E7" w:rsidRPr="00AF1A19">
        <w:rPr>
          <w:spacing w:val="-4"/>
          <w:lang w:val="sq-AL"/>
        </w:rPr>
        <w:t>porti për të gjithë</w:t>
      </w:r>
      <w:r w:rsidR="00136637">
        <w:rPr>
          <w:spacing w:val="-4"/>
          <w:lang w:val="sq-AL"/>
        </w:rPr>
        <w:t xml:space="preserve"> </w:t>
      </w:r>
      <w:r w:rsidR="006E50E7" w:rsidRPr="00AF1A19">
        <w:rPr>
          <w:spacing w:val="-4"/>
          <w:lang w:val="sq-AL"/>
        </w:rPr>
        <w:t>të rinjtë që</w:t>
      </w:r>
      <w:r w:rsidR="00136637">
        <w:rPr>
          <w:spacing w:val="-4"/>
          <w:lang w:val="sq-AL"/>
        </w:rPr>
        <w:t xml:space="preserve"> </w:t>
      </w:r>
      <w:r w:rsidR="006E50E7" w:rsidRPr="00AF1A19">
        <w:rPr>
          <w:spacing w:val="-4"/>
          <w:lang w:val="sq-AL"/>
        </w:rPr>
        <w:t>duan të</w:t>
      </w:r>
      <w:r w:rsidR="006E50E7" w:rsidRPr="00AF1A19">
        <w:rPr>
          <w:lang w:val="sq-AL"/>
        </w:rPr>
        <w:t xml:space="preserve"> vazhdojnë në këtë fushë(falas). </w:t>
      </w:r>
    </w:p>
    <w:p w:rsidR="00C27170" w:rsidRPr="00AF1A19" w:rsidRDefault="00C27170" w:rsidP="00C1757F">
      <w:pPr>
        <w:pStyle w:val="Akti"/>
        <w:rPr>
          <w:lang w:val="sq-AL"/>
        </w:rPr>
      </w:pPr>
      <w:r w:rsidRPr="00AF1A19">
        <w:rPr>
          <w:lang w:val="sq-AL"/>
        </w:rPr>
        <w:lastRenderedPageBreak/>
        <w:t>VENDIM</w:t>
      </w:r>
    </w:p>
    <w:p w:rsidR="00C27170" w:rsidRPr="00AF1A19" w:rsidRDefault="00C27170" w:rsidP="00C1757F">
      <w:pPr>
        <w:pStyle w:val="NumriData"/>
        <w:rPr>
          <w:lang w:val="sq-AL"/>
        </w:rPr>
      </w:pPr>
      <w:r w:rsidRPr="00AF1A19">
        <w:rPr>
          <w:lang w:val="sq-AL"/>
        </w:rPr>
        <w:t>Nr.</w:t>
      </w:r>
      <w:r w:rsidR="00136637">
        <w:rPr>
          <w:lang w:val="sq-AL"/>
        </w:rPr>
        <w:t xml:space="preserve"> </w:t>
      </w:r>
      <w:r w:rsidRPr="00AF1A19">
        <w:rPr>
          <w:lang w:val="sq-AL"/>
        </w:rPr>
        <w:t>756, datë 16.9.2015</w:t>
      </w:r>
    </w:p>
    <w:p w:rsidR="0070510F" w:rsidRPr="00AF1A19" w:rsidRDefault="0070510F" w:rsidP="005E10BD">
      <w:pPr>
        <w:pStyle w:val="Hapesira7"/>
        <w:rPr>
          <w:lang w:val="sq-AL"/>
        </w:rPr>
      </w:pPr>
    </w:p>
    <w:p w:rsidR="00C27170" w:rsidRPr="00AF1A19" w:rsidRDefault="0070510F" w:rsidP="00C1757F">
      <w:pPr>
        <w:pStyle w:val="Titulli"/>
        <w:rPr>
          <w:lang w:val="sq-AL"/>
        </w:rPr>
      </w:pPr>
      <w:r w:rsidRPr="00AF1A19">
        <w:rPr>
          <w:lang w:val="sq-AL"/>
        </w:rPr>
        <w:t>PËR NJË NDRYSHIM</w:t>
      </w:r>
      <w:r w:rsidR="00136637">
        <w:rPr>
          <w:lang w:val="sq-AL"/>
        </w:rPr>
        <w:t xml:space="preserve"> </w:t>
      </w:r>
      <w:r w:rsidRPr="00AF1A19">
        <w:rPr>
          <w:lang w:val="sq-AL"/>
        </w:rPr>
        <w:t>NË VENDIMIN NR.</w:t>
      </w:r>
      <w:r w:rsidR="00136637">
        <w:rPr>
          <w:lang w:val="sq-AL"/>
        </w:rPr>
        <w:t xml:space="preserve"> </w:t>
      </w:r>
      <w:r w:rsidRPr="00AF1A19">
        <w:rPr>
          <w:lang w:val="sq-AL"/>
        </w:rPr>
        <w:t>503, DATË 1.8.2007,</w:t>
      </w:r>
      <w:r w:rsidR="00C63F07">
        <w:rPr>
          <w:lang w:val="sq-AL"/>
        </w:rPr>
        <w:t xml:space="preserve"> </w:t>
      </w:r>
      <w:r w:rsidRPr="00AF1A19">
        <w:rPr>
          <w:lang w:val="sq-AL"/>
        </w:rPr>
        <w:t>TË KËSHILLIT TË MINISTRAVE, “PËR MIRATIMIN E TARIFAVE PËR SHËRBIMET FUNKSIONALE TË QENDRËS KOMBËTARE TË REGJISTRIMIT”</w:t>
      </w:r>
    </w:p>
    <w:p w:rsidR="00C27170" w:rsidRPr="00AF1A19" w:rsidRDefault="00C27170" w:rsidP="005E10BD">
      <w:pPr>
        <w:pStyle w:val="Hapesira7"/>
        <w:rPr>
          <w:lang w:val="sq-AL"/>
        </w:rPr>
      </w:pPr>
    </w:p>
    <w:p w:rsidR="00C27170" w:rsidRPr="00AF1A19" w:rsidRDefault="00C27170" w:rsidP="005D48CC">
      <w:pPr>
        <w:pStyle w:val="Paragrafi"/>
        <w:rPr>
          <w:lang w:val="sq-AL"/>
        </w:rPr>
      </w:pPr>
      <w:r w:rsidRPr="00AF1A19">
        <w:rPr>
          <w:lang w:val="sq-AL"/>
        </w:rPr>
        <w:t>Në mbështetje të nenit 100 të Kushtetutës</w:t>
      </w:r>
      <w:r w:rsidR="00136637">
        <w:rPr>
          <w:lang w:val="sq-AL"/>
        </w:rPr>
        <w:t xml:space="preserve"> </w:t>
      </w:r>
      <w:r w:rsidRPr="00AF1A19">
        <w:rPr>
          <w:lang w:val="sq-AL"/>
        </w:rPr>
        <w:t>dhe të pikës 3, të nenit 13, të ligjit nr.</w:t>
      </w:r>
      <w:r w:rsidR="00136637">
        <w:rPr>
          <w:lang w:val="sq-AL"/>
        </w:rPr>
        <w:t xml:space="preserve"> </w:t>
      </w:r>
      <w:r w:rsidRPr="00AF1A19">
        <w:rPr>
          <w:lang w:val="sq-AL"/>
        </w:rPr>
        <w:t>9723, datë 3.5.2007, “Për Qendrën Kombëtare të Regjistrimit”, të ndryshuar, me propozimin e ministrit të Zhvillimit Ekonomik, Turizmit, Tregtisë dhe Sipërmarrjes, Këshilli i Ministrave</w:t>
      </w:r>
    </w:p>
    <w:p w:rsidR="0070510F" w:rsidRPr="00AF1A19" w:rsidRDefault="0070510F" w:rsidP="005E10BD">
      <w:pPr>
        <w:pStyle w:val="Hapesira7"/>
        <w:rPr>
          <w:lang w:val="sq-AL"/>
        </w:rPr>
      </w:pPr>
    </w:p>
    <w:p w:rsidR="00C27170" w:rsidRPr="00AF1A19" w:rsidRDefault="0070510F" w:rsidP="00C1757F">
      <w:pPr>
        <w:pStyle w:val="Vendosi"/>
        <w:rPr>
          <w:lang w:val="sq-AL"/>
        </w:rPr>
      </w:pPr>
      <w:r w:rsidRPr="00AF1A19">
        <w:rPr>
          <w:lang w:val="sq-AL"/>
        </w:rPr>
        <w:t>VENDOS</w:t>
      </w:r>
      <w:r w:rsidR="00C27170" w:rsidRPr="00AF1A19">
        <w:rPr>
          <w:lang w:val="sq-AL"/>
        </w:rPr>
        <w:t>I:</w:t>
      </w:r>
    </w:p>
    <w:p w:rsidR="0070510F" w:rsidRPr="00AF1A19" w:rsidRDefault="0070510F" w:rsidP="005E10BD">
      <w:pPr>
        <w:pStyle w:val="Hapesira7"/>
        <w:rPr>
          <w:lang w:val="sq-AL"/>
        </w:rPr>
      </w:pPr>
    </w:p>
    <w:p w:rsidR="00C27170" w:rsidRPr="00AF1A19" w:rsidRDefault="00C27170" w:rsidP="005D48CC">
      <w:pPr>
        <w:pStyle w:val="Paragrafi"/>
        <w:rPr>
          <w:lang w:val="sq-AL"/>
        </w:rPr>
      </w:pPr>
      <w:r w:rsidRPr="00AF1A19">
        <w:rPr>
          <w:lang w:val="sq-AL"/>
        </w:rPr>
        <w:t>Në tabelën nr.</w:t>
      </w:r>
      <w:r w:rsidR="00136637">
        <w:rPr>
          <w:lang w:val="sq-AL"/>
        </w:rPr>
        <w:t xml:space="preserve"> </w:t>
      </w:r>
      <w:r w:rsidRPr="00AF1A19">
        <w:rPr>
          <w:lang w:val="sq-AL"/>
        </w:rPr>
        <w:t>1, që i bashkëlidhet vendimit nr.</w:t>
      </w:r>
      <w:r w:rsidR="00136637">
        <w:rPr>
          <w:lang w:val="sq-AL"/>
        </w:rPr>
        <w:t xml:space="preserve"> </w:t>
      </w:r>
      <w:r w:rsidRPr="00AF1A19">
        <w:rPr>
          <w:lang w:val="sq-AL"/>
        </w:rPr>
        <w:t>503, datë 1.8.2007, të Këshillit të Ministrave,</w:t>
      </w:r>
      <w:r w:rsidR="00136637">
        <w:rPr>
          <w:lang w:val="sq-AL"/>
        </w:rPr>
        <w:t xml:space="preserve"> </w:t>
      </w:r>
      <w:r w:rsidRPr="00AF1A19">
        <w:rPr>
          <w:lang w:val="sq-AL"/>
        </w:rPr>
        <w:t>tarifa</w:t>
      </w:r>
      <w:r w:rsidR="00136637">
        <w:rPr>
          <w:lang w:val="sq-AL"/>
        </w:rPr>
        <w:t xml:space="preserve"> </w:t>
      </w:r>
      <w:r w:rsidRPr="00AF1A19">
        <w:rPr>
          <w:lang w:val="sq-AL"/>
        </w:rPr>
        <w:t>e shërbimit “Lëshimi i ekstrakteve të historikut të veprimeve të kryera nga një subjekt”ndryshohet sipas tabelës nr.</w:t>
      </w:r>
      <w:r w:rsidR="00136637">
        <w:rPr>
          <w:lang w:val="sq-AL"/>
        </w:rPr>
        <w:t xml:space="preserve"> </w:t>
      </w:r>
      <w:r w:rsidRPr="00AF1A19">
        <w:rPr>
          <w:lang w:val="sq-AL"/>
        </w:rPr>
        <w:t>1, që i bashkëlidhet këtij vendimi dhe është pjesë përbërëse e tij</w:t>
      </w:r>
      <w:r w:rsidR="00BB34A3">
        <w:rPr>
          <w:lang w:val="sq-AL"/>
        </w:rPr>
        <w:t>.</w:t>
      </w:r>
    </w:p>
    <w:p w:rsidR="00C27170" w:rsidRPr="00AF1A19" w:rsidRDefault="00C27170" w:rsidP="005D48CC">
      <w:pPr>
        <w:pStyle w:val="Paragrafi"/>
        <w:rPr>
          <w:lang w:val="sq-AL"/>
        </w:rPr>
      </w:pPr>
      <w:r w:rsidRPr="00AF1A19">
        <w:rPr>
          <w:lang w:val="sq-AL"/>
        </w:rPr>
        <w:t>Ky ven</w:t>
      </w:r>
      <w:r w:rsidR="0070510F" w:rsidRPr="00AF1A19">
        <w:rPr>
          <w:lang w:val="sq-AL"/>
        </w:rPr>
        <w:t>dim hyn në fuqi pas botimit në Fletoren Zyrtare</w:t>
      </w:r>
      <w:r w:rsidRPr="00AF1A19">
        <w:rPr>
          <w:lang w:val="sq-AL"/>
        </w:rPr>
        <w:t>.</w:t>
      </w:r>
    </w:p>
    <w:p w:rsidR="00C1757F" w:rsidRPr="00AF1A19" w:rsidRDefault="00C1757F" w:rsidP="005E10BD">
      <w:pPr>
        <w:pStyle w:val="Hapesira7"/>
        <w:rPr>
          <w:lang w:val="sq-AL"/>
        </w:rPr>
      </w:pPr>
    </w:p>
    <w:p w:rsidR="00C1757F" w:rsidRPr="00AF1A19" w:rsidRDefault="00C1757F" w:rsidP="00C1757F">
      <w:pPr>
        <w:pStyle w:val="Autoriteti"/>
        <w:rPr>
          <w:lang w:val="sq-AL"/>
        </w:rPr>
      </w:pPr>
      <w:r w:rsidRPr="00AF1A19">
        <w:rPr>
          <w:lang w:val="sq-AL"/>
        </w:rPr>
        <w:t>KRYEMINISTRI</w:t>
      </w:r>
    </w:p>
    <w:p w:rsidR="00C1757F" w:rsidRPr="00AF1A19" w:rsidRDefault="00C1757F" w:rsidP="00C1757F">
      <w:pPr>
        <w:pStyle w:val="AutoritetiEmer"/>
        <w:rPr>
          <w:lang w:val="sq-AL"/>
        </w:rPr>
      </w:pPr>
      <w:r w:rsidRPr="00AF1A19">
        <w:rPr>
          <w:lang w:val="sq-AL"/>
        </w:rPr>
        <w:t>Edi Rama</w:t>
      </w:r>
    </w:p>
    <w:p w:rsidR="00CA7298" w:rsidRDefault="00CA7298" w:rsidP="005D48CC">
      <w:pPr>
        <w:pStyle w:val="Paragrafi"/>
        <w:rPr>
          <w:lang w:val="sq-AL"/>
        </w:rPr>
      </w:pPr>
    </w:p>
    <w:p w:rsidR="00CA7298" w:rsidRDefault="00CA7298" w:rsidP="005D48CC">
      <w:pPr>
        <w:pStyle w:val="Paragrafi"/>
        <w:rPr>
          <w:lang w:val="sq-AL"/>
        </w:rPr>
        <w:sectPr w:rsidR="00CA7298" w:rsidSect="00510CA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705"/>
          <w:cols w:num="2" w:space="446"/>
          <w:docGrid w:linePitch="360"/>
        </w:sectPr>
      </w:pPr>
    </w:p>
    <w:p w:rsidR="00CA7298" w:rsidRDefault="00CA7298" w:rsidP="005D48CC">
      <w:pPr>
        <w:pStyle w:val="Paragrafi"/>
        <w:rPr>
          <w:lang w:val="sq-AL"/>
        </w:rPr>
      </w:pPr>
    </w:p>
    <w:p w:rsidR="00CA7298" w:rsidRDefault="00CA7298" w:rsidP="005D48CC">
      <w:pPr>
        <w:pStyle w:val="Paragrafi"/>
        <w:rPr>
          <w:lang w:val="sq-AL"/>
        </w:rPr>
      </w:pPr>
    </w:p>
    <w:p w:rsidR="00C27170" w:rsidRPr="00AF1A19" w:rsidRDefault="00C27170" w:rsidP="005D48CC">
      <w:pPr>
        <w:pStyle w:val="Paragrafi"/>
        <w:rPr>
          <w:lang w:val="sq-AL"/>
        </w:rPr>
      </w:pPr>
      <w:r w:rsidRPr="00AF1A19">
        <w:rPr>
          <w:lang w:val="sq-AL"/>
        </w:rPr>
        <w:t>Tabela nr.</w:t>
      </w:r>
      <w:r w:rsidR="00136637">
        <w:rPr>
          <w:lang w:val="sq-AL"/>
        </w:rPr>
        <w:t xml:space="preserve"> </w:t>
      </w:r>
      <w:r w:rsidRPr="00AF1A19">
        <w:rPr>
          <w:lang w:val="sq-AL"/>
        </w:rPr>
        <w:t>1</w:t>
      </w:r>
    </w:p>
    <w:p w:rsidR="00C27170" w:rsidRPr="00AF1A19" w:rsidRDefault="00C27170" w:rsidP="005D48CC">
      <w:pPr>
        <w:pStyle w:val="Paragrafi"/>
        <w:rPr>
          <w:lang w:val="sq-AL"/>
        </w:rPr>
      </w:pPr>
    </w:p>
    <w:tbl>
      <w:tblPr>
        <w:tblStyle w:val="LightShading-Accent11"/>
        <w:tblW w:w="9108" w:type="dxa"/>
        <w:tblLook w:val="04A0"/>
      </w:tblPr>
      <w:tblGrid>
        <w:gridCol w:w="643"/>
        <w:gridCol w:w="6778"/>
        <w:gridCol w:w="1687"/>
      </w:tblGrid>
      <w:tr w:rsidR="00C27170" w:rsidRPr="00AF1A19" w:rsidTr="005D48CC">
        <w:trPr>
          <w:cnfStyle w:val="100000000000"/>
        </w:trPr>
        <w:tc>
          <w:tcPr>
            <w:cnfStyle w:val="001000000000"/>
            <w:tcW w:w="468" w:type="dxa"/>
          </w:tcPr>
          <w:p w:rsidR="00C27170" w:rsidRPr="00AF1A19" w:rsidRDefault="00C27170" w:rsidP="0070510F">
            <w:pPr>
              <w:pStyle w:val="Tabele"/>
              <w:ind w:firstLine="0"/>
              <w:rPr>
                <w:sz w:val="24"/>
                <w:szCs w:val="24"/>
                <w:lang w:val="sq-AL"/>
              </w:rPr>
            </w:pPr>
          </w:p>
        </w:tc>
        <w:tc>
          <w:tcPr>
            <w:tcW w:w="6930" w:type="dxa"/>
          </w:tcPr>
          <w:p w:rsidR="00C27170" w:rsidRPr="00AF1A19" w:rsidRDefault="00C27170" w:rsidP="0070510F">
            <w:pPr>
              <w:pStyle w:val="Tabele"/>
              <w:ind w:firstLine="0"/>
              <w:cnfStyle w:val="100000000000"/>
              <w:rPr>
                <w:sz w:val="24"/>
                <w:szCs w:val="24"/>
                <w:lang w:val="sq-AL"/>
              </w:rPr>
            </w:pPr>
            <w:r w:rsidRPr="00AF1A19">
              <w:rPr>
                <w:sz w:val="24"/>
                <w:szCs w:val="24"/>
                <w:lang w:val="sq-AL"/>
              </w:rPr>
              <w:t xml:space="preserve">Shërbimi </w:t>
            </w:r>
          </w:p>
        </w:tc>
        <w:tc>
          <w:tcPr>
            <w:tcW w:w="1710" w:type="dxa"/>
          </w:tcPr>
          <w:p w:rsidR="00C27170" w:rsidRPr="00AF1A19" w:rsidRDefault="00C27170" w:rsidP="0070510F">
            <w:pPr>
              <w:pStyle w:val="Tabele"/>
              <w:ind w:firstLine="0"/>
              <w:cnfStyle w:val="100000000000"/>
              <w:rPr>
                <w:sz w:val="24"/>
                <w:szCs w:val="24"/>
                <w:lang w:val="sq-AL"/>
              </w:rPr>
            </w:pPr>
            <w:r w:rsidRPr="00AF1A19">
              <w:rPr>
                <w:sz w:val="24"/>
                <w:szCs w:val="24"/>
                <w:lang w:val="sq-AL"/>
              </w:rPr>
              <w:t>Tarifa në lekë</w:t>
            </w:r>
          </w:p>
        </w:tc>
      </w:tr>
      <w:tr w:rsidR="00C27170" w:rsidRPr="00AF1A19" w:rsidTr="00C11C27">
        <w:trPr>
          <w:cnfStyle w:val="000000100000"/>
          <w:trHeight w:val="718"/>
        </w:trPr>
        <w:tc>
          <w:tcPr>
            <w:cnfStyle w:val="001000000000"/>
            <w:tcW w:w="468" w:type="dxa"/>
          </w:tcPr>
          <w:p w:rsidR="00C27170" w:rsidRPr="00AF1A19" w:rsidRDefault="00C27170" w:rsidP="0070510F">
            <w:pPr>
              <w:pStyle w:val="Tabele"/>
              <w:ind w:firstLine="0"/>
              <w:rPr>
                <w:sz w:val="24"/>
                <w:szCs w:val="24"/>
                <w:lang w:val="sq-AL"/>
              </w:rPr>
            </w:pPr>
            <w:r w:rsidRPr="00AF1A19">
              <w:rPr>
                <w:sz w:val="24"/>
                <w:szCs w:val="24"/>
                <w:lang w:val="sq-AL"/>
              </w:rPr>
              <w:t>11</w:t>
            </w:r>
          </w:p>
        </w:tc>
        <w:tc>
          <w:tcPr>
            <w:tcW w:w="6930" w:type="dxa"/>
          </w:tcPr>
          <w:p w:rsidR="00C27170" w:rsidRPr="00AF1A19" w:rsidRDefault="00C27170" w:rsidP="0070510F">
            <w:pPr>
              <w:pStyle w:val="Tabele"/>
              <w:ind w:firstLine="0"/>
              <w:cnfStyle w:val="000000100000"/>
              <w:rPr>
                <w:sz w:val="24"/>
                <w:szCs w:val="24"/>
                <w:lang w:val="sq-AL"/>
              </w:rPr>
            </w:pPr>
            <w:r w:rsidRPr="00AF1A19">
              <w:rPr>
                <w:sz w:val="24"/>
                <w:szCs w:val="24"/>
                <w:lang w:val="sq-AL"/>
              </w:rPr>
              <w:t>Lëshimi i ekstrakteve të historikut të veprimeve të kryera nga një subjekt, me 1 fletë deri në 20 fletë</w:t>
            </w:r>
          </w:p>
        </w:tc>
        <w:tc>
          <w:tcPr>
            <w:tcW w:w="1710" w:type="dxa"/>
          </w:tcPr>
          <w:p w:rsidR="00C27170" w:rsidRPr="00AF1A19" w:rsidRDefault="00C27170" w:rsidP="0070510F">
            <w:pPr>
              <w:pStyle w:val="Tabele"/>
              <w:ind w:firstLine="0"/>
              <w:cnfStyle w:val="000000100000"/>
              <w:rPr>
                <w:sz w:val="24"/>
                <w:szCs w:val="24"/>
                <w:lang w:val="sq-AL"/>
              </w:rPr>
            </w:pPr>
            <w:r w:rsidRPr="00AF1A19">
              <w:rPr>
                <w:sz w:val="24"/>
                <w:szCs w:val="24"/>
                <w:lang w:val="sq-AL"/>
              </w:rPr>
              <w:t>100</w:t>
            </w:r>
          </w:p>
        </w:tc>
      </w:tr>
      <w:tr w:rsidR="00C27170" w:rsidRPr="00AF1A19" w:rsidTr="00C11C27">
        <w:trPr>
          <w:trHeight w:val="720"/>
        </w:trPr>
        <w:tc>
          <w:tcPr>
            <w:cnfStyle w:val="001000000000"/>
            <w:tcW w:w="468" w:type="dxa"/>
          </w:tcPr>
          <w:p w:rsidR="00C27170" w:rsidRPr="00AF1A19" w:rsidRDefault="00C27170" w:rsidP="0070510F">
            <w:pPr>
              <w:pStyle w:val="Tabele"/>
              <w:ind w:firstLine="0"/>
              <w:rPr>
                <w:sz w:val="24"/>
                <w:szCs w:val="24"/>
                <w:lang w:val="sq-AL"/>
              </w:rPr>
            </w:pPr>
            <w:r w:rsidRPr="00AF1A19">
              <w:rPr>
                <w:sz w:val="24"/>
                <w:szCs w:val="24"/>
                <w:lang w:val="sq-AL"/>
              </w:rPr>
              <w:t>11/1</w:t>
            </w:r>
          </w:p>
        </w:tc>
        <w:tc>
          <w:tcPr>
            <w:tcW w:w="6930" w:type="dxa"/>
          </w:tcPr>
          <w:p w:rsidR="00C27170" w:rsidRPr="00AF1A19" w:rsidRDefault="00C27170" w:rsidP="0070510F">
            <w:pPr>
              <w:pStyle w:val="Tabele"/>
              <w:ind w:firstLine="0"/>
              <w:cnfStyle w:val="000000000000"/>
              <w:rPr>
                <w:sz w:val="24"/>
                <w:szCs w:val="24"/>
                <w:lang w:val="sq-AL"/>
              </w:rPr>
            </w:pPr>
            <w:r w:rsidRPr="00AF1A19">
              <w:rPr>
                <w:sz w:val="24"/>
                <w:szCs w:val="24"/>
                <w:lang w:val="sq-AL"/>
              </w:rPr>
              <w:t>Lëshimi i ekstrakteve të historikut të veprimeve të kryera nga një subjekt,  me 21 fletë deri në 100 fletë</w:t>
            </w:r>
          </w:p>
        </w:tc>
        <w:tc>
          <w:tcPr>
            <w:tcW w:w="1710" w:type="dxa"/>
          </w:tcPr>
          <w:p w:rsidR="00C27170" w:rsidRPr="00AF1A19" w:rsidRDefault="00C27170" w:rsidP="0070510F">
            <w:pPr>
              <w:pStyle w:val="Tabele"/>
              <w:ind w:firstLine="0"/>
              <w:cnfStyle w:val="000000000000"/>
              <w:rPr>
                <w:sz w:val="24"/>
                <w:szCs w:val="24"/>
                <w:lang w:val="sq-AL"/>
              </w:rPr>
            </w:pPr>
            <w:r w:rsidRPr="00AF1A19">
              <w:rPr>
                <w:sz w:val="24"/>
                <w:szCs w:val="24"/>
                <w:lang w:val="sq-AL"/>
              </w:rPr>
              <w:t>500</w:t>
            </w:r>
          </w:p>
        </w:tc>
      </w:tr>
      <w:tr w:rsidR="00C27170" w:rsidRPr="00AF1A19" w:rsidTr="00C11C27">
        <w:trPr>
          <w:cnfStyle w:val="000000100000"/>
          <w:trHeight w:val="693"/>
        </w:trPr>
        <w:tc>
          <w:tcPr>
            <w:cnfStyle w:val="001000000000"/>
            <w:tcW w:w="468" w:type="dxa"/>
          </w:tcPr>
          <w:p w:rsidR="00C27170" w:rsidRPr="00AF1A19" w:rsidRDefault="00C27170" w:rsidP="0070510F">
            <w:pPr>
              <w:pStyle w:val="Tabele"/>
              <w:ind w:firstLine="0"/>
              <w:rPr>
                <w:sz w:val="24"/>
                <w:szCs w:val="24"/>
                <w:lang w:val="sq-AL"/>
              </w:rPr>
            </w:pPr>
            <w:r w:rsidRPr="00AF1A19">
              <w:rPr>
                <w:sz w:val="24"/>
                <w:szCs w:val="24"/>
                <w:lang w:val="sq-AL"/>
              </w:rPr>
              <w:t>11/2</w:t>
            </w:r>
          </w:p>
        </w:tc>
        <w:tc>
          <w:tcPr>
            <w:tcW w:w="6930" w:type="dxa"/>
          </w:tcPr>
          <w:p w:rsidR="00C27170" w:rsidRPr="00AF1A19" w:rsidRDefault="00C27170" w:rsidP="0070510F">
            <w:pPr>
              <w:pStyle w:val="Tabele"/>
              <w:ind w:firstLine="0"/>
              <w:cnfStyle w:val="000000100000"/>
              <w:rPr>
                <w:sz w:val="24"/>
                <w:szCs w:val="24"/>
                <w:lang w:val="sq-AL"/>
              </w:rPr>
            </w:pPr>
            <w:r w:rsidRPr="00AF1A19">
              <w:rPr>
                <w:sz w:val="24"/>
                <w:szCs w:val="24"/>
                <w:lang w:val="sq-AL"/>
              </w:rPr>
              <w:t>Lëshimi i ekstrakteve të historikut të veprimeve të kryera nga një subjekt, mbi 100 fletë.</w:t>
            </w:r>
          </w:p>
        </w:tc>
        <w:tc>
          <w:tcPr>
            <w:tcW w:w="1710" w:type="dxa"/>
          </w:tcPr>
          <w:p w:rsidR="00C27170" w:rsidRPr="00AF1A19" w:rsidRDefault="00C27170" w:rsidP="0070510F">
            <w:pPr>
              <w:pStyle w:val="Tabele"/>
              <w:ind w:firstLine="0"/>
              <w:cnfStyle w:val="000000100000"/>
              <w:rPr>
                <w:sz w:val="24"/>
                <w:szCs w:val="24"/>
                <w:lang w:val="sq-AL"/>
              </w:rPr>
            </w:pPr>
            <w:r w:rsidRPr="00AF1A19">
              <w:rPr>
                <w:sz w:val="24"/>
                <w:szCs w:val="24"/>
                <w:lang w:val="sq-AL"/>
              </w:rPr>
              <w:t>1 000</w:t>
            </w:r>
          </w:p>
        </w:tc>
      </w:tr>
    </w:tbl>
    <w:p w:rsidR="005E10BD" w:rsidRPr="00AF1A19" w:rsidRDefault="005E10BD" w:rsidP="005E10BD">
      <w:pPr>
        <w:pStyle w:val="Akti"/>
        <w:keepNext w:val="0"/>
        <w:jc w:val="both"/>
        <w:rPr>
          <w:b w:val="0"/>
          <w:bCs w:val="0"/>
          <w:caps w:val="0"/>
          <w:color w:val="auto"/>
          <w:lang w:val="sq-AL"/>
        </w:rPr>
      </w:pPr>
    </w:p>
    <w:p w:rsidR="00D63E04" w:rsidRPr="00AF1A19" w:rsidRDefault="00D63E04" w:rsidP="00D63E04">
      <w:pPr>
        <w:pStyle w:val="Akti"/>
        <w:keepNext w:val="0"/>
        <w:rPr>
          <w:lang w:val="sq-AL"/>
        </w:rPr>
      </w:pPr>
    </w:p>
    <w:p w:rsidR="00CA7298" w:rsidRDefault="00CA7298" w:rsidP="00CA7298">
      <w:pPr>
        <w:pStyle w:val="Akti"/>
        <w:keepNext w:val="0"/>
        <w:rPr>
          <w:lang w:val="sq-AL"/>
        </w:rPr>
      </w:pPr>
    </w:p>
    <w:p w:rsidR="00CA7298" w:rsidRDefault="00CA7298" w:rsidP="00CA7298">
      <w:pPr>
        <w:pStyle w:val="Akti"/>
        <w:keepNext w:val="0"/>
        <w:rPr>
          <w:lang w:val="sq-AL"/>
        </w:rPr>
      </w:pPr>
    </w:p>
    <w:p w:rsidR="00E01A19" w:rsidRDefault="00E01A19" w:rsidP="00CA7298">
      <w:pPr>
        <w:pStyle w:val="Akti"/>
        <w:keepNext w:val="0"/>
        <w:rPr>
          <w:lang w:val="sq-AL"/>
        </w:rPr>
      </w:pPr>
    </w:p>
    <w:p w:rsidR="00E01A19" w:rsidRDefault="00E01A19" w:rsidP="00CA7298">
      <w:pPr>
        <w:pStyle w:val="Akti"/>
        <w:keepNext w:val="0"/>
        <w:rPr>
          <w:lang w:val="sq-AL"/>
        </w:rPr>
      </w:pPr>
    </w:p>
    <w:p w:rsidR="00F51045" w:rsidRDefault="00F51045" w:rsidP="00C1757F">
      <w:pPr>
        <w:pStyle w:val="Akti"/>
        <w:rPr>
          <w:lang w:val="sq-AL"/>
        </w:rPr>
        <w:sectPr w:rsidR="00F51045" w:rsidSect="00E01A19">
          <w:type w:val="continuous"/>
          <w:pgSz w:w="11907" w:h="16840" w:code="9"/>
          <w:pgMar w:top="720" w:right="1134" w:bottom="720" w:left="1134" w:header="851" w:footer="851" w:gutter="0"/>
          <w:pgNumType w:start="11715"/>
          <w:cols w:space="446"/>
          <w:docGrid w:linePitch="360"/>
        </w:sectPr>
      </w:pPr>
    </w:p>
    <w:p w:rsidR="00717767" w:rsidRPr="00AF1A19" w:rsidRDefault="00717767" w:rsidP="00C1757F">
      <w:pPr>
        <w:pStyle w:val="Akti"/>
        <w:rPr>
          <w:lang w:val="sq-AL"/>
        </w:rPr>
      </w:pPr>
      <w:r w:rsidRPr="00AF1A19">
        <w:rPr>
          <w:lang w:val="sq-AL"/>
        </w:rPr>
        <w:lastRenderedPageBreak/>
        <w:t>VENDIM</w:t>
      </w:r>
    </w:p>
    <w:p w:rsidR="00717767" w:rsidRPr="00AF1A19" w:rsidRDefault="00717767" w:rsidP="00C1757F">
      <w:pPr>
        <w:pStyle w:val="NumriData"/>
        <w:rPr>
          <w:lang w:val="sq-AL"/>
        </w:rPr>
      </w:pPr>
      <w:r w:rsidRPr="00AF1A19">
        <w:rPr>
          <w:lang w:val="sq-AL"/>
        </w:rPr>
        <w:t>Nr.</w:t>
      </w:r>
      <w:r w:rsidR="004B7041">
        <w:rPr>
          <w:lang w:val="sq-AL"/>
        </w:rPr>
        <w:t xml:space="preserve"> </w:t>
      </w:r>
      <w:r w:rsidRPr="00AF1A19">
        <w:rPr>
          <w:lang w:val="sq-AL"/>
        </w:rPr>
        <w:t>757, datë 16.9.2015</w:t>
      </w:r>
    </w:p>
    <w:p w:rsidR="0070510F" w:rsidRPr="00AF1A19" w:rsidRDefault="0070510F" w:rsidP="005E10BD">
      <w:pPr>
        <w:pStyle w:val="Hapesira7"/>
        <w:rPr>
          <w:lang w:val="sq-AL"/>
        </w:rPr>
      </w:pPr>
    </w:p>
    <w:p w:rsidR="00717767" w:rsidRPr="00AF1A19" w:rsidRDefault="00717767" w:rsidP="00C1757F">
      <w:pPr>
        <w:pStyle w:val="Titulli"/>
        <w:rPr>
          <w:lang w:val="sq-AL"/>
        </w:rPr>
      </w:pPr>
      <w:r w:rsidRPr="00AF1A19">
        <w:rPr>
          <w:lang w:val="sq-AL"/>
        </w:rPr>
        <w:t xml:space="preserve">PËR </w:t>
      </w:r>
      <w:r w:rsidR="0070510F" w:rsidRPr="001F4108">
        <w:rPr>
          <w:lang w:val="sq-AL"/>
        </w:rPr>
        <w:t>D</w:t>
      </w:r>
      <w:r w:rsidRPr="00AF1A19">
        <w:rPr>
          <w:lang w:val="sq-AL"/>
        </w:rPr>
        <w:t>ISA SHTESA DHE NDRYSHIME NË VENDIMIN NR.</w:t>
      </w:r>
      <w:r w:rsidR="004B7041">
        <w:rPr>
          <w:lang w:val="sq-AL"/>
        </w:rPr>
        <w:t xml:space="preserve"> </w:t>
      </w:r>
      <w:r w:rsidRPr="00AF1A19">
        <w:rPr>
          <w:lang w:val="sq-AL"/>
        </w:rPr>
        <w:t>271, DATË 6.4.2011, TË KËSHILLIT TË MINISTRAVE,</w:t>
      </w:r>
      <w:r w:rsidR="00C63F07">
        <w:rPr>
          <w:lang w:val="sq-AL"/>
        </w:rPr>
        <w:t xml:space="preserve"> </w:t>
      </w:r>
      <w:r w:rsidRPr="00AF1A19">
        <w:rPr>
          <w:lang w:val="sq-AL"/>
        </w:rPr>
        <w:t>“PËR VEPRIMTARINË AKADEMIKE NË ZBATIMIN E PROGRAMIT</w:t>
      </w:r>
      <w:r w:rsidR="004B7041">
        <w:rPr>
          <w:lang w:val="sq-AL"/>
        </w:rPr>
        <w:t xml:space="preserve"> </w:t>
      </w:r>
      <w:r w:rsidRPr="00AF1A19">
        <w:rPr>
          <w:lang w:val="sq-AL"/>
        </w:rPr>
        <w:t>TË FORMIMIT FILLESTAR DHE VAZHDUES</w:t>
      </w:r>
      <w:r w:rsidR="0020308C" w:rsidRPr="00AF1A19">
        <w:rPr>
          <w:lang w:val="sq-AL"/>
        </w:rPr>
        <w:t xml:space="preserve"> </w:t>
      </w:r>
      <w:r w:rsidRPr="00AF1A19">
        <w:rPr>
          <w:lang w:val="sq-AL"/>
        </w:rPr>
        <w:t>NË SHKOLLËN E MAGJISTRATURËS”</w:t>
      </w:r>
    </w:p>
    <w:p w:rsidR="00717767" w:rsidRPr="00AF1A19" w:rsidRDefault="00717767" w:rsidP="005E10BD">
      <w:pPr>
        <w:pStyle w:val="Hapesira7"/>
        <w:rPr>
          <w:lang w:val="sq-AL"/>
        </w:rPr>
      </w:pPr>
    </w:p>
    <w:p w:rsidR="00C1757F" w:rsidRPr="00AF1A19" w:rsidRDefault="00717767" w:rsidP="00855F51">
      <w:pPr>
        <w:pStyle w:val="Paragrafi"/>
        <w:rPr>
          <w:spacing w:val="-4"/>
          <w:lang w:val="sq-AL"/>
        </w:rPr>
      </w:pPr>
      <w:r w:rsidRPr="00AF1A19">
        <w:rPr>
          <w:spacing w:val="-4"/>
          <w:lang w:val="sq-AL"/>
        </w:rPr>
        <w:t>Në mbështetje të nenit 100 të Kushtetutës, të pikës 5, të nenit 47, të ligjit nr.</w:t>
      </w:r>
      <w:r w:rsidR="004B7041">
        <w:rPr>
          <w:spacing w:val="-4"/>
          <w:lang w:val="sq-AL"/>
        </w:rPr>
        <w:t xml:space="preserve"> </w:t>
      </w:r>
      <w:r w:rsidRPr="00AF1A19">
        <w:rPr>
          <w:spacing w:val="-4"/>
          <w:lang w:val="sq-AL"/>
        </w:rPr>
        <w:t>9741, datë 21.5.2007, “Për arsimin e lartë në Republikën e Shqipërisë”, të ndryshuar, dhe të nenit 15, të ligjit nr.</w:t>
      </w:r>
      <w:r w:rsidR="004B7041">
        <w:rPr>
          <w:spacing w:val="-4"/>
          <w:lang w:val="sq-AL"/>
        </w:rPr>
        <w:t xml:space="preserve"> </w:t>
      </w:r>
      <w:r w:rsidRPr="00AF1A19">
        <w:rPr>
          <w:spacing w:val="-4"/>
          <w:lang w:val="sq-AL"/>
        </w:rPr>
        <w:t>8136, datë 31.7.1996, “Për Shkollën e Magjistraturës në Republikën e Shqipërisë”, të ndryshuar, me propozimin e ministrit të Drejtësisë, Këshilli i Ministrave</w:t>
      </w:r>
    </w:p>
    <w:p w:rsidR="00717767" w:rsidRPr="00AF1A19" w:rsidRDefault="0020308C" w:rsidP="00C1757F">
      <w:pPr>
        <w:pStyle w:val="Vendosi"/>
        <w:rPr>
          <w:spacing w:val="-4"/>
          <w:lang w:val="sq-AL"/>
        </w:rPr>
      </w:pPr>
      <w:r w:rsidRPr="00AF1A19">
        <w:rPr>
          <w:spacing w:val="-4"/>
          <w:lang w:val="sq-AL"/>
        </w:rPr>
        <w:t>VENDOS</w:t>
      </w:r>
      <w:r w:rsidR="00717767" w:rsidRPr="00AF1A19">
        <w:rPr>
          <w:spacing w:val="-4"/>
          <w:lang w:val="sq-AL"/>
        </w:rPr>
        <w:t>I:</w:t>
      </w:r>
    </w:p>
    <w:p w:rsidR="00717767" w:rsidRPr="00AF1A19" w:rsidRDefault="00717767" w:rsidP="005E10BD">
      <w:pPr>
        <w:pStyle w:val="Hapesira7"/>
        <w:rPr>
          <w:spacing w:val="-4"/>
          <w:lang w:val="sq-AL"/>
        </w:rPr>
      </w:pPr>
    </w:p>
    <w:p w:rsidR="00717767" w:rsidRPr="00AF1A19" w:rsidRDefault="00717767" w:rsidP="0020308C">
      <w:pPr>
        <w:pStyle w:val="Paragrafi"/>
        <w:rPr>
          <w:spacing w:val="-4"/>
          <w:lang w:val="sq-AL"/>
        </w:rPr>
      </w:pPr>
      <w:r w:rsidRPr="00AF1A19">
        <w:rPr>
          <w:spacing w:val="-4"/>
          <w:lang w:val="sq-AL"/>
        </w:rPr>
        <w:t>Në vendimin nr.</w:t>
      </w:r>
      <w:r w:rsidR="004B7041">
        <w:rPr>
          <w:spacing w:val="-4"/>
          <w:lang w:val="sq-AL"/>
        </w:rPr>
        <w:t xml:space="preserve"> </w:t>
      </w:r>
      <w:r w:rsidRPr="00AF1A19">
        <w:rPr>
          <w:spacing w:val="-4"/>
          <w:lang w:val="sq-AL"/>
        </w:rPr>
        <w:t>271, datë 6.4.2011, të Këshillit të Ministrave, bëhen këto shtesa dhe ndryshime:</w:t>
      </w:r>
    </w:p>
    <w:p w:rsidR="00717767" w:rsidRPr="00AF1A19" w:rsidRDefault="0020308C" w:rsidP="0020308C">
      <w:pPr>
        <w:pStyle w:val="Paragrafi"/>
        <w:rPr>
          <w:spacing w:val="-4"/>
          <w:lang w:val="sq-AL"/>
        </w:rPr>
      </w:pPr>
      <w:r w:rsidRPr="00AF1A19">
        <w:rPr>
          <w:spacing w:val="-4"/>
          <w:lang w:val="sq-AL"/>
        </w:rPr>
        <w:t xml:space="preserve">1. </w:t>
      </w:r>
      <w:r w:rsidR="00717767" w:rsidRPr="00AF1A19">
        <w:rPr>
          <w:spacing w:val="-4"/>
          <w:lang w:val="sq-AL"/>
        </w:rPr>
        <w:t>Pas pikës 6 shtohet pika 6/1, me këtë përmbajtje:</w:t>
      </w:r>
    </w:p>
    <w:p w:rsidR="00717767" w:rsidRPr="00AF1A19" w:rsidRDefault="00717767" w:rsidP="0020308C">
      <w:pPr>
        <w:pStyle w:val="Paragrafi"/>
        <w:rPr>
          <w:spacing w:val="-4"/>
          <w:lang w:val="sq-AL"/>
        </w:rPr>
      </w:pPr>
      <w:r w:rsidRPr="00AF1A19">
        <w:rPr>
          <w:spacing w:val="-4"/>
          <w:lang w:val="sq-AL"/>
        </w:rPr>
        <w:t>“6/1. Lejohet të aktivizohen, si ekspertë, lektorë,</w:t>
      </w:r>
      <w:r w:rsidR="001F4108">
        <w:rPr>
          <w:spacing w:val="-4"/>
          <w:lang w:val="sq-AL"/>
        </w:rPr>
        <w:t xml:space="preserve"> </w:t>
      </w:r>
      <w:r w:rsidRPr="00AF1A19">
        <w:rPr>
          <w:spacing w:val="-4"/>
          <w:lang w:val="sq-AL"/>
        </w:rPr>
        <w:t xml:space="preserve">akademikë dhe profesorë të huaj, të cilët do të paguhen me </w:t>
      </w:r>
      <w:r w:rsidR="004B7041" w:rsidRPr="00AF1A19">
        <w:rPr>
          <w:spacing w:val="-4"/>
          <w:lang w:val="sq-AL"/>
        </w:rPr>
        <w:t>honorarë</w:t>
      </w:r>
      <w:r w:rsidRPr="00AF1A19">
        <w:rPr>
          <w:spacing w:val="-4"/>
          <w:lang w:val="sq-AL"/>
        </w:rPr>
        <w:t xml:space="preserve"> për orë pjesëmarrjeje në procesin e mësi</w:t>
      </w:r>
      <w:bookmarkStart w:id="0" w:name="_GoBack"/>
      <w:bookmarkEnd w:id="0"/>
      <w:r w:rsidRPr="00AF1A19">
        <w:rPr>
          <w:spacing w:val="-4"/>
          <w:lang w:val="sq-AL"/>
        </w:rPr>
        <w:t>mdhënies në Shkollën e Magjistraturës, në programin e formimit fillestar dhe atij vazhdues. Masa e pagesës nuk duhet të jetë më e madhe se 5-fishi i pagesës për orët mbi normë, për kategorinë “profesor” dhe jo më shumë se 50 orë mësimore në vit. Ekspertëve dhe</w:t>
      </w:r>
      <w:r w:rsidR="004B7041">
        <w:rPr>
          <w:spacing w:val="-4"/>
          <w:lang w:val="sq-AL"/>
        </w:rPr>
        <w:t xml:space="preserve"> </w:t>
      </w:r>
      <w:r w:rsidRPr="00AF1A19">
        <w:rPr>
          <w:spacing w:val="-4"/>
          <w:lang w:val="sq-AL"/>
        </w:rPr>
        <w:t>lektorëve të huaj u mbulohen shpenzimet e udhëtimit dhe të qëndrimit në Republikën e Shqipërisë, për jo më shumë se 5 ditë. Efektet financiare, që rrjedhin nga zbatimi i këtyre pagesave, përballohen nga fondet e parashikuara për mësimdhënie në Shkollën e Magjistraturës”.</w:t>
      </w:r>
    </w:p>
    <w:p w:rsidR="00717767" w:rsidRPr="00AF1A19" w:rsidRDefault="0020308C" w:rsidP="0020308C">
      <w:pPr>
        <w:pStyle w:val="Paragrafi"/>
        <w:rPr>
          <w:spacing w:val="-4"/>
          <w:lang w:val="sq-AL"/>
        </w:rPr>
      </w:pPr>
      <w:r w:rsidRPr="00AF1A19">
        <w:rPr>
          <w:spacing w:val="-4"/>
          <w:lang w:val="sq-AL"/>
        </w:rPr>
        <w:t xml:space="preserve">2. </w:t>
      </w:r>
      <w:r w:rsidR="00717767" w:rsidRPr="00AF1A19">
        <w:rPr>
          <w:spacing w:val="-4"/>
          <w:lang w:val="sq-AL"/>
        </w:rPr>
        <w:t>Në pikën 10, fjalët “... 0.3-0.5 orë mësimore ...” zëvendësohen me  “... 0.5-1 orë mësimore ...”.</w:t>
      </w:r>
    </w:p>
    <w:p w:rsidR="00717767" w:rsidRPr="00AF1A19" w:rsidRDefault="0020308C" w:rsidP="0020308C">
      <w:pPr>
        <w:pStyle w:val="Paragrafi"/>
        <w:rPr>
          <w:spacing w:val="-4"/>
          <w:lang w:val="sq-AL"/>
        </w:rPr>
      </w:pPr>
      <w:r w:rsidRPr="00AF1A19">
        <w:rPr>
          <w:spacing w:val="-4"/>
          <w:lang w:val="sq-AL"/>
        </w:rPr>
        <w:t xml:space="preserve">3. </w:t>
      </w:r>
      <w:r w:rsidR="00717767" w:rsidRPr="00AF1A19">
        <w:rPr>
          <w:spacing w:val="-4"/>
          <w:lang w:val="sq-AL"/>
        </w:rPr>
        <w:t>Pas pikës 10 shtohet pika 10/1, me këtë përmbajtje:</w:t>
      </w:r>
    </w:p>
    <w:p w:rsidR="00717767" w:rsidRPr="00AF1A19" w:rsidRDefault="00717767" w:rsidP="0020308C">
      <w:pPr>
        <w:pStyle w:val="Paragrafi"/>
        <w:rPr>
          <w:spacing w:val="-4"/>
          <w:lang w:val="sq-AL"/>
        </w:rPr>
      </w:pPr>
      <w:r w:rsidRPr="00AF1A19">
        <w:rPr>
          <w:spacing w:val="-4"/>
          <w:lang w:val="sq-AL"/>
        </w:rPr>
        <w:t>“10/1. Për</w:t>
      </w:r>
      <w:r w:rsidR="004B7041">
        <w:rPr>
          <w:spacing w:val="-4"/>
          <w:lang w:val="sq-AL"/>
        </w:rPr>
        <w:t xml:space="preserve"> </w:t>
      </w:r>
      <w:r w:rsidRPr="00AF1A19">
        <w:rPr>
          <w:spacing w:val="-4"/>
          <w:lang w:val="sq-AL"/>
        </w:rPr>
        <w:t>miratimin e publikimeve dhe botimeve në Shkollën e Magjistraturës ngrihet Bordi i Redaktorëve, i cili është organ vendimmarrës. Bordi i Redaktorëve përbëhet nga 7 deri në 9 anëtarë, të cilët propozohen nga drejtori i Shkollës së Magjistraturës dhe miratohen nga</w:t>
      </w:r>
      <w:r w:rsidRPr="00AF1A19">
        <w:rPr>
          <w:lang w:val="sq-AL"/>
        </w:rPr>
        <w:t xml:space="preserve"> </w:t>
      </w:r>
      <w:r w:rsidRPr="00AF1A19">
        <w:rPr>
          <w:spacing w:val="-4"/>
          <w:lang w:val="sq-AL"/>
        </w:rPr>
        <w:lastRenderedPageBreak/>
        <w:t>Këshilli Drejtues i saj. Anëtarët e bordit zgjidhen nga radhët e personaliteteve me tituj dhe grada shkencore, si</w:t>
      </w:r>
      <w:r w:rsidR="004B7041">
        <w:rPr>
          <w:spacing w:val="-4"/>
          <w:lang w:val="sq-AL"/>
        </w:rPr>
        <w:t xml:space="preserve"> </w:t>
      </w:r>
      <w:r w:rsidRPr="00AF1A19">
        <w:rPr>
          <w:spacing w:val="-4"/>
          <w:lang w:val="sq-AL"/>
        </w:rPr>
        <w:t>dhe</w:t>
      </w:r>
      <w:r w:rsidR="004B7041">
        <w:rPr>
          <w:spacing w:val="-4"/>
          <w:lang w:val="sq-AL"/>
        </w:rPr>
        <w:t xml:space="preserve"> </w:t>
      </w:r>
      <w:r w:rsidRPr="00AF1A19">
        <w:rPr>
          <w:spacing w:val="-4"/>
          <w:lang w:val="sq-AL"/>
        </w:rPr>
        <w:t>të</w:t>
      </w:r>
      <w:r w:rsidR="004B7041">
        <w:rPr>
          <w:spacing w:val="-4"/>
          <w:lang w:val="sq-AL"/>
        </w:rPr>
        <w:t xml:space="preserve"> </w:t>
      </w:r>
      <w:r w:rsidRPr="00AF1A19">
        <w:rPr>
          <w:spacing w:val="-4"/>
          <w:lang w:val="sq-AL"/>
        </w:rPr>
        <w:t>pedagogëve me eksperiencë</w:t>
      </w:r>
      <w:r w:rsidR="004B7041">
        <w:rPr>
          <w:spacing w:val="-4"/>
          <w:lang w:val="sq-AL"/>
        </w:rPr>
        <w:t xml:space="preserve"> </w:t>
      </w:r>
      <w:r w:rsidRPr="00AF1A19">
        <w:rPr>
          <w:spacing w:val="-4"/>
          <w:lang w:val="sq-AL"/>
        </w:rPr>
        <w:t>mbi 5vjet</w:t>
      </w:r>
      <w:r w:rsidR="004B7041">
        <w:rPr>
          <w:spacing w:val="-4"/>
          <w:lang w:val="sq-AL"/>
        </w:rPr>
        <w:t xml:space="preserve"> </w:t>
      </w:r>
      <w:r w:rsidRPr="00AF1A19">
        <w:rPr>
          <w:spacing w:val="-4"/>
          <w:lang w:val="sq-AL"/>
        </w:rPr>
        <w:t>në</w:t>
      </w:r>
      <w:r w:rsidR="004B7041">
        <w:rPr>
          <w:spacing w:val="-4"/>
          <w:lang w:val="sq-AL"/>
        </w:rPr>
        <w:t xml:space="preserve"> </w:t>
      </w:r>
      <w:r w:rsidRPr="00AF1A19">
        <w:rPr>
          <w:spacing w:val="-4"/>
          <w:lang w:val="sq-AL"/>
        </w:rPr>
        <w:t>Shkollën e Magjistraturës, me përjashtim të drejtorit të Shkollës, i cili është gjithmonë anëtar i bordit.”.</w:t>
      </w:r>
    </w:p>
    <w:p w:rsidR="00717767" w:rsidRPr="00AF1A19" w:rsidRDefault="00717767" w:rsidP="0020308C">
      <w:pPr>
        <w:pStyle w:val="Paragrafi"/>
        <w:rPr>
          <w:spacing w:val="-4"/>
          <w:lang w:val="sq-AL"/>
        </w:rPr>
      </w:pPr>
      <w:r w:rsidRPr="00AF1A19">
        <w:rPr>
          <w:spacing w:val="-4"/>
          <w:lang w:val="sq-AL"/>
        </w:rPr>
        <w:t>4. Në lidhjen nr.</w:t>
      </w:r>
      <w:r w:rsidR="004B7041">
        <w:rPr>
          <w:spacing w:val="-4"/>
          <w:lang w:val="sq-AL"/>
        </w:rPr>
        <w:t xml:space="preserve"> </w:t>
      </w:r>
      <w:r w:rsidRPr="00AF1A19">
        <w:rPr>
          <w:spacing w:val="-4"/>
          <w:lang w:val="sq-AL"/>
        </w:rPr>
        <w:t>1</w:t>
      </w:r>
      <w:r w:rsidR="004B7041">
        <w:rPr>
          <w:spacing w:val="-4"/>
          <w:lang w:val="sq-AL"/>
        </w:rPr>
        <w:t xml:space="preserve"> </w:t>
      </w:r>
      <w:r w:rsidRPr="00AF1A19">
        <w:rPr>
          <w:spacing w:val="-4"/>
          <w:lang w:val="sq-AL"/>
        </w:rPr>
        <w:t>bëhen ndryshimet e mëposhtme:</w:t>
      </w:r>
    </w:p>
    <w:p w:rsidR="00717767" w:rsidRPr="00AF1A19" w:rsidRDefault="0020308C" w:rsidP="0020308C">
      <w:pPr>
        <w:pStyle w:val="Paragrafi"/>
        <w:rPr>
          <w:spacing w:val="-4"/>
          <w:lang w:val="sq-AL"/>
        </w:rPr>
      </w:pPr>
      <w:r w:rsidRPr="00AF1A19">
        <w:rPr>
          <w:spacing w:val="-4"/>
          <w:lang w:val="sq-AL"/>
        </w:rPr>
        <w:t xml:space="preserve">a) </w:t>
      </w:r>
      <w:r w:rsidR="00717767" w:rsidRPr="00AF1A19">
        <w:rPr>
          <w:spacing w:val="-4"/>
          <w:lang w:val="sq-AL"/>
        </w:rPr>
        <w:t>Shkronja “g” ndryshohet, si më poshtë vijon:</w:t>
      </w:r>
    </w:p>
    <w:p w:rsidR="00717767" w:rsidRPr="00AF1A19" w:rsidRDefault="00717767" w:rsidP="0020308C">
      <w:pPr>
        <w:pStyle w:val="Paragrafi"/>
        <w:rPr>
          <w:spacing w:val="-4"/>
          <w:lang w:val="sq-AL"/>
        </w:rPr>
      </w:pPr>
      <w:r w:rsidRPr="00AF1A19">
        <w:rPr>
          <w:spacing w:val="-4"/>
          <w:lang w:val="sq-AL"/>
        </w:rPr>
        <w:t>“g) Hartimi i tezave të provimit të pranimit për fazën e parë, 1 tezë, 1500 (një</w:t>
      </w:r>
      <w:r w:rsidR="004B7041">
        <w:rPr>
          <w:spacing w:val="-4"/>
          <w:lang w:val="sq-AL"/>
        </w:rPr>
        <w:t xml:space="preserve"> </w:t>
      </w:r>
      <w:r w:rsidRPr="00AF1A19">
        <w:rPr>
          <w:spacing w:val="-4"/>
          <w:lang w:val="sq-AL"/>
        </w:rPr>
        <w:t>mijë</w:t>
      </w:r>
      <w:r w:rsidR="004B7041">
        <w:rPr>
          <w:spacing w:val="-4"/>
          <w:lang w:val="sq-AL"/>
        </w:rPr>
        <w:t xml:space="preserve"> </w:t>
      </w:r>
      <w:r w:rsidRPr="00AF1A19">
        <w:rPr>
          <w:spacing w:val="-4"/>
          <w:lang w:val="sq-AL"/>
        </w:rPr>
        <w:t>e</w:t>
      </w:r>
      <w:r w:rsidR="004B7041">
        <w:rPr>
          <w:spacing w:val="-4"/>
          <w:lang w:val="sq-AL"/>
        </w:rPr>
        <w:t xml:space="preserve"> </w:t>
      </w:r>
      <w:r w:rsidRPr="00AF1A19">
        <w:rPr>
          <w:spacing w:val="-4"/>
          <w:lang w:val="sq-AL"/>
        </w:rPr>
        <w:t>pesëqind) lekë dhe për fazën e dytë,</w:t>
      </w:r>
      <w:r w:rsidR="004B7041">
        <w:rPr>
          <w:spacing w:val="-4"/>
          <w:lang w:val="sq-AL"/>
        </w:rPr>
        <w:t xml:space="preserve"> </w:t>
      </w:r>
      <w:r w:rsidRPr="00AF1A19">
        <w:rPr>
          <w:spacing w:val="-4"/>
          <w:lang w:val="sq-AL"/>
        </w:rPr>
        <w:t>1 tezë 2500 (dy</w:t>
      </w:r>
      <w:r w:rsidR="004B7041">
        <w:rPr>
          <w:spacing w:val="-4"/>
          <w:lang w:val="sq-AL"/>
        </w:rPr>
        <w:t xml:space="preserve"> </w:t>
      </w:r>
      <w:r w:rsidRPr="00AF1A19">
        <w:rPr>
          <w:spacing w:val="-4"/>
          <w:lang w:val="sq-AL"/>
        </w:rPr>
        <w:t>mijë e pesëqind) lekë.”.</w:t>
      </w:r>
    </w:p>
    <w:p w:rsidR="00717767" w:rsidRPr="00AF1A19" w:rsidRDefault="0020308C" w:rsidP="0020308C">
      <w:pPr>
        <w:pStyle w:val="Paragrafi"/>
        <w:rPr>
          <w:spacing w:val="-4"/>
          <w:lang w:val="sq-AL"/>
        </w:rPr>
      </w:pPr>
      <w:r w:rsidRPr="00AF1A19">
        <w:rPr>
          <w:spacing w:val="-4"/>
          <w:lang w:val="sq-AL"/>
        </w:rPr>
        <w:t xml:space="preserve">b) </w:t>
      </w:r>
      <w:r w:rsidR="00717767" w:rsidRPr="00AF1A19">
        <w:rPr>
          <w:spacing w:val="-4"/>
          <w:lang w:val="sq-AL"/>
        </w:rPr>
        <w:t>Pas shkronjës “g” shtohet shkronja“gj”, me këtë përmbajtje:</w:t>
      </w:r>
    </w:p>
    <w:p w:rsidR="00717767" w:rsidRPr="00AF1A19" w:rsidRDefault="00717767" w:rsidP="0020308C">
      <w:pPr>
        <w:pStyle w:val="Paragrafi"/>
        <w:rPr>
          <w:spacing w:val="-4"/>
          <w:lang w:val="sq-AL"/>
        </w:rPr>
      </w:pPr>
      <w:r w:rsidRPr="00AF1A19">
        <w:rPr>
          <w:spacing w:val="-4"/>
          <w:lang w:val="sq-AL"/>
        </w:rPr>
        <w:t>“gj) Komisioni i hartimit të testit të shëndetit mendor dhe psikologjik, 1 test/20 orë mësimore.”.</w:t>
      </w:r>
    </w:p>
    <w:p w:rsidR="00717767" w:rsidRPr="00AF1A19" w:rsidRDefault="00717767" w:rsidP="0020308C">
      <w:pPr>
        <w:pStyle w:val="Paragrafi"/>
        <w:rPr>
          <w:spacing w:val="-4"/>
          <w:lang w:val="sq-AL"/>
        </w:rPr>
      </w:pPr>
      <w:r w:rsidRPr="00AF1A19">
        <w:rPr>
          <w:spacing w:val="-4"/>
          <w:lang w:val="sq-AL"/>
        </w:rPr>
        <w:t>5.</w:t>
      </w:r>
      <w:r w:rsidR="0020308C" w:rsidRPr="00AF1A19">
        <w:rPr>
          <w:spacing w:val="-4"/>
          <w:lang w:val="sq-AL"/>
        </w:rPr>
        <w:t xml:space="preserve"> </w:t>
      </w:r>
      <w:r w:rsidRPr="00AF1A19">
        <w:rPr>
          <w:spacing w:val="-4"/>
          <w:lang w:val="sq-AL"/>
        </w:rPr>
        <w:t>Efektet financiare, që rrjedhin nga zbatimi i këtij vendimi, përballohen nga fondet e miratuara për Shkollën e Magjistraturës, brenda tavaneve të shpenzimeve buxhetore të miratuara për vitet 2015-2018.</w:t>
      </w:r>
    </w:p>
    <w:p w:rsidR="00717767" w:rsidRPr="00AF1A19" w:rsidRDefault="00717767" w:rsidP="0020308C">
      <w:pPr>
        <w:pStyle w:val="Paragrafi"/>
        <w:rPr>
          <w:spacing w:val="-4"/>
          <w:lang w:val="sq-AL"/>
        </w:rPr>
      </w:pPr>
      <w:r w:rsidRPr="00AF1A19">
        <w:rPr>
          <w:spacing w:val="-4"/>
          <w:lang w:val="sq-AL"/>
        </w:rPr>
        <w:t>6.</w:t>
      </w:r>
      <w:r w:rsidR="0020308C" w:rsidRPr="00AF1A19">
        <w:rPr>
          <w:spacing w:val="-4"/>
          <w:lang w:val="sq-AL"/>
        </w:rPr>
        <w:t xml:space="preserve"> </w:t>
      </w:r>
      <w:r w:rsidRPr="00AF1A19">
        <w:rPr>
          <w:spacing w:val="-4"/>
          <w:lang w:val="sq-AL"/>
        </w:rPr>
        <w:t>Ngarkohet Shkolla e Magjistraturës për zbatimin e këtij vendimi.</w:t>
      </w:r>
    </w:p>
    <w:p w:rsidR="00717767" w:rsidRPr="00AF1A19" w:rsidRDefault="00717767" w:rsidP="005D48CC">
      <w:pPr>
        <w:pStyle w:val="Paragrafi"/>
        <w:rPr>
          <w:spacing w:val="-4"/>
          <w:lang w:val="sq-AL"/>
        </w:rPr>
      </w:pPr>
      <w:r w:rsidRPr="00AF1A19">
        <w:rPr>
          <w:spacing w:val="-4"/>
          <w:lang w:val="sq-AL"/>
        </w:rPr>
        <w:t>Ky ven</w:t>
      </w:r>
      <w:r w:rsidR="0020308C" w:rsidRPr="00AF1A19">
        <w:rPr>
          <w:spacing w:val="-4"/>
          <w:lang w:val="sq-AL"/>
        </w:rPr>
        <w:t>dim hyn në fuqi pas botimit në Fletoren Zyrtare</w:t>
      </w:r>
      <w:r w:rsidRPr="00AF1A19">
        <w:rPr>
          <w:spacing w:val="-4"/>
          <w:lang w:val="sq-AL"/>
        </w:rPr>
        <w:t>.</w:t>
      </w:r>
    </w:p>
    <w:p w:rsidR="00C27170" w:rsidRPr="00EF21C0" w:rsidRDefault="00C27170" w:rsidP="005E10BD">
      <w:pPr>
        <w:pStyle w:val="Hapesira7"/>
        <w:rPr>
          <w:sz w:val="10"/>
          <w:lang w:val="sq-AL"/>
        </w:rPr>
      </w:pPr>
    </w:p>
    <w:p w:rsidR="00C1757F" w:rsidRPr="00AF1A19" w:rsidRDefault="00C1757F" w:rsidP="00C1757F">
      <w:pPr>
        <w:pStyle w:val="Autoriteti"/>
        <w:rPr>
          <w:lang w:val="sq-AL"/>
        </w:rPr>
      </w:pPr>
      <w:r w:rsidRPr="00AF1A19">
        <w:rPr>
          <w:lang w:val="sq-AL"/>
        </w:rPr>
        <w:t>KRYEMINISTRI</w:t>
      </w:r>
    </w:p>
    <w:p w:rsidR="00C1757F" w:rsidRPr="00AF1A19" w:rsidRDefault="00C1757F" w:rsidP="00C1757F">
      <w:pPr>
        <w:pStyle w:val="AutoritetiEmer"/>
        <w:rPr>
          <w:lang w:val="sq-AL"/>
        </w:rPr>
      </w:pPr>
      <w:r w:rsidRPr="00AF1A19">
        <w:rPr>
          <w:lang w:val="sq-AL"/>
        </w:rPr>
        <w:t>Edi Rama</w:t>
      </w:r>
    </w:p>
    <w:p w:rsidR="00C1757F" w:rsidRPr="00EF21C0" w:rsidRDefault="00C1757F" w:rsidP="005D48CC">
      <w:pPr>
        <w:pStyle w:val="Paragrafi"/>
        <w:rPr>
          <w:sz w:val="18"/>
          <w:lang w:val="sq-AL"/>
        </w:rPr>
      </w:pPr>
    </w:p>
    <w:p w:rsidR="00042AEA" w:rsidRPr="00AF1A19" w:rsidRDefault="00042AEA" w:rsidP="00C1757F">
      <w:pPr>
        <w:pStyle w:val="Akti"/>
        <w:rPr>
          <w:lang w:val="sq-AL"/>
        </w:rPr>
      </w:pPr>
      <w:r w:rsidRPr="00AF1A19">
        <w:rPr>
          <w:lang w:val="sq-AL"/>
        </w:rPr>
        <w:t>VENDIM</w:t>
      </w:r>
    </w:p>
    <w:p w:rsidR="00042AEA" w:rsidRPr="00AF1A19" w:rsidRDefault="00042AEA" w:rsidP="00C1757F">
      <w:pPr>
        <w:pStyle w:val="NumriData"/>
        <w:rPr>
          <w:lang w:val="sq-AL"/>
        </w:rPr>
      </w:pPr>
      <w:r w:rsidRPr="00AF1A19">
        <w:rPr>
          <w:lang w:val="sq-AL"/>
        </w:rPr>
        <w:t>Nr.</w:t>
      </w:r>
      <w:r w:rsidR="004B7041">
        <w:rPr>
          <w:lang w:val="sq-AL"/>
        </w:rPr>
        <w:t xml:space="preserve"> </w:t>
      </w:r>
      <w:r w:rsidRPr="00AF1A19">
        <w:rPr>
          <w:lang w:val="sq-AL"/>
        </w:rPr>
        <w:t>758, datë 16.9.2015</w:t>
      </w:r>
    </w:p>
    <w:p w:rsidR="0020308C" w:rsidRPr="00AF1A19" w:rsidRDefault="0020308C" w:rsidP="005E10BD">
      <w:pPr>
        <w:pStyle w:val="Hapesira7"/>
        <w:rPr>
          <w:lang w:val="sq-AL"/>
        </w:rPr>
      </w:pPr>
    </w:p>
    <w:p w:rsidR="00042AEA" w:rsidRPr="00AF1A19" w:rsidRDefault="00042AEA" w:rsidP="00C1757F">
      <w:pPr>
        <w:pStyle w:val="Titulli"/>
        <w:rPr>
          <w:lang w:val="sq-AL"/>
        </w:rPr>
      </w:pPr>
      <w:r w:rsidRPr="00AF1A19">
        <w:rPr>
          <w:lang w:val="sq-AL"/>
        </w:rPr>
        <w:t>PËR NGARKIMIN E</w:t>
      </w:r>
      <w:r w:rsidR="004B7041">
        <w:rPr>
          <w:lang w:val="sq-AL"/>
        </w:rPr>
        <w:t xml:space="preserve"> </w:t>
      </w:r>
      <w:r w:rsidRPr="00AF1A19">
        <w:rPr>
          <w:lang w:val="sq-AL"/>
        </w:rPr>
        <w:t>MINISTRISË SË MIRËQENIES SOCIALE DHE RINISË</w:t>
      </w:r>
      <w:r w:rsidR="004B7041">
        <w:rPr>
          <w:lang w:val="sq-AL"/>
        </w:rPr>
        <w:t xml:space="preserve"> </w:t>
      </w:r>
      <w:r w:rsidRPr="00AF1A19">
        <w:rPr>
          <w:lang w:val="sq-AL"/>
        </w:rPr>
        <w:t>PËR KRYERJEN E PROCEDURAVE TË PROKURIMIT PËR PAJISJEN ME DEKODERA TË FAMILJEVE NË NEVOJË, PËRFITUESE NGA SKEMA</w:t>
      </w:r>
      <w:r w:rsidR="004B7041">
        <w:rPr>
          <w:lang w:val="sq-AL"/>
        </w:rPr>
        <w:t xml:space="preserve"> </w:t>
      </w:r>
      <w:r w:rsidRPr="00AF1A19">
        <w:rPr>
          <w:lang w:val="sq-AL"/>
        </w:rPr>
        <w:t>E NDIHMËS EKONOMIKE, DHE PËR NJË SHTESË FONDI NË BUXHETIN E VITIT 2015, MIRATUAR PËR KËTË MINISTRI</w:t>
      </w:r>
    </w:p>
    <w:p w:rsidR="00042AEA" w:rsidRPr="00AF1A19" w:rsidRDefault="00042AEA" w:rsidP="005E10BD">
      <w:pPr>
        <w:pStyle w:val="Hapesira7"/>
        <w:rPr>
          <w:lang w:val="sq-AL"/>
        </w:rPr>
      </w:pPr>
    </w:p>
    <w:p w:rsidR="0020308C" w:rsidRPr="00AF1A19" w:rsidRDefault="00042AEA" w:rsidP="00E971C3">
      <w:pPr>
        <w:pStyle w:val="Paragrafi"/>
        <w:rPr>
          <w:lang w:val="sq-AL"/>
        </w:rPr>
      </w:pPr>
      <w:r w:rsidRPr="00AF1A19">
        <w:rPr>
          <w:lang w:val="sq-AL"/>
        </w:rPr>
        <w:t>Në mbështetje të nenit 100 të Kushtetutës, të neneve 5</w:t>
      </w:r>
      <w:r w:rsidR="00BB34A3">
        <w:rPr>
          <w:lang w:val="sq-AL"/>
        </w:rPr>
        <w:t xml:space="preserve"> </w:t>
      </w:r>
      <w:r w:rsidRPr="00AF1A19">
        <w:rPr>
          <w:lang w:val="sq-AL"/>
        </w:rPr>
        <w:t>e 45,</w:t>
      </w:r>
      <w:r w:rsidR="004B7041">
        <w:rPr>
          <w:lang w:val="sq-AL"/>
        </w:rPr>
        <w:t xml:space="preserve"> </w:t>
      </w:r>
      <w:r w:rsidRPr="00AF1A19">
        <w:rPr>
          <w:lang w:val="sq-AL"/>
        </w:rPr>
        <w:t>të ligjit nr.</w:t>
      </w:r>
      <w:r w:rsidR="004B7041">
        <w:rPr>
          <w:lang w:val="sq-AL"/>
        </w:rPr>
        <w:t xml:space="preserve"> </w:t>
      </w:r>
      <w:r w:rsidRPr="00AF1A19">
        <w:rPr>
          <w:lang w:val="sq-AL"/>
        </w:rPr>
        <w:t>9936, datë 26.6.2008, “Për menaxhimin e sistemit buxhetor në Republikën e Shqipërisë”, të neneve 10 e 13,</w:t>
      </w:r>
      <w:r w:rsidR="004B7041">
        <w:rPr>
          <w:lang w:val="sq-AL"/>
        </w:rPr>
        <w:t xml:space="preserve"> </w:t>
      </w:r>
      <w:r w:rsidRPr="00AF1A19">
        <w:rPr>
          <w:lang w:val="sq-AL"/>
        </w:rPr>
        <w:t>të ligjit nr.</w:t>
      </w:r>
      <w:r w:rsidR="004B7041">
        <w:rPr>
          <w:lang w:val="sq-AL"/>
        </w:rPr>
        <w:t xml:space="preserve"> </w:t>
      </w:r>
      <w:r w:rsidRPr="00AF1A19">
        <w:rPr>
          <w:lang w:val="sq-AL"/>
        </w:rPr>
        <w:t>160/2014, datë 27.11.2014, “Për buxhetin e vitit 2015”,</w:t>
      </w:r>
      <w:r w:rsidR="0020308C" w:rsidRPr="00AF1A19">
        <w:rPr>
          <w:lang w:val="sq-AL"/>
        </w:rPr>
        <w:t xml:space="preserve"> </w:t>
      </w:r>
      <w:r w:rsidRPr="00AF1A19">
        <w:rPr>
          <w:lang w:val="sq-AL"/>
        </w:rPr>
        <w:t>të nenit 10, të ligjit nr.</w:t>
      </w:r>
      <w:r w:rsidR="004B7041">
        <w:rPr>
          <w:lang w:val="sq-AL"/>
        </w:rPr>
        <w:t xml:space="preserve"> </w:t>
      </w:r>
      <w:r w:rsidRPr="00AF1A19">
        <w:rPr>
          <w:lang w:val="sq-AL"/>
        </w:rPr>
        <w:t>9355, datë 10.3.2005, “Për ndihmën dhe shërbimet shoqërore”, të ndryshuar,</w:t>
      </w:r>
      <w:r w:rsidR="0020308C" w:rsidRPr="00AF1A19">
        <w:rPr>
          <w:lang w:val="sq-AL"/>
        </w:rPr>
        <w:t xml:space="preserve"> </w:t>
      </w:r>
      <w:r w:rsidRPr="00AF1A19">
        <w:rPr>
          <w:lang w:val="sq-AL"/>
        </w:rPr>
        <w:t>dhe të</w:t>
      </w:r>
      <w:r w:rsidR="0020308C" w:rsidRPr="00AF1A19">
        <w:rPr>
          <w:lang w:val="sq-AL"/>
        </w:rPr>
        <w:t xml:space="preserve"> </w:t>
      </w:r>
      <w:r w:rsidRPr="00AF1A19">
        <w:rPr>
          <w:lang w:val="sq-AL"/>
        </w:rPr>
        <w:t xml:space="preserve">ligjit </w:t>
      </w:r>
      <w:r w:rsidRPr="00AF1A19">
        <w:rPr>
          <w:lang w:val="sq-AL"/>
        </w:rPr>
        <w:lastRenderedPageBreak/>
        <w:t>nr.</w:t>
      </w:r>
      <w:r w:rsidR="004B7041">
        <w:rPr>
          <w:lang w:val="sq-AL"/>
        </w:rPr>
        <w:t xml:space="preserve"> </w:t>
      </w:r>
      <w:r w:rsidRPr="00AF1A19">
        <w:rPr>
          <w:lang w:val="sq-AL"/>
        </w:rPr>
        <w:t>9643, datë 20.11.2006, “Për</w:t>
      </w:r>
      <w:r w:rsidR="0020308C" w:rsidRPr="00AF1A19">
        <w:rPr>
          <w:lang w:val="sq-AL"/>
        </w:rPr>
        <w:t xml:space="preserve"> </w:t>
      </w:r>
      <w:r w:rsidRPr="00AF1A19">
        <w:rPr>
          <w:lang w:val="sq-AL"/>
        </w:rPr>
        <w:t>prokurimin</w:t>
      </w:r>
      <w:r w:rsidR="0020308C" w:rsidRPr="00AF1A19">
        <w:rPr>
          <w:lang w:val="sq-AL"/>
        </w:rPr>
        <w:t xml:space="preserve"> </w:t>
      </w:r>
      <w:r w:rsidRPr="00AF1A19">
        <w:rPr>
          <w:lang w:val="sq-AL"/>
        </w:rPr>
        <w:t>publik”, të</w:t>
      </w:r>
      <w:r w:rsidR="0020308C" w:rsidRPr="00AF1A19">
        <w:rPr>
          <w:lang w:val="sq-AL"/>
        </w:rPr>
        <w:t xml:space="preserve"> </w:t>
      </w:r>
      <w:r w:rsidRPr="00AF1A19">
        <w:rPr>
          <w:lang w:val="sq-AL"/>
        </w:rPr>
        <w:t>ndryshuar,</w:t>
      </w:r>
      <w:r w:rsidR="0020308C" w:rsidRPr="00AF1A19">
        <w:rPr>
          <w:lang w:val="sq-AL"/>
        </w:rPr>
        <w:t xml:space="preserve"> </w:t>
      </w:r>
      <w:r w:rsidRPr="00AF1A19">
        <w:rPr>
          <w:lang w:val="sq-AL"/>
        </w:rPr>
        <w:t>me propozimin e</w:t>
      </w:r>
      <w:r w:rsidR="004B7041">
        <w:rPr>
          <w:lang w:val="sq-AL"/>
        </w:rPr>
        <w:t xml:space="preserve"> </w:t>
      </w:r>
      <w:r w:rsidRPr="00AF1A19">
        <w:rPr>
          <w:lang w:val="sq-AL"/>
        </w:rPr>
        <w:t>ministrit të Mirëqenies Sociale dhe Rinisë,</w:t>
      </w:r>
      <w:r w:rsidR="0020308C" w:rsidRPr="00AF1A19">
        <w:rPr>
          <w:lang w:val="sq-AL"/>
        </w:rPr>
        <w:t xml:space="preserve"> </w:t>
      </w:r>
      <w:r w:rsidRPr="00AF1A19">
        <w:rPr>
          <w:lang w:val="sq-AL"/>
        </w:rPr>
        <w:t>Këshilli i Ministrave</w:t>
      </w:r>
    </w:p>
    <w:p w:rsidR="00B85DEF" w:rsidRPr="00B85DEF" w:rsidRDefault="00B85DEF" w:rsidP="00C1757F">
      <w:pPr>
        <w:pStyle w:val="Vendosi"/>
        <w:rPr>
          <w:sz w:val="14"/>
          <w:lang w:val="sq-AL"/>
        </w:rPr>
      </w:pPr>
    </w:p>
    <w:p w:rsidR="00042AEA" w:rsidRPr="00AF1A19" w:rsidRDefault="00042AEA" w:rsidP="00C1757F">
      <w:pPr>
        <w:pStyle w:val="Vendosi"/>
        <w:rPr>
          <w:lang w:val="sq-AL"/>
        </w:rPr>
      </w:pPr>
      <w:r w:rsidRPr="00AF1A19">
        <w:rPr>
          <w:lang w:val="sq-AL"/>
        </w:rPr>
        <w:t>VENDOSI:</w:t>
      </w:r>
    </w:p>
    <w:p w:rsidR="0020308C" w:rsidRPr="00AF1A19" w:rsidRDefault="0020308C" w:rsidP="005E10BD">
      <w:pPr>
        <w:pStyle w:val="Hapesira7"/>
        <w:rPr>
          <w:lang w:val="sq-AL"/>
        </w:rPr>
      </w:pPr>
    </w:p>
    <w:p w:rsidR="00042AEA" w:rsidRPr="00AF1A19" w:rsidRDefault="00BB34A3" w:rsidP="005D48CC">
      <w:pPr>
        <w:pStyle w:val="Paragrafi"/>
        <w:rPr>
          <w:lang w:val="sq-AL"/>
        </w:rPr>
      </w:pPr>
      <w:r>
        <w:rPr>
          <w:lang w:val="sq-AL"/>
        </w:rPr>
        <w:t xml:space="preserve">1. </w:t>
      </w:r>
      <w:r w:rsidR="00042AEA" w:rsidRPr="00AF1A19">
        <w:rPr>
          <w:lang w:val="sq-AL"/>
        </w:rPr>
        <w:t>Ngarkimin e Ministrisë</w:t>
      </w:r>
      <w:r w:rsidR="0020308C" w:rsidRPr="00AF1A19">
        <w:rPr>
          <w:lang w:val="sq-AL"/>
        </w:rPr>
        <w:t xml:space="preserve"> </w:t>
      </w:r>
      <w:r w:rsidR="00042AEA" w:rsidRPr="00AF1A19">
        <w:rPr>
          <w:lang w:val="sq-AL"/>
        </w:rPr>
        <w:t>së</w:t>
      </w:r>
      <w:r w:rsidR="0020308C" w:rsidRPr="00AF1A19">
        <w:rPr>
          <w:lang w:val="sq-AL"/>
        </w:rPr>
        <w:t xml:space="preserve"> </w:t>
      </w:r>
      <w:r w:rsidR="00042AEA" w:rsidRPr="00AF1A19">
        <w:rPr>
          <w:lang w:val="sq-AL"/>
        </w:rPr>
        <w:t>Mirëqenies</w:t>
      </w:r>
      <w:r w:rsidR="0020308C" w:rsidRPr="00AF1A19">
        <w:rPr>
          <w:lang w:val="sq-AL"/>
        </w:rPr>
        <w:t xml:space="preserve"> </w:t>
      </w:r>
      <w:r w:rsidR="00042AEA" w:rsidRPr="00AF1A19">
        <w:rPr>
          <w:lang w:val="sq-AL"/>
        </w:rPr>
        <w:t>Sociale</w:t>
      </w:r>
      <w:r w:rsidR="0020308C" w:rsidRPr="00AF1A19">
        <w:rPr>
          <w:lang w:val="sq-AL"/>
        </w:rPr>
        <w:t xml:space="preserve"> </w:t>
      </w:r>
      <w:r w:rsidR="00042AEA" w:rsidRPr="00AF1A19">
        <w:rPr>
          <w:lang w:val="sq-AL"/>
        </w:rPr>
        <w:t>dhe</w:t>
      </w:r>
      <w:r w:rsidR="0020308C" w:rsidRPr="00AF1A19">
        <w:rPr>
          <w:lang w:val="sq-AL"/>
        </w:rPr>
        <w:t xml:space="preserve"> </w:t>
      </w:r>
      <w:r w:rsidR="00042AEA" w:rsidRPr="00AF1A19">
        <w:rPr>
          <w:lang w:val="sq-AL"/>
        </w:rPr>
        <w:t>Rinisë</w:t>
      </w:r>
      <w:r w:rsidR="0020308C" w:rsidRPr="00AF1A19">
        <w:rPr>
          <w:lang w:val="sq-AL"/>
        </w:rPr>
        <w:t xml:space="preserve"> </w:t>
      </w:r>
      <w:r w:rsidR="00042AEA" w:rsidRPr="00AF1A19">
        <w:rPr>
          <w:lang w:val="sq-AL"/>
        </w:rPr>
        <w:t>për</w:t>
      </w:r>
      <w:r w:rsidR="0020308C" w:rsidRPr="00AF1A19">
        <w:rPr>
          <w:lang w:val="sq-AL"/>
        </w:rPr>
        <w:t xml:space="preserve"> </w:t>
      </w:r>
      <w:r w:rsidR="00042AEA" w:rsidRPr="00AF1A19">
        <w:rPr>
          <w:lang w:val="sq-AL"/>
        </w:rPr>
        <w:t>kryerjen e procedurave</w:t>
      </w:r>
      <w:r w:rsidR="0020308C" w:rsidRPr="00AF1A19">
        <w:rPr>
          <w:lang w:val="sq-AL"/>
        </w:rPr>
        <w:t xml:space="preserve"> </w:t>
      </w:r>
      <w:r w:rsidR="00042AEA" w:rsidRPr="00AF1A19">
        <w:rPr>
          <w:lang w:val="sq-AL"/>
        </w:rPr>
        <w:t>të</w:t>
      </w:r>
      <w:r w:rsidR="0020308C" w:rsidRPr="00AF1A19">
        <w:rPr>
          <w:lang w:val="sq-AL"/>
        </w:rPr>
        <w:t xml:space="preserve"> </w:t>
      </w:r>
      <w:r w:rsidR="00042AEA" w:rsidRPr="00AF1A19">
        <w:rPr>
          <w:lang w:val="sq-AL"/>
        </w:rPr>
        <w:t>prokurimit</w:t>
      </w:r>
      <w:r w:rsidR="0020308C" w:rsidRPr="00AF1A19">
        <w:rPr>
          <w:lang w:val="sq-AL"/>
        </w:rPr>
        <w:t xml:space="preserve"> </w:t>
      </w:r>
      <w:r w:rsidR="00042AEA" w:rsidRPr="00AF1A19">
        <w:rPr>
          <w:lang w:val="sq-AL"/>
        </w:rPr>
        <w:t>për</w:t>
      </w:r>
      <w:r w:rsidR="0020308C" w:rsidRPr="00AF1A19">
        <w:rPr>
          <w:lang w:val="sq-AL"/>
        </w:rPr>
        <w:t xml:space="preserve"> </w:t>
      </w:r>
      <w:r w:rsidR="00042AEA" w:rsidRPr="00AF1A19">
        <w:rPr>
          <w:lang w:val="sq-AL"/>
        </w:rPr>
        <w:t>pajisjen me dekodera</w:t>
      </w:r>
      <w:r w:rsidR="0020308C" w:rsidRPr="00AF1A19">
        <w:rPr>
          <w:lang w:val="sq-AL"/>
        </w:rPr>
        <w:t xml:space="preserve"> </w:t>
      </w:r>
      <w:r w:rsidR="00042AEA" w:rsidRPr="00AF1A19">
        <w:rPr>
          <w:lang w:val="sq-AL"/>
        </w:rPr>
        <w:t>të</w:t>
      </w:r>
      <w:r w:rsidR="0020308C" w:rsidRPr="00AF1A19">
        <w:rPr>
          <w:lang w:val="sq-AL"/>
        </w:rPr>
        <w:t xml:space="preserve"> </w:t>
      </w:r>
      <w:r w:rsidR="00042AEA" w:rsidRPr="00AF1A19">
        <w:rPr>
          <w:lang w:val="sq-AL"/>
        </w:rPr>
        <w:t>familjeve</w:t>
      </w:r>
      <w:r w:rsidR="0020308C" w:rsidRPr="00AF1A19">
        <w:rPr>
          <w:lang w:val="sq-AL"/>
        </w:rPr>
        <w:t xml:space="preserve"> </w:t>
      </w:r>
      <w:r w:rsidR="00042AEA" w:rsidRPr="00AF1A19">
        <w:rPr>
          <w:lang w:val="sq-AL"/>
        </w:rPr>
        <w:t>në</w:t>
      </w:r>
      <w:r w:rsidR="0020308C" w:rsidRPr="00AF1A19">
        <w:rPr>
          <w:lang w:val="sq-AL"/>
        </w:rPr>
        <w:t xml:space="preserve"> </w:t>
      </w:r>
      <w:r w:rsidR="00042AEA" w:rsidRPr="00AF1A19">
        <w:rPr>
          <w:lang w:val="sq-AL"/>
        </w:rPr>
        <w:t>nevojë, përfituese</w:t>
      </w:r>
      <w:r w:rsidR="0020308C" w:rsidRPr="00AF1A19">
        <w:rPr>
          <w:lang w:val="sq-AL"/>
        </w:rPr>
        <w:t xml:space="preserve"> </w:t>
      </w:r>
      <w:r w:rsidR="00042AEA" w:rsidRPr="00AF1A19">
        <w:rPr>
          <w:lang w:val="sq-AL"/>
        </w:rPr>
        <w:t>nga</w:t>
      </w:r>
      <w:r w:rsidR="0020308C" w:rsidRPr="00AF1A19">
        <w:rPr>
          <w:lang w:val="sq-AL"/>
        </w:rPr>
        <w:t xml:space="preserve"> </w:t>
      </w:r>
      <w:r w:rsidR="00042AEA" w:rsidRPr="00AF1A19">
        <w:rPr>
          <w:lang w:val="sq-AL"/>
        </w:rPr>
        <w:t>skema e</w:t>
      </w:r>
      <w:r w:rsidR="0020308C" w:rsidRPr="00AF1A19">
        <w:rPr>
          <w:lang w:val="sq-AL"/>
        </w:rPr>
        <w:t xml:space="preserve"> </w:t>
      </w:r>
      <w:r w:rsidR="00042AEA" w:rsidRPr="00AF1A19">
        <w:rPr>
          <w:lang w:val="sq-AL"/>
        </w:rPr>
        <w:t>ndihmës</w:t>
      </w:r>
      <w:r w:rsidR="0020308C" w:rsidRPr="00AF1A19">
        <w:rPr>
          <w:lang w:val="sq-AL"/>
        </w:rPr>
        <w:t xml:space="preserve"> </w:t>
      </w:r>
      <w:r w:rsidR="00042AEA" w:rsidRPr="00AF1A19">
        <w:rPr>
          <w:lang w:val="sq-AL"/>
        </w:rPr>
        <w:t>ekonomike.</w:t>
      </w:r>
    </w:p>
    <w:p w:rsidR="00042AEA" w:rsidRPr="00AF1A19" w:rsidRDefault="00C1757F" w:rsidP="005D48CC">
      <w:pPr>
        <w:pStyle w:val="Paragrafi"/>
        <w:rPr>
          <w:lang w:val="sq-AL"/>
        </w:rPr>
      </w:pPr>
      <w:r w:rsidRPr="00AF1A19">
        <w:rPr>
          <w:lang w:val="sq-AL"/>
        </w:rPr>
        <w:t xml:space="preserve">2. </w:t>
      </w:r>
      <w:r w:rsidR="00042AEA" w:rsidRPr="00AF1A19">
        <w:rPr>
          <w:lang w:val="sq-AL"/>
        </w:rPr>
        <w:t>Fondi</w:t>
      </w:r>
      <w:r w:rsidR="00635A4E" w:rsidRPr="00AF1A19">
        <w:rPr>
          <w:lang w:val="sq-AL"/>
        </w:rPr>
        <w:t xml:space="preserve"> </w:t>
      </w:r>
      <w:r w:rsidR="00042AEA" w:rsidRPr="00AF1A19">
        <w:rPr>
          <w:lang w:val="sq-AL"/>
        </w:rPr>
        <w:t>prej 170 000 000 (njëqind</w:t>
      </w:r>
      <w:r w:rsidR="00635A4E" w:rsidRPr="00AF1A19">
        <w:rPr>
          <w:lang w:val="sq-AL"/>
        </w:rPr>
        <w:t xml:space="preserve"> </w:t>
      </w:r>
      <w:r w:rsidR="00042AEA" w:rsidRPr="00AF1A19">
        <w:rPr>
          <w:lang w:val="sq-AL"/>
        </w:rPr>
        <w:t>e shtatëdhjetë</w:t>
      </w:r>
      <w:r w:rsidR="00635A4E" w:rsidRPr="00AF1A19">
        <w:rPr>
          <w:lang w:val="sq-AL"/>
        </w:rPr>
        <w:t xml:space="preserve"> </w:t>
      </w:r>
      <w:r w:rsidR="00042AEA" w:rsidRPr="00AF1A19">
        <w:rPr>
          <w:lang w:val="sq-AL"/>
        </w:rPr>
        <w:t>milionë) lekësh,</w:t>
      </w:r>
      <w:r w:rsidR="00635A4E" w:rsidRPr="00AF1A19">
        <w:rPr>
          <w:lang w:val="sq-AL"/>
        </w:rPr>
        <w:t xml:space="preserve"> </w:t>
      </w:r>
      <w:r w:rsidR="00042AEA" w:rsidRPr="00AF1A19">
        <w:rPr>
          <w:lang w:val="sq-AL"/>
        </w:rPr>
        <w:t>që do të</w:t>
      </w:r>
      <w:r w:rsidR="00635A4E" w:rsidRPr="00AF1A19">
        <w:rPr>
          <w:lang w:val="sq-AL"/>
        </w:rPr>
        <w:t xml:space="preserve"> </w:t>
      </w:r>
      <w:r w:rsidR="00042AEA" w:rsidRPr="00AF1A19">
        <w:rPr>
          <w:lang w:val="sq-AL"/>
        </w:rPr>
        <w:t>përdoret</w:t>
      </w:r>
      <w:r w:rsidR="00635A4E" w:rsidRPr="00AF1A19">
        <w:rPr>
          <w:lang w:val="sq-AL"/>
        </w:rPr>
        <w:t xml:space="preserve"> </w:t>
      </w:r>
      <w:r w:rsidR="00042AEA" w:rsidRPr="00AF1A19">
        <w:rPr>
          <w:lang w:val="sq-AL"/>
        </w:rPr>
        <w:t>për</w:t>
      </w:r>
      <w:r w:rsidR="00635A4E" w:rsidRPr="00AF1A19">
        <w:rPr>
          <w:lang w:val="sq-AL"/>
        </w:rPr>
        <w:t xml:space="preserve"> </w:t>
      </w:r>
      <w:r w:rsidR="00042AEA" w:rsidRPr="00AF1A19">
        <w:rPr>
          <w:lang w:val="sq-AL"/>
        </w:rPr>
        <w:t>kryerjen e procedurave</w:t>
      </w:r>
      <w:r w:rsidR="00635A4E" w:rsidRPr="00AF1A19">
        <w:rPr>
          <w:lang w:val="sq-AL"/>
        </w:rPr>
        <w:t xml:space="preserve"> </w:t>
      </w:r>
      <w:r w:rsidR="00042AEA" w:rsidRPr="00AF1A19">
        <w:rPr>
          <w:lang w:val="sq-AL"/>
        </w:rPr>
        <w:t>të</w:t>
      </w:r>
      <w:r w:rsidR="00635A4E" w:rsidRPr="00AF1A19">
        <w:rPr>
          <w:lang w:val="sq-AL"/>
        </w:rPr>
        <w:t xml:space="preserve"> </w:t>
      </w:r>
      <w:r w:rsidR="00042AEA" w:rsidRPr="00AF1A19">
        <w:rPr>
          <w:lang w:val="sq-AL"/>
        </w:rPr>
        <w:t>prokurimit</w:t>
      </w:r>
      <w:r w:rsidR="00635A4E" w:rsidRPr="00AF1A19">
        <w:rPr>
          <w:lang w:val="sq-AL"/>
        </w:rPr>
        <w:t xml:space="preserve"> </w:t>
      </w:r>
      <w:r w:rsidR="00042AEA" w:rsidRPr="00AF1A19">
        <w:rPr>
          <w:lang w:val="sq-AL"/>
        </w:rPr>
        <w:t>për</w:t>
      </w:r>
      <w:r w:rsidR="00635A4E" w:rsidRPr="00AF1A19">
        <w:rPr>
          <w:lang w:val="sq-AL"/>
        </w:rPr>
        <w:t xml:space="preserve"> </w:t>
      </w:r>
      <w:r w:rsidR="00042AEA" w:rsidRPr="00AF1A19">
        <w:rPr>
          <w:lang w:val="sq-AL"/>
        </w:rPr>
        <w:t>vitin2015, të</w:t>
      </w:r>
      <w:r w:rsidR="00635A4E" w:rsidRPr="00AF1A19">
        <w:rPr>
          <w:lang w:val="sq-AL"/>
        </w:rPr>
        <w:t xml:space="preserve"> </w:t>
      </w:r>
      <w:r w:rsidR="00042AEA" w:rsidRPr="00AF1A19">
        <w:rPr>
          <w:lang w:val="sq-AL"/>
        </w:rPr>
        <w:t>shtohet</w:t>
      </w:r>
      <w:r w:rsidR="00635A4E" w:rsidRPr="00AF1A19">
        <w:rPr>
          <w:lang w:val="sq-AL"/>
        </w:rPr>
        <w:t xml:space="preserve"> </w:t>
      </w:r>
      <w:r w:rsidR="00042AEA" w:rsidRPr="00AF1A19">
        <w:rPr>
          <w:lang w:val="sq-AL"/>
        </w:rPr>
        <w:t>në</w:t>
      </w:r>
      <w:r w:rsidR="00635A4E" w:rsidRPr="00AF1A19">
        <w:rPr>
          <w:lang w:val="sq-AL"/>
        </w:rPr>
        <w:t xml:space="preserve"> </w:t>
      </w:r>
      <w:r w:rsidR="00042AEA" w:rsidRPr="00AF1A19">
        <w:rPr>
          <w:lang w:val="sq-AL"/>
        </w:rPr>
        <w:t>buxhetin e</w:t>
      </w:r>
      <w:r w:rsidR="00635A4E" w:rsidRPr="00AF1A19">
        <w:rPr>
          <w:lang w:val="sq-AL"/>
        </w:rPr>
        <w:t xml:space="preserve"> </w:t>
      </w:r>
      <w:r w:rsidR="00042AEA" w:rsidRPr="00AF1A19">
        <w:rPr>
          <w:lang w:val="sq-AL"/>
        </w:rPr>
        <w:t>Ministrisë</w:t>
      </w:r>
      <w:r w:rsidR="00635A4E" w:rsidRPr="00AF1A19">
        <w:rPr>
          <w:lang w:val="sq-AL"/>
        </w:rPr>
        <w:t xml:space="preserve"> </w:t>
      </w:r>
      <w:r w:rsidR="00042AEA" w:rsidRPr="00AF1A19">
        <w:rPr>
          <w:lang w:val="sq-AL"/>
        </w:rPr>
        <w:t>së</w:t>
      </w:r>
      <w:r w:rsidR="00635A4E" w:rsidRPr="00AF1A19">
        <w:rPr>
          <w:lang w:val="sq-AL"/>
        </w:rPr>
        <w:t xml:space="preserve"> </w:t>
      </w:r>
      <w:r w:rsidR="00042AEA" w:rsidRPr="00AF1A19">
        <w:rPr>
          <w:lang w:val="sq-AL"/>
        </w:rPr>
        <w:t>Mirëqenies</w:t>
      </w:r>
      <w:r w:rsidR="00635A4E" w:rsidRPr="00AF1A19">
        <w:rPr>
          <w:lang w:val="sq-AL"/>
        </w:rPr>
        <w:t xml:space="preserve"> </w:t>
      </w:r>
      <w:r w:rsidR="00042AEA" w:rsidRPr="00AF1A19">
        <w:rPr>
          <w:lang w:val="sq-AL"/>
        </w:rPr>
        <w:t>Sociale</w:t>
      </w:r>
      <w:r w:rsidR="00635A4E" w:rsidRPr="00AF1A19">
        <w:rPr>
          <w:lang w:val="sq-AL"/>
        </w:rPr>
        <w:t xml:space="preserve"> </w:t>
      </w:r>
      <w:r w:rsidR="00042AEA" w:rsidRPr="00AF1A19">
        <w:rPr>
          <w:lang w:val="sq-AL"/>
        </w:rPr>
        <w:t>dhe</w:t>
      </w:r>
      <w:r w:rsidR="00635A4E" w:rsidRPr="00AF1A19">
        <w:rPr>
          <w:lang w:val="sq-AL"/>
        </w:rPr>
        <w:t xml:space="preserve"> </w:t>
      </w:r>
      <w:r w:rsidR="00042AEA" w:rsidRPr="00AF1A19">
        <w:rPr>
          <w:lang w:val="sq-AL"/>
        </w:rPr>
        <w:t>Rinisë,</w:t>
      </w:r>
      <w:r w:rsidR="00635A4E" w:rsidRPr="00AF1A19">
        <w:rPr>
          <w:lang w:val="sq-AL"/>
        </w:rPr>
        <w:t xml:space="preserve"> </w:t>
      </w:r>
      <w:r w:rsidR="00042AEA" w:rsidRPr="00AF1A19">
        <w:rPr>
          <w:lang w:val="sq-AL"/>
        </w:rPr>
        <w:t>miratuar</w:t>
      </w:r>
      <w:r w:rsidR="00635A4E" w:rsidRPr="00AF1A19">
        <w:rPr>
          <w:lang w:val="sq-AL"/>
        </w:rPr>
        <w:t xml:space="preserve"> </w:t>
      </w:r>
      <w:r w:rsidR="00042AEA" w:rsidRPr="00AF1A19">
        <w:rPr>
          <w:lang w:val="sq-AL"/>
        </w:rPr>
        <w:t>për</w:t>
      </w:r>
      <w:r w:rsidR="00635A4E" w:rsidRPr="00AF1A19">
        <w:rPr>
          <w:lang w:val="sq-AL"/>
        </w:rPr>
        <w:t xml:space="preserve"> </w:t>
      </w:r>
      <w:r w:rsidR="00042AEA" w:rsidRPr="00AF1A19">
        <w:rPr>
          <w:lang w:val="sq-AL"/>
        </w:rPr>
        <w:t>vitin 2015. Ky fond të</w:t>
      </w:r>
      <w:r w:rsidR="00635A4E" w:rsidRPr="00AF1A19">
        <w:rPr>
          <w:lang w:val="sq-AL"/>
        </w:rPr>
        <w:t xml:space="preserve"> </w:t>
      </w:r>
      <w:r w:rsidR="00042AEA" w:rsidRPr="00AF1A19">
        <w:rPr>
          <w:lang w:val="sq-AL"/>
        </w:rPr>
        <w:t>përballohet</w:t>
      </w:r>
      <w:r w:rsidR="00635A4E" w:rsidRPr="00AF1A19">
        <w:rPr>
          <w:lang w:val="sq-AL"/>
        </w:rPr>
        <w:t xml:space="preserve"> </w:t>
      </w:r>
      <w:r w:rsidR="00042AEA" w:rsidRPr="00AF1A19">
        <w:rPr>
          <w:lang w:val="sq-AL"/>
        </w:rPr>
        <w:t>nga</w:t>
      </w:r>
      <w:r w:rsidR="00635A4E" w:rsidRPr="00AF1A19">
        <w:rPr>
          <w:lang w:val="sq-AL"/>
        </w:rPr>
        <w:t xml:space="preserve"> </w:t>
      </w:r>
      <w:r w:rsidR="00042AEA" w:rsidRPr="00AF1A19">
        <w:rPr>
          <w:lang w:val="sq-AL"/>
        </w:rPr>
        <w:t>fondi</w:t>
      </w:r>
      <w:r w:rsidR="00635A4E" w:rsidRPr="00AF1A19">
        <w:rPr>
          <w:lang w:val="sq-AL"/>
        </w:rPr>
        <w:t xml:space="preserve"> </w:t>
      </w:r>
      <w:r w:rsidR="00042AEA" w:rsidRPr="00AF1A19">
        <w:rPr>
          <w:lang w:val="sq-AL"/>
        </w:rPr>
        <w:t>rezervë</w:t>
      </w:r>
      <w:r w:rsidR="00635A4E" w:rsidRPr="00AF1A19">
        <w:rPr>
          <w:lang w:val="sq-AL"/>
        </w:rPr>
        <w:t xml:space="preserve"> I </w:t>
      </w:r>
      <w:r w:rsidR="00042AEA" w:rsidRPr="00AF1A19">
        <w:rPr>
          <w:lang w:val="sq-AL"/>
        </w:rPr>
        <w:t>Këshillit</w:t>
      </w:r>
      <w:r w:rsidR="00635A4E" w:rsidRPr="00AF1A19">
        <w:rPr>
          <w:lang w:val="sq-AL"/>
        </w:rPr>
        <w:t xml:space="preserve"> </w:t>
      </w:r>
      <w:r w:rsidR="00042AEA" w:rsidRPr="00AF1A19">
        <w:rPr>
          <w:lang w:val="sq-AL"/>
        </w:rPr>
        <w:t>të</w:t>
      </w:r>
      <w:r w:rsidR="00635A4E" w:rsidRPr="00AF1A19">
        <w:rPr>
          <w:lang w:val="sq-AL"/>
        </w:rPr>
        <w:t xml:space="preserve"> </w:t>
      </w:r>
      <w:r w:rsidR="00042AEA" w:rsidRPr="00AF1A19">
        <w:rPr>
          <w:lang w:val="sq-AL"/>
        </w:rPr>
        <w:t>Ministrave.</w:t>
      </w:r>
    </w:p>
    <w:p w:rsidR="00042AEA" w:rsidRPr="00AF1A19" w:rsidRDefault="00C1757F" w:rsidP="005D48CC">
      <w:pPr>
        <w:pStyle w:val="Paragrafi"/>
        <w:rPr>
          <w:lang w:val="sq-AL"/>
        </w:rPr>
      </w:pPr>
      <w:r w:rsidRPr="00AF1A19">
        <w:rPr>
          <w:lang w:val="sq-AL"/>
        </w:rPr>
        <w:t xml:space="preserve">3. </w:t>
      </w:r>
      <w:r w:rsidR="00042AEA" w:rsidRPr="00AF1A19">
        <w:rPr>
          <w:lang w:val="sq-AL"/>
        </w:rPr>
        <w:t>Pjesa</w:t>
      </w:r>
      <w:r w:rsidR="00635A4E" w:rsidRPr="00AF1A19">
        <w:rPr>
          <w:lang w:val="sq-AL"/>
        </w:rPr>
        <w:t xml:space="preserve"> </w:t>
      </w:r>
      <w:r w:rsidR="00042AEA" w:rsidRPr="00AF1A19">
        <w:rPr>
          <w:lang w:val="sq-AL"/>
        </w:rPr>
        <w:t>tjetër e fondeve,</w:t>
      </w:r>
      <w:r w:rsidR="00635A4E" w:rsidRPr="00AF1A19">
        <w:rPr>
          <w:lang w:val="sq-AL"/>
        </w:rPr>
        <w:t xml:space="preserve"> </w:t>
      </w:r>
      <w:r w:rsidR="00042AEA" w:rsidRPr="00AF1A19">
        <w:rPr>
          <w:lang w:val="sq-AL"/>
        </w:rPr>
        <w:t>prej</w:t>
      </w:r>
      <w:r w:rsidR="00635A4E" w:rsidRPr="00AF1A19">
        <w:rPr>
          <w:lang w:val="sq-AL"/>
        </w:rPr>
        <w:t xml:space="preserve"> </w:t>
      </w:r>
      <w:r w:rsidR="00042AEA" w:rsidRPr="00AF1A19">
        <w:rPr>
          <w:lang w:val="sq-AL"/>
        </w:rPr>
        <w:t>180 000 000 (njëqind e tetëdhjetë</w:t>
      </w:r>
      <w:r w:rsidR="00635A4E" w:rsidRPr="00AF1A19">
        <w:rPr>
          <w:lang w:val="sq-AL"/>
        </w:rPr>
        <w:t xml:space="preserve"> </w:t>
      </w:r>
      <w:r w:rsidR="00042AEA" w:rsidRPr="00AF1A19">
        <w:rPr>
          <w:lang w:val="sq-AL"/>
        </w:rPr>
        <w:t>milionë) lekësh</w:t>
      </w:r>
      <w:r w:rsidR="00635A4E" w:rsidRPr="00AF1A19">
        <w:rPr>
          <w:lang w:val="sq-AL"/>
        </w:rPr>
        <w:t xml:space="preserve"> </w:t>
      </w:r>
      <w:r w:rsidR="00042AEA" w:rsidRPr="00AF1A19">
        <w:rPr>
          <w:lang w:val="sq-AL"/>
        </w:rPr>
        <w:t>të</w:t>
      </w:r>
      <w:r w:rsidR="00635A4E" w:rsidRPr="00AF1A19">
        <w:rPr>
          <w:lang w:val="sq-AL"/>
        </w:rPr>
        <w:t xml:space="preserve"> </w:t>
      </w:r>
      <w:r w:rsidR="00042AEA" w:rsidRPr="00AF1A19">
        <w:rPr>
          <w:lang w:val="sq-AL"/>
        </w:rPr>
        <w:t>përballohet</w:t>
      </w:r>
      <w:r w:rsidR="00635A4E" w:rsidRPr="00AF1A19">
        <w:rPr>
          <w:lang w:val="sq-AL"/>
        </w:rPr>
        <w:t xml:space="preserve"> </w:t>
      </w:r>
      <w:r w:rsidR="00042AEA" w:rsidRPr="00AF1A19">
        <w:rPr>
          <w:lang w:val="sq-AL"/>
        </w:rPr>
        <w:t>nga</w:t>
      </w:r>
      <w:r w:rsidR="00635A4E" w:rsidRPr="00AF1A19">
        <w:rPr>
          <w:lang w:val="sq-AL"/>
        </w:rPr>
        <w:t xml:space="preserve"> </w:t>
      </w:r>
      <w:r w:rsidR="00042AEA" w:rsidRPr="00AF1A19">
        <w:rPr>
          <w:lang w:val="sq-AL"/>
        </w:rPr>
        <w:t>buxheti</w:t>
      </w:r>
      <w:r w:rsidR="00635A4E" w:rsidRPr="00AF1A19">
        <w:rPr>
          <w:lang w:val="sq-AL"/>
        </w:rPr>
        <w:t xml:space="preserve"> </w:t>
      </w:r>
      <w:r w:rsidR="001F4108">
        <w:rPr>
          <w:lang w:val="sq-AL"/>
        </w:rPr>
        <w:t>i</w:t>
      </w:r>
      <w:r w:rsidR="00635A4E" w:rsidRPr="00AF1A19">
        <w:rPr>
          <w:lang w:val="sq-AL"/>
        </w:rPr>
        <w:t xml:space="preserve"> </w:t>
      </w:r>
      <w:r w:rsidR="00042AEA" w:rsidRPr="00AF1A19">
        <w:rPr>
          <w:lang w:val="sq-AL"/>
        </w:rPr>
        <w:t>shtetit</w:t>
      </w:r>
      <w:r w:rsidR="00635A4E" w:rsidRPr="00AF1A19">
        <w:rPr>
          <w:lang w:val="sq-AL"/>
        </w:rPr>
        <w:t xml:space="preserve"> </w:t>
      </w:r>
      <w:r w:rsidR="00042AEA" w:rsidRPr="00AF1A19">
        <w:rPr>
          <w:lang w:val="sq-AL"/>
        </w:rPr>
        <w:t>për</w:t>
      </w:r>
      <w:r w:rsidR="00635A4E" w:rsidRPr="00AF1A19">
        <w:rPr>
          <w:lang w:val="sq-AL"/>
        </w:rPr>
        <w:t xml:space="preserve"> </w:t>
      </w:r>
      <w:r w:rsidR="00042AEA" w:rsidRPr="00AF1A19">
        <w:rPr>
          <w:lang w:val="sq-AL"/>
        </w:rPr>
        <w:t>vitin 2016. Ngarkohet</w:t>
      </w:r>
      <w:r w:rsidR="00635A4E" w:rsidRPr="00AF1A19">
        <w:rPr>
          <w:lang w:val="sq-AL"/>
        </w:rPr>
        <w:t xml:space="preserve"> </w:t>
      </w:r>
      <w:r w:rsidR="00042AEA" w:rsidRPr="00AF1A19">
        <w:rPr>
          <w:lang w:val="sq-AL"/>
        </w:rPr>
        <w:t>Ministria e Mirëqenies</w:t>
      </w:r>
      <w:r w:rsidR="00635A4E" w:rsidRPr="00AF1A19">
        <w:rPr>
          <w:lang w:val="sq-AL"/>
        </w:rPr>
        <w:t xml:space="preserve"> </w:t>
      </w:r>
      <w:r w:rsidR="00042AEA" w:rsidRPr="00AF1A19">
        <w:rPr>
          <w:lang w:val="sq-AL"/>
        </w:rPr>
        <w:t>Sociale</w:t>
      </w:r>
      <w:r w:rsidR="00635A4E" w:rsidRPr="00AF1A19">
        <w:rPr>
          <w:lang w:val="sq-AL"/>
        </w:rPr>
        <w:t xml:space="preserve"> </w:t>
      </w:r>
      <w:r w:rsidR="00042AEA" w:rsidRPr="00AF1A19">
        <w:rPr>
          <w:lang w:val="sq-AL"/>
        </w:rPr>
        <w:t>dhe</w:t>
      </w:r>
      <w:r w:rsidR="00635A4E" w:rsidRPr="00AF1A19">
        <w:rPr>
          <w:lang w:val="sq-AL"/>
        </w:rPr>
        <w:t xml:space="preserve"> </w:t>
      </w:r>
      <w:r w:rsidR="00042AEA" w:rsidRPr="00AF1A19">
        <w:rPr>
          <w:lang w:val="sq-AL"/>
        </w:rPr>
        <w:t>Rinisë</w:t>
      </w:r>
      <w:r w:rsidR="00635A4E" w:rsidRPr="00AF1A19">
        <w:rPr>
          <w:lang w:val="sq-AL"/>
        </w:rPr>
        <w:t xml:space="preserve"> </w:t>
      </w:r>
      <w:r w:rsidR="00042AEA" w:rsidRPr="00AF1A19">
        <w:rPr>
          <w:lang w:val="sq-AL"/>
        </w:rPr>
        <w:t>për</w:t>
      </w:r>
      <w:r w:rsidR="00635A4E" w:rsidRPr="00AF1A19">
        <w:rPr>
          <w:lang w:val="sq-AL"/>
        </w:rPr>
        <w:t xml:space="preserve"> </w:t>
      </w:r>
      <w:r w:rsidR="00042AEA" w:rsidRPr="00AF1A19">
        <w:rPr>
          <w:lang w:val="sq-AL"/>
        </w:rPr>
        <w:t>planifikimin e fondit</w:t>
      </w:r>
      <w:r w:rsidR="00635A4E" w:rsidRPr="00AF1A19">
        <w:rPr>
          <w:lang w:val="sq-AL"/>
        </w:rPr>
        <w:t xml:space="preserve"> </w:t>
      </w:r>
      <w:r w:rsidR="00042AEA" w:rsidRPr="00AF1A19">
        <w:rPr>
          <w:lang w:val="sq-AL"/>
        </w:rPr>
        <w:t>të</w:t>
      </w:r>
      <w:r w:rsidR="00635A4E" w:rsidRPr="00AF1A19">
        <w:rPr>
          <w:lang w:val="sq-AL"/>
        </w:rPr>
        <w:t xml:space="preserve"> </w:t>
      </w:r>
      <w:r w:rsidR="00042AEA" w:rsidRPr="00AF1A19">
        <w:rPr>
          <w:lang w:val="sq-AL"/>
        </w:rPr>
        <w:t>nevojshëm</w:t>
      </w:r>
      <w:r w:rsidR="00635A4E" w:rsidRPr="00AF1A19">
        <w:rPr>
          <w:lang w:val="sq-AL"/>
        </w:rPr>
        <w:t xml:space="preserve"> </w:t>
      </w:r>
      <w:r w:rsidR="00042AEA" w:rsidRPr="00AF1A19">
        <w:rPr>
          <w:lang w:val="sq-AL"/>
        </w:rPr>
        <w:t>në</w:t>
      </w:r>
      <w:r w:rsidR="00635A4E" w:rsidRPr="00AF1A19">
        <w:rPr>
          <w:lang w:val="sq-AL"/>
        </w:rPr>
        <w:t xml:space="preserve"> </w:t>
      </w:r>
      <w:r w:rsidR="00042AEA" w:rsidRPr="00AF1A19">
        <w:rPr>
          <w:lang w:val="sq-AL"/>
        </w:rPr>
        <w:t>buxhetin e saj</w:t>
      </w:r>
      <w:r w:rsidR="00FA0794" w:rsidRPr="00AF1A19">
        <w:rPr>
          <w:lang w:val="sq-AL"/>
        </w:rPr>
        <w:t xml:space="preserve"> </w:t>
      </w:r>
      <w:r w:rsidR="00042AEA" w:rsidRPr="00AF1A19">
        <w:rPr>
          <w:lang w:val="sq-AL"/>
        </w:rPr>
        <w:t>për</w:t>
      </w:r>
      <w:r w:rsidR="00FA0794" w:rsidRPr="00AF1A19">
        <w:rPr>
          <w:lang w:val="sq-AL"/>
        </w:rPr>
        <w:t xml:space="preserve"> </w:t>
      </w:r>
      <w:r w:rsidR="00042AEA" w:rsidRPr="00AF1A19">
        <w:rPr>
          <w:lang w:val="sq-AL"/>
        </w:rPr>
        <w:t>vitin</w:t>
      </w:r>
      <w:r w:rsidR="00BB34A3">
        <w:rPr>
          <w:lang w:val="sq-AL"/>
        </w:rPr>
        <w:t xml:space="preserve"> </w:t>
      </w:r>
      <w:r w:rsidR="00042AEA" w:rsidRPr="00AF1A19">
        <w:rPr>
          <w:lang w:val="sq-AL"/>
        </w:rPr>
        <w:t>2016.</w:t>
      </w:r>
    </w:p>
    <w:p w:rsidR="00042AEA" w:rsidRPr="00AF1A19" w:rsidRDefault="00C1757F" w:rsidP="005D48CC">
      <w:pPr>
        <w:pStyle w:val="Paragrafi"/>
        <w:rPr>
          <w:lang w:val="sq-AL"/>
        </w:rPr>
      </w:pPr>
      <w:r w:rsidRPr="00AF1A19">
        <w:rPr>
          <w:lang w:val="sq-AL"/>
        </w:rPr>
        <w:t xml:space="preserve">4. </w:t>
      </w:r>
      <w:r w:rsidR="00042AEA" w:rsidRPr="00AF1A19">
        <w:rPr>
          <w:lang w:val="sq-AL"/>
        </w:rPr>
        <w:t>Ngarkohet</w:t>
      </w:r>
      <w:r w:rsidR="00FA0794" w:rsidRPr="00AF1A19">
        <w:rPr>
          <w:lang w:val="sq-AL"/>
        </w:rPr>
        <w:t xml:space="preserve"> </w:t>
      </w:r>
      <w:r w:rsidR="00042AEA" w:rsidRPr="00AF1A19">
        <w:rPr>
          <w:lang w:val="sq-AL"/>
        </w:rPr>
        <w:t>Shërbimi Social Shtetëror,</w:t>
      </w:r>
      <w:r w:rsidR="00FA0794" w:rsidRPr="00AF1A19">
        <w:rPr>
          <w:lang w:val="sq-AL"/>
        </w:rPr>
        <w:t xml:space="preserve"> </w:t>
      </w:r>
      <w:r w:rsidR="00042AEA" w:rsidRPr="00AF1A19">
        <w:rPr>
          <w:lang w:val="sq-AL"/>
        </w:rPr>
        <w:t>në</w:t>
      </w:r>
      <w:r w:rsidR="00FA0794" w:rsidRPr="00AF1A19">
        <w:rPr>
          <w:lang w:val="sq-AL"/>
        </w:rPr>
        <w:t xml:space="preserve"> </w:t>
      </w:r>
      <w:r w:rsidR="00042AEA" w:rsidRPr="00AF1A19">
        <w:rPr>
          <w:lang w:val="sq-AL"/>
        </w:rPr>
        <w:t>bashkëpunim me</w:t>
      </w:r>
      <w:r w:rsidR="004B7041">
        <w:rPr>
          <w:lang w:val="sq-AL"/>
        </w:rPr>
        <w:t xml:space="preserve"> </w:t>
      </w:r>
      <w:r w:rsidR="00042AEA" w:rsidRPr="00AF1A19">
        <w:rPr>
          <w:lang w:val="sq-AL"/>
        </w:rPr>
        <w:t>njësitë e qeverisjes</w:t>
      </w:r>
      <w:r w:rsidR="00FA0794" w:rsidRPr="00AF1A19">
        <w:rPr>
          <w:lang w:val="sq-AL"/>
        </w:rPr>
        <w:t xml:space="preserve"> </w:t>
      </w:r>
      <w:r w:rsidR="00042AEA" w:rsidRPr="00AF1A19">
        <w:rPr>
          <w:lang w:val="sq-AL"/>
        </w:rPr>
        <w:t>vendore,</w:t>
      </w:r>
      <w:r w:rsidR="00FA0794" w:rsidRPr="00AF1A19">
        <w:rPr>
          <w:lang w:val="sq-AL"/>
        </w:rPr>
        <w:t xml:space="preserve"> </w:t>
      </w:r>
      <w:r w:rsidR="00042AEA" w:rsidRPr="00AF1A19">
        <w:rPr>
          <w:lang w:val="sq-AL"/>
        </w:rPr>
        <w:t>të</w:t>
      </w:r>
      <w:r w:rsidR="00FA0794" w:rsidRPr="00AF1A19">
        <w:rPr>
          <w:lang w:val="sq-AL"/>
        </w:rPr>
        <w:t xml:space="preserve"> </w:t>
      </w:r>
      <w:r w:rsidR="00042AEA" w:rsidRPr="00AF1A19">
        <w:rPr>
          <w:lang w:val="sq-AL"/>
        </w:rPr>
        <w:t>realizojë</w:t>
      </w:r>
      <w:r w:rsidR="00FA0794" w:rsidRPr="00AF1A19">
        <w:rPr>
          <w:lang w:val="sq-AL"/>
        </w:rPr>
        <w:t xml:space="preserve"> </w:t>
      </w:r>
      <w:r w:rsidR="00042AEA" w:rsidRPr="00AF1A19">
        <w:rPr>
          <w:lang w:val="sq-AL"/>
        </w:rPr>
        <w:t>shpërndarjen e dekoderave</w:t>
      </w:r>
      <w:r w:rsidR="00FA0794" w:rsidRPr="00AF1A19">
        <w:rPr>
          <w:lang w:val="sq-AL"/>
        </w:rPr>
        <w:t xml:space="preserve"> </w:t>
      </w:r>
      <w:r w:rsidR="00042AEA" w:rsidRPr="00AF1A19">
        <w:rPr>
          <w:lang w:val="sq-AL"/>
        </w:rPr>
        <w:t>te</w:t>
      </w:r>
      <w:r w:rsidR="00FA0794" w:rsidRPr="00AF1A19">
        <w:rPr>
          <w:lang w:val="sq-AL"/>
        </w:rPr>
        <w:t xml:space="preserve"> </w:t>
      </w:r>
      <w:r w:rsidR="00042AEA" w:rsidRPr="00AF1A19">
        <w:rPr>
          <w:lang w:val="sq-AL"/>
        </w:rPr>
        <w:t>familjet</w:t>
      </w:r>
      <w:r w:rsidR="00FA0794" w:rsidRPr="00AF1A19">
        <w:rPr>
          <w:lang w:val="sq-AL"/>
        </w:rPr>
        <w:t xml:space="preserve"> </w:t>
      </w:r>
      <w:r w:rsidR="00042AEA" w:rsidRPr="00AF1A19">
        <w:rPr>
          <w:lang w:val="sq-AL"/>
        </w:rPr>
        <w:t>përfituese</w:t>
      </w:r>
      <w:r w:rsidR="00FA0794" w:rsidRPr="00AF1A19">
        <w:rPr>
          <w:lang w:val="sq-AL"/>
        </w:rPr>
        <w:t xml:space="preserve"> </w:t>
      </w:r>
      <w:r w:rsidR="00042AEA" w:rsidRPr="00AF1A19">
        <w:rPr>
          <w:lang w:val="sq-AL"/>
        </w:rPr>
        <w:t>të</w:t>
      </w:r>
      <w:r w:rsidR="00FA0794" w:rsidRPr="00AF1A19">
        <w:rPr>
          <w:lang w:val="sq-AL"/>
        </w:rPr>
        <w:t xml:space="preserve"> </w:t>
      </w:r>
      <w:r w:rsidR="00042AEA" w:rsidRPr="00AF1A19">
        <w:rPr>
          <w:lang w:val="sq-AL"/>
        </w:rPr>
        <w:t>skemës</w:t>
      </w:r>
      <w:r w:rsidR="00FA0794" w:rsidRPr="00AF1A19">
        <w:rPr>
          <w:lang w:val="sq-AL"/>
        </w:rPr>
        <w:t xml:space="preserve"> </w:t>
      </w:r>
      <w:r w:rsidR="00042AEA" w:rsidRPr="00AF1A19">
        <w:rPr>
          <w:lang w:val="sq-AL"/>
        </w:rPr>
        <w:t>së</w:t>
      </w:r>
      <w:r w:rsidR="00FA0794" w:rsidRPr="00AF1A19">
        <w:rPr>
          <w:lang w:val="sq-AL"/>
        </w:rPr>
        <w:t xml:space="preserve"> </w:t>
      </w:r>
      <w:r w:rsidR="00042AEA" w:rsidRPr="00AF1A19">
        <w:rPr>
          <w:lang w:val="sq-AL"/>
        </w:rPr>
        <w:t>ndihmës</w:t>
      </w:r>
      <w:r w:rsidR="00FA0794" w:rsidRPr="00AF1A19">
        <w:rPr>
          <w:lang w:val="sq-AL"/>
        </w:rPr>
        <w:t xml:space="preserve"> </w:t>
      </w:r>
      <w:r w:rsidR="00042AEA" w:rsidRPr="00AF1A19">
        <w:rPr>
          <w:lang w:val="sq-AL"/>
        </w:rPr>
        <w:t>ekonomike, sipas</w:t>
      </w:r>
      <w:r w:rsidR="00FA0794" w:rsidRPr="00AF1A19">
        <w:rPr>
          <w:lang w:val="sq-AL"/>
        </w:rPr>
        <w:t xml:space="preserve"> </w:t>
      </w:r>
      <w:r w:rsidR="00042AEA" w:rsidRPr="00AF1A19">
        <w:rPr>
          <w:lang w:val="sq-AL"/>
        </w:rPr>
        <w:t>udhëzimit</w:t>
      </w:r>
      <w:r w:rsidR="00FA0794" w:rsidRPr="00AF1A19">
        <w:rPr>
          <w:lang w:val="sq-AL"/>
        </w:rPr>
        <w:t xml:space="preserve"> </w:t>
      </w:r>
      <w:r w:rsidR="00042AEA" w:rsidRPr="00AF1A19">
        <w:rPr>
          <w:lang w:val="sq-AL"/>
        </w:rPr>
        <w:t>të</w:t>
      </w:r>
      <w:r w:rsidR="00FA0794" w:rsidRPr="00AF1A19">
        <w:rPr>
          <w:lang w:val="sq-AL"/>
        </w:rPr>
        <w:t xml:space="preserve"> </w:t>
      </w:r>
      <w:r w:rsidR="00042AEA" w:rsidRPr="00AF1A19">
        <w:rPr>
          <w:lang w:val="sq-AL"/>
        </w:rPr>
        <w:t>ministrit</w:t>
      </w:r>
      <w:r w:rsidR="00FA0794" w:rsidRPr="00AF1A19">
        <w:rPr>
          <w:lang w:val="sq-AL"/>
        </w:rPr>
        <w:t xml:space="preserve"> </w:t>
      </w:r>
      <w:r w:rsidR="00042AEA" w:rsidRPr="00AF1A19">
        <w:rPr>
          <w:lang w:val="sq-AL"/>
        </w:rPr>
        <w:t>të</w:t>
      </w:r>
      <w:r w:rsidR="00FA0794" w:rsidRPr="00AF1A19">
        <w:rPr>
          <w:lang w:val="sq-AL"/>
        </w:rPr>
        <w:t xml:space="preserve"> </w:t>
      </w:r>
      <w:r w:rsidR="00042AEA" w:rsidRPr="00AF1A19">
        <w:rPr>
          <w:lang w:val="sq-AL"/>
        </w:rPr>
        <w:t>Mirëqenies</w:t>
      </w:r>
      <w:r w:rsidR="00FA0794" w:rsidRPr="00AF1A19">
        <w:rPr>
          <w:lang w:val="sq-AL"/>
        </w:rPr>
        <w:t xml:space="preserve"> </w:t>
      </w:r>
      <w:r w:rsidR="00042AEA" w:rsidRPr="00AF1A19">
        <w:rPr>
          <w:lang w:val="sq-AL"/>
        </w:rPr>
        <w:t>Sociale</w:t>
      </w:r>
      <w:r w:rsidR="00FA0794" w:rsidRPr="00AF1A19">
        <w:rPr>
          <w:lang w:val="sq-AL"/>
        </w:rPr>
        <w:t xml:space="preserve"> </w:t>
      </w:r>
      <w:r w:rsidR="00042AEA" w:rsidRPr="00AF1A19">
        <w:rPr>
          <w:lang w:val="sq-AL"/>
        </w:rPr>
        <w:t>dhe</w:t>
      </w:r>
      <w:r w:rsidR="00FA0794" w:rsidRPr="00AF1A19">
        <w:rPr>
          <w:lang w:val="sq-AL"/>
        </w:rPr>
        <w:t xml:space="preserve"> </w:t>
      </w:r>
      <w:r w:rsidR="00042AEA" w:rsidRPr="00AF1A19">
        <w:rPr>
          <w:lang w:val="sq-AL"/>
        </w:rPr>
        <w:t>Rinisë.</w:t>
      </w:r>
    </w:p>
    <w:p w:rsidR="00042AEA" w:rsidRPr="00AF1A19" w:rsidRDefault="00C1757F" w:rsidP="005D48CC">
      <w:pPr>
        <w:pStyle w:val="Paragrafi"/>
        <w:rPr>
          <w:lang w:val="sq-AL"/>
        </w:rPr>
      </w:pPr>
      <w:r w:rsidRPr="00AF1A19">
        <w:rPr>
          <w:lang w:val="sq-AL"/>
        </w:rPr>
        <w:t xml:space="preserve">5. </w:t>
      </w:r>
      <w:r w:rsidR="00042AEA" w:rsidRPr="00AF1A19">
        <w:rPr>
          <w:lang w:val="sq-AL"/>
        </w:rPr>
        <w:t>Ngarkohen</w:t>
      </w:r>
      <w:r w:rsidR="00FA0794" w:rsidRPr="00AF1A19">
        <w:rPr>
          <w:lang w:val="sq-AL"/>
        </w:rPr>
        <w:t xml:space="preserve"> </w:t>
      </w:r>
      <w:r w:rsidR="00042AEA" w:rsidRPr="00AF1A19">
        <w:rPr>
          <w:lang w:val="sq-AL"/>
        </w:rPr>
        <w:t>Ministria e Financave, Ministria e Mirëqenies</w:t>
      </w:r>
      <w:r w:rsidR="00FA0794" w:rsidRPr="00AF1A19">
        <w:rPr>
          <w:lang w:val="sq-AL"/>
        </w:rPr>
        <w:t xml:space="preserve"> </w:t>
      </w:r>
      <w:r w:rsidR="00042AEA" w:rsidRPr="00AF1A19">
        <w:rPr>
          <w:lang w:val="sq-AL"/>
        </w:rPr>
        <w:t>Sociale</w:t>
      </w:r>
      <w:r w:rsidR="00FA0794" w:rsidRPr="00AF1A19">
        <w:rPr>
          <w:lang w:val="sq-AL"/>
        </w:rPr>
        <w:t xml:space="preserve"> </w:t>
      </w:r>
      <w:r w:rsidR="00042AEA" w:rsidRPr="00AF1A19">
        <w:rPr>
          <w:lang w:val="sq-AL"/>
        </w:rPr>
        <w:t>dhe</w:t>
      </w:r>
      <w:r w:rsidR="00FA0794" w:rsidRPr="00AF1A19">
        <w:rPr>
          <w:lang w:val="sq-AL"/>
        </w:rPr>
        <w:t xml:space="preserve"> </w:t>
      </w:r>
      <w:r w:rsidR="00042AEA" w:rsidRPr="00AF1A19">
        <w:rPr>
          <w:lang w:val="sq-AL"/>
        </w:rPr>
        <w:t>Rinisë, Shërbimi Social Shtetëror</w:t>
      </w:r>
      <w:r w:rsidR="00FA0794" w:rsidRPr="00AF1A19">
        <w:rPr>
          <w:lang w:val="sq-AL"/>
        </w:rPr>
        <w:t xml:space="preserve"> </w:t>
      </w:r>
      <w:r w:rsidR="00042AEA" w:rsidRPr="00AF1A19">
        <w:rPr>
          <w:lang w:val="sq-AL"/>
        </w:rPr>
        <w:t>dhe</w:t>
      </w:r>
      <w:r w:rsidR="00FA0794" w:rsidRPr="00AF1A19">
        <w:rPr>
          <w:lang w:val="sq-AL"/>
        </w:rPr>
        <w:t xml:space="preserve"> </w:t>
      </w:r>
      <w:r w:rsidR="00042AEA" w:rsidRPr="00AF1A19">
        <w:rPr>
          <w:lang w:val="sq-AL"/>
        </w:rPr>
        <w:t>njësitë e qeverisjes</w:t>
      </w:r>
      <w:r w:rsidR="00FA0794" w:rsidRPr="00AF1A19">
        <w:rPr>
          <w:lang w:val="sq-AL"/>
        </w:rPr>
        <w:t xml:space="preserve"> </w:t>
      </w:r>
      <w:r w:rsidR="00042AEA" w:rsidRPr="00AF1A19">
        <w:rPr>
          <w:lang w:val="sq-AL"/>
        </w:rPr>
        <w:t>vendore</w:t>
      </w:r>
      <w:r w:rsidR="00FA0794" w:rsidRPr="00AF1A19">
        <w:rPr>
          <w:lang w:val="sq-AL"/>
        </w:rPr>
        <w:t xml:space="preserve"> </w:t>
      </w:r>
      <w:r w:rsidR="00042AEA" w:rsidRPr="00AF1A19">
        <w:rPr>
          <w:lang w:val="sq-AL"/>
        </w:rPr>
        <w:t>për</w:t>
      </w:r>
      <w:r w:rsidR="00FA0794" w:rsidRPr="00AF1A19">
        <w:rPr>
          <w:lang w:val="sq-AL"/>
        </w:rPr>
        <w:t xml:space="preserve"> </w:t>
      </w:r>
      <w:r w:rsidR="00042AEA" w:rsidRPr="00AF1A19">
        <w:rPr>
          <w:lang w:val="sq-AL"/>
        </w:rPr>
        <w:t>ndjekjen</w:t>
      </w:r>
      <w:r w:rsidR="00FA0794" w:rsidRPr="00AF1A19">
        <w:rPr>
          <w:lang w:val="sq-AL"/>
        </w:rPr>
        <w:t xml:space="preserve"> </w:t>
      </w:r>
      <w:r w:rsidR="00042AEA" w:rsidRPr="00AF1A19">
        <w:rPr>
          <w:lang w:val="sq-AL"/>
        </w:rPr>
        <w:t>dhe</w:t>
      </w:r>
      <w:r w:rsidR="00FA0794" w:rsidRPr="00AF1A19">
        <w:rPr>
          <w:lang w:val="sq-AL"/>
        </w:rPr>
        <w:t xml:space="preserve"> </w:t>
      </w:r>
      <w:r w:rsidR="00042AEA" w:rsidRPr="00AF1A19">
        <w:rPr>
          <w:lang w:val="sq-AL"/>
        </w:rPr>
        <w:t>zbatimin e këtij</w:t>
      </w:r>
      <w:r w:rsidR="00FA0794" w:rsidRPr="00AF1A19">
        <w:rPr>
          <w:lang w:val="sq-AL"/>
        </w:rPr>
        <w:t xml:space="preserve"> </w:t>
      </w:r>
      <w:r w:rsidR="00042AEA" w:rsidRPr="00AF1A19">
        <w:rPr>
          <w:lang w:val="sq-AL"/>
        </w:rPr>
        <w:t>vendimi.</w:t>
      </w:r>
    </w:p>
    <w:p w:rsidR="00042AEA" w:rsidRPr="00AF1A19" w:rsidRDefault="00042AEA" w:rsidP="005D48CC">
      <w:pPr>
        <w:pStyle w:val="Paragrafi"/>
        <w:rPr>
          <w:lang w:val="sq-AL"/>
        </w:rPr>
      </w:pPr>
      <w:r w:rsidRPr="00AF1A19">
        <w:rPr>
          <w:lang w:val="sq-AL"/>
        </w:rPr>
        <w:t>Ky</w:t>
      </w:r>
      <w:r w:rsidR="00FA0794" w:rsidRPr="00AF1A19">
        <w:rPr>
          <w:lang w:val="sq-AL"/>
        </w:rPr>
        <w:t xml:space="preserve"> </w:t>
      </w:r>
      <w:r w:rsidRPr="00AF1A19">
        <w:rPr>
          <w:lang w:val="sq-AL"/>
        </w:rPr>
        <w:t>vendim</w:t>
      </w:r>
      <w:r w:rsidR="00FA0794" w:rsidRPr="00AF1A19">
        <w:rPr>
          <w:lang w:val="sq-AL"/>
        </w:rPr>
        <w:t xml:space="preserve"> </w:t>
      </w:r>
      <w:r w:rsidRPr="00AF1A19">
        <w:rPr>
          <w:lang w:val="sq-AL"/>
        </w:rPr>
        <w:t>hyn</w:t>
      </w:r>
      <w:r w:rsidR="00FA0794" w:rsidRPr="00AF1A19">
        <w:rPr>
          <w:lang w:val="sq-AL"/>
        </w:rPr>
        <w:t xml:space="preserve"> </w:t>
      </w:r>
      <w:r w:rsidRPr="00AF1A19">
        <w:rPr>
          <w:lang w:val="sq-AL"/>
        </w:rPr>
        <w:t>në</w:t>
      </w:r>
      <w:r w:rsidR="00FA0794" w:rsidRPr="00AF1A19">
        <w:rPr>
          <w:lang w:val="sq-AL"/>
        </w:rPr>
        <w:t xml:space="preserve"> </w:t>
      </w:r>
      <w:r w:rsidRPr="00AF1A19">
        <w:rPr>
          <w:lang w:val="sq-AL"/>
        </w:rPr>
        <w:t>fuqi pas botimit</w:t>
      </w:r>
      <w:r w:rsidR="00FA0794" w:rsidRPr="00AF1A19">
        <w:rPr>
          <w:lang w:val="sq-AL"/>
        </w:rPr>
        <w:t xml:space="preserve"> </w:t>
      </w:r>
      <w:r w:rsidRPr="00AF1A19">
        <w:rPr>
          <w:lang w:val="sq-AL"/>
        </w:rPr>
        <w:t>në</w:t>
      </w:r>
      <w:r w:rsidR="00FA0794" w:rsidRPr="00AF1A19">
        <w:rPr>
          <w:lang w:val="sq-AL"/>
        </w:rPr>
        <w:t xml:space="preserve"> </w:t>
      </w:r>
      <w:r w:rsidRPr="00AF1A19">
        <w:rPr>
          <w:lang w:val="sq-AL"/>
        </w:rPr>
        <w:t>Fletoren</w:t>
      </w:r>
      <w:r w:rsidR="00FA0794" w:rsidRPr="00AF1A19">
        <w:rPr>
          <w:lang w:val="sq-AL"/>
        </w:rPr>
        <w:t xml:space="preserve"> Zyrtare</w:t>
      </w:r>
      <w:r w:rsidRPr="00AF1A19">
        <w:rPr>
          <w:lang w:val="sq-AL"/>
        </w:rPr>
        <w:t>.</w:t>
      </w:r>
    </w:p>
    <w:p w:rsidR="00C27170" w:rsidRPr="00AF1A19" w:rsidRDefault="00C27170" w:rsidP="005E10BD">
      <w:pPr>
        <w:pStyle w:val="Hapesira7"/>
        <w:rPr>
          <w:sz w:val="6"/>
          <w:lang w:val="sq-AL"/>
        </w:rPr>
      </w:pPr>
    </w:p>
    <w:p w:rsidR="00C1757F" w:rsidRPr="00AF1A19" w:rsidRDefault="00C1757F" w:rsidP="00C1757F">
      <w:pPr>
        <w:pStyle w:val="Autoriteti"/>
        <w:rPr>
          <w:lang w:val="sq-AL"/>
        </w:rPr>
      </w:pPr>
      <w:r w:rsidRPr="00AF1A19">
        <w:rPr>
          <w:lang w:val="sq-AL"/>
        </w:rPr>
        <w:t>KRYEMINISTRI</w:t>
      </w:r>
    </w:p>
    <w:p w:rsidR="00C1757F" w:rsidRPr="00AF1A19" w:rsidRDefault="00C1757F" w:rsidP="00C1757F">
      <w:pPr>
        <w:pStyle w:val="AutoritetiEmer"/>
        <w:rPr>
          <w:lang w:val="sq-AL"/>
        </w:rPr>
      </w:pPr>
      <w:r w:rsidRPr="00AF1A19">
        <w:rPr>
          <w:lang w:val="sq-AL"/>
        </w:rPr>
        <w:t>Edi Rama</w:t>
      </w:r>
    </w:p>
    <w:p w:rsidR="00D63E04" w:rsidRPr="00AF1A19" w:rsidRDefault="00D63E04" w:rsidP="00D63E04">
      <w:pPr>
        <w:pStyle w:val="Akti"/>
        <w:keepNext w:val="0"/>
        <w:jc w:val="both"/>
        <w:rPr>
          <w:lang w:val="sq-AL"/>
        </w:rPr>
      </w:pPr>
    </w:p>
    <w:p w:rsidR="00792185" w:rsidRPr="00AF1A19" w:rsidRDefault="00792185" w:rsidP="00B22EB1">
      <w:pPr>
        <w:pStyle w:val="Akti"/>
        <w:rPr>
          <w:lang w:val="sq-AL"/>
        </w:rPr>
      </w:pPr>
      <w:r w:rsidRPr="00AF1A19">
        <w:rPr>
          <w:lang w:val="sq-AL"/>
        </w:rPr>
        <w:t>VENDIM</w:t>
      </w:r>
    </w:p>
    <w:p w:rsidR="00792185" w:rsidRPr="00AF1A19" w:rsidRDefault="00792185" w:rsidP="00B22EB1">
      <w:pPr>
        <w:pStyle w:val="NumriData"/>
        <w:rPr>
          <w:lang w:val="sq-AL"/>
        </w:rPr>
      </w:pPr>
      <w:r w:rsidRPr="00AF1A19">
        <w:rPr>
          <w:lang w:val="sq-AL"/>
        </w:rPr>
        <w:t>Nr.</w:t>
      </w:r>
      <w:r w:rsidR="004B7041">
        <w:rPr>
          <w:lang w:val="sq-AL"/>
        </w:rPr>
        <w:t xml:space="preserve"> </w:t>
      </w:r>
      <w:r w:rsidRPr="00AF1A19">
        <w:rPr>
          <w:lang w:val="sq-AL"/>
        </w:rPr>
        <w:t>760, datë 16.9.2015</w:t>
      </w:r>
    </w:p>
    <w:p w:rsidR="00FA0794" w:rsidRPr="00AF1A19" w:rsidRDefault="00FA0794" w:rsidP="005E10BD">
      <w:pPr>
        <w:pStyle w:val="Hapesira7"/>
        <w:rPr>
          <w:sz w:val="16"/>
          <w:lang w:val="sq-AL"/>
        </w:rPr>
      </w:pPr>
    </w:p>
    <w:p w:rsidR="00792185" w:rsidRPr="00AF1A19" w:rsidRDefault="00DC033E" w:rsidP="00B22EB1">
      <w:pPr>
        <w:pStyle w:val="Titulli"/>
        <w:rPr>
          <w:lang w:val="sq-AL"/>
        </w:rPr>
      </w:pPr>
      <w:r>
        <w:rPr>
          <w:lang w:val="sq-AL"/>
        </w:rPr>
        <w:t xml:space="preserve">pËr </w:t>
      </w:r>
      <w:r w:rsidR="00FA0794" w:rsidRPr="00AF1A19">
        <w:rPr>
          <w:lang w:val="sq-AL"/>
        </w:rPr>
        <w:t>KËRKESAT PËR GJURMIMIN E USHQIMIT DHE USHQIMIT PËR KAFSHË PËRGJATË ZINXHIRIT USHQIMOR</w:t>
      </w:r>
    </w:p>
    <w:p w:rsidR="00792185" w:rsidRPr="00AF1A19" w:rsidRDefault="00792185" w:rsidP="005E10BD">
      <w:pPr>
        <w:pStyle w:val="Hapesira7"/>
        <w:rPr>
          <w:lang w:val="sq-AL"/>
        </w:rPr>
      </w:pPr>
    </w:p>
    <w:p w:rsidR="00D63E04" w:rsidRPr="00AF1A19" w:rsidRDefault="00792185" w:rsidP="00D63E04">
      <w:pPr>
        <w:pStyle w:val="Paragrafi"/>
        <w:rPr>
          <w:lang w:val="sq-AL"/>
        </w:rPr>
      </w:pPr>
      <w:r w:rsidRPr="00AF1A19">
        <w:rPr>
          <w:lang w:val="sq-AL"/>
        </w:rPr>
        <w:t>Në mbështetje të nenit 100 të Kushtetutës dhe të pikës 4, të nenit 25, të ligjit nr.</w:t>
      </w:r>
      <w:r w:rsidR="004B7041">
        <w:rPr>
          <w:lang w:val="sq-AL"/>
        </w:rPr>
        <w:t xml:space="preserve"> </w:t>
      </w:r>
      <w:r w:rsidRPr="00AF1A19">
        <w:rPr>
          <w:lang w:val="sq-AL"/>
        </w:rPr>
        <w:t xml:space="preserve">9863, datë 28.1.2008, “Për ushqimin”, të ndryshuar, me </w:t>
      </w:r>
      <w:r w:rsidRPr="00AF1A19">
        <w:rPr>
          <w:lang w:val="sq-AL"/>
        </w:rPr>
        <w:lastRenderedPageBreak/>
        <w:t>propozimin e</w:t>
      </w:r>
      <w:r w:rsidR="004B7041">
        <w:rPr>
          <w:lang w:val="sq-AL"/>
        </w:rPr>
        <w:t xml:space="preserve"> </w:t>
      </w:r>
      <w:r w:rsidRPr="00AF1A19">
        <w:rPr>
          <w:lang w:val="sq-AL"/>
        </w:rPr>
        <w:t>ministrit të Bujqësisë, Zhvillimit Rural dhe Administrimit të Ujërave, Këshilli i Ministrave</w:t>
      </w:r>
    </w:p>
    <w:p w:rsidR="00792185" w:rsidRPr="00AF1A19" w:rsidRDefault="00792185" w:rsidP="00B22EB1">
      <w:pPr>
        <w:pStyle w:val="Vendosi"/>
        <w:rPr>
          <w:lang w:val="sq-AL"/>
        </w:rPr>
      </w:pPr>
      <w:r w:rsidRPr="00AF1A19">
        <w:rPr>
          <w:lang w:val="sq-AL"/>
        </w:rPr>
        <w:t>VENDOSI:</w:t>
      </w:r>
    </w:p>
    <w:p w:rsidR="00792185" w:rsidRPr="00AF1A19" w:rsidRDefault="00792185" w:rsidP="005E10BD">
      <w:pPr>
        <w:pStyle w:val="Hapesira7"/>
        <w:rPr>
          <w:lang w:val="sq-AL"/>
        </w:rPr>
      </w:pPr>
    </w:p>
    <w:p w:rsidR="00792185" w:rsidRPr="00AF1A19" w:rsidRDefault="00062A42" w:rsidP="00062A42">
      <w:pPr>
        <w:pStyle w:val="Paragrafi"/>
        <w:rPr>
          <w:spacing w:val="-4"/>
          <w:lang w:val="sq-AL"/>
        </w:rPr>
      </w:pPr>
      <w:r w:rsidRPr="00AF1A19">
        <w:rPr>
          <w:spacing w:val="-4"/>
          <w:lang w:val="sq-AL"/>
        </w:rPr>
        <w:t xml:space="preserve">I. </w:t>
      </w:r>
      <w:r w:rsidR="00792185" w:rsidRPr="00AF1A19">
        <w:rPr>
          <w:spacing w:val="-4"/>
          <w:lang w:val="sq-AL"/>
        </w:rPr>
        <w:t>DISPOZITA TË PËRGJITHSHME</w:t>
      </w:r>
    </w:p>
    <w:p w:rsidR="00E905DD" w:rsidRDefault="00062A42" w:rsidP="00990C2F">
      <w:pPr>
        <w:pStyle w:val="Paragrafi"/>
        <w:rPr>
          <w:spacing w:val="-4"/>
          <w:lang w:val="sq-AL"/>
        </w:rPr>
      </w:pPr>
      <w:r w:rsidRPr="00AF1A19">
        <w:rPr>
          <w:spacing w:val="-4"/>
          <w:lang w:val="sq-AL"/>
        </w:rPr>
        <w:t xml:space="preserve">1. </w:t>
      </w:r>
      <w:r w:rsidR="00792185" w:rsidRPr="00AF1A19">
        <w:rPr>
          <w:spacing w:val="-4"/>
          <w:lang w:val="sq-AL"/>
        </w:rPr>
        <w:t>Ky vendim ka për qëllim të përcaktojë bazën për një sistem efikas të gjurmimit të ushqimit dhe ushqimit për kafshë përgjatë të gjithë zinxhirit ushqimor, duke vendosur kushtet minimale të detyrueshme për gjurmueshmërinë e ushqimit dhe ushqimit për kafshë nën kontrollin e operatorëve të biznesit ushqimor, në mënyrë që të reduktojë ose të</w:t>
      </w:r>
      <w:r w:rsidR="004B7041">
        <w:rPr>
          <w:spacing w:val="-4"/>
          <w:lang w:val="sq-AL"/>
        </w:rPr>
        <w:t xml:space="preserve"> </w:t>
      </w:r>
      <w:r w:rsidR="00792185" w:rsidRPr="00AF1A19">
        <w:rPr>
          <w:spacing w:val="-4"/>
          <w:lang w:val="sq-AL"/>
        </w:rPr>
        <w:t>eliminojë çdo rrezik të shkaktuar nga vendosja në treg e ushqimit dhe ushqimit për kafshë të pasigurt.</w:t>
      </w:r>
    </w:p>
    <w:p w:rsidR="00990C2F" w:rsidRPr="005D48CC" w:rsidRDefault="00990C2F" w:rsidP="00990C2F">
      <w:pPr>
        <w:pStyle w:val="Paragrafi"/>
      </w:pPr>
      <w:r>
        <w:t xml:space="preserve">2. </w:t>
      </w:r>
      <w:r w:rsidRPr="005D48CC">
        <w:t>Kërkesat specifike për shtrirjen e gjurmueshmërisë varen nga natyra e produktit, praktikat e fermave apo veprimet e tjera përgjatë zinxhirit agroushqimor, nga specifikimet e klientit dhe nga kërkesat e praktikave më të mira.</w:t>
      </w:r>
    </w:p>
    <w:p w:rsidR="00990C2F" w:rsidRPr="005D48CC" w:rsidRDefault="00990C2F" w:rsidP="00990C2F">
      <w:pPr>
        <w:pStyle w:val="Paragrafi"/>
      </w:pPr>
      <w:r>
        <w:t xml:space="preserve">3. </w:t>
      </w:r>
      <w:r w:rsidRPr="005D48CC">
        <w:t xml:space="preserve">Ky vendim zbatohet për çdo person fizik ose juridik, të regjistruar dhe tëlicencuar sipas legjislacionit shqiptar në fuqi, që ushtron aktivitet publik apo privat me qëllim fitimi ose jo, në fushën e prodhimit (përfshirë prodhimin primar), përpunimit, shpërndarjes dhe furnizimit të ushqimit e tëushqimit për kafshë, përfshirë këtu importuesit dhe çdo ndërmjetës tregtar, pa marrë parasysh nëse ata marrin zotërimin fizik të ushqimit dhe ushqimit për kafshë në fjalë. </w:t>
      </w:r>
      <w:proofErr w:type="gramStart"/>
      <w:r w:rsidRPr="005D48CC">
        <w:t>Ky</w:t>
      </w:r>
      <w:proofErr w:type="gramEnd"/>
      <w:r w:rsidRPr="005D48CC">
        <w:t xml:space="preserve"> vendim zbatohet edhe për aktivitete bamirësie në varësi të organizimit dhe vazhdimësisë së aktivitetit të tyre.</w:t>
      </w:r>
    </w:p>
    <w:p w:rsidR="00990C2F" w:rsidRPr="005D48CC" w:rsidRDefault="00990C2F" w:rsidP="00990C2F">
      <w:pPr>
        <w:pStyle w:val="Paragrafi"/>
      </w:pPr>
      <w:r>
        <w:t xml:space="preserve">II. </w:t>
      </w:r>
      <w:r w:rsidRPr="005D48CC">
        <w:t>PËRKUFIZIME</w:t>
      </w:r>
    </w:p>
    <w:p w:rsidR="00990C2F" w:rsidRPr="005D48CC" w:rsidRDefault="00990C2F" w:rsidP="00990C2F">
      <w:pPr>
        <w:pStyle w:val="Paragrafi"/>
      </w:pPr>
      <w:r>
        <w:t xml:space="preserve">1. </w:t>
      </w:r>
      <w:r w:rsidRPr="005D48CC">
        <w:t>Për qëllime të këtij vendimi, termat e mëposhtëm kanë këto kuptime:</w:t>
      </w:r>
    </w:p>
    <w:p w:rsidR="00990C2F" w:rsidRPr="005D48CC" w:rsidRDefault="00990C2F" w:rsidP="00990C2F">
      <w:pPr>
        <w:pStyle w:val="Paragrafi"/>
      </w:pPr>
      <w:r>
        <w:t xml:space="preserve">a) </w:t>
      </w:r>
      <w:r w:rsidRPr="005D48CC">
        <w:t>“Autoritetet kompetente”,</w:t>
      </w:r>
      <w:r>
        <w:t xml:space="preserve"> </w:t>
      </w:r>
      <w:r w:rsidRPr="005D48CC">
        <w:t>ministria përgjegjëse për fushën e ushqimit dhe Autoriteti Kombëtar i Ushqimit.</w:t>
      </w:r>
    </w:p>
    <w:p w:rsidR="00990C2F" w:rsidRPr="005D48CC" w:rsidRDefault="00990C2F" w:rsidP="00990C2F">
      <w:pPr>
        <w:pStyle w:val="Paragrafi"/>
      </w:pPr>
      <w:r>
        <w:t xml:space="preserve">b) </w:t>
      </w:r>
      <w:r w:rsidRPr="005D48CC">
        <w:t>“Furnizim”,</w:t>
      </w:r>
      <w:r>
        <w:t xml:space="preserve"> </w:t>
      </w:r>
      <w:r w:rsidRPr="005D48CC">
        <w:t xml:space="preserve">transferimi i pronësisë mbi produktet ushqimore ose ushqimin për kafshë ose të kafshëve që prodhojnë ushqim. Në çdo rast, për qëllim të këtij vendimi, ndërmjetësit ose agjentët do të konsiderohen si furnizues, pavarësisht nëse marrin zotërimin fizik të produktit apo </w:t>
      </w:r>
      <w:proofErr w:type="gramStart"/>
      <w:r w:rsidRPr="005D48CC">
        <w:t>jo</w:t>
      </w:r>
      <w:proofErr w:type="gramEnd"/>
      <w:r w:rsidRPr="005D48CC">
        <w:t>.</w:t>
      </w:r>
    </w:p>
    <w:p w:rsidR="00E905DD" w:rsidRPr="00990C2F" w:rsidRDefault="00990C2F" w:rsidP="00990C2F">
      <w:pPr>
        <w:pStyle w:val="Paragrafi"/>
      </w:pPr>
      <w:r>
        <w:t xml:space="preserve">c) </w:t>
      </w:r>
      <w:r w:rsidRPr="005D48CC">
        <w:t xml:space="preserve">“Sistemi” dhe “procedura”, një mekanizëm i strukturuar, i aftë për të shpërndarë informacionin e kërkuar </w:t>
      </w:r>
      <w:proofErr w:type="gramStart"/>
      <w:r w:rsidRPr="005D48CC">
        <w:t>sa</w:t>
      </w:r>
      <w:proofErr w:type="gramEnd"/>
      <w:r w:rsidRPr="005D48CC">
        <w:t xml:space="preserve"> herë që kërkohet nga autoritetet kompetente.</w:t>
      </w:r>
    </w:p>
    <w:p w:rsidR="00792185" w:rsidRPr="00AF1A19" w:rsidRDefault="00792185" w:rsidP="005D48CC">
      <w:pPr>
        <w:pStyle w:val="Paragrafi"/>
        <w:rPr>
          <w:spacing w:val="-4"/>
          <w:lang w:val="sq-AL"/>
        </w:rPr>
      </w:pPr>
      <w:r w:rsidRPr="00AF1A19">
        <w:rPr>
          <w:spacing w:val="-4"/>
          <w:lang w:val="sq-AL"/>
        </w:rPr>
        <w:lastRenderedPageBreak/>
        <w:t>ç) “Përgjegjshmëria e duhur”,</w:t>
      </w:r>
      <w:r w:rsidR="00062A42" w:rsidRPr="00AF1A19">
        <w:rPr>
          <w:spacing w:val="-4"/>
          <w:lang w:val="sq-AL"/>
        </w:rPr>
        <w:t xml:space="preserve"> </w:t>
      </w:r>
      <w:r w:rsidRPr="00AF1A19">
        <w:rPr>
          <w:spacing w:val="-4"/>
          <w:lang w:val="sq-AL"/>
        </w:rPr>
        <w:t>ndërmarrja në rrethana të caktuara nga operatori i biznesit ushqimor, me të gjithë përgjegjësinë e kërkuar, të plotësimit të kërkesave të gjurmueshmërisë, dhe dhënia në vijim e informacionit për autoritetet.</w:t>
      </w:r>
    </w:p>
    <w:p w:rsidR="00792185" w:rsidRPr="00AF1A19" w:rsidRDefault="00062A42" w:rsidP="005D48CC">
      <w:pPr>
        <w:pStyle w:val="Paragrafi"/>
        <w:rPr>
          <w:spacing w:val="-4"/>
          <w:lang w:val="sq-AL"/>
        </w:rPr>
      </w:pPr>
      <w:r w:rsidRPr="00AF1A19">
        <w:rPr>
          <w:spacing w:val="-4"/>
          <w:lang w:val="sq-AL"/>
        </w:rPr>
        <w:t xml:space="preserve">d) </w:t>
      </w:r>
      <w:r w:rsidR="00792185" w:rsidRPr="00AF1A19">
        <w:rPr>
          <w:spacing w:val="-4"/>
          <w:lang w:val="sq-AL"/>
        </w:rPr>
        <w:t>“Dërgim”,</w:t>
      </w:r>
      <w:r w:rsidRPr="00AF1A19">
        <w:rPr>
          <w:spacing w:val="-4"/>
          <w:lang w:val="sq-AL"/>
        </w:rPr>
        <w:t xml:space="preserve"> </w:t>
      </w:r>
      <w:r w:rsidR="00792185" w:rsidRPr="00AF1A19">
        <w:rPr>
          <w:spacing w:val="-4"/>
          <w:lang w:val="sq-AL"/>
        </w:rPr>
        <w:t>veprimi i dërgimit të produktit ushqimor ose</w:t>
      </w:r>
      <w:r w:rsidR="004B7041">
        <w:rPr>
          <w:spacing w:val="-4"/>
          <w:lang w:val="sq-AL"/>
        </w:rPr>
        <w:t xml:space="preserve"> </w:t>
      </w:r>
      <w:r w:rsidR="00792185" w:rsidRPr="00AF1A19">
        <w:rPr>
          <w:spacing w:val="-4"/>
          <w:lang w:val="sq-AL"/>
        </w:rPr>
        <w:t>ushqimit për kafshë në një destinacion specifik.</w:t>
      </w:r>
    </w:p>
    <w:p w:rsidR="00792185" w:rsidRPr="00AF1A19" w:rsidRDefault="00792185" w:rsidP="005D48CC">
      <w:pPr>
        <w:pStyle w:val="Paragrafi"/>
        <w:rPr>
          <w:spacing w:val="-4"/>
          <w:lang w:val="sq-AL"/>
        </w:rPr>
      </w:pPr>
      <w:r w:rsidRPr="00AF1A19">
        <w:rPr>
          <w:spacing w:val="-4"/>
          <w:lang w:val="sq-AL"/>
        </w:rPr>
        <w:t>dh)</w:t>
      </w:r>
      <w:r w:rsidR="00062A42" w:rsidRPr="00AF1A19">
        <w:rPr>
          <w:spacing w:val="-4"/>
          <w:lang w:val="sq-AL"/>
        </w:rPr>
        <w:t xml:space="preserve"> </w:t>
      </w:r>
      <w:r w:rsidRPr="00AF1A19">
        <w:rPr>
          <w:spacing w:val="-4"/>
          <w:lang w:val="sq-AL"/>
        </w:rPr>
        <w:t>“Dërgesa e ngarkesave”,</w:t>
      </w:r>
      <w:r w:rsidR="00062A42" w:rsidRPr="00AF1A19">
        <w:rPr>
          <w:spacing w:val="-4"/>
          <w:lang w:val="sq-AL"/>
        </w:rPr>
        <w:t xml:space="preserve"> </w:t>
      </w:r>
      <w:r w:rsidRPr="00AF1A19">
        <w:rPr>
          <w:spacing w:val="-4"/>
          <w:lang w:val="sq-AL"/>
        </w:rPr>
        <w:t>dorëzimi i produkteve ushqimore ose ushqimit për kafshë te një transportues, i cili e transporton atë te një subjekt i caktuar me qëllim shitjeje.</w:t>
      </w:r>
    </w:p>
    <w:p w:rsidR="00792185" w:rsidRPr="00AF1A19" w:rsidRDefault="00062A42" w:rsidP="005D48CC">
      <w:pPr>
        <w:pStyle w:val="Paragrafi"/>
        <w:rPr>
          <w:spacing w:val="-4"/>
          <w:lang w:val="sq-AL"/>
        </w:rPr>
      </w:pPr>
      <w:r w:rsidRPr="00AF1A19">
        <w:rPr>
          <w:spacing w:val="-4"/>
          <w:lang w:val="sq-AL"/>
        </w:rPr>
        <w:t xml:space="preserve">e) </w:t>
      </w:r>
      <w:r w:rsidR="00792185" w:rsidRPr="00AF1A19">
        <w:rPr>
          <w:spacing w:val="-4"/>
          <w:lang w:val="sq-AL"/>
        </w:rPr>
        <w:t>“Dërguesi” ose “dorëzuesi”, një person fizik ose juridik apo një person i autorizuar i tij, i cili dërgon ose dorëzon</w:t>
      </w:r>
      <w:r w:rsidR="004B7041">
        <w:rPr>
          <w:spacing w:val="-4"/>
          <w:lang w:val="sq-AL"/>
        </w:rPr>
        <w:t xml:space="preserve"> </w:t>
      </w:r>
      <w:r w:rsidR="00792185" w:rsidRPr="00AF1A19">
        <w:rPr>
          <w:spacing w:val="-4"/>
          <w:lang w:val="sq-AL"/>
        </w:rPr>
        <w:t>ushqimin apo ushqimin për kafshë te një person fizik ose juridik tjetër, me qëllim shitjen e tij. Emri i personit ose kompanisë (zakonisht shitësi),</w:t>
      </w:r>
      <w:r w:rsidR="004B7041">
        <w:rPr>
          <w:spacing w:val="-4"/>
          <w:lang w:val="sq-AL"/>
        </w:rPr>
        <w:t xml:space="preserve"> </w:t>
      </w:r>
      <w:r w:rsidR="00792185" w:rsidRPr="00AF1A19">
        <w:rPr>
          <w:spacing w:val="-4"/>
          <w:lang w:val="sq-AL"/>
        </w:rPr>
        <w:t xml:space="preserve"> i cili dorëzon një ngarkesë te një transportues për t’u transportuar te marrësi i ngarkesës (zakonisht blerësi), shënohet në dokumentet e transportit. Pronësia (titulli) e ngarkesave mbetet me dërguesin e ngarkesës derisa marrësi i ngarkesës paguan për to në mënyrë të plotë.</w:t>
      </w:r>
    </w:p>
    <w:p w:rsidR="00792185" w:rsidRPr="00EF21C0" w:rsidRDefault="00792185" w:rsidP="005D48CC">
      <w:pPr>
        <w:pStyle w:val="Paragrafi"/>
        <w:rPr>
          <w:spacing w:val="-2"/>
          <w:lang w:val="sq-AL"/>
        </w:rPr>
      </w:pPr>
      <w:r w:rsidRPr="00EF21C0">
        <w:rPr>
          <w:spacing w:val="-2"/>
          <w:lang w:val="sq-AL"/>
        </w:rPr>
        <w:t>ë)</w:t>
      </w:r>
      <w:r w:rsidR="00062A42" w:rsidRPr="00EF21C0">
        <w:rPr>
          <w:spacing w:val="-2"/>
          <w:lang w:val="sq-AL"/>
        </w:rPr>
        <w:t xml:space="preserve"> </w:t>
      </w:r>
      <w:r w:rsidRPr="00EF21C0">
        <w:rPr>
          <w:spacing w:val="-2"/>
          <w:lang w:val="sq-AL"/>
        </w:rPr>
        <w:t>“Marrësi i produktit”,</w:t>
      </w:r>
      <w:r w:rsidR="00062A42" w:rsidRPr="00EF21C0">
        <w:rPr>
          <w:spacing w:val="-2"/>
          <w:lang w:val="sq-AL"/>
        </w:rPr>
        <w:t xml:space="preserve"> </w:t>
      </w:r>
      <w:r w:rsidRPr="00EF21C0">
        <w:rPr>
          <w:spacing w:val="-2"/>
          <w:lang w:val="sq-AL"/>
        </w:rPr>
        <w:t>një person fizik apo juridik që vepron si një agjent në emër të dërguesit, në shitjen e ngarkesës i cili kujdeset në mënyrë të arsyeshme për produktin për</w:t>
      </w:r>
      <w:r w:rsidR="004B7041" w:rsidRPr="00EF21C0">
        <w:rPr>
          <w:spacing w:val="-2"/>
          <w:lang w:val="sq-AL"/>
        </w:rPr>
        <w:t xml:space="preserve"> </w:t>
      </w:r>
      <w:r w:rsidRPr="00EF21C0">
        <w:rPr>
          <w:spacing w:val="-2"/>
          <w:lang w:val="sq-AL"/>
        </w:rPr>
        <w:t>sa kohë ngarkesa është në zotërimin e tij. Një përfaqësues (zakonisht një blerës) përcaktohet nga dërguesi i ngarkesës (zakonisht një shitës) në dokumentet e transportit si një përfaqësues, i cili do të dorëzojë ngarkesën në portin e destinacionit. Marrësi i ngarkesës do të konsiderohet si pronari i dërgesës për qëllim të plotësimit të deklaratës doganore dhe për të paguar detyrimet e taksat. Në çdo rast, pronësia formale mbi ngarkesën do të transferohet te marrësi i ngarkesës vetëm pas pagesës së plotë për to.</w:t>
      </w:r>
    </w:p>
    <w:p w:rsidR="00792185" w:rsidRPr="00EF21C0" w:rsidRDefault="00062A42" w:rsidP="005D48CC">
      <w:pPr>
        <w:pStyle w:val="Paragrafi"/>
        <w:rPr>
          <w:spacing w:val="-2"/>
          <w:lang w:val="sq-AL"/>
        </w:rPr>
      </w:pPr>
      <w:r w:rsidRPr="00EF21C0">
        <w:rPr>
          <w:spacing w:val="-2"/>
          <w:lang w:val="sq-AL"/>
        </w:rPr>
        <w:t xml:space="preserve">f) </w:t>
      </w:r>
      <w:r w:rsidR="00792185" w:rsidRPr="00EF21C0">
        <w:rPr>
          <w:spacing w:val="-2"/>
          <w:lang w:val="sq-AL"/>
        </w:rPr>
        <w:t>“Parti malli”,</w:t>
      </w:r>
      <w:r w:rsidRPr="00EF21C0">
        <w:rPr>
          <w:spacing w:val="-2"/>
          <w:lang w:val="sq-AL"/>
        </w:rPr>
        <w:t xml:space="preserve"> </w:t>
      </w:r>
      <w:r w:rsidR="00792185" w:rsidRPr="00EF21C0">
        <w:rPr>
          <w:spacing w:val="-2"/>
          <w:lang w:val="sq-AL"/>
        </w:rPr>
        <w:t>sasia apo ngarkesa e ushqimeve dhe ushqimeve për kafshë të prodhuara</w:t>
      </w:r>
      <w:r w:rsidR="004B7041" w:rsidRPr="00EF21C0">
        <w:rPr>
          <w:spacing w:val="-2"/>
          <w:lang w:val="sq-AL"/>
        </w:rPr>
        <w:t xml:space="preserve"> </w:t>
      </w:r>
      <w:r w:rsidR="00792185" w:rsidRPr="00EF21C0">
        <w:rPr>
          <w:spacing w:val="-2"/>
          <w:lang w:val="sq-AL"/>
        </w:rPr>
        <w:t>dhe/ose</w:t>
      </w:r>
      <w:r w:rsidR="004B7041" w:rsidRPr="00EF21C0">
        <w:rPr>
          <w:spacing w:val="-2"/>
          <w:lang w:val="sq-AL"/>
        </w:rPr>
        <w:t xml:space="preserve"> </w:t>
      </w:r>
      <w:r w:rsidR="00792185" w:rsidRPr="00EF21C0">
        <w:rPr>
          <w:spacing w:val="-2"/>
          <w:lang w:val="sq-AL"/>
        </w:rPr>
        <w:t>të shpërndara në një kohë.</w:t>
      </w:r>
    </w:p>
    <w:p w:rsidR="00792185" w:rsidRPr="00EF21C0" w:rsidRDefault="00062A42" w:rsidP="005D48CC">
      <w:pPr>
        <w:pStyle w:val="Paragrafi"/>
        <w:rPr>
          <w:spacing w:val="-2"/>
          <w:lang w:val="sq-AL"/>
        </w:rPr>
      </w:pPr>
      <w:r w:rsidRPr="00EF21C0">
        <w:rPr>
          <w:spacing w:val="-2"/>
          <w:lang w:val="sq-AL"/>
        </w:rPr>
        <w:t xml:space="preserve">g) </w:t>
      </w:r>
      <w:r w:rsidR="00792185" w:rsidRPr="00EF21C0">
        <w:rPr>
          <w:spacing w:val="-2"/>
          <w:lang w:val="sq-AL"/>
        </w:rPr>
        <w:t>“Tërheqje nga tregu”, çdo masë që synon ndalimin e shpërndarjes, të paraqitjes dhe të ofrimit të një produkti të rrezikshëm për konsumatorët</w:t>
      </w:r>
      <w:r w:rsidR="004B7041" w:rsidRPr="00EF21C0">
        <w:rPr>
          <w:spacing w:val="-2"/>
          <w:lang w:val="sq-AL"/>
        </w:rPr>
        <w:t xml:space="preserve"> </w:t>
      </w:r>
      <w:r w:rsidR="00792185" w:rsidRPr="00EF21C0">
        <w:rPr>
          <w:spacing w:val="-2"/>
          <w:lang w:val="sq-AL"/>
        </w:rPr>
        <w:t>ose çdo masë që synon parandalimin e një ushqimi ose ushqimi për kafshë në zinxhirin e furnizimit nga bëhet i disponueshëm për treg.</w:t>
      </w:r>
    </w:p>
    <w:p w:rsidR="00EF21C0" w:rsidRDefault="00EF21C0" w:rsidP="00C71EA7">
      <w:pPr>
        <w:pStyle w:val="Paragrafi"/>
        <w:rPr>
          <w:spacing w:val="-2"/>
          <w:lang w:val="sq-AL"/>
        </w:rPr>
      </w:pPr>
    </w:p>
    <w:p w:rsidR="00792185" w:rsidRPr="00C11C27" w:rsidRDefault="00792185" w:rsidP="00C71EA7">
      <w:pPr>
        <w:pStyle w:val="Paragrafi"/>
        <w:rPr>
          <w:spacing w:val="-4"/>
          <w:lang w:val="sq-AL"/>
        </w:rPr>
      </w:pPr>
      <w:r w:rsidRPr="00EF21C0">
        <w:rPr>
          <w:spacing w:val="-2"/>
          <w:lang w:val="sq-AL"/>
        </w:rPr>
        <w:lastRenderedPageBreak/>
        <w:t>gj)</w:t>
      </w:r>
      <w:r w:rsidR="00C71EA7" w:rsidRPr="00EF21C0">
        <w:rPr>
          <w:spacing w:val="-2"/>
          <w:lang w:val="sq-AL"/>
        </w:rPr>
        <w:t xml:space="preserve"> </w:t>
      </w:r>
      <w:r w:rsidRPr="00EF21C0">
        <w:rPr>
          <w:spacing w:val="-2"/>
          <w:lang w:val="sq-AL"/>
        </w:rPr>
        <w:t>“Kthim”, çdo masë që synon kthimin e një produkti të rrezikshëm me të cilin është furnizuar apo i është vënë në dispozicion konsumatorit nga</w:t>
      </w:r>
      <w:r w:rsidRPr="00C11C27">
        <w:rPr>
          <w:spacing w:val="-4"/>
          <w:lang w:val="sq-AL"/>
        </w:rPr>
        <w:t xml:space="preserve"> prodhuesi apo shpërndarësi.</w:t>
      </w:r>
    </w:p>
    <w:p w:rsidR="00792185" w:rsidRPr="00C11C27" w:rsidRDefault="00C71EA7" w:rsidP="00C71EA7">
      <w:pPr>
        <w:pStyle w:val="Paragrafi"/>
        <w:rPr>
          <w:spacing w:val="-4"/>
          <w:lang w:val="sq-AL"/>
        </w:rPr>
      </w:pPr>
      <w:r w:rsidRPr="00C11C27">
        <w:rPr>
          <w:spacing w:val="-4"/>
          <w:lang w:val="sq-AL"/>
        </w:rPr>
        <w:t xml:space="preserve">2. </w:t>
      </w:r>
      <w:r w:rsidR="00792185" w:rsidRPr="00C11C27">
        <w:rPr>
          <w:spacing w:val="-4"/>
          <w:lang w:val="sq-AL"/>
        </w:rPr>
        <w:t>Të gjithë termat e tjerë të përdorur në këtë vendim kanë të njëjtin kuptim siç përcaktohet në nenin 3, të ligjit nr.</w:t>
      </w:r>
      <w:r w:rsidR="004B7041" w:rsidRPr="00C11C27">
        <w:rPr>
          <w:spacing w:val="-4"/>
          <w:lang w:val="sq-AL"/>
        </w:rPr>
        <w:t xml:space="preserve"> </w:t>
      </w:r>
      <w:r w:rsidR="00792185" w:rsidRPr="00C11C27">
        <w:rPr>
          <w:spacing w:val="-4"/>
          <w:lang w:val="sq-AL"/>
        </w:rPr>
        <w:t>9863, datë 28.1.2008,“Për ushqimin”, të ndryshuar.</w:t>
      </w:r>
    </w:p>
    <w:p w:rsidR="00792185" w:rsidRPr="00C11C27" w:rsidRDefault="00C71EA7" w:rsidP="00C71EA7">
      <w:pPr>
        <w:pStyle w:val="Paragrafi"/>
        <w:rPr>
          <w:spacing w:val="-4"/>
          <w:lang w:val="sq-AL"/>
        </w:rPr>
      </w:pPr>
      <w:r w:rsidRPr="00C11C27">
        <w:rPr>
          <w:spacing w:val="-4"/>
          <w:lang w:val="sq-AL"/>
        </w:rPr>
        <w:t xml:space="preserve">III. </w:t>
      </w:r>
      <w:r w:rsidR="00792185" w:rsidRPr="00C11C27">
        <w:rPr>
          <w:spacing w:val="-4"/>
          <w:lang w:val="sq-AL"/>
        </w:rPr>
        <w:t>KËRKESAT E PËRGJITHSHME PËR GJURMUESHMËRINË E USHQIMIT DHE USHQIMIT PËR KAFSHË</w:t>
      </w:r>
    </w:p>
    <w:p w:rsidR="00792185" w:rsidRPr="00C11C27" w:rsidRDefault="00C71EA7" w:rsidP="00C71EA7">
      <w:pPr>
        <w:pStyle w:val="Paragrafi"/>
        <w:rPr>
          <w:spacing w:val="-4"/>
          <w:lang w:val="sq-AL"/>
        </w:rPr>
      </w:pPr>
      <w:r w:rsidRPr="00C11C27">
        <w:rPr>
          <w:spacing w:val="-4"/>
          <w:lang w:val="sq-AL"/>
        </w:rPr>
        <w:t xml:space="preserve">1. </w:t>
      </w:r>
      <w:r w:rsidR="00792185" w:rsidRPr="00C11C27">
        <w:rPr>
          <w:spacing w:val="-4"/>
          <w:lang w:val="sq-AL"/>
        </w:rPr>
        <w:t>Operatori i biznesit ushqimor dhe ushqimit për kafshë duhet të krijojë një sistem të efektshëm të gjurmueshmërisë, në mënyrë të tillë që çdo tërheqje e nevojshme e produktit të kryhet saktësisht dhe specifikisht, si dhe të jepen informacionet e nevojshme për konsumatorët dhe autoritetet kompetente.</w:t>
      </w:r>
    </w:p>
    <w:p w:rsidR="00792185" w:rsidRPr="00C11C27" w:rsidRDefault="00C71EA7" w:rsidP="00C71EA7">
      <w:pPr>
        <w:pStyle w:val="Paragrafi"/>
        <w:rPr>
          <w:spacing w:val="-4"/>
          <w:lang w:val="sq-AL"/>
        </w:rPr>
      </w:pPr>
      <w:r w:rsidRPr="00C11C27">
        <w:rPr>
          <w:spacing w:val="-4"/>
          <w:lang w:val="sq-AL"/>
        </w:rPr>
        <w:t xml:space="preserve">2. </w:t>
      </w:r>
      <w:r w:rsidR="00792185" w:rsidRPr="00C11C27">
        <w:rPr>
          <w:spacing w:val="-4"/>
          <w:lang w:val="sq-AL"/>
        </w:rPr>
        <w:t>Gjatë krijimit të sistemit të gjurmueshmërisë, në përputhje me pikën 1, të këtij kreu, operatori i biznesit ushqimor ose ushqimit për kafshë duhet të jetë në gjendje të identifikojë çdo person juridik apo fizik, nga i cili furnizohet me ushqime dhe/ose ushqim për kafshë dhe/ose lëndë të parë</w:t>
      </w:r>
      <w:r w:rsidR="004B7041" w:rsidRPr="00C11C27">
        <w:rPr>
          <w:spacing w:val="-4"/>
          <w:lang w:val="sq-AL"/>
        </w:rPr>
        <w:t xml:space="preserve"> </w:t>
      </w:r>
      <w:r w:rsidR="00792185" w:rsidRPr="00C11C27">
        <w:rPr>
          <w:spacing w:val="-4"/>
          <w:lang w:val="sq-AL"/>
        </w:rPr>
        <w:t>dhe</w:t>
      </w:r>
      <w:r w:rsidR="004B7041" w:rsidRPr="00C11C27">
        <w:rPr>
          <w:spacing w:val="-4"/>
          <w:lang w:val="sq-AL"/>
        </w:rPr>
        <w:t xml:space="preserve"> </w:t>
      </w:r>
      <w:r w:rsidR="00792185" w:rsidRPr="00C11C27">
        <w:rPr>
          <w:spacing w:val="-4"/>
          <w:lang w:val="sq-AL"/>
        </w:rPr>
        <w:t>ataqë ai ka furnizuar me ushqime dhe/ose ushqim për kafshë dhe/ose lëndë të parë (“një hap mbrapa–një hap përpara”).</w:t>
      </w:r>
    </w:p>
    <w:p w:rsidR="00792185" w:rsidRPr="00C11C27" w:rsidRDefault="00C71EA7" w:rsidP="00C71EA7">
      <w:pPr>
        <w:pStyle w:val="Paragrafi"/>
        <w:rPr>
          <w:spacing w:val="-4"/>
          <w:lang w:val="sq-AL"/>
        </w:rPr>
      </w:pPr>
      <w:r w:rsidRPr="00C11C27">
        <w:rPr>
          <w:spacing w:val="-4"/>
          <w:lang w:val="sq-AL"/>
        </w:rPr>
        <w:t xml:space="preserve">3. </w:t>
      </w:r>
      <w:r w:rsidR="00792185" w:rsidRPr="00C11C27">
        <w:rPr>
          <w:spacing w:val="-4"/>
          <w:lang w:val="sq-AL"/>
        </w:rPr>
        <w:t>Sistemi i gjurmueshmërisë për çdo operator të biznesit ushqimor apo ushqimit për kafshë duhet të ngrihet dhe të</w:t>
      </w:r>
      <w:r w:rsidR="004B7041" w:rsidRPr="00C11C27">
        <w:rPr>
          <w:spacing w:val="-4"/>
          <w:lang w:val="sq-AL"/>
        </w:rPr>
        <w:t xml:space="preserve"> </w:t>
      </w:r>
      <w:r w:rsidR="00792185" w:rsidRPr="00C11C27">
        <w:rPr>
          <w:spacing w:val="-4"/>
          <w:lang w:val="sq-AL"/>
        </w:rPr>
        <w:t>projektohet në mënyrë të tillë që të ndjekë lëvizjen fizike të produktit dhe të organizohet në një mënyrë të tillë që të mundësojë shpërndarjen e saktë të informacionit të shpejtë me anë të mbajtjes së faturave të transaksioneve përkatëse, si dhe të</w:t>
      </w:r>
      <w:r w:rsidR="004B7041" w:rsidRPr="00C11C27">
        <w:rPr>
          <w:spacing w:val="-4"/>
          <w:lang w:val="sq-AL"/>
        </w:rPr>
        <w:t xml:space="preserve"> </w:t>
      </w:r>
      <w:r w:rsidR="00792185" w:rsidRPr="00C11C27">
        <w:rPr>
          <w:spacing w:val="-4"/>
          <w:lang w:val="sq-AL"/>
        </w:rPr>
        <w:t>dokumenteve të tjera të nevojshme, siç përcaktohen në këtë vendim.</w:t>
      </w:r>
    </w:p>
    <w:p w:rsidR="00792185" w:rsidRPr="00C11C27" w:rsidRDefault="00C71EA7" w:rsidP="00C71EA7">
      <w:pPr>
        <w:pStyle w:val="Paragrafi"/>
        <w:rPr>
          <w:spacing w:val="-4"/>
          <w:lang w:val="sq-AL"/>
        </w:rPr>
      </w:pPr>
      <w:r w:rsidRPr="00C11C27">
        <w:rPr>
          <w:spacing w:val="-4"/>
          <w:lang w:val="sq-AL"/>
        </w:rPr>
        <w:t xml:space="preserve">4. </w:t>
      </w:r>
      <w:r w:rsidR="00792185" w:rsidRPr="00C11C27">
        <w:rPr>
          <w:spacing w:val="-4"/>
          <w:lang w:val="sq-AL"/>
        </w:rPr>
        <w:t>Identifikimi vetëm i emrit të personit fizik ose juridik që shpërndan fizikisht ushqimin dhe/ose ushqimin për kafshë dhe/ose lëndët e para nuk</w:t>
      </w:r>
      <w:r w:rsidR="004B7041" w:rsidRPr="00C11C27">
        <w:rPr>
          <w:spacing w:val="-4"/>
          <w:lang w:val="sq-AL"/>
        </w:rPr>
        <w:t xml:space="preserve"> </w:t>
      </w:r>
      <w:r w:rsidR="00792185" w:rsidRPr="00C11C27">
        <w:rPr>
          <w:spacing w:val="-4"/>
          <w:lang w:val="sq-AL"/>
        </w:rPr>
        <w:t>konsiderohet</w:t>
      </w:r>
      <w:r w:rsidR="004B7041" w:rsidRPr="00C11C27">
        <w:rPr>
          <w:spacing w:val="-4"/>
          <w:lang w:val="sq-AL"/>
        </w:rPr>
        <w:t xml:space="preserve"> </w:t>
      </w:r>
      <w:r w:rsidR="00792185" w:rsidRPr="00C11C27">
        <w:rPr>
          <w:spacing w:val="-4"/>
          <w:lang w:val="sq-AL"/>
        </w:rPr>
        <w:t>i mjaftueshëm</w:t>
      </w:r>
      <w:r w:rsidR="004B7041" w:rsidRPr="00C11C27">
        <w:rPr>
          <w:spacing w:val="-4"/>
          <w:lang w:val="sq-AL"/>
        </w:rPr>
        <w:t xml:space="preserve"> </w:t>
      </w:r>
      <w:r w:rsidR="00792185" w:rsidRPr="00C11C27">
        <w:rPr>
          <w:spacing w:val="-4"/>
          <w:lang w:val="sq-AL"/>
        </w:rPr>
        <w:t>për</w:t>
      </w:r>
      <w:r w:rsidR="004B7041" w:rsidRPr="00C11C27">
        <w:rPr>
          <w:spacing w:val="-4"/>
          <w:lang w:val="sq-AL"/>
        </w:rPr>
        <w:t xml:space="preserve"> </w:t>
      </w:r>
      <w:r w:rsidR="00792185" w:rsidRPr="00C11C27">
        <w:rPr>
          <w:spacing w:val="-4"/>
          <w:lang w:val="sq-AL"/>
        </w:rPr>
        <w:t>zbatimin e dispozitave të këtij vendimi.</w:t>
      </w:r>
    </w:p>
    <w:p w:rsidR="00792185" w:rsidRPr="00C11C27" w:rsidRDefault="00C71EA7" w:rsidP="00C71EA7">
      <w:pPr>
        <w:pStyle w:val="Paragrafi"/>
        <w:rPr>
          <w:spacing w:val="-4"/>
          <w:lang w:val="sq-AL"/>
        </w:rPr>
      </w:pPr>
      <w:r w:rsidRPr="00C11C27">
        <w:rPr>
          <w:spacing w:val="-4"/>
          <w:lang w:val="sq-AL"/>
        </w:rPr>
        <w:t xml:space="preserve">5. </w:t>
      </w:r>
      <w:r w:rsidR="00792185" w:rsidRPr="00C11C27">
        <w:rPr>
          <w:spacing w:val="-4"/>
          <w:lang w:val="sq-AL"/>
        </w:rPr>
        <w:t>Pikat e shitjes me pakicë nuk kanë detyrimin për të dokumentuar apo regjistruar shitjen e ushqimit ose ushqimit për kafshë te konsumatori i fundit.</w:t>
      </w:r>
    </w:p>
    <w:p w:rsidR="00792185" w:rsidRPr="00C11C27" w:rsidRDefault="00C71EA7" w:rsidP="00C71EA7">
      <w:pPr>
        <w:pStyle w:val="Paragrafi"/>
        <w:rPr>
          <w:spacing w:val="-4"/>
          <w:lang w:val="sq-AL"/>
        </w:rPr>
      </w:pPr>
      <w:r w:rsidRPr="00C11C27">
        <w:rPr>
          <w:spacing w:val="-4"/>
          <w:lang w:val="sq-AL"/>
        </w:rPr>
        <w:t xml:space="preserve">6. </w:t>
      </w:r>
      <w:r w:rsidR="00792185" w:rsidRPr="00C11C27">
        <w:rPr>
          <w:spacing w:val="-4"/>
          <w:lang w:val="sq-AL"/>
        </w:rPr>
        <w:t>Në rastin e tregtisë me pakicë, midis operatorëve të biznesit ushqimor, të tillë si një supermarket dhe një restorant, zbatohen kërkesat e gjurmueshmërisë të parashikuara në dispozitat e këtij vendimi.</w:t>
      </w:r>
    </w:p>
    <w:p w:rsidR="00792185" w:rsidRPr="00C11C27" w:rsidRDefault="00C71EA7" w:rsidP="00C71EA7">
      <w:pPr>
        <w:pStyle w:val="Paragrafi"/>
        <w:rPr>
          <w:spacing w:val="-4"/>
          <w:lang w:val="sq-AL"/>
        </w:rPr>
      </w:pPr>
      <w:r w:rsidRPr="00C11C27">
        <w:rPr>
          <w:spacing w:val="-4"/>
          <w:lang w:val="sq-AL"/>
        </w:rPr>
        <w:lastRenderedPageBreak/>
        <w:t xml:space="preserve">7. </w:t>
      </w:r>
      <w:r w:rsidR="00792185" w:rsidRPr="00C11C27">
        <w:rPr>
          <w:spacing w:val="-4"/>
          <w:lang w:val="sq-AL"/>
        </w:rPr>
        <w:t>Sistemi i gjurmueshmërisë brenda një operatori të biznesit ushqimor duhet të lejojë që informacioni i mësipërm të jetë i vlefshëm për ministrinë dhe/ose AKU-në me kërkesë të tyre.</w:t>
      </w:r>
    </w:p>
    <w:p w:rsidR="00792185" w:rsidRPr="00C11C27" w:rsidRDefault="00C71EA7" w:rsidP="00C71EA7">
      <w:pPr>
        <w:pStyle w:val="Paragrafi"/>
        <w:rPr>
          <w:spacing w:val="-4"/>
          <w:lang w:val="sq-AL"/>
        </w:rPr>
      </w:pPr>
      <w:r w:rsidRPr="00C11C27">
        <w:rPr>
          <w:spacing w:val="-4"/>
          <w:lang w:val="sq-AL"/>
        </w:rPr>
        <w:t xml:space="preserve">8. </w:t>
      </w:r>
      <w:r w:rsidR="00792185" w:rsidRPr="00C11C27">
        <w:rPr>
          <w:spacing w:val="-4"/>
          <w:lang w:val="sq-AL"/>
        </w:rPr>
        <w:t>Çdo operator i biznesit ushqimor ose ushqimit për kafshë duhet të krijojë një sistem të brendshëm të gjurmueshmërisë. Sistemi i brendshëm i gjurmueshmërisë</w:t>
      </w:r>
      <w:r w:rsidR="004B7041" w:rsidRPr="00C11C27">
        <w:rPr>
          <w:spacing w:val="-4"/>
          <w:lang w:val="sq-AL"/>
        </w:rPr>
        <w:t xml:space="preserve"> </w:t>
      </w:r>
      <w:r w:rsidR="00792185" w:rsidRPr="00C11C27">
        <w:rPr>
          <w:spacing w:val="-4"/>
          <w:lang w:val="sq-AL"/>
        </w:rPr>
        <w:t>dhe lloji i</w:t>
      </w:r>
      <w:r w:rsidR="004B7041" w:rsidRPr="00C11C27">
        <w:rPr>
          <w:spacing w:val="-4"/>
          <w:lang w:val="sq-AL"/>
        </w:rPr>
        <w:t xml:space="preserve"> </w:t>
      </w:r>
      <w:r w:rsidR="00792185" w:rsidRPr="00C11C27">
        <w:rPr>
          <w:spacing w:val="-4"/>
          <w:lang w:val="sq-AL"/>
        </w:rPr>
        <w:t>të dhënave e niveli i detajimit të tyre përcaktohen nga operatori i biznesit ushqimor ose ushqimit për kafshë në përpjesëtim me natyrën dhe madhësinë e</w:t>
      </w:r>
      <w:r w:rsidR="004B7041" w:rsidRPr="00C11C27">
        <w:rPr>
          <w:spacing w:val="-4"/>
          <w:lang w:val="sq-AL"/>
        </w:rPr>
        <w:t xml:space="preserve"> </w:t>
      </w:r>
      <w:r w:rsidR="00792185" w:rsidRPr="00C11C27">
        <w:rPr>
          <w:spacing w:val="-4"/>
          <w:lang w:val="sq-AL"/>
        </w:rPr>
        <w:t>biznesit ushqimor ose ushqimit për kafshë.</w:t>
      </w:r>
    </w:p>
    <w:p w:rsidR="00792185" w:rsidRPr="00C11C27" w:rsidRDefault="00C71EA7" w:rsidP="00C71EA7">
      <w:pPr>
        <w:pStyle w:val="Paragrafi"/>
        <w:rPr>
          <w:spacing w:val="-4"/>
          <w:lang w:val="sq-AL"/>
        </w:rPr>
      </w:pPr>
      <w:r w:rsidRPr="00C11C27">
        <w:rPr>
          <w:spacing w:val="-4"/>
          <w:lang w:val="sq-AL"/>
        </w:rPr>
        <w:t xml:space="preserve">9. </w:t>
      </w:r>
      <w:r w:rsidR="00792185" w:rsidRPr="00C11C27">
        <w:rPr>
          <w:spacing w:val="-4"/>
          <w:lang w:val="sq-AL"/>
        </w:rPr>
        <w:t>Në rastet kur transporti dhe magazinimi janë veprimtari të integruara brenda të njëjtit operator të biznesit ushqimor ose ushqimit për kafshë, biznesi si një i tërë duhet të jetë në përputhje me dispozitat e pikës 2, të këtij kreu. Për njësinë e transportit, ruajtja për produktet e furnizuara te konsumatorët mund të konsiderohet si e mjaftueshme për aq kohë sa njësitë e tjera të këtij biznesi ruajnë të dhënat mbi produktet e marra nga furnizuesit.</w:t>
      </w:r>
    </w:p>
    <w:p w:rsidR="00792185" w:rsidRPr="00C11C27" w:rsidRDefault="00C71EA7" w:rsidP="00C71EA7">
      <w:pPr>
        <w:pStyle w:val="Paragrafi"/>
        <w:rPr>
          <w:spacing w:val="-4"/>
          <w:lang w:val="sq-AL"/>
        </w:rPr>
      </w:pPr>
      <w:r w:rsidRPr="00C11C27">
        <w:rPr>
          <w:spacing w:val="-4"/>
          <w:lang w:val="sq-AL"/>
        </w:rPr>
        <w:t xml:space="preserve">10. </w:t>
      </w:r>
      <w:r w:rsidR="00792185" w:rsidRPr="00C11C27">
        <w:rPr>
          <w:spacing w:val="-4"/>
          <w:lang w:val="sq-AL"/>
        </w:rPr>
        <w:t>Operatori i biznesit duhet të krijojë një sistem gjurmueshmërie, i cili të mundësojë, në çdo kohë, gjetjen e vendndodhjes së ushqimit/ushqimit për kafshë/lëndëve të para që ai mban në magazinat e tij dhe kontrollon përdorimin e këtyre produkteve në produktet përfundimtare. Gjatë zbatimit të kësaj dispozite, operatori</w:t>
      </w:r>
      <w:r w:rsidR="004B7041" w:rsidRPr="00C11C27">
        <w:rPr>
          <w:spacing w:val="-4"/>
          <w:lang w:val="sq-AL"/>
        </w:rPr>
        <w:t xml:space="preserve"> </w:t>
      </w:r>
      <w:r w:rsidR="00792185" w:rsidRPr="00C11C27">
        <w:rPr>
          <w:spacing w:val="-4"/>
          <w:lang w:val="sq-AL"/>
        </w:rPr>
        <w:t>i biznesit ushqimor duhet të tregojë kujdesin dhe përgjegjshmërinë e duhur.</w:t>
      </w:r>
    </w:p>
    <w:p w:rsidR="00792185" w:rsidRPr="00C11C27" w:rsidRDefault="00C71EA7" w:rsidP="00C71EA7">
      <w:pPr>
        <w:pStyle w:val="Paragrafi"/>
        <w:rPr>
          <w:spacing w:val="-4"/>
          <w:lang w:val="sq-AL"/>
        </w:rPr>
      </w:pPr>
      <w:r w:rsidRPr="00C11C27">
        <w:rPr>
          <w:spacing w:val="-4"/>
          <w:lang w:val="sq-AL"/>
        </w:rPr>
        <w:t xml:space="preserve">11. </w:t>
      </w:r>
      <w:r w:rsidR="00792185" w:rsidRPr="00C11C27">
        <w:rPr>
          <w:spacing w:val="-4"/>
          <w:lang w:val="sq-AL"/>
        </w:rPr>
        <w:t>Në rastet e proceseve komplekse të prodhimit dhe</w:t>
      </w:r>
      <w:r w:rsidR="001F4108" w:rsidRPr="00C11C27">
        <w:rPr>
          <w:spacing w:val="-4"/>
          <w:lang w:val="sq-AL"/>
        </w:rPr>
        <w:t xml:space="preserve"> </w:t>
      </w:r>
      <w:r w:rsidR="00792185" w:rsidRPr="00C11C27">
        <w:rPr>
          <w:spacing w:val="-4"/>
          <w:lang w:val="sq-AL"/>
        </w:rPr>
        <w:t>/</w:t>
      </w:r>
      <w:r w:rsidR="001F4108" w:rsidRPr="00C11C27">
        <w:rPr>
          <w:spacing w:val="-4"/>
          <w:lang w:val="sq-AL"/>
        </w:rPr>
        <w:t xml:space="preserve"> </w:t>
      </w:r>
      <w:r w:rsidR="00792185" w:rsidRPr="00C11C27">
        <w:rPr>
          <w:spacing w:val="-4"/>
          <w:lang w:val="sq-AL"/>
        </w:rPr>
        <w:t>ose përpunimit, produktit përfundimtar i jepet një kod gjurmueshmërie</w:t>
      </w:r>
      <w:r w:rsidR="001F4108" w:rsidRPr="00C11C27">
        <w:rPr>
          <w:spacing w:val="-4"/>
          <w:lang w:val="sq-AL"/>
        </w:rPr>
        <w:t xml:space="preserve"> </w:t>
      </w:r>
      <w:r w:rsidR="00792185" w:rsidRPr="00C11C27">
        <w:rPr>
          <w:spacing w:val="-4"/>
          <w:lang w:val="sq-AL"/>
        </w:rPr>
        <w:t>/lot-i, i cili përmban datën e kodit, kohën e prodhimit/përpunimit, numrin e lot-it, duke lejuar prodhimin të jetë i grupuar dhe të japë një lidhje mbrapa me lëndët e para të përdorura, kohën e prodhimit etj.</w:t>
      </w:r>
    </w:p>
    <w:p w:rsidR="00792185" w:rsidRPr="00C11C27" w:rsidRDefault="00C71EA7" w:rsidP="00C71EA7">
      <w:pPr>
        <w:pStyle w:val="Paragrafi"/>
        <w:rPr>
          <w:spacing w:val="-4"/>
          <w:lang w:val="sq-AL"/>
        </w:rPr>
      </w:pPr>
      <w:r w:rsidRPr="00C11C27">
        <w:rPr>
          <w:spacing w:val="-4"/>
          <w:lang w:val="sq-AL"/>
        </w:rPr>
        <w:t xml:space="preserve">12. </w:t>
      </w:r>
      <w:r w:rsidR="00792185" w:rsidRPr="00C11C27">
        <w:rPr>
          <w:spacing w:val="-4"/>
          <w:lang w:val="sq-AL"/>
        </w:rPr>
        <w:t>Në rastet e dërgesave, produktet mund të grupohen në paleta ose në kuti, të cilave mund t’u jepen kode të veçanta identifikimi për përdorim në dërgesat dhe furnizimet vijuese përgjatë gjithë zinxhirit shpërndarës.</w:t>
      </w:r>
    </w:p>
    <w:p w:rsidR="00792185" w:rsidRPr="00C11C27" w:rsidRDefault="00C71EA7" w:rsidP="005D48CC">
      <w:pPr>
        <w:pStyle w:val="Paragrafi"/>
        <w:rPr>
          <w:spacing w:val="-4"/>
          <w:lang w:val="sq-AL"/>
        </w:rPr>
      </w:pPr>
      <w:r w:rsidRPr="00C11C27">
        <w:rPr>
          <w:spacing w:val="-4"/>
          <w:lang w:val="sq-AL"/>
        </w:rPr>
        <w:t xml:space="preserve">13. </w:t>
      </w:r>
      <w:r w:rsidR="00792185" w:rsidRPr="00C11C27">
        <w:rPr>
          <w:spacing w:val="-4"/>
          <w:lang w:val="sq-AL"/>
        </w:rPr>
        <w:t>Operatori i biznesit ushqimor dhe/ose ushqimit për kafshë duhet të mbajë të paktën informacionin e mëposhtëm:</w:t>
      </w:r>
    </w:p>
    <w:p w:rsidR="00792185" w:rsidRPr="00C11C27" w:rsidRDefault="00C71EA7" w:rsidP="005D48CC">
      <w:pPr>
        <w:pStyle w:val="Paragrafi"/>
        <w:rPr>
          <w:spacing w:val="-4"/>
          <w:lang w:val="sq-AL"/>
        </w:rPr>
      </w:pPr>
      <w:r w:rsidRPr="00C11C27">
        <w:rPr>
          <w:spacing w:val="-4"/>
          <w:lang w:val="sq-AL"/>
        </w:rPr>
        <w:t xml:space="preserve">a) </w:t>
      </w:r>
      <w:r w:rsidR="00792185" w:rsidRPr="00C11C27">
        <w:rPr>
          <w:spacing w:val="-4"/>
          <w:lang w:val="sq-AL"/>
        </w:rPr>
        <w:t>Emrin, adresën e furnizuesit, si dhe identifikimin e produkteve të furnizuara;</w:t>
      </w:r>
    </w:p>
    <w:p w:rsidR="00792185" w:rsidRPr="00C11C27" w:rsidRDefault="00C71EA7" w:rsidP="005D48CC">
      <w:pPr>
        <w:pStyle w:val="Paragrafi"/>
        <w:rPr>
          <w:spacing w:val="-4"/>
          <w:lang w:val="sq-AL"/>
        </w:rPr>
      </w:pPr>
      <w:r w:rsidRPr="00C11C27">
        <w:rPr>
          <w:spacing w:val="-4"/>
          <w:lang w:val="sq-AL"/>
        </w:rPr>
        <w:t xml:space="preserve">b) </w:t>
      </w:r>
      <w:r w:rsidR="00792185" w:rsidRPr="00C11C27">
        <w:rPr>
          <w:spacing w:val="-4"/>
          <w:lang w:val="sq-AL"/>
        </w:rPr>
        <w:t>Emrin, adresën e klientit, si dhe identifikimin e produkteve të dorëzuara;</w:t>
      </w:r>
    </w:p>
    <w:p w:rsidR="00792185" w:rsidRPr="00C11C27" w:rsidRDefault="00C71EA7" w:rsidP="005D48CC">
      <w:pPr>
        <w:pStyle w:val="Paragrafi"/>
        <w:rPr>
          <w:spacing w:val="-4"/>
          <w:lang w:val="sq-AL"/>
        </w:rPr>
      </w:pPr>
      <w:r w:rsidRPr="00C11C27">
        <w:rPr>
          <w:spacing w:val="-4"/>
          <w:lang w:val="sq-AL"/>
        </w:rPr>
        <w:lastRenderedPageBreak/>
        <w:t xml:space="preserve">c) </w:t>
      </w:r>
      <w:r w:rsidR="00792185" w:rsidRPr="00C11C27">
        <w:rPr>
          <w:spacing w:val="-4"/>
          <w:lang w:val="sq-AL"/>
        </w:rPr>
        <w:t>Datën dhe, nëse është e nevojshme, kohën e transaksionit/dorëzimit;</w:t>
      </w:r>
    </w:p>
    <w:p w:rsidR="00792185" w:rsidRPr="00C11C27" w:rsidRDefault="00792185" w:rsidP="005D48CC">
      <w:pPr>
        <w:pStyle w:val="Paragrafi"/>
        <w:rPr>
          <w:spacing w:val="-4"/>
          <w:lang w:val="sq-AL"/>
        </w:rPr>
      </w:pPr>
      <w:r w:rsidRPr="00C11C27">
        <w:rPr>
          <w:spacing w:val="-4"/>
          <w:lang w:val="sq-AL"/>
        </w:rPr>
        <w:t>ç) Volumin kur është e nevojshme ose sasinë;</w:t>
      </w:r>
    </w:p>
    <w:p w:rsidR="00792185" w:rsidRPr="00C11C27" w:rsidRDefault="00C71EA7" w:rsidP="005D48CC">
      <w:pPr>
        <w:pStyle w:val="Paragrafi"/>
        <w:rPr>
          <w:spacing w:val="-4"/>
          <w:lang w:val="sq-AL"/>
        </w:rPr>
      </w:pPr>
      <w:r w:rsidRPr="00C11C27">
        <w:rPr>
          <w:spacing w:val="-4"/>
          <w:lang w:val="sq-AL"/>
        </w:rPr>
        <w:t xml:space="preserve">d) </w:t>
      </w:r>
      <w:r w:rsidR="00792185" w:rsidRPr="00C11C27">
        <w:rPr>
          <w:spacing w:val="-4"/>
          <w:lang w:val="sq-AL"/>
        </w:rPr>
        <w:t>Identifikimin e njësive/pakove (grupeve) të të gjithë përbërësve dhe produkteve;</w:t>
      </w:r>
    </w:p>
    <w:p w:rsidR="00792185" w:rsidRPr="00C11C27" w:rsidRDefault="00792185" w:rsidP="00C71EA7">
      <w:pPr>
        <w:pStyle w:val="Paragrafi"/>
        <w:rPr>
          <w:spacing w:val="-4"/>
          <w:lang w:val="sq-AL"/>
        </w:rPr>
      </w:pPr>
      <w:r w:rsidRPr="00C11C27">
        <w:rPr>
          <w:spacing w:val="-4"/>
          <w:lang w:val="sq-AL"/>
        </w:rPr>
        <w:t>dh) Numrin e regjistrimit të operatorëve të biznesit ushqimor dhe/ose ushqimit për kafshë dhe/ose numrin e licencës.</w:t>
      </w:r>
    </w:p>
    <w:p w:rsidR="00792185" w:rsidRPr="00C11C27" w:rsidRDefault="00C71EA7" w:rsidP="00C71EA7">
      <w:pPr>
        <w:pStyle w:val="Paragrafi"/>
        <w:rPr>
          <w:spacing w:val="-4"/>
          <w:lang w:val="sq-AL"/>
        </w:rPr>
      </w:pPr>
      <w:r w:rsidRPr="00C11C27">
        <w:rPr>
          <w:spacing w:val="-4"/>
          <w:lang w:val="sq-AL"/>
        </w:rPr>
        <w:t xml:space="preserve">14. </w:t>
      </w:r>
      <w:r w:rsidR="00792185" w:rsidRPr="00C11C27">
        <w:rPr>
          <w:spacing w:val="-4"/>
          <w:lang w:val="sq-AL"/>
        </w:rPr>
        <w:t>Çdo sistem tjetër ekzistues për identifikimin e produkteve, i krijuar në përputhje me dispozita të veçanta të përcaktuara nga legjislacioni në fuqi, mund të përdoret për të plotësuar kërkesat e krijuara nga ky vendim, për sa kohë lejon identifikimin e furnizuesit dhe të marrësit të produktit gjatë të gjitha fazave të prodhimit, përpunimit dhe shpërndarjes.</w:t>
      </w:r>
    </w:p>
    <w:p w:rsidR="00792185" w:rsidRPr="00C11C27" w:rsidRDefault="00C71EA7" w:rsidP="00C71EA7">
      <w:pPr>
        <w:pStyle w:val="Paragrafi"/>
        <w:rPr>
          <w:spacing w:val="-4"/>
          <w:lang w:val="sq-AL"/>
        </w:rPr>
      </w:pPr>
      <w:r w:rsidRPr="00C11C27">
        <w:rPr>
          <w:spacing w:val="-4"/>
          <w:lang w:val="sq-AL"/>
        </w:rPr>
        <w:t xml:space="preserve">15. </w:t>
      </w:r>
      <w:r w:rsidR="00792185" w:rsidRPr="00C11C27">
        <w:rPr>
          <w:spacing w:val="-4"/>
          <w:lang w:val="sq-AL"/>
        </w:rPr>
        <w:t>Dokumentacioni dhe të dhënat e parashikuara për regjistrim nga ky vendim mbahen nga operatori i biznesit ushqimor në formë shkresore ose në formë elektronike.</w:t>
      </w:r>
    </w:p>
    <w:p w:rsidR="00792185" w:rsidRPr="00C11C27" w:rsidRDefault="00C71EA7" w:rsidP="00C71EA7">
      <w:pPr>
        <w:pStyle w:val="Paragrafi"/>
        <w:rPr>
          <w:spacing w:val="-4"/>
          <w:lang w:val="sq-AL"/>
        </w:rPr>
      </w:pPr>
      <w:r w:rsidRPr="00C11C27">
        <w:rPr>
          <w:spacing w:val="-4"/>
          <w:lang w:val="sq-AL"/>
        </w:rPr>
        <w:t xml:space="preserve">16. </w:t>
      </w:r>
      <w:r w:rsidR="00792185" w:rsidRPr="00C11C27">
        <w:rPr>
          <w:spacing w:val="-4"/>
          <w:lang w:val="sq-AL"/>
        </w:rPr>
        <w:t>Në rast se të dhënat e gjurmimit të ruajtura në formë të printuar nuk përmbajnë detaje mbi kohën dhe datat e dërgesave, këto detaje duhet të regjistrohen në mënyrë specifike. Kur brenda të njëjtës ditë ka pasur më shumë se një dërgesë, atëherë duhet të regjistrohet koha për secilën dërgesë të asaj dite.</w:t>
      </w:r>
    </w:p>
    <w:p w:rsidR="00792185" w:rsidRPr="00C11C27" w:rsidRDefault="00C71EA7" w:rsidP="00C71EA7">
      <w:pPr>
        <w:pStyle w:val="Paragrafi"/>
        <w:rPr>
          <w:spacing w:val="-4"/>
          <w:lang w:val="sq-AL"/>
        </w:rPr>
      </w:pPr>
      <w:r w:rsidRPr="00C11C27">
        <w:rPr>
          <w:spacing w:val="-4"/>
          <w:lang w:val="sq-AL"/>
        </w:rPr>
        <w:t xml:space="preserve">17. </w:t>
      </w:r>
      <w:r w:rsidR="00792185" w:rsidRPr="00C11C27">
        <w:rPr>
          <w:spacing w:val="-4"/>
          <w:lang w:val="sq-AL"/>
        </w:rPr>
        <w:t>Të dhënat</w:t>
      </w:r>
      <w:r w:rsidR="001F7F2E" w:rsidRPr="00C11C27">
        <w:rPr>
          <w:spacing w:val="-4"/>
          <w:lang w:val="sq-AL"/>
        </w:rPr>
        <w:t xml:space="preserve"> </w:t>
      </w:r>
      <w:r w:rsidR="00792185" w:rsidRPr="00C11C27">
        <w:rPr>
          <w:spacing w:val="-4"/>
          <w:lang w:val="sq-AL"/>
        </w:rPr>
        <w:t>e sistemit të gjurmueshmërisë duhet të jenë të organizuara në mënyrë të tillë që të bëhet i mundur konsultimi i tyre menjëherë pas kërkesës së bërë, duke mënjanuar çdo vonesë pa shkak, sidomos rastet e kthimit të produkteve ushqimore dhe/ose ushqimit për kafshë e të</w:t>
      </w:r>
      <w:r w:rsidR="001F7F2E" w:rsidRPr="00C11C27">
        <w:rPr>
          <w:spacing w:val="-4"/>
          <w:lang w:val="sq-AL"/>
        </w:rPr>
        <w:t xml:space="preserve"> </w:t>
      </w:r>
      <w:r w:rsidR="00792185" w:rsidRPr="00C11C27">
        <w:rPr>
          <w:spacing w:val="-4"/>
          <w:lang w:val="sq-AL"/>
        </w:rPr>
        <w:t xml:space="preserve">tërheqjes së tyre nga tregu. </w:t>
      </w:r>
    </w:p>
    <w:p w:rsidR="00792185" w:rsidRPr="00C11C27" w:rsidRDefault="00C71EA7" w:rsidP="00C71EA7">
      <w:pPr>
        <w:pStyle w:val="Paragrafi"/>
        <w:rPr>
          <w:spacing w:val="-4"/>
          <w:lang w:val="sq-AL"/>
        </w:rPr>
      </w:pPr>
      <w:r w:rsidRPr="00C11C27">
        <w:rPr>
          <w:spacing w:val="-4"/>
          <w:lang w:val="sq-AL"/>
        </w:rPr>
        <w:t xml:space="preserve">18. </w:t>
      </w:r>
      <w:r w:rsidR="00792185" w:rsidRPr="00C11C27">
        <w:rPr>
          <w:spacing w:val="-4"/>
          <w:lang w:val="sq-AL"/>
        </w:rPr>
        <w:t>Të dhënat e sistemit të gjurmueshmërisë ruhen për tre vjet nga data e regjistrimit të tyre. Operatori i biznesit mund të vendosë ta zgjatë këtë periudhë.</w:t>
      </w:r>
    </w:p>
    <w:p w:rsidR="00792185" w:rsidRPr="00C11C27" w:rsidRDefault="00C71EA7" w:rsidP="00B22EB1">
      <w:pPr>
        <w:pStyle w:val="Paragrafi"/>
        <w:rPr>
          <w:spacing w:val="-4"/>
          <w:lang w:val="sq-AL"/>
        </w:rPr>
      </w:pPr>
      <w:r w:rsidRPr="00C11C27">
        <w:rPr>
          <w:spacing w:val="-4"/>
          <w:lang w:val="sq-AL"/>
        </w:rPr>
        <w:t>IV</w:t>
      </w:r>
      <w:r w:rsidR="00E115BF" w:rsidRPr="00C11C27">
        <w:rPr>
          <w:spacing w:val="-4"/>
          <w:lang w:val="sq-AL"/>
        </w:rPr>
        <w:t xml:space="preserve">. </w:t>
      </w:r>
      <w:r w:rsidR="00792185" w:rsidRPr="00C11C27">
        <w:rPr>
          <w:spacing w:val="-4"/>
          <w:lang w:val="sq-AL"/>
        </w:rPr>
        <w:t>KËRKESAT E VEÇANTA TË GJURMUESHMËRISË PËR AKTIVITETET NË NIVEL FERME</w:t>
      </w:r>
    </w:p>
    <w:p w:rsidR="00792185" w:rsidRPr="00C11C27" w:rsidRDefault="00E115BF" w:rsidP="00E115BF">
      <w:pPr>
        <w:pStyle w:val="Paragrafi"/>
        <w:rPr>
          <w:spacing w:val="-4"/>
          <w:lang w:val="sq-AL"/>
        </w:rPr>
      </w:pPr>
      <w:r w:rsidRPr="00C11C27">
        <w:rPr>
          <w:spacing w:val="-4"/>
          <w:lang w:val="sq-AL"/>
        </w:rPr>
        <w:t xml:space="preserve">1. </w:t>
      </w:r>
      <w:r w:rsidR="00792185" w:rsidRPr="00C11C27">
        <w:rPr>
          <w:spacing w:val="-4"/>
          <w:lang w:val="sq-AL"/>
        </w:rPr>
        <w:t>Çdo individ apo subjekt, i cili ushtron aktivitet në nivel ferme, duhet të mbajë të regjistruara të dhënat e mëposhtme, për aq kohë sa këto të dhëna mund të ofrojnë informacionin e duhur në kuadër të sistemit të gjurmueshmërisë së ushqimit dhe ushqimit për kafshë:</w:t>
      </w:r>
    </w:p>
    <w:p w:rsidR="00792185" w:rsidRPr="00C11C27" w:rsidRDefault="00E115BF" w:rsidP="005D48CC">
      <w:pPr>
        <w:pStyle w:val="Paragrafi"/>
        <w:rPr>
          <w:spacing w:val="-4"/>
          <w:lang w:val="sq-AL"/>
        </w:rPr>
      </w:pPr>
      <w:r w:rsidRPr="00C11C27">
        <w:rPr>
          <w:spacing w:val="-4"/>
          <w:lang w:val="sq-AL"/>
        </w:rPr>
        <w:t xml:space="preserve">a) </w:t>
      </w:r>
      <w:r w:rsidR="00792185" w:rsidRPr="00C11C27">
        <w:rPr>
          <w:spacing w:val="-4"/>
          <w:lang w:val="sq-AL"/>
        </w:rPr>
        <w:t>Sasinë e farave e fidanëve të blerë dhe origjinën e tyre;</w:t>
      </w:r>
    </w:p>
    <w:p w:rsidR="00EF21C0" w:rsidRDefault="00EF21C0" w:rsidP="005D48CC">
      <w:pPr>
        <w:pStyle w:val="Paragrafi"/>
        <w:rPr>
          <w:spacing w:val="-4"/>
          <w:lang w:val="sq-AL"/>
        </w:rPr>
      </w:pPr>
    </w:p>
    <w:p w:rsidR="00792185" w:rsidRPr="00C11C27" w:rsidRDefault="00E115BF" w:rsidP="005D48CC">
      <w:pPr>
        <w:pStyle w:val="Paragrafi"/>
        <w:rPr>
          <w:spacing w:val="-4"/>
          <w:lang w:val="sq-AL"/>
        </w:rPr>
      </w:pPr>
      <w:r w:rsidRPr="00C11C27">
        <w:rPr>
          <w:spacing w:val="-4"/>
          <w:lang w:val="sq-AL"/>
        </w:rPr>
        <w:lastRenderedPageBreak/>
        <w:t xml:space="preserve">b) </w:t>
      </w:r>
      <w:r w:rsidR="00792185" w:rsidRPr="00C11C27">
        <w:rPr>
          <w:spacing w:val="-4"/>
          <w:lang w:val="sq-AL"/>
        </w:rPr>
        <w:t>Çdo blerje për</w:t>
      </w:r>
      <w:r w:rsidR="001F7F2E" w:rsidRPr="00C11C27">
        <w:rPr>
          <w:spacing w:val="-4"/>
          <w:lang w:val="sq-AL"/>
        </w:rPr>
        <w:t xml:space="preserve"> </w:t>
      </w:r>
      <w:r w:rsidR="00792185" w:rsidRPr="00C11C27">
        <w:rPr>
          <w:spacing w:val="-4"/>
          <w:lang w:val="sq-AL"/>
        </w:rPr>
        <w:t>plehrat ose plehrat organike;</w:t>
      </w:r>
    </w:p>
    <w:p w:rsidR="00792185" w:rsidRPr="00C11C27" w:rsidRDefault="00E115BF" w:rsidP="005D48CC">
      <w:pPr>
        <w:pStyle w:val="Paragrafi"/>
        <w:rPr>
          <w:spacing w:val="-4"/>
          <w:lang w:val="sq-AL"/>
        </w:rPr>
      </w:pPr>
      <w:r w:rsidRPr="00C11C27">
        <w:rPr>
          <w:spacing w:val="-4"/>
          <w:lang w:val="sq-AL"/>
        </w:rPr>
        <w:t xml:space="preserve">c) </w:t>
      </w:r>
      <w:r w:rsidR="00792185" w:rsidRPr="00C11C27">
        <w:rPr>
          <w:spacing w:val="-4"/>
          <w:lang w:val="sq-AL"/>
        </w:rPr>
        <w:t>Menaxhimin e inputeve në bazë të prodhimit;</w:t>
      </w:r>
    </w:p>
    <w:p w:rsidR="00792185" w:rsidRPr="00C11C27" w:rsidRDefault="00E115BF" w:rsidP="005D48CC">
      <w:pPr>
        <w:pStyle w:val="Paragrafi"/>
        <w:rPr>
          <w:spacing w:val="-4"/>
          <w:lang w:val="sq-AL"/>
        </w:rPr>
      </w:pPr>
      <w:r w:rsidRPr="00C11C27">
        <w:rPr>
          <w:spacing w:val="-4"/>
          <w:lang w:val="sq-AL"/>
        </w:rPr>
        <w:t xml:space="preserve">ç) </w:t>
      </w:r>
      <w:r w:rsidR="00792185" w:rsidRPr="00C11C27">
        <w:rPr>
          <w:spacing w:val="-4"/>
          <w:lang w:val="sq-AL"/>
        </w:rPr>
        <w:t>Çdo rast të përdorimit të pesticideve;</w:t>
      </w:r>
    </w:p>
    <w:p w:rsidR="00792185" w:rsidRPr="00C11C27" w:rsidRDefault="00E115BF" w:rsidP="005D48CC">
      <w:pPr>
        <w:pStyle w:val="Paragrafi"/>
        <w:rPr>
          <w:spacing w:val="-4"/>
          <w:lang w:val="sq-AL"/>
        </w:rPr>
      </w:pPr>
      <w:r w:rsidRPr="00C11C27">
        <w:rPr>
          <w:spacing w:val="-4"/>
          <w:lang w:val="sq-AL"/>
        </w:rPr>
        <w:t xml:space="preserve">d) </w:t>
      </w:r>
      <w:r w:rsidR="00792185" w:rsidRPr="00C11C27">
        <w:rPr>
          <w:spacing w:val="-4"/>
          <w:lang w:val="sq-AL"/>
        </w:rPr>
        <w:t>Çdo rast të shkëmbimit të plehut organik me ferma të tjera;</w:t>
      </w:r>
    </w:p>
    <w:p w:rsidR="00792185" w:rsidRPr="00C11C27" w:rsidRDefault="00E115BF" w:rsidP="005D48CC">
      <w:pPr>
        <w:pStyle w:val="Paragrafi"/>
        <w:rPr>
          <w:spacing w:val="-4"/>
          <w:lang w:val="sq-AL"/>
        </w:rPr>
      </w:pPr>
      <w:r w:rsidRPr="00C11C27">
        <w:rPr>
          <w:spacing w:val="-4"/>
          <w:lang w:val="sq-AL"/>
        </w:rPr>
        <w:t xml:space="preserve">dh) </w:t>
      </w:r>
      <w:r w:rsidR="00792185" w:rsidRPr="00C11C27">
        <w:rPr>
          <w:spacing w:val="-4"/>
          <w:lang w:val="sq-AL"/>
        </w:rPr>
        <w:t>Blerjet dhe shitjet e kafshëve;</w:t>
      </w:r>
    </w:p>
    <w:p w:rsidR="00792185" w:rsidRPr="00C11C27" w:rsidRDefault="00E115BF" w:rsidP="005D48CC">
      <w:pPr>
        <w:pStyle w:val="Paragrafi"/>
        <w:rPr>
          <w:spacing w:val="-4"/>
          <w:lang w:val="sq-AL"/>
        </w:rPr>
      </w:pPr>
      <w:r w:rsidRPr="00C11C27">
        <w:rPr>
          <w:spacing w:val="-4"/>
          <w:lang w:val="sq-AL"/>
        </w:rPr>
        <w:t xml:space="preserve">e) </w:t>
      </w:r>
      <w:r w:rsidR="00792185" w:rsidRPr="00C11C27">
        <w:rPr>
          <w:spacing w:val="-4"/>
          <w:lang w:val="sq-AL"/>
        </w:rPr>
        <w:t>Shitjet e të korrave me sasinë dhe destinacionin përkatës;</w:t>
      </w:r>
    </w:p>
    <w:p w:rsidR="00792185" w:rsidRPr="00C11C27" w:rsidRDefault="00E115BF" w:rsidP="005D48CC">
      <w:pPr>
        <w:pStyle w:val="Paragrafi"/>
        <w:rPr>
          <w:spacing w:val="-4"/>
          <w:lang w:val="sq-AL"/>
        </w:rPr>
      </w:pPr>
      <w:r w:rsidRPr="00C11C27">
        <w:rPr>
          <w:spacing w:val="-4"/>
          <w:lang w:val="sq-AL"/>
        </w:rPr>
        <w:t xml:space="preserve">ë) </w:t>
      </w:r>
      <w:r w:rsidR="00792185" w:rsidRPr="00C11C27">
        <w:rPr>
          <w:spacing w:val="-4"/>
          <w:lang w:val="sq-AL"/>
        </w:rPr>
        <w:t>Blerjet e produkteve veterinare dhe përdorimin e tyre sipas kafshëve;</w:t>
      </w:r>
    </w:p>
    <w:p w:rsidR="00792185" w:rsidRPr="00C11C27" w:rsidRDefault="00E115BF" w:rsidP="00E115BF">
      <w:pPr>
        <w:pStyle w:val="Paragrafi"/>
        <w:rPr>
          <w:spacing w:val="-4"/>
          <w:lang w:val="sq-AL"/>
        </w:rPr>
      </w:pPr>
      <w:r w:rsidRPr="00C11C27">
        <w:rPr>
          <w:spacing w:val="-4"/>
          <w:lang w:val="sq-AL"/>
        </w:rPr>
        <w:t xml:space="preserve">f) </w:t>
      </w:r>
      <w:r w:rsidR="00792185" w:rsidRPr="00C11C27">
        <w:rPr>
          <w:spacing w:val="-4"/>
          <w:lang w:val="sq-AL"/>
        </w:rPr>
        <w:t>Ushqimin e</w:t>
      </w:r>
      <w:r w:rsidR="001F7F2E" w:rsidRPr="00C11C27">
        <w:rPr>
          <w:spacing w:val="-4"/>
          <w:lang w:val="sq-AL"/>
        </w:rPr>
        <w:t xml:space="preserve"> </w:t>
      </w:r>
      <w:r w:rsidR="00792185" w:rsidRPr="00C11C27">
        <w:rPr>
          <w:spacing w:val="-4"/>
          <w:lang w:val="sq-AL"/>
        </w:rPr>
        <w:t>blegtorisë dhe regjimin e të ushqyerit për çdo kafshë.</w:t>
      </w:r>
    </w:p>
    <w:p w:rsidR="00792185" w:rsidRPr="00C11C27" w:rsidRDefault="00E115BF" w:rsidP="00E115BF">
      <w:pPr>
        <w:pStyle w:val="Paragrafi"/>
        <w:rPr>
          <w:spacing w:val="-4"/>
          <w:lang w:val="sq-AL"/>
        </w:rPr>
      </w:pPr>
      <w:r w:rsidRPr="00C11C27">
        <w:rPr>
          <w:spacing w:val="-4"/>
          <w:lang w:val="sq-AL"/>
        </w:rPr>
        <w:t xml:space="preserve">2. </w:t>
      </w:r>
      <w:r w:rsidR="00792185" w:rsidRPr="00C11C27">
        <w:rPr>
          <w:spacing w:val="-4"/>
          <w:lang w:val="sq-AL"/>
        </w:rPr>
        <w:t>Informacioni i kërkuar sipas pikës 1 përditësohet çdo ditë.</w:t>
      </w:r>
    </w:p>
    <w:p w:rsidR="00792185" w:rsidRPr="00C11C27" w:rsidRDefault="00E115BF" w:rsidP="006A1D73">
      <w:pPr>
        <w:pStyle w:val="Paragrafi"/>
        <w:rPr>
          <w:spacing w:val="-4"/>
          <w:lang w:val="sq-AL"/>
        </w:rPr>
      </w:pPr>
      <w:r w:rsidRPr="00C11C27">
        <w:rPr>
          <w:spacing w:val="-4"/>
          <w:lang w:val="sq-AL"/>
        </w:rPr>
        <w:t xml:space="preserve">V. </w:t>
      </w:r>
      <w:r w:rsidR="00792185" w:rsidRPr="00C11C27">
        <w:rPr>
          <w:spacing w:val="-4"/>
          <w:lang w:val="sq-AL"/>
        </w:rPr>
        <w:t>KËRKESAT SPECIFIKE TË GJURMUESHMËRISË PËR USHQIMET E PAPËRPUNUARA DHE TË PËRPUNUARA ME ORIGJINË SHTAZORE</w:t>
      </w:r>
    </w:p>
    <w:p w:rsidR="00792185" w:rsidRPr="00C11C27" w:rsidRDefault="006A1D73" w:rsidP="006A1D73">
      <w:pPr>
        <w:pStyle w:val="Paragrafi"/>
        <w:rPr>
          <w:spacing w:val="-4"/>
          <w:lang w:val="sq-AL"/>
        </w:rPr>
      </w:pPr>
      <w:r w:rsidRPr="00C11C27">
        <w:rPr>
          <w:spacing w:val="-4"/>
          <w:lang w:val="sq-AL"/>
        </w:rPr>
        <w:t xml:space="preserve">1. </w:t>
      </w:r>
      <w:r w:rsidR="00792185" w:rsidRPr="00C11C27">
        <w:rPr>
          <w:spacing w:val="-4"/>
          <w:lang w:val="sq-AL"/>
        </w:rPr>
        <w:t>Dispozitat e këtij kreu nuk zbatohen për ushqimet që përmbajnë njëkohësisht produkte me origjinë bimore dhe produkte të përpunuara me origjinë shtazore. Për këtë kategori</w:t>
      </w:r>
      <w:r w:rsidR="001F7F2E" w:rsidRPr="00C11C27">
        <w:rPr>
          <w:spacing w:val="-4"/>
          <w:lang w:val="sq-AL"/>
        </w:rPr>
        <w:t xml:space="preserve"> </w:t>
      </w:r>
      <w:r w:rsidR="00792185" w:rsidRPr="00C11C27">
        <w:rPr>
          <w:spacing w:val="-4"/>
          <w:lang w:val="sq-AL"/>
        </w:rPr>
        <w:t>produktesh</w:t>
      </w:r>
      <w:r w:rsidR="001F7F2E" w:rsidRPr="00C11C27">
        <w:rPr>
          <w:spacing w:val="-4"/>
          <w:lang w:val="sq-AL"/>
        </w:rPr>
        <w:t xml:space="preserve"> </w:t>
      </w:r>
      <w:r w:rsidR="00792185" w:rsidRPr="00C11C27">
        <w:rPr>
          <w:spacing w:val="-4"/>
          <w:lang w:val="sq-AL"/>
        </w:rPr>
        <w:t>aplikohen rregullat e përgjithshme sipas dispozitave të parashikuara në këtë vendim.</w:t>
      </w:r>
    </w:p>
    <w:p w:rsidR="00792185" w:rsidRPr="00C11C27" w:rsidRDefault="006A1D73" w:rsidP="006A1D73">
      <w:pPr>
        <w:pStyle w:val="Paragrafi"/>
        <w:rPr>
          <w:spacing w:val="-4"/>
          <w:lang w:val="sq-AL"/>
        </w:rPr>
      </w:pPr>
      <w:r w:rsidRPr="00C11C27">
        <w:rPr>
          <w:spacing w:val="-4"/>
          <w:lang w:val="sq-AL"/>
        </w:rPr>
        <w:t xml:space="preserve">2. </w:t>
      </w:r>
      <w:r w:rsidR="00792185" w:rsidRPr="00C11C27">
        <w:rPr>
          <w:spacing w:val="-4"/>
          <w:lang w:val="sq-AL"/>
        </w:rPr>
        <w:t>Operatori i biznesit ushqimor, si subjekti dërgues i ushqimeve me origjinë shtazore, i jep operatorit të biznesit ushqimor (i cili është marrës i këtij produkti), si dhe sa herë që kërkohet autoriteteve kompetente informacionin e mëposhtëm:</w:t>
      </w:r>
    </w:p>
    <w:p w:rsidR="00792185" w:rsidRPr="00C11C27" w:rsidRDefault="00792185" w:rsidP="005D48CC">
      <w:pPr>
        <w:pStyle w:val="Paragrafi"/>
        <w:rPr>
          <w:spacing w:val="-4"/>
          <w:lang w:val="sq-AL"/>
        </w:rPr>
      </w:pPr>
      <w:r w:rsidRPr="00C11C27">
        <w:rPr>
          <w:spacing w:val="-4"/>
          <w:lang w:val="sq-AL"/>
        </w:rPr>
        <w:t>a) Një përshkrim të qartë të produktit;</w:t>
      </w:r>
    </w:p>
    <w:p w:rsidR="00C11C27" w:rsidRPr="00C11C27" w:rsidRDefault="001F7F2E" w:rsidP="004F0C13">
      <w:pPr>
        <w:pStyle w:val="Paragrafi"/>
        <w:rPr>
          <w:spacing w:val="-4"/>
          <w:lang w:val="sq-AL"/>
        </w:rPr>
      </w:pPr>
      <w:r w:rsidRPr="00C11C27">
        <w:rPr>
          <w:spacing w:val="-4"/>
          <w:lang w:val="sq-AL"/>
        </w:rPr>
        <w:t xml:space="preserve">b) </w:t>
      </w:r>
      <w:r w:rsidR="00792185" w:rsidRPr="00C11C27">
        <w:rPr>
          <w:spacing w:val="-4"/>
          <w:lang w:val="sq-AL"/>
        </w:rPr>
        <w:t>Të dhëna për volumin apo sasinë e produktit;</w:t>
      </w:r>
    </w:p>
    <w:p w:rsidR="00792185" w:rsidRPr="00C11C27" w:rsidRDefault="00792185" w:rsidP="005D48CC">
      <w:pPr>
        <w:pStyle w:val="Paragrafi"/>
        <w:rPr>
          <w:spacing w:val="-4"/>
          <w:lang w:val="sq-AL"/>
        </w:rPr>
      </w:pPr>
      <w:r w:rsidRPr="00C11C27">
        <w:rPr>
          <w:spacing w:val="-4"/>
          <w:lang w:val="sq-AL"/>
        </w:rPr>
        <w:t>c) Emrin dhe adresën e operatorit të biznesit ushqimor, i cili ka shpërndarë (dërguar) produktin;</w:t>
      </w:r>
    </w:p>
    <w:p w:rsidR="00792185" w:rsidRPr="00C11C27" w:rsidRDefault="006A1D73" w:rsidP="005D48CC">
      <w:pPr>
        <w:pStyle w:val="Paragrafi"/>
        <w:rPr>
          <w:spacing w:val="-4"/>
          <w:lang w:val="sq-AL"/>
        </w:rPr>
      </w:pPr>
      <w:r w:rsidRPr="00C11C27">
        <w:rPr>
          <w:spacing w:val="-4"/>
          <w:lang w:val="sq-AL"/>
        </w:rPr>
        <w:t xml:space="preserve">ç) </w:t>
      </w:r>
      <w:r w:rsidR="00792185" w:rsidRPr="00C11C27">
        <w:rPr>
          <w:spacing w:val="-4"/>
          <w:lang w:val="sq-AL"/>
        </w:rPr>
        <w:t>Emrin dhe adresën e dërguesit nëse është i ndryshëm nga operatori i biznesit ushqimor, i cili ka shpërndarë (dërguar) produktin;</w:t>
      </w:r>
    </w:p>
    <w:p w:rsidR="00792185" w:rsidRPr="00C11C27" w:rsidRDefault="006A1D73" w:rsidP="005D48CC">
      <w:pPr>
        <w:pStyle w:val="Paragrafi"/>
        <w:rPr>
          <w:spacing w:val="-4"/>
          <w:lang w:val="sq-AL"/>
        </w:rPr>
      </w:pPr>
      <w:r w:rsidRPr="00C11C27">
        <w:rPr>
          <w:spacing w:val="-4"/>
          <w:lang w:val="sq-AL"/>
        </w:rPr>
        <w:t xml:space="preserve">d) </w:t>
      </w:r>
      <w:r w:rsidR="00792185" w:rsidRPr="00C11C27">
        <w:rPr>
          <w:spacing w:val="-4"/>
          <w:lang w:val="sq-AL"/>
        </w:rPr>
        <w:t>Emrin dhe adresën e operatorit ushqimor, tek i cili është shpërndarë (dërguar) produkti;</w:t>
      </w:r>
    </w:p>
    <w:p w:rsidR="00792185" w:rsidRPr="00C11C27" w:rsidRDefault="00792185" w:rsidP="005D48CC">
      <w:pPr>
        <w:pStyle w:val="Paragrafi"/>
        <w:rPr>
          <w:spacing w:val="-4"/>
          <w:lang w:val="sq-AL"/>
        </w:rPr>
      </w:pPr>
      <w:r w:rsidRPr="00C11C27">
        <w:rPr>
          <w:spacing w:val="-4"/>
          <w:lang w:val="sq-AL"/>
        </w:rPr>
        <w:t>dh) Emrin dhe adresën e marrësit të produktit, në rast se ky është i ndryshëm nga operatori i biznesit, të cilit i është shpërndarë (dërguar) produkti;</w:t>
      </w:r>
    </w:p>
    <w:p w:rsidR="00792185" w:rsidRPr="00C11C27" w:rsidRDefault="006A1D73" w:rsidP="005D48CC">
      <w:pPr>
        <w:pStyle w:val="Paragrafi"/>
        <w:rPr>
          <w:spacing w:val="-4"/>
          <w:lang w:val="sq-AL"/>
        </w:rPr>
      </w:pPr>
      <w:r w:rsidRPr="00C11C27">
        <w:rPr>
          <w:spacing w:val="-4"/>
          <w:lang w:val="sq-AL"/>
        </w:rPr>
        <w:t xml:space="preserve">e) </w:t>
      </w:r>
      <w:r w:rsidR="00792185" w:rsidRPr="00C11C27">
        <w:rPr>
          <w:spacing w:val="-4"/>
          <w:lang w:val="sq-AL"/>
        </w:rPr>
        <w:t xml:space="preserve">Një referencë që identifikon në mënyrë të përshtatshme njësinë, partinë e mallit apo dërgesën; </w:t>
      </w:r>
    </w:p>
    <w:p w:rsidR="00792185" w:rsidRPr="00C11C27" w:rsidRDefault="00792185" w:rsidP="006A1D73">
      <w:pPr>
        <w:pStyle w:val="Paragrafi"/>
        <w:rPr>
          <w:spacing w:val="-4"/>
          <w:lang w:val="sq-AL"/>
        </w:rPr>
      </w:pPr>
      <w:r w:rsidRPr="00C11C27">
        <w:rPr>
          <w:spacing w:val="-4"/>
          <w:lang w:val="sq-AL"/>
        </w:rPr>
        <w:t>ë) Datën e dërgimit.</w:t>
      </w:r>
    </w:p>
    <w:p w:rsidR="00792185" w:rsidRPr="00C11C27" w:rsidRDefault="006A1D73" w:rsidP="006A1D73">
      <w:pPr>
        <w:pStyle w:val="Paragrafi"/>
        <w:rPr>
          <w:spacing w:val="-4"/>
          <w:lang w:val="sq-AL"/>
        </w:rPr>
      </w:pPr>
      <w:r w:rsidRPr="00C11C27">
        <w:rPr>
          <w:spacing w:val="-4"/>
          <w:lang w:val="sq-AL"/>
        </w:rPr>
        <w:t xml:space="preserve">3. </w:t>
      </w:r>
      <w:r w:rsidR="00792185" w:rsidRPr="00C11C27">
        <w:rPr>
          <w:spacing w:val="-4"/>
          <w:lang w:val="sq-AL"/>
        </w:rPr>
        <w:t xml:space="preserve">Në dokumentin, që përmban përshkrimin e produktit, të qëllimit dhe të sasisë së tij, deklarohen në çdo rast të paktën kushtet e ruajtjes e të magazinimit, lloji i materialit të ambalazhimit, </w:t>
      </w:r>
      <w:r w:rsidR="00792185" w:rsidRPr="00C11C27">
        <w:rPr>
          <w:spacing w:val="-4"/>
          <w:lang w:val="sq-AL"/>
        </w:rPr>
        <w:lastRenderedPageBreak/>
        <w:t>madhësia e ambalazhimeve individuale, numri i produkteve të ambalazhuara. Në rastin e ambalazhimeve të mëdha, sasia e produkteve të ambalazhuara e shprehur në numrin e njësive dhe peshën.</w:t>
      </w:r>
    </w:p>
    <w:p w:rsidR="00792185" w:rsidRPr="00C11C27" w:rsidRDefault="006A1D73" w:rsidP="006A1D73">
      <w:pPr>
        <w:pStyle w:val="Paragrafi"/>
        <w:rPr>
          <w:spacing w:val="-4"/>
          <w:lang w:val="sq-AL"/>
        </w:rPr>
      </w:pPr>
      <w:r w:rsidRPr="00C11C27">
        <w:rPr>
          <w:spacing w:val="-4"/>
          <w:lang w:val="sq-AL"/>
        </w:rPr>
        <w:t xml:space="preserve">4. </w:t>
      </w:r>
      <w:r w:rsidR="00792185" w:rsidRPr="00C11C27">
        <w:rPr>
          <w:spacing w:val="-4"/>
          <w:lang w:val="sq-AL"/>
        </w:rPr>
        <w:t>Në rastin kur operatori i biznesit ushqimor</w:t>
      </w:r>
      <w:r w:rsidR="001F7F2E" w:rsidRPr="00C11C27">
        <w:rPr>
          <w:spacing w:val="-4"/>
          <w:lang w:val="sq-AL"/>
        </w:rPr>
        <w:t xml:space="preserve"> </w:t>
      </w:r>
      <w:r w:rsidR="00792185" w:rsidRPr="00C11C27">
        <w:rPr>
          <w:spacing w:val="-4"/>
          <w:lang w:val="sq-AL"/>
        </w:rPr>
        <w:t>është njëkohësisht edhe pronari edhe subjekti nga ku është dërguar produkti, është i mjaftueshëm përcaktimi i emrit dhe i adresës së tij.</w:t>
      </w:r>
    </w:p>
    <w:p w:rsidR="00792185" w:rsidRPr="00C11C27" w:rsidRDefault="006A1D73" w:rsidP="006A1D73">
      <w:pPr>
        <w:pStyle w:val="Paragrafi"/>
        <w:rPr>
          <w:spacing w:val="-4"/>
          <w:lang w:val="sq-AL"/>
        </w:rPr>
      </w:pPr>
      <w:r w:rsidRPr="00C11C27">
        <w:rPr>
          <w:spacing w:val="-4"/>
          <w:lang w:val="sq-AL"/>
        </w:rPr>
        <w:t xml:space="preserve">5. </w:t>
      </w:r>
      <w:r w:rsidR="00792185" w:rsidRPr="00C11C27">
        <w:rPr>
          <w:spacing w:val="-4"/>
          <w:lang w:val="sq-AL"/>
        </w:rPr>
        <w:t>Në rastin kur operatori i biznesit ushqimor është vetëm pronar i produktit, por produkti është prodhuar ose furnizuar nga një operator tjetër i biznesit ushqimor, në dokumentacion duhet të jepet informacioni përkatës për të dy operatorët e biznesit ushqimor.</w:t>
      </w:r>
    </w:p>
    <w:p w:rsidR="00792185" w:rsidRPr="00C11C27" w:rsidRDefault="006A1D73" w:rsidP="006A1D73">
      <w:pPr>
        <w:pStyle w:val="Paragrafi"/>
        <w:rPr>
          <w:spacing w:val="-4"/>
          <w:lang w:val="sq-AL"/>
        </w:rPr>
      </w:pPr>
      <w:r w:rsidRPr="00C11C27">
        <w:rPr>
          <w:spacing w:val="-4"/>
          <w:lang w:val="sq-AL"/>
        </w:rPr>
        <w:t xml:space="preserve">6. </w:t>
      </w:r>
      <w:r w:rsidR="00792185" w:rsidRPr="00C11C27">
        <w:rPr>
          <w:spacing w:val="-4"/>
          <w:lang w:val="sq-AL"/>
        </w:rPr>
        <w:t>Informacioni i kërkuar sipas pikës 1, të kreut IV, të këtij vendimi, jepet në çdo rast si informacion shtesë së bashku me çdo informacion tjetër të kërkuar sipas dispozitave përkatëse të legjislacionit në fuqi në lidhje me gjurmueshmërinë e ushqimit me origjinë shtazore.</w:t>
      </w:r>
    </w:p>
    <w:p w:rsidR="00792185" w:rsidRPr="00AF1A19" w:rsidRDefault="006A1D73" w:rsidP="006A1D73">
      <w:pPr>
        <w:pStyle w:val="Paragrafi"/>
        <w:rPr>
          <w:lang w:val="sq-AL"/>
        </w:rPr>
      </w:pPr>
      <w:r w:rsidRPr="00C11C27">
        <w:rPr>
          <w:spacing w:val="-4"/>
          <w:lang w:val="sq-AL"/>
        </w:rPr>
        <w:t xml:space="preserve">7. </w:t>
      </w:r>
      <w:r w:rsidR="00792185" w:rsidRPr="00C11C27">
        <w:rPr>
          <w:spacing w:val="-4"/>
          <w:lang w:val="sq-AL"/>
        </w:rPr>
        <w:t>Operatori i biznesit ushqimor duhet t’i sigurojë të dhënat pa vonesë, sa herë që kjo i kërkohet nga autoritetet kompetente, si dhe në kuadër të hetimit</w:t>
      </w:r>
      <w:r w:rsidR="001F7F2E" w:rsidRPr="00C11C27">
        <w:rPr>
          <w:spacing w:val="-4"/>
          <w:lang w:val="sq-AL"/>
        </w:rPr>
        <w:t xml:space="preserve"> </w:t>
      </w:r>
      <w:r w:rsidR="00792185" w:rsidRPr="00C11C27">
        <w:rPr>
          <w:spacing w:val="-4"/>
          <w:lang w:val="sq-AL"/>
        </w:rPr>
        <w:t>epidemiologjik. Furnizuesi i produktit e vë në dispozicion informacionin e kërkuar në formën më të përshtatshme, duke pasur parasysh që të dhënat e kërkuara në pikën</w:t>
      </w:r>
      <w:r w:rsidR="00792185" w:rsidRPr="00AF1A19">
        <w:rPr>
          <w:lang w:val="sq-AL"/>
        </w:rPr>
        <w:t xml:space="preserve"> 2, të këtij kreu, të jenë lehtësisht dhe qartësisht në dispozicion të operatorit të biznesit, i cili është furnizuar me këtë produkt.</w:t>
      </w:r>
    </w:p>
    <w:p w:rsidR="00792185" w:rsidRPr="00AF1A19" w:rsidRDefault="006A1D73" w:rsidP="00B22EB1">
      <w:pPr>
        <w:pStyle w:val="Paragrafi"/>
        <w:rPr>
          <w:lang w:val="sq-AL"/>
        </w:rPr>
      </w:pPr>
      <w:r w:rsidRPr="00AF1A19">
        <w:rPr>
          <w:lang w:val="sq-AL"/>
        </w:rPr>
        <w:t xml:space="preserve">VI. </w:t>
      </w:r>
      <w:r w:rsidR="001F7F2E" w:rsidRPr="00AF1A19">
        <w:rPr>
          <w:lang w:val="sq-AL"/>
        </w:rPr>
        <w:t>DISPOZITA</w:t>
      </w:r>
      <w:r w:rsidR="00792185" w:rsidRPr="00AF1A19">
        <w:rPr>
          <w:lang w:val="sq-AL"/>
        </w:rPr>
        <w:t xml:space="preserve"> KALIMTARE DHE TË FUNDIT</w:t>
      </w:r>
    </w:p>
    <w:p w:rsidR="00792185" w:rsidRPr="00AF1A19" w:rsidRDefault="006A1D73" w:rsidP="006A1D73">
      <w:pPr>
        <w:pStyle w:val="Paragrafi"/>
        <w:rPr>
          <w:lang w:val="sq-AL"/>
        </w:rPr>
      </w:pPr>
      <w:r w:rsidRPr="00AF1A19">
        <w:rPr>
          <w:lang w:val="sq-AL"/>
        </w:rPr>
        <w:t xml:space="preserve">1. </w:t>
      </w:r>
      <w:r w:rsidR="00792185" w:rsidRPr="00AF1A19">
        <w:rPr>
          <w:lang w:val="sq-AL"/>
        </w:rPr>
        <w:t>Shkeljet e dispozitave të këtij vendimi</w:t>
      </w:r>
      <w:r w:rsidR="001F7F2E">
        <w:rPr>
          <w:lang w:val="sq-AL"/>
        </w:rPr>
        <w:t xml:space="preserve"> </w:t>
      </w:r>
      <w:r w:rsidR="00792185" w:rsidRPr="00AF1A19">
        <w:rPr>
          <w:lang w:val="sq-AL"/>
        </w:rPr>
        <w:t>trajtohen sipas përcaktimeve të shkronjës “m”, të nenit 68, të ligjit nr.</w:t>
      </w:r>
      <w:r w:rsidR="001F7F2E">
        <w:rPr>
          <w:lang w:val="sq-AL"/>
        </w:rPr>
        <w:t xml:space="preserve"> </w:t>
      </w:r>
      <w:r w:rsidR="00792185" w:rsidRPr="00AF1A19">
        <w:rPr>
          <w:lang w:val="sq-AL"/>
        </w:rPr>
        <w:t>9863, datë 28.1.2008, “Për ushqimin”, të ndryshuar.</w:t>
      </w:r>
    </w:p>
    <w:p w:rsidR="00792185" w:rsidRPr="00AF1A19" w:rsidRDefault="006A1D73" w:rsidP="006A1D73">
      <w:pPr>
        <w:pStyle w:val="Paragrafi"/>
        <w:rPr>
          <w:lang w:val="sq-AL"/>
        </w:rPr>
      </w:pPr>
      <w:r w:rsidRPr="00AF1A19">
        <w:rPr>
          <w:lang w:val="sq-AL"/>
        </w:rPr>
        <w:t xml:space="preserve">2. </w:t>
      </w:r>
      <w:r w:rsidR="00792185" w:rsidRPr="00AF1A19">
        <w:rPr>
          <w:lang w:val="sq-AL"/>
        </w:rPr>
        <w:t>Ngarkohen Ministria e Bujqësisë, Zhvillimit Rural dhe Administrimit të Ujërave dhe Autoriteti Kombëtar i Ushqimit për ndjekjen dhe zbatimin e këtij vendimi.</w:t>
      </w:r>
    </w:p>
    <w:p w:rsidR="00792185" w:rsidRPr="00AF1A19" w:rsidRDefault="006A1D73" w:rsidP="005D48CC">
      <w:pPr>
        <w:pStyle w:val="Paragrafi"/>
        <w:rPr>
          <w:lang w:val="sq-AL"/>
        </w:rPr>
      </w:pPr>
      <w:r w:rsidRPr="00AF1A19">
        <w:rPr>
          <w:lang w:val="sq-AL"/>
        </w:rPr>
        <w:t xml:space="preserve">Ky vendim botohet në Fletoren Zyrtare </w:t>
      </w:r>
      <w:r w:rsidR="00792185" w:rsidRPr="00AF1A19">
        <w:rPr>
          <w:lang w:val="sq-AL"/>
        </w:rPr>
        <w:t>dhe hyn në fuqi më 1 mars 2016.</w:t>
      </w:r>
    </w:p>
    <w:p w:rsidR="004D3BBD" w:rsidRPr="00AF1A19" w:rsidRDefault="004D3BBD" w:rsidP="005E10BD">
      <w:pPr>
        <w:pStyle w:val="Hapesira7"/>
        <w:rPr>
          <w:lang w:val="sq-AL"/>
        </w:rPr>
      </w:pPr>
    </w:p>
    <w:p w:rsidR="00B22EB1" w:rsidRPr="00AF1A19" w:rsidRDefault="00B22EB1" w:rsidP="00B22EB1">
      <w:pPr>
        <w:pStyle w:val="Autoriteti"/>
        <w:rPr>
          <w:lang w:val="sq-AL"/>
        </w:rPr>
      </w:pPr>
      <w:r w:rsidRPr="00AF1A19">
        <w:rPr>
          <w:lang w:val="sq-AL"/>
        </w:rPr>
        <w:t>KRYEMINISTRI</w:t>
      </w:r>
    </w:p>
    <w:p w:rsidR="00B22EB1" w:rsidRPr="00AF1A19" w:rsidRDefault="00B22EB1" w:rsidP="00B22EB1">
      <w:pPr>
        <w:pStyle w:val="AutoritetiEmer"/>
        <w:rPr>
          <w:lang w:val="sq-AL"/>
        </w:rPr>
      </w:pPr>
      <w:r w:rsidRPr="00AF1A19">
        <w:rPr>
          <w:lang w:val="sq-AL"/>
        </w:rPr>
        <w:t>Edi Rama</w:t>
      </w:r>
    </w:p>
    <w:p w:rsidR="00B22EB1" w:rsidRPr="00AF1A19" w:rsidRDefault="00B22EB1" w:rsidP="005D48CC">
      <w:pPr>
        <w:pStyle w:val="Paragrafi"/>
        <w:rPr>
          <w:lang w:val="sq-AL"/>
        </w:rPr>
      </w:pPr>
    </w:p>
    <w:p w:rsidR="00EF21C0" w:rsidRDefault="00EF21C0" w:rsidP="00EF21C0">
      <w:pPr>
        <w:pStyle w:val="Akti"/>
        <w:keepNext w:val="0"/>
        <w:rPr>
          <w:lang w:val="sq-AL"/>
        </w:rPr>
      </w:pPr>
    </w:p>
    <w:p w:rsidR="00F51045" w:rsidRDefault="00F51045" w:rsidP="00EF21C0">
      <w:pPr>
        <w:pStyle w:val="Akti"/>
        <w:keepNext w:val="0"/>
        <w:rPr>
          <w:lang w:val="sq-AL"/>
        </w:rPr>
      </w:pPr>
    </w:p>
    <w:p w:rsidR="00F51045" w:rsidRDefault="00F51045" w:rsidP="00E01A19">
      <w:pPr>
        <w:pStyle w:val="Akti"/>
        <w:rPr>
          <w:lang w:val="sq-AL"/>
        </w:rPr>
        <w:sectPr w:rsidR="00F51045" w:rsidSect="00957AA3">
          <w:type w:val="continuous"/>
          <w:pgSz w:w="11907" w:h="16840" w:code="9"/>
          <w:pgMar w:top="720" w:right="1134" w:bottom="720" w:left="1134" w:header="851" w:footer="851" w:gutter="0"/>
          <w:pgNumType w:start="11710"/>
          <w:cols w:num="2" w:space="446"/>
          <w:docGrid w:linePitch="360"/>
        </w:sectPr>
      </w:pPr>
    </w:p>
    <w:p w:rsidR="008C2F3F" w:rsidRPr="00AF1A19" w:rsidRDefault="008C2F3F" w:rsidP="00E01A19">
      <w:pPr>
        <w:pStyle w:val="Akti"/>
        <w:rPr>
          <w:lang w:val="sq-AL"/>
        </w:rPr>
      </w:pPr>
      <w:r w:rsidRPr="00AF1A19">
        <w:rPr>
          <w:lang w:val="sq-AL"/>
        </w:rPr>
        <w:lastRenderedPageBreak/>
        <w:t>VENDIM</w:t>
      </w:r>
    </w:p>
    <w:p w:rsidR="008C2F3F" w:rsidRPr="00AF1A19" w:rsidRDefault="008C2F3F" w:rsidP="00B22EB1">
      <w:pPr>
        <w:pStyle w:val="NumriData"/>
        <w:rPr>
          <w:lang w:val="sq-AL"/>
        </w:rPr>
      </w:pPr>
      <w:r w:rsidRPr="00AF1A19">
        <w:rPr>
          <w:lang w:val="sq-AL"/>
        </w:rPr>
        <w:t>Nr.</w:t>
      </w:r>
      <w:r w:rsidR="001F7F2E">
        <w:rPr>
          <w:lang w:val="sq-AL"/>
        </w:rPr>
        <w:t xml:space="preserve"> </w:t>
      </w:r>
      <w:r w:rsidRPr="00AF1A19">
        <w:rPr>
          <w:lang w:val="sq-AL"/>
        </w:rPr>
        <w:t>766, datë 16.9.2015</w:t>
      </w:r>
    </w:p>
    <w:p w:rsidR="006A1D73" w:rsidRPr="00AF1A19" w:rsidRDefault="006A1D73" w:rsidP="005E10BD">
      <w:pPr>
        <w:pStyle w:val="Hapesira7"/>
        <w:rPr>
          <w:lang w:val="sq-AL"/>
        </w:rPr>
      </w:pPr>
    </w:p>
    <w:p w:rsidR="008C2F3F" w:rsidRPr="00AF1A19" w:rsidRDefault="008C2F3F" w:rsidP="00B22EB1">
      <w:pPr>
        <w:pStyle w:val="Titulli"/>
        <w:rPr>
          <w:lang w:val="sq-AL"/>
        </w:rPr>
      </w:pPr>
      <w:r w:rsidRPr="00AF1A19">
        <w:rPr>
          <w:lang w:val="sq-AL"/>
        </w:rPr>
        <w:t>PËR</w:t>
      </w:r>
      <w:r w:rsidR="006A1D73" w:rsidRPr="00AF1A19">
        <w:rPr>
          <w:lang w:val="sq-AL"/>
        </w:rPr>
        <w:t xml:space="preserve"> </w:t>
      </w:r>
      <w:r w:rsidRPr="00AF1A19">
        <w:rPr>
          <w:lang w:val="sq-AL"/>
        </w:rPr>
        <w:t>SHPRONËSIMIN, PËR INTERES PUBLIK, TË PRONARËVE TË PASURIVE TË PALUAJTSHME, PRONË PRIVATE, QË PREKEN NGA</w:t>
      </w:r>
      <w:r w:rsidR="001F7F2E">
        <w:rPr>
          <w:lang w:val="sq-AL"/>
        </w:rPr>
        <w:t xml:space="preserve"> </w:t>
      </w:r>
      <w:r w:rsidRPr="00AF1A19">
        <w:rPr>
          <w:lang w:val="sq-AL"/>
        </w:rPr>
        <w:t>NDËRTIMI I VARREZAVE PUBLIKE TË QYTETIT, NË BASHKINË E ELBASANIT</w:t>
      </w:r>
    </w:p>
    <w:p w:rsidR="008C2F3F" w:rsidRPr="00AF1A19" w:rsidRDefault="008C2F3F" w:rsidP="005E10BD">
      <w:pPr>
        <w:pStyle w:val="Hapesira7"/>
        <w:rPr>
          <w:lang w:val="sq-AL"/>
        </w:rPr>
      </w:pPr>
    </w:p>
    <w:p w:rsidR="008C2F3F" w:rsidRPr="00C11C27" w:rsidRDefault="008C2F3F" w:rsidP="00D63E04">
      <w:pPr>
        <w:pStyle w:val="Paragrafi"/>
        <w:rPr>
          <w:spacing w:val="-4"/>
          <w:lang w:val="sq-AL"/>
        </w:rPr>
      </w:pPr>
      <w:r w:rsidRPr="00C11C27">
        <w:rPr>
          <w:spacing w:val="-4"/>
          <w:lang w:val="sq-AL"/>
        </w:rPr>
        <w:t>Në mbështetje të nenit 100 të Kushtetutës dhe të neneve 5, pika 1, 20 e 21, të ligjit nr.</w:t>
      </w:r>
      <w:r w:rsidR="001F7F2E" w:rsidRPr="00C11C27">
        <w:rPr>
          <w:spacing w:val="-4"/>
          <w:lang w:val="sq-AL"/>
        </w:rPr>
        <w:t xml:space="preserve"> </w:t>
      </w:r>
      <w:r w:rsidRPr="00C11C27">
        <w:rPr>
          <w:spacing w:val="-4"/>
          <w:lang w:val="sq-AL"/>
        </w:rPr>
        <w:t>8561, datë 22.12.1999,</w:t>
      </w:r>
      <w:r w:rsidR="00BD1804" w:rsidRPr="00C11C27">
        <w:rPr>
          <w:spacing w:val="-4"/>
          <w:lang w:val="sq-AL"/>
        </w:rPr>
        <w:t xml:space="preserve"> </w:t>
      </w:r>
      <w:r w:rsidRPr="00C11C27">
        <w:rPr>
          <w:spacing w:val="-4"/>
          <w:lang w:val="sq-AL"/>
        </w:rPr>
        <w:t>“Për shpronësimet dhe marrjen në përdorim të përkohshëm të pasurisë, pronë private, për interes publik”, me propozimin e ministrit të Punëve të Brendshme, Këshilli i Ministrave</w:t>
      </w:r>
    </w:p>
    <w:p w:rsidR="00C11C27" w:rsidRPr="00C11C27" w:rsidRDefault="00C11C27" w:rsidP="00B22EB1">
      <w:pPr>
        <w:pStyle w:val="Vendosi"/>
        <w:rPr>
          <w:spacing w:val="-4"/>
          <w:sz w:val="14"/>
          <w:lang w:val="sq-AL"/>
        </w:rPr>
      </w:pPr>
    </w:p>
    <w:p w:rsidR="008C2F3F" w:rsidRPr="00C11C27" w:rsidRDefault="008C2F3F" w:rsidP="00B22EB1">
      <w:pPr>
        <w:pStyle w:val="Vendosi"/>
        <w:rPr>
          <w:spacing w:val="-4"/>
          <w:lang w:val="sq-AL"/>
        </w:rPr>
      </w:pPr>
      <w:r w:rsidRPr="00C11C27">
        <w:rPr>
          <w:spacing w:val="-4"/>
          <w:lang w:val="sq-AL"/>
        </w:rPr>
        <w:t>VENDOSI:</w:t>
      </w:r>
    </w:p>
    <w:p w:rsidR="008C2F3F" w:rsidRPr="00C11C27" w:rsidRDefault="008C2F3F" w:rsidP="005E10BD">
      <w:pPr>
        <w:pStyle w:val="Hapesira7"/>
        <w:rPr>
          <w:spacing w:val="-4"/>
          <w:lang w:val="sq-AL"/>
        </w:rPr>
      </w:pPr>
    </w:p>
    <w:p w:rsidR="008C2F3F" w:rsidRPr="00C11C27" w:rsidRDefault="00BD1804" w:rsidP="00BD1804">
      <w:pPr>
        <w:pStyle w:val="Paragrafi"/>
        <w:rPr>
          <w:spacing w:val="-4"/>
          <w:lang w:val="sq-AL"/>
        </w:rPr>
      </w:pPr>
      <w:r w:rsidRPr="00C11C27">
        <w:rPr>
          <w:spacing w:val="-4"/>
          <w:lang w:val="sq-AL"/>
        </w:rPr>
        <w:t xml:space="preserve">1. </w:t>
      </w:r>
      <w:r w:rsidR="008C2F3F" w:rsidRPr="00C11C27">
        <w:rPr>
          <w:spacing w:val="-4"/>
          <w:lang w:val="sq-AL"/>
        </w:rPr>
        <w:t>Shpronësimin,</w:t>
      </w:r>
      <w:r w:rsidRPr="00C11C27">
        <w:rPr>
          <w:spacing w:val="-4"/>
          <w:lang w:val="sq-AL"/>
        </w:rPr>
        <w:t xml:space="preserve"> </w:t>
      </w:r>
      <w:r w:rsidR="008C2F3F" w:rsidRPr="00C11C27">
        <w:rPr>
          <w:spacing w:val="-4"/>
          <w:lang w:val="sq-AL"/>
        </w:rPr>
        <w:t>për</w:t>
      </w:r>
      <w:r w:rsidRPr="00C11C27">
        <w:rPr>
          <w:spacing w:val="-4"/>
          <w:lang w:val="sq-AL"/>
        </w:rPr>
        <w:t xml:space="preserve"> </w:t>
      </w:r>
      <w:r w:rsidR="008C2F3F" w:rsidRPr="00C11C27">
        <w:rPr>
          <w:spacing w:val="-4"/>
          <w:lang w:val="sq-AL"/>
        </w:rPr>
        <w:t>interes</w:t>
      </w:r>
      <w:r w:rsidRPr="00C11C27">
        <w:rPr>
          <w:spacing w:val="-4"/>
          <w:lang w:val="sq-AL"/>
        </w:rPr>
        <w:t xml:space="preserve"> </w:t>
      </w:r>
      <w:r w:rsidR="008C2F3F" w:rsidRPr="00C11C27">
        <w:rPr>
          <w:spacing w:val="-4"/>
          <w:lang w:val="sq-AL"/>
        </w:rPr>
        <w:t>publik,</w:t>
      </w:r>
      <w:r w:rsidRPr="00C11C27">
        <w:rPr>
          <w:spacing w:val="-4"/>
          <w:lang w:val="sq-AL"/>
        </w:rPr>
        <w:t xml:space="preserve"> </w:t>
      </w:r>
      <w:r w:rsidR="008C2F3F" w:rsidRPr="00C11C27">
        <w:rPr>
          <w:spacing w:val="-4"/>
          <w:lang w:val="sq-AL"/>
        </w:rPr>
        <w:t>të</w:t>
      </w:r>
      <w:r w:rsidRPr="00C11C27">
        <w:rPr>
          <w:spacing w:val="-4"/>
          <w:lang w:val="sq-AL"/>
        </w:rPr>
        <w:t xml:space="preserve"> </w:t>
      </w:r>
      <w:r w:rsidR="008C2F3F" w:rsidRPr="00C11C27">
        <w:rPr>
          <w:spacing w:val="-4"/>
          <w:lang w:val="sq-AL"/>
        </w:rPr>
        <w:t>pronarëve</w:t>
      </w:r>
      <w:r w:rsidRPr="00C11C27">
        <w:rPr>
          <w:spacing w:val="-4"/>
          <w:lang w:val="sq-AL"/>
        </w:rPr>
        <w:t xml:space="preserve"> </w:t>
      </w:r>
      <w:r w:rsidR="008C2F3F" w:rsidRPr="00C11C27">
        <w:rPr>
          <w:spacing w:val="-4"/>
          <w:lang w:val="sq-AL"/>
        </w:rPr>
        <w:t>të</w:t>
      </w:r>
      <w:r w:rsidRPr="00C11C27">
        <w:rPr>
          <w:spacing w:val="-4"/>
          <w:lang w:val="sq-AL"/>
        </w:rPr>
        <w:t xml:space="preserve"> </w:t>
      </w:r>
      <w:r w:rsidR="008C2F3F" w:rsidRPr="00C11C27">
        <w:rPr>
          <w:spacing w:val="-4"/>
          <w:lang w:val="sq-AL"/>
        </w:rPr>
        <w:t>pasurive</w:t>
      </w:r>
      <w:r w:rsidRPr="00C11C27">
        <w:rPr>
          <w:spacing w:val="-4"/>
          <w:lang w:val="sq-AL"/>
        </w:rPr>
        <w:t xml:space="preserve"> </w:t>
      </w:r>
      <w:r w:rsidR="008C2F3F" w:rsidRPr="00C11C27">
        <w:rPr>
          <w:spacing w:val="-4"/>
          <w:lang w:val="sq-AL"/>
        </w:rPr>
        <w:t>të</w:t>
      </w:r>
      <w:r w:rsidRPr="00C11C27">
        <w:rPr>
          <w:spacing w:val="-4"/>
          <w:lang w:val="sq-AL"/>
        </w:rPr>
        <w:t xml:space="preserve"> </w:t>
      </w:r>
      <w:r w:rsidR="008C2F3F" w:rsidRPr="00C11C27">
        <w:rPr>
          <w:spacing w:val="-4"/>
          <w:lang w:val="sq-AL"/>
        </w:rPr>
        <w:t>paluajtshme, pronë private, që</w:t>
      </w:r>
      <w:r w:rsidRPr="00C11C27">
        <w:rPr>
          <w:spacing w:val="-4"/>
          <w:lang w:val="sq-AL"/>
        </w:rPr>
        <w:t xml:space="preserve"> </w:t>
      </w:r>
      <w:r w:rsidR="008C2F3F" w:rsidRPr="00C11C27">
        <w:rPr>
          <w:spacing w:val="-4"/>
          <w:lang w:val="sq-AL"/>
        </w:rPr>
        <w:t>preken</w:t>
      </w:r>
      <w:r w:rsidRPr="00C11C27">
        <w:rPr>
          <w:spacing w:val="-4"/>
          <w:lang w:val="sq-AL"/>
        </w:rPr>
        <w:t xml:space="preserve"> </w:t>
      </w:r>
      <w:r w:rsidR="008C2F3F" w:rsidRPr="00C11C27">
        <w:rPr>
          <w:spacing w:val="-4"/>
          <w:lang w:val="sq-AL"/>
        </w:rPr>
        <w:t>nga</w:t>
      </w:r>
      <w:r w:rsidRPr="00C11C27">
        <w:rPr>
          <w:spacing w:val="-4"/>
          <w:lang w:val="sq-AL"/>
        </w:rPr>
        <w:t xml:space="preserve"> </w:t>
      </w:r>
      <w:r w:rsidR="008C2F3F" w:rsidRPr="00C11C27">
        <w:rPr>
          <w:spacing w:val="-4"/>
          <w:lang w:val="sq-AL"/>
        </w:rPr>
        <w:t>ndërtimi</w:t>
      </w:r>
      <w:r w:rsidRPr="00C11C27">
        <w:rPr>
          <w:spacing w:val="-4"/>
          <w:lang w:val="sq-AL"/>
        </w:rPr>
        <w:t xml:space="preserve"> </w:t>
      </w:r>
      <w:r w:rsidR="00B22EB1" w:rsidRPr="00C11C27">
        <w:rPr>
          <w:spacing w:val="-4"/>
          <w:lang w:val="sq-AL"/>
        </w:rPr>
        <w:t>i</w:t>
      </w:r>
      <w:r w:rsidRPr="00C11C27">
        <w:rPr>
          <w:spacing w:val="-4"/>
          <w:lang w:val="sq-AL"/>
        </w:rPr>
        <w:t xml:space="preserve"> </w:t>
      </w:r>
      <w:r w:rsidR="008C2F3F" w:rsidRPr="00C11C27">
        <w:rPr>
          <w:spacing w:val="-4"/>
          <w:lang w:val="sq-AL"/>
        </w:rPr>
        <w:t>varrezave</w:t>
      </w:r>
      <w:r w:rsidRPr="00C11C27">
        <w:rPr>
          <w:spacing w:val="-4"/>
          <w:lang w:val="sq-AL"/>
        </w:rPr>
        <w:t xml:space="preserve"> </w:t>
      </w:r>
      <w:r w:rsidR="008C2F3F" w:rsidRPr="00C11C27">
        <w:rPr>
          <w:spacing w:val="-4"/>
          <w:lang w:val="sq-AL"/>
        </w:rPr>
        <w:t>publike</w:t>
      </w:r>
      <w:r w:rsidRPr="00C11C27">
        <w:rPr>
          <w:spacing w:val="-4"/>
          <w:lang w:val="sq-AL"/>
        </w:rPr>
        <w:t xml:space="preserve"> </w:t>
      </w:r>
      <w:r w:rsidR="008C2F3F" w:rsidRPr="00C11C27">
        <w:rPr>
          <w:spacing w:val="-4"/>
          <w:lang w:val="sq-AL"/>
        </w:rPr>
        <w:t>të</w:t>
      </w:r>
      <w:r w:rsidRPr="00C11C27">
        <w:rPr>
          <w:spacing w:val="-4"/>
          <w:lang w:val="sq-AL"/>
        </w:rPr>
        <w:t xml:space="preserve"> </w:t>
      </w:r>
      <w:r w:rsidR="008C2F3F" w:rsidRPr="00C11C27">
        <w:rPr>
          <w:spacing w:val="-4"/>
          <w:lang w:val="sq-AL"/>
        </w:rPr>
        <w:t>qytetit, në</w:t>
      </w:r>
      <w:r w:rsidRPr="00C11C27">
        <w:rPr>
          <w:spacing w:val="-4"/>
          <w:lang w:val="sq-AL"/>
        </w:rPr>
        <w:t xml:space="preserve"> </w:t>
      </w:r>
      <w:r w:rsidR="008C2F3F" w:rsidRPr="00C11C27">
        <w:rPr>
          <w:spacing w:val="-4"/>
          <w:lang w:val="sq-AL"/>
        </w:rPr>
        <w:t>Bashkinë e Elbasanit, sipas</w:t>
      </w:r>
      <w:r w:rsidRPr="00C11C27">
        <w:rPr>
          <w:spacing w:val="-4"/>
          <w:lang w:val="sq-AL"/>
        </w:rPr>
        <w:t xml:space="preserve"> </w:t>
      </w:r>
      <w:r w:rsidR="008C2F3F" w:rsidRPr="00C11C27">
        <w:rPr>
          <w:spacing w:val="-4"/>
          <w:lang w:val="sq-AL"/>
        </w:rPr>
        <w:t>tabelës</w:t>
      </w:r>
      <w:r w:rsidRPr="00C11C27">
        <w:rPr>
          <w:spacing w:val="-4"/>
          <w:lang w:val="sq-AL"/>
        </w:rPr>
        <w:t xml:space="preserve"> </w:t>
      </w:r>
      <w:r w:rsidR="008C2F3F" w:rsidRPr="00C11C27">
        <w:rPr>
          <w:spacing w:val="-4"/>
          <w:lang w:val="sq-AL"/>
        </w:rPr>
        <w:t>që</w:t>
      </w:r>
      <w:r w:rsidRPr="00C11C27">
        <w:rPr>
          <w:spacing w:val="-4"/>
          <w:lang w:val="sq-AL"/>
        </w:rPr>
        <w:t xml:space="preserve"> </w:t>
      </w:r>
      <w:r w:rsidR="008C2F3F" w:rsidRPr="00C11C27">
        <w:rPr>
          <w:spacing w:val="-4"/>
          <w:lang w:val="sq-AL"/>
        </w:rPr>
        <w:t>i</w:t>
      </w:r>
      <w:r w:rsidRPr="00C11C27">
        <w:rPr>
          <w:spacing w:val="-4"/>
          <w:lang w:val="sq-AL"/>
        </w:rPr>
        <w:t xml:space="preserve">  </w:t>
      </w:r>
      <w:r w:rsidR="008C2F3F" w:rsidRPr="00C11C27">
        <w:rPr>
          <w:spacing w:val="-4"/>
          <w:lang w:val="sq-AL"/>
        </w:rPr>
        <w:t>bashkëlidhet</w:t>
      </w:r>
      <w:r w:rsidRPr="00C11C27">
        <w:rPr>
          <w:spacing w:val="-4"/>
          <w:lang w:val="sq-AL"/>
        </w:rPr>
        <w:t xml:space="preserve"> </w:t>
      </w:r>
      <w:r w:rsidR="008C2F3F" w:rsidRPr="00C11C27">
        <w:rPr>
          <w:spacing w:val="-4"/>
          <w:lang w:val="sq-AL"/>
        </w:rPr>
        <w:t>këtij</w:t>
      </w:r>
      <w:r w:rsidRPr="00C11C27">
        <w:rPr>
          <w:spacing w:val="-4"/>
          <w:lang w:val="sq-AL"/>
        </w:rPr>
        <w:t xml:space="preserve"> </w:t>
      </w:r>
      <w:r w:rsidR="008C2F3F" w:rsidRPr="00C11C27">
        <w:rPr>
          <w:spacing w:val="-4"/>
          <w:lang w:val="sq-AL"/>
        </w:rPr>
        <w:t>vendimi.</w:t>
      </w:r>
    </w:p>
    <w:p w:rsidR="008C2F3F" w:rsidRPr="00C11C27" w:rsidRDefault="00BD1804" w:rsidP="00BD1804">
      <w:pPr>
        <w:pStyle w:val="Paragrafi"/>
        <w:rPr>
          <w:spacing w:val="-4"/>
          <w:lang w:val="sq-AL"/>
        </w:rPr>
      </w:pPr>
      <w:r w:rsidRPr="00C11C27">
        <w:rPr>
          <w:spacing w:val="-4"/>
          <w:lang w:val="sq-AL"/>
        </w:rPr>
        <w:t xml:space="preserve">2. </w:t>
      </w:r>
      <w:r w:rsidR="008C2F3F" w:rsidRPr="00C11C27">
        <w:rPr>
          <w:spacing w:val="-4"/>
          <w:lang w:val="sq-AL"/>
        </w:rPr>
        <w:t>Shpronësimi</w:t>
      </w:r>
      <w:r w:rsidRPr="00C11C27">
        <w:rPr>
          <w:spacing w:val="-4"/>
          <w:lang w:val="sq-AL"/>
        </w:rPr>
        <w:t xml:space="preserve"> </w:t>
      </w:r>
      <w:r w:rsidR="008C2F3F" w:rsidRPr="00C11C27">
        <w:rPr>
          <w:spacing w:val="-4"/>
          <w:lang w:val="sq-AL"/>
        </w:rPr>
        <w:t>bëhet</w:t>
      </w:r>
      <w:r w:rsidRPr="00C11C27">
        <w:rPr>
          <w:spacing w:val="-4"/>
          <w:lang w:val="sq-AL"/>
        </w:rPr>
        <w:t xml:space="preserve"> </w:t>
      </w:r>
      <w:r w:rsidR="008C2F3F" w:rsidRPr="00C11C27">
        <w:rPr>
          <w:spacing w:val="-4"/>
          <w:lang w:val="sq-AL"/>
        </w:rPr>
        <w:t>në favor të</w:t>
      </w:r>
      <w:r w:rsidRPr="00C11C27">
        <w:rPr>
          <w:spacing w:val="-4"/>
          <w:lang w:val="sq-AL"/>
        </w:rPr>
        <w:t xml:space="preserve"> </w:t>
      </w:r>
      <w:r w:rsidR="008C2F3F" w:rsidRPr="00C11C27">
        <w:rPr>
          <w:spacing w:val="-4"/>
          <w:lang w:val="sq-AL"/>
        </w:rPr>
        <w:t>Bashkisë</w:t>
      </w:r>
      <w:r w:rsidRPr="00C11C27">
        <w:rPr>
          <w:spacing w:val="-4"/>
          <w:lang w:val="sq-AL"/>
        </w:rPr>
        <w:t xml:space="preserve"> </w:t>
      </w:r>
      <w:r w:rsidR="008C2F3F" w:rsidRPr="00C11C27">
        <w:rPr>
          <w:spacing w:val="-4"/>
          <w:lang w:val="sq-AL"/>
        </w:rPr>
        <w:t>së</w:t>
      </w:r>
      <w:r w:rsidRPr="00C11C27">
        <w:rPr>
          <w:spacing w:val="-4"/>
          <w:lang w:val="sq-AL"/>
        </w:rPr>
        <w:t xml:space="preserve"> </w:t>
      </w:r>
      <w:r w:rsidR="008C2F3F" w:rsidRPr="00C11C27">
        <w:rPr>
          <w:spacing w:val="-4"/>
          <w:lang w:val="sq-AL"/>
        </w:rPr>
        <w:t>Elbasanit.</w:t>
      </w:r>
    </w:p>
    <w:p w:rsidR="008C2F3F" w:rsidRPr="00C11C27" w:rsidRDefault="00BD1804" w:rsidP="00BD1804">
      <w:pPr>
        <w:pStyle w:val="Paragrafi"/>
        <w:rPr>
          <w:spacing w:val="-4"/>
          <w:lang w:val="sq-AL"/>
        </w:rPr>
      </w:pPr>
      <w:r w:rsidRPr="00C11C27">
        <w:rPr>
          <w:spacing w:val="-4"/>
          <w:lang w:val="sq-AL"/>
        </w:rPr>
        <w:t xml:space="preserve">3. </w:t>
      </w:r>
      <w:r w:rsidR="008C2F3F" w:rsidRPr="00C11C27">
        <w:rPr>
          <w:spacing w:val="-4"/>
          <w:lang w:val="sq-AL"/>
        </w:rPr>
        <w:t>Pronarët e pasurive</w:t>
      </w:r>
      <w:r w:rsidRPr="00C11C27">
        <w:rPr>
          <w:spacing w:val="-4"/>
          <w:lang w:val="sq-AL"/>
        </w:rPr>
        <w:t xml:space="preserve"> </w:t>
      </w:r>
      <w:r w:rsidR="008C2F3F" w:rsidRPr="00C11C27">
        <w:rPr>
          <w:spacing w:val="-4"/>
          <w:lang w:val="sq-AL"/>
        </w:rPr>
        <w:t>të</w:t>
      </w:r>
      <w:r w:rsidRPr="00C11C27">
        <w:rPr>
          <w:spacing w:val="-4"/>
          <w:lang w:val="sq-AL"/>
        </w:rPr>
        <w:t xml:space="preserve"> </w:t>
      </w:r>
      <w:r w:rsidR="008C2F3F" w:rsidRPr="00C11C27">
        <w:rPr>
          <w:spacing w:val="-4"/>
          <w:lang w:val="sq-AL"/>
        </w:rPr>
        <w:t>paluajtshme,</w:t>
      </w:r>
      <w:r w:rsidRPr="00C11C27">
        <w:rPr>
          <w:spacing w:val="-4"/>
          <w:lang w:val="sq-AL"/>
        </w:rPr>
        <w:t xml:space="preserve"> </w:t>
      </w:r>
      <w:r w:rsidR="008C2F3F" w:rsidRPr="00C11C27">
        <w:rPr>
          <w:spacing w:val="-4"/>
          <w:lang w:val="sq-AL"/>
        </w:rPr>
        <w:t>që</w:t>
      </w:r>
      <w:r w:rsidRPr="00C11C27">
        <w:rPr>
          <w:spacing w:val="-4"/>
          <w:lang w:val="sq-AL"/>
        </w:rPr>
        <w:t xml:space="preserve"> </w:t>
      </w:r>
      <w:r w:rsidR="008C2F3F" w:rsidRPr="00C11C27">
        <w:rPr>
          <w:spacing w:val="-4"/>
          <w:lang w:val="sq-AL"/>
        </w:rPr>
        <w:t>shpronësohen, të</w:t>
      </w:r>
      <w:r w:rsidRPr="00C11C27">
        <w:rPr>
          <w:spacing w:val="-4"/>
          <w:lang w:val="sq-AL"/>
        </w:rPr>
        <w:t xml:space="preserve"> </w:t>
      </w:r>
      <w:r w:rsidR="008C2F3F" w:rsidRPr="00C11C27">
        <w:rPr>
          <w:spacing w:val="-4"/>
          <w:lang w:val="sq-AL"/>
        </w:rPr>
        <w:t>kompensohen</w:t>
      </w:r>
      <w:r w:rsidRPr="00C11C27">
        <w:rPr>
          <w:spacing w:val="-4"/>
          <w:lang w:val="sq-AL"/>
        </w:rPr>
        <w:t xml:space="preserve"> </w:t>
      </w:r>
      <w:r w:rsidR="008C2F3F" w:rsidRPr="00C11C27">
        <w:rPr>
          <w:spacing w:val="-4"/>
          <w:lang w:val="sq-AL"/>
        </w:rPr>
        <w:t>në</w:t>
      </w:r>
      <w:r w:rsidRPr="00C11C27">
        <w:rPr>
          <w:spacing w:val="-4"/>
          <w:lang w:val="sq-AL"/>
        </w:rPr>
        <w:t xml:space="preserve"> </w:t>
      </w:r>
      <w:r w:rsidR="008C2F3F" w:rsidRPr="00C11C27">
        <w:rPr>
          <w:spacing w:val="-4"/>
          <w:lang w:val="sq-AL"/>
        </w:rPr>
        <w:t>vlerën 3 008 100</w:t>
      </w:r>
      <w:r w:rsidRPr="00C11C27">
        <w:rPr>
          <w:spacing w:val="-4"/>
          <w:lang w:val="sq-AL"/>
        </w:rPr>
        <w:t xml:space="preserve"> </w:t>
      </w:r>
      <w:r w:rsidR="008C2F3F" w:rsidRPr="00C11C27">
        <w:rPr>
          <w:spacing w:val="-4"/>
          <w:lang w:val="sq-AL"/>
        </w:rPr>
        <w:t>(tre</w:t>
      </w:r>
      <w:r w:rsidR="001F7F2E" w:rsidRPr="00C11C27">
        <w:rPr>
          <w:spacing w:val="-4"/>
          <w:lang w:val="sq-AL"/>
        </w:rPr>
        <w:t xml:space="preserve"> </w:t>
      </w:r>
      <w:r w:rsidR="008C2F3F" w:rsidRPr="00C11C27">
        <w:rPr>
          <w:spacing w:val="-4"/>
          <w:lang w:val="sq-AL"/>
        </w:rPr>
        <w:t>milionë e tetëmijë e njëqind)</w:t>
      </w:r>
      <w:r w:rsidRPr="00C11C27">
        <w:rPr>
          <w:spacing w:val="-4"/>
          <w:lang w:val="sq-AL"/>
        </w:rPr>
        <w:t xml:space="preserve"> </w:t>
      </w:r>
      <w:r w:rsidR="008C2F3F" w:rsidRPr="00C11C27">
        <w:rPr>
          <w:spacing w:val="-4"/>
          <w:lang w:val="sq-AL"/>
        </w:rPr>
        <w:t>lekë, për</w:t>
      </w:r>
      <w:r w:rsidRPr="00C11C27">
        <w:rPr>
          <w:spacing w:val="-4"/>
          <w:lang w:val="sq-AL"/>
        </w:rPr>
        <w:t xml:space="preserve"> </w:t>
      </w:r>
      <w:r w:rsidR="008C2F3F" w:rsidRPr="00C11C27">
        <w:rPr>
          <w:spacing w:val="-4"/>
          <w:lang w:val="sq-AL"/>
        </w:rPr>
        <w:t>sipërfaqen</w:t>
      </w:r>
      <w:r w:rsidRPr="00C11C27">
        <w:rPr>
          <w:spacing w:val="-4"/>
          <w:lang w:val="sq-AL"/>
        </w:rPr>
        <w:t xml:space="preserve"> </w:t>
      </w:r>
      <w:r w:rsidR="008C2F3F" w:rsidRPr="00C11C27">
        <w:rPr>
          <w:spacing w:val="-4"/>
          <w:lang w:val="sq-AL"/>
        </w:rPr>
        <w:t>11 100 (njëmbëdhjetë</w:t>
      </w:r>
      <w:r w:rsidRPr="00C11C27">
        <w:rPr>
          <w:spacing w:val="-4"/>
          <w:lang w:val="sq-AL"/>
        </w:rPr>
        <w:t xml:space="preserve"> </w:t>
      </w:r>
      <w:r w:rsidR="008C2F3F" w:rsidRPr="00C11C27">
        <w:rPr>
          <w:spacing w:val="-4"/>
          <w:lang w:val="sq-AL"/>
        </w:rPr>
        <w:t>mijë e njëqind) m² tokë</w:t>
      </w:r>
      <w:r w:rsidRPr="00C11C27">
        <w:rPr>
          <w:spacing w:val="-4"/>
          <w:lang w:val="sq-AL"/>
        </w:rPr>
        <w:t xml:space="preserve"> </w:t>
      </w:r>
      <w:r w:rsidR="008C2F3F" w:rsidRPr="00C11C27">
        <w:rPr>
          <w:spacing w:val="-4"/>
          <w:lang w:val="sq-AL"/>
        </w:rPr>
        <w:t>“arë”.</w:t>
      </w:r>
    </w:p>
    <w:p w:rsidR="008C2F3F" w:rsidRPr="00C11C27" w:rsidRDefault="00BD1804" w:rsidP="00BD1804">
      <w:pPr>
        <w:pStyle w:val="Paragrafi"/>
        <w:rPr>
          <w:spacing w:val="-4"/>
          <w:lang w:val="sq-AL"/>
        </w:rPr>
      </w:pPr>
      <w:r w:rsidRPr="00C11C27">
        <w:rPr>
          <w:spacing w:val="-4"/>
          <w:lang w:val="sq-AL"/>
        </w:rPr>
        <w:t xml:space="preserve">4. </w:t>
      </w:r>
      <w:r w:rsidR="008C2F3F" w:rsidRPr="00C11C27">
        <w:rPr>
          <w:spacing w:val="-4"/>
          <w:lang w:val="sq-AL"/>
        </w:rPr>
        <w:t>Vlera e përgjithshme e shpronësimit prej 3 008 100 (tre milionë e tetë</w:t>
      </w:r>
      <w:r w:rsidR="00E37E54">
        <w:rPr>
          <w:spacing w:val="-4"/>
          <w:lang w:val="sq-AL"/>
        </w:rPr>
        <w:t xml:space="preserve"> </w:t>
      </w:r>
      <w:r w:rsidR="008C2F3F" w:rsidRPr="00C11C27">
        <w:rPr>
          <w:spacing w:val="-4"/>
          <w:lang w:val="sq-AL"/>
        </w:rPr>
        <w:t xml:space="preserve">mijë e njëqind) lekësh të përballohet nga të ardhurat e Bashkisë së Elbasanit, planifikuar në buxhetin e saj.  </w:t>
      </w:r>
    </w:p>
    <w:p w:rsidR="008C2F3F" w:rsidRPr="00C11C27" w:rsidRDefault="00BD1804" w:rsidP="00BD1804">
      <w:pPr>
        <w:pStyle w:val="Paragrafi"/>
        <w:rPr>
          <w:spacing w:val="-4"/>
          <w:lang w:val="sq-AL"/>
        </w:rPr>
      </w:pPr>
      <w:r w:rsidRPr="00C11C27">
        <w:rPr>
          <w:spacing w:val="-4"/>
          <w:lang w:val="sq-AL"/>
        </w:rPr>
        <w:t xml:space="preserve">5. </w:t>
      </w:r>
      <w:r w:rsidR="008C2F3F" w:rsidRPr="00C11C27">
        <w:rPr>
          <w:spacing w:val="-4"/>
          <w:lang w:val="sq-AL"/>
        </w:rPr>
        <w:t>Vlera e shpenzimeve procedurale të përballohet nga Bashkia e Elbasanit.</w:t>
      </w:r>
    </w:p>
    <w:p w:rsidR="008C2F3F" w:rsidRPr="00C11C27" w:rsidRDefault="00BD1804" w:rsidP="00BD1804">
      <w:pPr>
        <w:pStyle w:val="Paragrafi"/>
        <w:rPr>
          <w:spacing w:val="-4"/>
          <w:lang w:val="sq-AL"/>
        </w:rPr>
      </w:pPr>
      <w:r w:rsidRPr="00C11C27">
        <w:rPr>
          <w:spacing w:val="-4"/>
          <w:lang w:val="sq-AL"/>
        </w:rPr>
        <w:t xml:space="preserve">6. </w:t>
      </w:r>
      <w:r w:rsidR="008C2F3F" w:rsidRPr="00C11C27">
        <w:rPr>
          <w:spacing w:val="-4"/>
          <w:lang w:val="sq-AL"/>
        </w:rPr>
        <w:t>Afati i përfundimit të shpronësimit të jetë tre muaj pas datës së hyrjes në fuqi të këtij vendimi.</w:t>
      </w:r>
    </w:p>
    <w:p w:rsidR="00D63E04" w:rsidRPr="00AF1A19" w:rsidRDefault="00BD1804" w:rsidP="00910CFF">
      <w:pPr>
        <w:pStyle w:val="Paragrafi"/>
        <w:rPr>
          <w:lang w:val="sq-AL"/>
        </w:rPr>
      </w:pPr>
      <w:r w:rsidRPr="00C11C27">
        <w:rPr>
          <w:spacing w:val="-4"/>
          <w:lang w:val="sq-AL"/>
        </w:rPr>
        <w:t xml:space="preserve">7. </w:t>
      </w:r>
      <w:r w:rsidR="008C2F3F" w:rsidRPr="00C11C27">
        <w:rPr>
          <w:spacing w:val="-4"/>
          <w:lang w:val="sq-AL"/>
        </w:rPr>
        <w:t>Afati i përfundimit të punimeve të objektit</w:t>
      </w:r>
      <w:r w:rsidR="001F7F2E" w:rsidRPr="00C11C27">
        <w:rPr>
          <w:spacing w:val="-4"/>
          <w:lang w:val="sq-AL"/>
        </w:rPr>
        <w:t xml:space="preserve"> </w:t>
      </w:r>
      <w:r w:rsidR="008C2F3F" w:rsidRPr="00C11C27">
        <w:rPr>
          <w:spacing w:val="-4"/>
          <w:lang w:val="sq-AL"/>
        </w:rPr>
        <w:t>në Bashkinë e Elbasanit të jetë në përputhje me</w:t>
      </w:r>
      <w:r w:rsidR="008C2F3F" w:rsidRPr="00AF1A19">
        <w:rPr>
          <w:lang w:val="sq-AL"/>
        </w:rPr>
        <w:t xml:space="preserve"> afatet e parashikuara nga kjo bashki.</w:t>
      </w:r>
    </w:p>
    <w:p w:rsidR="008C2F3F" w:rsidRPr="00AF1A19" w:rsidRDefault="00BD1804" w:rsidP="00BD1804">
      <w:pPr>
        <w:pStyle w:val="Paragrafi"/>
        <w:rPr>
          <w:lang w:val="sq-AL"/>
        </w:rPr>
      </w:pPr>
      <w:r w:rsidRPr="00AF1A19">
        <w:rPr>
          <w:lang w:val="sq-AL"/>
        </w:rPr>
        <w:t xml:space="preserve">8. </w:t>
      </w:r>
      <w:r w:rsidR="008C2F3F" w:rsidRPr="00AF1A19">
        <w:rPr>
          <w:lang w:val="sq-AL"/>
        </w:rPr>
        <w:t>Regjistrimi i ri i pasurisë prej 11 100 (njëmbëdhjetë mijë e njëqind) m² tokë “arë”, për ndërtimin e varrezave publike të qytetit, të bëhet në favor të Bashkisë së Elbasanit.</w:t>
      </w:r>
    </w:p>
    <w:p w:rsidR="00D26533" w:rsidRDefault="00BD1804" w:rsidP="00E37E54">
      <w:pPr>
        <w:pStyle w:val="Paragrafi"/>
        <w:rPr>
          <w:lang w:val="sq-AL"/>
        </w:rPr>
      </w:pPr>
      <w:r w:rsidRPr="00AF1A19">
        <w:rPr>
          <w:lang w:val="sq-AL"/>
        </w:rPr>
        <w:t xml:space="preserve">9. </w:t>
      </w:r>
      <w:r w:rsidR="008C2F3F" w:rsidRPr="00AF1A19">
        <w:rPr>
          <w:lang w:val="sq-AL"/>
        </w:rPr>
        <w:t>Ngarkohen Ministria e Punëve të Brendshme,</w:t>
      </w:r>
      <w:r w:rsidR="00E37E54">
        <w:rPr>
          <w:lang w:val="sq-AL"/>
        </w:rPr>
        <w:t xml:space="preserve"> </w:t>
      </w:r>
      <w:r w:rsidR="008C2F3F" w:rsidRPr="00AF1A19">
        <w:rPr>
          <w:lang w:val="sq-AL"/>
        </w:rPr>
        <w:t>Zyra Vendore e Regjistrimit të Pasurive të Paluajtshme dhe Bashkia e Elbasanit për zbatimin e këtij vendimi.</w:t>
      </w:r>
    </w:p>
    <w:p w:rsidR="008C2F3F" w:rsidRPr="00AF1A19" w:rsidRDefault="008C2F3F" w:rsidP="005D48CC">
      <w:pPr>
        <w:pStyle w:val="Paragrafi"/>
        <w:rPr>
          <w:lang w:val="sq-AL"/>
        </w:rPr>
      </w:pPr>
      <w:r w:rsidRPr="00AF1A19">
        <w:rPr>
          <w:lang w:val="sq-AL"/>
        </w:rPr>
        <w:t>Ky vendim hyn në fuqi menjëh</w:t>
      </w:r>
      <w:r w:rsidR="00BD1804" w:rsidRPr="00AF1A19">
        <w:rPr>
          <w:lang w:val="sq-AL"/>
        </w:rPr>
        <w:t>erë dhe botohet në Fletoren Zyrtare</w:t>
      </w:r>
      <w:r w:rsidRPr="00AF1A19">
        <w:rPr>
          <w:lang w:val="sq-AL"/>
        </w:rPr>
        <w:t>.</w:t>
      </w:r>
    </w:p>
    <w:p w:rsidR="004D3BBD" w:rsidRPr="00AF1A19" w:rsidRDefault="004D3BBD" w:rsidP="005E10BD">
      <w:pPr>
        <w:pStyle w:val="Hapesira7"/>
        <w:rPr>
          <w:lang w:val="sq-AL"/>
        </w:rPr>
      </w:pPr>
    </w:p>
    <w:p w:rsidR="00B22EB1" w:rsidRPr="00AF1A19" w:rsidRDefault="00B22EB1" w:rsidP="00B22EB1">
      <w:pPr>
        <w:pStyle w:val="Autoriteti"/>
        <w:rPr>
          <w:lang w:val="sq-AL"/>
        </w:rPr>
      </w:pPr>
      <w:r w:rsidRPr="00AF1A19">
        <w:rPr>
          <w:lang w:val="sq-AL"/>
        </w:rPr>
        <w:t>KRYEMINISTRI</w:t>
      </w:r>
    </w:p>
    <w:p w:rsidR="00B22EB1" w:rsidRDefault="00B22EB1" w:rsidP="00B22EB1">
      <w:pPr>
        <w:pStyle w:val="AutoritetiEmer"/>
        <w:rPr>
          <w:lang w:val="sq-AL"/>
        </w:rPr>
      </w:pPr>
      <w:r w:rsidRPr="00AF1A19">
        <w:rPr>
          <w:lang w:val="sq-AL"/>
        </w:rPr>
        <w:t>Edi Rama</w:t>
      </w:r>
    </w:p>
    <w:p w:rsidR="000E5726" w:rsidRDefault="000E5726" w:rsidP="00B85DEF">
      <w:pPr>
        <w:rPr>
          <w:lang w:val="sq-AL"/>
        </w:rPr>
        <w:sectPr w:rsidR="000E5726" w:rsidSect="000E5726">
          <w:type w:val="continuous"/>
          <w:pgSz w:w="11907" w:h="16840" w:code="9"/>
          <w:pgMar w:top="720" w:right="1134" w:bottom="720" w:left="1134" w:header="851" w:footer="851" w:gutter="0"/>
          <w:pgNumType w:start="11715"/>
          <w:cols w:num="2" w:space="446"/>
          <w:docGrid w:linePitch="360"/>
        </w:sectPr>
      </w:pPr>
    </w:p>
    <w:p w:rsidR="00B85DEF" w:rsidRPr="00B85DEF" w:rsidRDefault="00B85DEF" w:rsidP="00B85DEF">
      <w:pPr>
        <w:rPr>
          <w:lang w:val="sq-AL"/>
        </w:rPr>
      </w:pPr>
    </w:p>
    <w:p w:rsidR="00EB221E" w:rsidRPr="00AF1A19" w:rsidRDefault="00B46902" w:rsidP="00690BDF">
      <w:pPr>
        <w:pStyle w:val="Akti"/>
        <w:keepNext w:val="0"/>
        <w:jc w:val="left"/>
        <w:rPr>
          <w:lang w:val="sq-AL"/>
        </w:rPr>
      </w:pPr>
      <w:r w:rsidRPr="00AF1A19">
        <w:rPr>
          <w:noProof/>
          <w:lang w:val="en-US"/>
        </w:rPr>
        <w:drawing>
          <wp:inline distT="0" distB="0" distL="0" distR="0">
            <wp:extent cx="6159113" cy="3108960"/>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t="3219" r="1526" b="3421"/>
                    <a:stretch>
                      <a:fillRect/>
                    </a:stretch>
                  </pic:blipFill>
                  <pic:spPr bwMode="auto">
                    <a:xfrm>
                      <a:off x="0" y="0"/>
                      <a:ext cx="6159113" cy="3108960"/>
                    </a:xfrm>
                    <a:prstGeom prst="rect">
                      <a:avLst/>
                    </a:prstGeom>
                    <a:noFill/>
                    <a:ln w="9525">
                      <a:noFill/>
                      <a:miter lim="800000"/>
                      <a:headEnd/>
                      <a:tailEnd/>
                    </a:ln>
                  </pic:spPr>
                </pic:pic>
              </a:graphicData>
            </a:graphic>
          </wp:inline>
        </w:drawing>
      </w:r>
    </w:p>
    <w:p w:rsidR="000E5726" w:rsidRDefault="000E5726" w:rsidP="000E5726">
      <w:pPr>
        <w:pStyle w:val="Akti"/>
        <w:keepNext w:val="0"/>
        <w:rPr>
          <w:lang w:val="sq-AL"/>
        </w:rPr>
      </w:pPr>
    </w:p>
    <w:p w:rsidR="000E5726" w:rsidRDefault="000E5726" w:rsidP="00B22EB1">
      <w:pPr>
        <w:pStyle w:val="Akti"/>
        <w:rPr>
          <w:lang w:val="sq-AL"/>
        </w:rPr>
        <w:sectPr w:rsidR="000E5726" w:rsidSect="00E01A19">
          <w:type w:val="continuous"/>
          <w:pgSz w:w="11907" w:h="16840" w:code="9"/>
          <w:pgMar w:top="720" w:right="1134" w:bottom="720" w:left="1134" w:header="851" w:footer="851" w:gutter="0"/>
          <w:pgNumType w:start="11715"/>
          <w:cols w:space="446"/>
          <w:docGrid w:linePitch="360"/>
        </w:sectPr>
      </w:pPr>
    </w:p>
    <w:p w:rsidR="007838E2" w:rsidRPr="00AF1A19" w:rsidRDefault="007838E2" w:rsidP="00B22EB1">
      <w:pPr>
        <w:pStyle w:val="Akti"/>
        <w:rPr>
          <w:lang w:val="sq-AL"/>
        </w:rPr>
      </w:pPr>
      <w:r w:rsidRPr="00AF1A19">
        <w:rPr>
          <w:lang w:val="sq-AL"/>
        </w:rPr>
        <w:t>VENDIM</w:t>
      </w:r>
    </w:p>
    <w:p w:rsidR="007838E2" w:rsidRPr="00AF1A19" w:rsidRDefault="007838E2" w:rsidP="00855F51">
      <w:pPr>
        <w:pStyle w:val="NumriData"/>
        <w:rPr>
          <w:lang w:val="sq-AL"/>
        </w:rPr>
      </w:pPr>
      <w:r w:rsidRPr="00AF1A19">
        <w:rPr>
          <w:lang w:val="sq-AL"/>
        </w:rPr>
        <w:t>Nr.</w:t>
      </w:r>
      <w:r w:rsidR="001F7F2E">
        <w:rPr>
          <w:lang w:val="sq-AL"/>
        </w:rPr>
        <w:t xml:space="preserve"> </w:t>
      </w:r>
      <w:r w:rsidRPr="00AF1A19">
        <w:rPr>
          <w:lang w:val="sq-AL"/>
        </w:rPr>
        <w:t>767, datë 16.9.2015</w:t>
      </w:r>
    </w:p>
    <w:p w:rsidR="00BD1804" w:rsidRPr="00AF1A19" w:rsidRDefault="00BD1804" w:rsidP="005D48CC">
      <w:pPr>
        <w:pStyle w:val="Paragrafi"/>
        <w:rPr>
          <w:sz w:val="14"/>
          <w:lang w:val="sq-AL"/>
        </w:rPr>
      </w:pPr>
    </w:p>
    <w:p w:rsidR="007838E2" w:rsidRPr="00AF1A19" w:rsidRDefault="007838E2" w:rsidP="00B22EB1">
      <w:pPr>
        <w:pStyle w:val="Titulli"/>
        <w:rPr>
          <w:lang w:val="sq-AL"/>
        </w:rPr>
      </w:pPr>
      <w:r w:rsidRPr="00AF1A19">
        <w:rPr>
          <w:lang w:val="sq-AL"/>
        </w:rPr>
        <w:t>PËR</w:t>
      </w:r>
      <w:r w:rsidR="00BD1804" w:rsidRPr="00AF1A19">
        <w:rPr>
          <w:lang w:val="sq-AL"/>
        </w:rPr>
        <w:t xml:space="preserve"> </w:t>
      </w:r>
      <w:r w:rsidRPr="00AF1A19">
        <w:rPr>
          <w:lang w:val="sq-AL"/>
        </w:rPr>
        <w:t>SHPRONËSIMIN, PËR INTERES PUBLIK, TË PRONARËVE TË PASURIVE TË PALUAJTSHME, PRONË PRIVATE, QË PREKEN NGA NDËRTIMI I RRUGËS “BAJRAM ALLARAJ”, TË BASHKISË SË TIRANËS</w:t>
      </w:r>
    </w:p>
    <w:p w:rsidR="00BD1804" w:rsidRPr="00AF1A19" w:rsidRDefault="00BD1804" w:rsidP="005D48CC">
      <w:pPr>
        <w:pStyle w:val="Paragrafi"/>
        <w:rPr>
          <w:sz w:val="14"/>
          <w:lang w:val="sq-AL"/>
        </w:rPr>
      </w:pPr>
    </w:p>
    <w:p w:rsidR="00BD1804" w:rsidRPr="00AF1A19" w:rsidRDefault="007838E2" w:rsidP="00B46902">
      <w:pPr>
        <w:pStyle w:val="Paragrafi"/>
        <w:rPr>
          <w:lang w:val="sq-AL"/>
        </w:rPr>
      </w:pPr>
      <w:r w:rsidRPr="00AF1A19">
        <w:rPr>
          <w:lang w:val="sq-AL"/>
        </w:rPr>
        <w:t>Në mbështetje të nenit 100 të Kushtetutës dhe të neneve 5, pika 1, 20 e 21, të ligjit nr.</w:t>
      </w:r>
      <w:r w:rsidR="001F7F2E">
        <w:rPr>
          <w:lang w:val="sq-AL"/>
        </w:rPr>
        <w:t xml:space="preserve"> </w:t>
      </w:r>
      <w:r w:rsidRPr="00AF1A19">
        <w:rPr>
          <w:lang w:val="sq-AL"/>
        </w:rPr>
        <w:t>8561, datë 22.12.1999,</w:t>
      </w:r>
      <w:r w:rsidR="00BD1804" w:rsidRPr="00AF1A19">
        <w:rPr>
          <w:lang w:val="sq-AL"/>
        </w:rPr>
        <w:t xml:space="preserve"> </w:t>
      </w:r>
      <w:r w:rsidRPr="00AF1A19">
        <w:rPr>
          <w:lang w:val="sq-AL"/>
        </w:rPr>
        <w:t>“Për shpronësimet dhe marrjen në përdorim të përkohshëm të pasurisë, pronë private, për interes publik”, me propozimin e ministrit të Punëve të Brendshme, Këshilli i Ministrave</w:t>
      </w:r>
    </w:p>
    <w:p w:rsidR="00CE2F41" w:rsidRDefault="00CE2F41" w:rsidP="00B22EB1">
      <w:pPr>
        <w:pStyle w:val="Vendosi"/>
        <w:rPr>
          <w:lang w:val="sq-AL"/>
        </w:rPr>
      </w:pPr>
    </w:p>
    <w:p w:rsidR="007838E2" w:rsidRPr="00AF1A19" w:rsidRDefault="007838E2" w:rsidP="00B22EB1">
      <w:pPr>
        <w:pStyle w:val="Vendosi"/>
        <w:rPr>
          <w:lang w:val="sq-AL"/>
        </w:rPr>
      </w:pPr>
      <w:r w:rsidRPr="00AF1A19">
        <w:rPr>
          <w:lang w:val="sq-AL"/>
        </w:rPr>
        <w:t>VENDOSI:</w:t>
      </w:r>
    </w:p>
    <w:p w:rsidR="00B22EB1" w:rsidRPr="00AF1A19" w:rsidRDefault="00B22EB1" w:rsidP="005D48CC">
      <w:pPr>
        <w:pStyle w:val="Paragrafi"/>
        <w:rPr>
          <w:sz w:val="10"/>
          <w:lang w:val="sq-AL"/>
        </w:rPr>
      </w:pPr>
    </w:p>
    <w:p w:rsidR="007838E2" w:rsidRPr="00AF1A19" w:rsidRDefault="00BD1804" w:rsidP="00B22EB1">
      <w:pPr>
        <w:pStyle w:val="Paragrafi"/>
        <w:rPr>
          <w:lang w:val="sq-AL"/>
        </w:rPr>
      </w:pPr>
      <w:r w:rsidRPr="00AF1A19">
        <w:rPr>
          <w:lang w:val="sq-AL"/>
        </w:rPr>
        <w:t xml:space="preserve">1. </w:t>
      </w:r>
      <w:r w:rsidR="007838E2" w:rsidRPr="00AF1A19">
        <w:rPr>
          <w:lang w:val="sq-AL"/>
        </w:rPr>
        <w:t>Shpronësimin,</w:t>
      </w:r>
      <w:r w:rsidRPr="00AF1A19">
        <w:rPr>
          <w:lang w:val="sq-AL"/>
        </w:rPr>
        <w:t xml:space="preserve"> </w:t>
      </w:r>
      <w:r w:rsidR="007838E2" w:rsidRPr="00AF1A19">
        <w:rPr>
          <w:lang w:val="sq-AL"/>
        </w:rPr>
        <w:t>për</w:t>
      </w:r>
      <w:r w:rsidRPr="00AF1A19">
        <w:rPr>
          <w:lang w:val="sq-AL"/>
        </w:rPr>
        <w:t xml:space="preserve"> </w:t>
      </w:r>
      <w:r w:rsidR="007838E2" w:rsidRPr="00AF1A19">
        <w:rPr>
          <w:lang w:val="sq-AL"/>
        </w:rPr>
        <w:t>interes</w:t>
      </w:r>
      <w:r w:rsidRPr="00AF1A19">
        <w:rPr>
          <w:lang w:val="sq-AL"/>
        </w:rPr>
        <w:t xml:space="preserve"> </w:t>
      </w:r>
      <w:r w:rsidR="007838E2" w:rsidRPr="00AF1A19">
        <w:rPr>
          <w:lang w:val="sq-AL"/>
        </w:rPr>
        <w:t>publik,</w:t>
      </w:r>
      <w:r w:rsidRPr="00AF1A19">
        <w:rPr>
          <w:lang w:val="sq-AL"/>
        </w:rPr>
        <w:t xml:space="preserve"> </w:t>
      </w:r>
      <w:r w:rsidR="007838E2" w:rsidRPr="00AF1A19">
        <w:rPr>
          <w:lang w:val="sq-AL"/>
        </w:rPr>
        <w:t>të</w:t>
      </w:r>
      <w:r w:rsidRPr="00AF1A19">
        <w:rPr>
          <w:lang w:val="sq-AL"/>
        </w:rPr>
        <w:t xml:space="preserve"> </w:t>
      </w:r>
      <w:r w:rsidR="007838E2" w:rsidRPr="00AF1A19">
        <w:rPr>
          <w:lang w:val="sq-AL"/>
        </w:rPr>
        <w:t>pronarëve</w:t>
      </w:r>
      <w:r w:rsidRPr="00AF1A19">
        <w:rPr>
          <w:lang w:val="sq-AL"/>
        </w:rPr>
        <w:t xml:space="preserve"> </w:t>
      </w:r>
      <w:r w:rsidR="007838E2" w:rsidRPr="00AF1A19">
        <w:rPr>
          <w:lang w:val="sq-AL"/>
        </w:rPr>
        <w:t>të</w:t>
      </w:r>
      <w:r w:rsidRPr="00AF1A19">
        <w:rPr>
          <w:lang w:val="sq-AL"/>
        </w:rPr>
        <w:t xml:space="preserve"> </w:t>
      </w:r>
      <w:r w:rsidR="007838E2" w:rsidRPr="00AF1A19">
        <w:rPr>
          <w:lang w:val="sq-AL"/>
        </w:rPr>
        <w:t>pasurive</w:t>
      </w:r>
      <w:r w:rsidRPr="00AF1A19">
        <w:rPr>
          <w:lang w:val="sq-AL"/>
        </w:rPr>
        <w:t xml:space="preserve"> </w:t>
      </w:r>
      <w:r w:rsidR="007838E2" w:rsidRPr="00AF1A19">
        <w:rPr>
          <w:lang w:val="sq-AL"/>
        </w:rPr>
        <w:t>të</w:t>
      </w:r>
      <w:r w:rsidRPr="00AF1A19">
        <w:rPr>
          <w:lang w:val="sq-AL"/>
        </w:rPr>
        <w:t xml:space="preserve"> </w:t>
      </w:r>
      <w:r w:rsidR="007838E2" w:rsidRPr="00AF1A19">
        <w:rPr>
          <w:lang w:val="sq-AL"/>
        </w:rPr>
        <w:t>paluajtshme, pronë private, që</w:t>
      </w:r>
      <w:r w:rsidRPr="00AF1A19">
        <w:rPr>
          <w:lang w:val="sq-AL"/>
        </w:rPr>
        <w:t xml:space="preserve"> </w:t>
      </w:r>
      <w:r w:rsidR="007838E2" w:rsidRPr="00AF1A19">
        <w:rPr>
          <w:lang w:val="sq-AL"/>
        </w:rPr>
        <w:t>preken</w:t>
      </w:r>
      <w:r w:rsidRPr="00AF1A19">
        <w:rPr>
          <w:lang w:val="sq-AL"/>
        </w:rPr>
        <w:t xml:space="preserve"> </w:t>
      </w:r>
      <w:r w:rsidR="007838E2" w:rsidRPr="00AF1A19">
        <w:rPr>
          <w:lang w:val="sq-AL"/>
        </w:rPr>
        <w:t>nga</w:t>
      </w:r>
      <w:r w:rsidRPr="00AF1A19">
        <w:rPr>
          <w:lang w:val="sq-AL"/>
        </w:rPr>
        <w:t xml:space="preserve"> </w:t>
      </w:r>
      <w:r w:rsidR="007838E2" w:rsidRPr="00AF1A19">
        <w:rPr>
          <w:lang w:val="sq-AL"/>
        </w:rPr>
        <w:t>ndërtimi</w:t>
      </w:r>
      <w:r w:rsidRPr="00AF1A19">
        <w:rPr>
          <w:lang w:val="sq-AL"/>
        </w:rPr>
        <w:t xml:space="preserve"> </w:t>
      </w:r>
      <w:r w:rsidR="00B22EB1" w:rsidRPr="00AF1A19">
        <w:rPr>
          <w:lang w:val="sq-AL"/>
        </w:rPr>
        <w:t>i</w:t>
      </w:r>
      <w:r w:rsidRPr="00AF1A19">
        <w:rPr>
          <w:lang w:val="sq-AL"/>
        </w:rPr>
        <w:t xml:space="preserve"> </w:t>
      </w:r>
      <w:r w:rsidR="007838E2" w:rsidRPr="00AF1A19">
        <w:rPr>
          <w:lang w:val="sq-AL"/>
        </w:rPr>
        <w:t>rrugës “Bajram</w:t>
      </w:r>
      <w:r w:rsidRPr="00AF1A19">
        <w:rPr>
          <w:lang w:val="sq-AL"/>
        </w:rPr>
        <w:t xml:space="preserve"> </w:t>
      </w:r>
      <w:r w:rsidR="007838E2" w:rsidRPr="00AF1A19">
        <w:rPr>
          <w:lang w:val="sq-AL"/>
        </w:rPr>
        <w:t>Allaraj”, sipas</w:t>
      </w:r>
      <w:r w:rsidRPr="00AF1A19">
        <w:rPr>
          <w:lang w:val="sq-AL"/>
        </w:rPr>
        <w:t xml:space="preserve"> </w:t>
      </w:r>
      <w:r w:rsidR="007838E2" w:rsidRPr="00AF1A19">
        <w:rPr>
          <w:lang w:val="sq-AL"/>
        </w:rPr>
        <w:t>tabelës</w:t>
      </w:r>
      <w:r w:rsidRPr="00AF1A19">
        <w:rPr>
          <w:lang w:val="sq-AL"/>
        </w:rPr>
        <w:t xml:space="preserve"> </w:t>
      </w:r>
      <w:r w:rsidR="007838E2" w:rsidRPr="00AF1A19">
        <w:rPr>
          <w:lang w:val="sq-AL"/>
        </w:rPr>
        <w:t>që</w:t>
      </w:r>
      <w:r w:rsidRPr="00AF1A19">
        <w:rPr>
          <w:lang w:val="sq-AL"/>
        </w:rPr>
        <w:t xml:space="preserve"> </w:t>
      </w:r>
      <w:r w:rsidR="00B22EB1" w:rsidRPr="00AF1A19">
        <w:rPr>
          <w:lang w:val="sq-AL"/>
        </w:rPr>
        <w:t>i</w:t>
      </w:r>
      <w:r w:rsidRPr="00AF1A19">
        <w:rPr>
          <w:lang w:val="sq-AL"/>
        </w:rPr>
        <w:t xml:space="preserve"> </w:t>
      </w:r>
      <w:r w:rsidR="007838E2" w:rsidRPr="00AF1A19">
        <w:rPr>
          <w:lang w:val="sq-AL"/>
        </w:rPr>
        <w:t>bashkëlidhet</w:t>
      </w:r>
      <w:r w:rsidRPr="00AF1A19">
        <w:rPr>
          <w:lang w:val="sq-AL"/>
        </w:rPr>
        <w:t xml:space="preserve"> </w:t>
      </w:r>
      <w:r w:rsidR="007838E2" w:rsidRPr="00AF1A19">
        <w:rPr>
          <w:lang w:val="sq-AL"/>
        </w:rPr>
        <w:t>këtij</w:t>
      </w:r>
      <w:r w:rsidRPr="00AF1A19">
        <w:rPr>
          <w:lang w:val="sq-AL"/>
        </w:rPr>
        <w:t xml:space="preserve"> </w:t>
      </w:r>
      <w:r w:rsidR="007838E2" w:rsidRPr="00AF1A19">
        <w:rPr>
          <w:lang w:val="sq-AL"/>
        </w:rPr>
        <w:t>vendimi.</w:t>
      </w:r>
    </w:p>
    <w:p w:rsidR="007838E2" w:rsidRPr="00AF1A19" w:rsidRDefault="00BD1804" w:rsidP="00B22EB1">
      <w:pPr>
        <w:pStyle w:val="Paragrafi"/>
        <w:rPr>
          <w:lang w:val="sq-AL"/>
        </w:rPr>
      </w:pPr>
      <w:r w:rsidRPr="00AF1A19">
        <w:rPr>
          <w:lang w:val="sq-AL"/>
        </w:rPr>
        <w:t xml:space="preserve">2. </w:t>
      </w:r>
      <w:r w:rsidR="007838E2" w:rsidRPr="00AF1A19">
        <w:rPr>
          <w:lang w:val="sq-AL"/>
        </w:rPr>
        <w:t>Shpronësimi</w:t>
      </w:r>
      <w:r w:rsidRPr="00AF1A19">
        <w:rPr>
          <w:lang w:val="sq-AL"/>
        </w:rPr>
        <w:t xml:space="preserve"> </w:t>
      </w:r>
      <w:r w:rsidR="007838E2" w:rsidRPr="00AF1A19">
        <w:rPr>
          <w:lang w:val="sq-AL"/>
        </w:rPr>
        <w:t>bëhet</w:t>
      </w:r>
      <w:r w:rsidRPr="00AF1A19">
        <w:rPr>
          <w:lang w:val="sq-AL"/>
        </w:rPr>
        <w:t xml:space="preserve"> </w:t>
      </w:r>
      <w:r w:rsidR="007838E2" w:rsidRPr="00AF1A19">
        <w:rPr>
          <w:lang w:val="sq-AL"/>
        </w:rPr>
        <w:t>në favor të</w:t>
      </w:r>
      <w:r w:rsidRPr="00AF1A19">
        <w:rPr>
          <w:lang w:val="sq-AL"/>
        </w:rPr>
        <w:t xml:space="preserve"> </w:t>
      </w:r>
      <w:r w:rsidR="007838E2" w:rsidRPr="00AF1A19">
        <w:rPr>
          <w:lang w:val="sq-AL"/>
        </w:rPr>
        <w:t>Bashkisë</w:t>
      </w:r>
      <w:r w:rsidRPr="00AF1A19">
        <w:rPr>
          <w:lang w:val="sq-AL"/>
        </w:rPr>
        <w:t xml:space="preserve"> </w:t>
      </w:r>
      <w:r w:rsidR="007838E2" w:rsidRPr="00AF1A19">
        <w:rPr>
          <w:lang w:val="sq-AL"/>
        </w:rPr>
        <w:t>së</w:t>
      </w:r>
      <w:r w:rsidRPr="00AF1A19">
        <w:rPr>
          <w:lang w:val="sq-AL"/>
        </w:rPr>
        <w:t xml:space="preserve"> </w:t>
      </w:r>
      <w:r w:rsidR="007838E2" w:rsidRPr="00AF1A19">
        <w:rPr>
          <w:lang w:val="sq-AL"/>
        </w:rPr>
        <w:t>Tiranës.</w:t>
      </w:r>
    </w:p>
    <w:p w:rsidR="007838E2" w:rsidRPr="00AF1A19" w:rsidRDefault="00BD1804" w:rsidP="005D48CC">
      <w:pPr>
        <w:pStyle w:val="Paragrafi"/>
        <w:rPr>
          <w:lang w:val="sq-AL"/>
        </w:rPr>
      </w:pPr>
      <w:r w:rsidRPr="00AF1A19">
        <w:rPr>
          <w:lang w:val="sq-AL"/>
        </w:rPr>
        <w:t xml:space="preserve">3. </w:t>
      </w:r>
      <w:r w:rsidR="007838E2" w:rsidRPr="00AF1A19">
        <w:rPr>
          <w:lang w:val="sq-AL"/>
        </w:rPr>
        <w:t>Pronarët e pasurive</w:t>
      </w:r>
      <w:r w:rsidRPr="00AF1A19">
        <w:rPr>
          <w:lang w:val="sq-AL"/>
        </w:rPr>
        <w:t xml:space="preserve"> </w:t>
      </w:r>
      <w:r w:rsidR="007838E2" w:rsidRPr="00AF1A19">
        <w:rPr>
          <w:lang w:val="sq-AL"/>
        </w:rPr>
        <w:t>të</w:t>
      </w:r>
      <w:r w:rsidRPr="00AF1A19">
        <w:rPr>
          <w:lang w:val="sq-AL"/>
        </w:rPr>
        <w:t xml:space="preserve"> </w:t>
      </w:r>
      <w:r w:rsidR="007838E2" w:rsidRPr="00AF1A19">
        <w:rPr>
          <w:lang w:val="sq-AL"/>
        </w:rPr>
        <w:t>paluajtshme,</w:t>
      </w:r>
      <w:r w:rsidRPr="00AF1A19">
        <w:rPr>
          <w:lang w:val="sq-AL"/>
        </w:rPr>
        <w:t xml:space="preserve"> </w:t>
      </w:r>
      <w:r w:rsidR="007838E2" w:rsidRPr="00AF1A19">
        <w:rPr>
          <w:lang w:val="sq-AL"/>
        </w:rPr>
        <w:t>që</w:t>
      </w:r>
      <w:r w:rsidRPr="00AF1A19">
        <w:rPr>
          <w:lang w:val="sq-AL"/>
        </w:rPr>
        <w:t xml:space="preserve"> </w:t>
      </w:r>
      <w:r w:rsidR="007838E2" w:rsidRPr="00AF1A19">
        <w:rPr>
          <w:lang w:val="sq-AL"/>
        </w:rPr>
        <w:t>shpronësohen, të</w:t>
      </w:r>
      <w:r w:rsidRPr="00AF1A19">
        <w:rPr>
          <w:lang w:val="sq-AL"/>
        </w:rPr>
        <w:t xml:space="preserve"> </w:t>
      </w:r>
      <w:r w:rsidR="007838E2" w:rsidRPr="00AF1A19">
        <w:rPr>
          <w:lang w:val="sq-AL"/>
        </w:rPr>
        <w:t>kompensohen, për</w:t>
      </w:r>
      <w:r w:rsidRPr="00AF1A19">
        <w:rPr>
          <w:lang w:val="sq-AL"/>
        </w:rPr>
        <w:t xml:space="preserve"> </w:t>
      </w:r>
      <w:r w:rsidR="007838E2" w:rsidRPr="00AF1A19">
        <w:rPr>
          <w:lang w:val="sq-AL"/>
        </w:rPr>
        <w:t>sipërfaqen</w:t>
      </w:r>
      <w:r w:rsidRPr="00AF1A19">
        <w:rPr>
          <w:lang w:val="sq-AL"/>
        </w:rPr>
        <w:t xml:space="preserve"> </w:t>
      </w:r>
      <w:r w:rsidR="007838E2" w:rsidRPr="00AF1A19">
        <w:rPr>
          <w:lang w:val="sq-AL"/>
        </w:rPr>
        <w:t>prej</w:t>
      </w:r>
      <w:r w:rsidRPr="00AF1A19">
        <w:rPr>
          <w:lang w:val="sq-AL"/>
        </w:rPr>
        <w:t xml:space="preserve"> </w:t>
      </w:r>
      <w:r w:rsidR="007838E2" w:rsidRPr="00AF1A19">
        <w:rPr>
          <w:lang w:val="sq-AL"/>
        </w:rPr>
        <w:t>300</w:t>
      </w:r>
      <w:r w:rsidRPr="00AF1A19">
        <w:rPr>
          <w:lang w:val="sq-AL"/>
        </w:rPr>
        <w:t xml:space="preserve"> </w:t>
      </w:r>
      <w:r w:rsidR="007838E2" w:rsidRPr="00AF1A19">
        <w:rPr>
          <w:lang w:val="sq-AL"/>
        </w:rPr>
        <w:t>(treqind) m² truall, në</w:t>
      </w:r>
      <w:r w:rsidR="001F7F2E">
        <w:rPr>
          <w:lang w:val="sq-AL"/>
        </w:rPr>
        <w:t xml:space="preserve"> </w:t>
      </w:r>
      <w:r w:rsidR="007838E2" w:rsidRPr="00AF1A19">
        <w:rPr>
          <w:lang w:val="sq-AL"/>
        </w:rPr>
        <w:t>vlerën</w:t>
      </w:r>
      <w:r w:rsidR="001F7F2E">
        <w:rPr>
          <w:lang w:val="sq-AL"/>
        </w:rPr>
        <w:t xml:space="preserve"> </w:t>
      </w:r>
      <w:r w:rsidR="007838E2" w:rsidRPr="00AF1A19">
        <w:rPr>
          <w:lang w:val="sq-AL"/>
        </w:rPr>
        <w:t>10 859 100 (dhjetë</w:t>
      </w:r>
      <w:r w:rsidR="001F7F2E">
        <w:rPr>
          <w:lang w:val="sq-AL"/>
        </w:rPr>
        <w:t xml:space="preserve"> </w:t>
      </w:r>
      <w:r w:rsidR="007838E2" w:rsidRPr="00AF1A19">
        <w:rPr>
          <w:lang w:val="sq-AL"/>
        </w:rPr>
        <w:t>milionë e tetëqind e pesëdhjetë e nëntëmijë e njëqind) lekë.</w:t>
      </w:r>
    </w:p>
    <w:p w:rsidR="007838E2" w:rsidRPr="00AF1A19" w:rsidRDefault="00BD1804" w:rsidP="005D48CC">
      <w:pPr>
        <w:pStyle w:val="Paragrafi"/>
        <w:rPr>
          <w:lang w:val="sq-AL"/>
        </w:rPr>
      </w:pPr>
      <w:r w:rsidRPr="00AF1A19">
        <w:rPr>
          <w:lang w:val="sq-AL"/>
        </w:rPr>
        <w:t xml:space="preserve">4. </w:t>
      </w:r>
      <w:r w:rsidR="007838E2" w:rsidRPr="00AF1A19">
        <w:rPr>
          <w:lang w:val="sq-AL"/>
        </w:rPr>
        <w:t>Vlera</w:t>
      </w:r>
      <w:r w:rsidRPr="00AF1A19">
        <w:rPr>
          <w:lang w:val="sq-AL"/>
        </w:rPr>
        <w:t xml:space="preserve"> </w:t>
      </w:r>
      <w:r w:rsidR="007838E2" w:rsidRPr="00AF1A19">
        <w:rPr>
          <w:lang w:val="sq-AL"/>
        </w:rPr>
        <w:t>e përgjithshme e shpronësimit</w:t>
      </w:r>
      <w:r w:rsidR="001F7F2E">
        <w:rPr>
          <w:lang w:val="sq-AL"/>
        </w:rPr>
        <w:t xml:space="preserve"> </w:t>
      </w:r>
      <w:r w:rsidR="007838E2" w:rsidRPr="00AF1A19">
        <w:rPr>
          <w:lang w:val="sq-AL"/>
        </w:rPr>
        <w:t>prej</w:t>
      </w:r>
      <w:r w:rsidR="001F7F2E">
        <w:rPr>
          <w:lang w:val="sq-AL"/>
        </w:rPr>
        <w:t xml:space="preserve"> </w:t>
      </w:r>
      <w:r w:rsidR="007838E2" w:rsidRPr="00AF1A19">
        <w:rPr>
          <w:lang w:val="sq-AL"/>
        </w:rPr>
        <w:t>10 859 100 (dhjetë</w:t>
      </w:r>
      <w:r w:rsidR="001F7F2E">
        <w:rPr>
          <w:lang w:val="sq-AL"/>
        </w:rPr>
        <w:t xml:space="preserve"> </w:t>
      </w:r>
      <w:r w:rsidR="007838E2" w:rsidRPr="00AF1A19">
        <w:rPr>
          <w:lang w:val="sq-AL"/>
        </w:rPr>
        <w:t>milionë e tetëqind e pesëdhjetë e nëntë</w:t>
      </w:r>
      <w:r w:rsidR="001F7F2E">
        <w:rPr>
          <w:lang w:val="sq-AL"/>
        </w:rPr>
        <w:t xml:space="preserve"> </w:t>
      </w:r>
      <w:r w:rsidR="007838E2" w:rsidRPr="00AF1A19">
        <w:rPr>
          <w:lang w:val="sq-AL"/>
        </w:rPr>
        <w:t>mijë e njëqind) lekësh</w:t>
      </w:r>
      <w:r w:rsidR="003414D1" w:rsidRPr="00AF1A19">
        <w:rPr>
          <w:lang w:val="sq-AL"/>
        </w:rPr>
        <w:t xml:space="preserve"> </w:t>
      </w:r>
      <w:r w:rsidR="007838E2" w:rsidRPr="00AF1A19">
        <w:rPr>
          <w:lang w:val="sq-AL"/>
        </w:rPr>
        <w:t>të</w:t>
      </w:r>
      <w:r w:rsidR="003414D1" w:rsidRPr="00AF1A19">
        <w:rPr>
          <w:lang w:val="sq-AL"/>
        </w:rPr>
        <w:t xml:space="preserve"> </w:t>
      </w:r>
      <w:r w:rsidR="007838E2" w:rsidRPr="00AF1A19">
        <w:rPr>
          <w:lang w:val="sq-AL"/>
        </w:rPr>
        <w:t>përballohet</w:t>
      </w:r>
      <w:r w:rsidR="003414D1" w:rsidRPr="00AF1A19">
        <w:rPr>
          <w:lang w:val="sq-AL"/>
        </w:rPr>
        <w:t xml:space="preserve"> </w:t>
      </w:r>
      <w:r w:rsidR="007838E2" w:rsidRPr="00AF1A19">
        <w:rPr>
          <w:lang w:val="sq-AL"/>
        </w:rPr>
        <w:t>nga</w:t>
      </w:r>
      <w:r w:rsidR="003414D1" w:rsidRPr="00AF1A19">
        <w:rPr>
          <w:lang w:val="sq-AL"/>
        </w:rPr>
        <w:t xml:space="preserve"> </w:t>
      </w:r>
      <w:r w:rsidR="007838E2" w:rsidRPr="00AF1A19">
        <w:rPr>
          <w:lang w:val="sq-AL"/>
        </w:rPr>
        <w:t>të</w:t>
      </w:r>
      <w:r w:rsidR="003414D1" w:rsidRPr="00AF1A19">
        <w:rPr>
          <w:lang w:val="sq-AL"/>
        </w:rPr>
        <w:t xml:space="preserve"> </w:t>
      </w:r>
      <w:r w:rsidR="007838E2" w:rsidRPr="00AF1A19">
        <w:rPr>
          <w:lang w:val="sq-AL"/>
        </w:rPr>
        <w:t>ardhurat e Bashkisë</w:t>
      </w:r>
      <w:r w:rsidR="00B22EB1" w:rsidRPr="00AF1A19">
        <w:rPr>
          <w:lang w:val="sq-AL"/>
        </w:rPr>
        <w:t xml:space="preserve"> </w:t>
      </w:r>
      <w:r w:rsidR="007838E2" w:rsidRPr="00AF1A19">
        <w:rPr>
          <w:lang w:val="sq-AL"/>
        </w:rPr>
        <w:t>së</w:t>
      </w:r>
      <w:r w:rsidR="003414D1" w:rsidRPr="00AF1A19">
        <w:rPr>
          <w:lang w:val="sq-AL"/>
        </w:rPr>
        <w:t xml:space="preserve"> </w:t>
      </w:r>
      <w:r w:rsidR="007838E2" w:rsidRPr="00AF1A19">
        <w:rPr>
          <w:lang w:val="sq-AL"/>
        </w:rPr>
        <w:t>Tiranës, planifikuar</w:t>
      </w:r>
      <w:r w:rsidR="003414D1" w:rsidRPr="00AF1A19">
        <w:rPr>
          <w:lang w:val="sq-AL"/>
        </w:rPr>
        <w:t xml:space="preserve"> </w:t>
      </w:r>
      <w:r w:rsidR="007838E2" w:rsidRPr="00AF1A19">
        <w:rPr>
          <w:lang w:val="sq-AL"/>
        </w:rPr>
        <w:t>në</w:t>
      </w:r>
      <w:r w:rsidR="003414D1" w:rsidRPr="00AF1A19">
        <w:rPr>
          <w:lang w:val="sq-AL"/>
        </w:rPr>
        <w:t xml:space="preserve"> </w:t>
      </w:r>
      <w:r w:rsidR="007838E2" w:rsidRPr="00AF1A19">
        <w:rPr>
          <w:lang w:val="sq-AL"/>
        </w:rPr>
        <w:t xml:space="preserve">buxhetin e saj.  </w:t>
      </w:r>
    </w:p>
    <w:p w:rsidR="007838E2" w:rsidRPr="00AF1A19" w:rsidRDefault="00BD1804" w:rsidP="005D48CC">
      <w:pPr>
        <w:pStyle w:val="Paragrafi"/>
        <w:rPr>
          <w:lang w:val="sq-AL"/>
        </w:rPr>
      </w:pPr>
      <w:r w:rsidRPr="00AF1A19">
        <w:rPr>
          <w:lang w:val="sq-AL"/>
        </w:rPr>
        <w:t xml:space="preserve">5. </w:t>
      </w:r>
      <w:r w:rsidR="007838E2" w:rsidRPr="00AF1A19">
        <w:rPr>
          <w:lang w:val="sq-AL"/>
        </w:rPr>
        <w:t>Vlera e shpenzimeve procedurale të përballohet nga Bashkia e Tiranës.</w:t>
      </w:r>
    </w:p>
    <w:p w:rsidR="007838E2" w:rsidRPr="00AF1A19" w:rsidRDefault="00D3119B" w:rsidP="005D48CC">
      <w:pPr>
        <w:pStyle w:val="Paragrafi"/>
        <w:rPr>
          <w:lang w:val="sq-AL"/>
        </w:rPr>
      </w:pPr>
      <w:r w:rsidRPr="00AF1A19">
        <w:rPr>
          <w:lang w:val="sq-AL"/>
        </w:rPr>
        <w:t xml:space="preserve">6. </w:t>
      </w:r>
      <w:r w:rsidR="007838E2" w:rsidRPr="00AF1A19">
        <w:rPr>
          <w:lang w:val="sq-AL"/>
        </w:rPr>
        <w:t>Afati i përfundimit të shpronësimit të jetë tre muaj pas datës së hyrjes në fuqi të këtij vendimi.</w:t>
      </w:r>
    </w:p>
    <w:p w:rsidR="007838E2" w:rsidRPr="00AF1A19" w:rsidRDefault="00D3119B" w:rsidP="005D48CC">
      <w:pPr>
        <w:pStyle w:val="Paragrafi"/>
        <w:rPr>
          <w:lang w:val="sq-AL"/>
        </w:rPr>
      </w:pPr>
      <w:r w:rsidRPr="00AF1A19">
        <w:rPr>
          <w:lang w:val="sq-AL"/>
        </w:rPr>
        <w:t>7</w:t>
      </w:r>
      <w:r w:rsidR="00BD1804" w:rsidRPr="00AF1A19">
        <w:rPr>
          <w:lang w:val="sq-AL"/>
        </w:rPr>
        <w:t xml:space="preserve">. </w:t>
      </w:r>
      <w:r w:rsidR="007838E2" w:rsidRPr="00AF1A19">
        <w:rPr>
          <w:lang w:val="sq-AL"/>
        </w:rPr>
        <w:t>Afati i përfundimit të punimeve të objektit</w:t>
      </w:r>
      <w:r w:rsidR="001F7F2E">
        <w:rPr>
          <w:lang w:val="sq-AL"/>
        </w:rPr>
        <w:t xml:space="preserve"> </w:t>
      </w:r>
      <w:r w:rsidR="007838E2" w:rsidRPr="00AF1A19">
        <w:rPr>
          <w:lang w:val="sq-AL"/>
        </w:rPr>
        <w:t>në Bashkinë e Tiranës të jetë në përputhje me afatet e parashikuara nga kjo bashki.</w:t>
      </w:r>
    </w:p>
    <w:p w:rsidR="007838E2" w:rsidRPr="00AF1A19" w:rsidRDefault="00D3119B" w:rsidP="005D48CC">
      <w:pPr>
        <w:pStyle w:val="Paragrafi"/>
        <w:rPr>
          <w:lang w:val="sq-AL"/>
        </w:rPr>
      </w:pPr>
      <w:r w:rsidRPr="00AF1A19">
        <w:rPr>
          <w:lang w:val="sq-AL"/>
        </w:rPr>
        <w:t xml:space="preserve">8. </w:t>
      </w:r>
      <w:r w:rsidR="007838E2" w:rsidRPr="00AF1A19">
        <w:rPr>
          <w:lang w:val="sq-AL"/>
        </w:rPr>
        <w:t>Regjistrimi i ri i pasurisë prej 300</w:t>
      </w:r>
      <w:r w:rsidR="00385924">
        <w:rPr>
          <w:lang w:val="sq-AL"/>
        </w:rPr>
        <w:t xml:space="preserve"> </w:t>
      </w:r>
      <w:r w:rsidR="007838E2" w:rsidRPr="00AF1A19">
        <w:rPr>
          <w:lang w:val="sq-AL"/>
        </w:rPr>
        <w:t>(treqind) m² truall për ndërtimin e rrugës</w:t>
      </w:r>
      <w:r w:rsidR="001F7F2E">
        <w:rPr>
          <w:lang w:val="sq-AL"/>
        </w:rPr>
        <w:t xml:space="preserve"> </w:t>
      </w:r>
      <w:r w:rsidR="007838E2" w:rsidRPr="00AF1A19">
        <w:rPr>
          <w:lang w:val="sq-AL"/>
        </w:rPr>
        <w:t>të bëhet në favor të Bashkisë së Tiranës.</w:t>
      </w:r>
    </w:p>
    <w:p w:rsidR="00C11C27" w:rsidRDefault="00D3119B" w:rsidP="00E01A19">
      <w:pPr>
        <w:pStyle w:val="Paragrafi"/>
        <w:rPr>
          <w:lang w:val="sq-AL"/>
        </w:rPr>
      </w:pPr>
      <w:r w:rsidRPr="00AF1A19">
        <w:rPr>
          <w:lang w:val="sq-AL"/>
        </w:rPr>
        <w:t xml:space="preserve">9. </w:t>
      </w:r>
      <w:r w:rsidR="007838E2" w:rsidRPr="00AF1A19">
        <w:rPr>
          <w:lang w:val="sq-AL"/>
        </w:rPr>
        <w:t>Ngarkohen Ministria e Punëve të Brendshme, Zyra Vendore e Regjistrimit të Pasurive të Paluajtshme dhe Bashkia e Tiranës për zbatimin e këtij vendimi.</w:t>
      </w:r>
    </w:p>
    <w:p w:rsidR="007838E2" w:rsidRPr="00AF1A19" w:rsidRDefault="007838E2" w:rsidP="005D48CC">
      <w:pPr>
        <w:pStyle w:val="Paragrafi"/>
        <w:rPr>
          <w:lang w:val="sq-AL"/>
        </w:rPr>
      </w:pPr>
      <w:r w:rsidRPr="00AF1A19">
        <w:rPr>
          <w:lang w:val="sq-AL"/>
        </w:rPr>
        <w:t>Ky vendim hyn në</w:t>
      </w:r>
      <w:r w:rsidR="00D3119B" w:rsidRPr="00AF1A19">
        <w:rPr>
          <w:lang w:val="sq-AL"/>
        </w:rPr>
        <w:t xml:space="preserve"> fuqi menjëherë dhe botohet në Fletoren Zyrtare</w:t>
      </w:r>
      <w:r w:rsidRPr="00AF1A19">
        <w:rPr>
          <w:lang w:val="sq-AL"/>
        </w:rPr>
        <w:t>.</w:t>
      </w:r>
    </w:p>
    <w:p w:rsidR="00D3119B" w:rsidRPr="00AF1A19" w:rsidRDefault="00D3119B" w:rsidP="005D48CC">
      <w:pPr>
        <w:pStyle w:val="Paragrafi"/>
        <w:rPr>
          <w:lang w:val="sq-AL"/>
        </w:rPr>
      </w:pPr>
    </w:p>
    <w:p w:rsidR="00B22EB1" w:rsidRPr="00AF1A19" w:rsidRDefault="00B22EB1" w:rsidP="00B22EB1">
      <w:pPr>
        <w:pStyle w:val="Autoriteti"/>
        <w:rPr>
          <w:lang w:val="sq-AL"/>
        </w:rPr>
      </w:pPr>
      <w:r w:rsidRPr="00AF1A19">
        <w:rPr>
          <w:lang w:val="sq-AL"/>
        </w:rPr>
        <w:t>KRYEMINISTRI</w:t>
      </w:r>
    </w:p>
    <w:p w:rsidR="00B22EB1" w:rsidRDefault="00B22EB1" w:rsidP="00E01A19">
      <w:pPr>
        <w:pStyle w:val="AutoritetiEmer"/>
        <w:rPr>
          <w:lang w:val="sq-AL"/>
        </w:rPr>
      </w:pPr>
      <w:r w:rsidRPr="00AF1A19">
        <w:rPr>
          <w:lang w:val="sq-AL"/>
        </w:rPr>
        <w:t>Edi Rama</w:t>
      </w:r>
    </w:p>
    <w:p w:rsidR="000E5726" w:rsidRDefault="000E5726" w:rsidP="000E5726">
      <w:pPr>
        <w:rPr>
          <w:lang w:val="sq-AL"/>
        </w:rPr>
        <w:sectPr w:rsidR="000E5726" w:rsidSect="00957AA3">
          <w:type w:val="continuous"/>
          <w:pgSz w:w="11907" w:h="16840" w:code="9"/>
          <w:pgMar w:top="720" w:right="1134" w:bottom="720" w:left="1134" w:header="851" w:footer="851" w:gutter="0"/>
          <w:pgNumType w:start="11716"/>
          <w:cols w:num="2" w:space="446"/>
          <w:docGrid w:linePitch="360"/>
        </w:sectPr>
      </w:pPr>
    </w:p>
    <w:p w:rsidR="000E5726" w:rsidRPr="000E5726" w:rsidRDefault="000E5726" w:rsidP="000E5726">
      <w:pPr>
        <w:rPr>
          <w:lang w:val="sq-AL"/>
        </w:rPr>
      </w:pPr>
    </w:p>
    <w:p w:rsidR="00B22EB1" w:rsidRPr="00C11C27" w:rsidRDefault="00B22EB1" w:rsidP="005D48CC">
      <w:pPr>
        <w:pStyle w:val="Paragrafi"/>
        <w:rPr>
          <w:sz w:val="4"/>
          <w:lang w:val="sq-AL"/>
        </w:rPr>
      </w:pPr>
    </w:p>
    <w:p w:rsidR="00690BDF" w:rsidRPr="00AF1A19" w:rsidRDefault="00A1108E" w:rsidP="00A1108E">
      <w:pPr>
        <w:pStyle w:val="Akti"/>
        <w:keepNext w:val="0"/>
        <w:jc w:val="left"/>
        <w:rPr>
          <w:lang w:val="sq-AL"/>
        </w:rPr>
      </w:pPr>
      <w:r w:rsidRPr="00AF1A19">
        <w:rPr>
          <w:noProof/>
          <w:lang w:val="en-US"/>
        </w:rPr>
        <w:drawing>
          <wp:inline distT="0" distB="0" distL="0" distR="0">
            <wp:extent cx="5977476" cy="1168841"/>
            <wp:effectExtent l="19050" t="0" r="4224"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l="1248" t="5116" r="1039" b="8372"/>
                    <a:stretch>
                      <a:fillRect/>
                    </a:stretch>
                  </pic:blipFill>
                  <pic:spPr bwMode="auto">
                    <a:xfrm>
                      <a:off x="0" y="0"/>
                      <a:ext cx="5977476" cy="1168841"/>
                    </a:xfrm>
                    <a:prstGeom prst="rect">
                      <a:avLst/>
                    </a:prstGeom>
                    <a:noFill/>
                    <a:ln w="9525">
                      <a:noFill/>
                      <a:miter lim="800000"/>
                      <a:headEnd/>
                      <a:tailEnd/>
                    </a:ln>
                  </pic:spPr>
                </pic:pic>
              </a:graphicData>
            </a:graphic>
          </wp:inline>
        </w:drawing>
      </w:r>
    </w:p>
    <w:p w:rsidR="00B85DEF" w:rsidRDefault="00B85DEF" w:rsidP="0011576D">
      <w:pPr>
        <w:pStyle w:val="Akti"/>
        <w:rPr>
          <w:lang w:val="sq-AL"/>
        </w:rPr>
      </w:pPr>
    </w:p>
    <w:p w:rsidR="000E5726" w:rsidRDefault="000E5726" w:rsidP="0011576D">
      <w:pPr>
        <w:pStyle w:val="Akti"/>
        <w:rPr>
          <w:lang w:val="sq-AL"/>
        </w:rPr>
        <w:sectPr w:rsidR="000E5726" w:rsidSect="00E01A19">
          <w:type w:val="continuous"/>
          <w:pgSz w:w="11907" w:h="16840" w:code="9"/>
          <w:pgMar w:top="720" w:right="1134" w:bottom="720" w:left="1134" w:header="851" w:footer="851" w:gutter="0"/>
          <w:pgNumType w:start="11715"/>
          <w:cols w:space="446"/>
          <w:docGrid w:linePitch="360"/>
        </w:sectPr>
      </w:pPr>
    </w:p>
    <w:p w:rsidR="00D16CAA" w:rsidRPr="00AF1A19" w:rsidRDefault="00D424E5" w:rsidP="0011576D">
      <w:pPr>
        <w:pStyle w:val="Akti"/>
        <w:rPr>
          <w:lang w:val="sq-AL"/>
        </w:rPr>
      </w:pPr>
      <w:r w:rsidRPr="00AF1A19">
        <w:rPr>
          <w:lang w:val="sq-AL"/>
        </w:rPr>
        <w:t>VENDIM</w:t>
      </w:r>
    </w:p>
    <w:p w:rsidR="00D424E5" w:rsidRPr="00AF1A19" w:rsidRDefault="00D424E5" w:rsidP="0011576D">
      <w:pPr>
        <w:pStyle w:val="NumriData"/>
        <w:rPr>
          <w:lang w:val="sq-AL"/>
        </w:rPr>
      </w:pPr>
      <w:r w:rsidRPr="00AF1A19">
        <w:rPr>
          <w:lang w:val="sq-AL"/>
        </w:rPr>
        <w:t>Nr.</w:t>
      </w:r>
      <w:r w:rsidR="001F7F2E">
        <w:rPr>
          <w:lang w:val="sq-AL"/>
        </w:rPr>
        <w:t xml:space="preserve"> </w:t>
      </w:r>
      <w:r w:rsidRPr="00AF1A19">
        <w:rPr>
          <w:lang w:val="sq-AL"/>
        </w:rPr>
        <w:t>768, datë 16.9.2015</w:t>
      </w:r>
    </w:p>
    <w:p w:rsidR="00D3119B" w:rsidRPr="00AF1A19" w:rsidRDefault="00D3119B" w:rsidP="005D48CC">
      <w:pPr>
        <w:pStyle w:val="Paragrafi"/>
        <w:rPr>
          <w:sz w:val="14"/>
          <w:lang w:val="sq-AL"/>
        </w:rPr>
      </w:pPr>
    </w:p>
    <w:p w:rsidR="00D3119B" w:rsidRPr="00706F0E" w:rsidRDefault="00D16CAA" w:rsidP="00706F0E">
      <w:pPr>
        <w:pStyle w:val="Titulli"/>
      </w:pPr>
      <w:r w:rsidRPr="00706F0E">
        <w:t>PËR</w:t>
      </w:r>
      <w:r w:rsidR="00D3119B" w:rsidRPr="00706F0E">
        <w:t xml:space="preserve"> </w:t>
      </w:r>
      <w:r w:rsidRPr="00706F0E">
        <w:t>SHPRONËSIMIN, PËR INTERES PUBLIK, TË PRONARËVE TË PASURIVE TË PALUAJTSHME, PRONË PRIVATE, QË PREKEN NGA RIKONSTRUKSIONI I RRUGËS “PASHO HYSA”,</w:t>
      </w:r>
      <w:r w:rsidR="00D3119B" w:rsidRPr="00706F0E">
        <w:t xml:space="preserve"> </w:t>
      </w:r>
      <w:r w:rsidRPr="00706F0E">
        <w:t>TË BASHKISË SË TIRANËS</w:t>
      </w:r>
    </w:p>
    <w:p w:rsidR="00D3119B" w:rsidRPr="00E01A19" w:rsidRDefault="00D3119B" w:rsidP="00D3119B">
      <w:pPr>
        <w:pStyle w:val="Paragrafi"/>
        <w:rPr>
          <w:sz w:val="10"/>
          <w:lang w:val="sq-AL"/>
        </w:rPr>
      </w:pPr>
    </w:p>
    <w:p w:rsidR="00D16CAA" w:rsidRPr="00AF1A19" w:rsidRDefault="00D16CAA" w:rsidP="00A1108E">
      <w:pPr>
        <w:pStyle w:val="Paragrafi"/>
        <w:rPr>
          <w:lang w:val="sq-AL"/>
        </w:rPr>
      </w:pPr>
      <w:r w:rsidRPr="00AF1A19">
        <w:rPr>
          <w:lang w:val="sq-AL"/>
        </w:rPr>
        <w:t>Në mbështetje të nenit 100 të Kushtetutës dhe të neneve 5, pika 1, 20 e 21, të ligjit nr.</w:t>
      </w:r>
      <w:r w:rsidR="001F7F2E">
        <w:rPr>
          <w:lang w:val="sq-AL"/>
        </w:rPr>
        <w:t xml:space="preserve"> </w:t>
      </w:r>
      <w:r w:rsidRPr="00AF1A19">
        <w:rPr>
          <w:lang w:val="sq-AL"/>
        </w:rPr>
        <w:t>8561, datë 22.12.1999,</w:t>
      </w:r>
      <w:r w:rsidR="00D3119B" w:rsidRPr="00AF1A19">
        <w:rPr>
          <w:lang w:val="sq-AL"/>
        </w:rPr>
        <w:t xml:space="preserve"> </w:t>
      </w:r>
      <w:r w:rsidRPr="00AF1A19">
        <w:rPr>
          <w:lang w:val="sq-AL"/>
        </w:rPr>
        <w:t>“Për shpronësimet dhe marrjen në përdorim të përkohshëm të pasurisë, pronë private, për interes publik”, me propozimin e ministrit të Punëve të Brendshme, Këshilli i Ministrave</w:t>
      </w:r>
    </w:p>
    <w:p w:rsidR="00D16CAA" w:rsidRPr="00AF1A19" w:rsidRDefault="00D16CAA" w:rsidP="0011576D">
      <w:pPr>
        <w:pStyle w:val="Vendosi"/>
        <w:rPr>
          <w:lang w:val="sq-AL"/>
        </w:rPr>
      </w:pPr>
      <w:r w:rsidRPr="00AF1A19">
        <w:rPr>
          <w:lang w:val="sq-AL"/>
        </w:rPr>
        <w:lastRenderedPageBreak/>
        <w:t>VENDOSI:</w:t>
      </w:r>
    </w:p>
    <w:p w:rsidR="00D16CAA" w:rsidRPr="00AF1A19" w:rsidRDefault="00D16CAA" w:rsidP="00D3119B">
      <w:pPr>
        <w:pStyle w:val="Paragrafi"/>
        <w:ind w:firstLine="0"/>
        <w:rPr>
          <w:sz w:val="14"/>
          <w:lang w:val="sq-AL"/>
        </w:rPr>
      </w:pPr>
    </w:p>
    <w:p w:rsidR="00D16CAA" w:rsidRPr="00AF1A19" w:rsidRDefault="00D3119B" w:rsidP="004A5780">
      <w:pPr>
        <w:pStyle w:val="Paragrafi"/>
        <w:rPr>
          <w:lang w:val="sq-AL"/>
        </w:rPr>
      </w:pPr>
      <w:r w:rsidRPr="00AF1A19">
        <w:rPr>
          <w:lang w:val="sq-AL"/>
        </w:rPr>
        <w:t xml:space="preserve">1. </w:t>
      </w:r>
      <w:r w:rsidR="00D16CAA" w:rsidRPr="00AF1A19">
        <w:rPr>
          <w:lang w:val="sq-AL"/>
        </w:rPr>
        <w:t>Shpronësimin,</w:t>
      </w:r>
      <w:r w:rsidRPr="00AF1A19">
        <w:rPr>
          <w:lang w:val="sq-AL"/>
        </w:rPr>
        <w:t xml:space="preserve"> </w:t>
      </w:r>
      <w:r w:rsidR="00D16CAA" w:rsidRPr="00AF1A19">
        <w:rPr>
          <w:lang w:val="sq-AL"/>
        </w:rPr>
        <w:t>për</w:t>
      </w:r>
      <w:r w:rsidRPr="00AF1A19">
        <w:rPr>
          <w:lang w:val="sq-AL"/>
        </w:rPr>
        <w:t xml:space="preserve"> </w:t>
      </w:r>
      <w:r w:rsidR="00D16CAA" w:rsidRPr="00AF1A19">
        <w:rPr>
          <w:lang w:val="sq-AL"/>
        </w:rPr>
        <w:t>interes</w:t>
      </w:r>
      <w:r w:rsidRPr="00AF1A19">
        <w:rPr>
          <w:lang w:val="sq-AL"/>
        </w:rPr>
        <w:t xml:space="preserve"> </w:t>
      </w:r>
      <w:r w:rsidR="00D16CAA" w:rsidRPr="00AF1A19">
        <w:rPr>
          <w:lang w:val="sq-AL"/>
        </w:rPr>
        <w:t>publik,</w:t>
      </w:r>
      <w:r w:rsidRPr="00AF1A19">
        <w:rPr>
          <w:lang w:val="sq-AL"/>
        </w:rPr>
        <w:t xml:space="preserve"> </w:t>
      </w:r>
      <w:r w:rsidR="00D16CAA" w:rsidRPr="00AF1A19">
        <w:rPr>
          <w:lang w:val="sq-AL"/>
        </w:rPr>
        <w:t>të</w:t>
      </w:r>
      <w:r w:rsidRPr="00AF1A19">
        <w:rPr>
          <w:lang w:val="sq-AL"/>
        </w:rPr>
        <w:t xml:space="preserve"> </w:t>
      </w:r>
      <w:r w:rsidR="00D16CAA" w:rsidRPr="00AF1A19">
        <w:rPr>
          <w:lang w:val="sq-AL"/>
        </w:rPr>
        <w:t>pronarëve</w:t>
      </w:r>
      <w:r w:rsidRPr="00AF1A19">
        <w:rPr>
          <w:lang w:val="sq-AL"/>
        </w:rPr>
        <w:t xml:space="preserve"> </w:t>
      </w:r>
      <w:r w:rsidR="00D16CAA" w:rsidRPr="00AF1A19">
        <w:rPr>
          <w:lang w:val="sq-AL"/>
        </w:rPr>
        <w:t>të</w:t>
      </w:r>
      <w:r w:rsidRPr="00AF1A19">
        <w:rPr>
          <w:lang w:val="sq-AL"/>
        </w:rPr>
        <w:t xml:space="preserve"> </w:t>
      </w:r>
      <w:r w:rsidR="00D16CAA" w:rsidRPr="00AF1A19">
        <w:rPr>
          <w:lang w:val="sq-AL"/>
        </w:rPr>
        <w:t>pasurive</w:t>
      </w:r>
      <w:r w:rsidRPr="00AF1A19">
        <w:rPr>
          <w:lang w:val="sq-AL"/>
        </w:rPr>
        <w:t xml:space="preserve"> </w:t>
      </w:r>
      <w:r w:rsidR="00D16CAA" w:rsidRPr="00AF1A19">
        <w:rPr>
          <w:lang w:val="sq-AL"/>
        </w:rPr>
        <w:t>të</w:t>
      </w:r>
      <w:r w:rsidRPr="00AF1A19">
        <w:rPr>
          <w:lang w:val="sq-AL"/>
        </w:rPr>
        <w:t xml:space="preserve"> </w:t>
      </w:r>
      <w:r w:rsidR="00D16CAA" w:rsidRPr="00AF1A19">
        <w:rPr>
          <w:lang w:val="sq-AL"/>
        </w:rPr>
        <w:t>paluajtshme, pronë private, që</w:t>
      </w:r>
      <w:r w:rsidRPr="00AF1A19">
        <w:rPr>
          <w:lang w:val="sq-AL"/>
        </w:rPr>
        <w:t xml:space="preserve"> </w:t>
      </w:r>
      <w:r w:rsidR="00D16CAA" w:rsidRPr="00AF1A19">
        <w:rPr>
          <w:lang w:val="sq-AL"/>
        </w:rPr>
        <w:t>preken</w:t>
      </w:r>
      <w:r w:rsidRPr="00AF1A19">
        <w:rPr>
          <w:lang w:val="sq-AL"/>
        </w:rPr>
        <w:t xml:space="preserve"> </w:t>
      </w:r>
      <w:r w:rsidR="00D16CAA" w:rsidRPr="00AF1A19">
        <w:rPr>
          <w:lang w:val="sq-AL"/>
        </w:rPr>
        <w:t>nga</w:t>
      </w:r>
      <w:r w:rsidRPr="00AF1A19">
        <w:rPr>
          <w:lang w:val="sq-AL"/>
        </w:rPr>
        <w:t xml:space="preserve"> </w:t>
      </w:r>
      <w:r w:rsidR="00D16CAA" w:rsidRPr="00AF1A19">
        <w:rPr>
          <w:lang w:val="sq-AL"/>
        </w:rPr>
        <w:t>rikonstruksioni</w:t>
      </w:r>
      <w:r w:rsidRPr="00AF1A19">
        <w:rPr>
          <w:lang w:val="sq-AL"/>
        </w:rPr>
        <w:t xml:space="preserve"> </w:t>
      </w:r>
      <w:r w:rsidR="00C11C27">
        <w:rPr>
          <w:lang w:val="sq-AL"/>
        </w:rPr>
        <w:t>i</w:t>
      </w:r>
      <w:r w:rsidRPr="00AF1A19">
        <w:rPr>
          <w:lang w:val="sq-AL"/>
        </w:rPr>
        <w:t xml:space="preserve"> </w:t>
      </w:r>
      <w:r w:rsidR="00D16CAA" w:rsidRPr="00AF1A19">
        <w:rPr>
          <w:lang w:val="sq-AL"/>
        </w:rPr>
        <w:t>rrugës “Pasho Hysa”, sipas</w:t>
      </w:r>
      <w:r w:rsidRPr="00AF1A19">
        <w:rPr>
          <w:lang w:val="sq-AL"/>
        </w:rPr>
        <w:t xml:space="preserve"> </w:t>
      </w:r>
      <w:r w:rsidR="00D16CAA" w:rsidRPr="00AF1A19">
        <w:rPr>
          <w:lang w:val="sq-AL"/>
        </w:rPr>
        <w:t>listës</w:t>
      </w:r>
      <w:r w:rsidRPr="00AF1A19">
        <w:rPr>
          <w:lang w:val="sq-AL"/>
        </w:rPr>
        <w:t xml:space="preserve"> </w:t>
      </w:r>
      <w:r w:rsidR="00D16CAA" w:rsidRPr="00AF1A19">
        <w:rPr>
          <w:lang w:val="sq-AL"/>
        </w:rPr>
        <w:t>që</w:t>
      </w:r>
      <w:r w:rsidRPr="00AF1A19">
        <w:rPr>
          <w:lang w:val="sq-AL"/>
        </w:rPr>
        <w:t xml:space="preserve"> </w:t>
      </w:r>
      <w:r w:rsidR="00C11C27">
        <w:rPr>
          <w:lang w:val="sq-AL"/>
        </w:rPr>
        <w:t>i</w:t>
      </w:r>
      <w:r w:rsidRPr="00AF1A19">
        <w:rPr>
          <w:lang w:val="sq-AL"/>
        </w:rPr>
        <w:t xml:space="preserve"> </w:t>
      </w:r>
      <w:r w:rsidR="00D16CAA" w:rsidRPr="00AF1A19">
        <w:rPr>
          <w:lang w:val="sq-AL"/>
        </w:rPr>
        <w:t>bashkëlidhet</w:t>
      </w:r>
      <w:r w:rsidRPr="00AF1A19">
        <w:rPr>
          <w:lang w:val="sq-AL"/>
        </w:rPr>
        <w:t xml:space="preserve"> </w:t>
      </w:r>
      <w:r w:rsidR="00D16CAA" w:rsidRPr="00AF1A19">
        <w:rPr>
          <w:lang w:val="sq-AL"/>
        </w:rPr>
        <w:t>këtij</w:t>
      </w:r>
      <w:r w:rsidRPr="00AF1A19">
        <w:rPr>
          <w:lang w:val="sq-AL"/>
        </w:rPr>
        <w:t xml:space="preserve"> </w:t>
      </w:r>
      <w:r w:rsidR="00D16CAA" w:rsidRPr="00AF1A19">
        <w:rPr>
          <w:lang w:val="sq-AL"/>
        </w:rPr>
        <w:t>vendimi.</w:t>
      </w:r>
    </w:p>
    <w:p w:rsidR="00D16CAA" w:rsidRPr="00AF1A19" w:rsidRDefault="00D3119B" w:rsidP="004A5780">
      <w:pPr>
        <w:pStyle w:val="Paragrafi"/>
        <w:rPr>
          <w:lang w:val="sq-AL"/>
        </w:rPr>
      </w:pPr>
      <w:r w:rsidRPr="00AF1A19">
        <w:rPr>
          <w:lang w:val="sq-AL"/>
        </w:rPr>
        <w:t xml:space="preserve">2. </w:t>
      </w:r>
      <w:r w:rsidR="00D16CAA" w:rsidRPr="00AF1A19">
        <w:rPr>
          <w:lang w:val="sq-AL"/>
        </w:rPr>
        <w:t>Shpronësimi</w:t>
      </w:r>
      <w:r w:rsidRPr="00AF1A19">
        <w:rPr>
          <w:lang w:val="sq-AL"/>
        </w:rPr>
        <w:t xml:space="preserve"> </w:t>
      </w:r>
      <w:r w:rsidR="00D16CAA" w:rsidRPr="00AF1A19">
        <w:rPr>
          <w:lang w:val="sq-AL"/>
        </w:rPr>
        <w:t>të</w:t>
      </w:r>
      <w:r w:rsidRPr="00AF1A19">
        <w:rPr>
          <w:lang w:val="sq-AL"/>
        </w:rPr>
        <w:t xml:space="preserve"> </w:t>
      </w:r>
      <w:r w:rsidR="00D16CAA" w:rsidRPr="00AF1A19">
        <w:rPr>
          <w:lang w:val="sq-AL"/>
        </w:rPr>
        <w:t>bëhet</w:t>
      </w:r>
      <w:r w:rsidRPr="00AF1A19">
        <w:rPr>
          <w:lang w:val="sq-AL"/>
        </w:rPr>
        <w:t xml:space="preserve"> </w:t>
      </w:r>
      <w:r w:rsidR="00D16CAA" w:rsidRPr="00AF1A19">
        <w:rPr>
          <w:lang w:val="sq-AL"/>
        </w:rPr>
        <w:t>në favor të</w:t>
      </w:r>
      <w:r w:rsidRPr="00AF1A19">
        <w:rPr>
          <w:lang w:val="sq-AL"/>
        </w:rPr>
        <w:t xml:space="preserve"> </w:t>
      </w:r>
      <w:r w:rsidR="00D16CAA" w:rsidRPr="00AF1A19">
        <w:rPr>
          <w:lang w:val="sq-AL"/>
        </w:rPr>
        <w:t>Bashkisë</w:t>
      </w:r>
      <w:r w:rsidRPr="00AF1A19">
        <w:rPr>
          <w:lang w:val="sq-AL"/>
        </w:rPr>
        <w:t xml:space="preserve"> </w:t>
      </w:r>
      <w:r w:rsidR="00D16CAA" w:rsidRPr="00AF1A19">
        <w:rPr>
          <w:lang w:val="sq-AL"/>
        </w:rPr>
        <w:t>së</w:t>
      </w:r>
      <w:r w:rsidRPr="00AF1A19">
        <w:rPr>
          <w:lang w:val="sq-AL"/>
        </w:rPr>
        <w:t xml:space="preserve"> </w:t>
      </w:r>
      <w:r w:rsidR="00D16CAA" w:rsidRPr="00AF1A19">
        <w:rPr>
          <w:lang w:val="sq-AL"/>
        </w:rPr>
        <w:t>Tiranës.</w:t>
      </w:r>
    </w:p>
    <w:p w:rsidR="00D16CAA" w:rsidRPr="00AF1A19" w:rsidRDefault="00D3119B" w:rsidP="004A5780">
      <w:pPr>
        <w:pStyle w:val="Paragrafi"/>
        <w:rPr>
          <w:lang w:val="sq-AL"/>
        </w:rPr>
      </w:pPr>
      <w:r w:rsidRPr="00AF1A19">
        <w:rPr>
          <w:lang w:val="sq-AL"/>
        </w:rPr>
        <w:t xml:space="preserve">3. </w:t>
      </w:r>
      <w:r w:rsidR="00D16CAA" w:rsidRPr="00AF1A19">
        <w:rPr>
          <w:lang w:val="sq-AL"/>
        </w:rPr>
        <w:t>Pronarët e pasurive</w:t>
      </w:r>
      <w:r w:rsidRPr="00AF1A19">
        <w:rPr>
          <w:lang w:val="sq-AL"/>
        </w:rPr>
        <w:t xml:space="preserve"> </w:t>
      </w:r>
      <w:r w:rsidR="00D16CAA" w:rsidRPr="00AF1A19">
        <w:rPr>
          <w:lang w:val="sq-AL"/>
        </w:rPr>
        <w:t>të</w:t>
      </w:r>
      <w:r w:rsidRPr="00AF1A19">
        <w:rPr>
          <w:lang w:val="sq-AL"/>
        </w:rPr>
        <w:t xml:space="preserve"> </w:t>
      </w:r>
      <w:r w:rsidR="00D16CAA" w:rsidRPr="00AF1A19">
        <w:rPr>
          <w:lang w:val="sq-AL"/>
        </w:rPr>
        <w:t>paluajtshme,</w:t>
      </w:r>
      <w:r w:rsidRPr="00AF1A19">
        <w:rPr>
          <w:lang w:val="sq-AL"/>
        </w:rPr>
        <w:t xml:space="preserve"> </w:t>
      </w:r>
      <w:r w:rsidR="00D16CAA" w:rsidRPr="00AF1A19">
        <w:rPr>
          <w:lang w:val="sq-AL"/>
        </w:rPr>
        <w:t>që</w:t>
      </w:r>
      <w:r w:rsidRPr="00AF1A19">
        <w:rPr>
          <w:lang w:val="sq-AL"/>
        </w:rPr>
        <w:t xml:space="preserve"> </w:t>
      </w:r>
      <w:r w:rsidR="00D16CAA" w:rsidRPr="00AF1A19">
        <w:rPr>
          <w:lang w:val="sq-AL"/>
        </w:rPr>
        <w:t>shpronësohen, të</w:t>
      </w:r>
      <w:r w:rsidRPr="00AF1A19">
        <w:rPr>
          <w:lang w:val="sq-AL"/>
        </w:rPr>
        <w:t xml:space="preserve"> </w:t>
      </w:r>
      <w:r w:rsidR="00D16CAA" w:rsidRPr="00AF1A19">
        <w:rPr>
          <w:lang w:val="sq-AL"/>
        </w:rPr>
        <w:t>kompensohen</w:t>
      </w:r>
      <w:r w:rsidRPr="00AF1A19">
        <w:rPr>
          <w:lang w:val="sq-AL"/>
        </w:rPr>
        <w:t xml:space="preserve"> </w:t>
      </w:r>
      <w:r w:rsidR="00D16CAA" w:rsidRPr="00AF1A19">
        <w:rPr>
          <w:lang w:val="sq-AL"/>
        </w:rPr>
        <w:t>në</w:t>
      </w:r>
      <w:r w:rsidRPr="00AF1A19">
        <w:rPr>
          <w:lang w:val="sq-AL"/>
        </w:rPr>
        <w:t xml:space="preserve"> </w:t>
      </w:r>
      <w:r w:rsidR="00D16CAA" w:rsidRPr="00AF1A19">
        <w:rPr>
          <w:lang w:val="sq-AL"/>
        </w:rPr>
        <w:t>vlerë</w:t>
      </w:r>
      <w:r w:rsidRPr="00AF1A19">
        <w:rPr>
          <w:lang w:val="sq-AL"/>
        </w:rPr>
        <w:t xml:space="preserve"> </w:t>
      </w:r>
      <w:r w:rsidR="00D16CAA" w:rsidRPr="00AF1A19">
        <w:rPr>
          <w:lang w:val="sq-AL"/>
        </w:rPr>
        <w:t>të</w:t>
      </w:r>
      <w:r w:rsidRPr="00AF1A19">
        <w:rPr>
          <w:lang w:val="sq-AL"/>
        </w:rPr>
        <w:t xml:space="preserve"> </w:t>
      </w:r>
      <w:r w:rsidR="00D16CAA" w:rsidRPr="00AF1A19">
        <w:rPr>
          <w:lang w:val="sq-AL"/>
        </w:rPr>
        <w:t>plotë, sipas</w:t>
      </w:r>
      <w:r w:rsidRPr="00AF1A19">
        <w:rPr>
          <w:lang w:val="sq-AL"/>
        </w:rPr>
        <w:t xml:space="preserve"> </w:t>
      </w:r>
      <w:r w:rsidR="00D16CAA" w:rsidRPr="00AF1A19">
        <w:rPr>
          <w:lang w:val="sq-AL"/>
        </w:rPr>
        <w:t>masës</w:t>
      </w:r>
      <w:r w:rsidRPr="00AF1A19">
        <w:rPr>
          <w:lang w:val="sq-AL"/>
        </w:rPr>
        <w:t xml:space="preserve"> </w:t>
      </w:r>
      <w:r w:rsidR="00D16CAA" w:rsidRPr="00AF1A19">
        <w:rPr>
          <w:lang w:val="sq-AL"/>
        </w:rPr>
        <w:t>përkatëse</w:t>
      </w:r>
      <w:r w:rsidRPr="00AF1A19">
        <w:rPr>
          <w:lang w:val="sq-AL"/>
        </w:rPr>
        <w:t xml:space="preserve"> </w:t>
      </w:r>
      <w:r w:rsidR="00D16CAA" w:rsidRPr="00AF1A19">
        <w:rPr>
          <w:lang w:val="sq-AL"/>
        </w:rPr>
        <w:t>që</w:t>
      </w:r>
      <w:r w:rsidRPr="00AF1A19">
        <w:rPr>
          <w:lang w:val="sq-AL"/>
        </w:rPr>
        <w:t xml:space="preserve"> </w:t>
      </w:r>
      <w:r w:rsidR="00D16CAA" w:rsidRPr="00AF1A19">
        <w:rPr>
          <w:lang w:val="sq-AL"/>
        </w:rPr>
        <w:t>paraqitet</w:t>
      </w:r>
      <w:r w:rsidRPr="00AF1A19">
        <w:rPr>
          <w:lang w:val="sq-AL"/>
        </w:rPr>
        <w:t xml:space="preserve"> </w:t>
      </w:r>
      <w:r w:rsidR="00D16CAA" w:rsidRPr="00AF1A19">
        <w:rPr>
          <w:lang w:val="sq-AL"/>
        </w:rPr>
        <w:t>në</w:t>
      </w:r>
      <w:r w:rsidRPr="00AF1A19">
        <w:rPr>
          <w:lang w:val="sq-AL"/>
        </w:rPr>
        <w:t xml:space="preserve"> </w:t>
      </w:r>
      <w:r w:rsidR="00D16CAA" w:rsidRPr="00AF1A19">
        <w:rPr>
          <w:lang w:val="sq-AL"/>
        </w:rPr>
        <w:t>tabelën</w:t>
      </w:r>
      <w:r w:rsidRPr="00AF1A19">
        <w:rPr>
          <w:lang w:val="sq-AL"/>
        </w:rPr>
        <w:t xml:space="preserve"> </w:t>
      </w:r>
      <w:r w:rsidR="00D16CAA" w:rsidRPr="00AF1A19">
        <w:rPr>
          <w:lang w:val="sq-AL"/>
        </w:rPr>
        <w:t>bashkëlidhur</w:t>
      </w:r>
      <w:r w:rsidRPr="00AF1A19">
        <w:rPr>
          <w:lang w:val="sq-AL"/>
        </w:rPr>
        <w:t xml:space="preserve"> </w:t>
      </w:r>
      <w:r w:rsidR="00D16CAA" w:rsidRPr="00AF1A19">
        <w:rPr>
          <w:lang w:val="sq-AL"/>
        </w:rPr>
        <w:t>këtij</w:t>
      </w:r>
      <w:r w:rsidRPr="00AF1A19">
        <w:rPr>
          <w:lang w:val="sq-AL"/>
        </w:rPr>
        <w:t xml:space="preserve"> </w:t>
      </w:r>
      <w:r w:rsidR="00D16CAA" w:rsidRPr="00AF1A19">
        <w:rPr>
          <w:lang w:val="sq-AL"/>
        </w:rPr>
        <w:t>vendimi, për</w:t>
      </w:r>
      <w:r w:rsidRPr="00AF1A19">
        <w:rPr>
          <w:lang w:val="sq-AL"/>
        </w:rPr>
        <w:t xml:space="preserve"> </w:t>
      </w:r>
      <w:r w:rsidR="00D16CAA" w:rsidRPr="00AF1A19">
        <w:rPr>
          <w:lang w:val="sq-AL"/>
        </w:rPr>
        <w:t>pasurinë “truall”, me sipërfaqe</w:t>
      </w:r>
      <w:r w:rsidRPr="00AF1A19">
        <w:rPr>
          <w:lang w:val="sq-AL"/>
        </w:rPr>
        <w:t xml:space="preserve"> </w:t>
      </w:r>
      <w:r w:rsidR="00D16CAA" w:rsidRPr="00AF1A19">
        <w:rPr>
          <w:lang w:val="sq-AL"/>
        </w:rPr>
        <w:t>1 764</w:t>
      </w:r>
      <w:r w:rsidRPr="00AF1A19">
        <w:rPr>
          <w:lang w:val="sq-AL"/>
        </w:rPr>
        <w:t xml:space="preserve"> </w:t>
      </w:r>
      <w:r w:rsidR="00D16CAA" w:rsidRPr="00AF1A19">
        <w:rPr>
          <w:lang w:val="sq-AL"/>
        </w:rPr>
        <w:t>(një</w:t>
      </w:r>
      <w:r w:rsidR="001F7F2E">
        <w:rPr>
          <w:lang w:val="sq-AL"/>
        </w:rPr>
        <w:t xml:space="preserve"> </w:t>
      </w:r>
      <w:r w:rsidR="00D16CAA" w:rsidRPr="00AF1A19">
        <w:rPr>
          <w:lang w:val="sq-AL"/>
        </w:rPr>
        <w:t>mijë e shtatëqind e gjashtëdhjetë e katër) m², me</w:t>
      </w:r>
      <w:r w:rsidRPr="00AF1A19">
        <w:rPr>
          <w:lang w:val="sq-AL"/>
        </w:rPr>
        <w:t xml:space="preserve"> </w:t>
      </w:r>
      <w:r w:rsidR="00D16CAA" w:rsidRPr="00AF1A19">
        <w:rPr>
          <w:lang w:val="sq-AL"/>
        </w:rPr>
        <w:t>vlerë</w:t>
      </w:r>
      <w:r w:rsidRPr="00AF1A19">
        <w:rPr>
          <w:lang w:val="sq-AL"/>
        </w:rPr>
        <w:t xml:space="preserve"> </w:t>
      </w:r>
      <w:r w:rsidR="00D16CAA" w:rsidRPr="00AF1A19">
        <w:rPr>
          <w:lang w:val="sq-AL"/>
        </w:rPr>
        <w:t>të</w:t>
      </w:r>
      <w:r w:rsidRPr="00AF1A19">
        <w:rPr>
          <w:lang w:val="sq-AL"/>
        </w:rPr>
        <w:t xml:space="preserve"> </w:t>
      </w:r>
      <w:r w:rsidR="00D16CAA" w:rsidRPr="00AF1A19">
        <w:rPr>
          <w:lang w:val="sq-AL"/>
        </w:rPr>
        <w:t>përgjithshme</w:t>
      </w:r>
      <w:r w:rsidRPr="00AF1A19">
        <w:rPr>
          <w:lang w:val="sq-AL"/>
        </w:rPr>
        <w:t xml:space="preserve"> </w:t>
      </w:r>
      <w:r w:rsidR="00D16CAA" w:rsidRPr="00AF1A19">
        <w:rPr>
          <w:lang w:val="sq-AL"/>
        </w:rPr>
        <w:t>53 024 076 (pesëdhjetë e tre</w:t>
      </w:r>
      <w:r w:rsidR="004A5780" w:rsidRPr="00AF1A19">
        <w:rPr>
          <w:lang w:val="sq-AL"/>
        </w:rPr>
        <w:t xml:space="preserve"> </w:t>
      </w:r>
      <w:r w:rsidR="00D16CAA" w:rsidRPr="00AF1A19">
        <w:rPr>
          <w:lang w:val="sq-AL"/>
        </w:rPr>
        <w:t>milionë e njëzet e katër</w:t>
      </w:r>
      <w:r w:rsidR="004A5780" w:rsidRPr="00AF1A19">
        <w:rPr>
          <w:lang w:val="sq-AL"/>
        </w:rPr>
        <w:t xml:space="preserve"> </w:t>
      </w:r>
      <w:r w:rsidR="00D16CAA" w:rsidRPr="00AF1A19">
        <w:rPr>
          <w:lang w:val="sq-AL"/>
        </w:rPr>
        <w:t>mijë e shtatëdhjetë e gjashtë) lekë.</w:t>
      </w:r>
    </w:p>
    <w:p w:rsidR="00D16CAA" w:rsidRPr="00AF1A19" w:rsidRDefault="00D3119B" w:rsidP="005D48CC">
      <w:pPr>
        <w:pStyle w:val="Paragrafi"/>
        <w:rPr>
          <w:lang w:val="sq-AL"/>
        </w:rPr>
      </w:pPr>
      <w:r w:rsidRPr="00AF1A19">
        <w:rPr>
          <w:lang w:val="sq-AL"/>
        </w:rPr>
        <w:t xml:space="preserve">4. </w:t>
      </w:r>
      <w:r w:rsidR="00D16CAA" w:rsidRPr="00AF1A19">
        <w:rPr>
          <w:lang w:val="sq-AL"/>
        </w:rPr>
        <w:t>Vlera e përgjithshme e shpronësimit,</w:t>
      </w:r>
      <w:r w:rsidR="00385924">
        <w:rPr>
          <w:lang w:val="sq-AL"/>
        </w:rPr>
        <w:t xml:space="preserve"> </w:t>
      </w:r>
      <w:r w:rsidR="00D16CAA" w:rsidRPr="00AF1A19">
        <w:rPr>
          <w:lang w:val="sq-AL"/>
        </w:rPr>
        <w:t xml:space="preserve">prej 53 024 076 (pesëdhjetë e tre milionë e njëzet e katër mijë e shtatëdhjetë e gjashtë) lekësh,të përballohet nga të ardhurat e Bashkisë së Tiranës, planifikuar në buxhetin e saj.  </w:t>
      </w:r>
    </w:p>
    <w:p w:rsidR="00E01A19" w:rsidRDefault="00D3119B" w:rsidP="00F51045">
      <w:pPr>
        <w:pStyle w:val="Paragrafi"/>
        <w:rPr>
          <w:lang w:val="sq-AL"/>
        </w:rPr>
      </w:pPr>
      <w:r w:rsidRPr="00AF1A19">
        <w:rPr>
          <w:lang w:val="sq-AL"/>
        </w:rPr>
        <w:t xml:space="preserve">5. </w:t>
      </w:r>
      <w:r w:rsidR="00D16CAA" w:rsidRPr="00AF1A19">
        <w:rPr>
          <w:lang w:val="sq-AL"/>
        </w:rPr>
        <w:t>Vlera e shpenzimeve procedurale të përballohet nga Bashkia e Tiranës.</w:t>
      </w:r>
    </w:p>
    <w:p w:rsidR="00D16CAA" w:rsidRPr="00AF1A19" w:rsidRDefault="00D3119B" w:rsidP="004A5780">
      <w:pPr>
        <w:pStyle w:val="Paragrafi"/>
        <w:rPr>
          <w:lang w:val="sq-AL"/>
        </w:rPr>
      </w:pPr>
      <w:r w:rsidRPr="00AF1A19">
        <w:rPr>
          <w:lang w:val="sq-AL"/>
        </w:rPr>
        <w:t xml:space="preserve">6. </w:t>
      </w:r>
      <w:r w:rsidR="00D16CAA" w:rsidRPr="00AF1A19">
        <w:rPr>
          <w:lang w:val="sq-AL"/>
        </w:rPr>
        <w:t>Afati i përfundimit të shpronësimit të jetë tre muaj pas datës së hyrjes në fuqi të këtij vendimi.</w:t>
      </w:r>
    </w:p>
    <w:p w:rsidR="00D16CAA" w:rsidRPr="00AF1A19" w:rsidRDefault="004A5780" w:rsidP="004A5780">
      <w:pPr>
        <w:pStyle w:val="Paragrafi"/>
        <w:rPr>
          <w:lang w:val="sq-AL"/>
        </w:rPr>
      </w:pPr>
      <w:r w:rsidRPr="00AF1A19">
        <w:rPr>
          <w:lang w:val="sq-AL"/>
        </w:rPr>
        <w:t xml:space="preserve">7. </w:t>
      </w:r>
      <w:r w:rsidR="00D16CAA" w:rsidRPr="00AF1A19">
        <w:rPr>
          <w:lang w:val="sq-AL"/>
        </w:rPr>
        <w:t>Afati i përfundimit të punimeve të objektit</w:t>
      </w:r>
      <w:r w:rsidR="001F7F2E">
        <w:rPr>
          <w:lang w:val="sq-AL"/>
        </w:rPr>
        <w:t xml:space="preserve"> </w:t>
      </w:r>
      <w:r w:rsidR="00D16CAA" w:rsidRPr="00AF1A19">
        <w:rPr>
          <w:lang w:val="sq-AL"/>
        </w:rPr>
        <w:t>të jetë në përputhje me afatin e parashikuar</w:t>
      </w:r>
      <w:r w:rsidR="001F7F2E">
        <w:rPr>
          <w:lang w:val="sq-AL"/>
        </w:rPr>
        <w:t xml:space="preserve"> </w:t>
      </w:r>
      <w:r w:rsidR="00D16CAA" w:rsidRPr="00AF1A19">
        <w:rPr>
          <w:lang w:val="sq-AL"/>
        </w:rPr>
        <w:t xml:space="preserve">nga Bashkia e Tiranës. </w:t>
      </w:r>
    </w:p>
    <w:p w:rsidR="00D16CAA" w:rsidRPr="00AF1A19" w:rsidRDefault="004A5780" w:rsidP="0011576D">
      <w:pPr>
        <w:pStyle w:val="Paragrafi"/>
        <w:rPr>
          <w:lang w:val="sq-AL"/>
        </w:rPr>
      </w:pPr>
      <w:r w:rsidRPr="00AF1A19">
        <w:rPr>
          <w:lang w:val="sq-AL"/>
        </w:rPr>
        <w:t xml:space="preserve">8. </w:t>
      </w:r>
      <w:r w:rsidR="00D16CAA" w:rsidRPr="00AF1A19">
        <w:rPr>
          <w:lang w:val="sq-AL"/>
        </w:rPr>
        <w:t>Regjistrimi i ri i pasurisë</w:t>
      </w:r>
      <w:r w:rsidRPr="00AF1A19">
        <w:rPr>
          <w:lang w:val="sq-AL"/>
        </w:rPr>
        <w:t xml:space="preserve"> </w:t>
      </w:r>
      <w:r w:rsidR="00D16CAA" w:rsidRPr="00AF1A19">
        <w:rPr>
          <w:lang w:val="sq-AL"/>
        </w:rPr>
        <w:t>“truall”, prej 1 764</w:t>
      </w:r>
      <w:r w:rsidRPr="00AF1A19">
        <w:rPr>
          <w:lang w:val="sq-AL"/>
        </w:rPr>
        <w:t xml:space="preserve"> </w:t>
      </w:r>
      <w:r w:rsidR="00D16CAA" w:rsidRPr="00AF1A19">
        <w:rPr>
          <w:lang w:val="sq-AL"/>
        </w:rPr>
        <w:t>(një mijë e shtatëqind e gjashtëdhjetë e katër) m², për ndërtimin e rrugës,</w:t>
      </w:r>
      <w:r w:rsidRPr="00AF1A19">
        <w:rPr>
          <w:lang w:val="sq-AL"/>
        </w:rPr>
        <w:t xml:space="preserve"> </w:t>
      </w:r>
      <w:r w:rsidR="00D16CAA" w:rsidRPr="00AF1A19">
        <w:rPr>
          <w:lang w:val="sq-AL"/>
        </w:rPr>
        <w:t>të bëhet në favor të Bashkisë së Tiranës.</w:t>
      </w:r>
    </w:p>
    <w:p w:rsidR="003414D1" w:rsidRPr="00AF1A19" w:rsidRDefault="004A5780" w:rsidP="003414D1">
      <w:pPr>
        <w:pStyle w:val="Paragrafi"/>
        <w:rPr>
          <w:lang w:val="sq-AL"/>
        </w:rPr>
      </w:pPr>
      <w:r w:rsidRPr="00AF1A19">
        <w:rPr>
          <w:lang w:val="sq-AL"/>
        </w:rPr>
        <w:t xml:space="preserve">9. </w:t>
      </w:r>
      <w:r w:rsidR="00D16CAA" w:rsidRPr="00AF1A19">
        <w:rPr>
          <w:lang w:val="sq-AL"/>
        </w:rPr>
        <w:t>Ngarkohen Ministria e Punëve të Brendshme, Bashkia e Tiranës dhe Zyra Vendore e Regjistrimit të Pasurive të Paluajtshme për zbatimin e këtij vendimi.</w:t>
      </w:r>
    </w:p>
    <w:p w:rsidR="00D16CAA" w:rsidRPr="00AF1A19" w:rsidRDefault="00D16CAA" w:rsidP="005D48CC">
      <w:pPr>
        <w:pStyle w:val="Paragrafi"/>
        <w:rPr>
          <w:lang w:val="sq-AL"/>
        </w:rPr>
      </w:pPr>
      <w:r w:rsidRPr="00AF1A19">
        <w:rPr>
          <w:lang w:val="sq-AL"/>
        </w:rPr>
        <w:t>Ky vendim hyn në</w:t>
      </w:r>
      <w:r w:rsidR="004A5780" w:rsidRPr="00AF1A19">
        <w:rPr>
          <w:lang w:val="sq-AL"/>
        </w:rPr>
        <w:t xml:space="preserve"> fuqi menjëherë dhe botohet në Fletoren Zyrtare</w:t>
      </w:r>
      <w:r w:rsidRPr="00AF1A19">
        <w:rPr>
          <w:lang w:val="sq-AL"/>
        </w:rPr>
        <w:t>.</w:t>
      </w:r>
    </w:p>
    <w:p w:rsidR="0011576D" w:rsidRPr="00AF1A19" w:rsidRDefault="0011576D" w:rsidP="003414D1">
      <w:pPr>
        <w:pStyle w:val="Autoriteti"/>
        <w:rPr>
          <w:lang w:val="sq-AL"/>
        </w:rPr>
      </w:pPr>
      <w:r w:rsidRPr="00AF1A19">
        <w:rPr>
          <w:lang w:val="sq-AL"/>
        </w:rPr>
        <w:t>KRYEMINISTRI</w:t>
      </w:r>
    </w:p>
    <w:p w:rsidR="00EF21C0" w:rsidRDefault="0011576D" w:rsidP="00E01A19">
      <w:pPr>
        <w:pStyle w:val="AutoritetiEmer"/>
        <w:rPr>
          <w:lang w:val="sq-AL"/>
        </w:rPr>
        <w:sectPr w:rsidR="00EF21C0" w:rsidSect="00957AA3">
          <w:type w:val="continuous"/>
          <w:pgSz w:w="11907" w:h="16840" w:code="9"/>
          <w:pgMar w:top="720" w:right="1134" w:bottom="720" w:left="1134" w:header="851" w:footer="851" w:gutter="0"/>
          <w:pgNumType w:start="11716"/>
          <w:cols w:num="2" w:space="446"/>
          <w:docGrid w:linePitch="360"/>
        </w:sectPr>
      </w:pPr>
      <w:r w:rsidRPr="00AF1A19">
        <w:rPr>
          <w:lang w:val="sq-AL"/>
        </w:rPr>
        <w:t>Edi Rama</w:t>
      </w:r>
    </w:p>
    <w:p w:rsidR="000E5726" w:rsidRDefault="000E5726" w:rsidP="007D0728">
      <w:pPr>
        <w:pStyle w:val="Akti"/>
        <w:keepNext w:val="0"/>
        <w:jc w:val="both"/>
        <w:rPr>
          <w:sz w:val="8"/>
          <w:lang w:val="sq-AL"/>
        </w:rPr>
        <w:sectPr w:rsidR="000E5726" w:rsidSect="00510CAF">
          <w:type w:val="continuous"/>
          <w:pgSz w:w="11907" w:h="16840" w:code="9"/>
          <w:pgMar w:top="720" w:right="1134" w:bottom="720" w:left="1134" w:header="851" w:footer="851" w:gutter="0"/>
          <w:pgNumType w:start="11715"/>
          <w:cols w:space="720"/>
          <w:docGrid w:linePitch="360"/>
        </w:sectPr>
      </w:pPr>
    </w:p>
    <w:p w:rsidR="00202580" w:rsidRPr="00E01A19" w:rsidRDefault="00202580" w:rsidP="007D0728">
      <w:pPr>
        <w:pStyle w:val="Akti"/>
        <w:keepNext w:val="0"/>
        <w:jc w:val="both"/>
        <w:rPr>
          <w:sz w:val="8"/>
          <w:lang w:val="sq-AL"/>
        </w:rPr>
      </w:pPr>
    </w:p>
    <w:p w:rsidR="00202580" w:rsidRPr="00AF1A19" w:rsidRDefault="007D0728" w:rsidP="007D0728">
      <w:pPr>
        <w:pStyle w:val="Akti"/>
        <w:keepNext w:val="0"/>
        <w:jc w:val="left"/>
        <w:rPr>
          <w:lang w:val="sq-AL"/>
        </w:rPr>
      </w:pPr>
      <w:r w:rsidRPr="00AF1A19">
        <w:rPr>
          <w:noProof/>
          <w:lang w:val="en-US"/>
        </w:rPr>
        <w:drawing>
          <wp:inline distT="0" distB="0" distL="0" distR="0">
            <wp:extent cx="6119357" cy="3029447"/>
            <wp:effectExtent l="1905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t="1859" b="3099"/>
                    <a:stretch>
                      <a:fillRect/>
                    </a:stretch>
                  </pic:blipFill>
                  <pic:spPr bwMode="auto">
                    <a:xfrm>
                      <a:off x="0" y="0"/>
                      <a:ext cx="6119357" cy="3029447"/>
                    </a:xfrm>
                    <a:prstGeom prst="rect">
                      <a:avLst/>
                    </a:prstGeom>
                    <a:noFill/>
                    <a:ln w="9525">
                      <a:noFill/>
                      <a:miter lim="800000"/>
                      <a:headEnd/>
                      <a:tailEnd/>
                    </a:ln>
                  </pic:spPr>
                </pic:pic>
              </a:graphicData>
            </a:graphic>
          </wp:inline>
        </w:drawing>
      </w:r>
    </w:p>
    <w:p w:rsidR="00E01A19" w:rsidRDefault="00E01A19" w:rsidP="0011576D">
      <w:pPr>
        <w:pStyle w:val="Akti"/>
        <w:rPr>
          <w:lang w:val="sq-AL"/>
        </w:rPr>
      </w:pPr>
    </w:p>
    <w:p w:rsidR="000E5726" w:rsidRDefault="000E5726" w:rsidP="0011576D">
      <w:pPr>
        <w:pStyle w:val="Akti"/>
        <w:rPr>
          <w:lang w:val="sq-AL"/>
        </w:rPr>
        <w:sectPr w:rsidR="000E5726" w:rsidSect="00510CAF">
          <w:type w:val="continuous"/>
          <w:pgSz w:w="11907" w:h="16840" w:code="9"/>
          <w:pgMar w:top="720" w:right="1134" w:bottom="720" w:left="1134" w:header="851" w:footer="851" w:gutter="0"/>
          <w:pgNumType w:start="11715"/>
          <w:cols w:space="720"/>
          <w:docGrid w:linePitch="360"/>
        </w:sectPr>
      </w:pPr>
    </w:p>
    <w:p w:rsidR="00D16CAA" w:rsidRPr="00AF1A19" w:rsidRDefault="001E38CC" w:rsidP="0011576D">
      <w:pPr>
        <w:pStyle w:val="Akti"/>
        <w:rPr>
          <w:lang w:val="sq-AL"/>
        </w:rPr>
      </w:pPr>
      <w:r w:rsidRPr="00AF1A19">
        <w:rPr>
          <w:lang w:val="sq-AL"/>
        </w:rPr>
        <w:t>VENDIM</w:t>
      </w:r>
    </w:p>
    <w:p w:rsidR="001E38CC" w:rsidRPr="00AF1A19" w:rsidRDefault="001E38CC" w:rsidP="0011576D">
      <w:pPr>
        <w:pStyle w:val="NumriData"/>
        <w:rPr>
          <w:lang w:val="sq-AL"/>
        </w:rPr>
      </w:pPr>
      <w:r w:rsidRPr="00AF1A19">
        <w:rPr>
          <w:lang w:val="sq-AL"/>
        </w:rPr>
        <w:t>Nr.</w:t>
      </w:r>
      <w:r w:rsidR="001F7F2E">
        <w:rPr>
          <w:lang w:val="sq-AL"/>
        </w:rPr>
        <w:t xml:space="preserve"> </w:t>
      </w:r>
      <w:r w:rsidRPr="00AF1A19">
        <w:rPr>
          <w:lang w:val="sq-AL"/>
        </w:rPr>
        <w:t>769, datë 16.9.2015</w:t>
      </w:r>
    </w:p>
    <w:p w:rsidR="004A5780" w:rsidRPr="00AF1A19" w:rsidRDefault="004A5780" w:rsidP="005D48CC">
      <w:pPr>
        <w:pStyle w:val="Paragrafi"/>
        <w:rPr>
          <w:sz w:val="14"/>
          <w:lang w:val="sq-AL"/>
        </w:rPr>
      </w:pPr>
    </w:p>
    <w:p w:rsidR="001E38CC" w:rsidRPr="00AF1A19" w:rsidRDefault="001E38CC" w:rsidP="0011576D">
      <w:pPr>
        <w:pStyle w:val="Titulli"/>
        <w:rPr>
          <w:lang w:val="sq-AL"/>
        </w:rPr>
      </w:pPr>
      <w:r w:rsidRPr="00AF1A19">
        <w:rPr>
          <w:lang w:val="sq-AL"/>
        </w:rPr>
        <w:t>PËR</w:t>
      </w:r>
      <w:r w:rsidR="004A5780" w:rsidRPr="00AF1A19">
        <w:rPr>
          <w:lang w:val="sq-AL"/>
        </w:rPr>
        <w:t xml:space="preserve"> </w:t>
      </w:r>
      <w:r w:rsidRPr="00AF1A19">
        <w:rPr>
          <w:lang w:val="sq-AL"/>
        </w:rPr>
        <w:t>SHPRONËSIMIN, PËR INTERES PUBLIK, TË PRONARIT TË PASURISË</w:t>
      </w:r>
      <w:r w:rsidR="001F7F2E">
        <w:rPr>
          <w:lang w:val="sq-AL"/>
        </w:rPr>
        <w:t xml:space="preserve"> </w:t>
      </w:r>
      <w:r w:rsidRPr="00AF1A19">
        <w:rPr>
          <w:lang w:val="sq-AL"/>
        </w:rPr>
        <w:t>SË PALUAJTSHME, PRONË PRIVATE, QË PREKET NGA RIKONSTRUKSIONI I RRUGËS</w:t>
      </w:r>
      <w:r w:rsidR="007D0728" w:rsidRPr="00AF1A19">
        <w:rPr>
          <w:lang w:val="sq-AL"/>
        </w:rPr>
        <w:t xml:space="preserve"> </w:t>
      </w:r>
      <w:r w:rsidRPr="00AF1A19">
        <w:rPr>
          <w:lang w:val="sq-AL"/>
        </w:rPr>
        <w:t>SË</w:t>
      </w:r>
      <w:r w:rsidR="007D0728" w:rsidRPr="00AF1A19">
        <w:rPr>
          <w:lang w:val="sq-AL"/>
        </w:rPr>
        <w:t xml:space="preserve"> </w:t>
      </w:r>
      <w:r w:rsidRPr="00AF1A19">
        <w:rPr>
          <w:lang w:val="sq-AL"/>
        </w:rPr>
        <w:t>“FILANTOS”,</w:t>
      </w:r>
      <w:r w:rsidR="004A5780" w:rsidRPr="00AF1A19">
        <w:rPr>
          <w:lang w:val="sq-AL"/>
        </w:rPr>
        <w:t xml:space="preserve"> </w:t>
      </w:r>
      <w:r w:rsidRPr="00AF1A19">
        <w:rPr>
          <w:lang w:val="sq-AL"/>
        </w:rPr>
        <w:t>TË BASHKISË SË TIRANËS</w:t>
      </w:r>
    </w:p>
    <w:p w:rsidR="001E38CC" w:rsidRPr="00AF1A19" w:rsidRDefault="001E38CC" w:rsidP="004A5780">
      <w:pPr>
        <w:pStyle w:val="Paragrafi"/>
        <w:ind w:firstLine="0"/>
        <w:rPr>
          <w:sz w:val="14"/>
          <w:lang w:val="sq-AL"/>
        </w:rPr>
      </w:pPr>
    </w:p>
    <w:p w:rsidR="007D0728" w:rsidRPr="00AF1A19" w:rsidRDefault="001E38CC" w:rsidP="003414D1">
      <w:pPr>
        <w:pStyle w:val="Paragrafi"/>
        <w:rPr>
          <w:lang w:val="sq-AL"/>
        </w:rPr>
      </w:pPr>
      <w:r w:rsidRPr="00AF1A19">
        <w:rPr>
          <w:lang w:val="sq-AL"/>
        </w:rPr>
        <w:t>Në mbështetje të nenit 100 të Kushtetutës dhe të neneve 5, pika 1, 20 e 21, të ligjit nr.</w:t>
      </w:r>
      <w:r w:rsidR="001F7F2E">
        <w:rPr>
          <w:lang w:val="sq-AL"/>
        </w:rPr>
        <w:t xml:space="preserve"> </w:t>
      </w:r>
      <w:r w:rsidRPr="00AF1A19">
        <w:rPr>
          <w:lang w:val="sq-AL"/>
        </w:rPr>
        <w:t>8561, datë 22.12.1999,</w:t>
      </w:r>
      <w:r w:rsidR="004A5780" w:rsidRPr="00AF1A19">
        <w:rPr>
          <w:lang w:val="sq-AL"/>
        </w:rPr>
        <w:t xml:space="preserve"> </w:t>
      </w:r>
      <w:r w:rsidRPr="00AF1A19">
        <w:rPr>
          <w:lang w:val="sq-AL"/>
        </w:rPr>
        <w:t xml:space="preserve">“Për shpronësimet dhe marrjen në përdorim të përkohshëm të pasurisë, pronë private, për </w:t>
      </w:r>
      <w:r w:rsidRPr="00AF1A19">
        <w:rPr>
          <w:lang w:val="sq-AL"/>
        </w:rPr>
        <w:lastRenderedPageBreak/>
        <w:t>interes publik”, me propozimin e ministrit të Punëve të Brendshme, Këshilli i Ministrave</w:t>
      </w:r>
    </w:p>
    <w:p w:rsidR="001E38CC" w:rsidRPr="00AF1A19" w:rsidRDefault="001E38CC" w:rsidP="0011576D">
      <w:pPr>
        <w:pStyle w:val="Vendosi"/>
        <w:rPr>
          <w:lang w:val="sq-AL"/>
        </w:rPr>
      </w:pPr>
      <w:r w:rsidRPr="00AF1A19">
        <w:rPr>
          <w:lang w:val="sq-AL"/>
        </w:rPr>
        <w:t>VENDOSI:</w:t>
      </w:r>
    </w:p>
    <w:p w:rsidR="001E38CC" w:rsidRPr="00AF1A19" w:rsidRDefault="001E38CC" w:rsidP="004A5780">
      <w:pPr>
        <w:pStyle w:val="Paragrafi"/>
        <w:ind w:firstLine="0"/>
        <w:rPr>
          <w:sz w:val="14"/>
          <w:lang w:val="sq-AL"/>
        </w:rPr>
      </w:pPr>
    </w:p>
    <w:p w:rsidR="001E38CC" w:rsidRPr="00AF1A19" w:rsidRDefault="004A5780" w:rsidP="004A5780">
      <w:pPr>
        <w:pStyle w:val="Paragrafi"/>
        <w:rPr>
          <w:lang w:val="sq-AL"/>
        </w:rPr>
      </w:pPr>
      <w:r w:rsidRPr="00AF1A19">
        <w:rPr>
          <w:lang w:val="sq-AL"/>
        </w:rPr>
        <w:t xml:space="preserve">1. </w:t>
      </w:r>
      <w:r w:rsidR="001E38CC" w:rsidRPr="00AF1A19">
        <w:rPr>
          <w:lang w:val="sq-AL"/>
        </w:rPr>
        <w:t>Shpronësimin,</w:t>
      </w:r>
      <w:r w:rsidRPr="00AF1A19">
        <w:rPr>
          <w:lang w:val="sq-AL"/>
        </w:rPr>
        <w:t xml:space="preserve"> </w:t>
      </w:r>
      <w:r w:rsidR="001E38CC" w:rsidRPr="00AF1A19">
        <w:rPr>
          <w:lang w:val="sq-AL"/>
        </w:rPr>
        <w:t>për</w:t>
      </w:r>
      <w:r w:rsidRPr="00AF1A19">
        <w:rPr>
          <w:lang w:val="sq-AL"/>
        </w:rPr>
        <w:t xml:space="preserve"> </w:t>
      </w:r>
      <w:r w:rsidR="001E38CC" w:rsidRPr="00AF1A19">
        <w:rPr>
          <w:lang w:val="sq-AL"/>
        </w:rPr>
        <w:t>interes</w:t>
      </w:r>
      <w:r w:rsidRPr="00AF1A19">
        <w:rPr>
          <w:lang w:val="sq-AL"/>
        </w:rPr>
        <w:t xml:space="preserve"> </w:t>
      </w:r>
      <w:r w:rsidR="001E38CC" w:rsidRPr="00AF1A19">
        <w:rPr>
          <w:lang w:val="sq-AL"/>
        </w:rPr>
        <w:t>publik,</w:t>
      </w:r>
      <w:r w:rsidRPr="00AF1A19">
        <w:rPr>
          <w:lang w:val="sq-AL"/>
        </w:rPr>
        <w:t xml:space="preserve"> </w:t>
      </w:r>
      <w:r w:rsidR="001E38CC" w:rsidRPr="00AF1A19">
        <w:rPr>
          <w:lang w:val="sq-AL"/>
        </w:rPr>
        <w:t>të</w:t>
      </w:r>
      <w:r w:rsidRPr="00AF1A19">
        <w:rPr>
          <w:lang w:val="sq-AL"/>
        </w:rPr>
        <w:t xml:space="preserve"> </w:t>
      </w:r>
      <w:r w:rsidR="001E38CC" w:rsidRPr="00AF1A19">
        <w:rPr>
          <w:lang w:val="sq-AL"/>
        </w:rPr>
        <w:t>pronarit</w:t>
      </w:r>
      <w:r w:rsidRPr="00AF1A19">
        <w:rPr>
          <w:lang w:val="sq-AL"/>
        </w:rPr>
        <w:t xml:space="preserve"> </w:t>
      </w:r>
      <w:r w:rsidR="001E38CC" w:rsidRPr="00AF1A19">
        <w:rPr>
          <w:lang w:val="sq-AL"/>
        </w:rPr>
        <w:t>të</w:t>
      </w:r>
      <w:r w:rsidRPr="00AF1A19">
        <w:rPr>
          <w:lang w:val="sq-AL"/>
        </w:rPr>
        <w:t xml:space="preserve"> </w:t>
      </w:r>
      <w:r w:rsidR="001E38CC" w:rsidRPr="00AF1A19">
        <w:rPr>
          <w:lang w:val="sq-AL"/>
        </w:rPr>
        <w:t>pasurisë</w:t>
      </w:r>
      <w:r w:rsidRPr="00AF1A19">
        <w:rPr>
          <w:lang w:val="sq-AL"/>
        </w:rPr>
        <w:t xml:space="preserve"> </w:t>
      </w:r>
      <w:r w:rsidR="001E38CC" w:rsidRPr="00AF1A19">
        <w:rPr>
          <w:lang w:val="sq-AL"/>
        </w:rPr>
        <w:t>së</w:t>
      </w:r>
      <w:r w:rsidRPr="00AF1A19">
        <w:rPr>
          <w:lang w:val="sq-AL"/>
        </w:rPr>
        <w:t xml:space="preserve"> </w:t>
      </w:r>
      <w:r w:rsidR="001E38CC" w:rsidRPr="00AF1A19">
        <w:rPr>
          <w:lang w:val="sq-AL"/>
        </w:rPr>
        <w:t>paluajtshme, pronë private, që</w:t>
      </w:r>
      <w:r w:rsidRPr="00AF1A19">
        <w:rPr>
          <w:lang w:val="sq-AL"/>
        </w:rPr>
        <w:t xml:space="preserve"> </w:t>
      </w:r>
      <w:r w:rsidR="001E38CC" w:rsidRPr="00AF1A19">
        <w:rPr>
          <w:lang w:val="sq-AL"/>
        </w:rPr>
        <w:t>preket</w:t>
      </w:r>
      <w:r w:rsidRPr="00AF1A19">
        <w:rPr>
          <w:lang w:val="sq-AL"/>
        </w:rPr>
        <w:t xml:space="preserve"> </w:t>
      </w:r>
      <w:r w:rsidR="001E38CC" w:rsidRPr="00AF1A19">
        <w:rPr>
          <w:lang w:val="sq-AL"/>
        </w:rPr>
        <w:t>nga</w:t>
      </w:r>
      <w:r w:rsidRPr="00AF1A19">
        <w:rPr>
          <w:lang w:val="sq-AL"/>
        </w:rPr>
        <w:t xml:space="preserve"> </w:t>
      </w:r>
      <w:r w:rsidR="001E38CC" w:rsidRPr="00AF1A19">
        <w:rPr>
          <w:lang w:val="sq-AL"/>
        </w:rPr>
        <w:t>rikonstruksioni</w:t>
      </w:r>
      <w:r w:rsidRPr="00AF1A19">
        <w:rPr>
          <w:lang w:val="sq-AL"/>
        </w:rPr>
        <w:t xml:space="preserve"> </w:t>
      </w:r>
      <w:r w:rsidR="0011576D" w:rsidRPr="00AF1A19">
        <w:rPr>
          <w:lang w:val="sq-AL"/>
        </w:rPr>
        <w:t>i</w:t>
      </w:r>
      <w:r w:rsidRPr="00AF1A19">
        <w:rPr>
          <w:lang w:val="sq-AL"/>
        </w:rPr>
        <w:t xml:space="preserve"> </w:t>
      </w:r>
      <w:r w:rsidR="001E38CC" w:rsidRPr="00AF1A19">
        <w:rPr>
          <w:lang w:val="sq-AL"/>
        </w:rPr>
        <w:t>rrugës së “Filantos”, sipas</w:t>
      </w:r>
      <w:r w:rsidRPr="00AF1A19">
        <w:rPr>
          <w:lang w:val="sq-AL"/>
        </w:rPr>
        <w:t xml:space="preserve"> </w:t>
      </w:r>
      <w:r w:rsidR="001E38CC" w:rsidRPr="00AF1A19">
        <w:rPr>
          <w:lang w:val="sq-AL"/>
        </w:rPr>
        <w:t>tabelës</w:t>
      </w:r>
      <w:r w:rsidRPr="00AF1A19">
        <w:rPr>
          <w:lang w:val="sq-AL"/>
        </w:rPr>
        <w:t xml:space="preserve"> </w:t>
      </w:r>
      <w:r w:rsidR="001E38CC" w:rsidRPr="00AF1A19">
        <w:rPr>
          <w:lang w:val="sq-AL"/>
        </w:rPr>
        <w:t>që</w:t>
      </w:r>
      <w:r w:rsidRPr="00AF1A19">
        <w:rPr>
          <w:lang w:val="sq-AL"/>
        </w:rPr>
        <w:t xml:space="preserve"> </w:t>
      </w:r>
      <w:r w:rsidR="0011576D" w:rsidRPr="00AF1A19">
        <w:rPr>
          <w:lang w:val="sq-AL"/>
        </w:rPr>
        <w:t>i</w:t>
      </w:r>
      <w:r w:rsidRPr="00AF1A19">
        <w:rPr>
          <w:lang w:val="sq-AL"/>
        </w:rPr>
        <w:t xml:space="preserve"> </w:t>
      </w:r>
      <w:r w:rsidR="001E38CC" w:rsidRPr="00AF1A19">
        <w:rPr>
          <w:lang w:val="sq-AL"/>
        </w:rPr>
        <w:t>bashkëlidhet</w:t>
      </w:r>
      <w:r w:rsidRPr="00AF1A19">
        <w:rPr>
          <w:lang w:val="sq-AL"/>
        </w:rPr>
        <w:t xml:space="preserve"> </w:t>
      </w:r>
      <w:r w:rsidR="001E38CC" w:rsidRPr="00AF1A19">
        <w:rPr>
          <w:lang w:val="sq-AL"/>
        </w:rPr>
        <w:t>këtij</w:t>
      </w:r>
      <w:r w:rsidRPr="00AF1A19">
        <w:rPr>
          <w:lang w:val="sq-AL"/>
        </w:rPr>
        <w:t xml:space="preserve"> </w:t>
      </w:r>
      <w:r w:rsidR="001E38CC" w:rsidRPr="00AF1A19">
        <w:rPr>
          <w:lang w:val="sq-AL"/>
        </w:rPr>
        <w:t>vendimi.</w:t>
      </w:r>
    </w:p>
    <w:p w:rsidR="001E38CC" w:rsidRPr="00AF1A19" w:rsidRDefault="004A5780" w:rsidP="004A5780">
      <w:pPr>
        <w:pStyle w:val="Paragrafi"/>
        <w:rPr>
          <w:lang w:val="sq-AL"/>
        </w:rPr>
      </w:pPr>
      <w:r w:rsidRPr="00AF1A19">
        <w:rPr>
          <w:lang w:val="sq-AL"/>
        </w:rPr>
        <w:t xml:space="preserve">2. </w:t>
      </w:r>
      <w:r w:rsidR="001E38CC" w:rsidRPr="00AF1A19">
        <w:rPr>
          <w:lang w:val="sq-AL"/>
        </w:rPr>
        <w:t>Shpronësimi</w:t>
      </w:r>
      <w:r w:rsidRPr="00AF1A19">
        <w:rPr>
          <w:lang w:val="sq-AL"/>
        </w:rPr>
        <w:t xml:space="preserve"> </w:t>
      </w:r>
      <w:r w:rsidR="001E38CC" w:rsidRPr="00AF1A19">
        <w:rPr>
          <w:lang w:val="sq-AL"/>
        </w:rPr>
        <w:t>të</w:t>
      </w:r>
      <w:r w:rsidRPr="00AF1A19">
        <w:rPr>
          <w:lang w:val="sq-AL"/>
        </w:rPr>
        <w:t xml:space="preserve"> </w:t>
      </w:r>
      <w:r w:rsidR="001E38CC" w:rsidRPr="00AF1A19">
        <w:rPr>
          <w:lang w:val="sq-AL"/>
        </w:rPr>
        <w:t>bëhet</w:t>
      </w:r>
      <w:r w:rsidRPr="00AF1A19">
        <w:rPr>
          <w:lang w:val="sq-AL"/>
        </w:rPr>
        <w:t xml:space="preserve"> </w:t>
      </w:r>
      <w:r w:rsidR="001E38CC" w:rsidRPr="00AF1A19">
        <w:rPr>
          <w:lang w:val="sq-AL"/>
        </w:rPr>
        <w:t>në favor të</w:t>
      </w:r>
      <w:r w:rsidRPr="00AF1A19">
        <w:rPr>
          <w:lang w:val="sq-AL"/>
        </w:rPr>
        <w:t xml:space="preserve"> </w:t>
      </w:r>
      <w:r w:rsidR="001E38CC" w:rsidRPr="00AF1A19">
        <w:rPr>
          <w:lang w:val="sq-AL"/>
        </w:rPr>
        <w:t>Bashkisë</w:t>
      </w:r>
      <w:r w:rsidRPr="00AF1A19">
        <w:rPr>
          <w:lang w:val="sq-AL"/>
        </w:rPr>
        <w:t xml:space="preserve"> </w:t>
      </w:r>
      <w:r w:rsidR="001E38CC" w:rsidRPr="00AF1A19">
        <w:rPr>
          <w:lang w:val="sq-AL"/>
        </w:rPr>
        <w:t>së</w:t>
      </w:r>
      <w:r w:rsidRPr="00AF1A19">
        <w:rPr>
          <w:lang w:val="sq-AL"/>
        </w:rPr>
        <w:t xml:space="preserve"> </w:t>
      </w:r>
      <w:r w:rsidR="001E38CC" w:rsidRPr="00AF1A19">
        <w:rPr>
          <w:lang w:val="sq-AL"/>
        </w:rPr>
        <w:t>Tiranës.</w:t>
      </w:r>
    </w:p>
    <w:p w:rsidR="001E38CC" w:rsidRPr="00AF1A19" w:rsidRDefault="004A5780" w:rsidP="004A5780">
      <w:pPr>
        <w:pStyle w:val="Paragrafi"/>
        <w:rPr>
          <w:lang w:val="sq-AL"/>
        </w:rPr>
      </w:pPr>
      <w:r w:rsidRPr="00AF1A19">
        <w:rPr>
          <w:lang w:val="sq-AL"/>
        </w:rPr>
        <w:t xml:space="preserve">3. </w:t>
      </w:r>
      <w:r w:rsidR="001E38CC" w:rsidRPr="00AF1A19">
        <w:rPr>
          <w:lang w:val="sq-AL"/>
        </w:rPr>
        <w:t>Pronari</w:t>
      </w:r>
      <w:r w:rsidRPr="00AF1A19">
        <w:rPr>
          <w:lang w:val="sq-AL"/>
        </w:rPr>
        <w:t xml:space="preserve"> </w:t>
      </w:r>
      <w:r w:rsidR="0011576D" w:rsidRPr="00AF1A19">
        <w:rPr>
          <w:lang w:val="sq-AL"/>
        </w:rPr>
        <w:t>i</w:t>
      </w:r>
      <w:r w:rsidRPr="00AF1A19">
        <w:rPr>
          <w:lang w:val="sq-AL"/>
        </w:rPr>
        <w:t xml:space="preserve"> </w:t>
      </w:r>
      <w:r w:rsidR="001E38CC" w:rsidRPr="00AF1A19">
        <w:rPr>
          <w:lang w:val="sq-AL"/>
        </w:rPr>
        <w:t>pasurisë</w:t>
      </w:r>
      <w:r w:rsidRPr="00AF1A19">
        <w:rPr>
          <w:lang w:val="sq-AL"/>
        </w:rPr>
        <w:t xml:space="preserve"> </w:t>
      </w:r>
      <w:r w:rsidR="001E38CC" w:rsidRPr="00AF1A19">
        <w:rPr>
          <w:lang w:val="sq-AL"/>
        </w:rPr>
        <w:t>së</w:t>
      </w:r>
      <w:r w:rsidRPr="00AF1A19">
        <w:rPr>
          <w:lang w:val="sq-AL"/>
        </w:rPr>
        <w:t xml:space="preserve"> </w:t>
      </w:r>
      <w:r w:rsidR="001E38CC" w:rsidRPr="00AF1A19">
        <w:rPr>
          <w:lang w:val="sq-AL"/>
        </w:rPr>
        <w:t>paluajtshme,</w:t>
      </w:r>
      <w:r w:rsidRPr="00AF1A19">
        <w:rPr>
          <w:lang w:val="sq-AL"/>
        </w:rPr>
        <w:t xml:space="preserve"> </w:t>
      </w:r>
      <w:r w:rsidR="001E38CC" w:rsidRPr="00AF1A19">
        <w:rPr>
          <w:lang w:val="sq-AL"/>
        </w:rPr>
        <w:t>që</w:t>
      </w:r>
      <w:r w:rsidRPr="00AF1A19">
        <w:rPr>
          <w:lang w:val="sq-AL"/>
        </w:rPr>
        <w:t xml:space="preserve"> </w:t>
      </w:r>
      <w:r w:rsidR="001E38CC" w:rsidRPr="00AF1A19">
        <w:rPr>
          <w:lang w:val="sq-AL"/>
        </w:rPr>
        <w:t>shpronësohet, të</w:t>
      </w:r>
      <w:r w:rsidRPr="00AF1A19">
        <w:rPr>
          <w:lang w:val="sq-AL"/>
        </w:rPr>
        <w:t xml:space="preserve"> </w:t>
      </w:r>
      <w:r w:rsidR="001E38CC" w:rsidRPr="00AF1A19">
        <w:rPr>
          <w:lang w:val="sq-AL"/>
        </w:rPr>
        <w:t>kompensohet</w:t>
      </w:r>
      <w:r w:rsidRPr="00AF1A19">
        <w:rPr>
          <w:lang w:val="sq-AL"/>
        </w:rPr>
        <w:t xml:space="preserve"> </w:t>
      </w:r>
      <w:r w:rsidR="001E38CC" w:rsidRPr="00AF1A19">
        <w:rPr>
          <w:lang w:val="sq-AL"/>
        </w:rPr>
        <w:t>në</w:t>
      </w:r>
      <w:r w:rsidRPr="00AF1A19">
        <w:rPr>
          <w:lang w:val="sq-AL"/>
        </w:rPr>
        <w:t xml:space="preserve"> </w:t>
      </w:r>
      <w:r w:rsidR="001E38CC" w:rsidRPr="00AF1A19">
        <w:rPr>
          <w:lang w:val="sq-AL"/>
        </w:rPr>
        <w:t>vlerë</w:t>
      </w:r>
      <w:r w:rsidRPr="00AF1A19">
        <w:rPr>
          <w:lang w:val="sq-AL"/>
        </w:rPr>
        <w:t xml:space="preserve"> </w:t>
      </w:r>
      <w:r w:rsidR="001E38CC" w:rsidRPr="00AF1A19">
        <w:rPr>
          <w:lang w:val="sq-AL"/>
        </w:rPr>
        <w:t>të</w:t>
      </w:r>
      <w:r w:rsidRPr="00AF1A19">
        <w:rPr>
          <w:lang w:val="sq-AL"/>
        </w:rPr>
        <w:t xml:space="preserve"> </w:t>
      </w:r>
      <w:r w:rsidR="001E38CC" w:rsidRPr="00AF1A19">
        <w:rPr>
          <w:lang w:val="sq-AL"/>
        </w:rPr>
        <w:t>plotë, sipas</w:t>
      </w:r>
      <w:r w:rsidRPr="00AF1A19">
        <w:rPr>
          <w:lang w:val="sq-AL"/>
        </w:rPr>
        <w:t xml:space="preserve"> </w:t>
      </w:r>
      <w:r w:rsidR="001E38CC" w:rsidRPr="00AF1A19">
        <w:rPr>
          <w:lang w:val="sq-AL"/>
        </w:rPr>
        <w:t>masës</w:t>
      </w:r>
      <w:r w:rsidRPr="00AF1A19">
        <w:rPr>
          <w:lang w:val="sq-AL"/>
        </w:rPr>
        <w:t xml:space="preserve"> </w:t>
      </w:r>
      <w:r w:rsidR="001E38CC" w:rsidRPr="00AF1A19">
        <w:rPr>
          <w:lang w:val="sq-AL"/>
        </w:rPr>
        <w:t>përkatëse</w:t>
      </w:r>
      <w:r w:rsidRPr="00AF1A19">
        <w:rPr>
          <w:lang w:val="sq-AL"/>
        </w:rPr>
        <w:t xml:space="preserve"> </w:t>
      </w:r>
      <w:r w:rsidR="001E38CC" w:rsidRPr="00AF1A19">
        <w:rPr>
          <w:lang w:val="sq-AL"/>
        </w:rPr>
        <w:t>të</w:t>
      </w:r>
      <w:r w:rsidRPr="00AF1A19">
        <w:rPr>
          <w:lang w:val="sq-AL"/>
        </w:rPr>
        <w:t xml:space="preserve"> </w:t>
      </w:r>
      <w:r w:rsidR="001E38CC" w:rsidRPr="00AF1A19">
        <w:rPr>
          <w:lang w:val="sq-AL"/>
        </w:rPr>
        <w:t>kompensimit</w:t>
      </w:r>
      <w:r w:rsidRPr="00AF1A19">
        <w:rPr>
          <w:lang w:val="sq-AL"/>
        </w:rPr>
        <w:t xml:space="preserve"> </w:t>
      </w:r>
      <w:r w:rsidR="001E38CC" w:rsidRPr="00AF1A19">
        <w:rPr>
          <w:lang w:val="sq-AL"/>
        </w:rPr>
        <w:t>që</w:t>
      </w:r>
      <w:r w:rsidRPr="00AF1A19">
        <w:rPr>
          <w:lang w:val="sq-AL"/>
        </w:rPr>
        <w:t xml:space="preserve"> </w:t>
      </w:r>
      <w:r w:rsidR="001E38CC" w:rsidRPr="00AF1A19">
        <w:rPr>
          <w:lang w:val="sq-AL"/>
        </w:rPr>
        <w:t>paraqitet</w:t>
      </w:r>
      <w:r w:rsidRPr="00AF1A19">
        <w:rPr>
          <w:lang w:val="sq-AL"/>
        </w:rPr>
        <w:t xml:space="preserve"> </w:t>
      </w:r>
      <w:r w:rsidR="001E38CC" w:rsidRPr="00AF1A19">
        <w:rPr>
          <w:lang w:val="sq-AL"/>
        </w:rPr>
        <w:t>në</w:t>
      </w:r>
      <w:r w:rsidRPr="00AF1A19">
        <w:rPr>
          <w:lang w:val="sq-AL"/>
        </w:rPr>
        <w:t xml:space="preserve"> </w:t>
      </w:r>
      <w:r w:rsidR="001E38CC" w:rsidRPr="00AF1A19">
        <w:rPr>
          <w:lang w:val="sq-AL"/>
        </w:rPr>
        <w:t>tabelën</w:t>
      </w:r>
      <w:r w:rsidRPr="00AF1A19">
        <w:rPr>
          <w:lang w:val="sq-AL"/>
        </w:rPr>
        <w:t xml:space="preserve"> </w:t>
      </w:r>
      <w:r w:rsidR="001E38CC" w:rsidRPr="00AF1A19">
        <w:rPr>
          <w:lang w:val="sq-AL"/>
        </w:rPr>
        <w:t>që</w:t>
      </w:r>
      <w:r w:rsidRPr="00AF1A19">
        <w:rPr>
          <w:lang w:val="sq-AL"/>
        </w:rPr>
        <w:t xml:space="preserve"> </w:t>
      </w:r>
      <w:r w:rsidR="00385924">
        <w:rPr>
          <w:lang w:val="sq-AL"/>
        </w:rPr>
        <w:t>i</w:t>
      </w:r>
      <w:r w:rsidRPr="00AF1A19">
        <w:rPr>
          <w:lang w:val="sq-AL"/>
        </w:rPr>
        <w:t xml:space="preserve"> </w:t>
      </w:r>
      <w:r w:rsidR="001E38CC" w:rsidRPr="00AF1A19">
        <w:rPr>
          <w:lang w:val="sq-AL"/>
        </w:rPr>
        <w:t>bashkëlidhet</w:t>
      </w:r>
      <w:r w:rsidRPr="00AF1A19">
        <w:rPr>
          <w:lang w:val="sq-AL"/>
        </w:rPr>
        <w:t xml:space="preserve"> </w:t>
      </w:r>
      <w:r w:rsidR="001E38CC" w:rsidRPr="00AF1A19">
        <w:rPr>
          <w:lang w:val="sq-AL"/>
        </w:rPr>
        <w:t>këtij</w:t>
      </w:r>
      <w:r w:rsidRPr="00AF1A19">
        <w:rPr>
          <w:lang w:val="sq-AL"/>
        </w:rPr>
        <w:t xml:space="preserve"> </w:t>
      </w:r>
      <w:r w:rsidR="001E38CC" w:rsidRPr="00AF1A19">
        <w:rPr>
          <w:lang w:val="sq-AL"/>
        </w:rPr>
        <w:t>vendimi, për</w:t>
      </w:r>
      <w:r w:rsidRPr="00AF1A19">
        <w:rPr>
          <w:lang w:val="sq-AL"/>
        </w:rPr>
        <w:t xml:space="preserve"> </w:t>
      </w:r>
      <w:r w:rsidR="001E38CC" w:rsidRPr="00AF1A19">
        <w:rPr>
          <w:lang w:val="sq-AL"/>
        </w:rPr>
        <w:t>pasurinë “truall”, me sipërfaqe</w:t>
      </w:r>
      <w:r w:rsidRPr="00AF1A19">
        <w:rPr>
          <w:lang w:val="sq-AL"/>
        </w:rPr>
        <w:t xml:space="preserve"> </w:t>
      </w:r>
      <w:r w:rsidR="001E38CC" w:rsidRPr="00AF1A19">
        <w:rPr>
          <w:lang w:val="sq-AL"/>
        </w:rPr>
        <w:t>59</w:t>
      </w:r>
      <w:r w:rsidRPr="00AF1A19">
        <w:rPr>
          <w:lang w:val="sq-AL"/>
        </w:rPr>
        <w:t xml:space="preserve"> </w:t>
      </w:r>
      <w:r w:rsidR="001E38CC" w:rsidRPr="00AF1A19">
        <w:rPr>
          <w:lang w:val="sq-AL"/>
        </w:rPr>
        <w:t>(pesëdhjetë e nëntë) m², me</w:t>
      </w:r>
      <w:r w:rsidRPr="00AF1A19">
        <w:rPr>
          <w:lang w:val="sq-AL"/>
        </w:rPr>
        <w:t xml:space="preserve"> </w:t>
      </w:r>
      <w:r w:rsidR="001E38CC" w:rsidRPr="00AF1A19">
        <w:rPr>
          <w:lang w:val="sq-AL"/>
        </w:rPr>
        <w:t>vlerë</w:t>
      </w:r>
      <w:r w:rsidRPr="00AF1A19">
        <w:rPr>
          <w:lang w:val="sq-AL"/>
        </w:rPr>
        <w:t xml:space="preserve"> </w:t>
      </w:r>
      <w:r w:rsidR="001E38CC" w:rsidRPr="00AF1A19">
        <w:rPr>
          <w:lang w:val="sq-AL"/>
        </w:rPr>
        <w:t>2 110 017 (dy</w:t>
      </w:r>
      <w:r w:rsidR="001F7F2E">
        <w:rPr>
          <w:lang w:val="sq-AL"/>
        </w:rPr>
        <w:t xml:space="preserve"> </w:t>
      </w:r>
      <w:r w:rsidR="001E38CC" w:rsidRPr="00AF1A19">
        <w:rPr>
          <w:lang w:val="sq-AL"/>
        </w:rPr>
        <w:t>milionë e njëqind e dhjetëmijë e shtatëmbëdhjetë) lekë.</w:t>
      </w:r>
    </w:p>
    <w:p w:rsidR="001E38CC" w:rsidRPr="00AF1A19" w:rsidRDefault="004A5780" w:rsidP="005D48CC">
      <w:pPr>
        <w:pStyle w:val="Paragrafi"/>
        <w:rPr>
          <w:lang w:val="sq-AL"/>
        </w:rPr>
      </w:pPr>
      <w:r w:rsidRPr="00AF1A19">
        <w:rPr>
          <w:lang w:val="sq-AL"/>
        </w:rPr>
        <w:t xml:space="preserve">4. </w:t>
      </w:r>
      <w:r w:rsidR="001E38CC" w:rsidRPr="00AF1A19">
        <w:rPr>
          <w:lang w:val="sq-AL"/>
        </w:rPr>
        <w:t>Vlera</w:t>
      </w:r>
      <w:r w:rsidRPr="00AF1A19">
        <w:rPr>
          <w:lang w:val="sq-AL"/>
        </w:rPr>
        <w:t xml:space="preserve"> </w:t>
      </w:r>
      <w:r w:rsidR="001E38CC" w:rsidRPr="00AF1A19">
        <w:rPr>
          <w:lang w:val="sq-AL"/>
        </w:rPr>
        <w:t>e përgjithshme e shpronësimit,</w:t>
      </w:r>
      <w:r w:rsidR="001F7F2E">
        <w:rPr>
          <w:lang w:val="sq-AL"/>
        </w:rPr>
        <w:t xml:space="preserve"> </w:t>
      </w:r>
      <w:r w:rsidR="001E38CC" w:rsidRPr="00AF1A19">
        <w:rPr>
          <w:lang w:val="sq-AL"/>
        </w:rPr>
        <w:t>prej</w:t>
      </w:r>
      <w:r w:rsidR="001F7F2E">
        <w:rPr>
          <w:lang w:val="sq-AL"/>
        </w:rPr>
        <w:t xml:space="preserve"> </w:t>
      </w:r>
      <w:r w:rsidR="001E38CC" w:rsidRPr="00AF1A19">
        <w:rPr>
          <w:lang w:val="sq-AL"/>
        </w:rPr>
        <w:t>2 110 017 (dy</w:t>
      </w:r>
      <w:r w:rsidR="001F7F2E">
        <w:rPr>
          <w:lang w:val="sq-AL"/>
        </w:rPr>
        <w:t xml:space="preserve"> </w:t>
      </w:r>
      <w:r w:rsidR="001E38CC" w:rsidRPr="00AF1A19">
        <w:rPr>
          <w:lang w:val="sq-AL"/>
        </w:rPr>
        <w:t>milionë e njëqind e dhjetë</w:t>
      </w:r>
      <w:r w:rsidR="00661DAF">
        <w:rPr>
          <w:lang w:val="sq-AL"/>
        </w:rPr>
        <w:t xml:space="preserve"> </w:t>
      </w:r>
      <w:r w:rsidR="001E38CC" w:rsidRPr="00AF1A19">
        <w:rPr>
          <w:lang w:val="sq-AL"/>
        </w:rPr>
        <w:t>mijë e shtatëmbëdhjetë) lekësh,</w:t>
      </w:r>
      <w:r w:rsidRPr="00AF1A19">
        <w:rPr>
          <w:lang w:val="sq-AL"/>
        </w:rPr>
        <w:t xml:space="preserve"> </w:t>
      </w:r>
      <w:r w:rsidR="001E38CC" w:rsidRPr="00AF1A19">
        <w:rPr>
          <w:lang w:val="sq-AL"/>
        </w:rPr>
        <w:t>të</w:t>
      </w:r>
      <w:r w:rsidRPr="00AF1A19">
        <w:rPr>
          <w:lang w:val="sq-AL"/>
        </w:rPr>
        <w:t xml:space="preserve"> </w:t>
      </w:r>
      <w:r w:rsidR="001E38CC" w:rsidRPr="00AF1A19">
        <w:rPr>
          <w:lang w:val="sq-AL"/>
        </w:rPr>
        <w:t>përballohet</w:t>
      </w:r>
      <w:r w:rsidRPr="00AF1A19">
        <w:rPr>
          <w:lang w:val="sq-AL"/>
        </w:rPr>
        <w:t xml:space="preserve"> </w:t>
      </w:r>
      <w:r w:rsidR="001E38CC" w:rsidRPr="00AF1A19">
        <w:rPr>
          <w:lang w:val="sq-AL"/>
        </w:rPr>
        <w:t>nga</w:t>
      </w:r>
      <w:r w:rsidRPr="00AF1A19">
        <w:rPr>
          <w:lang w:val="sq-AL"/>
        </w:rPr>
        <w:t xml:space="preserve"> </w:t>
      </w:r>
      <w:r w:rsidR="001E38CC" w:rsidRPr="00AF1A19">
        <w:rPr>
          <w:lang w:val="sq-AL"/>
        </w:rPr>
        <w:t>të</w:t>
      </w:r>
      <w:r w:rsidRPr="00AF1A19">
        <w:rPr>
          <w:lang w:val="sq-AL"/>
        </w:rPr>
        <w:t xml:space="preserve"> </w:t>
      </w:r>
      <w:r w:rsidR="001E38CC" w:rsidRPr="00AF1A19">
        <w:rPr>
          <w:lang w:val="sq-AL"/>
        </w:rPr>
        <w:t>ardhurat e Bashkisë</w:t>
      </w:r>
      <w:r w:rsidRPr="00AF1A19">
        <w:rPr>
          <w:lang w:val="sq-AL"/>
        </w:rPr>
        <w:t xml:space="preserve"> </w:t>
      </w:r>
      <w:r w:rsidR="001E38CC" w:rsidRPr="00AF1A19">
        <w:rPr>
          <w:lang w:val="sq-AL"/>
        </w:rPr>
        <w:t>së</w:t>
      </w:r>
      <w:r w:rsidRPr="00AF1A19">
        <w:rPr>
          <w:lang w:val="sq-AL"/>
        </w:rPr>
        <w:t xml:space="preserve"> </w:t>
      </w:r>
      <w:r w:rsidR="001E38CC" w:rsidRPr="00AF1A19">
        <w:rPr>
          <w:lang w:val="sq-AL"/>
        </w:rPr>
        <w:t>Tiranës, planifikuar</w:t>
      </w:r>
      <w:r w:rsidRPr="00AF1A19">
        <w:rPr>
          <w:lang w:val="sq-AL"/>
        </w:rPr>
        <w:t xml:space="preserve"> </w:t>
      </w:r>
      <w:r w:rsidR="001E38CC" w:rsidRPr="00AF1A19">
        <w:rPr>
          <w:lang w:val="sq-AL"/>
        </w:rPr>
        <w:t>në</w:t>
      </w:r>
      <w:r w:rsidRPr="00AF1A19">
        <w:rPr>
          <w:lang w:val="sq-AL"/>
        </w:rPr>
        <w:t xml:space="preserve"> </w:t>
      </w:r>
      <w:r w:rsidR="001E38CC" w:rsidRPr="00AF1A19">
        <w:rPr>
          <w:lang w:val="sq-AL"/>
        </w:rPr>
        <w:t>buxhetin e saj.</w:t>
      </w:r>
    </w:p>
    <w:p w:rsidR="001E38CC" w:rsidRPr="00AF1A19" w:rsidRDefault="004A5780" w:rsidP="004A5780">
      <w:pPr>
        <w:pStyle w:val="Paragrafi"/>
        <w:rPr>
          <w:lang w:val="sq-AL"/>
        </w:rPr>
      </w:pPr>
      <w:r w:rsidRPr="00AF1A19">
        <w:rPr>
          <w:lang w:val="sq-AL"/>
        </w:rPr>
        <w:t xml:space="preserve">5. </w:t>
      </w:r>
      <w:r w:rsidR="001E38CC" w:rsidRPr="00AF1A19">
        <w:rPr>
          <w:lang w:val="sq-AL"/>
        </w:rPr>
        <w:t>Vlera e shpenzimeve procedurale të përballohet nga Bashkia e Tiranës.</w:t>
      </w:r>
    </w:p>
    <w:p w:rsidR="001E38CC" w:rsidRPr="00AF1A19" w:rsidRDefault="004A5780" w:rsidP="004A5780">
      <w:pPr>
        <w:pStyle w:val="Paragrafi"/>
        <w:rPr>
          <w:lang w:val="sq-AL"/>
        </w:rPr>
      </w:pPr>
      <w:r w:rsidRPr="00AF1A19">
        <w:rPr>
          <w:lang w:val="sq-AL"/>
        </w:rPr>
        <w:t xml:space="preserve">6. </w:t>
      </w:r>
      <w:r w:rsidR="001E38CC" w:rsidRPr="00AF1A19">
        <w:rPr>
          <w:lang w:val="sq-AL"/>
        </w:rPr>
        <w:t>Afati i përfundimit të shpronësimit të jetë tre muaj pas datës së hyrjes në fuqi të këtij vendimi.</w:t>
      </w:r>
    </w:p>
    <w:p w:rsidR="007D0728" w:rsidRPr="00AF1A19" w:rsidRDefault="004A5780" w:rsidP="001F7F2E">
      <w:pPr>
        <w:pStyle w:val="Paragrafi"/>
        <w:rPr>
          <w:lang w:val="sq-AL"/>
        </w:rPr>
      </w:pPr>
      <w:r w:rsidRPr="00AF1A19">
        <w:rPr>
          <w:lang w:val="sq-AL"/>
        </w:rPr>
        <w:t xml:space="preserve">7. </w:t>
      </w:r>
      <w:r w:rsidR="001E38CC" w:rsidRPr="00AF1A19">
        <w:rPr>
          <w:lang w:val="sq-AL"/>
        </w:rPr>
        <w:t>Afati i përfundimit të punimeve të objektit</w:t>
      </w:r>
      <w:r w:rsidRPr="00AF1A19">
        <w:rPr>
          <w:lang w:val="sq-AL"/>
        </w:rPr>
        <w:t xml:space="preserve"> </w:t>
      </w:r>
      <w:r w:rsidR="001E38CC" w:rsidRPr="00AF1A19">
        <w:rPr>
          <w:lang w:val="sq-AL"/>
        </w:rPr>
        <w:t xml:space="preserve">të jetë në përputhje me afatet e parashikuara nga Bashkia e Tiranës. </w:t>
      </w:r>
    </w:p>
    <w:p w:rsidR="001E38CC" w:rsidRPr="00AF1A19" w:rsidRDefault="004A5780" w:rsidP="004A5780">
      <w:pPr>
        <w:pStyle w:val="Paragrafi"/>
        <w:rPr>
          <w:lang w:val="sq-AL"/>
        </w:rPr>
      </w:pPr>
      <w:r w:rsidRPr="00AF1A19">
        <w:rPr>
          <w:lang w:val="sq-AL"/>
        </w:rPr>
        <w:t xml:space="preserve">8. </w:t>
      </w:r>
      <w:r w:rsidR="001E38CC" w:rsidRPr="00AF1A19">
        <w:rPr>
          <w:lang w:val="sq-AL"/>
        </w:rPr>
        <w:t>Regjistrimi i ri i pasurisë</w:t>
      </w:r>
      <w:r w:rsidRPr="00AF1A19">
        <w:rPr>
          <w:lang w:val="sq-AL"/>
        </w:rPr>
        <w:t xml:space="preserve"> </w:t>
      </w:r>
      <w:r w:rsidR="001E38CC" w:rsidRPr="00AF1A19">
        <w:rPr>
          <w:lang w:val="sq-AL"/>
        </w:rPr>
        <w:t>“truall”, prej 59</w:t>
      </w:r>
      <w:r w:rsidRPr="00AF1A19">
        <w:rPr>
          <w:lang w:val="sq-AL"/>
        </w:rPr>
        <w:t xml:space="preserve"> </w:t>
      </w:r>
      <w:r w:rsidR="001E38CC" w:rsidRPr="00AF1A19">
        <w:rPr>
          <w:lang w:val="sq-AL"/>
        </w:rPr>
        <w:t>(pesëdhjetë e nëntë) m², për ndërtimin e rrugës,të bëhet në favor të Bashkisë së Tiranës.</w:t>
      </w:r>
    </w:p>
    <w:p w:rsidR="001E38CC" w:rsidRPr="00AF1A19" w:rsidRDefault="004A5780" w:rsidP="004A5780">
      <w:pPr>
        <w:pStyle w:val="Paragrafi"/>
        <w:rPr>
          <w:lang w:val="sq-AL"/>
        </w:rPr>
      </w:pPr>
      <w:r w:rsidRPr="00AF1A19">
        <w:rPr>
          <w:lang w:val="sq-AL"/>
        </w:rPr>
        <w:t xml:space="preserve">9. </w:t>
      </w:r>
      <w:r w:rsidR="001E38CC" w:rsidRPr="00AF1A19">
        <w:rPr>
          <w:lang w:val="sq-AL"/>
        </w:rPr>
        <w:t>Ngarkohen Ministria e Punëve të Brendshme, Bashkia e Tiranës dhe Zyra Vendore e Regjistrimit të Pasurive të Paluajtshme Tiranë për zbatimin e këtij vendimi.</w:t>
      </w:r>
    </w:p>
    <w:p w:rsidR="001E38CC" w:rsidRPr="00AF1A19" w:rsidRDefault="001E38CC" w:rsidP="005D48CC">
      <w:pPr>
        <w:pStyle w:val="Paragrafi"/>
        <w:rPr>
          <w:lang w:val="sq-AL"/>
        </w:rPr>
      </w:pPr>
      <w:r w:rsidRPr="00AF1A19">
        <w:rPr>
          <w:lang w:val="sq-AL"/>
        </w:rPr>
        <w:t>Ky vendim hyn në</w:t>
      </w:r>
      <w:r w:rsidR="004A5780" w:rsidRPr="00AF1A19">
        <w:rPr>
          <w:lang w:val="sq-AL"/>
        </w:rPr>
        <w:t xml:space="preserve"> fuqi menjëherë dhe botohet në Fletoren Zyrtare</w:t>
      </w:r>
      <w:r w:rsidRPr="00AF1A19">
        <w:rPr>
          <w:lang w:val="sq-AL"/>
        </w:rPr>
        <w:t>.</w:t>
      </w:r>
    </w:p>
    <w:p w:rsidR="004A5780" w:rsidRPr="00AF1A19" w:rsidRDefault="004A5780" w:rsidP="005D48CC">
      <w:pPr>
        <w:pStyle w:val="Paragrafi"/>
        <w:rPr>
          <w:lang w:val="sq-AL"/>
        </w:rPr>
      </w:pPr>
    </w:p>
    <w:p w:rsidR="0011576D" w:rsidRPr="00AF1A19" w:rsidRDefault="0011576D" w:rsidP="0011576D">
      <w:pPr>
        <w:pStyle w:val="Autoriteti"/>
        <w:rPr>
          <w:lang w:val="sq-AL"/>
        </w:rPr>
      </w:pPr>
      <w:r w:rsidRPr="00AF1A19">
        <w:rPr>
          <w:lang w:val="sq-AL"/>
        </w:rPr>
        <w:t>KRYEMINISTRI</w:t>
      </w:r>
    </w:p>
    <w:p w:rsidR="0011576D" w:rsidRDefault="0011576D" w:rsidP="0011576D">
      <w:pPr>
        <w:pStyle w:val="AutoritetiEmer"/>
        <w:rPr>
          <w:lang w:val="sq-AL"/>
        </w:rPr>
      </w:pPr>
      <w:r w:rsidRPr="00AF1A19">
        <w:rPr>
          <w:lang w:val="sq-AL"/>
        </w:rPr>
        <w:t>Edi Rama</w:t>
      </w:r>
    </w:p>
    <w:p w:rsidR="00661DAF" w:rsidRDefault="00661DAF" w:rsidP="00661DAF">
      <w:pPr>
        <w:rPr>
          <w:lang w:val="sq-AL"/>
        </w:rPr>
      </w:pPr>
    </w:p>
    <w:p w:rsidR="00661DAF" w:rsidRPr="00661DAF" w:rsidRDefault="00661DAF" w:rsidP="00661DAF">
      <w:pPr>
        <w:rPr>
          <w:lang w:val="sq-AL"/>
        </w:rPr>
      </w:pPr>
    </w:p>
    <w:p w:rsidR="000E5726" w:rsidRDefault="000E5726" w:rsidP="007D0728">
      <w:pPr>
        <w:pStyle w:val="Akti"/>
        <w:jc w:val="left"/>
        <w:rPr>
          <w:lang w:val="sq-AL"/>
        </w:rPr>
        <w:sectPr w:rsidR="000E5726" w:rsidSect="00957AA3">
          <w:type w:val="continuous"/>
          <w:pgSz w:w="11907" w:h="16840" w:code="9"/>
          <w:pgMar w:top="720" w:right="1134" w:bottom="720" w:left="1134" w:header="851" w:footer="851" w:gutter="0"/>
          <w:pgNumType w:start="11717"/>
          <w:cols w:num="2" w:space="446"/>
          <w:docGrid w:linePitch="360"/>
        </w:sectPr>
      </w:pPr>
    </w:p>
    <w:p w:rsidR="00E01A19" w:rsidRDefault="00E01A19" w:rsidP="007D0728">
      <w:pPr>
        <w:pStyle w:val="Akti"/>
        <w:jc w:val="left"/>
        <w:rPr>
          <w:lang w:val="sq-AL"/>
        </w:rPr>
      </w:pPr>
    </w:p>
    <w:p w:rsidR="007D0728" w:rsidRPr="00AF1A19" w:rsidRDefault="009C53EC" w:rsidP="007D0728">
      <w:pPr>
        <w:pStyle w:val="Akti"/>
        <w:jc w:val="left"/>
        <w:rPr>
          <w:lang w:val="sq-AL"/>
        </w:rPr>
      </w:pPr>
      <w:r w:rsidRPr="00AF1A19">
        <w:rPr>
          <w:noProof/>
          <w:lang w:val="en-US"/>
        </w:rPr>
        <w:drawing>
          <wp:inline distT="0" distB="0" distL="0" distR="0">
            <wp:extent cx="6119352" cy="1200646"/>
            <wp:effectExtent l="1905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t="8856" b="13653"/>
                    <a:stretch>
                      <a:fillRect/>
                    </a:stretch>
                  </pic:blipFill>
                  <pic:spPr bwMode="auto">
                    <a:xfrm>
                      <a:off x="0" y="0"/>
                      <a:ext cx="6119357" cy="1200647"/>
                    </a:xfrm>
                    <a:prstGeom prst="rect">
                      <a:avLst/>
                    </a:prstGeom>
                    <a:noFill/>
                    <a:ln w="9525">
                      <a:noFill/>
                      <a:miter lim="800000"/>
                      <a:headEnd/>
                      <a:tailEnd/>
                    </a:ln>
                  </pic:spPr>
                </pic:pic>
              </a:graphicData>
            </a:graphic>
          </wp:inline>
        </w:drawing>
      </w:r>
    </w:p>
    <w:p w:rsidR="00B85DEF" w:rsidRDefault="00B85DEF" w:rsidP="0011576D">
      <w:pPr>
        <w:pStyle w:val="Akti"/>
        <w:rPr>
          <w:lang w:val="sq-AL"/>
        </w:rPr>
      </w:pPr>
    </w:p>
    <w:p w:rsidR="00957AA3" w:rsidRDefault="00957AA3" w:rsidP="0011576D">
      <w:pPr>
        <w:pStyle w:val="Akti"/>
        <w:rPr>
          <w:lang w:val="sq-AL"/>
        </w:rPr>
        <w:sectPr w:rsidR="00957AA3" w:rsidSect="00957AA3">
          <w:type w:val="continuous"/>
          <w:pgSz w:w="11907" w:h="16840" w:code="9"/>
          <w:pgMar w:top="720" w:right="1134" w:bottom="720" w:left="1134" w:header="851" w:footer="851" w:gutter="0"/>
          <w:pgNumType w:start="11718"/>
          <w:cols w:space="720"/>
          <w:docGrid w:linePitch="360"/>
        </w:sectPr>
      </w:pPr>
    </w:p>
    <w:p w:rsidR="004D3BBD" w:rsidRPr="00AF1A19" w:rsidRDefault="006E7EA5" w:rsidP="0011576D">
      <w:pPr>
        <w:pStyle w:val="Akti"/>
        <w:rPr>
          <w:lang w:val="sq-AL"/>
        </w:rPr>
      </w:pPr>
      <w:r w:rsidRPr="00AF1A19">
        <w:rPr>
          <w:lang w:val="sq-AL"/>
        </w:rPr>
        <w:t>VENDIM</w:t>
      </w:r>
    </w:p>
    <w:p w:rsidR="006E7EA5" w:rsidRPr="00AF1A19" w:rsidRDefault="006E7EA5" w:rsidP="0011576D">
      <w:pPr>
        <w:pStyle w:val="NumriData"/>
        <w:rPr>
          <w:lang w:val="sq-AL"/>
        </w:rPr>
      </w:pPr>
      <w:r w:rsidRPr="00AF1A19">
        <w:rPr>
          <w:lang w:val="sq-AL"/>
        </w:rPr>
        <w:t>Nr.</w:t>
      </w:r>
      <w:r w:rsidR="001F7F2E">
        <w:rPr>
          <w:lang w:val="sq-AL"/>
        </w:rPr>
        <w:t xml:space="preserve"> </w:t>
      </w:r>
      <w:r w:rsidRPr="00AF1A19">
        <w:rPr>
          <w:lang w:val="sq-AL"/>
        </w:rPr>
        <w:t>770, datë 16.9.2015</w:t>
      </w:r>
    </w:p>
    <w:p w:rsidR="0011576D" w:rsidRPr="00AF1A19" w:rsidRDefault="0011576D" w:rsidP="005D48CC">
      <w:pPr>
        <w:pStyle w:val="Paragrafi"/>
        <w:rPr>
          <w:sz w:val="14"/>
          <w:lang w:val="sq-AL"/>
        </w:rPr>
      </w:pPr>
    </w:p>
    <w:p w:rsidR="006E7EA5" w:rsidRPr="00AF1A19" w:rsidRDefault="006E7EA5" w:rsidP="0011576D">
      <w:pPr>
        <w:pStyle w:val="Titulli"/>
        <w:rPr>
          <w:lang w:val="sq-AL"/>
        </w:rPr>
      </w:pPr>
      <w:r w:rsidRPr="00AF1A19">
        <w:rPr>
          <w:lang w:val="sq-AL"/>
        </w:rPr>
        <w:t>PËR</w:t>
      </w:r>
      <w:r w:rsidR="004A5780" w:rsidRPr="00AF1A19">
        <w:rPr>
          <w:lang w:val="sq-AL"/>
        </w:rPr>
        <w:t xml:space="preserve"> </w:t>
      </w:r>
      <w:r w:rsidRPr="00AF1A19">
        <w:rPr>
          <w:lang w:val="sq-AL"/>
        </w:rPr>
        <w:t>SHPRONËSIMIN, PËR INTERES PUBLIK, TË PRONARIT TË PASURISË SË PALUAJTSHME, PRONË PRIVATE, QË PREKET</w:t>
      </w:r>
      <w:r w:rsidR="001F7F2E">
        <w:rPr>
          <w:lang w:val="sq-AL"/>
        </w:rPr>
        <w:t xml:space="preserve"> </w:t>
      </w:r>
      <w:r w:rsidR="00706F0E">
        <w:rPr>
          <w:lang w:val="sq-AL"/>
        </w:rPr>
        <w:t xml:space="preserve">NGA SISTEMIMI DHE </w:t>
      </w:r>
      <w:r w:rsidRPr="00AF1A19">
        <w:rPr>
          <w:lang w:val="sq-AL"/>
        </w:rPr>
        <w:t>RIKONSTRUKSIONI I INFRASTRUKTURËS, NDËRMJET RRUGËVE “STAVRI THEMELI”, “BABË REXHA” DHE “NDRE MJEDA”, TË BASHKISË SË TIRANËS</w:t>
      </w:r>
    </w:p>
    <w:p w:rsidR="004A5780" w:rsidRPr="00AF1A19" w:rsidRDefault="004A5780" w:rsidP="005D48CC">
      <w:pPr>
        <w:pStyle w:val="Paragrafi"/>
        <w:rPr>
          <w:sz w:val="14"/>
          <w:lang w:val="sq-AL"/>
        </w:rPr>
      </w:pPr>
    </w:p>
    <w:p w:rsidR="005E48CB" w:rsidRPr="00AF1A19" w:rsidRDefault="006E7EA5" w:rsidP="009C53EC">
      <w:pPr>
        <w:pStyle w:val="Paragrafi"/>
        <w:rPr>
          <w:spacing w:val="-4"/>
          <w:lang w:val="sq-AL"/>
        </w:rPr>
      </w:pPr>
      <w:r w:rsidRPr="00AF1A19">
        <w:rPr>
          <w:spacing w:val="-4"/>
          <w:lang w:val="sq-AL"/>
        </w:rPr>
        <w:t>Në mbështetje të nenit 100 të Kushtetutës dhe të neneve 5, pika 1, 20 e 21, të ligjit nr.</w:t>
      </w:r>
      <w:r w:rsidR="001F7F2E">
        <w:rPr>
          <w:spacing w:val="-4"/>
          <w:lang w:val="sq-AL"/>
        </w:rPr>
        <w:t xml:space="preserve"> </w:t>
      </w:r>
      <w:r w:rsidRPr="00AF1A19">
        <w:rPr>
          <w:spacing w:val="-4"/>
          <w:lang w:val="sq-AL"/>
        </w:rPr>
        <w:t>8561, datë 22.12.1999, “Për shpronësimet dhe marrjen në përdorim të përkohshëm të pasurisë, pronë private, për interes publik”, me propozimin e ministrit të Punëve të Brendshme, Këshilli i Ministrave</w:t>
      </w:r>
    </w:p>
    <w:p w:rsidR="00957AA3" w:rsidRPr="00957AA3" w:rsidRDefault="00957AA3" w:rsidP="0011576D">
      <w:pPr>
        <w:pStyle w:val="Vendosi"/>
        <w:rPr>
          <w:spacing w:val="-4"/>
          <w:sz w:val="14"/>
          <w:lang w:val="sq-AL"/>
        </w:rPr>
      </w:pPr>
    </w:p>
    <w:p w:rsidR="006E7EA5" w:rsidRPr="00AF1A19" w:rsidRDefault="006E7EA5" w:rsidP="0011576D">
      <w:pPr>
        <w:pStyle w:val="Vendosi"/>
        <w:rPr>
          <w:spacing w:val="-4"/>
          <w:lang w:val="sq-AL"/>
        </w:rPr>
      </w:pPr>
      <w:r w:rsidRPr="00AF1A19">
        <w:rPr>
          <w:spacing w:val="-4"/>
          <w:lang w:val="sq-AL"/>
        </w:rPr>
        <w:t>VENDOSI:</w:t>
      </w:r>
    </w:p>
    <w:p w:rsidR="0011576D" w:rsidRPr="00AF1A19" w:rsidRDefault="0011576D" w:rsidP="00647D22">
      <w:pPr>
        <w:pStyle w:val="Paragrafi"/>
        <w:rPr>
          <w:spacing w:val="-4"/>
          <w:sz w:val="10"/>
          <w:lang w:val="sq-AL"/>
        </w:rPr>
      </w:pPr>
    </w:p>
    <w:p w:rsidR="006E7EA5" w:rsidRPr="00AF1A19" w:rsidRDefault="005E48CB" w:rsidP="00647D22">
      <w:pPr>
        <w:pStyle w:val="Paragrafi"/>
        <w:rPr>
          <w:spacing w:val="-4"/>
          <w:lang w:val="sq-AL"/>
        </w:rPr>
      </w:pPr>
      <w:r w:rsidRPr="00AF1A19">
        <w:rPr>
          <w:spacing w:val="-4"/>
          <w:lang w:val="sq-AL"/>
        </w:rPr>
        <w:t xml:space="preserve">1. </w:t>
      </w:r>
      <w:r w:rsidR="006E7EA5" w:rsidRPr="00AF1A19">
        <w:rPr>
          <w:spacing w:val="-4"/>
          <w:lang w:val="sq-AL"/>
        </w:rPr>
        <w:t>Shpronësimin,</w:t>
      </w:r>
      <w:r w:rsidRPr="00AF1A19">
        <w:rPr>
          <w:spacing w:val="-4"/>
          <w:lang w:val="sq-AL"/>
        </w:rPr>
        <w:t xml:space="preserve"> </w:t>
      </w:r>
      <w:r w:rsidR="006E7EA5" w:rsidRPr="00AF1A19">
        <w:rPr>
          <w:spacing w:val="-4"/>
          <w:lang w:val="sq-AL"/>
        </w:rPr>
        <w:t>për</w:t>
      </w:r>
      <w:r w:rsidRPr="00AF1A19">
        <w:rPr>
          <w:spacing w:val="-4"/>
          <w:lang w:val="sq-AL"/>
        </w:rPr>
        <w:t xml:space="preserve"> </w:t>
      </w:r>
      <w:r w:rsidR="006E7EA5" w:rsidRPr="00AF1A19">
        <w:rPr>
          <w:spacing w:val="-4"/>
          <w:lang w:val="sq-AL"/>
        </w:rPr>
        <w:t>interes</w:t>
      </w:r>
      <w:r w:rsidRPr="00AF1A19">
        <w:rPr>
          <w:spacing w:val="-4"/>
          <w:lang w:val="sq-AL"/>
        </w:rPr>
        <w:t xml:space="preserve"> </w:t>
      </w:r>
      <w:r w:rsidR="006E7EA5" w:rsidRPr="00AF1A19">
        <w:rPr>
          <w:spacing w:val="-4"/>
          <w:lang w:val="sq-AL"/>
        </w:rPr>
        <w:t>publik,</w:t>
      </w:r>
      <w:r w:rsidRPr="00AF1A19">
        <w:rPr>
          <w:spacing w:val="-4"/>
          <w:lang w:val="sq-AL"/>
        </w:rPr>
        <w:t xml:space="preserve"> </w:t>
      </w:r>
      <w:r w:rsidR="006E7EA5" w:rsidRPr="00AF1A19">
        <w:rPr>
          <w:spacing w:val="-4"/>
          <w:lang w:val="sq-AL"/>
        </w:rPr>
        <w:t>të</w:t>
      </w:r>
      <w:r w:rsidRPr="00AF1A19">
        <w:rPr>
          <w:spacing w:val="-4"/>
          <w:lang w:val="sq-AL"/>
        </w:rPr>
        <w:t xml:space="preserve"> </w:t>
      </w:r>
      <w:r w:rsidR="006E7EA5" w:rsidRPr="00AF1A19">
        <w:rPr>
          <w:spacing w:val="-4"/>
          <w:lang w:val="sq-AL"/>
        </w:rPr>
        <w:t>pronarit</w:t>
      </w:r>
      <w:r w:rsidRPr="00AF1A19">
        <w:rPr>
          <w:spacing w:val="-4"/>
          <w:lang w:val="sq-AL"/>
        </w:rPr>
        <w:t xml:space="preserve"> </w:t>
      </w:r>
      <w:r w:rsidR="006E7EA5" w:rsidRPr="00AF1A19">
        <w:rPr>
          <w:spacing w:val="-4"/>
          <w:lang w:val="sq-AL"/>
        </w:rPr>
        <w:t>të</w:t>
      </w:r>
      <w:r w:rsidRPr="00AF1A19">
        <w:rPr>
          <w:spacing w:val="-4"/>
          <w:lang w:val="sq-AL"/>
        </w:rPr>
        <w:t xml:space="preserve"> </w:t>
      </w:r>
      <w:r w:rsidR="006E7EA5" w:rsidRPr="00AF1A19">
        <w:rPr>
          <w:spacing w:val="-4"/>
          <w:lang w:val="sq-AL"/>
        </w:rPr>
        <w:t>pasurisë</w:t>
      </w:r>
      <w:r w:rsidRPr="00AF1A19">
        <w:rPr>
          <w:spacing w:val="-4"/>
          <w:lang w:val="sq-AL"/>
        </w:rPr>
        <w:t xml:space="preserve"> </w:t>
      </w:r>
      <w:r w:rsidR="006E7EA5" w:rsidRPr="00AF1A19">
        <w:rPr>
          <w:spacing w:val="-4"/>
          <w:lang w:val="sq-AL"/>
        </w:rPr>
        <w:t>së</w:t>
      </w:r>
      <w:r w:rsidRPr="00AF1A19">
        <w:rPr>
          <w:spacing w:val="-4"/>
          <w:lang w:val="sq-AL"/>
        </w:rPr>
        <w:t xml:space="preserve"> </w:t>
      </w:r>
      <w:r w:rsidR="006E7EA5" w:rsidRPr="00AF1A19">
        <w:rPr>
          <w:spacing w:val="-4"/>
          <w:lang w:val="sq-AL"/>
        </w:rPr>
        <w:t>paluajtshme, pronë private, që</w:t>
      </w:r>
      <w:r w:rsidRPr="00AF1A19">
        <w:rPr>
          <w:spacing w:val="-4"/>
          <w:lang w:val="sq-AL"/>
        </w:rPr>
        <w:t xml:space="preserve"> </w:t>
      </w:r>
      <w:r w:rsidR="006E7EA5" w:rsidRPr="00AF1A19">
        <w:rPr>
          <w:spacing w:val="-4"/>
          <w:lang w:val="sq-AL"/>
        </w:rPr>
        <w:t>preket</w:t>
      </w:r>
      <w:r w:rsidRPr="00AF1A19">
        <w:rPr>
          <w:spacing w:val="-4"/>
          <w:lang w:val="sq-AL"/>
        </w:rPr>
        <w:t xml:space="preserve"> </w:t>
      </w:r>
      <w:r w:rsidR="006E7EA5" w:rsidRPr="00AF1A19">
        <w:rPr>
          <w:spacing w:val="-4"/>
          <w:lang w:val="sq-AL"/>
        </w:rPr>
        <w:t>nga</w:t>
      </w:r>
      <w:r w:rsidRPr="00AF1A19">
        <w:rPr>
          <w:spacing w:val="-4"/>
          <w:lang w:val="sq-AL"/>
        </w:rPr>
        <w:t xml:space="preserve"> </w:t>
      </w:r>
      <w:r w:rsidR="006E7EA5" w:rsidRPr="00AF1A19">
        <w:rPr>
          <w:spacing w:val="-4"/>
          <w:lang w:val="sq-AL"/>
        </w:rPr>
        <w:t>sistemimi</w:t>
      </w:r>
      <w:r w:rsidRPr="00AF1A19">
        <w:rPr>
          <w:spacing w:val="-4"/>
          <w:lang w:val="sq-AL"/>
        </w:rPr>
        <w:t xml:space="preserve"> </w:t>
      </w:r>
      <w:r w:rsidR="006E7EA5" w:rsidRPr="00AF1A19">
        <w:rPr>
          <w:spacing w:val="-4"/>
          <w:lang w:val="sq-AL"/>
        </w:rPr>
        <w:t>dhe</w:t>
      </w:r>
      <w:r w:rsidRPr="00AF1A19">
        <w:rPr>
          <w:spacing w:val="-4"/>
          <w:lang w:val="sq-AL"/>
        </w:rPr>
        <w:t xml:space="preserve"> </w:t>
      </w:r>
      <w:r w:rsidR="006E7EA5" w:rsidRPr="00AF1A19">
        <w:rPr>
          <w:spacing w:val="-4"/>
          <w:lang w:val="sq-AL"/>
        </w:rPr>
        <w:t>rikonstruksioni</w:t>
      </w:r>
      <w:r w:rsidRPr="00AF1A19">
        <w:rPr>
          <w:spacing w:val="-4"/>
          <w:lang w:val="sq-AL"/>
        </w:rPr>
        <w:t xml:space="preserve"> </w:t>
      </w:r>
      <w:r w:rsidR="009C53EC" w:rsidRPr="00AF1A19">
        <w:rPr>
          <w:spacing w:val="-4"/>
          <w:lang w:val="sq-AL"/>
        </w:rPr>
        <w:t>i</w:t>
      </w:r>
      <w:r w:rsidRPr="00AF1A19">
        <w:rPr>
          <w:spacing w:val="-4"/>
          <w:lang w:val="sq-AL"/>
        </w:rPr>
        <w:t xml:space="preserve"> </w:t>
      </w:r>
      <w:r w:rsidR="006E7EA5" w:rsidRPr="00AF1A19">
        <w:rPr>
          <w:spacing w:val="-4"/>
          <w:lang w:val="sq-AL"/>
        </w:rPr>
        <w:t>infrastrukturës</w:t>
      </w:r>
      <w:r w:rsidRPr="00AF1A19">
        <w:rPr>
          <w:spacing w:val="-4"/>
          <w:lang w:val="sq-AL"/>
        </w:rPr>
        <w:t xml:space="preserve"> </w:t>
      </w:r>
      <w:r w:rsidR="006E7EA5" w:rsidRPr="00AF1A19">
        <w:rPr>
          <w:spacing w:val="-4"/>
          <w:lang w:val="sq-AL"/>
        </w:rPr>
        <w:t>ndërmjet</w:t>
      </w:r>
      <w:r w:rsidRPr="00AF1A19">
        <w:rPr>
          <w:spacing w:val="-4"/>
          <w:lang w:val="sq-AL"/>
        </w:rPr>
        <w:t xml:space="preserve"> </w:t>
      </w:r>
      <w:r w:rsidR="006E7EA5" w:rsidRPr="00AF1A19">
        <w:rPr>
          <w:spacing w:val="-4"/>
          <w:lang w:val="sq-AL"/>
        </w:rPr>
        <w:t>rrugëve “Stavri</w:t>
      </w:r>
      <w:r w:rsidRPr="00AF1A19">
        <w:rPr>
          <w:spacing w:val="-4"/>
          <w:lang w:val="sq-AL"/>
        </w:rPr>
        <w:t xml:space="preserve"> </w:t>
      </w:r>
      <w:r w:rsidR="006E7EA5" w:rsidRPr="00AF1A19">
        <w:rPr>
          <w:spacing w:val="-4"/>
          <w:lang w:val="sq-AL"/>
        </w:rPr>
        <w:t>Themeli”, “Babë</w:t>
      </w:r>
      <w:r w:rsidRPr="00AF1A19">
        <w:rPr>
          <w:spacing w:val="-4"/>
          <w:lang w:val="sq-AL"/>
        </w:rPr>
        <w:t xml:space="preserve"> </w:t>
      </w:r>
      <w:r w:rsidR="006E7EA5" w:rsidRPr="00AF1A19">
        <w:rPr>
          <w:spacing w:val="-4"/>
          <w:lang w:val="sq-AL"/>
        </w:rPr>
        <w:t>Rexha” dhe “Ndre</w:t>
      </w:r>
      <w:r w:rsidRPr="00AF1A19">
        <w:rPr>
          <w:spacing w:val="-4"/>
          <w:lang w:val="sq-AL"/>
        </w:rPr>
        <w:t xml:space="preserve"> </w:t>
      </w:r>
      <w:r w:rsidR="006E7EA5" w:rsidRPr="00AF1A19">
        <w:rPr>
          <w:spacing w:val="-4"/>
          <w:lang w:val="sq-AL"/>
        </w:rPr>
        <w:t>Mjeda”,</w:t>
      </w:r>
      <w:r w:rsidRPr="00AF1A19">
        <w:rPr>
          <w:spacing w:val="-4"/>
          <w:lang w:val="sq-AL"/>
        </w:rPr>
        <w:t xml:space="preserve"> </w:t>
      </w:r>
      <w:r w:rsidR="006E7EA5" w:rsidRPr="00AF1A19">
        <w:rPr>
          <w:spacing w:val="-4"/>
          <w:lang w:val="sq-AL"/>
        </w:rPr>
        <w:t>sipas</w:t>
      </w:r>
      <w:r w:rsidRPr="00AF1A19">
        <w:rPr>
          <w:spacing w:val="-4"/>
          <w:lang w:val="sq-AL"/>
        </w:rPr>
        <w:t xml:space="preserve"> </w:t>
      </w:r>
      <w:r w:rsidR="006E7EA5" w:rsidRPr="00AF1A19">
        <w:rPr>
          <w:spacing w:val="-4"/>
          <w:lang w:val="sq-AL"/>
        </w:rPr>
        <w:t>tabelës</w:t>
      </w:r>
      <w:r w:rsidRPr="00AF1A19">
        <w:rPr>
          <w:spacing w:val="-4"/>
          <w:lang w:val="sq-AL"/>
        </w:rPr>
        <w:t xml:space="preserve"> </w:t>
      </w:r>
      <w:r w:rsidR="006E7EA5" w:rsidRPr="00AF1A19">
        <w:rPr>
          <w:spacing w:val="-4"/>
          <w:lang w:val="sq-AL"/>
        </w:rPr>
        <w:t>që</w:t>
      </w:r>
      <w:r w:rsidRPr="00AF1A19">
        <w:rPr>
          <w:spacing w:val="-4"/>
          <w:lang w:val="sq-AL"/>
        </w:rPr>
        <w:t xml:space="preserve"> </w:t>
      </w:r>
      <w:r w:rsidR="009C53EC" w:rsidRPr="00AF1A19">
        <w:rPr>
          <w:spacing w:val="-4"/>
          <w:lang w:val="sq-AL"/>
        </w:rPr>
        <w:t>i</w:t>
      </w:r>
      <w:r w:rsidRPr="00AF1A19">
        <w:rPr>
          <w:spacing w:val="-4"/>
          <w:lang w:val="sq-AL"/>
        </w:rPr>
        <w:t xml:space="preserve"> </w:t>
      </w:r>
      <w:r w:rsidR="006E7EA5" w:rsidRPr="00AF1A19">
        <w:rPr>
          <w:spacing w:val="-4"/>
          <w:lang w:val="sq-AL"/>
        </w:rPr>
        <w:t>bashkëlidhet</w:t>
      </w:r>
      <w:r w:rsidRPr="00AF1A19">
        <w:rPr>
          <w:spacing w:val="-4"/>
          <w:lang w:val="sq-AL"/>
        </w:rPr>
        <w:t xml:space="preserve"> </w:t>
      </w:r>
      <w:r w:rsidR="006E7EA5" w:rsidRPr="00AF1A19">
        <w:rPr>
          <w:spacing w:val="-4"/>
          <w:lang w:val="sq-AL"/>
        </w:rPr>
        <w:t>këtij</w:t>
      </w:r>
      <w:r w:rsidRPr="00AF1A19">
        <w:rPr>
          <w:spacing w:val="-4"/>
          <w:lang w:val="sq-AL"/>
        </w:rPr>
        <w:t xml:space="preserve"> </w:t>
      </w:r>
      <w:r w:rsidR="006E7EA5" w:rsidRPr="00AF1A19">
        <w:rPr>
          <w:spacing w:val="-4"/>
          <w:lang w:val="sq-AL"/>
        </w:rPr>
        <w:t>vendimi.</w:t>
      </w:r>
    </w:p>
    <w:p w:rsidR="006E7EA5" w:rsidRPr="00AF1A19" w:rsidRDefault="005E48CB" w:rsidP="00647D22">
      <w:pPr>
        <w:pStyle w:val="Paragrafi"/>
        <w:rPr>
          <w:spacing w:val="-4"/>
          <w:lang w:val="sq-AL"/>
        </w:rPr>
      </w:pPr>
      <w:r w:rsidRPr="00AF1A19">
        <w:rPr>
          <w:spacing w:val="-4"/>
          <w:lang w:val="sq-AL"/>
        </w:rPr>
        <w:t xml:space="preserve">2. </w:t>
      </w:r>
      <w:r w:rsidR="006E7EA5" w:rsidRPr="00AF1A19">
        <w:rPr>
          <w:spacing w:val="-4"/>
          <w:lang w:val="sq-AL"/>
        </w:rPr>
        <w:t>Shpronësimi</w:t>
      </w:r>
      <w:r w:rsidRPr="00AF1A19">
        <w:rPr>
          <w:spacing w:val="-4"/>
          <w:lang w:val="sq-AL"/>
        </w:rPr>
        <w:t xml:space="preserve"> </w:t>
      </w:r>
      <w:r w:rsidR="006E7EA5" w:rsidRPr="00AF1A19">
        <w:rPr>
          <w:spacing w:val="-4"/>
          <w:lang w:val="sq-AL"/>
        </w:rPr>
        <w:t>bëhet</w:t>
      </w:r>
      <w:r w:rsidRPr="00AF1A19">
        <w:rPr>
          <w:spacing w:val="-4"/>
          <w:lang w:val="sq-AL"/>
        </w:rPr>
        <w:t xml:space="preserve"> </w:t>
      </w:r>
      <w:r w:rsidR="006E7EA5" w:rsidRPr="00AF1A19">
        <w:rPr>
          <w:spacing w:val="-4"/>
          <w:lang w:val="sq-AL"/>
        </w:rPr>
        <w:t>në favor të</w:t>
      </w:r>
      <w:r w:rsidRPr="00AF1A19">
        <w:rPr>
          <w:spacing w:val="-4"/>
          <w:lang w:val="sq-AL"/>
        </w:rPr>
        <w:t xml:space="preserve"> </w:t>
      </w:r>
      <w:r w:rsidR="006E7EA5" w:rsidRPr="00AF1A19">
        <w:rPr>
          <w:spacing w:val="-4"/>
          <w:lang w:val="sq-AL"/>
        </w:rPr>
        <w:t>Bashkisë</w:t>
      </w:r>
      <w:r w:rsidRPr="00AF1A19">
        <w:rPr>
          <w:spacing w:val="-4"/>
          <w:lang w:val="sq-AL"/>
        </w:rPr>
        <w:t xml:space="preserve"> </w:t>
      </w:r>
      <w:r w:rsidR="006E7EA5" w:rsidRPr="00AF1A19">
        <w:rPr>
          <w:spacing w:val="-4"/>
          <w:lang w:val="sq-AL"/>
        </w:rPr>
        <w:t>së</w:t>
      </w:r>
      <w:r w:rsidRPr="00AF1A19">
        <w:rPr>
          <w:spacing w:val="-4"/>
          <w:lang w:val="sq-AL"/>
        </w:rPr>
        <w:t xml:space="preserve"> </w:t>
      </w:r>
      <w:r w:rsidR="006E7EA5" w:rsidRPr="00AF1A19">
        <w:rPr>
          <w:spacing w:val="-4"/>
          <w:lang w:val="sq-AL"/>
        </w:rPr>
        <w:t>Tiranës.</w:t>
      </w:r>
    </w:p>
    <w:p w:rsidR="006E7EA5" w:rsidRPr="00AF1A19" w:rsidRDefault="005E48CB" w:rsidP="00647D22">
      <w:pPr>
        <w:pStyle w:val="Paragrafi"/>
        <w:rPr>
          <w:spacing w:val="-4"/>
          <w:lang w:val="sq-AL"/>
        </w:rPr>
      </w:pPr>
      <w:r w:rsidRPr="00AF1A19">
        <w:rPr>
          <w:spacing w:val="-4"/>
          <w:lang w:val="sq-AL"/>
        </w:rPr>
        <w:lastRenderedPageBreak/>
        <w:t xml:space="preserve">3. </w:t>
      </w:r>
      <w:r w:rsidR="006E7EA5" w:rsidRPr="00AF1A19">
        <w:rPr>
          <w:spacing w:val="-4"/>
          <w:lang w:val="sq-AL"/>
        </w:rPr>
        <w:t>Pronari</w:t>
      </w:r>
      <w:r w:rsidRPr="00AF1A19">
        <w:rPr>
          <w:spacing w:val="-4"/>
          <w:lang w:val="sq-AL"/>
        </w:rPr>
        <w:t xml:space="preserve"> </w:t>
      </w:r>
      <w:r w:rsidR="006E7EA5" w:rsidRPr="00AF1A19">
        <w:rPr>
          <w:spacing w:val="-4"/>
          <w:lang w:val="sq-AL"/>
        </w:rPr>
        <w:t>i</w:t>
      </w:r>
      <w:r w:rsidRPr="00AF1A19">
        <w:rPr>
          <w:spacing w:val="-4"/>
          <w:lang w:val="sq-AL"/>
        </w:rPr>
        <w:t xml:space="preserve"> </w:t>
      </w:r>
      <w:r w:rsidR="006E7EA5" w:rsidRPr="00AF1A19">
        <w:rPr>
          <w:spacing w:val="-4"/>
          <w:lang w:val="sq-AL"/>
        </w:rPr>
        <w:t>pasurisë</w:t>
      </w:r>
      <w:r w:rsidRPr="00AF1A19">
        <w:rPr>
          <w:spacing w:val="-4"/>
          <w:lang w:val="sq-AL"/>
        </w:rPr>
        <w:t xml:space="preserve"> </w:t>
      </w:r>
      <w:r w:rsidR="006E7EA5" w:rsidRPr="00AF1A19">
        <w:rPr>
          <w:spacing w:val="-4"/>
          <w:lang w:val="sq-AL"/>
        </w:rPr>
        <w:t>së</w:t>
      </w:r>
      <w:r w:rsidRPr="00AF1A19">
        <w:rPr>
          <w:spacing w:val="-4"/>
          <w:lang w:val="sq-AL"/>
        </w:rPr>
        <w:t xml:space="preserve"> </w:t>
      </w:r>
      <w:r w:rsidR="006E7EA5" w:rsidRPr="00AF1A19">
        <w:rPr>
          <w:spacing w:val="-4"/>
          <w:lang w:val="sq-AL"/>
        </w:rPr>
        <w:t>paluajtshme,</w:t>
      </w:r>
      <w:r w:rsidRPr="00AF1A19">
        <w:rPr>
          <w:spacing w:val="-4"/>
          <w:lang w:val="sq-AL"/>
        </w:rPr>
        <w:t xml:space="preserve"> </w:t>
      </w:r>
      <w:r w:rsidR="006E7EA5" w:rsidRPr="00AF1A19">
        <w:rPr>
          <w:spacing w:val="-4"/>
          <w:lang w:val="sq-AL"/>
        </w:rPr>
        <w:t>që</w:t>
      </w:r>
      <w:r w:rsidRPr="00AF1A19">
        <w:rPr>
          <w:spacing w:val="-4"/>
          <w:lang w:val="sq-AL"/>
        </w:rPr>
        <w:t xml:space="preserve"> </w:t>
      </w:r>
      <w:r w:rsidR="006E7EA5" w:rsidRPr="00AF1A19">
        <w:rPr>
          <w:spacing w:val="-4"/>
          <w:lang w:val="sq-AL"/>
        </w:rPr>
        <w:t>shpronësohet, të</w:t>
      </w:r>
      <w:r w:rsidRPr="00AF1A19">
        <w:rPr>
          <w:spacing w:val="-4"/>
          <w:lang w:val="sq-AL"/>
        </w:rPr>
        <w:t xml:space="preserve"> </w:t>
      </w:r>
      <w:r w:rsidR="006E7EA5" w:rsidRPr="00AF1A19">
        <w:rPr>
          <w:spacing w:val="-4"/>
          <w:lang w:val="sq-AL"/>
        </w:rPr>
        <w:t>kompensohet, sipas</w:t>
      </w:r>
      <w:r w:rsidRPr="00AF1A19">
        <w:rPr>
          <w:spacing w:val="-4"/>
          <w:lang w:val="sq-AL"/>
        </w:rPr>
        <w:t xml:space="preserve"> </w:t>
      </w:r>
      <w:r w:rsidR="006E7EA5" w:rsidRPr="00AF1A19">
        <w:rPr>
          <w:spacing w:val="-4"/>
          <w:lang w:val="sq-AL"/>
        </w:rPr>
        <w:t>vlerës</w:t>
      </w:r>
      <w:r w:rsidRPr="00AF1A19">
        <w:rPr>
          <w:spacing w:val="-4"/>
          <w:lang w:val="sq-AL"/>
        </w:rPr>
        <w:t xml:space="preserve"> </w:t>
      </w:r>
      <w:r w:rsidR="006E7EA5" w:rsidRPr="00AF1A19">
        <w:rPr>
          <w:spacing w:val="-4"/>
          <w:lang w:val="sq-AL"/>
        </w:rPr>
        <w:t xml:space="preserve">përkatëse, </w:t>
      </w:r>
      <w:r w:rsidR="00661DAF">
        <w:rPr>
          <w:spacing w:val="-4"/>
          <w:lang w:val="sq-AL"/>
        </w:rPr>
        <w:t xml:space="preserve"> </w:t>
      </w:r>
      <w:r w:rsidR="006E7EA5" w:rsidRPr="00AF1A19">
        <w:rPr>
          <w:spacing w:val="-4"/>
          <w:lang w:val="sq-AL"/>
        </w:rPr>
        <w:t>për</w:t>
      </w:r>
      <w:r w:rsidRPr="00AF1A19">
        <w:rPr>
          <w:spacing w:val="-4"/>
          <w:lang w:val="sq-AL"/>
        </w:rPr>
        <w:t xml:space="preserve"> </w:t>
      </w:r>
      <w:r w:rsidR="006E7EA5" w:rsidRPr="00AF1A19">
        <w:rPr>
          <w:spacing w:val="-4"/>
          <w:lang w:val="sq-AL"/>
        </w:rPr>
        <w:t>sipërfaqen</w:t>
      </w:r>
      <w:r w:rsidRPr="00AF1A19">
        <w:rPr>
          <w:spacing w:val="-4"/>
          <w:lang w:val="sq-AL"/>
        </w:rPr>
        <w:t xml:space="preserve"> </w:t>
      </w:r>
      <w:r w:rsidR="006E7EA5" w:rsidRPr="00AF1A19">
        <w:rPr>
          <w:spacing w:val="-4"/>
          <w:lang w:val="sq-AL"/>
        </w:rPr>
        <w:t>prej</w:t>
      </w:r>
      <w:r w:rsidRPr="00AF1A19">
        <w:rPr>
          <w:spacing w:val="-4"/>
          <w:lang w:val="sq-AL"/>
        </w:rPr>
        <w:t xml:space="preserve"> </w:t>
      </w:r>
      <w:r w:rsidR="006E7EA5" w:rsidRPr="00AF1A19">
        <w:rPr>
          <w:spacing w:val="-4"/>
          <w:lang w:val="sq-AL"/>
        </w:rPr>
        <w:t>28</w:t>
      </w:r>
      <w:r w:rsidRPr="00AF1A19">
        <w:rPr>
          <w:spacing w:val="-4"/>
          <w:lang w:val="sq-AL"/>
        </w:rPr>
        <w:t xml:space="preserve"> </w:t>
      </w:r>
      <w:r w:rsidR="006E7EA5" w:rsidRPr="00AF1A19">
        <w:rPr>
          <w:spacing w:val="-4"/>
          <w:lang w:val="sq-AL"/>
        </w:rPr>
        <w:t>(njëzet e tetë) m² truall, në</w:t>
      </w:r>
      <w:r w:rsidRPr="00AF1A19">
        <w:rPr>
          <w:spacing w:val="-4"/>
          <w:lang w:val="sq-AL"/>
        </w:rPr>
        <w:t xml:space="preserve"> </w:t>
      </w:r>
      <w:r w:rsidR="006E7EA5" w:rsidRPr="00AF1A19">
        <w:rPr>
          <w:spacing w:val="-4"/>
          <w:lang w:val="sq-AL"/>
        </w:rPr>
        <w:t>vlerën</w:t>
      </w:r>
      <w:r w:rsidRPr="00AF1A19">
        <w:rPr>
          <w:spacing w:val="-4"/>
          <w:lang w:val="sq-AL"/>
        </w:rPr>
        <w:t xml:space="preserve"> </w:t>
      </w:r>
      <w:r w:rsidR="006E7EA5" w:rsidRPr="00AF1A19">
        <w:rPr>
          <w:spacing w:val="-4"/>
          <w:lang w:val="sq-AL"/>
        </w:rPr>
        <w:t>e përgjithshme</w:t>
      </w:r>
      <w:r w:rsidRPr="00AF1A19">
        <w:rPr>
          <w:spacing w:val="-4"/>
          <w:lang w:val="sq-AL"/>
        </w:rPr>
        <w:t xml:space="preserve"> </w:t>
      </w:r>
      <w:r w:rsidR="006E7EA5" w:rsidRPr="00AF1A19">
        <w:rPr>
          <w:spacing w:val="-4"/>
          <w:lang w:val="sq-AL"/>
        </w:rPr>
        <w:t>583 380 (pesëqind e tetëdhjetë e tre</w:t>
      </w:r>
      <w:r w:rsidR="00661DAF">
        <w:rPr>
          <w:spacing w:val="-4"/>
          <w:lang w:val="sq-AL"/>
        </w:rPr>
        <w:t xml:space="preserve"> </w:t>
      </w:r>
      <w:r w:rsidR="006E7EA5" w:rsidRPr="00AF1A19">
        <w:rPr>
          <w:spacing w:val="-4"/>
          <w:lang w:val="sq-AL"/>
        </w:rPr>
        <w:t>mijë e treqind e tetëdhjetë) lekë.</w:t>
      </w:r>
    </w:p>
    <w:p w:rsidR="006E7EA5" w:rsidRPr="00AF1A19" w:rsidRDefault="005E48CB" w:rsidP="00647D22">
      <w:pPr>
        <w:pStyle w:val="Paragrafi"/>
        <w:rPr>
          <w:spacing w:val="-4"/>
          <w:lang w:val="sq-AL"/>
        </w:rPr>
      </w:pPr>
      <w:r w:rsidRPr="00AF1A19">
        <w:rPr>
          <w:spacing w:val="-4"/>
          <w:lang w:val="sq-AL"/>
        </w:rPr>
        <w:t xml:space="preserve">4. </w:t>
      </w:r>
      <w:r w:rsidR="006E7EA5" w:rsidRPr="00AF1A19">
        <w:rPr>
          <w:spacing w:val="-4"/>
          <w:lang w:val="sq-AL"/>
        </w:rPr>
        <w:t>Vlera</w:t>
      </w:r>
      <w:r w:rsidR="001F7F2E">
        <w:rPr>
          <w:spacing w:val="-4"/>
          <w:lang w:val="sq-AL"/>
        </w:rPr>
        <w:t xml:space="preserve"> </w:t>
      </w:r>
      <w:r w:rsidR="006E7EA5" w:rsidRPr="00AF1A19">
        <w:rPr>
          <w:spacing w:val="-4"/>
          <w:lang w:val="sq-AL"/>
        </w:rPr>
        <w:t>e përgjithshme e shpronësimit</w:t>
      </w:r>
      <w:r w:rsidR="00647D22" w:rsidRPr="00AF1A19">
        <w:rPr>
          <w:spacing w:val="-4"/>
          <w:lang w:val="sq-AL"/>
        </w:rPr>
        <w:t xml:space="preserve"> </w:t>
      </w:r>
      <w:r w:rsidR="006E7EA5" w:rsidRPr="00AF1A19">
        <w:rPr>
          <w:spacing w:val="-4"/>
          <w:lang w:val="sq-AL"/>
        </w:rPr>
        <w:t>prej</w:t>
      </w:r>
      <w:r w:rsidR="001F7F2E">
        <w:rPr>
          <w:spacing w:val="-4"/>
          <w:lang w:val="sq-AL"/>
        </w:rPr>
        <w:t xml:space="preserve"> </w:t>
      </w:r>
      <w:r w:rsidR="006E7EA5" w:rsidRPr="00AF1A19">
        <w:rPr>
          <w:spacing w:val="-4"/>
          <w:lang w:val="sq-AL"/>
        </w:rPr>
        <w:t>583 380 (pesëqind e tetëdhjetë e tre</w:t>
      </w:r>
      <w:r w:rsidR="00661DAF">
        <w:rPr>
          <w:spacing w:val="-4"/>
          <w:lang w:val="sq-AL"/>
        </w:rPr>
        <w:t xml:space="preserve"> </w:t>
      </w:r>
      <w:r w:rsidR="006E7EA5" w:rsidRPr="00AF1A19">
        <w:rPr>
          <w:spacing w:val="-4"/>
          <w:lang w:val="sq-AL"/>
        </w:rPr>
        <w:t>mijë e treqind e tetëdhjetë) lekësh</w:t>
      </w:r>
      <w:r w:rsidR="00647D22" w:rsidRPr="00AF1A19">
        <w:rPr>
          <w:spacing w:val="-4"/>
          <w:lang w:val="sq-AL"/>
        </w:rPr>
        <w:t xml:space="preserve"> </w:t>
      </w:r>
      <w:r w:rsidR="006E7EA5" w:rsidRPr="00AF1A19">
        <w:rPr>
          <w:spacing w:val="-4"/>
          <w:lang w:val="sq-AL"/>
        </w:rPr>
        <w:t>të</w:t>
      </w:r>
      <w:r w:rsidR="00647D22" w:rsidRPr="00AF1A19">
        <w:rPr>
          <w:spacing w:val="-4"/>
          <w:lang w:val="sq-AL"/>
        </w:rPr>
        <w:t xml:space="preserve"> </w:t>
      </w:r>
      <w:r w:rsidR="006E7EA5" w:rsidRPr="00AF1A19">
        <w:rPr>
          <w:spacing w:val="-4"/>
          <w:lang w:val="sq-AL"/>
        </w:rPr>
        <w:t>përballohet</w:t>
      </w:r>
      <w:r w:rsidR="00647D22" w:rsidRPr="00AF1A19">
        <w:rPr>
          <w:spacing w:val="-4"/>
          <w:lang w:val="sq-AL"/>
        </w:rPr>
        <w:t xml:space="preserve"> </w:t>
      </w:r>
      <w:r w:rsidR="006E7EA5" w:rsidRPr="00AF1A19">
        <w:rPr>
          <w:spacing w:val="-4"/>
          <w:lang w:val="sq-AL"/>
        </w:rPr>
        <w:t>nga</w:t>
      </w:r>
      <w:r w:rsidR="00647D22" w:rsidRPr="00AF1A19">
        <w:rPr>
          <w:spacing w:val="-4"/>
          <w:lang w:val="sq-AL"/>
        </w:rPr>
        <w:t xml:space="preserve"> </w:t>
      </w:r>
      <w:r w:rsidR="006E7EA5" w:rsidRPr="00AF1A19">
        <w:rPr>
          <w:spacing w:val="-4"/>
          <w:lang w:val="sq-AL"/>
        </w:rPr>
        <w:t>të</w:t>
      </w:r>
      <w:r w:rsidR="00647D22" w:rsidRPr="00AF1A19">
        <w:rPr>
          <w:spacing w:val="-4"/>
          <w:lang w:val="sq-AL"/>
        </w:rPr>
        <w:t xml:space="preserve"> </w:t>
      </w:r>
      <w:r w:rsidR="006E7EA5" w:rsidRPr="00AF1A19">
        <w:rPr>
          <w:spacing w:val="-4"/>
          <w:lang w:val="sq-AL"/>
        </w:rPr>
        <w:t>ardhurat e Bashkisë</w:t>
      </w:r>
      <w:r w:rsidR="00647D22" w:rsidRPr="00AF1A19">
        <w:rPr>
          <w:spacing w:val="-4"/>
          <w:lang w:val="sq-AL"/>
        </w:rPr>
        <w:t xml:space="preserve"> </w:t>
      </w:r>
      <w:r w:rsidR="006E7EA5" w:rsidRPr="00AF1A19">
        <w:rPr>
          <w:spacing w:val="-4"/>
          <w:lang w:val="sq-AL"/>
        </w:rPr>
        <w:t>së</w:t>
      </w:r>
      <w:r w:rsidR="00647D22" w:rsidRPr="00AF1A19">
        <w:rPr>
          <w:spacing w:val="-4"/>
          <w:lang w:val="sq-AL"/>
        </w:rPr>
        <w:t xml:space="preserve"> </w:t>
      </w:r>
      <w:r w:rsidR="006E7EA5" w:rsidRPr="00AF1A19">
        <w:rPr>
          <w:spacing w:val="-4"/>
          <w:lang w:val="sq-AL"/>
        </w:rPr>
        <w:t>Tiranës, planifikuar</w:t>
      </w:r>
      <w:r w:rsidR="00647D22" w:rsidRPr="00AF1A19">
        <w:rPr>
          <w:spacing w:val="-4"/>
          <w:lang w:val="sq-AL"/>
        </w:rPr>
        <w:t xml:space="preserve"> </w:t>
      </w:r>
      <w:r w:rsidR="006E7EA5" w:rsidRPr="00AF1A19">
        <w:rPr>
          <w:spacing w:val="-4"/>
          <w:lang w:val="sq-AL"/>
        </w:rPr>
        <w:t>në</w:t>
      </w:r>
      <w:r w:rsidR="00647D22" w:rsidRPr="00AF1A19">
        <w:rPr>
          <w:spacing w:val="-4"/>
          <w:lang w:val="sq-AL"/>
        </w:rPr>
        <w:t xml:space="preserve"> </w:t>
      </w:r>
      <w:r w:rsidR="006E7EA5" w:rsidRPr="00AF1A19">
        <w:rPr>
          <w:spacing w:val="-4"/>
          <w:lang w:val="sq-AL"/>
        </w:rPr>
        <w:t xml:space="preserve">buxhetin e saj.  </w:t>
      </w:r>
    </w:p>
    <w:p w:rsidR="006E7EA5" w:rsidRPr="00AF1A19" w:rsidRDefault="005E48CB" w:rsidP="00647D22">
      <w:pPr>
        <w:pStyle w:val="Paragrafi"/>
        <w:rPr>
          <w:spacing w:val="-4"/>
          <w:lang w:val="sq-AL"/>
        </w:rPr>
      </w:pPr>
      <w:r w:rsidRPr="00AF1A19">
        <w:rPr>
          <w:spacing w:val="-4"/>
          <w:lang w:val="sq-AL"/>
        </w:rPr>
        <w:t xml:space="preserve">5. </w:t>
      </w:r>
      <w:r w:rsidR="006E7EA5" w:rsidRPr="00AF1A19">
        <w:rPr>
          <w:spacing w:val="-4"/>
          <w:lang w:val="sq-AL"/>
        </w:rPr>
        <w:t>Vlera e shpenzimeve procedurale të përballohet nga Bashkia e Tiranës.</w:t>
      </w:r>
    </w:p>
    <w:p w:rsidR="006E7EA5" w:rsidRPr="00AF1A19" w:rsidRDefault="005E48CB" w:rsidP="00647D22">
      <w:pPr>
        <w:pStyle w:val="Paragrafi"/>
        <w:rPr>
          <w:spacing w:val="-4"/>
          <w:lang w:val="sq-AL"/>
        </w:rPr>
      </w:pPr>
      <w:r w:rsidRPr="00AF1A19">
        <w:rPr>
          <w:spacing w:val="-4"/>
          <w:lang w:val="sq-AL"/>
        </w:rPr>
        <w:t xml:space="preserve">6. </w:t>
      </w:r>
      <w:r w:rsidR="006E7EA5" w:rsidRPr="00AF1A19">
        <w:rPr>
          <w:spacing w:val="-4"/>
          <w:lang w:val="sq-AL"/>
        </w:rPr>
        <w:t>Afati i përfundimit të shpronësimit të jetë tre muaj pas datës së hyrjes në fuqi të këtij vendimi.</w:t>
      </w:r>
    </w:p>
    <w:p w:rsidR="006E7EA5" w:rsidRPr="00AF1A19" w:rsidRDefault="005E48CB" w:rsidP="00647D22">
      <w:pPr>
        <w:pStyle w:val="Paragrafi"/>
        <w:rPr>
          <w:spacing w:val="-4"/>
          <w:lang w:val="sq-AL"/>
        </w:rPr>
      </w:pPr>
      <w:r w:rsidRPr="00AF1A19">
        <w:rPr>
          <w:spacing w:val="-4"/>
          <w:lang w:val="sq-AL"/>
        </w:rPr>
        <w:t xml:space="preserve">7. </w:t>
      </w:r>
      <w:r w:rsidR="006E7EA5" w:rsidRPr="00AF1A19">
        <w:rPr>
          <w:spacing w:val="-4"/>
          <w:lang w:val="sq-AL"/>
        </w:rPr>
        <w:t>Afati i përfundimit të punimeve të objektit</w:t>
      </w:r>
      <w:r w:rsidR="001F7F2E">
        <w:rPr>
          <w:spacing w:val="-4"/>
          <w:lang w:val="sq-AL"/>
        </w:rPr>
        <w:t xml:space="preserve"> </w:t>
      </w:r>
      <w:r w:rsidR="006E7EA5" w:rsidRPr="00AF1A19">
        <w:rPr>
          <w:spacing w:val="-4"/>
          <w:lang w:val="sq-AL"/>
        </w:rPr>
        <w:t>në Bashkinë e Tiranës të jetë në përputhje me afatet e parashikuara nga kjo bashki.</w:t>
      </w:r>
    </w:p>
    <w:p w:rsidR="00957AA3" w:rsidRDefault="005E48CB" w:rsidP="00661DAF">
      <w:pPr>
        <w:pStyle w:val="Paragrafi"/>
        <w:rPr>
          <w:spacing w:val="-4"/>
          <w:lang w:val="sq-AL"/>
        </w:rPr>
      </w:pPr>
      <w:r w:rsidRPr="00AF1A19">
        <w:rPr>
          <w:spacing w:val="-4"/>
          <w:lang w:val="sq-AL"/>
        </w:rPr>
        <w:t xml:space="preserve">8. </w:t>
      </w:r>
      <w:r w:rsidR="006E7EA5" w:rsidRPr="00AF1A19">
        <w:rPr>
          <w:spacing w:val="-4"/>
          <w:lang w:val="sq-AL"/>
        </w:rPr>
        <w:t>Regjistrimi i ri i pasurisë prej 28</w:t>
      </w:r>
      <w:r w:rsidR="001F7F2E">
        <w:rPr>
          <w:spacing w:val="-4"/>
          <w:lang w:val="sq-AL"/>
        </w:rPr>
        <w:t xml:space="preserve"> </w:t>
      </w:r>
      <w:r w:rsidR="006E7EA5" w:rsidRPr="00AF1A19">
        <w:rPr>
          <w:spacing w:val="-4"/>
          <w:lang w:val="sq-AL"/>
        </w:rPr>
        <w:t>(njëzet e tetë) m² truall për ndërtimin e rrugës</w:t>
      </w:r>
      <w:r w:rsidR="001F7F2E">
        <w:rPr>
          <w:spacing w:val="-4"/>
          <w:lang w:val="sq-AL"/>
        </w:rPr>
        <w:t xml:space="preserve"> </w:t>
      </w:r>
      <w:r w:rsidR="006E7EA5" w:rsidRPr="00AF1A19">
        <w:rPr>
          <w:spacing w:val="-4"/>
          <w:lang w:val="sq-AL"/>
        </w:rPr>
        <w:t>të bëhet në favor të Bashkisë së Tiranës.</w:t>
      </w:r>
    </w:p>
    <w:p w:rsidR="006E7EA5" w:rsidRPr="00AF1A19" w:rsidRDefault="005E48CB" w:rsidP="005D48CC">
      <w:pPr>
        <w:pStyle w:val="Paragrafi"/>
        <w:rPr>
          <w:spacing w:val="-4"/>
          <w:lang w:val="sq-AL"/>
        </w:rPr>
      </w:pPr>
      <w:r w:rsidRPr="00AF1A19">
        <w:rPr>
          <w:spacing w:val="-4"/>
          <w:lang w:val="sq-AL"/>
        </w:rPr>
        <w:t xml:space="preserve">9. </w:t>
      </w:r>
      <w:r w:rsidR="006E7EA5" w:rsidRPr="00AF1A19">
        <w:rPr>
          <w:spacing w:val="-4"/>
          <w:lang w:val="sq-AL"/>
        </w:rPr>
        <w:t>Ngarkohen Ministria e Punëve të Brendshme, Zyra Vendore e Regjistrimit te Pasurive të Paluajtshme dhe Bashkia e Tiranës për zbatimin e këtij vendimi.</w:t>
      </w:r>
    </w:p>
    <w:p w:rsidR="006E7EA5" w:rsidRPr="00AF1A19" w:rsidRDefault="006E7EA5" w:rsidP="005D48CC">
      <w:pPr>
        <w:pStyle w:val="Paragrafi"/>
        <w:rPr>
          <w:lang w:val="sq-AL"/>
        </w:rPr>
      </w:pPr>
      <w:r w:rsidRPr="00AF1A19">
        <w:rPr>
          <w:lang w:val="sq-AL"/>
        </w:rPr>
        <w:t>Ky vendim hyn në</w:t>
      </w:r>
      <w:r w:rsidR="00647D22" w:rsidRPr="00AF1A19">
        <w:rPr>
          <w:lang w:val="sq-AL"/>
        </w:rPr>
        <w:t xml:space="preserve"> fuqi menjëherë dhe botohet në Fletoren Zyrtare</w:t>
      </w:r>
      <w:r w:rsidRPr="00AF1A19">
        <w:rPr>
          <w:lang w:val="sq-AL"/>
        </w:rPr>
        <w:t>.</w:t>
      </w:r>
    </w:p>
    <w:p w:rsidR="0011576D" w:rsidRPr="00AF1A19" w:rsidRDefault="0011576D" w:rsidP="009C53EC">
      <w:pPr>
        <w:pStyle w:val="Autoriteti"/>
        <w:rPr>
          <w:lang w:val="sq-AL"/>
        </w:rPr>
      </w:pPr>
      <w:r w:rsidRPr="00AF1A19">
        <w:rPr>
          <w:lang w:val="sq-AL"/>
        </w:rPr>
        <w:t>KRYEMINISTRI</w:t>
      </w:r>
    </w:p>
    <w:p w:rsidR="0011576D" w:rsidRDefault="0011576D" w:rsidP="0011576D">
      <w:pPr>
        <w:pStyle w:val="AutoritetiEmer"/>
        <w:rPr>
          <w:lang w:val="sq-AL"/>
        </w:rPr>
      </w:pPr>
      <w:r w:rsidRPr="00AF1A19">
        <w:rPr>
          <w:lang w:val="sq-AL"/>
        </w:rPr>
        <w:t>Edi Rama</w:t>
      </w:r>
    </w:p>
    <w:p w:rsidR="00BA6C75" w:rsidRDefault="00BA6C75" w:rsidP="00BA6C75">
      <w:pPr>
        <w:rPr>
          <w:lang w:val="sq-AL"/>
        </w:rPr>
      </w:pPr>
    </w:p>
    <w:p w:rsidR="00BA6C75" w:rsidRPr="00BA6C75" w:rsidRDefault="00BA6C75" w:rsidP="00BA6C75">
      <w:pPr>
        <w:rPr>
          <w:lang w:val="sq-AL"/>
        </w:rPr>
      </w:pPr>
    </w:p>
    <w:p w:rsidR="00957AA3" w:rsidRDefault="00957AA3" w:rsidP="00B85DEF">
      <w:pPr>
        <w:rPr>
          <w:lang w:val="sq-AL"/>
        </w:rPr>
        <w:sectPr w:rsidR="00957AA3" w:rsidSect="00957AA3">
          <w:type w:val="continuous"/>
          <w:pgSz w:w="11907" w:h="16840" w:code="9"/>
          <w:pgMar w:top="720" w:right="1134" w:bottom="720" w:left="1134" w:header="851" w:footer="851" w:gutter="0"/>
          <w:pgNumType w:start="11718"/>
          <w:cols w:num="2" w:space="446"/>
          <w:docGrid w:linePitch="360"/>
        </w:sectPr>
      </w:pPr>
    </w:p>
    <w:p w:rsidR="0011576D" w:rsidRDefault="00125E42" w:rsidP="00125E42">
      <w:pPr>
        <w:pStyle w:val="Paragrafi"/>
        <w:ind w:firstLine="0"/>
        <w:rPr>
          <w:lang w:val="sq-AL"/>
        </w:rPr>
      </w:pPr>
      <w:r w:rsidRPr="00AF1A19">
        <w:rPr>
          <w:noProof/>
        </w:rPr>
        <w:drawing>
          <wp:inline distT="0" distB="0" distL="0" distR="0">
            <wp:extent cx="6119351" cy="1017767"/>
            <wp:effectExtent l="19050" t="0" r="0"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t="10032" b="15210"/>
                    <a:stretch>
                      <a:fillRect/>
                    </a:stretch>
                  </pic:blipFill>
                  <pic:spPr bwMode="auto">
                    <a:xfrm>
                      <a:off x="0" y="0"/>
                      <a:ext cx="6119357" cy="1017768"/>
                    </a:xfrm>
                    <a:prstGeom prst="rect">
                      <a:avLst/>
                    </a:prstGeom>
                    <a:noFill/>
                    <a:ln w="9525">
                      <a:noFill/>
                      <a:miter lim="800000"/>
                      <a:headEnd/>
                      <a:tailEnd/>
                    </a:ln>
                  </pic:spPr>
                </pic:pic>
              </a:graphicData>
            </a:graphic>
          </wp:inline>
        </w:drawing>
      </w:r>
    </w:p>
    <w:p w:rsidR="00910CFF" w:rsidRDefault="00910CFF" w:rsidP="00910CFF">
      <w:pPr>
        <w:pStyle w:val="Akti"/>
        <w:keepNext w:val="0"/>
        <w:rPr>
          <w:lang w:val="sq-AL"/>
        </w:rPr>
      </w:pPr>
    </w:p>
    <w:p w:rsidR="00D959F2" w:rsidRDefault="00D959F2" w:rsidP="0011576D">
      <w:pPr>
        <w:pStyle w:val="Akti"/>
        <w:rPr>
          <w:lang w:val="sq-AL"/>
        </w:rPr>
        <w:sectPr w:rsidR="00D959F2" w:rsidSect="00957AA3">
          <w:type w:val="continuous"/>
          <w:pgSz w:w="11907" w:h="16840" w:code="9"/>
          <w:pgMar w:top="720" w:right="1134" w:bottom="720" w:left="1134" w:header="851" w:footer="851" w:gutter="0"/>
          <w:pgNumType w:start="11718"/>
          <w:cols w:space="720"/>
          <w:docGrid w:linePitch="360"/>
        </w:sectPr>
      </w:pPr>
    </w:p>
    <w:p w:rsidR="001937A2" w:rsidRPr="00AF1A19" w:rsidRDefault="001937A2" w:rsidP="0011576D">
      <w:pPr>
        <w:pStyle w:val="Akti"/>
        <w:rPr>
          <w:lang w:val="sq-AL"/>
        </w:rPr>
      </w:pPr>
      <w:r w:rsidRPr="00AF1A19">
        <w:rPr>
          <w:lang w:val="sq-AL"/>
        </w:rPr>
        <w:t>VENDIM</w:t>
      </w:r>
    </w:p>
    <w:p w:rsidR="001937A2" w:rsidRPr="00AF1A19" w:rsidRDefault="001937A2" w:rsidP="0011576D">
      <w:pPr>
        <w:pStyle w:val="NumriData"/>
        <w:rPr>
          <w:lang w:val="sq-AL"/>
        </w:rPr>
      </w:pPr>
      <w:r w:rsidRPr="00AF1A19">
        <w:rPr>
          <w:lang w:val="sq-AL"/>
        </w:rPr>
        <w:t>Nr.</w:t>
      </w:r>
      <w:r w:rsidR="001F7F2E">
        <w:rPr>
          <w:lang w:val="sq-AL"/>
        </w:rPr>
        <w:t xml:space="preserve"> </w:t>
      </w:r>
      <w:r w:rsidRPr="00AF1A19">
        <w:rPr>
          <w:lang w:val="sq-AL"/>
        </w:rPr>
        <w:t>771, datë 16.9.2015</w:t>
      </w:r>
    </w:p>
    <w:p w:rsidR="00647D22" w:rsidRPr="00AF1A19" w:rsidRDefault="00647D22" w:rsidP="005D48CC">
      <w:pPr>
        <w:pStyle w:val="Paragrafi"/>
        <w:rPr>
          <w:sz w:val="14"/>
          <w:lang w:val="sq-AL"/>
        </w:rPr>
      </w:pPr>
    </w:p>
    <w:p w:rsidR="001937A2" w:rsidRPr="00AF1A19" w:rsidRDefault="001937A2" w:rsidP="0011576D">
      <w:pPr>
        <w:pStyle w:val="Titulli"/>
        <w:rPr>
          <w:lang w:val="sq-AL"/>
        </w:rPr>
      </w:pPr>
      <w:r w:rsidRPr="00AF1A19">
        <w:rPr>
          <w:lang w:val="sq-AL"/>
        </w:rPr>
        <w:t>PËR</w:t>
      </w:r>
      <w:r w:rsidR="00647D22" w:rsidRPr="00AF1A19">
        <w:rPr>
          <w:lang w:val="sq-AL"/>
        </w:rPr>
        <w:t xml:space="preserve"> </w:t>
      </w:r>
      <w:r w:rsidRPr="00AF1A19">
        <w:rPr>
          <w:lang w:val="sq-AL"/>
        </w:rPr>
        <w:t xml:space="preserve">SHPRONËSIMIN, PËR INTERES PUBLIK, TË PRONARËVE TË PASURIVE TË PALUAJTSHME, PRONË PRIVATE,  </w:t>
      </w:r>
      <w:r w:rsidR="00910CFF">
        <w:rPr>
          <w:lang w:val="sq-AL"/>
        </w:rPr>
        <w:t>q</w:t>
      </w:r>
      <w:r w:rsidRPr="00AF1A19">
        <w:rPr>
          <w:lang w:val="sq-AL"/>
        </w:rPr>
        <w:t>Ë PREKEN NGA NDËRTIMI I BULEVARDIT</w:t>
      </w:r>
      <w:r w:rsidR="00910CFF">
        <w:rPr>
          <w:lang w:val="sq-AL"/>
        </w:rPr>
        <w:t xml:space="preserve"> </w:t>
      </w:r>
      <w:r w:rsidRPr="00AF1A19">
        <w:rPr>
          <w:lang w:val="sq-AL"/>
        </w:rPr>
        <w:t>“PETRO N. LUARASI”, TË BASHKISË SË TIRANËS</w:t>
      </w:r>
    </w:p>
    <w:p w:rsidR="001937A2" w:rsidRPr="00AF1A19" w:rsidRDefault="001937A2" w:rsidP="00647D22">
      <w:pPr>
        <w:pStyle w:val="Paragrafi"/>
        <w:ind w:firstLine="0"/>
        <w:rPr>
          <w:sz w:val="14"/>
          <w:lang w:val="sq-AL"/>
        </w:rPr>
      </w:pPr>
    </w:p>
    <w:p w:rsidR="001937A2" w:rsidRPr="00AF1A19" w:rsidRDefault="001937A2" w:rsidP="00C66D51">
      <w:pPr>
        <w:pStyle w:val="Paragrafi"/>
        <w:rPr>
          <w:lang w:val="sq-AL"/>
        </w:rPr>
      </w:pPr>
      <w:r w:rsidRPr="00AF1A19">
        <w:rPr>
          <w:lang w:val="sq-AL"/>
        </w:rPr>
        <w:t>Në mbështetje të nenit 100 të Kushtetutës dhe të neneve 5, pika 1, 20 e 21,</w:t>
      </w:r>
      <w:r w:rsidR="00647D22" w:rsidRPr="00AF1A19">
        <w:rPr>
          <w:lang w:val="sq-AL"/>
        </w:rPr>
        <w:t xml:space="preserve"> </w:t>
      </w:r>
      <w:r w:rsidRPr="00AF1A19">
        <w:rPr>
          <w:lang w:val="sq-AL"/>
        </w:rPr>
        <w:t>të ligjit nr.</w:t>
      </w:r>
      <w:r w:rsidR="00385924">
        <w:rPr>
          <w:lang w:val="sq-AL"/>
        </w:rPr>
        <w:t xml:space="preserve"> </w:t>
      </w:r>
      <w:r w:rsidRPr="00AF1A19">
        <w:rPr>
          <w:lang w:val="sq-AL"/>
        </w:rPr>
        <w:t xml:space="preserve">8561, datë 22.12.1999, “Për shpronësimet dhe marrjen në përdorim të përkohshëm të pasurisë, pronë private, për interes publik”, me propozimin e ministrit të Punëve të </w:t>
      </w:r>
      <w:r w:rsidR="00C66D51" w:rsidRPr="00AF1A19">
        <w:rPr>
          <w:lang w:val="sq-AL"/>
        </w:rPr>
        <w:t>Brendshme, Këshilli i Ministrave</w:t>
      </w:r>
    </w:p>
    <w:p w:rsidR="001937A2" w:rsidRPr="00AF1A19" w:rsidRDefault="001937A2" w:rsidP="00C66D51">
      <w:pPr>
        <w:pStyle w:val="Vendosi"/>
        <w:rPr>
          <w:lang w:val="sq-AL"/>
        </w:rPr>
      </w:pPr>
      <w:r w:rsidRPr="00AF1A19">
        <w:rPr>
          <w:lang w:val="sq-AL"/>
        </w:rPr>
        <w:t>VENDOSI:</w:t>
      </w:r>
    </w:p>
    <w:p w:rsidR="00C66D51" w:rsidRPr="00AF1A19" w:rsidRDefault="00C66D51" w:rsidP="00C66D51">
      <w:pPr>
        <w:pStyle w:val="Vendosi"/>
        <w:rPr>
          <w:sz w:val="14"/>
          <w:lang w:val="sq-AL"/>
        </w:rPr>
      </w:pPr>
    </w:p>
    <w:p w:rsidR="001937A2" w:rsidRPr="00AF1A19" w:rsidRDefault="00647D22" w:rsidP="00EB6A1F">
      <w:pPr>
        <w:pStyle w:val="Paragrafi"/>
        <w:rPr>
          <w:lang w:val="sq-AL"/>
        </w:rPr>
      </w:pPr>
      <w:r w:rsidRPr="00AF1A19">
        <w:rPr>
          <w:lang w:val="sq-AL"/>
        </w:rPr>
        <w:t xml:space="preserve">1. </w:t>
      </w:r>
      <w:r w:rsidR="001937A2" w:rsidRPr="00AF1A19">
        <w:rPr>
          <w:lang w:val="sq-AL"/>
        </w:rPr>
        <w:t>Shpronësimin,</w:t>
      </w:r>
      <w:r w:rsidRPr="00AF1A19">
        <w:rPr>
          <w:lang w:val="sq-AL"/>
        </w:rPr>
        <w:t xml:space="preserve"> </w:t>
      </w:r>
      <w:r w:rsidR="001937A2" w:rsidRPr="00AF1A19">
        <w:rPr>
          <w:lang w:val="sq-AL"/>
        </w:rPr>
        <w:t>për</w:t>
      </w:r>
      <w:r w:rsidRPr="00AF1A19">
        <w:rPr>
          <w:lang w:val="sq-AL"/>
        </w:rPr>
        <w:t xml:space="preserve"> </w:t>
      </w:r>
      <w:r w:rsidR="001937A2" w:rsidRPr="00AF1A19">
        <w:rPr>
          <w:lang w:val="sq-AL"/>
        </w:rPr>
        <w:t>interes</w:t>
      </w:r>
      <w:r w:rsidRPr="00AF1A19">
        <w:rPr>
          <w:lang w:val="sq-AL"/>
        </w:rPr>
        <w:t xml:space="preserve"> </w:t>
      </w:r>
      <w:r w:rsidR="001937A2" w:rsidRPr="00AF1A19">
        <w:rPr>
          <w:lang w:val="sq-AL"/>
        </w:rPr>
        <w:t>publik,</w:t>
      </w:r>
      <w:r w:rsidRPr="00AF1A19">
        <w:rPr>
          <w:lang w:val="sq-AL"/>
        </w:rPr>
        <w:t xml:space="preserve"> </w:t>
      </w:r>
      <w:r w:rsidR="001937A2" w:rsidRPr="00AF1A19">
        <w:rPr>
          <w:lang w:val="sq-AL"/>
        </w:rPr>
        <w:t>të</w:t>
      </w:r>
      <w:r w:rsidRPr="00AF1A19">
        <w:rPr>
          <w:lang w:val="sq-AL"/>
        </w:rPr>
        <w:t xml:space="preserve"> </w:t>
      </w:r>
      <w:r w:rsidR="001937A2" w:rsidRPr="00AF1A19">
        <w:rPr>
          <w:lang w:val="sq-AL"/>
        </w:rPr>
        <w:t>pronarëve</w:t>
      </w:r>
      <w:r w:rsidRPr="00AF1A19">
        <w:rPr>
          <w:lang w:val="sq-AL"/>
        </w:rPr>
        <w:t xml:space="preserve"> </w:t>
      </w:r>
      <w:r w:rsidR="001937A2" w:rsidRPr="00AF1A19">
        <w:rPr>
          <w:lang w:val="sq-AL"/>
        </w:rPr>
        <w:t>të</w:t>
      </w:r>
      <w:r w:rsidRPr="00AF1A19">
        <w:rPr>
          <w:lang w:val="sq-AL"/>
        </w:rPr>
        <w:t xml:space="preserve"> </w:t>
      </w:r>
      <w:r w:rsidR="001937A2" w:rsidRPr="00AF1A19">
        <w:rPr>
          <w:lang w:val="sq-AL"/>
        </w:rPr>
        <w:t>pasurive</w:t>
      </w:r>
      <w:r w:rsidRPr="00AF1A19">
        <w:rPr>
          <w:lang w:val="sq-AL"/>
        </w:rPr>
        <w:t xml:space="preserve"> </w:t>
      </w:r>
      <w:r w:rsidR="001937A2" w:rsidRPr="00AF1A19">
        <w:rPr>
          <w:lang w:val="sq-AL"/>
        </w:rPr>
        <w:t>të</w:t>
      </w:r>
      <w:r w:rsidRPr="00AF1A19">
        <w:rPr>
          <w:lang w:val="sq-AL"/>
        </w:rPr>
        <w:t xml:space="preserve"> </w:t>
      </w:r>
      <w:r w:rsidR="001937A2" w:rsidRPr="00AF1A19">
        <w:rPr>
          <w:lang w:val="sq-AL"/>
        </w:rPr>
        <w:t>paluajtshme, pronë private, që</w:t>
      </w:r>
      <w:r w:rsidRPr="00AF1A19">
        <w:rPr>
          <w:lang w:val="sq-AL"/>
        </w:rPr>
        <w:t xml:space="preserve"> </w:t>
      </w:r>
      <w:r w:rsidR="001937A2" w:rsidRPr="00AF1A19">
        <w:rPr>
          <w:lang w:val="sq-AL"/>
        </w:rPr>
        <w:t>preken</w:t>
      </w:r>
      <w:r w:rsidRPr="00AF1A19">
        <w:rPr>
          <w:lang w:val="sq-AL"/>
        </w:rPr>
        <w:t xml:space="preserve"> </w:t>
      </w:r>
      <w:r w:rsidR="001937A2" w:rsidRPr="00AF1A19">
        <w:rPr>
          <w:lang w:val="sq-AL"/>
        </w:rPr>
        <w:t>nga</w:t>
      </w:r>
      <w:r w:rsidRPr="00AF1A19">
        <w:rPr>
          <w:lang w:val="sq-AL"/>
        </w:rPr>
        <w:t xml:space="preserve"> </w:t>
      </w:r>
      <w:r w:rsidR="001937A2" w:rsidRPr="00AF1A19">
        <w:rPr>
          <w:lang w:val="sq-AL"/>
        </w:rPr>
        <w:t>ndërtimi</w:t>
      </w:r>
      <w:r w:rsidRPr="00AF1A19">
        <w:rPr>
          <w:lang w:val="sq-AL"/>
        </w:rPr>
        <w:t xml:space="preserve"> </w:t>
      </w:r>
      <w:r w:rsidR="001F7F2E">
        <w:rPr>
          <w:lang w:val="sq-AL"/>
        </w:rPr>
        <w:t>i</w:t>
      </w:r>
      <w:r w:rsidRPr="00AF1A19">
        <w:rPr>
          <w:lang w:val="sq-AL"/>
        </w:rPr>
        <w:t xml:space="preserve"> </w:t>
      </w:r>
      <w:r w:rsidR="001937A2" w:rsidRPr="00AF1A19">
        <w:rPr>
          <w:lang w:val="sq-AL"/>
        </w:rPr>
        <w:t>bulevardit “Petro N. Luarasi”, sipas</w:t>
      </w:r>
      <w:r w:rsidRPr="00AF1A19">
        <w:rPr>
          <w:lang w:val="sq-AL"/>
        </w:rPr>
        <w:t xml:space="preserve"> </w:t>
      </w:r>
      <w:r w:rsidR="001937A2" w:rsidRPr="00AF1A19">
        <w:rPr>
          <w:lang w:val="sq-AL"/>
        </w:rPr>
        <w:t>listës</w:t>
      </w:r>
      <w:r w:rsidRPr="00AF1A19">
        <w:rPr>
          <w:lang w:val="sq-AL"/>
        </w:rPr>
        <w:t xml:space="preserve"> </w:t>
      </w:r>
      <w:r w:rsidR="001937A2" w:rsidRPr="00AF1A19">
        <w:rPr>
          <w:lang w:val="sq-AL"/>
        </w:rPr>
        <w:t>që</w:t>
      </w:r>
      <w:r w:rsidRPr="00AF1A19">
        <w:rPr>
          <w:lang w:val="sq-AL"/>
        </w:rPr>
        <w:t xml:space="preserve"> </w:t>
      </w:r>
      <w:r w:rsidR="001F7F2E">
        <w:rPr>
          <w:lang w:val="sq-AL"/>
        </w:rPr>
        <w:t>i</w:t>
      </w:r>
      <w:r w:rsidRPr="00AF1A19">
        <w:rPr>
          <w:lang w:val="sq-AL"/>
        </w:rPr>
        <w:t xml:space="preserve"> </w:t>
      </w:r>
      <w:r w:rsidR="001937A2" w:rsidRPr="00AF1A19">
        <w:rPr>
          <w:lang w:val="sq-AL"/>
        </w:rPr>
        <w:t>bashkëlidhet</w:t>
      </w:r>
      <w:r w:rsidRPr="00AF1A19">
        <w:rPr>
          <w:lang w:val="sq-AL"/>
        </w:rPr>
        <w:t xml:space="preserve"> </w:t>
      </w:r>
      <w:r w:rsidR="001937A2" w:rsidRPr="00AF1A19">
        <w:rPr>
          <w:lang w:val="sq-AL"/>
        </w:rPr>
        <w:t>këtij</w:t>
      </w:r>
      <w:r w:rsidRPr="00AF1A19">
        <w:rPr>
          <w:lang w:val="sq-AL"/>
        </w:rPr>
        <w:t xml:space="preserve"> </w:t>
      </w:r>
      <w:r w:rsidR="001937A2" w:rsidRPr="00AF1A19">
        <w:rPr>
          <w:lang w:val="sq-AL"/>
        </w:rPr>
        <w:t>vendimi.</w:t>
      </w:r>
    </w:p>
    <w:p w:rsidR="001937A2" w:rsidRPr="00AF1A19" w:rsidRDefault="00647D22" w:rsidP="00EB6A1F">
      <w:pPr>
        <w:pStyle w:val="Paragrafi"/>
        <w:rPr>
          <w:lang w:val="sq-AL"/>
        </w:rPr>
      </w:pPr>
      <w:r w:rsidRPr="00AF1A19">
        <w:rPr>
          <w:lang w:val="sq-AL"/>
        </w:rPr>
        <w:t xml:space="preserve">2. </w:t>
      </w:r>
      <w:r w:rsidR="001937A2" w:rsidRPr="00AF1A19">
        <w:rPr>
          <w:lang w:val="sq-AL"/>
        </w:rPr>
        <w:t>Shpronësimi</w:t>
      </w:r>
      <w:r w:rsidR="006F6F9D" w:rsidRPr="00AF1A19">
        <w:rPr>
          <w:lang w:val="sq-AL"/>
        </w:rPr>
        <w:t xml:space="preserve"> </w:t>
      </w:r>
      <w:r w:rsidR="001937A2" w:rsidRPr="00AF1A19">
        <w:rPr>
          <w:lang w:val="sq-AL"/>
        </w:rPr>
        <w:t>të</w:t>
      </w:r>
      <w:r w:rsidR="006F6F9D" w:rsidRPr="00AF1A19">
        <w:rPr>
          <w:lang w:val="sq-AL"/>
        </w:rPr>
        <w:t xml:space="preserve"> </w:t>
      </w:r>
      <w:r w:rsidR="001937A2" w:rsidRPr="00AF1A19">
        <w:rPr>
          <w:lang w:val="sq-AL"/>
        </w:rPr>
        <w:t>bëhet</w:t>
      </w:r>
      <w:r w:rsidR="006F6F9D" w:rsidRPr="00AF1A19">
        <w:rPr>
          <w:lang w:val="sq-AL"/>
        </w:rPr>
        <w:t xml:space="preserve"> </w:t>
      </w:r>
      <w:r w:rsidR="001937A2" w:rsidRPr="00AF1A19">
        <w:rPr>
          <w:lang w:val="sq-AL"/>
        </w:rPr>
        <w:t>në favor të</w:t>
      </w:r>
      <w:r w:rsidR="006F6F9D" w:rsidRPr="00AF1A19">
        <w:rPr>
          <w:lang w:val="sq-AL"/>
        </w:rPr>
        <w:t xml:space="preserve"> </w:t>
      </w:r>
      <w:r w:rsidR="001937A2" w:rsidRPr="00AF1A19">
        <w:rPr>
          <w:lang w:val="sq-AL"/>
        </w:rPr>
        <w:t>Bashkisë</w:t>
      </w:r>
      <w:r w:rsidR="006F6F9D" w:rsidRPr="00AF1A19">
        <w:rPr>
          <w:lang w:val="sq-AL"/>
        </w:rPr>
        <w:t xml:space="preserve"> </w:t>
      </w:r>
      <w:r w:rsidR="001937A2" w:rsidRPr="00AF1A19">
        <w:rPr>
          <w:lang w:val="sq-AL"/>
        </w:rPr>
        <w:t>së</w:t>
      </w:r>
      <w:r w:rsidR="006F6F9D" w:rsidRPr="00AF1A19">
        <w:rPr>
          <w:lang w:val="sq-AL"/>
        </w:rPr>
        <w:t xml:space="preserve"> </w:t>
      </w:r>
      <w:r w:rsidR="001937A2" w:rsidRPr="00AF1A19">
        <w:rPr>
          <w:lang w:val="sq-AL"/>
        </w:rPr>
        <w:t>Tiranës.</w:t>
      </w:r>
    </w:p>
    <w:p w:rsidR="001937A2" w:rsidRPr="00AF1A19" w:rsidRDefault="00647D22" w:rsidP="00EB6A1F">
      <w:pPr>
        <w:pStyle w:val="Paragrafi"/>
        <w:rPr>
          <w:lang w:val="sq-AL"/>
        </w:rPr>
      </w:pPr>
      <w:r w:rsidRPr="00AF1A19">
        <w:rPr>
          <w:lang w:val="sq-AL"/>
        </w:rPr>
        <w:t xml:space="preserve">3. </w:t>
      </w:r>
      <w:r w:rsidR="001937A2" w:rsidRPr="00AF1A19">
        <w:rPr>
          <w:lang w:val="sq-AL"/>
        </w:rPr>
        <w:t>Pronarët e pasurive</w:t>
      </w:r>
      <w:r w:rsidR="006F6F9D" w:rsidRPr="00AF1A19">
        <w:rPr>
          <w:lang w:val="sq-AL"/>
        </w:rPr>
        <w:t xml:space="preserve"> </w:t>
      </w:r>
      <w:r w:rsidR="001937A2" w:rsidRPr="00AF1A19">
        <w:rPr>
          <w:lang w:val="sq-AL"/>
        </w:rPr>
        <w:t>të</w:t>
      </w:r>
      <w:r w:rsidR="006F6F9D" w:rsidRPr="00AF1A19">
        <w:rPr>
          <w:lang w:val="sq-AL"/>
        </w:rPr>
        <w:t xml:space="preserve"> </w:t>
      </w:r>
      <w:r w:rsidR="001937A2" w:rsidRPr="00AF1A19">
        <w:rPr>
          <w:lang w:val="sq-AL"/>
        </w:rPr>
        <w:t>paluajtshme, që</w:t>
      </w:r>
      <w:r w:rsidR="006F6F9D" w:rsidRPr="00AF1A19">
        <w:rPr>
          <w:lang w:val="sq-AL"/>
        </w:rPr>
        <w:t xml:space="preserve"> </w:t>
      </w:r>
      <w:r w:rsidR="001937A2" w:rsidRPr="00AF1A19">
        <w:rPr>
          <w:lang w:val="sq-AL"/>
        </w:rPr>
        <w:t>shpronësohen, të</w:t>
      </w:r>
      <w:r w:rsidR="006F6F9D" w:rsidRPr="00AF1A19">
        <w:rPr>
          <w:lang w:val="sq-AL"/>
        </w:rPr>
        <w:t xml:space="preserve"> </w:t>
      </w:r>
      <w:r w:rsidR="001937A2" w:rsidRPr="00AF1A19">
        <w:rPr>
          <w:lang w:val="sq-AL"/>
        </w:rPr>
        <w:t>kompensohen</w:t>
      </w:r>
      <w:r w:rsidR="006F6F9D" w:rsidRPr="00AF1A19">
        <w:rPr>
          <w:lang w:val="sq-AL"/>
        </w:rPr>
        <w:t xml:space="preserve"> </w:t>
      </w:r>
      <w:r w:rsidR="001937A2" w:rsidRPr="00AF1A19">
        <w:rPr>
          <w:lang w:val="sq-AL"/>
        </w:rPr>
        <w:t>në</w:t>
      </w:r>
      <w:r w:rsidR="006F6F9D" w:rsidRPr="00AF1A19">
        <w:rPr>
          <w:lang w:val="sq-AL"/>
        </w:rPr>
        <w:t xml:space="preserve"> </w:t>
      </w:r>
      <w:r w:rsidR="001937A2" w:rsidRPr="00AF1A19">
        <w:rPr>
          <w:lang w:val="sq-AL"/>
        </w:rPr>
        <w:t>vlerë</w:t>
      </w:r>
      <w:r w:rsidR="006F6F9D" w:rsidRPr="00AF1A19">
        <w:rPr>
          <w:lang w:val="sq-AL"/>
        </w:rPr>
        <w:t xml:space="preserve"> </w:t>
      </w:r>
      <w:r w:rsidR="001937A2" w:rsidRPr="00AF1A19">
        <w:rPr>
          <w:lang w:val="sq-AL"/>
        </w:rPr>
        <w:t>të</w:t>
      </w:r>
      <w:r w:rsidR="006F6F9D" w:rsidRPr="00AF1A19">
        <w:rPr>
          <w:lang w:val="sq-AL"/>
        </w:rPr>
        <w:t xml:space="preserve"> </w:t>
      </w:r>
      <w:r w:rsidR="001937A2" w:rsidRPr="00AF1A19">
        <w:rPr>
          <w:lang w:val="sq-AL"/>
        </w:rPr>
        <w:t>plotë, sipas</w:t>
      </w:r>
      <w:r w:rsidR="006F6F9D" w:rsidRPr="00AF1A19">
        <w:rPr>
          <w:lang w:val="sq-AL"/>
        </w:rPr>
        <w:t xml:space="preserve"> </w:t>
      </w:r>
      <w:r w:rsidR="001937A2" w:rsidRPr="00AF1A19">
        <w:rPr>
          <w:lang w:val="sq-AL"/>
        </w:rPr>
        <w:t>masës</w:t>
      </w:r>
      <w:r w:rsidR="006F6F9D" w:rsidRPr="00AF1A19">
        <w:rPr>
          <w:lang w:val="sq-AL"/>
        </w:rPr>
        <w:t xml:space="preserve"> </w:t>
      </w:r>
      <w:r w:rsidR="001937A2" w:rsidRPr="00AF1A19">
        <w:rPr>
          <w:lang w:val="sq-AL"/>
        </w:rPr>
        <w:t>përkatëse</w:t>
      </w:r>
      <w:r w:rsidR="006F6F9D" w:rsidRPr="00AF1A19">
        <w:rPr>
          <w:lang w:val="sq-AL"/>
        </w:rPr>
        <w:t xml:space="preserve"> </w:t>
      </w:r>
      <w:r w:rsidR="001937A2" w:rsidRPr="00AF1A19">
        <w:rPr>
          <w:lang w:val="sq-AL"/>
        </w:rPr>
        <w:t>që</w:t>
      </w:r>
      <w:r w:rsidR="006F6F9D" w:rsidRPr="00AF1A19">
        <w:rPr>
          <w:lang w:val="sq-AL"/>
        </w:rPr>
        <w:t xml:space="preserve"> </w:t>
      </w:r>
      <w:r w:rsidR="001937A2" w:rsidRPr="00AF1A19">
        <w:rPr>
          <w:lang w:val="sq-AL"/>
        </w:rPr>
        <w:t>paraqitet</w:t>
      </w:r>
      <w:r w:rsidR="006F6F9D" w:rsidRPr="00AF1A19">
        <w:rPr>
          <w:lang w:val="sq-AL"/>
        </w:rPr>
        <w:t xml:space="preserve"> </w:t>
      </w:r>
      <w:r w:rsidR="001937A2" w:rsidRPr="00AF1A19">
        <w:rPr>
          <w:lang w:val="sq-AL"/>
        </w:rPr>
        <w:t>në</w:t>
      </w:r>
      <w:r w:rsidR="006F6F9D" w:rsidRPr="00AF1A19">
        <w:rPr>
          <w:lang w:val="sq-AL"/>
        </w:rPr>
        <w:t xml:space="preserve"> </w:t>
      </w:r>
      <w:r w:rsidR="001937A2" w:rsidRPr="00AF1A19">
        <w:rPr>
          <w:lang w:val="sq-AL"/>
        </w:rPr>
        <w:t>tabelën</w:t>
      </w:r>
      <w:r w:rsidR="006F6F9D" w:rsidRPr="00AF1A19">
        <w:rPr>
          <w:lang w:val="sq-AL"/>
        </w:rPr>
        <w:t xml:space="preserve"> </w:t>
      </w:r>
      <w:r w:rsidR="001937A2" w:rsidRPr="00AF1A19">
        <w:rPr>
          <w:lang w:val="sq-AL"/>
        </w:rPr>
        <w:t>bashkëlidhur</w:t>
      </w:r>
      <w:r w:rsidR="006F6F9D" w:rsidRPr="00AF1A19">
        <w:rPr>
          <w:lang w:val="sq-AL"/>
        </w:rPr>
        <w:t xml:space="preserve"> </w:t>
      </w:r>
      <w:r w:rsidR="001937A2" w:rsidRPr="00AF1A19">
        <w:rPr>
          <w:lang w:val="sq-AL"/>
        </w:rPr>
        <w:t>këtij</w:t>
      </w:r>
      <w:r w:rsidR="006F6F9D" w:rsidRPr="00AF1A19">
        <w:rPr>
          <w:lang w:val="sq-AL"/>
        </w:rPr>
        <w:t xml:space="preserve"> </w:t>
      </w:r>
      <w:r w:rsidR="001937A2" w:rsidRPr="00AF1A19">
        <w:rPr>
          <w:lang w:val="sq-AL"/>
        </w:rPr>
        <w:t>vendimi, për</w:t>
      </w:r>
      <w:r w:rsidR="006F6F9D" w:rsidRPr="00AF1A19">
        <w:rPr>
          <w:lang w:val="sq-AL"/>
        </w:rPr>
        <w:t xml:space="preserve"> </w:t>
      </w:r>
      <w:r w:rsidR="001937A2" w:rsidRPr="00AF1A19">
        <w:rPr>
          <w:lang w:val="sq-AL"/>
        </w:rPr>
        <w:t>pasurinë “truall”, me sipërfaqe</w:t>
      </w:r>
      <w:r w:rsidR="006F6F9D" w:rsidRPr="00AF1A19">
        <w:rPr>
          <w:lang w:val="sq-AL"/>
        </w:rPr>
        <w:t xml:space="preserve"> </w:t>
      </w:r>
      <w:r w:rsidR="001937A2" w:rsidRPr="00AF1A19">
        <w:rPr>
          <w:lang w:val="sq-AL"/>
        </w:rPr>
        <w:t>të</w:t>
      </w:r>
      <w:r w:rsidR="006F6F9D" w:rsidRPr="00AF1A19">
        <w:rPr>
          <w:lang w:val="sq-AL"/>
        </w:rPr>
        <w:t xml:space="preserve"> </w:t>
      </w:r>
      <w:r w:rsidR="001937A2" w:rsidRPr="00AF1A19">
        <w:rPr>
          <w:lang w:val="sq-AL"/>
        </w:rPr>
        <w:t>përgjithshme</w:t>
      </w:r>
      <w:r w:rsidR="006F6F9D" w:rsidRPr="00AF1A19">
        <w:rPr>
          <w:lang w:val="sq-AL"/>
        </w:rPr>
        <w:t xml:space="preserve"> </w:t>
      </w:r>
      <w:r w:rsidR="001937A2" w:rsidRPr="00AF1A19">
        <w:rPr>
          <w:lang w:val="sq-AL"/>
        </w:rPr>
        <w:t>50,</w:t>
      </w:r>
      <w:r w:rsidR="006F6F9D" w:rsidRPr="00AF1A19">
        <w:rPr>
          <w:lang w:val="sq-AL"/>
        </w:rPr>
        <w:t xml:space="preserve"> </w:t>
      </w:r>
      <w:r w:rsidR="001937A2" w:rsidRPr="00AF1A19">
        <w:rPr>
          <w:lang w:val="sq-AL"/>
        </w:rPr>
        <w:t>2 (pesëdhjetë</w:t>
      </w:r>
      <w:r w:rsidR="006F6F9D" w:rsidRPr="00AF1A19">
        <w:rPr>
          <w:lang w:val="sq-AL"/>
        </w:rPr>
        <w:t xml:space="preserve"> </w:t>
      </w:r>
      <w:r w:rsidR="001937A2" w:rsidRPr="00AF1A19">
        <w:rPr>
          <w:lang w:val="sq-AL"/>
        </w:rPr>
        <w:t>presje</w:t>
      </w:r>
      <w:r w:rsidR="006F6F9D" w:rsidRPr="00AF1A19">
        <w:rPr>
          <w:lang w:val="sq-AL"/>
        </w:rPr>
        <w:t xml:space="preserve"> </w:t>
      </w:r>
      <w:r w:rsidR="001937A2" w:rsidRPr="00AF1A19">
        <w:rPr>
          <w:lang w:val="sq-AL"/>
        </w:rPr>
        <w:t>dy) m²,</w:t>
      </w:r>
      <w:r w:rsidR="006F6F9D" w:rsidRPr="00AF1A19">
        <w:rPr>
          <w:lang w:val="sq-AL"/>
        </w:rPr>
        <w:t xml:space="preserve"> </w:t>
      </w:r>
      <w:r w:rsidR="001937A2" w:rsidRPr="00AF1A19">
        <w:rPr>
          <w:lang w:val="sq-AL"/>
        </w:rPr>
        <w:t>në</w:t>
      </w:r>
      <w:r w:rsidR="006F6F9D" w:rsidRPr="00AF1A19">
        <w:rPr>
          <w:lang w:val="sq-AL"/>
        </w:rPr>
        <w:t xml:space="preserve"> </w:t>
      </w:r>
      <w:r w:rsidR="001937A2" w:rsidRPr="00AF1A19">
        <w:rPr>
          <w:lang w:val="sq-AL"/>
        </w:rPr>
        <w:t>vlerën</w:t>
      </w:r>
      <w:r w:rsidR="006F6F9D" w:rsidRPr="00AF1A19">
        <w:rPr>
          <w:lang w:val="sq-AL"/>
        </w:rPr>
        <w:t xml:space="preserve"> </w:t>
      </w:r>
      <w:r w:rsidR="001937A2" w:rsidRPr="00AF1A19">
        <w:rPr>
          <w:lang w:val="sq-AL"/>
        </w:rPr>
        <w:t>2 867 725 (dy</w:t>
      </w:r>
      <w:r w:rsidR="001F7F2E">
        <w:rPr>
          <w:lang w:val="sq-AL"/>
        </w:rPr>
        <w:t xml:space="preserve"> </w:t>
      </w:r>
      <w:r w:rsidR="001937A2" w:rsidRPr="00AF1A19">
        <w:rPr>
          <w:lang w:val="sq-AL"/>
        </w:rPr>
        <w:t>milionë e tetëqind e gjashtëdhjetë e shtatëmijë e shtatëqind e njëzet e pesë) lekë.</w:t>
      </w:r>
    </w:p>
    <w:p w:rsidR="001937A2" w:rsidRPr="00AF1A19" w:rsidRDefault="00647D22" w:rsidP="005D48CC">
      <w:pPr>
        <w:pStyle w:val="Paragrafi"/>
        <w:rPr>
          <w:lang w:val="sq-AL"/>
        </w:rPr>
      </w:pPr>
      <w:r w:rsidRPr="00AF1A19">
        <w:rPr>
          <w:lang w:val="sq-AL"/>
        </w:rPr>
        <w:t xml:space="preserve">4. </w:t>
      </w:r>
      <w:r w:rsidR="001937A2" w:rsidRPr="00AF1A19">
        <w:rPr>
          <w:lang w:val="sq-AL"/>
        </w:rPr>
        <w:t>Vlera e përgjithshme e shpronësimit,</w:t>
      </w:r>
      <w:r w:rsidR="00EB6A1F" w:rsidRPr="00AF1A19">
        <w:rPr>
          <w:lang w:val="sq-AL"/>
        </w:rPr>
        <w:t xml:space="preserve"> </w:t>
      </w:r>
      <w:r w:rsidR="001937A2" w:rsidRPr="00AF1A19">
        <w:rPr>
          <w:lang w:val="sq-AL"/>
        </w:rPr>
        <w:t>prej 2 867 725 (dy milionë e tetëqind e gjashtëdhjetë e shtatë mijë e shtatëqind e njëzet e pesë) lekësh,</w:t>
      </w:r>
      <w:r w:rsidR="00EB6A1F" w:rsidRPr="00AF1A19">
        <w:rPr>
          <w:lang w:val="sq-AL"/>
        </w:rPr>
        <w:t xml:space="preserve"> </w:t>
      </w:r>
      <w:r w:rsidR="001937A2" w:rsidRPr="00AF1A19">
        <w:rPr>
          <w:lang w:val="sq-AL"/>
        </w:rPr>
        <w:t xml:space="preserve">të përballohet nga të ardhurat e Bashkisë së Tiranës, planifikuar në buxhetin e saj.  </w:t>
      </w:r>
    </w:p>
    <w:p w:rsidR="001937A2" w:rsidRPr="00AF1A19" w:rsidRDefault="00647D22" w:rsidP="00EB6A1F">
      <w:pPr>
        <w:pStyle w:val="Paragrafi"/>
        <w:rPr>
          <w:lang w:val="sq-AL"/>
        </w:rPr>
      </w:pPr>
      <w:r w:rsidRPr="00AF1A19">
        <w:rPr>
          <w:lang w:val="sq-AL"/>
        </w:rPr>
        <w:t xml:space="preserve">5. </w:t>
      </w:r>
      <w:r w:rsidR="001937A2" w:rsidRPr="00AF1A19">
        <w:rPr>
          <w:lang w:val="sq-AL"/>
        </w:rPr>
        <w:t>Vlera e shpenzimeve procedurale të përballohet nga Bashkia e Tiranës.</w:t>
      </w:r>
    </w:p>
    <w:p w:rsidR="001937A2" w:rsidRPr="00AF1A19" w:rsidRDefault="00647D22" w:rsidP="00EB6A1F">
      <w:pPr>
        <w:pStyle w:val="Paragrafi"/>
        <w:rPr>
          <w:lang w:val="sq-AL"/>
        </w:rPr>
      </w:pPr>
      <w:r w:rsidRPr="00AF1A19">
        <w:rPr>
          <w:lang w:val="sq-AL"/>
        </w:rPr>
        <w:t xml:space="preserve">6. </w:t>
      </w:r>
      <w:r w:rsidR="001937A2" w:rsidRPr="00AF1A19">
        <w:rPr>
          <w:lang w:val="sq-AL"/>
        </w:rPr>
        <w:t>Afati i përfundimit të shpronësimit të jetë tre muaj pas datës së hyrjes në fuqi të këtij vendimi.</w:t>
      </w:r>
    </w:p>
    <w:p w:rsidR="001937A2" w:rsidRPr="00AF1A19" w:rsidRDefault="00647D22" w:rsidP="00EB6A1F">
      <w:pPr>
        <w:pStyle w:val="Paragrafi"/>
        <w:rPr>
          <w:lang w:val="sq-AL"/>
        </w:rPr>
      </w:pPr>
      <w:r w:rsidRPr="00AF1A19">
        <w:rPr>
          <w:lang w:val="sq-AL"/>
        </w:rPr>
        <w:lastRenderedPageBreak/>
        <w:t xml:space="preserve">7. </w:t>
      </w:r>
      <w:r w:rsidR="001937A2" w:rsidRPr="00AF1A19">
        <w:rPr>
          <w:lang w:val="sq-AL"/>
        </w:rPr>
        <w:t>Afati i përfundimit të punimeve të objektit</w:t>
      </w:r>
      <w:r w:rsidR="00EB6A1F" w:rsidRPr="00AF1A19">
        <w:rPr>
          <w:lang w:val="sq-AL"/>
        </w:rPr>
        <w:t xml:space="preserve"> </w:t>
      </w:r>
      <w:r w:rsidR="001937A2" w:rsidRPr="00AF1A19">
        <w:rPr>
          <w:lang w:val="sq-AL"/>
        </w:rPr>
        <w:t xml:space="preserve">të jetë në përputhje me afatet e parashikuara nga Bashkia e Tiranës. </w:t>
      </w:r>
    </w:p>
    <w:p w:rsidR="001937A2" w:rsidRPr="00AF1A19" w:rsidRDefault="00647D22" w:rsidP="00EB6A1F">
      <w:pPr>
        <w:pStyle w:val="Paragrafi"/>
        <w:rPr>
          <w:lang w:val="sq-AL"/>
        </w:rPr>
      </w:pPr>
      <w:r w:rsidRPr="00AF1A19">
        <w:rPr>
          <w:lang w:val="sq-AL"/>
        </w:rPr>
        <w:t xml:space="preserve">8. </w:t>
      </w:r>
      <w:r w:rsidR="001937A2" w:rsidRPr="00AF1A19">
        <w:rPr>
          <w:lang w:val="sq-AL"/>
        </w:rPr>
        <w:t>Regjistrimi i ri i pasurisë “truall”, prej 50,</w:t>
      </w:r>
      <w:r w:rsidR="00EB6A1F" w:rsidRPr="00AF1A19">
        <w:rPr>
          <w:lang w:val="sq-AL"/>
        </w:rPr>
        <w:t xml:space="preserve"> </w:t>
      </w:r>
      <w:r w:rsidR="001937A2" w:rsidRPr="00AF1A19">
        <w:rPr>
          <w:lang w:val="sq-AL"/>
        </w:rPr>
        <w:t>2 (pesëdhjetë presje dy) m², për ndërtimin e rrugës,</w:t>
      </w:r>
      <w:r w:rsidR="00EB6A1F" w:rsidRPr="00AF1A19">
        <w:rPr>
          <w:lang w:val="sq-AL"/>
        </w:rPr>
        <w:t xml:space="preserve"> </w:t>
      </w:r>
      <w:r w:rsidR="001937A2" w:rsidRPr="00AF1A19">
        <w:rPr>
          <w:lang w:val="sq-AL"/>
        </w:rPr>
        <w:t>të bëhet në favor të Bashkisë së Tiranës.</w:t>
      </w:r>
    </w:p>
    <w:p w:rsidR="001937A2" w:rsidRPr="00AF1A19" w:rsidRDefault="00647D22" w:rsidP="00EB6A1F">
      <w:pPr>
        <w:pStyle w:val="Paragrafi"/>
        <w:rPr>
          <w:lang w:val="sq-AL"/>
        </w:rPr>
      </w:pPr>
      <w:r w:rsidRPr="00AF1A19">
        <w:rPr>
          <w:lang w:val="sq-AL"/>
        </w:rPr>
        <w:t xml:space="preserve">9. </w:t>
      </w:r>
      <w:r w:rsidR="001937A2" w:rsidRPr="00AF1A19">
        <w:rPr>
          <w:lang w:val="sq-AL"/>
        </w:rPr>
        <w:t>Ngarkohen Ministria e Punëve të Brendshme, Bashkia e Tiranës, Zyra Vendore e Regjistrimit të Pasurive të Paluajtshme për zbatimin e këtij vendimi.</w:t>
      </w:r>
    </w:p>
    <w:p w:rsidR="001937A2" w:rsidRPr="00AF1A19" w:rsidRDefault="001937A2" w:rsidP="005D48CC">
      <w:pPr>
        <w:pStyle w:val="Paragrafi"/>
        <w:rPr>
          <w:lang w:val="sq-AL"/>
        </w:rPr>
      </w:pPr>
      <w:r w:rsidRPr="00AF1A19">
        <w:rPr>
          <w:lang w:val="sq-AL"/>
        </w:rPr>
        <w:t xml:space="preserve">Ky vendim hyn në fuqi menjëherë dhe botohet në Fletoren </w:t>
      </w:r>
      <w:r w:rsidR="00EB6A1F" w:rsidRPr="00AF1A19">
        <w:rPr>
          <w:lang w:val="sq-AL"/>
        </w:rPr>
        <w:t>Zyrtare</w:t>
      </w:r>
      <w:r w:rsidRPr="00AF1A19">
        <w:rPr>
          <w:lang w:val="sq-AL"/>
        </w:rPr>
        <w:t>.</w:t>
      </w:r>
    </w:p>
    <w:p w:rsidR="00AB36FD" w:rsidRPr="00AF1A19" w:rsidRDefault="00AB36FD" w:rsidP="005D48CC">
      <w:pPr>
        <w:pStyle w:val="Paragrafi"/>
        <w:rPr>
          <w:sz w:val="14"/>
          <w:lang w:val="sq-AL"/>
        </w:rPr>
      </w:pPr>
    </w:p>
    <w:p w:rsidR="0011576D" w:rsidRPr="00AF1A19" w:rsidRDefault="0011576D" w:rsidP="0011576D">
      <w:pPr>
        <w:pStyle w:val="Autoriteti"/>
        <w:rPr>
          <w:lang w:val="sq-AL"/>
        </w:rPr>
      </w:pPr>
      <w:r w:rsidRPr="00AF1A19">
        <w:rPr>
          <w:lang w:val="sq-AL"/>
        </w:rPr>
        <w:t>KRYEMINISTRI</w:t>
      </w:r>
    </w:p>
    <w:p w:rsidR="00B85DEF" w:rsidRDefault="0011576D" w:rsidP="009A0B4D">
      <w:pPr>
        <w:pStyle w:val="AutoritetiEmer"/>
        <w:rPr>
          <w:lang w:val="sq-AL"/>
        </w:rPr>
      </w:pPr>
      <w:r w:rsidRPr="00AF1A19">
        <w:rPr>
          <w:lang w:val="sq-AL"/>
        </w:rPr>
        <w:t>Edi Rama</w:t>
      </w:r>
    </w:p>
    <w:p w:rsidR="00D959F2" w:rsidRPr="00BA6C75" w:rsidRDefault="00D959F2" w:rsidP="00D959F2">
      <w:pPr>
        <w:rPr>
          <w:sz w:val="16"/>
          <w:lang w:val="sq-AL"/>
        </w:rPr>
      </w:pPr>
    </w:p>
    <w:p w:rsidR="00D959F2" w:rsidRDefault="00D959F2" w:rsidP="00C66D51">
      <w:pPr>
        <w:pStyle w:val="Paragrafi"/>
        <w:ind w:firstLine="0"/>
        <w:rPr>
          <w:lang w:val="sq-AL"/>
        </w:rPr>
        <w:sectPr w:rsidR="00D959F2" w:rsidSect="00D959F2">
          <w:type w:val="continuous"/>
          <w:pgSz w:w="11907" w:h="16840" w:code="9"/>
          <w:pgMar w:top="720" w:right="1134" w:bottom="720" w:left="1134" w:header="851" w:footer="851" w:gutter="0"/>
          <w:pgNumType w:start="11718"/>
          <w:cols w:num="2" w:space="446"/>
          <w:docGrid w:linePitch="360"/>
        </w:sectPr>
      </w:pPr>
    </w:p>
    <w:p w:rsidR="00C66D51" w:rsidRDefault="00C66D51" w:rsidP="00D959F2">
      <w:pPr>
        <w:pStyle w:val="Paragrafi"/>
        <w:ind w:firstLine="0"/>
        <w:rPr>
          <w:lang w:val="sq-AL"/>
        </w:rPr>
      </w:pPr>
      <w:r w:rsidRPr="00AF1A19">
        <w:rPr>
          <w:noProof/>
        </w:rPr>
        <w:drawing>
          <wp:inline distT="0" distB="0" distL="0" distR="0">
            <wp:extent cx="6119338" cy="1097280"/>
            <wp:effectExtent l="19050" t="0" r="0" b="0"/>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6119356" cy="1097283"/>
                    </a:xfrm>
                    <a:prstGeom prst="rect">
                      <a:avLst/>
                    </a:prstGeom>
                    <a:noFill/>
                    <a:ln w="9525">
                      <a:noFill/>
                      <a:miter lim="800000"/>
                      <a:headEnd/>
                      <a:tailEnd/>
                    </a:ln>
                  </pic:spPr>
                </pic:pic>
              </a:graphicData>
            </a:graphic>
          </wp:inline>
        </w:drawing>
      </w:r>
    </w:p>
    <w:p w:rsidR="00D959F2" w:rsidRDefault="00D959F2" w:rsidP="0011576D">
      <w:pPr>
        <w:pStyle w:val="Akti"/>
        <w:rPr>
          <w:lang w:val="sq-AL"/>
        </w:rPr>
        <w:sectPr w:rsidR="00D959F2" w:rsidSect="00957AA3">
          <w:type w:val="continuous"/>
          <w:pgSz w:w="11907" w:h="16840" w:code="9"/>
          <w:pgMar w:top="720" w:right="1134" w:bottom="720" w:left="1134" w:header="851" w:footer="851" w:gutter="0"/>
          <w:pgNumType w:start="11718"/>
          <w:cols w:space="720"/>
          <w:docGrid w:linePitch="360"/>
        </w:sectPr>
      </w:pPr>
    </w:p>
    <w:p w:rsidR="006D44FC" w:rsidRPr="00AF1A19" w:rsidRDefault="006D44FC" w:rsidP="0011576D">
      <w:pPr>
        <w:pStyle w:val="Akti"/>
        <w:rPr>
          <w:lang w:val="sq-AL"/>
        </w:rPr>
      </w:pPr>
      <w:r w:rsidRPr="00AF1A19">
        <w:rPr>
          <w:lang w:val="sq-AL"/>
        </w:rPr>
        <w:t>VENDIM</w:t>
      </w:r>
    </w:p>
    <w:p w:rsidR="006D44FC" w:rsidRPr="00AF1A19" w:rsidRDefault="006D44FC" w:rsidP="0011576D">
      <w:pPr>
        <w:pStyle w:val="NumriData"/>
        <w:rPr>
          <w:lang w:val="sq-AL"/>
        </w:rPr>
      </w:pPr>
      <w:r w:rsidRPr="00AF1A19">
        <w:rPr>
          <w:lang w:val="sq-AL"/>
        </w:rPr>
        <w:t>Nr.</w:t>
      </w:r>
      <w:r w:rsidR="001F7F2E">
        <w:rPr>
          <w:lang w:val="sq-AL"/>
        </w:rPr>
        <w:t xml:space="preserve"> </w:t>
      </w:r>
      <w:r w:rsidRPr="00AF1A19">
        <w:rPr>
          <w:lang w:val="sq-AL"/>
        </w:rPr>
        <w:t>772, datë 16.9.2015</w:t>
      </w:r>
    </w:p>
    <w:p w:rsidR="00EB6A1F" w:rsidRPr="00D959F2" w:rsidRDefault="00EB6A1F" w:rsidP="00B25271">
      <w:pPr>
        <w:pStyle w:val="Hapesira7"/>
        <w:rPr>
          <w:sz w:val="12"/>
          <w:lang w:val="sq-AL"/>
        </w:rPr>
      </w:pPr>
    </w:p>
    <w:p w:rsidR="006D44FC" w:rsidRPr="00AF1A19" w:rsidRDefault="006D44FC" w:rsidP="0011576D">
      <w:pPr>
        <w:pStyle w:val="Titulli"/>
        <w:rPr>
          <w:lang w:val="sq-AL"/>
        </w:rPr>
      </w:pPr>
      <w:r w:rsidRPr="00AF1A19">
        <w:rPr>
          <w:lang w:val="sq-AL"/>
        </w:rPr>
        <w:t>PËR</w:t>
      </w:r>
      <w:r w:rsidR="00EB6A1F" w:rsidRPr="00AF1A19">
        <w:rPr>
          <w:lang w:val="sq-AL"/>
        </w:rPr>
        <w:t xml:space="preserve"> </w:t>
      </w:r>
      <w:r w:rsidRPr="00AF1A19">
        <w:rPr>
          <w:lang w:val="sq-AL"/>
        </w:rPr>
        <w:t xml:space="preserve">SHPRONËSIMIN, PËR </w:t>
      </w:r>
      <w:r w:rsidR="00706F0E">
        <w:rPr>
          <w:lang w:val="sq-AL"/>
        </w:rPr>
        <w:t xml:space="preserve">INTERES PUBLIK, TË PRONARËVE TË </w:t>
      </w:r>
      <w:r w:rsidRPr="00AF1A19">
        <w:rPr>
          <w:lang w:val="sq-AL"/>
        </w:rPr>
        <w:t>PASURIVE TË PALUAJTSHME, PRONË PRIVATE, QË PREKEN NGA ZBATIMI I PROJEKTIT “PËRMIRËSIMI I SISTEMIT  TË KANALIZIMIT TË TIRANËS SË MADHE (SHTESA)”</w:t>
      </w:r>
    </w:p>
    <w:p w:rsidR="006D44FC" w:rsidRPr="00D959F2" w:rsidRDefault="006D44FC" w:rsidP="00B25271">
      <w:pPr>
        <w:pStyle w:val="Hapesira7"/>
        <w:rPr>
          <w:sz w:val="12"/>
          <w:lang w:val="sq-AL"/>
        </w:rPr>
      </w:pPr>
    </w:p>
    <w:p w:rsidR="006D44FC" w:rsidRPr="00AF1A19" w:rsidRDefault="006D44FC" w:rsidP="005D48CC">
      <w:pPr>
        <w:pStyle w:val="Paragrafi"/>
        <w:rPr>
          <w:lang w:val="sq-AL"/>
        </w:rPr>
      </w:pPr>
      <w:r w:rsidRPr="00AF1A19">
        <w:rPr>
          <w:lang w:val="sq-AL"/>
        </w:rPr>
        <w:t>Në mbështetje të nenit 100 të Kushtetutës dhe të nene</w:t>
      </w:r>
      <w:r w:rsidR="00EB6A1F" w:rsidRPr="00AF1A19">
        <w:rPr>
          <w:lang w:val="sq-AL"/>
        </w:rPr>
        <w:t>ve 5, pika 1, 20 e 21, të</w:t>
      </w:r>
      <w:r w:rsidRPr="00AF1A19">
        <w:rPr>
          <w:lang w:val="sq-AL"/>
        </w:rPr>
        <w:t xml:space="preserve"> ligjit nr.</w:t>
      </w:r>
      <w:r w:rsidR="001F7F2E">
        <w:rPr>
          <w:lang w:val="sq-AL"/>
        </w:rPr>
        <w:t xml:space="preserve"> </w:t>
      </w:r>
      <w:r w:rsidRPr="00AF1A19">
        <w:rPr>
          <w:lang w:val="sq-AL"/>
        </w:rPr>
        <w:t>8561, datë.</w:t>
      </w:r>
      <w:r w:rsidR="001F7F2E">
        <w:rPr>
          <w:lang w:val="sq-AL"/>
        </w:rPr>
        <w:t xml:space="preserve"> </w:t>
      </w:r>
      <w:r w:rsidRPr="00AF1A19">
        <w:rPr>
          <w:lang w:val="sq-AL"/>
        </w:rPr>
        <w:t>22.12.1999, “Për shpronësimet dhe marrjen në përdorim të përkohshëm të pasurisë, pronë private, për interes publik”, me propozimin e ministrit të Transportit dhe Infrastrukturës, Këshilli i Ministrave</w:t>
      </w:r>
    </w:p>
    <w:p w:rsidR="006D44FC" w:rsidRPr="00D959F2" w:rsidRDefault="006D44FC" w:rsidP="00B25271">
      <w:pPr>
        <w:pStyle w:val="Hapesira7"/>
        <w:rPr>
          <w:sz w:val="12"/>
          <w:lang w:val="sq-AL"/>
        </w:rPr>
      </w:pPr>
    </w:p>
    <w:p w:rsidR="006D44FC" w:rsidRPr="00AF1A19" w:rsidRDefault="00EB6A1F" w:rsidP="0011576D">
      <w:pPr>
        <w:pStyle w:val="Vendosi"/>
        <w:rPr>
          <w:lang w:val="sq-AL"/>
        </w:rPr>
      </w:pPr>
      <w:r w:rsidRPr="00AF1A19">
        <w:rPr>
          <w:lang w:val="sq-AL"/>
        </w:rPr>
        <w:t>VENDOS</w:t>
      </w:r>
      <w:r w:rsidR="006D44FC" w:rsidRPr="00AF1A19">
        <w:rPr>
          <w:lang w:val="sq-AL"/>
        </w:rPr>
        <w:t>I:</w:t>
      </w:r>
    </w:p>
    <w:p w:rsidR="006D44FC" w:rsidRPr="00D959F2" w:rsidRDefault="006D44FC" w:rsidP="00B25271">
      <w:pPr>
        <w:pStyle w:val="Hapesira7"/>
        <w:rPr>
          <w:sz w:val="12"/>
          <w:lang w:val="sq-AL"/>
        </w:rPr>
      </w:pPr>
    </w:p>
    <w:p w:rsidR="006D44FC" w:rsidRPr="00D959F2" w:rsidRDefault="00EB6A1F" w:rsidP="00EB6A1F">
      <w:pPr>
        <w:pStyle w:val="Paragrafi"/>
        <w:rPr>
          <w:spacing w:val="-4"/>
          <w:lang w:val="sq-AL"/>
        </w:rPr>
      </w:pPr>
      <w:r w:rsidRPr="00D959F2">
        <w:rPr>
          <w:spacing w:val="-4"/>
          <w:lang w:val="sq-AL"/>
        </w:rPr>
        <w:t xml:space="preserve">1. </w:t>
      </w:r>
      <w:r w:rsidR="006D44FC" w:rsidRPr="00D959F2">
        <w:rPr>
          <w:spacing w:val="-4"/>
          <w:lang w:val="sq-AL"/>
        </w:rPr>
        <w:t>Shpronësimin, për interes publik, të pronarëve të pasurive të paluajtshme, pronë private, që preken nga zbatimi i projektit “Përmirësimi i sistemit të kanalizimit të Tiranës së Madhe (shtesa)”.</w:t>
      </w:r>
    </w:p>
    <w:p w:rsidR="006D44FC" w:rsidRPr="00D959F2" w:rsidRDefault="00EB6A1F" w:rsidP="00EB6A1F">
      <w:pPr>
        <w:pStyle w:val="Paragrafi"/>
        <w:rPr>
          <w:spacing w:val="-4"/>
          <w:lang w:val="sq-AL"/>
        </w:rPr>
      </w:pPr>
      <w:r w:rsidRPr="00D959F2">
        <w:rPr>
          <w:spacing w:val="-4"/>
          <w:lang w:val="sq-AL"/>
        </w:rPr>
        <w:t xml:space="preserve">2. </w:t>
      </w:r>
      <w:r w:rsidR="006D44FC" w:rsidRPr="00D959F2">
        <w:rPr>
          <w:spacing w:val="-4"/>
          <w:lang w:val="sq-AL"/>
        </w:rPr>
        <w:t>Shpronësimi bëhet në favor të Drejtorisë së Përgjithshme të Ujësjellës- Kanalizimeve.</w:t>
      </w:r>
    </w:p>
    <w:p w:rsidR="006D44FC" w:rsidRPr="00D959F2" w:rsidRDefault="00EB6A1F" w:rsidP="00EB6A1F">
      <w:pPr>
        <w:pStyle w:val="Paragrafi"/>
        <w:rPr>
          <w:spacing w:val="-4"/>
          <w:lang w:val="sq-AL"/>
        </w:rPr>
      </w:pPr>
      <w:r w:rsidRPr="00D959F2">
        <w:rPr>
          <w:spacing w:val="-4"/>
          <w:lang w:val="sq-AL"/>
        </w:rPr>
        <w:t xml:space="preserve">3. </w:t>
      </w:r>
      <w:r w:rsidR="006D44FC" w:rsidRPr="00D959F2">
        <w:rPr>
          <w:spacing w:val="-4"/>
          <w:lang w:val="sq-AL"/>
        </w:rPr>
        <w:t>Pronarët e pasurive të paluajtshme, që shpronësohen, të kompensohen në vlerë të plotë, sipas masës përkatëse, që paraqitet në tabelën bashkëlidhur këtij vendimi, për pasuritë “arë”, me sipërfaqe 16 269 (gjashtëmbëdhjetë mijë e dyqind e gjashtëdhjetë e nëntë) m</w:t>
      </w:r>
      <w:r w:rsidR="006D44FC" w:rsidRPr="00D959F2">
        <w:rPr>
          <w:spacing w:val="-4"/>
          <w:vertAlign w:val="superscript"/>
          <w:lang w:val="sq-AL"/>
        </w:rPr>
        <w:t>2</w:t>
      </w:r>
      <w:r w:rsidR="006D44FC" w:rsidRPr="00D959F2">
        <w:rPr>
          <w:spacing w:val="-4"/>
          <w:lang w:val="sq-AL"/>
        </w:rPr>
        <w:t>, me vlerë të përgjithshme shpronësimi prej 7 288 512 (shtatë milionë e dyqind e tetëdhjetë e tetë mijë e pesëqind e dymbëdhjetë) lekësh.</w:t>
      </w:r>
    </w:p>
    <w:p w:rsidR="006D44FC" w:rsidRPr="00D959F2" w:rsidRDefault="00EB6A1F" w:rsidP="00EB6A1F">
      <w:pPr>
        <w:pStyle w:val="Paragrafi"/>
        <w:rPr>
          <w:spacing w:val="-4"/>
          <w:lang w:val="sq-AL"/>
        </w:rPr>
      </w:pPr>
      <w:r w:rsidRPr="00D959F2">
        <w:rPr>
          <w:spacing w:val="-4"/>
          <w:lang w:val="sq-AL"/>
        </w:rPr>
        <w:t xml:space="preserve">4. </w:t>
      </w:r>
      <w:r w:rsidR="006D44FC" w:rsidRPr="00D959F2">
        <w:rPr>
          <w:spacing w:val="-4"/>
          <w:lang w:val="sq-AL"/>
        </w:rPr>
        <w:t xml:space="preserve">Vlera e përgjithshme e shpronësimit, 7 288 512 (shtatë milionë e dyqind e tetëdhjetë e tetë mijë e pesëqind e dymbëdhjetë) lekë, të përballohet nga buxheti i vitit 2015, miratuar për Drejtorinë e Përgjithshme të Ujësjellës- Kanalizimeve, zëri “Kosto lokale, për projektin e kanalizimeve të Tiranës së Madhe”, me kod projekti M061489.   </w:t>
      </w:r>
    </w:p>
    <w:p w:rsidR="006D44FC" w:rsidRPr="00D959F2" w:rsidRDefault="00EB6A1F" w:rsidP="00EB6A1F">
      <w:pPr>
        <w:pStyle w:val="Paragrafi"/>
        <w:rPr>
          <w:spacing w:val="-4"/>
          <w:lang w:val="sq-AL"/>
        </w:rPr>
      </w:pPr>
      <w:r w:rsidRPr="00D959F2">
        <w:rPr>
          <w:spacing w:val="-4"/>
          <w:lang w:val="sq-AL"/>
        </w:rPr>
        <w:t xml:space="preserve">5. </w:t>
      </w:r>
      <w:r w:rsidR="006D44FC" w:rsidRPr="00D959F2">
        <w:rPr>
          <w:spacing w:val="-4"/>
          <w:lang w:val="sq-AL"/>
        </w:rPr>
        <w:t>Shpenzimet procedurale, në vlerën 70 000 (shtatëdhjetë mijë) lekë, të përballohen nga Drejtoria e Përgjithshme e Ujësjellës-Kanalizimeve.</w:t>
      </w:r>
    </w:p>
    <w:p w:rsidR="006D44FC" w:rsidRPr="00AF1A19" w:rsidRDefault="00EB6A1F" w:rsidP="00EB6A1F">
      <w:pPr>
        <w:pStyle w:val="Paragrafi"/>
        <w:rPr>
          <w:lang w:val="sq-AL"/>
        </w:rPr>
      </w:pPr>
      <w:r w:rsidRPr="00D959F2">
        <w:rPr>
          <w:spacing w:val="-4"/>
          <w:lang w:val="sq-AL"/>
        </w:rPr>
        <w:t xml:space="preserve">6. </w:t>
      </w:r>
      <w:r w:rsidR="006D44FC" w:rsidRPr="00D959F2">
        <w:rPr>
          <w:spacing w:val="-4"/>
          <w:lang w:val="sq-AL"/>
        </w:rPr>
        <w:t>Shpronësimi të fillojë pas çeljes së fondit të</w:t>
      </w:r>
      <w:r w:rsidR="006D44FC" w:rsidRPr="00AF1A19">
        <w:rPr>
          <w:lang w:val="sq-AL"/>
        </w:rPr>
        <w:t xml:space="preserve"> përcaktuar në pikën 4, të këtij vendimi.</w:t>
      </w:r>
    </w:p>
    <w:p w:rsidR="006D44FC" w:rsidRPr="00AF1A19" w:rsidRDefault="00EB6A1F" w:rsidP="00EB6A1F">
      <w:pPr>
        <w:pStyle w:val="Paragrafi"/>
        <w:rPr>
          <w:lang w:val="sq-AL"/>
        </w:rPr>
      </w:pPr>
      <w:r w:rsidRPr="00AF1A19">
        <w:rPr>
          <w:lang w:val="sq-AL"/>
        </w:rPr>
        <w:t xml:space="preserve">7. </w:t>
      </w:r>
      <w:r w:rsidR="006D44FC" w:rsidRPr="00AF1A19">
        <w:rPr>
          <w:lang w:val="sq-AL"/>
        </w:rPr>
        <w:t xml:space="preserve">Pronarët e pasurive, për të cilat është bërë shënimi në listën që i bashkëlidhet këtij vendimi, “Konfirmuar nga ZVRPP-ja”, të likuidohen, për efekt shpronësimi, në bazë të dokumentacionit të </w:t>
      </w:r>
      <w:r w:rsidR="006D44FC" w:rsidRPr="00AF1A19">
        <w:rPr>
          <w:lang w:val="sq-AL"/>
        </w:rPr>
        <w:lastRenderedPageBreak/>
        <w:t xml:space="preserve">plotë të pronësisë që do të dorëzojnë pranë Drejtorisë së Përgjithshme të Ujësjellës-Kanalizimeve. </w:t>
      </w:r>
    </w:p>
    <w:p w:rsidR="006D44FC" w:rsidRPr="00AF1A19" w:rsidRDefault="00EB6A1F" w:rsidP="00EB6A1F">
      <w:pPr>
        <w:pStyle w:val="Paragrafi"/>
        <w:rPr>
          <w:lang w:val="sq-AL"/>
        </w:rPr>
      </w:pPr>
      <w:r w:rsidRPr="00AF1A19">
        <w:rPr>
          <w:lang w:val="sq-AL"/>
        </w:rPr>
        <w:t xml:space="preserve">8. </w:t>
      </w:r>
      <w:r w:rsidR="006D44FC" w:rsidRPr="00AF1A19">
        <w:rPr>
          <w:lang w:val="sq-AL"/>
        </w:rPr>
        <w:t>Drejtoria e Përgjithshme e Ujësjellës-Kanalizimeve të kryejë likuidimet, për efekt shpronësimi, në bazë të pikave 4, 5, 6 dhe 7, të këtij vendimi.</w:t>
      </w:r>
    </w:p>
    <w:p w:rsidR="006D44FC" w:rsidRPr="00AF1A19" w:rsidRDefault="00EB6A1F" w:rsidP="00EB6A1F">
      <w:pPr>
        <w:pStyle w:val="Paragrafi"/>
        <w:rPr>
          <w:lang w:val="sq-AL"/>
        </w:rPr>
      </w:pPr>
      <w:r w:rsidRPr="00AF1A19">
        <w:rPr>
          <w:lang w:val="sq-AL"/>
        </w:rPr>
        <w:t xml:space="preserve">9. </w:t>
      </w:r>
      <w:r w:rsidR="006D44FC" w:rsidRPr="00AF1A19">
        <w:rPr>
          <w:lang w:val="sq-AL"/>
        </w:rPr>
        <w:t>Zyra Qendrore e Regjistrimit të Pasurive të Paluajtshme dhe Zyra Vendore e Regjistrimit të Pasurive të Paluajtshme Tiranë, brenda 30 (tridhjetë) ditëve nga data e miratimit të këtij vendimi, në bashkëpunim me Drejtorinë e Përgjithshme të Ujësjellës-Kanalizimeve, të fillojnë procedurat për hedhjen e trupit të objektit  në hartat kadastrale, sipas planimetrisë së shpronësimit, që do t’u vihet në dispozicion nga Drejtoria e Përgjithshme e Ujësjellës-Kanalizimeve, dhe me fillimin e procesit të likuidimit të bëjnë kalimin e pronësisë për pasuritë e shpronësuara në favor të shtetit.</w:t>
      </w:r>
    </w:p>
    <w:p w:rsidR="006D44FC" w:rsidRPr="00AF1A19" w:rsidRDefault="00EB6A1F" w:rsidP="00EB6A1F">
      <w:pPr>
        <w:pStyle w:val="Paragrafi"/>
        <w:rPr>
          <w:lang w:val="sq-AL"/>
        </w:rPr>
      </w:pPr>
      <w:r w:rsidRPr="00AF1A19">
        <w:rPr>
          <w:lang w:val="sq-AL"/>
        </w:rPr>
        <w:t xml:space="preserve">10. </w:t>
      </w:r>
      <w:r w:rsidR="006D44FC" w:rsidRPr="00AF1A19">
        <w:rPr>
          <w:lang w:val="sq-AL"/>
        </w:rPr>
        <w:t>Zyra Qendrore e Regjistrimit të Pasurive të Paluajtshme dhe Zyra Vendore e Regjistrimit të Pasurive të Paluajtshme Tiranë të pezullojnë të gjitha transaksionet me pasuritë e shpronësuara deri në momentin kur do të realizohen procesi i hedhjes së trupit të objektit në hartat kadastrale dhe kalimi i pronësisë për pasuritë e shpronësuara.</w:t>
      </w:r>
    </w:p>
    <w:p w:rsidR="00EB6A1F" w:rsidRPr="00AF1A19" w:rsidRDefault="00EB6A1F" w:rsidP="00EB6A1F">
      <w:pPr>
        <w:pStyle w:val="Paragrafi"/>
        <w:rPr>
          <w:lang w:val="sq-AL"/>
        </w:rPr>
      </w:pPr>
      <w:r w:rsidRPr="00AF1A19">
        <w:rPr>
          <w:lang w:val="sq-AL"/>
        </w:rPr>
        <w:t xml:space="preserve">11. </w:t>
      </w:r>
      <w:r w:rsidR="006D44FC" w:rsidRPr="00AF1A19">
        <w:rPr>
          <w:lang w:val="sq-AL"/>
        </w:rPr>
        <w:t>Ngarkohen Ministria e Transportit dhe Infrastrukturës, Ministria e Financave, Ministria e Bujqësisë, Zhvillimit Rural dhe Administrimit të Ujërave, Ministria e Zhvillimit Ekonomik, Turizmit, Tregtisë dhe Sipërmarrjes Drejtoria e Përgjithshme e Ujësjellës-Kanalizimeve, Zyra Qendrore e Regjistrimit të Pasurive të Paluajtshme dhe Zyra Vendore e Regjistrimit të Pasurive të  Paluajtshme Tiranë për  zbatimin e këtij vendimi.</w:t>
      </w:r>
    </w:p>
    <w:p w:rsidR="006D44FC" w:rsidRPr="00AF1A19" w:rsidRDefault="006D44FC" w:rsidP="00EB6A1F">
      <w:pPr>
        <w:pStyle w:val="Paragrafi"/>
        <w:rPr>
          <w:lang w:val="sq-AL"/>
        </w:rPr>
      </w:pPr>
      <w:r w:rsidRPr="00AF1A19">
        <w:rPr>
          <w:lang w:val="sq-AL"/>
        </w:rPr>
        <w:t>Ky vendim hyn në</w:t>
      </w:r>
      <w:r w:rsidR="00EB6A1F" w:rsidRPr="00AF1A19">
        <w:rPr>
          <w:lang w:val="sq-AL"/>
        </w:rPr>
        <w:t xml:space="preserve"> fuqi menjëherë dhe botohet në </w:t>
      </w:r>
      <w:r w:rsidRPr="00AF1A19">
        <w:rPr>
          <w:lang w:val="sq-AL"/>
        </w:rPr>
        <w:t xml:space="preserve">Fletoren </w:t>
      </w:r>
      <w:r w:rsidR="00EB6A1F" w:rsidRPr="00AF1A19">
        <w:rPr>
          <w:lang w:val="sq-AL"/>
        </w:rPr>
        <w:t>Zyrtare</w:t>
      </w:r>
      <w:r w:rsidRPr="00AF1A19">
        <w:rPr>
          <w:lang w:val="sq-AL"/>
        </w:rPr>
        <w:t xml:space="preserve">.  </w:t>
      </w:r>
    </w:p>
    <w:p w:rsidR="00C833A3" w:rsidRPr="00AF1A19" w:rsidRDefault="00C833A3" w:rsidP="00B25271">
      <w:pPr>
        <w:pStyle w:val="Hapesira7"/>
        <w:rPr>
          <w:lang w:val="sq-AL"/>
        </w:rPr>
      </w:pPr>
    </w:p>
    <w:p w:rsidR="0011576D" w:rsidRPr="00AF1A19" w:rsidRDefault="0011576D" w:rsidP="0011576D">
      <w:pPr>
        <w:pStyle w:val="Autoriteti"/>
        <w:rPr>
          <w:lang w:val="sq-AL"/>
        </w:rPr>
      </w:pPr>
      <w:r w:rsidRPr="00AF1A19">
        <w:rPr>
          <w:lang w:val="sq-AL"/>
        </w:rPr>
        <w:t>KRYEMINISTRI</w:t>
      </w:r>
    </w:p>
    <w:p w:rsidR="00B85DEF" w:rsidRDefault="0011576D" w:rsidP="00B85DEF">
      <w:pPr>
        <w:pStyle w:val="AutoritetiEmer"/>
        <w:rPr>
          <w:lang w:val="sq-AL"/>
        </w:rPr>
      </w:pPr>
      <w:r w:rsidRPr="00AF1A19">
        <w:rPr>
          <w:lang w:val="sq-AL"/>
        </w:rPr>
        <w:t>Edi Rama</w:t>
      </w:r>
    </w:p>
    <w:p w:rsidR="00D959F2" w:rsidRDefault="00D959F2" w:rsidP="00B25271">
      <w:pPr>
        <w:pStyle w:val="Akti"/>
        <w:jc w:val="left"/>
        <w:rPr>
          <w:lang w:val="sq-AL"/>
        </w:rPr>
        <w:sectPr w:rsidR="00D959F2" w:rsidSect="00BE1CE3">
          <w:type w:val="continuous"/>
          <w:pgSz w:w="11907" w:h="16840" w:code="9"/>
          <w:pgMar w:top="720" w:right="1134" w:bottom="720" w:left="1134" w:header="851" w:footer="851" w:gutter="0"/>
          <w:pgNumType w:start="11720"/>
          <w:cols w:num="2" w:space="446"/>
          <w:docGrid w:linePitch="360"/>
        </w:sectPr>
      </w:pPr>
    </w:p>
    <w:p w:rsidR="00C66D51" w:rsidRPr="00AF1A19" w:rsidRDefault="00B25271" w:rsidP="00B25271">
      <w:pPr>
        <w:pStyle w:val="Akti"/>
        <w:jc w:val="left"/>
        <w:rPr>
          <w:lang w:val="sq-AL"/>
        </w:rPr>
      </w:pPr>
      <w:r w:rsidRPr="00AF1A19">
        <w:rPr>
          <w:noProof/>
          <w:lang w:val="en-US"/>
        </w:rPr>
        <w:drawing>
          <wp:inline distT="0" distB="0" distL="0" distR="0">
            <wp:extent cx="6159112" cy="2854519"/>
            <wp:effectExtent l="19050" t="0" r="0" b="0"/>
            <wp:docPr id="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l="1248" t="2381" b="1781"/>
                    <a:stretch>
                      <a:fillRect/>
                    </a:stretch>
                  </pic:blipFill>
                  <pic:spPr bwMode="auto">
                    <a:xfrm>
                      <a:off x="0" y="0"/>
                      <a:ext cx="6162383" cy="2856035"/>
                    </a:xfrm>
                    <a:prstGeom prst="rect">
                      <a:avLst/>
                    </a:prstGeom>
                    <a:noFill/>
                    <a:ln w="9525">
                      <a:noFill/>
                      <a:miter lim="800000"/>
                      <a:headEnd/>
                      <a:tailEnd/>
                    </a:ln>
                  </pic:spPr>
                </pic:pic>
              </a:graphicData>
            </a:graphic>
          </wp:inline>
        </w:drawing>
      </w:r>
    </w:p>
    <w:p w:rsidR="00B85DEF" w:rsidRDefault="00B85DEF" w:rsidP="00E51BEB">
      <w:pPr>
        <w:pStyle w:val="Akti"/>
        <w:rPr>
          <w:lang w:val="sq-AL"/>
        </w:rPr>
      </w:pPr>
    </w:p>
    <w:p w:rsidR="00D959F2" w:rsidRDefault="00D959F2" w:rsidP="00E51BEB">
      <w:pPr>
        <w:pStyle w:val="Akti"/>
        <w:rPr>
          <w:lang w:val="sq-AL"/>
        </w:rPr>
        <w:sectPr w:rsidR="00D959F2" w:rsidSect="00BE1CE3">
          <w:type w:val="continuous"/>
          <w:pgSz w:w="11907" w:h="16840" w:code="9"/>
          <w:pgMar w:top="720" w:right="1134" w:bottom="720" w:left="1134" w:header="851" w:footer="851" w:gutter="0"/>
          <w:pgNumType w:start="11721"/>
          <w:cols w:space="720"/>
          <w:docGrid w:linePitch="360"/>
        </w:sectPr>
      </w:pPr>
    </w:p>
    <w:p w:rsidR="00DC0902" w:rsidRPr="00AF1A19" w:rsidRDefault="00DC0902" w:rsidP="00E51BEB">
      <w:pPr>
        <w:pStyle w:val="Akti"/>
        <w:rPr>
          <w:lang w:val="sq-AL"/>
        </w:rPr>
      </w:pPr>
      <w:r w:rsidRPr="00AF1A19">
        <w:rPr>
          <w:lang w:val="sq-AL"/>
        </w:rPr>
        <w:t>VENDIM</w:t>
      </w:r>
    </w:p>
    <w:p w:rsidR="00DC0902" w:rsidRPr="00AF1A19" w:rsidRDefault="00DC0902" w:rsidP="00E51BEB">
      <w:pPr>
        <w:pStyle w:val="NumriData"/>
        <w:rPr>
          <w:lang w:val="sq-AL"/>
        </w:rPr>
      </w:pPr>
      <w:r w:rsidRPr="00AF1A19">
        <w:rPr>
          <w:lang w:val="sq-AL"/>
        </w:rPr>
        <w:t xml:space="preserve"> Nr. 108</w:t>
      </w:r>
      <w:r w:rsidR="00E51BEB" w:rsidRPr="00AF1A19">
        <w:rPr>
          <w:lang w:val="sq-AL"/>
        </w:rPr>
        <w:t xml:space="preserve">, datë  </w:t>
      </w:r>
      <w:r w:rsidRPr="00AF1A19">
        <w:rPr>
          <w:lang w:val="sq-AL"/>
        </w:rPr>
        <w:t>7</w:t>
      </w:r>
      <w:r w:rsidR="00E51BEB" w:rsidRPr="00AF1A19">
        <w:rPr>
          <w:lang w:val="sq-AL"/>
        </w:rPr>
        <w:t>.</w:t>
      </w:r>
      <w:r w:rsidRPr="00AF1A19">
        <w:rPr>
          <w:lang w:val="sq-AL"/>
        </w:rPr>
        <w:t>9.2015</w:t>
      </w:r>
    </w:p>
    <w:p w:rsidR="00DC0902" w:rsidRPr="00AF1A19" w:rsidRDefault="00DC0902" w:rsidP="00B25271">
      <w:pPr>
        <w:pStyle w:val="Hapesira7"/>
        <w:rPr>
          <w:lang w:val="sq-AL"/>
        </w:rPr>
      </w:pPr>
    </w:p>
    <w:p w:rsidR="00DC0902" w:rsidRPr="00AF1A19" w:rsidRDefault="00DC0902" w:rsidP="00E51BEB">
      <w:pPr>
        <w:pStyle w:val="Titulli"/>
        <w:rPr>
          <w:lang w:val="sq-AL"/>
        </w:rPr>
      </w:pPr>
      <w:r w:rsidRPr="00AF1A19">
        <w:rPr>
          <w:lang w:val="sq-AL"/>
        </w:rPr>
        <w:t xml:space="preserve">MBI FILLIMIN E PROCEDURAVE PËR MIRATIMIN E </w:t>
      </w:r>
      <w:r w:rsidR="001F7F2E" w:rsidRPr="00AF1A19">
        <w:rPr>
          <w:lang w:val="sq-AL"/>
        </w:rPr>
        <w:t>LICENCËS</w:t>
      </w:r>
      <w:r w:rsidRPr="00AF1A19">
        <w:rPr>
          <w:lang w:val="sq-AL"/>
        </w:rPr>
        <w:t xml:space="preserve"> SË PRODHIMIT TË ENERGJISË ELEKTRIKE </w:t>
      </w:r>
    </w:p>
    <w:p w:rsidR="00DC0902" w:rsidRPr="00AF1A19" w:rsidRDefault="00DC0902" w:rsidP="00B25271">
      <w:pPr>
        <w:pStyle w:val="Hapesira7"/>
        <w:rPr>
          <w:lang w:val="sq-AL"/>
        </w:rPr>
      </w:pPr>
    </w:p>
    <w:p w:rsidR="00DC0902" w:rsidRPr="00AF1A19" w:rsidRDefault="00DC0902" w:rsidP="00E51BEB">
      <w:pPr>
        <w:pStyle w:val="Paragrafi"/>
        <w:rPr>
          <w:lang w:val="sq-AL"/>
        </w:rPr>
      </w:pPr>
      <w:r w:rsidRPr="00AF1A19">
        <w:rPr>
          <w:lang w:val="sq-AL"/>
        </w:rPr>
        <w:t xml:space="preserve">Në mbështetje të neneve 16 dhe 37 të </w:t>
      </w:r>
      <w:r w:rsidR="00E51BEB" w:rsidRPr="00AF1A19">
        <w:rPr>
          <w:lang w:val="sq-AL"/>
        </w:rPr>
        <w:t>l</w:t>
      </w:r>
      <w:r w:rsidRPr="00AF1A19">
        <w:rPr>
          <w:lang w:val="sq-AL"/>
        </w:rPr>
        <w:t>igjit nr.</w:t>
      </w:r>
      <w:r w:rsidR="001F7F2E">
        <w:rPr>
          <w:lang w:val="sq-AL"/>
        </w:rPr>
        <w:t xml:space="preserve"> </w:t>
      </w:r>
      <w:r w:rsidRPr="00AF1A19">
        <w:rPr>
          <w:lang w:val="sq-AL"/>
        </w:rPr>
        <w:t xml:space="preserve">43/2015 “Për </w:t>
      </w:r>
      <w:r w:rsidR="001F7F2E" w:rsidRPr="00AF1A19">
        <w:rPr>
          <w:lang w:val="sq-AL"/>
        </w:rPr>
        <w:t>sektorin e energjisë elektrike</w:t>
      </w:r>
      <w:r w:rsidR="001F7F2E">
        <w:rPr>
          <w:lang w:val="sq-AL"/>
        </w:rPr>
        <w:t>”</w:t>
      </w:r>
      <w:r w:rsidR="001F7F2E" w:rsidRPr="00AF1A19">
        <w:rPr>
          <w:lang w:val="sq-AL"/>
        </w:rPr>
        <w:t xml:space="preserve"> </w:t>
      </w:r>
      <w:r w:rsidRPr="00AF1A19">
        <w:rPr>
          <w:lang w:val="sq-AL"/>
        </w:rPr>
        <w:t xml:space="preserve">dhe nenit 26 të Rregullave të Praktikës dhe </w:t>
      </w:r>
      <w:r w:rsidR="001F7F2E" w:rsidRPr="00AF1A19">
        <w:rPr>
          <w:lang w:val="sq-AL"/>
        </w:rPr>
        <w:t>Procedurave</w:t>
      </w:r>
      <w:r w:rsidRPr="00AF1A19">
        <w:rPr>
          <w:lang w:val="sq-AL"/>
        </w:rPr>
        <w:t xml:space="preserve"> të ERE-s, miratuar me vendimin e Bordit të Komisionerëve të ERE-s nr. 21, datë 18.03.2009, </w:t>
      </w:r>
      <w:r w:rsidR="00316575">
        <w:rPr>
          <w:lang w:val="sq-AL"/>
        </w:rPr>
        <w:t>të</w:t>
      </w:r>
      <w:r w:rsidRPr="00AF1A19">
        <w:rPr>
          <w:lang w:val="sq-AL"/>
        </w:rPr>
        <w:t xml:space="preserve"> ndryshuar, Bordi i ERE-s, në mbledh</w:t>
      </w:r>
      <w:r w:rsidR="00E51BEB" w:rsidRPr="00AF1A19">
        <w:rPr>
          <w:lang w:val="sq-AL"/>
        </w:rPr>
        <w:t xml:space="preserve">jen e tij të datës </w:t>
      </w:r>
      <w:r w:rsidRPr="00AF1A19">
        <w:rPr>
          <w:lang w:val="sq-AL"/>
        </w:rPr>
        <w:t>7</w:t>
      </w:r>
      <w:r w:rsidR="00E51BEB" w:rsidRPr="00AF1A19">
        <w:rPr>
          <w:lang w:val="sq-AL"/>
        </w:rPr>
        <w:t>.</w:t>
      </w:r>
      <w:r w:rsidRPr="00AF1A19">
        <w:rPr>
          <w:lang w:val="sq-AL"/>
        </w:rPr>
        <w:t xml:space="preserve">9.2015, mbasi shqyrtoi draft – </w:t>
      </w:r>
      <w:r w:rsidR="001F7F2E" w:rsidRPr="00AF1A19">
        <w:rPr>
          <w:lang w:val="sq-AL"/>
        </w:rPr>
        <w:t>licencën</w:t>
      </w:r>
      <w:r w:rsidRPr="00AF1A19">
        <w:rPr>
          <w:lang w:val="sq-AL"/>
        </w:rPr>
        <w:t xml:space="preserve"> dhe relacionin e përgatitur nga grupi i </w:t>
      </w:r>
      <w:r w:rsidR="001F7F2E" w:rsidRPr="00AF1A19">
        <w:rPr>
          <w:lang w:val="sq-AL"/>
        </w:rPr>
        <w:t>punës</w:t>
      </w:r>
      <w:r w:rsidRPr="00AF1A19">
        <w:rPr>
          <w:lang w:val="sq-AL"/>
        </w:rPr>
        <w:t xml:space="preserve">, </w:t>
      </w:r>
      <w:r w:rsidR="001F7F2E" w:rsidRPr="00AF1A19">
        <w:rPr>
          <w:lang w:val="sq-AL"/>
        </w:rPr>
        <w:t>për</w:t>
      </w:r>
      <w:r w:rsidRPr="00AF1A19">
        <w:rPr>
          <w:lang w:val="sq-AL"/>
        </w:rPr>
        <w:t xml:space="preserve"> miratimin e </w:t>
      </w:r>
      <w:r w:rsidR="001F7F2E" w:rsidRPr="00AF1A19">
        <w:rPr>
          <w:lang w:val="sq-AL"/>
        </w:rPr>
        <w:t>licencës</w:t>
      </w:r>
      <w:r w:rsidRPr="00AF1A19">
        <w:rPr>
          <w:lang w:val="sq-AL"/>
        </w:rPr>
        <w:t xml:space="preserve"> së prodhimit të energjisë elektrike,</w:t>
      </w:r>
    </w:p>
    <w:p w:rsidR="00DC0902" w:rsidRPr="00AF1A19" w:rsidRDefault="00DC0902" w:rsidP="00B25271">
      <w:pPr>
        <w:pStyle w:val="Hapesira7"/>
        <w:rPr>
          <w:lang w:val="sq-AL"/>
        </w:rPr>
      </w:pPr>
    </w:p>
    <w:p w:rsidR="00DC0902" w:rsidRPr="00AF1A19" w:rsidRDefault="00DC0902" w:rsidP="00E51BEB">
      <w:pPr>
        <w:pStyle w:val="Vendosi"/>
        <w:rPr>
          <w:lang w:val="sq-AL"/>
        </w:rPr>
      </w:pPr>
      <w:r w:rsidRPr="00AF1A19">
        <w:rPr>
          <w:lang w:val="sq-AL"/>
        </w:rPr>
        <w:lastRenderedPageBreak/>
        <w:t>Vendosi:</w:t>
      </w:r>
    </w:p>
    <w:p w:rsidR="00E51BEB" w:rsidRPr="00AF1A19" w:rsidRDefault="00E51BEB" w:rsidP="00B25271">
      <w:pPr>
        <w:pStyle w:val="Hapesira7"/>
        <w:rPr>
          <w:lang w:val="sq-AL"/>
        </w:rPr>
      </w:pPr>
    </w:p>
    <w:p w:rsidR="00DC0902" w:rsidRPr="00AF1A19" w:rsidRDefault="00E51BEB" w:rsidP="00E51BEB">
      <w:pPr>
        <w:pStyle w:val="Paragrafi"/>
        <w:rPr>
          <w:lang w:val="sq-AL"/>
        </w:rPr>
      </w:pPr>
      <w:r w:rsidRPr="00AF1A19">
        <w:rPr>
          <w:lang w:val="sq-AL"/>
        </w:rPr>
        <w:t xml:space="preserve">1. </w:t>
      </w:r>
      <w:r w:rsidR="00DC0902" w:rsidRPr="00AF1A19">
        <w:rPr>
          <w:lang w:val="sq-AL"/>
        </w:rPr>
        <w:t xml:space="preserve">Të fillojë procedurat për miratimin e </w:t>
      </w:r>
      <w:r w:rsidR="001F7F2E" w:rsidRPr="00AF1A19">
        <w:rPr>
          <w:lang w:val="sq-AL"/>
        </w:rPr>
        <w:t>licencës</w:t>
      </w:r>
      <w:r w:rsidR="00DC0902" w:rsidRPr="00AF1A19">
        <w:rPr>
          <w:lang w:val="sq-AL"/>
        </w:rPr>
        <w:t xml:space="preserve"> së prodhimit të energjisë elektrike.</w:t>
      </w:r>
    </w:p>
    <w:p w:rsidR="007B6B64" w:rsidRDefault="00E51BEB" w:rsidP="00706F0E">
      <w:pPr>
        <w:pStyle w:val="Paragrafi"/>
        <w:rPr>
          <w:lang w:val="sq-AL"/>
        </w:rPr>
      </w:pPr>
      <w:r w:rsidRPr="00AF1A19">
        <w:rPr>
          <w:lang w:val="sq-AL"/>
        </w:rPr>
        <w:t xml:space="preserve">2. </w:t>
      </w:r>
      <w:r w:rsidR="00DC0902" w:rsidRPr="00AF1A19">
        <w:rPr>
          <w:lang w:val="sq-AL"/>
        </w:rPr>
        <w:t>Drejtoria Juridike dhe e Mbrojtjes së Konsumatorit të njoftojë palët e interesuara për vendimin e Bordit të ERE-s.</w:t>
      </w:r>
    </w:p>
    <w:p w:rsidR="00DC0902" w:rsidRPr="00AF1A19" w:rsidRDefault="00DC0902" w:rsidP="00E51BEB">
      <w:pPr>
        <w:pStyle w:val="Paragrafi"/>
        <w:rPr>
          <w:lang w:val="sq-AL"/>
        </w:rPr>
      </w:pPr>
      <w:r w:rsidRPr="00AF1A19">
        <w:rPr>
          <w:lang w:val="sq-AL"/>
        </w:rPr>
        <w:t xml:space="preserve">Ky vendim hyn në fuqi menjëherë. </w:t>
      </w:r>
    </w:p>
    <w:p w:rsidR="00DC0902" w:rsidRPr="00AF1A19" w:rsidRDefault="00DC0902" w:rsidP="00E51BEB">
      <w:pPr>
        <w:pStyle w:val="Paragrafi"/>
        <w:rPr>
          <w:lang w:val="sq-AL"/>
        </w:rPr>
      </w:pPr>
      <w:r w:rsidRPr="00AF1A19">
        <w:rPr>
          <w:lang w:val="sq-AL"/>
        </w:rPr>
        <w:t>Ky vendim botohet në Fletoren Zyrtare.</w:t>
      </w:r>
    </w:p>
    <w:p w:rsidR="00E51BEB" w:rsidRPr="00AF1A19" w:rsidRDefault="00E51BEB" w:rsidP="00B25271">
      <w:pPr>
        <w:pStyle w:val="Hapesira7"/>
        <w:rPr>
          <w:lang w:val="sq-AL"/>
        </w:rPr>
      </w:pPr>
    </w:p>
    <w:p w:rsidR="00E51BEB" w:rsidRPr="00AF1A19" w:rsidRDefault="00E51BEB" w:rsidP="00E51BEB">
      <w:pPr>
        <w:pStyle w:val="Autoriteti"/>
        <w:rPr>
          <w:lang w:val="sq-AL"/>
        </w:rPr>
      </w:pPr>
      <w:r w:rsidRPr="00AF1A19">
        <w:rPr>
          <w:lang w:val="sq-AL"/>
        </w:rPr>
        <w:t>KRYETARI</w:t>
      </w:r>
    </w:p>
    <w:p w:rsidR="00E51BEB" w:rsidRPr="00AF1A19" w:rsidRDefault="00E51BEB" w:rsidP="00E51BEB">
      <w:pPr>
        <w:pStyle w:val="AutoritetiEmer"/>
        <w:rPr>
          <w:lang w:val="sq-AL"/>
        </w:rPr>
      </w:pPr>
      <w:r w:rsidRPr="00AF1A19">
        <w:rPr>
          <w:lang w:val="sq-AL"/>
        </w:rPr>
        <w:t>Petrit Ahmeti</w:t>
      </w:r>
    </w:p>
    <w:p w:rsidR="00706F0E" w:rsidRDefault="00706F0E" w:rsidP="00706F0E">
      <w:pPr>
        <w:pStyle w:val="Akti"/>
        <w:keepNext w:val="0"/>
        <w:rPr>
          <w:lang w:val="sq-AL"/>
        </w:rPr>
      </w:pPr>
    </w:p>
    <w:p w:rsidR="00706F0E" w:rsidRDefault="00706F0E" w:rsidP="00706F0E">
      <w:pPr>
        <w:pStyle w:val="Akti"/>
        <w:keepNext w:val="0"/>
        <w:rPr>
          <w:lang w:val="sq-AL"/>
        </w:rPr>
      </w:pPr>
    </w:p>
    <w:p w:rsidR="00DC0902" w:rsidRPr="00AF1A19" w:rsidRDefault="00DC0902" w:rsidP="00E51BEB">
      <w:pPr>
        <w:pStyle w:val="Akti"/>
        <w:rPr>
          <w:lang w:val="sq-AL"/>
        </w:rPr>
      </w:pPr>
      <w:r w:rsidRPr="00AF1A19">
        <w:rPr>
          <w:lang w:val="sq-AL"/>
        </w:rPr>
        <w:t>VENDIM</w:t>
      </w:r>
    </w:p>
    <w:p w:rsidR="00DC0902" w:rsidRPr="00AF1A19" w:rsidRDefault="00DC0902" w:rsidP="00E51BEB">
      <w:pPr>
        <w:pStyle w:val="NumriData"/>
        <w:rPr>
          <w:lang w:val="sq-AL"/>
        </w:rPr>
      </w:pPr>
      <w:r w:rsidRPr="00AF1A19">
        <w:rPr>
          <w:lang w:val="sq-AL"/>
        </w:rPr>
        <w:t xml:space="preserve">Nr. 109, </w:t>
      </w:r>
      <w:r w:rsidR="00E51BEB" w:rsidRPr="00AF1A19">
        <w:rPr>
          <w:lang w:val="sq-AL"/>
        </w:rPr>
        <w:t>datë  7.</w:t>
      </w:r>
      <w:r w:rsidRPr="00AF1A19">
        <w:rPr>
          <w:lang w:val="sq-AL"/>
        </w:rPr>
        <w:t>9.2015</w:t>
      </w:r>
    </w:p>
    <w:p w:rsidR="00DC0902" w:rsidRPr="00AF1A19" w:rsidRDefault="00DC0902" w:rsidP="00B25271">
      <w:pPr>
        <w:pStyle w:val="Hapesira7"/>
        <w:rPr>
          <w:lang w:val="sq-AL"/>
        </w:rPr>
      </w:pPr>
    </w:p>
    <w:p w:rsidR="00DC0902" w:rsidRPr="00AF1A19" w:rsidRDefault="00DC0902" w:rsidP="00E51BEB">
      <w:pPr>
        <w:pStyle w:val="Titulli"/>
        <w:rPr>
          <w:lang w:val="sq-AL"/>
        </w:rPr>
      </w:pPr>
      <w:r w:rsidRPr="00AF1A19">
        <w:rPr>
          <w:lang w:val="sq-AL"/>
        </w:rPr>
        <w:t xml:space="preserve">MBI FILLIMIN E PROCEDURAVE PËR MIRATIMIN E </w:t>
      </w:r>
      <w:r w:rsidR="00316575" w:rsidRPr="00AF1A19">
        <w:rPr>
          <w:lang w:val="sq-AL"/>
        </w:rPr>
        <w:t>LICENCËS</w:t>
      </w:r>
      <w:r w:rsidRPr="00AF1A19">
        <w:rPr>
          <w:lang w:val="sq-AL"/>
        </w:rPr>
        <w:t xml:space="preserve"> SË TREGTIMIT TË ENERGJISË ELEKTRIKE</w:t>
      </w:r>
    </w:p>
    <w:p w:rsidR="00DC0902" w:rsidRPr="00AF1A19" w:rsidRDefault="00DC0902" w:rsidP="00B25271">
      <w:pPr>
        <w:pStyle w:val="Hapesira7"/>
        <w:rPr>
          <w:lang w:val="sq-AL"/>
        </w:rPr>
      </w:pPr>
    </w:p>
    <w:p w:rsidR="00B25271" w:rsidRPr="00AF1A19" w:rsidRDefault="00DC0902" w:rsidP="00D959F2">
      <w:pPr>
        <w:pStyle w:val="Paragrafi"/>
        <w:rPr>
          <w:lang w:val="sq-AL"/>
        </w:rPr>
      </w:pPr>
      <w:r w:rsidRPr="00AF1A19">
        <w:rPr>
          <w:lang w:val="sq-AL"/>
        </w:rPr>
        <w:t xml:space="preserve">Në mbështetje të neneve 16 dhe 37 të </w:t>
      </w:r>
      <w:r w:rsidR="00E51BEB" w:rsidRPr="00AF1A19">
        <w:rPr>
          <w:lang w:val="sq-AL"/>
        </w:rPr>
        <w:t>l</w:t>
      </w:r>
      <w:r w:rsidRPr="00AF1A19">
        <w:rPr>
          <w:lang w:val="sq-AL"/>
        </w:rPr>
        <w:t>igjit nr.</w:t>
      </w:r>
      <w:r w:rsidR="001F7F2E">
        <w:rPr>
          <w:lang w:val="sq-AL"/>
        </w:rPr>
        <w:t xml:space="preserve"> </w:t>
      </w:r>
      <w:r w:rsidRPr="00AF1A19">
        <w:rPr>
          <w:lang w:val="sq-AL"/>
        </w:rPr>
        <w:t xml:space="preserve">43/2015 “Për </w:t>
      </w:r>
      <w:r w:rsidR="001F7F2E" w:rsidRPr="00AF1A19">
        <w:rPr>
          <w:lang w:val="sq-AL"/>
        </w:rPr>
        <w:t>sektorin e energjisë elektrike</w:t>
      </w:r>
      <w:r w:rsidR="001F7F2E">
        <w:rPr>
          <w:lang w:val="sq-AL"/>
        </w:rPr>
        <w:t>”</w:t>
      </w:r>
      <w:r w:rsidR="001F7F2E" w:rsidRPr="00AF1A19">
        <w:rPr>
          <w:lang w:val="sq-AL"/>
        </w:rPr>
        <w:t xml:space="preserve"> dh</w:t>
      </w:r>
      <w:r w:rsidRPr="00AF1A19">
        <w:rPr>
          <w:lang w:val="sq-AL"/>
        </w:rPr>
        <w:t xml:space="preserve">e nenit 26 të Rregullave të Praktikës dhe </w:t>
      </w:r>
      <w:r w:rsidR="001F7F2E" w:rsidRPr="00AF1A19">
        <w:rPr>
          <w:lang w:val="sq-AL"/>
        </w:rPr>
        <w:t>Procedurave</w:t>
      </w:r>
      <w:r w:rsidRPr="00AF1A19">
        <w:rPr>
          <w:lang w:val="sq-AL"/>
        </w:rPr>
        <w:t xml:space="preserve"> të ERE-s, miratuar me vendimin e Bordit të Komision</w:t>
      </w:r>
      <w:r w:rsidR="001F7F2E">
        <w:rPr>
          <w:lang w:val="sq-AL"/>
        </w:rPr>
        <w:t>erëve të ERE-s nr. 21, datë 18.</w:t>
      </w:r>
      <w:r w:rsidRPr="00AF1A19">
        <w:rPr>
          <w:lang w:val="sq-AL"/>
        </w:rPr>
        <w:t xml:space="preserve">3.2009, </w:t>
      </w:r>
      <w:r w:rsidR="001F7F2E">
        <w:rPr>
          <w:lang w:val="sq-AL"/>
        </w:rPr>
        <w:t>të</w:t>
      </w:r>
      <w:r w:rsidRPr="00AF1A19">
        <w:rPr>
          <w:lang w:val="sq-AL"/>
        </w:rPr>
        <w:t xml:space="preserve"> ndryshuar, Bordi i ERE-s, në mbledhjen e tij të </w:t>
      </w:r>
      <w:r w:rsidR="00E51BEB" w:rsidRPr="00AF1A19">
        <w:rPr>
          <w:lang w:val="sq-AL"/>
        </w:rPr>
        <w:t xml:space="preserve">datës </w:t>
      </w:r>
      <w:r w:rsidRPr="00AF1A19">
        <w:rPr>
          <w:lang w:val="sq-AL"/>
        </w:rPr>
        <w:t>7</w:t>
      </w:r>
      <w:r w:rsidR="00E51BEB" w:rsidRPr="00AF1A19">
        <w:rPr>
          <w:lang w:val="sq-AL"/>
        </w:rPr>
        <w:t>.</w:t>
      </w:r>
      <w:r w:rsidRPr="00AF1A19">
        <w:rPr>
          <w:lang w:val="sq-AL"/>
        </w:rPr>
        <w:t xml:space="preserve">9.2015, mbasi shqyrtoi draft – </w:t>
      </w:r>
      <w:r w:rsidR="001F7F2E" w:rsidRPr="00AF1A19">
        <w:rPr>
          <w:lang w:val="sq-AL"/>
        </w:rPr>
        <w:t>licencën</w:t>
      </w:r>
      <w:r w:rsidRPr="00AF1A19">
        <w:rPr>
          <w:lang w:val="sq-AL"/>
        </w:rPr>
        <w:t xml:space="preserve"> dhe relacionin e përgatitur nga grupi i </w:t>
      </w:r>
      <w:r w:rsidR="001F7F2E" w:rsidRPr="00AF1A19">
        <w:rPr>
          <w:lang w:val="sq-AL"/>
        </w:rPr>
        <w:t>punës</w:t>
      </w:r>
      <w:r w:rsidRPr="00AF1A19">
        <w:rPr>
          <w:lang w:val="sq-AL"/>
        </w:rPr>
        <w:t xml:space="preserve">, </w:t>
      </w:r>
      <w:r w:rsidR="001F7F2E" w:rsidRPr="00AF1A19">
        <w:rPr>
          <w:lang w:val="sq-AL"/>
        </w:rPr>
        <w:t>për</w:t>
      </w:r>
      <w:r w:rsidRPr="00AF1A19">
        <w:rPr>
          <w:lang w:val="sq-AL"/>
        </w:rPr>
        <w:t xml:space="preserve"> miratimin e </w:t>
      </w:r>
      <w:r w:rsidR="001F7F2E" w:rsidRPr="00AF1A19">
        <w:rPr>
          <w:lang w:val="sq-AL"/>
        </w:rPr>
        <w:t>licencës</w:t>
      </w:r>
      <w:r w:rsidRPr="00AF1A19">
        <w:rPr>
          <w:lang w:val="sq-AL"/>
        </w:rPr>
        <w:t xml:space="preserve"> së tregtimit të energjisë elektrike, </w:t>
      </w:r>
    </w:p>
    <w:p w:rsidR="007B3051" w:rsidRPr="007B3051" w:rsidRDefault="007B3051" w:rsidP="00E51BEB">
      <w:pPr>
        <w:pStyle w:val="Vendosi"/>
        <w:rPr>
          <w:sz w:val="14"/>
          <w:lang w:val="sq-AL"/>
        </w:rPr>
      </w:pPr>
    </w:p>
    <w:p w:rsidR="00DC0902" w:rsidRPr="00AF1A19" w:rsidRDefault="00DC0902" w:rsidP="00E51BEB">
      <w:pPr>
        <w:pStyle w:val="Vendosi"/>
        <w:rPr>
          <w:lang w:val="sq-AL"/>
        </w:rPr>
      </w:pPr>
      <w:r w:rsidRPr="00AF1A19">
        <w:rPr>
          <w:lang w:val="sq-AL"/>
        </w:rPr>
        <w:t>Vendosi:</w:t>
      </w:r>
    </w:p>
    <w:p w:rsidR="00DC0902" w:rsidRPr="00D765EA" w:rsidRDefault="00DC0902" w:rsidP="00B25271">
      <w:pPr>
        <w:pStyle w:val="Hapesira7"/>
        <w:rPr>
          <w:sz w:val="10"/>
          <w:lang w:val="sq-AL"/>
        </w:rPr>
      </w:pPr>
    </w:p>
    <w:p w:rsidR="00DC0902" w:rsidRPr="00AF1A19" w:rsidRDefault="00E51BEB" w:rsidP="00E51BEB">
      <w:pPr>
        <w:pStyle w:val="Paragrafi"/>
        <w:rPr>
          <w:lang w:val="sq-AL"/>
        </w:rPr>
      </w:pPr>
      <w:r w:rsidRPr="00AF1A19">
        <w:rPr>
          <w:lang w:val="sq-AL"/>
        </w:rPr>
        <w:t xml:space="preserve">1. </w:t>
      </w:r>
      <w:r w:rsidR="00DC0902" w:rsidRPr="00AF1A19">
        <w:rPr>
          <w:lang w:val="sq-AL"/>
        </w:rPr>
        <w:t xml:space="preserve">Të fillojë procedurat për miratimin e </w:t>
      </w:r>
      <w:r w:rsidR="00316575" w:rsidRPr="00AF1A19">
        <w:rPr>
          <w:lang w:val="sq-AL"/>
        </w:rPr>
        <w:t>licencës</w:t>
      </w:r>
      <w:r w:rsidR="00DC0902" w:rsidRPr="00AF1A19">
        <w:rPr>
          <w:lang w:val="sq-AL"/>
        </w:rPr>
        <w:t xml:space="preserve"> së tregtimit të energjisë elektrike. </w:t>
      </w:r>
    </w:p>
    <w:p w:rsidR="00DC0902" w:rsidRPr="00AF1A19" w:rsidRDefault="00E51BEB" w:rsidP="00E51BEB">
      <w:pPr>
        <w:pStyle w:val="Paragrafi"/>
        <w:rPr>
          <w:lang w:val="sq-AL"/>
        </w:rPr>
      </w:pPr>
      <w:r w:rsidRPr="00AF1A19">
        <w:rPr>
          <w:lang w:val="sq-AL"/>
        </w:rPr>
        <w:t xml:space="preserve">2. </w:t>
      </w:r>
      <w:r w:rsidR="00DC0902" w:rsidRPr="00AF1A19">
        <w:rPr>
          <w:lang w:val="sq-AL"/>
        </w:rPr>
        <w:t>Drejtoria Juridike dhe e Mbrojtjes së Konsumatorit të njoftojë palët e interesuara për vendimin e Bordit të ERE-s.</w:t>
      </w:r>
    </w:p>
    <w:p w:rsidR="00DC0902" w:rsidRPr="00AF1A19" w:rsidRDefault="00DC0902" w:rsidP="00E51BEB">
      <w:pPr>
        <w:pStyle w:val="Paragrafi"/>
        <w:rPr>
          <w:lang w:val="sq-AL"/>
        </w:rPr>
      </w:pPr>
      <w:r w:rsidRPr="00AF1A19">
        <w:rPr>
          <w:lang w:val="sq-AL"/>
        </w:rPr>
        <w:t xml:space="preserve">Ky vendim hyn në fuqi menjëherë. </w:t>
      </w:r>
    </w:p>
    <w:p w:rsidR="00DC0902" w:rsidRPr="00AF1A19" w:rsidRDefault="00DC0902" w:rsidP="00E51BEB">
      <w:pPr>
        <w:pStyle w:val="Paragrafi"/>
        <w:rPr>
          <w:lang w:val="sq-AL"/>
        </w:rPr>
      </w:pPr>
      <w:r w:rsidRPr="00AF1A19">
        <w:rPr>
          <w:lang w:val="sq-AL"/>
        </w:rPr>
        <w:t>Ky vendim botohet në Fletoren Zyrtare.</w:t>
      </w:r>
    </w:p>
    <w:p w:rsidR="00E51BEB" w:rsidRPr="00D765EA" w:rsidRDefault="00E51BEB" w:rsidP="00B25271">
      <w:pPr>
        <w:pStyle w:val="Hapesira7"/>
        <w:rPr>
          <w:sz w:val="10"/>
          <w:lang w:val="sq-AL"/>
        </w:rPr>
      </w:pPr>
    </w:p>
    <w:p w:rsidR="00E51BEB" w:rsidRPr="00AF1A19" w:rsidRDefault="00E51BEB" w:rsidP="00E51BEB">
      <w:pPr>
        <w:pStyle w:val="Autoriteti"/>
        <w:rPr>
          <w:lang w:val="sq-AL"/>
        </w:rPr>
      </w:pPr>
      <w:r w:rsidRPr="00AF1A19">
        <w:rPr>
          <w:lang w:val="sq-AL"/>
        </w:rPr>
        <w:t>KRYETARI</w:t>
      </w:r>
    </w:p>
    <w:p w:rsidR="00E51BEB" w:rsidRPr="00AF1A19" w:rsidRDefault="00E51BEB" w:rsidP="00E51BEB">
      <w:pPr>
        <w:pStyle w:val="AutoritetiEmer"/>
        <w:rPr>
          <w:lang w:val="sq-AL"/>
        </w:rPr>
      </w:pPr>
      <w:r w:rsidRPr="00AF1A19">
        <w:rPr>
          <w:lang w:val="sq-AL"/>
        </w:rPr>
        <w:t>Petrit Ahmeti</w:t>
      </w:r>
    </w:p>
    <w:p w:rsidR="00E51BEB" w:rsidRDefault="00E51BEB" w:rsidP="00E51BEB">
      <w:pPr>
        <w:pStyle w:val="Paragrafi"/>
        <w:rPr>
          <w:sz w:val="14"/>
          <w:lang w:val="sq-AL"/>
        </w:rPr>
      </w:pPr>
    </w:p>
    <w:p w:rsidR="00706F0E" w:rsidRDefault="00706F0E" w:rsidP="00E51BEB">
      <w:pPr>
        <w:pStyle w:val="Paragrafi"/>
        <w:rPr>
          <w:sz w:val="14"/>
          <w:lang w:val="sq-AL"/>
        </w:rPr>
      </w:pPr>
    </w:p>
    <w:p w:rsidR="00706F0E" w:rsidRDefault="00706F0E" w:rsidP="00E51BEB">
      <w:pPr>
        <w:pStyle w:val="Paragrafi"/>
        <w:rPr>
          <w:sz w:val="14"/>
          <w:lang w:val="sq-AL"/>
        </w:rPr>
      </w:pPr>
    </w:p>
    <w:p w:rsidR="00706F0E" w:rsidRPr="00D765EA" w:rsidRDefault="00706F0E" w:rsidP="00E51BEB">
      <w:pPr>
        <w:pStyle w:val="Paragrafi"/>
        <w:rPr>
          <w:sz w:val="14"/>
          <w:lang w:val="sq-AL"/>
        </w:rPr>
      </w:pPr>
    </w:p>
    <w:p w:rsidR="00D959F2" w:rsidRDefault="00D959F2" w:rsidP="00706F0E">
      <w:pPr>
        <w:pStyle w:val="Akti"/>
        <w:keepNext w:val="0"/>
        <w:jc w:val="both"/>
        <w:rPr>
          <w:lang w:val="sq-AL"/>
        </w:rPr>
      </w:pPr>
    </w:p>
    <w:p w:rsidR="00DC0902" w:rsidRPr="00AF1A19" w:rsidRDefault="00DC0902" w:rsidP="00E51BEB">
      <w:pPr>
        <w:pStyle w:val="Akti"/>
        <w:rPr>
          <w:lang w:val="sq-AL"/>
        </w:rPr>
      </w:pPr>
      <w:r w:rsidRPr="00AF1A19">
        <w:rPr>
          <w:lang w:val="sq-AL"/>
        </w:rPr>
        <w:t>VENDIM</w:t>
      </w:r>
    </w:p>
    <w:p w:rsidR="00DC0902" w:rsidRPr="00AF1A19" w:rsidRDefault="00DC0902" w:rsidP="00E51BEB">
      <w:pPr>
        <w:pStyle w:val="NumriData"/>
        <w:rPr>
          <w:lang w:val="sq-AL"/>
        </w:rPr>
      </w:pPr>
      <w:r w:rsidRPr="00AF1A19">
        <w:rPr>
          <w:lang w:val="sq-AL"/>
        </w:rPr>
        <w:t xml:space="preserve">Nr. 110, </w:t>
      </w:r>
      <w:r w:rsidR="00E51BEB" w:rsidRPr="00AF1A19">
        <w:rPr>
          <w:lang w:val="sq-AL"/>
        </w:rPr>
        <w:t>datë 7.</w:t>
      </w:r>
      <w:r w:rsidRPr="00AF1A19">
        <w:rPr>
          <w:lang w:val="sq-AL"/>
        </w:rPr>
        <w:t>9.2015</w:t>
      </w:r>
    </w:p>
    <w:p w:rsidR="00DC0902" w:rsidRPr="00D959F2" w:rsidRDefault="00DC0902" w:rsidP="00B25271">
      <w:pPr>
        <w:pStyle w:val="Hapesira7"/>
        <w:rPr>
          <w:lang w:val="sq-AL"/>
        </w:rPr>
      </w:pPr>
    </w:p>
    <w:p w:rsidR="00DC0902" w:rsidRPr="00AF1A19" w:rsidRDefault="00DC0902" w:rsidP="00E51BEB">
      <w:pPr>
        <w:pStyle w:val="Titulli"/>
        <w:rPr>
          <w:lang w:val="sq-AL"/>
        </w:rPr>
      </w:pPr>
      <w:r w:rsidRPr="00AF1A19">
        <w:rPr>
          <w:lang w:val="sq-AL"/>
        </w:rPr>
        <w:t>PËR</w:t>
      </w:r>
      <w:r w:rsidR="00E51BEB" w:rsidRPr="00AF1A19">
        <w:rPr>
          <w:lang w:val="sq-AL"/>
        </w:rPr>
        <w:t xml:space="preserve"> </w:t>
      </w:r>
      <w:r w:rsidR="00316575" w:rsidRPr="00AF1A19">
        <w:rPr>
          <w:lang w:val="sq-AL"/>
        </w:rPr>
        <w:t>LICENCIMIN</w:t>
      </w:r>
      <w:r w:rsidRPr="00AF1A19">
        <w:rPr>
          <w:lang w:val="sq-AL"/>
        </w:rPr>
        <w:t xml:space="preserve"> E SHOQËRISË </w:t>
      </w:r>
      <w:r w:rsidR="00316575">
        <w:rPr>
          <w:lang w:val="sq-AL"/>
        </w:rPr>
        <w:t>“</w:t>
      </w:r>
      <w:r w:rsidRPr="00AF1A19">
        <w:rPr>
          <w:lang w:val="sq-AL"/>
        </w:rPr>
        <w:t>MESOPOTAM ENERGY</w:t>
      </w:r>
      <w:r w:rsidR="00316575">
        <w:rPr>
          <w:lang w:val="sq-AL"/>
        </w:rPr>
        <w:t>” SHPK</w:t>
      </w:r>
      <w:r w:rsidRPr="00AF1A19">
        <w:rPr>
          <w:lang w:val="sq-AL"/>
        </w:rPr>
        <w:t xml:space="preserve"> NË AKTIVITETIN E PRODHIMIT TË ENERGJISË ELEKTRIKE NGA HEC  “DRIZA” (ME FUQI TË INSTALUAR 3.408 M</w:t>
      </w:r>
      <w:r w:rsidR="00B25271" w:rsidRPr="00AF1A19">
        <w:rPr>
          <w:lang w:val="sq-AL"/>
        </w:rPr>
        <w:t>W</w:t>
      </w:r>
      <w:r w:rsidRPr="00AF1A19">
        <w:rPr>
          <w:lang w:val="sq-AL"/>
        </w:rPr>
        <w:t xml:space="preserve">) </w:t>
      </w:r>
    </w:p>
    <w:p w:rsidR="00DC0902" w:rsidRPr="00D959F2" w:rsidRDefault="00DC0902" w:rsidP="00B25271">
      <w:pPr>
        <w:pStyle w:val="Hapesira7"/>
        <w:rPr>
          <w:sz w:val="12"/>
          <w:lang w:val="sq-AL"/>
        </w:rPr>
      </w:pPr>
    </w:p>
    <w:p w:rsidR="00DC0902" w:rsidRPr="00AF1A19" w:rsidRDefault="00DC0902" w:rsidP="00E51BEB">
      <w:pPr>
        <w:pStyle w:val="Paragrafi"/>
        <w:rPr>
          <w:lang w:val="sq-AL"/>
        </w:rPr>
      </w:pPr>
      <w:r w:rsidRPr="00AF1A19">
        <w:rPr>
          <w:lang w:val="sq-AL"/>
        </w:rPr>
        <w:t xml:space="preserve">Në mbështetje të neneve 16;  37 pika 2, </w:t>
      </w:r>
      <w:r w:rsidR="00316575" w:rsidRPr="00AF1A19">
        <w:rPr>
          <w:lang w:val="sq-AL"/>
        </w:rPr>
        <w:t>germa</w:t>
      </w:r>
      <w:r w:rsidRPr="00AF1A19">
        <w:rPr>
          <w:lang w:val="sq-AL"/>
        </w:rPr>
        <w:t xml:space="preserve"> “a” dhe 110 të </w:t>
      </w:r>
      <w:r w:rsidR="00B25271" w:rsidRPr="00AF1A19">
        <w:rPr>
          <w:lang w:val="sq-AL"/>
        </w:rPr>
        <w:t>l</w:t>
      </w:r>
      <w:r w:rsidRPr="00AF1A19">
        <w:rPr>
          <w:lang w:val="sq-AL"/>
        </w:rPr>
        <w:t xml:space="preserve">igjit nr. 43/2015 “Për </w:t>
      </w:r>
      <w:r w:rsidR="00316575" w:rsidRPr="00AF1A19">
        <w:rPr>
          <w:lang w:val="sq-AL"/>
        </w:rPr>
        <w:t>sektorin e energjisë elektri</w:t>
      </w:r>
      <w:r w:rsidRPr="00AF1A19">
        <w:rPr>
          <w:lang w:val="sq-AL"/>
        </w:rPr>
        <w:t xml:space="preserve">ke”; neneve 4, pika 1, </w:t>
      </w:r>
      <w:r w:rsidR="00316575">
        <w:rPr>
          <w:lang w:val="sq-AL"/>
        </w:rPr>
        <w:t>germa</w:t>
      </w:r>
      <w:r w:rsidRPr="00AF1A19">
        <w:rPr>
          <w:lang w:val="sq-AL"/>
        </w:rPr>
        <w:t xml:space="preserve"> “a”, 5 pika 1, </w:t>
      </w:r>
      <w:r w:rsidR="00316575">
        <w:rPr>
          <w:lang w:val="sq-AL"/>
        </w:rPr>
        <w:t>germa</w:t>
      </w:r>
      <w:r w:rsidRPr="00AF1A19">
        <w:rPr>
          <w:lang w:val="sq-AL"/>
        </w:rPr>
        <w:t xml:space="preserve"> “a”, 13 dhe 14 pika 1 të “Rregullores për </w:t>
      </w:r>
      <w:r w:rsidR="00316575">
        <w:rPr>
          <w:lang w:val="sq-AL"/>
        </w:rPr>
        <w:t>procedur</w:t>
      </w:r>
      <w:r w:rsidR="00316575" w:rsidRPr="00AF1A19">
        <w:rPr>
          <w:lang w:val="sq-AL"/>
        </w:rPr>
        <w:t xml:space="preserve">at e </w:t>
      </w:r>
      <w:r w:rsidR="00316575">
        <w:rPr>
          <w:lang w:val="sq-AL"/>
        </w:rPr>
        <w:t>licencim</w:t>
      </w:r>
      <w:r w:rsidR="00316575" w:rsidRPr="00AF1A19">
        <w:rPr>
          <w:lang w:val="sq-AL"/>
        </w:rPr>
        <w:t xml:space="preserve">it, modifikimit, transferimit të plotë/pjesshëm dhe rinovimit të </w:t>
      </w:r>
      <w:r w:rsidR="00316575">
        <w:rPr>
          <w:lang w:val="sq-AL"/>
        </w:rPr>
        <w:t>licenc</w:t>
      </w:r>
      <w:r w:rsidR="00316575" w:rsidRPr="00AF1A19">
        <w:rPr>
          <w:lang w:val="sq-AL"/>
        </w:rPr>
        <w:t>av</w:t>
      </w:r>
      <w:r w:rsidRPr="00AF1A19">
        <w:rPr>
          <w:lang w:val="sq-AL"/>
        </w:rPr>
        <w:t xml:space="preserve">e”, të miratuar me </w:t>
      </w:r>
      <w:r w:rsidR="00316575" w:rsidRPr="00AF1A19">
        <w:rPr>
          <w:lang w:val="sq-AL"/>
        </w:rPr>
        <w:t xml:space="preserve">vendimin </w:t>
      </w:r>
      <w:r w:rsidRPr="00AF1A19">
        <w:rPr>
          <w:lang w:val="sq-AL"/>
        </w:rPr>
        <w:t xml:space="preserve">e Bordit të Komisionerëve </w:t>
      </w:r>
      <w:r w:rsidR="00316575">
        <w:rPr>
          <w:lang w:val="sq-AL"/>
        </w:rPr>
        <w:t>nr. 108, datë 9.</w:t>
      </w:r>
      <w:r w:rsidRPr="00AF1A19">
        <w:rPr>
          <w:lang w:val="sq-AL"/>
        </w:rPr>
        <w:t>9.2008, Bordi i En</w:t>
      </w:r>
      <w:r w:rsidR="00316575">
        <w:rPr>
          <w:lang w:val="sq-AL"/>
        </w:rPr>
        <w:t>tit Rregullator të Energjisë (ER</w:t>
      </w:r>
      <w:r w:rsidRPr="00AF1A19">
        <w:rPr>
          <w:lang w:val="sq-AL"/>
        </w:rPr>
        <w:t>E</w:t>
      </w:r>
      <w:r w:rsidR="00316575">
        <w:rPr>
          <w:lang w:val="sq-AL"/>
        </w:rPr>
        <w:t>), në mbledhjen e tij të datës 7.</w:t>
      </w:r>
      <w:r w:rsidRPr="00AF1A19">
        <w:rPr>
          <w:lang w:val="sq-AL"/>
        </w:rPr>
        <w:t>9.2015, mbasi shqyrtoi aplikimin e paraqitur nga shoqëria “</w:t>
      </w:r>
      <w:r w:rsidR="00316575" w:rsidRPr="00AF1A19">
        <w:rPr>
          <w:lang w:val="sq-AL"/>
        </w:rPr>
        <w:t>Mesopotam  Energy</w:t>
      </w:r>
      <w:r w:rsidRPr="00AF1A19">
        <w:rPr>
          <w:lang w:val="sq-AL"/>
        </w:rPr>
        <w:t>” sh.p.k</w:t>
      </w:r>
      <w:r w:rsidR="00385924">
        <w:rPr>
          <w:lang w:val="sq-AL"/>
        </w:rPr>
        <w:t>.</w:t>
      </w:r>
      <w:r w:rsidRPr="00AF1A19">
        <w:rPr>
          <w:lang w:val="sq-AL"/>
        </w:rPr>
        <w:t xml:space="preserve">, si dhe relacionin e Drejtorisë së </w:t>
      </w:r>
      <w:r w:rsidR="00316575">
        <w:rPr>
          <w:lang w:val="sq-AL"/>
        </w:rPr>
        <w:t>Licencim</w:t>
      </w:r>
      <w:r w:rsidRPr="00AF1A19">
        <w:rPr>
          <w:lang w:val="sq-AL"/>
        </w:rPr>
        <w:t>it, Monitorimit të Tregut dhe të të Licen</w:t>
      </w:r>
      <w:r w:rsidR="00316575">
        <w:rPr>
          <w:lang w:val="sq-AL"/>
        </w:rPr>
        <w:t>c</w:t>
      </w:r>
      <w:r w:rsidRPr="00AF1A19">
        <w:rPr>
          <w:lang w:val="sq-AL"/>
        </w:rPr>
        <w:t xml:space="preserve">uarve dhe Drejtorisë Juridike dhe Mbrojtjes së Konsumatorit për </w:t>
      </w:r>
      <w:r w:rsidR="00316575">
        <w:rPr>
          <w:lang w:val="sq-AL"/>
        </w:rPr>
        <w:t>Licencim</w:t>
      </w:r>
      <w:r w:rsidRPr="00AF1A19">
        <w:rPr>
          <w:lang w:val="sq-AL"/>
        </w:rPr>
        <w:t>in në aktivitetin e prodhimit të energjisë elektrike,</w:t>
      </w:r>
    </w:p>
    <w:p w:rsidR="00DC0902" w:rsidRPr="00AF1A19" w:rsidRDefault="00316575" w:rsidP="00E51BEB">
      <w:pPr>
        <w:pStyle w:val="Paragrafi"/>
        <w:rPr>
          <w:lang w:val="sq-AL"/>
        </w:rPr>
      </w:pPr>
      <w:r>
        <w:rPr>
          <w:lang w:val="sq-AL"/>
        </w:rPr>
        <w:t>k</w:t>
      </w:r>
      <w:r w:rsidR="00DC0902" w:rsidRPr="00AF1A19">
        <w:rPr>
          <w:lang w:val="sq-AL"/>
        </w:rPr>
        <w:t>onstatoi se:</w:t>
      </w:r>
    </w:p>
    <w:p w:rsidR="00DC0902" w:rsidRPr="00AF1A19" w:rsidRDefault="00DC0902" w:rsidP="00E51BEB">
      <w:pPr>
        <w:pStyle w:val="Paragrafi"/>
        <w:rPr>
          <w:lang w:val="sq-AL"/>
        </w:rPr>
      </w:pPr>
      <w:r w:rsidRPr="00AF1A19">
        <w:rPr>
          <w:lang w:val="sq-AL"/>
        </w:rPr>
        <w:t>Aplikimi i shoqërisë “</w:t>
      </w:r>
      <w:r w:rsidR="00316575" w:rsidRPr="00AF1A19">
        <w:rPr>
          <w:lang w:val="sq-AL"/>
        </w:rPr>
        <w:t>Mesopotam Energy</w:t>
      </w:r>
      <w:r w:rsidRPr="00AF1A19">
        <w:rPr>
          <w:lang w:val="sq-AL"/>
        </w:rPr>
        <w:t>” sh.p.k</w:t>
      </w:r>
      <w:r w:rsidR="00316575">
        <w:rPr>
          <w:lang w:val="sq-AL"/>
        </w:rPr>
        <w:t>.</w:t>
      </w:r>
      <w:r w:rsidRPr="00AF1A19">
        <w:rPr>
          <w:lang w:val="sq-AL"/>
        </w:rPr>
        <w:t xml:space="preserve">, plotëson tërësisht kërkesat e parashikuara nga </w:t>
      </w:r>
      <w:r w:rsidRPr="00AF1A19">
        <w:rPr>
          <w:lang w:val="sq-AL"/>
        </w:rPr>
        <w:lastRenderedPageBreak/>
        <w:t xml:space="preserve">ERE në “Rregulloren për procedurat e </w:t>
      </w:r>
      <w:r w:rsidR="00316575">
        <w:rPr>
          <w:lang w:val="sq-AL"/>
        </w:rPr>
        <w:t>licencim</w:t>
      </w:r>
      <w:r w:rsidRPr="00AF1A19">
        <w:rPr>
          <w:lang w:val="sq-AL"/>
        </w:rPr>
        <w:t xml:space="preserve">it, modifikimit, transferimit të plotë/të pjesshëm dhe rinovimit të </w:t>
      </w:r>
      <w:r w:rsidR="00316575">
        <w:rPr>
          <w:lang w:val="sq-AL"/>
        </w:rPr>
        <w:t>licenc</w:t>
      </w:r>
      <w:r w:rsidRPr="00AF1A19">
        <w:rPr>
          <w:lang w:val="sq-AL"/>
        </w:rPr>
        <w:t xml:space="preserve">ave” si më poshtë:  </w:t>
      </w:r>
    </w:p>
    <w:p w:rsidR="00DC0902" w:rsidRPr="00AF1A19" w:rsidRDefault="00E51BEB" w:rsidP="00E51BEB">
      <w:pPr>
        <w:pStyle w:val="Paragrafi"/>
        <w:rPr>
          <w:lang w:val="sq-AL"/>
        </w:rPr>
      </w:pPr>
      <w:r w:rsidRPr="00AF1A19">
        <w:rPr>
          <w:lang w:val="sq-AL"/>
        </w:rPr>
        <w:t xml:space="preserve">- </w:t>
      </w:r>
      <w:r w:rsidR="00DC0902" w:rsidRPr="00AF1A19">
        <w:rPr>
          <w:lang w:val="sq-AL"/>
        </w:rPr>
        <w:t xml:space="preserve">Formati i aplikimit (neni 9, pika 1) është plotësuar në mënyrë korrekte. </w:t>
      </w:r>
    </w:p>
    <w:p w:rsidR="00DC0902" w:rsidRPr="00AF1A19" w:rsidRDefault="00E51BEB" w:rsidP="00E51BEB">
      <w:pPr>
        <w:pStyle w:val="Paragrafi"/>
        <w:rPr>
          <w:lang w:val="sq-AL"/>
        </w:rPr>
      </w:pPr>
      <w:r w:rsidRPr="00AF1A19">
        <w:rPr>
          <w:lang w:val="sq-AL"/>
        </w:rPr>
        <w:t xml:space="preserve">- </w:t>
      </w:r>
      <w:r w:rsidR="00DC0902" w:rsidRPr="00AF1A19">
        <w:rPr>
          <w:lang w:val="sq-AL"/>
        </w:rPr>
        <w:t xml:space="preserve">Dokumentacioni juridik, administrativ dhe pronësor (neni 9, pika 2) është plotësuar në mënyrë korrekte. </w:t>
      </w:r>
    </w:p>
    <w:p w:rsidR="00DC0902" w:rsidRPr="00AF1A19" w:rsidRDefault="00E51BEB" w:rsidP="00E51BEB">
      <w:pPr>
        <w:pStyle w:val="Paragrafi"/>
        <w:rPr>
          <w:lang w:val="sq-AL"/>
        </w:rPr>
      </w:pPr>
      <w:r w:rsidRPr="00AF1A19">
        <w:rPr>
          <w:lang w:val="sq-AL"/>
        </w:rPr>
        <w:t xml:space="preserve">- </w:t>
      </w:r>
      <w:r w:rsidR="00DC0902" w:rsidRPr="00AF1A19">
        <w:rPr>
          <w:lang w:val="sq-AL"/>
        </w:rPr>
        <w:t xml:space="preserve">Dokumentacioni financiar dhe fiskal (neni 9, pika 3) është plotësuar në mënyrë korrekte. </w:t>
      </w:r>
    </w:p>
    <w:p w:rsidR="00DC0902" w:rsidRPr="00AF1A19" w:rsidRDefault="00E51BEB" w:rsidP="00E51BEB">
      <w:pPr>
        <w:pStyle w:val="Paragrafi"/>
        <w:rPr>
          <w:lang w:val="sq-AL"/>
        </w:rPr>
      </w:pPr>
      <w:r w:rsidRPr="00AF1A19">
        <w:rPr>
          <w:lang w:val="sq-AL"/>
        </w:rPr>
        <w:t xml:space="preserve">- </w:t>
      </w:r>
      <w:r w:rsidR="00DC0902" w:rsidRPr="00AF1A19">
        <w:rPr>
          <w:lang w:val="sq-AL"/>
        </w:rPr>
        <w:t>Dokumentacioni teknik (neni 9, pikat 4.1.1, 4.1.2, 4.1.3, 4.1.4, 4.1.5) është plotësuar në mënyrë korrekte.</w:t>
      </w:r>
    </w:p>
    <w:p w:rsidR="00DC0902" w:rsidRPr="00AF1A19" w:rsidRDefault="00DC0902" w:rsidP="00E51BEB">
      <w:pPr>
        <w:pStyle w:val="Paragrafi"/>
        <w:rPr>
          <w:lang w:val="sq-AL"/>
        </w:rPr>
      </w:pPr>
      <w:r w:rsidRPr="00AF1A19">
        <w:rPr>
          <w:lang w:val="sq-AL"/>
        </w:rPr>
        <w:t xml:space="preserve">Për gjithë sa më sipër Bordi i ERE-s, </w:t>
      </w:r>
    </w:p>
    <w:p w:rsidR="00DC0902" w:rsidRPr="00D959F2" w:rsidRDefault="00DC0902" w:rsidP="00B25271">
      <w:pPr>
        <w:pStyle w:val="Hapesira7"/>
        <w:rPr>
          <w:lang w:val="sq-AL"/>
        </w:rPr>
      </w:pPr>
    </w:p>
    <w:p w:rsidR="00DC0902" w:rsidRPr="00AF1A19" w:rsidRDefault="00DC0902" w:rsidP="00E51BEB">
      <w:pPr>
        <w:pStyle w:val="Vendosi"/>
        <w:rPr>
          <w:lang w:val="sq-AL"/>
        </w:rPr>
      </w:pPr>
      <w:r w:rsidRPr="00AF1A19">
        <w:rPr>
          <w:lang w:val="sq-AL"/>
        </w:rPr>
        <w:t>Vendosi:</w:t>
      </w:r>
    </w:p>
    <w:p w:rsidR="00E51BEB" w:rsidRPr="00D959F2" w:rsidRDefault="00E51BEB" w:rsidP="00B25271">
      <w:pPr>
        <w:pStyle w:val="Hapesira7"/>
        <w:rPr>
          <w:lang w:val="sq-AL"/>
        </w:rPr>
      </w:pPr>
    </w:p>
    <w:p w:rsidR="00D959F2" w:rsidRDefault="00E51BEB" w:rsidP="00661DAF">
      <w:pPr>
        <w:pStyle w:val="Paragrafi"/>
        <w:rPr>
          <w:lang w:val="sq-AL"/>
        </w:rPr>
      </w:pPr>
      <w:r w:rsidRPr="00AF1A19">
        <w:rPr>
          <w:lang w:val="sq-AL"/>
        </w:rPr>
        <w:t xml:space="preserve">1. </w:t>
      </w:r>
      <w:r w:rsidR="00DC0902" w:rsidRPr="00AF1A19">
        <w:rPr>
          <w:lang w:val="sq-AL"/>
        </w:rPr>
        <w:t xml:space="preserve">Të </w:t>
      </w:r>
      <w:r w:rsidR="00316575" w:rsidRPr="00AF1A19">
        <w:rPr>
          <w:lang w:val="sq-AL"/>
        </w:rPr>
        <w:t>licencojë</w:t>
      </w:r>
      <w:r w:rsidR="00DC0902" w:rsidRPr="00AF1A19">
        <w:rPr>
          <w:lang w:val="sq-AL"/>
        </w:rPr>
        <w:t xml:space="preserve"> shoqërinë “</w:t>
      </w:r>
      <w:r w:rsidR="00316575" w:rsidRPr="00AF1A19">
        <w:rPr>
          <w:lang w:val="sq-AL"/>
        </w:rPr>
        <w:t>Mesopotam Energy</w:t>
      </w:r>
      <w:r w:rsidR="00DC0902" w:rsidRPr="00AF1A19">
        <w:rPr>
          <w:lang w:val="sq-AL"/>
        </w:rPr>
        <w:t>” sh.p.k</w:t>
      </w:r>
      <w:r w:rsidR="00316575">
        <w:rPr>
          <w:lang w:val="sq-AL"/>
        </w:rPr>
        <w:t>.</w:t>
      </w:r>
      <w:r w:rsidR="00DC0902" w:rsidRPr="00AF1A19">
        <w:rPr>
          <w:lang w:val="sq-AL"/>
        </w:rPr>
        <w:t xml:space="preserve"> në aktivitetin e </w:t>
      </w:r>
      <w:r w:rsidR="00316575" w:rsidRPr="00AF1A19">
        <w:rPr>
          <w:lang w:val="sq-AL"/>
        </w:rPr>
        <w:t>prodhimit të energjisë elektrike nga</w:t>
      </w:r>
      <w:r w:rsidR="00DC0902" w:rsidRPr="00AF1A19">
        <w:rPr>
          <w:lang w:val="sq-AL"/>
        </w:rPr>
        <w:t xml:space="preserve"> </w:t>
      </w:r>
      <w:r w:rsidR="00316575" w:rsidRPr="00AF1A19">
        <w:rPr>
          <w:lang w:val="sq-AL"/>
        </w:rPr>
        <w:t xml:space="preserve">HEC </w:t>
      </w:r>
      <w:r w:rsidR="00DC0902" w:rsidRPr="00AF1A19">
        <w:rPr>
          <w:lang w:val="sq-AL"/>
        </w:rPr>
        <w:t>“Driza”</w:t>
      </w:r>
      <w:r w:rsidR="00316575">
        <w:rPr>
          <w:lang w:val="sq-AL"/>
        </w:rPr>
        <w:t>,</w:t>
      </w:r>
      <w:r w:rsidR="00DC0902" w:rsidRPr="00AF1A19">
        <w:rPr>
          <w:lang w:val="sq-AL"/>
        </w:rPr>
        <w:t xml:space="preserve"> me fuqi të instaluar 3.408  </w:t>
      </w:r>
      <w:r w:rsidR="00316575" w:rsidRPr="00AF1A19">
        <w:rPr>
          <w:lang w:val="sq-AL"/>
        </w:rPr>
        <w:t>M</w:t>
      </w:r>
      <w:r w:rsidR="00316575">
        <w:rPr>
          <w:lang w:val="sq-AL"/>
        </w:rPr>
        <w:t>W</w:t>
      </w:r>
      <w:r w:rsidR="00316575" w:rsidRPr="00AF1A19">
        <w:rPr>
          <w:lang w:val="sq-AL"/>
        </w:rPr>
        <w:t xml:space="preserve">, </w:t>
      </w:r>
      <w:r w:rsidR="00DC0902" w:rsidRPr="00AF1A19">
        <w:rPr>
          <w:lang w:val="sq-AL"/>
        </w:rPr>
        <w:t xml:space="preserve">për një afat 30 </w:t>
      </w:r>
      <w:r w:rsidR="00316575">
        <w:rPr>
          <w:lang w:val="sq-AL"/>
        </w:rPr>
        <w:t xml:space="preserve">- </w:t>
      </w:r>
      <w:r w:rsidR="00DC0902" w:rsidRPr="00AF1A19">
        <w:rPr>
          <w:lang w:val="sq-AL"/>
        </w:rPr>
        <w:t>vjeçar.</w:t>
      </w:r>
    </w:p>
    <w:p w:rsidR="00BA6C75" w:rsidRDefault="00BA6C75" w:rsidP="00E51BEB">
      <w:pPr>
        <w:pStyle w:val="Paragrafi"/>
        <w:rPr>
          <w:lang w:val="sq-AL"/>
        </w:rPr>
      </w:pPr>
    </w:p>
    <w:p w:rsidR="00DC0902" w:rsidRPr="00AF1A19" w:rsidRDefault="00E51BEB" w:rsidP="00E51BEB">
      <w:pPr>
        <w:pStyle w:val="Paragrafi"/>
        <w:rPr>
          <w:lang w:val="sq-AL"/>
        </w:rPr>
      </w:pPr>
      <w:r w:rsidRPr="00AF1A19">
        <w:rPr>
          <w:lang w:val="sq-AL"/>
        </w:rPr>
        <w:t xml:space="preserve">2. </w:t>
      </w:r>
      <w:r w:rsidR="00DC0902" w:rsidRPr="00AF1A19">
        <w:rPr>
          <w:lang w:val="sq-AL"/>
        </w:rPr>
        <w:t xml:space="preserve">Drejtoria e </w:t>
      </w:r>
      <w:r w:rsidR="00316575">
        <w:rPr>
          <w:lang w:val="sq-AL"/>
        </w:rPr>
        <w:t>Licencim</w:t>
      </w:r>
      <w:r w:rsidR="00DC0902" w:rsidRPr="00AF1A19">
        <w:rPr>
          <w:lang w:val="sq-AL"/>
        </w:rPr>
        <w:t xml:space="preserve">it, Monitorimit të Tregut dhe të të </w:t>
      </w:r>
      <w:r w:rsidR="00316575">
        <w:rPr>
          <w:lang w:val="sq-AL"/>
        </w:rPr>
        <w:t>Licenc</w:t>
      </w:r>
      <w:r w:rsidR="00DC0902" w:rsidRPr="00AF1A19">
        <w:rPr>
          <w:lang w:val="sq-AL"/>
        </w:rPr>
        <w:t>uarve të njoftojë aplikuesin për vendimin e Bordit të ERE-s.</w:t>
      </w:r>
    </w:p>
    <w:p w:rsidR="00DC0902" w:rsidRPr="00AF1A19" w:rsidRDefault="00DC0902" w:rsidP="00E51BEB">
      <w:pPr>
        <w:pStyle w:val="Paragrafi"/>
        <w:rPr>
          <w:lang w:val="sq-AL"/>
        </w:rPr>
      </w:pPr>
      <w:r w:rsidRPr="00AF1A19">
        <w:rPr>
          <w:lang w:val="sq-AL"/>
        </w:rPr>
        <w:t>Ky vendim hyn në fuqi menjëherë.</w:t>
      </w:r>
    </w:p>
    <w:p w:rsidR="00DC0902" w:rsidRPr="00AF1A19" w:rsidRDefault="00DC0902" w:rsidP="00E51BEB">
      <w:pPr>
        <w:pStyle w:val="Paragrafi"/>
        <w:rPr>
          <w:lang w:val="sq-AL"/>
        </w:rPr>
      </w:pPr>
      <w:r w:rsidRPr="00AF1A19">
        <w:rPr>
          <w:lang w:val="sq-AL"/>
        </w:rPr>
        <w:t>Ky vendim botohet në Fletoren Zyrtare.</w:t>
      </w:r>
    </w:p>
    <w:p w:rsidR="00E51BEB" w:rsidRPr="00D959F2" w:rsidRDefault="00E51BEB" w:rsidP="00B25271">
      <w:pPr>
        <w:pStyle w:val="Hapesira7"/>
        <w:rPr>
          <w:sz w:val="10"/>
          <w:lang w:val="sq-AL"/>
        </w:rPr>
      </w:pPr>
    </w:p>
    <w:p w:rsidR="00E51BEB" w:rsidRPr="00AF1A19" w:rsidRDefault="00E51BEB" w:rsidP="00E51BEB">
      <w:pPr>
        <w:pStyle w:val="Autoriteti"/>
        <w:rPr>
          <w:lang w:val="sq-AL"/>
        </w:rPr>
      </w:pPr>
      <w:r w:rsidRPr="00AF1A19">
        <w:rPr>
          <w:lang w:val="sq-AL"/>
        </w:rPr>
        <w:t>KRYETARI</w:t>
      </w:r>
    </w:p>
    <w:p w:rsidR="00E51BEB" w:rsidRPr="00AF1A19" w:rsidRDefault="00E51BEB" w:rsidP="00E51BEB">
      <w:pPr>
        <w:pStyle w:val="AutoritetiEmer"/>
        <w:rPr>
          <w:lang w:val="sq-AL"/>
        </w:rPr>
      </w:pPr>
      <w:r w:rsidRPr="00AF1A19">
        <w:rPr>
          <w:lang w:val="sq-AL"/>
        </w:rPr>
        <w:t>Petrit Ahmeti</w:t>
      </w:r>
    </w:p>
    <w:p w:rsidR="00E51BEB" w:rsidRPr="00D959F2" w:rsidRDefault="00E51BEB" w:rsidP="00E51BEB">
      <w:pPr>
        <w:pStyle w:val="Paragrafi"/>
        <w:rPr>
          <w:sz w:val="14"/>
          <w:lang w:val="sq-AL"/>
        </w:rPr>
      </w:pPr>
    </w:p>
    <w:p w:rsidR="00DC0902" w:rsidRPr="00AF1A19" w:rsidRDefault="00DC0902" w:rsidP="00E51BEB">
      <w:pPr>
        <w:pStyle w:val="Akti"/>
        <w:rPr>
          <w:lang w:val="sq-AL"/>
        </w:rPr>
      </w:pPr>
      <w:r w:rsidRPr="00AF1A19">
        <w:rPr>
          <w:lang w:val="sq-AL"/>
        </w:rPr>
        <w:t xml:space="preserve">VENDIM </w:t>
      </w:r>
    </w:p>
    <w:p w:rsidR="00DC0902" w:rsidRPr="00AF1A19" w:rsidRDefault="00DC0902" w:rsidP="00E51BEB">
      <w:pPr>
        <w:pStyle w:val="NumriData"/>
        <w:rPr>
          <w:lang w:val="sq-AL"/>
        </w:rPr>
      </w:pPr>
      <w:r w:rsidRPr="00AF1A19">
        <w:rPr>
          <w:lang w:val="sq-AL"/>
        </w:rPr>
        <w:t xml:space="preserve">Nr. 111, datë </w:t>
      </w:r>
      <w:r w:rsidR="00E51BEB" w:rsidRPr="00AF1A19">
        <w:rPr>
          <w:lang w:val="sq-AL"/>
        </w:rPr>
        <w:t>7.</w:t>
      </w:r>
      <w:r w:rsidRPr="00AF1A19">
        <w:rPr>
          <w:lang w:val="sq-AL"/>
        </w:rPr>
        <w:t>9.2015</w:t>
      </w:r>
    </w:p>
    <w:p w:rsidR="00E51BEB" w:rsidRPr="00AF1A19" w:rsidRDefault="00DC0902" w:rsidP="00B25271">
      <w:pPr>
        <w:pStyle w:val="Hapesira7"/>
        <w:rPr>
          <w:lang w:val="sq-AL"/>
        </w:rPr>
      </w:pPr>
      <w:r w:rsidRPr="00AF1A19">
        <w:rPr>
          <w:lang w:val="sq-AL"/>
        </w:rPr>
        <w:t xml:space="preserve">         </w:t>
      </w:r>
    </w:p>
    <w:p w:rsidR="00DC0902" w:rsidRPr="00AF1A19" w:rsidRDefault="00DC0902" w:rsidP="00E51BEB">
      <w:pPr>
        <w:pStyle w:val="Titulli"/>
        <w:rPr>
          <w:lang w:val="sq-AL"/>
        </w:rPr>
      </w:pPr>
      <w:r w:rsidRPr="00AF1A19">
        <w:rPr>
          <w:lang w:val="sq-AL"/>
        </w:rPr>
        <w:t>PËR</w:t>
      </w:r>
      <w:r w:rsidR="00E51BEB" w:rsidRPr="00AF1A19">
        <w:rPr>
          <w:lang w:val="sq-AL"/>
        </w:rPr>
        <w:t xml:space="preserve"> </w:t>
      </w:r>
      <w:r w:rsidR="00316575" w:rsidRPr="00AF1A19">
        <w:rPr>
          <w:lang w:val="sq-AL"/>
        </w:rPr>
        <w:t>LICENCIMIN</w:t>
      </w:r>
      <w:r w:rsidRPr="00AF1A19">
        <w:rPr>
          <w:lang w:val="sq-AL"/>
        </w:rPr>
        <w:t xml:space="preserve"> E </w:t>
      </w:r>
      <w:r w:rsidR="00316575">
        <w:rPr>
          <w:lang w:val="sq-AL"/>
        </w:rPr>
        <w:t>shoqërisë “MESOPOTAM ENERGY” shpk, në aktivitetin e Treg</w:t>
      </w:r>
      <w:r w:rsidRPr="00AF1A19">
        <w:rPr>
          <w:lang w:val="sq-AL"/>
        </w:rPr>
        <w:t>timit të Energjisë Elektrike</w:t>
      </w:r>
    </w:p>
    <w:p w:rsidR="00E51BEB" w:rsidRPr="00AF1A19" w:rsidRDefault="00E51BEB" w:rsidP="00B25271">
      <w:pPr>
        <w:pStyle w:val="Hapesira7"/>
        <w:rPr>
          <w:lang w:val="sq-AL"/>
        </w:rPr>
      </w:pPr>
    </w:p>
    <w:p w:rsidR="00DC0902" w:rsidRPr="00AF1A19" w:rsidRDefault="00DC0902" w:rsidP="00E51BEB">
      <w:pPr>
        <w:pStyle w:val="Paragrafi"/>
        <w:rPr>
          <w:lang w:val="sq-AL"/>
        </w:rPr>
      </w:pPr>
      <w:r w:rsidRPr="00AF1A19">
        <w:rPr>
          <w:lang w:val="sq-AL"/>
        </w:rPr>
        <w:t xml:space="preserve">Në mbështetje të neneve 16; 37 pika 2, </w:t>
      </w:r>
      <w:r w:rsidR="00316575">
        <w:rPr>
          <w:lang w:val="sq-AL"/>
        </w:rPr>
        <w:t>germa</w:t>
      </w:r>
      <w:r w:rsidRPr="00AF1A19">
        <w:rPr>
          <w:lang w:val="sq-AL"/>
        </w:rPr>
        <w:t xml:space="preserve"> “d” dhe 110 të </w:t>
      </w:r>
      <w:r w:rsidR="00316575">
        <w:rPr>
          <w:lang w:val="sq-AL"/>
        </w:rPr>
        <w:t>l</w:t>
      </w:r>
      <w:r w:rsidRPr="00AF1A19">
        <w:rPr>
          <w:lang w:val="sq-AL"/>
        </w:rPr>
        <w:t xml:space="preserve">igjit 43/2015 “Për sektorin e energjisë eklektike”,  nenit 4 pika 1 </w:t>
      </w:r>
      <w:r w:rsidR="00316575">
        <w:rPr>
          <w:lang w:val="sq-AL"/>
        </w:rPr>
        <w:t>germa</w:t>
      </w:r>
      <w:r w:rsidRPr="00AF1A19">
        <w:rPr>
          <w:lang w:val="sq-AL"/>
        </w:rPr>
        <w:t xml:space="preserve"> “g”, neni 5 pika 2 dhe neneve 13 e 14 pika 1 të “Rregullores për </w:t>
      </w:r>
      <w:r w:rsidR="00316575">
        <w:rPr>
          <w:lang w:val="sq-AL"/>
        </w:rPr>
        <w:t>procedur</w:t>
      </w:r>
      <w:r w:rsidR="00316575" w:rsidRPr="00AF1A19">
        <w:rPr>
          <w:lang w:val="sq-AL"/>
        </w:rPr>
        <w:t xml:space="preserve">at e </w:t>
      </w:r>
      <w:r w:rsidR="00316575">
        <w:rPr>
          <w:lang w:val="sq-AL"/>
        </w:rPr>
        <w:t>licencim</w:t>
      </w:r>
      <w:r w:rsidR="00316575" w:rsidRPr="00AF1A19">
        <w:rPr>
          <w:lang w:val="sq-AL"/>
        </w:rPr>
        <w:t xml:space="preserve">it, modifikimit, transferimit të plotë/pjesshëm dhe rinovimit të </w:t>
      </w:r>
      <w:r w:rsidR="00316575">
        <w:rPr>
          <w:lang w:val="sq-AL"/>
        </w:rPr>
        <w:t>licenc</w:t>
      </w:r>
      <w:r w:rsidR="00316575" w:rsidRPr="00AF1A19">
        <w:rPr>
          <w:lang w:val="sq-AL"/>
        </w:rPr>
        <w:t>a</w:t>
      </w:r>
      <w:r w:rsidRPr="00AF1A19">
        <w:rPr>
          <w:lang w:val="sq-AL"/>
        </w:rPr>
        <w:t xml:space="preserve">ve”, të miratuar me </w:t>
      </w:r>
      <w:r w:rsidR="00316575">
        <w:rPr>
          <w:lang w:val="sq-AL"/>
        </w:rPr>
        <w:t>v</w:t>
      </w:r>
      <w:r w:rsidRPr="00AF1A19">
        <w:rPr>
          <w:lang w:val="sq-AL"/>
        </w:rPr>
        <w:t xml:space="preserve">endimin e Bordit të Komisionerëve </w:t>
      </w:r>
      <w:r w:rsidR="00316575">
        <w:rPr>
          <w:lang w:val="sq-AL"/>
        </w:rPr>
        <w:t>nr. 108, datë 9.</w:t>
      </w:r>
      <w:r w:rsidRPr="00AF1A19">
        <w:rPr>
          <w:lang w:val="sq-AL"/>
        </w:rPr>
        <w:t>9.2008, Bordi i  En</w:t>
      </w:r>
      <w:r w:rsidR="00316575">
        <w:rPr>
          <w:lang w:val="sq-AL"/>
        </w:rPr>
        <w:t>tit Rregullator të Energjisë (E</w:t>
      </w:r>
      <w:r w:rsidRPr="00AF1A19">
        <w:rPr>
          <w:lang w:val="sq-AL"/>
        </w:rPr>
        <w:t>RE</w:t>
      </w:r>
      <w:r w:rsidR="00316575">
        <w:rPr>
          <w:lang w:val="sq-AL"/>
        </w:rPr>
        <w:t>), në mbledhjen e tij të datës 7.</w:t>
      </w:r>
      <w:r w:rsidRPr="00AF1A19">
        <w:rPr>
          <w:lang w:val="sq-AL"/>
        </w:rPr>
        <w:t>9.2015, mbasi shqyrtoi aplikimin e paraqitur nga shoqëria “</w:t>
      </w:r>
      <w:r w:rsidR="00316575" w:rsidRPr="00AF1A19">
        <w:rPr>
          <w:lang w:val="sq-AL"/>
        </w:rPr>
        <w:t>Mesopotam Energy</w:t>
      </w:r>
      <w:r w:rsidRPr="00AF1A19">
        <w:rPr>
          <w:lang w:val="sq-AL"/>
        </w:rPr>
        <w:t>” sh.p.k.</w:t>
      </w:r>
      <w:r w:rsidR="00316575">
        <w:rPr>
          <w:lang w:val="sq-AL"/>
        </w:rPr>
        <w:t>,</w:t>
      </w:r>
      <w:r w:rsidRPr="00AF1A19">
        <w:rPr>
          <w:lang w:val="sq-AL"/>
        </w:rPr>
        <w:t xml:space="preserve"> si dhe relacionin e Drejtorisë së </w:t>
      </w:r>
      <w:r w:rsidR="00316575">
        <w:rPr>
          <w:lang w:val="sq-AL"/>
        </w:rPr>
        <w:t>Licencim</w:t>
      </w:r>
      <w:r w:rsidRPr="00AF1A19">
        <w:rPr>
          <w:lang w:val="sq-AL"/>
        </w:rPr>
        <w:t xml:space="preserve">it, Monitorimit të Tregut dhe të të </w:t>
      </w:r>
      <w:r w:rsidR="00316575" w:rsidRPr="00AF1A19">
        <w:rPr>
          <w:lang w:val="sq-AL"/>
        </w:rPr>
        <w:t>Licencuarve</w:t>
      </w:r>
      <w:r w:rsidRPr="00AF1A19">
        <w:rPr>
          <w:lang w:val="sq-AL"/>
        </w:rPr>
        <w:t xml:space="preserve"> dhe Drejtorisë Juridike dhe Mbrojtjes së Konsumatorit për </w:t>
      </w:r>
      <w:r w:rsidR="00316575">
        <w:rPr>
          <w:lang w:val="sq-AL"/>
        </w:rPr>
        <w:t>Licencimin në aktivitetin e treg</w:t>
      </w:r>
      <w:r w:rsidRPr="00AF1A19">
        <w:rPr>
          <w:lang w:val="sq-AL"/>
        </w:rPr>
        <w:t>timit të energjisë elektrike të kësaj shoqërie,</w:t>
      </w:r>
    </w:p>
    <w:p w:rsidR="00DC0902" w:rsidRPr="00AF1A19" w:rsidRDefault="00316575" w:rsidP="00E51BEB">
      <w:pPr>
        <w:pStyle w:val="Paragrafi"/>
        <w:rPr>
          <w:lang w:val="sq-AL"/>
        </w:rPr>
      </w:pPr>
      <w:r>
        <w:rPr>
          <w:lang w:val="sq-AL"/>
        </w:rPr>
        <w:t>k</w:t>
      </w:r>
      <w:r w:rsidR="00DC0902" w:rsidRPr="00AF1A19">
        <w:rPr>
          <w:lang w:val="sq-AL"/>
        </w:rPr>
        <w:t>onstatoi se:</w:t>
      </w:r>
    </w:p>
    <w:p w:rsidR="00DC0902" w:rsidRPr="00AF1A19" w:rsidRDefault="00DC0902" w:rsidP="00E51BEB">
      <w:pPr>
        <w:pStyle w:val="Paragrafi"/>
        <w:rPr>
          <w:lang w:val="sq-AL"/>
        </w:rPr>
      </w:pPr>
      <w:r w:rsidRPr="00AF1A19">
        <w:rPr>
          <w:lang w:val="sq-AL"/>
        </w:rPr>
        <w:t>Aplikimi i shoqërisë “</w:t>
      </w:r>
      <w:r w:rsidR="00316575" w:rsidRPr="00AF1A19">
        <w:rPr>
          <w:lang w:val="sq-AL"/>
        </w:rPr>
        <w:t>Mesopotam Energy</w:t>
      </w:r>
      <w:r w:rsidR="00661DAF">
        <w:rPr>
          <w:lang w:val="sq-AL"/>
        </w:rPr>
        <w:t>” sh.p.k.</w:t>
      </w:r>
      <w:r w:rsidRPr="00AF1A19">
        <w:rPr>
          <w:lang w:val="sq-AL"/>
        </w:rPr>
        <w:t xml:space="preserve"> plotëson tërësisht kërkesat e parashikuara nga ERE në “Rregulloren </w:t>
      </w:r>
      <w:r w:rsidR="00316575" w:rsidRPr="00AF1A19">
        <w:rPr>
          <w:lang w:val="sq-AL"/>
        </w:rPr>
        <w:t xml:space="preserve">për procedurat e </w:t>
      </w:r>
      <w:r w:rsidR="00316575">
        <w:rPr>
          <w:lang w:val="sq-AL"/>
        </w:rPr>
        <w:t>licencim</w:t>
      </w:r>
      <w:r w:rsidR="00316575" w:rsidRPr="00AF1A19">
        <w:rPr>
          <w:lang w:val="sq-AL"/>
        </w:rPr>
        <w:t xml:space="preserve">it, modifikimit, transferimit të plotë/të pjesshëm dhe rinovimit të </w:t>
      </w:r>
      <w:r w:rsidR="00316575">
        <w:rPr>
          <w:lang w:val="sq-AL"/>
        </w:rPr>
        <w:t>licenc</w:t>
      </w:r>
      <w:r w:rsidR="00316575" w:rsidRPr="00AF1A19">
        <w:rPr>
          <w:lang w:val="sq-AL"/>
        </w:rPr>
        <w:t>ave</w:t>
      </w:r>
      <w:r w:rsidRPr="00AF1A19">
        <w:rPr>
          <w:lang w:val="sq-AL"/>
        </w:rPr>
        <w:t xml:space="preserve">” si më poshtë: </w:t>
      </w:r>
    </w:p>
    <w:p w:rsidR="00DC0902" w:rsidRPr="00AF1A19" w:rsidRDefault="00E51BEB" w:rsidP="00E51BEB">
      <w:pPr>
        <w:pStyle w:val="Paragrafi"/>
        <w:rPr>
          <w:lang w:val="sq-AL"/>
        </w:rPr>
      </w:pPr>
      <w:r w:rsidRPr="00AF1A19">
        <w:rPr>
          <w:lang w:val="sq-AL"/>
        </w:rPr>
        <w:t xml:space="preserve">- </w:t>
      </w:r>
      <w:r w:rsidR="00DC0902" w:rsidRPr="00AF1A19">
        <w:rPr>
          <w:lang w:val="sq-AL"/>
        </w:rPr>
        <w:t>Formati i aplikimit (neni 9, pika 1), është plotësuar në mënyrë korrekte.</w:t>
      </w:r>
    </w:p>
    <w:p w:rsidR="00DC0902" w:rsidRPr="00AF1A19" w:rsidRDefault="00E51BEB" w:rsidP="00E51BEB">
      <w:pPr>
        <w:pStyle w:val="Paragrafi"/>
        <w:rPr>
          <w:lang w:val="sq-AL"/>
        </w:rPr>
      </w:pPr>
      <w:r w:rsidRPr="00AF1A19">
        <w:rPr>
          <w:lang w:val="sq-AL"/>
        </w:rPr>
        <w:t xml:space="preserve">- </w:t>
      </w:r>
      <w:r w:rsidR="00DC0902" w:rsidRPr="00AF1A19">
        <w:rPr>
          <w:lang w:val="sq-AL"/>
        </w:rPr>
        <w:t>Dokumentacioni juridik, administrativ dhe pronësor (neni 9, pika 2</w:t>
      </w:r>
      <w:r w:rsidR="00661DAF">
        <w:rPr>
          <w:lang w:val="sq-AL"/>
        </w:rPr>
        <w:t>,</w:t>
      </w:r>
      <w:r w:rsidR="00DC0902" w:rsidRPr="00AF1A19">
        <w:rPr>
          <w:lang w:val="sq-AL"/>
        </w:rPr>
        <w:t xml:space="preserve"> </w:t>
      </w:r>
      <w:r w:rsidR="00316575">
        <w:rPr>
          <w:lang w:val="sq-AL"/>
        </w:rPr>
        <w:t>germa</w:t>
      </w:r>
      <w:r w:rsidR="00DC0902" w:rsidRPr="00AF1A19">
        <w:rPr>
          <w:lang w:val="sq-AL"/>
        </w:rPr>
        <w:t xml:space="preserve">t “a”, “b”, </w:t>
      </w:r>
      <w:r w:rsidR="00661DAF">
        <w:rPr>
          <w:lang w:val="sq-AL"/>
        </w:rPr>
        <w:t>“c”, “d”, “e”)</w:t>
      </w:r>
      <w:r w:rsidR="00DC0902" w:rsidRPr="00AF1A19">
        <w:rPr>
          <w:lang w:val="sq-AL"/>
        </w:rPr>
        <w:t xml:space="preserve"> është plotësuar në mënyrë korrekte. </w:t>
      </w:r>
    </w:p>
    <w:p w:rsidR="00DC0902" w:rsidRPr="00AF1A19" w:rsidRDefault="00E51BEB" w:rsidP="00E51BEB">
      <w:pPr>
        <w:pStyle w:val="Paragrafi"/>
        <w:rPr>
          <w:lang w:val="sq-AL"/>
        </w:rPr>
      </w:pPr>
      <w:r w:rsidRPr="00AF1A19">
        <w:rPr>
          <w:lang w:val="sq-AL"/>
        </w:rPr>
        <w:t xml:space="preserve">- </w:t>
      </w:r>
      <w:r w:rsidR="00DC0902" w:rsidRPr="00AF1A19">
        <w:rPr>
          <w:lang w:val="sq-AL"/>
        </w:rPr>
        <w:t>Dokumentacioni financiar dhe fiskal (neni 9, pika 3), është plotësuar në mënyrë korrekte.</w:t>
      </w:r>
    </w:p>
    <w:p w:rsidR="00DC0902" w:rsidRPr="00AF1A19" w:rsidRDefault="00E51BEB" w:rsidP="00E51BEB">
      <w:pPr>
        <w:pStyle w:val="Paragrafi"/>
        <w:rPr>
          <w:lang w:val="sq-AL"/>
        </w:rPr>
      </w:pPr>
      <w:r w:rsidRPr="00AF1A19">
        <w:rPr>
          <w:lang w:val="sq-AL"/>
        </w:rPr>
        <w:t xml:space="preserve">- </w:t>
      </w:r>
      <w:r w:rsidR="00DC0902" w:rsidRPr="00AF1A19">
        <w:rPr>
          <w:lang w:val="sq-AL"/>
        </w:rPr>
        <w:t xml:space="preserve">Të dhënat specifike sipas tipit të </w:t>
      </w:r>
      <w:r w:rsidR="00316575" w:rsidRPr="00AF1A19">
        <w:rPr>
          <w:lang w:val="sq-AL"/>
        </w:rPr>
        <w:t>licencës</w:t>
      </w:r>
      <w:r w:rsidR="00DC0902" w:rsidRPr="00AF1A19">
        <w:rPr>
          <w:lang w:val="sq-AL"/>
        </w:rPr>
        <w:t xml:space="preserve"> (neni 9, pika 4./10 </w:t>
      </w:r>
      <w:r w:rsidR="00316575">
        <w:rPr>
          <w:lang w:val="sq-AL"/>
        </w:rPr>
        <w:t>germa</w:t>
      </w:r>
      <w:r w:rsidR="00DC0902" w:rsidRPr="00AF1A19">
        <w:rPr>
          <w:lang w:val="sq-AL"/>
        </w:rPr>
        <w:t>t “a”, “b” dhe “c”) janë plotësuar në mënyrë korrekte.</w:t>
      </w:r>
    </w:p>
    <w:p w:rsidR="00661DAF" w:rsidRDefault="00DC0902" w:rsidP="00BA6C75">
      <w:pPr>
        <w:pStyle w:val="Paragrafi"/>
        <w:rPr>
          <w:lang w:val="sq-AL"/>
        </w:rPr>
      </w:pPr>
      <w:r w:rsidRPr="00AF1A19">
        <w:rPr>
          <w:lang w:val="sq-AL"/>
        </w:rPr>
        <w:t>Për gj</w:t>
      </w:r>
      <w:r w:rsidR="00661DAF">
        <w:rPr>
          <w:lang w:val="sq-AL"/>
        </w:rPr>
        <w:t>ithë sa më sipër, Bordi i  ERE-s</w:t>
      </w:r>
      <w:r w:rsidRPr="00AF1A19">
        <w:rPr>
          <w:lang w:val="sq-AL"/>
        </w:rPr>
        <w:t xml:space="preserve">  </w:t>
      </w:r>
    </w:p>
    <w:p w:rsidR="00DC0902" w:rsidRPr="00AF1A19" w:rsidRDefault="00DC0902" w:rsidP="00E51BEB">
      <w:pPr>
        <w:pStyle w:val="Vendosi"/>
        <w:rPr>
          <w:lang w:val="sq-AL"/>
        </w:rPr>
      </w:pPr>
      <w:r w:rsidRPr="00AF1A19">
        <w:rPr>
          <w:lang w:val="sq-AL"/>
        </w:rPr>
        <w:t>Vendosi:</w:t>
      </w:r>
    </w:p>
    <w:p w:rsidR="00E51BEB" w:rsidRPr="00AF1A19" w:rsidRDefault="00E51BEB" w:rsidP="00B25271">
      <w:pPr>
        <w:pStyle w:val="Hapesira7"/>
        <w:rPr>
          <w:lang w:val="sq-AL"/>
        </w:rPr>
      </w:pPr>
    </w:p>
    <w:p w:rsidR="007B6B64" w:rsidRDefault="00E51BEB" w:rsidP="00D959F2">
      <w:pPr>
        <w:pStyle w:val="Paragrafi"/>
        <w:rPr>
          <w:lang w:val="sq-AL"/>
        </w:rPr>
      </w:pPr>
      <w:r w:rsidRPr="00AF1A19">
        <w:rPr>
          <w:lang w:val="sq-AL"/>
        </w:rPr>
        <w:t xml:space="preserve">1. </w:t>
      </w:r>
      <w:r w:rsidR="00DC0902" w:rsidRPr="00AF1A19">
        <w:rPr>
          <w:lang w:val="sq-AL"/>
        </w:rPr>
        <w:t xml:space="preserve">Të </w:t>
      </w:r>
      <w:r w:rsidR="00316575" w:rsidRPr="00AF1A19">
        <w:rPr>
          <w:lang w:val="sq-AL"/>
        </w:rPr>
        <w:t>licencojë</w:t>
      </w:r>
      <w:r w:rsidR="00DC0902" w:rsidRPr="00AF1A19">
        <w:rPr>
          <w:lang w:val="sq-AL"/>
        </w:rPr>
        <w:t xml:space="preserve"> shoqërinë “</w:t>
      </w:r>
      <w:r w:rsidR="00316575" w:rsidRPr="00AF1A19">
        <w:rPr>
          <w:lang w:val="sq-AL"/>
        </w:rPr>
        <w:t>Mesopotam Energy</w:t>
      </w:r>
      <w:r w:rsidR="00DC0902" w:rsidRPr="00AF1A19">
        <w:rPr>
          <w:lang w:val="sq-AL"/>
        </w:rPr>
        <w:t>” sh.p.k</w:t>
      </w:r>
      <w:r w:rsidR="00316575">
        <w:rPr>
          <w:lang w:val="sq-AL"/>
        </w:rPr>
        <w:t>.</w:t>
      </w:r>
      <w:r w:rsidR="00661DAF">
        <w:rPr>
          <w:lang w:val="sq-AL"/>
        </w:rPr>
        <w:t xml:space="preserve"> në aktivitetin e treg</w:t>
      </w:r>
      <w:r w:rsidR="00DC0902" w:rsidRPr="00AF1A19">
        <w:rPr>
          <w:lang w:val="sq-AL"/>
        </w:rPr>
        <w:t>timit të energjisë elektrike, për një afat 30</w:t>
      </w:r>
      <w:r w:rsidR="00316575">
        <w:rPr>
          <w:lang w:val="sq-AL"/>
        </w:rPr>
        <w:t xml:space="preserve"> -</w:t>
      </w:r>
      <w:r w:rsidR="00DC0902" w:rsidRPr="00AF1A19">
        <w:rPr>
          <w:lang w:val="sq-AL"/>
        </w:rPr>
        <w:t xml:space="preserve"> vjeçar. </w:t>
      </w:r>
    </w:p>
    <w:p w:rsidR="00DC0902" w:rsidRPr="00AF1A19" w:rsidRDefault="00E51BEB" w:rsidP="00E51BEB">
      <w:pPr>
        <w:pStyle w:val="Paragrafi"/>
        <w:rPr>
          <w:lang w:val="sq-AL"/>
        </w:rPr>
      </w:pPr>
      <w:r w:rsidRPr="00AF1A19">
        <w:rPr>
          <w:lang w:val="sq-AL"/>
        </w:rPr>
        <w:t xml:space="preserve">2. </w:t>
      </w:r>
      <w:r w:rsidR="00DC0902" w:rsidRPr="00AF1A19">
        <w:rPr>
          <w:lang w:val="sq-AL"/>
        </w:rPr>
        <w:t xml:space="preserve">Drejtoria e </w:t>
      </w:r>
      <w:r w:rsidR="00316575">
        <w:rPr>
          <w:lang w:val="sq-AL"/>
        </w:rPr>
        <w:t>Licencim</w:t>
      </w:r>
      <w:r w:rsidR="00DC0902" w:rsidRPr="00AF1A19">
        <w:rPr>
          <w:lang w:val="sq-AL"/>
        </w:rPr>
        <w:t xml:space="preserve">it, Monitorimit të Tregut dhe të të </w:t>
      </w:r>
      <w:r w:rsidR="00316575" w:rsidRPr="00AF1A19">
        <w:rPr>
          <w:lang w:val="sq-AL"/>
        </w:rPr>
        <w:t>Licencuarve</w:t>
      </w:r>
      <w:r w:rsidR="00DC0902" w:rsidRPr="00AF1A19">
        <w:rPr>
          <w:lang w:val="sq-AL"/>
        </w:rPr>
        <w:t xml:space="preserve"> të njoftojë aplikuesin për vendimin e Bordit të ERE-s. </w:t>
      </w:r>
    </w:p>
    <w:p w:rsidR="00DC0902" w:rsidRPr="00AF1A19" w:rsidRDefault="00DC0902" w:rsidP="00E51BEB">
      <w:pPr>
        <w:pStyle w:val="Paragrafi"/>
        <w:rPr>
          <w:lang w:val="sq-AL"/>
        </w:rPr>
      </w:pPr>
      <w:r w:rsidRPr="00AF1A19">
        <w:rPr>
          <w:lang w:val="sq-AL"/>
        </w:rPr>
        <w:t>Ky vendim hyn në fuqi menjëherë.</w:t>
      </w:r>
    </w:p>
    <w:p w:rsidR="00DC0902" w:rsidRPr="00AF1A19" w:rsidRDefault="00DC0902" w:rsidP="00E51BEB">
      <w:pPr>
        <w:pStyle w:val="Paragrafi"/>
        <w:rPr>
          <w:lang w:val="sq-AL"/>
        </w:rPr>
      </w:pPr>
      <w:r w:rsidRPr="00AF1A19">
        <w:rPr>
          <w:lang w:val="sq-AL"/>
        </w:rPr>
        <w:t>Ky vendim botohet në Fletoren Zyrtare.</w:t>
      </w:r>
    </w:p>
    <w:p w:rsidR="00DC652E" w:rsidRPr="00AF1A19" w:rsidRDefault="00DC652E" w:rsidP="00B25271">
      <w:pPr>
        <w:pStyle w:val="Hapesira7"/>
        <w:rPr>
          <w:lang w:val="sq-AL"/>
        </w:rPr>
      </w:pPr>
    </w:p>
    <w:p w:rsidR="00E51BEB" w:rsidRPr="00AF1A19" w:rsidRDefault="00E51BEB" w:rsidP="00E51BEB">
      <w:pPr>
        <w:pStyle w:val="Autoriteti"/>
        <w:rPr>
          <w:lang w:val="sq-AL"/>
        </w:rPr>
      </w:pPr>
      <w:r w:rsidRPr="00AF1A19">
        <w:rPr>
          <w:lang w:val="sq-AL"/>
        </w:rPr>
        <w:t>KRYETARI</w:t>
      </w:r>
    </w:p>
    <w:p w:rsidR="007B6B64" w:rsidRPr="00D959F2" w:rsidRDefault="00E51BEB" w:rsidP="00D959F2">
      <w:pPr>
        <w:pStyle w:val="AutoritetiEmer"/>
        <w:rPr>
          <w:lang w:val="sq-AL"/>
        </w:rPr>
      </w:pPr>
      <w:r w:rsidRPr="00AF1A19">
        <w:rPr>
          <w:lang w:val="sq-AL"/>
        </w:rPr>
        <w:t>Petrit Ahmeti</w:t>
      </w:r>
    </w:p>
    <w:p w:rsidR="00824468" w:rsidRPr="00706F0E" w:rsidRDefault="00824468" w:rsidP="00824468">
      <w:pPr>
        <w:spacing w:after="0" w:line="240" w:lineRule="auto"/>
        <w:jc w:val="center"/>
        <w:rPr>
          <w:rFonts w:ascii="Garamond" w:hAnsi="Garamond"/>
          <w:b/>
          <w:sz w:val="24"/>
          <w:szCs w:val="24"/>
          <w:lang w:val="sq-AL"/>
        </w:rPr>
      </w:pPr>
      <w:r w:rsidRPr="00706F0E">
        <w:rPr>
          <w:rFonts w:ascii="Garamond" w:hAnsi="Garamond"/>
          <w:b/>
          <w:sz w:val="24"/>
          <w:szCs w:val="24"/>
          <w:lang w:val="sq-AL"/>
        </w:rPr>
        <w:t>KËRKESË</w:t>
      </w:r>
    </w:p>
    <w:p w:rsidR="00824468" w:rsidRPr="007B6B64" w:rsidRDefault="00824468" w:rsidP="00824468">
      <w:pPr>
        <w:spacing w:after="0" w:line="240" w:lineRule="auto"/>
        <w:rPr>
          <w:rFonts w:ascii="Garamond" w:hAnsi="Garamond"/>
          <w:sz w:val="14"/>
          <w:szCs w:val="24"/>
          <w:lang w:val="sq-AL"/>
        </w:rPr>
      </w:pPr>
    </w:p>
    <w:p w:rsidR="00824468" w:rsidRDefault="00824468" w:rsidP="00824468">
      <w:pPr>
        <w:spacing w:after="0" w:line="240" w:lineRule="auto"/>
        <w:rPr>
          <w:rFonts w:ascii="Garamond" w:hAnsi="Garamond"/>
          <w:sz w:val="24"/>
          <w:szCs w:val="24"/>
          <w:lang w:val="sq-AL"/>
        </w:rPr>
      </w:pPr>
      <w:r>
        <w:rPr>
          <w:rFonts w:ascii="Garamond" w:hAnsi="Garamond"/>
          <w:sz w:val="24"/>
          <w:szCs w:val="24"/>
          <w:lang w:val="sq-AL"/>
        </w:rPr>
        <w:t>Shtetasi Emiljano Dika, i biri i Verit dhe i Trendelinës</w:t>
      </w:r>
      <w:r w:rsidRPr="006B7448">
        <w:rPr>
          <w:rFonts w:ascii="Garamond" w:hAnsi="Garamond"/>
          <w:sz w:val="24"/>
          <w:szCs w:val="24"/>
          <w:lang w:val="sq-AL"/>
        </w:rPr>
        <w:t xml:space="preserve">, </w:t>
      </w:r>
      <w:r>
        <w:rPr>
          <w:rFonts w:ascii="Garamond" w:hAnsi="Garamond"/>
          <w:sz w:val="24"/>
          <w:szCs w:val="24"/>
          <w:lang w:val="sq-AL"/>
        </w:rPr>
        <w:t>i datëlindjes 13</w:t>
      </w:r>
      <w:r w:rsidRPr="006B7448">
        <w:rPr>
          <w:rFonts w:ascii="Garamond" w:hAnsi="Garamond"/>
          <w:sz w:val="24"/>
          <w:szCs w:val="24"/>
          <w:lang w:val="sq-AL"/>
        </w:rPr>
        <w:t>.</w:t>
      </w:r>
      <w:r>
        <w:rPr>
          <w:rFonts w:ascii="Garamond" w:hAnsi="Garamond"/>
          <w:sz w:val="24"/>
          <w:szCs w:val="24"/>
          <w:lang w:val="sq-AL"/>
        </w:rPr>
        <w:t>2.1986</w:t>
      </w:r>
      <w:r w:rsidRPr="006B7448">
        <w:rPr>
          <w:rFonts w:ascii="Garamond" w:hAnsi="Garamond"/>
          <w:sz w:val="24"/>
          <w:szCs w:val="24"/>
          <w:lang w:val="sq-AL"/>
        </w:rPr>
        <w:t>,</w:t>
      </w:r>
      <w:r w:rsidR="00661DAF">
        <w:rPr>
          <w:rFonts w:ascii="Garamond" w:hAnsi="Garamond"/>
          <w:sz w:val="24"/>
          <w:szCs w:val="24"/>
          <w:lang w:val="sq-AL"/>
        </w:rPr>
        <w:t xml:space="preserve"> lindur</w:t>
      </w:r>
      <w:r>
        <w:rPr>
          <w:rFonts w:ascii="Garamond" w:hAnsi="Garamond"/>
          <w:sz w:val="24"/>
          <w:szCs w:val="24"/>
          <w:lang w:val="sq-AL"/>
        </w:rPr>
        <w:t xml:space="preserve"> dhe banues në fshatin Mbrostar Fier</w:t>
      </w:r>
      <w:r w:rsidRPr="006B7448">
        <w:rPr>
          <w:rFonts w:ascii="Garamond" w:hAnsi="Garamond"/>
          <w:sz w:val="24"/>
          <w:szCs w:val="24"/>
          <w:lang w:val="sq-AL"/>
        </w:rPr>
        <w:t xml:space="preserve">, kërkon pranë Gjykatës së </w:t>
      </w:r>
      <w:r>
        <w:rPr>
          <w:rFonts w:ascii="Garamond" w:hAnsi="Garamond"/>
          <w:sz w:val="24"/>
          <w:szCs w:val="24"/>
          <w:lang w:val="sq-AL"/>
        </w:rPr>
        <w:t>Shkallës së Parë të Rrethit Gjyqësor Fier shpalljen të vdekur të babait të tij, shtetasit Veri Dika</w:t>
      </w:r>
      <w:r w:rsidRPr="006B7448">
        <w:rPr>
          <w:rFonts w:ascii="Garamond" w:hAnsi="Garamond"/>
          <w:sz w:val="24"/>
          <w:szCs w:val="24"/>
          <w:lang w:val="sq-AL"/>
        </w:rPr>
        <w:t>.</w:t>
      </w:r>
    </w:p>
    <w:p w:rsidR="00824468" w:rsidRPr="007B6B64" w:rsidRDefault="00824468" w:rsidP="00824468">
      <w:pPr>
        <w:spacing w:after="0" w:line="240" w:lineRule="auto"/>
        <w:rPr>
          <w:rFonts w:ascii="Garamond" w:hAnsi="Garamond"/>
          <w:sz w:val="14"/>
          <w:szCs w:val="24"/>
          <w:lang w:val="sq-AL"/>
        </w:rPr>
      </w:pPr>
    </w:p>
    <w:p w:rsidR="00824468" w:rsidRDefault="00824468" w:rsidP="00824468">
      <w:pPr>
        <w:spacing w:after="0" w:line="240" w:lineRule="auto"/>
        <w:jc w:val="right"/>
        <w:rPr>
          <w:rFonts w:ascii="Garamond" w:hAnsi="Garamond"/>
          <w:sz w:val="24"/>
          <w:szCs w:val="24"/>
          <w:lang w:val="sq-AL"/>
        </w:rPr>
      </w:pPr>
      <w:r>
        <w:rPr>
          <w:rFonts w:ascii="Garamond" w:hAnsi="Garamond"/>
          <w:sz w:val="24"/>
          <w:szCs w:val="24"/>
          <w:lang w:val="sq-AL"/>
        </w:rPr>
        <w:t>KËRKUESI</w:t>
      </w:r>
    </w:p>
    <w:p w:rsidR="00824468" w:rsidRPr="00A21041" w:rsidRDefault="00824468" w:rsidP="00824468">
      <w:pPr>
        <w:spacing w:after="0" w:line="240" w:lineRule="auto"/>
        <w:jc w:val="right"/>
        <w:rPr>
          <w:rFonts w:ascii="Garamond" w:hAnsi="Garamond"/>
          <w:b/>
          <w:sz w:val="24"/>
          <w:szCs w:val="24"/>
          <w:lang w:val="sq-AL"/>
        </w:rPr>
      </w:pPr>
      <w:r w:rsidRPr="00A21041">
        <w:rPr>
          <w:rFonts w:ascii="Garamond" w:hAnsi="Garamond"/>
          <w:b/>
          <w:sz w:val="24"/>
          <w:szCs w:val="24"/>
          <w:lang w:val="sq-AL"/>
        </w:rPr>
        <w:t>Emiljano Dika</w:t>
      </w:r>
    </w:p>
    <w:p w:rsidR="00D959F2" w:rsidRDefault="00D959F2" w:rsidP="005D48CC">
      <w:pPr>
        <w:pStyle w:val="Paragrafi"/>
        <w:rPr>
          <w:lang w:val="sq-AL"/>
        </w:rPr>
        <w:sectPr w:rsidR="00D959F2" w:rsidSect="00BE1CE3">
          <w:type w:val="continuous"/>
          <w:pgSz w:w="11907" w:h="16840" w:code="9"/>
          <w:pgMar w:top="720" w:right="1134" w:bottom="720" w:left="1134" w:header="851" w:footer="851" w:gutter="0"/>
          <w:pgNumType w:start="11721"/>
          <w:cols w:num="2" w:space="446"/>
          <w:docGrid w:linePitch="360"/>
        </w:sectPr>
      </w:pPr>
    </w:p>
    <w:p w:rsidR="00B85DEF" w:rsidRDefault="00B85DEF" w:rsidP="005D48CC">
      <w:pPr>
        <w:pStyle w:val="Paragrafi"/>
        <w:rPr>
          <w:lang w:val="sq-AL"/>
        </w:rPr>
      </w:pPr>
    </w:p>
    <w:p w:rsidR="00E01A19" w:rsidRPr="00AF1A19" w:rsidRDefault="00E01A19"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DC652E" w:rsidRPr="00AF1A19" w:rsidRDefault="00DC652E"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4D6564" w:rsidRPr="00AF1A19" w:rsidRDefault="004D6564"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375B7D" w:rsidRPr="00AF1A19" w:rsidRDefault="00375B7D" w:rsidP="005D48CC">
      <w:pPr>
        <w:pStyle w:val="Paragrafi"/>
        <w:rPr>
          <w:lang w:val="sq-AL"/>
        </w:rPr>
      </w:pPr>
    </w:p>
    <w:p w:rsidR="00113674" w:rsidRPr="00AF1A19" w:rsidRDefault="00113674"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023FE7" w:rsidRPr="00AF1A19" w:rsidRDefault="00023FE7" w:rsidP="005D48CC">
      <w:pPr>
        <w:pStyle w:val="Paragrafi"/>
        <w:rPr>
          <w:lang w:val="sq-AL"/>
        </w:rPr>
        <w:sectPr w:rsidR="00023FE7" w:rsidRPr="00AF1A19" w:rsidSect="00957AA3">
          <w:type w:val="continuous"/>
          <w:pgSz w:w="11907" w:h="16840" w:code="9"/>
          <w:pgMar w:top="720" w:right="1134" w:bottom="720" w:left="1134" w:header="851" w:footer="851" w:gutter="0"/>
          <w:pgNumType w:start="11718"/>
          <w:cols w:space="720"/>
          <w:docGrid w:linePitch="360"/>
        </w:sectPr>
      </w:pPr>
    </w:p>
    <w:p w:rsidR="0079291B" w:rsidRPr="00AF1A19" w:rsidRDefault="0079291B" w:rsidP="005D48CC">
      <w:pPr>
        <w:pStyle w:val="Paragrafi"/>
        <w:rPr>
          <w:lang w:val="sq-AL"/>
        </w:rPr>
      </w:pPr>
    </w:p>
    <w:p w:rsidR="0079291B" w:rsidRPr="00AF1A19" w:rsidRDefault="0079291B" w:rsidP="005D48CC">
      <w:pPr>
        <w:pStyle w:val="Paragrafi"/>
        <w:rPr>
          <w:lang w:val="sq-AL"/>
        </w:rPr>
      </w:pPr>
    </w:p>
    <w:p w:rsidR="00272B85" w:rsidRPr="00AF1A19" w:rsidRDefault="00272B85"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sectPr w:rsidR="00023FE7" w:rsidRPr="00AF1A19" w:rsidSect="00B85DEF">
          <w:headerReference w:type="default" r:id="rId21"/>
          <w:pgSz w:w="16840" w:h="11907" w:orient="landscape" w:code="9"/>
          <w:pgMar w:top="720" w:right="1134" w:bottom="720" w:left="1134" w:header="851" w:footer="851" w:gutter="0"/>
          <w:cols w:space="720"/>
          <w:docGrid w:linePitch="360"/>
        </w:sect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p w:rsidR="00023FE7" w:rsidRPr="00AF1A19" w:rsidRDefault="00023FE7" w:rsidP="005D48CC">
      <w:pPr>
        <w:pStyle w:val="Paragrafi"/>
        <w:rPr>
          <w:lang w:val="sq-AL"/>
        </w:rPr>
      </w:pPr>
    </w:p>
    <w:sectPr w:rsidR="00023FE7" w:rsidRPr="00AF1A19" w:rsidSect="00B85DEF">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CE3" w:rsidRDefault="00BE1CE3" w:rsidP="00375B7D">
      <w:pPr>
        <w:spacing w:after="0" w:line="240" w:lineRule="auto"/>
      </w:pPr>
      <w:r>
        <w:separator/>
      </w:r>
    </w:p>
  </w:endnote>
  <w:endnote w:type="continuationSeparator" w:id="1">
    <w:p w:rsidR="00BE1CE3" w:rsidRDefault="00BE1CE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4588"/>
      <w:docPartObj>
        <w:docPartGallery w:val="Page Numbers (Bottom of Page)"/>
        <w:docPartUnique/>
      </w:docPartObj>
    </w:sdtPr>
    <w:sdtEndPr>
      <w:rPr>
        <w:rFonts w:ascii="Garamond" w:hAnsi="Garamond"/>
        <w:noProof/>
        <w:sz w:val="24"/>
        <w:szCs w:val="24"/>
      </w:rPr>
    </w:sdtEndPr>
    <w:sdtContent>
      <w:p w:rsidR="00BE1CE3" w:rsidRPr="00B4283E" w:rsidRDefault="00BE1CE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06F0E">
          <w:rPr>
            <w:rFonts w:ascii="Garamond" w:hAnsi="Garamond"/>
            <w:noProof/>
            <w:sz w:val="24"/>
            <w:szCs w:val="24"/>
          </w:rPr>
          <w:t>11720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584589"/>
      <w:docPartObj>
        <w:docPartGallery w:val="Page Numbers (Bottom of Page)"/>
        <w:docPartUnique/>
      </w:docPartObj>
    </w:sdtPr>
    <w:sdtEndPr>
      <w:rPr>
        <w:noProof/>
      </w:rPr>
    </w:sdtEndPr>
    <w:sdtContent>
      <w:p w:rsidR="00BE1CE3" w:rsidRPr="005B4361" w:rsidRDefault="00BE1CE3" w:rsidP="00BB433C">
        <w:pPr>
          <w:pStyle w:val="Footer"/>
          <w:ind w:firstLine="0"/>
          <w:jc w:val="right"/>
          <w:rPr>
            <w:rFonts w:ascii="Garamond" w:hAnsi="Garamond"/>
            <w:sz w:val="24"/>
            <w:szCs w:val="24"/>
          </w:rPr>
        </w:pPr>
        <w:sdt>
          <w:sdtPr>
            <w:id w:val="858459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06F0E">
              <w:rPr>
                <w:rFonts w:ascii="Garamond" w:hAnsi="Garamond"/>
                <w:noProof/>
                <w:sz w:val="24"/>
                <w:szCs w:val="24"/>
              </w:rPr>
              <w:t>11723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584591"/>
      <w:docPartObj>
        <w:docPartGallery w:val="Page Numbers (Bottom of Page)"/>
        <w:docPartUnique/>
      </w:docPartObj>
    </w:sdtPr>
    <w:sdtEndPr>
      <w:rPr>
        <w:noProof/>
        <w:sz w:val="24"/>
        <w:szCs w:val="24"/>
      </w:rPr>
    </w:sdtEndPr>
    <w:sdtContent>
      <w:p w:rsidR="00BE1CE3" w:rsidRPr="00833610" w:rsidRDefault="00BE1CE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E1CE3" w:rsidRDefault="00BE1C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CE3" w:rsidRDefault="00BE1CE3" w:rsidP="00375B7D">
      <w:pPr>
        <w:spacing w:after="0" w:line="240" w:lineRule="auto"/>
      </w:pPr>
      <w:r>
        <w:separator/>
      </w:r>
    </w:p>
  </w:footnote>
  <w:footnote w:type="continuationSeparator" w:id="1">
    <w:p w:rsidR="00BE1CE3" w:rsidRDefault="00BE1CE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E1CE3" w:rsidRPr="00EB260B" w:rsidTr="005D48CC">
      <w:trPr>
        <w:trHeight w:val="936"/>
        <w:jc w:val="center"/>
      </w:trPr>
      <w:tc>
        <w:tcPr>
          <w:tcW w:w="2811" w:type="dxa"/>
          <w:shd w:val="pct5" w:color="auto" w:fill="F2F2F2"/>
          <w:vAlign w:val="center"/>
        </w:tcPr>
        <w:p w:rsidR="00BE1CE3" w:rsidRPr="00EB260B" w:rsidRDefault="00BE1CE3" w:rsidP="005D48C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1CE3" w:rsidRPr="00EB260B" w:rsidRDefault="00BE1CE3" w:rsidP="005D48C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1CE3" w:rsidRPr="00EB260B" w:rsidRDefault="00BE1CE3" w:rsidP="005D48CC">
          <w:pPr>
            <w:pStyle w:val="NoSpacing"/>
            <w:spacing w:before="100" w:after="100"/>
            <w:jc w:val="center"/>
            <w:rPr>
              <w:rFonts w:ascii="Garamond" w:hAnsi="Garamond"/>
              <w:b/>
              <w:sz w:val="28"/>
              <w:szCs w:val="28"/>
            </w:rPr>
          </w:pPr>
          <w:r>
            <w:rPr>
              <w:rFonts w:ascii="Garamond" w:hAnsi="Garamond"/>
              <w:b/>
              <w:sz w:val="28"/>
              <w:szCs w:val="28"/>
            </w:rPr>
            <w:t xml:space="preserve"> Viti 2015 – Numri 168</w:t>
          </w:r>
        </w:p>
      </w:tc>
    </w:tr>
  </w:tbl>
  <w:p w:rsidR="00BE1CE3" w:rsidRPr="00385E2C" w:rsidRDefault="00BE1CE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E1CE3" w:rsidRPr="00EB260B" w:rsidTr="00F63542">
      <w:trPr>
        <w:trHeight w:val="936"/>
        <w:jc w:val="center"/>
      </w:trPr>
      <w:tc>
        <w:tcPr>
          <w:tcW w:w="2811" w:type="dxa"/>
          <w:shd w:val="pct5" w:color="auto" w:fill="F2F2F2"/>
          <w:vAlign w:val="center"/>
        </w:tcPr>
        <w:p w:rsidR="00BE1CE3" w:rsidRPr="00EB260B" w:rsidRDefault="00BE1CE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1CE3" w:rsidRPr="00EB260B" w:rsidRDefault="00BE1CE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1CE3" w:rsidRPr="00EB260B" w:rsidRDefault="00BE1CE3" w:rsidP="008B7F0C">
          <w:pPr>
            <w:pStyle w:val="NoSpacing"/>
            <w:spacing w:before="100" w:after="100"/>
            <w:jc w:val="center"/>
            <w:rPr>
              <w:rFonts w:ascii="Garamond" w:hAnsi="Garamond"/>
              <w:b/>
              <w:sz w:val="28"/>
              <w:szCs w:val="28"/>
            </w:rPr>
          </w:pPr>
          <w:r>
            <w:rPr>
              <w:rFonts w:ascii="Garamond" w:hAnsi="Garamond"/>
              <w:b/>
              <w:sz w:val="28"/>
              <w:szCs w:val="28"/>
            </w:rPr>
            <w:t>Viti 2015 – Numri 168</w:t>
          </w:r>
        </w:p>
      </w:tc>
    </w:tr>
  </w:tbl>
  <w:p w:rsidR="00BE1CE3" w:rsidRDefault="00BE1CE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CE3" w:rsidRDefault="00BE1CE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BE1CE3" w:rsidRPr="00EB260B" w:rsidTr="00023FE7">
      <w:trPr>
        <w:trHeight w:val="936"/>
        <w:jc w:val="center"/>
      </w:trPr>
      <w:tc>
        <w:tcPr>
          <w:tcW w:w="1392" w:type="pct"/>
          <w:shd w:val="pct5" w:color="auto" w:fill="F2F2F2"/>
          <w:vAlign w:val="center"/>
        </w:tcPr>
        <w:p w:rsidR="00BE1CE3" w:rsidRPr="00EB260B" w:rsidRDefault="00BE1CE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E1CE3" w:rsidRPr="00EB260B" w:rsidRDefault="00BE1CE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1CE3" w:rsidRPr="00EB260B" w:rsidRDefault="00BE1CE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E1CE3" w:rsidRDefault="00BE1CE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BE1CE3" w:rsidRPr="00EB260B" w:rsidTr="00023FE7">
      <w:trPr>
        <w:trHeight w:val="1023"/>
        <w:jc w:val="center"/>
      </w:trPr>
      <w:tc>
        <w:tcPr>
          <w:tcW w:w="1375" w:type="pct"/>
          <w:shd w:val="pct5" w:color="auto" w:fill="F2F2F2"/>
          <w:vAlign w:val="center"/>
        </w:tcPr>
        <w:p w:rsidR="00BE1CE3" w:rsidRPr="00EB260B" w:rsidRDefault="00BE1CE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E1CE3" w:rsidRPr="00EB260B" w:rsidRDefault="00BE1CE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E1CE3" w:rsidRPr="00EB260B" w:rsidRDefault="00BE1CE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E1CE3" w:rsidRDefault="00BE1C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1B10BE"/>
    <w:multiLevelType w:val="hybridMultilevel"/>
    <w:tmpl w:val="167A9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B511829"/>
    <w:multiLevelType w:val="hybridMultilevel"/>
    <w:tmpl w:val="82A227D2"/>
    <w:lvl w:ilvl="0" w:tplc="E8D4B6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B868F4"/>
    <w:multiLevelType w:val="hybridMultilevel"/>
    <w:tmpl w:val="3794B0E8"/>
    <w:lvl w:ilvl="0" w:tplc="29FC189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5EE6673"/>
    <w:multiLevelType w:val="hybridMultilevel"/>
    <w:tmpl w:val="C9507E72"/>
    <w:lvl w:ilvl="0" w:tplc="79E855D8">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CD14B2C"/>
    <w:multiLevelType w:val="hybridMultilevel"/>
    <w:tmpl w:val="82A227D2"/>
    <w:lvl w:ilvl="0" w:tplc="E8D4B6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1"/>
  </w:num>
  <w:num w:numId="17">
    <w:abstractNumId w:val="19"/>
  </w:num>
  <w:num w:numId="18">
    <w:abstractNumId w:val="14"/>
  </w:num>
  <w:num w:numId="19">
    <w:abstractNumId w:val="11"/>
  </w:num>
  <w:num w:numId="20">
    <w:abstractNumId w:val="17"/>
  </w:num>
  <w:num w:numId="21">
    <w:abstractNumId w:val="20"/>
  </w:num>
  <w:num w:numId="22">
    <w:abstractNumId w:val="15"/>
  </w:num>
  <w:num w:numId="23">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25601"/>
  </w:hdrShapeDefaults>
  <w:footnotePr>
    <w:footnote w:id="0"/>
    <w:footnote w:id="1"/>
  </w:footnotePr>
  <w:endnotePr>
    <w:endnote w:id="0"/>
    <w:endnote w:id="1"/>
  </w:endnotePr>
  <w:compat/>
  <w:rsids>
    <w:rsidRoot w:val="00375B7D"/>
    <w:rsid w:val="00000F59"/>
    <w:rsid w:val="00013D4F"/>
    <w:rsid w:val="00021AB5"/>
    <w:rsid w:val="00023FE7"/>
    <w:rsid w:val="00042AEA"/>
    <w:rsid w:val="00054A72"/>
    <w:rsid w:val="00057EF9"/>
    <w:rsid w:val="00062A42"/>
    <w:rsid w:val="00080AE6"/>
    <w:rsid w:val="000C4D55"/>
    <w:rsid w:val="000D2D13"/>
    <w:rsid w:val="000D4355"/>
    <w:rsid w:val="000E5726"/>
    <w:rsid w:val="000F76FD"/>
    <w:rsid w:val="00100392"/>
    <w:rsid w:val="00113356"/>
    <w:rsid w:val="00113674"/>
    <w:rsid w:val="0011576D"/>
    <w:rsid w:val="00121430"/>
    <w:rsid w:val="00125E42"/>
    <w:rsid w:val="00126AE2"/>
    <w:rsid w:val="00136637"/>
    <w:rsid w:val="00142F9D"/>
    <w:rsid w:val="001517DA"/>
    <w:rsid w:val="001937A2"/>
    <w:rsid w:val="001A2A16"/>
    <w:rsid w:val="001B2FEB"/>
    <w:rsid w:val="001C2960"/>
    <w:rsid w:val="001D074A"/>
    <w:rsid w:val="001D37BA"/>
    <w:rsid w:val="001D4ADC"/>
    <w:rsid w:val="001D672E"/>
    <w:rsid w:val="001D7AFC"/>
    <w:rsid w:val="001E11AC"/>
    <w:rsid w:val="001E25A5"/>
    <w:rsid w:val="001E38CC"/>
    <w:rsid w:val="001E639C"/>
    <w:rsid w:val="001F27A3"/>
    <w:rsid w:val="001F4108"/>
    <w:rsid w:val="001F7F2E"/>
    <w:rsid w:val="00202580"/>
    <w:rsid w:val="0020308C"/>
    <w:rsid w:val="0020454E"/>
    <w:rsid w:val="00221879"/>
    <w:rsid w:val="00231AF8"/>
    <w:rsid w:val="00251545"/>
    <w:rsid w:val="00272B85"/>
    <w:rsid w:val="002736C7"/>
    <w:rsid w:val="0027672B"/>
    <w:rsid w:val="00276956"/>
    <w:rsid w:val="00277011"/>
    <w:rsid w:val="002A1317"/>
    <w:rsid w:val="002A45D6"/>
    <w:rsid w:val="002A6842"/>
    <w:rsid w:val="002C00DB"/>
    <w:rsid w:val="00316575"/>
    <w:rsid w:val="00321A87"/>
    <w:rsid w:val="00330117"/>
    <w:rsid w:val="00333FAB"/>
    <w:rsid w:val="00340022"/>
    <w:rsid w:val="003414D1"/>
    <w:rsid w:val="00357007"/>
    <w:rsid w:val="00375B7D"/>
    <w:rsid w:val="00385924"/>
    <w:rsid w:val="00385E2C"/>
    <w:rsid w:val="00390196"/>
    <w:rsid w:val="00394502"/>
    <w:rsid w:val="00397E6C"/>
    <w:rsid w:val="003A1699"/>
    <w:rsid w:val="003B1DC0"/>
    <w:rsid w:val="003B2F42"/>
    <w:rsid w:val="003C106E"/>
    <w:rsid w:val="003C2D25"/>
    <w:rsid w:val="003D38A7"/>
    <w:rsid w:val="0042683C"/>
    <w:rsid w:val="00436DE1"/>
    <w:rsid w:val="00462CA3"/>
    <w:rsid w:val="004A04A7"/>
    <w:rsid w:val="004A5318"/>
    <w:rsid w:val="004A5780"/>
    <w:rsid w:val="004B7041"/>
    <w:rsid w:val="004C0E49"/>
    <w:rsid w:val="004C6C4C"/>
    <w:rsid w:val="004C7862"/>
    <w:rsid w:val="004D3BBD"/>
    <w:rsid w:val="004D488E"/>
    <w:rsid w:val="004D6564"/>
    <w:rsid w:val="004E15E7"/>
    <w:rsid w:val="004F0C13"/>
    <w:rsid w:val="00510CAF"/>
    <w:rsid w:val="00511086"/>
    <w:rsid w:val="00512844"/>
    <w:rsid w:val="005459DC"/>
    <w:rsid w:val="00553037"/>
    <w:rsid w:val="005657AC"/>
    <w:rsid w:val="005673AC"/>
    <w:rsid w:val="00580EB9"/>
    <w:rsid w:val="005A47F1"/>
    <w:rsid w:val="005B4361"/>
    <w:rsid w:val="005B54A2"/>
    <w:rsid w:val="005D48CC"/>
    <w:rsid w:val="005D7593"/>
    <w:rsid w:val="005D7BD5"/>
    <w:rsid w:val="005E10BD"/>
    <w:rsid w:val="005E48CB"/>
    <w:rsid w:val="005F4763"/>
    <w:rsid w:val="005F5583"/>
    <w:rsid w:val="00604549"/>
    <w:rsid w:val="006175C4"/>
    <w:rsid w:val="00635A4E"/>
    <w:rsid w:val="006414E3"/>
    <w:rsid w:val="00647D22"/>
    <w:rsid w:val="00651E07"/>
    <w:rsid w:val="00661DAF"/>
    <w:rsid w:val="00663F5D"/>
    <w:rsid w:val="0067307F"/>
    <w:rsid w:val="00690BDF"/>
    <w:rsid w:val="00691288"/>
    <w:rsid w:val="00696B83"/>
    <w:rsid w:val="006A1D73"/>
    <w:rsid w:val="006B086C"/>
    <w:rsid w:val="006B46CF"/>
    <w:rsid w:val="006D4072"/>
    <w:rsid w:val="006D44FC"/>
    <w:rsid w:val="006E29A7"/>
    <w:rsid w:val="006E47AB"/>
    <w:rsid w:val="006E50E7"/>
    <w:rsid w:val="006E7DEF"/>
    <w:rsid w:val="006E7EA5"/>
    <w:rsid w:val="006F3D7E"/>
    <w:rsid w:val="006F5405"/>
    <w:rsid w:val="006F6F9D"/>
    <w:rsid w:val="006F757D"/>
    <w:rsid w:val="00702991"/>
    <w:rsid w:val="0070510F"/>
    <w:rsid w:val="00706F0E"/>
    <w:rsid w:val="00717767"/>
    <w:rsid w:val="00773203"/>
    <w:rsid w:val="00782C67"/>
    <w:rsid w:val="007838E2"/>
    <w:rsid w:val="00792185"/>
    <w:rsid w:val="0079291B"/>
    <w:rsid w:val="007B2525"/>
    <w:rsid w:val="007B3051"/>
    <w:rsid w:val="007B6B64"/>
    <w:rsid w:val="007C219A"/>
    <w:rsid w:val="007C5220"/>
    <w:rsid w:val="007D0728"/>
    <w:rsid w:val="007D314B"/>
    <w:rsid w:val="007E65F4"/>
    <w:rsid w:val="007F68F7"/>
    <w:rsid w:val="00805CEE"/>
    <w:rsid w:val="00813F6C"/>
    <w:rsid w:val="0082047D"/>
    <w:rsid w:val="00824468"/>
    <w:rsid w:val="00832F64"/>
    <w:rsid w:val="00833610"/>
    <w:rsid w:val="008412FA"/>
    <w:rsid w:val="0084474A"/>
    <w:rsid w:val="00852FB0"/>
    <w:rsid w:val="00854332"/>
    <w:rsid w:val="00855F51"/>
    <w:rsid w:val="00860CDB"/>
    <w:rsid w:val="00863F88"/>
    <w:rsid w:val="008665C5"/>
    <w:rsid w:val="0087387F"/>
    <w:rsid w:val="008754B8"/>
    <w:rsid w:val="008821F8"/>
    <w:rsid w:val="008B150B"/>
    <w:rsid w:val="008B76D7"/>
    <w:rsid w:val="008B7F0C"/>
    <w:rsid w:val="008C01FC"/>
    <w:rsid w:val="008C2F3F"/>
    <w:rsid w:val="008D585D"/>
    <w:rsid w:val="008E2022"/>
    <w:rsid w:val="00900F6C"/>
    <w:rsid w:val="009078AF"/>
    <w:rsid w:val="00910CFF"/>
    <w:rsid w:val="00935223"/>
    <w:rsid w:val="00943E0E"/>
    <w:rsid w:val="00957AA3"/>
    <w:rsid w:val="00965497"/>
    <w:rsid w:val="00970871"/>
    <w:rsid w:val="00990C2F"/>
    <w:rsid w:val="009A0B4D"/>
    <w:rsid w:val="009B1641"/>
    <w:rsid w:val="009B7A57"/>
    <w:rsid w:val="009C12EE"/>
    <w:rsid w:val="009C53EC"/>
    <w:rsid w:val="009D0BA8"/>
    <w:rsid w:val="009D6F3F"/>
    <w:rsid w:val="00A1108E"/>
    <w:rsid w:val="00A56CBF"/>
    <w:rsid w:val="00A63E66"/>
    <w:rsid w:val="00A71F75"/>
    <w:rsid w:val="00AB36FD"/>
    <w:rsid w:val="00AB6D93"/>
    <w:rsid w:val="00AC013E"/>
    <w:rsid w:val="00AC539A"/>
    <w:rsid w:val="00AE23DB"/>
    <w:rsid w:val="00AE61FC"/>
    <w:rsid w:val="00AF1A19"/>
    <w:rsid w:val="00B01042"/>
    <w:rsid w:val="00B060FC"/>
    <w:rsid w:val="00B13282"/>
    <w:rsid w:val="00B22EB1"/>
    <w:rsid w:val="00B24576"/>
    <w:rsid w:val="00B25271"/>
    <w:rsid w:val="00B405BE"/>
    <w:rsid w:val="00B4283E"/>
    <w:rsid w:val="00B4429C"/>
    <w:rsid w:val="00B46902"/>
    <w:rsid w:val="00B63004"/>
    <w:rsid w:val="00B85DEF"/>
    <w:rsid w:val="00BA2E73"/>
    <w:rsid w:val="00BA6C75"/>
    <w:rsid w:val="00BB34A3"/>
    <w:rsid w:val="00BB433C"/>
    <w:rsid w:val="00BC3B92"/>
    <w:rsid w:val="00BD1804"/>
    <w:rsid w:val="00BD79A4"/>
    <w:rsid w:val="00BE1CE3"/>
    <w:rsid w:val="00BF5618"/>
    <w:rsid w:val="00C10598"/>
    <w:rsid w:val="00C11C27"/>
    <w:rsid w:val="00C1757F"/>
    <w:rsid w:val="00C21C66"/>
    <w:rsid w:val="00C27170"/>
    <w:rsid w:val="00C31692"/>
    <w:rsid w:val="00C44942"/>
    <w:rsid w:val="00C46200"/>
    <w:rsid w:val="00C47BF1"/>
    <w:rsid w:val="00C50953"/>
    <w:rsid w:val="00C63F07"/>
    <w:rsid w:val="00C66D51"/>
    <w:rsid w:val="00C71EA7"/>
    <w:rsid w:val="00C833A3"/>
    <w:rsid w:val="00C83B29"/>
    <w:rsid w:val="00CA7298"/>
    <w:rsid w:val="00CB5977"/>
    <w:rsid w:val="00CB616D"/>
    <w:rsid w:val="00CC2FDB"/>
    <w:rsid w:val="00CE0A1F"/>
    <w:rsid w:val="00CE198D"/>
    <w:rsid w:val="00CE2F41"/>
    <w:rsid w:val="00D01B00"/>
    <w:rsid w:val="00D07082"/>
    <w:rsid w:val="00D116A2"/>
    <w:rsid w:val="00D16CAA"/>
    <w:rsid w:val="00D26533"/>
    <w:rsid w:val="00D30B0E"/>
    <w:rsid w:val="00D3119B"/>
    <w:rsid w:val="00D424E5"/>
    <w:rsid w:val="00D57A51"/>
    <w:rsid w:val="00D62B95"/>
    <w:rsid w:val="00D63E04"/>
    <w:rsid w:val="00D738CC"/>
    <w:rsid w:val="00D765EA"/>
    <w:rsid w:val="00D80B22"/>
    <w:rsid w:val="00D91B6A"/>
    <w:rsid w:val="00D92912"/>
    <w:rsid w:val="00D959F2"/>
    <w:rsid w:val="00D97E98"/>
    <w:rsid w:val="00DC033E"/>
    <w:rsid w:val="00DC0902"/>
    <w:rsid w:val="00DC652E"/>
    <w:rsid w:val="00DD2937"/>
    <w:rsid w:val="00DD6B69"/>
    <w:rsid w:val="00DE0659"/>
    <w:rsid w:val="00DE1FDF"/>
    <w:rsid w:val="00DE25FD"/>
    <w:rsid w:val="00DE31BA"/>
    <w:rsid w:val="00DE7381"/>
    <w:rsid w:val="00E01A19"/>
    <w:rsid w:val="00E07387"/>
    <w:rsid w:val="00E115BF"/>
    <w:rsid w:val="00E2741F"/>
    <w:rsid w:val="00E37E54"/>
    <w:rsid w:val="00E5149A"/>
    <w:rsid w:val="00E51BEB"/>
    <w:rsid w:val="00E57182"/>
    <w:rsid w:val="00E905DD"/>
    <w:rsid w:val="00E971C3"/>
    <w:rsid w:val="00EA0AB2"/>
    <w:rsid w:val="00EB221E"/>
    <w:rsid w:val="00EB570F"/>
    <w:rsid w:val="00EB6A1F"/>
    <w:rsid w:val="00ED1065"/>
    <w:rsid w:val="00ED3CAA"/>
    <w:rsid w:val="00ED5F90"/>
    <w:rsid w:val="00EE507B"/>
    <w:rsid w:val="00EF21C0"/>
    <w:rsid w:val="00EF6A1A"/>
    <w:rsid w:val="00F01069"/>
    <w:rsid w:val="00F51045"/>
    <w:rsid w:val="00F519DA"/>
    <w:rsid w:val="00F533AE"/>
    <w:rsid w:val="00F63542"/>
    <w:rsid w:val="00F63AA2"/>
    <w:rsid w:val="00F64EA7"/>
    <w:rsid w:val="00F75346"/>
    <w:rsid w:val="00F92555"/>
    <w:rsid w:val="00F97C36"/>
    <w:rsid w:val="00FA0794"/>
    <w:rsid w:val="00FA2463"/>
    <w:rsid w:val="00FA4F12"/>
    <w:rsid w:val="00FB7481"/>
    <w:rsid w:val="00FC4D53"/>
    <w:rsid w:val="00FC5486"/>
    <w:rsid w:val="00FD21C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D48C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table" w:customStyle="1" w:styleId="LightShading-Accent11">
    <w:name w:val="Light Shading - Accent 11"/>
    <w:basedOn w:val="TableNormal"/>
    <w:uiPriority w:val="60"/>
    <w:rsid w:val="00C27170"/>
    <w:pPr>
      <w:spacing w:after="0" w:line="240" w:lineRule="auto"/>
    </w:pPr>
    <w:rPr>
      <w:color w:val="365F91" w:themeColor="accent1" w:themeShade="BF"/>
      <w:lang w:val="sq-A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wmf"/><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FC8EB-DA55-4DEA-8F28-7B96EE28B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23</Pages>
  <Words>8505</Words>
  <Characters>48479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35</cp:revision>
  <cp:lastPrinted>2015-09-25T10:05:00Z</cp:lastPrinted>
  <dcterms:created xsi:type="dcterms:W3CDTF">2015-09-25T08:09:00Z</dcterms:created>
  <dcterms:modified xsi:type="dcterms:W3CDTF">2015-09-25T10:45:00Z</dcterms:modified>
</cp:coreProperties>
</file>