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D4C" w:rsidRPr="00477189" w:rsidRDefault="00B87D4C" w:rsidP="00B87D4C">
      <w:pPr>
        <w:pStyle w:val="NeniTitull"/>
        <w:rPr>
          <w:lang w:val="sq-AL"/>
        </w:rPr>
      </w:pPr>
      <w:r w:rsidRPr="00477189">
        <w:rPr>
          <w:lang w:val="sq-AL"/>
        </w:rPr>
        <w:t>LIGJ</w:t>
      </w:r>
    </w:p>
    <w:p w:rsidR="00B87D4C" w:rsidRPr="00477189" w:rsidRDefault="00B87D4C" w:rsidP="00B87D4C">
      <w:pPr>
        <w:pStyle w:val="NeniTitull"/>
        <w:rPr>
          <w:lang w:val="sq-AL"/>
        </w:rPr>
      </w:pPr>
      <w:r w:rsidRPr="00477189">
        <w:rPr>
          <w:lang w:val="sq-AL"/>
        </w:rPr>
        <w:t>Nr. 118/2015</w:t>
      </w:r>
    </w:p>
    <w:p w:rsidR="00B87D4C" w:rsidRPr="00477189" w:rsidRDefault="00B87D4C" w:rsidP="0065245B">
      <w:pPr>
        <w:pStyle w:val="Hapesira7"/>
        <w:rPr>
          <w:lang w:val="sq-AL"/>
        </w:rPr>
      </w:pPr>
    </w:p>
    <w:p w:rsidR="00B87D4C" w:rsidRPr="00477189" w:rsidRDefault="00B87D4C" w:rsidP="00B87D4C">
      <w:pPr>
        <w:pStyle w:val="NeniTitull"/>
        <w:rPr>
          <w:lang w:val="sq-AL"/>
        </w:rPr>
      </w:pPr>
      <w:r w:rsidRPr="00477189">
        <w:rPr>
          <w:lang w:val="sq-AL"/>
        </w:rPr>
        <w:t xml:space="preserve">PËR </w:t>
      </w:r>
      <w:r w:rsidR="003252A7" w:rsidRPr="00477189">
        <w:rPr>
          <w:lang w:val="sq-AL"/>
        </w:rPr>
        <w:t>NJË SHTESË NË</w:t>
      </w:r>
      <w:r w:rsidRPr="00477189">
        <w:rPr>
          <w:lang w:val="sq-AL"/>
        </w:rPr>
        <w:t xml:space="preserve"> LIGJIN NR. 74/2015, “PËR MIRATIMIN E MARRËVESHJEVE NDËRMJET MINISTRISË SË FINANCAVE, SI AUTORITET KONTRAKTUES,</w:t>
      </w:r>
      <w:r w:rsidR="00477189">
        <w:rPr>
          <w:lang w:val="sq-AL"/>
        </w:rPr>
        <w:t xml:space="preserve"> DHE SHOQËRIVE “S2 ALBANIA”, SHPK</w:t>
      </w:r>
      <w:r w:rsidRPr="00477189">
        <w:rPr>
          <w:lang w:val="sq-AL"/>
        </w:rPr>
        <w:t xml:space="preserve"> DHE “RAPISCAN SYSTEMS”, INC, “PËR ZGJIDHJEN ME MIRËKUPTIM TË MOSMARRËVESHJEVE” DHE “PËR NDRYSHIMIN E MARRËVESHJES SË KONCESIONIT PËR FINANCIMIN,  NGRITJEN DHE OPERIMIN E SHËRBIMIT TË SKANIMIT TË KONTEJNERËVE E AUTOMJETEVE TË TJERA NË REPUBLIKËN E SHQIPËRISË, MIRATUAR ME LIGJIN NR. 123/2013”, SI DHE TË TARIFËS SË SHËRBIMIT TË SKANIMIT”</w:t>
      </w:r>
    </w:p>
    <w:p w:rsidR="00B87D4C" w:rsidRPr="00477189" w:rsidRDefault="00B87D4C" w:rsidP="0065245B">
      <w:pPr>
        <w:pStyle w:val="Hapesira7"/>
        <w:rPr>
          <w:lang w:val="sq-AL"/>
        </w:rPr>
      </w:pPr>
    </w:p>
    <w:p w:rsidR="00B87D4C" w:rsidRPr="0065245B" w:rsidRDefault="00B87D4C" w:rsidP="00B87D4C">
      <w:pPr>
        <w:pStyle w:val="Paragrafi"/>
        <w:rPr>
          <w:spacing w:val="-4"/>
          <w:lang w:val="sq-AL"/>
        </w:rPr>
      </w:pPr>
      <w:r w:rsidRPr="00477189">
        <w:rPr>
          <w:lang w:val="sq-AL"/>
        </w:rPr>
        <w:tab/>
      </w:r>
      <w:r w:rsidRPr="0065245B">
        <w:rPr>
          <w:spacing w:val="-4"/>
          <w:lang w:val="sq-AL"/>
        </w:rPr>
        <w:t xml:space="preserve">Në mbështetje të neneve 78 dhe 83, pikat 1 e 2, të Kushtetutës, me propozimin e Këshillit të Ministrave, </w:t>
      </w:r>
    </w:p>
    <w:p w:rsidR="00B87D4C" w:rsidRPr="0065245B" w:rsidRDefault="00B87D4C" w:rsidP="0065245B">
      <w:pPr>
        <w:pStyle w:val="Hapesira7"/>
        <w:rPr>
          <w:sz w:val="4"/>
          <w:lang w:val="sq-AL"/>
        </w:rPr>
      </w:pPr>
    </w:p>
    <w:p w:rsidR="00B87D4C" w:rsidRPr="00477189" w:rsidRDefault="00B87D4C" w:rsidP="00B87D4C">
      <w:pPr>
        <w:pStyle w:val="NeniNr"/>
        <w:rPr>
          <w:lang w:val="sq-AL"/>
        </w:rPr>
      </w:pPr>
      <w:r w:rsidRPr="00477189">
        <w:rPr>
          <w:lang w:val="sq-AL"/>
        </w:rPr>
        <w:t>KUVENDI</w:t>
      </w:r>
    </w:p>
    <w:p w:rsidR="00B87D4C" w:rsidRPr="00477189" w:rsidRDefault="00B87D4C" w:rsidP="00B87D4C">
      <w:pPr>
        <w:pStyle w:val="NeniNr"/>
        <w:rPr>
          <w:lang w:val="sq-AL"/>
        </w:rPr>
      </w:pPr>
      <w:r w:rsidRPr="00477189">
        <w:rPr>
          <w:lang w:val="sq-AL"/>
        </w:rPr>
        <w:t>I REPUBLIKËS SË SHQIPËRISË</w:t>
      </w:r>
    </w:p>
    <w:p w:rsidR="00B87D4C" w:rsidRPr="0065245B" w:rsidRDefault="00B87D4C" w:rsidP="0065245B">
      <w:pPr>
        <w:pStyle w:val="Hapesira7"/>
        <w:rPr>
          <w:sz w:val="10"/>
          <w:lang w:val="sq-AL"/>
        </w:rPr>
      </w:pPr>
    </w:p>
    <w:p w:rsidR="00B87D4C" w:rsidRPr="00477189" w:rsidRDefault="00B87D4C" w:rsidP="00B87D4C">
      <w:pPr>
        <w:pStyle w:val="NeniNr"/>
        <w:rPr>
          <w:lang w:val="sq-AL"/>
        </w:rPr>
      </w:pPr>
      <w:r w:rsidRPr="00477189">
        <w:rPr>
          <w:lang w:val="sq-AL"/>
        </w:rPr>
        <w:t>VENDOSI:</w:t>
      </w:r>
    </w:p>
    <w:p w:rsidR="00B87D4C" w:rsidRPr="00477189" w:rsidRDefault="00B87D4C" w:rsidP="0065245B">
      <w:pPr>
        <w:pStyle w:val="Hapesira7"/>
        <w:rPr>
          <w:lang w:val="sq-AL"/>
        </w:rPr>
      </w:pPr>
    </w:p>
    <w:p w:rsidR="00B87D4C" w:rsidRPr="0065245B" w:rsidRDefault="00B87D4C" w:rsidP="00B87D4C">
      <w:pPr>
        <w:pStyle w:val="Paragrafi"/>
        <w:rPr>
          <w:spacing w:val="-4"/>
          <w:lang w:val="sq-AL"/>
        </w:rPr>
      </w:pPr>
      <w:r w:rsidRPr="00477189">
        <w:rPr>
          <w:lang w:val="sq-AL"/>
        </w:rPr>
        <w:tab/>
      </w:r>
      <w:r w:rsidRPr="0065245B">
        <w:rPr>
          <w:spacing w:val="-4"/>
          <w:lang w:val="sq-AL"/>
        </w:rPr>
        <w:t>Në ligjin nr. 74/2015, “Për miratimin e marrëveshjeve ndërmjet Ministrisë së Financave, si autoritet kontraktues, dhe shoqërive “S2 Albania”, sh.p.k. dhe “Rapiscan systems”, INC, “Për zgjidhjen me mirëkuptim të mosmarrëveshjeve” dhe “Për ndryshimin e marrëveshjes së koncesionit për financimin, ngritjen dhe operimin e shërbimit të skanimit të kontejnerëve e automjeteve të tjera në Republikën e Shqipërisë, miratuar me ligjin nr. 123/2013”, si dhe të tarifës së shërbimit të skanimit”, bëhet shtesa si më poshtë:</w:t>
      </w:r>
    </w:p>
    <w:p w:rsidR="00B87D4C" w:rsidRPr="0065245B" w:rsidRDefault="00B87D4C" w:rsidP="0065245B">
      <w:pPr>
        <w:pStyle w:val="Hapesira7"/>
        <w:rPr>
          <w:sz w:val="12"/>
          <w:lang w:val="sq-AL"/>
        </w:rPr>
      </w:pPr>
    </w:p>
    <w:p w:rsidR="00B87D4C" w:rsidRPr="00477189" w:rsidRDefault="00B87D4C" w:rsidP="00B87D4C">
      <w:pPr>
        <w:pStyle w:val="NeniNr"/>
        <w:rPr>
          <w:lang w:val="sq-AL"/>
        </w:rPr>
      </w:pPr>
      <w:r w:rsidRPr="00477189">
        <w:rPr>
          <w:lang w:val="sq-AL"/>
        </w:rPr>
        <w:t>Neni 1</w:t>
      </w:r>
    </w:p>
    <w:p w:rsidR="00B87D4C" w:rsidRPr="0065245B" w:rsidRDefault="00B87D4C" w:rsidP="0065245B">
      <w:pPr>
        <w:pStyle w:val="Hapesira7"/>
        <w:rPr>
          <w:sz w:val="10"/>
          <w:lang w:val="sq-AL"/>
        </w:rPr>
      </w:pPr>
    </w:p>
    <w:p w:rsidR="00B87D4C" w:rsidRPr="0065245B" w:rsidRDefault="00B87D4C" w:rsidP="00B87D4C">
      <w:pPr>
        <w:pStyle w:val="Paragrafi"/>
        <w:rPr>
          <w:spacing w:val="-4"/>
          <w:lang w:val="sq-AL"/>
        </w:rPr>
      </w:pPr>
      <w:r w:rsidRPr="00477189">
        <w:rPr>
          <w:lang w:val="sq-AL"/>
        </w:rPr>
        <w:tab/>
      </w:r>
      <w:r w:rsidRPr="0065245B">
        <w:rPr>
          <w:spacing w:val="-4"/>
          <w:lang w:val="sq-AL"/>
        </w:rPr>
        <w:t xml:space="preserve">Në nenin 2, pas pikës 4 shtohet pika 5 me këtë përmbajtje:  </w:t>
      </w:r>
    </w:p>
    <w:p w:rsidR="00B87D4C" w:rsidRPr="0065245B" w:rsidRDefault="00B87D4C" w:rsidP="00B87D4C">
      <w:pPr>
        <w:pStyle w:val="Paragrafi"/>
        <w:rPr>
          <w:spacing w:val="-4"/>
          <w:lang w:val="sq-AL"/>
        </w:rPr>
      </w:pPr>
      <w:r w:rsidRPr="0065245B">
        <w:rPr>
          <w:spacing w:val="-4"/>
          <w:lang w:val="sq-AL"/>
        </w:rPr>
        <w:tab/>
        <w:t xml:space="preserve">“5. Përjashtohen nga pagesat e tarifës së shërbimit të skanimit, të përcaktuara në pikat 1 e 2, të këtij neni, deklaratat doganore për: </w:t>
      </w:r>
    </w:p>
    <w:p w:rsidR="00B87D4C" w:rsidRPr="00477189" w:rsidRDefault="00B87D4C" w:rsidP="00B87D4C">
      <w:pPr>
        <w:pStyle w:val="Paragrafi"/>
        <w:rPr>
          <w:lang w:val="sq-AL"/>
        </w:rPr>
      </w:pPr>
      <w:r w:rsidRPr="0065245B">
        <w:rPr>
          <w:spacing w:val="-4"/>
          <w:lang w:val="sq-AL"/>
        </w:rPr>
        <w:tab/>
        <w:t xml:space="preserve">a) mallrat e vendosura në regjimin e transitit, kur ky regjim përfundon në një zyrë doganore shqiptare për të marrë një destinacion tjetër </w:t>
      </w:r>
      <w:r w:rsidRPr="00477189">
        <w:rPr>
          <w:lang w:val="sq-AL"/>
        </w:rPr>
        <w:t xml:space="preserve">doganor; </w:t>
      </w:r>
    </w:p>
    <w:p w:rsidR="00B87D4C" w:rsidRPr="00477189" w:rsidRDefault="00B87D4C" w:rsidP="00B87D4C">
      <w:pPr>
        <w:pStyle w:val="Paragrafi"/>
        <w:rPr>
          <w:lang w:val="sq-AL"/>
        </w:rPr>
      </w:pPr>
      <w:r w:rsidRPr="00477189">
        <w:rPr>
          <w:lang w:val="sq-AL"/>
        </w:rPr>
        <w:lastRenderedPageBreak/>
        <w:tab/>
        <w:t>b) mallrat që dalin nga regjimi i magazinimit doganor drejt një destinacioni tjetër doganor, me përjashtim të rieksportit;</w:t>
      </w:r>
    </w:p>
    <w:p w:rsidR="00B87D4C" w:rsidRPr="00477189" w:rsidRDefault="00B87D4C" w:rsidP="00B87D4C">
      <w:pPr>
        <w:pStyle w:val="Paragrafi"/>
        <w:rPr>
          <w:lang w:val="sq-AL"/>
        </w:rPr>
      </w:pPr>
      <w:r w:rsidRPr="00477189">
        <w:rPr>
          <w:lang w:val="sq-AL"/>
        </w:rPr>
        <w:tab/>
        <w:t>c) mallrat që hyjnë në magazinat e lira dhe, gjithashtu, mallrat që dalin nga magazinat e lira me procedurë rieksporti;</w:t>
      </w:r>
    </w:p>
    <w:p w:rsidR="00B87D4C" w:rsidRPr="00477189" w:rsidRDefault="00B87D4C" w:rsidP="00B87D4C">
      <w:pPr>
        <w:pStyle w:val="Paragrafi"/>
        <w:rPr>
          <w:lang w:val="sq-AL"/>
        </w:rPr>
      </w:pPr>
      <w:r w:rsidRPr="00477189">
        <w:rPr>
          <w:lang w:val="sq-AL"/>
        </w:rPr>
        <w:tab/>
        <w:t xml:space="preserve">ç) asgjësimin e mallrave nën kontroll doganor; shkatërrimin e mallrave pas regjimit të përpunimit aktiv me rimbursim; shkatërrimin e mallrave që kanë qenë nën regjimin e përpunimit aktiv me pezullim; shkatërrimin e mallrave pas regjimit të lejimit të përkohshëm me përjashtim të plotë; shkatërrimin e mallrave pas regjimit të lejimit të përkohshëm me përjashtim të pjesshëm; shkatërrimin e mallrave që kanë qenë në magazinim doganor; sistemim situate, pas hyrjes së mallrave në magazinë të lirë; diferencën në matje; diferencën në matje në magazinë të lirë; firot natyrore pas regjimit të përpunimit aktiv me rimbursim; firot natyrore ose teknike të mallrave që kanë qenë në regjimin e përpunimit aktiv me pezullim; firot natyrore ose teknike të mallrave që kanë qenë në magazinim doganor; firot natyrore ose teknike të mallrave që kanë qenë në magazinë të lirë; </w:t>
      </w:r>
    </w:p>
    <w:p w:rsidR="00B87D4C" w:rsidRPr="00477189" w:rsidRDefault="00B87D4C" w:rsidP="00B87D4C">
      <w:pPr>
        <w:pStyle w:val="Paragrafi"/>
        <w:rPr>
          <w:lang w:val="sq-AL"/>
        </w:rPr>
      </w:pPr>
      <w:r w:rsidRPr="00477189">
        <w:rPr>
          <w:lang w:val="sq-AL"/>
        </w:rPr>
        <w:tab/>
        <w:t>d) mallrat që vendosen në qarkullim të lirë, pas vendosjes në regjimet doganore pezulluese;</w:t>
      </w:r>
    </w:p>
    <w:p w:rsidR="00B87D4C" w:rsidRPr="00477189" w:rsidRDefault="00B87D4C" w:rsidP="00B87D4C">
      <w:pPr>
        <w:pStyle w:val="Paragrafi"/>
        <w:rPr>
          <w:lang w:val="sq-AL"/>
        </w:rPr>
      </w:pPr>
      <w:r w:rsidRPr="00477189">
        <w:rPr>
          <w:lang w:val="sq-AL"/>
        </w:rPr>
        <w:tab/>
        <w:t>dh) mallrat e importuara nën regjimin e përpunimit aktiv dhe produkteve kompensuese të dala prej tij (rieksport dhe destinacione të tjera, përveç hedhjes në qarkullim të lirë);</w:t>
      </w:r>
    </w:p>
    <w:p w:rsidR="00B87D4C" w:rsidRPr="00477189" w:rsidRDefault="00B87D4C" w:rsidP="00B87D4C">
      <w:pPr>
        <w:pStyle w:val="Paragrafi"/>
        <w:rPr>
          <w:lang w:val="sq-AL"/>
        </w:rPr>
      </w:pPr>
      <w:r w:rsidRPr="00477189">
        <w:rPr>
          <w:lang w:val="sq-AL"/>
        </w:rPr>
        <w:tab/>
        <w:t>e) transferimet nga një regjim pezullues/ekonomik në tjetrin;</w:t>
      </w:r>
    </w:p>
    <w:p w:rsidR="00B87D4C" w:rsidRPr="00477189" w:rsidRDefault="00B87D4C" w:rsidP="00B87D4C">
      <w:pPr>
        <w:pStyle w:val="Paragrafi"/>
        <w:rPr>
          <w:lang w:val="sq-AL"/>
        </w:rPr>
      </w:pPr>
      <w:r w:rsidRPr="00477189">
        <w:rPr>
          <w:lang w:val="sq-AL"/>
        </w:rPr>
        <w:tab/>
        <w:t>ë) importet rastësore të mallrave me natyrë jotregtare (deklarata të thjeshtuara).”.</w:t>
      </w:r>
    </w:p>
    <w:p w:rsidR="00B87D4C" w:rsidRPr="00477189" w:rsidRDefault="00B87D4C" w:rsidP="0065245B">
      <w:pPr>
        <w:pStyle w:val="Hapesira7"/>
        <w:rPr>
          <w:lang w:val="sq-AL"/>
        </w:rPr>
      </w:pPr>
    </w:p>
    <w:p w:rsidR="00B87D4C" w:rsidRPr="00477189" w:rsidRDefault="00B87D4C" w:rsidP="00B87D4C">
      <w:pPr>
        <w:pStyle w:val="NeniNr"/>
        <w:rPr>
          <w:lang w:val="sq-AL"/>
        </w:rPr>
      </w:pPr>
      <w:r w:rsidRPr="00477189">
        <w:rPr>
          <w:lang w:val="sq-AL"/>
        </w:rPr>
        <w:t>Neni 2</w:t>
      </w:r>
    </w:p>
    <w:p w:rsidR="00B87D4C" w:rsidRPr="00477189" w:rsidRDefault="00B87D4C" w:rsidP="0065245B">
      <w:pPr>
        <w:pStyle w:val="Hapesira7"/>
        <w:rPr>
          <w:lang w:val="sq-AL"/>
        </w:rPr>
      </w:pPr>
    </w:p>
    <w:p w:rsidR="00B87D4C" w:rsidRPr="00477189" w:rsidRDefault="00B87D4C" w:rsidP="00B87D4C">
      <w:pPr>
        <w:pStyle w:val="Paragrafi"/>
        <w:rPr>
          <w:lang w:val="sq-AL"/>
        </w:rPr>
      </w:pPr>
      <w:r w:rsidRPr="00477189">
        <w:rPr>
          <w:lang w:val="sq-AL"/>
        </w:rPr>
        <w:tab/>
        <w:t>Ky ligj hyn në fuqi 15 ditë pas botimit në Fletoren Zyrtare.</w:t>
      </w:r>
    </w:p>
    <w:p w:rsidR="00B87D4C" w:rsidRPr="00477189" w:rsidRDefault="00B87D4C" w:rsidP="0065245B">
      <w:pPr>
        <w:pStyle w:val="Hapesira7"/>
        <w:rPr>
          <w:lang w:val="sq-AL"/>
        </w:rPr>
      </w:pPr>
    </w:p>
    <w:p w:rsidR="00B87D4C" w:rsidRPr="00477189" w:rsidRDefault="00B87D4C" w:rsidP="00B87D4C">
      <w:pPr>
        <w:pStyle w:val="Paragrafi"/>
        <w:rPr>
          <w:lang w:val="sq-AL"/>
        </w:rPr>
      </w:pPr>
      <w:r w:rsidRPr="00477189">
        <w:rPr>
          <w:lang w:val="sq-AL"/>
        </w:rPr>
        <w:t>Miratuar në datën 29.10.2015</w:t>
      </w:r>
    </w:p>
    <w:p w:rsidR="00B87D4C" w:rsidRPr="00477189" w:rsidRDefault="00B87D4C" w:rsidP="0065245B">
      <w:pPr>
        <w:pStyle w:val="Hapesira7"/>
        <w:rPr>
          <w:lang w:val="sq-AL"/>
        </w:rPr>
      </w:pPr>
    </w:p>
    <w:p w:rsidR="00B87D4C" w:rsidRPr="00477189" w:rsidRDefault="00B87D4C" w:rsidP="00B87D4C">
      <w:pPr>
        <w:pStyle w:val="Paragrafi"/>
        <w:rPr>
          <w:rFonts w:eastAsia="Times New Roman" w:cs="Calibri"/>
          <w:b/>
          <w:lang w:val="sq-AL"/>
        </w:rPr>
      </w:pPr>
      <w:r w:rsidRPr="00477189">
        <w:rPr>
          <w:rFonts w:eastAsia="Times New Roman" w:cs="Calibri"/>
          <w:b/>
          <w:lang w:val="sq-AL"/>
        </w:rPr>
        <w:t>Shpallur me dekretin nr. 9319, datë 18.11.2015 të Presidentit të Republikës së Shqipërisë, Bujar Nishani</w:t>
      </w:r>
    </w:p>
    <w:p w:rsidR="00B87D4C" w:rsidRDefault="00B87D4C" w:rsidP="00F46E91">
      <w:pPr>
        <w:pStyle w:val="NeniTitull"/>
        <w:rPr>
          <w:lang w:val="sq-AL"/>
        </w:rPr>
      </w:pPr>
    </w:p>
    <w:p w:rsidR="0065245B" w:rsidRDefault="0065245B" w:rsidP="0065245B">
      <w:pPr>
        <w:rPr>
          <w:lang w:val="sq-AL"/>
        </w:rPr>
      </w:pPr>
    </w:p>
    <w:p w:rsidR="0065245B" w:rsidRDefault="0065245B" w:rsidP="0065245B">
      <w:pPr>
        <w:rPr>
          <w:lang w:val="sq-AL"/>
        </w:rPr>
      </w:pPr>
    </w:p>
    <w:p w:rsidR="0065245B" w:rsidRPr="0065245B" w:rsidRDefault="0065245B" w:rsidP="0065245B">
      <w:pPr>
        <w:rPr>
          <w:lang w:val="sq-AL"/>
        </w:rPr>
      </w:pPr>
    </w:p>
    <w:p w:rsidR="00EE0748" w:rsidRPr="00477189" w:rsidRDefault="00EE0748" w:rsidP="00F46E91">
      <w:pPr>
        <w:pStyle w:val="NeniTitull"/>
        <w:rPr>
          <w:lang w:val="sq-AL"/>
        </w:rPr>
      </w:pPr>
      <w:r w:rsidRPr="00477189">
        <w:rPr>
          <w:lang w:val="sq-AL"/>
        </w:rPr>
        <w:lastRenderedPageBreak/>
        <w:t>LIGJ</w:t>
      </w:r>
    </w:p>
    <w:p w:rsidR="00EE0748" w:rsidRPr="00477189" w:rsidRDefault="00EE0748" w:rsidP="00F46E91">
      <w:pPr>
        <w:pStyle w:val="NeniTitull"/>
        <w:rPr>
          <w:lang w:val="sq-AL"/>
        </w:rPr>
      </w:pPr>
      <w:r w:rsidRPr="00477189">
        <w:rPr>
          <w:lang w:val="sq-AL"/>
        </w:rPr>
        <w:t xml:space="preserve">Nr. 119/2015  </w:t>
      </w:r>
    </w:p>
    <w:p w:rsidR="00EE0748" w:rsidRPr="0065245B" w:rsidRDefault="00EE0748" w:rsidP="0065245B">
      <w:pPr>
        <w:pStyle w:val="Hapesira7"/>
        <w:rPr>
          <w:spacing w:val="-4"/>
          <w:lang w:val="sq-AL"/>
        </w:rPr>
      </w:pPr>
    </w:p>
    <w:p w:rsidR="00EE0748" w:rsidRPr="0065245B" w:rsidRDefault="00EE0748" w:rsidP="00F46E91">
      <w:pPr>
        <w:pStyle w:val="NeniTitull"/>
        <w:rPr>
          <w:spacing w:val="-4"/>
          <w:lang w:val="sq-AL"/>
        </w:rPr>
      </w:pPr>
      <w:r w:rsidRPr="0065245B">
        <w:rPr>
          <w:spacing w:val="-4"/>
          <w:lang w:val="sq-AL"/>
        </w:rPr>
        <w:t xml:space="preserve">PËR KRIJIMIN DHE FUNKSIONIMIN E KËSHILLIT KOMBËTAR PËR SHOQËRINË CIVILE </w:t>
      </w:r>
    </w:p>
    <w:p w:rsidR="00EE0748" w:rsidRPr="0065245B" w:rsidRDefault="00EE0748" w:rsidP="0065245B">
      <w:pPr>
        <w:pStyle w:val="Hapesira7"/>
        <w:rPr>
          <w:spacing w:val="-4"/>
          <w:lang w:val="sq-AL"/>
        </w:rPr>
      </w:pPr>
      <w:r w:rsidRPr="0065245B">
        <w:rPr>
          <w:spacing w:val="-4"/>
          <w:lang w:val="sq-AL"/>
        </w:rPr>
        <w:tab/>
      </w:r>
    </w:p>
    <w:p w:rsidR="00EE0748" w:rsidRPr="0065245B" w:rsidRDefault="00EE0748" w:rsidP="00B2776F">
      <w:pPr>
        <w:pStyle w:val="Paragrafi"/>
        <w:rPr>
          <w:spacing w:val="-4"/>
          <w:lang w:val="sq-AL"/>
        </w:rPr>
      </w:pPr>
      <w:r w:rsidRPr="0065245B">
        <w:rPr>
          <w:spacing w:val="-4"/>
          <w:lang w:val="sq-AL"/>
        </w:rPr>
        <w:tab/>
        <w:t xml:space="preserve">Në mbështetje të neneve 78 e 83, pika 1, të Kushtetutës, me propozimin e Këshillit të Ministrave, </w:t>
      </w:r>
    </w:p>
    <w:p w:rsidR="00EE0748" w:rsidRPr="0065245B" w:rsidRDefault="00EE0748" w:rsidP="0065245B">
      <w:pPr>
        <w:pStyle w:val="Hapesira7"/>
        <w:rPr>
          <w:spacing w:val="-4"/>
          <w:lang w:val="sq-AL"/>
        </w:rPr>
      </w:pPr>
    </w:p>
    <w:p w:rsidR="00EE0748" w:rsidRPr="0065245B" w:rsidRDefault="008865C9" w:rsidP="00F46E91">
      <w:pPr>
        <w:pStyle w:val="NeniNr"/>
        <w:rPr>
          <w:spacing w:val="-4"/>
          <w:lang w:val="sq-AL"/>
        </w:rPr>
      </w:pPr>
      <w:r w:rsidRPr="0065245B">
        <w:rPr>
          <w:spacing w:val="-4"/>
          <w:lang w:val="sq-AL"/>
        </w:rPr>
        <w:t>KUVEND</w:t>
      </w:r>
      <w:r w:rsidR="00EE0748" w:rsidRPr="0065245B">
        <w:rPr>
          <w:spacing w:val="-4"/>
          <w:lang w:val="sq-AL"/>
        </w:rPr>
        <w:t>I</w:t>
      </w:r>
    </w:p>
    <w:p w:rsidR="00EE0748" w:rsidRPr="0065245B" w:rsidRDefault="00EE0748" w:rsidP="00F46E91">
      <w:pPr>
        <w:pStyle w:val="NeniNr"/>
        <w:rPr>
          <w:spacing w:val="-4"/>
          <w:lang w:val="sq-AL"/>
        </w:rPr>
      </w:pPr>
      <w:r w:rsidRPr="0065245B">
        <w:rPr>
          <w:spacing w:val="-4"/>
          <w:lang w:val="sq-AL"/>
        </w:rPr>
        <w:t>I REPUBLIKËS SË SHQIPËRISË</w:t>
      </w:r>
    </w:p>
    <w:p w:rsidR="00EE0748" w:rsidRPr="0065245B" w:rsidRDefault="00EE0748" w:rsidP="0065245B">
      <w:pPr>
        <w:pStyle w:val="Hapesira7"/>
        <w:rPr>
          <w:spacing w:val="-4"/>
          <w:lang w:val="sq-AL"/>
        </w:rPr>
      </w:pPr>
    </w:p>
    <w:p w:rsidR="00EE0748" w:rsidRPr="0065245B" w:rsidRDefault="008865C9" w:rsidP="00F46E91">
      <w:pPr>
        <w:pStyle w:val="NeniNr"/>
        <w:rPr>
          <w:spacing w:val="-4"/>
          <w:lang w:val="sq-AL"/>
        </w:rPr>
      </w:pPr>
      <w:r w:rsidRPr="0065245B">
        <w:rPr>
          <w:spacing w:val="-4"/>
          <w:lang w:val="sq-AL"/>
        </w:rPr>
        <w:t>VEN</w:t>
      </w:r>
      <w:r w:rsidR="00EE0748" w:rsidRPr="0065245B">
        <w:rPr>
          <w:spacing w:val="-4"/>
          <w:lang w:val="sq-AL"/>
        </w:rPr>
        <w:t>D</w:t>
      </w:r>
      <w:r w:rsidRPr="0065245B">
        <w:rPr>
          <w:spacing w:val="-4"/>
          <w:lang w:val="sq-AL"/>
        </w:rPr>
        <w:t>OS</w:t>
      </w:r>
      <w:r w:rsidR="00EE0748" w:rsidRPr="0065245B">
        <w:rPr>
          <w:spacing w:val="-4"/>
          <w:lang w:val="sq-AL"/>
        </w:rPr>
        <w:t>I:</w:t>
      </w:r>
    </w:p>
    <w:p w:rsidR="00EE0748" w:rsidRPr="0065245B" w:rsidRDefault="00EE0748" w:rsidP="0065245B">
      <w:pPr>
        <w:pStyle w:val="Hapesira7"/>
        <w:rPr>
          <w:spacing w:val="-4"/>
          <w:lang w:val="sq-AL"/>
        </w:rPr>
      </w:pPr>
    </w:p>
    <w:p w:rsidR="00EE0748" w:rsidRPr="0065245B" w:rsidRDefault="00EE0748" w:rsidP="00F46E91">
      <w:pPr>
        <w:pStyle w:val="NeniNr"/>
        <w:rPr>
          <w:spacing w:val="-4"/>
          <w:lang w:val="sq-AL"/>
        </w:rPr>
      </w:pPr>
      <w:r w:rsidRPr="0065245B">
        <w:rPr>
          <w:spacing w:val="-4"/>
          <w:lang w:val="sq-AL"/>
        </w:rPr>
        <w:t>Neni 1</w:t>
      </w:r>
    </w:p>
    <w:p w:rsidR="00EE0748" w:rsidRPr="0065245B" w:rsidRDefault="00EE0748" w:rsidP="00F46E91">
      <w:pPr>
        <w:pStyle w:val="NeniTitull"/>
        <w:rPr>
          <w:spacing w:val="-4"/>
          <w:lang w:val="sq-AL"/>
        </w:rPr>
      </w:pPr>
      <w:r w:rsidRPr="0065245B">
        <w:rPr>
          <w:spacing w:val="-4"/>
          <w:lang w:val="sq-AL"/>
        </w:rPr>
        <w:t>Qëllimi</w:t>
      </w:r>
    </w:p>
    <w:p w:rsidR="00EE0748" w:rsidRPr="0065245B" w:rsidRDefault="00EE0748" w:rsidP="0065245B">
      <w:pPr>
        <w:pStyle w:val="Hapesira7"/>
        <w:rPr>
          <w:spacing w:val="-4"/>
          <w:lang w:val="sq-AL"/>
        </w:rPr>
      </w:pPr>
    </w:p>
    <w:p w:rsidR="00EE0748" w:rsidRPr="0065245B" w:rsidRDefault="00EE0748" w:rsidP="00B2776F">
      <w:pPr>
        <w:pStyle w:val="Paragrafi"/>
        <w:rPr>
          <w:spacing w:val="-4"/>
          <w:lang w:val="sq-AL"/>
        </w:rPr>
      </w:pPr>
      <w:r w:rsidRPr="0065245B">
        <w:rPr>
          <w:spacing w:val="-4"/>
          <w:lang w:val="sq-AL"/>
        </w:rPr>
        <w:tab/>
        <w:t>Ky ligj ka për qëllim:</w:t>
      </w:r>
    </w:p>
    <w:p w:rsidR="00EE0748" w:rsidRPr="0065245B" w:rsidRDefault="00EE0748" w:rsidP="00B2776F">
      <w:pPr>
        <w:pStyle w:val="Paragrafi"/>
        <w:rPr>
          <w:spacing w:val="-4"/>
          <w:lang w:val="sq-AL"/>
        </w:rPr>
      </w:pPr>
      <w:r w:rsidRPr="0065245B">
        <w:rPr>
          <w:spacing w:val="-4"/>
          <w:lang w:val="sq-AL"/>
        </w:rPr>
        <w:tab/>
        <w:t>1. Krijimin e Këshillit Kombëtar për Shoqërinë Civile, për të garantuar bashkëpunimin institucional me organizatat e shoqërisë civile në Republikën e Shqipërisë, në dobi të zgjerimit të demokracisë, konsolidimit të qeverisjes së mirë dhe rritjes së transparencës në vendimmarrjen publike, nëpërmjet përfshirjes më të mirë të shoqërisë civile në këtë proces.</w:t>
      </w:r>
    </w:p>
    <w:p w:rsidR="00EE0748" w:rsidRPr="0065245B" w:rsidRDefault="00EE0748" w:rsidP="0065245B">
      <w:pPr>
        <w:pStyle w:val="Paragrafi"/>
        <w:rPr>
          <w:spacing w:val="-4"/>
          <w:lang w:val="sq-AL"/>
        </w:rPr>
      </w:pPr>
      <w:r w:rsidRPr="0065245B">
        <w:rPr>
          <w:spacing w:val="-4"/>
          <w:lang w:val="sq-AL"/>
        </w:rPr>
        <w:tab/>
        <w:t xml:space="preserve">2. Zhvillimin e bashkëpunimit institucional me organizatat e shoqërisë civile, për hartimin e zbatimin e strategjisë kombëtare dhe udhërrëfyesit të Qeverisë Shqiptare, për krijimin e një kuadri mundësues për sektorin e shoqërisë civile dhe marrëdhëniet e bashkëpunimit ndërsektorial mes institucioneve publike dhe organizatave të shoqërisë civile, si dhe për zhvillimin e filantropisë dhe kapitalit social. </w:t>
      </w:r>
    </w:p>
    <w:p w:rsidR="00EE0748" w:rsidRPr="0065245B" w:rsidRDefault="00EE0748" w:rsidP="00B2776F">
      <w:pPr>
        <w:pStyle w:val="Paragrafi"/>
        <w:rPr>
          <w:spacing w:val="-4"/>
          <w:lang w:val="sq-AL"/>
        </w:rPr>
      </w:pPr>
      <w:r w:rsidRPr="0065245B">
        <w:rPr>
          <w:spacing w:val="-4"/>
          <w:lang w:val="sq-AL"/>
        </w:rPr>
        <w:tab/>
        <w:t>3. Përcaktimin e parimeve dhe procedurave, në bazë të të cilave drejtohet dhe zhvillohet procesi i dialogut dhe i këshillimit në Këshillin Kombëtar për Shoqërinë Civile.</w:t>
      </w:r>
    </w:p>
    <w:p w:rsidR="00EE0748" w:rsidRPr="0065245B" w:rsidRDefault="00EE0748" w:rsidP="00132621">
      <w:pPr>
        <w:pStyle w:val="Hapesira7"/>
        <w:rPr>
          <w:lang w:val="sq-AL"/>
        </w:rPr>
      </w:pPr>
    </w:p>
    <w:p w:rsidR="00EE0748" w:rsidRPr="0065245B" w:rsidRDefault="00EE0748" w:rsidP="00F46E91">
      <w:pPr>
        <w:pStyle w:val="NeniNr"/>
        <w:rPr>
          <w:spacing w:val="-4"/>
          <w:lang w:val="sq-AL"/>
        </w:rPr>
      </w:pPr>
      <w:r w:rsidRPr="0065245B">
        <w:rPr>
          <w:spacing w:val="-4"/>
          <w:lang w:val="sq-AL"/>
        </w:rPr>
        <w:t>Neni 2</w:t>
      </w:r>
    </w:p>
    <w:p w:rsidR="00EE0748" w:rsidRPr="0065245B" w:rsidRDefault="00EE0748" w:rsidP="00F46E91">
      <w:pPr>
        <w:pStyle w:val="NeniTitull"/>
        <w:rPr>
          <w:spacing w:val="-4"/>
          <w:lang w:val="sq-AL"/>
        </w:rPr>
      </w:pPr>
      <w:r w:rsidRPr="0065245B">
        <w:rPr>
          <w:spacing w:val="-4"/>
          <w:lang w:val="sq-AL"/>
        </w:rPr>
        <w:t>Përkufizime</w:t>
      </w:r>
    </w:p>
    <w:p w:rsidR="00EE0748" w:rsidRPr="0065245B" w:rsidRDefault="00EE0748" w:rsidP="00132621">
      <w:pPr>
        <w:pStyle w:val="Hapesira7"/>
        <w:rPr>
          <w:lang w:val="sq-AL"/>
        </w:rPr>
      </w:pPr>
    </w:p>
    <w:p w:rsidR="00EE0748" w:rsidRPr="0065245B" w:rsidRDefault="00EE0748" w:rsidP="00B2776F">
      <w:pPr>
        <w:pStyle w:val="Paragrafi"/>
        <w:rPr>
          <w:spacing w:val="-4"/>
          <w:lang w:val="sq-AL"/>
        </w:rPr>
      </w:pPr>
      <w:r w:rsidRPr="0065245B">
        <w:rPr>
          <w:spacing w:val="-4"/>
          <w:lang w:val="sq-AL"/>
        </w:rPr>
        <w:tab/>
        <w:t>Në këtë ligj termat e mëposhtëm kanë këto kuptime:</w:t>
      </w:r>
    </w:p>
    <w:p w:rsidR="00EE0748" w:rsidRPr="0065245B" w:rsidRDefault="00EE0748" w:rsidP="00B2776F">
      <w:pPr>
        <w:pStyle w:val="Paragrafi"/>
        <w:rPr>
          <w:spacing w:val="-4"/>
          <w:lang w:val="sq-AL"/>
        </w:rPr>
      </w:pPr>
      <w:r w:rsidRPr="0065245B">
        <w:rPr>
          <w:spacing w:val="-4"/>
          <w:lang w:val="sq-AL"/>
        </w:rPr>
        <w:tab/>
        <w:t>1. “KKSHC” është Këshilli Kombëtar për Shoqërinë Civile.</w:t>
      </w:r>
    </w:p>
    <w:p w:rsidR="00EE0748" w:rsidRPr="0065245B" w:rsidRDefault="00EE0748" w:rsidP="00B2776F">
      <w:pPr>
        <w:pStyle w:val="Paragrafi"/>
        <w:rPr>
          <w:spacing w:val="-4"/>
          <w:lang w:val="sq-AL"/>
        </w:rPr>
      </w:pPr>
      <w:r w:rsidRPr="0065245B">
        <w:rPr>
          <w:spacing w:val="-4"/>
          <w:lang w:val="sq-AL"/>
        </w:rPr>
        <w:tab/>
        <w:t>2. “AMSHC” është Agjencia për Mbështetjen e Shoqërisë Civile, ent publik qendror  buxhetor, që organizohet e funksionon sipas legjislacionit në fuqi.</w:t>
      </w:r>
    </w:p>
    <w:p w:rsidR="00EE0748" w:rsidRPr="0065245B" w:rsidRDefault="00EE0748" w:rsidP="00B2776F">
      <w:pPr>
        <w:pStyle w:val="Paragrafi"/>
        <w:rPr>
          <w:spacing w:val="-4"/>
          <w:lang w:val="sq-AL"/>
        </w:rPr>
      </w:pPr>
      <w:r w:rsidRPr="0065245B">
        <w:rPr>
          <w:spacing w:val="-4"/>
          <w:lang w:val="sq-AL"/>
        </w:rPr>
        <w:lastRenderedPageBreak/>
        <w:tab/>
        <w:t xml:space="preserve">3. “OSHC” janë organizata të shoqërisë civile, të cilat mund të jenë organizata jofitimprurëse ose entitete të tjera të shoqërisë civile, që nuk janë regjistruar si OJF, por që ushtrojnë veprimtari në të mirë dhe interes të publikut. </w:t>
      </w:r>
    </w:p>
    <w:p w:rsidR="00EE0748" w:rsidRPr="0065245B" w:rsidRDefault="00EE0748" w:rsidP="00132621">
      <w:pPr>
        <w:pStyle w:val="Hapesira7"/>
        <w:rPr>
          <w:lang w:val="sq-AL"/>
        </w:rPr>
      </w:pPr>
    </w:p>
    <w:p w:rsidR="00EE0748" w:rsidRPr="0065245B" w:rsidRDefault="00EE0748" w:rsidP="00F46E91">
      <w:pPr>
        <w:pStyle w:val="NeniNr"/>
        <w:rPr>
          <w:spacing w:val="-4"/>
          <w:lang w:val="sq-AL"/>
        </w:rPr>
      </w:pPr>
      <w:r w:rsidRPr="0065245B">
        <w:rPr>
          <w:spacing w:val="-4"/>
          <w:lang w:val="sq-AL"/>
        </w:rPr>
        <w:t>Neni 3</w:t>
      </w:r>
    </w:p>
    <w:p w:rsidR="00EE0748" w:rsidRPr="0065245B" w:rsidRDefault="00EE0748" w:rsidP="00F46E91">
      <w:pPr>
        <w:pStyle w:val="NeniTitull"/>
        <w:rPr>
          <w:spacing w:val="-4"/>
          <w:lang w:val="sq-AL"/>
        </w:rPr>
      </w:pPr>
      <w:r w:rsidRPr="0065245B">
        <w:rPr>
          <w:spacing w:val="-4"/>
          <w:lang w:val="sq-AL"/>
        </w:rPr>
        <w:t>Objekti i ligjit</w:t>
      </w:r>
    </w:p>
    <w:p w:rsidR="00EE0748" w:rsidRPr="0065245B" w:rsidRDefault="00EE0748" w:rsidP="00132621">
      <w:pPr>
        <w:pStyle w:val="Hapesira7"/>
        <w:rPr>
          <w:lang w:val="sq-AL"/>
        </w:rPr>
      </w:pPr>
    </w:p>
    <w:p w:rsidR="00EE0748" w:rsidRPr="0065245B" w:rsidRDefault="00EE0748" w:rsidP="00B2776F">
      <w:pPr>
        <w:pStyle w:val="Paragrafi"/>
        <w:rPr>
          <w:spacing w:val="-4"/>
          <w:lang w:val="sq-AL"/>
        </w:rPr>
      </w:pPr>
      <w:r w:rsidRPr="0065245B">
        <w:rPr>
          <w:spacing w:val="-4"/>
          <w:lang w:val="sq-AL"/>
        </w:rPr>
        <w:tab/>
        <w:t>Objekti i këtij ligji është organizimi dhe funksionimi i Këshillit Kombëtar për Shoqërinë Civile dhe përcaktimi i detyrave dhe kompetencave të tij.</w:t>
      </w:r>
    </w:p>
    <w:p w:rsidR="00EE0748" w:rsidRPr="0065245B" w:rsidRDefault="00EE0748" w:rsidP="00132621">
      <w:pPr>
        <w:pStyle w:val="Hapesira7"/>
        <w:rPr>
          <w:lang w:val="sq-AL"/>
        </w:rPr>
      </w:pPr>
    </w:p>
    <w:p w:rsidR="00EE0748" w:rsidRPr="0065245B" w:rsidRDefault="00EE0748" w:rsidP="00F46E91">
      <w:pPr>
        <w:pStyle w:val="NeniNr"/>
        <w:rPr>
          <w:spacing w:val="-4"/>
          <w:lang w:val="sq-AL"/>
        </w:rPr>
      </w:pPr>
      <w:r w:rsidRPr="0065245B">
        <w:rPr>
          <w:spacing w:val="-4"/>
          <w:lang w:val="sq-AL"/>
        </w:rPr>
        <w:t xml:space="preserve">Neni 4 </w:t>
      </w:r>
    </w:p>
    <w:p w:rsidR="00EE0748" w:rsidRPr="0065245B" w:rsidRDefault="00EE0748" w:rsidP="00F46E91">
      <w:pPr>
        <w:pStyle w:val="NeniTitull"/>
        <w:rPr>
          <w:spacing w:val="-4"/>
          <w:lang w:val="sq-AL"/>
        </w:rPr>
      </w:pPr>
      <w:r w:rsidRPr="0065245B">
        <w:rPr>
          <w:spacing w:val="-4"/>
          <w:lang w:val="sq-AL"/>
        </w:rPr>
        <w:t>Parimet në të cilat mbështetet procesi i dialogut dhe i këshillimit</w:t>
      </w:r>
    </w:p>
    <w:p w:rsidR="00EE0748" w:rsidRPr="0065245B" w:rsidRDefault="00EE0748" w:rsidP="00132621">
      <w:pPr>
        <w:pStyle w:val="Hapesira7"/>
        <w:rPr>
          <w:lang w:val="sq-AL"/>
        </w:rPr>
      </w:pPr>
    </w:p>
    <w:p w:rsidR="00EE0748" w:rsidRPr="0065245B" w:rsidRDefault="00EE0748" w:rsidP="00B2776F">
      <w:pPr>
        <w:pStyle w:val="Paragrafi"/>
        <w:rPr>
          <w:spacing w:val="-4"/>
          <w:lang w:val="sq-AL"/>
        </w:rPr>
      </w:pPr>
      <w:r w:rsidRPr="0065245B">
        <w:rPr>
          <w:spacing w:val="-4"/>
          <w:lang w:val="sq-AL"/>
        </w:rPr>
        <w:tab/>
        <w:t>Procesi i dialogut dhe këshillimit në KKSHC bazohet në:</w:t>
      </w:r>
    </w:p>
    <w:p w:rsidR="00EE0748" w:rsidRPr="0065245B" w:rsidRDefault="00EE0748" w:rsidP="00B2776F">
      <w:pPr>
        <w:pStyle w:val="Paragrafi"/>
        <w:rPr>
          <w:spacing w:val="-4"/>
          <w:lang w:val="sq-AL"/>
        </w:rPr>
      </w:pPr>
      <w:r w:rsidRPr="0065245B">
        <w:rPr>
          <w:spacing w:val="-4"/>
          <w:lang w:val="sq-AL"/>
        </w:rPr>
        <w:tab/>
        <w:t>a) parimin e këshillimit, nëpërmjet shkëmbimit të mendimeve, komenteve, vërejtjeve e sugjerimeve me OSHC-të për rekomandimet që propozohen nga KKSHC-ja;</w:t>
      </w:r>
    </w:p>
    <w:p w:rsidR="00EE0748" w:rsidRPr="0065245B" w:rsidRDefault="00EE0748" w:rsidP="00B2776F">
      <w:pPr>
        <w:pStyle w:val="Paragrafi"/>
        <w:rPr>
          <w:spacing w:val="-4"/>
          <w:lang w:val="sq-AL"/>
        </w:rPr>
      </w:pPr>
      <w:r w:rsidRPr="0065245B">
        <w:rPr>
          <w:spacing w:val="-4"/>
          <w:lang w:val="sq-AL"/>
        </w:rPr>
        <w:tab/>
        <w:t>b) parimin e transparencës, nëpërmjet publikimit, në faqet zyrtare të internetit të AMSHC-së dhe Këshillit të Ministrave, të rekomandimeve të nxjerra nga KKSHC-ja gjatë ushtrimit të veprimtarisë së saj, si dhe njoftimit dhe vënies në dispozicion të OSHC-ve të rekoman</w:t>
      </w:r>
      <w:r w:rsidR="00132621">
        <w:rPr>
          <w:spacing w:val="-4"/>
          <w:lang w:val="sq-AL"/>
        </w:rPr>
        <w:t>-</w:t>
      </w:r>
      <w:r w:rsidRPr="0065245B">
        <w:rPr>
          <w:spacing w:val="-4"/>
          <w:lang w:val="sq-AL"/>
        </w:rPr>
        <w:t>dimeve që propozohen nga KKSHC-ja;</w:t>
      </w:r>
    </w:p>
    <w:p w:rsidR="00EE0748" w:rsidRPr="0065245B" w:rsidRDefault="00EE0748" w:rsidP="00B2776F">
      <w:pPr>
        <w:pStyle w:val="Paragrafi"/>
        <w:rPr>
          <w:spacing w:val="-4"/>
          <w:lang w:val="sq-AL"/>
        </w:rPr>
      </w:pPr>
      <w:r w:rsidRPr="0065245B">
        <w:rPr>
          <w:spacing w:val="-4"/>
          <w:lang w:val="sq-AL"/>
        </w:rPr>
        <w:tab/>
        <w:t xml:space="preserve">c) parimin e konsultimit me grupe të interesit, nëpërmjet përfshirjes së grupeve të ndryshme të interesit në procesin e këshillimit dhe dialogut të KKSHC-së. </w:t>
      </w:r>
    </w:p>
    <w:p w:rsidR="00EE0748" w:rsidRPr="0065245B" w:rsidRDefault="00EE0748" w:rsidP="00132621">
      <w:pPr>
        <w:pStyle w:val="Hapesira7"/>
        <w:rPr>
          <w:lang w:val="sq-AL"/>
        </w:rPr>
      </w:pPr>
    </w:p>
    <w:p w:rsidR="00EE0748" w:rsidRPr="0065245B" w:rsidRDefault="00EE0748" w:rsidP="00B15D04">
      <w:pPr>
        <w:pStyle w:val="NeniNr"/>
        <w:rPr>
          <w:spacing w:val="-4"/>
          <w:lang w:val="sq-AL"/>
        </w:rPr>
      </w:pPr>
      <w:r w:rsidRPr="0065245B">
        <w:rPr>
          <w:spacing w:val="-4"/>
          <w:lang w:val="sq-AL"/>
        </w:rPr>
        <w:t xml:space="preserve">Neni 5 </w:t>
      </w:r>
    </w:p>
    <w:p w:rsidR="00EE0748" w:rsidRPr="0065245B" w:rsidRDefault="00EE0748" w:rsidP="00B15D04">
      <w:pPr>
        <w:pStyle w:val="NeniTitull"/>
        <w:rPr>
          <w:spacing w:val="-4"/>
          <w:lang w:val="sq-AL"/>
        </w:rPr>
      </w:pPr>
      <w:r w:rsidRPr="0065245B">
        <w:rPr>
          <w:spacing w:val="-4"/>
          <w:lang w:val="sq-AL"/>
        </w:rPr>
        <w:t>Statusi dhe personaliteti juridik</w:t>
      </w:r>
    </w:p>
    <w:p w:rsidR="00EE0748" w:rsidRPr="0065245B" w:rsidRDefault="00EE0748" w:rsidP="00132621">
      <w:pPr>
        <w:pStyle w:val="Hapesira7"/>
        <w:rPr>
          <w:lang w:val="sq-AL"/>
        </w:rPr>
      </w:pPr>
    </w:p>
    <w:p w:rsidR="00EE0748" w:rsidRPr="0065245B" w:rsidRDefault="00EE0748" w:rsidP="00B2776F">
      <w:pPr>
        <w:pStyle w:val="Paragrafi"/>
        <w:rPr>
          <w:spacing w:val="-4"/>
          <w:lang w:val="sq-AL"/>
        </w:rPr>
      </w:pPr>
      <w:r w:rsidRPr="0065245B">
        <w:rPr>
          <w:spacing w:val="-4"/>
          <w:lang w:val="sq-AL"/>
        </w:rPr>
        <w:tab/>
        <w:t xml:space="preserve">1. KKSHC-ja është organ kolegjial këshillimor, autonom, pranë Këshillit të Ministrave të Republikës së Shqipërisë.  </w:t>
      </w:r>
    </w:p>
    <w:p w:rsidR="00EE0748" w:rsidRPr="0065245B" w:rsidRDefault="00EE0748" w:rsidP="00B2776F">
      <w:pPr>
        <w:pStyle w:val="Paragrafi"/>
        <w:rPr>
          <w:spacing w:val="-4"/>
          <w:lang w:val="sq-AL"/>
        </w:rPr>
      </w:pPr>
      <w:r w:rsidRPr="0065245B">
        <w:rPr>
          <w:spacing w:val="-4"/>
          <w:lang w:val="sq-AL"/>
        </w:rPr>
        <w:tab/>
        <w:t xml:space="preserve">2. KKSHC-ja vepron për përmbushjen e qëllimeve të këtij ligji, parashikuar, shprehimisht, në nenin 1 të tij. </w:t>
      </w:r>
    </w:p>
    <w:p w:rsidR="00EE0748" w:rsidRPr="0065245B" w:rsidRDefault="00EE0748" w:rsidP="00B2776F">
      <w:pPr>
        <w:pStyle w:val="Paragrafi"/>
        <w:rPr>
          <w:spacing w:val="-4"/>
          <w:lang w:val="sq-AL"/>
        </w:rPr>
      </w:pPr>
      <w:r w:rsidRPr="0065245B">
        <w:rPr>
          <w:spacing w:val="-4"/>
          <w:lang w:val="sq-AL"/>
        </w:rPr>
        <w:tab/>
        <w:t xml:space="preserve">3. KKSHC-ja organizohet dhe funksionon në bazë të këtij ligji dhe rregullores së vet të organizimit dhe funksionimit. </w:t>
      </w:r>
    </w:p>
    <w:p w:rsidR="00EE0748" w:rsidRPr="00477189" w:rsidRDefault="00EE0748" w:rsidP="00B2776F">
      <w:pPr>
        <w:pStyle w:val="Paragrafi"/>
        <w:rPr>
          <w:lang w:val="sq-AL"/>
        </w:rPr>
      </w:pPr>
      <w:r w:rsidRPr="0065245B">
        <w:rPr>
          <w:spacing w:val="-4"/>
          <w:lang w:val="sq-AL"/>
        </w:rPr>
        <w:tab/>
        <w:t xml:space="preserve">4. Rregullorja përcakton rregulla të detajuara </w:t>
      </w:r>
      <w:r w:rsidRPr="00477189">
        <w:rPr>
          <w:lang w:val="sq-AL"/>
        </w:rPr>
        <w:t xml:space="preserve">për thirrjen, njoftimin dhe organizimin e mbledhjes së KKSHC-së, si dhe rregulla të tjera të nevojshme të organizimit dhe funksionimit. </w:t>
      </w:r>
      <w:r w:rsidRPr="00477189">
        <w:rPr>
          <w:lang w:val="sq-AL"/>
        </w:rPr>
        <w:lastRenderedPageBreak/>
        <w:t xml:space="preserve">Rregullorja miratohet, në mbledhjen e parë të KKSHC-së, me votat e më shumë se gjysmës së të gjithë anëtarëve. E njëjta shumicë kërkohet edhe për ndryshimet e rregullores. </w:t>
      </w:r>
    </w:p>
    <w:p w:rsidR="00EE0748" w:rsidRPr="00477189" w:rsidRDefault="00EE0748" w:rsidP="00B2776F">
      <w:pPr>
        <w:pStyle w:val="Paragrafi"/>
        <w:rPr>
          <w:lang w:val="sq-AL"/>
        </w:rPr>
      </w:pPr>
      <w:r w:rsidRPr="00477189">
        <w:rPr>
          <w:lang w:val="sq-AL"/>
        </w:rPr>
        <w:tab/>
        <w:t xml:space="preserve">5. KKSHC-ja mblidhet, të paktën, 3 herë në vit, si dhe kur kërkohet nga 1/3 e anëtarëve të saj. </w:t>
      </w:r>
    </w:p>
    <w:p w:rsidR="00EE0748" w:rsidRPr="00477189" w:rsidRDefault="00EE0748" w:rsidP="00B2776F">
      <w:pPr>
        <w:pStyle w:val="Paragrafi"/>
        <w:rPr>
          <w:lang w:val="sq-AL"/>
        </w:rPr>
      </w:pPr>
      <w:r w:rsidRPr="00477189">
        <w:rPr>
          <w:lang w:val="sq-AL"/>
        </w:rPr>
        <w:tab/>
        <w:t xml:space="preserve">6. Mbledhjet e KKSHC-së mbahen në mjediset e ndërtesës së Kryeministrisë. </w:t>
      </w:r>
    </w:p>
    <w:p w:rsidR="00EE0748" w:rsidRPr="00477189" w:rsidRDefault="00EE0748" w:rsidP="00B2776F">
      <w:pPr>
        <w:pStyle w:val="Paragrafi"/>
        <w:rPr>
          <w:lang w:val="sq-AL"/>
        </w:rPr>
      </w:pPr>
      <w:r w:rsidRPr="00477189">
        <w:rPr>
          <w:lang w:val="sq-AL"/>
        </w:rPr>
        <w:tab/>
        <w:t xml:space="preserve">7. Në ushtrimin e funksioneve të saj, KKSHC-ja mbështetet nga AMSHC-ja, e cila kryen funksione ndihmëse dhe administrative për KKSHC-në, sipas parashikimeve të këtij ligji dhe legjislacionit në fuqi. </w:t>
      </w:r>
    </w:p>
    <w:p w:rsidR="00EE0748" w:rsidRPr="00477189" w:rsidRDefault="00EE0748" w:rsidP="00132621">
      <w:pPr>
        <w:pStyle w:val="Hapesira7"/>
        <w:rPr>
          <w:lang w:val="sq-AL"/>
        </w:rPr>
      </w:pPr>
    </w:p>
    <w:p w:rsidR="00EE0748" w:rsidRPr="00477189" w:rsidRDefault="00EE0748" w:rsidP="00B15D04">
      <w:pPr>
        <w:pStyle w:val="NeniNr"/>
        <w:rPr>
          <w:lang w:val="sq-AL"/>
        </w:rPr>
      </w:pPr>
      <w:r w:rsidRPr="00477189">
        <w:rPr>
          <w:lang w:val="sq-AL"/>
        </w:rPr>
        <w:t>Neni 6</w:t>
      </w:r>
    </w:p>
    <w:p w:rsidR="00EE0748" w:rsidRPr="00477189" w:rsidRDefault="00EE0748" w:rsidP="00B15D04">
      <w:pPr>
        <w:pStyle w:val="NeniTitull"/>
        <w:rPr>
          <w:lang w:val="sq-AL"/>
        </w:rPr>
      </w:pPr>
      <w:r w:rsidRPr="00477189">
        <w:rPr>
          <w:lang w:val="sq-AL"/>
        </w:rPr>
        <w:t>Përbërja e KKSHC-së</w:t>
      </w:r>
    </w:p>
    <w:p w:rsidR="00EE0748" w:rsidRPr="00477189" w:rsidRDefault="00EE0748" w:rsidP="00132621">
      <w:pPr>
        <w:pStyle w:val="Hapesira7"/>
        <w:rPr>
          <w:lang w:val="sq-AL"/>
        </w:rPr>
      </w:pPr>
    </w:p>
    <w:p w:rsidR="00EE0748" w:rsidRPr="00477189" w:rsidRDefault="00EE0748" w:rsidP="00B2776F">
      <w:pPr>
        <w:pStyle w:val="Paragrafi"/>
        <w:rPr>
          <w:lang w:val="sq-AL"/>
        </w:rPr>
      </w:pPr>
      <w:r w:rsidRPr="00477189">
        <w:rPr>
          <w:lang w:val="sq-AL"/>
        </w:rPr>
        <w:tab/>
        <w:t xml:space="preserve">1. KKSHC-ja përbëhet nga 27 anëtarë, nga të cilët 13 përfaqësues të institucioneve publike, 13 përfaqësues të OJF-ve dhe 1 përfaqësues nga komuniteti i biznesit, anëtar i Këshillit Ekonomik Kombëtar. </w:t>
      </w:r>
    </w:p>
    <w:p w:rsidR="00EE0748" w:rsidRPr="00477189" w:rsidRDefault="00EE0748" w:rsidP="00B2776F">
      <w:pPr>
        <w:pStyle w:val="Paragrafi"/>
        <w:rPr>
          <w:lang w:val="sq-AL"/>
        </w:rPr>
      </w:pPr>
      <w:r w:rsidRPr="00477189">
        <w:rPr>
          <w:lang w:val="sq-AL"/>
        </w:rPr>
        <w:tab/>
        <w:t xml:space="preserve">2. Mandati i përfaqësuesve të institucioneve publike dhe përfaqësuesit të Këshillit Ekonomik Kombëtar në KKSHC është i lidhur me afatin, gjatë të cilit ata ushtrojnë detyrën përkatëse publike, për shkak të së cilës caktohen dhe anëtarë të KKSHC-së. </w:t>
      </w:r>
    </w:p>
    <w:p w:rsidR="00EE0748" w:rsidRPr="00477189" w:rsidRDefault="00EE0748" w:rsidP="00B2776F">
      <w:pPr>
        <w:pStyle w:val="Paragrafi"/>
        <w:rPr>
          <w:lang w:val="sq-AL"/>
        </w:rPr>
      </w:pPr>
      <w:r w:rsidRPr="00477189">
        <w:rPr>
          <w:lang w:val="sq-AL"/>
        </w:rPr>
        <w:tab/>
        <w:t>3. Përfaqësuesit e institucioneve publike në KKSHC janë, përkatësisht:</w:t>
      </w:r>
    </w:p>
    <w:p w:rsidR="00EE0748" w:rsidRPr="00477189" w:rsidRDefault="00EE0748" w:rsidP="00132621">
      <w:pPr>
        <w:pStyle w:val="Paragrafi"/>
        <w:ind w:firstLine="0"/>
        <w:rPr>
          <w:lang w:val="sq-AL"/>
        </w:rPr>
      </w:pPr>
      <w:r w:rsidRPr="00477189">
        <w:rPr>
          <w:lang w:val="sq-AL"/>
        </w:rPr>
        <w:t>a) Kryeministria</w:t>
      </w:r>
      <w:r w:rsidR="00132621">
        <w:rPr>
          <w:lang w:val="sq-AL"/>
        </w:rPr>
        <w:tab/>
      </w:r>
      <w:r w:rsidR="00132621">
        <w:rPr>
          <w:lang w:val="sq-AL"/>
        </w:rPr>
        <w:tab/>
      </w:r>
      <w:r w:rsidR="00132621">
        <w:rPr>
          <w:lang w:val="sq-AL"/>
        </w:rPr>
        <w:tab/>
      </w:r>
      <w:r w:rsidR="00132621">
        <w:rPr>
          <w:lang w:val="sq-AL"/>
        </w:rPr>
        <w:tab/>
      </w:r>
      <w:r w:rsidR="00132621">
        <w:rPr>
          <w:lang w:val="sq-AL"/>
        </w:rPr>
        <w:tab/>
      </w:r>
      <w:r w:rsidR="00132621">
        <w:rPr>
          <w:lang w:val="sq-AL"/>
        </w:rPr>
        <w:tab/>
      </w:r>
      <w:r w:rsidR="00132621">
        <w:rPr>
          <w:lang w:val="sq-AL"/>
        </w:rPr>
        <w:tab/>
      </w:r>
      <w:r w:rsidR="00132621">
        <w:rPr>
          <w:lang w:val="sq-AL"/>
        </w:rPr>
        <w:tab/>
      </w:r>
      <w:r w:rsidRPr="00477189">
        <w:rPr>
          <w:lang w:val="sq-AL"/>
        </w:rPr>
        <w:t>1 anëtar;</w:t>
      </w:r>
    </w:p>
    <w:p w:rsidR="00EE0748" w:rsidRPr="00477189" w:rsidRDefault="00EE0748" w:rsidP="00132621">
      <w:pPr>
        <w:pStyle w:val="Paragrafi"/>
        <w:ind w:firstLine="0"/>
        <w:rPr>
          <w:lang w:val="sq-AL"/>
        </w:rPr>
      </w:pPr>
      <w:r w:rsidRPr="00477189">
        <w:rPr>
          <w:lang w:val="sq-AL"/>
        </w:rPr>
        <w:t>b)</w:t>
      </w:r>
      <w:r w:rsidR="00132621">
        <w:rPr>
          <w:lang w:val="sq-AL"/>
        </w:rPr>
        <w:t xml:space="preserve"> Ministria e Drejtësisë </w:t>
      </w:r>
      <w:r w:rsidR="00132621">
        <w:rPr>
          <w:lang w:val="sq-AL"/>
        </w:rPr>
        <w:tab/>
      </w:r>
      <w:r w:rsidR="00132621">
        <w:rPr>
          <w:lang w:val="sq-AL"/>
        </w:rPr>
        <w:tab/>
      </w:r>
      <w:r w:rsidR="00132621">
        <w:rPr>
          <w:lang w:val="sq-AL"/>
        </w:rPr>
        <w:tab/>
      </w:r>
      <w:r w:rsidR="00132621">
        <w:rPr>
          <w:lang w:val="sq-AL"/>
        </w:rPr>
        <w:tab/>
      </w:r>
      <w:r w:rsidR="00132621">
        <w:rPr>
          <w:lang w:val="sq-AL"/>
        </w:rPr>
        <w:tab/>
      </w:r>
      <w:r w:rsidR="00132621">
        <w:rPr>
          <w:lang w:val="sq-AL"/>
        </w:rPr>
        <w:tab/>
      </w:r>
      <w:r w:rsidRPr="00477189">
        <w:rPr>
          <w:lang w:val="sq-AL"/>
        </w:rPr>
        <w:t>1 anëtar;</w:t>
      </w:r>
    </w:p>
    <w:p w:rsidR="00EE0748" w:rsidRPr="00477189" w:rsidRDefault="00EE0748" w:rsidP="00132621">
      <w:pPr>
        <w:pStyle w:val="Paragrafi"/>
        <w:ind w:firstLine="0"/>
        <w:rPr>
          <w:lang w:val="sq-AL"/>
        </w:rPr>
      </w:pPr>
      <w:r w:rsidRPr="00477189">
        <w:rPr>
          <w:lang w:val="sq-AL"/>
        </w:rPr>
        <w:t>c) Min</w:t>
      </w:r>
      <w:r w:rsidR="00132621">
        <w:rPr>
          <w:lang w:val="sq-AL"/>
        </w:rPr>
        <w:t>istria e Punëve të Brendshme</w:t>
      </w:r>
      <w:r w:rsidR="00132621">
        <w:rPr>
          <w:lang w:val="sq-AL"/>
        </w:rPr>
        <w:tab/>
      </w:r>
      <w:r w:rsidR="00132621">
        <w:rPr>
          <w:lang w:val="sq-AL"/>
        </w:rPr>
        <w:tab/>
      </w:r>
      <w:r w:rsidRPr="00477189">
        <w:rPr>
          <w:lang w:val="sq-AL"/>
        </w:rPr>
        <w:t>1 anëtar;</w:t>
      </w:r>
    </w:p>
    <w:p w:rsidR="00EE0748" w:rsidRPr="00477189" w:rsidRDefault="00EE0748" w:rsidP="00132621">
      <w:pPr>
        <w:pStyle w:val="Paragrafi"/>
        <w:ind w:firstLine="0"/>
        <w:rPr>
          <w:lang w:val="sq-AL"/>
        </w:rPr>
      </w:pPr>
      <w:r w:rsidRPr="00477189">
        <w:rPr>
          <w:lang w:val="sq-AL"/>
        </w:rPr>
        <w:t>ç) Ministria e Integrimit E</w:t>
      </w:r>
      <w:r w:rsidR="00477189">
        <w:rPr>
          <w:lang w:val="sq-AL"/>
        </w:rPr>
        <w:t>v</w:t>
      </w:r>
      <w:r w:rsidR="00132621">
        <w:rPr>
          <w:lang w:val="sq-AL"/>
        </w:rPr>
        <w:t xml:space="preserve">ropian </w:t>
      </w:r>
      <w:r w:rsidR="00132621">
        <w:rPr>
          <w:lang w:val="sq-AL"/>
        </w:rPr>
        <w:tab/>
      </w:r>
      <w:r w:rsidR="00132621">
        <w:rPr>
          <w:lang w:val="sq-AL"/>
        </w:rPr>
        <w:tab/>
      </w:r>
      <w:r w:rsidRPr="00477189">
        <w:rPr>
          <w:lang w:val="sq-AL"/>
        </w:rPr>
        <w:t>1 anëtar;</w:t>
      </w:r>
    </w:p>
    <w:p w:rsidR="00EE0748" w:rsidRPr="00477189" w:rsidRDefault="00EE0748" w:rsidP="00132621">
      <w:pPr>
        <w:pStyle w:val="Paragrafi"/>
        <w:ind w:firstLine="0"/>
        <w:rPr>
          <w:lang w:val="sq-AL"/>
        </w:rPr>
      </w:pPr>
      <w:r w:rsidRPr="00477189">
        <w:rPr>
          <w:lang w:val="sq-AL"/>
        </w:rPr>
        <w:t>d</w:t>
      </w:r>
      <w:r w:rsidR="00132621">
        <w:rPr>
          <w:lang w:val="sq-AL"/>
        </w:rPr>
        <w:t xml:space="preserve">) Ministria e Financave </w:t>
      </w:r>
      <w:r w:rsidR="00132621">
        <w:rPr>
          <w:lang w:val="sq-AL"/>
        </w:rPr>
        <w:tab/>
      </w:r>
      <w:r w:rsidR="00132621">
        <w:rPr>
          <w:lang w:val="sq-AL"/>
        </w:rPr>
        <w:tab/>
      </w:r>
      <w:r w:rsidR="00132621">
        <w:rPr>
          <w:lang w:val="sq-AL"/>
        </w:rPr>
        <w:tab/>
      </w:r>
      <w:r w:rsidR="00132621">
        <w:rPr>
          <w:lang w:val="sq-AL"/>
        </w:rPr>
        <w:tab/>
      </w:r>
      <w:r w:rsidR="00132621">
        <w:rPr>
          <w:lang w:val="sq-AL"/>
        </w:rPr>
        <w:tab/>
      </w:r>
      <w:r w:rsidR="00132621">
        <w:rPr>
          <w:lang w:val="sq-AL"/>
        </w:rPr>
        <w:tab/>
      </w:r>
      <w:r w:rsidRPr="00477189">
        <w:rPr>
          <w:lang w:val="sq-AL"/>
        </w:rPr>
        <w:t>1 anëtar;</w:t>
      </w:r>
    </w:p>
    <w:p w:rsidR="00EE0748" w:rsidRPr="00477189" w:rsidRDefault="00132621" w:rsidP="00132621">
      <w:pPr>
        <w:pStyle w:val="Paragrafi"/>
        <w:ind w:firstLine="0"/>
        <w:rPr>
          <w:lang w:val="sq-AL"/>
        </w:rPr>
      </w:pPr>
      <w:r>
        <w:rPr>
          <w:lang w:val="sq-AL"/>
        </w:rPr>
        <w:t>dh) Ministria e Mjedisit</w:t>
      </w:r>
      <w:r>
        <w:rPr>
          <w:lang w:val="sq-AL"/>
        </w:rPr>
        <w:tab/>
      </w:r>
      <w:r>
        <w:rPr>
          <w:lang w:val="sq-AL"/>
        </w:rPr>
        <w:tab/>
      </w:r>
      <w:r>
        <w:rPr>
          <w:lang w:val="sq-AL"/>
        </w:rPr>
        <w:tab/>
      </w:r>
      <w:r>
        <w:rPr>
          <w:lang w:val="sq-AL"/>
        </w:rPr>
        <w:tab/>
      </w:r>
      <w:r>
        <w:rPr>
          <w:lang w:val="sq-AL"/>
        </w:rPr>
        <w:tab/>
      </w:r>
      <w:r>
        <w:rPr>
          <w:lang w:val="sq-AL"/>
        </w:rPr>
        <w:tab/>
      </w:r>
      <w:r w:rsidR="00EE0748" w:rsidRPr="00477189">
        <w:rPr>
          <w:lang w:val="sq-AL"/>
        </w:rPr>
        <w:t>1 anëtar;</w:t>
      </w:r>
    </w:p>
    <w:p w:rsidR="00EE0748" w:rsidRPr="00477189" w:rsidRDefault="00EE0748" w:rsidP="00132621">
      <w:pPr>
        <w:pStyle w:val="Paragrafi"/>
        <w:ind w:firstLine="0"/>
        <w:rPr>
          <w:lang w:val="sq-AL"/>
        </w:rPr>
      </w:pPr>
      <w:r w:rsidRPr="00477189">
        <w:rPr>
          <w:lang w:val="sq-AL"/>
        </w:rPr>
        <w:t>e)</w:t>
      </w:r>
      <w:r w:rsidR="00132621">
        <w:rPr>
          <w:lang w:val="sq-AL"/>
        </w:rPr>
        <w:t xml:space="preserve"> Ministria e Shëndetësisë</w:t>
      </w:r>
      <w:r w:rsidR="00132621">
        <w:rPr>
          <w:lang w:val="sq-AL"/>
        </w:rPr>
        <w:tab/>
      </w:r>
      <w:r w:rsidR="00132621">
        <w:rPr>
          <w:lang w:val="sq-AL"/>
        </w:rPr>
        <w:tab/>
      </w:r>
      <w:r w:rsidR="00132621">
        <w:rPr>
          <w:lang w:val="sq-AL"/>
        </w:rPr>
        <w:tab/>
      </w:r>
      <w:r w:rsidR="00132621">
        <w:rPr>
          <w:lang w:val="sq-AL"/>
        </w:rPr>
        <w:tab/>
      </w:r>
      <w:r w:rsidR="00132621">
        <w:rPr>
          <w:lang w:val="sq-AL"/>
        </w:rPr>
        <w:tab/>
      </w:r>
      <w:r w:rsidRPr="00477189">
        <w:rPr>
          <w:lang w:val="sq-AL"/>
        </w:rPr>
        <w:t>1 anëtar;</w:t>
      </w:r>
    </w:p>
    <w:p w:rsidR="00EE0748" w:rsidRPr="00477189" w:rsidRDefault="00EE0748" w:rsidP="00132621">
      <w:pPr>
        <w:pStyle w:val="Paragrafi"/>
        <w:ind w:firstLine="0"/>
        <w:rPr>
          <w:lang w:val="sq-AL"/>
        </w:rPr>
      </w:pPr>
      <w:r w:rsidRPr="00477189">
        <w:rPr>
          <w:lang w:val="sq-AL"/>
        </w:rPr>
        <w:t>ë) Mini</w:t>
      </w:r>
      <w:r w:rsidR="00132621">
        <w:rPr>
          <w:lang w:val="sq-AL"/>
        </w:rPr>
        <w:t>stria e Arsimit dhe Sportit</w:t>
      </w:r>
      <w:r w:rsidR="00132621">
        <w:rPr>
          <w:lang w:val="sq-AL"/>
        </w:rPr>
        <w:tab/>
      </w:r>
      <w:r w:rsidR="00132621">
        <w:rPr>
          <w:lang w:val="sq-AL"/>
        </w:rPr>
        <w:tab/>
      </w:r>
      <w:r w:rsidR="00132621">
        <w:rPr>
          <w:lang w:val="sq-AL"/>
        </w:rPr>
        <w:tab/>
      </w:r>
      <w:r w:rsidRPr="00477189">
        <w:rPr>
          <w:lang w:val="sq-AL"/>
        </w:rPr>
        <w:t>1 anëtar;</w:t>
      </w:r>
    </w:p>
    <w:p w:rsidR="00EE0748" w:rsidRPr="00477189" w:rsidRDefault="00132621" w:rsidP="00132621">
      <w:pPr>
        <w:pStyle w:val="Paragrafi"/>
        <w:ind w:firstLine="0"/>
        <w:rPr>
          <w:lang w:val="sq-AL"/>
        </w:rPr>
      </w:pPr>
      <w:r>
        <w:rPr>
          <w:lang w:val="sq-AL"/>
        </w:rPr>
        <w:t>f) Ministria e Kulturës</w:t>
      </w:r>
      <w:r>
        <w:rPr>
          <w:lang w:val="sq-AL"/>
        </w:rPr>
        <w:tab/>
      </w:r>
      <w:r>
        <w:rPr>
          <w:lang w:val="sq-AL"/>
        </w:rPr>
        <w:tab/>
      </w:r>
      <w:r>
        <w:rPr>
          <w:lang w:val="sq-AL"/>
        </w:rPr>
        <w:tab/>
      </w:r>
      <w:r>
        <w:rPr>
          <w:lang w:val="sq-AL"/>
        </w:rPr>
        <w:tab/>
      </w:r>
      <w:r>
        <w:rPr>
          <w:lang w:val="sq-AL"/>
        </w:rPr>
        <w:tab/>
      </w:r>
      <w:r>
        <w:rPr>
          <w:lang w:val="sq-AL"/>
        </w:rPr>
        <w:tab/>
      </w:r>
      <w:r w:rsidR="00EE0748" w:rsidRPr="00477189">
        <w:rPr>
          <w:lang w:val="sq-AL"/>
        </w:rPr>
        <w:t>1 anëtar</w:t>
      </w:r>
    </w:p>
    <w:p w:rsidR="00132621" w:rsidRDefault="00EE0748" w:rsidP="00132621">
      <w:pPr>
        <w:pStyle w:val="Paragrafi"/>
        <w:ind w:firstLine="0"/>
        <w:rPr>
          <w:lang w:val="sq-AL"/>
        </w:rPr>
      </w:pPr>
      <w:r w:rsidRPr="00477189">
        <w:rPr>
          <w:lang w:val="sq-AL"/>
        </w:rPr>
        <w:t xml:space="preserve">g) Ministria e Mirëqenies Sociale </w:t>
      </w:r>
    </w:p>
    <w:p w:rsidR="00EE0748" w:rsidRPr="00477189" w:rsidRDefault="00EE0748" w:rsidP="00132621">
      <w:pPr>
        <w:pStyle w:val="Paragrafi"/>
        <w:ind w:firstLine="0"/>
        <w:rPr>
          <w:lang w:val="sq-AL"/>
        </w:rPr>
      </w:pPr>
      <w:r w:rsidRPr="00477189">
        <w:rPr>
          <w:lang w:val="sq-AL"/>
        </w:rPr>
        <w:t>dhe Rinisë</w:t>
      </w:r>
      <w:r w:rsidRPr="00477189">
        <w:rPr>
          <w:lang w:val="sq-AL"/>
        </w:rPr>
        <w:tab/>
      </w:r>
      <w:r w:rsidR="00132621">
        <w:rPr>
          <w:lang w:val="sq-AL"/>
        </w:rPr>
        <w:tab/>
      </w:r>
      <w:r w:rsidR="00132621">
        <w:rPr>
          <w:lang w:val="sq-AL"/>
        </w:rPr>
        <w:tab/>
      </w:r>
      <w:r w:rsidR="00132621">
        <w:rPr>
          <w:lang w:val="sq-AL"/>
        </w:rPr>
        <w:tab/>
      </w:r>
      <w:r w:rsidR="00132621">
        <w:rPr>
          <w:lang w:val="sq-AL"/>
        </w:rPr>
        <w:tab/>
      </w:r>
      <w:r w:rsidR="00132621">
        <w:rPr>
          <w:lang w:val="sq-AL"/>
        </w:rPr>
        <w:tab/>
      </w:r>
      <w:r w:rsidR="00132621">
        <w:rPr>
          <w:lang w:val="sq-AL"/>
        </w:rPr>
        <w:tab/>
      </w:r>
      <w:r w:rsidR="00132621">
        <w:rPr>
          <w:lang w:val="sq-AL"/>
        </w:rPr>
        <w:tab/>
      </w:r>
      <w:r w:rsidR="00132621">
        <w:rPr>
          <w:lang w:val="sq-AL"/>
        </w:rPr>
        <w:tab/>
      </w:r>
      <w:r w:rsidR="00132621">
        <w:rPr>
          <w:lang w:val="sq-AL"/>
        </w:rPr>
        <w:tab/>
      </w:r>
      <w:r w:rsidRPr="00477189">
        <w:rPr>
          <w:lang w:val="sq-AL"/>
        </w:rPr>
        <w:t>1 anëtar;</w:t>
      </w:r>
    </w:p>
    <w:p w:rsidR="00132621" w:rsidRDefault="00EE0748" w:rsidP="00132621">
      <w:pPr>
        <w:pStyle w:val="Paragrafi"/>
        <w:ind w:firstLine="0"/>
        <w:rPr>
          <w:lang w:val="sq-AL"/>
        </w:rPr>
      </w:pPr>
      <w:r w:rsidRPr="00477189">
        <w:rPr>
          <w:lang w:val="sq-AL"/>
        </w:rPr>
        <w:t xml:space="preserve">gj) Ministri i Shtetit për Inovacionin </w:t>
      </w:r>
    </w:p>
    <w:p w:rsidR="00EE0748" w:rsidRPr="00477189" w:rsidRDefault="00EE0748" w:rsidP="00132621">
      <w:pPr>
        <w:pStyle w:val="Paragrafi"/>
        <w:ind w:firstLine="0"/>
        <w:rPr>
          <w:lang w:val="sq-AL"/>
        </w:rPr>
      </w:pPr>
      <w:r w:rsidRPr="00477189">
        <w:rPr>
          <w:lang w:val="sq-AL"/>
        </w:rPr>
        <w:t xml:space="preserve">dhe Administratën Publike </w:t>
      </w:r>
      <w:r w:rsidRPr="00477189">
        <w:rPr>
          <w:lang w:val="sq-AL"/>
        </w:rPr>
        <w:tab/>
      </w:r>
      <w:r w:rsidR="00132621">
        <w:rPr>
          <w:lang w:val="sq-AL"/>
        </w:rPr>
        <w:tab/>
      </w:r>
      <w:r w:rsidR="00132621">
        <w:rPr>
          <w:lang w:val="sq-AL"/>
        </w:rPr>
        <w:tab/>
      </w:r>
      <w:r w:rsidR="00132621">
        <w:rPr>
          <w:lang w:val="sq-AL"/>
        </w:rPr>
        <w:tab/>
      </w:r>
      <w:r w:rsidR="00132621">
        <w:rPr>
          <w:lang w:val="sq-AL"/>
        </w:rPr>
        <w:tab/>
      </w:r>
      <w:r w:rsidRPr="00477189">
        <w:rPr>
          <w:lang w:val="sq-AL"/>
        </w:rPr>
        <w:t>1 anëtar;</w:t>
      </w:r>
    </w:p>
    <w:p w:rsidR="00132621" w:rsidRDefault="00EE0748" w:rsidP="00132621">
      <w:pPr>
        <w:pStyle w:val="Paragrafi"/>
        <w:ind w:firstLine="0"/>
        <w:rPr>
          <w:lang w:val="sq-AL"/>
        </w:rPr>
      </w:pPr>
      <w:r w:rsidRPr="00477189">
        <w:rPr>
          <w:lang w:val="sq-AL"/>
        </w:rPr>
        <w:t xml:space="preserve">h) Ministri i Shtetit për Marrëdhëniet </w:t>
      </w:r>
    </w:p>
    <w:p w:rsidR="00EE0748" w:rsidRPr="00477189" w:rsidRDefault="00EE0748" w:rsidP="00132621">
      <w:pPr>
        <w:pStyle w:val="Paragrafi"/>
        <w:ind w:firstLine="0"/>
        <w:rPr>
          <w:lang w:val="sq-AL"/>
        </w:rPr>
      </w:pPr>
      <w:r w:rsidRPr="00477189">
        <w:rPr>
          <w:lang w:val="sq-AL"/>
        </w:rPr>
        <w:t xml:space="preserve">me Parlamentin </w:t>
      </w:r>
      <w:r w:rsidRPr="00477189">
        <w:rPr>
          <w:lang w:val="sq-AL"/>
        </w:rPr>
        <w:tab/>
      </w:r>
      <w:r w:rsidRPr="00477189">
        <w:rPr>
          <w:lang w:val="sq-AL"/>
        </w:rPr>
        <w:tab/>
      </w:r>
      <w:r w:rsidRPr="00477189">
        <w:rPr>
          <w:lang w:val="sq-AL"/>
        </w:rPr>
        <w:tab/>
      </w:r>
      <w:r w:rsidRPr="00477189">
        <w:rPr>
          <w:lang w:val="sq-AL"/>
        </w:rPr>
        <w:tab/>
      </w:r>
      <w:r w:rsidR="00132621">
        <w:rPr>
          <w:lang w:val="sq-AL"/>
        </w:rPr>
        <w:tab/>
      </w:r>
      <w:r w:rsidR="00132621">
        <w:rPr>
          <w:lang w:val="sq-AL"/>
        </w:rPr>
        <w:tab/>
      </w:r>
      <w:r w:rsidR="00132621">
        <w:rPr>
          <w:lang w:val="sq-AL"/>
        </w:rPr>
        <w:tab/>
      </w:r>
      <w:r w:rsidR="00132621">
        <w:rPr>
          <w:lang w:val="sq-AL"/>
        </w:rPr>
        <w:tab/>
      </w:r>
      <w:r w:rsidRPr="00477189">
        <w:rPr>
          <w:lang w:val="sq-AL"/>
        </w:rPr>
        <w:t>1 anëtar;</w:t>
      </w:r>
    </w:p>
    <w:p w:rsidR="00132621" w:rsidRDefault="00EE0748" w:rsidP="00132621">
      <w:pPr>
        <w:pStyle w:val="Paragrafi"/>
        <w:ind w:firstLine="0"/>
        <w:rPr>
          <w:lang w:val="sq-AL"/>
        </w:rPr>
      </w:pPr>
      <w:r w:rsidRPr="00477189">
        <w:rPr>
          <w:lang w:val="sq-AL"/>
        </w:rPr>
        <w:t xml:space="preserve">i) </w:t>
      </w:r>
      <w:r w:rsidRPr="00132621">
        <w:rPr>
          <w:spacing w:val="-4"/>
          <w:lang w:val="sq-AL"/>
        </w:rPr>
        <w:t>Agjencia për Mbështetjen e Shoqërisë</w:t>
      </w:r>
    </w:p>
    <w:p w:rsidR="00EE0748" w:rsidRPr="00477189" w:rsidRDefault="00EE0748" w:rsidP="00132621">
      <w:pPr>
        <w:pStyle w:val="Paragrafi"/>
        <w:ind w:firstLine="0"/>
        <w:rPr>
          <w:lang w:val="sq-AL"/>
        </w:rPr>
      </w:pPr>
      <w:r w:rsidRPr="00477189">
        <w:rPr>
          <w:lang w:val="sq-AL"/>
        </w:rPr>
        <w:t xml:space="preserve">Civile </w:t>
      </w:r>
      <w:r w:rsidRPr="00477189">
        <w:rPr>
          <w:lang w:val="sq-AL"/>
        </w:rPr>
        <w:tab/>
      </w:r>
      <w:r w:rsidRPr="00477189">
        <w:rPr>
          <w:lang w:val="sq-AL"/>
        </w:rPr>
        <w:tab/>
      </w:r>
      <w:r w:rsidRPr="00477189">
        <w:rPr>
          <w:lang w:val="sq-AL"/>
        </w:rPr>
        <w:tab/>
      </w:r>
      <w:r w:rsidRPr="00477189">
        <w:rPr>
          <w:lang w:val="sq-AL"/>
        </w:rPr>
        <w:tab/>
      </w:r>
      <w:r w:rsidRPr="00477189">
        <w:rPr>
          <w:lang w:val="sq-AL"/>
        </w:rPr>
        <w:tab/>
      </w:r>
      <w:r w:rsidRPr="00477189">
        <w:rPr>
          <w:lang w:val="sq-AL"/>
        </w:rPr>
        <w:tab/>
      </w:r>
      <w:r w:rsidR="00132621">
        <w:rPr>
          <w:lang w:val="sq-AL"/>
        </w:rPr>
        <w:tab/>
      </w:r>
      <w:r w:rsidR="00132621">
        <w:rPr>
          <w:lang w:val="sq-AL"/>
        </w:rPr>
        <w:tab/>
      </w:r>
      <w:r w:rsidR="00132621">
        <w:rPr>
          <w:lang w:val="sq-AL"/>
        </w:rPr>
        <w:tab/>
      </w:r>
      <w:r w:rsidR="00132621">
        <w:rPr>
          <w:lang w:val="sq-AL"/>
        </w:rPr>
        <w:tab/>
      </w:r>
      <w:r w:rsidR="00132621">
        <w:rPr>
          <w:lang w:val="sq-AL"/>
        </w:rPr>
        <w:tab/>
      </w:r>
      <w:r w:rsidRPr="00477189">
        <w:rPr>
          <w:lang w:val="sq-AL"/>
        </w:rPr>
        <w:t>1 anëtar.</w:t>
      </w:r>
    </w:p>
    <w:p w:rsidR="00EE0748" w:rsidRPr="00477189" w:rsidRDefault="00EE0748" w:rsidP="00B2776F">
      <w:pPr>
        <w:pStyle w:val="Paragrafi"/>
        <w:rPr>
          <w:lang w:val="sq-AL"/>
        </w:rPr>
      </w:pPr>
      <w:r w:rsidRPr="00477189">
        <w:rPr>
          <w:lang w:val="sq-AL"/>
        </w:rPr>
        <w:tab/>
        <w:t xml:space="preserve">4.  Përfaqësuesit e institucioneve publike në KKSHC, që përmenden në pikën 3, të këtij neni, do të jenë në nivel zëvendësministrash ose në nivele të tjera të larta drejtuesish. </w:t>
      </w:r>
    </w:p>
    <w:p w:rsidR="00EE0748" w:rsidRPr="00477189" w:rsidRDefault="00EE0748" w:rsidP="00B2776F">
      <w:pPr>
        <w:pStyle w:val="Paragrafi"/>
        <w:rPr>
          <w:lang w:val="sq-AL"/>
        </w:rPr>
      </w:pPr>
      <w:r w:rsidRPr="00477189">
        <w:rPr>
          <w:lang w:val="sq-AL"/>
        </w:rPr>
        <w:tab/>
        <w:t xml:space="preserve">5. </w:t>
      </w:r>
      <w:r w:rsidRPr="00477189">
        <w:rPr>
          <w:lang w:val="sq-AL"/>
        </w:rPr>
        <w:tab/>
        <w:t xml:space="preserve">Institucioni publik cakton përfaqësuesin e tij në KKSHC, si dhe zëvendësin përkatës, brenda 10 ditëve nga hyrja në fuqi e këtij ligji dhe i dërgon, menjëherë, të dhënat e identitetit në AMSHC. E njëjta procedurë zbatohet edhe në rast zëvendësimi të përfaqësuesit ose zëvendësit të tij. </w:t>
      </w:r>
    </w:p>
    <w:p w:rsidR="00EE0748" w:rsidRPr="00477189" w:rsidRDefault="00EE0748" w:rsidP="00B2776F">
      <w:pPr>
        <w:pStyle w:val="Paragrafi"/>
        <w:rPr>
          <w:lang w:val="sq-AL"/>
        </w:rPr>
      </w:pPr>
      <w:r w:rsidRPr="00477189">
        <w:rPr>
          <w:lang w:val="sq-AL"/>
        </w:rPr>
        <w:tab/>
        <w:t xml:space="preserve">6. OJF-të zgjedhin si anëtarë të tyre në KKSHC katër përfaqësues të shoqërisë civile për secilin nga sektorët e mëposhtëm: </w:t>
      </w:r>
    </w:p>
    <w:p w:rsidR="00EE0748" w:rsidRPr="00477189" w:rsidRDefault="00EE0748" w:rsidP="00B2776F">
      <w:pPr>
        <w:pStyle w:val="Paragrafi"/>
        <w:rPr>
          <w:lang w:val="sq-AL"/>
        </w:rPr>
      </w:pPr>
      <w:r w:rsidRPr="00477189">
        <w:rPr>
          <w:lang w:val="sq-AL"/>
        </w:rPr>
        <w:tab/>
        <w:t>a) demokratizimi, shteti i së drejtës, të drejtat e njeriut dhe integrimi në BE;</w:t>
      </w:r>
    </w:p>
    <w:p w:rsidR="00EE0748" w:rsidRPr="00477189" w:rsidRDefault="00EE0748" w:rsidP="00B2776F">
      <w:pPr>
        <w:pStyle w:val="Paragrafi"/>
        <w:rPr>
          <w:lang w:val="sq-AL"/>
        </w:rPr>
      </w:pPr>
      <w:r w:rsidRPr="00477189">
        <w:rPr>
          <w:lang w:val="sq-AL"/>
        </w:rPr>
        <w:tab/>
        <w:t>b) zhvillimi ekonomik, territorial dhe mjedisor;</w:t>
      </w:r>
    </w:p>
    <w:p w:rsidR="00EE0748" w:rsidRPr="00477189" w:rsidRDefault="00EE0748" w:rsidP="00B2776F">
      <w:pPr>
        <w:pStyle w:val="Paragrafi"/>
        <w:rPr>
          <w:lang w:val="sq-AL"/>
        </w:rPr>
      </w:pPr>
      <w:r w:rsidRPr="00477189">
        <w:rPr>
          <w:lang w:val="sq-AL"/>
        </w:rPr>
        <w:tab/>
        <w:t>c) mirëqenia, shërbimet sociale, mbrojtja e shëndetit dhe përmirësimi i cilësisë së jetës.</w:t>
      </w:r>
    </w:p>
    <w:p w:rsidR="00EE0748" w:rsidRPr="00477189" w:rsidRDefault="00EE0748" w:rsidP="00B2776F">
      <w:pPr>
        <w:pStyle w:val="Paragrafi"/>
        <w:rPr>
          <w:lang w:val="sq-AL"/>
        </w:rPr>
      </w:pPr>
      <w:r w:rsidRPr="00477189">
        <w:rPr>
          <w:lang w:val="sq-AL"/>
        </w:rPr>
        <w:tab/>
        <w:t xml:space="preserve">7. </w:t>
      </w:r>
      <w:r w:rsidRPr="00477189">
        <w:rPr>
          <w:lang w:val="sq-AL"/>
        </w:rPr>
        <w:tab/>
        <w:t>Procesi i propozimit dhe zgjedhjes së anëtarëve të KKSHC-së nga radhët e OJF-ve kryhet sipas procedurave, kushteve dhe afateve që parashikohen, shprehimisht, në rregulloren e KKSHC-së. Rregullat për zgjedhjen e anëtarëve të parë të KKSHC-së që përfaqësojnë OJF-të parashikohen në nenin 16 të këtij ligji.</w:t>
      </w:r>
    </w:p>
    <w:p w:rsidR="00EE0748" w:rsidRPr="00477189" w:rsidRDefault="00EE0748" w:rsidP="00132621">
      <w:pPr>
        <w:pStyle w:val="Hapesira7"/>
        <w:rPr>
          <w:lang w:val="sq-AL"/>
        </w:rPr>
      </w:pPr>
    </w:p>
    <w:p w:rsidR="00EE0748" w:rsidRPr="00477189" w:rsidRDefault="00EE0748" w:rsidP="00B15D04">
      <w:pPr>
        <w:pStyle w:val="NeniNr"/>
        <w:rPr>
          <w:lang w:val="sq-AL"/>
        </w:rPr>
      </w:pPr>
      <w:r w:rsidRPr="00477189">
        <w:rPr>
          <w:lang w:val="sq-AL"/>
        </w:rPr>
        <w:t>Neni 7</w:t>
      </w:r>
    </w:p>
    <w:p w:rsidR="00EE0748" w:rsidRPr="00477189" w:rsidRDefault="00EE0748" w:rsidP="00B15D04">
      <w:pPr>
        <w:pStyle w:val="NeniTitull"/>
        <w:rPr>
          <w:lang w:val="sq-AL"/>
        </w:rPr>
      </w:pPr>
      <w:r w:rsidRPr="00477189">
        <w:rPr>
          <w:lang w:val="sq-AL"/>
        </w:rPr>
        <w:t>Funksionimi i KKSHC-së dhe marrëdhëniet institucionale</w:t>
      </w:r>
    </w:p>
    <w:p w:rsidR="00EE0748" w:rsidRPr="00477189" w:rsidRDefault="00EE0748" w:rsidP="00132621">
      <w:pPr>
        <w:pStyle w:val="Hapesira7"/>
        <w:rPr>
          <w:lang w:val="sq-AL"/>
        </w:rPr>
      </w:pPr>
    </w:p>
    <w:p w:rsidR="00EE0748" w:rsidRPr="00477189" w:rsidRDefault="00EE0748" w:rsidP="00B2776F">
      <w:pPr>
        <w:pStyle w:val="Paragrafi"/>
        <w:rPr>
          <w:lang w:val="sq-AL"/>
        </w:rPr>
      </w:pPr>
      <w:r w:rsidRPr="00477189">
        <w:rPr>
          <w:lang w:val="sq-AL"/>
        </w:rPr>
        <w:tab/>
        <w:t xml:space="preserve">1. Mbledhjet e KKSHC-së janë të vlefshme kur në to merr pjesë më shumë se gjysma e të gjithë anëtarëve të saj. Vendimet e KKSHC-së merren me shumicën e votave të anëtarëve të pranishëm në mbledhje,  përveç rasteve kur është parashikuar ndryshe në këtë ligj. </w:t>
      </w:r>
    </w:p>
    <w:p w:rsidR="00EE0748" w:rsidRPr="00477189" w:rsidRDefault="00EE0748" w:rsidP="00B2776F">
      <w:pPr>
        <w:pStyle w:val="Paragrafi"/>
        <w:rPr>
          <w:lang w:val="sq-AL"/>
        </w:rPr>
      </w:pPr>
      <w:r w:rsidRPr="00477189">
        <w:rPr>
          <w:lang w:val="sq-AL"/>
        </w:rPr>
        <w:tab/>
        <w:t xml:space="preserve">2. Çdo institucion publik duhet të vërë në dispozicion të KKSHC-së informacionin e kërkuar për financimin e projekteve dhe programeve të OJF-ve dhe OSHC-ve, si dhe çdo informacion që lidhet me mbështetjen e shoqërisë civile. </w:t>
      </w:r>
    </w:p>
    <w:p w:rsidR="00EE0748" w:rsidRPr="00477189" w:rsidRDefault="00EE0748" w:rsidP="00B2776F">
      <w:pPr>
        <w:pStyle w:val="Paragrafi"/>
        <w:rPr>
          <w:lang w:val="sq-AL"/>
        </w:rPr>
      </w:pPr>
      <w:r w:rsidRPr="00477189">
        <w:rPr>
          <w:lang w:val="sq-AL"/>
        </w:rPr>
        <w:tab/>
        <w:t xml:space="preserve">3. KSHC-ja miraton raportin vjetor për veprimtarinë e saj jo më vonë se data 30 janar e vitit pasardhës. </w:t>
      </w:r>
    </w:p>
    <w:p w:rsidR="00EE0748" w:rsidRPr="00477189" w:rsidRDefault="00EE0748" w:rsidP="00B2776F">
      <w:pPr>
        <w:pStyle w:val="Paragrafi"/>
        <w:rPr>
          <w:lang w:val="sq-AL"/>
        </w:rPr>
      </w:pPr>
      <w:r w:rsidRPr="00477189">
        <w:rPr>
          <w:lang w:val="sq-AL"/>
        </w:rPr>
        <w:tab/>
        <w:t>4. Këshilli raporton mbi veprimtarinë e tij, të paktën, një herë në vit, pranë Këshillit të Ministrave, ose sa herë që i kërkohet nga ky i fundit.</w:t>
      </w:r>
    </w:p>
    <w:p w:rsidR="00EE0748" w:rsidRPr="00477189" w:rsidRDefault="00EE0748" w:rsidP="00B2776F">
      <w:pPr>
        <w:pStyle w:val="Paragrafi"/>
        <w:rPr>
          <w:lang w:val="sq-AL"/>
        </w:rPr>
      </w:pPr>
    </w:p>
    <w:p w:rsidR="00EE0748" w:rsidRPr="00477189" w:rsidRDefault="00EE0748" w:rsidP="00B15D04">
      <w:pPr>
        <w:pStyle w:val="NeniNr"/>
        <w:rPr>
          <w:lang w:val="sq-AL"/>
        </w:rPr>
      </w:pPr>
      <w:r w:rsidRPr="00477189">
        <w:rPr>
          <w:lang w:val="sq-AL"/>
        </w:rPr>
        <w:t>Neni 8</w:t>
      </w:r>
    </w:p>
    <w:p w:rsidR="00EE0748" w:rsidRPr="00477189" w:rsidRDefault="00EE0748" w:rsidP="00B15D04">
      <w:pPr>
        <w:pStyle w:val="NeniTitull"/>
        <w:rPr>
          <w:lang w:val="sq-AL"/>
        </w:rPr>
      </w:pPr>
      <w:r w:rsidRPr="00477189">
        <w:rPr>
          <w:lang w:val="sq-AL"/>
        </w:rPr>
        <w:t>Detyrat e KKSHC-së</w:t>
      </w:r>
    </w:p>
    <w:p w:rsidR="00EE0748" w:rsidRPr="00477189" w:rsidRDefault="00EE0748" w:rsidP="00132621">
      <w:pPr>
        <w:pStyle w:val="Hapesira7"/>
        <w:rPr>
          <w:lang w:val="sq-AL"/>
        </w:rPr>
      </w:pPr>
    </w:p>
    <w:p w:rsidR="00EE0748" w:rsidRPr="00477189" w:rsidRDefault="00EE0748" w:rsidP="00B2776F">
      <w:pPr>
        <w:pStyle w:val="Paragrafi"/>
        <w:rPr>
          <w:lang w:val="sq-AL"/>
        </w:rPr>
      </w:pPr>
      <w:r w:rsidRPr="00477189">
        <w:rPr>
          <w:lang w:val="sq-AL"/>
        </w:rPr>
        <w:tab/>
        <w:t>Detyrat e KKSHC-së janë:</w:t>
      </w:r>
    </w:p>
    <w:p w:rsidR="00EE0748" w:rsidRPr="00477189" w:rsidRDefault="00EE0748" w:rsidP="00B2776F">
      <w:pPr>
        <w:pStyle w:val="Paragrafi"/>
        <w:rPr>
          <w:lang w:val="sq-AL"/>
        </w:rPr>
      </w:pPr>
      <w:r w:rsidRPr="00477189">
        <w:rPr>
          <w:lang w:val="sq-AL"/>
        </w:rPr>
        <w:tab/>
        <w:t>1. Këshillon Këshillin e Ministrave për përcaktimin e politikave shtetërore për nxitjen e zhvillimit të qëndrueshëm të shoqërisë civile.</w:t>
      </w:r>
    </w:p>
    <w:p w:rsidR="00EE0748" w:rsidRPr="00477189" w:rsidRDefault="00EE0748" w:rsidP="00B2776F">
      <w:pPr>
        <w:pStyle w:val="Paragrafi"/>
        <w:rPr>
          <w:lang w:val="sq-AL"/>
        </w:rPr>
      </w:pPr>
      <w:r w:rsidRPr="00477189">
        <w:rPr>
          <w:lang w:val="sq-AL"/>
        </w:rPr>
        <w:tab/>
        <w:t xml:space="preserve">2. I propozon Këshillit të Ministrave programet kryesore për nxitjen e zhvillimit të qëndrueshëm të shoqërisë civile dhe përfshirjen e këtij sektori në problematika që lidhen me kryerjen e reformave në fushën ekonomike, sociale, integrimin </w:t>
      </w:r>
      <w:r w:rsidR="007715D9" w:rsidRPr="00477189">
        <w:rPr>
          <w:lang w:val="sq-AL"/>
        </w:rPr>
        <w:t>evropian</w:t>
      </w:r>
      <w:r w:rsidRPr="00477189">
        <w:rPr>
          <w:lang w:val="sq-AL"/>
        </w:rPr>
        <w:t xml:space="preserve">, respektimin e lirive themelore dhe të drejtave të njeriut dhe forcimin e demokracisë dhe shtetit të së drejtës në vend. </w:t>
      </w:r>
    </w:p>
    <w:p w:rsidR="00EE0748" w:rsidRPr="00477189" w:rsidRDefault="00EE0748" w:rsidP="00B2776F">
      <w:pPr>
        <w:pStyle w:val="Paragrafi"/>
        <w:rPr>
          <w:lang w:val="sq-AL"/>
        </w:rPr>
      </w:pPr>
      <w:r w:rsidRPr="00477189">
        <w:rPr>
          <w:lang w:val="sq-AL"/>
        </w:rPr>
        <w:tab/>
        <w:t>3. Këshillon Këshillin e Ministrave për përmirësime legjislative që ndikojnë zhvillimin e shoqërisë civile në Shqipëri dhe përfshirjen e tyre në vendimmarrjen publike.</w:t>
      </w:r>
    </w:p>
    <w:p w:rsidR="00EE0748" w:rsidRPr="00477189" w:rsidRDefault="00EE0748" w:rsidP="00B2776F">
      <w:pPr>
        <w:pStyle w:val="Paragrafi"/>
        <w:rPr>
          <w:lang w:val="sq-AL"/>
        </w:rPr>
      </w:pPr>
      <w:r w:rsidRPr="00477189">
        <w:rPr>
          <w:lang w:val="sq-AL"/>
        </w:rPr>
        <w:tab/>
        <w:t>4.</w:t>
      </w:r>
      <w:r w:rsidRPr="00477189">
        <w:rPr>
          <w:lang w:val="sq-AL"/>
        </w:rPr>
        <w:tab/>
        <w:t xml:space="preserve">Jep rekomandime për politikat publike që lidhen apo ndikojnë në veprimtarinë dhe zhvillimin e organizatave të shoqërisë civile, si dhe përfshirjen e tyre në bashkëpunimin ndërsektorial. </w:t>
      </w:r>
    </w:p>
    <w:p w:rsidR="00EE0748" w:rsidRPr="00477189" w:rsidRDefault="00EE0748" w:rsidP="00B2776F">
      <w:pPr>
        <w:pStyle w:val="Paragrafi"/>
        <w:rPr>
          <w:lang w:val="sq-AL"/>
        </w:rPr>
      </w:pPr>
      <w:r w:rsidRPr="00477189">
        <w:rPr>
          <w:lang w:val="sq-AL"/>
        </w:rPr>
        <w:tab/>
        <w:t xml:space="preserve">5. </w:t>
      </w:r>
      <w:r w:rsidRPr="00477189">
        <w:rPr>
          <w:lang w:val="sq-AL"/>
        </w:rPr>
        <w:tab/>
        <w:t xml:space="preserve">Jep mendime, për Këshillin e Ministrave dhe AMSHC-në, për planifikimin e prioriteteve lidhur me shpërndarjen e fondeve publike, në mbështetje të programeve e projekteve të organizatave të shoqërisë civile, si dhe për analizën e raporteve vjetore të ministrive dhe agjencive të tjera qeveritare për projektet dhe programet e financuara.  </w:t>
      </w:r>
    </w:p>
    <w:p w:rsidR="00EE0748" w:rsidRPr="00477189" w:rsidRDefault="00EE0748" w:rsidP="00B2776F">
      <w:pPr>
        <w:pStyle w:val="Paragrafi"/>
        <w:rPr>
          <w:lang w:val="sq-AL"/>
        </w:rPr>
      </w:pPr>
      <w:r w:rsidRPr="00477189">
        <w:rPr>
          <w:lang w:val="sq-AL"/>
        </w:rPr>
        <w:tab/>
        <w:t xml:space="preserve">6. </w:t>
      </w:r>
      <w:r w:rsidRPr="00477189">
        <w:rPr>
          <w:lang w:val="sq-AL"/>
        </w:rPr>
        <w:tab/>
        <w:t>I jep mendime Këshillit të Ministrave për përcaktimin e prioriteteve, në lidhje me fondet e Bashkimit E</w:t>
      </w:r>
      <w:r w:rsidR="007715D9">
        <w:rPr>
          <w:lang w:val="sq-AL"/>
        </w:rPr>
        <w:t>v</w:t>
      </w:r>
      <w:r w:rsidRPr="00477189">
        <w:rPr>
          <w:lang w:val="sq-AL"/>
        </w:rPr>
        <w:t>ropian apo institucioneve të tjera ndërkombëtare për Shqipërinë, që ndikojnë zhvillimin e shoqërisë civile.</w:t>
      </w:r>
    </w:p>
    <w:p w:rsidR="00EE0748" w:rsidRPr="00477189" w:rsidRDefault="00EE0748" w:rsidP="00132621">
      <w:pPr>
        <w:pStyle w:val="Hapesira7"/>
        <w:rPr>
          <w:lang w:val="sq-AL"/>
        </w:rPr>
      </w:pPr>
    </w:p>
    <w:p w:rsidR="00EE0748" w:rsidRPr="00477189" w:rsidRDefault="00EE0748" w:rsidP="00B15D04">
      <w:pPr>
        <w:pStyle w:val="NeniNr"/>
        <w:rPr>
          <w:lang w:val="sq-AL"/>
        </w:rPr>
      </w:pPr>
      <w:r w:rsidRPr="00477189">
        <w:rPr>
          <w:lang w:val="sq-AL"/>
        </w:rPr>
        <w:t>Neni 9</w:t>
      </w:r>
    </w:p>
    <w:p w:rsidR="00EE0748" w:rsidRPr="00477189" w:rsidRDefault="00EE0748" w:rsidP="00B15D04">
      <w:pPr>
        <w:pStyle w:val="NeniTitull"/>
        <w:rPr>
          <w:lang w:val="sq-AL"/>
        </w:rPr>
      </w:pPr>
      <w:r w:rsidRPr="00477189">
        <w:rPr>
          <w:lang w:val="sq-AL"/>
        </w:rPr>
        <w:t>Kohëzgjatja e mandatit të anëtarëve të KKSHC-së, përfaqësues të OJF-ve</w:t>
      </w:r>
    </w:p>
    <w:p w:rsidR="00EE0748" w:rsidRPr="00477189" w:rsidRDefault="00EE0748" w:rsidP="00132621">
      <w:pPr>
        <w:pStyle w:val="Hapesira7"/>
        <w:rPr>
          <w:lang w:val="sq-AL"/>
        </w:rPr>
      </w:pPr>
    </w:p>
    <w:p w:rsidR="00EE0748" w:rsidRPr="00477189" w:rsidRDefault="00EE0748" w:rsidP="00B2776F">
      <w:pPr>
        <w:pStyle w:val="Paragrafi"/>
        <w:rPr>
          <w:lang w:val="sq-AL"/>
        </w:rPr>
      </w:pPr>
      <w:r w:rsidRPr="00477189">
        <w:rPr>
          <w:lang w:val="sq-AL"/>
        </w:rPr>
        <w:tab/>
        <w:t xml:space="preserve">1. Kohëzgjatja e mandatit të anëtarëve të KKSHC-së, përfaqësues të OJF-ve, përveç anëtarëve të parë, që zgjidhen sipas procedurës së parashikuar në nenin 16, të këtij ligji, është tre vjet, me të drejtë rizgjedhjeje një herë, përfshirë edhe përfaqësuesin e Këshillit Ekonomik Kombëtar. Kriteret dhe procedurat e zgjedhjes së përfaqësuesve të OJF-ve në KKSHC përcaktohen në rregulloren e KKSHC-së. Në çdo rast, nuk mund të bëhet ripërtëritja e të gjithë anëtarëve të këshillit në të njëjtën kohë. </w:t>
      </w:r>
    </w:p>
    <w:p w:rsidR="00EE0748" w:rsidRPr="00477189" w:rsidRDefault="00EE0748" w:rsidP="00B2776F">
      <w:pPr>
        <w:pStyle w:val="Paragrafi"/>
        <w:rPr>
          <w:lang w:val="sq-AL"/>
        </w:rPr>
      </w:pPr>
      <w:r w:rsidRPr="00477189">
        <w:rPr>
          <w:lang w:val="sq-AL"/>
        </w:rPr>
        <w:tab/>
        <w:t xml:space="preserve">2. Kohëzgjatja e mandatit të anëtarit të KKSHC-së mbaron përpara afatit, në rastet kur: </w:t>
      </w:r>
    </w:p>
    <w:p w:rsidR="00EE0748" w:rsidRPr="00477189" w:rsidRDefault="00EE0748" w:rsidP="00B2776F">
      <w:pPr>
        <w:pStyle w:val="Paragrafi"/>
        <w:rPr>
          <w:lang w:val="sq-AL"/>
        </w:rPr>
      </w:pPr>
      <w:r w:rsidRPr="00477189">
        <w:rPr>
          <w:lang w:val="sq-AL"/>
        </w:rPr>
        <w:tab/>
        <w:t>a) jep dorëheqjen;</w:t>
      </w:r>
    </w:p>
    <w:p w:rsidR="00EE0748" w:rsidRPr="00477189" w:rsidRDefault="00EE0748" w:rsidP="00B2776F">
      <w:pPr>
        <w:pStyle w:val="Paragrafi"/>
        <w:rPr>
          <w:lang w:val="sq-AL"/>
        </w:rPr>
      </w:pPr>
      <w:r w:rsidRPr="00477189">
        <w:rPr>
          <w:lang w:val="sq-AL"/>
        </w:rPr>
        <w:tab/>
        <w:t>b) krijohen kushte të papajtueshmërisë apo të konfliktit të interesit, sipas dispozitave ligjore në fuqi;</w:t>
      </w:r>
    </w:p>
    <w:p w:rsidR="00EE0748" w:rsidRPr="00477189" w:rsidRDefault="00EE0748" w:rsidP="00B2776F">
      <w:pPr>
        <w:pStyle w:val="Paragrafi"/>
        <w:rPr>
          <w:lang w:val="sq-AL"/>
        </w:rPr>
      </w:pPr>
      <w:r w:rsidRPr="00477189">
        <w:rPr>
          <w:lang w:val="sq-AL"/>
        </w:rPr>
        <w:tab/>
        <w:t>c) humbet zotësinë juridike për të vepruar, me vendim gjykate;</w:t>
      </w:r>
    </w:p>
    <w:p w:rsidR="00EE0748" w:rsidRPr="00477189" w:rsidRDefault="00EE0748" w:rsidP="00B2776F">
      <w:pPr>
        <w:pStyle w:val="Paragrafi"/>
        <w:rPr>
          <w:lang w:val="sq-AL"/>
        </w:rPr>
      </w:pPr>
      <w:r w:rsidRPr="00477189">
        <w:rPr>
          <w:lang w:val="sq-AL"/>
        </w:rPr>
        <w:tab/>
        <w:t>ç) nuk merr pjesë në, të paktën, tre mbledhje të KKSHC-së, të organizuara gjatë një viti;</w:t>
      </w:r>
    </w:p>
    <w:p w:rsidR="00EE0748" w:rsidRPr="00477189" w:rsidRDefault="00EE0748" w:rsidP="00B2776F">
      <w:pPr>
        <w:pStyle w:val="Paragrafi"/>
        <w:rPr>
          <w:lang w:val="sq-AL"/>
        </w:rPr>
      </w:pPr>
      <w:r w:rsidRPr="00477189">
        <w:rPr>
          <w:lang w:val="sq-AL"/>
        </w:rPr>
        <w:tab/>
        <w:t>d) dënohet për kryerjen e një vepre penale me vendim gjyqësor të formës së prerë;</w:t>
      </w:r>
    </w:p>
    <w:p w:rsidR="00EE0748" w:rsidRPr="00477189" w:rsidRDefault="00EE0748" w:rsidP="00B2776F">
      <w:pPr>
        <w:pStyle w:val="Paragrafi"/>
        <w:rPr>
          <w:lang w:val="sq-AL"/>
        </w:rPr>
      </w:pPr>
      <w:r w:rsidRPr="00477189">
        <w:rPr>
          <w:lang w:val="sq-AL"/>
        </w:rPr>
        <w:tab/>
        <w:t>dh) vdes.</w:t>
      </w:r>
    </w:p>
    <w:p w:rsidR="00EE0748" w:rsidRPr="00477189" w:rsidRDefault="00EE0748" w:rsidP="00B2776F">
      <w:pPr>
        <w:pStyle w:val="Paragrafi"/>
        <w:rPr>
          <w:lang w:val="sq-AL"/>
        </w:rPr>
      </w:pPr>
      <w:r w:rsidRPr="00477189">
        <w:rPr>
          <w:lang w:val="sq-AL"/>
        </w:rPr>
        <w:tab/>
        <w:t>3. Emërimi i anëtarit të ri bëhet sipas kushteve dhe kritereve të parashikuara në rregulloren e KKSHC-së, jo më vonë se 30 ditë nga data e mbarimit të mandatit të anëtarit që zëvendësohet. Anëtari i ri qëndron në detyrë për një mandat trevjeçar.</w:t>
      </w:r>
    </w:p>
    <w:p w:rsidR="00EE0748" w:rsidRPr="00477189" w:rsidRDefault="00EE0748" w:rsidP="00132621">
      <w:pPr>
        <w:pStyle w:val="Hapesira7"/>
        <w:rPr>
          <w:lang w:val="sq-AL"/>
        </w:rPr>
      </w:pPr>
    </w:p>
    <w:p w:rsidR="00EE0748" w:rsidRPr="00477189" w:rsidRDefault="00EE0748" w:rsidP="00B15D04">
      <w:pPr>
        <w:pStyle w:val="NeniNr"/>
        <w:rPr>
          <w:lang w:val="sq-AL"/>
        </w:rPr>
      </w:pPr>
      <w:r w:rsidRPr="00477189">
        <w:rPr>
          <w:lang w:val="sq-AL"/>
        </w:rPr>
        <w:t>Neni 10</w:t>
      </w:r>
    </w:p>
    <w:p w:rsidR="00EE0748" w:rsidRPr="00477189" w:rsidRDefault="00EE0748" w:rsidP="00B15D04">
      <w:pPr>
        <w:pStyle w:val="NeniTitull"/>
        <w:rPr>
          <w:lang w:val="sq-AL"/>
        </w:rPr>
      </w:pPr>
      <w:r w:rsidRPr="00477189">
        <w:rPr>
          <w:lang w:val="sq-AL"/>
        </w:rPr>
        <w:t>E drejta e votës dhe parandalimi i konfliktit të interesave</w:t>
      </w:r>
    </w:p>
    <w:p w:rsidR="00EE0748" w:rsidRPr="00477189" w:rsidRDefault="00EE0748" w:rsidP="00132621">
      <w:pPr>
        <w:pStyle w:val="Hapesira7"/>
        <w:rPr>
          <w:lang w:val="sq-AL"/>
        </w:rPr>
      </w:pPr>
    </w:p>
    <w:p w:rsidR="00EE0748" w:rsidRPr="00477189" w:rsidRDefault="00EE0748" w:rsidP="00B2776F">
      <w:pPr>
        <w:pStyle w:val="Paragrafi"/>
        <w:rPr>
          <w:lang w:val="sq-AL"/>
        </w:rPr>
      </w:pPr>
      <w:r w:rsidRPr="00477189">
        <w:rPr>
          <w:lang w:val="sq-AL"/>
        </w:rPr>
        <w:tab/>
        <w:t xml:space="preserve">1.  Të gjithë anëtarët e KKSHC-së kanë të drejtë vote të barabartë. </w:t>
      </w:r>
    </w:p>
    <w:p w:rsidR="00EE0748" w:rsidRPr="00477189" w:rsidRDefault="00EE0748" w:rsidP="00B2776F">
      <w:pPr>
        <w:pStyle w:val="Paragrafi"/>
        <w:rPr>
          <w:lang w:val="sq-AL"/>
        </w:rPr>
      </w:pPr>
      <w:r w:rsidRPr="00477189">
        <w:rPr>
          <w:lang w:val="sq-AL"/>
        </w:rPr>
        <w:tab/>
        <w:t>2. Anëtari i KKSHC-së nuk merr pjesë në diskutim dhe votim kur ai është në kushtet e konfliktit të interesit, parashikuar nga legjislacioni në fuqi.</w:t>
      </w:r>
    </w:p>
    <w:p w:rsidR="00EE0748" w:rsidRPr="00477189" w:rsidRDefault="00EE0748" w:rsidP="00132621">
      <w:pPr>
        <w:pStyle w:val="Hapesira7"/>
        <w:rPr>
          <w:lang w:val="sq-AL"/>
        </w:rPr>
      </w:pPr>
    </w:p>
    <w:p w:rsidR="00EE0748" w:rsidRPr="00477189" w:rsidRDefault="00EE0748" w:rsidP="00B15D04">
      <w:pPr>
        <w:pStyle w:val="NeniNr"/>
        <w:rPr>
          <w:lang w:val="sq-AL"/>
        </w:rPr>
      </w:pPr>
      <w:r w:rsidRPr="00477189">
        <w:rPr>
          <w:lang w:val="sq-AL"/>
        </w:rPr>
        <w:t>Neni 11</w:t>
      </w:r>
    </w:p>
    <w:p w:rsidR="00EE0748" w:rsidRPr="00477189" w:rsidRDefault="00EE0748" w:rsidP="00B15D04">
      <w:pPr>
        <w:pStyle w:val="NeniTitull"/>
        <w:rPr>
          <w:lang w:val="sq-AL"/>
        </w:rPr>
      </w:pPr>
      <w:r w:rsidRPr="00477189">
        <w:rPr>
          <w:lang w:val="sq-AL"/>
        </w:rPr>
        <w:t>Shpërblimi i anëtarëve të KKSHC-së</w:t>
      </w:r>
    </w:p>
    <w:p w:rsidR="00EE0748" w:rsidRPr="00477189" w:rsidRDefault="00EE0748" w:rsidP="00132621">
      <w:pPr>
        <w:pStyle w:val="Hapesira7"/>
        <w:rPr>
          <w:lang w:val="sq-AL"/>
        </w:rPr>
      </w:pPr>
    </w:p>
    <w:p w:rsidR="00EE0748" w:rsidRPr="00477189" w:rsidRDefault="00EE0748" w:rsidP="00B2776F">
      <w:pPr>
        <w:pStyle w:val="Paragrafi"/>
        <w:rPr>
          <w:lang w:val="sq-AL"/>
        </w:rPr>
      </w:pPr>
      <w:r w:rsidRPr="00477189">
        <w:rPr>
          <w:lang w:val="sq-AL"/>
        </w:rPr>
        <w:tab/>
        <w:t>Anëtarët e KKSHC-së nuk marrin shpërblim për kontributin e tyre në KKSHC. Shpenzimet e bëra në kuadër të veprimtarisë së KKSHC-së mbulohen nga Agjencia për Mbështetjen e Shoqërisë  Civile.</w:t>
      </w:r>
    </w:p>
    <w:p w:rsidR="00EE0748" w:rsidRPr="00477189" w:rsidRDefault="00EE0748" w:rsidP="00132621">
      <w:pPr>
        <w:pStyle w:val="Hapesira7"/>
        <w:rPr>
          <w:lang w:val="sq-AL"/>
        </w:rPr>
      </w:pPr>
    </w:p>
    <w:p w:rsidR="00EE0748" w:rsidRPr="00477189" w:rsidRDefault="00EE0748" w:rsidP="007A1B18">
      <w:pPr>
        <w:pStyle w:val="NeniNr"/>
        <w:rPr>
          <w:lang w:val="sq-AL"/>
        </w:rPr>
      </w:pPr>
      <w:r w:rsidRPr="00477189">
        <w:rPr>
          <w:lang w:val="sq-AL"/>
        </w:rPr>
        <w:t>Neni 12</w:t>
      </w:r>
    </w:p>
    <w:p w:rsidR="00EE0748" w:rsidRPr="00477189" w:rsidRDefault="00EE0748" w:rsidP="007A1B18">
      <w:pPr>
        <w:pStyle w:val="NeniTitull"/>
        <w:rPr>
          <w:lang w:val="sq-AL"/>
        </w:rPr>
      </w:pPr>
      <w:r w:rsidRPr="00477189">
        <w:rPr>
          <w:lang w:val="sq-AL"/>
        </w:rPr>
        <w:t>Publikimi i rekomandimeve të KKSHC-së dhe format e komunikimit</w:t>
      </w:r>
    </w:p>
    <w:p w:rsidR="00EE0748" w:rsidRPr="00477189" w:rsidRDefault="00EE0748" w:rsidP="00132621">
      <w:pPr>
        <w:pStyle w:val="Hapesira7"/>
        <w:rPr>
          <w:lang w:val="sq-AL"/>
        </w:rPr>
      </w:pPr>
    </w:p>
    <w:p w:rsidR="00EE0748" w:rsidRPr="00477189" w:rsidRDefault="00EE0748" w:rsidP="00B2776F">
      <w:pPr>
        <w:pStyle w:val="Paragrafi"/>
        <w:rPr>
          <w:lang w:val="sq-AL"/>
        </w:rPr>
      </w:pPr>
      <w:r w:rsidRPr="00477189">
        <w:rPr>
          <w:lang w:val="sq-AL"/>
        </w:rPr>
        <w:tab/>
        <w:t xml:space="preserve">1. Çdo rekomandim apo qëndrim i KKSHC-së në ushtrim të funksioneve të saj përbën informacion me interes publik, në përputhje me kuadrin ligjor për të drejtën e informimit për dokumentet zyrtare. </w:t>
      </w:r>
    </w:p>
    <w:p w:rsidR="00132621" w:rsidRDefault="00EE0748" w:rsidP="00B2776F">
      <w:pPr>
        <w:pStyle w:val="Paragrafi"/>
        <w:rPr>
          <w:lang w:val="sq-AL"/>
        </w:rPr>
      </w:pPr>
      <w:r w:rsidRPr="00477189">
        <w:rPr>
          <w:lang w:val="sq-AL"/>
        </w:rPr>
        <w:tab/>
      </w:r>
    </w:p>
    <w:p w:rsidR="00EE0748" w:rsidRPr="00132621" w:rsidRDefault="00EE0748" w:rsidP="00B2776F">
      <w:pPr>
        <w:pStyle w:val="Paragrafi"/>
        <w:rPr>
          <w:spacing w:val="-4"/>
          <w:lang w:val="sq-AL"/>
        </w:rPr>
      </w:pPr>
      <w:r w:rsidRPr="00477189">
        <w:rPr>
          <w:lang w:val="sq-AL"/>
        </w:rPr>
        <w:t>2. Emrat e anëtarëve të KKSHC-së, rregullorja e saj, raportet e paraqitura në Këshillin e Mini</w:t>
      </w:r>
      <w:r w:rsidRPr="00132621">
        <w:rPr>
          <w:spacing w:val="-4"/>
          <w:lang w:val="sq-AL"/>
        </w:rPr>
        <w:t>strave, çdo rekomandim, plan veprimi, si dhe mendimet apo qëndrimet për aktet që ajo shqyrton, afishohen në faqen zyrtare të internetit të Këshillit të Ministrave dhe të AMSHC-së, me qëllim informimin e publikut.</w:t>
      </w:r>
    </w:p>
    <w:p w:rsidR="00EE0748" w:rsidRPr="00132621" w:rsidRDefault="00EE0748" w:rsidP="00132621">
      <w:pPr>
        <w:pStyle w:val="Hapesira7"/>
        <w:rPr>
          <w:spacing w:val="-4"/>
          <w:lang w:val="sq-AL"/>
        </w:rPr>
      </w:pPr>
    </w:p>
    <w:p w:rsidR="00EE0748" w:rsidRPr="00132621" w:rsidRDefault="00EE0748" w:rsidP="007A1B18">
      <w:pPr>
        <w:pStyle w:val="NeniNr"/>
        <w:rPr>
          <w:spacing w:val="-4"/>
          <w:lang w:val="sq-AL"/>
        </w:rPr>
      </w:pPr>
      <w:r w:rsidRPr="00132621">
        <w:rPr>
          <w:spacing w:val="-4"/>
          <w:lang w:val="sq-AL"/>
        </w:rPr>
        <w:t>Neni 13</w:t>
      </w:r>
    </w:p>
    <w:p w:rsidR="00EE0748" w:rsidRPr="00132621" w:rsidRDefault="00EE0748" w:rsidP="007A1B18">
      <w:pPr>
        <w:pStyle w:val="NeniTitull"/>
        <w:rPr>
          <w:spacing w:val="-4"/>
          <w:lang w:val="sq-AL"/>
        </w:rPr>
      </w:pPr>
      <w:r w:rsidRPr="00132621">
        <w:rPr>
          <w:spacing w:val="-4"/>
          <w:lang w:val="sq-AL"/>
        </w:rPr>
        <w:t>Organet e KKSHC-së</w:t>
      </w:r>
    </w:p>
    <w:p w:rsidR="00EE0748" w:rsidRPr="00132621" w:rsidRDefault="00EE0748" w:rsidP="00132621">
      <w:pPr>
        <w:pStyle w:val="Hapesira7"/>
        <w:rPr>
          <w:spacing w:val="-4"/>
          <w:lang w:val="sq-AL"/>
        </w:rPr>
      </w:pPr>
    </w:p>
    <w:p w:rsidR="00EE0748" w:rsidRPr="00132621" w:rsidRDefault="00EE0748" w:rsidP="00B2776F">
      <w:pPr>
        <w:pStyle w:val="Paragrafi"/>
        <w:rPr>
          <w:spacing w:val="-4"/>
          <w:lang w:val="sq-AL"/>
        </w:rPr>
      </w:pPr>
      <w:r w:rsidRPr="00132621">
        <w:rPr>
          <w:spacing w:val="-4"/>
          <w:lang w:val="sq-AL"/>
        </w:rPr>
        <w:tab/>
        <w:t xml:space="preserve">1. Organet e KKSHC-së janë: </w:t>
      </w:r>
    </w:p>
    <w:p w:rsidR="00EE0748" w:rsidRPr="00132621" w:rsidRDefault="00EE0748" w:rsidP="00B2776F">
      <w:pPr>
        <w:pStyle w:val="Paragrafi"/>
        <w:rPr>
          <w:spacing w:val="-4"/>
          <w:lang w:val="sq-AL"/>
        </w:rPr>
      </w:pPr>
      <w:r w:rsidRPr="00132621">
        <w:rPr>
          <w:spacing w:val="-4"/>
          <w:lang w:val="sq-AL"/>
        </w:rPr>
        <w:tab/>
        <w:t xml:space="preserve">a) Kryetari; </w:t>
      </w:r>
    </w:p>
    <w:p w:rsidR="00EE0748" w:rsidRPr="00132621" w:rsidRDefault="00EE0748" w:rsidP="00B2776F">
      <w:pPr>
        <w:pStyle w:val="Paragrafi"/>
        <w:rPr>
          <w:spacing w:val="-4"/>
          <w:lang w:val="sq-AL"/>
        </w:rPr>
      </w:pPr>
      <w:r w:rsidRPr="00132621">
        <w:rPr>
          <w:spacing w:val="-4"/>
          <w:lang w:val="sq-AL"/>
        </w:rPr>
        <w:tab/>
        <w:t>b) Zëvendëskryetari;</w:t>
      </w:r>
    </w:p>
    <w:p w:rsidR="00EE0748" w:rsidRPr="00132621" w:rsidRDefault="00EE0748" w:rsidP="00B2776F">
      <w:pPr>
        <w:pStyle w:val="Paragrafi"/>
        <w:rPr>
          <w:spacing w:val="-4"/>
          <w:lang w:val="sq-AL"/>
        </w:rPr>
      </w:pPr>
      <w:r w:rsidRPr="00132621">
        <w:rPr>
          <w:spacing w:val="-4"/>
          <w:lang w:val="sq-AL"/>
        </w:rPr>
        <w:tab/>
        <w:t>c) AMSHC-ja, që luan rolin e sekretariatit teknik të KKSHC-së.</w:t>
      </w:r>
    </w:p>
    <w:p w:rsidR="00EE0748" w:rsidRPr="00132621" w:rsidRDefault="00EE0748" w:rsidP="00B2776F">
      <w:pPr>
        <w:pStyle w:val="Paragrafi"/>
        <w:rPr>
          <w:spacing w:val="-4"/>
          <w:lang w:val="sq-AL"/>
        </w:rPr>
      </w:pPr>
      <w:r w:rsidRPr="00132621">
        <w:rPr>
          <w:spacing w:val="-4"/>
          <w:lang w:val="sq-AL"/>
        </w:rPr>
        <w:tab/>
        <w:t>2. Mënyra e organizimit dhe e funksionimit të organeve të KKSHC-së përcaktohet në rregulloren e KKSHC-së. Në kryerjen e detyrave dhe në përmbushjen e qëllimeve të saj, KKSHC-ja mund të krijojë grupe pune të përkohshme, me ekspertë, në ndihmë të përcaktimit të qëndrimit përkatës, lidhur me çështje të caktuara.</w:t>
      </w:r>
    </w:p>
    <w:p w:rsidR="00EE0748" w:rsidRPr="00132621" w:rsidRDefault="00EE0748" w:rsidP="00B2776F">
      <w:pPr>
        <w:pStyle w:val="Paragrafi"/>
        <w:rPr>
          <w:spacing w:val="-4"/>
          <w:lang w:val="sq-AL"/>
        </w:rPr>
      </w:pPr>
      <w:r w:rsidRPr="00132621">
        <w:rPr>
          <w:spacing w:val="-4"/>
          <w:lang w:val="sq-AL"/>
        </w:rPr>
        <w:tab/>
        <w:t xml:space="preserve">3. Organet e KKSHC-së i kryejnë funksionet në përputhje me dispozitat e këtij ligji, legjislacionit në fuqi, rregulloren e KKSHC-së dhe akte të tjera të miratuara prej saj. </w:t>
      </w:r>
    </w:p>
    <w:p w:rsidR="00EE0748" w:rsidRPr="00132621" w:rsidRDefault="00EE0748" w:rsidP="00132621">
      <w:pPr>
        <w:pStyle w:val="Hapesira7"/>
        <w:rPr>
          <w:spacing w:val="-4"/>
          <w:lang w:val="sq-AL"/>
        </w:rPr>
      </w:pPr>
    </w:p>
    <w:p w:rsidR="00EE0748" w:rsidRPr="00132621" w:rsidRDefault="00EE0748" w:rsidP="007A1B18">
      <w:pPr>
        <w:pStyle w:val="NeniNr"/>
        <w:rPr>
          <w:spacing w:val="-4"/>
          <w:lang w:val="sq-AL"/>
        </w:rPr>
      </w:pPr>
      <w:r w:rsidRPr="00132621">
        <w:rPr>
          <w:spacing w:val="-4"/>
          <w:lang w:val="sq-AL"/>
        </w:rPr>
        <w:t>Neni 14</w:t>
      </w:r>
    </w:p>
    <w:p w:rsidR="00EE0748" w:rsidRPr="00132621" w:rsidRDefault="00EE0748" w:rsidP="00132621">
      <w:pPr>
        <w:pStyle w:val="NeniTitull"/>
        <w:rPr>
          <w:spacing w:val="-4"/>
          <w:lang w:val="sq-AL"/>
        </w:rPr>
      </w:pPr>
      <w:r w:rsidRPr="00132621">
        <w:rPr>
          <w:spacing w:val="-4"/>
          <w:lang w:val="sq-AL"/>
        </w:rPr>
        <w:t>Kryetari dhe Zëvendëskryetari i KKSHC-së</w:t>
      </w:r>
    </w:p>
    <w:p w:rsidR="00EE0748" w:rsidRPr="00132621" w:rsidRDefault="00EE0748" w:rsidP="00132621">
      <w:pPr>
        <w:pStyle w:val="Hapesira7"/>
        <w:rPr>
          <w:spacing w:val="-4"/>
          <w:lang w:val="sq-AL"/>
        </w:rPr>
      </w:pPr>
    </w:p>
    <w:p w:rsidR="00EE0748" w:rsidRPr="00132621" w:rsidRDefault="00EE0748" w:rsidP="00B2776F">
      <w:pPr>
        <w:pStyle w:val="Paragrafi"/>
        <w:rPr>
          <w:spacing w:val="-4"/>
          <w:lang w:val="sq-AL"/>
        </w:rPr>
      </w:pPr>
      <w:r w:rsidRPr="00132621">
        <w:rPr>
          <w:spacing w:val="-4"/>
          <w:lang w:val="sq-AL"/>
        </w:rPr>
        <w:tab/>
        <w:t xml:space="preserve">1. Kryetari i KKSHC-së është Ministri i Mirëqenies Sociale dhe Rinisë. Kryetari i KKSHC-së kryen këto detyra: </w:t>
      </w:r>
    </w:p>
    <w:p w:rsidR="00EE0748" w:rsidRPr="00132621" w:rsidRDefault="00EE0748" w:rsidP="00B2776F">
      <w:pPr>
        <w:pStyle w:val="Paragrafi"/>
        <w:rPr>
          <w:spacing w:val="-4"/>
          <w:lang w:val="sq-AL"/>
        </w:rPr>
      </w:pPr>
      <w:r w:rsidRPr="00132621">
        <w:rPr>
          <w:spacing w:val="-4"/>
          <w:lang w:val="sq-AL"/>
        </w:rPr>
        <w:tab/>
        <w:t xml:space="preserve">a) </w:t>
      </w:r>
      <w:r w:rsidRPr="00132621">
        <w:rPr>
          <w:spacing w:val="-4"/>
          <w:lang w:val="sq-AL"/>
        </w:rPr>
        <w:tab/>
        <w:t>përfaqëson KKSHC-në në marrëdhëniet me palë të treta;</w:t>
      </w:r>
    </w:p>
    <w:p w:rsidR="00EE0748" w:rsidRPr="00132621" w:rsidRDefault="00EE0748" w:rsidP="00B2776F">
      <w:pPr>
        <w:pStyle w:val="Paragrafi"/>
        <w:rPr>
          <w:spacing w:val="-4"/>
          <w:lang w:val="sq-AL"/>
        </w:rPr>
      </w:pPr>
      <w:r w:rsidRPr="00132621">
        <w:rPr>
          <w:spacing w:val="-4"/>
          <w:lang w:val="sq-AL"/>
        </w:rPr>
        <w:tab/>
        <w:t xml:space="preserve">b) </w:t>
      </w:r>
      <w:r w:rsidRPr="00132621">
        <w:rPr>
          <w:spacing w:val="-4"/>
          <w:lang w:val="sq-AL"/>
        </w:rPr>
        <w:tab/>
        <w:t xml:space="preserve">thërret mbledhjet e KKSHC-së dhe organizon rendin e ditës, në konsultim me anëtarët e tjerë të saj dhe me AMSHC-në, në përputhje me rregulloren e KKSHC-së; </w:t>
      </w:r>
    </w:p>
    <w:p w:rsidR="00EE0748" w:rsidRPr="00132621" w:rsidRDefault="00EE0748" w:rsidP="00B2776F">
      <w:pPr>
        <w:pStyle w:val="Paragrafi"/>
        <w:rPr>
          <w:spacing w:val="-4"/>
          <w:lang w:val="sq-AL"/>
        </w:rPr>
      </w:pPr>
      <w:r w:rsidRPr="00132621">
        <w:rPr>
          <w:spacing w:val="-4"/>
          <w:lang w:val="sq-AL"/>
        </w:rPr>
        <w:tab/>
        <w:t>c) drejton mbledhjet e KKSHC-së;</w:t>
      </w:r>
    </w:p>
    <w:p w:rsidR="00EE0748" w:rsidRPr="00132621" w:rsidRDefault="00EE0748" w:rsidP="00B2776F">
      <w:pPr>
        <w:pStyle w:val="Paragrafi"/>
        <w:rPr>
          <w:spacing w:val="-4"/>
          <w:lang w:val="sq-AL"/>
        </w:rPr>
      </w:pPr>
      <w:r w:rsidRPr="00132621">
        <w:rPr>
          <w:spacing w:val="-4"/>
          <w:lang w:val="sq-AL"/>
        </w:rPr>
        <w:tab/>
        <w:t xml:space="preserve">ç) siguron bashkëpunimin me institucionet publike dhe personat juridikë, vendas ose të huaj, për mbarëvajtjen e veprimtarisë së KKSHC-së; </w:t>
      </w:r>
    </w:p>
    <w:p w:rsidR="00EE0748" w:rsidRPr="00132621" w:rsidRDefault="00EE0748" w:rsidP="00B2776F">
      <w:pPr>
        <w:pStyle w:val="Paragrafi"/>
        <w:rPr>
          <w:spacing w:val="-4"/>
          <w:lang w:val="sq-AL"/>
        </w:rPr>
      </w:pPr>
      <w:r w:rsidRPr="00132621">
        <w:rPr>
          <w:spacing w:val="-4"/>
          <w:lang w:val="sq-AL"/>
        </w:rPr>
        <w:tab/>
        <w:t>d) në rast të mungesës së tij, detyrat e Kryetarit ushtrohen nga Zëvendëskryetari.</w:t>
      </w:r>
    </w:p>
    <w:p w:rsidR="00EE0748" w:rsidRPr="00132621" w:rsidRDefault="00EE0748" w:rsidP="00B2776F">
      <w:pPr>
        <w:pStyle w:val="Paragrafi"/>
        <w:rPr>
          <w:spacing w:val="-4"/>
          <w:lang w:val="sq-AL"/>
        </w:rPr>
      </w:pPr>
      <w:r w:rsidRPr="00132621">
        <w:rPr>
          <w:spacing w:val="-4"/>
          <w:lang w:val="sq-AL"/>
        </w:rPr>
        <w:tab/>
        <w:t>2. Zëvendëskryetari i KKSHC-së zgjidhet nga radhët e anëtarësisë së KKSHC-së, përfaqësues i organizatave jofitimprurëse. Zëvendëskryetari emërohet dhe shkarkohet me votën e më shumë se gjysmës së të gjithë anëtarëve të KKSHC-së, me një mandat trevjeçar.</w:t>
      </w:r>
    </w:p>
    <w:p w:rsidR="00EE0748" w:rsidRPr="00132621" w:rsidRDefault="00EE0748" w:rsidP="00B2776F">
      <w:pPr>
        <w:pStyle w:val="Paragrafi"/>
        <w:rPr>
          <w:spacing w:val="-4"/>
          <w:lang w:val="sq-AL"/>
        </w:rPr>
      </w:pPr>
      <w:r w:rsidRPr="00132621">
        <w:rPr>
          <w:spacing w:val="-4"/>
          <w:lang w:val="sq-AL"/>
        </w:rPr>
        <w:tab/>
        <w:t>3. Zëvendëskryetari që zgjidhet nga KKSHC-ja sipas parashikimeve të këtij neni, mandati i të cilit, në kuptim të parashikimeve pikës 4, të nenit 16, të këtij ligji, është më i vogël se tre vjet, do të ketë, automatikisht, një mandat trevjeçar, nga dita e emërimit si anëtar i KKSHC-së.</w:t>
      </w:r>
    </w:p>
    <w:p w:rsidR="00EE0748" w:rsidRPr="00132621" w:rsidRDefault="00EE0748" w:rsidP="00132621">
      <w:pPr>
        <w:pStyle w:val="Hapesira7"/>
        <w:rPr>
          <w:lang w:val="sq-AL"/>
        </w:rPr>
      </w:pPr>
    </w:p>
    <w:p w:rsidR="00EE0748" w:rsidRPr="00132621" w:rsidRDefault="00EE0748" w:rsidP="007A1B18">
      <w:pPr>
        <w:pStyle w:val="NeniNr"/>
        <w:rPr>
          <w:spacing w:val="-4"/>
          <w:lang w:val="sq-AL"/>
        </w:rPr>
      </w:pPr>
      <w:r w:rsidRPr="00132621">
        <w:rPr>
          <w:spacing w:val="-4"/>
          <w:lang w:val="sq-AL"/>
        </w:rPr>
        <w:t>Neni 15</w:t>
      </w:r>
    </w:p>
    <w:p w:rsidR="00EE0748" w:rsidRPr="00132621" w:rsidRDefault="00EE0748" w:rsidP="007A1B18">
      <w:pPr>
        <w:pStyle w:val="NeniTitull"/>
        <w:rPr>
          <w:spacing w:val="-4"/>
          <w:lang w:val="sq-AL"/>
        </w:rPr>
      </w:pPr>
      <w:r w:rsidRPr="00132621">
        <w:rPr>
          <w:spacing w:val="-4"/>
          <w:lang w:val="sq-AL"/>
        </w:rPr>
        <w:t>Sekretariati teknik i KKSHC-së</w:t>
      </w:r>
    </w:p>
    <w:p w:rsidR="00EE0748" w:rsidRPr="00132621" w:rsidRDefault="00EE0748" w:rsidP="00132621">
      <w:pPr>
        <w:pStyle w:val="Hapesira7"/>
        <w:rPr>
          <w:lang w:val="sq-AL"/>
        </w:rPr>
      </w:pPr>
    </w:p>
    <w:p w:rsidR="00EE0748" w:rsidRPr="00132621" w:rsidRDefault="00EE0748" w:rsidP="00B2776F">
      <w:pPr>
        <w:pStyle w:val="Paragrafi"/>
        <w:rPr>
          <w:spacing w:val="-4"/>
          <w:lang w:val="sq-AL"/>
        </w:rPr>
      </w:pPr>
      <w:r w:rsidRPr="00132621">
        <w:rPr>
          <w:spacing w:val="-4"/>
          <w:lang w:val="sq-AL"/>
        </w:rPr>
        <w:tab/>
        <w:t xml:space="preserve">1. AMSHC-ja luan rolin e sekretariatit teknik të KKSHC-së dhe lehtëson, nga ana logjistike, mbajtjen e takimeve. AMSHC-ja kryen vetëm funksione ndihmëse dhe administrative për KKSHC-në. </w:t>
      </w:r>
    </w:p>
    <w:p w:rsidR="00EE0748" w:rsidRPr="00132621" w:rsidRDefault="00EE0748" w:rsidP="00B2776F">
      <w:pPr>
        <w:pStyle w:val="Paragrafi"/>
        <w:rPr>
          <w:spacing w:val="-4"/>
          <w:lang w:val="sq-AL"/>
        </w:rPr>
      </w:pPr>
      <w:r w:rsidRPr="00132621">
        <w:rPr>
          <w:spacing w:val="-4"/>
          <w:lang w:val="sq-AL"/>
        </w:rPr>
        <w:tab/>
        <w:t>2. Shpenzimet, në lidhje me veprimtarinë e KKSHC-së, mbulohen nga AMSHC-ja, sipas parashikimeve të legjislacionit në fuqi.</w:t>
      </w:r>
    </w:p>
    <w:p w:rsidR="00EE0748" w:rsidRPr="00132621" w:rsidRDefault="00EE0748" w:rsidP="00132621">
      <w:pPr>
        <w:pStyle w:val="Hapesira7"/>
        <w:rPr>
          <w:lang w:val="sq-AL"/>
        </w:rPr>
      </w:pPr>
    </w:p>
    <w:p w:rsidR="00EE0748" w:rsidRPr="00132621" w:rsidRDefault="00EE0748" w:rsidP="007A1B18">
      <w:pPr>
        <w:pStyle w:val="NeniNr"/>
        <w:rPr>
          <w:spacing w:val="-4"/>
          <w:lang w:val="sq-AL"/>
        </w:rPr>
      </w:pPr>
      <w:r w:rsidRPr="00132621">
        <w:rPr>
          <w:spacing w:val="-4"/>
          <w:lang w:val="sq-AL"/>
        </w:rPr>
        <w:t>Neni 16</w:t>
      </w:r>
    </w:p>
    <w:p w:rsidR="00EE0748" w:rsidRPr="00132621" w:rsidRDefault="00EE0748" w:rsidP="007A1B18">
      <w:pPr>
        <w:pStyle w:val="NeniTitull"/>
        <w:rPr>
          <w:spacing w:val="-4"/>
          <w:lang w:val="sq-AL"/>
        </w:rPr>
      </w:pPr>
      <w:r w:rsidRPr="00132621">
        <w:rPr>
          <w:spacing w:val="-4"/>
          <w:lang w:val="sq-AL"/>
        </w:rPr>
        <w:t>Dispozita kalimtare</w:t>
      </w:r>
    </w:p>
    <w:p w:rsidR="00EE0748" w:rsidRPr="00132621" w:rsidRDefault="00EE0748" w:rsidP="00132621">
      <w:pPr>
        <w:pStyle w:val="Hapesira7"/>
        <w:rPr>
          <w:lang w:val="sq-AL"/>
        </w:rPr>
      </w:pPr>
    </w:p>
    <w:p w:rsidR="00EE0748" w:rsidRPr="00132621" w:rsidRDefault="00EE0748" w:rsidP="00B2776F">
      <w:pPr>
        <w:pStyle w:val="Paragrafi"/>
        <w:rPr>
          <w:spacing w:val="-4"/>
          <w:lang w:val="sq-AL"/>
        </w:rPr>
      </w:pPr>
      <w:r w:rsidRPr="00132621">
        <w:rPr>
          <w:spacing w:val="-4"/>
          <w:lang w:val="sq-AL"/>
        </w:rPr>
        <w:tab/>
        <w:t xml:space="preserve">1. Zgjedhja e përfaqësuesve të parë të OJF-ve në KKSHC bëhet nëpërmjet një procedure publike e transparente njoftimi e propozimi dhe në bazë të zgjedhjeve të hapura, që organizohen nga vetë OJF-të, sipas kritereve dhe procedurave të vendosura prej tyre. AMSHC-ja lehtëson punën e OJF-ve në zhvillimin e këtij procesi, duke ofruar mbështetje teknike në organizimin e procedurave dhe publikimin e rezultateve. </w:t>
      </w:r>
    </w:p>
    <w:p w:rsidR="00EE0748" w:rsidRPr="00132621" w:rsidRDefault="00EE0748" w:rsidP="00B2776F">
      <w:pPr>
        <w:pStyle w:val="Paragrafi"/>
        <w:rPr>
          <w:spacing w:val="-4"/>
          <w:lang w:val="sq-AL"/>
        </w:rPr>
      </w:pPr>
      <w:r w:rsidRPr="00132621">
        <w:rPr>
          <w:spacing w:val="-4"/>
          <w:lang w:val="sq-AL"/>
        </w:rPr>
        <w:tab/>
        <w:t>2. Procesi i përzgjedhjes së përfaqësuesve të OJF-ve në KKSHC është i hapur për të gjitha OJF-të e regjistruara rregullisht dhe që gëzojnë status aktiv pranë organeve tatimore në të gjithë vendin. AMSHC-ja publikon kriteret që duhet të plotësojnë OJF-të për të paraqitur kandidaturat për anëtarë të KKSHC-së, mënyrën e votimit, administrimin e procesit dhe shpalljen e rezultateve.</w:t>
      </w:r>
    </w:p>
    <w:p w:rsidR="00EE0748" w:rsidRPr="00132621" w:rsidRDefault="00EE0748" w:rsidP="00B2776F">
      <w:pPr>
        <w:pStyle w:val="Paragrafi"/>
        <w:rPr>
          <w:spacing w:val="-4"/>
          <w:lang w:val="sq-AL"/>
        </w:rPr>
      </w:pPr>
      <w:r w:rsidRPr="00132621">
        <w:rPr>
          <w:spacing w:val="-4"/>
          <w:lang w:val="sq-AL"/>
        </w:rPr>
        <w:tab/>
        <w:t>3. Rregullat e detajuara për procesin e përzgjedhjes, siç parashikohet në këtë nen, duhet të përcaktohen brenda 20 ditëve nga hyrja në fuqi e këtij ligji. Procedurat e përzgjedhjes së përfaqësuesve të OJF-ve në KKSHC duhet të zhvillohen jo më vonë se 45 ditë nga hyrja në fuqi e këtij ligji.</w:t>
      </w:r>
    </w:p>
    <w:p w:rsidR="00EE0748" w:rsidRPr="00477189" w:rsidRDefault="00EE0748" w:rsidP="00B2776F">
      <w:pPr>
        <w:pStyle w:val="Paragrafi"/>
        <w:rPr>
          <w:lang w:val="sq-AL"/>
        </w:rPr>
      </w:pPr>
      <w:r w:rsidRPr="00132621">
        <w:rPr>
          <w:spacing w:val="-4"/>
          <w:lang w:val="sq-AL"/>
        </w:rPr>
        <w:tab/>
        <w:t xml:space="preserve">4. Pas shpalljes së kandidatëve fitues, AMSHC-ja organizon një short për të përcaktuar </w:t>
      </w:r>
      <w:r w:rsidRPr="00477189">
        <w:rPr>
          <w:lang w:val="sq-AL"/>
        </w:rPr>
        <w:t>kohëzgjatjen e mandatit të secilit anëtar të KKSHC-së, duke u bazuar në rregullin që 4 anëtarë do kenë mandat njëvjeçar, 4 anëtarë do të kenë mandat dyvjeçar dhe 5 anëtarë do të kenë mandat trevjeçar.</w:t>
      </w:r>
    </w:p>
    <w:p w:rsidR="00EE0748" w:rsidRPr="00477189" w:rsidRDefault="00EE0748" w:rsidP="00B2776F">
      <w:pPr>
        <w:pStyle w:val="Paragrafi"/>
        <w:rPr>
          <w:lang w:val="sq-AL"/>
        </w:rPr>
      </w:pPr>
      <w:r w:rsidRPr="00477189">
        <w:rPr>
          <w:lang w:val="sq-AL"/>
        </w:rPr>
        <w:tab/>
        <w:t>5. Shpenzimet për procesin e përzgjedhjes së përfaqësuesve të OJF-ve në KKSHC mbulohen nga fondet e AMSHC-së si dhe nëpërmjet dhurimeve e burimeve të tjera të ligjshme, në përputhje me legjislacionin në fuqi.</w:t>
      </w:r>
    </w:p>
    <w:p w:rsidR="00EE0748" w:rsidRPr="00477189" w:rsidRDefault="00EE0748" w:rsidP="00132621">
      <w:pPr>
        <w:pStyle w:val="Hapesira7"/>
        <w:rPr>
          <w:lang w:val="sq-AL"/>
        </w:rPr>
      </w:pPr>
    </w:p>
    <w:p w:rsidR="00EE0748" w:rsidRPr="00477189" w:rsidRDefault="00EE0748" w:rsidP="007A1B18">
      <w:pPr>
        <w:pStyle w:val="NeniNr"/>
        <w:rPr>
          <w:lang w:val="sq-AL"/>
        </w:rPr>
      </w:pPr>
      <w:r w:rsidRPr="00477189">
        <w:rPr>
          <w:lang w:val="sq-AL"/>
        </w:rPr>
        <w:t>Neni 17</w:t>
      </w:r>
    </w:p>
    <w:p w:rsidR="00EE0748" w:rsidRPr="00132621" w:rsidRDefault="00EE0748" w:rsidP="007A1B18">
      <w:pPr>
        <w:pStyle w:val="NeniNr"/>
        <w:rPr>
          <w:b/>
          <w:lang w:val="sq-AL"/>
        </w:rPr>
      </w:pPr>
      <w:r w:rsidRPr="00132621">
        <w:rPr>
          <w:b/>
          <w:lang w:val="sq-AL"/>
        </w:rPr>
        <w:t>Hyrja në fuqi</w:t>
      </w:r>
    </w:p>
    <w:p w:rsidR="00EE0748" w:rsidRPr="00477189" w:rsidRDefault="00EE0748" w:rsidP="00132621">
      <w:pPr>
        <w:pStyle w:val="Hapesira7"/>
        <w:rPr>
          <w:lang w:val="sq-AL"/>
        </w:rPr>
      </w:pPr>
    </w:p>
    <w:p w:rsidR="00EE0748" w:rsidRPr="00477189" w:rsidRDefault="00EE0748" w:rsidP="00B2776F">
      <w:pPr>
        <w:pStyle w:val="Paragrafi"/>
        <w:rPr>
          <w:lang w:val="sq-AL"/>
        </w:rPr>
      </w:pPr>
      <w:r w:rsidRPr="00477189">
        <w:rPr>
          <w:lang w:val="sq-AL"/>
        </w:rPr>
        <w:tab/>
        <w:t>Ky ligj hyn në fuqi 15 ditë pas botimit në Fletoren Zyrtare.</w:t>
      </w:r>
    </w:p>
    <w:p w:rsidR="00EE0748" w:rsidRPr="00477189" w:rsidRDefault="00EE0748" w:rsidP="00132621">
      <w:pPr>
        <w:pStyle w:val="Hapesira7"/>
        <w:rPr>
          <w:lang w:val="sq-AL"/>
        </w:rPr>
      </w:pPr>
    </w:p>
    <w:p w:rsidR="00EE0748" w:rsidRPr="00477189" w:rsidRDefault="00EE0748" w:rsidP="00B2776F">
      <w:pPr>
        <w:pStyle w:val="Paragrafi"/>
        <w:rPr>
          <w:lang w:val="sq-AL"/>
        </w:rPr>
      </w:pPr>
      <w:r w:rsidRPr="00477189">
        <w:rPr>
          <w:lang w:val="sq-AL"/>
        </w:rPr>
        <w:t>Miratuar në datën 6.11.2015</w:t>
      </w:r>
    </w:p>
    <w:p w:rsidR="004D6564" w:rsidRPr="00477189" w:rsidRDefault="004D6564" w:rsidP="00132621">
      <w:pPr>
        <w:pStyle w:val="Hapesira7"/>
        <w:rPr>
          <w:lang w:val="sq-AL"/>
        </w:rPr>
      </w:pPr>
    </w:p>
    <w:p w:rsidR="004D6564" w:rsidRPr="00477189" w:rsidRDefault="00AB20BE" w:rsidP="00B2776F">
      <w:pPr>
        <w:pStyle w:val="Paragrafi"/>
        <w:rPr>
          <w:rFonts w:eastAsia="Times New Roman" w:cs="Calibri"/>
          <w:b/>
          <w:lang w:val="sq-AL"/>
        </w:rPr>
      </w:pPr>
      <w:r w:rsidRPr="00477189">
        <w:rPr>
          <w:rFonts w:eastAsia="Times New Roman" w:cs="Calibri"/>
          <w:b/>
          <w:lang w:val="sq-AL"/>
        </w:rPr>
        <w:t>Shpallur me dekretin nr. 9317, datë 16.11.2015 të Presidentit të Republikës së Shqipërisë, Bujar Nishani</w:t>
      </w:r>
    </w:p>
    <w:p w:rsidR="00375B7D" w:rsidRPr="00477189" w:rsidRDefault="00375B7D" w:rsidP="00B2776F">
      <w:pPr>
        <w:pStyle w:val="Paragrafi"/>
        <w:rPr>
          <w:b/>
          <w:lang w:val="sq-AL"/>
        </w:rPr>
      </w:pPr>
    </w:p>
    <w:p w:rsidR="00B2776F" w:rsidRPr="00477189" w:rsidRDefault="00B2776F" w:rsidP="00FD0719">
      <w:pPr>
        <w:pStyle w:val="NeniTitull"/>
        <w:rPr>
          <w:lang w:val="sq-AL"/>
        </w:rPr>
      </w:pPr>
      <w:r w:rsidRPr="00477189">
        <w:rPr>
          <w:lang w:val="sq-AL"/>
        </w:rPr>
        <w:t>LIGJ</w:t>
      </w:r>
    </w:p>
    <w:p w:rsidR="00B2776F" w:rsidRPr="00477189" w:rsidRDefault="00B2776F" w:rsidP="00FD0719">
      <w:pPr>
        <w:pStyle w:val="NeniTitull"/>
        <w:rPr>
          <w:lang w:val="sq-AL"/>
        </w:rPr>
      </w:pPr>
      <w:r w:rsidRPr="00477189">
        <w:rPr>
          <w:lang w:val="sq-AL"/>
        </w:rPr>
        <w:t xml:space="preserve"> Nr. 120/2015  </w:t>
      </w:r>
    </w:p>
    <w:p w:rsidR="00B2776F" w:rsidRPr="00477189" w:rsidRDefault="00B2776F" w:rsidP="00132621">
      <w:pPr>
        <w:pStyle w:val="Hapesira7"/>
        <w:rPr>
          <w:lang w:val="sq-AL"/>
        </w:rPr>
      </w:pPr>
    </w:p>
    <w:p w:rsidR="00B2776F" w:rsidRPr="00477189" w:rsidRDefault="00B2776F" w:rsidP="00FD0719">
      <w:pPr>
        <w:pStyle w:val="NeniTitull"/>
        <w:rPr>
          <w:lang w:val="sq-AL"/>
        </w:rPr>
      </w:pPr>
      <w:r w:rsidRPr="00477189">
        <w:rPr>
          <w:lang w:val="sq-AL"/>
        </w:rPr>
        <w:t>PËR MIRATIMIN E BUXHETIT FAKTIK TË SHTETIT PËR VITIN 2014</w:t>
      </w:r>
    </w:p>
    <w:p w:rsidR="00B2776F" w:rsidRPr="00477189" w:rsidRDefault="00B2776F" w:rsidP="00132621">
      <w:pPr>
        <w:pStyle w:val="Hapesira7"/>
        <w:rPr>
          <w:lang w:val="sq-AL"/>
        </w:rPr>
      </w:pPr>
    </w:p>
    <w:p w:rsidR="00B2776F" w:rsidRPr="00477189" w:rsidRDefault="00B2776F" w:rsidP="00B2776F">
      <w:pPr>
        <w:pStyle w:val="Paragrafi"/>
        <w:rPr>
          <w:lang w:val="sq-AL"/>
        </w:rPr>
      </w:pPr>
      <w:r w:rsidRPr="00477189">
        <w:rPr>
          <w:lang w:val="sq-AL"/>
        </w:rPr>
        <w:tab/>
        <w:t xml:space="preserve">Në mbështetje të neneve 78, 83, pika 1, e 158 të Kushtetutës, dhe të nenit 63, të ligjit nr. 9936, datë 26.6.2008, “Për menaxhimin e sistemit buxhetor në Republikën e Shqipërisë”, të ndryshuar, me propozimin e Këshillit të Ministrave, </w:t>
      </w:r>
    </w:p>
    <w:p w:rsidR="00B2776F" w:rsidRPr="00477189" w:rsidRDefault="00B2776F" w:rsidP="00132621">
      <w:pPr>
        <w:pStyle w:val="Hapesira7"/>
        <w:rPr>
          <w:lang w:val="sq-AL"/>
        </w:rPr>
      </w:pPr>
    </w:p>
    <w:p w:rsidR="00B2776F" w:rsidRPr="00477189" w:rsidRDefault="00FD0719" w:rsidP="00FD0719">
      <w:pPr>
        <w:pStyle w:val="NeniNr"/>
        <w:rPr>
          <w:lang w:val="sq-AL"/>
        </w:rPr>
      </w:pPr>
      <w:r w:rsidRPr="00477189">
        <w:rPr>
          <w:lang w:val="sq-AL"/>
        </w:rPr>
        <w:t>KUVEND</w:t>
      </w:r>
      <w:r w:rsidR="00B2776F" w:rsidRPr="00477189">
        <w:rPr>
          <w:lang w:val="sq-AL"/>
        </w:rPr>
        <w:t>I</w:t>
      </w:r>
    </w:p>
    <w:p w:rsidR="00B2776F" w:rsidRPr="00477189" w:rsidRDefault="00B2776F" w:rsidP="00FD0719">
      <w:pPr>
        <w:pStyle w:val="NeniNr"/>
        <w:rPr>
          <w:lang w:val="sq-AL"/>
        </w:rPr>
      </w:pPr>
      <w:r w:rsidRPr="00477189">
        <w:rPr>
          <w:lang w:val="sq-AL"/>
        </w:rPr>
        <w:t>I REPUBLIKËS SË SHQIPËRISË</w:t>
      </w:r>
    </w:p>
    <w:p w:rsidR="00B2776F" w:rsidRPr="00477189" w:rsidRDefault="00B2776F" w:rsidP="00132621">
      <w:pPr>
        <w:pStyle w:val="Hapesira7"/>
        <w:rPr>
          <w:lang w:val="sq-AL"/>
        </w:rPr>
      </w:pPr>
    </w:p>
    <w:p w:rsidR="00B2776F" w:rsidRPr="00477189" w:rsidRDefault="00FD0719" w:rsidP="00FD0719">
      <w:pPr>
        <w:pStyle w:val="NeniNr"/>
        <w:rPr>
          <w:lang w:val="sq-AL"/>
        </w:rPr>
      </w:pPr>
      <w:r w:rsidRPr="00477189">
        <w:rPr>
          <w:lang w:val="sq-AL"/>
        </w:rPr>
        <w:t>VENDOS</w:t>
      </w:r>
      <w:r w:rsidR="00B2776F" w:rsidRPr="00477189">
        <w:rPr>
          <w:lang w:val="sq-AL"/>
        </w:rPr>
        <w:t>I:</w:t>
      </w:r>
    </w:p>
    <w:p w:rsidR="00B2776F" w:rsidRPr="00477189" w:rsidRDefault="00B2776F" w:rsidP="00132621">
      <w:pPr>
        <w:pStyle w:val="Hapesira7"/>
        <w:rPr>
          <w:lang w:val="sq-AL"/>
        </w:rPr>
      </w:pPr>
    </w:p>
    <w:p w:rsidR="00B2776F" w:rsidRPr="00477189" w:rsidRDefault="00B2776F" w:rsidP="00FD0719">
      <w:pPr>
        <w:pStyle w:val="NeniNr"/>
        <w:rPr>
          <w:lang w:val="sq-AL"/>
        </w:rPr>
      </w:pPr>
      <w:r w:rsidRPr="00477189">
        <w:rPr>
          <w:lang w:val="sq-AL"/>
        </w:rPr>
        <w:t>Neni 1</w:t>
      </w:r>
    </w:p>
    <w:p w:rsidR="00B2776F" w:rsidRPr="00477189" w:rsidRDefault="00B2776F" w:rsidP="00FD0719">
      <w:pPr>
        <w:pStyle w:val="NeniTitull"/>
        <w:rPr>
          <w:lang w:val="sq-AL"/>
        </w:rPr>
      </w:pPr>
      <w:r w:rsidRPr="00477189">
        <w:rPr>
          <w:lang w:val="sq-AL"/>
        </w:rPr>
        <w:t>Miratimi i buxhetit faktik</w:t>
      </w:r>
    </w:p>
    <w:p w:rsidR="00B2776F" w:rsidRPr="00477189" w:rsidRDefault="00B2776F" w:rsidP="00132621">
      <w:pPr>
        <w:pStyle w:val="Hapesira7"/>
        <w:rPr>
          <w:lang w:val="sq-AL"/>
        </w:rPr>
      </w:pPr>
    </w:p>
    <w:p w:rsidR="00B2776F" w:rsidRPr="00477189" w:rsidRDefault="00B2776F" w:rsidP="00B2776F">
      <w:pPr>
        <w:pStyle w:val="Paragrafi"/>
        <w:rPr>
          <w:lang w:val="sq-AL"/>
        </w:rPr>
      </w:pPr>
      <w:r w:rsidRPr="00477189">
        <w:rPr>
          <w:lang w:val="sq-AL"/>
        </w:rPr>
        <w:tab/>
        <w:t>Miratohet Buxheti faktik i Shtetit për vitin 2014 së bashku me burimet e tij të financimit, si më poshtë:</w:t>
      </w:r>
    </w:p>
    <w:tbl>
      <w:tblPr>
        <w:tblW w:w="4786" w:type="dxa"/>
        <w:tblLayout w:type="fixed"/>
        <w:tblLook w:val="0000" w:firstRow="0" w:lastRow="0" w:firstColumn="0" w:lastColumn="0" w:noHBand="0" w:noVBand="0"/>
      </w:tblPr>
      <w:tblGrid>
        <w:gridCol w:w="3652"/>
        <w:gridCol w:w="1134"/>
      </w:tblGrid>
      <w:tr w:rsidR="00B2776F" w:rsidRPr="005064D8" w:rsidTr="00132621">
        <w:tc>
          <w:tcPr>
            <w:tcW w:w="3652" w:type="dxa"/>
          </w:tcPr>
          <w:p w:rsidR="00B2776F" w:rsidRPr="005064D8" w:rsidRDefault="00B2776F" w:rsidP="004D7A3C">
            <w:pPr>
              <w:pStyle w:val="Paragrafi"/>
              <w:ind w:firstLine="0"/>
              <w:rPr>
                <w:sz w:val="20"/>
                <w:szCs w:val="20"/>
                <w:lang w:val="sq-AL"/>
              </w:rPr>
            </w:pPr>
          </w:p>
        </w:tc>
        <w:tc>
          <w:tcPr>
            <w:tcW w:w="1134" w:type="dxa"/>
          </w:tcPr>
          <w:p w:rsidR="00B2776F" w:rsidRPr="00132621" w:rsidRDefault="00132621" w:rsidP="00132621">
            <w:pPr>
              <w:pStyle w:val="Paragrafi"/>
              <w:ind w:firstLine="0"/>
              <w:jc w:val="center"/>
              <w:rPr>
                <w:sz w:val="20"/>
                <w:szCs w:val="20"/>
                <w:lang w:val="sq-AL"/>
              </w:rPr>
            </w:pPr>
            <w:r w:rsidRPr="00132621">
              <w:rPr>
                <w:sz w:val="20"/>
                <w:szCs w:val="20"/>
                <w:lang w:val="sq-AL"/>
              </w:rPr>
              <w:t xml:space="preserve">Në milionë </w:t>
            </w:r>
            <w:r w:rsidR="004D7A3C" w:rsidRPr="00132621">
              <w:rPr>
                <w:sz w:val="20"/>
                <w:szCs w:val="20"/>
                <w:lang w:val="sq-AL"/>
              </w:rPr>
              <w:t>lekë</w:t>
            </w:r>
          </w:p>
        </w:tc>
      </w:tr>
      <w:tr w:rsidR="004D7A3C" w:rsidRPr="005064D8" w:rsidTr="00132621">
        <w:tc>
          <w:tcPr>
            <w:tcW w:w="3652" w:type="dxa"/>
          </w:tcPr>
          <w:p w:rsidR="004D7A3C" w:rsidRPr="005064D8" w:rsidRDefault="004D7A3C" w:rsidP="004D7A3C">
            <w:pPr>
              <w:pStyle w:val="Paragrafi"/>
              <w:ind w:firstLine="0"/>
              <w:rPr>
                <w:sz w:val="20"/>
                <w:szCs w:val="20"/>
                <w:lang w:val="sq-AL"/>
              </w:rPr>
            </w:pPr>
            <w:r w:rsidRPr="005064D8">
              <w:rPr>
                <w:sz w:val="20"/>
                <w:szCs w:val="20"/>
                <w:lang w:val="sq-AL"/>
              </w:rPr>
              <w:t>1. Buxheti i Shtetit</w:t>
            </w:r>
          </w:p>
        </w:tc>
        <w:tc>
          <w:tcPr>
            <w:tcW w:w="1134" w:type="dxa"/>
          </w:tcPr>
          <w:p w:rsidR="004D7A3C" w:rsidRPr="005064D8" w:rsidRDefault="004D7A3C" w:rsidP="004D7A3C">
            <w:pPr>
              <w:pStyle w:val="Paragrafi"/>
              <w:ind w:firstLine="0"/>
              <w:rPr>
                <w:sz w:val="20"/>
                <w:szCs w:val="20"/>
                <w:lang w:val="sq-AL"/>
              </w:rPr>
            </w:pP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 Të ardhurat gjithsej</w:t>
            </w:r>
          </w:p>
        </w:tc>
        <w:tc>
          <w:tcPr>
            <w:tcW w:w="1134" w:type="dxa"/>
          </w:tcPr>
          <w:p w:rsidR="00B2776F" w:rsidRPr="005064D8" w:rsidRDefault="00B2776F" w:rsidP="004D7A3C">
            <w:pPr>
              <w:pStyle w:val="Paragrafi"/>
              <w:ind w:firstLine="0"/>
              <w:jc w:val="right"/>
              <w:rPr>
                <w:sz w:val="20"/>
                <w:szCs w:val="20"/>
                <w:lang w:val="sq-AL"/>
              </w:rPr>
            </w:pPr>
            <w:r w:rsidRPr="005064D8">
              <w:rPr>
                <w:sz w:val="20"/>
                <w:szCs w:val="20"/>
                <w:lang w:val="sq-AL"/>
              </w:rPr>
              <w:t xml:space="preserve"> 282 733</w:t>
            </w: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 Shpenzimet gjithsej</w:t>
            </w:r>
          </w:p>
        </w:tc>
        <w:tc>
          <w:tcPr>
            <w:tcW w:w="1134" w:type="dxa"/>
          </w:tcPr>
          <w:p w:rsidR="00B2776F" w:rsidRPr="005064D8" w:rsidRDefault="00B2776F" w:rsidP="00132621">
            <w:pPr>
              <w:pStyle w:val="Paragrafi"/>
              <w:ind w:firstLine="0"/>
              <w:jc w:val="center"/>
              <w:rPr>
                <w:sz w:val="20"/>
                <w:szCs w:val="20"/>
                <w:lang w:val="sq-AL"/>
              </w:rPr>
            </w:pPr>
            <w:r w:rsidRPr="005064D8">
              <w:rPr>
                <w:sz w:val="20"/>
                <w:szCs w:val="20"/>
                <w:lang w:val="sq-AL"/>
              </w:rPr>
              <w:t>360 273</w:t>
            </w:r>
          </w:p>
        </w:tc>
      </w:tr>
      <w:tr w:rsidR="00B2776F" w:rsidRPr="005064D8" w:rsidTr="00132621">
        <w:tc>
          <w:tcPr>
            <w:tcW w:w="3652" w:type="dxa"/>
          </w:tcPr>
          <w:p w:rsidR="00B2776F" w:rsidRPr="005064D8" w:rsidRDefault="00B2776F" w:rsidP="004D7A3C">
            <w:pPr>
              <w:pStyle w:val="Paragrafi"/>
              <w:ind w:firstLine="0"/>
              <w:rPr>
                <w:sz w:val="20"/>
                <w:szCs w:val="20"/>
                <w:lang w:val="sq-AL"/>
              </w:rPr>
            </w:pPr>
          </w:p>
        </w:tc>
        <w:tc>
          <w:tcPr>
            <w:tcW w:w="1134" w:type="dxa"/>
          </w:tcPr>
          <w:p w:rsidR="00B2776F" w:rsidRPr="005064D8" w:rsidRDefault="00B2776F" w:rsidP="004D7A3C">
            <w:pPr>
              <w:pStyle w:val="Paragrafi"/>
              <w:ind w:firstLine="0"/>
              <w:jc w:val="right"/>
              <w:rPr>
                <w:sz w:val="20"/>
                <w:szCs w:val="20"/>
                <w:lang w:val="sq-AL"/>
              </w:rPr>
            </w:pP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2. Buxheti vendor</w:t>
            </w:r>
          </w:p>
        </w:tc>
        <w:tc>
          <w:tcPr>
            <w:tcW w:w="1134" w:type="dxa"/>
          </w:tcPr>
          <w:p w:rsidR="00B2776F" w:rsidRPr="005064D8" w:rsidRDefault="00B2776F" w:rsidP="004D7A3C">
            <w:pPr>
              <w:pStyle w:val="Paragrafi"/>
              <w:ind w:firstLine="0"/>
              <w:jc w:val="right"/>
              <w:rPr>
                <w:sz w:val="20"/>
                <w:szCs w:val="20"/>
                <w:lang w:val="sq-AL"/>
              </w:rPr>
            </w:pP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 Të ardhurat gjithsej</w:t>
            </w:r>
          </w:p>
        </w:tc>
        <w:tc>
          <w:tcPr>
            <w:tcW w:w="1134" w:type="dxa"/>
          </w:tcPr>
          <w:p w:rsidR="00B2776F" w:rsidRPr="005064D8" w:rsidRDefault="00B2776F" w:rsidP="004D7A3C">
            <w:pPr>
              <w:pStyle w:val="Paragrafi"/>
              <w:ind w:firstLine="0"/>
              <w:jc w:val="right"/>
              <w:rPr>
                <w:sz w:val="20"/>
                <w:szCs w:val="20"/>
                <w:lang w:val="sq-AL"/>
              </w:rPr>
            </w:pPr>
            <w:r w:rsidRPr="005064D8">
              <w:rPr>
                <w:sz w:val="20"/>
                <w:szCs w:val="20"/>
                <w:lang w:val="sq-AL"/>
              </w:rPr>
              <w:t>32 665</w:t>
            </w: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 Shpenzimet gjithsej</w:t>
            </w:r>
          </w:p>
        </w:tc>
        <w:tc>
          <w:tcPr>
            <w:tcW w:w="1134" w:type="dxa"/>
          </w:tcPr>
          <w:p w:rsidR="00B2776F" w:rsidRPr="005064D8" w:rsidRDefault="00B2776F" w:rsidP="004D7A3C">
            <w:pPr>
              <w:pStyle w:val="Paragrafi"/>
              <w:ind w:firstLine="0"/>
              <w:jc w:val="right"/>
              <w:rPr>
                <w:sz w:val="20"/>
                <w:szCs w:val="20"/>
                <w:lang w:val="sq-AL"/>
              </w:rPr>
            </w:pPr>
            <w:r w:rsidRPr="005064D8">
              <w:rPr>
                <w:sz w:val="20"/>
                <w:szCs w:val="20"/>
                <w:lang w:val="sq-AL"/>
              </w:rPr>
              <w:t>32 995</w:t>
            </w:r>
          </w:p>
        </w:tc>
      </w:tr>
      <w:tr w:rsidR="00B2776F" w:rsidRPr="005064D8" w:rsidTr="00132621">
        <w:tc>
          <w:tcPr>
            <w:tcW w:w="3652" w:type="dxa"/>
          </w:tcPr>
          <w:p w:rsidR="00B2776F" w:rsidRPr="005064D8" w:rsidRDefault="00B2776F" w:rsidP="004D7A3C">
            <w:pPr>
              <w:pStyle w:val="Paragrafi"/>
              <w:ind w:firstLine="0"/>
              <w:rPr>
                <w:sz w:val="20"/>
                <w:szCs w:val="20"/>
                <w:lang w:val="sq-AL"/>
              </w:rPr>
            </w:pPr>
          </w:p>
        </w:tc>
        <w:tc>
          <w:tcPr>
            <w:tcW w:w="1134" w:type="dxa"/>
          </w:tcPr>
          <w:p w:rsidR="00B2776F" w:rsidRPr="005064D8" w:rsidRDefault="00B2776F" w:rsidP="004D7A3C">
            <w:pPr>
              <w:pStyle w:val="Paragrafi"/>
              <w:ind w:firstLine="0"/>
              <w:jc w:val="right"/>
              <w:rPr>
                <w:sz w:val="20"/>
                <w:szCs w:val="20"/>
                <w:lang w:val="sq-AL"/>
              </w:rPr>
            </w:pP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3. Buxheti i ISSH-së</w:t>
            </w:r>
          </w:p>
        </w:tc>
        <w:tc>
          <w:tcPr>
            <w:tcW w:w="1134" w:type="dxa"/>
          </w:tcPr>
          <w:p w:rsidR="00B2776F" w:rsidRPr="005064D8" w:rsidRDefault="00B2776F" w:rsidP="004D7A3C">
            <w:pPr>
              <w:pStyle w:val="Paragrafi"/>
              <w:ind w:firstLine="0"/>
              <w:jc w:val="right"/>
              <w:rPr>
                <w:sz w:val="20"/>
                <w:szCs w:val="20"/>
                <w:lang w:val="sq-AL"/>
              </w:rPr>
            </w:pP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 xml:space="preserve">Të ardhurat </w:t>
            </w:r>
          </w:p>
        </w:tc>
        <w:tc>
          <w:tcPr>
            <w:tcW w:w="1134" w:type="dxa"/>
          </w:tcPr>
          <w:p w:rsidR="00B2776F" w:rsidRPr="005064D8" w:rsidRDefault="00B2776F" w:rsidP="004D7A3C">
            <w:pPr>
              <w:pStyle w:val="Paragrafi"/>
              <w:ind w:firstLine="0"/>
              <w:jc w:val="right"/>
              <w:rPr>
                <w:sz w:val="20"/>
                <w:szCs w:val="20"/>
                <w:lang w:val="sq-AL"/>
              </w:rPr>
            </w:pPr>
            <w:r w:rsidRPr="005064D8">
              <w:rPr>
                <w:sz w:val="20"/>
                <w:szCs w:val="20"/>
                <w:lang w:val="sq-AL"/>
              </w:rPr>
              <w:t>109 435</w:t>
            </w: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Shpenzimet</w:t>
            </w:r>
          </w:p>
        </w:tc>
        <w:tc>
          <w:tcPr>
            <w:tcW w:w="1134" w:type="dxa"/>
          </w:tcPr>
          <w:p w:rsidR="00B2776F" w:rsidRPr="005064D8" w:rsidRDefault="00B2776F" w:rsidP="004D7A3C">
            <w:pPr>
              <w:pStyle w:val="Paragrafi"/>
              <w:ind w:firstLine="0"/>
              <w:jc w:val="right"/>
              <w:rPr>
                <w:sz w:val="20"/>
                <w:szCs w:val="20"/>
                <w:lang w:val="sq-AL"/>
              </w:rPr>
            </w:pPr>
            <w:r w:rsidRPr="005064D8">
              <w:rPr>
                <w:sz w:val="20"/>
                <w:szCs w:val="20"/>
                <w:lang w:val="sq-AL"/>
              </w:rPr>
              <w:t>102 794</w:t>
            </w: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4. Buxheti i FSDKSH-së</w:t>
            </w:r>
          </w:p>
        </w:tc>
        <w:tc>
          <w:tcPr>
            <w:tcW w:w="1134" w:type="dxa"/>
          </w:tcPr>
          <w:p w:rsidR="00B2776F" w:rsidRPr="005064D8" w:rsidRDefault="00B2776F" w:rsidP="004D7A3C">
            <w:pPr>
              <w:pStyle w:val="Paragrafi"/>
              <w:ind w:firstLine="0"/>
              <w:jc w:val="right"/>
              <w:rPr>
                <w:sz w:val="20"/>
                <w:szCs w:val="20"/>
                <w:lang w:val="sq-AL"/>
              </w:rPr>
            </w:pP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Të ardhurat</w:t>
            </w:r>
          </w:p>
        </w:tc>
        <w:tc>
          <w:tcPr>
            <w:tcW w:w="1134" w:type="dxa"/>
          </w:tcPr>
          <w:p w:rsidR="00B2776F" w:rsidRPr="005064D8" w:rsidRDefault="00B2776F" w:rsidP="004D7A3C">
            <w:pPr>
              <w:pStyle w:val="Paragrafi"/>
              <w:ind w:firstLine="0"/>
              <w:jc w:val="right"/>
              <w:rPr>
                <w:sz w:val="20"/>
                <w:szCs w:val="20"/>
                <w:lang w:val="sq-AL"/>
              </w:rPr>
            </w:pPr>
            <w:r w:rsidRPr="005064D8">
              <w:rPr>
                <w:sz w:val="20"/>
                <w:szCs w:val="20"/>
                <w:lang w:val="sq-AL"/>
              </w:rPr>
              <w:t>32 328</w:t>
            </w: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Shpenzimet</w:t>
            </w:r>
          </w:p>
        </w:tc>
        <w:tc>
          <w:tcPr>
            <w:tcW w:w="1134" w:type="dxa"/>
          </w:tcPr>
          <w:p w:rsidR="00B2776F" w:rsidRPr="005064D8" w:rsidRDefault="00B2776F" w:rsidP="004D7A3C">
            <w:pPr>
              <w:pStyle w:val="Paragrafi"/>
              <w:ind w:firstLine="0"/>
              <w:jc w:val="right"/>
              <w:rPr>
                <w:sz w:val="20"/>
                <w:szCs w:val="20"/>
                <w:lang w:val="sq-AL"/>
              </w:rPr>
            </w:pPr>
            <w:r w:rsidRPr="005064D8">
              <w:rPr>
                <w:sz w:val="20"/>
                <w:szCs w:val="20"/>
                <w:lang w:val="sq-AL"/>
              </w:rPr>
              <w:t>32 225</w:t>
            </w:r>
          </w:p>
        </w:tc>
      </w:tr>
      <w:tr w:rsidR="00B2776F" w:rsidRPr="005064D8" w:rsidTr="00132621">
        <w:tc>
          <w:tcPr>
            <w:tcW w:w="3652" w:type="dxa"/>
          </w:tcPr>
          <w:p w:rsidR="00B2776F" w:rsidRPr="005064D8" w:rsidRDefault="00B2776F" w:rsidP="004D7A3C">
            <w:pPr>
              <w:pStyle w:val="Paragrafi"/>
              <w:ind w:firstLine="0"/>
              <w:rPr>
                <w:sz w:val="20"/>
                <w:szCs w:val="20"/>
                <w:lang w:val="sq-AL"/>
              </w:rPr>
            </w:pPr>
          </w:p>
        </w:tc>
        <w:tc>
          <w:tcPr>
            <w:tcW w:w="1134" w:type="dxa"/>
          </w:tcPr>
          <w:p w:rsidR="00B2776F" w:rsidRPr="005064D8" w:rsidRDefault="00B2776F" w:rsidP="004D7A3C">
            <w:pPr>
              <w:pStyle w:val="Paragrafi"/>
              <w:ind w:firstLine="0"/>
              <w:jc w:val="right"/>
              <w:rPr>
                <w:sz w:val="20"/>
                <w:szCs w:val="20"/>
                <w:lang w:val="sq-AL"/>
              </w:rPr>
            </w:pP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5. Buxheti i AKKP-së</w:t>
            </w:r>
          </w:p>
        </w:tc>
        <w:tc>
          <w:tcPr>
            <w:tcW w:w="1134" w:type="dxa"/>
          </w:tcPr>
          <w:p w:rsidR="00B2776F" w:rsidRPr="005064D8" w:rsidRDefault="00B2776F" w:rsidP="004D7A3C">
            <w:pPr>
              <w:pStyle w:val="Paragrafi"/>
              <w:ind w:firstLine="0"/>
              <w:jc w:val="right"/>
              <w:rPr>
                <w:sz w:val="20"/>
                <w:szCs w:val="20"/>
                <w:lang w:val="sq-AL"/>
              </w:rPr>
            </w:pP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 Të ardhurat gjithsej</w:t>
            </w:r>
          </w:p>
        </w:tc>
        <w:tc>
          <w:tcPr>
            <w:tcW w:w="1134" w:type="dxa"/>
          </w:tcPr>
          <w:p w:rsidR="00B2776F" w:rsidRPr="005064D8" w:rsidRDefault="00B2776F" w:rsidP="004D7A3C">
            <w:pPr>
              <w:pStyle w:val="Paragrafi"/>
              <w:ind w:firstLine="0"/>
              <w:jc w:val="right"/>
              <w:rPr>
                <w:sz w:val="20"/>
                <w:szCs w:val="20"/>
                <w:lang w:val="sq-AL"/>
              </w:rPr>
            </w:pPr>
            <w:r w:rsidRPr="005064D8">
              <w:rPr>
                <w:sz w:val="20"/>
                <w:szCs w:val="20"/>
                <w:lang w:val="sq-AL"/>
              </w:rPr>
              <w:t>315</w:t>
            </w: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 Shpenzimet gjithsej</w:t>
            </w:r>
          </w:p>
        </w:tc>
        <w:tc>
          <w:tcPr>
            <w:tcW w:w="1134" w:type="dxa"/>
          </w:tcPr>
          <w:p w:rsidR="00B2776F" w:rsidRPr="005064D8" w:rsidRDefault="00B2776F" w:rsidP="004D7A3C">
            <w:pPr>
              <w:pStyle w:val="Paragrafi"/>
              <w:ind w:firstLine="0"/>
              <w:jc w:val="right"/>
              <w:rPr>
                <w:sz w:val="20"/>
                <w:szCs w:val="20"/>
                <w:lang w:val="sq-AL"/>
              </w:rPr>
            </w:pPr>
            <w:r w:rsidRPr="005064D8">
              <w:rPr>
                <w:sz w:val="20"/>
                <w:szCs w:val="20"/>
                <w:lang w:val="sq-AL"/>
              </w:rPr>
              <w:t>1  317</w:t>
            </w:r>
          </w:p>
        </w:tc>
      </w:tr>
      <w:tr w:rsidR="00B2776F" w:rsidRPr="005064D8" w:rsidTr="00132621">
        <w:tc>
          <w:tcPr>
            <w:tcW w:w="3652" w:type="dxa"/>
          </w:tcPr>
          <w:p w:rsidR="00B2776F" w:rsidRPr="005064D8" w:rsidRDefault="00B2776F" w:rsidP="004D7A3C">
            <w:pPr>
              <w:pStyle w:val="Paragrafi"/>
              <w:ind w:firstLine="0"/>
              <w:rPr>
                <w:sz w:val="20"/>
                <w:szCs w:val="20"/>
                <w:lang w:val="sq-AL"/>
              </w:rPr>
            </w:pPr>
          </w:p>
        </w:tc>
        <w:tc>
          <w:tcPr>
            <w:tcW w:w="1134" w:type="dxa"/>
          </w:tcPr>
          <w:p w:rsidR="00B2776F" w:rsidRPr="005064D8" w:rsidRDefault="00B2776F" w:rsidP="004D7A3C">
            <w:pPr>
              <w:pStyle w:val="Paragrafi"/>
              <w:ind w:firstLine="0"/>
              <w:jc w:val="right"/>
              <w:rPr>
                <w:sz w:val="20"/>
                <w:szCs w:val="20"/>
                <w:lang w:val="sq-AL"/>
              </w:rPr>
            </w:pP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6. Deficiti buxhetor</w:t>
            </w:r>
          </w:p>
        </w:tc>
        <w:tc>
          <w:tcPr>
            <w:tcW w:w="1134" w:type="dxa"/>
          </w:tcPr>
          <w:p w:rsidR="00B2776F" w:rsidRPr="005064D8" w:rsidRDefault="00B2776F" w:rsidP="004D7A3C">
            <w:pPr>
              <w:pStyle w:val="Paragrafi"/>
              <w:ind w:firstLine="0"/>
              <w:jc w:val="right"/>
              <w:rPr>
                <w:sz w:val="20"/>
                <w:szCs w:val="20"/>
                <w:lang w:val="sq-AL"/>
              </w:rPr>
            </w:pPr>
            <w:r w:rsidRPr="005064D8">
              <w:rPr>
                <w:sz w:val="20"/>
                <w:szCs w:val="20"/>
                <w:lang w:val="sq-AL"/>
              </w:rPr>
              <w:t>-72 128</w:t>
            </w:r>
          </w:p>
        </w:tc>
      </w:tr>
      <w:tr w:rsidR="00B2776F" w:rsidRPr="005064D8" w:rsidTr="00132621">
        <w:tc>
          <w:tcPr>
            <w:tcW w:w="3652" w:type="dxa"/>
          </w:tcPr>
          <w:p w:rsidR="00B2776F" w:rsidRPr="005064D8" w:rsidRDefault="00B2776F" w:rsidP="004D7A3C">
            <w:pPr>
              <w:pStyle w:val="Paragrafi"/>
              <w:ind w:firstLine="0"/>
              <w:rPr>
                <w:sz w:val="20"/>
                <w:szCs w:val="20"/>
                <w:lang w:val="sq-AL"/>
              </w:rPr>
            </w:pPr>
          </w:p>
        </w:tc>
        <w:tc>
          <w:tcPr>
            <w:tcW w:w="1134" w:type="dxa"/>
          </w:tcPr>
          <w:p w:rsidR="00B2776F" w:rsidRPr="005064D8" w:rsidRDefault="00B2776F" w:rsidP="004D7A3C">
            <w:pPr>
              <w:pStyle w:val="Paragrafi"/>
              <w:ind w:firstLine="0"/>
              <w:jc w:val="right"/>
              <w:rPr>
                <w:sz w:val="20"/>
                <w:szCs w:val="20"/>
                <w:lang w:val="sq-AL"/>
              </w:rPr>
            </w:pP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7. Financimi i deficitit buxhetor</w:t>
            </w:r>
          </w:p>
        </w:tc>
        <w:tc>
          <w:tcPr>
            <w:tcW w:w="1134" w:type="dxa"/>
          </w:tcPr>
          <w:p w:rsidR="00B2776F" w:rsidRPr="005064D8" w:rsidRDefault="00B2776F" w:rsidP="004D7A3C">
            <w:pPr>
              <w:pStyle w:val="Paragrafi"/>
              <w:ind w:firstLine="0"/>
              <w:jc w:val="right"/>
              <w:rPr>
                <w:sz w:val="20"/>
                <w:szCs w:val="20"/>
                <w:highlight w:val="yellow"/>
                <w:lang w:val="sq-AL"/>
              </w:rPr>
            </w:pPr>
            <w:r w:rsidRPr="005064D8">
              <w:rPr>
                <w:sz w:val="20"/>
                <w:szCs w:val="20"/>
                <w:lang w:val="sq-AL"/>
              </w:rPr>
              <w:t xml:space="preserve">  72 128                  </w:t>
            </w: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I brendshëm</w:t>
            </w:r>
          </w:p>
        </w:tc>
        <w:tc>
          <w:tcPr>
            <w:tcW w:w="1134" w:type="dxa"/>
          </w:tcPr>
          <w:p w:rsidR="00B2776F" w:rsidRPr="005064D8" w:rsidRDefault="00B2776F" w:rsidP="004D7A3C">
            <w:pPr>
              <w:pStyle w:val="Paragrafi"/>
              <w:ind w:firstLine="0"/>
              <w:jc w:val="right"/>
              <w:rPr>
                <w:sz w:val="20"/>
                <w:szCs w:val="20"/>
                <w:lang w:val="sq-AL"/>
              </w:rPr>
            </w:pPr>
            <w:r w:rsidRPr="005064D8">
              <w:rPr>
                <w:sz w:val="20"/>
                <w:szCs w:val="20"/>
                <w:lang w:val="sq-AL"/>
              </w:rPr>
              <w:t>42 237</w:t>
            </w: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A. Me instrumente financiare (kredimarrje e brendshme neto)</w:t>
            </w:r>
          </w:p>
        </w:tc>
        <w:tc>
          <w:tcPr>
            <w:tcW w:w="1134" w:type="dxa"/>
          </w:tcPr>
          <w:p w:rsidR="00B2776F" w:rsidRPr="005064D8" w:rsidRDefault="00B2776F" w:rsidP="004D7A3C">
            <w:pPr>
              <w:pStyle w:val="Paragrafi"/>
              <w:ind w:firstLine="0"/>
              <w:jc w:val="right"/>
              <w:rPr>
                <w:sz w:val="20"/>
                <w:szCs w:val="20"/>
                <w:lang w:val="sq-AL"/>
              </w:rPr>
            </w:pPr>
            <w:r w:rsidRPr="005064D8">
              <w:rPr>
                <w:sz w:val="20"/>
                <w:szCs w:val="20"/>
                <w:lang w:val="sq-AL"/>
              </w:rPr>
              <w:t>38 212</w:t>
            </w: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1. Kredimarrje nga pushteti qendror</w:t>
            </w:r>
          </w:p>
        </w:tc>
        <w:tc>
          <w:tcPr>
            <w:tcW w:w="1134" w:type="dxa"/>
          </w:tcPr>
          <w:p w:rsidR="00B2776F" w:rsidRPr="005064D8" w:rsidRDefault="00B2776F" w:rsidP="004D7A3C">
            <w:pPr>
              <w:pStyle w:val="Paragrafi"/>
              <w:ind w:firstLine="0"/>
              <w:jc w:val="right"/>
              <w:rPr>
                <w:sz w:val="20"/>
                <w:szCs w:val="20"/>
                <w:lang w:val="sq-AL"/>
              </w:rPr>
            </w:pPr>
            <w:r w:rsidRPr="005064D8">
              <w:rPr>
                <w:sz w:val="20"/>
                <w:szCs w:val="20"/>
                <w:lang w:val="sq-AL"/>
              </w:rPr>
              <w:t>37 750</w:t>
            </w: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 Bono thesari</w:t>
            </w:r>
          </w:p>
        </w:tc>
        <w:tc>
          <w:tcPr>
            <w:tcW w:w="1134" w:type="dxa"/>
          </w:tcPr>
          <w:p w:rsidR="00B2776F" w:rsidRPr="005064D8" w:rsidRDefault="00B2776F" w:rsidP="004D7A3C">
            <w:pPr>
              <w:pStyle w:val="Paragrafi"/>
              <w:ind w:firstLine="0"/>
              <w:jc w:val="right"/>
              <w:rPr>
                <w:sz w:val="20"/>
                <w:szCs w:val="20"/>
                <w:lang w:val="sq-AL"/>
              </w:rPr>
            </w:pPr>
            <w:r w:rsidRPr="005064D8">
              <w:rPr>
                <w:sz w:val="20"/>
                <w:szCs w:val="20"/>
                <w:lang w:val="sq-AL"/>
              </w:rPr>
              <w:t>14 821</w:t>
            </w:r>
          </w:p>
        </w:tc>
      </w:tr>
      <w:tr w:rsidR="00B2776F" w:rsidRPr="005064D8" w:rsidTr="00132621">
        <w:tc>
          <w:tcPr>
            <w:tcW w:w="3652" w:type="dxa"/>
          </w:tcPr>
          <w:p w:rsidR="00B2776F" w:rsidRPr="005064D8" w:rsidRDefault="00B2776F" w:rsidP="004D7A3C">
            <w:pPr>
              <w:pStyle w:val="Paragrafi"/>
              <w:ind w:firstLine="0"/>
              <w:rPr>
                <w:sz w:val="20"/>
                <w:szCs w:val="20"/>
                <w:lang w:val="sq-AL"/>
              </w:rPr>
            </w:pPr>
          </w:p>
        </w:tc>
        <w:tc>
          <w:tcPr>
            <w:tcW w:w="1134" w:type="dxa"/>
          </w:tcPr>
          <w:p w:rsidR="00B2776F" w:rsidRPr="005064D8" w:rsidRDefault="00B2776F" w:rsidP="004D7A3C">
            <w:pPr>
              <w:pStyle w:val="Paragrafi"/>
              <w:ind w:firstLine="0"/>
              <w:jc w:val="right"/>
              <w:rPr>
                <w:sz w:val="20"/>
                <w:szCs w:val="20"/>
                <w:lang w:val="sq-AL"/>
              </w:rPr>
            </w:pPr>
          </w:p>
        </w:tc>
      </w:tr>
      <w:tr w:rsidR="00B2776F" w:rsidRPr="005064D8" w:rsidTr="00132621">
        <w:tc>
          <w:tcPr>
            <w:tcW w:w="3652" w:type="dxa"/>
          </w:tcPr>
          <w:p w:rsidR="00B2776F" w:rsidRPr="005064D8" w:rsidRDefault="00132621" w:rsidP="004D7A3C">
            <w:pPr>
              <w:pStyle w:val="Paragrafi"/>
              <w:ind w:firstLine="0"/>
              <w:rPr>
                <w:sz w:val="20"/>
                <w:szCs w:val="20"/>
                <w:lang w:val="sq-AL"/>
              </w:rPr>
            </w:pPr>
            <w:r>
              <w:rPr>
                <w:sz w:val="20"/>
                <w:szCs w:val="20"/>
                <w:lang w:val="sq-AL"/>
              </w:rPr>
              <w:t>-</w:t>
            </w:r>
            <w:r w:rsidR="00B2776F" w:rsidRPr="005064D8">
              <w:rPr>
                <w:sz w:val="20"/>
                <w:szCs w:val="20"/>
                <w:lang w:val="sq-AL"/>
              </w:rPr>
              <w:t>Obligacione qeveritare 2/3/5/7/10-vjeçare</w:t>
            </w:r>
          </w:p>
        </w:tc>
        <w:tc>
          <w:tcPr>
            <w:tcW w:w="1134" w:type="dxa"/>
          </w:tcPr>
          <w:p w:rsidR="00B2776F" w:rsidRPr="005064D8" w:rsidRDefault="00B2776F" w:rsidP="004D7A3C">
            <w:pPr>
              <w:pStyle w:val="Paragrafi"/>
              <w:ind w:firstLine="0"/>
              <w:jc w:val="right"/>
              <w:rPr>
                <w:sz w:val="20"/>
                <w:szCs w:val="20"/>
                <w:lang w:val="sq-AL"/>
              </w:rPr>
            </w:pPr>
            <w:r w:rsidRPr="005064D8">
              <w:rPr>
                <w:sz w:val="20"/>
                <w:szCs w:val="20"/>
                <w:lang w:val="sq-AL"/>
              </w:rPr>
              <w:t>22 929</w:t>
            </w:r>
          </w:p>
        </w:tc>
      </w:tr>
      <w:tr w:rsidR="00B2776F" w:rsidRPr="005064D8" w:rsidTr="00132621">
        <w:tc>
          <w:tcPr>
            <w:tcW w:w="3652" w:type="dxa"/>
          </w:tcPr>
          <w:p w:rsidR="00B2776F" w:rsidRPr="005064D8" w:rsidRDefault="00B2776F" w:rsidP="004D7A3C">
            <w:pPr>
              <w:pStyle w:val="Paragrafi"/>
              <w:ind w:firstLine="0"/>
              <w:rPr>
                <w:sz w:val="20"/>
                <w:szCs w:val="20"/>
                <w:lang w:val="sq-AL"/>
              </w:rPr>
            </w:pPr>
          </w:p>
        </w:tc>
        <w:tc>
          <w:tcPr>
            <w:tcW w:w="1134" w:type="dxa"/>
          </w:tcPr>
          <w:p w:rsidR="00B2776F" w:rsidRPr="005064D8" w:rsidRDefault="00B2776F" w:rsidP="004D7A3C">
            <w:pPr>
              <w:pStyle w:val="Paragrafi"/>
              <w:ind w:firstLine="0"/>
              <w:jc w:val="right"/>
              <w:rPr>
                <w:sz w:val="20"/>
                <w:szCs w:val="20"/>
                <w:lang w:val="sq-AL"/>
              </w:rPr>
            </w:pP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2. Kredimarrje nga pushteti vendor</w:t>
            </w:r>
          </w:p>
        </w:tc>
        <w:tc>
          <w:tcPr>
            <w:tcW w:w="1134" w:type="dxa"/>
          </w:tcPr>
          <w:p w:rsidR="00B2776F" w:rsidRPr="005064D8" w:rsidRDefault="00B2776F" w:rsidP="005064D8">
            <w:pPr>
              <w:pStyle w:val="Paragrafi"/>
              <w:ind w:firstLine="0"/>
              <w:jc w:val="right"/>
              <w:rPr>
                <w:sz w:val="20"/>
                <w:szCs w:val="20"/>
                <w:lang w:val="sq-AL"/>
              </w:rPr>
            </w:pPr>
            <w:r w:rsidRPr="005064D8">
              <w:rPr>
                <w:sz w:val="20"/>
                <w:szCs w:val="20"/>
                <w:lang w:val="sq-AL"/>
              </w:rPr>
              <w:t>462</w:t>
            </w: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B. Të ardhura nga privatizimi</w:t>
            </w:r>
          </w:p>
        </w:tc>
        <w:tc>
          <w:tcPr>
            <w:tcW w:w="1134" w:type="dxa"/>
          </w:tcPr>
          <w:p w:rsidR="00B2776F" w:rsidRPr="005064D8" w:rsidRDefault="00B2776F" w:rsidP="007D72A6">
            <w:pPr>
              <w:pStyle w:val="Paragrafi"/>
              <w:ind w:firstLine="0"/>
              <w:jc w:val="right"/>
              <w:rPr>
                <w:sz w:val="20"/>
                <w:szCs w:val="20"/>
                <w:lang w:val="sq-AL"/>
              </w:rPr>
            </w:pPr>
            <w:r w:rsidRPr="005064D8">
              <w:rPr>
                <w:sz w:val="20"/>
                <w:szCs w:val="20"/>
                <w:lang w:val="sq-AL"/>
              </w:rPr>
              <w:t>35</w:t>
            </w: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C. Të tjera</w:t>
            </w:r>
          </w:p>
        </w:tc>
        <w:tc>
          <w:tcPr>
            <w:tcW w:w="1134" w:type="dxa"/>
          </w:tcPr>
          <w:p w:rsidR="00B2776F" w:rsidRPr="005064D8" w:rsidRDefault="00B2776F" w:rsidP="007D72A6">
            <w:pPr>
              <w:pStyle w:val="Paragrafi"/>
              <w:ind w:firstLine="0"/>
              <w:jc w:val="right"/>
              <w:rPr>
                <w:sz w:val="20"/>
                <w:szCs w:val="20"/>
                <w:lang w:val="sq-AL"/>
              </w:rPr>
            </w:pPr>
            <w:r w:rsidRPr="005064D8">
              <w:rPr>
                <w:sz w:val="20"/>
                <w:szCs w:val="20"/>
                <w:lang w:val="sq-AL"/>
              </w:rPr>
              <w:t>3 990</w:t>
            </w: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 Ndryshimi i gjendjes së arkës</w:t>
            </w:r>
          </w:p>
        </w:tc>
        <w:tc>
          <w:tcPr>
            <w:tcW w:w="1134" w:type="dxa"/>
          </w:tcPr>
          <w:p w:rsidR="00B2776F" w:rsidRPr="005064D8" w:rsidRDefault="00B2776F" w:rsidP="004D7A3C">
            <w:pPr>
              <w:pStyle w:val="Paragrafi"/>
              <w:ind w:firstLine="0"/>
              <w:jc w:val="right"/>
              <w:rPr>
                <w:sz w:val="20"/>
                <w:szCs w:val="20"/>
                <w:lang w:val="sq-AL"/>
              </w:rPr>
            </w:pPr>
            <w:r w:rsidRPr="005064D8">
              <w:rPr>
                <w:sz w:val="20"/>
                <w:szCs w:val="20"/>
                <w:lang w:val="sq-AL"/>
              </w:rPr>
              <w:t>-389</w:t>
            </w: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 Të tjera</w:t>
            </w:r>
          </w:p>
        </w:tc>
        <w:tc>
          <w:tcPr>
            <w:tcW w:w="1134" w:type="dxa"/>
          </w:tcPr>
          <w:p w:rsidR="00B2776F" w:rsidRPr="005064D8" w:rsidRDefault="00B2776F" w:rsidP="007D72A6">
            <w:pPr>
              <w:pStyle w:val="Paragrafi"/>
              <w:ind w:firstLine="0"/>
              <w:jc w:val="right"/>
              <w:rPr>
                <w:sz w:val="20"/>
                <w:szCs w:val="20"/>
                <w:lang w:val="sq-AL"/>
              </w:rPr>
            </w:pPr>
            <w:r w:rsidRPr="005064D8">
              <w:rPr>
                <w:sz w:val="20"/>
                <w:szCs w:val="20"/>
                <w:lang w:val="sq-AL"/>
              </w:rPr>
              <w:t>4 379</w:t>
            </w: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Financimi i jashtëm (neto)</w:t>
            </w:r>
          </w:p>
        </w:tc>
        <w:tc>
          <w:tcPr>
            <w:tcW w:w="1134" w:type="dxa"/>
          </w:tcPr>
          <w:p w:rsidR="00B2776F" w:rsidRPr="005064D8" w:rsidRDefault="00B2776F" w:rsidP="004D7A3C">
            <w:pPr>
              <w:pStyle w:val="Paragrafi"/>
              <w:ind w:firstLine="0"/>
              <w:jc w:val="right"/>
              <w:rPr>
                <w:sz w:val="20"/>
                <w:szCs w:val="20"/>
                <w:lang w:val="sq-AL"/>
              </w:rPr>
            </w:pPr>
            <w:r w:rsidRPr="005064D8">
              <w:rPr>
                <w:sz w:val="20"/>
                <w:szCs w:val="20"/>
                <w:lang w:val="sq-AL"/>
              </w:rPr>
              <w:t>29 891</w:t>
            </w:r>
          </w:p>
        </w:tc>
      </w:tr>
      <w:tr w:rsidR="00B2776F" w:rsidRPr="005064D8" w:rsidTr="00132621">
        <w:tc>
          <w:tcPr>
            <w:tcW w:w="3652" w:type="dxa"/>
          </w:tcPr>
          <w:p w:rsidR="00B2776F" w:rsidRPr="005064D8" w:rsidRDefault="00B2776F" w:rsidP="004D7A3C">
            <w:pPr>
              <w:pStyle w:val="Paragrafi"/>
              <w:ind w:firstLine="0"/>
              <w:rPr>
                <w:sz w:val="20"/>
                <w:szCs w:val="20"/>
                <w:lang w:val="sq-AL"/>
              </w:rPr>
            </w:pPr>
            <w:r w:rsidRPr="005064D8">
              <w:rPr>
                <w:sz w:val="20"/>
                <w:szCs w:val="20"/>
                <w:lang w:val="sq-AL"/>
              </w:rPr>
              <w:t>Nga i cili: Mbështetje buxhetore</w:t>
            </w:r>
          </w:p>
        </w:tc>
        <w:tc>
          <w:tcPr>
            <w:tcW w:w="1134" w:type="dxa"/>
          </w:tcPr>
          <w:p w:rsidR="00B2776F" w:rsidRPr="005064D8" w:rsidRDefault="00B2776F" w:rsidP="004D7A3C">
            <w:pPr>
              <w:pStyle w:val="Paragrafi"/>
              <w:ind w:firstLine="0"/>
              <w:jc w:val="right"/>
              <w:rPr>
                <w:sz w:val="20"/>
                <w:szCs w:val="20"/>
                <w:lang w:val="sq-AL"/>
              </w:rPr>
            </w:pPr>
            <w:r w:rsidRPr="005064D8">
              <w:rPr>
                <w:sz w:val="20"/>
                <w:szCs w:val="20"/>
                <w:lang w:val="sq-AL"/>
              </w:rPr>
              <w:t>30 460</w:t>
            </w:r>
          </w:p>
        </w:tc>
      </w:tr>
    </w:tbl>
    <w:p w:rsidR="00B2776F" w:rsidRPr="00477189" w:rsidRDefault="00B2776F" w:rsidP="00B2776F">
      <w:pPr>
        <w:pStyle w:val="Paragrafi"/>
        <w:rPr>
          <w:lang w:val="sq-AL"/>
        </w:rPr>
      </w:pPr>
    </w:p>
    <w:p w:rsidR="00B2776F" w:rsidRPr="00477189" w:rsidRDefault="00B2776F" w:rsidP="00297B59">
      <w:pPr>
        <w:pStyle w:val="NeniNr"/>
        <w:rPr>
          <w:lang w:val="sq-AL"/>
        </w:rPr>
      </w:pPr>
      <w:r w:rsidRPr="00477189">
        <w:rPr>
          <w:lang w:val="sq-AL"/>
        </w:rPr>
        <w:t>Neni 2</w:t>
      </w:r>
    </w:p>
    <w:p w:rsidR="00B2776F" w:rsidRPr="00477189" w:rsidRDefault="00B2776F" w:rsidP="00297B59">
      <w:pPr>
        <w:pStyle w:val="NeniTitull"/>
        <w:rPr>
          <w:lang w:val="sq-AL"/>
        </w:rPr>
      </w:pPr>
      <w:r w:rsidRPr="00477189">
        <w:rPr>
          <w:lang w:val="sq-AL"/>
        </w:rPr>
        <w:t>Hyrja në fuqi</w:t>
      </w:r>
    </w:p>
    <w:p w:rsidR="00B2776F" w:rsidRPr="00477189" w:rsidRDefault="00B2776F" w:rsidP="00B2776F">
      <w:pPr>
        <w:pStyle w:val="Paragrafi"/>
        <w:rPr>
          <w:lang w:val="sq-AL"/>
        </w:rPr>
      </w:pPr>
    </w:p>
    <w:p w:rsidR="00B2776F" w:rsidRPr="00477189" w:rsidRDefault="00B2776F" w:rsidP="00B2776F">
      <w:pPr>
        <w:pStyle w:val="Paragrafi"/>
        <w:rPr>
          <w:lang w:val="sq-AL"/>
        </w:rPr>
      </w:pPr>
      <w:r w:rsidRPr="00477189">
        <w:rPr>
          <w:lang w:val="sq-AL"/>
        </w:rPr>
        <w:tab/>
        <w:t>Ky ligj hyn në fuqi 15 ditë pas botimit në Fletoren Zyrtare.</w:t>
      </w:r>
    </w:p>
    <w:p w:rsidR="00B2776F" w:rsidRPr="00477189" w:rsidRDefault="00B2776F" w:rsidP="00132621">
      <w:pPr>
        <w:pStyle w:val="Hapesira7"/>
        <w:rPr>
          <w:lang w:val="sq-AL"/>
        </w:rPr>
      </w:pPr>
    </w:p>
    <w:p w:rsidR="00375B7D" w:rsidRPr="00477189" w:rsidRDefault="00297B59" w:rsidP="00B2776F">
      <w:pPr>
        <w:pStyle w:val="Paragrafi"/>
        <w:rPr>
          <w:lang w:val="sq-AL"/>
        </w:rPr>
      </w:pPr>
      <w:r w:rsidRPr="00477189">
        <w:rPr>
          <w:lang w:val="sq-AL"/>
        </w:rPr>
        <w:t>Miratuar në datën 6.11.2015</w:t>
      </w:r>
    </w:p>
    <w:p w:rsidR="00297B59" w:rsidRPr="00477189" w:rsidRDefault="00297B59" w:rsidP="00132621">
      <w:pPr>
        <w:pStyle w:val="Hapesira7"/>
        <w:rPr>
          <w:lang w:val="sq-AL"/>
        </w:rPr>
      </w:pPr>
    </w:p>
    <w:p w:rsidR="00297B59" w:rsidRPr="00477189" w:rsidRDefault="00297B59" w:rsidP="00297B59">
      <w:pPr>
        <w:pStyle w:val="Paragrafi"/>
        <w:rPr>
          <w:rFonts w:eastAsia="Times New Roman" w:cs="Calibri"/>
          <w:b/>
          <w:lang w:val="sq-AL"/>
        </w:rPr>
      </w:pPr>
      <w:r w:rsidRPr="00477189">
        <w:rPr>
          <w:rFonts w:eastAsia="Times New Roman" w:cs="Calibri"/>
          <w:b/>
          <w:lang w:val="sq-AL"/>
        </w:rPr>
        <w:t>Shpallur me dekretin nr. 9318, datë 16.11.2015 të Presidentit të Republikës së Shqipërisë, Bujar Nishani</w:t>
      </w:r>
    </w:p>
    <w:p w:rsidR="00297B59" w:rsidRPr="00477189" w:rsidRDefault="00297B59" w:rsidP="00B2776F">
      <w:pPr>
        <w:pStyle w:val="Paragrafi"/>
        <w:rPr>
          <w:lang w:val="sq-AL"/>
        </w:rPr>
      </w:pPr>
    </w:p>
    <w:p w:rsidR="004E370A" w:rsidRPr="00477189" w:rsidRDefault="004E370A" w:rsidP="00A602DE">
      <w:pPr>
        <w:pStyle w:val="NeniTitull"/>
        <w:rPr>
          <w:lang w:val="sq-AL"/>
        </w:rPr>
      </w:pPr>
      <w:r w:rsidRPr="00477189">
        <w:rPr>
          <w:lang w:val="sq-AL"/>
        </w:rPr>
        <w:t>VENDIM</w:t>
      </w:r>
    </w:p>
    <w:p w:rsidR="004E370A" w:rsidRPr="00477189" w:rsidRDefault="004E370A" w:rsidP="00A602DE">
      <w:pPr>
        <w:pStyle w:val="NeniTitull"/>
        <w:rPr>
          <w:lang w:val="sq-AL"/>
        </w:rPr>
      </w:pPr>
      <w:r w:rsidRPr="00477189">
        <w:rPr>
          <w:lang w:val="sq-AL"/>
        </w:rPr>
        <w:t>Nr.</w:t>
      </w:r>
      <w:r w:rsidR="00D30A18">
        <w:rPr>
          <w:lang w:val="sq-AL"/>
        </w:rPr>
        <w:t xml:space="preserve"> </w:t>
      </w:r>
      <w:r w:rsidRPr="00477189">
        <w:rPr>
          <w:lang w:val="sq-AL"/>
        </w:rPr>
        <w:t xml:space="preserve">134, </w:t>
      </w:r>
      <w:r w:rsidR="00A602DE" w:rsidRPr="00477189">
        <w:rPr>
          <w:lang w:val="sq-AL"/>
        </w:rPr>
        <w:t xml:space="preserve">datë </w:t>
      </w:r>
      <w:r w:rsidRPr="00477189">
        <w:rPr>
          <w:lang w:val="sq-AL"/>
        </w:rPr>
        <w:t>11.11.2015</w:t>
      </w:r>
    </w:p>
    <w:p w:rsidR="004E370A" w:rsidRPr="00477189" w:rsidRDefault="004E370A" w:rsidP="00132621">
      <w:pPr>
        <w:pStyle w:val="Hapesira7"/>
        <w:rPr>
          <w:lang w:val="sq-AL"/>
        </w:rPr>
      </w:pPr>
    </w:p>
    <w:p w:rsidR="004E370A" w:rsidRPr="00477189" w:rsidRDefault="00A602DE" w:rsidP="00A602DE">
      <w:pPr>
        <w:pStyle w:val="NeniTitull"/>
        <w:rPr>
          <w:lang w:val="sq-AL"/>
        </w:rPr>
      </w:pPr>
      <w:r w:rsidRPr="00477189">
        <w:rPr>
          <w:lang w:val="sq-AL"/>
        </w:rPr>
        <w:t xml:space="preserve">PËR </w:t>
      </w:r>
      <w:r w:rsidR="004E370A" w:rsidRPr="00477189">
        <w:rPr>
          <w:lang w:val="sq-AL"/>
        </w:rPr>
        <w:t>NJË NDRYSHIM NË VENDIMIN NR. 131, DATË 31.10.2015</w:t>
      </w:r>
      <w:r w:rsidR="00941A3D">
        <w:rPr>
          <w:lang w:val="sq-AL"/>
        </w:rPr>
        <w:t>,</w:t>
      </w:r>
      <w:r w:rsidR="004E370A" w:rsidRPr="00477189">
        <w:rPr>
          <w:lang w:val="sq-AL"/>
        </w:rPr>
        <w:t xml:space="preserve"> “PËR MIRATIMIN E RRE</w:t>
      </w:r>
      <w:r w:rsidRPr="00477189">
        <w:rPr>
          <w:lang w:val="sq-AL"/>
        </w:rPr>
        <w:t>GULLAVE T</w:t>
      </w:r>
      <w:r w:rsidR="00941A3D">
        <w:rPr>
          <w:lang w:val="sq-AL"/>
        </w:rPr>
        <w:t>Ë</w:t>
      </w:r>
      <w:r w:rsidRPr="00477189">
        <w:rPr>
          <w:lang w:val="sq-AL"/>
        </w:rPr>
        <w:t xml:space="preserve"> ANKANDIT T</w:t>
      </w:r>
      <w:r w:rsidR="00941A3D">
        <w:rPr>
          <w:lang w:val="sq-AL"/>
        </w:rPr>
        <w:t>Ë</w:t>
      </w:r>
      <w:r w:rsidR="00D30A18">
        <w:rPr>
          <w:lang w:val="sq-AL"/>
        </w:rPr>
        <w:t xml:space="preserve"> </w:t>
      </w:r>
      <w:r w:rsidR="00155021" w:rsidRPr="00477189">
        <w:rPr>
          <w:lang w:val="sq-AL"/>
        </w:rPr>
        <w:t>ZYRËS</w:t>
      </w:r>
      <w:r w:rsidRPr="00477189">
        <w:rPr>
          <w:lang w:val="sq-AL"/>
        </w:rPr>
        <w:t xml:space="preserve"> SË </w:t>
      </w:r>
      <w:r w:rsidR="004E370A" w:rsidRPr="00477189">
        <w:rPr>
          <w:lang w:val="sq-AL"/>
        </w:rPr>
        <w:t>KOORDINUAR T</w:t>
      </w:r>
      <w:r w:rsidR="00941A3D">
        <w:rPr>
          <w:lang w:val="sq-AL"/>
        </w:rPr>
        <w:t>Ë</w:t>
      </w:r>
      <w:r w:rsidR="004E370A" w:rsidRPr="00477189">
        <w:rPr>
          <w:lang w:val="sq-AL"/>
        </w:rPr>
        <w:t xml:space="preserve"> ANKA</w:t>
      </w:r>
      <w:r w:rsidR="00F2262E" w:rsidRPr="00477189">
        <w:rPr>
          <w:lang w:val="sq-AL"/>
        </w:rPr>
        <w:t>NDEVE PË</w:t>
      </w:r>
      <w:r w:rsidR="004E370A" w:rsidRPr="00477189">
        <w:rPr>
          <w:lang w:val="sq-AL"/>
        </w:rPr>
        <w:t xml:space="preserve">R </w:t>
      </w:r>
      <w:r w:rsidR="00155021" w:rsidRPr="00477189">
        <w:rPr>
          <w:lang w:val="sq-AL"/>
        </w:rPr>
        <w:t>EVROPËN</w:t>
      </w:r>
      <w:r w:rsidR="004E370A" w:rsidRPr="00477189">
        <w:rPr>
          <w:lang w:val="sq-AL"/>
        </w:rPr>
        <w:t xml:space="preserve"> JUGLINDORE (SEE CAO)”</w:t>
      </w:r>
      <w:r w:rsidR="00941A3D">
        <w:rPr>
          <w:lang w:val="sq-AL"/>
        </w:rPr>
        <w:t>,</w:t>
      </w:r>
      <w:r w:rsidR="004E370A" w:rsidRPr="00477189">
        <w:rPr>
          <w:lang w:val="sq-AL"/>
        </w:rPr>
        <w:t xml:space="preserve"> VERSIONI 1.2</w:t>
      </w:r>
    </w:p>
    <w:p w:rsidR="004E370A" w:rsidRPr="00477189" w:rsidRDefault="004E370A" w:rsidP="00132621">
      <w:pPr>
        <w:pStyle w:val="Hapesira7"/>
        <w:rPr>
          <w:lang w:val="sq-AL"/>
        </w:rPr>
      </w:pPr>
    </w:p>
    <w:p w:rsidR="004E370A" w:rsidRPr="00132621" w:rsidRDefault="004E370A" w:rsidP="004E370A">
      <w:pPr>
        <w:pStyle w:val="Paragrafi"/>
        <w:rPr>
          <w:spacing w:val="-4"/>
          <w:lang w:val="sq-AL"/>
        </w:rPr>
      </w:pPr>
      <w:r w:rsidRPr="00477189">
        <w:rPr>
          <w:lang w:val="sq-AL"/>
        </w:rPr>
        <w:t>N</w:t>
      </w:r>
      <w:r w:rsidRPr="00132621">
        <w:rPr>
          <w:spacing w:val="-4"/>
          <w:lang w:val="sq-AL"/>
        </w:rPr>
        <w:t>ë bazë të neneve 16 dhe 18</w:t>
      </w:r>
      <w:r w:rsidR="00D30A18">
        <w:rPr>
          <w:spacing w:val="-4"/>
          <w:lang w:val="sq-AL"/>
        </w:rPr>
        <w:t>,</w:t>
      </w:r>
      <w:r w:rsidRPr="00132621">
        <w:rPr>
          <w:spacing w:val="-4"/>
          <w:lang w:val="sq-AL"/>
        </w:rPr>
        <w:t xml:space="preserve"> të </w:t>
      </w:r>
      <w:r w:rsidR="00A64687" w:rsidRPr="00132621">
        <w:rPr>
          <w:spacing w:val="-4"/>
          <w:lang w:val="sq-AL"/>
        </w:rPr>
        <w:t xml:space="preserve">ligjit </w:t>
      </w:r>
      <w:r w:rsidRPr="00132621">
        <w:rPr>
          <w:spacing w:val="-4"/>
          <w:lang w:val="sq-AL"/>
        </w:rPr>
        <w:t xml:space="preserve">nr. 43/2015,“Për </w:t>
      </w:r>
      <w:r w:rsidR="00941A3D" w:rsidRPr="00132621">
        <w:rPr>
          <w:spacing w:val="-4"/>
          <w:lang w:val="sq-AL"/>
        </w:rPr>
        <w:t>sektorin e energjisë elektrike</w:t>
      </w:r>
      <w:r w:rsidRPr="00132621">
        <w:rPr>
          <w:spacing w:val="-4"/>
          <w:lang w:val="sq-AL"/>
        </w:rPr>
        <w:t>”, nenit 112</w:t>
      </w:r>
      <w:r w:rsidR="00BB1FA8" w:rsidRPr="00132621">
        <w:rPr>
          <w:spacing w:val="-4"/>
          <w:lang w:val="sq-AL"/>
        </w:rPr>
        <w:t>,</w:t>
      </w:r>
      <w:r w:rsidRPr="00132621">
        <w:rPr>
          <w:spacing w:val="-4"/>
          <w:lang w:val="sq-AL"/>
        </w:rPr>
        <w:t xml:space="preserve"> të </w:t>
      </w:r>
      <w:r w:rsidR="00A64687" w:rsidRPr="00132621">
        <w:rPr>
          <w:spacing w:val="-4"/>
          <w:lang w:val="sq-AL"/>
        </w:rPr>
        <w:t>ligjit nr. 8485, datë 12.</w:t>
      </w:r>
      <w:r w:rsidRPr="00132621">
        <w:rPr>
          <w:spacing w:val="-4"/>
          <w:lang w:val="sq-AL"/>
        </w:rPr>
        <w:t>5.2008</w:t>
      </w:r>
      <w:r w:rsidR="00941A3D" w:rsidRPr="00132621">
        <w:rPr>
          <w:spacing w:val="-4"/>
          <w:lang w:val="sq-AL"/>
        </w:rPr>
        <w:t>,</w:t>
      </w:r>
      <w:r w:rsidRPr="00132621">
        <w:rPr>
          <w:spacing w:val="-4"/>
          <w:lang w:val="sq-AL"/>
        </w:rPr>
        <w:t xml:space="preserve"> “Kodi i Procedurave Administrative të Republikës së Shqipërisë”, i ndryshuar, neni</w:t>
      </w:r>
      <w:r w:rsidR="00BB1FA8" w:rsidRPr="00132621">
        <w:rPr>
          <w:spacing w:val="-4"/>
          <w:lang w:val="sq-AL"/>
        </w:rPr>
        <w:t>t</w:t>
      </w:r>
      <w:r w:rsidRPr="00132621">
        <w:rPr>
          <w:spacing w:val="-4"/>
          <w:lang w:val="sq-AL"/>
        </w:rPr>
        <w:t xml:space="preserve"> 16, pika 3</w:t>
      </w:r>
      <w:r w:rsidR="00D30A18">
        <w:rPr>
          <w:spacing w:val="-4"/>
          <w:lang w:val="sq-AL"/>
        </w:rPr>
        <w:t>,</w:t>
      </w:r>
      <w:r w:rsidRPr="00132621">
        <w:rPr>
          <w:spacing w:val="-4"/>
          <w:lang w:val="sq-AL"/>
        </w:rPr>
        <w:t xml:space="preserve">  të </w:t>
      </w:r>
      <w:hyperlink r:id="rId9" w:tgtFrame="_blank" w:history="1">
        <w:r w:rsidRPr="00132621">
          <w:rPr>
            <w:rStyle w:val="Hyperlink"/>
            <w:color w:val="000000" w:themeColor="text1"/>
            <w:spacing w:val="-4"/>
            <w:u w:val="none"/>
            <w:lang w:val="sq-AL"/>
          </w:rPr>
          <w:t>Rregullave të Praktikës dhe Procedurave t</w:t>
        </w:r>
        <w:r w:rsidR="00BB1FA8" w:rsidRPr="00132621">
          <w:rPr>
            <w:rStyle w:val="Hyperlink"/>
            <w:color w:val="000000" w:themeColor="text1"/>
            <w:spacing w:val="-4"/>
            <w:u w:val="none"/>
            <w:lang w:val="sq-AL"/>
          </w:rPr>
          <w:t>ë</w:t>
        </w:r>
        <w:r w:rsidRPr="00132621">
          <w:rPr>
            <w:rStyle w:val="Hyperlink"/>
            <w:color w:val="000000" w:themeColor="text1"/>
            <w:spacing w:val="-4"/>
            <w:u w:val="none"/>
            <w:lang w:val="sq-AL"/>
          </w:rPr>
          <w:t xml:space="preserve"> ERE-s</w:t>
        </w:r>
      </w:hyperlink>
      <w:r w:rsidRPr="00132621">
        <w:rPr>
          <w:spacing w:val="-4"/>
          <w:lang w:val="sq-AL"/>
        </w:rPr>
        <w:t>, mi</w:t>
      </w:r>
      <w:r w:rsidR="00A64687" w:rsidRPr="00132621">
        <w:rPr>
          <w:spacing w:val="-4"/>
          <w:lang w:val="sq-AL"/>
        </w:rPr>
        <w:t>ratuar me vendim</w:t>
      </w:r>
      <w:r w:rsidR="00BB1FA8" w:rsidRPr="00132621">
        <w:rPr>
          <w:spacing w:val="-4"/>
          <w:lang w:val="sq-AL"/>
        </w:rPr>
        <w:t>in</w:t>
      </w:r>
      <w:r w:rsidR="00A64687" w:rsidRPr="00132621">
        <w:rPr>
          <w:spacing w:val="-4"/>
          <w:lang w:val="sq-AL"/>
        </w:rPr>
        <w:t xml:space="preserve"> nr. 21</w:t>
      </w:r>
      <w:r w:rsidR="00BB1FA8" w:rsidRPr="00132621">
        <w:rPr>
          <w:spacing w:val="-4"/>
          <w:lang w:val="sq-AL"/>
        </w:rPr>
        <w:t>,</w:t>
      </w:r>
      <w:r w:rsidR="00A64687" w:rsidRPr="00132621">
        <w:rPr>
          <w:spacing w:val="-4"/>
          <w:lang w:val="sq-AL"/>
        </w:rPr>
        <w:t xml:space="preserve"> dat</w:t>
      </w:r>
      <w:r w:rsidR="00BB1FA8" w:rsidRPr="00132621">
        <w:rPr>
          <w:spacing w:val="-4"/>
          <w:lang w:val="sq-AL"/>
        </w:rPr>
        <w:t>ë</w:t>
      </w:r>
      <w:r w:rsidR="00A64687" w:rsidRPr="00132621">
        <w:rPr>
          <w:spacing w:val="-4"/>
          <w:lang w:val="sq-AL"/>
        </w:rPr>
        <w:t xml:space="preserve"> 18.</w:t>
      </w:r>
      <w:r w:rsidRPr="00132621">
        <w:rPr>
          <w:spacing w:val="-4"/>
          <w:lang w:val="sq-AL"/>
        </w:rPr>
        <w:t>3.</w:t>
      </w:r>
      <w:r w:rsidR="00BB1FA8" w:rsidRPr="00132621">
        <w:rPr>
          <w:spacing w:val="-4"/>
          <w:lang w:val="sq-AL"/>
        </w:rPr>
        <w:t>20</w:t>
      </w:r>
      <w:r w:rsidRPr="00132621">
        <w:rPr>
          <w:spacing w:val="-4"/>
          <w:lang w:val="sq-AL"/>
        </w:rPr>
        <w:t>09, i ndryshuar, Bordi i Komisionerëve, në mbledhjen e tij të datës 11.11.2015, pasi shqyrtoi kërkesën e shoqërisë OST</w:t>
      </w:r>
      <w:r w:rsidR="00BB1FA8" w:rsidRPr="00132621">
        <w:rPr>
          <w:spacing w:val="-4"/>
          <w:lang w:val="sq-AL"/>
        </w:rPr>
        <w:t>,</w:t>
      </w:r>
      <w:r w:rsidRPr="00132621">
        <w:rPr>
          <w:spacing w:val="-4"/>
          <w:lang w:val="sq-AL"/>
        </w:rPr>
        <w:t xml:space="preserve"> sh.a. mbi vendimin nr.</w:t>
      </w:r>
      <w:r w:rsidR="00D30A18">
        <w:rPr>
          <w:spacing w:val="-4"/>
          <w:lang w:val="sq-AL"/>
        </w:rPr>
        <w:t xml:space="preserve"> </w:t>
      </w:r>
      <w:r w:rsidRPr="00132621">
        <w:rPr>
          <w:spacing w:val="-4"/>
          <w:lang w:val="sq-AL"/>
        </w:rPr>
        <w:t>131</w:t>
      </w:r>
      <w:r w:rsidR="00BB1FA8" w:rsidRPr="00132621">
        <w:rPr>
          <w:spacing w:val="-4"/>
          <w:lang w:val="sq-AL"/>
        </w:rPr>
        <w:t>,</w:t>
      </w:r>
      <w:r w:rsidRPr="00132621">
        <w:rPr>
          <w:spacing w:val="-4"/>
          <w:lang w:val="sq-AL"/>
        </w:rPr>
        <w:t xml:space="preserve"> datë 31.10.2015</w:t>
      </w:r>
      <w:r w:rsidR="00BB1FA8" w:rsidRPr="00132621">
        <w:rPr>
          <w:spacing w:val="-4"/>
          <w:lang w:val="sq-AL"/>
        </w:rPr>
        <w:t>,</w:t>
      </w:r>
      <w:r w:rsidRPr="00132621">
        <w:rPr>
          <w:spacing w:val="-4"/>
          <w:lang w:val="sq-AL"/>
        </w:rPr>
        <w:t xml:space="preserve"> të Bordit të ERE-s</w:t>
      </w:r>
      <w:r w:rsidR="00052C21">
        <w:rPr>
          <w:spacing w:val="-4"/>
          <w:lang w:val="sq-AL"/>
        </w:rPr>
        <w:t>,</w:t>
      </w:r>
      <w:r w:rsidRPr="00132621">
        <w:rPr>
          <w:spacing w:val="-4"/>
          <w:lang w:val="sq-AL"/>
        </w:rPr>
        <w:t xml:space="preserve"> </w:t>
      </w:r>
      <w:r w:rsidR="00BB1FA8" w:rsidRPr="00132621">
        <w:rPr>
          <w:spacing w:val="-4"/>
          <w:lang w:val="sq-AL"/>
        </w:rPr>
        <w:t xml:space="preserve">“Për miratimin </w:t>
      </w:r>
      <w:r w:rsidRPr="00132621">
        <w:rPr>
          <w:spacing w:val="-4"/>
          <w:lang w:val="sq-AL"/>
        </w:rPr>
        <w:t xml:space="preserve">e </w:t>
      </w:r>
      <w:r w:rsidR="00BB1FA8" w:rsidRPr="00132621">
        <w:rPr>
          <w:spacing w:val="-4"/>
          <w:lang w:val="sq-AL"/>
        </w:rPr>
        <w:t xml:space="preserve">rregullave të ankandit të </w:t>
      </w:r>
      <w:r w:rsidR="00B57F03" w:rsidRPr="00132621">
        <w:rPr>
          <w:spacing w:val="-4"/>
          <w:lang w:val="sq-AL"/>
        </w:rPr>
        <w:t xml:space="preserve">Zyrës </w:t>
      </w:r>
      <w:r w:rsidR="00BB1FA8" w:rsidRPr="00132621">
        <w:rPr>
          <w:spacing w:val="-4"/>
          <w:lang w:val="sq-AL"/>
        </w:rPr>
        <w:t xml:space="preserve">së </w:t>
      </w:r>
      <w:r w:rsidR="00B57F03" w:rsidRPr="00132621">
        <w:rPr>
          <w:spacing w:val="-4"/>
          <w:lang w:val="sq-AL"/>
        </w:rPr>
        <w:t xml:space="preserve">Koordinuar </w:t>
      </w:r>
      <w:r w:rsidR="00BB1FA8" w:rsidRPr="00132621">
        <w:rPr>
          <w:spacing w:val="-4"/>
          <w:lang w:val="sq-AL"/>
        </w:rPr>
        <w:t xml:space="preserve">të </w:t>
      </w:r>
      <w:r w:rsidR="00B57F03" w:rsidRPr="00132621">
        <w:rPr>
          <w:spacing w:val="-4"/>
          <w:lang w:val="sq-AL"/>
        </w:rPr>
        <w:t xml:space="preserve">Ankandeve </w:t>
      </w:r>
      <w:r w:rsidRPr="00132621">
        <w:rPr>
          <w:spacing w:val="-4"/>
          <w:lang w:val="sq-AL"/>
        </w:rPr>
        <w:t>për E</w:t>
      </w:r>
      <w:r w:rsidR="00155021" w:rsidRPr="00132621">
        <w:rPr>
          <w:spacing w:val="-4"/>
          <w:lang w:val="sq-AL"/>
        </w:rPr>
        <w:t>v</w:t>
      </w:r>
      <w:r w:rsidRPr="00132621">
        <w:rPr>
          <w:spacing w:val="-4"/>
          <w:lang w:val="sq-AL"/>
        </w:rPr>
        <w:t>ropën Juglindore (SEE CAO)”</w:t>
      </w:r>
      <w:r w:rsidR="00BB1FA8" w:rsidRPr="00132621">
        <w:rPr>
          <w:spacing w:val="-4"/>
          <w:lang w:val="sq-AL"/>
        </w:rPr>
        <w:t>,</w:t>
      </w:r>
      <w:r w:rsidRPr="00132621">
        <w:rPr>
          <w:spacing w:val="-4"/>
          <w:lang w:val="sq-AL"/>
        </w:rPr>
        <w:t xml:space="preserve"> versioni 1.2</w:t>
      </w:r>
      <w:r w:rsidR="00BB1FA8" w:rsidRPr="00132621">
        <w:rPr>
          <w:spacing w:val="-4"/>
          <w:lang w:val="sq-AL"/>
        </w:rPr>
        <w:t>,</w:t>
      </w:r>
      <w:r w:rsidRPr="00132621">
        <w:rPr>
          <w:spacing w:val="-4"/>
          <w:lang w:val="sq-AL"/>
        </w:rPr>
        <w:t xml:space="preserve">  si dhe relacionin e përgatitur nga Drejtoria Juridike</w:t>
      </w:r>
      <w:r w:rsidR="00BB1FA8" w:rsidRPr="00132621">
        <w:rPr>
          <w:spacing w:val="-4"/>
          <w:lang w:val="sq-AL"/>
        </w:rPr>
        <w:t>,</w:t>
      </w:r>
    </w:p>
    <w:p w:rsidR="004E370A" w:rsidRPr="00132621" w:rsidRDefault="004E370A" w:rsidP="00132621">
      <w:pPr>
        <w:pStyle w:val="Hapesira7"/>
        <w:rPr>
          <w:lang w:val="sq-AL"/>
        </w:rPr>
      </w:pPr>
    </w:p>
    <w:p w:rsidR="004E370A" w:rsidRPr="00132621" w:rsidRDefault="00A602DE" w:rsidP="00A602DE">
      <w:pPr>
        <w:pStyle w:val="NeniNr"/>
        <w:rPr>
          <w:spacing w:val="-4"/>
          <w:lang w:val="sq-AL"/>
        </w:rPr>
      </w:pPr>
      <w:r w:rsidRPr="00132621">
        <w:rPr>
          <w:spacing w:val="-4"/>
          <w:lang w:val="sq-AL"/>
        </w:rPr>
        <w:t>VENDOSI:</w:t>
      </w:r>
    </w:p>
    <w:p w:rsidR="004E370A" w:rsidRPr="00132621" w:rsidRDefault="004E370A" w:rsidP="00132621">
      <w:pPr>
        <w:pStyle w:val="Hapesira7"/>
        <w:rPr>
          <w:lang w:val="sq-AL"/>
        </w:rPr>
      </w:pPr>
    </w:p>
    <w:p w:rsidR="004E370A" w:rsidRPr="00132621" w:rsidRDefault="00BB1FA8" w:rsidP="004E370A">
      <w:pPr>
        <w:pStyle w:val="Paragrafi"/>
        <w:rPr>
          <w:spacing w:val="-4"/>
          <w:lang w:val="sq-AL"/>
        </w:rPr>
      </w:pPr>
      <w:r w:rsidRPr="00132621">
        <w:rPr>
          <w:spacing w:val="-4"/>
          <w:lang w:val="sq-AL"/>
        </w:rPr>
        <w:t xml:space="preserve">1. </w:t>
      </w:r>
      <w:r w:rsidR="004E370A" w:rsidRPr="00132621">
        <w:rPr>
          <w:spacing w:val="-4"/>
          <w:lang w:val="sq-AL"/>
        </w:rPr>
        <w:t>Në vendimin nr. 131, datë 31.10.2015</w:t>
      </w:r>
      <w:r w:rsidRPr="00132621">
        <w:rPr>
          <w:spacing w:val="-4"/>
          <w:lang w:val="sq-AL"/>
        </w:rPr>
        <w:t>,</w:t>
      </w:r>
      <w:r w:rsidR="004E370A" w:rsidRPr="00132621">
        <w:rPr>
          <w:spacing w:val="-4"/>
          <w:lang w:val="sq-AL"/>
        </w:rPr>
        <w:t xml:space="preserve"> “</w:t>
      </w:r>
      <w:r w:rsidRPr="00132621">
        <w:rPr>
          <w:spacing w:val="-4"/>
          <w:lang w:val="sq-AL"/>
        </w:rPr>
        <w:t xml:space="preserve">Për miratimin e rregullave të ankandit të </w:t>
      </w:r>
      <w:r w:rsidR="00B57F03" w:rsidRPr="00132621">
        <w:rPr>
          <w:spacing w:val="-4"/>
          <w:lang w:val="sq-AL"/>
        </w:rPr>
        <w:t xml:space="preserve">Zyrës </w:t>
      </w:r>
      <w:r w:rsidRPr="00132621">
        <w:rPr>
          <w:spacing w:val="-4"/>
          <w:lang w:val="sq-AL"/>
        </w:rPr>
        <w:t xml:space="preserve">së </w:t>
      </w:r>
      <w:r w:rsidR="00B57F03" w:rsidRPr="00132621">
        <w:rPr>
          <w:spacing w:val="-4"/>
          <w:lang w:val="sq-AL"/>
        </w:rPr>
        <w:t xml:space="preserve">Koordinuar </w:t>
      </w:r>
      <w:r w:rsidRPr="00132621">
        <w:rPr>
          <w:spacing w:val="-4"/>
          <w:lang w:val="sq-AL"/>
        </w:rPr>
        <w:t xml:space="preserve">të </w:t>
      </w:r>
      <w:r w:rsidR="00B57F03" w:rsidRPr="00132621">
        <w:rPr>
          <w:spacing w:val="-4"/>
          <w:lang w:val="sq-AL"/>
        </w:rPr>
        <w:t xml:space="preserve">Ankandeve </w:t>
      </w:r>
      <w:r w:rsidR="004E370A" w:rsidRPr="00132621">
        <w:rPr>
          <w:spacing w:val="-4"/>
          <w:lang w:val="sq-AL"/>
        </w:rPr>
        <w:t xml:space="preserve">për </w:t>
      </w:r>
      <w:r w:rsidRPr="00132621">
        <w:rPr>
          <w:spacing w:val="-4"/>
          <w:lang w:val="sq-AL"/>
        </w:rPr>
        <w:t>Evropën</w:t>
      </w:r>
      <w:r w:rsidR="004E370A" w:rsidRPr="00132621">
        <w:rPr>
          <w:spacing w:val="-4"/>
          <w:lang w:val="sq-AL"/>
        </w:rPr>
        <w:t xml:space="preserve"> Juglindore (SEE CAO)”</w:t>
      </w:r>
      <w:r w:rsidRPr="00132621">
        <w:rPr>
          <w:spacing w:val="-4"/>
          <w:lang w:val="sq-AL"/>
        </w:rPr>
        <w:t>, versioni 1.2</w:t>
      </w:r>
      <w:r w:rsidR="004E370A" w:rsidRPr="00132621">
        <w:rPr>
          <w:spacing w:val="-4"/>
          <w:lang w:val="sq-AL"/>
        </w:rPr>
        <w:t>, bëhen ndryshimet si më poshtë:</w:t>
      </w:r>
    </w:p>
    <w:p w:rsidR="004E370A" w:rsidRPr="00132621" w:rsidRDefault="00BB1FA8" w:rsidP="004E370A">
      <w:pPr>
        <w:pStyle w:val="Paragrafi"/>
        <w:rPr>
          <w:spacing w:val="-4"/>
          <w:lang w:val="sq-AL"/>
        </w:rPr>
      </w:pPr>
      <w:r w:rsidRPr="00132621">
        <w:rPr>
          <w:spacing w:val="-4"/>
          <w:lang w:val="sq-AL"/>
        </w:rPr>
        <w:t xml:space="preserve">a) </w:t>
      </w:r>
      <w:r w:rsidR="004E370A" w:rsidRPr="00132621">
        <w:rPr>
          <w:spacing w:val="-4"/>
          <w:lang w:val="sq-AL"/>
        </w:rPr>
        <w:t>Pika</w:t>
      </w:r>
      <w:r w:rsidRPr="00132621">
        <w:rPr>
          <w:spacing w:val="-4"/>
          <w:lang w:val="sq-AL"/>
        </w:rPr>
        <w:t xml:space="preserve"> 2 ndryshohet</w:t>
      </w:r>
      <w:r w:rsidR="004E370A" w:rsidRPr="00132621">
        <w:rPr>
          <w:spacing w:val="-4"/>
          <w:lang w:val="sq-AL"/>
        </w:rPr>
        <w:t xml:space="preserve">: </w:t>
      </w:r>
      <w:r w:rsidR="00052C21">
        <w:rPr>
          <w:spacing w:val="-4"/>
          <w:lang w:val="sq-AL"/>
        </w:rPr>
        <w:t>“</w:t>
      </w:r>
      <w:r w:rsidR="004E370A" w:rsidRPr="00132621">
        <w:rPr>
          <w:spacing w:val="-4"/>
          <w:lang w:val="sq-AL"/>
        </w:rPr>
        <w:t xml:space="preserve">2. Efektet juridike të zbatimit të vendimit </w:t>
      </w:r>
      <w:r w:rsidR="00B57F03" w:rsidRPr="00132621">
        <w:rPr>
          <w:spacing w:val="-4"/>
          <w:lang w:val="sq-AL"/>
        </w:rPr>
        <w:t>nr</w:t>
      </w:r>
      <w:r w:rsidR="00052C21">
        <w:rPr>
          <w:spacing w:val="-4"/>
          <w:lang w:val="sq-AL"/>
        </w:rPr>
        <w:t>.</w:t>
      </w:r>
      <w:r w:rsidR="00B57F03" w:rsidRPr="00132621">
        <w:rPr>
          <w:spacing w:val="-4"/>
          <w:lang w:val="sq-AL"/>
        </w:rPr>
        <w:t xml:space="preserve"> </w:t>
      </w:r>
      <w:r w:rsidR="004E370A" w:rsidRPr="00132621">
        <w:rPr>
          <w:spacing w:val="-4"/>
          <w:lang w:val="sq-AL"/>
        </w:rPr>
        <w:t>156</w:t>
      </w:r>
      <w:r w:rsidR="00B57F03" w:rsidRPr="00132621">
        <w:rPr>
          <w:spacing w:val="-4"/>
          <w:lang w:val="sq-AL"/>
        </w:rPr>
        <w:t xml:space="preserve">,datë </w:t>
      </w:r>
      <w:r w:rsidR="004E370A" w:rsidRPr="00132621">
        <w:rPr>
          <w:spacing w:val="-4"/>
          <w:lang w:val="sq-AL"/>
        </w:rPr>
        <w:t>1.12.2014</w:t>
      </w:r>
      <w:r w:rsidR="00B57F03" w:rsidRPr="00132621">
        <w:rPr>
          <w:spacing w:val="-4"/>
          <w:lang w:val="sq-AL"/>
        </w:rPr>
        <w:t>,</w:t>
      </w:r>
      <w:r w:rsidR="004E370A" w:rsidRPr="00132621">
        <w:rPr>
          <w:spacing w:val="-4"/>
          <w:lang w:val="sq-AL"/>
        </w:rPr>
        <w:t xml:space="preserve"> “Rregullat e </w:t>
      </w:r>
      <w:r w:rsidR="00B57F03" w:rsidRPr="00132621">
        <w:rPr>
          <w:spacing w:val="-4"/>
          <w:lang w:val="sq-AL"/>
        </w:rPr>
        <w:t>ankandi</w:t>
      </w:r>
      <w:r w:rsidR="004E370A" w:rsidRPr="00132621">
        <w:rPr>
          <w:spacing w:val="-4"/>
          <w:lang w:val="sq-AL"/>
        </w:rPr>
        <w:t>t të Zyrës së Koordinuar të Ankandeve për E</w:t>
      </w:r>
      <w:r w:rsidR="00155021" w:rsidRPr="00132621">
        <w:rPr>
          <w:spacing w:val="-4"/>
          <w:lang w:val="sq-AL"/>
        </w:rPr>
        <w:t>v</w:t>
      </w:r>
      <w:r w:rsidR="004E370A" w:rsidRPr="00132621">
        <w:rPr>
          <w:spacing w:val="-4"/>
          <w:lang w:val="sq-AL"/>
        </w:rPr>
        <w:t>ropën Juglindore (SEE CAO)”</w:t>
      </w:r>
      <w:r w:rsidR="00193183" w:rsidRPr="00132621">
        <w:rPr>
          <w:spacing w:val="-4"/>
          <w:lang w:val="sq-AL"/>
        </w:rPr>
        <w:t>,</w:t>
      </w:r>
      <w:r w:rsidR="004E370A" w:rsidRPr="00132621">
        <w:rPr>
          <w:spacing w:val="-4"/>
          <w:lang w:val="sq-AL"/>
        </w:rPr>
        <w:t xml:space="preserve"> janë ato të përcaktuara nga SEE CAO</w:t>
      </w:r>
      <w:r w:rsidR="00052C21">
        <w:rPr>
          <w:spacing w:val="-4"/>
          <w:lang w:val="sq-AL"/>
        </w:rPr>
        <w:t>”</w:t>
      </w:r>
      <w:r w:rsidR="00193183" w:rsidRPr="00132621">
        <w:rPr>
          <w:spacing w:val="-4"/>
          <w:lang w:val="sq-AL"/>
        </w:rPr>
        <w:t>;</w:t>
      </w:r>
    </w:p>
    <w:p w:rsidR="004E370A" w:rsidRPr="00132621" w:rsidRDefault="00BB1FA8" w:rsidP="004E370A">
      <w:pPr>
        <w:pStyle w:val="Paragrafi"/>
        <w:rPr>
          <w:spacing w:val="-4"/>
          <w:lang w:val="sq-AL"/>
        </w:rPr>
      </w:pPr>
      <w:r w:rsidRPr="00132621">
        <w:rPr>
          <w:spacing w:val="-4"/>
          <w:lang w:val="sq-AL"/>
        </w:rPr>
        <w:t xml:space="preserve">b) </w:t>
      </w:r>
      <w:r w:rsidR="004E370A" w:rsidRPr="00132621">
        <w:rPr>
          <w:spacing w:val="-4"/>
          <w:lang w:val="sq-AL"/>
        </w:rPr>
        <w:t>Shtohet pika 4 me përmbajtje si më poshtë:</w:t>
      </w:r>
    </w:p>
    <w:p w:rsidR="004E370A" w:rsidRPr="00132621" w:rsidRDefault="004E370A" w:rsidP="004E370A">
      <w:pPr>
        <w:pStyle w:val="Paragrafi"/>
        <w:rPr>
          <w:spacing w:val="-4"/>
          <w:lang w:val="sq-AL"/>
        </w:rPr>
      </w:pPr>
      <w:r w:rsidRPr="00132621">
        <w:rPr>
          <w:spacing w:val="-4"/>
          <w:lang w:val="sq-AL"/>
        </w:rPr>
        <w:t>“Ankandet e kapaciteteve të interkonjeksionit për</w:t>
      </w:r>
      <w:r w:rsidR="00193183" w:rsidRPr="00132621">
        <w:rPr>
          <w:spacing w:val="-4"/>
          <w:lang w:val="sq-AL"/>
        </w:rPr>
        <w:t xml:space="preserve"> kufijtë</w:t>
      </w:r>
      <w:r w:rsidR="005965BA">
        <w:rPr>
          <w:spacing w:val="-4"/>
          <w:lang w:val="sq-AL"/>
        </w:rPr>
        <w:t>,</w:t>
      </w:r>
      <w:r w:rsidR="00193183" w:rsidRPr="00132621">
        <w:rPr>
          <w:spacing w:val="-4"/>
          <w:lang w:val="sq-AL"/>
        </w:rPr>
        <w:t xml:space="preserve"> që janë të përjashtuar</w:t>
      </w:r>
      <w:r w:rsidR="005965BA">
        <w:rPr>
          <w:spacing w:val="-4"/>
          <w:lang w:val="sq-AL"/>
        </w:rPr>
        <w:t>a</w:t>
      </w:r>
      <w:r w:rsidRPr="00132621">
        <w:rPr>
          <w:spacing w:val="-4"/>
          <w:lang w:val="sq-AL"/>
        </w:rPr>
        <w:t xml:space="preserve"> sipas procedurës së SEE CAO, për pjesën e mbetur të vitit 2015, OST</w:t>
      </w:r>
      <w:r w:rsidR="00193183" w:rsidRPr="00132621">
        <w:rPr>
          <w:spacing w:val="-4"/>
          <w:lang w:val="sq-AL"/>
        </w:rPr>
        <w:t>,</w:t>
      </w:r>
      <w:r w:rsidRPr="00132621">
        <w:rPr>
          <w:spacing w:val="-4"/>
          <w:lang w:val="sq-AL"/>
        </w:rPr>
        <w:t xml:space="preserve"> sh.a.</w:t>
      </w:r>
      <w:r w:rsidR="006831DA" w:rsidRPr="00132621">
        <w:rPr>
          <w:spacing w:val="-4"/>
          <w:lang w:val="sq-AL"/>
        </w:rPr>
        <w:t>,</w:t>
      </w:r>
      <w:r w:rsidRPr="00132621">
        <w:rPr>
          <w:spacing w:val="-4"/>
          <w:lang w:val="sq-AL"/>
        </w:rPr>
        <w:t xml:space="preserve"> duke filluar nga 31.10.2015, do t’i zhvillojë konform “Rregullores së alokimit të kapaciteteve të interkonjeksionit”, </w:t>
      </w:r>
      <w:r w:rsidR="006D0764" w:rsidRPr="00132621">
        <w:rPr>
          <w:spacing w:val="-4"/>
          <w:lang w:val="sq-AL"/>
        </w:rPr>
        <w:t xml:space="preserve">miratuar me </w:t>
      </w:r>
      <w:r w:rsidR="006831DA" w:rsidRPr="00132621">
        <w:rPr>
          <w:spacing w:val="-4"/>
          <w:lang w:val="sq-AL"/>
        </w:rPr>
        <w:t>v</w:t>
      </w:r>
      <w:r w:rsidR="006D0764" w:rsidRPr="00132621">
        <w:rPr>
          <w:spacing w:val="-4"/>
          <w:lang w:val="sq-AL"/>
        </w:rPr>
        <w:t xml:space="preserve">endimin nr. </w:t>
      </w:r>
      <w:r w:rsidRPr="00132621">
        <w:rPr>
          <w:spacing w:val="-4"/>
          <w:lang w:val="sq-AL"/>
        </w:rPr>
        <w:t xml:space="preserve">140, datë 22.11.2013 të Bordit të Komisionerëve të ERE”. </w:t>
      </w:r>
    </w:p>
    <w:p w:rsidR="004E370A" w:rsidRPr="00132621" w:rsidRDefault="00112C0F" w:rsidP="004E370A">
      <w:pPr>
        <w:pStyle w:val="Paragrafi"/>
        <w:rPr>
          <w:spacing w:val="-4"/>
          <w:lang w:val="sq-AL"/>
        </w:rPr>
      </w:pPr>
      <w:r w:rsidRPr="00132621">
        <w:rPr>
          <w:spacing w:val="-4"/>
          <w:lang w:val="sq-AL"/>
        </w:rPr>
        <w:t xml:space="preserve">2. </w:t>
      </w:r>
      <w:r w:rsidR="004E370A" w:rsidRPr="00132621">
        <w:rPr>
          <w:spacing w:val="-4"/>
          <w:lang w:val="sq-AL"/>
        </w:rPr>
        <w:t>Drejtoria Juridike dhe e Mbrojtjes së Konsumatorit të njoftojë OST</w:t>
      </w:r>
      <w:r w:rsidR="006831DA" w:rsidRPr="00132621">
        <w:rPr>
          <w:spacing w:val="-4"/>
          <w:lang w:val="sq-AL"/>
        </w:rPr>
        <w:t>,</w:t>
      </w:r>
      <w:r w:rsidR="004E370A" w:rsidRPr="00132621">
        <w:rPr>
          <w:spacing w:val="-4"/>
          <w:lang w:val="sq-AL"/>
        </w:rPr>
        <w:t xml:space="preserve"> sh.a</w:t>
      </w:r>
      <w:r w:rsidR="00155021" w:rsidRPr="00132621">
        <w:rPr>
          <w:spacing w:val="-4"/>
          <w:lang w:val="sq-AL"/>
        </w:rPr>
        <w:t>.</w:t>
      </w:r>
      <w:r w:rsidR="004E370A" w:rsidRPr="00132621">
        <w:rPr>
          <w:spacing w:val="-4"/>
          <w:lang w:val="sq-AL"/>
        </w:rPr>
        <w:t xml:space="preserve"> për vendimin e Bordit të ERE-s.</w:t>
      </w:r>
    </w:p>
    <w:p w:rsidR="004E370A" w:rsidRPr="00132621" w:rsidRDefault="004E370A" w:rsidP="004E370A">
      <w:pPr>
        <w:pStyle w:val="Paragrafi"/>
        <w:rPr>
          <w:spacing w:val="-4"/>
          <w:lang w:val="sq-AL"/>
        </w:rPr>
      </w:pPr>
      <w:r w:rsidRPr="00132621">
        <w:rPr>
          <w:spacing w:val="-4"/>
          <w:lang w:val="sq-AL"/>
        </w:rPr>
        <w:t xml:space="preserve">Ky vendim hyn në fuqi menjëherë </w:t>
      </w:r>
    </w:p>
    <w:p w:rsidR="004E370A" w:rsidRPr="00132621" w:rsidRDefault="004E370A" w:rsidP="004E370A">
      <w:pPr>
        <w:pStyle w:val="Paragrafi"/>
        <w:rPr>
          <w:spacing w:val="-4"/>
          <w:lang w:val="sq-AL"/>
        </w:rPr>
      </w:pPr>
      <w:r w:rsidRPr="00132621">
        <w:rPr>
          <w:spacing w:val="-4"/>
          <w:lang w:val="sq-AL"/>
        </w:rPr>
        <w:t>Ky vendim botohet në Fletoren Zyrtare.</w:t>
      </w:r>
    </w:p>
    <w:p w:rsidR="00132621" w:rsidRDefault="00132621" w:rsidP="00132621">
      <w:pPr>
        <w:pStyle w:val="Hapesira7"/>
        <w:rPr>
          <w:lang w:val="sq-AL"/>
        </w:rPr>
      </w:pPr>
    </w:p>
    <w:p w:rsidR="004E370A" w:rsidRPr="00132621" w:rsidRDefault="004E370A" w:rsidP="00A602DE">
      <w:pPr>
        <w:pStyle w:val="Paragrafi"/>
        <w:jc w:val="right"/>
        <w:rPr>
          <w:spacing w:val="-4"/>
          <w:lang w:val="sq-AL"/>
        </w:rPr>
      </w:pPr>
      <w:r w:rsidRPr="00132621">
        <w:rPr>
          <w:spacing w:val="-4"/>
          <w:lang w:val="sq-AL"/>
        </w:rPr>
        <w:t>KRYETARI I ERE-s</w:t>
      </w:r>
    </w:p>
    <w:p w:rsidR="004E370A" w:rsidRPr="00132621" w:rsidRDefault="004E370A" w:rsidP="00A602DE">
      <w:pPr>
        <w:pStyle w:val="Paragrafi"/>
        <w:jc w:val="right"/>
        <w:rPr>
          <w:spacing w:val="-4"/>
          <w:lang w:val="sq-AL"/>
        </w:rPr>
      </w:pPr>
      <w:r w:rsidRPr="00132621">
        <w:rPr>
          <w:b/>
          <w:spacing w:val="-4"/>
          <w:lang w:val="sq-AL"/>
        </w:rPr>
        <w:t xml:space="preserve">Petrit </w:t>
      </w:r>
      <w:r w:rsidR="003E5F3C" w:rsidRPr="00132621">
        <w:rPr>
          <w:b/>
          <w:spacing w:val="-4"/>
          <w:lang w:val="sq-AL"/>
        </w:rPr>
        <w:t>Ahmeti</w:t>
      </w:r>
    </w:p>
    <w:p w:rsidR="00375B7D" w:rsidRPr="00C9532A" w:rsidRDefault="00375B7D" w:rsidP="00B2776F">
      <w:pPr>
        <w:pStyle w:val="Paragrafi"/>
        <w:rPr>
          <w:spacing w:val="-4"/>
          <w:sz w:val="14"/>
          <w:lang w:val="sq-AL"/>
        </w:rPr>
      </w:pPr>
    </w:p>
    <w:p w:rsidR="00375B7D" w:rsidRPr="00132621" w:rsidRDefault="00A602DE" w:rsidP="00A602DE">
      <w:pPr>
        <w:pStyle w:val="NeniTitull"/>
        <w:rPr>
          <w:spacing w:val="-4"/>
          <w:lang w:val="sq-AL"/>
        </w:rPr>
      </w:pPr>
      <w:r w:rsidRPr="00132621">
        <w:rPr>
          <w:spacing w:val="-4"/>
          <w:lang w:val="sq-AL"/>
        </w:rPr>
        <w:t>VENDIM</w:t>
      </w:r>
    </w:p>
    <w:p w:rsidR="00C2058E" w:rsidRPr="00132621" w:rsidRDefault="00C2058E" w:rsidP="00A602DE">
      <w:pPr>
        <w:pStyle w:val="NeniTitull"/>
        <w:rPr>
          <w:spacing w:val="-4"/>
          <w:lang w:val="sq-AL"/>
        </w:rPr>
      </w:pPr>
      <w:r w:rsidRPr="00132621">
        <w:rPr>
          <w:spacing w:val="-4"/>
          <w:lang w:val="sq-AL"/>
        </w:rPr>
        <w:t>Nr. 135, 13.11.2015</w:t>
      </w:r>
    </w:p>
    <w:p w:rsidR="002E6B9A" w:rsidRPr="00132621" w:rsidRDefault="002E6B9A" w:rsidP="00132621">
      <w:pPr>
        <w:pStyle w:val="Hapesira7"/>
        <w:rPr>
          <w:lang w:val="sq-AL"/>
        </w:rPr>
      </w:pPr>
    </w:p>
    <w:p w:rsidR="002E6B9A" w:rsidRPr="00132621" w:rsidRDefault="006831DA" w:rsidP="00A602DE">
      <w:pPr>
        <w:pStyle w:val="NeniTitull"/>
        <w:rPr>
          <w:spacing w:val="-4"/>
          <w:lang w:val="sq-AL"/>
        </w:rPr>
      </w:pPr>
      <w:r w:rsidRPr="00132621">
        <w:rPr>
          <w:spacing w:val="-4"/>
          <w:lang w:val="sq-AL"/>
        </w:rPr>
        <w:t xml:space="preserve">PËR </w:t>
      </w:r>
      <w:r w:rsidR="00A602DE" w:rsidRPr="00132621">
        <w:rPr>
          <w:spacing w:val="-4"/>
          <w:lang w:val="sq-AL"/>
        </w:rPr>
        <w:t xml:space="preserve">MIRATIMIN E </w:t>
      </w:r>
      <w:r w:rsidRPr="00132621">
        <w:rPr>
          <w:spacing w:val="-4"/>
          <w:lang w:val="sq-AL"/>
        </w:rPr>
        <w:t>RREGULLAVE</w:t>
      </w:r>
      <w:r w:rsidR="005965BA">
        <w:rPr>
          <w:spacing w:val="-4"/>
          <w:lang w:val="sq-AL"/>
        </w:rPr>
        <w:t xml:space="preserve"> </w:t>
      </w:r>
      <w:r w:rsidRPr="00132621">
        <w:rPr>
          <w:spacing w:val="-4"/>
          <w:lang w:val="sq-AL"/>
        </w:rPr>
        <w:t>TË ANKANDIT</w:t>
      </w:r>
      <w:r w:rsidR="005965BA">
        <w:rPr>
          <w:spacing w:val="-4"/>
          <w:lang w:val="sq-AL"/>
        </w:rPr>
        <w:t xml:space="preserve"> </w:t>
      </w:r>
      <w:r w:rsidRPr="00132621">
        <w:rPr>
          <w:spacing w:val="-4"/>
          <w:lang w:val="sq-AL"/>
        </w:rPr>
        <w:t xml:space="preserve">TË ZYRËS SË </w:t>
      </w:r>
      <w:r w:rsidR="00A602DE" w:rsidRPr="00132621">
        <w:rPr>
          <w:spacing w:val="-4"/>
          <w:lang w:val="sq-AL"/>
        </w:rPr>
        <w:t xml:space="preserve">KOORDINUAR </w:t>
      </w:r>
      <w:r w:rsidRPr="00132621">
        <w:rPr>
          <w:spacing w:val="-4"/>
          <w:lang w:val="sq-AL"/>
        </w:rPr>
        <w:t xml:space="preserve">TË </w:t>
      </w:r>
      <w:r w:rsidR="00A602DE" w:rsidRPr="00132621">
        <w:rPr>
          <w:spacing w:val="-4"/>
          <w:lang w:val="sq-AL"/>
        </w:rPr>
        <w:t xml:space="preserve">ANKANDEVE </w:t>
      </w:r>
      <w:r w:rsidRPr="00132621">
        <w:rPr>
          <w:spacing w:val="-4"/>
          <w:lang w:val="sq-AL"/>
        </w:rPr>
        <w:t xml:space="preserve">PËR EVROPËN </w:t>
      </w:r>
      <w:r w:rsidR="00A602DE" w:rsidRPr="00132621">
        <w:rPr>
          <w:spacing w:val="-4"/>
          <w:lang w:val="sq-AL"/>
        </w:rPr>
        <w:t>JUGLINDORE (SEE CAO)</w:t>
      </w:r>
      <w:r w:rsidRPr="00132621">
        <w:rPr>
          <w:spacing w:val="-4"/>
          <w:lang w:val="sq-AL"/>
        </w:rPr>
        <w:t>,</w:t>
      </w:r>
      <w:r w:rsidR="00A602DE" w:rsidRPr="00132621">
        <w:rPr>
          <w:spacing w:val="-4"/>
          <w:lang w:val="sq-AL"/>
        </w:rPr>
        <w:t xml:space="preserve"> VERSIONI 1.3</w:t>
      </w:r>
    </w:p>
    <w:p w:rsidR="00416FCC" w:rsidRPr="00132621" w:rsidRDefault="00416FCC" w:rsidP="00132621">
      <w:pPr>
        <w:pStyle w:val="Hapesira7"/>
        <w:rPr>
          <w:lang w:val="sq-AL"/>
        </w:rPr>
      </w:pPr>
    </w:p>
    <w:p w:rsidR="00416FCC" w:rsidRPr="00132621" w:rsidRDefault="00416FCC" w:rsidP="00B2776F">
      <w:pPr>
        <w:pStyle w:val="Paragrafi"/>
        <w:rPr>
          <w:spacing w:val="-4"/>
          <w:lang w:val="sq-AL"/>
        </w:rPr>
      </w:pPr>
      <w:r w:rsidRPr="00132621">
        <w:rPr>
          <w:spacing w:val="-4"/>
          <w:lang w:val="sq-AL"/>
        </w:rPr>
        <w:t>N</w:t>
      </w:r>
      <w:r w:rsidR="00A602DE" w:rsidRPr="00132621">
        <w:rPr>
          <w:spacing w:val="-4"/>
          <w:lang w:val="sq-AL"/>
        </w:rPr>
        <w:t>ë</w:t>
      </w:r>
      <w:r w:rsidRPr="00132621">
        <w:rPr>
          <w:spacing w:val="-4"/>
          <w:lang w:val="sq-AL"/>
        </w:rPr>
        <w:t xml:space="preserve"> mb</w:t>
      </w:r>
      <w:r w:rsidR="00A602DE" w:rsidRPr="00132621">
        <w:rPr>
          <w:spacing w:val="-4"/>
          <w:lang w:val="sq-AL"/>
        </w:rPr>
        <w:t>ësht</w:t>
      </w:r>
      <w:r w:rsidRPr="00132621">
        <w:rPr>
          <w:spacing w:val="-4"/>
          <w:lang w:val="sq-AL"/>
        </w:rPr>
        <w:t>etje t</w:t>
      </w:r>
      <w:r w:rsidR="00A602DE" w:rsidRPr="00132621">
        <w:rPr>
          <w:spacing w:val="-4"/>
          <w:lang w:val="sq-AL"/>
        </w:rPr>
        <w:t>ë</w:t>
      </w:r>
      <w:r w:rsidRPr="00132621">
        <w:rPr>
          <w:spacing w:val="-4"/>
          <w:lang w:val="sq-AL"/>
        </w:rPr>
        <w:t xml:space="preserve"> neneve 16 dhe 65</w:t>
      </w:r>
      <w:r w:rsidR="006831DA" w:rsidRPr="00132621">
        <w:rPr>
          <w:spacing w:val="-4"/>
          <w:lang w:val="sq-AL"/>
        </w:rPr>
        <w:t>,</w:t>
      </w:r>
      <w:r w:rsidRPr="00132621">
        <w:rPr>
          <w:spacing w:val="-4"/>
          <w:lang w:val="sq-AL"/>
        </w:rPr>
        <w:t xml:space="preserve"> pika 1</w:t>
      </w:r>
      <w:r w:rsidR="006831DA" w:rsidRPr="00132621">
        <w:rPr>
          <w:spacing w:val="-4"/>
          <w:lang w:val="sq-AL"/>
        </w:rPr>
        <w:t>,</w:t>
      </w:r>
      <w:r w:rsidRPr="00132621">
        <w:rPr>
          <w:spacing w:val="-4"/>
          <w:lang w:val="sq-AL"/>
        </w:rPr>
        <w:t xml:space="preserve"> t</w:t>
      </w:r>
      <w:r w:rsidR="00A602DE" w:rsidRPr="00132621">
        <w:rPr>
          <w:spacing w:val="-4"/>
          <w:lang w:val="sq-AL"/>
        </w:rPr>
        <w:t>ë</w:t>
      </w:r>
      <w:r w:rsidRPr="00132621">
        <w:rPr>
          <w:spacing w:val="-4"/>
          <w:lang w:val="sq-AL"/>
        </w:rPr>
        <w:t xml:space="preserve"> ligjit nr. 43/2015</w:t>
      </w:r>
      <w:r w:rsidR="006831DA" w:rsidRPr="00132621">
        <w:rPr>
          <w:spacing w:val="-4"/>
          <w:lang w:val="sq-AL"/>
        </w:rPr>
        <w:t>,</w:t>
      </w:r>
      <w:r w:rsidRPr="00132621">
        <w:rPr>
          <w:spacing w:val="-4"/>
          <w:lang w:val="sq-AL"/>
        </w:rPr>
        <w:t xml:space="preserve"> “P</w:t>
      </w:r>
      <w:r w:rsidR="00A602DE" w:rsidRPr="00132621">
        <w:rPr>
          <w:spacing w:val="-4"/>
          <w:lang w:val="sq-AL"/>
        </w:rPr>
        <w:t>ë</w:t>
      </w:r>
      <w:r w:rsidRPr="00132621">
        <w:rPr>
          <w:spacing w:val="-4"/>
          <w:lang w:val="sq-AL"/>
        </w:rPr>
        <w:t xml:space="preserve">r sektorin </w:t>
      </w:r>
      <w:r w:rsidR="006831DA" w:rsidRPr="00132621">
        <w:rPr>
          <w:spacing w:val="-4"/>
          <w:lang w:val="sq-AL"/>
        </w:rPr>
        <w:t xml:space="preserve">e energjisë </w:t>
      </w:r>
      <w:r w:rsidRPr="00132621">
        <w:rPr>
          <w:spacing w:val="-4"/>
          <w:lang w:val="sq-AL"/>
        </w:rPr>
        <w:t>elektrike</w:t>
      </w:r>
      <w:r w:rsidR="006831DA" w:rsidRPr="00132621">
        <w:rPr>
          <w:spacing w:val="-4"/>
          <w:lang w:val="sq-AL"/>
        </w:rPr>
        <w:t>”</w:t>
      </w:r>
      <w:r w:rsidRPr="00132621">
        <w:rPr>
          <w:spacing w:val="-4"/>
          <w:lang w:val="sq-AL"/>
        </w:rPr>
        <w:t>, nenit 25 t</w:t>
      </w:r>
      <w:r w:rsidR="00A602DE" w:rsidRPr="00132621">
        <w:rPr>
          <w:spacing w:val="-4"/>
          <w:lang w:val="sq-AL"/>
        </w:rPr>
        <w:t>ë</w:t>
      </w:r>
      <w:r w:rsidR="00D30A18">
        <w:rPr>
          <w:spacing w:val="-4"/>
          <w:lang w:val="sq-AL"/>
        </w:rPr>
        <w:t xml:space="preserve"> </w:t>
      </w:r>
      <w:r w:rsidR="006831DA" w:rsidRPr="00132621">
        <w:rPr>
          <w:spacing w:val="-4"/>
          <w:lang w:val="sq-AL"/>
        </w:rPr>
        <w:t xml:space="preserve">Rregullave </w:t>
      </w:r>
      <w:r w:rsidRPr="00132621">
        <w:rPr>
          <w:spacing w:val="-4"/>
          <w:lang w:val="sq-AL"/>
        </w:rPr>
        <w:t>t</w:t>
      </w:r>
      <w:r w:rsidR="00A602DE" w:rsidRPr="00132621">
        <w:rPr>
          <w:spacing w:val="-4"/>
          <w:lang w:val="sq-AL"/>
        </w:rPr>
        <w:t>ë</w:t>
      </w:r>
      <w:r w:rsidR="00D30A18">
        <w:rPr>
          <w:spacing w:val="-4"/>
          <w:lang w:val="sq-AL"/>
        </w:rPr>
        <w:t xml:space="preserve"> </w:t>
      </w:r>
      <w:r w:rsidR="006831DA" w:rsidRPr="00132621">
        <w:rPr>
          <w:spacing w:val="-4"/>
          <w:lang w:val="sq-AL"/>
        </w:rPr>
        <w:t xml:space="preserve">Praktikës </w:t>
      </w:r>
      <w:r w:rsidRPr="00132621">
        <w:rPr>
          <w:spacing w:val="-4"/>
          <w:lang w:val="sq-AL"/>
        </w:rPr>
        <w:t xml:space="preserve">dhe </w:t>
      </w:r>
      <w:r w:rsidR="006831DA" w:rsidRPr="00132621">
        <w:rPr>
          <w:spacing w:val="-4"/>
          <w:lang w:val="sq-AL"/>
        </w:rPr>
        <w:t xml:space="preserve">Procedurave </w:t>
      </w:r>
      <w:r w:rsidRPr="00132621">
        <w:rPr>
          <w:spacing w:val="-4"/>
          <w:lang w:val="sq-AL"/>
        </w:rPr>
        <w:t>t</w:t>
      </w:r>
      <w:r w:rsidR="00A602DE" w:rsidRPr="00132621">
        <w:rPr>
          <w:spacing w:val="-4"/>
          <w:lang w:val="sq-AL"/>
        </w:rPr>
        <w:t>ë</w:t>
      </w:r>
      <w:r w:rsidRPr="00132621">
        <w:rPr>
          <w:spacing w:val="-4"/>
          <w:lang w:val="sq-AL"/>
        </w:rPr>
        <w:t xml:space="preserve"> ERE-s, miratuar me vendimin e Bordit t</w:t>
      </w:r>
      <w:r w:rsidR="00A602DE" w:rsidRPr="00132621">
        <w:rPr>
          <w:spacing w:val="-4"/>
          <w:lang w:val="sq-AL"/>
        </w:rPr>
        <w:t>ë</w:t>
      </w:r>
      <w:r w:rsidRPr="00132621">
        <w:rPr>
          <w:spacing w:val="-4"/>
          <w:lang w:val="sq-AL"/>
        </w:rPr>
        <w:t xml:space="preserve"> ERE-s nr.</w:t>
      </w:r>
      <w:r w:rsidR="00D30A18">
        <w:rPr>
          <w:spacing w:val="-4"/>
          <w:lang w:val="sq-AL"/>
        </w:rPr>
        <w:t xml:space="preserve"> </w:t>
      </w:r>
      <w:r w:rsidRPr="00132621">
        <w:rPr>
          <w:spacing w:val="-4"/>
          <w:lang w:val="sq-AL"/>
        </w:rPr>
        <w:t>21, dat</w:t>
      </w:r>
      <w:r w:rsidR="00A602DE" w:rsidRPr="00132621">
        <w:rPr>
          <w:spacing w:val="-4"/>
          <w:lang w:val="sq-AL"/>
        </w:rPr>
        <w:t>ë</w:t>
      </w:r>
      <w:r w:rsidRPr="00132621">
        <w:rPr>
          <w:spacing w:val="-4"/>
          <w:lang w:val="sq-AL"/>
        </w:rPr>
        <w:t xml:space="preserve"> 18.3.2009, i ndryshuar</w:t>
      </w:r>
      <w:r w:rsidR="00C331EF">
        <w:rPr>
          <w:spacing w:val="-4"/>
          <w:lang w:val="sq-AL"/>
        </w:rPr>
        <w:t>,</w:t>
      </w:r>
      <w:r w:rsidRPr="00132621">
        <w:rPr>
          <w:spacing w:val="-4"/>
          <w:lang w:val="sq-AL"/>
        </w:rPr>
        <w:t xml:space="preserve"> Bordi i ERE-s</w:t>
      </w:r>
      <w:r w:rsidR="006831DA" w:rsidRPr="00132621">
        <w:rPr>
          <w:spacing w:val="-4"/>
          <w:lang w:val="sq-AL"/>
        </w:rPr>
        <w:t>,</w:t>
      </w:r>
      <w:r w:rsidRPr="00132621">
        <w:rPr>
          <w:spacing w:val="-4"/>
          <w:lang w:val="sq-AL"/>
        </w:rPr>
        <w:t xml:space="preserve"> n</w:t>
      </w:r>
      <w:r w:rsidR="00A602DE" w:rsidRPr="00132621">
        <w:rPr>
          <w:spacing w:val="-4"/>
          <w:lang w:val="sq-AL"/>
        </w:rPr>
        <w:t>ë</w:t>
      </w:r>
      <w:r w:rsidRPr="00132621">
        <w:rPr>
          <w:spacing w:val="-4"/>
          <w:lang w:val="sq-AL"/>
        </w:rPr>
        <w:t xml:space="preserve"> mbledhjen e tij t</w:t>
      </w:r>
      <w:r w:rsidR="00A602DE" w:rsidRPr="00132621">
        <w:rPr>
          <w:spacing w:val="-4"/>
          <w:lang w:val="sq-AL"/>
        </w:rPr>
        <w:t>ë</w:t>
      </w:r>
      <w:r w:rsidRPr="00132621">
        <w:rPr>
          <w:spacing w:val="-4"/>
          <w:lang w:val="sq-AL"/>
        </w:rPr>
        <w:t xml:space="preserve"> dat</w:t>
      </w:r>
      <w:r w:rsidR="00A602DE" w:rsidRPr="00132621">
        <w:rPr>
          <w:spacing w:val="-4"/>
          <w:lang w:val="sq-AL"/>
        </w:rPr>
        <w:t>ë</w:t>
      </w:r>
      <w:r w:rsidRPr="00132621">
        <w:rPr>
          <w:spacing w:val="-4"/>
          <w:lang w:val="sq-AL"/>
        </w:rPr>
        <w:t>s 13.11.2015, pasi shqyrtoi draftin e p</w:t>
      </w:r>
      <w:r w:rsidR="00A602DE" w:rsidRPr="00132621">
        <w:rPr>
          <w:spacing w:val="-4"/>
          <w:lang w:val="sq-AL"/>
        </w:rPr>
        <w:t>ë</w:t>
      </w:r>
      <w:r w:rsidRPr="00132621">
        <w:rPr>
          <w:spacing w:val="-4"/>
          <w:lang w:val="sq-AL"/>
        </w:rPr>
        <w:t>rgatitur dhe t</w:t>
      </w:r>
      <w:r w:rsidR="00A602DE" w:rsidRPr="00132621">
        <w:rPr>
          <w:spacing w:val="-4"/>
          <w:lang w:val="sq-AL"/>
        </w:rPr>
        <w:t>ë</w:t>
      </w:r>
      <w:r w:rsidRPr="00132621">
        <w:rPr>
          <w:spacing w:val="-4"/>
          <w:lang w:val="sq-AL"/>
        </w:rPr>
        <w:t xml:space="preserve"> r</w:t>
      </w:r>
      <w:r w:rsidR="00A602DE" w:rsidRPr="00132621">
        <w:rPr>
          <w:spacing w:val="-4"/>
          <w:lang w:val="sq-AL"/>
        </w:rPr>
        <w:t>ë</w:t>
      </w:r>
      <w:r w:rsidRPr="00132621">
        <w:rPr>
          <w:spacing w:val="-4"/>
          <w:lang w:val="sq-AL"/>
        </w:rPr>
        <w:t>n</w:t>
      </w:r>
      <w:r w:rsidR="00A602DE" w:rsidRPr="00132621">
        <w:rPr>
          <w:spacing w:val="-4"/>
          <w:lang w:val="sq-AL"/>
        </w:rPr>
        <w:t>ë</w:t>
      </w:r>
      <w:r w:rsidRPr="00132621">
        <w:rPr>
          <w:spacing w:val="-4"/>
          <w:lang w:val="sq-AL"/>
        </w:rPr>
        <w:t xml:space="preserve"> dakord nga SEE CAO dhe TSO-t</w:t>
      </w:r>
      <w:r w:rsidR="00A602DE" w:rsidRPr="00132621">
        <w:rPr>
          <w:spacing w:val="-4"/>
          <w:lang w:val="sq-AL"/>
        </w:rPr>
        <w:t>ë</w:t>
      </w:r>
      <w:r w:rsidR="00D30A18">
        <w:rPr>
          <w:spacing w:val="-4"/>
          <w:lang w:val="sq-AL"/>
        </w:rPr>
        <w:t xml:space="preserve"> </w:t>
      </w:r>
      <w:r w:rsidR="006831DA" w:rsidRPr="00132621">
        <w:rPr>
          <w:spacing w:val="-4"/>
          <w:lang w:val="sq-AL"/>
        </w:rPr>
        <w:t>aksionarë</w:t>
      </w:r>
      <w:r w:rsidRPr="00132621">
        <w:rPr>
          <w:spacing w:val="-4"/>
          <w:lang w:val="sq-AL"/>
        </w:rPr>
        <w:t xml:space="preserve"> t</w:t>
      </w:r>
      <w:r w:rsidR="00A602DE" w:rsidRPr="00132621">
        <w:rPr>
          <w:spacing w:val="-4"/>
          <w:lang w:val="sq-AL"/>
        </w:rPr>
        <w:t>ë</w:t>
      </w:r>
      <w:r w:rsidRPr="00132621">
        <w:rPr>
          <w:spacing w:val="-4"/>
          <w:lang w:val="sq-AL"/>
        </w:rPr>
        <w:t xml:space="preserve"> saj, t</w:t>
      </w:r>
      <w:r w:rsidR="00A602DE" w:rsidRPr="00132621">
        <w:rPr>
          <w:spacing w:val="-4"/>
          <w:lang w:val="sq-AL"/>
        </w:rPr>
        <w:t>ë</w:t>
      </w:r>
      <w:r w:rsidRPr="00132621">
        <w:rPr>
          <w:spacing w:val="-4"/>
          <w:lang w:val="sq-AL"/>
        </w:rPr>
        <w:t xml:space="preserve"> rregullave t</w:t>
      </w:r>
      <w:r w:rsidR="00A602DE" w:rsidRPr="00132621">
        <w:rPr>
          <w:spacing w:val="-4"/>
          <w:lang w:val="sq-AL"/>
        </w:rPr>
        <w:t>ë</w:t>
      </w:r>
      <w:r w:rsidR="00D30A18">
        <w:rPr>
          <w:spacing w:val="-4"/>
          <w:lang w:val="sq-AL"/>
        </w:rPr>
        <w:t xml:space="preserve"> </w:t>
      </w:r>
      <w:r w:rsidR="006831DA" w:rsidRPr="00132621">
        <w:rPr>
          <w:spacing w:val="-4"/>
          <w:lang w:val="sq-AL"/>
        </w:rPr>
        <w:t xml:space="preserve">ankandit </w:t>
      </w:r>
      <w:r w:rsidRPr="00132621">
        <w:rPr>
          <w:spacing w:val="-4"/>
          <w:lang w:val="sq-AL"/>
        </w:rPr>
        <w:t>t</w:t>
      </w:r>
      <w:r w:rsidR="00A602DE" w:rsidRPr="00132621">
        <w:rPr>
          <w:spacing w:val="-4"/>
          <w:lang w:val="sq-AL"/>
        </w:rPr>
        <w:t>ë</w:t>
      </w:r>
      <w:r w:rsidRPr="00132621">
        <w:rPr>
          <w:spacing w:val="-4"/>
          <w:lang w:val="sq-AL"/>
        </w:rPr>
        <w:t xml:space="preserve"> Zyr</w:t>
      </w:r>
      <w:r w:rsidR="00A602DE" w:rsidRPr="00132621">
        <w:rPr>
          <w:spacing w:val="-4"/>
          <w:lang w:val="sq-AL"/>
        </w:rPr>
        <w:t>ë</w:t>
      </w:r>
      <w:r w:rsidRPr="00132621">
        <w:rPr>
          <w:spacing w:val="-4"/>
          <w:lang w:val="sq-AL"/>
        </w:rPr>
        <w:t>s s</w:t>
      </w:r>
      <w:r w:rsidR="00A602DE" w:rsidRPr="00132621">
        <w:rPr>
          <w:spacing w:val="-4"/>
          <w:lang w:val="sq-AL"/>
        </w:rPr>
        <w:t>ë</w:t>
      </w:r>
      <w:r w:rsidRPr="00132621">
        <w:rPr>
          <w:spacing w:val="-4"/>
          <w:lang w:val="sq-AL"/>
        </w:rPr>
        <w:t xml:space="preserve"> Koordinuar t</w:t>
      </w:r>
      <w:r w:rsidR="00A602DE" w:rsidRPr="00132621">
        <w:rPr>
          <w:spacing w:val="-4"/>
          <w:lang w:val="sq-AL"/>
        </w:rPr>
        <w:t>ë</w:t>
      </w:r>
      <w:r w:rsidRPr="00132621">
        <w:rPr>
          <w:spacing w:val="-4"/>
          <w:lang w:val="sq-AL"/>
        </w:rPr>
        <w:t xml:space="preserve"> Ankandeve p</w:t>
      </w:r>
      <w:r w:rsidR="00A602DE" w:rsidRPr="00132621">
        <w:rPr>
          <w:spacing w:val="-4"/>
          <w:lang w:val="sq-AL"/>
        </w:rPr>
        <w:t>ë</w:t>
      </w:r>
      <w:r w:rsidRPr="00132621">
        <w:rPr>
          <w:spacing w:val="-4"/>
          <w:lang w:val="sq-AL"/>
        </w:rPr>
        <w:t xml:space="preserve">r </w:t>
      </w:r>
      <w:r w:rsidR="006831DA" w:rsidRPr="00132621">
        <w:rPr>
          <w:spacing w:val="-4"/>
          <w:lang w:val="sq-AL"/>
        </w:rPr>
        <w:t>Evropën</w:t>
      </w:r>
      <w:r w:rsidR="00D30A18">
        <w:rPr>
          <w:spacing w:val="-4"/>
          <w:lang w:val="sq-AL"/>
        </w:rPr>
        <w:t xml:space="preserve"> </w:t>
      </w:r>
      <w:r w:rsidR="006831DA" w:rsidRPr="00132621">
        <w:rPr>
          <w:spacing w:val="-4"/>
          <w:lang w:val="sq-AL"/>
        </w:rPr>
        <w:t>Juglindore</w:t>
      </w:r>
      <w:r w:rsidRPr="00132621">
        <w:rPr>
          <w:spacing w:val="-4"/>
          <w:lang w:val="sq-AL"/>
        </w:rPr>
        <w:t xml:space="preserve"> (SEE CAO)</w:t>
      </w:r>
      <w:r w:rsidR="006831DA" w:rsidRPr="00132621">
        <w:rPr>
          <w:spacing w:val="-4"/>
          <w:lang w:val="sq-AL"/>
        </w:rPr>
        <w:t>,</w:t>
      </w:r>
      <w:r w:rsidRPr="00132621">
        <w:rPr>
          <w:spacing w:val="-4"/>
          <w:lang w:val="sq-AL"/>
        </w:rPr>
        <w:t xml:space="preserve"> versioni 1.3</w:t>
      </w:r>
      <w:r w:rsidR="006831DA" w:rsidRPr="00132621">
        <w:rPr>
          <w:spacing w:val="-4"/>
          <w:lang w:val="sq-AL"/>
        </w:rPr>
        <w:t>,</w:t>
      </w:r>
      <w:r w:rsidR="00ED3142" w:rsidRPr="00132621">
        <w:rPr>
          <w:spacing w:val="-4"/>
          <w:lang w:val="sq-AL"/>
        </w:rPr>
        <w:t xml:space="preserve"> dhe relacionin p</w:t>
      </w:r>
      <w:r w:rsidR="00A602DE" w:rsidRPr="00132621">
        <w:rPr>
          <w:spacing w:val="-4"/>
          <w:lang w:val="sq-AL"/>
        </w:rPr>
        <w:t>ë</w:t>
      </w:r>
      <w:r w:rsidR="00ED3142" w:rsidRPr="00132621">
        <w:rPr>
          <w:spacing w:val="-4"/>
          <w:lang w:val="sq-AL"/>
        </w:rPr>
        <w:t>rkat</w:t>
      </w:r>
      <w:r w:rsidR="00A602DE" w:rsidRPr="00132621">
        <w:rPr>
          <w:spacing w:val="-4"/>
          <w:lang w:val="sq-AL"/>
        </w:rPr>
        <w:t>ë</w:t>
      </w:r>
      <w:r w:rsidR="00ED3142" w:rsidRPr="00132621">
        <w:rPr>
          <w:spacing w:val="-4"/>
          <w:lang w:val="sq-AL"/>
        </w:rPr>
        <w:t>s,</w:t>
      </w:r>
    </w:p>
    <w:p w:rsidR="00ED3142" w:rsidRPr="00132621" w:rsidRDefault="006831DA" w:rsidP="00B2776F">
      <w:pPr>
        <w:pStyle w:val="Paragrafi"/>
        <w:rPr>
          <w:spacing w:val="-4"/>
          <w:lang w:val="sq-AL"/>
        </w:rPr>
      </w:pPr>
      <w:r w:rsidRPr="00132621">
        <w:rPr>
          <w:spacing w:val="-4"/>
          <w:lang w:val="sq-AL"/>
        </w:rPr>
        <w:t>k</w:t>
      </w:r>
      <w:r w:rsidR="00ED3142" w:rsidRPr="00132621">
        <w:rPr>
          <w:spacing w:val="-4"/>
          <w:lang w:val="sq-AL"/>
        </w:rPr>
        <w:t>onstatoi se:</w:t>
      </w:r>
    </w:p>
    <w:p w:rsidR="00112C0F" w:rsidRPr="00132621" w:rsidRDefault="00ED3142" w:rsidP="00B2776F">
      <w:pPr>
        <w:pStyle w:val="Paragrafi"/>
        <w:rPr>
          <w:spacing w:val="-4"/>
          <w:lang w:val="sq-AL"/>
        </w:rPr>
      </w:pPr>
      <w:r w:rsidRPr="00132621">
        <w:rPr>
          <w:spacing w:val="-4"/>
          <w:lang w:val="sq-AL"/>
        </w:rPr>
        <w:t>-</w:t>
      </w:r>
      <w:r w:rsidR="00D30A18">
        <w:rPr>
          <w:spacing w:val="-4"/>
          <w:lang w:val="sq-AL"/>
        </w:rPr>
        <w:t xml:space="preserve"> </w:t>
      </w:r>
      <w:r w:rsidRPr="00132621">
        <w:rPr>
          <w:spacing w:val="-4"/>
          <w:lang w:val="sq-AL"/>
        </w:rPr>
        <w:t>Sekretari i Energjis</w:t>
      </w:r>
      <w:r w:rsidR="00A602DE" w:rsidRPr="00132621">
        <w:rPr>
          <w:spacing w:val="-4"/>
          <w:lang w:val="sq-AL"/>
        </w:rPr>
        <w:t>ë</w:t>
      </w:r>
      <w:r w:rsidRPr="00132621">
        <w:rPr>
          <w:spacing w:val="-4"/>
          <w:lang w:val="sq-AL"/>
        </w:rPr>
        <w:t xml:space="preserve"> (Vjen</w:t>
      </w:r>
      <w:r w:rsidR="00A602DE" w:rsidRPr="00132621">
        <w:rPr>
          <w:spacing w:val="-4"/>
          <w:lang w:val="sq-AL"/>
        </w:rPr>
        <w:t>ë</w:t>
      </w:r>
      <w:r w:rsidRPr="00132621">
        <w:rPr>
          <w:spacing w:val="-4"/>
          <w:lang w:val="sq-AL"/>
        </w:rPr>
        <w:t xml:space="preserve">, Austri) dhe mbledhja </w:t>
      </w:r>
      <w:r w:rsidR="005656D5">
        <w:rPr>
          <w:spacing w:val="-4"/>
          <w:lang w:val="sq-AL"/>
        </w:rPr>
        <w:t xml:space="preserve">e </w:t>
      </w:r>
      <w:r w:rsidRPr="00132621">
        <w:rPr>
          <w:spacing w:val="-4"/>
          <w:lang w:val="sq-AL"/>
        </w:rPr>
        <w:t>11-t</w:t>
      </w:r>
      <w:r w:rsidR="00A602DE" w:rsidRPr="00132621">
        <w:rPr>
          <w:spacing w:val="-4"/>
          <w:lang w:val="sq-AL"/>
        </w:rPr>
        <w:t>ë</w:t>
      </w:r>
      <w:r w:rsidRPr="00132621">
        <w:rPr>
          <w:spacing w:val="-4"/>
          <w:lang w:val="sq-AL"/>
        </w:rPr>
        <w:t xml:space="preserve"> e ECBR-s</w:t>
      </w:r>
      <w:r w:rsidR="00A602DE" w:rsidRPr="00132621">
        <w:rPr>
          <w:spacing w:val="-4"/>
          <w:lang w:val="sq-AL"/>
        </w:rPr>
        <w:t>ë</w:t>
      </w:r>
      <w:r w:rsidR="00112C0F" w:rsidRPr="00132621">
        <w:rPr>
          <w:spacing w:val="-4"/>
          <w:lang w:val="sq-AL"/>
        </w:rPr>
        <w:t>,</w:t>
      </w:r>
      <w:r w:rsidRPr="00132621">
        <w:rPr>
          <w:spacing w:val="-4"/>
          <w:lang w:val="sq-AL"/>
        </w:rPr>
        <w:t xml:space="preserve"> mbajtur </w:t>
      </w:r>
      <w:r w:rsidR="00112C0F" w:rsidRPr="00132621">
        <w:rPr>
          <w:spacing w:val="-4"/>
          <w:lang w:val="sq-AL"/>
        </w:rPr>
        <w:t>në</w:t>
      </w:r>
      <w:r w:rsidRPr="00132621">
        <w:rPr>
          <w:spacing w:val="-4"/>
          <w:lang w:val="sq-AL"/>
        </w:rPr>
        <w:t xml:space="preserve"> dat</w:t>
      </w:r>
      <w:r w:rsidR="00A602DE" w:rsidRPr="00132621">
        <w:rPr>
          <w:spacing w:val="-4"/>
          <w:lang w:val="sq-AL"/>
        </w:rPr>
        <w:t>ë</w:t>
      </w:r>
      <w:r w:rsidR="00112C0F" w:rsidRPr="00132621">
        <w:rPr>
          <w:spacing w:val="-4"/>
          <w:lang w:val="sq-AL"/>
        </w:rPr>
        <w:t>n</w:t>
      </w:r>
      <w:r w:rsidRPr="00132621">
        <w:rPr>
          <w:spacing w:val="-4"/>
          <w:lang w:val="sq-AL"/>
        </w:rPr>
        <w:t xml:space="preserve"> 9.7.2009, rekomandon q</w:t>
      </w:r>
      <w:r w:rsidR="00A602DE" w:rsidRPr="00132621">
        <w:rPr>
          <w:spacing w:val="-4"/>
          <w:lang w:val="sq-AL"/>
        </w:rPr>
        <w:t>ë</w:t>
      </w:r>
      <w:r w:rsidRPr="00132621">
        <w:rPr>
          <w:spacing w:val="-4"/>
          <w:lang w:val="sq-AL"/>
        </w:rPr>
        <w:t xml:space="preserve"> rregullator</w:t>
      </w:r>
      <w:r w:rsidR="00A602DE" w:rsidRPr="00132621">
        <w:rPr>
          <w:spacing w:val="-4"/>
          <w:lang w:val="sq-AL"/>
        </w:rPr>
        <w:t>ë</w:t>
      </w:r>
      <w:r w:rsidRPr="00132621">
        <w:rPr>
          <w:spacing w:val="-4"/>
          <w:lang w:val="sq-AL"/>
        </w:rPr>
        <w:t xml:space="preserve">t </w:t>
      </w:r>
      <w:r w:rsidR="00112C0F" w:rsidRPr="00132621">
        <w:rPr>
          <w:spacing w:val="-4"/>
          <w:lang w:val="sq-AL"/>
        </w:rPr>
        <w:t xml:space="preserve">kombëtarë </w:t>
      </w:r>
      <w:r w:rsidRPr="00132621">
        <w:rPr>
          <w:spacing w:val="-4"/>
          <w:lang w:val="sq-AL"/>
        </w:rPr>
        <w:t>t</w:t>
      </w:r>
      <w:r w:rsidR="00A602DE" w:rsidRPr="00132621">
        <w:rPr>
          <w:spacing w:val="-4"/>
          <w:lang w:val="sq-AL"/>
        </w:rPr>
        <w:t>ë</w:t>
      </w:r>
      <w:r w:rsidRPr="00132621">
        <w:rPr>
          <w:spacing w:val="-4"/>
          <w:lang w:val="sq-AL"/>
        </w:rPr>
        <w:t xml:space="preserve"> miratojn</w:t>
      </w:r>
      <w:r w:rsidR="00A602DE" w:rsidRPr="00132621">
        <w:rPr>
          <w:spacing w:val="-4"/>
          <w:lang w:val="sq-AL"/>
        </w:rPr>
        <w:t>ë</w:t>
      </w:r>
      <w:r w:rsidRPr="00132621">
        <w:rPr>
          <w:spacing w:val="-4"/>
          <w:lang w:val="sq-AL"/>
        </w:rPr>
        <w:t xml:space="preserve"> rregulloret e aprovuara nga SEE CAO.</w:t>
      </w:r>
    </w:p>
    <w:p w:rsidR="00ED3142" w:rsidRPr="00132621" w:rsidRDefault="00112C0F" w:rsidP="00B2776F">
      <w:pPr>
        <w:pStyle w:val="Paragrafi"/>
        <w:rPr>
          <w:spacing w:val="-4"/>
          <w:lang w:val="sq-AL"/>
        </w:rPr>
      </w:pPr>
      <w:r w:rsidRPr="00132621">
        <w:rPr>
          <w:spacing w:val="-4"/>
          <w:lang w:val="sq-AL"/>
        </w:rPr>
        <w:t xml:space="preserve">- </w:t>
      </w:r>
      <w:r w:rsidR="00ED3142" w:rsidRPr="00132621">
        <w:rPr>
          <w:spacing w:val="-4"/>
          <w:lang w:val="sq-AL"/>
        </w:rPr>
        <w:t xml:space="preserve">Rregullorja </w:t>
      </w:r>
      <w:r w:rsidR="00A602DE" w:rsidRPr="00132621">
        <w:rPr>
          <w:spacing w:val="-4"/>
          <w:lang w:val="sq-AL"/>
        </w:rPr>
        <w:t>ë</w:t>
      </w:r>
      <w:r w:rsidR="00ED3142" w:rsidRPr="00132621">
        <w:rPr>
          <w:spacing w:val="-4"/>
          <w:lang w:val="sq-AL"/>
        </w:rPr>
        <w:t>sht</w:t>
      </w:r>
      <w:r w:rsidR="00A602DE" w:rsidRPr="00132621">
        <w:rPr>
          <w:spacing w:val="-4"/>
          <w:lang w:val="sq-AL"/>
        </w:rPr>
        <w:t>ë</w:t>
      </w:r>
      <w:r w:rsidR="00ED3142" w:rsidRPr="00132621">
        <w:rPr>
          <w:spacing w:val="-4"/>
          <w:lang w:val="sq-AL"/>
        </w:rPr>
        <w:t xml:space="preserve"> e hartuar n</w:t>
      </w:r>
      <w:r w:rsidR="00A602DE" w:rsidRPr="00132621">
        <w:rPr>
          <w:spacing w:val="-4"/>
          <w:lang w:val="sq-AL"/>
        </w:rPr>
        <w:t>ë</w:t>
      </w:r>
      <w:r w:rsidR="00ED3142" w:rsidRPr="00132621">
        <w:rPr>
          <w:spacing w:val="-4"/>
          <w:lang w:val="sq-AL"/>
        </w:rPr>
        <w:t xml:space="preserve"> p</w:t>
      </w:r>
      <w:r w:rsidR="00A602DE" w:rsidRPr="00132621">
        <w:rPr>
          <w:spacing w:val="-4"/>
          <w:lang w:val="sq-AL"/>
        </w:rPr>
        <w:t>ë</w:t>
      </w:r>
      <w:r w:rsidR="00ED3142" w:rsidRPr="00132621">
        <w:rPr>
          <w:spacing w:val="-4"/>
          <w:lang w:val="sq-AL"/>
        </w:rPr>
        <w:t>rputhje me k</w:t>
      </w:r>
      <w:r w:rsidR="00A602DE" w:rsidRPr="00132621">
        <w:rPr>
          <w:spacing w:val="-4"/>
          <w:lang w:val="sq-AL"/>
        </w:rPr>
        <w:t>ë</w:t>
      </w:r>
      <w:r w:rsidR="00ED3142" w:rsidRPr="00132621">
        <w:rPr>
          <w:spacing w:val="-4"/>
          <w:lang w:val="sq-AL"/>
        </w:rPr>
        <w:t xml:space="preserve">rkesat e </w:t>
      </w:r>
      <w:r w:rsidR="00060737" w:rsidRPr="00132621">
        <w:rPr>
          <w:spacing w:val="-4"/>
          <w:lang w:val="sq-AL"/>
        </w:rPr>
        <w:t xml:space="preserve">Rregullores </w:t>
      </w:r>
      <w:r w:rsidR="00ED3142" w:rsidRPr="00132621">
        <w:rPr>
          <w:spacing w:val="-4"/>
          <w:lang w:val="sq-AL"/>
        </w:rPr>
        <w:t>(KE) 714/2009 t</w:t>
      </w:r>
      <w:r w:rsidR="00A602DE" w:rsidRPr="00132621">
        <w:rPr>
          <w:spacing w:val="-4"/>
          <w:lang w:val="sq-AL"/>
        </w:rPr>
        <w:t>ë</w:t>
      </w:r>
      <w:r w:rsidR="00ED3142" w:rsidRPr="00132621">
        <w:rPr>
          <w:spacing w:val="-4"/>
          <w:lang w:val="sq-AL"/>
        </w:rPr>
        <w:t xml:space="preserve"> Parlamentit </w:t>
      </w:r>
      <w:r w:rsidRPr="00132621">
        <w:rPr>
          <w:spacing w:val="-4"/>
          <w:lang w:val="sq-AL"/>
        </w:rPr>
        <w:t>Evropian</w:t>
      </w:r>
      <w:r w:rsidR="00ED3142" w:rsidRPr="00132621">
        <w:rPr>
          <w:spacing w:val="-4"/>
          <w:lang w:val="sq-AL"/>
        </w:rPr>
        <w:t>.</w:t>
      </w:r>
    </w:p>
    <w:p w:rsidR="00ED3142" w:rsidRPr="00132621" w:rsidRDefault="00ED3142" w:rsidP="00B2776F">
      <w:pPr>
        <w:pStyle w:val="Paragrafi"/>
        <w:rPr>
          <w:spacing w:val="-4"/>
          <w:lang w:val="sq-AL"/>
        </w:rPr>
      </w:pPr>
      <w:r w:rsidRPr="00132621">
        <w:rPr>
          <w:spacing w:val="-4"/>
          <w:lang w:val="sq-AL"/>
        </w:rPr>
        <w:t>-OST</w:t>
      </w:r>
      <w:r w:rsidR="00060737" w:rsidRPr="00132621">
        <w:rPr>
          <w:spacing w:val="-4"/>
          <w:lang w:val="sq-AL"/>
        </w:rPr>
        <w:t>-ja</w:t>
      </w:r>
      <w:r w:rsidR="00780C87">
        <w:rPr>
          <w:spacing w:val="-4"/>
          <w:lang w:val="sq-AL"/>
        </w:rPr>
        <w:t>,</w:t>
      </w:r>
      <w:r w:rsidRPr="00132621">
        <w:rPr>
          <w:spacing w:val="-4"/>
          <w:lang w:val="sq-AL"/>
        </w:rPr>
        <w:t xml:space="preserve"> me shkres</w:t>
      </w:r>
      <w:r w:rsidR="00A602DE" w:rsidRPr="00132621">
        <w:rPr>
          <w:spacing w:val="-4"/>
          <w:lang w:val="sq-AL"/>
        </w:rPr>
        <w:t>ë</w:t>
      </w:r>
      <w:r w:rsidRPr="00132621">
        <w:rPr>
          <w:spacing w:val="-4"/>
          <w:lang w:val="sq-AL"/>
        </w:rPr>
        <w:t xml:space="preserve">n </w:t>
      </w:r>
      <w:r w:rsidR="00D138AB" w:rsidRPr="00132621">
        <w:rPr>
          <w:spacing w:val="-4"/>
          <w:lang w:val="sq-AL"/>
        </w:rPr>
        <w:t xml:space="preserve">nr. </w:t>
      </w:r>
      <w:r w:rsidRPr="00132621">
        <w:rPr>
          <w:spacing w:val="-4"/>
          <w:lang w:val="sq-AL"/>
        </w:rPr>
        <w:t>5868</w:t>
      </w:r>
      <w:r w:rsidR="001274DE" w:rsidRPr="00132621">
        <w:rPr>
          <w:spacing w:val="-4"/>
          <w:lang w:val="sq-AL"/>
        </w:rPr>
        <w:t xml:space="preserve">/1 </w:t>
      </w:r>
      <w:r w:rsidR="00060737" w:rsidRPr="00132621">
        <w:rPr>
          <w:spacing w:val="-4"/>
          <w:lang w:val="sq-AL"/>
        </w:rPr>
        <w:t>prot</w:t>
      </w:r>
      <w:r w:rsidR="001274DE" w:rsidRPr="00132621">
        <w:rPr>
          <w:spacing w:val="-4"/>
          <w:lang w:val="sq-AL"/>
        </w:rPr>
        <w:t>., dat</w:t>
      </w:r>
      <w:r w:rsidR="00A602DE" w:rsidRPr="00132621">
        <w:rPr>
          <w:spacing w:val="-4"/>
          <w:lang w:val="sq-AL"/>
        </w:rPr>
        <w:t>ë</w:t>
      </w:r>
      <w:r w:rsidR="001274DE" w:rsidRPr="00132621">
        <w:rPr>
          <w:spacing w:val="-4"/>
          <w:lang w:val="sq-AL"/>
        </w:rPr>
        <w:t xml:space="preserve"> 26.10.2015, ka k</w:t>
      </w:r>
      <w:r w:rsidR="00A602DE" w:rsidRPr="00132621">
        <w:rPr>
          <w:spacing w:val="-4"/>
          <w:lang w:val="sq-AL"/>
        </w:rPr>
        <w:t>ë</w:t>
      </w:r>
      <w:r w:rsidR="001274DE" w:rsidRPr="00132621">
        <w:rPr>
          <w:spacing w:val="-4"/>
          <w:lang w:val="sq-AL"/>
        </w:rPr>
        <w:t>rkuar miratimin dhe hyrjen n</w:t>
      </w:r>
      <w:r w:rsidR="00A602DE" w:rsidRPr="00132621">
        <w:rPr>
          <w:spacing w:val="-4"/>
          <w:lang w:val="sq-AL"/>
        </w:rPr>
        <w:t>ë</w:t>
      </w:r>
      <w:r w:rsidR="001274DE" w:rsidRPr="00132621">
        <w:rPr>
          <w:spacing w:val="-4"/>
          <w:lang w:val="sq-AL"/>
        </w:rPr>
        <w:t xml:space="preserve"> fuqi t</w:t>
      </w:r>
      <w:r w:rsidR="00A602DE" w:rsidRPr="00132621">
        <w:rPr>
          <w:spacing w:val="-4"/>
          <w:lang w:val="sq-AL"/>
        </w:rPr>
        <w:t>ë</w:t>
      </w:r>
      <w:r w:rsidR="00C331EF">
        <w:rPr>
          <w:spacing w:val="-4"/>
          <w:lang w:val="sq-AL"/>
        </w:rPr>
        <w:t xml:space="preserve"> </w:t>
      </w:r>
      <w:r w:rsidR="00060737" w:rsidRPr="00132621">
        <w:rPr>
          <w:spacing w:val="-4"/>
          <w:lang w:val="sq-AL"/>
        </w:rPr>
        <w:t xml:space="preserve">rregullave të ankandit </w:t>
      </w:r>
      <w:r w:rsidR="001274DE" w:rsidRPr="00132621">
        <w:rPr>
          <w:spacing w:val="-4"/>
          <w:lang w:val="sq-AL"/>
        </w:rPr>
        <w:t>t</w:t>
      </w:r>
      <w:r w:rsidR="00A602DE" w:rsidRPr="00132621">
        <w:rPr>
          <w:spacing w:val="-4"/>
          <w:lang w:val="sq-AL"/>
        </w:rPr>
        <w:t>ë</w:t>
      </w:r>
      <w:r w:rsidR="001274DE" w:rsidRPr="00132621">
        <w:rPr>
          <w:spacing w:val="-4"/>
          <w:lang w:val="sq-AL"/>
        </w:rPr>
        <w:t xml:space="preserve"> Zyr</w:t>
      </w:r>
      <w:r w:rsidR="00A602DE" w:rsidRPr="00132621">
        <w:rPr>
          <w:spacing w:val="-4"/>
          <w:lang w:val="sq-AL"/>
        </w:rPr>
        <w:t>ë</w:t>
      </w:r>
      <w:r w:rsidR="001274DE" w:rsidRPr="00132621">
        <w:rPr>
          <w:spacing w:val="-4"/>
          <w:lang w:val="sq-AL"/>
        </w:rPr>
        <w:t>s s</w:t>
      </w:r>
      <w:r w:rsidR="00A602DE" w:rsidRPr="00132621">
        <w:rPr>
          <w:spacing w:val="-4"/>
          <w:lang w:val="sq-AL"/>
        </w:rPr>
        <w:t>ë</w:t>
      </w:r>
      <w:r w:rsidR="001274DE" w:rsidRPr="00132621">
        <w:rPr>
          <w:spacing w:val="-4"/>
          <w:lang w:val="sq-AL"/>
        </w:rPr>
        <w:t xml:space="preserve"> Koordinuar t</w:t>
      </w:r>
      <w:r w:rsidR="00A602DE" w:rsidRPr="00132621">
        <w:rPr>
          <w:spacing w:val="-4"/>
          <w:lang w:val="sq-AL"/>
        </w:rPr>
        <w:t>ë</w:t>
      </w:r>
      <w:r w:rsidR="001274DE" w:rsidRPr="00132621">
        <w:rPr>
          <w:spacing w:val="-4"/>
          <w:lang w:val="sq-AL"/>
        </w:rPr>
        <w:t xml:space="preserve"> Ankandeve p</w:t>
      </w:r>
      <w:r w:rsidR="00A602DE" w:rsidRPr="00132621">
        <w:rPr>
          <w:spacing w:val="-4"/>
          <w:lang w:val="sq-AL"/>
        </w:rPr>
        <w:t>ë</w:t>
      </w:r>
      <w:r w:rsidR="001274DE" w:rsidRPr="00132621">
        <w:rPr>
          <w:spacing w:val="-4"/>
          <w:lang w:val="sq-AL"/>
        </w:rPr>
        <w:t xml:space="preserve">r </w:t>
      </w:r>
      <w:r w:rsidR="00112C0F" w:rsidRPr="00132621">
        <w:rPr>
          <w:spacing w:val="-4"/>
          <w:lang w:val="sq-AL"/>
        </w:rPr>
        <w:t>Evropën</w:t>
      </w:r>
      <w:r w:rsidR="00C331EF">
        <w:rPr>
          <w:spacing w:val="-4"/>
          <w:lang w:val="sq-AL"/>
        </w:rPr>
        <w:t xml:space="preserve"> </w:t>
      </w:r>
      <w:r w:rsidR="00112C0F" w:rsidRPr="00132621">
        <w:rPr>
          <w:spacing w:val="-4"/>
          <w:lang w:val="sq-AL"/>
        </w:rPr>
        <w:t>Juglindore</w:t>
      </w:r>
      <w:r w:rsidR="001274DE" w:rsidRPr="00132621">
        <w:rPr>
          <w:spacing w:val="-4"/>
          <w:lang w:val="sq-AL"/>
        </w:rPr>
        <w:t xml:space="preserve"> (SEE CAO)</w:t>
      </w:r>
      <w:r w:rsidR="00060737" w:rsidRPr="00132621">
        <w:rPr>
          <w:spacing w:val="-4"/>
          <w:lang w:val="sq-AL"/>
        </w:rPr>
        <w:t>,</w:t>
      </w:r>
      <w:r w:rsidR="001274DE" w:rsidRPr="00132621">
        <w:rPr>
          <w:spacing w:val="-4"/>
          <w:lang w:val="sq-AL"/>
        </w:rPr>
        <w:t xml:space="preserve"> versioni 1.3, brenda dat</w:t>
      </w:r>
      <w:r w:rsidR="00A602DE" w:rsidRPr="00132621">
        <w:rPr>
          <w:spacing w:val="-4"/>
          <w:lang w:val="sq-AL"/>
        </w:rPr>
        <w:t>ë</w:t>
      </w:r>
      <w:r w:rsidR="001274DE" w:rsidRPr="00132621">
        <w:rPr>
          <w:spacing w:val="-4"/>
          <w:lang w:val="sq-AL"/>
        </w:rPr>
        <w:t>s 17.11.2015.</w:t>
      </w:r>
    </w:p>
    <w:p w:rsidR="00106656" w:rsidRPr="00132621" w:rsidRDefault="00106656" w:rsidP="00B2776F">
      <w:pPr>
        <w:pStyle w:val="Paragrafi"/>
        <w:rPr>
          <w:spacing w:val="-4"/>
          <w:lang w:val="sq-AL"/>
        </w:rPr>
      </w:pPr>
      <w:r w:rsidRPr="00132621">
        <w:rPr>
          <w:spacing w:val="-4"/>
          <w:lang w:val="sq-AL"/>
        </w:rPr>
        <w:t>P</w:t>
      </w:r>
      <w:r w:rsidR="00A602DE" w:rsidRPr="00132621">
        <w:rPr>
          <w:spacing w:val="-4"/>
          <w:lang w:val="sq-AL"/>
        </w:rPr>
        <w:t>ë</w:t>
      </w:r>
      <w:r w:rsidRPr="00132621">
        <w:rPr>
          <w:spacing w:val="-4"/>
          <w:lang w:val="sq-AL"/>
        </w:rPr>
        <w:t>r gjith</w:t>
      </w:r>
      <w:r w:rsidR="00A602DE" w:rsidRPr="00132621">
        <w:rPr>
          <w:spacing w:val="-4"/>
          <w:lang w:val="sq-AL"/>
        </w:rPr>
        <w:t>ë</w:t>
      </w:r>
      <w:r w:rsidRPr="00132621">
        <w:rPr>
          <w:spacing w:val="-4"/>
          <w:lang w:val="sq-AL"/>
        </w:rPr>
        <w:t xml:space="preserve"> sa m</w:t>
      </w:r>
      <w:r w:rsidR="00A602DE" w:rsidRPr="00132621">
        <w:rPr>
          <w:spacing w:val="-4"/>
          <w:lang w:val="sq-AL"/>
        </w:rPr>
        <w:t>ë</w:t>
      </w:r>
      <w:r w:rsidRPr="00132621">
        <w:rPr>
          <w:spacing w:val="-4"/>
          <w:lang w:val="sq-AL"/>
        </w:rPr>
        <w:t xml:space="preserve"> sip</w:t>
      </w:r>
      <w:r w:rsidR="00A602DE" w:rsidRPr="00132621">
        <w:rPr>
          <w:spacing w:val="-4"/>
          <w:lang w:val="sq-AL"/>
        </w:rPr>
        <w:t>ë</w:t>
      </w:r>
      <w:r w:rsidR="00060737" w:rsidRPr="00132621">
        <w:rPr>
          <w:spacing w:val="-4"/>
          <w:lang w:val="sq-AL"/>
        </w:rPr>
        <w:t>r cituar, Bordi i ERE-s</w:t>
      </w:r>
    </w:p>
    <w:p w:rsidR="00106656" w:rsidRPr="00132621" w:rsidRDefault="00106656" w:rsidP="00132621">
      <w:pPr>
        <w:pStyle w:val="Hapesira7"/>
        <w:rPr>
          <w:lang w:val="sq-AL"/>
        </w:rPr>
      </w:pPr>
    </w:p>
    <w:p w:rsidR="00106656" w:rsidRPr="00132621" w:rsidRDefault="00A602DE" w:rsidP="00A602DE">
      <w:pPr>
        <w:pStyle w:val="NeniNr"/>
        <w:rPr>
          <w:spacing w:val="-4"/>
          <w:lang w:val="sq-AL"/>
        </w:rPr>
      </w:pPr>
      <w:r w:rsidRPr="00132621">
        <w:rPr>
          <w:spacing w:val="-4"/>
          <w:lang w:val="sq-AL"/>
        </w:rPr>
        <w:t>VENDOSI:</w:t>
      </w:r>
    </w:p>
    <w:p w:rsidR="00106656" w:rsidRPr="00132621" w:rsidRDefault="00106656" w:rsidP="00132621">
      <w:pPr>
        <w:pStyle w:val="Hapesira7"/>
        <w:rPr>
          <w:lang w:val="sq-AL"/>
        </w:rPr>
      </w:pPr>
      <w:bookmarkStart w:id="0" w:name="_GoBack"/>
      <w:bookmarkEnd w:id="0"/>
    </w:p>
    <w:p w:rsidR="00106656" w:rsidRPr="00132621" w:rsidRDefault="00106656" w:rsidP="00B2776F">
      <w:pPr>
        <w:pStyle w:val="Paragrafi"/>
        <w:rPr>
          <w:spacing w:val="-4"/>
          <w:lang w:val="sq-AL"/>
        </w:rPr>
      </w:pPr>
      <w:r w:rsidRPr="00132621">
        <w:rPr>
          <w:spacing w:val="-4"/>
          <w:lang w:val="sq-AL"/>
        </w:rPr>
        <w:t>1.</w:t>
      </w:r>
      <w:r w:rsidR="00780C87">
        <w:rPr>
          <w:spacing w:val="-4"/>
          <w:lang w:val="sq-AL"/>
        </w:rPr>
        <w:t xml:space="preserve"> </w:t>
      </w:r>
      <w:r w:rsidRPr="00132621">
        <w:rPr>
          <w:spacing w:val="-4"/>
          <w:lang w:val="sq-AL"/>
        </w:rPr>
        <w:t>T</w:t>
      </w:r>
      <w:r w:rsidR="00A602DE" w:rsidRPr="00132621">
        <w:rPr>
          <w:spacing w:val="-4"/>
          <w:lang w:val="sq-AL"/>
        </w:rPr>
        <w:t>ë</w:t>
      </w:r>
      <w:r w:rsidRPr="00132621">
        <w:rPr>
          <w:spacing w:val="-4"/>
          <w:lang w:val="sq-AL"/>
        </w:rPr>
        <w:t xml:space="preserve"> miratoj</w:t>
      </w:r>
      <w:r w:rsidR="00A602DE" w:rsidRPr="00132621">
        <w:rPr>
          <w:spacing w:val="-4"/>
          <w:lang w:val="sq-AL"/>
        </w:rPr>
        <w:t>ë</w:t>
      </w:r>
      <w:r w:rsidR="00D44288">
        <w:rPr>
          <w:spacing w:val="-4"/>
          <w:lang w:val="sq-AL"/>
        </w:rPr>
        <w:t xml:space="preserve"> </w:t>
      </w:r>
      <w:r w:rsidR="00793BDD" w:rsidRPr="00132621">
        <w:rPr>
          <w:spacing w:val="-4"/>
          <w:lang w:val="sq-AL"/>
        </w:rPr>
        <w:t xml:space="preserve">rregullat </w:t>
      </w:r>
      <w:r w:rsidRPr="00132621">
        <w:rPr>
          <w:spacing w:val="-4"/>
          <w:lang w:val="sq-AL"/>
        </w:rPr>
        <w:t>e ankandit t</w:t>
      </w:r>
      <w:r w:rsidR="00A602DE" w:rsidRPr="00132621">
        <w:rPr>
          <w:spacing w:val="-4"/>
          <w:lang w:val="sq-AL"/>
        </w:rPr>
        <w:t>ë</w:t>
      </w:r>
      <w:r w:rsidRPr="00132621">
        <w:rPr>
          <w:spacing w:val="-4"/>
          <w:lang w:val="sq-AL"/>
        </w:rPr>
        <w:t xml:space="preserve"> </w:t>
      </w:r>
      <w:r w:rsidR="00780C87" w:rsidRPr="00132621">
        <w:rPr>
          <w:spacing w:val="-4"/>
          <w:lang w:val="sq-AL"/>
        </w:rPr>
        <w:t xml:space="preserve">Zyrës </w:t>
      </w:r>
      <w:r w:rsidRPr="00132621">
        <w:rPr>
          <w:spacing w:val="-4"/>
          <w:lang w:val="sq-AL"/>
        </w:rPr>
        <w:t>s</w:t>
      </w:r>
      <w:r w:rsidR="00A602DE" w:rsidRPr="00132621">
        <w:rPr>
          <w:spacing w:val="-4"/>
          <w:lang w:val="sq-AL"/>
        </w:rPr>
        <w:t>ë</w:t>
      </w:r>
      <w:r w:rsidRPr="00132621">
        <w:rPr>
          <w:spacing w:val="-4"/>
          <w:lang w:val="sq-AL"/>
        </w:rPr>
        <w:t xml:space="preserve"> </w:t>
      </w:r>
      <w:r w:rsidR="00780C87" w:rsidRPr="00132621">
        <w:rPr>
          <w:spacing w:val="-4"/>
          <w:lang w:val="sq-AL"/>
        </w:rPr>
        <w:t xml:space="preserve">Koordinuar </w:t>
      </w:r>
      <w:r w:rsidRPr="00132621">
        <w:rPr>
          <w:spacing w:val="-4"/>
          <w:lang w:val="sq-AL"/>
        </w:rPr>
        <w:t>t</w:t>
      </w:r>
      <w:r w:rsidR="00A602DE" w:rsidRPr="00132621">
        <w:rPr>
          <w:spacing w:val="-4"/>
          <w:lang w:val="sq-AL"/>
        </w:rPr>
        <w:t>ë</w:t>
      </w:r>
      <w:r w:rsidRPr="00132621">
        <w:rPr>
          <w:spacing w:val="-4"/>
          <w:lang w:val="sq-AL"/>
        </w:rPr>
        <w:t xml:space="preserve"> </w:t>
      </w:r>
      <w:r w:rsidR="00780C87" w:rsidRPr="00132621">
        <w:rPr>
          <w:spacing w:val="-4"/>
          <w:lang w:val="sq-AL"/>
        </w:rPr>
        <w:t xml:space="preserve">Ankandeve </w:t>
      </w:r>
      <w:r w:rsidRPr="00132621">
        <w:rPr>
          <w:spacing w:val="-4"/>
          <w:lang w:val="sq-AL"/>
        </w:rPr>
        <w:t>p</w:t>
      </w:r>
      <w:r w:rsidR="00A602DE" w:rsidRPr="00132621">
        <w:rPr>
          <w:spacing w:val="-4"/>
          <w:lang w:val="sq-AL"/>
        </w:rPr>
        <w:t>ë</w:t>
      </w:r>
      <w:r w:rsidRPr="00132621">
        <w:rPr>
          <w:spacing w:val="-4"/>
          <w:lang w:val="sq-AL"/>
        </w:rPr>
        <w:t xml:space="preserve">r </w:t>
      </w:r>
      <w:r w:rsidR="00793BDD" w:rsidRPr="00132621">
        <w:rPr>
          <w:spacing w:val="-4"/>
          <w:lang w:val="sq-AL"/>
        </w:rPr>
        <w:t>Evropën</w:t>
      </w:r>
      <w:r w:rsidR="00780C87">
        <w:rPr>
          <w:spacing w:val="-4"/>
          <w:lang w:val="sq-AL"/>
        </w:rPr>
        <w:t xml:space="preserve"> </w:t>
      </w:r>
      <w:r w:rsidR="00793BDD" w:rsidRPr="00132621">
        <w:rPr>
          <w:spacing w:val="-4"/>
          <w:lang w:val="sq-AL"/>
        </w:rPr>
        <w:t>Juglindore</w:t>
      </w:r>
      <w:r w:rsidRPr="00132621">
        <w:rPr>
          <w:spacing w:val="-4"/>
          <w:lang w:val="sq-AL"/>
        </w:rPr>
        <w:t xml:space="preserve"> SEE CAO</w:t>
      </w:r>
      <w:r w:rsidR="00793BDD" w:rsidRPr="00132621">
        <w:rPr>
          <w:spacing w:val="-4"/>
          <w:lang w:val="sq-AL"/>
        </w:rPr>
        <w:t>,</w:t>
      </w:r>
      <w:r w:rsidRPr="00132621">
        <w:rPr>
          <w:spacing w:val="-4"/>
          <w:lang w:val="sq-AL"/>
        </w:rPr>
        <w:t xml:space="preserve"> versioni 1.3 (bashk</w:t>
      </w:r>
      <w:r w:rsidR="00A602DE" w:rsidRPr="00132621">
        <w:rPr>
          <w:spacing w:val="-4"/>
          <w:lang w:val="sq-AL"/>
        </w:rPr>
        <w:t>ë</w:t>
      </w:r>
      <w:r w:rsidRPr="00132621">
        <w:rPr>
          <w:spacing w:val="-4"/>
          <w:lang w:val="sq-AL"/>
        </w:rPr>
        <w:t xml:space="preserve">lidhur “Rregullat e </w:t>
      </w:r>
      <w:r w:rsidR="00793BDD" w:rsidRPr="00132621">
        <w:rPr>
          <w:spacing w:val="-4"/>
          <w:lang w:val="sq-AL"/>
        </w:rPr>
        <w:t>ankandit</w:t>
      </w:r>
      <w:r w:rsidRPr="00132621">
        <w:rPr>
          <w:spacing w:val="-4"/>
          <w:lang w:val="sq-AL"/>
        </w:rPr>
        <w:t>, n</w:t>
      </w:r>
      <w:r w:rsidR="00A602DE" w:rsidRPr="00132621">
        <w:rPr>
          <w:spacing w:val="-4"/>
          <w:lang w:val="sq-AL"/>
        </w:rPr>
        <w:t>ë</w:t>
      </w:r>
      <w:r w:rsidRPr="00132621">
        <w:rPr>
          <w:spacing w:val="-4"/>
          <w:lang w:val="sq-AL"/>
        </w:rPr>
        <w:t xml:space="preserve"> gjuh</w:t>
      </w:r>
      <w:r w:rsidR="00A602DE" w:rsidRPr="00132621">
        <w:rPr>
          <w:spacing w:val="-4"/>
          <w:lang w:val="sq-AL"/>
        </w:rPr>
        <w:t>ë</w:t>
      </w:r>
      <w:r w:rsidRPr="00132621">
        <w:rPr>
          <w:spacing w:val="-4"/>
          <w:lang w:val="sq-AL"/>
        </w:rPr>
        <w:t>n origjinale angleze</w:t>
      </w:r>
      <w:r w:rsidR="00793BDD" w:rsidRPr="00132621">
        <w:rPr>
          <w:spacing w:val="-4"/>
          <w:lang w:val="sq-AL"/>
        </w:rPr>
        <w:t>”</w:t>
      </w:r>
      <w:r w:rsidRPr="00132621">
        <w:rPr>
          <w:spacing w:val="-4"/>
          <w:lang w:val="sq-AL"/>
        </w:rPr>
        <w:t>).</w:t>
      </w:r>
    </w:p>
    <w:p w:rsidR="00106656" w:rsidRPr="00132621" w:rsidRDefault="00106656" w:rsidP="00B2776F">
      <w:pPr>
        <w:pStyle w:val="Paragrafi"/>
        <w:rPr>
          <w:spacing w:val="-4"/>
          <w:lang w:val="sq-AL"/>
        </w:rPr>
      </w:pPr>
      <w:r w:rsidRPr="00132621">
        <w:rPr>
          <w:spacing w:val="-4"/>
          <w:lang w:val="sq-AL"/>
        </w:rPr>
        <w:t>2.</w:t>
      </w:r>
      <w:r w:rsidR="00DB2EED">
        <w:rPr>
          <w:spacing w:val="-4"/>
          <w:lang w:val="sq-AL"/>
        </w:rPr>
        <w:t xml:space="preserve"> </w:t>
      </w:r>
      <w:r w:rsidRPr="00132621">
        <w:rPr>
          <w:spacing w:val="-4"/>
          <w:lang w:val="sq-AL"/>
        </w:rPr>
        <w:t xml:space="preserve">Drejtoria juridike dhe e </w:t>
      </w:r>
      <w:r w:rsidR="00793BDD" w:rsidRPr="00132621">
        <w:rPr>
          <w:spacing w:val="-4"/>
          <w:lang w:val="sq-AL"/>
        </w:rPr>
        <w:t xml:space="preserve">Mbrojtjes </w:t>
      </w:r>
      <w:r w:rsidRPr="00132621">
        <w:rPr>
          <w:spacing w:val="-4"/>
          <w:lang w:val="sq-AL"/>
        </w:rPr>
        <w:t>s</w:t>
      </w:r>
      <w:r w:rsidR="00A602DE" w:rsidRPr="00132621">
        <w:rPr>
          <w:spacing w:val="-4"/>
          <w:lang w:val="sq-AL"/>
        </w:rPr>
        <w:t>ë</w:t>
      </w:r>
      <w:r w:rsidRPr="00132621">
        <w:rPr>
          <w:spacing w:val="-4"/>
          <w:lang w:val="sq-AL"/>
        </w:rPr>
        <w:t xml:space="preserve"> Konsumatorit t</w:t>
      </w:r>
      <w:r w:rsidR="00A602DE" w:rsidRPr="00132621">
        <w:rPr>
          <w:spacing w:val="-4"/>
          <w:lang w:val="sq-AL"/>
        </w:rPr>
        <w:t>ë</w:t>
      </w:r>
      <w:r w:rsidRPr="00132621">
        <w:rPr>
          <w:spacing w:val="-4"/>
          <w:lang w:val="sq-AL"/>
        </w:rPr>
        <w:t xml:space="preserve"> njoftoj</w:t>
      </w:r>
      <w:r w:rsidR="00A602DE" w:rsidRPr="00132621">
        <w:rPr>
          <w:spacing w:val="-4"/>
          <w:lang w:val="sq-AL"/>
        </w:rPr>
        <w:t>ë</w:t>
      </w:r>
      <w:r w:rsidRPr="00132621">
        <w:rPr>
          <w:spacing w:val="-4"/>
          <w:lang w:val="sq-AL"/>
        </w:rPr>
        <w:t xml:space="preserve"> personat e interesuar p</w:t>
      </w:r>
      <w:r w:rsidR="00A602DE" w:rsidRPr="00132621">
        <w:rPr>
          <w:spacing w:val="-4"/>
          <w:lang w:val="sq-AL"/>
        </w:rPr>
        <w:t>ë</w:t>
      </w:r>
      <w:r w:rsidRPr="00132621">
        <w:rPr>
          <w:spacing w:val="-4"/>
          <w:lang w:val="sq-AL"/>
        </w:rPr>
        <w:t>r vendimin e Bordit t</w:t>
      </w:r>
      <w:r w:rsidR="00A602DE" w:rsidRPr="00132621">
        <w:rPr>
          <w:spacing w:val="-4"/>
          <w:lang w:val="sq-AL"/>
        </w:rPr>
        <w:t>ë</w:t>
      </w:r>
      <w:r w:rsidRPr="00132621">
        <w:rPr>
          <w:spacing w:val="-4"/>
          <w:lang w:val="sq-AL"/>
        </w:rPr>
        <w:t xml:space="preserve"> ERE-s.</w:t>
      </w:r>
    </w:p>
    <w:p w:rsidR="00106656" w:rsidRPr="00132621" w:rsidRDefault="00106656" w:rsidP="00B2776F">
      <w:pPr>
        <w:pStyle w:val="Paragrafi"/>
        <w:rPr>
          <w:spacing w:val="-4"/>
          <w:lang w:val="sq-AL"/>
        </w:rPr>
      </w:pPr>
      <w:r w:rsidRPr="00132621">
        <w:rPr>
          <w:spacing w:val="-4"/>
          <w:lang w:val="sq-AL"/>
        </w:rPr>
        <w:t>Ky vendim hyn n</w:t>
      </w:r>
      <w:r w:rsidR="00A602DE" w:rsidRPr="00132621">
        <w:rPr>
          <w:spacing w:val="-4"/>
          <w:lang w:val="sq-AL"/>
        </w:rPr>
        <w:t>ë</w:t>
      </w:r>
      <w:r w:rsidRPr="00132621">
        <w:rPr>
          <w:spacing w:val="-4"/>
          <w:lang w:val="sq-AL"/>
        </w:rPr>
        <w:t xml:space="preserve"> fuqi menj</w:t>
      </w:r>
      <w:r w:rsidR="00A602DE" w:rsidRPr="00132621">
        <w:rPr>
          <w:spacing w:val="-4"/>
          <w:lang w:val="sq-AL"/>
        </w:rPr>
        <w:t>ë</w:t>
      </w:r>
      <w:r w:rsidRPr="00132621">
        <w:rPr>
          <w:spacing w:val="-4"/>
          <w:lang w:val="sq-AL"/>
        </w:rPr>
        <w:t>her</w:t>
      </w:r>
      <w:r w:rsidR="00A602DE" w:rsidRPr="00132621">
        <w:rPr>
          <w:spacing w:val="-4"/>
          <w:lang w:val="sq-AL"/>
        </w:rPr>
        <w:t>ë</w:t>
      </w:r>
      <w:r w:rsidRPr="00132621">
        <w:rPr>
          <w:spacing w:val="-4"/>
          <w:lang w:val="sq-AL"/>
        </w:rPr>
        <w:t>.</w:t>
      </w:r>
    </w:p>
    <w:p w:rsidR="00106656" w:rsidRPr="00132621" w:rsidRDefault="00106656" w:rsidP="00B2776F">
      <w:pPr>
        <w:pStyle w:val="Paragrafi"/>
        <w:rPr>
          <w:spacing w:val="-4"/>
          <w:lang w:val="sq-AL"/>
        </w:rPr>
      </w:pPr>
      <w:r w:rsidRPr="00132621">
        <w:rPr>
          <w:spacing w:val="-4"/>
          <w:lang w:val="sq-AL"/>
        </w:rPr>
        <w:t>Ky vendim botohet n</w:t>
      </w:r>
      <w:r w:rsidR="00A602DE" w:rsidRPr="00132621">
        <w:rPr>
          <w:spacing w:val="-4"/>
          <w:lang w:val="sq-AL"/>
        </w:rPr>
        <w:t>ë</w:t>
      </w:r>
      <w:r w:rsidRPr="00132621">
        <w:rPr>
          <w:spacing w:val="-4"/>
          <w:lang w:val="sq-AL"/>
        </w:rPr>
        <w:t xml:space="preserve"> Fletoren Zyrtare.</w:t>
      </w:r>
    </w:p>
    <w:p w:rsidR="00106656" w:rsidRPr="00132621" w:rsidRDefault="00106656" w:rsidP="005E4ED7">
      <w:pPr>
        <w:pStyle w:val="Hapesira7"/>
        <w:rPr>
          <w:lang w:val="sq-AL"/>
        </w:rPr>
      </w:pPr>
    </w:p>
    <w:p w:rsidR="00A602DE" w:rsidRPr="00477189" w:rsidRDefault="00A602DE" w:rsidP="00A602DE">
      <w:pPr>
        <w:pStyle w:val="Paragrafi"/>
        <w:jc w:val="right"/>
        <w:rPr>
          <w:lang w:val="sq-AL"/>
        </w:rPr>
      </w:pPr>
      <w:r w:rsidRPr="00477189">
        <w:rPr>
          <w:lang w:val="sq-AL"/>
        </w:rPr>
        <w:t>KRYETARI I ERE-s</w:t>
      </w:r>
    </w:p>
    <w:p w:rsidR="00A602DE" w:rsidRDefault="00A602DE" w:rsidP="00A602DE">
      <w:pPr>
        <w:pStyle w:val="Paragrafi"/>
        <w:jc w:val="right"/>
        <w:rPr>
          <w:b/>
          <w:lang w:val="sq-AL"/>
        </w:rPr>
      </w:pPr>
      <w:r w:rsidRPr="00477189">
        <w:rPr>
          <w:b/>
          <w:lang w:val="sq-AL"/>
        </w:rPr>
        <w:t>Petrit Ahmeti</w:t>
      </w:r>
    </w:p>
    <w:p w:rsidR="00132621" w:rsidRPr="00477189" w:rsidRDefault="00132621" w:rsidP="00A602DE">
      <w:pPr>
        <w:pStyle w:val="Paragrafi"/>
        <w:jc w:val="right"/>
        <w:rPr>
          <w:lang w:val="sq-AL"/>
        </w:rPr>
      </w:pPr>
    </w:p>
    <w:p w:rsidR="0065245B" w:rsidRDefault="0065245B" w:rsidP="00B2776F">
      <w:pPr>
        <w:pStyle w:val="Paragrafi"/>
        <w:rPr>
          <w:lang w:val="sq-AL"/>
        </w:rPr>
      </w:pPr>
    </w:p>
    <w:p w:rsidR="00132621" w:rsidRDefault="00132621" w:rsidP="00B2776F">
      <w:pPr>
        <w:pStyle w:val="Paragrafi"/>
        <w:rPr>
          <w:lang w:val="sq-AL"/>
        </w:rPr>
      </w:pPr>
    </w:p>
    <w:p w:rsidR="00132621" w:rsidRDefault="00132621" w:rsidP="00B2776F">
      <w:pPr>
        <w:pStyle w:val="Paragrafi"/>
        <w:rPr>
          <w:lang w:val="sq-AL"/>
        </w:rPr>
      </w:pPr>
    </w:p>
    <w:p w:rsidR="00132621" w:rsidRDefault="00132621" w:rsidP="00B2776F">
      <w:pPr>
        <w:pStyle w:val="Paragrafi"/>
        <w:rPr>
          <w:lang w:val="sq-AL"/>
        </w:rPr>
      </w:pPr>
    </w:p>
    <w:p w:rsidR="00132621" w:rsidRDefault="00132621" w:rsidP="00B2776F">
      <w:pPr>
        <w:pStyle w:val="Paragrafi"/>
        <w:rPr>
          <w:lang w:val="sq-AL"/>
        </w:rPr>
      </w:pPr>
    </w:p>
    <w:p w:rsidR="00132621" w:rsidRDefault="00132621" w:rsidP="00B2776F">
      <w:pPr>
        <w:pStyle w:val="Paragrafi"/>
        <w:rPr>
          <w:lang w:val="sq-AL"/>
        </w:rPr>
      </w:pPr>
    </w:p>
    <w:p w:rsidR="00132621" w:rsidRDefault="00132621" w:rsidP="00B2776F">
      <w:pPr>
        <w:pStyle w:val="Paragrafi"/>
        <w:rPr>
          <w:lang w:val="sq-AL"/>
        </w:rPr>
      </w:pPr>
    </w:p>
    <w:p w:rsidR="00132621" w:rsidRDefault="00132621" w:rsidP="00B2776F">
      <w:pPr>
        <w:pStyle w:val="Paragrafi"/>
        <w:rPr>
          <w:lang w:val="sq-AL"/>
        </w:rPr>
      </w:pPr>
    </w:p>
    <w:p w:rsidR="00132621" w:rsidRDefault="00132621" w:rsidP="00B2776F">
      <w:pPr>
        <w:pStyle w:val="Paragrafi"/>
        <w:rPr>
          <w:lang w:val="sq-AL"/>
        </w:rPr>
      </w:pPr>
    </w:p>
    <w:p w:rsidR="00132621" w:rsidRDefault="00132621" w:rsidP="00B2776F">
      <w:pPr>
        <w:pStyle w:val="Paragrafi"/>
        <w:rPr>
          <w:lang w:val="sq-AL"/>
        </w:rPr>
      </w:pPr>
    </w:p>
    <w:p w:rsidR="00132621" w:rsidRDefault="00132621" w:rsidP="00B2776F">
      <w:pPr>
        <w:pStyle w:val="Paragrafi"/>
        <w:rPr>
          <w:lang w:val="sq-AL"/>
        </w:rPr>
        <w:sectPr w:rsidR="00132621" w:rsidSect="003C1750">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13169"/>
          <w:cols w:num="2" w:space="454"/>
          <w:docGrid w:linePitch="360"/>
        </w:sectPr>
      </w:pPr>
    </w:p>
    <w:p w:rsidR="00375B7D" w:rsidRPr="00477189" w:rsidRDefault="00375B7D" w:rsidP="00B2776F">
      <w:pPr>
        <w:pStyle w:val="Paragrafi"/>
        <w:rPr>
          <w:lang w:val="sq-AL"/>
        </w:rPr>
      </w:pPr>
    </w:p>
    <w:p w:rsidR="00375B7D" w:rsidRPr="00477189" w:rsidRDefault="00375B7D" w:rsidP="00B2776F">
      <w:pPr>
        <w:pStyle w:val="Paragrafi"/>
        <w:rPr>
          <w:lang w:val="sq-AL"/>
        </w:rPr>
      </w:pPr>
    </w:p>
    <w:p w:rsidR="00375B7D" w:rsidRPr="00477189" w:rsidRDefault="00375B7D" w:rsidP="00B2776F">
      <w:pPr>
        <w:pStyle w:val="Paragrafi"/>
        <w:rPr>
          <w:lang w:val="sq-AL"/>
        </w:rPr>
      </w:pPr>
    </w:p>
    <w:p w:rsidR="00113674" w:rsidRPr="00477189" w:rsidRDefault="00113674"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023FE7" w:rsidRPr="00477189" w:rsidRDefault="00023FE7" w:rsidP="00B2776F">
      <w:pPr>
        <w:pStyle w:val="Paragrafi"/>
        <w:rPr>
          <w:lang w:val="sq-AL"/>
        </w:rPr>
        <w:sectPr w:rsidR="00023FE7" w:rsidRPr="00477189" w:rsidSect="00BE6EBC">
          <w:type w:val="continuous"/>
          <w:pgSz w:w="11907" w:h="16840" w:code="9"/>
          <w:pgMar w:top="720" w:right="1134" w:bottom="720" w:left="1134" w:header="851" w:footer="851" w:gutter="0"/>
          <w:cols w:space="720"/>
          <w:docGrid w:linePitch="360"/>
        </w:sectPr>
      </w:pPr>
    </w:p>
    <w:p w:rsidR="0079291B" w:rsidRPr="00477189" w:rsidRDefault="0079291B" w:rsidP="00B2776F">
      <w:pPr>
        <w:pStyle w:val="Paragrafi"/>
        <w:rPr>
          <w:lang w:val="sq-AL"/>
        </w:rPr>
      </w:pPr>
    </w:p>
    <w:p w:rsidR="0079291B" w:rsidRPr="00477189" w:rsidRDefault="0079291B" w:rsidP="00B2776F">
      <w:pPr>
        <w:pStyle w:val="Paragrafi"/>
        <w:rPr>
          <w:lang w:val="sq-AL"/>
        </w:rPr>
      </w:pPr>
    </w:p>
    <w:p w:rsidR="00272B85" w:rsidRPr="00477189" w:rsidRDefault="00272B85"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sectPr w:rsidR="00023FE7" w:rsidRPr="00477189" w:rsidSect="00BC3B92">
          <w:headerReference w:type="default" r:id="rId16"/>
          <w:pgSz w:w="16840" w:h="11907" w:orient="landscape" w:code="9"/>
          <w:pgMar w:top="720" w:right="1134" w:bottom="720" w:left="1134" w:header="851" w:footer="851" w:gutter="0"/>
          <w:cols w:space="720"/>
          <w:docGrid w:linePitch="360"/>
        </w:sect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p w:rsidR="00023FE7" w:rsidRPr="00477189" w:rsidRDefault="00023FE7" w:rsidP="00B2776F">
      <w:pPr>
        <w:pStyle w:val="Paragrafi"/>
        <w:rPr>
          <w:lang w:val="sq-AL"/>
        </w:rPr>
      </w:pPr>
    </w:p>
    <w:sectPr w:rsidR="00023FE7" w:rsidRPr="00477189" w:rsidSect="00BC3B92">
      <w:headerReference w:type="even" r:id="rId17"/>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750" w:rsidRDefault="003C1750" w:rsidP="00375B7D">
      <w:r>
        <w:separator/>
      </w:r>
    </w:p>
  </w:endnote>
  <w:endnote w:type="continuationSeparator" w:id="0">
    <w:p w:rsidR="003C1750" w:rsidRDefault="003C1750" w:rsidP="0037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1815763"/>
      <w:docPartObj>
        <w:docPartGallery w:val="Page Numbers (Bottom of Page)"/>
        <w:docPartUnique/>
      </w:docPartObj>
    </w:sdtPr>
    <w:sdtEndPr>
      <w:rPr>
        <w:rFonts w:ascii="Garamond" w:hAnsi="Garamond"/>
        <w:noProof/>
        <w:sz w:val="24"/>
        <w:szCs w:val="24"/>
      </w:rPr>
    </w:sdtEndPr>
    <w:sdtContent>
      <w:p w:rsidR="003C1750" w:rsidRPr="00B4283E" w:rsidRDefault="003C175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9532A">
          <w:rPr>
            <w:rFonts w:ascii="Garamond" w:hAnsi="Garamond"/>
            <w:noProof/>
            <w:sz w:val="24"/>
            <w:szCs w:val="24"/>
          </w:rPr>
          <w:t>13176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95778246"/>
      <w:docPartObj>
        <w:docPartGallery w:val="Page Numbers (Bottom of Page)"/>
        <w:docPartUnique/>
      </w:docPartObj>
    </w:sdtPr>
    <w:sdtEndPr>
      <w:rPr>
        <w:noProof/>
      </w:rPr>
    </w:sdtEndPr>
    <w:sdtContent>
      <w:p w:rsidR="003C1750" w:rsidRPr="005B4361" w:rsidRDefault="003C1750" w:rsidP="00BB433C">
        <w:pPr>
          <w:pStyle w:val="Footer"/>
          <w:ind w:firstLine="0"/>
          <w:jc w:val="right"/>
          <w:rPr>
            <w:rFonts w:ascii="Garamond" w:hAnsi="Garamond"/>
            <w:sz w:val="24"/>
            <w:szCs w:val="24"/>
          </w:rPr>
        </w:pPr>
        <w:sdt>
          <w:sdtPr>
            <w:id w:val="1735190612"/>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9532A">
              <w:rPr>
                <w:rFonts w:ascii="Garamond" w:hAnsi="Garamond"/>
                <w:noProof/>
                <w:sz w:val="24"/>
                <w:szCs w:val="24"/>
              </w:rPr>
              <w:t>13175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377500757"/>
      <w:docPartObj>
        <w:docPartGallery w:val="Page Numbers (Bottom of Page)"/>
        <w:docPartUnique/>
      </w:docPartObj>
    </w:sdtPr>
    <w:sdtEndPr>
      <w:rPr>
        <w:noProof/>
        <w:sz w:val="24"/>
        <w:szCs w:val="24"/>
      </w:rPr>
    </w:sdtEndPr>
    <w:sdtContent>
      <w:p w:rsidR="003C1750" w:rsidRPr="00833610" w:rsidRDefault="003C175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C1750" w:rsidRDefault="003C17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750" w:rsidRDefault="003C1750" w:rsidP="00375B7D">
      <w:r>
        <w:separator/>
      </w:r>
    </w:p>
  </w:footnote>
  <w:footnote w:type="continuationSeparator" w:id="0">
    <w:p w:rsidR="003C1750" w:rsidRDefault="003C1750" w:rsidP="00375B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C1750" w:rsidRPr="00EB260B" w:rsidTr="007715D9">
      <w:trPr>
        <w:trHeight w:val="936"/>
        <w:jc w:val="center"/>
      </w:trPr>
      <w:tc>
        <w:tcPr>
          <w:tcW w:w="2811" w:type="dxa"/>
          <w:shd w:val="pct5" w:color="auto" w:fill="F2F2F2"/>
          <w:vAlign w:val="center"/>
        </w:tcPr>
        <w:p w:rsidR="003C1750" w:rsidRPr="00EB260B" w:rsidRDefault="003C1750" w:rsidP="007715D9">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C1750" w:rsidRPr="00EB260B" w:rsidRDefault="003C1750" w:rsidP="007715D9">
          <w:pPr>
            <w:pStyle w:val="NoSpacing"/>
            <w:spacing w:before="100" w:after="100"/>
            <w:jc w:val="center"/>
            <w:rPr>
              <w:rFonts w:ascii="Garamond" w:hAnsi="Garamond"/>
              <w:b/>
              <w:sz w:val="28"/>
              <w:szCs w:val="28"/>
            </w:rPr>
          </w:pPr>
          <w:r>
            <w:rPr>
              <w:noProof/>
              <w:lang w:val="en-US"/>
            </w:rPr>
            <w:drawing>
              <wp:inline distT="0" distB="0" distL="0" distR="0" wp14:anchorId="2A9801A1" wp14:editId="248339BC">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C1750" w:rsidRPr="00EB260B" w:rsidRDefault="003C1750" w:rsidP="007715D9">
          <w:pPr>
            <w:pStyle w:val="NoSpacing"/>
            <w:spacing w:before="100" w:after="100"/>
            <w:jc w:val="center"/>
            <w:rPr>
              <w:rFonts w:ascii="Garamond" w:hAnsi="Garamond"/>
              <w:b/>
              <w:sz w:val="28"/>
              <w:szCs w:val="28"/>
            </w:rPr>
          </w:pPr>
          <w:r>
            <w:rPr>
              <w:rFonts w:ascii="Garamond" w:hAnsi="Garamond"/>
              <w:b/>
              <w:sz w:val="28"/>
              <w:szCs w:val="28"/>
            </w:rPr>
            <w:t xml:space="preserve"> Viti 2015 – Numri 200</w:t>
          </w:r>
        </w:p>
      </w:tc>
    </w:tr>
  </w:tbl>
  <w:p w:rsidR="003C1750" w:rsidRPr="00385E2C" w:rsidRDefault="003C175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C1750" w:rsidRPr="00EB260B" w:rsidTr="00F63542">
      <w:trPr>
        <w:trHeight w:val="936"/>
        <w:jc w:val="center"/>
      </w:trPr>
      <w:tc>
        <w:tcPr>
          <w:tcW w:w="2811" w:type="dxa"/>
          <w:shd w:val="pct5" w:color="auto" w:fill="F2F2F2"/>
          <w:vAlign w:val="center"/>
        </w:tcPr>
        <w:p w:rsidR="003C1750" w:rsidRPr="00EB260B" w:rsidRDefault="003C175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C1750" w:rsidRPr="00EB260B" w:rsidRDefault="003C1750" w:rsidP="00BB433C">
          <w:pPr>
            <w:pStyle w:val="NoSpacing"/>
            <w:spacing w:before="100" w:after="100"/>
            <w:jc w:val="center"/>
            <w:rPr>
              <w:rFonts w:ascii="Garamond" w:hAnsi="Garamond"/>
              <w:b/>
              <w:sz w:val="28"/>
              <w:szCs w:val="28"/>
            </w:rPr>
          </w:pPr>
          <w:r>
            <w:rPr>
              <w:noProof/>
              <w:lang w:val="en-US"/>
            </w:rPr>
            <w:drawing>
              <wp:inline distT="0" distB="0" distL="0" distR="0" wp14:anchorId="594A9645" wp14:editId="1D73BF04">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C1750" w:rsidRPr="00EB260B" w:rsidRDefault="003C1750" w:rsidP="008B7F0C">
          <w:pPr>
            <w:pStyle w:val="NoSpacing"/>
            <w:spacing w:before="100" w:after="100"/>
            <w:jc w:val="center"/>
            <w:rPr>
              <w:rFonts w:ascii="Garamond" w:hAnsi="Garamond"/>
              <w:b/>
              <w:sz w:val="28"/>
              <w:szCs w:val="28"/>
            </w:rPr>
          </w:pPr>
          <w:r>
            <w:rPr>
              <w:rFonts w:ascii="Garamond" w:hAnsi="Garamond"/>
              <w:b/>
              <w:sz w:val="28"/>
              <w:szCs w:val="28"/>
            </w:rPr>
            <w:t>Viti 2015 – Numri 200</w:t>
          </w:r>
        </w:p>
      </w:tc>
    </w:tr>
  </w:tbl>
  <w:p w:rsidR="003C1750" w:rsidRDefault="003C17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1750" w:rsidRDefault="003C175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3C1750" w:rsidRPr="00EB260B" w:rsidTr="00023FE7">
      <w:trPr>
        <w:trHeight w:val="936"/>
        <w:jc w:val="center"/>
      </w:trPr>
      <w:tc>
        <w:tcPr>
          <w:tcW w:w="1392" w:type="pct"/>
          <w:shd w:val="pct5" w:color="auto" w:fill="F2F2F2"/>
          <w:vAlign w:val="center"/>
        </w:tcPr>
        <w:p w:rsidR="003C1750" w:rsidRPr="00EB260B" w:rsidRDefault="003C175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C1750" w:rsidRPr="00EB260B" w:rsidRDefault="003C175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C1750" w:rsidRPr="00EB260B" w:rsidRDefault="003C1750"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3C1750" w:rsidRDefault="003C175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3C1750" w:rsidRPr="00EB260B" w:rsidTr="00023FE7">
      <w:trPr>
        <w:trHeight w:val="1023"/>
        <w:jc w:val="center"/>
      </w:trPr>
      <w:tc>
        <w:tcPr>
          <w:tcW w:w="1375" w:type="pct"/>
          <w:shd w:val="pct5" w:color="auto" w:fill="F2F2F2"/>
          <w:vAlign w:val="center"/>
        </w:tcPr>
        <w:p w:rsidR="003C1750" w:rsidRPr="00EB260B" w:rsidRDefault="003C175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C1750" w:rsidRPr="00EB260B" w:rsidRDefault="003C175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C1750" w:rsidRPr="00EB260B" w:rsidRDefault="003C175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C1750" w:rsidRDefault="003C17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6">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8">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9">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0">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21">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5">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6">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7"/>
  </w:num>
  <w:num w:numId="2">
    <w:abstractNumId w:val="2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0"/>
  </w:num>
  <w:num w:numId="16">
    <w:abstractNumId w:val="28"/>
  </w:num>
  <w:num w:numId="17">
    <w:abstractNumId w:val="17"/>
  </w:num>
  <w:num w:numId="18">
    <w:abstractNumId w:val="21"/>
  </w:num>
  <w:num w:numId="19">
    <w:abstractNumId w:val="25"/>
  </w:num>
  <w:num w:numId="20">
    <w:abstractNumId w:val="13"/>
  </w:num>
  <w:num w:numId="21">
    <w:abstractNumId w:val="18"/>
  </w:num>
  <w:num w:numId="22">
    <w:abstractNumId w:val="15"/>
  </w:num>
  <w:num w:numId="23">
    <w:abstractNumId w:val="31"/>
  </w:num>
  <w:num w:numId="24">
    <w:abstractNumId w:val="29"/>
  </w:num>
  <w:num w:numId="25">
    <w:abstractNumId w:val="20"/>
  </w:num>
  <w:num w:numId="26">
    <w:abstractNumId w:val="24"/>
  </w:num>
  <w:num w:numId="27">
    <w:abstractNumId w:val="19"/>
  </w:num>
  <w:num w:numId="28">
    <w:abstractNumId w:val="10"/>
  </w:num>
  <w:num w:numId="29">
    <w:abstractNumId w:val="16"/>
  </w:num>
  <w:num w:numId="30">
    <w:abstractNumId w:val="12"/>
  </w:num>
  <w:num w:numId="31">
    <w:abstractNumId w:val="26"/>
  </w:num>
  <w:num w:numId="32">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8"/>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375B7D"/>
    <w:rsid w:val="00004A61"/>
    <w:rsid w:val="00006B92"/>
    <w:rsid w:val="00021AB5"/>
    <w:rsid w:val="00023FE7"/>
    <w:rsid w:val="00025CCC"/>
    <w:rsid w:val="000457CE"/>
    <w:rsid w:val="00052C21"/>
    <w:rsid w:val="00053B9D"/>
    <w:rsid w:val="00054A72"/>
    <w:rsid w:val="000568E9"/>
    <w:rsid w:val="00060737"/>
    <w:rsid w:val="000659D7"/>
    <w:rsid w:val="000A4C36"/>
    <w:rsid w:val="000A7618"/>
    <w:rsid w:val="000C2D42"/>
    <w:rsid w:val="000C4D55"/>
    <w:rsid w:val="000D3708"/>
    <w:rsid w:val="001021DE"/>
    <w:rsid w:val="001034E9"/>
    <w:rsid w:val="00106656"/>
    <w:rsid w:val="00112C0F"/>
    <w:rsid w:val="00113356"/>
    <w:rsid w:val="00113674"/>
    <w:rsid w:val="001155F4"/>
    <w:rsid w:val="00121430"/>
    <w:rsid w:val="0012498E"/>
    <w:rsid w:val="001274DE"/>
    <w:rsid w:val="00132621"/>
    <w:rsid w:val="00145F8B"/>
    <w:rsid w:val="001517DA"/>
    <w:rsid w:val="001526E3"/>
    <w:rsid w:val="0015421A"/>
    <w:rsid w:val="00155021"/>
    <w:rsid w:val="00184D09"/>
    <w:rsid w:val="00193183"/>
    <w:rsid w:val="001B2FEB"/>
    <w:rsid w:val="001B7359"/>
    <w:rsid w:val="001C2960"/>
    <w:rsid w:val="001D672E"/>
    <w:rsid w:val="001D76C5"/>
    <w:rsid w:val="001E7A37"/>
    <w:rsid w:val="001F63DF"/>
    <w:rsid w:val="0020454E"/>
    <w:rsid w:val="00221879"/>
    <w:rsid w:val="0023399C"/>
    <w:rsid w:val="00241082"/>
    <w:rsid w:val="00272B85"/>
    <w:rsid w:val="0027672B"/>
    <w:rsid w:val="00276956"/>
    <w:rsid w:val="00277011"/>
    <w:rsid w:val="00280C99"/>
    <w:rsid w:val="002855C3"/>
    <w:rsid w:val="00297B59"/>
    <w:rsid w:val="002A45D6"/>
    <w:rsid w:val="002B15AB"/>
    <w:rsid w:val="002C35D8"/>
    <w:rsid w:val="002D17BF"/>
    <w:rsid w:val="002D351B"/>
    <w:rsid w:val="002E6B9A"/>
    <w:rsid w:val="00307BC3"/>
    <w:rsid w:val="003114C3"/>
    <w:rsid w:val="00315737"/>
    <w:rsid w:val="00321798"/>
    <w:rsid w:val="00321A87"/>
    <w:rsid w:val="003252A7"/>
    <w:rsid w:val="00330117"/>
    <w:rsid w:val="00333FAB"/>
    <w:rsid w:val="003522FC"/>
    <w:rsid w:val="00353169"/>
    <w:rsid w:val="00357007"/>
    <w:rsid w:val="00375B7D"/>
    <w:rsid w:val="00384B3D"/>
    <w:rsid w:val="00385E2C"/>
    <w:rsid w:val="00390196"/>
    <w:rsid w:val="00394502"/>
    <w:rsid w:val="0039620E"/>
    <w:rsid w:val="00397E6C"/>
    <w:rsid w:val="003A1699"/>
    <w:rsid w:val="003A474C"/>
    <w:rsid w:val="003B1DC0"/>
    <w:rsid w:val="003B5276"/>
    <w:rsid w:val="003B6566"/>
    <w:rsid w:val="003C1750"/>
    <w:rsid w:val="003C2D25"/>
    <w:rsid w:val="003D38A7"/>
    <w:rsid w:val="003E5F3C"/>
    <w:rsid w:val="00416FCC"/>
    <w:rsid w:val="00436DE1"/>
    <w:rsid w:val="00444588"/>
    <w:rsid w:val="00462CA3"/>
    <w:rsid w:val="004641B9"/>
    <w:rsid w:val="00477189"/>
    <w:rsid w:val="0048306C"/>
    <w:rsid w:val="004A5318"/>
    <w:rsid w:val="004A67F5"/>
    <w:rsid w:val="004A7263"/>
    <w:rsid w:val="004C0E49"/>
    <w:rsid w:val="004C6C4C"/>
    <w:rsid w:val="004C7862"/>
    <w:rsid w:val="004D488E"/>
    <w:rsid w:val="004D6564"/>
    <w:rsid w:val="004D7A3C"/>
    <w:rsid w:val="004E370A"/>
    <w:rsid w:val="005064D8"/>
    <w:rsid w:val="00512844"/>
    <w:rsid w:val="005419D0"/>
    <w:rsid w:val="005459DC"/>
    <w:rsid w:val="00555C55"/>
    <w:rsid w:val="005656D5"/>
    <w:rsid w:val="00580EB9"/>
    <w:rsid w:val="00581D1E"/>
    <w:rsid w:val="005853BD"/>
    <w:rsid w:val="005854A2"/>
    <w:rsid w:val="005965BA"/>
    <w:rsid w:val="005A47F1"/>
    <w:rsid w:val="005B4361"/>
    <w:rsid w:val="005B54A2"/>
    <w:rsid w:val="005C650F"/>
    <w:rsid w:val="005D03A3"/>
    <w:rsid w:val="005D7593"/>
    <w:rsid w:val="005D7BD5"/>
    <w:rsid w:val="005E4ED7"/>
    <w:rsid w:val="005F4763"/>
    <w:rsid w:val="00603E4D"/>
    <w:rsid w:val="00604549"/>
    <w:rsid w:val="006176F0"/>
    <w:rsid w:val="006253A8"/>
    <w:rsid w:val="006263E9"/>
    <w:rsid w:val="006414E3"/>
    <w:rsid w:val="00643085"/>
    <w:rsid w:val="0065245B"/>
    <w:rsid w:val="00656460"/>
    <w:rsid w:val="00663F5D"/>
    <w:rsid w:val="006648AB"/>
    <w:rsid w:val="006666E6"/>
    <w:rsid w:val="00671AE4"/>
    <w:rsid w:val="0067307F"/>
    <w:rsid w:val="0067786B"/>
    <w:rsid w:val="006831DA"/>
    <w:rsid w:val="00696B29"/>
    <w:rsid w:val="00696B83"/>
    <w:rsid w:val="006B086C"/>
    <w:rsid w:val="006B46CF"/>
    <w:rsid w:val="006D0764"/>
    <w:rsid w:val="006D197E"/>
    <w:rsid w:val="006D1E61"/>
    <w:rsid w:val="006D4072"/>
    <w:rsid w:val="006D4DAE"/>
    <w:rsid w:val="006D5C06"/>
    <w:rsid w:val="006E29A7"/>
    <w:rsid w:val="006E47AB"/>
    <w:rsid w:val="006F257A"/>
    <w:rsid w:val="006F3D7E"/>
    <w:rsid w:val="006F757D"/>
    <w:rsid w:val="007100FB"/>
    <w:rsid w:val="007118B8"/>
    <w:rsid w:val="00756512"/>
    <w:rsid w:val="007578AF"/>
    <w:rsid w:val="007715D9"/>
    <w:rsid w:val="00773203"/>
    <w:rsid w:val="00780C87"/>
    <w:rsid w:val="00782C67"/>
    <w:rsid w:val="00792369"/>
    <w:rsid w:val="0079291B"/>
    <w:rsid w:val="00793BDD"/>
    <w:rsid w:val="007A1B18"/>
    <w:rsid w:val="007B0ED9"/>
    <w:rsid w:val="007C219A"/>
    <w:rsid w:val="007C4E9F"/>
    <w:rsid w:val="007D72A6"/>
    <w:rsid w:val="007E65F4"/>
    <w:rsid w:val="007F1013"/>
    <w:rsid w:val="00805CEE"/>
    <w:rsid w:val="00810855"/>
    <w:rsid w:val="008171A3"/>
    <w:rsid w:val="0082047D"/>
    <w:rsid w:val="00832F64"/>
    <w:rsid w:val="00833610"/>
    <w:rsid w:val="00852FB0"/>
    <w:rsid w:val="00861EB8"/>
    <w:rsid w:val="00863F88"/>
    <w:rsid w:val="0087387F"/>
    <w:rsid w:val="008865C9"/>
    <w:rsid w:val="00894E80"/>
    <w:rsid w:val="00897FEA"/>
    <w:rsid w:val="008B150B"/>
    <w:rsid w:val="008B76D7"/>
    <w:rsid w:val="008B7F0C"/>
    <w:rsid w:val="008C01FC"/>
    <w:rsid w:val="008C2C86"/>
    <w:rsid w:val="008D585D"/>
    <w:rsid w:val="008E1E8A"/>
    <w:rsid w:val="008E2022"/>
    <w:rsid w:val="00900F6C"/>
    <w:rsid w:val="009317C6"/>
    <w:rsid w:val="00932138"/>
    <w:rsid w:val="00932CA2"/>
    <w:rsid w:val="00935223"/>
    <w:rsid w:val="00941A3D"/>
    <w:rsid w:val="00941FD2"/>
    <w:rsid w:val="009439D2"/>
    <w:rsid w:val="00973558"/>
    <w:rsid w:val="009817B4"/>
    <w:rsid w:val="00981FBA"/>
    <w:rsid w:val="009B1641"/>
    <w:rsid w:val="009D0BA8"/>
    <w:rsid w:val="009D679D"/>
    <w:rsid w:val="009F3E64"/>
    <w:rsid w:val="00A03228"/>
    <w:rsid w:val="00A032A3"/>
    <w:rsid w:val="00A17AD9"/>
    <w:rsid w:val="00A315A9"/>
    <w:rsid w:val="00A3757B"/>
    <w:rsid w:val="00A47D32"/>
    <w:rsid w:val="00A56CBF"/>
    <w:rsid w:val="00A602DE"/>
    <w:rsid w:val="00A64687"/>
    <w:rsid w:val="00A71F75"/>
    <w:rsid w:val="00A9433A"/>
    <w:rsid w:val="00A94E23"/>
    <w:rsid w:val="00A96941"/>
    <w:rsid w:val="00AA3ED7"/>
    <w:rsid w:val="00AA5D9B"/>
    <w:rsid w:val="00AB20BE"/>
    <w:rsid w:val="00AB33AF"/>
    <w:rsid w:val="00AB6D93"/>
    <w:rsid w:val="00AB7D6A"/>
    <w:rsid w:val="00AC013E"/>
    <w:rsid w:val="00AE328B"/>
    <w:rsid w:val="00B01042"/>
    <w:rsid w:val="00B02DC6"/>
    <w:rsid w:val="00B060FC"/>
    <w:rsid w:val="00B15D04"/>
    <w:rsid w:val="00B16361"/>
    <w:rsid w:val="00B16A73"/>
    <w:rsid w:val="00B2776F"/>
    <w:rsid w:val="00B405BE"/>
    <w:rsid w:val="00B4283E"/>
    <w:rsid w:val="00B53F3B"/>
    <w:rsid w:val="00B57F03"/>
    <w:rsid w:val="00B63004"/>
    <w:rsid w:val="00B630DC"/>
    <w:rsid w:val="00B65C76"/>
    <w:rsid w:val="00B75EE3"/>
    <w:rsid w:val="00B87D4C"/>
    <w:rsid w:val="00B95929"/>
    <w:rsid w:val="00BA11ED"/>
    <w:rsid w:val="00BA2E73"/>
    <w:rsid w:val="00BA4296"/>
    <w:rsid w:val="00BB1FA8"/>
    <w:rsid w:val="00BB433C"/>
    <w:rsid w:val="00BC16DD"/>
    <w:rsid w:val="00BC3B92"/>
    <w:rsid w:val="00BD0F95"/>
    <w:rsid w:val="00BD79A4"/>
    <w:rsid w:val="00BE0030"/>
    <w:rsid w:val="00BE2350"/>
    <w:rsid w:val="00BE6EBC"/>
    <w:rsid w:val="00BF5618"/>
    <w:rsid w:val="00C2058E"/>
    <w:rsid w:val="00C21C66"/>
    <w:rsid w:val="00C3262B"/>
    <w:rsid w:val="00C331EF"/>
    <w:rsid w:val="00C44942"/>
    <w:rsid w:val="00C4535D"/>
    <w:rsid w:val="00C46200"/>
    <w:rsid w:val="00C50953"/>
    <w:rsid w:val="00C9532A"/>
    <w:rsid w:val="00CA04A5"/>
    <w:rsid w:val="00CA6A40"/>
    <w:rsid w:val="00CB5977"/>
    <w:rsid w:val="00CB616D"/>
    <w:rsid w:val="00CC02BF"/>
    <w:rsid w:val="00CC2643"/>
    <w:rsid w:val="00CC2ADB"/>
    <w:rsid w:val="00CD0A7B"/>
    <w:rsid w:val="00CE0A1F"/>
    <w:rsid w:val="00D07FA3"/>
    <w:rsid w:val="00D138AB"/>
    <w:rsid w:val="00D30A18"/>
    <w:rsid w:val="00D44288"/>
    <w:rsid w:val="00D50582"/>
    <w:rsid w:val="00D5071E"/>
    <w:rsid w:val="00D61530"/>
    <w:rsid w:val="00D80B22"/>
    <w:rsid w:val="00D92912"/>
    <w:rsid w:val="00D97E98"/>
    <w:rsid w:val="00DA3860"/>
    <w:rsid w:val="00DA560F"/>
    <w:rsid w:val="00DB2EED"/>
    <w:rsid w:val="00DB4E8B"/>
    <w:rsid w:val="00DC652E"/>
    <w:rsid w:val="00DD2937"/>
    <w:rsid w:val="00DD463B"/>
    <w:rsid w:val="00DE31BA"/>
    <w:rsid w:val="00DE35EA"/>
    <w:rsid w:val="00DE7381"/>
    <w:rsid w:val="00E06461"/>
    <w:rsid w:val="00E10B86"/>
    <w:rsid w:val="00E57182"/>
    <w:rsid w:val="00E847EE"/>
    <w:rsid w:val="00EA1C08"/>
    <w:rsid w:val="00EB60E1"/>
    <w:rsid w:val="00ED1065"/>
    <w:rsid w:val="00ED3142"/>
    <w:rsid w:val="00ED3CAA"/>
    <w:rsid w:val="00ED5F90"/>
    <w:rsid w:val="00EE0748"/>
    <w:rsid w:val="00EF6A1A"/>
    <w:rsid w:val="00F2262E"/>
    <w:rsid w:val="00F46E91"/>
    <w:rsid w:val="00F533AE"/>
    <w:rsid w:val="00F57C50"/>
    <w:rsid w:val="00F63542"/>
    <w:rsid w:val="00F70C38"/>
    <w:rsid w:val="00F73FB9"/>
    <w:rsid w:val="00F84499"/>
    <w:rsid w:val="00F92555"/>
    <w:rsid w:val="00FA4CC2"/>
    <w:rsid w:val="00FC5CA2"/>
    <w:rsid w:val="00FD0719"/>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firstLine="288"/>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rPr>
      <w:rFonts w:ascii="CG Times" w:eastAsia="MS Mincho" w:hAnsi="CG Times" w:cs="CG Times"/>
      <w:sz w:val="21"/>
      <w:lang w:val="en-GB"/>
    </w:rPr>
  </w:style>
  <w:style w:type="paragraph" w:customStyle="1" w:styleId="AneksiNr">
    <w:name w:val="Aneksi_Nr"/>
    <w:next w:val="Normal"/>
    <w:rsid w:val="00333FAB"/>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333FAB"/>
    <w:pPr>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333FAB"/>
    <w:pPr>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333FAB"/>
    <w:pPr>
      <w:pageBreakBefore/>
    </w:pPr>
    <w:rPr>
      <w:rFonts w:ascii="CG Times" w:eastAsia="MS Mincho" w:hAnsi="CG Times" w:cs="CG Times"/>
      <w:b/>
      <w:bCs/>
      <w:sz w:val="21"/>
    </w:rPr>
  </w:style>
  <w:style w:type="paragraph" w:customStyle="1" w:styleId="KapitulliNr">
    <w:name w:val="Kapitulli_Nr"/>
    <w:rsid w:val="00333FAB"/>
    <w:pPr>
      <w:keepNext/>
      <w:widowControl w:val="0"/>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jc w:val="center"/>
    </w:pPr>
    <w:rPr>
      <w:rFonts w:ascii="CG Times" w:eastAsia="MS Mincho" w:hAnsi="CG Times" w:cs="CG Times"/>
      <w:caps/>
      <w:sz w:val="21"/>
      <w:lang w:val="en-GB"/>
    </w:rPr>
  </w:style>
  <w:style w:type="paragraph" w:customStyle="1" w:styleId="KreuNr">
    <w:name w:val="Kreu_Nr"/>
    <w:rsid w:val="00333FAB"/>
    <w:pPr>
      <w:keepNext/>
      <w:widowControl w:val="0"/>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rPr>
  </w:style>
  <w:style w:type="paragraph" w:customStyle="1" w:styleId="NenkreuNr">
    <w:name w:val="Nenkreu_Nr"/>
    <w:rsid w:val="00333FAB"/>
    <w:pPr>
      <w:keepNext/>
      <w:widowControl w:val="0"/>
      <w:jc w:val="center"/>
    </w:pPr>
    <w:rPr>
      <w:rFonts w:ascii="CG Times" w:eastAsia="MS Mincho" w:hAnsi="CG Times" w:cs="CG Times"/>
      <w:caps/>
      <w:sz w:val="21"/>
      <w:lang w:val="en-GB"/>
    </w:rPr>
  </w:style>
  <w:style w:type="paragraph" w:customStyle="1" w:styleId="NenkreuTitull">
    <w:name w:val="Nenkreu_Titull"/>
    <w:rsid w:val="00333FAB"/>
    <w:pPr>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lang w:val="en-GB"/>
    </w:rPr>
  </w:style>
  <w:style w:type="paragraph" w:customStyle="1" w:styleId="PjesaTitull">
    <w:name w:val="Pjesa_Titull"/>
    <w:rsid w:val="00333FAB"/>
    <w:pPr>
      <w:keepNext/>
      <w:widowControl w:val="0"/>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Shpallja">
    <w:name w:val="Shpallja"/>
    <w:rsid w:val="00333FAB"/>
    <w:pPr>
      <w:widowControl w:val="0"/>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Tabele">
    <w:name w:val="Tabele"/>
    <w:rsid w:val="00333FAB"/>
    <w:pPr>
      <w:ind w:firstLine="284"/>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table" w:styleId="TableGrid">
    <w:name w:val="Table Grid"/>
    <w:basedOn w:val="TableNormal"/>
    <w:rsid w:val="00333FAB"/>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G Times" w:eastAsia="Times New Roman" w:hAnsi="CG Times"/>
      <w:b/>
      <w:bCs/>
      <w:sz w:val="14"/>
      <w:szCs w:val="14"/>
    </w:rPr>
  </w:style>
  <w:style w:type="paragraph" w:customStyle="1" w:styleId="HI00">
    <w:name w:val="HI 00"/>
    <w:basedOn w:val="Normal"/>
    <w:rsid w:val="00333FAB"/>
    <w:pPr>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rsid w:val="00333FAB"/>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ind w:left="850" w:firstLine="0"/>
    </w:pPr>
    <w:rPr>
      <w:rFonts w:eastAsia="Times New Roman"/>
      <w:sz w:val="24"/>
      <w:szCs w:val="24"/>
      <w:lang w:val="en-GB" w:eastAsia="en-GB"/>
    </w:rPr>
  </w:style>
  <w:style w:type="paragraph" w:customStyle="1" w:styleId="Point2">
    <w:name w:val="Point 2"/>
    <w:basedOn w:val="Normal"/>
    <w:rsid w:val="00333FAB"/>
    <w:pPr>
      <w:spacing w:before="120" w:after="120"/>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line="360" w:lineRule="auto"/>
      <w:ind w:firstLine="0"/>
      <w:jc w:val="left"/>
    </w:pPr>
    <w:rPr>
      <w:rFonts w:ascii="Tahoma" w:eastAsia="Times New Roman" w:hAnsi="Tahoma"/>
      <w:lang w:val="de-AT" w:eastAsia="de-DE"/>
    </w:rPr>
  </w:style>
  <w:style w:type="paragraph" w:styleId="List">
    <w:name w:val="List"/>
    <w:basedOn w:val="Normal"/>
    <w:rsid w:val="00333FAB"/>
    <w:pPr>
      <w:spacing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pPr>
    <w:rPr>
      <w:rFonts w:ascii="Calibri" w:eastAsia="Calibri" w:hAnsi="Calibri" w:cs="Times New Roman"/>
    </w:rPr>
  </w:style>
  <w:style w:type="table" w:styleId="TableList1">
    <w:name w:val="Table List 1"/>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ind w:firstLine="0"/>
    </w:pPr>
    <w:rPr>
      <w:rFonts w:ascii="Times New Roman" w:eastAsia="Times New Roman" w:hAnsi="Times New Roman"/>
      <w:sz w:val="24"/>
      <w:szCs w:val="20"/>
      <w:lang w:val="en-GB"/>
    </w:rPr>
  </w:style>
  <w:style w:type="paragraph" w:customStyle="1" w:styleId="BodyText21">
    <w:name w:val="Body Text 21"/>
    <w:basedOn w:val="Normal"/>
    <w:rsid w:val="00FA4CC2"/>
    <w:pPr>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ere.gov.al/doc/RREGULLAT_E_PRAKTIKES_ERE_2011_FINALE-27.12.2011.pdf"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477A3-2749-4B7C-A5D2-CB2E91E93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10</Pages>
  <Words>3527</Words>
  <Characters>20106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26</cp:revision>
  <cp:lastPrinted>2015-11-23T14:21:00Z</cp:lastPrinted>
  <dcterms:created xsi:type="dcterms:W3CDTF">2015-11-23T09:50:00Z</dcterms:created>
  <dcterms:modified xsi:type="dcterms:W3CDTF">2015-11-23T14:22:00Z</dcterms:modified>
</cp:coreProperties>
</file>