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FB" w:rsidRPr="0040755D" w:rsidRDefault="00586E6D" w:rsidP="00810648">
      <w:pPr>
        <w:pStyle w:val="Akti"/>
        <w:rPr>
          <w:lang w:val="sq-AL"/>
        </w:rPr>
      </w:pPr>
      <w:r w:rsidRPr="0040755D">
        <w:rPr>
          <w:lang w:val="sq-AL"/>
        </w:rPr>
        <w:t>VENDI</w:t>
      </w:r>
      <w:r w:rsidR="00B04AFB" w:rsidRPr="0040755D">
        <w:rPr>
          <w:lang w:val="sq-AL"/>
        </w:rPr>
        <w:t>M</w:t>
      </w:r>
    </w:p>
    <w:p w:rsidR="00B04AFB" w:rsidRPr="0040755D" w:rsidRDefault="00B04AFB" w:rsidP="00810648">
      <w:pPr>
        <w:pStyle w:val="NumriData"/>
        <w:rPr>
          <w:lang w:val="sq-AL"/>
        </w:rPr>
      </w:pPr>
      <w:r w:rsidRPr="0040755D">
        <w:rPr>
          <w:lang w:val="sq-AL"/>
        </w:rPr>
        <w:t>Nr. 949, datë 25.11.2015</w:t>
      </w:r>
    </w:p>
    <w:p w:rsidR="00B04AFB" w:rsidRPr="0040755D" w:rsidRDefault="00B04AFB" w:rsidP="000C7DB2">
      <w:pPr>
        <w:pStyle w:val="Hapesira7"/>
      </w:pPr>
    </w:p>
    <w:p w:rsidR="00B04AFB" w:rsidRPr="0040755D" w:rsidRDefault="00B04AFB" w:rsidP="00810648">
      <w:pPr>
        <w:pStyle w:val="Titulli"/>
        <w:rPr>
          <w:lang w:val="sq-AL"/>
        </w:rPr>
      </w:pPr>
      <w:r w:rsidRPr="0040755D">
        <w:rPr>
          <w:lang w:val="sq-AL"/>
        </w:rPr>
        <w:t>PËR MIRATIMIN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E MARRËVESHJES, NDËRMJET KËSHILLIT TË MINISTRAVE TË REPUBLIKËS SË SHQIPËRISË DHE QEVERISË SË EMIRATEVE TË BASHKUARA ARABE, PËR NXITJEN DHE MBROJTJEN E INVESTIMEVE </w:t>
      </w:r>
    </w:p>
    <w:p w:rsidR="00B04AFB" w:rsidRPr="0040755D" w:rsidRDefault="00B04AFB" w:rsidP="000C7DB2">
      <w:pPr>
        <w:pStyle w:val="Hapesira7"/>
      </w:pPr>
    </w:p>
    <w:p w:rsidR="00B04AFB" w:rsidRPr="000C7DB2" w:rsidRDefault="00B04AFB" w:rsidP="009346B6">
      <w:pPr>
        <w:pStyle w:val="Paragrafi"/>
        <w:rPr>
          <w:spacing w:val="-4"/>
          <w:lang w:val="sq-AL"/>
        </w:rPr>
      </w:pPr>
      <w:r w:rsidRPr="000C7DB2">
        <w:rPr>
          <w:spacing w:val="-4"/>
          <w:lang w:val="sq-AL"/>
        </w:rPr>
        <w:t>Në mbështetje të nenit 100 të Kushtetutës dhe të neneve 17 e 23, të ligjit nr.</w:t>
      </w:r>
      <w:r w:rsidR="004D52B7" w:rsidRPr="000C7DB2">
        <w:rPr>
          <w:spacing w:val="-4"/>
          <w:lang w:val="sq-AL"/>
        </w:rPr>
        <w:t xml:space="preserve"> </w:t>
      </w:r>
      <w:r w:rsidRPr="000C7DB2">
        <w:rPr>
          <w:spacing w:val="-4"/>
          <w:lang w:val="sq-AL"/>
        </w:rPr>
        <w:t xml:space="preserve">8371, datë 9.7.1998, </w:t>
      </w:r>
      <w:r w:rsidR="00C44148" w:rsidRPr="000C7DB2">
        <w:rPr>
          <w:spacing w:val="-4"/>
          <w:lang w:val="sq-AL"/>
        </w:rPr>
        <w:t>“</w:t>
      </w:r>
      <w:r w:rsidRPr="000C7DB2">
        <w:rPr>
          <w:spacing w:val="-4"/>
          <w:lang w:val="sq-AL"/>
        </w:rPr>
        <w:t>Për lidhjen e traktateve dhe marrëveshjeve ndërkombëtare</w:t>
      </w:r>
      <w:r w:rsidR="00C44148" w:rsidRPr="000C7DB2">
        <w:rPr>
          <w:spacing w:val="-4"/>
          <w:lang w:val="sq-AL"/>
        </w:rPr>
        <w:t>”</w:t>
      </w:r>
      <w:r w:rsidRPr="000C7DB2">
        <w:rPr>
          <w:spacing w:val="-4"/>
          <w:lang w:val="sq-AL"/>
        </w:rPr>
        <w:t>, me propozimin e ministrit të Punëve të Jashtme, Këshilli i Ministrave</w:t>
      </w:r>
    </w:p>
    <w:p w:rsidR="00586E6D" w:rsidRPr="0040755D" w:rsidRDefault="00586E6D" w:rsidP="000C7DB2">
      <w:pPr>
        <w:pStyle w:val="Hapesira7"/>
      </w:pPr>
    </w:p>
    <w:p w:rsidR="00B04AFB" w:rsidRPr="0040755D" w:rsidRDefault="00586E6D" w:rsidP="00810648">
      <w:pPr>
        <w:pStyle w:val="Titull-Titull"/>
        <w:rPr>
          <w:lang w:val="sq-AL"/>
        </w:rPr>
      </w:pPr>
      <w:r w:rsidRPr="0040755D">
        <w:rPr>
          <w:lang w:val="sq-AL"/>
        </w:rPr>
        <w:t>VENDOS</w:t>
      </w:r>
      <w:r w:rsidR="00B04AFB" w:rsidRPr="0040755D">
        <w:rPr>
          <w:lang w:val="sq-AL"/>
        </w:rPr>
        <w:t>I:</w:t>
      </w:r>
    </w:p>
    <w:p w:rsidR="00B04AFB" w:rsidRPr="0040755D" w:rsidRDefault="00B04AFB" w:rsidP="000C7DB2">
      <w:pPr>
        <w:pStyle w:val="Hapesira7"/>
      </w:pPr>
    </w:p>
    <w:p w:rsidR="00B04AFB" w:rsidRPr="0040755D" w:rsidRDefault="00B04AF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Miratimin e marrëveshjes, ndërmjet Këshillit të Ministrave të Republikës së Shqipërisë dhe qeverisë së Emirateve të Bashkuara Arabe, për nxitjen dhe mbrojtjen e investimeve, sipas tekstit bashkëlidhur këtij vendimi. </w:t>
      </w:r>
    </w:p>
    <w:p w:rsidR="00B04AFB" w:rsidRPr="0040755D" w:rsidRDefault="00B04AFB" w:rsidP="009346B6">
      <w:pPr>
        <w:pStyle w:val="Paragrafi"/>
        <w:rPr>
          <w:lang w:val="sq-AL"/>
        </w:rPr>
      </w:pPr>
      <w:r w:rsidRPr="0040755D">
        <w:rPr>
          <w:lang w:val="sq-AL"/>
        </w:rPr>
        <w:t>Ky ven</w:t>
      </w:r>
      <w:r w:rsidR="00586E6D" w:rsidRPr="0040755D">
        <w:rPr>
          <w:lang w:val="sq-AL"/>
        </w:rPr>
        <w:t xml:space="preserve">dim hyn në fuqi pas botimit në </w:t>
      </w:r>
      <w:r w:rsidRPr="0040755D">
        <w:rPr>
          <w:lang w:val="sq-AL"/>
        </w:rPr>
        <w:t xml:space="preserve">Fletoren </w:t>
      </w:r>
      <w:r w:rsidR="00586E6D" w:rsidRPr="0040755D">
        <w:rPr>
          <w:lang w:val="sq-AL"/>
        </w:rPr>
        <w:t>Zyrtare</w:t>
      </w:r>
      <w:r w:rsidRPr="0040755D">
        <w:rPr>
          <w:lang w:val="sq-AL"/>
        </w:rPr>
        <w:t>.</w:t>
      </w:r>
    </w:p>
    <w:p w:rsidR="00B04AFB" w:rsidRPr="0040755D" w:rsidRDefault="00B04AFB" w:rsidP="000C7DB2">
      <w:pPr>
        <w:pStyle w:val="Hapesira7"/>
      </w:pPr>
    </w:p>
    <w:p w:rsidR="00B04AFB" w:rsidRPr="0040755D" w:rsidRDefault="00586E6D" w:rsidP="00586E6D">
      <w:pPr>
        <w:pStyle w:val="Autoriteti"/>
        <w:rPr>
          <w:lang w:val="sq-AL"/>
        </w:rPr>
      </w:pPr>
      <w:r w:rsidRPr="0040755D">
        <w:rPr>
          <w:lang w:val="sq-AL"/>
        </w:rPr>
        <w:t>KRYEMINISTR</w:t>
      </w:r>
      <w:r w:rsidR="00B04AFB" w:rsidRPr="0040755D">
        <w:rPr>
          <w:lang w:val="sq-AL"/>
        </w:rPr>
        <w:t>I</w:t>
      </w:r>
    </w:p>
    <w:p w:rsidR="00B04AFB" w:rsidRPr="0040755D" w:rsidRDefault="00586E6D" w:rsidP="00586E6D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40755D" w:rsidRPr="0040755D" w:rsidRDefault="0040755D" w:rsidP="001B79D6">
      <w:pPr>
        <w:pStyle w:val="Paragrafi"/>
        <w:rPr>
          <w:lang w:val="sq-AL"/>
        </w:rPr>
      </w:pPr>
    </w:p>
    <w:p w:rsidR="00205268" w:rsidRDefault="00205268" w:rsidP="00205268">
      <w:pPr>
        <w:pStyle w:val="Paragrafi"/>
        <w:ind w:firstLine="0"/>
        <w:jc w:val="center"/>
        <w:rPr>
          <w:lang w:val="sq-AL"/>
        </w:rPr>
      </w:pPr>
      <w:r w:rsidRPr="00205268">
        <w:rPr>
          <w:b/>
          <w:lang w:val="sq-AL"/>
        </w:rPr>
        <w:t>MARRËVESHJE</w:t>
      </w:r>
      <w:r>
        <w:rPr>
          <w:lang w:val="sq-AL"/>
        </w:rPr>
        <w:t xml:space="preserve"> </w:t>
      </w:r>
    </w:p>
    <w:p w:rsidR="00205268" w:rsidRDefault="00205268" w:rsidP="00205268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 xml:space="preserve">NDËRMJET KËSHILLIT TË MINISTRAVE TË REPUBLIKËS SË SHQIPËRISË </w:t>
      </w:r>
    </w:p>
    <w:p w:rsidR="00205268" w:rsidRDefault="00205268" w:rsidP="00205268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 xml:space="preserve">DHE QEVERISË SË EMIRATEVE TË BASHKUARA ARABE </w:t>
      </w:r>
    </w:p>
    <w:p w:rsidR="00205268" w:rsidRDefault="00205268" w:rsidP="00205268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PËR NXITJEN DHE MBROJTJEN E INVESTIMEVE</w:t>
      </w:r>
    </w:p>
    <w:p w:rsidR="00205268" w:rsidRDefault="00205268" w:rsidP="000C7DB2">
      <w:pPr>
        <w:pStyle w:val="Hapesira7"/>
      </w:pPr>
    </w:p>
    <w:p w:rsidR="001B79D6" w:rsidRPr="000C7DB2" w:rsidRDefault="001B79D6" w:rsidP="001B79D6">
      <w:pPr>
        <w:pStyle w:val="Paragrafi"/>
        <w:rPr>
          <w:spacing w:val="-4"/>
          <w:lang w:val="sq-AL"/>
        </w:rPr>
      </w:pPr>
      <w:r w:rsidRPr="000C7DB2">
        <w:rPr>
          <w:spacing w:val="-4"/>
          <w:lang w:val="sq-AL"/>
        </w:rPr>
        <w:t xml:space="preserve">Këshilli i Ministrave i Republikës së Shqipërisë dhe </w:t>
      </w:r>
      <w:r w:rsidR="004A4E36" w:rsidRPr="000C7DB2">
        <w:rPr>
          <w:spacing w:val="-4"/>
          <w:lang w:val="sq-AL"/>
        </w:rPr>
        <w:t>q</w:t>
      </w:r>
      <w:r w:rsidRPr="000C7DB2">
        <w:rPr>
          <w:spacing w:val="-4"/>
          <w:lang w:val="sq-AL"/>
        </w:rPr>
        <w:t>everia e Emirateve</w:t>
      </w:r>
      <w:r w:rsidR="00605CB2" w:rsidRPr="000C7DB2">
        <w:rPr>
          <w:spacing w:val="-4"/>
          <w:lang w:val="sq-AL"/>
        </w:rPr>
        <w:t xml:space="preserve"> të </w:t>
      </w:r>
      <w:r w:rsidRPr="000C7DB2">
        <w:rPr>
          <w:spacing w:val="-4"/>
          <w:lang w:val="sq-AL"/>
        </w:rPr>
        <w:t xml:space="preserve">Bashkuara Arabe (në vijim bashkërisht të quajtura </w:t>
      </w:r>
      <w:r w:rsidR="00C44148" w:rsidRPr="000C7DB2">
        <w:rPr>
          <w:spacing w:val="-4"/>
          <w:lang w:val="sq-AL"/>
        </w:rPr>
        <w:t>“</w:t>
      </w:r>
      <w:r w:rsidRPr="000C7DB2">
        <w:rPr>
          <w:spacing w:val="-4"/>
          <w:lang w:val="sq-AL"/>
        </w:rPr>
        <w:t>Palët Kontraktuese</w:t>
      </w:r>
      <w:r w:rsidR="00C44148" w:rsidRPr="000C7DB2">
        <w:rPr>
          <w:spacing w:val="-4"/>
          <w:lang w:val="sq-AL"/>
        </w:rPr>
        <w:t>”</w:t>
      </w:r>
      <w:r w:rsidRPr="000C7DB2">
        <w:rPr>
          <w:spacing w:val="-4"/>
          <w:lang w:val="sq-AL"/>
        </w:rPr>
        <w:t>)</w:t>
      </w:r>
      <w:r w:rsidR="002E70A3" w:rsidRPr="000C7DB2">
        <w:rPr>
          <w:spacing w:val="-4"/>
          <w:lang w:val="sq-AL"/>
        </w:rPr>
        <w:t>,</w:t>
      </w:r>
    </w:p>
    <w:p w:rsidR="001B79D6" w:rsidRPr="000C7DB2" w:rsidRDefault="002E70A3" w:rsidP="001B79D6">
      <w:pPr>
        <w:pStyle w:val="Paragrafi"/>
        <w:rPr>
          <w:spacing w:val="-4"/>
          <w:lang w:val="sq-AL"/>
        </w:rPr>
      </w:pPr>
      <w:r w:rsidRPr="000C7DB2">
        <w:rPr>
          <w:i/>
          <w:spacing w:val="-4"/>
          <w:lang w:val="sq-AL"/>
        </w:rPr>
        <w:t>d</w:t>
      </w:r>
      <w:r w:rsidR="001B79D6" w:rsidRPr="000C7DB2">
        <w:rPr>
          <w:i/>
          <w:spacing w:val="-4"/>
          <w:lang w:val="sq-AL"/>
        </w:rPr>
        <w:t>uke dëshiruar</w:t>
      </w:r>
      <w:r w:rsidR="001B79D6" w:rsidRPr="000C7DB2">
        <w:rPr>
          <w:spacing w:val="-4"/>
          <w:lang w:val="sq-AL"/>
        </w:rPr>
        <w:t xml:space="preserve"> krijimin e kushteve të favorshme për nxitjen e m</w:t>
      </w:r>
      <w:r w:rsidR="004A4E36" w:rsidRPr="000C7DB2">
        <w:rPr>
          <w:spacing w:val="-4"/>
          <w:lang w:val="sq-AL"/>
        </w:rPr>
        <w:t>ë</w:t>
      </w:r>
      <w:r w:rsidR="001B79D6" w:rsidRPr="000C7DB2">
        <w:rPr>
          <w:spacing w:val="-4"/>
          <w:lang w:val="sq-AL"/>
        </w:rPr>
        <w:t xml:space="preserve"> tepër investimeve nga investitorët e një Pale në territorin e Palës tjetër;</w:t>
      </w:r>
    </w:p>
    <w:p w:rsidR="001B79D6" w:rsidRPr="000C7DB2" w:rsidRDefault="002E70A3" w:rsidP="001B79D6">
      <w:pPr>
        <w:pStyle w:val="Paragrafi"/>
        <w:rPr>
          <w:spacing w:val="-4"/>
          <w:lang w:val="sq-AL"/>
        </w:rPr>
      </w:pPr>
      <w:r w:rsidRPr="000C7DB2">
        <w:rPr>
          <w:i/>
          <w:spacing w:val="-4"/>
          <w:lang w:val="sq-AL"/>
        </w:rPr>
        <w:t>d</w:t>
      </w:r>
      <w:r w:rsidR="001B79D6" w:rsidRPr="000C7DB2">
        <w:rPr>
          <w:i/>
          <w:spacing w:val="-4"/>
          <w:lang w:val="sq-AL"/>
        </w:rPr>
        <w:t>uke pranuar se</w:t>
      </w:r>
      <w:r w:rsidR="001B79D6" w:rsidRPr="000C7DB2">
        <w:rPr>
          <w:spacing w:val="-4"/>
          <w:lang w:val="sq-AL"/>
        </w:rPr>
        <w:t xml:space="preserve"> nxitja dhe mbrojtja reciproke e këtyre investimeve të kryera në përputhje me ligjet dhe rregulloret e palës kontraktuese pritëse do të çojnë në nxitjen e iniciativave individuale të biznesit dhe do të rrisin mirëqenien për</w:t>
      </w:r>
      <w:r w:rsidR="00605CB2" w:rsidRPr="000C7DB2">
        <w:rPr>
          <w:spacing w:val="-4"/>
          <w:lang w:val="sq-AL"/>
        </w:rPr>
        <w:t xml:space="preserve"> të </w:t>
      </w:r>
      <w:r w:rsidR="001B79D6" w:rsidRPr="000C7DB2">
        <w:rPr>
          <w:spacing w:val="-4"/>
          <w:lang w:val="sq-AL"/>
        </w:rPr>
        <w:t>dyja Palët</w:t>
      </w:r>
      <w:r w:rsidRPr="000C7DB2">
        <w:rPr>
          <w:spacing w:val="-4"/>
          <w:lang w:val="sq-AL"/>
        </w:rPr>
        <w:t>,</w:t>
      </w:r>
    </w:p>
    <w:p w:rsidR="001B79D6" w:rsidRPr="000C7DB2" w:rsidRDefault="002E70A3" w:rsidP="001B79D6">
      <w:pPr>
        <w:pStyle w:val="Paragrafi"/>
        <w:rPr>
          <w:spacing w:val="-4"/>
          <w:lang w:val="sq-AL"/>
        </w:rPr>
      </w:pPr>
      <w:r w:rsidRPr="000C7DB2">
        <w:rPr>
          <w:spacing w:val="-4"/>
          <w:lang w:val="sq-AL"/>
        </w:rPr>
        <w:t>k</w:t>
      </w:r>
      <w:r w:rsidR="001B79D6" w:rsidRPr="000C7DB2">
        <w:rPr>
          <w:spacing w:val="-4"/>
          <w:lang w:val="sq-AL"/>
        </w:rPr>
        <w:t>an</w:t>
      </w:r>
      <w:r w:rsidRPr="000C7DB2">
        <w:rPr>
          <w:spacing w:val="-4"/>
          <w:lang w:val="sq-AL"/>
        </w:rPr>
        <w:t>ë</w:t>
      </w:r>
      <w:r w:rsidR="001B79D6" w:rsidRPr="000C7DB2">
        <w:rPr>
          <w:spacing w:val="-4"/>
          <w:lang w:val="sq-AL"/>
        </w:rPr>
        <w:t xml:space="preserve"> r</w:t>
      </w:r>
      <w:r w:rsidRPr="000C7DB2">
        <w:rPr>
          <w:spacing w:val="-4"/>
          <w:lang w:val="sq-AL"/>
        </w:rPr>
        <w:t>ë</w:t>
      </w:r>
      <w:r w:rsidR="001B79D6" w:rsidRPr="000C7DB2">
        <w:rPr>
          <w:spacing w:val="-4"/>
          <w:lang w:val="sq-AL"/>
        </w:rPr>
        <w:t>n</w:t>
      </w:r>
      <w:r w:rsidRPr="000C7DB2">
        <w:rPr>
          <w:spacing w:val="-4"/>
          <w:lang w:val="sq-AL"/>
        </w:rPr>
        <w:t>ë</w:t>
      </w:r>
      <w:r w:rsidR="001B79D6" w:rsidRPr="000C7DB2">
        <w:rPr>
          <w:spacing w:val="-4"/>
          <w:lang w:val="sq-AL"/>
        </w:rPr>
        <w:t xml:space="preserve"> dakord si më poshtë:</w:t>
      </w:r>
    </w:p>
    <w:p w:rsidR="001B79D6" w:rsidRPr="0040755D" w:rsidRDefault="001B79D6" w:rsidP="001B79D6">
      <w:pPr>
        <w:pStyle w:val="Paragrafi"/>
        <w:rPr>
          <w:lang w:val="sq-AL"/>
        </w:rPr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 xml:space="preserve">Neni 1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Përkufizime</w:t>
      </w:r>
    </w:p>
    <w:p w:rsidR="000C7DB2" w:rsidRPr="00A701E0" w:rsidRDefault="000C7DB2" w:rsidP="000C7DB2">
      <w:pPr>
        <w:pStyle w:val="Hapesira7"/>
        <w:rPr>
          <w:spacing w:val="-4"/>
        </w:rPr>
      </w:pPr>
    </w:p>
    <w:p w:rsidR="002E70A3" w:rsidRPr="00A701E0" w:rsidRDefault="002E70A3" w:rsidP="002E70A3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Për qëllime të kësaj Marrëveshjeje: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1. </w:t>
      </w:r>
      <w:r w:rsidR="001B79D6" w:rsidRPr="00A701E0">
        <w:rPr>
          <w:spacing w:val="-4"/>
          <w:lang w:val="sq-AL"/>
        </w:rPr>
        <w:t xml:space="preserve">a) Termi </w:t>
      </w:r>
      <w:r w:rsidR="00C44148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investim</w:t>
      </w:r>
      <w:r w:rsidR="00C44148" w:rsidRPr="00A701E0">
        <w:rPr>
          <w:spacing w:val="-4"/>
          <w:lang w:val="sq-AL"/>
        </w:rPr>
        <w:t>”</w:t>
      </w:r>
      <w:r w:rsidR="00E9290D" w:rsidRPr="00A701E0">
        <w:rPr>
          <w:spacing w:val="-4"/>
          <w:lang w:val="sq-AL"/>
        </w:rPr>
        <w:t xml:space="preserve"> nënkupton çdo</w:t>
      </w:r>
      <w:r w:rsidR="001B79D6" w:rsidRPr="00A701E0">
        <w:rPr>
          <w:spacing w:val="-4"/>
          <w:lang w:val="sq-AL"/>
        </w:rPr>
        <w:t xml:space="preserve">lloj </w:t>
      </w:r>
      <w:proofErr w:type="spellStart"/>
      <w:r w:rsidR="001B79D6" w:rsidRPr="00A701E0">
        <w:rPr>
          <w:spacing w:val="-4"/>
          <w:lang w:val="sq-AL"/>
        </w:rPr>
        <w:t>aseti</w:t>
      </w:r>
      <w:proofErr w:type="spellEnd"/>
      <w:r w:rsidR="001B79D6" w:rsidRPr="00A701E0">
        <w:rPr>
          <w:spacing w:val="-4"/>
          <w:lang w:val="sq-AL"/>
        </w:rPr>
        <w:t xml:space="preserve"> t</w:t>
      </w:r>
      <w:r w:rsidR="0040755D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investuar nga investitori i një prej Palëve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Palës tjetër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ligjet dhe rregulloret e Palës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territorin </w:t>
      </w:r>
      <w:r w:rsidR="00E9290D" w:rsidRPr="00A701E0">
        <w:rPr>
          <w:spacing w:val="-4"/>
          <w:lang w:val="sq-AL"/>
        </w:rPr>
        <w:t>e</w:t>
      </w:r>
      <w:r w:rsidR="00605CB2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cilës po kryhet investimi dhe</w:t>
      </w:r>
      <w:r w:rsidR="00321F4A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veçanti, por jo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</w:t>
      </w:r>
      <w:r w:rsidR="00D00A3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ekskluzive, përfshin: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i) </w:t>
      </w:r>
      <w:r w:rsidR="001B79D6" w:rsidRPr="00A701E0">
        <w:rPr>
          <w:spacing w:val="-4"/>
          <w:lang w:val="sq-AL"/>
        </w:rPr>
        <w:t>Pasuri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luajtshme dhe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paluajtshme</w:t>
      </w:r>
      <w:r w:rsidR="00E02428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si edhe çdo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pasurore </w:t>
      </w:r>
      <w:r w:rsidR="001B79D6" w:rsidRPr="00A701E0">
        <w:rPr>
          <w:i/>
          <w:spacing w:val="-4"/>
          <w:lang w:val="sq-AL"/>
        </w:rPr>
        <w:t>in rem</w:t>
      </w:r>
      <w:r w:rsidR="00321F4A" w:rsidRPr="00321F4A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si</w:t>
      </w:r>
      <w:r w:rsidR="00321F4A">
        <w:rPr>
          <w:spacing w:val="-4"/>
          <w:lang w:val="sq-AL"/>
        </w:rPr>
        <w:t>:</w:t>
      </w:r>
      <w:r w:rsidR="001B79D6" w:rsidRPr="00A701E0">
        <w:rPr>
          <w:spacing w:val="-4"/>
          <w:lang w:val="sq-AL"/>
        </w:rPr>
        <w:t xml:space="preserve"> hipotek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peng, barr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</w:t>
      </w:r>
      <w:proofErr w:type="spellStart"/>
      <w:r w:rsidR="001B79D6" w:rsidRPr="00A701E0">
        <w:rPr>
          <w:spacing w:val="-4"/>
          <w:lang w:val="sq-AL"/>
        </w:rPr>
        <w:t>uzufrukt</w:t>
      </w:r>
      <w:proofErr w:type="spellEnd"/>
      <w:r w:rsidR="004A4E36" w:rsidRPr="00A701E0">
        <w:rPr>
          <w:spacing w:val="-4"/>
          <w:lang w:val="sq-AL"/>
        </w:rPr>
        <w:t>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proofErr w:type="spellStart"/>
      <w:r w:rsidRPr="00A701E0">
        <w:rPr>
          <w:spacing w:val="-4"/>
          <w:lang w:val="sq-AL"/>
        </w:rPr>
        <w:t>ii</w:t>
      </w:r>
      <w:proofErr w:type="spellEnd"/>
      <w:r w:rsidRPr="00A701E0">
        <w:rPr>
          <w:spacing w:val="-4"/>
          <w:lang w:val="sq-AL"/>
        </w:rPr>
        <w:t>)</w:t>
      </w:r>
      <w:r w:rsidR="0040755D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Aksione, letra me vler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obligacione, hua dhe çdo form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</w:t>
      </w:r>
      <w:r w:rsidR="0040755D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ngjashme pjesëmarrjeje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shoqëri;</w:t>
      </w:r>
    </w:p>
    <w:p w:rsidR="001B79D6" w:rsidRPr="00A701E0" w:rsidRDefault="0040755D" w:rsidP="001B79D6">
      <w:pPr>
        <w:pStyle w:val="Paragrafi"/>
        <w:rPr>
          <w:spacing w:val="-4"/>
          <w:lang w:val="sq-AL"/>
        </w:rPr>
      </w:pPr>
      <w:proofErr w:type="spellStart"/>
      <w:r w:rsidRPr="00A701E0">
        <w:rPr>
          <w:spacing w:val="-4"/>
          <w:lang w:val="sq-AL"/>
        </w:rPr>
        <w:t>iii</w:t>
      </w:r>
      <w:proofErr w:type="spellEnd"/>
      <w:r w:rsidRPr="00A701E0">
        <w:rPr>
          <w:spacing w:val="-4"/>
          <w:lang w:val="sq-AL"/>
        </w:rPr>
        <w:t xml:space="preserve">) </w:t>
      </w:r>
      <w:r w:rsidR="001B79D6" w:rsidRPr="00A701E0">
        <w:rPr>
          <w:spacing w:val="-4"/>
          <w:lang w:val="sq-AL"/>
        </w:rPr>
        <w:t>T</w:t>
      </w:r>
      <w:r w:rsidR="00605CB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drejta ose pretendime për para ose për çdo </w:t>
      </w:r>
      <w:r w:rsidR="00810648" w:rsidRPr="00A701E0">
        <w:rPr>
          <w:spacing w:val="-4"/>
          <w:lang w:val="sq-AL"/>
        </w:rPr>
        <w:t>përmbushje sipas</w:t>
      </w:r>
      <w:r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kontratës q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ka një vler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financiare ose ekonomike;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proofErr w:type="spellStart"/>
      <w:r w:rsidRPr="00A701E0">
        <w:rPr>
          <w:spacing w:val="-4"/>
          <w:lang w:val="sq-AL"/>
        </w:rPr>
        <w:t>iv</w:t>
      </w:r>
      <w:proofErr w:type="spellEnd"/>
      <w:r w:rsidRPr="00A701E0">
        <w:rPr>
          <w:spacing w:val="-4"/>
          <w:lang w:val="sq-AL"/>
        </w:rPr>
        <w:t xml:space="preserve">) </w:t>
      </w:r>
      <w:r w:rsidR="001B79D6" w:rsidRPr="00A701E0">
        <w:rPr>
          <w:spacing w:val="-4"/>
          <w:lang w:val="sq-AL"/>
        </w:rPr>
        <w:t>T</w:t>
      </w:r>
      <w:r w:rsidR="00605CB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drejta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pronësisë intelektuale, emrin e mir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procese teknike, ekspertiz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drejtën e autorit, markat tregtare, emrin tregtar dhe patentat</w:t>
      </w:r>
      <w:r w:rsidR="008F0D49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ligjet përkatëse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Palëve Kontraktuese përkatëse</w:t>
      </w:r>
      <w:r w:rsidR="004A4E36" w:rsidRPr="00A701E0">
        <w:rPr>
          <w:spacing w:val="-4"/>
          <w:lang w:val="sq-AL"/>
        </w:rPr>
        <w:t>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v) Çd</w:t>
      </w:r>
      <w:r w:rsidR="001B79D6" w:rsidRPr="00A701E0">
        <w:rPr>
          <w:spacing w:val="-4"/>
          <w:lang w:val="sq-AL"/>
        </w:rPr>
        <w:t>o</w:t>
      </w:r>
      <w:r w:rsidR="00605CB2" w:rsidRPr="00A701E0">
        <w:rPr>
          <w:spacing w:val="-4"/>
          <w:lang w:val="sq-AL"/>
        </w:rPr>
        <w:t xml:space="preserve"> të drejtë të</w:t>
      </w:r>
      <w:r w:rsidR="001B79D6" w:rsidRPr="00A701E0">
        <w:rPr>
          <w:spacing w:val="-4"/>
          <w:lang w:val="sq-AL"/>
        </w:rPr>
        <w:t xml:space="preserve"> </w:t>
      </w:r>
      <w:r w:rsidR="008A5FDF" w:rsidRPr="00A701E0">
        <w:rPr>
          <w:spacing w:val="-4"/>
          <w:lang w:val="sq-AL"/>
        </w:rPr>
        <w:t>dh</w:t>
      </w:r>
      <w:r w:rsidR="00D00A33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>në</w:t>
      </w:r>
      <w:r w:rsidR="001B79D6" w:rsidRPr="00A701E0">
        <w:rPr>
          <w:spacing w:val="-4"/>
          <w:lang w:val="sq-AL"/>
        </w:rPr>
        <w:t xml:space="preserve"> me ligj, kontrat</w:t>
      </w:r>
      <w:r w:rsidR="00605CB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për shkak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ndonjë licence ose lejeje</w:t>
      </w:r>
      <w:r w:rsidR="00605CB2" w:rsidRPr="00A701E0">
        <w:rPr>
          <w:spacing w:val="-4"/>
          <w:lang w:val="sq-AL"/>
        </w:rPr>
        <w:t xml:space="preserve"> të </w:t>
      </w:r>
      <w:r w:rsidR="008A5FDF" w:rsidRPr="00A701E0">
        <w:rPr>
          <w:spacing w:val="-4"/>
          <w:lang w:val="sq-AL"/>
        </w:rPr>
        <w:t>dh</w:t>
      </w:r>
      <w:r w:rsidR="00D00A33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>në</w:t>
      </w:r>
      <w:r w:rsidR="001B79D6" w:rsidRPr="00A701E0">
        <w:rPr>
          <w:spacing w:val="-4"/>
          <w:lang w:val="sq-AL"/>
        </w:rPr>
        <w:t xml:space="preserve"> sipas ligjit</w:t>
      </w:r>
      <w:r w:rsidR="008F0D49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burimet natyrore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mbulohen nga kjo Marrëveshje;</w:t>
      </w:r>
    </w:p>
    <w:p w:rsidR="008F0D49" w:rsidRDefault="00810648" w:rsidP="001B79D6">
      <w:pPr>
        <w:pStyle w:val="Paragrafi"/>
        <w:rPr>
          <w:spacing w:val="-4"/>
          <w:lang w:val="sq-AL"/>
        </w:rPr>
      </w:pPr>
      <w:proofErr w:type="spellStart"/>
      <w:r w:rsidRPr="00A701E0">
        <w:rPr>
          <w:spacing w:val="-4"/>
          <w:lang w:val="sq-AL"/>
        </w:rPr>
        <w:t>vi</w:t>
      </w:r>
      <w:proofErr w:type="spellEnd"/>
      <w:r w:rsidRPr="00A701E0">
        <w:rPr>
          <w:spacing w:val="-4"/>
          <w:lang w:val="sq-AL"/>
        </w:rPr>
        <w:t>)</w:t>
      </w:r>
      <w:r w:rsidR="0040755D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 xml:space="preserve">Termi </w:t>
      </w:r>
      <w:r w:rsidR="00C44148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investim</w:t>
      </w:r>
      <w:r w:rsidR="00E9290D" w:rsidRPr="00A701E0">
        <w:rPr>
          <w:spacing w:val="-4"/>
          <w:lang w:val="sq-AL"/>
        </w:rPr>
        <w:t>”</w:t>
      </w:r>
      <w:r w:rsidR="00E04F5E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nuk përfshin një pretendim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para</w:t>
      </w:r>
      <w:r w:rsidR="00A30795" w:rsidRPr="00A701E0">
        <w:rPr>
          <w:spacing w:val="-4"/>
          <w:lang w:val="sq-AL"/>
        </w:rPr>
        <w:t xml:space="preserve"> që </w:t>
      </w:r>
      <w:r w:rsidR="004A4E36" w:rsidRPr="00A701E0">
        <w:rPr>
          <w:spacing w:val="-4"/>
          <w:lang w:val="sq-AL"/>
        </w:rPr>
        <w:t>lind nga</w:t>
      </w:r>
      <w:r w:rsidR="008F0D49">
        <w:rPr>
          <w:spacing w:val="-4"/>
          <w:lang w:val="sq-AL"/>
        </w:rPr>
        <w:t>:</w:t>
      </w:r>
    </w:p>
    <w:p w:rsidR="005A3EFC" w:rsidRDefault="008F0D49" w:rsidP="001B79D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 w:rsidR="001B79D6" w:rsidRPr="00A701E0">
        <w:rPr>
          <w:spacing w:val="-4"/>
          <w:lang w:val="sq-AL"/>
        </w:rPr>
        <w:t xml:space="preserve">kontrata tregtare për shitjen e mallrave dhe shërbimeve nga një shtetas ose shoqëri e një Pale Kontraktuese; </w:t>
      </w:r>
    </w:p>
    <w:p w:rsidR="001B79D6" w:rsidRPr="00A701E0" w:rsidRDefault="005A3EFC" w:rsidP="001B79D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 w:rsidR="001B79D6" w:rsidRPr="00A701E0">
        <w:rPr>
          <w:spacing w:val="-4"/>
          <w:lang w:val="sq-AL"/>
        </w:rPr>
        <w:t>zgjatja e kredisë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transaksione tregtare</w:t>
      </w:r>
      <w:r w:rsidR="004A4E36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tilla si financimi i tregtisë.</w:t>
      </w: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Çdo ndryshim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formën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E02428" w:rsidRPr="00A701E0">
        <w:rPr>
          <w:spacing w:val="-4"/>
          <w:lang w:val="sq-AL"/>
        </w:rPr>
        <w:t xml:space="preserve">cilën </w:t>
      </w:r>
      <w:proofErr w:type="spellStart"/>
      <w:r w:rsidR="00E02428" w:rsidRPr="00A701E0">
        <w:rPr>
          <w:spacing w:val="-4"/>
          <w:lang w:val="sq-AL"/>
        </w:rPr>
        <w:t>asetet</w:t>
      </w:r>
      <w:proofErr w:type="spellEnd"/>
      <w:r w:rsidR="00E02428" w:rsidRPr="00A701E0">
        <w:rPr>
          <w:spacing w:val="-4"/>
          <w:lang w:val="sq-AL"/>
        </w:rPr>
        <w:t xml:space="preserve"> investohen ose </w:t>
      </w:r>
      <w:proofErr w:type="spellStart"/>
      <w:r w:rsidR="00E02428" w:rsidRPr="00A701E0">
        <w:rPr>
          <w:spacing w:val="-4"/>
          <w:lang w:val="sq-AL"/>
        </w:rPr>
        <w:t>ri</w:t>
      </w:r>
      <w:r w:rsidRPr="00A701E0">
        <w:rPr>
          <w:spacing w:val="-4"/>
          <w:lang w:val="sq-AL"/>
        </w:rPr>
        <w:t>investohen</w:t>
      </w:r>
      <w:proofErr w:type="spellEnd"/>
      <w:r w:rsidRPr="00A701E0">
        <w:rPr>
          <w:spacing w:val="-4"/>
          <w:lang w:val="sq-AL"/>
        </w:rPr>
        <w:t xml:space="preserve"> nuk ndikon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natyrën e tyre si investim, me kusht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investitori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marr</w:t>
      </w:r>
      <w:r w:rsidR="00E04F5E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lejen ligjore nga autoritetet kompetente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Palës Kontraktuese prit</w:t>
      </w:r>
      <w:r w:rsidR="00E04F5E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se.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C44148" w:rsidRPr="00A701E0">
        <w:rPr>
          <w:spacing w:val="-4"/>
          <w:lang w:val="sq-AL"/>
        </w:rPr>
        <w:t>“</w:t>
      </w:r>
      <w:r w:rsidR="004A4E36" w:rsidRPr="00A701E0">
        <w:rPr>
          <w:spacing w:val="-4"/>
          <w:lang w:val="sq-AL"/>
        </w:rPr>
        <w:t>Investitor</w:t>
      </w:r>
      <w:r w:rsidR="00C44148" w:rsidRPr="00A701E0">
        <w:rPr>
          <w:spacing w:val="-4"/>
          <w:lang w:val="sq-AL"/>
        </w:rPr>
        <w:t>”</w:t>
      </w:r>
      <w:r w:rsidR="001B79D6" w:rsidRPr="00A701E0">
        <w:rPr>
          <w:spacing w:val="-4"/>
          <w:lang w:val="sq-AL"/>
        </w:rPr>
        <w:t xml:space="preserve"> nënkupton çdo shtetas dhe shoqëri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Pale Kontraktuese: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i) </w:t>
      </w:r>
      <w:r w:rsidR="00C44148" w:rsidRPr="00A701E0">
        <w:rPr>
          <w:spacing w:val="-4"/>
          <w:lang w:val="sq-AL"/>
        </w:rPr>
        <w:t>“</w:t>
      </w:r>
      <w:r w:rsidR="004A4E36" w:rsidRPr="00A701E0">
        <w:rPr>
          <w:spacing w:val="-4"/>
          <w:lang w:val="sq-AL"/>
        </w:rPr>
        <w:t>Shtetas</w:t>
      </w:r>
      <w:r w:rsidR="00C44148" w:rsidRPr="00A701E0">
        <w:rPr>
          <w:spacing w:val="-4"/>
          <w:lang w:val="sq-AL"/>
        </w:rPr>
        <w:t>”</w:t>
      </w:r>
      <w:r w:rsidR="001B79D6" w:rsidRPr="00A701E0">
        <w:rPr>
          <w:spacing w:val="-4"/>
          <w:lang w:val="sq-AL"/>
        </w:rPr>
        <w:t xml:space="preserve"> nënkupton persona fizik</w:t>
      </w:r>
      <w:r w:rsidR="004A4E36" w:rsidRPr="00A701E0">
        <w:rPr>
          <w:spacing w:val="-4"/>
          <w:lang w:val="sq-AL"/>
        </w:rPr>
        <w:t>ë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kan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kombësinë e një Pale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ligjin e saj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zbatueshëm</w:t>
      </w:r>
      <w:r w:rsidR="00EE3048">
        <w:rPr>
          <w:spacing w:val="-4"/>
          <w:lang w:val="sq-AL"/>
        </w:rPr>
        <w:t>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proofErr w:type="spellStart"/>
      <w:r w:rsidRPr="00A701E0">
        <w:rPr>
          <w:spacing w:val="-4"/>
          <w:lang w:val="sq-AL"/>
        </w:rPr>
        <w:t>ii</w:t>
      </w:r>
      <w:proofErr w:type="spellEnd"/>
      <w:r w:rsidRPr="00A701E0">
        <w:rPr>
          <w:spacing w:val="-4"/>
          <w:lang w:val="sq-AL"/>
        </w:rPr>
        <w:t xml:space="preserve">) </w:t>
      </w:r>
      <w:r w:rsidR="00C44148" w:rsidRPr="00A701E0">
        <w:rPr>
          <w:spacing w:val="-4"/>
          <w:lang w:val="sq-AL"/>
        </w:rPr>
        <w:t>“</w:t>
      </w:r>
      <w:r w:rsidR="004A4E36" w:rsidRPr="00A701E0">
        <w:rPr>
          <w:spacing w:val="-4"/>
          <w:lang w:val="sq-AL"/>
        </w:rPr>
        <w:t xml:space="preserve">Shoqëri” </w:t>
      </w:r>
      <w:r w:rsidR="001B79D6" w:rsidRPr="00A701E0">
        <w:rPr>
          <w:spacing w:val="-4"/>
          <w:lang w:val="sq-AL"/>
        </w:rPr>
        <w:t>nënkupton çdo person juridik ose organizat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tjetër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organizuar sipas ligjeve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Kontraktuese;</w:t>
      </w:r>
    </w:p>
    <w:p w:rsidR="001B79D6" w:rsidRPr="00A701E0" w:rsidRDefault="00BB6DF7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c</w:t>
      </w:r>
      <w:r w:rsidR="00810648" w:rsidRPr="00A701E0">
        <w:rPr>
          <w:spacing w:val="-4"/>
          <w:lang w:val="sq-AL"/>
        </w:rPr>
        <w:t xml:space="preserve">) </w:t>
      </w:r>
      <w:r w:rsidR="004A4E36" w:rsidRPr="00A701E0">
        <w:rPr>
          <w:spacing w:val="-4"/>
          <w:lang w:val="sq-AL"/>
        </w:rPr>
        <w:t xml:space="preserve">Termi </w:t>
      </w:r>
      <w:r w:rsidR="00C44148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territor</w:t>
      </w:r>
      <w:r w:rsidR="00C44148" w:rsidRPr="00A701E0">
        <w:rPr>
          <w:spacing w:val="-4"/>
          <w:lang w:val="sq-AL"/>
        </w:rPr>
        <w:t>”</w:t>
      </w:r>
      <w:r w:rsidR="001B79D6" w:rsidRPr="00A701E0">
        <w:rPr>
          <w:spacing w:val="-4"/>
          <w:lang w:val="sq-AL"/>
        </w:rPr>
        <w:t xml:space="preserve"> nënkupton: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>a)</w:t>
      </w:r>
      <w:r w:rsidR="008A5FDF" w:rsidRPr="00A701E0">
        <w:rPr>
          <w:spacing w:val="-4"/>
          <w:lang w:val="sq-AL"/>
        </w:rPr>
        <w:t xml:space="preserve"> </w:t>
      </w:r>
      <w:r w:rsidR="004A4E36" w:rsidRPr="00A701E0">
        <w:rPr>
          <w:spacing w:val="-4"/>
          <w:lang w:val="sq-AL"/>
        </w:rPr>
        <w:t xml:space="preserve">Në </w:t>
      </w:r>
      <w:r w:rsidR="001B79D6" w:rsidRPr="00A701E0">
        <w:rPr>
          <w:spacing w:val="-4"/>
          <w:lang w:val="sq-AL"/>
        </w:rPr>
        <w:t>lidhje me Republikën e Shqipërisë: territorin n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 sovranitetin e Republikës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Shqipërisë, duke përfshir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uj</w:t>
      </w:r>
      <w:r w:rsidR="00F92144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rat territoriale dhe hap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sir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n ajrore mbi to, si edhe </w:t>
      </w:r>
      <w:r w:rsidR="00BB6DF7" w:rsidRPr="00A701E0">
        <w:rPr>
          <w:spacing w:val="-4"/>
          <w:lang w:val="sq-AL"/>
        </w:rPr>
        <w:t xml:space="preserve">hapësirën detare dhe </w:t>
      </w:r>
      <w:proofErr w:type="spellStart"/>
      <w:r w:rsidR="00BB6DF7" w:rsidRPr="00A701E0">
        <w:rPr>
          <w:spacing w:val="-4"/>
          <w:lang w:val="sq-AL"/>
        </w:rPr>
        <w:t>shelfin</w:t>
      </w:r>
      <w:proofErr w:type="spellEnd"/>
      <w:r w:rsidR="00BB6DF7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kontinental</w:t>
      </w:r>
      <w:r w:rsidR="00BB6DF7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mbi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cilat Republika e Shqipërisë ushtron,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ligjet dhe rregulloret kombëtare dhe ligjet ndërkombëtare</w:t>
      </w:r>
      <w:r w:rsidR="0040755D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drejtat e saj ligjore dhe sovrane.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b)</w:t>
      </w:r>
      <w:r w:rsidR="008A5FDF" w:rsidRPr="00A701E0">
        <w:rPr>
          <w:spacing w:val="-4"/>
          <w:lang w:val="sq-AL"/>
        </w:rPr>
        <w:t xml:space="preserve"> </w:t>
      </w:r>
      <w:r w:rsidR="004A4E36" w:rsidRPr="00A701E0">
        <w:rPr>
          <w:spacing w:val="-4"/>
          <w:lang w:val="sq-AL"/>
        </w:rPr>
        <w:t xml:space="preserve">Në </w:t>
      </w:r>
      <w:r w:rsidR="001B79D6" w:rsidRPr="00A701E0">
        <w:rPr>
          <w:spacing w:val="-4"/>
          <w:lang w:val="sq-AL"/>
        </w:rPr>
        <w:t>lidhje me Emirate</w:t>
      </w:r>
      <w:r w:rsidR="00A30795" w:rsidRPr="00A701E0">
        <w:rPr>
          <w:spacing w:val="-4"/>
          <w:lang w:val="sq-AL"/>
        </w:rPr>
        <w:t>t</w:t>
      </w:r>
      <w:r w:rsidR="001B79D6" w:rsidRPr="00A701E0">
        <w:rPr>
          <w:spacing w:val="-4"/>
          <w:lang w:val="sq-AL"/>
        </w:rPr>
        <w:t xml:space="preserve"> e Bashkuara Arabe: territori i Emirateve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Bashkuara Arabe, i cili është n</w:t>
      </w:r>
      <w:r w:rsidR="004A4E3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 sovranitetin e tyre, si edhe hapësira jashtë uj</w:t>
      </w:r>
      <w:r w:rsidR="00F92144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rave territoriale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hapësira ajrore dhe zonat nënujore</w:t>
      </w:r>
      <w:r w:rsidR="00F12756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mbi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cilat Emirate</w:t>
      </w:r>
      <w:r w:rsidR="00F12756">
        <w:rPr>
          <w:spacing w:val="-4"/>
          <w:lang w:val="sq-AL"/>
        </w:rPr>
        <w:t>t</w:t>
      </w:r>
      <w:r w:rsidR="001B79D6" w:rsidRPr="00A701E0">
        <w:rPr>
          <w:spacing w:val="-4"/>
          <w:lang w:val="sq-AL"/>
        </w:rPr>
        <w:t xml:space="preserve"> e Bashkuara Arabe ushtrojnë sovranitet dhe juridiksion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çdo aktivitet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zhvillohet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uj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rat, shtratin e detit, nëntokën e tyre,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eksplorimin për shfrytëzimin e pasurive natyrore për shkak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ligjit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tyre dhe</w:t>
      </w:r>
      <w:r w:rsidR="00605CB2" w:rsidRPr="00A701E0">
        <w:rPr>
          <w:spacing w:val="-4"/>
          <w:lang w:val="sq-AL"/>
        </w:rPr>
        <w:t xml:space="preserve"> </w:t>
      </w:r>
      <w:r w:rsidR="00F12756">
        <w:rPr>
          <w:spacing w:val="-4"/>
          <w:lang w:val="sq-AL"/>
        </w:rPr>
        <w:t xml:space="preserve">të </w:t>
      </w:r>
      <w:r w:rsidR="00BB6DF7" w:rsidRPr="00A701E0">
        <w:rPr>
          <w:spacing w:val="-4"/>
          <w:lang w:val="sq-AL"/>
        </w:rPr>
        <w:t>s</w:t>
      </w:r>
      <w:r w:rsidR="00605CB2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drejtës ndërkombëtare.</w:t>
      </w: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d) </w:t>
      </w:r>
      <w:r w:rsidR="00C44148" w:rsidRPr="00A701E0">
        <w:rPr>
          <w:spacing w:val="-4"/>
          <w:lang w:val="sq-AL"/>
        </w:rPr>
        <w:t>“</w:t>
      </w:r>
      <w:r w:rsidR="004A4E36" w:rsidRPr="00A701E0">
        <w:rPr>
          <w:spacing w:val="-4"/>
          <w:lang w:val="sq-AL"/>
        </w:rPr>
        <w:t>Përfitime</w:t>
      </w:r>
      <w:r w:rsidR="00C44148" w:rsidRPr="00A701E0">
        <w:rPr>
          <w:spacing w:val="-4"/>
          <w:lang w:val="sq-AL"/>
        </w:rPr>
        <w:t>”</w:t>
      </w:r>
      <w:r w:rsidRPr="00A701E0">
        <w:rPr>
          <w:spacing w:val="-4"/>
          <w:lang w:val="sq-AL"/>
        </w:rPr>
        <w:t xml:space="preserve"> nënkupton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ardhura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rrjedhin nga një investim dhe përfshin</w:t>
      </w:r>
      <w:r w:rsidR="0040755D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ve</w:t>
      </w:r>
      <w:r w:rsidR="0040755D" w:rsidRPr="00A701E0">
        <w:rPr>
          <w:spacing w:val="-4"/>
          <w:lang w:val="sq-AL"/>
        </w:rPr>
        <w:t>ç</w:t>
      </w:r>
      <w:r w:rsidRPr="00A701E0">
        <w:rPr>
          <w:spacing w:val="-4"/>
          <w:lang w:val="sq-AL"/>
        </w:rPr>
        <w:t>anti</w:t>
      </w:r>
      <w:r w:rsidR="00BB6DF7" w:rsidRPr="00A701E0">
        <w:rPr>
          <w:spacing w:val="-4"/>
          <w:lang w:val="sq-AL"/>
        </w:rPr>
        <w:t>,</w:t>
      </w:r>
      <w:r w:rsidRPr="00A701E0">
        <w:rPr>
          <w:spacing w:val="-4"/>
          <w:lang w:val="sq-AL"/>
        </w:rPr>
        <w:t xml:space="preserve"> por jo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Pr="00A701E0">
        <w:rPr>
          <w:spacing w:val="-4"/>
          <w:lang w:val="sq-AL"/>
        </w:rPr>
        <w:t xml:space="preserve"> ekskluzive, fitime, dividendë, interesa, përfitime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 xml:space="preserve">kapital, </w:t>
      </w:r>
      <w:proofErr w:type="spellStart"/>
      <w:r w:rsidRPr="00A701E0">
        <w:rPr>
          <w:spacing w:val="-4"/>
          <w:lang w:val="sq-AL"/>
        </w:rPr>
        <w:t>honorar</w:t>
      </w:r>
      <w:r w:rsidR="00DD7D2D">
        <w:rPr>
          <w:spacing w:val="-4"/>
          <w:lang w:val="sq-AL"/>
        </w:rPr>
        <w:t>e</w:t>
      </w:r>
      <w:proofErr w:type="spellEnd"/>
      <w:r w:rsidR="0040755D" w:rsidRPr="00A701E0">
        <w:rPr>
          <w:spacing w:val="-4"/>
          <w:lang w:val="sq-AL"/>
        </w:rPr>
        <w:t>,</w:t>
      </w:r>
      <w:r w:rsidRPr="00A701E0">
        <w:rPr>
          <w:spacing w:val="-4"/>
          <w:lang w:val="sq-AL"/>
        </w:rPr>
        <w:t xml:space="preserve"> tarifa për patenta, tarifa për licenca dhe tarifa</w:t>
      </w:r>
      <w:r w:rsidR="00605CB2" w:rsidRPr="00A701E0">
        <w:rPr>
          <w:spacing w:val="-4"/>
          <w:lang w:val="sq-AL"/>
        </w:rPr>
        <w:t xml:space="preserve"> të </w:t>
      </w:r>
      <w:r w:rsidR="00E02428" w:rsidRPr="00A701E0">
        <w:rPr>
          <w:spacing w:val="-4"/>
          <w:lang w:val="sq-AL"/>
        </w:rPr>
        <w:t xml:space="preserve">tjera. Përfitimet e </w:t>
      </w:r>
      <w:proofErr w:type="spellStart"/>
      <w:r w:rsidR="00E02428" w:rsidRPr="00A701E0">
        <w:rPr>
          <w:spacing w:val="-4"/>
          <w:lang w:val="sq-AL"/>
        </w:rPr>
        <w:t>ri</w:t>
      </w:r>
      <w:r w:rsidRPr="00A701E0">
        <w:rPr>
          <w:spacing w:val="-4"/>
          <w:lang w:val="sq-AL"/>
        </w:rPr>
        <w:t>investuara</w:t>
      </w:r>
      <w:proofErr w:type="spellEnd"/>
      <w:r w:rsidRPr="00A701E0">
        <w:rPr>
          <w:spacing w:val="-4"/>
          <w:lang w:val="sq-AL"/>
        </w:rPr>
        <w:t xml:space="preserve">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gëzojnë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njëjtin trajtim si investimi fillestar.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 xml:space="preserve">Termi </w:t>
      </w:r>
      <w:r w:rsidR="00C44148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valut</w:t>
      </w:r>
      <w:r w:rsidR="00BB6DF7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lirisht e përdorshme</w:t>
      </w:r>
      <w:r w:rsidR="00BB6DF7" w:rsidRPr="00A701E0">
        <w:rPr>
          <w:spacing w:val="-4"/>
          <w:lang w:val="sq-AL"/>
        </w:rPr>
        <w:t xml:space="preserve">” </w:t>
      </w:r>
      <w:r w:rsidR="001B79D6" w:rsidRPr="00A701E0">
        <w:rPr>
          <w:spacing w:val="-4"/>
          <w:lang w:val="sq-AL"/>
        </w:rPr>
        <w:t>nënkupton çdo valut</w:t>
      </w:r>
      <w:r w:rsidR="00A36FE7" w:rsidRPr="00A701E0">
        <w:rPr>
          <w:spacing w:val="-4"/>
          <w:lang w:val="sq-AL"/>
        </w:rPr>
        <w:t>ë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përdoret gjerësisht për t</w:t>
      </w:r>
      <w:r w:rsidR="00A36FE7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kryer pagesa për transaksione ndërkombëtare dhe</w:t>
      </w:r>
      <w:r w:rsidR="00A30795" w:rsidRPr="00A701E0">
        <w:rPr>
          <w:spacing w:val="-4"/>
          <w:lang w:val="sq-AL"/>
        </w:rPr>
        <w:t xml:space="preserve"> që </w:t>
      </w:r>
      <w:r w:rsidR="002A2C44" w:rsidRPr="00A701E0">
        <w:rPr>
          <w:spacing w:val="-4"/>
          <w:lang w:val="sq-AL"/>
        </w:rPr>
        <w:t>shkëmbehet</w:t>
      </w:r>
      <w:r w:rsidR="001B79D6" w:rsidRPr="00A701E0">
        <w:rPr>
          <w:spacing w:val="-4"/>
          <w:lang w:val="sq-AL"/>
        </w:rPr>
        <w:t xml:space="preserve"> gjerësisht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tregjet kryesore</w:t>
      </w:r>
      <w:r w:rsidR="00605CB2" w:rsidRPr="00A701E0">
        <w:rPr>
          <w:spacing w:val="-4"/>
          <w:lang w:val="sq-AL"/>
        </w:rPr>
        <w:t xml:space="preserve"> të </w:t>
      </w:r>
      <w:r w:rsidR="00A36FE7" w:rsidRPr="00A701E0">
        <w:rPr>
          <w:spacing w:val="-4"/>
          <w:lang w:val="sq-AL"/>
        </w:rPr>
        <w:t>këmbimit.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2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Objekti i marrëveshjes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Kjo Marrëveshje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zbatohet për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gjitha investimet e kryera nga investitorët e secilës prej Palëve Kontraktuese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territorin e Palës tjetër Kontraktuese,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kryera qoft</w:t>
      </w:r>
      <w:r w:rsidR="00072556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para ose pas hyrjes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kësaj Marrëveshjeje, por nuk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zbatohet për ndonjë mosmarrëveshje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lidhje me një investim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lind para hyrjes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kësaj Marrëveshjeje dhe as për ndonjë padi/pretendim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është zgjidhur para hyrjes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kësaj Marrëveshjeje.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3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Nxitja e investimeve</w:t>
      </w:r>
    </w:p>
    <w:p w:rsidR="001B79D6" w:rsidRPr="00A701E0" w:rsidRDefault="001B79D6" w:rsidP="009D3248">
      <w:pPr>
        <w:pStyle w:val="Hapesira7"/>
      </w:pP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1. </w:t>
      </w:r>
      <w:r w:rsidR="001B79D6" w:rsidRPr="00A701E0">
        <w:rPr>
          <w:spacing w:val="-4"/>
          <w:lang w:val="sq-AL"/>
        </w:rPr>
        <w:t>Secila Pal</w:t>
      </w:r>
      <w:r w:rsidR="0007255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nxis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dhe </w:t>
      </w:r>
      <w:r w:rsidR="00072556" w:rsidRPr="00A701E0">
        <w:rPr>
          <w:spacing w:val="-4"/>
          <w:lang w:val="sq-AL"/>
        </w:rPr>
        <w:t xml:space="preserve">do të </w:t>
      </w:r>
      <w:r w:rsidR="001B79D6" w:rsidRPr="00A701E0">
        <w:rPr>
          <w:spacing w:val="-4"/>
          <w:lang w:val="sq-AL"/>
        </w:rPr>
        <w:t>krijoj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kushte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favorshme për investitorët e Palës tjetër Kontraktuese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kryer investime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territorin e saj dhe do t’</w:t>
      </w:r>
      <w:r w:rsidR="001B79D6" w:rsidRPr="00A701E0">
        <w:rPr>
          <w:spacing w:val="-4"/>
          <w:lang w:val="sq-AL"/>
        </w:rPr>
        <w:t>i pranoj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këto investime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ligjet dhe rregulloret e saj.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 xml:space="preserve">2. </w:t>
      </w:r>
      <w:r w:rsidR="001B79D6" w:rsidRPr="00A701E0">
        <w:rPr>
          <w:spacing w:val="-4"/>
          <w:lang w:val="sq-AL"/>
        </w:rPr>
        <w:t>Palët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nxisin dhe </w:t>
      </w:r>
      <w:r w:rsidR="00072556" w:rsidRPr="00A701E0">
        <w:rPr>
          <w:spacing w:val="-4"/>
          <w:lang w:val="sq-AL"/>
        </w:rPr>
        <w:t xml:space="preserve">do të </w:t>
      </w:r>
      <w:r w:rsidR="001B79D6" w:rsidRPr="00A701E0">
        <w:rPr>
          <w:spacing w:val="-4"/>
          <w:lang w:val="sq-AL"/>
        </w:rPr>
        <w:t>lehtësojnë krijimin dhe themelimin e subjekteve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duhura ligjore nga investitorët</w:t>
      </w:r>
      <w:r w:rsidR="00085ADF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="00A30795" w:rsidRPr="00A701E0">
        <w:rPr>
          <w:spacing w:val="-4"/>
          <w:lang w:val="sq-AL"/>
        </w:rPr>
        <w:t xml:space="preserve"> që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themelojnë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</w:t>
      </w:r>
      <w:r w:rsidR="00085ADF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 xml:space="preserve">zhvillojnë dhe </w:t>
      </w:r>
      <w:r w:rsidR="00085ADF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v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</w:t>
      </w:r>
      <w:r w:rsidR="00E04F5E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zbatim projekte investimi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sektorë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ndryshëm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ekonomisë</w:t>
      </w:r>
      <w:r w:rsidR="001B2739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siç 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lejohet nga ligjet dhe rregul</w:t>
      </w:r>
      <w:r w:rsidR="00072556" w:rsidRPr="00A701E0">
        <w:rPr>
          <w:spacing w:val="-4"/>
          <w:lang w:val="sq-AL"/>
        </w:rPr>
        <w:t>loret e Palës Kontraktuese pritë</w:t>
      </w:r>
      <w:r w:rsidR="001B79D6" w:rsidRPr="00A701E0">
        <w:rPr>
          <w:spacing w:val="-4"/>
          <w:lang w:val="sq-AL"/>
        </w:rPr>
        <w:t>se.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Secila Pale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përpiqet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ndërmarr</w:t>
      </w:r>
      <w:r w:rsidR="001C4925" w:rsidRPr="00A701E0">
        <w:rPr>
          <w:spacing w:val="-4"/>
          <w:lang w:val="sq-AL"/>
        </w:rPr>
        <w:t>ë</w:t>
      </w:r>
      <w:r w:rsidR="0040755D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saj,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gjitha masat e nevojshme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mund</w:t>
      </w:r>
      <w:r w:rsidR="00605CB2" w:rsidRPr="00A701E0">
        <w:rPr>
          <w:spacing w:val="-4"/>
          <w:lang w:val="sq-AL"/>
        </w:rPr>
        <w:t xml:space="preserve"> të </w:t>
      </w:r>
      <w:r w:rsidR="0040755D" w:rsidRPr="00A701E0">
        <w:rPr>
          <w:spacing w:val="-4"/>
          <w:lang w:val="sq-AL"/>
        </w:rPr>
        <w:t>jen</w:t>
      </w:r>
      <w:r w:rsidR="00E04F5E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40755D" w:rsidRPr="00A701E0">
        <w:rPr>
          <w:spacing w:val="-4"/>
          <w:lang w:val="sq-AL"/>
        </w:rPr>
        <w:t>zbatueshme sipas ligj</w:t>
      </w:r>
      <w:r w:rsidR="001B79D6" w:rsidRPr="00A701E0">
        <w:rPr>
          <w:spacing w:val="-4"/>
          <w:lang w:val="sq-AL"/>
        </w:rPr>
        <w:t>it vendas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shtetit pritës dhe 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japë lehtësirat e përshtatshme, stimuj dhe forma</w:t>
      </w:r>
      <w:r w:rsidR="00C35128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t</w:t>
      </w:r>
      <w:r w:rsidR="00C35128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tjera inkurajimi për investime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kryera nga investitorë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4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Mbrojtja e investimeve</w:t>
      </w:r>
    </w:p>
    <w:p w:rsidR="001B79D6" w:rsidRPr="00A701E0" w:rsidRDefault="001B79D6" w:rsidP="009D3248">
      <w:pPr>
        <w:pStyle w:val="Hapesira7"/>
      </w:pP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1. </w:t>
      </w:r>
      <w:r w:rsidR="001B79D6" w:rsidRPr="00A701E0">
        <w:rPr>
          <w:spacing w:val="-4"/>
          <w:lang w:val="sq-AL"/>
        </w:rPr>
        <w:t>Investimet nga investitorë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secilës Pal</w:t>
      </w:r>
      <w:r w:rsidR="001C492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gëzojnë mbrojtje dhe siguri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plot</w:t>
      </w:r>
      <w:r w:rsidR="001C4925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territorin e Palës </w:t>
      </w:r>
      <w:r w:rsidR="001C4925" w:rsidRPr="00A701E0">
        <w:rPr>
          <w:spacing w:val="-4"/>
          <w:lang w:val="sq-AL"/>
        </w:rPr>
        <w:t>t</w:t>
      </w:r>
      <w:r w:rsidR="001B79D6" w:rsidRPr="00A701E0">
        <w:rPr>
          <w:spacing w:val="-4"/>
          <w:lang w:val="sq-AL"/>
        </w:rPr>
        <w:t>je</w:t>
      </w:r>
      <w:r w:rsidR="001C4925" w:rsidRPr="00A701E0">
        <w:rPr>
          <w:spacing w:val="-4"/>
          <w:lang w:val="sq-AL"/>
        </w:rPr>
        <w:t>tër</w:t>
      </w:r>
      <w:r w:rsidR="001B79D6" w:rsidRPr="00A701E0">
        <w:rPr>
          <w:spacing w:val="-4"/>
          <w:lang w:val="sq-AL"/>
        </w:rPr>
        <w:t xml:space="preserve"> Kontraktuese</w:t>
      </w:r>
      <w:r w:rsidR="00954AFB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dispozitat e ligjeve vendase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Palës Kontraktuese pritëse. </w:t>
      </w:r>
      <w:r w:rsidR="00A30795" w:rsidRPr="00A701E0">
        <w:rPr>
          <w:spacing w:val="-4"/>
          <w:lang w:val="sq-AL"/>
        </w:rPr>
        <w:t xml:space="preserve">Me </w:t>
      </w:r>
      <w:r w:rsidR="001B79D6" w:rsidRPr="00A701E0">
        <w:rPr>
          <w:spacing w:val="-4"/>
          <w:lang w:val="sq-AL"/>
        </w:rPr>
        <w:t>ketë Marrëveshje dhe me rregullat e zbatueshme</w:t>
      </w:r>
      <w:r w:rsidR="00605CB2" w:rsidRPr="00A701E0">
        <w:rPr>
          <w:spacing w:val="-4"/>
          <w:lang w:val="sq-AL"/>
        </w:rPr>
        <w:t xml:space="preserve"> të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drejtës ndërkombëtare</w:t>
      </w:r>
      <w:r w:rsidR="001C4925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</w:t>
      </w:r>
      <w:r w:rsidR="001C4925" w:rsidRPr="00A701E0">
        <w:rPr>
          <w:spacing w:val="-4"/>
          <w:lang w:val="sq-AL"/>
        </w:rPr>
        <w:t>a</w:t>
      </w:r>
      <w:r w:rsidR="001B79D6" w:rsidRPr="00A701E0">
        <w:rPr>
          <w:spacing w:val="-4"/>
          <w:lang w:val="sq-AL"/>
        </w:rPr>
        <w:t>snjëra prej Palëve Kontraktuese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pengoj</w:t>
      </w:r>
      <w:r w:rsidR="00440563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asnjë </w:t>
      </w:r>
      <w:r w:rsidR="0040755D" w:rsidRPr="00A701E0">
        <w:rPr>
          <w:spacing w:val="-4"/>
          <w:lang w:val="sq-AL"/>
        </w:rPr>
        <w:t>mënyrë</w:t>
      </w:r>
      <w:r w:rsidR="001B79D6" w:rsidRPr="00A701E0">
        <w:rPr>
          <w:spacing w:val="-4"/>
          <w:lang w:val="sq-AL"/>
        </w:rPr>
        <w:t>, nëpërmjet masave arbitrare ose diskriminuese, administrimin, mbajtjen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</w:t>
      </w:r>
      <w:proofErr w:type="spellStart"/>
      <w:r w:rsidR="001B79D6" w:rsidRPr="00A701E0">
        <w:rPr>
          <w:spacing w:val="-4"/>
          <w:lang w:val="sq-AL"/>
        </w:rPr>
        <w:t>përdo</w:t>
      </w:r>
      <w:proofErr w:type="spellEnd"/>
      <w:r w:rsidR="009D3248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rimin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gëzimin ose </w:t>
      </w:r>
      <w:proofErr w:type="spellStart"/>
      <w:r w:rsidR="001B79D6" w:rsidRPr="00A701E0">
        <w:rPr>
          <w:spacing w:val="-4"/>
          <w:lang w:val="sq-AL"/>
        </w:rPr>
        <w:t>disponimin</w:t>
      </w:r>
      <w:proofErr w:type="spellEnd"/>
      <w:r w:rsidR="001B79D6" w:rsidRPr="00A701E0">
        <w:rPr>
          <w:spacing w:val="-4"/>
          <w:lang w:val="sq-AL"/>
        </w:rPr>
        <w:t xml:space="preserve"> e investimeve.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>Secila Pal</w:t>
      </w:r>
      <w:r w:rsidR="001C492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përpiqet, sa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e mundur,</w:t>
      </w:r>
      <w:r w:rsidR="00A30795" w:rsidRPr="00A701E0">
        <w:rPr>
          <w:spacing w:val="-4"/>
          <w:lang w:val="sq-AL"/>
        </w:rPr>
        <w:t xml:space="preserve"> që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b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j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publike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gjitha ligjet, rregulloret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politikat dhe procedurat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i përkasin ose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ndikojnë drejtpërdrejt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investimet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saj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Secila Pal</w:t>
      </w:r>
      <w:r w:rsidR="001C492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</w:t>
      </w:r>
      <w:r w:rsidR="0040755D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ligjet dhe rregulloret e saj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zbatueshme, do t</w:t>
      </w:r>
      <w:r w:rsidR="0040755D" w:rsidRPr="00A701E0">
        <w:rPr>
          <w:spacing w:val="-4"/>
          <w:lang w:val="sq-AL"/>
        </w:rPr>
        <w:t>’</w:t>
      </w:r>
      <w:r w:rsidR="00954AFB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garantoj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drejtën e </w:t>
      </w:r>
      <w:proofErr w:type="spellStart"/>
      <w:r w:rsidR="001B79D6" w:rsidRPr="00A701E0">
        <w:rPr>
          <w:spacing w:val="-4"/>
          <w:lang w:val="sq-AL"/>
        </w:rPr>
        <w:t>aksesit</w:t>
      </w:r>
      <w:proofErr w:type="spellEnd"/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gjykatat e saj, agjencitë dhe gjykatat administrative dhe çdo organ tjetër</w:t>
      </w:r>
      <w:r w:rsidR="00A30795" w:rsidRPr="00A701E0">
        <w:rPr>
          <w:spacing w:val="-4"/>
          <w:lang w:val="sq-AL"/>
        </w:rPr>
        <w:t xml:space="preserve"> që </w:t>
      </w:r>
      <w:r w:rsidR="00EE6B97" w:rsidRPr="00A701E0">
        <w:rPr>
          <w:spacing w:val="-4"/>
          <w:lang w:val="sq-AL"/>
        </w:rPr>
        <w:t xml:space="preserve">ushtron autoritet </w:t>
      </w:r>
      <w:proofErr w:type="spellStart"/>
      <w:r w:rsidR="00EE6B97" w:rsidRPr="00A701E0">
        <w:rPr>
          <w:spacing w:val="-4"/>
          <w:lang w:val="sq-AL"/>
        </w:rPr>
        <w:t>vendim</w:t>
      </w:r>
      <w:r w:rsidR="001B79D6" w:rsidRPr="00A701E0">
        <w:rPr>
          <w:spacing w:val="-4"/>
          <w:lang w:val="sq-AL"/>
        </w:rPr>
        <w:t>dhënës</w:t>
      </w:r>
      <w:proofErr w:type="spellEnd"/>
      <w:r w:rsidR="001B79D6" w:rsidRPr="00A701E0">
        <w:rPr>
          <w:spacing w:val="-4"/>
          <w:lang w:val="sq-AL"/>
        </w:rPr>
        <w:t>.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4. </w:t>
      </w:r>
      <w:r w:rsidR="001B79D6" w:rsidRPr="00A701E0">
        <w:rPr>
          <w:spacing w:val="-4"/>
          <w:lang w:val="sq-AL"/>
        </w:rPr>
        <w:t>Në rast likuidimi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investimi</w:t>
      </w:r>
      <w:r w:rsidR="0040755D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ardhurave nga likuidimi do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i jepen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njëjtat forma mbrojtjeje dhe trajtimi si investimit fillestar duke përfshir</w:t>
      </w:r>
      <w:r w:rsidR="00DE0FAC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ato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 xml:space="preserve">janë </w:t>
      </w:r>
      <w:r w:rsidR="00A30795" w:rsidRPr="00A701E0">
        <w:rPr>
          <w:spacing w:val="-4"/>
          <w:lang w:val="sq-AL"/>
        </w:rPr>
        <w:t>dhënë</w:t>
      </w:r>
      <w:r w:rsidR="001B79D6" w:rsidRPr="00A701E0">
        <w:rPr>
          <w:spacing w:val="-4"/>
          <w:lang w:val="sq-AL"/>
        </w:rPr>
        <w:t xml:space="preserve"> sipas nenit 6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poshtë.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5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Kërkesat e përmbushjes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Asnjë pal</w:t>
      </w:r>
      <w:r w:rsidR="00661605" w:rsidRPr="00A701E0">
        <w:rPr>
          <w:spacing w:val="-4"/>
          <w:lang w:val="sq-AL"/>
        </w:rPr>
        <w:t xml:space="preserve">ë </w:t>
      </w:r>
      <w:r w:rsidRPr="00A701E0">
        <w:rPr>
          <w:spacing w:val="-4"/>
          <w:lang w:val="sq-AL"/>
        </w:rPr>
        <w:t>nuk mund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vendos</w:t>
      </w:r>
      <w:r w:rsidR="00661605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ose </w:t>
      </w:r>
      <w:r w:rsidR="00954AFB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zbatoj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ndonjë prej kërkesave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mëposhtme:</w:t>
      </w:r>
    </w:p>
    <w:p w:rsidR="00895BA0" w:rsidRDefault="00895BA0" w:rsidP="001B79D6">
      <w:pPr>
        <w:pStyle w:val="Paragrafi"/>
        <w:rPr>
          <w:spacing w:val="-4"/>
          <w:lang w:val="sq-AL"/>
        </w:rPr>
      </w:pP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>a)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eksportoj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një nivel ose përqindje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caktuar mallrash;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b)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arrij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një nivel ose përqindje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caktuar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kapacitetit vendas;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661605" w:rsidRPr="00A701E0">
        <w:rPr>
          <w:spacing w:val="-4"/>
          <w:lang w:val="sq-AL"/>
        </w:rPr>
        <w:t xml:space="preserve">transferimin </w:t>
      </w:r>
      <w:r w:rsidR="001B79D6" w:rsidRPr="00A701E0">
        <w:rPr>
          <w:spacing w:val="-4"/>
          <w:lang w:val="sq-AL"/>
        </w:rPr>
        <w:t>e teknologjisë</w:t>
      </w:r>
      <w:r w:rsidR="00661605" w:rsidRPr="00A701E0">
        <w:rPr>
          <w:spacing w:val="-4"/>
          <w:lang w:val="sq-AL"/>
        </w:rPr>
        <w:t>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d)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blejë, </w:t>
      </w:r>
      <w:r w:rsidR="00661605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përdor</w:t>
      </w:r>
      <w:r w:rsidR="0087052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u japë përparësi mallrave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prodhuara ose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ofrohen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saj;</w:t>
      </w: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e)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blejë mallra ose shërbime nga një person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tij.</w:t>
      </w:r>
    </w:p>
    <w:p w:rsidR="001B79D6" w:rsidRPr="009D3248" w:rsidRDefault="001B79D6" w:rsidP="009D3248">
      <w:pPr>
        <w:pStyle w:val="Hapesira7"/>
        <w:rPr>
          <w:sz w:val="4"/>
        </w:rPr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Neni 6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Trajtimi i investimeve</w:t>
      </w:r>
    </w:p>
    <w:p w:rsidR="001B79D6" w:rsidRPr="00A701E0" w:rsidRDefault="001B79D6" w:rsidP="009D3248">
      <w:pPr>
        <w:pStyle w:val="Hapesira7"/>
      </w:pPr>
    </w:p>
    <w:p w:rsidR="001B79D6" w:rsidRPr="00A701E0" w:rsidRDefault="00810648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1.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përputhje me ligjet dhe rregulloret e zbatueshme, secila Pale </w:t>
      </w:r>
      <w:r w:rsidRPr="00A701E0">
        <w:rPr>
          <w:spacing w:val="-4"/>
          <w:lang w:val="sq-AL"/>
        </w:rPr>
        <w:t>Kontraktuese do t</w:t>
      </w:r>
      <w:r w:rsidR="0040755D" w:rsidRPr="00A701E0">
        <w:rPr>
          <w:spacing w:val="-4"/>
          <w:lang w:val="sq-AL"/>
        </w:rPr>
        <w:t>’</w:t>
      </w:r>
      <w:r w:rsidRPr="00A701E0">
        <w:rPr>
          <w:spacing w:val="-4"/>
          <w:lang w:val="sq-AL"/>
        </w:rPr>
        <w:t xml:space="preserve">i </w:t>
      </w:r>
      <w:r w:rsidR="001B79D6" w:rsidRPr="00A701E0">
        <w:rPr>
          <w:spacing w:val="-4"/>
          <w:lang w:val="sq-AL"/>
        </w:rPr>
        <w:t>garantoj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gjat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gjithë kohës, investimeve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kryera n</w:t>
      </w:r>
      <w:r w:rsidR="00661605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territorin e saj nga investitorët e Palës tjetër Kontraktuese, trajtim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dhe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barabart</w:t>
      </w:r>
      <w:r w:rsidR="00EE6B97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. Ky trajtim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pak i favorshëm se ai</w:t>
      </w:r>
      <w:r w:rsidR="00A30795" w:rsidRPr="00A701E0">
        <w:rPr>
          <w:spacing w:val="-4"/>
          <w:lang w:val="sq-AL"/>
        </w:rPr>
        <w:t xml:space="preserve"> që </w:t>
      </w:r>
      <w:r w:rsidR="00E751E6">
        <w:rPr>
          <w:spacing w:val="-4"/>
          <w:lang w:val="sq-AL"/>
        </w:rPr>
        <w:t xml:space="preserve">u </w:t>
      </w:r>
      <w:r w:rsidR="001B79D6" w:rsidRPr="00A701E0">
        <w:rPr>
          <w:spacing w:val="-4"/>
          <w:lang w:val="sq-AL"/>
        </w:rPr>
        <w:t>jepet investimeve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saj ose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ndonjë Pale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tret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cilido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është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i favorshmi.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>Secila Pal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 t</w:t>
      </w:r>
      <w:r w:rsidR="0040755D" w:rsidRPr="00A701E0">
        <w:rPr>
          <w:spacing w:val="-4"/>
          <w:lang w:val="sq-AL"/>
        </w:rPr>
        <w:t>’</w:t>
      </w:r>
      <w:r w:rsidR="000E1893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japë </w:t>
      </w:r>
      <w:proofErr w:type="spellStart"/>
      <w:r w:rsidR="001B79D6" w:rsidRPr="00A701E0">
        <w:rPr>
          <w:spacing w:val="-4"/>
          <w:lang w:val="sq-AL"/>
        </w:rPr>
        <w:t>investi</w:t>
      </w:r>
      <w:r w:rsidR="009D3248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torëve</w:t>
      </w:r>
      <w:proofErr w:type="spellEnd"/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Palës tjetër Kontraktuese </w:t>
      </w:r>
      <w:r w:rsidR="008A5FDF" w:rsidRPr="00A701E0">
        <w:rPr>
          <w:spacing w:val="-4"/>
          <w:lang w:val="sq-AL"/>
        </w:rPr>
        <w:t xml:space="preserve">në </w:t>
      </w:r>
      <w:r w:rsidR="001B79D6" w:rsidRPr="00A701E0">
        <w:rPr>
          <w:spacing w:val="-4"/>
          <w:lang w:val="sq-AL"/>
        </w:rPr>
        <w:t>lidhje me kompensimin, transferimin, administrimin</w:t>
      </w:r>
      <w:r w:rsidR="00661605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përdorimin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gëzimin ose </w:t>
      </w:r>
      <w:proofErr w:type="spellStart"/>
      <w:r w:rsidR="001B79D6" w:rsidRPr="00A701E0">
        <w:rPr>
          <w:spacing w:val="-4"/>
          <w:lang w:val="sq-AL"/>
        </w:rPr>
        <w:t>disponimin</w:t>
      </w:r>
      <w:proofErr w:type="spellEnd"/>
      <w:r w:rsidR="001B79D6" w:rsidRPr="00A701E0">
        <w:rPr>
          <w:spacing w:val="-4"/>
          <w:lang w:val="sq-AL"/>
        </w:rPr>
        <w:t xml:space="preserve"> e investimeve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tyre</w:t>
      </w:r>
      <w:r w:rsidR="00661605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një trajtim jo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pak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favorshëm se ai</w:t>
      </w:r>
      <w:r w:rsidR="00A30795" w:rsidRPr="00A701E0">
        <w:rPr>
          <w:spacing w:val="-4"/>
          <w:lang w:val="sq-AL"/>
        </w:rPr>
        <w:t xml:space="preserve"> që </w:t>
      </w:r>
      <w:r w:rsidR="000E1893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jep investimeve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kryera nga vet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investitorët e saj ose nga investitorët e ndonjë Pale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tret</w:t>
      </w:r>
      <w:r w:rsidR="00EE6B97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cilido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është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i favorshmi.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Pavarësisht dispozitave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ndonjë marrë</w:t>
      </w:r>
      <w:r w:rsidR="009D3248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veshjeje (</w:t>
      </w:r>
      <w:r w:rsidR="00661605" w:rsidRPr="00A701E0">
        <w:rPr>
          <w:spacing w:val="-4"/>
          <w:lang w:val="sq-AL"/>
        </w:rPr>
        <w:t xml:space="preserve">marrëveshje dypalëshe </w:t>
      </w:r>
      <w:r w:rsidR="001B79D6" w:rsidRPr="00A701E0">
        <w:rPr>
          <w:spacing w:val="-4"/>
          <w:lang w:val="sq-AL"/>
        </w:rPr>
        <w:t>për investime (BIT))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Palët Kontraktuese kan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nënshkruar me shtete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 para ose pas hyrjes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fuqi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kësaj Marrëveshjeje. </w:t>
      </w:r>
      <w:r w:rsidR="00661605" w:rsidRPr="00A701E0">
        <w:rPr>
          <w:spacing w:val="-4"/>
          <w:lang w:val="sq-AL"/>
        </w:rPr>
        <w:t xml:space="preserve">Klauzola </w:t>
      </w:r>
      <w:r w:rsidR="001B79D6" w:rsidRPr="00A701E0">
        <w:rPr>
          <w:spacing w:val="-4"/>
          <w:lang w:val="sq-AL"/>
        </w:rPr>
        <w:t xml:space="preserve">e </w:t>
      </w:r>
      <w:r w:rsidR="000E1893" w:rsidRPr="00A701E0">
        <w:rPr>
          <w:spacing w:val="-4"/>
          <w:lang w:val="sq-AL"/>
        </w:rPr>
        <w:t xml:space="preserve">shtetit më të favorizuar </w:t>
      </w:r>
      <w:r w:rsidR="001B79D6" w:rsidRPr="00A701E0">
        <w:rPr>
          <w:spacing w:val="-4"/>
          <w:lang w:val="sq-AL"/>
        </w:rPr>
        <w:t>(</w:t>
      </w:r>
      <w:proofErr w:type="spellStart"/>
      <w:r w:rsidR="001B79D6" w:rsidRPr="00A701E0">
        <w:rPr>
          <w:spacing w:val="-4"/>
          <w:lang w:val="sq-AL"/>
        </w:rPr>
        <w:t>MFN</w:t>
      </w:r>
      <w:proofErr w:type="spellEnd"/>
      <w:r w:rsidR="001B79D6" w:rsidRPr="00A701E0">
        <w:rPr>
          <w:spacing w:val="-4"/>
          <w:lang w:val="sq-AL"/>
        </w:rPr>
        <w:t>)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zbatohet për çështje procedurale ose gjyqësore.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4. </w:t>
      </w:r>
      <w:r w:rsidR="001B79D6" w:rsidRPr="00A701E0">
        <w:rPr>
          <w:spacing w:val="-4"/>
          <w:lang w:val="sq-AL"/>
        </w:rPr>
        <w:t>Megjithatë, dispozitat e këtij neni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interpretohen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atë </w:t>
      </w:r>
      <w:r w:rsidR="0040755D" w:rsidRPr="00A701E0">
        <w:rPr>
          <w:spacing w:val="-4"/>
          <w:lang w:val="sq-AL"/>
        </w:rPr>
        <w:t>mënyrë</w:t>
      </w:r>
      <w:r w:rsidR="00A30795" w:rsidRPr="00A701E0">
        <w:rPr>
          <w:spacing w:val="-4"/>
          <w:lang w:val="sq-AL"/>
        </w:rPr>
        <w:t xml:space="preserve"> që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detyrojnë një Pal</w:t>
      </w:r>
      <w:r w:rsidR="0066160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t</w:t>
      </w:r>
      <w:r w:rsidR="0040755D" w:rsidRPr="00A701E0">
        <w:rPr>
          <w:spacing w:val="-4"/>
          <w:lang w:val="sq-AL"/>
        </w:rPr>
        <w:t>’</w:t>
      </w:r>
      <w:r w:rsidR="000E1893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kaloj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 përfitime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ndonjë trajtimi, preference ose privilegji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rrjedh nga: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A03313" w:rsidRPr="00A701E0">
        <w:rPr>
          <w:spacing w:val="-4"/>
          <w:lang w:val="sq-AL"/>
        </w:rPr>
        <w:t xml:space="preserve">ndonjë </w:t>
      </w:r>
      <w:r w:rsidR="001B79D6" w:rsidRPr="00A701E0">
        <w:rPr>
          <w:spacing w:val="-4"/>
          <w:lang w:val="sq-AL"/>
        </w:rPr>
        <w:t>bashkim doganor, bashkim ekonomik, zon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e tregtisë s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lir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bashkim monetar ose form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tjetër e rregullimeve ekonomike rajonale ose marrëveshjeve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ngjashme ndërkombëtare</w:t>
      </w:r>
      <w:r w:rsidR="00C01FCC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cilat secila prej Palëve Kontraktuese është ose mund</w:t>
      </w:r>
      <w:r w:rsidR="00605CB2" w:rsidRPr="00A701E0">
        <w:rPr>
          <w:spacing w:val="-4"/>
          <w:lang w:val="sq-AL"/>
        </w:rPr>
        <w:t xml:space="preserve"> të </w:t>
      </w:r>
      <w:r w:rsidR="00A03313" w:rsidRPr="00A701E0">
        <w:rPr>
          <w:spacing w:val="-4"/>
          <w:lang w:val="sq-AL"/>
        </w:rPr>
        <w:t xml:space="preserve">bëhet </w:t>
      </w:r>
      <w:r w:rsidR="001B79D6" w:rsidRPr="00A701E0">
        <w:rPr>
          <w:spacing w:val="-4"/>
          <w:lang w:val="sq-AL"/>
        </w:rPr>
        <w:t>pal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;</w:t>
      </w:r>
    </w:p>
    <w:p w:rsidR="00895BA0" w:rsidRDefault="00895BA0" w:rsidP="001B79D6">
      <w:pPr>
        <w:pStyle w:val="Paragrafi"/>
        <w:rPr>
          <w:spacing w:val="-4"/>
          <w:lang w:val="sq-AL"/>
        </w:rPr>
      </w:pPr>
    </w:p>
    <w:p w:rsidR="00895BA0" w:rsidRDefault="00895BA0" w:rsidP="001B79D6">
      <w:pPr>
        <w:pStyle w:val="Paragrafi"/>
        <w:rPr>
          <w:spacing w:val="-4"/>
          <w:lang w:val="sq-AL"/>
        </w:rPr>
      </w:pP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 xml:space="preserve">b) </w:t>
      </w:r>
      <w:r w:rsidR="00A03313" w:rsidRPr="00A701E0">
        <w:rPr>
          <w:spacing w:val="-4"/>
          <w:lang w:val="sq-AL"/>
        </w:rPr>
        <w:t xml:space="preserve">ndonjë </w:t>
      </w:r>
      <w:r w:rsidR="001B79D6" w:rsidRPr="00A701E0">
        <w:rPr>
          <w:spacing w:val="-4"/>
          <w:lang w:val="sq-AL"/>
        </w:rPr>
        <w:t>marrëveshje ndërkombëtar</w:t>
      </w:r>
      <w:r w:rsidR="00013C3B">
        <w:rPr>
          <w:spacing w:val="-4"/>
          <w:lang w:val="sq-AL"/>
        </w:rPr>
        <w:t>e</w:t>
      </w:r>
      <w:r w:rsidR="001B79D6" w:rsidRPr="00A701E0">
        <w:rPr>
          <w:spacing w:val="-4"/>
          <w:lang w:val="sq-AL"/>
        </w:rPr>
        <w:t xml:space="preserve"> ose rajonale ose çdo çështje tjetër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lidhet tërësisht ose kryesisht me taksimin;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A03313" w:rsidRPr="00A701E0">
        <w:rPr>
          <w:spacing w:val="-4"/>
          <w:lang w:val="sq-AL"/>
        </w:rPr>
        <w:t xml:space="preserve">secila </w:t>
      </w:r>
      <w:r w:rsidR="001B79D6" w:rsidRPr="00A701E0">
        <w:rPr>
          <w:spacing w:val="-4"/>
          <w:lang w:val="sq-AL"/>
        </w:rPr>
        <w:t>Pal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ruaj</w:t>
      </w:r>
      <w:r w:rsidR="00C01FCC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drejtën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dhe </w:t>
      </w:r>
      <w:r w:rsidR="00C01FCC" w:rsidRPr="00A701E0">
        <w:rPr>
          <w:spacing w:val="-4"/>
          <w:lang w:val="sq-AL"/>
        </w:rPr>
        <w:t>të paraqesë përjashtim</w:t>
      </w:r>
      <w:r w:rsidR="001B79D6" w:rsidRPr="00A701E0">
        <w:rPr>
          <w:spacing w:val="-4"/>
          <w:lang w:val="sq-AL"/>
        </w:rPr>
        <w:t>e nga trajtimi kombëtar i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huaj dhe investi</w:t>
      </w:r>
      <w:r w:rsidR="0040755D" w:rsidRPr="00A701E0">
        <w:rPr>
          <w:spacing w:val="-4"/>
          <w:lang w:val="sq-AL"/>
        </w:rPr>
        <w:t>meve</w:t>
      </w:r>
      <w:r w:rsidR="00605CB2" w:rsidRPr="00A701E0">
        <w:rPr>
          <w:spacing w:val="-4"/>
          <w:lang w:val="sq-AL"/>
        </w:rPr>
        <w:t xml:space="preserve"> të </w:t>
      </w:r>
      <w:r w:rsidR="0040755D" w:rsidRPr="00A701E0">
        <w:rPr>
          <w:spacing w:val="-4"/>
          <w:lang w:val="sq-AL"/>
        </w:rPr>
        <w:t>tyre, duke përfshir</w:t>
      </w:r>
      <w:r w:rsidR="00661605" w:rsidRPr="00A701E0">
        <w:rPr>
          <w:spacing w:val="-4"/>
          <w:lang w:val="sq-AL"/>
        </w:rPr>
        <w:t>ë</w:t>
      </w:r>
      <w:r w:rsidR="0040755D" w:rsidRPr="00A701E0">
        <w:rPr>
          <w:spacing w:val="-4"/>
          <w:lang w:val="sq-AL"/>
        </w:rPr>
        <w:t xml:space="preserve"> </w:t>
      </w:r>
      <w:proofErr w:type="spellStart"/>
      <w:r w:rsidR="0040755D" w:rsidRPr="00A701E0">
        <w:rPr>
          <w:spacing w:val="-4"/>
          <w:lang w:val="sq-AL"/>
        </w:rPr>
        <w:t>ri</w:t>
      </w:r>
      <w:r w:rsidR="001B79D6" w:rsidRPr="00A701E0">
        <w:rPr>
          <w:spacing w:val="-4"/>
          <w:lang w:val="sq-AL"/>
        </w:rPr>
        <w:t>investimet</w:t>
      </w:r>
      <w:proofErr w:type="spellEnd"/>
      <w:r w:rsidR="001B79D6" w:rsidRPr="00A701E0">
        <w:rPr>
          <w:spacing w:val="-4"/>
          <w:lang w:val="sq-AL"/>
        </w:rPr>
        <w:t>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7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Kontrata e drejtpërdrejt</w:t>
      </w:r>
      <w:r w:rsidR="005569DF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me entin qeveritar dhe investitorin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Secila Pal</w:t>
      </w:r>
      <w:r w:rsidR="00C01FCC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Kontraktuese ose qeverisja e saj vendore apo entet ose agjencitë e saj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caktuara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mund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hartojnë me një investitor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Palës tjetër Kontraktuese, një marrëveshje investimi, e cila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rregulloj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marrëdhënien specifike ligjore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lidhet m</w:t>
      </w:r>
      <w:r w:rsidR="00A30795" w:rsidRPr="00A701E0">
        <w:rPr>
          <w:spacing w:val="-4"/>
          <w:lang w:val="sq-AL"/>
        </w:rPr>
        <w:t>e investim</w:t>
      </w:r>
      <w:r w:rsidRPr="00A701E0">
        <w:rPr>
          <w:spacing w:val="-4"/>
          <w:lang w:val="sq-AL"/>
        </w:rPr>
        <w:t>in e investitorit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fjal</w:t>
      </w:r>
      <w:r w:rsidR="00A30795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. Megjithatë, një shkelje e kontratës nuk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nënkuptoj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shkeljen e kësaj Marrëveshjeje.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8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Kompensimi për d</w:t>
      </w:r>
      <w:r w:rsidR="005569DF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m ose humbje</w:t>
      </w:r>
    </w:p>
    <w:p w:rsidR="001B79D6" w:rsidRPr="00A701E0" w:rsidRDefault="001B79D6" w:rsidP="009D3248">
      <w:pPr>
        <w:pStyle w:val="Hapesira7"/>
      </w:pP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1.</w:t>
      </w:r>
      <w:r w:rsidR="001B79D6" w:rsidRPr="00A701E0">
        <w:rPr>
          <w:spacing w:val="-4"/>
          <w:lang w:val="sq-AL"/>
        </w:rPr>
        <w:t xml:space="preserve"> Kur investimet e kryera nga investitorët e secilës prej Palëve Kontraktuese pësojnë humbje për shkak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luftës ose konfliktit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armatosur</w:t>
      </w:r>
      <w:r w:rsidR="00C01FCC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revolucionit, një gjendjeje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emergjencës kombëtare, revoltës, kryengritjes ose rebelimit ose ngjarjeve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ngjashme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Palës tjetër Kontraktuese, atyre do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u jepet nga Pala tjetër Kontraktuese trajtim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kthimin, dëmshpërblimin, kompensimin ose ndonjë zgj</w:t>
      </w:r>
      <w:r w:rsidR="00D421A6">
        <w:rPr>
          <w:spacing w:val="-4"/>
          <w:lang w:val="sq-AL"/>
        </w:rPr>
        <w:t>i</w:t>
      </w:r>
      <w:r w:rsidR="001B79D6" w:rsidRPr="00A701E0">
        <w:rPr>
          <w:spacing w:val="-4"/>
          <w:lang w:val="sq-AL"/>
        </w:rPr>
        <w:t>dhje tjetër jo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pak e favorshme se ajo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Pala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fjal</w:t>
      </w:r>
      <w:r w:rsidR="00634B69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</w:t>
      </w:r>
      <w:r w:rsidR="00C01FCC" w:rsidRPr="00A701E0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jep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saj ose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ndonjë Pale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tret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cilado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është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e favorshme.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 xml:space="preserve">Pavarësisht </w:t>
      </w:r>
      <w:r w:rsidR="00C01FCC" w:rsidRPr="00A701E0">
        <w:rPr>
          <w:spacing w:val="-4"/>
          <w:lang w:val="sq-AL"/>
        </w:rPr>
        <w:t>paragrafit 1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neni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Pale Kontraktuese</w:t>
      </w:r>
      <w:r w:rsidR="00C01FCC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cilë</w:t>
      </w:r>
      <w:r w:rsidR="00C01FCC" w:rsidRPr="00A701E0">
        <w:rPr>
          <w:spacing w:val="-4"/>
          <w:lang w:val="sq-AL"/>
        </w:rPr>
        <w:t>t,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prej ngjarjeve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përmendura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atë paragraf</w:t>
      </w:r>
      <w:r w:rsidR="00C01FCC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pësojnë dëme ose humbje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Palës tjetër Kontraktuese</w:t>
      </w:r>
      <w:r w:rsidR="00C01FCC" w:rsidRPr="00A701E0">
        <w:rPr>
          <w:spacing w:val="-4"/>
          <w:lang w:val="sq-AL"/>
        </w:rPr>
        <w:t>,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rrjedhin nga: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530427" w:rsidRPr="00A701E0">
        <w:rPr>
          <w:spacing w:val="-4"/>
          <w:lang w:val="sq-AL"/>
        </w:rPr>
        <w:t xml:space="preserve">kërkesa </w:t>
      </w:r>
      <w:r w:rsidR="001B79D6" w:rsidRPr="00A701E0">
        <w:rPr>
          <w:spacing w:val="-4"/>
          <w:lang w:val="sq-AL"/>
        </w:rPr>
        <w:t xml:space="preserve">e investimeve ose e pasurisë tyre nga forcat ose </w:t>
      </w:r>
      <w:r w:rsidR="001B79D6" w:rsidRPr="00486513">
        <w:rPr>
          <w:spacing w:val="-4"/>
          <w:lang w:val="sq-AL"/>
        </w:rPr>
        <w:t>autoritet</w:t>
      </w:r>
      <w:r w:rsidR="00486513" w:rsidRPr="00486513">
        <w:rPr>
          <w:spacing w:val="-4"/>
          <w:lang w:val="sq-AL"/>
        </w:rPr>
        <w:t>et</w:t>
      </w:r>
      <w:r w:rsidR="001B79D6" w:rsidRPr="00486513">
        <w:rPr>
          <w:spacing w:val="-4"/>
          <w:lang w:val="sq-AL"/>
        </w:rPr>
        <w:t xml:space="preserve"> e saj</w:t>
      </w:r>
      <w:r w:rsidR="00C01FCC" w:rsidRPr="00486513">
        <w:rPr>
          <w:spacing w:val="-4"/>
          <w:lang w:val="sq-AL"/>
        </w:rPr>
        <w:t>;</w:t>
      </w:r>
      <w:r w:rsidR="001B79D6" w:rsidRPr="00A701E0">
        <w:rPr>
          <w:spacing w:val="-4"/>
          <w:lang w:val="sq-AL"/>
        </w:rPr>
        <w:t xml:space="preserve"> ose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530427" w:rsidRPr="00A701E0">
        <w:rPr>
          <w:spacing w:val="-4"/>
          <w:lang w:val="sq-AL"/>
        </w:rPr>
        <w:t xml:space="preserve">shkatërrimi </w:t>
      </w:r>
      <w:r w:rsidR="001B79D6" w:rsidRPr="00A701E0">
        <w:rPr>
          <w:spacing w:val="-4"/>
          <w:lang w:val="sq-AL"/>
        </w:rPr>
        <w:t>i investimeve ose i pasurisë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 xml:space="preserve">tyre nga forcat </w:t>
      </w:r>
      <w:r w:rsidR="001B79D6" w:rsidRPr="00486513">
        <w:rPr>
          <w:spacing w:val="-4"/>
          <w:lang w:val="sq-AL"/>
        </w:rPr>
        <w:t>ose autoritetet e saj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nuk është shkaktuar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luftim ose nuk është kërkuar për shkak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nevojës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situatës.</w:t>
      </w:r>
    </w:p>
    <w:p w:rsidR="001B79D6" w:rsidRPr="00A701E0" w:rsidRDefault="00E04F5E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Do t’</w:t>
      </w:r>
      <w:r w:rsidR="001B79D6" w:rsidRPr="00A701E0">
        <w:rPr>
          <w:spacing w:val="-4"/>
          <w:lang w:val="sq-AL"/>
        </w:rPr>
        <w:t>u jepet kompensim efikas dhe i përshtatshëm për d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min ose humbjen e pësuar gjat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periudhës</w:t>
      </w:r>
      <w:r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kërkes</w:t>
      </w:r>
      <w:r w:rsidRPr="00A701E0">
        <w:rPr>
          <w:spacing w:val="-4"/>
          <w:lang w:val="sq-AL"/>
        </w:rPr>
        <w:t>ës</w:t>
      </w:r>
      <w:r w:rsidR="001B79D6" w:rsidRPr="00A701E0">
        <w:rPr>
          <w:spacing w:val="-4"/>
          <w:lang w:val="sq-AL"/>
        </w:rPr>
        <w:t xml:space="preserve"> s</w:t>
      </w:r>
      <w:r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kryer ose si rezultat i shkatërrimit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pasurisë. Pagesat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rrjedhin </w:t>
      </w:r>
      <w:r w:rsidR="001B79D6" w:rsidRPr="00A701E0">
        <w:rPr>
          <w:spacing w:val="-4"/>
          <w:lang w:val="sq-AL"/>
        </w:rPr>
        <w:lastRenderedPageBreak/>
        <w:t>prej saj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jen</w:t>
      </w:r>
      <w:r w:rsidR="008A5FDF" w:rsidRPr="00A701E0">
        <w:rPr>
          <w:spacing w:val="-4"/>
          <w:lang w:val="sq-AL"/>
        </w:rPr>
        <w:t xml:space="preserve">ë në </w:t>
      </w:r>
      <w:r w:rsidR="001B79D6" w:rsidRPr="00A701E0">
        <w:rPr>
          <w:spacing w:val="-4"/>
          <w:lang w:val="sq-AL"/>
        </w:rPr>
        <w:t>një valut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lirisht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përdorshme dhe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transferohen lirisht pa </w:t>
      </w:r>
      <w:r w:rsidR="009D3248">
        <w:rPr>
          <w:spacing w:val="-4"/>
          <w:lang w:val="sq-AL"/>
        </w:rPr>
        <w:t>vone</w:t>
      </w:r>
      <w:r w:rsidR="00C01FCC" w:rsidRPr="00A701E0">
        <w:rPr>
          <w:spacing w:val="-4"/>
          <w:lang w:val="sq-AL"/>
        </w:rPr>
        <w:t>së</w:t>
      </w:r>
      <w:r w:rsidRPr="00A701E0">
        <w:rPr>
          <w:spacing w:val="-4"/>
          <w:lang w:val="sq-AL"/>
        </w:rPr>
        <w:t>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Neni 9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Shpronësimi</w:t>
      </w:r>
    </w:p>
    <w:p w:rsidR="001B79D6" w:rsidRPr="00A701E0" w:rsidRDefault="001B79D6" w:rsidP="009D3248">
      <w:pPr>
        <w:pStyle w:val="Hapesira7"/>
      </w:pPr>
    </w:p>
    <w:p w:rsidR="001B79D6" w:rsidRPr="009D3248" w:rsidRDefault="005B2D36" w:rsidP="001B79D6">
      <w:pPr>
        <w:pStyle w:val="Paragrafi"/>
        <w:rPr>
          <w:spacing w:val="-6"/>
          <w:lang w:val="sq-AL"/>
        </w:rPr>
      </w:pPr>
      <w:r w:rsidRPr="009D3248">
        <w:rPr>
          <w:spacing w:val="-6"/>
          <w:lang w:val="sq-AL"/>
        </w:rPr>
        <w:t xml:space="preserve">1. </w:t>
      </w:r>
      <w:r w:rsidR="001B79D6" w:rsidRPr="009D3248">
        <w:rPr>
          <w:spacing w:val="-6"/>
          <w:lang w:val="sq-AL"/>
        </w:rPr>
        <w:t xml:space="preserve">a) </w:t>
      </w:r>
      <w:r w:rsidR="00C01FCC" w:rsidRPr="009D3248">
        <w:rPr>
          <w:spacing w:val="-6"/>
          <w:lang w:val="sq-AL"/>
        </w:rPr>
        <w:t xml:space="preserve">Investimet </w:t>
      </w:r>
      <w:r w:rsidR="001B79D6" w:rsidRPr="009D3248">
        <w:rPr>
          <w:spacing w:val="-6"/>
          <w:lang w:val="sq-AL"/>
        </w:rPr>
        <w:t>e kryera nga investitorë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një Pale Kontraktuese</w:t>
      </w:r>
      <w:r w:rsidR="008A5FDF" w:rsidRPr="009D3248">
        <w:rPr>
          <w:spacing w:val="-6"/>
          <w:lang w:val="sq-AL"/>
        </w:rPr>
        <w:t xml:space="preserve"> në </w:t>
      </w:r>
      <w:r w:rsidR="001B79D6" w:rsidRPr="009D3248">
        <w:rPr>
          <w:spacing w:val="-6"/>
          <w:lang w:val="sq-AL"/>
        </w:rPr>
        <w:t>territorin e Palës tjetër Kontraktuese nuk do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shtetëzohen</w:t>
      </w:r>
      <w:r w:rsidR="0040755D" w:rsidRPr="009D3248">
        <w:rPr>
          <w:spacing w:val="-6"/>
          <w:lang w:val="sq-AL"/>
        </w:rPr>
        <w:t>,</w:t>
      </w:r>
      <w:r w:rsidR="001B79D6" w:rsidRPr="009D3248">
        <w:rPr>
          <w:spacing w:val="-6"/>
          <w:lang w:val="sq-AL"/>
        </w:rPr>
        <w:t xml:space="preserve"> </w:t>
      </w:r>
      <w:proofErr w:type="spellStart"/>
      <w:r w:rsidR="001B79D6" w:rsidRPr="009D3248">
        <w:rPr>
          <w:spacing w:val="-6"/>
          <w:lang w:val="sq-AL"/>
        </w:rPr>
        <w:t>shpronë</w:t>
      </w:r>
      <w:r w:rsidR="009D3248" w:rsidRPr="009D3248">
        <w:rPr>
          <w:spacing w:val="-6"/>
          <w:lang w:val="sq-AL"/>
        </w:rPr>
        <w:t>-</w:t>
      </w:r>
      <w:r w:rsidR="000A0B48">
        <w:rPr>
          <w:spacing w:val="-6"/>
          <w:lang w:val="sq-AL"/>
        </w:rPr>
        <w:t>sohen</w:t>
      </w:r>
      <w:proofErr w:type="spellEnd"/>
      <w:r w:rsidR="000A0B48">
        <w:rPr>
          <w:spacing w:val="-6"/>
          <w:lang w:val="sq-AL"/>
        </w:rPr>
        <w:t>, hiqen nga zotërim</w:t>
      </w:r>
      <w:r w:rsidR="001B79D6" w:rsidRPr="009D3248">
        <w:rPr>
          <w:spacing w:val="-6"/>
          <w:lang w:val="sq-AL"/>
        </w:rPr>
        <w:t>i ose nënshtrohen</w:t>
      </w:r>
      <w:r w:rsidR="008A5FDF" w:rsidRPr="009D3248">
        <w:rPr>
          <w:spacing w:val="-6"/>
          <w:lang w:val="sq-AL"/>
        </w:rPr>
        <w:t xml:space="preserve"> në </w:t>
      </w:r>
      <w:r w:rsidR="0040755D" w:rsidRPr="009D3248">
        <w:rPr>
          <w:spacing w:val="-6"/>
          <w:lang w:val="sq-AL"/>
        </w:rPr>
        <w:t>mënyrë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drejtpërdrejtë ose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tërthort</w:t>
      </w:r>
      <w:r w:rsidR="00C01FCC" w:rsidRPr="009D3248">
        <w:rPr>
          <w:spacing w:val="-6"/>
          <w:lang w:val="sq-AL"/>
        </w:rPr>
        <w:t>ë</w:t>
      </w:r>
      <w:r w:rsidR="001B79D6" w:rsidRPr="009D3248">
        <w:rPr>
          <w:spacing w:val="-6"/>
          <w:lang w:val="sq-AL"/>
        </w:rPr>
        <w:t xml:space="preserve"> masave</w:t>
      </w:r>
      <w:r w:rsidR="00A30795" w:rsidRPr="009D3248">
        <w:rPr>
          <w:spacing w:val="-6"/>
          <w:lang w:val="sq-AL"/>
        </w:rPr>
        <w:t xml:space="preserve"> që </w:t>
      </w:r>
      <w:r w:rsidR="001B79D6" w:rsidRPr="009D3248">
        <w:rPr>
          <w:spacing w:val="-6"/>
          <w:lang w:val="sq-AL"/>
        </w:rPr>
        <w:t>kan</w:t>
      </w:r>
      <w:r w:rsidR="00E04F5E" w:rsidRPr="009D3248">
        <w:rPr>
          <w:spacing w:val="-6"/>
          <w:lang w:val="sq-AL"/>
        </w:rPr>
        <w:t>ë</w:t>
      </w:r>
      <w:r w:rsidR="001B79D6" w:rsidRPr="009D3248">
        <w:rPr>
          <w:spacing w:val="-6"/>
          <w:lang w:val="sq-AL"/>
        </w:rPr>
        <w:t xml:space="preserve"> vler</w:t>
      </w:r>
      <w:r w:rsidR="00E04F5E" w:rsidRPr="009D3248">
        <w:rPr>
          <w:spacing w:val="-6"/>
          <w:lang w:val="sq-AL"/>
        </w:rPr>
        <w:t>ë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njëjt</w:t>
      </w:r>
      <w:r w:rsidR="00A30795" w:rsidRPr="009D3248">
        <w:rPr>
          <w:spacing w:val="-6"/>
          <w:lang w:val="sq-AL"/>
        </w:rPr>
        <w:t>ë</w:t>
      </w:r>
      <w:r w:rsidR="001B79D6" w:rsidRPr="009D3248">
        <w:rPr>
          <w:spacing w:val="-6"/>
          <w:lang w:val="sq-AL"/>
        </w:rPr>
        <w:t xml:space="preserve"> me shtetëzimin</w:t>
      </w:r>
      <w:r w:rsidR="00A30795" w:rsidRPr="009D3248">
        <w:rPr>
          <w:spacing w:val="-6"/>
          <w:lang w:val="sq-AL"/>
        </w:rPr>
        <w:t>,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tilla si</w:t>
      </w:r>
      <w:r w:rsidR="000A0B48">
        <w:rPr>
          <w:spacing w:val="-6"/>
          <w:lang w:val="sq-AL"/>
        </w:rPr>
        <w:t>:</w:t>
      </w:r>
      <w:r w:rsidR="001B79D6" w:rsidRPr="009D3248">
        <w:rPr>
          <w:spacing w:val="-6"/>
          <w:lang w:val="sq-AL"/>
        </w:rPr>
        <w:t xml:space="preserve"> ngrirja ose bllokimi</w:t>
      </w:r>
      <w:r w:rsidR="0040755D" w:rsidRPr="009D3248">
        <w:rPr>
          <w:spacing w:val="-6"/>
          <w:lang w:val="sq-AL"/>
        </w:rPr>
        <w:t>,</w:t>
      </w:r>
      <w:r w:rsidR="001B79D6" w:rsidRPr="009D3248">
        <w:rPr>
          <w:spacing w:val="-6"/>
          <w:lang w:val="sq-AL"/>
        </w:rPr>
        <w:t xml:space="preserve"> shpronësimi ose heqja nga zotërimi (n</w:t>
      </w:r>
      <w:r w:rsidR="00E04F5E" w:rsidRPr="009D3248">
        <w:rPr>
          <w:spacing w:val="-6"/>
          <w:lang w:val="sq-AL"/>
        </w:rPr>
        <w:t>ë</w:t>
      </w:r>
      <w:r w:rsidR="001B79D6" w:rsidRPr="009D3248">
        <w:rPr>
          <w:spacing w:val="-6"/>
          <w:lang w:val="sq-AL"/>
        </w:rPr>
        <w:t xml:space="preserve"> vijim bashkër</w:t>
      </w:r>
      <w:r w:rsidR="0040755D" w:rsidRPr="009D3248">
        <w:rPr>
          <w:spacing w:val="-6"/>
          <w:lang w:val="sq-AL"/>
        </w:rPr>
        <w:t>isht</w:t>
      </w:r>
      <w:r w:rsidR="00605CB2" w:rsidRPr="009D3248">
        <w:rPr>
          <w:spacing w:val="-6"/>
          <w:lang w:val="sq-AL"/>
        </w:rPr>
        <w:t xml:space="preserve"> të </w:t>
      </w:r>
      <w:r w:rsidR="0040755D" w:rsidRPr="009D3248">
        <w:rPr>
          <w:spacing w:val="-6"/>
          <w:lang w:val="sq-AL"/>
        </w:rPr>
        <w:t>referuara si shpronësim</w:t>
      </w:r>
      <w:r w:rsidR="001B79D6" w:rsidRPr="009D3248">
        <w:rPr>
          <w:spacing w:val="-6"/>
          <w:lang w:val="sq-AL"/>
        </w:rPr>
        <w:t>) nga Pala tjetër Kontraktuese</w:t>
      </w:r>
      <w:r w:rsidR="00E04F5E" w:rsidRPr="009D3248">
        <w:rPr>
          <w:spacing w:val="-6"/>
          <w:lang w:val="sq-AL"/>
        </w:rPr>
        <w:t>,</w:t>
      </w:r>
      <w:r w:rsidR="001B79D6" w:rsidRPr="009D3248">
        <w:rPr>
          <w:spacing w:val="-6"/>
          <w:lang w:val="sq-AL"/>
        </w:rPr>
        <w:t xml:space="preserve"> përveçse për arsye publike</w:t>
      </w:r>
      <w:r w:rsidR="008A5FDF" w:rsidRPr="009D3248">
        <w:rPr>
          <w:spacing w:val="-6"/>
          <w:lang w:val="sq-AL"/>
        </w:rPr>
        <w:t xml:space="preserve"> në </w:t>
      </w:r>
      <w:r w:rsidR="001B79D6" w:rsidRPr="009D3248">
        <w:rPr>
          <w:spacing w:val="-6"/>
          <w:lang w:val="sq-AL"/>
        </w:rPr>
        <w:t>lidhje me nevojat e brendshme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asaj Pale Kontraktuese dhe kundrejt kompensimit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shpejt</w:t>
      </w:r>
      <w:r w:rsidR="00C01FCC" w:rsidRPr="009D3248">
        <w:rPr>
          <w:spacing w:val="-6"/>
          <w:lang w:val="sq-AL"/>
        </w:rPr>
        <w:t>ë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mjaftueshëm dhe efikas dhe me kusht</w:t>
      </w:r>
      <w:r w:rsidR="00A30795" w:rsidRPr="009D3248">
        <w:rPr>
          <w:spacing w:val="-6"/>
          <w:lang w:val="sq-AL"/>
        </w:rPr>
        <w:t xml:space="preserve"> që </w:t>
      </w:r>
      <w:r w:rsidR="001B79D6" w:rsidRPr="009D3248">
        <w:rPr>
          <w:spacing w:val="-6"/>
          <w:lang w:val="sq-AL"/>
        </w:rPr>
        <w:t>këto masa</w:t>
      </w:r>
      <w:r w:rsidR="00605CB2" w:rsidRPr="009D3248">
        <w:rPr>
          <w:spacing w:val="-6"/>
          <w:lang w:val="sq-AL"/>
        </w:rPr>
        <w:t xml:space="preserve"> të </w:t>
      </w:r>
      <w:r w:rsidR="001B79D6" w:rsidRPr="009D3248">
        <w:rPr>
          <w:spacing w:val="-6"/>
          <w:lang w:val="sq-AL"/>
        </w:rPr>
        <w:t>jen</w:t>
      </w:r>
      <w:r w:rsidR="008A5FDF" w:rsidRPr="009D3248">
        <w:rPr>
          <w:spacing w:val="-6"/>
          <w:lang w:val="sq-AL"/>
        </w:rPr>
        <w:t>ë</w:t>
      </w:r>
      <w:r w:rsidR="001B79D6" w:rsidRPr="009D3248">
        <w:rPr>
          <w:spacing w:val="-6"/>
          <w:lang w:val="sq-AL"/>
        </w:rPr>
        <w:t xml:space="preserve"> marr</w:t>
      </w:r>
      <w:r w:rsidR="008A5FDF" w:rsidRPr="009D3248">
        <w:rPr>
          <w:spacing w:val="-6"/>
          <w:lang w:val="sq-AL"/>
        </w:rPr>
        <w:t xml:space="preserve">ë mbi baza </w:t>
      </w:r>
      <w:proofErr w:type="spellStart"/>
      <w:r w:rsidR="008A5FDF" w:rsidRPr="009D3248">
        <w:rPr>
          <w:spacing w:val="-6"/>
          <w:lang w:val="sq-AL"/>
        </w:rPr>
        <w:t>jo</w:t>
      </w:r>
      <w:r w:rsidR="001B79D6" w:rsidRPr="009D3248">
        <w:rPr>
          <w:spacing w:val="-6"/>
          <w:lang w:val="sq-AL"/>
        </w:rPr>
        <w:t>diskriminuese</w:t>
      </w:r>
      <w:proofErr w:type="spellEnd"/>
      <w:r w:rsidR="001B79D6" w:rsidRPr="009D3248">
        <w:rPr>
          <w:spacing w:val="-6"/>
          <w:lang w:val="sq-AL"/>
        </w:rPr>
        <w:t xml:space="preserve"> dhe</w:t>
      </w:r>
      <w:r w:rsidR="008A5FDF" w:rsidRPr="009D3248">
        <w:rPr>
          <w:spacing w:val="-6"/>
          <w:lang w:val="sq-AL"/>
        </w:rPr>
        <w:t xml:space="preserve"> në </w:t>
      </w:r>
      <w:r w:rsidR="001B79D6" w:rsidRPr="009D3248">
        <w:rPr>
          <w:spacing w:val="-6"/>
          <w:lang w:val="sq-AL"/>
        </w:rPr>
        <w:t>përputhje me procedurat e vendosura me ligj.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1B79D6" w:rsidRPr="00A701E0">
        <w:rPr>
          <w:spacing w:val="-4"/>
          <w:lang w:val="sq-AL"/>
        </w:rPr>
        <w:t>Ky kompensim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ketë vlerën aktuale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investimit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shpronësuar dhe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përcaktohet dhe </w:t>
      </w:r>
      <w:r w:rsidR="00C01FCC" w:rsidRPr="00A701E0">
        <w:rPr>
          <w:spacing w:val="-4"/>
          <w:lang w:val="sq-AL"/>
        </w:rPr>
        <w:t xml:space="preserve">do të </w:t>
      </w:r>
      <w:r w:rsidR="001B79D6" w:rsidRPr="00A701E0">
        <w:rPr>
          <w:spacing w:val="-4"/>
          <w:lang w:val="sq-AL"/>
        </w:rPr>
        <w:t>llogaritet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baz</w:t>
      </w:r>
      <w:r w:rsidR="005569DF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vlerës reale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tregut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investimit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shpronësuar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koh</w:t>
      </w:r>
      <w:r w:rsidR="00F92144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</w:t>
      </w:r>
      <w:r w:rsidR="00F92144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menjëherë para se shpronësimi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ndodhte ose kur shpronësimi i planifikuar u b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 njohur publikisht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cilido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vjen m</w:t>
      </w:r>
      <w:r w:rsidR="007B27FE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herët (n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vijim e referuar si </w:t>
      </w:r>
      <w:r w:rsidR="00C44148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data e vlerësimit</w:t>
      </w:r>
      <w:r w:rsidR="00C44148" w:rsidRPr="00A701E0">
        <w:rPr>
          <w:spacing w:val="-4"/>
          <w:lang w:val="sq-AL"/>
        </w:rPr>
        <w:t>”</w:t>
      </w:r>
      <w:r w:rsidR="001B79D6" w:rsidRPr="00A701E0">
        <w:rPr>
          <w:spacing w:val="-4"/>
          <w:lang w:val="sq-AL"/>
        </w:rPr>
        <w:t>). Ky kompensim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përfshij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interesin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vlerën mbizotëruese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tregut, megjithatë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asnjë rast jo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pak se</w:t>
      </w:r>
      <w:r w:rsidR="00C01FCC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 xml:space="preserve">sa norma </w:t>
      </w:r>
      <w:proofErr w:type="spellStart"/>
      <w:r w:rsidR="001B79D6" w:rsidRPr="00A701E0">
        <w:rPr>
          <w:spacing w:val="-4"/>
          <w:lang w:val="sq-AL"/>
        </w:rPr>
        <w:t>L</w:t>
      </w:r>
      <w:r w:rsidR="00C01FCC" w:rsidRPr="00A701E0">
        <w:rPr>
          <w:spacing w:val="-4"/>
          <w:lang w:val="sq-AL"/>
        </w:rPr>
        <w:t>I</w:t>
      </w:r>
      <w:r w:rsidR="001B79D6" w:rsidRPr="00A701E0">
        <w:rPr>
          <w:spacing w:val="-4"/>
          <w:lang w:val="sq-AL"/>
        </w:rPr>
        <w:t>BOR</w:t>
      </w:r>
      <w:proofErr w:type="spellEnd"/>
      <w:r w:rsidR="001B79D6" w:rsidRPr="00A701E0">
        <w:rPr>
          <w:spacing w:val="-4"/>
          <w:lang w:val="sq-AL"/>
        </w:rPr>
        <w:t xml:space="preserve"> gjasht</w:t>
      </w:r>
      <w:r w:rsidR="00C01FCC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mujore mbizotëruese e interesit ose e barabart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me t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nga data e shpronësimit deri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datën e pagesës.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1B79D6" w:rsidRPr="00A701E0">
        <w:rPr>
          <w:spacing w:val="-4"/>
          <w:lang w:val="sq-AL"/>
        </w:rPr>
        <w:t>Kur vlera reale e tregut</w:t>
      </w:r>
      <w:r w:rsidR="00E844CB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e përmendur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lart</w:t>
      </w:r>
      <w:r w:rsidR="00E844CB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nuk 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përcaktohet </w:t>
      </w:r>
      <w:r w:rsidRPr="00A701E0">
        <w:rPr>
          <w:spacing w:val="-4"/>
          <w:lang w:val="sq-AL"/>
        </w:rPr>
        <w:t xml:space="preserve">lehtësisht, </w:t>
      </w:r>
      <w:r w:rsidR="001B79D6" w:rsidRPr="00A701E0">
        <w:rPr>
          <w:spacing w:val="-4"/>
          <w:lang w:val="sq-AL"/>
        </w:rPr>
        <w:t>kompensimi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caktohet mbi parime barazie, duke marr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parasysh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gjithë faktorët përkatës dhe rrethanat,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tilla si</w:t>
      </w:r>
      <w:r w:rsidR="00E76316">
        <w:rPr>
          <w:spacing w:val="-4"/>
          <w:lang w:val="sq-AL"/>
        </w:rPr>
        <w:t>:</w:t>
      </w:r>
      <w:r w:rsidR="001B79D6" w:rsidRPr="00A701E0">
        <w:rPr>
          <w:spacing w:val="-4"/>
          <w:lang w:val="sq-AL"/>
        </w:rPr>
        <w:t xml:space="preserve"> kapitali i investuar</w:t>
      </w:r>
      <w:r w:rsidR="002E1961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natyra dhe kohëzgjatja e investimit, vlera e zëvendësimit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vlera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bilanc dhe reputacioni</w:t>
      </w:r>
      <w:r w:rsidR="00A57163" w:rsidRPr="00A701E0">
        <w:rPr>
          <w:spacing w:val="-4"/>
          <w:lang w:val="sq-AL"/>
        </w:rPr>
        <w:t>/</w:t>
      </w:r>
      <w:r w:rsidR="001B79D6" w:rsidRPr="00A701E0">
        <w:rPr>
          <w:spacing w:val="-4"/>
          <w:lang w:val="sq-AL"/>
        </w:rPr>
        <w:t>emri i mir</w:t>
      </w:r>
      <w:r w:rsidR="002E1961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. Shuma e kompensimit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përcaktohet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fund do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i paguhet menjëherë investitorit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valut</w:t>
      </w:r>
      <w:r w:rsidR="002E1961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lirisht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konvertueshme dhe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lejohet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transferohet lirisht pa vonesa.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>Pa cenuar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drejtat e tij</w:t>
      </w:r>
      <w:r w:rsidR="00E76316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sipas nenit </w:t>
      </w:r>
      <w:r w:rsidR="00DA5608" w:rsidRPr="00A701E0">
        <w:rPr>
          <w:spacing w:val="-4"/>
          <w:lang w:val="sq-AL"/>
        </w:rPr>
        <w:t>10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kësaj Marrëveshjeje, investitori i prekur ka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sipas ligjit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Kontraktuese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kryen shpronësimin,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shqyrtoj</w:t>
      </w:r>
      <w:r w:rsidR="00F92144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nëpërmjet gjyqësorit ose autoriteteve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pavarura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asaj Pale, çështjen e </w:t>
      </w:r>
      <w:r w:rsidR="00634B69" w:rsidRPr="00A701E0">
        <w:rPr>
          <w:spacing w:val="-4"/>
          <w:lang w:val="sq-AL"/>
        </w:rPr>
        <w:t>tij dhe vlerësimin e investimi</w:t>
      </w:r>
      <w:r w:rsidR="002E1961" w:rsidRPr="00A701E0">
        <w:rPr>
          <w:spacing w:val="-4"/>
          <w:lang w:val="sq-AL"/>
        </w:rPr>
        <w:t>t</w:t>
      </w:r>
      <w:r w:rsidR="00634B69" w:rsidRPr="00A701E0">
        <w:rPr>
          <w:spacing w:val="-4"/>
          <w:lang w:val="sq-AL"/>
        </w:rPr>
        <w:t xml:space="preserve">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tij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parimet e përcaktuara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paragrafin </w:t>
      </w:r>
      <w:r w:rsidR="00E76316">
        <w:rPr>
          <w:spacing w:val="-4"/>
          <w:lang w:val="sq-AL"/>
        </w:rPr>
        <w:lastRenderedPageBreak/>
        <w:t>1</w:t>
      </w:r>
      <w:r w:rsidR="001B79D6" w:rsidRPr="00A701E0">
        <w:rPr>
          <w:spacing w:val="-4"/>
          <w:lang w:val="sq-AL"/>
        </w:rPr>
        <w:t>. Pala Kontraktuese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kryen shpronësimin do të b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j</w:t>
      </w:r>
      <w:r w:rsidR="00634B69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çdo përpjekje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garantuar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ky shqyrtim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kryhet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mënyrën e duhur.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Kur një Pal</w:t>
      </w:r>
      <w:r w:rsidR="002E1961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shpronëson </w:t>
      </w:r>
      <w:proofErr w:type="spellStart"/>
      <w:r w:rsidR="001B79D6" w:rsidRPr="00A701E0">
        <w:rPr>
          <w:spacing w:val="-4"/>
          <w:lang w:val="sq-AL"/>
        </w:rPr>
        <w:t>asetet</w:t>
      </w:r>
      <w:proofErr w:type="spellEnd"/>
      <w:r w:rsidR="001B79D6" w:rsidRPr="00A701E0">
        <w:rPr>
          <w:spacing w:val="-4"/>
          <w:lang w:val="sq-AL"/>
        </w:rPr>
        <w:t xml:space="preserve"> e një shoqërie e cila është themeluar sipas ligjit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saj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zbatueshëm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fuqi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çdo pjes</w:t>
      </w:r>
      <w:r w:rsidR="002E1961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territorit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saj dhe ku investitorë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 zotërojnë aksione, letra me vler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hua</w:t>
      </w:r>
      <w:r w:rsidR="00A30795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ose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 me interes, ajo garanton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 xml:space="preserve">dispozitat e paragrafit </w:t>
      </w:r>
      <w:r w:rsidR="00E76316">
        <w:rPr>
          <w:spacing w:val="-4"/>
          <w:lang w:val="sq-AL"/>
        </w:rPr>
        <w:t>1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neni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zbatohen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masën e nevojshme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siguruar një kompensim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dhe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barabart</w:t>
      </w:r>
      <w:r w:rsidR="002E1961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investimet e tyre për këta investitorë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</w:t>
      </w:r>
      <w:r w:rsidR="00E76316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cilët zotërojnë këto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 ose interesa.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10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Transferimi i pagesave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lidhje me investimet</w:t>
      </w:r>
    </w:p>
    <w:p w:rsidR="001B79D6" w:rsidRPr="00A701E0" w:rsidRDefault="001B79D6" w:rsidP="009D3248">
      <w:pPr>
        <w:pStyle w:val="Hapesira7"/>
      </w:pP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1. </w:t>
      </w:r>
      <w:r w:rsidR="001B79D6" w:rsidRPr="00A701E0">
        <w:rPr>
          <w:spacing w:val="-4"/>
          <w:lang w:val="sq-AL"/>
        </w:rPr>
        <w:t>Secila Pal</w:t>
      </w:r>
      <w:r w:rsidR="002E1961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do t</w:t>
      </w:r>
      <w:r w:rsidR="0040755D" w:rsidRPr="00A701E0">
        <w:rPr>
          <w:spacing w:val="-4"/>
          <w:lang w:val="sq-AL"/>
        </w:rPr>
        <w:t>’</w:t>
      </w:r>
      <w:r w:rsidR="002E1961" w:rsidRPr="00A701E0">
        <w:rPr>
          <w:spacing w:val="-4"/>
          <w:lang w:val="sq-AL"/>
        </w:rPr>
        <w:t>u</w:t>
      </w:r>
      <w:r w:rsidR="001B79D6" w:rsidRPr="00A701E0">
        <w:rPr>
          <w:spacing w:val="-4"/>
          <w:lang w:val="sq-AL"/>
        </w:rPr>
        <w:t xml:space="preserve"> lejoj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investitorëve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tjetër Kontraktuese transferimin e pagesave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një investim brenda dhe jashtë territorit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saj, duke përfshir</w:t>
      </w:r>
      <w:r w:rsidR="002E1961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transferimin e: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2E1961" w:rsidRPr="00A701E0">
        <w:rPr>
          <w:spacing w:val="-4"/>
          <w:lang w:val="sq-AL"/>
        </w:rPr>
        <w:t xml:space="preserve">kapitalit </w:t>
      </w:r>
      <w:r w:rsidR="001B79D6" w:rsidRPr="00A701E0">
        <w:rPr>
          <w:spacing w:val="-4"/>
          <w:lang w:val="sq-AL"/>
        </w:rPr>
        <w:t>fillestar dhe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çdo kapitali shtes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për mbajtjen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administrimin dhe zhvillimin e investimeve;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2E1961" w:rsidRPr="00A701E0">
        <w:rPr>
          <w:spacing w:val="-4"/>
          <w:lang w:val="sq-AL"/>
        </w:rPr>
        <w:t>përfitimeve</w:t>
      </w:r>
      <w:r w:rsidR="001B79D6" w:rsidRPr="00A701E0">
        <w:rPr>
          <w:spacing w:val="-4"/>
          <w:lang w:val="sq-AL"/>
        </w:rPr>
        <w:t>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2E1961" w:rsidRPr="00A701E0">
        <w:rPr>
          <w:spacing w:val="-4"/>
          <w:lang w:val="sq-AL"/>
        </w:rPr>
        <w:t xml:space="preserve">pagesave </w:t>
      </w:r>
      <w:r w:rsidR="001B79D6" w:rsidRPr="00A701E0">
        <w:rPr>
          <w:spacing w:val="-4"/>
          <w:lang w:val="sq-AL"/>
        </w:rPr>
        <w:t>sipas një kontrate, duke përfshir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amortizimin e pagesave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interesit fillestar dhe atij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grumbulluar,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kryera sipas një kontrate huaje;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d) </w:t>
      </w:r>
      <w:proofErr w:type="spellStart"/>
      <w:r w:rsidR="002E1961" w:rsidRPr="00A701E0">
        <w:rPr>
          <w:spacing w:val="-4"/>
          <w:lang w:val="sq-AL"/>
        </w:rPr>
        <w:t>honorar</w:t>
      </w:r>
      <w:r w:rsidR="00E76316">
        <w:rPr>
          <w:spacing w:val="-4"/>
          <w:lang w:val="sq-AL"/>
        </w:rPr>
        <w:t>e</w:t>
      </w:r>
      <w:r w:rsidR="002E1961" w:rsidRPr="00A701E0">
        <w:rPr>
          <w:spacing w:val="-4"/>
          <w:lang w:val="sq-AL"/>
        </w:rPr>
        <w:t>ve</w:t>
      </w:r>
      <w:proofErr w:type="spellEnd"/>
      <w:r w:rsidR="002E1961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dhe tarifave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përmendura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nenin </w:t>
      </w:r>
      <w:r w:rsidR="00E76316">
        <w:rPr>
          <w:spacing w:val="-4"/>
          <w:lang w:val="sq-AL"/>
        </w:rPr>
        <w:t>1</w:t>
      </w:r>
      <w:r w:rsidR="001B79D6" w:rsidRPr="00A701E0">
        <w:rPr>
          <w:spacing w:val="-4"/>
          <w:lang w:val="sq-AL"/>
        </w:rPr>
        <w:t xml:space="preserve">, paragrafi </w:t>
      </w:r>
      <w:r w:rsidR="00E76316">
        <w:rPr>
          <w:spacing w:val="-4"/>
          <w:lang w:val="sq-AL"/>
        </w:rPr>
        <w:t>1</w:t>
      </w:r>
      <w:r w:rsidR="0051733A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germa </w:t>
      </w:r>
      <w:r w:rsidR="0051733A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d</w:t>
      </w:r>
      <w:r w:rsidR="0051733A" w:rsidRPr="00A701E0">
        <w:rPr>
          <w:spacing w:val="-4"/>
          <w:lang w:val="sq-AL"/>
        </w:rPr>
        <w:t>”</w:t>
      </w:r>
      <w:r w:rsidR="001B79D6" w:rsidRPr="00A701E0">
        <w:rPr>
          <w:spacing w:val="-4"/>
          <w:lang w:val="sq-AL"/>
        </w:rPr>
        <w:t>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e)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ardhurave nga shitja ose likuidimi 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r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</w:t>
      </w:r>
      <w:r w:rsidR="0051733A" w:rsidRPr="00A701E0">
        <w:rPr>
          <w:spacing w:val="-4"/>
          <w:lang w:val="sq-AL"/>
        </w:rPr>
        <w:t xml:space="preserve">i </w:t>
      </w:r>
      <w:r w:rsidR="001B79D6" w:rsidRPr="00A701E0">
        <w:rPr>
          <w:spacing w:val="-4"/>
          <w:lang w:val="sq-AL"/>
        </w:rPr>
        <w:t>një pjese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investimit, duke përfshir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aksionet;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f)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ardhurave dhe shpërblimeve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personelit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angazhuar nga jashtë vendit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investimet</w:t>
      </w:r>
      <w:r w:rsidR="0040755D" w:rsidRPr="00A701E0">
        <w:rPr>
          <w:spacing w:val="-4"/>
          <w:lang w:val="sq-AL"/>
        </w:rPr>
        <w:t>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g) </w:t>
      </w:r>
      <w:r w:rsidR="002E1961" w:rsidRPr="00A701E0">
        <w:rPr>
          <w:spacing w:val="-4"/>
          <w:lang w:val="sq-AL"/>
        </w:rPr>
        <w:t xml:space="preserve">pagesave </w:t>
      </w:r>
      <w:r w:rsidR="001B79D6" w:rsidRPr="00A701E0">
        <w:rPr>
          <w:spacing w:val="-4"/>
          <w:lang w:val="sq-AL"/>
        </w:rPr>
        <w:t>për kompensim sipas neneve 8 dhe 9;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h) </w:t>
      </w:r>
      <w:r w:rsidR="002E1961" w:rsidRPr="00A701E0">
        <w:rPr>
          <w:spacing w:val="-4"/>
          <w:lang w:val="sq-AL"/>
        </w:rPr>
        <w:t xml:space="preserve">pagesave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përmendura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nenin </w:t>
      </w:r>
      <w:r w:rsidR="005E752A">
        <w:rPr>
          <w:spacing w:val="-4"/>
          <w:lang w:val="sq-AL"/>
        </w:rPr>
        <w:t>11</w:t>
      </w:r>
      <w:r w:rsidR="0040755D" w:rsidRPr="00A701E0">
        <w:rPr>
          <w:spacing w:val="-4"/>
          <w:lang w:val="sq-AL"/>
        </w:rPr>
        <w:t>;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i) </w:t>
      </w:r>
      <w:r w:rsidR="002E1961" w:rsidRPr="00A701E0">
        <w:rPr>
          <w:spacing w:val="-4"/>
          <w:lang w:val="sq-AL"/>
        </w:rPr>
        <w:t xml:space="preserve">pagesave </w:t>
      </w:r>
      <w:r w:rsidR="00A30795" w:rsidRPr="00A701E0">
        <w:rPr>
          <w:spacing w:val="-4"/>
          <w:lang w:val="sq-AL"/>
        </w:rPr>
        <w:t xml:space="preserve">që </w:t>
      </w:r>
      <w:r w:rsidR="001B79D6" w:rsidRPr="00A701E0">
        <w:rPr>
          <w:spacing w:val="-4"/>
          <w:lang w:val="sq-AL"/>
        </w:rPr>
        <w:t xml:space="preserve">lindin nga zgjidhja e </w:t>
      </w:r>
      <w:proofErr w:type="spellStart"/>
      <w:r w:rsidR="001B79D6" w:rsidRPr="00A701E0">
        <w:rPr>
          <w:spacing w:val="-4"/>
          <w:lang w:val="sq-AL"/>
        </w:rPr>
        <w:t>mosmarrë</w:t>
      </w:r>
      <w:proofErr w:type="spellEnd"/>
      <w:r w:rsidR="009D3248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veshjeve</w:t>
      </w:r>
      <w:r w:rsidR="0051733A" w:rsidRPr="00A701E0">
        <w:rPr>
          <w:spacing w:val="-4"/>
          <w:lang w:val="sq-AL"/>
        </w:rPr>
        <w:t>;</w:t>
      </w:r>
      <w:r w:rsidR="001B79D6" w:rsidRPr="00A701E0">
        <w:rPr>
          <w:spacing w:val="-4"/>
          <w:lang w:val="sq-AL"/>
        </w:rPr>
        <w:t xml:space="preserve"> dhe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j)</w:t>
      </w:r>
      <w:r w:rsidR="00605CB2" w:rsidRPr="00A701E0">
        <w:rPr>
          <w:spacing w:val="-4"/>
          <w:lang w:val="sq-AL"/>
        </w:rPr>
        <w:t xml:space="preserve"> të </w:t>
      </w:r>
      <w:r w:rsidR="0051733A" w:rsidRPr="00A701E0">
        <w:rPr>
          <w:spacing w:val="-4"/>
          <w:lang w:val="sq-AL"/>
        </w:rPr>
        <w:t>ardhurave dhe fitim</w:t>
      </w:r>
      <w:r w:rsidR="001B79D6" w:rsidRPr="00A701E0">
        <w:rPr>
          <w:spacing w:val="-4"/>
          <w:lang w:val="sq-AL"/>
        </w:rPr>
        <w:t>eve</w:t>
      </w:r>
      <w:r w:rsidR="00605CB2" w:rsidRPr="00A701E0">
        <w:rPr>
          <w:spacing w:val="-4"/>
          <w:lang w:val="sq-AL"/>
        </w:rPr>
        <w:t xml:space="preserve"> të </w:t>
      </w:r>
      <w:r w:rsidR="0051733A" w:rsidRPr="00A701E0">
        <w:rPr>
          <w:spacing w:val="-4"/>
          <w:lang w:val="sq-AL"/>
        </w:rPr>
        <w:t>linja</w:t>
      </w:r>
      <w:r w:rsidR="001B79D6" w:rsidRPr="00A701E0">
        <w:rPr>
          <w:spacing w:val="-4"/>
          <w:lang w:val="sq-AL"/>
        </w:rPr>
        <w:t>ve ajrore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operojnë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trafikun ndërkombëtar.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proofErr w:type="spellStart"/>
      <w:r w:rsidR="001B79D6" w:rsidRPr="00A701E0">
        <w:rPr>
          <w:spacing w:val="-4"/>
          <w:lang w:val="sq-AL"/>
        </w:rPr>
        <w:t>Transfertat</w:t>
      </w:r>
      <w:proofErr w:type="spellEnd"/>
      <w:r w:rsidR="001B79D6" w:rsidRPr="00A701E0">
        <w:rPr>
          <w:spacing w:val="-4"/>
          <w:lang w:val="sq-AL"/>
        </w:rPr>
        <w:t xml:space="preserve"> e pagesave</w:t>
      </w:r>
      <w:r w:rsidR="005E752A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sipas paragrafit </w:t>
      </w:r>
      <w:r w:rsidR="005E752A">
        <w:rPr>
          <w:spacing w:val="-4"/>
          <w:lang w:val="sq-AL"/>
        </w:rPr>
        <w:t>1,</w:t>
      </w:r>
      <w:r w:rsidR="001B79D6" w:rsidRPr="00A701E0">
        <w:rPr>
          <w:spacing w:val="-4"/>
          <w:lang w:val="sq-AL"/>
        </w:rPr>
        <w:t xml:space="preserve">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kryhen pa </w:t>
      </w:r>
      <w:r w:rsidR="0051733A" w:rsidRPr="00A701E0">
        <w:rPr>
          <w:spacing w:val="-4"/>
          <w:lang w:val="sq-AL"/>
        </w:rPr>
        <w:t>vonesë</w:t>
      </w:r>
      <w:r w:rsidR="001B79D6" w:rsidRPr="00A701E0">
        <w:rPr>
          <w:spacing w:val="-4"/>
          <w:lang w:val="sq-AL"/>
        </w:rPr>
        <w:t xml:space="preserve"> ose pengesa dhe, me përjashtim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rasteve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pagesave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natyr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valut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lirisht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konvertueshme.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rast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vonese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till</w:t>
      </w:r>
      <w:r w:rsidR="0051733A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kryerjen e </w:t>
      </w:r>
      <w:proofErr w:type="spellStart"/>
      <w:r w:rsidR="001B79D6" w:rsidRPr="00A701E0">
        <w:rPr>
          <w:spacing w:val="-4"/>
          <w:lang w:val="sq-AL"/>
        </w:rPr>
        <w:t>transfer</w:t>
      </w:r>
      <w:r w:rsidR="0051733A" w:rsidRPr="00A701E0">
        <w:rPr>
          <w:spacing w:val="-4"/>
          <w:lang w:val="sq-AL"/>
        </w:rPr>
        <w:t>t</w:t>
      </w:r>
      <w:r w:rsidR="001B79D6" w:rsidRPr="00A701E0">
        <w:rPr>
          <w:spacing w:val="-4"/>
          <w:lang w:val="sq-AL"/>
        </w:rPr>
        <w:t>arve</w:t>
      </w:r>
      <w:proofErr w:type="spellEnd"/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lastRenderedPageBreak/>
        <w:t>nevojshme, investitori i prekur ka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marr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interes për periudhën e kësaj vonese.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proofErr w:type="spellStart"/>
      <w:r w:rsidR="001B79D6" w:rsidRPr="00A701E0">
        <w:rPr>
          <w:spacing w:val="-4"/>
          <w:lang w:val="sq-AL"/>
        </w:rPr>
        <w:t>Transfertat</w:t>
      </w:r>
      <w:proofErr w:type="spellEnd"/>
      <w:r w:rsidR="001B79D6" w:rsidRPr="00A701E0">
        <w:rPr>
          <w:spacing w:val="-4"/>
          <w:lang w:val="sq-AL"/>
        </w:rPr>
        <w:t xml:space="preserve">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b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h</w:t>
      </w:r>
      <w:r w:rsidR="008A5FDF" w:rsidRPr="00A701E0">
        <w:rPr>
          <w:spacing w:val="-4"/>
          <w:lang w:val="sq-AL"/>
        </w:rPr>
        <w:t>e</w:t>
      </w:r>
      <w:r w:rsidR="001B79D6" w:rsidRPr="00A701E0">
        <w:rPr>
          <w:spacing w:val="-4"/>
          <w:lang w:val="sq-AL"/>
        </w:rPr>
        <w:t>n</w:t>
      </w:r>
      <w:r w:rsidR="008A5FDF" w:rsidRPr="00A701E0">
        <w:rPr>
          <w:spacing w:val="-4"/>
          <w:lang w:val="sq-AL"/>
        </w:rPr>
        <w:t xml:space="preserve"> në </w:t>
      </w:r>
      <w:r w:rsidR="0051733A" w:rsidRPr="00A701E0">
        <w:rPr>
          <w:spacing w:val="-4"/>
          <w:lang w:val="sq-AL"/>
        </w:rPr>
        <w:t>vlerën mbi</w:t>
      </w:r>
      <w:r w:rsidR="001B79D6" w:rsidRPr="00A701E0">
        <w:rPr>
          <w:spacing w:val="-4"/>
          <w:lang w:val="sq-AL"/>
        </w:rPr>
        <w:t>zotëruese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momentin e këmbimit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treg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datën e </w:t>
      </w:r>
      <w:proofErr w:type="spellStart"/>
      <w:r w:rsidR="001B79D6" w:rsidRPr="00A701E0">
        <w:rPr>
          <w:spacing w:val="-4"/>
          <w:lang w:val="sq-AL"/>
        </w:rPr>
        <w:t>transfer</w:t>
      </w:r>
      <w:r w:rsidR="0051733A" w:rsidRPr="00A701E0">
        <w:rPr>
          <w:spacing w:val="-4"/>
          <w:lang w:val="sq-AL"/>
        </w:rPr>
        <w:t>të</w:t>
      </w:r>
      <w:r w:rsidR="001B79D6" w:rsidRPr="00A701E0">
        <w:rPr>
          <w:spacing w:val="-4"/>
          <w:lang w:val="sq-AL"/>
        </w:rPr>
        <w:t>s</w:t>
      </w:r>
      <w:proofErr w:type="spellEnd"/>
      <w:r w:rsidR="001B79D6" w:rsidRPr="00A701E0">
        <w:rPr>
          <w:spacing w:val="-4"/>
          <w:lang w:val="sq-AL"/>
        </w:rPr>
        <w:t xml:space="preserve"> për valutën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transferohet.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rast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mungesës s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një tregu këmbimi valutor, vlera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zbatohet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vlera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e fundit e zbatuar për investimet e brendshme ose vlera e këmbimit</w:t>
      </w:r>
      <w:r w:rsidR="005E752A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e përcaktuar n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përputhje me rregulloret e Fondit Monetar Ndërkombëtar ose vlera e këmbimit për konvertim valute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drejta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veçanta tërheq</w:t>
      </w:r>
      <w:r w:rsidR="0051733A" w:rsidRPr="00A701E0">
        <w:rPr>
          <w:spacing w:val="-4"/>
          <w:lang w:val="sq-AL"/>
        </w:rPr>
        <w:t xml:space="preserve">jeje </w:t>
      </w:r>
      <w:r w:rsidR="001B79D6" w:rsidRPr="00A701E0">
        <w:rPr>
          <w:spacing w:val="-4"/>
          <w:lang w:val="sq-AL"/>
        </w:rPr>
        <w:t>ose dollarë amerikan</w:t>
      </w:r>
      <w:r w:rsidR="0051733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cilado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është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e favorshme për investitorin</w:t>
      </w:r>
      <w:r w:rsidR="00E04F5E" w:rsidRPr="00A701E0">
        <w:rPr>
          <w:spacing w:val="-4"/>
          <w:lang w:val="sq-AL"/>
        </w:rPr>
        <w:t>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Neni 11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Zëvendësimi</w:t>
      </w:r>
    </w:p>
    <w:p w:rsidR="001B79D6" w:rsidRPr="00A701E0" w:rsidRDefault="001B79D6" w:rsidP="009D3248">
      <w:pPr>
        <w:pStyle w:val="Hapesira7"/>
      </w:pP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1.</w:t>
      </w:r>
      <w:r w:rsidR="001B79D6" w:rsidRPr="00A701E0">
        <w:rPr>
          <w:spacing w:val="-4"/>
          <w:lang w:val="sq-AL"/>
        </w:rPr>
        <w:t xml:space="preserve"> Nëse një Pal</w:t>
      </w:r>
      <w:r w:rsidR="00344A2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agjencia e caktuar prej saj ose një shoqëri apo sipërmarrje tjetër e themeluar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atë Pal</w:t>
      </w:r>
      <w:r w:rsidR="001F11F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</w:t>
      </w:r>
      <w:r w:rsidR="001F11F2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përveç investitorit (Pala Zhdëmtuese)</w:t>
      </w:r>
      <w:r w:rsidR="001F11F2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kryen një </w:t>
      </w:r>
      <w:r w:rsidR="00A5007A" w:rsidRPr="00A701E0">
        <w:rPr>
          <w:spacing w:val="-4"/>
          <w:lang w:val="sq-AL"/>
        </w:rPr>
        <w:t>pagesë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kuadër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dëmshpërblimi ose ga</w:t>
      </w:r>
      <w:r w:rsidR="00D00A33" w:rsidRPr="00A701E0">
        <w:rPr>
          <w:spacing w:val="-4"/>
          <w:lang w:val="sq-AL"/>
        </w:rPr>
        <w:t xml:space="preserve">rancie kundrejt një rreziku </w:t>
      </w:r>
      <w:proofErr w:type="spellStart"/>
      <w:r w:rsidR="00D00A33" w:rsidRPr="00A701E0">
        <w:rPr>
          <w:spacing w:val="-4"/>
          <w:lang w:val="sq-AL"/>
        </w:rPr>
        <w:t>jo</w:t>
      </w:r>
      <w:r w:rsidR="001B79D6" w:rsidRPr="00A701E0">
        <w:rPr>
          <w:spacing w:val="-4"/>
          <w:lang w:val="sq-AL"/>
        </w:rPr>
        <w:t>tregtar</w:t>
      </w:r>
      <w:proofErr w:type="spellEnd"/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ka marr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përsipër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investimet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Palës tjetër Kontraktuese (Pala Kontraktuese pritëse)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ose ndryshe merr një pjes</w:t>
      </w:r>
      <w:r w:rsidR="001F11F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drejtat dhe pretendimet e këtij investimi si rezultat i </w:t>
      </w:r>
      <w:proofErr w:type="spellStart"/>
      <w:r w:rsidR="001B79D6" w:rsidRPr="00A701E0">
        <w:rPr>
          <w:spacing w:val="-4"/>
          <w:lang w:val="sq-AL"/>
        </w:rPr>
        <w:t>mosshlyerjes</w:t>
      </w:r>
      <w:proofErr w:type="spellEnd"/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plot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pjesshme</w:t>
      </w:r>
      <w:r w:rsidR="00605CB2" w:rsidRPr="00A701E0">
        <w:rPr>
          <w:spacing w:val="-4"/>
          <w:lang w:val="sq-AL"/>
        </w:rPr>
        <w:t xml:space="preserve"> të </w:t>
      </w:r>
      <w:r w:rsidR="00E04F5E" w:rsidRPr="00A701E0">
        <w:rPr>
          <w:spacing w:val="-4"/>
          <w:lang w:val="sq-AL"/>
        </w:rPr>
        <w:t>investitori</w:t>
      </w:r>
      <w:r w:rsidR="001B79D6" w:rsidRPr="00A701E0">
        <w:rPr>
          <w:spacing w:val="-4"/>
          <w:lang w:val="sq-AL"/>
        </w:rPr>
        <w:t>t, Pala Kontraktuese pritëse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njoh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: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E04F5E" w:rsidRPr="00A701E0">
        <w:rPr>
          <w:spacing w:val="-4"/>
          <w:lang w:val="sq-AL"/>
        </w:rPr>
        <w:t xml:space="preserve">transferimin te Pala </w:t>
      </w:r>
      <w:r w:rsidR="00A5007A" w:rsidRPr="00A701E0">
        <w:rPr>
          <w:spacing w:val="-4"/>
          <w:lang w:val="sq-AL"/>
        </w:rPr>
        <w:t>Zhdëmtuese</w:t>
      </w:r>
      <w:r w:rsidR="001B79D6" w:rsidRPr="00A701E0">
        <w:rPr>
          <w:spacing w:val="-4"/>
          <w:lang w:val="sq-AL"/>
        </w:rPr>
        <w:t xml:space="preserve"> me ligj ose nëpërmjet transaksioneve ligjore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pjese ose</w:t>
      </w:r>
      <w:r w:rsidR="00605CB2" w:rsidRPr="00A701E0">
        <w:rPr>
          <w:spacing w:val="-4"/>
          <w:lang w:val="sq-AL"/>
        </w:rPr>
        <w:t xml:space="preserve"> të </w:t>
      </w:r>
      <w:proofErr w:type="spellStart"/>
      <w:r w:rsidR="001F11F2" w:rsidRPr="00A701E0">
        <w:rPr>
          <w:spacing w:val="-4"/>
          <w:lang w:val="sq-AL"/>
        </w:rPr>
        <w:t>të</w:t>
      </w:r>
      <w:proofErr w:type="spellEnd"/>
      <w:r w:rsidR="001F11F2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gjitha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drejtave dhe pretendimeve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rezultojnë e nga një investim i till</w:t>
      </w:r>
      <w:r w:rsidR="001F11F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;</w:t>
      </w:r>
    </w:p>
    <w:p w:rsidR="005E752A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1B79D6" w:rsidRPr="00A701E0">
        <w:rPr>
          <w:spacing w:val="-4"/>
          <w:lang w:val="sq-AL"/>
        </w:rPr>
        <w:t>se Pala Zhdëmtuese ka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E04F5E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ushtroj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këto</w:t>
      </w:r>
      <w:r w:rsidR="00605CB2" w:rsidRPr="00A701E0">
        <w:rPr>
          <w:spacing w:val="-4"/>
          <w:lang w:val="sq-AL"/>
        </w:rPr>
        <w:t xml:space="preserve"> të </w:t>
      </w:r>
      <w:r w:rsidR="00440563" w:rsidRPr="00A701E0">
        <w:rPr>
          <w:spacing w:val="-4"/>
          <w:lang w:val="sq-AL"/>
        </w:rPr>
        <w:t>drejta dh</w:t>
      </w:r>
      <w:r w:rsidR="001B79D6" w:rsidRPr="00A701E0">
        <w:rPr>
          <w:spacing w:val="-4"/>
          <w:lang w:val="sq-AL"/>
        </w:rPr>
        <w:t>e pretendime dhe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marr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rsipër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gjitha detyrimet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investimin nëpërmjet zëvendësimit,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njëjtën mas</w:t>
      </w:r>
      <w:r w:rsidR="001F11F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sa paraardhësi i saj posedues ose investitori fillestar</w:t>
      </w:r>
      <w:r w:rsidR="005E752A">
        <w:rPr>
          <w:spacing w:val="-4"/>
          <w:lang w:val="sq-AL"/>
        </w:rPr>
        <w:t>;</w:t>
      </w:r>
      <w:r w:rsidR="001B79D6" w:rsidRPr="00A701E0">
        <w:rPr>
          <w:spacing w:val="-4"/>
          <w:lang w:val="sq-AL"/>
        </w:rPr>
        <w:t xml:space="preserve"> dhe </w:t>
      </w:r>
    </w:p>
    <w:p w:rsidR="001B79D6" w:rsidRPr="00A701E0" w:rsidRDefault="005E752A" w:rsidP="001B79D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</w:t>
      </w:r>
      <w:r w:rsidR="00D77BB4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pretendimet ose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drejtat e zëvendësuara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tejkalojnë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drejtat ose pretendimet fillestare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investitori.</w:t>
      </w:r>
    </w:p>
    <w:p w:rsidR="001B79D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>Pala Zhdëmtuese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ketë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gjitha rrethanat</w:t>
      </w:r>
      <w:r w:rsidR="001F11F2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ndaj:</w:t>
      </w:r>
    </w:p>
    <w:p w:rsidR="00373176" w:rsidRPr="00A701E0" w:rsidRDefault="005B2D3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a)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njëjtit trajtim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drejtat dhe pretendimet e marra dhe detyrimet e marra përsipër për shkak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transferimit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përmendur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paragrafin </w:t>
      </w:r>
      <w:r w:rsidRPr="00A701E0">
        <w:rPr>
          <w:spacing w:val="-4"/>
          <w:lang w:val="sq-AL"/>
        </w:rPr>
        <w:t>1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lart</w:t>
      </w:r>
      <w:r w:rsidR="001F11F2" w:rsidRPr="00A701E0">
        <w:rPr>
          <w:spacing w:val="-4"/>
          <w:lang w:val="sq-AL"/>
        </w:rPr>
        <w:t>;</w:t>
      </w:r>
      <w:r w:rsidR="001B79D6" w:rsidRPr="00A701E0">
        <w:rPr>
          <w:spacing w:val="-4"/>
          <w:lang w:val="sq-AL"/>
        </w:rPr>
        <w:t xml:space="preserve"> dhe 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1B79D6" w:rsidRPr="00A701E0">
        <w:rPr>
          <w:spacing w:val="-4"/>
          <w:lang w:val="sq-AL"/>
        </w:rPr>
        <w:t xml:space="preserve">çdo </w:t>
      </w:r>
      <w:r w:rsidR="00A5007A" w:rsidRPr="00A701E0">
        <w:rPr>
          <w:spacing w:val="-4"/>
          <w:lang w:val="sq-AL"/>
        </w:rPr>
        <w:t>pagesë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marr</w:t>
      </w:r>
      <w:r w:rsidR="00E04F5E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zbatim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atyre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drejtave dhe pretendimeve.</w:t>
      </w: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>Ashtu si investitori fillestar kishte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merrte</w:t>
      </w:r>
      <w:r w:rsidR="005E752A">
        <w:rPr>
          <w:spacing w:val="-4"/>
          <w:lang w:val="sq-AL"/>
        </w:rPr>
        <w:t>,</w:t>
      </w:r>
      <w:r w:rsidRPr="00A701E0">
        <w:rPr>
          <w:spacing w:val="-4"/>
          <w:lang w:val="sq-AL"/>
        </w:rPr>
        <w:t xml:space="preserve"> për shkak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kësaj Marrëveshjeje</w:t>
      </w:r>
      <w:r w:rsidR="005E752A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lidhje me investimin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fjal</w:t>
      </w:r>
      <w:r w:rsidR="00634B69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Pavarësisht</w:t>
      </w:r>
      <w:r w:rsidR="008A5FDF" w:rsidRPr="00A701E0">
        <w:rPr>
          <w:spacing w:val="-4"/>
          <w:lang w:val="sq-AL"/>
        </w:rPr>
        <w:t xml:space="preserve"> nenit 8, çdo </w:t>
      </w:r>
      <w:r w:rsidR="00A5007A" w:rsidRPr="00A701E0">
        <w:rPr>
          <w:spacing w:val="-4"/>
          <w:lang w:val="sq-AL"/>
        </w:rPr>
        <w:t>pagesë</w:t>
      </w:r>
      <w:r w:rsidR="008A5FDF" w:rsidRPr="00A701E0">
        <w:rPr>
          <w:spacing w:val="-4"/>
          <w:lang w:val="sq-AL"/>
        </w:rPr>
        <w:t xml:space="preserve"> e marr</w:t>
      </w:r>
      <w:r w:rsidR="00E04F5E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valut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 vendase nga Pala Zhdëmtuese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zbatim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drejtave dhe pretendimeve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marra</w:t>
      </w:r>
      <w:r w:rsidR="001F11F2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1F11F2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lirisht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dispozicion</w:t>
      </w:r>
      <w:r w:rsidR="00605CB2" w:rsidRPr="00A701E0">
        <w:rPr>
          <w:spacing w:val="-4"/>
          <w:lang w:val="sq-AL"/>
        </w:rPr>
        <w:t xml:space="preserve"> të </w:t>
      </w:r>
      <w:r w:rsidR="001F11F2" w:rsidRPr="00A701E0">
        <w:rPr>
          <w:spacing w:val="-4"/>
          <w:lang w:val="sq-AL"/>
        </w:rPr>
        <w:t>Palës Zhdëmtuese</w:t>
      </w:r>
      <w:r w:rsidR="00D77BB4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me q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llim mbulimin e çdo shpenzimi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lindur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 Palës Kontraktuese pritëse.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4. </w:t>
      </w:r>
      <w:r w:rsidR="001B79D6" w:rsidRPr="00A701E0">
        <w:rPr>
          <w:spacing w:val="-4"/>
          <w:lang w:val="sq-AL"/>
        </w:rPr>
        <w:t>Pavarësisht dispozitave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paragrafit </w:t>
      </w:r>
      <w:r w:rsidR="00D77BB4">
        <w:rPr>
          <w:spacing w:val="-4"/>
          <w:lang w:val="sq-AL"/>
        </w:rPr>
        <w:t>1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neni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zëvendësimi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ndodh</w:t>
      </w:r>
      <w:r w:rsidR="00D77BB4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secilën prej Palëve Kontraktuese</w:t>
      </w:r>
      <w:r w:rsidR="001F11F2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vetëm pas miratimit paraprak me shkrim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territorin e</w:t>
      </w:r>
      <w:r w:rsidR="00605CB2" w:rsidRPr="00A701E0">
        <w:rPr>
          <w:spacing w:val="-4"/>
          <w:lang w:val="sq-AL"/>
        </w:rPr>
        <w:t xml:space="preserve"> </w:t>
      </w:r>
      <w:r w:rsidR="001F11F2" w:rsidRPr="00A701E0">
        <w:rPr>
          <w:spacing w:val="-4"/>
          <w:lang w:val="sq-AL"/>
        </w:rPr>
        <w:t>s</w:t>
      </w:r>
      <w:r w:rsidR="00605CB2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cilës është kryer investimi</w:t>
      </w:r>
      <w:r w:rsidR="00E04F5E" w:rsidRPr="00A701E0">
        <w:rPr>
          <w:spacing w:val="-4"/>
          <w:lang w:val="sq-AL"/>
        </w:rPr>
        <w:t>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12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Zgjidhja e mosmarrëveshjev</w:t>
      </w:r>
      <w:r w:rsidR="00E04F5E" w:rsidRPr="00A701E0">
        <w:rPr>
          <w:spacing w:val="-4"/>
          <w:lang w:val="sq-AL"/>
        </w:rPr>
        <w:t>e ndërmjet palës kontraktuese</w:t>
      </w:r>
      <w:r w:rsidRPr="00A701E0">
        <w:rPr>
          <w:spacing w:val="-4"/>
          <w:lang w:val="sq-AL"/>
        </w:rPr>
        <w:t xml:space="preserve"> dhe investitorit</w:t>
      </w:r>
    </w:p>
    <w:p w:rsidR="001B79D6" w:rsidRPr="00A701E0" w:rsidRDefault="001B79D6" w:rsidP="009D3248">
      <w:pPr>
        <w:pStyle w:val="Hapesira7"/>
      </w:pP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1.</w:t>
      </w:r>
      <w:r w:rsidR="001B79D6" w:rsidRPr="00A701E0">
        <w:rPr>
          <w:spacing w:val="-4"/>
          <w:lang w:val="sq-AL"/>
        </w:rPr>
        <w:t xml:space="preserve"> Çdo mosmarrëveshje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lind</w:t>
      </w:r>
      <w:r w:rsidR="001F11F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ndërmjet Palës Kontraktuese dhe investitorit t</w:t>
      </w:r>
      <w:r w:rsidR="005D4252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Palës tjetër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lidhje me investimet e atij investitori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Palën tjetër Kontraktuese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zgjidhet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="001B79D6" w:rsidRPr="00A701E0">
        <w:rPr>
          <w:spacing w:val="-4"/>
          <w:lang w:val="sq-AL"/>
        </w:rPr>
        <w:t xml:space="preserve"> miqësore nëpërmjet negocimit, pas kërkesës me shkrim nga investitori për zgjidhje miqësore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mosmarrëveshjeje. Shteti pritës do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i përgjigjet menjëherë kësaj kërkese.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2.</w:t>
      </w:r>
      <w:r w:rsidR="005D4252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Kërkesa për zgjidhje miqësore e përmendur</w:t>
      </w:r>
      <w:r w:rsidR="00A30795" w:rsidRPr="00A701E0">
        <w:rPr>
          <w:spacing w:val="-4"/>
          <w:lang w:val="sq-AL"/>
        </w:rPr>
        <w:t xml:space="preserve"> më </w:t>
      </w:r>
      <w:r w:rsidR="001B79D6" w:rsidRPr="00A701E0">
        <w:rPr>
          <w:spacing w:val="-4"/>
          <w:lang w:val="sq-AL"/>
        </w:rPr>
        <w:t>lart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përmbaj</w:t>
      </w:r>
      <w:r w:rsidR="00605CB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si m</w:t>
      </w:r>
      <w:r w:rsidR="00605CB2" w:rsidRPr="00A701E0">
        <w:rPr>
          <w:spacing w:val="-4"/>
          <w:lang w:val="sq-AL"/>
        </w:rPr>
        <w:t xml:space="preserve">ë </w:t>
      </w:r>
      <w:r w:rsidR="001B79D6" w:rsidRPr="00A701E0">
        <w:rPr>
          <w:spacing w:val="-4"/>
          <w:lang w:val="sq-AL"/>
        </w:rPr>
        <w:t>poshtë: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5D4252" w:rsidRPr="00A701E0">
        <w:rPr>
          <w:spacing w:val="-4"/>
          <w:lang w:val="sq-AL"/>
        </w:rPr>
        <w:t xml:space="preserve">emrin </w:t>
      </w:r>
      <w:r w:rsidR="001B79D6" w:rsidRPr="00A701E0">
        <w:rPr>
          <w:spacing w:val="-4"/>
          <w:lang w:val="sq-AL"/>
        </w:rPr>
        <w:t xml:space="preserve">dhe adresën e investitorit ankues dhe, kur pretendimi </w:t>
      </w:r>
      <w:r w:rsidR="0007355E" w:rsidRPr="00A701E0">
        <w:rPr>
          <w:spacing w:val="-4"/>
          <w:lang w:val="sq-AL"/>
        </w:rPr>
        <w:t>bëhet</w:t>
      </w:r>
      <w:r w:rsidR="001B79D6" w:rsidRPr="00A701E0">
        <w:rPr>
          <w:spacing w:val="-4"/>
          <w:lang w:val="sq-AL"/>
        </w:rPr>
        <w:t xml:space="preserve"> nga një investitor i një Pale Kontraktuese për llogari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një personi juridik</w:t>
      </w:r>
      <w:r w:rsidR="0040755D" w:rsidRPr="00A701E0">
        <w:rPr>
          <w:spacing w:val="-4"/>
          <w:lang w:val="sq-AL"/>
        </w:rPr>
        <w:t>,</w:t>
      </w:r>
      <w:r w:rsidR="005D4252" w:rsidRPr="00A701E0">
        <w:rPr>
          <w:spacing w:val="-4"/>
          <w:lang w:val="sq-AL"/>
        </w:rPr>
        <w:t xml:space="preserve"> emrin dhe adresën e person</w:t>
      </w:r>
      <w:r w:rsidR="001B79D6" w:rsidRPr="00A701E0">
        <w:rPr>
          <w:spacing w:val="-4"/>
          <w:lang w:val="sq-AL"/>
        </w:rPr>
        <w:t>it juridik;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5D4252" w:rsidRPr="00A701E0">
        <w:rPr>
          <w:spacing w:val="-4"/>
          <w:lang w:val="sq-AL"/>
        </w:rPr>
        <w:t xml:space="preserve">dispozitat </w:t>
      </w:r>
      <w:r w:rsidR="001B79D6" w:rsidRPr="00A701E0">
        <w:rPr>
          <w:spacing w:val="-4"/>
          <w:lang w:val="sq-AL"/>
        </w:rPr>
        <w:t>e kësaj Marrëveshjeje</w:t>
      </w:r>
      <w:r w:rsidR="00C36F4E">
        <w:rPr>
          <w:spacing w:val="-4"/>
          <w:lang w:val="sq-AL"/>
        </w:rPr>
        <w:t>,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pretendohet se janë shkelur</w:t>
      </w:r>
      <w:r w:rsidR="00C36F4E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dhe çdo dispozit</w:t>
      </w:r>
      <w:r w:rsidR="005D4252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tjetër përkatëse;</w:t>
      </w:r>
    </w:p>
    <w:p w:rsidR="0037317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5D4252" w:rsidRPr="00A701E0">
        <w:rPr>
          <w:spacing w:val="-4"/>
          <w:lang w:val="sq-AL"/>
        </w:rPr>
        <w:t xml:space="preserve">çështjet </w:t>
      </w:r>
      <w:r w:rsidR="001B79D6" w:rsidRPr="00A701E0">
        <w:rPr>
          <w:spacing w:val="-4"/>
          <w:lang w:val="sq-AL"/>
        </w:rPr>
        <w:t>dhe bazën e fakteve për pretendimin</w:t>
      </w:r>
      <w:r w:rsidR="0040755D" w:rsidRPr="00A701E0">
        <w:rPr>
          <w:spacing w:val="-4"/>
          <w:lang w:val="sq-AL"/>
        </w:rPr>
        <w:t>;</w:t>
      </w:r>
      <w:r w:rsidR="001B79D6" w:rsidRPr="00A701E0">
        <w:rPr>
          <w:spacing w:val="-4"/>
          <w:lang w:val="sq-AL"/>
        </w:rPr>
        <w:t xml:space="preserve"> dhe 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d) </w:t>
      </w:r>
      <w:r w:rsidR="001B79D6" w:rsidRPr="00A701E0">
        <w:rPr>
          <w:spacing w:val="-4"/>
          <w:lang w:val="sq-AL"/>
        </w:rPr>
        <w:t>kompensimin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kërkohet dhe shum</w:t>
      </w:r>
      <w:r w:rsidR="00EE4FF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 e përafërt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dëmeve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kërkuara.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3. </w:t>
      </w:r>
      <w:r w:rsidR="001B79D6" w:rsidRPr="00A701E0">
        <w:rPr>
          <w:spacing w:val="-4"/>
          <w:lang w:val="sq-AL"/>
        </w:rPr>
        <w:t>Nëse një mosmarrëveshje e till</w:t>
      </w:r>
      <w:r w:rsidR="00EE4FF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nuk 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zgjidhet brenda një periudhe prej </w:t>
      </w:r>
      <w:r w:rsidR="00605CB2" w:rsidRPr="00A701E0">
        <w:rPr>
          <w:spacing w:val="-4"/>
          <w:lang w:val="sq-AL"/>
        </w:rPr>
        <w:t>6</w:t>
      </w:r>
      <w:r w:rsidR="001B79D6" w:rsidRPr="00A701E0">
        <w:rPr>
          <w:spacing w:val="-4"/>
          <w:lang w:val="sq-AL"/>
        </w:rPr>
        <w:t xml:space="preserve"> (</w:t>
      </w:r>
      <w:r w:rsidR="00605CB2" w:rsidRPr="00A701E0">
        <w:rPr>
          <w:spacing w:val="-4"/>
          <w:lang w:val="sq-AL"/>
        </w:rPr>
        <w:t>gjashtë</w:t>
      </w:r>
      <w:r w:rsidR="001B79D6" w:rsidRPr="00A701E0">
        <w:rPr>
          <w:spacing w:val="-4"/>
          <w:lang w:val="sq-AL"/>
        </w:rPr>
        <w:t>) muajsh nga data e kërkesës për zgjidhje miqësore, investitori mund ta depozitoj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mosmarrëveshjen pas njoftimit me shkrim për synimin e tij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depozituar një pretendim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prej institucioneve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mëposhtme: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a) </w:t>
      </w:r>
      <w:r w:rsidR="001B79D6" w:rsidRPr="00A701E0">
        <w:rPr>
          <w:spacing w:val="-4"/>
          <w:lang w:val="sq-AL"/>
        </w:rPr>
        <w:t>gjykatën kompetente ose gjykatën administrative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Palës Kontraktuese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paditur; ose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b) </w:t>
      </w:r>
      <w:r w:rsidR="001B79D6" w:rsidRPr="00A701E0">
        <w:rPr>
          <w:spacing w:val="-4"/>
          <w:lang w:val="sq-AL"/>
        </w:rPr>
        <w:t>pajtimin</w:t>
      </w:r>
      <w:r w:rsidR="00EE4FFA" w:rsidRPr="00A701E0">
        <w:rPr>
          <w:spacing w:val="-4"/>
          <w:lang w:val="sq-AL"/>
        </w:rPr>
        <w:t xml:space="preserve"> ose arbitrazhin e themeluar si</w:t>
      </w:r>
      <w:r w:rsidR="001B79D6" w:rsidRPr="00A701E0">
        <w:rPr>
          <w:spacing w:val="-4"/>
          <w:lang w:val="sq-AL"/>
        </w:rPr>
        <w:t>pas rregullave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arbitrazhit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Komisionit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Kombeve</w:t>
      </w:r>
      <w:r w:rsidR="00605CB2" w:rsidRPr="00A701E0">
        <w:rPr>
          <w:spacing w:val="-4"/>
          <w:lang w:val="sq-AL"/>
        </w:rPr>
        <w:t xml:space="preserve"> </w:t>
      </w:r>
      <w:r w:rsidR="00605CB2" w:rsidRPr="00A701E0">
        <w:rPr>
          <w:spacing w:val="-4"/>
          <w:lang w:val="sq-AL"/>
        </w:rPr>
        <w:lastRenderedPageBreak/>
        <w:t xml:space="preserve">të </w:t>
      </w:r>
      <w:r w:rsidR="001B79D6" w:rsidRPr="00A701E0">
        <w:rPr>
          <w:spacing w:val="-4"/>
          <w:lang w:val="sq-AL"/>
        </w:rPr>
        <w:t>Bashkuara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Drejtën Ndërkombëtare Tregtare (</w:t>
      </w:r>
      <w:proofErr w:type="spellStart"/>
      <w:r w:rsidR="001B79D6" w:rsidRPr="00A701E0">
        <w:rPr>
          <w:spacing w:val="-4"/>
          <w:lang w:val="sq-AL"/>
        </w:rPr>
        <w:t>UNCITRAL</w:t>
      </w:r>
      <w:proofErr w:type="spellEnd"/>
      <w:r w:rsidR="001B79D6" w:rsidRPr="00A701E0">
        <w:rPr>
          <w:spacing w:val="-4"/>
          <w:lang w:val="sq-AL"/>
        </w:rPr>
        <w:t>); ose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c) </w:t>
      </w:r>
      <w:r w:rsidR="001B79D6" w:rsidRPr="00A701E0">
        <w:rPr>
          <w:spacing w:val="-4"/>
          <w:lang w:val="sq-AL"/>
        </w:rPr>
        <w:t>arbitrazh sipas rregullave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Dhomës Ndërkombëtarë</w:t>
      </w:r>
      <w:r w:rsidR="00605CB2" w:rsidRPr="00A701E0">
        <w:rPr>
          <w:spacing w:val="-4"/>
          <w:lang w:val="sq-AL"/>
        </w:rPr>
        <w:t xml:space="preserve"> të </w:t>
      </w:r>
      <w:r w:rsidR="00E04F5E" w:rsidRPr="00A701E0">
        <w:rPr>
          <w:spacing w:val="-4"/>
          <w:lang w:val="sq-AL"/>
        </w:rPr>
        <w:t>Tregti</w:t>
      </w:r>
      <w:r w:rsidR="001B79D6" w:rsidRPr="00A701E0">
        <w:rPr>
          <w:spacing w:val="-4"/>
          <w:lang w:val="sq-AL"/>
        </w:rPr>
        <w:t>s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(</w:t>
      </w:r>
      <w:proofErr w:type="spellStart"/>
      <w:r w:rsidR="001B79D6" w:rsidRPr="00A701E0">
        <w:rPr>
          <w:spacing w:val="-4"/>
          <w:lang w:val="sq-AL"/>
        </w:rPr>
        <w:t>ICC</w:t>
      </w:r>
      <w:proofErr w:type="spellEnd"/>
      <w:r w:rsidR="001B79D6" w:rsidRPr="00A701E0">
        <w:rPr>
          <w:spacing w:val="-4"/>
          <w:lang w:val="sq-AL"/>
        </w:rPr>
        <w:t>); ose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d) </w:t>
      </w:r>
      <w:r w:rsidR="001B79D6" w:rsidRPr="00A701E0">
        <w:rPr>
          <w:spacing w:val="-4"/>
          <w:lang w:val="sq-AL"/>
        </w:rPr>
        <w:t>arbitrazh sipas rregullave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Qendrës Ndërkombëtare për Zgjidhjen e Mosmarrëveshjeve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Investimeve (</w:t>
      </w:r>
      <w:proofErr w:type="spellStart"/>
      <w:r w:rsidR="001B79D6" w:rsidRPr="00A701E0">
        <w:rPr>
          <w:spacing w:val="-4"/>
          <w:lang w:val="sq-AL"/>
        </w:rPr>
        <w:t>ICSID</w:t>
      </w:r>
      <w:proofErr w:type="spellEnd"/>
      <w:r w:rsidR="001B79D6" w:rsidRPr="00A701E0">
        <w:rPr>
          <w:spacing w:val="-4"/>
          <w:lang w:val="sq-AL"/>
        </w:rPr>
        <w:t>),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themeluar me Konventën për Zgjidhjen e Mosmarrëveshjeve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Investimeve ndërmjet </w:t>
      </w:r>
      <w:r w:rsidR="00EE4FFA" w:rsidRPr="00A701E0">
        <w:rPr>
          <w:spacing w:val="-4"/>
          <w:lang w:val="sq-AL"/>
        </w:rPr>
        <w:t xml:space="preserve">Shteteve </w:t>
      </w:r>
      <w:r w:rsidR="001B79D6" w:rsidRPr="00A701E0">
        <w:rPr>
          <w:spacing w:val="-4"/>
          <w:lang w:val="sq-AL"/>
        </w:rPr>
        <w:t xml:space="preserve">dhe </w:t>
      </w:r>
      <w:r w:rsidR="00EE4FFA" w:rsidRPr="00A701E0">
        <w:rPr>
          <w:spacing w:val="-4"/>
          <w:lang w:val="sq-AL"/>
        </w:rPr>
        <w:t xml:space="preserve">Shtetasve të Shteteve të Tjera </w:t>
      </w:r>
      <w:r w:rsidR="001B79D6" w:rsidRPr="00A701E0">
        <w:rPr>
          <w:spacing w:val="-4"/>
          <w:lang w:val="sq-AL"/>
        </w:rPr>
        <w:t xml:space="preserve">(Konventa e </w:t>
      </w:r>
      <w:proofErr w:type="spellStart"/>
      <w:r w:rsidR="001B79D6" w:rsidRPr="00A701E0">
        <w:rPr>
          <w:spacing w:val="-4"/>
          <w:lang w:val="sq-AL"/>
        </w:rPr>
        <w:t>ICSID</w:t>
      </w:r>
      <w:proofErr w:type="spellEnd"/>
      <w:r w:rsidR="001B79D6" w:rsidRPr="00A701E0">
        <w:rPr>
          <w:spacing w:val="-4"/>
          <w:lang w:val="sq-AL"/>
        </w:rPr>
        <w:t>-s</w:t>
      </w:r>
      <w:r w:rsidR="00C36F4E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), e hapur për nënshkrim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Uashington, </w:t>
      </w:r>
      <w:proofErr w:type="spellStart"/>
      <w:r w:rsidR="001B79D6" w:rsidRPr="00A701E0">
        <w:rPr>
          <w:spacing w:val="-4"/>
          <w:lang w:val="sq-AL"/>
        </w:rPr>
        <w:t>D.C</w:t>
      </w:r>
      <w:proofErr w:type="spellEnd"/>
      <w:r w:rsidR="001B79D6" w:rsidRPr="00A701E0">
        <w:rPr>
          <w:spacing w:val="-4"/>
          <w:lang w:val="sq-AL"/>
        </w:rPr>
        <w:t>.</w:t>
      </w:r>
      <w:r w:rsidR="00EE4FFA" w:rsidRPr="00A701E0">
        <w:rPr>
          <w:spacing w:val="-4"/>
          <w:lang w:val="sq-AL"/>
        </w:rPr>
        <w:t>,</w:t>
      </w:r>
      <w:r w:rsidR="00A30795" w:rsidRPr="00A701E0">
        <w:rPr>
          <w:spacing w:val="-4"/>
          <w:lang w:val="sq-AL"/>
        </w:rPr>
        <w:t xml:space="preserve"> më </w:t>
      </w:r>
      <w:r w:rsidR="00EE4FFA" w:rsidRPr="00A701E0">
        <w:rPr>
          <w:spacing w:val="-4"/>
          <w:lang w:val="sq-AL"/>
        </w:rPr>
        <w:t>18 mars</w:t>
      </w:r>
      <w:r w:rsidR="001B79D6" w:rsidRPr="00A701E0">
        <w:rPr>
          <w:spacing w:val="-4"/>
          <w:lang w:val="sq-AL"/>
        </w:rPr>
        <w:t xml:space="preserve"> 1965; ose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e) </w:t>
      </w:r>
      <w:r w:rsidR="00EE4FFA" w:rsidRPr="00A701E0">
        <w:rPr>
          <w:spacing w:val="-4"/>
          <w:lang w:val="sq-AL"/>
        </w:rPr>
        <w:t xml:space="preserve">çdo </w:t>
      </w:r>
      <w:r w:rsidR="001B79D6" w:rsidRPr="00A701E0">
        <w:rPr>
          <w:spacing w:val="-4"/>
          <w:lang w:val="sq-AL"/>
        </w:rPr>
        <w:t>forum tjetër pajtimi ose arbitrazhi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pranuar nga </w:t>
      </w:r>
      <w:r w:rsidR="0054564A" w:rsidRPr="00A701E0">
        <w:rPr>
          <w:spacing w:val="-4"/>
          <w:lang w:val="sq-AL"/>
        </w:rPr>
        <w:t xml:space="preserve">investitori </w:t>
      </w:r>
      <w:r w:rsidR="001B79D6" w:rsidRPr="00A701E0">
        <w:rPr>
          <w:spacing w:val="-4"/>
          <w:lang w:val="sq-AL"/>
        </w:rPr>
        <w:t>dhe Pala Kontraktuese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mosmarrëveshje.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4. </w:t>
      </w:r>
      <w:r w:rsidR="001B79D6" w:rsidRPr="00A701E0">
        <w:rPr>
          <w:spacing w:val="-4"/>
          <w:lang w:val="sq-AL"/>
        </w:rPr>
        <w:t>Një Pal</w:t>
      </w:r>
      <w:r w:rsidR="0054564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 nuk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parashtroj</w:t>
      </w:r>
      <w:r w:rsidR="00440563" w:rsidRPr="00A701E0">
        <w:rPr>
          <w:spacing w:val="-4"/>
          <w:lang w:val="sq-AL"/>
        </w:rPr>
        <w:t>ë</w:t>
      </w:r>
      <w:r w:rsidR="0054564A" w:rsidRPr="00A701E0">
        <w:rPr>
          <w:spacing w:val="-4"/>
          <w:lang w:val="sq-AL"/>
        </w:rPr>
        <w:t xml:space="preserve"> si mbrojtje, </w:t>
      </w:r>
      <w:proofErr w:type="spellStart"/>
      <w:r w:rsidR="0054564A" w:rsidRPr="00A701E0">
        <w:rPr>
          <w:spacing w:val="-4"/>
          <w:lang w:val="sq-AL"/>
        </w:rPr>
        <w:t>kundër</w:t>
      </w:r>
      <w:r w:rsidR="001B79D6" w:rsidRPr="00A701E0">
        <w:rPr>
          <w:spacing w:val="-4"/>
          <w:lang w:val="sq-AL"/>
        </w:rPr>
        <w:t>pretendim</w:t>
      </w:r>
      <w:proofErr w:type="spellEnd"/>
      <w:r w:rsidR="001B79D6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drejt</w:t>
      </w:r>
      <w:r w:rsidR="005569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për kompensim ose për çdo arsye tjetër, se dëmshpërblimi ose çdo kompensim tjetër për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gjitha ose një pjes</w:t>
      </w:r>
      <w:r w:rsidR="0054564A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dëmeve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pretenduara është marr</w:t>
      </w:r>
      <w:r w:rsidR="00E04F5E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merret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një dëmshpërblim, garanci ose kontrat</w:t>
      </w:r>
      <w:r w:rsidR="0054564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sigurimi.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5. </w:t>
      </w:r>
      <w:r w:rsidR="001B79D6" w:rsidRPr="00A701E0">
        <w:rPr>
          <w:spacing w:val="-4"/>
          <w:lang w:val="sq-AL"/>
        </w:rPr>
        <w:t>N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çdo faz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, gjat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periudhës se reflektimit ose procedurës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gjykatës, palët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mosmarrëveshje e tërheqin çështjen nëse arrijnë një marrëveshje për zgjidhjen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="001B79D6" w:rsidRPr="00A701E0">
        <w:rPr>
          <w:spacing w:val="-4"/>
          <w:lang w:val="sq-AL"/>
        </w:rPr>
        <w:t xml:space="preserve"> miqësore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mosmarrëveshjes.</w:t>
      </w: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6. </w:t>
      </w:r>
      <w:r w:rsidR="001B79D6" w:rsidRPr="00A701E0">
        <w:rPr>
          <w:spacing w:val="-4"/>
          <w:lang w:val="sq-AL"/>
        </w:rPr>
        <w:t>Vendimi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54564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detyrues dhe nuk do t</w:t>
      </w:r>
      <w:r w:rsidR="0040755D" w:rsidRPr="00A701E0">
        <w:rPr>
          <w:spacing w:val="-4"/>
          <w:lang w:val="sq-AL"/>
        </w:rPr>
        <w:t>’</w:t>
      </w:r>
      <w:r w:rsidR="001B79D6" w:rsidRPr="00A701E0">
        <w:rPr>
          <w:spacing w:val="-4"/>
          <w:lang w:val="sq-AL"/>
        </w:rPr>
        <w:t>i nënshtrohet ndonjë apelimi ose zgjidhjeje tjetër përveç atyre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parashikuara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rregullat e forumeve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arbitrazhit</w:t>
      </w:r>
      <w:r w:rsidR="00C36F4E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="0054564A" w:rsidRPr="00A701E0">
        <w:rPr>
          <w:spacing w:val="-4"/>
          <w:lang w:val="sq-AL"/>
        </w:rPr>
        <w:t>përmendura nga paragrafët “b”</w:t>
      </w:r>
      <w:r w:rsidR="001B79D6" w:rsidRPr="00A701E0">
        <w:rPr>
          <w:spacing w:val="-4"/>
          <w:lang w:val="sq-AL"/>
        </w:rPr>
        <w:t xml:space="preserve"> deri </w:t>
      </w:r>
      <w:r w:rsidR="0054564A" w:rsidRPr="00A701E0">
        <w:rPr>
          <w:spacing w:val="-4"/>
          <w:lang w:val="sq-AL"/>
        </w:rPr>
        <w:t>“</w:t>
      </w:r>
      <w:r w:rsidR="001B79D6" w:rsidRPr="00A701E0">
        <w:rPr>
          <w:spacing w:val="-4"/>
          <w:lang w:val="sq-AL"/>
        </w:rPr>
        <w:t>e</w:t>
      </w:r>
      <w:r w:rsidR="0054564A" w:rsidRPr="00A701E0">
        <w:rPr>
          <w:spacing w:val="-4"/>
          <w:lang w:val="sq-AL"/>
        </w:rPr>
        <w:t>”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neni. Vendimi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 xml:space="preserve">zbatohet pa </w:t>
      </w:r>
      <w:r w:rsidR="00E04F5E" w:rsidRPr="00A701E0">
        <w:rPr>
          <w:spacing w:val="-4"/>
          <w:lang w:val="sq-AL"/>
        </w:rPr>
        <w:t>vonesë</w:t>
      </w:r>
      <w:r w:rsidR="001B79D6" w:rsidRPr="00A701E0">
        <w:rPr>
          <w:spacing w:val="-4"/>
          <w:lang w:val="sq-AL"/>
        </w:rPr>
        <w:t xml:space="preserve"> nga Pala Kontraktuese si një vendim përfundimtar sipas ligjit vendas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shtetit pritës.</w:t>
      </w:r>
    </w:p>
    <w:p w:rsidR="001B79D6" w:rsidRPr="00A701E0" w:rsidRDefault="001B79D6" w:rsidP="009D3248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13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Zgjidhja e </w:t>
      </w:r>
      <w:r w:rsidR="00A941F6" w:rsidRPr="00A701E0">
        <w:rPr>
          <w:spacing w:val="-4"/>
          <w:lang w:val="sq-AL"/>
        </w:rPr>
        <w:t xml:space="preserve">mosmarrëveshjeve </w:t>
      </w:r>
      <w:r w:rsidRPr="00A701E0">
        <w:rPr>
          <w:spacing w:val="-4"/>
          <w:lang w:val="sq-AL"/>
        </w:rPr>
        <w:t>ndërmjet Palëve Kontraktuese</w:t>
      </w:r>
    </w:p>
    <w:p w:rsidR="001B79D6" w:rsidRPr="00A701E0" w:rsidRDefault="001B79D6" w:rsidP="009D3248">
      <w:pPr>
        <w:pStyle w:val="Hapesira7"/>
      </w:pPr>
    </w:p>
    <w:p w:rsidR="001B79D6" w:rsidRPr="00A701E0" w:rsidRDefault="0037317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1. </w:t>
      </w:r>
      <w:r w:rsidR="001B79D6" w:rsidRPr="00A701E0">
        <w:rPr>
          <w:spacing w:val="-4"/>
          <w:lang w:val="sq-AL"/>
        </w:rPr>
        <w:t>Palët Kontraktuese,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masën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është e mundur,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zgjidhin çdo mosmarrëveshje</w:t>
      </w:r>
      <w:r w:rsidR="00A30795" w:rsidRPr="00A701E0">
        <w:rPr>
          <w:spacing w:val="-4"/>
          <w:lang w:val="sq-AL"/>
        </w:rPr>
        <w:t xml:space="preserve"> që </w:t>
      </w:r>
      <w:r w:rsidR="001B79D6" w:rsidRPr="00A701E0">
        <w:rPr>
          <w:spacing w:val="-4"/>
          <w:lang w:val="sq-AL"/>
        </w:rPr>
        <w:t>lidhet me interpretimin ose zbatimin ose ekzekutimin e kësaj Marrëveshjeje nëpërmjet konsultimeve ose kanaleve</w:t>
      </w:r>
      <w:r w:rsidR="00605CB2" w:rsidRPr="00A701E0">
        <w:rPr>
          <w:spacing w:val="-4"/>
          <w:lang w:val="sq-AL"/>
        </w:rPr>
        <w:t xml:space="preserve"> të </w:t>
      </w:r>
      <w:r w:rsidR="00A941F6" w:rsidRPr="00A701E0">
        <w:rPr>
          <w:spacing w:val="-4"/>
          <w:lang w:val="sq-AL"/>
        </w:rPr>
        <w:t>tjera diplomatike, siç</w:t>
      </w:r>
      <w:r w:rsidR="001B79D6" w:rsidRPr="00A701E0">
        <w:rPr>
          <w:spacing w:val="-4"/>
          <w:lang w:val="sq-AL"/>
        </w:rPr>
        <w:t xml:space="preserve"> mund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jet</w:t>
      </w:r>
      <w:r w:rsidR="00A941F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r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>n</w:t>
      </w:r>
      <w:r w:rsidR="008A5FDF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dakord ndërmjet Palëve Kontraktuese.</w:t>
      </w:r>
    </w:p>
    <w:p w:rsidR="001B79D6" w:rsidRPr="00A701E0" w:rsidRDefault="00FE6FA1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2. </w:t>
      </w:r>
      <w:r w:rsidR="001B79D6" w:rsidRPr="00A701E0">
        <w:rPr>
          <w:spacing w:val="-4"/>
          <w:lang w:val="sq-AL"/>
        </w:rPr>
        <w:t>Nëse mosmarrëveshja nuk është zgjidhur brenda gjasht</w:t>
      </w:r>
      <w:r w:rsidR="00A941F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muajve nga data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="001B79D6" w:rsidRPr="00A701E0">
        <w:rPr>
          <w:spacing w:val="-4"/>
          <w:lang w:val="sq-AL"/>
        </w:rPr>
        <w:t>cilën këto konsultime ose kanale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tjera diplomatike janë kërkuar nga njëra prej Palëve Kontraktuese dhe përveç kur Palët Kontraktuese bien dakord ndryshe me shkrim, secila Pal</w:t>
      </w:r>
      <w:r w:rsidR="00A941F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Kontraktuese</w:t>
      </w:r>
      <w:r w:rsidR="0040755D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nëpërmjet </w:t>
      </w:r>
      <w:r w:rsidR="001B79D6" w:rsidRPr="00A701E0">
        <w:rPr>
          <w:spacing w:val="-4"/>
          <w:lang w:val="sq-AL"/>
        </w:rPr>
        <w:lastRenderedPageBreak/>
        <w:t>njoftimit me shkrim ndaj Palës tjetër Kontraktuese mund ta depozitoj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mosmarrëveshjen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një gjykat</w:t>
      </w:r>
      <w:r w:rsidR="00A941F6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arbitrazhi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posaçme</w:t>
      </w:r>
      <w:r w:rsidR="00A941F6" w:rsidRPr="00A701E0">
        <w:rPr>
          <w:spacing w:val="-4"/>
          <w:lang w:val="sq-AL"/>
        </w:rPr>
        <w:t>,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përputhje me dispozitat e mëposhtme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këtij neni.</w:t>
      </w:r>
    </w:p>
    <w:p w:rsidR="001B79D6" w:rsidRPr="00E906D3" w:rsidRDefault="00FE6FA1" w:rsidP="001B79D6">
      <w:pPr>
        <w:pStyle w:val="Paragrafi"/>
        <w:rPr>
          <w:lang w:val="sq-AL"/>
        </w:rPr>
      </w:pPr>
      <w:r w:rsidRPr="00E906D3">
        <w:rPr>
          <w:lang w:val="sq-AL"/>
        </w:rPr>
        <w:t xml:space="preserve">3. </w:t>
      </w:r>
      <w:r w:rsidR="001B79D6" w:rsidRPr="00E906D3">
        <w:rPr>
          <w:lang w:val="sq-AL"/>
        </w:rPr>
        <w:t>Gjykata e arbitrazhit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themelohet si vijon: secila Pal</w:t>
      </w:r>
      <w:r w:rsidR="00C43156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Kontraktuese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emëroj</w:t>
      </w:r>
      <w:r w:rsidR="00440563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një anëtar dhe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dy kët</w:t>
      </w:r>
      <w:r w:rsidR="00C43156" w:rsidRPr="00E906D3">
        <w:rPr>
          <w:lang w:val="sq-AL"/>
        </w:rPr>
        <w:t>a</w:t>
      </w:r>
      <w:r w:rsidR="001B79D6" w:rsidRPr="00E906D3">
        <w:rPr>
          <w:lang w:val="sq-AL"/>
        </w:rPr>
        <w:t xml:space="preserve"> anëtar</w:t>
      </w:r>
      <w:r w:rsidR="00C43156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bien dakord mbi shtetasin e një shteti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tret</w:t>
      </w:r>
      <w:r w:rsidR="00A30795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me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cilin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dyja Palët Kontraktuese kan</w:t>
      </w:r>
      <w:r w:rsidR="00E04F5E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marrëdhënie diplomatike, si </w:t>
      </w:r>
      <w:r w:rsidR="00C36F4E">
        <w:rPr>
          <w:lang w:val="sq-AL"/>
        </w:rPr>
        <w:t>k</w:t>
      </w:r>
      <w:r w:rsidR="001B79D6" w:rsidRPr="00E906D3">
        <w:rPr>
          <w:lang w:val="sq-AL"/>
        </w:rPr>
        <w:t>ryetar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gjykatës</w:t>
      </w:r>
      <w:r w:rsidR="00E04F5E" w:rsidRPr="00E906D3">
        <w:rPr>
          <w:lang w:val="sq-AL"/>
        </w:rPr>
        <w:t xml:space="preserve"> së </w:t>
      </w:r>
      <w:r w:rsidR="001B79D6" w:rsidRPr="00E906D3">
        <w:rPr>
          <w:lang w:val="sq-AL"/>
        </w:rPr>
        <w:t>arbitrazhit</w:t>
      </w:r>
      <w:r w:rsidR="00A30795" w:rsidRPr="00E906D3">
        <w:rPr>
          <w:lang w:val="sq-AL"/>
        </w:rPr>
        <w:t xml:space="preserve"> që </w:t>
      </w:r>
      <w:r w:rsidR="001B79D6" w:rsidRPr="00E906D3">
        <w:rPr>
          <w:lang w:val="sq-AL"/>
        </w:rPr>
        <w:t>do të emërohet nga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dyja Palët Kontraktuese. Kët</w:t>
      </w:r>
      <w:r w:rsidR="00C43156" w:rsidRPr="00E906D3">
        <w:rPr>
          <w:lang w:val="sq-AL"/>
        </w:rPr>
        <w:t>a</w:t>
      </w:r>
      <w:r w:rsidR="001B79D6" w:rsidRPr="00E906D3">
        <w:rPr>
          <w:lang w:val="sq-AL"/>
        </w:rPr>
        <w:t xml:space="preserve"> anëtar</w:t>
      </w:r>
      <w:r w:rsidR="00C43156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 xml:space="preserve">emërohen brenda dy muajve dhe </w:t>
      </w:r>
      <w:r w:rsidR="00C43156" w:rsidRPr="00E906D3">
        <w:rPr>
          <w:lang w:val="sq-AL"/>
        </w:rPr>
        <w:t>k</w:t>
      </w:r>
      <w:r w:rsidR="001B79D6" w:rsidRPr="00E906D3">
        <w:rPr>
          <w:lang w:val="sq-AL"/>
        </w:rPr>
        <w:t>ryetari brenda katër muajve nga data</w:t>
      </w:r>
      <w:r w:rsidR="008A5FDF" w:rsidRPr="00E906D3">
        <w:rPr>
          <w:lang w:val="sq-AL"/>
        </w:rPr>
        <w:t xml:space="preserve"> në </w:t>
      </w:r>
      <w:r w:rsidR="00605CB2" w:rsidRPr="00E906D3">
        <w:rPr>
          <w:lang w:val="sq-AL"/>
        </w:rPr>
        <w:t xml:space="preserve">të </w:t>
      </w:r>
      <w:r w:rsidR="001B79D6" w:rsidRPr="00E906D3">
        <w:rPr>
          <w:lang w:val="sq-AL"/>
        </w:rPr>
        <w:t>cilën njëra prej Palëve Kontraktuese,</w:t>
      </w:r>
      <w:r w:rsidR="001B79D6" w:rsidRPr="00E906D3">
        <w:rPr>
          <w:lang w:val="sq-AL"/>
        </w:rPr>
        <w:tab/>
      </w:r>
      <w:r w:rsidR="00F92144" w:rsidRPr="00E906D3">
        <w:rPr>
          <w:lang w:val="sq-AL"/>
        </w:rPr>
        <w:t xml:space="preserve"> </w:t>
      </w:r>
      <w:r w:rsidR="001B79D6" w:rsidRPr="00E906D3">
        <w:rPr>
          <w:lang w:val="sq-AL"/>
        </w:rPr>
        <w:t>ka informuar Palën tjetër Kontraktuese</w:t>
      </w:r>
      <w:r w:rsidR="00A30795" w:rsidRPr="00E906D3">
        <w:rPr>
          <w:lang w:val="sq-AL"/>
        </w:rPr>
        <w:t xml:space="preserve"> që </w:t>
      </w:r>
      <w:r w:rsidR="001B79D6" w:rsidRPr="00E906D3">
        <w:rPr>
          <w:lang w:val="sq-AL"/>
        </w:rPr>
        <w:t>synon ta depozitoj</w:t>
      </w:r>
      <w:r w:rsidR="00440563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</w:t>
      </w:r>
      <w:proofErr w:type="spellStart"/>
      <w:r w:rsidR="001B79D6" w:rsidRPr="00E906D3">
        <w:rPr>
          <w:lang w:val="sq-AL"/>
        </w:rPr>
        <w:t>mosmarrë</w:t>
      </w:r>
      <w:proofErr w:type="spellEnd"/>
      <w:r w:rsidR="00E906D3" w:rsidRPr="00E906D3">
        <w:rPr>
          <w:lang w:val="sq-AL"/>
        </w:rPr>
        <w:t>-</w:t>
      </w:r>
      <w:r w:rsidR="001B79D6" w:rsidRPr="00E906D3">
        <w:rPr>
          <w:lang w:val="sq-AL"/>
        </w:rPr>
        <w:t>veshjen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një gjykate arbitrazhi.</w:t>
      </w:r>
    </w:p>
    <w:p w:rsidR="001B79D6" w:rsidRPr="00E906D3" w:rsidRDefault="00FE6FA1" w:rsidP="001B79D6">
      <w:pPr>
        <w:pStyle w:val="Paragrafi"/>
        <w:rPr>
          <w:lang w:val="sq-AL"/>
        </w:rPr>
      </w:pPr>
      <w:r w:rsidRPr="00E906D3">
        <w:rPr>
          <w:lang w:val="sq-AL"/>
        </w:rPr>
        <w:t>4</w:t>
      </w:r>
      <w:r w:rsidR="007E6F0B" w:rsidRPr="00E906D3">
        <w:rPr>
          <w:lang w:val="sq-AL"/>
        </w:rPr>
        <w:t>.</w:t>
      </w:r>
      <w:r w:rsidRPr="00E906D3">
        <w:rPr>
          <w:lang w:val="sq-AL"/>
        </w:rPr>
        <w:t xml:space="preserve"> </w:t>
      </w:r>
      <w:r w:rsidR="001B79D6" w:rsidRPr="00E906D3">
        <w:rPr>
          <w:lang w:val="sq-AL"/>
        </w:rPr>
        <w:t>Nëse periudhat e përcaktuara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paragrafin 3</w:t>
      </w:r>
      <w:r w:rsidR="00A30795" w:rsidRPr="00E906D3">
        <w:rPr>
          <w:lang w:val="sq-AL"/>
        </w:rPr>
        <w:t xml:space="preserve"> më </w:t>
      </w:r>
      <w:r w:rsidR="001B79D6" w:rsidRPr="00E906D3">
        <w:rPr>
          <w:lang w:val="sq-AL"/>
        </w:rPr>
        <w:t>lart nuk janë respektuar, secila prej Palëve Kontraktuese mund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ftoj</w:t>
      </w:r>
      <w:r w:rsidR="00F92144" w:rsidRPr="00E906D3">
        <w:rPr>
          <w:lang w:val="sq-AL"/>
        </w:rPr>
        <w:t>ë</w:t>
      </w:r>
      <w:r w:rsidR="001B79D6" w:rsidRPr="00E906D3">
        <w:rPr>
          <w:lang w:val="sq-AL"/>
        </w:rPr>
        <w:t>,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munges</w:t>
      </w:r>
      <w:r w:rsidR="00E04F5E" w:rsidRPr="00E906D3">
        <w:rPr>
          <w:lang w:val="sq-AL"/>
        </w:rPr>
        <w:t>ë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ndonjë zgjidhjeje tjetër, kryetarin e Gjykatës Ndërkombëtare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Drejtësisë</w:t>
      </w:r>
      <w:r w:rsidR="00A30795" w:rsidRPr="00E906D3">
        <w:rPr>
          <w:lang w:val="sq-AL"/>
        </w:rPr>
        <w:t xml:space="preserve"> që </w:t>
      </w:r>
      <w:r w:rsidR="00605CB2" w:rsidRPr="00E906D3">
        <w:rPr>
          <w:lang w:val="sq-AL"/>
        </w:rPr>
        <w:t xml:space="preserve">të </w:t>
      </w:r>
      <w:r w:rsidR="001B79D6" w:rsidRPr="00E906D3">
        <w:rPr>
          <w:lang w:val="sq-AL"/>
        </w:rPr>
        <w:t>b</w:t>
      </w:r>
      <w:r w:rsidR="00A30795" w:rsidRPr="00E906D3">
        <w:rPr>
          <w:lang w:val="sq-AL"/>
        </w:rPr>
        <w:t>ë</w:t>
      </w:r>
      <w:r w:rsidR="001B79D6" w:rsidRPr="00E906D3">
        <w:rPr>
          <w:lang w:val="sq-AL"/>
        </w:rPr>
        <w:t>j</w:t>
      </w:r>
      <w:r w:rsidR="00A30795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emërimet e nevojshme. Nëse </w:t>
      </w:r>
      <w:r w:rsidR="00C43156" w:rsidRPr="00E906D3">
        <w:rPr>
          <w:lang w:val="sq-AL"/>
        </w:rPr>
        <w:t>k</w:t>
      </w:r>
      <w:r w:rsidR="001B79D6" w:rsidRPr="00E906D3">
        <w:rPr>
          <w:lang w:val="sq-AL"/>
        </w:rPr>
        <w:t>ryetari i Gjykatës Ndërkombëtare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Drejtësisë është shtetas i ndonjërës prej Palëve Kontraktuese ose nëse ai është ndryshe i ndaluar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kryej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k</w:t>
      </w:r>
      <w:r w:rsidR="00C43156" w:rsidRPr="00E906D3">
        <w:rPr>
          <w:lang w:val="sq-AL"/>
        </w:rPr>
        <w:t>ë</w:t>
      </w:r>
      <w:r w:rsidR="001B79D6" w:rsidRPr="00E906D3">
        <w:rPr>
          <w:lang w:val="sq-AL"/>
        </w:rPr>
        <w:t xml:space="preserve">të funksion, </w:t>
      </w:r>
      <w:r w:rsidR="00C43156" w:rsidRPr="00E906D3">
        <w:rPr>
          <w:lang w:val="sq-AL"/>
        </w:rPr>
        <w:t xml:space="preserve">zëvendëskryetari </w:t>
      </w:r>
      <w:r w:rsidR="001B79D6" w:rsidRPr="00E906D3">
        <w:rPr>
          <w:lang w:val="sq-AL"/>
        </w:rPr>
        <w:t>i Gjykatës Ndërkombëtare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Drejtësisë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ftohet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b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>j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emërimet e nevojshme. Nëse </w:t>
      </w:r>
      <w:r w:rsidR="00C43156" w:rsidRPr="00E906D3">
        <w:rPr>
          <w:lang w:val="sq-AL"/>
        </w:rPr>
        <w:t xml:space="preserve">zëvendëskryetari </w:t>
      </w:r>
      <w:r w:rsidR="001B79D6" w:rsidRPr="00E906D3">
        <w:rPr>
          <w:lang w:val="sq-AL"/>
        </w:rPr>
        <w:t>i Gjykatës Ndërkombëtare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Drejtësisë është shtetas i ndonjërës prej Palëve Kontraktuese ose nëse edhe ai është i ndaluar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kryej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k</w:t>
      </w:r>
      <w:r w:rsidR="001E1422">
        <w:rPr>
          <w:lang w:val="sq-AL"/>
        </w:rPr>
        <w:t>ë</w:t>
      </w:r>
      <w:r w:rsidR="001B79D6" w:rsidRPr="00E906D3">
        <w:rPr>
          <w:lang w:val="sq-AL"/>
        </w:rPr>
        <w:t>të funksion, anëtari i Gjykatës Ndërkombëtare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Drejtësisë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radh</w:t>
      </w:r>
      <w:r w:rsidR="00F92144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për nga vjetërsia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detyr</w:t>
      </w:r>
      <w:r w:rsidR="00F82484" w:rsidRPr="00E906D3">
        <w:rPr>
          <w:lang w:val="sq-AL"/>
        </w:rPr>
        <w:t>ë</w:t>
      </w:r>
      <w:r w:rsidR="001E1422">
        <w:rPr>
          <w:lang w:val="sq-AL"/>
        </w:rPr>
        <w:t>,</w:t>
      </w:r>
      <w:r w:rsidR="001B79D6" w:rsidRPr="00E906D3">
        <w:rPr>
          <w:lang w:val="sq-AL"/>
        </w:rPr>
        <w:t xml:space="preserve"> i cili nuk është shtetas i ndonjërës prej Palëve Kontraktuese</w:t>
      </w:r>
      <w:r w:rsidR="001E1422">
        <w:rPr>
          <w:lang w:val="sq-AL"/>
        </w:rPr>
        <w:t>,</w:t>
      </w:r>
      <w:r w:rsidR="001B79D6" w:rsidRPr="00E906D3">
        <w:rPr>
          <w:lang w:val="sq-AL"/>
        </w:rPr>
        <w:t xml:space="preserve"> do të ftohet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b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>j</w:t>
      </w:r>
      <w:r w:rsidR="00634B69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emërimet e nevojshme.</w:t>
      </w:r>
    </w:p>
    <w:p w:rsidR="001B79D6" w:rsidRPr="00A701E0" w:rsidRDefault="007E6F0B" w:rsidP="001B79D6">
      <w:pPr>
        <w:pStyle w:val="Paragrafi"/>
        <w:rPr>
          <w:spacing w:val="-4"/>
          <w:lang w:val="sq-AL"/>
        </w:rPr>
      </w:pPr>
      <w:r w:rsidRPr="00E906D3">
        <w:rPr>
          <w:lang w:val="sq-AL"/>
        </w:rPr>
        <w:t xml:space="preserve">5. </w:t>
      </w:r>
      <w:r w:rsidR="001B79D6" w:rsidRPr="00E906D3">
        <w:rPr>
          <w:lang w:val="sq-AL"/>
        </w:rPr>
        <w:t>Gjykata e arbitrazhit e merr vendimin e saj me një shumic</w:t>
      </w:r>
      <w:r w:rsidR="00F82484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votash. Ky vendim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merret</w:t>
      </w:r>
      <w:r w:rsidR="008A5FDF" w:rsidRPr="00E906D3">
        <w:rPr>
          <w:lang w:val="sq-AL"/>
        </w:rPr>
        <w:t xml:space="preserve"> në </w:t>
      </w:r>
      <w:r w:rsidR="00FE6FA1" w:rsidRPr="00E906D3">
        <w:rPr>
          <w:lang w:val="sq-AL"/>
        </w:rPr>
        <w:t>përputhje me dispozitat e kë</w:t>
      </w:r>
      <w:r w:rsidR="001B79D6" w:rsidRPr="00E906D3">
        <w:rPr>
          <w:lang w:val="sq-AL"/>
        </w:rPr>
        <w:t>saj Marrëveshjeje dhe rregullave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zbatueshme</w:t>
      </w:r>
      <w:r w:rsidR="00605CB2" w:rsidRPr="00E906D3">
        <w:rPr>
          <w:lang w:val="sq-AL"/>
        </w:rPr>
        <w:t xml:space="preserve"> të </w:t>
      </w:r>
      <w:r w:rsidR="00F82484" w:rsidRPr="00E906D3">
        <w:rPr>
          <w:lang w:val="sq-AL"/>
        </w:rPr>
        <w:t xml:space="preserve">së </w:t>
      </w:r>
      <w:r w:rsidR="001B79D6" w:rsidRPr="00E906D3">
        <w:rPr>
          <w:lang w:val="sq-AL"/>
        </w:rPr>
        <w:t>drejtës ndërkombëtare dhe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jet</w:t>
      </w:r>
      <w:r w:rsidR="00F82484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përfundimtar dhe detyrues për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dyja Palët Kontraktuese. Secila Pal</w:t>
      </w:r>
      <w:r w:rsidR="001E1422">
        <w:rPr>
          <w:lang w:val="sq-AL"/>
        </w:rPr>
        <w:t>ë</w:t>
      </w:r>
      <w:r w:rsidR="001B79D6" w:rsidRPr="00E906D3">
        <w:rPr>
          <w:lang w:val="sq-AL"/>
        </w:rPr>
        <w:t xml:space="preserve"> Kontraktuese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mbuloj</w:t>
      </w:r>
      <w:r w:rsidR="00440563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shpenzimet e anëtarit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gjykatës</w:t>
      </w:r>
      <w:r w:rsidR="00E04F5E" w:rsidRPr="00E906D3">
        <w:rPr>
          <w:lang w:val="sq-AL"/>
        </w:rPr>
        <w:t xml:space="preserve"> së </w:t>
      </w:r>
      <w:r w:rsidR="001B79D6" w:rsidRPr="00E906D3">
        <w:rPr>
          <w:lang w:val="sq-AL"/>
        </w:rPr>
        <w:t>arbitrazhit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emëruar nga Pala Kontraktuese, si edhe shpenzimet për përfaqësimin e saj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 xml:space="preserve">procesin e arbitrazhit. Shpenzimet e </w:t>
      </w:r>
      <w:r w:rsidR="00F82484" w:rsidRPr="00E906D3">
        <w:rPr>
          <w:lang w:val="sq-AL"/>
        </w:rPr>
        <w:t>k</w:t>
      </w:r>
      <w:r w:rsidR="001B79D6" w:rsidRPr="00E906D3">
        <w:rPr>
          <w:lang w:val="sq-AL"/>
        </w:rPr>
        <w:t>ryetarit</w:t>
      </w:r>
      <w:r w:rsidR="00E02428" w:rsidRPr="00E906D3">
        <w:rPr>
          <w:lang w:val="sq-AL"/>
        </w:rPr>
        <w:t>,</w:t>
      </w:r>
      <w:r w:rsidR="001B79D6" w:rsidRPr="00E906D3">
        <w:rPr>
          <w:lang w:val="sq-AL"/>
        </w:rPr>
        <w:t xml:space="preserve"> si edhe çdo kosto tjetër e procesit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arbitrazhit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mbulohet</w:t>
      </w:r>
      <w:r w:rsidR="008A5FDF" w:rsidRPr="00E906D3">
        <w:rPr>
          <w:lang w:val="sq-AL"/>
        </w:rPr>
        <w:t xml:space="preserve"> në </w:t>
      </w:r>
      <w:r w:rsidR="001B79D6" w:rsidRPr="00E906D3">
        <w:rPr>
          <w:lang w:val="sq-AL"/>
        </w:rPr>
        <w:t>pjes</w:t>
      </w:r>
      <w:r w:rsidR="00E04F5E" w:rsidRPr="00E906D3">
        <w:rPr>
          <w:lang w:val="sq-AL"/>
        </w:rPr>
        <w:t>ë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barabarta nga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 xml:space="preserve">dyja Palët Kontraktuese. </w:t>
      </w:r>
      <w:r w:rsidR="001B79D6" w:rsidRPr="00E906D3">
        <w:rPr>
          <w:lang w:val="sq-AL"/>
        </w:rPr>
        <w:lastRenderedPageBreak/>
        <w:t>Megjithatë, gjykata e arbitrazhit, sipas gjykimit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saj, mund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udhëzoj</w:t>
      </w:r>
      <w:r w:rsidR="00440563" w:rsidRPr="00E906D3">
        <w:rPr>
          <w:lang w:val="sq-AL"/>
        </w:rPr>
        <w:t>ë</w:t>
      </w:r>
      <w:r w:rsidR="00A30795" w:rsidRPr="00E906D3">
        <w:rPr>
          <w:lang w:val="sq-AL"/>
        </w:rPr>
        <w:t xml:space="preserve"> që </w:t>
      </w:r>
      <w:r w:rsidR="001B79D6" w:rsidRPr="00E906D3">
        <w:rPr>
          <w:lang w:val="sq-AL"/>
        </w:rPr>
        <w:t>një pjes</w:t>
      </w:r>
      <w:r w:rsidR="00E04F5E" w:rsidRPr="00E906D3">
        <w:rPr>
          <w:lang w:val="sq-AL"/>
        </w:rPr>
        <w:t>ë</w:t>
      </w:r>
      <w:r w:rsidR="00A30795" w:rsidRPr="00E906D3">
        <w:rPr>
          <w:lang w:val="sq-AL"/>
        </w:rPr>
        <w:t xml:space="preserve"> më </w:t>
      </w:r>
      <w:r w:rsidR="001B79D6" w:rsidRPr="00E906D3">
        <w:rPr>
          <w:lang w:val="sq-AL"/>
        </w:rPr>
        <w:t>e madhe e këtyre shpenzimeve ose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gjitha shpenzimet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paguhen nga njëra prej Palëve Kontraktuese. N</w:t>
      </w:r>
      <w:r w:rsidR="008A5FDF" w:rsidRPr="00E906D3">
        <w:rPr>
          <w:lang w:val="sq-AL"/>
        </w:rPr>
        <w:t>ë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gjitha aspektet e tjera gjykata e arbitrazhit do</w:t>
      </w:r>
      <w:r w:rsidR="00605CB2" w:rsidRPr="00E906D3">
        <w:rPr>
          <w:lang w:val="sq-AL"/>
        </w:rPr>
        <w:t xml:space="preserve"> të </w:t>
      </w:r>
      <w:r w:rsidR="001B79D6" w:rsidRPr="00E906D3">
        <w:rPr>
          <w:lang w:val="sq-AL"/>
        </w:rPr>
        <w:t>përcaktoj</w:t>
      </w:r>
      <w:r w:rsidR="00440563" w:rsidRPr="00E906D3">
        <w:rPr>
          <w:lang w:val="sq-AL"/>
        </w:rPr>
        <w:t>ë</w:t>
      </w:r>
      <w:r w:rsidR="001B79D6" w:rsidRPr="00E906D3">
        <w:rPr>
          <w:lang w:val="sq-AL"/>
        </w:rPr>
        <w:t xml:space="preserve"> procedurat e</w:t>
      </w:r>
      <w:r w:rsidR="001B79D6" w:rsidRPr="00A701E0">
        <w:rPr>
          <w:spacing w:val="-4"/>
          <w:lang w:val="sq-AL"/>
        </w:rPr>
        <w:t xml:space="preserve"> saj.</w:t>
      </w:r>
    </w:p>
    <w:p w:rsidR="00E906D3" w:rsidRDefault="00E906D3" w:rsidP="00E906D3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14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Hyrja dhe qëndrimi i personelit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Palët Kontraktuese, n</w:t>
      </w:r>
      <w:r w:rsidR="008A5FDF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përputhje me ligjet dhe rregulloret e tyre,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shqyrtojnë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favorshme aplikimet për hyrje dhe qëndrim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personave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njërës prej Palëve Kontraktuese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lidhje me një investim.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15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Zbatimi i rregullave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tjera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Pavarësisht paragrafëve </w:t>
      </w:r>
      <w:r w:rsidR="00AE5B48" w:rsidRPr="00A701E0">
        <w:rPr>
          <w:spacing w:val="-4"/>
          <w:lang w:val="sq-AL"/>
        </w:rPr>
        <w:t>1</w:t>
      </w:r>
      <w:r w:rsidRPr="00A701E0">
        <w:rPr>
          <w:spacing w:val="-4"/>
          <w:lang w:val="sq-AL"/>
        </w:rPr>
        <w:t xml:space="preserve"> dhe 3</w:t>
      </w:r>
      <w:r w:rsidR="009E734C" w:rsidRPr="00A701E0">
        <w:rPr>
          <w:spacing w:val="-4"/>
          <w:lang w:val="sq-AL"/>
        </w:rPr>
        <w:t>,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nenit 6, nëse dispozitat e ligjit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ndonjërës prej pal</w:t>
      </w:r>
      <w:r w:rsidR="00595FBB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ve Kontraktuese ose detyrimet sipas</w:t>
      </w:r>
      <w:r w:rsidR="00E04F5E" w:rsidRPr="00A701E0">
        <w:rPr>
          <w:spacing w:val="-4"/>
          <w:lang w:val="sq-AL"/>
        </w:rPr>
        <w:t xml:space="preserve"> së </w:t>
      </w:r>
      <w:r w:rsidRPr="00A701E0">
        <w:rPr>
          <w:spacing w:val="-4"/>
          <w:lang w:val="sq-AL"/>
        </w:rPr>
        <w:t>drejtës ndërkombëtare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ekzistojnë aktualisht ose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përcaktuara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vijim ndërmjet Palëve Kontraktuese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plotësim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kësaj Marrëveshjeje përmbajnë rregulla</w:t>
      </w:r>
      <w:r w:rsidR="0040755D" w:rsidRPr="00A701E0">
        <w:rPr>
          <w:spacing w:val="-4"/>
          <w:lang w:val="sq-AL"/>
        </w:rPr>
        <w:t>,</w:t>
      </w:r>
      <w:r w:rsidRPr="00A701E0">
        <w:rPr>
          <w:spacing w:val="-4"/>
          <w:lang w:val="sq-AL"/>
        </w:rPr>
        <w:t xml:space="preserve"> qoft</w:t>
      </w:r>
      <w:r w:rsidR="009E734C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përgjithshme ose specifike,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u japin investimeve dhe veprimtarive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lidhura me to nga investitorë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Palës tjetër Kontraktuese një trajtim</w:t>
      </w:r>
      <w:r w:rsidR="00A30795" w:rsidRPr="00A701E0">
        <w:rPr>
          <w:spacing w:val="-4"/>
          <w:lang w:val="sq-AL"/>
        </w:rPr>
        <w:t xml:space="preserve"> më </w:t>
      </w:r>
      <w:r w:rsidR="00605CB2" w:rsidRPr="00A701E0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favorshëm se</w:t>
      </w:r>
      <w:r w:rsidR="007B6A4A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sa ai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ofrohet nga Marrëveshja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fjal</w:t>
      </w:r>
      <w:r w:rsidR="007B6A4A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, këto rregulla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masën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janë</w:t>
      </w:r>
      <w:r w:rsidR="00A30795" w:rsidRPr="00A701E0">
        <w:rPr>
          <w:spacing w:val="-4"/>
          <w:lang w:val="sq-AL"/>
        </w:rPr>
        <w:t xml:space="preserve"> më </w:t>
      </w:r>
      <w:r w:rsidR="00605CB2" w:rsidRPr="00A701E0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favorshme,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kenë përparësi ndaj kësaj Marrëveshjeje.</w:t>
      </w: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16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Legjislacioni i zbatueshëm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Përveç kur përcaktohet ndryshe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k</w:t>
      </w:r>
      <w:r w:rsidR="006A28B2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të Marrëveshje,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gjitha investimet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rregullohen nga ligjet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territorin e Palës Kontraktuese</w:t>
      </w:r>
      <w:r w:rsidR="008A5FDF" w:rsidRPr="00A701E0">
        <w:rPr>
          <w:spacing w:val="-4"/>
          <w:lang w:val="sq-AL"/>
        </w:rPr>
        <w:t xml:space="preserve"> në </w:t>
      </w:r>
      <w:r w:rsidR="00605CB2" w:rsidRPr="00A701E0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cilën janë kryer këto investime.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17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Ndryshime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Kjo Marrëveshje mund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ndryshohet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çdo koh</w:t>
      </w:r>
      <w:r w:rsidR="009E734C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pas një periudhe fillestare prej dhjet</w:t>
      </w:r>
      <w:r w:rsidR="009E734C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vjetësh nga data e hyrjes</w:t>
      </w:r>
      <w:r w:rsidR="00E04F5E" w:rsidRPr="00A701E0">
        <w:rPr>
          <w:spacing w:val="-4"/>
          <w:lang w:val="sq-AL"/>
        </w:rPr>
        <w:t xml:space="preserve"> së </w:t>
      </w:r>
      <w:r w:rsidRPr="00A701E0">
        <w:rPr>
          <w:spacing w:val="-4"/>
          <w:lang w:val="sq-AL"/>
        </w:rPr>
        <w:t>saj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fuqi, me kërkes</w:t>
      </w:r>
      <w:r w:rsidR="00A30795" w:rsidRPr="00A701E0">
        <w:rPr>
          <w:spacing w:val="-4"/>
          <w:lang w:val="sq-AL"/>
        </w:rPr>
        <w:t>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njërës prej Palëve Kontraktuese. Pala Kontraktuese kërkuese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depozitoj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një kërkes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me shkrim, duke i shpjeguar Palës tjetër Kontraktuese arsyet mbi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 xml:space="preserve">cilat do të </w:t>
      </w:r>
      <w:r w:rsidR="0007355E" w:rsidRPr="00A701E0">
        <w:rPr>
          <w:spacing w:val="-4"/>
          <w:lang w:val="sq-AL"/>
        </w:rPr>
        <w:t>bëhet</w:t>
      </w:r>
      <w:r w:rsidRPr="00A701E0">
        <w:rPr>
          <w:spacing w:val="-4"/>
          <w:lang w:val="sq-AL"/>
        </w:rPr>
        <w:t xml:space="preserve"> ndryshimi.</w:t>
      </w:r>
    </w:p>
    <w:p w:rsidR="001B79D6" w:rsidRPr="00A701E0" w:rsidRDefault="001B79D6" w:rsidP="00E906D3">
      <w:pPr>
        <w:pStyle w:val="Hapesira7"/>
      </w:pPr>
    </w:p>
    <w:p w:rsidR="00895BA0" w:rsidRDefault="00895BA0" w:rsidP="00895BA0">
      <w:pPr>
        <w:pStyle w:val="NeniNr"/>
        <w:keepNext w:val="0"/>
        <w:rPr>
          <w:spacing w:val="-4"/>
          <w:lang w:val="sq-AL"/>
        </w:rPr>
      </w:pPr>
    </w:p>
    <w:p w:rsidR="00895BA0" w:rsidRDefault="00895BA0" w:rsidP="00895BA0">
      <w:pPr>
        <w:pStyle w:val="NeniNr"/>
        <w:keepNext w:val="0"/>
        <w:rPr>
          <w:spacing w:val="-4"/>
          <w:lang w:val="sq-AL"/>
        </w:rPr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 xml:space="preserve">Neni 18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Konsultimi</w:t>
      </w:r>
    </w:p>
    <w:p w:rsidR="001B79D6" w:rsidRPr="00A701E0" w:rsidRDefault="001B79D6" w:rsidP="00E906D3">
      <w:pPr>
        <w:pStyle w:val="Hapesira7"/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Secila Pal</w:t>
      </w:r>
      <w:r w:rsidR="009E734C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mund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kërkoj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konsultim me Palën tjetër Kontraktuese për sa i takon çdo </w:t>
      </w:r>
      <w:proofErr w:type="spellStart"/>
      <w:r w:rsidRPr="00A701E0">
        <w:rPr>
          <w:spacing w:val="-4"/>
          <w:lang w:val="sq-AL"/>
        </w:rPr>
        <w:t>mosma</w:t>
      </w:r>
      <w:r w:rsidR="00E906D3">
        <w:rPr>
          <w:spacing w:val="-4"/>
          <w:lang w:val="sq-AL"/>
        </w:rPr>
        <w:t>-</w:t>
      </w:r>
      <w:r w:rsidRPr="00A701E0">
        <w:rPr>
          <w:spacing w:val="-4"/>
          <w:lang w:val="sq-AL"/>
        </w:rPr>
        <w:t>rrëveshjeje</w:t>
      </w:r>
      <w:proofErr w:type="spellEnd"/>
      <w:r w:rsidR="008A5FDF" w:rsidRPr="00A701E0">
        <w:rPr>
          <w:spacing w:val="-4"/>
          <w:lang w:val="sq-AL"/>
        </w:rPr>
        <w:t xml:space="preserve"> në </w:t>
      </w:r>
      <w:r w:rsidR="009E734C" w:rsidRPr="00A701E0">
        <w:rPr>
          <w:spacing w:val="-4"/>
          <w:lang w:val="sq-AL"/>
        </w:rPr>
        <w:t>lidhje me interpretimin, zbatim</w:t>
      </w:r>
      <w:r w:rsidRPr="00A701E0">
        <w:rPr>
          <w:spacing w:val="-4"/>
          <w:lang w:val="sq-AL"/>
        </w:rPr>
        <w:t>in dhe ekzekutimin ose çdo mosmarrëveshje tjetër, duke përfshir</w:t>
      </w:r>
      <w:r w:rsidR="009E734C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mosmarrëveshje investimi dhe Pala tjetër do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përgjigjet menjëherë</w:t>
      </w:r>
      <w:r w:rsidR="00E04F5E" w:rsidRPr="00A701E0">
        <w:rPr>
          <w:spacing w:val="-4"/>
          <w:lang w:val="sq-AL"/>
        </w:rPr>
        <w:t>.</w:t>
      </w:r>
    </w:p>
    <w:p w:rsidR="00E906D3" w:rsidRDefault="00E906D3" w:rsidP="00E906D3">
      <w:pPr>
        <w:pStyle w:val="Hapesira7"/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19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Mohimi i </w:t>
      </w:r>
      <w:r w:rsidR="009E734C" w:rsidRPr="00A701E0">
        <w:rPr>
          <w:spacing w:val="-4"/>
          <w:lang w:val="sq-AL"/>
        </w:rPr>
        <w:t>përfitimeve</w:t>
      </w:r>
    </w:p>
    <w:p w:rsidR="001B79D6" w:rsidRPr="00E906D3" w:rsidRDefault="001B79D6" w:rsidP="00E906D3">
      <w:pPr>
        <w:pStyle w:val="Hapesira7"/>
        <w:rPr>
          <w:sz w:val="12"/>
        </w:rPr>
      </w:pP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Përfitimet nga kjo Marrëveshje do t</w:t>
      </w:r>
      <w:r w:rsidR="0040755D" w:rsidRPr="00A701E0">
        <w:rPr>
          <w:spacing w:val="-4"/>
          <w:lang w:val="sq-AL"/>
        </w:rPr>
        <w:t>’</w:t>
      </w:r>
      <w:r w:rsidRPr="00A701E0">
        <w:rPr>
          <w:spacing w:val="-4"/>
          <w:lang w:val="sq-AL"/>
        </w:rPr>
        <w:t>i mohohen një investitori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një Pale Kontraktuese</w:t>
      </w:r>
      <w:r w:rsidR="00A30795" w:rsidRPr="00A701E0">
        <w:rPr>
          <w:spacing w:val="-4"/>
          <w:lang w:val="sq-AL"/>
        </w:rPr>
        <w:t xml:space="preserve"> që </w:t>
      </w:r>
      <w:r w:rsidRPr="00A701E0">
        <w:rPr>
          <w:spacing w:val="-4"/>
          <w:lang w:val="sq-AL"/>
        </w:rPr>
        <w:t>fiton pronësi ose kontroll mbi një investim, me</w:t>
      </w:r>
      <w:r w:rsidR="00B107CA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t</w:t>
      </w:r>
      <w:r w:rsidR="00B107CA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vetmin q</w:t>
      </w:r>
      <w:r w:rsidR="00B107CA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llim</w:t>
      </w:r>
      <w:r w:rsidR="00A30795" w:rsidRPr="00A701E0">
        <w:rPr>
          <w:spacing w:val="-4"/>
          <w:lang w:val="sq-AL"/>
        </w:rPr>
        <w:t xml:space="preserve"> që </w:t>
      </w:r>
      <w:r w:rsidR="00605CB2" w:rsidRPr="00A701E0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depozitoj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kërkesën për arbitrazh ose nëpërmjet planifikimit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kombësisë aty ku investitori ka strukturat e investimit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tij nëpërmjet shteteve ndërmjetëse me qëllimin e vetëm</w:t>
      </w:r>
      <w:r w:rsidR="00A30795" w:rsidRPr="00A701E0">
        <w:rPr>
          <w:spacing w:val="-4"/>
          <w:lang w:val="sq-AL"/>
        </w:rPr>
        <w:t xml:space="preserve"> që </w:t>
      </w:r>
      <w:r w:rsidR="00605CB2" w:rsidRPr="00A701E0">
        <w:rPr>
          <w:spacing w:val="-4"/>
          <w:lang w:val="sq-AL"/>
        </w:rPr>
        <w:t xml:space="preserve">të </w:t>
      </w:r>
      <w:r w:rsidRPr="00A701E0">
        <w:rPr>
          <w:spacing w:val="-4"/>
          <w:lang w:val="sq-AL"/>
        </w:rPr>
        <w:t>përfitoj</w:t>
      </w:r>
      <w:r w:rsidR="00440563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nga kjo Marrëveshje, duke përfshir</w:t>
      </w:r>
      <w:r w:rsidR="00B107CA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zgjidhjen e mosmarrëveshjeve midis investitorit dhe shtetit (</w:t>
      </w:r>
      <w:proofErr w:type="spellStart"/>
      <w:r w:rsidRPr="00A701E0">
        <w:rPr>
          <w:spacing w:val="-4"/>
          <w:lang w:val="sq-AL"/>
        </w:rPr>
        <w:t>ISDS</w:t>
      </w:r>
      <w:proofErr w:type="spellEnd"/>
      <w:r w:rsidRPr="00A701E0">
        <w:rPr>
          <w:spacing w:val="-4"/>
          <w:lang w:val="sq-AL"/>
        </w:rPr>
        <w:t>).</w:t>
      </w:r>
    </w:p>
    <w:p w:rsidR="001B79D6" w:rsidRPr="00E906D3" w:rsidRDefault="001B79D6" w:rsidP="00E906D3">
      <w:pPr>
        <w:pStyle w:val="Hapesira7"/>
        <w:rPr>
          <w:sz w:val="12"/>
        </w:rPr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Neni 20 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Hyrja</w:t>
      </w:r>
      <w:r w:rsidR="008A5FDF" w:rsidRPr="00A701E0">
        <w:rPr>
          <w:spacing w:val="-4"/>
          <w:lang w:val="sq-AL"/>
        </w:rPr>
        <w:t xml:space="preserve"> në </w:t>
      </w:r>
      <w:r w:rsidRPr="00A701E0">
        <w:rPr>
          <w:spacing w:val="-4"/>
          <w:lang w:val="sq-AL"/>
        </w:rPr>
        <w:t>fuqi</w:t>
      </w:r>
    </w:p>
    <w:p w:rsidR="001B79D6" w:rsidRPr="00E906D3" w:rsidRDefault="001B79D6" w:rsidP="00E906D3">
      <w:pPr>
        <w:pStyle w:val="Hapesira7"/>
        <w:rPr>
          <w:sz w:val="12"/>
        </w:rPr>
      </w:pPr>
    </w:p>
    <w:p w:rsidR="001B79D6" w:rsidRPr="00E906D3" w:rsidRDefault="001B79D6" w:rsidP="001B79D6">
      <w:pPr>
        <w:pStyle w:val="Paragrafi"/>
        <w:rPr>
          <w:lang w:val="sq-AL"/>
        </w:rPr>
      </w:pPr>
      <w:r w:rsidRPr="00E906D3">
        <w:rPr>
          <w:lang w:val="sq-AL"/>
        </w:rPr>
        <w:t>Secila Pal</w:t>
      </w:r>
      <w:r w:rsidR="00B107CA" w:rsidRPr="00E906D3">
        <w:rPr>
          <w:lang w:val="sq-AL"/>
        </w:rPr>
        <w:t>ë</w:t>
      </w:r>
      <w:r w:rsidRPr="00E906D3">
        <w:rPr>
          <w:lang w:val="sq-AL"/>
        </w:rPr>
        <w:t xml:space="preserve"> Kontraktuese do</w:t>
      </w:r>
      <w:r w:rsidR="00605CB2" w:rsidRPr="00E906D3">
        <w:rPr>
          <w:lang w:val="sq-AL"/>
        </w:rPr>
        <w:t xml:space="preserve"> të </w:t>
      </w:r>
      <w:r w:rsidRPr="00E906D3">
        <w:rPr>
          <w:lang w:val="sq-AL"/>
        </w:rPr>
        <w:t>njoftoj</w:t>
      </w:r>
      <w:r w:rsidR="00440563" w:rsidRPr="00E906D3">
        <w:rPr>
          <w:lang w:val="sq-AL"/>
        </w:rPr>
        <w:t>ë</w:t>
      </w:r>
      <w:r w:rsidRPr="00E906D3">
        <w:rPr>
          <w:lang w:val="sq-AL"/>
        </w:rPr>
        <w:t xml:space="preserve"> palën tjetër se kërkesat e saj kushtetuese për hyrjen</w:t>
      </w:r>
      <w:r w:rsidR="008A5FDF" w:rsidRPr="00E906D3">
        <w:rPr>
          <w:lang w:val="sq-AL"/>
        </w:rPr>
        <w:t xml:space="preserve"> në </w:t>
      </w:r>
      <w:r w:rsidRPr="00E906D3">
        <w:rPr>
          <w:lang w:val="sq-AL"/>
        </w:rPr>
        <w:t>fuqi</w:t>
      </w:r>
      <w:r w:rsidR="00605CB2" w:rsidRPr="00E906D3">
        <w:rPr>
          <w:lang w:val="sq-AL"/>
        </w:rPr>
        <w:t xml:space="preserve"> të </w:t>
      </w:r>
      <w:r w:rsidRPr="00E906D3">
        <w:rPr>
          <w:lang w:val="sq-AL"/>
        </w:rPr>
        <w:t>kësaj Marrëveshjeje janë përmbushur dhe se Marrëveshja do</w:t>
      </w:r>
      <w:r w:rsidR="00605CB2" w:rsidRPr="00E906D3">
        <w:rPr>
          <w:lang w:val="sq-AL"/>
        </w:rPr>
        <w:t xml:space="preserve"> të </w:t>
      </w:r>
      <w:r w:rsidRPr="00E906D3">
        <w:rPr>
          <w:lang w:val="sq-AL"/>
        </w:rPr>
        <w:t>hyj</w:t>
      </w:r>
      <w:r w:rsidR="00A30795" w:rsidRPr="00E906D3">
        <w:rPr>
          <w:lang w:val="sq-AL"/>
        </w:rPr>
        <w:t>ë</w:t>
      </w:r>
      <w:r w:rsidR="008A5FDF" w:rsidRPr="00E906D3">
        <w:rPr>
          <w:lang w:val="sq-AL"/>
        </w:rPr>
        <w:t xml:space="preserve"> në </w:t>
      </w:r>
      <w:r w:rsidRPr="00E906D3">
        <w:rPr>
          <w:lang w:val="sq-AL"/>
        </w:rPr>
        <w:t>fuqi pas tridhjet</w:t>
      </w:r>
      <w:r w:rsidR="00A30795" w:rsidRPr="00E906D3">
        <w:rPr>
          <w:lang w:val="sq-AL"/>
        </w:rPr>
        <w:t>ë</w:t>
      </w:r>
      <w:r w:rsidRPr="00E906D3">
        <w:rPr>
          <w:lang w:val="sq-AL"/>
        </w:rPr>
        <w:t xml:space="preserve"> ditësh nga data e marrjes</w:t>
      </w:r>
      <w:r w:rsidR="00E04F5E" w:rsidRPr="00E906D3">
        <w:rPr>
          <w:lang w:val="sq-AL"/>
        </w:rPr>
        <w:t xml:space="preserve"> së </w:t>
      </w:r>
      <w:r w:rsidRPr="00E906D3">
        <w:rPr>
          <w:lang w:val="sq-AL"/>
        </w:rPr>
        <w:t>njoftimit</w:t>
      </w:r>
      <w:r w:rsidR="008A5FDF" w:rsidRPr="00E906D3">
        <w:rPr>
          <w:lang w:val="sq-AL"/>
        </w:rPr>
        <w:t xml:space="preserve"> në </w:t>
      </w:r>
      <w:r w:rsidRPr="00E906D3">
        <w:rPr>
          <w:lang w:val="sq-AL"/>
        </w:rPr>
        <w:t>fjal</w:t>
      </w:r>
      <w:r w:rsidR="00634B69" w:rsidRPr="00E906D3">
        <w:rPr>
          <w:lang w:val="sq-AL"/>
        </w:rPr>
        <w:t>ë</w:t>
      </w:r>
      <w:r w:rsidRPr="00E906D3">
        <w:rPr>
          <w:lang w:val="sq-AL"/>
        </w:rPr>
        <w:t>.</w:t>
      </w:r>
    </w:p>
    <w:p w:rsidR="001B79D6" w:rsidRPr="00E906D3" w:rsidRDefault="001B79D6" w:rsidP="00E906D3">
      <w:pPr>
        <w:pStyle w:val="Hapesira7"/>
        <w:rPr>
          <w:sz w:val="12"/>
        </w:rPr>
      </w:pPr>
    </w:p>
    <w:p w:rsidR="001B79D6" w:rsidRPr="00A701E0" w:rsidRDefault="001B79D6" w:rsidP="001B79D6">
      <w:pPr>
        <w:pStyle w:val="NeniNr"/>
        <w:rPr>
          <w:spacing w:val="-4"/>
          <w:lang w:val="sq-AL"/>
        </w:rPr>
      </w:pPr>
      <w:r w:rsidRPr="00A701E0">
        <w:rPr>
          <w:spacing w:val="-4"/>
          <w:lang w:val="sq-AL"/>
        </w:rPr>
        <w:t>Neni 21</w:t>
      </w:r>
    </w:p>
    <w:p w:rsidR="001B79D6" w:rsidRPr="00A701E0" w:rsidRDefault="001B79D6" w:rsidP="001B79D6">
      <w:pPr>
        <w:pStyle w:val="NeniTitull"/>
        <w:rPr>
          <w:spacing w:val="-4"/>
          <w:lang w:val="sq-AL"/>
        </w:rPr>
      </w:pPr>
      <w:r w:rsidRPr="00A701E0">
        <w:rPr>
          <w:spacing w:val="-4"/>
          <w:lang w:val="sq-AL"/>
        </w:rPr>
        <w:t>Kohëzgjatja dhe zgjidhja e Marrëveshjes</w:t>
      </w:r>
    </w:p>
    <w:p w:rsidR="001B79D6" w:rsidRPr="00E906D3" w:rsidRDefault="001B79D6" w:rsidP="00E906D3">
      <w:pPr>
        <w:pStyle w:val="Hapesira7"/>
        <w:rPr>
          <w:sz w:val="12"/>
        </w:rPr>
      </w:pPr>
    </w:p>
    <w:p w:rsidR="001B79D6" w:rsidRPr="00A701E0" w:rsidRDefault="007E6F0B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1.</w:t>
      </w:r>
      <w:r w:rsidR="001B79D6" w:rsidRPr="00A701E0">
        <w:rPr>
          <w:spacing w:val="-4"/>
          <w:lang w:val="sq-AL"/>
        </w:rPr>
        <w:t xml:space="preserve"> Kjo Marrëveshje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mbetet</w:t>
      </w:r>
      <w:r w:rsidR="008A5FDF" w:rsidRPr="00A701E0">
        <w:rPr>
          <w:spacing w:val="-4"/>
          <w:lang w:val="sq-AL"/>
        </w:rPr>
        <w:t xml:space="preserve"> në fuqi për një periudh</w:t>
      </w:r>
      <w:r w:rsidR="00B107CA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10</w:t>
      </w:r>
      <w:r w:rsidR="008A5FDF" w:rsidRPr="00A701E0">
        <w:rPr>
          <w:spacing w:val="-4"/>
          <w:lang w:val="sq-AL"/>
        </w:rPr>
        <w:t>-vjeçare (dhjetëvjeçare)</w:t>
      </w:r>
      <w:r w:rsidR="001B79D6" w:rsidRPr="00A701E0">
        <w:rPr>
          <w:spacing w:val="-4"/>
          <w:lang w:val="sq-AL"/>
        </w:rPr>
        <w:t xml:space="preserve"> dhe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vazhdoj</w:t>
      </w:r>
      <w:r w:rsidR="00440563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pas</w:t>
      </w:r>
      <w:r w:rsidR="00A30795" w:rsidRPr="00A701E0">
        <w:rPr>
          <w:spacing w:val="-4"/>
          <w:lang w:val="sq-AL"/>
        </w:rPr>
        <w:t xml:space="preserve"> </w:t>
      </w:r>
      <w:r w:rsidR="001B79D6" w:rsidRPr="00A701E0">
        <w:rPr>
          <w:spacing w:val="-4"/>
          <w:lang w:val="sq-AL"/>
        </w:rPr>
        <w:t>t</w:t>
      </w:r>
      <w:r w:rsidR="00A30795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jet</w:t>
      </w:r>
      <w:r w:rsidR="00A30795" w:rsidRPr="00A701E0">
        <w:rPr>
          <w:spacing w:val="-4"/>
          <w:lang w:val="sq-AL"/>
        </w:rPr>
        <w:t>ë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fuqi për një periudh</w:t>
      </w:r>
      <w:r w:rsidR="00B107CA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ose periudha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ngjashme, përveç se kur njëra prej Palëve Kontraktuese e zgjidh marrëveshjen</w:t>
      </w:r>
      <w:r w:rsidR="004065EB" w:rsidRPr="00A701E0">
        <w:rPr>
          <w:spacing w:val="-4"/>
          <w:lang w:val="sq-AL"/>
        </w:rPr>
        <w:t>,</w:t>
      </w:r>
      <w:r w:rsidR="001B79D6" w:rsidRPr="00A701E0">
        <w:rPr>
          <w:spacing w:val="-4"/>
          <w:lang w:val="sq-AL"/>
        </w:rPr>
        <w:t xml:space="preserve"> duke </w:t>
      </w:r>
      <w:r w:rsidR="00440563" w:rsidRPr="00A701E0">
        <w:rPr>
          <w:spacing w:val="-4"/>
          <w:lang w:val="sq-AL"/>
        </w:rPr>
        <w:t>dhënë</w:t>
      </w:r>
      <w:r w:rsidR="001B79D6" w:rsidRPr="00A701E0">
        <w:rPr>
          <w:spacing w:val="-4"/>
          <w:lang w:val="sq-AL"/>
        </w:rPr>
        <w:t xml:space="preserve"> një njoftim me shkrim për zgjidhje nëpër</w:t>
      </w:r>
      <w:r w:rsidR="00E906D3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mjet kanaleve diplomatike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paktën gjasht</w:t>
      </w:r>
      <w:r w:rsidR="004065EB" w:rsidRPr="00A701E0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muaj para mbarimit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afatit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periudhës fillestare ose</w:t>
      </w:r>
      <w:r w:rsidR="00605CB2" w:rsidRPr="00A701E0">
        <w:rPr>
          <w:spacing w:val="-4"/>
          <w:lang w:val="sq-AL"/>
        </w:rPr>
        <w:t xml:space="preserve"> të </w:t>
      </w:r>
      <w:r w:rsidR="008A5FDF" w:rsidRPr="00A701E0">
        <w:rPr>
          <w:spacing w:val="-4"/>
          <w:lang w:val="sq-AL"/>
        </w:rPr>
        <w:t>ç</w:t>
      </w:r>
      <w:r w:rsidR="001B79D6" w:rsidRPr="00A701E0">
        <w:rPr>
          <w:spacing w:val="-4"/>
          <w:lang w:val="sq-AL"/>
        </w:rPr>
        <w:t>do periudhe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>vazhdim.</w:t>
      </w:r>
    </w:p>
    <w:p w:rsidR="001B79D6" w:rsidRPr="00A701E0" w:rsidRDefault="007E6F0B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2.</w:t>
      </w:r>
      <w:r w:rsidR="008A5FDF" w:rsidRPr="00A701E0">
        <w:rPr>
          <w:spacing w:val="-4"/>
          <w:lang w:val="sq-AL"/>
        </w:rPr>
        <w:t xml:space="preserve"> Në </w:t>
      </w:r>
      <w:r w:rsidR="001B79D6" w:rsidRPr="00A701E0">
        <w:rPr>
          <w:spacing w:val="-4"/>
          <w:lang w:val="sq-AL"/>
        </w:rPr>
        <w:t xml:space="preserve">lidhje me investimet e kryera para datës kur njoftimi për zgjidhje i kësaj Marrëveshjeje </w:t>
      </w:r>
      <w:r w:rsidR="0007355E" w:rsidRPr="00A701E0">
        <w:rPr>
          <w:spacing w:val="-4"/>
          <w:lang w:val="sq-AL"/>
        </w:rPr>
        <w:t>bëhet</w:t>
      </w:r>
      <w:r w:rsidR="004065EB" w:rsidRPr="00A701E0">
        <w:rPr>
          <w:spacing w:val="-4"/>
          <w:lang w:val="sq-AL"/>
        </w:rPr>
        <w:t xml:space="preserve"> efekti</w:t>
      </w:r>
      <w:r w:rsidR="001B79D6" w:rsidRPr="00A701E0">
        <w:rPr>
          <w:spacing w:val="-4"/>
          <w:lang w:val="sq-AL"/>
        </w:rPr>
        <w:t>v, dispozitat e kësaj Marrëveshjeje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vazhdojnë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jen</w:t>
      </w:r>
      <w:r w:rsidR="008A5FDF" w:rsidRPr="00A701E0">
        <w:rPr>
          <w:spacing w:val="-4"/>
          <w:lang w:val="sq-AL"/>
        </w:rPr>
        <w:t xml:space="preserve">ë në </w:t>
      </w:r>
      <w:r w:rsidR="001B79D6" w:rsidRPr="00A701E0">
        <w:rPr>
          <w:spacing w:val="-4"/>
          <w:lang w:val="sq-AL"/>
        </w:rPr>
        <w:t>fuqi për një periudh</w:t>
      </w:r>
      <w:r w:rsidR="00E23439">
        <w:rPr>
          <w:spacing w:val="-4"/>
          <w:lang w:val="sq-AL"/>
        </w:rPr>
        <w:t>ë</w:t>
      </w:r>
      <w:r w:rsidR="001B79D6" w:rsidRPr="00A701E0">
        <w:rPr>
          <w:spacing w:val="-4"/>
          <w:lang w:val="sq-AL"/>
        </w:rPr>
        <w:t xml:space="preserve"> prej </w:t>
      </w:r>
      <w:r w:rsidR="00E04F5E" w:rsidRPr="00A701E0">
        <w:rPr>
          <w:spacing w:val="-4"/>
          <w:lang w:val="sq-AL"/>
        </w:rPr>
        <w:t>10</w:t>
      </w:r>
      <w:r w:rsidR="001B79D6" w:rsidRPr="00A701E0">
        <w:rPr>
          <w:spacing w:val="-4"/>
          <w:lang w:val="sq-AL"/>
        </w:rPr>
        <w:t xml:space="preserve"> (</w:t>
      </w:r>
      <w:r w:rsidR="00E04F5E" w:rsidRPr="00A701E0">
        <w:rPr>
          <w:spacing w:val="-4"/>
          <w:lang w:val="sq-AL"/>
        </w:rPr>
        <w:t>dhjetë</w:t>
      </w:r>
      <w:r w:rsidR="001B79D6" w:rsidRPr="00A701E0">
        <w:rPr>
          <w:spacing w:val="-4"/>
          <w:lang w:val="sq-AL"/>
        </w:rPr>
        <w:t>) vjetësh nga data e zgjidhjes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kësaj Marrë</w:t>
      </w:r>
      <w:r w:rsidR="00E906D3">
        <w:rPr>
          <w:spacing w:val="-4"/>
          <w:lang w:val="sq-AL"/>
        </w:rPr>
        <w:t>-</w:t>
      </w:r>
      <w:r w:rsidR="001B79D6" w:rsidRPr="00A701E0">
        <w:rPr>
          <w:spacing w:val="-4"/>
          <w:lang w:val="sq-AL"/>
        </w:rPr>
        <w:t>veshjeje.</w:t>
      </w:r>
    </w:p>
    <w:p w:rsidR="00895BA0" w:rsidRDefault="00895BA0" w:rsidP="001B79D6">
      <w:pPr>
        <w:pStyle w:val="Paragrafi"/>
        <w:rPr>
          <w:spacing w:val="-4"/>
          <w:lang w:val="sq-AL"/>
        </w:rPr>
      </w:pPr>
    </w:p>
    <w:p w:rsidR="00895BA0" w:rsidRDefault="00895BA0" w:rsidP="001B79D6">
      <w:pPr>
        <w:pStyle w:val="Paragrafi"/>
        <w:rPr>
          <w:spacing w:val="-4"/>
          <w:lang w:val="sq-AL"/>
        </w:rPr>
      </w:pPr>
    </w:p>
    <w:p w:rsidR="001B79D6" w:rsidRPr="00A701E0" w:rsidRDefault="007E6F0B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 xml:space="preserve">3. </w:t>
      </w:r>
      <w:r w:rsidR="001B79D6" w:rsidRPr="00A701E0">
        <w:rPr>
          <w:spacing w:val="-4"/>
          <w:lang w:val="sq-AL"/>
        </w:rPr>
        <w:t>Dispozitat e kësaj Marrëveshjeje do</w:t>
      </w:r>
      <w:r w:rsidR="00605CB2" w:rsidRPr="00A701E0">
        <w:rPr>
          <w:spacing w:val="-4"/>
          <w:lang w:val="sq-AL"/>
        </w:rPr>
        <w:t xml:space="preserve"> të </w:t>
      </w:r>
      <w:r w:rsidR="001B79D6" w:rsidRPr="00A701E0">
        <w:rPr>
          <w:spacing w:val="-4"/>
          <w:lang w:val="sq-AL"/>
        </w:rPr>
        <w:t>zbatohen pavarësisht ekzistencës</w:t>
      </w:r>
      <w:r w:rsidR="00E04F5E" w:rsidRPr="00A701E0">
        <w:rPr>
          <w:spacing w:val="-4"/>
          <w:lang w:val="sq-AL"/>
        </w:rPr>
        <w:t xml:space="preserve"> së </w:t>
      </w:r>
      <w:r w:rsidR="001B79D6" w:rsidRPr="00A701E0">
        <w:rPr>
          <w:spacing w:val="-4"/>
          <w:lang w:val="sq-AL"/>
        </w:rPr>
        <w:t>marrëdhënieve diplomatike ose konsullore ndërmjet Palëve Kontraktuese.</w:t>
      </w: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Në dëshmi të kësaj, palët nënshkruese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autorizuara</w:t>
      </w:r>
      <w:r w:rsidR="008A5FDF" w:rsidRPr="00A701E0">
        <w:rPr>
          <w:spacing w:val="-4"/>
          <w:lang w:val="sq-AL"/>
        </w:rPr>
        <w:t xml:space="preserve"> në </w:t>
      </w:r>
      <w:r w:rsidR="0040755D" w:rsidRPr="00A701E0">
        <w:rPr>
          <w:spacing w:val="-4"/>
          <w:lang w:val="sq-AL"/>
        </w:rPr>
        <w:t>mënyrë</w:t>
      </w:r>
      <w:r w:rsidR="00605CB2" w:rsidRPr="00A701E0">
        <w:rPr>
          <w:spacing w:val="-4"/>
          <w:lang w:val="sq-AL"/>
        </w:rPr>
        <w:t xml:space="preserve"> të </w:t>
      </w:r>
      <w:r w:rsidRPr="00A701E0">
        <w:rPr>
          <w:spacing w:val="-4"/>
          <w:lang w:val="sq-AL"/>
        </w:rPr>
        <w:t>rregullt nga qeveritë përkatëse</w:t>
      </w:r>
      <w:r w:rsidR="004065EB" w:rsidRPr="00A701E0">
        <w:rPr>
          <w:spacing w:val="-4"/>
          <w:lang w:val="sq-AL"/>
        </w:rPr>
        <w:t>,</w:t>
      </w:r>
      <w:r w:rsidRPr="00A701E0">
        <w:rPr>
          <w:spacing w:val="-4"/>
          <w:lang w:val="sq-AL"/>
        </w:rPr>
        <w:t xml:space="preserve"> kan</w:t>
      </w:r>
      <w:r w:rsidR="00E04F5E" w:rsidRPr="00A701E0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 xml:space="preserve"> nënshkruar k</w:t>
      </w:r>
      <w:r w:rsidR="00E23439">
        <w:rPr>
          <w:spacing w:val="-4"/>
          <w:lang w:val="sq-AL"/>
        </w:rPr>
        <w:t>ë</w:t>
      </w:r>
      <w:r w:rsidRPr="00A701E0">
        <w:rPr>
          <w:spacing w:val="-4"/>
          <w:lang w:val="sq-AL"/>
        </w:rPr>
        <w:t>të Marrëveshje.</w:t>
      </w:r>
    </w:p>
    <w:p w:rsidR="001B79D6" w:rsidRPr="00A701E0" w:rsidRDefault="001B79D6" w:rsidP="001B79D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Hartuar </w:t>
      </w:r>
      <w:r w:rsidR="00991258" w:rsidRPr="00A701E0">
        <w:rPr>
          <w:spacing w:val="-4"/>
          <w:lang w:val="sq-AL"/>
        </w:rPr>
        <w:t>në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dy kopje</w:t>
      </w:r>
      <w:r w:rsidR="0040755D" w:rsidRPr="00A701E0">
        <w:rPr>
          <w:spacing w:val="-4"/>
          <w:lang w:val="sq-AL"/>
        </w:rPr>
        <w:t>,</w:t>
      </w:r>
      <w:r w:rsidR="007E6F0B" w:rsidRPr="00A701E0">
        <w:rPr>
          <w:spacing w:val="-4"/>
          <w:lang w:val="sq-AL"/>
        </w:rPr>
        <w:t xml:space="preserve"> në Tiranë</w:t>
      </w:r>
      <w:r w:rsidR="0040755D" w:rsidRPr="00A701E0">
        <w:rPr>
          <w:spacing w:val="-4"/>
          <w:lang w:val="sq-AL"/>
        </w:rPr>
        <w:t>,</w:t>
      </w:r>
      <w:r w:rsidR="007E6F0B" w:rsidRPr="00A701E0">
        <w:rPr>
          <w:spacing w:val="-4"/>
          <w:lang w:val="sq-AL"/>
        </w:rPr>
        <w:t xml:space="preserve"> më 15 tetor 2015, që i</w:t>
      </w:r>
      <w:r w:rsidR="00991258" w:rsidRPr="00A701E0">
        <w:rPr>
          <w:spacing w:val="-4"/>
          <w:lang w:val="sq-AL"/>
        </w:rPr>
        <w:t xml:space="preserve"> </w:t>
      </w:r>
      <w:r w:rsidR="007E6F0B" w:rsidRPr="00A701E0">
        <w:rPr>
          <w:spacing w:val="-4"/>
          <w:lang w:val="sq-AL"/>
        </w:rPr>
        <w:t>korrespondon</w:t>
      </w:r>
      <w:r w:rsidR="00A30795" w:rsidRPr="00A701E0">
        <w:rPr>
          <w:spacing w:val="-4"/>
          <w:lang w:val="sq-AL"/>
        </w:rPr>
        <w:t>,</w:t>
      </w:r>
      <w:r w:rsidR="0066376D" w:rsidRPr="00A701E0">
        <w:rPr>
          <w:spacing w:val="-4"/>
          <w:lang w:val="sq-AL"/>
        </w:rPr>
        <w:t xml:space="preserve"> </w:t>
      </w:r>
      <w:r w:rsidR="00E04F5E" w:rsidRPr="00A701E0">
        <w:rPr>
          <w:spacing w:val="-4"/>
          <w:lang w:val="sq-AL"/>
        </w:rPr>
        <w:t>.</w:t>
      </w:r>
      <w:r w:rsidR="000978BB">
        <w:rPr>
          <w:spacing w:val="-4"/>
          <w:lang w:val="sq-AL"/>
        </w:rPr>
        <w:t>.....</w:t>
      </w:r>
      <w:r w:rsidR="007E6F0B" w:rsidRPr="00A701E0">
        <w:rPr>
          <w:spacing w:val="-4"/>
          <w:lang w:val="sq-AL"/>
        </w:rPr>
        <w:t xml:space="preserve"> në gjuhët shqipe, arabe dhe angleze, ku të gjitha tekstet janë njëlloj autentike. Në rast ndryshimi të interp</w:t>
      </w:r>
      <w:r w:rsidR="00991258" w:rsidRPr="00A701E0">
        <w:rPr>
          <w:spacing w:val="-4"/>
          <w:lang w:val="sq-AL"/>
        </w:rPr>
        <w:t>r</w:t>
      </w:r>
      <w:r w:rsidR="007E6F0B" w:rsidRPr="00A701E0">
        <w:rPr>
          <w:spacing w:val="-4"/>
          <w:lang w:val="sq-AL"/>
        </w:rPr>
        <w:t>etimit, teksti</w:t>
      </w:r>
      <w:r w:rsidR="00F527E9" w:rsidRPr="00A701E0">
        <w:rPr>
          <w:spacing w:val="-4"/>
          <w:lang w:val="sq-AL"/>
        </w:rPr>
        <w:t xml:space="preserve"> </w:t>
      </w:r>
      <w:r w:rsidR="007E6F0B" w:rsidRPr="00A701E0">
        <w:rPr>
          <w:spacing w:val="-4"/>
          <w:lang w:val="sq-AL"/>
        </w:rPr>
        <w:t>në gjuhën angleze do të</w:t>
      </w:r>
      <w:r w:rsidR="00F527E9" w:rsidRPr="00A701E0">
        <w:rPr>
          <w:spacing w:val="-4"/>
          <w:lang w:val="sq-AL"/>
        </w:rPr>
        <w:t xml:space="preserve"> </w:t>
      </w:r>
      <w:r w:rsidR="007E6F0B" w:rsidRPr="00A701E0">
        <w:rPr>
          <w:spacing w:val="-4"/>
          <w:lang w:val="sq-AL"/>
        </w:rPr>
        <w:t>ketë përparësi.</w:t>
      </w:r>
    </w:p>
    <w:p w:rsidR="00B04AFB" w:rsidRPr="00A701E0" w:rsidRDefault="00B04AFB" w:rsidP="009346B6">
      <w:pPr>
        <w:pStyle w:val="Paragrafi"/>
        <w:rPr>
          <w:spacing w:val="-4"/>
          <w:lang w:val="sq-AL"/>
        </w:rPr>
      </w:pPr>
    </w:p>
    <w:p w:rsidR="00A7120D" w:rsidRPr="00A701E0" w:rsidRDefault="00586E6D" w:rsidP="007E6F0B">
      <w:pPr>
        <w:pStyle w:val="Akti"/>
        <w:rPr>
          <w:spacing w:val="-4"/>
          <w:lang w:val="sq-AL"/>
        </w:rPr>
      </w:pPr>
      <w:r w:rsidRPr="00A701E0">
        <w:rPr>
          <w:spacing w:val="-4"/>
          <w:lang w:val="sq-AL"/>
        </w:rPr>
        <w:t>VENDI</w:t>
      </w:r>
      <w:r w:rsidR="00A7120D" w:rsidRPr="00A701E0">
        <w:rPr>
          <w:spacing w:val="-4"/>
          <w:lang w:val="sq-AL"/>
        </w:rPr>
        <w:t>M</w:t>
      </w:r>
    </w:p>
    <w:p w:rsidR="00A7120D" w:rsidRPr="00A701E0" w:rsidRDefault="00C20564" w:rsidP="007E6F0B">
      <w:pPr>
        <w:pStyle w:val="NumriData"/>
        <w:rPr>
          <w:spacing w:val="-4"/>
          <w:lang w:val="sq-AL"/>
        </w:rPr>
      </w:pPr>
      <w:r w:rsidRPr="00A701E0">
        <w:rPr>
          <w:spacing w:val="-4"/>
          <w:lang w:val="sq-AL"/>
        </w:rPr>
        <w:t>Nr. 950, datë 25.11.2015</w:t>
      </w:r>
    </w:p>
    <w:p w:rsidR="00586E6D" w:rsidRPr="00A701E0" w:rsidRDefault="00586E6D" w:rsidP="00AC5754">
      <w:pPr>
        <w:pStyle w:val="Hapesira7"/>
      </w:pPr>
    </w:p>
    <w:p w:rsidR="00A7120D" w:rsidRPr="00A701E0" w:rsidRDefault="00A7120D" w:rsidP="007E6F0B">
      <w:pPr>
        <w:pStyle w:val="Titulli"/>
        <w:rPr>
          <w:spacing w:val="-4"/>
          <w:lang w:val="sq-AL"/>
        </w:rPr>
      </w:pPr>
      <w:r w:rsidRPr="00A701E0">
        <w:rPr>
          <w:spacing w:val="-4"/>
          <w:lang w:val="sq-AL"/>
        </w:rPr>
        <w:t>PËR</w:t>
      </w:r>
      <w:r w:rsidR="00C20564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 xml:space="preserve">MIRATIMIN E MARRËVESHJES SË </w:t>
      </w:r>
      <w:proofErr w:type="spellStart"/>
      <w:r w:rsidRPr="00A701E0">
        <w:rPr>
          <w:spacing w:val="-4"/>
          <w:lang w:val="sq-AL"/>
        </w:rPr>
        <w:t>GRANTIT</w:t>
      </w:r>
      <w:proofErr w:type="spellEnd"/>
      <w:r w:rsidRPr="00A701E0">
        <w:rPr>
          <w:spacing w:val="-4"/>
          <w:lang w:val="sq-AL"/>
        </w:rPr>
        <w:t xml:space="preserve"> NR.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TF019164, NDËRMJET REPUBLIKËS SË SHQIPËRISË DHE BANKËS NDËRKOMBËTARE PËR RINDËRTIM DHE ZHVILLIM (</w:t>
      </w:r>
      <w:proofErr w:type="spellStart"/>
      <w:r w:rsidRPr="00A701E0">
        <w:rPr>
          <w:spacing w:val="-4"/>
          <w:lang w:val="sq-AL"/>
        </w:rPr>
        <w:t>IBRD</w:t>
      </w:r>
      <w:proofErr w:type="spellEnd"/>
      <w:r w:rsidRPr="00A701E0">
        <w:rPr>
          <w:spacing w:val="-4"/>
          <w:lang w:val="sq-AL"/>
        </w:rPr>
        <w:t xml:space="preserve">), QË VEPRON SI ADMINISTRATORE E FONDEVE </w:t>
      </w:r>
      <w:proofErr w:type="spellStart"/>
      <w:r w:rsidRPr="00A701E0">
        <w:rPr>
          <w:spacing w:val="-4"/>
          <w:lang w:val="sq-AL"/>
        </w:rPr>
        <w:t>GRANT</w:t>
      </w:r>
      <w:proofErr w:type="spellEnd"/>
      <w:r w:rsidRPr="00A701E0">
        <w:rPr>
          <w:spacing w:val="-4"/>
          <w:lang w:val="sq-AL"/>
        </w:rPr>
        <w:t>,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 xml:space="preserve">TË SIGURUARA NGA FEDERATA RUSE, NË KUADËR TË FONDIT TË MIRËBESIMIT PËR MENAXHIMIN E FINANCAVE PUBLIKE PËR EVROPËN DHE AZINË QENDRORE, PËR FINANCIMIN E PROJEKTIT </w:t>
      </w:r>
      <w:r w:rsidR="00C44148" w:rsidRPr="00A701E0">
        <w:rPr>
          <w:spacing w:val="-4"/>
          <w:lang w:val="sq-AL"/>
        </w:rPr>
        <w:t>“</w:t>
      </w:r>
      <w:r w:rsidRPr="00A701E0">
        <w:rPr>
          <w:spacing w:val="-4"/>
          <w:lang w:val="sq-AL"/>
        </w:rPr>
        <w:t>PËRMIRËSIMI I KONTROLLIT</w:t>
      </w:r>
      <w:r w:rsidR="00586E6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TË PAJTUESHMËRISË DHE RRITJA E TRANSPARENCËS NË PROKURIMIN PUBLIK NË SHQIPËRI</w:t>
      </w:r>
      <w:r w:rsidR="00C44148" w:rsidRPr="00A701E0">
        <w:rPr>
          <w:spacing w:val="-4"/>
          <w:lang w:val="sq-AL"/>
        </w:rPr>
        <w:t>”</w:t>
      </w:r>
    </w:p>
    <w:p w:rsidR="00586E6D" w:rsidRPr="00A701E0" w:rsidRDefault="00586E6D" w:rsidP="00AC5754">
      <w:pPr>
        <w:pStyle w:val="Hapesira7"/>
      </w:pPr>
    </w:p>
    <w:p w:rsidR="00A7120D" w:rsidRPr="00A701E0" w:rsidRDefault="00A7120D" w:rsidP="009346B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>Në mbështetje të nenit 100 të Kushtetutës dhe të neneve 17 e 23, të ligjit nr.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 xml:space="preserve">8371, datë 9.7.1998, </w:t>
      </w:r>
      <w:r w:rsidR="00C44148" w:rsidRPr="00A701E0">
        <w:rPr>
          <w:spacing w:val="-4"/>
          <w:lang w:val="sq-AL"/>
        </w:rPr>
        <w:t>“</w:t>
      </w:r>
      <w:r w:rsidRPr="00A701E0">
        <w:rPr>
          <w:spacing w:val="-4"/>
          <w:lang w:val="sq-AL"/>
        </w:rPr>
        <w:t>Për lidhjen e traktateve dhe marrëveshjeve ndërkombëtare</w:t>
      </w:r>
      <w:r w:rsidR="00C44148" w:rsidRPr="00A701E0">
        <w:rPr>
          <w:spacing w:val="-4"/>
          <w:lang w:val="sq-AL"/>
        </w:rPr>
        <w:t>”</w:t>
      </w:r>
      <w:r w:rsidRPr="00A701E0">
        <w:rPr>
          <w:spacing w:val="-4"/>
          <w:lang w:val="sq-AL"/>
        </w:rPr>
        <w:t>, me propozimin e ministrit të Punëve të Jashtme, Këshilli i Ministrave</w:t>
      </w:r>
    </w:p>
    <w:p w:rsidR="00586E6D" w:rsidRPr="00A701E0" w:rsidRDefault="00586E6D" w:rsidP="00AC5754">
      <w:pPr>
        <w:pStyle w:val="Hapesira7"/>
      </w:pPr>
    </w:p>
    <w:p w:rsidR="00A7120D" w:rsidRPr="00A701E0" w:rsidRDefault="00586E6D" w:rsidP="007E6F0B">
      <w:pPr>
        <w:pStyle w:val="Titull-Titull"/>
        <w:rPr>
          <w:spacing w:val="-4"/>
          <w:lang w:val="sq-AL"/>
        </w:rPr>
      </w:pPr>
      <w:r w:rsidRPr="00A701E0">
        <w:rPr>
          <w:spacing w:val="-4"/>
          <w:lang w:val="sq-AL"/>
        </w:rPr>
        <w:t>VENDO</w:t>
      </w:r>
      <w:r w:rsidR="00A7120D" w:rsidRPr="00A701E0">
        <w:rPr>
          <w:spacing w:val="-4"/>
          <w:lang w:val="sq-AL"/>
        </w:rPr>
        <w:t>SI:</w:t>
      </w:r>
    </w:p>
    <w:p w:rsidR="00586E6D" w:rsidRPr="00A701E0" w:rsidRDefault="00586E6D" w:rsidP="00AC5754">
      <w:pPr>
        <w:pStyle w:val="Hapesira7"/>
      </w:pPr>
    </w:p>
    <w:p w:rsidR="00A7120D" w:rsidRPr="00A701E0" w:rsidRDefault="00A7120D" w:rsidP="009346B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Miratimin e marrëveshjes së </w:t>
      </w:r>
      <w:proofErr w:type="spellStart"/>
      <w:r w:rsidRPr="00A701E0">
        <w:rPr>
          <w:spacing w:val="-4"/>
          <w:lang w:val="sq-AL"/>
        </w:rPr>
        <w:t>grantit</w:t>
      </w:r>
      <w:proofErr w:type="spellEnd"/>
      <w:r w:rsidRPr="00A701E0">
        <w:rPr>
          <w:spacing w:val="-4"/>
          <w:lang w:val="sq-AL"/>
        </w:rPr>
        <w:t xml:space="preserve"> nr.</w:t>
      </w:r>
      <w:r w:rsidR="0040755D" w:rsidRPr="00A701E0">
        <w:rPr>
          <w:spacing w:val="-4"/>
          <w:lang w:val="sq-AL"/>
        </w:rPr>
        <w:t xml:space="preserve"> </w:t>
      </w:r>
      <w:r w:rsidRPr="00A701E0">
        <w:rPr>
          <w:spacing w:val="-4"/>
          <w:lang w:val="sq-AL"/>
        </w:rPr>
        <w:t>TF019164, ndërmjet Republikës së Shqipërisë dhe Bankës Ndërkombëtare për Rindërtim dhe Zhvillim (</w:t>
      </w:r>
      <w:proofErr w:type="spellStart"/>
      <w:r w:rsidRPr="00A701E0">
        <w:rPr>
          <w:spacing w:val="-4"/>
          <w:lang w:val="sq-AL"/>
        </w:rPr>
        <w:t>IBRD</w:t>
      </w:r>
      <w:proofErr w:type="spellEnd"/>
      <w:r w:rsidRPr="00A701E0">
        <w:rPr>
          <w:spacing w:val="-4"/>
          <w:lang w:val="sq-AL"/>
        </w:rPr>
        <w:t xml:space="preserve">), që vepron si Administratore e fondeve </w:t>
      </w:r>
      <w:proofErr w:type="spellStart"/>
      <w:r w:rsidRPr="00A701E0">
        <w:rPr>
          <w:spacing w:val="-4"/>
          <w:lang w:val="sq-AL"/>
        </w:rPr>
        <w:t>grant</w:t>
      </w:r>
      <w:proofErr w:type="spellEnd"/>
      <w:r w:rsidRPr="00A701E0">
        <w:rPr>
          <w:spacing w:val="-4"/>
          <w:lang w:val="sq-AL"/>
        </w:rPr>
        <w:t xml:space="preserve">, të siguruara nga Federata Ruse, në kuadër të Fondit të Mirëbesimit për Menaxhimin e Financave Publike për Evropën dhe Azinë Qendrore, për financimin e projektit </w:t>
      </w:r>
      <w:r w:rsidR="00C44148" w:rsidRPr="00A701E0">
        <w:rPr>
          <w:spacing w:val="-4"/>
          <w:lang w:val="sq-AL"/>
        </w:rPr>
        <w:t>“</w:t>
      </w:r>
      <w:r w:rsidRPr="00A701E0">
        <w:rPr>
          <w:spacing w:val="-4"/>
          <w:lang w:val="sq-AL"/>
        </w:rPr>
        <w:t>Përmirësimi i kontrollit të pajtueshmërisë dhe rritja e transparencës në prokurimin publik në Shqipëri</w:t>
      </w:r>
      <w:r w:rsidR="00C44148" w:rsidRPr="00A701E0">
        <w:rPr>
          <w:spacing w:val="-4"/>
          <w:lang w:val="sq-AL"/>
        </w:rPr>
        <w:t>”</w:t>
      </w:r>
      <w:r w:rsidRPr="00A701E0">
        <w:rPr>
          <w:spacing w:val="-4"/>
          <w:lang w:val="sq-AL"/>
        </w:rPr>
        <w:t>, sipas tekstit që i bashkëlidhet këtij vendimi.</w:t>
      </w:r>
    </w:p>
    <w:p w:rsidR="00A7120D" w:rsidRPr="00A701E0" w:rsidRDefault="00A7120D" w:rsidP="009346B6">
      <w:pPr>
        <w:pStyle w:val="Paragrafi"/>
        <w:rPr>
          <w:spacing w:val="-4"/>
          <w:lang w:val="sq-AL"/>
        </w:rPr>
      </w:pPr>
      <w:r w:rsidRPr="00A701E0">
        <w:rPr>
          <w:spacing w:val="-4"/>
          <w:lang w:val="sq-AL"/>
        </w:rPr>
        <w:lastRenderedPageBreak/>
        <w:t>Ky ven</w:t>
      </w:r>
      <w:r w:rsidR="00586E6D" w:rsidRPr="00A701E0">
        <w:rPr>
          <w:spacing w:val="-4"/>
          <w:lang w:val="sq-AL"/>
        </w:rPr>
        <w:t xml:space="preserve">dim hyn në fuqi pas botimit në </w:t>
      </w:r>
      <w:r w:rsidRPr="00A701E0">
        <w:rPr>
          <w:spacing w:val="-4"/>
          <w:lang w:val="sq-AL"/>
        </w:rPr>
        <w:t xml:space="preserve">Fletoren </w:t>
      </w:r>
      <w:r w:rsidR="00586E6D" w:rsidRPr="00A701E0">
        <w:rPr>
          <w:spacing w:val="-4"/>
          <w:lang w:val="sq-AL"/>
        </w:rPr>
        <w:t>Zyrtare</w:t>
      </w:r>
      <w:r w:rsidRPr="00A701E0">
        <w:rPr>
          <w:spacing w:val="-4"/>
          <w:lang w:val="sq-AL"/>
        </w:rPr>
        <w:t>.</w:t>
      </w:r>
    </w:p>
    <w:p w:rsidR="00586E6D" w:rsidRPr="00A701E0" w:rsidRDefault="00586E6D" w:rsidP="00586E6D">
      <w:pPr>
        <w:pStyle w:val="Autoriteti"/>
        <w:rPr>
          <w:spacing w:val="-4"/>
          <w:lang w:val="sq-AL"/>
        </w:rPr>
      </w:pPr>
      <w:r w:rsidRPr="00A701E0">
        <w:rPr>
          <w:spacing w:val="-4"/>
          <w:lang w:val="sq-AL"/>
        </w:rPr>
        <w:t>KRYEMINISTRI</w:t>
      </w:r>
    </w:p>
    <w:p w:rsidR="00586E6D" w:rsidRPr="00A701E0" w:rsidRDefault="00586E6D" w:rsidP="00586E6D">
      <w:pPr>
        <w:pStyle w:val="AutoritetiEmer"/>
        <w:rPr>
          <w:spacing w:val="-4"/>
          <w:lang w:val="sq-AL"/>
        </w:rPr>
      </w:pPr>
      <w:r w:rsidRPr="00A701E0">
        <w:rPr>
          <w:spacing w:val="-4"/>
          <w:lang w:val="sq-AL"/>
        </w:rPr>
        <w:t xml:space="preserve">Edi </w:t>
      </w:r>
      <w:proofErr w:type="spellStart"/>
      <w:r w:rsidRPr="00A701E0">
        <w:rPr>
          <w:spacing w:val="-4"/>
          <w:lang w:val="sq-AL"/>
        </w:rPr>
        <w:t>Rama</w:t>
      </w:r>
      <w:proofErr w:type="spellEnd"/>
    </w:p>
    <w:p w:rsidR="00AC5754" w:rsidRPr="00A701E0" w:rsidRDefault="00AC5754" w:rsidP="009346B6">
      <w:pPr>
        <w:pStyle w:val="Paragrafi"/>
        <w:rPr>
          <w:spacing w:val="-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1391"/>
        <w:gridCol w:w="1460"/>
      </w:tblGrid>
      <w:tr w:rsidR="00065F12" w:rsidRPr="00065F12" w:rsidTr="00065F12">
        <w:tc>
          <w:tcPr>
            <w:tcW w:w="0" w:type="auto"/>
          </w:tcPr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065F12">
              <w:rPr>
                <w:spacing w:val="-4"/>
                <w:sz w:val="16"/>
                <w:szCs w:val="16"/>
                <w:lang w:val="sq-AL"/>
              </w:rPr>
              <w:t>Banka Botërore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065F12">
              <w:rPr>
                <w:spacing w:val="-4"/>
                <w:sz w:val="16"/>
                <w:szCs w:val="16"/>
                <w:lang w:val="sq-AL"/>
              </w:rPr>
              <w:t>Banka Ndërkombëtare për Rindërtim dhe Zhvillim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065F12">
              <w:rPr>
                <w:spacing w:val="-4"/>
                <w:sz w:val="16"/>
                <w:szCs w:val="16"/>
                <w:lang w:val="sq-AL"/>
              </w:rPr>
              <w:t>Shoqata Ndërkombëtare për</w:t>
            </w:r>
            <w:r w:rsidRPr="00065F12">
              <w:rPr>
                <w:sz w:val="16"/>
                <w:szCs w:val="16"/>
                <w:lang w:val="sq-AL"/>
              </w:rPr>
              <w:t xml:space="preserve"> Zhvillim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</w:p>
        </w:tc>
        <w:tc>
          <w:tcPr>
            <w:tcW w:w="1391" w:type="dxa"/>
          </w:tcPr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065F12">
              <w:rPr>
                <w:sz w:val="16"/>
                <w:szCs w:val="16"/>
                <w:lang w:val="sq-AL"/>
              </w:rPr>
              <w:t xml:space="preserve">1818 H </w:t>
            </w:r>
            <w:proofErr w:type="spellStart"/>
            <w:r w:rsidRPr="00065F12">
              <w:rPr>
                <w:sz w:val="16"/>
                <w:szCs w:val="16"/>
                <w:lang w:val="sq-AL"/>
              </w:rPr>
              <w:t>Street</w:t>
            </w:r>
            <w:proofErr w:type="spellEnd"/>
            <w:r w:rsidRPr="00065F12">
              <w:rPr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065F12">
              <w:rPr>
                <w:sz w:val="16"/>
                <w:szCs w:val="16"/>
                <w:lang w:val="sq-AL"/>
              </w:rPr>
              <w:t>N.W</w:t>
            </w:r>
            <w:proofErr w:type="spellEnd"/>
            <w:r w:rsidRPr="00065F12">
              <w:rPr>
                <w:sz w:val="16"/>
                <w:szCs w:val="16"/>
                <w:lang w:val="sq-AL"/>
              </w:rPr>
              <w:t>.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proofErr w:type="spellStart"/>
            <w:r w:rsidRPr="00065F12">
              <w:rPr>
                <w:sz w:val="16"/>
                <w:szCs w:val="16"/>
                <w:lang w:val="sq-AL"/>
              </w:rPr>
              <w:t>Washington</w:t>
            </w:r>
            <w:proofErr w:type="spellEnd"/>
            <w:r w:rsidRPr="00065F12">
              <w:rPr>
                <w:sz w:val="16"/>
                <w:szCs w:val="16"/>
                <w:lang w:val="sq-AL"/>
              </w:rPr>
              <w:t xml:space="preserve">, </w:t>
            </w:r>
            <w:proofErr w:type="spellStart"/>
            <w:r w:rsidRPr="00065F12">
              <w:rPr>
                <w:sz w:val="16"/>
                <w:szCs w:val="16"/>
                <w:lang w:val="sq-AL"/>
              </w:rPr>
              <w:t>D.C</w:t>
            </w:r>
            <w:proofErr w:type="spellEnd"/>
            <w:r w:rsidRPr="00065F12">
              <w:rPr>
                <w:sz w:val="16"/>
                <w:szCs w:val="16"/>
                <w:lang w:val="sq-AL"/>
              </w:rPr>
              <w:t>. 20433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proofErr w:type="spellStart"/>
            <w:r w:rsidRPr="00065F12">
              <w:rPr>
                <w:sz w:val="16"/>
                <w:szCs w:val="16"/>
                <w:lang w:val="sq-AL"/>
              </w:rPr>
              <w:t>U.S.A</w:t>
            </w:r>
            <w:proofErr w:type="spellEnd"/>
            <w:r w:rsidRPr="00065F12">
              <w:rPr>
                <w:sz w:val="16"/>
                <w:szCs w:val="16"/>
                <w:lang w:val="sq-AL"/>
              </w:rPr>
              <w:t xml:space="preserve">. </w:t>
            </w:r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</w:p>
        </w:tc>
        <w:tc>
          <w:tcPr>
            <w:tcW w:w="1460" w:type="dxa"/>
          </w:tcPr>
          <w:p w:rsidR="00065F12" w:rsidRPr="00065F12" w:rsidRDefault="00065F12" w:rsidP="00065F12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065F12">
              <w:rPr>
                <w:sz w:val="16"/>
                <w:szCs w:val="16"/>
                <w:lang w:val="sq-AL"/>
              </w:rPr>
              <w:t>(202) 477-1234</w:t>
            </w:r>
          </w:p>
          <w:p w:rsidR="00065F12" w:rsidRPr="00065F12" w:rsidRDefault="00065F12" w:rsidP="00065F12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065F12">
              <w:rPr>
                <w:sz w:val="16"/>
                <w:szCs w:val="16"/>
                <w:lang w:val="sq-AL"/>
              </w:rPr>
              <w:t xml:space="preserve">Adresa </w:t>
            </w:r>
            <w:r w:rsidR="007C09D6" w:rsidRPr="00065F12">
              <w:rPr>
                <w:sz w:val="16"/>
                <w:szCs w:val="16"/>
                <w:lang w:val="sq-AL"/>
              </w:rPr>
              <w:t>kabllore</w:t>
            </w:r>
            <w:r w:rsidRPr="00065F12">
              <w:rPr>
                <w:sz w:val="16"/>
                <w:szCs w:val="16"/>
                <w:lang w:val="sq-AL"/>
              </w:rPr>
              <w:t xml:space="preserve">: </w:t>
            </w:r>
            <w:proofErr w:type="spellStart"/>
            <w:r w:rsidRPr="00065F12">
              <w:rPr>
                <w:sz w:val="16"/>
                <w:szCs w:val="16"/>
                <w:lang w:val="sq-AL"/>
              </w:rPr>
              <w:t>INTBAFRAD</w:t>
            </w:r>
            <w:proofErr w:type="spellEnd"/>
          </w:p>
          <w:p w:rsidR="00065F12" w:rsidRPr="00065F12" w:rsidRDefault="00065F12" w:rsidP="00065F12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065F12">
              <w:rPr>
                <w:sz w:val="16"/>
                <w:szCs w:val="16"/>
                <w:lang w:val="sq-AL"/>
              </w:rPr>
              <w:t xml:space="preserve">Adresa </w:t>
            </w:r>
            <w:r w:rsidR="007C09D6" w:rsidRPr="00065F12">
              <w:rPr>
                <w:sz w:val="16"/>
                <w:szCs w:val="16"/>
                <w:lang w:val="sq-AL"/>
              </w:rPr>
              <w:t>kabllore</w:t>
            </w:r>
            <w:r w:rsidRPr="00065F12">
              <w:rPr>
                <w:sz w:val="16"/>
                <w:szCs w:val="16"/>
                <w:lang w:val="sq-AL"/>
              </w:rPr>
              <w:t xml:space="preserve">: </w:t>
            </w:r>
            <w:proofErr w:type="spellStart"/>
            <w:r w:rsidRPr="00065F12">
              <w:rPr>
                <w:sz w:val="16"/>
                <w:szCs w:val="16"/>
                <w:lang w:val="sq-AL"/>
              </w:rPr>
              <w:t>INDEVAS</w:t>
            </w:r>
            <w:proofErr w:type="spellEnd"/>
          </w:p>
          <w:p w:rsidR="00065F12" w:rsidRPr="00065F12" w:rsidRDefault="00065F12" w:rsidP="00065F12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</w:p>
        </w:tc>
      </w:tr>
    </w:tbl>
    <w:p w:rsidR="00C20564" w:rsidRPr="0040755D" w:rsidRDefault="00844FA1" w:rsidP="00F8739B">
      <w:pPr>
        <w:pStyle w:val="Paragrafi"/>
        <w:jc w:val="right"/>
        <w:rPr>
          <w:lang w:val="sq-AL"/>
        </w:rPr>
      </w:pPr>
      <w:r w:rsidRPr="0040755D">
        <w:rPr>
          <w:lang w:val="sq-AL"/>
        </w:rPr>
        <w:t>9 nëntor 2015</w:t>
      </w:r>
    </w:p>
    <w:p w:rsidR="00844FA1" w:rsidRPr="0040755D" w:rsidRDefault="00844FA1" w:rsidP="00AC5754">
      <w:pPr>
        <w:pStyle w:val="Hapesira7"/>
      </w:pP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Shkëlqesia e Tij</w:t>
      </w:r>
      <w:r w:rsidR="0040755D">
        <w:rPr>
          <w:lang w:val="sq-AL"/>
        </w:rPr>
        <w:t xml:space="preserve">, </w:t>
      </w:r>
      <w:r w:rsidRPr="0040755D">
        <w:rPr>
          <w:lang w:val="sq-AL"/>
        </w:rPr>
        <w:t xml:space="preserve">Shkëlqim </w:t>
      </w:r>
      <w:proofErr w:type="spellStart"/>
      <w:r w:rsidRPr="0040755D">
        <w:rPr>
          <w:lang w:val="sq-AL"/>
        </w:rPr>
        <w:t>Cani</w:t>
      </w:r>
      <w:proofErr w:type="spellEnd"/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Ministër i Financave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Ministria e Financave</w:t>
      </w:r>
    </w:p>
    <w:p w:rsidR="00C20564" w:rsidRPr="0040755D" w:rsidRDefault="0040755D" w:rsidP="009346B6">
      <w:pPr>
        <w:pStyle w:val="Paragrafi"/>
        <w:rPr>
          <w:lang w:val="sq-AL"/>
        </w:rPr>
      </w:pPr>
      <w:r>
        <w:rPr>
          <w:lang w:val="sq-AL"/>
        </w:rPr>
        <w:t xml:space="preserve">Bulevardi </w:t>
      </w:r>
      <w:r w:rsidR="00C44148">
        <w:rPr>
          <w:lang w:val="sq-AL"/>
        </w:rPr>
        <w:t>“</w:t>
      </w:r>
      <w:r w:rsidR="00C20564" w:rsidRPr="0040755D">
        <w:rPr>
          <w:lang w:val="sq-AL"/>
        </w:rPr>
        <w:t>Dëshmorët e Kombit</w:t>
      </w:r>
      <w:r w:rsidR="00C44148">
        <w:rPr>
          <w:lang w:val="sq-AL"/>
        </w:rPr>
        <w:t>”</w:t>
      </w:r>
    </w:p>
    <w:p w:rsidR="00C20564" w:rsidRPr="0040755D" w:rsidRDefault="0040755D" w:rsidP="009346B6">
      <w:pPr>
        <w:pStyle w:val="Paragrafi"/>
        <w:rPr>
          <w:lang w:val="sq-AL"/>
        </w:rPr>
      </w:pPr>
      <w:r>
        <w:rPr>
          <w:lang w:val="sq-AL"/>
        </w:rPr>
        <w:t>Tiranë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Republika e Shqipërisë</w:t>
      </w:r>
    </w:p>
    <w:p w:rsidR="00C20564" w:rsidRPr="0040755D" w:rsidRDefault="00C20564" w:rsidP="00AC5754">
      <w:pPr>
        <w:pStyle w:val="Hapesira7"/>
      </w:pPr>
    </w:p>
    <w:p w:rsidR="00C20564" w:rsidRPr="007C09D6" w:rsidRDefault="00C20564" w:rsidP="007C09D6">
      <w:pPr>
        <w:pStyle w:val="Paragrafi"/>
        <w:jc w:val="center"/>
        <w:rPr>
          <w:b/>
          <w:lang w:val="sq-AL"/>
        </w:rPr>
      </w:pPr>
      <w:r w:rsidRPr="007C09D6">
        <w:rPr>
          <w:b/>
          <w:lang w:val="sq-AL"/>
        </w:rPr>
        <w:t>Lënda:</w:t>
      </w:r>
      <w:r w:rsidR="0040755D" w:rsidRPr="007C09D6">
        <w:rPr>
          <w:b/>
          <w:lang w:val="sq-AL"/>
        </w:rPr>
        <w:t xml:space="preserve"> </w:t>
      </w:r>
      <w:proofErr w:type="spellStart"/>
      <w:r w:rsidRPr="007C09D6">
        <w:rPr>
          <w:b/>
          <w:lang w:val="sq-AL"/>
        </w:rPr>
        <w:t>Granti</w:t>
      </w:r>
      <w:proofErr w:type="spellEnd"/>
      <w:r w:rsidRPr="007C09D6">
        <w:rPr>
          <w:b/>
          <w:lang w:val="sq-AL"/>
        </w:rPr>
        <w:t xml:space="preserve"> </w:t>
      </w:r>
      <w:r w:rsidR="0040755D" w:rsidRPr="007C09D6">
        <w:rPr>
          <w:b/>
          <w:lang w:val="sq-AL"/>
        </w:rPr>
        <w:t>nr</w:t>
      </w:r>
      <w:r w:rsidRPr="007C09D6">
        <w:rPr>
          <w:b/>
          <w:lang w:val="sq-AL"/>
        </w:rPr>
        <w:t>. TF019164</w:t>
      </w:r>
    </w:p>
    <w:p w:rsidR="00C20564" w:rsidRPr="007C09D6" w:rsidRDefault="00C20564" w:rsidP="007C09D6">
      <w:pPr>
        <w:pStyle w:val="Paragrafi"/>
        <w:jc w:val="center"/>
        <w:rPr>
          <w:b/>
          <w:lang w:val="sq-AL"/>
        </w:rPr>
      </w:pPr>
      <w:r w:rsidRPr="007C09D6">
        <w:rPr>
          <w:b/>
          <w:lang w:val="sq-AL"/>
        </w:rPr>
        <w:t>Përmirësimi i Monitorimit të Pajtueshmërisë dhe</w:t>
      </w:r>
    </w:p>
    <w:p w:rsidR="00C20564" w:rsidRPr="007C09D6" w:rsidRDefault="00C20564" w:rsidP="007C09D6">
      <w:pPr>
        <w:pStyle w:val="Paragrafi"/>
        <w:jc w:val="center"/>
        <w:rPr>
          <w:b/>
          <w:lang w:val="sq-AL"/>
        </w:rPr>
      </w:pPr>
      <w:r w:rsidRPr="007C09D6">
        <w:rPr>
          <w:b/>
          <w:lang w:val="sq-AL"/>
        </w:rPr>
        <w:t>Rritja e Transparencës në Prokurimin Publik në Shqipëri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Shkëlqesi</w:t>
      </w:r>
      <w:r w:rsidR="007C09D6">
        <w:rPr>
          <w:lang w:val="sq-AL"/>
        </w:rPr>
        <w:t>,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Në përgjigje të kërkesës për mbështetje financiare të bërë në emë</w:t>
      </w:r>
      <w:r w:rsidR="0040755D">
        <w:rPr>
          <w:lang w:val="sq-AL"/>
        </w:rPr>
        <w:t>r të Republikës së Shqipërisë (Marrësi</w:t>
      </w:r>
      <w:r w:rsidRPr="0040755D">
        <w:rPr>
          <w:lang w:val="sq-AL"/>
        </w:rPr>
        <w:t>), kam kënaqësinë t</w:t>
      </w:r>
      <w:r w:rsidR="0040755D">
        <w:rPr>
          <w:lang w:val="sq-AL"/>
        </w:rPr>
        <w:t>’</w:t>
      </w:r>
      <w:r w:rsidR="00FE5011">
        <w:rPr>
          <w:lang w:val="sq-AL"/>
        </w:rPr>
        <w:t>j</w:t>
      </w:r>
      <w:r w:rsidRPr="0040755D">
        <w:rPr>
          <w:lang w:val="sq-AL"/>
        </w:rPr>
        <w:t>u informoj se Banka Ndërkombëta</w:t>
      </w:r>
      <w:r w:rsidR="0040755D">
        <w:rPr>
          <w:lang w:val="sq-AL"/>
        </w:rPr>
        <w:t>re për Rindërtim dhe Zhvillim (Banka Botërore</w:t>
      </w:r>
      <w:r w:rsidRPr="0040755D">
        <w:rPr>
          <w:lang w:val="sq-AL"/>
        </w:rPr>
        <w:t>), duke vepruar si administratore e fondeve të mbështetjes financiare të dhëna nga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Federata Ruse (Donatori) sipas Fondit të Posaçëm për Menaxhimin e Financave Publike të </w:t>
      </w:r>
      <w:r w:rsidR="0040755D" w:rsidRPr="0040755D">
        <w:rPr>
          <w:lang w:val="sq-AL"/>
        </w:rPr>
        <w:t>Evropës</w:t>
      </w:r>
      <w:r w:rsidRPr="0040755D">
        <w:rPr>
          <w:lang w:val="sq-AL"/>
        </w:rPr>
        <w:t xml:space="preserve"> dhe Azisë Qendrore (TF071577), propozon akordimin për Marrësin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të </w:t>
      </w:r>
      <w:proofErr w:type="spellStart"/>
      <w:r w:rsidRPr="0040755D">
        <w:rPr>
          <w:lang w:val="sq-AL"/>
        </w:rPr>
        <w:t>njё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granti</w:t>
      </w:r>
      <w:proofErr w:type="spellEnd"/>
      <w:r w:rsidR="0040755D">
        <w:rPr>
          <w:lang w:val="sq-AL"/>
        </w:rPr>
        <w:t xml:space="preserve"> </w:t>
      </w:r>
      <w:r w:rsidRPr="0040755D">
        <w:rPr>
          <w:lang w:val="sq-AL"/>
        </w:rPr>
        <w:t>në shumën që nuk tejkalon dyqind e shtatëdhjetë mijë do</w:t>
      </w:r>
      <w:r w:rsidR="0040755D">
        <w:rPr>
          <w:lang w:val="sq-AL"/>
        </w:rPr>
        <w:t xml:space="preserve">llarë amerikanë (270,000 </w:t>
      </w:r>
      <w:proofErr w:type="spellStart"/>
      <w:r w:rsidR="0040755D">
        <w:rPr>
          <w:lang w:val="sq-AL"/>
        </w:rPr>
        <w:t>US</w:t>
      </w:r>
      <w:proofErr w:type="spellEnd"/>
      <w:r w:rsidR="0040755D">
        <w:rPr>
          <w:lang w:val="sq-AL"/>
        </w:rPr>
        <w:t>$) (</w:t>
      </w:r>
      <w:proofErr w:type="spellStart"/>
      <w:r w:rsidR="0040755D">
        <w:rPr>
          <w:lang w:val="sq-AL"/>
        </w:rPr>
        <w:t>Granti</w:t>
      </w:r>
      <w:proofErr w:type="spellEnd"/>
      <w:r w:rsidRPr="0040755D">
        <w:rPr>
          <w:lang w:val="sq-AL"/>
        </w:rPr>
        <w:t>)</w:t>
      </w:r>
      <w:r w:rsidR="00FE5011">
        <w:rPr>
          <w:lang w:val="sq-AL"/>
        </w:rPr>
        <w:t>,</w:t>
      </w:r>
      <w:r w:rsidRPr="0040755D">
        <w:rPr>
          <w:lang w:val="sq-AL"/>
        </w:rPr>
        <w:t xml:space="preserve"> sipas ter</w:t>
      </w:r>
      <w:r w:rsidR="00D00A33">
        <w:rPr>
          <w:lang w:val="sq-AL"/>
        </w:rPr>
        <w:t>mave dhe kushteve të përcaktuar</w:t>
      </w:r>
      <w:r w:rsidRPr="0040755D">
        <w:rPr>
          <w:lang w:val="sq-AL"/>
        </w:rPr>
        <w:t xml:space="preserve"> apo të referuara në këtë marrëveshje (Marrëveshja), e cila përfshin </w:t>
      </w:r>
      <w:r w:rsidR="00FE5011">
        <w:rPr>
          <w:lang w:val="sq-AL"/>
        </w:rPr>
        <w:t>s</w:t>
      </w:r>
      <w:r w:rsidRPr="0040755D">
        <w:rPr>
          <w:lang w:val="sq-AL"/>
        </w:rPr>
        <w:t xml:space="preserve">htojcën bashkëlidhur, për të ndihmuar në financimin e projektit të përshkruar në </w:t>
      </w:r>
      <w:r w:rsidR="00FE5011">
        <w:rPr>
          <w:lang w:val="sq-AL"/>
        </w:rPr>
        <w:t>s</w:t>
      </w:r>
      <w:r w:rsidRPr="0040755D">
        <w:rPr>
          <w:lang w:val="sq-AL"/>
        </w:rPr>
        <w:t>htojcën (Projekti).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ab/>
        <w:t xml:space="preserve">Ky </w:t>
      </w:r>
      <w:proofErr w:type="spellStart"/>
      <w:r w:rsidRPr="0040755D">
        <w:rPr>
          <w:lang w:val="sq-AL"/>
        </w:rPr>
        <w:t>Grant</w:t>
      </w:r>
      <w:proofErr w:type="spellEnd"/>
      <w:r w:rsidRPr="0040755D">
        <w:rPr>
          <w:lang w:val="sq-AL"/>
        </w:rPr>
        <w:t xml:space="preserve"> financohet nga fondi i posaçëm i sipërpërmendur për të cilin Banka Botërore merr kontribute të herëpashershme nga Donatori. Në përputhje me </w:t>
      </w:r>
      <w:r w:rsidR="00A30795">
        <w:rPr>
          <w:lang w:val="sq-AL"/>
        </w:rPr>
        <w:t>p</w:t>
      </w:r>
      <w:r w:rsidRPr="0040755D">
        <w:rPr>
          <w:lang w:val="sq-AL"/>
        </w:rPr>
        <w:t>ikën 3.02 të Kushteve Standarde (të përcaktuara në Shtojcën e kësaj Marrë</w:t>
      </w:r>
      <w:r w:rsidR="00AC5754">
        <w:rPr>
          <w:lang w:val="sq-AL"/>
        </w:rPr>
        <w:t>-</w:t>
      </w:r>
      <w:r w:rsidRPr="0040755D">
        <w:rPr>
          <w:lang w:val="sq-AL"/>
        </w:rPr>
        <w:t xml:space="preserve">veshjeje), detyrimet e Bankës Botërore për pagesën në lidhje me këtë Marrëveshje kufizohen në shumën e fondeve që i vihen asaj në dispozicion nga ana e </w:t>
      </w:r>
      <w:r w:rsidR="00E85D61">
        <w:rPr>
          <w:lang w:val="sq-AL"/>
        </w:rPr>
        <w:t>d</w:t>
      </w:r>
      <w:r w:rsidRPr="0040755D">
        <w:rPr>
          <w:lang w:val="sq-AL"/>
        </w:rPr>
        <w:t xml:space="preserve">onatorëve sipas fondit të </w:t>
      </w:r>
      <w:r w:rsidRPr="0040755D">
        <w:rPr>
          <w:lang w:val="sq-AL"/>
        </w:rPr>
        <w:lastRenderedPageBreak/>
        <w:t xml:space="preserve">posaçëm të sipërpërmendur, dhe e drejta e Marrësit për të tërhequr shumat e </w:t>
      </w:r>
      <w:proofErr w:type="spellStart"/>
      <w:r w:rsidRPr="0040755D">
        <w:rPr>
          <w:lang w:val="sq-AL"/>
        </w:rPr>
        <w:t>Grantit</w:t>
      </w:r>
      <w:proofErr w:type="spellEnd"/>
      <w:r w:rsidRPr="0040755D">
        <w:rPr>
          <w:lang w:val="sq-AL"/>
        </w:rPr>
        <w:t xml:space="preserve"> varet nga </w:t>
      </w:r>
      <w:proofErr w:type="spellStart"/>
      <w:r w:rsidRPr="0040755D">
        <w:rPr>
          <w:lang w:val="sq-AL"/>
        </w:rPr>
        <w:t>disponueshmëria</w:t>
      </w:r>
      <w:proofErr w:type="spellEnd"/>
      <w:r w:rsidRPr="0040755D">
        <w:rPr>
          <w:lang w:val="sq-AL"/>
        </w:rPr>
        <w:t xml:space="preserve"> e këtyre fondeve.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ab/>
        <w:t>Marrësi, duke konfirmuar më poshtë pëlqimin e tij, deklaron se është i autorizuar për të lidhur këtë Marrëveshje dhe për të zbatuar Projektin në përputhje me termat dhe kushtet e përcaktuar dhe të referuara në këtë Marrëveshje.</w:t>
      </w:r>
    </w:p>
    <w:p w:rsidR="00C20564" w:rsidRPr="00895BA0" w:rsidRDefault="00C20564" w:rsidP="009346B6">
      <w:pPr>
        <w:pStyle w:val="Paragrafi"/>
        <w:rPr>
          <w:spacing w:val="-4"/>
          <w:lang w:val="sq-AL"/>
        </w:rPr>
      </w:pPr>
      <w:r w:rsidRPr="00895BA0">
        <w:rPr>
          <w:spacing w:val="-4"/>
          <w:lang w:val="sq-AL"/>
        </w:rPr>
        <w:t>Ju lutemi</w:t>
      </w:r>
      <w:r w:rsidR="0040755D" w:rsidRPr="00895BA0">
        <w:rPr>
          <w:spacing w:val="-4"/>
          <w:lang w:val="sq-AL"/>
        </w:rPr>
        <w:t>,</w:t>
      </w:r>
      <w:r w:rsidRPr="00895BA0">
        <w:rPr>
          <w:spacing w:val="-4"/>
          <w:lang w:val="sq-AL"/>
        </w:rPr>
        <w:t xml:space="preserve"> konfirmoni pëlqimin e Marrësit në lidhje me sa më lart, duke nënshkruar dhe </w:t>
      </w:r>
      <w:r w:rsidR="00C75953" w:rsidRPr="00895BA0">
        <w:rPr>
          <w:spacing w:val="-4"/>
          <w:lang w:val="sq-AL"/>
        </w:rPr>
        <w:t xml:space="preserve">duke </w:t>
      </w:r>
      <w:r w:rsidRPr="00895BA0">
        <w:rPr>
          <w:spacing w:val="-4"/>
          <w:lang w:val="sq-AL"/>
        </w:rPr>
        <w:t>vendosur datën në kopjen e Marrëveshjes bashkëlidhur nga një funksionar i autorizuar nga Marrësi, dhe dërgojeni në adresë të Bankës Botërore. Në momentin e marrjes së kësaj kopjeje të sigluar, kjo Marrëveshje do të hyjë në fuqi pas njoftimit nga ana e Marrësit të përfundimit të procedurave të tij të brendshme; megjithatë, me kusht që oferta e kësaj Marrëveshjeje të vlerësohet e anuluar</w:t>
      </w:r>
      <w:r w:rsidR="00D97030" w:rsidRPr="00895BA0">
        <w:rPr>
          <w:spacing w:val="-4"/>
          <w:lang w:val="sq-AL"/>
        </w:rPr>
        <w:t>,</w:t>
      </w:r>
      <w:r w:rsidRPr="00895BA0">
        <w:rPr>
          <w:spacing w:val="-4"/>
          <w:lang w:val="sq-AL"/>
        </w:rPr>
        <w:t xml:space="preserve"> në rast se Banka Botërore nuk ka marrë kopjen e sigluar të kësaj Marrëveshjeje dhe njoftimin përkatës brenda </w:t>
      </w:r>
      <w:r w:rsidR="00D97030" w:rsidRPr="00895BA0">
        <w:rPr>
          <w:spacing w:val="-4"/>
          <w:lang w:val="sq-AL"/>
        </w:rPr>
        <w:t>90</w:t>
      </w:r>
      <w:r w:rsidRPr="00895BA0">
        <w:rPr>
          <w:spacing w:val="-4"/>
          <w:lang w:val="sq-AL"/>
        </w:rPr>
        <w:t xml:space="preserve"> (</w:t>
      </w:r>
      <w:r w:rsidR="00D97030" w:rsidRPr="00895BA0">
        <w:rPr>
          <w:spacing w:val="-4"/>
          <w:lang w:val="sq-AL"/>
        </w:rPr>
        <w:t>nëntëdhjetë</w:t>
      </w:r>
      <w:r w:rsidRPr="00895BA0">
        <w:rPr>
          <w:spacing w:val="-4"/>
          <w:lang w:val="sq-AL"/>
        </w:rPr>
        <w:t>) ditëve pas datës së nënshkrimit të kësaj Marrëveshjeje nga Banka Botërore, me përjashtim të rastit kur Banka Botërore dhe Marrësi kanë përcaktuar një datë të mëvonshme për këtë qëllim.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Me respekt,</w:t>
      </w:r>
    </w:p>
    <w:p w:rsidR="00AC5754" w:rsidRDefault="00AC5754" w:rsidP="00AC5754">
      <w:pPr>
        <w:pStyle w:val="Hapesira7"/>
      </w:pP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BANKA NDËRKOMBËTARE PËR RINDËRTIM DHE ZHVILLIM 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Nga____________________</w:t>
      </w:r>
    </w:p>
    <w:p w:rsidR="00C20564" w:rsidRPr="0040755D" w:rsidRDefault="00C20564" w:rsidP="009346B6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Ellen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Goldstein</w:t>
      </w:r>
      <w:proofErr w:type="spellEnd"/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Drejtore për </w:t>
      </w:r>
      <w:r w:rsidR="00D97030">
        <w:rPr>
          <w:lang w:val="sq-AL"/>
        </w:rPr>
        <w:t>v</w:t>
      </w:r>
      <w:r w:rsidRPr="0040755D">
        <w:rPr>
          <w:lang w:val="sq-AL"/>
        </w:rPr>
        <w:t>endin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Zyrat e Bankës Botërore, Tiranë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Republika e Shqipërisë</w:t>
      </w:r>
    </w:p>
    <w:p w:rsidR="00C20564" w:rsidRPr="0040755D" w:rsidRDefault="00C20564" w:rsidP="00AC5754">
      <w:pPr>
        <w:pStyle w:val="Hapesira7"/>
      </w:pPr>
    </w:p>
    <w:p w:rsidR="00C20564" w:rsidRPr="0040755D" w:rsidRDefault="0040755D" w:rsidP="009346B6">
      <w:pPr>
        <w:pStyle w:val="Paragrafi"/>
        <w:rPr>
          <w:lang w:val="sq-AL"/>
        </w:rPr>
      </w:pPr>
      <w:r>
        <w:rPr>
          <w:lang w:val="sq-AL"/>
        </w:rPr>
        <w:t>PRANUAR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REPUBLIKA E SHQIPËRISË</w:t>
      </w:r>
    </w:p>
    <w:p w:rsidR="00C20564" w:rsidRPr="0040755D" w:rsidRDefault="00C20564" w:rsidP="00AC5754">
      <w:pPr>
        <w:pStyle w:val="Hapesira7"/>
      </w:pP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Nga</w:t>
      </w:r>
      <w:r w:rsidR="0040755D">
        <w:rPr>
          <w:lang w:val="sq-AL"/>
        </w:rPr>
        <w:t xml:space="preserve">: </w:t>
      </w:r>
      <w:r w:rsidRPr="0040755D">
        <w:rPr>
          <w:lang w:val="sq-AL"/>
        </w:rPr>
        <w:t>__________________________</w:t>
      </w:r>
    </w:p>
    <w:p w:rsidR="00C20564" w:rsidRPr="0040755D" w:rsidRDefault="00C20564" w:rsidP="0040755D">
      <w:pPr>
        <w:pStyle w:val="Paragrafi"/>
        <w:ind w:left="864" w:firstLine="288"/>
        <w:rPr>
          <w:lang w:val="sq-AL"/>
        </w:rPr>
      </w:pPr>
      <w:r w:rsidRPr="0040755D">
        <w:rPr>
          <w:lang w:val="sq-AL"/>
        </w:rPr>
        <w:t xml:space="preserve">Përfaqësues i </w:t>
      </w:r>
      <w:r w:rsidR="0040755D">
        <w:rPr>
          <w:lang w:val="sq-AL"/>
        </w:rPr>
        <w:t>a</w:t>
      </w:r>
      <w:r w:rsidRPr="0040755D">
        <w:rPr>
          <w:lang w:val="sq-AL"/>
        </w:rPr>
        <w:t>utorizuar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Emri</w:t>
      </w:r>
      <w:r w:rsidR="0040755D">
        <w:rPr>
          <w:lang w:val="sq-AL"/>
        </w:rPr>
        <w:t>:</w:t>
      </w:r>
      <w:r w:rsidRPr="0040755D">
        <w:rPr>
          <w:lang w:val="sq-AL"/>
        </w:rPr>
        <w:t xml:space="preserve"> _______________________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Titulli</w:t>
      </w:r>
      <w:r w:rsidR="0040755D">
        <w:rPr>
          <w:lang w:val="sq-AL"/>
        </w:rPr>
        <w:t>:</w:t>
      </w:r>
      <w:r w:rsidRPr="0040755D">
        <w:rPr>
          <w:lang w:val="sq-AL"/>
        </w:rPr>
        <w:t xml:space="preserve"> ________________________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Datë: ________________________</w:t>
      </w:r>
    </w:p>
    <w:p w:rsidR="00C20564" w:rsidRPr="0040755D" w:rsidRDefault="00C20564" w:rsidP="00AC5754">
      <w:pPr>
        <w:pStyle w:val="Hapesira7"/>
      </w:pP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Bashkëlidhur:</w:t>
      </w:r>
      <w:r w:rsidR="0040755D">
        <w:rPr>
          <w:lang w:val="sq-AL"/>
        </w:rPr>
        <w:t xml:space="preserve"> 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1</w:t>
      </w:r>
      <w:r w:rsidR="0040755D">
        <w:rPr>
          <w:lang w:val="sq-AL"/>
        </w:rPr>
        <w:t>.</w:t>
      </w:r>
      <w:r w:rsidRPr="0040755D">
        <w:rPr>
          <w:lang w:val="sq-AL"/>
        </w:rPr>
        <w:t xml:space="preserve"> Kushtet Standarde për </w:t>
      </w:r>
      <w:proofErr w:type="spellStart"/>
      <w:r w:rsidR="0040755D" w:rsidRPr="0040755D">
        <w:rPr>
          <w:lang w:val="sq-AL"/>
        </w:rPr>
        <w:t>grantet</w:t>
      </w:r>
      <w:proofErr w:type="spellEnd"/>
      <w:r w:rsidR="0040755D" w:rsidRPr="0040755D">
        <w:rPr>
          <w:lang w:val="sq-AL"/>
        </w:rPr>
        <w:t xml:space="preserve"> </w:t>
      </w:r>
      <w:r w:rsidRPr="0040755D">
        <w:rPr>
          <w:lang w:val="sq-AL"/>
        </w:rPr>
        <w:t>e dhëna nga Banka Botërore nga Fonde të ndryshme, datë 15 shkurt 2012.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2</w:t>
      </w:r>
      <w:r w:rsidR="0040755D">
        <w:rPr>
          <w:lang w:val="sq-AL"/>
        </w:rPr>
        <w:t>.</w:t>
      </w:r>
      <w:r w:rsidRPr="0040755D">
        <w:rPr>
          <w:lang w:val="sq-AL"/>
        </w:rPr>
        <w:t xml:space="preserve"> Letër </w:t>
      </w:r>
      <w:proofErr w:type="spellStart"/>
      <w:r w:rsidRPr="0040755D">
        <w:rPr>
          <w:lang w:val="sq-AL"/>
        </w:rPr>
        <w:t>Disbursimi</w:t>
      </w:r>
      <w:proofErr w:type="spellEnd"/>
      <w:r w:rsidRPr="0040755D">
        <w:rPr>
          <w:lang w:val="sq-AL"/>
        </w:rPr>
        <w:t xml:space="preserve"> e datës së njëjtë me këtë Marrëveshje së bashku me Udhëzimet e </w:t>
      </w:r>
      <w:proofErr w:type="spellStart"/>
      <w:r w:rsidRPr="0040755D">
        <w:rPr>
          <w:lang w:val="sq-AL"/>
        </w:rPr>
        <w:t>Disbursimit</w:t>
      </w:r>
      <w:proofErr w:type="spellEnd"/>
      <w:r w:rsidRPr="0040755D">
        <w:rPr>
          <w:lang w:val="sq-AL"/>
        </w:rPr>
        <w:t xml:space="preserve"> të Bankës Botërore për Projektet, datë 1 maj 2006.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lastRenderedPageBreak/>
        <w:t>3</w:t>
      </w:r>
      <w:r w:rsidR="0040755D">
        <w:rPr>
          <w:lang w:val="sq-AL"/>
        </w:rPr>
        <w:t>.</w:t>
      </w:r>
      <w:r w:rsidRPr="0040755D">
        <w:rPr>
          <w:lang w:val="sq-AL"/>
        </w:rPr>
        <w:t xml:space="preserve"> </w:t>
      </w:r>
      <w:r w:rsidR="00C44148">
        <w:rPr>
          <w:lang w:val="sq-AL"/>
        </w:rPr>
        <w:t>“</w:t>
      </w:r>
      <w:r w:rsidRPr="0040755D">
        <w:rPr>
          <w:lang w:val="sq-AL"/>
        </w:rPr>
        <w:t>Udhëzime për parandalimin dhe luftën kundër mashtrimit dhe korrupsionit në</w:t>
      </w:r>
      <w:r w:rsidR="00D97030">
        <w:rPr>
          <w:lang w:val="sq-AL"/>
        </w:rPr>
        <w:t xml:space="preserve"> </w:t>
      </w:r>
      <w:r w:rsidR="0024554B">
        <w:rPr>
          <w:lang w:val="sq-AL"/>
        </w:rPr>
        <w:t>projektet e financuara nga Huat</w:t>
      </w:r>
      <w:r w:rsidRPr="0040755D">
        <w:rPr>
          <w:lang w:val="sq-AL"/>
        </w:rPr>
        <w:t xml:space="preserve"> e </w:t>
      </w:r>
      <w:proofErr w:type="spellStart"/>
      <w:r w:rsidRPr="0040755D">
        <w:rPr>
          <w:lang w:val="sq-AL"/>
        </w:rPr>
        <w:t>BNRZH</w:t>
      </w:r>
      <w:proofErr w:type="spellEnd"/>
      <w:r w:rsidR="0024554B">
        <w:rPr>
          <w:lang w:val="sq-AL"/>
        </w:rPr>
        <w:t>-së</w:t>
      </w:r>
      <w:r w:rsidRPr="0040755D">
        <w:rPr>
          <w:lang w:val="sq-AL"/>
        </w:rPr>
        <w:t xml:space="preserve"> dhe Kreditë e </w:t>
      </w:r>
      <w:proofErr w:type="spellStart"/>
      <w:r w:rsidRPr="0040755D">
        <w:rPr>
          <w:lang w:val="sq-AL"/>
        </w:rPr>
        <w:t>IDA</w:t>
      </w:r>
      <w:proofErr w:type="spellEnd"/>
      <w:r w:rsidRPr="0040755D">
        <w:rPr>
          <w:lang w:val="sq-AL"/>
        </w:rPr>
        <w:t>-s</w:t>
      </w:r>
      <w:r w:rsidR="0040755D">
        <w:rPr>
          <w:lang w:val="sq-AL"/>
        </w:rPr>
        <w:t>ë</w:t>
      </w:r>
      <w:r w:rsidRPr="0040755D">
        <w:rPr>
          <w:lang w:val="sq-AL"/>
        </w:rPr>
        <w:t xml:space="preserve"> dhe </w:t>
      </w:r>
      <w:proofErr w:type="spellStart"/>
      <w:r w:rsidRPr="0040755D">
        <w:rPr>
          <w:lang w:val="sq-AL"/>
        </w:rPr>
        <w:t>Grantet</w:t>
      </w:r>
      <w:proofErr w:type="spellEnd"/>
      <w:r w:rsidR="00C44148">
        <w:rPr>
          <w:lang w:val="sq-AL"/>
        </w:rPr>
        <w:t>”</w:t>
      </w:r>
      <w:r w:rsidR="0024554B">
        <w:rPr>
          <w:lang w:val="sq-AL"/>
        </w:rPr>
        <w:t>,</w:t>
      </w:r>
      <w:r w:rsidRPr="0040755D">
        <w:rPr>
          <w:lang w:val="sq-AL"/>
        </w:rPr>
        <w:t xml:space="preserve"> të datës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15 tetor 2006 dhe rishikuar në janar 2011. 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4</w:t>
      </w:r>
      <w:r w:rsidR="0040755D">
        <w:rPr>
          <w:lang w:val="sq-AL"/>
        </w:rPr>
        <w:t>.</w:t>
      </w:r>
      <w:r w:rsidRPr="0040755D">
        <w:rPr>
          <w:lang w:val="sq-AL"/>
        </w:rPr>
        <w:t xml:space="preserve"> </w:t>
      </w:r>
      <w:r w:rsidR="00C44148">
        <w:rPr>
          <w:lang w:val="sq-AL"/>
        </w:rPr>
        <w:t>“</w:t>
      </w:r>
      <w:r w:rsidRPr="0040755D">
        <w:rPr>
          <w:lang w:val="sq-AL"/>
        </w:rPr>
        <w:t>Udhëzimet</w:t>
      </w:r>
      <w:r w:rsidR="00C44148">
        <w:rPr>
          <w:lang w:val="sq-AL"/>
        </w:rPr>
        <w:t>”</w:t>
      </w:r>
      <w:r w:rsidR="000547A8">
        <w:rPr>
          <w:lang w:val="sq-AL"/>
        </w:rPr>
        <w:t xml:space="preserve"> </w:t>
      </w:r>
      <w:r w:rsidRPr="0040755D">
        <w:rPr>
          <w:lang w:val="sq-AL"/>
        </w:rPr>
        <w:t>Prokurimi i Mallr</w:t>
      </w:r>
      <w:r w:rsidR="0040755D">
        <w:rPr>
          <w:lang w:val="sq-AL"/>
        </w:rPr>
        <w:t xml:space="preserve">ave, Punimeve dhe Shërbimeve </w:t>
      </w:r>
      <w:proofErr w:type="spellStart"/>
      <w:r w:rsidR="0040755D">
        <w:rPr>
          <w:lang w:val="sq-AL"/>
        </w:rPr>
        <w:t>jo</w:t>
      </w:r>
      <w:r w:rsidRPr="0040755D">
        <w:rPr>
          <w:lang w:val="sq-AL"/>
        </w:rPr>
        <w:t>konsulente</w:t>
      </w:r>
      <w:proofErr w:type="spellEnd"/>
      <w:r w:rsidRPr="0040755D">
        <w:rPr>
          <w:lang w:val="sq-AL"/>
        </w:rPr>
        <w:t xml:space="preserve"> sipas Huave të </w:t>
      </w:r>
      <w:proofErr w:type="spellStart"/>
      <w:r w:rsidRPr="0040755D">
        <w:rPr>
          <w:lang w:val="sq-AL"/>
        </w:rPr>
        <w:t>BNRZH</w:t>
      </w:r>
      <w:proofErr w:type="spellEnd"/>
      <w:r w:rsidRPr="0040755D">
        <w:rPr>
          <w:lang w:val="sq-AL"/>
        </w:rPr>
        <w:t xml:space="preserve"> dhe Kredive të </w:t>
      </w:r>
      <w:proofErr w:type="spellStart"/>
      <w:r w:rsidRPr="0040755D">
        <w:rPr>
          <w:lang w:val="sq-AL"/>
        </w:rPr>
        <w:t>IDA</w:t>
      </w:r>
      <w:proofErr w:type="spellEnd"/>
      <w:r w:rsidRPr="0040755D">
        <w:rPr>
          <w:lang w:val="sq-AL"/>
        </w:rPr>
        <w:t xml:space="preserve">-s dhe </w:t>
      </w:r>
      <w:proofErr w:type="spellStart"/>
      <w:r w:rsidRPr="0040755D">
        <w:rPr>
          <w:lang w:val="sq-AL"/>
        </w:rPr>
        <w:t>Granteve</w:t>
      </w:r>
      <w:proofErr w:type="spellEnd"/>
      <w:r w:rsidRPr="0040755D">
        <w:rPr>
          <w:lang w:val="sq-AL"/>
        </w:rPr>
        <w:t xml:space="preserve"> nga Huamarrës të Bankës Botërore</w:t>
      </w:r>
      <w:r w:rsidR="00C44148">
        <w:rPr>
          <w:lang w:val="sq-AL"/>
        </w:rPr>
        <w:t>”</w:t>
      </w:r>
      <w:r w:rsidRPr="0040755D">
        <w:rPr>
          <w:lang w:val="sq-AL"/>
        </w:rPr>
        <w:t>, të datës janar 2011, rishikuar në korrik 2014.</w:t>
      </w:r>
    </w:p>
    <w:p w:rsidR="00C20564" w:rsidRPr="0040755D" w:rsidRDefault="00C20564" w:rsidP="009346B6">
      <w:pPr>
        <w:pStyle w:val="Paragrafi"/>
        <w:rPr>
          <w:lang w:val="sq-AL"/>
        </w:rPr>
      </w:pPr>
      <w:r w:rsidRPr="0040755D">
        <w:rPr>
          <w:lang w:val="sq-AL"/>
        </w:rPr>
        <w:t>5</w:t>
      </w:r>
      <w:r w:rsidR="0040755D">
        <w:rPr>
          <w:lang w:val="sq-AL"/>
        </w:rPr>
        <w:t>.</w:t>
      </w:r>
      <w:r w:rsidRPr="0040755D">
        <w:rPr>
          <w:lang w:val="sq-AL"/>
        </w:rPr>
        <w:t xml:space="preserve"> </w:t>
      </w:r>
      <w:r w:rsidR="00C44148">
        <w:rPr>
          <w:lang w:val="sq-AL"/>
        </w:rPr>
        <w:t>“</w:t>
      </w:r>
      <w:r w:rsidRPr="0040755D">
        <w:rPr>
          <w:lang w:val="sq-AL"/>
        </w:rPr>
        <w:t xml:space="preserve">Udhëzimet: Përzgjedhja dhe Punësimi i Konsulentëve sipas </w:t>
      </w:r>
      <w:proofErr w:type="spellStart"/>
      <w:r w:rsidRPr="0040755D">
        <w:rPr>
          <w:lang w:val="sq-AL"/>
        </w:rPr>
        <w:t>BNRZH</w:t>
      </w:r>
      <w:proofErr w:type="spellEnd"/>
      <w:r w:rsidRPr="0040755D">
        <w:rPr>
          <w:lang w:val="sq-AL"/>
        </w:rPr>
        <w:t xml:space="preserve">-së dhe Kredive </w:t>
      </w:r>
      <w:proofErr w:type="spellStart"/>
      <w:r w:rsidRPr="0040755D">
        <w:rPr>
          <w:lang w:val="sq-AL"/>
        </w:rPr>
        <w:t>IDA</w:t>
      </w:r>
      <w:proofErr w:type="spellEnd"/>
      <w:r w:rsidRPr="0040755D">
        <w:rPr>
          <w:lang w:val="sq-AL"/>
        </w:rPr>
        <w:t xml:space="preserve"> dhe </w:t>
      </w:r>
      <w:proofErr w:type="spellStart"/>
      <w:r w:rsidRPr="0040755D">
        <w:rPr>
          <w:lang w:val="sq-AL"/>
        </w:rPr>
        <w:t>Granteve</w:t>
      </w:r>
      <w:proofErr w:type="spellEnd"/>
      <w:r w:rsidRPr="0040755D">
        <w:rPr>
          <w:lang w:val="sq-AL"/>
        </w:rPr>
        <w:t xml:space="preserve"> nga Huamarrës të Bankës Botërore</w:t>
      </w:r>
      <w:r w:rsidR="00C44148">
        <w:rPr>
          <w:lang w:val="sq-AL"/>
        </w:rPr>
        <w:t>”</w:t>
      </w:r>
      <w:r w:rsidRPr="0040755D">
        <w:rPr>
          <w:lang w:val="sq-AL"/>
        </w:rPr>
        <w:t>, të janarit 2011, rishikuar në korrik 2014.</w:t>
      </w:r>
    </w:p>
    <w:p w:rsidR="00C20564" w:rsidRPr="00144A66" w:rsidRDefault="00C20564" w:rsidP="00AC5754">
      <w:pPr>
        <w:pStyle w:val="Hapesira7"/>
        <w:rPr>
          <w:sz w:val="8"/>
        </w:rPr>
      </w:pPr>
    </w:p>
    <w:p w:rsidR="0040755D" w:rsidRDefault="008B4DEE" w:rsidP="0040755D">
      <w:pPr>
        <w:pStyle w:val="Paragrafi"/>
        <w:jc w:val="right"/>
        <w:rPr>
          <w:lang w:val="sq-AL"/>
        </w:rPr>
      </w:pPr>
      <w:proofErr w:type="spellStart"/>
      <w:r w:rsidRPr="0040755D">
        <w:rPr>
          <w:lang w:val="sq-AL"/>
        </w:rPr>
        <w:t>Granti</w:t>
      </w:r>
      <w:proofErr w:type="spellEnd"/>
      <w:r w:rsidRPr="0040755D">
        <w:rPr>
          <w:lang w:val="sq-AL"/>
        </w:rPr>
        <w:t xml:space="preserve"> </w:t>
      </w:r>
      <w:r w:rsidR="0040755D" w:rsidRPr="0040755D">
        <w:rPr>
          <w:lang w:val="sq-AL"/>
        </w:rPr>
        <w:t>nr</w:t>
      </w:r>
      <w:r w:rsidRPr="0040755D">
        <w:rPr>
          <w:lang w:val="sq-AL"/>
        </w:rPr>
        <w:t>.</w:t>
      </w:r>
      <w:r w:rsidR="000547A8">
        <w:rPr>
          <w:lang w:val="sq-AL"/>
        </w:rPr>
        <w:t xml:space="preserve"> </w:t>
      </w:r>
      <w:r w:rsidRPr="0040755D">
        <w:rPr>
          <w:lang w:val="sq-AL"/>
        </w:rPr>
        <w:t>TF019164</w:t>
      </w:r>
    </w:p>
    <w:p w:rsidR="00AC5754" w:rsidRDefault="00AC5754" w:rsidP="00AC5754">
      <w:pPr>
        <w:pStyle w:val="Hapesira7"/>
      </w:pPr>
    </w:p>
    <w:p w:rsidR="008B4DEE" w:rsidRPr="0040755D" w:rsidRDefault="008B4DEE" w:rsidP="0040755D">
      <w:pPr>
        <w:pStyle w:val="Paragrafi"/>
        <w:ind w:firstLine="0"/>
        <w:jc w:val="center"/>
        <w:rPr>
          <w:lang w:val="sq-AL"/>
        </w:rPr>
      </w:pPr>
      <w:r w:rsidRPr="0040755D">
        <w:rPr>
          <w:lang w:val="sq-AL"/>
        </w:rPr>
        <w:t>SHTOJCË</w:t>
      </w:r>
    </w:p>
    <w:p w:rsidR="008B4DEE" w:rsidRPr="0040755D" w:rsidRDefault="008B4DEE" w:rsidP="00AC5754">
      <w:pPr>
        <w:pStyle w:val="Hapesira7"/>
      </w:pPr>
    </w:p>
    <w:p w:rsidR="008B4DEE" w:rsidRPr="0040755D" w:rsidRDefault="008B4DEE" w:rsidP="001B79D6">
      <w:pPr>
        <w:pStyle w:val="NeniNr"/>
        <w:rPr>
          <w:lang w:val="sq-AL"/>
        </w:rPr>
      </w:pPr>
      <w:r w:rsidRPr="0040755D">
        <w:rPr>
          <w:lang w:val="sq-AL"/>
        </w:rPr>
        <w:t>Neni I</w:t>
      </w:r>
    </w:p>
    <w:p w:rsidR="008B4DEE" w:rsidRPr="0040755D" w:rsidRDefault="008B4DEE" w:rsidP="001B79D6">
      <w:pPr>
        <w:pStyle w:val="NeniTitull"/>
        <w:rPr>
          <w:lang w:val="sq-AL"/>
        </w:rPr>
      </w:pPr>
      <w:r w:rsidRPr="0040755D">
        <w:rPr>
          <w:lang w:val="sq-AL"/>
        </w:rPr>
        <w:t xml:space="preserve">Kushtet </w:t>
      </w:r>
      <w:r w:rsidR="0040755D">
        <w:rPr>
          <w:lang w:val="sq-AL"/>
        </w:rPr>
        <w:t>s</w:t>
      </w:r>
      <w:r w:rsidRPr="0040755D">
        <w:rPr>
          <w:lang w:val="sq-AL"/>
        </w:rPr>
        <w:t xml:space="preserve">tandarde; </w:t>
      </w:r>
      <w:r w:rsidR="0040755D">
        <w:rPr>
          <w:lang w:val="sq-AL"/>
        </w:rPr>
        <w:t>p</w:t>
      </w:r>
      <w:r w:rsidRPr="0040755D">
        <w:rPr>
          <w:lang w:val="sq-AL"/>
        </w:rPr>
        <w:t xml:space="preserve">ërkufizime </w:t>
      </w:r>
    </w:p>
    <w:p w:rsidR="008B4DEE" w:rsidRPr="0040755D" w:rsidRDefault="008B4DEE" w:rsidP="00AC5754">
      <w:pPr>
        <w:pStyle w:val="Hapesira7"/>
      </w:pP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>1.01</w:t>
      </w:r>
      <w:r w:rsidR="00C44148">
        <w:rPr>
          <w:lang w:val="sq-AL"/>
        </w:rPr>
        <w:t xml:space="preserve"> </w:t>
      </w:r>
      <w:r w:rsidR="008B4DEE" w:rsidRPr="0040755D">
        <w:rPr>
          <w:lang w:val="sq-AL"/>
        </w:rPr>
        <w:t>Kushte Standarde.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 xml:space="preserve">Kushtet standarde për </w:t>
      </w:r>
      <w:proofErr w:type="spellStart"/>
      <w:r w:rsidR="008B4DEE" w:rsidRPr="0040755D">
        <w:rPr>
          <w:lang w:val="sq-AL"/>
        </w:rPr>
        <w:t>Grantet</w:t>
      </w:r>
      <w:proofErr w:type="spellEnd"/>
      <w:r w:rsidR="008B4DEE" w:rsidRPr="0040755D">
        <w:rPr>
          <w:lang w:val="sq-AL"/>
        </w:rPr>
        <w:t xml:space="preserve"> e dhëna nga Banka Botërore nga fonde të ndryshme, datë 15 shkurt 2012 (</w:t>
      </w:r>
      <w:r w:rsidR="00C44148" w:rsidRPr="0040755D">
        <w:rPr>
          <w:lang w:val="sq-AL"/>
        </w:rPr>
        <w:t>kushtet standarde</w:t>
      </w:r>
      <w:r w:rsidR="008B4DEE" w:rsidRPr="0040755D">
        <w:rPr>
          <w:lang w:val="sq-AL"/>
        </w:rPr>
        <w:t>) përbëjnë pjesë integrale të kësaj Marrëveshjeje</w:t>
      </w:r>
      <w:r w:rsidR="00B45130">
        <w:rPr>
          <w:lang w:val="sq-AL"/>
        </w:rPr>
        <w:t>.</w:t>
      </w:r>
      <w:r w:rsidR="008B4DEE" w:rsidRPr="0040755D">
        <w:rPr>
          <w:lang w:val="sq-AL"/>
        </w:rPr>
        <w:t xml:space="preserve"> 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>1.02</w:t>
      </w:r>
      <w:r w:rsidR="00C44148">
        <w:rPr>
          <w:lang w:val="sq-AL"/>
        </w:rPr>
        <w:t xml:space="preserve"> </w:t>
      </w:r>
      <w:r w:rsidR="008B4DEE" w:rsidRPr="0040755D">
        <w:rPr>
          <w:lang w:val="sq-AL"/>
        </w:rPr>
        <w:t>Përkufizime.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Përveç rasteve kur konteksti e kërkon ndryshe, terma</w:t>
      </w:r>
      <w:r w:rsidR="00B45130">
        <w:rPr>
          <w:lang w:val="sq-AL"/>
        </w:rPr>
        <w:t>t me germa kapitale të përdorur</w:t>
      </w:r>
      <w:r w:rsidR="008B4DEE" w:rsidRPr="0040755D">
        <w:rPr>
          <w:lang w:val="sq-AL"/>
        </w:rPr>
        <w:t xml:space="preserve"> në këtë Marrëveshje kanë kuptimet që u jepen atyre në kushtet standarde ose në këtë Marrëveshje.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>a)</w:t>
      </w:r>
      <w:r w:rsidR="0062786D">
        <w:rPr>
          <w:lang w:val="sq-AL"/>
        </w:rPr>
        <w:t xml:space="preserve"> </w:t>
      </w:r>
      <w:r w:rsidR="00C44148">
        <w:rPr>
          <w:lang w:val="sq-AL"/>
        </w:rPr>
        <w:t>“</w:t>
      </w:r>
      <w:r w:rsidR="008B4DEE" w:rsidRPr="0040755D">
        <w:rPr>
          <w:lang w:val="sq-AL"/>
        </w:rPr>
        <w:t xml:space="preserve">Njësia </w:t>
      </w:r>
      <w:r w:rsidR="00DF5909" w:rsidRPr="0040755D">
        <w:rPr>
          <w:lang w:val="sq-AL"/>
        </w:rPr>
        <w:t>qendrore financuese dhe kontraktuese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ose </w:t>
      </w:r>
      <w:r w:rsidR="00C44148">
        <w:rPr>
          <w:lang w:val="sq-AL"/>
        </w:rPr>
        <w:t>“</w:t>
      </w:r>
      <w:proofErr w:type="spellStart"/>
      <w:r w:rsidR="008B4DEE" w:rsidRPr="0040755D">
        <w:rPr>
          <w:lang w:val="sq-AL"/>
        </w:rPr>
        <w:t>CFCU</w:t>
      </w:r>
      <w:proofErr w:type="spellEnd"/>
      <w:r w:rsidR="00B45130">
        <w:rPr>
          <w:lang w:val="sq-AL"/>
        </w:rPr>
        <w:t>-ja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Njësinë Qendrore Financiare dhe Kontraktuese të Ministrisë së Financave.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>b)</w:t>
      </w:r>
      <w:r w:rsidR="00C44148">
        <w:rPr>
          <w:lang w:val="sq-AL"/>
        </w:rPr>
        <w:t xml:space="preserve"> “</w:t>
      </w:r>
      <w:r w:rsidR="008B4DEE" w:rsidRPr="0040755D">
        <w:rPr>
          <w:lang w:val="sq-AL"/>
        </w:rPr>
        <w:t>e-</w:t>
      </w:r>
      <w:proofErr w:type="spellStart"/>
      <w:r w:rsidR="008B4DEE" w:rsidRPr="0040755D">
        <w:rPr>
          <w:lang w:val="sq-AL"/>
        </w:rPr>
        <w:t>GP</w:t>
      </w:r>
      <w:proofErr w:type="spellEnd"/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platformën e prokurimit </w:t>
      </w:r>
      <w:proofErr w:type="spellStart"/>
      <w:r w:rsidR="008B4DEE" w:rsidRPr="00DF5909">
        <w:rPr>
          <w:i/>
          <w:lang w:val="sq-AL"/>
        </w:rPr>
        <w:t>online</w:t>
      </w:r>
      <w:proofErr w:type="spellEnd"/>
      <w:r w:rsidR="008B4DEE" w:rsidRPr="0040755D">
        <w:rPr>
          <w:lang w:val="sq-AL"/>
        </w:rPr>
        <w:t xml:space="preserve"> bazuar në rrjetin e </w:t>
      </w:r>
      <w:proofErr w:type="spellStart"/>
      <w:r w:rsidR="008B4DEE" w:rsidRPr="0040755D">
        <w:rPr>
          <w:lang w:val="sq-AL"/>
        </w:rPr>
        <w:t>APP</w:t>
      </w:r>
      <w:proofErr w:type="spellEnd"/>
      <w:r w:rsidR="008B4DEE" w:rsidRPr="0040755D">
        <w:rPr>
          <w:lang w:val="sq-AL"/>
        </w:rPr>
        <w:t>-së.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>c)</w:t>
      </w:r>
      <w:r w:rsidR="00DF5909">
        <w:rPr>
          <w:lang w:val="sq-AL"/>
        </w:rPr>
        <w:t xml:space="preserve"> “</w:t>
      </w:r>
      <w:r w:rsidR="008B4DEE" w:rsidRPr="0040755D">
        <w:rPr>
          <w:lang w:val="sq-AL"/>
        </w:rPr>
        <w:t xml:space="preserve">Institucione të </w:t>
      </w:r>
      <w:r w:rsidR="00DF5909" w:rsidRPr="0040755D">
        <w:rPr>
          <w:lang w:val="sq-AL"/>
        </w:rPr>
        <w:t>jashtme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prokurorinë, gjykatat, komisionin e prokurimit publik dhe auditorë të tjerë ndërkombëtarë të pavarur.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d) </w:t>
      </w:r>
      <w:r w:rsidR="00C44148">
        <w:rPr>
          <w:lang w:val="sq-AL"/>
        </w:rPr>
        <w:t>“</w:t>
      </w:r>
      <w:r w:rsidR="008B4DEE" w:rsidRPr="0040755D">
        <w:rPr>
          <w:lang w:val="sq-AL"/>
        </w:rPr>
        <w:t xml:space="preserve">Ligji mbi </w:t>
      </w:r>
      <w:r w:rsidR="00DF5909" w:rsidRPr="0040755D">
        <w:rPr>
          <w:lang w:val="sq-AL"/>
        </w:rPr>
        <w:t>prokurimin p</w:t>
      </w:r>
      <w:r w:rsidR="008B4DEE" w:rsidRPr="0040755D">
        <w:rPr>
          <w:lang w:val="sq-AL"/>
        </w:rPr>
        <w:t>ublik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ose </w:t>
      </w:r>
      <w:r w:rsidR="00C44148">
        <w:rPr>
          <w:lang w:val="sq-AL"/>
        </w:rPr>
        <w:t>“</w:t>
      </w:r>
      <w:proofErr w:type="spellStart"/>
      <w:r w:rsidR="008B4DEE" w:rsidRPr="0040755D">
        <w:rPr>
          <w:lang w:val="sq-AL"/>
        </w:rPr>
        <w:t>LPP</w:t>
      </w:r>
      <w:proofErr w:type="spellEnd"/>
      <w:r w:rsidR="00407BA1">
        <w:rPr>
          <w:lang w:val="sq-AL"/>
        </w:rPr>
        <w:t>-ja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ligjin e Marrësit mbi prokurimin publik nr. 9643</w:t>
      </w:r>
      <w:r w:rsidR="00407BA1">
        <w:rPr>
          <w:lang w:val="sq-AL"/>
        </w:rPr>
        <w:t>,</w:t>
      </w:r>
      <w:r w:rsidR="008B4DEE" w:rsidRPr="0040755D">
        <w:rPr>
          <w:lang w:val="sq-AL"/>
        </w:rPr>
        <w:t xml:space="preserve"> të vitit 2006, të ndryshuar.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e) </w:t>
      </w:r>
      <w:r w:rsidR="00C44148">
        <w:rPr>
          <w:lang w:val="sq-AL"/>
        </w:rPr>
        <w:t>“</w:t>
      </w:r>
      <w:r w:rsidR="008B4DEE" w:rsidRPr="0040755D">
        <w:rPr>
          <w:lang w:val="sq-AL"/>
        </w:rPr>
        <w:t>Agjencia e Prokurimit Publik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ose </w:t>
      </w:r>
      <w:r w:rsidR="00C44148">
        <w:rPr>
          <w:lang w:val="sq-AL"/>
        </w:rPr>
        <w:t>“</w:t>
      </w:r>
      <w:proofErr w:type="spellStart"/>
      <w:r w:rsidR="008B4DEE" w:rsidRPr="0040755D">
        <w:rPr>
          <w:lang w:val="sq-AL"/>
        </w:rPr>
        <w:t>APP</w:t>
      </w:r>
      <w:proofErr w:type="spellEnd"/>
      <w:r w:rsidR="00407BA1">
        <w:rPr>
          <w:lang w:val="sq-AL"/>
        </w:rPr>
        <w:t>-ja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agjencinë e prokurimit publik të Marrësit.</w:t>
      </w:r>
    </w:p>
    <w:p w:rsidR="008B4DEE" w:rsidRPr="0040755D" w:rsidRDefault="00187A39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f) </w:t>
      </w:r>
      <w:r w:rsidR="00C44148">
        <w:rPr>
          <w:lang w:val="sq-AL"/>
        </w:rPr>
        <w:t>“</w:t>
      </w:r>
      <w:r w:rsidR="008B4DEE" w:rsidRPr="0040755D">
        <w:rPr>
          <w:lang w:val="sq-AL"/>
        </w:rPr>
        <w:t>Institucioni i Kontrollit të Lartë të Shtetit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ose </w:t>
      </w:r>
      <w:r w:rsidR="00C44148">
        <w:rPr>
          <w:lang w:val="sq-AL"/>
        </w:rPr>
        <w:t>“</w:t>
      </w:r>
      <w:proofErr w:type="spellStart"/>
      <w:r w:rsidR="008B4DEE" w:rsidRPr="0040755D">
        <w:rPr>
          <w:lang w:val="sq-AL"/>
        </w:rPr>
        <w:t>SSAI</w:t>
      </w:r>
      <w:proofErr w:type="spellEnd"/>
      <w:r w:rsidR="00407BA1">
        <w:rPr>
          <w:lang w:val="sq-AL"/>
        </w:rPr>
        <w:t>-ja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 nënkupton njësinë e pavarur të Marrësit në ngarkim të kontrollit ekonomik dhe </w:t>
      </w:r>
      <w:r w:rsidR="008B4DEE" w:rsidRPr="0040755D">
        <w:rPr>
          <w:lang w:val="sq-AL"/>
        </w:rPr>
        <w:lastRenderedPageBreak/>
        <w:t>financiar, të krijuar me anë të ligjit nr. 154/2014</w:t>
      </w:r>
      <w:r w:rsidR="00DF5909">
        <w:rPr>
          <w:lang w:val="sq-AL"/>
        </w:rPr>
        <w:t>,</w:t>
      </w:r>
      <w:r w:rsidR="008B4DEE" w:rsidRPr="0040755D">
        <w:rPr>
          <w:lang w:val="sq-AL"/>
        </w:rPr>
        <w:t xml:space="preserve"> të datës 27 nëntor 2014, e cila raporton për</w:t>
      </w:r>
      <w:r w:rsidRPr="0040755D">
        <w:rPr>
          <w:lang w:val="sq-AL"/>
        </w:rPr>
        <w:t xml:space="preserve"> </w:t>
      </w:r>
      <w:r w:rsidR="008B4DEE" w:rsidRPr="0040755D">
        <w:rPr>
          <w:lang w:val="sq-AL"/>
        </w:rPr>
        <w:t>Parlamentin e Marrësit.</w:t>
      </w:r>
    </w:p>
    <w:p w:rsidR="008B4DEE" w:rsidRPr="0040755D" w:rsidRDefault="008B4DEE" w:rsidP="00AC5754">
      <w:pPr>
        <w:pStyle w:val="Hapesira7"/>
      </w:pPr>
    </w:p>
    <w:p w:rsidR="008B4DEE" w:rsidRPr="0040755D" w:rsidRDefault="008B4DEE" w:rsidP="001B79D6">
      <w:pPr>
        <w:pStyle w:val="NeniNr"/>
        <w:rPr>
          <w:lang w:val="sq-AL"/>
        </w:rPr>
      </w:pPr>
      <w:r w:rsidRPr="0040755D">
        <w:rPr>
          <w:lang w:val="sq-AL"/>
        </w:rPr>
        <w:t xml:space="preserve">Neni </w:t>
      </w:r>
      <w:proofErr w:type="spellStart"/>
      <w:r w:rsidRPr="0040755D">
        <w:rPr>
          <w:lang w:val="sq-AL"/>
        </w:rPr>
        <w:t>II</w:t>
      </w:r>
      <w:proofErr w:type="spellEnd"/>
    </w:p>
    <w:p w:rsidR="008B4DEE" w:rsidRPr="0040755D" w:rsidRDefault="008B4DEE" w:rsidP="001B79D6">
      <w:pPr>
        <w:pStyle w:val="NeniTitull"/>
        <w:rPr>
          <w:lang w:val="sq-AL"/>
        </w:rPr>
      </w:pPr>
      <w:r w:rsidRPr="0040755D">
        <w:rPr>
          <w:lang w:val="sq-AL"/>
        </w:rPr>
        <w:t xml:space="preserve">Ekzekutimi i </w:t>
      </w:r>
      <w:r w:rsidR="00DF5909">
        <w:rPr>
          <w:lang w:val="sq-AL"/>
        </w:rPr>
        <w:t>p</w:t>
      </w:r>
      <w:r w:rsidRPr="0040755D">
        <w:rPr>
          <w:lang w:val="sq-AL"/>
        </w:rPr>
        <w:t>rojektit</w:t>
      </w:r>
    </w:p>
    <w:p w:rsidR="008B4DEE" w:rsidRPr="0040755D" w:rsidRDefault="008B4DEE" w:rsidP="00AC5754">
      <w:pPr>
        <w:pStyle w:val="Hapesira7"/>
      </w:pPr>
    </w:p>
    <w:p w:rsidR="008B4DEE" w:rsidRPr="0040755D" w:rsidRDefault="00407BA1" w:rsidP="008B4DEE">
      <w:pPr>
        <w:pStyle w:val="Paragrafi"/>
        <w:rPr>
          <w:lang w:val="sq-AL"/>
        </w:rPr>
      </w:pPr>
      <w:r>
        <w:rPr>
          <w:lang w:val="sq-AL"/>
        </w:rPr>
        <w:t>2.01</w:t>
      </w:r>
      <w:r w:rsidR="008B4DEE" w:rsidRPr="0040755D">
        <w:rPr>
          <w:lang w:val="sq-AL"/>
        </w:rPr>
        <w:tab/>
        <w:t xml:space="preserve">Objektivat dhe </w:t>
      </w:r>
      <w:r w:rsidRPr="0040755D">
        <w:rPr>
          <w:lang w:val="sq-AL"/>
        </w:rPr>
        <w:t xml:space="preserve">përshkrimi </w:t>
      </w:r>
      <w:r w:rsidR="008B4DEE" w:rsidRPr="0040755D">
        <w:rPr>
          <w:lang w:val="sq-AL"/>
        </w:rPr>
        <w:t xml:space="preserve">i Projektit. Objektivi i Projektit është të mbështesë Marrësin në rritjen e monitorimit të pajtueshmërisë me </w:t>
      </w:r>
      <w:proofErr w:type="spellStart"/>
      <w:r w:rsidR="008B4DEE" w:rsidRPr="0040755D">
        <w:rPr>
          <w:lang w:val="sq-AL"/>
        </w:rPr>
        <w:t>LPP</w:t>
      </w:r>
      <w:proofErr w:type="spellEnd"/>
      <w:r w:rsidR="008B4DEE" w:rsidRPr="0040755D">
        <w:rPr>
          <w:lang w:val="sq-AL"/>
        </w:rPr>
        <w:t xml:space="preserve">-në, përmirësimin e mekanizmit të shqyrtimit të pajtueshmërisë dhe rritjen e kapacitetit të </w:t>
      </w:r>
      <w:proofErr w:type="spellStart"/>
      <w:r w:rsidR="008B4DEE" w:rsidRPr="0040755D">
        <w:rPr>
          <w:lang w:val="sq-AL"/>
        </w:rPr>
        <w:t>SSAI</w:t>
      </w:r>
      <w:proofErr w:type="spellEnd"/>
      <w:r w:rsidR="008B4DEE" w:rsidRPr="0040755D">
        <w:rPr>
          <w:lang w:val="sq-AL"/>
        </w:rPr>
        <w:t>-</w:t>
      </w:r>
      <w:r w:rsidR="00CB3998">
        <w:rPr>
          <w:lang w:val="sq-AL"/>
        </w:rPr>
        <w:t>së</w:t>
      </w:r>
      <w:r w:rsidR="008B4DEE" w:rsidRPr="0040755D">
        <w:rPr>
          <w:lang w:val="sq-AL"/>
        </w:rPr>
        <w:t xml:space="preserve"> për </w:t>
      </w:r>
      <w:proofErr w:type="spellStart"/>
      <w:r w:rsidR="008B4DEE" w:rsidRPr="0040755D">
        <w:rPr>
          <w:lang w:val="sq-AL"/>
        </w:rPr>
        <w:t>auditimin</w:t>
      </w:r>
      <w:proofErr w:type="spellEnd"/>
      <w:r w:rsidR="008B4DEE" w:rsidRPr="0040755D">
        <w:rPr>
          <w:lang w:val="sq-AL"/>
        </w:rPr>
        <w:t xml:space="preserve"> e prokurimit të kontratave publike në territorin e Marrësit. Projekti përbëhet nga pjesët e mëposhtme: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Pjesa A. Monitorimi i </w:t>
      </w:r>
      <w:proofErr w:type="spellStart"/>
      <w:r w:rsidRPr="0040755D">
        <w:rPr>
          <w:lang w:val="sq-AL"/>
        </w:rPr>
        <w:t>performancës</w:t>
      </w:r>
      <w:proofErr w:type="spellEnd"/>
      <w:r w:rsidRPr="0040755D">
        <w:rPr>
          <w:lang w:val="sq-AL"/>
        </w:rPr>
        <w:t xml:space="preserve"> dhe pajtueshmërisë së Prokurimit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i) </w:t>
      </w:r>
      <w:r w:rsidR="008B4DEE" w:rsidRPr="0040755D">
        <w:rPr>
          <w:lang w:val="sq-AL"/>
        </w:rPr>
        <w:t xml:space="preserve">Tregues të </w:t>
      </w:r>
      <w:proofErr w:type="spellStart"/>
      <w:r w:rsidR="008B4DEE" w:rsidRPr="0040755D">
        <w:rPr>
          <w:lang w:val="sq-AL"/>
        </w:rPr>
        <w:t>performancës</w:t>
      </w:r>
      <w:proofErr w:type="spellEnd"/>
      <w:r w:rsidR="008B4DEE" w:rsidRPr="0040755D">
        <w:rPr>
          <w:lang w:val="sq-AL"/>
        </w:rPr>
        <w:t xml:space="preserve"> së Prokurimit.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Ofrimi i mbështetjes për, ndër të tjera: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8B4DEE" w:rsidRPr="0040755D">
        <w:rPr>
          <w:lang w:val="sq-AL"/>
        </w:rPr>
        <w:t xml:space="preserve">përgatitjen e treguesve të </w:t>
      </w:r>
      <w:proofErr w:type="spellStart"/>
      <w:r w:rsidR="008B4DEE" w:rsidRPr="0040755D">
        <w:rPr>
          <w:lang w:val="sq-AL"/>
        </w:rPr>
        <w:t>performancës</w:t>
      </w:r>
      <w:proofErr w:type="spellEnd"/>
      <w:r w:rsidR="008B4DEE" w:rsidRPr="0040755D">
        <w:rPr>
          <w:lang w:val="sq-AL"/>
        </w:rPr>
        <w:t xml:space="preserve"> së prokurimit për të mundësuar </w:t>
      </w:r>
      <w:proofErr w:type="spellStart"/>
      <w:r w:rsidR="008B4DEE" w:rsidRPr="0040755D">
        <w:rPr>
          <w:lang w:val="sq-AL"/>
        </w:rPr>
        <w:t>APP</w:t>
      </w:r>
      <w:proofErr w:type="spellEnd"/>
      <w:r w:rsidR="008B4DEE" w:rsidRPr="0040755D">
        <w:rPr>
          <w:lang w:val="sq-AL"/>
        </w:rPr>
        <w:t xml:space="preserve">-në për të zhvilluar dhe </w:t>
      </w:r>
      <w:r w:rsidR="00175495">
        <w:rPr>
          <w:lang w:val="sq-AL"/>
        </w:rPr>
        <w:t xml:space="preserve">për të </w:t>
      </w:r>
      <w:r w:rsidR="008B4DEE" w:rsidRPr="0040755D">
        <w:rPr>
          <w:lang w:val="sq-AL"/>
        </w:rPr>
        <w:t xml:space="preserve">testuar një metodologji për matjen e </w:t>
      </w:r>
      <w:proofErr w:type="spellStart"/>
      <w:r w:rsidR="008B4DEE" w:rsidRPr="0040755D">
        <w:rPr>
          <w:lang w:val="sq-AL"/>
        </w:rPr>
        <w:t>performancës</w:t>
      </w:r>
      <w:proofErr w:type="spellEnd"/>
      <w:r w:rsidR="008B4DEE" w:rsidRPr="0040755D">
        <w:rPr>
          <w:lang w:val="sq-AL"/>
        </w:rPr>
        <w:t xml:space="preserve"> së prokurimit të institucioneve të prokurimit dhe zyrtarëve të prokurimit të Marrësit;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r w:rsidR="008B4DEE" w:rsidRPr="0040755D">
        <w:rPr>
          <w:lang w:val="sq-AL"/>
        </w:rPr>
        <w:t xml:space="preserve">kryerjen e vlerësimit të praktikave aktuale dhe metodologjive të </w:t>
      </w:r>
      <w:proofErr w:type="spellStart"/>
      <w:r w:rsidR="008B4DEE" w:rsidRPr="0040755D">
        <w:rPr>
          <w:lang w:val="sq-AL"/>
        </w:rPr>
        <w:t>APP</w:t>
      </w:r>
      <w:proofErr w:type="spellEnd"/>
      <w:r w:rsidR="008B4DEE" w:rsidRPr="0040755D">
        <w:rPr>
          <w:lang w:val="sq-AL"/>
        </w:rPr>
        <w:t xml:space="preserve">-së për të matur </w:t>
      </w:r>
      <w:proofErr w:type="spellStart"/>
      <w:r w:rsidR="008B4DEE" w:rsidRPr="0040755D">
        <w:rPr>
          <w:lang w:val="sq-AL"/>
        </w:rPr>
        <w:t>performancën</w:t>
      </w:r>
      <w:proofErr w:type="spellEnd"/>
      <w:r w:rsidR="008B4DEE" w:rsidRPr="0040755D">
        <w:rPr>
          <w:lang w:val="sq-AL"/>
        </w:rPr>
        <w:t xml:space="preserve"> e institucioneve të prokurimit dhe zyrtarëve të prokurimit të Marrësit;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c) </w:t>
      </w:r>
      <w:r w:rsidR="008B4DEE" w:rsidRPr="0040755D">
        <w:rPr>
          <w:lang w:val="sq-AL"/>
        </w:rPr>
        <w:t>kryerjen e një vlerësimi të kapaciteteve të stafit të prokurimit;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d) </w:t>
      </w:r>
      <w:r w:rsidR="008B4DEE" w:rsidRPr="0040755D">
        <w:rPr>
          <w:lang w:val="sq-AL"/>
        </w:rPr>
        <w:t>zhvillimin e një programi trajnimi të stafit bazuar në vlerësimin e kapaciteteve të stafit të prokurimit;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e) </w:t>
      </w:r>
      <w:r w:rsidR="008B4DEE" w:rsidRPr="0040755D">
        <w:rPr>
          <w:lang w:val="sq-AL"/>
        </w:rPr>
        <w:t>asistencën teknike për ekipin që do të ndihmojë në modifikimin e e-</w:t>
      </w:r>
      <w:proofErr w:type="spellStart"/>
      <w:r w:rsidR="008B4DEE" w:rsidRPr="0040755D">
        <w:rPr>
          <w:lang w:val="sq-AL"/>
        </w:rPr>
        <w:t>GP</w:t>
      </w:r>
      <w:proofErr w:type="spellEnd"/>
      <w:r w:rsidR="008B4DEE" w:rsidRPr="0040755D">
        <w:rPr>
          <w:lang w:val="sq-AL"/>
        </w:rPr>
        <w:t xml:space="preserve">-së për mbledhjen dhe analizimin </w:t>
      </w:r>
      <w:proofErr w:type="spellStart"/>
      <w:r w:rsidR="008B4DEE" w:rsidRPr="0040755D">
        <w:rPr>
          <w:lang w:val="sq-AL"/>
        </w:rPr>
        <w:t>dixhital</w:t>
      </w:r>
      <w:proofErr w:type="spellEnd"/>
      <w:r w:rsidR="008B4DEE" w:rsidRPr="0040755D">
        <w:rPr>
          <w:lang w:val="sq-AL"/>
        </w:rPr>
        <w:t xml:space="preserve"> të </w:t>
      </w:r>
      <w:proofErr w:type="spellStart"/>
      <w:r w:rsidR="008B4DEE" w:rsidRPr="0040755D">
        <w:rPr>
          <w:lang w:val="sq-AL"/>
        </w:rPr>
        <w:t>të</w:t>
      </w:r>
      <w:proofErr w:type="spellEnd"/>
      <w:r w:rsidR="008B4DEE" w:rsidRPr="0040755D">
        <w:rPr>
          <w:lang w:val="sq-AL"/>
        </w:rPr>
        <w:t xml:space="preserve"> dhënave.</w:t>
      </w:r>
    </w:p>
    <w:p w:rsidR="008B4DEE" w:rsidRPr="0040755D" w:rsidRDefault="001B79D6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) </w:t>
      </w:r>
      <w:r w:rsidR="008B4DEE" w:rsidRPr="0040755D">
        <w:rPr>
          <w:lang w:val="sq-AL"/>
        </w:rPr>
        <w:t>Modifikime në e-</w:t>
      </w:r>
      <w:proofErr w:type="spellStart"/>
      <w:r w:rsidR="008B4DEE" w:rsidRPr="0040755D">
        <w:rPr>
          <w:lang w:val="sq-AL"/>
        </w:rPr>
        <w:t>GP</w:t>
      </w:r>
      <w:proofErr w:type="spellEnd"/>
      <w:r w:rsidR="008B4DEE" w:rsidRPr="0040755D">
        <w:rPr>
          <w:lang w:val="sq-AL"/>
        </w:rPr>
        <w:t xml:space="preserve">. Ofrimi i mbështetjes për, ndër të tjera, përgatitjen e një metodologjie për mbledhjen dhe analizimin </w:t>
      </w:r>
      <w:proofErr w:type="spellStart"/>
      <w:r w:rsidR="008B4DEE" w:rsidRPr="0040755D">
        <w:rPr>
          <w:lang w:val="sq-AL"/>
        </w:rPr>
        <w:t>dixhital</w:t>
      </w:r>
      <w:proofErr w:type="spellEnd"/>
      <w:r w:rsidR="008B4DEE" w:rsidRPr="0040755D">
        <w:rPr>
          <w:lang w:val="sq-AL"/>
        </w:rPr>
        <w:t xml:space="preserve"> të </w:t>
      </w:r>
      <w:proofErr w:type="spellStart"/>
      <w:r w:rsidR="008B4DEE" w:rsidRPr="0040755D">
        <w:rPr>
          <w:lang w:val="sq-AL"/>
        </w:rPr>
        <w:t>të</w:t>
      </w:r>
      <w:proofErr w:type="spellEnd"/>
      <w:r w:rsidR="008B4DEE" w:rsidRPr="0040755D">
        <w:rPr>
          <w:lang w:val="sq-AL"/>
        </w:rPr>
        <w:t xml:space="preserve"> dhënave ekzistuese të e-</w:t>
      </w:r>
      <w:proofErr w:type="spellStart"/>
      <w:r w:rsidR="008B4DEE" w:rsidRPr="0040755D">
        <w:rPr>
          <w:lang w:val="sq-AL"/>
        </w:rPr>
        <w:t>GP</w:t>
      </w:r>
      <w:proofErr w:type="spellEnd"/>
      <w:r w:rsidR="008B4DEE" w:rsidRPr="0040755D">
        <w:rPr>
          <w:lang w:val="sq-AL"/>
        </w:rPr>
        <w:t>-së.</w:t>
      </w:r>
    </w:p>
    <w:p w:rsidR="008B4DEE" w:rsidRPr="0040755D" w:rsidRDefault="001B79D6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iii</w:t>
      </w:r>
      <w:proofErr w:type="spellEnd"/>
      <w:r w:rsidRPr="0040755D">
        <w:rPr>
          <w:lang w:val="sq-AL"/>
        </w:rPr>
        <w:t xml:space="preserve">) </w:t>
      </w:r>
      <w:r w:rsidR="008B4DEE" w:rsidRPr="0040755D">
        <w:rPr>
          <w:lang w:val="sq-AL"/>
        </w:rPr>
        <w:t xml:space="preserve">Monitorimi dhe pajtueshmëria e </w:t>
      </w:r>
      <w:proofErr w:type="spellStart"/>
      <w:r w:rsidR="008B4DEE" w:rsidRPr="0040755D">
        <w:rPr>
          <w:lang w:val="sq-AL"/>
        </w:rPr>
        <w:t>APP</w:t>
      </w:r>
      <w:proofErr w:type="spellEnd"/>
      <w:r w:rsidR="008B4DEE" w:rsidRPr="0040755D">
        <w:rPr>
          <w:lang w:val="sq-AL"/>
        </w:rPr>
        <w:t>-së.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Ofrimi i mbështetjes për, ndër të tjera, asistencën teknike për të forcuar monitorimin e përputhsh</w:t>
      </w:r>
      <w:r w:rsidR="00DF5909">
        <w:rPr>
          <w:lang w:val="sq-AL"/>
        </w:rPr>
        <w:t xml:space="preserve">mërisë së stafit të </w:t>
      </w:r>
      <w:proofErr w:type="spellStart"/>
      <w:r w:rsidR="00DF5909">
        <w:rPr>
          <w:lang w:val="sq-AL"/>
        </w:rPr>
        <w:t>APP</w:t>
      </w:r>
      <w:proofErr w:type="spellEnd"/>
      <w:r w:rsidR="00DF5909">
        <w:rPr>
          <w:lang w:val="sq-AL"/>
        </w:rPr>
        <w:t>-së</w:t>
      </w:r>
      <w:r w:rsidR="00417B19">
        <w:rPr>
          <w:lang w:val="sq-AL"/>
        </w:rPr>
        <w:t xml:space="preserve">, </w:t>
      </w:r>
      <w:r w:rsidR="00DF5909">
        <w:rPr>
          <w:lang w:val="sq-AL"/>
        </w:rPr>
        <w:t xml:space="preserve">në: </w:t>
      </w:r>
      <w:r w:rsidR="008B4DEE" w:rsidRPr="0040755D">
        <w:rPr>
          <w:lang w:val="sq-AL"/>
        </w:rPr>
        <w:t xml:space="preserve">a) kryerjen e shqyrtimeve </w:t>
      </w:r>
      <w:proofErr w:type="spellStart"/>
      <w:r w:rsidR="008B4DEE" w:rsidRPr="00DF5909">
        <w:rPr>
          <w:i/>
          <w:lang w:val="sq-AL"/>
        </w:rPr>
        <w:t>ex</w:t>
      </w:r>
      <w:proofErr w:type="spellEnd"/>
      <w:r w:rsidR="008B4DEE" w:rsidRPr="00DF5909">
        <w:rPr>
          <w:i/>
          <w:lang w:val="sq-AL"/>
        </w:rPr>
        <w:t xml:space="preserve"> post</w:t>
      </w:r>
      <w:r w:rsidR="008B4DEE" w:rsidRPr="0040755D">
        <w:rPr>
          <w:lang w:val="sq-AL"/>
        </w:rPr>
        <w:t xml:space="preserve"> (bazuar në rezultate reale) të kontratave të cilat mbulojnë të gjitha subjektet kryesore të prokurimit dhe sigurimin e personelit të </w:t>
      </w:r>
      <w:proofErr w:type="spellStart"/>
      <w:r w:rsidR="008B4DEE" w:rsidRPr="0040755D">
        <w:rPr>
          <w:lang w:val="sq-AL"/>
        </w:rPr>
        <w:t>APP</w:t>
      </w:r>
      <w:proofErr w:type="spellEnd"/>
      <w:r w:rsidR="008B4DEE" w:rsidRPr="0040755D">
        <w:rPr>
          <w:lang w:val="sq-AL"/>
        </w:rPr>
        <w:t>-së me trajnimin e ne</w:t>
      </w:r>
      <w:r w:rsidR="00DF5909">
        <w:rPr>
          <w:lang w:val="sq-AL"/>
        </w:rPr>
        <w:t xml:space="preserve">vojshëm në vendin e punës; dhe </w:t>
      </w:r>
      <w:r w:rsidR="008B4DEE" w:rsidRPr="0040755D">
        <w:rPr>
          <w:lang w:val="sq-AL"/>
        </w:rPr>
        <w:t xml:space="preserve">b) monitorimin e zyrtarëve të prokurimit dhe </w:t>
      </w:r>
      <w:proofErr w:type="spellStart"/>
      <w:r w:rsidR="008B4DEE" w:rsidRPr="0040755D">
        <w:rPr>
          <w:lang w:val="sq-AL"/>
        </w:rPr>
        <w:lastRenderedPageBreak/>
        <w:t>performances</w:t>
      </w:r>
      <w:proofErr w:type="spellEnd"/>
      <w:r w:rsidR="008B4DEE" w:rsidRPr="0040755D">
        <w:rPr>
          <w:lang w:val="sq-AL"/>
        </w:rPr>
        <w:t xml:space="preserve"> së enteve prokuruese bazuar në indekset e zhvilluara të </w:t>
      </w:r>
      <w:proofErr w:type="spellStart"/>
      <w:r w:rsidR="008B4DEE" w:rsidRPr="0040755D">
        <w:rPr>
          <w:lang w:val="sq-AL"/>
        </w:rPr>
        <w:t>performancës</w:t>
      </w:r>
      <w:proofErr w:type="spellEnd"/>
      <w:r w:rsidR="008B4DEE" w:rsidRPr="0040755D">
        <w:rPr>
          <w:lang w:val="sq-AL"/>
        </w:rPr>
        <w:t xml:space="preserve"> së prokurimit.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Pjesa B.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>Trajtimi i procedurave elektronike të arkivuara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i) </w:t>
      </w:r>
      <w:r w:rsidR="008B4DEE" w:rsidRPr="0040755D">
        <w:rPr>
          <w:lang w:val="sq-AL"/>
        </w:rPr>
        <w:t>Procedurat elektronike të arkivuara.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 xml:space="preserve">Ofrimi i mbështetjes për, ndër të tjera, rishikimin e kuadrit ligjor dhe bazuar në përvojën ndërkombëtare, propozimin e ndryshimeve të rregullave dhe rregulloreve për trajtimin e procedurave elektronike të arkivuara të prokurimit. </w:t>
      </w:r>
    </w:p>
    <w:p w:rsidR="008B4DEE" w:rsidRPr="0040755D" w:rsidRDefault="001B79D6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) </w:t>
      </w:r>
      <w:r w:rsidR="008B4DEE" w:rsidRPr="0040755D">
        <w:rPr>
          <w:lang w:val="sq-AL"/>
        </w:rPr>
        <w:t>Qasja e institucioneve të jashtme në procedurat e prokurimit.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Ofrimi i mbështetjes për, ndër të tjera, zhvillimin e rregullave dhe rregulloreve për t</w:t>
      </w:r>
      <w:r w:rsidR="0040755D">
        <w:rPr>
          <w:lang w:val="sq-AL"/>
        </w:rPr>
        <w:t>’</w:t>
      </w:r>
      <w:r w:rsidR="00417B19">
        <w:rPr>
          <w:lang w:val="sq-AL"/>
        </w:rPr>
        <w:t>u</w:t>
      </w:r>
      <w:r w:rsidR="008B4DEE" w:rsidRPr="0040755D">
        <w:rPr>
          <w:lang w:val="sq-AL"/>
        </w:rPr>
        <w:t xml:space="preserve"> dhënë </w:t>
      </w:r>
      <w:proofErr w:type="spellStart"/>
      <w:r w:rsidR="008B4DEE" w:rsidRPr="0040755D">
        <w:rPr>
          <w:lang w:val="sq-AL"/>
        </w:rPr>
        <w:t>akses</w:t>
      </w:r>
      <w:proofErr w:type="spellEnd"/>
      <w:r w:rsidR="008B4DEE" w:rsidRPr="0040755D">
        <w:rPr>
          <w:lang w:val="sq-AL"/>
        </w:rPr>
        <w:t xml:space="preserve"> </w:t>
      </w:r>
      <w:proofErr w:type="spellStart"/>
      <w:r w:rsidR="008B4DEE" w:rsidRPr="0040755D">
        <w:rPr>
          <w:lang w:val="sq-AL"/>
        </w:rPr>
        <w:t>konfidencial</w:t>
      </w:r>
      <w:proofErr w:type="spellEnd"/>
      <w:r w:rsidR="008B4DEE" w:rsidRPr="0040755D">
        <w:rPr>
          <w:lang w:val="sq-AL"/>
        </w:rPr>
        <w:t xml:space="preserve"> institucioneve të jashtme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 xml:space="preserve">që kryejnë hetimet apo mbledhjen e të dhënave. 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Pjesa C.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Ekspertiza profesionale në </w:t>
      </w:r>
      <w:proofErr w:type="spellStart"/>
      <w:r w:rsidRPr="0040755D">
        <w:rPr>
          <w:lang w:val="sq-AL"/>
        </w:rPr>
        <w:t>auditimin</w:t>
      </w:r>
      <w:proofErr w:type="spellEnd"/>
      <w:r w:rsidRPr="0040755D">
        <w:rPr>
          <w:lang w:val="sq-AL"/>
        </w:rPr>
        <w:t xml:space="preserve"> e prokurimit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i) </w:t>
      </w:r>
      <w:proofErr w:type="spellStart"/>
      <w:r w:rsidR="008B4DEE" w:rsidRPr="0040755D">
        <w:rPr>
          <w:lang w:val="sq-AL"/>
        </w:rPr>
        <w:t>Auditimi</w:t>
      </w:r>
      <w:proofErr w:type="spellEnd"/>
      <w:r w:rsidR="008B4DEE" w:rsidRPr="0040755D">
        <w:rPr>
          <w:lang w:val="sq-AL"/>
        </w:rPr>
        <w:t xml:space="preserve"> i sistemeve të prokurimit.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 xml:space="preserve">Ofrimi i asistencës teknike për stafin e </w:t>
      </w:r>
      <w:proofErr w:type="spellStart"/>
      <w:r w:rsidR="008B4DEE" w:rsidRPr="0040755D">
        <w:rPr>
          <w:lang w:val="sq-AL"/>
        </w:rPr>
        <w:t>KLSH</w:t>
      </w:r>
      <w:proofErr w:type="spellEnd"/>
      <w:r w:rsidR="008B4DEE" w:rsidRPr="0040755D">
        <w:rPr>
          <w:lang w:val="sq-AL"/>
        </w:rPr>
        <w:t xml:space="preserve">-së në </w:t>
      </w:r>
      <w:proofErr w:type="spellStart"/>
      <w:r w:rsidR="008B4DEE" w:rsidRPr="0040755D">
        <w:rPr>
          <w:lang w:val="sq-AL"/>
        </w:rPr>
        <w:t>auditimin</w:t>
      </w:r>
      <w:proofErr w:type="spellEnd"/>
      <w:r w:rsidR="008B4DEE" w:rsidRPr="0040755D">
        <w:rPr>
          <w:lang w:val="sq-AL"/>
        </w:rPr>
        <w:t xml:space="preserve"> e sistemeve të prokurimit, nëpërmjet: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8B4DEE" w:rsidRPr="0040755D">
        <w:rPr>
          <w:lang w:val="sq-AL"/>
        </w:rPr>
        <w:t xml:space="preserve">kryerjes së vlerësimit të praktikave aktuale të </w:t>
      </w:r>
      <w:proofErr w:type="spellStart"/>
      <w:r w:rsidR="008B4DEE" w:rsidRPr="0040755D">
        <w:rPr>
          <w:lang w:val="sq-AL"/>
        </w:rPr>
        <w:t>KLSH</w:t>
      </w:r>
      <w:proofErr w:type="spellEnd"/>
      <w:r w:rsidR="008B4DEE" w:rsidRPr="0040755D">
        <w:rPr>
          <w:lang w:val="sq-AL"/>
        </w:rPr>
        <w:t xml:space="preserve">-së në </w:t>
      </w:r>
      <w:proofErr w:type="spellStart"/>
      <w:r w:rsidR="008B4DEE" w:rsidRPr="0040755D">
        <w:rPr>
          <w:lang w:val="sq-AL"/>
        </w:rPr>
        <w:t>auditimin</w:t>
      </w:r>
      <w:proofErr w:type="spellEnd"/>
      <w:r w:rsidR="008B4DEE" w:rsidRPr="0040755D">
        <w:rPr>
          <w:lang w:val="sq-AL"/>
        </w:rPr>
        <w:t xml:space="preserve"> e prokurimit publik;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r w:rsidR="008B4DEE" w:rsidRPr="0040755D">
        <w:rPr>
          <w:lang w:val="sq-AL"/>
        </w:rPr>
        <w:t xml:space="preserve">zhvillimit të materialeve të kurseve të trajnimit dhe </w:t>
      </w:r>
      <w:r w:rsidR="00417B19">
        <w:rPr>
          <w:lang w:val="sq-AL"/>
        </w:rPr>
        <w:t xml:space="preserve">të </w:t>
      </w:r>
      <w:r w:rsidR="008B4DEE" w:rsidRPr="0040755D">
        <w:rPr>
          <w:lang w:val="sq-AL"/>
        </w:rPr>
        <w:t xml:space="preserve">zbatimit të trajnimeve për </w:t>
      </w:r>
      <w:proofErr w:type="spellStart"/>
      <w:r w:rsidR="008B4DEE" w:rsidRPr="0040755D">
        <w:rPr>
          <w:lang w:val="sq-AL"/>
        </w:rPr>
        <w:t>auditimin</w:t>
      </w:r>
      <w:proofErr w:type="spellEnd"/>
      <w:r w:rsidR="008B4DEE" w:rsidRPr="0040755D">
        <w:rPr>
          <w:lang w:val="sq-AL"/>
        </w:rPr>
        <w:t xml:space="preserve"> e prokurimit publik, projektet e </w:t>
      </w:r>
      <w:proofErr w:type="spellStart"/>
      <w:r w:rsidR="008B4DEE" w:rsidRPr="0040755D">
        <w:rPr>
          <w:lang w:val="sq-AL"/>
        </w:rPr>
        <w:t>auditimit</w:t>
      </w:r>
      <w:proofErr w:type="spellEnd"/>
      <w:r w:rsidR="008B4DEE" w:rsidRPr="0040755D">
        <w:rPr>
          <w:lang w:val="sq-AL"/>
        </w:rPr>
        <w:t xml:space="preserve"> të financuara nga Bashkimi Evropian dhe Banka Botërore; dhe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c) </w:t>
      </w:r>
      <w:r w:rsidR="008B4DEE" w:rsidRPr="0040755D">
        <w:rPr>
          <w:lang w:val="sq-AL"/>
        </w:rPr>
        <w:t xml:space="preserve">përgatitjes së letrave të punës dhe modeleve të raportimit për përdorim në të ardhmen në trajnimin e stafit të ri dhe përdorimi i tyre gjatë </w:t>
      </w:r>
      <w:proofErr w:type="spellStart"/>
      <w:r w:rsidR="008B4DEE" w:rsidRPr="0040755D">
        <w:rPr>
          <w:lang w:val="sq-AL"/>
        </w:rPr>
        <w:t>auditimeve</w:t>
      </w:r>
      <w:proofErr w:type="spellEnd"/>
      <w:r w:rsidR="008B4DEE" w:rsidRPr="0040755D">
        <w:rPr>
          <w:lang w:val="sq-AL"/>
        </w:rPr>
        <w:t>.</w:t>
      </w:r>
    </w:p>
    <w:p w:rsidR="008B4DEE" w:rsidRPr="0040755D" w:rsidRDefault="001B79D6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) </w:t>
      </w:r>
      <w:proofErr w:type="spellStart"/>
      <w:r w:rsidR="008B4DEE" w:rsidRPr="0040755D">
        <w:rPr>
          <w:lang w:val="sq-AL"/>
        </w:rPr>
        <w:t>Auditime</w:t>
      </w:r>
      <w:proofErr w:type="spellEnd"/>
      <w:r w:rsidR="008B4DEE" w:rsidRPr="0040755D">
        <w:rPr>
          <w:lang w:val="sq-AL"/>
        </w:rPr>
        <w:t xml:space="preserve"> të prokurimit </w:t>
      </w:r>
      <w:r w:rsidR="00FB5FF8">
        <w:rPr>
          <w:lang w:val="sq-AL"/>
        </w:rPr>
        <w:t>p</w:t>
      </w:r>
      <w:r w:rsidR="008B4DEE" w:rsidRPr="0040755D">
        <w:rPr>
          <w:lang w:val="sq-AL"/>
        </w:rPr>
        <w:t xml:space="preserve">ilot. Ofrimi i mbështetjes për, ndër të tjera, kryerjen e asistencës teknike për ekipet e </w:t>
      </w:r>
      <w:proofErr w:type="spellStart"/>
      <w:r w:rsidR="008B4DEE" w:rsidRPr="0040755D">
        <w:rPr>
          <w:lang w:val="sq-AL"/>
        </w:rPr>
        <w:t>auditimit</w:t>
      </w:r>
      <w:proofErr w:type="spellEnd"/>
      <w:r w:rsidR="008B4DEE" w:rsidRPr="0040755D">
        <w:rPr>
          <w:lang w:val="sq-AL"/>
        </w:rPr>
        <w:t xml:space="preserve"> të </w:t>
      </w:r>
      <w:proofErr w:type="spellStart"/>
      <w:r w:rsidR="008B4DEE" w:rsidRPr="0040755D">
        <w:rPr>
          <w:lang w:val="sq-AL"/>
        </w:rPr>
        <w:t>KLSH</w:t>
      </w:r>
      <w:proofErr w:type="spellEnd"/>
      <w:r w:rsidR="008B4DEE" w:rsidRPr="0040755D">
        <w:rPr>
          <w:lang w:val="sq-AL"/>
        </w:rPr>
        <w:t>-së</w:t>
      </w:r>
      <w:r w:rsidR="00FB5FF8">
        <w:rPr>
          <w:lang w:val="sq-AL"/>
        </w:rPr>
        <w:t>,</w:t>
      </w:r>
      <w:r w:rsidR="008B4DEE" w:rsidRPr="0040755D">
        <w:rPr>
          <w:lang w:val="sq-AL"/>
        </w:rPr>
        <w:t xml:space="preserve"> të cilët do të kryejnë </w:t>
      </w:r>
      <w:proofErr w:type="spellStart"/>
      <w:r w:rsidR="008B4DEE" w:rsidRPr="0040755D">
        <w:rPr>
          <w:lang w:val="sq-AL"/>
        </w:rPr>
        <w:t>auditime</w:t>
      </w:r>
      <w:proofErr w:type="spellEnd"/>
      <w:r w:rsidR="008B4DEE" w:rsidRPr="0040755D">
        <w:rPr>
          <w:lang w:val="sq-AL"/>
        </w:rPr>
        <w:t xml:space="preserve"> të përbashkëta pilot të sistemeve të prokurimit </w:t>
      </w:r>
      <w:proofErr w:type="spellStart"/>
      <w:r w:rsidR="008B4DEE" w:rsidRPr="0040755D">
        <w:rPr>
          <w:lang w:val="sq-AL"/>
        </w:rPr>
        <w:t>publik</w:t>
      </w:r>
      <w:r w:rsidR="00FB5FF8">
        <w:rPr>
          <w:lang w:val="sq-AL"/>
        </w:rPr>
        <w:t>,</w:t>
      </w:r>
      <w:r w:rsidR="008B4DEE" w:rsidRPr="0040755D">
        <w:rPr>
          <w:lang w:val="sq-AL"/>
        </w:rPr>
        <w:t>dhe</w:t>
      </w:r>
      <w:proofErr w:type="spellEnd"/>
      <w:r w:rsidR="008B4DEE" w:rsidRPr="0040755D">
        <w:rPr>
          <w:lang w:val="sq-AL"/>
        </w:rPr>
        <w:t xml:space="preserve"> përgatitjen e një manuali të </w:t>
      </w:r>
      <w:proofErr w:type="spellStart"/>
      <w:r w:rsidR="008B4DEE" w:rsidRPr="0040755D">
        <w:rPr>
          <w:lang w:val="sq-AL"/>
        </w:rPr>
        <w:t>auditimit</w:t>
      </w:r>
      <w:proofErr w:type="spellEnd"/>
      <w:r w:rsidR="008B4DEE" w:rsidRPr="0040755D">
        <w:rPr>
          <w:lang w:val="sq-AL"/>
        </w:rPr>
        <w:t xml:space="preserve"> të prokurimit.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2.02</w:t>
      </w:r>
      <w:r w:rsidRPr="0040755D">
        <w:rPr>
          <w:lang w:val="sq-AL"/>
        </w:rPr>
        <w:tab/>
        <w:t xml:space="preserve">Ekzekutimi i Projektit në përgjithësi. Marrësi deklaron angazhimin e tij ndaj objektivave të Projektit. Për këtë qëllim, ai do të zbatojë Projektin nëpërmjet </w:t>
      </w:r>
      <w:proofErr w:type="spellStart"/>
      <w:r w:rsidRPr="0040755D">
        <w:rPr>
          <w:lang w:val="sq-AL"/>
        </w:rPr>
        <w:t>APP</w:t>
      </w:r>
      <w:proofErr w:type="spellEnd"/>
      <w:r w:rsidRPr="0040755D">
        <w:rPr>
          <w:lang w:val="sq-AL"/>
        </w:rPr>
        <w:t xml:space="preserve">-së dhe </w:t>
      </w:r>
      <w:proofErr w:type="spellStart"/>
      <w:r w:rsidRPr="0040755D">
        <w:rPr>
          <w:lang w:val="sq-AL"/>
        </w:rPr>
        <w:t>KLSH</w:t>
      </w:r>
      <w:proofErr w:type="spellEnd"/>
      <w:r w:rsidRPr="0040755D">
        <w:rPr>
          <w:lang w:val="sq-AL"/>
        </w:rPr>
        <w:t>-së,</w:t>
      </w:r>
      <w:r w:rsidR="00DF5909">
        <w:rPr>
          <w:lang w:val="sq-AL"/>
        </w:rPr>
        <w:t xml:space="preserve"> në përputhje me dispozitat e: </w:t>
      </w:r>
      <w:r w:rsidRPr="0040755D">
        <w:rPr>
          <w:lang w:val="sq-AL"/>
        </w:rPr>
        <w:t xml:space="preserve">a) </w:t>
      </w:r>
      <w:r w:rsidR="00FB5FF8">
        <w:rPr>
          <w:lang w:val="sq-AL"/>
        </w:rPr>
        <w:t>n</w:t>
      </w:r>
      <w:r w:rsidR="00DF5909">
        <w:rPr>
          <w:lang w:val="sq-AL"/>
        </w:rPr>
        <w:t xml:space="preserve">enit </w:t>
      </w:r>
      <w:proofErr w:type="spellStart"/>
      <w:r w:rsidR="00DF5909">
        <w:rPr>
          <w:lang w:val="sq-AL"/>
        </w:rPr>
        <w:t>II</w:t>
      </w:r>
      <w:proofErr w:type="spellEnd"/>
      <w:r w:rsidR="00DF5909">
        <w:rPr>
          <w:lang w:val="sq-AL"/>
        </w:rPr>
        <w:t xml:space="preserve"> të Kushteve Standarde; </w:t>
      </w:r>
      <w:r w:rsidRPr="0040755D">
        <w:rPr>
          <w:lang w:val="sq-AL"/>
        </w:rPr>
        <w:t xml:space="preserve">b) </w:t>
      </w:r>
      <w:r w:rsidR="00C44148">
        <w:rPr>
          <w:lang w:val="sq-AL"/>
        </w:rPr>
        <w:t>“</w:t>
      </w:r>
      <w:r w:rsidRPr="0040755D">
        <w:rPr>
          <w:lang w:val="sq-AL"/>
        </w:rPr>
        <w:t xml:space="preserve">Udhëzimet mbi Parandalimin dhe Luftën kundër Mashtrimit dhe Korrupsionit në Projektet e Financuara nga </w:t>
      </w:r>
      <w:proofErr w:type="spellStart"/>
      <w:r w:rsidRPr="0040755D">
        <w:rPr>
          <w:lang w:val="sq-AL"/>
        </w:rPr>
        <w:t>BNRZH</w:t>
      </w:r>
      <w:proofErr w:type="spellEnd"/>
      <w:r w:rsidR="00FB5FF8">
        <w:rPr>
          <w:lang w:val="sq-AL"/>
        </w:rPr>
        <w:t>-ja</w:t>
      </w:r>
      <w:r w:rsidRPr="0040755D">
        <w:rPr>
          <w:lang w:val="sq-AL"/>
        </w:rPr>
        <w:t xml:space="preserve">, Kreditë dhe </w:t>
      </w:r>
      <w:proofErr w:type="spellStart"/>
      <w:r w:rsidRPr="0040755D">
        <w:rPr>
          <w:lang w:val="sq-AL"/>
        </w:rPr>
        <w:t>Grantet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IDA</w:t>
      </w:r>
      <w:proofErr w:type="spellEnd"/>
      <w:r w:rsidR="00FB5FF8">
        <w:rPr>
          <w:lang w:val="sq-AL"/>
        </w:rPr>
        <w:t>,</w:t>
      </w:r>
      <w:r w:rsidRPr="0040755D">
        <w:rPr>
          <w:lang w:val="sq-AL"/>
        </w:rPr>
        <w:t xml:space="preserve"> të datës </w:t>
      </w:r>
      <w:r w:rsidRPr="0040755D">
        <w:rPr>
          <w:lang w:val="sq-AL"/>
        </w:rPr>
        <w:lastRenderedPageBreak/>
        <w:t>15 tetor 2006 dhe rishikuar në janar 2011 (</w:t>
      </w:r>
      <w:r w:rsidR="00DF5909">
        <w:rPr>
          <w:lang w:val="sq-AL"/>
        </w:rPr>
        <w:t xml:space="preserve">Udhëzimet </w:t>
      </w:r>
      <w:proofErr w:type="spellStart"/>
      <w:r w:rsidR="00DF5909">
        <w:rPr>
          <w:lang w:val="sq-AL"/>
        </w:rPr>
        <w:t>a</w:t>
      </w:r>
      <w:r w:rsidRPr="0040755D">
        <w:rPr>
          <w:lang w:val="sq-AL"/>
        </w:rPr>
        <w:t>nti</w:t>
      </w:r>
      <w:r w:rsidR="00DF5909">
        <w:rPr>
          <w:lang w:val="sq-AL"/>
        </w:rPr>
        <w:t>k</w:t>
      </w:r>
      <w:r w:rsidRPr="0040755D">
        <w:rPr>
          <w:lang w:val="sq-AL"/>
        </w:rPr>
        <w:t>orrupsion</w:t>
      </w:r>
      <w:proofErr w:type="spellEnd"/>
      <w:r w:rsidR="00DF5909">
        <w:rPr>
          <w:lang w:val="sq-AL"/>
        </w:rPr>
        <w:t xml:space="preserve">); dhe </w:t>
      </w:r>
      <w:r w:rsidRPr="0040755D">
        <w:rPr>
          <w:lang w:val="sq-AL"/>
        </w:rPr>
        <w:t xml:space="preserve">c) ky </w:t>
      </w:r>
      <w:r w:rsidR="00DF5909" w:rsidRPr="0040755D">
        <w:rPr>
          <w:lang w:val="sq-AL"/>
        </w:rPr>
        <w:t xml:space="preserve">nen </w:t>
      </w: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. 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r w:rsidRPr="0040755D">
        <w:rPr>
          <w:lang w:val="sq-AL"/>
        </w:rPr>
        <w:t>2.03</w:t>
      </w:r>
      <w:r w:rsidRPr="0040755D">
        <w:rPr>
          <w:lang w:val="sq-AL"/>
        </w:rPr>
        <w:tab/>
        <w:t>Marrëvesh</w:t>
      </w:r>
      <w:r w:rsidR="00DF5909">
        <w:rPr>
          <w:lang w:val="sq-AL"/>
        </w:rPr>
        <w:t xml:space="preserve">je institucionale dhe të tjera: </w:t>
      </w:r>
      <w:r w:rsidRPr="0040755D">
        <w:rPr>
          <w:lang w:val="sq-AL"/>
        </w:rPr>
        <w:t>a) Marrësi</w:t>
      </w:r>
      <w:r w:rsidR="00DF5909">
        <w:rPr>
          <w:lang w:val="sq-AL"/>
        </w:rPr>
        <w:t xml:space="preserve">: </w:t>
      </w:r>
      <w:r w:rsidRPr="0040755D">
        <w:rPr>
          <w:lang w:val="sq-AL"/>
        </w:rPr>
        <w:t xml:space="preserve">i) </w:t>
      </w:r>
      <w:r w:rsidR="00FB5FF8" w:rsidRPr="0040755D">
        <w:rPr>
          <w:lang w:val="sq-AL"/>
        </w:rPr>
        <w:t xml:space="preserve">do </w:t>
      </w:r>
      <w:r w:rsidR="00FB5FF8">
        <w:rPr>
          <w:lang w:val="sq-AL"/>
        </w:rPr>
        <w:t>të</w:t>
      </w:r>
      <w:r w:rsidR="00FB5FF8" w:rsidRPr="0040755D">
        <w:rPr>
          <w:lang w:val="sq-AL"/>
        </w:rPr>
        <w:t xml:space="preserve"> </w:t>
      </w:r>
      <w:r w:rsidRPr="0040755D">
        <w:rPr>
          <w:lang w:val="sq-AL"/>
        </w:rPr>
        <w:t>ketë përgjegjësinë e përgjithshme për zbatimin e</w:t>
      </w:r>
      <w:r w:rsidR="00DF5909">
        <w:rPr>
          <w:lang w:val="sq-AL"/>
        </w:rPr>
        <w:t xml:space="preserve"> Projektit në </w:t>
      </w:r>
      <w:proofErr w:type="spellStart"/>
      <w:r w:rsidR="00DF5909">
        <w:rPr>
          <w:lang w:val="sq-AL"/>
        </w:rPr>
        <w:t>APP</w:t>
      </w:r>
      <w:proofErr w:type="spellEnd"/>
      <w:r w:rsidR="00DF5909">
        <w:rPr>
          <w:lang w:val="sq-AL"/>
        </w:rPr>
        <w:t xml:space="preserve"> dhe </w:t>
      </w:r>
      <w:proofErr w:type="spellStart"/>
      <w:r w:rsidR="00DF5909">
        <w:rPr>
          <w:lang w:val="sq-AL"/>
        </w:rPr>
        <w:t>KLSH</w:t>
      </w:r>
      <w:proofErr w:type="spellEnd"/>
      <w:r w:rsidR="00DF5909" w:rsidRPr="00144A66">
        <w:rPr>
          <w:spacing w:val="-4"/>
          <w:lang w:val="sq-AL"/>
        </w:rPr>
        <w:t xml:space="preserve">; dhe </w:t>
      </w:r>
      <w:proofErr w:type="spellStart"/>
      <w:r w:rsidRPr="00144A66">
        <w:rPr>
          <w:spacing w:val="-4"/>
          <w:lang w:val="sq-AL"/>
        </w:rPr>
        <w:t>ii</w:t>
      </w:r>
      <w:proofErr w:type="spellEnd"/>
      <w:r w:rsidRPr="00144A66">
        <w:rPr>
          <w:spacing w:val="-4"/>
          <w:lang w:val="sq-AL"/>
        </w:rPr>
        <w:t xml:space="preserve">) do të garantojë që </w:t>
      </w:r>
      <w:proofErr w:type="spellStart"/>
      <w:r w:rsidRPr="00144A66">
        <w:rPr>
          <w:spacing w:val="-4"/>
          <w:lang w:val="sq-AL"/>
        </w:rPr>
        <w:t>APP</w:t>
      </w:r>
      <w:proofErr w:type="spellEnd"/>
      <w:r w:rsidR="00FB5FF8" w:rsidRPr="00144A66">
        <w:rPr>
          <w:spacing w:val="-4"/>
          <w:lang w:val="sq-AL"/>
        </w:rPr>
        <w:t>-ja</w:t>
      </w:r>
      <w:r w:rsidR="0040755D" w:rsidRPr="00144A66">
        <w:rPr>
          <w:spacing w:val="-4"/>
          <w:lang w:val="sq-AL"/>
        </w:rPr>
        <w:t xml:space="preserve"> </w:t>
      </w:r>
      <w:r w:rsidRPr="00144A66">
        <w:rPr>
          <w:spacing w:val="-4"/>
          <w:lang w:val="sq-AL"/>
        </w:rPr>
        <w:t xml:space="preserve">dhe </w:t>
      </w:r>
      <w:proofErr w:type="spellStart"/>
      <w:r w:rsidRPr="00144A66">
        <w:rPr>
          <w:spacing w:val="-4"/>
          <w:lang w:val="sq-AL"/>
        </w:rPr>
        <w:t>KLSH</w:t>
      </w:r>
      <w:proofErr w:type="spellEnd"/>
      <w:r w:rsidR="00FB5FF8" w:rsidRPr="00144A66">
        <w:rPr>
          <w:spacing w:val="-4"/>
          <w:lang w:val="sq-AL"/>
        </w:rPr>
        <w:t>-ja</w:t>
      </w:r>
      <w:r w:rsidRPr="00144A66">
        <w:rPr>
          <w:spacing w:val="-4"/>
          <w:lang w:val="sq-AL"/>
        </w:rPr>
        <w:t xml:space="preserve"> të realizojnë projektin në përputhje me këtë Marrëveshje.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>b)</w:t>
      </w:r>
      <w:r w:rsidRPr="00144A66">
        <w:rPr>
          <w:spacing w:val="-4"/>
          <w:lang w:val="sq-AL"/>
        </w:rPr>
        <w:tab/>
        <w:t xml:space="preserve">Marrësi do të mbajë në çdo kohë gjatë zbatimit të </w:t>
      </w:r>
      <w:r w:rsidR="00DF5909" w:rsidRPr="00144A66">
        <w:rPr>
          <w:spacing w:val="-4"/>
          <w:lang w:val="sq-AL"/>
        </w:rPr>
        <w:t>p</w:t>
      </w:r>
      <w:r w:rsidRPr="00144A66">
        <w:rPr>
          <w:spacing w:val="-4"/>
          <w:lang w:val="sq-AL"/>
        </w:rPr>
        <w:t xml:space="preserve">rojektit një staf profesional brenda </w:t>
      </w:r>
      <w:proofErr w:type="spellStart"/>
      <w:r w:rsidRPr="00144A66">
        <w:rPr>
          <w:spacing w:val="-4"/>
          <w:lang w:val="sq-AL"/>
        </w:rPr>
        <w:t>APP</w:t>
      </w:r>
      <w:proofErr w:type="spellEnd"/>
      <w:r w:rsidRPr="00144A66">
        <w:rPr>
          <w:spacing w:val="-4"/>
          <w:lang w:val="sq-AL"/>
        </w:rPr>
        <w:t xml:space="preserve">-së dhe </w:t>
      </w:r>
      <w:proofErr w:type="spellStart"/>
      <w:r w:rsidRPr="00144A66">
        <w:rPr>
          <w:spacing w:val="-4"/>
          <w:lang w:val="sq-AL"/>
        </w:rPr>
        <w:t>KLSH</w:t>
      </w:r>
      <w:proofErr w:type="spellEnd"/>
      <w:r w:rsidRPr="00144A66">
        <w:rPr>
          <w:spacing w:val="-4"/>
          <w:lang w:val="sq-AL"/>
        </w:rPr>
        <w:t>-së në numrin e nevojshëm, me terma të referencës, kualifikime dhe përvojë të pranueshme nga Bankën Botërore.</w:t>
      </w:r>
    </w:p>
    <w:p w:rsidR="008B4DEE" w:rsidRPr="00144A66" w:rsidRDefault="009C6931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c) </w:t>
      </w:r>
      <w:r w:rsidR="008B4DEE" w:rsidRPr="00144A66">
        <w:rPr>
          <w:spacing w:val="-4"/>
          <w:lang w:val="sq-AL"/>
        </w:rPr>
        <w:t xml:space="preserve">Marrësi do të garantojë që </w:t>
      </w:r>
      <w:proofErr w:type="spellStart"/>
      <w:r w:rsidR="008B4DEE" w:rsidRPr="00144A66">
        <w:rPr>
          <w:spacing w:val="-4"/>
          <w:lang w:val="sq-AL"/>
        </w:rPr>
        <w:t>APP</w:t>
      </w:r>
      <w:proofErr w:type="spellEnd"/>
      <w:r w:rsidR="00BA5719" w:rsidRPr="00144A66">
        <w:rPr>
          <w:spacing w:val="-4"/>
          <w:lang w:val="sq-AL"/>
        </w:rPr>
        <w:t>-ja</w:t>
      </w:r>
      <w:r w:rsidR="008B4DEE" w:rsidRPr="00144A66">
        <w:rPr>
          <w:spacing w:val="-4"/>
          <w:lang w:val="sq-AL"/>
        </w:rPr>
        <w:t xml:space="preserve"> të realizojë </w:t>
      </w:r>
      <w:r w:rsidR="00DF5909" w:rsidRPr="00144A66">
        <w:rPr>
          <w:spacing w:val="-4"/>
          <w:lang w:val="sq-AL"/>
        </w:rPr>
        <w:t>p</w:t>
      </w:r>
      <w:r w:rsidR="008B4DEE" w:rsidRPr="00144A66">
        <w:rPr>
          <w:spacing w:val="-4"/>
          <w:lang w:val="sq-AL"/>
        </w:rPr>
        <w:t xml:space="preserve">jesët A dhe B të Projektit. Marrësi do të garantojë që </w:t>
      </w:r>
      <w:proofErr w:type="spellStart"/>
      <w:r w:rsidR="008B4DEE" w:rsidRPr="00144A66">
        <w:rPr>
          <w:spacing w:val="-4"/>
          <w:lang w:val="sq-AL"/>
        </w:rPr>
        <w:t>KLSH</w:t>
      </w:r>
      <w:proofErr w:type="spellEnd"/>
      <w:r w:rsidR="00BA5719" w:rsidRPr="00144A66">
        <w:rPr>
          <w:spacing w:val="-4"/>
          <w:lang w:val="sq-AL"/>
        </w:rPr>
        <w:t>-ja</w:t>
      </w:r>
      <w:r w:rsidR="008B4DEE" w:rsidRPr="00144A66">
        <w:rPr>
          <w:spacing w:val="-4"/>
          <w:lang w:val="sq-AL"/>
        </w:rPr>
        <w:t xml:space="preserve"> të realizojë pjesën C të Projektit.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>d)</w:t>
      </w:r>
      <w:r w:rsidRPr="00144A66">
        <w:rPr>
          <w:spacing w:val="-4"/>
          <w:lang w:val="sq-AL"/>
        </w:rPr>
        <w:tab/>
        <w:t xml:space="preserve">Marrësi do të garantojë që gjatë gjithë zbatimit të projektit, </w:t>
      </w:r>
      <w:proofErr w:type="spellStart"/>
      <w:r w:rsidRPr="00144A66">
        <w:rPr>
          <w:spacing w:val="-4"/>
          <w:lang w:val="sq-AL"/>
        </w:rPr>
        <w:t>CFCU</w:t>
      </w:r>
      <w:proofErr w:type="spellEnd"/>
      <w:r w:rsidR="00744878" w:rsidRPr="00144A66">
        <w:rPr>
          <w:spacing w:val="-4"/>
          <w:lang w:val="sq-AL"/>
        </w:rPr>
        <w:t>-ja</w:t>
      </w:r>
      <w:r w:rsidRPr="00144A66">
        <w:rPr>
          <w:spacing w:val="-4"/>
          <w:lang w:val="sq-AL"/>
        </w:rPr>
        <w:t xml:space="preserve"> ofron mbështetje </w:t>
      </w:r>
      <w:proofErr w:type="spellStart"/>
      <w:r w:rsidRPr="00144A66">
        <w:rPr>
          <w:spacing w:val="-4"/>
          <w:lang w:val="sq-AL"/>
        </w:rPr>
        <w:t>fiduciare</w:t>
      </w:r>
      <w:proofErr w:type="spellEnd"/>
      <w:r w:rsidRPr="00144A66">
        <w:rPr>
          <w:spacing w:val="-4"/>
          <w:lang w:val="sq-AL"/>
        </w:rPr>
        <w:t xml:space="preserve"> (prokurimi dhe financiare) për </w:t>
      </w:r>
      <w:proofErr w:type="spellStart"/>
      <w:r w:rsidRPr="00144A66">
        <w:rPr>
          <w:spacing w:val="-4"/>
          <w:lang w:val="sq-AL"/>
        </w:rPr>
        <w:t>APP</w:t>
      </w:r>
      <w:proofErr w:type="spellEnd"/>
      <w:r w:rsidRPr="00144A66">
        <w:rPr>
          <w:spacing w:val="-4"/>
          <w:lang w:val="sq-AL"/>
        </w:rPr>
        <w:t xml:space="preserve">-në dhe </w:t>
      </w:r>
      <w:proofErr w:type="spellStart"/>
      <w:r w:rsidRPr="00144A66">
        <w:rPr>
          <w:spacing w:val="-4"/>
          <w:lang w:val="sq-AL"/>
        </w:rPr>
        <w:t>KLSH</w:t>
      </w:r>
      <w:proofErr w:type="spellEnd"/>
      <w:r w:rsidRPr="00144A66">
        <w:rPr>
          <w:spacing w:val="-4"/>
          <w:lang w:val="sq-AL"/>
        </w:rPr>
        <w:t xml:space="preserve">-në, duke përfshirë monitorimin dhe vlerësimin. 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e) Manuali </w:t>
      </w:r>
      <w:proofErr w:type="spellStart"/>
      <w:r w:rsidR="00DF5909" w:rsidRPr="00144A66">
        <w:rPr>
          <w:spacing w:val="-4"/>
          <w:lang w:val="sq-AL"/>
        </w:rPr>
        <w:t>operacional</w:t>
      </w:r>
      <w:proofErr w:type="spellEnd"/>
      <w:r w:rsidR="00DF5909" w:rsidRPr="00144A66">
        <w:rPr>
          <w:spacing w:val="-4"/>
          <w:lang w:val="sq-AL"/>
        </w:rPr>
        <w:t xml:space="preserve"> i projektit</w:t>
      </w:r>
    </w:p>
    <w:p w:rsidR="008B4DEE" w:rsidRPr="00144A66" w:rsidRDefault="00DF5909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i) </w:t>
      </w:r>
      <w:r w:rsidR="008B4DEE" w:rsidRPr="00144A66">
        <w:rPr>
          <w:spacing w:val="-4"/>
          <w:lang w:val="sq-AL"/>
        </w:rPr>
        <w:t xml:space="preserve">Marrësi, nëpërmjet </w:t>
      </w:r>
      <w:proofErr w:type="spellStart"/>
      <w:r w:rsidR="008B4DEE" w:rsidRPr="00144A66">
        <w:rPr>
          <w:spacing w:val="-4"/>
          <w:lang w:val="sq-AL"/>
        </w:rPr>
        <w:t>CFCU</w:t>
      </w:r>
      <w:proofErr w:type="spellEnd"/>
      <w:r w:rsidR="008B4DEE" w:rsidRPr="00144A66">
        <w:rPr>
          <w:spacing w:val="-4"/>
          <w:lang w:val="sq-AL"/>
        </w:rPr>
        <w:t>-</w:t>
      </w:r>
      <w:r w:rsidRPr="00144A66">
        <w:rPr>
          <w:spacing w:val="-4"/>
          <w:lang w:val="sq-AL"/>
        </w:rPr>
        <w:t>së</w:t>
      </w:r>
      <w:r w:rsidR="008B4DEE" w:rsidRPr="00144A66">
        <w:rPr>
          <w:spacing w:val="-4"/>
          <w:lang w:val="sq-AL"/>
        </w:rPr>
        <w:t xml:space="preserve">, do të përgatisë dhe </w:t>
      </w:r>
      <w:r w:rsidR="00744878" w:rsidRPr="00144A66">
        <w:rPr>
          <w:spacing w:val="-4"/>
          <w:lang w:val="sq-AL"/>
        </w:rPr>
        <w:t xml:space="preserve">do të </w:t>
      </w:r>
      <w:r w:rsidR="008B4DEE" w:rsidRPr="00144A66">
        <w:rPr>
          <w:spacing w:val="-4"/>
          <w:lang w:val="sq-AL"/>
        </w:rPr>
        <w:t xml:space="preserve">mbajë gjatë zbatimit të Projektit një manual </w:t>
      </w:r>
      <w:proofErr w:type="spellStart"/>
      <w:r w:rsidR="008B4DEE" w:rsidRPr="00144A66">
        <w:rPr>
          <w:spacing w:val="-4"/>
          <w:lang w:val="sq-AL"/>
        </w:rPr>
        <w:t>operacional</w:t>
      </w:r>
      <w:proofErr w:type="spellEnd"/>
      <w:r w:rsidR="008B4DEE" w:rsidRPr="00144A66">
        <w:rPr>
          <w:spacing w:val="-4"/>
          <w:lang w:val="sq-AL"/>
        </w:rPr>
        <w:t xml:space="preserve"> të projektit, të pranueshëm për Bankën Botërore, ku do të përcaktohen rolet dhe përgjegjësitë e </w:t>
      </w:r>
      <w:proofErr w:type="spellStart"/>
      <w:r w:rsidR="008B4DEE" w:rsidRPr="00144A66">
        <w:rPr>
          <w:spacing w:val="-4"/>
          <w:lang w:val="sq-AL"/>
        </w:rPr>
        <w:t>APP</w:t>
      </w:r>
      <w:proofErr w:type="spellEnd"/>
      <w:r w:rsidR="008B4DEE" w:rsidRPr="00144A66">
        <w:rPr>
          <w:spacing w:val="-4"/>
          <w:lang w:val="sq-AL"/>
        </w:rPr>
        <w:t xml:space="preserve">-së dhe </w:t>
      </w:r>
      <w:proofErr w:type="spellStart"/>
      <w:r w:rsidR="008B4DEE" w:rsidRPr="00144A66">
        <w:rPr>
          <w:spacing w:val="-4"/>
          <w:lang w:val="sq-AL"/>
        </w:rPr>
        <w:t>KLSH</w:t>
      </w:r>
      <w:proofErr w:type="spellEnd"/>
      <w:r w:rsidR="008B4DEE" w:rsidRPr="00144A66">
        <w:rPr>
          <w:spacing w:val="-4"/>
          <w:lang w:val="sq-AL"/>
        </w:rPr>
        <w:t>-së lidhje me Projektin, rregullat, metodat, udhëzimet, dokumentet standarde dhe procedurat për kryerjen e projektit, duke përfshirë ndër të tjera:</w:t>
      </w:r>
    </w:p>
    <w:p w:rsidR="008B4DEE" w:rsidRPr="00144A66" w:rsidRDefault="00DF5909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a) </w:t>
      </w:r>
      <w:r w:rsidR="00B4748E" w:rsidRPr="00144A66">
        <w:rPr>
          <w:spacing w:val="-4"/>
          <w:lang w:val="sq-AL"/>
        </w:rPr>
        <w:t>p</w:t>
      </w:r>
      <w:r w:rsidR="008B4DEE" w:rsidRPr="00144A66">
        <w:rPr>
          <w:spacing w:val="-4"/>
          <w:lang w:val="sq-AL"/>
        </w:rPr>
        <w:t xml:space="preserve">ërshkrimin e detajuar të aktiviteteve zbatuese, sekuencën e tyre, orarin e ardhshëm dhe objektivat në lidhje me to; dhe masat e detajuara institucionale në lidhje me to; </w:t>
      </w:r>
    </w:p>
    <w:p w:rsidR="008B4DEE" w:rsidRPr="00144A66" w:rsidRDefault="00DF5909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b) </w:t>
      </w:r>
      <w:r w:rsidR="008B4DEE" w:rsidRPr="00144A66">
        <w:rPr>
          <w:spacing w:val="-4"/>
          <w:lang w:val="sq-AL"/>
        </w:rPr>
        <w:t xml:space="preserve">kontabilitetin, </w:t>
      </w:r>
      <w:proofErr w:type="spellStart"/>
      <w:r w:rsidR="008B4DEE" w:rsidRPr="00144A66">
        <w:rPr>
          <w:spacing w:val="-4"/>
          <w:lang w:val="sq-AL"/>
        </w:rPr>
        <w:t>auditimin</w:t>
      </w:r>
      <w:proofErr w:type="spellEnd"/>
      <w:r w:rsidR="008B4DEE" w:rsidRPr="00144A66">
        <w:rPr>
          <w:spacing w:val="-4"/>
          <w:lang w:val="sq-AL"/>
        </w:rPr>
        <w:t>, raportimin financiar, prokurimin dhe</w:t>
      </w:r>
      <w:r w:rsidR="0040755D" w:rsidRPr="00144A66">
        <w:rPr>
          <w:spacing w:val="-4"/>
          <w:lang w:val="sq-AL"/>
        </w:rPr>
        <w:t xml:space="preserve"> </w:t>
      </w:r>
      <w:r w:rsidR="008B4DEE" w:rsidRPr="00144A66">
        <w:rPr>
          <w:spacing w:val="-4"/>
          <w:lang w:val="sq-AL"/>
        </w:rPr>
        <w:t xml:space="preserve">procedurat e </w:t>
      </w:r>
      <w:proofErr w:type="spellStart"/>
      <w:r w:rsidR="008B4DEE" w:rsidRPr="00144A66">
        <w:rPr>
          <w:spacing w:val="-4"/>
          <w:lang w:val="sq-AL"/>
        </w:rPr>
        <w:t>disbursimit</w:t>
      </w:r>
      <w:proofErr w:type="spellEnd"/>
      <w:r w:rsidR="008B4DEE" w:rsidRPr="00144A66">
        <w:rPr>
          <w:spacing w:val="-4"/>
          <w:lang w:val="sq-AL"/>
        </w:rPr>
        <w:t>, duke përfshirë të gjitha dokumentet standarde përkatëse dhe kontratat model në lidhje me to; dhe</w:t>
      </w:r>
    </w:p>
    <w:p w:rsidR="008B4DEE" w:rsidRPr="00144A66" w:rsidRDefault="00DF5909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c) </w:t>
      </w:r>
      <w:r w:rsidR="008B4DEE" w:rsidRPr="00144A66">
        <w:rPr>
          <w:spacing w:val="-4"/>
          <w:lang w:val="sq-AL"/>
        </w:rPr>
        <w:t xml:space="preserve">planin për monitorimin dhe mbikëqyrjen e aktiviteteve të projektit dhe treguesit e </w:t>
      </w:r>
      <w:proofErr w:type="spellStart"/>
      <w:r w:rsidR="008B4DEE" w:rsidRPr="00144A66">
        <w:rPr>
          <w:spacing w:val="-4"/>
          <w:lang w:val="sq-AL"/>
        </w:rPr>
        <w:t>performancës</w:t>
      </w:r>
      <w:proofErr w:type="spellEnd"/>
      <w:r w:rsidR="008B4DEE" w:rsidRPr="00144A66">
        <w:rPr>
          <w:spacing w:val="-4"/>
          <w:lang w:val="sq-AL"/>
        </w:rPr>
        <w:t xml:space="preserve"> për Projektin.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proofErr w:type="spellStart"/>
      <w:r w:rsidRPr="00144A66">
        <w:rPr>
          <w:spacing w:val="-4"/>
          <w:lang w:val="sq-AL"/>
        </w:rPr>
        <w:t>ii</w:t>
      </w:r>
      <w:proofErr w:type="spellEnd"/>
      <w:r w:rsidRPr="00144A66">
        <w:rPr>
          <w:spacing w:val="-4"/>
          <w:lang w:val="sq-AL"/>
        </w:rPr>
        <w:t>)</w:t>
      </w:r>
      <w:r w:rsidRPr="00144A66">
        <w:rPr>
          <w:spacing w:val="-4"/>
          <w:lang w:val="sq-AL"/>
        </w:rPr>
        <w:tab/>
        <w:t xml:space="preserve">Në rast se ndonjë dispozitë e Manualit </w:t>
      </w:r>
      <w:proofErr w:type="spellStart"/>
      <w:r w:rsidRPr="00144A66">
        <w:rPr>
          <w:spacing w:val="-4"/>
          <w:lang w:val="sq-AL"/>
        </w:rPr>
        <w:t>Operacional</w:t>
      </w:r>
      <w:proofErr w:type="spellEnd"/>
      <w:r w:rsidRPr="00144A66">
        <w:rPr>
          <w:spacing w:val="-4"/>
          <w:lang w:val="sq-AL"/>
        </w:rPr>
        <w:t xml:space="preserve"> do të jetë në konflikt me ndonjë dispozitë sipas kësaj Marrëveshjeje, termat e kësaj Marrëveshjeje do të kenë përparësi.</w:t>
      </w:r>
    </w:p>
    <w:p w:rsidR="008B4DEE" w:rsidRPr="0040755D" w:rsidRDefault="008B4DEE" w:rsidP="008B4DEE">
      <w:pPr>
        <w:pStyle w:val="Paragrafi"/>
        <w:rPr>
          <w:lang w:val="sq-AL"/>
        </w:rPr>
      </w:pPr>
      <w:proofErr w:type="spellStart"/>
      <w:r w:rsidRPr="00144A66">
        <w:rPr>
          <w:spacing w:val="-4"/>
          <w:lang w:val="sq-AL"/>
        </w:rPr>
        <w:t>iii</w:t>
      </w:r>
      <w:proofErr w:type="spellEnd"/>
      <w:r w:rsidRPr="00144A66">
        <w:rPr>
          <w:spacing w:val="-4"/>
          <w:lang w:val="sq-AL"/>
        </w:rPr>
        <w:t>)</w:t>
      </w:r>
      <w:r w:rsidRPr="00144A66">
        <w:rPr>
          <w:spacing w:val="-4"/>
          <w:lang w:val="sq-AL"/>
        </w:rPr>
        <w:tab/>
        <w:t xml:space="preserve">Manuali </w:t>
      </w:r>
      <w:proofErr w:type="spellStart"/>
      <w:r w:rsidRPr="00144A66">
        <w:rPr>
          <w:spacing w:val="-4"/>
          <w:lang w:val="sq-AL"/>
        </w:rPr>
        <w:t>Operacional</w:t>
      </w:r>
      <w:proofErr w:type="spellEnd"/>
      <w:r w:rsidRPr="00144A66">
        <w:rPr>
          <w:spacing w:val="-4"/>
          <w:lang w:val="sq-AL"/>
        </w:rPr>
        <w:t xml:space="preserve"> mund të ndryshohet herë pas her</w:t>
      </w:r>
      <w:r w:rsidR="00D00A33" w:rsidRPr="00144A66">
        <w:rPr>
          <w:spacing w:val="-4"/>
          <w:lang w:val="sq-AL"/>
        </w:rPr>
        <w:t>ë</w:t>
      </w:r>
      <w:r w:rsidRPr="00144A66">
        <w:rPr>
          <w:spacing w:val="-4"/>
          <w:lang w:val="sq-AL"/>
        </w:rPr>
        <w:t xml:space="preserve"> vetëm pas miratimit paraprak</w:t>
      </w:r>
      <w:r w:rsidRPr="0040755D">
        <w:rPr>
          <w:lang w:val="sq-AL"/>
        </w:rPr>
        <w:t xml:space="preserve"> me shkrim të Bankës Botërore.</w:t>
      </w:r>
    </w:p>
    <w:p w:rsidR="008B4DEE" w:rsidRPr="0040755D" w:rsidRDefault="004C5EA3" w:rsidP="008B4DEE">
      <w:pPr>
        <w:pStyle w:val="Paragrafi"/>
        <w:rPr>
          <w:lang w:val="sq-AL"/>
        </w:rPr>
      </w:pPr>
      <w:r>
        <w:rPr>
          <w:lang w:val="sq-AL"/>
        </w:rPr>
        <w:t>2.04</w:t>
      </w:r>
      <w:r w:rsidR="008B4DEE" w:rsidRPr="0040755D">
        <w:rPr>
          <w:lang w:val="sq-AL"/>
        </w:rPr>
        <w:tab/>
        <w:t xml:space="preserve">Monitorimi, </w:t>
      </w:r>
      <w:r w:rsidR="00B72E3E" w:rsidRPr="0040755D">
        <w:rPr>
          <w:lang w:val="sq-AL"/>
        </w:rPr>
        <w:t xml:space="preserve">raportimi dhe vlerësimi </w:t>
      </w:r>
      <w:r w:rsidR="008B4DEE" w:rsidRPr="0040755D">
        <w:rPr>
          <w:lang w:val="sq-AL"/>
        </w:rPr>
        <w:t>i Projektit</w:t>
      </w:r>
      <w:r w:rsidR="00190540">
        <w:rPr>
          <w:lang w:val="sq-AL"/>
        </w:rPr>
        <w:t xml:space="preserve">: </w:t>
      </w:r>
      <w:r w:rsidR="008B4DEE" w:rsidRPr="0040755D">
        <w:rPr>
          <w:lang w:val="sq-AL"/>
        </w:rPr>
        <w:t xml:space="preserve">a) Marrësi, nëpërmjet Njësisë Qendrore </w:t>
      </w:r>
      <w:r w:rsidR="008B4DEE" w:rsidRPr="0040755D">
        <w:rPr>
          <w:lang w:val="sq-AL"/>
        </w:rPr>
        <w:lastRenderedPageBreak/>
        <w:t>Financuese dhe Kontraktuese, monitoron dhe vlerëson progresin e projektit dhe përgatit raportet e projektit në përputhje me dispozitat e seksionit 2.06 të Kushteve Standarde dhe në bazë të treguesve të pranueshëm për Bankën Botërore. Çdo raport i projektit do të mbulojë periudhën e një semestri kalendarik dhe do t</w:t>
      </w:r>
      <w:r w:rsidR="0040755D">
        <w:rPr>
          <w:lang w:val="sq-AL"/>
        </w:rPr>
        <w:t>’</w:t>
      </w:r>
      <w:r w:rsidR="008B4DEE" w:rsidRPr="0040755D">
        <w:rPr>
          <w:lang w:val="sq-AL"/>
        </w:rPr>
        <w:t>i dërgohet Bankës Botërore jo më vonë se një muaj pas përfundimit të periudhës së mbuluar nga ky raport.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ab/>
      </w:r>
      <w:r w:rsidR="008B4DEE" w:rsidRPr="0040755D">
        <w:rPr>
          <w:lang w:val="sq-AL"/>
        </w:rPr>
        <w:t>b)</w:t>
      </w:r>
      <w:r w:rsidR="008B4DEE" w:rsidRPr="0040755D">
        <w:rPr>
          <w:lang w:val="sq-AL"/>
        </w:rPr>
        <w:tab/>
        <w:t>Marrësi, nëpërmjet Njësisë Qendrore Financuese dhe Kontraktuese, përgatit raportin përfundimtar në përputhje me dispozitat e seksionit 2.06 të Kushteve Standarde. Raporti Përfundimtar do t</w:t>
      </w:r>
      <w:r w:rsidR="0040755D">
        <w:rPr>
          <w:lang w:val="sq-AL"/>
        </w:rPr>
        <w:t>’</w:t>
      </w:r>
      <w:r w:rsidR="008B4DEE" w:rsidRPr="0040755D">
        <w:rPr>
          <w:lang w:val="sq-AL"/>
        </w:rPr>
        <w:t xml:space="preserve">i dërgohet Bankës Botërore jo më vonë se gjashtë muaj pas </w:t>
      </w:r>
      <w:r w:rsidR="00190540" w:rsidRPr="0040755D">
        <w:rPr>
          <w:lang w:val="sq-AL"/>
        </w:rPr>
        <w:t>datës së mbylljes</w:t>
      </w:r>
      <w:r w:rsidR="008B4DEE" w:rsidRPr="0040755D">
        <w:rPr>
          <w:lang w:val="sq-AL"/>
        </w:rPr>
        <w:t>.</w:t>
      </w:r>
    </w:p>
    <w:p w:rsidR="008B4DEE" w:rsidRPr="0040755D" w:rsidRDefault="00190540" w:rsidP="008B4DEE">
      <w:pPr>
        <w:pStyle w:val="Paragrafi"/>
        <w:rPr>
          <w:lang w:val="sq-AL"/>
        </w:rPr>
      </w:pPr>
      <w:r>
        <w:rPr>
          <w:lang w:val="sq-AL"/>
        </w:rPr>
        <w:t>2.05</w:t>
      </w:r>
      <w:r w:rsidR="008B4DEE" w:rsidRPr="0040755D">
        <w:rPr>
          <w:lang w:val="sq-AL"/>
        </w:rPr>
        <w:tab/>
        <w:t>Menaxhimi Financiar</w:t>
      </w:r>
      <w:r>
        <w:rPr>
          <w:lang w:val="sq-AL"/>
        </w:rPr>
        <w:t xml:space="preserve">: </w:t>
      </w:r>
      <w:r w:rsidR="008B4DEE" w:rsidRPr="0040755D">
        <w:rPr>
          <w:lang w:val="sq-AL"/>
        </w:rPr>
        <w:t>a) Marrësi, nëpërmjet Njësisë Qendrore Financuese dhe Kontraktuese, do të garantojë që sistemi i menaxhimit financiar të mbahet në përputhje me dispozitat e seksionit 2.07 të Kushteve Standarde.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b)</w:t>
      </w:r>
      <w:r w:rsidRPr="0040755D">
        <w:rPr>
          <w:lang w:val="sq-AL"/>
        </w:rPr>
        <w:tab/>
        <w:t xml:space="preserve">Marrësi, nëpërmjet Njësisë Qendrore Financuese dhe Kontraktuese, do të sigurojë përgatitjen e raporteve të përkohshme financiare të </w:t>
      </w:r>
      <w:proofErr w:type="spellStart"/>
      <w:r w:rsidRPr="0040755D">
        <w:rPr>
          <w:lang w:val="sq-AL"/>
        </w:rPr>
        <w:t>paaudituara</w:t>
      </w:r>
      <w:proofErr w:type="spellEnd"/>
      <w:r w:rsidRPr="0040755D">
        <w:rPr>
          <w:lang w:val="sq-AL"/>
        </w:rPr>
        <w:t xml:space="preserve"> për Projektin dhe dorëzimin e tyre për Bankën Botërore jo më vonë se 45 ditë pas përfundimit të çdo tremujori kalendarik, duke mbuluar tremujorin, në formë dhe përmbajtje të pranueshme për Bankën Botërore.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c)</w:t>
      </w:r>
      <w:r w:rsidRPr="0040755D">
        <w:rPr>
          <w:lang w:val="sq-AL"/>
        </w:rPr>
        <w:tab/>
        <w:t xml:space="preserve">Marrësi, nëpërmjet Njësisë Qendrore Financuese dhe Kontraktuese, do të </w:t>
      </w:r>
      <w:proofErr w:type="spellStart"/>
      <w:r w:rsidRPr="0040755D">
        <w:rPr>
          <w:lang w:val="sq-AL"/>
        </w:rPr>
        <w:t>auditojë</w:t>
      </w:r>
      <w:proofErr w:type="spellEnd"/>
      <w:r w:rsidRPr="0040755D">
        <w:rPr>
          <w:lang w:val="sq-AL"/>
        </w:rPr>
        <w:t xml:space="preserve"> </w:t>
      </w:r>
      <w:r w:rsidR="00DF5909">
        <w:rPr>
          <w:lang w:val="sq-AL"/>
        </w:rPr>
        <w:t>p</w:t>
      </w:r>
      <w:r w:rsidRPr="0040755D">
        <w:rPr>
          <w:lang w:val="sq-AL"/>
        </w:rPr>
        <w:t xml:space="preserve">asqyrat financiare në përputhje </w:t>
      </w:r>
      <w:r w:rsidR="00DF5909">
        <w:rPr>
          <w:lang w:val="sq-AL"/>
        </w:rPr>
        <w:t>me dispozitat e seksionit 2.07/</w:t>
      </w:r>
      <w:r w:rsidRPr="0040755D">
        <w:rPr>
          <w:lang w:val="sq-AL"/>
        </w:rPr>
        <w:t xml:space="preserve">b të Kushteve Standarde. Çdo </w:t>
      </w:r>
      <w:proofErr w:type="spellStart"/>
      <w:r w:rsidRPr="0040755D">
        <w:rPr>
          <w:lang w:val="sq-AL"/>
        </w:rPr>
        <w:t>auditim</w:t>
      </w:r>
      <w:proofErr w:type="spellEnd"/>
      <w:r w:rsidRPr="0040755D">
        <w:rPr>
          <w:lang w:val="sq-AL"/>
        </w:rPr>
        <w:t xml:space="preserve"> i tillë i pasqyrave financiare do të mbulojë periudhën gjatë </w:t>
      </w:r>
      <w:r w:rsidR="000645CB">
        <w:rPr>
          <w:lang w:val="sq-AL"/>
        </w:rPr>
        <w:t>s</w:t>
      </w:r>
      <w:r w:rsidRPr="0040755D">
        <w:rPr>
          <w:lang w:val="sq-AL"/>
        </w:rPr>
        <w:t xml:space="preserve">ë cilës janë bërë tërheqjet nga </w:t>
      </w:r>
      <w:r w:rsidR="000645CB">
        <w:rPr>
          <w:lang w:val="sq-AL"/>
        </w:rPr>
        <w:t>l</w:t>
      </w:r>
      <w:r w:rsidRPr="0040755D">
        <w:rPr>
          <w:lang w:val="sq-AL"/>
        </w:rPr>
        <w:t xml:space="preserve">logaria e </w:t>
      </w:r>
      <w:proofErr w:type="spellStart"/>
      <w:r w:rsidRPr="0040755D">
        <w:rPr>
          <w:lang w:val="sq-AL"/>
        </w:rPr>
        <w:t>Grantit</w:t>
      </w:r>
      <w:proofErr w:type="spellEnd"/>
      <w:r w:rsidRPr="0040755D">
        <w:rPr>
          <w:lang w:val="sq-AL"/>
        </w:rPr>
        <w:t xml:space="preserve">. Pasqyrat financiare të </w:t>
      </w:r>
      <w:proofErr w:type="spellStart"/>
      <w:r w:rsidRPr="0040755D">
        <w:rPr>
          <w:lang w:val="sq-AL"/>
        </w:rPr>
        <w:t>audituara</w:t>
      </w:r>
      <w:proofErr w:type="spellEnd"/>
      <w:r w:rsidRPr="0040755D">
        <w:rPr>
          <w:lang w:val="sq-AL"/>
        </w:rPr>
        <w:t xml:space="preserve"> për një periudhë të tillë do t</w:t>
      </w:r>
      <w:r w:rsidR="0040755D">
        <w:rPr>
          <w:lang w:val="sq-AL"/>
        </w:rPr>
        <w:t>’</w:t>
      </w:r>
      <w:r w:rsidRPr="0040755D">
        <w:rPr>
          <w:lang w:val="sq-AL"/>
        </w:rPr>
        <w:t>i dorëzohen Bankës Botërore jo më vonë se gjashtë muaj pas përfundimit të asaj periudhe.</w:t>
      </w:r>
    </w:p>
    <w:p w:rsidR="008B4DEE" w:rsidRPr="0040755D" w:rsidRDefault="004C5EA3" w:rsidP="008B4DEE">
      <w:pPr>
        <w:pStyle w:val="Paragrafi"/>
        <w:rPr>
          <w:lang w:val="sq-AL"/>
        </w:rPr>
      </w:pPr>
      <w:r>
        <w:rPr>
          <w:lang w:val="sq-AL"/>
        </w:rPr>
        <w:t>2.06</w:t>
      </w:r>
      <w:r w:rsidR="008B4DEE" w:rsidRPr="0040755D">
        <w:rPr>
          <w:lang w:val="sq-AL"/>
        </w:rPr>
        <w:tab/>
        <w:t>Prokurimi.</w:t>
      </w:r>
      <w:r w:rsidR="0040755D">
        <w:rPr>
          <w:lang w:val="sq-AL"/>
        </w:rPr>
        <w:t xml:space="preserve"> 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8B4DEE" w:rsidRPr="0040755D">
        <w:rPr>
          <w:lang w:val="sq-AL"/>
        </w:rPr>
        <w:t xml:space="preserve">Të përgjithshme. Të gjitha shërbimet e konsulentit të kërkuara për projektin dhe që do të financohen nga të ardhurat e </w:t>
      </w:r>
      <w:proofErr w:type="spellStart"/>
      <w:r w:rsidR="008B4DEE" w:rsidRPr="0040755D">
        <w:rPr>
          <w:lang w:val="sq-AL"/>
        </w:rPr>
        <w:t>grantit</w:t>
      </w:r>
      <w:proofErr w:type="spellEnd"/>
      <w:r w:rsidR="008B4DEE" w:rsidRPr="0040755D">
        <w:rPr>
          <w:lang w:val="sq-AL"/>
        </w:rPr>
        <w:t xml:space="preserve"> do të prokurohen në përputhje me kërkesat e p</w:t>
      </w:r>
      <w:r w:rsidRPr="0040755D">
        <w:rPr>
          <w:lang w:val="sq-AL"/>
        </w:rPr>
        <w:t>ërcaktuara ose të përmendura në</w:t>
      </w:r>
      <w:r w:rsidR="008B4DEE" w:rsidRPr="0040755D">
        <w:rPr>
          <w:lang w:val="sq-AL"/>
        </w:rPr>
        <w:t>: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i) </w:t>
      </w:r>
      <w:r w:rsidR="008B4DEE" w:rsidRPr="0040755D">
        <w:rPr>
          <w:lang w:val="sq-AL"/>
        </w:rPr>
        <w:t xml:space="preserve">Seksionet I dhe </w:t>
      </w:r>
      <w:proofErr w:type="spellStart"/>
      <w:r w:rsidR="008B4DEE" w:rsidRPr="0040755D">
        <w:rPr>
          <w:lang w:val="sq-AL"/>
        </w:rPr>
        <w:t>IV</w:t>
      </w:r>
      <w:proofErr w:type="spellEnd"/>
      <w:r w:rsidR="008B4DEE" w:rsidRPr="0040755D">
        <w:rPr>
          <w:lang w:val="sq-AL"/>
        </w:rPr>
        <w:t xml:space="preserve"> të </w:t>
      </w:r>
      <w:r w:rsidR="00C44148">
        <w:rPr>
          <w:lang w:val="sq-AL"/>
        </w:rPr>
        <w:t>“</w:t>
      </w:r>
      <w:r w:rsidR="008B4DEE" w:rsidRPr="0040755D">
        <w:rPr>
          <w:lang w:val="sq-AL"/>
        </w:rPr>
        <w:t xml:space="preserve">Udhëzimeve: Përzgjedhja dhe punësimi i konsulentëve sipas huave të </w:t>
      </w:r>
      <w:proofErr w:type="spellStart"/>
      <w:r w:rsidR="008B4DEE" w:rsidRPr="0040755D">
        <w:rPr>
          <w:lang w:val="sq-AL"/>
        </w:rPr>
        <w:t>BNRZH</w:t>
      </w:r>
      <w:proofErr w:type="spellEnd"/>
      <w:r w:rsidR="008B4DEE" w:rsidRPr="0040755D">
        <w:rPr>
          <w:lang w:val="sq-AL"/>
        </w:rPr>
        <w:t xml:space="preserve">-së dhe </w:t>
      </w:r>
      <w:proofErr w:type="spellStart"/>
      <w:r w:rsidR="008B4DEE" w:rsidRPr="0040755D">
        <w:rPr>
          <w:lang w:val="sq-AL"/>
        </w:rPr>
        <w:t>IDA</w:t>
      </w:r>
      <w:proofErr w:type="spellEnd"/>
      <w:r w:rsidR="008B4DEE" w:rsidRPr="0040755D">
        <w:rPr>
          <w:lang w:val="sq-AL"/>
        </w:rPr>
        <w:t>-s</w:t>
      </w:r>
      <w:r w:rsidR="000645CB">
        <w:rPr>
          <w:lang w:val="sq-AL"/>
        </w:rPr>
        <w:t>ë</w:t>
      </w:r>
      <w:r w:rsidR="008B4DEE" w:rsidRPr="0040755D">
        <w:rPr>
          <w:lang w:val="sq-AL"/>
        </w:rPr>
        <w:t xml:space="preserve"> dhe </w:t>
      </w:r>
      <w:proofErr w:type="spellStart"/>
      <w:r w:rsidR="008B4DEE" w:rsidRPr="0040755D">
        <w:rPr>
          <w:lang w:val="sq-AL"/>
        </w:rPr>
        <w:t>Granteve</w:t>
      </w:r>
      <w:proofErr w:type="spellEnd"/>
      <w:r w:rsidR="008B4DEE" w:rsidRPr="0040755D">
        <w:rPr>
          <w:lang w:val="sq-AL"/>
        </w:rPr>
        <w:t xml:space="preserve"> nga Huamarrësit e Bankës Botërore</w:t>
      </w:r>
      <w:r w:rsidR="00C44148">
        <w:rPr>
          <w:lang w:val="sq-AL"/>
        </w:rPr>
        <w:t>”</w:t>
      </w:r>
      <w:r w:rsidR="008B4DEE" w:rsidRPr="0040755D">
        <w:rPr>
          <w:lang w:val="sq-AL"/>
        </w:rPr>
        <w:t xml:space="preserve">, të muajit </w:t>
      </w:r>
      <w:r w:rsidR="008B4DEE" w:rsidRPr="0040755D">
        <w:rPr>
          <w:lang w:val="sq-AL"/>
        </w:rPr>
        <w:lastRenderedPageBreak/>
        <w:t>janar 2011 (rishikuar në korrik 2014)(Udhëzimet e Konsulentit)</w:t>
      </w:r>
      <w:r w:rsidR="000645CB">
        <w:rPr>
          <w:lang w:val="sq-AL"/>
        </w:rPr>
        <w:t>;</w:t>
      </w:r>
      <w:r w:rsidR="008B4DEE" w:rsidRPr="0040755D">
        <w:rPr>
          <w:lang w:val="sq-AL"/>
        </w:rPr>
        <w:t xml:space="preserve"> dhe</w:t>
      </w:r>
    </w:p>
    <w:p w:rsidR="008B4DEE" w:rsidRPr="0040755D" w:rsidRDefault="001B79D6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) </w:t>
      </w:r>
      <w:r w:rsidR="008B4DEE" w:rsidRPr="0040755D">
        <w:rPr>
          <w:lang w:val="sq-AL"/>
        </w:rPr>
        <w:t xml:space="preserve">Dispozitat e këtij </w:t>
      </w:r>
      <w:r w:rsidR="00AA48DC">
        <w:rPr>
          <w:lang w:val="sq-AL"/>
        </w:rPr>
        <w:t>s</w:t>
      </w:r>
      <w:r w:rsidR="008B4DEE" w:rsidRPr="0040755D">
        <w:rPr>
          <w:lang w:val="sq-AL"/>
        </w:rPr>
        <w:t xml:space="preserve">eksioni, siç do të përpunohen në planin e prokurimit të përgatitur dhe të përditësuar herë pas here nga Marrësi për Projektin në përputhje me paragrafin 1.25 të Udhëzimeve të Konsulentit (Plani i </w:t>
      </w:r>
      <w:r w:rsidR="000645CB" w:rsidRPr="0040755D">
        <w:rPr>
          <w:lang w:val="sq-AL"/>
        </w:rPr>
        <w:t>prokurimit</w:t>
      </w:r>
      <w:r w:rsidR="008B4DEE" w:rsidRPr="0040755D">
        <w:rPr>
          <w:lang w:val="sq-AL"/>
        </w:rPr>
        <w:t>).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b)</w:t>
      </w:r>
      <w:r w:rsidRPr="0040755D">
        <w:rPr>
          <w:lang w:val="sq-AL"/>
        </w:rPr>
        <w:tab/>
        <w:t>Përkufizime.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 xml:space="preserve">Termat me </w:t>
      </w:r>
      <w:r w:rsidR="00A30795" w:rsidRPr="0040755D">
        <w:rPr>
          <w:lang w:val="sq-AL"/>
        </w:rPr>
        <w:t>germa</w:t>
      </w:r>
      <w:r w:rsidRPr="0040755D">
        <w:rPr>
          <w:lang w:val="sq-AL"/>
        </w:rPr>
        <w:t xml:space="preserve"> kapitale</w:t>
      </w:r>
      <w:r w:rsidR="00AA48DC">
        <w:rPr>
          <w:lang w:val="sq-AL"/>
        </w:rPr>
        <w:t>,</w:t>
      </w:r>
      <w:r w:rsidRPr="0040755D">
        <w:rPr>
          <w:lang w:val="sq-AL"/>
        </w:rPr>
        <w:t xml:space="preserve"> të përdorura në paragrafët e mëposhtëm të këtij seksioni</w:t>
      </w:r>
      <w:r w:rsidR="00AA48DC">
        <w:rPr>
          <w:lang w:val="sq-AL"/>
        </w:rPr>
        <w:t>,</w:t>
      </w:r>
      <w:r w:rsidRPr="0040755D">
        <w:rPr>
          <w:lang w:val="sq-AL"/>
        </w:rPr>
        <w:t xml:space="preserve"> për të përshkruar metoda të veçanta prokurimi ose metoda rishikimi nga Banka Botërore të kontratave të veçanta, i referohen metodës </w:t>
      </w:r>
      <w:proofErr w:type="spellStart"/>
      <w:r w:rsidRPr="0040755D">
        <w:rPr>
          <w:lang w:val="sq-AL"/>
        </w:rPr>
        <w:t>korresponduese</w:t>
      </w:r>
      <w:proofErr w:type="spellEnd"/>
      <w:r w:rsidRPr="0040755D">
        <w:rPr>
          <w:lang w:val="sq-AL"/>
        </w:rPr>
        <w:t xml:space="preserve"> të përshkruar në seksionet </w:t>
      </w: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 xml:space="preserve">, </w:t>
      </w:r>
      <w:proofErr w:type="spellStart"/>
      <w:r w:rsidRPr="0040755D">
        <w:rPr>
          <w:lang w:val="sq-AL"/>
        </w:rPr>
        <w:t>III</w:t>
      </w:r>
      <w:proofErr w:type="spellEnd"/>
      <w:r w:rsidRPr="0040755D">
        <w:rPr>
          <w:lang w:val="sq-AL"/>
        </w:rPr>
        <w:t xml:space="preserve">, </w:t>
      </w:r>
      <w:proofErr w:type="spellStart"/>
      <w:r w:rsidRPr="0040755D">
        <w:rPr>
          <w:lang w:val="sq-AL"/>
        </w:rPr>
        <w:t>IV</w:t>
      </w:r>
      <w:proofErr w:type="spellEnd"/>
      <w:r w:rsidRPr="0040755D">
        <w:rPr>
          <w:lang w:val="sq-AL"/>
        </w:rPr>
        <w:t xml:space="preserve"> dhe V të Udhëzimeve të Konsulentit, sipas rastit.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ab/>
      </w:r>
      <w:r w:rsidR="008B4DEE" w:rsidRPr="0040755D">
        <w:rPr>
          <w:lang w:val="sq-AL"/>
        </w:rPr>
        <w:t>c)</w:t>
      </w:r>
      <w:r w:rsidR="008B4DEE" w:rsidRPr="0040755D">
        <w:rPr>
          <w:lang w:val="sq-AL"/>
        </w:rPr>
        <w:tab/>
        <w:t>Metodat e veçanta të prokurimit të shërbimeve të konsulentëve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i)</w:t>
      </w:r>
      <w:r w:rsidRPr="0040755D">
        <w:rPr>
          <w:lang w:val="sq-AL"/>
        </w:rPr>
        <w:tab/>
        <w:t xml:space="preserve">Përveç rasteve kur parashikohet ndryshe në pikën </w:t>
      </w:r>
      <w:r w:rsidR="00A5007A">
        <w:rPr>
          <w:lang w:val="sq-AL"/>
        </w:rPr>
        <w:t>“</w:t>
      </w:r>
      <w:proofErr w:type="spellStart"/>
      <w:r w:rsidRPr="0040755D">
        <w:rPr>
          <w:lang w:val="sq-AL"/>
        </w:rPr>
        <w:t>ii</w:t>
      </w:r>
      <w:proofErr w:type="spellEnd"/>
      <w:r w:rsidR="00A5007A">
        <w:rPr>
          <w:lang w:val="sq-AL"/>
        </w:rPr>
        <w:t>”</w:t>
      </w:r>
      <w:r w:rsidRPr="0040755D">
        <w:rPr>
          <w:lang w:val="sq-AL"/>
        </w:rPr>
        <w:t xml:space="preserve"> më poshtë, shërbimet e konsulentëve do të prokurohen sipas kontratave të dhëna mbi bazën e përzgjedhjes bazuar në Cilësi dhe Kosto.</w:t>
      </w:r>
    </w:p>
    <w:p w:rsidR="008B4DEE" w:rsidRPr="0040755D" w:rsidRDefault="008B4DEE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ii</w:t>
      </w:r>
      <w:proofErr w:type="spellEnd"/>
      <w:r w:rsidRPr="0040755D">
        <w:rPr>
          <w:lang w:val="sq-AL"/>
        </w:rPr>
        <w:t>)</w:t>
      </w:r>
      <w:r w:rsidRPr="0040755D">
        <w:rPr>
          <w:lang w:val="sq-AL"/>
        </w:rPr>
        <w:tab/>
        <w:t xml:space="preserve">Metodat e mëposhtme, përveç Përzgjedhjes bazuar në Cilësi dhe Kosto, mund të përdoren për prokurimin e shërbimeve të konsulentëve për ato detyra të cilat specifikohen në planin e prokurimit: </w:t>
      </w:r>
      <w:r w:rsidR="00A5007A" w:rsidRPr="0040755D">
        <w:rPr>
          <w:lang w:val="sq-AL"/>
        </w:rPr>
        <w:t>A</w:t>
      </w:r>
      <w:r w:rsidRPr="0040755D">
        <w:rPr>
          <w:lang w:val="sq-AL"/>
        </w:rPr>
        <w:t xml:space="preserve">) Përzgjedhja </w:t>
      </w:r>
      <w:r w:rsidR="00A5007A">
        <w:rPr>
          <w:lang w:val="sq-AL"/>
        </w:rPr>
        <w:t xml:space="preserve">mbi bazën e kostos më të ulët; </w:t>
      </w:r>
      <w:r w:rsidRPr="0040755D">
        <w:rPr>
          <w:lang w:val="sq-AL"/>
        </w:rPr>
        <w:t>B) Përzgjedhje e bazuar n</w:t>
      </w:r>
      <w:r w:rsidR="00A5007A">
        <w:rPr>
          <w:lang w:val="sq-AL"/>
        </w:rPr>
        <w:t xml:space="preserve">ë kualifikimet e konsulentëve; </w:t>
      </w:r>
      <w:r w:rsidRPr="0040755D">
        <w:rPr>
          <w:lang w:val="sq-AL"/>
        </w:rPr>
        <w:t xml:space="preserve">C) Përzgjedhja e vetme </w:t>
      </w:r>
      <w:r w:rsidR="00A5007A">
        <w:rPr>
          <w:lang w:val="sq-AL"/>
        </w:rPr>
        <w:t xml:space="preserve">burimore e firmave </w:t>
      </w:r>
      <w:proofErr w:type="spellStart"/>
      <w:r w:rsidR="00A5007A">
        <w:rPr>
          <w:lang w:val="sq-AL"/>
        </w:rPr>
        <w:t>konsulente</w:t>
      </w:r>
      <w:proofErr w:type="spellEnd"/>
      <w:r w:rsidR="00A5007A">
        <w:rPr>
          <w:lang w:val="sq-AL"/>
        </w:rPr>
        <w:t xml:space="preserve">; </w:t>
      </w:r>
      <w:r w:rsidRPr="0040755D">
        <w:rPr>
          <w:lang w:val="sq-AL"/>
        </w:rPr>
        <w:t>D) Përzgjedhja e</w:t>
      </w:r>
      <w:r w:rsidR="00A5007A">
        <w:rPr>
          <w:lang w:val="sq-AL"/>
        </w:rPr>
        <w:t xml:space="preserve"> konsulentëve individualë; dhe </w:t>
      </w:r>
      <w:r w:rsidRPr="0040755D">
        <w:rPr>
          <w:lang w:val="sq-AL"/>
        </w:rPr>
        <w:t>E) Procedura të vetme burimore për përzgjedhjen e konsulentëve individualë.</w:t>
      </w:r>
    </w:p>
    <w:p w:rsidR="008B4DEE" w:rsidRPr="0040755D" w:rsidRDefault="001B79D6" w:rsidP="008B4DEE">
      <w:pPr>
        <w:pStyle w:val="Paragrafi"/>
        <w:rPr>
          <w:lang w:val="sq-AL"/>
        </w:rPr>
      </w:pPr>
      <w:r w:rsidRPr="0040755D">
        <w:rPr>
          <w:lang w:val="sq-AL"/>
        </w:rPr>
        <w:tab/>
      </w:r>
      <w:r w:rsidR="008B4DEE" w:rsidRPr="0040755D">
        <w:rPr>
          <w:lang w:val="sq-AL"/>
        </w:rPr>
        <w:t>d)</w:t>
      </w:r>
      <w:r w:rsidR="008B4DEE" w:rsidRPr="0040755D">
        <w:rPr>
          <w:lang w:val="sq-AL"/>
        </w:rPr>
        <w:tab/>
        <w:t>Rishikimi i vendimeve të prokurimit nga Banka Botërore.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Plani i prokurimit përcakton ato kontrata të cilat do t</w:t>
      </w:r>
      <w:r w:rsidR="0040755D">
        <w:rPr>
          <w:lang w:val="sq-AL"/>
        </w:rPr>
        <w:t>’</w:t>
      </w:r>
      <w:r w:rsidR="008B4DEE" w:rsidRPr="0040755D">
        <w:rPr>
          <w:lang w:val="sq-AL"/>
        </w:rPr>
        <w:t>i nënshtrohen rishikimit paraprak të Bankës Botërore. Të gjitha kontratat e tjera do t</w:t>
      </w:r>
      <w:r w:rsidR="0040755D">
        <w:rPr>
          <w:lang w:val="sq-AL"/>
        </w:rPr>
        <w:t>’</w:t>
      </w:r>
      <w:r w:rsidR="008B4DEE" w:rsidRPr="0040755D">
        <w:rPr>
          <w:lang w:val="sq-AL"/>
        </w:rPr>
        <w:t>i nënshtrohen rishikimit pasues nga Banka Botërore.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2.07</w:t>
      </w:r>
      <w:r w:rsidRPr="0040755D">
        <w:rPr>
          <w:lang w:val="sq-AL"/>
        </w:rPr>
        <w:tab/>
        <w:t xml:space="preserve">Çdo kontratë për shpenzimet e </w:t>
      </w:r>
      <w:proofErr w:type="spellStart"/>
      <w:r w:rsidRPr="0040755D">
        <w:rPr>
          <w:lang w:val="sq-AL"/>
        </w:rPr>
        <w:t>pranu</w:t>
      </w:r>
      <w:r w:rsidR="00AC5754">
        <w:rPr>
          <w:lang w:val="sq-AL"/>
        </w:rPr>
        <w:t>-</w:t>
      </w:r>
      <w:r w:rsidRPr="0040755D">
        <w:rPr>
          <w:lang w:val="sq-AL"/>
        </w:rPr>
        <w:t>eshme</w:t>
      </w:r>
      <w:proofErr w:type="spellEnd"/>
      <w:r w:rsidRPr="0040755D">
        <w:rPr>
          <w:lang w:val="sq-AL"/>
        </w:rPr>
        <w:t xml:space="preserve"> që do të financohen në mënyrë të plotë ose pjesërisht nga të ardhurat e </w:t>
      </w:r>
      <w:proofErr w:type="spellStart"/>
      <w:r w:rsidRPr="0040755D">
        <w:rPr>
          <w:lang w:val="sq-AL"/>
        </w:rPr>
        <w:t>grantit</w:t>
      </w:r>
      <w:proofErr w:type="spellEnd"/>
      <w:r w:rsidRPr="0040755D">
        <w:rPr>
          <w:lang w:val="sq-AL"/>
        </w:rPr>
        <w:t xml:space="preserve"> do të përfshihet në planin e prokurimit të përgatitur nga Marrësi dhe të miratuar nga Banka në përputhje me </w:t>
      </w:r>
      <w:r w:rsidR="00A5007A" w:rsidRPr="0040755D">
        <w:rPr>
          <w:lang w:val="sq-AL"/>
        </w:rPr>
        <w:t xml:space="preserve">Udhëzimet </w:t>
      </w:r>
      <w:r w:rsidRPr="0040755D">
        <w:rPr>
          <w:lang w:val="sq-AL"/>
        </w:rPr>
        <w:t>e Konsulentit, para fillimit të procesit të prokurimit për çdo kontratë të tillë.</w:t>
      </w:r>
    </w:p>
    <w:p w:rsidR="008B4DEE" w:rsidRPr="0040755D" w:rsidRDefault="008B4DEE" w:rsidP="00AC5754">
      <w:pPr>
        <w:pStyle w:val="Hapesira7"/>
      </w:pPr>
    </w:p>
    <w:p w:rsidR="00144A66" w:rsidRDefault="00144A66" w:rsidP="00144A66">
      <w:pPr>
        <w:pStyle w:val="NeniNr"/>
        <w:keepNext w:val="0"/>
        <w:rPr>
          <w:lang w:val="sq-AL"/>
        </w:rPr>
      </w:pPr>
    </w:p>
    <w:p w:rsidR="008B4DEE" w:rsidRPr="0040755D" w:rsidRDefault="008B4DEE" w:rsidP="001B79D6">
      <w:pPr>
        <w:pStyle w:val="NeniNr"/>
        <w:rPr>
          <w:lang w:val="sq-AL"/>
        </w:rPr>
      </w:pPr>
      <w:r w:rsidRPr="0040755D">
        <w:rPr>
          <w:lang w:val="sq-AL"/>
        </w:rPr>
        <w:lastRenderedPageBreak/>
        <w:t xml:space="preserve">Neni </w:t>
      </w:r>
      <w:proofErr w:type="spellStart"/>
      <w:r w:rsidRPr="0040755D">
        <w:rPr>
          <w:lang w:val="sq-AL"/>
        </w:rPr>
        <w:t>III</w:t>
      </w:r>
      <w:proofErr w:type="spellEnd"/>
    </w:p>
    <w:p w:rsidR="008B4DEE" w:rsidRPr="0040755D" w:rsidRDefault="008B4DEE" w:rsidP="001B79D6">
      <w:pPr>
        <w:pStyle w:val="NeniTitull"/>
        <w:rPr>
          <w:lang w:val="sq-AL"/>
        </w:rPr>
      </w:pPr>
      <w:r w:rsidRPr="0040755D">
        <w:rPr>
          <w:lang w:val="sq-AL"/>
        </w:rPr>
        <w:t xml:space="preserve">Tërheqja e të </w:t>
      </w:r>
      <w:r w:rsidR="00AA48DC">
        <w:rPr>
          <w:lang w:val="sq-AL"/>
        </w:rPr>
        <w:t>a</w:t>
      </w:r>
      <w:r w:rsidRPr="0040755D">
        <w:rPr>
          <w:lang w:val="sq-AL"/>
        </w:rPr>
        <w:t xml:space="preserve">rdhurave të </w:t>
      </w:r>
      <w:proofErr w:type="spellStart"/>
      <w:r w:rsidRPr="0040755D">
        <w:rPr>
          <w:lang w:val="sq-AL"/>
        </w:rPr>
        <w:t>Grantit</w:t>
      </w:r>
      <w:proofErr w:type="spellEnd"/>
    </w:p>
    <w:p w:rsidR="008B4DEE" w:rsidRPr="0040755D" w:rsidRDefault="008B4DEE" w:rsidP="00AC5754">
      <w:pPr>
        <w:pStyle w:val="Hapesira7"/>
      </w:pPr>
    </w:p>
    <w:p w:rsidR="008B4DEE" w:rsidRPr="00144A66" w:rsidRDefault="004C5EA3" w:rsidP="008B4DEE">
      <w:pPr>
        <w:pStyle w:val="Paragrafi"/>
        <w:rPr>
          <w:spacing w:val="-4"/>
          <w:lang w:val="sq-AL"/>
        </w:rPr>
      </w:pPr>
      <w:r>
        <w:rPr>
          <w:lang w:val="sq-AL"/>
        </w:rPr>
        <w:t>3.01</w:t>
      </w:r>
      <w:r w:rsidR="008B4DEE" w:rsidRPr="0040755D">
        <w:rPr>
          <w:lang w:val="sq-AL"/>
        </w:rPr>
        <w:tab/>
        <w:t xml:space="preserve">Shpenzime të Pranueshme. Marrësi </w:t>
      </w:r>
      <w:r w:rsidR="008B4DEE" w:rsidRPr="00144A66">
        <w:rPr>
          <w:spacing w:val="-4"/>
          <w:lang w:val="sq-AL"/>
        </w:rPr>
        <w:t xml:space="preserve">mund të tërheqë të ardhurat e </w:t>
      </w:r>
      <w:proofErr w:type="spellStart"/>
      <w:r w:rsidR="008B4DEE" w:rsidRPr="00144A66">
        <w:rPr>
          <w:spacing w:val="-4"/>
          <w:lang w:val="sq-AL"/>
        </w:rPr>
        <w:t>Grantit</w:t>
      </w:r>
      <w:proofErr w:type="spellEnd"/>
      <w:r w:rsidRPr="00144A66">
        <w:rPr>
          <w:spacing w:val="-4"/>
          <w:lang w:val="sq-AL"/>
        </w:rPr>
        <w:t xml:space="preserve"> në përputhje me dispozitat e: </w:t>
      </w:r>
      <w:r w:rsidR="008B4DEE" w:rsidRPr="00144A66">
        <w:rPr>
          <w:spacing w:val="-4"/>
          <w:lang w:val="sq-AL"/>
        </w:rPr>
        <w:t xml:space="preserve">a) </w:t>
      </w:r>
      <w:r w:rsidR="000A7B23" w:rsidRPr="00144A66">
        <w:rPr>
          <w:spacing w:val="-4"/>
          <w:lang w:val="sq-AL"/>
        </w:rPr>
        <w:t>n</w:t>
      </w:r>
      <w:r w:rsidR="008B4DEE" w:rsidRPr="00144A66">
        <w:rPr>
          <w:spacing w:val="-4"/>
          <w:lang w:val="sq-AL"/>
        </w:rPr>
        <w:t>e</w:t>
      </w:r>
      <w:r w:rsidRPr="00144A66">
        <w:rPr>
          <w:spacing w:val="-4"/>
          <w:lang w:val="sq-AL"/>
        </w:rPr>
        <w:t xml:space="preserve">nit </w:t>
      </w:r>
      <w:proofErr w:type="spellStart"/>
      <w:r w:rsidRPr="00144A66">
        <w:rPr>
          <w:spacing w:val="-4"/>
          <w:lang w:val="sq-AL"/>
        </w:rPr>
        <w:t>III</w:t>
      </w:r>
      <w:proofErr w:type="spellEnd"/>
      <w:r w:rsidRPr="00144A66">
        <w:rPr>
          <w:spacing w:val="-4"/>
          <w:lang w:val="sq-AL"/>
        </w:rPr>
        <w:t xml:space="preserve"> të Kushteve Standarde; b) këtij </w:t>
      </w:r>
      <w:r w:rsidR="000A7B23" w:rsidRPr="00144A66">
        <w:rPr>
          <w:spacing w:val="-4"/>
          <w:lang w:val="sq-AL"/>
        </w:rPr>
        <w:t>s</w:t>
      </w:r>
      <w:r w:rsidRPr="00144A66">
        <w:rPr>
          <w:spacing w:val="-4"/>
          <w:lang w:val="sq-AL"/>
        </w:rPr>
        <w:t xml:space="preserve">eksioni; dhe </w:t>
      </w:r>
      <w:r w:rsidR="008B4DEE" w:rsidRPr="00144A66">
        <w:rPr>
          <w:spacing w:val="-4"/>
          <w:lang w:val="sq-AL"/>
        </w:rPr>
        <w:t xml:space="preserve">c) udhëzimet shtesë që Banka Botërore mund të përcaktojë duke njoftuar Marrësin (përfshirë </w:t>
      </w:r>
      <w:r w:rsidR="00C44148" w:rsidRPr="00144A66">
        <w:rPr>
          <w:spacing w:val="-4"/>
          <w:lang w:val="sq-AL"/>
        </w:rPr>
        <w:t>“</w:t>
      </w:r>
      <w:r w:rsidR="008B4DEE" w:rsidRPr="00144A66">
        <w:rPr>
          <w:spacing w:val="-4"/>
          <w:lang w:val="sq-AL"/>
        </w:rPr>
        <w:t xml:space="preserve">Udhëzimet e </w:t>
      </w:r>
      <w:proofErr w:type="spellStart"/>
      <w:r w:rsidR="008B4DEE" w:rsidRPr="00144A66">
        <w:rPr>
          <w:spacing w:val="-4"/>
          <w:lang w:val="sq-AL"/>
        </w:rPr>
        <w:t>Disbursimit</w:t>
      </w:r>
      <w:proofErr w:type="spellEnd"/>
      <w:r w:rsidR="008B4DEE" w:rsidRPr="00144A66">
        <w:rPr>
          <w:spacing w:val="-4"/>
          <w:lang w:val="sq-AL"/>
        </w:rPr>
        <w:t xml:space="preserve"> të Bankës Botërore për Projektet</w:t>
      </w:r>
      <w:r w:rsidR="00C44148" w:rsidRPr="00144A66">
        <w:rPr>
          <w:spacing w:val="-4"/>
          <w:lang w:val="sq-AL"/>
        </w:rPr>
        <w:t>”</w:t>
      </w:r>
      <w:r w:rsidR="008B4DEE" w:rsidRPr="00144A66">
        <w:rPr>
          <w:spacing w:val="-4"/>
          <w:lang w:val="sq-AL"/>
        </w:rPr>
        <w:t xml:space="preserve"> të muajit maj 2006, e rishikuar herë pas here nga Banka Botërore dhe të zbatueshme për këtë Marrëveshje në zbatim të këtyre </w:t>
      </w:r>
      <w:r w:rsidRPr="00144A66">
        <w:rPr>
          <w:spacing w:val="-4"/>
          <w:lang w:val="sq-AL"/>
        </w:rPr>
        <w:t>udhëzimeve), për financimin 100</w:t>
      </w:r>
      <w:r w:rsidR="008B4DEE" w:rsidRPr="00144A66">
        <w:rPr>
          <w:spacing w:val="-4"/>
          <w:lang w:val="sq-AL"/>
        </w:rPr>
        <w:t>% të Shpenzimeve të Pranueshme të cilat përbëhen nga Trajnimi, Kostot Operative dhe shërbimet e konsulentëve, duke përfshirë taksat.</w:t>
      </w:r>
    </w:p>
    <w:p w:rsidR="008B4DEE" w:rsidRPr="00144A66" w:rsidRDefault="008B4DEE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>Për qëllime të këtij paragrafi, termat:</w:t>
      </w:r>
    </w:p>
    <w:p w:rsidR="008B4DEE" w:rsidRPr="00144A66" w:rsidRDefault="001B79D6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a) </w:t>
      </w:r>
      <w:r w:rsidR="00C44148" w:rsidRPr="00144A66">
        <w:rPr>
          <w:spacing w:val="-4"/>
          <w:lang w:val="sq-AL"/>
        </w:rPr>
        <w:t>“</w:t>
      </w:r>
      <w:r w:rsidR="008B4DEE" w:rsidRPr="00144A66">
        <w:rPr>
          <w:spacing w:val="-4"/>
          <w:lang w:val="sq-AL"/>
        </w:rPr>
        <w:t>Trajnim</w:t>
      </w:r>
      <w:r w:rsidR="00C44148" w:rsidRPr="00144A66">
        <w:rPr>
          <w:spacing w:val="-4"/>
          <w:lang w:val="sq-AL"/>
        </w:rPr>
        <w:t>”</w:t>
      </w:r>
      <w:r w:rsidR="008B4DEE" w:rsidRPr="00144A66">
        <w:rPr>
          <w:spacing w:val="-4"/>
          <w:lang w:val="sq-AL"/>
        </w:rPr>
        <w:t xml:space="preserve"> nënkupton kostot e arsyeshme, siç janë miratuar nga Banka Botërore, për trajnimin e zhvilluar sipas Projektit, duke përfshirë kostot e mësimdhënies, udhëtimit dhe </w:t>
      </w:r>
      <w:proofErr w:type="spellStart"/>
      <w:r w:rsidR="008B4DEE" w:rsidRPr="00144A66">
        <w:rPr>
          <w:spacing w:val="-4"/>
          <w:lang w:val="sq-AL"/>
        </w:rPr>
        <w:t>transfertat</w:t>
      </w:r>
      <w:proofErr w:type="spellEnd"/>
      <w:r w:rsidR="008B4DEE" w:rsidRPr="00144A66">
        <w:rPr>
          <w:spacing w:val="-4"/>
          <w:lang w:val="sq-AL"/>
        </w:rPr>
        <w:t xml:space="preserve"> për pjesëmarrësit në trajnime, kostot që lidhen me sigurimin e shërbimeve të trajnuesve dhe relatorëve në seminare, marrjen me qira të pajisjeve për trajnim, përgatitjen dhe riprodhimin e materialeve të trajnimit dhe kosto të tjera që lidhen drejtpërdrejt me përgatitjen dhe zhvillimin e kurseve të trajnimit dhe zbatimin e tyre (por duke përjashtuar mallrat dhe shërbimet e konsulentëve)</w:t>
      </w:r>
      <w:r w:rsidR="000A7B23" w:rsidRPr="00144A66">
        <w:rPr>
          <w:spacing w:val="-4"/>
          <w:lang w:val="sq-AL"/>
        </w:rPr>
        <w:t xml:space="preserve">; </w:t>
      </w:r>
      <w:r w:rsidR="008B4DEE" w:rsidRPr="00144A66">
        <w:rPr>
          <w:spacing w:val="-4"/>
          <w:lang w:val="sq-AL"/>
        </w:rPr>
        <w:t>dhe</w:t>
      </w:r>
    </w:p>
    <w:p w:rsidR="008B4DEE" w:rsidRPr="00144A66" w:rsidRDefault="001B79D6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b) </w:t>
      </w:r>
      <w:r w:rsidR="00C44148" w:rsidRPr="00144A66">
        <w:rPr>
          <w:spacing w:val="-4"/>
          <w:lang w:val="sq-AL"/>
        </w:rPr>
        <w:t>“</w:t>
      </w:r>
      <w:r w:rsidR="008B4DEE" w:rsidRPr="00144A66">
        <w:rPr>
          <w:spacing w:val="-4"/>
          <w:lang w:val="sq-AL"/>
        </w:rPr>
        <w:t>Kostot Operative</w:t>
      </w:r>
      <w:r w:rsidR="00C44148" w:rsidRPr="00144A66">
        <w:rPr>
          <w:spacing w:val="-4"/>
          <w:lang w:val="sq-AL"/>
        </w:rPr>
        <w:t>”</w:t>
      </w:r>
      <w:r w:rsidR="008B4DEE" w:rsidRPr="00144A66">
        <w:rPr>
          <w:spacing w:val="-4"/>
          <w:lang w:val="sq-AL"/>
        </w:rPr>
        <w:t xml:space="preserve"> nënkupton kostot e arsyeshme, miratuar nga Banka Botërore, për shpenzimet përkatëse të kryera për zbatimin e Projektit, të përbëra nga tarifat bankare të tilla si tarifat e </w:t>
      </w:r>
      <w:proofErr w:type="spellStart"/>
      <w:r w:rsidR="008B4DEE" w:rsidRPr="00144A66">
        <w:rPr>
          <w:spacing w:val="-4"/>
          <w:lang w:val="sq-AL"/>
        </w:rPr>
        <w:t>transfertave</w:t>
      </w:r>
      <w:proofErr w:type="spellEnd"/>
      <w:r w:rsidR="008B4DEE" w:rsidRPr="00144A66">
        <w:rPr>
          <w:spacing w:val="-4"/>
          <w:lang w:val="sq-AL"/>
        </w:rPr>
        <w:t xml:space="preserve"> bankare dhe tarifat mujore të mbajtjes së llogarive dhe të </w:t>
      </w:r>
      <w:proofErr w:type="spellStart"/>
      <w:r w:rsidR="008B4DEE" w:rsidRPr="00144A66">
        <w:rPr>
          <w:spacing w:val="-4"/>
          <w:lang w:val="sq-AL"/>
        </w:rPr>
        <w:t>dublikimit</w:t>
      </w:r>
      <w:proofErr w:type="spellEnd"/>
      <w:r w:rsidR="00144A66" w:rsidRPr="00144A66">
        <w:rPr>
          <w:spacing w:val="-4"/>
          <w:lang w:val="sq-AL"/>
        </w:rPr>
        <w:t xml:space="preserve"> </w:t>
      </w:r>
      <w:r w:rsidR="00A57163" w:rsidRPr="00144A66">
        <w:rPr>
          <w:spacing w:val="-4"/>
          <w:lang w:val="sq-AL"/>
        </w:rPr>
        <w:t>/</w:t>
      </w:r>
      <w:r w:rsidR="00144A66" w:rsidRPr="00144A66">
        <w:rPr>
          <w:spacing w:val="-4"/>
          <w:lang w:val="sq-AL"/>
        </w:rPr>
        <w:t xml:space="preserve"> </w:t>
      </w:r>
      <w:r w:rsidR="008B4DEE" w:rsidRPr="00144A66">
        <w:rPr>
          <w:spacing w:val="-4"/>
          <w:lang w:val="sq-AL"/>
        </w:rPr>
        <w:t>printimit të dokumenteve.</w:t>
      </w:r>
    </w:p>
    <w:p w:rsidR="008B4DEE" w:rsidRPr="00144A66" w:rsidRDefault="004C5EA3" w:rsidP="008B4DEE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>3.02</w:t>
      </w:r>
      <w:r w:rsidR="008B4DEE" w:rsidRPr="00144A66">
        <w:rPr>
          <w:spacing w:val="-4"/>
          <w:lang w:val="sq-AL"/>
        </w:rPr>
        <w:tab/>
        <w:t>Kushtet e Tërheqjes.</w:t>
      </w:r>
      <w:r w:rsidR="0040755D" w:rsidRPr="00144A66">
        <w:rPr>
          <w:spacing w:val="-4"/>
          <w:lang w:val="sq-AL"/>
        </w:rPr>
        <w:t xml:space="preserve"> </w:t>
      </w:r>
      <w:r w:rsidR="008B4DEE" w:rsidRPr="00144A66">
        <w:rPr>
          <w:spacing w:val="-4"/>
          <w:lang w:val="sq-AL"/>
        </w:rPr>
        <w:t>Pavarësisht nga dispozitat e seksionit 3.01 të kësaj Marrëveshjeje, nuk do të bëhen tërheqje për pagesat e kryera para datës së nënshkrimit të dytë të kësaj Marrëveshjeje nga Marrësi.</w:t>
      </w:r>
    </w:p>
    <w:p w:rsidR="008B4DEE" w:rsidRPr="0040755D" w:rsidRDefault="004C5EA3" w:rsidP="008B4DEE">
      <w:pPr>
        <w:pStyle w:val="Paragrafi"/>
        <w:rPr>
          <w:lang w:val="sq-AL"/>
        </w:rPr>
      </w:pPr>
      <w:r w:rsidRPr="00144A66">
        <w:rPr>
          <w:spacing w:val="-4"/>
          <w:lang w:val="sq-AL"/>
        </w:rPr>
        <w:t>3.03</w:t>
      </w:r>
      <w:r w:rsidR="008B4DEE" w:rsidRPr="00144A66">
        <w:rPr>
          <w:spacing w:val="-4"/>
          <w:lang w:val="sq-AL"/>
        </w:rPr>
        <w:tab/>
        <w:t xml:space="preserve">Periudha e </w:t>
      </w:r>
      <w:r w:rsidR="000A7B23" w:rsidRPr="00144A66">
        <w:rPr>
          <w:spacing w:val="-4"/>
          <w:lang w:val="sq-AL"/>
        </w:rPr>
        <w:t>t</w:t>
      </w:r>
      <w:r w:rsidR="008B4DEE" w:rsidRPr="00144A66">
        <w:rPr>
          <w:spacing w:val="-4"/>
          <w:lang w:val="sq-AL"/>
        </w:rPr>
        <w:t>ërheqjes. Data e mbylljes</w:t>
      </w:r>
      <w:r w:rsidR="00CC0B01">
        <w:rPr>
          <w:lang w:val="sq-AL"/>
        </w:rPr>
        <w:t xml:space="preserve"> e përmendur në seksionin 3.06/</w:t>
      </w:r>
      <w:r w:rsidR="008B4DEE" w:rsidRPr="0040755D">
        <w:rPr>
          <w:lang w:val="sq-AL"/>
        </w:rPr>
        <w:t>c të Kushteve Standarde është data 30 nëntor 2016.</w:t>
      </w:r>
    </w:p>
    <w:p w:rsidR="008B4DEE" w:rsidRPr="0040755D" w:rsidRDefault="008B4DEE" w:rsidP="00AC5754">
      <w:pPr>
        <w:pStyle w:val="Hapesira7"/>
      </w:pPr>
    </w:p>
    <w:p w:rsidR="008B4DEE" w:rsidRPr="0040755D" w:rsidRDefault="008B4DEE" w:rsidP="001B79D6">
      <w:pPr>
        <w:pStyle w:val="NeniNr"/>
        <w:rPr>
          <w:lang w:val="sq-AL"/>
        </w:rPr>
      </w:pPr>
      <w:r w:rsidRPr="0040755D">
        <w:rPr>
          <w:lang w:val="sq-AL"/>
        </w:rPr>
        <w:t xml:space="preserve">Neni </w:t>
      </w:r>
      <w:proofErr w:type="spellStart"/>
      <w:r w:rsidRPr="0040755D">
        <w:rPr>
          <w:lang w:val="sq-AL"/>
        </w:rPr>
        <w:t>IV</w:t>
      </w:r>
      <w:proofErr w:type="spellEnd"/>
    </w:p>
    <w:p w:rsidR="008B4DEE" w:rsidRPr="0040755D" w:rsidRDefault="008B4DEE" w:rsidP="001B79D6">
      <w:pPr>
        <w:pStyle w:val="NeniTitull"/>
        <w:rPr>
          <w:lang w:val="sq-AL"/>
        </w:rPr>
      </w:pPr>
      <w:r w:rsidRPr="0040755D">
        <w:rPr>
          <w:lang w:val="sq-AL"/>
        </w:rPr>
        <w:t>Përfaqësuesi i Marrësit; Adresat</w:t>
      </w:r>
    </w:p>
    <w:p w:rsidR="008B4DEE" w:rsidRPr="0040755D" w:rsidRDefault="008B4DEE" w:rsidP="00AC5754">
      <w:pPr>
        <w:pStyle w:val="Hapesira7"/>
      </w:pP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4.01</w:t>
      </w:r>
      <w:r w:rsidRPr="0040755D">
        <w:rPr>
          <w:lang w:val="sq-AL"/>
        </w:rPr>
        <w:tab/>
        <w:t xml:space="preserve">Përfaqësuesi i Marrësit. Përfaqësuesi i Marrësit i përmendur në </w:t>
      </w:r>
      <w:r w:rsidR="00E05C43">
        <w:rPr>
          <w:lang w:val="sq-AL"/>
        </w:rPr>
        <w:t>s</w:t>
      </w:r>
      <w:r w:rsidRPr="0040755D">
        <w:rPr>
          <w:lang w:val="sq-AL"/>
        </w:rPr>
        <w:t xml:space="preserve">eksionin 7.02 të </w:t>
      </w:r>
      <w:r w:rsidRPr="0040755D">
        <w:rPr>
          <w:lang w:val="sq-AL"/>
        </w:rPr>
        <w:lastRenderedPageBreak/>
        <w:t>Kushteve Standarde është Ministri i Financave.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4.02</w:t>
      </w:r>
      <w:r w:rsidRPr="0040755D">
        <w:rPr>
          <w:lang w:val="sq-AL"/>
        </w:rPr>
        <w:tab/>
        <w:t>Adresa e Marrësit.</w:t>
      </w:r>
      <w:r w:rsidR="0040755D">
        <w:rPr>
          <w:lang w:val="sq-AL"/>
        </w:rPr>
        <w:t xml:space="preserve"> </w:t>
      </w:r>
      <w:r w:rsidRPr="0040755D">
        <w:rPr>
          <w:lang w:val="sq-AL"/>
        </w:rPr>
        <w:t>Adresa e Marrësit e referuar në seksionin 7.01 të Kushteve Standarde është: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Ministria e Financave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Bulevardi </w:t>
      </w:r>
      <w:r w:rsidR="00C44148">
        <w:rPr>
          <w:lang w:val="sq-AL"/>
        </w:rPr>
        <w:t>“</w:t>
      </w:r>
      <w:r w:rsidRPr="0040755D">
        <w:rPr>
          <w:lang w:val="sq-AL"/>
        </w:rPr>
        <w:t>Dëshmorët e Kombit</w:t>
      </w:r>
      <w:r w:rsidR="00C44148">
        <w:rPr>
          <w:lang w:val="sq-AL"/>
        </w:rPr>
        <w:t>”</w:t>
      </w:r>
    </w:p>
    <w:p w:rsidR="008B4DEE" w:rsidRPr="0040755D" w:rsidRDefault="004C5EA3" w:rsidP="008B4DEE">
      <w:pPr>
        <w:pStyle w:val="Paragrafi"/>
        <w:rPr>
          <w:lang w:val="sq-AL"/>
        </w:rPr>
      </w:pPr>
      <w:r>
        <w:rPr>
          <w:lang w:val="sq-AL"/>
        </w:rPr>
        <w:t>Tiranë</w:t>
      </w:r>
      <w:r w:rsidR="008B4DEE" w:rsidRPr="0040755D">
        <w:rPr>
          <w:lang w:val="sq-AL"/>
        </w:rPr>
        <w:t xml:space="preserve"> 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Republika e Shqipërisë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Faks: +355 4222 8494</w:t>
      </w:r>
    </w:p>
    <w:p w:rsidR="008B4DEE" w:rsidRPr="0040755D" w:rsidRDefault="00E05C43" w:rsidP="008B4DEE">
      <w:pPr>
        <w:pStyle w:val="Paragrafi"/>
        <w:rPr>
          <w:lang w:val="sq-AL"/>
        </w:rPr>
      </w:pPr>
      <w:r>
        <w:rPr>
          <w:lang w:val="sq-AL"/>
        </w:rPr>
        <w:t>4.03</w:t>
      </w:r>
      <w:r w:rsidR="008B4DEE" w:rsidRPr="0040755D">
        <w:rPr>
          <w:lang w:val="sq-AL"/>
        </w:rPr>
        <w:tab/>
        <w:t>Adresa e Bankës Botërore.</w:t>
      </w:r>
      <w:r w:rsidR="0040755D">
        <w:rPr>
          <w:lang w:val="sq-AL"/>
        </w:rPr>
        <w:t xml:space="preserve"> </w:t>
      </w:r>
      <w:r w:rsidR="008B4DEE" w:rsidRPr="0040755D">
        <w:rPr>
          <w:lang w:val="sq-AL"/>
        </w:rPr>
        <w:t>Adresa e Bankës Botërore e përmendur në seksionin 7.01 të Kushteve Standarde është:</w:t>
      </w:r>
    </w:p>
    <w:p w:rsidR="008B4DEE" w:rsidRPr="001C40DC" w:rsidRDefault="008B4DEE" w:rsidP="001C40DC">
      <w:pPr>
        <w:pStyle w:val="Hapesira7"/>
        <w:rPr>
          <w:sz w:val="24"/>
          <w:lang w:val="sq-AL"/>
        </w:rPr>
      </w:pPr>
      <w:r w:rsidRPr="001C40DC">
        <w:rPr>
          <w:sz w:val="24"/>
        </w:rPr>
        <w:tab/>
      </w:r>
      <w:r w:rsidRPr="001C40DC">
        <w:rPr>
          <w:sz w:val="24"/>
          <w:lang w:val="sq-AL"/>
        </w:rPr>
        <w:t>Banka Ndërkombëtare për Rindërtim dhe Zhvillim</w:t>
      </w:r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 xml:space="preserve">1818 H </w:t>
      </w:r>
      <w:proofErr w:type="spellStart"/>
      <w:r w:rsidRPr="0040755D">
        <w:rPr>
          <w:lang w:val="sq-AL"/>
        </w:rPr>
        <w:t>Street</w:t>
      </w:r>
      <w:proofErr w:type="spellEnd"/>
      <w:r w:rsidRPr="0040755D">
        <w:rPr>
          <w:lang w:val="sq-AL"/>
        </w:rPr>
        <w:t xml:space="preserve">, </w:t>
      </w:r>
      <w:proofErr w:type="spellStart"/>
      <w:r w:rsidRPr="0040755D">
        <w:rPr>
          <w:lang w:val="sq-AL"/>
        </w:rPr>
        <w:t>N.W</w:t>
      </w:r>
      <w:proofErr w:type="spellEnd"/>
      <w:r w:rsidRPr="0040755D">
        <w:rPr>
          <w:lang w:val="sq-AL"/>
        </w:rPr>
        <w:t>.</w:t>
      </w:r>
    </w:p>
    <w:p w:rsidR="008B4DEE" w:rsidRPr="0040755D" w:rsidRDefault="008B4DEE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Washington</w:t>
      </w:r>
      <w:proofErr w:type="spellEnd"/>
      <w:r w:rsidRPr="0040755D">
        <w:rPr>
          <w:lang w:val="sq-AL"/>
        </w:rPr>
        <w:t xml:space="preserve">, </w:t>
      </w:r>
      <w:proofErr w:type="spellStart"/>
      <w:r w:rsidRPr="0040755D">
        <w:rPr>
          <w:lang w:val="sq-AL"/>
        </w:rPr>
        <w:t>D.C</w:t>
      </w:r>
      <w:proofErr w:type="spellEnd"/>
      <w:r w:rsidRPr="0040755D">
        <w:rPr>
          <w:lang w:val="sq-AL"/>
        </w:rPr>
        <w:t>. 20433</w:t>
      </w:r>
    </w:p>
    <w:p w:rsidR="008B4DEE" w:rsidRPr="0040755D" w:rsidRDefault="008B4DEE" w:rsidP="008B4DEE">
      <w:pPr>
        <w:pStyle w:val="Paragrafi"/>
        <w:rPr>
          <w:lang w:val="sq-AL"/>
        </w:rPr>
      </w:pPr>
      <w:proofErr w:type="spellStart"/>
      <w:r w:rsidRPr="0040755D">
        <w:rPr>
          <w:lang w:val="sq-AL"/>
        </w:rPr>
        <w:t>United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States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of</w:t>
      </w:r>
      <w:proofErr w:type="spellEnd"/>
      <w:r w:rsidRPr="0040755D">
        <w:rPr>
          <w:lang w:val="sq-AL"/>
        </w:rPr>
        <w:t xml:space="preserve"> </w:t>
      </w:r>
      <w:proofErr w:type="spellStart"/>
      <w:r w:rsidRPr="0040755D">
        <w:rPr>
          <w:lang w:val="sq-AL"/>
        </w:rPr>
        <w:t>America</w:t>
      </w:r>
      <w:proofErr w:type="spellEnd"/>
    </w:p>
    <w:p w:rsidR="008B4DEE" w:rsidRPr="0040755D" w:rsidRDefault="008B4DEE" w:rsidP="008B4DEE">
      <w:pPr>
        <w:pStyle w:val="Paragrafi"/>
        <w:rPr>
          <w:lang w:val="sq-AL"/>
        </w:rPr>
      </w:pPr>
      <w:r w:rsidRPr="0040755D">
        <w:rPr>
          <w:lang w:val="sq-AL"/>
        </w:rPr>
        <w:t>Faks: 1-202-477-6391</w:t>
      </w:r>
    </w:p>
    <w:p w:rsidR="008B4DEE" w:rsidRPr="0040755D" w:rsidRDefault="008B4DEE" w:rsidP="009346B6">
      <w:pPr>
        <w:pStyle w:val="Paragrafi"/>
        <w:rPr>
          <w:lang w:val="sq-AL"/>
        </w:rPr>
      </w:pPr>
    </w:p>
    <w:p w:rsidR="008B4DEE" w:rsidRPr="0040755D" w:rsidRDefault="00EE2E3B" w:rsidP="00EE2E3B">
      <w:pPr>
        <w:pStyle w:val="Akti"/>
        <w:rPr>
          <w:lang w:val="sq-AL"/>
        </w:rPr>
      </w:pPr>
      <w:r w:rsidRPr="0040755D">
        <w:rPr>
          <w:lang w:val="sq-AL"/>
        </w:rPr>
        <w:t>Vendim</w:t>
      </w:r>
    </w:p>
    <w:p w:rsidR="00EE2E3B" w:rsidRPr="0040755D" w:rsidRDefault="00EE2E3B" w:rsidP="00EE2E3B">
      <w:pPr>
        <w:pStyle w:val="NumriData"/>
        <w:rPr>
          <w:lang w:val="sq-AL"/>
        </w:rPr>
      </w:pPr>
      <w:r w:rsidRPr="0040755D">
        <w:rPr>
          <w:lang w:val="sq-AL"/>
        </w:rPr>
        <w:t>Nr. 951, datë 25.11.2015</w:t>
      </w:r>
    </w:p>
    <w:p w:rsidR="00EE2E3B" w:rsidRPr="0040755D" w:rsidRDefault="00EE2E3B" w:rsidP="00AC5754">
      <w:pPr>
        <w:pStyle w:val="Hapesira7"/>
      </w:pPr>
    </w:p>
    <w:p w:rsidR="00144A66" w:rsidRDefault="00EE2E3B" w:rsidP="00EE2E3B">
      <w:pPr>
        <w:pStyle w:val="Titulli"/>
        <w:rPr>
          <w:lang w:val="sq-AL"/>
        </w:rPr>
      </w:pPr>
      <w:r w:rsidRPr="0040755D">
        <w:rPr>
          <w:lang w:val="sq-AL"/>
        </w:rPr>
        <w:t>Për një ndryshim në vendimin nr. 718, datë 29.10.2004, të këshillit të ministrave</w:t>
      </w:r>
      <w:r w:rsidR="00414EFC">
        <w:rPr>
          <w:lang w:val="sq-AL"/>
        </w:rPr>
        <w:t>,</w:t>
      </w:r>
      <w:r w:rsidRPr="0040755D">
        <w:rPr>
          <w:lang w:val="sq-AL"/>
        </w:rPr>
        <w:t xml:space="preserve"> </w:t>
      </w:r>
      <w:r w:rsidR="00C44148">
        <w:rPr>
          <w:lang w:val="sq-AL"/>
        </w:rPr>
        <w:t>“</w:t>
      </w:r>
      <w:r w:rsidRPr="0040755D">
        <w:rPr>
          <w:lang w:val="sq-AL"/>
        </w:rPr>
        <w:t xml:space="preserve">Për listën e personave </w:t>
      </w:r>
      <w:r w:rsidR="00A5007A">
        <w:rPr>
          <w:lang w:val="sq-AL"/>
        </w:rPr>
        <w:t>të shpallur si financues të ter</w:t>
      </w:r>
      <w:r w:rsidRPr="0040755D">
        <w:rPr>
          <w:lang w:val="sq-AL"/>
        </w:rPr>
        <w:t>rorizmit</w:t>
      </w:r>
      <w:r w:rsidR="00C44148">
        <w:rPr>
          <w:lang w:val="sq-AL"/>
        </w:rPr>
        <w:t>”</w:t>
      </w:r>
      <w:r w:rsidRPr="0040755D">
        <w:rPr>
          <w:lang w:val="sq-AL"/>
        </w:rPr>
        <w:t xml:space="preserve">, </w:t>
      </w:r>
    </w:p>
    <w:p w:rsidR="00EE2E3B" w:rsidRPr="0040755D" w:rsidRDefault="00EE2E3B" w:rsidP="00EE2E3B">
      <w:pPr>
        <w:pStyle w:val="Titulli"/>
        <w:rPr>
          <w:lang w:val="sq-AL"/>
        </w:rPr>
      </w:pPr>
      <w:r w:rsidRPr="0040755D">
        <w:rPr>
          <w:lang w:val="sq-AL"/>
        </w:rPr>
        <w:t>të ndryshuar</w:t>
      </w:r>
    </w:p>
    <w:p w:rsidR="00EE2E3B" w:rsidRPr="0040755D" w:rsidRDefault="00EE2E3B" w:rsidP="00AC5754">
      <w:pPr>
        <w:pStyle w:val="Hapesira7"/>
      </w:pPr>
    </w:p>
    <w:p w:rsidR="00EE2E3B" w:rsidRPr="00144A66" w:rsidRDefault="00EE2E3B" w:rsidP="009346B6">
      <w:pPr>
        <w:pStyle w:val="Paragrafi"/>
        <w:rPr>
          <w:spacing w:val="-4"/>
          <w:lang w:val="sq-AL"/>
        </w:rPr>
      </w:pPr>
      <w:r w:rsidRPr="0040755D">
        <w:rPr>
          <w:lang w:val="sq-AL"/>
        </w:rPr>
        <w:t xml:space="preserve">Në mbështetje të nenit 100 të Kushtetutës dhe të neneve 5, pika 1, 14, pika 1, 18, pika 1, 25, </w:t>
      </w:r>
      <w:r w:rsidRPr="00144A66">
        <w:rPr>
          <w:spacing w:val="-4"/>
          <w:lang w:val="sq-AL"/>
        </w:rPr>
        <w:t>pika 1, e 28, pika 1, të ligjit nr. 157/2013</w:t>
      </w:r>
      <w:r w:rsidR="00414EFC" w:rsidRPr="00144A66">
        <w:rPr>
          <w:spacing w:val="-4"/>
          <w:lang w:val="sq-AL"/>
        </w:rPr>
        <w:t>,</w:t>
      </w:r>
      <w:r w:rsidRPr="00144A66">
        <w:rPr>
          <w:spacing w:val="-4"/>
          <w:lang w:val="sq-AL"/>
        </w:rPr>
        <w:t xml:space="preserve"> </w:t>
      </w:r>
      <w:r w:rsidR="00C44148" w:rsidRPr="00144A66">
        <w:rPr>
          <w:spacing w:val="-4"/>
          <w:lang w:val="sq-AL"/>
        </w:rPr>
        <w:t>“</w:t>
      </w:r>
      <w:r w:rsidRPr="00144A66">
        <w:rPr>
          <w:spacing w:val="-4"/>
          <w:lang w:val="sq-AL"/>
        </w:rPr>
        <w:t>Për masat kundër financimit të terrorizmit</w:t>
      </w:r>
      <w:r w:rsidR="00C44148" w:rsidRPr="00144A66">
        <w:rPr>
          <w:spacing w:val="-4"/>
          <w:lang w:val="sq-AL"/>
        </w:rPr>
        <w:t>”</w:t>
      </w:r>
      <w:r w:rsidRPr="00144A66">
        <w:rPr>
          <w:spacing w:val="-4"/>
          <w:lang w:val="sq-AL"/>
        </w:rPr>
        <w:t>, me propozimin e ministrit të Punëve të Jashtme, Kësh</w:t>
      </w:r>
      <w:r w:rsidR="002D2227" w:rsidRPr="00144A66">
        <w:rPr>
          <w:spacing w:val="-4"/>
          <w:lang w:val="sq-AL"/>
        </w:rPr>
        <w:t>i</w:t>
      </w:r>
      <w:r w:rsidRPr="00144A66">
        <w:rPr>
          <w:spacing w:val="-4"/>
          <w:lang w:val="sq-AL"/>
        </w:rPr>
        <w:t>lli i Ministrave</w:t>
      </w:r>
    </w:p>
    <w:p w:rsidR="00EE2E3B" w:rsidRPr="00144A66" w:rsidRDefault="00EE2E3B" w:rsidP="00AC5754">
      <w:pPr>
        <w:pStyle w:val="Hapesira7"/>
        <w:rPr>
          <w:spacing w:val="-4"/>
        </w:rPr>
      </w:pPr>
    </w:p>
    <w:p w:rsidR="00EE2E3B" w:rsidRPr="00144A66" w:rsidRDefault="00EE2E3B" w:rsidP="00EE2E3B">
      <w:pPr>
        <w:pStyle w:val="Titull-Titull"/>
        <w:rPr>
          <w:spacing w:val="-4"/>
          <w:lang w:val="sq-AL"/>
        </w:rPr>
      </w:pPr>
      <w:r w:rsidRPr="00144A66">
        <w:rPr>
          <w:spacing w:val="-4"/>
          <w:lang w:val="sq-AL"/>
        </w:rPr>
        <w:t>Vendosi:</w:t>
      </w:r>
    </w:p>
    <w:p w:rsidR="00EE2E3B" w:rsidRPr="00144A66" w:rsidRDefault="00EE2E3B" w:rsidP="00AC5754">
      <w:pPr>
        <w:pStyle w:val="Hapesira7"/>
        <w:rPr>
          <w:spacing w:val="-4"/>
        </w:rPr>
      </w:pPr>
    </w:p>
    <w:p w:rsidR="00EE2E3B" w:rsidRPr="00144A66" w:rsidRDefault="00EE2E3B" w:rsidP="009346B6">
      <w:pPr>
        <w:pStyle w:val="Paragrafi"/>
        <w:rPr>
          <w:spacing w:val="-4"/>
          <w:lang w:val="sq-AL"/>
        </w:rPr>
      </w:pPr>
      <w:r w:rsidRPr="00144A66">
        <w:rPr>
          <w:spacing w:val="-4"/>
          <w:lang w:val="sq-AL"/>
        </w:rPr>
        <w:t xml:space="preserve">Në listën e personave të shpallur sipas rezolutave të Këshillit të Sigurimit (Lista e OKB-së), që i bashkëlidhet vendimit nr. 718, datë 29.10.2004, të Këshillit të </w:t>
      </w:r>
      <w:r w:rsidR="004C5EA3" w:rsidRPr="00144A66">
        <w:rPr>
          <w:spacing w:val="-4"/>
          <w:lang w:val="sq-AL"/>
        </w:rPr>
        <w:t>Ministrave</w:t>
      </w:r>
      <w:r w:rsidRPr="00144A66">
        <w:rPr>
          <w:spacing w:val="-4"/>
          <w:lang w:val="sq-AL"/>
        </w:rPr>
        <w:t>, të ndryshuar, bëhet ndryshimi i mëposhtëm:</w:t>
      </w:r>
    </w:p>
    <w:p w:rsidR="00EE2E3B" w:rsidRPr="0040755D" w:rsidRDefault="00EE2E3B" w:rsidP="009346B6">
      <w:pPr>
        <w:pStyle w:val="Paragrafi"/>
        <w:rPr>
          <w:lang w:val="sq-AL"/>
        </w:rPr>
      </w:pPr>
      <w:r w:rsidRPr="00144A66">
        <w:rPr>
          <w:spacing w:val="-4"/>
          <w:lang w:val="sq-AL"/>
        </w:rPr>
        <w:t xml:space="preserve">Në listën e shkronjës </w:t>
      </w:r>
      <w:r w:rsidR="00C44148" w:rsidRPr="00144A66">
        <w:rPr>
          <w:spacing w:val="-4"/>
          <w:lang w:val="sq-AL"/>
        </w:rPr>
        <w:t>“</w:t>
      </w:r>
      <w:r w:rsidRPr="00144A66">
        <w:rPr>
          <w:spacing w:val="-4"/>
          <w:lang w:val="sq-AL"/>
        </w:rPr>
        <w:t>C</w:t>
      </w:r>
      <w:r w:rsidR="00C44148" w:rsidRPr="00144A66">
        <w:rPr>
          <w:spacing w:val="-4"/>
          <w:lang w:val="sq-AL"/>
        </w:rPr>
        <w:t>”</w:t>
      </w:r>
      <w:r w:rsidRPr="00144A66">
        <w:rPr>
          <w:spacing w:val="-4"/>
          <w:lang w:val="sq-AL"/>
        </w:rPr>
        <w:t xml:space="preserve">, </w:t>
      </w:r>
      <w:r w:rsidR="00C44148" w:rsidRPr="00144A66">
        <w:rPr>
          <w:spacing w:val="-4"/>
          <w:lang w:val="sq-AL"/>
        </w:rPr>
        <w:t>“</w:t>
      </w:r>
      <w:r w:rsidRPr="00144A66">
        <w:rPr>
          <w:spacing w:val="-4"/>
          <w:lang w:val="sq-AL"/>
        </w:rPr>
        <w:t xml:space="preserve">Lista e individëve anëtarë ose bashkëpunëtorë me organizatën </w:t>
      </w:r>
      <w:proofErr w:type="spellStart"/>
      <w:r w:rsidRPr="00144A66">
        <w:rPr>
          <w:spacing w:val="-4"/>
          <w:lang w:val="sq-AL"/>
        </w:rPr>
        <w:t>Al-Qaida</w:t>
      </w:r>
      <w:proofErr w:type="spellEnd"/>
      <w:r w:rsidR="00C44148" w:rsidRPr="00144A66">
        <w:rPr>
          <w:spacing w:val="-4"/>
          <w:lang w:val="sq-AL"/>
        </w:rPr>
        <w:t>”</w:t>
      </w:r>
      <w:r w:rsidRPr="00144A66">
        <w:rPr>
          <w:spacing w:val="-4"/>
          <w:lang w:val="sq-AL"/>
        </w:rPr>
        <w:t xml:space="preserve">, çregjistrohen individët e renditur në shkronjën </w:t>
      </w:r>
      <w:r w:rsidR="00C44148" w:rsidRPr="00144A66">
        <w:rPr>
          <w:spacing w:val="-4"/>
          <w:lang w:val="sq-AL"/>
        </w:rPr>
        <w:t>“</w:t>
      </w:r>
      <w:r w:rsidRPr="00144A66">
        <w:rPr>
          <w:spacing w:val="-4"/>
          <w:lang w:val="sq-AL"/>
        </w:rPr>
        <w:t>a</w:t>
      </w:r>
      <w:r w:rsidR="00C44148" w:rsidRPr="00144A66">
        <w:rPr>
          <w:spacing w:val="-4"/>
          <w:lang w:val="sq-AL"/>
        </w:rPr>
        <w:t>”</w:t>
      </w:r>
      <w:r w:rsidRPr="00144A66">
        <w:rPr>
          <w:spacing w:val="-4"/>
          <w:lang w:val="sq-AL"/>
        </w:rPr>
        <w:t xml:space="preserve"> të listës, </w:t>
      </w:r>
      <w:r w:rsidR="00C44148" w:rsidRPr="00144A66">
        <w:rPr>
          <w:spacing w:val="-4"/>
          <w:lang w:val="sq-AL"/>
        </w:rPr>
        <w:t>“</w:t>
      </w:r>
      <w:r w:rsidRPr="00144A66">
        <w:rPr>
          <w:spacing w:val="-4"/>
          <w:lang w:val="sq-AL"/>
        </w:rPr>
        <w:t xml:space="preserve">Lista e individëve anëtarë ose bashkëpunëtorë me organizatën </w:t>
      </w:r>
      <w:proofErr w:type="spellStart"/>
      <w:r w:rsidRPr="00144A66">
        <w:rPr>
          <w:spacing w:val="-4"/>
          <w:lang w:val="sq-AL"/>
        </w:rPr>
        <w:t>Al-Qaida</w:t>
      </w:r>
      <w:proofErr w:type="spellEnd"/>
      <w:r w:rsidR="00C44148" w:rsidRPr="00144A66">
        <w:rPr>
          <w:spacing w:val="-4"/>
          <w:lang w:val="sq-AL"/>
        </w:rPr>
        <w:t>”</w:t>
      </w:r>
      <w:r w:rsidRPr="00144A66">
        <w:rPr>
          <w:spacing w:val="-4"/>
          <w:lang w:val="sq-AL"/>
        </w:rPr>
        <w:t>, që i bashkëlidhet këtij vendimi sipas shtesave në listën e konsoliduar të Këshillit të Sigurimit të OKB-së, për personat që janë anëtarë, bashkëpunëtorë apo financues,</w:t>
      </w:r>
      <w:r w:rsidRPr="0040755D">
        <w:rPr>
          <w:lang w:val="sq-AL"/>
        </w:rPr>
        <w:t xml:space="preserve"> për organizatën </w:t>
      </w:r>
      <w:proofErr w:type="spellStart"/>
      <w:r w:rsidRPr="0040755D">
        <w:rPr>
          <w:lang w:val="sq-AL"/>
        </w:rPr>
        <w:t>Al-Qaida</w:t>
      </w:r>
      <w:proofErr w:type="spellEnd"/>
      <w:r w:rsidRPr="0040755D">
        <w:rPr>
          <w:lang w:val="sq-AL"/>
        </w:rPr>
        <w:t>.</w:t>
      </w:r>
    </w:p>
    <w:p w:rsidR="00EE2E3B" w:rsidRPr="0040755D" w:rsidRDefault="00EE2E3B" w:rsidP="009346B6">
      <w:pPr>
        <w:pStyle w:val="Paragrafi"/>
        <w:rPr>
          <w:lang w:val="sq-AL"/>
        </w:rPr>
      </w:pPr>
      <w:r w:rsidRPr="0040755D">
        <w:rPr>
          <w:lang w:val="sq-AL"/>
        </w:rPr>
        <w:lastRenderedPageBreak/>
        <w:t>Ky vendim hyn në fuqi menjëherë dhe botohet në Fletoren Zyrtare.</w:t>
      </w:r>
    </w:p>
    <w:p w:rsidR="00EE2E3B" w:rsidRPr="0040755D" w:rsidRDefault="00EE2E3B" w:rsidP="00AC5754">
      <w:pPr>
        <w:pStyle w:val="Hapesira7"/>
      </w:pPr>
    </w:p>
    <w:p w:rsidR="00EE2E3B" w:rsidRPr="0040755D" w:rsidRDefault="00EE2E3B" w:rsidP="00EE2E3B">
      <w:pPr>
        <w:pStyle w:val="Autoriteti"/>
        <w:rPr>
          <w:lang w:val="sq-AL"/>
        </w:rPr>
      </w:pPr>
      <w:r w:rsidRPr="0040755D">
        <w:rPr>
          <w:lang w:val="sq-AL"/>
        </w:rPr>
        <w:t>Kryeministri</w:t>
      </w:r>
    </w:p>
    <w:p w:rsidR="00EE2E3B" w:rsidRPr="0040755D" w:rsidRDefault="00EE2E3B" w:rsidP="00EE2E3B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EE2E3B" w:rsidRPr="0040755D" w:rsidRDefault="00EE2E3B" w:rsidP="00AC5754">
      <w:pPr>
        <w:pStyle w:val="Hapesira7"/>
      </w:pPr>
    </w:p>
    <w:p w:rsidR="00EE2E3B" w:rsidRPr="004C5EA3" w:rsidRDefault="002D2227" w:rsidP="009346B6">
      <w:pPr>
        <w:pStyle w:val="Paragrafi"/>
        <w:rPr>
          <w:b/>
          <w:lang w:val="sq-AL"/>
        </w:rPr>
      </w:pPr>
      <w:r w:rsidRPr="004C5EA3">
        <w:rPr>
          <w:b/>
          <w:lang w:val="sq-AL"/>
        </w:rPr>
        <w:t xml:space="preserve">AZHURNIMI NË LISTËN E </w:t>
      </w:r>
      <w:proofErr w:type="spellStart"/>
      <w:r w:rsidRPr="004C5EA3">
        <w:rPr>
          <w:b/>
          <w:lang w:val="sq-AL"/>
        </w:rPr>
        <w:t>PERSO</w:t>
      </w:r>
      <w:r w:rsidR="00AC5754">
        <w:rPr>
          <w:b/>
          <w:lang w:val="sq-AL"/>
        </w:rPr>
        <w:t>-</w:t>
      </w:r>
      <w:r w:rsidRPr="004C5EA3">
        <w:rPr>
          <w:b/>
          <w:lang w:val="sq-AL"/>
        </w:rPr>
        <w:t>NAVE</w:t>
      </w:r>
      <w:proofErr w:type="spellEnd"/>
      <w:r w:rsidRPr="004C5EA3">
        <w:rPr>
          <w:b/>
          <w:lang w:val="sq-AL"/>
        </w:rPr>
        <w:t xml:space="preserve"> TË SHPALLUR SI FINANCUES TË TERRORIZMIT</w:t>
      </w:r>
    </w:p>
    <w:p w:rsidR="00EE2E3B" w:rsidRPr="0040755D" w:rsidRDefault="002D2227" w:rsidP="009346B6">
      <w:pPr>
        <w:pStyle w:val="Paragrafi"/>
        <w:rPr>
          <w:lang w:val="sq-AL"/>
        </w:rPr>
      </w:pPr>
      <w:r w:rsidRPr="0040755D">
        <w:rPr>
          <w:lang w:val="sq-AL"/>
        </w:rPr>
        <w:t>SIPAS REZOLUTAVE TË KËSHILLIT TË SIGURIMIT (LISTA E OKB-SË)</w:t>
      </w:r>
    </w:p>
    <w:p w:rsidR="00EE2E3B" w:rsidRPr="004C5EA3" w:rsidRDefault="002D2227" w:rsidP="009346B6">
      <w:pPr>
        <w:pStyle w:val="Paragrafi"/>
        <w:rPr>
          <w:b/>
          <w:lang w:val="sq-AL"/>
        </w:rPr>
      </w:pPr>
      <w:r w:rsidRPr="004C5EA3">
        <w:rPr>
          <w:b/>
          <w:lang w:val="sq-AL"/>
        </w:rPr>
        <w:t>C. LISTA E INDIVIDËVE ANËTARË OSE BASHKËPUNËTORË ME ORGANI</w:t>
      </w:r>
      <w:r w:rsidR="00AC5754">
        <w:rPr>
          <w:b/>
          <w:lang w:val="sq-AL"/>
        </w:rPr>
        <w:t>-</w:t>
      </w:r>
      <w:proofErr w:type="spellStart"/>
      <w:r w:rsidRPr="004C5EA3">
        <w:rPr>
          <w:b/>
          <w:lang w:val="sq-AL"/>
        </w:rPr>
        <w:t>ZATËN</w:t>
      </w:r>
      <w:proofErr w:type="spellEnd"/>
      <w:r w:rsidRPr="004C5EA3">
        <w:rPr>
          <w:b/>
          <w:lang w:val="sq-AL"/>
        </w:rPr>
        <w:t xml:space="preserve"> </w:t>
      </w:r>
      <w:proofErr w:type="spellStart"/>
      <w:r w:rsidRPr="004C5EA3">
        <w:rPr>
          <w:b/>
          <w:lang w:val="sq-AL"/>
        </w:rPr>
        <w:t>AL-QAIDA</w:t>
      </w:r>
      <w:proofErr w:type="spellEnd"/>
    </w:p>
    <w:p w:rsidR="00EE2E3B" w:rsidRPr="0040755D" w:rsidRDefault="004C5EA3" w:rsidP="009346B6">
      <w:pPr>
        <w:pStyle w:val="Paragrafi"/>
        <w:rPr>
          <w:lang w:val="sq-AL"/>
        </w:rPr>
      </w:pPr>
      <w:r>
        <w:rPr>
          <w:lang w:val="sq-AL"/>
        </w:rPr>
        <w:t>a</w:t>
      </w:r>
      <w:r w:rsidR="002D2227" w:rsidRPr="0040755D">
        <w:rPr>
          <w:lang w:val="sq-AL"/>
        </w:rPr>
        <w:t>)</w:t>
      </w:r>
      <w:r>
        <w:rPr>
          <w:lang w:val="sq-AL"/>
        </w:rPr>
        <w:t xml:space="preserve"> </w:t>
      </w:r>
      <w:r w:rsidR="002D2227" w:rsidRPr="0040755D">
        <w:rPr>
          <w:lang w:val="sq-AL"/>
        </w:rPr>
        <w:t xml:space="preserve">LISTA E NDRYSHUAR NË </w:t>
      </w:r>
      <w:r w:rsidR="00C44148" w:rsidRPr="004C5EA3">
        <w:rPr>
          <w:b/>
          <w:lang w:val="sq-AL"/>
        </w:rPr>
        <w:t>“</w:t>
      </w:r>
      <w:r w:rsidR="002D2227" w:rsidRPr="004C5EA3">
        <w:rPr>
          <w:b/>
          <w:lang w:val="sq-AL"/>
        </w:rPr>
        <w:t>LISTA E INDIVIDËVE ANËTARË OSE BASHKË</w:t>
      </w:r>
      <w:r w:rsidR="00AC5754">
        <w:rPr>
          <w:b/>
          <w:lang w:val="sq-AL"/>
        </w:rPr>
        <w:t>-</w:t>
      </w:r>
      <w:r w:rsidR="002D2227" w:rsidRPr="004C5EA3">
        <w:rPr>
          <w:b/>
          <w:lang w:val="sq-AL"/>
        </w:rPr>
        <w:t xml:space="preserve">PUNËTORË ME ORGANIZATËN </w:t>
      </w:r>
      <w:proofErr w:type="spellStart"/>
      <w:r w:rsidR="002D2227" w:rsidRPr="004C5EA3">
        <w:rPr>
          <w:b/>
          <w:lang w:val="sq-AL"/>
        </w:rPr>
        <w:t>AL-QAIDA</w:t>
      </w:r>
      <w:proofErr w:type="spellEnd"/>
      <w:r w:rsidR="00C44148" w:rsidRPr="004C5EA3">
        <w:rPr>
          <w:b/>
          <w:lang w:val="sq-AL"/>
        </w:rPr>
        <w:t>”</w:t>
      </w:r>
      <w:r>
        <w:rPr>
          <w:b/>
          <w:lang w:val="sq-AL"/>
        </w:rPr>
        <w:t>:</w:t>
      </w:r>
    </w:p>
    <w:p w:rsidR="00EE2E3B" w:rsidRPr="0040755D" w:rsidRDefault="002D2227" w:rsidP="009346B6">
      <w:pPr>
        <w:pStyle w:val="Paragrafi"/>
        <w:rPr>
          <w:lang w:val="sq-AL"/>
        </w:rPr>
      </w:pPr>
      <w:r w:rsidRPr="0040755D">
        <w:rPr>
          <w:lang w:val="sq-AL"/>
        </w:rPr>
        <w:t>1.</w:t>
      </w:r>
      <w:r w:rsidR="004C5EA3">
        <w:rPr>
          <w:lang w:val="sq-AL"/>
        </w:rPr>
        <w:t xml:space="preserve"> </w:t>
      </w:r>
      <w:proofErr w:type="spellStart"/>
      <w:r w:rsidRPr="0040755D">
        <w:rPr>
          <w:lang w:val="sq-AL"/>
        </w:rPr>
        <w:t>MOHAMED</w:t>
      </w:r>
      <w:proofErr w:type="spellEnd"/>
      <w:r w:rsidRPr="0040755D">
        <w:rPr>
          <w:lang w:val="sq-AL"/>
        </w:rPr>
        <w:t xml:space="preserve">; </w:t>
      </w:r>
      <w:proofErr w:type="spellStart"/>
      <w:r w:rsidRPr="0040755D">
        <w:rPr>
          <w:lang w:val="sq-AL"/>
        </w:rPr>
        <w:t>AMINE</w:t>
      </w:r>
      <w:proofErr w:type="spellEnd"/>
      <w:r w:rsidRPr="0040755D">
        <w:rPr>
          <w:lang w:val="sq-AL"/>
        </w:rPr>
        <w:t xml:space="preserve">; </w:t>
      </w:r>
      <w:proofErr w:type="spellStart"/>
      <w:r w:rsidRPr="0040755D">
        <w:rPr>
          <w:lang w:val="sq-AL"/>
        </w:rPr>
        <w:t>AKLI</w:t>
      </w:r>
      <w:proofErr w:type="spellEnd"/>
      <w:r w:rsidR="004C5EA3">
        <w:rPr>
          <w:lang w:val="sq-AL"/>
        </w:rPr>
        <w:t>;</w:t>
      </w:r>
    </w:p>
    <w:p w:rsidR="00EE2E3B" w:rsidRDefault="002D2227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2. </w:t>
      </w:r>
      <w:proofErr w:type="spellStart"/>
      <w:r w:rsidRPr="0040755D">
        <w:rPr>
          <w:lang w:val="sq-AL"/>
        </w:rPr>
        <w:t>CHIHEB</w:t>
      </w:r>
      <w:proofErr w:type="spellEnd"/>
      <w:r w:rsidRPr="0040755D">
        <w:rPr>
          <w:lang w:val="sq-AL"/>
        </w:rPr>
        <w:t xml:space="preserve">; BEN </w:t>
      </w:r>
      <w:proofErr w:type="spellStart"/>
      <w:r w:rsidRPr="0040755D">
        <w:rPr>
          <w:lang w:val="sq-AL"/>
        </w:rPr>
        <w:t>MOHAMED</w:t>
      </w:r>
      <w:proofErr w:type="spellEnd"/>
      <w:r w:rsidRPr="0040755D">
        <w:rPr>
          <w:lang w:val="sq-AL"/>
        </w:rPr>
        <w:t xml:space="preserve">; BEN </w:t>
      </w:r>
      <w:proofErr w:type="spellStart"/>
      <w:r w:rsidRPr="0040755D">
        <w:rPr>
          <w:lang w:val="sq-AL"/>
        </w:rPr>
        <w:t>MOKTHAR</w:t>
      </w:r>
      <w:proofErr w:type="spellEnd"/>
      <w:r w:rsidRPr="0040755D">
        <w:rPr>
          <w:lang w:val="sq-AL"/>
        </w:rPr>
        <w:t xml:space="preserve">; </w:t>
      </w:r>
      <w:proofErr w:type="spellStart"/>
      <w:r w:rsidRPr="0040755D">
        <w:rPr>
          <w:lang w:val="sq-AL"/>
        </w:rPr>
        <w:t>AL-AYARI</w:t>
      </w:r>
      <w:proofErr w:type="spellEnd"/>
      <w:r w:rsidRPr="0040755D">
        <w:rPr>
          <w:lang w:val="sq-AL"/>
        </w:rPr>
        <w:t>.</w:t>
      </w:r>
    </w:p>
    <w:p w:rsidR="004C5EA3" w:rsidRPr="0040755D" w:rsidRDefault="004C5EA3" w:rsidP="009346B6">
      <w:pPr>
        <w:pStyle w:val="Paragrafi"/>
        <w:rPr>
          <w:lang w:val="sq-AL"/>
        </w:rPr>
      </w:pPr>
      <w:r>
        <w:rPr>
          <w:lang w:val="sq-AL"/>
        </w:rPr>
        <w:t xml:space="preserve">Shënim. </w:t>
      </w:r>
      <w:proofErr w:type="spellStart"/>
      <w:r>
        <w:rPr>
          <w:lang w:val="sq-AL"/>
        </w:rPr>
        <w:t>Gjenealitete</w:t>
      </w:r>
      <w:proofErr w:type="spellEnd"/>
      <w:r>
        <w:rPr>
          <w:lang w:val="sq-AL"/>
        </w:rPr>
        <w:t xml:space="preserve"> e tjera pë</w:t>
      </w:r>
      <w:r w:rsidR="009D67A6">
        <w:rPr>
          <w:lang w:val="sq-AL"/>
        </w:rPr>
        <w:t xml:space="preserve">r personat, emrat e të cilëve janë radhitur më sipër, mbahen në Drejtorinë e Përgjithshme të Parandalimit të Pastrimit të Parave. </w:t>
      </w:r>
    </w:p>
    <w:p w:rsidR="00EE2E3B" w:rsidRPr="0040755D" w:rsidRDefault="00EE2E3B" w:rsidP="009346B6">
      <w:pPr>
        <w:pStyle w:val="Paragrafi"/>
        <w:rPr>
          <w:lang w:val="sq-AL"/>
        </w:rPr>
      </w:pPr>
    </w:p>
    <w:p w:rsidR="00C20564" w:rsidRPr="0040755D" w:rsidRDefault="002D2227" w:rsidP="002D2227">
      <w:pPr>
        <w:pStyle w:val="Akti"/>
        <w:rPr>
          <w:lang w:val="sq-AL"/>
        </w:rPr>
      </w:pPr>
      <w:r w:rsidRPr="0040755D">
        <w:rPr>
          <w:lang w:val="sq-AL"/>
        </w:rPr>
        <w:t>VENDI</w:t>
      </w:r>
      <w:r w:rsidR="00C20564" w:rsidRPr="0040755D">
        <w:rPr>
          <w:lang w:val="sq-AL"/>
        </w:rPr>
        <w:t>M</w:t>
      </w:r>
    </w:p>
    <w:p w:rsidR="00C20564" w:rsidRPr="0040755D" w:rsidRDefault="00C20564" w:rsidP="002D2227">
      <w:pPr>
        <w:pStyle w:val="NumriData"/>
        <w:rPr>
          <w:lang w:val="sq-AL"/>
        </w:rPr>
      </w:pPr>
      <w:r w:rsidRPr="0040755D">
        <w:rPr>
          <w:lang w:val="sq-AL"/>
        </w:rPr>
        <w:t>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953, datë 25.11.2015</w:t>
      </w:r>
    </w:p>
    <w:p w:rsidR="00C20564" w:rsidRPr="0040755D" w:rsidRDefault="00C20564" w:rsidP="00AC5754">
      <w:pPr>
        <w:pStyle w:val="Hapesira7"/>
      </w:pPr>
    </w:p>
    <w:p w:rsidR="00C20564" w:rsidRPr="0040755D" w:rsidRDefault="00C20564" w:rsidP="002D2227">
      <w:pPr>
        <w:pStyle w:val="Titulli"/>
        <w:rPr>
          <w:lang w:val="sq-AL"/>
        </w:rPr>
      </w:pPr>
      <w:r w:rsidRPr="0040755D">
        <w:rPr>
          <w:lang w:val="sq-AL"/>
        </w:rPr>
        <w:t>PËR</w:t>
      </w:r>
      <w:r w:rsidR="009C6931" w:rsidRPr="0040755D">
        <w:rPr>
          <w:lang w:val="sq-AL"/>
        </w:rPr>
        <w:t xml:space="preserve"> </w:t>
      </w:r>
      <w:r w:rsidRPr="0040755D">
        <w:rPr>
          <w:lang w:val="sq-AL"/>
        </w:rPr>
        <w:t>EMËRIMIN E ANËTARËVE TË BORDIT DREJTUES TË AGJENCISË SHQIPTARE TË ZHVILLIMIT TË INVESTIMEVE, TË PËRZGJEDHUR NGA SEKTORI EKONOMIK PRIVAT</w:t>
      </w:r>
    </w:p>
    <w:p w:rsidR="00C20564" w:rsidRPr="0040755D" w:rsidRDefault="00C20564" w:rsidP="00AC5754">
      <w:pPr>
        <w:pStyle w:val="Hapesira7"/>
      </w:pPr>
    </w:p>
    <w:p w:rsidR="00C20564" w:rsidRPr="00AC5754" w:rsidRDefault="00C20564" w:rsidP="009346B6">
      <w:pPr>
        <w:pStyle w:val="Paragrafi"/>
        <w:rPr>
          <w:spacing w:val="-4"/>
          <w:lang w:val="sq-AL"/>
        </w:rPr>
      </w:pPr>
      <w:r w:rsidRPr="00AC5754">
        <w:rPr>
          <w:spacing w:val="-4"/>
          <w:lang w:val="sq-AL"/>
        </w:rPr>
        <w:t>Në mbështetje të nenit 100 të Kushtetutës dhe të neneve 12, pikat 1 e 3, e 18, të ligjit nr.</w:t>
      </w:r>
      <w:r w:rsidR="009D67A6" w:rsidRPr="00AC5754">
        <w:rPr>
          <w:spacing w:val="-4"/>
          <w:lang w:val="sq-AL"/>
        </w:rPr>
        <w:t xml:space="preserve"> </w:t>
      </w:r>
      <w:r w:rsidRPr="00AC5754">
        <w:rPr>
          <w:spacing w:val="-4"/>
          <w:lang w:val="sq-AL"/>
        </w:rPr>
        <w:t xml:space="preserve">10303, datë 15.7.2010, </w:t>
      </w:r>
      <w:r w:rsidR="00C44148" w:rsidRPr="00AC5754">
        <w:rPr>
          <w:spacing w:val="-4"/>
          <w:lang w:val="sq-AL"/>
        </w:rPr>
        <w:t>“</w:t>
      </w:r>
      <w:r w:rsidRPr="00AC5754">
        <w:rPr>
          <w:spacing w:val="-4"/>
          <w:lang w:val="sq-AL"/>
        </w:rPr>
        <w:t>Për krijimin dhe mënyrën e organizimit e të funksionimit të Agjencisë Shqiptare të Zhvillimit të Investimeve</w:t>
      </w:r>
      <w:r w:rsidR="00C44148" w:rsidRPr="00AC5754">
        <w:rPr>
          <w:spacing w:val="-4"/>
          <w:lang w:val="sq-AL"/>
        </w:rPr>
        <w:t>”</w:t>
      </w:r>
      <w:r w:rsidRPr="00AC5754">
        <w:rPr>
          <w:spacing w:val="-4"/>
          <w:lang w:val="sq-AL"/>
        </w:rPr>
        <w:t>, me propozimin e ministrit të Zhvillimit Ekonomik, Turizmit, Tregtisë dhe Sipërmarrjes, Këshilli i Ministrave</w:t>
      </w:r>
    </w:p>
    <w:p w:rsidR="00C20564" w:rsidRPr="0040755D" w:rsidRDefault="00C20564" w:rsidP="00AC5754">
      <w:pPr>
        <w:pStyle w:val="Hapesira7"/>
      </w:pPr>
    </w:p>
    <w:p w:rsidR="00C20564" w:rsidRPr="0040755D" w:rsidRDefault="002D2227" w:rsidP="002D2227">
      <w:pPr>
        <w:pStyle w:val="Titull-Titull"/>
        <w:rPr>
          <w:lang w:val="sq-AL"/>
        </w:rPr>
      </w:pPr>
      <w:r w:rsidRPr="0040755D">
        <w:rPr>
          <w:lang w:val="sq-AL"/>
        </w:rPr>
        <w:t>VENDOS</w:t>
      </w:r>
      <w:r w:rsidR="00C20564" w:rsidRPr="0040755D">
        <w:rPr>
          <w:lang w:val="sq-AL"/>
        </w:rPr>
        <w:t>I:</w:t>
      </w:r>
    </w:p>
    <w:p w:rsidR="00C20564" w:rsidRPr="0040755D" w:rsidRDefault="00C20564" w:rsidP="00AC5754">
      <w:pPr>
        <w:pStyle w:val="Hapesira7"/>
      </w:pPr>
    </w:p>
    <w:p w:rsidR="00C20564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1. </w:t>
      </w:r>
      <w:r w:rsidR="00C20564" w:rsidRPr="001A6157">
        <w:rPr>
          <w:spacing w:val="-4"/>
          <w:lang w:val="sq-AL"/>
        </w:rPr>
        <w:t>Emërimin e anëtarëve të Bordit Drejtues të Agjencisë Shqiptare të Zhvillimit të Investimeve, të përzgjedhur nga sektori ekonomik privat, si më poshtë vijon:</w:t>
      </w:r>
    </w:p>
    <w:p w:rsidR="00C20564" w:rsidRPr="001A6157" w:rsidRDefault="009D67A6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a) </w:t>
      </w:r>
      <w:proofErr w:type="spellStart"/>
      <w:r w:rsidR="00C20564" w:rsidRPr="001A6157">
        <w:rPr>
          <w:spacing w:val="-4"/>
          <w:lang w:val="sq-AL"/>
        </w:rPr>
        <w:t>Znj</w:t>
      </w:r>
      <w:proofErr w:type="spellEnd"/>
      <w:r w:rsidR="00C20564" w:rsidRPr="001A6157">
        <w:rPr>
          <w:spacing w:val="-4"/>
          <w:lang w:val="sq-AL"/>
        </w:rPr>
        <w:t xml:space="preserve">. </w:t>
      </w:r>
      <w:proofErr w:type="spellStart"/>
      <w:r w:rsidR="00C20564" w:rsidRPr="001A6157">
        <w:rPr>
          <w:spacing w:val="-4"/>
          <w:lang w:val="sq-AL"/>
        </w:rPr>
        <w:t>Ines</w:t>
      </w:r>
      <w:proofErr w:type="spellEnd"/>
      <w:r w:rsidR="00C20564" w:rsidRPr="001A6157">
        <w:rPr>
          <w:spacing w:val="-4"/>
          <w:lang w:val="sq-AL"/>
        </w:rPr>
        <w:t xml:space="preserve"> </w:t>
      </w:r>
      <w:proofErr w:type="spellStart"/>
      <w:r w:rsidR="00C20564" w:rsidRPr="001A6157">
        <w:rPr>
          <w:spacing w:val="-4"/>
          <w:lang w:val="sq-AL"/>
        </w:rPr>
        <w:t>Muçostepa</w:t>
      </w:r>
      <w:proofErr w:type="spellEnd"/>
      <w:r w:rsidR="00C20564" w:rsidRPr="001A6157">
        <w:rPr>
          <w:spacing w:val="-4"/>
          <w:lang w:val="sq-AL"/>
        </w:rPr>
        <w:t>, kryetare e Bashkimit të Dhomave të Tregtisë dhe Industrisë; </w:t>
      </w:r>
    </w:p>
    <w:p w:rsidR="00C20564" w:rsidRPr="001A6157" w:rsidRDefault="00C20564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lastRenderedPageBreak/>
        <w:t xml:space="preserve">b) Z. </w:t>
      </w:r>
      <w:proofErr w:type="spellStart"/>
      <w:r w:rsidRPr="001A6157">
        <w:rPr>
          <w:spacing w:val="-4"/>
          <w:lang w:val="sq-AL"/>
        </w:rPr>
        <w:t>Silvio</w:t>
      </w:r>
      <w:proofErr w:type="spellEnd"/>
      <w:r w:rsidRPr="001A6157">
        <w:rPr>
          <w:spacing w:val="-4"/>
          <w:lang w:val="sq-AL"/>
        </w:rPr>
        <w:t xml:space="preserve"> </w:t>
      </w:r>
      <w:proofErr w:type="spellStart"/>
      <w:r w:rsidRPr="001A6157">
        <w:rPr>
          <w:spacing w:val="-4"/>
          <w:lang w:val="sq-AL"/>
        </w:rPr>
        <w:t>Pedrazzi</w:t>
      </w:r>
      <w:proofErr w:type="spellEnd"/>
      <w:r w:rsidRPr="001A6157">
        <w:rPr>
          <w:spacing w:val="-4"/>
          <w:lang w:val="sq-AL"/>
        </w:rPr>
        <w:t xml:space="preserve">, drejtor Ekzekutiv i </w:t>
      </w:r>
      <w:proofErr w:type="spellStart"/>
      <w:r w:rsidRPr="001A6157">
        <w:rPr>
          <w:spacing w:val="-4"/>
          <w:lang w:val="sq-AL"/>
        </w:rPr>
        <w:t>Intesa</w:t>
      </w:r>
      <w:proofErr w:type="spellEnd"/>
      <w:r w:rsidRPr="001A6157">
        <w:rPr>
          <w:spacing w:val="-4"/>
          <w:lang w:val="sq-AL"/>
        </w:rPr>
        <w:t xml:space="preserve"> </w:t>
      </w:r>
      <w:proofErr w:type="spellStart"/>
      <w:r w:rsidRPr="001A6157">
        <w:rPr>
          <w:spacing w:val="-4"/>
          <w:lang w:val="sq-AL"/>
        </w:rPr>
        <w:t>Sanpaolo</w:t>
      </w:r>
      <w:proofErr w:type="spellEnd"/>
      <w:r w:rsidRPr="001A6157">
        <w:rPr>
          <w:spacing w:val="-4"/>
          <w:lang w:val="sq-AL"/>
        </w:rPr>
        <w:t xml:space="preserve"> </w:t>
      </w:r>
      <w:proofErr w:type="spellStart"/>
      <w:r w:rsidRPr="001A6157">
        <w:rPr>
          <w:spacing w:val="-4"/>
          <w:lang w:val="sq-AL"/>
        </w:rPr>
        <w:t>Bank</w:t>
      </w:r>
      <w:proofErr w:type="spellEnd"/>
      <w:r w:rsidRPr="001A6157">
        <w:rPr>
          <w:spacing w:val="-4"/>
          <w:lang w:val="sq-AL"/>
        </w:rPr>
        <w:t>;</w:t>
      </w:r>
    </w:p>
    <w:p w:rsidR="00C20564" w:rsidRPr="001A6157" w:rsidRDefault="00C20564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c) Z. </w:t>
      </w:r>
      <w:proofErr w:type="spellStart"/>
      <w:r w:rsidRPr="001A6157">
        <w:rPr>
          <w:spacing w:val="-4"/>
          <w:lang w:val="sq-AL"/>
        </w:rPr>
        <w:t>Andi</w:t>
      </w:r>
      <w:proofErr w:type="spellEnd"/>
      <w:r w:rsidRPr="001A6157">
        <w:rPr>
          <w:spacing w:val="-4"/>
          <w:lang w:val="sq-AL"/>
        </w:rPr>
        <w:t xml:space="preserve"> </w:t>
      </w:r>
      <w:proofErr w:type="spellStart"/>
      <w:r w:rsidRPr="001A6157">
        <w:rPr>
          <w:spacing w:val="-4"/>
          <w:lang w:val="sq-AL"/>
        </w:rPr>
        <w:t>Ballta</w:t>
      </w:r>
      <w:proofErr w:type="spellEnd"/>
      <w:r w:rsidRPr="001A6157">
        <w:rPr>
          <w:spacing w:val="-4"/>
          <w:lang w:val="sq-AL"/>
        </w:rPr>
        <w:t xml:space="preserve">, drejtor Ekzekutiv i shoqërisë </w:t>
      </w:r>
      <w:r w:rsidR="00C44148" w:rsidRPr="001A6157">
        <w:rPr>
          <w:spacing w:val="-4"/>
          <w:lang w:val="sq-AL"/>
        </w:rPr>
        <w:t>“</w:t>
      </w:r>
      <w:proofErr w:type="spellStart"/>
      <w:r w:rsidR="00AD4691" w:rsidRPr="001A6157">
        <w:rPr>
          <w:spacing w:val="-4"/>
          <w:lang w:val="sq-AL"/>
        </w:rPr>
        <w:t>Tran</w:t>
      </w:r>
      <w:r w:rsidR="00AD4691">
        <w:rPr>
          <w:spacing w:val="-4"/>
          <w:lang w:val="sq-AL"/>
        </w:rPr>
        <w:t>z</w:t>
      </w:r>
      <w:r w:rsidR="00AD4691" w:rsidRPr="001A6157">
        <w:rPr>
          <w:spacing w:val="-4"/>
          <w:lang w:val="sq-AL"/>
        </w:rPr>
        <w:t>it</w:t>
      </w:r>
      <w:proofErr w:type="spellEnd"/>
      <w:r w:rsidR="00C44148" w:rsidRPr="001A6157">
        <w:rPr>
          <w:spacing w:val="-4"/>
          <w:lang w:val="sq-AL"/>
        </w:rPr>
        <w:t>”</w:t>
      </w:r>
      <w:r w:rsidRPr="001A6157">
        <w:rPr>
          <w:spacing w:val="-4"/>
          <w:lang w:val="sq-AL"/>
        </w:rPr>
        <w:t xml:space="preserve">, </w:t>
      </w:r>
      <w:proofErr w:type="spellStart"/>
      <w:r w:rsidRPr="001A6157">
        <w:rPr>
          <w:spacing w:val="-4"/>
          <w:lang w:val="sq-AL"/>
        </w:rPr>
        <w:t>sh.a</w:t>
      </w:r>
      <w:proofErr w:type="spellEnd"/>
      <w:r w:rsidRPr="001A6157">
        <w:rPr>
          <w:spacing w:val="-4"/>
          <w:lang w:val="sq-AL"/>
        </w:rPr>
        <w:t>.;</w:t>
      </w:r>
    </w:p>
    <w:p w:rsidR="00C20564" w:rsidRPr="001A6157" w:rsidRDefault="00C20564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ç) Z. Luan Bregasi, President i Biznes </w:t>
      </w:r>
      <w:proofErr w:type="spellStart"/>
      <w:r w:rsidRPr="001A6157">
        <w:rPr>
          <w:spacing w:val="-4"/>
          <w:lang w:val="sq-AL"/>
        </w:rPr>
        <w:t>Albania</w:t>
      </w:r>
      <w:proofErr w:type="spellEnd"/>
      <w:r w:rsidRPr="001A6157">
        <w:rPr>
          <w:spacing w:val="-4"/>
          <w:lang w:val="sq-AL"/>
        </w:rPr>
        <w:t>.</w:t>
      </w:r>
    </w:p>
    <w:p w:rsidR="00C20564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2. </w:t>
      </w:r>
      <w:r w:rsidR="00C20564" w:rsidRPr="001A6157">
        <w:rPr>
          <w:spacing w:val="-4"/>
          <w:lang w:val="sq-AL"/>
        </w:rPr>
        <w:t>Vendimi nr.</w:t>
      </w:r>
      <w:r w:rsidR="009D67A6" w:rsidRPr="001A6157">
        <w:rPr>
          <w:spacing w:val="-4"/>
          <w:lang w:val="sq-AL"/>
        </w:rPr>
        <w:t xml:space="preserve"> </w:t>
      </w:r>
      <w:r w:rsidR="00C20564" w:rsidRPr="001A6157">
        <w:rPr>
          <w:spacing w:val="-4"/>
          <w:lang w:val="sq-AL"/>
        </w:rPr>
        <w:t xml:space="preserve">888, datë 3.11.2010, i Këshillit të Ministrave, </w:t>
      </w:r>
      <w:r w:rsidR="00C44148" w:rsidRPr="001A6157">
        <w:rPr>
          <w:spacing w:val="-4"/>
          <w:lang w:val="sq-AL"/>
        </w:rPr>
        <w:t>“</w:t>
      </w:r>
      <w:r w:rsidR="00C20564" w:rsidRPr="001A6157">
        <w:rPr>
          <w:spacing w:val="-4"/>
          <w:lang w:val="sq-AL"/>
        </w:rPr>
        <w:t>Për emërimin e anëtarëve të Bordit Drejtues të Agjencisë Shqiptare të Zhvillimit të Investimeve, të përzgjedhur nga sektori ekonomik privat</w:t>
      </w:r>
      <w:r w:rsidR="00C44148" w:rsidRPr="001A6157">
        <w:rPr>
          <w:spacing w:val="-4"/>
          <w:lang w:val="sq-AL"/>
        </w:rPr>
        <w:t>”</w:t>
      </w:r>
      <w:r w:rsidR="00C20564" w:rsidRPr="001A6157">
        <w:rPr>
          <w:spacing w:val="-4"/>
          <w:lang w:val="sq-AL"/>
        </w:rPr>
        <w:t>, shfuqizohet.</w:t>
      </w:r>
    </w:p>
    <w:p w:rsidR="00C20564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3. </w:t>
      </w:r>
      <w:r w:rsidR="00C20564" w:rsidRPr="001A6157">
        <w:rPr>
          <w:spacing w:val="-4"/>
          <w:lang w:val="sq-AL"/>
        </w:rPr>
        <w:t>Ngarkohet ministri i Zhvillimit Ekonomik, Turizmit, Tregtisë dhe Sipërmarrjes për zbatimin e këtij vendimi.</w:t>
      </w:r>
    </w:p>
    <w:p w:rsidR="00C20564" w:rsidRPr="001A6157" w:rsidRDefault="00C20564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>Ky vendim hyn në</w:t>
      </w:r>
      <w:r w:rsidR="009B5A5D" w:rsidRPr="001A6157">
        <w:rPr>
          <w:spacing w:val="-4"/>
          <w:lang w:val="sq-AL"/>
        </w:rPr>
        <w:t xml:space="preserve"> fuqi menjëherë dhe botohet në </w:t>
      </w:r>
      <w:r w:rsidRPr="001A6157">
        <w:rPr>
          <w:spacing w:val="-4"/>
          <w:lang w:val="sq-AL"/>
        </w:rPr>
        <w:t xml:space="preserve">Fletoren </w:t>
      </w:r>
      <w:r w:rsidR="001C6DF1" w:rsidRPr="001A6157">
        <w:rPr>
          <w:spacing w:val="-4"/>
          <w:lang w:val="sq-AL"/>
        </w:rPr>
        <w:t>Zyrtare</w:t>
      </w:r>
      <w:r w:rsidRPr="001A6157">
        <w:rPr>
          <w:spacing w:val="-4"/>
          <w:lang w:val="sq-AL"/>
        </w:rPr>
        <w:t>.</w:t>
      </w:r>
    </w:p>
    <w:p w:rsidR="001A6157" w:rsidRPr="001A6157" w:rsidRDefault="001A6157" w:rsidP="001A6157">
      <w:pPr>
        <w:pStyle w:val="Hapesira7"/>
        <w:rPr>
          <w:sz w:val="6"/>
        </w:rPr>
      </w:pPr>
    </w:p>
    <w:p w:rsidR="009B5A5D" w:rsidRPr="0040755D" w:rsidRDefault="009B5A5D" w:rsidP="009B5A5D">
      <w:pPr>
        <w:pStyle w:val="Autoriteti"/>
        <w:rPr>
          <w:lang w:val="sq-AL"/>
        </w:rPr>
      </w:pPr>
      <w:r w:rsidRPr="0040755D">
        <w:rPr>
          <w:lang w:val="sq-AL"/>
        </w:rPr>
        <w:t>Kryeministri</w:t>
      </w:r>
    </w:p>
    <w:p w:rsidR="009B5A5D" w:rsidRPr="0040755D" w:rsidRDefault="009B5A5D" w:rsidP="009B5A5D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C20564" w:rsidRPr="001A6157" w:rsidRDefault="00C20564" w:rsidP="009346B6">
      <w:pPr>
        <w:pStyle w:val="Paragrafi"/>
        <w:rPr>
          <w:sz w:val="16"/>
          <w:lang w:val="sq-AL"/>
        </w:rPr>
      </w:pPr>
    </w:p>
    <w:p w:rsidR="00216FD2" w:rsidRPr="0040755D" w:rsidRDefault="009B5A5D" w:rsidP="009B5A5D">
      <w:pPr>
        <w:pStyle w:val="Akti"/>
        <w:rPr>
          <w:lang w:val="sq-AL"/>
        </w:rPr>
      </w:pPr>
      <w:r w:rsidRPr="0040755D">
        <w:rPr>
          <w:lang w:val="sq-AL"/>
        </w:rPr>
        <w:t>VENDI</w:t>
      </w:r>
      <w:r w:rsidR="00216FD2" w:rsidRPr="0040755D">
        <w:rPr>
          <w:lang w:val="sq-AL"/>
        </w:rPr>
        <w:t>M</w:t>
      </w:r>
    </w:p>
    <w:p w:rsidR="00216FD2" w:rsidRPr="0040755D" w:rsidRDefault="00216FD2" w:rsidP="009D67A6">
      <w:pPr>
        <w:pStyle w:val="NumriData"/>
        <w:rPr>
          <w:lang w:val="sq-AL"/>
        </w:rPr>
      </w:pPr>
      <w:r w:rsidRPr="0040755D">
        <w:rPr>
          <w:lang w:val="sq-AL"/>
        </w:rPr>
        <w:t>Nr. 954, datë 25.11.2015</w:t>
      </w:r>
    </w:p>
    <w:p w:rsidR="00216FD2" w:rsidRPr="0040755D" w:rsidRDefault="00216FD2" w:rsidP="001A6157">
      <w:pPr>
        <w:pStyle w:val="Hapesira7"/>
      </w:pPr>
    </w:p>
    <w:p w:rsidR="00216FD2" w:rsidRPr="0040755D" w:rsidRDefault="00216FD2" w:rsidP="009B5A5D">
      <w:pPr>
        <w:pStyle w:val="Titulli"/>
        <w:rPr>
          <w:lang w:val="sq-AL"/>
        </w:rPr>
      </w:pPr>
      <w:r w:rsidRPr="0040755D">
        <w:rPr>
          <w:lang w:val="sq-AL"/>
        </w:rPr>
        <w:t>PËR</w:t>
      </w:r>
      <w:r w:rsidR="009B5A5D" w:rsidRPr="0040755D">
        <w:rPr>
          <w:lang w:val="sq-AL"/>
        </w:rPr>
        <w:t xml:space="preserve"> </w:t>
      </w:r>
      <w:r w:rsidRPr="0040755D">
        <w:rPr>
          <w:lang w:val="sq-AL"/>
        </w:rPr>
        <w:t>PËRCAKTIMIN E KRITEREVE, TË PROCEDURAVE</w:t>
      </w:r>
      <w:r w:rsidR="001C6DF1" w:rsidRPr="0040755D">
        <w:rPr>
          <w:lang w:val="sq-AL"/>
        </w:rPr>
        <w:t xml:space="preserve"> </w:t>
      </w:r>
      <w:r w:rsidRPr="0040755D">
        <w:rPr>
          <w:lang w:val="sq-AL"/>
        </w:rPr>
        <w:t>DHE TË FORMULARIT TË LEJES SË</w:t>
      </w:r>
      <w:bookmarkStart w:id="0" w:name="bookmark33"/>
      <w:r w:rsidRPr="0040755D">
        <w:rPr>
          <w:lang w:val="sq-AL"/>
        </w:rPr>
        <w:t xml:space="preserve"> LEGALIZIMIT</w:t>
      </w:r>
      <w:bookmarkEnd w:id="0"/>
    </w:p>
    <w:p w:rsidR="00216FD2" w:rsidRPr="0040755D" w:rsidRDefault="00216FD2" w:rsidP="001A6157">
      <w:pPr>
        <w:pStyle w:val="Hapesira7"/>
      </w:pPr>
    </w:p>
    <w:p w:rsidR="00216FD2" w:rsidRPr="0040755D" w:rsidRDefault="00216FD2" w:rsidP="009346B6">
      <w:pPr>
        <w:pStyle w:val="Paragrafi"/>
        <w:rPr>
          <w:lang w:val="sq-AL"/>
        </w:rPr>
      </w:pPr>
      <w:r w:rsidRPr="0040755D">
        <w:rPr>
          <w:lang w:val="sq-AL"/>
        </w:rPr>
        <w:t>Në mbështetje të nenit 100 të Kushtetutës dhe të n</w:t>
      </w:r>
      <w:r w:rsidR="009B5A5D" w:rsidRPr="0040755D">
        <w:rPr>
          <w:lang w:val="sq-AL"/>
        </w:rPr>
        <w:t>enit 28, të ligjit nr.</w:t>
      </w:r>
      <w:r w:rsidR="009D67A6">
        <w:rPr>
          <w:lang w:val="sq-AL"/>
        </w:rPr>
        <w:t xml:space="preserve"> </w:t>
      </w:r>
      <w:r w:rsidR="009B5A5D" w:rsidRPr="0040755D">
        <w:rPr>
          <w:lang w:val="sq-AL"/>
        </w:rPr>
        <w:t xml:space="preserve">9482, </w:t>
      </w:r>
      <w:r w:rsidRPr="0040755D">
        <w:rPr>
          <w:lang w:val="sq-AL"/>
        </w:rPr>
        <w:t xml:space="preserve">datë 3.4.2006, </w:t>
      </w:r>
      <w:r w:rsidR="00C44148">
        <w:rPr>
          <w:lang w:val="sq-AL"/>
        </w:rPr>
        <w:t>“</w:t>
      </w:r>
      <w:r w:rsidRPr="0040755D">
        <w:rPr>
          <w:lang w:val="sq-AL"/>
        </w:rPr>
        <w:t>Për legalizimin, urbanizimin dhe integrimin e ndërtimeve pa leje</w:t>
      </w:r>
      <w:r w:rsidR="00C44148">
        <w:rPr>
          <w:lang w:val="sq-AL"/>
        </w:rPr>
        <w:t>”</w:t>
      </w:r>
      <w:r w:rsidRPr="0040755D">
        <w:rPr>
          <w:lang w:val="sq-AL"/>
        </w:rPr>
        <w:t>, të ndryshuar, me propozimin e ministrit të Zhvillimit Urban, Këshilli i Ministrave</w:t>
      </w:r>
    </w:p>
    <w:p w:rsidR="00216FD2" w:rsidRPr="0040755D" w:rsidRDefault="00216FD2" w:rsidP="001A6157">
      <w:pPr>
        <w:pStyle w:val="Hapesira7"/>
      </w:pPr>
    </w:p>
    <w:p w:rsidR="00216FD2" w:rsidRPr="0040755D" w:rsidRDefault="009B5A5D" w:rsidP="009B5A5D">
      <w:pPr>
        <w:pStyle w:val="Titull-Titull"/>
        <w:rPr>
          <w:lang w:val="sq-AL"/>
        </w:rPr>
      </w:pPr>
      <w:r w:rsidRPr="0040755D">
        <w:rPr>
          <w:lang w:val="sq-AL"/>
        </w:rPr>
        <w:t>VENDOS</w:t>
      </w:r>
      <w:r w:rsidR="00216FD2" w:rsidRPr="0040755D">
        <w:rPr>
          <w:lang w:val="sq-AL"/>
        </w:rPr>
        <w:t xml:space="preserve">I: </w:t>
      </w:r>
    </w:p>
    <w:p w:rsidR="00216FD2" w:rsidRPr="001A6157" w:rsidRDefault="00216FD2" w:rsidP="001A6157">
      <w:pPr>
        <w:pStyle w:val="Hapesira7"/>
        <w:rPr>
          <w:sz w:val="10"/>
        </w:rPr>
      </w:pPr>
    </w:p>
    <w:p w:rsidR="00216FD2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1. </w:t>
      </w:r>
      <w:r w:rsidR="00216FD2" w:rsidRPr="001A6157">
        <w:rPr>
          <w:spacing w:val="-4"/>
          <w:lang w:val="sq-AL"/>
        </w:rPr>
        <w:t xml:space="preserve">Leja e legalizimit miratohet për ndërtimin </w:t>
      </w:r>
      <w:proofErr w:type="spellStart"/>
      <w:r w:rsidR="00216FD2" w:rsidRPr="001A6157">
        <w:rPr>
          <w:spacing w:val="-4"/>
          <w:lang w:val="sq-AL"/>
        </w:rPr>
        <w:t>informal</w:t>
      </w:r>
      <w:proofErr w:type="spellEnd"/>
      <w:r w:rsidR="00216FD2" w:rsidRPr="001A6157">
        <w:rPr>
          <w:spacing w:val="-4"/>
          <w:lang w:val="sq-AL"/>
        </w:rPr>
        <w:t>, që është kualifikuar për legalizim, në përputhje me përcaktimet e vendimit nr.</w:t>
      </w:r>
      <w:r w:rsidR="009D67A6" w:rsidRPr="001A6157">
        <w:rPr>
          <w:spacing w:val="-4"/>
          <w:lang w:val="sq-AL"/>
        </w:rPr>
        <w:t xml:space="preserve"> </w:t>
      </w:r>
      <w:r w:rsidR="00216FD2" w:rsidRPr="001A6157">
        <w:rPr>
          <w:spacing w:val="-4"/>
          <w:lang w:val="sq-AL"/>
        </w:rPr>
        <w:t xml:space="preserve">280, datë 1.4.2015, të Këshillit të Ministrave, </w:t>
      </w:r>
      <w:r w:rsidR="00C44148" w:rsidRPr="001A6157">
        <w:rPr>
          <w:spacing w:val="-4"/>
          <w:lang w:val="sq-AL"/>
        </w:rPr>
        <w:t>“</w:t>
      </w:r>
      <w:r w:rsidR="00216FD2" w:rsidRPr="001A6157">
        <w:rPr>
          <w:spacing w:val="-4"/>
          <w:lang w:val="sq-AL"/>
        </w:rPr>
        <w:t xml:space="preserve">Për </w:t>
      </w:r>
      <w:r w:rsidR="001A6157">
        <w:rPr>
          <w:spacing w:val="-4"/>
          <w:lang w:val="sq-AL"/>
        </w:rPr>
        <w:t>përçak-</w:t>
      </w:r>
      <w:r w:rsidR="00216FD2" w:rsidRPr="001A6157">
        <w:rPr>
          <w:spacing w:val="-4"/>
          <w:lang w:val="sq-AL"/>
        </w:rPr>
        <w:t>timin e kritereve, procedurave e dokumentacionit të zbatueshëm për të kualifikuar ndërtimet pa leje, shtesat anësore dhe/ose në lartësi, në ndërtimet me leje</w:t>
      </w:r>
      <w:r w:rsidR="00C44148" w:rsidRPr="001A6157">
        <w:rPr>
          <w:spacing w:val="-4"/>
          <w:lang w:val="sq-AL"/>
        </w:rPr>
        <w:t>”</w:t>
      </w:r>
      <w:r w:rsidR="00216FD2" w:rsidRPr="001A6157">
        <w:rPr>
          <w:spacing w:val="-4"/>
          <w:lang w:val="sq-AL"/>
        </w:rPr>
        <w:t xml:space="preserve">. </w:t>
      </w:r>
    </w:p>
    <w:p w:rsidR="00216FD2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2. </w:t>
      </w:r>
      <w:r w:rsidR="00216FD2" w:rsidRPr="001A6157">
        <w:rPr>
          <w:spacing w:val="-4"/>
          <w:lang w:val="sq-AL"/>
        </w:rPr>
        <w:t xml:space="preserve">Drejtoria e varësisë së </w:t>
      </w:r>
      <w:proofErr w:type="spellStart"/>
      <w:r w:rsidR="00216FD2" w:rsidRPr="001A6157">
        <w:rPr>
          <w:spacing w:val="-4"/>
          <w:lang w:val="sq-AL"/>
        </w:rPr>
        <w:t>ALUIZNI</w:t>
      </w:r>
      <w:proofErr w:type="spellEnd"/>
      <w:r w:rsidR="00216FD2" w:rsidRPr="001A6157">
        <w:rPr>
          <w:spacing w:val="-4"/>
          <w:lang w:val="sq-AL"/>
        </w:rPr>
        <w:t xml:space="preserve">-t miraton lejen e legalizimit brenda 30 (tridhjetë) ditëve nga momenti i kualifikimit të ndërtimit </w:t>
      </w:r>
      <w:proofErr w:type="spellStart"/>
      <w:r w:rsidR="00216FD2" w:rsidRPr="001A6157">
        <w:rPr>
          <w:spacing w:val="-4"/>
          <w:lang w:val="sq-AL"/>
        </w:rPr>
        <w:t>informal</w:t>
      </w:r>
      <w:proofErr w:type="spellEnd"/>
      <w:r w:rsidR="00216FD2" w:rsidRPr="001A6157">
        <w:rPr>
          <w:spacing w:val="-4"/>
          <w:lang w:val="sq-AL"/>
        </w:rPr>
        <w:t xml:space="preserve"> (data e vendimit të kualifikimit).</w:t>
      </w:r>
    </w:p>
    <w:p w:rsidR="00216FD2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3. </w:t>
      </w:r>
      <w:r w:rsidR="00216FD2" w:rsidRPr="001A6157">
        <w:rPr>
          <w:spacing w:val="-4"/>
          <w:lang w:val="sq-AL"/>
        </w:rPr>
        <w:t xml:space="preserve">Leja e legalizimit miratohet për subjektin përfitues, që është sipas rastit </w:t>
      </w:r>
      <w:proofErr w:type="spellStart"/>
      <w:r w:rsidR="00216FD2" w:rsidRPr="001A6157">
        <w:rPr>
          <w:spacing w:val="-4"/>
          <w:lang w:val="sq-AL"/>
        </w:rPr>
        <w:t>aplikuesi</w:t>
      </w:r>
      <w:proofErr w:type="spellEnd"/>
      <w:r w:rsidR="00216FD2" w:rsidRPr="001A6157">
        <w:rPr>
          <w:spacing w:val="-4"/>
          <w:lang w:val="sq-AL"/>
        </w:rPr>
        <w:t xml:space="preserve"> për legalizim ose/dhe personi të cilit i janë njohur të drejta mbi ndërtimin pa leje nëpërmjet:</w:t>
      </w:r>
    </w:p>
    <w:p w:rsidR="00216FD2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a) </w:t>
      </w:r>
      <w:r w:rsidR="00216FD2" w:rsidRPr="001A6157">
        <w:rPr>
          <w:spacing w:val="-4"/>
          <w:lang w:val="sq-AL"/>
        </w:rPr>
        <w:t xml:space="preserve">veprimeve juridiko-civile (kontratë për kalimin e së drejtës për të legalizuar ndërtimin), </w:t>
      </w:r>
      <w:r w:rsidR="00216FD2" w:rsidRPr="001A6157">
        <w:rPr>
          <w:spacing w:val="-4"/>
          <w:lang w:val="sq-AL"/>
        </w:rPr>
        <w:lastRenderedPageBreak/>
        <w:t xml:space="preserve">trashëgimisë ose me anë të deklaratës së </w:t>
      </w:r>
      <w:proofErr w:type="spellStart"/>
      <w:r w:rsidR="00216FD2" w:rsidRPr="001A6157">
        <w:rPr>
          <w:spacing w:val="-4"/>
          <w:lang w:val="sq-AL"/>
        </w:rPr>
        <w:t>aplikuesit</w:t>
      </w:r>
      <w:proofErr w:type="spellEnd"/>
      <w:r w:rsidR="00216FD2" w:rsidRPr="001A6157">
        <w:rPr>
          <w:spacing w:val="-4"/>
          <w:lang w:val="sq-AL"/>
        </w:rPr>
        <w:t xml:space="preserve"> për njohjen e të drejtave mbi ndërtimin; </w:t>
      </w:r>
    </w:p>
    <w:p w:rsidR="00216FD2" w:rsidRPr="001A6157" w:rsidRDefault="009B5A5D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b) </w:t>
      </w:r>
      <w:r w:rsidR="00216FD2" w:rsidRPr="001A6157">
        <w:rPr>
          <w:spacing w:val="-4"/>
          <w:lang w:val="sq-AL"/>
        </w:rPr>
        <w:t>vendimit gjyqësor të formës së prerë.</w:t>
      </w:r>
    </w:p>
    <w:p w:rsidR="00216FD2" w:rsidRPr="001A6157" w:rsidRDefault="00216FD2" w:rsidP="009346B6">
      <w:pPr>
        <w:pStyle w:val="Paragrafi"/>
        <w:rPr>
          <w:spacing w:val="-4"/>
          <w:lang w:val="sq-AL"/>
        </w:rPr>
      </w:pPr>
      <w:r w:rsidRPr="001A6157">
        <w:rPr>
          <w:spacing w:val="-4"/>
          <w:lang w:val="sq-AL"/>
        </w:rPr>
        <w:t xml:space="preserve">Dokumentacioni sipas shkronjës </w:t>
      </w:r>
      <w:r w:rsidR="00C44148" w:rsidRPr="001A6157">
        <w:rPr>
          <w:spacing w:val="-4"/>
          <w:lang w:val="sq-AL"/>
        </w:rPr>
        <w:t>“</w:t>
      </w:r>
      <w:r w:rsidRPr="001A6157">
        <w:rPr>
          <w:spacing w:val="-4"/>
          <w:lang w:val="sq-AL"/>
        </w:rPr>
        <w:t>a</w:t>
      </w:r>
      <w:r w:rsidR="00C44148" w:rsidRPr="001A6157">
        <w:rPr>
          <w:spacing w:val="-4"/>
          <w:lang w:val="sq-AL"/>
        </w:rPr>
        <w:t>”</w:t>
      </w:r>
      <w:r w:rsidRPr="001A6157">
        <w:rPr>
          <w:spacing w:val="-4"/>
          <w:lang w:val="sq-AL"/>
        </w:rPr>
        <w:t xml:space="preserve"> dorëzohet nga subjektet përpara përfundimit të procedurave administrative të miratimit të lejes së legalizimit.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1A6157">
        <w:rPr>
          <w:spacing w:val="-4"/>
          <w:lang w:val="sq-AL"/>
        </w:rPr>
        <w:t xml:space="preserve">4. </w:t>
      </w:r>
      <w:r w:rsidR="00216FD2" w:rsidRPr="001A6157">
        <w:rPr>
          <w:spacing w:val="-4"/>
          <w:lang w:val="sq-AL"/>
        </w:rPr>
        <w:t xml:space="preserve">Për shtesat </w:t>
      </w:r>
      <w:proofErr w:type="spellStart"/>
      <w:r w:rsidR="00216FD2" w:rsidRPr="001A6157">
        <w:rPr>
          <w:spacing w:val="-4"/>
          <w:lang w:val="sq-AL"/>
        </w:rPr>
        <w:t>informale</w:t>
      </w:r>
      <w:proofErr w:type="spellEnd"/>
      <w:r w:rsidR="00216FD2" w:rsidRPr="001A6157">
        <w:rPr>
          <w:spacing w:val="-4"/>
          <w:lang w:val="sq-AL"/>
        </w:rPr>
        <w:t xml:space="preserve">, kur ndërtimi kryesor (ndërtimi me leje) është tjetërsuar apo nuk është në pronësi të </w:t>
      </w:r>
      <w:proofErr w:type="spellStart"/>
      <w:r w:rsidR="00216FD2" w:rsidRPr="001A6157">
        <w:rPr>
          <w:spacing w:val="-4"/>
          <w:lang w:val="sq-AL"/>
        </w:rPr>
        <w:t>aplikuesit</w:t>
      </w:r>
      <w:proofErr w:type="spellEnd"/>
      <w:r w:rsidR="00216FD2" w:rsidRPr="001A6157">
        <w:rPr>
          <w:spacing w:val="-4"/>
          <w:lang w:val="sq-AL"/>
        </w:rPr>
        <w:t xml:space="preserve"> për legalizim, për miratimin e lejes së legalizimit zbatohen përcaktimet e pikës 11,</w:t>
      </w:r>
      <w:r w:rsidR="00216FD2" w:rsidRPr="0040755D">
        <w:rPr>
          <w:lang w:val="sq-AL"/>
        </w:rPr>
        <w:t xml:space="preserve"> të vendimit nr.</w:t>
      </w:r>
      <w:r w:rsidR="009D67A6">
        <w:rPr>
          <w:lang w:val="sq-AL"/>
        </w:rPr>
        <w:t xml:space="preserve"> </w:t>
      </w:r>
      <w:r w:rsidR="00216FD2" w:rsidRPr="0040755D">
        <w:rPr>
          <w:lang w:val="sq-AL"/>
        </w:rPr>
        <w:t xml:space="preserve">280, datë 1.4.2015, të Këshillit të Ministrave, </w:t>
      </w:r>
      <w:r w:rsidR="00C44148">
        <w:rPr>
          <w:lang w:val="sq-AL"/>
        </w:rPr>
        <w:t>“</w:t>
      </w:r>
      <w:r w:rsidR="00216FD2" w:rsidRPr="0040755D">
        <w:rPr>
          <w:lang w:val="sq-AL"/>
        </w:rPr>
        <w:t>Për përcaktimin e kritereve, procedurave e dokumentacionit të zbatueshëm për të kualifikuar ndërtimet pa leje, shtesat anësore dhe/ose në lartësi, në ndërtime me leje</w:t>
      </w:r>
      <w:r w:rsidR="00C44148">
        <w:rPr>
          <w:lang w:val="sq-AL"/>
        </w:rPr>
        <w:t>”</w:t>
      </w:r>
      <w:r w:rsidR="00216FD2" w:rsidRPr="0040755D">
        <w:rPr>
          <w:lang w:val="sq-AL"/>
        </w:rPr>
        <w:t>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5. </w:t>
      </w:r>
      <w:r w:rsidR="00216FD2" w:rsidRPr="0040755D">
        <w:rPr>
          <w:lang w:val="sq-AL"/>
        </w:rPr>
        <w:t>Brenda 10 (dhjetë) ditëve nga data e miratimit, leja e legalizimit, e shoqëruar nga dokumentacioni teknik, i dorëzohet ose i dërgohet në rrugë postare subjektit përfitues.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6. </w:t>
      </w:r>
      <w:r w:rsidR="00216FD2" w:rsidRPr="0040755D">
        <w:rPr>
          <w:lang w:val="sq-AL"/>
        </w:rPr>
        <w:t xml:space="preserve">Për ndërtimet </w:t>
      </w:r>
      <w:proofErr w:type="spellStart"/>
      <w:r w:rsidR="00216FD2" w:rsidRPr="0040755D">
        <w:rPr>
          <w:lang w:val="sq-AL"/>
        </w:rPr>
        <w:t>informale</w:t>
      </w:r>
      <w:proofErr w:type="spellEnd"/>
      <w:r w:rsidR="00216FD2" w:rsidRPr="0040755D">
        <w:rPr>
          <w:lang w:val="sq-AL"/>
        </w:rPr>
        <w:t>, që i nënshtrohen procedurës së kalimit të së drejtës së pronësisë, leja e legalizimit miratohet përpara kryerjes së këtyre procedurave dhe i dorëzohet subjektit përfitues, së bashku me dokumentacionin shoqërues.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7. </w:t>
      </w:r>
      <w:r w:rsidR="00216FD2" w:rsidRPr="0040755D">
        <w:rPr>
          <w:lang w:val="sq-AL"/>
        </w:rPr>
        <w:t xml:space="preserve">Afatet dhe procedurat në zbatim të pikës 6 rregullohen me vendim të Këshillit të Ministrave, në përputhje me shkronjën </w:t>
      </w:r>
      <w:r w:rsidR="00C44148">
        <w:rPr>
          <w:lang w:val="sq-AL"/>
        </w:rPr>
        <w:t>“</w:t>
      </w:r>
      <w:r w:rsidR="00216FD2" w:rsidRPr="0040755D">
        <w:rPr>
          <w:lang w:val="sq-AL"/>
        </w:rPr>
        <w:t>d</w:t>
      </w:r>
      <w:r w:rsidR="00C44148">
        <w:rPr>
          <w:lang w:val="sq-AL"/>
        </w:rPr>
        <w:t>”</w:t>
      </w:r>
      <w:r w:rsidR="00216FD2" w:rsidRPr="0040755D">
        <w:rPr>
          <w:lang w:val="sq-AL"/>
        </w:rPr>
        <w:t>, të pikës 1, të nenit 17, të</w:t>
      </w:r>
      <w:r w:rsidR="0040755D">
        <w:rPr>
          <w:lang w:val="sq-AL"/>
        </w:rPr>
        <w:t xml:space="preserve"> </w:t>
      </w:r>
      <w:r w:rsidR="00216FD2" w:rsidRPr="0040755D">
        <w:rPr>
          <w:lang w:val="sq-AL"/>
        </w:rPr>
        <w:t>ligjit nr.</w:t>
      </w:r>
      <w:r w:rsidR="009D67A6">
        <w:rPr>
          <w:lang w:val="sq-AL"/>
        </w:rPr>
        <w:t xml:space="preserve"> </w:t>
      </w:r>
      <w:r w:rsidR="00216FD2" w:rsidRPr="0040755D">
        <w:rPr>
          <w:lang w:val="sq-AL"/>
        </w:rPr>
        <w:t xml:space="preserve">9482, datë 3.4.2006, </w:t>
      </w:r>
      <w:r w:rsidR="00C44148">
        <w:rPr>
          <w:lang w:val="sq-AL"/>
        </w:rPr>
        <w:t>“</w:t>
      </w:r>
      <w:r w:rsidR="00216FD2" w:rsidRPr="0040755D">
        <w:rPr>
          <w:lang w:val="sq-AL"/>
        </w:rPr>
        <w:t>Për legalizimin, urbanizimin dhe integrimin e ndërtimeve pa leje</w:t>
      </w:r>
      <w:r w:rsidR="00C44148">
        <w:rPr>
          <w:lang w:val="sq-AL"/>
        </w:rPr>
        <w:t>”</w:t>
      </w:r>
      <w:r w:rsidR="00216FD2" w:rsidRPr="0040755D">
        <w:rPr>
          <w:lang w:val="sq-AL"/>
        </w:rPr>
        <w:t>, të ndryshuar.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8. </w:t>
      </w:r>
      <w:r w:rsidR="00216FD2" w:rsidRPr="0040755D">
        <w:rPr>
          <w:lang w:val="sq-AL"/>
        </w:rPr>
        <w:t>Pezullimi i procedurave administrative dhe i miratimit të lejes së legalizimit bëhet vetëm në rastet kur: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216FD2" w:rsidRPr="0040755D">
        <w:rPr>
          <w:lang w:val="sq-AL"/>
        </w:rPr>
        <w:t xml:space="preserve">për ndërtimet </w:t>
      </w:r>
      <w:proofErr w:type="spellStart"/>
      <w:r w:rsidR="00216FD2" w:rsidRPr="0040755D">
        <w:rPr>
          <w:lang w:val="sq-AL"/>
        </w:rPr>
        <w:t>informale</w:t>
      </w:r>
      <w:proofErr w:type="spellEnd"/>
      <w:r w:rsidR="00216FD2" w:rsidRPr="0040755D">
        <w:rPr>
          <w:lang w:val="sq-AL"/>
        </w:rPr>
        <w:t xml:space="preserve"> dhe shtesat anësore/në lartësi plotësohen kushtet e nenit 26, të ligjit nr.</w:t>
      </w:r>
      <w:r w:rsidR="009D67A6">
        <w:rPr>
          <w:lang w:val="sq-AL"/>
        </w:rPr>
        <w:t xml:space="preserve"> </w:t>
      </w:r>
      <w:r w:rsidR="00216FD2" w:rsidRPr="0040755D">
        <w:rPr>
          <w:lang w:val="sq-AL"/>
        </w:rPr>
        <w:t xml:space="preserve">9482, datë 3.4.2006, </w:t>
      </w:r>
      <w:r w:rsidR="00C44148">
        <w:rPr>
          <w:lang w:val="sq-AL"/>
        </w:rPr>
        <w:t>“</w:t>
      </w:r>
      <w:r w:rsidR="00216FD2" w:rsidRPr="0040755D">
        <w:rPr>
          <w:lang w:val="sq-AL"/>
        </w:rPr>
        <w:t>Për legalizimin, urbanizimin dhe integrimin e ndërtimeve pa leje</w:t>
      </w:r>
      <w:r w:rsidR="00C44148">
        <w:rPr>
          <w:lang w:val="sq-AL"/>
        </w:rPr>
        <w:t>”</w:t>
      </w:r>
      <w:r w:rsidR="00216FD2" w:rsidRPr="0040755D">
        <w:rPr>
          <w:lang w:val="sq-AL"/>
        </w:rPr>
        <w:t>, të ndryshuar, për ato shqyrtime gjyqësore që kanë si objekt mosmarrëveshjet për të drejtën e pronësisë mbi vetë ndërtimin/shtesën apo mbi parcelën ndërtimore;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r w:rsidR="00216FD2" w:rsidRPr="0040755D">
        <w:rPr>
          <w:lang w:val="sq-AL"/>
        </w:rPr>
        <w:t>për shtesat anësore/në lartësi plotësohen kushtet e nenit 40, të ligjit nr.</w:t>
      </w:r>
      <w:r w:rsidR="009D67A6">
        <w:rPr>
          <w:lang w:val="sq-AL"/>
        </w:rPr>
        <w:t xml:space="preserve"> </w:t>
      </w:r>
      <w:r w:rsidR="00216FD2" w:rsidRPr="0040755D">
        <w:rPr>
          <w:lang w:val="sq-AL"/>
        </w:rPr>
        <w:t xml:space="preserve">9482, datë 3.4.2006, kur nga gjykata është vendosur masë sigurimi padie, në kuadër të shqyrtimit të mosmarrëveshjeve midis subjekteve </w:t>
      </w:r>
      <w:proofErr w:type="spellStart"/>
      <w:r w:rsidR="00216FD2" w:rsidRPr="0040755D">
        <w:rPr>
          <w:lang w:val="sq-AL"/>
        </w:rPr>
        <w:t>aplikuese</w:t>
      </w:r>
      <w:proofErr w:type="spellEnd"/>
      <w:r w:rsidR="00216FD2" w:rsidRPr="0040755D">
        <w:rPr>
          <w:lang w:val="sq-AL"/>
        </w:rPr>
        <w:t xml:space="preserve"> dhe pronarit të truallit privat dhe/ose kufitar.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9. </w:t>
      </w:r>
      <w:r w:rsidR="00216FD2" w:rsidRPr="0040755D">
        <w:rPr>
          <w:lang w:val="sq-AL"/>
        </w:rPr>
        <w:t xml:space="preserve">Lista e subjekteve përfituese të lejeve të legalizimit, shoqëruar me të dhënat e pasurive </w:t>
      </w:r>
      <w:r w:rsidR="00216FD2" w:rsidRPr="0040755D">
        <w:rPr>
          <w:lang w:val="sq-AL"/>
        </w:rPr>
        <w:lastRenderedPageBreak/>
        <w:t xml:space="preserve">(adresa, zona </w:t>
      </w:r>
      <w:proofErr w:type="spellStart"/>
      <w:r w:rsidR="00216FD2" w:rsidRPr="0040755D">
        <w:rPr>
          <w:lang w:val="sq-AL"/>
        </w:rPr>
        <w:t>kadastrale</w:t>
      </w:r>
      <w:proofErr w:type="spellEnd"/>
      <w:r w:rsidR="00216FD2" w:rsidRPr="0040755D">
        <w:rPr>
          <w:lang w:val="sq-AL"/>
        </w:rPr>
        <w:t xml:space="preserve">, numri i pasurisë), afishohet në ambientet e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>-t dhe pranë njësisë së qeverisjes vendore, si dhe publikohet në: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216FD2" w:rsidRPr="0040755D">
        <w:rPr>
          <w:lang w:val="sq-AL"/>
        </w:rPr>
        <w:t>Buletinin e Njoftimeve Zyrtare;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r w:rsidR="00216FD2" w:rsidRPr="0040755D">
        <w:rPr>
          <w:lang w:val="sq-AL"/>
        </w:rPr>
        <w:t xml:space="preserve">Faqen zyrtare të internetit të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 xml:space="preserve">-t. 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10. </w:t>
      </w:r>
      <w:r w:rsidR="00216FD2" w:rsidRPr="0040755D">
        <w:rPr>
          <w:lang w:val="sq-AL"/>
        </w:rPr>
        <w:t xml:space="preserve">Subjektet e interesuara, në përputhje me afatet e përcaktuara në dispozitat e Kodit të Procedurave Administrative, kanë të drejtë të paraqesin ankim administrativ për lejen e legalizimit apo kur drejtoria e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 xml:space="preserve">-t nuk e miraton atë brenda afatit të përcaktuar në këtë vendim, në Drejtorinë e Përgjithshme të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 xml:space="preserve">-t. 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11. </w:t>
      </w:r>
      <w:r w:rsidR="00216FD2" w:rsidRPr="0040755D">
        <w:rPr>
          <w:lang w:val="sq-AL"/>
        </w:rPr>
        <w:t xml:space="preserve">Për rastet kur punonjësit e niveleve drejtuese në drejtorinë e varësisë së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 xml:space="preserve">-t gjenden në kushtet e konfliktit të interesit, leja e legalizimit miratohet nga Drejtoria e Përgjithshme e </w:t>
      </w:r>
      <w:proofErr w:type="spellStart"/>
      <w:r w:rsidR="00216FD2" w:rsidRPr="0040755D">
        <w:rPr>
          <w:lang w:val="sq-AL"/>
        </w:rPr>
        <w:t>ALUIZNI</w:t>
      </w:r>
      <w:proofErr w:type="spellEnd"/>
      <w:r w:rsidR="00216FD2" w:rsidRPr="0040755D">
        <w:rPr>
          <w:lang w:val="sq-AL"/>
        </w:rPr>
        <w:t xml:space="preserve">-t, në përputhje me kriteret dhe procedurat e përcaktuara në këtë vendim. 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12. </w:t>
      </w:r>
      <w:r w:rsidR="00216FD2" w:rsidRPr="0040755D">
        <w:rPr>
          <w:lang w:val="sq-AL"/>
        </w:rPr>
        <w:t xml:space="preserve">Formulari i lejes së legalizimit shoqërohet nga </w:t>
      </w:r>
      <w:proofErr w:type="spellStart"/>
      <w:r w:rsidR="00216FD2" w:rsidRPr="0040755D">
        <w:rPr>
          <w:lang w:val="sq-AL"/>
        </w:rPr>
        <w:t>planvendosja</w:t>
      </w:r>
      <w:proofErr w:type="spellEnd"/>
      <w:r w:rsidR="00216FD2" w:rsidRPr="0040755D">
        <w:rPr>
          <w:lang w:val="sq-AL"/>
        </w:rPr>
        <w:t xml:space="preserve"> (</w:t>
      </w:r>
      <w:proofErr w:type="spellStart"/>
      <w:r w:rsidR="00216FD2" w:rsidRPr="0040755D">
        <w:rPr>
          <w:lang w:val="sq-AL"/>
        </w:rPr>
        <w:t>genplani</w:t>
      </w:r>
      <w:proofErr w:type="spellEnd"/>
      <w:r w:rsidR="00216FD2" w:rsidRPr="0040755D">
        <w:rPr>
          <w:lang w:val="sq-AL"/>
        </w:rPr>
        <w:t>) e nga planimetria dhe aty përcaktohen: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r w:rsidR="00216FD2" w:rsidRPr="0040755D">
        <w:rPr>
          <w:lang w:val="sq-AL"/>
        </w:rPr>
        <w:t>lloji dhe funksioni i objektit që legalizohet;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r w:rsidR="00216FD2" w:rsidRPr="0040755D">
        <w:rPr>
          <w:lang w:val="sq-AL"/>
        </w:rPr>
        <w:t>subjekti përfitues i lejes së legalizimit;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c) </w:t>
      </w:r>
      <w:r w:rsidR="00216FD2" w:rsidRPr="0040755D">
        <w:rPr>
          <w:lang w:val="sq-AL"/>
        </w:rPr>
        <w:t xml:space="preserve">gjendja ndërtimore dhe vendndodhja e objektit; </w:t>
      </w:r>
    </w:p>
    <w:p w:rsidR="00216FD2" w:rsidRPr="0040755D" w:rsidRDefault="00216FD2" w:rsidP="009346B6">
      <w:pPr>
        <w:pStyle w:val="Paragrafi"/>
        <w:rPr>
          <w:lang w:val="sq-AL"/>
        </w:rPr>
      </w:pPr>
      <w:r w:rsidRPr="0040755D">
        <w:rPr>
          <w:lang w:val="sq-AL"/>
        </w:rPr>
        <w:t>ç)</w:t>
      </w:r>
      <w:r w:rsidRPr="0040755D">
        <w:rPr>
          <w:lang w:val="sq-AL"/>
        </w:rPr>
        <w:tab/>
        <w:t>pronësia mbi truallin etj.</w:t>
      </w:r>
    </w:p>
    <w:p w:rsidR="00216FD2" w:rsidRPr="00C13C06" w:rsidRDefault="009B5A5D" w:rsidP="009346B6">
      <w:pPr>
        <w:pStyle w:val="Paragrafi"/>
        <w:rPr>
          <w:spacing w:val="-4"/>
          <w:lang w:val="sq-AL"/>
        </w:rPr>
      </w:pPr>
      <w:r w:rsidRPr="00C13C06">
        <w:rPr>
          <w:spacing w:val="-4"/>
          <w:lang w:val="sq-AL"/>
        </w:rPr>
        <w:t xml:space="preserve">13. </w:t>
      </w:r>
      <w:r w:rsidR="00216FD2" w:rsidRPr="00C13C06">
        <w:rPr>
          <w:spacing w:val="-4"/>
          <w:lang w:val="sq-AL"/>
        </w:rPr>
        <w:t xml:space="preserve">Paraqitja skematike dhe mënyra e plotësimit të lejes së legalizimit miratohen me urdhër të drejtorit të Përgjithshëm të </w:t>
      </w:r>
      <w:proofErr w:type="spellStart"/>
      <w:r w:rsidR="00216FD2" w:rsidRPr="00C13C06">
        <w:rPr>
          <w:spacing w:val="-4"/>
          <w:lang w:val="sq-AL"/>
        </w:rPr>
        <w:t>ALUIZNI</w:t>
      </w:r>
      <w:proofErr w:type="spellEnd"/>
      <w:r w:rsidR="00216FD2" w:rsidRPr="00C13C06">
        <w:rPr>
          <w:spacing w:val="-4"/>
          <w:lang w:val="sq-AL"/>
        </w:rPr>
        <w:t>-t.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14. </w:t>
      </w:r>
      <w:r w:rsidR="00216FD2" w:rsidRPr="0040755D">
        <w:rPr>
          <w:lang w:val="sq-AL"/>
        </w:rPr>
        <w:t>Vendimi nr.</w:t>
      </w:r>
      <w:r w:rsidR="009D67A6">
        <w:rPr>
          <w:lang w:val="sq-AL"/>
        </w:rPr>
        <w:t xml:space="preserve"> </w:t>
      </w:r>
      <w:r w:rsidR="00216FD2" w:rsidRPr="0040755D">
        <w:rPr>
          <w:lang w:val="sq-AL"/>
        </w:rPr>
        <w:t xml:space="preserve">411, datë 19.5.2010, i Këshillit të Ministrave, </w:t>
      </w:r>
      <w:r w:rsidR="00C44148">
        <w:rPr>
          <w:lang w:val="sq-AL"/>
        </w:rPr>
        <w:t>“</w:t>
      </w:r>
      <w:r w:rsidR="00216FD2" w:rsidRPr="0040755D">
        <w:rPr>
          <w:lang w:val="sq-AL"/>
        </w:rPr>
        <w:t>Për kriteret, procedurat dhe tipin e formularit të lejes së legalizimit</w:t>
      </w:r>
      <w:r w:rsidR="00C44148">
        <w:rPr>
          <w:lang w:val="sq-AL"/>
        </w:rPr>
        <w:t>”</w:t>
      </w:r>
      <w:r w:rsidR="00216FD2" w:rsidRPr="0040755D">
        <w:rPr>
          <w:lang w:val="sq-AL"/>
        </w:rPr>
        <w:t>, i ndryshuar, shfuqizohet.</w:t>
      </w:r>
    </w:p>
    <w:p w:rsidR="00216FD2" w:rsidRPr="0040755D" w:rsidRDefault="009B5A5D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15. </w:t>
      </w:r>
      <w:r w:rsidR="00216FD2" w:rsidRPr="0040755D">
        <w:rPr>
          <w:lang w:val="sq-AL"/>
        </w:rPr>
        <w:t xml:space="preserve">Ngarkohen Ministria e Zhvillimit Urban dhe Agjencia e Legalizimit, Urbanizimit dhe Integrimit të Zonave/Ndërtimeve </w:t>
      </w:r>
      <w:proofErr w:type="spellStart"/>
      <w:r w:rsidR="00216FD2" w:rsidRPr="0040755D">
        <w:rPr>
          <w:lang w:val="sq-AL"/>
        </w:rPr>
        <w:t>Informale</w:t>
      </w:r>
      <w:proofErr w:type="spellEnd"/>
      <w:r w:rsidR="00216FD2" w:rsidRPr="0040755D">
        <w:rPr>
          <w:lang w:val="sq-AL"/>
        </w:rPr>
        <w:t xml:space="preserve"> për zbatimin e këtij vendimi.</w:t>
      </w:r>
    </w:p>
    <w:p w:rsidR="00216FD2" w:rsidRPr="0040755D" w:rsidRDefault="00216FD2" w:rsidP="009346B6">
      <w:pPr>
        <w:pStyle w:val="Paragrafi"/>
        <w:rPr>
          <w:lang w:val="sq-AL"/>
        </w:rPr>
      </w:pPr>
      <w:r w:rsidRPr="0040755D">
        <w:rPr>
          <w:lang w:val="sq-AL"/>
        </w:rPr>
        <w:t>Ky ven</w:t>
      </w:r>
      <w:r w:rsidR="009B5A5D" w:rsidRPr="0040755D">
        <w:rPr>
          <w:lang w:val="sq-AL"/>
        </w:rPr>
        <w:t xml:space="preserve">dim hyn në fuqi pas botimit në </w:t>
      </w:r>
      <w:r w:rsidRPr="0040755D">
        <w:rPr>
          <w:lang w:val="sq-AL"/>
        </w:rPr>
        <w:t xml:space="preserve">Fletoren </w:t>
      </w:r>
      <w:r w:rsidR="009B5A5D" w:rsidRPr="0040755D">
        <w:rPr>
          <w:lang w:val="sq-AL"/>
        </w:rPr>
        <w:t>Zyrtare</w:t>
      </w:r>
      <w:r w:rsidRPr="0040755D">
        <w:rPr>
          <w:lang w:val="sq-AL"/>
        </w:rPr>
        <w:t>.</w:t>
      </w:r>
    </w:p>
    <w:p w:rsidR="00216FD2" w:rsidRPr="0040755D" w:rsidRDefault="00216FD2" w:rsidP="00C13C06">
      <w:pPr>
        <w:pStyle w:val="Hapesira7"/>
      </w:pPr>
    </w:p>
    <w:p w:rsidR="009B5A5D" w:rsidRPr="0040755D" w:rsidRDefault="009B5A5D" w:rsidP="009B5A5D">
      <w:pPr>
        <w:pStyle w:val="Autoriteti"/>
        <w:rPr>
          <w:lang w:val="sq-AL"/>
        </w:rPr>
      </w:pPr>
      <w:r w:rsidRPr="0040755D">
        <w:rPr>
          <w:lang w:val="sq-AL"/>
        </w:rPr>
        <w:t>Kryeministri</w:t>
      </w:r>
    </w:p>
    <w:p w:rsidR="009B5A5D" w:rsidRPr="0040755D" w:rsidRDefault="009B5A5D" w:rsidP="009B5A5D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9B5A5D" w:rsidRPr="0040755D" w:rsidRDefault="009B5A5D" w:rsidP="009346B6">
      <w:pPr>
        <w:pStyle w:val="Paragrafi"/>
        <w:rPr>
          <w:lang w:val="sq-AL"/>
        </w:rPr>
      </w:pPr>
    </w:p>
    <w:p w:rsidR="00144A66" w:rsidRDefault="00144A66" w:rsidP="00144A66">
      <w:pPr>
        <w:pStyle w:val="Akti"/>
        <w:keepNext w:val="0"/>
        <w:rPr>
          <w:lang w:val="sq-AL"/>
        </w:rPr>
      </w:pPr>
    </w:p>
    <w:p w:rsidR="00144A66" w:rsidRDefault="00144A66" w:rsidP="00144A66">
      <w:pPr>
        <w:pStyle w:val="Akti"/>
        <w:keepNext w:val="0"/>
        <w:rPr>
          <w:lang w:val="sq-AL"/>
        </w:rPr>
      </w:pPr>
    </w:p>
    <w:p w:rsidR="00144A66" w:rsidRDefault="00144A66" w:rsidP="00144A66">
      <w:pPr>
        <w:pStyle w:val="Akti"/>
        <w:keepNext w:val="0"/>
        <w:rPr>
          <w:lang w:val="sq-AL"/>
        </w:rPr>
      </w:pPr>
    </w:p>
    <w:p w:rsidR="00144A66" w:rsidRDefault="00144A66" w:rsidP="00144A66">
      <w:pPr>
        <w:pStyle w:val="Akti"/>
        <w:keepNext w:val="0"/>
        <w:rPr>
          <w:lang w:val="sq-AL"/>
        </w:rPr>
      </w:pPr>
    </w:p>
    <w:p w:rsidR="009D67A6" w:rsidRDefault="009B5A5D" w:rsidP="009D67A6">
      <w:pPr>
        <w:pStyle w:val="Akti"/>
        <w:rPr>
          <w:lang w:val="sq-AL"/>
        </w:rPr>
      </w:pPr>
      <w:r w:rsidRPr="0040755D">
        <w:rPr>
          <w:lang w:val="sq-AL"/>
        </w:rPr>
        <w:lastRenderedPageBreak/>
        <w:t>VENDI</w:t>
      </w:r>
      <w:r w:rsidR="00694844" w:rsidRPr="0040755D">
        <w:rPr>
          <w:lang w:val="sq-AL"/>
        </w:rPr>
        <w:t>M</w:t>
      </w:r>
    </w:p>
    <w:p w:rsidR="00694844" w:rsidRPr="0040755D" w:rsidRDefault="00907B72" w:rsidP="009D67A6">
      <w:pPr>
        <w:pStyle w:val="Akti"/>
        <w:rPr>
          <w:lang w:val="sq-AL"/>
        </w:rPr>
      </w:pPr>
      <w:r>
        <w:rPr>
          <w:caps w:val="0"/>
          <w:lang w:val="sq-AL"/>
        </w:rPr>
        <w:t>Nr</w:t>
      </w:r>
      <w:r w:rsidRPr="0040755D">
        <w:rPr>
          <w:caps w:val="0"/>
          <w:lang w:val="sq-AL"/>
        </w:rPr>
        <w:t xml:space="preserve">. </w:t>
      </w:r>
      <w:r w:rsidR="00694844" w:rsidRPr="0040755D">
        <w:rPr>
          <w:lang w:val="sq-AL"/>
        </w:rPr>
        <w:t xml:space="preserve">955, </w:t>
      </w:r>
      <w:r w:rsidRPr="0040755D">
        <w:rPr>
          <w:caps w:val="0"/>
          <w:lang w:val="sq-AL"/>
        </w:rPr>
        <w:t xml:space="preserve">datë </w:t>
      </w:r>
      <w:r w:rsidR="00694844" w:rsidRPr="0040755D">
        <w:rPr>
          <w:lang w:val="sq-AL"/>
        </w:rPr>
        <w:t>25.11.2015</w:t>
      </w:r>
    </w:p>
    <w:p w:rsidR="00694844" w:rsidRPr="0040755D" w:rsidRDefault="00694844" w:rsidP="00C13C06">
      <w:pPr>
        <w:pStyle w:val="Hapesira7"/>
      </w:pPr>
    </w:p>
    <w:p w:rsidR="00694844" w:rsidRPr="0040755D" w:rsidRDefault="00694844" w:rsidP="009D67A6">
      <w:pPr>
        <w:pStyle w:val="Titulli"/>
        <w:rPr>
          <w:lang w:val="sq-AL"/>
        </w:rPr>
      </w:pPr>
      <w:r w:rsidRPr="0040755D">
        <w:rPr>
          <w:lang w:val="sq-AL"/>
        </w:rPr>
        <w:t>PËR</w:t>
      </w:r>
      <w:r w:rsidR="009B5A5D" w:rsidRPr="0040755D">
        <w:rPr>
          <w:lang w:val="sq-AL"/>
        </w:rPr>
        <w:t xml:space="preserve"> </w:t>
      </w:r>
      <w:r w:rsidRPr="0040755D">
        <w:rPr>
          <w:lang w:val="sq-AL"/>
        </w:rPr>
        <w:t>DISA NDRYSHIME NË VENDIMET E KËSHILLIT TË MINISTRAVE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611, DATË 11.6.2009;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677, DATË 18.6.2009;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706, DATË 23.6.2009;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805, DATË 22.7.2009;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1038, DATË 14.10.2009;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247, DATË 13.4.2010;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549, DATË 7.7.2010;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646, DATË 28.7.2010;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118, DATË 17.2.2011;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61, DATË 23.1.2013;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345, DATË 24.4.2013;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686, DATË 16.8.2013;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>42, DATË 21.1.2015; NR.</w:t>
      </w:r>
      <w:r w:rsidR="009D67A6">
        <w:rPr>
          <w:lang w:val="sq-AL"/>
        </w:rPr>
        <w:t xml:space="preserve"> </w:t>
      </w:r>
      <w:r w:rsidRPr="0040755D">
        <w:rPr>
          <w:lang w:val="sq-AL"/>
        </w:rPr>
        <w:t xml:space="preserve">474, DATË 3.6.2015, PËR MIRATIMIN E KALIMIT TË PRONËSISË SË DISA PARCELAVE NDËRTIMORE NË FAVOR TË POSEDUESVE TË OBJEKTEVE </w:t>
      </w:r>
      <w:proofErr w:type="spellStart"/>
      <w:r w:rsidRPr="0040755D">
        <w:rPr>
          <w:lang w:val="sq-AL"/>
        </w:rPr>
        <w:t>INFORMALE</w:t>
      </w:r>
      <w:proofErr w:type="spellEnd"/>
      <w:r w:rsidRPr="0040755D">
        <w:rPr>
          <w:lang w:val="sq-AL"/>
        </w:rPr>
        <w:t>, TË NDRYSHUARA</w:t>
      </w:r>
    </w:p>
    <w:p w:rsidR="00694844" w:rsidRPr="0040755D" w:rsidRDefault="00694844" w:rsidP="00C13C06">
      <w:pPr>
        <w:pStyle w:val="Hapesira7"/>
      </w:pPr>
    </w:p>
    <w:p w:rsidR="00694844" w:rsidRPr="00C13C06" w:rsidRDefault="00694844" w:rsidP="009346B6">
      <w:pPr>
        <w:pStyle w:val="Paragrafi"/>
        <w:rPr>
          <w:spacing w:val="-4"/>
          <w:lang w:val="sq-AL"/>
        </w:rPr>
      </w:pPr>
      <w:r w:rsidRPr="00C13C06">
        <w:rPr>
          <w:spacing w:val="-4"/>
          <w:lang w:val="sq-AL"/>
        </w:rPr>
        <w:t>Në mbështetje të nenit 100 të Kushtetutës, të pikës 1, të nenit 17, të ligjit nr.</w:t>
      </w:r>
      <w:r w:rsidR="009D67A6" w:rsidRPr="00C13C06">
        <w:rPr>
          <w:spacing w:val="-4"/>
          <w:lang w:val="sq-AL"/>
        </w:rPr>
        <w:t xml:space="preserve"> </w:t>
      </w:r>
      <w:r w:rsidRPr="00C13C06">
        <w:rPr>
          <w:spacing w:val="-4"/>
          <w:lang w:val="sq-AL"/>
        </w:rPr>
        <w:t xml:space="preserve">9482, datë 3.4.2006, </w:t>
      </w:r>
      <w:r w:rsidR="00C44148" w:rsidRPr="00C13C06">
        <w:rPr>
          <w:spacing w:val="-4"/>
          <w:lang w:val="sq-AL"/>
        </w:rPr>
        <w:t>“</w:t>
      </w:r>
      <w:r w:rsidRPr="00C13C06">
        <w:rPr>
          <w:spacing w:val="-4"/>
          <w:lang w:val="sq-AL"/>
        </w:rPr>
        <w:t>Për legalizimin, urbanizimin dhe integrimin e ndërtimeve pa leje</w:t>
      </w:r>
      <w:r w:rsidR="00C44148" w:rsidRPr="00C13C06">
        <w:rPr>
          <w:spacing w:val="-4"/>
          <w:lang w:val="sq-AL"/>
        </w:rPr>
        <w:t>”</w:t>
      </w:r>
      <w:r w:rsidRPr="00C13C06">
        <w:rPr>
          <w:spacing w:val="-4"/>
          <w:lang w:val="sq-AL"/>
        </w:rPr>
        <w:t xml:space="preserve">, të ndryshuar, të shkronjës </w:t>
      </w:r>
      <w:r w:rsidR="00C44148" w:rsidRPr="00C13C06">
        <w:rPr>
          <w:spacing w:val="-4"/>
          <w:lang w:val="sq-AL"/>
        </w:rPr>
        <w:t>“</w:t>
      </w:r>
      <w:r w:rsidRPr="00C13C06">
        <w:rPr>
          <w:spacing w:val="-4"/>
          <w:lang w:val="sq-AL"/>
        </w:rPr>
        <w:t>ç</w:t>
      </w:r>
      <w:r w:rsidR="00C44148" w:rsidRPr="00C13C06">
        <w:rPr>
          <w:spacing w:val="-4"/>
          <w:lang w:val="sq-AL"/>
        </w:rPr>
        <w:t>”</w:t>
      </w:r>
      <w:r w:rsidRPr="00C13C06">
        <w:rPr>
          <w:spacing w:val="-4"/>
          <w:lang w:val="sq-AL"/>
        </w:rPr>
        <w:t>, të nenit 4, të ligjit nr.</w:t>
      </w:r>
      <w:r w:rsidR="009D67A6" w:rsidRPr="00C13C06">
        <w:rPr>
          <w:spacing w:val="-4"/>
          <w:lang w:val="sq-AL"/>
        </w:rPr>
        <w:t xml:space="preserve"> </w:t>
      </w:r>
      <w:r w:rsidRPr="00C13C06">
        <w:rPr>
          <w:spacing w:val="-4"/>
          <w:lang w:val="sq-AL"/>
        </w:rPr>
        <w:t xml:space="preserve">7980, datë 27.7.1995, </w:t>
      </w:r>
      <w:r w:rsidR="00C44148" w:rsidRPr="00C13C06">
        <w:rPr>
          <w:spacing w:val="-4"/>
          <w:lang w:val="sq-AL"/>
        </w:rPr>
        <w:t>“</w:t>
      </w:r>
      <w:r w:rsidRPr="00C13C06">
        <w:rPr>
          <w:spacing w:val="-4"/>
          <w:lang w:val="sq-AL"/>
        </w:rPr>
        <w:t>Për shitblerjen e trojeve</w:t>
      </w:r>
      <w:r w:rsidR="00C44148" w:rsidRPr="00C13C06">
        <w:rPr>
          <w:spacing w:val="-4"/>
          <w:lang w:val="sq-AL"/>
        </w:rPr>
        <w:t>”</w:t>
      </w:r>
      <w:r w:rsidRPr="00C13C06">
        <w:rPr>
          <w:spacing w:val="-4"/>
          <w:lang w:val="sq-AL"/>
        </w:rPr>
        <w:t>, të ndryshuar, dhe të nenit 163, të ligjit nr.</w:t>
      </w:r>
      <w:r w:rsidR="009D67A6" w:rsidRPr="00C13C06">
        <w:rPr>
          <w:spacing w:val="-4"/>
          <w:lang w:val="sq-AL"/>
        </w:rPr>
        <w:t xml:space="preserve"> </w:t>
      </w:r>
      <w:r w:rsidRPr="00C13C06">
        <w:rPr>
          <w:spacing w:val="-4"/>
          <w:lang w:val="sq-AL"/>
        </w:rPr>
        <w:t xml:space="preserve">7850, datë 29.7.1994, </w:t>
      </w:r>
      <w:r w:rsidR="00C44148" w:rsidRPr="00C13C06">
        <w:rPr>
          <w:spacing w:val="-4"/>
          <w:lang w:val="sq-AL"/>
        </w:rPr>
        <w:t>“</w:t>
      </w:r>
      <w:r w:rsidRPr="00C13C06">
        <w:rPr>
          <w:spacing w:val="-4"/>
          <w:lang w:val="sq-AL"/>
        </w:rPr>
        <w:t>Kodi Civil i Republikës së Shqipërisë</w:t>
      </w:r>
      <w:r w:rsidR="00C44148" w:rsidRPr="00C13C06">
        <w:rPr>
          <w:spacing w:val="-4"/>
          <w:lang w:val="sq-AL"/>
        </w:rPr>
        <w:t>”</w:t>
      </w:r>
      <w:r w:rsidRPr="00C13C06">
        <w:rPr>
          <w:spacing w:val="-4"/>
          <w:lang w:val="sq-AL"/>
        </w:rPr>
        <w:t>, të ndryshuar, me propozimin e ministrit të Zhvillimit Urban, Këshilli i Ministrave</w:t>
      </w:r>
    </w:p>
    <w:p w:rsidR="00694844" w:rsidRPr="0040755D" w:rsidRDefault="00694844" w:rsidP="00C13C06">
      <w:pPr>
        <w:pStyle w:val="Hapesira7"/>
      </w:pPr>
    </w:p>
    <w:p w:rsidR="00694844" w:rsidRPr="0040755D" w:rsidRDefault="00900A6B" w:rsidP="00900A6B">
      <w:pPr>
        <w:pStyle w:val="Titull-Titull"/>
        <w:rPr>
          <w:lang w:val="sq-AL"/>
        </w:rPr>
      </w:pPr>
      <w:r w:rsidRPr="0040755D">
        <w:rPr>
          <w:lang w:val="sq-AL"/>
        </w:rPr>
        <w:t>VENDOS</w:t>
      </w:r>
      <w:r w:rsidR="00694844" w:rsidRPr="0040755D">
        <w:rPr>
          <w:lang w:val="sq-AL"/>
        </w:rPr>
        <w:t>I:</w:t>
      </w:r>
    </w:p>
    <w:p w:rsidR="00694844" w:rsidRPr="0040755D" w:rsidRDefault="00694844" w:rsidP="00C13C06">
      <w:pPr>
        <w:pStyle w:val="Hapesira7"/>
      </w:pP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1. </w:t>
      </w:r>
      <w:r w:rsidR="00694844" w:rsidRPr="0040755D">
        <w:rPr>
          <w:lang w:val="sq-AL"/>
        </w:rPr>
        <w:t>Në vendimet e Këshillit të Ministrave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611, datë 11.6.2009;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677, datë 18.6.2009;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706, datë 23.6.2009;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805, datë 22.7.2009;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1038, datë 14.10.2009;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247, datë 13.4.2010;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549, datë 7.7.2010;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646, datë 28.7.2010;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118, datë 17.2.2011;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61, datë 23.1.2013;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345, datë 24.4.2013;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686, datë 16.8.2013;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42, datë 21.1.2015; nr.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>474, datë 3.6.2015, të ndryshuara,</w:t>
      </w:r>
      <w:r w:rsidR="009D67A6">
        <w:rPr>
          <w:lang w:val="sq-AL"/>
        </w:rPr>
        <w:t xml:space="preserve"> </w:t>
      </w:r>
      <w:r w:rsidR="00694844" w:rsidRPr="0040755D">
        <w:rPr>
          <w:lang w:val="sq-AL"/>
        </w:rPr>
        <w:t xml:space="preserve">bëhen ndryshimet, si më poshtë vijon: 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a)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13/118, 3/489, 3/486, 3/490, 3/491, 305/166, 11/333 e 20/209 në drejtoritë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dhe Kukës të jenë, sipas lidhjes G,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b)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parcelën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8/1079, 440/776, </w:t>
      </w:r>
      <w:r w:rsidR="00694844" w:rsidRPr="0040755D">
        <w:rPr>
          <w:lang w:val="sq-AL"/>
        </w:rPr>
        <w:lastRenderedPageBreak/>
        <w:t xml:space="preserve">5/427 e 6/926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të jenë, sipas lidhjes H,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c)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parcelën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8/355, 13/659 e 400/671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të jenë, sipas lidhjes I,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 ç)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178/41, 4/353, 4/198 e 7/704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të jenë, sipas lidhjes J,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d)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433/160, 1/534, 433/260 e 436/95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të jenë, sipas lidhjes K, që i bashkëlidhet këtij vendimi.</w:t>
      </w:r>
    </w:p>
    <w:p w:rsidR="00694844" w:rsidRPr="0040755D" w:rsidRDefault="00694844" w:rsidP="009346B6">
      <w:pPr>
        <w:pStyle w:val="Paragrafi"/>
        <w:rPr>
          <w:lang w:val="sq-AL"/>
        </w:rPr>
      </w:pPr>
      <w:r w:rsidRPr="0040755D">
        <w:rPr>
          <w:lang w:val="sq-AL"/>
        </w:rPr>
        <w:t>dh)</w:t>
      </w:r>
      <w:r w:rsidR="009D67A6">
        <w:rPr>
          <w:lang w:val="sq-AL"/>
        </w:rPr>
        <w:t xml:space="preserve"> </w:t>
      </w:r>
      <w:proofErr w:type="spellStart"/>
      <w:r w:rsidRPr="0040755D">
        <w:rPr>
          <w:lang w:val="sq-AL"/>
        </w:rPr>
        <w:t>Gjenealitetet</w:t>
      </w:r>
      <w:proofErr w:type="spellEnd"/>
      <w:r w:rsidRPr="0040755D">
        <w:rPr>
          <w:lang w:val="sq-AL"/>
        </w:rPr>
        <w:t xml:space="preserve"> e poseduesve të objekteve </w:t>
      </w:r>
      <w:proofErr w:type="spellStart"/>
      <w:r w:rsidRPr="0040755D">
        <w:rPr>
          <w:lang w:val="sq-AL"/>
        </w:rPr>
        <w:t>informale</w:t>
      </w:r>
      <w:proofErr w:type="spellEnd"/>
      <w:r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Pr="0040755D">
        <w:rPr>
          <w:lang w:val="sq-AL"/>
        </w:rPr>
        <w:t xml:space="preserve">9/207, 24/235 e 25/315 në Drejtorinë e </w:t>
      </w:r>
      <w:proofErr w:type="spellStart"/>
      <w:r w:rsidRPr="0040755D">
        <w:rPr>
          <w:lang w:val="sq-AL"/>
        </w:rPr>
        <w:t>ALUIZNI</w:t>
      </w:r>
      <w:proofErr w:type="spellEnd"/>
      <w:r w:rsidRPr="0040755D">
        <w:rPr>
          <w:lang w:val="sq-AL"/>
        </w:rPr>
        <w:t>-t Elbasan të jenë, sipas lidhjes O,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e)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1/511, 10/317 e 3/301 në drejtoritë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Elbasan dhe Tirana 1 të jenë, sipas lidhjes Q,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ë)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objektit </w:t>
      </w:r>
      <w:proofErr w:type="spellStart"/>
      <w:r w:rsidR="00694844" w:rsidRPr="0040755D">
        <w:rPr>
          <w:lang w:val="sq-AL"/>
        </w:rPr>
        <w:t>informal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1/1087 e 3/114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 të jenë, sipas lidhjes R,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lastRenderedPageBreak/>
        <w:t xml:space="preserve">f)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178/28, 26/111 e 3/707 në drejtoritë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1, Kukës dhe Korçë të j</w:t>
      </w:r>
      <w:r w:rsidRPr="0040755D">
        <w:rPr>
          <w:lang w:val="sq-AL"/>
        </w:rPr>
        <w:t xml:space="preserve">enë, sipas </w:t>
      </w:r>
      <w:r w:rsidR="00694844" w:rsidRPr="0040755D">
        <w:rPr>
          <w:lang w:val="sq-AL"/>
        </w:rPr>
        <w:t>lidhjes S, që i bashkëlidhet këtij vendimi.</w:t>
      </w:r>
    </w:p>
    <w:p w:rsidR="00694844" w:rsidRPr="0040755D" w:rsidRDefault="0049672E" w:rsidP="009346B6">
      <w:pPr>
        <w:pStyle w:val="Paragrafi"/>
        <w:rPr>
          <w:lang w:val="sq-AL"/>
        </w:rPr>
      </w:pPr>
      <w:r>
        <w:rPr>
          <w:lang w:val="sq-AL"/>
        </w:rPr>
        <w:t xml:space="preserve">g)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1/458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Elbasan të jenë, sipas lidhjes Z, që i bashkëlidhet këtij vendimi.</w:t>
      </w:r>
    </w:p>
    <w:p w:rsidR="00694844" w:rsidRPr="0040755D" w:rsidRDefault="00694844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gj) </w:t>
      </w:r>
      <w:proofErr w:type="spellStart"/>
      <w:r w:rsidRPr="0040755D">
        <w:rPr>
          <w:lang w:val="sq-AL"/>
        </w:rPr>
        <w:t>Gjenealitetet</w:t>
      </w:r>
      <w:proofErr w:type="spellEnd"/>
      <w:r w:rsidRPr="0040755D">
        <w:rPr>
          <w:lang w:val="sq-AL"/>
        </w:rPr>
        <w:t xml:space="preserve"> e poseduesit të objektit </w:t>
      </w:r>
      <w:proofErr w:type="spellStart"/>
      <w:r w:rsidRPr="0040755D">
        <w:rPr>
          <w:lang w:val="sq-AL"/>
        </w:rPr>
        <w:t>informal</w:t>
      </w:r>
      <w:proofErr w:type="spellEnd"/>
      <w:r w:rsidRPr="0040755D">
        <w:rPr>
          <w:lang w:val="sq-AL"/>
        </w:rPr>
        <w:t xml:space="preserve"> dhe të dhënat e pasurisë për parcelën ndërtimore me</w:t>
      </w:r>
      <w:r w:rsidR="009D67A6">
        <w:rPr>
          <w:lang w:val="sq-AL"/>
        </w:rPr>
        <w:t xml:space="preserve"> numër pasurie </w:t>
      </w:r>
      <w:r w:rsidRPr="0040755D">
        <w:rPr>
          <w:lang w:val="sq-AL"/>
        </w:rPr>
        <w:t xml:space="preserve">1/97 e 2/480 në Drejtorinë e </w:t>
      </w:r>
      <w:proofErr w:type="spellStart"/>
      <w:r w:rsidRPr="0040755D">
        <w:rPr>
          <w:lang w:val="sq-AL"/>
        </w:rPr>
        <w:t>ALUIZNI</w:t>
      </w:r>
      <w:proofErr w:type="spellEnd"/>
      <w:r w:rsidRPr="0040755D">
        <w:rPr>
          <w:lang w:val="sq-AL"/>
        </w:rPr>
        <w:t xml:space="preserve">-t Elbasan të jenë, sipas lidhjes </w:t>
      </w:r>
      <w:proofErr w:type="spellStart"/>
      <w:r w:rsidRPr="0040755D">
        <w:rPr>
          <w:lang w:val="sq-AL"/>
        </w:rPr>
        <w:t>AA</w:t>
      </w:r>
      <w:proofErr w:type="spellEnd"/>
      <w:r w:rsidRPr="0040755D">
        <w:rPr>
          <w:lang w:val="sq-AL"/>
        </w:rPr>
        <w:t>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h)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poseduesit të objektit </w:t>
      </w:r>
      <w:proofErr w:type="spellStart"/>
      <w:r w:rsidR="00694844" w:rsidRPr="0040755D">
        <w:rPr>
          <w:lang w:val="sq-AL"/>
        </w:rPr>
        <w:t>informal</w:t>
      </w:r>
      <w:proofErr w:type="spellEnd"/>
      <w:r w:rsidR="00694844" w:rsidRPr="0040755D">
        <w:rPr>
          <w:lang w:val="sq-AL"/>
        </w:rPr>
        <w:t xml:space="preserve"> dhe të dhënat e pasurisë për parcelën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3/1063 e 3/1057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 xml:space="preserve">-t Korçë të jenë, sipas lidhjes </w:t>
      </w:r>
      <w:proofErr w:type="spellStart"/>
      <w:r w:rsidR="00694844" w:rsidRPr="0040755D">
        <w:rPr>
          <w:lang w:val="sq-AL"/>
        </w:rPr>
        <w:t>AE</w:t>
      </w:r>
      <w:proofErr w:type="spellEnd"/>
      <w:r w:rsidR="00694844" w:rsidRPr="0040755D">
        <w:rPr>
          <w:lang w:val="sq-AL"/>
        </w:rPr>
        <w:t>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i)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poseduesve të objekteve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dhe të dhënat e pasurisë për parcelat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101/100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4 të jenë, sipas lidhjes AH,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j) </w:t>
      </w:r>
      <w:proofErr w:type="spellStart"/>
      <w:r w:rsidR="00694844" w:rsidRPr="0040755D">
        <w:rPr>
          <w:lang w:val="sq-AL"/>
        </w:rPr>
        <w:t>Gjenealitetet</w:t>
      </w:r>
      <w:proofErr w:type="spellEnd"/>
      <w:r w:rsidR="00694844" w:rsidRPr="0040755D">
        <w:rPr>
          <w:lang w:val="sq-AL"/>
        </w:rPr>
        <w:t xml:space="preserve"> e poseduesit të objektit </w:t>
      </w:r>
      <w:proofErr w:type="spellStart"/>
      <w:r w:rsidR="00694844" w:rsidRPr="0040755D">
        <w:rPr>
          <w:lang w:val="sq-AL"/>
        </w:rPr>
        <w:t>informal</w:t>
      </w:r>
      <w:proofErr w:type="spellEnd"/>
      <w:r w:rsidR="00694844" w:rsidRPr="0040755D">
        <w:rPr>
          <w:lang w:val="sq-AL"/>
        </w:rPr>
        <w:t xml:space="preserve"> dhe të dhënat e pasurisë për parcelën ndërtimore me</w:t>
      </w:r>
      <w:r w:rsidR="009D67A6">
        <w:rPr>
          <w:lang w:val="sq-AL"/>
        </w:rPr>
        <w:t xml:space="preserve"> numër pasurie </w:t>
      </w:r>
      <w:r w:rsidR="00694844" w:rsidRPr="0040755D">
        <w:rPr>
          <w:lang w:val="sq-AL"/>
        </w:rPr>
        <w:t xml:space="preserve">101/55/1 në Drejtorinë e </w:t>
      </w:r>
      <w:proofErr w:type="spellStart"/>
      <w:r w:rsidR="00694844" w:rsidRPr="0040755D">
        <w:rPr>
          <w:lang w:val="sq-AL"/>
        </w:rPr>
        <w:t>ALUIZNI</w:t>
      </w:r>
      <w:proofErr w:type="spellEnd"/>
      <w:r w:rsidR="00694844" w:rsidRPr="0040755D">
        <w:rPr>
          <w:lang w:val="sq-AL"/>
        </w:rPr>
        <w:t>-t Tirana 4 të jenë sipas lidhjes AJ, që i bashkëlidhet këtij vendimi.</w:t>
      </w:r>
    </w:p>
    <w:p w:rsidR="00694844" w:rsidRPr="0040755D" w:rsidRDefault="00900A6B" w:rsidP="009346B6">
      <w:pPr>
        <w:pStyle w:val="Paragrafi"/>
        <w:rPr>
          <w:lang w:val="sq-AL"/>
        </w:rPr>
      </w:pPr>
      <w:r w:rsidRPr="0040755D">
        <w:rPr>
          <w:lang w:val="sq-AL"/>
        </w:rPr>
        <w:t xml:space="preserve">2. </w:t>
      </w:r>
      <w:r w:rsidR="00694844" w:rsidRPr="0040755D">
        <w:rPr>
          <w:lang w:val="sq-AL"/>
        </w:rPr>
        <w:t xml:space="preserve">Ngarkohen Ministria e Zhvillimit Urban, Agjencia e Legalizimit, Urbanizimit dhe Integrimit të Zonave/Ndërtimeve </w:t>
      </w:r>
      <w:proofErr w:type="spellStart"/>
      <w:r w:rsidR="00694844" w:rsidRPr="0040755D">
        <w:rPr>
          <w:lang w:val="sq-AL"/>
        </w:rPr>
        <w:t>Informale</w:t>
      </w:r>
      <w:proofErr w:type="spellEnd"/>
      <w:r w:rsidR="00694844" w:rsidRPr="0040755D">
        <w:rPr>
          <w:lang w:val="sq-AL"/>
        </w:rPr>
        <w:t xml:space="preserve"> për zbatimin e këtij vendimi.</w:t>
      </w:r>
    </w:p>
    <w:p w:rsidR="00694844" w:rsidRPr="0040755D" w:rsidRDefault="00694844" w:rsidP="009346B6">
      <w:pPr>
        <w:pStyle w:val="Paragrafi"/>
        <w:rPr>
          <w:lang w:val="sq-AL"/>
        </w:rPr>
      </w:pPr>
      <w:r w:rsidRPr="0040755D">
        <w:rPr>
          <w:lang w:val="sq-AL"/>
        </w:rPr>
        <w:t>Ky ven</w:t>
      </w:r>
      <w:r w:rsidR="00900A6B" w:rsidRPr="0040755D">
        <w:rPr>
          <w:lang w:val="sq-AL"/>
        </w:rPr>
        <w:t xml:space="preserve">dim hyn në fuqi pas botimit në </w:t>
      </w:r>
      <w:r w:rsidRPr="0040755D">
        <w:rPr>
          <w:lang w:val="sq-AL"/>
        </w:rPr>
        <w:t xml:space="preserve">Fletoren </w:t>
      </w:r>
      <w:r w:rsidR="00900A6B" w:rsidRPr="0040755D">
        <w:rPr>
          <w:lang w:val="sq-AL"/>
        </w:rPr>
        <w:t>Zyrtare</w:t>
      </w:r>
      <w:r w:rsidRPr="0040755D">
        <w:rPr>
          <w:lang w:val="sq-AL"/>
        </w:rPr>
        <w:t>.</w:t>
      </w:r>
    </w:p>
    <w:p w:rsidR="00694844" w:rsidRPr="0040755D" w:rsidRDefault="00694844" w:rsidP="009346B6">
      <w:pPr>
        <w:pStyle w:val="Paragrafi"/>
        <w:rPr>
          <w:lang w:val="sq-AL"/>
        </w:rPr>
      </w:pPr>
    </w:p>
    <w:p w:rsidR="00CE4143" w:rsidRDefault="00CE4143" w:rsidP="00C13C06">
      <w:pPr>
        <w:pStyle w:val="Hapesira7"/>
        <w:sectPr w:rsidR="00CE4143" w:rsidSect="00895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3309"/>
          <w:cols w:num="2" w:space="454"/>
          <w:docGrid w:linePitch="360"/>
        </w:sectPr>
      </w:pPr>
    </w:p>
    <w:p w:rsidR="00900A6B" w:rsidRPr="0040755D" w:rsidRDefault="00900A6B" w:rsidP="00900A6B">
      <w:pPr>
        <w:pStyle w:val="Autoriteti"/>
        <w:rPr>
          <w:lang w:val="sq-AL"/>
        </w:rPr>
      </w:pPr>
      <w:r w:rsidRPr="0040755D">
        <w:rPr>
          <w:lang w:val="sq-AL"/>
        </w:rPr>
        <w:lastRenderedPageBreak/>
        <w:t>Kryeministri</w:t>
      </w:r>
    </w:p>
    <w:p w:rsidR="00900A6B" w:rsidRPr="0040755D" w:rsidRDefault="00900A6B" w:rsidP="00900A6B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BE33BE" w:rsidRPr="0040755D" w:rsidRDefault="00BE33BE" w:rsidP="0069484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1"/>
        <w:gridCol w:w="1113"/>
        <w:gridCol w:w="822"/>
        <w:gridCol w:w="1297"/>
        <w:gridCol w:w="921"/>
        <w:gridCol w:w="1151"/>
        <w:gridCol w:w="1205"/>
        <w:gridCol w:w="729"/>
        <w:gridCol w:w="946"/>
        <w:gridCol w:w="850"/>
      </w:tblGrid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7A6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13C06" w:rsidRDefault="00C13C0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9D67A6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C54675" w:rsidRDefault="00C54675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9D67A6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REPUBLIKA E </w:t>
            </w:r>
            <w:r w:rsidR="009D67A6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SHQIPËRISË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lastRenderedPageBreak/>
              <w:t xml:space="preserve">Ministria e Zhvillimit Urban 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Agjencia e Legalizimit, Urbanizimit dhe Integrimit të Zonave/Ndërtimeve </w:t>
            </w:r>
            <w:proofErr w:type="spellStart"/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Informale</w:t>
            </w:r>
            <w:proofErr w:type="spellEnd"/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LISTA EMËRORE SIPAS DREJTORIVE RAJONALE PËR </w:t>
            </w:r>
            <w:r w:rsidR="009D67A6"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KORRIGJIM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G</w:t>
            </w:r>
          </w:p>
        </w:tc>
      </w:tr>
      <w:tr w:rsidR="00694844" w:rsidRPr="0040755D" w:rsidTr="00694844">
        <w:trPr>
          <w:trHeight w:val="162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NR.</w:t>
            </w:r>
            <w:r w:rsidR="009D67A6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RENDOR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DREJTORIA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94844" w:rsidRPr="0040755D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KORRIGJIMI</w:t>
            </w:r>
          </w:p>
        </w:tc>
        <w:tc>
          <w:tcPr>
            <w:tcW w:w="6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94844" w:rsidRPr="0040755D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EMËR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94844" w:rsidRPr="0040755D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ATËSI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94844" w:rsidRPr="0040755D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MBIEMËR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694844" w:rsidP="009D67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NR. </w:t>
            </w:r>
            <w:r w:rsidR="009D67A6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I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PROTOKOLLI I </w:t>
            </w:r>
            <w:proofErr w:type="spellStart"/>
            <w:r w:rsidR="009D67A6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VETËDEKLARIMIT</w:t>
            </w:r>
            <w:proofErr w:type="spellEnd"/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r w:rsidR="009D67A6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PËR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LEGALIZIM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ZONA </w:t>
            </w:r>
            <w:proofErr w:type="spellStart"/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KADASTRALE</w:t>
            </w:r>
            <w:proofErr w:type="spellEnd"/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NUMRI I </w:t>
            </w:r>
            <w:r w:rsidR="0007355E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PASURISË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SIPËRFAQJA</w:t>
            </w:r>
            <w:r w:rsidR="00694844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E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PARCELËS</w:t>
            </w:r>
            <w:r w:rsidR="00694844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NDËRTIMORE</w:t>
            </w:r>
            <w:r w:rsidR="00694844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PËR</w:t>
            </w:r>
            <w:r w:rsidR="00694844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KALIM </w:t>
            </w: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PRONËSIE</w:t>
            </w:r>
            <w:r w:rsidR="00694844"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(m²)</w:t>
            </w:r>
          </w:p>
        </w:tc>
      </w:tr>
      <w:tr w:rsidR="00694844" w:rsidRPr="0040755D" w:rsidTr="00694844">
        <w:trPr>
          <w:trHeight w:val="158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</w:tr>
      <w:tr w:rsidR="00694844" w:rsidRPr="0040755D" w:rsidTr="0007355E">
        <w:trPr>
          <w:trHeight w:val="1034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11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HAXHI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SULAJ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2890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13/118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500.4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SULAJ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2889,2888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8320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13/118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500.4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ARDIAN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SULAJ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ALBERT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KODHELI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1069, 309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3/489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462.4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ALBERT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KODHEL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1069, 309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3/489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459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KODHELI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1028, 311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3/486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437.7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DONALD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BUKUROSHE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1028, 311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3/486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443.4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DONALD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ERMAL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HAVA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KODHELI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1027, 310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3/490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466.7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KODHEL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SALIAJ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1027, 310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3/490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267.9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ADNAND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HAJRI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IMAMI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3/491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489.2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ADNAN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HAJRI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IMAMI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3/491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456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NDUE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GJOK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MEXHAJ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854,1781 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8220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305/166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300.2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VASIL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KOLA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NDUE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GJOK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MEXHAJ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1781, 12_2198186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305/166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300.2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ARBEN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ZYBER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DJALOSHI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1127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11/333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274.5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ARBEN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ZYBER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DJALOSHI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1136, 12_2150044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11/333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304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9D67A6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KUKËS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ISHTE</w:t>
            </w:r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VESEL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KASTRATI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17/21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2315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20/209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498.16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360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07355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ANULOHET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H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MARK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FRAN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163/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8/1079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173.5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PASHKO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FRAN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MARK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FRAN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8/1079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173.5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PASHKO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FRAN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PAVLIN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FRAN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FATMIR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330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2679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440/776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397.1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FATMIR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330 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2679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440/776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397.1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AVNI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ABAS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MAKSUD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MIHANE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DEMIRI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YLLI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RAMADAN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BEQO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11/1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5/427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378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YLLI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RAMADAN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BEQO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5/427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378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RIZVANI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C54675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MNERI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C54675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BESNIK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REXHEP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1677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6/926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253.0</w:t>
            </w:r>
          </w:p>
        </w:tc>
      </w:tr>
      <w:tr w:rsidR="00694844" w:rsidRPr="0040755D" w:rsidTr="00133B5F">
        <w:trPr>
          <w:trHeight w:val="20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BESNIK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REXHEP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133B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1677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133B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94844" w:rsidRPr="003B3111" w:rsidRDefault="003B3111" w:rsidP="00133B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6/926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133B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253.0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BESNIK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I</w:t>
            </w:r>
          </w:p>
        </w:tc>
      </w:tr>
      <w:tr w:rsidR="00694844" w:rsidRPr="0040755D" w:rsidTr="00694844">
        <w:trPr>
          <w:trHeight w:val="158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AFRIM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VATA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594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8/355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500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AFRIM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VATA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594 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8/355 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500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ISUF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VATA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FLUTURA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RAMADANI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1307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13/659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359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FLUTURA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RAMADANI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1307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13/659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359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SADIK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MESHI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XHEVIT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BUJAR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HASMUCA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3266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400/671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349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XHAVIT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HASMUCA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3266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174/671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349 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J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NAZIE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NAJTI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MUÇINA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40755D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694844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2460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178/41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261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NAZIJE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NAJTI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MUÇINA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2460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496/41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261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FISNIK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KAMBER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MUÇINA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ARBEN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4/353 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300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4/353 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234.4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GEZIM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4/198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389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GEZIM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PJETER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ÇOKAJ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4/198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321.8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QEMAL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BEQIR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NUHILLARI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7/704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333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SAJMIR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QEMAL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NUHIALLARI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7/704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406.1</w:t>
            </w:r>
          </w:p>
        </w:tc>
      </w:tr>
      <w:tr w:rsidR="00694844" w:rsidRPr="0040755D" w:rsidTr="00C13C06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K</w:t>
            </w:r>
          </w:p>
        </w:tc>
      </w:tr>
      <w:tr w:rsidR="00694844" w:rsidRPr="0040755D" w:rsidTr="00C13C06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MITAT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BANUSH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HIMA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1948,166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3866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433/160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177</w:t>
            </w:r>
          </w:p>
        </w:tc>
      </w:tr>
      <w:tr w:rsidR="00694844" w:rsidRPr="0040755D" w:rsidTr="00C13C06">
        <w:trPr>
          <w:trHeight w:val="139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MITAT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BANUSH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HIME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1948,166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3866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436/160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185.3</w:t>
            </w:r>
          </w:p>
        </w:tc>
      </w:tr>
      <w:tr w:rsidR="00694844" w:rsidRPr="0040755D" w:rsidTr="00C13C06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DOLOR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IZET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SELIMI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2606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8240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1/534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210.8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DOLOR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IZAET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SELIMI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2606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8240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1/534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245.5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ESTAT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XHEMAL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HYSENJI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18,2091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3321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433/260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497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ESAT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XHEMAL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HYSENJI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18,2091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3321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433/260 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497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ALEKSANDER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ESAT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HYSENJI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IBRAHIM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GJOSHI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1693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3866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436/95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372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IBRAHIM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GJOSHI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1693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3866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436/95 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372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XHAVIT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IBRAHIM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GJOSHI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O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VENEMIN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JORGJI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DEDJA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7230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8523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9/207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31.7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VENEMIN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JORGJI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DEDJA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7230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8523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9/252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31.7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BUKURIE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KURI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DEDJA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PETRAQ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JORGJI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DEDJA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GAZMIR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IDRIZ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LAMI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8474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8523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24/235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233.7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GAZMIR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IDRIZ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LAMI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8474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8523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24/235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233.7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MERITA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GAZMIR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SHUKULLANJI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8473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HAMDI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SHEFQET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SULAJ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5225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8523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25/315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99.9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HAMDI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SHEFQET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SULAJ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6815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</w:rPr>
            </w:pP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294FE1E2" wp14:editId="78995C5C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93F18BE" id="Text Box 5" o:spid="_x0000_s1026" type="#_x0000_t202" style="position:absolute;margin-left:34.5pt;margin-top:6pt;width:7.5pt;height:5.25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F37uoy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2E793DA5" wp14:editId="7C3E9F1B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B8FA6D8" id="Text Box 6" o:spid="_x0000_s1026" type="#_x0000_t202" style="position:absolute;margin-left:34.5pt;margin-top:6pt;width:7.5pt;height:5.2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AZMQMy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096AC98B" wp14:editId="60C2A15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323DEE" id="Text Box 5" o:spid="_x0000_s1026" type="#_x0000_t202" style="position:absolute;margin-left:34.5pt;margin-top:6pt;width:7.5pt;height:5.25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AtoNJi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25B4DAF4" wp14:editId="264093A4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C9808B4" id="Text Box 6" o:spid="_x0000_s1026" type="#_x0000_t202" style="position:absolute;margin-left:34.5pt;margin-top:6pt;width:7.5pt;height:5.2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FDfzti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166CBB9E" wp14:editId="64666959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D979AD0" id="Text Box 5" o:spid="_x0000_s1026" type="#_x0000_t202" style="position:absolute;margin-left:34.5pt;margin-top:6pt;width:7.5pt;height:5.2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Ta0nX8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47E46A13" wp14:editId="20C64694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BD73065" id="Text Box 6" o:spid="_x0000_s1026" type="#_x0000_t202" style="position:absolute;margin-left:34.5pt;margin-top:6pt;width:7.5pt;height:5.2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FhrdH8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718E4FEA" wp14:editId="7B9CAE07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08AECAB" id="Text Box 5" o:spid="_x0000_s1026" type="#_x0000_t202" style="position:absolute;margin-left:34.5pt;margin-top:6pt;width:7.5pt;height:5.25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44CD43A5" wp14:editId="11A8E996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6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F4E7AE9" id="Text Box 6" o:spid="_x0000_s1026" type="#_x0000_t202" style="position:absolute;margin-left:34.5pt;margin-top:6pt;width:7.5pt;height:5.25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iE26O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1815CE66" wp14:editId="179BEDA8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5920EC4" id="Text Box 5" o:spid="_x0000_s1026" type="#_x0000_t202" style="position:absolute;margin-left:34.5pt;margin-top:6pt;width:7.5pt;height:5.2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wyh8w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53F90E43" wp14:editId="14A4FE14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C411D97" id="Text Box 6" o:spid="_x0000_s1026" type="#_x0000_t202" style="position:absolute;margin-left:34.5pt;margin-top:6pt;width:7.5pt;height:5.2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mJ+Gg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18B401A9" wp14:editId="4CB0734E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5A5B30B" id="Text Box 5" o:spid="_x0000_s1026" type="#_x0000_t202" style="position:absolute;margin-left:34.5pt;margin-top:6pt;width:7.5pt;height:5.25pt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8VkGz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2844590B" wp14:editId="6118CF70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11860DF" id="Text Box 6" o:spid="_x0000_s1026" type="#_x0000_t202" style="position:absolute;margin-left:34.5pt;margin-top:6pt;width:7.5pt;height:5.2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qu78j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94844" w:rsidRPr="0040755D" w:rsidTr="00C13C06">
              <w:trPr>
                <w:trHeight w:val="139"/>
                <w:tblCellSpacing w:w="0" w:type="dxa"/>
              </w:trPr>
              <w:tc>
                <w:tcPr>
                  <w:tcW w:w="700" w:type="dxa"/>
                  <w:shd w:val="clear" w:color="auto" w:fill="auto"/>
                  <w:vAlign w:val="center"/>
                  <w:hideMark/>
                </w:tcPr>
                <w:p w:rsidR="00694844" w:rsidRPr="0040755D" w:rsidRDefault="00694844" w:rsidP="00A5007A">
                  <w:pPr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sz w:val="14"/>
                      <w:szCs w:val="14"/>
                    </w:rPr>
                  </w:pPr>
                  <w:r w:rsidRPr="0040755D">
                    <w:rPr>
                      <w:rFonts w:ascii="Garamond" w:eastAsia="Times New Roman" w:hAnsi="Garamond"/>
                      <w:sz w:val="14"/>
                      <w:szCs w:val="14"/>
                    </w:rPr>
                    <w:t>25/312</w:t>
                  </w:r>
                </w:p>
              </w:tc>
            </w:tr>
          </w:tbl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99.9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Q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ISMAIL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HALA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1313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2446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1/511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32.9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ESAD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RAMIZ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KACA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TEFIK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FERIT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TANUSHI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ISMAIL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BAJRAM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HALA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1313, 21426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2446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1/511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78.5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NURIE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MUSA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HALA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ESAD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RAMIZ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KACA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784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AISHE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ISMAIL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KACA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TEFIK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FERIT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TANUSHI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996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XHEVAT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QANI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GEGA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2446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10/317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21.6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XHEVAT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QANI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GEGA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2446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10/317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30.7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SONELA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BASHKIM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ARIFI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8210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3/301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104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AUREL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BASHKIM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ARIFI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SONELA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BASHKIM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ARIFI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266,26,2203299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8210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3/301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218.6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AUREL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BASHKIM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ARIFI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900A6B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R</w:t>
            </w:r>
          </w:p>
        </w:tc>
      </w:tr>
      <w:tr w:rsidR="00694844" w:rsidRPr="0040755D" w:rsidTr="00900A6B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BESJAN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IMER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488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1/1087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BESJAN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IMER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SHEHI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488, 12_2011519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1/1087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42.5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GJINOVEFA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SINAN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MALI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281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8370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3/114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56 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GJINOVEFA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SINAN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MALI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8370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3/114 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MEHMET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MALI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MIRELA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MEHMET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MALI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S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LLUKAN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PETRO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TEKA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2460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178/28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292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LLUKAN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PETRO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TEKA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2460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496/28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292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LLUKAN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TEKA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KUKËS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PERPARIM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MALIQ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ELEZI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3/01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2315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26/111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44.44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PERPARIM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MALIQ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ELEZI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3/01; 219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2315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26/111/1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148.68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07355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KORÇ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ANESTI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DHIMITRI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FURXHI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A1-292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8563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3/707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103.63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BAJRAM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GANI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MICANI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PETRAQ</w:t>
            </w:r>
            <w:proofErr w:type="spellEnd"/>
            <w:r w:rsidRP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THIMI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FOTO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MYZAFER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NEIM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HAXHI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VIRION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LALOLLARI</w:t>
            </w:r>
            <w:proofErr w:type="spellEnd"/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BAJRAM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GANI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MIÇANI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A1-292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8563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3/707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103.63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ANESTI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DHIMITRI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FURXHI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VIRJON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MERSIN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LALOLLARI</w:t>
            </w:r>
            <w:proofErr w:type="spellEnd"/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MYZAFER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NEIM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HAXHI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PETRAQ</w:t>
            </w:r>
            <w:proofErr w:type="spellEnd"/>
            <w:r w:rsidRP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THIMI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FOTO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Z</w:t>
            </w:r>
          </w:p>
        </w:tc>
      </w:tr>
      <w:tr w:rsidR="00694844" w:rsidRPr="0040755D" w:rsidTr="00694844">
        <w:trPr>
          <w:trHeight w:val="158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HARUN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PELLUMBI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2924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1/458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296.9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KRISTO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HAXHI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PËLLUMBI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236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2924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1/458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296.9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FATMIR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BAJRAM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DADA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13888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LIDHJA </w:t>
            </w:r>
            <w:proofErr w:type="spellStart"/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AA</w:t>
            </w:r>
            <w:proofErr w:type="spellEnd"/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ZEQIR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ISMAIL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SLLAMI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4178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8525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1/97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70.1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ZEQIR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ISMAIL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SLLAMI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4178, 8516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8525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1/97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140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ELBASAN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JANI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XHEVAT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TORRA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2954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2/480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23.58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MINE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QAMIL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DIKO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JANI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XHEVAT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TORA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336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2924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2/480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23.6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MINE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QAMIL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DIKO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233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FAIK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QAMIL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BALLA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1200, 21302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PETRIT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XHELO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ALLA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21305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NAIM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XHEMAL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MEKSHI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1199, 21303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LIDHJA </w:t>
            </w:r>
            <w:proofErr w:type="spellStart"/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AE</w:t>
            </w:r>
            <w:proofErr w:type="spellEnd"/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KORÇ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PIRRO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DHORI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KOTA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A1-731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3/1063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16.6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PIRO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DHORI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KOTA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A1-731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8561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3/1113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16.1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MARIKA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STAVRI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KOTA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694844" w:rsidRPr="0040755D" w:rsidTr="00C13C06">
        <w:trPr>
          <w:trHeight w:val="139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KORÇ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Ishte</w:t>
            </w:r>
            <w:r w:rsidR="0040755D"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XHOXHI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THOMA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XHOGA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A1-627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3/1057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6.6</w:t>
            </w:r>
          </w:p>
        </w:tc>
      </w:tr>
      <w:tr w:rsidR="00694844" w:rsidRPr="0040755D" w:rsidTr="00C13C06">
        <w:trPr>
          <w:trHeight w:val="139"/>
        </w:trPr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SOFOKLI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XHOXHI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sz w:val="14"/>
                <w:szCs w:val="14"/>
              </w:rPr>
              <w:t>XHOGA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A1-627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t>8561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</w:rPr>
            </w:pP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2CC21849" wp14:editId="2D2A654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21CDC60" id="Text Box 5" o:spid="_x0000_s1026" type="#_x0000_t202" style="position:absolute;margin-left:34.5pt;margin-top:6pt;width:7.5pt;height:5.2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NN+4RG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4E7C8746" wp14:editId="1A5E5589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6F4307B" id="Text Box 6" o:spid="_x0000_s1026" type="#_x0000_t202" style="position:absolute;margin-left:34.5pt;margin-top:6pt;width:7.5pt;height:5.2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300418BA" wp14:editId="283554A3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40713C1" id="Text Box 5" o:spid="_x0000_s1026" type="#_x0000_t202" style="position:absolute;margin-left:34.5pt;margin-top:6pt;width:7.5pt;height:5.25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OEPmx2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20FCCC7B" wp14:editId="1D3D474E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9C95D93" id="Text Box 6" o:spid="_x0000_s1026" type="#_x0000_t202" style="position:absolute;margin-left:34.5pt;margin-top:6pt;width:7.5pt;height:5.2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Lq4YV2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52E52CCA" wp14:editId="3CF416B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9959203" id="Text Box 5" o:spid="_x0000_s1026" type="#_x0000_t202" style="position:absolute;margin-left:34.5pt;margin-top:6pt;width:7.5pt;height:5.25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vtmsDs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7B18B323" wp14:editId="7D9D302F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7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528FDF1" id="Text Box 6" o:spid="_x0000_s1026" type="#_x0000_t202" style="position:absolute;margin-left:34.5pt;margin-top:6pt;width:7.5pt;height:5.2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124E7FA0" wp14:editId="6882DD09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A007A74" id="Text Box 5" o:spid="_x0000_s1026" type="#_x0000_t202" style="position:absolute;margin-left:34.5pt;margin-top:6pt;width:7.5pt;height:5.2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7F66A025" wp14:editId="1F1AB1A4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534485F" id="Text Box 6" o:spid="_x0000_s1026" type="#_x0000_t202" style="position:absolute;margin-left:34.5pt;margin-top:6pt;width:7.5pt;height:5.25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5E1DA057" wp14:editId="319D198D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7BD1951" id="Text Box 5" o:spid="_x0000_s1026" type="#_x0000_t202" style="position:absolute;margin-left:34.5pt;margin-top:6pt;width:7.5pt;height:5.2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iKN4r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72E9F7EF" wp14:editId="14D97121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34E47DC" id="Text Box 6" o:spid="_x0000_s1026" type="#_x0000_t202" style="position:absolute;margin-left:34.5pt;margin-top:6pt;width:7.5pt;height:5.2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0xSC7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74D5C8A4" wp14:editId="487F2A9F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CD6D5A4" id="Text Box 5" o:spid="_x0000_s1026" type="#_x0000_t202" style="position:absolute;margin-left:34.5pt;margin-top:6pt;width:7.5pt;height:5.25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awXPRM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5192F718" wp14:editId="0E1E2BB0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B15389B" id="Text Box 6" o:spid="_x0000_s1026" type="#_x0000_t202" style="position:absolute;margin-left:34.5pt;margin-top:6pt;width:7.5pt;height:5.2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367EBBDB" wp14:editId="36F98DE3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301ABF7" id="Text Box 5" o:spid="_x0000_s1026" type="#_x0000_t202" style="position:absolute;margin-left:34.5pt;margin-top:6pt;width:7.5pt;height:5.25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7EGMt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EC50254" wp14:editId="06F70139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47B070E" id="Text Box 6" o:spid="_x0000_s1026" type="#_x0000_t202" style="position:absolute;margin-left:34.5pt;margin-top:6pt;width:7.5pt;height:5.2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t/Z29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4CF69DBB" wp14:editId="2C0DE75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F53687A" id="Text Box 5" o:spid="_x0000_s1026" type="#_x0000_t202" style="position:absolute;margin-left:34.5pt;margin-top:6pt;width:7.5pt;height:5.25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2C71280F" wp14:editId="0C1AA26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8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6508A04" id="Text Box 6" o:spid="_x0000_s1026" type="#_x0000_t202" style="position:absolute;margin-left:34.5pt;margin-top:6pt;width:7.5pt;height:5.2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nJQoL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74D5839D" wp14:editId="3E270656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9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D20D7D8" id="Text Box 5" o:spid="_x0000_s1026" type="#_x0000_t202" style="position:absolute;margin-left:34.5pt;margin-top:6pt;width:7.5pt;height:5.2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YsTXKM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7A2AE515" wp14:editId="5AA360A5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9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8F5ABD3" id="Text Box 6" o:spid="_x0000_s1026" type="#_x0000_t202" style="position:absolute;margin-left:34.5pt;margin-top:6pt;width:7.5pt;height:5.2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OXMtaM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48BF8A42" wp14:editId="7727EA87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9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C41498D" id="Text Box 5" o:spid="_x0000_s1026" type="#_x0000_t202" style="position:absolute;margin-left:34.5pt;margin-top:6pt;width:7.5pt;height:5.25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" filled="f" stroked="f"/>
                  </w:pict>
                </mc:Fallback>
              </mc:AlternateContent>
            </w:r>
            <w:r w:rsidRPr="0040755D">
              <w:rPr>
                <w:rFonts w:eastAsia="Times New Roman"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515D341A" wp14:editId="7FA4BB68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76200</wp:posOffset>
                      </wp:positionV>
                      <wp:extent cx="95250" cy="66675"/>
                      <wp:effectExtent l="19050" t="0" r="19050" b="9525"/>
                      <wp:wrapNone/>
                      <wp:docPr id="9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8426EF1" id="Text Box 6" o:spid="_x0000_s1026" type="#_x0000_t202" style="position:absolute;margin-left:34.5pt;margin-top:6pt;width:7.5pt;height:5.2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94844" w:rsidRPr="0040755D" w:rsidTr="00C13C06">
              <w:trPr>
                <w:trHeight w:val="139"/>
                <w:tblCellSpacing w:w="0" w:type="dxa"/>
              </w:trPr>
              <w:tc>
                <w:tcPr>
                  <w:tcW w:w="700" w:type="dxa"/>
                  <w:shd w:val="clear" w:color="auto" w:fill="auto"/>
                  <w:vAlign w:val="center"/>
                  <w:hideMark/>
                </w:tcPr>
                <w:p w:rsidR="00694844" w:rsidRPr="0040755D" w:rsidRDefault="00694844" w:rsidP="00A5007A">
                  <w:pPr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sz w:val="14"/>
                      <w:szCs w:val="14"/>
                    </w:rPr>
                  </w:pPr>
                  <w:r w:rsidRPr="0040755D">
                    <w:rPr>
                      <w:rFonts w:ascii="Garamond" w:eastAsia="Times New Roman" w:hAnsi="Garamond"/>
                      <w:sz w:val="14"/>
                      <w:szCs w:val="14"/>
                    </w:rPr>
                    <w:lastRenderedPageBreak/>
                    <w:t>3/1057</w:t>
                  </w:r>
                </w:p>
              </w:tc>
            </w:tr>
          </w:tbl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sz w:val="14"/>
                <w:szCs w:val="14"/>
              </w:rPr>
              <w:lastRenderedPageBreak/>
              <w:t>6.6</w:t>
            </w:r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lastRenderedPageBreak/>
              <w:t>LIDHJA AH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KRENAR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KADRI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BIZHGA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101/100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500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0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ANULLOHET</w:t>
            </w:r>
            <w:proofErr w:type="spellEnd"/>
          </w:p>
        </w:tc>
      </w:tr>
      <w:tr w:rsidR="00694844" w:rsidRPr="0040755D" w:rsidTr="00694844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LIDHJA AJ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TIRANA 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KRENAR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KADRI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BIZHGA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101/55/1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500</w:t>
            </w:r>
          </w:p>
        </w:tc>
      </w:tr>
      <w:tr w:rsidR="00694844" w:rsidRPr="0040755D" w:rsidTr="00694844">
        <w:trPr>
          <w:trHeight w:val="139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07355E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>BËHET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KRENAR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KADRI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844" w:rsidRPr="0040755D" w:rsidRDefault="00694844" w:rsidP="0069484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BIZHGA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101/55/1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844" w:rsidRPr="0040755D" w:rsidRDefault="00694844" w:rsidP="00A5007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462,1</w:t>
            </w:r>
          </w:p>
        </w:tc>
      </w:tr>
    </w:tbl>
    <w:p w:rsidR="00BE33BE" w:rsidRPr="0040755D" w:rsidRDefault="00BE33BE" w:rsidP="0074259E">
      <w:pPr>
        <w:pStyle w:val="Paragrafi"/>
        <w:rPr>
          <w:lang w:val="sq-AL"/>
        </w:rPr>
      </w:pPr>
    </w:p>
    <w:p w:rsidR="00C14AC0" w:rsidRDefault="00C14AC0" w:rsidP="00714EA5">
      <w:pPr>
        <w:pStyle w:val="Akti"/>
        <w:rPr>
          <w:lang w:val="sq-AL"/>
        </w:rPr>
        <w:sectPr w:rsidR="00C14AC0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D5D37" w:rsidRPr="00C14AC0" w:rsidRDefault="00714EA5" w:rsidP="00714EA5">
      <w:pPr>
        <w:pStyle w:val="Akti"/>
        <w:rPr>
          <w:spacing w:val="-4"/>
          <w:lang w:val="sq-AL"/>
        </w:rPr>
      </w:pPr>
      <w:r w:rsidRPr="00C14AC0">
        <w:rPr>
          <w:spacing w:val="-4"/>
          <w:lang w:val="sq-AL"/>
        </w:rPr>
        <w:lastRenderedPageBreak/>
        <w:t>VENDI</w:t>
      </w:r>
      <w:r w:rsidR="006D5D37" w:rsidRPr="00C14AC0">
        <w:rPr>
          <w:spacing w:val="-4"/>
          <w:lang w:val="sq-AL"/>
        </w:rPr>
        <w:t>M</w:t>
      </w:r>
    </w:p>
    <w:p w:rsidR="006D5D37" w:rsidRPr="00C14AC0" w:rsidRDefault="002D672B" w:rsidP="00714EA5">
      <w:pPr>
        <w:pStyle w:val="NumriData"/>
        <w:rPr>
          <w:spacing w:val="-4"/>
          <w:lang w:val="sq-AL"/>
        </w:rPr>
      </w:pPr>
      <w:r w:rsidRPr="00C14AC0">
        <w:rPr>
          <w:spacing w:val="-4"/>
          <w:lang w:val="sq-AL"/>
        </w:rPr>
        <w:t>Nr.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956, datë 25.11.2015</w:t>
      </w:r>
    </w:p>
    <w:p w:rsidR="006D5D37" w:rsidRPr="00C14AC0" w:rsidRDefault="006D5D37" w:rsidP="007F0959">
      <w:pPr>
        <w:pStyle w:val="Hapesira7"/>
      </w:pPr>
    </w:p>
    <w:p w:rsidR="006D5D37" w:rsidRPr="00C14AC0" w:rsidRDefault="006D5D37" w:rsidP="00714EA5">
      <w:pPr>
        <w:pStyle w:val="Titulli"/>
        <w:rPr>
          <w:spacing w:val="-4"/>
          <w:lang w:val="sq-AL"/>
        </w:rPr>
      </w:pPr>
      <w:r w:rsidRPr="00C14AC0">
        <w:rPr>
          <w:spacing w:val="-4"/>
          <w:lang w:val="sq-AL"/>
        </w:rPr>
        <w:t>PËR</w:t>
      </w:r>
      <w:r w:rsidR="00714EA5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NJË NDRYSHIM NË VENDIMIN NR.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283, DATË 1.4.2015,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 xml:space="preserve">TË KËSHILLIT TË MINISTRAVE, </w:t>
      </w:r>
      <w:r w:rsidR="00C44148" w:rsidRPr="00C14AC0">
        <w:rPr>
          <w:spacing w:val="-4"/>
          <w:lang w:val="sq-AL"/>
        </w:rPr>
        <w:t>“</w:t>
      </w:r>
      <w:r w:rsidRPr="00C14AC0">
        <w:rPr>
          <w:spacing w:val="-4"/>
          <w:lang w:val="sq-AL"/>
        </w:rPr>
        <w:t>PËR PËRCAKTIMIN</w:t>
      </w:r>
      <w:r w:rsidR="00714EA5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E TIPAVE, RREGULLAVE, KRITEREVE DHE PROCEDURAVE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PËR NDËRTIMIN E OBJEKTEVE PËR PRODHIMIN, RUAJTJEN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DHE PËRPUNIMIN E PRODUKTEVE BUJQËSORE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DHE BLEGTORALE NË TOKË BUJQËSORE</w:t>
      </w:r>
      <w:r w:rsidR="00C44148" w:rsidRPr="00C14AC0">
        <w:rPr>
          <w:spacing w:val="-4"/>
          <w:lang w:val="sq-AL"/>
        </w:rPr>
        <w:t>”</w:t>
      </w:r>
      <w:r w:rsidRPr="00C14AC0">
        <w:rPr>
          <w:spacing w:val="-4"/>
          <w:lang w:val="sq-AL"/>
        </w:rPr>
        <w:t>,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TË NDRYSHUAR</w:t>
      </w:r>
    </w:p>
    <w:p w:rsidR="006D5D37" w:rsidRPr="007F0959" w:rsidRDefault="006D5D37" w:rsidP="007F0959">
      <w:pPr>
        <w:pStyle w:val="Hapesira7"/>
        <w:rPr>
          <w:spacing w:val="-6"/>
        </w:rPr>
      </w:pPr>
    </w:p>
    <w:p w:rsidR="006D5D37" w:rsidRPr="007F0959" w:rsidRDefault="006D5D37" w:rsidP="006540ED">
      <w:pPr>
        <w:pStyle w:val="Paragrafi"/>
        <w:rPr>
          <w:spacing w:val="-6"/>
          <w:lang w:val="sq-AL"/>
        </w:rPr>
      </w:pPr>
      <w:r w:rsidRPr="007F0959">
        <w:rPr>
          <w:spacing w:val="-6"/>
          <w:lang w:val="sq-AL"/>
        </w:rPr>
        <w:t>Në mbështetje të nenit 100 të Kushtetutës, të pikave 5/2 e 5/4, të nenit 11/1, të ligjit nr.</w:t>
      </w:r>
      <w:r w:rsidR="0007355E" w:rsidRPr="007F0959">
        <w:rPr>
          <w:spacing w:val="-6"/>
          <w:lang w:val="sq-AL"/>
        </w:rPr>
        <w:t xml:space="preserve"> </w:t>
      </w:r>
      <w:r w:rsidRPr="007F0959">
        <w:rPr>
          <w:spacing w:val="-6"/>
          <w:lang w:val="sq-AL"/>
        </w:rPr>
        <w:t xml:space="preserve">8752, datë 26.3.2001, </w:t>
      </w:r>
      <w:r w:rsidR="00C44148" w:rsidRPr="007F0959">
        <w:rPr>
          <w:spacing w:val="-6"/>
          <w:lang w:val="sq-AL"/>
        </w:rPr>
        <w:t>“</w:t>
      </w:r>
      <w:r w:rsidRPr="007F0959">
        <w:rPr>
          <w:spacing w:val="-6"/>
          <w:lang w:val="sq-AL"/>
        </w:rPr>
        <w:t>Për krijimin dhe funksionimin e strukturave të administrimit dhe mbrojtjes së tokës</w:t>
      </w:r>
      <w:r w:rsidR="00C44148" w:rsidRPr="007F0959">
        <w:rPr>
          <w:spacing w:val="-6"/>
          <w:lang w:val="sq-AL"/>
        </w:rPr>
        <w:t>”</w:t>
      </w:r>
      <w:r w:rsidRPr="007F0959">
        <w:rPr>
          <w:spacing w:val="-6"/>
          <w:lang w:val="sq-AL"/>
        </w:rPr>
        <w:t>, të ndryshuar, dhe të nenit 8, të ligjit nr.</w:t>
      </w:r>
      <w:r w:rsidR="0007355E" w:rsidRPr="007F0959">
        <w:rPr>
          <w:spacing w:val="-6"/>
          <w:lang w:val="sq-AL"/>
        </w:rPr>
        <w:t xml:space="preserve"> </w:t>
      </w:r>
      <w:r w:rsidRPr="007F0959">
        <w:rPr>
          <w:spacing w:val="-6"/>
          <w:lang w:val="sq-AL"/>
        </w:rPr>
        <w:t xml:space="preserve">107/2014, </w:t>
      </w:r>
      <w:r w:rsidR="00C44148" w:rsidRPr="007F0959">
        <w:rPr>
          <w:spacing w:val="-6"/>
          <w:lang w:val="sq-AL"/>
        </w:rPr>
        <w:t>“</w:t>
      </w:r>
      <w:r w:rsidRPr="007F0959">
        <w:rPr>
          <w:spacing w:val="-6"/>
          <w:lang w:val="sq-AL"/>
        </w:rPr>
        <w:t>Për planifikimin dhe zhvillimin e territorit</w:t>
      </w:r>
      <w:r w:rsidR="00C44148" w:rsidRPr="007F0959">
        <w:rPr>
          <w:spacing w:val="-6"/>
          <w:lang w:val="sq-AL"/>
        </w:rPr>
        <w:t>”</w:t>
      </w:r>
      <w:r w:rsidRPr="007F0959">
        <w:rPr>
          <w:spacing w:val="-6"/>
          <w:lang w:val="sq-AL"/>
        </w:rPr>
        <w:t>, me propozimin e ministrit të Bujqësisë, Zhvillimit Rural dhe Administrimit të Ujërave dhe të ministrit të Zhvillimit Urban, Këshilli i Ministrave</w:t>
      </w:r>
    </w:p>
    <w:p w:rsidR="006D5D37" w:rsidRPr="00C14AC0" w:rsidRDefault="006D5D37" w:rsidP="007F0959">
      <w:pPr>
        <w:pStyle w:val="Hapesira7"/>
      </w:pPr>
    </w:p>
    <w:p w:rsidR="006D5D37" w:rsidRPr="00C14AC0" w:rsidRDefault="00714EA5" w:rsidP="00714EA5">
      <w:pPr>
        <w:pStyle w:val="Titull-Titull"/>
        <w:rPr>
          <w:spacing w:val="-4"/>
          <w:lang w:val="sq-AL"/>
        </w:rPr>
      </w:pPr>
      <w:r w:rsidRPr="00C14AC0">
        <w:rPr>
          <w:spacing w:val="-4"/>
          <w:lang w:val="sq-AL"/>
        </w:rPr>
        <w:t>VENDOS</w:t>
      </w:r>
      <w:r w:rsidR="006D5D37" w:rsidRPr="00C14AC0">
        <w:rPr>
          <w:spacing w:val="-4"/>
          <w:lang w:val="sq-AL"/>
        </w:rPr>
        <w:t>I:</w:t>
      </w:r>
    </w:p>
    <w:p w:rsidR="006D5D37" w:rsidRPr="00C14AC0" w:rsidRDefault="006D5D37" w:rsidP="007F0959">
      <w:pPr>
        <w:pStyle w:val="Hapesira7"/>
      </w:pPr>
    </w:p>
    <w:p w:rsidR="006D5D37" w:rsidRPr="00C14AC0" w:rsidRDefault="006D5D37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Pika 1, e kreut </w:t>
      </w:r>
      <w:proofErr w:type="spellStart"/>
      <w:r w:rsidRPr="00C14AC0">
        <w:rPr>
          <w:spacing w:val="-4"/>
          <w:lang w:val="sq-AL"/>
        </w:rPr>
        <w:t>IV</w:t>
      </w:r>
      <w:proofErr w:type="spellEnd"/>
      <w:r w:rsidRPr="00C14AC0">
        <w:rPr>
          <w:spacing w:val="-4"/>
          <w:lang w:val="sq-AL"/>
        </w:rPr>
        <w:t>, të vendimit nr.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>283, datë 1.4.2015, të Këshillit të Ministrave, të ndryshuar, shfuqizohet.</w:t>
      </w:r>
    </w:p>
    <w:p w:rsidR="006D5D37" w:rsidRPr="00C14AC0" w:rsidRDefault="006D5D37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>Ky ven</w:t>
      </w:r>
      <w:r w:rsidR="00714EA5" w:rsidRPr="00C14AC0">
        <w:rPr>
          <w:spacing w:val="-4"/>
          <w:lang w:val="sq-AL"/>
        </w:rPr>
        <w:t xml:space="preserve">dim hyn në fuqi pas botimit në </w:t>
      </w:r>
      <w:r w:rsidRPr="00C14AC0">
        <w:rPr>
          <w:spacing w:val="-4"/>
          <w:lang w:val="sq-AL"/>
        </w:rPr>
        <w:t xml:space="preserve">Fletoren </w:t>
      </w:r>
      <w:r w:rsidR="00714EA5" w:rsidRPr="00C14AC0">
        <w:rPr>
          <w:spacing w:val="-4"/>
          <w:lang w:val="sq-AL"/>
        </w:rPr>
        <w:t>Zyrtare</w:t>
      </w:r>
      <w:r w:rsidRPr="00C14AC0">
        <w:rPr>
          <w:spacing w:val="-4"/>
          <w:lang w:val="sq-AL"/>
        </w:rPr>
        <w:t>.</w:t>
      </w:r>
    </w:p>
    <w:p w:rsidR="006D5D37" w:rsidRPr="007F0959" w:rsidRDefault="006D5D37" w:rsidP="006540ED">
      <w:pPr>
        <w:pStyle w:val="Paragrafi"/>
        <w:rPr>
          <w:spacing w:val="-4"/>
          <w:sz w:val="2"/>
          <w:lang w:val="sq-AL"/>
        </w:rPr>
      </w:pPr>
    </w:p>
    <w:p w:rsidR="00714EA5" w:rsidRPr="00C14AC0" w:rsidRDefault="00714EA5" w:rsidP="00714EA5">
      <w:pPr>
        <w:pStyle w:val="Autoriteti"/>
        <w:rPr>
          <w:spacing w:val="-4"/>
          <w:lang w:val="sq-AL"/>
        </w:rPr>
      </w:pPr>
      <w:r w:rsidRPr="00C14AC0">
        <w:rPr>
          <w:spacing w:val="-4"/>
          <w:lang w:val="sq-AL"/>
        </w:rPr>
        <w:t>Kryeministri</w:t>
      </w:r>
    </w:p>
    <w:p w:rsidR="00714EA5" w:rsidRPr="00C14AC0" w:rsidRDefault="00714EA5" w:rsidP="00714EA5">
      <w:pPr>
        <w:pStyle w:val="AutoritetiEmer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Edi </w:t>
      </w:r>
      <w:proofErr w:type="spellStart"/>
      <w:r w:rsidRPr="00C14AC0">
        <w:rPr>
          <w:spacing w:val="-4"/>
          <w:lang w:val="sq-AL"/>
        </w:rPr>
        <w:t>Rama</w:t>
      </w:r>
      <w:proofErr w:type="spellEnd"/>
    </w:p>
    <w:p w:rsidR="00BE33BE" w:rsidRPr="007F0959" w:rsidRDefault="00BE33BE" w:rsidP="006540ED">
      <w:pPr>
        <w:pStyle w:val="Paragrafi"/>
        <w:rPr>
          <w:spacing w:val="-4"/>
          <w:sz w:val="8"/>
          <w:lang w:val="sq-AL"/>
        </w:rPr>
      </w:pPr>
    </w:p>
    <w:p w:rsidR="006D5D37" w:rsidRPr="00C14AC0" w:rsidRDefault="00D800B3" w:rsidP="00D800B3">
      <w:pPr>
        <w:pStyle w:val="Akti"/>
        <w:rPr>
          <w:spacing w:val="-4"/>
          <w:lang w:val="sq-AL"/>
        </w:rPr>
      </w:pPr>
      <w:r w:rsidRPr="00C14AC0">
        <w:rPr>
          <w:spacing w:val="-4"/>
          <w:lang w:val="sq-AL"/>
        </w:rPr>
        <w:t>VENDI</w:t>
      </w:r>
      <w:r w:rsidR="006D5D37" w:rsidRPr="00C14AC0">
        <w:rPr>
          <w:spacing w:val="-4"/>
          <w:lang w:val="sq-AL"/>
        </w:rPr>
        <w:t>M</w:t>
      </w:r>
    </w:p>
    <w:p w:rsidR="006D5D37" w:rsidRPr="00C14AC0" w:rsidRDefault="006D5D37" w:rsidP="00D800B3">
      <w:pPr>
        <w:pStyle w:val="NumriData"/>
        <w:rPr>
          <w:spacing w:val="-4"/>
          <w:lang w:val="sq-AL"/>
        </w:rPr>
      </w:pPr>
      <w:r w:rsidRPr="00C14AC0">
        <w:rPr>
          <w:spacing w:val="-4"/>
          <w:lang w:val="sq-AL"/>
        </w:rPr>
        <w:t>Nr. 957, datë 25.11.2015</w:t>
      </w:r>
    </w:p>
    <w:p w:rsidR="006D5D37" w:rsidRPr="00C14AC0" w:rsidRDefault="006D5D37" w:rsidP="007F0959">
      <w:pPr>
        <w:pStyle w:val="Hapesira7"/>
      </w:pPr>
    </w:p>
    <w:p w:rsidR="006D5D37" w:rsidRPr="00C14AC0" w:rsidRDefault="006D5D37" w:rsidP="00D800B3">
      <w:pPr>
        <w:pStyle w:val="Titulli"/>
        <w:rPr>
          <w:spacing w:val="-4"/>
          <w:lang w:val="sq-AL"/>
        </w:rPr>
      </w:pPr>
      <w:r w:rsidRPr="00C14AC0">
        <w:rPr>
          <w:spacing w:val="-4"/>
          <w:lang w:val="sq-AL"/>
        </w:rPr>
        <w:t>PËR</w:t>
      </w:r>
      <w:r w:rsidR="00E651DD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 xml:space="preserve">MIRATIMIN E RREGULLORES </w:t>
      </w:r>
      <w:r w:rsidR="00C44148" w:rsidRPr="00C14AC0">
        <w:rPr>
          <w:spacing w:val="-4"/>
          <w:lang w:val="sq-AL"/>
        </w:rPr>
        <w:t>“</w:t>
      </w:r>
      <w:r w:rsidRPr="00C14AC0">
        <w:rPr>
          <w:spacing w:val="-4"/>
          <w:lang w:val="sq-AL"/>
        </w:rPr>
        <w:t xml:space="preserve">PËR NIVELET UDHËZUESE TË PËRQENDRIMIT TË RADONIT NË MJEDISET E BRENDSHME DHE PËRQENDRIMET E </w:t>
      </w:r>
      <w:proofErr w:type="spellStart"/>
      <w:r w:rsidRPr="00C14AC0">
        <w:rPr>
          <w:spacing w:val="-4"/>
          <w:lang w:val="sq-AL"/>
        </w:rPr>
        <w:t>RADIOBËRTHAMAVE</w:t>
      </w:r>
      <w:proofErr w:type="spellEnd"/>
      <w:r w:rsidRPr="00C14AC0">
        <w:rPr>
          <w:spacing w:val="-4"/>
          <w:lang w:val="sq-AL"/>
        </w:rPr>
        <w:t xml:space="preserve"> NË M</w:t>
      </w:r>
      <w:smartTag w:uri="urn:schemas-microsoft-com:office:smarttags" w:element="stockticker">
        <w:r w:rsidRPr="00C14AC0">
          <w:rPr>
            <w:spacing w:val="-4"/>
            <w:lang w:val="sq-AL"/>
          </w:rPr>
          <w:t>ALLR</w:t>
        </w:r>
      </w:smartTag>
      <w:r w:rsidRPr="00C14AC0">
        <w:rPr>
          <w:spacing w:val="-4"/>
          <w:lang w:val="sq-AL"/>
        </w:rPr>
        <w:t>A, ME EFEKT MBROJTJEN E PUBLIKUT</w:t>
      </w:r>
      <w:r w:rsidR="00C44148" w:rsidRPr="00C14AC0">
        <w:rPr>
          <w:spacing w:val="-4"/>
          <w:lang w:val="sq-AL"/>
        </w:rPr>
        <w:t>”</w:t>
      </w:r>
    </w:p>
    <w:p w:rsidR="006D5D37" w:rsidRPr="00C14AC0" w:rsidRDefault="006D5D37" w:rsidP="007F0959">
      <w:pPr>
        <w:pStyle w:val="Hapesira7"/>
      </w:pPr>
    </w:p>
    <w:p w:rsidR="006D5D37" w:rsidRPr="00C14AC0" w:rsidRDefault="006D5D37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>Në mbështetje të nenit 100 të Kushtetutës dhe të paragrafit 1, të nenit 9, të ligjit nr.</w:t>
      </w:r>
      <w:r w:rsidR="0007355E" w:rsidRPr="00C14AC0">
        <w:rPr>
          <w:spacing w:val="-4"/>
          <w:lang w:val="sq-AL"/>
        </w:rPr>
        <w:t xml:space="preserve"> </w:t>
      </w:r>
      <w:r w:rsidRPr="00C14AC0">
        <w:rPr>
          <w:spacing w:val="-4"/>
          <w:lang w:val="sq-AL"/>
        </w:rPr>
        <w:t xml:space="preserve">8025, datë 9.11.1995, </w:t>
      </w:r>
      <w:r w:rsidR="00C44148" w:rsidRPr="00C14AC0">
        <w:rPr>
          <w:spacing w:val="-4"/>
          <w:lang w:val="sq-AL"/>
        </w:rPr>
        <w:t>“</w:t>
      </w:r>
      <w:r w:rsidRPr="00C14AC0">
        <w:rPr>
          <w:spacing w:val="-4"/>
          <w:lang w:val="sq-AL"/>
        </w:rPr>
        <w:t xml:space="preserve">Për mbrojtjen nga rrezatimet </w:t>
      </w:r>
      <w:r w:rsidRPr="00C14AC0">
        <w:rPr>
          <w:spacing w:val="-4"/>
          <w:lang w:val="sq-AL"/>
        </w:rPr>
        <w:lastRenderedPageBreak/>
        <w:t>jonizuese</w:t>
      </w:r>
      <w:r w:rsidR="00C44148" w:rsidRPr="00C14AC0">
        <w:rPr>
          <w:spacing w:val="-4"/>
          <w:lang w:val="sq-AL"/>
        </w:rPr>
        <w:t>”</w:t>
      </w:r>
      <w:r w:rsidRPr="00C14AC0">
        <w:rPr>
          <w:spacing w:val="-4"/>
          <w:lang w:val="sq-AL"/>
        </w:rPr>
        <w:t>, të ndryshuar, me propozimin e ministrit të Shëndetësisë, Këshilli i Ministrave</w:t>
      </w:r>
    </w:p>
    <w:p w:rsidR="006D5D37" w:rsidRPr="00C14AC0" w:rsidRDefault="006D5D37" w:rsidP="007F0959">
      <w:pPr>
        <w:pStyle w:val="Hapesira7"/>
      </w:pPr>
    </w:p>
    <w:p w:rsidR="006D5D37" w:rsidRPr="00C14AC0" w:rsidRDefault="00D800B3" w:rsidP="00773FE5">
      <w:pPr>
        <w:pStyle w:val="Titull-Titull"/>
        <w:rPr>
          <w:spacing w:val="-4"/>
          <w:lang w:val="sq-AL"/>
        </w:rPr>
      </w:pPr>
      <w:r w:rsidRPr="00C14AC0">
        <w:rPr>
          <w:spacing w:val="-4"/>
          <w:lang w:val="sq-AL"/>
        </w:rPr>
        <w:t>VENDOS</w:t>
      </w:r>
      <w:r w:rsidR="006D5D37" w:rsidRPr="00C14AC0">
        <w:rPr>
          <w:spacing w:val="-4"/>
          <w:lang w:val="sq-AL"/>
        </w:rPr>
        <w:t>I:</w:t>
      </w:r>
    </w:p>
    <w:p w:rsidR="006D5D37" w:rsidRPr="00C14AC0" w:rsidRDefault="006D5D37" w:rsidP="007F0959">
      <w:pPr>
        <w:pStyle w:val="Hapesira7"/>
      </w:pPr>
    </w:p>
    <w:p w:rsidR="006D5D37" w:rsidRPr="00C14AC0" w:rsidRDefault="00773FE5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6D5D37" w:rsidRPr="00C14AC0">
        <w:rPr>
          <w:spacing w:val="-4"/>
          <w:lang w:val="sq-AL"/>
        </w:rPr>
        <w:t xml:space="preserve">Miratimin e rregullores </w:t>
      </w:r>
      <w:r w:rsidR="00C44148" w:rsidRPr="00C14AC0">
        <w:rPr>
          <w:spacing w:val="-4"/>
          <w:lang w:val="sq-AL"/>
        </w:rPr>
        <w:t>“</w:t>
      </w:r>
      <w:r w:rsidR="006D5D37" w:rsidRPr="00C14AC0">
        <w:rPr>
          <w:spacing w:val="-4"/>
          <w:lang w:val="sq-AL"/>
        </w:rPr>
        <w:t xml:space="preserve">Për nivelet udhëzuese të përqendrimit të radonit në mjediset e brendshme dhe përqendrimet e </w:t>
      </w:r>
      <w:proofErr w:type="spellStart"/>
      <w:r w:rsidR="006D5D37" w:rsidRPr="00C14AC0">
        <w:rPr>
          <w:spacing w:val="-4"/>
          <w:lang w:val="sq-AL"/>
        </w:rPr>
        <w:t>radiobërthamave</w:t>
      </w:r>
      <w:proofErr w:type="spellEnd"/>
      <w:r w:rsidR="006D5D37" w:rsidRPr="00C14AC0">
        <w:rPr>
          <w:spacing w:val="-4"/>
          <w:lang w:val="sq-AL"/>
        </w:rPr>
        <w:t xml:space="preserve"> në mallra, me efekt mbrojtjen e publikut</w:t>
      </w:r>
      <w:r w:rsidR="00C44148" w:rsidRPr="00C14AC0">
        <w:rPr>
          <w:spacing w:val="-4"/>
          <w:lang w:val="sq-AL"/>
        </w:rPr>
        <w:t>”</w:t>
      </w:r>
      <w:r w:rsidR="006D5D37" w:rsidRPr="00C14AC0">
        <w:rPr>
          <w:spacing w:val="-4"/>
          <w:lang w:val="sq-AL"/>
        </w:rPr>
        <w:t>, sipas tekstit bashkëlidhur këtij vendimi.</w:t>
      </w:r>
    </w:p>
    <w:p w:rsidR="006D5D37" w:rsidRPr="00C14AC0" w:rsidRDefault="00773FE5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2. </w:t>
      </w:r>
      <w:r w:rsidR="006D5D37" w:rsidRPr="00C14AC0">
        <w:rPr>
          <w:spacing w:val="-4"/>
          <w:lang w:val="sq-AL"/>
        </w:rPr>
        <w:t>Vendimi nr.</w:t>
      </w:r>
      <w:r w:rsidR="0007355E" w:rsidRPr="00C14AC0">
        <w:rPr>
          <w:spacing w:val="-4"/>
          <w:lang w:val="sq-AL"/>
        </w:rPr>
        <w:t xml:space="preserve"> </w:t>
      </w:r>
      <w:r w:rsidR="006D5D37" w:rsidRPr="00C14AC0">
        <w:rPr>
          <w:spacing w:val="-4"/>
          <w:lang w:val="sq-AL"/>
        </w:rPr>
        <w:t xml:space="preserve">591, datë 18.8.2011, i Këshillit të Ministrave, </w:t>
      </w:r>
      <w:r w:rsidR="00C44148" w:rsidRPr="00C14AC0">
        <w:rPr>
          <w:spacing w:val="-4"/>
          <w:lang w:val="sq-AL"/>
        </w:rPr>
        <w:t>“</w:t>
      </w:r>
      <w:r w:rsidR="006D5D37" w:rsidRPr="00C14AC0">
        <w:rPr>
          <w:spacing w:val="-4"/>
          <w:lang w:val="sq-AL"/>
        </w:rPr>
        <w:t xml:space="preserve">Për miratimin e rregullores </w:t>
      </w:r>
      <w:r w:rsidR="00C44148" w:rsidRPr="00C14AC0">
        <w:rPr>
          <w:spacing w:val="-4"/>
          <w:lang w:val="sq-AL"/>
        </w:rPr>
        <w:t>“</w:t>
      </w:r>
      <w:r w:rsidR="006D5D37" w:rsidRPr="00C14AC0">
        <w:rPr>
          <w:spacing w:val="-4"/>
          <w:lang w:val="sq-AL"/>
        </w:rPr>
        <w:t xml:space="preserve">Për nivelet e lejuara të përqendrimit të radonit në ndërtesa dhe ujë, nivelet udhëzuese të </w:t>
      </w:r>
      <w:proofErr w:type="spellStart"/>
      <w:r w:rsidR="006D5D37" w:rsidRPr="00C14AC0">
        <w:rPr>
          <w:spacing w:val="-4"/>
          <w:lang w:val="sq-AL"/>
        </w:rPr>
        <w:t>radiobërthamave</w:t>
      </w:r>
      <w:proofErr w:type="spellEnd"/>
      <w:r w:rsidR="006D5D37" w:rsidRPr="00C14AC0">
        <w:rPr>
          <w:spacing w:val="-4"/>
          <w:lang w:val="sq-AL"/>
        </w:rPr>
        <w:t xml:space="preserve"> në materialet e ndërtimit</w:t>
      </w:r>
      <w:r w:rsidR="00E02428" w:rsidRPr="00C14AC0">
        <w:rPr>
          <w:spacing w:val="-4"/>
          <w:lang w:val="sq-AL"/>
        </w:rPr>
        <w:t>,</w:t>
      </w:r>
      <w:r w:rsidR="006D5D37" w:rsidRPr="00C14AC0">
        <w:rPr>
          <w:spacing w:val="-4"/>
          <w:lang w:val="sq-AL"/>
        </w:rPr>
        <w:t xml:space="preserve"> si dhe nivelet e lejuara të </w:t>
      </w:r>
      <w:proofErr w:type="spellStart"/>
      <w:r w:rsidR="006D5D37" w:rsidRPr="00C14AC0">
        <w:rPr>
          <w:spacing w:val="-4"/>
          <w:lang w:val="sq-AL"/>
        </w:rPr>
        <w:t>radiobërthamave</w:t>
      </w:r>
      <w:proofErr w:type="spellEnd"/>
      <w:r w:rsidR="006D5D37" w:rsidRPr="00C14AC0">
        <w:rPr>
          <w:spacing w:val="-4"/>
          <w:lang w:val="sq-AL"/>
        </w:rPr>
        <w:t xml:space="preserve"> në ushqime dhe produkte kozmetike</w:t>
      </w:r>
      <w:r w:rsidR="00C44148" w:rsidRPr="00C14AC0">
        <w:rPr>
          <w:spacing w:val="-4"/>
          <w:lang w:val="sq-AL"/>
        </w:rPr>
        <w:t>”</w:t>
      </w:r>
      <w:r w:rsidR="0007355E" w:rsidRPr="00C14AC0">
        <w:rPr>
          <w:spacing w:val="-4"/>
          <w:lang w:val="sq-AL"/>
        </w:rPr>
        <w:t>”</w:t>
      </w:r>
      <w:r w:rsidR="006D5D37" w:rsidRPr="00C14AC0">
        <w:rPr>
          <w:spacing w:val="-4"/>
          <w:lang w:val="sq-AL"/>
        </w:rPr>
        <w:t>, shfuqizohet.</w:t>
      </w:r>
    </w:p>
    <w:p w:rsidR="006D5D37" w:rsidRPr="00C14AC0" w:rsidRDefault="00773FE5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3. </w:t>
      </w:r>
      <w:r w:rsidR="006D5D37" w:rsidRPr="00C14AC0">
        <w:rPr>
          <w:spacing w:val="-4"/>
          <w:lang w:val="sq-AL"/>
        </w:rPr>
        <w:t xml:space="preserve">Ngarkohen Ministria e Shëndetësisë dhe të gjitha institucionet e përmendura në rregullore për zbatimin e këtij vendimi. </w:t>
      </w:r>
    </w:p>
    <w:p w:rsidR="006D5D37" w:rsidRPr="00C14AC0" w:rsidRDefault="006D5D37" w:rsidP="006540ED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>Ky ven</w:t>
      </w:r>
      <w:r w:rsidR="006540ED" w:rsidRPr="00C14AC0">
        <w:rPr>
          <w:spacing w:val="-4"/>
          <w:lang w:val="sq-AL"/>
        </w:rPr>
        <w:t xml:space="preserve">dim hyn në fuqi pas botimit në </w:t>
      </w:r>
      <w:r w:rsidRPr="00C14AC0">
        <w:rPr>
          <w:spacing w:val="-4"/>
          <w:lang w:val="sq-AL"/>
        </w:rPr>
        <w:t xml:space="preserve">Fletoren </w:t>
      </w:r>
      <w:r w:rsidR="006540ED" w:rsidRPr="00C14AC0">
        <w:rPr>
          <w:spacing w:val="-4"/>
          <w:lang w:val="sq-AL"/>
        </w:rPr>
        <w:t>Zyrtare</w:t>
      </w:r>
      <w:r w:rsidRPr="00C14AC0">
        <w:rPr>
          <w:spacing w:val="-4"/>
          <w:lang w:val="sq-AL"/>
        </w:rPr>
        <w:t>.</w:t>
      </w:r>
    </w:p>
    <w:p w:rsidR="00773FE5" w:rsidRPr="00C14AC0" w:rsidRDefault="00773FE5" w:rsidP="00773FE5">
      <w:pPr>
        <w:pStyle w:val="Autoriteti"/>
        <w:rPr>
          <w:spacing w:val="-4"/>
          <w:lang w:val="sq-AL"/>
        </w:rPr>
      </w:pPr>
      <w:r w:rsidRPr="00C14AC0">
        <w:rPr>
          <w:spacing w:val="-4"/>
          <w:lang w:val="sq-AL"/>
        </w:rPr>
        <w:t>Kryeministri</w:t>
      </w:r>
    </w:p>
    <w:p w:rsidR="00773FE5" w:rsidRPr="00C14AC0" w:rsidRDefault="00773FE5" w:rsidP="00773FE5">
      <w:pPr>
        <w:pStyle w:val="AutoritetiEmer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Edi </w:t>
      </w:r>
      <w:proofErr w:type="spellStart"/>
      <w:r w:rsidRPr="00C14AC0">
        <w:rPr>
          <w:spacing w:val="-4"/>
          <w:lang w:val="sq-AL"/>
        </w:rPr>
        <w:t>Rama</w:t>
      </w:r>
      <w:proofErr w:type="spellEnd"/>
    </w:p>
    <w:p w:rsidR="006D5D37" w:rsidRPr="00C14AC0" w:rsidRDefault="006D5D37" w:rsidP="0074259E">
      <w:pPr>
        <w:pStyle w:val="Paragrafi"/>
        <w:rPr>
          <w:spacing w:val="-4"/>
          <w:lang w:val="sq-AL"/>
        </w:rPr>
      </w:pPr>
    </w:p>
    <w:p w:rsidR="007F3209" w:rsidRPr="007F0959" w:rsidRDefault="007F3209" w:rsidP="007F3209">
      <w:pPr>
        <w:spacing w:after="0" w:line="240" w:lineRule="auto"/>
        <w:ind w:firstLine="0"/>
        <w:jc w:val="center"/>
        <w:rPr>
          <w:rStyle w:val="hps"/>
          <w:rFonts w:ascii="Garamond" w:hAnsi="Garamond"/>
          <w:b/>
          <w:spacing w:val="-4"/>
          <w:sz w:val="24"/>
          <w:szCs w:val="24"/>
        </w:rPr>
      </w:pPr>
      <w:r w:rsidRPr="007F0959">
        <w:rPr>
          <w:rStyle w:val="hps"/>
          <w:rFonts w:ascii="Garamond" w:hAnsi="Garamond"/>
          <w:b/>
          <w:spacing w:val="-4"/>
          <w:sz w:val="24"/>
          <w:szCs w:val="24"/>
        </w:rPr>
        <w:t xml:space="preserve">RREGULLORE </w:t>
      </w:r>
    </w:p>
    <w:p w:rsidR="007F0959" w:rsidRDefault="007F3209" w:rsidP="007F3209">
      <w:pPr>
        <w:spacing w:after="0" w:line="240" w:lineRule="auto"/>
        <w:ind w:firstLine="0"/>
        <w:jc w:val="center"/>
        <w:rPr>
          <w:rStyle w:val="hps"/>
          <w:rFonts w:ascii="Garamond" w:hAnsi="Garamond"/>
          <w:spacing w:val="-4"/>
          <w:sz w:val="24"/>
          <w:szCs w:val="24"/>
        </w:rPr>
      </w:pPr>
      <w:r w:rsidRPr="007F0959">
        <w:rPr>
          <w:rStyle w:val="hps"/>
          <w:rFonts w:ascii="Garamond" w:hAnsi="Garamond"/>
          <w:spacing w:val="-4"/>
          <w:sz w:val="24"/>
          <w:szCs w:val="24"/>
        </w:rPr>
        <w:t xml:space="preserve">PËR NIVELET UDHËZUESE TË PËRQENDRIMIT TË RADONIT NË MJEDISET E BRENDSHME DHE PËRQENDRIMET E </w:t>
      </w:r>
      <w:proofErr w:type="spellStart"/>
      <w:r w:rsidRPr="007F0959">
        <w:rPr>
          <w:rStyle w:val="hps"/>
          <w:rFonts w:ascii="Garamond" w:hAnsi="Garamond"/>
          <w:spacing w:val="-4"/>
          <w:sz w:val="24"/>
          <w:szCs w:val="24"/>
        </w:rPr>
        <w:t>RADIOBËRTHAMAVE</w:t>
      </w:r>
      <w:proofErr w:type="spellEnd"/>
      <w:r w:rsidRPr="007F0959">
        <w:rPr>
          <w:rStyle w:val="hps"/>
          <w:rFonts w:ascii="Garamond" w:hAnsi="Garamond"/>
          <w:spacing w:val="-4"/>
          <w:sz w:val="24"/>
          <w:szCs w:val="24"/>
        </w:rPr>
        <w:t xml:space="preserve"> NË M</w:t>
      </w:r>
      <w:smartTag w:uri="urn:schemas-microsoft-com:office:smarttags" w:element="stockticker">
        <w:r w:rsidRPr="007F0959">
          <w:rPr>
            <w:rStyle w:val="hps"/>
            <w:rFonts w:ascii="Garamond" w:hAnsi="Garamond"/>
            <w:spacing w:val="-4"/>
            <w:sz w:val="24"/>
            <w:szCs w:val="24"/>
          </w:rPr>
          <w:t>ALLR</w:t>
        </w:r>
      </w:smartTag>
      <w:r w:rsidRPr="007F0959">
        <w:rPr>
          <w:rStyle w:val="hps"/>
          <w:rFonts w:ascii="Garamond" w:hAnsi="Garamond"/>
          <w:spacing w:val="-4"/>
          <w:sz w:val="24"/>
          <w:szCs w:val="24"/>
        </w:rPr>
        <w:t xml:space="preserve">A, ME EFEKT MBROJTJEN </w:t>
      </w:r>
    </w:p>
    <w:p w:rsidR="007F3209" w:rsidRPr="007F0959" w:rsidRDefault="007F3209" w:rsidP="007F3209">
      <w:pPr>
        <w:spacing w:after="0" w:line="240" w:lineRule="auto"/>
        <w:ind w:firstLine="0"/>
        <w:jc w:val="center"/>
        <w:rPr>
          <w:rStyle w:val="hps"/>
          <w:rFonts w:ascii="Garamond" w:hAnsi="Garamond"/>
          <w:spacing w:val="-4"/>
          <w:sz w:val="24"/>
          <w:szCs w:val="24"/>
        </w:rPr>
      </w:pPr>
      <w:r w:rsidRPr="007F0959">
        <w:rPr>
          <w:rStyle w:val="hps"/>
          <w:rFonts w:ascii="Garamond" w:hAnsi="Garamond"/>
          <w:spacing w:val="-4"/>
          <w:sz w:val="24"/>
          <w:szCs w:val="24"/>
        </w:rPr>
        <w:t>E PUBLIKUT</w:t>
      </w:r>
    </w:p>
    <w:p w:rsidR="007F3209" w:rsidRPr="007F0959" w:rsidRDefault="007F3209" w:rsidP="007F0959">
      <w:pPr>
        <w:pStyle w:val="Hapesira7"/>
      </w:pPr>
    </w:p>
    <w:p w:rsidR="007F3209" w:rsidRPr="007F0959" w:rsidRDefault="007F3209" w:rsidP="00773FE5">
      <w:pPr>
        <w:pStyle w:val="NeniNr"/>
        <w:rPr>
          <w:spacing w:val="-4"/>
          <w:szCs w:val="24"/>
          <w:lang w:val="sq-AL"/>
        </w:rPr>
      </w:pPr>
      <w:r w:rsidRPr="007F0959">
        <w:rPr>
          <w:spacing w:val="-4"/>
          <w:szCs w:val="24"/>
          <w:lang w:val="sq-AL"/>
        </w:rPr>
        <w:t>Neni 1</w:t>
      </w:r>
    </w:p>
    <w:p w:rsidR="007F3209" w:rsidRPr="007F0959" w:rsidRDefault="007F3209" w:rsidP="00773FE5">
      <w:pPr>
        <w:pStyle w:val="NeniTitull"/>
        <w:rPr>
          <w:spacing w:val="-4"/>
          <w:szCs w:val="24"/>
          <w:lang w:val="sq-AL"/>
        </w:rPr>
      </w:pPr>
      <w:r w:rsidRPr="007F0959">
        <w:rPr>
          <w:spacing w:val="-4"/>
          <w:szCs w:val="24"/>
          <w:lang w:val="sq-AL"/>
        </w:rPr>
        <w:t>Objektivi i rregullores</w:t>
      </w:r>
    </w:p>
    <w:p w:rsidR="007F3209" w:rsidRPr="007F0959" w:rsidRDefault="007F3209" w:rsidP="007F0959">
      <w:pPr>
        <w:pStyle w:val="Hapesira7"/>
      </w:pPr>
    </w:p>
    <w:p w:rsidR="007F3209" w:rsidRPr="007F0959" w:rsidRDefault="007F3209" w:rsidP="00773FE5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7F0959">
        <w:rPr>
          <w:rFonts w:ascii="Garamond" w:hAnsi="Garamond"/>
          <w:spacing w:val="-4"/>
          <w:sz w:val="24"/>
          <w:szCs w:val="24"/>
        </w:rPr>
        <w:t xml:space="preserve">Objektivi i kësaj rregulloreje është përcaktimi i niveleve të referencës për përqendrimin e radonit në vendet e punës e godinat e banimit dhe për përqendrimin e </w:t>
      </w:r>
      <w:proofErr w:type="spellStart"/>
      <w:r w:rsidRPr="007F0959">
        <w:rPr>
          <w:rFonts w:ascii="Garamond" w:hAnsi="Garamond"/>
          <w:spacing w:val="-4"/>
          <w:sz w:val="24"/>
          <w:szCs w:val="24"/>
        </w:rPr>
        <w:t>radiobërthamave</w:t>
      </w:r>
      <w:proofErr w:type="spellEnd"/>
      <w:r w:rsidRPr="007F0959">
        <w:rPr>
          <w:rFonts w:ascii="Garamond" w:hAnsi="Garamond"/>
          <w:spacing w:val="-4"/>
          <w:sz w:val="24"/>
          <w:szCs w:val="24"/>
        </w:rPr>
        <w:t xml:space="preserve"> në ujë të destinuar për konsum publik, materiale ndërtimi, skrape, në produktet ushqimore, ushqimet për kafshët dhe produktet kozmetike të </w:t>
      </w:r>
      <w:proofErr w:type="spellStart"/>
      <w:r w:rsidRPr="007F0959">
        <w:rPr>
          <w:rFonts w:ascii="Garamond" w:hAnsi="Garamond"/>
          <w:spacing w:val="-4"/>
          <w:sz w:val="24"/>
          <w:szCs w:val="24"/>
        </w:rPr>
        <w:t>kontaminuara</w:t>
      </w:r>
      <w:proofErr w:type="spellEnd"/>
      <w:r w:rsidRPr="007F0959">
        <w:rPr>
          <w:rFonts w:ascii="Garamond" w:hAnsi="Garamond"/>
          <w:spacing w:val="-4"/>
          <w:sz w:val="24"/>
          <w:szCs w:val="24"/>
        </w:rPr>
        <w:t xml:space="preserve"> si rezultat i një aksidenti bërthamor apo emergjence radiologjike, si dhe për të marrë masa kontrolli për </w:t>
      </w:r>
      <w:r w:rsidRPr="007F0959">
        <w:rPr>
          <w:rFonts w:ascii="Garamond" w:hAnsi="Garamond"/>
          <w:spacing w:val="-4"/>
          <w:sz w:val="24"/>
          <w:szCs w:val="24"/>
        </w:rPr>
        <w:lastRenderedPageBreak/>
        <w:t xml:space="preserve">të siguruar mbrojtjen e publikut e të mjedisit nga efektet e dëmshme të rrezatimit jonizues. </w:t>
      </w:r>
    </w:p>
    <w:p w:rsidR="007F3209" w:rsidRPr="00C14AC0" w:rsidRDefault="007F3209" w:rsidP="00291146">
      <w:pPr>
        <w:pStyle w:val="Hapesira7"/>
        <w:rPr>
          <w:rStyle w:val="shorttext"/>
          <w:b/>
          <w:spacing w:val="-4"/>
        </w:rPr>
      </w:pPr>
    </w:p>
    <w:p w:rsidR="007F3209" w:rsidRPr="00C14AC0" w:rsidRDefault="007F3209" w:rsidP="00773FE5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2</w:t>
      </w:r>
    </w:p>
    <w:p w:rsidR="007F3209" w:rsidRPr="00C14AC0" w:rsidRDefault="007F3209" w:rsidP="00773FE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Përcaktimet</w:t>
      </w:r>
    </w:p>
    <w:p w:rsidR="007F3209" w:rsidRPr="00291146" w:rsidRDefault="007F3209" w:rsidP="00291146">
      <w:pPr>
        <w:pStyle w:val="Hapesira7"/>
        <w:rPr>
          <w:rStyle w:val="grame"/>
        </w:rPr>
      </w:pPr>
    </w:p>
    <w:p w:rsidR="007F3209" w:rsidRPr="00C14AC0" w:rsidRDefault="007F3209" w:rsidP="00773FE5">
      <w:pPr>
        <w:pStyle w:val="NoSpacing"/>
        <w:ind w:firstLine="284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Në kuptim të kësaj rregulloreje, termat e mëposhtëm kanë këtë kuptim: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i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Produkt bujqësor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>, çdo prodhim ushqimor për konsum njerëzor dhe ushqim për kafshët;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Material ndërtimi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 xml:space="preserve">, çdo material i cili vendoset në mënyrë të përhershme në një ndërtesë ose pjesët e saj, prania e të cilit ka efekt në ekspozimin e publikut nga rrezatimet jonizuese; 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Ngarkesë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>, sasia e çdo produkti, pjesë e të njëjtit dokument, i transportuar me të njëjtën mënyrë transporti dhe që vjen nga i njëjti vend origjine;</w:t>
      </w:r>
    </w:p>
    <w:p w:rsidR="007F3209" w:rsidRPr="00C14AC0" w:rsidRDefault="007F3209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 xml:space="preserve">ç) </w:t>
      </w:r>
      <w:r w:rsidR="00C44148" w:rsidRPr="00C14AC0">
        <w:rPr>
          <w:rFonts w:ascii="Garamond" w:hAnsi="Garamond"/>
          <w:spacing w:val="-4"/>
        </w:rPr>
        <w:t>“</w:t>
      </w:r>
      <w:r w:rsidRPr="00C14AC0">
        <w:rPr>
          <w:rFonts w:ascii="Garamond" w:hAnsi="Garamond"/>
          <w:spacing w:val="-4"/>
        </w:rPr>
        <w:t>Produkt kozmetik</w:t>
      </w:r>
      <w:r w:rsidR="00C44148" w:rsidRPr="00C14AC0">
        <w:rPr>
          <w:rFonts w:ascii="Garamond" w:hAnsi="Garamond"/>
          <w:spacing w:val="-4"/>
        </w:rPr>
        <w:t>”</w:t>
      </w:r>
      <w:r w:rsidRPr="00C14AC0">
        <w:rPr>
          <w:rFonts w:ascii="Garamond" w:hAnsi="Garamond"/>
          <w:spacing w:val="-4"/>
        </w:rPr>
        <w:t>, çdo substancë ose përzierje substancash e destinuar për t</w:t>
      </w:r>
      <w:r w:rsidR="0040755D" w:rsidRPr="00C14AC0">
        <w:rPr>
          <w:rFonts w:ascii="Garamond" w:hAnsi="Garamond"/>
          <w:spacing w:val="-4"/>
        </w:rPr>
        <w:t>’</w:t>
      </w:r>
      <w:r w:rsidRPr="00C14AC0">
        <w:rPr>
          <w:rFonts w:ascii="Garamond" w:hAnsi="Garamond"/>
          <w:spacing w:val="-4"/>
        </w:rPr>
        <w:t xml:space="preserve">u vendosur në kontakt me pjesë të ndryshme të trupit të njeriut (epidermë, flokë, thonj, buzë dhe organe gjenitale të jashtme) ose me dhëmbët dhe mukozat e membranave të </w:t>
      </w:r>
      <w:proofErr w:type="spellStart"/>
      <w:r w:rsidRPr="00C14AC0">
        <w:rPr>
          <w:rFonts w:ascii="Garamond" w:hAnsi="Garamond"/>
          <w:spacing w:val="-4"/>
        </w:rPr>
        <w:t>kaviteteve</w:t>
      </w:r>
      <w:proofErr w:type="spellEnd"/>
      <w:r w:rsidRPr="00C14AC0">
        <w:rPr>
          <w:rFonts w:ascii="Garamond" w:hAnsi="Garamond"/>
          <w:spacing w:val="-4"/>
        </w:rPr>
        <w:t xml:space="preserve"> orale për pastrimin, </w:t>
      </w:r>
      <w:proofErr w:type="spellStart"/>
      <w:r w:rsidRPr="00C14AC0">
        <w:rPr>
          <w:rFonts w:ascii="Garamond" w:hAnsi="Garamond"/>
          <w:spacing w:val="-4"/>
        </w:rPr>
        <w:t>aromatizimin</w:t>
      </w:r>
      <w:proofErr w:type="spellEnd"/>
      <w:r w:rsidRPr="00C14AC0">
        <w:rPr>
          <w:rFonts w:ascii="Garamond" w:hAnsi="Garamond"/>
          <w:spacing w:val="-4"/>
        </w:rPr>
        <w:t xml:space="preserve"> e tyre, ndryshimin e pamjes ose ndryshimin e aromës së trupit dhe/ose mbrojtjen e mbajtjen e tyre në kushte të mira; 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Ushqimi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 xml:space="preserve">, produkt i cili është i destinuar për konsum njerëzor si material bazë ose i përpunuar; </w:t>
      </w:r>
    </w:p>
    <w:p w:rsidR="007F3209" w:rsidRPr="00C14AC0" w:rsidRDefault="007F3209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 xml:space="preserve">dh) </w:t>
      </w:r>
      <w:r w:rsidR="00C44148" w:rsidRPr="00C14AC0">
        <w:rPr>
          <w:rFonts w:ascii="Garamond" w:hAnsi="Garamond"/>
          <w:spacing w:val="-4"/>
        </w:rPr>
        <w:t>“</w:t>
      </w:r>
      <w:r w:rsidRPr="00C14AC0">
        <w:rPr>
          <w:rFonts w:ascii="Garamond" w:hAnsi="Garamond"/>
          <w:spacing w:val="-4"/>
        </w:rPr>
        <w:t>Ushqimi për kafshët</w:t>
      </w:r>
      <w:r w:rsidR="00C44148" w:rsidRPr="00C14AC0">
        <w:rPr>
          <w:rFonts w:ascii="Garamond" w:hAnsi="Garamond"/>
          <w:spacing w:val="-4"/>
        </w:rPr>
        <w:t>”</w:t>
      </w:r>
      <w:r w:rsidRPr="00C14AC0">
        <w:rPr>
          <w:rFonts w:ascii="Garamond" w:hAnsi="Garamond"/>
          <w:spacing w:val="-4"/>
        </w:rPr>
        <w:t>, produkt i cili është i destinuar vetëm për ushqimin e kafshëve;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Burim i humbur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>, një burim radioaktiv i cili nuk është as i përjashtuar, por as nën kontrollin rregullator</w:t>
      </w:r>
      <w:r w:rsidR="00E02428" w:rsidRPr="00C14AC0">
        <w:rPr>
          <w:rFonts w:ascii="Garamond" w:hAnsi="Garamond"/>
          <w:spacing w:val="-4"/>
        </w:rPr>
        <w:t>,</w:t>
      </w:r>
      <w:r w:rsidR="007F3209" w:rsidRPr="00C14AC0">
        <w:rPr>
          <w:rFonts w:ascii="Garamond" w:hAnsi="Garamond"/>
          <w:spacing w:val="-4"/>
        </w:rPr>
        <w:t xml:space="preserve"> sepse ai kurrë nuk ka qenë nën kontrollin rregullator ose/sepse ka qenë i braktisur, i humbur, i zhvendosur, i vjedhur ose i transferuar pa autorizimin e duhur; </w:t>
      </w:r>
    </w:p>
    <w:p w:rsidR="007F3209" w:rsidRPr="00C14AC0" w:rsidRDefault="007F3209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 xml:space="preserve">ë) </w:t>
      </w:r>
      <w:r w:rsidR="00C44148" w:rsidRPr="00C14AC0">
        <w:rPr>
          <w:rFonts w:ascii="Garamond" w:hAnsi="Garamond"/>
          <w:spacing w:val="-4"/>
        </w:rPr>
        <w:t>“</w:t>
      </w:r>
      <w:r w:rsidRPr="00C14AC0">
        <w:rPr>
          <w:rFonts w:ascii="Garamond" w:hAnsi="Garamond"/>
          <w:spacing w:val="-4"/>
        </w:rPr>
        <w:t>Radon</w:t>
      </w:r>
      <w:r w:rsidR="00C44148" w:rsidRPr="00C14AC0">
        <w:rPr>
          <w:rFonts w:ascii="Garamond" w:hAnsi="Garamond"/>
          <w:spacing w:val="-4"/>
        </w:rPr>
        <w:t>”</w:t>
      </w:r>
      <w:r w:rsidRPr="00C14AC0">
        <w:rPr>
          <w:rFonts w:ascii="Garamond" w:hAnsi="Garamond"/>
          <w:spacing w:val="-4"/>
        </w:rPr>
        <w:t xml:space="preserve">, </w:t>
      </w:r>
      <w:proofErr w:type="spellStart"/>
      <w:r w:rsidRPr="00C14AC0">
        <w:rPr>
          <w:rFonts w:ascii="Garamond" w:hAnsi="Garamond"/>
          <w:spacing w:val="-4"/>
        </w:rPr>
        <w:t>radiobërthama</w:t>
      </w:r>
      <w:proofErr w:type="spellEnd"/>
      <w:r w:rsidRPr="00C14AC0">
        <w:rPr>
          <w:rFonts w:ascii="Garamond" w:hAnsi="Garamond"/>
          <w:spacing w:val="-4"/>
        </w:rPr>
        <w:t xml:space="preserve"> Rn-222</w:t>
      </w:r>
      <w:r w:rsidR="00E02428" w:rsidRPr="00C14AC0">
        <w:rPr>
          <w:rFonts w:ascii="Garamond" w:hAnsi="Garamond"/>
          <w:spacing w:val="-4"/>
        </w:rPr>
        <w:t>,</w:t>
      </w:r>
      <w:r w:rsidRPr="00C14AC0">
        <w:rPr>
          <w:rFonts w:ascii="Garamond" w:hAnsi="Garamond"/>
          <w:spacing w:val="-4"/>
        </w:rPr>
        <w:t xml:space="preserve"> si dhe pasardhësit e tij në familje;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Masë përmirësuese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 xml:space="preserve">, largimi i burimit radioaktiv, kufizimi i aktivitetit, ndërprerja e rrugëve të ekspozimit, zvogëlimi i ndikimit të tyre me qëllim ndalimin ose zvogëlimin e dozës, që mund të merret në një situatë ekspozimi ekzistuese; </w:t>
      </w:r>
    </w:p>
    <w:p w:rsidR="007F3209" w:rsidRPr="00C14AC0" w:rsidRDefault="00C44148" w:rsidP="00773FE5">
      <w:pPr>
        <w:pStyle w:val="NoSpacing"/>
        <w:numPr>
          <w:ilvl w:val="0"/>
          <w:numId w:val="49"/>
        </w:numPr>
        <w:ind w:left="0"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“</w:t>
      </w:r>
      <w:r w:rsidR="007F3209" w:rsidRPr="00C14AC0">
        <w:rPr>
          <w:rFonts w:ascii="Garamond" w:hAnsi="Garamond"/>
          <w:spacing w:val="-4"/>
        </w:rPr>
        <w:t>Nivel reference</w:t>
      </w:r>
      <w:r w:rsidRPr="00C14AC0">
        <w:rPr>
          <w:rFonts w:ascii="Garamond" w:hAnsi="Garamond"/>
          <w:spacing w:val="-4"/>
        </w:rPr>
        <w:t>”</w:t>
      </w:r>
      <w:r w:rsidR="007F3209" w:rsidRPr="00C14AC0">
        <w:rPr>
          <w:rFonts w:ascii="Garamond" w:hAnsi="Garamond"/>
          <w:spacing w:val="-4"/>
        </w:rPr>
        <w:t xml:space="preserve">, niveli i dozës efektive ose </w:t>
      </w:r>
      <w:r w:rsidR="00BD3CE3">
        <w:rPr>
          <w:rFonts w:ascii="Garamond" w:hAnsi="Garamond"/>
          <w:spacing w:val="-4"/>
        </w:rPr>
        <w:t xml:space="preserve">i </w:t>
      </w:r>
      <w:r w:rsidR="007F3209" w:rsidRPr="00C14AC0">
        <w:rPr>
          <w:rFonts w:ascii="Garamond" w:hAnsi="Garamond"/>
          <w:spacing w:val="-4"/>
        </w:rPr>
        <w:t>dozës ekuivalente apo përqendrimi i aktivitetit mbi të cilin është gjykuar si e papërshtatshme të lejohen ekspozime, edhe pse ky nuk është një limit që nuk mund të tejkalohet;</w:t>
      </w:r>
    </w:p>
    <w:p w:rsidR="00773FE5" w:rsidRPr="00C14AC0" w:rsidRDefault="007F3209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t>gj)</w:t>
      </w:r>
      <w:r w:rsidR="0040755D" w:rsidRPr="00C14AC0">
        <w:rPr>
          <w:rFonts w:ascii="Garamond" w:hAnsi="Garamond"/>
          <w:spacing w:val="-4"/>
        </w:rPr>
        <w:t xml:space="preserve"> </w:t>
      </w:r>
      <w:r w:rsidR="00C44148" w:rsidRPr="00C14AC0">
        <w:rPr>
          <w:rFonts w:ascii="Garamond" w:hAnsi="Garamond"/>
          <w:spacing w:val="-4"/>
        </w:rPr>
        <w:t>“</w:t>
      </w:r>
      <w:r w:rsidRPr="00C14AC0">
        <w:rPr>
          <w:rFonts w:ascii="Garamond" w:hAnsi="Garamond"/>
          <w:spacing w:val="-4"/>
        </w:rPr>
        <w:t>Ujë i destinuar për konsum njerëzor</w:t>
      </w:r>
      <w:r w:rsidR="00C44148" w:rsidRPr="00C14AC0">
        <w:rPr>
          <w:rFonts w:ascii="Garamond" w:hAnsi="Garamond"/>
          <w:spacing w:val="-4"/>
        </w:rPr>
        <w:t>”</w:t>
      </w:r>
      <w:r w:rsidRPr="00C14AC0">
        <w:rPr>
          <w:rFonts w:ascii="Garamond" w:hAnsi="Garamond"/>
          <w:spacing w:val="-4"/>
        </w:rPr>
        <w:t>, është:</w:t>
      </w:r>
    </w:p>
    <w:p w:rsidR="00773FE5" w:rsidRPr="00C14AC0" w:rsidRDefault="00773FE5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r w:rsidRPr="00C14AC0">
        <w:rPr>
          <w:rFonts w:ascii="Garamond" w:hAnsi="Garamond"/>
          <w:spacing w:val="-4"/>
        </w:rPr>
        <w:lastRenderedPageBreak/>
        <w:t xml:space="preserve">i) </w:t>
      </w:r>
      <w:r w:rsidR="007F3209" w:rsidRPr="00C14AC0">
        <w:rPr>
          <w:rFonts w:ascii="Garamond" w:hAnsi="Garamond"/>
          <w:spacing w:val="-4"/>
        </w:rPr>
        <w:t>uji në gjendjen e tij natyrale ose pas trajtimit, i destinuar për t</w:t>
      </w:r>
      <w:r w:rsidR="0040755D" w:rsidRPr="00C14AC0">
        <w:rPr>
          <w:rFonts w:ascii="Garamond" w:hAnsi="Garamond"/>
          <w:spacing w:val="-4"/>
        </w:rPr>
        <w:t>’</w:t>
      </w:r>
      <w:r w:rsidR="007F3209" w:rsidRPr="00C14AC0">
        <w:rPr>
          <w:rFonts w:ascii="Garamond" w:hAnsi="Garamond"/>
          <w:spacing w:val="-4"/>
        </w:rPr>
        <w:t xml:space="preserve">u pirë, për gatim, përgatitje ushqimi ose qëllime të tjera shtëpiake, pa marrë parasysh origjinën e tij, nëse vjen nga një rrjet furnizimi, një cisternë, shishe ose depozita; </w:t>
      </w:r>
    </w:p>
    <w:p w:rsidR="007F3209" w:rsidRPr="00C14AC0" w:rsidRDefault="00773FE5" w:rsidP="00773FE5">
      <w:pPr>
        <w:pStyle w:val="NoSpacing"/>
        <w:ind w:firstLine="284"/>
        <w:jc w:val="both"/>
        <w:rPr>
          <w:rFonts w:ascii="Garamond" w:hAnsi="Garamond"/>
          <w:spacing w:val="-4"/>
        </w:rPr>
      </w:pPr>
      <w:proofErr w:type="spellStart"/>
      <w:r w:rsidRPr="00C14AC0">
        <w:rPr>
          <w:rFonts w:ascii="Garamond" w:hAnsi="Garamond"/>
          <w:spacing w:val="-4"/>
        </w:rPr>
        <w:t>ii</w:t>
      </w:r>
      <w:proofErr w:type="spellEnd"/>
      <w:r w:rsidRPr="00C14AC0">
        <w:rPr>
          <w:rFonts w:ascii="Garamond" w:hAnsi="Garamond"/>
          <w:spacing w:val="-4"/>
        </w:rPr>
        <w:t xml:space="preserve">) </w:t>
      </w:r>
      <w:r w:rsidR="007F3209" w:rsidRPr="00C14AC0">
        <w:rPr>
          <w:rFonts w:ascii="Garamond" w:hAnsi="Garamond"/>
          <w:spacing w:val="-4"/>
        </w:rPr>
        <w:t xml:space="preserve">uji që përdoret në industrinë ushqimore me qëllim për të prodhuar, përpunuar, ruajtur apo tregtuar produkte ose substanca për konsum njerëzor, derisa autoriteti kombëtar kompetent është i sigurt që cilësia e ujit nuk mund të ndikojë në vlerat ushqimore të produktit përfundimtar. 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Titull-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PJESA I</w:t>
      </w:r>
    </w:p>
    <w:p w:rsidR="007F3209" w:rsidRPr="00291146" w:rsidRDefault="007F3209" w:rsidP="00773FE5">
      <w:pPr>
        <w:pStyle w:val="Titull-Titull"/>
        <w:rPr>
          <w:spacing w:val="-4"/>
          <w:lang w:val="sq-AL"/>
        </w:rPr>
      </w:pPr>
      <w:r w:rsidRPr="00291146">
        <w:rPr>
          <w:spacing w:val="-4"/>
          <w:lang w:val="sq-AL"/>
        </w:rPr>
        <w:t>NIVELI UDHËZUES PËR PËRQENDRIMIN E RADONIT NË MJEDISET E BRENDSHME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3</w:t>
      </w:r>
    </w:p>
    <w:p w:rsidR="007F3209" w:rsidRPr="00C14AC0" w:rsidRDefault="007F3209" w:rsidP="00773FE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Plani i veprimit për radonin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ListParagraph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Institucionet kombëtare, nën kryesimin e Komisionit të Mbrojtjes nga Rrezatimet (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>)</w:t>
      </w:r>
      <w:r w:rsidR="00D07EFC">
        <w:rPr>
          <w:rFonts w:ascii="Garamond" w:hAnsi="Garamond"/>
          <w:spacing w:val="-4"/>
          <w:sz w:val="24"/>
          <w:szCs w:val="24"/>
        </w:rPr>
        <w:t>,</w:t>
      </w:r>
      <w:r w:rsidRPr="00C14AC0">
        <w:rPr>
          <w:rFonts w:ascii="Garamond" w:hAnsi="Garamond"/>
          <w:spacing w:val="-4"/>
          <w:sz w:val="24"/>
          <w:szCs w:val="24"/>
        </w:rPr>
        <w:t xml:space="preserve"> të cilit i referohemi, hartojnë programin kombëtar për rreziqet afatgjata nga ekspozimi i radonit në banesa, godina publike dhe vendet e punës.</w:t>
      </w:r>
    </w:p>
    <w:p w:rsidR="007F3209" w:rsidRPr="00C14AC0" w:rsidRDefault="007F3209" w:rsidP="00773FE5">
      <w:pPr>
        <w:pStyle w:val="ListParagraph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Garamond" w:hAnsi="Garamond"/>
          <w:b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Instituti i Fizikës Bërthamore të Zbatuar (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IFBZ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>)</w:t>
      </w:r>
      <w:r w:rsidR="00443E51">
        <w:rPr>
          <w:rFonts w:ascii="Garamond" w:hAnsi="Garamond"/>
          <w:spacing w:val="-4"/>
          <w:sz w:val="24"/>
          <w:szCs w:val="24"/>
        </w:rPr>
        <w:t>,</w:t>
      </w:r>
      <w:r w:rsidRPr="00C14AC0">
        <w:rPr>
          <w:rFonts w:ascii="Garamond" w:hAnsi="Garamond"/>
          <w:spacing w:val="-4"/>
          <w:sz w:val="24"/>
          <w:szCs w:val="24"/>
        </w:rPr>
        <w:t xml:space="preserve"> të cilit i referohemi</w:t>
      </w:r>
      <w:r w:rsidR="00443E51">
        <w:rPr>
          <w:rFonts w:ascii="Garamond" w:hAnsi="Garamond"/>
          <w:spacing w:val="-4"/>
          <w:sz w:val="24"/>
          <w:szCs w:val="24"/>
        </w:rPr>
        <w:t>,</w:t>
      </w:r>
      <w:r w:rsidRPr="00C14AC0">
        <w:rPr>
          <w:rFonts w:ascii="Garamond" w:hAnsi="Garamond"/>
          <w:spacing w:val="-4"/>
          <w:sz w:val="24"/>
          <w:szCs w:val="24"/>
        </w:rPr>
        <w:t xml:space="preserve"> dhe institucione të tjera identifikojnë zonat ku përqendrimi i radonit (i konvertuar në dozë mesatare vjetore) për një numër të konsiderueshëm mjedisesh pritet të kalojë nivelet udhëzuese që jepen në nenet 4 dhe 5, të kësaj rregulloreje. Ky informacion i dërgohet Zyrës së Mbrojtjes nga Rrezatimet (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ZMR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>) në rrugë zyrtare.</w:t>
      </w:r>
    </w:p>
    <w:p w:rsidR="007F3209" w:rsidRPr="00C14AC0" w:rsidRDefault="007F3209" w:rsidP="00773FE5">
      <w:pPr>
        <w:pStyle w:val="ListParagraph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Radoni në ndërtimet e reja nuk duhet të kalojë nivelet udhëzuese që jepen në nenet 4 dhe 5, të kësaj rregulloreje.</w:t>
      </w:r>
    </w:p>
    <w:p w:rsidR="00291146" w:rsidRDefault="00291146" w:rsidP="00291146">
      <w:pPr>
        <w:pStyle w:val="Hapesira7"/>
      </w:pPr>
    </w:p>
    <w:p w:rsidR="007F3209" w:rsidRPr="00C14AC0" w:rsidRDefault="007F3209" w:rsidP="00773FE5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4</w:t>
      </w:r>
    </w:p>
    <w:p w:rsidR="007F3209" w:rsidRPr="00C14AC0" w:rsidRDefault="007F3209" w:rsidP="00773FE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Përqendrimi i radonit në vendet e punës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ListParagraph"/>
        <w:numPr>
          <w:ilvl w:val="0"/>
          <w:numId w:val="26"/>
        </w:numPr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Përqendrimi mesatar vjetor i radonit në mjediset e brendshme të vendeve të punës nuk duhet të kalojë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300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Bq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>/m</w:t>
      </w:r>
      <w:r w:rsidRPr="00C14AC0">
        <w:rPr>
          <w:rStyle w:val="hps"/>
          <w:rFonts w:ascii="Garamond" w:hAnsi="Garamond"/>
          <w:spacing w:val="-4"/>
          <w:sz w:val="24"/>
          <w:szCs w:val="24"/>
          <w:vertAlign w:val="superscript"/>
        </w:rPr>
        <w:t>3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.</w:t>
      </w:r>
    </w:p>
    <w:p w:rsidR="007F3209" w:rsidRPr="00C14AC0" w:rsidRDefault="007F3209" w:rsidP="00773FE5">
      <w:pPr>
        <w:pStyle w:val="ListParagraph"/>
        <w:numPr>
          <w:ilvl w:val="0"/>
          <w:numId w:val="26"/>
        </w:numPr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Me qëllim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kontrollimin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përputhshmërisë së vlerës udhëzuese të përcaktuar në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pikën </w:t>
      </w:r>
      <w:r w:rsidRPr="00C14AC0">
        <w:rPr>
          <w:rFonts w:ascii="Garamond" w:hAnsi="Garamond"/>
          <w:spacing w:val="-4"/>
          <w:sz w:val="24"/>
          <w:szCs w:val="24"/>
        </w:rPr>
        <w:t xml:space="preserve">1,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matjet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radonit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duhet 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kryhen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nga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persona fizikë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apo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juridikë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të njohur nga ana e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>-së. Matjet e radonit kryhen në vendet e punës, si më poshtë:</w:t>
      </w:r>
    </w:p>
    <w:p w:rsidR="007F3209" w:rsidRPr="00553207" w:rsidRDefault="00553207" w:rsidP="00553207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a) </w:t>
      </w:r>
      <w:r w:rsidR="007F3209" w:rsidRPr="00553207">
        <w:rPr>
          <w:rFonts w:ascii="Garamond" w:hAnsi="Garamond"/>
          <w:spacing w:val="-4"/>
          <w:sz w:val="24"/>
          <w:szCs w:val="24"/>
        </w:rPr>
        <w:t>Vendet e punës nëntokësore</w:t>
      </w:r>
      <w:r w:rsidR="004C0793">
        <w:rPr>
          <w:rFonts w:ascii="Garamond" w:hAnsi="Garamond"/>
          <w:spacing w:val="-4"/>
          <w:sz w:val="24"/>
          <w:szCs w:val="24"/>
        </w:rPr>
        <w:t>,</w:t>
      </w:r>
      <w:r w:rsidR="007F3209" w:rsidRPr="00553207">
        <w:rPr>
          <w:rFonts w:ascii="Garamond" w:hAnsi="Garamond"/>
          <w:spacing w:val="-4"/>
          <w:sz w:val="24"/>
          <w:szCs w:val="24"/>
        </w:rPr>
        <w:t xml:space="preserve"> ku përfshihen minierat, tunelet, llixhat, instalimet nëntokësore, katakombet, shpellat dhe guvat turistike, stacionet nëntokësore të ruajtjes dhe </w:t>
      </w:r>
      <w:r w:rsidR="004C0793">
        <w:rPr>
          <w:rFonts w:ascii="Garamond" w:hAnsi="Garamond"/>
          <w:spacing w:val="-4"/>
          <w:sz w:val="24"/>
          <w:szCs w:val="24"/>
        </w:rPr>
        <w:t xml:space="preserve">të </w:t>
      </w:r>
      <w:r w:rsidR="007F3209" w:rsidRPr="00553207">
        <w:rPr>
          <w:rFonts w:ascii="Garamond" w:hAnsi="Garamond"/>
          <w:spacing w:val="-4"/>
          <w:sz w:val="24"/>
          <w:szCs w:val="24"/>
        </w:rPr>
        <w:t>përpunimit të ujit;</w:t>
      </w:r>
    </w:p>
    <w:p w:rsidR="007F3209" w:rsidRPr="00553207" w:rsidRDefault="00553207" w:rsidP="00553207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lastRenderedPageBreak/>
        <w:t xml:space="preserve">b) </w:t>
      </w:r>
      <w:r w:rsidR="007F3209" w:rsidRPr="00553207">
        <w:rPr>
          <w:rFonts w:ascii="Garamond" w:hAnsi="Garamond"/>
          <w:spacing w:val="-4"/>
          <w:sz w:val="24"/>
          <w:szCs w:val="24"/>
        </w:rPr>
        <w:t>Vendet e punës mbitokësore</w:t>
      </w:r>
      <w:r w:rsidR="004A27B2">
        <w:rPr>
          <w:rFonts w:ascii="Garamond" w:hAnsi="Garamond"/>
          <w:spacing w:val="-4"/>
          <w:sz w:val="24"/>
          <w:szCs w:val="24"/>
        </w:rPr>
        <w:t>,</w:t>
      </w:r>
      <w:r w:rsidR="007F3209" w:rsidRPr="00553207">
        <w:rPr>
          <w:rFonts w:ascii="Garamond" w:hAnsi="Garamond"/>
          <w:spacing w:val="-4"/>
          <w:sz w:val="24"/>
          <w:szCs w:val="24"/>
        </w:rPr>
        <w:t xml:space="preserve"> ku përfshihen fabrikat</w:t>
      </w:r>
      <w:r w:rsidR="007F3209" w:rsidRPr="00553207">
        <w:rPr>
          <w:rStyle w:val="hps"/>
          <w:rFonts w:ascii="Garamond" w:hAnsi="Garamond"/>
          <w:spacing w:val="-4"/>
          <w:sz w:val="24"/>
          <w:szCs w:val="24"/>
        </w:rPr>
        <w:t>, magazinat, dyqanet ose vendet e tjera të punës ku përdoren, përpunohen ose ruhen lëndët e para me përqendrim të lartë të Ra</w:t>
      </w:r>
      <w:r w:rsidR="007F3209" w:rsidRPr="00553207">
        <w:rPr>
          <w:rStyle w:val="atn"/>
          <w:rFonts w:ascii="Garamond" w:eastAsiaTheme="majorEastAsia" w:hAnsi="Garamond"/>
          <w:spacing w:val="-4"/>
          <w:sz w:val="24"/>
          <w:szCs w:val="24"/>
        </w:rPr>
        <w:t>-</w:t>
      </w:r>
      <w:r w:rsidR="007F3209" w:rsidRPr="00553207">
        <w:rPr>
          <w:rFonts w:ascii="Garamond" w:hAnsi="Garamond"/>
          <w:spacing w:val="-4"/>
          <w:sz w:val="24"/>
          <w:szCs w:val="24"/>
        </w:rPr>
        <w:t>226;</w:t>
      </w:r>
    </w:p>
    <w:p w:rsidR="007F3209" w:rsidRPr="00443E51" w:rsidRDefault="00443E51" w:rsidP="00443E51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c) </w:t>
      </w:r>
      <w:r w:rsidR="007F3209" w:rsidRPr="00443E51">
        <w:rPr>
          <w:rFonts w:ascii="Garamond" w:hAnsi="Garamond"/>
          <w:spacing w:val="-4"/>
          <w:sz w:val="24"/>
          <w:szCs w:val="24"/>
        </w:rPr>
        <w:t xml:space="preserve">Çdo vend pune tjetër për të cilin </w:t>
      </w:r>
      <w:proofErr w:type="spellStart"/>
      <w:r w:rsidR="007F3209" w:rsidRPr="00443E51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="007F3209" w:rsidRPr="00443E51">
        <w:rPr>
          <w:rFonts w:ascii="Garamond" w:hAnsi="Garamond"/>
          <w:spacing w:val="-4"/>
          <w:sz w:val="24"/>
          <w:szCs w:val="24"/>
        </w:rPr>
        <w:t xml:space="preserve">-ja ka arsye të besojë se publiku ose punonjësit janë të ekspozuar ndaj përqendrimeve të larta të radonit. </w:t>
      </w:r>
    </w:p>
    <w:p w:rsidR="007F3209" w:rsidRPr="00C14AC0" w:rsidRDefault="007F3209" w:rsidP="00773FE5">
      <w:pPr>
        <w:pStyle w:val="ListParagraph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Personat fizikë ose juridikë paraqesin pranë 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 xml:space="preserve">-së metodologjinë për kryerjen e matjeve. </w:t>
      </w:r>
    </w:p>
    <w:p w:rsidR="007F3209" w:rsidRPr="00C14AC0" w:rsidRDefault="007F3209" w:rsidP="00773FE5">
      <w:pPr>
        <w:pStyle w:val="ListParagraph"/>
        <w:numPr>
          <w:ilvl w:val="0"/>
          <w:numId w:val="26"/>
        </w:numPr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Në rast se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rezultatet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matjeve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të kryera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përputhje me pikën </w:t>
      </w:r>
      <w:r w:rsidRPr="00C14AC0">
        <w:rPr>
          <w:rFonts w:ascii="Garamond" w:hAnsi="Garamond"/>
          <w:spacing w:val="-4"/>
          <w:sz w:val="24"/>
          <w:szCs w:val="24"/>
        </w:rPr>
        <w:t xml:space="preserve">2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tregojnë një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përqendrim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mesatar vjetor 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radonit</w:t>
      </w:r>
      <w:r w:rsidRPr="00C14AC0">
        <w:rPr>
          <w:rFonts w:ascii="Garamond" w:hAnsi="Garamond"/>
          <w:spacing w:val="-4"/>
          <w:sz w:val="24"/>
          <w:szCs w:val="24"/>
        </w:rPr>
        <w:t xml:space="preserve"> në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vendet e punës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më të lartë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se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300Bq/m</w:t>
      </w:r>
      <w:r w:rsidRPr="00C14AC0">
        <w:rPr>
          <w:rStyle w:val="hps"/>
          <w:rFonts w:ascii="Garamond" w:hAnsi="Garamond"/>
          <w:spacing w:val="-4"/>
          <w:sz w:val="24"/>
          <w:szCs w:val="24"/>
          <w:vertAlign w:val="superscript"/>
        </w:rPr>
        <w:t>3</w:t>
      </w:r>
      <w:r w:rsidRPr="00C14AC0">
        <w:rPr>
          <w:rFonts w:ascii="Garamond" w:hAnsi="Garamond"/>
          <w:spacing w:val="-4"/>
          <w:sz w:val="24"/>
          <w:szCs w:val="24"/>
        </w:rPr>
        <w:t xml:space="preserve">, personi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i njohur për kryerjen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veprimtarisë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duhet të marrë masa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në vendet e punës për të zvogëluar përqendrimin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radonit, në</w:t>
      </w:r>
      <w:r w:rsidRPr="00C14AC0">
        <w:rPr>
          <w:rFonts w:ascii="Garamond" w:hAnsi="Garamond"/>
          <w:spacing w:val="-4"/>
          <w:sz w:val="24"/>
          <w:szCs w:val="24"/>
        </w:rPr>
        <w:t xml:space="preserve"> të cilat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përfshihen:</w:t>
      </w:r>
    </w:p>
    <w:p w:rsidR="007F3209" w:rsidRPr="004A27B2" w:rsidRDefault="004A27B2" w:rsidP="004A27B2">
      <w:pPr>
        <w:spacing w:after="0" w:line="240" w:lineRule="auto"/>
        <w:rPr>
          <w:rStyle w:val="hps"/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a) </w:t>
      </w:r>
      <w:r w:rsidR="007F3209" w:rsidRPr="004A27B2">
        <w:rPr>
          <w:rStyle w:val="hps"/>
          <w:rFonts w:ascii="Garamond" w:hAnsi="Garamond"/>
          <w:spacing w:val="-4"/>
          <w:sz w:val="24"/>
          <w:szCs w:val="24"/>
        </w:rPr>
        <w:t>kufizimi i kohës së ekspozimit;</w:t>
      </w:r>
    </w:p>
    <w:p w:rsidR="007F3209" w:rsidRPr="00C14AC0" w:rsidRDefault="004A27B2" w:rsidP="004A27B2">
      <w:pPr>
        <w:pStyle w:val="ListParagraph"/>
        <w:spacing w:after="0" w:line="240" w:lineRule="auto"/>
        <w:ind w:left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b)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kontrolli i hyrjeve;</w:t>
      </w:r>
    </w:p>
    <w:p w:rsidR="007F3209" w:rsidRPr="004A27B2" w:rsidRDefault="004A27B2" w:rsidP="004A27B2">
      <w:pPr>
        <w:spacing w:after="0" w:line="240" w:lineRule="auto"/>
        <w:rPr>
          <w:rStyle w:val="hps"/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c) </w:t>
      </w:r>
      <w:r w:rsidR="007F3209" w:rsidRPr="004A27B2">
        <w:rPr>
          <w:rStyle w:val="hps"/>
          <w:rFonts w:ascii="Garamond" w:hAnsi="Garamond"/>
          <w:spacing w:val="-4"/>
          <w:sz w:val="24"/>
          <w:szCs w:val="24"/>
        </w:rPr>
        <w:t>monitorimi i vendit të punës;</w:t>
      </w:r>
    </w:p>
    <w:p w:rsidR="007F3209" w:rsidRPr="00C14AC0" w:rsidRDefault="004A27B2" w:rsidP="00773FE5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ç)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ventilimi; </w:t>
      </w:r>
    </w:p>
    <w:p w:rsidR="007F3209" w:rsidRPr="00C14AC0" w:rsidRDefault="004A27B2" w:rsidP="00773FE5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d)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masa mbrojtëse </w:t>
      </w:r>
      <w:proofErr w:type="spellStart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respiratore</w:t>
      </w:r>
      <w:proofErr w:type="spellEnd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;</w:t>
      </w:r>
    </w:p>
    <w:p w:rsidR="007F3209" w:rsidRPr="00C14AC0" w:rsidRDefault="004A27B2" w:rsidP="00773FE5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>
        <w:rPr>
          <w:rStyle w:val="hps"/>
          <w:rFonts w:ascii="Garamond" w:hAnsi="Garamond"/>
          <w:spacing w:val="-4"/>
          <w:sz w:val="24"/>
          <w:szCs w:val="24"/>
        </w:rPr>
        <w:t xml:space="preserve">dh)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masa </w:t>
      </w:r>
      <w:proofErr w:type="spellStart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inxhinierike</w:t>
      </w:r>
      <w:proofErr w:type="spellEnd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 të godinës për të zvogëluar hyrjen e gazit radon.</w:t>
      </w:r>
    </w:p>
    <w:p w:rsidR="007F3209" w:rsidRPr="001669F1" w:rsidRDefault="007F3209" w:rsidP="00773FE5">
      <w:pPr>
        <w:spacing w:after="0" w:line="240" w:lineRule="auto"/>
        <w:rPr>
          <w:rStyle w:val="hps"/>
          <w:rFonts w:ascii="Garamond" w:hAnsi="Garamond"/>
          <w:spacing w:val="-4"/>
          <w:sz w:val="24"/>
          <w:szCs w:val="24"/>
        </w:rPr>
      </w:pPr>
      <w:r w:rsidRPr="001669F1">
        <w:rPr>
          <w:rFonts w:ascii="Garamond" w:hAnsi="Garamond"/>
          <w:spacing w:val="-4"/>
          <w:sz w:val="24"/>
          <w:szCs w:val="24"/>
        </w:rPr>
        <w:t xml:space="preserve">Pas përmirësimit </w:t>
      </w:r>
      <w:r w:rsidRPr="001669F1">
        <w:rPr>
          <w:rStyle w:val="hps"/>
          <w:rFonts w:ascii="Garamond" w:hAnsi="Garamond"/>
          <w:spacing w:val="-4"/>
          <w:sz w:val="24"/>
          <w:szCs w:val="24"/>
        </w:rPr>
        <w:t xml:space="preserve">të kryhet një rivlerësim i përqendrimit të radonit në vendet e punës. </w:t>
      </w:r>
    </w:p>
    <w:p w:rsidR="007F3209" w:rsidRPr="00C14AC0" w:rsidRDefault="007F3209" w:rsidP="00773FE5">
      <w:pPr>
        <w:pStyle w:val="ListParagraph"/>
        <w:numPr>
          <w:ilvl w:val="0"/>
          <w:numId w:val="26"/>
        </w:numPr>
        <w:spacing w:after="0" w:line="240" w:lineRule="auto"/>
        <w:ind w:left="0" w:firstLine="284"/>
        <w:jc w:val="both"/>
        <w:rPr>
          <w:rStyle w:val="shorttext"/>
          <w:rFonts w:ascii="Garamond" w:hAnsi="Garamond"/>
          <w:spacing w:val="-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Në rastin kur, megjithëse janë marrë të gjitha masat në përputhje me pikën 3, përqendrimi mesatar i radonit vazhdon të kalojë 300Bq/m</w:t>
      </w:r>
      <w:r w:rsidRPr="00C14AC0">
        <w:rPr>
          <w:rStyle w:val="hps"/>
          <w:rFonts w:ascii="Garamond" w:hAnsi="Garamond"/>
          <w:spacing w:val="-4"/>
          <w:sz w:val="24"/>
          <w:szCs w:val="24"/>
          <w:vertAlign w:val="superscript"/>
        </w:rPr>
        <w:t>3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, personat e njohur që ushtrojnë aktivitetin njoftojnë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-në, </w:t>
      </w:r>
      <w:r w:rsidR="001669F1">
        <w:rPr>
          <w:rStyle w:val="hps"/>
          <w:rFonts w:ascii="Garamond" w:hAnsi="Garamond"/>
          <w:spacing w:val="-4"/>
          <w:sz w:val="24"/>
          <w:szCs w:val="24"/>
        </w:rPr>
        <w:t>e cila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 vendos për masat e mbrojtjes nga rrezatimi jonizues në përputhje me rregulloren nr.</w:t>
      </w:r>
      <w:r w:rsidR="0007355E" w:rsidRPr="00C14AC0">
        <w:rPr>
          <w:rStyle w:val="hps"/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590, datë 18.8.2011,</w:t>
      </w:r>
      <w:r w:rsidR="0007355E" w:rsidRPr="00C14AC0">
        <w:rPr>
          <w:rStyle w:val="hps"/>
          <w:rFonts w:ascii="Garamond" w:hAnsi="Garamond"/>
          <w:spacing w:val="-4"/>
          <w:sz w:val="24"/>
          <w:szCs w:val="24"/>
        </w:rPr>
        <w:t xml:space="preserve"> </w:t>
      </w:r>
      <w:r w:rsidR="00C44148" w:rsidRPr="00C14AC0">
        <w:rPr>
          <w:rStyle w:val="hps"/>
          <w:rFonts w:ascii="Garamond" w:hAnsi="Garamond"/>
          <w:spacing w:val="-4"/>
          <w:sz w:val="24"/>
          <w:szCs w:val="24"/>
        </w:rPr>
        <w:t>“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 mbrojtjen e punëmarrësve të ekspozuar profesionalisht ndaj rrezatimeve jonizuese</w:t>
      </w:r>
      <w:r w:rsidR="00C44148" w:rsidRPr="00C14AC0">
        <w:rPr>
          <w:rStyle w:val="hps"/>
          <w:rFonts w:ascii="Garamond" w:hAnsi="Garamond"/>
          <w:spacing w:val="-4"/>
          <w:sz w:val="24"/>
          <w:szCs w:val="24"/>
        </w:rPr>
        <w:t>”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 dhe rregulloren nr.</w:t>
      </w:r>
      <w:r w:rsidR="0007355E" w:rsidRPr="00C14AC0">
        <w:rPr>
          <w:rStyle w:val="hps"/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10, datë 7.1.2010, </w:t>
      </w:r>
      <w:r w:rsidR="00C44148" w:rsidRPr="00C14AC0">
        <w:rPr>
          <w:rStyle w:val="hps"/>
          <w:rFonts w:ascii="Garamond" w:hAnsi="Garamond"/>
          <w:spacing w:val="-4"/>
          <w:sz w:val="24"/>
          <w:szCs w:val="24"/>
        </w:rPr>
        <w:t>“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 licencimin dhe inspektimin e veprimtarive me burime të rrezatimeve jonizuese</w:t>
      </w:r>
      <w:r w:rsidR="00C44148" w:rsidRPr="00C14AC0">
        <w:rPr>
          <w:rStyle w:val="hps"/>
          <w:rFonts w:ascii="Garamond" w:hAnsi="Garamond"/>
          <w:spacing w:val="-4"/>
          <w:sz w:val="24"/>
          <w:szCs w:val="24"/>
        </w:rPr>
        <w:t>”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. 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5</w:t>
      </w:r>
    </w:p>
    <w:p w:rsidR="007F3209" w:rsidRPr="00C14AC0" w:rsidRDefault="007F3209" w:rsidP="00773FE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Përqendrimi i radonit në ndërtesat e banimit dhe godinat publike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Përqendrimi mesatar vjetor i radonit në mjedisin e brendshëm të ndërtesave të banimit dhe godinave publike nuk duhet të kalojë 300Bq/m</w:t>
      </w:r>
      <w:r w:rsidRPr="00C14AC0">
        <w:rPr>
          <w:rFonts w:ascii="Garamond" w:hAnsi="Garamond"/>
          <w:spacing w:val="-4"/>
          <w:sz w:val="24"/>
          <w:szCs w:val="24"/>
          <w:vertAlign w:val="superscript"/>
        </w:rPr>
        <w:t>3</w:t>
      </w:r>
      <w:r w:rsidRPr="00C14AC0">
        <w:rPr>
          <w:rFonts w:ascii="Garamond" w:hAnsi="Garamond"/>
          <w:spacing w:val="-4"/>
          <w:sz w:val="24"/>
          <w:szCs w:val="24"/>
        </w:rPr>
        <w:t>.</w:t>
      </w: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Me qëllim kontrollin e përputhshmërisë </w:t>
      </w:r>
      <w:r w:rsidR="00DA57CD">
        <w:rPr>
          <w:rStyle w:val="hps"/>
          <w:rFonts w:ascii="Garamond" w:hAnsi="Garamond"/>
          <w:spacing w:val="-4"/>
          <w:sz w:val="24"/>
          <w:szCs w:val="24"/>
        </w:rPr>
        <w:t>s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ë përqendrimit të radonit në ndërtesat e banimit dhe godinat publike me vlerat udhëzuese të dhëna në pikën 1, të këtij neni, matjet e përqendrimit të radonit kryhen nga Instituti i Fizikës Bërthamore të Zbatuar (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IFBZ</w:t>
      </w:r>
      <w:proofErr w:type="spellEnd"/>
      <w:r w:rsidR="00F227EE">
        <w:rPr>
          <w:rStyle w:val="hps"/>
          <w:rFonts w:ascii="Garamond" w:hAnsi="Garamond"/>
          <w:spacing w:val="-4"/>
          <w:sz w:val="24"/>
          <w:szCs w:val="24"/>
        </w:rPr>
        <w:t>-ja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) dhe institucione të tjera të njohura nga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>-ja.</w:t>
      </w: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lastRenderedPageBreak/>
        <w:t xml:space="preserve">Institucionet përgjegjëse për matjet e radonit duhet të paraqesin në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 metodologjinë e kryerjes së matjeve.</w:t>
      </w: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Në ato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mjedise ku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përqendrimi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mesatar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vjetor i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radonit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është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gjetur</w:t>
      </w:r>
      <w:r w:rsidRPr="00C14AC0">
        <w:rPr>
          <w:rFonts w:ascii="Garamond" w:hAnsi="Garamond"/>
          <w:spacing w:val="-4"/>
          <w:sz w:val="24"/>
          <w:szCs w:val="24"/>
        </w:rPr>
        <w:t xml:space="preserve"> më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i lartë se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300Bq/m</w:t>
      </w:r>
      <w:r w:rsidRPr="00C14AC0">
        <w:rPr>
          <w:rStyle w:val="hps"/>
          <w:rFonts w:ascii="Garamond" w:hAnsi="Garamond"/>
          <w:spacing w:val="-4"/>
          <w:sz w:val="24"/>
          <w:szCs w:val="24"/>
          <w:vertAlign w:val="superscript"/>
        </w:rPr>
        <w:t>3</w:t>
      </w:r>
      <w:r w:rsidRPr="00C14AC0">
        <w:rPr>
          <w:rFonts w:ascii="Garamond" w:hAnsi="Garamond"/>
          <w:spacing w:val="-4"/>
          <w:sz w:val="24"/>
          <w:szCs w:val="24"/>
        </w:rPr>
        <w:t xml:space="preserve">,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pronarët 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ndërtesave të banimit</w:t>
      </w:r>
      <w:r w:rsidRPr="00C14AC0">
        <w:rPr>
          <w:rFonts w:ascii="Garamond" w:hAnsi="Garamond"/>
          <w:spacing w:val="-4"/>
          <w:sz w:val="24"/>
          <w:szCs w:val="24"/>
        </w:rPr>
        <w:t xml:space="preserve"> duhet të marrin masat e duhura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për të zvogëluar përqendrimin</w:t>
      </w:r>
      <w:r w:rsidRPr="00C14AC0">
        <w:rPr>
          <w:rFonts w:ascii="Garamond" w:hAnsi="Garamond"/>
          <w:spacing w:val="-4"/>
          <w:sz w:val="24"/>
          <w:szCs w:val="24"/>
        </w:rPr>
        <w:t xml:space="preserve"> e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radonit</w:t>
      </w:r>
      <w:r w:rsidRPr="00C14AC0">
        <w:rPr>
          <w:rFonts w:ascii="Garamond" w:hAnsi="Garamond"/>
          <w:spacing w:val="-4"/>
          <w:sz w:val="24"/>
          <w:szCs w:val="24"/>
        </w:rPr>
        <w:t xml:space="preserve">. </w:t>
      </w: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Në rastin e ndërtesave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të banimit</w:t>
      </w:r>
      <w:r w:rsidRPr="00C14AC0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 xml:space="preserve">-ja informon publikun për shkallën e përqendrimit të radonit në mjediset e brendshme, rrezikun në shëndet, për rëndësinë e kryerjes së matjeve dhe masave mbrojtëse, që ndikojnë në zvogëlimin e përqendrimit të radonit. </w:t>
      </w:r>
    </w:p>
    <w:p w:rsidR="007F3209" w:rsidRPr="00C14AC0" w:rsidRDefault="007F3209" w:rsidP="00773FE5">
      <w:pPr>
        <w:pStyle w:val="ListParagraph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Në rastin e godinave publike, 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 xml:space="preserve">-ja ka të drejtën të zbatojë sanksione për zbatimin e masave përmirësuese. </w:t>
      </w:r>
    </w:p>
    <w:p w:rsidR="007F3209" w:rsidRPr="00C14AC0" w:rsidRDefault="007F3209" w:rsidP="00291146">
      <w:pPr>
        <w:pStyle w:val="Hapesira7"/>
      </w:pPr>
    </w:p>
    <w:p w:rsidR="007F3209" w:rsidRPr="00C14AC0" w:rsidRDefault="00773FE5" w:rsidP="00773FE5">
      <w:pPr>
        <w:pStyle w:val="Titull-Titull"/>
        <w:rPr>
          <w:rStyle w:val="shorttext"/>
          <w:spacing w:val="-4"/>
          <w:lang w:val="sq-AL"/>
        </w:rPr>
      </w:pPr>
      <w:r w:rsidRPr="00C14AC0">
        <w:rPr>
          <w:caps w:val="0"/>
          <w:spacing w:val="-4"/>
          <w:lang w:val="sq-AL"/>
        </w:rPr>
        <w:t xml:space="preserve">PJESA </w:t>
      </w:r>
      <w:proofErr w:type="spellStart"/>
      <w:r w:rsidRPr="00C14AC0">
        <w:rPr>
          <w:rStyle w:val="shorttext"/>
          <w:caps w:val="0"/>
          <w:spacing w:val="-4"/>
          <w:lang w:val="sq-AL"/>
        </w:rPr>
        <w:t>II</w:t>
      </w:r>
      <w:proofErr w:type="spellEnd"/>
    </w:p>
    <w:p w:rsidR="007F3209" w:rsidRPr="00C14AC0" w:rsidRDefault="007F3209" w:rsidP="00291146">
      <w:pPr>
        <w:pStyle w:val="Hapesira7"/>
        <w:rPr>
          <w:rStyle w:val="shorttext"/>
          <w:b/>
          <w:spacing w:val="-4"/>
        </w:rPr>
      </w:pPr>
    </w:p>
    <w:p w:rsidR="007F3209" w:rsidRPr="00C14AC0" w:rsidRDefault="007F3209" w:rsidP="00773FE5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6</w:t>
      </w:r>
    </w:p>
    <w:p w:rsidR="007F3209" w:rsidRPr="00C14AC0" w:rsidRDefault="007F3209" w:rsidP="00773FE5">
      <w:pPr>
        <w:pStyle w:val="Neni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Nivelet udhëzuese për </w:t>
      </w:r>
      <w:proofErr w:type="spellStart"/>
      <w:r w:rsidRPr="00C14AC0">
        <w:rPr>
          <w:rStyle w:val="shorttext"/>
          <w:spacing w:val="-4"/>
          <w:lang w:val="sq-AL"/>
        </w:rPr>
        <w:t>radiobërthamat</w:t>
      </w:r>
      <w:proofErr w:type="spellEnd"/>
      <w:r w:rsidRPr="00C14AC0">
        <w:rPr>
          <w:rStyle w:val="shorttext"/>
          <w:spacing w:val="-4"/>
          <w:lang w:val="sq-AL"/>
        </w:rPr>
        <w:t xml:space="preserve"> në ujin për konsum publik</w:t>
      </w:r>
    </w:p>
    <w:p w:rsidR="007F3209" w:rsidRPr="00C14AC0" w:rsidRDefault="007F3209" w:rsidP="00291146">
      <w:pPr>
        <w:pStyle w:val="Hapesira7"/>
      </w:pPr>
    </w:p>
    <w:p w:rsidR="007F3209" w:rsidRPr="00C14AC0" w:rsidRDefault="00773FE5" w:rsidP="00773FE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>Përqendrimi i radonit në ujin për konsum publik nuk duhet të kalojë vlerën 100Bq/l.</w:t>
      </w:r>
    </w:p>
    <w:p w:rsidR="007F3209" w:rsidRPr="00C14AC0" w:rsidRDefault="00773FE5" w:rsidP="00773FE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2. </w:t>
      </w:r>
      <w:r w:rsidR="007F3209" w:rsidRPr="00C14AC0">
        <w:rPr>
          <w:spacing w:val="-4"/>
          <w:lang w:val="sq-AL"/>
        </w:rPr>
        <w:t xml:space="preserve">Përqendrimi i </w:t>
      </w:r>
      <w:proofErr w:type="spellStart"/>
      <w:r w:rsidR="007F3209" w:rsidRPr="00C14AC0">
        <w:rPr>
          <w:spacing w:val="-4"/>
          <w:lang w:val="sq-AL"/>
        </w:rPr>
        <w:t>tritiumit</w:t>
      </w:r>
      <w:proofErr w:type="spellEnd"/>
      <w:r w:rsidR="007F3209" w:rsidRPr="00C14AC0">
        <w:rPr>
          <w:spacing w:val="-4"/>
          <w:lang w:val="sq-AL"/>
        </w:rPr>
        <w:t xml:space="preserve"> në ujin për konsum publik nuk duhet të kalojë vlerën 100Bq/l.</w:t>
      </w:r>
    </w:p>
    <w:p w:rsidR="007F3209" w:rsidRPr="00C14AC0" w:rsidRDefault="00773FE5" w:rsidP="00773FE5">
      <w:pPr>
        <w:pStyle w:val="Paragrafi"/>
        <w:rPr>
          <w:rStyle w:val="shorttext"/>
          <w:b/>
          <w:spacing w:val="-4"/>
          <w:lang w:val="sq-AL"/>
        </w:rPr>
      </w:pPr>
      <w:r w:rsidRPr="00C14AC0">
        <w:rPr>
          <w:spacing w:val="-4"/>
          <w:lang w:val="sq-AL"/>
        </w:rPr>
        <w:t xml:space="preserve">3. </w:t>
      </w:r>
      <w:r w:rsidR="007F3209" w:rsidRPr="00C14AC0">
        <w:rPr>
          <w:spacing w:val="-4"/>
          <w:lang w:val="sq-AL"/>
        </w:rPr>
        <w:t xml:space="preserve">Përqendrimi i të gjitha </w:t>
      </w:r>
      <w:proofErr w:type="spellStart"/>
      <w:r w:rsidR="007F3209" w:rsidRPr="00C14AC0">
        <w:rPr>
          <w:spacing w:val="-4"/>
          <w:lang w:val="sq-AL"/>
        </w:rPr>
        <w:t>radiobërthamave</w:t>
      </w:r>
      <w:proofErr w:type="spellEnd"/>
      <w:r w:rsidR="007F3209" w:rsidRPr="00C14AC0">
        <w:rPr>
          <w:spacing w:val="-4"/>
          <w:lang w:val="sq-AL"/>
        </w:rPr>
        <w:t xml:space="preserve"> të zbuluara në furnizuesit e ujit për konsum publik, përjashtuar </w:t>
      </w:r>
      <w:proofErr w:type="spellStart"/>
      <w:r w:rsidR="007F3209" w:rsidRPr="00C14AC0">
        <w:rPr>
          <w:spacing w:val="-4"/>
          <w:lang w:val="sq-AL"/>
        </w:rPr>
        <w:t>tritium</w:t>
      </w:r>
      <w:proofErr w:type="spellEnd"/>
      <w:r w:rsidR="007F3209" w:rsidRPr="00C14AC0">
        <w:rPr>
          <w:spacing w:val="-4"/>
          <w:lang w:val="sq-AL"/>
        </w:rPr>
        <w:t xml:space="preserve">, kalium-40, radon dhe produktet me periudhë të shkurtër </w:t>
      </w:r>
      <w:proofErr w:type="spellStart"/>
      <w:r w:rsidR="007F3209" w:rsidRPr="00C14AC0">
        <w:rPr>
          <w:spacing w:val="-4"/>
          <w:lang w:val="sq-AL"/>
        </w:rPr>
        <w:t>gjysmëzbërthimi</w:t>
      </w:r>
      <w:proofErr w:type="spellEnd"/>
      <w:r w:rsidR="007F3209" w:rsidRPr="00C14AC0">
        <w:rPr>
          <w:spacing w:val="-4"/>
          <w:lang w:val="sq-AL"/>
        </w:rPr>
        <w:t xml:space="preserve"> duhet të jenë të tilla që doza efektive e shkaktuar në një vit të mos kalojë 0.1mSv. </w:t>
      </w:r>
    </w:p>
    <w:p w:rsidR="007F3209" w:rsidRPr="00C14AC0" w:rsidRDefault="007F3209" w:rsidP="00291146">
      <w:pPr>
        <w:pStyle w:val="Hapesira7"/>
        <w:rPr>
          <w:rStyle w:val="shorttext"/>
          <w:b/>
          <w:spacing w:val="-4"/>
        </w:rPr>
      </w:pPr>
    </w:p>
    <w:p w:rsidR="007F3209" w:rsidRPr="00C14AC0" w:rsidRDefault="007F3209" w:rsidP="00773FE5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7</w:t>
      </w:r>
    </w:p>
    <w:p w:rsidR="007F3209" w:rsidRPr="00C14AC0" w:rsidRDefault="007F3209" w:rsidP="00773FE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Monitorimi i përputhshmërisë</w:t>
      </w:r>
    </w:p>
    <w:p w:rsidR="007F3209" w:rsidRPr="00C14AC0" w:rsidRDefault="007F3209" w:rsidP="00291146">
      <w:pPr>
        <w:pStyle w:val="Hapesira7"/>
      </w:pPr>
    </w:p>
    <w:p w:rsidR="007F3209" w:rsidRPr="00C14AC0" w:rsidRDefault="007F3209" w:rsidP="00773FE5">
      <w:pPr>
        <w:pStyle w:val="ListParagraph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b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Për të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kontrolluar</w:t>
      </w:r>
      <w:r w:rsidRPr="00C14AC0">
        <w:rPr>
          <w:rFonts w:ascii="Garamond" w:hAnsi="Garamond"/>
          <w:spacing w:val="-4"/>
          <w:sz w:val="24"/>
          <w:szCs w:val="24"/>
        </w:rPr>
        <w:t xml:space="preserve"> përputhshmërinë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niveleve</w:t>
      </w:r>
      <w:r w:rsidRPr="00C14AC0">
        <w:rPr>
          <w:rFonts w:ascii="Garamond" w:hAnsi="Garamond"/>
          <w:spacing w:val="-4"/>
          <w:sz w:val="24"/>
          <w:szCs w:val="24"/>
        </w:rPr>
        <w:t xml:space="preserve"> udhëzuese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të përcaktuara në nenin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6</w:t>
      </w:r>
      <w:r w:rsidRPr="00C14AC0">
        <w:rPr>
          <w:rFonts w:ascii="Garamond" w:hAnsi="Garamond"/>
          <w:spacing w:val="-4"/>
          <w:sz w:val="24"/>
          <w:szCs w:val="24"/>
        </w:rPr>
        <w:t xml:space="preserve">,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monitorimi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i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ujit i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destinuar për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konsum publik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duhet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të kryhet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në bazë 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metodikave 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miratuara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nga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>-ja</w:t>
      </w:r>
      <w:r w:rsidRPr="00C14AC0">
        <w:rPr>
          <w:rFonts w:ascii="Garamond" w:hAnsi="Garamond"/>
          <w:spacing w:val="-4"/>
          <w:sz w:val="24"/>
          <w:szCs w:val="24"/>
        </w:rPr>
        <w:t>.</w:t>
      </w:r>
    </w:p>
    <w:p w:rsidR="007F3209" w:rsidRPr="00C14AC0" w:rsidRDefault="007F3209" w:rsidP="00773FE5">
      <w:pPr>
        <w:pStyle w:val="ListParagraph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b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Monitorimi i ujit i destinuar për konsum publik duhet të kryhet në pikat e mëposhtme:</w:t>
      </w:r>
    </w:p>
    <w:p w:rsidR="007F3209" w:rsidRPr="009B559E" w:rsidRDefault="00773FE5" w:rsidP="009B559E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9B559E">
        <w:rPr>
          <w:rFonts w:ascii="Garamond" w:hAnsi="Garamond"/>
          <w:spacing w:val="-4"/>
          <w:sz w:val="24"/>
          <w:szCs w:val="24"/>
        </w:rPr>
        <w:t xml:space="preserve">a) </w:t>
      </w:r>
      <w:r w:rsidR="007F3209" w:rsidRPr="009B559E">
        <w:rPr>
          <w:rFonts w:ascii="Garamond" w:hAnsi="Garamond"/>
          <w:spacing w:val="-4"/>
          <w:sz w:val="24"/>
          <w:szCs w:val="24"/>
        </w:rPr>
        <w:t xml:space="preserve">Në rastin e ujit që vjen nga rrjeti i shpërndarjes, uji monitorohet në pikën kur del nga rubineti; </w:t>
      </w:r>
    </w:p>
    <w:p w:rsidR="007F3209" w:rsidRPr="009B559E" w:rsidRDefault="00773FE5" w:rsidP="009B559E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9B559E">
        <w:rPr>
          <w:rFonts w:ascii="Garamond" w:hAnsi="Garamond"/>
          <w:spacing w:val="-4"/>
          <w:sz w:val="24"/>
          <w:szCs w:val="24"/>
        </w:rPr>
        <w:t xml:space="preserve">b) </w:t>
      </w:r>
      <w:r w:rsidR="007F3209" w:rsidRPr="009B559E">
        <w:rPr>
          <w:rFonts w:ascii="Garamond" w:hAnsi="Garamond"/>
          <w:spacing w:val="-4"/>
          <w:sz w:val="24"/>
          <w:szCs w:val="24"/>
        </w:rPr>
        <w:t xml:space="preserve">Në rastin e ujit që vjen me cisterna, uji monitorohet në pikën kur del prej saj; </w:t>
      </w:r>
    </w:p>
    <w:p w:rsidR="007F3209" w:rsidRPr="009B559E" w:rsidRDefault="00773FE5" w:rsidP="009B559E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9B559E">
        <w:rPr>
          <w:rFonts w:ascii="Garamond" w:hAnsi="Garamond"/>
          <w:spacing w:val="-4"/>
          <w:sz w:val="24"/>
          <w:szCs w:val="24"/>
        </w:rPr>
        <w:lastRenderedPageBreak/>
        <w:t xml:space="preserve">c) </w:t>
      </w:r>
      <w:r w:rsidR="007F3209" w:rsidRPr="009B559E">
        <w:rPr>
          <w:rFonts w:ascii="Garamond" w:hAnsi="Garamond"/>
          <w:spacing w:val="-4"/>
          <w:sz w:val="24"/>
          <w:szCs w:val="24"/>
        </w:rPr>
        <w:t>Në rastin e ujit të ambalazhuar në shishe ose enë të destinuar për shitje, uji monitorohet në pikën ku mbushen shishet dhe enët;</w:t>
      </w:r>
    </w:p>
    <w:p w:rsidR="007F3209" w:rsidRPr="00C14AC0" w:rsidRDefault="00261D95" w:rsidP="00773FE5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>ç</w:t>
      </w:r>
      <w:r w:rsidR="00773FE5" w:rsidRPr="00C14AC0">
        <w:rPr>
          <w:rFonts w:ascii="Garamond" w:hAnsi="Garamond"/>
          <w:spacing w:val="-4"/>
          <w:sz w:val="24"/>
          <w:szCs w:val="24"/>
        </w:rPr>
        <w:t xml:space="preserve">) 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Në rastin e ujit të përdorur në një njësi prodhimi ushqimor, uji monitorohet në pikën ku përdoret. </w:t>
      </w:r>
    </w:p>
    <w:p w:rsidR="007F3209" w:rsidRPr="00C14AC0" w:rsidRDefault="00261D95" w:rsidP="007518A3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3. 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Monitorimi i ujit të destinuar për konsum publik kryhet nga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IFBZ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>-ja ose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 institucione të tjera të njohura nga </w:t>
      </w:r>
      <w:proofErr w:type="spellStart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-ja.</w:t>
      </w:r>
    </w:p>
    <w:p w:rsidR="00291146" w:rsidRDefault="00291146" w:rsidP="007518A3">
      <w:pPr>
        <w:pStyle w:val="Hapesira7"/>
        <w:rPr>
          <w:rStyle w:val="hps"/>
          <w:spacing w:val="-4"/>
          <w:lang w:val="sq-AL"/>
        </w:rPr>
      </w:pPr>
    </w:p>
    <w:p w:rsidR="007F3209" w:rsidRPr="00C14AC0" w:rsidRDefault="007F3209" w:rsidP="00773FE5">
      <w:pPr>
        <w:pStyle w:val="NeniNr"/>
        <w:rPr>
          <w:rStyle w:val="hps"/>
          <w:spacing w:val="-4"/>
          <w:lang w:val="sq-AL"/>
        </w:rPr>
      </w:pPr>
      <w:r w:rsidRPr="00C14AC0">
        <w:rPr>
          <w:rStyle w:val="hps"/>
          <w:spacing w:val="-4"/>
          <w:lang w:val="sq-AL"/>
        </w:rPr>
        <w:t>Neni 8</w:t>
      </w:r>
    </w:p>
    <w:p w:rsidR="007F3209" w:rsidRPr="00C14AC0" w:rsidRDefault="007F3209" w:rsidP="00773FE5">
      <w:pPr>
        <w:pStyle w:val="NeniTitull"/>
        <w:rPr>
          <w:rStyle w:val="hps"/>
          <w:spacing w:val="-4"/>
          <w:lang w:val="sq-AL"/>
        </w:rPr>
      </w:pPr>
      <w:r w:rsidRPr="00C14AC0">
        <w:rPr>
          <w:rStyle w:val="hps"/>
          <w:spacing w:val="-4"/>
          <w:lang w:val="sq-AL"/>
        </w:rPr>
        <w:t>Mospërputhshmëria</w:t>
      </w:r>
    </w:p>
    <w:p w:rsidR="007F3209" w:rsidRPr="00C14AC0" w:rsidRDefault="007F3209" w:rsidP="007518A3">
      <w:pPr>
        <w:pStyle w:val="Hapesira7"/>
        <w:rPr>
          <w:rStyle w:val="hps"/>
          <w:b/>
          <w:spacing w:val="-4"/>
        </w:rPr>
      </w:pPr>
    </w:p>
    <w:p w:rsidR="007F3209" w:rsidRPr="00C14AC0" w:rsidRDefault="007F3209" w:rsidP="00773FE5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1. Në rast se rezultatet e monitorimit të kryer në përputhje me nenin 7 tregojnë se përqendrimet e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radiobërthamave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 i kalojnë nivelet e referencës të dhëna në nenin 6, personi që ka kryer monitorimin duhet të zbulojë shkakun e mospërputhshmërisë dhe duhet të njoftojë </w:t>
      </w:r>
      <w:proofErr w:type="spellStart"/>
      <w:r w:rsidRPr="00C14AC0">
        <w:rPr>
          <w:rStyle w:val="hps"/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Style w:val="hps"/>
          <w:rFonts w:ascii="Garamond" w:hAnsi="Garamond"/>
          <w:spacing w:val="-4"/>
          <w:sz w:val="24"/>
          <w:szCs w:val="24"/>
        </w:rPr>
        <w:t>-në.</w:t>
      </w:r>
    </w:p>
    <w:p w:rsidR="007F3209" w:rsidRPr="00C14AC0" w:rsidRDefault="007F3209" w:rsidP="00773FE5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2. Në raste të tilla</w:t>
      </w:r>
      <w:r w:rsidRPr="00C14AC0">
        <w:rPr>
          <w:rFonts w:ascii="Garamond" w:hAnsi="Garamond"/>
          <w:spacing w:val="-4"/>
          <w:sz w:val="24"/>
          <w:szCs w:val="24"/>
        </w:rPr>
        <w:t xml:space="preserve"> siç referohen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në pikën 1 të këtij neni</w:t>
      </w:r>
      <w:r w:rsidRPr="00C14AC0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 xml:space="preserve">-ja duhet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të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vlerësojë nëse</w:t>
      </w:r>
      <w:r w:rsidRPr="00C14AC0">
        <w:rPr>
          <w:rFonts w:ascii="Garamond" w:hAnsi="Garamond"/>
          <w:spacing w:val="-4"/>
          <w:sz w:val="24"/>
          <w:szCs w:val="24"/>
        </w:rPr>
        <w:t xml:space="preserve"> kjo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mospërputhje</w:t>
      </w:r>
      <w:r w:rsidRPr="00C14AC0">
        <w:rPr>
          <w:rFonts w:ascii="Garamond" w:hAnsi="Garamond"/>
          <w:spacing w:val="-4"/>
          <w:sz w:val="24"/>
          <w:szCs w:val="24"/>
        </w:rPr>
        <w:t xml:space="preserve">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përbën një </w:t>
      </w:r>
      <w:r w:rsidRPr="00C14AC0">
        <w:rPr>
          <w:rFonts w:ascii="Garamond" w:hAnsi="Garamond"/>
          <w:spacing w:val="-4"/>
          <w:sz w:val="24"/>
          <w:szCs w:val="24"/>
        </w:rPr>
        <w:t xml:space="preserve">rrezik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për shëndetin e njeriut </w:t>
      </w:r>
      <w:r w:rsidRPr="00C14AC0">
        <w:rPr>
          <w:rFonts w:ascii="Garamond" w:hAnsi="Garamond"/>
          <w:spacing w:val="-4"/>
          <w:sz w:val="24"/>
          <w:szCs w:val="24"/>
        </w:rPr>
        <w:t xml:space="preserve">dhe nëse duhet të merren masa. </w:t>
      </w:r>
    </w:p>
    <w:p w:rsidR="007F3209" w:rsidRPr="00C14AC0" w:rsidRDefault="008B0726" w:rsidP="00773FE5">
      <w:pPr>
        <w:pStyle w:val="ListParagraph"/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3. 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Në rast se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>-ja vlerëson se rreziku referuar në pikën 2, të këtij n</w:t>
      </w:r>
      <w:r w:rsidR="00A5007A" w:rsidRPr="00C14AC0">
        <w:rPr>
          <w:rFonts w:ascii="Garamond" w:hAnsi="Garamond"/>
          <w:spacing w:val="-4"/>
          <w:sz w:val="24"/>
          <w:szCs w:val="24"/>
        </w:rPr>
        <w:t>e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ni, është real,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>-ja:</w:t>
      </w:r>
    </w:p>
    <w:p w:rsidR="007F3209" w:rsidRPr="00C14AC0" w:rsidRDefault="007F3209" w:rsidP="00773FE5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a</w:t>
      </w:r>
      <w:r w:rsidR="0007355E" w:rsidRPr="00C14AC0">
        <w:rPr>
          <w:rStyle w:val="hps"/>
          <w:rFonts w:ascii="Garamond" w:hAnsi="Garamond"/>
          <w:spacing w:val="-4"/>
          <w:sz w:val="24"/>
          <w:szCs w:val="24"/>
        </w:rPr>
        <w:t xml:space="preserve">)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vendos të merren masa përmirësuese në përputhje me kërkesat e mbrojtjes së shëndetit të njeriut nga pikëpamja e mbrojtjes nga rrezatimi.</w:t>
      </w:r>
    </w:p>
    <w:p w:rsidR="007F3209" w:rsidRPr="00C14AC0" w:rsidRDefault="007F3209" w:rsidP="00773FE5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>b</w:t>
      </w:r>
      <w:r w:rsidR="0007355E" w:rsidRPr="00C14AC0">
        <w:rPr>
          <w:rStyle w:val="hps"/>
          <w:rFonts w:ascii="Garamond" w:hAnsi="Garamond"/>
          <w:spacing w:val="-4"/>
          <w:sz w:val="24"/>
          <w:szCs w:val="24"/>
        </w:rPr>
        <w:t xml:space="preserve">) </w:t>
      </w:r>
      <w:r w:rsidRPr="00C14AC0">
        <w:rPr>
          <w:rStyle w:val="hps"/>
          <w:rFonts w:ascii="Garamond" w:hAnsi="Garamond"/>
          <w:spacing w:val="-4"/>
          <w:sz w:val="24"/>
          <w:szCs w:val="24"/>
        </w:rPr>
        <w:t>siguron që publiku:</w:t>
      </w:r>
    </w:p>
    <w:p w:rsidR="007F3209" w:rsidRPr="00C14AC0" w:rsidRDefault="0007355E" w:rsidP="007518A3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-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>të informohet për rrezikun dhe masat përmirësuese të nevojshme;</w:t>
      </w:r>
    </w:p>
    <w:p w:rsidR="007F3209" w:rsidRPr="00C14AC0" w:rsidRDefault="0007355E" w:rsidP="007518A3">
      <w:pPr>
        <w:pStyle w:val="ListParagraph"/>
        <w:spacing w:after="0" w:line="240" w:lineRule="auto"/>
        <w:ind w:left="0" w:firstLine="284"/>
        <w:jc w:val="both"/>
        <w:rPr>
          <w:rStyle w:val="hps"/>
          <w:rFonts w:ascii="Garamond" w:hAnsi="Garamond"/>
          <w:spacing w:val="-4"/>
          <w:sz w:val="24"/>
          <w:szCs w:val="24"/>
        </w:rPr>
      </w:pPr>
      <w:r w:rsidRPr="00C14AC0">
        <w:rPr>
          <w:rStyle w:val="hps"/>
          <w:rFonts w:ascii="Garamond" w:hAnsi="Garamond"/>
          <w:spacing w:val="-4"/>
          <w:sz w:val="24"/>
          <w:szCs w:val="24"/>
        </w:rPr>
        <w:t xml:space="preserve">- </w:t>
      </w:r>
      <w:r w:rsidR="007F3209" w:rsidRPr="00C14AC0">
        <w:rPr>
          <w:rStyle w:val="hps"/>
          <w:rFonts w:ascii="Garamond" w:hAnsi="Garamond"/>
          <w:spacing w:val="-4"/>
          <w:sz w:val="24"/>
          <w:szCs w:val="24"/>
        </w:rPr>
        <w:t xml:space="preserve">të këshillohet për ndonjë masë paraprake shtesë që mund të nevojitet për mbrojtjen e shëndetit të njeriut nga materialet radioaktive. </w:t>
      </w:r>
    </w:p>
    <w:p w:rsidR="007F3209" w:rsidRPr="00120754" w:rsidRDefault="007F3209" w:rsidP="00120754">
      <w:pPr>
        <w:pStyle w:val="Hapesira7"/>
        <w:rPr>
          <w:rStyle w:val="grame"/>
        </w:rPr>
      </w:pPr>
    </w:p>
    <w:p w:rsidR="007F3209" w:rsidRPr="00C14AC0" w:rsidRDefault="007F3209" w:rsidP="00261D95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9</w:t>
      </w:r>
    </w:p>
    <w:p w:rsidR="007F3209" w:rsidRPr="00C14AC0" w:rsidRDefault="007F3209" w:rsidP="00261D95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Përjashtimet</w:t>
      </w:r>
    </w:p>
    <w:p w:rsidR="007F3209" w:rsidRPr="00C14AC0" w:rsidRDefault="007F3209" w:rsidP="00120754">
      <w:pPr>
        <w:pStyle w:val="Hapesira7"/>
      </w:pPr>
    </w:p>
    <w:p w:rsidR="007F3209" w:rsidRPr="00C14AC0" w:rsidRDefault="00261D95" w:rsidP="00261D9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>Përcaktimet e neneve 6, 7 dhe 8 nuk aplikohen për:</w:t>
      </w:r>
    </w:p>
    <w:p w:rsidR="007F3209" w:rsidRPr="00C14AC0" w:rsidRDefault="00261D95" w:rsidP="00261D9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a) </w:t>
      </w:r>
      <w:r w:rsidR="007F3209" w:rsidRPr="00C14AC0">
        <w:rPr>
          <w:spacing w:val="-4"/>
          <w:lang w:val="sq-AL"/>
        </w:rPr>
        <w:t>ujërat minerale natyrale;</w:t>
      </w:r>
    </w:p>
    <w:p w:rsidR="007F3209" w:rsidRPr="00C14AC0" w:rsidRDefault="00261D95" w:rsidP="00261D9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b) </w:t>
      </w:r>
      <w:r w:rsidR="007F3209" w:rsidRPr="00C14AC0">
        <w:rPr>
          <w:spacing w:val="-4"/>
          <w:lang w:val="sq-AL"/>
        </w:rPr>
        <w:t>ujërat e përcaktuara si produkte mjekësore.</w:t>
      </w:r>
    </w:p>
    <w:p w:rsidR="007F3209" w:rsidRPr="00C14AC0" w:rsidRDefault="00261D95" w:rsidP="00261D95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2. </w:t>
      </w:r>
      <w:r w:rsidR="007F3209" w:rsidRPr="00C14AC0">
        <w:rPr>
          <w:spacing w:val="-4"/>
          <w:lang w:val="sq-AL"/>
        </w:rPr>
        <w:t>Uji i destinuar për konsum publik nga një furnizues individual që siguron mesatarisht më pak se 10m</w:t>
      </w:r>
      <w:r w:rsidR="007F3209" w:rsidRPr="00C14AC0">
        <w:rPr>
          <w:spacing w:val="-4"/>
          <w:vertAlign w:val="superscript"/>
          <w:lang w:val="sq-AL"/>
        </w:rPr>
        <w:t xml:space="preserve">3 </w:t>
      </w:r>
      <w:r w:rsidR="007F3209" w:rsidRPr="00C14AC0">
        <w:rPr>
          <w:spacing w:val="-4"/>
          <w:lang w:val="sq-AL"/>
        </w:rPr>
        <w:t>në ditë ose që shërben për më pak se 50 persona përjashtohet nga parashikimet e neneve 6, 7 dhe 8.</w:t>
      </w:r>
    </w:p>
    <w:p w:rsidR="007F3209" w:rsidRDefault="007F3209" w:rsidP="00773FE5">
      <w:pPr>
        <w:pStyle w:val="Heading1"/>
        <w:tabs>
          <w:tab w:val="clear" w:pos="360"/>
        </w:tabs>
        <w:spacing w:before="0" w:after="0"/>
        <w:ind w:left="0" w:firstLine="284"/>
        <w:contextualSpacing/>
        <w:jc w:val="center"/>
        <w:rPr>
          <w:rStyle w:val="shorttext"/>
          <w:rFonts w:ascii="Garamond" w:hAnsi="Garamond"/>
          <w:spacing w:val="-4"/>
        </w:rPr>
      </w:pPr>
    </w:p>
    <w:p w:rsidR="00120754" w:rsidRPr="00120754" w:rsidRDefault="00120754" w:rsidP="00120754"/>
    <w:p w:rsidR="007F3209" w:rsidRPr="00C14AC0" w:rsidRDefault="007F3209" w:rsidP="008B0726">
      <w:pPr>
        <w:pStyle w:val="Titull-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lastRenderedPageBreak/>
        <w:t xml:space="preserve">PJESA </w:t>
      </w:r>
      <w:proofErr w:type="spellStart"/>
      <w:r w:rsidRPr="00C14AC0">
        <w:rPr>
          <w:rStyle w:val="shorttext"/>
          <w:spacing w:val="-4"/>
          <w:lang w:val="sq-AL"/>
        </w:rPr>
        <w:t>III</w:t>
      </w:r>
      <w:proofErr w:type="spellEnd"/>
    </w:p>
    <w:p w:rsidR="007F3209" w:rsidRPr="00C14AC0" w:rsidRDefault="007F3209" w:rsidP="008B0726">
      <w:pPr>
        <w:pStyle w:val="Titull-Titull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NIVELET E REFERENCËS PËR PRODUKTET BUJQËSORE TË </w:t>
      </w:r>
      <w:proofErr w:type="spellStart"/>
      <w:r w:rsidRPr="00C14AC0">
        <w:rPr>
          <w:spacing w:val="-4"/>
          <w:lang w:val="sq-AL"/>
        </w:rPr>
        <w:t>KONTAMINUARA</w:t>
      </w:r>
      <w:proofErr w:type="spellEnd"/>
      <w:r w:rsidRPr="00C14AC0">
        <w:rPr>
          <w:spacing w:val="-4"/>
          <w:lang w:val="sq-AL"/>
        </w:rPr>
        <w:t xml:space="preserve"> SI REZULTAT I NJË AKSIDENTI BËRTHAMOR OSE EMERGJENCE RADIOLOGJIKE </w:t>
      </w:r>
    </w:p>
    <w:p w:rsidR="007F3209" w:rsidRPr="00C14AC0" w:rsidRDefault="007F3209" w:rsidP="00120754">
      <w:pPr>
        <w:pStyle w:val="Hapesira7"/>
        <w:rPr>
          <w:rStyle w:val="shorttext"/>
          <w:b/>
          <w:spacing w:val="-4"/>
        </w:rPr>
      </w:pPr>
    </w:p>
    <w:p w:rsidR="007F3209" w:rsidRPr="00C14AC0" w:rsidRDefault="007F3209" w:rsidP="008B0726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10</w:t>
      </w:r>
    </w:p>
    <w:p w:rsidR="007F3209" w:rsidRPr="00C14AC0" w:rsidRDefault="007F3209" w:rsidP="008B0726">
      <w:pPr>
        <w:pStyle w:val="Neni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Nivelet e lejuara maksimale për ushqimet e </w:t>
      </w:r>
      <w:proofErr w:type="spellStart"/>
      <w:r w:rsidRPr="00C14AC0">
        <w:rPr>
          <w:rStyle w:val="shorttext"/>
          <w:spacing w:val="-4"/>
          <w:lang w:val="sq-AL"/>
        </w:rPr>
        <w:t>kontaminuara</w:t>
      </w:r>
      <w:proofErr w:type="spellEnd"/>
      <w:r w:rsidRPr="00C14AC0">
        <w:rPr>
          <w:rStyle w:val="shorttext"/>
          <w:spacing w:val="-4"/>
          <w:lang w:val="sq-AL"/>
        </w:rPr>
        <w:t xml:space="preserve"> me substanca radioaktive </w:t>
      </w:r>
    </w:p>
    <w:p w:rsidR="007F3209" w:rsidRPr="00C14AC0" w:rsidRDefault="007F3209" w:rsidP="00120754">
      <w:pPr>
        <w:pStyle w:val="Hapesira7"/>
        <w:rPr>
          <w:rStyle w:val="shorttext"/>
          <w:b/>
          <w:spacing w:val="-4"/>
        </w:rPr>
      </w:pPr>
    </w:p>
    <w:p w:rsidR="007F3209" w:rsidRPr="00C14AC0" w:rsidRDefault="008B0726" w:rsidP="008B0726">
      <w:pPr>
        <w:pStyle w:val="Paragrafi"/>
        <w:rPr>
          <w:rStyle w:val="shorttext"/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 xml:space="preserve">Ndërfutja e qëllimshme e substancave radioaktive </w:t>
      </w:r>
      <w:r w:rsidR="007F3209" w:rsidRPr="00C14AC0">
        <w:rPr>
          <w:rStyle w:val="shorttext"/>
          <w:spacing w:val="-4"/>
          <w:lang w:val="sq-AL"/>
        </w:rPr>
        <w:t>në prodhimin e ushqimeve</w:t>
      </w:r>
      <w:r w:rsidR="007F3209" w:rsidRPr="00C14AC0">
        <w:rPr>
          <w:spacing w:val="-4"/>
          <w:lang w:val="sq-AL"/>
        </w:rPr>
        <w:t xml:space="preserve"> është e ndaluar</w:t>
      </w:r>
      <w:r w:rsidR="007F3209" w:rsidRPr="00C14AC0">
        <w:rPr>
          <w:rStyle w:val="shorttext"/>
          <w:spacing w:val="-4"/>
          <w:lang w:val="sq-AL"/>
        </w:rPr>
        <w:t xml:space="preserve">, si edhe import-eksporti i tyre. </w:t>
      </w:r>
    </w:p>
    <w:p w:rsidR="007F3209" w:rsidRPr="00C14AC0" w:rsidRDefault="008B0726" w:rsidP="008B0726">
      <w:pPr>
        <w:pStyle w:val="Paragrafi"/>
        <w:rPr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 xml:space="preserve">Nivelet e lejuara maksimale nga kontaminimi radioaktiv i produkteve ushqimore si rezultat i një aksidenti bërthamor ose emergjence radiologjike janë përcaktuar në shtojcën 1 të kësaj rregulloreje. </w:t>
      </w:r>
    </w:p>
    <w:p w:rsidR="008B0726" w:rsidRPr="00C14AC0" w:rsidRDefault="008B0726" w:rsidP="00120754">
      <w:pPr>
        <w:pStyle w:val="Hapesira7"/>
      </w:pPr>
    </w:p>
    <w:p w:rsidR="007F3209" w:rsidRPr="00C14AC0" w:rsidRDefault="007F3209" w:rsidP="008B0726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11</w:t>
      </w:r>
    </w:p>
    <w:p w:rsidR="007F3209" w:rsidRPr="00C14AC0" w:rsidRDefault="007F3209" w:rsidP="008B0726">
      <w:pPr>
        <w:pStyle w:val="NeniTitull"/>
        <w:rPr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Nivelet e lejuara maksimale</w:t>
      </w:r>
      <w:r w:rsidRPr="00C14AC0">
        <w:rPr>
          <w:spacing w:val="-4"/>
          <w:lang w:val="sq-AL"/>
        </w:rPr>
        <w:t xml:space="preserve"> të kontaminimit radioaktiv për ushqimet e kafshëve </w:t>
      </w:r>
    </w:p>
    <w:p w:rsidR="007F3209" w:rsidRPr="00C14AC0" w:rsidRDefault="007F3209" w:rsidP="00120754">
      <w:pPr>
        <w:pStyle w:val="Hapesira7"/>
      </w:pP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>Futja e qëllimshme e substancave radioaktive në prodhimin e ushqimit për kafshë është e ndaluar, si edhe import-eksporti i tyre.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 xml:space="preserve">Nivelet e lejuara maksimale nga kontaminimi radioaktiv i ushqimit për kafshë si rezultat i një aksidenti bërthamor ose emergjence radiologjike janë dhënë në shtojcën 2 të kësaj rregulloreje. </w:t>
      </w:r>
    </w:p>
    <w:p w:rsidR="007F3209" w:rsidRPr="00C14AC0" w:rsidRDefault="007F3209" w:rsidP="00120754">
      <w:pPr>
        <w:pStyle w:val="Hapesira7"/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12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Nivelet e lejuara maksimale</w:t>
      </w:r>
      <w:r w:rsidRPr="00C14AC0">
        <w:rPr>
          <w:spacing w:val="-4"/>
          <w:lang w:val="sq-AL"/>
        </w:rPr>
        <w:t xml:space="preserve"> të kontaminimit radioaktiv për produktet e kozmetikës</w:t>
      </w:r>
    </w:p>
    <w:p w:rsidR="007F3209" w:rsidRPr="00C14AC0" w:rsidRDefault="007F3209" w:rsidP="00120754">
      <w:pPr>
        <w:pStyle w:val="Hapesira7"/>
      </w:pP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>Futja e qëllimshme e substancave radioaktive në prodhimin e produkteve kozmetike është e ndaluar, si dhe import-eksporti i tyre.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>Nivelet e lejuara maksimale nga kontaminimi radioaktiv i produkteve kozmetike nga kontaminimi i një ose më shumë përbërësve të listuar në tabelën 2 të shtojcës 1,</w:t>
      </w:r>
      <w:r w:rsidR="0040755D" w:rsidRPr="00C14AC0">
        <w:rPr>
          <w:rStyle w:val="shorttext"/>
          <w:spacing w:val="-4"/>
          <w:lang w:val="sq-AL"/>
        </w:rPr>
        <w:t xml:space="preserve"> </w:t>
      </w:r>
      <w:r w:rsidR="007F3209" w:rsidRPr="00C14AC0">
        <w:rPr>
          <w:rStyle w:val="shorttext"/>
          <w:spacing w:val="-4"/>
          <w:lang w:val="sq-AL"/>
        </w:rPr>
        <w:t xml:space="preserve">duhet të nxirren nga nivelet e lejuara maksimale që janë dhënë në tabelën 1 të shtojcës 1. Në rast se produktet kozmetike nuk përfshihen ose nuk janë pjesë përbërëse e elementeve të </w:t>
      </w:r>
      <w:proofErr w:type="spellStart"/>
      <w:r w:rsidR="007F3209" w:rsidRPr="00C14AC0">
        <w:rPr>
          <w:rStyle w:val="shorttext"/>
          <w:spacing w:val="-4"/>
          <w:lang w:val="sq-AL"/>
        </w:rPr>
        <w:t>listuara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në tabelën 2, nivelet e lejuara maksimale merren duke iu referuar kolonës së fundit për produktet ushqimore të tjera. </w:t>
      </w:r>
    </w:p>
    <w:p w:rsidR="006866A9" w:rsidRDefault="006866A9" w:rsidP="00120754">
      <w:pPr>
        <w:pStyle w:val="Hapesira7"/>
      </w:pPr>
    </w:p>
    <w:p w:rsidR="00120754" w:rsidRDefault="00120754" w:rsidP="00120754">
      <w:pPr>
        <w:pStyle w:val="Hapesira7"/>
      </w:pPr>
    </w:p>
    <w:p w:rsidR="00120754" w:rsidRDefault="00120754" w:rsidP="00120754">
      <w:pPr>
        <w:pStyle w:val="Hapesira7"/>
      </w:pPr>
    </w:p>
    <w:p w:rsidR="00120754" w:rsidRPr="00C14AC0" w:rsidRDefault="00120754" w:rsidP="00120754">
      <w:pPr>
        <w:pStyle w:val="Hapesira7"/>
      </w:pPr>
    </w:p>
    <w:p w:rsidR="007F3209" w:rsidRPr="00120754" w:rsidRDefault="007F3209" w:rsidP="006866A9">
      <w:pPr>
        <w:pStyle w:val="NeniNr"/>
        <w:rPr>
          <w:spacing w:val="-4"/>
          <w:szCs w:val="24"/>
          <w:lang w:val="sq-AL"/>
        </w:rPr>
      </w:pPr>
      <w:r w:rsidRPr="00120754">
        <w:rPr>
          <w:spacing w:val="-4"/>
          <w:szCs w:val="24"/>
          <w:lang w:val="sq-AL"/>
        </w:rPr>
        <w:lastRenderedPageBreak/>
        <w:t>Neni 13</w:t>
      </w:r>
    </w:p>
    <w:p w:rsidR="007F3209" w:rsidRPr="00120754" w:rsidRDefault="007F3209" w:rsidP="006866A9">
      <w:pPr>
        <w:pStyle w:val="NeniTitull"/>
        <w:rPr>
          <w:spacing w:val="-4"/>
          <w:szCs w:val="24"/>
          <w:lang w:val="sq-AL"/>
        </w:rPr>
      </w:pPr>
      <w:r w:rsidRPr="00120754">
        <w:rPr>
          <w:spacing w:val="-4"/>
          <w:szCs w:val="24"/>
          <w:lang w:val="sq-AL"/>
        </w:rPr>
        <w:t xml:space="preserve">Rishikimi i niveleve të lejuara maksimale </w:t>
      </w:r>
    </w:p>
    <w:p w:rsidR="007F3209" w:rsidRPr="00120754" w:rsidRDefault="007F3209" w:rsidP="00120754">
      <w:pPr>
        <w:pStyle w:val="Hapesira7"/>
      </w:pPr>
    </w:p>
    <w:p w:rsidR="007F3209" w:rsidRPr="00120754" w:rsidRDefault="007F3209" w:rsidP="00773FE5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120754">
        <w:rPr>
          <w:rFonts w:ascii="Garamond" w:hAnsi="Garamond"/>
          <w:spacing w:val="-4"/>
          <w:sz w:val="24"/>
          <w:szCs w:val="24"/>
        </w:rPr>
        <w:t xml:space="preserve">Nivelet e lejuara maksimale të përcaktuara në shtojcat 1 dhe 2 të kësaj rregulloreje mund të kufizohen përkohësisht, të plotësohen ose të rishikohen, me propozim të </w:t>
      </w:r>
      <w:proofErr w:type="spellStart"/>
      <w:r w:rsidRPr="00120754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Pr="00120754">
        <w:rPr>
          <w:rFonts w:ascii="Garamond" w:hAnsi="Garamond"/>
          <w:spacing w:val="-4"/>
          <w:sz w:val="24"/>
          <w:szCs w:val="24"/>
        </w:rPr>
        <w:t xml:space="preserve">-së, në varësi të rrethanave të veçanta, në rast të një aksidenti bërthamor ose emergjence radiologjike. </w:t>
      </w:r>
    </w:p>
    <w:p w:rsidR="007F3209" w:rsidRPr="00120754" w:rsidRDefault="007F3209" w:rsidP="00120754">
      <w:pPr>
        <w:pStyle w:val="Hapesira7"/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14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Kontrolli i importeve</w:t>
      </w:r>
    </w:p>
    <w:p w:rsidR="007F3209" w:rsidRPr="00C14AC0" w:rsidRDefault="007F3209" w:rsidP="00120754">
      <w:pPr>
        <w:pStyle w:val="Hapesira7"/>
      </w:pP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 xml:space="preserve">Produktet bujqësore të importuara nga vendet e prekura nga një aksident bërthamor ose emergjencë radiologjike do të dalin në treg vetëm nëse këto produkte </w:t>
      </w:r>
      <w:r w:rsidR="00994691">
        <w:rPr>
          <w:spacing w:val="-4"/>
          <w:lang w:val="sq-AL"/>
        </w:rPr>
        <w:t>u</w:t>
      </w:r>
      <w:r w:rsidR="007F3209" w:rsidRPr="00C14AC0">
        <w:rPr>
          <w:spacing w:val="-4"/>
          <w:lang w:val="sq-AL"/>
        </w:rPr>
        <w:t xml:space="preserve"> nënshtrohen procedurave doganore në territorin e doganës së Republikës së Shqipërisë, në përputhje me </w:t>
      </w:r>
      <w:r w:rsidR="00C44148" w:rsidRPr="00C14AC0">
        <w:rPr>
          <w:spacing w:val="-4"/>
          <w:lang w:val="sq-AL"/>
        </w:rPr>
        <w:t>“</w:t>
      </w:r>
      <w:r w:rsidR="007F3209" w:rsidRPr="00C14AC0">
        <w:rPr>
          <w:spacing w:val="-4"/>
          <w:lang w:val="sq-AL"/>
        </w:rPr>
        <w:t>Udhëzuesin e procedurave për lëvizjen fizike të materialeve radioaktive, mallrave dhe reagimit në rast incidenti me burime radioaktive në pikat doganore</w:t>
      </w:r>
      <w:r w:rsidR="00C44148" w:rsidRPr="00C14AC0">
        <w:rPr>
          <w:spacing w:val="-4"/>
          <w:lang w:val="sq-AL"/>
        </w:rPr>
        <w:t>”</w:t>
      </w:r>
      <w:r w:rsidR="007F3209" w:rsidRPr="00C14AC0">
        <w:rPr>
          <w:spacing w:val="-4"/>
          <w:lang w:val="sq-AL"/>
        </w:rPr>
        <w:t>, i miratuar në bazë të ligjit nr.</w:t>
      </w:r>
      <w:r w:rsidR="0007355E" w:rsidRPr="00C14AC0">
        <w:rPr>
          <w:spacing w:val="-4"/>
          <w:lang w:val="sq-AL"/>
        </w:rPr>
        <w:t xml:space="preserve"> </w:t>
      </w:r>
      <w:r w:rsidR="007F3209" w:rsidRPr="00C14AC0">
        <w:rPr>
          <w:spacing w:val="-4"/>
          <w:lang w:val="sq-AL"/>
        </w:rPr>
        <w:t xml:space="preserve">8025, datë 9.11.1995, </w:t>
      </w:r>
      <w:r w:rsidR="00C44148" w:rsidRPr="00C14AC0">
        <w:rPr>
          <w:spacing w:val="-4"/>
          <w:lang w:val="sq-AL"/>
        </w:rPr>
        <w:t>“</w:t>
      </w:r>
      <w:r w:rsidR="007F3209" w:rsidRPr="00C14AC0">
        <w:rPr>
          <w:spacing w:val="-4"/>
          <w:lang w:val="sq-AL"/>
        </w:rPr>
        <w:t>Për mbrojtjen nga rrezatimet jonizuese</w:t>
      </w:r>
      <w:r w:rsidR="00C44148" w:rsidRPr="00C14AC0">
        <w:rPr>
          <w:spacing w:val="-4"/>
          <w:lang w:val="sq-AL"/>
        </w:rPr>
        <w:t>”</w:t>
      </w:r>
      <w:r w:rsidR="007F3209" w:rsidRPr="00C14AC0">
        <w:rPr>
          <w:spacing w:val="-4"/>
          <w:lang w:val="sq-AL"/>
        </w:rPr>
        <w:t>, të ndryshuar.</w:t>
      </w:r>
    </w:p>
    <w:p w:rsidR="007F3209" w:rsidRPr="00C14AC0" w:rsidRDefault="006866A9" w:rsidP="006866A9">
      <w:pPr>
        <w:pStyle w:val="Paragrafi"/>
        <w:rPr>
          <w:color w:val="000000"/>
          <w:spacing w:val="-4"/>
          <w:lang w:val="sq-AL"/>
        </w:rPr>
      </w:pPr>
      <w:r w:rsidRPr="00C14AC0">
        <w:rPr>
          <w:color w:val="000000"/>
          <w:spacing w:val="-4"/>
          <w:lang w:val="sq-AL"/>
        </w:rPr>
        <w:t xml:space="preserve">2. </w:t>
      </w:r>
      <w:r w:rsidR="007F3209" w:rsidRPr="00C14AC0">
        <w:rPr>
          <w:color w:val="000000"/>
          <w:spacing w:val="-4"/>
          <w:lang w:val="sq-AL"/>
        </w:rPr>
        <w:t xml:space="preserve">Procedura e kontrollit në pikat e kontrollit kufitar referuar në pikën 1, të këtij neni, konsiston në kontrollin e dokumentacionit, identitetit dhe kontrollin fizik, duke përshirë marrjen e mostrave dhe analizat laboratorike të </w:t>
      </w:r>
      <w:proofErr w:type="spellStart"/>
      <w:r w:rsidR="007F3209" w:rsidRPr="00C14AC0">
        <w:rPr>
          <w:color w:val="000000"/>
          <w:spacing w:val="-4"/>
          <w:lang w:val="sq-AL"/>
        </w:rPr>
        <w:t>radiobërthamave</w:t>
      </w:r>
      <w:proofErr w:type="spellEnd"/>
      <w:r w:rsidR="007F3209" w:rsidRPr="00C14AC0">
        <w:rPr>
          <w:color w:val="000000"/>
          <w:spacing w:val="-4"/>
          <w:lang w:val="sq-AL"/>
        </w:rPr>
        <w:t xml:space="preserve"> në pika kufitare hyrëse, siç janë specifikuar në shtojcat 1 dhe 2 të kësaj rregulloreje. Kontrolli i tyre bëhet nga </w:t>
      </w:r>
      <w:proofErr w:type="spellStart"/>
      <w:r w:rsidR="007F3209" w:rsidRPr="00C14AC0">
        <w:rPr>
          <w:color w:val="000000"/>
          <w:spacing w:val="-4"/>
          <w:lang w:val="sq-AL"/>
        </w:rPr>
        <w:t>AKU</w:t>
      </w:r>
      <w:proofErr w:type="spellEnd"/>
      <w:r w:rsidR="007F3209" w:rsidRPr="00C14AC0">
        <w:rPr>
          <w:color w:val="000000"/>
          <w:spacing w:val="-4"/>
          <w:lang w:val="sq-AL"/>
        </w:rPr>
        <w:t>-ja. Produktet ushqimore duhet të jenë të shoqëruara me raport analize në lidhje me përmbajtjen</w:t>
      </w:r>
      <w:r w:rsidR="00120754">
        <w:rPr>
          <w:color w:val="000000"/>
          <w:spacing w:val="-4"/>
          <w:lang w:val="sq-AL"/>
        </w:rPr>
        <w:t xml:space="preserve"> </w:t>
      </w:r>
      <w:r w:rsidR="007F3209" w:rsidRPr="00C14AC0">
        <w:rPr>
          <w:color w:val="000000"/>
          <w:spacing w:val="-4"/>
          <w:lang w:val="sq-AL"/>
        </w:rPr>
        <w:t xml:space="preserve">e përqendrimit të </w:t>
      </w:r>
      <w:proofErr w:type="spellStart"/>
      <w:r w:rsidR="007F3209" w:rsidRPr="00C14AC0">
        <w:rPr>
          <w:color w:val="000000"/>
          <w:spacing w:val="-4"/>
          <w:lang w:val="sq-AL"/>
        </w:rPr>
        <w:t>radiobërthama</w:t>
      </w:r>
      <w:proofErr w:type="spellEnd"/>
      <w:r w:rsidR="00120754">
        <w:rPr>
          <w:color w:val="000000"/>
          <w:spacing w:val="-4"/>
          <w:lang w:val="sq-AL"/>
        </w:rPr>
        <w:t>-</w:t>
      </w:r>
      <w:r w:rsidR="007F3209" w:rsidRPr="00C14AC0">
        <w:rPr>
          <w:color w:val="000000"/>
          <w:spacing w:val="-4"/>
          <w:lang w:val="sq-AL"/>
        </w:rPr>
        <w:t xml:space="preserve">ve. Drejtoria e Përgjithshme e Emergjencave civile njofton </w:t>
      </w:r>
      <w:proofErr w:type="spellStart"/>
      <w:r w:rsidR="007F3209" w:rsidRPr="00C14AC0">
        <w:rPr>
          <w:color w:val="000000"/>
          <w:spacing w:val="-4"/>
          <w:lang w:val="sq-AL"/>
        </w:rPr>
        <w:t>AKU</w:t>
      </w:r>
      <w:proofErr w:type="spellEnd"/>
      <w:r w:rsidR="007F3209" w:rsidRPr="00C14AC0">
        <w:rPr>
          <w:color w:val="000000"/>
          <w:spacing w:val="-4"/>
          <w:lang w:val="sq-AL"/>
        </w:rPr>
        <w:t>-në në rast aksidenti bërthamor ose radiologjik.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3. </w:t>
      </w:r>
      <w:r w:rsidR="007F3209" w:rsidRPr="00C14AC0">
        <w:rPr>
          <w:spacing w:val="-4"/>
          <w:lang w:val="sq-AL"/>
        </w:rPr>
        <w:t xml:space="preserve">Produktet, që nuk përmbushin kërkesat e kësaj rregulloreje, nuk do të dalin në treg dhe do të depozitohen në mënyrë të sigurt ose do të kthehen në vendin e origjinës. 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4. </w:t>
      </w:r>
      <w:r w:rsidR="007F3209" w:rsidRPr="00C14AC0">
        <w:rPr>
          <w:rStyle w:val="hps"/>
          <w:spacing w:val="-4"/>
          <w:szCs w:val="24"/>
          <w:lang w:val="sq-AL"/>
        </w:rPr>
        <w:t>Të gjitha shpenzimet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 rezultojnë nga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kontrollet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zyrtare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referuara në pikën 2, të këtij neni,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 xml:space="preserve">si dhe të gjitha masat që merren në vijim nga </w:t>
      </w:r>
      <w:proofErr w:type="spellStart"/>
      <w:r w:rsidR="007F3209" w:rsidRPr="00C14AC0">
        <w:rPr>
          <w:rStyle w:val="hps"/>
          <w:spacing w:val="-4"/>
          <w:szCs w:val="24"/>
          <w:lang w:val="sq-AL"/>
        </w:rPr>
        <w:t>mospërmbushja</w:t>
      </w:r>
      <w:proofErr w:type="spellEnd"/>
      <w:r w:rsidR="007F3209" w:rsidRPr="00C14AC0">
        <w:rPr>
          <w:rStyle w:val="hps"/>
          <w:spacing w:val="-4"/>
          <w:szCs w:val="24"/>
          <w:lang w:val="sq-AL"/>
        </w:rPr>
        <w:t xml:space="preserve"> e </w:t>
      </w:r>
      <w:r w:rsidR="007F3209" w:rsidRPr="00C14AC0">
        <w:rPr>
          <w:spacing w:val="-4"/>
          <w:lang w:val="sq-AL"/>
        </w:rPr>
        <w:t xml:space="preserve">kërkesave, </w:t>
      </w:r>
      <w:r w:rsidR="007F3209" w:rsidRPr="00C14AC0">
        <w:rPr>
          <w:rStyle w:val="hps"/>
          <w:spacing w:val="-4"/>
          <w:szCs w:val="24"/>
          <w:lang w:val="sq-AL"/>
        </w:rPr>
        <w:t>siç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specifikohet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pikën 3, të këtij neni, do të përballohen nga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importuesi</w:t>
      </w:r>
      <w:r w:rsidR="007F3209" w:rsidRPr="00C14AC0">
        <w:rPr>
          <w:spacing w:val="-4"/>
          <w:lang w:val="sq-AL"/>
        </w:rPr>
        <w:t>.</w:t>
      </w:r>
    </w:p>
    <w:p w:rsidR="007F3209" w:rsidRDefault="007F3209" w:rsidP="00773FE5">
      <w:pPr>
        <w:spacing w:after="0" w:line="240" w:lineRule="auto"/>
        <w:jc w:val="center"/>
        <w:rPr>
          <w:rFonts w:ascii="Garamond" w:hAnsi="Garamond"/>
          <w:spacing w:val="-4"/>
        </w:rPr>
      </w:pPr>
    </w:p>
    <w:p w:rsidR="00703047" w:rsidRPr="00C14AC0" w:rsidRDefault="00703047" w:rsidP="00773FE5">
      <w:pPr>
        <w:spacing w:after="0" w:line="240" w:lineRule="auto"/>
        <w:jc w:val="center"/>
        <w:rPr>
          <w:rFonts w:ascii="Garamond" w:hAnsi="Garamond"/>
          <w:spacing w:val="-4"/>
        </w:rPr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lastRenderedPageBreak/>
        <w:t>Neni 15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Kontrolli i eksporteve</w:t>
      </w:r>
    </w:p>
    <w:p w:rsidR="007F3209" w:rsidRPr="00C14AC0" w:rsidRDefault="007F3209" w:rsidP="00120754">
      <w:pPr>
        <w:pStyle w:val="Hapesira7"/>
        <w:rPr>
          <w:rStyle w:val="shorttext"/>
          <w:b/>
          <w:spacing w:val="-4"/>
        </w:rPr>
      </w:pP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1. </w:t>
      </w:r>
      <w:r w:rsidR="007F3209" w:rsidRPr="00C14AC0">
        <w:rPr>
          <w:rStyle w:val="shorttext"/>
          <w:spacing w:val="-4"/>
          <w:lang w:val="sq-AL"/>
        </w:rPr>
        <w:t xml:space="preserve">Eksporti i produkteve bujqësore të </w:t>
      </w:r>
      <w:proofErr w:type="spellStart"/>
      <w:r w:rsidR="007F3209" w:rsidRPr="00C14AC0">
        <w:rPr>
          <w:rStyle w:val="shorttext"/>
          <w:spacing w:val="-4"/>
          <w:lang w:val="sq-AL"/>
        </w:rPr>
        <w:t>kontaminuara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si rezultat i një aksidenti bërthamor ose emergjence radiologjike lejohet vetëm nëse eksportuesi do të demonstrojë nëpërmjet matjeve të dokumentuara në certifikatën e eksportit se respektohen nivelet e lejuara maksimale të përcaktuara në shtojcat 1 dhe 2 ose se janë në përputhje me nenin 13 të kësaj rregulloreje. </w:t>
      </w:r>
    </w:p>
    <w:p w:rsidR="006D29B1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>Certifikata e eksportit referuar pikës 1, të këtij neni, plotësohet duke përdorur modelin e dhënë në shtojcën</w:t>
      </w:r>
      <w:r w:rsidR="006D29B1">
        <w:rPr>
          <w:rStyle w:val="shorttext"/>
          <w:spacing w:val="-4"/>
          <w:lang w:val="sq-AL"/>
        </w:rPr>
        <w:t xml:space="preserve"> 3.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3.</w:t>
      </w:r>
      <w:r w:rsidR="0040755D" w:rsidRPr="00C14AC0">
        <w:rPr>
          <w:rStyle w:val="shorttext"/>
          <w:spacing w:val="-4"/>
          <w:lang w:val="sq-AL"/>
        </w:rPr>
        <w:t xml:space="preserve"> </w:t>
      </w:r>
      <w:r w:rsidR="007F3209" w:rsidRPr="00C14AC0">
        <w:rPr>
          <w:rStyle w:val="shorttext"/>
          <w:spacing w:val="-4"/>
          <w:lang w:val="sq-AL"/>
        </w:rPr>
        <w:t>Certifikata e eksportit referuar pikës 1, të këtij n</w:t>
      </w:r>
      <w:r w:rsidR="0007355E" w:rsidRPr="00C14AC0">
        <w:rPr>
          <w:rStyle w:val="shorttext"/>
          <w:spacing w:val="-4"/>
          <w:lang w:val="sq-AL"/>
        </w:rPr>
        <w:t>e</w:t>
      </w:r>
      <w:r w:rsidR="007F3209" w:rsidRPr="00C14AC0">
        <w:rPr>
          <w:rStyle w:val="shorttext"/>
          <w:spacing w:val="-4"/>
          <w:lang w:val="sq-AL"/>
        </w:rPr>
        <w:t>ni, shoqëron çdo ngarkesë produkti.</w:t>
      </w:r>
    </w:p>
    <w:p w:rsidR="007F3209" w:rsidRPr="00C14AC0" w:rsidRDefault="006866A9" w:rsidP="006866A9">
      <w:pPr>
        <w:pStyle w:val="Paragrafi"/>
        <w:rPr>
          <w:spacing w:val="-4"/>
          <w:szCs w:val="24"/>
          <w:lang w:val="sq-AL"/>
        </w:rPr>
      </w:pPr>
      <w:r w:rsidRPr="00C14AC0">
        <w:rPr>
          <w:spacing w:val="-4"/>
          <w:szCs w:val="24"/>
          <w:lang w:val="sq-AL"/>
        </w:rPr>
        <w:t xml:space="preserve">4. </w:t>
      </w:r>
      <w:r w:rsidR="007F3209" w:rsidRPr="00C14AC0">
        <w:rPr>
          <w:spacing w:val="-4"/>
          <w:szCs w:val="24"/>
          <w:lang w:val="sq-AL"/>
        </w:rPr>
        <w:t xml:space="preserve">Certifikata e eksportit lëshohet nga persona fizikë ose juridikë, të njohur nga </w:t>
      </w:r>
      <w:proofErr w:type="spellStart"/>
      <w:r w:rsidR="007F3209" w:rsidRPr="00C14AC0">
        <w:rPr>
          <w:spacing w:val="-4"/>
          <w:szCs w:val="24"/>
          <w:lang w:val="sq-AL"/>
        </w:rPr>
        <w:t>KMR</w:t>
      </w:r>
      <w:proofErr w:type="spellEnd"/>
      <w:r w:rsidR="007F3209" w:rsidRPr="00C14AC0">
        <w:rPr>
          <w:spacing w:val="-4"/>
          <w:szCs w:val="24"/>
          <w:lang w:val="sq-AL"/>
        </w:rPr>
        <w:t>-ja, në përputhje me udhëzuesin e miratuar për këtë qëllim, në bazë të ligjit nr.</w:t>
      </w:r>
      <w:r w:rsidR="0007355E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spacing w:val="-4"/>
          <w:szCs w:val="24"/>
          <w:lang w:val="sq-AL"/>
        </w:rPr>
        <w:t xml:space="preserve">8025, datë 9.11.1995, </w:t>
      </w:r>
      <w:r w:rsidR="00C44148" w:rsidRPr="00C14AC0">
        <w:rPr>
          <w:spacing w:val="-4"/>
          <w:szCs w:val="24"/>
          <w:lang w:val="sq-AL"/>
        </w:rPr>
        <w:t>“</w:t>
      </w:r>
      <w:r w:rsidR="007F3209" w:rsidRPr="00C14AC0">
        <w:rPr>
          <w:spacing w:val="-4"/>
          <w:szCs w:val="24"/>
          <w:lang w:val="sq-AL"/>
        </w:rPr>
        <w:t>Për mbrojtjen nga rrezatimet jonizuese</w:t>
      </w:r>
      <w:r w:rsidR="00C44148" w:rsidRPr="00C14AC0">
        <w:rPr>
          <w:spacing w:val="-4"/>
          <w:szCs w:val="24"/>
          <w:lang w:val="sq-AL"/>
        </w:rPr>
        <w:t>”</w:t>
      </w:r>
      <w:r w:rsidR="007F3209" w:rsidRPr="00C14AC0">
        <w:rPr>
          <w:spacing w:val="-4"/>
          <w:szCs w:val="24"/>
          <w:lang w:val="sq-AL"/>
        </w:rPr>
        <w:t>, të ndryshuar.</w:t>
      </w:r>
    </w:p>
    <w:p w:rsidR="007F3209" w:rsidRPr="00703047" w:rsidRDefault="007F3209" w:rsidP="006866A9">
      <w:pPr>
        <w:pStyle w:val="Titull-Titull"/>
        <w:rPr>
          <w:rStyle w:val="shorttext"/>
          <w:spacing w:val="-4"/>
          <w:lang w:val="sq-AL"/>
        </w:rPr>
      </w:pPr>
      <w:r w:rsidRPr="00703047">
        <w:rPr>
          <w:spacing w:val="-4"/>
          <w:lang w:val="sq-AL"/>
        </w:rPr>
        <w:t xml:space="preserve">PJESA </w:t>
      </w:r>
      <w:proofErr w:type="spellStart"/>
      <w:r w:rsidRPr="00703047">
        <w:rPr>
          <w:rStyle w:val="shorttext"/>
          <w:spacing w:val="-4"/>
          <w:lang w:val="sq-AL"/>
        </w:rPr>
        <w:t>IV</w:t>
      </w:r>
      <w:proofErr w:type="spellEnd"/>
    </w:p>
    <w:p w:rsidR="007F3209" w:rsidRPr="00703047" w:rsidRDefault="007F3209" w:rsidP="00703047">
      <w:pPr>
        <w:pStyle w:val="Hapesira7"/>
        <w:rPr>
          <w:rStyle w:val="shorttext"/>
          <w:b/>
          <w:spacing w:val="-4"/>
        </w:rPr>
      </w:pPr>
    </w:p>
    <w:p w:rsidR="007F3209" w:rsidRPr="00703047" w:rsidRDefault="007F3209" w:rsidP="006866A9">
      <w:pPr>
        <w:pStyle w:val="NeniNr"/>
        <w:rPr>
          <w:rStyle w:val="shorttext"/>
          <w:spacing w:val="-4"/>
          <w:szCs w:val="24"/>
          <w:lang w:val="sq-AL"/>
        </w:rPr>
      </w:pPr>
      <w:r w:rsidRPr="00703047">
        <w:rPr>
          <w:rStyle w:val="shorttext"/>
          <w:spacing w:val="-4"/>
          <w:szCs w:val="24"/>
          <w:lang w:val="sq-AL"/>
        </w:rPr>
        <w:t>Neni 16</w:t>
      </w:r>
    </w:p>
    <w:p w:rsidR="007F3209" w:rsidRPr="00703047" w:rsidRDefault="007F3209" w:rsidP="006866A9">
      <w:pPr>
        <w:pStyle w:val="NeniTitull"/>
        <w:rPr>
          <w:rStyle w:val="shorttext"/>
          <w:spacing w:val="-4"/>
          <w:szCs w:val="24"/>
          <w:lang w:val="sq-AL"/>
        </w:rPr>
      </w:pPr>
      <w:r w:rsidRPr="00703047">
        <w:rPr>
          <w:rStyle w:val="shorttext"/>
          <w:spacing w:val="-4"/>
          <w:szCs w:val="24"/>
          <w:lang w:val="sq-AL"/>
        </w:rPr>
        <w:t>Nivelet e referencës së rrezatimit gama të emetuar nga materialet e ndërtimit</w:t>
      </w:r>
    </w:p>
    <w:p w:rsidR="007F3209" w:rsidRPr="00703047" w:rsidRDefault="007F3209" w:rsidP="00703047">
      <w:pPr>
        <w:pStyle w:val="Hapesira7"/>
        <w:rPr>
          <w:rStyle w:val="shorttext"/>
          <w:b/>
          <w:spacing w:val="-4"/>
        </w:rPr>
      </w:pPr>
    </w:p>
    <w:p w:rsidR="007F3209" w:rsidRPr="00703047" w:rsidRDefault="007F3209" w:rsidP="00773FE5">
      <w:pPr>
        <w:spacing w:after="0" w:line="240" w:lineRule="auto"/>
        <w:rPr>
          <w:rStyle w:val="shorttext"/>
          <w:rFonts w:ascii="Garamond" w:hAnsi="Garamond"/>
          <w:spacing w:val="-4"/>
          <w:sz w:val="24"/>
          <w:szCs w:val="24"/>
        </w:rPr>
      </w:pPr>
      <w:r w:rsidRPr="00703047">
        <w:rPr>
          <w:rStyle w:val="shorttext"/>
          <w:rFonts w:ascii="Garamond" w:hAnsi="Garamond"/>
          <w:spacing w:val="-4"/>
          <w:sz w:val="24"/>
          <w:szCs w:val="24"/>
        </w:rPr>
        <w:t xml:space="preserve">Ekspozimi i jashtëm në mjediset e brendshme të rrezatimit gama, i emetuar nga materialet e ndërtimit, do të kufizohet në 1 </w:t>
      </w:r>
      <w:proofErr w:type="spellStart"/>
      <w:r w:rsidRPr="00703047">
        <w:rPr>
          <w:rStyle w:val="shorttext"/>
          <w:rFonts w:ascii="Garamond" w:hAnsi="Garamond"/>
          <w:spacing w:val="-4"/>
          <w:sz w:val="24"/>
          <w:szCs w:val="24"/>
        </w:rPr>
        <w:t>mSv</w:t>
      </w:r>
      <w:proofErr w:type="spellEnd"/>
      <w:r w:rsidRPr="00703047">
        <w:rPr>
          <w:rStyle w:val="shorttext"/>
          <w:rFonts w:ascii="Garamond" w:hAnsi="Garamond"/>
          <w:spacing w:val="-4"/>
          <w:sz w:val="24"/>
          <w:szCs w:val="24"/>
        </w:rPr>
        <w:t xml:space="preserve"> në vit, në shtesë të ekspozimit të jashtëm në mjediset e jashtme. </w:t>
      </w:r>
    </w:p>
    <w:p w:rsidR="007F3209" w:rsidRPr="00703047" w:rsidRDefault="007F3209" w:rsidP="006866A9">
      <w:pPr>
        <w:pStyle w:val="NeniNr"/>
        <w:rPr>
          <w:spacing w:val="-4"/>
          <w:szCs w:val="24"/>
          <w:lang w:val="sq-AL"/>
        </w:rPr>
      </w:pPr>
      <w:r w:rsidRPr="00703047">
        <w:rPr>
          <w:spacing w:val="-4"/>
          <w:szCs w:val="24"/>
          <w:lang w:val="sq-AL"/>
        </w:rPr>
        <w:t>Neni 17</w:t>
      </w:r>
    </w:p>
    <w:p w:rsidR="007F3209" w:rsidRPr="00703047" w:rsidRDefault="007F3209" w:rsidP="006866A9">
      <w:pPr>
        <w:pStyle w:val="NeniTitull"/>
        <w:rPr>
          <w:spacing w:val="-4"/>
          <w:szCs w:val="24"/>
          <w:lang w:val="sq-AL"/>
        </w:rPr>
      </w:pPr>
      <w:r w:rsidRPr="00703047">
        <w:rPr>
          <w:spacing w:val="-4"/>
          <w:szCs w:val="24"/>
          <w:lang w:val="sq-AL"/>
        </w:rPr>
        <w:t>Kontrolli i materialeve të ndërtimit</w:t>
      </w:r>
    </w:p>
    <w:p w:rsidR="007F3209" w:rsidRPr="00703047" w:rsidRDefault="007F3209" w:rsidP="00703047">
      <w:pPr>
        <w:pStyle w:val="Hapesira7"/>
      </w:pPr>
    </w:p>
    <w:p w:rsidR="007F3209" w:rsidRPr="00C14AC0" w:rsidRDefault="007F3209" w:rsidP="00773FE5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703047">
        <w:rPr>
          <w:rFonts w:ascii="Garamond" w:hAnsi="Garamond"/>
          <w:spacing w:val="-4"/>
          <w:sz w:val="24"/>
          <w:szCs w:val="24"/>
        </w:rPr>
        <w:t>Çdo person fizik dhe juridik që ka për</w:t>
      </w:r>
      <w:r w:rsidRPr="00C14AC0">
        <w:rPr>
          <w:rFonts w:ascii="Garamond" w:hAnsi="Garamond"/>
          <w:spacing w:val="-4"/>
          <w:sz w:val="24"/>
          <w:szCs w:val="24"/>
        </w:rPr>
        <w:t xml:space="preserve"> qëllim të nxjerrë në treg, përfshirë edhe import-eksportin, materialet e ndërtimit sipas llojeve të specifikuara në shtojcën 4 të kësaj rregulloreje:</w:t>
      </w:r>
    </w:p>
    <w:p w:rsidR="007F3209" w:rsidRPr="00C14AC0" w:rsidRDefault="006866A9" w:rsidP="0007355E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a) 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përcakton përqendrimin e aktivitetit të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radiobërthamave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 xml:space="preserve"> të specifikuara në shtojcën 5 të kësaj rregulloreje;</w:t>
      </w:r>
    </w:p>
    <w:p w:rsidR="007F3209" w:rsidRPr="00C14AC0" w:rsidRDefault="006866A9" w:rsidP="0007355E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b) </w:t>
      </w:r>
      <w:r w:rsidR="007F3209" w:rsidRPr="00C14AC0">
        <w:rPr>
          <w:rFonts w:ascii="Garamond" w:hAnsi="Garamond"/>
          <w:spacing w:val="-4"/>
          <w:sz w:val="24"/>
          <w:szCs w:val="24"/>
        </w:rPr>
        <w:t xml:space="preserve">informon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KMR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 xml:space="preserve">-në për rezultatet e matjeve dhe përqendrimin e aktivitetit të indeksuar të </w:t>
      </w:r>
      <w:proofErr w:type="spellStart"/>
      <w:r w:rsidR="007F3209" w:rsidRPr="00C14AC0">
        <w:rPr>
          <w:rFonts w:ascii="Garamond" w:hAnsi="Garamond"/>
          <w:spacing w:val="-4"/>
          <w:sz w:val="24"/>
          <w:szCs w:val="24"/>
        </w:rPr>
        <w:t>radiobërthamave</w:t>
      </w:r>
      <w:proofErr w:type="spellEnd"/>
      <w:r w:rsidR="007F3209" w:rsidRPr="00C14AC0">
        <w:rPr>
          <w:rFonts w:ascii="Garamond" w:hAnsi="Garamond"/>
          <w:spacing w:val="-4"/>
          <w:sz w:val="24"/>
          <w:szCs w:val="24"/>
        </w:rPr>
        <w:t>, siç është përcaktuar në shtojcën 5 të kësaj rregulloreje.</w:t>
      </w:r>
    </w:p>
    <w:p w:rsidR="007F3209" w:rsidRPr="00C14AC0" w:rsidRDefault="007F3209" w:rsidP="00703047">
      <w:pPr>
        <w:pStyle w:val="Hapesira7"/>
      </w:pPr>
    </w:p>
    <w:p w:rsidR="000A1842" w:rsidRDefault="000A1842" w:rsidP="000A1842">
      <w:pPr>
        <w:pStyle w:val="NeniNr"/>
        <w:keepNext w:val="0"/>
        <w:rPr>
          <w:spacing w:val="-4"/>
          <w:lang w:val="sq-AL"/>
        </w:rPr>
      </w:pPr>
    </w:p>
    <w:p w:rsidR="000A1842" w:rsidRDefault="000A1842" w:rsidP="000A1842">
      <w:pPr>
        <w:pStyle w:val="NeniNr"/>
        <w:keepNext w:val="0"/>
        <w:rPr>
          <w:spacing w:val="-4"/>
          <w:lang w:val="sq-AL"/>
        </w:rPr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lastRenderedPageBreak/>
        <w:t>Neni 18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Tregtimi i materialeve të ndërtimit</w:t>
      </w:r>
    </w:p>
    <w:p w:rsidR="007F3209" w:rsidRPr="00C14AC0" w:rsidRDefault="007F3209" w:rsidP="00703047">
      <w:pPr>
        <w:pStyle w:val="Hapesira7"/>
      </w:pP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 xml:space="preserve">Në qoftë se shuma e aktiviteteve të indeksuara të një materiali ndërtimi nuk e kalon vlerën 1, materiali mund të nxirret në treg dhe të përdoret për qëllime ndërtimi pa asnjë kufizim lidhur me aktivitetin e tij. 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2. </w:t>
      </w:r>
      <w:r w:rsidR="007F3209" w:rsidRPr="00C14AC0">
        <w:rPr>
          <w:spacing w:val="-4"/>
          <w:lang w:val="sq-AL"/>
        </w:rPr>
        <w:t>Në qoftë se shuma e aktiviteteve të indeksuara të një materiali ndërtimi kalon vlerën 1, materiali mund të dalë në treg vetëm nëse shitësi demonstron përputhjen me nenin 16 të kësaj rregulloreje.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3. </w:t>
      </w:r>
      <w:r w:rsidR="007F3209" w:rsidRPr="00C14AC0">
        <w:rPr>
          <w:spacing w:val="-4"/>
          <w:lang w:val="sq-AL"/>
        </w:rPr>
        <w:t xml:space="preserve">Materialet e ndërtimit, të cilat tejkalojnë nivelet e referencës të dhëna në nenin 16, mund të dalin në treg vetëm nën masa të </w:t>
      </w:r>
      <w:r w:rsidR="0007355E" w:rsidRPr="00C14AC0">
        <w:rPr>
          <w:spacing w:val="-4"/>
          <w:lang w:val="sq-AL"/>
        </w:rPr>
        <w:t>përshtatshme</w:t>
      </w:r>
      <w:r w:rsidR="007F3209" w:rsidRPr="00C14AC0">
        <w:rPr>
          <w:spacing w:val="-4"/>
          <w:lang w:val="sq-AL"/>
        </w:rPr>
        <w:t xml:space="preserve"> sigurie, të cilat do të përcaktohen nga </w:t>
      </w:r>
      <w:proofErr w:type="spellStart"/>
      <w:r w:rsidR="007F3209" w:rsidRPr="00C14AC0">
        <w:rPr>
          <w:spacing w:val="-4"/>
          <w:lang w:val="sq-AL"/>
        </w:rPr>
        <w:t>KMR</w:t>
      </w:r>
      <w:proofErr w:type="spellEnd"/>
      <w:r w:rsidR="007F3209" w:rsidRPr="00C14AC0">
        <w:rPr>
          <w:spacing w:val="-4"/>
          <w:lang w:val="sq-AL"/>
        </w:rPr>
        <w:t xml:space="preserve">-ja sipas rastit. </w:t>
      </w:r>
    </w:p>
    <w:p w:rsidR="006866A9" w:rsidRPr="00C14AC0" w:rsidRDefault="006866A9" w:rsidP="00703047">
      <w:pPr>
        <w:pStyle w:val="Hapesira7"/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19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Importi dhe eksporti i materialeve të ndërtimit</w:t>
      </w:r>
    </w:p>
    <w:p w:rsidR="007F3209" w:rsidRPr="00C14AC0" w:rsidRDefault="007F3209" w:rsidP="00703047">
      <w:pPr>
        <w:pStyle w:val="Hapesira7"/>
      </w:pPr>
    </w:p>
    <w:p w:rsidR="007F3209" w:rsidRPr="00C14AC0" w:rsidRDefault="007F3209" w:rsidP="00773FE5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C14AC0">
        <w:rPr>
          <w:rFonts w:ascii="Garamond" w:hAnsi="Garamond"/>
          <w:spacing w:val="-4"/>
          <w:sz w:val="24"/>
          <w:szCs w:val="24"/>
        </w:rPr>
        <w:t xml:space="preserve">Të gjitha import-eksportet e materialeve të ndërtimit të </w:t>
      </w:r>
      <w:proofErr w:type="spellStart"/>
      <w:r w:rsidRPr="00C14AC0">
        <w:rPr>
          <w:rFonts w:ascii="Garamond" w:hAnsi="Garamond"/>
          <w:spacing w:val="-4"/>
          <w:sz w:val="24"/>
          <w:szCs w:val="24"/>
        </w:rPr>
        <w:t>listuara</w:t>
      </w:r>
      <w:proofErr w:type="spellEnd"/>
      <w:r w:rsidRPr="00C14AC0">
        <w:rPr>
          <w:rFonts w:ascii="Garamond" w:hAnsi="Garamond"/>
          <w:spacing w:val="-4"/>
          <w:sz w:val="24"/>
          <w:szCs w:val="24"/>
        </w:rPr>
        <w:t xml:space="preserve"> në shtojcën 4 duhen të kenë të përfshira në specifikimet teknike të materialeve vlerën e përqendrimit të aktivitetit të indeksuar, të llogaritur në përputhje me shtojcën 5, ose deklaratën e përjashtimit bazuar në llogaritjen e </w:t>
      </w:r>
      <w:r w:rsidR="00612AF9">
        <w:rPr>
          <w:rFonts w:ascii="Garamond" w:hAnsi="Garamond"/>
          <w:spacing w:val="-4"/>
          <w:sz w:val="24"/>
          <w:szCs w:val="24"/>
        </w:rPr>
        <w:t>dozës në përputhje me nenin 18/2</w:t>
      </w:r>
      <w:r w:rsidRPr="00C14AC0">
        <w:rPr>
          <w:rFonts w:ascii="Garamond" w:hAnsi="Garamond"/>
          <w:spacing w:val="-4"/>
          <w:sz w:val="24"/>
          <w:szCs w:val="24"/>
        </w:rPr>
        <w:t>.</w:t>
      </w:r>
    </w:p>
    <w:p w:rsidR="007F3209" w:rsidRPr="00703047" w:rsidRDefault="007F3209" w:rsidP="00703047">
      <w:pPr>
        <w:pStyle w:val="Hapesira7"/>
        <w:rPr>
          <w:rStyle w:val="shorttext"/>
        </w:rPr>
      </w:pPr>
    </w:p>
    <w:p w:rsidR="007F3209" w:rsidRPr="00C14AC0" w:rsidRDefault="007F3209" w:rsidP="006866A9">
      <w:pPr>
        <w:pStyle w:val="NeniNr"/>
        <w:rPr>
          <w:rStyle w:val="shorttext"/>
          <w:spacing w:val="-4"/>
          <w:szCs w:val="24"/>
          <w:lang w:val="sq-AL"/>
        </w:rPr>
      </w:pPr>
      <w:r w:rsidRPr="00C14AC0">
        <w:rPr>
          <w:rStyle w:val="shorttext"/>
          <w:spacing w:val="-4"/>
          <w:szCs w:val="24"/>
          <w:lang w:val="sq-AL"/>
        </w:rPr>
        <w:t xml:space="preserve">PJESA V </w:t>
      </w:r>
    </w:p>
    <w:p w:rsidR="007F3209" w:rsidRPr="00703047" w:rsidRDefault="007F3209" w:rsidP="00703047">
      <w:pPr>
        <w:pStyle w:val="Hapesira7"/>
        <w:rPr>
          <w:rStyle w:val="shorttext"/>
        </w:rPr>
      </w:pPr>
    </w:p>
    <w:p w:rsidR="007F3209" w:rsidRPr="00C14AC0" w:rsidRDefault="007F3209" w:rsidP="006866A9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20</w:t>
      </w:r>
    </w:p>
    <w:p w:rsidR="007F3209" w:rsidRPr="00C14AC0" w:rsidRDefault="007F3209" w:rsidP="006866A9">
      <w:pPr>
        <w:pStyle w:val="Neni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Kontrolli i skrapeve</w:t>
      </w:r>
    </w:p>
    <w:p w:rsidR="007F3209" w:rsidRPr="00C14AC0" w:rsidRDefault="007F3209" w:rsidP="00703047">
      <w:pPr>
        <w:pStyle w:val="Hapesira7"/>
        <w:rPr>
          <w:rStyle w:val="shorttext"/>
          <w:b/>
          <w:spacing w:val="-4"/>
        </w:rPr>
      </w:pPr>
    </w:p>
    <w:p w:rsidR="007F3209" w:rsidRPr="00C14AC0" w:rsidRDefault="006866A9" w:rsidP="006866A9">
      <w:pPr>
        <w:pStyle w:val="Paragrafi"/>
        <w:rPr>
          <w:b/>
          <w:spacing w:val="-4"/>
          <w:lang w:val="sq-AL"/>
        </w:rPr>
      </w:pPr>
      <w:r w:rsidRPr="00C14AC0">
        <w:rPr>
          <w:spacing w:val="-4"/>
          <w:lang w:val="sq-AL"/>
        </w:rPr>
        <w:t xml:space="preserve">1. </w:t>
      </w:r>
      <w:r w:rsidR="007F3209" w:rsidRPr="00C14AC0">
        <w:rPr>
          <w:spacing w:val="-4"/>
          <w:lang w:val="sq-AL"/>
        </w:rPr>
        <w:t xml:space="preserve">Të gjitha qendrat e mëdha të grumbullimit të skrapit dhe instalimet e mëdha të riciklimit të skrapit, si edhe </w:t>
      </w:r>
      <w:r w:rsidR="0007355E" w:rsidRPr="00C14AC0">
        <w:rPr>
          <w:spacing w:val="-4"/>
          <w:lang w:val="sq-AL"/>
        </w:rPr>
        <w:t>nyjat</w:t>
      </w:r>
      <w:r w:rsidR="007F3209" w:rsidRPr="00C14AC0">
        <w:rPr>
          <w:spacing w:val="-4"/>
          <w:lang w:val="sq-AL"/>
        </w:rPr>
        <w:t xml:space="preserve"> e rëndësishme të transitit të pajisen me sisteme </w:t>
      </w:r>
      <w:proofErr w:type="spellStart"/>
      <w:r w:rsidR="007F3209" w:rsidRPr="00C14AC0">
        <w:rPr>
          <w:spacing w:val="-4"/>
          <w:lang w:val="sq-AL"/>
        </w:rPr>
        <w:t>dedektimi</w:t>
      </w:r>
      <w:proofErr w:type="spellEnd"/>
      <w:r w:rsidR="007F3209" w:rsidRPr="00C14AC0">
        <w:rPr>
          <w:spacing w:val="-4"/>
          <w:lang w:val="sq-AL"/>
        </w:rPr>
        <w:t xml:space="preserve"> pasive të përshtat</w:t>
      </w:r>
      <w:r w:rsidR="00703047">
        <w:rPr>
          <w:spacing w:val="-4"/>
          <w:lang w:val="sq-AL"/>
        </w:rPr>
        <w:t>-</w:t>
      </w:r>
      <w:proofErr w:type="spellStart"/>
      <w:r w:rsidR="007F3209" w:rsidRPr="00C14AC0">
        <w:rPr>
          <w:spacing w:val="-4"/>
          <w:lang w:val="sq-AL"/>
        </w:rPr>
        <w:t>shme</w:t>
      </w:r>
      <w:proofErr w:type="spellEnd"/>
      <w:r w:rsidR="007F3209" w:rsidRPr="00C14AC0">
        <w:rPr>
          <w:spacing w:val="-4"/>
          <w:lang w:val="sq-AL"/>
        </w:rPr>
        <w:t xml:space="preserve">, të afta për të zbuluar praninë e burimeve radioaktive ose skrapeve të </w:t>
      </w:r>
      <w:proofErr w:type="spellStart"/>
      <w:r w:rsidR="007F3209" w:rsidRPr="00C14AC0">
        <w:rPr>
          <w:spacing w:val="-4"/>
          <w:lang w:val="sq-AL"/>
        </w:rPr>
        <w:t>kontaminuara</w:t>
      </w:r>
      <w:proofErr w:type="spellEnd"/>
      <w:r w:rsidR="007F3209" w:rsidRPr="00C14AC0">
        <w:rPr>
          <w:spacing w:val="-4"/>
          <w:lang w:val="sq-AL"/>
        </w:rPr>
        <w:t xml:space="preserve">. 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 xml:space="preserve">Personat fizikë dhe juridikë, përgjegjës për objektet e përmendura në pikën 1, të këtij neni, të marrin masat e nevojshme për të siguruar këshillim dhe asistencë teknike të specializuar në rastin e zbulimit të një burimi jetim ose skrapit të kontaminuar me radioaktivitet, në mënyrë që të sigurohet mbrojtja e punëtorëve dhe publikut nga rrezatimi, si dhe të bëhet sigurimi i burimit në mjediset e përshtatshme. 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3. </w:t>
      </w:r>
      <w:r w:rsidR="007F3209" w:rsidRPr="00C14AC0">
        <w:rPr>
          <w:rStyle w:val="shorttext"/>
          <w:spacing w:val="-4"/>
          <w:lang w:val="sq-AL"/>
        </w:rPr>
        <w:t xml:space="preserve">Në rastin e zbulimit të një burimi jetim ose skrapi të kontaminuar me radioaktivitet, personat </w:t>
      </w:r>
      <w:r w:rsidR="007F3209" w:rsidRPr="00C14AC0">
        <w:rPr>
          <w:rStyle w:val="shorttext"/>
          <w:spacing w:val="-4"/>
          <w:lang w:val="sq-AL"/>
        </w:rPr>
        <w:lastRenderedPageBreak/>
        <w:t>fizikë dhe juridikë, përgjegjës për o</w:t>
      </w:r>
      <w:r w:rsidR="00BB2C91">
        <w:rPr>
          <w:rStyle w:val="shorttext"/>
          <w:spacing w:val="-4"/>
          <w:lang w:val="sq-AL"/>
        </w:rPr>
        <w:t>bjektet e përmendura në pikën 1</w:t>
      </w:r>
      <w:r w:rsidR="007F3209" w:rsidRPr="00C14AC0">
        <w:rPr>
          <w:rStyle w:val="shorttext"/>
          <w:spacing w:val="-4"/>
          <w:lang w:val="sq-AL"/>
        </w:rPr>
        <w:t xml:space="preserve"> këtij neni, të njoftojnë menjëherë </w:t>
      </w:r>
      <w:proofErr w:type="spellStart"/>
      <w:r w:rsidR="007F3209" w:rsidRPr="00C14AC0">
        <w:rPr>
          <w:rStyle w:val="shorttext"/>
          <w:spacing w:val="-4"/>
          <w:lang w:val="sq-AL"/>
        </w:rPr>
        <w:t>KMR</w:t>
      </w:r>
      <w:proofErr w:type="spellEnd"/>
      <w:r w:rsidR="007F3209" w:rsidRPr="00C14AC0">
        <w:rPr>
          <w:rStyle w:val="shorttext"/>
          <w:spacing w:val="-4"/>
          <w:lang w:val="sq-AL"/>
        </w:rPr>
        <w:t>-në.</w:t>
      </w:r>
    </w:p>
    <w:p w:rsidR="006866A9" w:rsidRPr="00C14AC0" w:rsidRDefault="006866A9" w:rsidP="00773FE5">
      <w:pPr>
        <w:spacing w:after="0" w:line="240" w:lineRule="auto"/>
        <w:jc w:val="center"/>
        <w:rPr>
          <w:rStyle w:val="shorttext"/>
          <w:rFonts w:ascii="Garamond" w:hAnsi="Garamond"/>
          <w:b/>
          <w:spacing w:val="-4"/>
        </w:rPr>
      </w:pPr>
    </w:p>
    <w:p w:rsidR="007F3209" w:rsidRPr="00C14AC0" w:rsidRDefault="007F3209" w:rsidP="006866A9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Neni 21</w:t>
      </w:r>
    </w:p>
    <w:p w:rsidR="007F3209" w:rsidRPr="00C14AC0" w:rsidRDefault="007F3209" w:rsidP="006866A9">
      <w:pPr>
        <w:pStyle w:val="NeniTitull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Dispozita të veçanta për instalimet e riciklimit të skrapit</w:t>
      </w:r>
    </w:p>
    <w:p w:rsidR="007F3209" w:rsidRPr="00C14AC0" w:rsidRDefault="007F3209" w:rsidP="00703047">
      <w:pPr>
        <w:pStyle w:val="Hapesira7"/>
        <w:rPr>
          <w:rStyle w:val="shorttext"/>
          <w:spacing w:val="-4"/>
        </w:rPr>
      </w:pP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1. </w:t>
      </w:r>
      <w:r w:rsidR="007F3209" w:rsidRPr="00C14AC0">
        <w:rPr>
          <w:rStyle w:val="shorttext"/>
          <w:spacing w:val="-4"/>
          <w:lang w:val="sq-AL"/>
        </w:rPr>
        <w:t xml:space="preserve">Pa rënë ndesh me nenin 20, personat fizikë dhe juridikë, përgjegjës për instalimet e riciklimit të skrapit, të njoftojnë menjëherë </w:t>
      </w:r>
      <w:proofErr w:type="spellStart"/>
      <w:r w:rsidR="007F3209" w:rsidRPr="00C14AC0">
        <w:rPr>
          <w:rStyle w:val="shorttext"/>
          <w:spacing w:val="-4"/>
          <w:lang w:val="sq-AL"/>
        </w:rPr>
        <w:t>KMR</w:t>
      </w:r>
      <w:proofErr w:type="spellEnd"/>
      <w:r w:rsidR="007F3209" w:rsidRPr="00C14AC0">
        <w:rPr>
          <w:rStyle w:val="shorttext"/>
          <w:spacing w:val="-4"/>
          <w:lang w:val="sq-AL"/>
        </w:rPr>
        <w:t>-në në qoftë se ata dyshojnë për ndonjë shkrirje ose veprim tjetër metalurgjik, me burim jetim ose skrap të kontaminuar me radioaktivitet.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2. </w:t>
      </w:r>
      <w:r w:rsidR="007F3209" w:rsidRPr="00C14AC0">
        <w:rPr>
          <w:rStyle w:val="shorttext"/>
          <w:spacing w:val="-4"/>
          <w:lang w:val="sq-AL"/>
        </w:rPr>
        <w:t xml:space="preserve">Materialet e </w:t>
      </w:r>
      <w:proofErr w:type="spellStart"/>
      <w:r w:rsidR="007F3209" w:rsidRPr="00C14AC0">
        <w:rPr>
          <w:rStyle w:val="shorttext"/>
          <w:spacing w:val="-4"/>
          <w:lang w:val="sq-AL"/>
        </w:rPr>
        <w:t>kontaminuara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që rezultojnë nga shkrirja e burimeve radioaktive ose materialeve të </w:t>
      </w:r>
      <w:proofErr w:type="spellStart"/>
      <w:r w:rsidR="007F3209" w:rsidRPr="00C14AC0">
        <w:rPr>
          <w:rStyle w:val="shorttext"/>
          <w:spacing w:val="-4"/>
          <w:lang w:val="sq-AL"/>
        </w:rPr>
        <w:t>kontaminuara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nuk do të përdoren dhe nuk do të dalin në treg. Këto lëndë të përpunuara mund të depozitohen në vende </w:t>
      </w:r>
      <w:r w:rsidRPr="00C14AC0">
        <w:rPr>
          <w:rStyle w:val="shorttext"/>
          <w:spacing w:val="-4"/>
          <w:lang w:val="sq-AL"/>
        </w:rPr>
        <w:t xml:space="preserve">të sigurta me miratimin e </w:t>
      </w:r>
      <w:proofErr w:type="spellStart"/>
      <w:r w:rsidR="007F3209" w:rsidRPr="00C14AC0">
        <w:rPr>
          <w:rStyle w:val="shorttext"/>
          <w:spacing w:val="-4"/>
          <w:lang w:val="sq-AL"/>
        </w:rPr>
        <w:t>KMR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-së. Për përpunimin e mëtejshëm të tyre duhet të merren lejet përkatëse në </w:t>
      </w:r>
      <w:proofErr w:type="spellStart"/>
      <w:r w:rsidR="007F3209" w:rsidRPr="00C14AC0">
        <w:rPr>
          <w:rStyle w:val="shorttext"/>
          <w:spacing w:val="-4"/>
          <w:lang w:val="sq-AL"/>
        </w:rPr>
        <w:t>KMR</w:t>
      </w:r>
      <w:proofErr w:type="spellEnd"/>
      <w:r w:rsidR="007F3209" w:rsidRPr="00C14AC0">
        <w:rPr>
          <w:rStyle w:val="shorttext"/>
          <w:spacing w:val="-4"/>
          <w:lang w:val="sq-AL"/>
        </w:rPr>
        <w:t>.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3. </w:t>
      </w:r>
      <w:r w:rsidR="007F3209" w:rsidRPr="00C14AC0">
        <w:rPr>
          <w:rStyle w:val="shorttext"/>
          <w:spacing w:val="-4"/>
          <w:lang w:val="sq-AL"/>
        </w:rPr>
        <w:t xml:space="preserve">Të gjitha pajisjet e përdorura për detektim të skrapeve të </w:t>
      </w:r>
      <w:proofErr w:type="spellStart"/>
      <w:r w:rsidR="007F3209" w:rsidRPr="00C14AC0">
        <w:rPr>
          <w:rStyle w:val="shorttext"/>
          <w:spacing w:val="-4"/>
          <w:lang w:val="sq-AL"/>
        </w:rPr>
        <w:t>kontaminuara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duhet të jenë të </w:t>
      </w:r>
      <w:proofErr w:type="spellStart"/>
      <w:r w:rsidR="007F3209" w:rsidRPr="00C14AC0">
        <w:rPr>
          <w:rStyle w:val="shorttext"/>
          <w:spacing w:val="-4"/>
          <w:lang w:val="sq-AL"/>
        </w:rPr>
        <w:t>testuara</w:t>
      </w:r>
      <w:proofErr w:type="spellEnd"/>
      <w:r w:rsidR="007F3209" w:rsidRPr="00C14AC0">
        <w:rPr>
          <w:rStyle w:val="shorttext"/>
          <w:spacing w:val="-4"/>
          <w:lang w:val="sq-AL"/>
        </w:rPr>
        <w:t xml:space="preserve"> dhe të kalibruara. </w:t>
      </w:r>
    </w:p>
    <w:p w:rsidR="007F3209" w:rsidRPr="000A1842" w:rsidRDefault="007F3209" w:rsidP="00703047">
      <w:pPr>
        <w:pStyle w:val="Hapesira7"/>
        <w:rPr>
          <w:sz w:val="8"/>
        </w:rPr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22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Informacion për punëmarrësit lidhur me skrapet</w:t>
      </w:r>
    </w:p>
    <w:p w:rsidR="007F3209" w:rsidRPr="00C14AC0" w:rsidRDefault="007F3209" w:rsidP="00703047">
      <w:pPr>
        <w:pStyle w:val="Hapesira7"/>
      </w:pPr>
    </w:p>
    <w:p w:rsidR="007F3209" w:rsidRPr="00C14AC0" w:rsidRDefault="006866A9" w:rsidP="006866A9">
      <w:pPr>
        <w:pStyle w:val="Paragrafi"/>
        <w:rPr>
          <w:rStyle w:val="hps"/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1. </w:t>
      </w:r>
      <w:r w:rsidR="007F3209" w:rsidRPr="00C14AC0">
        <w:rPr>
          <w:rStyle w:val="hps"/>
          <w:spacing w:val="-4"/>
          <w:szCs w:val="24"/>
          <w:lang w:val="sq-AL"/>
        </w:rPr>
        <w:t>Personat fizikë dhe juridikë, përgjegjës për objektet e përmendura në nenin 20,</w:t>
      </w:r>
      <w:r w:rsidR="0040755D" w:rsidRPr="00C14AC0">
        <w:rPr>
          <w:rStyle w:val="hps"/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informojnë punëmarrësit e tyre në lidhje me mundësinë për t</w:t>
      </w:r>
      <w:r w:rsidR="0040755D" w:rsidRPr="00C14AC0">
        <w:rPr>
          <w:rStyle w:val="hps"/>
          <w:spacing w:val="-4"/>
          <w:szCs w:val="24"/>
          <w:lang w:val="sq-AL"/>
        </w:rPr>
        <w:t>’</w:t>
      </w:r>
      <w:r w:rsidR="007F3209" w:rsidRPr="00C14AC0">
        <w:rPr>
          <w:rStyle w:val="hps"/>
          <w:spacing w:val="-4"/>
          <w:szCs w:val="24"/>
          <w:lang w:val="sq-AL"/>
        </w:rPr>
        <w:t xml:space="preserve">u përballur me burime jetime apo skrape të </w:t>
      </w:r>
      <w:proofErr w:type="spellStart"/>
      <w:r w:rsidR="007F3209" w:rsidRPr="00C14AC0">
        <w:rPr>
          <w:rStyle w:val="hps"/>
          <w:spacing w:val="-4"/>
          <w:szCs w:val="24"/>
          <w:lang w:val="sq-AL"/>
        </w:rPr>
        <w:t>kontaminuara</w:t>
      </w:r>
      <w:proofErr w:type="spellEnd"/>
      <w:r w:rsidR="007F3209" w:rsidRPr="00C14AC0">
        <w:rPr>
          <w:rStyle w:val="hps"/>
          <w:spacing w:val="-4"/>
          <w:szCs w:val="24"/>
          <w:lang w:val="sq-AL"/>
        </w:rPr>
        <w:t xml:space="preserve"> me lëndë radioaktive.</w:t>
      </w:r>
    </w:p>
    <w:p w:rsidR="007F3209" w:rsidRPr="00C14AC0" w:rsidRDefault="006866A9" w:rsidP="006866A9">
      <w:pPr>
        <w:pStyle w:val="Paragrafi"/>
        <w:rPr>
          <w:rStyle w:val="hps"/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2. </w:t>
      </w:r>
      <w:r w:rsidR="007F3209" w:rsidRPr="00C14AC0">
        <w:rPr>
          <w:rStyle w:val="hps"/>
          <w:spacing w:val="-4"/>
          <w:szCs w:val="24"/>
          <w:lang w:val="sq-AL"/>
        </w:rPr>
        <w:t xml:space="preserve">Punëmarrësit, të cilët mund të përballen me burime jetime ose skrape të </w:t>
      </w:r>
      <w:proofErr w:type="spellStart"/>
      <w:r w:rsidR="007F3209" w:rsidRPr="00C14AC0">
        <w:rPr>
          <w:rStyle w:val="hps"/>
          <w:spacing w:val="-4"/>
          <w:szCs w:val="24"/>
          <w:lang w:val="sq-AL"/>
        </w:rPr>
        <w:t>kontaminuara</w:t>
      </w:r>
      <w:proofErr w:type="spellEnd"/>
      <w:r w:rsidR="007F3209" w:rsidRPr="00C14AC0">
        <w:rPr>
          <w:rStyle w:val="hps"/>
          <w:spacing w:val="-4"/>
          <w:szCs w:val="24"/>
          <w:lang w:val="sq-AL"/>
        </w:rPr>
        <w:t xml:space="preserve"> me lëndë radioaktive, duhet: 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a) </w:t>
      </w:r>
      <w:r w:rsidR="007F3209" w:rsidRPr="00C14AC0">
        <w:rPr>
          <w:rStyle w:val="hps"/>
          <w:spacing w:val="-4"/>
          <w:szCs w:val="24"/>
          <w:lang w:val="sq-AL"/>
        </w:rPr>
        <w:t>të</w:t>
      </w:r>
      <w:r w:rsidR="007F3209" w:rsidRPr="00C14AC0">
        <w:rPr>
          <w:spacing w:val="-4"/>
          <w:lang w:val="sq-AL"/>
        </w:rPr>
        <w:t xml:space="preserve"> trajnohen në zbulimin vizual të burimeve radioaktive dhe kontejnerëve të tyre;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b) </w:t>
      </w:r>
      <w:r w:rsidR="007F3209" w:rsidRPr="00C14AC0">
        <w:rPr>
          <w:rStyle w:val="hps"/>
          <w:spacing w:val="-4"/>
          <w:szCs w:val="24"/>
          <w:lang w:val="sq-AL"/>
        </w:rPr>
        <w:t>të</w:t>
      </w:r>
      <w:r w:rsidR="007F3209" w:rsidRPr="00C14AC0">
        <w:rPr>
          <w:spacing w:val="-4"/>
          <w:lang w:val="sq-AL"/>
        </w:rPr>
        <w:t xml:space="preserve"> kenë njohuritë dhe informacionin bazë për rrezatimin jonizues dhe efektet e tij;</w:t>
      </w:r>
    </w:p>
    <w:p w:rsidR="007F3209" w:rsidRPr="00C14AC0" w:rsidRDefault="006866A9" w:rsidP="006866A9">
      <w:pPr>
        <w:pStyle w:val="Paragrafi"/>
        <w:rPr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c) </w:t>
      </w:r>
      <w:r w:rsidR="007F3209" w:rsidRPr="00C14AC0">
        <w:rPr>
          <w:rStyle w:val="hps"/>
          <w:spacing w:val="-4"/>
          <w:szCs w:val="24"/>
          <w:lang w:val="sq-AL"/>
        </w:rPr>
        <w:t>të</w:t>
      </w:r>
      <w:r w:rsidR="007F3209" w:rsidRPr="00C14AC0">
        <w:rPr>
          <w:spacing w:val="-4"/>
          <w:lang w:val="sq-AL"/>
        </w:rPr>
        <w:t xml:space="preserve"> trajnohen për përdorimin e sistemeve të zbulimit;</w:t>
      </w:r>
    </w:p>
    <w:p w:rsidR="007F3209" w:rsidRPr="00C14AC0" w:rsidRDefault="00BB2C91" w:rsidP="006866A9">
      <w:pPr>
        <w:pStyle w:val="Paragrafi"/>
        <w:rPr>
          <w:spacing w:val="-4"/>
          <w:lang w:val="sq-AL"/>
        </w:rPr>
      </w:pPr>
      <w:r>
        <w:rPr>
          <w:rStyle w:val="hps"/>
          <w:spacing w:val="-4"/>
          <w:szCs w:val="24"/>
          <w:lang w:val="sq-AL"/>
        </w:rPr>
        <w:t xml:space="preserve">ç) </w:t>
      </w:r>
      <w:r w:rsidR="007F3209" w:rsidRPr="00C14AC0">
        <w:rPr>
          <w:rStyle w:val="hps"/>
          <w:spacing w:val="-4"/>
          <w:szCs w:val="24"/>
          <w:lang w:val="sq-AL"/>
        </w:rPr>
        <w:t>të informohen dhe të trajnohen për veprimet që ndërmerren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në terren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në rast të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zbulimit të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një burimi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jetim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apo</w:t>
      </w:r>
      <w:r w:rsidR="007F3209" w:rsidRPr="00C14AC0">
        <w:rPr>
          <w:spacing w:val="-4"/>
          <w:lang w:val="sq-AL"/>
        </w:rPr>
        <w:t xml:space="preserve"> skrapi </w:t>
      </w:r>
      <w:r w:rsidR="007F3209" w:rsidRPr="00C14AC0">
        <w:rPr>
          <w:rStyle w:val="hps"/>
          <w:spacing w:val="-4"/>
          <w:szCs w:val="24"/>
          <w:lang w:val="sq-AL"/>
        </w:rPr>
        <w:t>të kontaminuar me lëndë radioaktive.</w:t>
      </w:r>
    </w:p>
    <w:p w:rsidR="007F3209" w:rsidRPr="000A1842" w:rsidRDefault="007F3209" w:rsidP="00703047">
      <w:pPr>
        <w:pStyle w:val="Hapesira7"/>
        <w:rPr>
          <w:sz w:val="6"/>
        </w:rPr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23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 xml:space="preserve">Importi dhe eksporti i skrapeve </w:t>
      </w:r>
    </w:p>
    <w:p w:rsidR="007F3209" w:rsidRPr="00C14AC0" w:rsidRDefault="007F3209" w:rsidP="00703047">
      <w:pPr>
        <w:pStyle w:val="Hapesira7"/>
      </w:pPr>
    </w:p>
    <w:p w:rsidR="007F3209" w:rsidRPr="00C14AC0" w:rsidRDefault="006866A9" w:rsidP="006866A9">
      <w:pPr>
        <w:pStyle w:val="Paragrafi"/>
        <w:rPr>
          <w:b/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1. </w:t>
      </w:r>
      <w:r w:rsidR="007F3209" w:rsidRPr="00C14AC0">
        <w:rPr>
          <w:rStyle w:val="hps"/>
          <w:spacing w:val="-4"/>
          <w:szCs w:val="24"/>
          <w:lang w:val="sq-AL"/>
        </w:rPr>
        <w:t>Çdo person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fizik ose juridik,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 ka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 qëllim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eksportojë</w:t>
      </w:r>
      <w:r w:rsidR="007F3209" w:rsidRPr="00C14AC0">
        <w:rPr>
          <w:spacing w:val="-4"/>
          <w:lang w:val="sq-AL"/>
        </w:rPr>
        <w:t xml:space="preserve"> skrap, </w:t>
      </w:r>
      <w:r w:rsidR="007F3209" w:rsidRPr="00C14AC0">
        <w:rPr>
          <w:rStyle w:val="hps"/>
          <w:spacing w:val="-4"/>
          <w:szCs w:val="24"/>
          <w:lang w:val="sq-AL"/>
        </w:rPr>
        <w:t>siguron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monitorimin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 xml:space="preserve">e </w:t>
      </w:r>
      <w:r w:rsidR="007F3209" w:rsidRPr="00C14AC0">
        <w:rPr>
          <w:rStyle w:val="hps"/>
          <w:spacing w:val="-4"/>
          <w:szCs w:val="24"/>
          <w:lang w:val="sq-AL"/>
        </w:rPr>
        <w:lastRenderedPageBreak/>
        <w:t>rrezatimit</w:t>
      </w:r>
      <w:r w:rsidR="007F3209" w:rsidRPr="00C14AC0">
        <w:rPr>
          <w:spacing w:val="-4"/>
          <w:lang w:val="sq-AL"/>
        </w:rPr>
        <w:t xml:space="preserve"> të skrapit </w:t>
      </w:r>
      <w:r w:rsidR="007F3209" w:rsidRPr="00C14AC0">
        <w:rPr>
          <w:rStyle w:val="hps"/>
          <w:spacing w:val="-4"/>
          <w:szCs w:val="24"/>
          <w:lang w:val="sq-AL"/>
        </w:rPr>
        <w:t>dhe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provon nëpërmjet një certifikate pastërtie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</w:t>
      </w:r>
      <w:r w:rsidR="007F3209" w:rsidRPr="00C14AC0">
        <w:rPr>
          <w:spacing w:val="-4"/>
          <w:lang w:val="sq-AL"/>
        </w:rPr>
        <w:t xml:space="preserve"> skrapi nuk </w:t>
      </w:r>
      <w:r w:rsidR="007F3209" w:rsidRPr="00C14AC0">
        <w:rPr>
          <w:rStyle w:val="hps"/>
          <w:spacing w:val="-4"/>
          <w:szCs w:val="24"/>
          <w:lang w:val="sq-AL"/>
        </w:rPr>
        <w:t>është i kontaminuar</w:t>
      </w:r>
      <w:r w:rsidR="007F3209" w:rsidRPr="00C14AC0">
        <w:rPr>
          <w:spacing w:val="-4"/>
          <w:lang w:val="sq-AL"/>
        </w:rPr>
        <w:t xml:space="preserve"> me lëndë </w:t>
      </w:r>
      <w:r w:rsidR="007F3209" w:rsidRPr="00C14AC0">
        <w:rPr>
          <w:rStyle w:val="hps"/>
          <w:spacing w:val="-4"/>
          <w:szCs w:val="24"/>
          <w:lang w:val="sq-AL"/>
        </w:rPr>
        <w:t>radioaktive</w:t>
      </w:r>
      <w:r w:rsidR="007F3209" w:rsidRPr="00C14AC0">
        <w:rPr>
          <w:spacing w:val="-4"/>
          <w:lang w:val="sq-AL"/>
        </w:rPr>
        <w:t>.</w:t>
      </w:r>
    </w:p>
    <w:p w:rsidR="007F3209" w:rsidRPr="00C14AC0" w:rsidRDefault="006866A9" w:rsidP="006866A9">
      <w:pPr>
        <w:pStyle w:val="Paragrafi"/>
        <w:rPr>
          <w:b/>
          <w:spacing w:val="-4"/>
          <w:lang w:val="sq-AL"/>
        </w:rPr>
      </w:pPr>
      <w:r w:rsidRPr="00C14AC0">
        <w:rPr>
          <w:spacing w:val="-4"/>
          <w:lang w:val="sq-AL"/>
        </w:rPr>
        <w:t xml:space="preserve">2. </w:t>
      </w:r>
      <w:r w:rsidR="007F3209" w:rsidRPr="00C14AC0">
        <w:rPr>
          <w:spacing w:val="-4"/>
          <w:lang w:val="sq-AL"/>
        </w:rPr>
        <w:t xml:space="preserve">Monitorimi i skrapit kryhet përpara se ngarkesa të largohet nga </w:t>
      </w:r>
      <w:r w:rsidR="007F3209" w:rsidRPr="00C14AC0">
        <w:rPr>
          <w:rStyle w:val="shorttext"/>
          <w:spacing w:val="-4"/>
          <w:lang w:val="sq-AL"/>
        </w:rPr>
        <w:t>mjediset</w:t>
      </w:r>
      <w:r w:rsidR="007F3209" w:rsidRPr="00C14AC0">
        <w:rPr>
          <w:spacing w:val="-4"/>
          <w:lang w:val="sq-AL"/>
        </w:rPr>
        <w:t xml:space="preserve"> e furnizuesit.</w:t>
      </w:r>
    </w:p>
    <w:p w:rsidR="007F3209" w:rsidRPr="00C14AC0" w:rsidRDefault="006866A9" w:rsidP="006866A9">
      <w:pPr>
        <w:pStyle w:val="Paragrafi"/>
        <w:rPr>
          <w:rStyle w:val="hps"/>
          <w:b/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3. </w:t>
      </w:r>
      <w:r w:rsidR="007F3209" w:rsidRPr="00C14AC0">
        <w:rPr>
          <w:rStyle w:val="hps"/>
          <w:spacing w:val="-4"/>
          <w:szCs w:val="24"/>
          <w:lang w:val="sq-AL"/>
        </w:rPr>
        <w:t>Certifikata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</w:t>
      </w:r>
      <w:r w:rsidR="007F3209" w:rsidRPr="00C14AC0">
        <w:rPr>
          <w:spacing w:val="-4"/>
          <w:lang w:val="sq-AL"/>
        </w:rPr>
        <w:t xml:space="preserve"> pastërtisë së </w:t>
      </w:r>
      <w:r w:rsidR="007F3209" w:rsidRPr="00C14AC0">
        <w:rPr>
          <w:rStyle w:val="hps"/>
          <w:spacing w:val="-4"/>
          <w:szCs w:val="24"/>
          <w:lang w:val="sq-AL"/>
        </w:rPr>
        <w:t>dërgesës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referuar pikës 1, të këtij neni, hartohet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duke përdorur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formularin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 dhënë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në shtojcën 6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kësaj rregulloreje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dhe</w:t>
      </w:r>
      <w:r w:rsidR="007F3209" w:rsidRPr="00C14AC0">
        <w:rPr>
          <w:spacing w:val="-4"/>
          <w:lang w:val="sq-AL"/>
        </w:rPr>
        <w:t xml:space="preserve"> kjo do t</w:t>
      </w:r>
      <w:r w:rsidR="0040755D" w:rsidRPr="00C14AC0">
        <w:rPr>
          <w:spacing w:val="-4"/>
          <w:lang w:val="sq-AL"/>
        </w:rPr>
        <w:t>’</w:t>
      </w:r>
      <w:r w:rsidR="007F3209" w:rsidRPr="00C14AC0">
        <w:rPr>
          <w:spacing w:val="-4"/>
          <w:lang w:val="sq-AL"/>
        </w:rPr>
        <w:t xml:space="preserve">i bashkëngjitet </w:t>
      </w:r>
      <w:r w:rsidR="007F3209" w:rsidRPr="00C14AC0">
        <w:rPr>
          <w:rStyle w:val="hps"/>
          <w:spacing w:val="-4"/>
          <w:szCs w:val="24"/>
          <w:lang w:val="sq-AL"/>
        </w:rPr>
        <w:t>dokumentacionit të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ngarkesës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së furnizuesit.</w:t>
      </w:r>
    </w:p>
    <w:p w:rsidR="007F3209" w:rsidRPr="00C14AC0" w:rsidRDefault="006866A9" w:rsidP="006866A9">
      <w:pPr>
        <w:pStyle w:val="Paragrafi"/>
        <w:rPr>
          <w:b/>
          <w:spacing w:val="-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4. </w:t>
      </w:r>
      <w:r w:rsidR="007F3209" w:rsidRPr="00C14AC0">
        <w:rPr>
          <w:rStyle w:val="hps"/>
          <w:spacing w:val="-4"/>
          <w:szCs w:val="24"/>
          <w:lang w:val="sq-AL"/>
        </w:rPr>
        <w:t>Çdo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person fizik ose juridik,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 kërkon të importojë</w:t>
      </w:r>
      <w:r w:rsidR="007F3209" w:rsidRPr="00C14AC0">
        <w:rPr>
          <w:spacing w:val="-4"/>
          <w:lang w:val="sq-AL"/>
        </w:rPr>
        <w:t xml:space="preserve"> skrap, </w:t>
      </w:r>
      <w:r w:rsidR="007F3209" w:rsidRPr="00C14AC0">
        <w:rPr>
          <w:rStyle w:val="hps"/>
          <w:spacing w:val="-4"/>
          <w:szCs w:val="24"/>
          <w:lang w:val="sq-AL"/>
        </w:rPr>
        <w:t>siguron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se materiali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 pritet të pranohet</w:t>
      </w:r>
      <w:r w:rsidR="007F3209" w:rsidRPr="00C14AC0">
        <w:rPr>
          <w:spacing w:val="-4"/>
          <w:lang w:val="sq-AL"/>
        </w:rPr>
        <w:t xml:space="preserve"> nuk </w:t>
      </w:r>
      <w:r w:rsidR="007F3209" w:rsidRPr="00C14AC0">
        <w:rPr>
          <w:rStyle w:val="hps"/>
          <w:spacing w:val="-4"/>
          <w:szCs w:val="24"/>
          <w:lang w:val="sq-AL"/>
        </w:rPr>
        <w:t>është i kontaminuar me</w:t>
      </w:r>
      <w:r w:rsidR="007F3209" w:rsidRPr="00C14AC0">
        <w:rPr>
          <w:spacing w:val="-4"/>
          <w:lang w:val="sq-AL"/>
        </w:rPr>
        <w:t xml:space="preserve"> lëndë </w:t>
      </w:r>
      <w:r w:rsidR="007F3209" w:rsidRPr="00C14AC0">
        <w:rPr>
          <w:rStyle w:val="hps"/>
          <w:spacing w:val="-4"/>
          <w:szCs w:val="24"/>
          <w:lang w:val="sq-AL"/>
        </w:rPr>
        <w:t>radioaktive</w:t>
      </w:r>
      <w:r w:rsidR="007F3209" w:rsidRPr="00C14AC0">
        <w:rPr>
          <w:spacing w:val="-4"/>
          <w:lang w:val="sq-AL"/>
        </w:rPr>
        <w:t xml:space="preserve">, </w:t>
      </w:r>
      <w:r w:rsidR="007F3209" w:rsidRPr="00C14AC0">
        <w:rPr>
          <w:rStyle w:val="hps"/>
          <w:spacing w:val="-4"/>
          <w:szCs w:val="24"/>
          <w:lang w:val="sq-AL"/>
        </w:rPr>
        <w:t>duke kërkuar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një certifikatë</w:t>
      </w:r>
      <w:r w:rsidR="007F3209" w:rsidRPr="00C14AC0">
        <w:rPr>
          <w:spacing w:val="-4"/>
          <w:lang w:val="sq-AL"/>
        </w:rPr>
        <w:t xml:space="preserve"> të pastërtisë të </w:t>
      </w:r>
      <w:r w:rsidR="007F3209" w:rsidRPr="00C14AC0">
        <w:rPr>
          <w:rStyle w:val="hps"/>
          <w:spacing w:val="-4"/>
          <w:szCs w:val="24"/>
          <w:lang w:val="sq-AL"/>
        </w:rPr>
        <w:t>dërgesës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nga</w:t>
      </w:r>
      <w:r w:rsidR="007F3209" w:rsidRPr="00C14AC0">
        <w:rPr>
          <w:spacing w:val="-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shitësi</w:t>
      </w:r>
      <w:r w:rsidR="007F3209" w:rsidRPr="00C14AC0">
        <w:rPr>
          <w:spacing w:val="-4"/>
          <w:lang w:val="sq-AL"/>
        </w:rPr>
        <w:t xml:space="preserve">. </w:t>
      </w:r>
    </w:p>
    <w:p w:rsidR="006866A9" w:rsidRPr="00C14AC0" w:rsidRDefault="006866A9" w:rsidP="00703047">
      <w:pPr>
        <w:pStyle w:val="Hapesira7"/>
        <w:rPr>
          <w:rStyle w:val="shorttext"/>
          <w:b/>
          <w:spacing w:val="-4"/>
          <w:lang w:val="sq-AL"/>
        </w:rPr>
      </w:pPr>
    </w:p>
    <w:p w:rsidR="007F3209" w:rsidRPr="00C14AC0" w:rsidRDefault="007F3209" w:rsidP="006866A9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 xml:space="preserve">PJESA </w:t>
      </w:r>
      <w:proofErr w:type="spellStart"/>
      <w:r w:rsidRPr="00C14AC0">
        <w:rPr>
          <w:rStyle w:val="shorttext"/>
          <w:spacing w:val="-4"/>
          <w:lang w:val="sq-AL"/>
        </w:rPr>
        <w:t>VI</w:t>
      </w:r>
      <w:proofErr w:type="spellEnd"/>
    </w:p>
    <w:p w:rsidR="007F3209" w:rsidRPr="00C14AC0" w:rsidRDefault="007F3209" w:rsidP="006866A9">
      <w:pPr>
        <w:pStyle w:val="NeniNr"/>
        <w:rPr>
          <w:rStyle w:val="shorttext"/>
          <w:spacing w:val="-4"/>
          <w:lang w:val="sq-AL"/>
        </w:rPr>
      </w:pPr>
      <w:r w:rsidRPr="00C14AC0">
        <w:rPr>
          <w:rStyle w:val="shorttext"/>
          <w:spacing w:val="-4"/>
          <w:lang w:val="sq-AL"/>
        </w:rPr>
        <w:t>DISPOZITA TË TJERA</w:t>
      </w:r>
    </w:p>
    <w:p w:rsidR="007F3209" w:rsidRPr="00C14AC0" w:rsidRDefault="007F3209" w:rsidP="00703047">
      <w:pPr>
        <w:pStyle w:val="Hapesira7"/>
      </w:pPr>
    </w:p>
    <w:p w:rsidR="007F3209" w:rsidRPr="00C14AC0" w:rsidRDefault="007F3209" w:rsidP="006866A9">
      <w:pPr>
        <w:pStyle w:val="NeniNr"/>
        <w:rPr>
          <w:spacing w:val="-4"/>
          <w:lang w:val="sq-AL"/>
        </w:rPr>
      </w:pPr>
      <w:r w:rsidRPr="00C14AC0">
        <w:rPr>
          <w:spacing w:val="-4"/>
          <w:lang w:val="sq-AL"/>
        </w:rPr>
        <w:t>Neni 24</w:t>
      </w:r>
    </w:p>
    <w:p w:rsidR="007F3209" w:rsidRPr="00C14AC0" w:rsidRDefault="007F3209" w:rsidP="006866A9">
      <w:pPr>
        <w:pStyle w:val="NeniTitull"/>
        <w:rPr>
          <w:spacing w:val="-4"/>
          <w:lang w:val="sq-AL"/>
        </w:rPr>
      </w:pPr>
      <w:r w:rsidRPr="00C14AC0">
        <w:rPr>
          <w:spacing w:val="-4"/>
          <w:lang w:val="sq-AL"/>
        </w:rPr>
        <w:t>Kontrolli i cilësisë</w:t>
      </w:r>
    </w:p>
    <w:p w:rsidR="007F3209" w:rsidRPr="00C14AC0" w:rsidRDefault="007F3209" w:rsidP="00703047">
      <w:pPr>
        <w:pStyle w:val="Hapesira7"/>
      </w:pPr>
    </w:p>
    <w:p w:rsidR="007F3209" w:rsidRPr="00C14AC0" w:rsidRDefault="006866A9" w:rsidP="006866A9">
      <w:pPr>
        <w:pStyle w:val="Paragrafi"/>
        <w:rPr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1. </w:t>
      </w:r>
      <w:r w:rsidR="007F3209" w:rsidRPr="00C14AC0">
        <w:rPr>
          <w:rStyle w:val="hps"/>
          <w:spacing w:val="-4"/>
          <w:szCs w:val="24"/>
          <w:lang w:val="sq-AL"/>
        </w:rPr>
        <w:t>Të gjitha matjet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 nevojshme,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që kryhen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 të verifikuar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përputhjen me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nivelet</w:t>
      </w:r>
      <w:r w:rsidR="0040755D" w:rsidRPr="00C14AC0">
        <w:rPr>
          <w:rStyle w:val="hps"/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 përcaktuara në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lastRenderedPageBreak/>
        <w:t>këtë rregullore</w:t>
      </w:r>
      <w:r w:rsidR="007F3209" w:rsidRPr="00C14AC0">
        <w:rPr>
          <w:spacing w:val="-4"/>
          <w:szCs w:val="24"/>
          <w:lang w:val="sq-AL"/>
        </w:rPr>
        <w:t>,</w:t>
      </w:r>
      <w:r w:rsidR="007F3209" w:rsidRPr="00C14AC0">
        <w:rPr>
          <w:rStyle w:val="hps"/>
          <w:spacing w:val="-4"/>
          <w:szCs w:val="24"/>
          <w:lang w:val="sq-AL"/>
        </w:rPr>
        <w:t xml:space="preserve"> të bëhen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 xml:space="preserve">me </w:t>
      </w:r>
      <w:proofErr w:type="spellStart"/>
      <w:r w:rsidR="007F3209" w:rsidRPr="00C14AC0">
        <w:rPr>
          <w:rStyle w:val="hps"/>
          <w:spacing w:val="-4"/>
          <w:szCs w:val="24"/>
          <w:lang w:val="sq-AL"/>
        </w:rPr>
        <w:t>dedektorë</w:t>
      </w:r>
      <w:proofErr w:type="spellEnd"/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përshtatshëm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dhe pajisje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kalibruara</w:t>
      </w:r>
      <w:r w:rsidR="00281628">
        <w:rPr>
          <w:rStyle w:val="hps"/>
          <w:spacing w:val="-4"/>
          <w:szCs w:val="24"/>
          <w:lang w:val="sq-AL"/>
        </w:rPr>
        <w:t>,</w:t>
      </w:r>
      <w:r w:rsidR="007F3209" w:rsidRPr="00C14AC0">
        <w:rPr>
          <w:rStyle w:val="hps"/>
          <w:spacing w:val="-4"/>
          <w:szCs w:val="24"/>
          <w:lang w:val="sq-AL"/>
        </w:rPr>
        <w:t xml:space="preserve"> të cilat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u janë nënshtruar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programeve të miratuara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</w:t>
      </w:r>
      <w:r w:rsidR="007F3209" w:rsidRPr="00C14AC0">
        <w:rPr>
          <w:spacing w:val="-4"/>
          <w:szCs w:val="24"/>
          <w:lang w:val="sq-AL"/>
        </w:rPr>
        <w:t xml:space="preserve"> sigurimit </w:t>
      </w:r>
      <w:r w:rsidR="007F3209" w:rsidRPr="00C14AC0">
        <w:rPr>
          <w:rStyle w:val="hps"/>
          <w:spacing w:val="-4"/>
          <w:szCs w:val="24"/>
          <w:lang w:val="sq-AL"/>
        </w:rPr>
        <w:t>të cilësisë</w:t>
      </w:r>
      <w:r w:rsidR="007F3209" w:rsidRPr="00C14AC0">
        <w:rPr>
          <w:spacing w:val="-4"/>
          <w:szCs w:val="24"/>
          <w:lang w:val="sq-AL"/>
        </w:rPr>
        <w:t>.</w:t>
      </w:r>
    </w:p>
    <w:p w:rsidR="007F3209" w:rsidRPr="00C14AC0" w:rsidRDefault="006866A9" w:rsidP="006866A9">
      <w:pPr>
        <w:pStyle w:val="Paragrafi"/>
        <w:rPr>
          <w:rStyle w:val="hps"/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2. </w:t>
      </w:r>
      <w:r w:rsidR="007F3209" w:rsidRPr="00C14AC0">
        <w:rPr>
          <w:rStyle w:val="hps"/>
          <w:spacing w:val="-4"/>
          <w:szCs w:val="24"/>
          <w:lang w:val="sq-AL"/>
        </w:rPr>
        <w:t>Matjet e</w:t>
      </w:r>
      <w:r w:rsidR="007F3209" w:rsidRPr="00C14AC0">
        <w:rPr>
          <w:spacing w:val="-4"/>
          <w:szCs w:val="24"/>
          <w:lang w:val="sq-AL"/>
        </w:rPr>
        <w:t xml:space="preserve"> specifikuara </w:t>
      </w:r>
      <w:r w:rsidR="007F3209" w:rsidRPr="00C14AC0">
        <w:rPr>
          <w:rStyle w:val="hps"/>
          <w:spacing w:val="-4"/>
          <w:szCs w:val="24"/>
          <w:lang w:val="sq-AL"/>
        </w:rPr>
        <w:t>në nenet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4</w:t>
      </w:r>
      <w:r w:rsidR="00870522" w:rsidRPr="00C14AC0">
        <w:rPr>
          <w:rStyle w:val="hps"/>
          <w:spacing w:val="-4"/>
          <w:szCs w:val="24"/>
          <w:lang w:val="sq-AL"/>
        </w:rPr>
        <w:t>/</w:t>
      </w:r>
      <w:r w:rsidR="007F3209" w:rsidRPr="00C14AC0">
        <w:rPr>
          <w:spacing w:val="-4"/>
          <w:szCs w:val="24"/>
          <w:lang w:val="sq-AL"/>
        </w:rPr>
        <w:t xml:space="preserve">2, </w:t>
      </w:r>
      <w:r w:rsidR="007F3209" w:rsidRPr="00C14AC0">
        <w:rPr>
          <w:rStyle w:val="hps"/>
          <w:spacing w:val="-4"/>
          <w:szCs w:val="24"/>
          <w:lang w:val="sq-AL"/>
        </w:rPr>
        <w:t>5</w:t>
      </w:r>
      <w:r w:rsidR="00870522" w:rsidRPr="00C14AC0">
        <w:rPr>
          <w:spacing w:val="-4"/>
          <w:szCs w:val="24"/>
          <w:lang w:val="sq-AL"/>
        </w:rPr>
        <w:t>/2</w:t>
      </w:r>
      <w:r w:rsidR="007F3209" w:rsidRPr="00C14AC0">
        <w:rPr>
          <w:spacing w:val="-4"/>
          <w:szCs w:val="24"/>
          <w:lang w:val="sq-AL"/>
        </w:rPr>
        <w:t xml:space="preserve">, </w:t>
      </w:r>
      <w:r w:rsidR="007F3209" w:rsidRPr="00C14AC0">
        <w:rPr>
          <w:rStyle w:val="hps"/>
          <w:spacing w:val="-4"/>
          <w:szCs w:val="24"/>
          <w:lang w:val="sq-AL"/>
        </w:rPr>
        <w:t>7</w:t>
      </w:r>
      <w:r w:rsidR="00870522" w:rsidRPr="00C14AC0">
        <w:rPr>
          <w:spacing w:val="-4"/>
          <w:szCs w:val="24"/>
          <w:lang w:val="sq-AL"/>
        </w:rPr>
        <w:t>/</w:t>
      </w:r>
      <w:r w:rsidR="007F3209" w:rsidRPr="00C14AC0">
        <w:rPr>
          <w:spacing w:val="-4"/>
          <w:szCs w:val="24"/>
          <w:lang w:val="sq-AL"/>
        </w:rPr>
        <w:t xml:space="preserve">1, </w:t>
      </w:r>
      <w:r w:rsidR="007F3209" w:rsidRPr="00C14AC0">
        <w:rPr>
          <w:rStyle w:val="hps"/>
          <w:spacing w:val="-4"/>
          <w:szCs w:val="24"/>
          <w:lang w:val="sq-AL"/>
        </w:rPr>
        <w:t>14</w:t>
      </w:r>
      <w:r w:rsidR="00870522" w:rsidRPr="00C14AC0">
        <w:rPr>
          <w:spacing w:val="-4"/>
          <w:szCs w:val="24"/>
          <w:lang w:val="sq-AL"/>
        </w:rPr>
        <w:t>/</w:t>
      </w:r>
      <w:r w:rsidR="007F3209" w:rsidRPr="00C14AC0">
        <w:rPr>
          <w:spacing w:val="-4"/>
          <w:szCs w:val="24"/>
          <w:lang w:val="sq-AL"/>
        </w:rPr>
        <w:t xml:space="preserve">2, </w:t>
      </w:r>
      <w:r w:rsidR="007F3209" w:rsidRPr="00C14AC0">
        <w:rPr>
          <w:rStyle w:val="hps"/>
          <w:spacing w:val="-4"/>
          <w:szCs w:val="24"/>
          <w:lang w:val="sq-AL"/>
        </w:rPr>
        <w:t>15</w:t>
      </w:r>
      <w:r w:rsidR="00870522" w:rsidRPr="00C14AC0">
        <w:rPr>
          <w:spacing w:val="-4"/>
          <w:szCs w:val="24"/>
          <w:lang w:val="sq-AL"/>
        </w:rPr>
        <w:t>/1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dhe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17</w:t>
      </w:r>
      <w:r w:rsidR="00870522" w:rsidRPr="00C14AC0">
        <w:rPr>
          <w:spacing w:val="-4"/>
          <w:szCs w:val="24"/>
          <w:lang w:val="sq-AL"/>
        </w:rPr>
        <w:t>/a</w:t>
      </w:r>
      <w:r w:rsidR="007F3209" w:rsidRPr="00C14AC0">
        <w:rPr>
          <w:spacing w:val="-4"/>
          <w:szCs w:val="24"/>
          <w:lang w:val="sq-AL"/>
        </w:rPr>
        <w:t xml:space="preserve">, </w:t>
      </w:r>
      <w:r w:rsidR="007F3209" w:rsidRPr="00C14AC0">
        <w:rPr>
          <w:rStyle w:val="hps"/>
          <w:spacing w:val="-4"/>
          <w:szCs w:val="24"/>
          <w:lang w:val="sq-AL"/>
        </w:rPr>
        <w:t>kryhen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nga institucione të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njohura nga</w:t>
      </w:r>
      <w:r w:rsidR="007F3209" w:rsidRPr="00C14AC0">
        <w:rPr>
          <w:spacing w:val="-4"/>
          <w:szCs w:val="24"/>
          <w:lang w:val="sq-AL"/>
        </w:rPr>
        <w:t xml:space="preserve"> </w:t>
      </w:r>
      <w:proofErr w:type="spellStart"/>
      <w:r w:rsidR="007F3209" w:rsidRPr="00C14AC0">
        <w:rPr>
          <w:rStyle w:val="hps"/>
          <w:spacing w:val="-4"/>
          <w:szCs w:val="24"/>
          <w:lang w:val="sq-AL"/>
        </w:rPr>
        <w:t>KMR</w:t>
      </w:r>
      <w:proofErr w:type="spellEnd"/>
      <w:r w:rsidR="007F3209" w:rsidRPr="00C14AC0">
        <w:rPr>
          <w:rStyle w:val="hps"/>
          <w:spacing w:val="-4"/>
          <w:szCs w:val="24"/>
          <w:lang w:val="sq-AL"/>
        </w:rPr>
        <w:t>-ja</w:t>
      </w:r>
      <w:r w:rsidR="007F3209" w:rsidRPr="00C14AC0">
        <w:rPr>
          <w:spacing w:val="-4"/>
          <w:szCs w:val="24"/>
          <w:lang w:val="sq-AL"/>
        </w:rPr>
        <w:t xml:space="preserve">, </w:t>
      </w:r>
      <w:r w:rsidR="007F3209" w:rsidRPr="00C14AC0">
        <w:rPr>
          <w:rStyle w:val="hps"/>
          <w:spacing w:val="-4"/>
          <w:szCs w:val="24"/>
          <w:lang w:val="sq-AL"/>
        </w:rPr>
        <w:t>në bazë të kritereve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kompetencës.</w:t>
      </w:r>
    </w:p>
    <w:p w:rsidR="007F3209" w:rsidRPr="00C14AC0" w:rsidRDefault="006866A9" w:rsidP="006866A9">
      <w:pPr>
        <w:pStyle w:val="Paragrafi"/>
        <w:rPr>
          <w:rStyle w:val="hps"/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3. </w:t>
      </w:r>
      <w:r w:rsidR="007F3209" w:rsidRPr="00C14AC0">
        <w:rPr>
          <w:rStyle w:val="hps"/>
          <w:spacing w:val="-4"/>
          <w:szCs w:val="24"/>
          <w:lang w:val="sq-AL"/>
        </w:rPr>
        <w:t>Të gjithë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laboratorët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ku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mostrat janë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analizuar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 qëllime të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verifikimit të përputhshmërisë me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nivelet e përcaktuara në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këtë rregullore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kenë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një sistem analitik të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kontrollit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cilësisë.</w:t>
      </w:r>
      <w:r w:rsidR="007F3209" w:rsidRPr="00C14AC0">
        <w:rPr>
          <w:spacing w:val="-4"/>
          <w:szCs w:val="24"/>
          <w:lang w:val="sq-AL"/>
        </w:rPr>
        <w:t xml:space="preserve"> </w:t>
      </w:r>
    </w:p>
    <w:p w:rsidR="007F3209" w:rsidRPr="00C14AC0" w:rsidRDefault="006866A9" w:rsidP="006866A9">
      <w:pPr>
        <w:pStyle w:val="Paragrafi"/>
        <w:rPr>
          <w:spacing w:val="-4"/>
          <w:szCs w:val="24"/>
          <w:lang w:val="sq-AL"/>
        </w:rPr>
      </w:pPr>
      <w:r w:rsidRPr="00C14AC0">
        <w:rPr>
          <w:rStyle w:val="hps"/>
          <w:spacing w:val="-4"/>
          <w:szCs w:val="24"/>
          <w:lang w:val="sq-AL"/>
        </w:rPr>
        <w:t xml:space="preserve">4. </w:t>
      </w:r>
      <w:r w:rsidR="007F3209" w:rsidRPr="00C14AC0">
        <w:rPr>
          <w:rStyle w:val="hps"/>
          <w:spacing w:val="-4"/>
          <w:szCs w:val="24"/>
          <w:lang w:val="sq-AL"/>
        </w:rPr>
        <w:t>Programet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 monitorimit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dhe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metodat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e matjes,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të cilat do të përdoren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 të verifikuar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përputhshmërinë me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nivelet në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këto rregullore, miratohen nga</w:t>
      </w:r>
      <w:r w:rsidR="007F3209" w:rsidRPr="00C14AC0">
        <w:rPr>
          <w:spacing w:val="-4"/>
          <w:szCs w:val="24"/>
          <w:lang w:val="sq-AL"/>
        </w:rPr>
        <w:t xml:space="preserve"> </w:t>
      </w:r>
      <w:proofErr w:type="spellStart"/>
      <w:r w:rsidR="007F3209" w:rsidRPr="00C14AC0">
        <w:rPr>
          <w:spacing w:val="-4"/>
          <w:szCs w:val="24"/>
          <w:lang w:val="sq-AL"/>
        </w:rPr>
        <w:t>KMR</w:t>
      </w:r>
      <w:proofErr w:type="spellEnd"/>
      <w:r w:rsidR="007F3209" w:rsidRPr="00C14AC0">
        <w:rPr>
          <w:spacing w:val="-4"/>
          <w:szCs w:val="24"/>
          <w:lang w:val="sq-AL"/>
        </w:rPr>
        <w:t>-ja.</w:t>
      </w:r>
    </w:p>
    <w:p w:rsidR="007F3209" w:rsidRPr="00C14AC0" w:rsidRDefault="006866A9" w:rsidP="006866A9">
      <w:pPr>
        <w:pStyle w:val="Paragrafi"/>
        <w:rPr>
          <w:rStyle w:val="shorttext"/>
          <w:spacing w:val="-4"/>
          <w:lang w:val="sq-AL"/>
        </w:rPr>
      </w:pPr>
      <w:r w:rsidRPr="00C14AC0">
        <w:rPr>
          <w:spacing w:val="-4"/>
          <w:szCs w:val="24"/>
          <w:lang w:val="sq-AL"/>
        </w:rPr>
        <w:t xml:space="preserve">5. </w:t>
      </w:r>
      <w:proofErr w:type="spellStart"/>
      <w:r w:rsidR="007F3209" w:rsidRPr="00C14AC0">
        <w:rPr>
          <w:spacing w:val="-4"/>
          <w:szCs w:val="24"/>
          <w:lang w:val="sq-AL"/>
        </w:rPr>
        <w:t>KMR</w:t>
      </w:r>
      <w:proofErr w:type="spellEnd"/>
      <w:r w:rsidR="007F3209" w:rsidRPr="00C14AC0">
        <w:rPr>
          <w:spacing w:val="-4"/>
          <w:szCs w:val="24"/>
          <w:lang w:val="sq-AL"/>
        </w:rPr>
        <w:t xml:space="preserve">-ja inspekton zbatimin e </w:t>
      </w:r>
      <w:r w:rsidR="007F3209" w:rsidRPr="00C14AC0">
        <w:rPr>
          <w:rStyle w:val="hps"/>
          <w:spacing w:val="-4"/>
          <w:szCs w:val="24"/>
          <w:lang w:val="sq-AL"/>
        </w:rPr>
        <w:t>dispozitave të</w:t>
      </w:r>
      <w:r w:rsidR="007F3209" w:rsidRPr="00C14AC0">
        <w:rPr>
          <w:spacing w:val="-4"/>
          <w:szCs w:val="24"/>
          <w:lang w:val="sq-AL"/>
        </w:rPr>
        <w:t xml:space="preserve"> </w:t>
      </w:r>
      <w:r w:rsidR="007F3209" w:rsidRPr="00C14AC0">
        <w:rPr>
          <w:rStyle w:val="hps"/>
          <w:spacing w:val="-4"/>
          <w:szCs w:val="24"/>
          <w:lang w:val="sq-AL"/>
        </w:rPr>
        <w:t>kësaj rregulloreje.</w:t>
      </w:r>
    </w:p>
    <w:p w:rsidR="00C14AC0" w:rsidRDefault="00C14AC0" w:rsidP="0074259E">
      <w:pPr>
        <w:pStyle w:val="Paragrafi"/>
        <w:rPr>
          <w:lang w:val="sq-AL"/>
        </w:rPr>
      </w:pPr>
    </w:p>
    <w:p w:rsidR="000A1842" w:rsidRDefault="000A1842" w:rsidP="0074259E">
      <w:pPr>
        <w:pStyle w:val="Paragrafi"/>
        <w:rPr>
          <w:lang w:val="sq-AL"/>
        </w:rPr>
      </w:pPr>
    </w:p>
    <w:p w:rsidR="000A1842" w:rsidRDefault="000A1842" w:rsidP="0074259E">
      <w:pPr>
        <w:pStyle w:val="Paragrafi"/>
        <w:rPr>
          <w:lang w:val="sq-AL"/>
        </w:rPr>
      </w:pPr>
    </w:p>
    <w:p w:rsidR="000A1842" w:rsidRDefault="000A1842" w:rsidP="0074259E">
      <w:pPr>
        <w:pStyle w:val="Paragrafi"/>
        <w:rPr>
          <w:lang w:val="sq-AL"/>
        </w:rPr>
        <w:sectPr w:rsidR="000A1842" w:rsidSect="00C14AC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F3209" w:rsidRPr="0040755D" w:rsidRDefault="007F3209" w:rsidP="0074259E">
      <w:pPr>
        <w:pStyle w:val="Paragrafi"/>
        <w:rPr>
          <w:lang w:val="sq-AL"/>
        </w:rPr>
      </w:pPr>
    </w:p>
    <w:p w:rsidR="007F3209" w:rsidRPr="0040755D" w:rsidRDefault="007F3209" w:rsidP="006866A9">
      <w:pPr>
        <w:pStyle w:val="NeniN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t>SHTOJCA 1</w:t>
      </w:r>
    </w:p>
    <w:p w:rsidR="007F3209" w:rsidRPr="0040755D" w:rsidRDefault="0007355E" w:rsidP="006866A9">
      <w:pPr>
        <w:pStyle w:val="NeniN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t>NIVELET E LEJUARA MAKSIMALE TË KONTAMINIMIT RADIOAKTIV TË PRODUKTEVE USHQIMORE PAS NJË AKSIDENTI BËRTHAMOR OSE NJË EMERGJENCE RADIOLOGJIKE</w:t>
      </w:r>
    </w:p>
    <w:p w:rsidR="007F3209" w:rsidRPr="0040755D" w:rsidRDefault="007F3209" w:rsidP="006245E0">
      <w:pPr>
        <w:pStyle w:val="CM1"/>
        <w:spacing w:before="200" w:after="200"/>
        <w:ind w:firstLine="288"/>
        <w:jc w:val="both"/>
        <w:rPr>
          <w:rFonts w:ascii="Garamond" w:hAnsi="Garamond"/>
          <w:sz w:val="20"/>
          <w:szCs w:val="20"/>
          <w:lang w:val="sq-AL"/>
        </w:rPr>
      </w:pPr>
      <w:r w:rsidRPr="0040755D">
        <w:rPr>
          <w:rFonts w:ascii="Garamond" w:hAnsi="Garamond"/>
          <w:sz w:val="20"/>
          <w:szCs w:val="20"/>
          <w:lang w:val="sq-AL"/>
        </w:rPr>
        <w:t xml:space="preserve">Tabela 1. Nivelet e lejuara maksimale të kontaminimit radioaktiv të produkteve ushqimore pas një aksidenti bërthamor ose një emergjence radiologjike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1102"/>
        <w:gridCol w:w="1303"/>
        <w:gridCol w:w="1401"/>
        <w:gridCol w:w="1303"/>
        <w:gridCol w:w="1321"/>
      </w:tblGrid>
      <w:tr w:rsidR="007F3209" w:rsidRPr="0007355E" w:rsidTr="0007355E">
        <w:trPr>
          <w:jc w:val="center"/>
        </w:trPr>
        <w:tc>
          <w:tcPr>
            <w:tcW w:w="1738" w:type="pct"/>
            <w:vMerge w:val="restart"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62" w:type="pct"/>
            <w:gridSpan w:val="5"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>Përqendrimi i aktivitetit (</w:t>
            </w:r>
            <w:proofErr w:type="spellStart"/>
            <w:r w:rsidRPr="0007355E">
              <w:rPr>
                <w:rFonts w:ascii="Garamond" w:hAnsi="Garamond"/>
                <w:b/>
                <w:sz w:val="20"/>
                <w:szCs w:val="20"/>
              </w:rPr>
              <w:t>Bq</w:t>
            </w:r>
            <w:proofErr w:type="spellEnd"/>
            <w:r w:rsidRPr="0007355E">
              <w:rPr>
                <w:rFonts w:ascii="Garamond" w:hAnsi="Garamond"/>
                <w:b/>
                <w:sz w:val="20"/>
                <w:szCs w:val="20"/>
              </w:rPr>
              <w:t>/</w:t>
            </w:r>
            <w:proofErr w:type="spellStart"/>
            <w:r w:rsidRPr="0007355E">
              <w:rPr>
                <w:rFonts w:ascii="Garamond" w:hAnsi="Garamond"/>
                <w:b/>
                <w:sz w:val="20"/>
                <w:szCs w:val="20"/>
              </w:rPr>
              <w:t>kq</w:t>
            </w:r>
            <w:proofErr w:type="spellEnd"/>
            <w:r w:rsidRPr="0007355E">
              <w:rPr>
                <w:rFonts w:ascii="Garamond" w:hAnsi="Garamond"/>
                <w:b/>
                <w:sz w:val="20"/>
                <w:szCs w:val="20"/>
              </w:rPr>
              <w:t xml:space="preserve"> or </w:t>
            </w:r>
            <w:proofErr w:type="spellStart"/>
            <w:r w:rsidRPr="0007355E">
              <w:rPr>
                <w:rFonts w:ascii="Garamond" w:hAnsi="Garamond"/>
                <w:b/>
                <w:sz w:val="20"/>
                <w:szCs w:val="20"/>
              </w:rPr>
              <w:t>Bq</w:t>
            </w:r>
            <w:proofErr w:type="spellEnd"/>
            <w:r w:rsidRPr="0007355E">
              <w:rPr>
                <w:rFonts w:ascii="Garamond" w:hAnsi="Garamond"/>
                <w:b/>
                <w:sz w:val="20"/>
                <w:szCs w:val="20"/>
              </w:rPr>
              <w:t>/l) në produktet ushqimore</w:t>
            </w:r>
            <w:r w:rsidRPr="0007355E">
              <w:rPr>
                <w:rFonts w:ascii="Garamond" w:hAnsi="Garamond"/>
                <w:b/>
                <w:sz w:val="20"/>
                <w:szCs w:val="20"/>
                <w:vertAlign w:val="superscript"/>
              </w:rPr>
              <w:t>1</w:t>
            </w:r>
            <w:r w:rsidRPr="0007355E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</w:tr>
      <w:tr w:rsidR="007F3209" w:rsidRPr="0007355E" w:rsidTr="0007355E">
        <w:trPr>
          <w:jc w:val="center"/>
        </w:trPr>
        <w:tc>
          <w:tcPr>
            <w:tcW w:w="1738" w:type="pct"/>
            <w:vMerge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F2F2F2"/>
          </w:tcPr>
          <w:p w:rsidR="007F3209" w:rsidRPr="0007355E" w:rsidRDefault="007F3209" w:rsidP="0007355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>Ushqim për bebe</w:t>
            </w:r>
            <w:r w:rsidRPr="0007355E">
              <w:rPr>
                <w:rFonts w:ascii="Garamond" w:hAnsi="Garamond"/>
                <w:b/>
                <w:sz w:val="20"/>
                <w:szCs w:val="20"/>
                <w:vertAlign w:val="superscript"/>
              </w:rPr>
              <w:t>2</w:t>
            </w:r>
            <w:r w:rsidRPr="0007355E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>Qumështi dhe produktet e tij</w:t>
            </w:r>
            <w:r w:rsidRPr="0007355E">
              <w:rPr>
                <w:rFonts w:ascii="Garamond" w:hAnsi="Garamond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11" w:type="pct"/>
            <w:shd w:val="clear" w:color="auto" w:fill="F2F2F2"/>
          </w:tcPr>
          <w:p w:rsidR="007F3209" w:rsidRPr="0007355E" w:rsidRDefault="007F3209" w:rsidP="0007355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>Produkte ushqimore të lëngshme</w:t>
            </w:r>
            <w:r w:rsidRPr="0007355E">
              <w:rPr>
                <w:rFonts w:ascii="Garamond" w:hAnsi="Garamond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1" w:type="pct"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>Produkte ushqimore të thata</w:t>
            </w:r>
            <w:r w:rsidRPr="0007355E">
              <w:rPr>
                <w:rFonts w:ascii="Garamond" w:hAnsi="Garamond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71" w:type="pct"/>
            <w:shd w:val="clear" w:color="auto" w:fill="F2F2F2"/>
          </w:tcPr>
          <w:p w:rsidR="007F3209" w:rsidRPr="0007355E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7355E">
              <w:rPr>
                <w:rFonts w:ascii="Garamond" w:hAnsi="Garamond"/>
                <w:b/>
                <w:sz w:val="20"/>
                <w:szCs w:val="20"/>
              </w:rPr>
              <w:t xml:space="preserve">Produkte ushqimore të tjera </w:t>
            </w:r>
          </w:p>
        </w:tc>
      </w:tr>
      <w:tr w:rsidR="007F3209" w:rsidRPr="0040755D" w:rsidTr="0007355E">
        <w:trPr>
          <w:jc w:val="center"/>
        </w:trPr>
        <w:tc>
          <w:tcPr>
            <w:tcW w:w="1738" w:type="pct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Izotopet e stroncium-it, veçanërisht Sr-90</w:t>
            </w:r>
          </w:p>
        </w:tc>
        <w:tc>
          <w:tcPr>
            <w:tcW w:w="559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75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125</w:t>
            </w:r>
          </w:p>
        </w:tc>
        <w:tc>
          <w:tcPr>
            <w:tcW w:w="71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125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7500</w:t>
            </w:r>
          </w:p>
        </w:tc>
        <w:tc>
          <w:tcPr>
            <w:tcW w:w="67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750</w:t>
            </w:r>
          </w:p>
        </w:tc>
      </w:tr>
      <w:tr w:rsidR="007F3209" w:rsidRPr="0040755D" w:rsidTr="0007355E">
        <w:trPr>
          <w:jc w:val="center"/>
        </w:trPr>
        <w:tc>
          <w:tcPr>
            <w:tcW w:w="1738" w:type="pct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Izotopet e jodit, veçanërisht I-131</w:t>
            </w:r>
          </w:p>
        </w:tc>
        <w:tc>
          <w:tcPr>
            <w:tcW w:w="559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150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500</w:t>
            </w:r>
          </w:p>
        </w:tc>
        <w:tc>
          <w:tcPr>
            <w:tcW w:w="71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500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20000</w:t>
            </w:r>
          </w:p>
        </w:tc>
        <w:tc>
          <w:tcPr>
            <w:tcW w:w="67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2.000</w:t>
            </w:r>
          </w:p>
        </w:tc>
      </w:tr>
      <w:tr w:rsidR="007F3209" w:rsidRPr="0040755D" w:rsidTr="0007355E">
        <w:trPr>
          <w:jc w:val="center"/>
        </w:trPr>
        <w:tc>
          <w:tcPr>
            <w:tcW w:w="1738" w:type="pct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Izotopet Alfa emetues të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plutonit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 xml:space="preserve"> dhe elementet e familjes së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plutonit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 xml:space="preserve">, veçanërisht Pu-239,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Am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- 241</w:t>
            </w:r>
          </w:p>
        </w:tc>
        <w:tc>
          <w:tcPr>
            <w:tcW w:w="559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71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800</w:t>
            </w:r>
          </w:p>
        </w:tc>
        <w:tc>
          <w:tcPr>
            <w:tcW w:w="67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80</w:t>
            </w:r>
          </w:p>
        </w:tc>
      </w:tr>
      <w:tr w:rsidR="007F3209" w:rsidRPr="0040755D" w:rsidTr="0007355E">
        <w:trPr>
          <w:jc w:val="center"/>
        </w:trPr>
        <w:tc>
          <w:tcPr>
            <w:tcW w:w="1738" w:type="pct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 xml:space="preserve">Të gjitha bërthamat e tjera me periodë </w:t>
            </w:r>
            <w:proofErr w:type="spellStart"/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>gjysmëzbërthimi</w:t>
            </w:r>
            <w:proofErr w:type="spellEnd"/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 xml:space="preserve"> më të madhe se 10 ditë (përveç C-14 dhe H-3), </w:t>
            </w:r>
            <w:r w:rsidRPr="0040755D">
              <w:rPr>
                <w:rFonts w:ascii="Garamond" w:hAnsi="Garamond"/>
                <w:sz w:val="20"/>
                <w:szCs w:val="20"/>
              </w:rPr>
              <w:t>veçanërisht</w:t>
            </w:r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 xml:space="preserve"> Cs-134 dhe Cs-137</w:t>
            </w:r>
          </w:p>
        </w:tc>
        <w:tc>
          <w:tcPr>
            <w:tcW w:w="559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400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1.000</w:t>
            </w:r>
          </w:p>
        </w:tc>
        <w:tc>
          <w:tcPr>
            <w:tcW w:w="71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1.000</w:t>
            </w:r>
          </w:p>
        </w:tc>
        <w:tc>
          <w:tcPr>
            <w:tcW w:w="66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12.500</w:t>
            </w:r>
          </w:p>
        </w:tc>
        <w:tc>
          <w:tcPr>
            <w:tcW w:w="671" w:type="pct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1.250</w:t>
            </w:r>
          </w:p>
        </w:tc>
      </w:tr>
    </w:tbl>
    <w:p w:rsidR="00BE33BE" w:rsidRPr="0040755D" w:rsidRDefault="00BE33BE" w:rsidP="00703047">
      <w:pPr>
        <w:pStyle w:val="Hapesira7"/>
      </w:pPr>
    </w:p>
    <w:p w:rsidR="001A4FBF" w:rsidRPr="0040755D" w:rsidRDefault="007F3209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t>Shën</w:t>
      </w:r>
      <w:r w:rsidR="00924A3D">
        <w:rPr>
          <w:sz w:val="20"/>
          <w:szCs w:val="20"/>
          <w:lang w:val="sq-AL"/>
        </w:rPr>
        <w:t>ime</w:t>
      </w:r>
    </w:p>
    <w:p w:rsidR="007F3209" w:rsidRPr="0040755D" w:rsidRDefault="001A4FBF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t xml:space="preserve">1. </w:t>
      </w:r>
      <w:r w:rsidR="007F3209" w:rsidRPr="0040755D">
        <w:rPr>
          <w:sz w:val="20"/>
          <w:szCs w:val="20"/>
          <w:lang w:val="sq-AL"/>
        </w:rPr>
        <w:t>Për produktet ushqimore të thata ose të përqendruara, niveli duhet të llogaritet në bazë të produktit të përpunuar gati për konsum.</w:t>
      </w:r>
    </w:p>
    <w:p w:rsidR="007F3209" w:rsidRPr="0040755D" w:rsidRDefault="001A4FBF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t xml:space="preserve">2. </w:t>
      </w:r>
      <w:r w:rsidR="007F3209" w:rsidRPr="0040755D">
        <w:rPr>
          <w:sz w:val="20"/>
          <w:szCs w:val="20"/>
          <w:lang w:val="sq-AL"/>
        </w:rPr>
        <w:t xml:space="preserve">Ushqime për bebe janë ushqimet e destinuara për ushqyerje të veçantë të fëmijëve gjatë 4 deri 6 muajve të parë të jetës. Këto ushqime plotësojnë të gjitha kërkesat e vlerave ushqimore për këtë kategori dhe janë vendosur në paketime për shitje me pakicë dhe me etiketa të qarta </w:t>
      </w:r>
      <w:r w:rsidR="00C44148">
        <w:rPr>
          <w:sz w:val="20"/>
          <w:szCs w:val="20"/>
          <w:lang w:val="sq-AL"/>
        </w:rPr>
        <w:t>“</w:t>
      </w:r>
      <w:r w:rsidR="007F3209" w:rsidRPr="0040755D">
        <w:rPr>
          <w:sz w:val="20"/>
          <w:szCs w:val="20"/>
          <w:lang w:val="sq-AL"/>
        </w:rPr>
        <w:t>ushqim i përgatitur për fëmijë</w:t>
      </w:r>
      <w:r w:rsidR="00C44148">
        <w:rPr>
          <w:sz w:val="20"/>
          <w:szCs w:val="20"/>
          <w:lang w:val="sq-AL"/>
        </w:rPr>
        <w:t>”</w:t>
      </w:r>
      <w:r w:rsidR="007F3209" w:rsidRPr="0040755D">
        <w:rPr>
          <w:sz w:val="20"/>
          <w:szCs w:val="20"/>
          <w:lang w:val="sq-AL"/>
        </w:rPr>
        <w:t xml:space="preserve">. </w:t>
      </w:r>
    </w:p>
    <w:p w:rsidR="007F3209" w:rsidRPr="0040755D" w:rsidRDefault="001A4FBF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t xml:space="preserve">3. </w:t>
      </w:r>
      <w:r w:rsidR="007F3209" w:rsidRPr="0040755D">
        <w:rPr>
          <w:sz w:val="20"/>
          <w:szCs w:val="20"/>
          <w:lang w:val="sq-AL"/>
        </w:rPr>
        <w:t>Produktet për të gjitha llojet e qumështit</w:t>
      </w:r>
      <w:r w:rsidR="00924A3D">
        <w:rPr>
          <w:sz w:val="20"/>
          <w:szCs w:val="20"/>
          <w:lang w:val="sq-AL"/>
        </w:rPr>
        <w:t>.</w:t>
      </w:r>
      <w:r w:rsidR="007F3209" w:rsidRPr="0040755D">
        <w:rPr>
          <w:sz w:val="20"/>
          <w:szCs w:val="20"/>
          <w:lang w:val="sq-AL"/>
        </w:rPr>
        <w:t xml:space="preserve"> </w:t>
      </w:r>
    </w:p>
    <w:p w:rsidR="007F3209" w:rsidRPr="0040755D" w:rsidRDefault="001A4FBF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lastRenderedPageBreak/>
        <w:t xml:space="preserve">4. </w:t>
      </w:r>
      <w:r w:rsidR="007F3209" w:rsidRPr="0040755D">
        <w:rPr>
          <w:sz w:val="20"/>
          <w:szCs w:val="20"/>
          <w:lang w:val="sq-AL"/>
        </w:rPr>
        <w:t>Produktet ushqimore të lëngshme</w:t>
      </w:r>
      <w:r w:rsidR="00924A3D">
        <w:rPr>
          <w:sz w:val="20"/>
          <w:szCs w:val="20"/>
          <w:lang w:val="sq-AL"/>
        </w:rPr>
        <w:t>.</w:t>
      </w:r>
      <w:r w:rsidR="007F3209" w:rsidRPr="0040755D">
        <w:rPr>
          <w:sz w:val="20"/>
          <w:szCs w:val="20"/>
          <w:lang w:val="sq-AL"/>
        </w:rPr>
        <w:t xml:space="preserve"> </w:t>
      </w:r>
    </w:p>
    <w:p w:rsidR="007F3209" w:rsidRPr="0040755D" w:rsidRDefault="001A4FBF" w:rsidP="006866A9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t xml:space="preserve">5. </w:t>
      </w:r>
      <w:r w:rsidR="007F3209" w:rsidRPr="0040755D">
        <w:rPr>
          <w:sz w:val="20"/>
          <w:szCs w:val="20"/>
          <w:lang w:val="sq-AL"/>
        </w:rPr>
        <w:t xml:space="preserve">Produktet ushqimore të thata janë përcaktuar në tabelën 2. </w:t>
      </w:r>
    </w:p>
    <w:p w:rsidR="001A4FBF" w:rsidRPr="0040755D" w:rsidRDefault="001A4FBF" w:rsidP="006866A9">
      <w:pPr>
        <w:pStyle w:val="Paragrafi"/>
        <w:rPr>
          <w:sz w:val="20"/>
          <w:szCs w:val="20"/>
          <w:lang w:val="sq-AL"/>
        </w:rPr>
      </w:pPr>
    </w:p>
    <w:p w:rsidR="007F3209" w:rsidRPr="0040755D" w:rsidRDefault="007F3209" w:rsidP="006245E0">
      <w:pPr>
        <w:pStyle w:val="CM1"/>
        <w:ind w:firstLine="284"/>
        <w:rPr>
          <w:rFonts w:ascii="Garamond" w:hAnsi="Garamond"/>
          <w:sz w:val="20"/>
          <w:szCs w:val="20"/>
          <w:lang w:val="sq-AL"/>
        </w:rPr>
      </w:pPr>
      <w:r w:rsidRPr="0040755D">
        <w:rPr>
          <w:rFonts w:ascii="Garamond" w:hAnsi="Garamond"/>
          <w:sz w:val="20"/>
          <w:szCs w:val="20"/>
          <w:lang w:val="sq-AL"/>
        </w:rPr>
        <w:t>Tabela 2. Lista e produkteve të</w:t>
      </w:r>
      <w:r w:rsidR="0040755D">
        <w:rPr>
          <w:rFonts w:ascii="Garamond" w:hAnsi="Garamond"/>
          <w:sz w:val="20"/>
          <w:szCs w:val="20"/>
          <w:lang w:val="sq-AL"/>
        </w:rPr>
        <w:t xml:space="preserve"> </w:t>
      </w:r>
      <w:r w:rsidRPr="0040755D">
        <w:rPr>
          <w:rFonts w:ascii="Garamond" w:hAnsi="Garamond"/>
          <w:sz w:val="20"/>
          <w:szCs w:val="20"/>
          <w:lang w:val="sq-AL"/>
        </w:rPr>
        <w:t xml:space="preserve">thata 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F3209" w:rsidRPr="00281628" w:rsidTr="0007355E">
        <w:trPr>
          <w:tblHeader/>
          <w:jc w:val="center"/>
        </w:trPr>
        <w:tc>
          <w:tcPr>
            <w:tcW w:w="9288" w:type="dxa"/>
            <w:shd w:val="clear" w:color="auto" w:fill="F2F2F2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</w:rPr>
            </w:pPr>
            <w:r w:rsidRPr="00281628">
              <w:rPr>
                <w:rFonts w:ascii="Garamond" w:hAnsi="Garamond"/>
                <w:b/>
                <w:sz w:val="20"/>
                <w:szCs w:val="20"/>
              </w:rPr>
              <w:t>Përshkrimi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Hudhra (e freskët ose e thatë)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Kërpudha (e freskët ose e thatë)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Kërpudha (të thata, të plota, të prera, të thyera, pluhur, por jo të përpunuara)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Salep,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karcof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 i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Jeruzalemit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, patate e ëmbël dhe rrënjë të ngjashme ose zhardhokë me përmbajtje të lartë niseshteje ose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inuline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>, të freskëta ose të thata, të prera me feta ose në formë të rrumbullakët; miel</w:t>
            </w:r>
            <w:r w:rsidR="00281628">
              <w:rPr>
                <w:rFonts w:ascii="Garamond" w:hAnsi="Garamond"/>
                <w:sz w:val="20"/>
                <w:szCs w:val="20"/>
              </w:rPr>
              <w:t>l palme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Lëkurat e agrumeve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ose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pjepri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(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përfshirë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shalqi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),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të freskëta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të ngrira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të thara apo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të ruajtura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përkohësisht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në ujë me kripë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në ujë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sulfuri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apo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në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solucione të tjera ruajtëse</w:t>
            </w:r>
            <w:r w:rsidR="00A57163" w:rsidRPr="00281628">
              <w:rPr>
                <w:rStyle w:val="hps"/>
                <w:rFonts w:ascii="Garamond" w:hAnsi="Garamond"/>
                <w:sz w:val="20"/>
                <w:szCs w:val="20"/>
              </w:rPr>
              <w:t>/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konservuese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Piper, fruta të th</w:t>
            </w:r>
            <w:r w:rsidR="00281628">
              <w:rPr>
                <w:rFonts w:ascii="Garamond" w:hAnsi="Garamond"/>
                <w:sz w:val="20"/>
                <w:szCs w:val="20"/>
              </w:rPr>
              <w:t>ata ose të shtypura të gjinisë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Vanilje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Kanel</w:t>
            </w:r>
            <w:r w:rsidR="00281628">
              <w:rPr>
                <w:rFonts w:ascii="Garamond" w:hAnsi="Garamond"/>
                <w:sz w:val="20"/>
                <w:szCs w:val="20"/>
              </w:rPr>
              <w:t>lë dhe lule e pemës së kanellës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Karafili</w:t>
            </w:r>
            <w:r w:rsidR="0040755D"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Fara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anise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, kopër,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koriandër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>, qimnon</w:t>
            </w:r>
            <w:r w:rsidR="00A57163" w:rsidRPr="00281628">
              <w:rPr>
                <w:rFonts w:ascii="Garamond" w:hAnsi="Garamond"/>
                <w:sz w:val="20"/>
                <w:szCs w:val="20"/>
              </w:rPr>
              <w:t>/</w:t>
            </w:r>
            <w:r w:rsidRPr="00281628">
              <w:rPr>
                <w:rFonts w:ascii="Garamond" w:hAnsi="Garamond"/>
                <w:sz w:val="20"/>
                <w:szCs w:val="20"/>
              </w:rPr>
              <w:t>kumin, ma</w:t>
            </w:r>
            <w:r w:rsidR="00281628">
              <w:rPr>
                <w:rFonts w:ascii="Garamond" w:hAnsi="Garamond"/>
                <w:sz w:val="20"/>
                <w:szCs w:val="20"/>
              </w:rPr>
              <w:t>naferra ose frutat e dëllinjave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Xhinxher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>, sha</w:t>
            </w:r>
            <w:r w:rsidR="00281628">
              <w:rPr>
                <w:rFonts w:ascii="Garamond" w:hAnsi="Garamond"/>
                <w:sz w:val="20"/>
                <w:szCs w:val="20"/>
              </w:rPr>
              <w:t>fran, trumzë dhe erëza të tjera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Miell, miell palme, rrënjë </w:t>
            </w:r>
            <w:r w:rsidR="00281628">
              <w:rPr>
                <w:rFonts w:ascii="Garamond" w:hAnsi="Garamond"/>
                <w:sz w:val="20"/>
                <w:szCs w:val="20"/>
              </w:rPr>
              <w:t>ose zhardhokë të kreut nr. 0174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Niseshte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Bimë dhe pjesë të bimës (duke përfshirë farat dhe frutat), llojet e të cilave përdoren kryesisht në parfumeri, në farmaceutikë, si</w:t>
            </w:r>
            <w:r w:rsidR="00907BB1">
              <w:rPr>
                <w:rFonts w:ascii="Garamond" w:hAnsi="Garamond"/>
                <w:sz w:val="20"/>
                <w:szCs w:val="20"/>
              </w:rPr>
              <w:t>: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insekticide,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fungicide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 ose për qëllime të ngjashme. Këto përdoren të freskëta ose të thata, të prera ose jo, të grimcuara os</w:t>
            </w:r>
            <w:r w:rsidR="00281628">
              <w:rPr>
                <w:rFonts w:ascii="Garamond" w:hAnsi="Garamond"/>
                <w:sz w:val="20"/>
                <w:szCs w:val="20"/>
              </w:rPr>
              <w:t>e pluhur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281628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Çdo produkt kozmetik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Gomë natyrale,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r</w:t>
            </w:r>
            <w:r w:rsidR="00281628">
              <w:rPr>
                <w:rFonts w:ascii="Garamond" w:hAnsi="Garamond"/>
                <w:sz w:val="20"/>
                <w:szCs w:val="20"/>
              </w:rPr>
              <w:t>ezinë</w:t>
            </w:r>
            <w:proofErr w:type="spellEnd"/>
            <w:r w:rsidR="00281628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="00281628">
              <w:rPr>
                <w:rFonts w:ascii="Garamond" w:hAnsi="Garamond"/>
                <w:sz w:val="20"/>
                <w:szCs w:val="20"/>
              </w:rPr>
              <w:t>rezinë</w:t>
            </w:r>
            <w:proofErr w:type="spellEnd"/>
            <w:r w:rsidR="00281628">
              <w:rPr>
                <w:rFonts w:ascii="Garamond" w:hAnsi="Garamond"/>
                <w:sz w:val="20"/>
                <w:szCs w:val="20"/>
              </w:rPr>
              <w:t>-gomë dhe balsamet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Ekstrakte dhe tretësira (lëngje) bimore/vegjetale, substancë pektike, pektina dhe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pektate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, agar-agar dhe lëndë të tjera ngjitëse ose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trashëse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, nëse janë të modifikuara ose jo, </w:t>
            </w:r>
            <w:r w:rsidR="00281628">
              <w:rPr>
                <w:rFonts w:ascii="Garamond" w:hAnsi="Garamond"/>
                <w:sz w:val="20"/>
                <w:szCs w:val="20"/>
              </w:rPr>
              <w:t>që rrjedhin nga produkte bimore</w:t>
            </w:r>
            <w:r w:rsidR="0040755D"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Yndyrnat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>, vajrat dhe fraksionet e tyre që nxirren nga peshku ose gjitarët detarë, nëse janë ose jo të rafinuar,</w:t>
            </w:r>
            <w:r w:rsidR="00281628">
              <w:rPr>
                <w:rFonts w:ascii="Garamond" w:hAnsi="Garamond"/>
                <w:sz w:val="20"/>
                <w:szCs w:val="20"/>
              </w:rPr>
              <w:t xml:space="preserve"> por jo të modifikuar kimikisht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Kavia</w:t>
            </w:r>
            <w:r w:rsidR="00281628">
              <w:rPr>
                <w:rFonts w:ascii="Garamond" w:hAnsi="Garamond"/>
                <w:sz w:val="20"/>
                <w:szCs w:val="20"/>
              </w:rPr>
              <w:t>ri</w:t>
            </w:r>
            <w:proofErr w:type="spellEnd"/>
            <w:r w:rsidR="00281628">
              <w:rPr>
                <w:rFonts w:ascii="Garamond" w:hAnsi="Garamond"/>
                <w:sz w:val="20"/>
                <w:szCs w:val="20"/>
              </w:rPr>
              <w:t xml:space="preserve"> dhe zëvendësuesit e </w:t>
            </w:r>
            <w:proofErr w:type="spellStart"/>
            <w:r w:rsidR="00281628">
              <w:rPr>
                <w:rFonts w:ascii="Garamond" w:hAnsi="Garamond"/>
                <w:sz w:val="20"/>
                <w:szCs w:val="20"/>
              </w:rPr>
              <w:t>kaviarit</w:t>
            </w:r>
            <w:proofErr w:type="spellEnd"/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Farat/fasulet e kakaos, e tërë ose e th</w:t>
            </w:r>
            <w:r w:rsidR="00281628">
              <w:rPr>
                <w:rFonts w:ascii="Garamond" w:hAnsi="Garamond"/>
                <w:sz w:val="20"/>
                <w:szCs w:val="20"/>
              </w:rPr>
              <w:t>yer, e papërpunuar ose e pjekur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Guaska/lëvozhga e kakaos, lëkura dhe mbe</w:t>
            </w:r>
            <w:r w:rsidR="00281628">
              <w:rPr>
                <w:rFonts w:ascii="Garamond" w:hAnsi="Garamond"/>
                <w:sz w:val="20"/>
                <w:szCs w:val="20"/>
              </w:rPr>
              <w:t>turina/pjesë të tjera të kakaos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 xml:space="preserve">Pastë kakao, nëse është ose jo e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yndyrosur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Kërpudha (të përgatitura ose të ruajtura, ku përjashtohen</w:t>
            </w:r>
            <w:r w:rsidR="00281628">
              <w:rPr>
                <w:rFonts w:ascii="Garamond" w:hAnsi="Garamond"/>
                <w:sz w:val="20"/>
                <w:szCs w:val="20"/>
              </w:rPr>
              <w:t xml:space="preserve"> ato në uthull dhe acid acetik)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Frutat, arrat, lëvoret e frutave dhe pjesët e tjera të bimëve, të ruajtura në sheqer (të thara, të sh</w:t>
            </w:r>
            <w:r w:rsidR="00281628">
              <w:rPr>
                <w:rFonts w:ascii="Garamond" w:hAnsi="Garamond"/>
                <w:sz w:val="20"/>
                <w:szCs w:val="20"/>
              </w:rPr>
              <w:t>eqerosura ose të kristalizuara)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Fonts w:ascii="Garamond" w:hAnsi="Garamond"/>
                <w:sz w:val="20"/>
                <w:szCs w:val="20"/>
              </w:rPr>
              <w:t>Majatë (aktive ose joaktive); mikroorganizmat e tjerë njëqelizorë, të vdekur; (por nuk përfshihen vaksinat e kreut nr.</w:t>
            </w:r>
            <w:r w:rsidR="00DD691C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Fonts w:ascii="Garamond" w:hAnsi="Garamond"/>
                <w:sz w:val="20"/>
                <w:szCs w:val="20"/>
              </w:rPr>
              <w:t>3302); pudër</w:t>
            </w:r>
            <w:r w:rsidR="00281628">
              <w:rPr>
                <w:rFonts w:ascii="Garamond" w:hAnsi="Garamond"/>
                <w:sz w:val="20"/>
                <w:szCs w:val="20"/>
              </w:rPr>
              <w:t xml:space="preserve"> majaje e përgatitur për pjekje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Provitaminat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dhe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vitaminat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natyrale apo të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riprodhuara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me anë të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sintezës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(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përfshirë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koncentrate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natyrore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),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derivatet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e përdorura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kryesisht si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vitamina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dhe përzierës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për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sa më sipër</w:t>
            </w:r>
            <w:r w:rsidRPr="00281628">
              <w:rPr>
                <w:rFonts w:ascii="Garamond" w:hAnsi="Garamond"/>
                <w:sz w:val="20"/>
                <w:szCs w:val="20"/>
              </w:rPr>
              <w:t>, nëse janë ose jo në ndonjë tretë</w:t>
            </w:r>
            <w:r w:rsidR="00281628">
              <w:rPr>
                <w:rFonts w:ascii="Garamond" w:hAnsi="Garamond"/>
                <w:sz w:val="20"/>
                <w:szCs w:val="20"/>
              </w:rPr>
              <w:t>s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Style w:val="hps"/>
                <w:rFonts w:ascii="Garamond" w:hAnsi="Garamond"/>
                <w:sz w:val="20"/>
                <w:szCs w:val="20"/>
              </w:rPr>
            </w:pP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Duhan</w:t>
            </w:r>
            <w:r w:rsidR="00281628">
              <w:rPr>
                <w:rStyle w:val="hps"/>
                <w:rFonts w:ascii="Garamond" w:hAnsi="Garamond"/>
                <w:sz w:val="20"/>
                <w:szCs w:val="20"/>
              </w:rPr>
              <w:t>i, cigaret, cigaret elektronike</w:t>
            </w:r>
          </w:p>
        </w:tc>
      </w:tr>
      <w:tr w:rsidR="007F3209" w:rsidRPr="00281628" w:rsidTr="0007355E">
        <w:trPr>
          <w:jc w:val="center"/>
        </w:trPr>
        <w:tc>
          <w:tcPr>
            <w:tcW w:w="9288" w:type="dxa"/>
            <w:shd w:val="clear" w:color="auto" w:fill="auto"/>
          </w:tcPr>
          <w:p w:rsidR="007F3209" w:rsidRPr="00281628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Vajrat esenciale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(të </w:t>
            </w:r>
            <w:proofErr w:type="spellStart"/>
            <w:r w:rsidRPr="00281628">
              <w:rPr>
                <w:rFonts w:ascii="Garamond" w:hAnsi="Garamond"/>
                <w:sz w:val="20"/>
                <w:szCs w:val="20"/>
              </w:rPr>
              <w:t>terpenes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ose jo)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përfshirë të ngurta dhe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absolute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;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rrëshirat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;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koncentratet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e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vajrave esenciale në </w:t>
            </w:r>
            <w:proofErr w:type="spellStart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yndyrna</w:t>
            </w:r>
            <w:proofErr w:type="spellEnd"/>
            <w:r w:rsidRPr="00281628">
              <w:rPr>
                <w:rFonts w:ascii="Garamond" w:hAnsi="Garamond"/>
                <w:sz w:val="20"/>
                <w:szCs w:val="20"/>
              </w:rPr>
              <w:t xml:space="preserve">, në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vajin yndyror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,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në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dyll</w:t>
            </w:r>
            <w:r w:rsidR="00CD51B8">
              <w:rPr>
                <w:rFonts w:ascii="Garamond" w:hAnsi="Garamond"/>
                <w:sz w:val="20"/>
                <w:szCs w:val="20"/>
              </w:rPr>
              <w:t>ë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apo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edhe të marra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nga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tretja e gjetheve të thara; 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nënproduktet </w:t>
            </w:r>
            <w:proofErr w:type="spellStart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terpenike</w:t>
            </w:r>
            <w:proofErr w:type="spellEnd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 që merren nga </w:t>
            </w:r>
            <w:proofErr w:type="spellStart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deterpenimi</w:t>
            </w:r>
            <w:proofErr w:type="spellEnd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 i vajrave esenciale; </w:t>
            </w:r>
            <w:proofErr w:type="spellStart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>distilatet</w:t>
            </w:r>
            <w:proofErr w:type="spellEnd"/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 ujore e solucionet</w:t>
            </w:r>
            <w:r w:rsidRPr="0028162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281628">
              <w:rPr>
                <w:rStyle w:val="hps"/>
                <w:rFonts w:ascii="Garamond" w:hAnsi="Garamond"/>
                <w:sz w:val="20"/>
                <w:szCs w:val="20"/>
              </w:rPr>
              <w:t>ujore të vajrave esenciale</w:t>
            </w:r>
            <w:r w:rsidRPr="00281628">
              <w:rPr>
                <w:rStyle w:val="hps"/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</w:tbl>
    <w:p w:rsidR="001A4FBF" w:rsidRPr="0040755D" w:rsidRDefault="001A4FBF" w:rsidP="001A4FBF">
      <w:pPr>
        <w:pStyle w:val="NeniNr"/>
        <w:rPr>
          <w:rStyle w:val="shorttext"/>
          <w:szCs w:val="24"/>
          <w:lang w:val="sq-AL"/>
        </w:rPr>
      </w:pPr>
    </w:p>
    <w:p w:rsidR="007F3209" w:rsidRPr="0040755D" w:rsidRDefault="007F3209" w:rsidP="001A4FBF">
      <w:pPr>
        <w:pStyle w:val="NeniN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t>SHTOJCA 2</w:t>
      </w:r>
    </w:p>
    <w:p w:rsidR="007F3209" w:rsidRPr="0040755D" w:rsidRDefault="006245E0" w:rsidP="001A4FBF">
      <w:pPr>
        <w:pStyle w:val="NeniNr"/>
        <w:rPr>
          <w:lang w:val="sq-AL"/>
        </w:rPr>
      </w:pPr>
      <w:r w:rsidRPr="0040755D">
        <w:rPr>
          <w:lang w:val="sq-AL"/>
        </w:rPr>
        <w:t>NIVELET MAKSIMALE TË LEJUARA PËR KONTAMINIMIN RADIOAKTIV TË USHQIMEVE PËR KAFSHËT SI REZULTAT I NJË AKSIDENTI BËRTHAMOR OSE NJË EMERGJENCE RADIOLOGJIKE.</w:t>
      </w:r>
    </w:p>
    <w:p w:rsidR="001A4FBF" w:rsidRPr="0040755D" w:rsidRDefault="001A4FBF" w:rsidP="001A4FBF">
      <w:pPr>
        <w:pStyle w:val="Paragrafi"/>
        <w:rPr>
          <w:b/>
          <w:lang w:val="sq-AL"/>
        </w:rPr>
      </w:pPr>
    </w:p>
    <w:p w:rsidR="007F3209" w:rsidRPr="0040755D" w:rsidRDefault="007F3209" w:rsidP="001A4FBF">
      <w:pPr>
        <w:pStyle w:val="Paragrafi"/>
        <w:rPr>
          <w:lang w:val="sq-AL"/>
        </w:rPr>
      </w:pPr>
      <w:r w:rsidRPr="0040755D">
        <w:rPr>
          <w:lang w:val="sq-AL"/>
        </w:rPr>
        <w:t>Nivelet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maksimale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të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lejuara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për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kontaminimin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radioaktiv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të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ushqimeve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për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kafshët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jepen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në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tabelën</w:t>
      </w:r>
      <w:r w:rsidRPr="00255B4B">
        <w:rPr>
          <w:sz w:val="20"/>
          <w:lang w:val="sq-AL"/>
        </w:rPr>
        <w:t xml:space="preserve"> </w:t>
      </w:r>
      <w:r w:rsidRPr="0040755D">
        <w:rPr>
          <w:lang w:val="sq-AL"/>
        </w:rPr>
        <w:t>1. Nivelet e dhëna në tabelën 1 (shtojca 2) do të zbatohen për ushqime të gatshme për konsum nga kafshët.</w:t>
      </w:r>
      <w:r w:rsidR="0040755D">
        <w:rPr>
          <w:lang w:val="sq-AL"/>
        </w:rPr>
        <w:t xml:space="preserve"> </w:t>
      </w:r>
    </w:p>
    <w:p w:rsidR="00703047" w:rsidRDefault="00703047" w:rsidP="001A4FBF">
      <w:pPr>
        <w:pStyle w:val="Paragrafi"/>
        <w:rPr>
          <w:sz w:val="20"/>
          <w:szCs w:val="20"/>
          <w:lang w:val="sq-AL"/>
        </w:rPr>
      </w:pPr>
    </w:p>
    <w:p w:rsidR="000A1842" w:rsidRDefault="000A1842" w:rsidP="001A4FBF">
      <w:pPr>
        <w:pStyle w:val="Paragrafi"/>
        <w:rPr>
          <w:sz w:val="20"/>
          <w:szCs w:val="20"/>
          <w:lang w:val="sq-AL"/>
        </w:rPr>
      </w:pPr>
    </w:p>
    <w:p w:rsidR="000A1842" w:rsidRDefault="000A1842" w:rsidP="001A4FBF">
      <w:pPr>
        <w:pStyle w:val="Paragrafi"/>
        <w:rPr>
          <w:sz w:val="20"/>
          <w:szCs w:val="20"/>
          <w:lang w:val="sq-AL"/>
        </w:rPr>
      </w:pPr>
    </w:p>
    <w:p w:rsidR="000A1842" w:rsidRDefault="000A1842" w:rsidP="001A4FBF">
      <w:pPr>
        <w:pStyle w:val="Paragrafi"/>
        <w:rPr>
          <w:sz w:val="20"/>
          <w:szCs w:val="20"/>
          <w:lang w:val="sq-AL"/>
        </w:rPr>
      </w:pPr>
    </w:p>
    <w:p w:rsidR="007F3209" w:rsidRPr="0040755D" w:rsidRDefault="007F3209" w:rsidP="001A4FBF">
      <w:pPr>
        <w:pStyle w:val="Paragrafi"/>
        <w:rPr>
          <w:sz w:val="20"/>
          <w:szCs w:val="20"/>
          <w:lang w:val="sq-AL"/>
        </w:rPr>
      </w:pPr>
      <w:r w:rsidRPr="0040755D">
        <w:rPr>
          <w:sz w:val="20"/>
          <w:szCs w:val="20"/>
          <w:lang w:val="sq-AL"/>
        </w:rPr>
        <w:lastRenderedPageBreak/>
        <w:t>Tabela 1. Nivelet maksimale të lejuara për kontaminimin radioaktiv të</w:t>
      </w:r>
      <w:r w:rsidR="0040755D">
        <w:rPr>
          <w:sz w:val="20"/>
          <w:szCs w:val="20"/>
          <w:lang w:val="sq-AL"/>
        </w:rPr>
        <w:t xml:space="preserve"> </w:t>
      </w:r>
      <w:r w:rsidRPr="0040755D">
        <w:rPr>
          <w:sz w:val="20"/>
          <w:szCs w:val="20"/>
          <w:lang w:val="sq-AL"/>
        </w:rPr>
        <w:t>ushqimeve për kafshët si rezultat i një aksidenti bërthamor ose një emergjence radiologjike</w:t>
      </w:r>
    </w:p>
    <w:p w:rsidR="001A4FBF" w:rsidRPr="0040755D" w:rsidRDefault="001A4FBF" w:rsidP="001A4FBF">
      <w:pPr>
        <w:pStyle w:val="Paragrafi"/>
        <w:rPr>
          <w:sz w:val="20"/>
          <w:szCs w:val="20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3245"/>
      </w:tblGrid>
      <w:tr w:rsidR="007F3209" w:rsidRPr="0040755D" w:rsidTr="009346B6">
        <w:trPr>
          <w:jc w:val="center"/>
        </w:trPr>
        <w:tc>
          <w:tcPr>
            <w:tcW w:w="2485" w:type="dxa"/>
            <w:shd w:val="clear" w:color="auto" w:fill="F2F2F2"/>
          </w:tcPr>
          <w:p w:rsidR="007F3209" w:rsidRPr="0040755D" w:rsidRDefault="007F3209" w:rsidP="001A4FBF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 w:rsidRPr="0040755D">
              <w:rPr>
                <w:rFonts w:ascii="Garamond" w:hAnsi="Garamond"/>
                <w:b/>
              </w:rPr>
              <w:t>Kafshët</w:t>
            </w:r>
          </w:p>
        </w:tc>
        <w:tc>
          <w:tcPr>
            <w:tcW w:w="3245" w:type="dxa"/>
            <w:shd w:val="clear" w:color="auto" w:fill="F2F2F2"/>
          </w:tcPr>
          <w:p w:rsidR="007F3209" w:rsidRPr="0040755D" w:rsidRDefault="007F3209" w:rsidP="001A4FBF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 w:rsidRPr="0040755D">
              <w:rPr>
                <w:rFonts w:ascii="Garamond" w:hAnsi="Garamond"/>
                <w:b/>
              </w:rPr>
              <w:t>Përqendrimi i aktivitetit</w:t>
            </w:r>
            <w:r w:rsidR="0040755D">
              <w:rPr>
                <w:rFonts w:ascii="Garamond" w:hAnsi="Garamond"/>
                <w:b/>
              </w:rPr>
              <w:t xml:space="preserve"> </w:t>
            </w:r>
            <w:r w:rsidRPr="0040755D">
              <w:rPr>
                <w:rFonts w:ascii="Garamond" w:hAnsi="Garamond"/>
                <w:b/>
              </w:rPr>
              <w:t>(</w:t>
            </w:r>
            <w:proofErr w:type="spellStart"/>
            <w:r w:rsidRPr="0040755D">
              <w:rPr>
                <w:rFonts w:ascii="Garamond" w:hAnsi="Garamond"/>
                <w:b/>
              </w:rPr>
              <w:t>Bq</w:t>
            </w:r>
            <w:proofErr w:type="spellEnd"/>
            <w:r w:rsidRPr="0040755D">
              <w:rPr>
                <w:rFonts w:ascii="Garamond" w:hAnsi="Garamond"/>
                <w:b/>
              </w:rPr>
              <w:t>/</w:t>
            </w:r>
            <w:proofErr w:type="spellStart"/>
            <w:r w:rsidRPr="0040755D">
              <w:rPr>
                <w:rFonts w:ascii="Garamond" w:hAnsi="Garamond"/>
                <w:b/>
              </w:rPr>
              <w:t>kq</w:t>
            </w:r>
            <w:proofErr w:type="spellEnd"/>
            <w:r w:rsidRPr="0040755D">
              <w:rPr>
                <w:rFonts w:ascii="Garamond" w:hAnsi="Garamond"/>
                <w:b/>
              </w:rPr>
              <w:t>) i Cs-134 dhe Cs-137</w:t>
            </w:r>
          </w:p>
        </w:tc>
      </w:tr>
      <w:tr w:rsidR="007F3209" w:rsidRPr="0040755D" w:rsidTr="009346B6">
        <w:trPr>
          <w:jc w:val="center"/>
        </w:trPr>
        <w:tc>
          <w:tcPr>
            <w:tcW w:w="248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Derra</w:t>
            </w:r>
          </w:p>
        </w:tc>
        <w:tc>
          <w:tcPr>
            <w:tcW w:w="324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1.250</w:t>
            </w:r>
          </w:p>
        </w:tc>
      </w:tr>
      <w:tr w:rsidR="007F3209" w:rsidRPr="0040755D" w:rsidTr="009346B6">
        <w:trPr>
          <w:jc w:val="center"/>
        </w:trPr>
        <w:tc>
          <w:tcPr>
            <w:tcW w:w="248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Shpendët, qengjat, viçat</w:t>
            </w:r>
          </w:p>
        </w:tc>
        <w:tc>
          <w:tcPr>
            <w:tcW w:w="324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2.500</w:t>
            </w:r>
          </w:p>
        </w:tc>
      </w:tr>
      <w:tr w:rsidR="007F3209" w:rsidRPr="0040755D" w:rsidTr="009346B6">
        <w:trPr>
          <w:jc w:val="center"/>
        </w:trPr>
        <w:tc>
          <w:tcPr>
            <w:tcW w:w="248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Të tjerë</w:t>
            </w:r>
          </w:p>
        </w:tc>
        <w:tc>
          <w:tcPr>
            <w:tcW w:w="324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</w:rPr>
            </w:pPr>
            <w:r w:rsidRPr="0040755D">
              <w:rPr>
                <w:rFonts w:ascii="Garamond" w:hAnsi="Garamond"/>
              </w:rPr>
              <w:t>5.000</w:t>
            </w:r>
          </w:p>
        </w:tc>
      </w:tr>
    </w:tbl>
    <w:p w:rsidR="006245E0" w:rsidRDefault="006245E0" w:rsidP="00106D09">
      <w:pPr>
        <w:pStyle w:val="NeniNr"/>
        <w:rPr>
          <w:rStyle w:val="shorttext"/>
          <w:szCs w:val="24"/>
          <w:lang w:val="sq-AL"/>
        </w:rPr>
      </w:pPr>
    </w:p>
    <w:p w:rsidR="007F3209" w:rsidRPr="0040755D" w:rsidRDefault="007F3209" w:rsidP="00106D09">
      <w:pPr>
        <w:pStyle w:val="NeniN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t>SHTOJCA 3</w:t>
      </w:r>
    </w:p>
    <w:p w:rsidR="007F3209" w:rsidRPr="0040755D" w:rsidRDefault="006245E0" w:rsidP="00106D09">
      <w:pPr>
        <w:pStyle w:val="NeniNr"/>
        <w:rPr>
          <w:bCs/>
          <w:lang w:val="sq-AL"/>
        </w:rPr>
      </w:pPr>
      <w:r w:rsidRPr="0040755D">
        <w:rPr>
          <w:bCs/>
          <w:lang w:val="sq-AL"/>
        </w:rPr>
        <w:t>SHEMBULL</w:t>
      </w:r>
      <w:r>
        <w:rPr>
          <w:bCs/>
          <w:lang w:val="sq-AL"/>
        </w:rPr>
        <w:t>.</w:t>
      </w:r>
      <w:r w:rsidRPr="0040755D">
        <w:rPr>
          <w:bCs/>
          <w:lang w:val="sq-AL"/>
        </w:rPr>
        <w:t xml:space="preserve"> CERTIFIKATË EKSPORTI PËR PRODUKTET BUJQËSORE</w:t>
      </w:r>
    </w:p>
    <w:p w:rsidR="007F3209" w:rsidRPr="0040755D" w:rsidRDefault="007F3209" w:rsidP="00106D09">
      <w:pPr>
        <w:pStyle w:val="Paragrafi"/>
        <w:rPr>
          <w:lang w:val="sq-AL"/>
        </w:rPr>
      </w:pPr>
    </w:p>
    <w:p w:rsidR="007F3209" w:rsidRPr="0040755D" w:rsidRDefault="007F3209" w:rsidP="00106D09">
      <w:pPr>
        <w:pStyle w:val="Paragrafi"/>
        <w:rPr>
          <w:lang w:val="sq-AL"/>
        </w:rPr>
      </w:pPr>
      <w:r w:rsidRPr="0040755D">
        <w:rPr>
          <w:lang w:val="sq-AL"/>
        </w:rPr>
        <w:t xml:space="preserve">(Kjo </w:t>
      </w:r>
      <w:r w:rsidR="006245E0" w:rsidRPr="0040755D">
        <w:rPr>
          <w:lang w:val="sq-AL"/>
        </w:rPr>
        <w:t>certifikat</w:t>
      </w:r>
      <w:r w:rsidR="006245E0">
        <w:rPr>
          <w:lang w:val="sq-AL" w:eastAsia="ja-JP"/>
        </w:rPr>
        <w:t>ë</w:t>
      </w:r>
      <w:r w:rsidRPr="0040755D">
        <w:rPr>
          <w:lang w:val="sq-AL"/>
        </w:rPr>
        <w:t xml:space="preserve"> mund të ad</w:t>
      </w:r>
      <w:r w:rsidR="006245E0">
        <w:rPr>
          <w:lang w:val="sq-AL"/>
        </w:rPr>
        <w:t>a</w:t>
      </w:r>
      <w:r w:rsidRPr="0040755D">
        <w:rPr>
          <w:lang w:val="sq-AL"/>
        </w:rPr>
        <w:t>ptohet nga laboratorët përkatës për çdolloj produkti)</w:t>
      </w:r>
    </w:p>
    <w:p w:rsidR="00106D09" w:rsidRPr="0040755D" w:rsidRDefault="00106D09" w:rsidP="00106D09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60"/>
        <w:gridCol w:w="2617"/>
        <w:gridCol w:w="113"/>
        <w:gridCol w:w="2821"/>
      </w:tblGrid>
      <w:tr w:rsidR="007F3209" w:rsidRPr="0040755D" w:rsidTr="006245E0">
        <w:trPr>
          <w:jc w:val="center"/>
        </w:trPr>
        <w:tc>
          <w:tcPr>
            <w:tcW w:w="8856" w:type="dxa"/>
            <w:gridSpan w:val="5"/>
            <w:shd w:val="clear" w:color="auto" w:fill="F2F2F2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sz w:val="20"/>
                <w:szCs w:val="20"/>
              </w:rPr>
              <w:t xml:space="preserve">Deklarata nga eksportuesi </w:t>
            </w:r>
          </w:p>
        </w:tc>
      </w:tr>
      <w:tr w:rsidR="007F3209" w:rsidRPr="0040755D" w:rsidTr="006245E0">
        <w:trPr>
          <w:jc w:val="center"/>
        </w:trPr>
        <w:tc>
          <w:tcPr>
            <w:tcW w:w="3660" w:type="dxa"/>
            <w:shd w:val="clear" w:color="auto" w:fill="auto"/>
          </w:tcPr>
          <w:p w:rsidR="007F3209" w:rsidRPr="0040755D" w:rsidRDefault="007F3209" w:rsidP="006245E0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1. E</w:t>
            </w:r>
            <w:r w:rsidR="006245E0">
              <w:rPr>
                <w:rFonts w:ascii="Garamond" w:hAnsi="Garamond"/>
                <w:sz w:val="20"/>
                <w:szCs w:val="20"/>
              </w:rPr>
              <w:t>ks</w:t>
            </w:r>
            <w:r w:rsidRPr="0040755D">
              <w:rPr>
                <w:rFonts w:ascii="Garamond" w:hAnsi="Garamond"/>
                <w:sz w:val="20"/>
                <w:szCs w:val="20"/>
              </w:rPr>
              <w:t>portuesi (emri, adresa e plotë, shteti)</w:t>
            </w:r>
          </w:p>
        </w:tc>
        <w:tc>
          <w:tcPr>
            <w:tcW w:w="2591" w:type="dxa"/>
            <w:gridSpan w:val="3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5. Vendi/shteti i origjinës </w:t>
            </w:r>
          </w:p>
        </w:tc>
        <w:tc>
          <w:tcPr>
            <w:tcW w:w="2605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6. Vendi i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destinacionit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7F3209" w:rsidRPr="0040755D" w:rsidTr="006245E0">
        <w:trPr>
          <w:jc w:val="center"/>
        </w:trPr>
        <w:tc>
          <w:tcPr>
            <w:tcW w:w="3660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2. Marrësi i ngarkesës (emri, adresa e plotë, shteti)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96" w:type="dxa"/>
            <w:gridSpan w:val="4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7. Numri i faturës </w:t>
            </w:r>
          </w:p>
        </w:tc>
      </w:tr>
      <w:tr w:rsidR="007F3209" w:rsidRPr="0040755D" w:rsidTr="006245E0">
        <w:trPr>
          <w:jc w:val="center"/>
        </w:trPr>
        <w:tc>
          <w:tcPr>
            <w:tcW w:w="3660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3. </w:t>
            </w:r>
            <w:r w:rsidRPr="0040755D">
              <w:rPr>
                <w:rStyle w:val="hps"/>
                <w:rFonts w:ascii="Garamond" w:hAnsi="Garamond"/>
                <w:sz w:val="20"/>
                <w:szCs w:val="20"/>
              </w:rPr>
              <w:t>Identiteti</w:t>
            </w:r>
            <w:r w:rsidRPr="0040755D">
              <w:rPr>
                <w:rStyle w:val="shorttext"/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sz w:val="20"/>
                <w:szCs w:val="20"/>
              </w:rPr>
              <w:t>i</w:t>
            </w:r>
            <w:r w:rsidRPr="0040755D">
              <w:rPr>
                <w:rStyle w:val="shorttext"/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sz w:val="20"/>
                <w:szCs w:val="20"/>
              </w:rPr>
              <w:t>mjeteve të transportit</w:t>
            </w:r>
          </w:p>
        </w:tc>
        <w:tc>
          <w:tcPr>
            <w:tcW w:w="2478" w:type="dxa"/>
            <w:gridSpan w:val="2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8. Numri dhe lloji i pakove </w:t>
            </w:r>
          </w:p>
        </w:tc>
        <w:tc>
          <w:tcPr>
            <w:tcW w:w="2718" w:type="dxa"/>
            <w:gridSpan w:val="2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9. Shenjat dhe numrat e serisë </w:t>
            </w:r>
          </w:p>
        </w:tc>
      </w:tr>
      <w:tr w:rsidR="007F3209" w:rsidRPr="0040755D" w:rsidTr="006245E0">
        <w:trPr>
          <w:trHeight w:val="87"/>
          <w:jc w:val="center"/>
        </w:trPr>
        <w:tc>
          <w:tcPr>
            <w:tcW w:w="3660" w:type="dxa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4. Përshkrimi i produkteve 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78" w:type="dxa"/>
            <w:gridSpan w:val="2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10. Pesha bruto (kg)</w:t>
            </w:r>
          </w:p>
        </w:tc>
        <w:tc>
          <w:tcPr>
            <w:tcW w:w="2718" w:type="dxa"/>
            <w:gridSpan w:val="2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11. Pesha neto (kg)</w:t>
            </w:r>
          </w:p>
        </w:tc>
      </w:tr>
      <w:tr w:rsidR="007F3209" w:rsidRPr="0040755D" w:rsidTr="006245E0">
        <w:trPr>
          <w:jc w:val="center"/>
        </w:trPr>
        <w:tc>
          <w:tcPr>
            <w:tcW w:w="8856" w:type="dxa"/>
            <w:gridSpan w:val="5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12.</w:t>
            </w:r>
            <w:r w:rsidR="008A7A8C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Unë, i nënshkruari, përgjegjës për këto eksporte, vërtetoj informacionin e mësipërm:</w:t>
            </w:r>
            <w:r w:rsidR="00E04F5E">
              <w:rPr>
                <w:rFonts w:ascii="Garamond" w:hAnsi="Garamond"/>
                <w:sz w:val="20"/>
                <w:szCs w:val="20"/>
              </w:rPr>
              <w:t>.</w:t>
            </w:r>
            <w:r w:rsidRPr="0040755D">
              <w:rPr>
                <w:rFonts w:ascii="Garamond" w:hAnsi="Garamond"/>
                <w:sz w:val="20"/>
                <w:szCs w:val="20"/>
              </w:rPr>
              <w:t>…………………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Data………………… ……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Emri</w:t>
            </w:r>
            <w:r w:rsidR="008A7A8C">
              <w:rPr>
                <w:rFonts w:ascii="Garamond" w:hAnsi="Garamond"/>
                <w:sz w:val="20"/>
                <w:szCs w:val="20"/>
              </w:rPr>
              <w:t>,</w:t>
            </w:r>
            <w:r w:rsidRP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A7A8C">
              <w:rPr>
                <w:rFonts w:ascii="Garamond" w:hAnsi="Garamond"/>
                <w:sz w:val="20"/>
                <w:szCs w:val="20"/>
              </w:rPr>
              <w:t>m</w:t>
            </w:r>
            <w:r w:rsidRPr="0040755D">
              <w:rPr>
                <w:rFonts w:ascii="Garamond" w:hAnsi="Garamond"/>
                <w:sz w:val="20"/>
                <w:szCs w:val="20"/>
              </w:rPr>
              <w:t>biemri</w:t>
            </w:r>
            <w:r w:rsidR="001A20E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(me shkronja kapitale)…………………………………. ………</w:t>
            </w:r>
            <w:r w:rsidR="00E04F5E">
              <w:rPr>
                <w:rFonts w:ascii="Garamond" w:hAnsi="Garamond"/>
                <w:sz w:val="20"/>
                <w:szCs w:val="20"/>
              </w:rPr>
              <w:t>.</w:t>
            </w:r>
            <w:r w:rsidRPr="0040755D">
              <w:rPr>
                <w:rFonts w:ascii="Garamond" w:hAnsi="Garamond"/>
                <w:sz w:val="20"/>
                <w:szCs w:val="20"/>
              </w:rPr>
              <w:t>.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Vendi ………………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Firma (</w:t>
            </w:r>
            <w:r w:rsidRPr="0040755D">
              <w:rPr>
                <w:rFonts w:ascii="Garamond" w:hAnsi="Garamond"/>
                <w:sz w:val="20"/>
                <w:szCs w:val="20"/>
                <w:vertAlign w:val="superscript"/>
              </w:rPr>
              <w:t>1</w:t>
            </w:r>
            <w:r w:rsidRPr="0040755D">
              <w:rPr>
                <w:rFonts w:ascii="Garamond" w:hAnsi="Garamond"/>
                <w:sz w:val="20"/>
                <w:szCs w:val="20"/>
              </w:rPr>
              <w:t xml:space="preserve">): ………………………………. </w:t>
            </w:r>
          </w:p>
        </w:tc>
      </w:tr>
      <w:tr w:rsidR="007F3209" w:rsidRPr="0040755D" w:rsidTr="006245E0">
        <w:trPr>
          <w:jc w:val="center"/>
        </w:trPr>
        <w:tc>
          <w:tcPr>
            <w:tcW w:w="8856" w:type="dxa"/>
            <w:gridSpan w:val="5"/>
            <w:shd w:val="clear" w:color="auto" w:fill="F2F2F2"/>
            <w:vAlign w:val="center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sz w:val="20"/>
                <w:szCs w:val="20"/>
              </w:rPr>
              <w:t>Certifikata nga laboratori</w:t>
            </w:r>
          </w:p>
        </w:tc>
      </w:tr>
      <w:tr w:rsidR="007F3209" w:rsidRPr="0040755D" w:rsidTr="006245E0">
        <w:trPr>
          <w:jc w:val="center"/>
        </w:trPr>
        <w:tc>
          <w:tcPr>
            <w:tcW w:w="3720" w:type="dxa"/>
            <w:gridSpan w:val="2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13. Numri i mostrave të analizuara për produktet e mësipërme, të marra nga një përfaqësues i autorizuar nga autoritetet kompetente</w:t>
            </w:r>
          </w:p>
          <w:p w:rsidR="007F3209" w:rsidRPr="0040755D" w:rsidRDefault="007F3209" w:rsidP="001A20E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……….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A20E9">
              <w:rPr>
                <w:rFonts w:ascii="Garamond" w:hAnsi="Garamond"/>
                <w:sz w:val="20"/>
                <w:szCs w:val="20"/>
              </w:rPr>
              <w:t>c</w:t>
            </w:r>
            <w:r w:rsidRPr="0040755D">
              <w:rPr>
                <w:rFonts w:ascii="Garamond" w:hAnsi="Garamond"/>
                <w:sz w:val="20"/>
                <w:szCs w:val="20"/>
              </w:rPr>
              <w:t>opë</w:t>
            </w:r>
          </w:p>
        </w:tc>
        <w:tc>
          <w:tcPr>
            <w:tcW w:w="5136" w:type="dxa"/>
            <w:gridSpan w:val="3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15. Identiteti i laboratorit (emri, adresa e plotë, vendi)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16. Specifiko pajisjen e përdorur për kryerjen e analizave:</w:t>
            </w:r>
          </w:p>
        </w:tc>
      </w:tr>
      <w:tr w:rsidR="007F3209" w:rsidRPr="0040755D" w:rsidTr="006245E0">
        <w:trPr>
          <w:trHeight w:val="420"/>
          <w:jc w:val="center"/>
        </w:trPr>
        <w:tc>
          <w:tcPr>
            <w:tcW w:w="3720" w:type="dxa"/>
            <w:gridSpan w:val="2"/>
            <w:vMerge w:val="restart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14. Nivelet e radioaktivitetit të regjistruara për çdo mostër të analizuar (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Bq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 xml:space="preserve">/kg) (specifiko numrin e serisë për çdo mostër) 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Nr. i </w:t>
            </w:r>
            <w:r w:rsidR="001A20E9">
              <w:rPr>
                <w:rFonts w:ascii="Garamond" w:hAnsi="Garamond"/>
                <w:sz w:val="20"/>
                <w:szCs w:val="20"/>
              </w:rPr>
              <w:t>r</w:t>
            </w:r>
            <w:r w:rsidRPr="0040755D">
              <w:rPr>
                <w:rFonts w:ascii="Garamond" w:hAnsi="Garamond"/>
                <w:sz w:val="20"/>
                <w:szCs w:val="20"/>
              </w:rPr>
              <w:t>aportit ………</w:t>
            </w:r>
            <w:r w:rsidR="001A20E9">
              <w:rPr>
                <w:rFonts w:ascii="Garamond" w:hAnsi="Garamond"/>
                <w:sz w:val="20"/>
                <w:szCs w:val="20"/>
              </w:rPr>
              <w:t>,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A20E9">
              <w:rPr>
                <w:rFonts w:ascii="Garamond" w:hAnsi="Garamond"/>
                <w:sz w:val="20"/>
                <w:szCs w:val="20"/>
              </w:rPr>
              <w:t>d</w:t>
            </w:r>
            <w:r w:rsidRPr="0040755D">
              <w:rPr>
                <w:rFonts w:ascii="Garamond" w:hAnsi="Garamond"/>
                <w:sz w:val="20"/>
                <w:szCs w:val="20"/>
              </w:rPr>
              <w:t>ata ……………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Style w:val="hps"/>
                <w:rFonts w:ascii="Garamond" w:hAnsi="Garamond"/>
                <w:i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i/>
                <w:sz w:val="20"/>
                <w:szCs w:val="20"/>
              </w:rPr>
            </w:pP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Ky raport</w:t>
            </w:r>
            <w:r w:rsidRPr="0040755D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duhet të paraqitet</w:t>
            </w:r>
            <w:r w:rsidRPr="0040755D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menjëherë</w:t>
            </w:r>
            <w:r w:rsidRPr="0040755D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në kërkesën</w:t>
            </w:r>
            <w:r w:rsidRPr="0040755D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e autoriteteve</w:t>
            </w:r>
            <w:r w:rsidRPr="0040755D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40755D">
              <w:rPr>
                <w:rStyle w:val="hps"/>
                <w:rFonts w:ascii="Garamond" w:hAnsi="Garamond"/>
                <w:i/>
                <w:sz w:val="20"/>
                <w:szCs w:val="20"/>
              </w:rPr>
              <w:t>të kontrollit</w:t>
            </w:r>
          </w:p>
        </w:tc>
        <w:tc>
          <w:tcPr>
            <w:tcW w:w="5136" w:type="dxa"/>
            <w:gridSpan w:val="3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17. Të akredituara nga (emri dhe adresa e trupës së akreditimit): 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F3209" w:rsidRPr="0040755D" w:rsidTr="006245E0">
        <w:trPr>
          <w:trHeight w:val="1778"/>
          <w:jc w:val="center"/>
        </w:trPr>
        <w:tc>
          <w:tcPr>
            <w:tcW w:w="3720" w:type="dxa"/>
            <w:gridSpan w:val="2"/>
            <w:vMerge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18. Data: ……………………….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216E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Emri, m</w:t>
            </w:r>
            <w:r w:rsidR="007F3209" w:rsidRPr="0040755D">
              <w:rPr>
                <w:rFonts w:ascii="Garamond" w:hAnsi="Garamond"/>
                <w:sz w:val="20"/>
                <w:szCs w:val="20"/>
              </w:rPr>
              <w:t>biemri i personit përgjegjës (me shkronja kapitale) : ……………………………………………………………………...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Firma e personit përgjegjës (</w:t>
            </w:r>
            <w:r w:rsidRPr="0040755D">
              <w:rPr>
                <w:rFonts w:ascii="Garamond" w:hAnsi="Garamond"/>
                <w:sz w:val="20"/>
                <w:szCs w:val="20"/>
                <w:vertAlign w:val="superscript"/>
              </w:rPr>
              <w:t>1</w:t>
            </w:r>
            <w:r w:rsidRPr="0040755D">
              <w:rPr>
                <w:rFonts w:ascii="Garamond" w:hAnsi="Garamond"/>
                <w:sz w:val="20"/>
                <w:szCs w:val="20"/>
              </w:rPr>
              <w:t>): …………………………………..…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Vula e laboratorit (</w:t>
            </w:r>
            <w:r w:rsidRPr="0040755D">
              <w:rPr>
                <w:rFonts w:ascii="Garamond" w:hAnsi="Garamond"/>
                <w:sz w:val="20"/>
                <w:szCs w:val="20"/>
                <w:vertAlign w:val="superscript"/>
              </w:rPr>
              <w:t>1</w:t>
            </w:r>
            <w:r w:rsidRPr="0040755D">
              <w:rPr>
                <w:rFonts w:ascii="Garamond" w:hAnsi="Garamond"/>
                <w:sz w:val="20"/>
                <w:szCs w:val="20"/>
              </w:rPr>
              <w:t>):…………………………</w:t>
            </w:r>
          </w:p>
        </w:tc>
      </w:tr>
      <w:tr w:rsidR="007F3209" w:rsidRPr="0040755D" w:rsidTr="006245E0">
        <w:trPr>
          <w:jc w:val="center"/>
        </w:trPr>
        <w:tc>
          <w:tcPr>
            <w:tcW w:w="8856" w:type="dxa"/>
            <w:gridSpan w:val="5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sz w:val="20"/>
                <w:szCs w:val="20"/>
              </w:rPr>
              <w:t>Certifikata nga Autoriteti Kombëtar i Ushqimit</w:t>
            </w:r>
          </w:p>
        </w:tc>
      </w:tr>
      <w:tr w:rsidR="007F3209" w:rsidRPr="0040755D" w:rsidTr="006245E0">
        <w:trPr>
          <w:trHeight w:val="1296"/>
          <w:jc w:val="center"/>
        </w:trPr>
        <w:tc>
          <w:tcPr>
            <w:tcW w:w="8856" w:type="dxa"/>
            <w:gridSpan w:val="5"/>
            <w:shd w:val="clear" w:color="auto" w:fill="auto"/>
          </w:tcPr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18. Unë, i nënshkruari, vërtetoj që niveli i radioaktivitetit i akumuluar për Cs-134 dhe Cs-137 në produktet e përmendura më sipër nuk i tejkalon limitet: 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A446D2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Emri, m</w:t>
            </w:r>
            <w:r w:rsidR="007F3209" w:rsidRPr="0040755D">
              <w:rPr>
                <w:rFonts w:ascii="Garamond" w:hAnsi="Garamond"/>
                <w:sz w:val="20"/>
                <w:szCs w:val="20"/>
              </w:rPr>
              <w:t>biemri (me shkronja kapitale)…………………………… …….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F3209" w:rsidRPr="0040755D">
              <w:rPr>
                <w:rFonts w:ascii="Garamond" w:hAnsi="Garamond"/>
                <w:sz w:val="20"/>
                <w:szCs w:val="20"/>
              </w:rPr>
              <w:t>Firma (</w:t>
            </w:r>
            <w:r w:rsidR="007F3209" w:rsidRPr="0040755D">
              <w:rPr>
                <w:rFonts w:ascii="Garamond" w:hAnsi="Garamond"/>
                <w:sz w:val="20"/>
                <w:szCs w:val="20"/>
                <w:vertAlign w:val="superscript"/>
              </w:rPr>
              <w:t>1</w:t>
            </w:r>
            <w:r w:rsidR="007F3209" w:rsidRPr="0040755D">
              <w:rPr>
                <w:rFonts w:ascii="Garamond" w:hAnsi="Garamond"/>
                <w:sz w:val="20"/>
                <w:szCs w:val="20"/>
              </w:rPr>
              <w:t>):…………………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</w:p>
          <w:p w:rsidR="007F3209" w:rsidRPr="0040755D" w:rsidRDefault="007F3209" w:rsidP="007F3209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Data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…………………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683EF6"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40755D">
              <w:rPr>
                <w:rFonts w:ascii="Garamond" w:hAnsi="Garamond"/>
                <w:sz w:val="20"/>
                <w:szCs w:val="20"/>
              </w:rPr>
              <w:t>Vendi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………………</w:t>
            </w:r>
            <w:r w:rsidR="0040755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683EF6"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40755D">
              <w:rPr>
                <w:rFonts w:ascii="Garamond" w:hAnsi="Garamond"/>
                <w:sz w:val="20"/>
                <w:szCs w:val="20"/>
              </w:rPr>
              <w:t>Vula (</w:t>
            </w:r>
            <w:r w:rsidRPr="0040755D">
              <w:rPr>
                <w:rFonts w:ascii="Garamond" w:hAnsi="Garamond"/>
                <w:sz w:val="20"/>
                <w:szCs w:val="20"/>
                <w:vertAlign w:val="superscript"/>
              </w:rPr>
              <w:t>1</w:t>
            </w:r>
            <w:r w:rsidR="00683EF6">
              <w:rPr>
                <w:rFonts w:ascii="Garamond" w:hAnsi="Garamond"/>
                <w:sz w:val="20"/>
                <w:szCs w:val="20"/>
              </w:rPr>
              <w:t>): …………………</w:t>
            </w:r>
          </w:p>
        </w:tc>
      </w:tr>
    </w:tbl>
    <w:p w:rsidR="007F3209" w:rsidRPr="006245E0" w:rsidRDefault="006245E0" w:rsidP="006245E0">
      <w:pPr>
        <w:spacing w:after="0" w:line="240" w:lineRule="auto"/>
        <w:ind w:left="284" w:firstLine="0"/>
        <w:jc w:val="left"/>
        <w:rPr>
          <w:rStyle w:val="shorttext"/>
          <w:rFonts w:ascii="Garamond" w:hAnsi="Garamond"/>
          <w:sz w:val="24"/>
          <w:szCs w:val="24"/>
        </w:rPr>
      </w:pPr>
      <w:r w:rsidRPr="006245E0">
        <w:rPr>
          <w:rStyle w:val="hps"/>
          <w:rFonts w:ascii="Garamond" w:hAnsi="Garamond"/>
          <w:sz w:val="24"/>
          <w:szCs w:val="24"/>
        </w:rPr>
        <w:t xml:space="preserve">1. </w:t>
      </w:r>
      <w:r w:rsidR="007F3209" w:rsidRPr="006245E0">
        <w:rPr>
          <w:rStyle w:val="hps"/>
          <w:rFonts w:ascii="Garamond" w:hAnsi="Garamond"/>
          <w:sz w:val="24"/>
          <w:szCs w:val="24"/>
        </w:rPr>
        <w:t>Firmat dhe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vulat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duhet të jetë në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një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ngjyrë të ndryshme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nga ajo e</w:t>
      </w:r>
      <w:r w:rsidR="007F3209" w:rsidRPr="006245E0">
        <w:rPr>
          <w:rFonts w:ascii="Garamond" w:hAnsi="Garamond"/>
          <w:sz w:val="24"/>
          <w:szCs w:val="24"/>
        </w:rPr>
        <w:t xml:space="preserve"> </w:t>
      </w:r>
      <w:r w:rsidR="007F3209" w:rsidRPr="006245E0">
        <w:rPr>
          <w:rStyle w:val="hps"/>
          <w:rFonts w:ascii="Garamond" w:hAnsi="Garamond"/>
          <w:sz w:val="24"/>
          <w:szCs w:val="24"/>
        </w:rPr>
        <w:t>tekstit</w:t>
      </w:r>
      <w:r w:rsidR="007F3209" w:rsidRPr="006245E0">
        <w:rPr>
          <w:rFonts w:ascii="Garamond" w:hAnsi="Garamond"/>
          <w:sz w:val="24"/>
          <w:szCs w:val="24"/>
        </w:rPr>
        <w:t>.</w:t>
      </w:r>
    </w:p>
    <w:p w:rsidR="007F3209" w:rsidRDefault="007F3209" w:rsidP="007F3209">
      <w:pPr>
        <w:rPr>
          <w:rFonts w:ascii="Garamond" w:hAnsi="Garamond"/>
        </w:rPr>
      </w:pPr>
    </w:p>
    <w:p w:rsidR="00703047" w:rsidRDefault="00703047" w:rsidP="007F3209">
      <w:pPr>
        <w:rPr>
          <w:rFonts w:ascii="Garamond" w:hAnsi="Garamond"/>
        </w:rPr>
      </w:pPr>
    </w:p>
    <w:p w:rsidR="00703047" w:rsidRPr="0040755D" w:rsidRDefault="00703047" w:rsidP="007F3209">
      <w:pPr>
        <w:rPr>
          <w:rFonts w:ascii="Garamond" w:hAnsi="Garamond"/>
        </w:rPr>
      </w:pPr>
    </w:p>
    <w:p w:rsidR="007F3209" w:rsidRPr="0040755D" w:rsidRDefault="006245E0" w:rsidP="006245E0">
      <w:pPr>
        <w:pStyle w:val="Paragrafi"/>
        <w:tabs>
          <w:tab w:val="left" w:pos="1913"/>
        </w:tabs>
        <w:ind w:firstLine="0"/>
        <w:jc w:val="cente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lastRenderedPageBreak/>
        <w:t>SHTOJCA 4</w:t>
      </w:r>
    </w:p>
    <w:p w:rsidR="007F3209" w:rsidRPr="0040755D" w:rsidRDefault="006245E0" w:rsidP="006245E0">
      <w:pPr>
        <w:pStyle w:val="Paragrafi"/>
        <w:ind w:firstLine="0"/>
        <w:jc w:val="center"/>
        <w:rPr>
          <w:rStyle w:val="hps"/>
          <w:szCs w:val="24"/>
          <w:lang w:val="sq-AL"/>
        </w:rPr>
      </w:pPr>
      <w:r w:rsidRPr="0040755D">
        <w:rPr>
          <w:rStyle w:val="hps"/>
          <w:szCs w:val="24"/>
          <w:lang w:val="sq-AL"/>
        </w:rPr>
        <w:t>LLOJET E</w:t>
      </w:r>
      <w:r w:rsidRPr="0040755D">
        <w:rPr>
          <w:lang w:val="sq-AL"/>
        </w:rPr>
        <w:t xml:space="preserve"> </w:t>
      </w:r>
      <w:r w:rsidRPr="0040755D">
        <w:rPr>
          <w:rStyle w:val="hps"/>
          <w:szCs w:val="24"/>
          <w:lang w:val="sq-AL"/>
        </w:rPr>
        <w:t>MATERIALEVE TË NDËRTIMIT</w:t>
      </w:r>
      <w:r w:rsidRPr="0040755D">
        <w:rPr>
          <w:lang w:val="sq-AL"/>
        </w:rPr>
        <w:t xml:space="preserve"> Q</w:t>
      </w:r>
      <w:r w:rsidRPr="0040755D">
        <w:rPr>
          <w:rStyle w:val="hps"/>
          <w:szCs w:val="24"/>
          <w:lang w:val="sq-AL"/>
        </w:rPr>
        <w:t>Ë MERREN NË KONSIDERATË</w:t>
      </w:r>
      <w:r w:rsidRPr="0040755D">
        <w:rPr>
          <w:lang w:val="sq-AL"/>
        </w:rPr>
        <w:t xml:space="preserve"> </w:t>
      </w:r>
      <w:r w:rsidRPr="0040755D">
        <w:rPr>
          <w:rStyle w:val="hps"/>
          <w:szCs w:val="24"/>
          <w:lang w:val="sq-AL"/>
        </w:rPr>
        <w:t>LIDHUR ME</w:t>
      </w:r>
      <w:r w:rsidRPr="0040755D">
        <w:rPr>
          <w:lang w:val="sq-AL"/>
        </w:rPr>
        <w:t xml:space="preserve"> EMETIMIN E RREZATIMIT GAMA</w:t>
      </w:r>
    </w:p>
    <w:p w:rsidR="007F3209" w:rsidRPr="0040755D" w:rsidRDefault="007F3209" w:rsidP="005B4B11">
      <w:pPr>
        <w:pStyle w:val="Paragrafi"/>
        <w:rPr>
          <w:lang w:val="sq-AL"/>
        </w:rPr>
      </w:pPr>
    </w:p>
    <w:p w:rsidR="007F3209" w:rsidRPr="0040755D" w:rsidRDefault="007F3209" w:rsidP="005B4B11">
      <w:pPr>
        <w:pStyle w:val="Paragrafi"/>
        <w:rPr>
          <w:lang w:val="sq-AL"/>
        </w:rPr>
      </w:pPr>
      <w:r w:rsidRPr="0040755D">
        <w:rPr>
          <w:lang w:val="sq-AL"/>
        </w:rPr>
        <w:t xml:space="preserve">Për qëllime të nenit 17, llojet e materialeve të ndërtimit si më poshtë, të kontrollohen: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1. </w:t>
      </w:r>
      <w:r w:rsidR="007F3209" w:rsidRPr="0040755D">
        <w:rPr>
          <w:color w:val="19161B"/>
          <w:lang w:val="sq-AL"/>
        </w:rPr>
        <w:t>Materiale natyrale: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a) </w:t>
      </w:r>
      <w:r w:rsidR="007F3209" w:rsidRPr="0040755D">
        <w:rPr>
          <w:color w:val="19161B"/>
          <w:lang w:val="sq-AL"/>
        </w:rPr>
        <w:t xml:space="preserve">argjila; </w:t>
      </w:r>
    </w:p>
    <w:p w:rsidR="007F3209" w:rsidRPr="0040755D" w:rsidRDefault="005B4B11" w:rsidP="005B4B11">
      <w:pPr>
        <w:pStyle w:val="Paragrafi"/>
        <w:rPr>
          <w:lang w:val="sq-AL"/>
        </w:rPr>
      </w:pPr>
      <w:r w:rsidRPr="0040755D">
        <w:rPr>
          <w:rStyle w:val="hps"/>
          <w:szCs w:val="24"/>
          <w:lang w:val="sq-AL"/>
        </w:rPr>
        <w:t>b)</w:t>
      </w:r>
      <w:r w:rsidR="0040755D">
        <w:rPr>
          <w:rStyle w:val="hps"/>
          <w:szCs w:val="24"/>
          <w:lang w:val="sq-AL"/>
        </w:rPr>
        <w:t xml:space="preserve"> </w:t>
      </w:r>
      <w:r w:rsidR="007F3209" w:rsidRPr="0040755D">
        <w:rPr>
          <w:rStyle w:val="hps"/>
          <w:szCs w:val="24"/>
          <w:lang w:val="sq-AL"/>
        </w:rPr>
        <w:t>materiale ndërtimi</w:t>
      </w:r>
      <w:r w:rsidR="007F3209" w:rsidRPr="0040755D">
        <w:rPr>
          <w:lang w:val="sq-AL"/>
        </w:rPr>
        <w:t>, duke përfshirë:</w:t>
      </w:r>
    </w:p>
    <w:p w:rsidR="007F3209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- </w:t>
      </w:r>
      <w:r w:rsidR="007F3209" w:rsidRPr="0040755D">
        <w:rPr>
          <w:color w:val="19161B"/>
          <w:lang w:val="sq-AL"/>
        </w:rPr>
        <w:t xml:space="preserve">granitet; </w:t>
      </w:r>
    </w:p>
    <w:p w:rsidR="007F3209" w:rsidRPr="0040755D" w:rsidRDefault="005B4B11" w:rsidP="006245E0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- </w:t>
      </w:r>
      <w:r w:rsidR="007F3209" w:rsidRPr="0040755D">
        <w:rPr>
          <w:color w:val="19161B"/>
          <w:lang w:val="sq-AL"/>
        </w:rPr>
        <w:t xml:space="preserve">inerte të ndryshme;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- </w:t>
      </w:r>
      <w:r w:rsidR="007F3209" w:rsidRPr="0040755D">
        <w:rPr>
          <w:color w:val="19161B"/>
          <w:lang w:val="sq-AL"/>
        </w:rPr>
        <w:t xml:space="preserve">tullat me përbërje të ndryshme;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- </w:t>
      </w:r>
      <w:r w:rsidR="007F3209" w:rsidRPr="0040755D">
        <w:rPr>
          <w:color w:val="19161B"/>
          <w:lang w:val="sq-AL"/>
        </w:rPr>
        <w:t>hekur për ndërtim.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2. </w:t>
      </w:r>
      <w:r w:rsidR="007F3209" w:rsidRPr="0040755D">
        <w:rPr>
          <w:color w:val="19161B"/>
          <w:lang w:val="sq-AL"/>
        </w:rPr>
        <w:t>Mbetjet e materialeve që vijnë nga industritë përpunuese ku lidhen në mënyrë të natyrshme materiale radioaktive, duke përfshirë: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a) </w:t>
      </w:r>
      <w:r w:rsidR="007F3209" w:rsidRPr="0040755D">
        <w:rPr>
          <w:color w:val="19161B"/>
          <w:lang w:val="sq-AL"/>
        </w:rPr>
        <w:t>allçi</w:t>
      </w:r>
      <w:r w:rsidR="00A57163">
        <w:rPr>
          <w:color w:val="19161B"/>
          <w:lang w:val="sq-AL"/>
        </w:rPr>
        <w:t>/</w:t>
      </w:r>
      <w:r w:rsidR="007F3209" w:rsidRPr="0040755D">
        <w:rPr>
          <w:color w:val="19161B"/>
          <w:lang w:val="sq-AL"/>
        </w:rPr>
        <w:t>gips fosfori;</w:t>
      </w:r>
      <w:r w:rsidR="0040755D">
        <w:rPr>
          <w:color w:val="19161B"/>
          <w:lang w:val="sq-AL"/>
        </w:rPr>
        <w:t xml:space="preserve">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b) </w:t>
      </w:r>
      <w:proofErr w:type="spellStart"/>
      <w:r w:rsidR="007F3209" w:rsidRPr="0040755D">
        <w:rPr>
          <w:color w:val="19161B"/>
          <w:lang w:val="sq-AL"/>
        </w:rPr>
        <w:t>skorje</w:t>
      </w:r>
      <w:proofErr w:type="spellEnd"/>
      <w:r w:rsidR="007F3209" w:rsidRPr="0040755D">
        <w:rPr>
          <w:color w:val="19161B"/>
          <w:lang w:val="sq-AL"/>
        </w:rPr>
        <w:t xml:space="preserve"> të ndryshme;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c) </w:t>
      </w:r>
      <w:r w:rsidR="007F3209" w:rsidRPr="0040755D">
        <w:rPr>
          <w:color w:val="19161B"/>
          <w:lang w:val="sq-AL"/>
        </w:rPr>
        <w:t>argjilë</w:t>
      </w:r>
      <w:r w:rsidR="00A57163">
        <w:rPr>
          <w:color w:val="19161B"/>
          <w:lang w:val="sq-AL"/>
        </w:rPr>
        <w:t>/</w:t>
      </w:r>
      <w:r w:rsidR="007F3209" w:rsidRPr="0040755D">
        <w:rPr>
          <w:color w:val="19161B"/>
          <w:lang w:val="sq-AL"/>
        </w:rPr>
        <w:t xml:space="preserve">baltë e kuqe (mbetje nga prodhimi i aluminit); 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ç) </w:t>
      </w:r>
      <w:r w:rsidR="007F3209" w:rsidRPr="0040755D">
        <w:rPr>
          <w:color w:val="19161B"/>
          <w:lang w:val="sq-AL"/>
        </w:rPr>
        <w:t>mbetje nga prodhimet e çelikut.</w:t>
      </w:r>
    </w:p>
    <w:p w:rsidR="007F3209" w:rsidRPr="0040755D" w:rsidRDefault="005B4B11" w:rsidP="005B4B11">
      <w:pPr>
        <w:pStyle w:val="Paragrafi"/>
        <w:rPr>
          <w:color w:val="19161B"/>
          <w:lang w:val="sq-AL"/>
        </w:rPr>
      </w:pPr>
      <w:r w:rsidRPr="0040755D">
        <w:rPr>
          <w:color w:val="19161B"/>
          <w:lang w:val="sq-AL"/>
        </w:rPr>
        <w:t xml:space="preserve">3. </w:t>
      </w:r>
      <w:r w:rsidR="007F3209" w:rsidRPr="0040755D">
        <w:rPr>
          <w:color w:val="19161B"/>
          <w:lang w:val="sq-AL"/>
        </w:rPr>
        <w:t xml:space="preserve">Çdolloj tjetër material ndërtimi për të cilin </w:t>
      </w:r>
      <w:proofErr w:type="spellStart"/>
      <w:r w:rsidR="007F3209" w:rsidRPr="0040755D">
        <w:rPr>
          <w:color w:val="19161B"/>
          <w:lang w:val="sq-AL"/>
        </w:rPr>
        <w:t>KMR</w:t>
      </w:r>
      <w:proofErr w:type="spellEnd"/>
      <w:r w:rsidR="007F3209" w:rsidRPr="0040755D">
        <w:rPr>
          <w:color w:val="19161B"/>
          <w:lang w:val="sq-AL"/>
        </w:rPr>
        <w:t>-ja ka arsye të besojë që ekspozimi i brendshëm për shkak të rrezatimit gama i këtij materiali mund të kalojë nivelet e referencës të dhëna në nenin 16.</w:t>
      </w:r>
    </w:p>
    <w:p w:rsidR="005B4B11" w:rsidRPr="0040755D" w:rsidRDefault="0040755D" w:rsidP="005B4B11">
      <w:pPr>
        <w:pStyle w:val="Paragrafi"/>
        <w:rPr>
          <w:rFonts w:cs="EUAlbertina"/>
          <w:color w:val="19161B"/>
          <w:lang w:val="sq-AL"/>
        </w:rPr>
      </w:pPr>
      <w:r>
        <w:rPr>
          <w:rFonts w:cs="EUAlbertina"/>
          <w:color w:val="19161B"/>
          <w:lang w:val="sq-AL"/>
        </w:rPr>
        <w:t xml:space="preserve"> </w:t>
      </w:r>
    </w:p>
    <w:p w:rsidR="007F3209" w:rsidRPr="0040755D" w:rsidRDefault="007F3209" w:rsidP="000C650E">
      <w:pPr>
        <w:pStyle w:val="NeniNr"/>
        <w:rPr>
          <w:rStyle w:val="shorttext"/>
          <w:b/>
          <w:szCs w:val="24"/>
          <w:u w:val="single"/>
          <w:lang w:val="sq-AL"/>
        </w:rPr>
      </w:pPr>
      <w:r w:rsidRPr="0040755D">
        <w:rPr>
          <w:lang w:val="sq-AL"/>
        </w:rPr>
        <w:t>SHTOJCA 5</w:t>
      </w:r>
    </w:p>
    <w:p w:rsidR="00A57163" w:rsidRDefault="00A57163" w:rsidP="000C650E">
      <w:pPr>
        <w:pStyle w:val="NeniNr"/>
        <w:rPr>
          <w:rStyle w:val="shorttext"/>
          <w:szCs w:val="24"/>
          <w:lang w:val="sq-AL"/>
        </w:rPr>
      </w:pPr>
      <w:r w:rsidRPr="0040755D">
        <w:rPr>
          <w:rStyle w:val="shorttext"/>
          <w:szCs w:val="24"/>
          <w:lang w:val="sq-AL"/>
        </w:rPr>
        <w:t xml:space="preserve">INDEKSI I PËRQENDRIMIT TË AKTIVITETIT </w:t>
      </w:r>
    </w:p>
    <w:p w:rsidR="007F3209" w:rsidRPr="0040755D" w:rsidRDefault="00A57163" w:rsidP="000C650E">
      <w:pPr>
        <w:pStyle w:val="NeniNr"/>
        <w:rPr>
          <w:rFonts w:cs="EUAlbertina"/>
          <w:lang w:val="sq-AL"/>
        </w:rPr>
      </w:pPr>
      <w:r w:rsidRPr="0040755D">
        <w:rPr>
          <w:rStyle w:val="shorttext"/>
          <w:szCs w:val="24"/>
          <w:lang w:val="sq-AL"/>
        </w:rPr>
        <w:t>PËR EMETIMIN E RREZATIMIT GAMA NGA MATERIALET E NDËRTIMIT</w:t>
      </w:r>
      <w:r>
        <w:rPr>
          <w:rStyle w:val="shorttext"/>
          <w:szCs w:val="24"/>
          <w:lang w:val="sq-AL"/>
        </w:rPr>
        <w:t xml:space="preserve"> </w:t>
      </w:r>
    </w:p>
    <w:p w:rsidR="007F3209" w:rsidRPr="0040755D" w:rsidRDefault="007F3209" w:rsidP="005B4B11">
      <w:pPr>
        <w:pStyle w:val="Paragrafi"/>
        <w:rPr>
          <w:color w:val="19161B"/>
          <w:lang w:val="sq-AL"/>
        </w:rPr>
      </w:pPr>
    </w:p>
    <w:p w:rsidR="007F3209" w:rsidRPr="0040755D" w:rsidRDefault="007F3209" w:rsidP="000C650E">
      <w:pPr>
        <w:pStyle w:val="Paragrafi"/>
        <w:rPr>
          <w:lang w:val="sq-AL"/>
        </w:rPr>
      </w:pPr>
      <w:r w:rsidRPr="0040755D">
        <w:rPr>
          <w:color w:val="19161B"/>
          <w:lang w:val="sq-AL"/>
        </w:rPr>
        <w:t xml:space="preserve">Për materialet e ndërtimit të </w:t>
      </w:r>
      <w:proofErr w:type="spellStart"/>
      <w:r w:rsidRPr="0040755D">
        <w:rPr>
          <w:color w:val="19161B"/>
          <w:lang w:val="sq-AL"/>
        </w:rPr>
        <w:t>listuara</w:t>
      </w:r>
      <w:proofErr w:type="spellEnd"/>
      <w:r w:rsidRPr="0040755D">
        <w:rPr>
          <w:color w:val="19161B"/>
          <w:lang w:val="sq-AL"/>
        </w:rPr>
        <w:t xml:space="preserve"> në shtojcën 5, aktiviteti i përqendrimit të Ra-226, Th-232 (ose produkti i shkatërrimit të Ra-228) dhe K-40 do të përcaktohen në përputhje me nenin 17</w:t>
      </w:r>
      <w:r w:rsidR="00A57163">
        <w:rPr>
          <w:color w:val="19161B"/>
          <w:lang w:val="sq-AL"/>
        </w:rPr>
        <w:t>/</w:t>
      </w:r>
      <w:r w:rsidRPr="0040755D">
        <w:rPr>
          <w:color w:val="19161B"/>
          <w:lang w:val="sq-AL"/>
        </w:rPr>
        <w:t>a.</w:t>
      </w:r>
      <w:r w:rsidRPr="0040755D">
        <w:rPr>
          <w:lang w:val="sq-AL"/>
        </w:rPr>
        <w:t xml:space="preserve"> </w:t>
      </w:r>
    </w:p>
    <w:p w:rsidR="007F3209" w:rsidRPr="0040755D" w:rsidRDefault="007F3209" w:rsidP="000C650E">
      <w:pPr>
        <w:pStyle w:val="Paragrafi"/>
        <w:rPr>
          <w:color w:val="19161B"/>
          <w:lang w:val="sq-AL"/>
        </w:rPr>
      </w:pPr>
      <w:r w:rsidRPr="0040755D">
        <w:rPr>
          <w:lang w:val="sq-AL"/>
        </w:rPr>
        <w:t>Indeksi i përqendrimit të aktivitetit do të llogaritet në përputhje me nenin 19</w:t>
      </w:r>
      <w:r w:rsidR="00E63845">
        <w:rPr>
          <w:lang w:val="sq-AL"/>
        </w:rPr>
        <w:t>/</w:t>
      </w:r>
      <w:r w:rsidRPr="0040755D">
        <w:rPr>
          <w:lang w:val="sq-AL"/>
        </w:rPr>
        <w:t>b duke përdorur vlerat e matura të përqendrimit të aktivitetit të Ra-226, Th-232 dhe K-40 dhe formulën, si më poshtë:</w:t>
      </w:r>
      <w:r w:rsidR="0040755D">
        <w:rPr>
          <w:lang w:val="sq-AL"/>
        </w:rPr>
        <w:t xml:space="preserve"> </w:t>
      </w:r>
    </w:p>
    <w:p w:rsidR="007F3209" w:rsidRPr="0040755D" w:rsidRDefault="00D30F0F" w:rsidP="000C650E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19161B"/>
        </w:rPr>
      </w:pPr>
      <w:r>
        <w:rPr>
          <w:rFonts w:ascii="Garamond" w:hAnsi="Garamond"/>
          <w:color w:val="19161B"/>
        </w:rPr>
        <w:t xml:space="preserve">I </w:t>
      </w:r>
      <w:r w:rsidR="007F3209" w:rsidRPr="0040755D">
        <w:rPr>
          <w:rFonts w:ascii="Garamond" w:hAnsi="Garamond"/>
          <w:color w:val="19161B"/>
        </w:rPr>
        <w:t>=</w:t>
      </w:r>
      <w:r w:rsidRPr="0040755D">
        <w:rPr>
          <w:rFonts w:ascii="Garamond" w:hAnsi="Garamond"/>
          <w:color w:val="19161B"/>
          <w:position w:val="-28"/>
        </w:rPr>
        <w:object w:dxaOrig="38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4pt;height:36pt" o:ole="">
            <v:imagedata r:id="rId15" o:title=""/>
          </v:shape>
          <o:OLEObject Type="Embed" ProgID="Equation.3" ShapeID="_x0000_i1025" DrawAspect="Content" ObjectID="_1510487992" r:id="rId16"/>
        </w:object>
      </w:r>
    </w:p>
    <w:p w:rsidR="007F3209" w:rsidRPr="0040755D" w:rsidRDefault="007F3209" w:rsidP="000C650E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19161B"/>
        </w:rPr>
      </w:pPr>
      <w:r w:rsidRPr="0040755D">
        <w:rPr>
          <w:rFonts w:ascii="Garamond" w:hAnsi="Garamond"/>
          <w:color w:val="19161B"/>
        </w:rPr>
        <w:t>ku:</w:t>
      </w:r>
    </w:p>
    <w:p w:rsidR="007F3209" w:rsidRPr="0040755D" w:rsidRDefault="007F3209" w:rsidP="000C650E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19161B"/>
          <w:sz w:val="24"/>
          <w:szCs w:val="24"/>
        </w:rPr>
      </w:pPr>
      <w:r w:rsidRPr="0040755D">
        <w:rPr>
          <w:rFonts w:ascii="Garamond" w:hAnsi="Garamond"/>
          <w:color w:val="19161B"/>
          <w:sz w:val="24"/>
          <w:szCs w:val="24"/>
        </w:rPr>
        <w:t>C</w:t>
      </w:r>
      <w:r w:rsidRPr="0040755D">
        <w:rPr>
          <w:rFonts w:ascii="Garamond" w:hAnsi="Garamond"/>
          <w:color w:val="19161B"/>
          <w:sz w:val="24"/>
          <w:szCs w:val="24"/>
          <w:vertAlign w:val="subscript"/>
        </w:rPr>
        <w:t>Ra-226</w:t>
      </w:r>
      <w:r w:rsidRPr="0040755D">
        <w:rPr>
          <w:rFonts w:ascii="Garamond" w:hAnsi="Garamond"/>
          <w:color w:val="19161B"/>
          <w:sz w:val="24"/>
          <w:szCs w:val="24"/>
        </w:rPr>
        <w:t>, C</w:t>
      </w:r>
      <w:r w:rsidRPr="0040755D">
        <w:rPr>
          <w:rFonts w:ascii="Garamond" w:hAnsi="Garamond"/>
          <w:color w:val="19161B"/>
          <w:sz w:val="24"/>
          <w:szCs w:val="24"/>
          <w:vertAlign w:val="subscript"/>
        </w:rPr>
        <w:t>Th-232</w:t>
      </w:r>
      <w:r w:rsidRPr="0040755D">
        <w:rPr>
          <w:rFonts w:ascii="Garamond" w:hAnsi="Garamond"/>
          <w:color w:val="19161B"/>
          <w:sz w:val="24"/>
          <w:szCs w:val="24"/>
        </w:rPr>
        <w:t xml:space="preserve"> dhe C</w:t>
      </w:r>
      <w:r w:rsidRPr="0040755D">
        <w:rPr>
          <w:rFonts w:ascii="Garamond" w:hAnsi="Garamond"/>
          <w:color w:val="19161B"/>
          <w:sz w:val="24"/>
          <w:szCs w:val="24"/>
          <w:vertAlign w:val="subscript"/>
        </w:rPr>
        <w:t>K-40</w:t>
      </w:r>
      <w:r w:rsidRPr="0040755D">
        <w:rPr>
          <w:rFonts w:ascii="Garamond" w:hAnsi="Garamond"/>
          <w:color w:val="19161B"/>
          <w:sz w:val="24"/>
          <w:szCs w:val="24"/>
        </w:rPr>
        <w:t xml:space="preserve"> janë përqendrimet e aktivitetit në </w:t>
      </w:r>
      <w:proofErr w:type="spellStart"/>
      <w:r w:rsidRPr="0040755D">
        <w:rPr>
          <w:rFonts w:ascii="Garamond" w:hAnsi="Garamond"/>
          <w:color w:val="19161B"/>
          <w:sz w:val="24"/>
          <w:szCs w:val="24"/>
        </w:rPr>
        <w:t>Bq</w:t>
      </w:r>
      <w:proofErr w:type="spellEnd"/>
      <w:r w:rsidRPr="0040755D">
        <w:rPr>
          <w:rFonts w:ascii="Garamond" w:hAnsi="Garamond"/>
          <w:color w:val="19161B"/>
          <w:sz w:val="24"/>
          <w:szCs w:val="24"/>
        </w:rPr>
        <w:t xml:space="preserve">/kg të </w:t>
      </w:r>
      <w:proofErr w:type="spellStart"/>
      <w:r w:rsidRPr="0040755D">
        <w:rPr>
          <w:rFonts w:ascii="Garamond" w:hAnsi="Garamond"/>
          <w:color w:val="19161B"/>
          <w:sz w:val="24"/>
          <w:szCs w:val="24"/>
        </w:rPr>
        <w:t>radiobërthamave</w:t>
      </w:r>
      <w:proofErr w:type="spellEnd"/>
      <w:r w:rsidRPr="0040755D">
        <w:rPr>
          <w:rFonts w:ascii="Garamond" w:hAnsi="Garamond"/>
          <w:color w:val="19161B"/>
          <w:sz w:val="24"/>
          <w:szCs w:val="24"/>
        </w:rPr>
        <w:t xml:space="preserve"> përkatëse në materialin e ndërtimit. </w:t>
      </w:r>
    </w:p>
    <w:p w:rsidR="007F3209" w:rsidRPr="0040755D" w:rsidRDefault="007F3209" w:rsidP="000C650E">
      <w:pPr>
        <w:spacing w:after="0" w:line="240" w:lineRule="auto"/>
        <w:rPr>
          <w:rFonts w:ascii="Garamond" w:hAnsi="Garamond"/>
          <w:color w:val="19161B"/>
          <w:sz w:val="24"/>
          <w:szCs w:val="24"/>
        </w:rPr>
      </w:pPr>
      <w:r w:rsidRPr="0040755D">
        <w:rPr>
          <w:rFonts w:ascii="Garamond" w:hAnsi="Garamond"/>
          <w:color w:val="19161B"/>
          <w:sz w:val="24"/>
          <w:szCs w:val="24"/>
        </w:rPr>
        <w:t>Indeksi lidhet me dozën e rrezatimit gama n</w:t>
      </w:r>
      <w:r w:rsidRPr="0040755D">
        <w:rPr>
          <w:rFonts w:ascii="Garamond" w:hAnsi="Garamond"/>
          <w:sz w:val="24"/>
          <w:szCs w:val="24"/>
        </w:rPr>
        <w:t>ë</w:t>
      </w:r>
      <w:r w:rsidRPr="0040755D">
        <w:rPr>
          <w:rFonts w:ascii="Garamond" w:hAnsi="Garamond"/>
          <w:color w:val="19161B"/>
          <w:sz w:val="24"/>
          <w:szCs w:val="24"/>
        </w:rPr>
        <w:t xml:space="preserve"> shtes</w:t>
      </w:r>
      <w:r w:rsidRPr="0040755D">
        <w:rPr>
          <w:rFonts w:ascii="Garamond" w:hAnsi="Garamond"/>
          <w:sz w:val="24"/>
          <w:szCs w:val="24"/>
        </w:rPr>
        <w:t>ë</w:t>
      </w:r>
      <w:r w:rsidRPr="0040755D">
        <w:rPr>
          <w:rFonts w:ascii="Garamond" w:hAnsi="Garamond"/>
          <w:color w:val="19161B"/>
          <w:sz w:val="24"/>
          <w:szCs w:val="24"/>
        </w:rPr>
        <w:t xml:space="preserve"> t</w:t>
      </w:r>
      <w:r w:rsidRPr="0040755D">
        <w:rPr>
          <w:rFonts w:ascii="Garamond" w:hAnsi="Garamond"/>
          <w:sz w:val="24"/>
          <w:szCs w:val="24"/>
        </w:rPr>
        <w:t>ë</w:t>
      </w:r>
      <w:r w:rsidRPr="0040755D">
        <w:rPr>
          <w:rFonts w:ascii="Garamond" w:hAnsi="Garamond"/>
          <w:color w:val="19161B"/>
          <w:sz w:val="24"/>
          <w:szCs w:val="24"/>
        </w:rPr>
        <w:t xml:space="preserve"> ekspozimit natyror në një ndërtesë me material ndërtimi sipas shtojcës 5. Indeksi zbatohet për materialet e ndërtimit, jo për përbërësit e tyre, përveç rasteve kur këta përbërës janë materiale ndërtimi dhe vlerësohen si të tillë.</w:t>
      </w:r>
      <w:r w:rsidR="0040755D">
        <w:rPr>
          <w:rFonts w:ascii="Garamond" w:hAnsi="Garamond"/>
          <w:color w:val="19161B"/>
          <w:sz w:val="24"/>
          <w:szCs w:val="24"/>
        </w:rPr>
        <w:t xml:space="preserve"> </w:t>
      </w:r>
    </w:p>
    <w:p w:rsidR="007F3209" w:rsidRPr="0040755D" w:rsidRDefault="007F3209" w:rsidP="000C650E">
      <w:pPr>
        <w:spacing w:after="0" w:line="240" w:lineRule="auto"/>
        <w:rPr>
          <w:rFonts w:ascii="Garamond" w:hAnsi="Garamond"/>
          <w:color w:val="19161B"/>
          <w:sz w:val="24"/>
          <w:szCs w:val="24"/>
        </w:rPr>
      </w:pPr>
      <w:r w:rsidRPr="0040755D">
        <w:rPr>
          <w:rFonts w:ascii="Garamond" w:hAnsi="Garamond"/>
          <w:color w:val="19161B"/>
          <w:sz w:val="24"/>
          <w:szCs w:val="24"/>
        </w:rPr>
        <w:t xml:space="preserve">Vlera e indeksit të përqendrimi të aktivitetit 1 të përdoret si një instrument </w:t>
      </w:r>
      <w:proofErr w:type="spellStart"/>
      <w:r w:rsidRPr="0040755D">
        <w:rPr>
          <w:rFonts w:ascii="Garamond" w:hAnsi="Garamond"/>
          <w:color w:val="19161B"/>
          <w:sz w:val="24"/>
          <w:szCs w:val="24"/>
        </w:rPr>
        <w:t>konservativ</w:t>
      </w:r>
      <w:proofErr w:type="spellEnd"/>
      <w:r w:rsidRPr="0040755D">
        <w:rPr>
          <w:rFonts w:ascii="Garamond" w:hAnsi="Garamond"/>
          <w:color w:val="19161B"/>
          <w:sz w:val="24"/>
          <w:szCs w:val="24"/>
        </w:rPr>
        <w:t xml:space="preserve"> shqyrtimi për identifikimin e materialeve që mund të shkaktojnë tejkalimin e niveleve të referencës të dhëna në nenin 16. Në qoftë se indeksi e tejkalon vlerën 1, doza e publikut duhet të llogaritet duke marrë në konsideratë edhe faktorë të tjerë, si: densiteti, trashësia e materialit, tipi i ndërtimit dhe qël</w:t>
      </w:r>
      <w:r w:rsidR="00005084">
        <w:rPr>
          <w:rFonts w:ascii="Garamond" w:hAnsi="Garamond"/>
          <w:color w:val="19161B"/>
          <w:sz w:val="24"/>
          <w:szCs w:val="24"/>
        </w:rPr>
        <w:t>limi i përdorimit të materialit</w:t>
      </w:r>
      <w:r w:rsidRPr="0040755D">
        <w:rPr>
          <w:rFonts w:ascii="Garamond" w:hAnsi="Garamond"/>
          <w:color w:val="19161B"/>
          <w:sz w:val="24"/>
          <w:szCs w:val="24"/>
        </w:rPr>
        <w:t xml:space="preserve"> (në pjesën më të madhe të tij apo sipërfaqësore).</w:t>
      </w:r>
    </w:p>
    <w:p w:rsidR="000C650E" w:rsidRDefault="000C650E" w:rsidP="004E5DA9">
      <w:pPr>
        <w:pStyle w:val="NeniNr"/>
        <w:rPr>
          <w:lang w:val="sq-AL"/>
        </w:rPr>
      </w:pPr>
    </w:p>
    <w:p w:rsidR="00703047" w:rsidRDefault="00703047" w:rsidP="00703047"/>
    <w:p w:rsidR="00703047" w:rsidRDefault="00703047" w:rsidP="00703047"/>
    <w:p w:rsidR="00703047" w:rsidRPr="00703047" w:rsidRDefault="00703047" w:rsidP="00703047"/>
    <w:p w:rsidR="00CE457D" w:rsidRPr="0040755D" w:rsidRDefault="00E63845" w:rsidP="004E5DA9">
      <w:pPr>
        <w:pStyle w:val="NeniNr"/>
        <w:rPr>
          <w:lang w:val="sq-AL"/>
        </w:rPr>
      </w:pPr>
      <w:r w:rsidRPr="0040755D">
        <w:rPr>
          <w:lang w:val="sq-AL"/>
        </w:rPr>
        <w:lastRenderedPageBreak/>
        <w:t>SHTOJCA 6</w:t>
      </w:r>
    </w:p>
    <w:p w:rsidR="00CE457D" w:rsidRPr="0040755D" w:rsidRDefault="00E63845" w:rsidP="004E5DA9">
      <w:pPr>
        <w:pStyle w:val="NeniNr"/>
        <w:rPr>
          <w:bCs/>
          <w:szCs w:val="24"/>
          <w:lang w:val="sq-AL"/>
        </w:rPr>
      </w:pPr>
      <w:r w:rsidRPr="0040755D">
        <w:rPr>
          <w:bCs/>
          <w:szCs w:val="24"/>
          <w:lang w:val="sq-AL"/>
        </w:rPr>
        <w:t>SHEMBULL</w:t>
      </w:r>
      <w:r>
        <w:rPr>
          <w:bCs/>
          <w:szCs w:val="24"/>
          <w:lang w:val="sq-AL"/>
        </w:rPr>
        <w:t>.</w:t>
      </w:r>
      <w:r w:rsidRPr="0040755D">
        <w:rPr>
          <w:bCs/>
          <w:szCs w:val="24"/>
          <w:lang w:val="sq-AL"/>
        </w:rPr>
        <w:t xml:space="preserve"> CERTIFIKATA E MONITORIMIT TË NGARKESËS SË SKRAPIT</w:t>
      </w:r>
    </w:p>
    <w:p w:rsidR="00CE457D" w:rsidRPr="000A1842" w:rsidRDefault="00CE457D" w:rsidP="004E5DA9">
      <w:pPr>
        <w:pStyle w:val="NeniNr"/>
        <w:rPr>
          <w:rFonts w:cs="TimesNewRomanPSMT"/>
          <w:sz w:val="10"/>
          <w:szCs w:val="23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3786"/>
      </w:tblGrid>
      <w:tr w:rsidR="00CE457D" w:rsidRPr="0040755D" w:rsidTr="00E63845">
        <w:trPr>
          <w:jc w:val="center"/>
        </w:trPr>
        <w:tc>
          <w:tcPr>
            <w:tcW w:w="8856" w:type="dxa"/>
            <w:gridSpan w:val="2"/>
            <w:shd w:val="clear" w:color="auto" w:fill="F2F2F2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color w:val="19161B"/>
                <w:sz w:val="20"/>
                <w:szCs w:val="20"/>
              </w:rPr>
              <w:t>VENDI I MONITORIMIT</w:t>
            </w:r>
          </w:p>
        </w:tc>
      </w:tr>
      <w:tr w:rsidR="00CE457D" w:rsidRPr="0040755D" w:rsidTr="00E63845">
        <w:trPr>
          <w:trHeight w:val="183"/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Vendi i monitorimit: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Emri i kompanisë</w:t>
            </w:r>
            <w:r w:rsidR="00A57163">
              <w:rPr>
                <w:rFonts w:ascii="Garamond" w:hAnsi="Garamond"/>
                <w:sz w:val="20"/>
                <w:szCs w:val="20"/>
              </w:rPr>
              <w:t>/</w:t>
            </w:r>
            <w:r w:rsidRPr="0040755D">
              <w:rPr>
                <w:rFonts w:ascii="Garamond" w:hAnsi="Garamond"/>
                <w:sz w:val="20"/>
                <w:szCs w:val="20"/>
              </w:rPr>
              <w:t>institucionit dhe personit që drejton monitorimin: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Adresa: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Tel/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fax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E-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mail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8856" w:type="dxa"/>
            <w:gridSpan w:val="2"/>
            <w:shd w:val="clear" w:color="auto" w:fill="F2F2F2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color w:val="19161B"/>
                <w:sz w:val="20"/>
                <w:szCs w:val="20"/>
              </w:rPr>
              <w:t>DETAJE TË NGARKESËS</w:t>
            </w: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Vendi i origjinës: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Origjina e ngarkesës së mallit</w:t>
            </w:r>
            <w:r w:rsidR="00A57163">
              <w:rPr>
                <w:rFonts w:ascii="Garamond" w:hAnsi="Garamond"/>
                <w:sz w:val="20"/>
                <w:szCs w:val="20"/>
              </w:rPr>
              <w:t>/</w:t>
            </w:r>
            <w:r w:rsidRPr="0040755D">
              <w:rPr>
                <w:rFonts w:ascii="Garamond" w:hAnsi="Garamond"/>
                <w:sz w:val="20"/>
                <w:szCs w:val="20"/>
              </w:rPr>
              <w:t xml:space="preserve">mallrave 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(adresa, personi i kontaktit, tel/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fax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, e-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mail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Destinacioni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 xml:space="preserve"> i dërgesës: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(informacion i detajuar i marrësit, kontakte) 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Identifikimi i ngarkesës: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(referenca të dokumenteve të transitit që vijnë me ngarkesën) 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Mënyra e transportit: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(identifikimi i kamionit, anijes, kontejnerit etj.)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Detaje të transportuesit: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(informacion i detajuar i transportuesit, kontakte)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8856" w:type="dxa"/>
            <w:gridSpan w:val="2"/>
            <w:shd w:val="clear" w:color="auto" w:fill="F2F2F2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color w:val="19161B"/>
                <w:sz w:val="20"/>
                <w:szCs w:val="20"/>
              </w:rPr>
              <w:t>MATJET</w:t>
            </w: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Detaje të aparaturave të përdorura gjatë monitorimit: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Vlerat mesatare të matura 1</w:t>
            </w:r>
            <w:r w:rsidR="00E63845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0755D">
              <w:rPr>
                <w:rFonts w:ascii="Garamond" w:hAnsi="Garamond"/>
                <w:sz w:val="20"/>
                <w:szCs w:val="20"/>
              </w:rPr>
              <w:t>m nga sipërfaqja e ngarkesës (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μSv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/h):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Vlera e dozës maksimale në kontakt me sipërfaqen e jashtme të kontejnerit, kamionit ose vagonit, në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μSv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/h (identifikimi i pozicionit):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 xml:space="preserve">Vlerat e rrezatimit mjedisor në zonë, në </w:t>
            </w:r>
            <w:proofErr w:type="spellStart"/>
            <w:r w:rsidRPr="0040755D">
              <w:rPr>
                <w:rFonts w:ascii="Garamond" w:hAnsi="Garamond"/>
                <w:sz w:val="20"/>
                <w:szCs w:val="20"/>
              </w:rPr>
              <w:t>μSv</w:t>
            </w:r>
            <w:proofErr w:type="spellEnd"/>
            <w:r w:rsidRPr="0040755D">
              <w:rPr>
                <w:rFonts w:ascii="Garamond" w:hAnsi="Garamond"/>
                <w:sz w:val="20"/>
                <w:szCs w:val="20"/>
              </w:rPr>
              <w:t>/h: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19161B"/>
                <w:sz w:val="20"/>
                <w:szCs w:val="20"/>
              </w:rPr>
            </w:pPr>
          </w:p>
        </w:tc>
      </w:tr>
      <w:tr w:rsidR="00CE457D" w:rsidRPr="0040755D" w:rsidTr="00E63845">
        <w:trPr>
          <w:jc w:val="center"/>
        </w:trPr>
        <w:tc>
          <w:tcPr>
            <w:tcW w:w="8856" w:type="dxa"/>
            <w:gridSpan w:val="2"/>
            <w:shd w:val="clear" w:color="auto" w:fill="F2F2F2"/>
          </w:tcPr>
          <w:p w:rsidR="00CE457D" w:rsidRPr="0040755D" w:rsidRDefault="00CE457D" w:rsidP="00CE457D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b/>
                <w:color w:val="19161B"/>
                <w:sz w:val="20"/>
                <w:szCs w:val="20"/>
              </w:rPr>
              <w:t>VËRTETIM I DEKLARATËS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 xml:space="preserve">Unë, i nënshkruari, vërtetoj që vlerat e mëposhtme, janë një dokument i vërtetë i matjeve të bëra gjatë monitorimit në datën si më poshtë: </w:t>
            </w:r>
          </w:p>
          <w:p w:rsidR="00CE457D" w:rsidRPr="0040755D" w:rsidRDefault="00CE457D" w:rsidP="00CE457D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19161B"/>
                <w:sz w:val="20"/>
                <w:szCs w:val="20"/>
              </w:rPr>
            </w:pPr>
            <w:r w:rsidRPr="0040755D">
              <w:rPr>
                <w:rFonts w:ascii="Garamond" w:hAnsi="Garamond"/>
                <w:color w:val="19161B"/>
                <w:sz w:val="20"/>
                <w:szCs w:val="20"/>
              </w:rPr>
              <w:t>Firma……………………………..</w:t>
            </w:r>
          </w:p>
        </w:tc>
      </w:tr>
      <w:tr w:rsidR="00CE457D" w:rsidRPr="0040755D" w:rsidTr="00E63845">
        <w:trPr>
          <w:jc w:val="center"/>
        </w:trPr>
        <w:tc>
          <w:tcPr>
            <w:tcW w:w="5070" w:type="dxa"/>
            <w:shd w:val="clear" w:color="auto" w:fill="auto"/>
          </w:tcPr>
          <w:p w:rsidR="00CE457D" w:rsidRPr="0040755D" w:rsidRDefault="00CE457D" w:rsidP="00CE457D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40755D">
              <w:rPr>
                <w:rFonts w:ascii="Garamond" w:hAnsi="Garamond"/>
                <w:sz w:val="20"/>
                <w:szCs w:val="20"/>
              </w:rPr>
              <w:t>Vula zyrtare e kompanisë</w:t>
            </w:r>
            <w:r w:rsidR="00A57163">
              <w:rPr>
                <w:rFonts w:ascii="Garamond" w:hAnsi="Garamond"/>
                <w:sz w:val="20"/>
                <w:szCs w:val="20"/>
              </w:rPr>
              <w:t>/</w:t>
            </w:r>
            <w:r w:rsidRPr="0040755D">
              <w:rPr>
                <w:rFonts w:ascii="Garamond" w:hAnsi="Garamond"/>
                <w:sz w:val="20"/>
                <w:szCs w:val="20"/>
              </w:rPr>
              <w:t>institucionit monitorues:</w:t>
            </w:r>
          </w:p>
        </w:tc>
        <w:tc>
          <w:tcPr>
            <w:tcW w:w="3786" w:type="dxa"/>
            <w:shd w:val="clear" w:color="auto" w:fill="auto"/>
          </w:tcPr>
          <w:p w:rsidR="00CE457D" w:rsidRPr="0040755D" w:rsidRDefault="00CE457D" w:rsidP="00CE457D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</w:tr>
    </w:tbl>
    <w:p w:rsidR="00122C59" w:rsidRPr="0040755D" w:rsidRDefault="00122C59" w:rsidP="006540ED">
      <w:pPr>
        <w:pStyle w:val="Paragrafi"/>
        <w:rPr>
          <w:lang w:val="sq-AL"/>
        </w:rPr>
      </w:pPr>
    </w:p>
    <w:p w:rsidR="00703047" w:rsidRDefault="00703047" w:rsidP="00122C59">
      <w:pPr>
        <w:pStyle w:val="Akti"/>
        <w:rPr>
          <w:lang w:val="sq-AL"/>
        </w:rPr>
        <w:sectPr w:rsidR="00703047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B7996" w:rsidRPr="0040755D" w:rsidRDefault="00122C59" w:rsidP="00122C59">
      <w:pPr>
        <w:pStyle w:val="Akti"/>
        <w:rPr>
          <w:lang w:val="sq-AL"/>
        </w:rPr>
      </w:pPr>
      <w:r w:rsidRPr="0040755D">
        <w:rPr>
          <w:lang w:val="sq-AL"/>
        </w:rPr>
        <w:lastRenderedPageBreak/>
        <w:t>VENDI</w:t>
      </w:r>
      <w:r w:rsidR="00DB7996" w:rsidRPr="0040755D">
        <w:rPr>
          <w:lang w:val="sq-AL"/>
        </w:rPr>
        <w:t>M</w:t>
      </w:r>
    </w:p>
    <w:p w:rsidR="00DB7996" w:rsidRPr="0040755D" w:rsidRDefault="00DB7996" w:rsidP="00122C59">
      <w:pPr>
        <w:pStyle w:val="NumriData"/>
        <w:rPr>
          <w:lang w:val="sq-AL"/>
        </w:rPr>
      </w:pPr>
      <w:r w:rsidRPr="0040755D">
        <w:rPr>
          <w:lang w:val="sq-AL"/>
        </w:rPr>
        <w:t>Nr. 958, datë 25.11.2015</w:t>
      </w:r>
    </w:p>
    <w:p w:rsidR="00DB7996" w:rsidRPr="0040755D" w:rsidRDefault="00DB7996" w:rsidP="00703047">
      <w:pPr>
        <w:pStyle w:val="Hapesira7"/>
      </w:pPr>
    </w:p>
    <w:p w:rsidR="00DB7996" w:rsidRPr="0040755D" w:rsidRDefault="00DB7996" w:rsidP="00122C59">
      <w:pPr>
        <w:pStyle w:val="Titulli"/>
        <w:rPr>
          <w:lang w:val="sq-AL"/>
        </w:rPr>
      </w:pPr>
      <w:r w:rsidRPr="0040755D">
        <w:rPr>
          <w:lang w:val="sq-AL"/>
        </w:rPr>
        <w:t>PËR</w:t>
      </w:r>
      <w:r w:rsidR="00122C59" w:rsidRPr="0040755D">
        <w:rPr>
          <w:lang w:val="sq-AL"/>
        </w:rPr>
        <w:t xml:space="preserve"> </w:t>
      </w:r>
      <w:r w:rsidRPr="0040755D">
        <w:rPr>
          <w:lang w:val="sq-AL"/>
        </w:rPr>
        <w:t xml:space="preserve">SHPRONËSIMIN, PËR INTERES PUBLIK, TË PRONARËVE TË PASURIVE TË PALUAJTSHME, PRONË PRIVATE, QË PREKEN NGA REALIZIMI I PROJEKTIT </w:t>
      </w:r>
      <w:r w:rsidR="00C44148">
        <w:rPr>
          <w:lang w:val="sq-AL"/>
        </w:rPr>
        <w:t>“</w:t>
      </w:r>
      <w:r w:rsidRPr="0040755D">
        <w:rPr>
          <w:lang w:val="sq-AL"/>
        </w:rPr>
        <w:t>SHTIMI I SIPËRFAQES SË VARREZAVE PUBLIKE NË QYTETIN E VLORËS</w:t>
      </w:r>
      <w:r w:rsidR="00C44148">
        <w:rPr>
          <w:lang w:val="sq-AL"/>
        </w:rPr>
        <w:t>”</w:t>
      </w:r>
    </w:p>
    <w:p w:rsidR="00DB7996" w:rsidRPr="0040755D" w:rsidRDefault="00DB7996" w:rsidP="00703047">
      <w:pPr>
        <w:pStyle w:val="Hapesira7"/>
      </w:pPr>
    </w:p>
    <w:p w:rsidR="00DB7996" w:rsidRPr="00703047" w:rsidRDefault="00DB7996" w:rsidP="006540ED">
      <w:pPr>
        <w:pStyle w:val="Paragrafi"/>
        <w:rPr>
          <w:spacing w:val="-4"/>
          <w:lang w:val="sq-AL"/>
        </w:rPr>
      </w:pPr>
      <w:r w:rsidRPr="00703047">
        <w:rPr>
          <w:spacing w:val="-4"/>
          <w:lang w:val="sq-AL"/>
        </w:rPr>
        <w:t>Në mbështetje të nenit 100 të Kushtetutës, të ligjit nr.</w:t>
      </w:r>
      <w:r w:rsidR="00E63845" w:rsidRPr="00703047">
        <w:rPr>
          <w:spacing w:val="-4"/>
          <w:lang w:val="sq-AL"/>
        </w:rPr>
        <w:t xml:space="preserve"> </w:t>
      </w:r>
      <w:r w:rsidRPr="00703047">
        <w:rPr>
          <w:spacing w:val="-4"/>
          <w:lang w:val="sq-AL"/>
        </w:rPr>
        <w:t xml:space="preserve">9936, datë 26.6.2008, </w:t>
      </w:r>
      <w:r w:rsidR="00C44148" w:rsidRPr="00703047">
        <w:rPr>
          <w:spacing w:val="-4"/>
          <w:lang w:val="sq-AL"/>
        </w:rPr>
        <w:t>“</w:t>
      </w:r>
      <w:r w:rsidRPr="00703047">
        <w:rPr>
          <w:spacing w:val="-4"/>
          <w:lang w:val="sq-AL"/>
        </w:rPr>
        <w:t>Për menaxhimin e sistemit buxhetor në Republikën e Shqipërisë</w:t>
      </w:r>
      <w:r w:rsidR="00C44148" w:rsidRPr="00703047">
        <w:rPr>
          <w:spacing w:val="-4"/>
          <w:lang w:val="sq-AL"/>
        </w:rPr>
        <w:t>”</w:t>
      </w:r>
      <w:r w:rsidRPr="00703047">
        <w:rPr>
          <w:spacing w:val="-4"/>
          <w:lang w:val="sq-AL"/>
        </w:rPr>
        <w:t>, të ligjit nr.</w:t>
      </w:r>
      <w:r w:rsidR="00E63845" w:rsidRPr="00703047">
        <w:rPr>
          <w:spacing w:val="-4"/>
          <w:lang w:val="sq-AL"/>
        </w:rPr>
        <w:t xml:space="preserve"> </w:t>
      </w:r>
      <w:r w:rsidRPr="00703047">
        <w:rPr>
          <w:spacing w:val="-4"/>
          <w:lang w:val="sq-AL"/>
        </w:rPr>
        <w:t xml:space="preserve">160/2014, </w:t>
      </w:r>
      <w:r w:rsidR="00C44148" w:rsidRPr="00703047">
        <w:rPr>
          <w:spacing w:val="-4"/>
          <w:lang w:val="sq-AL"/>
        </w:rPr>
        <w:t>“</w:t>
      </w:r>
      <w:r w:rsidRPr="00703047">
        <w:rPr>
          <w:spacing w:val="-4"/>
          <w:lang w:val="sq-AL"/>
        </w:rPr>
        <w:t>Për buxhetin e vitit 2015</w:t>
      </w:r>
      <w:r w:rsidR="00C44148" w:rsidRPr="00703047">
        <w:rPr>
          <w:spacing w:val="-4"/>
          <w:lang w:val="sq-AL"/>
        </w:rPr>
        <w:t>”</w:t>
      </w:r>
      <w:r w:rsidRPr="00703047">
        <w:rPr>
          <w:spacing w:val="-4"/>
          <w:lang w:val="sq-AL"/>
        </w:rPr>
        <w:t>, të ndryshuar, dhe të neneve 5, pika 1, 20 e 21, të ligjit nr.</w:t>
      </w:r>
      <w:r w:rsidR="00E63845" w:rsidRPr="00703047">
        <w:rPr>
          <w:spacing w:val="-4"/>
          <w:lang w:val="sq-AL"/>
        </w:rPr>
        <w:t xml:space="preserve"> </w:t>
      </w:r>
      <w:r w:rsidRPr="00703047">
        <w:rPr>
          <w:spacing w:val="-4"/>
          <w:lang w:val="sq-AL"/>
        </w:rPr>
        <w:t xml:space="preserve">8561, datë 22.12.1999, </w:t>
      </w:r>
      <w:r w:rsidR="00C44148" w:rsidRPr="00703047">
        <w:rPr>
          <w:spacing w:val="-4"/>
          <w:lang w:val="sq-AL"/>
        </w:rPr>
        <w:t>“</w:t>
      </w:r>
      <w:r w:rsidRPr="00703047">
        <w:rPr>
          <w:spacing w:val="-4"/>
          <w:lang w:val="sq-AL"/>
        </w:rPr>
        <w:t>Për shpronësimet dhe marrjen në përdorim të përkohshëm të pasurisë, pronë private, për interes publik</w:t>
      </w:r>
      <w:r w:rsidR="00C44148" w:rsidRPr="00703047">
        <w:rPr>
          <w:spacing w:val="-4"/>
          <w:lang w:val="sq-AL"/>
        </w:rPr>
        <w:t>”</w:t>
      </w:r>
      <w:r w:rsidRPr="00703047">
        <w:rPr>
          <w:spacing w:val="-4"/>
          <w:lang w:val="sq-AL"/>
        </w:rPr>
        <w:t>, me propozimin e ministrit të Zhvillimit Urban, Këshilli i Ministrave</w:t>
      </w:r>
    </w:p>
    <w:p w:rsidR="00DB7996" w:rsidRPr="00703047" w:rsidRDefault="00DB7996" w:rsidP="00703047">
      <w:pPr>
        <w:pStyle w:val="Hapesira7"/>
        <w:rPr>
          <w:spacing w:val="-4"/>
        </w:rPr>
      </w:pPr>
    </w:p>
    <w:p w:rsidR="00DB7996" w:rsidRPr="00703047" w:rsidRDefault="00122C59" w:rsidP="00122C59">
      <w:pPr>
        <w:pStyle w:val="Titull-Titull"/>
        <w:rPr>
          <w:spacing w:val="-4"/>
          <w:lang w:val="sq-AL"/>
        </w:rPr>
      </w:pPr>
      <w:r w:rsidRPr="00703047">
        <w:rPr>
          <w:spacing w:val="-4"/>
          <w:lang w:val="sq-AL"/>
        </w:rPr>
        <w:t>VE</w:t>
      </w:r>
      <w:r w:rsidR="00DB7996" w:rsidRPr="00703047">
        <w:rPr>
          <w:spacing w:val="-4"/>
          <w:lang w:val="sq-AL"/>
        </w:rPr>
        <w:t>N</w:t>
      </w:r>
      <w:r w:rsidRPr="00703047">
        <w:rPr>
          <w:spacing w:val="-4"/>
          <w:lang w:val="sq-AL"/>
        </w:rPr>
        <w:t>DOS</w:t>
      </w:r>
      <w:r w:rsidR="00DB7996" w:rsidRPr="00703047">
        <w:rPr>
          <w:spacing w:val="-4"/>
          <w:lang w:val="sq-AL"/>
        </w:rPr>
        <w:t>I:</w:t>
      </w:r>
    </w:p>
    <w:p w:rsidR="00DB7996" w:rsidRPr="00703047" w:rsidRDefault="00DB7996" w:rsidP="00703047">
      <w:pPr>
        <w:pStyle w:val="Hapesira7"/>
        <w:rPr>
          <w:spacing w:val="-4"/>
        </w:rPr>
      </w:pPr>
    </w:p>
    <w:p w:rsidR="00DB7996" w:rsidRPr="00703047" w:rsidRDefault="00122C59" w:rsidP="006540ED">
      <w:pPr>
        <w:pStyle w:val="Paragrafi"/>
        <w:rPr>
          <w:spacing w:val="-4"/>
          <w:lang w:val="sq-AL"/>
        </w:rPr>
      </w:pPr>
      <w:r w:rsidRPr="00703047">
        <w:rPr>
          <w:spacing w:val="-4"/>
          <w:lang w:val="sq-AL"/>
        </w:rPr>
        <w:t xml:space="preserve">1. </w:t>
      </w:r>
      <w:r w:rsidR="00DB7996" w:rsidRPr="00703047">
        <w:rPr>
          <w:spacing w:val="-4"/>
          <w:lang w:val="sq-AL"/>
        </w:rPr>
        <w:t xml:space="preserve">Shpronësimin, për interes publik, të pronarëve të pasurive të paluajtshme, pronë private, që preken nga realizimi i projektit </w:t>
      </w:r>
      <w:r w:rsidR="00C44148" w:rsidRPr="00703047">
        <w:rPr>
          <w:spacing w:val="-4"/>
          <w:lang w:val="sq-AL"/>
        </w:rPr>
        <w:t>“</w:t>
      </w:r>
      <w:r w:rsidR="00DB7996" w:rsidRPr="00703047">
        <w:rPr>
          <w:spacing w:val="-4"/>
          <w:lang w:val="sq-AL"/>
        </w:rPr>
        <w:t>Shtimi i sipërfaqes së varrezave publike në qytetin e Vlorës</w:t>
      </w:r>
      <w:r w:rsidR="00C44148" w:rsidRPr="00703047">
        <w:rPr>
          <w:spacing w:val="-4"/>
          <w:lang w:val="sq-AL"/>
        </w:rPr>
        <w:t>”</w:t>
      </w:r>
      <w:r w:rsidR="00DB7996" w:rsidRPr="00703047">
        <w:rPr>
          <w:spacing w:val="-4"/>
          <w:lang w:val="sq-AL"/>
        </w:rPr>
        <w:t>.</w:t>
      </w:r>
    </w:p>
    <w:p w:rsidR="00DB7996" w:rsidRPr="00703047" w:rsidRDefault="00122C59" w:rsidP="006540ED">
      <w:pPr>
        <w:pStyle w:val="Paragrafi"/>
        <w:rPr>
          <w:spacing w:val="-4"/>
          <w:lang w:val="sq-AL"/>
        </w:rPr>
      </w:pPr>
      <w:r w:rsidRPr="00703047">
        <w:rPr>
          <w:spacing w:val="-4"/>
          <w:lang w:val="sq-AL"/>
        </w:rPr>
        <w:t xml:space="preserve">2. </w:t>
      </w:r>
      <w:r w:rsidR="00DB7996" w:rsidRPr="00703047">
        <w:rPr>
          <w:spacing w:val="-4"/>
          <w:lang w:val="sq-AL"/>
        </w:rPr>
        <w:t>Shpronësimi të bëhet në favor të Bashkisë Vlorë.</w:t>
      </w:r>
    </w:p>
    <w:p w:rsidR="00DB7996" w:rsidRPr="00703047" w:rsidRDefault="00122C59" w:rsidP="006540ED">
      <w:pPr>
        <w:pStyle w:val="Paragrafi"/>
        <w:rPr>
          <w:spacing w:val="-4"/>
          <w:lang w:val="sq-AL"/>
        </w:rPr>
      </w:pPr>
      <w:r w:rsidRPr="00703047">
        <w:rPr>
          <w:spacing w:val="-4"/>
          <w:lang w:val="sq-AL"/>
        </w:rPr>
        <w:t xml:space="preserve">3. </w:t>
      </w:r>
      <w:r w:rsidR="00DB7996" w:rsidRPr="00703047">
        <w:rPr>
          <w:spacing w:val="-4"/>
          <w:lang w:val="sq-AL"/>
        </w:rPr>
        <w:t xml:space="preserve">Pronarët e pasurive të paluajtshme, që shpronësohen, të kompensohen në vlerë të plotë, sipas masës përkatëse që paraqitet në tabelën bashkëlidhur këtij vendimi, për pasuritë </w:t>
      </w:r>
      <w:r w:rsidR="00C44148" w:rsidRPr="00703047">
        <w:rPr>
          <w:spacing w:val="-4"/>
          <w:lang w:val="sq-AL"/>
        </w:rPr>
        <w:t>“</w:t>
      </w:r>
      <w:r w:rsidR="00DB7996" w:rsidRPr="00703047">
        <w:rPr>
          <w:spacing w:val="-4"/>
          <w:lang w:val="sq-AL"/>
        </w:rPr>
        <w:t>tokë bujqësore</w:t>
      </w:r>
      <w:r w:rsidR="00C44148" w:rsidRPr="00703047">
        <w:rPr>
          <w:spacing w:val="-4"/>
          <w:lang w:val="sq-AL"/>
        </w:rPr>
        <w:t>”</w:t>
      </w:r>
      <w:r w:rsidR="00DB7996" w:rsidRPr="00703047">
        <w:rPr>
          <w:spacing w:val="-4"/>
          <w:lang w:val="sq-AL"/>
        </w:rPr>
        <w:t xml:space="preserve"> dhe </w:t>
      </w:r>
      <w:r w:rsidR="00C44148" w:rsidRPr="00703047">
        <w:rPr>
          <w:spacing w:val="-4"/>
          <w:lang w:val="sq-AL"/>
        </w:rPr>
        <w:t>“</w:t>
      </w:r>
      <w:r w:rsidR="00DB7996" w:rsidRPr="00703047">
        <w:rPr>
          <w:spacing w:val="-4"/>
          <w:lang w:val="sq-AL"/>
        </w:rPr>
        <w:t>ullishte</w:t>
      </w:r>
      <w:r w:rsidR="00C44148" w:rsidRPr="00703047">
        <w:rPr>
          <w:spacing w:val="-4"/>
          <w:lang w:val="sq-AL"/>
        </w:rPr>
        <w:t>”</w:t>
      </w:r>
      <w:r w:rsidR="00DB7996" w:rsidRPr="00703047">
        <w:rPr>
          <w:spacing w:val="-4"/>
          <w:lang w:val="sq-AL"/>
        </w:rPr>
        <w:t>, me një vlerë të përgjithshme prej 2 753 800 (dy milionë e shtatëqind e pesëdhjetë e tre mijë e tetëqind) lekësh.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4. </w:t>
      </w:r>
      <w:r w:rsidR="00DB7996" w:rsidRPr="0040755D">
        <w:rPr>
          <w:lang w:val="sq-AL"/>
        </w:rPr>
        <w:t xml:space="preserve">Vlera totale e shpronësimit, prej 2 753 800 (dy milionë e shtatëqind e pesëdhjetë e tre mijë e </w:t>
      </w:r>
      <w:r w:rsidR="00DB7996" w:rsidRPr="0040755D">
        <w:rPr>
          <w:lang w:val="sq-AL"/>
        </w:rPr>
        <w:lastRenderedPageBreak/>
        <w:t>tetëqind) lekësh, të përballohet nga buxheti i Bashkisë Vlorë.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5. </w:t>
      </w:r>
      <w:r w:rsidR="00DB7996" w:rsidRPr="0040755D">
        <w:rPr>
          <w:lang w:val="sq-AL"/>
        </w:rPr>
        <w:t>Shpenzimet procedurale, në vlerën 50 000 (pesëdhjetë mijë) lekë, të përballohen nga buxheti i vitit 2015, miratuar për Ministrinë e Zhvillimit Urban.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6. </w:t>
      </w:r>
      <w:r w:rsidR="00DB7996" w:rsidRPr="0040755D">
        <w:rPr>
          <w:lang w:val="sq-AL"/>
        </w:rPr>
        <w:t xml:space="preserve">Shpronësimi të fillojë menjëherë pas botimit të këtij vendimi në Fletoren </w:t>
      </w:r>
      <w:r w:rsidR="00E63845" w:rsidRPr="0040755D">
        <w:rPr>
          <w:lang w:val="sq-AL"/>
        </w:rPr>
        <w:t>Zyrtare</w:t>
      </w:r>
      <w:r w:rsidR="00DB7996" w:rsidRPr="0040755D">
        <w:rPr>
          <w:lang w:val="sq-AL"/>
        </w:rPr>
        <w:t>.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7. </w:t>
      </w:r>
      <w:r w:rsidR="00DB7996" w:rsidRPr="0040755D">
        <w:rPr>
          <w:lang w:val="sq-AL"/>
        </w:rPr>
        <w:t xml:space="preserve">Pronarët e listës që i bashkëlidhen këtij vendimi të kompensohen, për efekt shpronësimi, pasi të kenë paraqitur dokumentacionin e plotë të pronësisë pranë Bashkisë Vlorë. 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8. </w:t>
      </w:r>
      <w:r w:rsidR="00DB7996" w:rsidRPr="0040755D">
        <w:rPr>
          <w:lang w:val="sq-AL"/>
        </w:rPr>
        <w:t xml:space="preserve">Zyra Qendrore e Regjistrimit të Pasurive të Paluajtshme dhe Zyra Vendore e Regjistrimit të Pasurive të Paluajtshme Vlorë, brenda 30 ditëve, nga data e miratimit të këtij vendimi, në bashkëpunim me Bashkinë Vlorë, të fillojnë procedurat për hedhjen e gjurmës së projektit mbi hartën treguese të regjistrimit, sipas planimetrisë së shpronësimit, të miratuar, dhe të </w:t>
      </w:r>
      <w:r w:rsidR="00DB7996" w:rsidRPr="0040755D">
        <w:rPr>
          <w:lang w:val="sq-AL"/>
        </w:rPr>
        <w:lastRenderedPageBreak/>
        <w:t>bëjnë kalimin e pronësisë, për pasuritë e shpronësuara, në favor të shtetit.</w:t>
      </w:r>
    </w:p>
    <w:p w:rsidR="00DB7996" w:rsidRPr="0040755D" w:rsidRDefault="00122C59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9. </w:t>
      </w:r>
      <w:r w:rsidR="00DB7996" w:rsidRPr="0040755D">
        <w:rPr>
          <w:lang w:val="sq-AL"/>
        </w:rPr>
        <w:t>Zyra Vendore e Regjistrimit të Pasurive të Paluajtshme Vlorë të pezullojë të gjitha transaksionet me pasuritë e shpronësuara, deri në momentin që do të realizohet procesi i hedhjes së gjurmës së projektit mbi hartën treguese të regjistrimit</w:t>
      </w:r>
      <w:r w:rsidR="00E02428">
        <w:rPr>
          <w:lang w:val="sq-AL"/>
        </w:rPr>
        <w:t>,</w:t>
      </w:r>
      <w:r w:rsidR="00DB7996" w:rsidRPr="0040755D">
        <w:rPr>
          <w:lang w:val="sq-AL"/>
        </w:rPr>
        <w:t xml:space="preserve"> si dhe kalimi i pronësisë, për pasuritë e shpronësuara.</w:t>
      </w:r>
    </w:p>
    <w:p w:rsidR="00DB7996" w:rsidRPr="0040755D" w:rsidRDefault="00DB7996" w:rsidP="006540ED">
      <w:pPr>
        <w:pStyle w:val="Paragrafi"/>
        <w:rPr>
          <w:lang w:val="sq-AL"/>
        </w:rPr>
      </w:pPr>
      <w:r w:rsidRPr="0040755D">
        <w:rPr>
          <w:lang w:val="sq-AL"/>
        </w:rPr>
        <w:t xml:space="preserve"> </w:t>
      </w:r>
      <w:r w:rsidR="00122C59" w:rsidRPr="0040755D">
        <w:rPr>
          <w:lang w:val="sq-AL"/>
        </w:rPr>
        <w:t xml:space="preserve">10. </w:t>
      </w:r>
      <w:r w:rsidRPr="0040755D">
        <w:rPr>
          <w:lang w:val="sq-AL"/>
        </w:rPr>
        <w:t>Ngarkohen Ministria e Financave, Ministria e Zhvillimit Urban, Zyra Qendrore e Regjistrimit të Pasurive të Paluajtshme, Zyra Vendore e Regjistrimit të Pasurive të Paluajtshme dhe Bashkia Vlorë për zbatimin e këtij vendimi.</w:t>
      </w:r>
    </w:p>
    <w:p w:rsidR="00DB7996" w:rsidRPr="0040755D" w:rsidRDefault="00DB7996" w:rsidP="006540ED">
      <w:pPr>
        <w:pStyle w:val="Paragrafi"/>
        <w:rPr>
          <w:lang w:val="sq-AL"/>
        </w:rPr>
      </w:pPr>
      <w:r w:rsidRPr="0040755D">
        <w:rPr>
          <w:lang w:val="sq-AL"/>
        </w:rPr>
        <w:tab/>
        <w:t xml:space="preserve">Ky vendim hyn në fuqi menjëherë dhe botohet në Fletoren </w:t>
      </w:r>
      <w:r w:rsidR="00E63845" w:rsidRPr="0040755D">
        <w:rPr>
          <w:lang w:val="sq-AL"/>
        </w:rPr>
        <w:t>Zyrtare</w:t>
      </w:r>
      <w:r w:rsidRPr="0040755D">
        <w:rPr>
          <w:lang w:val="sq-AL"/>
        </w:rPr>
        <w:t>.</w:t>
      </w:r>
    </w:p>
    <w:p w:rsidR="00586E6D" w:rsidRPr="0040755D" w:rsidRDefault="00586E6D" w:rsidP="00703047">
      <w:pPr>
        <w:pStyle w:val="Hapesira7"/>
      </w:pPr>
    </w:p>
    <w:p w:rsidR="00122C59" w:rsidRPr="0040755D" w:rsidRDefault="00122C59" w:rsidP="00122C59">
      <w:pPr>
        <w:pStyle w:val="Autoriteti"/>
        <w:rPr>
          <w:lang w:val="sq-AL"/>
        </w:rPr>
      </w:pPr>
      <w:r w:rsidRPr="0040755D">
        <w:rPr>
          <w:lang w:val="sq-AL"/>
        </w:rPr>
        <w:t>Kryeministri</w:t>
      </w:r>
    </w:p>
    <w:p w:rsidR="00122C59" w:rsidRPr="0040755D" w:rsidRDefault="00122C59" w:rsidP="00122C59">
      <w:pPr>
        <w:pStyle w:val="AutoritetiEmer"/>
        <w:rPr>
          <w:lang w:val="sq-AL"/>
        </w:rPr>
      </w:pPr>
      <w:r w:rsidRPr="0040755D">
        <w:rPr>
          <w:lang w:val="sq-AL"/>
        </w:rPr>
        <w:t xml:space="preserve">Edi </w:t>
      </w:r>
      <w:proofErr w:type="spellStart"/>
      <w:r w:rsidRPr="0040755D">
        <w:rPr>
          <w:lang w:val="sq-AL"/>
        </w:rPr>
        <w:t>Rama</w:t>
      </w:r>
      <w:proofErr w:type="spellEnd"/>
    </w:p>
    <w:p w:rsidR="00703047" w:rsidRDefault="00703047" w:rsidP="00122C59">
      <w:pPr>
        <w:pStyle w:val="Titull-Titull"/>
        <w:rPr>
          <w:lang w:val="sq-AL"/>
        </w:rPr>
        <w:sectPr w:rsidR="00703047" w:rsidSect="0070304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63845" w:rsidRDefault="00E63845" w:rsidP="00122C59">
      <w:pPr>
        <w:pStyle w:val="Titull-Titull"/>
        <w:rPr>
          <w:lang w:val="sq-AL"/>
        </w:rPr>
      </w:pPr>
    </w:p>
    <w:p w:rsidR="00E63845" w:rsidRDefault="00122C59" w:rsidP="00122C59">
      <w:pPr>
        <w:pStyle w:val="Titull-Titull"/>
        <w:rPr>
          <w:lang w:val="sq-AL"/>
        </w:rPr>
      </w:pPr>
      <w:r w:rsidRPr="0040755D">
        <w:rPr>
          <w:lang w:val="sq-AL"/>
        </w:rPr>
        <w:t xml:space="preserve">LISTA E PRONARËVE QË DO TË SHPRONËSOHEN PËR PROJEKTIN </w:t>
      </w:r>
    </w:p>
    <w:p w:rsidR="00122C59" w:rsidRPr="0040755D" w:rsidRDefault="00C44148" w:rsidP="00122C59">
      <w:pPr>
        <w:pStyle w:val="Titull-Titull"/>
        <w:rPr>
          <w:lang w:val="sq-AL"/>
        </w:rPr>
      </w:pPr>
      <w:r>
        <w:rPr>
          <w:lang w:val="sq-AL"/>
        </w:rPr>
        <w:t>“</w:t>
      </w:r>
      <w:r w:rsidR="00122C59" w:rsidRPr="0040755D">
        <w:rPr>
          <w:lang w:val="sq-AL"/>
        </w:rPr>
        <w:t>SHTIMI I SIPËRFAQES SË VARREZAVE PUBLIKE TË QYTETIT TË VLORËS</w:t>
      </w:r>
      <w:r w:rsidR="00E63845">
        <w:rPr>
          <w:lang w:val="sq-AL"/>
        </w:rPr>
        <w:t>”</w:t>
      </w:r>
    </w:p>
    <w:p w:rsidR="00122C59" w:rsidRPr="0040755D" w:rsidRDefault="00122C59" w:rsidP="00122C59">
      <w:pPr>
        <w:pStyle w:val="Titull-Titull"/>
        <w:rPr>
          <w:lang w:val="sq-AL"/>
        </w:rPr>
      </w:pPr>
    </w:p>
    <w:p w:rsidR="00122C59" w:rsidRPr="0040755D" w:rsidRDefault="00122C59" w:rsidP="00122C59">
      <w:pPr>
        <w:pStyle w:val="Titull-Titull"/>
        <w:rPr>
          <w:lang w:val="sq-AL"/>
        </w:rPr>
      </w:pPr>
      <w:r w:rsidRPr="0040755D">
        <w:rPr>
          <w:caps w:val="0"/>
          <w:lang w:val="sq-AL"/>
        </w:rPr>
        <w:t xml:space="preserve">Për pasuritë e llojit tokë bujqësore </w:t>
      </w:r>
      <w:r w:rsidR="00E63845">
        <w:rPr>
          <w:caps w:val="0"/>
          <w:lang w:val="sq-AL"/>
        </w:rPr>
        <w:t>(</w:t>
      </w:r>
      <w:r w:rsidRPr="0040755D">
        <w:rPr>
          <w:caps w:val="0"/>
          <w:lang w:val="sq-AL"/>
        </w:rPr>
        <w:t>ullishte</w:t>
      </w:r>
      <w:r w:rsidR="00E63845">
        <w:rPr>
          <w:caps w:val="0"/>
          <w:lang w:val="sq-AL"/>
        </w:rPr>
        <w:t>)</w:t>
      </w:r>
    </w:p>
    <w:p w:rsidR="00DB7996" w:rsidRPr="0040755D" w:rsidRDefault="00DB7996" w:rsidP="00BB742C">
      <w:pPr>
        <w:spacing w:after="0" w:line="240" w:lineRule="auto"/>
        <w:ind w:firstLine="0"/>
        <w:rPr>
          <w:rFonts w:ascii="Garamond" w:hAnsi="Garamond"/>
          <w:color w:val="19161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9"/>
        <w:gridCol w:w="1216"/>
        <w:gridCol w:w="936"/>
        <w:gridCol w:w="729"/>
        <w:gridCol w:w="744"/>
        <w:gridCol w:w="836"/>
        <w:gridCol w:w="859"/>
        <w:gridCol w:w="784"/>
        <w:gridCol w:w="1195"/>
        <w:gridCol w:w="872"/>
        <w:gridCol w:w="1265"/>
      </w:tblGrid>
      <w:tr w:rsidR="00BB742C" w:rsidRPr="00E63845" w:rsidTr="00E63845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Nr</w:t>
            </w:r>
            <w:r w:rsidR="00E63845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E63845" w:rsidRDefault="008F7210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Emër e mbiemë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Zona </w:t>
            </w:r>
            <w:proofErr w:type="spellStart"/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kadastrale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Nr. pasurie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8F7210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Lloji i pronë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E63845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Sipërfaqe</w:t>
            </w:r>
            <w:r w:rsidR="0040755D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m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E63845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Çmimi</w:t>
            </w:r>
            <w:r w:rsidR="008F7210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lekë pë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r m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Vlera</w:t>
            </w:r>
            <w:r w:rsidR="0040755D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Konfirmimet</w:t>
            </w:r>
            <w:r w:rsidR="0040755D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me </w:t>
            </w:r>
            <w:proofErr w:type="spellStart"/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AMTP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BB742C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Adresa e pronarit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B742C" w:rsidRPr="00E63845" w:rsidRDefault="008F7210" w:rsidP="00BB74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</w:t>
            </w:r>
            <w:r w:rsidR="00BB742C" w:rsidRPr="00E63845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nime</w:t>
            </w:r>
          </w:p>
        </w:tc>
      </w:tr>
      <w:tr w:rsidR="00BB742C" w:rsidRPr="0040755D" w:rsidTr="00E6384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Agush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Avdullai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ullishte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4540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40755D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BB742C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1,275,740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924A3D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nr</w:t>
            </w: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. 15526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Babicë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Madhe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Saktësim dokumentacioni</w:t>
            </w:r>
          </w:p>
        </w:tc>
      </w:tr>
      <w:tr w:rsidR="00BB742C" w:rsidRPr="0040755D" w:rsidTr="00E6384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Skender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Rrapi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76/11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ullishte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3500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40755D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BB742C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983,500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924A3D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nr</w:t>
            </w: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. 15527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Babicë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Madhe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Saktësim dokumentacioni</w:t>
            </w:r>
          </w:p>
        </w:tc>
      </w:tr>
      <w:tr w:rsidR="00BB742C" w:rsidRPr="0040755D" w:rsidTr="00E6384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Lirim </w:t>
            </w: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Hania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76/13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ullishte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1760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40755D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BB742C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494,560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="00924A3D"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nr</w:t>
            </w: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. 15522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Babicë</w:t>
            </w:r>
            <w:proofErr w:type="spellEnd"/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Madhe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Saktësim dokumentacioni</w:t>
            </w:r>
          </w:p>
        </w:tc>
      </w:tr>
      <w:tr w:rsidR="00BB742C" w:rsidRPr="0040755D" w:rsidTr="00E6384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E63845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40755D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B742C" w:rsidRPr="0040755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2,753,800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E638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B742C" w:rsidRPr="0040755D" w:rsidRDefault="00BB742C" w:rsidP="00BB742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40755D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</w:tbl>
    <w:p w:rsidR="008F7210" w:rsidRPr="0040755D" w:rsidRDefault="008F7210" w:rsidP="008F7210">
      <w:pPr>
        <w:spacing w:after="0" w:line="240" w:lineRule="auto"/>
        <w:rPr>
          <w:rFonts w:ascii="Garamond" w:eastAsia="Times New Roman" w:hAnsi="Garamond"/>
          <w:b/>
          <w:bCs/>
          <w:color w:val="000000"/>
          <w:sz w:val="14"/>
          <w:szCs w:val="14"/>
          <w:u w:val="single"/>
        </w:rPr>
      </w:pPr>
    </w:p>
    <w:p w:rsidR="007F3209" w:rsidRPr="0040755D" w:rsidRDefault="008A7A8C" w:rsidP="008F7210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</w:t>
      </w:r>
    </w:p>
    <w:p w:rsidR="00BE33BE" w:rsidRPr="00E63845" w:rsidRDefault="00122C59" w:rsidP="008F7210">
      <w:pPr>
        <w:pStyle w:val="Paragrafi"/>
        <w:rPr>
          <w:sz w:val="20"/>
          <w:szCs w:val="20"/>
          <w:lang w:val="sq-AL"/>
        </w:rPr>
      </w:pPr>
      <w:r w:rsidRPr="00E63845">
        <w:rPr>
          <w:iCs/>
          <w:sz w:val="20"/>
          <w:szCs w:val="20"/>
          <w:lang w:val="sq-AL"/>
        </w:rPr>
        <w:t xml:space="preserve">Lista e </w:t>
      </w:r>
      <w:r w:rsidR="008A7A8C">
        <w:rPr>
          <w:iCs/>
          <w:sz w:val="20"/>
          <w:szCs w:val="20"/>
          <w:lang w:val="sq-AL"/>
        </w:rPr>
        <w:t>pronarëve që do të shpronësohen</w:t>
      </w:r>
      <w:r w:rsidRPr="00E63845">
        <w:rPr>
          <w:iCs/>
          <w:sz w:val="20"/>
          <w:szCs w:val="20"/>
          <w:lang w:val="sq-AL"/>
        </w:rPr>
        <w:t xml:space="preserve"> është plotësuar nga komisioni i vlerësimit, Bashkia Vlorë.</w:t>
      </w:r>
    </w:p>
    <w:p w:rsidR="00BE33BE" w:rsidRPr="00E63845" w:rsidRDefault="00122C59" w:rsidP="008F7210">
      <w:pPr>
        <w:pStyle w:val="Paragrafi"/>
        <w:rPr>
          <w:sz w:val="20"/>
          <w:szCs w:val="20"/>
          <w:lang w:val="sq-AL"/>
        </w:rPr>
      </w:pPr>
      <w:r w:rsidRPr="00E63845">
        <w:rPr>
          <w:iCs/>
          <w:sz w:val="20"/>
          <w:szCs w:val="20"/>
          <w:lang w:val="sq-AL"/>
        </w:rPr>
        <w:t xml:space="preserve">Meqenëse konfirmimi i pronave nuk është dhënë nga </w:t>
      </w:r>
      <w:proofErr w:type="spellStart"/>
      <w:r w:rsidRPr="00E63845">
        <w:rPr>
          <w:iCs/>
          <w:sz w:val="20"/>
          <w:szCs w:val="20"/>
          <w:lang w:val="sq-AL"/>
        </w:rPr>
        <w:t>ZVRPP</w:t>
      </w:r>
      <w:proofErr w:type="spellEnd"/>
      <w:r w:rsidR="008A7A8C">
        <w:rPr>
          <w:iCs/>
          <w:sz w:val="20"/>
          <w:szCs w:val="20"/>
          <w:lang w:val="sq-AL"/>
        </w:rPr>
        <w:t>-ja</w:t>
      </w:r>
      <w:r w:rsidRPr="00E63845">
        <w:rPr>
          <w:iCs/>
          <w:sz w:val="20"/>
          <w:szCs w:val="20"/>
          <w:lang w:val="sq-AL"/>
        </w:rPr>
        <w:t xml:space="preserve"> Vlorë</w:t>
      </w:r>
      <w:r w:rsidR="008A7A8C">
        <w:rPr>
          <w:iCs/>
          <w:sz w:val="20"/>
          <w:szCs w:val="20"/>
          <w:lang w:val="sq-AL"/>
        </w:rPr>
        <w:t>,</w:t>
      </w:r>
      <w:r w:rsidRPr="00E63845">
        <w:rPr>
          <w:iCs/>
          <w:sz w:val="20"/>
          <w:szCs w:val="20"/>
          <w:lang w:val="sq-AL"/>
        </w:rPr>
        <w:t xml:space="preserve"> por nga </w:t>
      </w:r>
      <w:proofErr w:type="spellStart"/>
      <w:r w:rsidRPr="00E63845">
        <w:rPr>
          <w:iCs/>
          <w:sz w:val="20"/>
          <w:szCs w:val="20"/>
          <w:lang w:val="sq-AL"/>
        </w:rPr>
        <w:t>AMTP</w:t>
      </w:r>
      <w:proofErr w:type="spellEnd"/>
      <w:r w:rsidR="008A7A8C">
        <w:rPr>
          <w:iCs/>
          <w:sz w:val="20"/>
          <w:szCs w:val="20"/>
          <w:lang w:val="sq-AL"/>
        </w:rPr>
        <w:t>-ja</w:t>
      </w:r>
      <w:r w:rsidRPr="00E63845">
        <w:rPr>
          <w:iCs/>
          <w:sz w:val="20"/>
          <w:szCs w:val="20"/>
          <w:lang w:val="sq-AL"/>
        </w:rPr>
        <w:t>, Komisioni i Posaçëm</w:t>
      </w:r>
      <w:r w:rsidR="0040755D" w:rsidRPr="00E63845">
        <w:rPr>
          <w:iCs/>
          <w:sz w:val="20"/>
          <w:szCs w:val="20"/>
          <w:lang w:val="sq-AL"/>
        </w:rPr>
        <w:t>,</w:t>
      </w:r>
      <w:r w:rsidR="008F7210" w:rsidRPr="00E63845">
        <w:rPr>
          <w:iCs/>
          <w:sz w:val="20"/>
          <w:szCs w:val="20"/>
          <w:lang w:val="sq-AL"/>
        </w:rPr>
        <w:t xml:space="preserve"> i Shpronësimeve në </w:t>
      </w:r>
      <w:proofErr w:type="spellStart"/>
      <w:r w:rsidR="008F7210" w:rsidRPr="00E63845">
        <w:rPr>
          <w:iCs/>
          <w:sz w:val="20"/>
          <w:szCs w:val="20"/>
          <w:lang w:val="sq-AL"/>
        </w:rPr>
        <w:t>MZHU</w:t>
      </w:r>
      <w:proofErr w:type="spellEnd"/>
      <w:r w:rsidR="008F7210" w:rsidRPr="00E63845">
        <w:rPr>
          <w:iCs/>
          <w:sz w:val="20"/>
          <w:szCs w:val="20"/>
          <w:lang w:val="sq-AL"/>
        </w:rPr>
        <w:t>, vendosi që në tabel</w:t>
      </w:r>
      <w:r w:rsidR="008A7A8C">
        <w:rPr>
          <w:iCs/>
          <w:sz w:val="20"/>
          <w:szCs w:val="20"/>
          <w:lang w:val="sq-AL"/>
        </w:rPr>
        <w:t>ë</w:t>
      </w:r>
      <w:r w:rsidR="008F7210" w:rsidRPr="00E63845">
        <w:rPr>
          <w:iCs/>
          <w:sz w:val="20"/>
          <w:szCs w:val="20"/>
          <w:lang w:val="sq-AL"/>
        </w:rPr>
        <w:t xml:space="preserve"> të shënohet, saktësim dokumentacioni.</w:t>
      </w:r>
    </w:p>
    <w:p w:rsidR="000116B0" w:rsidRPr="00E63845" w:rsidRDefault="008F7210" w:rsidP="008F7210">
      <w:pPr>
        <w:pStyle w:val="Paragrafi"/>
        <w:rPr>
          <w:sz w:val="20"/>
          <w:szCs w:val="20"/>
          <w:lang w:val="sq-AL"/>
        </w:rPr>
      </w:pPr>
      <w:r w:rsidRPr="00E63845">
        <w:rPr>
          <w:iCs/>
          <w:sz w:val="20"/>
          <w:szCs w:val="20"/>
          <w:lang w:val="sq-AL"/>
        </w:rPr>
        <w:t xml:space="preserve">Për llojin e pronës ullishte, </w:t>
      </w:r>
      <w:r w:rsidRPr="00E63845">
        <w:rPr>
          <w:sz w:val="20"/>
          <w:szCs w:val="20"/>
          <w:lang w:val="sq-AL"/>
        </w:rPr>
        <w:t>ç</w:t>
      </w:r>
      <w:r w:rsidRPr="00E63845">
        <w:rPr>
          <w:iCs/>
          <w:sz w:val="20"/>
          <w:szCs w:val="20"/>
          <w:lang w:val="sq-AL"/>
        </w:rPr>
        <w:t>mimi është 281 lekë/m</w:t>
      </w:r>
      <w:r w:rsidRPr="00E63845">
        <w:rPr>
          <w:iCs/>
          <w:sz w:val="20"/>
          <w:szCs w:val="20"/>
          <w:vertAlign w:val="superscript"/>
          <w:lang w:val="sq-AL"/>
        </w:rPr>
        <w:t>2</w:t>
      </w:r>
      <w:r w:rsidRPr="00E63845">
        <w:rPr>
          <w:iCs/>
          <w:sz w:val="20"/>
          <w:szCs w:val="20"/>
          <w:lang w:val="sq-AL"/>
        </w:rPr>
        <w:t>.</w:t>
      </w:r>
    </w:p>
    <w:p w:rsidR="000116B0" w:rsidRPr="00E63845" w:rsidRDefault="000116B0" w:rsidP="0074259E">
      <w:pPr>
        <w:pStyle w:val="Paragrafi"/>
        <w:rPr>
          <w:lang w:val="sq-AL"/>
        </w:rPr>
      </w:pPr>
    </w:p>
    <w:p w:rsidR="000116B0" w:rsidRPr="0040755D" w:rsidRDefault="000116B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  <w:bookmarkStart w:id="1" w:name="_GoBack"/>
    </w:p>
    <w:p w:rsidR="00B25C90" w:rsidRPr="0040755D" w:rsidRDefault="00B25C90" w:rsidP="0074259E">
      <w:pPr>
        <w:pStyle w:val="Paragrafi"/>
        <w:rPr>
          <w:lang w:val="sq-AL"/>
        </w:rPr>
      </w:pPr>
    </w:p>
    <w:bookmarkEnd w:id="1"/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B25C90" w:rsidRPr="0040755D" w:rsidRDefault="00B25C90" w:rsidP="0074259E">
      <w:pPr>
        <w:pStyle w:val="Paragrafi"/>
        <w:rPr>
          <w:lang w:val="sq-AL"/>
        </w:rPr>
      </w:pPr>
    </w:p>
    <w:p w:rsidR="000116B0" w:rsidRPr="0040755D" w:rsidRDefault="000116B0" w:rsidP="0074259E">
      <w:pPr>
        <w:pStyle w:val="Paragrafi"/>
        <w:rPr>
          <w:lang w:val="sq-AL"/>
        </w:rPr>
      </w:pPr>
    </w:p>
    <w:p w:rsidR="000116B0" w:rsidRPr="0040755D" w:rsidRDefault="000116B0" w:rsidP="0074259E">
      <w:pPr>
        <w:pStyle w:val="Paragrafi"/>
        <w:rPr>
          <w:lang w:val="sq-AL"/>
        </w:rPr>
        <w:sectPr w:rsidR="000116B0" w:rsidRPr="0040755D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Pr="0040755D" w:rsidRDefault="00BB43CF" w:rsidP="0074259E">
      <w:pPr>
        <w:pStyle w:val="Paragrafi"/>
        <w:rPr>
          <w:lang w:val="sq-AL"/>
        </w:rPr>
      </w:pPr>
    </w:p>
    <w:p w:rsidR="00BB43CF" w:rsidRPr="0040755D" w:rsidRDefault="00BB43CF" w:rsidP="0074259E">
      <w:pPr>
        <w:pStyle w:val="Paragrafi"/>
        <w:rPr>
          <w:lang w:val="sq-AL"/>
        </w:rPr>
      </w:pPr>
    </w:p>
    <w:p w:rsidR="00BB43CF" w:rsidRPr="0040755D" w:rsidRDefault="00BB43CF" w:rsidP="0074259E">
      <w:pPr>
        <w:pStyle w:val="Paragrafi"/>
        <w:rPr>
          <w:lang w:val="sq-AL"/>
        </w:rPr>
      </w:pPr>
    </w:p>
    <w:p w:rsidR="00DC5A5B" w:rsidRPr="0040755D" w:rsidRDefault="00DC5A5B" w:rsidP="0074259E">
      <w:pPr>
        <w:pStyle w:val="Paragrafi"/>
        <w:rPr>
          <w:lang w:val="sq-AL"/>
        </w:rPr>
        <w:sectPr w:rsidR="00DC5A5B" w:rsidRPr="0040755D" w:rsidSect="00BE33BE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0755D" w:rsidRDefault="00023FE7" w:rsidP="0074259E">
      <w:pPr>
        <w:pStyle w:val="Paragrafi"/>
        <w:rPr>
          <w:lang w:val="sq-AL"/>
        </w:rPr>
      </w:pPr>
    </w:p>
    <w:sectPr w:rsidR="00023FE7" w:rsidRPr="0040755D" w:rsidSect="00BE33BE">
      <w:headerReference w:type="even" r:id="rId19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CB" w:rsidRDefault="00E844CB" w:rsidP="00375B7D">
      <w:pPr>
        <w:spacing w:after="0" w:line="240" w:lineRule="auto"/>
      </w:pPr>
      <w:r>
        <w:separator/>
      </w:r>
    </w:p>
  </w:endnote>
  <w:endnote w:type="continuationSeparator" w:id="0">
    <w:p w:rsidR="00E844CB" w:rsidRDefault="00E844C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5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844CB" w:rsidRPr="00B4283E" w:rsidRDefault="00E844C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A1842">
          <w:rPr>
            <w:rFonts w:ascii="Garamond" w:hAnsi="Garamond"/>
            <w:noProof/>
            <w:sz w:val="24"/>
            <w:szCs w:val="24"/>
          </w:rPr>
          <w:t>13338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44CB" w:rsidRPr="005B4361" w:rsidRDefault="00E844C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A1842">
              <w:rPr>
                <w:rFonts w:ascii="Garamond" w:hAnsi="Garamond"/>
                <w:noProof/>
                <w:sz w:val="24"/>
                <w:szCs w:val="24"/>
              </w:rPr>
              <w:t>13339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844CB" w:rsidRPr="00833610" w:rsidRDefault="00E844C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844CB" w:rsidRDefault="00E84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CB" w:rsidRDefault="00E844CB" w:rsidP="00375B7D">
      <w:pPr>
        <w:spacing w:after="0" w:line="240" w:lineRule="auto"/>
      </w:pPr>
      <w:r>
        <w:separator/>
      </w:r>
    </w:p>
  </w:footnote>
  <w:footnote w:type="continuationSeparator" w:id="0">
    <w:p w:rsidR="00E844CB" w:rsidRDefault="00E844C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844CB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GB" w:eastAsia="en-GB"/>
            </w:rPr>
            <w:drawing>
              <wp:inline distT="0" distB="0" distL="0" distR="0" wp14:anchorId="0DEF635D" wp14:editId="33C3AC6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206</w:t>
          </w:r>
        </w:p>
      </w:tc>
    </w:tr>
  </w:tbl>
  <w:p w:rsidR="00E844CB" w:rsidRPr="00385E2C" w:rsidRDefault="00E844C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844C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844CB" w:rsidRPr="00EB260B" w:rsidRDefault="00E844C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844CB" w:rsidRPr="00EB260B" w:rsidRDefault="00E844C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GB" w:eastAsia="en-GB"/>
            </w:rPr>
            <w:drawing>
              <wp:inline distT="0" distB="0" distL="0" distR="0" wp14:anchorId="74B96EB6" wp14:editId="08D93C06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E844CB" w:rsidRPr="00EB260B" w:rsidRDefault="00E844C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206 </w:t>
          </w:r>
        </w:p>
      </w:tc>
    </w:tr>
  </w:tbl>
  <w:p w:rsidR="00E844CB" w:rsidRDefault="00E844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4CB" w:rsidRDefault="00E844C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844CB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E844CB" w:rsidRPr="00EB260B" w:rsidRDefault="00E844C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E844CB" w:rsidRPr="00385E2C" w:rsidRDefault="00E844CB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844CB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844CB" w:rsidRPr="00EB260B" w:rsidRDefault="00E844C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844CB" w:rsidRPr="00EB260B" w:rsidRDefault="00E844C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E844CB" w:rsidRPr="00EB260B" w:rsidRDefault="00E844C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E844CB" w:rsidRDefault="00E844C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E844C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844CB" w:rsidRPr="00EB260B" w:rsidRDefault="00E844C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844CB" w:rsidRPr="00EB260B" w:rsidRDefault="00E844C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844CB" w:rsidRPr="00EB260B" w:rsidRDefault="00E844C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E844CB" w:rsidRDefault="00E844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05364A"/>
    <w:multiLevelType w:val="hybridMultilevel"/>
    <w:tmpl w:val="DADA9C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834EF8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2C00D4"/>
    <w:multiLevelType w:val="hybridMultilevel"/>
    <w:tmpl w:val="D74E801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632648"/>
    <w:multiLevelType w:val="hybridMultilevel"/>
    <w:tmpl w:val="A50EB2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4121AB9"/>
    <w:multiLevelType w:val="hybridMultilevel"/>
    <w:tmpl w:val="D298B36E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9BB4DD2"/>
    <w:multiLevelType w:val="hybridMultilevel"/>
    <w:tmpl w:val="8142692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A7075E9"/>
    <w:multiLevelType w:val="hybridMultilevel"/>
    <w:tmpl w:val="9E82487C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F50E70"/>
    <w:multiLevelType w:val="hybridMultilevel"/>
    <w:tmpl w:val="44668702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8B51E1"/>
    <w:multiLevelType w:val="hybridMultilevel"/>
    <w:tmpl w:val="FCDC33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4A5EF4"/>
    <w:multiLevelType w:val="hybridMultilevel"/>
    <w:tmpl w:val="FA3A390A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0727CC2"/>
    <w:multiLevelType w:val="hybridMultilevel"/>
    <w:tmpl w:val="F4BEAA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1864B09"/>
    <w:multiLevelType w:val="hybridMultilevel"/>
    <w:tmpl w:val="A1A8112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502031C"/>
    <w:multiLevelType w:val="hybridMultilevel"/>
    <w:tmpl w:val="1EB66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014270"/>
    <w:multiLevelType w:val="hybridMultilevel"/>
    <w:tmpl w:val="2BE203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FBA2450"/>
    <w:multiLevelType w:val="hybridMultilevel"/>
    <w:tmpl w:val="713EB784"/>
    <w:lvl w:ilvl="0" w:tplc="0C070017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E11A3750">
      <w:start w:val="5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30364CC8"/>
    <w:multiLevelType w:val="hybridMultilevel"/>
    <w:tmpl w:val="AB904EA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26804CE"/>
    <w:multiLevelType w:val="hybridMultilevel"/>
    <w:tmpl w:val="EE3CFB9E"/>
    <w:lvl w:ilvl="0" w:tplc="04090019">
      <w:start w:val="1"/>
      <w:numFmt w:val="lowerLetter"/>
      <w:lvlText w:val="%1.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8">
    <w:nsid w:val="3C0B2A07"/>
    <w:multiLevelType w:val="hybridMultilevel"/>
    <w:tmpl w:val="162AB4D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0A67515"/>
    <w:multiLevelType w:val="hybridMultilevel"/>
    <w:tmpl w:val="E0B644A8"/>
    <w:lvl w:ilvl="0" w:tplc="3048C222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91E419C"/>
    <w:multiLevelType w:val="hybridMultilevel"/>
    <w:tmpl w:val="A3CEA4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F1F0EBC"/>
    <w:multiLevelType w:val="hybridMultilevel"/>
    <w:tmpl w:val="DD5CD62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12719D9"/>
    <w:multiLevelType w:val="hybridMultilevel"/>
    <w:tmpl w:val="AA62F84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5">
    <w:nsid w:val="59EF6BB7"/>
    <w:multiLevelType w:val="hybridMultilevel"/>
    <w:tmpl w:val="1B3E9B74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>
    <w:nsid w:val="65246AAA"/>
    <w:multiLevelType w:val="hybridMultilevel"/>
    <w:tmpl w:val="4E544F4C"/>
    <w:lvl w:ilvl="0" w:tplc="A7F4B26A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8">
    <w:nsid w:val="69105072"/>
    <w:multiLevelType w:val="hybridMultilevel"/>
    <w:tmpl w:val="03BA4EA8"/>
    <w:lvl w:ilvl="0" w:tplc="16BC77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>
    <w:nsid w:val="6F2E7D50"/>
    <w:multiLevelType w:val="hybridMultilevel"/>
    <w:tmpl w:val="7340BE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F3899"/>
    <w:multiLevelType w:val="hybridMultilevel"/>
    <w:tmpl w:val="1C1CCFC6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F169F0"/>
    <w:multiLevelType w:val="hybridMultilevel"/>
    <w:tmpl w:val="EDDE136C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21E4C62"/>
    <w:multiLevelType w:val="hybridMultilevel"/>
    <w:tmpl w:val="0D62AB6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D17BAB"/>
    <w:multiLevelType w:val="hybridMultilevel"/>
    <w:tmpl w:val="5B50993A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D3115C8"/>
    <w:multiLevelType w:val="hybridMultilevel"/>
    <w:tmpl w:val="7B7A89C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593817A8">
      <w:start w:val="1"/>
      <w:numFmt w:val="decimal"/>
      <w:lvlText w:val="%2."/>
      <w:lvlJc w:val="left"/>
      <w:pPr>
        <w:ind w:left="2062" w:hanging="360"/>
      </w:pPr>
      <w:rPr>
        <w:rFonts w:hint="default"/>
      </w:rPr>
    </w:lvl>
    <w:lvl w:ilvl="2" w:tplc="E92E16D2">
      <w:start w:val="1"/>
      <w:numFmt w:val="decimal"/>
      <w:lvlText w:val="(%3)"/>
      <w:lvlJc w:val="left"/>
      <w:pPr>
        <w:ind w:left="7740" w:hanging="360"/>
      </w:pPr>
      <w:rPr>
        <w:rFonts w:hint="default"/>
        <w:b w:val="0"/>
        <w:sz w:val="16"/>
        <w:szCs w:val="1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461A6B"/>
    <w:multiLevelType w:val="hybridMultilevel"/>
    <w:tmpl w:val="6F128C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</w:num>
  <w:num w:numId="2">
    <w:abstractNumId w:val="3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46"/>
  </w:num>
  <w:num w:numId="16">
    <w:abstractNumId w:val="39"/>
  </w:num>
  <w:num w:numId="17">
    <w:abstractNumId w:val="34"/>
  </w:num>
  <w:num w:numId="18">
    <w:abstractNumId w:val="42"/>
  </w:num>
  <w:num w:numId="19">
    <w:abstractNumId w:val="40"/>
  </w:num>
  <w:num w:numId="20">
    <w:abstractNumId w:val="10"/>
  </w:num>
  <w:num w:numId="21">
    <w:abstractNumId w:val="25"/>
  </w:num>
  <w:num w:numId="22">
    <w:abstractNumId w:val="27"/>
  </w:num>
  <w:num w:numId="23">
    <w:abstractNumId w:val="47"/>
  </w:num>
  <w:num w:numId="24">
    <w:abstractNumId w:val="36"/>
  </w:num>
  <w:num w:numId="25">
    <w:abstractNumId w:val="14"/>
  </w:num>
  <w:num w:numId="26">
    <w:abstractNumId w:val="11"/>
  </w:num>
  <w:num w:numId="27">
    <w:abstractNumId w:val="48"/>
  </w:num>
  <w:num w:numId="28">
    <w:abstractNumId w:val="18"/>
  </w:num>
  <w:num w:numId="29">
    <w:abstractNumId w:val="32"/>
  </w:num>
  <w:num w:numId="30">
    <w:abstractNumId w:val="33"/>
  </w:num>
  <w:num w:numId="31">
    <w:abstractNumId w:val="16"/>
  </w:num>
  <w:num w:numId="32">
    <w:abstractNumId w:val="35"/>
  </w:num>
  <w:num w:numId="33">
    <w:abstractNumId w:val="12"/>
  </w:num>
  <w:num w:numId="34">
    <w:abstractNumId w:val="28"/>
  </w:num>
  <w:num w:numId="35">
    <w:abstractNumId w:val="45"/>
  </w:num>
  <w:num w:numId="36">
    <w:abstractNumId w:val="17"/>
  </w:num>
  <w:num w:numId="37">
    <w:abstractNumId w:val="43"/>
  </w:num>
  <w:num w:numId="38">
    <w:abstractNumId w:val="30"/>
  </w:num>
  <w:num w:numId="39">
    <w:abstractNumId w:val="20"/>
  </w:num>
  <w:num w:numId="40">
    <w:abstractNumId w:val="22"/>
  </w:num>
  <w:num w:numId="41">
    <w:abstractNumId w:val="26"/>
  </w:num>
  <w:num w:numId="42">
    <w:abstractNumId w:val="41"/>
  </w:num>
  <w:num w:numId="43">
    <w:abstractNumId w:val="19"/>
  </w:num>
  <w:num w:numId="44">
    <w:abstractNumId w:val="23"/>
  </w:num>
  <w:num w:numId="45">
    <w:abstractNumId w:val="24"/>
  </w:num>
  <w:num w:numId="46">
    <w:abstractNumId w:val="44"/>
  </w:num>
  <w:num w:numId="47">
    <w:abstractNumId w:val="21"/>
  </w:num>
  <w:num w:numId="48">
    <w:abstractNumId w:val="29"/>
  </w:num>
  <w:num w:numId="49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8"/>
  <w:evenAndOddHeaders/>
  <w:characterSpacingControl w:val="doNotCompress"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5084"/>
    <w:rsid w:val="0000579A"/>
    <w:rsid w:val="0001095E"/>
    <w:rsid w:val="000116B0"/>
    <w:rsid w:val="00013C3B"/>
    <w:rsid w:val="00020C07"/>
    <w:rsid w:val="000214E2"/>
    <w:rsid w:val="00021AB5"/>
    <w:rsid w:val="000237CA"/>
    <w:rsid w:val="00023FE7"/>
    <w:rsid w:val="00024260"/>
    <w:rsid w:val="00025CCC"/>
    <w:rsid w:val="0004296E"/>
    <w:rsid w:val="000477A2"/>
    <w:rsid w:val="000547A8"/>
    <w:rsid w:val="00054A72"/>
    <w:rsid w:val="00054C74"/>
    <w:rsid w:val="0005578F"/>
    <w:rsid w:val="00060658"/>
    <w:rsid w:val="000645CB"/>
    <w:rsid w:val="00065F12"/>
    <w:rsid w:val="00072556"/>
    <w:rsid w:val="0007355E"/>
    <w:rsid w:val="00085ADF"/>
    <w:rsid w:val="00091A67"/>
    <w:rsid w:val="00092636"/>
    <w:rsid w:val="00093869"/>
    <w:rsid w:val="000978BB"/>
    <w:rsid w:val="000A0B48"/>
    <w:rsid w:val="000A1842"/>
    <w:rsid w:val="000A44AB"/>
    <w:rsid w:val="000A5FEA"/>
    <w:rsid w:val="000A7B23"/>
    <w:rsid w:val="000B586D"/>
    <w:rsid w:val="000C05D5"/>
    <w:rsid w:val="000C4D55"/>
    <w:rsid w:val="000C650E"/>
    <w:rsid w:val="000C7DB2"/>
    <w:rsid w:val="000D1978"/>
    <w:rsid w:val="000D371E"/>
    <w:rsid w:val="000E1893"/>
    <w:rsid w:val="000E3D5E"/>
    <w:rsid w:val="000E672E"/>
    <w:rsid w:val="000F2AAC"/>
    <w:rsid w:val="000F5DB9"/>
    <w:rsid w:val="001011D8"/>
    <w:rsid w:val="0010506A"/>
    <w:rsid w:val="00106D09"/>
    <w:rsid w:val="00113356"/>
    <w:rsid w:val="00113674"/>
    <w:rsid w:val="00114F08"/>
    <w:rsid w:val="00115C2F"/>
    <w:rsid w:val="00120754"/>
    <w:rsid w:val="00121430"/>
    <w:rsid w:val="00122543"/>
    <w:rsid w:val="00122C59"/>
    <w:rsid w:val="001303D2"/>
    <w:rsid w:val="00132332"/>
    <w:rsid w:val="00133B5F"/>
    <w:rsid w:val="0014047F"/>
    <w:rsid w:val="00142489"/>
    <w:rsid w:val="00144A66"/>
    <w:rsid w:val="0014594D"/>
    <w:rsid w:val="001517DA"/>
    <w:rsid w:val="00153DFB"/>
    <w:rsid w:val="001546B0"/>
    <w:rsid w:val="00162312"/>
    <w:rsid w:val="001627E6"/>
    <w:rsid w:val="00165B24"/>
    <w:rsid w:val="001669F1"/>
    <w:rsid w:val="00167847"/>
    <w:rsid w:val="00172429"/>
    <w:rsid w:val="001733E1"/>
    <w:rsid w:val="00175495"/>
    <w:rsid w:val="00187A39"/>
    <w:rsid w:val="00190540"/>
    <w:rsid w:val="00192979"/>
    <w:rsid w:val="00194FE8"/>
    <w:rsid w:val="0019562F"/>
    <w:rsid w:val="00195731"/>
    <w:rsid w:val="001967DF"/>
    <w:rsid w:val="001A20E9"/>
    <w:rsid w:val="001A4FBF"/>
    <w:rsid w:val="001A6157"/>
    <w:rsid w:val="001B2739"/>
    <w:rsid w:val="001B2FEB"/>
    <w:rsid w:val="001B5CBE"/>
    <w:rsid w:val="001B79D6"/>
    <w:rsid w:val="001B7FC8"/>
    <w:rsid w:val="001C2960"/>
    <w:rsid w:val="001C40DC"/>
    <w:rsid w:val="001C4925"/>
    <w:rsid w:val="001C6DF1"/>
    <w:rsid w:val="001D0A98"/>
    <w:rsid w:val="001D0BA5"/>
    <w:rsid w:val="001D1FCB"/>
    <w:rsid w:val="001D672E"/>
    <w:rsid w:val="001D76C5"/>
    <w:rsid w:val="001E1422"/>
    <w:rsid w:val="001E62EC"/>
    <w:rsid w:val="001F0BBB"/>
    <w:rsid w:val="001F11F2"/>
    <w:rsid w:val="0020454E"/>
    <w:rsid w:val="00205268"/>
    <w:rsid w:val="0021169F"/>
    <w:rsid w:val="00216FD2"/>
    <w:rsid w:val="00221879"/>
    <w:rsid w:val="00221E5E"/>
    <w:rsid w:val="00227E08"/>
    <w:rsid w:val="0023399C"/>
    <w:rsid w:val="00233B25"/>
    <w:rsid w:val="00235BFF"/>
    <w:rsid w:val="0024554B"/>
    <w:rsid w:val="00247CBD"/>
    <w:rsid w:val="00255B4B"/>
    <w:rsid w:val="00261D95"/>
    <w:rsid w:val="00264792"/>
    <w:rsid w:val="00272B85"/>
    <w:rsid w:val="0027672B"/>
    <w:rsid w:val="00276956"/>
    <w:rsid w:val="00277011"/>
    <w:rsid w:val="0027715D"/>
    <w:rsid w:val="002804BD"/>
    <w:rsid w:val="00281628"/>
    <w:rsid w:val="00282479"/>
    <w:rsid w:val="00286DCA"/>
    <w:rsid w:val="0029109F"/>
    <w:rsid w:val="00291146"/>
    <w:rsid w:val="00295B07"/>
    <w:rsid w:val="002A2C44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D2227"/>
    <w:rsid w:val="002D672B"/>
    <w:rsid w:val="002E1961"/>
    <w:rsid w:val="002E26B0"/>
    <w:rsid w:val="002E4456"/>
    <w:rsid w:val="002E7012"/>
    <w:rsid w:val="002E70A3"/>
    <w:rsid w:val="002F06B8"/>
    <w:rsid w:val="002F6D96"/>
    <w:rsid w:val="00300E9E"/>
    <w:rsid w:val="0030333D"/>
    <w:rsid w:val="00305527"/>
    <w:rsid w:val="00321A87"/>
    <w:rsid w:val="00321F4A"/>
    <w:rsid w:val="003225AB"/>
    <w:rsid w:val="00323617"/>
    <w:rsid w:val="00330117"/>
    <w:rsid w:val="00333CD9"/>
    <w:rsid w:val="00333FAB"/>
    <w:rsid w:val="003353E5"/>
    <w:rsid w:val="003446EA"/>
    <w:rsid w:val="00344A26"/>
    <w:rsid w:val="00347CFE"/>
    <w:rsid w:val="00351E4C"/>
    <w:rsid w:val="00357007"/>
    <w:rsid w:val="00361996"/>
    <w:rsid w:val="00366108"/>
    <w:rsid w:val="00373176"/>
    <w:rsid w:val="00375B7D"/>
    <w:rsid w:val="00385E2C"/>
    <w:rsid w:val="00390196"/>
    <w:rsid w:val="00392C4F"/>
    <w:rsid w:val="00392FB4"/>
    <w:rsid w:val="00394502"/>
    <w:rsid w:val="003952DC"/>
    <w:rsid w:val="00397E6C"/>
    <w:rsid w:val="003A1699"/>
    <w:rsid w:val="003A416E"/>
    <w:rsid w:val="003A474C"/>
    <w:rsid w:val="003B0F15"/>
    <w:rsid w:val="003B1DC0"/>
    <w:rsid w:val="003B3111"/>
    <w:rsid w:val="003C2D25"/>
    <w:rsid w:val="003C4A5B"/>
    <w:rsid w:val="003D38A7"/>
    <w:rsid w:val="003D50C3"/>
    <w:rsid w:val="003F00D7"/>
    <w:rsid w:val="004065EB"/>
    <w:rsid w:val="0040755D"/>
    <w:rsid w:val="00407858"/>
    <w:rsid w:val="00407BA1"/>
    <w:rsid w:val="00414EFC"/>
    <w:rsid w:val="00417B19"/>
    <w:rsid w:val="004257D4"/>
    <w:rsid w:val="004356C8"/>
    <w:rsid w:val="00436DE1"/>
    <w:rsid w:val="0043744C"/>
    <w:rsid w:val="00440563"/>
    <w:rsid w:val="00443E51"/>
    <w:rsid w:val="0044747F"/>
    <w:rsid w:val="00451189"/>
    <w:rsid w:val="004621A7"/>
    <w:rsid w:val="00462CA3"/>
    <w:rsid w:val="004666EC"/>
    <w:rsid w:val="00480214"/>
    <w:rsid w:val="00481426"/>
    <w:rsid w:val="00486513"/>
    <w:rsid w:val="004904B0"/>
    <w:rsid w:val="004940CC"/>
    <w:rsid w:val="0049672E"/>
    <w:rsid w:val="004A27B2"/>
    <w:rsid w:val="004A4E36"/>
    <w:rsid w:val="004A5318"/>
    <w:rsid w:val="004A5768"/>
    <w:rsid w:val="004A6682"/>
    <w:rsid w:val="004C0793"/>
    <w:rsid w:val="004C0E49"/>
    <w:rsid w:val="004C3AD9"/>
    <w:rsid w:val="004C43E9"/>
    <w:rsid w:val="004C5EA3"/>
    <w:rsid w:val="004C6C4C"/>
    <w:rsid w:val="004C7862"/>
    <w:rsid w:val="004D488E"/>
    <w:rsid w:val="004D52B7"/>
    <w:rsid w:val="004D6564"/>
    <w:rsid w:val="004D7E64"/>
    <w:rsid w:val="004E0EA0"/>
    <w:rsid w:val="004E1117"/>
    <w:rsid w:val="004E5DA9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733A"/>
    <w:rsid w:val="00530427"/>
    <w:rsid w:val="005304B8"/>
    <w:rsid w:val="005313D4"/>
    <w:rsid w:val="005422F5"/>
    <w:rsid w:val="005423CA"/>
    <w:rsid w:val="0054564A"/>
    <w:rsid w:val="005459DC"/>
    <w:rsid w:val="00553207"/>
    <w:rsid w:val="005569DF"/>
    <w:rsid w:val="0056148A"/>
    <w:rsid w:val="00562385"/>
    <w:rsid w:val="005661E4"/>
    <w:rsid w:val="00580EB9"/>
    <w:rsid w:val="00582582"/>
    <w:rsid w:val="00583C8E"/>
    <w:rsid w:val="005846E6"/>
    <w:rsid w:val="00586E6D"/>
    <w:rsid w:val="00590E3D"/>
    <w:rsid w:val="00591C8C"/>
    <w:rsid w:val="00595FBB"/>
    <w:rsid w:val="005A3EFC"/>
    <w:rsid w:val="005A47F1"/>
    <w:rsid w:val="005B2D36"/>
    <w:rsid w:val="005B4361"/>
    <w:rsid w:val="005B48FA"/>
    <w:rsid w:val="005B4B11"/>
    <w:rsid w:val="005B54A2"/>
    <w:rsid w:val="005D4252"/>
    <w:rsid w:val="005D5F62"/>
    <w:rsid w:val="005D655C"/>
    <w:rsid w:val="005D7593"/>
    <w:rsid w:val="005D7BD5"/>
    <w:rsid w:val="005E55B2"/>
    <w:rsid w:val="005E752A"/>
    <w:rsid w:val="005F281F"/>
    <w:rsid w:val="005F4763"/>
    <w:rsid w:val="00604549"/>
    <w:rsid w:val="00605CB2"/>
    <w:rsid w:val="006123D0"/>
    <w:rsid w:val="00612AF9"/>
    <w:rsid w:val="00620C6B"/>
    <w:rsid w:val="006245E0"/>
    <w:rsid w:val="006253A8"/>
    <w:rsid w:val="0062786D"/>
    <w:rsid w:val="00631DF2"/>
    <w:rsid w:val="006337DC"/>
    <w:rsid w:val="00634B69"/>
    <w:rsid w:val="006414E3"/>
    <w:rsid w:val="00643085"/>
    <w:rsid w:val="0064370A"/>
    <w:rsid w:val="00645C60"/>
    <w:rsid w:val="00646C6F"/>
    <w:rsid w:val="00651FCB"/>
    <w:rsid w:val="00653B2E"/>
    <w:rsid w:val="006540ED"/>
    <w:rsid w:val="00661605"/>
    <w:rsid w:val="0066376D"/>
    <w:rsid w:val="00663F5D"/>
    <w:rsid w:val="006648AB"/>
    <w:rsid w:val="0067307F"/>
    <w:rsid w:val="00682636"/>
    <w:rsid w:val="00683EF6"/>
    <w:rsid w:val="006866A9"/>
    <w:rsid w:val="00694844"/>
    <w:rsid w:val="00696B83"/>
    <w:rsid w:val="006A28B2"/>
    <w:rsid w:val="006A7D2F"/>
    <w:rsid w:val="006B037D"/>
    <w:rsid w:val="006B086C"/>
    <w:rsid w:val="006B3DFC"/>
    <w:rsid w:val="006B46CF"/>
    <w:rsid w:val="006B7409"/>
    <w:rsid w:val="006C5853"/>
    <w:rsid w:val="006D29B1"/>
    <w:rsid w:val="006D4072"/>
    <w:rsid w:val="006D5D37"/>
    <w:rsid w:val="006E29A7"/>
    <w:rsid w:val="006E4137"/>
    <w:rsid w:val="006E47AB"/>
    <w:rsid w:val="006E77D0"/>
    <w:rsid w:val="006F3281"/>
    <w:rsid w:val="006F3D7E"/>
    <w:rsid w:val="006F644C"/>
    <w:rsid w:val="006F757D"/>
    <w:rsid w:val="00703047"/>
    <w:rsid w:val="00704FA5"/>
    <w:rsid w:val="0070628B"/>
    <w:rsid w:val="007100FB"/>
    <w:rsid w:val="00714EA5"/>
    <w:rsid w:val="00716207"/>
    <w:rsid w:val="00716FC5"/>
    <w:rsid w:val="00717C06"/>
    <w:rsid w:val="00723D87"/>
    <w:rsid w:val="00732829"/>
    <w:rsid w:val="00737425"/>
    <w:rsid w:val="00737D19"/>
    <w:rsid w:val="0074259E"/>
    <w:rsid w:val="00744878"/>
    <w:rsid w:val="00747660"/>
    <w:rsid w:val="007518A3"/>
    <w:rsid w:val="00755075"/>
    <w:rsid w:val="00757F83"/>
    <w:rsid w:val="007645C4"/>
    <w:rsid w:val="00770038"/>
    <w:rsid w:val="00771183"/>
    <w:rsid w:val="00773203"/>
    <w:rsid w:val="00773550"/>
    <w:rsid w:val="007736C4"/>
    <w:rsid w:val="00773FE5"/>
    <w:rsid w:val="00782C67"/>
    <w:rsid w:val="00792369"/>
    <w:rsid w:val="0079291B"/>
    <w:rsid w:val="007935A4"/>
    <w:rsid w:val="007A2214"/>
    <w:rsid w:val="007A2D44"/>
    <w:rsid w:val="007B1680"/>
    <w:rsid w:val="007B27FE"/>
    <w:rsid w:val="007B3122"/>
    <w:rsid w:val="007B6A4A"/>
    <w:rsid w:val="007C09D6"/>
    <w:rsid w:val="007C1F89"/>
    <w:rsid w:val="007C219A"/>
    <w:rsid w:val="007C6295"/>
    <w:rsid w:val="007D1F99"/>
    <w:rsid w:val="007D2762"/>
    <w:rsid w:val="007E0F31"/>
    <w:rsid w:val="007E65F4"/>
    <w:rsid w:val="007E6F0B"/>
    <w:rsid w:val="007F0959"/>
    <w:rsid w:val="007F1013"/>
    <w:rsid w:val="007F191D"/>
    <w:rsid w:val="007F1F3E"/>
    <w:rsid w:val="007F216E"/>
    <w:rsid w:val="007F3209"/>
    <w:rsid w:val="007F56B6"/>
    <w:rsid w:val="00805CEE"/>
    <w:rsid w:val="00810648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4FA1"/>
    <w:rsid w:val="00846548"/>
    <w:rsid w:val="00850527"/>
    <w:rsid w:val="0085140B"/>
    <w:rsid w:val="008528D2"/>
    <w:rsid w:val="00852FB0"/>
    <w:rsid w:val="00863F88"/>
    <w:rsid w:val="00870522"/>
    <w:rsid w:val="0087387F"/>
    <w:rsid w:val="00877E60"/>
    <w:rsid w:val="008818ED"/>
    <w:rsid w:val="00884FF4"/>
    <w:rsid w:val="00895BA0"/>
    <w:rsid w:val="008A4B83"/>
    <w:rsid w:val="008A5FDF"/>
    <w:rsid w:val="008A6B6E"/>
    <w:rsid w:val="008A7A8C"/>
    <w:rsid w:val="008B0726"/>
    <w:rsid w:val="008B150B"/>
    <w:rsid w:val="008B4DEE"/>
    <w:rsid w:val="008B76D7"/>
    <w:rsid w:val="008B7F0C"/>
    <w:rsid w:val="008C01FC"/>
    <w:rsid w:val="008C5660"/>
    <w:rsid w:val="008D585D"/>
    <w:rsid w:val="008E1932"/>
    <w:rsid w:val="008E2022"/>
    <w:rsid w:val="008E2AA3"/>
    <w:rsid w:val="008E4864"/>
    <w:rsid w:val="008E61CD"/>
    <w:rsid w:val="008F0D49"/>
    <w:rsid w:val="008F7210"/>
    <w:rsid w:val="009008FD"/>
    <w:rsid w:val="00900A6B"/>
    <w:rsid w:val="00900F6C"/>
    <w:rsid w:val="00907B72"/>
    <w:rsid w:val="00907BB1"/>
    <w:rsid w:val="0091037D"/>
    <w:rsid w:val="00912F67"/>
    <w:rsid w:val="00917A11"/>
    <w:rsid w:val="00924A3D"/>
    <w:rsid w:val="00930135"/>
    <w:rsid w:val="009328F9"/>
    <w:rsid w:val="009346B6"/>
    <w:rsid w:val="00935223"/>
    <w:rsid w:val="00937C5F"/>
    <w:rsid w:val="0094484C"/>
    <w:rsid w:val="00946E8D"/>
    <w:rsid w:val="00953C99"/>
    <w:rsid w:val="00954AFB"/>
    <w:rsid w:val="00955443"/>
    <w:rsid w:val="009565D0"/>
    <w:rsid w:val="009606B6"/>
    <w:rsid w:val="009638FC"/>
    <w:rsid w:val="00971166"/>
    <w:rsid w:val="00976C01"/>
    <w:rsid w:val="00977FF8"/>
    <w:rsid w:val="009817B4"/>
    <w:rsid w:val="00981DC5"/>
    <w:rsid w:val="00986652"/>
    <w:rsid w:val="00986AAF"/>
    <w:rsid w:val="00986D36"/>
    <w:rsid w:val="00991258"/>
    <w:rsid w:val="00994691"/>
    <w:rsid w:val="009A4112"/>
    <w:rsid w:val="009B1641"/>
    <w:rsid w:val="009B246F"/>
    <w:rsid w:val="009B559E"/>
    <w:rsid w:val="009B5A5D"/>
    <w:rsid w:val="009B6F34"/>
    <w:rsid w:val="009B7C7C"/>
    <w:rsid w:val="009C5B6E"/>
    <w:rsid w:val="009C6931"/>
    <w:rsid w:val="009C7BC0"/>
    <w:rsid w:val="009D0BA8"/>
    <w:rsid w:val="009D3248"/>
    <w:rsid w:val="009D67A6"/>
    <w:rsid w:val="009E30EC"/>
    <w:rsid w:val="009E734C"/>
    <w:rsid w:val="009F5C2A"/>
    <w:rsid w:val="009F7619"/>
    <w:rsid w:val="00A03313"/>
    <w:rsid w:val="00A10391"/>
    <w:rsid w:val="00A17AD9"/>
    <w:rsid w:val="00A206E2"/>
    <w:rsid w:val="00A20E57"/>
    <w:rsid w:val="00A24138"/>
    <w:rsid w:val="00A30795"/>
    <w:rsid w:val="00A322DD"/>
    <w:rsid w:val="00A36FE7"/>
    <w:rsid w:val="00A446D2"/>
    <w:rsid w:val="00A4619F"/>
    <w:rsid w:val="00A464B4"/>
    <w:rsid w:val="00A5007A"/>
    <w:rsid w:val="00A53542"/>
    <w:rsid w:val="00A56CBF"/>
    <w:rsid w:val="00A57163"/>
    <w:rsid w:val="00A66092"/>
    <w:rsid w:val="00A701E0"/>
    <w:rsid w:val="00A7120D"/>
    <w:rsid w:val="00A71F75"/>
    <w:rsid w:val="00A73DFA"/>
    <w:rsid w:val="00A75F95"/>
    <w:rsid w:val="00A81D6D"/>
    <w:rsid w:val="00A87F7B"/>
    <w:rsid w:val="00A941F6"/>
    <w:rsid w:val="00AA178D"/>
    <w:rsid w:val="00AA48DC"/>
    <w:rsid w:val="00AA55E9"/>
    <w:rsid w:val="00AB6D93"/>
    <w:rsid w:val="00AC013E"/>
    <w:rsid w:val="00AC5754"/>
    <w:rsid w:val="00AC5C8F"/>
    <w:rsid w:val="00AD4462"/>
    <w:rsid w:val="00AD4691"/>
    <w:rsid w:val="00AD7DE2"/>
    <w:rsid w:val="00AE328B"/>
    <w:rsid w:val="00AE5B48"/>
    <w:rsid w:val="00AF4B1F"/>
    <w:rsid w:val="00B01042"/>
    <w:rsid w:val="00B0350E"/>
    <w:rsid w:val="00B04AFB"/>
    <w:rsid w:val="00B060FC"/>
    <w:rsid w:val="00B107CA"/>
    <w:rsid w:val="00B13A43"/>
    <w:rsid w:val="00B15256"/>
    <w:rsid w:val="00B213AC"/>
    <w:rsid w:val="00B25C90"/>
    <w:rsid w:val="00B3285A"/>
    <w:rsid w:val="00B330AF"/>
    <w:rsid w:val="00B405BE"/>
    <w:rsid w:val="00B4283E"/>
    <w:rsid w:val="00B45130"/>
    <w:rsid w:val="00B4748E"/>
    <w:rsid w:val="00B53F3B"/>
    <w:rsid w:val="00B61B83"/>
    <w:rsid w:val="00B63004"/>
    <w:rsid w:val="00B70D85"/>
    <w:rsid w:val="00B72B64"/>
    <w:rsid w:val="00B72E3E"/>
    <w:rsid w:val="00B75884"/>
    <w:rsid w:val="00B83EFF"/>
    <w:rsid w:val="00B84162"/>
    <w:rsid w:val="00B9560D"/>
    <w:rsid w:val="00B95929"/>
    <w:rsid w:val="00BA11ED"/>
    <w:rsid w:val="00BA2E73"/>
    <w:rsid w:val="00BA5719"/>
    <w:rsid w:val="00BB2C91"/>
    <w:rsid w:val="00BB433C"/>
    <w:rsid w:val="00BB43CF"/>
    <w:rsid w:val="00BB50E0"/>
    <w:rsid w:val="00BB6DF7"/>
    <w:rsid w:val="00BB742C"/>
    <w:rsid w:val="00BC3B92"/>
    <w:rsid w:val="00BD08BF"/>
    <w:rsid w:val="00BD0F95"/>
    <w:rsid w:val="00BD2DD3"/>
    <w:rsid w:val="00BD3688"/>
    <w:rsid w:val="00BD3CE3"/>
    <w:rsid w:val="00BD79A4"/>
    <w:rsid w:val="00BE0B80"/>
    <w:rsid w:val="00BE33BE"/>
    <w:rsid w:val="00BE7E77"/>
    <w:rsid w:val="00BF0CB6"/>
    <w:rsid w:val="00BF5618"/>
    <w:rsid w:val="00C01FCC"/>
    <w:rsid w:val="00C0497A"/>
    <w:rsid w:val="00C04983"/>
    <w:rsid w:val="00C13641"/>
    <w:rsid w:val="00C13C06"/>
    <w:rsid w:val="00C14AC0"/>
    <w:rsid w:val="00C20564"/>
    <w:rsid w:val="00C21C66"/>
    <w:rsid w:val="00C2302A"/>
    <w:rsid w:val="00C35128"/>
    <w:rsid w:val="00C36F4E"/>
    <w:rsid w:val="00C43156"/>
    <w:rsid w:val="00C44148"/>
    <w:rsid w:val="00C44942"/>
    <w:rsid w:val="00C46200"/>
    <w:rsid w:val="00C50953"/>
    <w:rsid w:val="00C50B33"/>
    <w:rsid w:val="00C52857"/>
    <w:rsid w:val="00C52FB1"/>
    <w:rsid w:val="00C54675"/>
    <w:rsid w:val="00C558AC"/>
    <w:rsid w:val="00C55EC5"/>
    <w:rsid w:val="00C56BFF"/>
    <w:rsid w:val="00C65BE3"/>
    <w:rsid w:val="00C70B83"/>
    <w:rsid w:val="00C75953"/>
    <w:rsid w:val="00C83FDB"/>
    <w:rsid w:val="00C91CE9"/>
    <w:rsid w:val="00C94B79"/>
    <w:rsid w:val="00C96399"/>
    <w:rsid w:val="00CB19CF"/>
    <w:rsid w:val="00CB3998"/>
    <w:rsid w:val="00CB5977"/>
    <w:rsid w:val="00CB616D"/>
    <w:rsid w:val="00CC001D"/>
    <w:rsid w:val="00CC0B01"/>
    <w:rsid w:val="00CC1011"/>
    <w:rsid w:val="00CC2DD7"/>
    <w:rsid w:val="00CC436A"/>
    <w:rsid w:val="00CC6167"/>
    <w:rsid w:val="00CD0A7B"/>
    <w:rsid w:val="00CD1B71"/>
    <w:rsid w:val="00CD483B"/>
    <w:rsid w:val="00CD51B8"/>
    <w:rsid w:val="00CD54CA"/>
    <w:rsid w:val="00CE0A1F"/>
    <w:rsid w:val="00CE4143"/>
    <w:rsid w:val="00CE41A5"/>
    <w:rsid w:val="00CE457D"/>
    <w:rsid w:val="00CF6848"/>
    <w:rsid w:val="00D00A33"/>
    <w:rsid w:val="00D01785"/>
    <w:rsid w:val="00D0795A"/>
    <w:rsid w:val="00D07EFC"/>
    <w:rsid w:val="00D15089"/>
    <w:rsid w:val="00D211D2"/>
    <w:rsid w:val="00D22C56"/>
    <w:rsid w:val="00D2643D"/>
    <w:rsid w:val="00D30F0F"/>
    <w:rsid w:val="00D3619A"/>
    <w:rsid w:val="00D36EB1"/>
    <w:rsid w:val="00D421A6"/>
    <w:rsid w:val="00D53B8D"/>
    <w:rsid w:val="00D55279"/>
    <w:rsid w:val="00D70D19"/>
    <w:rsid w:val="00D77BB4"/>
    <w:rsid w:val="00D800B3"/>
    <w:rsid w:val="00D808C1"/>
    <w:rsid w:val="00D80B22"/>
    <w:rsid w:val="00D850D0"/>
    <w:rsid w:val="00D85972"/>
    <w:rsid w:val="00D92912"/>
    <w:rsid w:val="00D969DE"/>
    <w:rsid w:val="00D97030"/>
    <w:rsid w:val="00D97E98"/>
    <w:rsid w:val="00DA29A9"/>
    <w:rsid w:val="00DA52E3"/>
    <w:rsid w:val="00DA5608"/>
    <w:rsid w:val="00DA57CD"/>
    <w:rsid w:val="00DA6B2F"/>
    <w:rsid w:val="00DB4D11"/>
    <w:rsid w:val="00DB7996"/>
    <w:rsid w:val="00DC4B00"/>
    <w:rsid w:val="00DC4C07"/>
    <w:rsid w:val="00DC599A"/>
    <w:rsid w:val="00DC5A5B"/>
    <w:rsid w:val="00DC5E58"/>
    <w:rsid w:val="00DC652E"/>
    <w:rsid w:val="00DD1A41"/>
    <w:rsid w:val="00DD2937"/>
    <w:rsid w:val="00DD691C"/>
    <w:rsid w:val="00DD75F7"/>
    <w:rsid w:val="00DD7D2D"/>
    <w:rsid w:val="00DE0FAC"/>
    <w:rsid w:val="00DE31BA"/>
    <w:rsid w:val="00DE5026"/>
    <w:rsid w:val="00DE5C5B"/>
    <w:rsid w:val="00DE7381"/>
    <w:rsid w:val="00DF16FF"/>
    <w:rsid w:val="00DF5909"/>
    <w:rsid w:val="00E02428"/>
    <w:rsid w:val="00E04F5E"/>
    <w:rsid w:val="00E05C43"/>
    <w:rsid w:val="00E23439"/>
    <w:rsid w:val="00E25F4B"/>
    <w:rsid w:val="00E4154D"/>
    <w:rsid w:val="00E4286C"/>
    <w:rsid w:val="00E43931"/>
    <w:rsid w:val="00E51DCF"/>
    <w:rsid w:val="00E57182"/>
    <w:rsid w:val="00E6020D"/>
    <w:rsid w:val="00E62A30"/>
    <w:rsid w:val="00E63845"/>
    <w:rsid w:val="00E651DD"/>
    <w:rsid w:val="00E71B9C"/>
    <w:rsid w:val="00E7349A"/>
    <w:rsid w:val="00E751E6"/>
    <w:rsid w:val="00E76316"/>
    <w:rsid w:val="00E844CB"/>
    <w:rsid w:val="00E85D61"/>
    <w:rsid w:val="00E906D3"/>
    <w:rsid w:val="00E9290D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3D98"/>
    <w:rsid w:val="00ED5F90"/>
    <w:rsid w:val="00EE2E3B"/>
    <w:rsid w:val="00EE3048"/>
    <w:rsid w:val="00EE4FFA"/>
    <w:rsid w:val="00EE6B97"/>
    <w:rsid w:val="00EF6A1A"/>
    <w:rsid w:val="00F12756"/>
    <w:rsid w:val="00F22626"/>
    <w:rsid w:val="00F227EE"/>
    <w:rsid w:val="00F233CD"/>
    <w:rsid w:val="00F238B2"/>
    <w:rsid w:val="00F242D9"/>
    <w:rsid w:val="00F279DB"/>
    <w:rsid w:val="00F36D8E"/>
    <w:rsid w:val="00F429BF"/>
    <w:rsid w:val="00F4528C"/>
    <w:rsid w:val="00F465D2"/>
    <w:rsid w:val="00F50914"/>
    <w:rsid w:val="00F51EBB"/>
    <w:rsid w:val="00F527E9"/>
    <w:rsid w:val="00F533AE"/>
    <w:rsid w:val="00F6317B"/>
    <w:rsid w:val="00F63542"/>
    <w:rsid w:val="00F77485"/>
    <w:rsid w:val="00F81FBF"/>
    <w:rsid w:val="00F82484"/>
    <w:rsid w:val="00F866B7"/>
    <w:rsid w:val="00F8739B"/>
    <w:rsid w:val="00F92144"/>
    <w:rsid w:val="00F92555"/>
    <w:rsid w:val="00FA1ED1"/>
    <w:rsid w:val="00FA65D6"/>
    <w:rsid w:val="00FB5B72"/>
    <w:rsid w:val="00FB5FF8"/>
    <w:rsid w:val="00FC3DA3"/>
    <w:rsid w:val="00FC63BF"/>
    <w:rsid w:val="00FD161E"/>
    <w:rsid w:val="00FE06F5"/>
    <w:rsid w:val="00FE1DF0"/>
    <w:rsid w:val="00FE3739"/>
    <w:rsid w:val="00FE5011"/>
    <w:rsid w:val="00FE5236"/>
    <w:rsid w:val="00FE6FA1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42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footnote reference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font7">
    <w:name w:val="font7"/>
    <w:basedOn w:val="Normal"/>
    <w:rsid w:val="0069484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69484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character" w:customStyle="1" w:styleId="shorttext">
    <w:name w:val="short_text"/>
    <w:basedOn w:val="DefaultParagraphFont"/>
    <w:rsid w:val="007F3209"/>
  </w:style>
  <w:style w:type="character" w:customStyle="1" w:styleId="hpsatn">
    <w:name w:val="hps atn"/>
    <w:basedOn w:val="DefaultParagraphFont"/>
    <w:rsid w:val="007F3209"/>
  </w:style>
  <w:style w:type="character" w:customStyle="1" w:styleId="alt-edited">
    <w:name w:val="alt-edited"/>
    <w:basedOn w:val="DefaultParagraphFont"/>
    <w:rsid w:val="007F3209"/>
  </w:style>
  <w:style w:type="paragraph" w:customStyle="1" w:styleId="TableParagraph">
    <w:name w:val="Table Paragraph"/>
    <w:basedOn w:val="Normal"/>
    <w:uiPriority w:val="1"/>
    <w:qFormat/>
    <w:rsid w:val="001B79D6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1B7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1B7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footnote reference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font7">
    <w:name w:val="font7"/>
    <w:basedOn w:val="Normal"/>
    <w:rsid w:val="0069484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69484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character" w:customStyle="1" w:styleId="shorttext">
    <w:name w:val="short_text"/>
    <w:basedOn w:val="DefaultParagraphFont"/>
    <w:rsid w:val="007F3209"/>
  </w:style>
  <w:style w:type="character" w:customStyle="1" w:styleId="hpsatn">
    <w:name w:val="hps atn"/>
    <w:basedOn w:val="DefaultParagraphFont"/>
    <w:rsid w:val="007F3209"/>
  </w:style>
  <w:style w:type="character" w:customStyle="1" w:styleId="alt-edited">
    <w:name w:val="alt-edited"/>
    <w:basedOn w:val="DefaultParagraphFont"/>
    <w:rsid w:val="007F3209"/>
  </w:style>
  <w:style w:type="paragraph" w:customStyle="1" w:styleId="TableParagraph">
    <w:name w:val="Table Paragraph"/>
    <w:basedOn w:val="Normal"/>
    <w:uiPriority w:val="1"/>
    <w:qFormat/>
    <w:rsid w:val="001B79D6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1B7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1B7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252C5-FE2A-4860-B7E8-30009BCB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34</Pages>
  <Words>15717</Words>
  <Characters>89589</Characters>
  <Application>Microsoft Office Word</Application>
  <DocSecurity>0</DocSecurity>
  <Lines>746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Your User Name</cp:lastModifiedBy>
  <cp:revision>109</cp:revision>
  <cp:lastPrinted>2015-12-01T09:00:00Z</cp:lastPrinted>
  <dcterms:created xsi:type="dcterms:W3CDTF">2015-12-01T12:03:00Z</dcterms:created>
  <dcterms:modified xsi:type="dcterms:W3CDTF">2015-12-01T14:13:00Z</dcterms:modified>
</cp:coreProperties>
</file>