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675" w:rsidRPr="00204E29" w:rsidRDefault="00FE4675" w:rsidP="00FE4675">
      <w:pPr>
        <w:pStyle w:val="Titulli"/>
        <w:rPr>
          <w:spacing w:val="-4"/>
          <w:lang w:val="sq-AL"/>
        </w:rPr>
      </w:pPr>
      <w:r w:rsidRPr="00204E29">
        <w:rPr>
          <w:spacing w:val="-4"/>
          <w:lang w:val="sq-AL"/>
        </w:rPr>
        <w:t>VENDIM</w:t>
      </w:r>
    </w:p>
    <w:p w:rsidR="00FE4675" w:rsidRPr="00204E29" w:rsidRDefault="00FE4675" w:rsidP="00FE4675">
      <w:pPr>
        <w:pStyle w:val="Titulli"/>
        <w:rPr>
          <w:spacing w:val="-4"/>
          <w:lang w:val="sq-AL"/>
        </w:rPr>
      </w:pPr>
      <w:r w:rsidRPr="00204E29">
        <w:rPr>
          <w:caps w:val="0"/>
          <w:spacing w:val="-4"/>
          <w:lang w:val="sq-AL"/>
        </w:rPr>
        <w:t>Nr. 10</w:t>
      </w:r>
      <w:r w:rsidRPr="00204E29">
        <w:rPr>
          <w:spacing w:val="-4"/>
          <w:lang w:val="sq-AL"/>
        </w:rPr>
        <w:t xml:space="preserve">, </w:t>
      </w:r>
      <w:r w:rsidRPr="00204E29">
        <w:rPr>
          <w:caps w:val="0"/>
          <w:spacing w:val="-4"/>
          <w:lang w:val="sq-AL"/>
        </w:rPr>
        <w:t>datë</w:t>
      </w:r>
      <w:r w:rsidR="009D38EB">
        <w:rPr>
          <w:spacing w:val="-4"/>
          <w:lang w:val="sq-AL"/>
        </w:rPr>
        <w:t xml:space="preserve"> </w:t>
      </w:r>
      <w:r w:rsidRPr="00204E29">
        <w:rPr>
          <w:spacing w:val="-4"/>
          <w:lang w:val="sq-AL"/>
        </w:rPr>
        <w:t>25.2.2015</w:t>
      </w:r>
    </w:p>
    <w:p w:rsidR="00FE4675" w:rsidRPr="00204E29" w:rsidRDefault="00FE4675" w:rsidP="00FE4675">
      <w:pPr>
        <w:pStyle w:val="Paragrafi"/>
        <w:rPr>
          <w:spacing w:val="-4"/>
          <w:sz w:val="14"/>
          <w:szCs w:val="24"/>
          <w:lang w:val="sq-AL"/>
        </w:rPr>
      </w:pPr>
    </w:p>
    <w:p w:rsidR="00FE4675" w:rsidRPr="00204E29" w:rsidRDefault="00FE4675" w:rsidP="00FE4675">
      <w:pPr>
        <w:pStyle w:val="Paragrafi"/>
        <w:ind w:firstLine="0"/>
        <w:jc w:val="center"/>
        <w:rPr>
          <w:b/>
          <w:bCs/>
          <w:caps/>
          <w:spacing w:val="-4"/>
          <w:lang w:val="sq-AL"/>
        </w:rPr>
      </w:pPr>
      <w:r w:rsidRPr="00204E29">
        <w:rPr>
          <w:b/>
          <w:bCs/>
          <w:caps/>
          <w:spacing w:val="-4"/>
          <w:lang w:val="sq-AL"/>
        </w:rPr>
        <w:t>PËR SHPËRNDARJEN E FONDIT PËR INFRASTRUKTURËN VENDORE DHE RAJONALE, PJESË E FONDIT PËR ZHVILLIMIN E RAJONEVE</w:t>
      </w:r>
    </w:p>
    <w:p w:rsidR="00FE4675" w:rsidRPr="00204E29" w:rsidRDefault="00FE4675" w:rsidP="00FE4675">
      <w:pPr>
        <w:pStyle w:val="Paragrafi"/>
        <w:rPr>
          <w:spacing w:val="-4"/>
          <w:sz w:val="14"/>
          <w:szCs w:val="24"/>
          <w:lang w:val="sq-AL"/>
        </w:rPr>
      </w:pPr>
    </w:p>
    <w:p w:rsidR="00FE4675" w:rsidRPr="00204E29" w:rsidRDefault="00FE4675" w:rsidP="00FE4675">
      <w:pPr>
        <w:pStyle w:val="Paragrafi"/>
        <w:rPr>
          <w:spacing w:val="-4"/>
          <w:szCs w:val="24"/>
          <w:lang w:val="sq-AL"/>
        </w:rPr>
      </w:pPr>
      <w:r w:rsidRPr="00204E29">
        <w:rPr>
          <w:spacing w:val="-4"/>
          <w:szCs w:val="24"/>
          <w:lang w:val="sq-AL"/>
        </w:rPr>
        <w:t>Në mbështetje të nenit 100 të Kushtetutës dhe të nenit 15 e të aneksit 3, të  ligjit nr.</w:t>
      </w:r>
      <w:r w:rsidR="00204E29">
        <w:rPr>
          <w:spacing w:val="-4"/>
          <w:szCs w:val="24"/>
          <w:lang w:val="sq-AL"/>
        </w:rPr>
        <w:t xml:space="preserve"> </w:t>
      </w:r>
      <w:r w:rsidRPr="00204E29">
        <w:rPr>
          <w:spacing w:val="-4"/>
          <w:szCs w:val="24"/>
          <w:lang w:val="sq-AL"/>
        </w:rPr>
        <w:t>160/2014, datë 27.11.2014, “Për buxhetin e vitit 2015”, Komiteti për Zhvillimin e Rajoneve</w:t>
      </w:r>
    </w:p>
    <w:p w:rsidR="00FE4675" w:rsidRPr="00204E29" w:rsidRDefault="00FE4675" w:rsidP="00FE4675">
      <w:pPr>
        <w:pStyle w:val="Paragrafi"/>
        <w:rPr>
          <w:spacing w:val="-4"/>
          <w:sz w:val="14"/>
          <w:szCs w:val="24"/>
          <w:lang w:val="sq-AL"/>
        </w:rPr>
      </w:pPr>
    </w:p>
    <w:p w:rsidR="00FE4675" w:rsidRPr="00204E29" w:rsidRDefault="00FE4675" w:rsidP="00FE4675">
      <w:pPr>
        <w:pStyle w:val="Titull-Titull"/>
        <w:rPr>
          <w:spacing w:val="-4"/>
          <w:lang w:val="sq-AL"/>
        </w:rPr>
      </w:pPr>
      <w:r w:rsidRPr="00204E29">
        <w:rPr>
          <w:spacing w:val="-4"/>
          <w:lang w:val="sq-AL"/>
        </w:rPr>
        <w:t>VENDOSI:</w:t>
      </w:r>
    </w:p>
    <w:p w:rsidR="00FE4675" w:rsidRPr="00204E29" w:rsidRDefault="00FE4675" w:rsidP="00FE4675">
      <w:pPr>
        <w:pStyle w:val="Paragrafi"/>
        <w:rPr>
          <w:spacing w:val="-4"/>
          <w:sz w:val="14"/>
          <w:szCs w:val="24"/>
          <w:lang w:val="sq-AL"/>
        </w:rPr>
      </w:pPr>
    </w:p>
    <w:p w:rsidR="00FE4675" w:rsidRPr="00204E29" w:rsidRDefault="00FE4675" w:rsidP="00FE4675">
      <w:pPr>
        <w:pStyle w:val="Paragrafi"/>
        <w:rPr>
          <w:spacing w:val="-4"/>
          <w:szCs w:val="24"/>
          <w:lang w:val="sq-AL"/>
        </w:rPr>
      </w:pPr>
      <w:r w:rsidRPr="00204E29">
        <w:rPr>
          <w:spacing w:val="-4"/>
          <w:szCs w:val="24"/>
          <w:lang w:val="sq-AL"/>
        </w:rPr>
        <w:t xml:space="preserve">1. Shpërndarjen e fondeve për projekte të programit infrastruktura vendore dhe rajonale, transhi II, i thirrjes së I, pjesë e </w:t>
      </w:r>
      <w:r w:rsidR="00204E29" w:rsidRPr="00204E29">
        <w:rPr>
          <w:spacing w:val="-4"/>
          <w:szCs w:val="24"/>
          <w:lang w:val="sq-AL"/>
        </w:rPr>
        <w:t xml:space="preserve">Fondit </w:t>
      </w:r>
      <w:r w:rsidRPr="00204E29">
        <w:rPr>
          <w:spacing w:val="-4"/>
          <w:szCs w:val="24"/>
          <w:lang w:val="sq-AL"/>
        </w:rPr>
        <w:t xml:space="preserve">për </w:t>
      </w:r>
      <w:r w:rsidR="00204E29" w:rsidRPr="00204E29">
        <w:rPr>
          <w:spacing w:val="-4"/>
          <w:szCs w:val="24"/>
          <w:lang w:val="sq-AL"/>
        </w:rPr>
        <w:t xml:space="preserve">Zhvillimin </w:t>
      </w:r>
      <w:r w:rsidRPr="00204E29">
        <w:rPr>
          <w:spacing w:val="-4"/>
          <w:szCs w:val="24"/>
          <w:lang w:val="sq-AL"/>
        </w:rPr>
        <w:t xml:space="preserve">e </w:t>
      </w:r>
      <w:r w:rsidR="00204E29" w:rsidRPr="00204E29">
        <w:rPr>
          <w:spacing w:val="-4"/>
          <w:szCs w:val="24"/>
          <w:lang w:val="sq-AL"/>
        </w:rPr>
        <w:t xml:space="preserve">Rajoneve </w:t>
      </w:r>
      <w:r w:rsidRPr="00204E29">
        <w:rPr>
          <w:spacing w:val="-4"/>
          <w:szCs w:val="24"/>
          <w:lang w:val="sq-AL"/>
        </w:rPr>
        <w:t>për vitin 2015, në vlerën 1 200 000 000 (një miliard e dyqind milionë) lekë, sipas tabelës 1, bashkëlidhur këtij vendimi.</w:t>
      </w:r>
    </w:p>
    <w:p w:rsidR="00FE4675" w:rsidRPr="00204E29" w:rsidRDefault="00FE4675" w:rsidP="00FE4675">
      <w:pPr>
        <w:pStyle w:val="Paragrafi"/>
        <w:rPr>
          <w:spacing w:val="-4"/>
          <w:szCs w:val="24"/>
          <w:lang w:val="sq-AL"/>
        </w:rPr>
      </w:pPr>
      <w:r w:rsidRPr="00204E29">
        <w:rPr>
          <w:spacing w:val="-4"/>
          <w:szCs w:val="24"/>
          <w:lang w:val="sq-AL"/>
        </w:rPr>
        <w:t>2. Autoritetet kontraktuese, projektet e të cilave miratohen për t’u financuar, sipas pikës 1, të këtij vendimi, brenda një jave n</w:t>
      </w:r>
      <w:r w:rsidR="00204E29">
        <w:rPr>
          <w:spacing w:val="-4"/>
          <w:szCs w:val="24"/>
          <w:lang w:val="sq-AL"/>
        </w:rPr>
        <w:t xml:space="preserve">ga data e publikimit të tij në </w:t>
      </w:r>
      <w:r w:rsidRPr="00204E29">
        <w:rPr>
          <w:spacing w:val="-4"/>
          <w:szCs w:val="24"/>
          <w:lang w:val="sq-AL"/>
        </w:rPr>
        <w:t xml:space="preserve">Fletoren </w:t>
      </w:r>
      <w:r w:rsidR="00204E29" w:rsidRPr="00204E29">
        <w:rPr>
          <w:spacing w:val="-4"/>
          <w:szCs w:val="24"/>
          <w:lang w:val="sq-AL"/>
        </w:rPr>
        <w:t>Zyrtare</w:t>
      </w:r>
      <w:r w:rsidRPr="00204E29">
        <w:rPr>
          <w:spacing w:val="-4"/>
          <w:szCs w:val="24"/>
          <w:lang w:val="sq-AL"/>
        </w:rPr>
        <w:t>, duhet të paraqesin pranë sekretariatit teknik, në Ministrinë e Zhvillimit Urban, kalendarin me të gjitha afatet e parashikuara për fazat e prokurimit publik e të zbatimit të punimeve të ndërtimit e përdorimit të fondeve, si dhe emrin e personit përgjegjës për ndjekjen e zbatimit të punimeve.</w:t>
      </w:r>
    </w:p>
    <w:p w:rsidR="00FE4675" w:rsidRPr="00204E29" w:rsidRDefault="00FE4675" w:rsidP="00FE4675">
      <w:pPr>
        <w:pStyle w:val="Paragrafi"/>
        <w:rPr>
          <w:spacing w:val="-4"/>
          <w:szCs w:val="24"/>
          <w:lang w:val="sq-AL"/>
        </w:rPr>
      </w:pPr>
      <w:r w:rsidRPr="00204E29">
        <w:rPr>
          <w:spacing w:val="-4"/>
          <w:szCs w:val="24"/>
          <w:lang w:val="sq-AL"/>
        </w:rPr>
        <w:t xml:space="preserve">3. Autoritetet kontraktuese, për projektet sipas pikës 1, të këtij vendimi, duhet të kryejnë procedurat e prokurimit publik dhe të lidhjes së kontratës përkatëse për zbatimin e punimeve të ndërtimit deri në fillim të tremujorit të dytë të vitit 2015. Për fondet e projekteve të paprokuruara sipas </w:t>
      </w:r>
      <w:r w:rsidRPr="00204E29">
        <w:rPr>
          <w:spacing w:val="-4"/>
          <w:szCs w:val="24"/>
          <w:lang w:val="sq-AL"/>
        </w:rPr>
        <w:lastRenderedPageBreak/>
        <w:t>këtij afati, Komiteti për Zhvillimin e Rajoneve ka të drejtën për të rishqyrtuar financimin dhe për të rishpërndarë fondet e këtij financimi për një projekt tjetër.</w:t>
      </w:r>
    </w:p>
    <w:p w:rsidR="00FE4675" w:rsidRPr="00204E29" w:rsidRDefault="00FE4675" w:rsidP="00FE4675">
      <w:pPr>
        <w:pStyle w:val="Paragrafi"/>
        <w:rPr>
          <w:spacing w:val="-4"/>
          <w:szCs w:val="24"/>
          <w:lang w:val="sq-AL"/>
        </w:rPr>
      </w:pPr>
      <w:r w:rsidRPr="00204E29">
        <w:rPr>
          <w:spacing w:val="-4"/>
          <w:szCs w:val="24"/>
          <w:lang w:val="sq-AL"/>
        </w:rPr>
        <w:t>4. Ngarkohet sekretariati teknik, në Ministrinë e Zhvillimit Urban, të kryejë monitorimin dhe raportimin e ecurisë së zbatimit të projekteve, pranë Sekretariatit të Përgjithshëm të Komitetit për Zhvillimin e Rajoneve, në Kryeministri, sipas kalendarit të paraqitur nga autoritetet kontraktuese, në përputhje në pikën 3, të këtij vendimi.</w:t>
      </w:r>
    </w:p>
    <w:p w:rsidR="00FE4675" w:rsidRPr="00204E29" w:rsidRDefault="00FE4675" w:rsidP="00FE4675">
      <w:pPr>
        <w:pStyle w:val="Paragrafi"/>
        <w:rPr>
          <w:spacing w:val="-4"/>
          <w:szCs w:val="24"/>
          <w:lang w:val="sq-AL"/>
        </w:rPr>
      </w:pPr>
      <w:r w:rsidRPr="00204E29">
        <w:rPr>
          <w:spacing w:val="-4"/>
          <w:szCs w:val="24"/>
          <w:lang w:val="sq-AL"/>
        </w:rPr>
        <w:t>5. Ngarkohen ministri i Zhvillimit Urban, ministri i Financave dhe Sekretariati i Përgjithshëm i Komitetit për Zhvillimin e Rajoneve, në Kryeministri, për zbatimin e këtij vendimi.</w:t>
      </w:r>
    </w:p>
    <w:p w:rsidR="00FE4675" w:rsidRPr="00204E29" w:rsidRDefault="00FE4675" w:rsidP="00FE4675">
      <w:pPr>
        <w:pStyle w:val="Paragrafi"/>
        <w:rPr>
          <w:spacing w:val="-4"/>
          <w:szCs w:val="24"/>
          <w:lang w:val="sq-AL"/>
        </w:rPr>
      </w:pPr>
      <w:r w:rsidRPr="00204E29">
        <w:rPr>
          <w:spacing w:val="-4"/>
          <w:szCs w:val="24"/>
          <w:lang w:val="sq-AL"/>
        </w:rPr>
        <w:t>Ky vendim hyn në fuqi pas botimit në Fletoren Zyrtare.</w:t>
      </w:r>
    </w:p>
    <w:p w:rsidR="00FE4675" w:rsidRPr="00204E29" w:rsidRDefault="00FE4675" w:rsidP="00FE4675">
      <w:pPr>
        <w:pStyle w:val="Paragrafi"/>
        <w:jc w:val="right"/>
        <w:rPr>
          <w:spacing w:val="-4"/>
          <w:lang w:val="sq-AL"/>
        </w:rPr>
      </w:pPr>
      <w:r w:rsidRPr="00204E29">
        <w:rPr>
          <w:spacing w:val="-4"/>
          <w:lang w:val="sq-AL"/>
        </w:rPr>
        <w:t>KRYE</w:t>
      </w:r>
      <w:r w:rsidR="00D14321">
        <w:rPr>
          <w:spacing w:val="-4"/>
          <w:lang w:val="sq-AL"/>
        </w:rPr>
        <w:t>TA</w:t>
      </w:r>
      <w:r w:rsidRPr="00204E29">
        <w:rPr>
          <w:spacing w:val="-4"/>
          <w:lang w:val="sq-AL"/>
        </w:rPr>
        <w:t>RI</w:t>
      </w:r>
    </w:p>
    <w:p w:rsidR="00FE4675" w:rsidRPr="00204E29" w:rsidRDefault="00FE4675" w:rsidP="00FE4675">
      <w:pPr>
        <w:pStyle w:val="Paragrafi"/>
        <w:jc w:val="right"/>
        <w:rPr>
          <w:b/>
          <w:spacing w:val="-4"/>
          <w:lang w:val="sq-AL"/>
        </w:rPr>
      </w:pPr>
      <w:r w:rsidRPr="00204E29">
        <w:rPr>
          <w:b/>
          <w:spacing w:val="-4"/>
          <w:lang w:val="sq-AL"/>
        </w:rPr>
        <w:t>Edi Rama</w:t>
      </w:r>
    </w:p>
    <w:p w:rsidR="00FE4675" w:rsidRPr="00204E29" w:rsidRDefault="00FE4675" w:rsidP="00FE4675">
      <w:pPr>
        <w:pStyle w:val="Paragrafi"/>
        <w:rPr>
          <w:spacing w:val="-4"/>
          <w:szCs w:val="24"/>
          <w:lang w:val="sq-AL"/>
        </w:rPr>
      </w:pPr>
    </w:p>
    <w:p w:rsidR="00FE4675" w:rsidRPr="00204E29" w:rsidRDefault="001C1981" w:rsidP="00062F02">
      <w:pPr>
        <w:pStyle w:val="Paragrafi"/>
        <w:ind w:firstLine="0"/>
        <w:rPr>
          <w:spacing w:val="-4"/>
          <w:szCs w:val="24"/>
          <w:lang w:val="sq-AL"/>
        </w:rPr>
      </w:pPr>
      <w:r w:rsidRPr="00204E29">
        <w:rPr>
          <w:noProof/>
          <w:spacing w:val="-4"/>
          <w:szCs w:val="24"/>
        </w:rPr>
        <w:drawing>
          <wp:inline distT="0" distB="0" distL="0" distR="0">
            <wp:extent cx="3034111" cy="2612572"/>
            <wp:effectExtent l="19050" t="0" r="0" b="0"/>
            <wp:docPr id="1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 02 2015_Draft Vendim KZHR 3_Infrastruktura Vendore dhe Rajonale_Shpallja 2_redaktuar_Page_1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0579" t="10561" r="13658" b="52585"/>
                    <a:stretch/>
                  </pic:blipFill>
                  <pic:spPr bwMode="auto">
                    <a:xfrm>
                      <a:off x="0" y="0"/>
                      <a:ext cx="3036228" cy="2614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2F02" w:rsidRPr="00204E29" w:rsidRDefault="00062F02" w:rsidP="00FE4675">
      <w:pPr>
        <w:pStyle w:val="Paragrafi"/>
        <w:rPr>
          <w:spacing w:val="-4"/>
          <w:szCs w:val="24"/>
          <w:lang w:val="sq-AL"/>
        </w:rPr>
        <w:sectPr w:rsidR="00062F02" w:rsidRPr="00204E29" w:rsidSect="006950B4">
          <w:headerReference w:type="even" r:id="rId9"/>
          <w:headerReference w:type="default" r:id="rId10"/>
          <w:footerReference w:type="even" r:id="rId11"/>
          <w:footerReference w:type="default" r:id="rId12"/>
          <w:pgSz w:w="11907" w:h="16840" w:code="9"/>
          <w:pgMar w:top="720" w:right="1134" w:bottom="720" w:left="1134" w:header="851" w:footer="851" w:gutter="0"/>
          <w:pgNumType w:start="1611"/>
          <w:cols w:num="2" w:space="454"/>
          <w:docGrid w:linePitch="360"/>
        </w:sectPr>
      </w:pPr>
    </w:p>
    <w:p w:rsidR="00FE4675" w:rsidRPr="00204E29" w:rsidRDefault="00FE4675" w:rsidP="00FE4675">
      <w:pPr>
        <w:pStyle w:val="Paragrafi"/>
        <w:rPr>
          <w:szCs w:val="24"/>
          <w:lang w:val="sq-AL"/>
        </w:rPr>
      </w:pPr>
    </w:p>
    <w:p w:rsidR="000840F5" w:rsidRPr="00204E29" w:rsidRDefault="000840F5" w:rsidP="00FE4675">
      <w:pPr>
        <w:pStyle w:val="Paragrafi"/>
        <w:rPr>
          <w:szCs w:val="24"/>
          <w:lang w:val="sq-AL"/>
        </w:rPr>
      </w:pPr>
    </w:p>
    <w:p w:rsidR="000840F5" w:rsidRPr="00204E29" w:rsidRDefault="000840F5" w:rsidP="00FE4675">
      <w:pPr>
        <w:pStyle w:val="Paragrafi"/>
        <w:rPr>
          <w:szCs w:val="24"/>
          <w:lang w:val="sq-AL"/>
        </w:rPr>
      </w:pPr>
    </w:p>
    <w:p w:rsidR="000840F5" w:rsidRPr="00204E29" w:rsidRDefault="000840F5" w:rsidP="00FE4675">
      <w:pPr>
        <w:pStyle w:val="Paragrafi"/>
        <w:rPr>
          <w:szCs w:val="24"/>
          <w:lang w:val="sq-AL"/>
        </w:rPr>
      </w:pPr>
    </w:p>
    <w:p w:rsidR="000840F5" w:rsidRPr="00204E29" w:rsidRDefault="000840F5" w:rsidP="00FE4675">
      <w:pPr>
        <w:pStyle w:val="Paragrafi"/>
        <w:rPr>
          <w:szCs w:val="24"/>
          <w:lang w:val="sq-AL"/>
        </w:rPr>
      </w:pPr>
    </w:p>
    <w:p w:rsidR="000840F5" w:rsidRPr="00204E29" w:rsidRDefault="000840F5" w:rsidP="00FE4675">
      <w:pPr>
        <w:pStyle w:val="Paragrafi"/>
        <w:rPr>
          <w:szCs w:val="24"/>
          <w:lang w:val="sq-AL"/>
        </w:rPr>
      </w:pPr>
    </w:p>
    <w:p w:rsidR="000840F5" w:rsidRPr="00204E29" w:rsidRDefault="000840F5" w:rsidP="00FE4675">
      <w:pPr>
        <w:pStyle w:val="Paragrafi"/>
        <w:rPr>
          <w:szCs w:val="24"/>
          <w:lang w:val="sq-AL"/>
        </w:rPr>
      </w:pPr>
    </w:p>
    <w:p w:rsidR="000840F5" w:rsidRPr="00204E29" w:rsidRDefault="000840F5" w:rsidP="00FE4675">
      <w:pPr>
        <w:pStyle w:val="Paragrafi"/>
        <w:rPr>
          <w:szCs w:val="24"/>
          <w:lang w:val="sq-AL"/>
        </w:rPr>
      </w:pPr>
    </w:p>
    <w:p w:rsidR="00397474" w:rsidRPr="00204E29" w:rsidRDefault="00397474" w:rsidP="00FE4675">
      <w:pPr>
        <w:pStyle w:val="Paragrafi"/>
        <w:rPr>
          <w:szCs w:val="24"/>
          <w:lang w:val="sq-AL"/>
        </w:rPr>
      </w:pPr>
    </w:p>
    <w:p w:rsidR="00397474" w:rsidRPr="00204E29" w:rsidRDefault="00397474" w:rsidP="00FE4675">
      <w:pPr>
        <w:pStyle w:val="Paragrafi"/>
        <w:rPr>
          <w:szCs w:val="24"/>
          <w:lang w:val="sq-AL"/>
        </w:rPr>
      </w:pPr>
    </w:p>
    <w:p w:rsidR="00397474" w:rsidRPr="00204E29" w:rsidRDefault="00397474" w:rsidP="00FE4675">
      <w:pPr>
        <w:pStyle w:val="Paragrafi"/>
        <w:rPr>
          <w:szCs w:val="24"/>
          <w:lang w:val="sq-AL"/>
        </w:rPr>
      </w:pPr>
    </w:p>
    <w:p w:rsidR="000840F5" w:rsidRPr="00204E29" w:rsidRDefault="000840F5" w:rsidP="00FE4675">
      <w:pPr>
        <w:pStyle w:val="Paragrafi"/>
        <w:rPr>
          <w:szCs w:val="24"/>
          <w:lang w:val="sq-AL"/>
        </w:rPr>
      </w:pPr>
    </w:p>
    <w:p w:rsidR="00FE4675" w:rsidRPr="00204E29" w:rsidRDefault="00FE4675" w:rsidP="00FE4675">
      <w:pPr>
        <w:pStyle w:val="Paragrafi"/>
        <w:rPr>
          <w:szCs w:val="24"/>
          <w:lang w:val="sq-AL"/>
        </w:rPr>
      </w:pPr>
    </w:p>
    <w:tbl>
      <w:tblPr>
        <w:tblW w:w="5120" w:type="pct"/>
        <w:tblLook w:val="04A0"/>
      </w:tblPr>
      <w:tblGrid>
        <w:gridCol w:w="625"/>
        <w:gridCol w:w="1566"/>
        <w:gridCol w:w="3789"/>
        <w:gridCol w:w="1393"/>
        <w:gridCol w:w="1393"/>
        <w:gridCol w:w="1326"/>
      </w:tblGrid>
      <w:tr w:rsidR="00FE4675" w:rsidRPr="009D38EB" w:rsidTr="003076A7">
        <w:trPr>
          <w:trHeight w:val="315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675" w:rsidRPr="009D38EB" w:rsidRDefault="00FE4675" w:rsidP="009825FC">
            <w:pPr>
              <w:pStyle w:val="Paragrafi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lastRenderedPageBreak/>
              <w:t>Tabela 1. Projektet për financim të infrastrukturës vendore dhe rajonale, transhi II (THIRRJA 1)</w:t>
            </w:r>
          </w:p>
        </w:tc>
      </w:tr>
      <w:tr w:rsidR="00FE4675" w:rsidRPr="009D38EB" w:rsidTr="003076A7">
        <w:trPr>
          <w:trHeight w:val="750"/>
        </w:trPr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1C1981">
            <w:pPr>
              <w:pStyle w:val="Paragrafi"/>
              <w:ind w:firstLine="0"/>
              <w:jc w:val="center"/>
              <w:rPr>
                <w:b/>
                <w:spacing w:val="-4"/>
                <w:sz w:val="22"/>
                <w:lang w:val="sq-AL"/>
              </w:rPr>
            </w:pPr>
            <w:r w:rsidRPr="009D38EB">
              <w:rPr>
                <w:b/>
                <w:spacing w:val="-4"/>
                <w:sz w:val="22"/>
                <w:lang w:val="sq-AL"/>
              </w:rPr>
              <w:t>Nr.</w:t>
            </w:r>
          </w:p>
        </w:tc>
        <w:tc>
          <w:tcPr>
            <w:tcW w:w="7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204E29">
            <w:pPr>
              <w:pStyle w:val="Paragrafi"/>
              <w:ind w:firstLine="0"/>
              <w:jc w:val="center"/>
              <w:rPr>
                <w:b/>
                <w:spacing w:val="-4"/>
                <w:sz w:val="22"/>
                <w:lang w:val="sq-AL"/>
              </w:rPr>
            </w:pPr>
            <w:r w:rsidRPr="009D38EB">
              <w:rPr>
                <w:b/>
                <w:spacing w:val="-4"/>
                <w:sz w:val="22"/>
                <w:lang w:val="sq-AL"/>
              </w:rPr>
              <w:t xml:space="preserve">Autoriteti </w:t>
            </w:r>
            <w:r w:rsidR="00204E29" w:rsidRPr="009D38EB">
              <w:rPr>
                <w:b/>
                <w:spacing w:val="-4"/>
                <w:sz w:val="22"/>
                <w:lang w:val="sq-AL"/>
              </w:rPr>
              <w:t>k</w:t>
            </w:r>
            <w:r w:rsidRPr="009D38EB">
              <w:rPr>
                <w:b/>
                <w:spacing w:val="-4"/>
                <w:sz w:val="22"/>
                <w:lang w:val="sq-AL"/>
              </w:rPr>
              <w:t>ontraktues</w:t>
            </w:r>
          </w:p>
        </w:tc>
        <w:tc>
          <w:tcPr>
            <w:tcW w:w="18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1C1981">
            <w:pPr>
              <w:pStyle w:val="Paragrafi"/>
              <w:ind w:firstLine="0"/>
              <w:jc w:val="center"/>
              <w:rPr>
                <w:b/>
                <w:spacing w:val="-4"/>
                <w:sz w:val="22"/>
                <w:lang w:val="sq-AL"/>
              </w:rPr>
            </w:pPr>
            <w:r w:rsidRPr="009D38EB">
              <w:rPr>
                <w:b/>
                <w:spacing w:val="-4"/>
                <w:sz w:val="22"/>
                <w:lang w:val="sq-AL"/>
              </w:rPr>
              <w:t>Emërtimi i projektit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1C1981">
            <w:pPr>
              <w:pStyle w:val="Paragrafi"/>
              <w:ind w:firstLine="0"/>
              <w:jc w:val="center"/>
              <w:rPr>
                <w:b/>
                <w:spacing w:val="-4"/>
                <w:sz w:val="22"/>
                <w:lang w:val="sq-AL"/>
              </w:rPr>
            </w:pPr>
            <w:r w:rsidRPr="009D38EB">
              <w:rPr>
                <w:b/>
                <w:spacing w:val="-4"/>
                <w:sz w:val="22"/>
                <w:lang w:val="sq-AL"/>
              </w:rPr>
              <w:t>Vlera e plotë e projektit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1C1981">
            <w:pPr>
              <w:pStyle w:val="Paragrafi"/>
              <w:ind w:firstLine="0"/>
              <w:jc w:val="center"/>
              <w:rPr>
                <w:b/>
                <w:spacing w:val="-4"/>
                <w:sz w:val="22"/>
                <w:lang w:val="sq-AL"/>
              </w:rPr>
            </w:pPr>
            <w:r w:rsidRPr="009D38EB">
              <w:rPr>
                <w:b/>
                <w:spacing w:val="-4"/>
                <w:sz w:val="22"/>
                <w:lang w:val="sq-AL"/>
              </w:rPr>
              <w:t>Vlera e financimit për vitin 2015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1C1981">
            <w:pPr>
              <w:pStyle w:val="Paragrafi"/>
              <w:ind w:firstLine="0"/>
              <w:jc w:val="center"/>
              <w:rPr>
                <w:b/>
                <w:spacing w:val="-4"/>
                <w:sz w:val="22"/>
                <w:lang w:val="sq-AL"/>
              </w:rPr>
            </w:pPr>
            <w:r w:rsidRPr="009D38EB">
              <w:rPr>
                <w:b/>
                <w:spacing w:val="-4"/>
                <w:sz w:val="22"/>
                <w:lang w:val="sq-AL"/>
              </w:rPr>
              <w:t>Vlera e financimit për vitin 2016</w:t>
            </w:r>
          </w:p>
        </w:tc>
      </w:tr>
      <w:tr w:rsidR="00FE4675" w:rsidRPr="009D38EB" w:rsidTr="003076A7">
        <w:trPr>
          <w:trHeight w:val="300"/>
        </w:trPr>
        <w:tc>
          <w:tcPr>
            <w:tcW w:w="3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rPr>
                <w:b/>
                <w:spacing w:val="-4"/>
                <w:sz w:val="22"/>
                <w:lang w:val="sq-AL"/>
              </w:rPr>
            </w:pPr>
          </w:p>
        </w:tc>
        <w:tc>
          <w:tcPr>
            <w:tcW w:w="7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rPr>
                <w:b/>
                <w:spacing w:val="-4"/>
                <w:sz w:val="22"/>
                <w:lang w:val="sq-AL"/>
              </w:rPr>
            </w:pPr>
          </w:p>
        </w:tc>
        <w:tc>
          <w:tcPr>
            <w:tcW w:w="18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rPr>
                <w:b/>
                <w:spacing w:val="-4"/>
                <w:sz w:val="22"/>
                <w:lang w:val="sq-AL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204E29">
            <w:pPr>
              <w:pStyle w:val="Paragrafi"/>
              <w:rPr>
                <w:b/>
                <w:spacing w:val="-4"/>
                <w:sz w:val="22"/>
                <w:lang w:val="sq-AL"/>
              </w:rPr>
            </w:pPr>
            <w:r w:rsidRPr="009D38EB">
              <w:rPr>
                <w:b/>
                <w:spacing w:val="-4"/>
                <w:sz w:val="22"/>
                <w:lang w:val="sq-AL"/>
              </w:rPr>
              <w:t>(</w:t>
            </w:r>
            <w:r w:rsidR="00204E29" w:rsidRPr="009D38EB">
              <w:rPr>
                <w:b/>
                <w:spacing w:val="-4"/>
                <w:sz w:val="22"/>
                <w:lang w:val="sq-AL"/>
              </w:rPr>
              <w:t>l</w:t>
            </w:r>
            <w:r w:rsidRPr="009D38EB">
              <w:rPr>
                <w:b/>
                <w:spacing w:val="-4"/>
                <w:sz w:val="22"/>
                <w:lang w:val="sq-AL"/>
              </w:rPr>
              <w:t>ekë)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204E29">
            <w:pPr>
              <w:pStyle w:val="Paragrafi"/>
              <w:rPr>
                <w:b/>
                <w:spacing w:val="-4"/>
                <w:sz w:val="22"/>
                <w:lang w:val="sq-AL"/>
              </w:rPr>
            </w:pPr>
            <w:r w:rsidRPr="009D38EB">
              <w:rPr>
                <w:b/>
                <w:spacing w:val="-4"/>
                <w:sz w:val="22"/>
                <w:lang w:val="sq-AL"/>
              </w:rPr>
              <w:t>(</w:t>
            </w:r>
            <w:r w:rsidR="00204E29" w:rsidRPr="009D38EB">
              <w:rPr>
                <w:b/>
                <w:spacing w:val="-4"/>
                <w:sz w:val="22"/>
                <w:lang w:val="sq-AL"/>
              </w:rPr>
              <w:t>l</w:t>
            </w:r>
            <w:r w:rsidRPr="009D38EB">
              <w:rPr>
                <w:b/>
                <w:spacing w:val="-4"/>
                <w:sz w:val="22"/>
                <w:lang w:val="sq-AL"/>
              </w:rPr>
              <w:t>ekë)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204E29">
            <w:pPr>
              <w:pStyle w:val="Paragrafi"/>
              <w:rPr>
                <w:b/>
                <w:spacing w:val="-4"/>
                <w:sz w:val="22"/>
                <w:lang w:val="sq-AL"/>
              </w:rPr>
            </w:pPr>
            <w:r w:rsidRPr="009D38EB">
              <w:rPr>
                <w:b/>
                <w:spacing w:val="-4"/>
                <w:sz w:val="22"/>
                <w:lang w:val="sq-AL"/>
              </w:rPr>
              <w:t>(</w:t>
            </w:r>
            <w:r w:rsidR="00204E29" w:rsidRPr="009D38EB">
              <w:rPr>
                <w:b/>
                <w:spacing w:val="-4"/>
                <w:sz w:val="22"/>
                <w:lang w:val="sq-AL"/>
              </w:rPr>
              <w:t>l</w:t>
            </w:r>
            <w:r w:rsidRPr="009D38EB">
              <w:rPr>
                <w:b/>
                <w:spacing w:val="-4"/>
                <w:sz w:val="22"/>
                <w:lang w:val="sq-AL"/>
              </w:rPr>
              <w:t>ekë)</w:t>
            </w:r>
          </w:p>
        </w:tc>
      </w:tr>
      <w:tr w:rsidR="00FE4675" w:rsidRPr="009D38EB" w:rsidTr="003076A7">
        <w:trPr>
          <w:trHeight w:val="300"/>
        </w:trPr>
        <w:tc>
          <w:tcPr>
            <w:tcW w:w="29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jc w:val="center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Qarku Dibër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 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 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 </w:t>
            </w:r>
          </w:p>
        </w:tc>
      </w:tr>
      <w:tr w:rsidR="00FE4675" w:rsidRPr="009D38EB" w:rsidTr="003076A7">
        <w:trPr>
          <w:trHeight w:val="1110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1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Bashkia Burrel</w:t>
            </w: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 xml:space="preserve">Rikonstruksion i fasadave dhe zëvendësimi i </w:t>
            </w:r>
            <w:r w:rsidR="00204E29" w:rsidRPr="009D38EB">
              <w:rPr>
                <w:spacing w:val="-4"/>
                <w:sz w:val="22"/>
                <w:lang w:val="sq-AL"/>
              </w:rPr>
              <w:t>ndriçimit</w:t>
            </w:r>
            <w:r w:rsidR="00D14321" w:rsidRPr="009D38EB">
              <w:rPr>
                <w:spacing w:val="-4"/>
                <w:sz w:val="22"/>
                <w:lang w:val="sq-AL"/>
              </w:rPr>
              <w:t xml:space="preserve"> në rrugë</w:t>
            </w:r>
            <w:r w:rsidRPr="009D38EB">
              <w:rPr>
                <w:spacing w:val="-4"/>
                <w:sz w:val="22"/>
                <w:lang w:val="sq-AL"/>
              </w:rPr>
              <w:t>t: "Koke Malci"-Qendër- "Rexhep Pashë Mati", "Kuvendi i Dukagjinit" dhe trotuaret për rrugën "Kuvendi i Dukagjinit"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1C1981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66,508,393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1C1981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46,555,875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1C1981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19,952,518</w:t>
            </w:r>
          </w:p>
        </w:tc>
      </w:tr>
      <w:tr w:rsidR="00FE4675" w:rsidRPr="009D38EB" w:rsidTr="003076A7">
        <w:trPr>
          <w:trHeight w:val="300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2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Bashkia Bulqizë</w:t>
            </w: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Pedonalja e qytetit dhe Unaza e Poshtme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1C1981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108,000,000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1C1981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72,535,441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1C1981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35,464,559</w:t>
            </w:r>
          </w:p>
        </w:tc>
      </w:tr>
      <w:tr w:rsidR="00FE4675" w:rsidRPr="009D38EB" w:rsidTr="003076A7">
        <w:trPr>
          <w:trHeight w:val="181"/>
        </w:trPr>
        <w:tc>
          <w:tcPr>
            <w:tcW w:w="29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jc w:val="center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Qarku Elbasan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1C1981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1C1981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1C1981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</w:p>
        </w:tc>
      </w:tr>
      <w:tr w:rsidR="00FE4675" w:rsidRPr="009D38EB" w:rsidTr="003076A7">
        <w:trPr>
          <w:trHeight w:val="300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3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Bashkia Elbasan</w:t>
            </w: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 xml:space="preserve">Rikualifikim urban i parkut </w:t>
            </w:r>
            <w:r w:rsidR="00204E29" w:rsidRPr="009D38EB">
              <w:rPr>
                <w:spacing w:val="-4"/>
                <w:sz w:val="22"/>
                <w:lang w:val="sq-AL"/>
              </w:rPr>
              <w:t>“</w:t>
            </w:r>
            <w:r w:rsidRPr="009D38EB">
              <w:rPr>
                <w:spacing w:val="-4"/>
                <w:sz w:val="22"/>
                <w:lang w:val="sq-AL"/>
              </w:rPr>
              <w:t>Aqif Pasha</w:t>
            </w:r>
            <w:r w:rsidR="00204E29" w:rsidRPr="009D38EB">
              <w:rPr>
                <w:spacing w:val="-4"/>
                <w:sz w:val="22"/>
                <w:lang w:val="sq-AL"/>
              </w:rPr>
              <w:t>”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1C1981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110,000,000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1C1981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73,935,441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1C1981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36,064,559</w:t>
            </w:r>
          </w:p>
        </w:tc>
      </w:tr>
      <w:tr w:rsidR="00FE4675" w:rsidRPr="009D38EB" w:rsidTr="003076A7">
        <w:trPr>
          <w:trHeight w:val="228"/>
        </w:trPr>
        <w:tc>
          <w:tcPr>
            <w:tcW w:w="29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jc w:val="center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Qarku Fier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1C1981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1C1981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1C1981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</w:p>
        </w:tc>
      </w:tr>
      <w:tr w:rsidR="00FE4675" w:rsidRPr="009D38EB" w:rsidTr="003076A7">
        <w:trPr>
          <w:trHeight w:val="388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4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Bashkia Lushnje</w:t>
            </w: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 xml:space="preserve">Rikonstruksion i rrugës pedonale </w:t>
            </w:r>
            <w:r w:rsidR="00204E29" w:rsidRPr="009D38EB">
              <w:rPr>
                <w:spacing w:val="-4"/>
                <w:sz w:val="22"/>
                <w:lang w:val="sq-AL"/>
              </w:rPr>
              <w:t>“</w:t>
            </w:r>
            <w:r w:rsidRPr="009D38EB">
              <w:rPr>
                <w:spacing w:val="-4"/>
                <w:sz w:val="22"/>
                <w:lang w:val="sq-AL"/>
              </w:rPr>
              <w:t>Abaz Bej Lushnja</w:t>
            </w:r>
            <w:r w:rsidR="00204E29" w:rsidRPr="009D38EB">
              <w:rPr>
                <w:spacing w:val="-4"/>
                <w:sz w:val="22"/>
                <w:lang w:val="sq-AL"/>
              </w:rPr>
              <w:t>”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1C1981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46,034,613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1C1981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32,224,229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1C1981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13,810,384</w:t>
            </w:r>
          </w:p>
        </w:tc>
      </w:tr>
      <w:tr w:rsidR="00FE4675" w:rsidRPr="009D38EB" w:rsidTr="003076A7">
        <w:trPr>
          <w:trHeight w:val="300"/>
        </w:trPr>
        <w:tc>
          <w:tcPr>
            <w:tcW w:w="29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jc w:val="center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Qarku Vlorë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1C1981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1C1981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1C1981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</w:p>
        </w:tc>
      </w:tr>
      <w:tr w:rsidR="00FE4675" w:rsidRPr="009D38EB" w:rsidTr="003076A7">
        <w:trPr>
          <w:trHeight w:val="300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5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Bashkia Himarë</w:t>
            </w: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204E29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Shëtitorja buzë detit Qeparo</w:t>
            </w:r>
            <w:r w:rsidR="00204E29" w:rsidRPr="009D38EB">
              <w:rPr>
                <w:spacing w:val="-4"/>
                <w:sz w:val="22"/>
                <w:lang w:val="sq-AL"/>
              </w:rPr>
              <w:t>,</w:t>
            </w:r>
            <w:r w:rsidRPr="009D38EB">
              <w:rPr>
                <w:spacing w:val="-4"/>
                <w:sz w:val="22"/>
                <w:lang w:val="sq-AL"/>
              </w:rPr>
              <w:t xml:space="preserve"> </w:t>
            </w:r>
            <w:r w:rsidR="00204E29" w:rsidRPr="009D38EB">
              <w:rPr>
                <w:spacing w:val="-4"/>
                <w:sz w:val="22"/>
                <w:lang w:val="sq-AL"/>
              </w:rPr>
              <w:t>f</w:t>
            </w:r>
            <w:r w:rsidRPr="009D38EB">
              <w:rPr>
                <w:spacing w:val="-4"/>
                <w:sz w:val="22"/>
                <w:lang w:val="sq-AL"/>
              </w:rPr>
              <w:t>aza II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1C1981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190,000,000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1C1981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99,812,535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1C1981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90,187,465</w:t>
            </w:r>
          </w:p>
        </w:tc>
      </w:tr>
      <w:tr w:rsidR="00FE4675" w:rsidRPr="009D38EB" w:rsidTr="003076A7">
        <w:trPr>
          <w:trHeight w:val="510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6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Bashkia Sarandë</w:t>
            </w: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204E29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 xml:space="preserve">Ndërtim </w:t>
            </w:r>
            <w:r w:rsidR="00204E29" w:rsidRPr="009D38EB">
              <w:rPr>
                <w:spacing w:val="-4"/>
                <w:sz w:val="22"/>
                <w:lang w:val="sq-AL"/>
              </w:rPr>
              <w:t>asfaltim r</w:t>
            </w:r>
            <w:r w:rsidRPr="009D38EB">
              <w:rPr>
                <w:spacing w:val="-4"/>
                <w:sz w:val="22"/>
                <w:lang w:val="sq-AL"/>
              </w:rPr>
              <w:t xml:space="preserve">r. </w:t>
            </w:r>
            <w:r w:rsidR="00204E29" w:rsidRPr="009D38EB">
              <w:rPr>
                <w:spacing w:val="-4"/>
                <w:sz w:val="22"/>
                <w:lang w:val="sq-AL"/>
              </w:rPr>
              <w:t>n</w:t>
            </w:r>
            <w:r w:rsidRPr="009D38EB">
              <w:rPr>
                <w:spacing w:val="-4"/>
                <w:sz w:val="22"/>
                <w:lang w:val="sq-AL"/>
              </w:rPr>
              <w:t xml:space="preserve">r. 5, </w:t>
            </w:r>
            <w:r w:rsidR="00204E29" w:rsidRPr="009D38EB">
              <w:rPr>
                <w:spacing w:val="-4"/>
                <w:sz w:val="22"/>
                <w:lang w:val="sq-AL"/>
              </w:rPr>
              <w:t>l</w:t>
            </w:r>
            <w:r w:rsidRPr="009D38EB">
              <w:rPr>
                <w:spacing w:val="-4"/>
                <w:sz w:val="22"/>
                <w:lang w:val="sq-AL"/>
              </w:rPr>
              <w:t>oti II dhe III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1C1981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348,000,000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1C1981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170,080,105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1C1981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177,919,895</w:t>
            </w:r>
          </w:p>
        </w:tc>
      </w:tr>
      <w:tr w:rsidR="00FE4675" w:rsidRPr="009D38EB" w:rsidTr="003076A7">
        <w:trPr>
          <w:trHeight w:val="510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7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Bashkia Sarandë</w:t>
            </w: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Rikonstruksion i Rrugës së Fermerëve, fshati Metoq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1C1981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52,000,000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1C1981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26,000,000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1C1981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26,000,000</w:t>
            </w:r>
          </w:p>
        </w:tc>
      </w:tr>
      <w:tr w:rsidR="00FE4675" w:rsidRPr="009D38EB" w:rsidTr="003076A7">
        <w:trPr>
          <w:trHeight w:val="250"/>
        </w:trPr>
        <w:tc>
          <w:tcPr>
            <w:tcW w:w="29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jc w:val="center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 xml:space="preserve">Qarku </w:t>
            </w:r>
            <w:r w:rsidR="00204E29" w:rsidRPr="009D38EB">
              <w:rPr>
                <w:spacing w:val="-4"/>
                <w:sz w:val="22"/>
                <w:lang w:val="sq-AL"/>
              </w:rPr>
              <w:t>Korçë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1C1981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1C1981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1C1981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</w:p>
        </w:tc>
      </w:tr>
      <w:tr w:rsidR="00FE4675" w:rsidRPr="009D38EB" w:rsidTr="003076A7">
        <w:trPr>
          <w:trHeight w:val="765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8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 xml:space="preserve">Bashkia </w:t>
            </w:r>
            <w:r w:rsidR="00204E29" w:rsidRPr="009D38EB">
              <w:rPr>
                <w:spacing w:val="-4"/>
                <w:sz w:val="22"/>
                <w:lang w:val="sq-AL"/>
              </w:rPr>
              <w:t>Korçë</w:t>
            </w: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Zgjatim i bulevardit Republika, rikonstruksion dhe zgjerim i Rrugës Gjon Buzuku, sheshi tek xhamia, sheshi brenda pazarit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1C1981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100,000,000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1C1981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70,000,000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1C1981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30,000,000</w:t>
            </w:r>
          </w:p>
        </w:tc>
      </w:tr>
      <w:tr w:rsidR="00FE4675" w:rsidRPr="009D38EB" w:rsidTr="003076A7">
        <w:trPr>
          <w:trHeight w:val="128"/>
        </w:trPr>
        <w:tc>
          <w:tcPr>
            <w:tcW w:w="29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jc w:val="center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Qarku Berat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675" w:rsidRPr="009D38EB" w:rsidRDefault="00FE4675" w:rsidP="001C1981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1C1981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1C1981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</w:p>
        </w:tc>
      </w:tr>
      <w:tr w:rsidR="00FE4675" w:rsidRPr="009D38EB" w:rsidTr="003076A7">
        <w:trPr>
          <w:trHeight w:val="765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9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Bashkia Berat</w:t>
            </w: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 xml:space="preserve">Rikualifikim dhe rikonstruksion i parkut </w:t>
            </w:r>
            <w:r w:rsidR="00204E29" w:rsidRPr="009D38EB">
              <w:rPr>
                <w:spacing w:val="-4"/>
                <w:sz w:val="22"/>
                <w:lang w:val="sq-AL"/>
              </w:rPr>
              <w:t>“</w:t>
            </w:r>
            <w:r w:rsidRPr="009D38EB">
              <w:rPr>
                <w:spacing w:val="-4"/>
                <w:sz w:val="22"/>
                <w:lang w:val="sq-AL"/>
              </w:rPr>
              <w:t>Dëshmorët e Kombit</w:t>
            </w:r>
            <w:r w:rsidR="00204E29" w:rsidRPr="009D38EB">
              <w:rPr>
                <w:spacing w:val="-4"/>
                <w:sz w:val="22"/>
                <w:lang w:val="sq-AL"/>
              </w:rPr>
              <w:t>”</w:t>
            </w:r>
            <w:r w:rsidRPr="009D38EB">
              <w:rPr>
                <w:spacing w:val="-4"/>
                <w:sz w:val="22"/>
                <w:lang w:val="sq-AL"/>
              </w:rPr>
              <w:t>, trotuareve dhe unazës perimetrale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1C1981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81,357,637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1C1981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56,950,346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1C1981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24,407,291</w:t>
            </w:r>
          </w:p>
        </w:tc>
      </w:tr>
      <w:tr w:rsidR="00FE4675" w:rsidRPr="009D38EB" w:rsidTr="003076A7">
        <w:trPr>
          <w:trHeight w:val="420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10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Bashkia Berat</w:t>
            </w: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Rikonstruksion i bibliotekës "Vehxhi Buharaja"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1C1981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35,000,000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1C1981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24,500,000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1C1981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10,500,000</w:t>
            </w:r>
          </w:p>
        </w:tc>
      </w:tr>
      <w:tr w:rsidR="00FE4675" w:rsidRPr="009D38EB" w:rsidTr="003076A7">
        <w:trPr>
          <w:trHeight w:val="510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11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 xml:space="preserve">Bashkia </w:t>
            </w:r>
            <w:r w:rsidR="00204E29" w:rsidRPr="009D38EB">
              <w:rPr>
                <w:spacing w:val="-4"/>
                <w:sz w:val="22"/>
                <w:lang w:val="sq-AL"/>
              </w:rPr>
              <w:t>Kuçovë</w:t>
            </w: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 xml:space="preserve">Rikonstruksion i rrugës </w:t>
            </w:r>
            <w:r w:rsidR="00204E29" w:rsidRPr="009D38EB">
              <w:rPr>
                <w:spacing w:val="-4"/>
                <w:sz w:val="22"/>
                <w:lang w:val="sq-AL"/>
              </w:rPr>
              <w:t>“</w:t>
            </w:r>
            <w:r w:rsidRPr="009D38EB">
              <w:rPr>
                <w:spacing w:val="-4"/>
                <w:sz w:val="22"/>
                <w:lang w:val="sq-AL"/>
              </w:rPr>
              <w:t>Qemal Stafa</w:t>
            </w:r>
            <w:r w:rsidR="00204E29" w:rsidRPr="009D38EB">
              <w:rPr>
                <w:spacing w:val="-4"/>
                <w:sz w:val="22"/>
                <w:lang w:val="sq-AL"/>
              </w:rPr>
              <w:t>”</w:t>
            </w:r>
            <w:r w:rsidRPr="009D38EB">
              <w:rPr>
                <w:spacing w:val="-4"/>
                <w:sz w:val="22"/>
                <w:lang w:val="sq-AL"/>
              </w:rPr>
              <w:t xml:space="preserve"> dhe </w:t>
            </w:r>
            <w:r w:rsidR="00204E29" w:rsidRPr="009D38EB">
              <w:rPr>
                <w:spacing w:val="-4"/>
                <w:sz w:val="22"/>
                <w:lang w:val="sq-AL"/>
              </w:rPr>
              <w:t>“</w:t>
            </w:r>
            <w:r w:rsidRPr="009D38EB">
              <w:rPr>
                <w:spacing w:val="-4"/>
                <w:sz w:val="22"/>
                <w:lang w:val="sq-AL"/>
              </w:rPr>
              <w:t>Kristaq Lacka</w:t>
            </w:r>
            <w:r w:rsidR="00204E29" w:rsidRPr="009D38EB">
              <w:rPr>
                <w:spacing w:val="-4"/>
                <w:sz w:val="22"/>
                <w:lang w:val="sq-AL"/>
              </w:rPr>
              <w:t>”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1C1981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141,423,109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1C1981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67,646,995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1C1981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73,776,114</w:t>
            </w:r>
          </w:p>
        </w:tc>
      </w:tr>
      <w:tr w:rsidR="00FE4675" w:rsidRPr="009D38EB" w:rsidTr="003076A7">
        <w:trPr>
          <w:trHeight w:val="300"/>
        </w:trPr>
        <w:tc>
          <w:tcPr>
            <w:tcW w:w="29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jc w:val="center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Qarku Durrës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1C1981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1C1981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1C1981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</w:p>
        </w:tc>
      </w:tr>
      <w:tr w:rsidR="00FE4675" w:rsidRPr="009D38EB" w:rsidTr="003076A7">
        <w:trPr>
          <w:trHeight w:val="300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12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Bashkia Durrës</w:t>
            </w: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204E29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 xml:space="preserve">Rrugë mbi kanalin kullues, K-192, Plazh, </w:t>
            </w:r>
            <w:r w:rsidR="00204E29" w:rsidRPr="009D38EB">
              <w:rPr>
                <w:spacing w:val="-4"/>
                <w:sz w:val="22"/>
                <w:lang w:val="sq-AL"/>
              </w:rPr>
              <w:t>l</w:t>
            </w:r>
            <w:r w:rsidRPr="009D38EB">
              <w:rPr>
                <w:spacing w:val="-4"/>
                <w:sz w:val="22"/>
                <w:lang w:val="sq-AL"/>
              </w:rPr>
              <w:t>oti 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1C1981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100,218,968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1C1981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67,088,718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1C1981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33,130,250</w:t>
            </w:r>
          </w:p>
        </w:tc>
      </w:tr>
      <w:tr w:rsidR="00FE4675" w:rsidRPr="009D38EB" w:rsidTr="003076A7">
        <w:trPr>
          <w:trHeight w:val="300"/>
        </w:trPr>
        <w:tc>
          <w:tcPr>
            <w:tcW w:w="29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jc w:val="center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Qarku Shkodër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675" w:rsidRPr="009D38EB" w:rsidRDefault="00FE4675" w:rsidP="001C1981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675" w:rsidRPr="009D38EB" w:rsidRDefault="00FE4675" w:rsidP="001C1981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1C1981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</w:p>
        </w:tc>
      </w:tr>
      <w:tr w:rsidR="00FE4675" w:rsidRPr="009D38EB" w:rsidTr="003076A7">
        <w:trPr>
          <w:trHeight w:val="510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13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Bashkia Shkodër</w:t>
            </w: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 xml:space="preserve">Rikualifikim urban i rrugicave në qendrën historike sheshi </w:t>
            </w:r>
            <w:r w:rsidR="00204E29" w:rsidRPr="009D38EB">
              <w:rPr>
                <w:spacing w:val="-4"/>
                <w:sz w:val="22"/>
                <w:lang w:val="sq-AL"/>
              </w:rPr>
              <w:t>“</w:t>
            </w:r>
            <w:r w:rsidRPr="009D38EB">
              <w:rPr>
                <w:spacing w:val="-4"/>
                <w:sz w:val="22"/>
                <w:lang w:val="sq-AL"/>
              </w:rPr>
              <w:t>Gjon Pali II-të</w:t>
            </w:r>
            <w:r w:rsidR="00204E29" w:rsidRPr="009D38EB">
              <w:rPr>
                <w:spacing w:val="-4"/>
                <w:sz w:val="22"/>
                <w:lang w:val="sq-AL"/>
              </w:rPr>
              <w:t>”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675" w:rsidRPr="009D38EB" w:rsidRDefault="00FE4675" w:rsidP="001C1981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20,707,580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675" w:rsidRPr="009D38EB" w:rsidRDefault="00FE4675" w:rsidP="001C1981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14,495,306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1C1981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6,212,274</w:t>
            </w:r>
          </w:p>
        </w:tc>
      </w:tr>
      <w:tr w:rsidR="00FE4675" w:rsidRPr="009D38EB" w:rsidTr="003076A7">
        <w:trPr>
          <w:trHeight w:val="300"/>
        </w:trPr>
        <w:tc>
          <w:tcPr>
            <w:tcW w:w="29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jc w:val="center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Fondi Shqiptar i Zhvillimit*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675" w:rsidRPr="009D38EB" w:rsidRDefault="00FE4675" w:rsidP="001C1981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675" w:rsidRPr="009D38EB" w:rsidRDefault="00FE4675" w:rsidP="001C1981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1C1981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</w:p>
        </w:tc>
      </w:tr>
      <w:tr w:rsidR="00FE4675" w:rsidRPr="009D38EB" w:rsidTr="003076A7">
        <w:trPr>
          <w:trHeight w:val="510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14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Fondi Shqiptar i Zhvillimit</w:t>
            </w: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Rivitalizimi i ndërtesave dhe shëtitorja e lumit në Tamarë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1C1981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63,015,374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1C1981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44,110,762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1C1981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18,904,612</w:t>
            </w:r>
          </w:p>
        </w:tc>
      </w:tr>
      <w:tr w:rsidR="00FE4675" w:rsidRPr="009D38EB" w:rsidTr="003076A7">
        <w:trPr>
          <w:trHeight w:val="510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15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Fondi Shqiptar i Zhvillimit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Rikonstruksioni i Rrugës Adë (Karburanti) - Frakull e Vogël, Komuna Frakull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1C1981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82,273,041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675" w:rsidRPr="009D38EB" w:rsidRDefault="00FE4675" w:rsidP="001C1981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57,591,129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1C1981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24,681,912</w:t>
            </w:r>
          </w:p>
        </w:tc>
      </w:tr>
      <w:tr w:rsidR="00FE4675" w:rsidRPr="009D38EB" w:rsidTr="003076A7">
        <w:trPr>
          <w:trHeight w:val="510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16*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Fondi Shqiptar i Zhvillimit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Rikonstruksioni i rrugës Levan - Shtyllas, Komuna Levan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1C1981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126,730,510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675" w:rsidRPr="009D38EB" w:rsidRDefault="00FE4675" w:rsidP="001C1981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69,844,804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1C1981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56,885,706</w:t>
            </w:r>
          </w:p>
        </w:tc>
      </w:tr>
      <w:tr w:rsidR="00FE4675" w:rsidRPr="009D38EB" w:rsidTr="003076A7">
        <w:trPr>
          <w:trHeight w:val="510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17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Fondi Shqiptar i Zhvillimit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204E29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 xml:space="preserve">Sistemim asfaltim i rrugës Tozhgez - Zhelizhan - Mazhaj, </w:t>
            </w:r>
            <w:r w:rsidR="00204E29" w:rsidRPr="009D38EB">
              <w:rPr>
                <w:spacing w:val="-4"/>
                <w:sz w:val="22"/>
                <w:lang w:val="sq-AL"/>
              </w:rPr>
              <w:t>k</w:t>
            </w:r>
            <w:r w:rsidRPr="009D38EB">
              <w:rPr>
                <w:spacing w:val="-4"/>
                <w:sz w:val="22"/>
                <w:lang w:val="sq-AL"/>
              </w:rPr>
              <w:t>omuna Allkaj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1C1981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98,928,509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1C1981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66,185,397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1C1981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32,743,112</w:t>
            </w:r>
          </w:p>
        </w:tc>
      </w:tr>
      <w:tr w:rsidR="00FE4675" w:rsidRPr="009D38EB" w:rsidTr="003076A7">
        <w:trPr>
          <w:trHeight w:val="510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lastRenderedPageBreak/>
              <w:t>18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Fondi Shqiptar i Zhvillimit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204E29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Ndërtimi</w:t>
            </w:r>
            <w:r w:rsidR="00FE4675" w:rsidRPr="009D38EB">
              <w:rPr>
                <w:spacing w:val="-4"/>
                <w:sz w:val="22"/>
                <w:lang w:val="sq-AL"/>
              </w:rPr>
              <w:t xml:space="preserve"> i shëtitores, KUZ, te liqeni i Farkës, Komuna Farkë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1C1981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90,765,048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1C1981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63,535,534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1C1981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27,229,514</w:t>
            </w:r>
          </w:p>
        </w:tc>
      </w:tr>
      <w:tr w:rsidR="00FE4675" w:rsidRPr="009D38EB" w:rsidTr="003076A7">
        <w:trPr>
          <w:trHeight w:val="510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19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Fondi Shqiptar i Zhvillimit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 xml:space="preserve">Rikonstruksion dhe asfaltimi i rrugës së fshatit Peshtan, Komuna Qendër Tepelene 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1C1981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25,254,944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1C1981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17,678,461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1C1981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7,576,483</w:t>
            </w:r>
          </w:p>
        </w:tc>
      </w:tr>
      <w:tr w:rsidR="00FE4675" w:rsidRPr="009D38EB" w:rsidTr="003076A7">
        <w:trPr>
          <w:trHeight w:val="510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20*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Fondi Shqiptar i Zhvillimit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 xml:space="preserve">Rruga e fshatit Goranxi, Komuna Dropull i Sipërm 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1C1981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57,288,131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1C1981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40,101,692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1C1981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17,186,439</w:t>
            </w:r>
          </w:p>
        </w:tc>
      </w:tr>
      <w:tr w:rsidR="00FE4675" w:rsidRPr="009D38EB" w:rsidTr="003076A7">
        <w:trPr>
          <w:trHeight w:val="510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21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Fondi Shqiptar i Zhvillimit</w:t>
            </w:r>
          </w:p>
        </w:tc>
        <w:tc>
          <w:tcPr>
            <w:tcW w:w="18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 xml:space="preserve">Rehabilitimi i kryqëzimit të Shkozës, Bashkia Tiranë 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675" w:rsidRPr="009D38EB" w:rsidRDefault="00FE4675" w:rsidP="001C1981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27,324,616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675" w:rsidRPr="009D38EB" w:rsidRDefault="00FE4675" w:rsidP="001C1981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19,127,230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1C1981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8,197,385</w:t>
            </w:r>
          </w:p>
        </w:tc>
      </w:tr>
      <w:tr w:rsidR="00FE4675" w:rsidRPr="009D38EB" w:rsidTr="003076A7">
        <w:trPr>
          <w:trHeight w:val="300"/>
        </w:trPr>
        <w:tc>
          <w:tcPr>
            <w:tcW w:w="29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TOTALI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1C1981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1,970,830,473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1C1981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1,200,000,000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1C1981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  <w:r w:rsidRPr="009D38EB">
              <w:rPr>
                <w:spacing w:val="-4"/>
                <w:sz w:val="22"/>
                <w:lang w:val="sq-AL"/>
              </w:rPr>
              <w:t>770,830,472</w:t>
            </w:r>
          </w:p>
        </w:tc>
      </w:tr>
    </w:tbl>
    <w:p w:rsidR="00062F02" w:rsidRPr="00204E29" w:rsidRDefault="00062F02" w:rsidP="00FE4675">
      <w:pPr>
        <w:pStyle w:val="Paragrafi"/>
        <w:rPr>
          <w:sz w:val="20"/>
          <w:szCs w:val="20"/>
          <w:lang w:val="sq-AL"/>
        </w:rPr>
      </w:pPr>
      <w:r w:rsidRPr="00204E29">
        <w:rPr>
          <w:sz w:val="20"/>
          <w:szCs w:val="20"/>
          <w:lang w:val="sq-AL"/>
        </w:rPr>
        <w:t xml:space="preserve">* Në zbatim të vendimit të KZHR </w:t>
      </w:r>
      <w:r w:rsidR="00204E29">
        <w:rPr>
          <w:sz w:val="20"/>
          <w:szCs w:val="20"/>
          <w:lang w:val="sq-AL"/>
        </w:rPr>
        <w:t>nr.6, datë 9.2.</w:t>
      </w:r>
      <w:r w:rsidRPr="00204E29">
        <w:rPr>
          <w:sz w:val="20"/>
          <w:szCs w:val="20"/>
          <w:lang w:val="sq-AL"/>
        </w:rPr>
        <w:t>2015, “Për administrimin “tranzitor” të projekteve me autoritet kontraktues komunat, për periudhën shkurt-shtator 2015”.</w:t>
      </w:r>
    </w:p>
    <w:p w:rsidR="00FE4675" w:rsidRPr="00204E29" w:rsidRDefault="00204E29" w:rsidP="00FE4675">
      <w:pPr>
        <w:pStyle w:val="Paragrafi"/>
        <w:rPr>
          <w:sz w:val="20"/>
          <w:szCs w:val="20"/>
          <w:lang w:val="sq-AL"/>
        </w:rPr>
      </w:pPr>
      <w:r>
        <w:rPr>
          <w:sz w:val="20"/>
          <w:szCs w:val="20"/>
          <w:lang w:val="sq-AL"/>
        </w:rPr>
        <w:t>Shënim</w:t>
      </w:r>
    </w:p>
    <w:p w:rsidR="00FE4675" w:rsidRPr="00204E29" w:rsidRDefault="00FE4675" w:rsidP="00FE4675">
      <w:pPr>
        <w:pStyle w:val="Paragrafi"/>
        <w:rPr>
          <w:sz w:val="20"/>
          <w:szCs w:val="20"/>
          <w:lang w:val="sq-AL"/>
        </w:rPr>
      </w:pPr>
      <w:r w:rsidRPr="00204E29">
        <w:rPr>
          <w:sz w:val="20"/>
          <w:szCs w:val="20"/>
          <w:lang w:val="sq-AL"/>
        </w:rPr>
        <w:t>1. “Vlera e plotë e projektit” përfaqëson vlerën brenda së cilës caktohet fondi limit për prokurimin e zbatimit të punimeve (kur nuk ka financim tjetër nga NJQV-të).</w:t>
      </w:r>
      <w:r w:rsidRPr="00204E29">
        <w:rPr>
          <w:sz w:val="20"/>
          <w:szCs w:val="20"/>
          <w:lang w:val="sq-AL"/>
        </w:rPr>
        <w:tab/>
      </w:r>
      <w:r w:rsidRPr="00204E29">
        <w:rPr>
          <w:sz w:val="20"/>
          <w:szCs w:val="20"/>
          <w:lang w:val="sq-AL"/>
        </w:rPr>
        <w:tab/>
      </w:r>
      <w:r w:rsidRPr="00204E29">
        <w:rPr>
          <w:sz w:val="20"/>
          <w:szCs w:val="20"/>
          <w:lang w:val="sq-AL"/>
        </w:rPr>
        <w:tab/>
      </w:r>
      <w:r w:rsidRPr="00204E29">
        <w:rPr>
          <w:sz w:val="20"/>
          <w:szCs w:val="20"/>
          <w:lang w:val="sq-AL"/>
        </w:rPr>
        <w:tab/>
      </w:r>
      <w:r w:rsidRPr="00204E29">
        <w:rPr>
          <w:sz w:val="20"/>
          <w:szCs w:val="20"/>
          <w:lang w:val="sq-AL"/>
        </w:rPr>
        <w:tab/>
      </w:r>
    </w:p>
    <w:p w:rsidR="00FE4675" w:rsidRPr="00204E29" w:rsidRDefault="00FE4675" w:rsidP="00FE4675">
      <w:pPr>
        <w:pStyle w:val="Paragrafi"/>
        <w:rPr>
          <w:sz w:val="20"/>
          <w:szCs w:val="20"/>
          <w:lang w:val="sq-AL"/>
        </w:rPr>
      </w:pPr>
      <w:r w:rsidRPr="00204E29">
        <w:rPr>
          <w:sz w:val="20"/>
          <w:szCs w:val="20"/>
          <w:lang w:val="sq-AL"/>
        </w:rPr>
        <w:t>2. “Vlera e financimit për vitin 2015” tregon vlerën e financimit që vihet në dispozicion nga buxheti i fondit për zhvillimin e rajoneve për vitin 2015.</w:t>
      </w:r>
      <w:r w:rsidRPr="00204E29">
        <w:rPr>
          <w:sz w:val="20"/>
          <w:szCs w:val="20"/>
          <w:lang w:val="sq-AL"/>
        </w:rPr>
        <w:tab/>
      </w:r>
      <w:r w:rsidRPr="00204E29">
        <w:rPr>
          <w:sz w:val="20"/>
          <w:szCs w:val="20"/>
          <w:lang w:val="sq-AL"/>
        </w:rPr>
        <w:tab/>
      </w:r>
      <w:r w:rsidRPr="00204E29">
        <w:rPr>
          <w:sz w:val="20"/>
          <w:szCs w:val="20"/>
          <w:lang w:val="sq-AL"/>
        </w:rPr>
        <w:tab/>
      </w:r>
      <w:r w:rsidRPr="00204E29">
        <w:rPr>
          <w:sz w:val="20"/>
          <w:szCs w:val="20"/>
          <w:lang w:val="sq-AL"/>
        </w:rPr>
        <w:tab/>
      </w:r>
      <w:r w:rsidRPr="00204E29">
        <w:rPr>
          <w:sz w:val="20"/>
          <w:szCs w:val="20"/>
          <w:lang w:val="sq-AL"/>
        </w:rPr>
        <w:tab/>
      </w:r>
    </w:p>
    <w:p w:rsidR="00FE4675" w:rsidRPr="00204E29" w:rsidRDefault="00FE4675" w:rsidP="00FE4675">
      <w:pPr>
        <w:pStyle w:val="Paragrafi"/>
        <w:rPr>
          <w:sz w:val="20"/>
          <w:szCs w:val="20"/>
          <w:lang w:val="sq-AL"/>
        </w:rPr>
      </w:pPr>
      <w:r w:rsidRPr="00204E29">
        <w:rPr>
          <w:sz w:val="20"/>
          <w:szCs w:val="20"/>
          <w:lang w:val="sq-AL"/>
        </w:rPr>
        <w:t>3. Diferenca financimit të vlerës së plotë (mbas prokurimit) me vlerën e financimit për vitin 2015 do të financohet nga FZHR-ja për vitin 2016.</w:t>
      </w:r>
      <w:r w:rsidRPr="00204E29">
        <w:rPr>
          <w:sz w:val="20"/>
          <w:szCs w:val="20"/>
          <w:lang w:val="sq-AL"/>
        </w:rPr>
        <w:tab/>
      </w:r>
      <w:r w:rsidRPr="00204E29">
        <w:rPr>
          <w:sz w:val="20"/>
          <w:szCs w:val="20"/>
          <w:lang w:val="sq-AL"/>
        </w:rPr>
        <w:tab/>
      </w:r>
      <w:r w:rsidRPr="00204E29">
        <w:rPr>
          <w:sz w:val="20"/>
          <w:szCs w:val="20"/>
          <w:lang w:val="sq-AL"/>
        </w:rPr>
        <w:tab/>
      </w:r>
      <w:r w:rsidRPr="00204E29">
        <w:rPr>
          <w:sz w:val="20"/>
          <w:szCs w:val="20"/>
          <w:lang w:val="sq-AL"/>
        </w:rPr>
        <w:tab/>
      </w:r>
      <w:r w:rsidRPr="00204E29">
        <w:rPr>
          <w:sz w:val="20"/>
          <w:szCs w:val="20"/>
          <w:lang w:val="sq-AL"/>
        </w:rPr>
        <w:tab/>
      </w:r>
    </w:p>
    <w:p w:rsidR="00FE4675" w:rsidRPr="00204E29" w:rsidRDefault="00FE4675" w:rsidP="00FE4675">
      <w:pPr>
        <w:pStyle w:val="Paragrafi"/>
        <w:rPr>
          <w:sz w:val="20"/>
          <w:szCs w:val="20"/>
          <w:lang w:val="sq-AL"/>
        </w:rPr>
      </w:pPr>
      <w:r w:rsidRPr="00204E29">
        <w:rPr>
          <w:sz w:val="20"/>
          <w:szCs w:val="20"/>
          <w:lang w:val="sq-AL"/>
        </w:rPr>
        <w:t>4. Për projektet e financuara më sipër (specifikisht projektet: 3, 8, 9, 10, 14) ku do të ndërhyhet në zona me rëndësi për trashëgiminë kulturore, autoritetet kontraktuese do të zbatojnë projektet në bashkëpunim me Ministrinë e Kulturës, Institutin e Monumenteve të Kulturës, në përputhje me ligjin nr.</w:t>
      </w:r>
      <w:r w:rsidR="00204E29">
        <w:rPr>
          <w:sz w:val="20"/>
          <w:szCs w:val="20"/>
          <w:lang w:val="sq-AL"/>
        </w:rPr>
        <w:t xml:space="preserve"> </w:t>
      </w:r>
      <w:r w:rsidRPr="00204E29">
        <w:rPr>
          <w:sz w:val="20"/>
          <w:szCs w:val="20"/>
          <w:lang w:val="sq-AL"/>
        </w:rPr>
        <w:t>9048, datë 7.4.2003, “Për trashëgiminë kulturore”.</w:t>
      </w:r>
      <w:r w:rsidRPr="00204E29">
        <w:rPr>
          <w:sz w:val="20"/>
          <w:szCs w:val="20"/>
          <w:lang w:val="sq-AL"/>
        </w:rPr>
        <w:tab/>
      </w:r>
      <w:r w:rsidRPr="00204E29">
        <w:rPr>
          <w:sz w:val="20"/>
          <w:szCs w:val="20"/>
          <w:lang w:val="sq-AL"/>
        </w:rPr>
        <w:tab/>
      </w:r>
      <w:r w:rsidRPr="00204E29">
        <w:rPr>
          <w:sz w:val="20"/>
          <w:szCs w:val="20"/>
          <w:lang w:val="sq-AL"/>
        </w:rPr>
        <w:tab/>
      </w:r>
      <w:r w:rsidRPr="00204E29">
        <w:rPr>
          <w:sz w:val="20"/>
          <w:szCs w:val="20"/>
          <w:lang w:val="sq-AL"/>
        </w:rPr>
        <w:tab/>
      </w:r>
      <w:r w:rsidRPr="00204E29">
        <w:rPr>
          <w:sz w:val="20"/>
          <w:szCs w:val="20"/>
          <w:lang w:val="sq-AL"/>
        </w:rPr>
        <w:tab/>
      </w:r>
    </w:p>
    <w:p w:rsidR="00FE4675" w:rsidRPr="00204E29" w:rsidRDefault="00FE4675" w:rsidP="00FE4675">
      <w:pPr>
        <w:pStyle w:val="Paragrafi"/>
        <w:rPr>
          <w:sz w:val="20"/>
          <w:szCs w:val="20"/>
          <w:lang w:val="sq-AL"/>
        </w:rPr>
      </w:pPr>
      <w:r w:rsidRPr="00204E29">
        <w:rPr>
          <w:sz w:val="20"/>
          <w:szCs w:val="20"/>
          <w:lang w:val="sq-AL"/>
        </w:rPr>
        <w:t>5. Për projektet, me autoritet kontraktues Fondin Shqiptar të Zhvillimit, në vlerën e plotë të projektit është përfshirë edhe vlera e supervizimit dhe kolaudimit të projektit.</w:t>
      </w:r>
      <w:r w:rsidRPr="00204E29">
        <w:rPr>
          <w:sz w:val="20"/>
          <w:szCs w:val="20"/>
          <w:lang w:val="sq-AL"/>
        </w:rPr>
        <w:tab/>
      </w:r>
      <w:r w:rsidRPr="00204E29">
        <w:rPr>
          <w:sz w:val="20"/>
          <w:szCs w:val="20"/>
          <w:lang w:val="sq-AL"/>
        </w:rPr>
        <w:tab/>
      </w:r>
      <w:r w:rsidRPr="00204E29">
        <w:rPr>
          <w:sz w:val="20"/>
          <w:szCs w:val="20"/>
          <w:lang w:val="sq-AL"/>
        </w:rPr>
        <w:tab/>
      </w:r>
      <w:r w:rsidRPr="00204E29">
        <w:rPr>
          <w:sz w:val="20"/>
          <w:szCs w:val="20"/>
          <w:lang w:val="sq-AL"/>
        </w:rPr>
        <w:tab/>
      </w:r>
    </w:p>
    <w:p w:rsidR="00FE4675" w:rsidRPr="00204E29" w:rsidRDefault="00FE4675" w:rsidP="00FE4675">
      <w:pPr>
        <w:pStyle w:val="Paragrafi"/>
        <w:rPr>
          <w:sz w:val="20"/>
          <w:szCs w:val="20"/>
          <w:lang w:val="sq-AL"/>
        </w:rPr>
      </w:pPr>
      <w:r w:rsidRPr="00204E29">
        <w:rPr>
          <w:sz w:val="20"/>
          <w:szCs w:val="20"/>
          <w:lang w:val="sq-AL"/>
        </w:rPr>
        <w:t>6. Për projektin me nr.</w:t>
      </w:r>
      <w:r w:rsidR="00204E29">
        <w:rPr>
          <w:sz w:val="20"/>
          <w:szCs w:val="20"/>
          <w:lang w:val="sq-AL"/>
        </w:rPr>
        <w:t xml:space="preserve"> </w:t>
      </w:r>
      <w:r w:rsidRPr="00204E29">
        <w:rPr>
          <w:sz w:val="20"/>
          <w:szCs w:val="20"/>
          <w:lang w:val="sq-AL"/>
        </w:rPr>
        <w:t>5 (Shëtitorja Qeparo</w:t>
      </w:r>
      <w:r w:rsidR="00204E29">
        <w:rPr>
          <w:sz w:val="20"/>
          <w:szCs w:val="20"/>
          <w:lang w:val="sq-AL"/>
        </w:rPr>
        <w:t>,</w:t>
      </w:r>
      <w:r w:rsidRPr="00204E29">
        <w:rPr>
          <w:sz w:val="20"/>
          <w:szCs w:val="20"/>
          <w:lang w:val="sq-AL"/>
        </w:rPr>
        <w:t xml:space="preserve"> faza II, me autoritet kontraktues Bashkinë Sarandë), autoriteti kontraktues duhet të marrë konfirmimin pranë Ministrisë së </w:t>
      </w:r>
      <w:r w:rsidR="00204E29" w:rsidRPr="00204E29">
        <w:rPr>
          <w:sz w:val="20"/>
          <w:szCs w:val="20"/>
          <w:lang w:val="sq-AL"/>
        </w:rPr>
        <w:t>Transportit</w:t>
      </w:r>
      <w:r w:rsidRPr="00204E29">
        <w:rPr>
          <w:sz w:val="20"/>
          <w:szCs w:val="20"/>
          <w:lang w:val="sq-AL"/>
        </w:rPr>
        <w:t xml:space="preserve"> dhe Infrastrukturës, si edhe të dërgojë për miratim lejen përkatëse në KKT, përpara zbatimit të projektit.</w:t>
      </w:r>
      <w:r w:rsidRPr="00204E29">
        <w:rPr>
          <w:sz w:val="20"/>
          <w:szCs w:val="20"/>
          <w:lang w:val="sq-AL"/>
        </w:rPr>
        <w:tab/>
      </w:r>
      <w:r w:rsidRPr="00204E29">
        <w:rPr>
          <w:sz w:val="20"/>
          <w:szCs w:val="20"/>
          <w:lang w:val="sq-AL"/>
        </w:rPr>
        <w:tab/>
      </w:r>
      <w:r w:rsidRPr="00204E29">
        <w:rPr>
          <w:sz w:val="20"/>
          <w:szCs w:val="20"/>
          <w:lang w:val="sq-AL"/>
        </w:rPr>
        <w:tab/>
      </w:r>
      <w:r w:rsidRPr="00204E29">
        <w:rPr>
          <w:sz w:val="20"/>
          <w:szCs w:val="20"/>
          <w:lang w:val="sq-AL"/>
        </w:rPr>
        <w:tab/>
      </w:r>
      <w:r w:rsidRPr="00204E29">
        <w:rPr>
          <w:sz w:val="20"/>
          <w:szCs w:val="20"/>
          <w:lang w:val="sq-AL"/>
        </w:rPr>
        <w:tab/>
      </w:r>
    </w:p>
    <w:p w:rsidR="00FE4675" w:rsidRPr="00204E29" w:rsidRDefault="00FE4675" w:rsidP="00FE4675">
      <w:pPr>
        <w:pStyle w:val="Titulli"/>
        <w:rPr>
          <w:sz w:val="14"/>
          <w:lang w:val="sq-AL"/>
        </w:rPr>
      </w:pPr>
    </w:p>
    <w:p w:rsidR="000840F5" w:rsidRPr="00204E29" w:rsidRDefault="000840F5" w:rsidP="00FE4675">
      <w:pPr>
        <w:pStyle w:val="Titulli"/>
        <w:rPr>
          <w:lang w:val="sq-AL"/>
        </w:rPr>
        <w:sectPr w:rsidR="000840F5" w:rsidRPr="00204E29" w:rsidSect="00062F02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FE4675" w:rsidRPr="00204E29" w:rsidRDefault="00FE4675" w:rsidP="00FE4675">
      <w:pPr>
        <w:pStyle w:val="Titulli"/>
        <w:rPr>
          <w:spacing w:val="-4"/>
          <w:lang w:val="sq-AL"/>
        </w:rPr>
      </w:pPr>
      <w:r w:rsidRPr="00204E29">
        <w:rPr>
          <w:spacing w:val="-4"/>
          <w:lang w:val="sq-AL"/>
        </w:rPr>
        <w:t>VENDIM</w:t>
      </w:r>
    </w:p>
    <w:p w:rsidR="00FE4675" w:rsidRPr="00204E29" w:rsidRDefault="00FE4675" w:rsidP="00FE4675">
      <w:pPr>
        <w:pStyle w:val="Titulli"/>
        <w:rPr>
          <w:spacing w:val="-4"/>
          <w:lang w:val="sq-AL"/>
        </w:rPr>
      </w:pPr>
      <w:r w:rsidRPr="00204E29">
        <w:rPr>
          <w:caps w:val="0"/>
          <w:spacing w:val="-4"/>
          <w:lang w:val="sq-AL"/>
        </w:rPr>
        <w:t>Nr.</w:t>
      </w:r>
      <w:r w:rsidR="000840F5" w:rsidRPr="00204E29">
        <w:rPr>
          <w:caps w:val="0"/>
          <w:spacing w:val="-4"/>
          <w:lang w:val="sq-AL"/>
        </w:rPr>
        <w:t xml:space="preserve"> </w:t>
      </w:r>
      <w:r w:rsidRPr="00204E29">
        <w:rPr>
          <w:caps w:val="0"/>
          <w:spacing w:val="-4"/>
          <w:lang w:val="sq-AL"/>
        </w:rPr>
        <w:t>1</w:t>
      </w:r>
      <w:r w:rsidR="0000750C" w:rsidRPr="00204E29">
        <w:rPr>
          <w:caps w:val="0"/>
          <w:spacing w:val="-4"/>
          <w:lang w:val="sq-AL"/>
        </w:rPr>
        <w:t>1</w:t>
      </w:r>
      <w:r w:rsidRPr="00204E29">
        <w:rPr>
          <w:spacing w:val="-4"/>
          <w:lang w:val="sq-AL"/>
        </w:rPr>
        <w:t xml:space="preserve">, </w:t>
      </w:r>
      <w:r w:rsidRPr="00204E29">
        <w:rPr>
          <w:caps w:val="0"/>
          <w:spacing w:val="-4"/>
          <w:lang w:val="sq-AL"/>
        </w:rPr>
        <w:t>datë</w:t>
      </w:r>
      <w:r w:rsidRPr="00204E29">
        <w:rPr>
          <w:spacing w:val="-4"/>
          <w:lang w:val="sq-AL"/>
        </w:rPr>
        <w:t xml:space="preserve"> 25.2.2015 </w:t>
      </w:r>
    </w:p>
    <w:p w:rsidR="00FE4675" w:rsidRPr="00204E29" w:rsidRDefault="00FE4675" w:rsidP="00FE4675">
      <w:pPr>
        <w:pStyle w:val="Paragrafi"/>
        <w:rPr>
          <w:spacing w:val="-4"/>
          <w:sz w:val="14"/>
          <w:szCs w:val="24"/>
          <w:lang w:val="sq-AL"/>
        </w:rPr>
      </w:pPr>
    </w:p>
    <w:p w:rsidR="00FE4675" w:rsidRPr="00204E29" w:rsidRDefault="00FE4675" w:rsidP="00FE4675">
      <w:pPr>
        <w:pStyle w:val="Paragrafi"/>
        <w:ind w:firstLine="0"/>
        <w:jc w:val="center"/>
        <w:rPr>
          <w:b/>
          <w:spacing w:val="-4"/>
          <w:szCs w:val="24"/>
          <w:lang w:val="sq-AL"/>
        </w:rPr>
      </w:pPr>
      <w:r w:rsidRPr="00204E29">
        <w:rPr>
          <w:b/>
          <w:spacing w:val="-4"/>
          <w:szCs w:val="24"/>
          <w:lang w:val="sq-AL"/>
        </w:rPr>
        <w:t>PËR SHPËRNDARJEN E FONDIT PËR ARSIMIN, PJESË E FONDIT PËR ZHVILLIMIN E RAJONEVE</w:t>
      </w:r>
    </w:p>
    <w:p w:rsidR="00FE4675" w:rsidRPr="00204E29" w:rsidRDefault="00FE4675" w:rsidP="00FE4675">
      <w:pPr>
        <w:pStyle w:val="Paragrafi"/>
        <w:rPr>
          <w:spacing w:val="-4"/>
          <w:sz w:val="14"/>
          <w:szCs w:val="24"/>
          <w:lang w:val="sq-AL"/>
        </w:rPr>
      </w:pPr>
    </w:p>
    <w:p w:rsidR="00FE4675" w:rsidRPr="00204E29" w:rsidRDefault="00FE4675" w:rsidP="00FE4675">
      <w:pPr>
        <w:pStyle w:val="Paragrafi"/>
        <w:rPr>
          <w:spacing w:val="-4"/>
          <w:szCs w:val="24"/>
          <w:lang w:val="sq-AL"/>
        </w:rPr>
      </w:pPr>
      <w:r w:rsidRPr="00204E29">
        <w:rPr>
          <w:spacing w:val="-4"/>
          <w:szCs w:val="24"/>
          <w:lang w:val="sq-AL"/>
        </w:rPr>
        <w:t>Në mbështetje të nenit 100 të Kushtetutës dhe të nenit 15 e të aneksit 3, të ligjit nr.</w:t>
      </w:r>
      <w:r w:rsidR="00204E29">
        <w:rPr>
          <w:spacing w:val="-4"/>
          <w:szCs w:val="24"/>
          <w:lang w:val="sq-AL"/>
        </w:rPr>
        <w:t xml:space="preserve"> </w:t>
      </w:r>
      <w:r w:rsidRPr="00204E29">
        <w:rPr>
          <w:spacing w:val="-4"/>
          <w:szCs w:val="24"/>
          <w:lang w:val="sq-AL"/>
        </w:rPr>
        <w:t>160, datë 27.11.2014, “Për buxhetin e vitit 2015”, Komiteti për Zhvillimin e Rajoneve</w:t>
      </w:r>
    </w:p>
    <w:p w:rsidR="00FE4675" w:rsidRPr="00204E29" w:rsidRDefault="00FE4675" w:rsidP="00FE4675">
      <w:pPr>
        <w:pStyle w:val="Paragrafi"/>
        <w:rPr>
          <w:spacing w:val="-4"/>
          <w:sz w:val="14"/>
          <w:szCs w:val="24"/>
          <w:lang w:val="sq-AL"/>
        </w:rPr>
      </w:pPr>
    </w:p>
    <w:p w:rsidR="00FE4675" w:rsidRPr="00204E29" w:rsidRDefault="00FE4675" w:rsidP="00FE4675">
      <w:pPr>
        <w:pStyle w:val="Titull-Titull"/>
        <w:rPr>
          <w:spacing w:val="-4"/>
          <w:lang w:val="sq-AL"/>
        </w:rPr>
      </w:pPr>
      <w:r w:rsidRPr="00204E29">
        <w:rPr>
          <w:spacing w:val="-4"/>
          <w:lang w:val="sq-AL"/>
        </w:rPr>
        <w:t>VENDOSI:</w:t>
      </w:r>
    </w:p>
    <w:p w:rsidR="00FE4675" w:rsidRPr="00204E29" w:rsidRDefault="00FE4675" w:rsidP="00FE4675">
      <w:pPr>
        <w:pStyle w:val="Paragrafi"/>
        <w:rPr>
          <w:spacing w:val="-4"/>
          <w:sz w:val="14"/>
          <w:szCs w:val="24"/>
          <w:lang w:val="sq-AL"/>
        </w:rPr>
      </w:pPr>
    </w:p>
    <w:p w:rsidR="00FE4675" w:rsidRPr="00204E29" w:rsidRDefault="00FE4675" w:rsidP="00FE4675">
      <w:pPr>
        <w:pStyle w:val="Paragrafi"/>
        <w:rPr>
          <w:spacing w:val="-4"/>
          <w:szCs w:val="24"/>
          <w:lang w:val="sq-AL"/>
        </w:rPr>
      </w:pPr>
      <w:r w:rsidRPr="00204E29">
        <w:rPr>
          <w:spacing w:val="-4"/>
          <w:szCs w:val="24"/>
          <w:lang w:val="sq-AL"/>
        </w:rPr>
        <w:t>1. Shpërndarjen e fondeve për projekte të nënpr</w:t>
      </w:r>
      <w:r w:rsidR="00D14321">
        <w:rPr>
          <w:spacing w:val="-4"/>
          <w:szCs w:val="24"/>
          <w:lang w:val="sq-AL"/>
        </w:rPr>
        <w:t>ogramit të arsimit (arsimi bazë</w:t>
      </w:r>
      <w:r w:rsidRPr="00204E29">
        <w:rPr>
          <w:spacing w:val="-4"/>
          <w:szCs w:val="24"/>
          <w:lang w:val="sq-AL"/>
        </w:rPr>
        <w:t xml:space="preserve"> dhe i mesëm), pjesë e Fondit për Zhvillimin e Rajoneve për vitin 2015, në vlerën 420 500 000 (katërqind e njëzet milionë e pesëqind mijë) lekë, sipas tabelës 1, bashkëlidhur këtij vendimi.</w:t>
      </w:r>
    </w:p>
    <w:p w:rsidR="00FE4675" w:rsidRPr="00204E29" w:rsidRDefault="00FE4675" w:rsidP="00FE4675">
      <w:pPr>
        <w:pStyle w:val="Paragrafi"/>
        <w:rPr>
          <w:spacing w:val="-4"/>
          <w:szCs w:val="24"/>
          <w:lang w:val="sq-AL"/>
        </w:rPr>
      </w:pPr>
      <w:r w:rsidRPr="00204E29">
        <w:rPr>
          <w:spacing w:val="-4"/>
          <w:szCs w:val="24"/>
          <w:lang w:val="sq-AL"/>
        </w:rPr>
        <w:t>2. Autoritetet kontraktuese, për projektet sipas pikës 1, të këtij vendimi, brenda një jave n</w:t>
      </w:r>
      <w:r w:rsidR="00204E29">
        <w:rPr>
          <w:spacing w:val="-4"/>
          <w:szCs w:val="24"/>
          <w:lang w:val="sq-AL"/>
        </w:rPr>
        <w:t>ga data e publikimit të tij në Fletoren Zyrtare</w:t>
      </w:r>
      <w:r w:rsidRPr="00204E29">
        <w:rPr>
          <w:spacing w:val="-4"/>
          <w:szCs w:val="24"/>
          <w:lang w:val="sq-AL"/>
        </w:rPr>
        <w:t>, duhet të paraqesin pranë sekretariatit teknik për arsimin, në Ministrinë e Arsimit dhe Sportit, kalendarin me të gjitha afatet e parashikuara për fazat e prokurimit publik e të zbatimit të punimeve të ndërtimit e përdorimit të fondeve dhe emrin e personit përgjegjës për ndjekjen e zbatimit të punimeve.</w:t>
      </w:r>
    </w:p>
    <w:p w:rsidR="00FE4675" w:rsidRPr="00204E29" w:rsidRDefault="00FE4675" w:rsidP="00FE4675">
      <w:pPr>
        <w:pStyle w:val="Paragrafi"/>
        <w:rPr>
          <w:spacing w:val="-4"/>
          <w:szCs w:val="24"/>
          <w:lang w:val="sq-AL"/>
        </w:rPr>
      </w:pPr>
      <w:r w:rsidRPr="00204E29">
        <w:rPr>
          <w:spacing w:val="-4"/>
          <w:szCs w:val="24"/>
          <w:lang w:val="sq-AL"/>
        </w:rPr>
        <w:t>3. Autoritetet kontraktuese, për projektet sipas pikës 1, të këtij vendimi, duhet të kryejnë procedurat e prokurimit publik dhe të lidhjes së kontratës përkatëse për zbatimin e punimeve të ndërtimit deri në fillim të tremujorit të dytë të vitit 2015. Për fondet e projekteve të paprokuruara sipas këtij afati, Komiteti për Zhvillimin e Rajoneve ka të drejtën për të rishqyrtuar financimin dhe për të rishpërndarë fondet e këtij financimi për një projekt tjetër.</w:t>
      </w:r>
    </w:p>
    <w:p w:rsidR="00FE4675" w:rsidRPr="00204E29" w:rsidRDefault="00FE4675" w:rsidP="00FE4675">
      <w:pPr>
        <w:pStyle w:val="Paragrafi"/>
        <w:rPr>
          <w:spacing w:val="-4"/>
          <w:szCs w:val="24"/>
          <w:lang w:val="sq-AL"/>
        </w:rPr>
      </w:pPr>
      <w:r w:rsidRPr="00204E29">
        <w:rPr>
          <w:spacing w:val="-4"/>
          <w:szCs w:val="24"/>
          <w:lang w:val="sq-AL"/>
        </w:rPr>
        <w:t>4. Ngarkohet sekretariati teknik, në Ministrinë e Arsimit dhe Sportit, të bëjë monitorimin dhe raportimin e ecurisë së zbatimit të projekteve pranë Sekretariatit të Përgjithshëm të Komitetit për Zhvillimin e Rajoneve, në Kryeministri, sipas kalendarit të paraqitur nga NQV-të, në përputhje në pikën 3, të këtij vendimi.</w:t>
      </w:r>
    </w:p>
    <w:p w:rsidR="00FE4675" w:rsidRPr="00204E29" w:rsidRDefault="00FE4675" w:rsidP="00FE4675">
      <w:pPr>
        <w:pStyle w:val="Paragrafi"/>
        <w:rPr>
          <w:spacing w:val="-4"/>
          <w:szCs w:val="24"/>
          <w:lang w:val="sq-AL"/>
        </w:rPr>
      </w:pPr>
      <w:r w:rsidRPr="00204E29">
        <w:rPr>
          <w:spacing w:val="-4"/>
          <w:szCs w:val="24"/>
          <w:lang w:val="sq-AL"/>
        </w:rPr>
        <w:t>5. Ngarkohen ministri i Arsimit dhe Sportit, ministri i Financave dhe Sekretariati i Përgjithshëm i Komitetit për Zhvillimin e Rajoneve, në Kryeministri, për zbatimin e këtij vendimi.</w:t>
      </w:r>
    </w:p>
    <w:p w:rsidR="00FE4675" w:rsidRPr="00204E29" w:rsidRDefault="00FE4675" w:rsidP="00FE4675">
      <w:pPr>
        <w:pStyle w:val="Paragrafi"/>
        <w:rPr>
          <w:szCs w:val="24"/>
          <w:lang w:val="sq-AL"/>
        </w:rPr>
      </w:pPr>
      <w:r w:rsidRPr="00204E29">
        <w:rPr>
          <w:szCs w:val="24"/>
          <w:lang w:val="sq-AL"/>
        </w:rPr>
        <w:t>Ky vendim hyn në fuqi pas botimit në Fletoren Zyrtare.</w:t>
      </w:r>
    </w:p>
    <w:p w:rsidR="00FE4675" w:rsidRPr="00204E29" w:rsidRDefault="00FE4675" w:rsidP="00FE4675">
      <w:pPr>
        <w:pStyle w:val="Paragrafi"/>
        <w:rPr>
          <w:sz w:val="14"/>
          <w:szCs w:val="24"/>
          <w:lang w:val="sq-AL"/>
        </w:rPr>
      </w:pPr>
    </w:p>
    <w:p w:rsidR="00FE4675" w:rsidRPr="00204E29" w:rsidRDefault="00FE4675" w:rsidP="00FE4675">
      <w:pPr>
        <w:pStyle w:val="Paragrafi"/>
        <w:jc w:val="right"/>
        <w:rPr>
          <w:lang w:val="sq-AL"/>
        </w:rPr>
      </w:pPr>
      <w:r w:rsidRPr="00204E29">
        <w:rPr>
          <w:lang w:val="sq-AL"/>
        </w:rPr>
        <w:t>KRYE</w:t>
      </w:r>
      <w:r w:rsidR="00D14321">
        <w:rPr>
          <w:lang w:val="sq-AL"/>
        </w:rPr>
        <w:t>TAR</w:t>
      </w:r>
      <w:r w:rsidRPr="00204E29">
        <w:rPr>
          <w:lang w:val="sq-AL"/>
        </w:rPr>
        <w:t>I</w:t>
      </w:r>
    </w:p>
    <w:p w:rsidR="00FE4675" w:rsidRPr="00204E29" w:rsidRDefault="00FE4675" w:rsidP="00FE4675">
      <w:pPr>
        <w:pStyle w:val="Paragrafi"/>
        <w:jc w:val="right"/>
        <w:rPr>
          <w:b/>
          <w:lang w:val="sq-AL"/>
        </w:rPr>
      </w:pPr>
      <w:r w:rsidRPr="00204E29">
        <w:rPr>
          <w:b/>
          <w:lang w:val="sq-AL"/>
        </w:rPr>
        <w:t>Edi Rama</w:t>
      </w:r>
    </w:p>
    <w:p w:rsidR="00FE4675" w:rsidRPr="00204E29" w:rsidRDefault="00FE4675" w:rsidP="00FE4675">
      <w:pPr>
        <w:pStyle w:val="Paragrafi"/>
        <w:rPr>
          <w:szCs w:val="24"/>
          <w:lang w:val="sq-AL"/>
        </w:rPr>
      </w:pPr>
    </w:p>
    <w:p w:rsidR="00FE4675" w:rsidRPr="00204E29" w:rsidRDefault="00FE4675" w:rsidP="00FE4675">
      <w:pPr>
        <w:pStyle w:val="Paragrafi"/>
        <w:rPr>
          <w:szCs w:val="24"/>
          <w:lang w:val="sq-AL"/>
        </w:rPr>
      </w:pPr>
    </w:p>
    <w:p w:rsidR="00FE4675" w:rsidRPr="00204E29" w:rsidRDefault="009D38EB" w:rsidP="009D38EB">
      <w:pPr>
        <w:pStyle w:val="Paragrafi"/>
        <w:ind w:firstLine="0"/>
        <w:rPr>
          <w:szCs w:val="24"/>
          <w:lang w:val="sq-AL"/>
        </w:rPr>
      </w:pPr>
      <w:r w:rsidRPr="009D38EB">
        <w:rPr>
          <w:noProof/>
          <w:szCs w:val="24"/>
        </w:rPr>
        <w:drawing>
          <wp:inline distT="0" distB="0" distL="0" distR="0">
            <wp:extent cx="2915920" cy="2326184"/>
            <wp:effectExtent l="19050" t="0" r="0" b="0"/>
            <wp:docPr id="3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 02 2015_Draft Vendim KZHR 3_Infrastruktura Vendore dhe Rajonale_Shpallja 2_redaktuar_Page_1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0579" t="10561" r="13658" b="52585"/>
                    <a:stretch/>
                  </pic:blipFill>
                  <pic:spPr bwMode="auto">
                    <a:xfrm>
                      <a:off x="0" y="0"/>
                      <a:ext cx="2915920" cy="23261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40F5" w:rsidRPr="00204E29" w:rsidRDefault="000840F5" w:rsidP="00FE4675">
      <w:pPr>
        <w:pStyle w:val="Paragrafi"/>
        <w:rPr>
          <w:szCs w:val="24"/>
          <w:lang w:val="sq-AL"/>
        </w:rPr>
        <w:sectPr w:rsidR="000840F5" w:rsidRPr="00204E29" w:rsidSect="00397474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tbl>
      <w:tblPr>
        <w:tblW w:w="5000" w:type="pct"/>
        <w:jc w:val="center"/>
        <w:tblLook w:val="04A0"/>
      </w:tblPr>
      <w:tblGrid>
        <w:gridCol w:w="478"/>
        <w:gridCol w:w="1582"/>
        <w:gridCol w:w="2980"/>
        <w:gridCol w:w="1090"/>
        <w:gridCol w:w="1242"/>
        <w:gridCol w:w="1242"/>
        <w:gridCol w:w="1241"/>
      </w:tblGrid>
      <w:tr w:rsidR="00FE4675" w:rsidRPr="009D38EB" w:rsidTr="000840F5">
        <w:trPr>
          <w:trHeight w:val="315"/>
          <w:jc w:val="center"/>
        </w:trPr>
        <w:tc>
          <w:tcPr>
            <w:tcW w:w="5000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4675" w:rsidRPr="009D38EB" w:rsidRDefault="00FE4675" w:rsidP="00581E17">
            <w:pPr>
              <w:pStyle w:val="Paragrafi"/>
              <w:jc w:val="center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 xml:space="preserve">Tabela 1. Lista e projekteve të reja për financim, në nënprogramin e </w:t>
            </w:r>
            <w:r w:rsidR="00204E29" w:rsidRPr="009D38EB">
              <w:rPr>
                <w:sz w:val="22"/>
                <w:lang w:val="sq-AL"/>
              </w:rPr>
              <w:t>a</w:t>
            </w:r>
            <w:r w:rsidRPr="009D38EB">
              <w:rPr>
                <w:sz w:val="22"/>
                <w:lang w:val="sq-AL"/>
              </w:rPr>
              <w:t>rsimit, nga FZHR 2015</w:t>
            </w:r>
          </w:p>
        </w:tc>
      </w:tr>
      <w:tr w:rsidR="00FE4675" w:rsidRPr="009D38EB" w:rsidTr="00581E17">
        <w:trPr>
          <w:trHeight w:val="915"/>
          <w:jc w:val="center"/>
        </w:trPr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0840F5">
            <w:pPr>
              <w:pStyle w:val="Paragrafi"/>
              <w:ind w:firstLine="0"/>
              <w:jc w:val="center"/>
              <w:rPr>
                <w:b/>
                <w:sz w:val="22"/>
                <w:lang w:val="sq-AL"/>
              </w:rPr>
            </w:pPr>
            <w:r w:rsidRPr="009D38EB">
              <w:rPr>
                <w:b/>
                <w:sz w:val="22"/>
                <w:lang w:val="sq-AL"/>
              </w:rPr>
              <w:t>Nr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204E29">
            <w:pPr>
              <w:pStyle w:val="Paragrafi"/>
              <w:ind w:firstLine="0"/>
              <w:jc w:val="center"/>
              <w:rPr>
                <w:b/>
                <w:sz w:val="22"/>
                <w:lang w:val="sq-AL"/>
              </w:rPr>
            </w:pPr>
            <w:r w:rsidRPr="009D38EB">
              <w:rPr>
                <w:b/>
                <w:sz w:val="22"/>
                <w:lang w:val="sq-AL"/>
              </w:rPr>
              <w:t xml:space="preserve">Autoriteti </w:t>
            </w:r>
            <w:r w:rsidR="00204E29" w:rsidRPr="009D38EB">
              <w:rPr>
                <w:b/>
                <w:sz w:val="22"/>
                <w:lang w:val="sq-AL"/>
              </w:rPr>
              <w:t>k</w:t>
            </w:r>
            <w:r w:rsidRPr="009D38EB">
              <w:rPr>
                <w:b/>
                <w:sz w:val="22"/>
                <w:lang w:val="sq-AL"/>
              </w:rPr>
              <w:t>ontraktues</w:t>
            </w:r>
          </w:p>
        </w:tc>
        <w:tc>
          <w:tcPr>
            <w:tcW w:w="151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0840F5">
            <w:pPr>
              <w:pStyle w:val="Paragrafi"/>
              <w:ind w:firstLine="0"/>
              <w:jc w:val="center"/>
              <w:rPr>
                <w:b/>
                <w:sz w:val="22"/>
                <w:lang w:val="sq-AL"/>
              </w:rPr>
            </w:pPr>
            <w:r w:rsidRPr="009D38EB">
              <w:rPr>
                <w:b/>
                <w:sz w:val="22"/>
                <w:lang w:val="sq-AL"/>
              </w:rPr>
              <w:t>Emërtimi i projektit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0840F5">
            <w:pPr>
              <w:pStyle w:val="Paragrafi"/>
              <w:ind w:firstLine="0"/>
              <w:jc w:val="center"/>
              <w:rPr>
                <w:b/>
                <w:sz w:val="22"/>
                <w:lang w:val="sq-AL"/>
              </w:rPr>
            </w:pPr>
            <w:r w:rsidRPr="009D38EB">
              <w:rPr>
                <w:b/>
                <w:sz w:val="22"/>
                <w:lang w:val="sq-AL"/>
              </w:rPr>
              <w:t>Programi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204E29">
            <w:pPr>
              <w:pStyle w:val="Paragrafi"/>
              <w:ind w:firstLine="0"/>
              <w:jc w:val="center"/>
              <w:rPr>
                <w:b/>
                <w:sz w:val="22"/>
                <w:lang w:val="sq-AL"/>
              </w:rPr>
            </w:pPr>
            <w:r w:rsidRPr="009D38EB">
              <w:rPr>
                <w:b/>
                <w:sz w:val="22"/>
                <w:lang w:val="sq-AL"/>
              </w:rPr>
              <w:t>Vlera e plotë e projektit (</w:t>
            </w:r>
            <w:r w:rsidR="00204E29" w:rsidRPr="009D38EB">
              <w:rPr>
                <w:b/>
                <w:sz w:val="22"/>
                <w:lang w:val="sq-AL"/>
              </w:rPr>
              <w:t>l</w:t>
            </w:r>
            <w:r w:rsidRPr="009D38EB">
              <w:rPr>
                <w:b/>
                <w:sz w:val="22"/>
                <w:lang w:val="sq-AL"/>
              </w:rPr>
              <w:t>ekë)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204E29">
            <w:pPr>
              <w:pStyle w:val="Paragrafi"/>
              <w:ind w:firstLine="0"/>
              <w:jc w:val="center"/>
              <w:rPr>
                <w:b/>
                <w:sz w:val="22"/>
                <w:lang w:val="sq-AL"/>
              </w:rPr>
            </w:pPr>
            <w:r w:rsidRPr="009D38EB">
              <w:rPr>
                <w:b/>
                <w:sz w:val="22"/>
                <w:lang w:val="sq-AL"/>
              </w:rPr>
              <w:t>Vlera e financimit për vitin 2015 (</w:t>
            </w:r>
            <w:r w:rsidR="00204E29" w:rsidRPr="009D38EB">
              <w:rPr>
                <w:b/>
                <w:sz w:val="22"/>
                <w:lang w:val="sq-AL"/>
              </w:rPr>
              <w:t>l</w:t>
            </w:r>
            <w:r w:rsidRPr="009D38EB">
              <w:rPr>
                <w:b/>
                <w:sz w:val="22"/>
                <w:lang w:val="sq-AL"/>
              </w:rPr>
              <w:t>ekë)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204E29">
            <w:pPr>
              <w:pStyle w:val="Paragrafi"/>
              <w:ind w:firstLine="0"/>
              <w:jc w:val="center"/>
              <w:rPr>
                <w:b/>
                <w:sz w:val="22"/>
                <w:lang w:val="sq-AL"/>
              </w:rPr>
            </w:pPr>
            <w:r w:rsidRPr="009D38EB">
              <w:rPr>
                <w:b/>
                <w:sz w:val="22"/>
                <w:lang w:val="sq-AL"/>
              </w:rPr>
              <w:t>Vlera e financimit për vitin 2016 (</w:t>
            </w:r>
            <w:r w:rsidR="00204E29" w:rsidRPr="009D38EB">
              <w:rPr>
                <w:b/>
                <w:sz w:val="22"/>
                <w:lang w:val="sq-AL"/>
              </w:rPr>
              <w:t>l</w:t>
            </w:r>
            <w:r w:rsidRPr="009D38EB">
              <w:rPr>
                <w:b/>
                <w:sz w:val="22"/>
                <w:lang w:val="sq-AL"/>
              </w:rPr>
              <w:t>ekë)</w:t>
            </w:r>
          </w:p>
        </w:tc>
      </w:tr>
      <w:tr w:rsidR="00FE4675" w:rsidRPr="009D38EB" w:rsidTr="00581E17">
        <w:trPr>
          <w:trHeight w:val="300"/>
          <w:jc w:val="center"/>
        </w:trPr>
        <w:tc>
          <w:tcPr>
            <w:tcW w:w="25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4675" w:rsidRPr="009D38EB" w:rsidRDefault="00D14321" w:rsidP="009825FC">
            <w:pPr>
              <w:pStyle w:val="Paragrafi"/>
              <w:jc w:val="center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Qarku Berat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675" w:rsidRPr="009D38EB" w:rsidRDefault="00FE4675" w:rsidP="009825FC">
            <w:pPr>
              <w:pStyle w:val="Paragrafi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675" w:rsidRPr="009D38EB" w:rsidRDefault="00FE4675" w:rsidP="009825FC">
            <w:pPr>
              <w:pStyle w:val="Paragrafi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675" w:rsidRPr="009D38EB" w:rsidRDefault="00FE4675" w:rsidP="009825FC">
            <w:pPr>
              <w:pStyle w:val="Paragrafi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 </w:t>
            </w:r>
          </w:p>
        </w:tc>
      </w:tr>
      <w:tr w:rsidR="00FE4675" w:rsidRPr="009D38EB" w:rsidTr="00581E17">
        <w:trPr>
          <w:trHeight w:val="525"/>
          <w:jc w:val="center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1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204E29">
            <w:pPr>
              <w:pStyle w:val="Paragrafi"/>
              <w:ind w:firstLine="0"/>
              <w:jc w:val="left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Bashkia Ura Vajgurore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Rikonstruksion i kopshtit qendër Ura Vajgurore, Bashkia Ura Vajgurore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09120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26,705,933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13,352,967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13,352,967</w:t>
            </w:r>
          </w:p>
        </w:tc>
      </w:tr>
      <w:tr w:rsidR="00FE4675" w:rsidRPr="009D38EB" w:rsidTr="00581E17">
        <w:trPr>
          <w:trHeight w:val="300"/>
          <w:jc w:val="center"/>
        </w:trPr>
        <w:tc>
          <w:tcPr>
            <w:tcW w:w="25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4675" w:rsidRPr="009D38EB" w:rsidRDefault="00D14321" w:rsidP="009825FC">
            <w:pPr>
              <w:pStyle w:val="Paragrafi"/>
              <w:jc w:val="center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Qarku Durrës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675" w:rsidRPr="009D38EB" w:rsidRDefault="00FE4675" w:rsidP="009825FC">
            <w:pPr>
              <w:pStyle w:val="Paragrafi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 </w:t>
            </w:r>
          </w:p>
        </w:tc>
      </w:tr>
      <w:tr w:rsidR="00FE4675" w:rsidRPr="009D38EB" w:rsidTr="00581E17">
        <w:trPr>
          <w:trHeight w:val="300"/>
          <w:jc w:val="center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2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Bashkia Durrës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Ndërtimi  i shkollës "Jusuf Puka",  Bashkia Durrës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09120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144,382,317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65,188,031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79,194,287</w:t>
            </w:r>
          </w:p>
        </w:tc>
      </w:tr>
      <w:tr w:rsidR="00FE4675" w:rsidRPr="009D38EB" w:rsidTr="00581E17">
        <w:trPr>
          <w:trHeight w:val="480"/>
          <w:jc w:val="center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3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Bashkia Krujë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Rikonstruksioni i shkollës së mesme "Skënderbej" Krujë, (sistem ngrohje dhe sistemim oborri)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09230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25,696,275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12,848,138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12,848,138</w:t>
            </w:r>
          </w:p>
        </w:tc>
      </w:tr>
      <w:tr w:rsidR="00FE4675" w:rsidRPr="009D38EB" w:rsidTr="00581E17">
        <w:trPr>
          <w:trHeight w:val="300"/>
          <w:jc w:val="center"/>
        </w:trPr>
        <w:tc>
          <w:tcPr>
            <w:tcW w:w="25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4675" w:rsidRPr="009D38EB" w:rsidRDefault="00D14321" w:rsidP="009825FC">
            <w:pPr>
              <w:pStyle w:val="Paragrafi"/>
              <w:jc w:val="center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Qarku Elbasan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675" w:rsidRPr="009D38EB" w:rsidRDefault="00FE4675" w:rsidP="009825FC">
            <w:pPr>
              <w:pStyle w:val="Paragrafi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 </w:t>
            </w:r>
          </w:p>
        </w:tc>
      </w:tr>
      <w:tr w:rsidR="00FE4675" w:rsidRPr="009D38EB" w:rsidTr="00581E17">
        <w:trPr>
          <w:trHeight w:val="300"/>
          <w:jc w:val="center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4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Bashkia Cërrik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204E29">
            <w:pPr>
              <w:pStyle w:val="Paragrafi"/>
              <w:ind w:firstLine="0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 xml:space="preserve">Rikonstruksion dhe ndërtim palestre i </w:t>
            </w:r>
            <w:r w:rsidR="00204E29" w:rsidRPr="009D38EB">
              <w:rPr>
                <w:sz w:val="22"/>
                <w:lang w:val="sq-AL"/>
              </w:rPr>
              <w:t>shkollës</w:t>
            </w:r>
            <w:r w:rsidRPr="009D38EB">
              <w:rPr>
                <w:sz w:val="22"/>
                <w:lang w:val="sq-AL"/>
              </w:rPr>
              <w:t xml:space="preserve"> 9-</w:t>
            </w:r>
            <w:r w:rsidR="00204E29" w:rsidRPr="009D38EB">
              <w:rPr>
                <w:sz w:val="22"/>
                <w:lang w:val="sq-AL"/>
              </w:rPr>
              <w:t>vjeçare</w:t>
            </w:r>
            <w:r w:rsidRPr="009D38EB">
              <w:rPr>
                <w:sz w:val="22"/>
                <w:lang w:val="sq-AL"/>
              </w:rPr>
              <w:t xml:space="preserve"> "7 Marsi" </w:t>
            </w:r>
            <w:r w:rsidR="00204E29" w:rsidRPr="009D38EB">
              <w:rPr>
                <w:sz w:val="22"/>
                <w:lang w:val="sq-AL"/>
              </w:rPr>
              <w:t>b</w:t>
            </w:r>
            <w:r w:rsidRPr="009D38EB">
              <w:rPr>
                <w:sz w:val="22"/>
                <w:lang w:val="sq-AL"/>
              </w:rPr>
              <w:t xml:space="preserve">ashkia </w:t>
            </w:r>
            <w:r w:rsidR="00204E29" w:rsidRPr="009D38EB">
              <w:rPr>
                <w:sz w:val="22"/>
                <w:lang w:val="sq-AL"/>
              </w:rPr>
              <w:t>Cërrik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09120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51,517,643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25,758,822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25,758,822</w:t>
            </w:r>
          </w:p>
        </w:tc>
      </w:tr>
      <w:tr w:rsidR="00FE4675" w:rsidRPr="009D38EB" w:rsidTr="00581E17">
        <w:trPr>
          <w:trHeight w:val="300"/>
          <w:jc w:val="center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5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Bashkia Gramsh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204E29">
            <w:pPr>
              <w:pStyle w:val="Paragrafi"/>
              <w:ind w:firstLine="0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 xml:space="preserve">Rikonstruksion i palestrës së gjimnazit "Shefqet Buzi", </w:t>
            </w:r>
            <w:r w:rsidR="00204E29" w:rsidRPr="009D38EB">
              <w:rPr>
                <w:sz w:val="22"/>
                <w:lang w:val="sq-AL"/>
              </w:rPr>
              <w:t>b</w:t>
            </w:r>
            <w:r w:rsidRPr="009D38EB">
              <w:rPr>
                <w:sz w:val="22"/>
                <w:lang w:val="sq-AL"/>
              </w:rPr>
              <w:t>ashkia Gramsh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09230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3,244,751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2,134,834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1,109,918</w:t>
            </w:r>
          </w:p>
        </w:tc>
      </w:tr>
      <w:tr w:rsidR="00FE4675" w:rsidRPr="009D38EB" w:rsidTr="00581E17">
        <w:trPr>
          <w:trHeight w:val="300"/>
          <w:jc w:val="center"/>
        </w:trPr>
        <w:tc>
          <w:tcPr>
            <w:tcW w:w="25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4675" w:rsidRPr="009D38EB" w:rsidRDefault="00D14321" w:rsidP="009825FC">
            <w:pPr>
              <w:pStyle w:val="Paragrafi"/>
              <w:jc w:val="center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Qarku Fier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675" w:rsidRPr="009D38EB" w:rsidRDefault="00FE4675" w:rsidP="009825FC">
            <w:pPr>
              <w:pStyle w:val="Paragrafi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 </w:t>
            </w:r>
          </w:p>
        </w:tc>
      </w:tr>
      <w:tr w:rsidR="00FE4675" w:rsidRPr="009D38EB" w:rsidTr="00581E17">
        <w:trPr>
          <w:trHeight w:val="300"/>
          <w:jc w:val="center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6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Bashkia Fier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204E29">
            <w:pPr>
              <w:pStyle w:val="Paragrafi"/>
              <w:ind w:firstLine="0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 xml:space="preserve">Rikonstruksion i shkollës së mesme "Janaq Kilica", </w:t>
            </w:r>
            <w:r w:rsidR="00204E29" w:rsidRPr="009D38EB">
              <w:rPr>
                <w:sz w:val="22"/>
                <w:lang w:val="sq-AL"/>
              </w:rPr>
              <w:t>b</w:t>
            </w:r>
            <w:r w:rsidRPr="009D38EB">
              <w:rPr>
                <w:sz w:val="22"/>
                <w:lang w:val="sq-AL"/>
              </w:rPr>
              <w:t>ashkia Fier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09230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46,851,701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23,425,851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23,425,851</w:t>
            </w:r>
          </w:p>
        </w:tc>
      </w:tr>
      <w:tr w:rsidR="00FE4675" w:rsidRPr="009D38EB" w:rsidTr="00581E17">
        <w:trPr>
          <w:trHeight w:val="300"/>
          <w:jc w:val="center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7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Bashkia Divjakë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204E29">
            <w:pPr>
              <w:pStyle w:val="Paragrafi"/>
              <w:ind w:firstLine="0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 xml:space="preserve">Rikonstruksion i </w:t>
            </w:r>
            <w:r w:rsidR="00204E29" w:rsidRPr="009D38EB">
              <w:rPr>
                <w:sz w:val="22"/>
                <w:lang w:val="sq-AL"/>
              </w:rPr>
              <w:t>kopshtit</w:t>
            </w:r>
            <w:r w:rsidRPr="009D38EB">
              <w:rPr>
                <w:sz w:val="22"/>
                <w:lang w:val="sq-AL"/>
              </w:rPr>
              <w:t xml:space="preserve"> dhe palestrës në shkollën </w:t>
            </w:r>
            <w:r w:rsidR="00204E29" w:rsidRPr="009D38EB">
              <w:rPr>
                <w:sz w:val="22"/>
                <w:lang w:val="sq-AL"/>
              </w:rPr>
              <w:t>“</w:t>
            </w:r>
            <w:r w:rsidRPr="009D38EB">
              <w:rPr>
                <w:sz w:val="22"/>
                <w:lang w:val="sq-AL"/>
              </w:rPr>
              <w:t>Koli Sako</w:t>
            </w:r>
            <w:r w:rsidR="00204E29" w:rsidRPr="009D38EB">
              <w:rPr>
                <w:sz w:val="22"/>
                <w:lang w:val="sq-AL"/>
              </w:rPr>
              <w:t>”</w:t>
            </w:r>
            <w:r w:rsidRPr="009D38EB">
              <w:rPr>
                <w:sz w:val="22"/>
                <w:lang w:val="sq-AL"/>
              </w:rPr>
              <w:t xml:space="preserve">, </w:t>
            </w:r>
            <w:r w:rsidR="00204E29" w:rsidRPr="009D38EB">
              <w:rPr>
                <w:sz w:val="22"/>
                <w:lang w:val="sq-AL"/>
              </w:rPr>
              <w:t>b</w:t>
            </w:r>
            <w:r w:rsidRPr="009D38EB">
              <w:rPr>
                <w:sz w:val="22"/>
                <w:lang w:val="sq-AL"/>
              </w:rPr>
              <w:t>ashkia Divjakë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09120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59,941,649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29,970,825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29,970,825</w:t>
            </w:r>
          </w:p>
        </w:tc>
      </w:tr>
      <w:tr w:rsidR="00FE4675" w:rsidRPr="009D38EB" w:rsidTr="00581E17">
        <w:trPr>
          <w:trHeight w:val="510"/>
          <w:jc w:val="center"/>
        </w:trPr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Bashkia Divjakë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E17" w:rsidRDefault="00FE4675" w:rsidP="009825FC">
            <w:pPr>
              <w:pStyle w:val="Paragrafi"/>
              <w:ind w:firstLine="0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Ndërtimi i palestrës, terreneve sportive, rikualifikimi i hyrjes ana perëndimore, dhe mur</w:t>
            </w:r>
            <w:r w:rsidR="00204E29" w:rsidRPr="009D38EB">
              <w:rPr>
                <w:sz w:val="22"/>
                <w:lang w:val="sq-AL"/>
              </w:rPr>
              <w:t>i rrethues i shkollës së mesme “</w:t>
            </w:r>
            <w:r w:rsidRPr="009D38EB">
              <w:rPr>
                <w:sz w:val="22"/>
                <w:lang w:val="sq-AL"/>
              </w:rPr>
              <w:t>Miti Zoi Saka</w:t>
            </w:r>
          </w:p>
          <w:p w:rsidR="00FE4675" w:rsidRPr="009D38EB" w:rsidRDefault="00FE4675" w:rsidP="009825FC">
            <w:pPr>
              <w:pStyle w:val="Paragrafi"/>
              <w:ind w:firstLine="0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"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09120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67,144,140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33,572,070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33,572,070</w:t>
            </w:r>
          </w:p>
        </w:tc>
      </w:tr>
      <w:tr w:rsidR="00FE4675" w:rsidRPr="009D38EB" w:rsidTr="00581E17">
        <w:trPr>
          <w:trHeight w:val="300"/>
          <w:jc w:val="center"/>
        </w:trPr>
        <w:tc>
          <w:tcPr>
            <w:tcW w:w="25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D14321" w:rsidP="009825FC">
            <w:pPr>
              <w:pStyle w:val="Paragrafi"/>
              <w:jc w:val="center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Qarku Korçë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675" w:rsidRPr="009D38EB" w:rsidRDefault="00FE4675" w:rsidP="009825FC">
            <w:pPr>
              <w:pStyle w:val="Paragrafi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 </w:t>
            </w:r>
          </w:p>
        </w:tc>
      </w:tr>
      <w:tr w:rsidR="00FE4675" w:rsidRPr="009D38EB" w:rsidTr="00581E17">
        <w:trPr>
          <w:trHeight w:val="300"/>
          <w:jc w:val="center"/>
        </w:trPr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9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Bashkia Korçë</w:t>
            </w:r>
          </w:p>
        </w:tc>
        <w:tc>
          <w:tcPr>
            <w:tcW w:w="1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Shtesë shkolla 9-</w:t>
            </w:r>
            <w:r w:rsidR="00204E29" w:rsidRPr="009D38EB">
              <w:rPr>
                <w:sz w:val="22"/>
                <w:lang w:val="sq-AL"/>
              </w:rPr>
              <w:t>vjeçare</w:t>
            </w:r>
            <w:r w:rsidRPr="009D38EB">
              <w:rPr>
                <w:sz w:val="22"/>
                <w:lang w:val="sq-AL"/>
              </w:rPr>
              <w:t xml:space="preserve"> "Stavri Themeli", Bashkia Kor</w:t>
            </w:r>
            <w:r w:rsidR="00204E29" w:rsidRPr="009D38EB">
              <w:rPr>
                <w:sz w:val="22"/>
                <w:lang w:val="sq-AL"/>
              </w:rPr>
              <w:t>çë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09120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49,999,496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24,999,748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24,999,748</w:t>
            </w:r>
          </w:p>
        </w:tc>
      </w:tr>
      <w:tr w:rsidR="00FE4675" w:rsidRPr="009D38EB" w:rsidTr="00581E17">
        <w:trPr>
          <w:trHeight w:val="300"/>
          <w:jc w:val="center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10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Bashkia Korçë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 xml:space="preserve">Terrenet </w:t>
            </w:r>
            <w:r w:rsidR="00204E29" w:rsidRPr="009D38EB">
              <w:rPr>
                <w:sz w:val="22"/>
                <w:lang w:val="sq-AL"/>
              </w:rPr>
              <w:t xml:space="preserve">sportive, shkolla </w:t>
            </w:r>
            <w:r w:rsidRPr="009D38EB">
              <w:rPr>
                <w:sz w:val="22"/>
                <w:lang w:val="sq-AL"/>
              </w:rPr>
              <w:t>"Qendër Komunitare"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09120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10,973,517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5,999,217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4,974,301</w:t>
            </w:r>
          </w:p>
        </w:tc>
      </w:tr>
      <w:tr w:rsidR="00FE4675" w:rsidRPr="009D38EB" w:rsidTr="00581E17">
        <w:trPr>
          <w:trHeight w:val="300"/>
          <w:jc w:val="center"/>
        </w:trPr>
        <w:tc>
          <w:tcPr>
            <w:tcW w:w="25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4675" w:rsidRPr="009D38EB" w:rsidRDefault="00D14321" w:rsidP="009825FC">
            <w:pPr>
              <w:pStyle w:val="Paragrafi"/>
              <w:jc w:val="center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Qarku Lezhë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 </w:t>
            </w:r>
          </w:p>
        </w:tc>
      </w:tr>
      <w:tr w:rsidR="00FE4675" w:rsidRPr="009D38EB" w:rsidTr="00581E17">
        <w:trPr>
          <w:trHeight w:val="300"/>
          <w:jc w:val="center"/>
        </w:trPr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12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Bashkia Laç</w:t>
            </w:r>
          </w:p>
        </w:tc>
        <w:tc>
          <w:tcPr>
            <w:tcW w:w="1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204E29">
            <w:pPr>
              <w:pStyle w:val="Paragrafi"/>
              <w:ind w:firstLine="0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 xml:space="preserve">Rikonstruksion i </w:t>
            </w:r>
            <w:r w:rsidR="00204E29" w:rsidRPr="009D38EB">
              <w:rPr>
                <w:sz w:val="22"/>
                <w:lang w:val="sq-AL"/>
              </w:rPr>
              <w:t>kopshtit</w:t>
            </w:r>
            <w:r w:rsidRPr="009D38EB">
              <w:rPr>
                <w:sz w:val="22"/>
                <w:lang w:val="sq-AL"/>
              </w:rPr>
              <w:t xml:space="preserve"> nr. 1 në </w:t>
            </w:r>
            <w:r w:rsidR="00204E29" w:rsidRPr="009D38EB">
              <w:rPr>
                <w:sz w:val="22"/>
                <w:lang w:val="sq-AL"/>
              </w:rPr>
              <w:t>b</w:t>
            </w:r>
            <w:r w:rsidRPr="009D38EB">
              <w:rPr>
                <w:sz w:val="22"/>
                <w:lang w:val="sq-AL"/>
              </w:rPr>
              <w:t>ashkinë Laç (dy kate)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09120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40,607,035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20,303,518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20,303,518</w:t>
            </w:r>
          </w:p>
        </w:tc>
      </w:tr>
      <w:tr w:rsidR="00FE4675" w:rsidRPr="009D38EB" w:rsidTr="00581E17">
        <w:trPr>
          <w:trHeight w:val="300"/>
          <w:jc w:val="center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13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Bashkia Lezhë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 xml:space="preserve">Rikonstruksioni i sallës së </w:t>
            </w:r>
            <w:r w:rsidR="00204E29" w:rsidRPr="009D38EB">
              <w:rPr>
                <w:sz w:val="22"/>
                <w:lang w:val="sq-AL"/>
              </w:rPr>
              <w:t>Qendrës Kulturore Fëmijëve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09120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9,575,174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5,300,044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4,275,130</w:t>
            </w:r>
          </w:p>
        </w:tc>
      </w:tr>
      <w:tr w:rsidR="00FE4675" w:rsidRPr="009D38EB" w:rsidTr="00581E17">
        <w:trPr>
          <w:trHeight w:val="300"/>
          <w:jc w:val="center"/>
        </w:trPr>
        <w:tc>
          <w:tcPr>
            <w:tcW w:w="25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4675" w:rsidRPr="009D38EB" w:rsidRDefault="00D14321" w:rsidP="009825FC">
            <w:pPr>
              <w:pStyle w:val="Paragrafi"/>
              <w:jc w:val="center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Qarku Shkodër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 </w:t>
            </w:r>
          </w:p>
        </w:tc>
      </w:tr>
      <w:tr w:rsidR="00FE4675" w:rsidRPr="009D38EB" w:rsidTr="00581E17">
        <w:trPr>
          <w:trHeight w:val="300"/>
          <w:jc w:val="center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14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Bashkia Shkodër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Rikonstruksion i shkollës 9-</w:t>
            </w:r>
            <w:r w:rsidR="00204E29" w:rsidRPr="009D38EB">
              <w:rPr>
                <w:sz w:val="22"/>
                <w:lang w:val="sq-AL"/>
              </w:rPr>
              <w:t>vjeçare</w:t>
            </w:r>
            <w:r w:rsidRPr="009D38EB">
              <w:rPr>
                <w:sz w:val="22"/>
                <w:lang w:val="sq-AL"/>
              </w:rPr>
              <w:t xml:space="preserve"> "Xheladin Fishta"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09120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 xml:space="preserve">22,468,458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11,234,229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11,234,229</w:t>
            </w:r>
          </w:p>
        </w:tc>
      </w:tr>
      <w:tr w:rsidR="00FE4675" w:rsidRPr="009D38EB" w:rsidTr="00581E17">
        <w:trPr>
          <w:trHeight w:val="300"/>
          <w:jc w:val="center"/>
        </w:trPr>
        <w:tc>
          <w:tcPr>
            <w:tcW w:w="25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4675" w:rsidRPr="009D38EB" w:rsidRDefault="00D14321" w:rsidP="009825FC">
            <w:pPr>
              <w:pStyle w:val="Paragrafi"/>
              <w:jc w:val="center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Qarku Tiranë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675" w:rsidRPr="009D38EB" w:rsidRDefault="00FE4675" w:rsidP="009825FC">
            <w:pPr>
              <w:pStyle w:val="Paragrafi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 </w:t>
            </w:r>
          </w:p>
        </w:tc>
      </w:tr>
      <w:tr w:rsidR="00FE4675" w:rsidRPr="009D38EB" w:rsidTr="00581E17">
        <w:trPr>
          <w:trHeight w:val="300"/>
          <w:jc w:val="center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15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Bashkia Kavajë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204E29">
            <w:pPr>
              <w:pStyle w:val="Paragrafi"/>
              <w:ind w:firstLine="0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Ndërtimi i kopshtit në lagjen nr.</w:t>
            </w:r>
            <w:r w:rsidR="00204E29" w:rsidRPr="009D38EB">
              <w:rPr>
                <w:sz w:val="22"/>
                <w:lang w:val="sq-AL"/>
              </w:rPr>
              <w:t xml:space="preserve"> </w:t>
            </w:r>
            <w:r w:rsidRPr="009D38EB">
              <w:rPr>
                <w:sz w:val="22"/>
                <w:lang w:val="sq-AL"/>
              </w:rPr>
              <w:t>2, tek ish</w:t>
            </w:r>
            <w:r w:rsidR="00204E29" w:rsidRPr="009D38EB">
              <w:rPr>
                <w:sz w:val="22"/>
                <w:lang w:val="sq-AL"/>
              </w:rPr>
              <w:t>-</w:t>
            </w:r>
            <w:r w:rsidRPr="009D38EB">
              <w:rPr>
                <w:sz w:val="22"/>
                <w:lang w:val="sq-AL"/>
              </w:rPr>
              <w:t>rezervat e shtetit , Kavajë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09120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23,165,934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11,582,967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11,582,967</w:t>
            </w:r>
          </w:p>
        </w:tc>
      </w:tr>
      <w:tr w:rsidR="00FE4675" w:rsidRPr="009D38EB" w:rsidTr="00581E17">
        <w:trPr>
          <w:trHeight w:val="300"/>
          <w:jc w:val="center"/>
        </w:trPr>
        <w:tc>
          <w:tcPr>
            <w:tcW w:w="25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4675" w:rsidRPr="009D38EB" w:rsidRDefault="00D14321" w:rsidP="009825FC">
            <w:pPr>
              <w:pStyle w:val="Paragrafi"/>
              <w:jc w:val="center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Qarku Vlorë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675" w:rsidRPr="009D38EB" w:rsidRDefault="00FE4675" w:rsidP="009825FC">
            <w:pPr>
              <w:pStyle w:val="Paragrafi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 </w:t>
            </w:r>
          </w:p>
        </w:tc>
      </w:tr>
      <w:tr w:rsidR="00FE4675" w:rsidRPr="009D38EB" w:rsidTr="00581E17">
        <w:trPr>
          <w:trHeight w:val="300"/>
          <w:jc w:val="center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16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Bashkia Sarandë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Ndërtimi i një shkolle të re 9-</w:t>
            </w:r>
            <w:r w:rsidR="00204E29" w:rsidRPr="009D38EB">
              <w:rPr>
                <w:sz w:val="22"/>
                <w:lang w:val="sq-AL"/>
              </w:rPr>
              <w:t>vjeçare</w:t>
            </w:r>
            <w:r w:rsidRPr="009D38EB">
              <w:rPr>
                <w:sz w:val="22"/>
                <w:lang w:val="sq-AL"/>
              </w:rPr>
              <w:t xml:space="preserve">, Bashkia Sarandë (projekt i Bankës </w:t>
            </w:r>
            <w:r w:rsidR="00204E29" w:rsidRPr="009D38EB">
              <w:rPr>
                <w:sz w:val="22"/>
                <w:lang w:val="sq-AL"/>
              </w:rPr>
              <w:t>Botërore</w:t>
            </w:r>
            <w:r w:rsidRPr="009D38EB">
              <w:rPr>
                <w:sz w:val="22"/>
                <w:lang w:val="sq-AL"/>
              </w:rPr>
              <w:t>)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09120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213,861,497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104,433,877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109,427,621</w:t>
            </w:r>
          </w:p>
        </w:tc>
      </w:tr>
      <w:tr w:rsidR="00FE4675" w:rsidRPr="009D38EB" w:rsidTr="00581E17">
        <w:trPr>
          <w:trHeight w:val="300"/>
          <w:jc w:val="center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17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Bashkia Vlorë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Rikonstruksion i shkollës 9-</w:t>
            </w:r>
            <w:r w:rsidR="00204E29" w:rsidRPr="009D38EB">
              <w:rPr>
                <w:sz w:val="22"/>
                <w:lang w:val="sq-AL"/>
              </w:rPr>
              <w:t>vjeçare</w:t>
            </w:r>
            <w:r w:rsidRPr="009D38EB">
              <w:rPr>
                <w:sz w:val="22"/>
                <w:lang w:val="sq-AL"/>
              </w:rPr>
              <w:t xml:space="preserve"> "Rilindja", Bashkia Vlorë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09120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60,789,733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30,394,867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30,394,867</w:t>
            </w:r>
          </w:p>
        </w:tc>
      </w:tr>
      <w:tr w:rsidR="00FE4675" w:rsidRPr="009D38EB" w:rsidTr="00581E17">
        <w:trPr>
          <w:trHeight w:val="300"/>
          <w:jc w:val="center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675" w:rsidRPr="009D38EB" w:rsidRDefault="00FE4675" w:rsidP="009825FC">
            <w:pPr>
              <w:pStyle w:val="Paragrafi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675" w:rsidRPr="009D38EB" w:rsidRDefault="00FE4675" w:rsidP="009825FC">
            <w:pPr>
              <w:pStyle w:val="Paragrafi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 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675" w:rsidRPr="009D38EB" w:rsidRDefault="00FE4675" w:rsidP="009825FC">
            <w:pPr>
              <w:pStyle w:val="Paragrafi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TOTALI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675" w:rsidRPr="009D38EB" w:rsidRDefault="00FE4675" w:rsidP="009825FC">
            <w:pPr>
              <w:pStyle w:val="Paragrafi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856,925,253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420,500,000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675" w:rsidRPr="009D38EB" w:rsidRDefault="00FE4675" w:rsidP="009825FC">
            <w:pPr>
              <w:pStyle w:val="Paragrafi"/>
              <w:ind w:firstLine="0"/>
              <w:rPr>
                <w:sz w:val="22"/>
                <w:lang w:val="sq-AL"/>
              </w:rPr>
            </w:pPr>
            <w:r w:rsidRPr="009D38EB">
              <w:rPr>
                <w:sz w:val="22"/>
                <w:lang w:val="sq-AL"/>
              </w:rPr>
              <w:t>436,425,254</w:t>
            </w:r>
          </w:p>
        </w:tc>
      </w:tr>
    </w:tbl>
    <w:p w:rsidR="00861119" w:rsidRDefault="00D14321" w:rsidP="001C1981">
      <w:pPr>
        <w:pStyle w:val="Paragrafi"/>
        <w:ind w:firstLine="0"/>
        <w:rPr>
          <w:sz w:val="20"/>
          <w:szCs w:val="20"/>
          <w:lang w:val="sq-AL"/>
        </w:rPr>
      </w:pPr>
      <w:r>
        <w:rPr>
          <w:sz w:val="20"/>
          <w:szCs w:val="20"/>
          <w:lang w:val="sq-AL"/>
        </w:rPr>
        <w:t>Shënim</w:t>
      </w:r>
      <w:r w:rsidR="00F257AA">
        <w:rPr>
          <w:sz w:val="20"/>
          <w:szCs w:val="20"/>
          <w:lang w:val="sq-AL"/>
        </w:rPr>
        <w:t xml:space="preserve"> </w:t>
      </w:r>
    </w:p>
    <w:p w:rsidR="00FE4675" w:rsidRPr="00204E29" w:rsidRDefault="006950B4" w:rsidP="001C1981">
      <w:pPr>
        <w:pStyle w:val="Paragrafi"/>
        <w:ind w:firstLine="0"/>
        <w:rPr>
          <w:sz w:val="20"/>
          <w:szCs w:val="20"/>
          <w:lang w:val="sq-AL"/>
        </w:rPr>
      </w:pPr>
      <w:r>
        <w:rPr>
          <w:sz w:val="20"/>
          <w:szCs w:val="20"/>
          <w:lang w:val="sq-AL"/>
        </w:rPr>
        <w:t>1</w:t>
      </w:r>
      <w:r w:rsidR="001C1981" w:rsidRPr="00204E29">
        <w:rPr>
          <w:sz w:val="20"/>
          <w:szCs w:val="20"/>
          <w:lang w:val="sq-AL"/>
        </w:rPr>
        <w:t xml:space="preserve"> </w:t>
      </w:r>
      <w:r w:rsidR="00861119">
        <w:rPr>
          <w:sz w:val="20"/>
          <w:szCs w:val="20"/>
          <w:lang w:val="sq-AL"/>
        </w:rPr>
        <w:t xml:space="preserve">. </w:t>
      </w:r>
      <w:r w:rsidR="001C1981" w:rsidRPr="00204E29">
        <w:rPr>
          <w:sz w:val="20"/>
          <w:szCs w:val="20"/>
          <w:lang w:val="sq-AL"/>
        </w:rPr>
        <w:t>“Vlera e plotë e projektit” përfaqëson vlerën brenda së cilës caktohet fondi limit për prokurimin e zbatimit të punimeve (kur nuk ka financim tjetër nga NJQV-të).</w:t>
      </w:r>
    </w:p>
    <w:p w:rsidR="001C1981" w:rsidRPr="00204E29" w:rsidRDefault="001C1981" w:rsidP="001C1981">
      <w:pPr>
        <w:pStyle w:val="Paragrafi"/>
        <w:ind w:firstLine="0"/>
        <w:rPr>
          <w:sz w:val="20"/>
          <w:szCs w:val="20"/>
          <w:lang w:val="sq-AL"/>
        </w:rPr>
      </w:pPr>
      <w:r w:rsidRPr="00204E29">
        <w:rPr>
          <w:sz w:val="20"/>
          <w:szCs w:val="20"/>
          <w:lang w:val="sq-AL"/>
        </w:rPr>
        <w:t>2. “Vlera e financimit për vitin 2015” tregon vlerën e financimit që vihet në dispozicion nga buxheti i Fondit për Zhvillimin e Rajoneve për vitin 2015.</w:t>
      </w:r>
    </w:p>
    <w:p w:rsidR="001C1981" w:rsidRPr="00204E29" w:rsidRDefault="001C1981" w:rsidP="001C1981">
      <w:pPr>
        <w:pStyle w:val="Paragrafi"/>
        <w:ind w:firstLine="0"/>
        <w:rPr>
          <w:szCs w:val="24"/>
          <w:lang w:val="sq-AL"/>
        </w:rPr>
      </w:pPr>
      <w:r w:rsidRPr="00204E29">
        <w:rPr>
          <w:sz w:val="20"/>
          <w:szCs w:val="20"/>
          <w:lang w:val="sq-AL"/>
        </w:rPr>
        <w:t>3. Diferenca financimit të vlerës së plotë (mbas prokurimit) me vlerën e financimit për vitin 2015 do të financohet nga FZHR-ja për vitin 2016.</w:t>
      </w:r>
    </w:p>
    <w:p w:rsidR="001C1981" w:rsidRPr="00204E29" w:rsidRDefault="001C1981" w:rsidP="00FE4675">
      <w:pPr>
        <w:pStyle w:val="Paragrafi"/>
        <w:rPr>
          <w:sz w:val="16"/>
          <w:szCs w:val="24"/>
          <w:lang w:val="sq-AL"/>
        </w:rPr>
      </w:pPr>
    </w:p>
    <w:p w:rsidR="00397474" w:rsidRPr="00204E29" w:rsidRDefault="00397474" w:rsidP="0000750C">
      <w:pPr>
        <w:pStyle w:val="Titulli"/>
        <w:rPr>
          <w:spacing w:val="-4"/>
          <w:lang w:val="sq-AL"/>
        </w:rPr>
        <w:sectPr w:rsidR="00397474" w:rsidRPr="00204E29" w:rsidSect="00062F02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00750C" w:rsidRPr="009D38EB" w:rsidRDefault="0000750C" w:rsidP="0000750C">
      <w:pPr>
        <w:pStyle w:val="Titulli"/>
        <w:rPr>
          <w:lang w:val="sq-AL"/>
        </w:rPr>
      </w:pPr>
      <w:r w:rsidRPr="009D38EB">
        <w:rPr>
          <w:lang w:val="sq-AL"/>
        </w:rPr>
        <w:t>VENDIM</w:t>
      </w:r>
    </w:p>
    <w:p w:rsidR="0000750C" w:rsidRPr="009D38EB" w:rsidRDefault="0000750C" w:rsidP="0000750C">
      <w:pPr>
        <w:pStyle w:val="Titulli"/>
        <w:rPr>
          <w:lang w:val="sq-AL"/>
        </w:rPr>
      </w:pPr>
      <w:r w:rsidRPr="009D38EB">
        <w:rPr>
          <w:caps w:val="0"/>
          <w:lang w:val="sq-AL"/>
        </w:rPr>
        <w:t>Nr.</w:t>
      </w:r>
      <w:r w:rsidR="00C76E09" w:rsidRPr="009D38EB">
        <w:rPr>
          <w:caps w:val="0"/>
          <w:lang w:val="sq-AL"/>
        </w:rPr>
        <w:t xml:space="preserve"> 12</w:t>
      </w:r>
      <w:r w:rsidRPr="009D38EB">
        <w:rPr>
          <w:lang w:val="sq-AL"/>
        </w:rPr>
        <w:t xml:space="preserve">, </w:t>
      </w:r>
      <w:r w:rsidRPr="009D38EB">
        <w:rPr>
          <w:caps w:val="0"/>
          <w:lang w:val="sq-AL"/>
        </w:rPr>
        <w:t>datë</w:t>
      </w:r>
      <w:r w:rsidRPr="009D38EB">
        <w:rPr>
          <w:lang w:val="sq-AL"/>
        </w:rPr>
        <w:t xml:space="preserve"> </w:t>
      </w:r>
      <w:r w:rsidR="00C76E09" w:rsidRPr="009D38EB">
        <w:rPr>
          <w:lang w:val="sq-AL"/>
        </w:rPr>
        <w:t>25.2.2015</w:t>
      </w:r>
      <w:r w:rsidRPr="009D38EB">
        <w:rPr>
          <w:lang w:val="sq-AL"/>
        </w:rPr>
        <w:t xml:space="preserve"> </w:t>
      </w:r>
    </w:p>
    <w:p w:rsidR="0000750C" w:rsidRPr="009D38EB" w:rsidRDefault="0000750C" w:rsidP="0000750C">
      <w:pPr>
        <w:pStyle w:val="Hapesira7"/>
        <w:rPr>
          <w:lang w:val="sq-AL"/>
        </w:rPr>
      </w:pPr>
    </w:p>
    <w:p w:rsidR="0000750C" w:rsidRPr="009D38EB" w:rsidRDefault="0000750C" w:rsidP="0000750C">
      <w:pPr>
        <w:pStyle w:val="Paragrafi"/>
        <w:ind w:firstLine="0"/>
        <w:jc w:val="center"/>
        <w:rPr>
          <w:b/>
          <w:szCs w:val="24"/>
          <w:lang w:val="sq-AL"/>
        </w:rPr>
      </w:pPr>
      <w:r w:rsidRPr="009D38EB">
        <w:rPr>
          <w:b/>
          <w:szCs w:val="24"/>
          <w:lang w:val="sq-AL"/>
        </w:rPr>
        <w:t>PËR SHPËRNDARJEN E FINANCIMIT PËR PROJEKTET NË VAZHDIM PËR ARSIMIN, PJESË E FONDIT PËR ZHVILLIMIN E RAJONEVE PËR VITIN 2015</w:t>
      </w:r>
    </w:p>
    <w:p w:rsidR="0000750C" w:rsidRPr="009D38EB" w:rsidRDefault="0000750C" w:rsidP="0000750C">
      <w:pPr>
        <w:pStyle w:val="Paragrafi"/>
        <w:rPr>
          <w:sz w:val="14"/>
          <w:szCs w:val="24"/>
          <w:lang w:val="sq-AL"/>
        </w:rPr>
      </w:pPr>
    </w:p>
    <w:p w:rsidR="0000750C" w:rsidRPr="009D38EB" w:rsidRDefault="0000750C" w:rsidP="0000750C">
      <w:pPr>
        <w:pStyle w:val="Paragrafi"/>
        <w:rPr>
          <w:szCs w:val="24"/>
          <w:lang w:val="sq-AL"/>
        </w:rPr>
      </w:pPr>
      <w:r w:rsidRPr="009D38EB">
        <w:rPr>
          <w:szCs w:val="24"/>
          <w:lang w:val="sq-AL"/>
        </w:rPr>
        <w:t>Në mbështetje të nenit 100 të Kushtetutës dhe të nenit 15 e të aneksit 3, të ligjit nr.</w:t>
      </w:r>
      <w:r w:rsidR="009D1DE4" w:rsidRPr="009D38EB">
        <w:rPr>
          <w:szCs w:val="24"/>
          <w:lang w:val="sq-AL"/>
        </w:rPr>
        <w:t xml:space="preserve"> </w:t>
      </w:r>
      <w:r w:rsidRPr="009D38EB">
        <w:rPr>
          <w:szCs w:val="24"/>
          <w:lang w:val="sq-AL"/>
        </w:rPr>
        <w:t>160, datë 27.11.2014, “Për buxhetin e vitit 2015”, Komiteti për Zhvillimin e Rajoneve</w:t>
      </w:r>
    </w:p>
    <w:p w:rsidR="0000750C" w:rsidRPr="009D38EB" w:rsidRDefault="0000750C" w:rsidP="0000750C">
      <w:pPr>
        <w:pStyle w:val="Paragrafi"/>
        <w:rPr>
          <w:sz w:val="14"/>
          <w:szCs w:val="24"/>
          <w:lang w:val="sq-AL"/>
        </w:rPr>
      </w:pPr>
    </w:p>
    <w:p w:rsidR="0000750C" w:rsidRPr="009D38EB" w:rsidRDefault="0000750C" w:rsidP="0000750C">
      <w:pPr>
        <w:pStyle w:val="Titull-Titull"/>
        <w:rPr>
          <w:lang w:val="sq-AL"/>
        </w:rPr>
      </w:pPr>
      <w:r w:rsidRPr="009D38EB">
        <w:rPr>
          <w:lang w:val="sq-AL"/>
        </w:rPr>
        <w:t>VENDOSI:</w:t>
      </w:r>
    </w:p>
    <w:p w:rsidR="0000750C" w:rsidRPr="009D38EB" w:rsidRDefault="0000750C" w:rsidP="0000750C">
      <w:pPr>
        <w:pStyle w:val="Paragrafi"/>
        <w:rPr>
          <w:sz w:val="14"/>
          <w:szCs w:val="24"/>
          <w:lang w:val="sq-AL"/>
        </w:rPr>
      </w:pPr>
    </w:p>
    <w:p w:rsidR="0000750C" w:rsidRPr="009D38EB" w:rsidRDefault="0000750C" w:rsidP="0000750C">
      <w:pPr>
        <w:pStyle w:val="Paragrafi"/>
        <w:rPr>
          <w:szCs w:val="24"/>
          <w:lang w:val="sq-AL"/>
        </w:rPr>
      </w:pPr>
      <w:r w:rsidRPr="009D38EB">
        <w:rPr>
          <w:szCs w:val="24"/>
          <w:lang w:val="sq-AL"/>
        </w:rPr>
        <w:t>1. Shpërndarjen e fondeve për projekte në vazhdim, me cikël financimi 2014-2015, për nënprogramin e arsimit (arsimi bazë, arsimi i mesëm i përgjithshëm), në vlerën 978 393 443 (nëntëqind e shtatëdhjetë e tetë milionë e treqind e nëntëdhjetë e tre mijë e katërqind e dyzet e tre) lekë, pjesë e Fondit për Zhvillimin e Rajoneve për vitin 2015, specifikuar sipas tabelës 1, bashkëlidhur këtij vendimi.</w:t>
      </w:r>
    </w:p>
    <w:p w:rsidR="0000750C" w:rsidRPr="009D38EB" w:rsidRDefault="0000750C" w:rsidP="0000750C">
      <w:pPr>
        <w:pStyle w:val="Paragrafi"/>
        <w:rPr>
          <w:szCs w:val="24"/>
          <w:lang w:val="sq-AL"/>
        </w:rPr>
      </w:pPr>
      <w:r w:rsidRPr="009D38EB">
        <w:rPr>
          <w:szCs w:val="24"/>
          <w:lang w:val="sq-AL"/>
        </w:rPr>
        <w:t>2. Projektet, sipas pikës 1, me vendndodhje territorin e komunave, të cilat nuk kanë përfunduar punimet brenda qershorit 2015, në përputhje me vendimin nr.</w:t>
      </w:r>
      <w:r w:rsidR="009D1DE4" w:rsidRPr="009D38EB">
        <w:rPr>
          <w:szCs w:val="24"/>
          <w:lang w:val="sq-AL"/>
        </w:rPr>
        <w:t xml:space="preserve"> </w:t>
      </w:r>
      <w:r w:rsidRPr="009D38EB">
        <w:rPr>
          <w:szCs w:val="24"/>
          <w:lang w:val="sq-AL"/>
        </w:rPr>
        <w:t>6, datë 9.2.2015, të Komitetit për Zhvillimin e Rajoneve, do të financohen përmes një marrëveshje delegimi, partneriteti rajonal dhe/ose partneriteti ndërkomunar me:</w:t>
      </w:r>
    </w:p>
    <w:p w:rsidR="0000750C" w:rsidRPr="009D38EB" w:rsidRDefault="0000750C" w:rsidP="0000750C">
      <w:pPr>
        <w:pStyle w:val="Paragrafi"/>
        <w:rPr>
          <w:szCs w:val="24"/>
          <w:lang w:val="sq-AL"/>
        </w:rPr>
      </w:pPr>
      <w:r w:rsidRPr="009D38EB">
        <w:rPr>
          <w:szCs w:val="24"/>
          <w:lang w:val="sq-AL"/>
        </w:rPr>
        <w:t>a) bashkinë qendër, e cila do të “përthithë”, si njësi në ndarjen e re territoriale, komunën aplikuese, sipas ligjit nr.</w:t>
      </w:r>
      <w:r w:rsidR="009D1DE4" w:rsidRPr="009D38EB">
        <w:rPr>
          <w:szCs w:val="24"/>
          <w:lang w:val="sq-AL"/>
        </w:rPr>
        <w:t xml:space="preserve"> </w:t>
      </w:r>
      <w:r w:rsidRPr="009D38EB">
        <w:rPr>
          <w:szCs w:val="24"/>
          <w:lang w:val="sq-AL"/>
        </w:rPr>
        <w:t>115/2014, “Për ndarjen administrative territoriale të njësive të qeverisjes vendore në Republikën e Shqipërisë”; dhe</w:t>
      </w:r>
    </w:p>
    <w:p w:rsidR="009D38EB" w:rsidRDefault="0000750C" w:rsidP="0000750C">
      <w:pPr>
        <w:pStyle w:val="Paragrafi"/>
        <w:rPr>
          <w:szCs w:val="24"/>
          <w:lang w:val="sq-AL"/>
        </w:rPr>
      </w:pPr>
      <w:r w:rsidRPr="009D38EB">
        <w:rPr>
          <w:szCs w:val="24"/>
          <w:lang w:val="sq-AL"/>
        </w:rPr>
        <w:t>b) këshillin e qarkut përkatës;</w:t>
      </w:r>
      <w:r w:rsidR="009D38EB">
        <w:rPr>
          <w:szCs w:val="24"/>
          <w:lang w:val="sq-AL"/>
        </w:rPr>
        <w:t xml:space="preserve"> </w:t>
      </w:r>
    </w:p>
    <w:p w:rsidR="0000750C" w:rsidRPr="009D38EB" w:rsidRDefault="0000750C" w:rsidP="0000750C">
      <w:pPr>
        <w:pStyle w:val="Paragrafi"/>
        <w:rPr>
          <w:szCs w:val="24"/>
          <w:lang w:val="sq-AL"/>
        </w:rPr>
      </w:pPr>
      <w:r w:rsidRPr="009D38EB">
        <w:rPr>
          <w:szCs w:val="24"/>
          <w:lang w:val="sq-AL"/>
        </w:rPr>
        <w:t>ku këto të fundit, si aplikant dhe autoritet kontraktues, do të zbatojnë projektin në emër dhe për llogari të komunës në territorin e të cilës shtrihet projekti.</w:t>
      </w:r>
    </w:p>
    <w:p w:rsidR="0000750C" w:rsidRPr="009D38EB" w:rsidRDefault="0000750C" w:rsidP="0000750C">
      <w:pPr>
        <w:pStyle w:val="Paragrafi"/>
        <w:rPr>
          <w:szCs w:val="24"/>
          <w:lang w:val="sq-AL"/>
        </w:rPr>
      </w:pPr>
      <w:r w:rsidRPr="009D38EB">
        <w:rPr>
          <w:szCs w:val="24"/>
          <w:lang w:val="sq-AL"/>
        </w:rPr>
        <w:t>3. Ngarkohen ministri i Arsimit dhe Sportit, ministri i Financave dhe Sekretariati i Përgjithshëm i Komitetit për Zhvillimin e Rajoneve, në Kryeministri, për zbatimin e këtij vendimi.</w:t>
      </w:r>
    </w:p>
    <w:p w:rsidR="009D38EB" w:rsidRDefault="009D38EB" w:rsidP="0000750C">
      <w:pPr>
        <w:pStyle w:val="Paragrafi"/>
        <w:rPr>
          <w:szCs w:val="24"/>
          <w:lang w:val="sq-AL"/>
        </w:rPr>
      </w:pPr>
    </w:p>
    <w:p w:rsidR="009D38EB" w:rsidRDefault="009D38EB" w:rsidP="0000750C">
      <w:pPr>
        <w:pStyle w:val="Paragrafi"/>
        <w:rPr>
          <w:szCs w:val="24"/>
          <w:lang w:val="sq-AL"/>
        </w:rPr>
      </w:pPr>
    </w:p>
    <w:p w:rsidR="009D38EB" w:rsidRDefault="009D38EB" w:rsidP="0000750C">
      <w:pPr>
        <w:pStyle w:val="Paragrafi"/>
        <w:rPr>
          <w:szCs w:val="24"/>
          <w:lang w:val="sq-AL"/>
        </w:rPr>
      </w:pPr>
    </w:p>
    <w:p w:rsidR="009D38EB" w:rsidRDefault="009D38EB" w:rsidP="0000750C">
      <w:pPr>
        <w:pStyle w:val="Paragrafi"/>
        <w:rPr>
          <w:szCs w:val="24"/>
          <w:lang w:val="sq-AL"/>
        </w:rPr>
      </w:pPr>
    </w:p>
    <w:p w:rsidR="009D38EB" w:rsidRDefault="009D38EB" w:rsidP="0000750C">
      <w:pPr>
        <w:pStyle w:val="Paragrafi"/>
        <w:rPr>
          <w:szCs w:val="24"/>
          <w:lang w:val="sq-AL"/>
        </w:rPr>
      </w:pPr>
    </w:p>
    <w:p w:rsidR="009D38EB" w:rsidRPr="00821688" w:rsidRDefault="009D38EB" w:rsidP="0000750C">
      <w:pPr>
        <w:pStyle w:val="Paragrafi"/>
        <w:rPr>
          <w:sz w:val="14"/>
          <w:szCs w:val="24"/>
          <w:lang w:val="sq-AL"/>
        </w:rPr>
      </w:pPr>
    </w:p>
    <w:p w:rsidR="0000750C" w:rsidRPr="009D38EB" w:rsidRDefault="0000750C" w:rsidP="0000750C">
      <w:pPr>
        <w:pStyle w:val="Paragrafi"/>
        <w:rPr>
          <w:szCs w:val="24"/>
          <w:lang w:val="sq-AL"/>
        </w:rPr>
      </w:pPr>
      <w:r w:rsidRPr="009D38EB">
        <w:rPr>
          <w:szCs w:val="24"/>
          <w:lang w:val="sq-AL"/>
        </w:rPr>
        <w:t>Ky vendim hyn në fuqi, pas botimit në Fletoren Zyrtare.</w:t>
      </w:r>
    </w:p>
    <w:p w:rsidR="0000750C" w:rsidRPr="009D38EB" w:rsidRDefault="0000750C" w:rsidP="0000750C">
      <w:pPr>
        <w:pStyle w:val="Paragrafi"/>
        <w:jc w:val="right"/>
        <w:rPr>
          <w:lang w:val="sq-AL"/>
        </w:rPr>
      </w:pPr>
      <w:r w:rsidRPr="009D38EB">
        <w:rPr>
          <w:lang w:val="sq-AL"/>
        </w:rPr>
        <w:t>KRYE</w:t>
      </w:r>
      <w:r w:rsidR="00D14321" w:rsidRPr="009D38EB">
        <w:rPr>
          <w:lang w:val="sq-AL"/>
        </w:rPr>
        <w:t>TA</w:t>
      </w:r>
      <w:r w:rsidRPr="009D38EB">
        <w:rPr>
          <w:lang w:val="sq-AL"/>
        </w:rPr>
        <w:t>RI</w:t>
      </w:r>
    </w:p>
    <w:p w:rsidR="009D38EB" w:rsidRDefault="0000750C" w:rsidP="0000750C">
      <w:pPr>
        <w:pStyle w:val="Paragrafi"/>
        <w:jc w:val="right"/>
        <w:rPr>
          <w:b/>
          <w:lang w:val="sq-AL"/>
        </w:rPr>
      </w:pPr>
      <w:r w:rsidRPr="009D38EB">
        <w:rPr>
          <w:b/>
          <w:lang w:val="sq-AL"/>
        </w:rPr>
        <w:t>Edi Rama</w:t>
      </w:r>
    </w:p>
    <w:p w:rsidR="009D38EB" w:rsidRPr="009D38EB" w:rsidRDefault="009D38EB" w:rsidP="0000750C">
      <w:pPr>
        <w:pStyle w:val="Paragrafi"/>
        <w:jc w:val="right"/>
        <w:rPr>
          <w:b/>
          <w:sz w:val="14"/>
          <w:lang w:val="sq-AL"/>
        </w:rPr>
      </w:pPr>
    </w:p>
    <w:p w:rsidR="009D38EB" w:rsidRDefault="009D38EB" w:rsidP="009D38EB">
      <w:pPr>
        <w:pStyle w:val="Paragrafi"/>
        <w:ind w:firstLine="0"/>
        <w:jc w:val="left"/>
        <w:rPr>
          <w:b/>
          <w:lang w:val="sq-AL"/>
        </w:rPr>
        <w:sectPr w:rsidR="009D38EB" w:rsidSect="009D38EB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  <w:r w:rsidRPr="009D38EB">
        <w:rPr>
          <w:b/>
          <w:lang w:val="sq-AL"/>
        </w:rPr>
        <w:drawing>
          <wp:inline distT="0" distB="0" distL="0" distR="0">
            <wp:extent cx="2915920" cy="2207245"/>
            <wp:effectExtent l="19050" t="0" r="0" b="0"/>
            <wp:docPr id="9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 02 2015_Draft Vendim KZHR 3_Infrastruktura Vendore dhe Rajonale_Shpallja 2_redaktuar_Page_1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0579" t="10561" r="13658" b="52585"/>
                    <a:stretch/>
                  </pic:blipFill>
                  <pic:spPr bwMode="auto">
                    <a:xfrm>
                      <a:off x="0" y="0"/>
                      <a:ext cx="2915920" cy="22072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W w:w="5210" w:type="pct"/>
        <w:jc w:val="center"/>
        <w:tblLook w:val="04A0"/>
      </w:tblPr>
      <w:tblGrid>
        <w:gridCol w:w="523"/>
        <w:gridCol w:w="2108"/>
        <w:gridCol w:w="3896"/>
        <w:gridCol w:w="1341"/>
        <w:gridCol w:w="1198"/>
        <w:gridCol w:w="1203"/>
      </w:tblGrid>
      <w:tr w:rsidR="0000750C" w:rsidRPr="00821688" w:rsidTr="00330ECA">
        <w:trPr>
          <w:trHeight w:val="315"/>
          <w:jc w:val="center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067978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</w:p>
          <w:p w:rsidR="00F257AA" w:rsidRPr="00821688" w:rsidRDefault="00F257AA" w:rsidP="00067978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</w:p>
        </w:tc>
        <w:tc>
          <w:tcPr>
            <w:tcW w:w="4127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067978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Tabela 1. Projektet në vazhdim, në nënprogramin e </w:t>
            </w:r>
            <w:r w:rsidR="009D1DE4" w:rsidRPr="00821688">
              <w:rPr>
                <w:spacing w:val="-4"/>
                <w:sz w:val="22"/>
                <w:lang w:val="sq-AL"/>
              </w:rPr>
              <w:t>a</w:t>
            </w:r>
            <w:r w:rsidRPr="00821688">
              <w:rPr>
                <w:spacing w:val="-4"/>
                <w:sz w:val="22"/>
                <w:lang w:val="sq-AL"/>
              </w:rPr>
              <w:t>rsimit, me cikël financimi 2014-2015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</w:p>
        </w:tc>
      </w:tr>
      <w:tr w:rsidR="00330ECA" w:rsidRPr="00821688" w:rsidTr="00330ECA">
        <w:trPr>
          <w:trHeight w:val="1020"/>
          <w:jc w:val="center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50C" w:rsidRPr="00821688" w:rsidRDefault="0000750C" w:rsidP="00E44223">
            <w:pPr>
              <w:pStyle w:val="Paragrafi"/>
              <w:ind w:firstLine="0"/>
              <w:jc w:val="center"/>
              <w:rPr>
                <w:b/>
                <w:spacing w:val="-4"/>
                <w:sz w:val="22"/>
                <w:lang w:val="sq-AL"/>
              </w:rPr>
            </w:pPr>
            <w:r w:rsidRPr="00821688">
              <w:rPr>
                <w:b/>
                <w:spacing w:val="-4"/>
                <w:sz w:val="22"/>
                <w:lang w:val="sq-AL"/>
              </w:rPr>
              <w:t>Nr.</w:t>
            </w:r>
          </w:p>
        </w:tc>
        <w:tc>
          <w:tcPr>
            <w:tcW w:w="9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50C" w:rsidRPr="00821688" w:rsidRDefault="0000750C" w:rsidP="00E44223">
            <w:pPr>
              <w:pStyle w:val="Paragrafi"/>
              <w:ind w:firstLine="0"/>
              <w:jc w:val="center"/>
              <w:rPr>
                <w:b/>
                <w:spacing w:val="-4"/>
                <w:sz w:val="22"/>
                <w:lang w:val="sq-AL"/>
              </w:rPr>
            </w:pPr>
            <w:r w:rsidRPr="00821688">
              <w:rPr>
                <w:b/>
                <w:spacing w:val="-4"/>
                <w:sz w:val="22"/>
                <w:lang w:val="sq-AL"/>
              </w:rPr>
              <w:t>Autoriteti Kontraktues</w:t>
            </w:r>
          </w:p>
        </w:tc>
        <w:tc>
          <w:tcPr>
            <w:tcW w:w="19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50C" w:rsidRPr="00821688" w:rsidRDefault="0000750C" w:rsidP="00E44223">
            <w:pPr>
              <w:pStyle w:val="Paragrafi"/>
              <w:ind w:firstLine="0"/>
              <w:jc w:val="center"/>
              <w:rPr>
                <w:b/>
                <w:spacing w:val="-4"/>
                <w:sz w:val="22"/>
                <w:lang w:val="sq-AL"/>
              </w:rPr>
            </w:pPr>
            <w:r w:rsidRPr="00821688">
              <w:rPr>
                <w:b/>
                <w:spacing w:val="-4"/>
                <w:sz w:val="22"/>
                <w:lang w:val="sq-AL"/>
              </w:rPr>
              <w:t>Emërtimi i projektit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50C" w:rsidRPr="00821688" w:rsidRDefault="0000750C" w:rsidP="00E44223">
            <w:pPr>
              <w:pStyle w:val="Paragrafi"/>
              <w:ind w:firstLine="0"/>
              <w:jc w:val="center"/>
              <w:rPr>
                <w:b/>
                <w:spacing w:val="-4"/>
                <w:sz w:val="22"/>
                <w:lang w:val="sq-AL"/>
              </w:rPr>
            </w:pPr>
            <w:r w:rsidRPr="00821688">
              <w:rPr>
                <w:b/>
                <w:spacing w:val="-4"/>
                <w:sz w:val="22"/>
                <w:lang w:val="sq-AL"/>
              </w:rPr>
              <w:t>Vlera e Kontratës (në Lekë)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50C" w:rsidRPr="00821688" w:rsidRDefault="0000750C" w:rsidP="00E44223">
            <w:pPr>
              <w:pStyle w:val="Paragrafi"/>
              <w:ind w:firstLine="0"/>
              <w:jc w:val="center"/>
              <w:rPr>
                <w:b/>
                <w:spacing w:val="-4"/>
                <w:sz w:val="22"/>
                <w:lang w:val="sq-AL"/>
              </w:rPr>
            </w:pPr>
            <w:r w:rsidRPr="00821688">
              <w:rPr>
                <w:b/>
                <w:spacing w:val="-4"/>
                <w:sz w:val="22"/>
                <w:lang w:val="sq-AL"/>
              </w:rPr>
              <w:t>Realizimi 2014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50C" w:rsidRPr="00821688" w:rsidRDefault="0000750C" w:rsidP="00E44223">
            <w:pPr>
              <w:pStyle w:val="Paragrafi"/>
              <w:ind w:firstLine="0"/>
              <w:jc w:val="center"/>
              <w:rPr>
                <w:b/>
                <w:spacing w:val="-4"/>
                <w:sz w:val="22"/>
                <w:lang w:val="sq-AL"/>
              </w:rPr>
            </w:pPr>
            <w:r w:rsidRPr="00821688">
              <w:rPr>
                <w:b/>
                <w:spacing w:val="-4"/>
                <w:sz w:val="22"/>
                <w:lang w:val="sq-AL"/>
              </w:rPr>
              <w:t>Vlera e Financimit për vitin 2015 (Lekë)</w:t>
            </w:r>
          </w:p>
        </w:tc>
      </w:tr>
      <w:tr w:rsidR="0000750C" w:rsidRPr="00821688" w:rsidTr="00330ECA">
        <w:trPr>
          <w:trHeight w:val="255"/>
          <w:jc w:val="center"/>
        </w:trPr>
        <w:tc>
          <w:tcPr>
            <w:tcW w:w="32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Qarku Berat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 </w:t>
            </w:r>
          </w:p>
        </w:tc>
      </w:tr>
      <w:tr w:rsidR="0000750C" w:rsidRPr="00821688" w:rsidTr="00330ECA">
        <w:trPr>
          <w:trHeight w:val="1020"/>
          <w:jc w:val="center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1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Bashkia Berat</w:t>
            </w:r>
          </w:p>
        </w:tc>
        <w:tc>
          <w:tcPr>
            <w:tcW w:w="1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50C" w:rsidRPr="00821688" w:rsidRDefault="0000750C" w:rsidP="009D1DE4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Projekti "Shkolla, </w:t>
            </w:r>
            <w:r w:rsidR="009D1DE4" w:rsidRPr="00821688">
              <w:rPr>
                <w:spacing w:val="-4"/>
                <w:sz w:val="22"/>
                <w:lang w:val="sq-AL"/>
              </w:rPr>
              <w:t>qendër</w:t>
            </w:r>
            <w:r w:rsidRPr="00821688">
              <w:rPr>
                <w:spacing w:val="-4"/>
                <w:sz w:val="22"/>
                <w:lang w:val="sq-AL"/>
              </w:rPr>
              <w:t xml:space="preserve"> komunitare": Ndërtimi 3 fushave sportive polifunksionale në ambientet e shkollave, me lote (</w:t>
            </w:r>
            <w:r w:rsidR="009D1DE4" w:rsidRPr="00821688">
              <w:rPr>
                <w:spacing w:val="-4"/>
                <w:sz w:val="22"/>
                <w:lang w:val="sq-AL"/>
              </w:rPr>
              <w:t>s</w:t>
            </w:r>
            <w:r w:rsidRPr="00821688">
              <w:rPr>
                <w:spacing w:val="-4"/>
                <w:sz w:val="22"/>
                <w:lang w:val="sq-AL"/>
              </w:rPr>
              <w:t xml:space="preserve">hkolla "Ajet Xhindoli", </w:t>
            </w:r>
            <w:r w:rsidR="009D1DE4" w:rsidRPr="00821688">
              <w:rPr>
                <w:spacing w:val="-4"/>
                <w:sz w:val="22"/>
                <w:lang w:val="sq-AL"/>
              </w:rPr>
              <w:t>lagjja</w:t>
            </w:r>
            <w:r w:rsidRPr="00821688">
              <w:rPr>
                <w:spacing w:val="-4"/>
                <w:sz w:val="22"/>
                <w:lang w:val="sq-AL"/>
              </w:rPr>
              <w:t xml:space="preserve"> Muzakaj prej 2,796,300L; </w:t>
            </w:r>
            <w:r w:rsidR="009D1DE4" w:rsidRPr="00821688">
              <w:rPr>
                <w:spacing w:val="-4"/>
                <w:sz w:val="22"/>
                <w:lang w:val="sq-AL"/>
              </w:rPr>
              <w:t>s</w:t>
            </w:r>
            <w:r w:rsidRPr="00821688">
              <w:rPr>
                <w:spacing w:val="-4"/>
                <w:sz w:val="22"/>
                <w:lang w:val="sq-AL"/>
              </w:rPr>
              <w:t>hkolla "28 Nëntori", prej 2,976,300L; shkolla "Xhemal Cekini" prej 3,653,076L)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7,424,000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4,684,440 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2,739,560</w:t>
            </w:r>
          </w:p>
        </w:tc>
      </w:tr>
      <w:tr w:rsidR="0000750C" w:rsidRPr="00821688" w:rsidTr="00330ECA">
        <w:trPr>
          <w:trHeight w:val="255"/>
          <w:jc w:val="center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2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Bashkia Berat</w:t>
            </w:r>
          </w:p>
        </w:tc>
        <w:tc>
          <w:tcPr>
            <w:tcW w:w="1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Rikonstruksion i </w:t>
            </w:r>
            <w:r w:rsidR="009D1DE4" w:rsidRPr="00821688">
              <w:rPr>
                <w:spacing w:val="-4"/>
                <w:sz w:val="22"/>
                <w:lang w:val="sq-AL"/>
              </w:rPr>
              <w:t>shkollës</w:t>
            </w:r>
            <w:r w:rsidRPr="00821688">
              <w:rPr>
                <w:spacing w:val="-4"/>
                <w:sz w:val="22"/>
                <w:lang w:val="sq-AL"/>
              </w:rPr>
              <w:t xml:space="preserve"> 9-</w:t>
            </w:r>
            <w:r w:rsidR="009D1DE4" w:rsidRPr="00821688">
              <w:rPr>
                <w:spacing w:val="-4"/>
                <w:sz w:val="22"/>
                <w:lang w:val="sq-AL"/>
              </w:rPr>
              <w:t>vjeçare</w:t>
            </w:r>
            <w:r w:rsidRPr="00821688">
              <w:rPr>
                <w:spacing w:val="-4"/>
                <w:sz w:val="22"/>
                <w:lang w:val="sq-AL"/>
              </w:rPr>
              <w:t xml:space="preserve"> "Thimi Tani" Bashkia Berat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24,334,872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11,420,976 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12,913,896</w:t>
            </w:r>
          </w:p>
        </w:tc>
      </w:tr>
      <w:tr w:rsidR="0000750C" w:rsidRPr="00821688" w:rsidTr="00330ECA">
        <w:trPr>
          <w:trHeight w:val="510"/>
          <w:jc w:val="center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3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Komuna Gjerbes</w:t>
            </w:r>
          </w:p>
        </w:tc>
        <w:tc>
          <w:tcPr>
            <w:tcW w:w="1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50C" w:rsidRPr="00821688" w:rsidRDefault="0000750C" w:rsidP="00D14321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Rikonstruksion pjesor shkolla 9-</w:t>
            </w:r>
            <w:r w:rsidR="009D1DE4" w:rsidRPr="00821688">
              <w:rPr>
                <w:spacing w:val="-4"/>
                <w:sz w:val="22"/>
                <w:lang w:val="sq-AL"/>
              </w:rPr>
              <w:t>vjeçare</w:t>
            </w:r>
            <w:r w:rsidRPr="00821688">
              <w:rPr>
                <w:spacing w:val="-4"/>
                <w:sz w:val="22"/>
                <w:lang w:val="sq-AL"/>
              </w:rPr>
              <w:t xml:space="preserve"> fshati Zaloshnj</w:t>
            </w:r>
            <w:r w:rsidR="00D14321" w:rsidRPr="00821688">
              <w:rPr>
                <w:spacing w:val="-4"/>
                <w:sz w:val="22"/>
                <w:lang w:val="sq-AL"/>
              </w:rPr>
              <w:t>ë</w:t>
            </w:r>
            <w:r w:rsidRPr="00821688">
              <w:rPr>
                <w:spacing w:val="-4"/>
                <w:sz w:val="22"/>
                <w:lang w:val="sq-AL"/>
              </w:rPr>
              <w:t>, Komuna Gjerbes, Skrapar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5,406,377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5,100,026 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306,351</w:t>
            </w:r>
          </w:p>
        </w:tc>
      </w:tr>
      <w:tr w:rsidR="0000750C" w:rsidRPr="00821688" w:rsidTr="00330ECA">
        <w:trPr>
          <w:trHeight w:val="255"/>
          <w:jc w:val="center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4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Bashkia Berat</w:t>
            </w:r>
          </w:p>
        </w:tc>
        <w:tc>
          <w:tcPr>
            <w:tcW w:w="1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50C" w:rsidRPr="00821688" w:rsidRDefault="0000750C" w:rsidP="009D1DE4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Rikonstruksion i shkollës së mesme "Kristaq Capo" </w:t>
            </w:r>
            <w:r w:rsidR="009D1DE4" w:rsidRPr="00821688">
              <w:rPr>
                <w:spacing w:val="-4"/>
                <w:sz w:val="22"/>
                <w:lang w:val="sq-AL"/>
              </w:rPr>
              <w:t>b</w:t>
            </w:r>
            <w:r w:rsidRPr="00821688">
              <w:rPr>
                <w:spacing w:val="-4"/>
                <w:sz w:val="22"/>
                <w:lang w:val="sq-AL"/>
              </w:rPr>
              <w:t>ashkia Berat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26,225,240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11,996,160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14,259,080</w:t>
            </w:r>
          </w:p>
        </w:tc>
      </w:tr>
      <w:tr w:rsidR="0000750C" w:rsidRPr="00821688" w:rsidTr="00330ECA">
        <w:trPr>
          <w:trHeight w:val="255"/>
          <w:jc w:val="center"/>
        </w:trPr>
        <w:tc>
          <w:tcPr>
            <w:tcW w:w="32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Qarku </w:t>
            </w:r>
            <w:r w:rsidR="009D1DE4" w:rsidRPr="00821688">
              <w:rPr>
                <w:spacing w:val="-4"/>
                <w:sz w:val="22"/>
                <w:lang w:val="sq-AL"/>
              </w:rPr>
              <w:t>Dibër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 </w:t>
            </w:r>
          </w:p>
        </w:tc>
      </w:tr>
      <w:tr w:rsidR="0000750C" w:rsidRPr="00821688" w:rsidTr="00330ECA">
        <w:trPr>
          <w:trHeight w:val="255"/>
          <w:jc w:val="center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5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Komuna Gjoricë</w:t>
            </w:r>
          </w:p>
        </w:tc>
        <w:tc>
          <w:tcPr>
            <w:tcW w:w="1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50C" w:rsidRPr="00821688" w:rsidRDefault="0000750C" w:rsidP="00D14321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Rikonstruksioni i shkollës 9-vjeçare dhe palestër Gjoric</w:t>
            </w:r>
            <w:r w:rsidR="00D14321" w:rsidRPr="00821688">
              <w:rPr>
                <w:spacing w:val="-4"/>
                <w:sz w:val="22"/>
                <w:lang w:val="sq-AL"/>
              </w:rPr>
              <w:t>ë</w:t>
            </w:r>
            <w:r w:rsidRPr="00821688">
              <w:rPr>
                <w:spacing w:val="-4"/>
                <w:sz w:val="22"/>
                <w:lang w:val="sq-AL"/>
              </w:rPr>
              <w:t>, Komuna Gjoricë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38,962,110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14,475,170 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24,486,940</w:t>
            </w:r>
          </w:p>
        </w:tc>
      </w:tr>
      <w:tr w:rsidR="0000750C" w:rsidRPr="00821688" w:rsidTr="00330ECA">
        <w:trPr>
          <w:trHeight w:val="255"/>
          <w:jc w:val="center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6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Komuna Xibër</w:t>
            </w:r>
          </w:p>
        </w:tc>
        <w:tc>
          <w:tcPr>
            <w:tcW w:w="1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Shkolla e bashkuar Xibër, Komuna Xibër 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55,193,734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36,005,940 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19,667,915</w:t>
            </w:r>
          </w:p>
        </w:tc>
      </w:tr>
      <w:tr w:rsidR="0000750C" w:rsidRPr="00821688" w:rsidTr="00330ECA">
        <w:trPr>
          <w:trHeight w:val="765"/>
          <w:jc w:val="center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7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Bashkia Peshkopi</w:t>
            </w:r>
          </w:p>
        </w:tc>
        <w:tc>
          <w:tcPr>
            <w:tcW w:w="1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Projekti "Shkolla, </w:t>
            </w:r>
            <w:r w:rsidR="009D1DE4" w:rsidRPr="00821688">
              <w:rPr>
                <w:spacing w:val="-4"/>
                <w:sz w:val="22"/>
                <w:lang w:val="sq-AL"/>
              </w:rPr>
              <w:t>qendër</w:t>
            </w:r>
            <w:r w:rsidRPr="00821688">
              <w:rPr>
                <w:spacing w:val="-4"/>
                <w:sz w:val="22"/>
                <w:lang w:val="sq-AL"/>
              </w:rPr>
              <w:t xml:space="preserve"> komunitare": Ndërtimi i 4 terreneve sportive në shkolla të qytetit Peshkopi (shkolla "Nazmi Rrushti; shkolla "Demir Gashi"; shkolla "Seit Najdeni"; shkolla "Selim Alliu")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31,174,406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-   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31,174,406</w:t>
            </w:r>
          </w:p>
        </w:tc>
      </w:tr>
      <w:tr w:rsidR="0000750C" w:rsidRPr="00821688" w:rsidTr="00330ECA">
        <w:trPr>
          <w:trHeight w:val="510"/>
          <w:jc w:val="center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8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D1DE4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Komuna Kala e Dod</w:t>
            </w:r>
            <w:r w:rsidR="009D1DE4" w:rsidRPr="00821688">
              <w:rPr>
                <w:spacing w:val="-4"/>
                <w:sz w:val="22"/>
                <w:lang w:val="sq-AL"/>
              </w:rPr>
              <w:t>ë</w:t>
            </w:r>
            <w:r w:rsidRPr="00821688">
              <w:rPr>
                <w:spacing w:val="-4"/>
                <w:sz w:val="22"/>
                <w:lang w:val="sq-AL"/>
              </w:rPr>
              <w:t>s</w:t>
            </w:r>
          </w:p>
        </w:tc>
        <w:tc>
          <w:tcPr>
            <w:tcW w:w="1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50C" w:rsidRPr="00821688" w:rsidRDefault="0000750C" w:rsidP="009D1DE4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Rikonstruksioni i </w:t>
            </w:r>
            <w:r w:rsidR="009D1DE4" w:rsidRPr="00821688">
              <w:rPr>
                <w:spacing w:val="-4"/>
                <w:sz w:val="22"/>
                <w:lang w:val="sq-AL"/>
              </w:rPr>
              <w:t>shkollës</w:t>
            </w:r>
            <w:r w:rsidRPr="00821688">
              <w:rPr>
                <w:spacing w:val="-4"/>
                <w:sz w:val="22"/>
                <w:lang w:val="sq-AL"/>
              </w:rPr>
              <w:t xml:space="preserve"> 9-</w:t>
            </w:r>
            <w:r w:rsidR="009D1DE4" w:rsidRPr="00821688">
              <w:rPr>
                <w:spacing w:val="-4"/>
                <w:sz w:val="22"/>
                <w:lang w:val="sq-AL"/>
              </w:rPr>
              <w:t>vjeçare</w:t>
            </w:r>
            <w:r w:rsidRPr="00821688">
              <w:rPr>
                <w:spacing w:val="-4"/>
                <w:sz w:val="22"/>
                <w:lang w:val="sq-AL"/>
              </w:rPr>
              <w:t xml:space="preserve"> dhe ndertim </w:t>
            </w:r>
            <w:r w:rsidR="009D1DE4" w:rsidRPr="00821688">
              <w:rPr>
                <w:spacing w:val="-4"/>
                <w:sz w:val="22"/>
                <w:lang w:val="sq-AL"/>
              </w:rPr>
              <w:t>paleshë</w:t>
            </w:r>
            <w:r w:rsidRPr="00821688">
              <w:rPr>
                <w:spacing w:val="-4"/>
                <w:sz w:val="22"/>
                <w:lang w:val="sq-AL"/>
              </w:rPr>
              <w:t>r Radomire, Komuna Kala e Dod</w:t>
            </w:r>
            <w:r w:rsidR="009D1DE4" w:rsidRPr="00821688">
              <w:rPr>
                <w:spacing w:val="-4"/>
                <w:sz w:val="22"/>
                <w:lang w:val="sq-AL"/>
              </w:rPr>
              <w:t>ë</w:t>
            </w:r>
            <w:r w:rsidRPr="00821688">
              <w:rPr>
                <w:spacing w:val="-4"/>
                <w:sz w:val="22"/>
                <w:lang w:val="sq-AL"/>
              </w:rPr>
              <w:t>s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38,042,570 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32,971,639 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5,070,931 </w:t>
            </w:r>
          </w:p>
        </w:tc>
      </w:tr>
      <w:tr w:rsidR="0000750C" w:rsidRPr="00821688" w:rsidTr="00330ECA">
        <w:trPr>
          <w:trHeight w:val="255"/>
          <w:jc w:val="center"/>
        </w:trPr>
        <w:tc>
          <w:tcPr>
            <w:tcW w:w="32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50C" w:rsidRPr="00821688" w:rsidRDefault="0000750C" w:rsidP="009D1DE4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Qarku Durr</w:t>
            </w:r>
            <w:r w:rsidR="009D1DE4" w:rsidRPr="00821688">
              <w:rPr>
                <w:spacing w:val="-4"/>
                <w:sz w:val="22"/>
                <w:lang w:val="sq-AL"/>
              </w:rPr>
              <w:t>ë</w:t>
            </w:r>
            <w:r w:rsidRPr="00821688">
              <w:rPr>
                <w:spacing w:val="-4"/>
                <w:sz w:val="22"/>
                <w:lang w:val="sq-AL"/>
              </w:rPr>
              <w:t>s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 </w:t>
            </w:r>
          </w:p>
        </w:tc>
      </w:tr>
      <w:tr w:rsidR="0000750C" w:rsidRPr="00821688" w:rsidTr="00330ECA">
        <w:trPr>
          <w:trHeight w:val="510"/>
          <w:jc w:val="center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9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Bashkia Krujë</w:t>
            </w:r>
          </w:p>
        </w:tc>
        <w:tc>
          <w:tcPr>
            <w:tcW w:w="1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50C" w:rsidRPr="00821688" w:rsidRDefault="0000750C" w:rsidP="009D1DE4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Rikonstruksion dhe shtesë anësore në shkollën 9-vjeçare </w:t>
            </w:r>
            <w:r w:rsidR="009D1DE4" w:rsidRPr="00821688">
              <w:rPr>
                <w:spacing w:val="-4"/>
                <w:sz w:val="22"/>
                <w:lang w:val="sq-AL"/>
              </w:rPr>
              <w:t>n</w:t>
            </w:r>
            <w:r w:rsidRPr="00821688">
              <w:rPr>
                <w:spacing w:val="-4"/>
                <w:sz w:val="22"/>
                <w:lang w:val="sq-AL"/>
              </w:rPr>
              <w:t>r.</w:t>
            </w:r>
            <w:r w:rsidR="009D1DE4" w:rsidRPr="00821688">
              <w:rPr>
                <w:spacing w:val="-4"/>
                <w:sz w:val="22"/>
                <w:lang w:val="sq-AL"/>
              </w:rPr>
              <w:t xml:space="preserve"> </w:t>
            </w:r>
            <w:r w:rsidRPr="00821688">
              <w:rPr>
                <w:spacing w:val="-4"/>
                <w:sz w:val="22"/>
                <w:lang w:val="sq-AL"/>
              </w:rPr>
              <w:t>4, Kruj</w:t>
            </w:r>
            <w:r w:rsidR="009D1DE4" w:rsidRPr="00821688">
              <w:rPr>
                <w:spacing w:val="-4"/>
                <w:sz w:val="22"/>
                <w:lang w:val="sq-AL"/>
              </w:rPr>
              <w:t>ë</w:t>
            </w:r>
            <w:r w:rsidRPr="00821688">
              <w:rPr>
                <w:spacing w:val="-4"/>
                <w:sz w:val="22"/>
                <w:lang w:val="sq-AL"/>
              </w:rPr>
              <w:t xml:space="preserve">, </w:t>
            </w:r>
            <w:r w:rsidR="009D1DE4" w:rsidRPr="00821688">
              <w:rPr>
                <w:spacing w:val="-4"/>
                <w:sz w:val="22"/>
                <w:lang w:val="sq-AL"/>
              </w:rPr>
              <w:t>b</w:t>
            </w:r>
            <w:r w:rsidRPr="00821688">
              <w:rPr>
                <w:spacing w:val="-4"/>
                <w:sz w:val="22"/>
                <w:lang w:val="sq-AL"/>
              </w:rPr>
              <w:t>ashkia Kruj</w:t>
            </w:r>
            <w:r w:rsidR="009D1DE4" w:rsidRPr="00821688">
              <w:rPr>
                <w:spacing w:val="-4"/>
                <w:sz w:val="22"/>
                <w:lang w:val="sq-AL"/>
              </w:rPr>
              <w:t>ë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55,689,274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29,673,048 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26,016,226</w:t>
            </w:r>
          </w:p>
        </w:tc>
      </w:tr>
      <w:tr w:rsidR="0000750C" w:rsidRPr="00821688" w:rsidTr="00330ECA">
        <w:trPr>
          <w:trHeight w:val="510"/>
          <w:jc w:val="center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10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Komuna Nikel</w:t>
            </w:r>
          </w:p>
        </w:tc>
        <w:tc>
          <w:tcPr>
            <w:tcW w:w="1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50C" w:rsidRPr="00821688" w:rsidRDefault="0000750C" w:rsidP="009D1DE4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Rikonstruksion i shkollës së mesme "Ramazan Karaj", Nikel, </w:t>
            </w:r>
            <w:r w:rsidR="009D1DE4" w:rsidRPr="00821688">
              <w:rPr>
                <w:spacing w:val="-4"/>
                <w:sz w:val="22"/>
                <w:lang w:val="sq-AL"/>
              </w:rPr>
              <w:t>k</w:t>
            </w:r>
            <w:r w:rsidRPr="00821688">
              <w:rPr>
                <w:spacing w:val="-4"/>
                <w:sz w:val="22"/>
                <w:lang w:val="sq-AL"/>
              </w:rPr>
              <w:t>omuna Nikel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27,952,323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14,800,641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13,139,530</w:t>
            </w:r>
          </w:p>
        </w:tc>
      </w:tr>
      <w:tr w:rsidR="0000750C" w:rsidRPr="00821688" w:rsidTr="00330ECA">
        <w:trPr>
          <w:trHeight w:val="255"/>
          <w:jc w:val="center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11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Bashkia Fushë-Kruje</w:t>
            </w:r>
          </w:p>
        </w:tc>
        <w:tc>
          <w:tcPr>
            <w:tcW w:w="1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50C" w:rsidRPr="00821688" w:rsidRDefault="0000750C" w:rsidP="009D1DE4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Ndërtim i shkollës së mesme "Shote Galica" Fushë-Kruj</w:t>
            </w:r>
            <w:r w:rsidR="009D1DE4" w:rsidRPr="00821688">
              <w:rPr>
                <w:spacing w:val="-4"/>
                <w:sz w:val="22"/>
                <w:lang w:val="sq-AL"/>
              </w:rPr>
              <w:t>ë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163,231,283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81,901,475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81,329,808</w:t>
            </w:r>
          </w:p>
        </w:tc>
      </w:tr>
      <w:tr w:rsidR="0000750C" w:rsidRPr="00821688" w:rsidTr="00330ECA">
        <w:trPr>
          <w:trHeight w:val="255"/>
          <w:jc w:val="center"/>
        </w:trPr>
        <w:tc>
          <w:tcPr>
            <w:tcW w:w="32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50C" w:rsidRPr="00821688" w:rsidRDefault="0000750C" w:rsidP="00E44223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Qarku Elbasan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50C" w:rsidRPr="00821688" w:rsidRDefault="0000750C" w:rsidP="00E44223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50C" w:rsidRPr="00821688" w:rsidRDefault="0000750C" w:rsidP="00E44223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50C" w:rsidRPr="00821688" w:rsidRDefault="0000750C" w:rsidP="00E44223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</w:p>
        </w:tc>
      </w:tr>
      <w:tr w:rsidR="0000750C" w:rsidRPr="00821688" w:rsidTr="00330ECA">
        <w:trPr>
          <w:trHeight w:val="255"/>
          <w:jc w:val="center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12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Bashkia Belsh</w:t>
            </w:r>
          </w:p>
        </w:tc>
        <w:tc>
          <w:tcPr>
            <w:tcW w:w="1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50C" w:rsidRPr="00821688" w:rsidRDefault="0000750C" w:rsidP="00D14321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Rikonstruksion i shkollës 9-vjeçare "Halit Uruci" Belsh, </w:t>
            </w:r>
            <w:r w:rsidR="00D14321" w:rsidRPr="00821688">
              <w:rPr>
                <w:spacing w:val="-4"/>
                <w:sz w:val="22"/>
                <w:lang w:val="sq-AL"/>
              </w:rPr>
              <w:t>b</w:t>
            </w:r>
            <w:r w:rsidRPr="00821688">
              <w:rPr>
                <w:spacing w:val="-4"/>
                <w:sz w:val="22"/>
                <w:lang w:val="sq-AL"/>
              </w:rPr>
              <w:t>ashkia Belsh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59,762,348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35,857,408 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23,904,940</w:t>
            </w:r>
          </w:p>
        </w:tc>
      </w:tr>
      <w:tr w:rsidR="0000750C" w:rsidRPr="00821688" w:rsidTr="00330ECA">
        <w:trPr>
          <w:trHeight w:val="510"/>
          <w:jc w:val="center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13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Komuna Stëblevë </w:t>
            </w:r>
          </w:p>
        </w:tc>
        <w:tc>
          <w:tcPr>
            <w:tcW w:w="1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50C" w:rsidRPr="00821688" w:rsidRDefault="0000750C" w:rsidP="009D1DE4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Ndërtim shkollë 1</w:t>
            </w:r>
            <w:r w:rsidR="009D1DE4" w:rsidRPr="00821688">
              <w:rPr>
                <w:spacing w:val="-4"/>
                <w:sz w:val="22"/>
                <w:lang w:val="sq-AL"/>
              </w:rPr>
              <w:t>-</w:t>
            </w:r>
            <w:r w:rsidRPr="00821688">
              <w:rPr>
                <w:spacing w:val="-4"/>
                <w:sz w:val="22"/>
                <w:lang w:val="sq-AL"/>
              </w:rPr>
              <w:t xml:space="preserve">katëshe, </w:t>
            </w:r>
            <w:r w:rsidR="009D1DE4" w:rsidRPr="00821688">
              <w:rPr>
                <w:spacing w:val="-4"/>
                <w:sz w:val="22"/>
                <w:lang w:val="sq-AL"/>
              </w:rPr>
              <w:t>s</w:t>
            </w:r>
            <w:r w:rsidRPr="00821688">
              <w:rPr>
                <w:spacing w:val="-4"/>
                <w:sz w:val="22"/>
                <w:lang w:val="sq-AL"/>
              </w:rPr>
              <w:t xml:space="preserve">hkolla Fushë-Studenti, </w:t>
            </w:r>
            <w:r w:rsidR="009D1DE4" w:rsidRPr="00821688">
              <w:rPr>
                <w:spacing w:val="-4"/>
                <w:sz w:val="22"/>
                <w:lang w:val="sq-AL"/>
              </w:rPr>
              <w:t>k</w:t>
            </w:r>
            <w:r w:rsidRPr="00821688">
              <w:rPr>
                <w:spacing w:val="-4"/>
                <w:sz w:val="22"/>
                <w:lang w:val="sq-AL"/>
              </w:rPr>
              <w:t>omuna Stëblevë, Librazhd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16,668,000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8,450,744 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8,217,256</w:t>
            </w:r>
          </w:p>
        </w:tc>
      </w:tr>
      <w:tr w:rsidR="0000750C" w:rsidRPr="00821688" w:rsidTr="00330ECA">
        <w:trPr>
          <w:trHeight w:val="1020"/>
          <w:jc w:val="center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14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Bashkia Elbasan</w:t>
            </w:r>
          </w:p>
        </w:tc>
        <w:tc>
          <w:tcPr>
            <w:tcW w:w="1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Projekti "Shkolla, </w:t>
            </w:r>
            <w:r w:rsidR="00D14321" w:rsidRPr="00821688">
              <w:rPr>
                <w:spacing w:val="-4"/>
                <w:sz w:val="22"/>
                <w:lang w:val="sq-AL"/>
              </w:rPr>
              <w:t>qendër</w:t>
            </w:r>
            <w:r w:rsidRPr="00821688">
              <w:rPr>
                <w:spacing w:val="-4"/>
                <w:sz w:val="22"/>
                <w:lang w:val="sq-AL"/>
              </w:rPr>
              <w:t xml:space="preserve"> komunitare": Ndërtimi i 4 mjediseve sportive në shkolla të qytetit Elbasan (shkolla "Naim Frashëri" prej 8,352,548L; shkolla "Sul Harri" prej 8,143,603L; shkolla "Abdyl Paralloi" 8,233,578L; shkolla "Adem Krasniqi" prej 9,772,643L)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32,376,545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22,348,542 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10,028,003</w:t>
            </w:r>
          </w:p>
        </w:tc>
      </w:tr>
      <w:tr w:rsidR="0000750C" w:rsidRPr="00821688" w:rsidTr="00330ECA">
        <w:trPr>
          <w:trHeight w:val="255"/>
          <w:jc w:val="center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15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D1DE4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Komuna Rrajc</w:t>
            </w:r>
            <w:r w:rsidR="009D1DE4" w:rsidRPr="00821688">
              <w:rPr>
                <w:spacing w:val="-4"/>
                <w:sz w:val="22"/>
                <w:lang w:val="sq-AL"/>
              </w:rPr>
              <w:t>ë</w:t>
            </w:r>
          </w:p>
        </w:tc>
        <w:tc>
          <w:tcPr>
            <w:tcW w:w="1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50C" w:rsidRPr="00821688" w:rsidRDefault="00D14321" w:rsidP="009D1DE4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Ndërtim</w:t>
            </w:r>
            <w:r w:rsidR="0000750C" w:rsidRPr="00821688">
              <w:rPr>
                <w:spacing w:val="-4"/>
                <w:sz w:val="22"/>
                <w:lang w:val="sq-AL"/>
              </w:rPr>
              <w:t xml:space="preserve"> shkolla CU Urake, </w:t>
            </w:r>
            <w:r w:rsidR="009D1DE4" w:rsidRPr="00821688">
              <w:rPr>
                <w:spacing w:val="-4"/>
                <w:sz w:val="22"/>
                <w:lang w:val="sq-AL"/>
              </w:rPr>
              <w:t>k</w:t>
            </w:r>
            <w:r w:rsidR="0000750C" w:rsidRPr="00821688">
              <w:rPr>
                <w:spacing w:val="-4"/>
                <w:sz w:val="22"/>
                <w:lang w:val="sq-AL"/>
              </w:rPr>
              <w:t>omuna Rrajc</w:t>
            </w:r>
            <w:r w:rsidR="009D1DE4" w:rsidRPr="00821688">
              <w:rPr>
                <w:spacing w:val="-4"/>
                <w:sz w:val="22"/>
                <w:lang w:val="sq-AL"/>
              </w:rPr>
              <w:t>ë</w:t>
            </w:r>
            <w:r w:rsidR="0000750C" w:rsidRPr="00821688">
              <w:rPr>
                <w:spacing w:val="-4"/>
                <w:sz w:val="22"/>
                <w:lang w:val="sq-AL"/>
              </w:rPr>
              <w:t xml:space="preserve"> 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5,803,069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4,020,493 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1,782,576</w:t>
            </w:r>
          </w:p>
        </w:tc>
      </w:tr>
      <w:tr w:rsidR="0000750C" w:rsidRPr="00821688" w:rsidTr="00330ECA">
        <w:trPr>
          <w:trHeight w:val="255"/>
          <w:jc w:val="center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16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Bashkia Elbasan</w:t>
            </w:r>
          </w:p>
        </w:tc>
        <w:tc>
          <w:tcPr>
            <w:tcW w:w="1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50C" w:rsidRPr="00821688" w:rsidRDefault="009D1DE4" w:rsidP="009D1DE4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Përfundim</w:t>
            </w:r>
            <w:r w:rsidR="0000750C" w:rsidRPr="00821688">
              <w:rPr>
                <w:spacing w:val="-4"/>
                <w:sz w:val="22"/>
                <w:lang w:val="sq-AL"/>
              </w:rPr>
              <w:t xml:space="preserve"> i punimeve n</w:t>
            </w:r>
            <w:r w:rsidRPr="00821688">
              <w:rPr>
                <w:spacing w:val="-4"/>
                <w:sz w:val="22"/>
                <w:lang w:val="sq-AL"/>
              </w:rPr>
              <w:t>ë</w:t>
            </w:r>
            <w:r w:rsidR="0000750C" w:rsidRPr="00821688">
              <w:rPr>
                <w:spacing w:val="-4"/>
                <w:sz w:val="22"/>
                <w:lang w:val="sq-AL"/>
              </w:rPr>
              <w:t xml:space="preserve"> </w:t>
            </w:r>
            <w:r w:rsidRPr="00821688">
              <w:rPr>
                <w:spacing w:val="-4"/>
                <w:sz w:val="22"/>
                <w:lang w:val="sq-AL"/>
              </w:rPr>
              <w:t>shkollën</w:t>
            </w:r>
            <w:r w:rsidR="0000750C" w:rsidRPr="00821688">
              <w:rPr>
                <w:spacing w:val="-4"/>
                <w:sz w:val="22"/>
                <w:lang w:val="sq-AL"/>
              </w:rPr>
              <w:t xml:space="preserve"> "Xhafer Hakani", Elbasan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11,987,760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6,000,000 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5,987,760</w:t>
            </w:r>
          </w:p>
        </w:tc>
      </w:tr>
      <w:tr w:rsidR="0000750C" w:rsidRPr="00821688" w:rsidTr="00330ECA">
        <w:trPr>
          <w:trHeight w:val="255"/>
          <w:jc w:val="center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17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Komuna Kukur</w:t>
            </w:r>
          </w:p>
        </w:tc>
        <w:tc>
          <w:tcPr>
            <w:tcW w:w="1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50C" w:rsidRPr="00821688" w:rsidRDefault="0000750C" w:rsidP="009D1DE4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Rikonstruksion shkolla e bashkuar "Muharrem Zela"</w:t>
            </w:r>
            <w:r w:rsidR="009D1DE4" w:rsidRPr="00821688">
              <w:rPr>
                <w:spacing w:val="-4"/>
                <w:sz w:val="22"/>
                <w:lang w:val="sq-AL"/>
              </w:rPr>
              <w:t>,</w:t>
            </w:r>
            <w:r w:rsidRPr="00821688">
              <w:rPr>
                <w:spacing w:val="-4"/>
                <w:sz w:val="22"/>
                <w:lang w:val="sq-AL"/>
              </w:rPr>
              <w:t xml:space="preserve"> </w:t>
            </w:r>
            <w:r w:rsidR="009D1DE4" w:rsidRPr="00821688">
              <w:rPr>
                <w:spacing w:val="-4"/>
                <w:sz w:val="22"/>
                <w:lang w:val="sq-AL"/>
              </w:rPr>
              <w:t>k</w:t>
            </w:r>
            <w:r w:rsidRPr="00821688">
              <w:rPr>
                <w:spacing w:val="-4"/>
                <w:sz w:val="22"/>
                <w:lang w:val="sq-AL"/>
              </w:rPr>
              <w:t>omuna Kukur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20,934,861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10,410,048 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10,524,813</w:t>
            </w:r>
          </w:p>
        </w:tc>
      </w:tr>
      <w:tr w:rsidR="0000750C" w:rsidRPr="00821688" w:rsidTr="00330ECA">
        <w:trPr>
          <w:trHeight w:val="255"/>
          <w:jc w:val="center"/>
        </w:trPr>
        <w:tc>
          <w:tcPr>
            <w:tcW w:w="32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Qarku Fier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 </w:t>
            </w:r>
          </w:p>
        </w:tc>
      </w:tr>
      <w:tr w:rsidR="0000750C" w:rsidRPr="00821688" w:rsidTr="00330ECA">
        <w:trPr>
          <w:trHeight w:val="255"/>
          <w:jc w:val="center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18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Komuna Portëz</w:t>
            </w:r>
          </w:p>
        </w:tc>
        <w:tc>
          <w:tcPr>
            <w:tcW w:w="1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50C" w:rsidRPr="00821688" w:rsidRDefault="0000750C" w:rsidP="009D1DE4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Ndërtim kopshti, </w:t>
            </w:r>
            <w:r w:rsidR="009D1DE4" w:rsidRPr="00821688">
              <w:rPr>
                <w:spacing w:val="-4"/>
                <w:sz w:val="22"/>
                <w:lang w:val="sq-AL"/>
              </w:rPr>
              <w:t>k</w:t>
            </w:r>
            <w:r w:rsidRPr="00821688">
              <w:rPr>
                <w:spacing w:val="-4"/>
                <w:sz w:val="22"/>
                <w:lang w:val="sq-AL"/>
              </w:rPr>
              <w:t>omuna Portëz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7,706,580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3,132,192 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4,574,388</w:t>
            </w:r>
          </w:p>
        </w:tc>
      </w:tr>
      <w:tr w:rsidR="0000750C" w:rsidRPr="00821688" w:rsidTr="00330ECA">
        <w:trPr>
          <w:trHeight w:val="1020"/>
          <w:jc w:val="center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19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Bashkia Fier</w:t>
            </w:r>
          </w:p>
        </w:tc>
        <w:tc>
          <w:tcPr>
            <w:tcW w:w="1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50C" w:rsidRPr="00821688" w:rsidRDefault="0000750C" w:rsidP="009D1DE4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Projekti "Shkolla, </w:t>
            </w:r>
            <w:r w:rsidR="009D1DE4" w:rsidRPr="00821688">
              <w:rPr>
                <w:spacing w:val="-4"/>
                <w:sz w:val="22"/>
                <w:lang w:val="sq-AL"/>
              </w:rPr>
              <w:t>qendër</w:t>
            </w:r>
            <w:r w:rsidRPr="00821688">
              <w:rPr>
                <w:spacing w:val="-4"/>
                <w:sz w:val="22"/>
                <w:lang w:val="sq-AL"/>
              </w:rPr>
              <w:t xml:space="preserve"> komunitare": Ndërtimi i 4 mjediseve sportive në shkolla të qytetit Fier, me lote (Shkolla "Jani Bakalli" prej 4,477,452L; Shkolla "Liri Gero" prej 5,323,962L; </w:t>
            </w:r>
            <w:r w:rsidR="009D1DE4" w:rsidRPr="00821688">
              <w:rPr>
                <w:spacing w:val="-4"/>
                <w:sz w:val="22"/>
                <w:lang w:val="sq-AL"/>
              </w:rPr>
              <w:t>s</w:t>
            </w:r>
            <w:r w:rsidRPr="00821688">
              <w:rPr>
                <w:spacing w:val="-4"/>
                <w:sz w:val="22"/>
                <w:lang w:val="sq-AL"/>
              </w:rPr>
              <w:t xml:space="preserve">hkolla "Kristaq Gero" prej 5,323,962L; </w:t>
            </w:r>
            <w:r w:rsidR="009D1DE4" w:rsidRPr="00821688">
              <w:rPr>
                <w:spacing w:val="-4"/>
                <w:sz w:val="22"/>
                <w:lang w:val="sq-AL"/>
              </w:rPr>
              <w:t>s</w:t>
            </w:r>
            <w:r w:rsidRPr="00821688">
              <w:rPr>
                <w:spacing w:val="-4"/>
                <w:sz w:val="22"/>
                <w:lang w:val="sq-AL"/>
              </w:rPr>
              <w:t>hkolla "Pinellopi Pirro" prej 5,323,962L)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13,497,107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13,260,640 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205,037</w:t>
            </w:r>
          </w:p>
        </w:tc>
      </w:tr>
      <w:tr w:rsidR="0000750C" w:rsidRPr="00821688" w:rsidTr="00330ECA">
        <w:trPr>
          <w:trHeight w:val="255"/>
          <w:jc w:val="center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20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Bashkia Fier</w:t>
            </w:r>
          </w:p>
        </w:tc>
        <w:tc>
          <w:tcPr>
            <w:tcW w:w="1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Rikonstruksion i </w:t>
            </w:r>
            <w:r w:rsidR="009D1DE4" w:rsidRPr="00821688">
              <w:rPr>
                <w:spacing w:val="-4"/>
                <w:sz w:val="22"/>
                <w:lang w:val="sq-AL"/>
              </w:rPr>
              <w:t>shkollës</w:t>
            </w:r>
            <w:r w:rsidRPr="00821688">
              <w:rPr>
                <w:spacing w:val="-4"/>
                <w:sz w:val="22"/>
                <w:lang w:val="sq-AL"/>
              </w:rPr>
              <w:t xml:space="preserve"> 9-</w:t>
            </w:r>
            <w:r w:rsidR="009D1DE4" w:rsidRPr="00821688">
              <w:rPr>
                <w:spacing w:val="-4"/>
                <w:sz w:val="22"/>
                <w:lang w:val="sq-AL"/>
              </w:rPr>
              <w:t>vjeçare</w:t>
            </w:r>
            <w:r w:rsidRPr="00821688">
              <w:rPr>
                <w:spacing w:val="-4"/>
                <w:sz w:val="22"/>
                <w:lang w:val="sq-AL"/>
              </w:rPr>
              <w:t xml:space="preserve"> "Andon Xoxa" Fier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33,315,328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17,313,228 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16,002,100</w:t>
            </w:r>
          </w:p>
        </w:tc>
      </w:tr>
      <w:tr w:rsidR="0000750C" w:rsidRPr="00821688" w:rsidTr="00330ECA">
        <w:trPr>
          <w:trHeight w:val="255"/>
          <w:jc w:val="center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21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Bashkia Fier</w:t>
            </w:r>
          </w:p>
        </w:tc>
        <w:tc>
          <w:tcPr>
            <w:tcW w:w="1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Rikonstruksion i </w:t>
            </w:r>
            <w:r w:rsidR="009D1DE4" w:rsidRPr="00821688">
              <w:rPr>
                <w:spacing w:val="-4"/>
                <w:sz w:val="22"/>
                <w:lang w:val="sq-AL"/>
              </w:rPr>
              <w:t>shkollës</w:t>
            </w:r>
            <w:r w:rsidRPr="00821688">
              <w:rPr>
                <w:spacing w:val="-4"/>
                <w:sz w:val="22"/>
                <w:lang w:val="sq-AL"/>
              </w:rPr>
              <w:t xml:space="preserve"> 9-</w:t>
            </w:r>
            <w:r w:rsidR="009D1DE4" w:rsidRPr="00821688">
              <w:rPr>
                <w:spacing w:val="-4"/>
                <w:sz w:val="22"/>
                <w:lang w:val="sq-AL"/>
              </w:rPr>
              <w:t>vjeçare</w:t>
            </w:r>
            <w:r w:rsidRPr="00821688">
              <w:rPr>
                <w:spacing w:val="-4"/>
                <w:sz w:val="22"/>
                <w:lang w:val="sq-AL"/>
              </w:rPr>
              <w:t xml:space="preserve"> "Jani Bakalli" Fier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22,107,000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11,052,380 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11,054,620</w:t>
            </w:r>
          </w:p>
        </w:tc>
      </w:tr>
      <w:tr w:rsidR="0000750C" w:rsidRPr="00821688" w:rsidTr="00330ECA">
        <w:trPr>
          <w:trHeight w:val="255"/>
          <w:jc w:val="center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22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Bashkia Patos</w:t>
            </w:r>
          </w:p>
        </w:tc>
        <w:tc>
          <w:tcPr>
            <w:tcW w:w="1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Rikonstruksion i shkollës së mesme "Zhani Ciko", Patos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42,966,761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15,735,233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27,231,528</w:t>
            </w:r>
          </w:p>
        </w:tc>
      </w:tr>
      <w:tr w:rsidR="0000750C" w:rsidRPr="00821688" w:rsidTr="00330ECA">
        <w:trPr>
          <w:trHeight w:val="255"/>
          <w:jc w:val="center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23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Bashkia Divjakë</w:t>
            </w:r>
          </w:p>
        </w:tc>
        <w:tc>
          <w:tcPr>
            <w:tcW w:w="1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Rikonstruksioni i shkollës së mesme "Miti Zaka", Bashkia Divjakë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17,657,328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6,019,560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11,637,768</w:t>
            </w:r>
          </w:p>
        </w:tc>
      </w:tr>
      <w:tr w:rsidR="0000750C" w:rsidRPr="00821688" w:rsidTr="00330ECA">
        <w:trPr>
          <w:trHeight w:val="255"/>
          <w:jc w:val="center"/>
        </w:trPr>
        <w:tc>
          <w:tcPr>
            <w:tcW w:w="32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Qarku </w:t>
            </w:r>
            <w:r w:rsidR="009D1DE4" w:rsidRPr="00821688">
              <w:rPr>
                <w:spacing w:val="-4"/>
                <w:sz w:val="22"/>
                <w:lang w:val="sq-AL"/>
              </w:rPr>
              <w:t>Gjirokastër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 </w:t>
            </w:r>
          </w:p>
        </w:tc>
      </w:tr>
      <w:tr w:rsidR="0000750C" w:rsidRPr="00821688" w:rsidTr="00330ECA">
        <w:trPr>
          <w:trHeight w:val="510"/>
          <w:jc w:val="center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24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Bashkia Gjirokastër</w:t>
            </w:r>
          </w:p>
        </w:tc>
        <w:tc>
          <w:tcPr>
            <w:tcW w:w="1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50C" w:rsidRPr="00821688" w:rsidRDefault="0000750C" w:rsidP="009D1DE4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Terrene sportive në 4 shkolla (</w:t>
            </w:r>
            <w:r w:rsidR="009D1DE4" w:rsidRPr="00821688">
              <w:rPr>
                <w:spacing w:val="-4"/>
                <w:sz w:val="22"/>
                <w:lang w:val="sq-AL"/>
              </w:rPr>
              <w:t>s</w:t>
            </w:r>
            <w:r w:rsidRPr="00821688">
              <w:rPr>
                <w:spacing w:val="-4"/>
                <w:sz w:val="22"/>
                <w:lang w:val="sq-AL"/>
              </w:rPr>
              <w:t xml:space="preserve">hkolla  "Pandeli Sotiri"; </w:t>
            </w:r>
            <w:r w:rsidR="009D1DE4" w:rsidRPr="00821688">
              <w:rPr>
                <w:spacing w:val="-4"/>
                <w:sz w:val="22"/>
                <w:lang w:val="sq-AL"/>
              </w:rPr>
              <w:t>s</w:t>
            </w:r>
            <w:r w:rsidRPr="00821688">
              <w:rPr>
                <w:spacing w:val="-4"/>
                <w:sz w:val="22"/>
                <w:lang w:val="sq-AL"/>
              </w:rPr>
              <w:t xml:space="preserve">hkolla "Thoma Papapano"; </w:t>
            </w:r>
            <w:r w:rsidR="009D1DE4" w:rsidRPr="00821688">
              <w:rPr>
                <w:spacing w:val="-4"/>
                <w:sz w:val="22"/>
                <w:lang w:val="sq-AL"/>
              </w:rPr>
              <w:t>s</w:t>
            </w:r>
            <w:r w:rsidRPr="00821688">
              <w:rPr>
                <w:spacing w:val="-4"/>
                <w:sz w:val="22"/>
                <w:lang w:val="sq-AL"/>
              </w:rPr>
              <w:t>hkolla "</w:t>
            </w:r>
            <w:r w:rsidR="009D1DE4" w:rsidRPr="00821688">
              <w:rPr>
                <w:spacing w:val="-4"/>
                <w:sz w:val="22"/>
                <w:lang w:val="sq-AL"/>
              </w:rPr>
              <w:t>Çajupi</w:t>
            </w:r>
            <w:r w:rsidRPr="00821688">
              <w:rPr>
                <w:spacing w:val="-4"/>
                <w:sz w:val="22"/>
                <w:lang w:val="sq-AL"/>
              </w:rPr>
              <w:t xml:space="preserve">"; </w:t>
            </w:r>
            <w:r w:rsidR="009D1DE4" w:rsidRPr="00821688">
              <w:rPr>
                <w:spacing w:val="-4"/>
                <w:sz w:val="22"/>
                <w:lang w:val="sq-AL"/>
              </w:rPr>
              <w:t>s</w:t>
            </w:r>
            <w:r w:rsidRPr="00821688">
              <w:rPr>
                <w:spacing w:val="-4"/>
                <w:sz w:val="22"/>
                <w:lang w:val="sq-AL"/>
              </w:rPr>
              <w:t>hkolla "Siri Shapllo", lagje Granicë)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32,340,647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12,731,040 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19,609,607</w:t>
            </w:r>
          </w:p>
        </w:tc>
      </w:tr>
      <w:tr w:rsidR="0000750C" w:rsidRPr="00821688" w:rsidTr="00330ECA">
        <w:trPr>
          <w:trHeight w:val="255"/>
          <w:jc w:val="center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25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Bashkia Gjirokastër</w:t>
            </w:r>
          </w:p>
        </w:tc>
        <w:tc>
          <w:tcPr>
            <w:tcW w:w="1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50C" w:rsidRPr="00821688" w:rsidRDefault="0000750C" w:rsidP="00D14321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Rikonstruksion </w:t>
            </w:r>
            <w:r w:rsidR="00D14321" w:rsidRPr="00821688">
              <w:rPr>
                <w:spacing w:val="-4"/>
                <w:sz w:val="22"/>
                <w:lang w:val="sq-AL"/>
              </w:rPr>
              <w:t>i</w:t>
            </w:r>
            <w:r w:rsidRPr="00821688">
              <w:rPr>
                <w:spacing w:val="-4"/>
                <w:sz w:val="22"/>
                <w:lang w:val="sq-AL"/>
              </w:rPr>
              <w:t xml:space="preserve"> shkollës së mesme "Siri Shapllo", </w:t>
            </w:r>
            <w:r w:rsidR="009D1DE4" w:rsidRPr="00821688">
              <w:rPr>
                <w:spacing w:val="-4"/>
                <w:sz w:val="22"/>
                <w:lang w:val="sq-AL"/>
              </w:rPr>
              <w:t>b</w:t>
            </w:r>
            <w:r w:rsidRPr="00821688">
              <w:rPr>
                <w:spacing w:val="-4"/>
                <w:sz w:val="22"/>
                <w:lang w:val="sq-AL"/>
              </w:rPr>
              <w:t>ashkia Gjirokastër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33,045,881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18,163,567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14,882,314</w:t>
            </w:r>
          </w:p>
        </w:tc>
      </w:tr>
      <w:tr w:rsidR="0000750C" w:rsidRPr="00821688" w:rsidTr="00821688">
        <w:trPr>
          <w:trHeight w:val="255"/>
          <w:jc w:val="center"/>
        </w:trPr>
        <w:tc>
          <w:tcPr>
            <w:tcW w:w="32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50C" w:rsidRPr="00821688" w:rsidRDefault="0000750C" w:rsidP="009D1DE4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Qarku </w:t>
            </w:r>
            <w:r w:rsidR="009D1DE4" w:rsidRPr="00821688">
              <w:rPr>
                <w:spacing w:val="-4"/>
                <w:sz w:val="22"/>
                <w:lang w:val="sq-AL"/>
              </w:rPr>
              <w:t>Korçë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 </w:t>
            </w:r>
          </w:p>
        </w:tc>
      </w:tr>
      <w:tr w:rsidR="0000750C" w:rsidRPr="00821688" w:rsidTr="00821688">
        <w:trPr>
          <w:trHeight w:val="255"/>
          <w:jc w:val="center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26</w:t>
            </w:r>
          </w:p>
        </w:tc>
        <w:tc>
          <w:tcPr>
            <w:tcW w:w="9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Bashkia Korçë</w:t>
            </w:r>
          </w:p>
        </w:tc>
        <w:tc>
          <w:tcPr>
            <w:tcW w:w="19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Rikonstruksioni i shkollës 9-vjeçare "Mësonjëtorja e parë"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53,644,475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49,992,268 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3,652,207</w:t>
            </w:r>
          </w:p>
        </w:tc>
      </w:tr>
      <w:tr w:rsidR="0000750C" w:rsidRPr="00821688" w:rsidTr="00821688">
        <w:trPr>
          <w:trHeight w:val="765"/>
          <w:jc w:val="center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27</w:t>
            </w:r>
          </w:p>
        </w:tc>
        <w:tc>
          <w:tcPr>
            <w:tcW w:w="9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Bashkia Korçë</w:t>
            </w:r>
          </w:p>
        </w:tc>
        <w:tc>
          <w:tcPr>
            <w:tcW w:w="19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50C" w:rsidRPr="00821688" w:rsidRDefault="0000750C" w:rsidP="009D1DE4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Terrene sportive në 4 shkolla të qytetit </w:t>
            </w:r>
            <w:r w:rsidR="009D1DE4" w:rsidRPr="00821688">
              <w:rPr>
                <w:spacing w:val="-4"/>
                <w:sz w:val="22"/>
                <w:lang w:val="sq-AL"/>
              </w:rPr>
              <w:t>Korçë</w:t>
            </w:r>
            <w:r w:rsidRPr="00821688">
              <w:rPr>
                <w:spacing w:val="-4"/>
                <w:sz w:val="22"/>
                <w:lang w:val="sq-AL"/>
              </w:rPr>
              <w:t xml:space="preserve"> (</w:t>
            </w:r>
            <w:r w:rsidR="009D1DE4" w:rsidRPr="00821688">
              <w:rPr>
                <w:spacing w:val="-4"/>
                <w:sz w:val="22"/>
                <w:lang w:val="sq-AL"/>
              </w:rPr>
              <w:t>s</w:t>
            </w:r>
            <w:r w:rsidRPr="00821688">
              <w:rPr>
                <w:spacing w:val="-4"/>
                <w:sz w:val="22"/>
                <w:lang w:val="sq-AL"/>
              </w:rPr>
              <w:t xml:space="preserve">hkolla "Demokracia"; </w:t>
            </w:r>
            <w:r w:rsidR="009D1DE4" w:rsidRPr="00821688">
              <w:rPr>
                <w:spacing w:val="-4"/>
                <w:sz w:val="22"/>
                <w:lang w:val="sq-AL"/>
              </w:rPr>
              <w:t>s</w:t>
            </w:r>
            <w:r w:rsidRPr="00821688">
              <w:rPr>
                <w:spacing w:val="-4"/>
                <w:sz w:val="22"/>
                <w:lang w:val="sq-AL"/>
              </w:rPr>
              <w:t xml:space="preserve">hkolla "Naum Veqilharxhi"; </w:t>
            </w:r>
            <w:r w:rsidR="009D1DE4" w:rsidRPr="00821688">
              <w:rPr>
                <w:spacing w:val="-4"/>
                <w:sz w:val="22"/>
                <w:lang w:val="sq-AL"/>
              </w:rPr>
              <w:t>s</w:t>
            </w:r>
            <w:r w:rsidRPr="00821688">
              <w:rPr>
                <w:spacing w:val="-4"/>
                <w:sz w:val="22"/>
                <w:lang w:val="sq-AL"/>
              </w:rPr>
              <w:t xml:space="preserve">hkolla "Sotir Gurra"; kompleksi shkollor </w:t>
            </w:r>
            <w:r w:rsidR="009D1DE4" w:rsidRPr="00821688">
              <w:rPr>
                <w:spacing w:val="-4"/>
                <w:sz w:val="22"/>
                <w:lang w:val="sq-AL"/>
              </w:rPr>
              <w:t>r</w:t>
            </w:r>
            <w:r w:rsidRPr="00821688">
              <w:rPr>
                <w:spacing w:val="-4"/>
                <w:sz w:val="22"/>
                <w:lang w:val="sq-AL"/>
              </w:rPr>
              <w:t>ruga "Ajet Xhindoli")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35,414,886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34,999,999 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415,000</w:t>
            </w:r>
          </w:p>
        </w:tc>
      </w:tr>
      <w:tr w:rsidR="0000750C" w:rsidRPr="00821688" w:rsidTr="00330ECA">
        <w:trPr>
          <w:trHeight w:val="255"/>
          <w:jc w:val="center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28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Komuna Libonik</w:t>
            </w:r>
          </w:p>
        </w:tc>
        <w:tc>
          <w:tcPr>
            <w:tcW w:w="1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50C" w:rsidRPr="00821688" w:rsidRDefault="009D1DE4" w:rsidP="009D1DE4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Ndërtim</w:t>
            </w:r>
            <w:r w:rsidR="0000750C" w:rsidRPr="00821688">
              <w:rPr>
                <w:spacing w:val="-4"/>
                <w:sz w:val="22"/>
                <w:lang w:val="sq-AL"/>
              </w:rPr>
              <w:t xml:space="preserve"> i </w:t>
            </w:r>
            <w:r w:rsidRPr="00821688">
              <w:rPr>
                <w:spacing w:val="-4"/>
                <w:sz w:val="22"/>
                <w:lang w:val="sq-AL"/>
              </w:rPr>
              <w:t>shkollës</w:t>
            </w:r>
            <w:r w:rsidR="0000750C" w:rsidRPr="00821688">
              <w:rPr>
                <w:spacing w:val="-4"/>
                <w:sz w:val="22"/>
                <w:lang w:val="sq-AL"/>
              </w:rPr>
              <w:t xml:space="preserve"> cikli i ul</w:t>
            </w:r>
            <w:r w:rsidRPr="00821688">
              <w:rPr>
                <w:spacing w:val="-4"/>
                <w:sz w:val="22"/>
                <w:lang w:val="sq-AL"/>
              </w:rPr>
              <w:t>ë</w:t>
            </w:r>
            <w:r w:rsidR="0000750C" w:rsidRPr="00821688">
              <w:rPr>
                <w:spacing w:val="-4"/>
                <w:sz w:val="22"/>
                <w:lang w:val="sq-AL"/>
              </w:rPr>
              <w:t>t, fshati Poceste, komuna Libonik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13,796,377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7,617,097 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6,179,280</w:t>
            </w:r>
          </w:p>
        </w:tc>
      </w:tr>
      <w:tr w:rsidR="0000750C" w:rsidRPr="00821688" w:rsidTr="00330ECA">
        <w:trPr>
          <w:trHeight w:val="510"/>
          <w:jc w:val="center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29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Komuna Voskop</w:t>
            </w:r>
          </w:p>
        </w:tc>
        <w:tc>
          <w:tcPr>
            <w:tcW w:w="1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50C" w:rsidRPr="00821688" w:rsidRDefault="0000750C" w:rsidP="009D1DE4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Rikonstruksion i shkollës </w:t>
            </w:r>
            <w:r w:rsidR="009D1DE4" w:rsidRPr="00821688">
              <w:rPr>
                <w:spacing w:val="-4"/>
                <w:sz w:val="22"/>
                <w:lang w:val="sq-AL"/>
              </w:rPr>
              <w:t>së mesme Voskop  sistem ngrohje</w:t>
            </w:r>
            <w:r w:rsidRPr="00821688">
              <w:rPr>
                <w:spacing w:val="-4"/>
                <w:sz w:val="22"/>
                <w:lang w:val="sq-AL"/>
              </w:rPr>
              <w:t xml:space="preserve">, </w:t>
            </w:r>
            <w:r w:rsidR="009D1DE4" w:rsidRPr="00821688">
              <w:rPr>
                <w:spacing w:val="-4"/>
                <w:sz w:val="22"/>
                <w:lang w:val="sq-AL"/>
              </w:rPr>
              <w:t>k</w:t>
            </w:r>
            <w:r w:rsidRPr="00821688">
              <w:rPr>
                <w:spacing w:val="-4"/>
                <w:sz w:val="22"/>
                <w:lang w:val="sq-AL"/>
              </w:rPr>
              <w:t>omuna Voskop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35,880,360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17,340,630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18,539,730</w:t>
            </w:r>
          </w:p>
        </w:tc>
      </w:tr>
      <w:tr w:rsidR="0000750C" w:rsidRPr="00821688" w:rsidTr="00330ECA">
        <w:trPr>
          <w:trHeight w:val="255"/>
          <w:jc w:val="center"/>
        </w:trPr>
        <w:tc>
          <w:tcPr>
            <w:tcW w:w="32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50C" w:rsidRPr="00821688" w:rsidRDefault="0000750C" w:rsidP="009D1DE4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Qarku Kuk</w:t>
            </w:r>
            <w:r w:rsidR="009D1DE4" w:rsidRPr="00821688">
              <w:rPr>
                <w:spacing w:val="-4"/>
                <w:sz w:val="22"/>
                <w:lang w:val="sq-AL"/>
              </w:rPr>
              <w:t>ë</w:t>
            </w:r>
            <w:r w:rsidRPr="00821688">
              <w:rPr>
                <w:spacing w:val="-4"/>
                <w:sz w:val="22"/>
                <w:lang w:val="sq-AL"/>
              </w:rPr>
              <w:t>s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 </w:t>
            </w:r>
          </w:p>
        </w:tc>
      </w:tr>
      <w:tr w:rsidR="0000750C" w:rsidRPr="00821688" w:rsidTr="00F257AA">
        <w:trPr>
          <w:trHeight w:val="255"/>
          <w:jc w:val="center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30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Komuna Arren</w:t>
            </w:r>
          </w:p>
        </w:tc>
        <w:tc>
          <w:tcPr>
            <w:tcW w:w="1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Rikonstruksion i shkollës 9  vjeçare, Arren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24,064,036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12,090,467 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11,973,569</w:t>
            </w:r>
          </w:p>
        </w:tc>
      </w:tr>
      <w:tr w:rsidR="0000750C" w:rsidRPr="00821688" w:rsidTr="00F257AA">
        <w:trPr>
          <w:trHeight w:val="255"/>
          <w:jc w:val="center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31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Bashkia Kukës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Ndërtim i shtesës së shkollës 9-vjeçare "Bajram Curri", Kukës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113,007,475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53,021,536 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59,985,939</w:t>
            </w:r>
          </w:p>
        </w:tc>
      </w:tr>
      <w:tr w:rsidR="0000750C" w:rsidRPr="00821688" w:rsidTr="00F257AA">
        <w:trPr>
          <w:trHeight w:val="1020"/>
          <w:jc w:val="center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32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Bashkia Kukës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Projekti "Shkolla, </w:t>
            </w:r>
            <w:r w:rsidR="00D14321" w:rsidRPr="00821688">
              <w:rPr>
                <w:spacing w:val="-4"/>
                <w:sz w:val="22"/>
                <w:lang w:val="sq-AL"/>
              </w:rPr>
              <w:t>qendër</w:t>
            </w:r>
            <w:r w:rsidRPr="00821688">
              <w:rPr>
                <w:spacing w:val="-4"/>
                <w:sz w:val="22"/>
                <w:lang w:val="sq-AL"/>
              </w:rPr>
              <w:t xml:space="preserve"> komunitare": Mjedise sportive në 4 shkolla 9-vjeçare (Ndërtim palestre sportive e shkollës "Lidhja e Prizrenit" prej 10093120L; Shkolla  " Bajram Curri" &amp; Shkolla " Riza Spahiu" prej 8851437 L; Shkolla " Ahmet Voka",Gostil, prej 3647120L)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22,591,677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14,494,654 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8,097,023</w:t>
            </w:r>
          </w:p>
        </w:tc>
      </w:tr>
      <w:tr w:rsidR="0000750C" w:rsidRPr="00821688" w:rsidTr="00F257AA">
        <w:trPr>
          <w:trHeight w:val="255"/>
          <w:jc w:val="center"/>
        </w:trPr>
        <w:tc>
          <w:tcPr>
            <w:tcW w:w="32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50C" w:rsidRPr="00821688" w:rsidRDefault="0000750C" w:rsidP="009D1DE4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Qarku Lezh</w:t>
            </w:r>
            <w:r w:rsidR="009D1DE4" w:rsidRPr="00821688">
              <w:rPr>
                <w:spacing w:val="-4"/>
                <w:sz w:val="22"/>
                <w:lang w:val="sq-AL"/>
              </w:rPr>
              <w:t>ë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 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 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 </w:t>
            </w:r>
          </w:p>
        </w:tc>
      </w:tr>
      <w:tr w:rsidR="0000750C" w:rsidRPr="00821688" w:rsidTr="00330ECA">
        <w:trPr>
          <w:trHeight w:val="255"/>
          <w:jc w:val="center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33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Bashkia Lezhë</w:t>
            </w:r>
          </w:p>
        </w:tc>
        <w:tc>
          <w:tcPr>
            <w:tcW w:w="1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50C" w:rsidRPr="00821688" w:rsidRDefault="0000750C" w:rsidP="00D14321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Ndërtim kopshti në qytetin e Lezhës, </w:t>
            </w:r>
            <w:r w:rsidR="00D14321" w:rsidRPr="00821688">
              <w:rPr>
                <w:spacing w:val="-4"/>
                <w:sz w:val="22"/>
                <w:lang w:val="sq-AL"/>
              </w:rPr>
              <w:t>b</w:t>
            </w:r>
            <w:r w:rsidRPr="00821688">
              <w:rPr>
                <w:spacing w:val="-4"/>
                <w:sz w:val="22"/>
                <w:lang w:val="sq-AL"/>
              </w:rPr>
              <w:t>ashkia Lezhë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28,359,932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6,839,983 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21,519,949</w:t>
            </w:r>
          </w:p>
        </w:tc>
      </w:tr>
      <w:tr w:rsidR="0000750C" w:rsidRPr="00821688" w:rsidTr="00330ECA">
        <w:trPr>
          <w:trHeight w:val="255"/>
          <w:jc w:val="center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34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D1DE4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Komuna Ka</w:t>
            </w:r>
            <w:r w:rsidR="009D1DE4" w:rsidRPr="00821688">
              <w:rPr>
                <w:spacing w:val="-4"/>
                <w:sz w:val="22"/>
                <w:lang w:val="sq-AL"/>
              </w:rPr>
              <w:t>ç</w:t>
            </w:r>
            <w:r w:rsidRPr="00821688">
              <w:rPr>
                <w:spacing w:val="-4"/>
                <w:sz w:val="22"/>
                <w:lang w:val="sq-AL"/>
              </w:rPr>
              <w:t>inar</w:t>
            </w:r>
          </w:p>
        </w:tc>
        <w:tc>
          <w:tcPr>
            <w:tcW w:w="1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Rikonstruksioni i shkollës 9-vjeçare Kaçinar, Mirditë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15,259,923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8,000,000 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7,259,923</w:t>
            </w:r>
          </w:p>
        </w:tc>
      </w:tr>
      <w:tr w:rsidR="0000750C" w:rsidRPr="00821688" w:rsidTr="00330ECA">
        <w:trPr>
          <w:trHeight w:val="255"/>
          <w:jc w:val="center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35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Bashkia Lezhë</w:t>
            </w:r>
          </w:p>
        </w:tc>
        <w:tc>
          <w:tcPr>
            <w:tcW w:w="1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Ndërtimi i qendrës sportive tip, tek kompleksi i shkollave (2 qendra)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20,518,380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13,336,947 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7,181,433</w:t>
            </w:r>
          </w:p>
        </w:tc>
      </w:tr>
      <w:tr w:rsidR="0000750C" w:rsidRPr="00821688" w:rsidTr="00330ECA">
        <w:trPr>
          <w:trHeight w:val="255"/>
          <w:jc w:val="center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36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Komuna Blinisht</w:t>
            </w:r>
          </w:p>
        </w:tc>
        <w:tc>
          <w:tcPr>
            <w:tcW w:w="1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50C" w:rsidRPr="00821688" w:rsidRDefault="0000750C" w:rsidP="009D1DE4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Rikonstruksioni i </w:t>
            </w:r>
            <w:r w:rsidR="009D1DE4" w:rsidRPr="00821688">
              <w:rPr>
                <w:spacing w:val="-4"/>
                <w:sz w:val="22"/>
                <w:lang w:val="sq-AL"/>
              </w:rPr>
              <w:t>shkollës</w:t>
            </w:r>
            <w:r w:rsidRPr="00821688">
              <w:rPr>
                <w:spacing w:val="-4"/>
                <w:sz w:val="22"/>
                <w:lang w:val="sq-AL"/>
              </w:rPr>
              <w:t xml:space="preserve"> "Pjet</w:t>
            </w:r>
            <w:r w:rsidR="009D1DE4" w:rsidRPr="00821688">
              <w:rPr>
                <w:spacing w:val="-4"/>
                <w:sz w:val="22"/>
                <w:lang w:val="sq-AL"/>
              </w:rPr>
              <w:t>ë</w:t>
            </w:r>
            <w:r w:rsidRPr="00821688">
              <w:rPr>
                <w:spacing w:val="-4"/>
                <w:sz w:val="22"/>
                <w:lang w:val="sq-AL"/>
              </w:rPr>
              <w:t>r Zahrishi", Komuna Blinisht, Lezh</w:t>
            </w:r>
            <w:r w:rsidR="009D1DE4" w:rsidRPr="00821688">
              <w:rPr>
                <w:spacing w:val="-4"/>
                <w:sz w:val="22"/>
                <w:lang w:val="sq-AL"/>
              </w:rPr>
              <w:t>ë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21,300,000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10,736,424 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10,563,576</w:t>
            </w:r>
          </w:p>
        </w:tc>
      </w:tr>
      <w:tr w:rsidR="0000750C" w:rsidRPr="00821688" w:rsidTr="00330ECA">
        <w:trPr>
          <w:trHeight w:val="255"/>
          <w:jc w:val="center"/>
        </w:trPr>
        <w:tc>
          <w:tcPr>
            <w:tcW w:w="32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50C" w:rsidRPr="00821688" w:rsidRDefault="0000750C" w:rsidP="00D14321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Qarku Shkod</w:t>
            </w:r>
            <w:r w:rsidR="00D14321" w:rsidRPr="00821688">
              <w:rPr>
                <w:spacing w:val="-4"/>
                <w:sz w:val="22"/>
                <w:lang w:val="sq-AL"/>
              </w:rPr>
              <w:t>ë</w:t>
            </w:r>
            <w:r w:rsidRPr="00821688">
              <w:rPr>
                <w:spacing w:val="-4"/>
                <w:sz w:val="22"/>
                <w:lang w:val="sq-AL"/>
              </w:rPr>
              <w:t>r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 </w:t>
            </w:r>
          </w:p>
        </w:tc>
      </w:tr>
      <w:tr w:rsidR="0000750C" w:rsidRPr="00821688" w:rsidTr="00330ECA">
        <w:trPr>
          <w:trHeight w:val="255"/>
          <w:jc w:val="center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37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Komuna Bërdicë</w:t>
            </w:r>
          </w:p>
        </w:tc>
        <w:tc>
          <w:tcPr>
            <w:tcW w:w="1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Rikonstruksion i shkollës 9- vjeçare "Bërdicë e Madhe", Komuna Bërdicë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19,914,678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9,993,900 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9,920,778</w:t>
            </w:r>
          </w:p>
        </w:tc>
      </w:tr>
      <w:tr w:rsidR="0000750C" w:rsidRPr="00821688" w:rsidTr="00330ECA">
        <w:trPr>
          <w:trHeight w:val="274"/>
          <w:jc w:val="center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38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Bashkia Shkodër</w:t>
            </w:r>
          </w:p>
        </w:tc>
        <w:tc>
          <w:tcPr>
            <w:tcW w:w="1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50C" w:rsidRPr="00821688" w:rsidRDefault="0000750C" w:rsidP="009D1DE4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Projekti "Shkolla, </w:t>
            </w:r>
            <w:r w:rsidR="009D1DE4" w:rsidRPr="00821688">
              <w:rPr>
                <w:spacing w:val="-4"/>
                <w:sz w:val="22"/>
                <w:lang w:val="sq-AL"/>
              </w:rPr>
              <w:t>qendër</w:t>
            </w:r>
            <w:r w:rsidRPr="00821688">
              <w:rPr>
                <w:spacing w:val="-4"/>
                <w:sz w:val="22"/>
                <w:lang w:val="sq-AL"/>
              </w:rPr>
              <w:t xml:space="preserve"> komunitare": Mjedise sportive në 4 shkolla (</w:t>
            </w:r>
            <w:r w:rsidR="009D1DE4" w:rsidRPr="00821688">
              <w:rPr>
                <w:spacing w:val="-4"/>
                <w:sz w:val="22"/>
                <w:lang w:val="sq-AL"/>
              </w:rPr>
              <w:t>s</w:t>
            </w:r>
            <w:r w:rsidRPr="00821688">
              <w:rPr>
                <w:spacing w:val="-4"/>
                <w:sz w:val="22"/>
                <w:lang w:val="sq-AL"/>
              </w:rPr>
              <w:t>hkolla "Dëshmoret e Prishtinës"</w:t>
            </w:r>
            <w:r w:rsidR="009D1DE4" w:rsidRPr="00821688">
              <w:rPr>
                <w:spacing w:val="-4"/>
                <w:sz w:val="22"/>
                <w:lang w:val="sq-AL"/>
              </w:rPr>
              <w:t xml:space="preserve"> </w:t>
            </w:r>
            <w:r w:rsidRPr="00821688">
              <w:rPr>
                <w:spacing w:val="-4"/>
                <w:sz w:val="22"/>
                <w:lang w:val="sq-AL"/>
              </w:rPr>
              <w:t xml:space="preserve">prej 2,442,622L; Shkolla "Ndoc Mazi" prej 8,751,168L; </w:t>
            </w:r>
            <w:r w:rsidR="009D1DE4" w:rsidRPr="00821688">
              <w:rPr>
                <w:spacing w:val="-4"/>
                <w:sz w:val="22"/>
                <w:lang w:val="sq-AL"/>
              </w:rPr>
              <w:t>s</w:t>
            </w:r>
            <w:r w:rsidRPr="00821688">
              <w:rPr>
                <w:spacing w:val="-4"/>
                <w:sz w:val="22"/>
                <w:lang w:val="sq-AL"/>
              </w:rPr>
              <w:t xml:space="preserve">hkolla "Ismail Qemali" prej 8.751.168L; </w:t>
            </w:r>
            <w:r w:rsidR="009D1DE4" w:rsidRPr="00821688">
              <w:rPr>
                <w:spacing w:val="-4"/>
                <w:sz w:val="22"/>
                <w:lang w:val="sq-AL"/>
              </w:rPr>
              <w:t>s</w:t>
            </w:r>
            <w:r w:rsidRPr="00821688">
              <w:rPr>
                <w:spacing w:val="-4"/>
                <w:sz w:val="22"/>
                <w:lang w:val="sq-AL"/>
              </w:rPr>
              <w:t>hkolla "Branko Kadia" prej 9,751,168L)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21,741,873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16,688,698 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5,048,271</w:t>
            </w:r>
          </w:p>
        </w:tc>
      </w:tr>
      <w:tr w:rsidR="0000750C" w:rsidRPr="00821688" w:rsidTr="00330ECA">
        <w:trPr>
          <w:trHeight w:val="255"/>
          <w:jc w:val="center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39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Komuna Shale</w:t>
            </w:r>
          </w:p>
        </w:tc>
        <w:tc>
          <w:tcPr>
            <w:tcW w:w="1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Rikonstruksioni i </w:t>
            </w:r>
            <w:r w:rsidR="009D1DE4" w:rsidRPr="00821688">
              <w:rPr>
                <w:spacing w:val="-4"/>
                <w:sz w:val="22"/>
                <w:lang w:val="sq-AL"/>
              </w:rPr>
              <w:t>shkollës</w:t>
            </w:r>
            <w:r w:rsidRPr="00821688">
              <w:rPr>
                <w:spacing w:val="-4"/>
                <w:sz w:val="22"/>
                <w:lang w:val="sq-AL"/>
              </w:rPr>
              <w:t xml:space="preserve"> 9-vjeçare fshati Gimaj, Komuna Shale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30,431,227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7,111,524 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23,319,703</w:t>
            </w:r>
          </w:p>
        </w:tc>
      </w:tr>
      <w:tr w:rsidR="0000750C" w:rsidRPr="00821688" w:rsidTr="00330ECA">
        <w:trPr>
          <w:trHeight w:val="255"/>
          <w:jc w:val="center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40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D1DE4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Komuna Fierz</w:t>
            </w:r>
            <w:r w:rsidR="009D1DE4" w:rsidRPr="00821688">
              <w:rPr>
                <w:spacing w:val="-4"/>
                <w:sz w:val="22"/>
                <w:lang w:val="sq-AL"/>
              </w:rPr>
              <w:t>ë</w:t>
            </w:r>
          </w:p>
        </w:tc>
        <w:tc>
          <w:tcPr>
            <w:tcW w:w="1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50C" w:rsidRPr="00821688" w:rsidRDefault="009D1DE4" w:rsidP="009D1DE4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Ndërtim</w:t>
            </w:r>
            <w:r w:rsidR="0000750C" w:rsidRPr="00821688">
              <w:rPr>
                <w:spacing w:val="-4"/>
                <w:sz w:val="22"/>
                <w:lang w:val="sq-AL"/>
              </w:rPr>
              <w:t xml:space="preserve"> i </w:t>
            </w:r>
            <w:r w:rsidRPr="00821688">
              <w:rPr>
                <w:spacing w:val="-4"/>
                <w:sz w:val="22"/>
                <w:lang w:val="sq-AL"/>
              </w:rPr>
              <w:t>shkollës</w:t>
            </w:r>
            <w:r w:rsidR="0000750C" w:rsidRPr="00821688">
              <w:rPr>
                <w:spacing w:val="-4"/>
                <w:sz w:val="22"/>
                <w:lang w:val="sq-AL"/>
              </w:rPr>
              <w:t xml:space="preserve"> 9-</w:t>
            </w:r>
            <w:r w:rsidRPr="00821688">
              <w:rPr>
                <w:spacing w:val="-4"/>
                <w:sz w:val="22"/>
                <w:lang w:val="sq-AL"/>
              </w:rPr>
              <w:t>vjeçare</w:t>
            </w:r>
            <w:r w:rsidR="0000750C" w:rsidRPr="00821688">
              <w:rPr>
                <w:spacing w:val="-4"/>
                <w:sz w:val="22"/>
                <w:lang w:val="sq-AL"/>
              </w:rPr>
              <w:t>, fshati Mezi, Puk</w:t>
            </w:r>
            <w:r w:rsidRPr="00821688">
              <w:rPr>
                <w:spacing w:val="-4"/>
                <w:sz w:val="22"/>
                <w:lang w:val="sq-AL"/>
              </w:rPr>
              <w:t>ë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28,626,278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14,513,391 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14,112,887</w:t>
            </w:r>
          </w:p>
        </w:tc>
      </w:tr>
      <w:tr w:rsidR="0000750C" w:rsidRPr="00821688" w:rsidTr="00330ECA">
        <w:trPr>
          <w:trHeight w:val="255"/>
          <w:jc w:val="center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41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Komuna Gruemirë</w:t>
            </w:r>
          </w:p>
        </w:tc>
        <w:tc>
          <w:tcPr>
            <w:tcW w:w="1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50C" w:rsidRPr="00821688" w:rsidRDefault="0000750C" w:rsidP="009D1DE4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Rikonstruksion shkolla e mesme e bashkuar Gruemirë, </w:t>
            </w:r>
            <w:r w:rsidR="009D1DE4" w:rsidRPr="00821688">
              <w:rPr>
                <w:spacing w:val="-4"/>
                <w:sz w:val="22"/>
                <w:lang w:val="sq-AL"/>
              </w:rPr>
              <w:t>k</w:t>
            </w:r>
            <w:r w:rsidRPr="00821688">
              <w:rPr>
                <w:spacing w:val="-4"/>
                <w:sz w:val="22"/>
                <w:lang w:val="sq-AL"/>
              </w:rPr>
              <w:t>omuna Gruemirë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22,195,654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10,601,502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11,594,152</w:t>
            </w:r>
          </w:p>
        </w:tc>
      </w:tr>
      <w:tr w:rsidR="0000750C" w:rsidRPr="00821688" w:rsidTr="00821688">
        <w:trPr>
          <w:trHeight w:val="255"/>
          <w:jc w:val="center"/>
        </w:trPr>
        <w:tc>
          <w:tcPr>
            <w:tcW w:w="32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50C" w:rsidRPr="00821688" w:rsidRDefault="0000750C" w:rsidP="009D1DE4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Qarku Tiran</w:t>
            </w:r>
            <w:r w:rsidR="009D1DE4" w:rsidRPr="00821688">
              <w:rPr>
                <w:spacing w:val="-4"/>
                <w:sz w:val="22"/>
                <w:lang w:val="sq-AL"/>
              </w:rPr>
              <w:t>ë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 </w:t>
            </w:r>
          </w:p>
        </w:tc>
      </w:tr>
      <w:tr w:rsidR="0000750C" w:rsidRPr="00821688" w:rsidTr="00821688">
        <w:trPr>
          <w:trHeight w:val="1170"/>
          <w:jc w:val="center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42</w:t>
            </w:r>
          </w:p>
        </w:tc>
        <w:tc>
          <w:tcPr>
            <w:tcW w:w="9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Bashkia Tiranë</w:t>
            </w:r>
          </w:p>
        </w:tc>
        <w:tc>
          <w:tcPr>
            <w:tcW w:w="19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50C" w:rsidRPr="00821688" w:rsidRDefault="0000750C" w:rsidP="009D1DE4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Projekti "Shkolla, </w:t>
            </w:r>
            <w:r w:rsidR="009D1DE4" w:rsidRPr="00821688">
              <w:rPr>
                <w:spacing w:val="-4"/>
                <w:sz w:val="22"/>
                <w:lang w:val="sq-AL"/>
              </w:rPr>
              <w:t>qendër</w:t>
            </w:r>
            <w:r w:rsidRPr="00821688">
              <w:rPr>
                <w:spacing w:val="-4"/>
                <w:sz w:val="22"/>
                <w:lang w:val="sq-AL"/>
              </w:rPr>
              <w:t xml:space="preserve"> komunitare": Terrene sportive në 4 shkolla 9-vjeçare të qytetit Tiranë (shkolla "7 Marsi" prej 6,800,987L; shkolla "Shkolla e Kuqe" prej 3,515,111L;  shkolla  "Servete Ma</w:t>
            </w:r>
            <w:r w:rsidR="009D1DE4" w:rsidRPr="00821688">
              <w:rPr>
                <w:spacing w:val="-4"/>
                <w:sz w:val="22"/>
                <w:lang w:val="sq-AL"/>
              </w:rPr>
              <w:t>ç</w:t>
            </w:r>
            <w:r w:rsidRPr="00821688">
              <w:rPr>
                <w:spacing w:val="-4"/>
                <w:sz w:val="22"/>
                <w:lang w:val="sq-AL"/>
              </w:rPr>
              <w:t>i" prej 3,515,111L; shkolla "Skënder Luarasi" prej 3,515,111)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17,346,320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-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17,346,320</w:t>
            </w:r>
          </w:p>
        </w:tc>
      </w:tr>
      <w:tr w:rsidR="0000750C" w:rsidRPr="00821688" w:rsidTr="00821688">
        <w:trPr>
          <w:trHeight w:val="750"/>
          <w:jc w:val="center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43</w:t>
            </w:r>
          </w:p>
        </w:tc>
        <w:tc>
          <w:tcPr>
            <w:tcW w:w="9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D1DE4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Bashkia Tiran</w:t>
            </w:r>
            <w:r w:rsidR="009D1DE4" w:rsidRPr="00821688">
              <w:rPr>
                <w:spacing w:val="-4"/>
                <w:sz w:val="22"/>
                <w:lang w:val="sq-AL"/>
              </w:rPr>
              <w:t>ë</w:t>
            </w:r>
          </w:p>
        </w:tc>
        <w:tc>
          <w:tcPr>
            <w:tcW w:w="19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50C" w:rsidRPr="00821688" w:rsidRDefault="0000750C" w:rsidP="009D1DE4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Rikonstruksion i plotë dhe shtesë ambientesh në shkollën e mesme "Qemal Stafa",  </w:t>
            </w:r>
            <w:r w:rsidR="009D1DE4" w:rsidRPr="00821688">
              <w:rPr>
                <w:spacing w:val="-4"/>
                <w:sz w:val="22"/>
                <w:lang w:val="sq-AL"/>
              </w:rPr>
              <w:t>n</w:t>
            </w:r>
            <w:r w:rsidRPr="00821688">
              <w:rPr>
                <w:spacing w:val="-4"/>
                <w:sz w:val="22"/>
                <w:lang w:val="sq-AL"/>
              </w:rPr>
              <w:t>jësia 10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152,297,454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-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152,297,454</w:t>
            </w:r>
          </w:p>
        </w:tc>
      </w:tr>
      <w:tr w:rsidR="0000750C" w:rsidRPr="00821688" w:rsidTr="00330ECA">
        <w:trPr>
          <w:trHeight w:val="510"/>
          <w:jc w:val="center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44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Bashkia Kavajë </w:t>
            </w:r>
          </w:p>
        </w:tc>
        <w:tc>
          <w:tcPr>
            <w:tcW w:w="1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Ndërtimi i kopshtit në lagjen nr.</w:t>
            </w:r>
            <w:r w:rsidR="009D1DE4" w:rsidRPr="00821688">
              <w:rPr>
                <w:spacing w:val="-4"/>
                <w:sz w:val="22"/>
                <w:lang w:val="sq-AL"/>
              </w:rPr>
              <w:t xml:space="preserve"> </w:t>
            </w:r>
            <w:r w:rsidRPr="00821688">
              <w:rPr>
                <w:spacing w:val="-4"/>
                <w:sz w:val="22"/>
                <w:lang w:val="sq-AL"/>
              </w:rPr>
              <w:t>4 tek rruga "Sufajve" komuniteti i romëve  Kavajë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20,609,694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14,179,499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6,430,195</w:t>
            </w:r>
          </w:p>
        </w:tc>
      </w:tr>
      <w:tr w:rsidR="0000750C" w:rsidRPr="00821688" w:rsidTr="00330ECA">
        <w:trPr>
          <w:trHeight w:val="255"/>
          <w:jc w:val="center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45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Komuna Dajt</w:t>
            </w:r>
          </w:p>
        </w:tc>
        <w:tc>
          <w:tcPr>
            <w:tcW w:w="1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Shtesë kati i shkollës 9-vjeçare Qesarakë, Komuna Dajt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46,699,592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23,349,741 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23,349,851</w:t>
            </w:r>
          </w:p>
        </w:tc>
      </w:tr>
      <w:tr w:rsidR="0000750C" w:rsidRPr="00821688" w:rsidTr="00330ECA">
        <w:trPr>
          <w:trHeight w:val="510"/>
          <w:jc w:val="center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46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Komuna Vaqarr</w:t>
            </w:r>
          </w:p>
        </w:tc>
        <w:tc>
          <w:tcPr>
            <w:tcW w:w="1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Rikonstruksion , shtesë anësore 2 kate dhe palestër për shkollën e mesme të </w:t>
            </w:r>
            <w:r w:rsidR="009D1DE4" w:rsidRPr="00821688">
              <w:rPr>
                <w:spacing w:val="-4"/>
                <w:sz w:val="22"/>
                <w:lang w:val="sq-AL"/>
              </w:rPr>
              <w:t>përgjithshme</w:t>
            </w:r>
            <w:r w:rsidRPr="00821688">
              <w:rPr>
                <w:spacing w:val="-4"/>
                <w:sz w:val="22"/>
                <w:lang w:val="sq-AL"/>
              </w:rPr>
              <w:t>, Komuna Vaqarr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26,000,000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7,587,961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18,412,039</w:t>
            </w:r>
          </w:p>
        </w:tc>
      </w:tr>
      <w:tr w:rsidR="0000750C" w:rsidRPr="00821688" w:rsidTr="00330ECA">
        <w:trPr>
          <w:trHeight w:val="255"/>
          <w:jc w:val="center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47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Komuna Ndroq</w:t>
            </w:r>
          </w:p>
        </w:tc>
        <w:tc>
          <w:tcPr>
            <w:tcW w:w="1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50C" w:rsidRPr="00821688" w:rsidRDefault="0000750C" w:rsidP="009D1DE4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Rikonstruksioni i shkollës së mesme "Sadi Nuri", </w:t>
            </w:r>
            <w:r w:rsidR="009D1DE4" w:rsidRPr="00821688">
              <w:rPr>
                <w:spacing w:val="-4"/>
                <w:sz w:val="22"/>
                <w:lang w:val="sq-AL"/>
              </w:rPr>
              <w:t>k</w:t>
            </w:r>
            <w:r w:rsidRPr="00821688">
              <w:rPr>
                <w:spacing w:val="-4"/>
                <w:sz w:val="22"/>
                <w:lang w:val="sq-AL"/>
              </w:rPr>
              <w:t>omuna Ndroq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23,643,197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12,219,375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11,423,822</w:t>
            </w:r>
          </w:p>
        </w:tc>
      </w:tr>
      <w:tr w:rsidR="0000750C" w:rsidRPr="00821688" w:rsidTr="00330ECA">
        <w:trPr>
          <w:trHeight w:val="255"/>
          <w:jc w:val="center"/>
        </w:trPr>
        <w:tc>
          <w:tcPr>
            <w:tcW w:w="32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50C" w:rsidRPr="00821688" w:rsidRDefault="0000750C" w:rsidP="009D1DE4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Qarku Vlor</w:t>
            </w:r>
            <w:r w:rsidR="009D1DE4" w:rsidRPr="00821688">
              <w:rPr>
                <w:spacing w:val="-4"/>
                <w:sz w:val="22"/>
                <w:lang w:val="sq-AL"/>
              </w:rPr>
              <w:t>ë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 </w:t>
            </w:r>
          </w:p>
        </w:tc>
      </w:tr>
      <w:tr w:rsidR="0000750C" w:rsidRPr="00821688" w:rsidTr="00F257AA">
        <w:trPr>
          <w:trHeight w:val="510"/>
          <w:jc w:val="center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48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Komuna Novoselë</w:t>
            </w:r>
          </w:p>
        </w:tc>
        <w:tc>
          <w:tcPr>
            <w:tcW w:w="1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50C" w:rsidRPr="00821688" w:rsidRDefault="0000750C" w:rsidP="009D1DE4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Ndërtim shkolla 9-vjeçare "Pilo Prifti", fshati Novoselë, </w:t>
            </w:r>
            <w:r w:rsidR="009D1DE4" w:rsidRPr="00821688">
              <w:rPr>
                <w:spacing w:val="-4"/>
                <w:sz w:val="22"/>
                <w:lang w:val="sq-AL"/>
              </w:rPr>
              <w:t>k</w:t>
            </w:r>
            <w:r w:rsidRPr="00821688">
              <w:rPr>
                <w:spacing w:val="-4"/>
                <w:sz w:val="22"/>
                <w:lang w:val="sq-AL"/>
              </w:rPr>
              <w:t>omuna Novoselë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47,497,121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28,498,254 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18,998,867</w:t>
            </w:r>
          </w:p>
        </w:tc>
      </w:tr>
      <w:tr w:rsidR="0000750C" w:rsidRPr="00821688" w:rsidTr="00F257AA">
        <w:trPr>
          <w:trHeight w:val="255"/>
          <w:jc w:val="center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49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Bashkia Vlorë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50C" w:rsidRPr="00821688" w:rsidRDefault="0000750C" w:rsidP="009D1DE4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Rikonstruksion kopshti nr.</w:t>
            </w:r>
            <w:r w:rsidR="009D1DE4" w:rsidRPr="00821688">
              <w:rPr>
                <w:spacing w:val="-4"/>
                <w:sz w:val="22"/>
                <w:lang w:val="sq-AL"/>
              </w:rPr>
              <w:t xml:space="preserve"> </w:t>
            </w:r>
            <w:r w:rsidRPr="00821688">
              <w:rPr>
                <w:spacing w:val="-4"/>
                <w:sz w:val="22"/>
                <w:lang w:val="sq-AL"/>
              </w:rPr>
              <w:t xml:space="preserve">10, Vlorë, </w:t>
            </w:r>
            <w:r w:rsidR="009D1DE4" w:rsidRPr="00821688">
              <w:rPr>
                <w:spacing w:val="-4"/>
                <w:sz w:val="22"/>
                <w:lang w:val="sq-AL"/>
              </w:rPr>
              <w:t>b</w:t>
            </w:r>
            <w:r w:rsidRPr="00821688">
              <w:rPr>
                <w:spacing w:val="-4"/>
                <w:sz w:val="22"/>
                <w:lang w:val="sq-AL"/>
              </w:rPr>
              <w:t>ashkia Vlorë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12,455,832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10,200,165 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2,255,667</w:t>
            </w:r>
          </w:p>
        </w:tc>
      </w:tr>
      <w:tr w:rsidR="0000750C" w:rsidRPr="00821688" w:rsidTr="00F257AA">
        <w:trPr>
          <w:trHeight w:val="1020"/>
          <w:jc w:val="center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50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Bashkia Vlorë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50C" w:rsidRPr="00821688" w:rsidRDefault="0000750C" w:rsidP="009D1DE4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Projekti "Shkolla, </w:t>
            </w:r>
            <w:r w:rsidR="009D1DE4" w:rsidRPr="00821688">
              <w:rPr>
                <w:spacing w:val="-4"/>
                <w:sz w:val="22"/>
                <w:lang w:val="sq-AL"/>
              </w:rPr>
              <w:t>qendër</w:t>
            </w:r>
            <w:r w:rsidRPr="00821688">
              <w:rPr>
                <w:spacing w:val="-4"/>
                <w:sz w:val="22"/>
                <w:lang w:val="sq-AL"/>
              </w:rPr>
              <w:t xml:space="preserve"> komunitare": Terrene sportive për 4 shkolla 9-vjeçare (</w:t>
            </w:r>
            <w:r w:rsidR="009D1DE4" w:rsidRPr="00821688">
              <w:rPr>
                <w:spacing w:val="-4"/>
                <w:sz w:val="22"/>
                <w:lang w:val="sq-AL"/>
              </w:rPr>
              <w:t>s</w:t>
            </w:r>
            <w:r w:rsidRPr="00821688">
              <w:rPr>
                <w:spacing w:val="-4"/>
                <w:sz w:val="22"/>
                <w:lang w:val="sq-AL"/>
              </w:rPr>
              <w:t xml:space="preserve">hkolla "Teli Ndini"; </w:t>
            </w:r>
            <w:r w:rsidR="009D1DE4" w:rsidRPr="00821688">
              <w:rPr>
                <w:spacing w:val="-4"/>
                <w:sz w:val="22"/>
                <w:lang w:val="sq-AL"/>
              </w:rPr>
              <w:t>s</w:t>
            </w:r>
            <w:r w:rsidRPr="00821688">
              <w:rPr>
                <w:spacing w:val="-4"/>
                <w:sz w:val="22"/>
                <w:lang w:val="sq-AL"/>
              </w:rPr>
              <w:t xml:space="preserve">hkolla "4 Heronjte"; </w:t>
            </w:r>
            <w:r w:rsidR="009D1DE4" w:rsidRPr="00821688">
              <w:rPr>
                <w:spacing w:val="-4"/>
                <w:sz w:val="22"/>
                <w:lang w:val="sq-AL"/>
              </w:rPr>
              <w:t>s</w:t>
            </w:r>
            <w:r w:rsidRPr="00821688">
              <w:rPr>
                <w:spacing w:val="-4"/>
                <w:sz w:val="22"/>
                <w:lang w:val="sq-AL"/>
              </w:rPr>
              <w:t xml:space="preserve">hkolla "Marigo Posio"; </w:t>
            </w:r>
            <w:r w:rsidR="009D1DE4" w:rsidRPr="00821688">
              <w:rPr>
                <w:spacing w:val="-4"/>
                <w:sz w:val="22"/>
                <w:lang w:val="sq-AL"/>
              </w:rPr>
              <w:t>s</w:t>
            </w:r>
            <w:r w:rsidRPr="00821688">
              <w:rPr>
                <w:spacing w:val="-4"/>
                <w:sz w:val="22"/>
                <w:lang w:val="sq-AL"/>
              </w:rPr>
              <w:t xml:space="preserve">hkolla Ibrahim Kushta"; </w:t>
            </w:r>
            <w:r w:rsidR="009D1DE4" w:rsidRPr="00821688">
              <w:rPr>
                <w:spacing w:val="-4"/>
                <w:sz w:val="22"/>
                <w:lang w:val="sq-AL"/>
              </w:rPr>
              <w:t>s</w:t>
            </w:r>
            <w:r w:rsidRPr="00821688">
              <w:rPr>
                <w:spacing w:val="-4"/>
                <w:sz w:val="22"/>
                <w:lang w:val="sq-AL"/>
              </w:rPr>
              <w:t xml:space="preserve">hkolla "Zigur Lelo"; </w:t>
            </w:r>
            <w:r w:rsidR="009D1DE4" w:rsidRPr="00821688">
              <w:rPr>
                <w:spacing w:val="-4"/>
                <w:sz w:val="22"/>
                <w:lang w:val="sq-AL"/>
              </w:rPr>
              <w:t>s</w:t>
            </w:r>
            <w:r w:rsidRPr="00821688">
              <w:rPr>
                <w:spacing w:val="-4"/>
                <w:sz w:val="22"/>
                <w:lang w:val="sq-AL"/>
              </w:rPr>
              <w:t>hkolla " Rilindja")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18,892,200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17,100,000 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1,792,200</w:t>
            </w:r>
          </w:p>
        </w:tc>
      </w:tr>
      <w:tr w:rsidR="0000750C" w:rsidRPr="00821688" w:rsidTr="00F257AA">
        <w:trPr>
          <w:trHeight w:val="255"/>
          <w:jc w:val="center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51</w:t>
            </w:r>
          </w:p>
        </w:tc>
        <w:tc>
          <w:tcPr>
            <w:tcW w:w="9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D14321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Bashkia Sarand</w:t>
            </w:r>
            <w:r w:rsidR="00D14321" w:rsidRPr="00821688">
              <w:rPr>
                <w:spacing w:val="-4"/>
                <w:sz w:val="22"/>
                <w:lang w:val="sq-AL"/>
              </w:rPr>
              <w:t>ë</w:t>
            </w:r>
          </w:p>
        </w:tc>
        <w:tc>
          <w:tcPr>
            <w:tcW w:w="19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50C" w:rsidRPr="00821688" w:rsidRDefault="0000750C" w:rsidP="009D1DE4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Rikonstruksion </w:t>
            </w:r>
            <w:r w:rsidR="009D1DE4" w:rsidRPr="00821688">
              <w:rPr>
                <w:spacing w:val="-4"/>
                <w:sz w:val="22"/>
                <w:lang w:val="sq-AL"/>
              </w:rPr>
              <w:t>i</w:t>
            </w:r>
            <w:r w:rsidRPr="00821688">
              <w:rPr>
                <w:spacing w:val="-4"/>
                <w:sz w:val="22"/>
                <w:lang w:val="sq-AL"/>
              </w:rPr>
              <w:t xml:space="preserve"> </w:t>
            </w:r>
            <w:r w:rsidR="009D1DE4" w:rsidRPr="00821688">
              <w:rPr>
                <w:spacing w:val="-4"/>
                <w:sz w:val="22"/>
                <w:lang w:val="sq-AL"/>
              </w:rPr>
              <w:t>shkollës</w:t>
            </w:r>
            <w:r w:rsidRPr="00821688">
              <w:rPr>
                <w:spacing w:val="-4"/>
                <w:sz w:val="22"/>
                <w:lang w:val="sq-AL"/>
              </w:rPr>
              <w:t xml:space="preserve"> 9-</w:t>
            </w:r>
            <w:r w:rsidR="009D1DE4" w:rsidRPr="00821688">
              <w:rPr>
                <w:spacing w:val="-4"/>
                <w:sz w:val="22"/>
                <w:lang w:val="sq-AL"/>
              </w:rPr>
              <w:t>vjeçare</w:t>
            </w:r>
            <w:r w:rsidRPr="00821688">
              <w:rPr>
                <w:spacing w:val="-4"/>
                <w:sz w:val="22"/>
                <w:lang w:val="sq-AL"/>
              </w:rPr>
              <w:t>, Gjasht</w:t>
            </w:r>
            <w:r w:rsidR="009D1DE4" w:rsidRPr="00821688">
              <w:rPr>
                <w:spacing w:val="-4"/>
                <w:sz w:val="22"/>
                <w:lang w:val="sq-AL"/>
              </w:rPr>
              <w:t>ë</w:t>
            </w:r>
            <w:r w:rsidRPr="00821688">
              <w:rPr>
                <w:spacing w:val="-4"/>
                <w:sz w:val="22"/>
                <w:lang w:val="sq-AL"/>
              </w:rPr>
              <w:t xml:space="preserve"> Sarand</w:t>
            </w:r>
            <w:r w:rsidR="009D1DE4" w:rsidRPr="00821688">
              <w:rPr>
                <w:spacing w:val="-4"/>
                <w:sz w:val="22"/>
                <w:lang w:val="sq-AL"/>
              </w:rPr>
              <w:t>ë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38,242,451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 - 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38,242,451</w:t>
            </w:r>
          </w:p>
        </w:tc>
      </w:tr>
      <w:tr w:rsidR="0000750C" w:rsidRPr="00821688" w:rsidTr="00330ECA">
        <w:trPr>
          <w:trHeight w:val="255"/>
          <w:jc w:val="center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52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D14321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Bashkia Sarand</w:t>
            </w:r>
            <w:r w:rsidR="00D14321" w:rsidRPr="00821688">
              <w:rPr>
                <w:spacing w:val="-4"/>
                <w:sz w:val="22"/>
                <w:lang w:val="sq-AL"/>
              </w:rPr>
              <w:t>ë</w:t>
            </w:r>
          </w:p>
        </w:tc>
        <w:tc>
          <w:tcPr>
            <w:tcW w:w="1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50C" w:rsidRPr="00821688" w:rsidRDefault="009D1DE4" w:rsidP="009D1DE4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Ndërtimi i</w:t>
            </w:r>
            <w:r w:rsidR="0000750C" w:rsidRPr="00821688">
              <w:rPr>
                <w:spacing w:val="-4"/>
                <w:sz w:val="22"/>
                <w:lang w:val="sq-AL"/>
              </w:rPr>
              <w:t xml:space="preserve">  </w:t>
            </w:r>
            <w:r w:rsidRPr="00821688">
              <w:rPr>
                <w:spacing w:val="-4"/>
                <w:sz w:val="22"/>
                <w:lang w:val="sq-AL"/>
              </w:rPr>
              <w:t>kopshtit</w:t>
            </w:r>
            <w:r w:rsidR="0000750C" w:rsidRPr="00821688">
              <w:rPr>
                <w:spacing w:val="-4"/>
                <w:sz w:val="22"/>
                <w:lang w:val="sq-AL"/>
              </w:rPr>
              <w:t xml:space="preserve"> n</w:t>
            </w:r>
            <w:r w:rsidRPr="00821688">
              <w:rPr>
                <w:spacing w:val="-4"/>
                <w:sz w:val="22"/>
                <w:lang w:val="sq-AL"/>
              </w:rPr>
              <w:t xml:space="preserve">ë </w:t>
            </w:r>
            <w:r w:rsidR="0000750C" w:rsidRPr="00821688">
              <w:rPr>
                <w:spacing w:val="-4"/>
                <w:sz w:val="22"/>
                <w:lang w:val="sq-AL"/>
              </w:rPr>
              <w:t>zon</w:t>
            </w:r>
            <w:r w:rsidRPr="00821688">
              <w:rPr>
                <w:spacing w:val="-4"/>
                <w:sz w:val="22"/>
                <w:lang w:val="sq-AL"/>
              </w:rPr>
              <w:t>ë</w:t>
            </w:r>
            <w:r w:rsidR="0000750C" w:rsidRPr="00821688">
              <w:rPr>
                <w:spacing w:val="-4"/>
                <w:sz w:val="22"/>
                <w:lang w:val="sq-AL"/>
              </w:rPr>
              <w:t>n e sip</w:t>
            </w:r>
            <w:r w:rsidRPr="00821688">
              <w:rPr>
                <w:spacing w:val="-4"/>
                <w:sz w:val="22"/>
                <w:lang w:val="sq-AL"/>
              </w:rPr>
              <w:t>ë</w:t>
            </w:r>
            <w:r w:rsidR="0000750C" w:rsidRPr="00821688">
              <w:rPr>
                <w:spacing w:val="-4"/>
                <w:sz w:val="22"/>
                <w:lang w:val="sq-AL"/>
              </w:rPr>
              <w:t>rme urbane, Sarand</w:t>
            </w:r>
            <w:r w:rsidRPr="00821688">
              <w:rPr>
                <w:spacing w:val="-4"/>
                <w:sz w:val="22"/>
                <w:lang w:val="sq-AL"/>
              </w:rPr>
              <w:t>ë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38,652,422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 - 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38,652,422</w:t>
            </w:r>
          </w:p>
        </w:tc>
      </w:tr>
      <w:tr w:rsidR="0000750C" w:rsidRPr="00821688" w:rsidTr="00330ECA">
        <w:trPr>
          <w:trHeight w:val="255"/>
          <w:jc w:val="center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53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Komuna Vranisht</w:t>
            </w:r>
          </w:p>
        </w:tc>
        <w:tc>
          <w:tcPr>
            <w:tcW w:w="1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50C" w:rsidRPr="00821688" w:rsidRDefault="0000750C" w:rsidP="009D1DE4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Rikonstruksion shkolla e bashkuar Hore Vranisht, </w:t>
            </w:r>
            <w:r w:rsidR="009D1DE4" w:rsidRPr="00821688">
              <w:rPr>
                <w:spacing w:val="-4"/>
                <w:sz w:val="22"/>
                <w:lang w:val="sq-AL"/>
              </w:rPr>
              <w:t>k</w:t>
            </w:r>
            <w:r w:rsidRPr="00821688">
              <w:rPr>
                <w:spacing w:val="-4"/>
                <w:sz w:val="22"/>
                <w:lang w:val="sq-AL"/>
              </w:rPr>
              <w:t>omuna Vranisht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45,618,775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23,035,616 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22,583,159</w:t>
            </w:r>
          </w:p>
        </w:tc>
      </w:tr>
      <w:tr w:rsidR="0000750C" w:rsidRPr="00821688" w:rsidTr="00330ECA">
        <w:trPr>
          <w:trHeight w:val="255"/>
          <w:jc w:val="center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54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Bashkia Vlorë</w:t>
            </w:r>
          </w:p>
        </w:tc>
        <w:tc>
          <w:tcPr>
            <w:tcW w:w="1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50C" w:rsidRPr="00821688" w:rsidRDefault="0000750C" w:rsidP="009D1DE4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Rikonstruksion i </w:t>
            </w:r>
            <w:r w:rsidR="009D1DE4" w:rsidRPr="00821688">
              <w:rPr>
                <w:spacing w:val="-4"/>
                <w:sz w:val="22"/>
                <w:lang w:val="sq-AL"/>
              </w:rPr>
              <w:t>shkollës</w:t>
            </w:r>
            <w:r w:rsidRPr="00821688">
              <w:rPr>
                <w:spacing w:val="-4"/>
                <w:sz w:val="22"/>
                <w:lang w:val="sq-AL"/>
              </w:rPr>
              <w:t xml:space="preserve"> 9-</w:t>
            </w:r>
            <w:r w:rsidR="009D1DE4" w:rsidRPr="00821688">
              <w:rPr>
                <w:spacing w:val="-4"/>
                <w:sz w:val="22"/>
                <w:lang w:val="sq-AL"/>
              </w:rPr>
              <w:t>vjeçare</w:t>
            </w:r>
            <w:r w:rsidRPr="00821688">
              <w:rPr>
                <w:spacing w:val="-4"/>
                <w:sz w:val="22"/>
                <w:lang w:val="sq-AL"/>
              </w:rPr>
              <w:t xml:space="preserve"> "Zigur Lelo" Vlore, </w:t>
            </w:r>
            <w:r w:rsidR="009D1DE4" w:rsidRPr="00821688">
              <w:rPr>
                <w:spacing w:val="-4"/>
                <w:sz w:val="22"/>
                <w:lang w:val="sq-AL"/>
              </w:rPr>
              <w:t>b</w:t>
            </w:r>
            <w:r w:rsidRPr="00821688">
              <w:rPr>
                <w:spacing w:val="-4"/>
                <w:sz w:val="22"/>
                <w:lang w:val="sq-AL"/>
              </w:rPr>
              <w:t>ashkia Vlorë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21,528,570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20,748,570 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780,000</w:t>
            </w:r>
          </w:p>
        </w:tc>
      </w:tr>
      <w:tr w:rsidR="0000750C" w:rsidRPr="00821688" w:rsidTr="00330ECA">
        <w:trPr>
          <w:trHeight w:val="255"/>
          <w:jc w:val="center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55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Komuna Brataj</w:t>
            </w:r>
          </w:p>
        </w:tc>
        <w:tc>
          <w:tcPr>
            <w:tcW w:w="1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50C" w:rsidRPr="00821688" w:rsidRDefault="0000750C" w:rsidP="00D14321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Shkolla e mesme e bashkuar "Hamdi Rrap Lazaj" Gjorm, </w:t>
            </w:r>
            <w:r w:rsidR="00D14321" w:rsidRPr="00821688">
              <w:rPr>
                <w:spacing w:val="-4"/>
                <w:sz w:val="22"/>
                <w:lang w:val="sq-AL"/>
              </w:rPr>
              <w:t>k</w:t>
            </w:r>
            <w:r w:rsidRPr="00821688">
              <w:rPr>
                <w:spacing w:val="-4"/>
                <w:sz w:val="22"/>
                <w:lang w:val="sq-AL"/>
              </w:rPr>
              <w:t>omuna Brataj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19,618,223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9,900,000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9,718,223</w:t>
            </w:r>
          </w:p>
        </w:tc>
      </w:tr>
      <w:tr w:rsidR="0000750C" w:rsidRPr="00821688" w:rsidTr="00330ECA">
        <w:trPr>
          <w:trHeight w:val="255"/>
          <w:jc w:val="center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 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 </w:t>
            </w:r>
          </w:p>
        </w:tc>
        <w:tc>
          <w:tcPr>
            <w:tcW w:w="1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Totali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1,859,654,486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881,722,791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50C" w:rsidRPr="00821688" w:rsidRDefault="0000750C" w:rsidP="009825FC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978,393,443</w:t>
            </w:r>
          </w:p>
        </w:tc>
      </w:tr>
    </w:tbl>
    <w:p w:rsidR="0000750C" w:rsidRPr="00821688" w:rsidRDefault="0000750C" w:rsidP="0000750C">
      <w:pPr>
        <w:pStyle w:val="Paragrafi"/>
        <w:rPr>
          <w:sz w:val="14"/>
          <w:szCs w:val="24"/>
          <w:lang w:val="sq-AL"/>
        </w:rPr>
      </w:pPr>
    </w:p>
    <w:p w:rsidR="004372B6" w:rsidRPr="00821688" w:rsidRDefault="004372B6" w:rsidP="00304599">
      <w:pPr>
        <w:pStyle w:val="Titulli"/>
        <w:rPr>
          <w:sz w:val="6"/>
          <w:lang w:val="sq-AL"/>
        </w:rPr>
        <w:sectPr w:rsidR="004372B6" w:rsidRPr="00821688" w:rsidSect="00062F02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304599" w:rsidRPr="00821688" w:rsidRDefault="00304599" w:rsidP="00565A88">
      <w:pPr>
        <w:pStyle w:val="Titulli"/>
        <w:rPr>
          <w:spacing w:val="-4"/>
          <w:lang w:val="sq-AL"/>
        </w:rPr>
      </w:pPr>
      <w:r w:rsidRPr="00821688">
        <w:rPr>
          <w:spacing w:val="-4"/>
          <w:lang w:val="sq-AL"/>
        </w:rPr>
        <w:t>VENDIM</w:t>
      </w:r>
    </w:p>
    <w:p w:rsidR="00304599" w:rsidRPr="00821688" w:rsidRDefault="00304599" w:rsidP="00565A88">
      <w:pPr>
        <w:pStyle w:val="Titulli"/>
        <w:rPr>
          <w:spacing w:val="-4"/>
          <w:lang w:val="sq-AL"/>
        </w:rPr>
      </w:pPr>
      <w:r w:rsidRPr="00821688">
        <w:rPr>
          <w:caps w:val="0"/>
          <w:spacing w:val="-4"/>
          <w:lang w:val="sq-AL"/>
        </w:rPr>
        <w:t xml:space="preserve">Nr. </w:t>
      </w:r>
      <w:r w:rsidR="0000750C" w:rsidRPr="00821688">
        <w:rPr>
          <w:caps w:val="0"/>
          <w:spacing w:val="-4"/>
          <w:lang w:val="sq-AL"/>
        </w:rPr>
        <w:t>13</w:t>
      </w:r>
      <w:r w:rsidRPr="00821688">
        <w:rPr>
          <w:spacing w:val="-4"/>
          <w:lang w:val="sq-AL"/>
        </w:rPr>
        <w:t xml:space="preserve">, </w:t>
      </w:r>
      <w:r w:rsidRPr="00821688">
        <w:rPr>
          <w:caps w:val="0"/>
          <w:spacing w:val="-4"/>
          <w:lang w:val="sq-AL"/>
        </w:rPr>
        <w:t>datë</w:t>
      </w:r>
      <w:r w:rsidR="00C76E09" w:rsidRPr="00821688">
        <w:rPr>
          <w:caps w:val="0"/>
          <w:spacing w:val="-4"/>
          <w:lang w:val="sq-AL"/>
        </w:rPr>
        <w:t xml:space="preserve"> 25.2.2015</w:t>
      </w:r>
    </w:p>
    <w:p w:rsidR="00304599" w:rsidRPr="00821688" w:rsidRDefault="00304599" w:rsidP="00565A88">
      <w:pPr>
        <w:pStyle w:val="Hapesira7"/>
        <w:jc w:val="center"/>
        <w:rPr>
          <w:spacing w:val="-4"/>
          <w:sz w:val="8"/>
          <w:lang w:val="sq-AL"/>
        </w:rPr>
      </w:pPr>
    </w:p>
    <w:p w:rsidR="00304599" w:rsidRPr="00821688" w:rsidRDefault="00304599" w:rsidP="00565A88">
      <w:pPr>
        <w:pStyle w:val="Paragrafi"/>
        <w:jc w:val="center"/>
        <w:rPr>
          <w:b/>
          <w:bCs/>
          <w:caps/>
          <w:spacing w:val="-4"/>
          <w:lang w:val="sq-AL"/>
        </w:rPr>
      </w:pPr>
      <w:r w:rsidRPr="00821688">
        <w:rPr>
          <w:b/>
          <w:bCs/>
          <w:caps/>
          <w:spacing w:val="-4"/>
          <w:lang w:val="sq-AL"/>
        </w:rPr>
        <w:t>PËR SHPËRNDARJEN  E FONDIT PËR PROGRAMIN “SHQIPËRIA DIXHITALE”, THIRRJA E PARË, PJESË E FONDIT PËR ZHVILLIMIN E RAJONEVE</w:t>
      </w:r>
    </w:p>
    <w:p w:rsidR="00304599" w:rsidRPr="00821688" w:rsidRDefault="00304599" w:rsidP="00565A88">
      <w:pPr>
        <w:pStyle w:val="Paragrafi"/>
        <w:rPr>
          <w:spacing w:val="-4"/>
          <w:sz w:val="8"/>
          <w:szCs w:val="24"/>
          <w:lang w:val="sq-AL"/>
        </w:rPr>
      </w:pPr>
    </w:p>
    <w:p w:rsidR="00304599" w:rsidRPr="00821688" w:rsidRDefault="00304599" w:rsidP="00565A88">
      <w:pPr>
        <w:pStyle w:val="Paragrafi"/>
        <w:rPr>
          <w:spacing w:val="-4"/>
          <w:szCs w:val="24"/>
          <w:lang w:val="sq-AL"/>
        </w:rPr>
      </w:pPr>
      <w:r w:rsidRPr="00821688">
        <w:rPr>
          <w:spacing w:val="-4"/>
          <w:szCs w:val="24"/>
          <w:lang w:val="sq-AL"/>
        </w:rPr>
        <w:t>Në mbështetje të nenit 100 të Kushtetutës dhe të nenit 15 e të aneksit 3, të ligjit nr.</w:t>
      </w:r>
      <w:r w:rsidR="00D14321" w:rsidRPr="00821688">
        <w:rPr>
          <w:spacing w:val="-4"/>
          <w:szCs w:val="24"/>
          <w:lang w:val="sq-AL"/>
        </w:rPr>
        <w:t xml:space="preserve"> </w:t>
      </w:r>
      <w:r w:rsidRPr="00821688">
        <w:rPr>
          <w:spacing w:val="-4"/>
          <w:szCs w:val="24"/>
          <w:lang w:val="sq-AL"/>
        </w:rPr>
        <w:t>160/2014, datë 27.11.2014, “Për buxhetin e vitit 2015”, Komiteti për Zhvillimin e Rajoneve</w:t>
      </w:r>
    </w:p>
    <w:p w:rsidR="00304599" w:rsidRPr="00821688" w:rsidRDefault="00304599" w:rsidP="00565A88">
      <w:pPr>
        <w:pStyle w:val="Paragrafi"/>
        <w:rPr>
          <w:spacing w:val="-4"/>
          <w:sz w:val="14"/>
          <w:szCs w:val="24"/>
          <w:lang w:val="sq-AL"/>
        </w:rPr>
      </w:pPr>
    </w:p>
    <w:p w:rsidR="00304599" w:rsidRPr="00821688" w:rsidRDefault="00304599" w:rsidP="00565A88">
      <w:pPr>
        <w:pStyle w:val="Titull-Titull"/>
        <w:rPr>
          <w:spacing w:val="-4"/>
          <w:lang w:val="sq-AL"/>
        </w:rPr>
      </w:pPr>
      <w:r w:rsidRPr="00821688">
        <w:rPr>
          <w:spacing w:val="-4"/>
          <w:lang w:val="sq-AL"/>
        </w:rPr>
        <w:t>VENDOSI:</w:t>
      </w:r>
    </w:p>
    <w:p w:rsidR="00304599" w:rsidRPr="00821688" w:rsidRDefault="00304599" w:rsidP="00565A88">
      <w:pPr>
        <w:pStyle w:val="Paragrafi"/>
        <w:rPr>
          <w:spacing w:val="-4"/>
          <w:sz w:val="6"/>
          <w:szCs w:val="24"/>
          <w:lang w:val="sq-AL"/>
        </w:rPr>
      </w:pPr>
    </w:p>
    <w:p w:rsidR="00304599" w:rsidRPr="00821688" w:rsidRDefault="00DC489C" w:rsidP="00565A88">
      <w:pPr>
        <w:pStyle w:val="Paragrafi"/>
        <w:rPr>
          <w:spacing w:val="-4"/>
          <w:szCs w:val="24"/>
          <w:lang w:val="sq-AL"/>
        </w:rPr>
      </w:pPr>
      <w:r w:rsidRPr="00821688">
        <w:rPr>
          <w:spacing w:val="-4"/>
          <w:szCs w:val="24"/>
          <w:lang w:val="sq-AL"/>
        </w:rPr>
        <w:t xml:space="preserve">1. </w:t>
      </w:r>
      <w:r w:rsidR="00304599" w:rsidRPr="00821688">
        <w:rPr>
          <w:spacing w:val="-4"/>
          <w:szCs w:val="24"/>
          <w:lang w:val="sq-AL"/>
        </w:rPr>
        <w:t>Shpërndarjen e fondeve për projekte të programit “Shqipëria Dixhitale”, pjesë e Fondit për Zhvillimin e Rajoneve, për vitin 2015, në vlerën 523 650 000 (pesëqind e njëzet e tre milion e gjashtëqind e pesëdhjetë mijë) lekë, sipas tabelës 1, bashkëlidhur këtij vendimi.</w:t>
      </w:r>
    </w:p>
    <w:p w:rsidR="00304599" w:rsidRPr="00821688" w:rsidRDefault="00DC489C" w:rsidP="00565A88">
      <w:pPr>
        <w:pStyle w:val="Paragrafi"/>
        <w:rPr>
          <w:spacing w:val="-4"/>
          <w:szCs w:val="24"/>
          <w:lang w:val="sq-AL"/>
        </w:rPr>
      </w:pPr>
      <w:r w:rsidRPr="00821688">
        <w:rPr>
          <w:spacing w:val="-4"/>
          <w:szCs w:val="24"/>
          <w:lang w:val="sq-AL"/>
        </w:rPr>
        <w:t xml:space="preserve">2. </w:t>
      </w:r>
      <w:r w:rsidR="00304599" w:rsidRPr="00821688">
        <w:rPr>
          <w:spacing w:val="-4"/>
          <w:szCs w:val="24"/>
          <w:lang w:val="sq-AL"/>
        </w:rPr>
        <w:t>Të gjitha njësitë e qeverisjes qendrore, vendore, si edhe institucionet dhe organizatat për zhvillim, agjencitë zbatuese e zhvillimore qendrore e vendore, projektet e të cilave miratohen për t’u financuar, sipas pikës 1, të këtij vendimi, brenda një jave n</w:t>
      </w:r>
      <w:r w:rsidR="00D14321" w:rsidRPr="00821688">
        <w:rPr>
          <w:spacing w:val="-4"/>
          <w:szCs w:val="24"/>
          <w:lang w:val="sq-AL"/>
        </w:rPr>
        <w:t>ga data e publikimit të tij në Fletoren Zyrtare</w:t>
      </w:r>
      <w:r w:rsidR="00304599" w:rsidRPr="00821688">
        <w:rPr>
          <w:spacing w:val="-4"/>
          <w:szCs w:val="24"/>
          <w:lang w:val="sq-AL"/>
        </w:rPr>
        <w:t>, duhet të paraqesin pranë sekretariatit teknik, në Ministrinë e Inovacionit dhe Administratës Publike, kalendarin me të gjitha afatet e parashikuara për fazat e prokurimit publik e të zbatimit të punimeve të ndërtimit e përdorimit të fondeve, si dhe emrin e personit përgjegjës për ndjekjen e zbatimit të punimeve.</w:t>
      </w:r>
    </w:p>
    <w:p w:rsidR="00304599" w:rsidRPr="00821688" w:rsidRDefault="00DC489C" w:rsidP="00565A88">
      <w:pPr>
        <w:pStyle w:val="Paragrafi"/>
        <w:rPr>
          <w:spacing w:val="-4"/>
          <w:szCs w:val="24"/>
          <w:lang w:val="sq-AL"/>
        </w:rPr>
      </w:pPr>
      <w:r w:rsidRPr="00821688">
        <w:rPr>
          <w:spacing w:val="-4"/>
          <w:szCs w:val="24"/>
          <w:lang w:val="sq-AL"/>
        </w:rPr>
        <w:t xml:space="preserve">3. </w:t>
      </w:r>
      <w:r w:rsidR="00304599" w:rsidRPr="00821688">
        <w:rPr>
          <w:spacing w:val="-4"/>
          <w:szCs w:val="24"/>
          <w:lang w:val="sq-AL"/>
        </w:rPr>
        <w:t>Autoritetet kontraktuese, për projektet sipas pikës 1, të këtij vendimi, duhet të kryejnë procedurat e prokurimit publik dhe të lidhjes së kontratës përkatëse për zbatimin e punimeve të ndërtimit deri në fillim të tremujorit të dytë të vitit 2015. Për fondet e projekteve të paprokuruara sipas këtij afati, Komiteti për Zhvillimin e Rajoneve ka të drejtën për të rishqyrtuar financimin dhe për të rishpërndarë fondet e këtij financimi për një projekt tjetër.</w:t>
      </w:r>
    </w:p>
    <w:p w:rsidR="00304599" w:rsidRPr="00821688" w:rsidRDefault="00DC489C" w:rsidP="00565A88">
      <w:pPr>
        <w:pStyle w:val="Paragrafi"/>
        <w:rPr>
          <w:spacing w:val="-4"/>
          <w:szCs w:val="24"/>
          <w:lang w:val="sq-AL"/>
        </w:rPr>
      </w:pPr>
      <w:r w:rsidRPr="00821688">
        <w:rPr>
          <w:spacing w:val="-4"/>
          <w:szCs w:val="24"/>
          <w:lang w:val="sq-AL"/>
        </w:rPr>
        <w:t xml:space="preserve">4. </w:t>
      </w:r>
      <w:r w:rsidR="00304599" w:rsidRPr="00821688">
        <w:rPr>
          <w:spacing w:val="-4"/>
          <w:szCs w:val="24"/>
          <w:lang w:val="sq-AL"/>
        </w:rPr>
        <w:t>Ngarkohet sekretariati teknik, në Ministrinë e Inovacionit dhe Administratës Publike, të kryejë monitorimin dhe raportimin e ecurisë së zbatimit të projekteve, pranë Sekretariatit të Përgjithshëm të Komitetit për Zhvillimin e Rajoneve, në Kryeministri, sipas kalendarit të paraqitur nga autoritetet kontraktuese, në përputhje në pikën 2, të këtij vendimi.</w:t>
      </w:r>
    </w:p>
    <w:p w:rsidR="00304599" w:rsidRPr="00821688" w:rsidRDefault="00DC489C" w:rsidP="00565A88">
      <w:pPr>
        <w:pStyle w:val="Paragrafi"/>
        <w:rPr>
          <w:spacing w:val="-4"/>
          <w:szCs w:val="24"/>
          <w:lang w:val="sq-AL"/>
        </w:rPr>
      </w:pPr>
      <w:r w:rsidRPr="00821688">
        <w:rPr>
          <w:spacing w:val="-4"/>
          <w:szCs w:val="24"/>
          <w:lang w:val="sq-AL"/>
        </w:rPr>
        <w:t xml:space="preserve">5. </w:t>
      </w:r>
      <w:r w:rsidR="00304599" w:rsidRPr="00821688">
        <w:rPr>
          <w:spacing w:val="-4"/>
          <w:szCs w:val="24"/>
          <w:lang w:val="sq-AL"/>
        </w:rPr>
        <w:t>Ngarkohen ministri i Shtetit për Inovacionin dhe Administratën Publike, ministri i Financave dhe Sekretariati i Përgjithshëm i Komitetit për Zhvillimin e Rajoneve, në Kryeministri, për zbatimin e këtij vendimi.</w:t>
      </w:r>
    </w:p>
    <w:p w:rsidR="00304599" w:rsidRPr="00821688" w:rsidRDefault="00304599" w:rsidP="00565A88">
      <w:pPr>
        <w:pStyle w:val="Paragrafi"/>
        <w:rPr>
          <w:spacing w:val="-4"/>
          <w:szCs w:val="24"/>
          <w:lang w:val="sq-AL"/>
        </w:rPr>
      </w:pPr>
      <w:r w:rsidRPr="00821688">
        <w:rPr>
          <w:spacing w:val="-4"/>
          <w:szCs w:val="24"/>
          <w:lang w:val="sq-AL"/>
        </w:rPr>
        <w:t xml:space="preserve">Ky vendim hyn në fuqi pas botimit në Fletoren </w:t>
      </w:r>
      <w:r w:rsidR="00DC489C" w:rsidRPr="00821688">
        <w:rPr>
          <w:spacing w:val="-4"/>
          <w:szCs w:val="24"/>
          <w:lang w:val="sq-AL"/>
        </w:rPr>
        <w:t>Zyrtare.</w:t>
      </w:r>
    </w:p>
    <w:p w:rsidR="00565A88" w:rsidRPr="00565A88" w:rsidRDefault="00565A88" w:rsidP="00565A88">
      <w:pPr>
        <w:pStyle w:val="Paragrafi"/>
        <w:rPr>
          <w:spacing w:val="-4"/>
          <w:sz w:val="14"/>
          <w:lang w:val="sq-AL"/>
        </w:rPr>
      </w:pPr>
    </w:p>
    <w:p w:rsidR="00DC489C" w:rsidRPr="00821688" w:rsidRDefault="00DC489C" w:rsidP="00565A88">
      <w:pPr>
        <w:pStyle w:val="Paragrafi"/>
        <w:jc w:val="right"/>
        <w:rPr>
          <w:spacing w:val="-4"/>
          <w:lang w:val="sq-AL"/>
        </w:rPr>
      </w:pPr>
      <w:r w:rsidRPr="00821688">
        <w:rPr>
          <w:spacing w:val="-4"/>
          <w:lang w:val="sq-AL"/>
        </w:rPr>
        <w:t>KRYE</w:t>
      </w:r>
      <w:r w:rsidR="00D14321" w:rsidRPr="00821688">
        <w:rPr>
          <w:spacing w:val="-4"/>
          <w:lang w:val="sq-AL"/>
        </w:rPr>
        <w:t>TA</w:t>
      </w:r>
      <w:r w:rsidRPr="00821688">
        <w:rPr>
          <w:spacing w:val="-4"/>
          <w:lang w:val="sq-AL"/>
        </w:rPr>
        <w:t>RI</w:t>
      </w:r>
    </w:p>
    <w:p w:rsidR="00565A88" w:rsidRDefault="00DC489C" w:rsidP="00565A88">
      <w:pPr>
        <w:pStyle w:val="Paragrafi"/>
        <w:jc w:val="right"/>
        <w:rPr>
          <w:b/>
          <w:spacing w:val="-4"/>
          <w:lang w:val="sq-AL"/>
        </w:rPr>
      </w:pPr>
      <w:r w:rsidRPr="00821688">
        <w:rPr>
          <w:b/>
          <w:spacing w:val="-4"/>
          <w:lang w:val="sq-AL"/>
        </w:rPr>
        <w:t>Edi Rama</w:t>
      </w:r>
    </w:p>
    <w:p w:rsidR="00565A88" w:rsidRPr="00565A88" w:rsidRDefault="00565A88" w:rsidP="00565A88">
      <w:pPr>
        <w:pStyle w:val="Paragrafi"/>
        <w:jc w:val="left"/>
        <w:rPr>
          <w:b/>
          <w:spacing w:val="-4"/>
          <w:sz w:val="14"/>
          <w:lang w:val="sq-AL"/>
        </w:rPr>
      </w:pPr>
    </w:p>
    <w:p w:rsidR="00565A88" w:rsidRDefault="00565A88" w:rsidP="00565A88">
      <w:pPr>
        <w:pStyle w:val="Paragrafi"/>
        <w:ind w:firstLine="0"/>
        <w:jc w:val="left"/>
        <w:rPr>
          <w:b/>
          <w:spacing w:val="-4"/>
          <w:lang w:val="sq-AL"/>
        </w:rPr>
      </w:pPr>
      <w:r w:rsidRPr="00565A88">
        <w:rPr>
          <w:b/>
          <w:spacing w:val="-4"/>
          <w:lang w:val="sq-AL"/>
        </w:rPr>
        <w:drawing>
          <wp:inline distT="0" distB="0" distL="0" distR="0">
            <wp:extent cx="2831465" cy="2143316"/>
            <wp:effectExtent l="19050" t="0" r="6985" b="0"/>
            <wp:docPr id="12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 02 2015_Draft Vendim KZHR 3_Infrastruktura Vendore dhe Rajonale_Shpallja 2_redaktuar_Page_1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0579" t="10561" r="13658" b="52585"/>
                    <a:stretch/>
                  </pic:blipFill>
                  <pic:spPr bwMode="auto">
                    <a:xfrm>
                      <a:off x="0" y="0"/>
                      <a:ext cx="2831465" cy="21433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65A88" w:rsidRDefault="00565A88" w:rsidP="00565A88">
      <w:pPr>
        <w:pStyle w:val="Paragrafi"/>
        <w:jc w:val="left"/>
        <w:rPr>
          <w:b/>
          <w:spacing w:val="-4"/>
          <w:lang w:val="sq-AL"/>
        </w:rPr>
        <w:sectPr w:rsidR="00565A88" w:rsidSect="00565A88">
          <w:type w:val="continuous"/>
          <w:pgSz w:w="11907" w:h="16840" w:code="9"/>
          <w:pgMar w:top="720" w:right="1134" w:bottom="720" w:left="1134" w:header="851" w:footer="851" w:gutter="0"/>
          <w:cols w:num="2" w:space="720"/>
          <w:docGrid w:linePitch="360"/>
        </w:sectPr>
      </w:pPr>
    </w:p>
    <w:p w:rsidR="00565A88" w:rsidRPr="00565A88" w:rsidRDefault="00565A88" w:rsidP="00565A88">
      <w:pPr>
        <w:pStyle w:val="Paragrafi"/>
        <w:jc w:val="left"/>
        <w:rPr>
          <w:b/>
          <w:spacing w:val="-4"/>
          <w:sz w:val="14"/>
          <w:lang w:val="sq-AL"/>
        </w:rPr>
      </w:pPr>
    </w:p>
    <w:tbl>
      <w:tblPr>
        <w:tblW w:w="5004" w:type="pct"/>
        <w:jc w:val="center"/>
        <w:tblInd w:w="690" w:type="dxa"/>
        <w:tblLook w:val="04A0"/>
      </w:tblPr>
      <w:tblGrid>
        <w:gridCol w:w="523"/>
        <w:gridCol w:w="1996"/>
        <w:gridCol w:w="3316"/>
        <w:gridCol w:w="1432"/>
        <w:gridCol w:w="1383"/>
        <w:gridCol w:w="1213"/>
      </w:tblGrid>
      <w:tr w:rsidR="00304599" w:rsidRPr="00565A88" w:rsidTr="00581E17">
        <w:trPr>
          <w:trHeight w:val="20"/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4599" w:rsidRPr="00565A88" w:rsidRDefault="00304599" w:rsidP="00F257AA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  <w:r w:rsidRPr="00565A88">
              <w:rPr>
                <w:spacing w:val="-4"/>
                <w:sz w:val="22"/>
                <w:lang w:val="sq-AL"/>
              </w:rPr>
              <w:t>Tabela 1. Projektet për financim për programin Shqipëria Dixhitale, FZHR 2015</w:t>
            </w:r>
          </w:p>
        </w:tc>
      </w:tr>
      <w:tr w:rsidR="00304599" w:rsidRPr="00565A88" w:rsidTr="00581E17">
        <w:trPr>
          <w:trHeight w:val="20"/>
          <w:jc w:val="center"/>
        </w:trPr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4599" w:rsidRPr="00565A88" w:rsidRDefault="00304599" w:rsidP="00496E5A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4599" w:rsidRPr="00565A88" w:rsidRDefault="00304599" w:rsidP="00496E5A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</w:p>
        </w:tc>
        <w:tc>
          <w:tcPr>
            <w:tcW w:w="1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4599" w:rsidRPr="00565A88" w:rsidRDefault="00304599" w:rsidP="00496E5A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4599" w:rsidRPr="00565A88" w:rsidRDefault="00304599" w:rsidP="00496E5A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4599" w:rsidRPr="00565A88" w:rsidRDefault="00304599" w:rsidP="00496E5A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4599" w:rsidRPr="00565A88" w:rsidRDefault="00304599" w:rsidP="00496E5A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</w:p>
        </w:tc>
      </w:tr>
      <w:tr w:rsidR="00304599" w:rsidRPr="00565A88" w:rsidTr="00581E17">
        <w:trPr>
          <w:trHeight w:val="509"/>
          <w:jc w:val="center"/>
        </w:trPr>
        <w:tc>
          <w:tcPr>
            <w:tcW w:w="2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4599" w:rsidRPr="00565A88" w:rsidRDefault="00304599" w:rsidP="00496E5A">
            <w:pPr>
              <w:pStyle w:val="Paragrafi"/>
              <w:ind w:firstLine="0"/>
              <w:jc w:val="center"/>
              <w:rPr>
                <w:b/>
                <w:spacing w:val="-4"/>
                <w:sz w:val="22"/>
                <w:lang w:val="sq-AL"/>
              </w:rPr>
            </w:pPr>
            <w:r w:rsidRPr="00565A88">
              <w:rPr>
                <w:b/>
                <w:spacing w:val="-4"/>
                <w:sz w:val="22"/>
                <w:lang w:val="sq-AL"/>
              </w:rPr>
              <w:t>Nr.</w:t>
            </w:r>
          </w:p>
        </w:tc>
        <w:tc>
          <w:tcPr>
            <w:tcW w:w="10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4599" w:rsidRPr="00565A88" w:rsidRDefault="00304599" w:rsidP="00D14321">
            <w:pPr>
              <w:pStyle w:val="Paragrafi"/>
              <w:ind w:firstLine="0"/>
              <w:jc w:val="center"/>
              <w:rPr>
                <w:b/>
                <w:spacing w:val="-4"/>
                <w:sz w:val="22"/>
                <w:lang w:val="sq-AL"/>
              </w:rPr>
            </w:pPr>
            <w:r w:rsidRPr="00565A88">
              <w:rPr>
                <w:b/>
                <w:spacing w:val="-4"/>
                <w:sz w:val="22"/>
                <w:lang w:val="sq-AL"/>
              </w:rPr>
              <w:t xml:space="preserve">Autoriteti </w:t>
            </w:r>
            <w:r w:rsidR="00D14321" w:rsidRPr="00565A88">
              <w:rPr>
                <w:b/>
                <w:spacing w:val="-4"/>
                <w:sz w:val="22"/>
                <w:lang w:val="sq-AL"/>
              </w:rPr>
              <w:t>k</w:t>
            </w:r>
            <w:r w:rsidRPr="00565A88">
              <w:rPr>
                <w:b/>
                <w:spacing w:val="-4"/>
                <w:sz w:val="22"/>
                <w:lang w:val="sq-AL"/>
              </w:rPr>
              <w:t>ontraktues</w:t>
            </w:r>
          </w:p>
        </w:tc>
        <w:tc>
          <w:tcPr>
            <w:tcW w:w="16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4599" w:rsidRPr="00565A88" w:rsidRDefault="00304599" w:rsidP="00496E5A">
            <w:pPr>
              <w:pStyle w:val="Paragrafi"/>
              <w:ind w:firstLine="0"/>
              <w:jc w:val="center"/>
              <w:rPr>
                <w:b/>
                <w:spacing w:val="-4"/>
                <w:sz w:val="22"/>
                <w:lang w:val="sq-AL"/>
              </w:rPr>
            </w:pPr>
            <w:r w:rsidRPr="00565A88">
              <w:rPr>
                <w:b/>
                <w:spacing w:val="-4"/>
                <w:sz w:val="22"/>
                <w:lang w:val="sq-AL"/>
              </w:rPr>
              <w:t>Emërtimi i projektit</w:t>
            </w:r>
          </w:p>
        </w:tc>
        <w:tc>
          <w:tcPr>
            <w:tcW w:w="7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599" w:rsidRPr="00565A88" w:rsidRDefault="00304599" w:rsidP="00D14321">
            <w:pPr>
              <w:pStyle w:val="Paragrafi"/>
              <w:ind w:firstLine="0"/>
              <w:jc w:val="center"/>
              <w:rPr>
                <w:b/>
                <w:spacing w:val="-4"/>
                <w:sz w:val="22"/>
                <w:lang w:val="sq-AL"/>
              </w:rPr>
            </w:pPr>
            <w:r w:rsidRPr="00565A88">
              <w:rPr>
                <w:b/>
                <w:spacing w:val="-4"/>
                <w:sz w:val="22"/>
                <w:lang w:val="sq-AL"/>
              </w:rPr>
              <w:t>Vlera e plotë e projektit (</w:t>
            </w:r>
            <w:r w:rsidR="00D14321" w:rsidRPr="00565A88">
              <w:rPr>
                <w:b/>
                <w:spacing w:val="-4"/>
                <w:sz w:val="22"/>
                <w:lang w:val="sq-AL"/>
              </w:rPr>
              <w:t>l</w:t>
            </w:r>
            <w:r w:rsidRPr="00565A88">
              <w:rPr>
                <w:b/>
                <w:spacing w:val="-4"/>
                <w:sz w:val="22"/>
                <w:lang w:val="sq-AL"/>
              </w:rPr>
              <w:t>ekë)</w:t>
            </w:r>
          </w:p>
        </w:tc>
        <w:tc>
          <w:tcPr>
            <w:tcW w:w="7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599" w:rsidRPr="00565A88" w:rsidRDefault="00304599" w:rsidP="00D14321">
            <w:pPr>
              <w:pStyle w:val="Paragrafi"/>
              <w:ind w:firstLine="0"/>
              <w:jc w:val="center"/>
              <w:rPr>
                <w:b/>
                <w:spacing w:val="-4"/>
                <w:sz w:val="22"/>
                <w:lang w:val="sq-AL"/>
              </w:rPr>
            </w:pPr>
            <w:r w:rsidRPr="00565A88">
              <w:rPr>
                <w:b/>
                <w:spacing w:val="-4"/>
                <w:sz w:val="22"/>
                <w:lang w:val="sq-AL"/>
              </w:rPr>
              <w:t>Vlera e financimit për vitin 2015 (</w:t>
            </w:r>
            <w:r w:rsidR="00D14321" w:rsidRPr="00565A88">
              <w:rPr>
                <w:b/>
                <w:spacing w:val="-4"/>
                <w:sz w:val="22"/>
                <w:lang w:val="sq-AL"/>
              </w:rPr>
              <w:t>l</w:t>
            </w:r>
            <w:r w:rsidRPr="00565A88">
              <w:rPr>
                <w:b/>
                <w:spacing w:val="-4"/>
                <w:sz w:val="22"/>
                <w:lang w:val="sq-AL"/>
              </w:rPr>
              <w:t>ekë)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599" w:rsidRPr="00565A88" w:rsidRDefault="00304599" w:rsidP="00D14321">
            <w:pPr>
              <w:pStyle w:val="Paragrafi"/>
              <w:ind w:firstLine="0"/>
              <w:jc w:val="center"/>
              <w:rPr>
                <w:b/>
                <w:spacing w:val="-4"/>
                <w:sz w:val="22"/>
                <w:lang w:val="sq-AL"/>
              </w:rPr>
            </w:pPr>
            <w:r w:rsidRPr="00565A88">
              <w:rPr>
                <w:b/>
                <w:spacing w:val="-4"/>
                <w:sz w:val="22"/>
                <w:lang w:val="sq-AL"/>
              </w:rPr>
              <w:t>Vlera e financimit për vitin 2016 (</w:t>
            </w:r>
            <w:r w:rsidR="00D14321" w:rsidRPr="00565A88">
              <w:rPr>
                <w:b/>
                <w:spacing w:val="-4"/>
                <w:sz w:val="22"/>
                <w:lang w:val="sq-AL"/>
              </w:rPr>
              <w:t>l</w:t>
            </w:r>
            <w:r w:rsidRPr="00565A88">
              <w:rPr>
                <w:b/>
                <w:spacing w:val="-4"/>
                <w:sz w:val="22"/>
                <w:lang w:val="sq-AL"/>
              </w:rPr>
              <w:t>ekë)</w:t>
            </w:r>
          </w:p>
        </w:tc>
      </w:tr>
      <w:tr w:rsidR="00304599" w:rsidRPr="00565A88" w:rsidTr="00581E17">
        <w:trPr>
          <w:trHeight w:val="618"/>
          <w:jc w:val="center"/>
        </w:trPr>
        <w:tc>
          <w:tcPr>
            <w:tcW w:w="2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599" w:rsidRPr="00565A88" w:rsidRDefault="00304599" w:rsidP="00496E5A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</w:p>
        </w:tc>
        <w:tc>
          <w:tcPr>
            <w:tcW w:w="10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599" w:rsidRPr="00565A88" w:rsidRDefault="00304599" w:rsidP="00496E5A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</w:p>
        </w:tc>
        <w:tc>
          <w:tcPr>
            <w:tcW w:w="16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599" w:rsidRPr="00565A88" w:rsidRDefault="00304599" w:rsidP="00496E5A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</w:p>
        </w:tc>
        <w:tc>
          <w:tcPr>
            <w:tcW w:w="7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599" w:rsidRPr="00565A88" w:rsidRDefault="00304599" w:rsidP="00496E5A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</w:p>
        </w:tc>
        <w:tc>
          <w:tcPr>
            <w:tcW w:w="7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599" w:rsidRPr="00565A88" w:rsidRDefault="00304599" w:rsidP="00496E5A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599" w:rsidRPr="00565A88" w:rsidRDefault="00304599" w:rsidP="00496E5A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</w:p>
        </w:tc>
      </w:tr>
      <w:tr w:rsidR="00304599" w:rsidRPr="00565A88" w:rsidTr="00581E17">
        <w:trPr>
          <w:trHeight w:val="20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599" w:rsidRPr="00565A88" w:rsidRDefault="00304599" w:rsidP="00496E5A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565A88">
              <w:rPr>
                <w:spacing w:val="-4"/>
                <w:sz w:val="22"/>
                <w:lang w:val="sq-AL"/>
              </w:rPr>
              <w:t>1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599" w:rsidRPr="00565A88" w:rsidRDefault="00304599" w:rsidP="00565A88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565A88">
              <w:rPr>
                <w:spacing w:val="-4"/>
                <w:sz w:val="22"/>
                <w:lang w:val="sq-AL"/>
              </w:rPr>
              <w:t>Agjencia Kombëtare e Shoqërisë së Informacionit</w:t>
            </w:r>
          </w:p>
        </w:tc>
        <w:tc>
          <w:tcPr>
            <w:tcW w:w="1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599" w:rsidRPr="00565A88" w:rsidRDefault="00304599" w:rsidP="00565A88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565A88">
              <w:rPr>
                <w:spacing w:val="-4"/>
                <w:sz w:val="22"/>
                <w:lang w:val="sq-AL"/>
              </w:rPr>
              <w:t>Kontrata kuadër për shkrim projektesh në favor të zgjidhjeve smartcity për bashkitë.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599" w:rsidRPr="00565A88" w:rsidRDefault="00304599" w:rsidP="00565A88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565A88">
              <w:rPr>
                <w:spacing w:val="-4"/>
                <w:sz w:val="22"/>
                <w:lang w:val="sq-AL"/>
              </w:rPr>
              <w:t xml:space="preserve">10,000,000 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599" w:rsidRPr="00565A88" w:rsidRDefault="00304599" w:rsidP="00565A88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565A88">
              <w:rPr>
                <w:spacing w:val="-4"/>
                <w:sz w:val="22"/>
                <w:lang w:val="sq-AL"/>
              </w:rPr>
              <w:t xml:space="preserve">7,000,000 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599" w:rsidRPr="00565A88" w:rsidRDefault="00304599" w:rsidP="00565A88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565A88">
              <w:rPr>
                <w:spacing w:val="-4"/>
                <w:sz w:val="22"/>
                <w:lang w:val="sq-AL"/>
              </w:rPr>
              <w:t xml:space="preserve">3,000,000 </w:t>
            </w:r>
          </w:p>
        </w:tc>
      </w:tr>
      <w:tr w:rsidR="00304599" w:rsidRPr="00565A88" w:rsidTr="00581E17">
        <w:trPr>
          <w:trHeight w:val="20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599" w:rsidRPr="00565A88" w:rsidRDefault="00304599" w:rsidP="00496E5A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565A88">
              <w:rPr>
                <w:spacing w:val="-4"/>
                <w:sz w:val="22"/>
                <w:lang w:val="sq-AL"/>
              </w:rPr>
              <w:t>2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4599" w:rsidRPr="00565A88" w:rsidRDefault="00304599" w:rsidP="00565A88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565A88">
              <w:rPr>
                <w:spacing w:val="-4"/>
                <w:sz w:val="22"/>
                <w:lang w:val="sq-AL"/>
              </w:rPr>
              <w:t xml:space="preserve">Ministria e </w:t>
            </w:r>
            <w:r w:rsidR="00D14321" w:rsidRPr="00565A88">
              <w:rPr>
                <w:spacing w:val="-4"/>
                <w:sz w:val="22"/>
                <w:lang w:val="sq-AL"/>
              </w:rPr>
              <w:t>Mirëqenies</w:t>
            </w:r>
            <w:r w:rsidRPr="00565A88">
              <w:rPr>
                <w:spacing w:val="-4"/>
                <w:sz w:val="22"/>
                <w:lang w:val="sq-AL"/>
              </w:rPr>
              <w:t xml:space="preserve"> Sociale dhe Rinisë</w:t>
            </w:r>
          </w:p>
        </w:tc>
        <w:tc>
          <w:tcPr>
            <w:tcW w:w="1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599" w:rsidRPr="00565A88" w:rsidRDefault="00304599" w:rsidP="00565A88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565A88">
              <w:rPr>
                <w:spacing w:val="-4"/>
                <w:sz w:val="22"/>
                <w:lang w:val="sq-AL"/>
              </w:rPr>
              <w:t>Ngritja e regjistrit elektronik për personat me aftësi të kufizuar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599" w:rsidRPr="00565A88" w:rsidRDefault="00304599" w:rsidP="00565A88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565A88">
              <w:rPr>
                <w:spacing w:val="-4"/>
                <w:sz w:val="22"/>
                <w:lang w:val="sq-AL"/>
              </w:rPr>
              <w:t xml:space="preserve">175,100,000 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599" w:rsidRPr="00565A88" w:rsidRDefault="00304599" w:rsidP="00565A88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565A88">
              <w:rPr>
                <w:spacing w:val="-4"/>
                <w:sz w:val="22"/>
                <w:lang w:val="sq-AL"/>
              </w:rPr>
              <w:t xml:space="preserve">122,299,104 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599" w:rsidRPr="00565A88" w:rsidRDefault="00304599" w:rsidP="00565A88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565A88">
              <w:rPr>
                <w:spacing w:val="-4"/>
                <w:sz w:val="22"/>
                <w:lang w:val="sq-AL"/>
              </w:rPr>
              <w:t xml:space="preserve">52,800,896 </w:t>
            </w:r>
          </w:p>
        </w:tc>
      </w:tr>
      <w:tr w:rsidR="00304599" w:rsidRPr="00565A88" w:rsidTr="00581E17">
        <w:trPr>
          <w:trHeight w:val="20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599" w:rsidRPr="00565A88" w:rsidRDefault="00304599" w:rsidP="00496E5A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565A88">
              <w:rPr>
                <w:spacing w:val="-4"/>
                <w:sz w:val="22"/>
                <w:lang w:val="sq-AL"/>
              </w:rPr>
              <w:t>3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599" w:rsidRPr="00565A88" w:rsidRDefault="00304599" w:rsidP="00565A88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565A88">
              <w:rPr>
                <w:spacing w:val="-4"/>
                <w:sz w:val="22"/>
                <w:lang w:val="sq-AL"/>
              </w:rPr>
              <w:t>Agjencia Kombëtare e Shoqërisë së Informacionit</w:t>
            </w:r>
          </w:p>
        </w:tc>
        <w:tc>
          <w:tcPr>
            <w:tcW w:w="1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829" w:rsidRPr="00565A88" w:rsidRDefault="00304599" w:rsidP="00565A88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565A88">
              <w:rPr>
                <w:spacing w:val="-4"/>
                <w:sz w:val="22"/>
                <w:lang w:val="sq-AL"/>
              </w:rPr>
              <w:t>Platforma Qeveritare e Ndërveprimit.</w:t>
            </w:r>
          </w:p>
          <w:p w:rsidR="00304599" w:rsidRPr="00565A88" w:rsidRDefault="00304599" w:rsidP="00565A88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565A88">
              <w:rPr>
                <w:spacing w:val="-4"/>
                <w:sz w:val="22"/>
                <w:lang w:val="sq-AL"/>
              </w:rPr>
              <w:t>Riinxhinierim e modernizim të 51 proceseve të punës G2G, Zgjerim me 21 shërbime të reja elektronike G2G, G2C dhe G2B dhe shtimi i 6 shërbime të reja në portalin qeveritar e-albania.al. Versioni 1.0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599" w:rsidRPr="00565A88" w:rsidRDefault="00304599" w:rsidP="00565A88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565A88">
              <w:rPr>
                <w:spacing w:val="-4"/>
                <w:sz w:val="22"/>
                <w:lang w:val="sq-AL"/>
              </w:rPr>
              <w:t xml:space="preserve">235,171,040 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599" w:rsidRPr="00565A88" w:rsidRDefault="00304599" w:rsidP="00565A88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565A88">
              <w:rPr>
                <w:spacing w:val="-4"/>
                <w:sz w:val="22"/>
                <w:lang w:val="sq-AL"/>
              </w:rPr>
              <w:t xml:space="preserve">165,255,836 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599" w:rsidRPr="00565A88" w:rsidRDefault="00304599" w:rsidP="00565A88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565A88">
              <w:rPr>
                <w:spacing w:val="-4"/>
                <w:sz w:val="22"/>
                <w:lang w:val="sq-AL"/>
              </w:rPr>
              <w:t xml:space="preserve">69,915,204 </w:t>
            </w:r>
          </w:p>
        </w:tc>
      </w:tr>
      <w:tr w:rsidR="00304599" w:rsidRPr="00565A88" w:rsidTr="00581E17">
        <w:trPr>
          <w:trHeight w:val="20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599" w:rsidRPr="00565A88" w:rsidRDefault="00304599" w:rsidP="00496E5A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565A88">
              <w:rPr>
                <w:spacing w:val="-4"/>
                <w:sz w:val="22"/>
                <w:lang w:val="sq-AL"/>
              </w:rPr>
              <w:t>4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4599" w:rsidRPr="00565A88" w:rsidRDefault="00304599" w:rsidP="00565A88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565A88">
              <w:rPr>
                <w:spacing w:val="-4"/>
                <w:sz w:val="22"/>
                <w:lang w:val="sq-AL"/>
              </w:rPr>
              <w:t>Agjencia Kombëtare e Shoqërisë së Informacionit</w:t>
            </w:r>
          </w:p>
        </w:tc>
        <w:tc>
          <w:tcPr>
            <w:tcW w:w="1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4599" w:rsidRPr="00565A88" w:rsidRDefault="00304599" w:rsidP="00565A88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565A88">
              <w:rPr>
                <w:spacing w:val="-4"/>
                <w:sz w:val="22"/>
                <w:lang w:val="sq-AL"/>
              </w:rPr>
              <w:t>E-</w:t>
            </w:r>
            <w:r w:rsidR="00D14321" w:rsidRPr="00565A88">
              <w:rPr>
                <w:spacing w:val="-4"/>
                <w:sz w:val="22"/>
                <w:lang w:val="sq-AL"/>
              </w:rPr>
              <w:t>Ekzaminime</w:t>
            </w:r>
            <w:r w:rsidRPr="00565A88">
              <w:rPr>
                <w:spacing w:val="-4"/>
                <w:sz w:val="22"/>
                <w:lang w:val="sq-AL"/>
              </w:rPr>
              <w:t xml:space="preserve"> (Sistemi i menaxhimit të radhës për </w:t>
            </w:r>
            <w:r w:rsidR="00D14321" w:rsidRPr="00565A88">
              <w:rPr>
                <w:spacing w:val="-4"/>
                <w:sz w:val="22"/>
                <w:lang w:val="sq-AL"/>
              </w:rPr>
              <w:t>ekzaminime</w:t>
            </w:r>
            <w:r w:rsidRPr="00565A88">
              <w:rPr>
                <w:spacing w:val="-4"/>
                <w:sz w:val="22"/>
                <w:lang w:val="sq-AL"/>
              </w:rPr>
              <w:t xml:space="preserve"> të avancuara mjekësore)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599" w:rsidRPr="00565A88" w:rsidRDefault="00304599" w:rsidP="00565A88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565A88">
              <w:rPr>
                <w:spacing w:val="-4"/>
                <w:sz w:val="22"/>
                <w:lang w:val="sq-AL"/>
              </w:rPr>
              <w:t xml:space="preserve">57,720,000 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599" w:rsidRPr="00565A88" w:rsidRDefault="00304599" w:rsidP="00565A88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565A88">
              <w:rPr>
                <w:spacing w:val="-4"/>
                <w:sz w:val="22"/>
                <w:lang w:val="sq-AL"/>
              </w:rPr>
              <w:t xml:space="preserve">57,720,000 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599" w:rsidRPr="00565A88" w:rsidRDefault="00304599" w:rsidP="00565A88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565A88">
              <w:rPr>
                <w:spacing w:val="-4"/>
                <w:sz w:val="22"/>
                <w:lang w:val="sq-AL"/>
              </w:rPr>
              <w:t xml:space="preserve">-   </w:t>
            </w:r>
          </w:p>
        </w:tc>
      </w:tr>
      <w:tr w:rsidR="00304599" w:rsidRPr="00565A88" w:rsidTr="00581E17">
        <w:trPr>
          <w:trHeight w:val="20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599" w:rsidRPr="00565A88" w:rsidRDefault="00304599" w:rsidP="00496E5A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565A88">
              <w:rPr>
                <w:spacing w:val="-4"/>
                <w:sz w:val="22"/>
                <w:lang w:val="sq-AL"/>
              </w:rPr>
              <w:t>5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4599" w:rsidRPr="00565A88" w:rsidRDefault="00304599" w:rsidP="00565A88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565A88">
              <w:rPr>
                <w:spacing w:val="-4"/>
                <w:sz w:val="22"/>
                <w:lang w:val="sq-AL"/>
              </w:rPr>
              <w:t>Ministria e Punëve të Brendshme</w:t>
            </w:r>
          </w:p>
        </w:tc>
        <w:tc>
          <w:tcPr>
            <w:tcW w:w="1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4599" w:rsidRPr="00565A88" w:rsidRDefault="00304599" w:rsidP="00565A88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565A88">
              <w:rPr>
                <w:spacing w:val="-4"/>
                <w:sz w:val="22"/>
                <w:lang w:val="sq-AL"/>
              </w:rPr>
              <w:t xml:space="preserve">Sigurimi i infrastrukturës teknike për </w:t>
            </w:r>
            <w:r w:rsidR="00D14321" w:rsidRPr="00565A88">
              <w:rPr>
                <w:spacing w:val="-4"/>
                <w:sz w:val="22"/>
                <w:lang w:val="sq-AL"/>
              </w:rPr>
              <w:t>menaxhimin</w:t>
            </w:r>
            <w:r w:rsidRPr="00565A88">
              <w:rPr>
                <w:spacing w:val="-4"/>
                <w:sz w:val="22"/>
                <w:lang w:val="sq-AL"/>
              </w:rPr>
              <w:t xml:space="preserve"> qendror të provimeve dhe rekrutimeve për Departamentin e Administratës publike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599" w:rsidRPr="00565A88" w:rsidRDefault="00304599" w:rsidP="00565A88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565A88">
              <w:rPr>
                <w:spacing w:val="-4"/>
                <w:sz w:val="22"/>
                <w:lang w:val="sq-AL"/>
              </w:rPr>
              <w:t xml:space="preserve">21,627,060 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599" w:rsidRPr="00565A88" w:rsidRDefault="00304599" w:rsidP="00565A88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565A88">
              <w:rPr>
                <w:spacing w:val="-4"/>
                <w:sz w:val="22"/>
                <w:lang w:val="sq-AL"/>
              </w:rPr>
              <w:t xml:space="preserve">21,627,060 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599" w:rsidRPr="00565A88" w:rsidRDefault="00304599" w:rsidP="00565A88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565A88">
              <w:rPr>
                <w:spacing w:val="-4"/>
                <w:sz w:val="22"/>
                <w:lang w:val="sq-AL"/>
              </w:rPr>
              <w:t xml:space="preserve">-   </w:t>
            </w:r>
          </w:p>
        </w:tc>
      </w:tr>
      <w:tr w:rsidR="00304599" w:rsidRPr="00565A88" w:rsidTr="00581E17">
        <w:trPr>
          <w:trHeight w:val="20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599" w:rsidRPr="00565A88" w:rsidRDefault="00304599" w:rsidP="00496E5A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565A88">
              <w:rPr>
                <w:spacing w:val="-4"/>
                <w:sz w:val="22"/>
                <w:lang w:val="sq-AL"/>
              </w:rPr>
              <w:t>6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4599" w:rsidRPr="00565A88" w:rsidRDefault="00304599" w:rsidP="00565A88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565A88">
              <w:rPr>
                <w:spacing w:val="-4"/>
                <w:sz w:val="22"/>
                <w:lang w:val="sq-AL"/>
              </w:rPr>
              <w:t>Instituti i Sigurimeve Shoqërore dhe Shëndetësore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4599" w:rsidRPr="00565A88" w:rsidRDefault="00304599" w:rsidP="00565A88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565A88">
              <w:rPr>
                <w:spacing w:val="-4"/>
                <w:sz w:val="22"/>
                <w:lang w:val="sq-AL"/>
              </w:rPr>
              <w:t>Zgjerimi i shërbimeve t</w:t>
            </w:r>
            <w:r w:rsidR="00D14321" w:rsidRPr="00565A88">
              <w:rPr>
                <w:spacing w:val="-4"/>
                <w:sz w:val="22"/>
                <w:lang w:val="sq-AL"/>
              </w:rPr>
              <w:t>ë</w:t>
            </w:r>
            <w:r w:rsidRPr="00565A88">
              <w:rPr>
                <w:spacing w:val="-4"/>
                <w:sz w:val="22"/>
                <w:lang w:val="sq-AL"/>
              </w:rPr>
              <w:t xml:space="preserve"> ISSH</w:t>
            </w:r>
            <w:r w:rsidR="00D14321" w:rsidRPr="00565A88">
              <w:rPr>
                <w:spacing w:val="-4"/>
                <w:sz w:val="22"/>
                <w:lang w:val="sq-AL"/>
              </w:rPr>
              <w:t>-së</w:t>
            </w:r>
            <w:r w:rsidRPr="00565A88">
              <w:rPr>
                <w:spacing w:val="-4"/>
                <w:sz w:val="22"/>
                <w:lang w:val="sq-AL"/>
              </w:rPr>
              <w:t xml:space="preserve"> 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599" w:rsidRPr="00565A88" w:rsidRDefault="00304599" w:rsidP="00565A88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565A88">
              <w:rPr>
                <w:spacing w:val="-4"/>
                <w:sz w:val="22"/>
                <w:lang w:val="sq-AL"/>
              </w:rPr>
              <w:t xml:space="preserve">51,408,000 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599" w:rsidRPr="00565A88" w:rsidRDefault="00304599" w:rsidP="00565A88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565A88">
              <w:rPr>
                <w:spacing w:val="-4"/>
                <w:sz w:val="22"/>
                <w:lang w:val="sq-AL"/>
              </w:rPr>
              <w:t xml:space="preserve">51,408,000 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599" w:rsidRPr="00565A88" w:rsidRDefault="00304599" w:rsidP="00565A88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565A88">
              <w:rPr>
                <w:spacing w:val="-4"/>
                <w:sz w:val="22"/>
                <w:lang w:val="sq-AL"/>
              </w:rPr>
              <w:t xml:space="preserve">-   </w:t>
            </w:r>
          </w:p>
        </w:tc>
      </w:tr>
      <w:tr w:rsidR="00304599" w:rsidRPr="00565A88" w:rsidTr="00581E17">
        <w:trPr>
          <w:trHeight w:val="20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599" w:rsidRPr="00565A88" w:rsidRDefault="00304599" w:rsidP="00496E5A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565A88">
              <w:rPr>
                <w:spacing w:val="-4"/>
                <w:sz w:val="22"/>
                <w:lang w:val="sq-AL"/>
              </w:rPr>
              <w:t>7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4599" w:rsidRPr="00565A88" w:rsidRDefault="00304599" w:rsidP="00565A88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565A88">
              <w:rPr>
                <w:spacing w:val="-4"/>
                <w:sz w:val="22"/>
                <w:lang w:val="sq-AL"/>
              </w:rPr>
              <w:t>Ministria e Punëve të Brendshme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4599" w:rsidRPr="00565A88" w:rsidRDefault="00304599" w:rsidP="00565A88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565A88">
              <w:rPr>
                <w:spacing w:val="-4"/>
                <w:sz w:val="22"/>
                <w:lang w:val="sq-AL"/>
              </w:rPr>
              <w:t xml:space="preserve">Përdorimi i platformës "Cloud" për rritjen e efikasitetit në </w:t>
            </w:r>
            <w:r w:rsidR="00D14321" w:rsidRPr="00565A88">
              <w:rPr>
                <w:spacing w:val="-4"/>
                <w:sz w:val="22"/>
                <w:lang w:val="sq-AL"/>
              </w:rPr>
              <w:t>menaxhimin</w:t>
            </w:r>
            <w:r w:rsidRPr="00565A88">
              <w:rPr>
                <w:spacing w:val="-4"/>
                <w:sz w:val="22"/>
                <w:lang w:val="sq-AL"/>
              </w:rPr>
              <w:t xml:space="preserve"> e burimeve njerëzore në administratën publike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599" w:rsidRPr="00565A88" w:rsidRDefault="00304599" w:rsidP="00565A88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565A88">
              <w:rPr>
                <w:spacing w:val="-4"/>
                <w:sz w:val="22"/>
                <w:lang w:val="sq-AL"/>
              </w:rPr>
              <w:t xml:space="preserve">6,040,000 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599" w:rsidRPr="00565A88" w:rsidRDefault="00304599" w:rsidP="00565A88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565A88">
              <w:rPr>
                <w:spacing w:val="-4"/>
                <w:sz w:val="22"/>
                <w:lang w:val="sq-AL"/>
              </w:rPr>
              <w:t xml:space="preserve">6,040,000 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599" w:rsidRPr="00565A88" w:rsidRDefault="00304599" w:rsidP="00565A88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565A88">
              <w:rPr>
                <w:spacing w:val="-4"/>
                <w:sz w:val="22"/>
                <w:lang w:val="sq-AL"/>
              </w:rPr>
              <w:t xml:space="preserve">-   </w:t>
            </w:r>
          </w:p>
        </w:tc>
      </w:tr>
      <w:tr w:rsidR="00304599" w:rsidRPr="00565A88" w:rsidTr="00581E17">
        <w:trPr>
          <w:trHeight w:val="20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599" w:rsidRPr="00565A88" w:rsidRDefault="00304599" w:rsidP="00496E5A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565A88">
              <w:rPr>
                <w:spacing w:val="-4"/>
                <w:sz w:val="22"/>
                <w:lang w:val="sq-AL"/>
              </w:rPr>
              <w:t>8</w:t>
            </w:r>
          </w:p>
        </w:tc>
        <w:tc>
          <w:tcPr>
            <w:tcW w:w="10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599" w:rsidRPr="00565A88" w:rsidRDefault="00304599" w:rsidP="00565A88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565A88">
              <w:rPr>
                <w:spacing w:val="-4"/>
                <w:sz w:val="22"/>
                <w:lang w:val="sq-AL"/>
              </w:rPr>
              <w:t>Bashkia Korçë</w:t>
            </w:r>
          </w:p>
        </w:tc>
        <w:tc>
          <w:tcPr>
            <w:tcW w:w="1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599" w:rsidRPr="00565A88" w:rsidRDefault="00304599" w:rsidP="00565A88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565A88">
              <w:rPr>
                <w:spacing w:val="-4"/>
                <w:sz w:val="22"/>
                <w:lang w:val="sq-AL"/>
              </w:rPr>
              <w:t xml:space="preserve">Rritja e sigurisë së qytetarëve përmes monitorimit </w:t>
            </w:r>
            <w:r w:rsidR="00D14321" w:rsidRPr="00565A88">
              <w:rPr>
                <w:spacing w:val="-4"/>
                <w:sz w:val="22"/>
                <w:lang w:val="sq-AL"/>
              </w:rPr>
              <w:t>digjital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599" w:rsidRPr="00565A88" w:rsidRDefault="00304599" w:rsidP="00565A88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565A88">
              <w:rPr>
                <w:spacing w:val="-4"/>
                <w:sz w:val="22"/>
                <w:lang w:val="sq-AL"/>
              </w:rPr>
              <w:t xml:space="preserve">89,000,000 </w:t>
            </w:r>
          </w:p>
        </w:tc>
        <w:tc>
          <w:tcPr>
            <w:tcW w:w="7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599" w:rsidRPr="00565A88" w:rsidRDefault="00304599" w:rsidP="00565A88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565A88">
              <w:rPr>
                <w:spacing w:val="-4"/>
                <w:sz w:val="22"/>
                <w:lang w:val="sq-AL"/>
              </w:rPr>
              <w:t xml:space="preserve">62,300,000 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599" w:rsidRPr="00565A88" w:rsidRDefault="00304599" w:rsidP="00565A88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565A88">
              <w:rPr>
                <w:spacing w:val="-4"/>
                <w:sz w:val="22"/>
                <w:lang w:val="sq-AL"/>
              </w:rPr>
              <w:t>26,700,000</w:t>
            </w:r>
          </w:p>
        </w:tc>
      </w:tr>
      <w:tr w:rsidR="00304599" w:rsidRPr="00565A88" w:rsidTr="00581E17">
        <w:trPr>
          <w:trHeight w:val="20"/>
          <w:jc w:val="center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599" w:rsidRPr="00565A88" w:rsidRDefault="00304599" w:rsidP="00496E5A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565A88">
              <w:rPr>
                <w:spacing w:val="-4"/>
                <w:sz w:val="22"/>
                <w:lang w:val="sq-AL"/>
              </w:rPr>
              <w:t>9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599" w:rsidRPr="00565A88" w:rsidRDefault="00304599" w:rsidP="00565A88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565A88">
              <w:rPr>
                <w:spacing w:val="-4"/>
                <w:sz w:val="22"/>
                <w:lang w:val="sq-AL"/>
              </w:rPr>
              <w:t>Agjencia Kombëtare e Shoqërisë së Informacionit</w:t>
            </w:r>
          </w:p>
        </w:tc>
        <w:tc>
          <w:tcPr>
            <w:tcW w:w="1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599" w:rsidRPr="00565A88" w:rsidRDefault="00304599" w:rsidP="00565A88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565A88">
              <w:rPr>
                <w:spacing w:val="-4"/>
                <w:sz w:val="22"/>
                <w:lang w:val="sq-AL"/>
              </w:rPr>
              <w:t>Përmirëso qytetin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599" w:rsidRPr="00565A88" w:rsidRDefault="00304599" w:rsidP="00565A88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565A88">
              <w:rPr>
                <w:spacing w:val="-4"/>
                <w:sz w:val="22"/>
                <w:lang w:val="sq-AL"/>
              </w:rPr>
              <w:t xml:space="preserve">30,000,000 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599" w:rsidRPr="00565A88" w:rsidRDefault="00304599" w:rsidP="00565A88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565A88">
              <w:rPr>
                <w:spacing w:val="-4"/>
                <w:sz w:val="22"/>
                <w:lang w:val="sq-AL"/>
              </w:rPr>
              <w:t xml:space="preserve">30,000,000 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599" w:rsidRPr="00565A88" w:rsidRDefault="00304599" w:rsidP="00565A88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565A88">
              <w:rPr>
                <w:spacing w:val="-4"/>
                <w:sz w:val="22"/>
                <w:lang w:val="sq-AL"/>
              </w:rPr>
              <w:t xml:space="preserve">-   </w:t>
            </w:r>
          </w:p>
        </w:tc>
      </w:tr>
      <w:tr w:rsidR="00304599" w:rsidRPr="00565A88" w:rsidTr="00581E17">
        <w:trPr>
          <w:trHeight w:val="20"/>
          <w:jc w:val="center"/>
        </w:trPr>
        <w:tc>
          <w:tcPr>
            <w:tcW w:w="29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4599" w:rsidRPr="00565A88" w:rsidRDefault="00304599" w:rsidP="00496E5A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565A88">
              <w:rPr>
                <w:spacing w:val="-4"/>
                <w:sz w:val="22"/>
                <w:lang w:val="sq-AL"/>
              </w:rPr>
              <w:t>TOTALI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599" w:rsidRPr="00565A88" w:rsidRDefault="00304599" w:rsidP="00496E5A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565A88">
              <w:rPr>
                <w:spacing w:val="-4"/>
                <w:sz w:val="22"/>
                <w:lang w:val="sq-AL"/>
              </w:rPr>
              <w:t xml:space="preserve">676,066,100 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599" w:rsidRPr="00565A88" w:rsidRDefault="00304599" w:rsidP="00496E5A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565A88">
              <w:rPr>
                <w:spacing w:val="-4"/>
                <w:sz w:val="22"/>
                <w:lang w:val="sq-AL"/>
              </w:rPr>
              <w:t xml:space="preserve">523,650,000 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599" w:rsidRPr="00565A88" w:rsidRDefault="00304599" w:rsidP="00496E5A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565A88">
              <w:rPr>
                <w:spacing w:val="-4"/>
                <w:sz w:val="22"/>
                <w:lang w:val="sq-AL"/>
              </w:rPr>
              <w:t xml:space="preserve">152,416,100 </w:t>
            </w:r>
          </w:p>
        </w:tc>
      </w:tr>
    </w:tbl>
    <w:p w:rsidR="00565A88" w:rsidRDefault="00565A88" w:rsidP="00304599">
      <w:pPr>
        <w:pStyle w:val="Paragrafi"/>
        <w:rPr>
          <w:szCs w:val="24"/>
          <w:lang w:val="sq-AL"/>
        </w:rPr>
        <w:sectPr w:rsidR="00565A88" w:rsidSect="00565A88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  <w:bookmarkStart w:id="0" w:name="RANGE!A1:F16"/>
      <w:bookmarkEnd w:id="0"/>
    </w:p>
    <w:p w:rsidR="00304599" w:rsidRPr="00581E17" w:rsidRDefault="00304599" w:rsidP="00304599">
      <w:pPr>
        <w:pStyle w:val="Paragrafi"/>
        <w:rPr>
          <w:sz w:val="14"/>
          <w:szCs w:val="24"/>
          <w:lang w:val="sq-AL"/>
        </w:rPr>
      </w:pPr>
    </w:p>
    <w:p w:rsidR="00C42D92" w:rsidRDefault="00581E17" w:rsidP="00C42D92">
      <w:pPr>
        <w:pStyle w:val="Paragrafi"/>
        <w:rPr>
          <w:spacing w:val="-4"/>
          <w:sz w:val="20"/>
          <w:szCs w:val="20"/>
          <w:lang w:val="sq-AL"/>
        </w:rPr>
      </w:pPr>
      <w:r w:rsidRPr="00581E17">
        <w:rPr>
          <w:spacing w:val="-4"/>
          <w:sz w:val="20"/>
          <w:szCs w:val="20"/>
          <w:lang w:val="sq-AL"/>
        </w:rPr>
        <w:t>Shënim</w:t>
      </w:r>
    </w:p>
    <w:p w:rsidR="00581E17" w:rsidRDefault="00581E17" w:rsidP="00C42D92">
      <w:pPr>
        <w:pStyle w:val="Paragrafi"/>
        <w:rPr>
          <w:spacing w:val="-4"/>
          <w:sz w:val="20"/>
          <w:szCs w:val="20"/>
          <w:lang w:val="sq-AL"/>
        </w:rPr>
      </w:pPr>
      <w:r w:rsidRPr="00581E17">
        <w:rPr>
          <w:spacing w:val="-4"/>
          <w:sz w:val="20"/>
          <w:szCs w:val="20"/>
          <w:lang w:val="sq-AL"/>
        </w:rPr>
        <w:t>1. “Vlera e plotë e projektit” përfaqëson vlerën brenda së cilës caktohet fondi limit për prokurimin e zbatimit të punimeve (kur nuk ka financim tjetër nga NJQV-të).</w:t>
      </w:r>
    </w:p>
    <w:p w:rsidR="00581E17" w:rsidRDefault="00581E17" w:rsidP="00C42D92">
      <w:pPr>
        <w:pStyle w:val="Paragrafi"/>
        <w:rPr>
          <w:spacing w:val="-4"/>
          <w:sz w:val="20"/>
          <w:szCs w:val="20"/>
          <w:lang w:val="sq-AL"/>
        </w:rPr>
      </w:pPr>
      <w:r w:rsidRPr="00581E17">
        <w:rPr>
          <w:spacing w:val="-4"/>
          <w:sz w:val="20"/>
          <w:szCs w:val="20"/>
          <w:lang w:val="sq-AL"/>
        </w:rPr>
        <w:t>2. “Vlera e financimit për vitin 2015” tregon vlerën e financimit që vihet në dispozicion nga buxheti i Fondit për Zhvillimin e Rajoneve për vitin 2015.</w:t>
      </w:r>
    </w:p>
    <w:p w:rsidR="00581E17" w:rsidRDefault="00581E17" w:rsidP="00C42D92">
      <w:pPr>
        <w:pStyle w:val="Paragrafi"/>
        <w:rPr>
          <w:spacing w:val="-4"/>
          <w:sz w:val="20"/>
          <w:szCs w:val="20"/>
          <w:lang w:val="sq-AL"/>
        </w:rPr>
      </w:pPr>
      <w:r w:rsidRPr="00581E17">
        <w:rPr>
          <w:spacing w:val="-4"/>
          <w:sz w:val="20"/>
          <w:szCs w:val="20"/>
          <w:lang w:val="sq-AL"/>
        </w:rPr>
        <w:t>3. Diferenca financimit të vlerës së plotë (mbas prokurimit) me vlerën e financimit për vitin 2015 do të financohet nga FZHR-ja për vitin 2016.</w:t>
      </w:r>
    </w:p>
    <w:p w:rsidR="00581E17" w:rsidRPr="00204E29" w:rsidRDefault="00581E17" w:rsidP="00C42D92">
      <w:pPr>
        <w:pStyle w:val="Paragrafi"/>
        <w:rPr>
          <w:szCs w:val="24"/>
          <w:lang w:val="sq-AL"/>
        </w:rPr>
      </w:pPr>
      <w:r w:rsidRPr="00581E17">
        <w:rPr>
          <w:spacing w:val="-4"/>
          <w:sz w:val="20"/>
          <w:szCs w:val="20"/>
          <w:lang w:val="sq-AL"/>
        </w:rPr>
        <w:t>4. Për projektin me nr. 8 (Rritja e sigurisë së qytetarëve përmes monitorimit digjital), autoriteti kontraktues (bashkia Korçë) duhet të marrë konfirmimin nga Ministria e Punëve të Brendshme për standardet e përcaktuara në projekt, përpara fillimit të zbatimit të punimeve.</w:t>
      </w:r>
    </w:p>
    <w:p w:rsidR="00C42D92" w:rsidRPr="00204E29" w:rsidRDefault="00C42D92" w:rsidP="00C42D92">
      <w:pPr>
        <w:pStyle w:val="Paragrafi"/>
        <w:rPr>
          <w:szCs w:val="24"/>
          <w:lang w:val="sq-AL"/>
        </w:rPr>
      </w:pPr>
    </w:p>
    <w:p w:rsidR="00C42D92" w:rsidRPr="00204E29" w:rsidRDefault="00C42D92" w:rsidP="00C42D92">
      <w:pPr>
        <w:pStyle w:val="Paragrafi"/>
        <w:rPr>
          <w:szCs w:val="24"/>
          <w:lang w:val="sq-AL"/>
        </w:rPr>
      </w:pPr>
    </w:p>
    <w:p w:rsidR="00C42D92" w:rsidRPr="00204E29" w:rsidRDefault="00C42D92" w:rsidP="00C42D92">
      <w:pPr>
        <w:pStyle w:val="Paragrafi"/>
        <w:rPr>
          <w:szCs w:val="24"/>
          <w:lang w:val="sq-AL"/>
        </w:rPr>
      </w:pPr>
    </w:p>
    <w:p w:rsidR="00C42D92" w:rsidRPr="00204E29" w:rsidRDefault="00C42D92" w:rsidP="00C42D92">
      <w:pPr>
        <w:pStyle w:val="Paragrafi"/>
        <w:rPr>
          <w:szCs w:val="24"/>
          <w:lang w:val="sq-AL"/>
        </w:rPr>
      </w:pPr>
    </w:p>
    <w:p w:rsidR="00C42D92" w:rsidRPr="00204E29" w:rsidRDefault="00C42D92" w:rsidP="00035193">
      <w:pPr>
        <w:pStyle w:val="Paragrafi"/>
        <w:rPr>
          <w:szCs w:val="24"/>
          <w:lang w:val="sq-AL"/>
        </w:rPr>
      </w:pPr>
    </w:p>
    <w:p w:rsidR="00436FB1" w:rsidRPr="00204E29" w:rsidRDefault="00436FB1" w:rsidP="00A427AF">
      <w:pPr>
        <w:pStyle w:val="Paragrafi"/>
        <w:rPr>
          <w:szCs w:val="24"/>
          <w:lang w:val="sq-AL"/>
        </w:rPr>
      </w:pPr>
    </w:p>
    <w:p w:rsidR="00436FB1" w:rsidRPr="00204E29" w:rsidRDefault="00436FB1" w:rsidP="00C42D92">
      <w:pPr>
        <w:pStyle w:val="Paragrafi"/>
        <w:rPr>
          <w:szCs w:val="24"/>
          <w:lang w:val="sq-AL"/>
        </w:rPr>
      </w:pPr>
    </w:p>
    <w:p w:rsidR="00436FB1" w:rsidRPr="00204E29" w:rsidRDefault="00436FB1" w:rsidP="00C42D92">
      <w:pPr>
        <w:pStyle w:val="Paragrafi"/>
        <w:rPr>
          <w:szCs w:val="24"/>
          <w:lang w:val="sq-AL"/>
        </w:rPr>
      </w:pPr>
    </w:p>
    <w:p w:rsidR="00436FB1" w:rsidRPr="00204E29" w:rsidRDefault="00436FB1" w:rsidP="00C42D92">
      <w:pPr>
        <w:pStyle w:val="Paragrafi"/>
        <w:rPr>
          <w:szCs w:val="24"/>
          <w:lang w:val="sq-AL"/>
        </w:rPr>
      </w:pPr>
    </w:p>
    <w:p w:rsidR="00BB09C4" w:rsidRPr="00204E29" w:rsidRDefault="00BB09C4" w:rsidP="00BB09C4">
      <w:pPr>
        <w:pStyle w:val="Paragrafi"/>
        <w:rPr>
          <w:szCs w:val="24"/>
          <w:lang w:val="sq-AL"/>
        </w:rPr>
      </w:pPr>
    </w:p>
    <w:p w:rsidR="00436FB1" w:rsidRPr="00204E29" w:rsidRDefault="00436FB1" w:rsidP="00C42D92">
      <w:pPr>
        <w:pStyle w:val="Paragrafi"/>
        <w:rPr>
          <w:szCs w:val="24"/>
          <w:lang w:val="sq-AL"/>
        </w:rPr>
      </w:pPr>
    </w:p>
    <w:p w:rsidR="00436FB1" w:rsidRPr="00204E29" w:rsidRDefault="00436FB1" w:rsidP="00C42D92">
      <w:pPr>
        <w:pStyle w:val="Paragrafi"/>
        <w:rPr>
          <w:szCs w:val="24"/>
          <w:lang w:val="sq-AL"/>
        </w:rPr>
      </w:pPr>
    </w:p>
    <w:p w:rsidR="00436FB1" w:rsidRPr="00204E29" w:rsidRDefault="00436FB1" w:rsidP="00C42D92">
      <w:pPr>
        <w:pStyle w:val="Paragrafi"/>
        <w:rPr>
          <w:szCs w:val="24"/>
          <w:lang w:val="sq-AL"/>
        </w:rPr>
      </w:pPr>
    </w:p>
    <w:p w:rsidR="00436FB1" w:rsidRPr="00204E29" w:rsidRDefault="00436FB1" w:rsidP="00C42D92">
      <w:pPr>
        <w:pStyle w:val="Paragrafi"/>
        <w:rPr>
          <w:szCs w:val="24"/>
          <w:lang w:val="sq-AL"/>
        </w:rPr>
      </w:pPr>
    </w:p>
    <w:p w:rsidR="00436FB1" w:rsidRPr="00204E29" w:rsidRDefault="00436FB1" w:rsidP="00C42D92">
      <w:pPr>
        <w:pStyle w:val="Paragrafi"/>
        <w:rPr>
          <w:szCs w:val="24"/>
          <w:lang w:val="sq-AL"/>
        </w:rPr>
      </w:pPr>
    </w:p>
    <w:p w:rsidR="00436FB1" w:rsidRPr="00204E29" w:rsidRDefault="00436FB1" w:rsidP="00C42D92">
      <w:pPr>
        <w:pStyle w:val="Paragrafi"/>
        <w:rPr>
          <w:szCs w:val="24"/>
          <w:lang w:val="sq-AL"/>
        </w:rPr>
      </w:pPr>
    </w:p>
    <w:p w:rsidR="00436FB1" w:rsidRPr="00204E29" w:rsidRDefault="00436FB1" w:rsidP="00C42D92">
      <w:pPr>
        <w:pStyle w:val="Paragrafi"/>
        <w:rPr>
          <w:szCs w:val="24"/>
          <w:lang w:val="sq-AL"/>
        </w:rPr>
      </w:pPr>
    </w:p>
    <w:p w:rsidR="00436FB1" w:rsidRPr="00204E29" w:rsidRDefault="00436FB1" w:rsidP="00C42D92">
      <w:pPr>
        <w:pStyle w:val="Paragrafi"/>
        <w:rPr>
          <w:szCs w:val="24"/>
          <w:lang w:val="sq-AL"/>
        </w:rPr>
      </w:pPr>
    </w:p>
    <w:p w:rsidR="00436FB1" w:rsidRPr="00204E29" w:rsidRDefault="00436FB1" w:rsidP="00C42D92">
      <w:pPr>
        <w:pStyle w:val="Paragrafi"/>
        <w:rPr>
          <w:szCs w:val="24"/>
          <w:lang w:val="sq-AL"/>
        </w:rPr>
      </w:pPr>
    </w:p>
    <w:p w:rsidR="00436FB1" w:rsidRPr="00204E29" w:rsidRDefault="00436FB1" w:rsidP="00C42D92">
      <w:pPr>
        <w:pStyle w:val="Paragrafi"/>
        <w:rPr>
          <w:szCs w:val="24"/>
          <w:lang w:val="sq-AL"/>
        </w:rPr>
      </w:pPr>
    </w:p>
    <w:p w:rsidR="00436FB1" w:rsidRPr="00204E29" w:rsidRDefault="00436FB1" w:rsidP="00C42D92">
      <w:pPr>
        <w:pStyle w:val="Paragrafi"/>
        <w:rPr>
          <w:szCs w:val="24"/>
          <w:lang w:val="sq-AL"/>
        </w:rPr>
      </w:pPr>
    </w:p>
    <w:p w:rsidR="00436FB1" w:rsidRPr="00204E29" w:rsidRDefault="00436FB1" w:rsidP="00C42D92">
      <w:pPr>
        <w:pStyle w:val="Paragrafi"/>
        <w:rPr>
          <w:szCs w:val="24"/>
          <w:lang w:val="sq-AL"/>
        </w:rPr>
      </w:pPr>
    </w:p>
    <w:p w:rsidR="00436FB1" w:rsidRPr="00204E29" w:rsidRDefault="00436FB1" w:rsidP="00C42D92">
      <w:pPr>
        <w:pStyle w:val="Paragrafi"/>
        <w:rPr>
          <w:szCs w:val="24"/>
          <w:lang w:val="sq-AL"/>
        </w:rPr>
      </w:pPr>
    </w:p>
    <w:p w:rsidR="00436FB1" w:rsidRPr="00204E29" w:rsidRDefault="00436FB1" w:rsidP="00C42D92">
      <w:pPr>
        <w:pStyle w:val="Paragrafi"/>
        <w:rPr>
          <w:szCs w:val="24"/>
          <w:lang w:val="sq-AL"/>
        </w:rPr>
      </w:pPr>
    </w:p>
    <w:p w:rsidR="00436FB1" w:rsidRPr="00204E29" w:rsidRDefault="00436FB1" w:rsidP="00C42D92">
      <w:pPr>
        <w:pStyle w:val="Paragrafi"/>
        <w:rPr>
          <w:szCs w:val="24"/>
          <w:lang w:val="sq-AL"/>
        </w:rPr>
      </w:pPr>
    </w:p>
    <w:p w:rsidR="00436FB1" w:rsidRPr="00204E29" w:rsidRDefault="00436FB1" w:rsidP="00C42D92">
      <w:pPr>
        <w:pStyle w:val="Paragrafi"/>
        <w:rPr>
          <w:szCs w:val="24"/>
          <w:lang w:val="sq-AL"/>
        </w:rPr>
      </w:pPr>
    </w:p>
    <w:p w:rsidR="00436FB1" w:rsidRPr="00204E29" w:rsidRDefault="00436FB1" w:rsidP="00C42D92">
      <w:pPr>
        <w:pStyle w:val="Paragrafi"/>
        <w:rPr>
          <w:szCs w:val="24"/>
          <w:lang w:val="sq-AL"/>
        </w:rPr>
      </w:pPr>
    </w:p>
    <w:p w:rsidR="00436FB1" w:rsidRPr="00204E29" w:rsidRDefault="00436FB1" w:rsidP="00C42D92">
      <w:pPr>
        <w:pStyle w:val="Paragrafi"/>
        <w:rPr>
          <w:szCs w:val="24"/>
          <w:lang w:val="sq-AL"/>
        </w:rPr>
      </w:pPr>
    </w:p>
    <w:p w:rsidR="00436FB1" w:rsidRPr="00204E29" w:rsidRDefault="00436FB1" w:rsidP="00C42D92">
      <w:pPr>
        <w:pStyle w:val="Paragrafi"/>
        <w:rPr>
          <w:szCs w:val="24"/>
          <w:lang w:val="sq-AL"/>
        </w:rPr>
      </w:pPr>
    </w:p>
    <w:p w:rsidR="000E3BDD" w:rsidRPr="00204E29" w:rsidRDefault="000E3BDD" w:rsidP="00C42D92">
      <w:pPr>
        <w:pStyle w:val="Paragrafi"/>
        <w:rPr>
          <w:szCs w:val="24"/>
          <w:lang w:val="sq-AL"/>
        </w:rPr>
      </w:pPr>
    </w:p>
    <w:sectPr w:rsidR="000E3BDD" w:rsidRPr="00204E29" w:rsidSect="00062F02">
      <w:type w:val="continuous"/>
      <w:pgSz w:w="11907" w:h="16840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7978" w:rsidRDefault="00067978" w:rsidP="00375B7D">
      <w:pPr>
        <w:spacing w:after="0" w:line="240" w:lineRule="auto"/>
      </w:pPr>
      <w:r>
        <w:separator/>
      </w:r>
    </w:p>
  </w:endnote>
  <w:endnote w:type="continuationSeparator" w:id="0">
    <w:p w:rsidR="00067978" w:rsidRDefault="00067978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  <w:sz w:val="24"/>
      </w:rPr>
      <w:id w:val="26190839"/>
      <w:docPartObj>
        <w:docPartGallery w:val="Page Numbers (Bottom of Page)"/>
        <w:docPartUnique/>
      </w:docPartObj>
    </w:sdtPr>
    <w:sdtContent>
      <w:p w:rsidR="00067978" w:rsidRPr="00CB3235" w:rsidRDefault="00067978">
        <w:pPr>
          <w:pStyle w:val="Footer"/>
          <w:rPr>
            <w:rFonts w:ascii="Garamond" w:hAnsi="Garamond"/>
            <w:sz w:val="24"/>
          </w:rPr>
        </w:pPr>
        <w:r>
          <w:rPr>
            <w:rFonts w:ascii="Garamond" w:hAnsi="Garamond"/>
            <w:sz w:val="24"/>
          </w:rPr>
          <w:t>Faq</w:t>
        </w:r>
        <w:r w:rsidRPr="00CB3235">
          <w:rPr>
            <w:rFonts w:ascii="Garamond" w:hAnsi="Garamond"/>
            <w:sz w:val="24"/>
          </w:rPr>
          <w:t xml:space="preserve">e | </w:t>
        </w:r>
        <w:r w:rsidRPr="00CB3235">
          <w:rPr>
            <w:rFonts w:ascii="Garamond" w:hAnsi="Garamond"/>
            <w:sz w:val="24"/>
          </w:rPr>
          <w:fldChar w:fldCharType="begin"/>
        </w:r>
        <w:r w:rsidRPr="00CB3235">
          <w:rPr>
            <w:rFonts w:ascii="Garamond" w:hAnsi="Garamond"/>
            <w:sz w:val="24"/>
          </w:rPr>
          <w:instrText xml:space="preserve"> PAGE   \* MERGEFORMAT </w:instrText>
        </w:r>
        <w:r w:rsidRPr="00CB3235">
          <w:rPr>
            <w:rFonts w:ascii="Garamond" w:hAnsi="Garamond"/>
            <w:sz w:val="24"/>
          </w:rPr>
          <w:fldChar w:fldCharType="separate"/>
        </w:r>
        <w:r w:rsidR="003076A7">
          <w:rPr>
            <w:rFonts w:ascii="Garamond" w:hAnsi="Garamond"/>
            <w:noProof/>
            <w:sz w:val="24"/>
          </w:rPr>
          <w:t>1612</w:t>
        </w:r>
        <w:r w:rsidRPr="00CB3235">
          <w:rPr>
            <w:rFonts w:ascii="Garamond" w:hAnsi="Garamond"/>
            <w:sz w:val="24"/>
          </w:rPr>
          <w:fldChar w:fldCharType="end"/>
        </w:r>
      </w:p>
    </w:sdtContent>
  </w:sdt>
  <w:p w:rsidR="00067978" w:rsidRDefault="0006797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  <w:sz w:val="24"/>
      </w:rPr>
      <w:id w:val="26190840"/>
      <w:docPartObj>
        <w:docPartGallery w:val="Page Numbers (Bottom of Page)"/>
        <w:docPartUnique/>
      </w:docPartObj>
    </w:sdtPr>
    <w:sdtContent>
      <w:p w:rsidR="00067978" w:rsidRPr="00CB3235" w:rsidRDefault="00067978">
        <w:pPr>
          <w:pStyle w:val="Footer"/>
          <w:jc w:val="right"/>
          <w:rPr>
            <w:rFonts w:ascii="Garamond" w:hAnsi="Garamond"/>
            <w:sz w:val="24"/>
          </w:rPr>
        </w:pPr>
        <w:r>
          <w:rPr>
            <w:rFonts w:ascii="Garamond" w:hAnsi="Garamond"/>
            <w:sz w:val="24"/>
          </w:rPr>
          <w:t>Faqe</w:t>
        </w:r>
        <w:r w:rsidRPr="00CB3235">
          <w:rPr>
            <w:rFonts w:ascii="Garamond" w:hAnsi="Garamond"/>
            <w:sz w:val="24"/>
          </w:rPr>
          <w:t xml:space="preserve"> | </w:t>
        </w:r>
        <w:r w:rsidRPr="00CB3235">
          <w:rPr>
            <w:rFonts w:ascii="Garamond" w:hAnsi="Garamond"/>
            <w:sz w:val="24"/>
          </w:rPr>
          <w:fldChar w:fldCharType="begin"/>
        </w:r>
        <w:r w:rsidRPr="00CB3235">
          <w:rPr>
            <w:rFonts w:ascii="Garamond" w:hAnsi="Garamond"/>
            <w:sz w:val="24"/>
          </w:rPr>
          <w:instrText xml:space="preserve"> PAGE   \* MERGEFORMAT </w:instrText>
        </w:r>
        <w:r w:rsidRPr="00CB3235">
          <w:rPr>
            <w:rFonts w:ascii="Garamond" w:hAnsi="Garamond"/>
            <w:sz w:val="24"/>
          </w:rPr>
          <w:fldChar w:fldCharType="separate"/>
        </w:r>
        <w:r w:rsidR="003076A7">
          <w:rPr>
            <w:rFonts w:ascii="Garamond" w:hAnsi="Garamond"/>
            <w:noProof/>
            <w:sz w:val="24"/>
          </w:rPr>
          <w:t>1613</w:t>
        </w:r>
        <w:r w:rsidRPr="00CB3235">
          <w:rPr>
            <w:rFonts w:ascii="Garamond" w:hAnsi="Garamond"/>
            <w:sz w:val="24"/>
          </w:rPr>
          <w:fldChar w:fldCharType="end"/>
        </w:r>
        <w:r w:rsidRPr="00CB3235">
          <w:rPr>
            <w:rFonts w:ascii="Garamond" w:hAnsi="Garamond"/>
            <w:sz w:val="24"/>
          </w:rPr>
          <w:t xml:space="preserve"> </w:t>
        </w:r>
      </w:p>
    </w:sdtContent>
  </w:sdt>
  <w:p w:rsidR="00067978" w:rsidRDefault="0006797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7978" w:rsidRDefault="00067978" w:rsidP="00375B7D">
      <w:pPr>
        <w:spacing w:after="0" w:line="240" w:lineRule="auto"/>
      </w:pPr>
      <w:r>
        <w:separator/>
      </w:r>
    </w:p>
  </w:footnote>
  <w:footnote w:type="continuationSeparator" w:id="0">
    <w:p w:rsidR="00067978" w:rsidRDefault="00067978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710"/>
      <w:gridCol w:w="3810"/>
      <w:gridCol w:w="3335"/>
    </w:tblGrid>
    <w:tr w:rsidR="00067978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067978" w:rsidRPr="00EB260B" w:rsidRDefault="00067978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067978" w:rsidRPr="00EB260B" w:rsidRDefault="00067978" w:rsidP="0026610A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                        </w:t>
          </w: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067978" w:rsidRPr="00EB260B" w:rsidRDefault="00067978" w:rsidP="00CA281D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Viti 2015 – Numri 35 </w:t>
          </w:r>
        </w:p>
      </w:tc>
    </w:tr>
  </w:tbl>
  <w:p w:rsidR="00067978" w:rsidRDefault="0006797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710"/>
      <w:gridCol w:w="3810"/>
      <w:gridCol w:w="3335"/>
    </w:tblGrid>
    <w:tr w:rsidR="00067978" w:rsidRPr="00EB260B" w:rsidTr="00693EE8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067978" w:rsidRPr="00EB260B" w:rsidRDefault="00067978" w:rsidP="00693EE8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067978" w:rsidRPr="00EB260B" w:rsidRDefault="00067978" w:rsidP="00693EE8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                        </w:t>
          </w: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5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067978" w:rsidRPr="00EB260B" w:rsidRDefault="00067978" w:rsidP="00CA281D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Viti 2015 – Numri 35 </w:t>
          </w:r>
        </w:p>
      </w:tc>
    </w:tr>
  </w:tbl>
  <w:p w:rsidR="00067978" w:rsidRDefault="0006797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A1457A5"/>
    <w:multiLevelType w:val="hybridMultilevel"/>
    <w:tmpl w:val="A6FA7272"/>
    <w:lvl w:ilvl="0" w:tplc="E152A8E4">
      <w:start w:val="1"/>
      <w:numFmt w:val="lowerRoman"/>
      <w:lvlText w:val="%1)"/>
      <w:lvlJc w:val="left"/>
      <w:pPr>
        <w:ind w:left="100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2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2C4C2511"/>
    <w:multiLevelType w:val="hybridMultilevel"/>
    <w:tmpl w:val="EAA09F6C"/>
    <w:lvl w:ilvl="0" w:tplc="9D100FE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62830D10"/>
    <w:multiLevelType w:val="multilevel"/>
    <w:tmpl w:val="8604AE3C"/>
    <w:lvl w:ilvl="0">
      <w:start w:val="1"/>
      <w:numFmt w:val="upperLetter"/>
      <w:pStyle w:val="AOA"/>
      <w:lvlText w:val="(%1)"/>
      <w:lvlJc w:val="left"/>
      <w:pPr>
        <w:tabs>
          <w:tab w:val="num" w:pos="720"/>
        </w:tabs>
        <w:ind w:left="720" w:hanging="720"/>
      </w:p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16">
    <w:nsid w:val="65511E35"/>
    <w:multiLevelType w:val="hybridMultilevel"/>
    <w:tmpl w:val="685E4388"/>
    <w:lvl w:ilvl="0" w:tplc="6C28C09A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8B56DEA2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A24E1DE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E5021CBE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EEAA9B6A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DAFCB8DE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9AA4310A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C5002E52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67A6A92C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7">
    <w:nsid w:val="6F1D7C6B"/>
    <w:multiLevelType w:val="hybridMultilevel"/>
    <w:tmpl w:val="621C23F8"/>
    <w:lvl w:ilvl="0" w:tplc="722A4A8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>
    <w:nsid w:val="71BD3FDC"/>
    <w:multiLevelType w:val="hybridMultilevel"/>
    <w:tmpl w:val="AF583F32"/>
    <w:name w:val="AOA"/>
    <w:lvl w:ilvl="0" w:tplc="17A8D4A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ACE2DC2E" w:tentative="1">
      <w:start w:val="1"/>
      <w:numFmt w:val="lowerLetter"/>
      <w:lvlText w:val="%2."/>
      <w:lvlJc w:val="left"/>
      <w:pPr>
        <w:ind w:left="1364" w:hanging="360"/>
      </w:pPr>
    </w:lvl>
    <w:lvl w:ilvl="2" w:tplc="612E934E" w:tentative="1">
      <w:start w:val="1"/>
      <w:numFmt w:val="lowerRoman"/>
      <w:lvlText w:val="%3."/>
      <w:lvlJc w:val="right"/>
      <w:pPr>
        <w:ind w:left="2084" w:hanging="180"/>
      </w:pPr>
    </w:lvl>
    <w:lvl w:ilvl="3" w:tplc="8BC0B4E6" w:tentative="1">
      <w:start w:val="1"/>
      <w:numFmt w:val="decimal"/>
      <w:lvlText w:val="%4."/>
      <w:lvlJc w:val="left"/>
      <w:pPr>
        <w:ind w:left="2804" w:hanging="360"/>
      </w:pPr>
    </w:lvl>
    <w:lvl w:ilvl="4" w:tplc="7C8C7B56" w:tentative="1">
      <w:start w:val="1"/>
      <w:numFmt w:val="lowerLetter"/>
      <w:lvlText w:val="%5."/>
      <w:lvlJc w:val="left"/>
      <w:pPr>
        <w:ind w:left="3524" w:hanging="360"/>
      </w:pPr>
    </w:lvl>
    <w:lvl w:ilvl="5" w:tplc="EFFA0FBC" w:tentative="1">
      <w:start w:val="1"/>
      <w:numFmt w:val="lowerRoman"/>
      <w:lvlText w:val="%6."/>
      <w:lvlJc w:val="right"/>
      <w:pPr>
        <w:ind w:left="4244" w:hanging="180"/>
      </w:pPr>
    </w:lvl>
    <w:lvl w:ilvl="6" w:tplc="FDEE55EA" w:tentative="1">
      <w:start w:val="1"/>
      <w:numFmt w:val="decimal"/>
      <w:lvlText w:val="%7."/>
      <w:lvlJc w:val="left"/>
      <w:pPr>
        <w:ind w:left="4964" w:hanging="360"/>
      </w:pPr>
    </w:lvl>
    <w:lvl w:ilvl="7" w:tplc="610468C0" w:tentative="1">
      <w:start w:val="1"/>
      <w:numFmt w:val="lowerLetter"/>
      <w:lvlText w:val="%8."/>
      <w:lvlJc w:val="left"/>
      <w:pPr>
        <w:ind w:left="5684" w:hanging="360"/>
      </w:pPr>
    </w:lvl>
    <w:lvl w:ilvl="8" w:tplc="080C22B2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7A6972D3"/>
    <w:multiLevelType w:val="hybridMultilevel"/>
    <w:tmpl w:val="34200458"/>
    <w:lvl w:ilvl="0" w:tplc="85AA58F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6"/>
  </w:num>
  <w:num w:numId="2">
    <w:abstractNumId w:val="14"/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  <w:num w:numId="15">
    <w:abstractNumId w:val="21"/>
  </w:num>
  <w:num w:numId="16">
    <w:abstractNumId w:val="18"/>
  </w:num>
  <w:num w:numId="17">
    <w:abstractNumId w:val="15"/>
  </w:num>
  <w:num w:numId="18">
    <w:abstractNumId w:val="20"/>
  </w:num>
  <w:num w:numId="19">
    <w:abstractNumId w:val="10"/>
  </w:num>
  <w:num w:numId="20">
    <w:abstractNumId w:val="13"/>
  </w:num>
  <w:num w:numId="21">
    <w:abstractNumId w:val="17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stylePaneFormatFilter w:val="1024"/>
  <w:defaultTabStop w:val="0"/>
  <w:evenAndOddHeaders/>
  <w:drawingGridHorizontalSpacing w:val="110"/>
  <w:displayHorizontalDrawingGridEvery w:val="2"/>
  <w:characterSpacingControl w:val="doNotCompress"/>
  <w:hdrShapeDefaults>
    <o:shapedefaults v:ext="edit" spidmax="180225"/>
  </w:hdrShapeDefaults>
  <w:footnotePr>
    <w:footnote w:id="-1"/>
    <w:footnote w:id="0"/>
  </w:footnotePr>
  <w:endnotePr>
    <w:endnote w:id="-1"/>
    <w:endnote w:id="0"/>
  </w:endnotePr>
  <w:compat/>
  <w:rsids>
    <w:rsidRoot w:val="00375B7D"/>
    <w:rsid w:val="00000E4D"/>
    <w:rsid w:val="000059C1"/>
    <w:rsid w:val="0000750C"/>
    <w:rsid w:val="00014455"/>
    <w:rsid w:val="00021AB5"/>
    <w:rsid w:val="00023FE7"/>
    <w:rsid w:val="00026DDF"/>
    <w:rsid w:val="00035193"/>
    <w:rsid w:val="00037286"/>
    <w:rsid w:val="00040A94"/>
    <w:rsid w:val="00044AB1"/>
    <w:rsid w:val="000561D3"/>
    <w:rsid w:val="00060DC4"/>
    <w:rsid w:val="00062F02"/>
    <w:rsid w:val="000657BB"/>
    <w:rsid w:val="00065D69"/>
    <w:rsid w:val="00067978"/>
    <w:rsid w:val="00070C30"/>
    <w:rsid w:val="00074517"/>
    <w:rsid w:val="00075A8D"/>
    <w:rsid w:val="00080825"/>
    <w:rsid w:val="00082DAF"/>
    <w:rsid w:val="000840F5"/>
    <w:rsid w:val="0008491B"/>
    <w:rsid w:val="00087061"/>
    <w:rsid w:val="00092257"/>
    <w:rsid w:val="0009531A"/>
    <w:rsid w:val="00095C01"/>
    <w:rsid w:val="00096B48"/>
    <w:rsid w:val="0009728D"/>
    <w:rsid w:val="000A294F"/>
    <w:rsid w:val="000A6488"/>
    <w:rsid w:val="000A6CAB"/>
    <w:rsid w:val="000A7582"/>
    <w:rsid w:val="000B28AC"/>
    <w:rsid w:val="000B5185"/>
    <w:rsid w:val="000D048F"/>
    <w:rsid w:val="000D34E4"/>
    <w:rsid w:val="000E05D1"/>
    <w:rsid w:val="000E3BDD"/>
    <w:rsid w:val="000F498B"/>
    <w:rsid w:val="000F51E0"/>
    <w:rsid w:val="000F73F1"/>
    <w:rsid w:val="000F7809"/>
    <w:rsid w:val="00100ED3"/>
    <w:rsid w:val="0010508F"/>
    <w:rsid w:val="0010640B"/>
    <w:rsid w:val="0011277F"/>
    <w:rsid w:val="00113674"/>
    <w:rsid w:val="001165ED"/>
    <w:rsid w:val="001168FF"/>
    <w:rsid w:val="001205DE"/>
    <w:rsid w:val="00121430"/>
    <w:rsid w:val="0012524B"/>
    <w:rsid w:val="001266FC"/>
    <w:rsid w:val="00130F44"/>
    <w:rsid w:val="00132759"/>
    <w:rsid w:val="00133CA9"/>
    <w:rsid w:val="00134F97"/>
    <w:rsid w:val="001351CE"/>
    <w:rsid w:val="001360F3"/>
    <w:rsid w:val="001363B1"/>
    <w:rsid w:val="00137F5F"/>
    <w:rsid w:val="00140925"/>
    <w:rsid w:val="00144376"/>
    <w:rsid w:val="00150C8A"/>
    <w:rsid w:val="001517DA"/>
    <w:rsid w:val="00152937"/>
    <w:rsid w:val="00153935"/>
    <w:rsid w:val="00156BA4"/>
    <w:rsid w:val="001627D4"/>
    <w:rsid w:val="00164379"/>
    <w:rsid w:val="00164D98"/>
    <w:rsid w:val="00172DE2"/>
    <w:rsid w:val="001835B6"/>
    <w:rsid w:val="00184D0B"/>
    <w:rsid w:val="00191675"/>
    <w:rsid w:val="00193F81"/>
    <w:rsid w:val="00194BE1"/>
    <w:rsid w:val="0019728A"/>
    <w:rsid w:val="001B6001"/>
    <w:rsid w:val="001B72DD"/>
    <w:rsid w:val="001B73AE"/>
    <w:rsid w:val="001B7AB5"/>
    <w:rsid w:val="001C0ED5"/>
    <w:rsid w:val="001C131E"/>
    <w:rsid w:val="001C1981"/>
    <w:rsid w:val="001C493B"/>
    <w:rsid w:val="001C5E78"/>
    <w:rsid w:val="001C7408"/>
    <w:rsid w:val="001D2AEF"/>
    <w:rsid w:val="001D672E"/>
    <w:rsid w:val="001E3B14"/>
    <w:rsid w:val="00202100"/>
    <w:rsid w:val="00204E29"/>
    <w:rsid w:val="00206A8A"/>
    <w:rsid w:val="00221879"/>
    <w:rsid w:val="00235D54"/>
    <w:rsid w:val="00236EA2"/>
    <w:rsid w:val="0024170C"/>
    <w:rsid w:val="00254B29"/>
    <w:rsid w:val="00257C22"/>
    <w:rsid w:val="0026029D"/>
    <w:rsid w:val="00260997"/>
    <w:rsid w:val="00264539"/>
    <w:rsid w:val="00264E2B"/>
    <w:rsid w:val="0026610A"/>
    <w:rsid w:val="00270C0A"/>
    <w:rsid w:val="00272B85"/>
    <w:rsid w:val="00276956"/>
    <w:rsid w:val="00277011"/>
    <w:rsid w:val="002777BC"/>
    <w:rsid w:val="002802DA"/>
    <w:rsid w:val="00283BCA"/>
    <w:rsid w:val="00286ADC"/>
    <w:rsid w:val="00287CBA"/>
    <w:rsid w:val="0029628C"/>
    <w:rsid w:val="002979CD"/>
    <w:rsid w:val="002A072B"/>
    <w:rsid w:val="002A0C32"/>
    <w:rsid w:val="002A45D6"/>
    <w:rsid w:val="002A694A"/>
    <w:rsid w:val="002B3EDD"/>
    <w:rsid w:val="002B71EC"/>
    <w:rsid w:val="002C3F98"/>
    <w:rsid w:val="002C58A4"/>
    <w:rsid w:val="002C58BA"/>
    <w:rsid w:val="002E1496"/>
    <w:rsid w:val="002E1642"/>
    <w:rsid w:val="002E4214"/>
    <w:rsid w:val="002E6B28"/>
    <w:rsid w:val="002F0927"/>
    <w:rsid w:val="002F3F35"/>
    <w:rsid w:val="00304599"/>
    <w:rsid w:val="003076A7"/>
    <w:rsid w:val="0030782C"/>
    <w:rsid w:val="00316E44"/>
    <w:rsid w:val="00316EAD"/>
    <w:rsid w:val="00321A87"/>
    <w:rsid w:val="00326C79"/>
    <w:rsid w:val="00330117"/>
    <w:rsid w:val="00330ECA"/>
    <w:rsid w:val="003316EE"/>
    <w:rsid w:val="003329DE"/>
    <w:rsid w:val="0033366C"/>
    <w:rsid w:val="00333FAB"/>
    <w:rsid w:val="00334FDB"/>
    <w:rsid w:val="0033764D"/>
    <w:rsid w:val="00347BC3"/>
    <w:rsid w:val="003529A6"/>
    <w:rsid w:val="00355395"/>
    <w:rsid w:val="0035796F"/>
    <w:rsid w:val="0036164B"/>
    <w:rsid w:val="003619CD"/>
    <w:rsid w:val="00362265"/>
    <w:rsid w:val="00364C3E"/>
    <w:rsid w:val="003663D9"/>
    <w:rsid w:val="0036794E"/>
    <w:rsid w:val="00375B7D"/>
    <w:rsid w:val="0037763F"/>
    <w:rsid w:val="00386677"/>
    <w:rsid w:val="00390196"/>
    <w:rsid w:val="00393ACE"/>
    <w:rsid w:val="00397474"/>
    <w:rsid w:val="00397E6C"/>
    <w:rsid w:val="003A22A4"/>
    <w:rsid w:val="003A4028"/>
    <w:rsid w:val="003A6768"/>
    <w:rsid w:val="003A79A7"/>
    <w:rsid w:val="003B0626"/>
    <w:rsid w:val="003B4228"/>
    <w:rsid w:val="003B4793"/>
    <w:rsid w:val="003B7DE5"/>
    <w:rsid w:val="003C06FD"/>
    <w:rsid w:val="003C080A"/>
    <w:rsid w:val="003C1040"/>
    <w:rsid w:val="003C2B2D"/>
    <w:rsid w:val="003C3712"/>
    <w:rsid w:val="003D39BE"/>
    <w:rsid w:val="003F0816"/>
    <w:rsid w:val="003F27E0"/>
    <w:rsid w:val="003F7309"/>
    <w:rsid w:val="0040108F"/>
    <w:rsid w:val="0040383A"/>
    <w:rsid w:val="00403E7A"/>
    <w:rsid w:val="00406295"/>
    <w:rsid w:val="00410BD1"/>
    <w:rsid w:val="00413572"/>
    <w:rsid w:val="00413E2D"/>
    <w:rsid w:val="00416503"/>
    <w:rsid w:val="00424640"/>
    <w:rsid w:val="00427AD0"/>
    <w:rsid w:val="00430C4C"/>
    <w:rsid w:val="00430FD1"/>
    <w:rsid w:val="00432BB9"/>
    <w:rsid w:val="004337DB"/>
    <w:rsid w:val="00436DE1"/>
    <w:rsid w:val="00436FB1"/>
    <w:rsid w:val="004372B6"/>
    <w:rsid w:val="004521D8"/>
    <w:rsid w:val="004550F2"/>
    <w:rsid w:val="00457111"/>
    <w:rsid w:val="00460EB1"/>
    <w:rsid w:val="00462A2B"/>
    <w:rsid w:val="004656C8"/>
    <w:rsid w:val="00465F08"/>
    <w:rsid w:val="00475ABA"/>
    <w:rsid w:val="00475BB9"/>
    <w:rsid w:val="00483B96"/>
    <w:rsid w:val="00484881"/>
    <w:rsid w:val="00486BE1"/>
    <w:rsid w:val="00495224"/>
    <w:rsid w:val="00496130"/>
    <w:rsid w:val="00496301"/>
    <w:rsid w:val="00496E5A"/>
    <w:rsid w:val="004A0A63"/>
    <w:rsid w:val="004B0F82"/>
    <w:rsid w:val="004B3907"/>
    <w:rsid w:val="004C0AF6"/>
    <w:rsid w:val="004C0E49"/>
    <w:rsid w:val="004C64BF"/>
    <w:rsid w:val="004C6C4C"/>
    <w:rsid w:val="004C7EF1"/>
    <w:rsid w:val="004D3A73"/>
    <w:rsid w:val="004D488E"/>
    <w:rsid w:val="004D58D1"/>
    <w:rsid w:val="004E09CC"/>
    <w:rsid w:val="004E10CC"/>
    <w:rsid w:val="004E24FA"/>
    <w:rsid w:val="004E2AB8"/>
    <w:rsid w:val="004F1593"/>
    <w:rsid w:val="004F1829"/>
    <w:rsid w:val="004F347C"/>
    <w:rsid w:val="004F371A"/>
    <w:rsid w:val="004F4C63"/>
    <w:rsid w:val="004F6FD8"/>
    <w:rsid w:val="0050053A"/>
    <w:rsid w:val="0050073C"/>
    <w:rsid w:val="005016F4"/>
    <w:rsid w:val="0050633D"/>
    <w:rsid w:val="005123F9"/>
    <w:rsid w:val="00512844"/>
    <w:rsid w:val="005226B1"/>
    <w:rsid w:val="00525F88"/>
    <w:rsid w:val="005320B7"/>
    <w:rsid w:val="005322EA"/>
    <w:rsid w:val="00533283"/>
    <w:rsid w:val="0054474F"/>
    <w:rsid w:val="005459DC"/>
    <w:rsid w:val="005507AC"/>
    <w:rsid w:val="00551548"/>
    <w:rsid w:val="005579CB"/>
    <w:rsid w:val="00562664"/>
    <w:rsid w:val="00565A88"/>
    <w:rsid w:val="00566847"/>
    <w:rsid w:val="00577C6C"/>
    <w:rsid w:val="005803F7"/>
    <w:rsid w:val="00580EB9"/>
    <w:rsid w:val="00581E17"/>
    <w:rsid w:val="00584E8E"/>
    <w:rsid w:val="00585237"/>
    <w:rsid w:val="00591046"/>
    <w:rsid w:val="0059681C"/>
    <w:rsid w:val="005A1A70"/>
    <w:rsid w:val="005A2E03"/>
    <w:rsid w:val="005A3C39"/>
    <w:rsid w:val="005A47F1"/>
    <w:rsid w:val="005A5BF0"/>
    <w:rsid w:val="005A6467"/>
    <w:rsid w:val="005A75F6"/>
    <w:rsid w:val="005B1110"/>
    <w:rsid w:val="005B3B97"/>
    <w:rsid w:val="005B4361"/>
    <w:rsid w:val="005B54A2"/>
    <w:rsid w:val="005B5906"/>
    <w:rsid w:val="005D203B"/>
    <w:rsid w:val="005D3C3F"/>
    <w:rsid w:val="005D4FC4"/>
    <w:rsid w:val="005D56EE"/>
    <w:rsid w:val="005D5C1B"/>
    <w:rsid w:val="005D7593"/>
    <w:rsid w:val="005D7BD5"/>
    <w:rsid w:val="005E2488"/>
    <w:rsid w:val="005E5709"/>
    <w:rsid w:val="005E5905"/>
    <w:rsid w:val="005E7CEC"/>
    <w:rsid w:val="005F2705"/>
    <w:rsid w:val="005F4763"/>
    <w:rsid w:val="0060135F"/>
    <w:rsid w:val="006037D1"/>
    <w:rsid w:val="00604549"/>
    <w:rsid w:val="00605957"/>
    <w:rsid w:val="00605A3A"/>
    <w:rsid w:val="00606415"/>
    <w:rsid w:val="006113D9"/>
    <w:rsid w:val="00611E39"/>
    <w:rsid w:val="00612D9E"/>
    <w:rsid w:val="00614831"/>
    <w:rsid w:val="0062324F"/>
    <w:rsid w:val="006256AC"/>
    <w:rsid w:val="00625FC8"/>
    <w:rsid w:val="006264EA"/>
    <w:rsid w:val="00630343"/>
    <w:rsid w:val="00631457"/>
    <w:rsid w:val="00636921"/>
    <w:rsid w:val="00646C83"/>
    <w:rsid w:val="0065021B"/>
    <w:rsid w:val="00650BA3"/>
    <w:rsid w:val="00651A06"/>
    <w:rsid w:val="00652EC7"/>
    <w:rsid w:val="00653C28"/>
    <w:rsid w:val="0065444A"/>
    <w:rsid w:val="006544F8"/>
    <w:rsid w:val="0065548E"/>
    <w:rsid w:val="00661995"/>
    <w:rsid w:val="00667035"/>
    <w:rsid w:val="00671921"/>
    <w:rsid w:val="0067307F"/>
    <w:rsid w:val="006810D6"/>
    <w:rsid w:val="006833E5"/>
    <w:rsid w:val="0068391E"/>
    <w:rsid w:val="0068403F"/>
    <w:rsid w:val="0069118E"/>
    <w:rsid w:val="0069205A"/>
    <w:rsid w:val="00693EE8"/>
    <w:rsid w:val="006950B4"/>
    <w:rsid w:val="00696B83"/>
    <w:rsid w:val="006A1755"/>
    <w:rsid w:val="006B086C"/>
    <w:rsid w:val="006B46CF"/>
    <w:rsid w:val="006C4970"/>
    <w:rsid w:val="006D09EC"/>
    <w:rsid w:val="006D2741"/>
    <w:rsid w:val="006D4072"/>
    <w:rsid w:val="006D4B1E"/>
    <w:rsid w:val="006D5389"/>
    <w:rsid w:val="006D5EAA"/>
    <w:rsid w:val="006E2050"/>
    <w:rsid w:val="006E29A7"/>
    <w:rsid w:val="006E47AB"/>
    <w:rsid w:val="006F2430"/>
    <w:rsid w:val="006F6B56"/>
    <w:rsid w:val="00702DDA"/>
    <w:rsid w:val="00704E22"/>
    <w:rsid w:val="00710EF7"/>
    <w:rsid w:val="00715537"/>
    <w:rsid w:val="00717887"/>
    <w:rsid w:val="00717EBC"/>
    <w:rsid w:val="007232B6"/>
    <w:rsid w:val="007244DB"/>
    <w:rsid w:val="00724D30"/>
    <w:rsid w:val="00733FA8"/>
    <w:rsid w:val="0073514F"/>
    <w:rsid w:val="00737954"/>
    <w:rsid w:val="00745D33"/>
    <w:rsid w:val="0075223B"/>
    <w:rsid w:val="00761416"/>
    <w:rsid w:val="007630DD"/>
    <w:rsid w:val="007662E9"/>
    <w:rsid w:val="00767FE7"/>
    <w:rsid w:val="00773203"/>
    <w:rsid w:val="00777D5B"/>
    <w:rsid w:val="00782C67"/>
    <w:rsid w:val="007840EC"/>
    <w:rsid w:val="007848E7"/>
    <w:rsid w:val="00786BEE"/>
    <w:rsid w:val="0079059B"/>
    <w:rsid w:val="007923DC"/>
    <w:rsid w:val="0079291B"/>
    <w:rsid w:val="0079506A"/>
    <w:rsid w:val="007A1385"/>
    <w:rsid w:val="007A2DDC"/>
    <w:rsid w:val="007A2E6E"/>
    <w:rsid w:val="007A30DA"/>
    <w:rsid w:val="007A4C86"/>
    <w:rsid w:val="007A4D72"/>
    <w:rsid w:val="007B4C00"/>
    <w:rsid w:val="007B7192"/>
    <w:rsid w:val="007C219A"/>
    <w:rsid w:val="007C4D60"/>
    <w:rsid w:val="007C64DF"/>
    <w:rsid w:val="007D2FC8"/>
    <w:rsid w:val="007D3EC8"/>
    <w:rsid w:val="007D4ABB"/>
    <w:rsid w:val="007D7658"/>
    <w:rsid w:val="007E68AD"/>
    <w:rsid w:val="007F350C"/>
    <w:rsid w:val="007F423A"/>
    <w:rsid w:val="007F4A5A"/>
    <w:rsid w:val="007F76C5"/>
    <w:rsid w:val="007F79EA"/>
    <w:rsid w:val="00801347"/>
    <w:rsid w:val="0080286E"/>
    <w:rsid w:val="00805459"/>
    <w:rsid w:val="0081054A"/>
    <w:rsid w:val="00810586"/>
    <w:rsid w:val="00815CDC"/>
    <w:rsid w:val="0081729B"/>
    <w:rsid w:val="0082019C"/>
    <w:rsid w:val="0082047D"/>
    <w:rsid w:val="00821688"/>
    <w:rsid w:val="00824718"/>
    <w:rsid w:val="00826EFF"/>
    <w:rsid w:val="0083014E"/>
    <w:rsid w:val="00832F64"/>
    <w:rsid w:val="00833610"/>
    <w:rsid w:val="00833D66"/>
    <w:rsid w:val="00836727"/>
    <w:rsid w:val="0084174A"/>
    <w:rsid w:val="008418AD"/>
    <w:rsid w:val="00842578"/>
    <w:rsid w:val="00845CFA"/>
    <w:rsid w:val="00846C08"/>
    <w:rsid w:val="00847530"/>
    <w:rsid w:val="00851638"/>
    <w:rsid w:val="00852FB0"/>
    <w:rsid w:val="0085399B"/>
    <w:rsid w:val="008560AF"/>
    <w:rsid w:val="008569F9"/>
    <w:rsid w:val="00857318"/>
    <w:rsid w:val="00861119"/>
    <w:rsid w:val="0086159E"/>
    <w:rsid w:val="00861FD5"/>
    <w:rsid w:val="008636D1"/>
    <w:rsid w:val="008733C7"/>
    <w:rsid w:val="0087387F"/>
    <w:rsid w:val="0087571A"/>
    <w:rsid w:val="00877DEA"/>
    <w:rsid w:val="008844F5"/>
    <w:rsid w:val="00886DAE"/>
    <w:rsid w:val="0089063B"/>
    <w:rsid w:val="008B0039"/>
    <w:rsid w:val="008B3A50"/>
    <w:rsid w:val="008B7CE4"/>
    <w:rsid w:val="008B7F0C"/>
    <w:rsid w:val="008C01FC"/>
    <w:rsid w:val="008C46E1"/>
    <w:rsid w:val="008D0A03"/>
    <w:rsid w:val="008D585D"/>
    <w:rsid w:val="008E11F5"/>
    <w:rsid w:val="008E2022"/>
    <w:rsid w:val="008E474E"/>
    <w:rsid w:val="008E6201"/>
    <w:rsid w:val="008F0EB4"/>
    <w:rsid w:val="0090297F"/>
    <w:rsid w:val="0090375C"/>
    <w:rsid w:val="00904829"/>
    <w:rsid w:val="00905228"/>
    <w:rsid w:val="00905A66"/>
    <w:rsid w:val="00907DAC"/>
    <w:rsid w:val="009122F8"/>
    <w:rsid w:val="0091425B"/>
    <w:rsid w:val="009146BD"/>
    <w:rsid w:val="009201AC"/>
    <w:rsid w:val="009218F6"/>
    <w:rsid w:val="00923E4C"/>
    <w:rsid w:val="00925498"/>
    <w:rsid w:val="0092770E"/>
    <w:rsid w:val="0093042D"/>
    <w:rsid w:val="009313CC"/>
    <w:rsid w:val="00941604"/>
    <w:rsid w:val="00943DF6"/>
    <w:rsid w:val="00947D14"/>
    <w:rsid w:val="0095029D"/>
    <w:rsid w:val="00952593"/>
    <w:rsid w:val="00954E68"/>
    <w:rsid w:val="00973085"/>
    <w:rsid w:val="00975B13"/>
    <w:rsid w:val="00976870"/>
    <w:rsid w:val="00977439"/>
    <w:rsid w:val="009825FC"/>
    <w:rsid w:val="00985810"/>
    <w:rsid w:val="00994376"/>
    <w:rsid w:val="00996FAF"/>
    <w:rsid w:val="009A00CA"/>
    <w:rsid w:val="009A1992"/>
    <w:rsid w:val="009A382E"/>
    <w:rsid w:val="009A4A5D"/>
    <w:rsid w:val="009B135C"/>
    <w:rsid w:val="009B1641"/>
    <w:rsid w:val="009B3C0F"/>
    <w:rsid w:val="009B5A18"/>
    <w:rsid w:val="009B6515"/>
    <w:rsid w:val="009C038A"/>
    <w:rsid w:val="009C40C5"/>
    <w:rsid w:val="009C4ABA"/>
    <w:rsid w:val="009D1977"/>
    <w:rsid w:val="009D1DE4"/>
    <w:rsid w:val="009D2738"/>
    <w:rsid w:val="009D38EB"/>
    <w:rsid w:val="009D4E0B"/>
    <w:rsid w:val="009F0BA7"/>
    <w:rsid w:val="009F1991"/>
    <w:rsid w:val="009F1AD9"/>
    <w:rsid w:val="009F2ABA"/>
    <w:rsid w:val="009F3974"/>
    <w:rsid w:val="009F45CE"/>
    <w:rsid w:val="00A0011F"/>
    <w:rsid w:val="00A00E71"/>
    <w:rsid w:val="00A01685"/>
    <w:rsid w:val="00A04E8F"/>
    <w:rsid w:val="00A05505"/>
    <w:rsid w:val="00A14F9F"/>
    <w:rsid w:val="00A16EBF"/>
    <w:rsid w:val="00A205B9"/>
    <w:rsid w:val="00A364CC"/>
    <w:rsid w:val="00A377DD"/>
    <w:rsid w:val="00A422F0"/>
    <w:rsid w:val="00A427AF"/>
    <w:rsid w:val="00A42CF4"/>
    <w:rsid w:val="00A43085"/>
    <w:rsid w:val="00A43D08"/>
    <w:rsid w:val="00A53852"/>
    <w:rsid w:val="00A56CBF"/>
    <w:rsid w:val="00A5710A"/>
    <w:rsid w:val="00A660A1"/>
    <w:rsid w:val="00A67145"/>
    <w:rsid w:val="00A67E4F"/>
    <w:rsid w:val="00A73D48"/>
    <w:rsid w:val="00A863C5"/>
    <w:rsid w:val="00A86C75"/>
    <w:rsid w:val="00A90861"/>
    <w:rsid w:val="00A92D36"/>
    <w:rsid w:val="00A94F87"/>
    <w:rsid w:val="00AA6D05"/>
    <w:rsid w:val="00AB4F15"/>
    <w:rsid w:val="00AC378B"/>
    <w:rsid w:val="00AE1D7F"/>
    <w:rsid w:val="00AE5F32"/>
    <w:rsid w:val="00AF01B2"/>
    <w:rsid w:val="00AF5008"/>
    <w:rsid w:val="00AF7776"/>
    <w:rsid w:val="00B01042"/>
    <w:rsid w:val="00B03343"/>
    <w:rsid w:val="00B03A66"/>
    <w:rsid w:val="00B060FC"/>
    <w:rsid w:val="00B10871"/>
    <w:rsid w:val="00B116C4"/>
    <w:rsid w:val="00B12836"/>
    <w:rsid w:val="00B12F51"/>
    <w:rsid w:val="00B13E48"/>
    <w:rsid w:val="00B13F35"/>
    <w:rsid w:val="00B166CB"/>
    <w:rsid w:val="00B16BC0"/>
    <w:rsid w:val="00B219A2"/>
    <w:rsid w:val="00B2268D"/>
    <w:rsid w:val="00B23E3F"/>
    <w:rsid w:val="00B23EEF"/>
    <w:rsid w:val="00B26385"/>
    <w:rsid w:val="00B31E0E"/>
    <w:rsid w:val="00B358C9"/>
    <w:rsid w:val="00B3770F"/>
    <w:rsid w:val="00B37ED3"/>
    <w:rsid w:val="00B405BE"/>
    <w:rsid w:val="00B4283E"/>
    <w:rsid w:val="00B47500"/>
    <w:rsid w:val="00B550E1"/>
    <w:rsid w:val="00B56DE2"/>
    <w:rsid w:val="00B60608"/>
    <w:rsid w:val="00B61002"/>
    <w:rsid w:val="00B70D03"/>
    <w:rsid w:val="00B73851"/>
    <w:rsid w:val="00B76EA9"/>
    <w:rsid w:val="00B80C74"/>
    <w:rsid w:val="00B83FF4"/>
    <w:rsid w:val="00B8601E"/>
    <w:rsid w:val="00BA22BE"/>
    <w:rsid w:val="00BA2758"/>
    <w:rsid w:val="00BA39B4"/>
    <w:rsid w:val="00BB09C4"/>
    <w:rsid w:val="00BB433C"/>
    <w:rsid w:val="00BB6A97"/>
    <w:rsid w:val="00BC099C"/>
    <w:rsid w:val="00BC6973"/>
    <w:rsid w:val="00BD2837"/>
    <w:rsid w:val="00BD2A61"/>
    <w:rsid w:val="00BD6857"/>
    <w:rsid w:val="00BD7847"/>
    <w:rsid w:val="00BD79A4"/>
    <w:rsid w:val="00BE312E"/>
    <w:rsid w:val="00BE6148"/>
    <w:rsid w:val="00BF2AF5"/>
    <w:rsid w:val="00BF4C89"/>
    <w:rsid w:val="00BF5618"/>
    <w:rsid w:val="00BF5B05"/>
    <w:rsid w:val="00BF6FCA"/>
    <w:rsid w:val="00C05C3D"/>
    <w:rsid w:val="00C05EFA"/>
    <w:rsid w:val="00C11D3C"/>
    <w:rsid w:val="00C14CD8"/>
    <w:rsid w:val="00C2004E"/>
    <w:rsid w:val="00C21C66"/>
    <w:rsid w:val="00C268FE"/>
    <w:rsid w:val="00C306DC"/>
    <w:rsid w:val="00C31108"/>
    <w:rsid w:val="00C360A5"/>
    <w:rsid w:val="00C42D92"/>
    <w:rsid w:val="00C44942"/>
    <w:rsid w:val="00C4591F"/>
    <w:rsid w:val="00C46200"/>
    <w:rsid w:val="00C50953"/>
    <w:rsid w:val="00C651FA"/>
    <w:rsid w:val="00C71E8F"/>
    <w:rsid w:val="00C75E10"/>
    <w:rsid w:val="00C76E09"/>
    <w:rsid w:val="00C77455"/>
    <w:rsid w:val="00C8176F"/>
    <w:rsid w:val="00C82E3B"/>
    <w:rsid w:val="00C9181A"/>
    <w:rsid w:val="00C96586"/>
    <w:rsid w:val="00C96FB6"/>
    <w:rsid w:val="00CA281D"/>
    <w:rsid w:val="00CA43DE"/>
    <w:rsid w:val="00CA5B2B"/>
    <w:rsid w:val="00CB3235"/>
    <w:rsid w:val="00CB3D2B"/>
    <w:rsid w:val="00CB5977"/>
    <w:rsid w:val="00CB603B"/>
    <w:rsid w:val="00CB616D"/>
    <w:rsid w:val="00CB73A0"/>
    <w:rsid w:val="00CC0AEA"/>
    <w:rsid w:val="00CC104E"/>
    <w:rsid w:val="00CC58EB"/>
    <w:rsid w:val="00CC7696"/>
    <w:rsid w:val="00CD011E"/>
    <w:rsid w:val="00CD6554"/>
    <w:rsid w:val="00CD774E"/>
    <w:rsid w:val="00CE0A1F"/>
    <w:rsid w:val="00CE2981"/>
    <w:rsid w:val="00CF05DB"/>
    <w:rsid w:val="00CF0785"/>
    <w:rsid w:val="00CF392D"/>
    <w:rsid w:val="00CF4922"/>
    <w:rsid w:val="00D01FF1"/>
    <w:rsid w:val="00D055CF"/>
    <w:rsid w:val="00D05736"/>
    <w:rsid w:val="00D05AF0"/>
    <w:rsid w:val="00D07117"/>
    <w:rsid w:val="00D10200"/>
    <w:rsid w:val="00D1115F"/>
    <w:rsid w:val="00D14321"/>
    <w:rsid w:val="00D16310"/>
    <w:rsid w:val="00D17E86"/>
    <w:rsid w:val="00D20D27"/>
    <w:rsid w:val="00D273EF"/>
    <w:rsid w:val="00D30FAC"/>
    <w:rsid w:val="00D33FD7"/>
    <w:rsid w:val="00D35DF9"/>
    <w:rsid w:val="00D35E6C"/>
    <w:rsid w:val="00D37415"/>
    <w:rsid w:val="00D519FC"/>
    <w:rsid w:val="00D539A5"/>
    <w:rsid w:val="00D543BC"/>
    <w:rsid w:val="00D607F8"/>
    <w:rsid w:val="00D621E7"/>
    <w:rsid w:val="00D62AC7"/>
    <w:rsid w:val="00D63CC4"/>
    <w:rsid w:val="00D72742"/>
    <w:rsid w:val="00D73FD8"/>
    <w:rsid w:val="00D80108"/>
    <w:rsid w:val="00D80B22"/>
    <w:rsid w:val="00D810EB"/>
    <w:rsid w:val="00D900DD"/>
    <w:rsid w:val="00D9191A"/>
    <w:rsid w:val="00D92912"/>
    <w:rsid w:val="00D92968"/>
    <w:rsid w:val="00DA279C"/>
    <w:rsid w:val="00DA5AEF"/>
    <w:rsid w:val="00DA5CBA"/>
    <w:rsid w:val="00DA6065"/>
    <w:rsid w:val="00DA74BC"/>
    <w:rsid w:val="00DB7BAD"/>
    <w:rsid w:val="00DB7EFD"/>
    <w:rsid w:val="00DC489C"/>
    <w:rsid w:val="00DD3AA7"/>
    <w:rsid w:val="00DD4953"/>
    <w:rsid w:val="00DD6512"/>
    <w:rsid w:val="00DE1882"/>
    <w:rsid w:val="00DE5562"/>
    <w:rsid w:val="00DE7381"/>
    <w:rsid w:val="00DF0384"/>
    <w:rsid w:val="00E01565"/>
    <w:rsid w:val="00E03681"/>
    <w:rsid w:val="00E11096"/>
    <w:rsid w:val="00E11272"/>
    <w:rsid w:val="00E13B4C"/>
    <w:rsid w:val="00E1782D"/>
    <w:rsid w:val="00E24643"/>
    <w:rsid w:val="00E267ED"/>
    <w:rsid w:val="00E3236F"/>
    <w:rsid w:val="00E337D9"/>
    <w:rsid w:val="00E36381"/>
    <w:rsid w:val="00E44223"/>
    <w:rsid w:val="00E45FD5"/>
    <w:rsid w:val="00E47D73"/>
    <w:rsid w:val="00E54281"/>
    <w:rsid w:val="00E5667C"/>
    <w:rsid w:val="00E6443D"/>
    <w:rsid w:val="00E657D3"/>
    <w:rsid w:val="00E67E9D"/>
    <w:rsid w:val="00E73ED9"/>
    <w:rsid w:val="00E76A50"/>
    <w:rsid w:val="00E8024B"/>
    <w:rsid w:val="00E80F14"/>
    <w:rsid w:val="00E81603"/>
    <w:rsid w:val="00E831FC"/>
    <w:rsid w:val="00E84BD5"/>
    <w:rsid w:val="00E85A30"/>
    <w:rsid w:val="00E90A9B"/>
    <w:rsid w:val="00E963FA"/>
    <w:rsid w:val="00E978C5"/>
    <w:rsid w:val="00EA0FCF"/>
    <w:rsid w:val="00EA3F76"/>
    <w:rsid w:val="00EA5E26"/>
    <w:rsid w:val="00EA6764"/>
    <w:rsid w:val="00EB4E1D"/>
    <w:rsid w:val="00EB58A9"/>
    <w:rsid w:val="00EC4A1D"/>
    <w:rsid w:val="00EC6966"/>
    <w:rsid w:val="00EC779C"/>
    <w:rsid w:val="00EC7907"/>
    <w:rsid w:val="00EC7A5E"/>
    <w:rsid w:val="00ED1065"/>
    <w:rsid w:val="00ED2A9B"/>
    <w:rsid w:val="00ED3B21"/>
    <w:rsid w:val="00ED3CAA"/>
    <w:rsid w:val="00ED52F3"/>
    <w:rsid w:val="00ED5F90"/>
    <w:rsid w:val="00ED6A18"/>
    <w:rsid w:val="00ED765A"/>
    <w:rsid w:val="00EE3161"/>
    <w:rsid w:val="00EE7A70"/>
    <w:rsid w:val="00EF1F1F"/>
    <w:rsid w:val="00EF3709"/>
    <w:rsid w:val="00EF6A1A"/>
    <w:rsid w:val="00F011BA"/>
    <w:rsid w:val="00F040DE"/>
    <w:rsid w:val="00F04FAA"/>
    <w:rsid w:val="00F10389"/>
    <w:rsid w:val="00F11976"/>
    <w:rsid w:val="00F11BFF"/>
    <w:rsid w:val="00F12FA2"/>
    <w:rsid w:val="00F149C9"/>
    <w:rsid w:val="00F1570A"/>
    <w:rsid w:val="00F1754C"/>
    <w:rsid w:val="00F21906"/>
    <w:rsid w:val="00F21EEB"/>
    <w:rsid w:val="00F257AA"/>
    <w:rsid w:val="00F2594D"/>
    <w:rsid w:val="00F260C8"/>
    <w:rsid w:val="00F30572"/>
    <w:rsid w:val="00F30C18"/>
    <w:rsid w:val="00F3549E"/>
    <w:rsid w:val="00F41185"/>
    <w:rsid w:val="00F426AA"/>
    <w:rsid w:val="00F463AC"/>
    <w:rsid w:val="00F50CDA"/>
    <w:rsid w:val="00F567C4"/>
    <w:rsid w:val="00F56B31"/>
    <w:rsid w:val="00F600B1"/>
    <w:rsid w:val="00F6057E"/>
    <w:rsid w:val="00F62656"/>
    <w:rsid w:val="00F63542"/>
    <w:rsid w:val="00F65247"/>
    <w:rsid w:val="00F66687"/>
    <w:rsid w:val="00F71666"/>
    <w:rsid w:val="00F73CB8"/>
    <w:rsid w:val="00F833FF"/>
    <w:rsid w:val="00F84343"/>
    <w:rsid w:val="00FA67D4"/>
    <w:rsid w:val="00FB2A02"/>
    <w:rsid w:val="00FB42E9"/>
    <w:rsid w:val="00FC4A72"/>
    <w:rsid w:val="00FC4EAC"/>
    <w:rsid w:val="00FD0A72"/>
    <w:rsid w:val="00FD3407"/>
    <w:rsid w:val="00FD4B73"/>
    <w:rsid w:val="00FD6D02"/>
    <w:rsid w:val="00FE06F5"/>
    <w:rsid w:val="00FE11DB"/>
    <w:rsid w:val="00FE4675"/>
    <w:rsid w:val="00FE5078"/>
    <w:rsid w:val="00FE5146"/>
    <w:rsid w:val="00FF67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022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header" w:uiPriority="99"/>
    <w:lsdException w:name="caption" w:qFormat="1"/>
    <w:lsdException w:name="annotation reference" w:uiPriority="99"/>
    <w:lsdException w:name="table of authorities" w:uiPriority="99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99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754C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"/>
    <w:basedOn w:val="Normal"/>
    <w:next w:val="Normal"/>
    <w:link w:val="Heading1Char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"/>
    <w:link w:val="ListParagraph"/>
    <w:uiPriority w:val="34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link w:val="Style1Car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uiPriority w:val="99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iPriority w:val="39"/>
    <w:unhideWhenUsed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iPriority w:val="39"/>
    <w:unhideWhenUsed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,Footnotes refss,Fussnota,Appel,de,bas,p.,Footnotes,refss,footnote1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uiPriority w:val="99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uiPriority w:val="99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semiHidden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99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paragraph" w:customStyle="1" w:styleId="Cover1">
    <w:name w:val="Cover1"/>
    <w:basedOn w:val="Normal"/>
    <w:next w:val="Normal"/>
    <w:rsid w:val="00F1754C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F1754C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E542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1C5E78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1C5E78"/>
    <w:rPr>
      <w:rFonts w:ascii="Times New Roman" w:eastAsia="Times New Roman" w:hAnsi="Times New Roman" w:cs="Times New Roman"/>
      <w:szCs w:val="20"/>
      <w:lang w:val="sq-AL"/>
    </w:rPr>
  </w:style>
  <w:style w:type="table" w:customStyle="1" w:styleId="TableGrid30">
    <w:name w:val="Table Grid3"/>
    <w:basedOn w:val="TableNormal"/>
    <w:next w:val="TableGrid"/>
    <w:uiPriority w:val="59"/>
    <w:rsid w:val="004246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0">
    <w:name w:val="Body text_"/>
    <w:link w:val="BodyText1"/>
    <w:rsid w:val="00424640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424640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424640"/>
    <w:pPr>
      <w:ind w:firstLine="0"/>
      <w:jc w:val="right"/>
    </w:pPr>
    <w:rPr>
      <w:rFonts w:cs="Times New Roman"/>
      <w:caps/>
      <w:szCs w:val="20"/>
    </w:rPr>
  </w:style>
  <w:style w:type="paragraph" w:customStyle="1" w:styleId="CM7">
    <w:name w:val="CM7"/>
    <w:basedOn w:val="Default"/>
    <w:next w:val="Default"/>
    <w:uiPriority w:val="99"/>
    <w:rsid w:val="00F21906"/>
    <w:pPr>
      <w:widowControl w:val="0"/>
    </w:pPr>
    <w:rPr>
      <w:rFonts w:eastAsia="Times New Roman"/>
      <w:color w:val="auto"/>
    </w:rPr>
  </w:style>
  <w:style w:type="paragraph" w:customStyle="1" w:styleId="CM9">
    <w:name w:val="CM9"/>
    <w:basedOn w:val="Default"/>
    <w:next w:val="Default"/>
    <w:uiPriority w:val="99"/>
    <w:rsid w:val="00F21906"/>
    <w:pPr>
      <w:widowControl w:val="0"/>
    </w:pPr>
    <w:rPr>
      <w:rFonts w:eastAsia="Times New Roman"/>
      <w:color w:val="auto"/>
    </w:rPr>
  </w:style>
  <w:style w:type="paragraph" w:customStyle="1" w:styleId="CM10">
    <w:name w:val="CM10"/>
    <w:basedOn w:val="Default"/>
    <w:next w:val="Default"/>
    <w:uiPriority w:val="99"/>
    <w:rsid w:val="00F21906"/>
    <w:pPr>
      <w:widowControl w:val="0"/>
    </w:pPr>
    <w:rPr>
      <w:rFonts w:eastAsia="Times New Roman"/>
      <w:color w:val="auto"/>
    </w:rPr>
  </w:style>
  <w:style w:type="paragraph" w:customStyle="1" w:styleId="CM5">
    <w:name w:val="CM5"/>
    <w:basedOn w:val="Default"/>
    <w:next w:val="Default"/>
    <w:uiPriority w:val="99"/>
    <w:rsid w:val="00F21906"/>
    <w:pPr>
      <w:widowControl w:val="0"/>
      <w:spacing w:line="228" w:lineRule="atLeast"/>
    </w:pPr>
    <w:rPr>
      <w:rFonts w:eastAsia="Times New Roman"/>
      <w:color w:val="auto"/>
    </w:rPr>
  </w:style>
  <w:style w:type="paragraph" w:customStyle="1" w:styleId="AOA">
    <w:name w:val="AO(A)"/>
    <w:basedOn w:val="Normal"/>
    <w:next w:val="Normal"/>
    <w:rsid w:val="00C42D92"/>
    <w:pPr>
      <w:numPr>
        <w:numId w:val="17"/>
      </w:numPr>
      <w:spacing w:before="240" w:after="0" w:line="260" w:lineRule="atLeast"/>
    </w:pPr>
    <w:rPr>
      <w:rFonts w:eastAsia="SimSun"/>
      <w:lang w:val="en-GB"/>
    </w:rPr>
  </w:style>
  <w:style w:type="paragraph" w:customStyle="1" w:styleId="AOHead4">
    <w:name w:val="AOHead4"/>
    <w:basedOn w:val="Normal"/>
    <w:next w:val="Normal"/>
    <w:rsid w:val="00C42D92"/>
    <w:pPr>
      <w:tabs>
        <w:tab w:val="num" w:pos="2160"/>
      </w:tabs>
      <w:spacing w:before="240" w:after="0" w:line="260" w:lineRule="atLeast"/>
      <w:ind w:left="2160" w:hanging="720"/>
      <w:outlineLvl w:val="3"/>
    </w:pPr>
    <w:rPr>
      <w:rFonts w:eastAsia="SimSun"/>
      <w:lang w:val="en-GB"/>
    </w:rPr>
  </w:style>
  <w:style w:type="paragraph" w:styleId="TOAHeading">
    <w:name w:val="toa heading"/>
    <w:basedOn w:val="Normal"/>
    <w:next w:val="Normal"/>
    <w:rsid w:val="00C42D92"/>
    <w:pPr>
      <w:spacing w:before="120" w:after="0" w:line="240" w:lineRule="auto"/>
      <w:ind w:firstLine="0"/>
    </w:pPr>
    <w:rPr>
      <w:rFonts w:ascii="Cambria" w:eastAsia="Times New Roman" w:hAnsi="Cambria"/>
      <w:b/>
      <w:bCs/>
      <w:sz w:val="24"/>
      <w:szCs w:val="24"/>
      <w:lang w:val="fr-FR"/>
    </w:rPr>
  </w:style>
  <w:style w:type="character" w:customStyle="1" w:styleId="Style1Car">
    <w:name w:val="Style1 Car"/>
    <w:link w:val="Style1"/>
    <w:rsid w:val="00C42D92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character" w:customStyle="1" w:styleId="Style2Car">
    <w:name w:val="Style2 Car"/>
    <w:rsid w:val="00C42D92"/>
    <w:rPr>
      <w:rFonts w:ascii="Calibri" w:eastAsia="SimSun" w:hAnsi="Calibri" w:cs="Times New Roman"/>
      <w:b/>
    </w:rPr>
  </w:style>
  <w:style w:type="paragraph" w:customStyle="1" w:styleId="Style3">
    <w:name w:val="Style3"/>
    <w:basedOn w:val="Normal"/>
    <w:link w:val="Style3Car"/>
    <w:qFormat/>
    <w:rsid w:val="00C42D92"/>
    <w:pPr>
      <w:tabs>
        <w:tab w:val="num" w:pos="1440"/>
      </w:tabs>
      <w:spacing w:before="240" w:after="0" w:line="260" w:lineRule="atLeast"/>
      <w:ind w:left="1440" w:hanging="720"/>
      <w:outlineLvl w:val="2"/>
    </w:pPr>
    <w:rPr>
      <w:rFonts w:eastAsia="SimSun"/>
      <w:lang w:val="en-GB"/>
    </w:rPr>
  </w:style>
  <w:style w:type="character" w:customStyle="1" w:styleId="Style3Car">
    <w:name w:val="Style3 Car"/>
    <w:link w:val="Style3"/>
    <w:rsid w:val="00C42D92"/>
    <w:rPr>
      <w:rFonts w:ascii="Calibri" w:eastAsia="SimSun" w:hAnsi="Calibri" w:cs="Times New Roman"/>
      <w:lang w:val="en-GB"/>
    </w:rPr>
  </w:style>
  <w:style w:type="paragraph" w:customStyle="1" w:styleId="Style4">
    <w:name w:val="Style4"/>
    <w:basedOn w:val="Normal"/>
    <w:link w:val="Style4Car"/>
    <w:qFormat/>
    <w:rsid w:val="00C42D92"/>
    <w:pPr>
      <w:spacing w:after="0" w:line="240" w:lineRule="auto"/>
      <w:ind w:firstLine="0"/>
      <w:jc w:val="center"/>
    </w:pPr>
    <w:rPr>
      <w:rFonts w:eastAsia="Times New Roman"/>
      <w:b/>
      <w:lang w:val="en-GB"/>
    </w:rPr>
  </w:style>
  <w:style w:type="character" w:customStyle="1" w:styleId="Style4Car">
    <w:name w:val="Style4 Car"/>
    <w:link w:val="Style4"/>
    <w:rsid w:val="00C42D92"/>
    <w:rPr>
      <w:rFonts w:ascii="Calibri" w:eastAsia="Times New Roman" w:hAnsi="Calibri" w:cs="Times New Roman"/>
      <w:b/>
      <w:lang w:val="en-GB"/>
    </w:rPr>
  </w:style>
  <w:style w:type="paragraph" w:customStyle="1" w:styleId="Outline">
    <w:name w:val="Outline"/>
    <w:basedOn w:val="Normal"/>
    <w:rsid w:val="00C42D92"/>
    <w:pPr>
      <w:spacing w:before="240" w:after="0" w:line="240" w:lineRule="auto"/>
      <w:ind w:firstLine="0"/>
    </w:pPr>
    <w:rPr>
      <w:rFonts w:eastAsia="Times New Roman"/>
      <w:kern w:val="28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3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10246D-29ED-4E69-B10D-7AABC2172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11</Pages>
  <Words>4028</Words>
  <Characters>22966</Characters>
  <Application>Microsoft Office Word</Application>
  <DocSecurity>0</DocSecurity>
  <Lines>191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26941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Gladiola.Cicako</cp:lastModifiedBy>
  <cp:revision>10</cp:revision>
  <cp:lastPrinted>2015-03-12T16:07:00Z</cp:lastPrinted>
  <dcterms:created xsi:type="dcterms:W3CDTF">2015-03-12T15:35:00Z</dcterms:created>
  <dcterms:modified xsi:type="dcterms:W3CDTF">2015-03-12T16:07:00Z</dcterms:modified>
</cp:coreProperties>
</file>