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792F" w:rsidRPr="006D68B9" w:rsidRDefault="0016792F" w:rsidP="00FB56C4">
      <w:pPr>
        <w:pStyle w:val="Akti"/>
        <w:rPr>
          <w:spacing w:val="-4"/>
          <w:lang w:val="sq-AL"/>
        </w:rPr>
      </w:pPr>
      <w:r w:rsidRPr="006D68B9">
        <w:rPr>
          <w:spacing w:val="-4"/>
          <w:lang w:val="sq-AL"/>
        </w:rPr>
        <w:t>LIGJ</w:t>
      </w:r>
    </w:p>
    <w:p w:rsidR="0016792F" w:rsidRPr="006D68B9" w:rsidRDefault="00FC43CC" w:rsidP="00FB56C4">
      <w:pPr>
        <w:pStyle w:val="NumriData"/>
        <w:rPr>
          <w:spacing w:val="-4"/>
          <w:lang w:val="sq-AL"/>
        </w:rPr>
      </w:pPr>
      <w:r w:rsidRPr="006D68B9">
        <w:rPr>
          <w:spacing w:val="-4"/>
          <w:lang w:val="sq-AL"/>
        </w:rPr>
        <w:t xml:space="preserve">Nr. </w:t>
      </w:r>
      <w:r w:rsidR="0016792F" w:rsidRPr="006D68B9">
        <w:rPr>
          <w:spacing w:val="-4"/>
          <w:lang w:val="sq-AL"/>
        </w:rPr>
        <w:t>21/2015</w:t>
      </w:r>
    </w:p>
    <w:p w:rsidR="0016792F" w:rsidRPr="006D68B9" w:rsidRDefault="0016792F" w:rsidP="006D68B9">
      <w:pPr>
        <w:pStyle w:val="Hapesira7"/>
        <w:rPr>
          <w:lang w:val="sq-AL"/>
        </w:rPr>
      </w:pPr>
    </w:p>
    <w:p w:rsidR="0016792F" w:rsidRPr="006D68B9" w:rsidRDefault="0016792F" w:rsidP="00FB56C4">
      <w:pPr>
        <w:pStyle w:val="Titulli"/>
        <w:rPr>
          <w:spacing w:val="-4"/>
          <w:lang w:val="sq-AL"/>
        </w:rPr>
      </w:pPr>
      <w:r w:rsidRPr="006D68B9">
        <w:rPr>
          <w:spacing w:val="-4"/>
          <w:lang w:val="sq-AL"/>
        </w:rPr>
        <w:t xml:space="preserve">PËR RATIFIKIMIN E MARRËVESHJES SË GRANTIT NDËRMJET KËSHILLIT TË MINISTRAVE TË REPUBLIKËS SË SHQIPËRISË DHE AGJENCISË AUSTRIAKE TË ZHVILLIMIT PËR ASISTENCËN TEKNIKE PËR SISTEMIN </w:t>
      </w:r>
      <w:r w:rsidR="00FB56C4" w:rsidRPr="006D68B9">
        <w:rPr>
          <w:spacing w:val="-4"/>
          <w:lang w:val="sq-AL"/>
        </w:rPr>
        <w:t>E UJËSJELLËS-</w:t>
      </w:r>
      <w:r w:rsidRPr="006D68B9">
        <w:rPr>
          <w:spacing w:val="-4"/>
          <w:lang w:val="sq-AL"/>
        </w:rPr>
        <w:t>KANALIZIMEVE</w:t>
      </w:r>
    </w:p>
    <w:p w:rsidR="0016792F" w:rsidRPr="006D68B9" w:rsidRDefault="0016792F" w:rsidP="006D68B9">
      <w:pPr>
        <w:pStyle w:val="Hapesira7"/>
        <w:rPr>
          <w:lang w:val="sq-AL"/>
        </w:rPr>
      </w:pPr>
    </w:p>
    <w:p w:rsidR="0016792F" w:rsidRPr="006D68B9" w:rsidRDefault="0016792F" w:rsidP="0016792F">
      <w:pPr>
        <w:pStyle w:val="Paragrafi"/>
        <w:rPr>
          <w:spacing w:val="-4"/>
          <w:lang w:val="sq-AL"/>
        </w:rPr>
      </w:pPr>
      <w:r w:rsidRPr="006D68B9">
        <w:rPr>
          <w:spacing w:val="-4"/>
          <w:lang w:val="sq-AL"/>
        </w:rPr>
        <w:tab/>
        <w:t xml:space="preserve">Në mbështetje të neneve 78, 83, pika 1, dhe 121, pika 1, të Kushtetutës, me propozimin e Këshillit të Ministrave, </w:t>
      </w:r>
    </w:p>
    <w:p w:rsidR="0016792F" w:rsidRPr="006D68B9" w:rsidRDefault="0016792F" w:rsidP="006D68B9">
      <w:pPr>
        <w:pStyle w:val="Hapesira7"/>
        <w:rPr>
          <w:lang w:val="sq-AL"/>
        </w:rPr>
      </w:pPr>
    </w:p>
    <w:p w:rsidR="0016792F" w:rsidRPr="006D68B9" w:rsidRDefault="0016792F" w:rsidP="00FB56C4">
      <w:pPr>
        <w:pStyle w:val="Titull-Titull"/>
        <w:rPr>
          <w:spacing w:val="-4"/>
          <w:lang w:val="sq-AL"/>
        </w:rPr>
      </w:pPr>
      <w:r w:rsidRPr="006D68B9">
        <w:rPr>
          <w:spacing w:val="-4"/>
          <w:lang w:val="sq-AL"/>
        </w:rPr>
        <w:t>KUVENDI</w:t>
      </w:r>
    </w:p>
    <w:p w:rsidR="0016792F" w:rsidRPr="006D68B9" w:rsidRDefault="0016792F" w:rsidP="00FB56C4">
      <w:pPr>
        <w:pStyle w:val="Titull-Titull"/>
        <w:rPr>
          <w:spacing w:val="-4"/>
          <w:lang w:val="sq-AL"/>
        </w:rPr>
      </w:pPr>
      <w:r w:rsidRPr="006D68B9">
        <w:rPr>
          <w:spacing w:val="-4"/>
          <w:lang w:val="sq-AL"/>
        </w:rPr>
        <w:t>I REPUBLIKËS SË SHQIPËRISË</w:t>
      </w:r>
    </w:p>
    <w:p w:rsidR="0016792F" w:rsidRPr="006D68B9" w:rsidRDefault="0016792F" w:rsidP="006D68B9">
      <w:pPr>
        <w:pStyle w:val="Hapesira7"/>
        <w:rPr>
          <w:lang w:val="sq-AL"/>
        </w:rPr>
      </w:pPr>
    </w:p>
    <w:p w:rsidR="0016792F" w:rsidRPr="006D68B9" w:rsidRDefault="0016792F" w:rsidP="00FB56C4">
      <w:pPr>
        <w:pStyle w:val="Titull-Titull"/>
        <w:rPr>
          <w:spacing w:val="-4"/>
          <w:lang w:val="sq-AL"/>
        </w:rPr>
      </w:pPr>
      <w:r w:rsidRPr="006D68B9">
        <w:rPr>
          <w:spacing w:val="-4"/>
          <w:lang w:val="sq-AL"/>
        </w:rPr>
        <w:t>VENDOSI:</w:t>
      </w:r>
    </w:p>
    <w:p w:rsidR="0016792F" w:rsidRPr="006D68B9" w:rsidRDefault="0016792F" w:rsidP="006D68B9">
      <w:pPr>
        <w:pStyle w:val="Hapesira7"/>
        <w:rPr>
          <w:lang w:val="sq-AL"/>
        </w:rPr>
      </w:pPr>
    </w:p>
    <w:p w:rsidR="0016792F" w:rsidRPr="006D68B9" w:rsidRDefault="0016792F" w:rsidP="00FB56C4">
      <w:pPr>
        <w:pStyle w:val="NeniNr"/>
        <w:rPr>
          <w:spacing w:val="-4"/>
          <w:lang w:val="sq-AL"/>
        </w:rPr>
      </w:pPr>
      <w:r w:rsidRPr="006D68B9">
        <w:rPr>
          <w:spacing w:val="-4"/>
          <w:lang w:val="sq-AL"/>
        </w:rPr>
        <w:t>Neni 1</w:t>
      </w:r>
    </w:p>
    <w:p w:rsidR="0016792F" w:rsidRPr="006D68B9" w:rsidRDefault="0016792F" w:rsidP="006D68B9">
      <w:pPr>
        <w:pStyle w:val="Hapesira7"/>
        <w:rPr>
          <w:lang w:val="sq-AL"/>
        </w:rPr>
      </w:pPr>
    </w:p>
    <w:p w:rsidR="0016792F" w:rsidRPr="006D68B9" w:rsidRDefault="0016792F" w:rsidP="0016792F">
      <w:pPr>
        <w:pStyle w:val="Paragrafi"/>
        <w:rPr>
          <w:spacing w:val="-4"/>
          <w:lang w:val="sq-AL"/>
        </w:rPr>
      </w:pPr>
      <w:r w:rsidRPr="006D68B9">
        <w:rPr>
          <w:spacing w:val="-4"/>
          <w:lang w:val="sq-AL"/>
        </w:rPr>
        <w:tab/>
        <w:t>Ratifikohet marrëveshja e grantit ndërmjet Këshillit të Ministrave të Republikës së Shqipërisë dhe Agjencisë Austriake të Zhvillimit për asistencën teknike për sistemin e ujësjellës-kanalizimeve, sipas tekstit bashkëlidhur këtij ligji dhe pjesëve përbërëse të tij.</w:t>
      </w:r>
    </w:p>
    <w:p w:rsidR="0016792F" w:rsidRPr="006D68B9" w:rsidRDefault="0016792F" w:rsidP="006D68B9">
      <w:pPr>
        <w:pStyle w:val="Hapesira7"/>
        <w:rPr>
          <w:lang w:val="sq-AL"/>
        </w:rPr>
      </w:pPr>
    </w:p>
    <w:p w:rsidR="0016792F" w:rsidRPr="006D68B9" w:rsidRDefault="0016792F" w:rsidP="00FB56C4">
      <w:pPr>
        <w:pStyle w:val="NeniNr"/>
        <w:rPr>
          <w:spacing w:val="-4"/>
          <w:lang w:val="sq-AL"/>
        </w:rPr>
      </w:pPr>
      <w:r w:rsidRPr="006D68B9">
        <w:rPr>
          <w:spacing w:val="-4"/>
          <w:lang w:val="sq-AL"/>
        </w:rPr>
        <w:t>Neni 2</w:t>
      </w:r>
    </w:p>
    <w:p w:rsidR="0016792F" w:rsidRPr="006D68B9" w:rsidRDefault="0016792F" w:rsidP="006D68B9">
      <w:pPr>
        <w:pStyle w:val="Hapesira7"/>
        <w:rPr>
          <w:lang w:val="sq-AL"/>
        </w:rPr>
      </w:pPr>
    </w:p>
    <w:p w:rsidR="0016792F" w:rsidRPr="006D68B9" w:rsidRDefault="0016792F" w:rsidP="0016792F">
      <w:pPr>
        <w:pStyle w:val="Paragrafi"/>
        <w:rPr>
          <w:spacing w:val="-4"/>
          <w:lang w:val="sq-AL"/>
        </w:rPr>
      </w:pPr>
      <w:r w:rsidRPr="006D68B9">
        <w:rPr>
          <w:spacing w:val="-4"/>
          <w:lang w:val="sq-AL"/>
        </w:rPr>
        <w:tab/>
        <w:t>Ky ligj hyn në fuqi 15 ditë pas botimit në Fletoren Zyrtare.</w:t>
      </w:r>
    </w:p>
    <w:p w:rsidR="0016792F" w:rsidRPr="006D68B9" w:rsidRDefault="0016792F" w:rsidP="006D68B9">
      <w:pPr>
        <w:pStyle w:val="Hapesira7"/>
        <w:rPr>
          <w:lang w:val="sq-AL"/>
        </w:rPr>
      </w:pPr>
    </w:p>
    <w:p w:rsidR="0016792F" w:rsidRPr="006D68B9" w:rsidRDefault="0016792F" w:rsidP="0016792F">
      <w:pPr>
        <w:pStyle w:val="Paragrafi"/>
        <w:rPr>
          <w:spacing w:val="-4"/>
          <w:lang w:val="sq-AL"/>
        </w:rPr>
      </w:pPr>
      <w:r w:rsidRPr="006D68B9">
        <w:rPr>
          <w:spacing w:val="-4"/>
          <w:lang w:val="sq-AL"/>
        </w:rPr>
        <w:t>Miratuar në datën 12.3.2015</w:t>
      </w:r>
    </w:p>
    <w:p w:rsidR="00FB56C4" w:rsidRPr="006D68B9" w:rsidRDefault="00FB56C4" w:rsidP="006D68B9">
      <w:pPr>
        <w:pStyle w:val="Hapesira7"/>
        <w:rPr>
          <w:lang w:val="sq-AL"/>
        </w:rPr>
      </w:pPr>
    </w:p>
    <w:p w:rsidR="009F4320" w:rsidRPr="006D68B9" w:rsidRDefault="009F4320" w:rsidP="009F4320">
      <w:pPr>
        <w:pStyle w:val="Paragrafi"/>
        <w:ind w:firstLine="0"/>
        <w:rPr>
          <w:b/>
          <w:lang w:val="sq-AL"/>
        </w:rPr>
      </w:pPr>
      <w:r w:rsidRPr="006D68B9">
        <w:rPr>
          <w:b/>
          <w:lang w:val="sq-AL"/>
        </w:rPr>
        <w:t xml:space="preserve">Shpallur me dekretin </w:t>
      </w:r>
      <w:r w:rsidR="00FC43CC" w:rsidRPr="006D68B9">
        <w:rPr>
          <w:b/>
          <w:lang w:val="sq-AL"/>
        </w:rPr>
        <w:t xml:space="preserve">nr. </w:t>
      </w:r>
      <w:r w:rsidRPr="006D68B9">
        <w:rPr>
          <w:b/>
          <w:lang w:val="sq-AL"/>
        </w:rPr>
        <w:t>9013, datë 25.3.2015 të Presidentit të Republikës së Shqipërisë, Bujar Nishani</w:t>
      </w:r>
    </w:p>
    <w:p w:rsidR="006D68B9" w:rsidRDefault="006D68B9" w:rsidP="006D68B9">
      <w:pPr>
        <w:pStyle w:val="Hapesira7"/>
        <w:rPr>
          <w:lang w:val="sq-AL"/>
        </w:rPr>
      </w:pPr>
    </w:p>
    <w:p w:rsidR="003F0E91" w:rsidRPr="006E7526" w:rsidRDefault="00C1450A" w:rsidP="00F1369C">
      <w:pPr>
        <w:pStyle w:val="KreuTitull"/>
        <w:rPr>
          <w:rFonts w:ascii="Garamond" w:hAnsi="Garamond"/>
          <w:b/>
          <w:spacing w:val="-4"/>
          <w:lang w:val="sq-AL"/>
        </w:rPr>
      </w:pPr>
      <w:r w:rsidRPr="006E7526">
        <w:rPr>
          <w:rFonts w:ascii="Garamond" w:hAnsi="Garamond"/>
          <w:b/>
          <w:spacing w:val="-4"/>
          <w:lang w:val="sq-AL"/>
        </w:rPr>
        <w:t>Marrëvesh</w:t>
      </w:r>
      <w:r w:rsidR="00107080" w:rsidRPr="006E7526">
        <w:rPr>
          <w:rFonts w:ascii="Garamond" w:hAnsi="Garamond"/>
          <w:b/>
          <w:spacing w:val="-4"/>
          <w:lang w:val="sq-AL"/>
        </w:rPr>
        <w:t xml:space="preserve">je e Grantit </w:t>
      </w:r>
    </w:p>
    <w:p w:rsidR="00107080" w:rsidRPr="006E7526" w:rsidRDefault="00C1450A" w:rsidP="00F1369C">
      <w:pPr>
        <w:pStyle w:val="KreuTitull"/>
        <w:rPr>
          <w:rFonts w:ascii="Garamond" w:hAnsi="Garamond"/>
          <w:spacing w:val="-4"/>
          <w:lang w:val="sq-AL"/>
        </w:rPr>
      </w:pPr>
      <w:r w:rsidRPr="006E7526">
        <w:rPr>
          <w:rFonts w:ascii="Garamond" w:hAnsi="Garamond"/>
          <w:spacing w:val="-4"/>
          <w:lang w:val="sq-AL"/>
        </w:rPr>
        <w:t>ndërmjet</w:t>
      </w:r>
      <w:r w:rsidR="00107080" w:rsidRPr="006E7526">
        <w:rPr>
          <w:rFonts w:ascii="Garamond" w:hAnsi="Garamond"/>
          <w:spacing w:val="-4"/>
          <w:lang w:val="sq-AL"/>
        </w:rPr>
        <w:t xml:space="preserve"> </w:t>
      </w:r>
      <w:r w:rsidR="00067722" w:rsidRPr="006E7526">
        <w:rPr>
          <w:rFonts w:ascii="Garamond" w:hAnsi="Garamond"/>
          <w:spacing w:val="-4"/>
          <w:lang w:val="sq-AL"/>
        </w:rPr>
        <w:t>Këshillit</w:t>
      </w:r>
      <w:r w:rsidRPr="006E7526">
        <w:rPr>
          <w:rFonts w:ascii="Garamond" w:hAnsi="Garamond"/>
          <w:spacing w:val="-4"/>
          <w:lang w:val="sq-AL"/>
        </w:rPr>
        <w:t xml:space="preserve"> të </w:t>
      </w:r>
      <w:r w:rsidR="00107080" w:rsidRPr="006E7526">
        <w:rPr>
          <w:rFonts w:ascii="Garamond" w:hAnsi="Garamond"/>
          <w:spacing w:val="-4"/>
          <w:lang w:val="sq-AL"/>
        </w:rPr>
        <w:t>Ministrave</w:t>
      </w:r>
      <w:r w:rsidRPr="006E7526">
        <w:rPr>
          <w:rFonts w:ascii="Garamond" w:hAnsi="Garamond"/>
          <w:spacing w:val="-4"/>
          <w:lang w:val="sq-AL"/>
        </w:rPr>
        <w:t xml:space="preserve"> të </w:t>
      </w:r>
      <w:r w:rsidR="00067722" w:rsidRPr="006E7526">
        <w:rPr>
          <w:rFonts w:ascii="Garamond" w:hAnsi="Garamond"/>
          <w:spacing w:val="-4"/>
          <w:lang w:val="sq-AL"/>
        </w:rPr>
        <w:t>Republikës</w:t>
      </w:r>
      <w:r w:rsidR="00107080" w:rsidRPr="006E7526">
        <w:rPr>
          <w:rFonts w:ascii="Garamond" w:hAnsi="Garamond"/>
          <w:spacing w:val="-4"/>
          <w:lang w:val="sq-AL"/>
        </w:rPr>
        <w:t xml:space="preserve"> s</w:t>
      </w:r>
      <w:r w:rsidR="00067722" w:rsidRPr="006E7526">
        <w:rPr>
          <w:rFonts w:ascii="Garamond" w:hAnsi="Garamond"/>
          <w:spacing w:val="-4"/>
          <w:lang w:val="sq-AL"/>
        </w:rPr>
        <w:t>ë</w:t>
      </w:r>
      <w:r w:rsidR="00107080" w:rsidRPr="006E7526">
        <w:rPr>
          <w:rFonts w:ascii="Garamond" w:hAnsi="Garamond"/>
          <w:spacing w:val="-4"/>
          <w:lang w:val="sq-AL"/>
        </w:rPr>
        <w:t xml:space="preserve"> </w:t>
      </w:r>
      <w:r w:rsidRPr="006E7526">
        <w:rPr>
          <w:rFonts w:ascii="Garamond" w:hAnsi="Garamond"/>
          <w:spacing w:val="-4"/>
          <w:lang w:val="sq-AL"/>
        </w:rPr>
        <w:t>Shqipërisë</w:t>
      </w:r>
      <w:r w:rsidR="00107080" w:rsidRPr="006E7526">
        <w:rPr>
          <w:rFonts w:ascii="Garamond" w:hAnsi="Garamond"/>
          <w:spacing w:val="-4"/>
          <w:lang w:val="sq-AL"/>
        </w:rPr>
        <w:t xml:space="preserve"> dhe </w:t>
      </w:r>
      <w:r w:rsidR="00067722" w:rsidRPr="006E7526">
        <w:rPr>
          <w:rFonts w:ascii="Garamond" w:hAnsi="Garamond"/>
          <w:spacing w:val="-4"/>
          <w:lang w:val="sq-AL"/>
        </w:rPr>
        <w:t>Agjencisë</w:t>
      </w:r>
      <w:r w:rsidR="00107080" w:rsidRPr="006E7526">
        <w:rPr>
          <w:rFonts w:ascii="Garamond" w:hAnsi="Garamond"/>
          <w:spacing w:val="-4"/>
          <w:lang w:val="sq-AL"/>
        </w:rPr>
        <w:t xml:space="preserve"> Austriake</w:t>
      </w:r>
      <w:r w:rsidRPr="006E7526">
        <w:rPr>
          <w:rFonts w:ascii="Garamond" w:hAnsi="Garamond"/>
          <w:spacing w:val="-4"/>
          <w:lang w:val="sq-AL"/>
        </w:rPr>
        <w:t xml:space="preserve"> të </w:t>
      </w:r>
      <w:r w:rsidR="00107080" w:rsidRPr="006E7526">
        <w:rPr>
          <w:rFonts w:ascii="Garamond" w:hAnsi="Garamond"/>
          <w:spacing w:val="-4"/>
          <w:lang w:val="sq-AL"/>
        </w:rPr>
        <w:t xml:space="preserve">Zhvillimit mbi </w:t>
      </w:r>
      <w:r w:rsidR="00067722" w:rsidRPr="006E7526">
        <w:rPr>
          <w:rFonts w:ascii="Garamond" w:hAnsi="Garamond"/>
          <w:spacing w:val="-4"/>
          <w:lang w:val="sq-AL"/>
        </w:rPr>
        <w:t>Asistencën</w:t>
      </w:r>
      <w:r w:rsidR="00107080" w:rsidRPr="006E7526">
        <w:rPr>
          <w:rFonts w:ascii="Garamond" w:hAnsi="Garamond"/>
          <w:spacing w:val="-4"/>
          <w:lang w:val="sq-AL"/>
        </w:rPr>
        <w:t xml:space="preserve"> Teknike</w:t>
      </w:r>
      <w:r w:rsidRPr="006E7526">
        <w:rPr>
          <w:rFonts w:ascii="Garamond" w:hAnsi="Garamond"/>
          <w:spacing w:val="-4"/>
          <w:lang w:val="sq-AL"/>
        </w:rPr>
        <w:t xml:space="preserve"> për </w:t>
      </w:r>
      <w:r w:rsidR="00107080" w:rsidRPr="006E7526">
        <w:rPr>
          <w:rFonts w:ascii="Garamond" w:hAnsi="Garamond"/>
          <w:spacing w:val="-4"/>
          <w:lang w:val="sq-AL"/>
        </w:rPr>
        <w:t xml:space="preserve">Sistemin e </w:t>
      </w:r>
      <w:r w:rsidR="00067722" w:rsidRPr="006E7526">
        <w:rPr>
          <w:rFonts w:ascii="Garamond" w:hAnsi="Garamond"/>
          <w:spacing w:val="-4"/>
          <w:lang w:val="sq-AL"/>
        </w:rPr>
        <w:t>Ujësjellës-</w:t>
      </w:r>
      <w:r w:rsidR="00107080" w:rsidRPr="006E7526">
        <w:rPr>
          <w:rFonts w:ascii="Garamond" w:hAnsi="Garamond"/>
          <w:spacing w:val="-4"/>
          <w:lang w:val="sq-AL"/>
        </w:rPr>
        <w:t>Kanalizimeve</w:t>
      </w:r>
    </w:p>
    <w:p w:rsidR="00F1369C" w:rsidRPr="006D68B9" w:rsidRDefault="00F1369C" w:rsidP="006D68B9">
      <w:pPr>
        <w:pStyle w:val="Hapesira7"/>
        <w:rPr>
          <w:lang w:val="sq-AL"/>
        </w:rPr>
      </w:pPr>
    </w:p>
    <w:p w:rsidR="00107080" w:rsidRPr="006D68B9" w:rsidRDefault="00107080" w:rsidP="00107080">
      <w:pPr>
        <w:pStyle w:val="Paragrafi"/>
        <w:rPr>
          <w:spacing w:val="-4"/>
          <w:lang w:val="sq-AL"/>
        </w:rPr>
      </w:pPr>
      <w:r w:rsidRPr="006D68B9">
        <w:rPr>
          <w:spacing w:val="-4"/>
          <w:lang w:val="sq-AL"/>
        </w:rPr>
        <w:t>N</w:t>
      </w:r>
      <w:r w:rsidR="00067722" w:rsidRPr="006D68B9">
        <w:rPr>
          <w:spacing w:val="-4"/>
          <w:lang w:val="sq-AL"/>
        </w:rPr>
        <w:t>ë</w:t>
      </w:r>
      <w:r w:rsidRPr="006D68B9">
        <w:rPr>
          <w:spacing w:val="-4"/>
          <w:lang w:val="sq-AL"/>
        </w:rPr>
        <w:t xml:space="preserve"> </w:t>
      </w:r>
      <w:r w:rsidR="00067722" w:rsidRPr="006D68B9">
        <w:rPr>
          <w:spacing w:val="-4"/>
          <w:lang w:val="sq-AL"/>
        </w:rPr>
        <w:t>përpjekje</w:t>
      </w:r>
      <w:r w:rsidR="00C1450A" w:rsidRPr="006D68B9">
        <w:rPr>
          <w:spacing w:val="-4"/>
          <w:lang w:val="sq-AL"/>
        </w:rPr>
        <w:t xml:space="preserve"> për të </w:t>
      </w:r>
      <w:r w:rsidRPr="006D68B9">
        <w:rPr>
          <w:spacing w:val="-4"/>
          <w:lang w:val="sq-AL"/>
        </w:rPr>
        <w:t xml:space="preserve">forcuar </w:t>
      </w:r>
      <w:r w:rsidR="00067722" w:rsidRPr="006D68B9">
        <w:rPr>
          <w:spacing w:val="-4"/>
          <w:lang w:val="sq-AL"/>
        </w:rPr>
        <w:t>marrëdhëniet</w:t>
      </w:r>
      <w:r w:rsidRPr="006D68B9">
        <w:rPr>
          <w:spacing w:val="-4"/>
          <w:lang w:val="sq-AL"/>
        </w:rPr>
        <w:t xml:space="preserve"> </w:t>
      </w:r>
      <w:r w:rsidR="00067722" w:rsidRPr="006D68B9">
        <w:rPr>
          <w:spacing w:val="-4"/>
          <w:lang w:val="sq-AL"/>
        </w:rPr>
        <w:t>miqësore</w:t>
      </w:r>
      <w:r w:rsidR="00361DC0" w:rsidRPr="006D68B9">
        <w:rPr>
          <w:spacing w:val="-4"/>
          <w:lang w:val="sq-AL"/>
        </w:rPr>
        <w:t xml:space="preserve"> që </w:t>
      </w:r>
      <w:r w:rsidR="00067722" w:rsidRPr="006D68B9">
        <w:rPr>
          <w:spacing w:val="-4"/>
          <w:lang w:val="sq-AL"/>
        </w:rPr>
        <w:t>ekzistojnë</w:t>
      </w:r>
      <w:r w:rsidRPr="006D68B9">
        <w:rPr>
          <w:spacing w:val="-4"/>
          <w:lang w:val="sq-AL"/>
        </w:rPr>
        <w:t xml:space="preserve"> nd</w:t>
      </w:r>
      <w:r w:rsidR="00BC5605" w:rsidRPr="006D68B9">
        <w:rPr>
          <w:spacing w:val="-4"/>
          <w:lang w:val="sq-AL"/>
        </w:rPr>
        <w:t>ër</w:t>
      </w:r>
      <w:r w:rsidRPr="006D68B9">
        <w:rPr>
          <w:spacing w:val="-4"/>
          <w:lang w:val="sq-AL"/>
        </w:rPr>
        <w:t>mjet dy vendeve</w:t>
      </w:r>
      <w:r w:rsidR="00F35E35" w:rsidRPr="006D68B9">
        <w:rPr>
          <w:spacing w:val="-4"/>
          <w:lang w:val="sq-AL"/>
        </w:rPr>
        <w:t>,</w:t>
      </w:r>
    </w:p>
    <w:p w:rsidR="00107080" w:rsidRPr="006D68B9" w:rsidRDefault="00B04BF4" w:rsidP="00107080">
      <w:pPr>
        <w:pStyle w:val="Paragrafi"/>
        <w:rPr>
          <w:spacing w:val="-4"/>
          <w:lang w:val="sq-AL"/>
        </w:rPr>
      </w:pPr>
      <w:r w:rsidRPr="006D68B9">
        <w:rPr>
          <w:i/>
          <w:spacing w:val="-4"/>
          <w:lang w:val="sq-AL"/>
        </w:rPr>
        <w:t>n</w:t>
      </w:r>
      <w:r w:rsidR="00067722" w:rsidRPr="006D68B9">
        <w:rPr>
          <w:i/>
          <w:spacing w:val="-4"/>
          <w:lang w:val="sq-AL"/>
        </w:rPr>
        <w:t>ë vij</w:t>
      </w:r>
      <w:r w:rsidR="00107080" w:rsidRPr="006D68B9">
        <w:rPr>
          <w:i/>
          <w:spacing w:val="-4"/>
          <w:lang w:val="sq-AL"/>
        </w:rPr>
        <w:t>im dhe</w:t>
      </w:r>
      <w:r w:rsidR="00BA0EB1" w:rsidRPr="006D68B9">
        <w:rPr>
          <w:i/>
          <w:spacing w:val="-4"/>
          <w:lang w:val="sq-AL"/>
        </w:rPr>
        <w:t xml:space="preserve"> në </w:t>
      </w:r>
      <w:r w:rsidR="00107080" w:rsidRPr="006D68B9">
        <w:rPr>
          <w:i/>
          <w:spacing w:val="-4"/>
          <w:lang w:val="sq-AL"/>
        </w:rPr>
        <w:t>zbatim</w:t>
      </w:r>
      <w:r w:rsidR="00C1450A" w:rsidRPr="006D68B9">
        <w:rPr>
          <w:spacing w:val="-4"/>
          <w:lang w:val="sq-AL"/>
        </w:rPr>
        <w:t xml:space="preserve"> të </w:t>
      </w:r>
      <w:r w:rsidR="00067722" w:rsidRPr="006D68B9">
        <w:rPr>
          <w:spacing w:val="-4"/>
          <w:lang w:val="sq-AL"/>
        </w:rPr>
        <w:t>p</w:t>
      </w:r>
      <w:r w:rsidR="00107080" w:rsidRPr="006D68B9">
        <w:rPr>
          <w:spacing w:val="-4"/>
          <w:lang w:val="sq-AL"/>
        </w:rPr>
        <w:t>ik</w:t>
      </w:r>
      <w:r w:rsidR="00067722" w:rsidRPr="006D68B9">
        <w:rPr>
          <w:spacing w:val="-4"/>
          <w:lang w:val="sq-AL"/>
        </w:rPr>
        <w:t>ë</w:t>
      </w:r>
      <w:r w:rsidR="00107080" w:rsidRPr="006D68B9">
        <w:rPr>
          <w:spacing w:val="-4"/>
          <w:lang w:val="sq-AL"/>
        </w:rPr>
        <w:t>s 4</w:t>
      </w:r>
      <w:r w:rsidR="00F35E35" w:rsidRPr="006D68B9">
        <w:rPr>
          <w:spacing w:val="-4"/>
          <w:lang w:val="sq-AL"/>
        </w:rPr>
        <w:t>,</w:t>
      </w:r>
      <w:r w:rsidR="00107080" w:rsidRPr="006D68B9">
        <w:rPr>
          <w:spacing w:val="-4"/>
          <w:lang w:val="sq-AL"/>
        </w:rPr>
        <w:t xml:space="preserve"> </w:t>
      </w:r>
      <w:r w:rsidR="00067722" w:rsidRPr="006D68B9">
        <w:rPr>
          <w:spacing w:val="-4"/>
          <w:lang w:val="sq-AL"/>
        </w:rPr>
        <w:t>n</w:t>
      </w:r>
      <w:r w:rsidR="00107080" w:rsidRPr="006D68B9">
        <w:rPr>
          <w:spacing w:val="-4"/>
          <w:lang w:val="sq-AL"/>
        </w:rPr>
        <w:t>eni</w:t>
      </w:r>
      <w:r w:rsidR="006B3BED" w:rsidRPr="006D68B9">
        <w:rPr>
          <w:spacing w:val="-4"/>
          <w:lang w:val="sq-AL"/>
        </w:rPr>
        <w:t>t</w:t>
      </w:r>
      <w:r w:rsidR="00107080" w:rsidRPr="006D68B9">
        <w:rPr>
          <w:spacing w:val="-4"/>
          <w:lang w:val="sq-AL"/>
        </w:rPr>
        <w:t xml:space="preserve"> 102 </w:t>
      </w:r>
      <w:r w:rsidR="006B3BED" w:rsidRPr="006D68B9">
        <w:rPr>
          <w:spacing w:val="-4"/>
          <w:lang w:val="sq-AL"/>
        </w:rPr>
        <w:t>të</w:t>
      </w:r>
      <w:r w:rsidR="00107080" w:rsidRPr="006D68B9">
        <w:rPr>
          <w:spacing w:val="-4"/>
          <w:lang w:val="sq-AL"/>
        </w:rPr>
        <w:t xml:space="preserve"> </w:t>
      </w:r>
      <w:r w:rsidR="00C1450A" w:rsidRPr="006D68B9">
        <w:rPr>
          <w:spacing w:val="-4"/>
          <w:lang w:val="sq-AL"/>
        </w:rPr>
        <w:t>Kushtetutës</w:t>
      </w:r>
      <w:r w:rsidR="00107080" w:rsidRPr="006D68B9">
        <w:rPr>
          <w:spacing w:val="-4"/>
          <w:lang w:val="sq-AL"/>
        </w:rPr>
        <w:t xml:space="preserve"> </w:t>
      </w:r>
      <w:r w:rsidR="00C1450A" w:rsidRPr="006D68B9">
        <w:rPr>
          <w:spacing w:val="-4"/>
          <w:lang w:val="sq-AL"/>
        </w:rPr>
        <w:t xml:space="preserve">së Republikës </w:t>
      </w:r>
      <w:r w:rsidR="00107080" w:rsidRPr="006D68B9">
        <w:rPr>
          <w:spacing w:val="-4"/>
          <w:lang w:val="sq-AL"/>
        </w:rPr>
        <w:t>s</w:t>
      </w:r>
      <w:r w:rsidR="00276165" w:rsidRPr="006D68B9">
        <w:rPr>
          <w:spacing w:val="-4"/>
          <w:lang w:val="sq-AL"/>
        </w:rPr>
        <w:t>ë</w:t>
      </w:r>
      <w:r w:rsidR="00107080" w:rsidRPr="006D68B9">
        <w:rPr>
          <w:spacing w:val="-4"/>
          <w:lang w:val="sq-AL"/>
        </w:rPr>
        <w:t xml:space="preserve"> </w:t>
      </w:r>
      <w:r w:rsidR="00C1450A" w:rsidRPr="006D68B9">
        <w:rPr>
          <w:spacing w:val="-4"/>
          <w:lang w:val="sq-AL"/>
        </w:rPr>
        <w:t>Shqipërisë</w:t>
      </w:r>
      <w:r w:rsidR="00F35E35" w:rsidRPr="006D68B9">
        <w:rPr>
          <w:spacing w:val="-4"/>
          <w:lang w:val="sq-AL"/>
        </w:rPr>
        <w:t>,</w:t>
      </w:r>
      <w:r w:rsidR="00107080" w:rsidRPr="006D68B9">
        <w:rPr>
          <w:spacing w:val="-4"/>
          <w:lang w:val="sq-AL"/>
        </w:rPr>
        <w:t xml:space="preserve"> </w:t>
      </w:r>
      <w:r w:rsidR="00BC5605" w:rsidRPr="006D68B9">
        <w:rPr>
          <w:spacing w:val="-4"/>
          <w:lang w:val="sq-AL"/>
        </w:rPr>
        <w:t xml:space="preserve">neneve </w:t>
      </w:r>
      <w:r w:rsidR="00107080" w:rsidRPr="006D68B9">
        <w:rPr>
          <w:spacing w:val="-4"/>
          <w:lang w:val="sq-AL"/>
        </w:rPr>
        <w:t>3 dhe 7</w:t>
      </w:r>
      <w:r w:rsidR="00C1450A" w:rsidRPr="006D68B9">
        <w:rPr>
          <w:spacing w:val="-4"/>
          <w:lang w:val="sq-AL"/>
        </w:rPr>
        <w:t xml:space="preserve"> të </w:t>
      </w:r>
      <w:r w:rsidR="00067722" w:rsidRPr="006D68B9">
        <w:rPr>
          <w:spacing w:val="-4"/>
          <w:lang w:val="sq-AL"/>
        </w:rPr>
        <w:t>l</w:t>
      </w:r>
      <w:r w:rsidR="00107080" w:rsidRPr="006D68B9">
        <w:rPr>
          <w:spacing w:val="-4"/>
          <w:lang w:val="sq-AL"/>
        </w:rPr>
        <w:t xml:space="preserve">igjit </w:t>
      </w:r>
      <w:r w:rsidR="00FC43CC" w:rsidRPr="006D68B9">
        <w:rPr>
          <w:spacing w:val="-4"/>
          <w:lang w:val="sq-AL"/>
        </w:rPr>
        <w:t xml:space="preserve">nr. </w:t>
      </w:r>
      <w:r w:rsidR="00107080" w:rsidRPr="006D68B9">
        <w:rPr>
          <w:spacing w:val="-4"/>
          <w:lang w:val="sq-AL"/>
        </w:rPr>
        <w:t>8371</w:t>
      </w:r>
      <w:r w:rsidR="001E253E" w:rsidRPr="006D68B9">
        <w:rPr>
          <w:spacing w:val="-4"/>
          <w:lang w:val="sq-AL"/>
        </w:rPr>
        <w:t>,</w:t>
      </w:r>
      <w:r w:rsidR="00BC5605" w:rsidRPr="006D68B9">
        <w:rPr>
          <w:spacing w:val="-4"/>
          <w:lang w:val="sq-AL"/>
        </w:rPr>
        <w:t xml:space="preserve"> </w:t>
      </w:r>
      <w:r w:rsidR="00C1450A" w:rsidRPr="006D68B9">
        <w:rPr>
          <w:spacing w:val="-4"/>
          <w:lang w:val="sq-AL"/>
        </w:rPr>
        <w:t>të datës</w:t>
      </w:r>
      <w:r w:rsidR="00067722" w:rsidRPr="006D68B9">
        <w:rPr>
          <w:spacing w:val="-4"/>
          <w:lang w:val="sq-AL"/>
        </w:rPr>
        <w:t xml:space="preserve"> 9.</w:t>
      </w:r>
      <w:r w:rsidR="00107080" w:rsidRPr="006D68B9">
        <w:rPr>
          <w:spacing w:val="-4"/>
          <w:lang w:val="sq-AL"/>
        </w:rPr>
        <w:t>7.1998</w:t>
      </w:r>
      <w:r w:rsidR="001E253E" w:rsidRPr="006D68B9">
        <w:rPr>
          <w:spacing w:val="-4"/>
          <w:lang w:val="sq-AL"/>
        </w:rPr>
        <w:t>,</w:t>
      </w:r>
      <w:r w:rsidR="00107080" w:rsidRPr="006D68B9">
        <w:rPr>
          <w:spacing w:val="-4"/>
          <w:lang w:val="sq-AL"/>
        </w:rPr>
        <w:t xml:space="preserve"> </w:t>
      </w:r>
      <w:r w:rsidR="005C2D71" w:rsidRPr="006D68B9">
        <w:rPr>
          <w:spacing w:val="-4"/>
          <w:lang w:val="sq-AL"/>
        </w:rPr>
        <w:t>“</w:t>
      </w:r>
      <w:r w:rsidR="00107080" w:rsidRPr="006D68B9">
        <w:rPr>
          <w:spacing w:val="-4"/>
          <w:lang w:val="sq-AL"/>
        </w:rPr>
        <w:t xml:space="preserve">Mbi lidhjen e traktateve dhe </w:t>
      </w:r>
      <w:r w:rsidR="00C1450A" w:rsidRPr="006D68B9">
        <w:rPr>
          <w:spacing w:val="-4"/>
          <w:lang w:val="sq-AL"/>
        </w:rPr>
        <w:t>marrëvesh</w:t>
      </w:r>
      <w:r w:rsidR="00107080" w:rsidRPr="006D68B9">
        <w:rPr>
          <w:spacing w:val="-4"/>
          <w:lang w:val="sq-AL"/>
        </w:rPr>
        <w:t xml:space="preserve">jeve </w:t>
      </w:r>
      <w:r w:rsidR="00067722" w:rsidRPr="006D68B9">
        <w:rPr>
          <w:spacing w:val="-4"/>
          <w:lang w:val="sq-AL"/>
        </w:rPr>
        <w:t>ndërkombëtare</w:t>
      </w:r>
      <w:r w:rsidR="00BC5605" w:rsidRPr="006D68B9">
        <w:rPr>
          <w:spacing w:val="-4"/>
          <w:lang w:val="sq-AL"/>
        </w:rPr>
        <w:t>”</w:t>
      </w:r>
      <w:r w:rsidR="00107080" w:rsidRPr="006D68B9">
        <w:rPr>
          <w:spacing w:val="-4"/>
          <w:lang w:val="sq-AL"/>
        </w:rPr>
        <w:t>,</w:t>
      </w:r>
      <w:r w:rsidR="00C1450A" w:rsidRPr="006D68B9">
        <w:rPr>
          <w:spacing w:val="-4"/>
          <w:lang w:val="sq-AL"/>
        </w:rPr>
        <w:t xml:space="preserve"> të </w:t>
      </w:r>
      <w:r w:rsidR="00F473BD" w:rsidRPr="006D68B9">
        <w:rPr>
          <w:spacing w:val="-4"/>
          <w:lang w:val="sq-AL"/>
        </w:rPr>
        <w:t xml:space="preserve">marrëveshjes </w:t>
      </w:r>
      <w:r w:rsidR="00C1450A" w:rsidRPr="006D68B9">
        <w:rPr>
          <w:spacing w:val="-4"/>
          <w:lang w:val="sq-AL"/>
        </w:rPr>
        <w:t>ndërmjet</w:t>
      </w:r>
      <w:r w:rsidR="00107080" w:rsidRPr="006D68B9">
        <w:rPr>
          <w:spacing w:val="-4"/>
          <w:lang w:val="sq-AL"/>
        </w:rPr>
        <w:t xml:space="preserve"> Qeveris</w:t>
      </w:r>
      <w:r w:rsidR="00C27AD8" w:rsidRPr="006D68B9">
        <w:rPr>
          <w:spacing w:val="-4"/>
          <w:lang w:val="sq-AL"/>
        </w:rPr>
        <w:t>ë</w:t>
      </w:r>
      <w:r w:rsidR="00107080" w:rsidRPr="006D68B9">
        <w:rPr>
          <w:spacing w:val="-4"/>
          <w:lang w:val="sq-AL"/>
        </w:rPr>
        <w:t xml:space="preserve"> </w:t>
      </w:r>
      <w:r w:rsidR="00C1450A" w:rsidRPr="006D68B9">
        <w:rPr>
          <w:spacing w:val="-4"/>
          <w:lang w:val="sq-AL"/>
        </w:rPr>
        <w:t xml:space="preserve">së Republikës </w:t>
      </w:r>
      <w:r w:rsidR="00107080" w:rsidRPr="006D68B9">
        <w:rPr>
          <w:spacing w:val="-4"/>
          <w:lang w:val="sq-AL"/>
        </w:rPr>
        <w:t>s</w:t>
      </w:r>
      <w:r w:rsidR="00067722" w:rsidRPr="006D68B9">
        <w:rPr>
          <w:spacing w:val="-4"/>
          <w:lang w:val="sq-AL"/>
        </w:rPr>
        <w:t>ë</w:t>
      </w:r>
      <w:r w:rsidR="00107080" w:rsidRPr="006D68B9">
        <w:rPr>
          <w:spacing w:val="-4"/>
          <w:lang w:val="sq-AL"/>
        </w:rPr>
        <w:t xml:space="preserve"> </w:t>
      </w:r>
      <w:r w:rsidR="00067722" w:rsidRPr="006D68B9">
        <w:rPr>
          <w:spacing w:val="-4"/>
          <w:lang w:val="sq-AL"/>
        </w:rPr>
        <w:t>Austrisë</w:t>
      </w:r>
      <w:r w:rsidR="00107080" w:rsidRPr="006D68B9">
        <w:rPr>
          <w:spacing w:val="-4"/>
          <w:lang w:val="sq-AL"/>
        </w:rPr>
        <w:t xml:space="preserve"> dhe </w:t>
      </w:r>
      <w:r w:rsidR="00067722" w:rsidRPr="006D68B9">
        <w:rPr>
          <w:spacing w:val="-4"/>
          <w:lang w:val="sq-AL"/>
        </w:rPr>
        <w:t>Këshill</w:t>
      </w:r>
      <w:r w:rsidR="00107080" w:rsidRPr="006D68B9">
        <w:rPr>
          <w:spacing w:val="-4"/>
          <w:lang w:val="sq-AL"/>
        </w:rPr>
        <w:t>it</w:t>
      </w:r>
      <w:r w:rsidR="00C1450A" w:rsidRPr="006D68B9">
        <w:rPr>
          <w:spacing w:val="-4"/>
          <w:lang w:val="sq-AL"/>
        </w:rPr>
        <w:t xml:space="preserve"> të </w:t>
      </w:r>
      <w:r w:rsidR="00107080" w:rsidRPr="006D68B9">
        <w:rPr>
          <w:spacing w:val="-4"/>
          <w:lang w:val="sq-AL"/>
        </w:rPr>
        <w:t>Ministrave</w:t>
      </w:r>
      <w:r w:rsidR="00C1450A" w:rsidRPr="006D68B9">
        <w:rPr>
          <w:spacing w:val="-4"/>
          <w:lang w:val="sq-AL"/>
        </w:rPr>
        <w:t xml:space="preserve"> të </w:t>
      </w:r>
      <w:r w:rsidR="00067722" w:rsidRPr="006D68B9">
        <w:rPr>
          <w:spacing w:val="-4"/>
          <w:lang w:val="sq-AL"/>
        </w:rPr>
        <w:t>Republikës</w:t>
      </w:r>
      <w:r w:rsidR="00107080" w:rsidRPr="006D68B9">
        <w:rPr>
          <w:spacing w:val="-4"/>
          <w:lang w:val="sq-AL"/>
        </w:rPr>
        <w:t xml:space="preserve"> s</w:t>
      </w:r>
      <w:r w:rsidR="00067722" w:rsidRPr="006D68B9">
        <w:rPr>
          <w:spacing w:val="-4"/>
          <w:lang w:val="sq-AL"/>
        </w:rPr>
        <w:t>ë</w:t>
      </w:r>
      <w:r w:rsidR="00107080" w:rsidRPr="006D68B9">
        <w:rPr>
          <w:spacing w:val="-4"/>
          <w:lang w:val="sq-AL"/>
        </w:rPr>
        <w:t xml:space="preserve"> </w:t>
      </w:r>
      <w:r w:rsidR="00C1450A" w:rsidRPr="006D68B9">
        <w:rPr>
          <w:spacing w:val="-4"/>
          <w:lang w:val="sq-AL"/>
        </w:rPr>
        <w:t>Shqipërisë</w:t>
      </w:r>
      <w:r w:rsidR="00107080" w:rsidRPr="006D68B9">
        <w:rPr>
          <w:spacing w:val="-4"/>
          <w:lang w:val="sq-AL"/>
        </w:rPr>
        <w:t xml:space="preserve"> mbi </w:t>
      </w:r>
      <w:r w:rsidR="00F35E35" w:rsidRPr="006D68B9">
        <w:rPr>
          <w:spacing w:val="-4"/>
          <w:lang w:val="sq-AL"/>
        </w:rPr>
        <w:lastRenderedPageBreak/>
        <w:t>Bashkë</w:t>
      </w:r>
      <w:r w:rsidR="00107080" w:rsidRPr="006D68B9">
        <w:rPr>
          <w:spacing w:val="-4"/>
          <w:lang w:val="sq-AL"/>
        </w:rPr>
        <w:t>punimin</w:t>
      </w:r>
      <w:r w:rsidR="00C1450A" w:rsidRPr="006D68B9">
        <w:rPr>
          <w:spacing w:val="-4"/>
          <w:lang w:val="sq-AL"/>
        </w:rPr>
        <w:t xml:space="preserve"> për </w:t>
      </w:r>
      <w:r w:rsidR="00107080" w:rsidRPr="006D68B9">
        <w:rPr>
          <w:spacing w:val="-4"/>
          <w:lang w:val="sq-AL"/>
        </w:rPr>
        <w:t>Zhvillim</w:t>
      </w:r>
      <w:r w:rsidR="00F35E35" w:rsidRPr="006D68B9">
        <w:rPr>
          <w:spacing w:val="-4"/>
          <w:lang w:val="sq-AL"/>
        </w:rPr>
        <w:t>,</w:t>
      </w:r>
      <w:r w:rsidR="00C1450A" w:rsidRPr="006D68B9">
        <w:rPr>
          <w:spacing w:val="-4"/>
          <w:lang w:val="sq-AL"/>
        </w:rPr>
        <w:t xml:space="preserve"> të nënsh</w:t>
      </w:r>
      <w:r w:rsidR="00107080" w:rsidRPr="006D68B9">
        <w:rPr>
          <w:spacing w:val="-4"/>
          <w:lang w:val="sq-AL"/>
        </w:rPr>
        <w:t>kruar m</w:t>
      </w:r>
      <w:r w:rsidR="00067722" w:rsidRPr="006D68B9">
        <w:rPr>
          <w:spacing w:val="-4"/>
          <w:lang w:val="sq-AL"/>
        </w:rPr>
        <w:t>ë</w:t>
      </w:r>
      <w:r w:rsidR="00107080" w:rsidRPr="006D68B9">
        <w:rPr>
          <w:spacing w:val="-4"/>
          <w:lang w:val="sq-AL"/>
        </w:rPr>
        <w:t xml:space="preserve"> 3 qershor 2008 dhe</w:t>
      </w:r>
      <w:r w:rsidR="00C1450A" w:rsidRPr="006D68B9">
        <w:rPr>
          <w:spacing w:val="-4"/>
          <w:lang w:val="sq-AL"/>
        </w:rPr>
        <w:t xml:space="preserve"> të </w:t>
      </w:r>
      <w:r w:rsidR="00107080" w:rsidRPr="006D68B9">
        <w:rPr>
          <w:spacing w:val="-4"/>
          <w:lang w:val="sq-AL"/>
        </w:rPr>
        <w:t xml:space="preserve">ratifikuar nga Kuvendi i </w:t>
      </w:r>
      <w:r w:rsidR="00C1450A" w:rsidRPr="006D68B9">
        <w:rPr>
          <w:spacing w:val="-4"/>
          <w:lang w:val="sq-AL"/>
        </w:rPr>
        <w:t>Shqipërisë</w:t>
      </w:r>
      <w:r w:rsidR="00107080" w:rsidRPr="006D68B9">
        <w:rPr>
          <w:spacing w:val="-4"/>
          <w:lang w:val="sq-AL"/>
        </w:rPr>
        <w:t xml:space="preserve"> si ligj</w:t>
      </w:r>
      <w:r w:rsidR="00C27AD8" w:rsidRPr="006D68B9">
        <w:rPr>
          <w:spacing w:val="-4"/>
          <w:lang w:val="sq-AL"/>
        </w:rPr>
        <w:t>i</w:t>
      </w:r>
      <w:r w:rsidR="00107080" w:rsidRPr="006D68B9">
        <w:rPr>
          <w:spacing w:val="-4"/>
          <w:lang w:val="sq-AL"/>
        </w:rPr>
        <w:t xml:space="preserve"> </w:t>
      </w:r>
      <w:r w:rsidR="00FC43CC" w:rsidRPr="006D68B9">
        <w:rPr>
          <w:spacing w:val="-4"/>
          <w:lang w:val="sq-AL"/>
        </w:rPr>
        <w:t xml:space="preserve">nr. </w:t>
      </w:r>
      <w:r w:rsidR="00107080" w:rsidRPr="006D68B9">
        <w:rPr>
          <w:spacing w:val="-4"/>
          <w:lang w:val="sq-AL"/>
        </w:rPr>
        <w:t>9978</w:t>
      </w:r>
      <w:r w:rsidR="00C27AD8" w:rsidRPr="006D68B9">
        <w:rPr>
          <w:spacing w:val="-4"/>
          <w:lang w:val="sq-AL"/>
        </w:rPr>
        <w:t>,</w:t>
      </w:r>
      <w:r w:rsidR="00107080" w:rsidRPr="006D68B9">
        <w:rPr>
          <w:spacing w:val="-4"/>
          <w:lang w:val="sq-AL"/>
        </w:rPr>
        <w:t xml:space="preserve"> m</w:t>
      </w:r>
      <w:r w:rsidR="00C27AD8" w:rsidRPr="006D68B9">
        <w:rPr>
          <w:spacing w:val="-4"/>
          <w:lang w:val="sq-AL"/>
        </w:rPr>
        <w:t>ë</w:t>
      </w:r>
      <w:r w:rsidR="00107080" w:rsidRPr="006D68B9">
        <w:rPr>
          <w:spacing w:val="-4"/>
          <w:lang w:val="sq-AL"/>
        </w:rPr>
        <w:t xml:space="preserve"> 8 shtator 2008</w:t>
      </w:r>
      <w:r w:rsidR="00F35E35" w:rsidRPr="006D68B9">
        <w:rPr>
          <w:spacing w:val="-4"/>
          <w:lang w:val="sq-AL"/>
        </w:rPr>
        <w:t>,</w:t>
      </w:r>
      <w:r w:rsidR="00107080" w:rsidRPr="006D68B9">
        <w:rPr>
          <w:spacing w:val="-4"/>
          <w:lang w:val="sq-AL"/>
        </w:rPr>
        <w:t xml:space="preserve"> si dhe </w:t>
      </w:r>
      <w:r w:rsidR="00C1450A" w:rsidRPr="006D68B9">
        <w:rPr>
          <w:spacing w:val="-4"/>
          <w:lang w:val="sq-AL"/>
        </w:rPr>
        <w:t>Marrëvesh</w:t>
      </w:r>
      <w:r w:rsidR="00107080" w:rsidRPr="006D68B9">
        <w:rPr>
          <w:spacing w:val="-4"/>
          <w:lang w:val="sq-AL"/>
        </w:rPr>
        <w:t>jes s</w:t>
      </w:r>
      <w:r w:rsidR="00067722" w:rsidRPr="006D68B9">
        <w:rPr>
          <w:spacing w:val="-4"/>
          <w:lang w:val="sq-AL"/>
        </w:rPr>
        <w:t>ë</w:t>
      </w:r>
      <w:r w:rsidR="00107080" w:rsidRPr="006D68B9">
        <w:rPr>
          <w:spacing w:val="-4"/>
          <w:lang w:val="sq-AL"/>
        </w:rPr>
        <w:t xml:space="preserve"> Financimit</w:t>
      </w:r>
      <w:r w:rsidR="00C1450A" w:rsidRPr="006D68B9">
        <w:rPr>
          <w:spacing w:val="-4"/>
          <w:lang w:val="sq-AL"/>
        </w:rPr>
        <w:t xml:space="preserve"> të </w:t>
      </w:r>
      <w:r w:rsidR="00107080" w:rsidRPr="006D68B9">
        <w:rPr>
          <w:spacing w:val="-4"/>
          <w:lang w:val="sq-AL"/>
        </w:rPr>
        <w:t xml:space="preserve">IPA 2010 </w:t>
      </w:r>
      <w:r w:rsidR="00C1450A" w:rsidRPr="006D68B9">
        <w:rPr>
          <w:spacing w:val="-4"/>
          <w:lang w:val="sq-AL"/>
        </w:rPr>
        <w:t>ndërmjet</w:t>
      </w:r>
      <w:r w:rsidR="00107080" w:rsidRPr="006D68B9">
        <w:rPr>
          <w:spacing w:val="-4"/>
          <w:lang w:val="sq-AL"/>
        </w:rPr>
        <w:t xml:space="preserve"> Qeveris</w:t>
      </w:r>
      <w:r w:rsidR="00067722" w:rsidRPr="006D68B9">
        <w:rPr>
          <w:spacing w:val="-4"/>
          <w:lang w:val="sq-AL"/>
        </w:rPr>
        <w:t>ë</w:t>
      </w:r>
      <w:r w:rsidR="00107080" w:rsidRPr="006D68B9">
        <w:rPr>
          <w:spacing w:val="-4"/>
          <w:lang w:val="sq-AL"/>
        </w:rPr>
        <w:t xml:space="preserve"> Shqiptare dhe Komisionit Evropian</w:t>
      </w:r>
      <w:r w:rsidR="00C1450A" w:rsidRPr="006D68B9">
        <w:rPr>
          <w:spacing w:val="-4"/>
          <w:lang w:val="sq-AL"/>
        </w:rPr>
        <w:t xml:space="preserve"> të nënsh</w:t>
      </w:r>
      <w:r w:rsidR="00107080" w:rsidRPr="006D68B9">
        <w:rPr>
          <w:spacing w:val="-4"/>
          <w:lang w:val="sq-AL"/>
        </w:rPr>
        <w:t xml:space="preserve">kruar me </w:t>
      </w:r>
      <w:r w:rsidR="005F5126" w:rsidRPr="006D68B9">
        <w:rPr>
          <w:spacing w:val="-4"/>
          <w:lang w:val="sq-AL"/>
        </w:rPr>
        <w:t>vendim të Këshillit të Ministrave</w:t>
      </w:r>
      <w:r w:rsidR="00107080" w:rsidRPr="006D68B9">
        <w:rPr>
          <w:spacing w:val="-4"/>
          <w:lang w:val="sq-AL"/>
        </w:rPr>
        <w:t xml:space="preserve"> </w:t>
      </w:r>
      <w:r w:rsidR="00FC43CC" w:rsidRPr="006D68B9">
        <w:rPr>
          <w:spacing w:val="-4"/>
          <w:lang w:val="sq-AL"/>
        </w:rPr>
        <w:t xml:space="preserve">nr. </w:t>
      </w:r>
      <w:r w:rsidR="00107080" w:rsidRPr="006D68B9">
        <w:rPr>
          <w:spacing w:val="-4"/>
          <w:lang w:val="sq-AL"/>
        </w:rPr>
        <w:t>145</w:t>
      </w:r>
      <w:r w:rsidR="00AA583B" w:rsidRPr="006D68B9">
        <w:rPr>
          <w:spacing w:val="-4"/>
          <w:lang w:val="sq-AL"/>
        </w:rPr>
        <w:t>,</w:t>
      </w:r>
      <w:r w:rsidR="00107080" w:rsidRPr="006D68B9">
        <w:rPr>
          <w:spacing w:val="-4"/>
          <w:lang w:val="sq-AL"/>
        </w:rPr>
        <w:t xml:space="preserve"> dat</w:t>
      </w:r>
      <w:r w:rsidR="00AA583B" w:rsidRPr="006D68B9">
        <w:rPr>
          <w:spacing w:val="-4"/>
          <w:lang w:val="sq-AL"/>
        </w:rPr>
        <w:t>ë</w:t>
      </w:r>
      <w:r w:rsidR="00107080" w:rsidRPr="006D68B9">
        <w:rPr>
          <w:spacing w:val="-4"/>
          <w:lang w:val="sq-AL"/>
        </w:rPr>
        <w:t xml:space="preserve"> 23.2.2011</w:t>
      </w:r>
      <w:r w:rsidRPr="006D68B9">
        <w:rPr>
          <w:spacing w:val="-4"/>
          <w:lang w:val="sq-AL"/>
        </w:rPr>
        <w:t>,</w:t>
      </w:r>
    </w:p>
    <w:p w:rsidR="00107080" w:rsidRPr="006D68B9" w:rsidRDefault="00B04BF4" w:rsidP="00107080">
      <w:pPr>
        <w:pStyle w:val="Paragrafi"/>
        <w:rPr>
          <w:spacing w:val="-4"/>
          <w:lang w:val="sq-AL"/>
        </w:rPr>
      </w:pPr>
      <w:r w:rsidRPr="006D68B9">
        <w:rPr>
          <w:i/>
          <w:spacing w:val="-4"/>
          <w:lang w:val="sq-AL"/>
        </w:rPr>
        <w:t>n</w:t>
      </w:r>
      <w:r w:rsidR="00CE1C32" w:rsidRPr="006D68B9">
        <w:rPr>
          <w:i/>
          <w:spacing w:val="-4"/>
          <w:lang w:val="sq-AL"/>
        </w:rPr>
        <w:t>ë</w:t>
      </w:r>
      <w:r w:rsidR="00107080" w:rsidRPr="006D68B9">
        <w:rPr>
          <w:i/>
          <w:spacing w:val="-4"/>
          <w:lang w:val="sq-AL"/>
        </w:rPr>
        <w:t xml:space="preserve"> baz</w:t>
      </w:r>
      <w:r w:rsidR="00CE1C32" w:rsidRPr="006D68B9">
        <w:rPr>
          <w:i/>
          <w:spacing w:val="-4"/>
          <w:lang w:val="sq-AL"/>
        </w:rPr>
        <w:t>ë</w:t>
      </w:r>
      <w:r w:rsidR="00C1450A" w:rsidRPr="006D68B9">
        <w:rPr>
          <w:spacing w:val="-4"/>
          <w:lang w:val="sq-AL"/>
        </w:rPr>
        <w:t xml:space="preserve"> të </w:t>
      </w:r>
      <w:r w:rsidR="00107080" w:rsidRPr="006D68B9">
        <w:rPr>
          <w:spacing w:val="-4"/>
          <w:lang w:val="sq-AL"/>
        </w:rPr>
        <w:t>parimeve demokratike dhe</w:t>
      </w:r>
      <w:r w:rsidR="00C1450A" w:rsidRPr="006D68B9">
        <w:rPr>
          <w:spacing w:val="-4"/>
          <w:lang w:val="sq-AL"/>
        </w:rPr>
        <w:t xml:space="preserve"> të </w:t>
      </w:r>
      <w:r w:rsidR="00107080" w:rsidRPr="006D68B9">
        <w:rPr>
          <w:spacing w:val="-4"/>
          <w:lang w:val="sq-AL"/>
        </w:rPr>
        <w:t>drejtave themelore</w:t>
      </w:r>
      <w:r w:rsidR="00C1450A" w:rsidRPr="006D68B9">
        <w:rPr>
          <w:spacing w:val="-4"/>
          <w:lang w:val="sq-AL"/>
        </w:rPr>
        <w:t xml:space="preserve"> të </w:t>
      </w:r>
      <w:r w:rsidR="00107080" w:rsidRPr="006D68B9">
        <w:rPr>
          <w:spacing w:val="-4"/>
          <w:lang w:val="sq-AL"/>
        </w:rPr>
        <w:t xml:space="preserve">njeriut - </w:t>
      </w:r>
      <w:r w:rsidR="00CE1C32" w:rsidRPr="006D68B9">
        <w:rPr>
          <w:spacing w:val="-4"/>
          <w:lang w:val="sq-AL"/>
        </w:rPr>
        <w:t>siç</w:t>
      </w:r>
      <w:r w:rsidR="00107080" w:rsidRPr="006D68B9">
        <w:rPr>
          <w:spacing w:val="-4"/>
          <w:lang w:val="sq-AL"/>
        </w:rPr>
        <w:t xml:space="preserve"> </w:t>
      </w:r>
      <w:r w:rsidR="005F5126" w:rsidRPr="006D68B9">
        <w:rPr>
          <w:spacing w:val="-4"/>
          <w:lang w:val="sq-AL"/>
        </w:rPr>
        <w:t>përcaktohen</w:t>
      </w:r>
      <w:r w:rsidR="00107080" w:rsidRPr="006D68B9">
        <w:rPr>
          <w:spacing w:val="-4"/>
          <w:lang w:val="sq-AL"/>
        </w:rPr>
        <w:t xml:space="preserve"> </w:t>
      </w:r>
      <w:r w:rsidR="005F5126" w:rsidRPr="006D68B9">
        <w:rPr>
          <w:spacing w:val="-4"/>
          <w:lang w:val="sq-AL"/>
        </w:rPr>
        <w:t>veçanërisht</w:t>
      </w:r>
      <w:r w:rsidR="00BA0EB1" w:rsidRPr="006D68B9">
        <w:rPr>
          <w:spacing w:val="-4"/>
          <w:lang w:val="sq-AL"/>
        </w:rPr>
        <w:t xml:space="preserve"> në </w:t>
      </w:r>
      <w:r w:rsidR="005F5126" w:rsidRPr="006D68B9">
        <w:rPr>
          <w:spacing w:val="-4"/>
          <w:lang w:val="sq-AL"/>
        </w:rPr>
        <w:t>Deklaratën</w:t>
      </w:r>
      <w:r w:rsidR="00107080" w:rsidRPr="006D68B9">
        <w:rPr>
          <w:spacing w:val="-4"/>
          <w:lang w:val="sq-AL"/>
        </w:rPr>
        <w:t xml:space="preserve"> Universale</w:t>
      </w:r>
      <w:r w:rsidR="00C1450A" w:rsidRPr="006D68B9">
        <w:rPr>
          <w:spacing w:val="-4"/>
          <w:lang w:val="sq-AL"/>
        </w:rPr>
        <w:t xml:space="preserve"> të </w:t>
      </w:r>
      <w:r w:rsidR="00107080" w:rsidRPr="006D68B9">
        <w:rPr>
          <w:spacing w:val="-4"/>
          <w:lang w:val="sq-AL"/>
        </w:rPr>
        <w:t>t</w:t>
      </w:r>
      <w:r w:rsidR="005F5126" w:rsidRPr="006D68B9">
        <w:rPr>
          <w:spacing w:val="-4"/>
          <w:lang w:val="sq-AL"/>
        </w:rPr>
        <w:t>ë</w:t>
      </w:r>
      <w:r w:rsidR="00107080" w:rsidRPr="006D68B9">
        <w:rPr>
          <w:spacing w:val="-4"/>
          <w:lang w:val="sq-AL"/>
        </w:rPr>
        <w:t xml:space="preserve"> Drejtave</w:t>
      </w:r>
      <w:r w:rsidR="00C1450A" w:rsidRPr="006D68B9">
        <w:rPr>
          <w:spacing w:val="-4"/>
          <w:lang w:val="sq-AL"/>
        </w:rPr>
        <w:t xml:space="preserve"> të </w:t>
      </w:r>
      <w:r w:rsidR="00107080" w:rsidRPr="006D68B9">
        <w:rPr>
          <w:spacing w:val="-4"/>
          <w:lang w:val="sq-AL"/>
        </w:rPr>
        <w:t>Njeriut -</w:t>
      </w:r>
      <w:r w:rsidR="00361DC0" w:rsidRPr="006D68B9">
        <w:rPr>
          <w:spacing w:val="-4"/>
          <w:lang w:val="sq-AL"/>
        </w:rPr>
        <w:t xml:space="preserve"> që </w:t>
      </w:r>
      <w:r w:rsidR="005F5126" w:rsidRPr="006D68B9">
        <w:rPr>
          <w:spacing w:val="-4"/>
          <w:lang w:val="sq-AL"/>
        </w:rPr>
        <w:t>frymëzoj</w:t>
      </w:r>
      <w:r w:rsidR="00CE1C32" w:rsidRPr="006D68B9">
        <w:rPr>
          <w:spacing w:val="-4"/>
          <w:lang w:val="sq-AL"/>
        </w:rPr>
        <w:t>n</w:t>
      </w:r>
      <w:r w:rsidR="005F5126" w:rsidRPr="006D68B9">
        <w:rPr>
          <w:spacing w:val="-4"/>
          <w:lang w:val="sq-AL"/>
        </w:rPr>
        <w:t>ë</w:t>
      </w:r>
      <w:r w:rsidR="00CE1C32" w:rsidRPr="006D68B9">
        <w:rPr>
          <w:spacing w:val="-4"/>
          <w:lang w:val="sq-AL"/>
        </w:rPr>
        <w:t xml:space="preserve"> </w:t>
      </w:r>
      <w:r w:rsidR="00107080" w:rsidRPr="006D68B9">
        <w:rPr>
          <w:spacing w:val="-4"/>
          <w:lang w:val="sq-AL"/>
        </w:rPr>
        <w:t>politikat e brendshme dhe</w:t>
      </w:r>
      <w:r w:rsidR="00C1450A" w:rsidRPr="006D68B9">
        <w:rPr>
          <w:spacing w:val="-4"/>
          <w:lang w:val="sq-AL"/>
        </w:rPr>
        <w:t xml:space="preserve"> të </w:t>
      </w:r>
      <w:r w:rsidR="00107080" w:rsidRPr="006D68B9">
        <w:rPr>
          <w:spacing w:val="-4"/>
          <w:lang w:val="sq-AL"/>
        </w:rPr>
        <w:t>jashtme</w:t>
      </w:r>
      <w:r w:rsidR="00C1450A" w:rsidRPr="006D68B9">
        <w:rPr>
          <w:spacing w:val="-4"/>
          <w:lang w:val="sq-AL"/>
        </w:rPr>
        <w:t xml:space="preserve"> të </w:t>
      </w:r>
      <w:r w:rsidR="00107080" w:rsidRPr="006D68B9">
        <w:rPr>
          <w:spacing w:val="-4"/>
          <w:lang w:val="sq-AL"/>
        </w:rPr>
        <w:t>t</w:t>
      </w:r>
      <w:r w:rsidR="00CE1C32" w:rsidRPr="006D68B9">
        <w:rPr>
          <w:spacing w:val="-4"/>
          <w:lang w:val="sq-AL"/>
        </w:rPr>
        <w:t>ë</w:t>
      </w:r>
      <w:r w:rsidR="00107080" w:rsidRPr="006D68B9">
        <w:rPr>
          <w:spacing w:val="-4"/>
          <w:lang w:val="sq-AL"/>
        </w:rPr>
        <w:t xml:space="preserve"> dyja </w:t>
      </w:r>
      <w:r w:rsidR="005F5126" w:rsidRPr="006D68B9">
        <w:rPr>
          <w:spacing w:val="-4"/>
          <w:lang w:val="sq-AL"/>
        </w:rPr>
        <w:t xml:space="preserve">palëve </w:t>
      </w:r>
      <w:r w:rsidR="00107080" w:rsidRPr="006D68B9">
        <w:rPr>
          <w:spacing w:val="-4"/>
          <w:lang w:val="sq-AL"/>
        </w:rPr>
        <w:t xml:space="preserve">dhe </w:t>
      </w:r>
      <w:r w:rsidR="005F5126" w:rsidRPr="006D68B9">
        <w:rPr>
          <w:spacing w:val="-4"/>
          <w:lang w:val="sq-AL"/>
        </w:rPr>
        <w:t>përb</w:t>
      </w:r>
      <w:r w:rsidR="00276165" w:rsidRPr="006D68B9">
        <w:rPr>
          <w:spacing w:val="-4"/>
          <w:lang w:val="sq-AL"/>
        </w:rPr>
        <w:t>ë</w:t>
      </w:r>
      <w:r w:rsidR="005F5126" w:rsidRPr="006D68B9">
        <w:rPr>
          <w:spacing w:val="-4"/>
          <w:lang w:val="sq-AL"/>
        </w:rPr>
        <w:t>jnë</w:t>
      </w:r>
      <w:r w:rsidR="00C1450A" w:rsidRPr="006D68B9">
        <w:rPr>
          <w:spacing w:val="-4"/>
          <w:lang w:val="sq-AL"/>
        </w:rPr>
        <w:t xml:space="preserve"> një </w:t>
      </w:r>
      <w:r w:rsidR="00107080" w:rsidRPr="006D68B9">
        <w:rPr>
          <w:spacing w:val="-4"/>
          <w:lang w:val="sq-AL"/>
        </w:rPr>
        <w:t xml:space="preserve">element </w:t>
      </w:r>
      <w:r w:rsidR="005F5126" w:rsidRPr="006D68B9">
        <w:rPr>
          <w:spacing w:val="-4"/>
          <w:lang w:val="sq-AL"/>
        </w:rPr>
        <w:t>thelbësor</w:t>
      </w:r>
      <w:r w:rsidR="00107080" w:rsidRPr="006D68B9">
        <w:rPr>
          <w:spacing w:val="-4"/>
          <w:lang w:val="sq-AL"/>
        </w:rPr>
        <w:t xml:space="preserve"> mbi</w:t>
      </w:r>
      <w:r w:rsidR="00C1450A" w:rsidRPr="006D68B9">
        <w:rPr>
          <w:spacing w:val="-4"/>
          <w:lang w:val="sq-AL"/>
        </w:rPr>
        <w:t xml:space="preserve"> një </w:t>
      </w:r>
      <w:r w:rsidR="00107080" w:rsidRPr="006D68B9">
        <w:rPr>
          <w:spacing w:val="-4"/>
          <w:lang w:val="sq-AL"/>
        </w:rPr>
        <w:t>baz</w:t>
      </w:r>
      <w:r w:rsidR="00C736A2" w:rsidRPr="006D68B9">
        <w:rPr>
          <w:spacing w:val="-4"/>
          <w:lang w:val="sq-AL"/>
        </w:rPr>
        <w:t>ë</w:t>
      </w:r>
      <w:r w:rsidR="00C1450A" w:rsidRPr="006D68B9">
        <w:rPr>
          <w:spacing w:val="-4"/>
          <w:lang w:val="sq-AL"/>
        </w:rPr>
        <w:t xml:space="preserve"> të </w:t>
      </w:r>
      <w:r w:rsidR="00107080" w:rsidRPr="006D68B9">
        <w:rPr>
          <w:spacing w:val="-4"/>
          <w:lang w:val="sq-AL"/>
        </w:rPr>
        <w:t>barabart</w:t>
      </w:r>
      <w:r w:rsidR="00C736A2" w:rsidRPr="006D68B9">
        <w:rPr>
          <w:spacing w:val="-4"/>
          <w:lang w:val="sq-AL"/>
        </w:rPr>
        <w:t>ë</w:t>
      </w:r>
      <w:r w:rsidR="00107080" w:rsidRPr="006D68B9">
        <w:rPr>
          <w:spacing w:val="-4"/>
          <w:lang w:val="sq-AL"/>
        </w:rPr>
        <w:t xml:space="preserve"> me objektivat e </w:t>
      </w:r>
      <w:r w:rsidR="005F5126" w:rsidRPr="006D68B9">
        <w:rPr>
          <w:spacing w:val="-4"/>
          <w:lang w:val="sq-AL"/>
        </w:rPr>
        <w:t>kësaj</w:t>
      </w:r>
      <w:r w:rsidR="00107080" w:rsidRPr="006D68B9">
        <w:rPr>
          <w:spacing w:val="-4"/>
          <w:lang w:val="sq-AL"/>
        </w:rPr>
        <w:t xml:space="preserve"> </w:t>
      </w:r>
      <w:r w:rsidR="005F5126" w:rsidRPr="006D68B9">
        <w:rPr>
          <w:spacing w:val="-4"/>
          <w:lang w:val="sq-AL"/>
        </w:rPr>
        <w:t>marrëveshjeje</w:t>
      </w:r>
      <w:r w:rsidRPr="006D68B9">
        <w:rPr>
          <w:spacing w:val="-4"/>
          <w:lang w:val="sq-AL"/>
        </w:rPr>
        <w:t>,</w:t>
      </w:r>
    </w:p>
    <w:p w:rsidR="00107080" w:rsidRPr="006D68B9" w:rsidRDefault="00B04BF4" w:rsidP="00107080">
      <w:pPr>
        <w:pStyle w:val="Paragrafi"/>
        <w:rPr>
          <w:spacing w:val="-4"/>
          <w:lang w:val="sq-AL"/>
        </w:rPr>
      </w:pPr>
      <w:r w:rsidRPr="006D68B9">
        <w:rPr>
          <w:i/>
          <w:spacing w:val="-4"/>
          <w:lang w:val="sq-AL"/>
        </w:rPr>
        <w:t>d</w:t>
      </w:r>
      <w:r w:rsidR="00107080" w:rsidRPr="006D68B9">
        <w:rPr>
          <w:i/>
          <w:spacing w:val="-4"/>
          <w:lang w:val="sq-AL"/>
        </w:rPr>
        <w:t>uke marr</w:t>
      </w:r>
      <w:r w:rsidR="00C736A2" w:rsidRPr="006D68B9">
        <w:rPr>
          <w:i/>
          <w:spacing w:val="-4"/>
          <w:lang w:val="sq-AL"/>
        </w:rPr>
        <w:t xml:space="preserve">ë </w:t>
      </w:r>
      <w:r w:rsidR="00BA0EB1" w:rsidRPr="006D68B9">
        <w:rPr>
          <w:spacing w:val="-4"/>
          <w:lang w:val="sq-AL"/>
        </w:rPr>
        <w:t xml:space="preserve">në </w:t>
      </w:r>
      <w:r w:rsidR="00107080" w:rsidRPr="006D68B9">
        <w:rPr>
          <w:spacing w:val="-4"/>
          <w:lang w:val="sq-AL"/>
        </w:rPr>
        <w:t>konsiderat</w:t>
      </w:r>
      <w:r w:rsidR="00C736A2" w:rsidRPr="006D68B9">
        <w:rPr>
          <w:spacing w:val="-4"/>
          <w:lang w:val="sq-AL"/>
        </w:rPr>
        <w:t>ë</w:t>
      </w:r>
      <w:r w:rsidR="00107080" w:rsidRPr="006D68B9">
        <w:rPr>
          <w:spacing w:val="-4"/>
          <w:lang w:val="sq-AL"/>
        </w:rPr>
        <w:t xml:space="preserve"> se Agjencia Austriake e Zhvillimit </w:t>
      </w:r>
      <w:r w:rsidR="00C1450A" w:rsidRPr="006D68B9">
        <w:rPr>
          <w:spacing w:val="-4"/>
          <w:lang w:val="sq-AL"/>
        </w:rPr>
        <w:t>është</w:t>
      </w:r>
      <w:r w:rsidR="00107080" w:rsidRPr="006D68B9">
        <w:rPr>
          <w:spacing w:val="-4"/>
          <w:lang w:val="sq-AL"/>
        </w:rPr>
        <w:t xml:space="preserve"> organi i deleguar</w:t>
      </w:r>
      <w:r w:rsidR="00C1450A" w:rsidRPr="006D68B9">
        <w:rPr>
          <w:spacing w:val="-4"/>
          <w:lang w:val="sq-AL"/>
        </w:rPr>
        <w:t xml:space="preserve"> për </w:t>
      </w:r>
      <w:r w:rsidR="00107080" w:rsidRPr="006D68B9">
        <w:rPr>
          <w:spacing w:val="-4"/>
          <w:lang w:val="sq-AL"/>
        </w:rPr>
        <w:t xml:space="preserve">zbatimin e projektit </w:t>
      </w:r>
      <w:r w:rsidR="005C2D71" w:rsidRPr="006D68B9">
        <w:rPr>
          <w:spacing w:val="-4"/>
          <w:lang w:val="sq-AL"/>
        </w:rPr>
        <w:t>“</w:t>
      </w:r>
      <w:r w:rsidR="00107080" w:rsidRPr="006D68B9">
        <w:rPr>
          <w:spacing w:val="-4"/>
          <w:lang w:val="sq-AL"/>
        </w:rPr>
        <w:t>Asistenc</w:t>
      </w:r>
      <w:r w:rsidR="00C736A2" w:rsidRPr="006D68B9">
        <w:rPr>
          <w:spacing w:val="-4"/>
          <w:lang w:val="sq-AL"/>
        </w:rPr>
        <w:t>ë</w:t>
      </w:r>
      <w:r w:rsidR="00107080" w:rsidRPr="006D68B9">
        <w:rPr>
          <w:spacing w:val="-4"/>
          <w:lang w:val="sq-AL"/>
        </w:rPr>
        <w:t xml:space="preserve"> </w:t>
      </w:r>
      <w:r w:rsidR="00C736A2" w:rsidRPr="006D68B9">
        <w:rPr>
          <w:spacing w:val="-4"/>
          <w:lang w:val="sq-AL"/>
        </w:rPr>
        <w:t>teknike për sektorin e ujësjellës-kanalizime</w:t>
      </w:r>
      <w:r w:rsidR="002F7332" w:rsidRPr="006D68B9">
        <w:rPr>
          <w:spacing w:val="-4"/>
          <w:lang w:val="sq-AL"/>
        </w:rPr>
        <w:t>ve</w:t>
      </w:r>
      <w:r w:rsidR="00C736A2" w:rsidRPr="006D68B9">
        <w:rPr>
          <w:spacing w:val="-4"/>
          <w:lang w:val="sq-AL"/>
        </w:rPr>
        <w:t xml:space="preserve">”, </w:t>
      </w:r>
      <w:r w:rsidR="005F5126" w:rsidRPr="006D68B9">
        <w:rPr>
          <w:spacing w:val="-4"/>
          <w:lang w:val="sq-AL"/>
        </w:rPr>
        <w:t>nëpërmjet</w:t>
      </w:r>
      <w:r w:rsidR="00107080" w:rsidRPr="006D68B9">
        <w:rPr>
          <w:spacing w:val="-4"/>
          <w:lang w:val="sq-AL"/>
        </w:rPr>
        <w:t xml:space="preserve"> instrumentit</w:t>
      </w:r>
      <w:r w:rsidR="00C1450A" w:rsidRPr="006D68B9">
        <w:rPr>
          <w:spacing w:val="-4"/>
          <w:lang w:val="sq-AL"/>
        </w:rPr>
        <w:t xml:space="preserve"> të </w:t>
      </w:r>
      <w:r w:rsidR="00107080" w:rsidRPr="006D68B9">
        <w:rPr>
          <w:spacing w:val="-4"/>
          <w:lang w:val="sq-AL"/>
        </w:rPr>
        <w:t xml:space="preserve">Komisionit Evropian IPA 2010 dhe i </w:t>
      </w:r>
      <w:r w:rsidR="00C1450A" w:rsidRPr="006D68B9">
        <w:rPr>
          <w:spacing w:val="-4"/>
          <w:lang w:val="sq-AL"/>
        </w:rPr>
        <w:t>është</w:t>
      </w:r>
      <w:r w:rsidR="00107080" w:rsidRPr="006D68B9">
        <w:rPr>
          <w:spacing w:val="-4"/>
          <w:lang w:val="sq-AL"/>
        </w:rPr>
        <w:t xml:space="preserve"> </w:t>
      </w:r>
      <w:r w:rsidR="005F5126" w:rsidRPr="006D68B9">
        <w:rPr>
          <w:spacing w:val="-4"/>
          <w:lang w:val="sq-AL"/>
        </w:rPr>
        <w:t>dhën</w:t>
      </w:r>
      <w:r w:rsidR="00C736A2" w:rsidRPr="006D68B9">
        <w:rPr>
          <w:spacing w:val="-4"/>
          <w:lang w:val="sq-AL"/>
        </w:rPr>
        <w:t>ë</w:t>
      </w:r>
      <w:r w:rsidR="00C1450A" w:rsidRPr="006D68B9">
        <w:rPr>
          <w:spacing w:val="-4"/>
          <w:lang w:val="sq-AL"/>
        </w:rPr>
        <w:t xml:space="preserve"> një </w:t>
      </w:r>
      <w:r w:rsidR="00107080" w:rsidRPr="006D68B9">
        <w:rPr>
          <w:spacing w:val="-4"/>
          <w:lang w:val="sq-AL"/>
        </w:rPr>
        <w:t xml:space="preserve">kontribut granti nga </w:t>
      </w:r>
      <w:r w:rsidR="00C736A2" w:rsidRPr="006D68B9">
        <w:rPr>
          <w:spacing w:val="-4"/>
          <w:lang w:val="sq-AL"/>
        </w:rPr>
        <w:t xml:space="preserve">delegacioni </w:t>
      </w:r>
      <w:r w:rsidR="00107080" w:rsidRPr="006D68B9">
        <w:rPr>
          <w:spacing w:val="-4"/>
          <w:lang w:val="sq-AL"/>
        </w:rPr>
        <w:t>i BE-s</w:t>
      </w:r>
      <w:r w:rsidR="00C736A2" w:rsidRPr="006D68B9">
        <w:rPr>
          <w:spacing w:val="-4"/>
          <w:lang w:val="sq-AL"/>
        </w:rPr>
        <w:t>ë</w:t>
      </w:r>
      <w:r w:rsidR="00107080" w:rsidRPr="006D68B9">
        <w:rPr>
          <w:spacing w:val="-4"/>
          <w:lang w:val="sq-AL"/>
        </w:rPr>
        <w:t xml:space="preserve"> (DBE)</w:t>
      </w:r>
      <w:r w:rsidR="00F35E35" w:rsidRPr="006D68B9">
        <w:rPr>
          <w:spacing w:val="-4"/>
          <w:lang w:val="sq-AL"/>
        </w:rPr>
        <w:t>,</w:t>
      </w:r>
      <w:r w:rsidR="00107080" w:rsidRPr="006D68B9">
        <w:rPr>
          <w:spacing w:val="-4"/>
          <w:lang w:val="sq-AL"/>
        </w:rPr>
        <w:t xml:space="preserve"> bazuar</w:t>
      </w:r>
      <w:r w:rsidR="00BA0EB1" w:rsidRPr="006D68B9">
        <w:rPr>
          <w:spacing w:val="-4"/>
          <w:lang w:val="sq-AL"/>
        </w:rPr>
        <w:t xml:space="preserve"> në </w:t>
      </w:r>
      <w:r w:rsidR="00C1450A" w:rsidRPr="006D68B9">
        <w:rPr>
          <w:spacing w:val="-4"/>
          <w:lang w:val="sq-AL"/>
        </w:rPr>
        <w:t>Marrëvesh</w:t>
      </w:r>
      <w:r w:rsidR="00107080" w:rsidRPr="006D68B9">
        <w:rPr>
          <w:spacing w:val="-4"/>
          <w:lang w:val="sq-AL"/>
        </w:rPr>
        <w:t xml:space="preserve">jen e Bashkimit Evropian </w:t>
      </w:r>
      <w:r w:rsidR="00FC43CC" w:rsidRPr="006D68B9">
        <w:rPr>
          <w:spacing w:val="-4"/>
          <w:lang w:val="sq-AL"/>
        </w:rPr>
        <w:t xml:space="preserve">nr. </w:t>
      </w:r>
      <w:r w:rsidR="00107080" w:rsidRPr="006D68B9">
        <w:rPr>
          <w:spacing w:val="-4"/>
          <w:lang w:val="sq-AL"/>
        </w:rPr>
        <w:t>201/267-319</w:t>
      </w:r>
      <w:r w:rsidR="00C736A2" w:rsidRPr="006D68B9">
        <w:rPr>
          <w:spacing w:val="-4"/>
          <w:lang w:val="sq-AL"/>
        </w:rPr>
        <w:t>,</w:t>
      </w:r>
      <w:r w:rsidR="00C1450A" w:rsidRPr="006D68B9">
        <w:rPr>
          <w:spacing w:val="-4"/>
          <w:lang w:val="sq-AL"/>
        </w:rPr>
        <w:t xml:space="preserve"> të nënsh</w:t>
      </w:r>
      <w:r w:rsidR="00107080" w:rsidRPr="006D68B9">
        <w:rPr>
          <w:spacing w:val="-4"/>
          <w:lang w:val="sq-AL"/>
        </w:rPr>
        <w:t xml:space="preserve">kruar </w:t>
      </w:r>
      <w:r w:rsidR="00C1450A" w:rsidRPr="006D68B9">
        <w:rPr>
          <w:spacing w:val="-4"/>
          <w:lang w:val="sq-AL"/>
        </w:rPr>
        <w:t>ndërmjet</w:t>
      </w:r>
      <w:r w:rsidR="00107080" w:rsidRPr="006D68B9">
        <w:rPr>
          <w:spacing w:val="-4"/>
          <w:lang w:val="sq-AL"/>
        </w:rPr>
        <w:t xml:space="preserve"> Delegacionit</w:t>
      </w:r>
      <w:r w:rsidR="00C1450A" w:rsidRPr="006D68B9">
        <w:rPr>
          <w:spacing w:val="-4"/>
          <w:lang w:val="sq-AL"/>
        </w:rPr>
        <w:t xml:space="preserve"> të </w:t>
      </w:r>
      <w:r w:rsidR="00107080" w:rsidRPr="006D68B9">
        <w:rPr>
          <w:spacing w:val="-4"/>
          <w:lang w:val="sq-AL"/>
        </w:rPr>
        <w:t>BE-s</w:t>
      </w:r>
      <w:r w:rsidR="00C1450A" w:rsidRPr="006D68B9">
        <w:rPr>
          <w:spacing w:val="-4"/>
          <w:lang w:val="sq-AL"/>
        </w:rPr>
        <w:t>ë</w:t>
      </w:r>
      <w:r w:rsidR="00BA0EB1" w:rsidRPr="006D68B9">
        <w:rPr>
          <w:spacing w:val="-4"/>
          <w:lang w:val="sq-AL"/>
        </w:rPr>
        <w:t xml:space="preserve"> në </w:t>
      </w:r>
      <w:r w:rsidR="00C1450A" w:rsidRPr="006D68B9">
        <w:rPr>
          <w:spacing w:val="-4"/>
          <w:lang w:val="sq-AL"/>
        </w:rPr>
        <w:t>Shqipëri</w:t>
      </w:r>
      <w:r w:rsidR="00107080" w:rsidRPr="006D68B9">
        <w:rPr>
          <w:spacing w:val="-4"/>
          <w:lang w:val="sq-AL"/>
        </w:rPr>
        <w:t xml:space="preserve"> dhe </w:t>
      </w:r>
      <w:r w:rsidR="00C1450A" w:rsidRPr="006D68B9">
        <w:rPr>
          <w:spacing w:val="-4"/>
          <w:lang w:val="sq-AL"/>
        </w:rPr>
        <w:t>Agjencisë</w:t>
      </w:r>
      <w:r w:rsidR="00107080" w:rsidRPr="006D68B9">
        <w:rPr>
          <w:spacing w:val="-4"/>
          <w:lang w:val="sq-AL"/>
        </w:rPr>
        <w:t xml:space="preserve"> Austriake</w:t>
      </w:r>
      <w:r w:rsidR="00C1450A" w:rsidRPr="006D68B9">
        <w:rPr>
          <w:spacing w:val="-4"/>
          <w:lang w:val="sq-AL"/>
        </w:rPr>
        <w:t xml:space="preserve"> të </w:t>
      </w:r>
      <w:r w:rsidR="00107080" w:rsidRPr="006D68B9">
        <w:rPr>
          <w:spacing w:val="-4"/>
          <w:lang w:val="sq-AL"/>
        </w:rPr>
        <w:t>Zhvillimit (</w:t>
      </w:r>
      <w:r w:rsidR="00C1450A" w:rsidRPr="006D68B9">
        <w:rPr>
          <w:spacing w:val="-4"/>
          <w:lang w:val="sq-AL"/>
        </w:rPr>
        <w:t>AAZH</w:t>
      </w:r>
      <w:r w:rsidR="00107080" w:rsidRPr="006D68B9">
        <w:rPr>
          <w:spacing w:val="-4"/>
          <w:lang w:val="sq-AL"/>
        </w:rPr>
        <w:t>)</w:t>
      </w:r>
      <w:r w:rsidR="00C1450A" w:rsidRPr="006D68B9">
        <w:rPr>
          <w:spacing w:val="-4"/>
          <w:lang w:val="sq-AL"/>
        </w:rPr>
        <w:t>,</w:t>
      </w:r>
      <w:r w:rsidR="00107080" w:rsidRPr="006D68B9">
        <w:rPr>
          <w:spacing w:val="-4"/>
          <w:lang w:val="sq-AL"/>
        </w:rPr>
        <w:t xml:space="preserve"> m</w:t>
      </w:r>
      <w:r w:rsidR="00C1450A" w:rsidRPr="006D68B9">
        <w:rPr>
          <w:spacing w:val="-4"/>
          <w:lang w:val="sq-AL"/>
        </w:rPr>
        <w:t>ë</w:t>
      </w:r>
      <w:r w:rsidR="00107080" w:rsidRPr="006D68B9">
        <w:rPr>
          <w:spacing w:val="-4"/>
          <w:lang w:val="sq-AL"/>
        </w:rPr>
        <w:t xml:space="preserve"> 11 korrik 2011 (m</w:t>
      </w:r>
      <w:r w:rsidR="00C1450A" w:rsidRPr="006D68B9">
        <w:rPr>
          <w:spacing w:val="-4"/>
          <w:lang w:val="sq-AL"/>
        </w:rPr>
        <w:t>ë</w:t>
      </w:r>
      <w:r w:rsidR="00107080" w:rsidRPr="006D68B9">
        <w:rPr>
          <w:spacing w:val="-4"/>
          <w:lang w:val="sq-AL"/>
        </w:rPr>
        <w:t xml:space="preserve"> posht</w:t>
      </w:r>
      <w:r w:rsidR="00C1450A" w:rsidRPr="006D68B9">
        <w:rPr>
          <w:spacing w:val="-4"/>
          <w:lang w:val="sq-AL"/>
        </w:rPr>
        <w:t xml:space="preserve">ë të </w:t>
      </w:r>
      <w:r w:rsidR="00107080" w:rsidRPr="006D68B9">
        <w:rPr>
          <w:spacing w:val="-4"/>
          <w:lang w:val="sq-AL"/>
        </w:rPr>
        <w:t xml:space="preserve">quajtur </w:t>
      </w:r>
      <w:r w:rsidR="005C2D71" w:rsidRPr="006D68B9">
        <w:rPr>
          <w:spacing w:val="-4"/>
          <w:lang w:val="sq-AL"/>
        </w:rPr>
        <w:t>“</w:t>
      </w:r>
      <w:r w:rsidR="00C1450A" w:rsidRPr="006D68B9">
        <w:rPr>
          <w:spacing w:val="-4"/>
          <w:lang w:val="sq-AL"/>
        </w:rPr>
        <w:t>Marrëvesh</w:t>
      </w:r>
      <w:r w:rsidR="00107080" w:rsidRPr="006D68B9">
        <w:rPr>
          <w:spacing w:val="-4"/>
          <w:lang w:val="sq-AL"/>
        </w:rPr>
        <w:t xml:space="preserve">ja e </w:t>
      </w:r>
      <w:r w:rsidR="00C736A2" w:rsidRPr="006D68B9">
        <w:rPr>
          <w:spacing w:val="-4"/>
          <w:lang w:val="sq-AL"/>
        </w:rPr>
        <w:t>delegimit</w:t>
      </w:r>
      <w:r w:rsidR="005C2D71" w:rsidRPr="006D68B9">
        <w:rPr>
          <w:spacing w:val="-4"/>
          <w:lang w:val="sq-AL"/>
        </w:rPr>
        <w:t>”</w:t>
      </w:r>
      <w:r w:rsidR="00107080" w:rsidRPr="006D68B9">
        <w:rPr>
          <w:spacing w:val="-4"/>
          <w:lang w:val="sq-AL"/>
        </w:rPr>
        <w:t>),</w:t>
      </w:r>
    </w:p>
    <w:p w:rsidR="00107080" w:rsidRPr="006D68B9" w:rsidRDefault="00B04BF4" w:rsidP="00107080">
      <w:pPr>
        <w:pStyle w:val="Paragrafi"/>
        <w:rPr>
          <w:spacing w:val="-4"/>
          <w:lang w:val="sq-AL"/>
        </w:rPr>
      </w:pPr>
      <w:r w:rsidRPr="006D68B9">
        <w:rPr>
          <w:i/>
          <w:spacing w:val="-4"/>
          <w:lang w:val="sq-AL"/>
        </w:rPr>
        <w:t>d</w:t>
      </w:r>
      <w:r w:rsidR="00107080" w:rsidRPr="006D68B9">
        <w:rPr>
          <w:i/>
          <w:spacing w:val="-4"/>
          <w:lang w:val="sq-AL"/>
        </w:rPr>
        <w:t>uke marr</w:t>
      </w:r>
      <w:r w:rsidR="00C736A2" w:rsidRPr="006D68B9">
        <w:rPr>
          <w:i/>
          <w:spacing w:val="-4"/>
          <w:lang w:val="sq-AL"/>
        </w:rPr>
        <w:t>ë</w:t>
      </w:r>
      <w:r w:rsidR="00BA0EB1" w:rsidRPr="006D68B9">
        <w:rPr>
          <w:spacing w:val="-4"/>
          <w:lang w:val="sq-AL"/>
        </w:rPr>
        <w:t xml:space="preserve"> në </w:t>
      </w:r>
      <w:r w:rsidR="00107080" w:rsidRPr="006D68B9">
        <w:rPr>
          <w:spacing w:val="-4"/>
          <w:lang w:val="sq-AL"/>
        </w:rPr>
        <w:t>konsiderat</w:t>
      </w:r>
      <w:r w:rsidR="00C736A2" w:rsidRPr="006D68B9">
        <w:rPr>
          <w:spacing w:val="-4"/>
          <w:lang w:val="sq-AL"/>
        </w:rPr>
        <w:t>ë</w:t>
      </w:r>
      <w:r w:rsidR="00107080" w:rsidRPr="006D68B9">
        <w:rPr>
          <w:spacing w:val="-4"/>
          <w:lang w:val="sq-AL"/>
        </w:rPr>
        <w:t xml:space="preserve"> se Agjencia Austriake e Zhvillimit i ka besuar GFA Consulting Group GmbH zbatimin e projektit</w:t>
      </w:r>
      <w:r w:rsidR="00C1450A" w:rsidRPr="006D68B9">
        <w:rPr>
          <w:spacing w:val="-4"/>
          <w:lang w:val="sq-AL"/>
        </w:rPr>
        <w:t xml:space="preserve"> të </w:t>
      </w:r>
      <w:r w:rsidR="00107080" w:rsidRPr="006D68B9">
        <w:rPr>
          <w:spacing w:val="-4"/>
          <w:lang w:val="sq-AL"/>
        </w:rPr>
        <w:t>Sistemit</w:t>
      </w:r>
      <w:r w:rsidR="00C1450A" w:rsidRPr="006D68B9">
        <w:rPr>
          <w:spacing w:val="-4"/>
          <w:lang w:val="sq-AL"/>
        </w:rPr>
        <w:t xml:space="preserve"> të </w:t>
      </w:r>
      <w:r w:rsidR="00107080" w:rsidRPr="006D68B9">
        <w:rPr>
          <w:spacing w:val="-4"/>
          <w:lang w:val="sq-AL"/>
        </w:rPr>
        <w:t xml:space="preserve">Furnizimit me </w:t>
      </w:r>
      <w:r w:rsidR="00C1450A" w:rsidRPr="006D68B9">
        <w:rPr>
          <w:spacing w:val="-4"/>
          <w:lang w:val="sq-AL"/>
        </w:rPr>
        <w:t>Ujë</w:t>
      </w:r>
      <w:r w:rsidR="00107080" w:rsidRPr="006D68B9">
        <w:rPr>
          <w:spacing w:val="-4"/>
          <w:lang w:val="sq-AL"/>
        </w:rPr>
        <w:t xml:space="preserve"> dhe</w:t>
      </w:r>
      <w:r w:rsidR="00C1450A" w:rsidRPr="006D68B9">
        <w:rPr>
          <w:spacing w:val="-4"/>
          <w:lang w:val="sq-AL"/>
        </w:rPr>
        <w:t xml:space="preserve"> të </w:t>
      </w:r>
      <w:r w:rsidR="00107080" w:rsidRPr="006D68B9">
        <w:rPr>
          <w:spacing w:val="-4"/>
          <w:lang w:val="sq-AL"/>
        </w:rPr>
        <w:t>Kanalizimeve,</w:t>
      </w:r>
    </w:p>
    <w:p w:rsidR="00107080" w:rsidRPr="006D68B9" w:rsidRDefault="00C1450A" w:rsidP="00107080">
      <w:pPr>
        <w:pStyle w:val="Paragrafi"/>
        <w:rPr>
          <w:spacing w:val="-4"/>
          <w:lang w:val="sq-AL"/>
        </w:rPr>
      </w:pPr>
      <w:r w:rsidRPr="006D68B9">
        <w:rPr>
          <w:spacing w:val="-4"/>
          <w:lang w:val="sq-AL"/>
        </w:rPr>
        <w:t>Këshilli</w:t>
      </w:r>
      <w:r w:rsidR="00107080" w:rsidRPr="006D68B9">
        <w:rPr>
          <w:spacing w:val="-4"/>
          <w:lang w:val="sq-AL"/>
        </w:rPr>
        <w:t xml:space="preserve"> i Ministrave</w:t>
      </w:r>
      <w:r w:rsidRPr="006D68B9">
        <w:rPr>
          <w:spacing w:val="-4"/>
          <w:lang w:val="sq-AL"/>
        </w:rPr>
        <w:t xml:space="preserve"> </w:t>
      </w:r>
      <w:r w:rsidR="00821407" w:rsidRPr="006D68B9">
        <w:rPr>
          <w:spacing w:val="-4"/>
          <w:lang w:val="sq-AL"/>
        </w:rPr>
        <w:t>i</w:t>
      </w:r>
      <w:r w:rsidRPr="006D68B9">
        <w:rPr>
          <w:spacing w:val="-4"/>
          <w:lang w:val="sq-AL"/>
        </w:rPr>
        <w:t xml:space="preserve"> Republikës</w:t>
      </w:r>
      <w:r w:rsidR="00107080" w:rsidRPr="006D68B9">
        <w:rPr>
          <w:spacing w:val="-4"/>
          <w:lang w:val="sq-AL"/>
        </w:rPr>
        <w:t xml:space="preserve"> s</w:t>
      </w:r>
      <w:r w:rsidR="00526499" w:rsidRPr="006D68B9">
        <w:rPr>
          <w:spacing w:val="-4"/>
          <w:lang w:val="sq-AL"/>
        </w:rPr>
        <w:t>ë</w:t>
      </w:r>
      <w:r w:rsidR="00107080" w:rsidRPr="006D68B9">
        <w:rPr>
          <w:spacing w:val="-4"/>
          <w:lang w:val="sq-AL"/>
        </w:rPr>
        <w:t xml:space="preserve"> </w:t>
      </w:r>
      <w:r w:rsidRPr="006D68B9">
        <w:rPr>
          <w:spacing w:val="-4"/>
          <w:lang w:val="sq-AL"/>
        </w:rPr>
        <w:t>Shqipërisë</w:t>
      </w:r>
      <w:r w:rsidR="00107080" w:rsidRPr="006D68B9">
        <w:rPr>
          <w:spacing w:val="-4"/>
          <w:lang w:val="sq-AL"/>
        </w:rPr>
        <w:t xml:space="preserve"> dhe Agjencia Austriake e Zhvillimit</w:t>
      </w:r>
      <w:r w:rsidR="00526499" w:rsidRPr="006D68B9">
        <w:rPr>
          <w:spacing w:val="-4"/>
          <w:lang w:val="sq-AL"/>
        </w:rPr>
        <w:t>,</w:t>
      </w:r>
      <w:r w:rsidR="00107080" w:rsidRPr="006D68B9">
        <w:rPr>
          <w:spacing w:val="-4"/>
          <w:lang w:val="sq-AL"/>
        </w:rPr>
        <w:t xml:space="preserve"> kan</w:t>
      </w:r>
      <w:r w:rsidR="00526499" w:rsidRPr="006D68B9">
        <w:rPr>
          <w:spacing w:val="-4"/>
          <w:lang w:val="sq-AL"/>
        </w:rPr>
        <w:t>ë</w:t>
      </w:r>
      <w:r w:rsidR="00107080" w:rsidRPr="006D68B9">
        <w:rPr>
          <w:spacing w:val="-4"/>
          <w:lang w:val="sq-AL"/>
        </w:rPr>
        <w:t xml:space="preserve"> r</w:t>
      </w:r>
      <w:r w:rsidR="00526499" w:rsidRPr="006D68B9">
        <w:rPr>
          <w:spacing w:val="-4"/>
          <w:lang w:val="sq-AL"/>
        </w:rPr>
        <w:t>ë</w:t>
      </w:r>
      <w:r w:rsidR="00107080" w:rsidRPr="006D68B9">
        <w:rPr>
          <w:spacing w:val="-4"/>
          <w:lang w:val="sq-AL"/>
        </w:rPr>
        <w:t>n</w:t>
      </w:r>
      <w:r w:rsidR="00526499" w:rsidRPr="006D68B9">
        <w:rPr>
          <w:spacing w:val="-4"/>
          <w:lang w:val="sq-AL"/>
        </w:rPr>
        <w:t>ë</w:t>
      </w:r>
      <w:r w:rsidR="00107080" w:rsidRPr="006D68B9">
        <w:rPr>
          <w:spacing w:val="-4"/>
          <w:lang w:val="sq-AL"/>
        </w:rPr>
        <w:t xml:space="preserve"> dakord mbi termat dhe kushtet e </w:t>
      </w:r>
      <w:r w:rsidRPr="006D68B9">
        <w:rPr>
          <w:spacing w:val="-4"/>
          <w:lang w:val="sq-AL"/>
        </w:rPr>
        <w:t>përcaktuara</w:t>
      </w:r>
      <w:r w:rsidR="00107080" w:rsidRPr="006D68B9">
        <w:rPr>
          <w:spacing w:val="-4"/>
          <w:lang w:val="sq-AL"/>
        </w:rPr>
        <w:t xml:space="preserve"> </w:t>
      </w:r>
      <w:r w:rsidRPr="006D68B9">
        <w:rPr>
          <w:spacing w:val="-4"/>
          <w:lang w:val="sq-AL"/>
        </w:rPr>
        <w:t>më poshtë</w:t>
      </w:r>
      <w:r w:rsidR="00107080" w:rsidRPr="006D68B9">
        <w:rPr>
          <w:spacing w:val="-4"/>
          <w:lang w:val="sq-AL"/>
        </w:rPr>
        <w:t>:</w:t>
      </w:r>
    </w:p>
    <w:p w:rsidR="00107080" w:rsidRPr="00EC6144" w:rsidRDefault="00107080" w:rsidP="00C1450A">
      <w:pPr>
        <w:pStyle w:val="Paragrafi"/>
        <w:jc w:val="center"/>
        <w:rPr>
          <w:lang w:val="sq-AL"/>
        </w:rPr>
      </w:pPr>
      <w:r w:rsidRPr="00EC6144">
        <w:rPr>
          <w:lang w:val="sq-AL"/>
        </w:rPr>
        <w:t>Neni 1</w:t>
      </w:r>
    </w:p>
    <w:p w:rsidR="00107080" w:rsidRPr="00EC6144" w:rsidRDefault="00107080" w:rsidP="00C1450A">
      <w:pPr>
        <w:pStyle w:val="Paragrafi"/>
        <w:jc w:val="center"/>
        <w:rPr>
          <w:b/>
          <w:lang w:val="sq-AL"/>
        </w:rPr>
      </w:pPr>
      <w:r w:rsidRPr="00EC6144">
        <w:rPr>
          <w:b/>
          <w:lang w:val="sq-AL"/>
        </w:rPr>
        <w:t xml:space="preserve">Kushtet e </w:t>
      </w:r>
      <w:r w:rsidR="00C1450A" w:rsidRPr="00EC6144">
        <w:rPr>
          <w:b/>
          <w:lang w:val="sq-AL"/>
        </w:rPr>
        <w:t>përgjithshme dhe përkufizimet</w:t>
      </w:r>
    </w:p>
    <w:p w:rsidR="00107080" w:rsidRPr="00EC6144" w:rsidRDefault="00107080" w:rsidP="006D68B9">
      <w:pPr>
        <w:pStyle w:val="Hapesira7"/>
        <w:rPr>
          <w:lang w:val="sq-AL"/>
        </w:rPr>
      </w:pPr>
    </w:p>
    <w:p w:rsidR="00107080" w:rsidRPr="00EC6144" w:rsidRDefault="00107080" w:rsidP="00107080">
      <w:pPr>
        <w:pStyle w:val="Paragrafi"/>
        <w:rPr>
          <w:lang w:val="sq-AL"/>
        </w:rPr>
      </w:pPr>
      <w:r w:rsidRPr="00EC6144">
        <w:rPr>
          <w:lang w:val="sq-AL"/>
        </w:rPr>
        <w:t>Kudo</w:t>
      </w:r>
      <w:r w:rsidR="00361DC0" w:rsidRPr="00EC6144">
        <w:rPr>
          <w:lang w:val="sq-AL"/>
        </w:rPr>
        <w:t xml:space="preserve"> që </w:t>
      </w:r>
      <w:r w:rsidR="005F5126" w:rsidRPr="00EC6144">
        <w:rPr>
          <w:lang w:val="sq-AL"/>
        </w:rPr>
        <w:t>përdoren</w:t>
      </w:r>
      <w:r w:rsidR="00BA0EB1" w:rsidRPr="00EC6144">
        <w:rPr>
          <w:lang w:val="sq-AL"/>
        </w:rPr>
        <w:t xml:space="preserve"> në </w:t>
      </w:r>
      <w:r w:rsidR="005F5126" w:rsidRPr="00EC6144">
        <w:rPr>
          <w:lang w:val="sq-AL"/>
        </w:rPr>
        <w:t>k</w:t>
      </w:r>
      <w:r w:rsidR="007D5010" w:rsidRPr="00EC6144">
        <w:rPr>
          <w:lang w:val="sq-AL"/>
        </w:rPr>
        <w:t>ë</w:t>
      </w:r>
      <w:r w:rsidR="005F5126" w:rsidRPr="00EC6144">
        <w:rPr>
          <w:lang w:val="sq-AL"/>
        </w:rPr>
        <w:t>të</w:t>
      </w:r>
      <w:r w:rsidRPr="00EC6144">
        <w:rPr>
          <w:lang w:val="sq-AL"/>
        </w:rPr>
        <w:t xml:space="preserve"> </w:t>
      </w:r>
      <w:r w:rsidR="00C1450A" w:rsidRPr="00EC6144">
        <w:rPr>
          <w:lang w:val="sq-AL"/>
        </w:rPr>
        <w:t>Marrëvesh</w:t>
      </w:r>
      <w:r w:rsidRPr="00EC6144">
        <w:rPr>
          <w:lang w:val="sq-AL"/>
        </w:rPr>
        <w:t>je</w:t>
      </w:r>
      <w:r w:rsidR="00F35E35" w:rsidRPr="00EC6144">
        <w:rPr>
          <w:lang w:val="sq-AL"/>
        </w:rPr>
        <w:t>,</w:t>
      </w:r>
      <w:r w:rsidRPr="00EC6144">
        <w:rPr>
          <w:lang w:val="sq-AL"/>
        </w:rPr>
        <w:t xml:space="preserve"> </w:t>
      </w:r>
      <w:r w:rsidR="005F5126" w:rsidRPr="00EC6144">
        <w:rPr>
          <w:lang w:val="sq-AL"/>
        </w:rPr>
        <w:t>nëse</w:t>
      </w:r>
      <w:r w:rsidRPr="00EC6144">
        <w:rPr>
          <w:lang w:val="sq-AL"/>
        </w:rPr>
        <w:t xml:space="preserve"> nuk</w:t>
      </w:r>
      <w:r w:rsidR="005C2D71" w:rsidRPr="00EC6144">
        <w:rPr>
          <w:lang w:val="sq-AL"/>
        </w:rPr>
        <w:t xml:space="preserve"> </w:t>
      </w:r>
      <w:r w:rsidR="005F5126" w:rsidRPr="00EC6144">
        <w:rPr>
          <w:lang w:val="sq-AL"/>
        </w:rPr>
        <w:t>kërkohet</w:t>
      </w:r>
      <w:r w:rsidRPr="00EC6144">
        <w:rPr>
          <w:lang w:val="sq-AL"/>
        </w:rPr>
        <w:t xml:space="preserve"> ndryshe</w:t>
      </w:r>
      <w:r w:rsidR="00BA0EB1" w:rsidRPr="00EC6144">
        <w:rPr>
          <w:lang w:val="sq-AL"/>
        </w:rPr>
        <w:t xml:space="preserve"> në </w:t>
      </w:r>
      <w:r w:rsidRPr="00EC6144">
        <w:rPr>
          <w:lang w:val="sq-AL"/>
        </w:rPr>
        <w:t>kontekst</w:t>
      </w:r>
      <w:r w:rsidR="00F35E35" w:rsidRPr="00EC6144">
        <w:rPr>
          <w:lang w:val="sq-AL"/>
        </w:rPr>
        <w:t>,</w:t>
      </w:r>
      <w:r w:rsidRPr="00EC6144">
        <w:rPr>
          <w:lang w:val="sq-AL"/>
        </w:rPr>
        <w:t xml:space="preserve"> terma</w:t>
      </w:r>
      <w:r w:rsidR="00176A43" w:rsidRPr="00EC6144">
        <w:rPr>
          <w:lang w:val="sq-AL"/>
        </w:rPr>
        <w:t>t</w:t>
      </w:r>
      <w:r w:rsidRPr="00EC6144">
        <w:rPr>
          <w:lang w:val="sq-AL"/>
        </w:rPr>
        <w:t xml:space="preserve"> </w:t>
      </w:r>
      <w:r w:rsidR="00176A43" w:rsidRPr="00EC6144">
        <w:rPr>
          <w:lang w:val="sq-AL"/>
        </w:rPr>
        <w:t>e</w:t>
      </w:r>
      <w:r w:rsidR="005F5126" w:rsidRPr="00EC6144">
        <w:rPr>
          <w:lang w:val="sq-AL"/>
        </w:rPr>
        <w:t xml:space="preserve"> poshtëshënuar</w:t>
      </w:r>
      <w:r w:rsidRPr="00EC6144">
        <w:rPr>
          <w:lang w:val="sq-AL"/>
        </w:rPr>
        <w:t xml:space="preserve"> do</w:t>
      </w:r>
      <w:r w:rsidR="00C1450A" w:rsidRPr="00EC6144">
        <w:rPr>
          <w:lang w:val="sq-AL"/>
        </w:rPr>
        <w:t xml:space="preserve"> të </w:t>
      </w:r>
      <w:r w:rsidR="005F5126" w:rsidRPr="00EC6144">
        <w:rPr>
          <w:lang w:val="sq-AL"/>
        </w:rPr>
        <w:t>kenë</w:t>
      </w:r>
      <w:r w:rsidRPr="00EC6144">
        <w:rPr>
          <w:lang w:val="sq-AL"/>
        </w:rPr>
        <w:t xml:space="preserve"> kuptimin si </w:t>
      </w:r>
      <w:r w:rsidR="00C1450A" w:rsidRPr="00EC6144">
        <w:rPr>
          <w:lang w:val="sq-AL"/>
        </w:rPr>
        <w:t>më poshtë</w:t>
      </w:r>
      <w:r w:rsidR="005F5126" w:rsidRPr="00EC6144">
        <w:rPr>
          <w:lang w:val="sq-AL"/>
        </w:rPr>
        <w:t>:</w:t>
      </w:r>
    </w:p>
    <w:p w:rsidR="00107080" w:rsidRPr="00EC6144" w:rsidRDefault="005F5126" w:rsidP="00107080">
      <w:pPr>
        <w:pStyle w:val="Paragrafi"/>
        <w:rPr>
          <w:lang w:val="sq-AL"/>
        </w:rPr>
      </w:pPr>
      <w:r w:rsidRPr="00EC6144">
        <w:rPr>
          <w:lang w:val="sq-AL"/>
        </w:rPr>
        <w:t xml:space="preserve">a) </w:t>
      </w:r>
      <w:r w:rsidR="005C2D71" w:rsidRPr="00EC6144">
        <w:rPr>
          <w:lang w:val="sq-AL"/>
        </w:rPr>
        <w:t>“</w:t>
      </w:r>
      <w:r w:rsidRPr="00EC6144">
        <w:rPr>
          <w:lang w:val="sq-AL"/>
        </w:rPr>
        <w:t>Palët</w:t>
      </w:r>
      <w:r w:rsidR="00107080" w:rsidRPr="00EC6144">
        <w:rPr>
          <w:lang w:val="sq-AL"/>
        </w:rPr>
        <w:t xml:space="preserve"> </w:t>
      </w:r>
      <w:r w:rsidR="00176A43" w:rsidRPr="00EC6144">
        <w:rPr>
          <w:lang w:val="sq-AL"/>
        </w:rPr>
        <w:t>k</w:t>
      </w:r>
      <w:r w:rsidR="00107080" w:rsidRPr="00EC6144">
        <w:rPr>
          <w:lang w:val="sq-AL"/>
        </w:rPr>
        <w:t>ontraktuese</w:t>
      </w:r>
      <w:r w:rsidR="00845B1B" w:rsidRPr="00EC6144">
        <w:rPr>
          <w:lang w:val="sq-AL"/>
        </w:rPr>
        <w:t xml:space="preserve">” </w:t>
      </w:r>
      <w:r w:rsidR="00F35E35" w:rsidRPr="00EC6144">
        <w:rPr>
          <w:lang w:val="sq-AL"/>
        </w:rPr>
        <w:t>nënkupton</w:t>
      </w:r>
      <w:r w:rsidR="00107080" w:rsidRPr="00EC6144">
        <w:rPr>
          <w:lang w:val="sq-AL"/>
        </w:rPr>
        <w:t xml:space="preserve"> </w:t>
      </w:r>
      <w:r w:rsidR="00067722" w:rsidRPr="00EC6144">
        <w:rPr>
          <w:lang w:val="sq-AL"/>
        </w:rPr>
        <w:t>Këshill</w:t>
      </w:r>
      <w:r w:rsidR="00107080" w:rsidRPr="00EC6144">
        <w:rPr>
          <w:lang w:val="sq-AL"/>
        </w:rPr>
        <w:t>in e Ministrave</w:t>
      </w:r>
      <w:r w:rsidR="00C1450A" w:rsidRPr="00EC6144">
        <w:rPr>
          <w:lang w:val="sq-AL"/>
        </w:rPr>
        <w:t xml:space="preserve"> të </w:t>
      </w:r>
      <w:r w:rsidRPr="00EC6144">
        <w:rPr>
          <w:lang w:val="sq-AL"/>
        </w:rPr>
        <w:t>Republikës</w:t>
      </w:r>
      <w:r w:rsidR="00107080" w:rsidRPr="00EC6144">
        <w:rPr>
          <w:lang w:val="sq-AL"/>
        </w:rPr>
        <w:t xml:space="preserve"> s</w:t>
      </w:r>
      <w:r w:rsidRPr="00EC6144">
        <w:rPr>
          <w:lang w:val="sq-AL"/>
        </w:rPr>
        <w:t>ë</w:t>
      </w:r>
      <w:r w:rsidR="00107080" w:rsidRPr="00EC6144">
        <w:rPr>
          <w:lang w:val="sq-AL"/>
        </w:rPr>
        <w:t xml:space="preserve"> </w:t>
      </w:r>
      <w:r w:rsidR="00C1450A" w:rsidRPr="00EC6144">
        <w:rPr>
          <w:lang w:val="sq-AL"/>
        </w:rPr>
        <w:t>Shqipërisë</w:t>
      </w:r>
      <w:r w:rsidR="00107080" w:rsidRPr="00EC6144">
        <w:rPr>
          <w:lang w:val="sq-AL"/>
        </w:rPr>
        <w:t xml:space="preserve"> dhe </w:t>
      </w:r>
      <w:r w:rsidRPr="00EC6144">
        <w:rPr>
          <w:lang w:val="sq-AL"/>
        </w:rPr>
        <w:t>Agjencinë</w:t>
      </w:r>
      <w:r w:rsidR="00107080" w:rsidRPr="00EC6144">
        <w:rPr>
          <w:lang w:val="sq-AL"/>
        </w:rPr>
        <w:t xml:space="preserve"> Austriake</w:t>
      </w:r>
      <w:r w:rsidR="00C1450A" w:rsidRPr="00EC6144">
        <w:rPr>
          <w:lang w:val="sq-AL"/>
        </w:rPr>
        <w:t xml:space="preserve"> të </w:t>
      </w:r>
      <w:r w:rsidR="00107080" w:rsidRPr="00EC6144">
        <w:rPr>
          <w:lang w:val="sq-AL"/>
        </w:rPr>
        <w:t>Zhvillimit;</w:t>
      </w:r>
    </w:p>
    <w:p w:rsidR="00107080" w:rsidRPr="00EC6144" w:rsidRDefault="005F5126" w:rsidP="00107080">
      <w:pPr>
        <w:pStyle w:val="Paragrafi"/>
        <w:rPr>
          <w:lang w:val="sq-AL"/>
        </w:rPr>
      </w:pPr>
      <w:r w:rsidRPr="00EC6144">
        <w:rPr>
          <w:lang w:val="sq-AL"/>
        </w:rPr>
        <w:t xml:space="preserve">b) </w:t>
      </w:r>
      <w:r w:rsidR="005C2D71" w:rsidRPr="00EC6144">
        <w:rPr>
          <w:lang w:val="sq-AL"/>
        </w:rPr>
        <w:t>“</w:t>
      </w:r>
      <w:r w:rsidRPr="00EC6144">
        <w:rPr>
          <w:lang w:val="sq-AL"/>
        </w:rPr>
        <w:t>Përfituesi</w:t>
      </w:r>
      <w:r w:rsidR="005C2D71" w:rsidRPr="00EC6144">
        <w:rPr>
          <w:lang w:val="sq-AL"/>
        </w:rPr>
        <w:t>”</w:t>
      </w:r>
      <w:r w:rsidR="00107080" w:rsidRPr="00EC6144">
        <w:rPr>
          <w:lang w:val="sq-AL"/>
        </w:rPr>
        <w:t xml:space="preserve"> </w:t>
      </w:r>
      <w:r w:rsidR="00F35E35" w:rsidRPr="00EC6144">
        <w:rPr>
          <w:lang w:val="sq-AL"/>
        </w:rPr>
        <w:t>nënkupton</w:t>
      </w:r>
      <w:r w:rsidR="00107080" w:rsidRPr="00EC6144">
        <w:rPr>
          <w:lang w:val="sq-AL"/>
        </w:rPr>
        <w:t xml:space="preserve"> </w:t>
      </w:r>
      <w:r w:rsidR="00C1450A" w:rsidRPr="00EC6144">
        <w:rPr>
          <w:lang w:val="sq-AL"/>
        </w:rPr>
        <w:t>Qeverinë</w:t>
      </w:r>
      <w:r w:rsidR="005C2D71" w:rsidRPr="00EC6144">
        <w:rPr>
          <w:lang w:val="sq-AL"/>
        </w:rPr>
        <w:t xml:space="preserve"> </w:t>
      </w:r>
      <w:r w:rsidR="00107080" w:rsidRPr="00EC6144">
        <w:rPr>
          <w:lang w:val="sq-AL"/>
        </w:rPr>
        <w:t xml:space="preserve">e </w:t>
      </w:r>
      <w:r w:rsidR="00C1450A" w:rsidRPr="00EC6144">
        <w:rPr>
          <w:lang w:val="sq-AL"/>
        </w:rPr>
        <w:t>Republikës</w:t>
      </w:r>
      <w:r w:rsidR="00107080" w:rsidRPr="00EC6144">
        <w:rPr>
          <w:lang w:val="sq-AL"/>
        </w:rPr>
        <w:t xml:space="preserve"> s</w:t>
      </w:r>
      <w:r w:rsidR="00C1450A" w:rsidRPr="00EC6144">
        <w:rPr>
          <w:lang w:val="sq-AL"/>
        </w:rPr>
        <w:t>ë</w:t>
      </w:r>
      <w:r w:rsidR="00107080" w:rsidRPr="00EC6144">
        <w:rPr>
          <w:lang w:val="sq-AL"/>
        </w:rPr>
        <w:t xml:space="preserve"> </w:t>
      </w:r>
      <w:r w:rsidR="00C1450A" w:rsidRPr="00EC6144">
        <w:rPr>
          <w:lang w:val="sq-AL"/>
        </w:rPr>
        <w:t>Shqipërisë</w:t>
      </w:r>
      <w:r w:rsidR="00107080" w:rsidRPr="00EC6144">
        <w:rPr>
          <w:lang w:val="sq-AL"/>
        </w:rPr>
        <w:t>,</w:t>
      </w:r>
      <w:r w:rsidR="00C1450A" w:rsidRPr="00EC6144">
        <w:rPr>
          <w:lang w:val="sq-AL"/>
        </w:rPr>
        <w:t xml:space="preserve"> të përfaqës</w:t>
      </w:r>
      <w:r w:rsidR="00107080" w:rsidRPr="00EC6144">
        <w:rPr>
          <w:lang w:val="sq-AL"/>
        </w:rPr>
        <w:t>uar</w:t>
      </w:r>
      <w:r w:rsidR="005C2D71" w:rsidRPr="00EC6144">
        <w:rPr>
          <w:lang w:val="sq-AL"/>
        </w:rPr>
        <w:t xml:space="preserve"> </w:t>
      </w:r>
      <w:r w:rsidR="00107080" w:rsidRPr="00EC6144">
        <w:rPr>
          <w:lang w:val="sq-AL"/>
        </w:rPr>
        <w:t xml:space="preserve">nga Ministria e Transportit dhe </w:t>
      </w:r>
      <w:r w:rsidR="00522B79" w:rsidRPr="00EC6144">
        <w:rPr>
          <w:lang w:val="sq-AL"/>
        </w:rPr>
        <w:t>Infrastrukturës</w:t>
      </w:r>
      <w:r w:rsidR="00C1450A" w:rsidRPr="00EC6144">
        <w:rPr>
          <w:lang w:val="sq-AL"/>
        </w:rPr>
        <w:t>;</w:t>
      </w:r>
    </w:p>
    <w:p w:rsidR="00107080" w:rsidRDefault="005F5126" w:rsidP="00107080">
      <w:pPr>
        <w:pStyle w:val="Paragrafi"/>
        <w:rPr>
          <w:lang w:val="sq-AL"/>
        </w:rPr>
      </w:pPr>
      <w:r w:rsidRPr="00EC6144">
        <w:rPr>
          <w:lang w:val="sq-AL"/>
        </w:rPr>
        <w:t xml:space="preserve">c) </w:t>
      </w:r>
      <w:r w:rsidR="005C2D71" w:rsidRPr="00EC6144">
        <w:rPr>
          <w:lang w:val="sq-AL"/>
        </w:rPr>
        <w:t>“</w:t>
      </w:r>
      <w:r w:rsidR="00107080" w:rsidRPr="00EC6144">
        <w:rPr>
          <w:lang w:val="sq-AL"/>
        </w:rPr>
        <w:t>DBE</w:t>
      </w:r>
      <w:r w:rsidR="005C2D71" w:rsidRPr="00EC6144">
        <w:rPr>
          <w:lang w:val="sq-AL"/>
        </w:rPr>
        <w:t>”</w:t>
      </w:r>
      <w:r w:rsidR="00107080" w:rsidRPr="00EC6144">
        <w:rPr>
          <w:lang w:val="sq-AL"/>
        </w:rPr>
        <w:t xml:space="preserve"> </w:t>
      </w:r>
      <w:r w:rsidR="00F35E35" w:rsidRPr="00EC6144">
        <w:rPr>
          <w:lang w:val="sq-AL"/>
        </w:rPr>
        <w:t>nënkupton</w:t>
      </w:r>
      <w:r w:rsidR="00107080" w:rsidRPr="00EC6144">
        <w:rPr>
          <w:lang w:val="sq-AL"/>
        </w:rPr>
        <w:t xml:space="preserve"> Delegacionin e BE-s</w:t>
      </w:r>
      <w:r w:rsidR="00522B79" w:rsidRPr="00EC6144">
        <w:rPr>
          <w:lang w:val="sq-AL"/>
        </w:rPr>
        <w:t xml:space="preserve">ë </w:t>
      </w:r>
      <w:r w:rsidR="00107080" w:rsidRPr="00EC6144">
        <w:rPr>
          <w:lang w:val="sq-AL"/>
        </w:rPr>
        <w:t>n</w:t>
      </w:r>
      <w:r w:rsidR="00522B79" w:rsidRPr="00EC6144">
        <w:rPr>
          <w:lang w:val="sq-AL"/>
        </w:rPr>
        <w:t>ë</w:t>
      </w:r>
      <w:r w:rsidR="00107080" w:rsidRPr="00EC6144">
        <w:rPr>
          <w:lang w:val="sq-AL"/>
        </w:rPr>
        <w:t xml:space="preserve"> </w:t>
      </w:r>
      <w:r w:rsidR="00C1450A" w:rsidRPr="00EC6144">
        <w:rPr>
          <w:lang w:val="sq-AL"/>
        </w:rPr>
        <w:t>Shqipëri;</w:t>
      </w:r>
    </w:p>
    <w:p w:rsidR="00107080" w:rsidRPr="00EC6144" w:rsidRDefault="005F5126" w:rsidP="00107080">
      <w:pPr>
        <w:pStyle w:val="Paragrafi"/>
        <w:rPr>
          <w:lang w:val="sq-AL"/>
        </w:rPr>
      </w:pPr>
      <w:r w:rsidRPr="00EC6144">
        <w:rPr>
          <w:lang w:val="sq-AL"/>
        </w:rPr>
        <w:t xml:space="preserve">d) </w:t>
      </w:r>
      <w:r w:rsidR="005C2D71" w:rsidRPr="00EC6144">
        <w:rPr>
          <w:lang w:val="sq-AL"/>
        </w:rPr>
        <w:t>“</w:t>
      </w:r>
      <w:r w:rsidR="00522B79" w:rsidRPr="00EC6144">
        <w:rPr>
          <w:lang w:val="sq-AL"/>
        </w:rPr>
        <w:t>AAZH</w:t>
      </w:r>
      <w:r w:rsidR="005C2D71" w:rsidRPr="00EC6144">
        <w:rPr>
          <w:lang w:val="sq-AL"/>
        </w:rPr>
        <w:t>”</w:t>
      </w:r>
      <w:r w:rsidR="00107080" w:rsidRPr="00EC6144">
        <w:rPr>
          <w:lang w:val="sq-AL"/>
        </w:rPr>
        <w:t xml:space="preserve"> </w:t>
      </w:r>
      <w:r w:rsidR="00F35E35" w:rsidRPr="00EC6144">
        <w:rPr>
          <w:lang w:val="sq-AL"/>
        </w:rPr>
        <w:t>nënkupton</w:t>
      </w:r>
      <w:r w:rsidR="00107080" w:rsidRPr="00EC6144">
        <w:rPr>
          <w:lang w:val="sq-AL"/>
        </w:rPr>
        <w:t xml:space="preserve"> </w:t>
      </w:r>
      <w:r w:rsidR="00F35E35" w:rsidRPr="00EC6144">
        <w:rPr>
          <w:lang w:val="sq-AL"/>
        </w:rPr>
        <w:t>Agjencinë</w:t>
      </w:r>
      <w:r w:rsidR="005C2D71" w:rsidRPr="00EC6144">
        <w:rPr>
          <w:lang w:val="sq-AL"/>
        </w:rPr>
        <w:t xml:space="preserve"> </w:t>
      </w:r>
      <w:r w:rsidR="00107080" w:rsidRPr="00EC6144">
        <w:rPr>
          <w:lang w:val="sq-AL"/>
        </w:rPr>
        <w:t>Austriake</w:t>
      </w:r>
      <w:r w:rsidR="00C1450A" w:rsidRPr="00EC6144">
        <w:rPr>
          <w:lang w:val="sq-AL"/>
        </w:rPr>
        <w:t xml:space="preserve"> të </w:t>
      </w:r>
      <w:r w:rsidR="00107080" w:rsidRPr="00EC6144">
        <w:rPr>
          <w:lang w:val="sq-AL"/>
        </w:rPr>
        <w:t xml:space="preserve">Zhvillimit, </w:t>
      </w:r>
      <w:r w:rsidR="00F35E35" w:rsidRPr="00EC6144">
        <w:rPr>
          <w:lang w:val="sq-AL"/>
        </w:rPr>
        <w:t>njësia</w:t>
      </w:r>
      <w:r w:rsidR="00107080" w:rsidRPr="00EC6144">
        <w:rPr>
          <w:lang w:val="sq-AL"/>
        </w:rPr>
        <w:t xml:space="preserve"> operative</w:t>
      </w:r>
      <w:r w:rsidR="005C2D71" w:rsidRPr="00EC6144">
        <w:rPr>
          <w:lang w:val="sq-AL"/>
        </w:rPr>
        <w:t xml:space="preserve"> </w:t>
      </w:r>
      <w:r w:rsidR="00107080" w:rsidRPr="00EC6144">
        <w:rPr>
          <w:lang w:val="sq-AL"/>
        </w:rPr>
        <w:t xml:space="preserve">e </w:t>
      </w:r>
      <w:r w:rsidR="00F35E35" w:rsidRPr="00EC6144">
        <w:rPr>
          <w:lang w:val="sq-AL"/>
        </w:rPr>
        <w:t>Agjencisë</w:t>
      </w:r>
      <w:r w:rsidR="00107080" w:rsidRPr="00EC6144">
        <w:rPr>
          <w:lang w:val="sq-AL"/>
        </w:rPr>
        <w:t xml:space="preserve"> Austriake</w:t>
      </w:r>
      <w:r w:rsidR="00C1450A" w:rsidRPr="00EC6144">
        <w:rPr>
          <w:lang w:val="sq-AL"/>
        </w:rPr>
        <w:t xml:space="preserve"> të </w:t>
      </w:r>
      <w:r w:rsidR="00F35E35" w:rsidRPr="00EC6144">
        <w:rPr>
          <w:lang w:val="sq-AL"/>
        </w:rPr>
        <w:t>Bashkëpunimit</w:t>
      </w:r>
      <w:r w:rsidR="00C1450A" w:rsidRPr="00EC6144">
        <w:rPr>
          <w:lang w:val="sq-AL"/>
        </w:rPr>
        <w:t>;</w:t>
      </w:r>
    </w:p>
    <w:p w:rsidR="00107080" w:rsidRPr="00EC6144" w:rsidRDefault="005F5126" w:rsidP="00107080">
      <w:pPr>
        <w:pStyle w:val="Paragrafi"/>
        <w:rPr>
          <w:lang w:val="sq-AL"/>
        </w:rPr>
      </w:pPr>
      <w:r w:rsidRPr="00EC6144">
        <w:rPr>
          <w:lang w:val="sq-AL"/>
        </w:rPr>
        <w:lastRenderedPageBreak/>
        <w:t>e)</w:t>
      </w:r>
      <w:r w:rsidR="00625DC5" w:rsidRPr="00EC6144">
        <w:rPr>
          <w:lang w:val="sq-AL"/>
        </w:rPr>
        <w:t xml:space="preserve"> </w:t>
      </w:r>
      <w:r w:rsidR="005C2D71" w:rsidRPr="00EC6144">
        <w:rPr>
          <w:lang w:val="sq-AL"/>
        </w:rPr>
        <w:t>“</w:t>
      </w:r>
      <w:r w:rsidR="00107080" w:rsidRPr="00EC6144">
        <w:rPr>
          <w:lang w:val="sq-AL"/>
        </w:rPr>
        <w:t>AAB</w:t>
      </w:r>
      <w:r w:rsidR="005C2D71" w:rsidRPr="00EC6144">
        <w:rPr>
          <w:lang w:val="sq-AL"/>
        </w:rPr>
        <w:t>”</w:t>
      </w:r>
      <w:r w:rsidR="00107080" w:rsidRPr="00EC6144">
        <w:rPr>
          <w:lang w:val="sq-AL"/>
        </w:rPr>
        <w:t xml:space="preserve"> </w:t>
      </w:r>
      <w:r w:rsidR="00F35E35" w:rsidRPr="00EC6144">
        <w:rPr>
          <w:lang w:val="sq-AL"/>
        </w:rPr>
        <w:t>nënkupton</w:t>
      </w:r>
      <w:r w:rsidR="00107080" w:rsidRPr="00EC6144">
        <w:rPr>
          <w:lang w:val="sq-AL"/>
        </w:rPr>
        <w:t xml:space="preserve"> </w:t>
      </w:r>
      <w:r w:rsidR="00F35E35" w:rsidRPr="00EC6144">
        <w:rPr>
          <w:lang w:val="sq-AL"/>
        </w:rPr>
        <w:t>Agjencinë</w:t>
      </w:r>
      <w:r w:rsidR="00107080" w:rsidRPr="00EC6144">
        <w:rPr>
          <w:lang w:val="sq-AL"/>
        </w:rPr>
        <w:t xml:space="preserve"> Austriake</w:t>
      </w:r>
      <w:r w:rsidR="00C1450A" w:rsidRPr="00EC6144">
        <w:rPr>
          <w:lang w:val="sq-AL"/>
        </w:rPr>
        <w:t xml:space="preserve"> të </w:t>
      </w:r>
      <w:r w:rsidR="00F35E35" w:rsidRPr="00EC6144">
        <w:rPr>
          <w:lang w:val="sq-AL"/>
        </w:rPr>
        <w:t>Bashkëpunim</w:t>
      </w:r>
      <w:r w:rsidR="00107080" w:rsidRPr="00EC6144">
        <w:rPr>
          <w:lang w:val="sq-AL"/>
        </w:rPr>
        <w:t>it</w:t>
      </w:r>
      <w:r w:rsidR="00C1450A" w:rsidRPr="00EC6144">
        <w:rPr>
          <w:lang w:val="sq-AL"/>
        </w:rPr>
        <w:t>;</w:t>
      </w:r>
    </w:p>
    <w:p w:rsidR="005F5126" w:rsidRPr="00EC6144" w:rsidRDefault="00107080" w:rsidP="00107080">
      <w:pPr>
        <w:pStyle w:val="Paragrafi"/>
        <w:rPr>
          <w:lang w:val="sq-AL"/>
        </w:rPr>
      </w:pPr>
      <w:r w:rsidRPr="00EC6144">
        <w:rPr>
          <w:lang w:val="sq-AL"/>
        </w:rPr>
        <w:t>f)</w:t>
      </w:r>
      <w:r w:rsidR="005F5126" w:rsidRPr="00EC6144">
        <w:rPr>
          <w:lang w:val="sq-AL"/>
        </w:rPr>
        <w:t xml:space="preserve"> </w:t>
      </w:r>
      <w:r w:rsidRPr="00EC6144">
        <w:rPr>
          <w:lang w:val="sq-AL"/>
        </w:rPr>
        <w:tab/>
      </w:r>
      <w:r w:rsidR="005C2D71" w:rsidRPr="00EC6144">
        <w:rPr>
          <w:lang w:val="sq-AL"/>
        </w:rPr>
        <w:t>“</w:t>
      </w:r>
      <w:r w:rsidRPr="00EC6144">
        <w:rPr>
          <w:lang w:val="sq-AL"/>
        </w:rPr>
        <w:t>Projekt</w:t>
      </w:r>
      <w:r w:rsidR="005C2D71" w:rsidRPr="00EC6144">
        <w:rPr>
          <w:lang w:val="sq-AL"/>
        </w:rPr>
        <w:t>”</w:t>
      </w:r>
      <w:r w:rsidRPr="00EC6144">
        <w:rPr>
          <w:lang w:val="sq-AL"/>
        </w:rPr>
        <w:t xml:space="preserve"> </w:t>
      </w:r>
      <w:r w:rsidR="00F35E35" w:rsidRPr="00EC6144">
        <w:rPr>
          <w:lang w:val="sq-AL"/>
        </w:rPr>
        <w:t>nënkupton</w:t>
      </w:r>
      <w:r w:rsidRPr="00EC6144">
        <w:rPr>
          <w:lang w:val="sq-AL"/>
        </w:rPr>
        <w:t xml:space="preserve"> Projektin e </w:t>
      </w:r>
      <w:r w:rsidR="00F35E35" w:rsidRPr="00EC6144">
        <w:rPr>
          <w:lang w:val="sq-AL"/>
        </w:rPr>
        <w:t>Asistencës</w:t>
      </w:r>
      <w:r w:rsidR="005C2D71" w:rsidRPr="00EC6144">
        <w:rPr>
          <w:lang w:val="sq-AL"/>
        </w:rPr>
        <w:t xml:space="preserve"> </w:t>
      </w:r>
      <w:r w:rsidRPr="00EC6144">
        <w:rPr>
          <w:lang w:val="sq-AL"/>
        </w:rPr>
        <w:t>Teknike</w:t>
      </w:r>
      <w:r w:rsidRPr="00EC6144">
        <w:rPr>
          <w:lang w:val="sq-AL"/>
        </w:rPr>
        <w:tab/>
      </w:r>
      <w:r w:rsidR="00C1450A" w:rsidRPr="00EC6144">
        <w:rPr>
          <w:lang w:val="sq-AL"/>
        </w:rPr>
        <w:t xml:space="preserve"> </w:t>
      </w:r>
      <w:r w:rsidRPr="00EC6144">
        <w:rPr>
          <w:lang w:val="sq-AL"/>
        </w:rPr>
        <w:t>p</w:t>
      </w:r>
      <w:r w:rsidR="00C1450A" w:rsidRPr="00EC6144">
        <w:rPr>
          <w:lang w:val="sq-AL"/>
        </w:rPr>
        <w:t>ë</w:t>
      </w:r>
      <w:r w:rsidRPr="00EC6144">
        <w:rPr>
          <w:lang w:val="sq-AL"/>
        </w:rPr>
        <w:t>r Sistemin e Furnizimit me uj</w:t>
      </w:r>
      <w:r w:rsidR="004E31CF" w:rsidRPr="00EC6144">
        <w:rPr>
          <w:lang w:val="sq-AL"/>
        </w:rPr>
        <w:t>ë</w:t>
      </w:r>
      <w:r w:rsidRPr="00EC6144">
        <w:rPr>
          <w:lang w:val="sq-AL"/>
        </w:rPr>
        <w:t xml:space="preserve"> dhe</w:t>
      </w:r>
      <w:r w:rsidR="00C1450A" w:rsidRPr="00EC6144">
        <w:rPr>
          <w:lang w:val="sq-AL"/>
        </w:rPr>
        <w:t xml:space="preserve"> të </w:t>
      </w:r>
      <w:r w:rsidRPr="00EC6144">
        <w:rPr>
          <w:lang w:val="sq-AL"/>
        </w:rPr>
        <w:t>Kanalizimeve (WASSP)</w:t>
      </w:r>
      <w:r w:rsidR="00C1450A" w:rsidRPr="00EC6144">
        <w:rPr>
          <w:lang w:val="sq-AL"/>
        </w:rPr>
        <w:t>;</w:t>
      </w:r>
      <w:r w:rsidRPr="00EC6144">
        <w:rPr>
          <w:lang w:val="sq-AL"/>
        </w:rPr>
        <w:t xml:space="preserve"> </w:t>
      </w:r>
    </w:p>
    <w:p w:rsidR="00107080" w:rsidRPr="00EC6144" w:rsidRDefault="005F5126" w:rsidP="00107080">
      <w:pPr>
        <w:pStyle w:val="Paragrafi"/>
        <w:rPr>
          <w:lang w:val="sq-AL"/>
        </w:rPr>
      </w:pPr>
      <w:r w:rsidRPr="00EC6144">
        <w:rPr>
          <w:lang w:val="sq-AL"/>
        </w:rPr>
        <w:t xml:space="preserve">g) </w:t>
      </w:r>
      <w:r w:rsidR="005C2D71" w:rsidRPr="00EC6144">
        <w:rPr>
          <w:lang w:val="sq-AL"/>
        </w:rPr>
        <w:t>“</w:t>
      </w:r>
      <w:r w:rsidR="00107080" w:rsidRPr="00EC6144">
        <w:rPr>
          <w:lang w:val="sq-AL"/>
        </w:rPr>
        <w:t>NJQV</w:t>
      </w:r>
      <w:r w:rsidR="005C2D71" w:rsidRPr="00EC6144">
        <w:rPr>
          <w:lang w:val="sq-AL"/>
        </w:rPr>
        <w:t>”</w:t>
      </w:r>
      <w:r w:rsidR="00107080" w:rsidRPr="00EC6144">
        <w:rPr>
          <w:lang w:val="sq-AL"/>
        </w:rPr>
        <w:t xml:space="preserve"> </w:t>
      </w:r>
      <w:r w:rsidR="00C1450A" w:rsidRPr="00EC6144">
        <w:rPr>
          <w:lang w:val="sq-AL"/>
        </w:rPr>
        <w:t>nënkupton</w:t>
      </w:r>
      <w:r w:rsidR="00107080" w:rsidRPr="00EC6144">
        <w:rPr>
          <w:lang w:val="sq-AL"/>
        </w:rPr>
        <w:t xml:space="preserve"> </w:t>
      </w:r>
      <w:r w:rsidR="00F35E35" w:rsidRPr="00EC6144">
        <w:rPr>
          <w:lang w:val="sq-AL"/>
        </w:rPr>
        <w:t>njësitë</w:t>
      </w:r>
      <w:r w:rsidR="00107080" w:rsidRPr="00EC6144">
        <w:rPr>
          <w:lang w:val="sq-AL"/>
        </w:rPr>
        <w:t xml:space="preserve"> e qeverisjes vendore</w:t>
      </w:r>
      <w:r w:rsidR="00C1450A" w:rsidRPr="00EC6144">
        <w:rPr>
          <w:lang w:val="sq-AL"/>
        </w:rPr>
        <w:t>;</w:t>
      </w:r>
    </w:p>
    <w:p w:rsidR="00107080" w:rsidRPr="00EC6144" w:rsidRDefault="005F5126" w:rsidP="00107080">
      <w:pPr>
        <w:pStyle w:val="Paragrafi"/>
        <w:rPr>
          <w:lang w:val="sq-AL"/>
        </w:rPr>
      </w:pPr>
      <w:r w:rsidRPr="00EC6144">
        <w:rPr>
          <w:lang w:val="sq-AL"/>
        </w:rPr>
        <w:t xml:space="preserve">h) </w:t>
      </w:r>
      <w:r w:rsidR="005C2D71" w:rsidRPr="00EC6144">
        <w:rPr>
          <w:lang w:val="sq-AL"/>
        </w:rPr>
        <w:t>“</w:t>
      </w:r>
      <w:r w:rsidR="00107080" w:rsidRPr="00EC6144">
        <w:rPr>
          <w:lang w:val="sq-AL"/>
        </w:rPr>
        <w:t>DPUK</w:t>
      </w:r>
      <w:r w:rsidR="005C2D71" w:rsidRPr="00EC6144">
        <w:rPr>
          <w:lang w:val="sq-AL"/>
        </w:rPr>
        <w:t>”</w:t>
      </w:r>
      <w:r w:rsidR="00107080" w:rsidRPr="00EC6144">
        <w:rPr>
          <w:lang w:val="sq-AL"/>
        </w:rPr>
        <w:t xml:space="preserve"> </w:t>
      </w:r>
      <w:r w:rsidR="00F35E35" w:rsidRPr="00EC6144">
        <w:rPr>
          <w:lang w:val="sq-AL"/>
        </w:rPr>
        <w:t>nënkupton</w:t>
      </w:r>
      <w:r w:rsidR="00107080" w:rsidRPr="00EC6144">
        <w:rPr>
          <w:lang w:val="sq-AL"/>
        </w:rPr>
        <w:t xml:space="preserve"> </w:t>
      </w:r>
      <w:r w:rsidR="00F35E35" w:rsidRPr="00EC6144">
        <w:rPr>
          <w:lang w:val="sq-AL"/>
        </w:rPr>
        <w:t>Drejtorinë</w:t>
      </w:r>
      <w:r w:rsidR="00107080" w:rsidRPr="00EC6144">
        <w:rPr>
          <w:lang w:val="sq-AL"/>
        </w:rPr>
        <w:t xml:space="preserve"> e </w:t>
      </w:r>
      <w:r w:rsidR="00C1450A" w:rsidRPr="00EC6144">
        <w:rPr>
          <w:lang w:val="sq-AL"/>
        </w:rPr>
        <w:t>Përgjith</w:t>
      </w:r>
      <w:r w:rsidR="00107080" w:rsidRPr="00EC6144">
        <w:rPr>
          <w:lang w:val="sq-AL"/>
        </w:rPr>
        <w:t>shme</w:t>
      </w:r>
      <w:r w:rsidR="00C1450A" w:rsidRPr="00EC6144">
        <w:rPr>
          <w:lang w:val="sq-AL"/>
        </w:rPr>
        <w:t xml:space="preserve"> të </w:t>
      </w:r>
      <w:r w:rsidR="00F35E35" w:rsidRPr="00EC6144">
        <w:rPr>
          <w:lang w:val="sq-AL"/>
        </w:rPr>
        <w:t>Ujësjellës-</w:t>
      </w:r>
      <w:r w:rsidR="00107080" w:rsidRPr="00EC6144">
        <w:rPr>
          <w:lang w:val="sq-AL"/>
        </w:rPr>
        <w:t>Kanalizimeve</w:t>
      </w:r>
      <w:r w:rsidR="00522B79" w:rsidRPr="00EC6144">
        <w:rPr>
          <w:lang w:val="sq-AL"/>
        </w:rPr>
        <w:t>;</w:t>
      </w:r>
    </w:p>
    <w:p w:rsidR="00107080" w:rsidRPr="00EC6144" w:rsidRDefault="005F5126" w:rsidP="00107080">
      <w:pPr>
        <w:pStyle w:val="Paragrafi"/>
        <w:rPr>
          <w:lang w:val="sq-AL"/>
        </w:rPr>
      </w:pPr>
      <w:r w:rsidRPr="00EC6144">
        <w:rPr>
          <w:lang w:val="sq-AL"/>
        </w:rPr>
        <w:t xml:space="preserve">i) </w:t>
      </w:r>
      <w:r w:rsidR="005C2D71" w:rsidRPr="00EC6144">
        <w:rPr>
          <w:lang w:val="sq-AL"/>
        </w:rPr>
        <w:t>“</w:t>
      </w:r>
      <w:r w:rsidR="00107080" w:rsidRPr="00EC6144">
        <w:rPr>
          <w:lang w:val="sq-AL"/>
        </w:rPr>
        <w:t>Partner</w:t>
      </w:r>
      <w:r w:rsidR="00107080" w:rsidRPr="00EC6144">
        <w:rPr>
          <w:lang w:val="sq-AL"/>
        </w:rPr>
        <w:tab/>
      </w:r>
      <w:r w:rsidR="00BA0EB1" w:rsidRPr="00EC6144">
        <w:rPr>
          <w:lang w:val="sq-AL"/>
        </w:rPr>
        <w:t xml:space="preserve"> </w:t>
      </w:r>
      <w:r w:rsidR="00FD0317" w:rsidRPr="00EC6144">
        <w:rPr>
          <w:lang w:val="sq-AL"/>
        </w:rPr>
        <w:t>z</w:t>
      </w:r>
      <w:r w:rsidR="00107080" w:rsidRPr="00EC6144">
        <w:rPr>
          <w:lang w:val="sq-AL"/>
        </w:rPr>
        <w:t>batimi</w:t>
      </w:r>
      <w:r w:rsidR="005C2D71" w:rsidRPr="00EC6144">
        <w:rPr>
          <w:lang w:val="sq-AL"/>
        </w:rPr>
        <w:t>”</w:t>
      </w:r>
      <w:r w:rsidR="00107080" w:rsidRPr="00EC6144">
        <w:rPr>
          <w:lang w:val="sq-AL"/>
        </w:rPr>
        <w:tab/>
      </w:r>
      <w:r w:rsidR="00522B79" w:rsidRPr="00EC6144">
        <w:rPr>
          <w:lang w:val="sq-AL"/>
        </w:rPr>
        <w:t xml:space="preserve"> </w:t>
      </w:r>
      <w:r w:rsidR="00F35E35" w:rsidRPr="00EC6144">
        <w:rPr>
          <w:lang w:val="sq-AL"/>
        </w:rPr>
        <w:t>nënkupton</w:t>
      </w:r>
      <w:r w:rsidR="00107080" w:rsidRPr="00EC6144">
        <w:rPr>
          <w:lang w:val="sq-AL"/>
        </w:rPr>
        <w:tab/>
      </w:r>
      <w:r w:rsidR="00F35E35" w:rsidRPr="00EC6144">
        <w:rPr>
          <w:lang w:val="sq-AL"/>
        </w:rPr>
        <w:t xml:space="preserve"> </w:t>
      </w:r>
      <w:r w:rsidR="00107080" w:rsidRPr="00EC6144">
        <w:rPr>
          <w:lang w:val="sq-AL"/>
        </w:rPr>
        <w:t>GFA</w:t>
      </w:r>
      <w:r w:rsidR="00107080" w:rsidRPr="00EC6144">
        <w:rPr>
          <w:lang w:val="sq-AL"/>
        </w:rPr>
        <w:tab/>
      </w:r>
      <w:r w:rsidR="00F35E35" w:rsidRPr="00EC6144">
        <w:rPr>
          <w:lang w:val="sq-AL"/>
        </w:rPr>
        <w:t xml:space="preserve"> </w:t>
      </w:r>
      <w:r w:rsidR="00107080" w:rsidRPr="00EC6144">
        <w:rPr>
          <w:lang w:val="sq-AL"/>
        </w:rPr>
        <w:t>Consulting</w:t>
      </w:r>
      <w:r w:rsidR="00107080" w:rsidRPr="00EC6144">
        <w:rPr>
          <w:lang w:val="sq-AL"/>
        </w:rPr>
        <w:tab/>
      </w:r>
      <w:r w:rsidR="00F35E35" w:rsidRPr="00EC6144">
        <w:rPr>
          <w:lang w:val="sq-AL"/>
        </w:rPr>
        <w:t xml:space="preserve"> </w:t>
      </w:r>
      <w:r w:rsidR="00107080" w:rsidRPr="00EC6144">
        <w:rPr>
          <w:lang w:val="sq-AL"/>
        </w:rPr>
        <w:t>Group</w:t>
      </w:r>
      <w:r w:rsidR="006F2391" w:rsidRPr="00EC6144">
        <w:rPr>
          <w:lang w:val="sq-AL"/>
        </w:rPr>
        <w:t xml:space="preserve"> </w:t>
      </w:r>
      <w:r w:rsidR="00107080" w:rsidRPr="00EC6144">
        <w:rPr>
          <w:lang w:val="sq-AL"/>
        </w:rPr>
        <w:tab/>
        <w:t>GmbH,</w:t>
      </w:r>
      <w:r w:rsidR="00107080" w:rsidRPr="00EC6144">
        <w:rPr>
          <w:lang w:val="sq-AL"/>
        </w:rPr>
        <w:tab/>
      </w:r>
      <w:r w:rsidR="00F35E35" w:rsidRPr="00EC6144">
        <w:rPr>
          <w:lang w:val="sq-AL"/>
        </w:rPr>
        <w:t xml:space="preserve"> </w:t>
      </w:r>
      <w:r w:rsidR="007D5010" w:rsidRPr="00EC6144">
        <w:rPr>
          <w:lang w:val="sq-AL"/>
        </w:rPr>
        <w:t>k</w:t>
      </w:r>
      <w:r w:rsidR="00107080" w:rsidRPr="00EC6144">
        <w:rPr>
          <w:lang w:val="sq-AL"/>
        </w:rPr>
        <w:t>ompanin</w:t>
      </w:r>
      <w:r w:rsidR="00F35E35" w:rsidRPr="00EC6144">
        <w:rPr>
          <w:lang w:val="sq-AL"/>
        </w:rPr>
        <w:t xml:space="preserve">ë </w:t>
      </w:r>
      <w:r w:rsidR="00107080" w:rsidRPr="00EC6144">
        <w:rPr>
          <w:lang w:val="sq-AL"/>
        </w:rPr>
        <w:t>e kontra</w:t>
      </w:r>
      <w:r w:rsidR="00EC6144">
        <w:rPr>
          <w:lang w:val="sq-AL"/>
        </w:rPr>
        <w:t>-</w:t>
      </w:r>
      <w:r w:rsidR="00107080" w:rsidRPr="00EC6144">
        <w:rPr>
          <w:lang w:val="sq-AL"/>
        </w:rPr>
        <w:t>ktuar</w:t>
      </w:r>
      <w:r w:rsidR="00C1450A" w:rsidRPr="00EC6144">
        <w:rPr>
          <w:lang w:val="sq-AL"/>
        </w:rPr>
        <w:t xml:space="preserve"> për të </w:t>
      </w:r>
      <w:r w:rsidR="00107080" w:rsidRPr="00EC6144">
        <w:rPr>
          <w:lang w:val="sq-AL"/>
        </w:rPr>
        <w:t>zbatuar projektin,</w:t>
      </w:r>
      <w:r w:rsidR="00BA0EB1" w:rsidRPr="00EC6144">
        <w:rPr>
          <w:lang w:val="sq-AL"/>
        </w:rPr>
        <w:t xml:space="preserve"> në </w:t>
      </w:r>
      <w:r w:rsidR="00F35E35" w:rsidRPr="00EC6144">
        <w:rPr>
          <w:lang w:val="sq-AL"/>
        </w:rPr>
        <w:t>bashkë</w:t>
      </w:r>
      <w:r w:rsidR="00107080" w:rsidRPr="00EC6144">
        <w:rPr>
          <w:lang w:val="sq-AL"/>
        </w:rPr>
        <w:t>punim me SETEC Enginering GmbH</w:t>
      </w:r>
      <w:r w:rsidRPr="00EC6144">
        <w:rPr>
          <w:lang w:val="sq-AL"/>
        </w:rPr>
        <w:t xml:space="preserve"> </w:t>
      </w:r>
      <w:r w:rsidR="00107080" w:rsidRPr="00EC6144">
        <w:rPr>
          <w:lang w:val="sq-AL"/>
        </w:rPr>
        <w:t>&amp; Co KG dhe Va</w:t>
      </w:r>
      <w:r w:rsidR="006F2391" w:rsidRPr="00EC6144">
        <w:rPr>
          <w:lang w:val="sq-AL"/>
        </w:rPr>
        <w:t>l</w:t>
      </w:r>
      <w:r w:rsidR="00107080" w:rsidRPr="00EC6144">
        <w:rPr>
          <w:lang w:val="sq-AL"/>
        </w:rPr>
        <w:t>u Add Management Services</w:t>
      </w:r>
      <w:r w:rsidR="00C354C0" w:rsidRPr="00EC6144">
        <w:rPr>
          <w:lang w:val="sq-AL"/>
        </w:rPr>
        <w:t>.</w:t>
      </w:r>
      <w:r w:rsidR="00107080" w:rsidRPr="00EC6144">
        <w:rPr>
          <w:lang w:val="sq-AL"/>
        </w:rPr>
        <w:t xml:space="preserve"> GFA </w:t>
      </w:r>
      <w:r w:rsidR="00C1450A" w:rsidRPr="00EC6144">
        <w:rPr>
          <w:lang w:val="sq-AL"/>
        </w:rPr>
        <w:t>është</w:t>
      </w:r>
      <w:r w:rsidR="00107080" w:rsidRPr="00EC6144">
        <w:rPr>
          <w:lang w:val="sq-AL"/>
        </w:rPr>
        <w:t xml:space="preserve"> kontraktori</w:t>
      </w:r>
      <w:r w:rsidR="00C1450A" w:rsidRPr="00EC6144">
        <w:rPr>
          <w:lang w:val="sq-AL"/>
        </w:rPr>
        <w:t>;</w:t>
      </w:r>
    </w:p>
    <w:p w:rsidR="00107080" w:rsidRPr="00EC6144" w:rsidRDefault="005F5126" w:rsidP="00107080">
      <w:pPr>
        <w:pStyle w:val="Paragrafi"/>
        <w:rPr>
          <w:lang w:val="sq-AL"/>
        </w:rPr>
      </w:pPr>
      <w:r w:rsidRPr="00EC6144">
        <w:rPr>
          <w:lang w:val="sq-AL"/>
        </w:rPr>
        <w:t xml:space="preserve">j) </w:t>
      </w:r>
      <w:r w:rsidR="005C2D71" w:rsidRPr="00EC6144">
        <w:rPr>
          <w:lang w:val="sq-AL"/>
        </w:rPr>
        <w:t>“</w:t>
      </w:r>
      <w:r w:rsidR="00107080" w:rsidRPr="00EC6144">
        <w:rPr>
          <w:lang w:val="sq-AL"/>
        </w:rPr>
        <w:t>KDP</w:t>
      </w:r>
      <w:r w:rsidR="005C2D71" w:rsidRPr="00EC6144">
        <w:rPr>
          <w:lang w:val="sq-AL"/>
        </w:rPr>
        <w:t>”</w:t>
      </w:r>
      <w:r w:rsidR="00107080" w:rsidRPr="00EC6144">
        <w:rPr>
          <w:lang w:val="sq-AL"/>
        </w:rPr>
        <w:t xml:space="preserve"> </w:t>
      </w:r>
      <w:r w:rsidR="00F35E35" w:rsidRPr="00EC6144">
        <w:rPr>
          <w:lang w:val="sq-AL"/>
        </w:rPr>
        <w:t>nënkupton</w:t>
      </w:r>
      <w:r w:rsidR="00107080" w:rsidRPr="00EC6144">
        <w:rPr>
          <w:lang w:val="sq-AL"/>
        </w:rPr>
        <w:t xml:space="preserve"> Komitetin Drejtues</w:t>
      </w:r>
      <w:r w:rsidR="00C1450A" w:rsidRPr="00EC6144">
        <w:rPr>
          <w:lang w:val="sq-AL"/>
        </w:rPr>
        <w:t xml:space="preserve"> të </w:t>
      </w:r>
      <w:r w:rsidR="00107080" w:rsidRPr="00EC6144">
        <w:rPr>
          <w:lang w:val="sq-AL"/>
        </w:rPr>
        <w:t>Projektit.</w:t>
      </w:r>
    </w:p>
    <w:p w:rsidR="00107080" w:rsidRPr="00EC6144" w:rsidRDefault="00107080" w:rsidP="006D68B9">
      <w:pPr>
        <w:pStyle w:val="Hapesira7"/>
        <w:rPr>
          <w:lang w:val="sq-AL"/>
        </w:rPr>
      </w:pPr>
    </w:p>
    <w:p w:rsidR="00107080" w:rsidRPr="00EC6144" w:rsidRDefault="00107080" w:rsidP="00C1450A">
      <w:pPr>
        <w:pStyle w:val="Paragrafi"/>
        <w:jc w:val="center"/>
        <w:rPr>
          <w:lang w:val="sq-AL"/>
        </w:rPr>
      </w:pPr>
      <w:r w:rsidRPr="00EC6144">
        <w:rPr>
          <w:lang w:val="sq-AL"/>
        </w:rPr>
        <w:t>Neni 2</w:t>
      </w:r>
    </w:p>
    <w:p w:rsidR="00107080" w:rsidRPr="00EC6144" w:rsidRDefault="00107080" w:rsidP="00C1450A">
      <w:pPr>
        <w:pStyle w:val="Paragrafi"/>
        <w:jc w:val="center"/>
        <w:rPr>
          <w:b/>
          <w:lang w:val="sq-AL"/>
        </w:rPr>
      </w:pPr>
      <w:r w:rsidRPr="00EC6144">
        <w:rPr>
          <w:b/>
          <w:lang w:val="sq-AL"/>
        </w:rPr>
        <w:t>Q</w:t>
      </w:r>
      <w:r w:rsidR="00C1450A" w:rsidRPr="00EC6144">
        <w:rPr>
          <w:b/>
          <w:lang w:val="sq-AL"/>
        </w:rPr>
        <w:t>ëll</w:t>
      </w:r>
      <w:r w:rsidRPr="00EC6144">
        <w:rPr>
          <w:b/>
          <w:lang w:val="sq-AL"/>
        </w:rPr>
        <w:t xml:space="preserve">imet dhe </w:t>
      </w:r>
      <w:r w:rsidR="00C1450A" w:rsidRPr="00EC6144">
        <w:rPr>
          <w:b/>
          <w:lang w:val="sq-AL"/>
        </w:rPr>
        <w:t>o</w:t>
      </w:r>
      <w:r w:rsidRPr="00EC6144">
        <w:rPr>
          <w:b/>
          <w:lang w:val="sq-AL"/>
        </w:rPr>
        <w:t>bjektivat e Projektit</w:t>
      </w:r>
    </w:p>
    <w:p w:rsidR="00107080" w:rsidRPr="00EC6144" w:rsidRDefault="00107080" w:rsidP="006D68B9">
      <w:pPr>
        <w:pStyle w:val="Hapesira7"/>
        <w:rPr>
          <w:lang w:val="sq-AL"/>
        </w:rPr>
      </w:pPr>
    </w:p>
    <w:p w:rsidR="00107080" w:rsidRPr="00EC6144" w:rsidRDefault="00F41922" w:rsidP="00107080">
      <w:pPr>
        <w:pStyle w:val="Paragrafi"/>
        <w:rPr>
          <w:lang w:val="sq-AL"/>
        </w:rPr>
      </w:pPr>
      <w:r w:rsidRPr="00EC6144">
        <w:rPr>
          <w:lang w:val="sq-AL"/>
        </w:rPr>
        <w:t xml:space="preserve">1. </w:t>
      </w:r>
      <w:r w:rsidR="00F35E35" w:rsidRPr="00EC6144">
        <w:rPr>
          <w:lang w:val="sq-AL"/>
        </w:rPr>
        <w:t>Qëllim</w:t>
      </w:r>
      <w:r w:rsidR="00107080" w:rsidRPr="00EC6144">
        <w:rPr>
          <w:lang w:val="sq-AL"/>
        </w:rPr>
        <w:t xml:space="preserve">i i </w:t>
      </w:r>
      <w:r w:rsidR="00BA0EB1" w:rsidRPr="00EC6144">
        <w:rPr>
          <w:lang w:val="sq-AL"/>
        </w:rPr>
        <w:t>përgjithshëm</w:t>
      </w:r>
      <w:r w:rsidR="00107080" w:rsidRPr="00EC6144">
        <w:rPr>
          <w:lang w:val="sq-AL"/>
        </w:rPr>
        <w:t xml:space="preserve"> i </w:t>
      </w:r>
      <w:r w:rsidR="006F2391" w:rsidRPr="00EC6144">
        <w:rPr>
          <w:lang w:val="sq-AL"/>
        </w:rPr>
        <w:t>P</w:t>
      </w:r>
      <w:r w:rsidR="00F72EE3" w:rsidRPr="00EC6144">
        <w:rPr>
          <w:lang w:val="sq-AL"/>
        </w:rPr>
        <w:t xml:space="preserve">rojektit </w:t>
      </w:r>
      <w:r w:rsidR="00C1450A" w:rsidRPr="00EC6144">
        <w:rPr>
          <w:lang w:val="sq-AL"/>
        </w:rPr>
        <w:t>është</w:t>
      </w:r>
      <w:r w:rsidR="00107080" w:rsidRPr="00EC6144">
        <w:rPr>
          <w:lang w:val="sq-AL"/>
        </w:rPr>
        <w:t xml:space="preserve"> </w:t>
      </w:r>
      <w:r w:rsidR="005C2D71" w:rsidRPr="00EC6144">
        <w:rPr>
          <w:lang w:val="sq-AL"/>
        </w:rPr>
        <w:t>“</w:t>
      </w:r>
      <w:r w:rsidR="00107080" w:rsidRPr="00EC6144">
        <w:rPr>
          <w:lang w:val="sq-AL"/>
        </w:rPr>
        <w:t>t</w:t>
      </w:r>
      <w:r w:rsidR="005C5842" w:rsidRPr="00EC6144">
        <w:rPr>
          <w:lang w:val="sq-AL"/>
        </w:rPr>
        <w:t>ë</w:t>
      </w:r>
      <w:r w:rsidR="00107080" w:rsidRPr="00EC6144">
        <w:rPr>
          <w:lang w:val="sq-AL"/>
        </w:rPr>
        <w:t xml:space="preserve"> arrij</w:t>
      </w:r>
      <w:r w:rsidR="005C5842" w:rsidRPr="00EC6144">
        <w:rPr>
          <w:lang w:val="sq-AL"/>
        </w:rPr>
        <w:t>ë</w:t>
      </w:r>
      <w:r w:rsidR="00107080" w:rsidRPr="00EC6144">
        <w:rPr>
          <w:lang w:val="sq-AL"/>
        </w:rPr>
        <w:t xml:space="preserve"> p</w:t>
      </w:r>
      <w:r w:rsidR="005C5842" w:rsidRPr="00EC6144">
        <w:rPr>
          <w:lang w:val="sq-AL"/>
        </w:rPr>
        <w:t>ë</w:t>
      </w:r>
      <w:r w:rsidR="00107080" w:rsidRPr="00EC6144">
        <w:rPr>
          <w:lang w:val="sq-AL"/>
        </w:rPr>
        <w:t>rmir</w:t>
      </w:r>
      <w:r w:rsidR="005C5842" w:rsidRPr="00EC6144">
        <w:rPr>
          <w:lang w:val="sq-AL"/>
        </w:rPr>
        <w:t>ë</w:t>
      </w:r>
      <w:r w:rsidR="00107080" w:rsidRPr="00EC6144">
        <w:rPr>
          <w:lang w:val="sq-AL"/>
        </w:rPr>
        <w:t>simin e kushteve</w:t>
      </w:r>
      <w:r w:rsidR="00C1450A" w:rsidRPr="00EC6144">
        <w:rPr>
          <w:lang w:val="sq-AL"/>
        </w:rPr>
        <w:t xml:space="preserve"> të </w:t>
      </w:r>
      <w:r w:rsidR="00107080" w:rsidRPr="00EC6144">
        <w:rPr>
          <w:lang w:val="sq-AL"/>
        </w:rPr>
        <w:t>jetes</w:t>
      </w:r>
      <w:r w:rsidR="005C5842" w:rsidRPr="00EC6144">
        <w:rPr>
          <w:lang w:val="sq-AL"/>
        </w:rPr>
        <w:t>ë</w:t>
      </w:r>
      <w:r w:rsidR="00107080" w:rsidRPr="00EC6144">
        <w:rPr>
          <w:lang w:val="sq-AL"/>
        </w:rPr>
        <w:t>s</w:t>
      </w:r>
      <w:r w:rsidR="00C1450A" w:rsidRPr="00EC6144">
        <w:rPr>
          <w:lang w:val="sq-AL"/>
        </w:rPr>
        <w:t xml:space="preserve"> për </w:t>
      </w:r>
      <w:r w:rsidR="00107080" w:rsidRPr="00EC6144">
        <w:rPr>
          <w:lang w:val="sq-AL"/>
        </w:rPr>
        <w:t>popullsin</w:t>
      </w:r>
      <w:r w:rsidR="00F35E35" w:rsidRPr="00EC6144">
        <w:rPr>
          <w:lang w:val="sq-AL"/>
        </w:rPr>
        <w:t>ë</w:t>
      </w:r>
      <w:r w:rsidR="00107080" w:rsidRPr="00EC6144">
        <w:rPr>
          <w:lang w:val="sq-AL"/>
        </w:rPr>
        <w:t xml:space="preserve"> shqiptare, </w:t>
      </w:r>
      <w:r w:rsidR="00F35E35" w:rsidRPr="00EC6144">
        <w:rPr>
          <w:lang w:val="sq-AL"/>
        </w:rPr>
        <w:t>nëpërmjet</w:t>
      </w:r>
      <w:r w:rsidR="00107080" w:rsidRPr="00EC6144">
        <w:rPr>
          <w:lang w:val="sq-AL"/>
        </w:rPr>
        <w:t xml:space="preserve"> furnizimit m</w:t>
      </w:r>
      <w:r w:rsidR="006F2391" w:rsidRPr="00EC6144">
        <w:rPr>
          <w:lang w:val="sq-AL"/>
        </w:rPr>
        <w:t>ë</w:t>
      </w:r>
      <w:r w:rsidR="00C1450A" w:rsidRPr="00EC6144">
        <w:rPr>
          <w:lang w:val="sq-AL"/>
        </w:rPr>
        <w:t xml:space="preserve"> të </w:t>
      </w:r>
      <w:r w:rsidR="00F35E35" w:rsidRPr="00EC6144">
        <w:rPr>
          <w:lang w:val="sq-AL"/>
        </w:rPr>
        <w:t>qëndrueshëm</w:t>
      </w:r>
      <w:r w:rsidR="00107080" w:rsidRPr="00EC6144">
        <w:rPr>
          <w:lang w:val="sq-AL"/>
        </w:rPr>
        <w:t xml:space="preserve"> me uj</w:t>
      </w:r>
      <w:r w:rsidR="005C5842" w:rsidRPr="00EC6144">
        <w:rPr>
          <w:lang w:val="sq-AL"/>
        </w:rPr>
        <w:t>ë</w:t>
      </w:r>
      <w:r w:rsidR="00107080" w:rsidRPr="00EC6144">
        <w:rPr>
          <w:lang w:val="sq-AL"/>
        </w:rPr>
        <w:t xml:space="preserve"> dhe</w:t>
      </w:r>
      <w:r w:rsidR="00C1450A" w:rsidRPr="00EC6144">
        <w:rPr>
          <w:lang w:val="sq-AL"/>
        </w:rPr>
        <w:t xml:space="preserve"> një </w:t>
      </w:r>
      <w:r w:rsidR="00107080" w:rsidRPr="00EC6144">
        <w:rPr>
          <w:lang w:val="sq-AL"/>
        </w:rPr>
        <w:t>situat</w:t>
      </w:r>
      <w:r w:rsidR="007D5010" w:rsidRPr="00EC6144">
        <w:rPr>
          <w:lang w:val="sq-AL"/>
        </w:rPr>
        <w:t>e</w:t>
      </w:r>
      <w:r w:rsidR="00C1450A" w:rsidRPr="00EC6144">
        <w:rPr>
          <w:lang w:val="sq-AL"/>
        </w:rPr>
        <w:t xml:space="preserve"> të </w:t>
      </w:r>
      <w:r w:rsidR="00F35E35" w:rsidRPr="00EC6144">
        <w:rPr>
          <w:lang w:val="sq-AL"/>
        </w:rPr>
        <w:t>përmirësuar</w:t>
      </w:r>
      <w:r w:rsidR="00C1450A" w:rsidRPr="00EC6144">
        <w:rPr>
          <w:lang w:val="sq-AL"/>
        </w:rPr>
        <w:t xml:space="preserve"> të </w:t>
      </w:r>
      <w:r w:rsidR="00107080" w:rsidRPr="00EC6144">
        <w:rPr>
          <w:lang w:val="sq-AL"/>
        </w:rPr>
        <w:t>sistemit</w:t>
      </w:r>
      <w:r w:rsidR="00C1450A" w:rsidRPr="00EC6144">
        <w:rPr>
          <w:lang w:val="sq-AL"/>
        </w:rPr>
        <w:t xml:space="preserve"> të </w:t>
      </w:r>
      <w:r w:rsidR="00107080" w:rsidRPr="00EC6144">
        <w:rPr>
          <w:lang w:val="sq-AL"/>
        </w:rPr>
        <w:t>kanalizimeve</w:t>
      </w:r>
      <w:r w:rsidR="00F72EE3" w:rsidRPr="00EC6144">
        <w:rPr>
          <w:lang w:val="sq-AL"/>
        </w:rPr>
        <w:t>”</w:t>
      </w:r>
      <w:r w:rsidR="00107080" w:rsidRPr="00EC6144">
        <w:rPr>
          <w:lang w:val="sq-AL"/>
        </w:rPr>
        <w:t xml:space="preserve">. Objektivi specifik </w:t>
      </w:r>
      <w:r w:rsidR="00C1450A" w:rsidRPr="00EC6144">
        <w:rPr>
          <w:lang w:val="sq-AL"/>
        </w:rPr>
        <w:t>është</w:t>
      </w:r>
      <w:r w:rsidR="00107080" w:rsidRPr="00EC6144">
        <w:rPr>
          <w:lang w:val="sq-AL"/>
        </w:rPr>
        <w:t xml:space="preserve"> </w:t>
      </w:r>
      <w:r w:rsidR="005C2D71" w:rsidRPr="00EC6144">
        <w:rPr>
          <w:lang w:val="sq-AL"/>
        </w:rPr>
        <w:t>“</w:t>
      </w:r>
      <w:r w:rsidR="00107080" w:rsidRPr="00EC6144">
        <w:rPr>
          <w:lang w:val="sq-AL"/>
        </w:rPr>
        <w:t>t</w:t>
      </w:r>
      <w:r w:rsidR="005C5842" w:rsidRPr="00EC6144">
        <w:rPr>
          <w:lang w:val="sq-AL"/>
        </w:rPr>
        <w:t>ë</w:t>
      </w:r>
      <w:r w:rsidR="00107080" w:rsidRPr="00EC6144">
        <w:rPr>
          <w:lang w:val="sq-AL"/>
        </w:rPr>
        <w:t xml:space="preserve"> rris</w:t>
      </w:r>
      <w:r w:rsidR="005C5842" w:rsidRPr="00EC6144">
        <w:rPr>
          <w:lang w:val="sq-AL"/>
        </w:rPr>
        <w:t>ë</w:t>
      </w:r>
      <w:r w:rsidR="00107080" w:rsidRPr="00EC6144">
        <w:rPr>
          <w:lang w:val="sq-AL"/>
        </w:rPr>
        <w:t xml:space="preserve"> aksesin</w:t>
      </w:r>
      <w:r w:rsidR="00C1450A" w:rsidRPr="00EC6144">
        <w:rPr>
          <w:lang w:val="sq-AL"/>
        </w:rPr>
        <w:t xml:space="preserve"> për </w:t>
      </w:r>
      <w:r w:rsidR="00107080" w:rsidRPr="00EC6144">
        <w:rPr>
          <w:lang w:val="sq-AL"/>
        </w:rPr>
        <w:t>furnizim</w:t>
      </w:r>
      <w:r w:rsidR="00C1450A" w:rsidRPr="00EC6144">
        <w:rPr>
          <w:lang w:val="sq-AL"/>
        </w:rPr>
        <w:t xml:space="preserve"> të </w:t>
      </w:r>
      <w:r w:rsidR="00107080" w:rsidRPr="00EC6144">
        <w:rPr>
          <w:lang w:val="sq-AL"/>
        </w:rPr>
        <w:t>sigurt me uj</w:t>
      </w:r>
      <w:r w:rsidR="00F35E35" w:rsidRPr="00EC6144">
        <w:rPr>
          <w:lang w:val="sq-AL"/>
        </w:rPr>
        <w:t>ë</w:t>
      </w:r>
      <w:r w:rsidR="00C1450A" w:rsidRPr="00EC6144">
        <w:rPr>
          <w:lang w:val="sq-AL"/>
        </w:rPr>
        <w:t xml:space="preserve"> të </w:t>
      </w:r>
      <w:r w:rsidR="00107080" w:rsidRPr="00EC6144">
        <w:rPr>
          <w:lang w:val="sq-AL"/>
        </w:rPr>
        <w:t>pijsh</w:t>
      </w:r>
      <w:r w:rsidR="00F35E35" w:rsidRPr="00EC6144">
        <w:rPr>
          <w:lang w:val="sq-AL"/>
        </w:rPr>
        <w:t>ë</w:t>
      </w:r>
      <w:r w:rsidR="00107080" w:rsidRPr="00EC6144">
        <w:rPr>
          <w:lang w:val="sq-AL"/>
        </w:rPr>
        <w:t>m dhe</w:t>
      </w:r>
      <w:r w:rsidR="00C1450A" w:rsidRPr="00EC6144">
        <w:rPr>
          <w:lang w:val="sq-AL"/>
        </w:rPr>
        <w:t xml:space="preserve"> për </w:t>
      </w:r>
      <w:r w:rsidR="00F35E35" w:rsidRPr="00EC6144">
        <w:rPr>
          <w:lang w:val="sq-AL"/>
        </w:rPr>
        <w:t>shërbim</w:t>
      </w:r>
      <w:r w:rsidR="00107080" w:rsidRPr="00EC6144">
        <w:rPr>
          <w:lang w:val="sq-AL"/>
        </w:rPr>
        <w:t>et e kanalizimeve</w:t>
      </w:r>
      <w:r w:rsidR="00F35E35" w:rsidRPr="00EC6144">
        <w:rPr>
          <w:lang w:val="sq-AL"/>
        </w:rPr>
        <w:t>,</w:t>
      </w:r>
      <w:r w:rsidR="00107080" w:rsidRPr="00EC6144">
        <w:rPr>
          <w:lang w:val="sq-AL"/>
        </w:rPr>
        <w:t xml:space="preserve"> dhe</w:t>
      </w:r>
      <w:r w:rsidR="00C1450A" w:rsidRPr="00EC6144">
        <w:rPr>
          <w:lang w:val="sq-AL"/>
        </w:rPr>
        <w:t xml:space="preserve"> të </w:t>
      </w:r>
      <w:r w:rsidR="00107080" w:rsidRPr="00EC6144">
        <w:rPr>
          <w:lang w:val="sq-AL"/>
        </w:rPr>
        <w:t>avancoj</w:t>
      </w:r>
      <w:r w:rsidR="00F35E35" w:rsidRPr="00EC6144">
        <w:rPr>
          <w:lang w:val="sq-AL"/>
        </w:rPr>
        <w:t>ë</w:t>
      </w:r>
      <w:r w:rsidR="00107080" w:rsidRPr="00EC6144">
        <w:rPr>
          <w:lang w:val="sq-AL"/>
        </w:rPr>
        <w:t xml:space="preserve"> nivelet e </w:t>
      </w:r>
      <w:r w:rsidR="005C5842" w:rsidRPr="00EC6144">
        <w:rPr>
          <w:lang w:val="sq-AL"/>
        </w:rPr>
        <w:t>shërbimeve</w:t>
      </w:r>
      <w:r w:rsidR="00107080" w:rsidRPr="00EC6144">
        <w:rPr>
          <w:lang w:val="sq-AL"/>
        </w:rPr>
        <w:t xml:space="preserve"> (</w:t>
      </w:r>
      <w:r w:rsidR="005C5842" w:rsidRPr="00EC6144">
        <w:rPr>
          <w:lang w:val="sq-AL"/>
        </w:rPr>
        <w:t>ndërmarrjeve</w:t>
      </w:r>
      <w:r w:rsidR="00107080" w:rsidRPr="00EC6144">
        <w:rPr>
          <w:lang w:val="sq-AL"/>
        </w:rPr>
        <w:t xml:space="preserve">), </w:t>
      </w:r>
      <w:r w:rsidR="00F35E35" w:rsidRPr="00EC6144">
        <w:rPr>
          <w:lang w:val="sq-AL"/>
        </w:rPr>
        <w:t>nëpërmjet</w:t>
      </w:r>
      <w:r w:rsidR="00107080" w:rsidRPr="00EC6144">
        <w:rPr>
          <w:lang w:val="sq-AL"/>
        </w:rPr>
        <w:t xml:space="preserve"> </w:t>
      </w:r>
      <w:r w:rsidR="00F35E35" w:rsidRPr="00EC6144">
        <w:rPr>
          <w:lang w:val="sq-AL"/>
        </w:rPr>
        <w:t>përmirësimit</w:t>
      </w:r>
      <w:r w:rsidR="00C1450A" w:rsidRPr="00EC6144">
        <w:rPr>
          <w:lang w:val="sq-AL"/>
        </w:rPr>
        <w:t xml:space="preserve"> të </w:t>
      </w:r>
      <w:r w:rsidR="00107080" w:rsidRPr="00EC6144">
        <w:rPr>
          <w:lang w:val="sq-AL"/>
        </w:rPr>
        <w:t>efi</w:t>
      </w:r>
      <w:r w:rsidR="00BA0EB1" w:rsidRPr="00EC6144">
        <w:rPr>
          <w:lang w:val="sq-AL"/>
        </w:rPr>
        <w:t>ci</w:t>
      </w:r>
      <w:r w:rsidR="00107080" w:rsidRPr="00EC6144">
        <w:rPr>
          <w:lang w:val="sq-AL"/>
        </w:rPr>
        <w:t>enc</w:t>
      </w:r>
      <w:r w:rsidR="00F35E35" w:rsidRPr="00EC6144">
        <w:rPr>
          <w:lang w:val="sq-AL"/>
        </w:rPr>
        <w:t>ë</w:t>
      </w:r>
      <w:r w:rsidR="00107080" w:rsidRPr="00EC6144">
        <w:rPr>
          <w:lang w:val="sq-AL"/>
        </w:rPr>
        <w:t>s s</w:t>
      </w:r>
      <w:r w:rsidR="00F35E35" w:rsidRPr="00EC6144">
        <w:rPr>
          <w:lang w:val="sq-AL"/>
        </w:rPr>
        <w:t>ë</w:t>
      </w:r>
      <w:r w:rsidR="00107080" w:rsidRPr="00EC6144">
        <w:rPr>
          <w:lang w:val="sq-AL"/>
        </w:rPr>
        <w:t xml:space="preserve"> sektorit</w:t>
      </w:r>
      <w:r w:rsidR="00BA0EB1" w:rsidRPr="00EC6144">
        <w:rPr>
          <w:lang w:val="sq-AL"/>
        </w:rPr>
        <w:t xml:space="preserve"> në </w:t>
      </w:r>
      <w:r w:rsidR="00C1450A" w:rsidRPr="00EC6144">
        <w:rPr>
          <w:lang w:val="sq-AL"/>
        </w:rPr>
        <w:t>Shqipëri</w:t>
      </w:r>
      <w:r w:rsidR="00107080" w:rsidRPr="00EC6144">
        <w:rPr>
          <w:lang w:val="sq-AL"/>
        </w:rPr>
        <w:t>, me fokus</w:t>
      </w:r>
      <w:r w:rsidR="00C1450A" w:rsidRPr="00EC6144">
        <w:rPr>
          <w:lang w:val="sq-AL"/>
        </w:rPr>
        <w:t xml:space="preserve"> të </w:t>
      </w:r>
      <w:r w:rsidR="00107080" w:rsidRPr="00EC6144">
        <w:rPr>
          <w:lang w:val="sq-AL"/>
        </w:rPr>
        <w:t>ve</w:t>
      </w:r>
      <w:r w:rsidR="005C5842" w:rsidRPr="00EC6144">
        <w:rPr>
          <w:lang w:val="sq-AL"/>
        </w:rPr>
        <w:t>ç</w:t>
      </w:r>
      <w:r w:rsidR="00107080" w:rsidRPr="00EC6144">
        <w:rPr>
          <w:lang w:val="sq-AL"/>
        </w:rPr>
        <w:t>ant</w:t>
      </w:r>
      <w:r w:rsidR="005C5842" w:rsidRPr="00EC6144">
        <w:rPr>
          <w:lang w:val="sq-AL"/>
        </w:rPr>
        <w:t>ë</w:t>
      </w:r>
      <w:r w:rsidR="00BA0EB1" w:rsidRPr="00EC6144">
        <w:rPr>
          <w:lang w:val="sq-AL"/>
        </w:rPr>
        <w:t xml:space="preserve"> në </w:t>
      </w:r>
      <w:r w:rsidR="00107080" w:rsidRPr="00EC6144">
        <w:rPr>
          <w:lang w:val="sq-AL"/>
        </w:rPr>
        <w:t>zhvillimin e kapaciteteve</w:t>
      </w:r>
      <w:r w:rsidR="00C1450A" w:rsidRPr="00EC6144">
        <w:rPr>
          <w:lang w:val="sq-AL"/>
        </w:rPr>
        <w:t xml:space="preserve"> për </w:t>
      </w:r>
      <w:r w:rsidR="00107080" w:rsidRPr="00EC6144">
        <w:rPr>
          <w:lang w:val="sq-AL"/>
        </w:rPr>
        <w:t>menaxhim</w:t>
      </w:r>
      <w:r w:rsidR="00C1450A" w:rsidRPr="00EC6144">
        <w:rPr>
          <w:lang w:val="sq-AL"/>
        </w:rPr>
        <w:t xml:space="preserve"> të </w:t>
      </w:r>
      <w:r w:rsidR="00F35E35" w:rsidRPr="00EC6144">
        <w:rPr>
          <w:lang w:val="sq-AL"/>
        </w:rPr>
        <w:t>qëndrueshëm</w:t>
      </w:r>
      <w:r w:rsidR="00C1450A" w:rsidRPr="00EC6144">
        <w:rPr>
          <w:lang w:val="sq-AL"/>
        </w:rPr>
        <w:t xml:space="preserve"> të </w:t>
      </w:r>
      <w:r w:rsidR="00F35E35" w:rsidRPr="00EC6144">
        <w:rPr>
          <w:lang w:val="sq-AL"/>
        </w:rPr>
        <w:t>shërbim</w:t>
      </w:r>
      <w:r w:rsidR="00107080" w:rsidRPr="00EC6144">
        <w:rPr>
          <w:lang w:val="sq-AL"/>
        </w:rPr>
        <w:t>it</w:t>
      </w:r>
      <w:r w:rsidR="005C2D71" w:rsidRPr="00EC6144">
        <w:rPr>
          <w:lang w:val="sq-AL"/>
        </w:rPr>
        <w:t>”</w:t>
      </w:r>
      <w:r w:rsidR="00107080" w:rsidRPr="00EC6144">
        <w:rPr>
          <w:lang w:val="sq-AL"/>
        </w:rPr>
        <w:t>.</w:t>
      </w:r>
      <w:r w:rsidR="00BA0EB1" w:rsidRPr="00EC6144">
        <w:rPr>
          <w:lang w:val="sq-AL"/>
        </w:rPr>
        <w:t xml:space="preserve"> </w:t>
      </w:r>
      <w:r w:rsidR="00A548FA" w:rsidRPr="00EC6144">
        <w:rPr>
          <w:lang w:val="sq-AL"/>
        </w:rPr>
        <w:t xml:space="preserve">Janë </w:t>
      </w:r>
      <w:r w:rsidR="00F35E35" w:rsidRPr="00EC6144">
        <w:rPr>
          <w:lang w:val="sq-AL"/>
        </w:rPr>
        <w:t>përcaktuar</w:t>
      </w:r>
      <w:r w:rsidR="00107080" w:rsidRPr="00EC6144">
        <w:rPr>
          <w:lang w:val="sq-AL"/>
        </w:rPr>
        <w:t xml:space="preserve"> kat</w:t>
      </w:r>
      <w:r w:rsidR="005C5842" w:rsidRPr="00EC6144">
        <w:rPr>
          <w:lang w:val="sq-AL"/>
        </w:rPr>
        <w:t>ë</w:t>
      </w:r>
      <w:r w:rsidR="00107080" w:rsidRPr="00EC6144">
        <w:rPr>
          <w:lang w:val="sq-AL"/>
        </w:rPr>
        <w:t>r (4) rezultate</w:t>
      </w:r>
      <w:r w:rsidR="00C1450A" w:rsidRPr="00EC6144">
        <w:rPr>
          <w:lang w:val="sq-AL"/>
        </w:rPr>
        <w:t xml:space="preserve"> të </w:t>
      </w:r>
      <w:r w:rsidR="00107080" w:rsidRPr="00EC6144">
        <w:rPr>
          <w:lang w:val="sq-AL"/>
        </w:rPr>
        <w:t>pritshme (RP)</w:t>
      </w:r>
      <w:r w:rsidR="00C1450A" w:rsidRPr="00EC6144">
        <w:rPr>
          <w:lang w:val="sq-AL"/>
        </w:rPr>
        <w:t xml:space="preserve"> për </w:t>
      </w:r>
      <w:r w:rsidR="00107080" w:rsidRPr="00EC6144">
        <w:rPr>
          <w:lang w:val="sq-AL"/>
        </w:rPr>
        <w:t>komponent</w:t>
      </w:r>
      <w:r w:rsidR="00F35E35" w:rsidRPr="00EC6144">
        <w:rPr>
          <w:lang w:val="sq-AL"/>
        </w:rPr>
        <w:t>ë</w:t>
      </w:r>
      <w:r w:rsidR="00107080" w:rsidRPr="00EC6144">
        <w:rPr>
          <w:lang w:val="sq-AL"/>
        </w:rPr>
        <w:t>t e programit 1, 2a</w:t>
      </w:r>
      <w:r w:rsidR="00F35E35" w:rsidRPr="00EC6144">
        <w:rPr>
          <w:lang w:val="sq-AL"/>
        </w:rPr>
        <w:t>,</w:t>
      </w:r>
      <w:r w:rsidR="00107080" w:rsidRPr="00EC6144">
        <w:rPr>
          <w:lang w:val="sq-AL"/>
        </w:rPr>
        <w:t xml:space="preserve"> 2b</w:t>
      </w:r>
      <w:r w:rsidR="005C2D71" w:rsidRPr="00EC6144">
        <w:rPr>
          <w:lang w:val="sq-AL"/>
        </w:rPr>
        <w:t xml:space="preserve"> </w:t>
      </w:r>
      <w:r w:rsidR="00107080" w:rsidRPr="00EC6144">
        <w:rPr>
          <w:lang w:val="sq-AL"/>
        </w:rPr>
        <w:t xml:space="preserve">dhe 3. </w:t>
      </w:r>
      <w:r w:rsidR="00BA0EB1" w:rsidRPr="00EC6144">
        <w:rPr>
          <w:lang w:val="sq-AL"/>
        </w:rPr>
        <w:t>Kët</w:t>
      </w:r>
      <w:r w:rsidR="00EB4BA3" w:rsidRPr="00EC6144">
        <w:rPr>
          <w:lang w:val="sq-AL"/>
        </w:rPr>
        <w:t>a</w:t>
      </w:r>
      <w:r w:rsidR="00BA0EB1" w:rsidRPr="00EC6144">
        <w:rPr>
          <w:lang w:val="sq-AL"/>
        </w:rPr>
        <w:t xml:space="preserve"> janë:</w:t>
      </w:r>
    </w:p>
    <w:p w:rsidR="00107080" w:rsidRPr="00EC6144" w:rsidRDefault="00107080" w:rsidP="00107080">
      <w:pPr>
        <w:pStyle w:val="Paragrafi"/>
        <w:rPr>
          <w:lang w:val="sq-AL"/>
        </w:rPr>
      </w:pPr>
      <w:r w:rsidRPr="00EC6144">
        <w:rPr>
          <w:lang w:val="sq-AL"/>
        </w:rPr>
        <w:t>Komponenti 1</w:t>
      </w:r>
      <w:r w:rsidR="00A548FA" w:rsidRPr="00EC6144">
        <w:rPr>
          <w:lang w:val="sq-AL"/>
        </w:rPr>
        <w:t>.</w:t>
      </w:r>
      <w:r w:rsidR="00C1450A" w:rsidRPr="00EC6144">
        <w:rPr>
          <w:lang w:val="sq-AL"/>
        </w:rPr>
        <w:t xml:space="preserve"> </w:t>
      </w:r>
      <w:r w:rsidR="00A4695C" w:rsidRPr="00EC6144">
        <w:rPr>
          <w:lang w:val="sq-AL"/>
        </w:rPr>
        <w:t xml:space="preserve">Të </w:t>
      </w:r>
      <w:r w:rsidRPr="00EC6144">
        <w:rPr>
          <w:lang w:val="sq-AL"/>
        </w:rPr>
        <w:t>mb</w:t>
      </w:r>
      <w:r w:rsidR="00C1450A" w:rsidRPr="00EC6144">
        <w:rPr>
          <w:lang w:val="sq-AL"/>
        </w:rPr>
        <w:t>ësht</w:t>
      </w:r>
      <w:r w:rsidR="00F35E35" w:rsidRPr="00EC6144">
        <w:rPr>
          <w:lang w:val="sq-AL"/>
        </w:rPr>
        <w:t>e</w:t>
      </w:r>
      <w:r w:rsidRPr="00EC6144">
        <w:rPr>
          <w:lang w:val="sq-AL"/>
        </w:rPr>
        <w:t>s</w:t>
      </w:r>
      <w:r w:rsidR="00F35E35" w:rsidRPr="00EC6144">
        <w:rPr>
          <w:lang w:val="sq-AL"/>
        </w:rPr>
        <w:t>ë</w:t>
      </w:r>
      <w:r w:rsidRPr="00EC6144">
        <w:rPr>
          <w:lang w:val="sq-AL"/>
        </w:rPr>
        <w:t xml:space="preserve"> procesin e agregimit</w:t>
      </w:r>
      <w:r w:rsidR="00B84EB5" w:rsidRPr="00EC6144">
        <w:rPr>
          <w:rStyle w:val="FootnoteReference"/>
          <w:lang w:val="sq-AL"/>
        </w:rPr>
        <w:footnoteReference w:id="1"/>
      </w:r>
      <w:r w:rsidR="00A4695C" w:rsidRPr="00EC6144">
        <w:rPr>
          <w:lang w:val="sq-AL"/>
        </w:rPr>
        <w:t>/</w:t>
      </w:r>
      <w:r w:rsidRPr="00EC6144">
        <w:rPr>
          <w:lang w:val="sq-AL"/>
        </w:rPr>
        <w:t>rajonalizimit</w:t>
      </w:r>
      <w:r w:rsidR="00C1450A" w:rsidRPr="00EC6144">
        <w:rPr>
          <w:lang w:val="sq-AL"/>
        </w:rPr>
        <w:t xml:space="preserve"> të </w:t>
      </w:r>
      <w:r w:rsidRPr="00EC6144">
        <w:rPr>
          <w:lang w:val="sq-AL"/>
        </w:rPr>
        <w:t>sektorit</w:t>
      </w:r>
      <w:r w:rsidR="00C1450A" w:rsidRPr="00EC6144">
        <w:rPr>
          <w:lang w:val="sq-AL"/>
        </w:rPr>
        <w:t xml:space="preserve"> të </w:t>
      </w:r>
      <w:r w:rsidRPr="00EC6144">
        <w:rPr>
          <w:lang w:val="sq-AL"/>
        </w:rPr>
        <w:t>uj</w:t>
      </w:r>
      <w:r w:rsidR="00A4695C" w:rsidRPr="00EC6144">
        <w:rPr>
          <w:lang w:val="sq-AL"/>
        </w:rPr>
        <w:t>ë</w:t>
      </w:r>
      <w:r w:rsidRPr="00EC6144">
        <w:rPr>
          <w:lang w:val="sq-AL"/>
        </w:rPr>
        <w:t>rave</w:t>
      </w:r>
      <w:r w:rsidR="00BA0EB1" w:rsidRPr="00EC6144">
        <w:rPr>
          <w:lang w:val="sq-AL"/>
        </w:rPr>
        <w:t xml:space="preserve"> në </w:t>
      </w:r>
      <w:r w:rsidR="00C1450A" w:rsidRPr="00EC6144">
        <w:rPr>
          <w:lang w:val="sq-AL"/>
        </w:rPr>
        <w:t>Shqipëri</w:t>
      </w:r>
      <w:r w:rsidR="00C354C0" w:rsidRPr="00EC6144">
        <w:rPr>
          <w:lang w:val="sq-AL"/>
        </w:rPr>
        <w:t>.</w:t>
      </w:r>
    </w:p>
    <w:p w:rsidR="00107080" w:rsidRPr="00EC6144" w:rsidRDefault="00107080" w:rsidP="00107080">
      <w:pPr>
        <w:pStyle w:val="Paragrafi"/>
        <w:rPr>
          <w:lang w:val="sq-AL"/>
        </w:rPr>
      </w:pPr>
      <w:r w:rsidRPr="00EC6144">
        <w:rPr>
          <w:lang w:val="sq-AL"/>
        </w:rPr>
        <w:t xml:space="preserve">Rezultati i </w:t>
      </w:r>
      <w:r w:rsidR="00A4695C" w:rsidRPr="00EC6144">
        <w:rPr>
          <w:lang w:val="sq-AL"/>
        </w:rPr>
        <w:t>parashikuar 1</w:t>
      </w:r>
    </w:p>
    <w:p w:rsidR="00107080" w:rsidRDefault="00F35E35" w:rsidP="00107080">
      <w:pPr>
        <w:pStyle w:val="Paragrafi"/>
        <w:rPr>
          <w:lang w:val="sq-AL"/>
        </w:rPr>
      </w:pPr>
      <w:r w:rsidRPr="00EC6144">
        <w:rPr>
          <w:lang w:val="sq-AL"/>
        </w:rPr>
        <w:t>Ministritë</w:t>
      </w:r>
      <w:r w:rsidR="00107080" w:rsidRPr="00EC6144">
        <w:rPr>
          <w:lang w:val="sq-AL"/>
        </w:rPr>
        <w:t xml:space="preserve"> </w:t>
      </w:r>
      <w:r w:rsidRPr="00EC6144">
        <w:rPr>
          <w:lang w:val="sq-AL"/>
        </w:rPr>
        <w:t>përkatëse</w:t>
      </w:r>
      <w:r w:rsidR="00107080" w:rsidRPr="00EC6144">
        <w:rPr>
          <w:lang w:val="sq-AL"/>
        </w:rPr>
        <w:t xml:space="preserve"> dhe Drejtoria e </w:t>
      </w:r>
      <w:r w:rsidR="00C1450A" w:rsidRPr="00EC6144">
        <w:rPr>
          <w:lang w:val="sq-AL"/>
        </w:rPr>
        <w:t>Përgjith</w:t>
      </w:r>
      <w:r w:rsidR="00107080" w:rsidRPr="00EC6144">
        <w:rPr>
          <w:lang w:val="sq-AL"/>
        </w:rPr>
        <w:t>shme</w:t>
      </w:r>
      <w:r w:rsidRPr="00EC6144">
        <w:rPr>
          <w:lang w:val="sq-AL"/>
        </w:rPr>
        <w:t>,</w:t>
      </w:r>
      <w:r w:rsidR="00107080" w:rsidRPr="00EC6144">
        <w:rPr>
          <w:lang w:val="sq-AL"/>
        </w:rPr>
        <w:t xml:space="preserve"> si dhe </w:t>
      </w:r>
      <w:r w:rsidR="00A548FA" w:rsidRPr="00EC6144">
        <w:rPr>
          <w:lang w:val="sq-AL"/>
        </w:rPr>
        <w:t>njësitë e pushtetit vendor</w:t>
      </w:r>
      <w:r w:rsidR="007D5C73">
        <w:rPr>
          <w:lang w:val="sq-AL"/>
        </w:rPr>
        <w:t xml:space="preserve"> </w:t>
      </w:r>
      <w:r w:rsidR="00107080" w:rsidRPr="00EC6144">
        <w:rPr>
          <w:lang w:val="sq-AL"/>
        </w:rPr>
        <w:t>/</w:t>
      </w:r>
      <w:r w:rsidRPr="00EC6144">
        <w:rPr>
          <w:lang w:val="sq-AL"/>
        </w:rPr>
        <w:t>ndërmarrjet</w:t>
      </w:r>
      <w:r w:rsidR="00107080" w:rsidRPr="00EC6144">
        <w:rPr>
          <w:lang w:val="sq-AL"/>
        </w:rPr>
        <w:t xml:space="preserve"> </w:t>
      </w:r>
      <w:r w:rsidRPr="00EC6144">
        <w:rPr>
          <w:lang w:val="sq-AL"/>
        </w:rPr>
        <w:t>mbështeten</w:t>
      </w:r>
      <w:r w:rsidR="00107080" w:rsidRPr="00EC6144">
        <w:rPr>
          <w:lang w:val="sq-AL"/>
        </w:rPr>
        <w:t xml:space="preserve"> efektivisht</w:t>
      </w:r>
      <w:r w:rsidR="00C1450A" w:rsidRPr="00EC6144">
        <w:rPr>
          <w:lang w:val="sq-AL"/>
        </w:rPr>
        <w:t xml:space="preserve"> për të </w:t>
      </w:r>
      <w:r w:rsidR="00107080" w:rsidRPr="00EC6144">
        <w:rPr>
          <w:lang w:val="sq-AL"/>
        </w:rPr>
        <w:t>nxitur</w:t>
      </w:r>
      <w:r w:rsidR="005C2D71" w:rsidRPr="00EC6144">
        <w:rPr>
          <w:lang w:val="sq-AL"/>
        </w:rPr>
        <w:t xml:space="preserve"> </w:t>
      </w:r>
      <w:r w:rsidR="00107080" w:rsidRPr="00EC6144">
        <w:rPr>
          <w:lang w:val="sq-AL"/>
        </w:rPr>
        <w:t>procesin</w:t>
      </w:r>
      <w:r w:rsidR="005C2D71" w:rsidRPr="00EC6144">
        <w:rPr>
          <w:lang w:val="sq-AL"/>
        </w:rPr>
        <w:t xml:space="preserve"> </w:t>
      </w:r>
      <w:r w:rsidR="00107080" w:rsidRPr="00EC6144">
        <w:rPr>
          <w:lang w:val="sq-AL"/>
        </w:rPr>
        <w:t>e rigrupimit</w:t>
      </w:r>
      <w:r w:rsidR="00A4695C" w:rsidRPr="00EC6144">
        <w:rPr>
          <w:lang w:val="sq-AL"/>
        </w:rPr>
        <w:t>/</w:t>
      </w:r>
      <w:r w:rsidR="00107080" w:rsidRPr="00EC6144">
        <w:rPr>
          <w:lang w:val="sq-AL"/>
        </w:rPr>
        <w:t>rajonalizimit</w:t>
      </w:r>
      <w:r w:rsidR="00913A89" w:rsidRPr="00EC6144">
        <w:rPr>
          <w:lang w:val="sq-AL"/>
        </w:rPr>
        <w:t>..</w:t>
      </w:r>
    </w:p>
    <w:p w:rsidR="00107080" w:rsidRPr="00EC6144" w:rsidRDefault="00107080" w:rsidP="00107080">
      <w:pPr>
        <w:pStyle w:val="Paragrafi"/>
        <w:rPr>
          <w:lang w:val="sq-AL"/>
        </w:rPr>
      </w:pPr>
      <w:r w:rsidRPr="00EC6144">
        <w:rPr>
          <w:lang w:val="sq-AL"/>
        </w:rPr>
        <w:t>Komponenti 2a</w:t>
      </w:r>
      <w:r w:rsidR="00A548FA" w:rsidRPr="00EC6144">
        <w:rPr>
          <w:lang w:val="sq-AL"/>
        </w:rPr>
        <w:t>.</w:t>
      </w:r>
      <w:r w:rsidR="00C1450A" w:rsidRPr="00EC6144">
        <w:rPr>
          <w:lang w:val="sq-AL"/>
        </w:rPr>
        <w:t xml:space="preserve"> </w:t>
      </w:r>
      <w:r w:rsidR="00A4695C" w:rsidRPr="00EC6144">
        <w:rPr>
          <w:lang w:val="sq-AL"/>
        </w:rPr>
        <w:t xml:space="preserve">Të </w:t>
      </w:r>
      <w:r w:rsidRPr="00EC6144">
        <w:rPr>
          <w:lang w:val="sq-AL"/>
        </w:rPr>
        <w:t>fuqizoj</w:t>
      </w:r>
      <w:r w:rsidR="00F35E35" w:rsidRPr="00EC6144">
        <w:rPr>
          <w:lang w:val="sq-AL"/>
        </w:rPr>
        <w:t>ë</w:t>
      </w:r>
      <w:r w:rsidRPr="00EC6144">
        <w:rPr>
          <w:lang w:val="sq-AL"/>
        </w:rPr>
        <w:t xml:space="preserve"> </w:t>
      </w:r>
      <w:r w:rsidR="00F35E35" w:rsidRPr="00EC6144">
        <w:rPr>
          <w:lang w:val="sq-AL"/>
        </w:rPr>
        <w:t>shërbim</w:t>
      </w:r>
      <w:r w:rsidRPr="00EC6144">
        <w:rPr>
          <w:lang w:val="sq-AL"/>
        </w:rPr>
        <w:t>et e ujit dhe</w:t>
      </w:r>
      <w:r w:rsidR="00C1450A" w:rsidRPr="00EC6144">
        <w:rPr>
          <w:lang w:val="sq-AL"/>
        </w:rPr>
        <w:t xml:space="preserve"> të </w:t>
      </w:r>
      <w:r w:rsidR="00F35E35" w:rsidRPr="00EC6144">
        <w:rPr>
          <w:lang w:val="sq-AL"/>
        </w:rPr>
        <w:t>njësive</w:t>
      </w:r>
      <w:r w:rsidR="00C1450A" w:rsidRPr="00EC6144">
        <w:rPr>
          <w:lang w:val="sq-AL"/>
        </w:rPr>
        <w:t xml:space="preserve"> të </w:t>
      </w:r>
      <w:r w:rsidRPr="00EC6144">
        <w:rPr>
          <w:lang w:val="sq-AL"/>
        </w:rPr>
        <w:t>pushtetit vendor</w:t>
      </w:r>
      <w:r w:rsidR="00BA0EB1" w:rsidRPr="00EC6144">
        <w:rPr>
          <w:lang w:val="sq-AL"/>
        </w:rPr>
        <w:t xml:space="preserve"> në </w:t>
      </w:r>
      <w:r w:rsidR="00C1450A" w:rsidRPr="00EC6144">
        <w:rPr>
          <w:lang w:val="sq-AL"/>
        </w:rPr>
        <w:t xml:space="preserve">të </w:t>
      </w:r>
      <w:r w:rsidR="00F35E35" w:rsidRPr="00EC6144">
        <w:rPr>
          <w:lang w:val="sq-AL"/>
        </w:rPr>
        <w:t>gjithë</w:t>
      </w:r>
      <w:r w:rsidRPr="00EC6144">
        <w:rPr>
          <w:lang w:val="sq-AL"/>
        </w:rPr>
        <w:t xml:space="preserve"> vendin</w:t>
      </w:r>
    </w:p>
    <w:p w:rsidR="00107080" w:rsidRPr="00EC6144" w:rsidRDefault="00A4695C" w:rsidP="00107080">
      <w:pPr>
        <w:pStyle w:val="Paragrafi"/>
        <w:rPr>
          <w:lang w:val="sq-AL"/>
        </w:rPr>
      </w:pPr>
      <w:r w:rsidRPr="00EC6144">
        <w:rPr>
          <w:lang w:val="sq-AL"/>
        </w:rPr>
        <w:t>Rezultati i parashikuar 2</w:t>
      </w:r>
    </w:p>
    <w:p w:rsidR="00107080" w:rsidRPr="00EC6144" w:rsidRDefault="00107080" w:rsidP="00107080">
      <w:pPr>
        <w:pStyle w:val="Paragrafi"/>
        <w:rPr>
          <w:lang w:val="sq-AL"/>
        </w:rPr>
      </w:pPr>
      <w:r w:rsidRPr="00EC6144">
        <w:rPr>
          <w:lang w:val="sq-AL"/>
        </w:rPr>
        <w:lastRenderedPageBreak/>
        <w:t>Kapacitetet menaxhuese dhe operacionale</w:t>
      </w:r>
      <w:r w:rsidR="00C1450A" w:rsidRPr="00EC6144">
        <w:rPr>
          <w:lang w:val="sq-AL"/>
        </w:rPr>
        <w:t xml:space="preserve"> të </w:t>
      </w:r>
      <w:r w:rsidRPr="00EC6144">
        <w:rPr>
          <w:lang w:val="sq-AL"/>
        </w:rPr>
        <w:t xml:space="preserve">57 </w:t>
      </w:r>
      <w:r w:rsidR="00F35E35" w:rsidRPr="00EC6144">
        <w:rPr>
          <w:lang w:val="sq-AL"/>
        </w:rPr>
        <w:t>ndërmarrjeve</w:t>
      </w:r>
      <w:r w:rsidR="00C1450A" w:rsidRPr="00EC6144">
        <w:rPr>
          <w:lang w:val="sq-AL"/>
        </w:rPr>
        <w:t xml:space="preserve"> të </w:t>
      </w:r>
      <w:r w:rsidRPr="00EC6144">
        <w:rPr>
          <w:lang w:val="sq-AL"/>
        </w:rPr>
        <w:t>ujit</w:t>
      </w:r>
      <w:r w:rsidR="00BA0EB1" w:rsidRPr="00EC6144">
        <w:rPr>
          <w:lang w:val="sq-AL"/>
        </w:rPr>
        <w:t xml:space="preserve"> janë </w:t>
      </w:r>
      <w:r w:rsidRPr="00EC6144">
        <w:rPr>
          <w:lang w:val="sq-AL"/>
        </w:rPr>
        <w:t>forcuar</w:t>
      </w:r>
      <w:r w:rsidR="00BA0EB1" w:rsidRPr="00EC6144">
        <w:rPr>
          <w:lang w:val="sq-AL"/>
        </w:rPr>
        <w:t xml:space="preserve"> në </w:t>
      </w:r>
      <w:r w:rsidRPr="00EC6144">
        <w:rPr>
          <w:lang w:val="sq-AL"/>
        </w:rPr>
        <w:t xml:space="preserve">aspektet e </w:t>
      </w:r>
      <w:r w:rsidR="00C1450A" w:rsidRPr="00EC6144">
        <w:rPr>
          <w:lang w:val="sq-AL"/>
        </w:rPr>
        <w:t>përgjith</w:t>
      </w:r>
      <w:r w:rsidRPr="00EC6144">
        <w:rPr>
          <w:lang w:val="sq-AL"/>
        </w:rPr>
        <w:t>shme</w:t>
      </w:r>
      <w:r w:rsidR="00C1450A" w:rsidRPr="00EC6144">
        <w:rPr>
          <w:lang w:val="sq-AL"/>
        </w:rPr>
        <w:t xml:space="preserve"> të </w:t>
      </w:r>
      <w:r w:rsidR="00F35E35" w:rsidRPr="00EC6144">
        <w:rPr>
          <w:lang w:val="sq-AL"/>
        </w:rPr>
        <w:t>shërbim</w:t>
      </w:r>
      <w:r w:rsidRPr="00EC6144">
        <w:rPr>
          <w:lang w:val="sq-AL"/>
        </w:rPr>
        <w:t>eve</w:t>
      </w:r>
      <w:r w:rsidR="00C1450A" w:rsidRPr="00EC6144">
        <w:rPr>
          <w:lang w:val="sq-AL"/>
        </w:rPr>
        <w:t xml:space="preserve"> për </w:t>
      </w:r>
      <w:r w:rsidRPr="00EC6144">
        <w:rPr>
          <w:lang w:val="sq-AL"/>
        </w:rPr>
        <w:t>furnizimin me uj</w:t>
      </w:r>
      <w:r w:rsidR="00F35E35" w:rsidRPr="00EC6144">
        <w:rPr>
          <w:lang w:val="sq-AL"/>
        </w:rPr>
        <w:t>ë</w:t>
      </w:r>
      <w:r w:rsidRPr="00EC6144">
        <w:rPr>
          <w:lang w:val="sq-AL"/>
        </w:rPr>
        <w:t xml:space="preserve"> dhe kanalizimet,</w:t>
      </w:r>
      <w:r w:rsidR="005C2D71" w:rsidRPr="00EC6144">
        <w:rPr>
          <w:lang w:val="sq-AL"/>
        </w:rPr>
        <w:t xml:space="preserve"> </w:t>
      </w:r>
      <w:r w:rsidR="00F35E35" w:rsidRPr="00EC6144">
        <w:rPr>
          <w:lang w:val="sq-AL"/>
        </w:rPr>
        <w:t>përfshirë</w:t>
      </w:r>
      <w:r w:rsidRPr="00EC6144">
        <w:rPr>
          <w:lang w:val="sq-AL"/>
        </w:rPr>
        <w:t xml:space="preserve"> dhe</w:t>
      </w:r>
      <w:r w:rsidR="00BA0EB1" w:rsidRPr="00EC6144">
        <w:rPr>
          <w:lang w:val="sq-AL"/>
        </w:rPr>
        <w:t xml:space="preserve"> në </w:t>
      </w:r>
      <w:r w:rsidRPr="00EC6144">
        <w:rPr>
          <w:lang w:val="sq-AL"/>
        </w:rPr>
        <w:t xml:space="preserve">aspektet e shqyrtuara nga </w:t>
      </w:r>
      <w:r w:rsidR="00F35E35" w:rsidRPr="00EC6144">
        <w:rPr>
          <w:lang w:val="sq-AL"/>
        </w:rPr>
        <w:t>pikëpamja</w:t>
      </w:r>
      <w:r w:rsidRPr="00EC6144">
        <w:rPr>
          <w:lang w:val="sq-AL"/>
        </w:rPr>
        <w:t xml:space="preserve"> menaxheriale dhe operacionale</w:t>
      </w:r>
      <w:r w:rsidR="00C354C0" w:rsidRPr="00EC6144">
        <w:rPr>
          <w:lang w:val="sq-AL"/>
        </w:rPr>
        <w:t>.</w:t>
      </w:r>
    </w:p>
    <w:p w:rsidR="00107080" w:rsidRPr="00EC6144" w:rsidRDefault="00107080" w:rsidP="00107080">
      <w:pPr>
        <w:pStyle w:val="Paragrafi"/>
        <w:rPr>
          <w:lang w:val="sq-AL"/>
        </w:rPr>
      </w:pPr>
      <w:r w:rsidRPr="00EC6144">
        <w:rPr>
          <w:lang w:val="sq-AL"/>
        </w:rPr>
        <w:t>Komponenti</w:t>
      </w:r>
      <w:r w:rsidR="005C2D71" w:rsidRPr="00EC6144">
        <w:rPr>
          <w:lang w:val="sq-AL"/>
        </w:rPr>
        <w:t xml:space="preserve"> </w:t>
      </w:r>
      <w:r w:rsidRPr="00EC6144">
        <w:rPr>
          <w:lang w:val="sq-AL"/>
        </w:rPr>
        <w:t>2b</w:t>
      </w:r>
      <w:r w:rsidR="00A548FA" w:rsidRPr="00EC6144">
        <w:rPr>
          <w:lang w:val="sq-AL"/>
        </w:rPr>
        <w:t>.</w:t>
      </w:r>
      <w:r w:rsidR="00C1450A" w:rsidRPr="00EC6144">
        <w:rPr>
          <w:lang w:val="sq-AL"/>
        </w:rPr>
        <w:t xml:space="preserve"> </w:t>
      </w:r>
      <w:r w:rsidR="00A4695C" w:rsidRPr="00EC6144">
        <w:rPr>
          <w:lang w:val="sq-AL"/>
        </w:rPr>
        <w:t xml:space="preserve">Të </w:t>
      </w:r>
      <w:r w:rsidRPr="00EC6144">
        <w:rPr>
          <w:lang w:val="sq-AL"/>
        </w:rPr>
        <w:t>fuqizoj</w:t>
      </w:r>
      <w:r w:rsidR="00F35E35" w:rsidRPr="00EC6144">
        <w:rPr>
          <w:lang w:val="sq-AL"/>
        </w:rPr>
        <w:t>ë</w:t>
      </w:r>
      <w:r w:rsidR="005C2D71" w:rsidRPr="00EC6144">
        <w:rPr>
          <w:lang w:val="sq-AL"/>
        </w:rPr>
        <w:t xml:space="preserve"> </w:t>
      </w:r>
      <w:r w:rsidRPr="00EC6144">
        <w:rPr>
          <w:lang w:val="sq-AL"/>
        </w:rPr>
        <w:t xml:space="preserve">13 </w:t>
      </w:r>
      <w:r w:rsidR="00F35E35" w:rsidRPr="00EC6144">
        <w:rPr>
          <w:lang w:val="sq-AL"/>
        </w:rPr>
        <w:t>ndërmarrjet</w:t>
      </w:r>
      <w:r w:rsidR="005C2D71" w:rsidRPr="00EC6144">
        <w:rPr>
          <w:lang w:val="sq-AL"/>
        </w:rPr>
        <w:t xml:space="preserve"> </w:t>
      </w:r>
      <w:r w:rsidRPr="00EC6144">
        <w:rPr>
          <w:lang w:val="sq-AL"/>
        </w:rPr>
        <w:t>e</w:t>
      </w:r>
      <w:r w:rsidR="005C2D71" w:rsidRPr="00EC6144">
        <w:rPr>
          <w:lang w:val="sq-AL"/>
        </w:rPr>
        <w:t xml:space="preserve"> </w:t>
      </w:r>
      <w:r w:rsidR="00F35E35" w:rsidRPr="00EC6144">
        <w:rPr>
          <w:lang w:val="sq-AL"/>
        </w:rPr>
        <w:t>përzgjedhura</w:t>
      </w:r>
      <w:r w:rsidRPr="00EC6144">
        <w:rPr>
          <w:lang w:val="sq-AL"/>
        </w:rPr>
        <w:t>,</w:t>
      </w:r>
      <w:r w:rsidR="005C2D71" w:rsidRPr="00EC6144">
        <w:rPr>
          <w:lang w:val="sq-AL"/>
        </w:rPr>
        <w:t xml:space="preserve"> </w:t>
      </w:r>
      <w:r w:rsidRPr="00EC6144">
        <w:rPr>
          <w:lang w:val="sq-AL"/>
        </w:rPr>
        <w:t>3</w:t>
      </w:r>
      <w:r w:rsidR="005C2D71" w:rsidRPr="00EC6144">
        <w:rPr>
          <w:lang w:val="sq-AL"/>
        </w:rPr>
        <w:t xml:space="preserve"> </w:t>
      </w:r>
      <w:r w:rsidR="00F35E35" w:rsidRPr="00EC6144">
        <w:rPr>
          <w:lang w:val="sq-AL"/>
        </w:rPr>
        <w:t>shërbime</w:t>
      </w:r>
      <w:r w:rsidR="00C563CA" w:rsidRPr="00EC6144">
        <w:rPr>
          <w:lang w:val="sq-AL"/>
        </w:rPr>
        <w:t>t</w:t>
      </w:r>
      <w:r w:rsidR="00A4695C" w:rsidRPr="00EC6144">
        <w:rPr>
          <w:lang w:val="sq-AL"/>
        </w:rPr>
        <w:t>/</w:t>
      </w:r>
      <w:r w:rsidR="00F35E35" w:rsidRPr="00EC6144">
        <w:rPr>
          <w:lang w:val="sq-AL"/>
        </w:rPr>
        <w:t>ndërmarrjet</w:t>
      </w:r>
      <w:r w:rsidR="005C2D71" w:rsidRPr="00EC6144">
        <w:rPr>
          <w:lang w:val="sq-AL"/>
        </w:rPr>
        <w:t xml:space="preserve"> </w:t>
      </w:r>
      <w:r w:rsidRPr="00EC6144">
        <w:rPr>
          <w:lang w:val="sq-AL"/>
        </w:rPr>
        <w:t xml:space="preserve">e rigrupuara dhe </w:t>
      </w:r>
      <w:r w:rsidR="00F35E35" w:rsidRPr="00EC6144">
        <w:rPr>
          <w:lang w:val="sq-AL"/>
        </w:rPr>
        <w:t>njësitë</w:t>
      </w:r>
      <w:r w:rsidRPr="00EC6144">
        <w:rPr>
          <w:lang w:val="sq-AL"/>
        </w:rPr>
        <w:t xml:space="preserve"> e pushtetit vendor</w:t>
      </w:r>
      <w:r w:rsidR="00913A89" w:rsidRPr="00EC6144">
        <w:rPr>
          <w:lang w:val="sq-AL"/>
        </w:rPr>
        <w:t>.</w:t>
      </w:r>
    </w:p>
    <w:p w:rsidR="00107080" w:rsidRPr="00EC6144" w:rsidRDefault="00107080" w:rsidP="00107080">
      <w:pPr>
        <w:pStyle w:val="Paragrafi"/>
        <w:rPr>
          <w:lang w:val="sq-AL"/>
        </w:rPr>
      </w:pPr>
      <w:r w:rsidRPr="00EC6144">
        <w:rPr>
          <w:lang w:val="sq-AL"/>
        </w:rPr>
        <w:t xml:space="preserve">Rezultati i </w:t>
      </w:r>
      <w:r w:rsidR="00F35E35" w:rsidRPr="00EC6144">
        <w:rPr>
          <w:lang w:val="sq-AL"/>
        </w:rPr>
        <w:t>p</w:t>
      </w:r>
      <w:r w:rsidR="00A4695C" w:rsidRPr="00EC6144">
        <w:rPr>
          <w:lang w:val="sq-AL"/>
        </w:rPr>
        <w:t>arashikuar 3</w:t>
      </w:r>
    </w:p>
    <w:p w:rsidR="00107080" w:rsidRPr="00EC6144" w:rsidRDefault="00107080" w:rsidP="00107080">
      <w:pPr>
        <w:pStyle w:val="Paragrafi"/>
        <w:rPr>
          <w:lang w:val="sq-AL"/>
        </w:rPr>
      </w:pPr>
      <w:r w:rsidRPr="00EC6144">
        <w:rPr>
          <w:lang w:val="sq-AL"/>
        </w:rPr>
        <w:t xml:space="preserve">13 </w:t>
      </w:r>
      <w:r w:rsidR="00F35E35" w:rsidRPr="00EC6144">
        <w:rPr>
          <w:lang w:val="sq-AL"/>
        </w:rPr>
        <w:t>ndërmarrjet</w:t>
      </w:r>
      <w:r w:rsidRPr="00EC6144">
        <w:rPr>
          <w:lang w:val="sq-AL"/>
        </w:rPr>
        <w:t xml:space="preserve"> e </w:t>
      </w:r>
      <w:r w:rsidR="00F35E35" w:rsidRPr="00EC6144">
        <w:rPr>
          <w:lang w:val="sq-AL"/>
        </w:rPr>
        <w:t>përzgjedhura,</w:t>
      </w:r>
      <w:r w:rsidRPr="00EC6144">
        <w:rPr>
          <w:lang w:val="sq-AL"/>
        </w:rPr>
        <w:t xml:space="preserve"> dhe</w:t>
      </w:r>
      <w:r w:rsidR="00C1450A" w:rsidRPr="00EC6144">
        <w:rPr>
          <w:lang w:val="sq-AL"/>
        </w:rPr>
        <w:t xml:space="preserve"> të </w:t>
      </w:r>
      <w:r w:rsidR="00F35E35" w:rsidRPr="00EC6144">
        <w:rPr>
          <w:lang w:val="sq-AL"/>
        </w:rPr>
        <w:t>paktën</w:t>
      </w:r>
      <w:r w:rsidRPr="00EC6144">
        <w:rPr>
          <w:lang w:val="sq-AL"/>
        </w:rPr>
        <w:t xml:space="preserve"> 3 </w:t>
      </w:r>
      <w:r w:rsidR="00F35E35" w:rsidRPr="00EC6144">
        <w:rPr>
          <w:lang w:val="sq-AL"/>
        </w:rPr>
        <w:t>shërbim</w:t>
      </w:r>
      <w:r w:rsidRPr="00EC6144">
        <w:rPr>
          <w:lang w:val="sq-AL"/>
        </w:rPr>
        <w:t xml:space="preserve">et </w:t>
      </w:r>
      <w:r w:rsidR="00F35E35" w:rsidRPr="00EC6144">
        <w:rPr>
          <w:lang w:val="sq-AL"/>
        </w:rPr>
        <w:t>ndërmarrjet</w:t>
      </w:r>
      <w:r w:rsidRPr="00EC6144">
        <w:rPr>
          <w:lang w:val="sq-AL"/>
        </w:rPr>
        <w:t xml:space="preserve"> e rigrupuara mb</w:t>
      </w:r>
      <w:r w:rsidR="00C1450A" w:rsidRPr="00EC6144">
        <w:rPr>
          <w:lang w:val="sq-AL"/>
        </w:rPr>
        <w:t>ësht</w:t>
      </w:r>
      <w:r w:rsidR="00F35E35" w:rsidRPr="00EC6144">
        <w:rPr>
          <w:lang w:val="sq-AL"/>
        </w:rPr>
        <w:t>e</w:t>
      </w:r>
      <w:r w:rsidRPr="00EC6144">
        <w:rPr>
          <w:lang w:val="sq-AL"/>
        </w:rPr>
        <w:t>ten</w:t>
      </w:r>
      <w:r w:rsidR="00BA0EB1" w:rsidRPr="00EC6144">
        <w:rPr>
          <w:lang w:val="sq-AL"/>
        </w:rPr>
        <w:t xml:space="preserve"> në </w:t>
      </w:r>
      <w:r w:rsidRPr="00EC6144">
        <w:rPr>
          <w:lang w:val="sq-AL"/>
        </w:rPr>
        <w:t>zhvillimin e kapaciteteve</w:t>
      </w:r>
      <w:r w:rsidR="00C1450A" w:rsidRPr="00EC6144">
        <w:rPr>
          <w:lang w:val="sq-AL"/>
        </w:rPr>
        <w:t xml:space="preserve"> të </w:t>
      </w:r>
      <w:r w:rsidRPr="00EC6144">
        <w:rPr>
          <w:lang w:val="sq-AL"/>
        </w:rPr>
        <w:t>tyre organizative</w:t>
      </w:r>
      <w:r w:rsidR="00F35E35" w:rsidRPr="00EC6144">
        <w:rPr>
          <w:lang w:val="sq-AL"/>
        </w:rPr>
        <w:t>,</w:t>
      </w:r>
      <w:r w:rsidRPr="00EC6144">
        <w:rPr>
          <w:lang w:val="sq-AL"/>
        </w:rPr>
        <w:t xml:space="preserve"> menaxheriale</w:t>
      </w:r>
      <w:r w:rsidR="00F35E35" w:rsidRPr="00EC6144">
        <w:rPr>
          <w:lang w:val="sq-AL"/>
        </w:rPr>
        <w:t>,</w:t>
      </w:r>
      <w:r w:rsidRPr="00EC6144">
        <w:rPr>
          <w:lang w:val="sq-AL"/>
        </w:rPr>
        <w:t xml:space="preserve"> financiare dhe operacionale.</w:t>
      </w:r>
    </w:p>
    <w:p w:rsidR="00107080" w:rsidRPr="00EC6144" w:rsidRDefault="00107080" w:rsidP="00107080">
      <w:pPr>
        <w:pStyle w:val="Paragrafi"/>
        <w:rPr>
          <w:lang w:val="sq-AL"/>
        </w:rPr>
      </w:pPr>
      <w:r w:rsidRPr="00EC6144">
        <w:rPr>
          <w:lang w:val="sq-AL"/>
        </w:rPr>
        <w:t>Komponenti 3</w:t>
      </w:r>
      <w:r w:rsidR="00A548FA" w:rsidRPr="00EC6144">
        <w:rPr>
          <w:lang w:val="sq-AL"/>
        </w:rPr>
        <w:t>.</w:t>
      </w:r>
      <w:r w:rsidR="00C1450A" w:rsidRPr="00EC6144">
        <w:rPr>
          <w:lang w:val="sq-AL"/>
        </w:rPr>
        <w:t xml:space="preserve"> </w:t>
      </w:r>
      <w:r w:rsidR="00A4695C" w:rsidRPr="00EC6144">
        <w:rPr>
          <w:lang w:val="sq-AL"/>
        </w:rPr>
        <w:t xml:space="preserve">Të </w:t>
      </w:r>
      <w:r w:rsidRPr="00EC6144">
        <w:rPr>
          <w:lang w:val="sq-AL"/>
        </w:rPr>
        <w:t>fuqizoj</w:t>
      </w:r>
      <w:r w:rsidR="00F35E35" w:rsidRPr="00EC6144">
        <w:rPr>
          <w:lang w:val="sq-AL"/>
        </w:rPr>
        <w:t>ë</w:t>
      </w:r>
      <w:r w:rsidRPr="00EC6144">
        <w:rPr>
          <w:lang w:val="sq-AL"/>
        </w:rPr>
        <w:t xml:space="preserve"> </w:t>
      </w:r>
      <w:r w:rsidR="00F35E35" w:rsidRPr="00EC6144">
        <w:rPr>
          <w:lang w:val="sq-AL"/>
        </w:rPr>
        <w:t>qeverinë</w:t>
      </w:r>
      <w:r w:rsidR="00BA0EB1" w:rsidRPr="00EC6144">
        <w:rPr>
          <w:lang w:val="sq-AL"/>
        </w:rPr>
        <w:t xml:space="preserve"> në </w:t>
      </w:r>
      <w:r w:rsidRPr="00EC6144">
        <w:rPr>
          <w:lang w:val="sq-AL"/>
        </w:rPr>
        <w:t>nivel qendror</w:t>
      </w:r>
    </w:p>
    <w:p w:rsidR="00107080" w:rsidRPr="00EC6144" w:rsidRDefault="00107080" w:rsidP="00107080">
      <w:pPr>
        <w:pStyle w:val="Paragrafi"/>
        <w:rPr>
          <w:lang w:val="sq-AL"/>
        </w:rPr>
      </w:pPr>
      <w:r w:rsidRPr="00EC6144">
        <w:rPr>
          <w:lang w:val="sq-AL"/>
        </w:rPr>
        <w:t xml:space="preserve">Rezultati i </w:t>
      </w:r>
      <w:r w:rsidR="00F35E35" w:rsidRPr="00EC6144">
        <w:rPr>
          <w:lang w:val="sq-AL"/>
        </w:rPr>
        <w:t>p</w:t>
      </w:r>
      <w:r w:rsidR="00A4695C" w:rsidRPr="00EC6144">
        <w:rPr>
          <w:lang w:val="sq-AL"/>
        </w:rPr>
        <w:t>arashikuar 4</w:t>
      </w:r>
    </w:p>
    <w:p w:rsidR="00107080" w:rsidRPr="00EC6144" w:rsidRDefault="00107080" w:rsidP="00107080">
      <w:pPr>
        <w:pStyle w:val="Paragrafi"/>
        <w:rPr>
          <w:lang w:val="sq-AL"/>
        </w:rPr>
      </w:pPr>
      <w:r w:rsidRPr="00EC6144">
        <w:rPr>
          <w:lang w:val="sq-AL"/>
        </w:rPr>
        <w:t>DPUK</w:t>
      </w:r>
      <w:r w:rsidR="00A548FA" w:rsidRPr="00EC6144">
        <w:rPr>
          <w:lang w:val="sq-AL"/>
        </w:rPr>
        <w:t>-ja</w:t>
      </w:r>
      <w:r w:rsidRPr="00EC6144">
        <w:rPr>
          <w:lang w:val="sq-AL"/>
        </w:rPr>
        <w:t xml:space="preserve"> </w:t>
      </w:r>
      <w:r w:rsidR="00F35E35" w:rsidRPr="00EC6144">
        <w:rPr>
          <w:lang w:val="sq-AL"/>
        </w:rPr>
        <w:t>mbështetet</w:t>
      </w:r>
      <w:r w:rsidRPr="00EC6144">
        <w:rPr>
          <w:lang w:val="sq-AL"/>
        </w:rPr>
        <w:t xml:space="preserve"> efektivisht</w:t>
      </w:r>
      <w:r w:rsidR="00BA0EB1" w:rsidRPr="00EC6144">
        <w:rPr>
          <w:lang w:val="sq-AL"/>
        </w:rPr>
        <w:t xml:space="preserve"> në </w:t>
      </w:r>
      <w:r w:rsidR="00F41922" w:rsidRPr="00EC6144">
        <w:rPr>
          <w:lang w:val="sq-AL"/>
        </w:rPr>
        <w:t>zhvillim</w:t>
      </w:r>
      <w:r w:rsidRPr="00EC6144">
        <w:rPr>
          <w:lang w:val="sq-AL"/>
        </w:rPr>
        <w:t>in e kapaciteteve</w:t>
      </w:r>
      <w:r w:rsidR="00C1450A" w:rsidRPr="00EC6144">
        <w:rPr>
          <w:lang w:val="sq-AL"/>
        </w:rPr>
        <w:t xml:space="preserve"> të </w:t>
      </w:r>
      <w:r w:rsidRPr="00EC6144">
        <w:rPr>
          <w:lang w:val="sq-AL"/>
        </w:rPr>
        <w:t>saj</w:t>
      </w:r>
      <w:r w:rsidR="00C1450A" w:rsidRPr="00EC6144">
        <w:rPr>
          <w:lang w:val="sq-AL"/>
        </w:rPr>
        <w:t xml:space="preserve"> për </w:t>
      </w:r>
      <w:r w:rsidRPr="00EC6144">
        <w:rPr>
          <w:lang w:val="sq-AL"/>
        </w:rPr>
        <w:t>menaxhimin</w:t>
      </w:r>
      <w:r w:rsidR="00F35E35" w:rsidRPr="00EC6144">
        <w:rPr>
          <w:lang w:val="sq-AL"/>
        </w:rPr>
        <w:t>,</w:t>
      </w:r>
      <w:r w:rsidRPr="00EC6144">
        <w:rPr>
          <w:lang w:val="sq-AL"/>
        </w:rPr>
        <w:t xml:space="preserve"> plani</w:t>
      </w:r>
      <w:r w:rsidR="00EC6144">
        <w:rPr>
          <w:lang w:val="sq-AL"/>
        </w:rPr>
        <w:t>-</w:t>
      </w:r>
      <w:r w:rsidRPr="00EC6144">
        <w:rPr>
          <w:lang w:val="sq-AL"/>
        </w:rPr>
        <w:t>fikimin</w:t>
      </w:r>
      <w:r w:rsidR="00F35E35" w:rsidRPr="00EC6144">
        <w:rPr>
          <w:lang w:val="sq-AL"/>
        </w:rPr>
        <w:t>,</w:t>
      </w:r>
      <w:r w:rsidRPr="00EC6144">
        <w:rPr>
          <w:lang w:val="sq-AL"/>
        </w:rPr>
        <w:t xml:space="preserve"> </w:t>
      </w:r>
      <w:r w:rsidR="00F35E35" w:rsidRPr="00EC6144">
        <w:rPr>
          <w:lang w:val="sq-AL"/>
        </w:rPr>
        <w:t>analizën</w:t>
      </w:r>
      <w:r w:rsidRPr="00EC6144">
        <w:rPr>
          <w:lang w:val="sq-AL"/>
        </w:rPr>
        <w:t xml:space="preserve"> e</w:t>
      </w:r>
      <w:r w:rsidR="00C1450A" w:rsidRPr="00EC6144">
        <w:rPr>
          <w:lang w:val="sq-AL"/>
        </w:rPr>
        <w:t xml:space="preserve"> të </w:t>
      </w:r>
      <w:r w:rsidR="00F35E35" w:rsidRPr="00EC6144">
        <w:rPr>
          <w:lang w:val="sq-AL"/>
        </w:rPr>
        <w:t>dhënave</w:t>
      </w:r>
      <w:r w:rsidRPr="00EC6144">
        <w:rPr>
          <w:lang w:val="sq-AL"/>
        </w:rPr>
        <w:t xml:space="preserve"> dhe zhvillimin e burimeve</w:t>
      </w:r>
      <w:r w:rsidR="00B84EB5" w:rsidRPr="00EC6144">
        <w:rPr>
          <w:lang w:val="sq-AL"/>
        </w:rPr>
        <w:t xml:space="preserve"> </w:t>
      </w:r>
      <w:r w:rsidR="00F35E35" w:rsidRPr="00EC6144">
        <w:rPr>
          <w:lang w:val="sq-AL"/>
        </w:rPr>
        <w:t>njerëzore</w:t>
      </w:r>
      <w:r w:rsidR="00BA0EB1" w:rsidRPr="00EC6144">
        <w:rPr>
          <w:lang w:val="sq-AL"/>
        </w:rPr>
        <w:t xml:space="preserve"> në </w:t>
      </w:r>
      <w:r w:rsidRPr="00EC6144">
        <w:rPr>
          <w:lang w:val="sq-AL"/>
        </w:rPr>
        <w:t>sektorin e uj</w:t>
      </w:r>
      <w:r w:rsidR="00F41922" w:rsidRPr="00EC6144">
        <w:rPr>
          <w:lang w:val="sq-AL"/>
        </w:rPr>
        <w:t>ë</w:t>
      </w:r>
      <w:r w:rsidRPr="00EC6144">
        <w:rPr>
          <w:lang w:val="sq-AL"/>
        </w:rPr>
        <w:t>rave.</w:t>
      </w:r>
    </w:p>
    <w:p w:rsidR="00107080" w:rsidRPr="00EC6144" w:rsidRDefault="00F41922" w:rsidP="00107080">
      <w:pPr>
        <w:pStyle w:val="Paragrafi"/>
        <w:rPr>
          <w:lang w:val="sq-AL"/>
        </w:rPr>
      </w:pPr>
      <w:r w:rsidRPr="00EC6144">
        <w:rPr>
          <w:lang w:val="sq-AL"/>
        </w:rPr>
        <w:t xml:space="preserve">2. </w:t>
      </w:r>
      <w:r w:rsidR="00107080" w:rsidRPr="00EC6144">
        <w:rPr>
          <w:lang w:val="sq-AL"/>
        </w:rPr>
        <w:t xml:space="preserve">Projekti </w:t>
      </w:r>
      <w:r w:rsidR="00C1450A" w:rsidRPr="00EC6144">
        <w:rPr>
          <w:lang w:val="sq-AL"/>
        </w:rPr>
        <w:t>është</w:t>
      </w:r>
      <w:r w:rsidR="00BA0EB1" w:rsidRPr="00EC6144">
        <w:rPr>
          <w:lang w:val="sq-AL"/>
        </w:rPr>
        <w:t xml:space="preserve"> në </w:t>
      </w:r>
      <w:r w:rsidR="00F35E35" w:rsidRPr="00EC6144">
        <w:rPr>
          <w:lang w:val="sq-AL"/>
        </w:rPr>
        <w:t>përputhje</w:t>
      </w:r>
      <w:r w:rsidR="00107080" w:rsidRPr="00EC6144">
        <w:rPr>
          <w:lang w:val="sq-AL"/>
        </w:rPr>
        <w:t xml:space="preserve"> me parimet dhe objektivat e </w:t>
      </w:r>
      <w:r w:rsidR="00F35E35" w:rsidRPr="00EC6144">
        <w:rPr>
          <w:lang w:val="sq-AL"/>
        </w:rPr>
        <w:t>Agjencisë</w:t>
      </w:r>
      <w:r w:rsidR="00107080" w:rsidRPr="00EC6144">
        <w:rPr>
          <w:lang w:val="sq-AL"/>
        </w:rPr>
        <w:t xml:space="preserve"> Austriake</w:t>
      </w:r>
      <w:r w:rsidR="00C1450A" w:rsidRPr="00EC6144">
        <w:rPr>
          <w:lang w:val="sq-AL"/>
        </w:rPr>
        <w:t xml:space="preserve"> të </w:t>
      </w:r>
      <w:r w:rsidR="00F35E35" w:rsidRPr="00EC6144">
        <w:rPr>
          <w:lang w:val="sq-AL"/>
        </w:rPr>
        <w:t>Bashkë</w:t>
      </w:r>
      <w:r w:rsidR="00EC6144">
        <w:rPr>
          <w:lang w:val="sq-AL"/>
        </w:rPr>
        <w:t>-</w:t>
      </w:r>
      <w:r w:rsidR="00F35E35" w:rsidRPr="00EC6144">
        <w:rPr>
          <w:lang w:val="sq-AL"/>
        </w:rPr>
        <w:t>punimit</w:t>
      </w:r>
      <w:r w:rsidR="00107080" w:rsidRPr="00EC6144">
        <w:rPr>
          <w:lang w:val="sq-AL"/>
        </w:rPr>
        <w:t xml:space="preserve"> dhe kontribuon</w:t>
      </w:r>
      <w:r w:rsidR="00BA0EB1" w:rsidRPr="00EC6144">
        <w:rPr>
          <w:lang w:val="sq-AL"/>
        </w:rPr>
        <w:t xml:space="preserve"> në </w:t>
      </w:r>
      <w:r w:rsidR="00107080" w:rsidRPr="00EC6144">
        <w:rPr>
          <w:lang w:val="sq-AL"/>
        </w:rPr>
        <w:t xml:space="preserve">zbatimin e </w:t>
      </w:r>
      <w:r w:rsidR="00F35E35" w:rsidRPr="00EC6144">
        <w:rPr>
          <w:lang w:val="sq-AL"/>
        </w:rPr>
        <w:t>strategjisë</w:t>
      </w:r>
      <w:r w:rsidR="00107080" w:rsidRPr="00EC6144">
        <w:rPr>
          <w:lang w:val="sq-AL"/>
        </w:rPr>
        <w:t xml:space="preserve"> sektoriale dhe</w:t>
      </w:r>
      <w:r w:rsidR="00C1450A" w:rsidRPr="00EC6144">
        <w:rPr>
          <w:lang w:val="sq-AL"/>
        </w:rPr>
        <w:t xml:space="preserve"> të </w:t>
      </w:r>
      <w:r w:rsidR="00107080" w:rsidRPr="00EC6144">
        <w:rPr>
          <w:lang w:val="sq-AL"/>
        </w:rPr>
        <w:t>politikave</w:t>
      </w:r>
      <w:r w:rsidR="00BA0EB1" w:rsidRPr="00EC6144">
        <w:rPr>
          <w:lang w:val="sq-AL"/>
        </w:rPr>
        <w:t xml:space="preserve"> në </w:t>
      </w:r>
      <w:r w:rsidR="00107080" w:rsidRPr="00EC6144">
        <w:rPr>
          <w:lang w:val="sq-AL"/>
        </w:rPr>
        <w:t>lidhje me uj</w:t>
      </w:r>
      <w:r w:rsidRPr="00EC6144">
        <w:rPr>
          <w:lang w:val="sq-AL"/>
        </w:rPr>
        <w:t>ë</w:t>
      </w:r>
      <w:r w:rsidR="00107080" w:rsidRPr="00EC6144">
        <w:rPr>
          <w:lang w:val="sq-AL"/>
        </w:rPr>
        <w:t>rat</w:t>
      </w:r>
      <w:r w:rsidR="00C1450A" w:rsidRPr="00EC6144">
        <w:rPr>
          <w:lang w:val="sq-AL"/>
        </w:rPr>
        <w:t xml:space="preserve"> të </w:t>
      </w:r>
      <w:r w:rsidR="00107080" w:rsidRPr="00EC6144">
        <w:rPr>
          <w:lang w:val="sq-AL"/>
        </w:rPr>
        <w:t>Qeveris</w:t>
      </w:r>
      <w:r w:rsidR="00F35E35" w:rsidRPr="00EC6144">
        <w:rPr>
          <w:lang w:val="sq-AL"/>
        </w:rPr>
        <w:t>ë</w:t>
      </w:r>
      <w:r w:rsidR="00107080" w:rsidRPr="00EC6144">
        <w:rPr>
          <w:lang w:val="sq-AL"/>
        </w:rPr>
        <w:t xml:space="preserve"> shqiptare</w:t>
      </w:r>
      <w:r w:rsidR="00F35E35" w:rsidRPr="00EC6144">
        <w:rPr>
          <w:lang w:val="sq-AL"/>
        </w:rPr>
        <w:t>,</w:t>
      </w:r>
      <w:r w:rsidR="00361DC0" w:rsidRPr="00EC6144">
        <w:rPr>
          <w:lang w:val="sq-AL"/>
        </w:rPr>
        <w:t xml:space="preserve"> që </w:t>
      </w:r>
      <w:r w:rsidR="00107080" w:rsidRPr="00EC6144">
        <w:rPr>
          <w:lang w:val="sq-AL"/>
        </w:rPr>
        <w:t>synon</w:t>
      </w:r>
      <w:r w:rsidR="00C1450A" w:rsidRPr="00EC6144">
        <w:rPr>
          <w:lang w:val="sq-AL"/>
        </w:rPr>
        <w:t xml:space="preserve"> të </w:t>
      </w:r>
      <w:r w:rsidR="00107080" w:rsidRPr="00EC6144">
        <w:rPr>
          <w:lang w:val="sq-AL"/>
        </w:rPr>
        <w:t>siguroj</w:t>
      </w:r>
      <w:r w:rsidR="00F35E35" w:rsidRPr="00EC6144">
        <w:rPr>
          <w:lang w:val="sq-AL"/>
        </w:rPr>
        <w:t>ë</w:t>
      </w:r>
      <w:r w:rsidR="005C2D71" w:rsidRPr="00EC6144">
        <w:rPr>
          <w:lang w:val="sq-AL"/>
        </w:rPr>
        <w:t xml:space="preserve"> </w:t>
      </w:r>
      <w:r w:rsidR="00107080" w:rsidRPr="00EC6144">
        <w:rPr>
          <w:lang w:val="sq-AL"/>
        </w:rPr>
        <w:t>komercializim dhe decentralizim</w:t>
      </w:r>
      <w:r w:rsidR="00C1450A" w:rsidRPr="00EC6144">
        <w:rPr>
          <w:lang w:val="sq-AL"/>
        </w:rPr>
        <w:t xml:space="preserve"> të </w:t>
      </w:r>
      <w:r w:rsidR="00F35E35" w:rsidRPr="00EC6144">
        <w:rPr>
          <w:lang w:val="sq-AL"/>
        </w:rPr>
        <w:t>mëtejshëm</w:t>
      </w:r>
      <w:r w:rsidR="00C1450A" w:rsidRPr="00EC6144">
        <w:rPr>
          <w:lang w:val="sq-AL"/>
        </w:rPr>
        <w:t xml:space="preserve"> të </w:t>
      </w:r>
      <w:r w:rsidR="00107080" w:rsidRPr="00EC6144">
        <w:rPr>
          <w:lang w:val="sq-AL"/>
        </w:rPr>
        <w:t xml:space="preserve">sektorit me </w:t>
      </w:r>
      <w:r w:rsidR="00F35E35" w:rsidRPr="00EC6144">
        <w:rPr>
          <w:lang w:val="sq-AL"/>
        </w:rPr>
        <w:t>qëllim</w:t>
      </w:r>
      <w:r w:rsidR="00361DC0" w:rsidRPr="00EC6144">
        <w:rPr>
          <w:lang w:val="sq-AL"/>
        </w:rPr>
        <w:t xml:space="preserve"> që </w:t>
      </w:r>
      <w:r w:rsidR="00F35E35" w:rsidRPr="00EC6144">
        <w:rPr>
          <w:lang w:val="sq-AL"/>
        </w:rPr>
        <w:t>ndërmarrjet</w:t>
      </w:r>
      <w:r w:rsidR="00107080" w:rsidRPr="00EC6144">
        <w:rPr>
          <w:lang w:val="sq-AL"/>
        </w:rPr>
        <w:t xml:space="preserve"> e ujit</w:t>
      </w:r>
      <w:r w:rsidR="00C1450A" w:rsidRPr="00EC6144">
        <w:rPr>
          <w:lang w:val="sq-AL"/>
        </w:rPr>
        <w:t xml:space="preserve"> të </w:t>
      </w:r>
      <w:r w:rsidR="00F35E35" w:rsidRPr="00EC6144">
        <w:rPr>
          <w:lang w:val="sq-AL"/>
        </w:rPr>
        <w:t>bëhen</w:t>
      </w:r>
      <w:r w:rsidR="00C1450A" w:rsidRPr="00EC6144">
        <w:rPr>
          <w:lang w:val="sq-AL"/>
        </w:rPr>
        <w:t xml:space="preserve"> të </w:t>
      </w:r>
      <w:r w:rsidR="00107080" w:rsidRPr="00EC6144">
        <w:rPr>
          <w:lang w:val="sq-AL"/>
        </w:rPr>
        <w:t>vet</w:t>
      </w:r>
      <w:r w:rsidR="00F35E35" w:rsidRPr="00EC6144">
        <w:rPr>
          <w:lang w:val="sq-AL"/>
        </w:rPr>
        <w:t>ë</w:t>
      </w:r>
      <w:r w:rsidR="00107080" w:rsidRPr="00EC6144">
        <w:rPr>
          <w:lang w:val="sq-AL"/>
        </w:rPr>
        <w:t>q</w:t>
      </w:r>
      <w:r w:rsidRPr="00EC6144">
        <w:rPr>
          <w:lang w:val="sq-AL"/>
        </w:rPr>
        <w:t>ë</w:t>
      </w:r>
      <w:r w:rsidR="00107080" w:rsidRPr="00EC6144">
        <w:rPr>
          <w:lang w:val="sq-AL"/>
        </w:rPr>
        <w:t>ndrueshme dhe</w:t>
      </w:r>
      <w:r w:rsidR="00C1450A" w:rsidRPr="00EC6144">
        <w:rPr>
          <w:lang w:val="sq-AL"/>
        </w:rPr>
        <w:t xml:space="preserve"> të </w:t>
      </w:r>
      <w:r w:rsidR="00F35E35" w:rsidRPr="00EC6144">
        <w:rPr>
          <w:lang w:val="sq-AL"/>
        </w:rPr>
        <w:t>zhvillojnë</w:t>
      </w:r>
      <w:r w:rsidR="00107080" w:rsidRPr="00EC6144">
        <w:rPr>
          <w:lang w:val="sq-AL"/>
        </w:rPr>
        <w:t xml:space="preserve"> plane afatgjata</w:t>
      </w:r>
      <w:r w:rsidR="00C1450A" w:rsidRPr="00EC6144">
        <w:rPr>
          <w:lang w:val="sq-AL"/>
        </w:rPr>
        <w:t xml:space="preserve"> të </w:t>
      </w:r>
      <w:r w:rsidR="00F35E35" w:rsidRPr="00EC6144">
        <w:rPr>
          <w:lang w:val="sq-AL"/>
        </w:rPr>
        <w:t>përmirësimit</w:t>
      </w:r>
      <w:r w:rsidR="00C1450A" w:rsidRPr="00EC6144">
        <w:rPr>
          <w:lang w:val="sq-AL"/>
        </w:rPr>
        <w:t xml:space="preserve"> të </w:t>
      </w:r>
      <w:r w:rsidR="00107080" w:rsidRPr="00EC6144">
        <w:rPr>
          <w:lang w:val="sq-AL"/>
        </w:rPr>
        <w:t>performanc</w:t>
      </w:r>
      <w:r w:rsidR="00F35E35" w:rsidRPr="00EC6144">
        <w:rPr>
          <w:lang w:val="sq-AL"/>
        </w:rPr>
        <w:t>ë</w:t>
      </w:r>
      <w:r w:rsidR="00107080" w:rsidRPr="00EC6144">
        <w:rPr>
          <w:lang w:val="sq-AL"/>
        </w:rPr>
        <w:t>s dhe</w:t>
      </w:r>
      <w:r w:rsidR="00C1450A" w:rsidRPr="00EC6144">
        <w:rPr>
          <w:lang w:val="sq-AL"/>
        </w:rPr>
        <w:t xml:space="preserve"> të </w:t>
      </w:r>
      <w:r w:rsidR="00F35E35" w:rsidRPr="00EC6144">
        <w:rPr>
          <w:lang w:val="sq-AL"/>
        </w:rPr>
        <w:t>përmbushin</w:t>
      </w:r>
      <w:r w:rsidR="00107080" w:rsidRPr="00EC6144">
        <w:rPr>
          <w:lang w:val="sq-AL"/>
        </w:rPr>
        <w:t xml:space="preserve"> detyrimet e tyre ndaj konsu</w:t>
      </w:r>
      <w:r w:rsidR="00EC6144">
        <w:rPr>
          <w:lang w:val="sq-AL"/>
        </w:rPr>
        <w:t>-</w:t>
      </w:r>
      <w:r w:rsidR="00107080" w:rsidRPr="00EC6144">
        <w:rPr>
          <w:lang w:val="sq-AL"/>
        </w:rPr>
        <w:t>mator</w:t>
      </w:r>
      <w:r w:rsidRPr="00EC6144">
        <w:rPr>
          <w:lang w:val="sq-AL"/>
        </w:rPr>
        <w:t>ë</w:t>
      </w:r>
      <w:r w:rsidR="00107080" w:rsidRPr="00EC6144">
        <w:rPr>
          <w:lang w:val="sq-AL"/>
        </w:rPr>
        <w:t>ve. Programi i zhvillimit</w:t>
      </w:r>
      <w:r w:rsidR="00C1450A" w:rsidRPr="00EC6144">
        <w:rPr>
          <w:lang w:val="sq-AL"/>
        </w:rPr>
        <w:t xml:space="preserve"> të përgjith</w:t>
      </w:r>
      <w:r w:rsidR="00107080" w:rsidRPr="00EC6144">
        <w:rPr>
          <w:lang w:val="sq-AL"/>
        </w:rPr>
        <w:t>sh</w:t>
      </w:r>
      <w:r w:rsidR="00F35E35" w:rsidRPr="00EC6144">
        <w:rPr>
          <w:lang w:val="sq-AL"/>
        </w:rPr>
        <w:t>ë</w:t>
      </w:r>
      <w:r w:rsidR="00107080" w:rsidRPr="00EC6144">
        <w:rPr>
          <w:lang w:val="sq-AL"/>
        </w:rPr>
        <w:t>m</w:t>
      </w:r>
      <w:r w:rsidR="00C1450A" w:rsidRPr="00EC6144">
        <w:rPr>
          <w:lang w:val="sq-AL"/>
        </w:rPr>
        <w:t xml:space="preserve"> të </w:t>
      </w:r>
      <w:r w:rsidR="00107080" w:rsidRPr="00EC6144">
        <w:rPr>
          <w:lang w:val="sq-AL"/>
        </w:rPr>
        <w:t xml:space="preserve">kapaciteteve </w:t>
      </w:r>
      <w:r w:rsidR="00F35E35" w:rsidRPr="00EC6144">
        <w:rPr>
          <w:lang w:val="sq-AL"/>
        </w:rPr>
        <w:t>mbështet</w:t>
      </w:r>
      <w:r w:rsidR="00107080" w:rsidRPr="00EC6144">
        <w:rPr>
          <w:lang w:val="sq-AL"/>
        </w:rPr>
        <w:t xml:space="preserve"> sektorin e </w:t>
      </w:r>
      <w:r w:rsidR="00F35E35" w:rsidRPr="00EC6144">
        <w:rPr>
          <w:lang w:val="sq-AL"/>
        </w:rPr>
        <w:t>ujësjellës-</w:t>
      </w:r>
      <w:r w:rsidR="00107080" w:rsidRPr="00EC6144">
        <w:rPr>
          <w:lang w:val="sq-AL"/>
        </w:rPr>
        <w:t>kanalizimeve</w:t>
      </w:r>
      <w:r w:rsidR="00BA0EB1" w:rsidRPr="00EC6144">
        <w:rPr>
          <w:lang w:val="sq-AL"/>
        </w:rPr>
        <w:t xml:space="preserve"> në </w:t>
      </w:r>
      <w:r w:rsidR="00C1450A" w:rsidRPr="00EC6144">
        <w:rPr>
          <w:lang w:val="sq-AL"/>
        </w:rPr>
        <w:t>Shqipëri</w:t>
      </w:r>
      <w:r w:rsidRPr="00EC6144">
        <w:rPr>
          <w:lang w:val="sq-AL"/>
        </w:rPr>
        <w:t>,</w:t>
      </w:r>
      <w:r w:rsidR="00107080" w:rsidRPr="00EC6144">
        <w:rPr>
          <w:lang w:val="sq-AL"/>
        </w:rPr>
        <w:t xml:space="preserve"> duke forcuar nivelet </w:t>
      </w:r>
      <w:r w:rsidR="00F35E35" w:rsidRPr="00EC6144">
        <w:rPr>
          <w:lang w:val="sq-AL"/>
        </w:rPr>
        <w:t>kombëtare</w:t>
      </w:r>
      <w:r w:rsidR="00107080" w:rsidRPr="00EC6144">
        <w:rPr>
          <w:lang w:val="sq-AL"/>
        </w:rPr>
        <w:t>, rajonale dhe vendore.</w:t>
      </w:r>
    </w:p>
    <w:p w:rsidR="00107080" w:rsidRPr="00EC6144" w:rsidRDefault="00F41922" w:rsidP="00107080">
      <w:pPr>
        <w:pStyle w:val="Paragrafi"/>
        <w:rPr>
          <w:lang w:val="sq-AL"/>
        </w:rPr>
      </w:pPr>
      <w:r w:rsidRPr="00EC6144">
        <w:rPr>
          <w:lang w:val="sq-AL"/>
        </w:rPr>
        <w:t xml:space="preserve">3. </w:t>
      </w:r>
      <w:r w:rsidR="00F35E35" w:rsidRPr="00EC6144">
        <w:rPr>
          <w:lang w:val="sq-AL"/>
        </w:rPr>
        <w:t>Për</w:t>
      </w:r>
      <w:r w:rsidR="00C1450A" w:rsidRPr="00EC6144">
        <w:rPr>
          <w:lang w:val="sq-AL"/>
        </w:rPr>
        <w:t xml:space="preserve"> të </w:t>
      </w:r>
      <w:r w:rsidR="00107080" w:rsidRPr="00EC6144">
        <w:rPr>
          <w:lang w:val="sq-AL"/>
        </w:rPr>
        <w:t>arritur</w:t>
      </w:r>
      <w:r w:rsidR="005C2D71" w:rsidRPr="00EC6144">
        <w:rPr>
          <w:lang w:val="sq-AL"/>
        </w:rPr>
        <w:t xml:space="preserve"> </w:t>
      </w:r>
      <w:r w:rsidR="00BA0EB1" w:rsidRPr="00EC6144">
        <w:rPr>
          <w:lang w:val="sq-AL"/>
        </w:rPr>
        <w:t>kët</w:t>
      </w:r>
      <w:r w:rsidR="00017D75" w:rsidRPr="00EC6144">
        <w:rPr>
          <w:lang w:val="sq-AL"/>
        </w:rPr>
        <w:t>a</w:t>
      </w:r>
      <w:r w:rsidR="005C2D71" w:rsidRPr="00EC6144">
        <w:rPr>
          <w:lang w:val="sq-AL"/>
        </w:rPr>
        <w:t xml:space="preserve"> </w:t>
      </w:r>
      <w:r w:rsidR="00107080" w:rsidRPr="00EC6144">
        <w:rPr>
          <w:lang w:val="sq-AL"/>
        </w:rPr>
        <w:t>objektiva,</w:t>
      </w:r>
      <w:r w:rsidR="005C2D71" w:rsidRPr="00EC6144">
        <w:rPr>
          <w:lang w:val="sq-AL"/>
        </w:rPr>
        <w:t xml:space="preserve"> </w:t>
      </w:r>
      <w:r w:rsidR="00A548FA" w:rsidRPr="00EC6144">
        <w:rPr>
          <w:lang w:val="sq-AL"/>
        </w:rPr>
        <w:t xml:space="preserve">Projekti </w:t>
      </w:r>
      <w:r w:rsidR="00107080" w:rsidRPr="00EC6144">
        <w:rPr>
          <w:lang w:val="sq-AL"/>
        </w:rPr>
        <w:t>do</w:t>
      </w:r>
      <w:r w:rsidR="00C1450A" w:rsidRPr="00EC6144">
        <w:rPr>
          <w:lang w:val="sq-AL"/>
        </w:rPr>
        <w:t xml:space="preserve"> të </w:t>
      </w:r>
      <w:r w:rsidR="00F35E35" w:rsidRPr="00EC6144">
        <w:rPr>
          <w:lang w:val="sq-AL"/>
        </w:rPr>
        <w:t>bashkëpunojë</w:t>
      </w:r>
      <w:r w:rsidR="005C2D71" w:rsidRPr="00EC6144">
        <w:rPr>
          <w:lang w:val="sq-AL"/>
        </w:rPr>
        <w:t xml:space="preserve"> </w:t>
      </w:r>
      <w:r w:rsidR="00107080" w:rsidRPr="00EC6144">
        <w:rPr>
          <w:lang w:val="sq-AL"/>
        </w:rPr>
        <w:t>me</w:t>
      </w:r>
      <w:r w:rsidR="005C2D71" w:rsidRPr="00EC6144">
        <w:rPr>
          <w:lang w:val="sq-AL"/>
        </w:rPr>
        <w:t xml:space="preserve"> </w:t>
      </w:r>
      <w:r w:rsidR="00107080" w:rsidRPr="00EC6144">
        <w:rPr>
          <w:lang w:val="sq-AL"/>
        </w:rPr>
        <w:t>institucionet</w:t>
      </w:r>
      <w:r w:rsidR="005C2D71" w:rsidRPr="00EC6144">
        <w:rPr>
          <w:lang w:val="sq-AL"/>
        </w:rPr>
        <w:t xml:space="preserve"> </w:t>
      </w:r>
      <w:r w:rsidR="00107080" w:rsidRPr="00EC6144">
        <w:rPr>
          <w:lang w:val="sq-AL"/>
        </w:rPr>
        <w:t xml:space="preserve">e </w:t>
      </w:r>
      <w:r w:rsidR="00F35E35" w:rsidRPr="00EC6144">
        <w:rPr>
          <w:lang w:val="sq-AL"/>
        </w:rPr>
        <w:t>mëposhtme</w:t>
      </w:r>
      <w:r w:rsidR="00107080" w:rsidRPr="00EC6144">
        <w:rPr>
          <w:lang w:val="sq-AL"/>
        </w:rPr>
        <w:t>:</w:t>
      </w:r>
    </w:p>
    <w:p w:rsidR="00107080" w:rsidRPr="00EC6144" w:rsidRDefault="00FC5F4D" w:rsidP="00107080">
      <w:pPr>
        <w:pStyle w:val="Paragrafi"/>
        <w:rPr>
          <w:lang w:val="sq-AL"/>
        </w:rPr>
      </w:pPr>
      <w:r w:rsidRPr="00EC6144">
        <w:rPr>
          <w:lang w:val="sq-AL"/>
        </w:rPr>
        <w:t xml:space="preserve">a) </w:t>
      </w:r>
      <w:r w:rsidR="00F35E35" w:rsidRPr="00EC6144">
        <w:rPr>
          <w:lang w:val="sq-AL"/>
        </w:rPr>
        <w:t>Ministrinë</w:t>
      </w:r>
      <w:r w:rsidR="00107080" w:rsidRPr="00EC6144">
        <w:rPr>
          <w:lang w:val="sq-AL"/>
        </w:rPr>
        <w:t xml:space="preserve"> e Transportit dhe </w:t>
      </w:r>
      <w:r w:rsidR="00F35E35" w:rsidRPr="00EC6144">
        <w:rPr>
          <w:lang w:val="sq-AL"/>
        </w:rPr>
        <w:t>Infra</w:t>
      </w:r>
      <w:r w:rsidR="00EC6144">
        <w:rPr>
          <w:lang w:val="sq-AL"/>
        </w:rPr>
        <w:t>-</w:t>
      </w:r>
      <w:r w:rsidR="00F35E35" w:rsidRPr="00EC6144">
        <w:rPr>
          <w:lang w:val="sq-AL"/>
        </w:rPr>
        <w:t>strukturës</w:t>
      </w:r>
      <w:r w:rsidR="005B067D" w:rsidRPr="00EC6144">
        <w:rPr>
          <w:lang w:val="sq-AL"/>
        </w:rPr>
        <w:t>;</w:t>
      </w:r>
    </w:p>
    <w:p w:rsidR="00107080" w:rsidRPr="00EC6144" w:rsidRDefault="004E31CF" w:rsidP="00107080">
      <w:pPr>
        <w:pStyle w:val="Paragrafi"/>
        <w:rPr>
          <w:lang w:val="sq-AL"/>
        </w:rPr>
      </w:pPr>
      <w:r w:rsidRPr="00EC6144">
        <w:rPr>
          <w:lang w:val="sq-AL"/>
        </w:rPr>
        <w:t xml:space="preserve">b) </w:t>
      </w:r>
      <w:r w:rsidR="00107080" w:rsidRPr="00EC6144">
        <w:rPr>
          <w:lang w:val="sq-AL"/>
        </w:rPr>
        <w:t>DPUK</w:t>
      </w:r>
      <w:r w:rsidR="00F35E35" w:rsidRPr="00EC6144">
        <w:rPr>
          <w:lang w:val="sq-AL"/>
        </w:rPr>
        <w:t xml:space="preserve"> </w:t>
      </w:r>
      <w:r w:rsidR="00107080" w:rsidRPr="00EC6144">
        <w:rPr>
          <w:lang w:val="sq-AL"/>
        </w:rPr>
        <w:t xml:space="preserve">- </w:t>
      </w:r>
      <w:r w:rsidR="00F35E35" w:rsidRPr="00EC6144">
        <w:rPr>
          <w:lang w:val="sq-AL"/>
        </w:rPr>
        <w:t>Drejtorinë</w:t>
      </w:r>
      <w:r w:rsidR="00107080" w:rsidRPr="00EC6144">
        <w:rPr>
          <w:lang w:val="sq-AL"/>
        </w:rPr>
        <w:t xml:space="preserve"> e </w:t>
      </w:r>
      <w:r w:rsidR="00C1450A" w:rsidRPr="00EC6144">
        <w:rPr>
          <w:lang w:val="sq-AL"/>
        </w:rPr>
        <w:t>Përgjith</w:t>
      </w:r>
      <w:r w:rsidR="00107080" w:rsidRPr="00EC6144">
        <w:rPr>
          <w:lang w:val="sq-AL"/>
        </w:rPr>
        <w:t>shme</w:t>
      </w:r>
      <w:r w:rsidR="00C1450A" w:rsidRPr="00EC6144">
        <w:rPr>
          <w:lang w:val="sq-AL"/>
        </w:rPr>
        <w:t xml:space="preserve"> të </w:t>
      </w:r>
      <w:r w:rsidR="00F35E35" w:rsidRPr="00EC6144">
        <w:rPr>
          <w:lang w:val="sq-AL"/>
        </w:rPr>
        <w:t>Ujësjellës-</w:t>
      </w:r>
      <w:r w:rsidR="00107080" w:rsidRPr="00EC6144">
        <w:rPr>
          <w:lang w:val="sq-AL"/>
        </w:rPr>
        <w:t>Kanalizimeve</w:t>
      </w:r>
      <w:r w:rsidR="005B067D" w:rsidRPr="00EC6144">
        <w:rPr>
          <w:lang w:val="sq-AL"/>
        </w:rPr>
        <w:t>;</w:t>
      </w:r>
    </w:p>
    <w:p w:rsidR="00107080" w:rsidRPr="00EC6144" w:rsidRDefault="004E31CF" w:rsidP="00107080">
      <w:pPr>
        <w:pStyle w:val="Paragrafi"/>
        <w:rPr>
          <w:lang w:val="sq-AL"/>
        </w:rPr>
      </w:pPr>
      <w:r w:rsidRPr="00EC6144">
        <w:rPr>
          <w:lang w:val="sq-AL"/>
        </w:rPr>
        <w:t xml:space="preserve">c) </w:t>
      </w:r>
      <w:r w:rsidR="00F35E35" w:rsidRPr="00EC6144">
        <w:rPr>
          <w:lang w:val="sq-AL"/>
        </w:rPr>
        <w:t>Ministrinë</w:t>
      </w:r>
      <w:r w:rsidR="00107080" w:rsidRPr="00EC6144">
        <w:rPr>
          <w:lang w:val="sq-AL"/>
        </w:rPr>
        <w:t xml:space="preserve"> e Pushtetit Vendor</w:t>
      </w:r>
      <w:r w:rsidR="005B067D" w:rsidRPr="00EC6144">
        <w:rPr>
          <w:lang w:val="sq-AL"/>
        </w:rPr>
        <w:t>;</w:t>
      </w:r>
    </w:p>
    <w:p w:rsidR="00107080" w:rsidRPr="00EC6144" w:rsidRDefault="004E31CF" w:rsidP="00107080">
      <w:pPr>
        <w:pStyle w:val="Paragrafi"/>
        <w:rPr>
          <w:lang w:val="sq-AL"/>
        </w:rPr>
      </w:pPr>
      <w:r w:rsidRPr="00EC6144">
        <w:rPr>
          <w:lang w:val="sq-AL"/>
        </w:rPr>
        <w:t xml:space="preserve">d) </w:t>
      </w:r>
      <w:r w:rsidR="00F35E35" w:rsidRPr="00EC6144">
        <w:rPr>
          <w:lang w:val="sq-AL"/>
        </w:rPr>
        <w:t>Ministrinë</w:t>
      </w:r>
      <w:r w:rsidR="00107080" w:rsidRPr="00EC6144">
        <w:rPr>
          <w:lang w:val="sq-AL"/>
        </w:rPr>
        <w:t xml:space="preserve"> e Financave</w:t>
      </w:r>
      <w:r w:rsidR="005B067D" w:rsidRPr="00EC6144">
        <w:rPr>
          <w:lang w:val="sq-AL"/>
        </w:rPr>
        <w:t>;</w:t>
      </w:r>
    </w:p>
    <w:p w:rsidR="00107080" w:rsidRPr="00EC6144" w:rsidRDefault="004E31CF" w:rsidP="00107080">
      <w:pPr>
        <w:pStyle w:val="Paragrafi"/>
        <w:rPr>
          <w:lang w:val="sq-AL"/>
        </w:rPr>
      </w:pPr>
      <w:r w:rsidRPr="00EC6144">
        <w:rPr>
          <w:lang w:val="sq-AL"/>
        </w:rPr>
        <w:t xml:space="preserve">e) </w:t>
      </w:r>
      <w:r w:rsidR="00107080" w:rsidRPr="00EC6144">
        <w:rPr>
          <w:lang w:val="sq-AL"/>
        </w:rPr>
        <w:t>Entin Rregullator</w:t>
      </w:r>
      <w:r w:rsidR="00C1450A" w:rsidRPr="00EC6144">
        <w:rPr>
          <w:lang w:val="sq-AL"/>
        </w:rPr>
        <w:t xml:space="preserve"> të </w:t>
      </w:r>
      <w:r w:rsidR="00107080" w:rsidRPr="00EC6144">
        <w:rPr>
          <w:lang w:val="sq-AL"/>
        </w:rPr>
        <w:t>Ujit</w:t>
      </w:r>
      <w:r w:rsidR="005B067D" w:rsidRPr="00EC6144">
        <w:rPr>
          <w:lang w:val="sq-AL"/>
        </w:rPr>
        <w:t>;</w:t>
      </w:r>
    </w:p>
    <w:p w:rsidR="00107080" w:rsidRPr="00EC6144" w:rsidRDefault="00107080" w:rsidP="00107080">
      <w:pPr>
        <w:pStyle w:val="Paragrafi"/>
        <w:rPr>
          <w:lang w:val="sq-AL"/>
        </w:rPr>
      </w:pPr>
      <w:r w:rsidRPr="00EC6144">
        <w:rPr>
          <w:lang w:val="sq-AL"/>
        </w:rPr>
        <w:t xml:space="preserve">f) </w:t>
      </w:r>
      <w:r w:rsidR="00F35E35" w:rsidRPr="00EC6144">
        <w:rPr>
          <w:lang w:val="sq-AL"/>
        </w:rPr>
        <w:t>Njësitë</w:t>
      </w:r>
      <w:r w:rsidRPr="00EC6144">
        <w:rPr>
          <w:lang w:val="sq-AL"/>
        </w:rPr>
        <w:t xml:space="preserve"> e </w:t>
      </w:r>
      <w:r w:rsidR="00A548FA" w:rsidRPr="00EC6144">
        <w:rPr>
          <w:lang w:val="sq-AL"/>
        </w:rPr>
        <w:t>pushtetit vendor</w:t>
      </w:r>
      <w:r w:rsidR="005B067D" w:rsidRPr="00EC6144">
        <w:rPr>
          <w:lang w:val="sq-AL"/>
        </w:rPr>
        <w:t>;</w:t>
      </w:r>
    </w:p>
    <w:p w:rsidR="00107080" w:rsidRPr="00EC6144" w:rsidRDefault="004E31CF" w:rsidP="00107080">
      <w:pPr>
        <w:pStyle w:val="Paragrafi"/>
        <w:rPr>
          <w:lang w:val="sq-AL"/>
        </w:rPr>
      </w:pPr>
      <w:r w:rsidRPr="00EC6144">
        <w:rPr>
          <w:lang w:val="sq-AL"/>
        </w:rPr>
        <w:t xml:space="preserve">g) </w:t>
      </w:r>
      <w:r w:rsidR="00F35E35" w:rsidRPr="00EC6144">
        <w:rPr>
          <w:lang w:val="sq-AL"/>
        </w:rPr>
        <w:t>Ndërmarrjet</w:t>
      </w:r>
      <w:r w:rsidR="00107080" w:rsidRPr="00EC6144">
        <w:rPr>
          <w:lang w:val="sq-AL"/>
        </w:rPr>
        <w:t xml:space="preserve"> e </w:t>
      </w:r>
      <w:r w:rsidR="00F35E35" w:rsidRPr="00EC6144">
        <w:rPr>
          <w:lang w:val="sq-AL"/>
        </w:rPr>
        <w:t>Ujësjellës-</w:t>
      </w:r>
      <w:r w:rsidR="00107080" w:rsidRPr="00EC6144">
        <w:rPr>
          <w:lang w:val="sq-AL"/>
        </w:rPr>
        <w:t>Kanalizimeve</w:t>
      </w:r>
      <w:r w:rsidR="005B067D" w:rsidRPr="00EC6144">
        <w:rPr>
          <w:lang w:val="sq-AL"/>
        </w:rPr>
        <w:t>;</w:t>
      </w:r>
    </w:p>
    <w:p w:rsidR="00107080" w:rsidRPr="00EC6144" w:rsidRDefault="004E31CF" w:rsidP="00107080">
      <w:pPr>
        <w:pStyle w:val="Paragrafi"/>
        <w:rPr>
          <w:lang w:val="sq-AL"/>
        </w:rPr>
      </w:pPr>
      <w:r w:rsidRPr="00EC6144">
        <w:rPr>
          <w:lang w:val="sq-AL"/>
        </w:rPr>
        <w:t xml:space="preserve">h) </w:t>
      </w:r>
      <w:r w:rsidR="00F35E35" w:rsidRPr="00EC6144">
        <w:rPr>
          <w:lang w:val="sq-AL"/>
        </w:rPr>
        <w:t>Shoqatën</w:t>
      </w:r>
      <w:r w:rsidR="00107080" w:rsidRPr="00EC6144">
        <w:rPr>
          <w:lang w:val="sq-AL"/>
        </w:rPr>
        <w:t xml:space="preserve"> e </w:t>
      </w:r>
      <w:r w:rsidR="00A548FA" w:rsidRPr="00EC6144">
        <w:rPr>
          <w:lang w:val="sq-AL"/>
        </w:rPr>
        <w:t>Bashkive</w:t>
      </w:r>
      <w:r w:rsidR="005B067D" w:rsidRPr="00EC6144">
        <w:rPr>
          <w:lang w:val="sq-AL"/>
        </w:rPr>
        <w:t>;</w:t>
      </w:r>
    </w:p>
    <w:p w:rsidR="00107080" w:rsidRPr="00EC6144" w:rsidRDefault="004E31CF" w:rsidP="00107080">
      <w:pPr>
        <w:pStyle w:val="Paragrafi"/>
        <w:rPr>
          <w:lang w:val="sq-AL"/>
        </w:rPr>
      </w:pPr>
      <w:r w:rsidRPr="00EC6144">
        <w:rPr>
          <w:lang w:val="sq-AL"/>
        </w:rPr>
        <w:t xml:space="preserve">i) </w:t>
      </w:r>
      <w:r w:rsidR="00F35E35" w:rsidRPr="00EC6144">
        <w:rPr>
          <w:lang w:val="sq-AL"/>
        </w:rPr>
        <w:t>Shoqatën</w:t>
      </w:r>
      <w:r w:rsidR="00107080" w:rsidRPr="00EC6144">
        <w:rPr>
          <w:lang w:val="sq-AL"/>
        </w:rPr>
        <w:t xml:space="preserve"> e </w:t>
      </w:r>
      <w:r w:rsidR="00A548FA" w:rsidRPr="00EC6144">
        <w:rPr>
          <w:lang w:val="sq-AL"/>
        </w:rPr>
        <w:t>Komunave</w:t>
      </w:r>
      <w:r w:rsidR="005B067D" w:rsidRPr="00EC6144">
        <w:rPr>
          <w:lang w:val="sq-AL"/>
        </w:rPr>
        <w:t>;</w:t>
      </w:r>
    </w:p>
    <w:p w:rsidR="00107080" w:rsidRPr="00EC6144" w:rsidRDefault="00107080" w:rsidP="00107080">
      <w:pPr>
        <w:pStyle w:val="Paragrafi"/>
        <w:rPr>
          <w:lang w:val="sq-AL"/>
        </w:rPr>
      </w:pPr>
      <w:r w:rsidRPr="00EC6144">
        <w:rPr>
          <w:lang w:val="sq-AL"/>
        </w:rPr>
        <w:t xml:space="preserve">j) </w:t>
      </w:r>
      <w:r w:rsidR="00F35E35" w:rsidRPr="00EC6144">
        <w:rPr>
          <w:lang w:val="sq-AL"/>
        </w:rPr>
        <w:t>Shoqatën</w:t>
      </w:r>
      <w:r w:rsidRPr="00EC6144">
        <w:rPr>
          <w:lang w:val="sq-AL"/>
        </w:rPr>
        <w:t xml:space="preserve"> e </w:t>
      </w:r>
      <w:r w:rsidR="00F35E35" w:rsidRPr="00EC6144">
        <w:rPr>
          <w:lang w:val="sq-AL"/>
        </w:rPr>
        <w:t>Ndërmarrjeve</w:t>
      </w:r>
      <w:r w:rsidR="00C1450A" w:rsidRPr="00EC6144">
        <w:rPr>
          <w:lang w:val="sq-AL"/>
        </w:rPr>
        <w:t xml:space="preserve"> të </w:t>
      </w:r>
      <w:r w:rsidR="00F35E35" w:rsidRPr="00EC6144">
        <w:rPr>
          <w:lang w:val="sq-AL"/>
        </w:rPr>
        <w:t>Ujësjellës-</w:t>
      </w:r>
      <w:r w:rsidRPr="00EC6144">
        <w:rPr>
          <w:lang w:val="sq-AL"/>
        </w:rPr>
        <w:t>Kanalizimeve</w:t>
      </w:r>
      <w:r w:rsidR="005B067D" w:rsidRPr="00EC6144">
        <w:rPr>
          <w:lang w:val="sq-AL"/>
        </w:rPr>
        <w:t>.</w:t>
      </w:r>
    </w:p>
    <w:p w:rsidR="00107080" w:rsidRPr="006D68B9" w:rsidRDefault="00107080" w:rsidP="00107080">
      <w:pPr>
        <w:pStyle w:val="Paragrafi"/>
        <w:rPr>
          <w:spacing w:val="-4"/>
          <w:lang w:val="sq-AL"/>
        </w:rPr>
      </w:pPr>
      <w:r w:rsidRPr="00EC6144">
        <w:rPr>
          <w:lang w:val="sq-AL"/>
        </w:rPr>
        <w:lastRenderedPageBreak/>
        <w:t>Objektivi dhe qasjet specifikohen</w:t>
      </w:r>
      <w:r w:rsidR="00BA0EB1" w:rsidRPr="00EC6144">
        <w:rPr>
          <w:lang w:val="sq-AL"/>
        </w:rPr>
        <w:t xml:space="preserve"> në </w:t>
      </w:r>
      <w:r w:rsidR="00A548FA" w:rsidRPr="00EC6144">
        <w:rPr>
          <w:lang w:val="sq-AL"/>
        </w:rPr>
        <w:t xml:space="preserve">dokumentin </w:t>
      </w:r>
      <w:r w:rsidRPr="00EC6144">
        <w:rPr>
          <w:lang w:val="sq-AL"/>
        </w:rPr>
        <w:t xml:space="preserve">e </w:t>
      </w:r>
      <w:r w:rsidR="00A548FA" w:rsidRPr="00EC6144">
        <w:rPr>
          <w:lang w:val="sq-AL"/>
        </w:rPr>
        <w:t xml:space="preserve">Projektit </w:t>
      </w:r>
      <w:r w:rsidR="00C1450A" w:rsidRPr="00EC6144">
        <w:rPr>
          <w:lang w:val="sq-AL"/>
        </w:rPr>
        <w:t xml:space="preserve">të </w:t>
      </w:r>
      <w:r w:rsidRPr="00EC6144">
        <w:rPr>
          <w:lang w:val="sq-AL"/>
        </w:rPr>
        <w:t xml:space="preserve">aprovuara nga </w:t>
      </w:r>
      <w:r w:rsidR="00F35E35" w:rsidRPr="00EC6144">
        <w:rPr>
          <w:lang w:val="sq-AL"/>
        </w:rPr>
        <w:t>Përfituesi</w:t>
      </w:r>
      <w:r w:rsidRPr="00EC6144">
        <w:rPr>
          <w:lang w:val="sq-AL"/>
        </w:rPr>
        <w:t>,</w:t>
      </w:r>
      <w:r w:rsidRPr="006D68B9">
        <w:rPr>
          <w:spacing w:val="-4"/>
          <w:lang w:val="sq-AL"/>
        </w:rPr>
        <w:t xml:space="preserve"> DBE</w:t>
      </w:r>
      <w:r w:rsidR="00F41453" w:rsidRPr="006D68B9">
        <w:rPr>
          <w:spacing w:val="-4"/>
          <w:lang w:val="sq-AL"/>
        </w:rPr>
        <w:t>-ja</w:t>
      </w:r>
      <w:r w:rsidRPr="006D68B9">
        <w:rPr>
          <w:spacing w:val="-4"/>
          <w:lang w:val="sq-AL"/>
        </w:rPr>
        <w:t xml:space="preserve"> dhe AAZH</w:t>
      </w:r>
      <w:r w:rsidR="00F41453" w:rsidRPr="006D68B9">
        <w:rPr>
          <w:spacing w:val="-4"/>
          <w:lang w:val="sq-AL"/>
        </w:rPr>
        <w:t>-ja</w:t>
      </w:r>
      <w:r w:rsidRPr="006D68B9">
        <w:rPr>
          <w:spacing w:val="-4"/>
          <w:lang w:val="sq-AL"/>
        </w:rPr>
        <w:t xml:space="preserve"> (</w:t>
      </w:r>
      <w:r w:rsidR="00F35E35" w:rsidRPr="006D68B9">
        <w:rPr>
          <w:spacing w:val="-4"/>
          <w:lang w:val="sq-AL"/>
        </w:rPr>
        <w:t>a</w:t>
      </w:r>
      <w:r w:rsidRPr="006D68B9">
        <w:rPr>
          <w:spacing w:val="-4"/>
          <w:lang w:val="sq-AL"/>
        </w:rPr>
        <w:t>neksi 1)</w:t>
      </w:r>
      <w:r w:rsidR="00FC44F8" w:rsidRPr="006D68B9">
        <w:rPr>
          <w:spacing w:val="-4"/>
          <w:lang w:val="sq-AL"/>
        </w:rPr>
        <w:t>,</w:t>
      </w:r>
      <w:r w:rsidRPr="006D68B9">
        <w:rPr>
          <w:spacing w:val="-4"/>
          <w:lang w:val="sq-AL"/>
        </w:rPr>
        <w:t xml:space="preserve"> si dhe</w:t>
      </w:r>
      <w:r w:rsidR="00BA0EB1" w:rsidRPr="006D68B9">
        <w:rPr>
          <w:spacing w:val="-4"/>
          <w:lang w:val="sq-AL"/>
        </w:rPr>
        <w:t xml:space="preserve"> në </w:t>
      </w:r>
      <w:r w:rsidRPr="006D68B9">
        <w:rPr>
          <w:spacing w:val="-4"/>
          <w:lang w:val="sq-AL"/>
        </w:rPr>
        <w:t>raportin paraprak</w:t>
      </w:r>
      <w:r w:rsidR="00C1450A" w:rsidRPr="006D68B9">
        <w:rPr>
          <w:spacing w:val="-4"/>
          <w:lang w:val="sq-AL"/>
        </w:rPr>
        <w:t xml:space="preserve"> të </w:t>
      </w:r>
      <w:r w:rsidR="00F35E35" w:rsidRPr="006D68B9">
        <w:rPr>
          <w:spacing w:val="-4"/>
          <w:lang w:val="sq-AL"/>
        </w:rPr>
        <w:t>vlerësimit</w:t>
      </w:r>
      <w:r w:rsidRPr="006D68B9">
        <w:rPr>
          <w:spacing w:val="-4"/>
          <w:lang w:val="sq-AL"/>
        </w:rPr>
        <w:t xml:space="preserve"> </w:t>
      </w:r>
      <w:r w:rsidR="00F35E35" w:rsidRPr="006D68B9">
        <w:rPr>
          <w:spacing w:val="-4"/>
          <w:lang w:val="sq-AL"/>
        </w:rPr>
        <w:t>mbështetur</w:t>
      </w:r>
      <w:r w:rsidRPr="006D68B9">
        <w:rPr>
          <w:spacing w:val="-4"/>
          <w:lang w:val="sq-AL"/>
        </w:rPr>
        <w:t xml:space="preserve"> nga KDP</w:t>
      </w:r>
      <w:r w:rsidR="00361DC0" w:rsidRPr="006D68B9">
        <w:rPr>
          <w:spacing w:val="-4"/>
          <w:lang w:val="sq-AL"/>
        </w:rPr>
        <w:t>-ja,</w:t>
      </w:r>
      <w:r w:rsidRPr="006D68B9">
        <w:rPr>
          <w:spacing w:val="-4"/>
          <w:lang w:val="sq-AL"/>
        </w:rPr>
        <w:t xml:space="preserve"> m</w:t>
      </w:r>
      <w:r w:rsidR="00361DC0" w:rsidRPr="006D68B9">
        <w:rPr>
          <w:spacing w:val="-4"/>
          <w:lang w:val="sq-AL"/>
        </w:rPr>
        <w:t>ë</w:t>
      </w:r>
      <w:r w:rsidRPr="006D68B9">
        <w:rPr>
          <w:spacing w:val="-4"/>
          <w:lang w:val="sq-AL"/>
        </w:rPr>
        <w:t xml:space="preserve"> 19 qershor 2013</w:t>
      </w:r>
      <w:r w:rsidR="00F35E35" w:rsidRPr="006D68B9">
        <w:rPr>
          <w:spacing w:val="-4"/>
          <w:lang w:val="sq-AL"/>
        </w:rPr>
        <w:t>,</w:t>
      </w:r>
      <w:r w:rsidRPr="006D68B9">
        <w:rPr>
          <w:spacing w:val="-4"/>
          <w:lang w:val="sq-AL"/>
        </w:rPr>
        <w:t xml:space="preserve"> q</w:t>
      </w:r>
      <w:r w:rsidR="00361DC0" w:rsidRPr="006D68B9">
        <w:rPr>
          <w:spacing w:val="-4"/>
          <w:lang w:val="sq-AL"/>
        </w:rPr>
        <w:t>ë</w:t>
      </w:r>
      <w:r w:rsidRPr="006D68B9">
        <w:rPr>
          <w:spacing w:val="-4"/>
          <w:lang w:val="sq-AL"/>
        </w:rPr>
        <w:t xml:space="preserve"> </w:t>
      </w:r>
      <w:r w:rsidR="00F35E35" w:rsidRPr="006D68B9">
        <w:rPr>
          <w:spacing w:val="-4"/>
          <w:lang w:val="sq-AL"/>
        </w:rPr>
        <w:t>formojnë</w:t>
      </w:r>
      <w:r w:rsidRPr="006D68B9">
        <w:rPr>
          <w:spacing w:val="-4"/>
          <w:lang w:val="sq-AL"/>
        </w:rPr>
        <w:t xml:space="preserve"> pjes</w:t>
      </w:r>
      <w:r w:rsidR="00A548FA" w:rsidRPr="006D68B9">
        <w:rPr>
          <w:spacing w:val="-4"/>
          <w:lang w:val="sq-AL"/>
        </w:rPr>
        <w:t>ë</w:t>
      </w:r>
      <w:r w:rsidRPr="006D68B9">
        <w:rPr>
          <w:spacing w:val="-4"/>
          <w:lang w:val="sq-AL"/>
        </w:rPr>
        <w:t xml:space="preserve"> integrale</w:t>
      </w:r>
      <w:r w:rsidR="00C1450A" w:rsidRPr="006D68B9">
        <w:rPr>
          <w:spacing w:val="-4"/>
          <w:lang w:val="sq-AL"/>
        </w:rPr>
        <w:t xml:space="preserve"> të </w:t>
      </w:r>
      <w:r w:rsidR="00F35E35" w:rsidRPr="006D68B9">
        <w:rPr>
          <w:spacing w:val="-4"/>
          <w:lang w:val="sq-AL"/>
        </w:rPr>
        <w:t>kësaj</w:t>
      </w:r>
      <w:r w:rsidRPr="006D68B9">
        <w:rPr>
          <w:spacing w:val="-4"/>
          <w:lang w:val="sq-AL"/>
        </w:rPr>
        <w:t xml:space="preserve"> </w:t>
      </w:r>
      <w:r w:rsidR="00C1450A" w:rsidRPr="006D68B9">
        <w:rPr>
          <w:spacing w:val="-4"/>
          <w:lang w:val="sq-AL"/>
        </w:rPr>
        <w:t>Marrëvesh</w:t>
      </w:r>
      <w:r w:rsidRPr="006D68B9">
        <w:rPr>
          <w:spacing w:val="-4"/>
          <w:lang w:val="sq-AL"/>
        </w:rPr>
        <w:t>jeje (</w:t>
      </w:r>
      <w:r w:rsidR="00F35E35" w:rsidRPr="006D68B9">
        <w:rPr>
          <w:spacing w:val="-4"/>
          <w:lang w:val="sq-AL"/>
        </w:rPr>
        <w:t>a</w:t>
      </w:r>
      <w:r w:rsidRPr="006D68B9">
        <w:rPr>
          <w:spacing w:val="-4"/>
          <w:lang w:val="sq-AL"/>
        </w:rPr>
        <w:t>neksi 4).</w:t>
      </w:r>
    </w:p>
    <w:p w:rsidR="00107080" w:rsidRPr="006D68B9" w:rsidRDefault="00107080" w:rsidP="006D68B9">
      <w:pPr>
        <w:pStyle w:val="Hapesira7"/>
        <w:rPr>
          <w:lang w:val="sq-AL"/>
        </w:rPr>
      </w:pPr>
    </w:p>
    <w:p w:rsidR="00107080" w:rsidRPr="006D68B9" w:rsidRDefault="00107080" w:rsidP="00FC44F8">
      <w:pPr>
        <w:pStyle w:val="Paragrafi"/>
        <w:jc w:val="center"/>
        <w:rPr>
          <w:spacing w:val="-4"/>
          <w:lang w:val="sq-AL"/>
        </w:rPr>
      </w:pPr>
      <w:r w:rsidRPr="006D68B9">
        <w:rPr>
          <w:spacing w:val="-4"/>
          <w:lang w:val="sq-AL"/>
        </w:rPr>
        <w:t>Neni 3</w:t>
      </w:r>
    </w:p>
    <w:p w:rsidR="00107080" w:rsidRPr="006D68B9" w:rsidRDefault="00107080" w:rsidP="00FC44F8">
      <w:pPr>
        <w:pStyle w:val="Paragrafi"/>
        <w:jc w:val="center"/>
        <w:rPr>
          <w:b/>
          <w:spacing w:val="-4"/>
          <w:lang w:val="sq-AL"/>
        </w:rPr>
      </w:pPr>
      <w:r w:rsidRPr="006D68B9">
        <w:rPr>
          <w:b/>
          <w:spacing w:val="-4"/>
          <w:lang w:val="sq-AL"/>
        </w:rPr>
        <w:t xml:space="preserve">Financimi dhe </w:t>
      </w:r>
      <w:r w:rsidR="00067722" w:rsidRPr="006D68B9">
        <w:rPr>
          <w:b/>
          <w:spacing w:val="-4"/>
          <w:lang w:val="sq-AL"/>
        </w:rPr>
        <w:t>z</w:t>
      </w:r>
      <w:r w:rsidRPr="006D68B9">
        <w:rPr>
          <w:b/>
          <w:spacing w:val="-4"/>
          <w:lang w:val="sq-AL"/>
        </w:rPr>
        <w:t>batimi i k</w:t>
      </w:r>
      <w:r w:rsidR="00FC44F8" w:rsidRPr="006D68B9">
        <w:rPr>
          <w:b/>
          <w:spacing w:val="-4"/>
          <w:lang w:val="sq-AL"/>
        </w:rPr>
        <w:t>ë</w:t>
      </w:r>
      <w:r w:rsidRPr="006D68B9">
        <w:rPr>
          <w:b/>
          <w:spacing w:val="-4"/>
          <w:lang w:val="sq-AL"/>
        </w:rPr>
        <w:t xml:space="preserve">tij </w:t>
      </w:r>
      <w:r w:rsidR="00067722" w:rsidRPr="006D68B9">
        <w:rPr>
          <w:b/>
          <w:spacing w:val="-4"/>
          <w:lang w:val="sq-AL"/>
        </w:rPr>
        <w:t>k</w:t>
      </w:r>
      <w:r w:rsidRPr="006D68B9">
        <w:rPr>
          <w:b/>
          <w:spacing w:val="-4"/>
          <w:lang w:val="sq-AL"/>
        </w:rPr>
        <w:t>ontributi</w:t>
      </w:r>
    </w:p>
    <w:p w:rsidR="00107080" w:rsidRPr="006D68B9" w:rsidRDefault="00107080" w:rsidP="006D68B9">
      <w:pPr>
        <w:pStyle w:val="Hapesira7"/>
        <w:rPr>
          <w:lang w:val="sq-AL"/>
        </w:rPr>
      </w:pPr>
    </w:p>
    <w:p w:rsidR="00107080" w:rsidRPr="006D68B9" w:rsidRDefault="00B74497" w:rsidP="00107080">
      <w:pPr>
        <w:pStyle w:val="Paragrafi"/>
        <w:rPr>
          <w:spacing w:val="-4"/>
          <w:lang w:val="sq-AL"/>
        </w:rPr>
      </w:pPr>
      <w:r w:rsidRPr="006D68B9">
        <w:rPr>
          <w:spacing w:val="-4"/>
          <w:lang w:val="sq-AL"/>
        </w:rPr>
        <w:t xml:space="preserve">1. </w:t>
      </w:r>
      <w:r w:rsidR="00361DC0" w:rsidRPr="006D68B9">
        <w:rPr>
          <w:spacing w:val="-4"/>
          <w:lang w:val="sq-AL"/>
        </w:rPr>
        <w:t>Përfituesi</w:t>
      </w:r>
      <w:r w:rsidR="00107080" w:rsidRPr="006D68B9">
        <w:rPr>
          <w:spacing w:val="-4"/>
          <w:lang w:val="sq-AL"/>
        </w:rPr>
        <w:t xml:space="preserve"> kupton</w:t>
      </w:r>
      <w:r w:rsidR="00361DC0" w:rsidRPr="006D68B9">
        <w:rPr>
          <w:spacing w:val="-4"/>
          <w:lang w:val="sq-AL"/>
        </w:rPr>
        <w:t xml:space="preserve"> që </w:t>
      </w:r>
      <w:r w:rsidR="00107080" w:rsidRPr="006D68B9">
        <w:rPr>
          <w:spacing w:val="-4"/>
          <w:lang w:val="sq-AL"/>
        </w:rPr>
        <w:t xml:space="preserve">Projekti i merr fondet nga Bashkim i Evropian (maksimumi 2,000,000.00 </w:t>
      </w:r>
      <w:r w:rsidR="00361DC0" w:rsidRPr="006D68B9">
        <w:rPr>
          <w:spacing w:val="-4"/>
          <w:lang w:val="sq-AL"/>
        </w:rPr>
        <w:t xml:space="preserve">euro </w:t>
      </w:r>
      <w:r w:rsidR="00107080" w:rsidRPr="006D68B9">
        <w:rPr>
          <w:spacing w:val="-4"/>
          <w:lang w:val="sq-AL"/>
        </w:rPr>
        <w:t>(n</w:t>
      </w:r>
      <w:r w:rsidR="00361DC0" w:rsidRPr="006D68B9">
        <w:rPr>
          <w:spacing w:val="-4"/>
          <w:lang w:val="sq-AL"/>
        </w:rPr>
        <w:t>ë</w:t>
      </w:r>
      <w:r w:rsidR="00107080" w:rsidRPr="006D68B9">
        <w:rPr>
          <w:spacing w:val="-4"/>
          <w:lang w:val="sq-AL"/>
        </w:rPr>
        <w:t xml:space="preserve"> fjal</w:t>
      </w:r>
      <w:r w:rsidR="00361DC0" w:rsidRPr="006D68B9">
        <w:rPr>
          <w:spacing w:val="-4"/>
          <w:lang w:val="sq-AL"/>
        </w:rPr>
        <w:t>ë</w:t>
      </w:r>
      <w:r w:rsidR="00107080" w:rsidRPr="006D68B9">
        <w:rPr>
          <w:spacing w:val="-4"/>
          <w:lang w:val="sq-AL"/>
        </w:rPr>
        <w:t>: vet</w:t>
      </w:r>
      <w:r w:rsidR="00361DC0" w:rsidRPr="006D68B9">
        <w:rPr>
          <w:spacing w:val="-4"/>
          <w:lang w:val="sq-AL"/>
        </w:rPr>
        <w:t>ë</w:t>
      </w:r>
      <w:r w:rsidR="00107080" w:rsidRPr="006D68B9">
        <w:rPr>
          <w:spacing w:val="-4"/>
          <w:lang w:val="sq-AL"/>
        </w:rPr>
        <w:t>m dy milion</w:t>
      </w:r>
      <w:r w:rsidR="00361DC0" w:rsidRPr="006D68B9">
        <w:rPr>
          <w:spacing w:val="-4"/>
          <w:lang w:val="sq-AL"/>
        </w:rPr>
        <w:t>ë</w:t>
      </w:r>
      <w:r w:rsidR="00107080" w:rsidRPr="006D68B9">
        <w:rPr>
          <w:spacing w:val="-4"/>
          <w:lang w:val="sq-AL"/>
        </w:rPr>
        <w:t xml:space="preserve"> </w:t>
      </w:r>
      <w:r w:rsidR="00361DC0" w:rsidRPr="006D68B9">
        <w:rPr>
          <w:spacing w:val="-4"/>
          <w:lang w:val="sq-AL"/>
        </w:rPr>
        <w:t>euro</w:t>
      </w:r>
      <w:r w:rsidR="00107080" w:rsidRPr="006D68B9">
        <w:rPr>
          <w:spacing w:val="-4"/>
          <w:lang w:val="sq-AL"/>
        </w:rPr>
        <w:t>) dhe nga AAZH</w:t>
      </w:r>
      <w:r w:rsidR="00067722" w:rsidRPr="006D68B9">
        <w:rPr>
          <w:spacing w:val="-4"/>
          <w:lang w:val="sq-AL"/>
        </w:rPr>
        <w:t>-ja</w:t>
      </w:r>
      <w:r w:rsidR="00107080" w:rsidRPr="006D68B9">
        <w:rPr>
          <w:spacing w:val="-4"/>
          <w:lang w:val="sq-AL"/>
        </w:rPr>
        <w:t xml:space="preserve"> (maksimumi 2,211,000.00 </w:t>
      </w:r>
      <w:r w:rsidR="00361DC0" w:rsidRPr="006D68B9">
        <w:rPr>
          <w:spacing w:val="-4"/>
          <w:lang w:val="sq-AL"/>
        </w:rPr>
        <w:t xml:space="preserve">euro </w:t>
      </w:r>
      <w:r w:rsidR="00107080" w:rsidRPr="006D68B9">
        <w:rPr>
          <w:spacing w:val="-4"/>
          <w:lang w:val="sq-AL"/>
        </w:rPr>
        <w:t>-</w:t>
      </w:r>
      <w:r w:rsidR="00BA0EB1" w:rsidRPr="006D68B9">
        <w:rPr>
          <w:spacing w:val="-4"/>
          <w:lang w:val="sq-AL"/>
        </w:rPr>
        <w:t xml:space="preserve"> në </w:t>
      </w:r>
      <w:r w:rsidR="00107080" w:rsidRPr="006D68B9">
        <w:rPr>
          <w:spacing w:val="-4"/>
          <w:lang w:val="sq-AL"/>
        </w:rPr>
        <w:t>fjal</w:t>
      </w:r>
      <w:r w:rsidR="00361DC0" w:rsidRPr="006D68B9">
        <w:rPr>
          <w:spacing w:val="-4"/>
          <w:lang w:val="sq-AL"/>
        </w:rPr>
        <w:t>ë</w:t>
      </w:r>
      <w:r w:rsidR="00107080" w:rsidRPr="006D68B9">
        <w:rPr>
          <w:spacing w:val="-4"/>
          <w:lang w:val="sq-AL"/>
        </w:rPr>
        <w:t xml:space="preserve">: </w:t>
      </w:r>
      <w:r w:rsidR="00361DC0" w:rsidRPr="006D68B9">
        <w:rPr>
          <w:spacing w:val="-4"/>
          <w:lang w:val="sq-AL"/>
        </w:rPr>
        <w:t>vetëm</w:t>
      </w:r>
      <w:r w:rsidR="00107080" w:rsidRPr="006D68B9">
        <w:rPr>
          <w:spacing w:val="-4"/>
          <w:lang w:val="sq-AL"/>
        </w:rPr>
        <w:t xml:space="preserve"> dy </w:t>
      </w:r>
      <w:r w:rsidR="00067722" w:rsidRPr="006D68B9">
        <w:rPr>
          <w:spacing w:val="-4"/>
          <w:lang w:val="sq-AL"/>
        </w:rPr>
        <w:t>milionë</w:t>
      </w:r>
      <w:r w:rsidR="00107080" w:rsidRPr="006D68B9">
        <w:rPr>
          <w:spacing w:val="-4"/>
          <w:lang w:val="sq-AL"/>
        </w:rPr>
        <w:t xml:space="preserve"> e dyqind e </w:t>
      </w:r>
      <w:r w:rsidR="00067722" w:rsidRPr="006D68B9">
        <w:rPr>
          <w:spacing w:val="-4"/>
          <w:lang w:val="sq-AL"/>
        </w:rPr>
        <w:t>njëmbëdhjetë</w:t>
      </w:r>
      <w:r w:rsidR="00107080" w:rsidRPr="006D68B9">
        <w:rPr>
          <w:spacing w:val="-4"/>
          <w:lang w:val="sq-AL"/>
        </w:rPr>
        <w:t xml:space="preserve"> mij</w:t>
      </w:r>
      <w:r w:rsidR="00067722" w:rsidRPr="006D68B9">
        <w:rPr>
          <w:spacing w:val="-4"/>
          <w:lang w:val="sq-AL"/>
        </w:rPr>
        <w:t>ë</w:t>
      </w:r>
      <w:r w:rsidR="00107080" w:rsidRPr="006D68B9">
        <w:rPr>
          <w:spacing w:val="-4"/>
          <w:lang w:val="sq-AL"/>
        </w:rPr>
        <w:t xml:space="preserve"> </w:t>
      </w:r>
      <w:r w:rsidR="00067722" w:rsidRPr="006D68B9">
        <w:rPr>
          <w:spacing w:val="-4"/>
          <w:lang w:val="sq-AL"/>
        </w:rPr>
        <w:t>euro</w:t>
      </w:r>
      <w:r w:rsidR="00107080" w:rsidRPr="006D68B9">
        <w:rPr>
          <w:spacing w:val="-4"/>
          <w:lang w:val="sq-AL"/>
        </w:rPr>
        <w:t>). DBE</w:t>
      </w:r>
      <w:r w:rsidR="00067722" w:rsidRPr="006D68B9">
        <w:rPr>
          <w:spacing w:val="-4"/>
          <w:lang w:val="sq-AL"/>
        </w:rPr>
        <w:t>-ja</w:t>
      </w:r>
      <w:r w:rsidR="00107080" w:rsidRPr="006D68B9">
        <w:rPr>
          <w:spacing w:val="-4"/>
          <w:lang w:val="sq-AL"/>
        </w:rPr>
        <w:t xml:space="preserve"> ia delegon kontributin e vet AAZH-s</w:t>
      </w:r>
      <w:r w:rsidR="00067722" w:rsidRPr="006D68B9">
        <w:rPr>
          <w:spacing w:val="-4"/>
          <w:lang w:val="sq-AL"/>
        </w:rPr>
        <w:t>ë</w:t>
      </w:r>
      <w:r w:rsidR="00107080" w:rsidRPr="006D68B9">
        <w:rPr>
          <w:spacing w:val="-4"/>
          <w:lang w:val="sq-AL"/>
        </w:rPr>
        <w:t xml:space="preserve"> </w:t>
      </w:r>
      <w:r w:rsidR="00067722" w:rsidRPr="006D68B9">
        <w:rPr>
          <w:spacing w:val="-4"/>
          <w:lang w:val="sq-AL"/>
        </w:rPr>
        <w:t>nëpërmjet</w:t>
      </w:r>
      <w:r w:rsidR="00107080" w:rsidRPr="006D68B9">
        <w:rPr>
          <w:spacing w:val="-4"/>
          <w:lang w:val="sq-AL"/>
        </w:rPr>
        <w:t xml:space="preserve"> </w:t>
      </w:r>
      <w:r w:rsidR="00C1450A" w:rsidRPr="006D68B9">
        <w:rPr>
          <w:spacing w:val="-4"/>
          <w:lang w:val="sq-AL"/>
        </w:rPr>
        <w:t>Marrëvesh</w:t>
      </w:r>
      <w:r w:rsidR="00107080" w:rsidRPr="006D68B9">
        <w:rPr>
          <w:spacing w:val="-4"/>
          <w:lang w:val="sq-AL"/>
        </w:rPr>
        <w:t>jes s</w:t>
      </w:r>
      <w:r w:rsidR="00071393" w:rsidRPr="006D68B9">
        <w:rPr>
          <w:spacing w:val="-4"/>
          <w:lang w:val="sq-AL"/>
        </w:rPr>
        <w:t>ë</w:t>
      </w:r>
      <w:r w:rsidR="00107080" w:rsidRPr="006D68B9">
        <w:rPr>
          <w:spacing w:val="-4"/>
          <w:lang w:val="sq-AL"/>
        </w:rPr>
        <w:t xml:space="preserve"> Delegimit</w:t>
      </w:r>
      <w:r w:rsidR="00C1450A" w:rsidRPr="006D68B9">
        <w:rPr>
          <w:spacing w:val="-4"/>
          <w:lang w:val="sq-AL"/>
        </w:rPr>
        <w:t xml:space="preserve"> të nënsh</w:t>
      </w:r>
      <w:r w:rsidR="00107080" w:rsidRPr="006D68B9">
        <w:rPr>
          <w:spacing w:val="-4"/>
          <w:lang w:val="sq-AL"/>
        </w:rPr>
        <w:t>kruar m</w:t>
      </w:r>
      <w:r w:rsidR="00E359A0" w:rsidRPr="006D68B9">
        <w:rPr>
          <w:spacing w:val="-4"/>
          <w:lang w:val="sq-AL"/>
        </w:rPr>
        <w:t>ë</w:t>
      </w:r>
      <w:r w:rsidR="00107080" w:rsidRPr="006D68B9">
        <w:rPr>
          <w:spacing w:val="-4"/>
          <w:lang w:val="sq-AL"/>
        </w:rPr>
        <w:t xml:space="preserve"> 11 korrik</w:t>
      </w:r>
      <w:r w:rsidR="005C2D71" w:rsidRPr="006D68B9">
        <w:rPr>
          <w:spacing w:val="-4"/>
          <w:lang w:val="sq-AL"/>
        </w:rPr>
        <w:t xml:space="preserve"> </w:t>
      </w:r>
      <w:r w:rsidR="00107080" w:rsidRPr="006D68B9">
        <w:rPr>
          <w:spacing w:val="-4"/>
          <w:lang w:val="sq-AL"/>
        </w:rPr>
        <w:t>2011</w:t>
      </w:r>
      <w:r w:rsidR="00067722" w:rsidRPr="006D68B9">
        <w:rPr>
          <w:spacing w:val="-4"/>
          <w:lang w:val="sq-AL"/>
        </w:rPr>
        <w:t>.</w:t>
      </w:r>
    </w:p>
    <w:p w:rsidR="00107080" w:rsidRPr="006D68B9" w:rsidRDefault="00107080" w:rsidP="00107080">
      <w:pPr>
        <w:pStyle w:val="Paragrafi"/>
        <w:rPr>
          <w:spacing w:val="-4"/>
          <w:lang w:val="sq-AL"/>
        </w:rPr>
      </w:pPr>
      <w:r w:rsidRPr="006D68B9">
        <w:rPr>
          <w:spacing w:val="-4"/>
          <w:lang w:val="sq-AL"/>
        </w:rPr>
        <w:t>Shuma</w:t>
      </w:r>
      <w:r w:rsidR="005C2D71" w:rsidRPr="006D68B9">
        <w:rPr>
          <w:spacing w:val="-4"/>
          <w:lang w:val="sq-AL"/>
        </w:rPr>
        <w:t xml:space="preserve"> </w:t>
      </w:r>
      <w:r w:rsidRPr="006D68B9">
        <w:rPr>
          <w:spacing w:val="-4"/>
          <w:lang w:val="sq-AL"/>
        </w:rPr>
        <w:t>maksimale</w:t>
      </w:r>
      <w:r w:rsidR="00BA0EB1" w:rsidRPr="006D68B9">
        <w:rPr>
          <w:spacing w:val="-4"/>
          <w:lang w:val="sq-AL"/>
        </w:rPr>
        <w:t xml:space="preserve"> në </w:t>
      </w:r>
      <w:r w:rsidRPr="006D68B9">
        <w:rPr>
          <w:spacing w:val="-4"/>
          <w:lang w:val="sq-AL"/>
        </w:rPr>
        <w:t>dispozicion</w:t>
      </w:r>
      <w:r w:rsidR="00C1450A" w:rsidRPr="006D68B9">
        <w:rPr>
          <w:spacing w:val="-4"/>
          <w:lang w:val="sq-AL"/>
        </w:rPr>
        <w:t xml:space="preserve"> të </w:t>
      </w:r>
      <w:r w:rsidRPr="006D68B9">
        <w:rPr>
          <w:spacing w:val="-4"/>
          <w:lang w:val="sq-AL"/>
        </w:rPr>
        <w:t xml:space="preserve">projektit </w:t>
      </w:r>
      <w:r w:rsidR="00C1450A" w:rsidRPr="006D68B9">
        <w:rPr>
          <w:spacing w:val="-4"/>
          <w:lang w:val="sq-AL"/>
        </w:rPr>
        <w:t>është</w:t>
      </w:r>
      <w:r w:rsidR="00023273" w:rsidRPr="006D68B9">
        <w:rPr>
          <w:spacing w:val="-4"/>
          <w:lang w:val="sq-AL"/>
        </w:rPr>
        <w:t xml:space="preserve"> 4,21</w:t>
      </w:r>
      <w:r w:rsidRPr="006D68B9">
        <w:rPr>
          <w:spacing w:val="-4"/>
          <w:lang w:val="sq-AL"/>
        </w:rPr>
        <w:t xml:space="preserve">1,000.00 </w:t>
      </w:r>
      <w:r w:rsidR="00067722" w:rsidRPr="006D68B9">
        <w:rPr>
          <w:spacing w:val="-4"/>
          <w:lang w:val="sq-AL"/>
        </w:rPr>
        <w:t xml:space="preserve">euro </w:t>
      </w:r>
      <w:r w:rsidRPr="006D68B9">
        <w:rPr>
          <w:spacing w:val="-4"/>
          <w:lang w:val="sq-AL"/>
        </w:rPr>
        <w:t>(n</w:t>
      </w:r>
      <w:r w:rsidR="00067722" w:rsidRPr="006D68B9">
        <w:rPr>
          <w:spacing w:val="-4"/>
          <w:lang w:val="sq-AL"/>
        </w:rPr>
        <w:t>ë</w:t>
      </w:r>
      <w:r w:rsidRPr="006D68B9">
        <w:rPr>
          <w:spacing w:val="-4"/>
          <w:lang w:val="sq-AL"/>
        </w:rPr>
        <w:t xml:space="preserve"> fjal</w:t>
      </w:r>
      <w:r w:rsidR="00067722" w:rsidRPr="006D68B9">
        <w:rPr>
          <w:spacing w:val="-4"/>
          <w:lang w:val="sq-AL"/>
        </w:rPr>
        <w:t>ë</w:t>
      </w:r>
      <w:r w:rsidRPr="006D68B9">
        <w:rPr>
          <w:spacing w:val="-4"/>
          <w:lang w:val="sq-AL"/>
        </w:rPr>
        <w:t xml:space="preserve">: </w:t>
      </w:r>
      <w:r w:rsidR="00361DC0" w:rsidRPr="006D68B9">
        <w:rPr>
          <w:spacing w:val="-4"/>
          <w:lang w:val="sq-AL"/>
        </w:rPr>
        <w:t>vetëm</w:t>
      </w:r>
      <w:r w:rsidRPr="006D68B9">
        <w:rPr>
          <w:spacing w:val="-4"/>
          <w:lang w:val="sq-AL"/>
        </w:rPr>
        <w:t xml:space="preserve"> </w:t>
      </w:r>
      <w:r w:rsidR="00067722" w:rsidRPr="006D68B9">
        <w:rPr>
          <w:spacing w:val="-4"/>
          <w:lang w:val="sq-AL"/>
        </w:rPr>
        <w:t>katër</w:t>
      </w:r>
      <w:r w:rsidRPr="006D68B9">
        <w:rPr>
          <w:spacing w:val="-4"/>
          <w:lang w:val="sq-AL"/>
        </w:rPr>
        <w:t xml:space="preserve"> milion</w:t>
      </w:r>
      <w:r w:rsidR="00067722" w:rsidRPr="006D68B9">
        <w:rPr>
          <w:spacing w:val="-4"/>
          <w:lang w:val="sq-AL"/>
        </w:rPr>
        <w:t>ë</w:t>
      </w:r>
      <w:r w:rsidRPr="006D68B9">
        <w:rPr>
          <w:spacing w:val="-4"/>
          <w:lang w:val="sq-AL"/>
        </w:rPr>
        <w:t xml:space="preserve"> e dyqind e </w:t>
      </w:r>
      <w:r w:rsidR="00361DC0" w:rsidRPr="006D68B9">
        <w:rPr>
          <w:spacing w:val="-4"/>
          <w:lang w:val="sq-AL"/>
        </w:rPr>
        <w:t>njëmbëdhjetë</w:t>
      </w:r>
      <w:r w:rsidRPr="006D68B9">
        <w:rPr>
          <w:spacing w:val="-4"/>
          <w:lang w:val="sq-AL"/>
        </w:rPr>
        <w:t xml:space="preserve"> mij</w:t>
      </w:r>
      <w:r w:rsidR="00361DC0" w:rsidRPr="006D68B9">
        <w:rPr>
          <w:spacing w:val="-4"/>
          <w:lang w:val="sq-AL"/>
        </w:rPr>
        <w:t>ë</w:t>
      </w:r>
      <w:r w:rsidRPr="006D68B9">
        <w:rPr>
          <w:spacing w:val="-4"/>
          <w:lang w:val="sq-AL"/>
        </w:rPr>
        <w:t>).</w:t>
      </w:r>
    </w:p>
    <w:p w:rsidR="00107080" w:rsidRPr="006D68B9" w:rsidRDefault="00B74497" w:rsidP="00107080">
      <w:pPr>
        <w:pStyle w:val="Paragrafi"/>
        <w:rPr>
          <w:spacing w:val="-4"/>
          <w:lang w:val="sq-AL"/>
        </w:rPr>
      </w:pPr>
      <w:r w:rsidRPr="006D68B9">
        <w:rPr>
          <w:spacing w:val="-4"/>
          <w:lang w:val="sq-AL"/>
        </w:rPr>
        <w:t xml:space="preserve">2. </w:t>
      </w:r>
      <w:r w:rsidR="00107080" w:rsidRPr="006D68B9">
        <w:rPr>
          <w:spacing w:val="-4"/>
          <w:lang w:val="sq-AL"/>
        </w:rPr>
        <w:t>AAZH</w:t>
      </w:r>
      <w:r w:rsidR="00361DC0" w:rsidRPr="006D68B9">
        <w:rPr>
          <w:spacing w:val="-4"/>
          <w:lang w:val="sq-AL"/>
        </w:rPr>
        <w:t>-ja</w:t>
      </w:r>
      <w:r w:rsidR="00107080" w:rsidRPr="006D68B9">
        <w:rPr>
          <w:spacing w:val="-4"/>
          <w:lang w:val="sq-AL"/>
        </w:rPr>
        <w:t xml:space="preserve"> ka zgjedhur</w:t>
      </w:r>
      <w:r w:rsidR="005C2D71" w:rsidRPr="006D68B9">
        <w:rPr>
          <w:spacing w:val="-4"/>
          <w:lang w:val="sq-AL"/>
        </w:rPr>
        <w:t xml:space="preserve"> </w:t>
      </w:r>
      <w:r w:rsidR="00107080" w:rsidRPr="006D68B9">
        <w:rPr>
          <w:spacing w:val="-4"/>
          <w:lang w:val="sq-AL"/>
        </w:rPr>
        <w:t>Partnerin e Zbatimit</w:t>
      </w:r>
      <w:r w:rsidR="00107080" w:rsidRPr="006D68B9">
        <w:rPr>
          <w:spacing w:val="-4"/>
          <w:lang w:val="sq-AL"/>
        </w:rPr>
        <w:tab/>
      </w:r>
      <w:r w:rsidR="00361DC0" w:rsidRPr="006D68B9">
        <w:rPr>
          <w:spacing w:val="-4"/>
          <w:lang w:val="sq-AL"/>
        </w:rPr>
        <w:t xml:space="preserve"> </w:t>
      </w:r>
      <w:r w:rsidR="00107080" w:rsidRPr="006D68B9">
        <w:rPr>
          <w:spacing w:val="-4"/>
          <w:lang w:val="sq-AL"/>
        </w:rPr>
        <w:t>p</w:t>
      </w:r>
      <w:r w:rsidR="00361DC0" w:rsidRPr="006D68B9">
        <w:rPr>
          <w:spacing w:val="-4"/>
          <w:lang w:val="sq-AL"/>
        </w:rPr>
        <w:t>ë</w:t>
      </w:r>
      <w:r w:rsidR="00107080" w:rsidRPr="006D68B9">
        <w:rPr>
          <w:spacing w:val="-4"/>
          <w:lang w:val="sq-AL"/>
        </w:rPr>
        <w:t xml:space="preserve">r Projektin, i cili </w:t>
      </w:r>
      <w:r w:rsidR="00C1450A" w:rsidRPr="006D68B9">
        <w:rPr>
          <w:spacing w:val="-4"/>
          <w:lang w:val="sq-AL"/>
        </w:rPr>
        <w:t>është</w:t>
      </w:r>
      <w:r w:rsidR="00067722" w:rsidRPr="006D68B9">
        <w:rPr>
          <w:spacing w:val="-4"/>
          <w:lang w:val="sq-AL"/>
        </w:rPr>
        <w:t xml:space="preserve"> GFA Consulti</w:t>
      </w:r>
      <w:r w:rsidR="009745D1" w:rsidRPr="006D68B9">
        <w:rPr>
          <w:spacing w:val="-4"/>
          <w:lang w:val="sq-AL"/>
        </w:rPr>
        <w:t>ng</w:t>
      </w:r>
      <w:r w:rsidR="00067722" w:rsidRPr="006D68B9">
        <w:rPr>
          <w:spacing w:val="-4"/>
          <w:lang w:val="sq-AL"/>
        </w:rPr>
        <w:t xml:space="preserve"> nga Group Gmb</w:t>
      </w:r>
      <w:r w:rsidR="00084A9C" w:rsidRPr="006D68B9">
        <w:rPr>
          <w:spacing w:val="-4"/>
          <w:lang w:val="sq-AL"/>
        </w:rPr>
        <w:t>H</w:t>
      </w:r>
      <w:r w:rsidR="00107080" w:rsidRPr="006D68B9">
        <w:rPr>
          <w:spacing w:val="-4"/>
          <w:lang w:val="sq-AL"/>
        </w:rPr>
        <w:t xml:space="preserve">. Partneri i </w:t>
      </w:r>
      <w:r w:rsidR="004363DE" w:rsidRPr="006D68B9">
        <w:rPr>
          <w:spacing w:val="-4"/>
          <w:lang w:val="sq-AL"/>
        </w:rPr>
        <w:t>zbatimi</w:t>
      </w:r>
      <w:r w:rsidR="00071393" w:rsidRPr="006D68B9">
        <w:rPr>
          <w:spacing w:val="-4"/>
          <w:lang w:val="sq-AL"/>
        </w:rPr>
        <w:t>t</w:t>
      </w:r>
      <w:r w:rsidR="004363DE" w:rsidRPr="006D68B9">
        <w:rPr>
          <w:spacing w:val="-4"/>
          <w:lang w:val="sq-AL"/>
        </w:rPr>
        <w:t xml:space="preserve"> </w:t>
      </w:r>
      <w:r w:rsidR="00107080" w:rsidRPr="006D68B9">
        <w:rPr>
          <w:spacing w:val="-4"/>
          <w:lang w:val="sq-AL"/>
        </w:rPr>
        <w:t xml:space="preserve">merr </w:t>
      </w:r>
      <w:r w:rsidR="00067722" w:rsidRPr="006D68B9">
        <w:rPr>
          <w:spacing w:val="-4"/>
          <w:lang w:val="sq-AL"/>
        </w:rPr>
        <w:t>përsipër</w:t>
      </w:r>
      <w:r w:rsidR="00BA0EB1" w:rsidRPr="006D68B9">
        <w:rPr>
          <w:spacing w:val="-4"/>
          <w:lang w:val="sq-AL"/>
        </w:rPr>
        <w:t xml:space="preserve"> në </w:t>
      </w:r>
      <w:r w:rsidR="00067722" w:rsidRPr="006D68B9">
        <w:rPr>
          <w:spacing w:val="-4"/>
          <w:lang w:val="sq-AL"/>
        </w:rPr>
        <w:t>emër</w:t>
      </w:r>
      <w:r w:rsidR="00C1450A" w:rsidRPr="006D68B9">
        <w:rPr>
          <w:spacing w:val="-4"/>
          <w:lang w:val="sq-AL"/>
        </w:rPr>
        <w:t xml:space="preserve"> të </w:t>
      </w:r>
      <w:r w:rsidR="00107080" w:rsidRPr="006D68B9">
        <w:rPr>
          <w:spacing w:val="-4"/>
          <w:lang w:val="sq-AL"/>
        </w:rPr>
        <w:t>AAZH-s</w:t>
      </w:r>
      <w:r w:rsidR="004363DE" w:rsidRPr="006D68B9">
        <w:rPr>
          <w:spacing w:val="-4"/>
          <w:lang w:val="sq-AL"/>
        </w:rPr>
        <w:t>ë</w:t>
      </w:r>
      <w:r w:rsidR="00F35E35" w:rsidRPr="006D68B9">
        <w:rPr>
          <w:spacing w:val="-4"/>
          <w:lang w:val="sq-AL"/>
        </w:rPr>
        <w:t>,</w:t>
      </w:r>
      <w:r w:rsidR="00C1450A" w:rsidRPr="006D68B9">
        <w:rPr>
          <w:spacing w:val="-4"/>
          <w:lang w:val="sq-AL"/>
        </w:rPr>
        <w:t xml:space="preserve"> të </w:t>
      </w:r>
      <w:r w:rsidR="00107080" w:rsidRPr="006D68B9">
        <w:rPr>
          <w:spacing w:val="-4"/>
          <w:lang w:val="sq-AL"/>
        </w:rPr>
        <w:t>gjitha detyrat</w:t>
      </w:r>
      <w:r w:rsidR="00067722" w:rsidRPr="006D68B9">
        <w:rPr>
          <w:spacing w:val="-4"/>
          <w:lang w:val="sq-AL"/>
        </w:rPr>
        <w:t xml:space="preserve"> </w:t>
      </w:r>
      <w:r w:rsidR="00107080" w:rsidRPr="006D68B9">
        <w:rPr>
          <w:spacing w:val="-4"/>
          <w:lang w:val="sq-AL"/>
        </w:rPr>
        <w:t>operative</w:t>
      </w:r>
      <w:r w:rsidR="00F35E35" w:rsidRPr="006D68B9">
        <w:rPr>
          <w:spacing w:val="-4"/>
          <w:lang w:val="sq-AL"/>
        </w:rPr>
        <w:t>,</w:t>
      </w:r>
      <w:r w:rsidR="00107080" w:rsidRPr="006D68B9">
        <w:rPr>
          <w:spacing w:val="-4"/>
          <w:lang w:val="sq-AL"/>
        </w:rPr>
        <w:t xml:space="preserve"> administrative dhe </w:t>
      </w:r>
      <w:r w:rsidR="00067722" w:rsidRPr="006D68B9">
        <w:rPr>
          <w:spacing w:val="-4"/>
          <w:lang w:val="sq-AL"/>
        </w:rPr>
        <w:t>mbikëqyrëse</w:t>
      </w:r>
      <w:r w:rsidR="00C1450A" w:rsidRPr="006D68B9">
        <w:rPr>
          <w:spacing w:val="-4"/>
          <w:lang w:val="sq-AL"/>
        </w:rPr>
        <w:t xml:space="preserve"> të </w:t>
      </w:r>
      <w:r w:rsidR="00107080" w:rsidRPr="006D68B9">
        <w:rPr>
          <w:spacing w:val="-4"/>
          <w:lang w:val="sq-AL"/>
        </w:rPr>
        <w:t xml:space="preserve">Projektit, </w:t>
      </w:r>
      <w:r w:rsidR="00067722" w:rsidRPr="006D68B9">
        <w:rPr>
          <w:spacing w:val="-4"/>
          <w:lang w:val="sq-AL"/>
        </w:rPr>
        <w:t>përfshirë</w:t>
      </w:r>
      <w:r w:rsidR="00107080" w:rsidRPr="006D68B9">
        <w:rPr>
          <w:spacing w:val="-4"/>
          <w:lang w:val="sq-AL"/>
        </w:rPr>
        <w:t xml:space="preserve"> edhe disbursimin, monitorimin dhe raportimin. AAZH</w:t>
      </w:r>
      <w:r w:rsidR="004363DE" w:rsidRPr="006D68B9">
        <w:rPr>
          <w:spacing w:val="-4"/>
          <w:lang w:val="sq-AL"/>
        </w:rPr>
        <w:t>-ja</w:t>
      </w:r>
      <w:r w:rsidR="00107080" w:rsidRPr="006D68B9">
        <w:rPr>
          <w:spacing w:val="-4"/>
          <w:lang w:val="sq-AL"/>
        </w:rPr>
        <w:t xml:space="preserve"> aprovon ekspert</w:t>
      </w:r>
      <w:r w:rsidR="00126D93" w:rsidRPr="006D68B9">
        <w:rPr>
          <w:spacing w:val="-4"/>
          <w:lang w:val="sq-AL"/>
        </w:rPr>
        <w:t>ë</w:t>
      </w:r>
      <w:r w:rsidR="00107080" w:rsidRPr="006D68B9">
        <w:rPr>
          <w:spacing w:val="-4"/>
          <w:lang w:val="sq-AL"/>
        </w:rPr>
        <w:t>t e huaj d</w:t>
      </w:r>
      <w:r w:rsidR="00067722" w:rsidRPr="006D68B9">
        <w:rPr>
          <w:spacing w:val="-4"/>
          <w:lang w:val="sq-AL"/>
        </w:rPr>
        <w:t>h</w:t>
      </w:r>
      <w:r w:rsidR="00107080" w:rsidRPr="006D68B9">
        <w:rPr>
          <w:spacing w:val="-4"/>
          <w:lang w:val="sq-AL"/>
        </w:rPr>
        <w:t>e vendas</w:t>
      </w:r>
      <w:r w:rsidR="00F35E35" w:rsidRPr="006D68B9">
        <w:rPr>
          <w:spacing w:val="-4"/>
          <w:lang w:val="sq-AL"/>
        </w:rPr>
        <w:t>,</w:t>
      </w:r>
      <w:r w:rsidR="00107080" w:rsidRPr="006D68B9">
        <w:rPr>
          <w:spacing w:val="-4"/>
          <w:lang w:val="sq-AL"/>
        </w:rPr>
        <w:t xml:space="preserve"> </w:t>
      </w:r>
      <w:r w:rsidR="00067722" w:rsidRPr="006D68B9">
        <w:rPr>
          <w:spacing w:val="-4"/>
          <w:lang w:val="sq-AL"/>
        </w:rPr>
        <w:t>afatshkurtër</w:t>
      </w:r>
      <w:r w:rsidR="00107080" w:rsidRPr="006D68B9">
        <w:rPr>
          <w:spacing w:val="-4"/>
          <w:lang w:val="sq-AL"/>
        </w:rPr>
        <w:t xml:space="preserve"> dhe afatgjat</w:t>
      </w:r>
      <w:r w:rsidR="00126D93" w:rsidRPr="006D68B9">
        <w:rPr>
          <w:spacing w:val="-4"/>
          <w:lang w:val="sq-AL"/>
        </w:rPr>
        <w:t>ë</w:t>
      </w:r>
      <w:r w:rsidR="00F35E35" w:rsidRPr="006D68B9">
        <w:rPr>
          <w:spacing w:val="-4"/>
          <w:lang w:val="sq-AL"/>
        </w:rPr>
        <w:t>,</w:t>
      </w:r>
      <w:r w:rsidR="00C1450A" w:rsidRPr="006D68B9">
        <w:rPr>
          <w:spacing w:val="-4"/>
          <w:lang w:val="sq-AL"/>
        </w:rPr>
        <w:t xml:space="preserve"> për të </w:t>
      </w:r>
      <w:r w:rsidR="00067722" w:rsidRPr="006D68B9">
        <w:rPr>
          <w:spacing w:val="-4"/>
          <w:lang w:val="sq-AL"/>
        </w:rPr>
        <w:t>mbështetur</w:t>
      </w:r>
      <w:r w:rsidR="00107080" w:rsidRPr="006D68B9">
        <w:rPr>
          <w:spacing w:val="-4"/>
          <w:lang w:val="sq-AL"/>
        </w:rPr>
        <w:t xml:space="preserve"> zbatimin e projektit, si dhe ekspert</w:t>
      </w:r>
      <w:r w:rsidR="00126D93" w:rsidRPr="006D68B9">
        <w:rPr>
          <w:spacing w:val="-4"/>
          <w:lang w:val="sq-AL"/>
        </w:rPr>
        <w:t>ë</w:t>
      </w:r>
      <w:r w:rsidR="00107080" w:rsidRPr="006D68B9">
        <w:rPr>
          <w:spacing w:val="-4"/>
          <w:lang w:val="sq-AL"/>
        </w:rPr>
        <w:t>t</w:t>
      </w:r>
      <w:r w:rsidR="00C1450A" w:rsidRPr="006D68B9">
        <w:rPr>
          <w:spacing w:val="-4"/>
          <w:lang w:val="sq-AL"/>
        </w:rPr>
        <w:t xml:space="preserve"> për </w:t>
      </w:r>
      <w:r w:rsidR="00107080" w:rsidRPr="006D68B9">
        <w:rPr>
          <w:spacing w:val="-4"/>
          <w:lang w:val="sq-AL"/>
        </w:rPr>
        <w:t>monitorimin e arritjeve</w:t>
      </w:r>
      <w:r w:rsidR="00C1450A" w:rsidRPr="006D68B9">
        <w:rPr>
          <w:spacing w:val="-4"/>
          <w:lang w:val="sq-AL"/>
        </w:rPr>
        <w:t xml:space="preserve"> të </w:t>
      </w:r>
      <w:r w:rsidR="00107080" w:rsidRPr="006D68B9">
        <w:rPr>
          <w:spacing w:val="-4"/>
          <w:lang w:val="sq-AL"/>
        </w:rPr>
        <w:t>projektit.</w:t>
      </w:r>
    </w:p>
    <w:p w:rsidR="00107080" w:rsidRPr="006D68B9" w:rsidRDefault="00107080" w:rsidP="006D68B9">
      <w:pPr>
        <w:pStyle w:val="Hapesira7"/>
        <w:rPr>
          <w:lang w:val="sq-AL"/>
        </w:rPr>
      </w:pPr>
    </w:p>
    <w:p w:rsidR="00107080" w:rsidRPr="006D68B9" w:rsidRDefault="00107080" w:rsidP="00BA71EB">
      <w:pPr>
        <w:pStyle w:val="Paragrafi"/>
        <w:jc w:val="center"/>
        <w:rPr>
          <w:spacing w:val="-4"/>
          <w:lang w:val="sq-AL"/>
        </w:rPr>
      </w:pPr>
      <w:r w:rsidRPr="006D68B9">
        <w:rPr>
          <w:spacing w:val="-4"/>
          <w:lang w:val="sq-AL"/>
        </w:rPr>
        <w:t>Neni</w:t>
      </w:r>
      <w:r w:rsidR="00BA71EB" w:rsidRPr="006D68B9">
        <w:rPr>
          <w:spacing w:val="-4"/>
          <w:lang w:val="sq-AL"/>
        </w:rPr>
        <w:t xml:space="preserve"> </w:t>
      </w:r>
      <w:r w:rsidRPr="006D68B9">
        <w:rPr>
          <w:spacing w:val="-4"/>
          <w:lang w:val="sq-AL"/>
        </w:rPr>
        <w:t>4</w:t>
      </w:r>
    </w:p>
    <w:p w:rsidR="00107080" w:rsidRPr="006D68B9" w:rsidRDefault="00107080" w:rsidP="00BA71EB">
      <w:pPr>
        <w:pStyle w:val="Paragrafi"/>
        <w:jc w:val="center"/>
        <w:rPr>
          <w:b/>
          <w:spacing w:val="-4"/>
          <w:lang w:val="sq-AL"/>
        </w:rPr>
      </w:pPr>
      <w:r w:rsidRPr="006D68B9">
        <w:rPr>
          <w:b/>
          <w:spacing w:val="-4"/>
          <w:lang w:val="sq-AL"/>
        </w:rPr>
        <w:t>P</w:t>
      </w:r>
      <w:r w:rsidR="00BA71EB" w:rsidRPr="006D68B9">
        <w:rPr>
          <w:b/>
          <w:spacing w:val="-4"/>
          <w:lang w:val="sq-AL"/>
        </w:rPr>
        <w:t>ë</w:t>
      </w:r>
      <w:r w:rsidRPr="006D68B9">
        <w:rPr>
          <w:b/>
          <w:spacing w:val="-4"/>
          <w:lang w:val="sq-AL"/>
        </w:rPr>
        <w:t>rgjegj</w:t>
      </w:r>
      <w:r w:rsidR="00BA71EB" w:rsidRPr="006D68B9">
        <w:rPr>
          <w:b/>
          <w:spacing w:val="-4"/>
          <w:lang w:val="sq-AL"/>
        </w:rPr>
        <w:t>ë</w:t>
      </w:r>
      <w:r w:rsidRPr="006D68B9">
        <w:rPr>
          <w:b/>
          <w:spacing w:val="-4"/>
          <w:lang w:val="sq-AL"/>
        </w:rPr>
        <w:t>sit</w:t>
      </w:r>
      <w:r w:rsidR="00BA71EB" w:rsidRPr="006D68B9">
        <w:rPr>
          <w:b/>
          <w:spacing w:val="-4"/>
          <w:lang w:val="sq-AL"/>
        </w:rPr>
        <w:t>ë</w:t>
      </w:r>
      <w:r w:rsidRPr="006D68B9">
        <w:rPr>
          <w:b/>
          <w:spacing w:val="-4"/>
          <w:lang w:val="sq-AL"/>
        </w:rPr>
        <w:t xml:space="preserve"> e P</w:t>
      </w:r>
      <w:r w:rsidR="00BA71EB" w:rsidRPr="006D68B9">
        <w:rPr>
          <w:b/>
          <w:spacing w:val="-4"/>
          <w:lang w:val="sq-AL"/>
        </w:rPr>
        <w:t>ë</w:t>
      </w:r>
      <w:r w:rsidRPr="006D68B9">
        <w:rPr>
          <w:b/>
          <w:spacing w:val="-4"/>
          <w:lang w:val="sq-AL"/>
        </w:rPr>
        <w:t>rfituesit</w:t>
      </w:r>
    </w:p>
    <w:p w:rsidR="00107080" w:rsidRPr="006D68B9" w:rsidRDefault="00107080" w:rsidP="006D68B9">
      <w:pPr>
        <w:pStyle w:val="Hapesira7"/>
        <w:rPr>
          <w:lang w:val="sq-AL"/>
        </w:rPr>
      </w:pPr>
    </w:p>
    <w:p w:rsidR="00107080" w:rsidRPr="006D68B9" w:rsidRDefault="00B74497" w:rsidP="00107080">
      <w:pPr>
        <w:pStyle w:val="Paragrafi"/>
        <w:rPr>
          <w:spacing w:val="-4"/>
          <w:lang w:val="sq-AL"/>
        </w:rPr>
      </w:pPr>
      <w:r w:rsidRPr="006D68B9">
        <w:rPr>
          <w:spacing w:val="-4"/>
          <w:lang w:val="sq-AL"/>
        </w:rPr>
        <w:t xml:space="preserve">1. </w:t>
      </w:r>
      <w:r w:rsidR="00107080" w:rsidRPr="006D68B9">
        <w:rPr>
          <w:spacing w:val="-4"/>
          <w:lang w:val="sq-AL"/>
        </w:rPr>
        <w:t>P</w:t>
      </w:r>
      <w:r w:rsidR="00067722" w:rsidRPr="006D68B9">
        <w:rPr>
          <w:spacing w:val="-4"/>
          <w:lang w:val="sq-AL"/>
        </w:rPr>
        <w:t>ë</w:t>
      </w:r>
      <w:r w:rsidR="00107080" w:rsidRPr="006D68B9">
        <w:rPr>
          <w:spacing w:val="-4"/>
          <w:lang w:val="sq-AL"/>
        </w:rPr>
        <w:t>rfituesi angazhohet</w:t>
      </w:r>
      <w:r w:rsidR="00C1450A" w:rsidRPr="006D68B9">
        <w:rPr>
          <w:spacing w:val="-4"/>
          <w:lang w:val="sq-AL"/>
        </w:rPr>
        <w:t xml:space="preserve"> për të </w:t>
      </w:r>
      <w:r w:rsidR="00107080" w:rsidRPr="006D68B9">
        <w:rPr>
          <w:spacing w:val="-4"/>
          <w:lang w:val="sq-AL"/>
        </w:rPr>
        <w:t>marr</w:t>
      </w:r>
      <w:r w:rsidR="00126D93" w:rsidRPr="006D68B9">
        <w:rPr>
          <w:spacing w:val="-4"/>
          <w:lang w:val="sq-AL"/>
        </w:rPr>
        <w:t xml:space="preserve">ë </w:t>
      </w:r>
      <w:r w:rsidR="00067722" w:rsidRPr="006D68B9">
        <w:rPr>
          <w:spacing w:val="-4"/>
          <w:lang w:val="sq-AL"/>
        </w:rPr>
        <w:t>përsipër</w:t>
      </w:r>
      <w:r w:rsidR="00107080" w:rsidRPr="006D68B9">
        <w:rPr>
          <w:spacing w:val="-4"/>
          <w:lang w:val="sq-AL"/>
        </w:rPr>
        <w:t xml:space="preserve"> </w:t>
      </w:r>
      <w:r w:rsidR="00067722" w:rsidRPr="006D68B9">
        <w:rPr>
          <w:spacing w:val="-4"/>
          <w:lang w:val="sq-AL"/>
        </w:rPr>
        <w:t>ç</w:t>
      </w:r>
      <w:r w:rsidR="00107080" w:rsidRPr="006D68B9">
        <w:rPr>
          <w:spacing w:val="-4"/>
          <w:lang w:val="sq-AL"/>
        </w:rPr>
        <w:t>do gj</w:t>
      </w:r>
      <w:r w:rsidR="00067722" w:rsidRPr="006D68B9">
        <w:rPr>
          <w:spacing w:val="-4"/>
          <w:lang w:val="sq-AL"/>
        </w:rPr>
        <w:t>ë</w:t>
      </w:r>
      <w:r w:rsidR="00C1450A" w:rsidRPr="006D68B9">
        <w:rPr>
          <w:spacing w:val="-4"/>
          <w:lang w:val="sq-AL"/>
        </w:rPr>
        <w:t xml:space="preserve"> të </w:t>
      </w:r>
      <w:r w:rsidR="00107080" w:rsidRPr="006D68B9">
        <w:rPr>
          <w:spacing w:val="-4"/>
          <w:lang w:val="sq-AL"/>
        </w:rPr>
        <w:t>mundur</w:t>
      </w:r>
      <w:r w:rsidR="00F35E35" w:rsidRPr="006D68B9">
        <w:rPr>
          <w:spacing w:val="-4"/>
          <w:lang w:val="sq-AL"/>
        </w:rPr>
        <w:t>,</w:t>
      </w:r>
      <w:r w:rsidR="00107080" w:rsidRPr="006D68B9">
        <w:rPr>
          <w:spacing w:val="-4"/>
          <w:lang w:val="sq-AL"/>
        </w:rPr>
        <w:t xml:space="preserve"> me </w:t>
      </w:r>
      <w:r w:rsidR="00F35E35" w:rsidRPr="006D68B9">
        <w:rPr>
          <w:spacing w:val="-4"/>
          <w:lang w:val="sq-AL"/>
        </w:rPr>
        <w:t>qëllim</w:t>
      </w:r>
      <w:r w:rsidR="00361DC0" w:rsidRPr="006D68B9">
        <w:rPr>
          <w:spacing w:val="-4"/>
          <w:lang w:val="sq-AL"/>
        </w:rPr>
        <w:t xml:space="preserve"> që </w:t>
      </w:r>
      <w:r w:rsidR="00C1450A" w:rsidRPr="006D68B9">
        <w:rPr>
          <w:spacing w:val="-4"/>
          <w:lang w:val="sq-AL"/>
        </w:rPr>
        <w:t xml:space="preserve">të </w:t>
      </w:r>
      <w:r w:rsidR="00107080" w:rsidRPr="006D68B9">
        <w:rPr>
          <w:spacing w:val="-4"/>
          <w:lang w:val="sq-AL"/>
        </w:rPr>
        <w:t>mb</w:t>
      </w:r>
      <w:r w:rsidR="00C1450A" w:rsidRPr="006D68B9">
        <w:rPr>
          <w:spacing w:val="-4"/>
          <w:lang w:val="sq-AL"/>
        </w:rPr>
        <w:t>ësht</w:t>
      </w:r>
      <w:r w:rsidR="00067722" w:rsidRPr="006D68B9">
        <w:rPr>
          <w:spacing w:val="-4"/>
          <w:lang w:val="sq-AL"/>
        </w:rPr>
        <w:t>e</w:t>
      </w:r>
      <w:r w:rsidR="00107080" w:rsidRPr="006D68B9">
        <w:rPr>
          <w:spacing w:val="-4"/>
          <w:lang w:val="sq-AL"/>
        </w:rPr>
        <w:t>s</w:t>
      </w:r>
      <w:r w:rsidR="00067722" w:rsidRPr="006D68B9">
        <w:rPr>
          <w:spacing w:val="-4"/>
          <w:lang w:val="sq-AL"/>
        </w:rPr>
        <w:t>ë</w:t>
      </w:r>
      <w:r w:rsidR="00107080" w:rsidRPr="006D68B9">
        <w:rPr>
          <w:spacing w:val="-4"/>
          <w:lang w:val="sq-AL"/>
        </w:rPr>
        <w:t xml:space="preserve"> dhe</w:t>
      </w:r>
      <w:r w:rsidR="00C1450A" w:rsidRPr="006D68B9">
        <w:rPr>
          <w:spacing w:val="-4"/>
          <w:lang w:val="sq-AL"/>
        </w:rPr>
        <w:t xml:space="preserve"> të </w:t>
      </w:r>
      <w:r w:rsidR="00107080" w:rsidRPr="006D68B9">
        <w:rPr>
          <w:spacing w:val="-4"/>
          <w:lang w:val="sq-AL"/>
        </w:rPr>
        <w:t>siguroj</w:t>
      </w:r>
      <w:r w:rsidR="00067722" w:rsidRPr="006D68B9">
        <w:rPr>
          <w:spacing w:val="-4"/>
          <w:lang w:val="sq-AL"/>
        </w:rPr>
        <w:t>ë</w:t>
      </w:r>
      <w:r w:rsidR="00107080" w:rsidRPr="006D68B9">
        <w:rPr>
          <w:spacing w:val="-4"/>
          <w:lang w:val="sq-AL"/>
        </w:rPr>
        <w:t xml:space="preserve"> zbatimin e duhur dhe </w:t>
      </w:r>
      <w:r w:rsidR="00067722" w:rsidRPr="006D68B9">
        <w:rPr>
          <w:spacing w:val="-4"/>
          <w:lang w:val="sq-AL"/>
        </w:rPr>
        <w:t>përmbushjen</w:t>
      </w:r>
      <w:r w:rsidR="00107080" w:rsidRPr="006D68B9">
        <w:rPr>
          <w:spacing w:val="-4"/>
          <w:lang w:val="sq-AL"/>
        </w:rPr>
        <w:t xml:space="preserve"> e </w:t>
      </w:r>
      <w:r w:rsidR="00C1450A" w:rsidRPr="006D68B9">
        <w:rPr>
          <w:spacing w:val="-4"/>
          <w:lang w:val="sq-AL"/>
        </w:rPr>
        <w:t>Marrëvesh</w:t>
      </w:r>
      <w:r w:rsidR="00107080" w:rsidRPr="006D68B9">
        <w:rPr>
          <w:spacing w:val="-4"/>
          <w:lang w:val="sq-AL"/>
        </w:rPr>
        <w:t>jes s</w:t>
      </w:r>
      <w:r w:rsidR="00067722" w:rsidRPr="006D68B9">
        <w:rPr>
          <w:spacing w:val="-4"/>
          <w:lang w:val="sq-AL"/>
        </w:rPr>
        <w:t>ë</w:t>
      </w:r>
      <w:r w:rsidR="00107080" w:rsidRPr="006D68B9">
        <w:rPr>
          <w:spacing w:val="-4"/>
          <w:lang w:val="sq-AL"/>
        </w:rPr>
        <w:t xml:space="preserve"> Delegimit.</w:t>
      </w:r>
    </w:p>
    <w:p w:rsidR="00107080" w:rsidRPr="006D68B9" w:rsidRDefault="00B74497" w:rsidP="00107080">
      <w:pPr>
        <w:pStyle w:val="Paragrafi"/>
        <w:rPr>
          <w:spacing w:val="-4"/>
          <w:lang w:val="sq-AL"/>
        </w:rPr>
      </w:pPr>
      <w:r w:rsidRPr="006D68B9">
        <w:rPr>
          <w:spacing w:val="-4"/>
          <w:lang w:val="sq-AL"/>
        </w:rPr>
        <w:t xml:space="preserve">2. </w:t>
      </w:r>
      <w:r w:rsidR="00107080" w:rsidRPr="006D68B9">
        <w:rPr>
          <w:spacing w:val="-4"/>
          <w:lang w:val="sq-AL"/>
        </w:rPr>
        <w:t>Detyrimet specifike</w:t>
      </w:r>
      <w:r w:rsidR="00C1450A" w:rsidRPr="006D68B9">
        <w:rPr>
          <w:spacing w:val="-4"/>
          <w:lang w:val="sq-AL"/>
        </w:rPr>
        <w:t xml:space="preserve"> të </w:t>
      </w:r>
      <w:r w:rsidR="00067722" w:rsidRPr="006D68B9">
        <w:rPr>
          <w:spacing w:val="-4"/>
          <w:lang w:val="sq-AL"/>
        </w:rPr>
        <w:t>Përfituesit</w:t>
      </w:r>
      <w:r w:rsidR="00107080" w:rsidRPr="006D68B9">
        <w:rPr>
          <w:spacing w:val="-4"/>
          <w:lang w:val="sq-AL"/>
        </w:rPr>
        <w:t xml:space="preserve"> </w:t>
      </w:r>
      <w:r w:rsidR="00067722" w:rsidRPr="006D68B9">
        <w:rPr>
          <w:spacing w:val="-4"/>
          <w:lang w:val="sq-AL"/>
        </w:rPr>
        <w:t>përfshijnë</w:t>
      </w:r>
      <w:r w:rsidR="00107080" w:rsidRPr="006D68B9">
        <w:rPr>
          <w:spacing w:val="-4"/>
          <w:lang w:val="sq-AL"/>
        </w:rPr>
        <w:t xml:space="preserve"> (por nuk kufizohen me sa </w:t>
      </w:r>
      <w:r w:rsidR="00C1450A" w:rsidRPr="006D68B9">
        <w:rPr>
          <w:spacing w:val="-4"/>
          <w:lang w:val="sq-AL"/>
        </w:rPr>
        <w:t>më poshtë</w:t>
      </w:r>
      <w:r w:rsidR="00107080" w:rsidRPr="006D68B9">
        <w:rPr>
          <w:spacing w:val="-4"/>
          <w:lang w:val="sq-AL"/>
        </w:rPr>
        <w:t>):</w:t>
      </w:r>
    </w:p>
    <w:p w:rsidR="00107080" w:rsidRPr="006D68B9" w:rsidRDefault="00B74497" w:rsidP="00107080">
      <w:pPr>
        <w:pStyle w:val="Paragrafi"/>
        <w:rPr>
          <w:spacing w:val="-4"/>
          <w:lang w:val="sq-AL"/>
        </w:rPr>
      </w:pPr>
      <w:r w:rsidRPr="006D68B9">
        <w:rPr>
          <w:spacing w:val="-4"/>
          <w:lang w:val="sq-AL"/>
        </w:rPr>
        <w:t xml:space="preserve">a) </w:t>
      </w:r>
      <w:r w:rsidR="00107080" w:rsidRPr="006D68B9">
        <w:rPr>
          <w:spacing w:val="-4"/>
          <w:lang w:val="sq-AL"/>
        </w:rPr>
        <w:t>T</w:t>
      </w:r>
      <w:r w:rsidR="00067722" w:rsidRPr="006D68B9">
        <w:rPr>
          <w:spacing w:val="-4"/>
          <w:lang w:val="sq-AL"/>
        </w:rPr>
        <w:t>ë</w:t>
      </w:r>
      <w:r w:rsidR="005C2D71" w:rsidRPr="006D68B9">
        <w:rPr>
          <w:spacing w:val="-4"/>
          <w:lang w:val="sq-AL"/>
        </w:rPr>
        <w:t xml:space="preserve"> </w:t>
      </w:r>
      <w:r w:rsidR="00107080" w:rsidRPr="006D68B9">
        <w:rPr>
          <w:spacing w:val="-4"/>
          <w:lang w:val="sq-AL"/>
        </w:rPr>
        <w:t>angazhohet</w:t>
      </w:r>
      <w:r w:rsidR="00BA0EB1" w:rsidRPr="006D68B9">
        <w:rPr>
          <w:spacing w:val="-4"/>
          <w:lang w:val="sq-AL"/>
        </w:rPr>
        <w:t xml:space="preserve"> në </w:t>
      </w:r>
      <w:r w:rsidR="00067722" w:rsidRPr="006D68B9">
        <w:rPr>
          <w:spacing w:val="-4"/>
          <w:lang w:val="sq-AL"/>
        </w:rPr>
        <w:t>mënyrë</w:t>
      </w:r>
      <w:r w:rsidR="005C2D71" w:rsidRPr="006D68B9">
        <w:rPr>
          <w:spacing w:val="-4"/>
          <w:lang w:val="sq-AL"/>
        </w:rPr>
        <w:t xml:space="preserve"> </w:t>
      </w:r>
      <w:r w:rsidR="00107080" w:rsidRPr="006D68B9">
        <w:rPr>
          <w:spacing w:val="-4"/>
          <w:lang w:val="sq-AL"/>
        </w:rPr>
        <w:t>aktive</w:t>
      </w:r>
      <w:r w:rsidR="00C1450A" w:rsidRPr="006D68B9">
        <w:rPr>
          <w:spacing w:val="-4"/>
          <w:lang w:val="sq-AL"/>
        </w:rPr>
        <w:t xml:space="preserve"> për </w:t>
      </w:r>
      <w:r w:rsidR="00067722" w:rsidRPr="006D68B9">
        <w:rPr>
          <w:spacing w:val="-4"/>
          <w:lang w:val="sq-AL"/>
        </w:rPr>
        <w:t>përgatitjen</w:t>
      </w:r>
      <w:r w:rsidR="005C2D71" w:rsidRPr="006D68B9">
        <w:rPr>
          <w:spacing w:val="-4"/>
          <w:lang w:val="sq-AL"/>
        </w:rPr>
        <w:t xml:space="preserve"> </w:t>
      </w:r>
      <w:r w:rsidR="00107080" w:rsidRPr="006D68B9">
        <w:rPr>
          <w:spacing w:val="-4"/>
          <w:lang w:val="sq-AL"/>
        </w:rPr>
        <w:t>dhe</w:t>
      </w:r>
      <w:r w:rsidR="005C2D71" w:rsidRPr="006D68B9">
        <w:rPr>
          <w:spacing w:val="-4"/>
          <w:lang w:val="sq-AL"/>
        </w:rPr>
        <w:t xml:space="preserve"> </w:t>
      </w:r>
      <w:r w:rsidR="00107080" w:rsidRPr="006D68B9">
        <w:rPr>
          <w:spacing w:val="-4"/>
          <w:lang w:val="sq-AL"/>
        </w:rPr>
        <w:t>zhvillimin</w:t>
      </w:r>
      <w:r w:rsidR="005C2D71" w:rsidRPr="006D68B9">
        <w:rPr>
          <w:spacing w:val="-4"/>
          <w:lang w:val="sq-AL"/>
        </w:rPr>
        <w:t xml:space="preserve"> </w:t>
      </w:r>
      <w:r w:rsidR="00107080" w:rsidRPr="006D68B9">
        <w:rPr>
          <w:spacing w:val="-4"/>
          <w:lang w:val="sq-AL"/>
        </w:rPr>
        <w:t>e</w:t>
      </w:r>
      <w:r w:rsidR="005C2D71" w:rsidRPr="006D68B9">
        <w:rPr>
          <w:spacing w:val="-4"/>
          <w:lang w:val="sq-AL"/>
        </w:rPr>
        <w:t xml:space="preserve"> </w:t>
      </w:r>
      <w:r w:rsidR="00107080" w:rsidRPr="006D68B9">
        <w:rPr>
          <w:spacing w:val="-4"/>
          <w:lang w:val="sq-AL"/>
        </w:rPr>
        <w:t>dokumenteve kryesore</w:t>
      </w:r>
      <w:r w:rsidR="00C1450A" w:rsidRPr="006D68B9">
        <w:rPr>
          <w:spacing w:val="-4"/>
          <w:lang w:val="sq-AL"/>
        </w:rPr>
        <w:t xml:space="preserve"> të </w:t>
      </w:r>
      <w:r w:rsidR="00107080" w:rsidRPr="006D68B9">
        <w:rPr>
          <w:spacing w:val="-4"/>
          <w:lang w:val="sq-AL"/>
        </w:rPr>
        <w:t>politikave</w:t>
      </w:r>
      <w:r w:rsidR="00361DC0" w:rsidRPr="006D68B9">
        <w:rPr>
          <w:spacing w:val="-4"/>
          <w:lang w:val="sq-AL"/>
        </w:rPr>
        <w:t xml:space="preserve"> që </w:t>
      </w:r>
      <w:r w:rsidR="00067722" w:rsidRPr="006D68B9">
        <w:rPr>
          <w:spacing w:val="-4"/>
          <w:lang w:val="sq-AL"/>
        </w:rPr>
        <w:t>mbështesin</w:t>
      </w:r>
      <w:r w:rsidR="00107080" w:rsidRPr="006D68B9">
        <w:rPr>
          <w:spacing w:val="-4"/>
          <w:lang w:val="sq-AL"/>
        </w:rPr>
        <w:t xml:space="preserve"> objektivat e projektit dhe </w:t>
      </w:r>
      <w:r w:rsidR="00067722" w:rsidRPr="006D68B9">
        <w:rPr>
          <w:spacing w:val="-4"/>
          <w:lang w:val="sq-AL"/>
        </w:rPr>
        <w:t>sigurojnë</w:t>
      </w:r>
      <w:r w:rsidR="00C1450A" w:rsidRPr="006D68B9">
        <w:rPr>
          <w:spacing w:val="-4"/>
          <w:lang w:val="sq-AL"/>
        </w:rPr>
        <w:t xml:space="preserve"> një </w:t>
      </w:r>
      <w:r w:rsidR="00107080" w:rsidRPr="006D68B9">
        <w:rPr>
          <w:spacing w:val="-4"/>
          <w:lang w:val="sq-AL"/>
        </w:rPr>
        <w:t>baz</w:t>
      </w:r>
      <w:r w:rsidR="00067722" w:rsidRPr="006D68B9">
        <w:rPr>
          <w:spacing w:val="-4"/>
          <w:lang w:val="sq-AL"/>
        </w:rPr>
        <w:t>ë</w:t>
      </w:r>
      <w:r w:rsidR="00107080" w:rsidRPr="006D68B9">
        <w:rPr>
          <w:spacing w:val="-4"/>
          <w:lang w:val="sq-AL"/>
        </w:rPr>
        <w:t xml:space="preserve"> strategjike afatgjat</w:t>
      </w:r>
      <w:r w:rsidR="007B254E" w:rsidRPr="006D68B9">
        <w:rPr>
          <w:spacing w:val="-4"/>
          <w:lang w:val="sq-AL"/>
        </w:rPr>
        <w:t>ë</w:t>
      </w:r>
      <w:r w:rsidR="00107080" w:rsidRPr="006D68B9">
        <w:rPr>
          <w:spacing w:val="-4"/>
          <w:lang w:val="sq-AL"/>
        </w:rPr>
        <w:t>, duke garantuar</w:t>
      </w:r>
      <w:r w:rsidR="00361DC0" w:rsidRPr="006D68B9">
        <w:rPr>
          <w:spacing w:val="-4"/>
          <w:lang w:val="sq-AL"/>
        </w:rPr>
        <w:t xml:space="preserve"> që </w:t>
      </w:r>
      <w:r w:rsidR="00107080" w:rsidRPr="006D68B9">
        <w:rPr>
          <w:spacing w:val="-4"/>
          <w:lang w:val="sq-AL"/>
        </w:rPr>
        <w:t>programi</w:t>
      </w:r>
      <w:r w:rsidR="00C1450A" w:rsidRPr="006D68B9">
        <w:rPr>
          <w:spacing w:val="-4"/>
          <w:lang w:val="sq-AL"/>
        </w:rPr>
        <w:t xml:space="preserve"> të </w:t>
      </w:r>
      <w:r w:rsidR="00107080" w:rsidRPr="006D68B9">
        <w:rPr>
          <w:spacing w:val="-4"/>
          <w:lang w:val="sq-AL"/>
        </w:rPr>
        <w:t>mas</w:t>
      </w:r>
      <w:r w:rsidR="007B254E" w:rsidRPr="006D68B9">
        <w:rPr>
          <w:spacing w:val="-4"/>
          <w:lang w:val="sq-AL"/>
        </w:rPr>
        <w:t>ë</w:t>
      </w:r>
      <w:r w:rsidR="00107080" w:rsidRPr="006D68B9">
        <w:rPr>
          <w:spacing w:val="-4"/>
          <w:lang w:val="sq-AL"/>
        </w:rPr>
        <w:t xml:space="preserve"> rezultatet dhe kjo</w:t>
      </w:r>
      <w:r w:rsidR="00C1450A" w:rsidRPr="006D68B9">
        <w:rPr>
          <w:spacing w:val="-4"/>
          <w:lang w:val="sq-AL"/>
        </w:rPr>
        <w:t xml:space="preserve"> të </w:t>
      </w:r>
      <w:r w:rsidR="00C563CA" w:rsidRPr="006D68B9">
        <w:rPr>
          <w:spacing w:val="-4"/>
          <w:lang w:val="sq-AL"/>
        </w:rPr>
        <w:t>ç</w:t>
      </w:r>
      <w:r w:rsidR="00107080" w:rsidRPr="006D68B9">
        <w:rPr>
          <w:spacing w:val="-4"/>
          <w:lang w:val="sq-AL"/>
        </w:rPr>
        <w:t>oj</w:t>
      </w:r>
      <w:r w:rsidR="007B254E" w:rsidRPr="006D68B9">
        <w:rPr>
          <w:spacing w:val="-4"/>
          <w:lang w:val="sq-AL"/>
        </w:rPr>
        <w:t>ë</w:t>
      </w:r>
      <w:r w:rsidR="00107080" w:rsidRPr="006D68B9">
        <w:rPr>
          <w:spacing w:val="-4"/>
          <w:lang w:val="sq-AL"/>
        </w:rPr>
        <w:t xml:space="preserve"> drejt</w:t>
      </w:r>
      <w:r w:rsidR="00C1450A" w:rsidRPr="006D68B9">
        <w:rPr>
          <w:spacing w:val="-4"/>
          <w:lang w:val="sq-AL"/>
        </w:rPr>
        <w:t xml:space="preserve"> një </w:t>
      </w:r>
      <w:r w:rsidR="00107080" w:rsidRPr="006D68B9">
        <w:rPr>
          <w:spacing w:val="-4"/>
          <w:lang w:val="sq-AL"/>
        </w:rPr>
        <w:t>sektori</w:t>
      </w:r>
      <w:r w:rsidR="00C1450A" w:rsidRPr="006D68B9">
        <w:rPr>
          <w:spacing w:val="-4"/>
          <w:lang w:val="sq-AL"/>
        </w:rPr>
        <w:t xml:space="preserve"> të </w:t>
      </w:r>
      <w:r w:rsidR="00067722" w:rsidRPr="006D68B9">
        <w:rPr>
          <w:spacing w:val="-4"/>
          <w:lang w:val="sq-AL"/>
        </w:rPr>
        <w:t>qëndrueshëm</w:t>
      </w:r>
      <w:r w:rsidR="00C1450A" w:rsidRPr="006D68B9">
        <w:rPr>
          <w:spacing w:val="-4"/>
          <w:lang w:val="sq-AL"/>
        </w:rPr>
        <w:t xml:space="preserve"> të </w:t>
      </w:r>
      <w:r w:rsidR="007B254E" w:rsidRPr="006D68B9">
        <w:rPr>
          <w:spacing w:val="-4"/>
          <w:lang w:val="sq-AL"/>
        </w:rPr>
        <w:t>ujësjellës</w:t>
      </w:r>
      <w:r w:rsidR="00067722" w:rsidRPr="006D68B9">
        <w:rPr>
          <w:spacing w:val="-4"/>
          <w:lang w:val="sq-AL"/>
        </w:rPr>
        <w:t>-</w:t>
      </w:r>
      <w:r w:rsidR="007B254E" w:rsidRPr="006D68B9">
        <w:rPr>
          <w:spacing w:val="-4"/>
          <w:lang w:val="sq-AL"/>
        </w:rPr>
        <w:t>kanalizimeve</w:t>
      </w:r>
      <w:r w:rsidR="00107080" w:rsidRPr="006D68B9">
        <w:rPr>
          <w:spacing w:val="-4"/>
          <w:lang w:val="sq-AL"/>
        </w:rPr>
        <w:t>;</w:t>
      </w:r>
    </w:p>
    <w:p w:rsidR="00107080" w:rsidRPr="006D68B9" w:rsidRDefault="00B74497" w:rsidP="00107080">
      <w:pPr>
        <w:pStyle w:val="Paragrafi"/>
        <w:rPr>
          <w:spacing w:val="-4"/>
          <w:lang w:val="sq-AL"/>
        </w:rPr>
      </w:pPr>
      <w:r w:rsidRPr="006D68B9">
        <w:rPr>
          <w:spacing w:val="-4"/>
          <w:lang w:val="sq-AL"/>
        </w:rPr>
        <w:t xml:space="preserve">b) </w:t>
      </w:r>
      <w:r w:rsidR="00107080" w:rsidRPr="006D68B9">
        <w:rPr>
          <w:spacing w:val="-4"/>
          <w:lang w:val="sq-AL"/>
        </w:rPr>
        <w:t>T</w:t>
      </w:r>
      <w:r w:rsidR="00067722" w:rsidRPr="006D68B9">
        <w:rPr>
          <w:spacing w:val="-4"/>
          <w:lang w:val="sq-AL"/>
        </w:rPr>
        <w:t>ë</w:t>
      </w:r>
      <w:r w:rsidR="00107080" w:rsidRPr="006D68B9">
        <w:rPr>
          <w:spacing w:val="-4"/>
          <w:lang w:val="sq-AL"/>
        </w:rPr>
        <w:t xml:space="preserve"> siguroj</w:t>
      </w:r>
      <w:r w:rsidR="00067722" w:rsidRPr="006D68B9">
        <w:rPr>
          <w:spacing w:val="-4"/>
          <w:lang w:val="sq-AL"/>
        </w:rPr>
        <w:t>ë</w:t>
      </w:r>
      <w:r w:rsidR="00107080" w:rsidRPr="006D68B9">
        <w:rPr>
          <w:spacing w:val="-4"/>
          <w:lang w:val="sq-AL"/>
        </w:rPr>
        <w:t xml:space="preserve"> mobilizim dhe </w:t>
      </w:r>
      <w:r w:rsidR="00067722" w:rsidRPr="006D68B9">
        <w:rPr>
          <w:spacing w:val="-4"/>
          <w:lang w:val="sq-AL"/>
        </w:rPr>
        <w:t>pjesëmarrje</w:t>
      </w:r>
      <w:r w:rsidR="00107080" w:rsidRPr="006D68B9">
        <w:rPr>
          <w:spacing w:val="-4"/>
          <w:lang w:val="sq-AL"/>
        </w:rPr>
        <w:t xml:space="preserve"> aktive</w:t>
      </w:r>
      <w:r w:rsidR="00C1450A" w:rsidRPr="006D68B9">
        <w:rPr>
          <w:spacing w:val="-4"/>
          <w:lang w:val="sq-AL"/>
        </w:rPr>
        <w:t xml:space="preserve"> të </w:t>
      </w:r>
      <w:r w:rsidR="00107080" w:rsidRPr="006D68B9">
        <w:rPr>
          <w:spacing w:val="-4"/>
          <w:lang w:val="sq-AL"/>
        </w:rPr>
        <w:t>pal</w:t>
      </w:r>
      <w:r w:rsidR="00067722" w:rsidRPr="006D68B9">
        <w:rPr>
          <w:spacing w:val="-4"/>
          <w:lang w:val="sq-AL"/>
        </w:rPr>
        <w:t>ë</w:t>
      </w:r>
      <w:r w:rsidR="00107080" w:rsidRPr="006D68B9">
        <w:rPr>
          <w:spacing w:val="-4"/>
          <w:lang w:val="sq-AL"/>
        </w:rPr>
        <w:t>ve kryesore</w:t>
      </w:r>
      <w:r w:rsidR="00C1450A" w:rsidRPr="006D68B9">
        <w:rPr>
          <w:spacing w:val="-4"/>
          <w:lang w:val="sq-AL"/>
        </w:rPr>
        <w:t xml:space="preserve"> të </w:t>
      </w:r>
      <w:r w:rsidR="00107080" w:rsidRPr="006D68B9">
        <w:rPr>
          <w:spacing w:val="-4"/>
          <w:lang w:val="sq-AL"/>
        </w:rPr>
        <w:t>interesit dhe</w:t>
      </w:r>
      <w:r w:rsidR="00C1450A" w:rsidRPr="006D68B9">
        <w:rPr>
          <w:spacing w:val="-4"/>
          <w:lang w:val="sq-AL"/>
        </w:rPr>
        <w:t xml:space="preserve"> të </w:t>
      </w:r>
      <w:r w:rsidR="00067722" w:rsidRPr="006D68B9">
        <w:rPr>
          <w:spacing w:val="-4"/>
          <w:lang w:val="sq-AL"/>
        </w:rPr>
        <w:t>përfituesve</w:t>
      </w:r>
      <w:r w:rsidR="00107080" w:rsidRPr="006D68B9">
        <w:rPr>
          <w:spacing w:val="-4"/>
          <w:lang w:val="sq-AL"/>
        </w:rPr>
        <w:t xml:space="preserve"> kryesor</w:t>
      </w:r>
      <w:r w:rsidR="007B254E" w:rsidRPr="006D68B9">
        <w:rPr>
          <w:spacing w:val="-4"/>
          <w:lang w:val="sq-AL"/>
        </w:rPr>
        <w:t>ë</w:t>
      </w:r>
      <w:r w:rsidR="00107080" w:rsidRPr="006D68B9">
        <w:rPr>
          <w:spacing w:val="-4"/>
          <w:lang w:val="sq-AL"/>
        </w:rPr>
        <w:t>,</w:t>
      </w:r>
      <w:r w:rsidR="00BA0EB1" w:rsidRPr="006D68B9">
        <w:rPr>
          <w:spacing w:val="-4"/>
          <w:lang w:val="sq-AL"/>
        </w:rPr>
        <w:t xml:space="preserve"> në </w:t>
      </w:r>
      <w:r w:rsidR="00067722" w:rsidRPr="006D68B9">
        <w:rPr>
          <w:spacing w:val="-4"/>
          <w:lang w:val="sq-AL"/>
        </w:rPr>
        <w:t>ndërhyrjet</w:t>
      </w:r>
      <w:r w:rsidR="00C1450A" w:rsidRPr="006D68B9">
        <w:rPr>
          <w:spacing w:val="-4"/>
          <w:lang w:val="sq-AL"/>
        </w:rPr>
        <w:t xml:space="preserve"> për </w:t>
      </w:r>
      <w:r w:rsidR="00107080" w:rsidRPr="006D68B9">
        <w:rPr>
          <w:spacing w:val="-4"/>
          <w:lang w:val="sq-AL"/>
        </w:rPr>
        <w:t>zhvillimin e kapaciteteve</w:t>
      </w:r>
      <w:r w:rsidR="00C1450A" w:rsidRPr="006D68B9">
        <w:rPr>
          <w:spacing w:val="-4"/>
          <w:lang w:val="sq-AL"/>
        </w:rPr>
        <w:t>;</w:t>
      </w:r>
    </w:p>
    <w:p w:rsidR="00107080" w:rsidRPr="006D68B9" w:rsidRDefault="00B74497" w:rsidP="00107080">
      <w:pPr>
        <w:pStyle w:val="Paragrafi"/>
        <w:rPr>
          <w:spacing w:val="-4"/>
          <w:lang w:val="sq-AL"/>
        </w:rPr>
      </w:pPr>
      <w:r w:rsidRPr="006D68B9">
        <w:rPr>
          <w:spacing w:val="-4"/>
          <w:lang w:val="sq-AL"/>
        </w:rPr>
        <w:t xml:space="preserve">c) </w:t>
      </w:r>
      <w:r w:rsidR="00107080" w:rsidRPr="006D68B9">
        <w:rPr>
          <w:spacing w:val="-4"/>
          <w:lang w:val="sq-AL"/>
        </w:rPr>
        <w:t>T</w:t>
      </w:r>
      <w:r w:rsidR="00067722" w:rsidRPr="006D68B9">
        <w:rPr>
          <w:spacing w:val="-4"/>
          <w:lang w:val="sq-AL"/>
        </w:rPr>
        <w:t>ë</w:t>
      </w:r>
      <w:r w:rsidR="00107080" w:rsidRPr="006D68B9">
        <w:rPr>
          <w:spacing w:val="-4"/>
          <w:lang w:val="sq-AL"/>
        </w:rPr>
        <w:t xml:space="preserve"> </w:t>
      </w:r>
      <w:r w:rsidR="00067722" w:rsidRPr="006D68B9">
        <w:rPr>
          <w:spacing w:val="-4"/>
          <w:lang w:val="sq-AL"/>
        </w:rPr>
        <w:t>mbështesë</w:t>
      </w:r>
      <w:r w:rsidR="00107080" w:rsidRPr="006D68B9">
        <w:rPr>
          <w:spacing w:val="-4"/>
          <w:lang w:val="sq-AL"/>
        </w:rPr>
        <w:t xml:space="preserve"> </w:t>
      </w:r>
      <w:r w:rsidR="00067722" w:rsidRPr="006D68B9">
        <w:rPr>
          <w:spacing w:val="-4"/>
          <w:lang w:val="sq-AL"/>
        </w:rPr>
        <w:t>lehtësimin</w:t>
      </w:r>
      <w:r w:rsidR="00107080" w:rsidRPr="006D68B9">
        <w:rPr>
          <w:spacing w:val="-4"/>
          <w:lang w:val="sq-AL"/>
        </w:rPr>
        <w:t xml:space="preserve"> dhe </w:t>
      </w:r>
      <w:r w:rsidR="00067722" w:rsidRPr="006D68B9">
        <w:rPr>
          <w:spacing w:val="-4"/>
          <w:lang w:val="sq-AL"/>
        </w:rPr>
        <w:t>shpërndarjen</w:t>
      </w:r>
      <w:r w:rsidR="00107080" w:rsidRPr="006D68B9">
        <w:rPr>
          <w:spacing w:val="-4"/>
          <w:lang w:val="sq-AL"/>
        </w:rPr>
        <w:t xml:space="preserve"> e p</w:t>
      </w:r>
      <w:r w:rsidR="00067722" w:rsidRPr="006D68B9">
        <w:rPr>
          <w:spacing w:val="-4"/>
          <w:lang w:val="sq-AL"/>
        </w:rPr>
        <w:t>ë</w:t>
      </w:r>
      <w:r w:rsidR="00107080" w:rsidRPr="006D68B9">
        <w:rPr>
          <w:spacing w:val="-4"/>
          <w:lang w:val="sq-AL"/>
        </w:rPr>
        <w:t>rvojave dhe informacionit bazuar n</w:t>
      </w:r>
      <w:r w:rsidR="007B254E" w:rsidRPr="006D68B9">
        <w:rPr>
          <w:spacing w:val="-4"/>
          <w:lang w:val="sq-AL"/>
        </w:rPr>
        <w:t>ë</w:t>
      </w:r>
      <w:r w:rsidRPr="006D68B9">
        <w:rPr>
          <w:spacing w:val="-4"/>
          <w:lang w:val="sq-AL"/>
        </w:rPr>
        <w:t xml:space="preserve"> </w:t>
      </w:r>
      <w:r w:rsidR="00107080" w:rsidRPr="006D68B9">
        <w:rPr>
          <w:spacing w:val="-4"/>
          <w:lang w:val="sq-AL"/>
        </w:rPr>
        <w:t>rezultatet dhe produktet e arritura</w:t>
      </w:r>
      <w:r w:rsidR="00C1450A" w:rsidRPr="006D68B9">
        <w:rPr>
          <w:spacing w:val="-4"/>
          <w:lang w:val="sq-AL"/>
        </w:rPr>
        <w:t xml:space="preserve"> të </w:t>
      </w:r>
      <w:r w:rsidR="00107080" w:rsidRPr="006D68B9">
        <w:rPr>
          <w:spacing w:val="-4"/>
          <w:lang w:val="sq-AL"/>
        </w:rPr>
        <w:t>Projektit;</w:t>
      </w:r>
    </w:p>
    <w:p w:rsidR="00107080" w:rsidRPr="006D68B9" w:rsidRDefault="00B74497" w:rsidP="00107080">
      <w:pPr>
        <w:pStyle w:val="Paragrafi"/>
        <w:rPr>
          <w:spacing w:val="-4"/>
          <w:lang w:val="sq-AL"/>
        </w:rPr>
      </w:pPr>
      <w:r w:rsidRPr="006D68B9">
        <w:rPr>
          <w:spacing w:val="-4"/>
          <w:lang w:val="sq-AL"/>
        </w:rPr>
        <w:t xml:space="preserve">d) </w:t>
      </w:r>
      <w:r w:rsidR="00107080" w:rsidRPr="006D68B9">
        <w:rPr>
          <w:spacing w:val="-4"/>
          <w:lang w:val="sq-AL"/>
        </w:rPr>
        <w:t>T</w:t>
      </w:r>
      <w:r w:rsidR="00067722" w:rsidRPr="006D68B9">
        <w:rPr>
          <w:spacing w:val="-4"/>
          <w:lang w:val="sq-AL"/>
        </w:rPr>
        <w:t>ë</w:t>
      </w:r>
      <w:r w:rsidR="00107080" w:rsidRPr="006D68B9">
        <w:rPr>
          <w:spacing w:val="-4"/>
          <w:lang w:val="sq-AL"/>
        </w:rPr>
        <w:t xml:space="preserve"> </w:t>
      </w:r>
      <w:r w:rsidR="00067722" w:rsidRPr="006D68B9">
        <w:rPr>
          <w:spacing w:val="-4"/>
          <w:lang w:val="sq-AL"/>
        </w:rPr>
        <w:t>mbështesë</w:t>
      </w:r>
      <w:r w:rsidR="00107080" w:rsidRPr="006D68B9">
        <w:rPr>
          <w:spacing w:val="-4"/>
          <w:lang w:val="sq-AL"/>
        </w:rPr>
        <w:t xml:space="preserve"> dhe</w:t>
      </w:r>
      <w:r w:rsidR="00C1450A" w:rsidRPr="006D68B9">
        <w:rPr>
          <w:spacing w:val="-4"/>
          <w:lang w:val="sq-AL"/>
        </w:rPr>
        <w:t xml:space="preserve"> të </w:t>
      </w:r>
      <w:r w:rsidR="00067722" w:rsidRPr="006D68B9">
        <w:rPr>
          <w:spacing w:val="-4"/>
          <w:lang w:val="sq-AL"/>
        </w:rPr>
        <w:t>lehtësojë</w:t>
      </w:r>
      <w:r w:rsidR="00107080" w:rsidRPr="006D68B9">
        <w:rPr>
          <w:spacing w:val="-4"/>
          <w:lang w:val="sq-AL"/>
        </w:rPr>
        <w:t xml:space="preserve"> lidhjen dhe </w:t>
      </w:r>
      <w:r w:rsidR="00F35E35" w:rsidRPr="006D68B9">
        <w:rPr>
          <w:spacing w:val="-4"/>
          <w:lang w:val="sq-AL"/>
        </w:rPr>
        <w:t>bashkë</w:t>
      </w:r>
      <w:r w:rsidR="00107080" w:rsidRPr="006D68B9">
        <w:rPr>
          <w:spacing w:val="-4"/>
          <w:lang w:val="sq-AL"/>
        </w:rPr>
        <w:t xml:space="preserve">punimin me </w:t>
      </w:r>
      <w:r w:rsidR="00067722" w:rsidRPr="006D68B9">
        <w:rPr>
          <w:spacing w:val="-4"/>
          <w:lang w:val="sq-AL"/>
        </w:rPr>
        <w:t>ministritë</w:t>
      </w:r>
      <w:r w:rsidR="00107080" w:rsidRPr="006D68B9">
        <w:rPr>
          <w:spacing w:val="-4"/>
          <w:lang w:val="sq-AL"/>
        </w:rPr>
        <w:t xml:space="preserve"> e tjera</w:t>
      </w:r>
      <w:r w:rsidR="00C1450A" w:rsidRPr="006D68B9">
        <w:rPr>
          <w:spacing w:val="-4"/>
          <w:lang w:val="sq-AL"/>
        </w:rPr>
        <w:t xml:space="preserve"> të </w:t>
      </w:r>
      <w:r w:rsidR="00067722" w:rsidRPr="006D68B9">
        <w:rPr>
          <w:spacing w:val="-4"/>
          <w:lang w:val="sq-AL"/>
        </w:rPr>
        <w:t>përfshira</w:t>
      </w:r>
      <w:r w:rsidR="00107080" w:rsidRPr="006D68B9">
        <w:rPr>
          <w:spacing w:val="-4"/>
          <w:lang w:val="sq-AL"/>
        </w:rPr>
        <w:t xml:space="preserve"> dhe institucionet e tjera </w:t>
      </w:r>
      <w:r w:rsidR="00067722" w:rsidRPr="006D68B9">
        <w:rPr>
          <w:spacing w:val="-4"/>
          <w:lang w:val="sq-AL"/>
        </w:rPr>
        <w:t>përkatëse</w:t>
      </w:r>
      <w:r w:rsidR="00107080" w:rsidRPr="006D68B9">
        <w:rPr>
          <w:spacing w:val="-4"/>
          <w:lang w:val="sq-AL"/>
        </w:rPr>
        <w:t>;</w:t>
      </w:r>
    </w:p>
    <w:p w:rsidR="00107080" w:rsidRPr="006D68B9" w:rsidRDefault="00B74497" w:rsidP="00107080">
      <w:pPr>
        <w:pStyle w:val="Paragrafi"/>
        <w:rPr>
          <w:spacing w:val="-4"/>
          <w:lang w:val="sq-AL"/>
        </w:rPr>
      </w:pPr>
      <w:r w:rsidRPr="006D68B9">
        <w:rPr>
          <w:spacing w:val="-4"/>
          <w:lang w:val="sq-AL"/>
        </w:rPr>
        <w:t xml:space="preserve">e) </w:t>
      </w:r>
      <w:r w:rsidR="00107080" w:rsidRPr="006D68B9">
        <w:rPr>
          <w:spacing w:val="-4"/>
          <w:lang w:val="sq-AL"/>
        </w:rPr>
        <w:t>T</w:t>
      </w:r>
      <w:r w:rsidR="00067722" w:rsidRPr="006D68B9">
        <w:rPr>
          <w:spacing w:val="-4"/>
          <w:lang w:val="sq-AL"/>
        </w:rPr>
        <w:t>ë</w:t>
      </w:r>
      <w:r w:rsidR="00107080" w:rsidRPr="006D68B9">
        <w:rPr>
          <w:spacing w:val="-4"/>
          <w:lang w:val="sq-AL"/>
        </w:rPr>
        <w:t xml:space="preserve"> </w:t>
      </w:r>
      <w:r w:rsidR="00067722" w:rsidRPr="006D68B9">
        <w:rPr>
          <w:spacing w:val="-4"/>
          <w:lang w:val="sq-AL"/>
        </w:rPr>
        <w:t>lehtësojë</w:t>
      </w:r>
      <w:r w:rsidR="00107080" w:rsidRPr="006D68B9">
        <w:rPr>
          <w:spacing w:val="-4"/>
          <w:lang w:val="sq-AL"/>
        </w:rPr>
        <w:t xml:space="preserve"> dialogun e sektorit </w:t>
      </w:r>
      <w:r w:rsidR="00067722" w:rsidRPr="006D68B9">
        <w:rPr>
          <w:spacing w:val="-4"/>
          <w:lang w:val="sq-AL"/>
        </w:rPr>
        <w:t>nëpërmjet</w:t>
      </w:r>
      <w:r w:rsidR="00107080" w:rsidRPr="006D68B9">
        <w:rPr>
          <w:spacing w:val="-4"/>
          <w:lang w:val="sq-AL"/>
        </w:rPr>
        <w:t xml:space="preserve"> </w:t>
      </w:r>
      <w:r w:rsidR="00F35E35" w:rsidRPr="006D68B9">
        <w:rPr>
          <w:spacing w:val="-4"/>
          <w:lang w:val="sq-AL"/>
        </w:rPr>
        <w:t>bashkë</w:t>
      </w:r>
      <w:r w:rsidR="00107080" w:rsidRPr="006D68B9">
        <w:rPr>
          <w:spacing w:val="-4"/>
          <w:lang w:val="sq-AL"/>
        </w:rPr>
        <w:t>rendimit efektiv</w:t>
      </w:r>
      <w:r w:rsidR="00C1450A" w:rsidRPr="006D68B9">
        <w:rPr>
          <w:spacing w:val="-4"/>
          <w:lang w:val="sq-AL"/>
        </w:rPr>
        <w:t xml:space="preserve"> të </w:t>
      </w:r>
      <w:r w:rsidR="00067722" w:rsidRPr="006D68B9">
        <w:rPr>
          <w:spacing w:val="-4"/>
          <w:lang w:val="sq-AL"/>
        </w:rPr>
        <w:t>ndihmës</w:t>
      </w:r>
      <w:r w:rsidR="00107080" w:rsidRPr="006D68B9">
        <w:rPr>
          <w:spacing w:val="-4"/>
          <w:lang w:val="sq-AL"/>
        </w:rPr>
        <w:t xml:space="preserve"> dhe forumeve</w:t>
      </w:r>
      <w:r w:rsidR="00C1450A" w:rsidRPr="006D68B9">
        <w:rPr>
          <w:spacing w:val="-4"/>
          <w:lang w:val="sq-AL"/>
        </w:rPr>
        <w:t xml:space="preserve"> të </w:t>
      </w:r>
      <w:r w:rsidR="00067722" w:rsidRPr="006D68B9">
        <w:rPr>
          <w:spacing w:val="-4"/>
          <w:lang w:val="sq-AL"/>
        </w:rPr>
        <w:t>përshtatshme</w:t>
      </w:r>
      <w:r w:rsidR="001E74F5" w:rsidRPr="006D68B9">
        <w:rPr>
          <w:spacing w:val="-4"/>
          <w:lang w:val="sq-AL"/>
        </w:rPr>
        <w:t>,</w:t>
      </w:r>
      <w:r w:rsidR="00107080" w:rsidRPr="006D68B9">
        <w:rPr>
          <w:spacing w:val="-4"/>
          <w:lang w:val="sq-AL"/>
        </w:rPr>
        <w:t xml:space="preserve"> si Grupi i Pun</w:t>
      </w:r>
      <w:r w:rsidR="00067722" w:rsidRPr="006D68B9">
        <w:rPr>
          <w:spacing w:val="-4"/>
          <w:lang w:val="sq-AL"/>
        </w:rPr>
        <w:t>ë</w:t>
      </w:r>
      <w:r w:rsidR="00107080" w:rsidRPr="006D68B9">
        <w:rPr>
          <w:spacing w:val="-4"/>
          <w:lang w:val="sq-AL"/>
        </w:rPr>
        <w:t>s s</w:t>
      </w:r>
      <w:r w:rsidR="00067722" w:rsidRPr="006D68B9">
        <w:rPr>
          <w:spacing w:val="-4"/>
          <w:lang w:val="sq-AL"/>
        </w:rPr>
        <w:t>ë</w:t>
      </w:r>
      <w:r w:rsidR="00107080" w:rsidRPr="006D68B9">
        <w:rPr>
          <w:spacing w:val="-4"/>
          <w:lang w:val="sq-AL"/>
        </w:rPr>
        <w:t xml:space="preserve"> Sektorit, grupe pune teknike apo</w:t>
      </w:r>
      <w:r w:rsidR="00C1450A" w:rsidRPr="006D68B9">
        <w:rPr>
          <w:spacing w:val="-4"/>
          <w:lang w:val="sq-AL"/>
        </w:rPr>
        <w:t xml:space="preserve"> të </w:t>
      </w:r>
      <w:r w:rsidR="00107080" w:rsidRPr="006D68B9">
        <w:rPr>
          <w:spacing w:val="-4"/>
          <w:lang w:val="sq-AL"/>
        </w:rPr>
        <w:t>ujit;</w:t>
      </w:r>
    </w:p>
    <w:p w:rsidR="00107080" w:rsidRPr="006D68B9" w:rsidRDefault="00107080" w:rsidP="00107080">
      <w:pPr>
        <w:pStyle w:val="Paragrafi"/>
        <w:rPr>
          <w:spacing w:val="-4"/>
          <w:lang w:val="sq-AL"/>
        </w:rPr>
      </w:pPr>
      <w:r w:rsidRPr="006D68B9">
        <w:rPr>
          <w:spacing w:val="-4"/>
          <w:lang w:val="sq-AL"/>
        </w:rPr>
        <w:t>f)</w:t>
      </w:r>
      <w:r w:rsidR="00C1450A" w:rsidRPr="006D68B9">
        <w:rPr>
          <w:spacing w:val="-4"/>
          <w:lang w:val="sq-AL"/>
        </w:rPr>
        <w:t xml:space="preserve"> të </w:t>
      </w:r>
      <w:r w:rsidRPr="006D68B9">
        <w:rPr>
          <w:spacing w:val="-4"/>
          <w:lang w:val="sq-AL"/>
        </w:rPr>
        <w:t>b</w:t>
      </w:r>
      <w:r w:rsidR="00067722" w:rsidRPr="006D68B9">
        <w:rPr>
          <w:spacing w:val="-4"/>
          <w:lang w:val="sq-AL"/>
        </w:rPr>
        <w:t>ë</w:t>
      </w:r>
      <w:r w:rsidRPr="006D68B9">
        <w:rPr>
          <w:spacing w:val="-4"/>
          <w:lang w:val="sq-AL"/>
        </w:rPr>
        <w:t>j</w:t>
      </w:r>
      <w:r w:rsidR="00067722" w:rsidRPr="006D68B9">
        <w:rPr>
          <w:spacing w:val="-4"/>
          <w:lang w:val="sq-AL"/>
        </w:rPr>
        <w:t>ë</w:t>
      </w:r>
      <w:r w:rsidR="00C1450A" w:rsidRPr="006D68B9">
        <w:rPr>
          <w:spacing w:val="-4"/>
          <w:lang w:val="sq-AL"/>
        </w:rPr>
        <w:t xml:space="preserve"> të </w:t>
      </w:r>
      <w:r w:rsidRPr="006D68B9">
        <w:rPr>
          <w:spacing w:val="-4"/>
          <w:lang w:val="sq-AL"/>
        </w:rPr>
        <w:t>disponuesh</w:t>
      </w:r>
      <w:r w:rsidR="00067722" w:rsidRPr="006D68B9">
        <w:rPr>
          <w:spacing w:val="-4"/>
          <w:lang w:val="sq-AL"/>
        </w:rPr>
        <w:t>ë</w:t>
      </w:r>
      <w:r w:rsidRPr="006D68B9">
        <w:rPr>
          <w:spacing w:val="-4"/>
          <w:lang w:val="sq-AL"/>
        </w:rPr>
        <w:t>m alokimin e buxhetit</w:t>
      </w:r>
      <w:r w:rsidR="00C1450A" w:rsidRPr="006D68B9">
        <w:rPr>
          <w:spacing w:val="-4"/>
          <w:lang w:val="sq-AL"/>
        </w:rPr>
        <w:t xml:space="preserve"> të </w:t>
      </w:r>
      <w:r w:rsidR="00067722" w:rsidRPr="006D68B9">
        <w:rPr>
          <w:spacing w:val="-4"/>
          <w:lang w:val="sq-AL"/>
        </w:rPr>
        <w:t>nevojshëm</w:t>
      </w:r>
      <w:r w:rsidR="00C1450A" w:rsidRPr="006D68B9">
        <w:rPr>
          <w:spacing w:val="-4"/>
          <w:lang w:val="sq-AL"/>
        </w:rPr>
        <w:t xml:space="preserve"> për të </w:t>
      </w:r>
      <w:r w:rsidRPr="006D68B9">
        <w:rPr>
          <w:spacing w:val="-4"/>
          <w:lang w:val="sq-AL"/>
        </w:rPr>
        <w:t>rimbursuar TVSH­</w:t>
      </w:r>
      <w:r w:rsidR="00BA0EB1" w:rsidRPr="006D68B9">
        <w:rPr>
          <w:spacing w:val="-4"/>
          <w:lang w:val="sq-AL"/>
        </w:rPr>
        <w:t xml:space="preserve">në </w:t>
      </w:r>
      <w:r w:rsidR="00C1450A" w:rsidRPr="006D68B9">
        <w:rPr>
          <w:spacing w:val="-4"/>
          <w:lang w:val="sq-AL"/>
        </w:rPr>
        <w:t xml:space="preserve">për </w:t>
      </w:r>
      <w:r w:rsidRPr="006D68B9">
        <w:rPr>
          <w:spacing w:val="-4"/>
          <w:lang w:val="sq-AL"/>
        </w:rPr>
        <w:t>Projektin</w:t>
      </w:r>
      <w:r w:rsidR="00BA0EB1" w:rsidRPr="006D68B9">
        <w:rPr>
          <w:spacing w:val="-4"/>
          <w:lang w:val="sq-AL"/>
        </w:rPr>
        <w:t xml:space="preserve"> në </w:t>
      </w:r>
      <w:r w:rsidRPr="006D68B9">
        <w:rPr>
          <w:spacing w:val="-4"/>
          <w:lang w:val="sq-AL"/>
        </w:rPr>
        <w:t>shum</w:t>
      </w:r>
      <w:r w:rsidR="00067722" w:rsidRPr="006D68B9">
        <w:rPr>
          <w:spacing w:val="-4"/>
          <w:lang w:val="sq-AL"/>
        </w:rPr>
        <w:t>ë</w:t>
      </w:r>
      <w:r w:rsidRPr="006D68B9">
        <w:rPr>
          <w:spacing w:val="-4"/>
          <w:lang w:val="sq-AL"/>
        </w:rPr>
        <w:t>n maksimale prej 510,000</w:t>
      </w:r>
      <w:r w:rsidR="00C354C0" w:rsidRPr="006D68B9">
        <w:rPr>
          <w:spacing w:val="-4"/>
          <w:lang w:val="sq-AL"/>
        </w:rPr>
        <w:t>.</w:t>
      </w:r>
      <w:r w:rsidRPr="006D68B9">
        <w:rPr>
          <w:spacing w:val="-4"/>
          <w:lang w:val="sq-AL"/>
        </w:rPr>
        <w:t xml:space="preserve">00 </w:t>
      </w:r>
      <w:r w:rsidR="00067722" w:rsidRPr="006D68B9">
        <w:rPr>
          <w:spacing w:val="-4"/>
          <w:lang w:val="sq-AL"/>
        </w:rPr>
        <w:t>euro</w:t>
      </w:r>
      <w:r w:rsidR="001E74F5" w:rsidRPr="006D68B9">
        <w:rPr>
          <w:spacing w:val="-4"/>
          <w:lang w:val="sq-AL"/>
        </w:rPr>
        <w:t>sh</w:t>
      </w:r>
      <w:r w:rsidR="00067722" w:rsidRPr="006D68B9">
        <w:rPr>
          <w:spacing w:val="-4"/>
          <w:lang w:val="sq-AL"/>
        </w:rPr>
        <w:t xml:space="preserve"> </w:t>
      </w:r>
      <w:r w:rsidRPr="006D68B9">
        <w:rPr>
          <w:spacing w:val="-4"/>
          <w:lang w:val="sq-AL"/>
        </w:rPr>
        <w:t>(</w:t>
      </w:r>
      <w:r w:rsidR="00067722" w:rsidRPr="006D68B9">
        <w:rPr>
          <w:spacing w:val="-4"/>
          <w:lang w:val="sq-AL"/>
        </w:rPr>
        <w:t>pesëqind</w:t>
      </w:r>
      <w:r w:rsidRPr="006D68B9">
        <w:rPr>
          <w:spacing w:val="-4"/>
          <w:lang w:val="sq-AL"/>
        </w:rPr>
        <w:t xml:space="preserve"> e dhjet</w:t>
      </w:r>
      <w:r w:rsidR="00067722" w:rsidRPr="006D68B9">
        <w:rPr>
          <w:spacing w:val="-4"/>
          <w:lang w:val="sq-AL"/>
        </w:rPr>
        <w:t>ë</w:t>
      </w:r>
      <w:r w:rsidRPr="006D68B9">
        <w:rPr>
          <w:spacing w:val="-4"/>
          <w:lang w:val="sq-AL"/>
        </w:rPr>
        <w:t xml:space="preserve"> mij</w:t>
      </w:r>
      <w:r w:rsidR="00067722" w:rsidRPr="006D68B9">
        <w:rPr>
          <w:spacing w:val="-4"/>
          <w:lang w:val="sq-AL"/>
        </w:rPr>
        <w:t>ë</w:t>
      </w:r>
      <w:r w:rsidRPr="006D68B9">
        <w:rPr>
          <w:spacing w:val="-4"/>
          <w:lang w:val="sq-AL"/>
        </w:rPr>
        <w:t xml:space="preserve"> </w:t>
      </w:r>
      <w:r w:rsidR="00067722" w:rsidRPr="006D68B9">
        <w:rPr>
          <w:spacing w:val="-4"/>
          <w:lang w:val="sq-AL"/>
        </w:rPr>
        <w:t>e</w:t>
      </w:r>
      <w:r w:rsidRPr="006D68B9">
        <w:rPr>
          <w:spacing w:val="-4"/>
          <w:lang w:val="sq-AL"/>
        </w:rPr>
        <w:t>uro)</w:t>
      </w:r>
    </w:p>
    <w:p w:rsidR="00107080" w:rsidRPr="006D68B9" w:rsidRDefault="00107080" w:rsidP="00107080">
      <w:pPr>
        <w:pStyle w:val="Paragrafi"/>
        <w:rPr>
          <w:spacing w:val="-4"/>
          <w:lang w:val="sq-AL"/>
        </w:rPr>
      </w:pPr>
      <w:r w:rsidRPr="006D68B9">
        <w:rPr>
          <w:spacing w:val="-4"/>
          <w:lang w:val="sq-AL"/>
        </w:rPr>
        <w:t>g)</w:t>
      </w:r>
      <w:r w:rsidR="00C1450A" w:rsidRPr="006D68B9">
        <w:rPr>
          <w:spacing w:val="-4"/>
          <w:lang w:val="sq-AL"/>
        </w:rPr>
        <w:t xml:space="preserve"> të </w:t>
      </w:r>
      <w:r w:rsidRPr="006D68B9">
        <w:rPr>
          <w:spacing w:val="-4"/>
          <w:lang w:val="sq-AL"/>
        </w:rPr>
        <w:t>siguroj</w:t>
      </w:r>
      <w:r w:rsidR="001E74F5" w:rsidRPr="006D68B9">
        <w:rPr>
          <w:spacing w:val="-4"/>
          <w:lang w:val="sq-AL"/>
        </w:rPr>
        <w:t>ë</w:t>
      </w:r>
      <w:r w:rsidRPr="006D68B9">
        <w:rPr>
          <w:spacing w:val="-4"/>
          <w:lang w:val="sq-AL"/>
        </w:rPr>
        <w:t xml:space="preserve"> komunikim</w:t>
      </w:r>
      <w:r w:rsidR="00C1450A" w:rsidRPr="006D68B9">
        <w:rPr>
          <w:spacing w:val="-4"/>
          <w:lang w:val="sq-AL"/>
        </w:rPr>
        <w:t xml:space="preserve"> të </w:t>
      </w:r>
      <w:r w:rsidR="00067722" w:rsidRPr="006D68B9">
        <w:rPr>
          <w:spacing w:val="-4"/>
          <w:lang w:val="sq-AL"/>
        </w:rPr>
        <w:t>përshtatshëm</w:t>
      </w:r>
      <w:r w:rsidR="005C2D71" w:rsidRPr="006D68B9">
        <w:rPr>
          <w:spacing w:val="-4"/>
          <w:lang w:val="sq-AL"/>
        </w:rPr>
        <w:t xml:space="preserve"> </w:t>
      </w:r>
      <w:r w:rsidRPr="006D68B9">
        <w:rPr>
          <w:spacing w:val="-4"/>
          <w:lang w:val="sq-AL"/>
        </w:rPr>
        <w:t>dhe</w:t>
      </w:r>
      <w:r w:rsidR="00BA0EB1" w:rsidRPr="006D68B9">
        <w:rPr>
          <w:spacing w:val="-4"/>
          <w:lang w:val="sq-AL"/>
        </w:rPr>
        <w:t xml:space="preserve"> në </w:t>
      </w:r>
      <w:r w:rsidRPr="006D68B9">
        <w:rPr>
          <w:spacing w:val="-4"/>
          <w:lang w:val="sq-AL"/>
        </w:rPr>
        <w:t>koh</w:t>
      </w:r>
      <w:r w:rsidR="001E74F5" w:rsidRPr="006D68B9">
        <w:rPr>
          <w:spacing w:val="-4"/>
          <w:lang w:val="sq-AL"/>
        </w:rPr>
        <w:t>ë</w:t>
      </w:r>
      <w:r w:rsidRPr="006D68B9">
        <w:rPr>
          <w:spacing w:val="-4"/>
          <w:lang w:val="sq-AL"/>
        </w:rPr>
        <w:t>n</w:t>
      </w:r>
      <w:r w:rsidR="005C2D71" w:rsidRPr="006D68B9">
        <w:rPr>
          <w:spacing w:val="-4"/>
          <w:lang w:val="sq-AL"/>
        </w:rPr>
        <w:t xml:space="preserve"> </w:t>
      </w:r>
      <w:r w:rsidRPr="006D68B9">
        <w:rPr>
          <w:spacing w:val="-4"/>
          <w:lang w:val="sq-AL"/>
        </w:rPr>
        <w:t>e</w:t>
      </w:r>
      <w:r w:rsidR="005C2D71" w:rsidRPr="006D68B9">
        <w:rPr>
          <w:spacing w:val="-4"/>
          <w:lang w:val="sq-AL"/>
        </w:rPr>
        <w:t xml:space="preserve"> </w:t>
      </w:r>
      <w:r w:rsidRPr="006D68B9">
        <w:rPr>
          <w:spacing w:val="-4"/>
          <w:lang w:val="sq-AL"/>
        </w:rPr>
        <w:t>duhur</w:t>
      </w:r>
      <w:r w:rsidR="005C2D71" w:rsidRPr="006D68B9">
        <w:rPr>
          <w:spacing w:val="-4"/>
          <w:lang w:val="sq-AL"/>
        </w:rPr>
        <w:t xml:space="preserve"> </w:t>
      </w:r>
      <w:r w:rsidRPr="006D68B9">
        <w:rPr>
          <w:spacing w:val="-4"/>
          <w:lang w:val="sq-AL"/>
        </w:rPr>
        <w:t>me</w:t>
      </w:r>
      <w:r w:rsidR="005C2D71" w:rsidRPr="006D68B9">
        <w:rPr>
          <w:spacing w:val="-4"/>
          <w:lang w:val="sq-AL"/>
        </w:rPr>
        <w:t xml:space="preserve"> </w:t>
      </w:r>
      <w:r w:rsidRPr="006D68B9">
        <w:rPr>
          <w:spacing w:val="-4"/>
          <w:lang w:val="sq-AL"/>
        </w:rPr>
        <w:t>partnerin</w:t>
      </w:r>
      <w:r w:rsidR="005C2D71" w:rsidRPr="006D68B9">
        <w:rPr>
          <w:spacing w:val="-4"/>
          <w:lang w:val="sq-AL"/>
        </w:rPr>
        <w:t xml:space="preserve"> </w:t>
      </w:r>
      <w:r w:rsidRPr="006D68B9">
        <w:rPr>
          <w:spacing w:val="-4"/>
          <w:lang w:val="sq-AL"/>
        </w:rPr>
        <w:t>e zbatimit</w:t>
      </w:r>
      <w:r w:rsidR="00C1450A" w:rsidRPr="006D68B9">
        <w:rPr>
          <w:spacing w:val="-4"/>
          <w:lang w:val="sq-AL"/>
        </w:rPr>
        <w:t xml:space="preserve"> të </w:t>
      </w:r>
      <w:r w:rsidRPr="006D68B9">
        <w:rPr>
          <w:spacing w:val="-4"/>
          <w:lang w:val="sq-AL"/>
        </w:rPr>
        <w:t>projektit</w:t>
      </w:r>
      <w:r w:rsidR="001E74F5" w:rsidRPr="006D68B9">
        <w:rPr>
          <w:spacing w:val="-4"/>
          <w:lang w:val="sq-AL"/>
        </w:rPr>
        <w:t>,</w:t>
      </w:r>
      <w:r w:rsidRPr="006D68B9">
        <w:rPr>
          <w:spacing w:val="-4"/>
          <w:lang w:val="sq-AL"/>
        </w:rPr>
        <w:t xml:space="preserve"> si dhe me donator</w:t>
      </w:r>
      <w:r w:rsidR="001E74F5" w:rsidRPr="006D68B9">
        <w:rPr>
          <w:spacing w:val="-4"/>
          <w:lang w:val="sq-AL"/>
        </w:rPr>
        <w:t>ë</w:t>
      </w:r>
      <w:r w:rsidRPr="006D68B9">
        <w:rPr>
          <w:spacing w:val="-4"/>
          <w:lang w:val="sq-AL"/>
        </w:rPr>
        <w:t>t;</w:t>
      </w:r>
    </w:p>
    <w:p w:rsidR="00107080" w:rsidRPr="006D68B9" w:rsidRDefault="00107080" w:rsidP="00107080">
      <w:pPr>
        <w:pStyle w:val="Paragrafi"/>
        <w:rPr>
          <w:spacing w:val="-4"/>
          <w:lang w:val="sq-AL"/>
        </w:rPr>
      </w:pPr>
      <w:r w:rsidRPr="006D68B9">
        <w:rPr>
          <w:spacing w:val="-4"/>
          <w:lang w:val="sq-AL"/>
        </w:rPr>
        <w:t xml:space="preserve">h) Ministria e Transportit dhe </w:t>
      </w:r>
      <w:r w:rsidR="001E74F5" w:rsidRPr="006D68B9">
        <w:rPr>
          <w:spacing w:val="-4"/>
          <w:lang w:val="sq-AL"/>
        </w:rPr>
        <w:t xml:space="preserve">Infrastrukturës </w:t>
      </w:r>
      <w:r w:rsidRPr="006D68B9">
        <w:rPr>
          <w:spacing w:val="-4"/>
          <w:lang w:val="sq-AL"/>
        </w:rPr>
        <w:t>do</w:t>
      </w:r>
      <w:r w:rsidR="00C1450A" w:rsidRPr="006D68B9">
        <w:rPr>
          <w:spacing w:val="-4"/>
          <w:lang w:val="sq-AL"/>
        </w:rPr>
        <w:t xml:space="preserve"> të </w:t>
      </w:r>
      <w:r w:rsidRPr="006D68B9">
        <w:rPr>
          <w:spacing w:val="-4"/>
          <w:lang w:val="sq-AL"/>
        </w:rPr>
        <w:t>veproj</w:t>
      </w:r>
      <w:r w:rsidR="00067722" w:rsidRPr="006D68B9">
        <w:rPr>
          <w:spacing w:val="-4"/>
          <w:lang w:val="sq-AL"/>
        </w:rPr>
        <w:t>ë</w:t>
      </w:r>
      <w:r w:rsidRPr="006D68B9">
        <w:rPr>
          <w:spacing w:val="-4"/>
          <w:lang w:val="sq-AL"/>
        </w:rPr>
        <w:t xml:space="preserve"> si </w:t>
      </w:r>
      <w:r w:rsidR="00F35E35" w:rsidRPr="006D68B9">
        <w:rPr>
          <w:spacing w:val="-4"/>
          <w:lang w:val="sq-AL"/>
        </w:rPr>
        <w:t>bashkë</w:t>
      </w:r>
      <w:r w:rsidR="00067722" w:rsidRPr="006D68B9">
        <w:rPr>
          <w:spacing w:val="-4"/>
          <w:lang w:val="sq-AL"/>
        </w:rPr>
        <w:t>përgjegjëse</w:t>
      </w:r>
      <w:r w:rsidR="00C1450A" w:rsidRPr="006D68B9">
        <w:rPr>
          <w:spacing w:val="-4"/>
          <w:lang w:val="sq-AL"/>
        </w:rPr>
        <w:t xml:space="preserve"> për </w:t>
      </w:r>
      <w:r w:rsidR="00067722" w:rsidRPr="006D68B9">
        <w:rPr>
          <w:spacing w:val="-4"/>
          <w:lang w:val="sq-AL"/>
        </w:rPr>
        <w:t>strategjinë</w:t>
      </w:r>
      <w:r w:rsidRPr="006D68B9">
        <w:rPr>
          <w:spacing w:val="-4"/>
          <w:lang w:val="sq-AL"/>
        </w:rPr>
        <w:t xml:space="preserve"> e Projektit dhe kryesimin e KDP-s</w:t>
      </w:r>
      <w:r w:rsidR="001E74F5" w:rsidRPr="006D68B9">
        <w:rPr>
          <w:spacing w:val="-4"/>
          <w:lang w:val="sq-AL"/>
        </w:rPr>
        <w:t>ë</w:t>
      </w:r>
      <w:r w:rsidRPr="006D68B9">
        <w:rPr>
          <w:spacing w:val="-4"/>
          <w:lang w:val="sq-AL"/>
        </w:rPr>
        <w:t>;</w:t>
      </w:r>
    </w:p>
    <w:p w:rsidR="00107080" w:rsidRPr="006D68B9" w:rsidRDefault="00B74497" w:rsidP="00107080">
      <w:pPr>
        <w:pStyle w:val="Paragrafi"/>
        <w:rPr>
          <w:spacing w:val="-4"/>
          <w:lang w:val="sq-AL"/>
        </w:rPr>
      </w:pPr>
      <w:r w:rsidRPr="006D68B9">
        <w:rPr>
          <w:spacing w:val="-4"/>
          <w:lang w:val="sq-AL"/>
        </w:rPr>
        <w:t xml:space="preserve">3. </w:t>
      </w:r>
      <w:r w:rsidR="00107080" w:rsidRPr="006D68B9">
        <w:rPr>
          <w:spacing w:val="-4"/>
          <w:lang w:val="sq-AL"/>
        </w:rPr>
        <w:t>P</w:t>
      </w:r>
      <w:r w:rsidR="00067722" w:rsidRPr="006D68B9">
        <w:rPr>
          <w:spacing w:val="-4"/>
          <w:lang w:val="sq-AL"/>
        </w:rPr>
        <w:t>ë</w:t>
      </w:r>
      <w:r w:rsidR="00107080" w:rsidRPr="006D68B9">
        <w:rPr>
          <w:spacing w:val="-4"/>
          <w:lang w:val="sq-AL"/>
        </w:rPr>
        <w:t>r k</w:t>
      </w:r>
      <w:r w:rsidR="00067722" w:rsidRPr="006D68B9">
        <w:rPr>
          <w:spacing w:val="-4"/>
          <w:lang w:val="sq-AL"/>
        </w:rPr>
        <w:t>ë</w:t>
      </w:r>
      <w:r w:rsidR="00107080" w:rsidRPr="006D68B9">
        <w:rPr>
          <w:spacing w:val="-4"/>
          <w:lang w:val="sq-AL"/>
        </w:rPr>
        <w:t>t</w:t>
      </w:r>
      <w:r w:rsidR="00067722" w:rsidRPr="006D68B9">
        <w:rPr>
          <w:spacing w:val="-4"/>
          <w:lang w:val="sq-AL"/>
        </w:rPr>
        <w:t>ë</w:t>
      </w:r>
      <w:r w:rsidR="00107080" w:rsidRPr="006D68B9">
        <w:rPr>
          <w:spacing w:val="-4"/>
          <w:lang w:val="sq-AL"/>
        </w:rPr>
        <w:t xml:space="preserve"> Projekt zbatohen</w:t>
      </w:r>
      <w:r w:rsidR="00C1450A" w:rsidRPr="006D68B9">
        <w:rPr>
          <w:spacing w:val="-4"/>
          <w:lang w:val="sq-AL"/>
        </w:rPr>
        <w:t xml:space="preserve"> të </w:t>
      </w:r>
      <w:r w:rsidR="00107080" w:rsidRPr="006D68B9">
        <w:rPr>
          <w:spacing w:val="-4"/>
          <w:lang w:val="sq-AL"/>
        </w:rPr>
        <w:t>gjitha dispozitat dhe rregullat</w:t>
      </w:r>
      <w:r w:rsidR="00C1450A" w:rsidRPr="006D68B9">
        <w:rPr>
          <w:spacing w:val="-4"/>
          <w:lang w:val="sq-AL"/>
        </w:rPr>
        <w:t xml:space="preserve"> për </w:t>
      </w:r>
      <w:r w:rsidR="00107080" w:rsidRPr="006D68B9">
        <w:rPr>
          <w:spacing w:val="-4"/>
          <w:lang w:val="sq-AL"/>
        </w:rPr>
        <w:t>taksat, tarifat doganore dhe ato</w:t>
      </w:r>
      <w:r w:rsidR="00C1450A" w:rsidRPr="006D68B9">
        <w:rPr>
          <w:spacing w:val="-4"/>
          <w:lang w:val="sq-AL"/>
        </w:rPr>
        <w:t xml:space="preserve"> të </w:t>
      </w:r>
      <w:r w:rsidR="00107080" w:rsidRPr="006D68B9">
        <w:rPr>
          <w:spacing w:val="-4"/>
          <w:lang w:val="sq-AL"/>
        </w:rPr>
        <w:t>importit, apo detyrime</w:t>
      </w:r>
      <w:r w:rsidR="00C1450A" w:rsidRPr="006D68B9">
        <w:rPr>
          <w:spacing w:val="-4"/>
          <w:lang w:val="sq-AL"/>
        </w:rPr>
        <w:t xml:space="preserve"> të </w:t>
      </w:r>
      <w:r w:rsidR="00107080" w:rsidRPr="006D68B9">
        <w:rPr>
          <w:spacing w:val="-4"/>
          <w:lang w:val="sq-AL"/>
        </w:rPr>
        <w:t>tjera fiskale</w:t>
      </w:r>
      <w:r w:rsidR="00C1450A" w:rsidRPr="006D68B9">
        <w:rPr>
          <w:spacing w:val="-4"/>
          <w:lang w:val="sq-AL"/>
        </w:rPr>
        <w:t xml:space="preserve"> të </w:t>
      </w:r>
      <w:r w:rsidR="00067722" w:rsidRPr="006D68B9">
        <w:rPr>
          <w:spacing w:val="-4"/>
          <w:lang w:val="sq-AL"/>
        </w:rPr>
        <w:t>përcaktuara</w:t>
      </w:r>
      <w:r w:rsidR="00BA0EB1" w:rsidRPr="006D68B9">
        <w:rPr>
          <w:spacing w:val="-4"/>
          <w:lang w:val="sq-AL"/>
        </w:rPr>
        <w:t xml:space="preserve"> në </w:t>
      </w:r>
      <w:r w:rsidR="005C2D71" w:rsidRPr="006D68B9">
        <w:rPr>
          <w:spacing w:val="-4"/>
          <w:lang w:val="sq-AL"/>
        </w:rPr>
        <w:t>“</w:t>
      </w:r>
      <w:r w:rsidR="00C1450A" w:rsidRPr="006D68B9">
        <w:rPr>
          <w:spacing w:val="-4"/>
          <w:lang w:val="sq-AL"/>
        </w:rPr>
        <w:t>Marrëvesh</w:t>
      </w:r>
      <w:r w:rsidR="00107080" w:rsidRPr="006D68B9">
        <w:rPr>
          <w:spacing w:val="-4"/>
          <w:lang w:val="sq-AL"/>
        </w:rPr>
        <w:t xml:space="preserve">jen </w:t>
      </w:r>
      <w:r w:rsidR="00C1450A" w:rsidRPr="006D68B9">
        <w:rPr>
          <w:spacing w:val="-4"/>
          <w:lang w:val="sq-AL"/>
        </w:rPr>
        <w:t>ndërmjet</w:t>
      </w:r>
      <w:r w:rsidR="00107080" w:rsidRPr="006D68B9">
        <w:rPr>
          <w:spacing w:val="-4"/>
          <w:lang w:val="sq-AL"/>
        </w:rPr>
        <w:t xml:space="preserve"> Qeveris</w:t>
      </w:r>
      <w:r w:rsidR="00067722" w:rsidRPr="006D68B9">
        <w:rPr>
          <w:spacing w:val="-4"/>
          <w:lang w:val="sq-AL"/>
        </w:rPr>
        <w:t>ë</w:t>
      </w:r>
      <w:r w:rsidR="00107080" w:rsidRPr="006D68B9">
        <w:rPr>
          <w:spacing w:val="-4"/>
          <w:lang w:val="sq-AL"/>
        </w:rPr>
        <w:t xml:space="preserve"> </w:t>
      </w:r>
      <w:r w:rsidR="00C1450A" w:rsidRPr="006D68B9">
        <w:rPr>
          <w:spacing w:val="-4"/>
          <w:lang w:val="sq-AL"/>
        </w:rPr>
        <w:t xml:space="preserve">së Republikës </w:t>
      </w:r>
      <w:r w:rsidR="00107080" w:rsidRPr="006D68B9">
        <w:rPr>
          <w:spacing w:val="-4"/>
          <w:lang w:val="sq-AL"/>
        </w:rPr>
        <w:t>s</w:t>
      </w:r>
      <w:r w:rsidR="00067722" w:rsidRPr="006D68B9">
        <w:rPr>
          <w:spacing w:val="-4"/>
          <w:lang w:val="sq-AL"/>
        </w:rPr>
        <w:t>ë</w:t>
      </w:r>
      <w:r w:rsidR="00107080" w:rsidRPr="006D68B9">
        <w:rPr>
          <w:spacing w:val="-4"/>
          <w:lang w:val="sq-AL"/>
        </w:rPr>
        <w:t xml:space="preserve"> </w:t>
      </w:r>
      <w:r w:rsidR="00067722" w:rsidRPr="006D68B9">
        <w:rPr>
          <w:spacing w:val="-4"/>
          <w:lang w:val="sq-AL"/>
        </w:rPr>
        <w:t>Austrisë</w:t>
      </w:r>
      <w:r w:rsidR="00107080" w:rsidRPr="006D68B9">
        <w:rPr>
          <w:spacing w:val="-4"/>
          <w:lang w:val="sq-AL"/>
        </w:rPr>
        <w:t xml:space="preserve"> dhe </w:t>
      </w:r>
      <w:r w:rsidR="00067722" w:rsidRPr="006D68B9">
        <w:rPr>
          <w:spacing w:val="-4"/>
          <w:lang w:val="sq-AL"/>
        </w:rPr>
        <w:t>Këshill</w:t>
      </w:r>
      <w:r w:rsidR="00107080" w:rsidRPr="006D68B9">
        <w:rPr>
          <w:spacing w:val="-4"/>
          <w:lang w:val="sq-AL"/>
        </w:rPr>
        <w:t>it</w:t>
      </w:r>
      <w:r w:rsidR="00C1450A" w:rsidRPr="006D68B9">
        <w:rPr>
          <w:spacing w:val="-4"/>
          <w:lang w:val="sq-AL"/>
        </w:rPr>
        <w:t xml:space="preserve"> të </w:t>
      </w:r>
      <w:r w:rsidR="00107080" w:rsidRPr="006D68B9">
        <w:rPr>
          <w:spacing w:val="-4"/>
          <w:lang w:val="sq-AL"/>
        </w:rPr>
        <w:t>Ministrave</w:t>
      </w:r>
      <w:r w:rsidR="00C1450A" w:rsidRPr="006D68B9">
        <w:rPr>
          <w:spacing w:val="-4"/>
          <w:lang w:val="sq-AL"/>
        </w:rPr>
        <w:t xml:space="preserve"> të </w:t>
      </w:r>
      <w:r w:rsidR="00067722" w:rsidRPr="006D68B9">
        <w:rPr>
          <w:spacing w:val="-4"/>
          <w:lang w:val="sq-AL"/>
        </w:rPr>
        <w:t>Republikës</w:t>
      </w:r>
      <w:r w:rsidR="00107080" w:rsidRPr="006D68B9">
        <w:rPr>
          <w:spacing w:val="-4"/>
          <w:lang w:val="sq-AL"/>
        </w:rPr>
        <w:t xml:space="preserve"> s</w:t>
      </w:r>
      <w:r w:rsidR="00067722" w:rsidRPr="006D68B9">
        <w:rPr>
          <w:spacing w:val="-4"/>
          <w:lang w:val="sq-AL"/>
        </w:rPr>
        <w:t>ë</w:t>
      </w:r>
      <w:r w:rsidR="00107080" w:rsidRPr="006D68B9">
        <w:rPr>
          <w:spacing w:val="-4"/>
          <w:lang w:val="sq-AL"/>
        </w:rPr>
        <w:t xml:space="preserve"> </w:t>
      </w:r>
      <w:r w:rsidR="00C1450A" w:rsidRPr="006D68B9">
        <w:rPr>
          <w:spacing w:val="-4"/>
          <w:lang w:val="sq-AL"/>
        </w:rPr>
        <w:t>Shqipërisë</w:t>
      </w:r>
      <w:r w:rsidR="00107080" w:rsidRPr="006D68B9">
        <w:rPr>
          <w:spacing w:val="-4"/>
          <w:lang w:val="sq-AL"/>
        </w:rPr>
        <w:t xml:space="preserve"> mbi </w:t>
      </w:r>
      <w:r w:rsidR="00F35E35" w:rsidRPr="006D68B9">
        <w:rPr>
          <w:spacing w:val="-4"/>
          <w:lang w:val="sq-AL"/>
        </w:rPr>
        <w:t>bashkë</w:t>
      </w:r>
      <w:r w:rsidR="00107080" w:rsidRPr="006D68B9">
        <w:rPr>
          <w:spacing w:val="-4"/>
          <w:lang w:val="sq-AL"/>
        </w:rPr>
        <w:t>punimin</w:t>
      </w:r>
      <w:r w:rsidR="00C1450A" w:rsidRPr="006D68B9">
        <w:rPr>
          <w:spacing w:val="-4"/>
          <w:lang w:val="sq-AL"/>
        </w:rPr>
        <w:t xml:space="preserve"> për </w:t>
      </w:r>
      <w:r w:rsidR="00107080" w:rsidRPr="006D68B9">
        <w:rPr>
          <w:spacing w:val="-4"/>
          <w:lang w:val="sq-AL"/>
        </w:rPr>
        <w:t>zhvillim</w:t>
      </w:r>
      <w:r w:rsidR="005C2D71" w:rsidRPr="006D68B9">
        <w:rPr>
          <w:spacing w:val="-4"/>
          <w:lang w:val="sq-AL"/>
        </w:rPr>
        <w:t>”</w:t>
      </w:r>
      <w:r w:rsidR="00107080" w:rsidRPr="006D68B9">
        <w:rPr>
          <w:spacing w:val="-4"/>
          <w:lang w:val="sq-AL"/>
        </w:rPr>
        <w:t>.</w:t>
      </w:r>
    </w:p>
    <w:p w:rsidR="00107080" w:rsidRPr="006D68B9" w:rsidRDefault="00107080" w:rsidP="00107080">
      <w:pPr>
        <w:pStyle w:val="Paragrafi"/>
        <w:rPr>
          <w:spacing w:val="-4"/>
          <w:lang w:val="sq-AL"/>
        </w:rPr>
      </w:pPr>
      <w:r w:rsidRPr="006D68B9">
        <w:rPr>
          <w:spacing w:val="-4"/>
          <w:lang w:val="sq-AL"/>
        </w:rPr>
        <w:t>Kontributi nuk do</w:t>
      </w:r>
      <w:r w:rsidR="00C1450A" w:rsidRPr="006D68B9">
        <w:rPr>
          <w:spacing w:val="-4"/>
          <w:lang w:val="sq-AL"/>
        </w:rPr>
        <w:t xml:space="preserve"> të </w:t>
      </w:r>
      <w:r w:rsidR="00067722" w:rsidRPr="006D68B9">
        <w:rPr>
          <w:spacing w:val="-4"/>
          <w:lang w:val="sq-AL"/>
        </w:rPr>
        <w:t>përdoret</w:t>
      </w:r>
      <w:r w:rsidR="00C1450A" w:rsidRPr="006D68B9">
        <w:rPr>
          <w:spacing w:val="-4"/>
          <w:lang w:val="sq-AL"/>
        </w:rPr>
        <w:t xml:space="preserve"> për </w:t>
      </w:r>
      <w:r w:rsidR="00067722" w:rsidRPr="006D68B9">
        <w:rPr>
          <w:spacing w:val="-4"/>
          <w:lang w:val="sq-AL"/>
        </w:rPr>
        <w:t>pagesën</w:t>
      </w:r>
      <w:r w:rsidRPr="006D68B9">
        <w:rPr>
          <w:spacing w:val="-4"/>
          <w:lang w:val="sq-AL"/>
        </w:rPr>
        <w:t xml:space="preserve"> e taksave fiskale, </w:t>
      </w:r>
      <w:r w:rsidR="00067722" w:rsidRPr="006D68B9">
        <w:rPr>
          <w:spacing w:val="-4"/>
          <w:lang w:val="sq-AL"/>
        </w:rPr>
        <w:t>përfshirë</w:t>
      </w:r>
      <w:r w:rsidRPr="006D68B9">
        <w:rPr>
          <w:spacing w:val="-4"/>
          <w:lang w:val="sq-AL"/>
        </w:rPr>
        <w:t xml:space="preserve"> TVSH-n</w:t>
      </w:r>
      <w:r w:rsidR="00067722" w:rsidRPr="006D68B9">
        <w:rPr>
          <w:spacing w:val="-4"/>
          <w:lang w:val="sq-AL"/>
        </w:rPr>
        <w:t>ë</w:t>
      </w:r>
      <w:r w:rsidRPr="006D68B9">
        <w:rPr>
          <w:spacing w:val="-4"/>
          <w:lang w:val="sq-AL"/>
        </w:rPr>
        <w:t>.</w:t>
      </w:r>
    </w:p>
    <w:p w:rsidR="00107080" w:rsidRPr="006D68B9" w:rsidRDefault="00107080" w:rsidP="00EC6144">
      <w:pPr>
        <w:pStyle w:val="Hapesira7"/>
        <w:rPr>
          <w:lang w:val="sq-AL"/>
        </w:rPr>
      </w:pPr>
    </w:p>
    <w:p w:rsidR="00107080" w:rsidRPr="006D68B9" w:rsidRDefault="00107080" w:rsidP="00067722">
      <w:pPr>
        <w:pStyle w:val="Paragrafi"/>
        <w:jc w:val="center"/>
        <w:rPr>
          <w:spacing w:val="-4"/>
          <w:lang w:val="sq-AL"/>
        </w:rPr>
      </w:pPr>
      <w:r w:rsidRPr="006D68B9">
        <w:rPr>
          <w:spacing w:val="-4"/>
          <w:lang w:val="sq-AL"/>
        </w:rPr>
        <w:t>Neni</w:t>
      </w:r>
      <w:r w:rsidR="00067722" w:rsidRPr="006D68B9">
        <w:rPr>
          <w:spacing w:val="-4"/>
          <w:lang w:val="sq-AL"/>
        </w:rPr>
        <w:t xml:space="preserve"> </w:t>
      </w:r>
      <w:r w:rsidRPr="006D68B9">
        <w:rPr>
          <w:spacing w:val="-4"/>
          <w:lang w:val="sq-AL"/>
        </w:rPr>
        <w:t>5</w:t>
      </w:r>
    </w:p>
    <w:p w:rsidR="00107080" w:rsidRPr="006D68B9" w:rsidRDefault="00107080" w:rsidP="00067722">
      <w:pPr>
        <w:pStyle w:val="Paragrafi"/>
        <w:jc w:val="center"/>
        <w:rPr>
          <w:b/>
          <w:spacing w:val="-4"/>
          <w:lang w:val="sq-AL"/>
        </w:rPr>
      </w:pPr>
      <w:r w:rsidRPr="006D68B9">
        <w:rPr>
          <w:b/>
          <w:spacing w:val="-4"/>
          <w:lang w:val="sq-AL"/>
        </w:rPr>
        <w:t>Drejtimi i Projektit</w:t>
      </w:r>
    </w:p>
    <w:p w:rsidR="00067722" w:rsidRPr="006D68B9" w:rsidRDefault="00067722" w:rsidP="00EC6144">
      <w:pPr>
        <w:pStyle w:val="Hapesira7"/>
        <w:rPr>
          <w:lang w:val="sq-AL"/>
        </w:rPr>
      </w:pPr>
    </w:p>
    <w:p w:rsidR="00FA395F" w:rsidRPr="006D68B9" w:rsidRDefault="00B74497" w:rsidP="00107080">
      <w:pPr>
        <w:pStyle w:val="Paragrafi"/>
        <w:rPr>
          <w:spacing w:val="-4"/>
          <w:lang w:val="sq-AL"/>
        </w:rPr>
      </w:pPr>
      <w:r w:rsidRPr="006D68B9">
        <w:rPr>
          <w:spacing w:val="-4"/>
          <w:lang w:val="sq-AL"/>
        </w:rPr>
        <w:t xml:space="preserve">1. </w:t>
      </w:r>
      <w:r w:rsidR="00107080" w:rsidRPr="006D68B9">
        <w:rPr>
          <w:spacing w:val="-4"/>
          <w:lang w:val="sq-AL"/>
        </w:rPr>
        <w:t>Projekti drejtohet nga KDP</w:t>
      </w:r>
      <w:r w:rsidR="00067722" w:rsidRPr="006D68B9">
        <w:rPr>
          <w:spacing w:val="-4"/>
          <w:lang w:val="sq-AL"/>
        </w:rPr>
        <w:t>-ja</w:t>
      </w:r>
      <w:r w:rsidR="00107080" w:rsidRPr="006D68B9">
        <w:rPr>
          <w:spacing w:val="-4"/>
          <w:lang w:val="sq-AL"/>
        </w:rPr>
        <w:t>. KDP</w:t>
      </w:r>
      <w:r w:rsidR="001329A0" w:rsidRPr="006D68B9">
        <w:rPr>
          <w:spacing w:val="-4"/>
          <w:lang w:val="sq-AL"/>
        </w:rPr>
        <w:t>-ja</w:t>
      </w:r>
      <w:r w:rsidR="00107080" w:rsidRPr="006D68B9">
        <w:rPr>
          <w:spacing w:val="-4"/>
          <w:lang w:val="sq-AL"/>
        </w:rPr>
        <w:t xml:space="preserve"> </w:t>
      </w:r>
      <w:r w:rsidR="00C1450A" w:rsidRPr="006D68B9">
        <w:rPr>
          <w:spacing w:val="-4"/>
          <w:lang w:val="sq-AL"/>
        </w:rPr>
        <w:t>është</w:t>
      </w:r>
      <w:r w:rsidR="00107080" w:rsidRPr="006D68B9">
        <w:rPr>
          <w:spacing w:val="-4"/>
          <w:lang w:val="sq-AL"/>
        </w:rPr>
        <w:t xml:space="preserve"> organi vendimmarr</w:t>
      </w:r>
      <w:r w:rsidR="007B254E" w:rsidRPr="006D68B9">
        <w:rPr>
          <w:spacing w:val="-4"/>
          <w:lang w:val="sq-AL"/>
        </w:rPr>
        <w:t>ë</w:t>
      </w:r>
      <w:r w:rsidR="00107080" w:rsidRPr="006D68B9">
        <w:rPr>
          <w:spacing w:val="-4"/>
          <w:lang w:val="sq-AL"/>
        </w:rPr>
        <w:t>s strategjik dhe politik</w:t>
      </w:r>
      <w:r w:rsidR="00361DC0" w:rsidRPr="006D68B9">
        <w:rPr>
          <w:spacing w:val="-4"/>
          <w:lang w:val="sq-AL"/>
        </w:rPr>
        <w:t xml:space="preserve"> që </w:t>
      </w:r>
      <w:r w:rsidR="00067722" w:rsidRPr="006D68B9">
        <w:rPr>
          <w:spacing w:val="-4"/>
          <w:lang w:val="sq-AL"/>
        </w:rPr>
        <w:t>përcakton</w:t>
      </w:r>
      <w:r w:rsidR="00107080" w:rsidRPr="006D68B9">
        <w:rPr>
          <w:spacing w:val="-4"/>
          <w:lang w:val="sq-AL"/>
        </w:rPr>
        <w:t xml:space="preserve"> kuadrin dhe drejtohet nga </w:t>
      </w:r>
      <w:r w:rsidR="00345DBB" w:rsidRPr="006D68B9">
        <w:rPr>
          <w:spacing w:val="-4"/>
          <w:lang w:val="sq-AL"/>
        </w:rPr>
        <w:t>zëvendësministri</w:t>
      </w:r>
      <w:r w:rsidR="00107080" w:rsidRPr="006D68B9">
        <w:rPr>
          <w:spacing w:val="-4"/>
          <w:lang w:val="sq-AL"/>
        </w:rPr>
        <w:t xml:space="preserve"> i Transportit dhe </w:t>
      </w:r>
      <w:r w:rsidR="00067722" w:rsidRPr="006D68B9">
        <w:rPr>
          <w:spacing w:val="-4"/>
          <w:lang w:val="sq-AL"/>
        </w:rPr>
        <w:t>Infrastrukturës</w:t>
      </w:r>
      <w:r w:rsidR="00107080" w:rsidRPr="006D68B9">
        <w:rPr>
          <w:spacing w:val="-4"/>
          <w:lang w:val="sq-AL"/>
        </w:rPr>
        <w:t xml:space="preserve">. KDP-ja </w:t>
      </w:r>
      <w:r w:rsidR="00F35E35" w:rsidRPr="006D68B9">
        <w:rPr>
          <w:spacing w:val="-4"/>
          <w:lang w:val="sq-AL"/>
        </w:rPr>
        <w:t>bashkë</w:t>
      </w:r>
      <w:r w:rsidR="00107080" w:rsidRPr="006D68B9">
        <w:rPr>
          <w:spacing w:val="-4"/>
          <w:lang w:val="sq-AL"/>
        </w:rPr>
        <w:t>drejtohet nga AAZH</w:t>
      </w:r>
      <w:r w:rsidR="00345DBB" w:rsidRPr="006D68B9">
        <w:rPr>
          <w:spacing w:val="-4"/>
          <w:lang w:val="sq-AL"/>
        </w:rPr>
        <w:t>-ja</w:t>
      </w:r>
      <w:r w:rsidR="00107080" w:rsidRPr="006D68B9">
        <w:rPr>
          <w:spacing w:val="-4"/>
          <w:lang w:val="sq-AL"/>
        </w:rPr>
        <w:t xml:space="preserve">. </w:t>
      </w:r>
    </w:p>
    <w:p w:rsidR="00107080" w:rsidRPr="006D68B9" w:rsidRDefault="00FA395F" w:rsidP="00107080">
      <w:pPr>
        <w:pStyle w:val="Paragrafi"/>
        <w:rPr>
          <w:spacing w:val="-4"/>
          <w:lang w:val="sq-AL"/>
        </w:rPr>
      </w:pPr>
      <w:r w:rsidRPr="006D68B9">
        <w:rPr>
          <w:spacing w:val="-4"/>
          <w:lang w:val="sq-AL"/>
        </w:rPr>
        <w:t xml:space="preserve">2. </w:t>
      </w:r>
      <w:r w:rsidR="00107080" w:rsidRPr="006D68B9">
        <w:rPr>
          <w:spacing w:val="-4"/>
          <w:lang w:val="sq-AL"/>
        </w:rPr>
        <w:t>Detajet e funksionimit</w:t>
      </w:r>
      <w:r w:rsidR="00C1450A" w:rsidRPr="006D68B9">
        <w:rPr>
          <w:spacing w:val="-4"/>
          <w:lang w:val="sq-AL"/>
        </w:rPr>
        <w:t xml:space="preserve"> të </w:t>
      </w:r>
      <w:r w:rsidR="00107080" w:rsidRPr="006D68B9">
        <w:rPr>
          <w:spacing w:val="-4"/>
          <w:lang w:val="sq-AL"/>
        </w:rPr>
        <w:t>KDP-s</w:t>
      </w:r>
      <w:r w:rsidR="00067722" w:rsidRPr="006D68B9">
        <w:rPr>
          <w:spacing w:val="-4"/>
          <w:lang w:val="sq-AL"/>
        </w:rPr>
        <w:t>ë</w:t>
      </w:r>
      <w:r w:rsidR="00107080" w:rsidRPr="006D68B9">
        <w:rPr>
          <w:spacing w:val="-4"/>
          <w:lang w:val="sq-AL"/>
        </w:rPr>
        <w:t xml:space="preserve"> (roli KDP-s</w:t>
      </w:r>
      <w:r w:rsidR="00345DBB" w:rsidRPr="006D68B9">
        <w:rPr>
          <w:spacing w:val="-4"/>
          <w:lang w:val="sq-AL"/>
        </w:rPr>
        <w:t>ë</w:t>
      </w:r>
      <w:r w:rsidR="00107080" w:rsidRPr="006D68B9">
        <w:rPr>
          <w:spacing w:val="-4"/>
          <w:lang w:val="sq-AL"/>
        </w:rPr>
        <w:t xml:space="preserve"> </w:t>
      </w:r>
      <w:r w:rsidR="00067722" w:rsidRPr="006D68B9">
        <w:rPr>
          <w:spacing w:val="-4"/>
          <w:lang w:val="sq-AL"/>
        </w:rPr>
        <w:t>marrëdhënia</w:t>
      </w:r>
      <w:r w:rsidR="00107080" w:rsidRPr="006D68B9">
        <w:rPr>
          <w:spacing w:val="-4"/>
          <w:lang w:val="sq-AL"/>
        </w:rPr>
        <w:t xml:space="preserve"> </w:t>
      </w:r>
      <w:r w:rsidR="00C1450A" w:rsidRPr="006D68B9">
        <w:rPr>
          <w:spacing w:val="-4"/>
          <w:lang w:val="sq-AL"/>
        </w:rPr>
        <w:t>ndërmjet</w:t>
      </w:r>
      <w:r w:rsidR="00107080" w:rsidRPr="006D68B9">
        <w:rPr>
          <w:spacing w:val="-4"/>
          <w:lang w:val="sq-AL"/>
        </w:rPr>
        <w:t xml:space="preserve"> KDP-s</w:t>
      </w:r>
      <w:r w:rsidR="00067722" w:rsidRPr="006D68B9">
        <w:rPr>
          <w:spacing w:val="-4"/>
          <w:lang w:val="sq-AL"/>
        </w:rPr>
        <w:t>ë</w:t>
      </w:r>
      <w:r w:rsidR="00107080" w:rsidRPr="006D68B9">
        <w:rPr>
          <w:spacing w:val="-4"/>
          <w:lang w:val="sq-AL"/>
        </w:rPr>
        <w:t xml:space="preserve"> dhe Partnerit</w:t>
      </w:r>
      <w:r w:rsidR="00C1450A" w:rsidRPr="006D68B9">
        <w:rPr>
          <w:spacing w:val="-4"/>
          <w:lang w:val="sq-AL"/>
        </w:rPr>
        <w:t xml:space="preserve"> të </w:t>
      </w:r>
      <w:r w:rsidR="00107080" w:rsidRPr="006D68B9">
        <w:rPr>
          <w:spacing w:val="-4"/>
          <w:lang w:val="sq-AL"/>
        </w:rPr>
        <w:t xml:space="preserve">Zbatimit, </w:t>
      </w:r>
      <w:r w:rsidR="00067722" w:rsidRPr="006D68B9">
        <w:rPr>
          <w:spacing w:val="-4"/>
          <w:lang w:val="sq-AL"/>
        </w:rPr>
        <w:t>shpeshtësia</w:t>
      </w:r>
      <w:r w:rsidR="00107080" w:rsidRPr="006D68B9">
        <w:rPr>
          <w:spacing w:val="-4"/>
          <w:lang w:val="sq-AL"/>
        </w:rPr>
        <w:t xml:space="preserve"> e mbledhjeve etj</w:t>
      </w:r>
      <w:r w:rsidR="00067722" w:rsidRPr="006D68B9">
        <w:rPr>
          <w:spacing w:val="-4"/>
          <w:lang w:val="sq-AL"/>
        </w:rPr>
        <w:t>.</w:t>
      </w:r>
      <w:r w:rsidR="00107080" w:rsidRPr="006D68B9">
        <w:rPr>
          <w:spacing w:val="-4"/>
          <w:lang w:val="sq-AL"/>
        </w:rPr>
        <w:t xml:space="preserve">) </w:t>
      </w:r>
      <w:r w:rsidR="00067722" w:rsidRPr="006D68B9">
        <w:rPr>
          <w:spacing w:val="-4"/>
          <w:lang w:val="sq-AL"/>
        </w:rPr>
        <w:t>përcaktohen</w:t>
      </w:r>
      <w:r w:rsidR="00107080" w:rsidRPr="006D68B9">
        <w:rPr>
          <w:spacing w:val="-4"/>
          <w:lang w:val="sq-AL"/>
        </w:rPr>
        <w:t xml:space="preserve"> te </w:t>
      </w:r>
      <w:r w:rsidR="00067722" w:rsidRPr="006D68B9">
        <w:rPr>
          <w:spacing w:val="-4"/>
          <w:lang w:val="sq-AL"/>
        </w:rPr>
        <w:t>t</w:t>
      </w:r>
      <w:r w:rsidR="00107080" w:rsidRPr="006D68B9">
        <w:rPr>
          <w:spacing w:val="-4"/>
          <w:lang w:val="sq-AL"/>
        </w:rPr>
        <w:t xml:space="preserve">ermat e </w:t>
      </w:r>
      <w:r w:rsidR="00067722" w:rsidRPr="006D68B9">
        <w:rPr>
          <w:spacing w:val="-4"/>
          <w:lang w:val="sq-AL"/>
        </w:rPr>
        <w:t>r</w:t>
      </w:r>
      <w:r w:rsidR="00107080" w:rsidRPr="006D68B9">
        <w:rPr>
          <w:spacing w:val="-4"/>
          <w:lang w:val="sq-AL"/>
        </w:rPr>
        <w:t>eferenc</w:t>
      </w:r>
      <w:r w:rsidR="00067722" w:rsidRPr="006D68B9">
        <w:rPr>
          <w:spacing w:val="-4"/>
          <w:lang w:val="sq-AL"/>
        </w:rPr>
        <w:t>ë</w:t>
      </w:r>
      <w:r w:rsidR="00107080" w:rsidRPr="006D68B9">
        <w:rPr>
          <w:spacing w:val="-4"/>
          <w:lang w:val="sq-AL"/>
        </w:rPr>
        <w:t>s s</w:t>
      </w:r>
      <w:r w:rsidR="00067722" w:rsidRPr="006D68B9">
        <w:rPr>
          <w:spacing w:val="-4"/>
          <w:lang w:val="sq-AL"/>
        </w:rPr>
        <w:t>ë</w:t>
      </w:r>
      <w:r w:rsidR="00107080" w:rsidRPr="006D68B9">
        <w:rPr>
          <w:spacing w:val="-4"/>
          <w:lang w:val="sq-AL"/>
        </w:rPr>
        <w:t xml:space="preserve"> KDP-s</w:t>
      </w:r>
      <w:r w:rsidR="00067722" w:rsidRPr="006D68B9">
        <w:rPr>
          <w:spacing w:val="-4"/>
          <w:lang w:val="sq-AL"/>
        </w:rPr>
        <w:t>ë</w:t>
      </w:r>
      <w:r w:rsidR="00107080" w:rsidRPr="006D68B9">
        <w:rPr>
          <w:spacing w:val="-4"/>
          <w:lang w:val="sq-AL"/>
        </w:rPr>
        <w:t xml:space="preserve"> (</w:t>
      </w:r>
      <w:r w:rsidR="00067722" w:rsidRPr="006D68B9">
        <w:rPr>
          <w:spacing w:val="-4"/>
          <w:lang w:val="sq-AL"/>
        </w:rPr>
        <w:t>a</w:t>
      </w:r>
      <w:r w:rsidR="00107080" w:rsidRPr="006D68B9">
        <w:rPr>
          <w:spacing w:val="-4"/>
          <w:lang w:val="sq-AL"/>
        </w:rPr>
        <w:t>neksi 3)</w:t>
      </w:r>
      <w:r w:rsidR="00361DC0" w:rsidRPr="006D68B9">
        <w:rPr>
          <w:spacing w:val="-4"/>
          <w:lang w:val="sq-AL"/>
        </w:rPr>
        <w:t xml:space="preserve"> që </w:t>
      </w:r>
      <w:r w:rsidR="00067722" w:rsidRPr="006D68B9">
        <w:rPr>
          <w:spacing w:val="-4"/>
          <w:lang w:val="sq-AL"/>
        </w:rPr>
        <w:t>formojnë</w:t>
      </w:r>
      <w:r w:rsidR="00107080" w:rsidRPr="006D68B9">
        <w:rPr>
          <w:spacing w:val="-4"/>
          <w:lang w:val="sq-AL"/>
        </w:rPr>
        <w:t xml:space="preserve"> pjes</w:t>
      </w:r>
      <w:r w:rsidR="00C835D8" w:rsidRPr="006D68B9">
        <w:rPr>
          <w:spacing w:val="-4"/>
          <w:lang w:val="sq-AL"/>
        </w:rPr>
        <w:t>ë</w:t>
      </w:r>
      <w:r w:rsidR="00107080" w:rsidRPr="006D68B9">
        <w:rPr>
          <w:spacing w:val="-4"/>
          <w:lang w:val="sq-AL"/>
        </w:rPr>
        <w:t xml:space="preserve"> integrale</w:t>
      </w:r>
      <w:r w:rsidR="00C1450A" w:rsidRPr="006D68B9">
        <w:rPr>
          <w:spacing w:val="-4"/>
          <w:lang w:val="sq-AL"/>
        </w:rPr>
        <w:t xml:space="preserve"> të </w:t>
      </w:r>
      <w:r w:rsidR="00067722" w:rsidRPr="006D68B9">
        <w:rPr>
          <w:spacing w:val="-4"/>
          <w:lang w:val="sq-AL"/>
        </w:rPr>
        <w:t>kësaj</w:t>
      </w:r>
      <w:r w:rsidR="00107080" w:rsidRPr="006D68B9">
        <w:rPr>
          <w:spacing w:val="-4"/>
          <w:lang w:val="sq-AL"/>
        </w:rPr>
        <w:t xml:space="preserve"> </w:t>
      </w:r>
      <w:r w:rsidR="00C1450A" w:rsidRPr="006D68B9">
        <w:rPr>
          <w:spacing w:val="-4"/>
          <w:lang w:val="sq-AL"/>
        </w:rPr>
        <w:t>Marrëvesh</w:t>
      </w:r>
      <w:r w:rsidR="00107080" w:rsidRPr="006D68B9">
        <w:rPr>
          <w:spacing w:val="-4"/>
          <w:lang w:val="sq-AL"/>
        </w:rPr>
        <w:t>jeje.</w:t>
      </w:r>
    </w:p>
    <w:p w:rsidR="00107080" w:rsidRPr="006D68B9" w:rsidRDefault="00107080" w:rsidP="00345DBB">
      <w:pPr>
        <w:pStyle w:val="Paragrafi"/>
        <w:jc w:val="center"/>
        <w:rPr>
          <w:spacing w:val="-4"/>
          <w:lang w:val="sq-AL"/>
        </w:rPr>
      </w:pPr>
      <w:r w:rsidRPr="006D68B9">
        <w:rPr>
          <w:spacing w:val="-4"/>
          <w:lang w:val="sq-AL"/>
        </w:rPr>
        <w:t>Neni 6</w:t>
      </w:r>
    </w:p>
    <w:p w:rsidR="00107080" w:rsidRPr="006D68B9" w:rsidRDefault="00107080" w:rsidP="00345DBB">
      <w:pPr>
        <w:pStyle w:val="Paragrafi"/>
        <w:jc w:val="center"/>
        <w:rPr>
          <w:b/>
          <w:spacing w:val="-4"/>
          <w:lang w:val="sq-AL"/>
        </w:rPr>
      </w:pPr>
      <w:r w:rsidRPr="006D68B9">
        <w:rPr>
          <w:b/>
          <w:spacing w:val="-4"/>
          <w:lang w:val="sq-AL"/>
        </w:rPr>
        <w:t>Transferimi i</w:t>
      </w:r>
      <w:r w:rsidR="00C1450A" w:rsidRPr="006D68B9">
        <w:rPr>
          <w:b/>
          <w:spacing w:val="-4"/>
          <w:lang w:val="sq-AL"/>
        </w:rPr>
        <w:t xml:space="preserve"> të </w:t>
      </w:r>
      <w:r w:rsidR="00345DBB" w:rsidRPr="006D68B9">
        <w:rPr>
          <w:b/>
          <w:spacing w:val="-4"/>
          <w:lang w:val="sq-AL"/>
        </w:rPr>
        <w:t>drejtave të pronësisë</w:t>
      </w:r>
    </w:p>
    <w:p w:rsidR="00107080" w:rsidRPr="006D68B9" w:rsidRDefault="00107080" w:rsidP="00EC6144">
      <w:pPr>
        <w:pStyle w:val="Hapesira7"/>
        <w:rPr>
          <w:lang w:val="sq-AL"/>
        </w:rPr>
      </w:pPr>
    </w:p>
    <w:p w:rsidR="00107080" w:rsidRPr="006D68B9" w:rsidRDefault="00FA395F" w:rsidP="00107080">
      <w:pPr>
        <w:pStyle w:val="Paragrafi"/>
        <w:rPr>
          <w:spacing w:val="-4"/>
          <w:lang w:val="sq-AL"/>
        </w:rPr>
      </w:pPr>
      <w:r w:rsidRPr="006D68B9">
        <w:rPr>
          <w:spacing w:val="-4"/>
          <w:lang w:val="sq-AL"/>
        </w:rPr>
        <w:t xml:space="preserve">1. </w:t>
      </w:r>
      <w:r w:rsidR="00107080" w:rsidRPr="006D68B9">
        <w:rPr>
          <w:spacing w:val="-4"/>
          <w:lang w:val="sq-AL"/>
        </w:rPr>
        <w:t>P</w:t>
      </w:r>
      <w:r w:rsidR="00C835D8" w:rsidRPr="006D68B9">
        <w:rPr>
          <w:spacing w:val="-4"/>
          <w:lang w:val="sq-AL"/>
        </w:rPr>
        <w:t>ë</w:t>
      </w:r>
      <w:r w:rsidR="00107080" w:rsidRPr="006D68B9">
        <w:rPr>
          <w:spacing w:val="-4"/>
          <w:lang w:val="sq-AL"/>
        </w:rPr>
        <w:t xml:space="preserve">r </w:t>
      </w:r>
      <w:r w:rsidR="00C835D8" w:rsidRPr="006D68B9">
        <w:rPr>
          <w:spacing w:val="-4"/>
          <w:lang w:val="sq-AL"/>
        </w:rPr>
        <w:t>periudhën</w:t>
      </w:r>
      <w:r w:rsidR="00107080" w:rsidRPr="006D68B9">
        <w:rPr>
          <w:spacing w:val="-4"/>
          <w:lang w:val="sq-AL"/>
        </w:rPr>
        <w:t xml:space="preserve"> e Projektit, mallrat e siguruara me kontributin</w:t>
      </w:r>
      <w:r w:rsidR="00F35E35" w:rsidRPr="006D68B9">
        <w:rPr>
          <w:spacing w:val="-4"/>
          <w:lang w:val="sq-AL"/>
        </w:rPr>
        <w:t>,</w:t>
      </w:r>
      <w:r w:rsidR="00107080" w:rsidRPr="006D68B9">
        <w:rPr>
          <w:spacing w:val="-4"/>
          <w:lang w:val="sq-AL"/>
        </w:rPr>
        <w:t xml:space="preserve"> do</w:t>
      </w:r>
      <w:r w:rsidR="00C1450A" w:rsidRPr="006D68B9">
        <w:rPr>
          <w:spacing w:val="-4"/>
          <w:lang w:val="sq-AL"/>
        </w:rPr>
        <w:t xml:space="preserve"> të </w:t>
      </w:r>
      <w:r w:rsidR="00107080" w:rsidRPr="006D68B9">
        <w:rPr>
          <w:spacing w:val="-4"/>
          <w:lang w:val="sq-AL"/>
        </w:rPr>
        <w:t>mbeten</w:t>
      </w:r>
      <w:r w:rsidR="00BA0EB1" w:rsidRPr="006D68B9">
        <w:rPr>
          <w:spacing w:val="-4"/>
          <w:lang w:val="sq-AL"/>
        </w:rPr>
        <w:t xml:space="preserve"> në </w:t>
      </w:r>
      <w:r w:rsidR="00107080" w:rsidRPr="006D68B9">
        <w:rPr>
          <w:spacing w:val="-4"/>
          <w:lang w:val="sq-AL"/>
        </w:rPr>
        <w:t>dispozicion</w:t>
      </w:r>
      <w:r w:rsidR="00C1450A" w:rsidRPr="006D68B9">
        <w:rPr>
          <w:spacing w:val="-4"/>
          <w:lang w:val="sq-AL"/>
        </w:rPr>
        <w:t xml:space="preserve"> të </w:t>
      </w:r>
      <w:r w:rsidR="00107080" w:rsidRPr="006D68B9">
        <w:rPr>
          <w:spacing w:val="-4"/>
          <w:lang w:val="sq-AL"/>
        </w:rPr>
        <w:t>pakufizuar</w:t>
      </w:r>
      <w:r w:rsidR="00C1450A" w:rsidRPr="006D68B9">
        <w:rPr>
          <w:spacing w:val="-4"/>
          <w:lang w:val="sq-AL"/>
        </w:rPr>
        <w:t xml:space="preserve"> të </w:t>
      </w:r>
      <w:r w:rsidR="00107080" w:rsidRPr="006D68B9">
        <w:rPr>
          <w:spacing w:val="-4"/>
          <w:lang w:val="sq-AL"/>
        </w:rPr>
        <w:t>Projektit dhe nuk do</w:t>
      </w:r>
      <w:r w:rsidR="00C1450A" w:rsidRPr="006D68B9">
        <w:rPr>
          <w:spacing w:val="-4"/>
          <w:lang w:val="sq-AL"/>
        </w:rPr>
        <w:t xml:space="preserve"> të </w:t>
      </w:r>
      <w:r w:rsidR="00C835D8" w:rsidRPr="006D68B9">
        <w:rPr>
          <w:spacing w:val="-4"/>
          <w:lang w:val="sq-AL"/>
        </w:rPr>
        <w:t>devijojnë</w:t>
      </w:r>
      <w:r w:rsidR="00107080" w:rsidRPr="006D68B9">
        <w:rPr>
          <w:spacing w:val="-4"/>
          <w:lang w:val="sq-AL"/>
        </w:rPr>
        <w:t xml:space="preserve"> nga Projekti pa miratimin me shkrim</w:t>
      </w:r>
      <w:r w:rsidR="00C1450A" w:rsidRPr="006D68B9">
        <w:rPr>
          <w:spacing w:val="-4"/>
          <w:lang w:val="sq-AL"/>
        </w:rPr>
        <w:t xml:space="preserve"> të </w:t>
      </w:r>
      <w:r w:rsidR="00107080" w:rsidRPr="006D68B9">
        <w:rPr>
          <w:spacing w:val="-4"/>
          <w:lang w:val="sq-AL"/>
        </w:rPr>
        <w:t>AAZH-s</w:t>
      </w:r>
      <w:r w:rsidR="00C835D8" w:rsidRPr="006D68B9">
        <w:rPr>
          <w:spacing w:val="-4"/>
          <w:lang w:val="sq-AL"/>
        </w:rPr>
        <w:t>ë</w:t>
      </w:r>
      <w:r w:rsidR="00107080" w:rsidRPr="006D68B9">
        <w:rPr>
          <w:spacing w:val="-4"/>
          <w:lang w:val="sq-AL"/>
        </w:rPr>
        <w:t>.</w:t>
      </w:r>
    </w:p>
    <w:p w:rsidR="00107080" w:rsidRPr="006D68B9" w:rsidRDefault="00FA395F" w:rsidP="00107080">
      <w:pPr>
        <w:pStyle w:val="Paragrafi"/>
        <w:rPr>
          <w:spacing w:val="-4"/>
          <w:lang w:val="sq-AL"/>
        </w:rPr>
      </w:pPr>
      <w:r w:rsidRPr="006D68B9">
        <w:rPr>
          <w:spacing w:val="-4"/>
          <w:lang w:val="sq-AL"/>
        </w:rPr>
        <w:t xml:space="preserve">2. </w:t>
      </w:r>
      <w:r w:rsidR="00107080" w:rsidRPr="006D68B9">
        <w:rPr>
          <w:spacing w:val="-4"/>
          <w:lang w:val="sq-AL"/>
        </w:rPr>
        <w:t>N</w:t>
      </w:r>
      <w:r w:rsidR="00C835D8" w:rsidRPr="006D68B9">
        <w:rPr>
          <w:spacing w:val="-4"/>
          <w:lang w:val="sq-AL"/>
        </w:rPr>
        <w:t>ë</w:t>
      </w:r>
      <w:r w:rsidR="00107080" w:rsidRPr="006D68B9">
        <w:rPr>
          <w:spacing w:val="-4"/>
          <w:lang w:val="sq-AL"/>
        </w:rPr>
        <w:t xml:space="preserve"> fund</w:t>
      </w:r>
      <w:r w:rsidR="00C1450A" w:rsidRPr="006D68B9">
        <w:rPr>
          <w:spacing w:val="-4"/>
          <w:lang w:val="sq-AL"/>
        </w:rPr>
        <w:t xml:space="preserve"> të </w:t>
      </w:r>
      <w:r w:rsidR="00107080" w:rsidRPr="006D68B9">
        <w:rPr>
          <w:spacing w:val="-4"/>
          <w:lang w:val="sq-AL"/>
        </w:rPr>
        <w:t xml:space="preserve">Projektit, </w:t>
      </w:r>
      <w:r w:rsidR="001329A0" w:rsidRPr="006D68B9">
        <w:rPr>
          <w:spacing w:val="-4"/>
          <w:lang w:val="sq-AL"/>
        </w:rPr>
        <w:t>AAZH</w:t>
      </w:r>
      <w:r w:rsidR="00CB3A51" w:rsidRPr="006D68B9">
        <w:rPr>
          <w:spacing w:val="-4"/>
          <w:lang w:val="sq-AL"/>
        </w:rPr>
        <w:t>-ja</w:t>
      </w:r>
      <w:r w:rsidR="00BA0EB1" w:rsidRPr="006D68B9">
        <w:rPr>
          <w:spacing w:val="-4"/>
          <w:lang w:val="sq-AL"/>
        </w:rPr>
        <w:t xml:space="preserve"> në </w:t>
      </w:r>
      <w:r w:rsidR="00F35E35" w:rsidRPr="006D68B9">
        <w:rPr>
          <w:spacing w:val="-4"/>
          <w:lang w:val="sq-AL"/>
        </w:rPr>
        <w:t>bashkë</w:t>
      </w:r>
      <w:r w:rsidR="00107080" w:rsidRPr="006D68B9">
        <w:rPr>
          <w:spacing w:val="-4"/>
          <w:lang w:val="sq-AL"/>
        </w:rPr>
        <w:t xml:space="preserve">punim me </w:t>
      </w:r>
      <w:r w:rsidR="00C835D8" w:rsidRPr="006D68B9">
        <w:rPr>
          <w:spacing w:val="-4"/>
          <w:lang w:val="sq-AL"/>
        </w:rPr>
        <w:t>Përfituesin</w:t>
      </w:r>
      <w:r w:rsidR="00107080" w:rsidRPr="006D68B9">
        <w:rPr>
          <w:spacing w:val="-4"/>
          <w:lang w:val="sq-AL"/>
        </w:rPr>
        <w:t>, do</w:t>
      </w:r>
      <w:r w:rsidR="00C1450A" w:rsidRPr="006D68B9">
        <w:rPr>
          <w:spacing w:val="-4"/>
          <w:lang w:val="sq-AL"/>
        </w:rPr>
        <w:t xml:space="preserve"> të </w:t>
      </w:r>
      <w:r w:rsidR="00107080" w:rsidRPr="006D68B9">
        <w:rPr>
          <w:spacing w:val="-4"/>
          <w:lang w:val="sq-AL"/>
        </w:rPr>
        <w:t>vendos</w:t>
      </w:r>
      <w:r w:rsidR="00C23837" w:rsidRPr="006D68B9">
        <w:rPr>
          <w:spacing w:val="-4"/>
          <w:lang w:val="sq-AL"/>
        </w:rPr>
        <w:t>ë</w:t>
      </w:r>
      <w:r w:rsidR="00107080" w:rsidRPr="006D68B9">
        <w:rPr>
          <w:spacing w:val="-4"/>
          <w:lang w:val="sq-AL"/>
        </w:rPr>
        <w:t xml:space="preserve"> mbi </w:t>
      </w:r>
      <w:r w:rsidR="00C835D8" w:rsidRPr="006D68B9">
        <w:rPr>
          <w:spacing w:val="-4"/>
          <w:lang w:val="sq-AL"/>
        </w:rPr>
        <w:t>pronësinë</w:t>
      </w:r>
      <w:r w:rsidR="00107080" w:rsidRPr="006D68B9">
        <w:rPr>
          <w:spacing w:val="-4"/>
          <w:lang w:val="sq-AL"/>
        </w:rPr>
        <w:t xml:space="preserve"> dhe </w:t>
      </w:r>
      <w:r w:rsidR="00C835D8" w:rsidRPr="006D68B9">
        <w:rPr>
          <w:spacing w:val="-4"/>
          <w:lang w:val="sq-AL"/>
        </w:rPr>
        <w:t>përdorimin</w:t>
      </w:r>
      <w:r w:rsidR="00107080" w:rsidRPr="006D68B9">
        <w:rPr>
          <w:spacing w:val="-4"/>
          <w:lang w:val="sq-AL"/>
        </w:rPr>
        <w:t xml:space="preserve"> e mallrave</w:t>
      </w:r>
      <w:r w:rsidR="00C1450A" w:rsidRPr="006D68B9">
        <w:rPr>
          <w:spacing w:val="-4"/>
          <w:lang w:val="sq-AL"/>
        </w:rPr>
        <w:t xml:space="preserve"> të </w:t>
      </w:r>
      <w:r w:rsidR="00107080" w:rsidRPr="006D68B9">
        <w:rPr>
          <w:spacing w:val="-4"/>
          <w:lang w:val="sq-AL"/>
        </w:rPr>
        <w:t>prokuruara gjat</w:t>
      </w:r>
      <w:r w:rsidR="00C835D8" w:rsidRPr="006D68B9">
        <w:rPr>
          <w:spacing w:val="-4"/>
          <w:lang w:val="sq-AL"/>
        </w:rPr>
        <w:t>ë</w:t>
      </w:r>
      <w:r w:rsidR="00107080" w:rsidRPr="006D68B9">
        <w:rPr>
          <w:spacing w:val="-4"/>
          <w:lang w:val="sq-AL"/>
        </w:rPr>
        <w:t xml:space="preserve"> </w:t>
      </w:r>
      <w:r w:rsidR="00C835D8" w:rsidRPr="006D68B9">
        <w:rPr>
          <w:spacing w:val="-4"/>
          <w:lang w:val="sq-AL"/>
        </w:rPr>
        <w:t>periudhës</w:t>
      </w:r>
      <w:r w:rsidR="00107080" w:rsidRPr="006D68B9">
        <w:rPr>
          <w:spacing w:val="-4"/>
          <w:lang w:val="sq-AL"/>
        </w:rPr>
        <w:t xml:space="preserve"> s</w:t>
      </w:r>
      <w:r w:rsidR="00C835D8" w:rsidRPr="006D68B9">
        <w:rPr>
          <w:spacing w:val="-4"/>
          <w:lang w:val="sq-AL"/>
        </w:rPr>
        <w:t>ë</w:t>
      </w:r>
      <w:r w:rsidR="00107080" w:rsidRPr="006D68B9">
        <w:rPr>
          <w:spacing w:val="-4"/>
          <w:lang w:val="sq-AL"/>
        </w:rPr>
        <w:t xml:space="preserve"> zbatimit</w:t>
      </w:r>
      <w:r w:rsidR="00C1450A" w:rsidRPr="006D68B9">
        <w:rPr>
          <w:spacing w:val="-4"/>
          <w:lang w:val="sq-AL"/>
        </w:rPr>
        <w:t xml:space="preserve"> të </w:t>
      </w:r>
      <w:r w:rsidR="00107080" w:rsidRPr="006D68B9">
        <w:rPr>
          <w:spacing w:val="-4"/>
          <w:lang w:val="sq-AL"/>
        </w:rPr>
        <w:t>Projektit.</w:t>
      </w:r>
    </w:p>
    <w:p w:rsidR="00107080" w:rsidRPr="006D68B9" w:rsidRDefault="00107080" w:rsidP="00EC6144">
      <w:pPr>
        <w:pStyle w:val="Hapesira7"/>
        <w:rPr>
          <w:lang w:val="sq-AL"/>
        </w:rPr>
      </w:pPr>
    </w:p>
    <w:p w:rsidR="00107080" w:rsidRPr="006D68B9" w:rsidRDefault="00107080" w:rsidP="001329A0">
      <w:pPr>
        <w:pStyle w:val="Paragrafi"/>
        <w:jc w:val="center"/>
        <w:rPr>
          <w:spacing w:val="-4"/>
          <w:lang w:val="sq-AL"/>
        </w:rPr>
      </w:pPr>
      <w:r w:rsidRPr="006D68B9">
        <w:rPr>
          <w:spacing w:val="-4"/>
          <w:lang w:val="sq-AL"/>
        </w:rPr>
        <w:t>Neni 7</w:t>
      </w:r>
    </w:p>
    <w:p w:rsidR="00107080" w:rsidRPr="006D68B9" w:rsidRDefault="00107080" w:rsidP="001329A0">
      <w:pPr>
        <w:pStyle w:val="Paragrafi"/>
        <w:jc w:val="center"/>
        <w:rPr>
          <w:b/>
          <w:spacing w:val="-4"/>
          <w:lang w:val="sq-AL"/>
        </w:rPr>
      </w:pPr>
      <w:r w:rsidRPr="006D68B9">
        <w:rPr>
          <w:b/>
          <w:spacing w:val="-4"/>
          <w:lang w:val="sq-AL"/>
        </w:rPr>
        <w:t xml:space="preserve">Klauzola e </w:t>
      </w:r>
      <w:r w:rsidR="001329A0" w:rsidRPr="006D68B9">
        <w:rPr>
          <w:b/>
          <w:spacing w:val="-4"/>
          <w:lang w:val="sq-AL"/>
        </w:rPr>
        <w:t>k</w:t>
      </w:r>
      <w:r w:rsidRPr="006D68B9">
        <w:rPr>
          <w:b/>
          <w:spacing w:val="-4"/>
          <w:lang w:val="sq-AL"/>
        </w:rPr>
        <w:t>orrupsionit</w:t>
      </w:r>
    </w:p>
    <w:p w:rsidR="00107080" w:rsidRPr="006D68B9" w:rsidRDefault="00107080" w:rsidP="00EC6144">
      <w:pPr>
        <w:pStyle w:val="Hapesira7"/>
        <w:rPr>
          <w:lang w:val="sq-AL"/>
        </w:rPr>
      </w:pPr>
    </w:p>
    <w:p w:rsidR="00107080" w:rsidRPr="006D68B9" w:rsidRDefault="00107080" w:rsidP="00107080">
      <w:pPr>
        <w:pStyle w:val="Paragrafi"/>
        <w:rPr>
          <w:spacing w:val="-4"/>
          <w:lang w:val="sq-AL"/>
        </w:rPr>
      </w:pPr>
      <w:r w:rsidRPr="006D68B9">
        <w:rPr>
          <w:spacing w:val="-4"/>
          <w:lang w:val="sq-AL"/>
        </w:rPr>
        <w:t xml:space="preserve">Nuk i </w:t>
      </w:r>
      <w:r w:rsidR="00C1450A" w:rsidRPr="006D68B9">
        <w:rPr>
          <w:spacing w:val="-4"/>
          <w:lang w:val="sq-AL"/>
        </w:rPr>
        <w:t>është</w:t>
      </w:r>
      <w:r w:rsidRPr="006D68B9">
        <w:rPr>
          <w:spacing w:val="-4"/>
          <w:lang w:val="sq-AL"/>
        </w:rPr>
        <w:t xml:space="preserve"> b</w:t>
      </w:r>
      <w:r w:rsidR="00F21FF3" w:rsidRPr="006D68B9">
        <w:rPr>
          <w:spacing w:val="-4"/>
          <w:lang w:val="sq-AL"/>
        </w:rPr>
        <w:t>ë</w:t>
      </w:r>
      <w:r w:rsidRPr="006D68B9">
        <w:rPr>
          <w:spacing w:val="-4"/>
          <w:lang w:val="sq-AL"/>
        </w:rPr>
        <w:t>r</w:t>
      </w:r>
      <w:r w:rsidR="00F21FF3" w:rsidRPr="006D68B9">
        <w:rPr>
          <w:spacing w:val="-4"/>
          <w:lang w:val="sq-AL"/>
        </w:rPr>
        <w:t>ë</w:t>
      </w:r>
      <w:r w:rsidRPr="006D68B9">
        <w:rPr>
          <w:spacing w:val="-4"/>
          <w:lang w:val="sq-AL"/>
        </w:rPr>
        <w:t xml:space="preserve"> dhe nuk do t</w:t>
      </w:r>
      <w:r w:rsidR="00F21FF3" w:rsidRPr="006D68B9">
        <w:rPr>
          <w:spacing w:val="-4"/>
          <w:lang w:val="sq-AL"/>
        </w:rPr>
        <w:t>’</w:t>
      </w:r>
      <w:r w:rsidRPr="006D68B9">
        <w:rPr>
          <w:spacing w:val="-4"/>
          <w:lang w:val="sq-AL"/>
        </w:rPr>
        <w:t>i b</w:t>
      </w:r>
      <w:r w:rsidR="00F21FF3" w:rsidRPr="006D68B9">
        <w:rPr>
          <w:spacing w:val="-4"/>
          <w:lang w:val="sq-AL"/>
        </w:rPr>
        <w:t>ë</w:t>
      </w:r>
      <w:r w:rsidRPr="006D68B9">
        <w:rPr>
          <w:spacing w:val="-4"/>
          <w:lang w:val="sq-AL"/>
        </w:rPr>
        <w:t>het askujt, asnj</w:t>
      </w:r>
      <w:r w:rsidR="001329A0" w:rsidRPr="006D68B9">
        <w:rPr>
          <w:spacing w:val="-4"/>
          <w:lang w:val="sq-AL"/>
        </w:rPr>
        <w:t>ë</w:t>
      </w:r>
      <w:r w:rsidRPr="006D68B9">
        <w:rPr>
          <w:spacing w:val="-4"/>
          <w:lang w:val="sq-AL"/>
        </w:rPr>
        <w:t xml:space="preserve"> ofert</w:t>
      </w:r>
      <w:r w:rsidR="001329A0" w:rsidRPr="006D68B9">
        <w:rPr>
          <w:spacing w:val="-4"/>
          <w:lang w:val="sq-AL"/>
        </w:rPr>
        <w:t>ë</w:t>
      </w:r>
      <w:r w:rsidR="00F35E35" w:rsidRPr="006D68B9">
        <w:rPr>
          <w:spacing w:val="-4"/>
          <w:lang w:val="sq-AL"/>
        </w:rPr>
        <w:t>,</w:t>
      </w:r>
      <w:r w:rsidRPr="006D68B9">
        <w:rPr>
          <w:spacing w:val="-4"/>
          <w:lang w:val="sq-AL"/>
        </w:rPr>
        <w:t xml:space="preserve"> dhurat</w:t>
      </w:r>
      <w:r w:rsidR="001329A0" w:rsidRPr="006D68B9">
        <w:rPr>
          <w:spacing w:val="-4"/>
          <w:lang w:val="sq-AL"/>
        </w:rPr>
        <w:t>ë</w:t>
      </w:r>
      <w:r w:rsidRPr="006D68B9">
        <w:rPr>
          <w:spacing w:val="-4"/>
          <w:lang w:val="sq-AL"/>
        </w:rPr>
        <w:t xml:space="preserve"> apo pages</w:t>
      </w:r>
      <w:r w:rsidR="001329A0" w:rsidRPr="006D68B9">
        <w:rPr>
          <w:spacing w:val="-4"/>
          <w:lang w:val="sq-AL"/>
        </w:rPr>
        <w:t>ë</w:t>
      </w:r>
      <w:r w:rsidR="00F35E35" w:rsidRPr="006D68B9">
        <w:rPr>
          <w:spacing w:val="-4"/>
          <w:lang w:val="sq-AL"/>
        </w:rPr>
        <w:t>,</w:t>
      </w:r>
      <w:r w:rsidRPr="006D68B9">
        <w:rPr>
          <w:spacing w:val="-4"/>
          <w:lang w:val="sq-AL"/>
        </w:rPr>
        <w:t xml:space="preserve"> konsiderat</w:t>
      </w:r>
      <w:r w:rsidR="001329A0" w:rsidRPr="006D68B9">
        <w:rPr>
          <w:spacing w:val="-4"/>
          <w:lang w:val="sq-AL"/>
        </w:rPr>
        <w:t>ë</w:t>
      </w:r>
      <w:r w:rsidRPr="006D68B9">
        <w:rPr>
          <w:spacing w:val="-4"/>
          <w:lang w:val="sq-AL"/>
        </w:rPr>
        <w:t xml:space="preserve"> apo p</w:t>
      </w:r>
      <w:r w:rsidR="001329A0" w:rsidRPr="006D68B9">
        <w:rPr>
          <w:spacing w:val="-4"/>
          <w:lang w:val="sq-AL"/>
        </w:rPr>
        <w:t>ë</w:t>
      </w:r>
      <w:r w:rsidRPr="006D68B9">
        <w:rPr>
          <w:spacing w:val="-4"/>
          <w:lang w:val="sq-AL"/>
        </w:rPr>
        <w:t xml:space="preserve">rfitim i </w:t>
      </w:r>
      <w:r w:rsidR="001329A0" w:rsidRPr="006D68B9">
        <w:rPr>
          <w:spacing w:val="-4"/>
          <w:lang w:val="sq-AL"/>
        </w:rPr>
        <w:t>ç</w:t>
      </w:r>
      <w:r w:rsidRPr="006D68B9">
        <w:rPr>
          <w:spacing w:val="-4"/>
          <w:lang w:val="sq-AL"/>
        </w:rPr>
        <w:t>do lloji,</w:t>
      </w:r>
      <w:r w:rsidR="00361DC0" w:rsidRPr="006D68B9">
        <w:rPr>
          <w:spacing w:val="-4"/>
          <w:lang w:val="sq-AL"/>
        </w:rPr>
        <w:t xml:space="preserve"> që </w:t>
      </w:r>
      <w:r w:rsidRPr="006D68B9">
        <w:rPr>
          <w:spacing w:val="-4"/>
          <w:lang w:val="sq-AL"/>
        </w:rPr>
        <w:t>p</w:t>
      </w:r>
      <w:r w:rsidR="001329A0" w:rsidRPr="006D68B9">
        <w:rPr>
          <w:spacing w:val="-4"/>
          <w:lang w:val="sq-AL"/>
        </w:rPr>
        <w:t>ë</w:t>
      </w:r>
      <w:r w:rsidRPr="006D68B9">
        <w:rPr>
          <w:spacing w:val="-4"/>
          <w:lang w:val="sq-AL"/>
        </w:rPr>
        <w:t>rb</w:t>
      </w:r>
      <w:r w:rsidR="001329A0" w:rsidRPr="006D68B9">
        <w:rPr>
          <w:spacing w:val="-4"/>
          <w:lang w:val="sq-AL"/>
        </w:rPr>
        <w:t>ë</w:t>
      </w:r>
      <w:r w:rsidRPr="006D68B9">
        <w:rPr>
          <w:spacing w:val="-4"/>
          <w:lang w:val="sq-AL"/>
        </w:rPr>
        <w:t>n praktik</w:t>
      </w:r>
      <w:r w:rsidR="00F21FF3" w:rsidRPr="006D68B9">
        <w:rPr>
          <w:spacing w:val="-4"/>
          <w:lang w:val="sq-AL"/>
        </w:rPr>
        <w:t>ë</w:t>
      </w:r>
      <w:r w:rsidR="00C1450A" w:rsidRPr="006D68B9">
        <w:rPr>
          <w:spacing w:val="-4"/>
          <w:lang w:val="sq-AL"/>
        </w:rPr>
        <w:t xml:space="preserve"> të </w:t>
      </w:r>
      <w:r w:rsidRPr="006D68B9">
        <w:rPr>
          <w:spacing w:val="-4"/>
          <w:lang w:val="sq-AL"/>
        </w:rPr>
        <w:t>paligjshme ose korruptive</w:t>
      </w:r>
      <w:r w:rsidR="00F35E35" w:rsidRPr="006D68B9">
        <w:rPr>
          <w:spacing w:val="-4"/>
          <w:lang w:val="sq-AL"/>
        </w:rPr>
        <w:t>,</w:t>
      </w:r>
      <w:r w:rsidRPr="006D68B9">
        <w:rPr>
          <w:spacing w:val="-4"/>
          <w:lang w:val="sq-AL"/>
        </w:rPr>
        <w:t xml:space="preserve"> </w:t>
      </w:r>
      <w:r w:rsidR="001329A0" w:rsidRPr="006D68B9">
        <w:rPr>
          <w:spacing w:val="-4"/>
          <w:lang w:val="sq-AL"/>
        </w:rPr>
        <w:t>drejtpërdrejt</w:t>
      </w:r>
      <w:r w:rsidRPr="006D68B9">
        <w:rPr>
          <w:spacing w:val="-4"/>
          <w:lang w:val="sq-AL"/>
        </w:rPr>
        <w:t xml:space="preserve"> ose t</w:t>
      </w:r>
      <w:r w:rsidR="001329A0" w:rsidRPr="006D68B9">
        <w:rPr>
          <w:spacing w:val="-4"/>
          <w:lang w:val="sq-AL"/>
        </w:rPr>
        <w:t>ë</w:t>
      </w:r>
      <w:r w:rsidRPr="006D68B9">
        <w:rPr>
          <w:spacing w:val="-4"/>
          <w:lang w:val="sq-AL"/>
        </w:rPr>
        <w:t>rthorazi</w:t>
      </w:r>
      <w:r w:rsidR="00F35E35" w:rsidRPr="006D68B9">
        <w:rPr>
          <w:spacing w:val="-4"/>
          <w:lang w:val="sq-AL"/>
        </w:rPr>
        <w:t>,</w:t>
      </w:r>
      <w:r w:rsidRPr="006D68B9">
        <w:rPr>
          <w:spacing w:val="-4"/>
          <w:lang w:val="sq-AL"/>
        </w:rPr>
        <w:t xml:space="preserve"> si nxitje apo shp</w:t>
      </w:r>
      <w:r w:rsidR="001329A0" w:rsidRPr="006D68B9">
        <w:rPr>
          <w:spacing w:val="-4"/>
          <w:lang w:val="sq-AL"/>
        </w:rPr>
        <w:t>ë</w:t>
      </w:r>
      <w:r w:rsidRPr="006D68B9">
        <w:rPr>
          <w:spacing w:val="-4"/>
          <w:lang w:val="sq-AL"/>
        </w:rPr>
        <w:t>rblim</w:t>
      </w:r>
      <w:r w:rsidR="00C1450A" w:rsidRPr="006D68B9">
        <w:rPr>
          <w:spacing w:val="-4"/>
          <w:lang w:val="sq-AL"/>
        </w:rPr>
        <w:t xml:space="preserve"> për </w:t>
      </w:r>
      <w:r w:rsidRPr="006D68B9">
        <w:rPr>
          <w:spacing w:val="-4"/>
          <w:lang w:val="sq-AL"/>
        </w:rPr>
        <w:t>sigurimin e ekzekutimit</w:t>
      </w:r>
      <w:r w:rsidR="00C1450A" w:rsidRPr="006D68B9">
        <w:rPr>
          <w:spacing w:val="-4"/>
          <w:lang w:val="sq-AL"/>
        </w:rPr>
        <w:t xml:space="preserve"> të </w:t>
      </w:r>
      <w:r w:rsidRPr="006D68B9">
        <w:rPr>
          <w:spacing w:val="-4"/>
          <w:lang w:val="sq-AL"/>
        </w:rPr>
        <w:t>k</w:t>
      </w:r>
      <w:r w:rsidR="001329A0" w:rsidRPr="006D68B9">
        <w:rPr>
          <w:spacing w:val="-4"/>
          <w:lang w:val="sq-AL"/>
        </w:rPr>
        <w:t>ë</w:t>
      </w:r>
      <w:r w:rsidRPr="006D68B9">
        <w:rPr>
          <w:spacing w:val="-4"/>
          <w:lang w:val="sq-AL"/>
        </w:rPr>
        <w:t xml:space="preserve">saj </w:t>
      </w:r>
      <w:r w:rsidR="00C1450A" w:rsidRPr="006D68B9">
        <w:rPr>
          <w:spacing w:val="-4"/>
          <w:lang w:val="sq-AL"/>
        </w:rPr>
        <w:t>Marrëvesh</w:t>
      </w:r>
      <w:r w:rsidRPr="006D68B9">
        <w:rPr>
          <w:spacing w:val="-4"/>
          <w:lang w:val="sq-AL"/>
        </w:rPr>
        <w:t>je</w:t>
      </w:r>
      <w:r w:rsidR="00F52742" w:rsidRPr="006D68B9">
        <w:rPr>
          <w:spacing w:val="-4"/>
          <w:lang w:val="sq-AL"/>
        </w:rPr>
        <w:t>je</w:t>
      </w:r>
      <w:r w:rsidR="00C354C0" w:rsidRPr="006D68B9">
        <w:rPr>
          <w:spacing w:val="-4"/>
          <w:lang w:val="sq-AL"/>
        </w:rPr>
        <w:t>.</w:t>
      </w:r>
      <w:r w:rsidRPr="006D68B9">
        <w:rPr>
          <w:spacing w:val="-4"/>
          <w:lang w:val="sq-AL"/>
        </w:rPr>
        <w:t xml:space="preserve"> </w:t>
      </w:r>
      <w:r w:rsidR="001329A0" w:rsidRPr="006D68B9">
        <w:rPr>
          <w:spacing w:val="-4"/>
          <w:lang w:val="sq-AL"/>
        </w:rPr>
        <w:t>Ç</w:t>
      </w:r>
      <w:r w:rsidRPr="006D68B9">
        <w:rPr>
          <w:spacing w:val="-4"/>
          <w:lang w:val="sq-AL"/>
        </w:rPr>
        <w:t>do praktik</w:t>
      </w:r>
      <w:r w:rsidR="00F21FF3" w:rsidRPr="006D68B9">
        <w:rPr>
          <w:spacing w:val="-4"/>
          <w:lang w:val="sq-AL"/>
        </w:rPr>
        <w:t>ë</w:t>
      </w:r>
      <w:r w:rsidRPr="006D68B9">
        <w:rPr>
          <w:spacing w:val="-4"/>
          <w:lang w:val="sq-AL"/>
        </w:rPr>
        <w:t xml:space="preserve"> e till</w:t>
      </w:r>
      <w:r w:rsidR="001329A0" w:rsidRPr="006D68B9">
        <w:rPr>
          <w:spacing w:val="-4"/>
          <w:lang w:val="sq-AL"/>
        </w:rPr>
        <w:t>ë</w:t>
      </w:r>
      <w:r w:rsidRPr="006D68B9">
        <w:rPr>
          <w:spacing w:val="-4"/>
          <w:lang w:val="sq-AL"/>
        </w:rPr>
        <w:t xml:space="preserve"> do</w:t>
      </w:r>
      <w:r w:rsidR="00C1450A" w:rsidRPr="006D68B9">
        <w:rPr>
          <w:spacing w:val="-4"/>
          <w:lang w:val="sq-AL"/>
        </w:rPr>
        <w:t xml:space="preserve"> të </w:t>
      </w:r>
      <w:r w:rsidRPr="006D68B9">
        <w:rPr>
          <w:spacing w:val="-4"/>
          <w:lang w:val="sq-AL"/>
        </w:rPr>
        <w:t>p</w:t>
      </w:r>
      <w:r w:rsidR="001329A0" w:rsidRPr="006D68B9">
        <w:rPr>
          <w:spacing w:val="-4"/>
          <w:lang w:val="sq-AL"/>
        </w:rPr>
        <w:t>ë</w:t>
      </w:r>
      <w:r w:rsidRPr="006D68B9">
        <w:rPr>
          <w:spacing w:val="-4"/>
          <w:lang w:val="sq-AL"/>
        </w:rPr>
        <w:t>rb</w:t>
      </w:r>
      <w:r w:rsidR="00F21FF3" w:rsidRPr="006D68B9">
        <w:rPr>
          <w:spacing w:val="-4"/>
          <w:lang w:val="sq-AL"/>
        </w:rPr>
        <w:t>ë</w:t>
      </w:r>
      <w:r w:rsidRPr="006D68B9">
        <w:rPr>
          <w:spacing w:val="-4"/>
          <w:lang w:val="sq-AL"/>
        </w:rPr>
        <w:t>j</w:t>
      </w:r>
      <w:r w:rsidR="001329A0" w:rsidRPr="006D68B9">
        <w:rPr>
          <w:spacing w:val="-4"/>
          <w:lang w:val="sq-AL"/>
        </w:rPr>
        <w:t>ë</w:t>
      </w:r>
      <w:r w:rsidRPr="006D68B9">
        <w:rPr>
          <w:spacing w:val="-4"/>
          <w:lang w:val="sq-AL"/>
        </w:rPr>
        <w:t xml:space="preserve"> baz</w:t>
      </w:r>
      <w:r w:rsidR="001329A0" w:rsidRPr="006D68B9">
        <w:rPr>
          <w:spacing w:val="-4"/>
          <w:lang w:val="sq-AL"/>
        </w:rPr>
        <w:t>ë</w:t>
      </w:r>
      <w:r w:rsidRPr="006D68B9">
        <w:rPr>
          <w:spacing w:val="-4"/>
          <w:lang w:val="sq-AL"/>
        </w:rPr>
        <w:t>n</w:t>
      </w:r>
      <w:r w:rsidR="00C1450A" w:rsidRPr="006D68B9">
        <w:rPr>
          <w:spacing w:val="-4"/>
          <w:lang w:val="sq-AL"/>
        </w:rPr>
        <w:t xml:space="preserve"> për </w:t>
      </w:r>
      <w:r w:rsidR="001329A0" w:rsidRPr="006D68B9">
        <w:rPr>
          <w:spacing w:val="-4"/>
          <w:lang w:val="sq-AL"/>
        </w:rPr>
        <w:t>përfundimin</w:t>
      </w:r>
      <w:r w:rsidRPr="006D68B9">
        <w:rPr>
          <w:spacing w:val="-4"/>
          <w:lang w:val="sq-AL"/>
        </w:rPr>
        <w:t xml:space="preserve"> e </w:t>
      </w:r>
      <w:r w:rsidR="001329A0" w:rsidRPr="006D68B9">
        <w:rPr>
          <w:spacing w:val="-4"/>
          <w:lang w:val="sq-AL"/>
        </w:rPr>
        <w:t>kësaj</w:t>
      </w:r>
      <w:r w:rsidRPr="006D68B9">
        <w:rPr>
          <w:spacing w:val="-4"/>
          <w:lang w:val="sq-AL"/>
        </w:rPr>
        <w:t xml:space="preserve"> </w:t>
      </w:r>
      <w:r w:rsidR="00C1450A" w:rsidRPr="006D68B9">
        <w:rPr>
          <w:spacing w:val="-4"/>
          <w:lang w:val="sq-AL"/>
        </w:rPr>
        <w:t>Marrëvesh</w:t>
      </w:r>
      <w:r w:rsidRPr="006D68B9">
        <w:rPr>
          <w:spacing w:val="-4"/>
          <w:lang w:val="sq-AL"/>
        </w:rPr>
        <w:t>je</w:t>
      </w:r>
      <w:r w:rsidR="00F21FF3" w:rsidRPr="006D68B9">
        <w:rPr>
          <w:spacing w:val="-4"/>
          <w:lang w:val="sq-AL"/>
        </w:rPr>
        <w:t>je</w:t>
      </w:r>
      <w:r w:rsidRPr="006D68B9">
        <w:rPr>
          <w:spacing w:val="-4"/>
          <w:lang w:val="sq-AL"/>
        </w:rPr>
        <w:t xml:space="preserve"> apo marrjen e veprimeve korrigjuese</w:t>
      </w:r>
      <w:r w:rsidR="00F21FF3" w:rsidRPr="006D68B9">
        <w:rPr>
          <w:spacing w:val="-4"/>
          <w:lang w:val="sq-AL"/>
        </w:rPr>
        <w:t>,</w:t>
      </w:r>
      <w:r w:rsidRPr="006D68B9">
        <w:rPr>
          <w:spacing w:val="-4"/>
          <w:lang w:val="sq-AL"/>
        </w:rPr>
        <w:t xml:space="preserve"> si</w:t>
      </w:r>
      <w:r w:rsidR="001329A0" w:rsidRPr="006D68B9">
        <w:rPr>
          <w:spacing w:val="-4"/>
          <w:lang w:val="sq-AL"/>
        </w:rPr>
        <w:t>ç</w:t>
      </w:r>
      <w:r w:rsidRPr="006D68B9">
        <w:rPr>
          <w:spacing w:val="-4"/>
          <w:lang w:val="sq-AL"/>
        </w:rPr>
        <w:t xml:space="preserve"> do ta k</w:t>
      </w:r>
      <w:r w:rsidR="001329A0" w:rsidRPr="006D68B9">
        <w:rPr>
          <w:spacing w:val="-4"/>
          <w:lang w:val="sq-AL"/>
        </w:rPr>
        <w:t>ë</w:t>
      </w:r>
      <w:r w:rsidRPr="006D68B9">
        <w:rPr>
          <w:spacing w:val="-4"/>
          <w:lang w:val="sq-AL"/>
        </w:rPr>
        <w:t>rkoj</w:t>
      </w:r>
      <w:r w:rsidR="001329A0" w:rsidRPr="006D68B9">
        <w:rPr>
          <w:spacing w:val="-4"/>
          <w:lang w:val="sq-AL"/>
        </w:rPr>
        <w:t>ë</w:t>
      </w:r>
      <w:r w:rsidRPr="006D68B9">
        <w:rPr>
          <w:spacing w:val="-4"/>
          <w:lang w:val="sq-AL"/>
        </w:rPr>
        <w:t xml:space="preserve"> nevoja. Pal</w:t>
      </w:r>
      <w:r w:rsidR="001329A0" w:rsidRPr="006D68B9">
        <w:rPr>
          <w:spacing w:val="-4"/>
          <w:lang w:val="sq-AL"/>
        </w:rPr>
        <w:t>ë</w:t>
      </w:r>
      <w:r w:rsidRPr="006D68B9">
        <w:rPr>
          <w:spacing w:val="-4"/>
          <w:lang w:val="sq-AL"/>
        </w:rPr>
        <w:t xml:space="preserve">t </w:t>
      </w:r>
      <w:r w:rsidR="00F52742" w:rsidRPr="006D68B9">
        <w:rPr>
          <w:spacing w:val="-4"/>
          <w:lang w:val="sq-AL"/>
        </w:rPr>
        <w:t>k</w:t>
      </w:r>
      <w:r w:rsidRPr="006D68B9">
        <w:rPr>
          <w:spacing w:val="-4"/>
          <w:lang w:val="sq-AL"/>
        </w:rPr>
        <w:t>ontraktuese do</w:t>
      </w:r>
      <w:r w:rsidR="00C1450A" w:rsidRPr="006D68B9">
        <w:rPr>
          <w:spacing w:val="-4"/>
          <w:lang w:val="sq-AL"/>
        </w:rPr>
        <w:t xml:space="preserve"> të </w:t>
      </w:r>
      <w:r w:rsidR="001329A0" w:rsidRPr="006D68B9">
        <w:rPr>
          <w:spacing w:val="-4"/>
          <w:lang w:val="sq-AL"/>
        </w:rPr>
        <w:t>informojnë</w:t>
      </w:r>
      <w:r w:rsidRPr="006D68B9">
        <w:rPr>
          <w:spacing w:val="-4"/>
          <w:lang w:val="sq-AL"/>
        </w:rPr>
        <w:t xml:space="preserve"> </w:t>
      </w:r>
      <w:r w:rsidR="001329A0" w:rsidRPr="006D68B9">
        <w:rPr>
          <w:spacing w:val="-4"/>
          <w:lang w:val="sq-AL"/>
        </w:rPr>
        <w:t>menjëherë</w:t>
      </w:r>
      <w:r w:rsidRPr="006D68B9">
        <w:rPr>
          <w:spacing w:val="-4"/>
          <w:lang w:val="sq-AL"/>
        </w:rPr>
        <w:t xml:space="preserve"> </w:t>
      </w:r>
      <w:r w:rsidR="001329A0" w:rsidRPr="006D68B9">
        <w:rPr>
          <w:spacing w:val="-4"/>
          <w:lang w:val="sq-AL"/>
        </w:rPr>
        <w:t>njëra-tjetrën</w:t>
      </w:r>
      <w:r w:rsidR="00C1450A" w:rsidRPr="006D68B9">
        <w:rPr>
          <w:spacing w:val="-4"/>
          <w:lang w:val="sq-AL"/>
        </w:rPr>
        <w:t xml:space="preserve"> për </w:t>
      </w:r>
      <w:r w:rsidR="001329A0" w:rsidRPr="006D68B9">
        <w:rPr>
          <w:spacing w:val="-4"/>
          <w:lang w:val="sq-AL"/>
        </w:rPr>
        <w:t>ç</w:t>
      </w:r>
      <w:r w:rsidRPr="006D68B9">
        <w:rPr>
          <w:spacing w:val="-4"/>
          <w:lang w:val="sq-AL"/>
        </w:rPr>
        <w:t>do</w:t>
      </w:r>
      <w:r w:rsidR="00C1450A" w:rsidRPr="006D68B9">
        <w:rPr>
          <w:spacing w:val="-4"/>
          <w:lang w:val="sq-AL"/>
        </w:rPr>
        <w:t xml:space="preserve"> të </w:t>
      </w:r>
      <w:r w:rsidRPr="006D68B9">
        <w:rPr>
          <w:spacing w:val="-4"/>
          <w:lang w:val="sq-AL"/>
        </w:rPr>
        <w:t>dh</w:t>
      </w:r>
      <w:r w:rsidR="001329A0" w:rsidRPr="006D68B9">
        <w:rPr>
          <w:spacing w:val="-4"/>
          <w:lang w:val="sq-AL"/>
        </w:rPr>
        <w:t>ë</w:t>
      </w:r>
      <w:r w:rsidRPr="006D68B9">
        <w:rPr>
          <w:spacing w:val="-4"/>
          <w:lang w:val="sq-AL"/>
        </w:rPr>
        <w:t>n</w:t>
      </w:r>
      <w:r w:rsidR="001329A0" w:rsidRPr="006D68B9">
        <w:rPr>
          <w:spacing w:val="-4"/>
          <w:lang w:val="sq-AL"/>
        </w:rPr>
        <w:t>ë</w:t>
      </w:r>
      <w:r w:rsidR="00C1450A" w:rsidRPr="006D68B9">
        <w:rPr>
          <w:spacing w:val="-4"/>
          <w:lang w:val="sq-AL"/>
        </w:rPr>
        <w:t xml:space="preserve"> të </w:t>
      </w:r>
      <w:r w:rsidRPr="006D68B9">
        <w:rPr>
          <w:spacing w:val="-4"/>
          <w:lang w:val="sq-AL"/>
        </w:rPr>
        <w:t xml:space="preserve">korrupsionit dhe </w:t>
      </w:r>
      <w:r w:rsidR="001329A0" w:rsidRPr="006D68B9">
        <w:rPr>
          <w:spacing w:val="-4"/>
          <w:lang w:val="sq-AL"/>
        </w:rPr>
        <w:t>keqpërdorim</w:t>
      </w:r>
      <w:r w:rsidR="00C1450A" w:rsidRPr="006D68B9">
        <w:rPr>
          <w:spacing w:val="-4"/>
          <w:lang w:val="sq-AL"/>
        </w:rPr>
        <w:t xml:space="preserve"> të </w:t>
      </w:r>
      <w:r w:rsidRPr="006D68B9">
        <w:rPr>
          <w:spacing w:val="-4"/>
          <w:lang w:val="sq-AL"/>
        </w:rPr>
        <w:t>burimeve</w:t>
      </w:r>
      <w:r w:rsidR="00BA0EB1" w:rsidRPr="006D68B9">
        <w:rPr>
          <w:spacing w:val="-4"/>
          <w:lang w:val="sq-AL"/>
        </w:rPr>
        <w:t xml:space="preserve"> në </w:t>
      </w:r>
      <w:r w:rsidRPr="006D68B9">
        <w:rPr>
          <w:spacing w:val="-4"/>
          <w:lang w:val="sq-AL"/>
        </w:rPr>
        <w:t>lidhje me Projektin, dhe do</w:t>
      </w:r>
      <w:r w:rsidR="00C1450A" w:rsidRPr="006D68B9">
        <w:rPr>
          <w:spacing w:val="-4"/>
          <w:lang w:val="sq-AL"/>
        </w:rPr>
        <w:t xml:space="preserve"> të </w:t>
      </w:r>
      <w:r w:rsidRPr="006D68B9">
        <w:rPr>
          <w:spacing w:val="-4"/>
          <w:lang w:val="sq-AL"/>
        </w:rPr>
        <w:t>fillojn</w:t>
      </w:r>
      <w:r w:rsidR="001329A0" w:rsidRPr="006D68B9">
        <w:rPr>
          <w:spacing w:val="-4"/>
          <w:lang w:val="sq-AL"/>
        </w:rPr>
        <w:t>ë</w:t>
      </w:r>
      <w:r w:rsidRPr="006D68B9">
        <w:rPr>
          <w:spacing w:val="-4"/>
          <w:lang w:val="sq-AL"/>
        </w:rPr>
        <w:t xml:space="preserve"> procedurat</w:t>
      </w:r>
      <w:r w:rsidR="00C1450A" w:rsidRPr="006D68B9">
        <w:rPr>
          <w:spacing w:val="-4"/>
          <w:lang w:val="sq-AL"/>
        </w:rPr>
        <w:t xml:space="preserve"> për </w:t>
      </w:r>
      <w:r w:rsidRPr="006D68B9">
        <w:rPr>
          <w:spacing w:val="-4"/>
          <w:lang w:val="sq-AL"/>
        </w:rPr>
        <w:t>hetim dhe procedim penal,</w:t>
      </w:r>
      <w:r w:rsidR="00BA0EB1" w:rsidRPr="006D68B9">
        <w:rPr>
          <w:spacing w:val="-4"/>
          <w:lang w:val="sq-AL"/>
        </w:rPr>
        <w:t xml:space="preserve"> në </w:t>
      </w:r>
      <w:r w:rsidRPr="006D68B9">
        <w:rPr>
          <w:spacing w:val="-4"/>
          <w:lang w:val="sq-AL"/>
        </w:rPr>
        <w:t>p</w:t>
      </w:r>
      <w:r w:rsidR="001329A0" w:rsidRPr="006D68B9">
        <w:rPr>
          <w:spacing w:val="-4"/>
          <w:lang w:val="sq-AL"/>
        </w:rPr>
        <w:t>ë</w:t>
      </w:r>
      <w:r w:rsidRPr="006D68B9">
        <w:rPr>
          <w:spacing w:val="-4"/>
          <w:lang w:val="sq-AL"/>
        </w:rPr>
        <w:t>rputhje me ligjet e zbatueshme</w:t>
      </w:r>
      <w:r w:rsidR="00F35E35" w:rsidRPr="006D68B9">
        <w:rPr>
          <w:spacing w:val="-4"/>
          <w:lang w:val="sq-AL"/>
        </w:rPr>
        <w:t>,</w:t>
      </w:r>
      <w:r w:rsidRPr="006D68B9">
        <w:rPr>
          <w:spacing w:val="-4"/>
          <w:lang w:val="sq-AL"/>
        </w:rPr>
        <w:t xml:space="preserve"> kund</w:t>
      </w:r>
      <w:r w:rsidR="001329A0" w:rsidRPr="006D68B9">
        <w:rPr>
          <w:spacing w:val="-4"/>
          <w:lang w:val="sq-AL"/>
        </w:rPr>
        <w:t>ë</w:t>
      </w:r>
      <w:r w:rsidRPr="006D68B9">
        <w:rPr>
          <w:spacing w:val="-4"/>
          <w:lang w:val="sq-AL"/>
        </w:rPr>
        <w:t xml:space="preserve">r </w:t>
      </w:r>
      <w:r w:rsidR="001329A0" w:rsidRPr="006D68B9">
        <w:rPr>
          <w:spacing w:val="-4"/>
          <w:lang w:val="sq-AL"/>
        </w:rPr>
        <w:t>ç</w:t>
      </w:r>
      <w:r w:rsidRPr="006D68B9">
        <w:rPr>
          <w:spacing w:val="-4"/>
          <w:lang w:val="sq-AL"/>
        </w:rPr>
        <w:t>do personi</w:t>
      </w:r>
      <w:r w:rsidR="00361DC0" w:rsidRPr="006D68B9">
        <w:rPr>
          <w:spacing w:val="-4"/>
          <w:lang w:val="sq-AL"/>
        </w:rPr>
        <w:t xml:space="preserve"> që </w:t>
      </w:r>
      <w:r w:rsidRPr="006D68B9">
        <w:rPr>
          <w:spacing w:val="-4"/>
          <w:lang w:val="sq-AL"/>
        </w:rPr>
        <w:t>dyshohet</w:t>
      </w:r>
      <w:r w:rsidR="00C1450A" w:rsidRPr="006D68B9">
        <w:rPr>
          <w:spacing w:val="-4"/>
          <w:lang w:val="sq-AL"/>
        </w:rPr>
        <w:t xml:space="preserve"> për </w:t>
      </w:r>
      <w:r w:rsidRPr="006D68B9">
        <w:rPr>
          <w:spacing w:val="-4"/>
          <w:lang w:val="sq-AL"/>
        </w:rPr>
        <w:t>korrupsion apo keqp</w:t>
      </w:r>
      <w:r w:rsidR="001329A0" w:rsidRPr="006D68B9">
        <w:rPr>
          <w:spacing w:val="-4"/>
          <w:lang w:val="sq-AL"/>
        </w:rPr>
        <w:t>ë</w:t>
      </w:r>
      <w:r w:rsidRPr="006D68B9">
        <w:rPr>
          <w:spacing w:val="-4"/>
          <w:lang w:val="sq-AL"/>
        </w:rPr>
        <w:t>rdorim</w:t>
      </w:r>
      <w:r w:rsidR="00C1450A" w:rsidRPr="006D68B9">
        <w:rPr>
          <w:spacing w:val="-4"/>
          <w:lang w:val="sq-AL"/>
        </w:rPr>
        <w:t xml:space="preserve"> të </w:t>
      </w:r>
      <w:r w:rsidRPr="006D68B9">
        <w:rPr>
          <w:spacing w:val="-4"/>
          <w:lang w:val="sq-AL"/>
        </w:rPr>
        <w:t>burimeve</w:t>
      </w:r>
      <w:r w:rsidR="00BA0EB1" w:rsidRPr="006D68B9">
        <w:rPr>
          <w:spacing w:val="-4"/>
          <w:lang w:val="sq-AL"/>
        </w:rPr>
        <w:t xml:space="preserve"> në </w:t>
      </w:r>
      <w:r w:rsidRPr="006D68B9">
        <w:rPr>
          <w:spacing w:val="-4"/>
          <w:lang w:val="sq-AL"/>
        </w:rPr>
        <w:t>lidhje me Projektin.</w:t>
      </w:r>
    </w:p>
    <w:p w:rsidR="00107080" w:rsidRPr="006D68B9" w:rsidRDefault="00107080" w:rsidP="00EC6144">
      <w:pPr>
        <w:pStyle w:val="Hapesira7"/>
        <w:rPr>
          <w:lang w:val="sq-AL"/>
        </w:rPr>
      </w:pPr>
    </w:p>
    <w:p w:rsidR="00107080" w:rsidRPr="006D68B9" w:rsidRDefault="00107080" w:rsidP="00C835D8">
      <w:pPr>
        <w:pStyle w:val="Paragrafi"/>
        <w:jc w:val="center"/>
        <w:rPr>
          <w:spacing w:val="-4"/>
          <w:lang w:val="sq-AL"/>
        </w:rPr>
      </w:pPr>
      <w:r w:rsidRPr="006D68B9">
        <w:rPr>
          <w:spacing w:val="-4"/>
          <w:lang w:val="sq-AL"/>
        </w:rPr>
        <w:t>Neni 8</w:t>
      </w:r>
    </w:p>
    <w:p w:rsidR="00107080" w:rsidRPr="006D68B9" w:rsidRDefault="00107080" w:rsidP="00C835D8">
      <w:pPr>
        <w:pStyle w:val="Paragrafi"/>
        <w:jc w:val="center"/>
        <w:rPr>
          <w:b/>
          <w:spacing w:val="-4"/>
          <w:lang w:val="sq-AL"/>
        </w:rPr>
      </w:pPr>
      <w:r w:rsidRPr="006D68B9">
        <w:rPr>
          <w:b/>
          <w:spacing w:val="-4"/>
          <w:lang w:val="sq-AL"/>
        </w:rPr>
        <w:t xml:space="preserve">Pezullimi dhe </w:t>
      </w:r>
      <w:r w:rsidR="001329A0" w:rsidRPr="006D68B9">
        <w:rPr>
          <w:b/>
          <w:spacing w:val="-4"/>
          <w:lang w:val="sq-AL"/>
        </w:rPr>
        <w:t>përfundimi</w:t>
      </w:r>
      <w:r w:rsidRPr="006D68B9">
        <w:rPr>
          <w:b/>
          <w:spacing w:val="-4"/>
          <w:lang w:val="sq-AL"/>
        </w:rPr>
        <w:t xml:space="preserve"> i </w:t>
      </w:r>
      <w:r w:rsidR="00C1450A" w:rsidRPr="006D68B9">
        <w:rPr>
          <w:b/>
          <w:spacing w:val="-4"/>
          <w:lang w:val="sq-AL"/>
        </w:rPr>
        <w:t>Marrëvesh</w:t>
      </w:r>
      <w:r w:rsidRPr="006D68B9">
        <w:rPr>
          <w:b/>
          <w:spacing w:val="-4"/>
          <w:lang w:val="sq-AL"/>
        </w:rPr>
        <w:t>jes</w:t>
      </w:r>
    </w:p>
    <w:p w:rsidR="00107080" w:rsidRPr="006D68B9" w:rsidRDefault="00107080" w:rsidP="00EC6144">
      <w:pPr>
        <w:pStyle w:val="Hapesira7"/>
        <w:rPr>
          <w:lang w:val="sq-AL"/>
        </w:rPr>
      </w:pPr>
    </w:p>
    <w:p w:rsidR="00107080" w:rsidRPr="006D68B9" w:rsidRDefault="00FA395F" w:rsidP="00107080">
      <w:pPr>
        <w:pStyle w:val="Paragrafi"/>
        <w:rPr>
          <w:spacing w:val="-4"/>
          <w:lang w:val="sq-AL"/>
        </w:rPr>
      </w:pPr>
      <w:r w:rsidRPr="006D68B9">
        <w:rPr>
          <w:spacing w:val="-4"/>
          <w:lang w:val="sq-AL"/>
        </w:rPr>
        <w:t xml:space="preserve">1. </w:t>
      </w:r>
      <w:r w:rsidR="00107080" w:rsidRPr="006D68B9">
        <w:rPr>
          <w:spacing w:val="-4"/>
          <w:lang w:val="sq-AL"/>
        </w:rPr>
        <w:t>AAZH</w:t>
      </w:r>
      <w:r w:rsidR="00C835D8" w:rsidRPr="006D68B9">
        <w:rPr>
          <w:spacing w:val="-4"/>
          <w:lang w:val="sq-AL"/>
        </w:rPr>
        <w:t>-ja</w:t>
      </w:r>
      <w:r w:rsidR="00107080" w:rsidRPr="006D68B9">
        <w:rPr>
          <w:spacing w:val="-4"/>
          <w:lang w:val="sq-AL"/>
        </w:rPr>
        <w:t xml:space="preserve"> do</w:t>
      </w:r>
      <w:r w:rsidR="00C1450A" w:rsidRPr="006D68B9">
        <w:rPr>
          <w:spacing w:val="-4"/>
          <w:lang w:val="sq-AL"/>
        </w:rPr>
        <w:t xml:space="preserve"> të </w:t>
      </w:r>
      <w:r w:rsidR="001329A0" w:rsidRPr="006D68B9">
        <w:rPr>
          <w:spacing w:val="-4"/>
          <w:lang w:val="sq-AL"/>
        </w:rPr>
        <w:t>ketë</w:t>
      </w:r>
      <w:r w:rsidR="00C1450A" w:rsidRPr="006D68B9">
        <w:rPr>
          <w:spacing w:val="-4"/>
          <w:lang w:val="sq-AL"/>
        </w:rPr>
        <w:t xml:space="preserve"> të </w:t>
      </w:r>
      <w:r w:rsidR="001329A0" w:rsidRPr="006D68B9">
        <w:rPr>
          <w:spacing w:val="-4"/>
          <w:lang w:val="sq-AL"/>
        </w:rPr>
        <w:t>drejtën</w:t>
      </w:r>
      <w:r w:rsidR="00C1450A" w:rsidRPr="006D68B9">
        <w:rPr>
          <w:spacing w:val="-4"/>
          <w:lang w:val="sq-AL"/>
        </w:rPr>
        <w:t xml:space="preserve"> të </w:t>
      </w:r>
      <w:r w:rsidR="00107080" w:rsidRPr="006D68B9">
        <w:rPr>
          <w:spacing w:val="-4"/>
          <w:lang w:val="sq-AL"/>
        </w:rPr>
        <w:t>pezulloj</w:t>
      </w:r>
      <w:r w:rsidR="00F21FF3" w:rsidRPr="006D68B9">
        <w:rPr>
          <w:spacing w:val="-4"/>
          <w:lang w:val="sq-AL"/>
        </w:rPr>
        <w:t>ë</w:t>
      </w:r>
      <w:r w:rsidR="00107080" w:rsidRPr="006D68B9">
        <w:rPr>
          <w:spacing w:val="-4"/>
          <w:lang w:val="sq-AL"/>
        </w:rPr>
        <w:t xml:space="preserve"> </w:t>
      </w:r>
      <w:r w:rsidR="00C1450A" w:rsidRPr="006D68B9">
        <w:rPr>
          <w:spacing w:val="-4"/>
          <w:lang w:val="sq-AL"/>
        </w:rPr>
        <w:t>Marrëvesh</w:t>
      </w:r>
      <w:r w:rsidR="00107080" w:rsidRPr="006D68B9">
        <w:rPr>
          <w:spacing w:val="-4"/>
          <w:lang w:val="sq-AL"/>
        </w:rPr>
        <w:t>jen. Pezullimi dhe rihyrja e mundshme</w:t>
      </w:r>
      <w:r w:rsidR="00BA0EB1" w:rsidRPr="006D68B9">
        <w:rPr>
          <w:spacing w:val="-4"/>
          <w:lang w:val="sq-AL"/>
        </w:rPr>
        <w:t xml:space="preserve"> në </w:t>
      </w:r>
      <w:r w:rsidR="00107080" w:rsidRPr="006D68B9">
        <w:rPr>
          <w:spacing w:val="-4"/>
          <w:lang w:val="sq-AL"/>
        </w:rPr>
        <w:t>fuqi do t</w:t>
      </w:r>
      <w:r w:rsidR="00F21FF3" w:rsidRPr="006D68B9">
        <w:rPr>
          <w:spacing w:val="-4"/>
          <w:lang w:val="sq-AL"/>
        </w:rPr>
        <w:t>’</w:t>
      </w:r>
      <w:r w:rsidR="00107080" w:rsidRPr="006D68B9">
        <w:rPr>
          <w:spacing w:val="-4"/>
          <w:lang w:val="sq-AL"/>
        </w:rPr>
        <w:t xml:space="preserve">i njoftohen </w:t>
      </w:r>
      <w:r w:rsidR="001329A0" w:rsidRPr="006D68B9">
        <w:rPr>
          <w:spacing w:val="-4"/>
          <w:lang w:val="sq-AL"/>
        </w:rPr>
        <w:t>menjëherë</w:t>
      </w:r>
      <w:r w:rsidR="00107080" w:rsidRPr="006D68B9">
        <w:rPr>
          <w:spacing w:val="-4"/>
          <w:lang w:val="sq-AL"/>
        </w:rPr>
        <w:t xml:space="preserve"> </w:t>
      </w:r>
      <w:r w:rsidR="00F21FF3" w:rsidRPr="006D68B9">
        <w:rPr>
          <w:spacing w:val="-4"/>
          <w:lang w:val="sq-AL"/>
        </w:rPr>
        <w:t xml:space="preserve">palës </w:t>
      </w:r>
      <w:r w:rsidR="001329A0" w:rsidRPr="006D68B9">
        <w:rPr>
          <w:spacing w:val="-4"/>
          <w:lang w:val="sq-AL"/>
        </w:rPr>
        <w:t>tjetër</w:t>
      </w:r>
      <w:r w:rsidR="00107080" w:rsidRPr="006D68B9">
        <w:rPr>
          <w:spacing w:val="-4"/>
          <w:lang w:val="sq-AL"/>
        </w:rPr>
        <w:t xml:space="preserve"> me rrug</w:t>
      </w:r>
      <w:r w:rsidR="001329A0" w:rsidRPr="006D68B9">
        <w:rPr>
          <w:spacing w:val="-4"/>
          <w:lang w:val="sq-AL"/>
        </w:rPr>
        <w:t>ë</w:t>
      </w:r>
      <w:r w:rsidR="00107080" w:rsidRPr="006D68B9">
        <w:rPr>
          <w:spacing w:val="-4"/>
          <w:lang w:val="sq-AL"/>
        </w:rPr>
        <w:t xml:space="preserve"> diplomatike dhe do</w:t>
      </w:r>
      <w:r w:rsidR="00C1450A" w:rsidRPr="006D68B9">
        <w:rPr>
          <w:spacing w:val="-4"/>
          <w:lang w:val="sq-AL"/>
        </w:rPr>
        <w:t xml:space="preserve"> të </w:t>
      </w:r>
      <w:r w:rsidR="00107080" w:rsidRPr="006D68B9">
        <w:rPr>
          <w:spacing w:val="-4"/>
          <w:lang w:val="sq-AL"/>
        </w:rPr>
        <w:t>hyj</w:t>
      </w:r>
      <w:r w:rsidR="00F21FF3" w:rsidRPr="006D68B9">
        <w:rPr>
          <w:spacing w:val="-4"/>
          <w:lang w:val="sq-AL"/>
        </w:rPr>
        <w:t>ë</w:t>
      </w:r>
      <w:r w:rsidR="00BA0EB1" w:rsidRPr="006D68B9">
        <w:rPr>
          <w:spacing w:val="-4"/>
          <w:lang w:val="sq-AL"/>
        </w:rPr>
        <w:t xml:space="preserve"> në </w:t>
      </w:r>
      <w:r w:rsidR="00107080" w:rsidRPr="006D68B9">
        <w:rPr>
          <w:spacing w:val="-4"/>
          <w:lang w:val="sq-AL"/>
        </w:rPr>
        <w:t>fuqi 30 dit</w:t>
      </w:r>
      <w:r w:rsidR="00062B3E" w:rsidRPr="006D68B9">
        <w:rPr>
          <w:spacing w:val="-4"/>
          <w:lang w:val="sq-AL"/>
        </w:rPr>
        <w:t>ë</w:t>
      </w:r>
      <w:r w:rsidR="00107080" w:rsidRPr="006D68B9">
        <w:rPr>
          <w:spacing w:val="-4"/>
          <w:lang w:val="sq-AL"/>
        </w:rPr>
        <w:t xml:space="preserve"> pasi </w:t>
      </w:r>
      <w:r w:rsidR="00062B3E" w:rsidRPr="006D68B9">
        <w:rPr>
          <w:spacing w:val="-4"/>
          <w:lang w:val="sq-AL"/>
        </w:rPr>
        <w:t xml:space="preserve">AAZH-ja </w:t>
      </w:r>
      <w:r w:rsidR="00C1450A" w:rsidRPr="006D68B9">
        <w:rPr>
          <w:spacing w:val="-4"/>
          <w:lang w:val="sq-AL"/>
        </w:rPr>
        <w:t xml:space="preserve">të </w:t>
      </w:r>
      <w:r w:rsidR="000667D2" w:rsidRPr="006D68B9">
        <w:rPr>
          <w:spacing w:val="-4"/>
          <w:lang w:val="sq-AL"/>
        </w:rPr>
        <w:t>ketë</w:t>
      </w:r>
      <w:r w:rsidR="00107080" w:rsidRPr="006D68B9">
        <w:rPr>
          <w:spacing w:val="-4"/>
          <w:lang w:val="sq-AL"/>
        </w:rPr>
        <w:t xml:space="preserve"> marr</w:t>
      </w:r>
      <w:r w:rsidR="000667D2" w:rsidRPr="006D68B9">
        <w:rPr>
          <w:spacing w:val="-4"/>
          <w:lang w:val="sq-AL"/>
        </w:rPr>
        <w:t>ë</w:t>
      </w:r>
      <w:r w:rsidR="00107080" w:rsidRPr="006D68B9">
        <w:rPr>
          <w:spacing w:val="-4"/>
          <w:lang w:val="sq-AL"/>
        </w:rPr>
        <w:t xml:space="preserve"> informacionin.</w:t>
      </w:r>
    </w:p>
    <w:p w:rsidR="00107080" w:rsidRPr="006D68B9" w:rsidRDefault="00FA395F" w:rsidP="00107080">
      <w:pPr>
        <w:pStyle w:val="Paragrafi"/>
        <w:rPr>
          <w:spacing w:val="-4"/>
          <w:lang w:val="sq-AL"/>
        </w:rPr>
      </w:pPr>
      <w:r w:rsidRPr="006D68B9">
        <w:rPr>
          <w:spacing w:val="-4"/>
          <w:lang w:val="sq-AL"/>
        </w:rPr>
        <w:t xml:space="preserve">2. </w:t>
      </w:r>
      <w:r w:rsidR="00107080" w:rsidRPr="006D68B9">
        <w:rPr>
          <w:spacing w:val="-4"/>
          <w:lang w:val="sq-AL"/>
        </w:rPr>
        <w:t>AAZH</w:t>
      </w:r>
      <w:r w:rsidR="00C835D8" w:rsidRPr="006D68B9">
        <w:rPr>
          <w:spacing w:val="-4"/>
          <w:lang w:val="sq-AL"/>
        </w:rPr>
        <w:t>-ja</w:t>
      </w:r>
      <w:r w:rsidR="00107080" w:rsidRPr="006D68B9">
        <w:rPr>
          <w:spacing w:val="-4"/>
          <w:lang w:val="sq-AL"/>
        </w:rPr>
        <w:t xml:space="preserve"> do</w:t>
      </w:r>
      <w:r w:rsidR="00C1450A" w:rsidRPr="006D68B9">
        <w:rPr>
          <w:spacing w:val="-4"/>
          <w:lang w:val="sq-AL"/>
        </w:rPr>
        <w:t xml:space="preserve"> të </w:t>
      </w:r>
      <w:r w:rsidR="000667D2" w:rsidRPr="006D68B9">
        <w:rPr>
          <w:spacing w:val="-4"/>
          <w:lang w:val="sq-AL"/>
        </w:rPr>
        <w:t>ketë</w:t>
      </w:r>
      <w:r w:rsidR="00C1450A" w:rsidRPr="006D68B9">
        <w:rPr>
          <w:spacing w:val="-4"/>
          <w:lang w:val="sq-AL"/>
        </w:rPr>
        <w:t xml:space="preserve"> të </w:t>
      </w:r>
      <w:r w:rsidR="000667D2" w:rsidRPr="006D68B9">
        <w:rPr>
          <w:spacing w:val="-4"/>
          <w:lang w:val="sq-AL"/>
        </w:rPr>
        <w:t>drejtën</w:t>
      </w:r>
      <w:r w:rsidR="00C1450A" w:rsidRPr="006D68B9">
        <w:rPr>
          <w:spacing w:val="-4"/>
          <w:lang w:val="sq-AL"/>
        </w:rPr>
        <w:t xml:space="preserve"> të </w:t>
      </w:r>
      <w:r w:rsidR="000667D2" w:rsidRPr="006D68B9">
        <w:rPr>
          <w:spacing w:val="-4"/>
          <w:lang w:val="sq-AL"/>
        </w:rPr>
        <w:t>përfundojë</w:t>
      </w:r>
      <w:r w:rsidR="00107080" w:rsidRPr="006D68B9">
        <w:rPr>
          <w:spacing w:val="-4"/>
          <w:lang w:val="sq-AL"/>
        </w:rPr>
        <w:t xml:space="preserve"> </w:t>
      </w:r>
      <w:r w:rsidR="000667D2" w:rsidRPr="006D68B9">
        <w:rPr>
          <w:spacing w:val="-4"/>
          <w:lang w:val="sq-AL"/>
        </w:rPr>
        <w:t>këtë</w:t>
      </w:r>
      <w:r w:rsidR="00107080" w:rsidRPr="006D68B9">
        <w:rPr>
          <w:spacing w:val="-4"/>
          <w:lang w:val="sq-AL"/>
        </w:rPr>
        <w:t xml:space="preserve"> </w:t>
      </w:r>
      <w:r w:rsidR="00C1450A" w:rsidRPr="006D68B9">
        <w:rPr>
          <w:spacing w:val="-4"/>
          <w:lang w:val="sq-AL"/>
        </w:rPr>
        <w:t>Marrëvesh</w:t>
      </w:r>
      <w:r w:rsidR="00107080" w:rsidRPr="006D68B9">
        <w:rPr>
          <w:spacing w:val="-4"/>
          <w:lang w:val="sq-AL"/>
        </w:rPr>
        <w:t>je</w:t>
      </w:r>
      <w:r w:rsidR="00F21FF3" w:rsidRPr="006D68B9">
        <w:rPr>
          <w:spacing w:val="-4"/>
          <w:lang w:val="sq-AL"/>
        </w:rPr>
        <w:t>,</w:t>
      </w:r>
      <w:r w:rsidR="00107080" w:rsidRPr="006D68B9">
        <w:rPr>
          <w:spacing w:val="-4"/>
          <w:lang w:val="sq-AL"/>
        </w:rPr>
        <w:t xml:space="preserve"> duke </w:t>
      </w:r>
      <w:r w:rsidR="000667D2" w:rsidRPr="006D68B9">
        <w:rPr>
          <w:spacing w:val="-4"/>
          <w:lang w:val="sq-AL"/>
        </w:rPr>
        <w:t>dhënë</w:t>
      </w:r>
      <w:r w:rsidR="00107080" w:rsidRPr="006D68B9">
        <w:rPr>
          <w:spacing w:val="-4"/>
          <w:lang w:val="sq-AL"/>
        </w:rPr>
        <w:t xml:space="preserve"> njoftim me shkrim dy muaj para </w:t>
      </w:r>
      <w:r w:rsidR="000667D2" w:rsidRPr="006D68B9">
        <w:rPr>
          <w:spacing w:val="-4"/>
          <w:lang w:val="sq-AL"/>
        </w:rPr>
        <w:t>përfundimit</w:t>
      </w:r>
      <w:r w:rsidR="00107080" w:rsidRPr="006D68B9">
        <w:rPr>
          <w:spacing w:val="-4"/>
          <w:lang w:val="sq-AL"/>
        </w:rPr>
        <w:t>.</w:t>
      </w:r>
    </w:p>
    <w:p w:rsidR="00107080" w:rsidRPr="006D68B9" w:rsidRDefault="00FA395F" w:rsidP="00107080">
      <w:pPr>
        <w:pStyle w:val="Paragrafi"/>
        <w:rPr>
          <w:spacing w:val="-4"/>
          <w:lang w:val="sq-AL"/>
        </w:rPr>
      </w:pPr>
      <w:r w:rsidRPr="006D68B9">
        <w:rPr>
          <w:spacing w:val="-4"/>
          <w:lang w:val="sq-AL"/>
        </w:rPr>
        <w:t xml:space="preserve">3. </w:t>
      </w:r>
      <w:r w:rsidR="000667D2" w:rsidRPr="006D68B9">
        <w:rPr>
          <w:spacing w:val="-4"/>
          <w:lang w:val="sq-AL"/>
        </w:rPr>
        <w:t>Pavarësisht</w:t>
      </w:r>
      <w:r w:rsidR="00107080" w:rsidRPr="006D68B9">
        <w:rPr>
          <w:spacing w:val="-4"/>
          <w:lang w:val="sq-AL"/>
        </w:rPr>
        <w:t xml:space="preserve"> sa m</w:t>
      </w:r>
      <w:r w:rsidR="000667D2" w:rsidRPr="006D68B9">
        <w:rPr>
          <w:spacing w:val="-4"/>
          <w:lang w:val="sq-AL"/>
        </w:rPr>
        <w:t>ë</w:t>
      </w:r>
      <w:r w:rsidR="00107080" w:rsidRPr="006D68B9">
        <w:rPr>
          <w:spacing w:val="-4"/>
          <w:lang w:val="sq-AL"/>
        </w:rPr>
        <w:t xml:space="preserve"> </w:t>
      </w:r>
      <w:r w:rsidR="000667D2" w:rsidRPr="006D68B9">
        <w:rPr>
          <w:spacing w:val="-4"/>
          <w:lang w:val="sq-AL"/>
        </w:rPr>
        <w:t>sipër</w:t>
      </w:r>
      <w:r w:rsidR="00F35E35" w:rsidRPr="006D68B9">
        <w:rPr>
          <w:spacing w:val="-4"/>
          <w:lang w:val="sq-AL"/>
        </w:rPr>
        <w:t>,</w:t>
      </w:r>
      <w:r w:rsidR="00107080" w:rsidRPr="006D68B9">
        <w:rPr>
          <w:spacing w:val="-4"/>
          <w:lang w:val="sq-AL"/>
        </w:rPr>
        <w:t xml:space="preserve"> secila nga </w:t>
      </w:r>
      <w:r w:rsidR="000667D2" w:rsidRPr="006D68B9">
        <w:rPr>
          <w:spacing w:val="-4"/>
          <w:lang w:val="sq-AL"/>
        </w:rPr>
        <w:t>Palët</w:t>
      </w:r>
      <w:r w:rsidR="00107080" w:rsidRPr="006D68B9">
        <w:rPr>
          <w:spacing w:val="-4"/>
          <w:lang w:val="sq-AL"/>
        </w:rPr>
        <w:t xml:space="preserve"> mund</w:t>
      </w:r>
      <w:r w:rsidR="00C1450A" w:rsidRPr="006D68B9">
        <w:rPr>
          <w:spacing w:val="-4"/>
          <w:lang w:val="sq-AL"/>
        </w:rPr>
        <w:t xml:space="preserve"> të </w:t>
      </w:r>
      <w:r w:rsidR="00107080" w:rsidRPr="006D68B9">
        <w:rPr>
          <w:spacing w:val="-4"/>
          <w:lang w:val="sq-AL"/>
        </w:rPr>
        <w:t>pezulloj</w:t>
      </w:r>
      <w:r w:rsidR="000667D2" w:rsidRPr="006D68B9">
        <w:rPr>
          <w:spacing w:val="-4"/>
          <w:lang w:val="sq-AL"/>
        </w:rPr>
        <w:t>ë</w:t>
      </w:r>
      <w:r w:rsidR="00107080" w:rsidRPr="006D68B9">
        <w:rPr>
          <w:spacing w:val="-4"/>
          <w:lang w:val="sq-AL"/>
        </w:rPr>
        <w:t xml:space="preserve"> dhe/ose </w:t>
      </w:r>
      <w:r w:rsidR="00F21FF3" w:rsidRPr="006D68B9">
        <w:rPr>
          <w:spacing w:val="-4"/>
          <w:lang w:val="sq-AL"/>
        </w:rPr>
        <w:t xml:space="preserve">të </w:t>
      </w:r>
      <w:r w:rsidR="000667D2" w:rsidRPr="006D68B9">
        <w:rPr>
          <w:spacing w:val="-4"/>
          <w:lang w:val="sq-AL"/>
        </w:rPr>
        <w:t>përfundojë</w:t>
      </w:r>
      <w:r w:rsidR="00107080" w:rsidRPr="006D68B9">
        <w:rPr>
          <w:spacing w:val="-4"/>
          <w:lang w:val="sq-AL"/>
        </w:rPr>
        <w:t xml:space="preserve"> </w:t>
      </w:r>
      <w:r w:rsidR="000667D2" w:rsidRPr="006D68B9">
        <w:rPr>
          <w:spacing w:val="-4"/>
          <w:lang w:val="sq-AL"/>
        </w:rPr>
        <w:t>këtë</w:t>
      </w:r>
      <w:r w:rsidR="00107080" w:rsidRPr="006D68B9">
        <w:rPr>
          <w:spacing w:val="-4"/>
          <w:lang w:val="sq-AL"/>
        </w:rPr>
        <w:t xml:space="preserve"> </w:t>
      </w:r>
      <w:r w:rsidR="00C1450A" w:rsidRPr="006D68B9">
        <w:rPr>
          <w:spacing w:val="-4"/>
          <w:lang w:val="sq-AL"/>
        </w:rPr>
        <w:t>Marrëvesh</w:t>
      </w:r>
      <w:r w:rsidR="00107080" w:rsidRPr="006D68B9">
        <w:rPr>
          <w:spacing w:val="-4"/>
          <w:lang w:val="sq-AL"/>
        </w:rPr>
        <w:t>je</w:t>
      </w:r>
      <w:r w:rsidR="005C2D71" w:rsidRPr="006D68B9">
        <w:rPr>
          <w:spacing w:val="-4"/>
          <w:lang w:val="sq-AL"/>
        </w:rPr>
        <w:t xml:space="preserve"> </w:t>
      </w:r>
      <w:r w:rsidR="00107080" w:rsidRPr="006D68B9">
        <w:rPr>
          <w:spacing w:val="-4"/>
          <w:lang w:val="sq-AL"/>
        </w:rPr>
        <w:t>me</w:t>
      </w:r>
      <w:r w:rsidR="005C2D71" w:rsidRPr="006D68B9">
        <w:rPr>
          <w:spacing w:val="-4"/>
          <w:lang w:val="sq-AL"/>
        </w:rPr>
        <w:t xml:space="preserve"> </w:t>
      </w:r>
      <w:r w:rsidR="00107080" w:rsidRPr="006D68B9">
        <w:rPr>
          <w:spacing w:val="-4"/>
          <w:lang w:val="sq-AL"/>
        </w:rPr>
        <w:t>efekt</w:t>
      </w:r>
      <w:r w:rsidR="00C1450A" w:rsidRPr="006D68B9">
        <w:rPr>
          <w:spacing w:val="-4"/>
          <w:lang w:val="sq-AL"/>
        </w:rPr>
        <w:t xml:space="preserve"> të </w:t>
      </w:r>
      <w:r w:rsidR="000667D2" w:rsidRPr="006D68B9">
        <w:rPr>
          <w:spacing w:val="-4"/>
          <w:lang w:val="sq-AL"/>
        </w:rPr>
        <w:t>menjëhershëm</w:t>
      </w:r>
      <w:r w:rsidR="00F21FF3" w:rsidRPr="006D68B9">
        <w:rPr>
          <w:spacing w:val="-4"/>
          <w:lang w:val="sq-AL"/>
        </w:rPr>
        <w:t>,</w:t>
      </w:r>
      <w:r w:rsidR="00BA0EB1" w:rsidRPr="006D68B9">
        <w:rPr>
          <w:spacing w:val="-4"/>
          <w:lang w:val="sq-AL"/>
        </w:rPr>
        <w:t xml:space="preserve"> në </w:t>
      </w:r>
      <w:r w:rsidR="00107080" w:rsidRPr="006D68B9">
        <w:rPr>
          <w:spacing w:val="-4"/>
          <w:lang w:val="sq-AL"/>
        </w:rPr>
        <w:t>rast</w:t>
      </w:r>
      <w:r w:rsidR="005C2D71" w:rsidRPr="006D68B9">
        <w:rPr>
          <w:spacing w:val="-4"/>
          <w:lang w:val="sq-AL"/>
        </w:rPr>
        <w:t xml:space="preserve"> </w:t>
      </w:r>
      <w:r w:rsidR="00107080" w:rsidRPr="006D68B9">
        <w:rPr>
          <w:spacing w:val="-4"/>
          <w:lang w:val="sq-AL"/>
        </w:rPr>
        <w:t>shkeljeje</w:t>
      </w:r>
      <w:r w:rsidR="005C2D71" w:rsidRPr="006D68B9">
        <w:rPr>
          <w:spacing w:val="-4"/>
          <w:lang w:val="sq-AL"/>
        </w:rPr>
        <w:t xml:space="preserve"> </w:t>
      </w:r>
      <w:r w:rsidR="000667D2" w:rsidRPr="006D68B9">
        <w:rPr>
          <w:spacing w:val="-4"/>
          <w:lang w:val="sq-AL"/>
        </w:rPr>
        <w:t>thelbësore</w:t>
      </w:r>
      <w:r w:rsidR="00C1450A" w:rsidRPr="006D68B9">
        <w:rPr>
          <w:spacing w:val="-4"/>
          <w:lang w:val="sq-AL"/>
        </w:rPr>
        <w:t xml:space="preserve"> të Marrëvesh</w:t>
      </w:r>
      <w:r w:rsidR="00107080" w:rsidRPr="006D68B9">
        <w:rPr>
          <w:spacing w:val="-4"/>
          <w:lang w:val="sq-AL"/>
        </w:rPr>
        <w:t xml:space="preserve">jes. Shkelje </w:t>
      </w:r>
      <w:r w:rsidR="000667D2" w:rsidRPr="006D68B9">
        <w:rPr>
          <w:spacing w:val="-4"/>
          <w:lang w:val="sq-AL"/>
        </w:rPr>
        <w:t>thelbësore</w:t>
      </w:r>
      <w:r w:rsidR="00107080" w:rsidRPr="006D68B9">
        <w:rPr>
          <w:spacing w:val="-4"/>
          <w:lang w:val="sq-AL"/>
        </w:rPr>
        <w:t xml:space="preserve"> </w:t>
      </w:r>
      <w:r w:rsidR="00F35E35" w:rsidRPr="006D68B9">
        <w:rPr>
          <w:spacing w:val="-4"/>
          <w:lang w:val="sq-AL"/>
        </w:rPr>
        <w:t>nënkupton</w:t>
      </w:r>
      <w:r w:rsidR="00107080" w:rsidRPr="006D68B9">
        <w:rPr>
          <w:spacing w:val="-4"/>
          <w:lang w:val="sq-AL"/>
        </w:rPr>
        <w:t xml:space="preserve"> shkelje serioze</w:t>
      </w:r>
      <w:r w:rsidR="00C1450A" w:rsidRPr="006D68B9">
        <w:rPr>
          <w:spacing w:val="-4"/>
          <w:lang w:val="sq-AL"/>
        </w:rPr>
        <w:t xml:space="preserve"> të një </w:t>
      </w:r>
      <w:r w:rsidR="00107080" w:rsidRPr="006D68B9">
        <w:rPr>
          <w:spacing w:val="-4"/>
          <w:lang w:val="sq-AL"/>
        </w:rPr>
        <w:t>prej objektivave themelor</w:t>
      </w:r>
      <w:r w:rsidR="00F21FF3" w:rsidRPr="006D68B9">
        <w:rPr>
          <w:spacing w:val="-4"/>
          <w:lang w:val="sq-AL"/>
        </w:rPr>
        <w:t>ë</w:t>
      </w:r>
      <w:r w:rsidR="00C1450A" w:rsidRPr="006D68B9">
        <w:rPr>
          <w:spacing w:val="-4"/>
          <w:lang w:val="sq-AL"/>
        </w:rPr>
        <w:t xml:space="preserve"> të </w:t>
      </w:r>
      <w:r w:rsidR="000667D2" w:rsidRPr="006D68B9">
        <w:rPr>
          <w:spacing w:val="-4"/>
          <w:lang w:val="sq-AL"/>
        </w:rPr>
        <w:t>kësaj</w:t>
      </w:r>
      <w:r w:rsidR="00107080" w:rsidRPr="006D68B9">
        <w:rPr>
          <w:spacing w:val="-4"/>
          <w:lang w:val="sq-AL"/>
        </w:rPr>
        <w:t xml:space="preserve"> </w:t>
      </w:r>
      <w:r w:rsidR="00C1450A" w:rsidRPr="006D68B9">
        <w:rPr>
          <w:spacing w:val="-4"/>
          <w:lang w:val="sq-AL"/>
        </w:rPr>
        <w:t>Marrëvesh</w:t>
      </w:r>
      <w:r w:rsidR="00107080" w:rsidRPr="006D68B9">
        <w:rPr>
          <w:spacing w:val="-4"/>
          <w:lang w:val="sq-AL"/>
        </w:rPr>
        <w:t>jeje.</w:t>
      </w:r>
    </w:p>
    <w:p w:rsidR="000015E0" w:rsidRDefault="000015E0" w:rsidP="000015E0">
      <w:pPr>
        <w:pStyle w:val="Hapesira7"/>
        <w:rPr>
          <w:lang w:val="sq-AL"/>
        </w:rPr>
      </w:pPr>
    </w:p>
    <w:p w:rsidR="00107080" w:rsidRPr="006D68B9" w:rsidRDefault="00107080" w:rsidP="000667D2">
      <w:pPr>
        <w:pStyle w:val="Paragrafi"/>
        <w:jc w:val="center"/>
        <w:rPr>
          <w:spacing w:val="-4"/>
          <w:lang w:val="sq-AL"/>
        </w:rPr>
      </w:pPr>
      <w:r w:rsidRPr="006D68B9">
        <w:rPr>
          <w:spacing w:val="-4"/>
          <w:lang w:val="sq-AL"/>
        </w:rPr>
        <w:t>Neni 9</w:t>
      </w:r>
    </w:p>
    <w:p w:rsidR="00107080" w:rsidRPr="006D68B9" w:rsidRDefault="00107080" w:rsidP="000667D2">
      <w:pPr>
        <w:pStyle w:val="Paragrafi"/>
        <w:jc w:val="center"/>
        <w:rPr>
          <w:b/>
          <w:spacing w:val="-4"/>
          <w:lang w:val="sq-AL"/>
        </w:rPr>
      </w:pPr>
      <w:r w:rsidRPr="006D68B9">
        <w:rPr>
          <w:b/>
          <w:spacing w:val="-4"/>
          <w:lang w:val="sq-AL"/>
        </w:rPr>
        <w:t xml:space="preserve">Modifikimet dhe </w:t>
      </w:r>
      <w:r w:rsidR="000667D2" w:rsidRPr="006D68B9">
        <w:rPr>
          <w:b/>
          <w:spacing w:val="-4"/>
          <w:lang w:val="sq-AL"/>
        </w:rPr>
        <w:t>z</w:t>
      </w:r>
      <w:r w:rsidRPr="006D68B9">
        <w:rPr>
          <w:b/>
          <w:spacing w:val="-4"/>
          <w:lang w:val="sq-AL"/>
        </w:rPr>
        <w:t xml:space="preserve">gjidhja e </w:t>
      </w:r>
      <w:r w:rsidR="000667D2" w:rsidRPr="006D68B9">
        <w:rPr>
          <w:b/>
          <w:spacing w:val="-4"/>
          <w:lang w:val="sq-AL"/>
        </w:rPr>
        <w:t>m</w:t>
      </w:r>
      <w:r w:rsidRPr="006D68B9">
        <w:rPr>
          <w:b/>
          <w:spacing w:val="-4"/>
          <w:lang w:val="sq-AL"/>
        </w:rPr>
        <w:t>os</w:t>
      </w:r>
      <w:r w:rsidR="00C1450A" w:rsidRPr="006D68B9">
        <w:rPr>
          <w:b/>
          <w:spacing w:val="-4"/>
          <w:lang w:val="sq-AL"/>
        </w:rPr>
        <w:t>marrëvesh</w:t>
      </w:r>
      <w:r w:rsidRPr="006D68B9">
        <w:rPr>
          <w:b/>
          <w:spacing w:val="-4"/>
          <w:lang w:val="sq-AL"/>
        </w:rPr>
        <w:t>jeve</w:t>
      </w:r>
    </w:p>
    <w:p w:rsidR="00107080" w:rsidRPr="006D68B9" w:rsidRDefault="00107080" w:rsidP="00EC6144">
      <w:pPr>
        <w:pStyle w:val="Hapesira7"/>
        <w:rPr>
          <w:lang w:val="sq-AL"/>
        </w:rPr>
      </w:pPr>
    </w:p>
    <w:p w:rsidR="00107080" w:rsidRDefault="00FA395F" w:rsidP="00107080">
      <w:pPr>
        <w:pStyle w:val="Paragrafi"/>
        <w:rPr>
          <w:spacing w:val="-4"/>
          <w:lang w:val="sq-AL"/>
        </w:rPr>
      </w:pPr>
      <w:r w:rsidRPr="006D68B9">
        <w:rPr>
          <w:spacing w:val="-4"/>
          <w:lang w:val="sq-AL"/>
        </w:rPr>
        <w:t xml:space="preserve">1. </w:t>
      </w:r>
      <w:r w:rsidR="001329A0" w:rsidRPr="006D68B9">
        <w:rPr>
          <w:spacing w:val="-4"/>
          <w:lang w:val="sq-AL"/>
        </w:rPr>
        <w:t>Ç</w:t>
      </w:r>
      <w:r w:rsidR="00107080" w:rsidRPr="006D68B9">
        <w:rPr>
          <w:spacing w:val="-4"/>
          <w:lang w:val="sq-AL"/>
        </w:rPr>
        <w:t>do modifikim apo am</w:t>
      </w:r>
      <w:r w:rsidR="000667D2" w:rsidRPr="006D68B9">
        <w:rPr>
          <w:spacing w:val="-4"/>
          <w:lang w:val="sq-AL"/>
        </w:rPr>
        <w:t>e</w:t>
      </w:r>
      <w:r w:rsidR="00107080" w:rsidRPr="006D68B9">
        <w:rPr>
          <w:spacing w:val="-4"/>
          <w:lang w:val="sq-AL"/>
        </w:rPr>
        <w:t xml:space="preserve">ndament i </w:t>
      </w:r>
      <w:r w:rsidR="000667D2" w:rsidRPr="006D68B9">
        <w:rPr>
          <w:spacing w:val="-4"/>
          <w:lang w:val="sq-AL"/>
        </w:rPr>
        <w:t>kësaj</w:t>
      </w:r>
      <w:r w:rsidR="00107080" w:rsidRPr="006D68B9">
        <w:rPr>
          <w:spacing w:val="-4"/>
          <w:lang w:val="sq-AL"/>
        </w:rPr>
        <w:t xml:space="preserve"> </w:t>
      </w:r>
      <w:r w:rsidR="00C1450A" w:rsidRPr="006D68B9">
        <w:rPr>
          <w:spacing w:val="-4"/>
          <w:lang w:val="sq-AL"/>
        </w:rPr>
        <w:t>Marrëvesh</w:t>
      </w:r>
      <w:r w:rsidR="00107080" w:rsidRPr="006D68B9">
        <w:rPr>
          <w:spacing w:val="-4"/>
          <w:lang w:val="sq-AL"/>
        </w:rPr>
        <w:t>jeje do</w:t>
      </w:r>
      <w:r w:rsidR="00C1450A" w:rsidRPr="006D68B9">
        <w:rPr>
          <w:spacing w:val="-4"/>
          <w:lang w:val="sq-AL"/>
        </w:rPr>
        <w:t xml:space="preserve"> të </w:t>
      </w:r>
      <w:r w:rsidR="00107080" w:rsidRPr="006D68B9">
        <w:rPr>
          <w:spacing w:val="-4"/>
          <w:lang w:val="sq-AL"/>
        </w:rPr>
        <w:t>b</w:t>
      </w:r>
      <w:r w:rsidR="001F497E" w:rsidRPr="006D68B9">
        <w:rPr>
          <w:spacing w:val="-4"/>
          <w:lang w:val="sq-AL"/>
        </w:rPr>
        <w:t>ë</w:t>
      </w:r>
      <w:r w:rsidR="00107080" w:rsidRPr="006D68B9">
        <w:rPr>
          <w:spacing w:val="-4"/>
          <w:lang w:val="sq-AL"/>
        </w:rPr>
        <w:t>het me shkrim dhe me miratim</w:t>
      </w:r>
      <w:r w:rsidR="00C1450A" w:rsidRPr="006D68B9">
        <w:rPr>
          <w:spacing w:val="-4"/>
          <w:lang w:val="sq-AL"/>
        </w:rPr>
        <w:t xml:space="preserve"> të </w:t>
      </w:r>
      <w:r w:rsidR="00107080" w:rsidRPr="006D68B9">
        <w:rPr>
          <w:spacing w:val="-4"/>
          <w:lang w:val="sq-AL"/>
        </w:rPr>
        <w:t>t</w:t>
      </w:r>
      <w:r w:rsidR="001F497E" w:rsidRPr="006D68B9">
        <w:rPr>
          <w:spacing w:val="-4"/>
          <w:lang w:val="sq-AL"/>
        </w:rPr>
        <w:t>ë</w:t>
      </w:r>
      <w:r w:rsidR="00107080" w:rsidRPr="006D68B9">
        <w:rPr>
          <w:spacing w:val="-4"/>
          <w:lang w:val="sq-AL"/>
        </w:rPr>
        <w:t xml:space="preserve"> dyja </w:t>
      </w:r>
      <w:r w:rsidR="001F497E" w:rsidRPr="006D68B9">
        <w:rPr>
          <w:spacing w:val="-4"/>
          <w:lang w:val="sq-AL"/>
        </w:rPr>
        <w:t>palëve</w:t>
      </w:r>
      <w:r w:rsidR="00107080" w:rsidRPr="006D68B9">
        <w:rPr>
          <w:spacing w:val="-4"/>
          <w:lang w:val="sq-AL"/>
        </w:rPr>
        <w:t>.</w:t>
      </w:r>
    </w:p>
    <w:p w:rsidR="000015E0" w:rsidRDefault="000015E0" w:rsidP="00107080">
      <w:pPr>
        <w:pStyle w:val="Paragrafi"/>
        <w:rPr>
          <w:spacing w:val="-4"/>
          <w:lang w:val="sq-AL"/>
        </w:rPr>
      </w:pPr>
    </w:p>
    <w:p w:rsidR="000015E0" w:rsidRPr="006D68B9" w:rsidRDefault="000015E0" w:rsidP="00107080">
      <w:pPr>
        <w:pStyle w:val="Paragrafi"/>
        <w:rPr>
          <w:spacing w:val="-4"/>
          <w:lang w:val="sq-AL"/>
        </w:rPr>
      </w:pPr>
    </w:p>
    <w:p w:rsidR="00107080" w:rsidRPr="006D68B9" w:rsidRDefault="00FA395F" w:rsidP="00107080">
      <w:pPr>
        <w:pStyle w:val="Paragrafi"/>
        <w:rPr>
          <w:spacing w:val="-4"/>
          <w:lang w:val="sq-AL"/>
        </w:rPr>
      </w:pPr>
      <w:r w:rsidRPr="006D68B9">
        <w:rPr>
          <w:spacing w:val="-4"/>
          <w:lang w:val="sq-AL"/>
        </w:rPr>
        <w:t xml:space="preserve">2. </w:t>
      </w:r>
      <w:r w:rsidR="00107080" w:rsidRPr="006D68B9">
        <w:rPr>
          <w:spacing w:val="-4"/>
          <w:lang w:val="sq-AL"/>
        </w:rPr>
        <w:t>Mos</w:t>
      </w:r>
      <w:r w:rsidR="00C1450A" w:rsidRPr="006D68B9">
        <w:rPr>
          <w:spacing w:val="-4"/>
          <w:lang w:val="sq-AL"/>
        </w:rPr>
        <w:t>marrëvesh</w:t>
      </w:r>
      <w:r w:rsidR="00107080" w:rsidRPr="006D68B9">
        <w:rPr>
          <w:spacing w:val="-4"/>
          <w:lang w:val="sq-AL"/>
        </w:rPr>
        <w:t>jet</w:t>
      </w:r>
      <w:r w:rsidR="00BA0EB1" w:rsidRPr="006D68B9">
        <w:rPr>
          <w:spacing w:val="-4"/>
          <w:lang w:val="sq-AL"/>
        </w:rPr>
        <w:t xml:space="preserve"> në </w:t>
      </w:r>
      <w:r w:rsidR="00107080" w:rsidRPr="006D68B9">
        <w:rPr>
          <w:spacing w:val="-4"/>
          <w:lang w:val="sq-AL"/>
        </w:rPr>
        <w:t>lidhje me interpretimin apo zbatimin e dispozitave</w:t>
      </w:r>
      <w:r w:rsidR="00C1450A" w:rsidRPr="006D68B9">
        <w:rPr>
          <w:spacing w:val="-4"/>
          <w:lang w:val="sq-AL"/>
        </w:rPr>
        <w:t xml:space="preserve"> të </w:t>
      </w:r>
      <w:r w:rsidR="00107080" w:rsidRPr="006D68B9">
        <w:rPr>
          <w:spacing w:val="-4"/>
          <w:lang w:val="sq-AL"/>
        </w:rPr>
        <w:t>k</w:t>
      </w:r>
      <w:r w:rsidR="000667D2" w:rsidRPr="006D68B9">
        <w:rPr>
          <w:spacing w:val="-4"/>
          <w:lang w:val="sq-AL"/>
        </w:rPr>
        <w:t>ë</w:t>
      </w:r>
      <w:r w:rsidR="00107080" w:rsidRPr="006D68B9">
        <w:rPr>
          <w:spacing w:val="-4"/>
          <w:lang w:val="sq-AL"/>
        </w:rPr>
        <w:t xml:space="preserve">saj </w:t>
      </w:r>
      <w:r w:rsidR="00C1450A" w:rsidRPr="006D68B9">
        <w:rPr>
          <w:spacing w:val="-4"/>
          <w:lang w:val="sq-AL"/>
        </w:rPr>
        <w:t>Marrëvesh</w:t>
      </w:r>
      <w:r w:rsidR="00107080" w:rsidRPr="006D68B9">
        <w:rPr>
          <w:spacing w:val="-4"/>
          <w:lang w:val="sq-AL"/>
        </w:rPr>
        <w:t>jeje do</w:t>
      </w:r>
      <w:r w:rsidR="00C1450A" w:rsidRPr="006D68B9">
        <w:rPr>
          <w:spacing w:val="-4"/>
          <w:lang w:val="sq-AL"/>
        </w:rPr>
        <w:t xml:space="preserve"> të </w:t>
      </w:r>
      <w:r w:rsidR="00107080" w:rsidRPr="006D68B9">
        <w:rPr>
          <w:spacing w:val="-4"/>
          <w:lang w:val="sq-AL"/>
        </w:rPr>
        <w:t xml:space="preserve">zgjidhen </w:t>
      </w:r>
      <w:r w:rsidR="000667D2" w:rsidRPr="006D68B9">
        <w:rPr>
          <w:spacing w:val="-4"/>
          <w:lang w:val="sq-AL"/>
        </w:rPr>
        <w:t>miqësisht</w:t>
      </w:r>
      <w:r w:rsidR="00107080" w:rsidRPr="006D68B9">
        <w:rPr>
          <w:spacing w:val="-4"/>
          <w:lang w:val="sq-AL"/>
        </w:rPr>
        <w:t xml:space="preserve"> </w:t>
      </w:r>
      <w:r w:rsidR="00C1450A" w:rsidRPr="006D68B9">
        <w:rPr>
          <w:spacing w:val="-4"/>
          <w:lang w:val="sq-AL"/>
        </w:rPr>
        <w:t>ndërmjet</w:t>
      </w:r>
      <w:r w:rsidR="00107080" w:rsidRPr="006D68B9">
        <w:rPr>
          <w:spacing w:val="-4"/>
          <w:lang w:val="sq-AL"/>
        </w:rPr>
        <w:t xml:space="preserve"> </w:t>
      </w:r>
      <w:r w:rsidR="001F497E" w:rsidRPr="006D68B9">
        <w:rPr>
          <w:spacing w:val="-4"/>
          <w:lang w:val="sq-AL"/>
        </w:rPr>
        <w:t>palëve</w:t>
      </w:r>
      <w:r w:rsidR="00107080" w:rsidRPr="006D68B9">
        <w:rPr>
          <w:spacing w:val="-4"/>
          <w:lang w:val="sq-AL"/>
        </w:rPr>
        <w:t>.</w:t>
      </w:r>
      <w:r w:rsidR="00BA0EB1" w:rsidRPr="006D68B9">
        <w:rPr>
          <w:spacing w:val="-4"/>
          <w:lang w:val="sq-AL"/>
        </w:rPr>
        <w:t xml:space="preserve"> </w:t>
      </w:r>
      <w:r w:rsidR="000667D2" w:rsidRPr="006D68B9">
        <w:rPr>
          <w:spacing w:val="-4"/>
          <w:lang w:val="sq-AL"/>
        </w:rPr>
        <w:t>N</w:t>
      </w:r>
      <w:r w:rsidR="00BA0EB1" w:rsidRPr="006D68B9">
        <w:rPr>
          <w:spacing w:val="-4"/>
          <w:lang w:val="sq-AL"/>
        </w:rPr>
        <w:t>ë</w:t>
      </w:r>
      <w:r w:rsidR="000667D2" w:rsidRPr="006D68B9">
        <w:rPr>
          <w:spacing w:val="-4"/>
          <w:lang w:val="sq-AL"/>
        </w:rPr>
        <w:t xml:space="preserve"> </w:t>
      </w:r>
      <w:r w:rsidR="00107080" w:rsidRPr="006D68B9">
        <w:rPr>
          <w:spacing w:val="-4"/>
          <w:lang w:val="sq-AL"/>
        </w:rPr>
        <w:t>rast</w:t>
      </w:r>
      <w:r w:rsidR="00C1450A" w:rsidRPr="006D68B9">
        <w:rPr>
          <w:spacing w:val="-4"/>
          <w:lang w:val="sq-AL"/>
        </w:rPr>
        <w:t xml:space="preserve"> të </w:t>
      </w:r>
      <w:r w:rsidR="000667D2" w:rsidRPr="006D68B9">
        <w:rPr>
          <w:spacing w:val="-4"/>
          <w:lang w:val="sq-AL"/>
        </w:rPr>
        <w:t>pamundësisë</w:t>
      </w:r>
      <w:r w:rsidR="00107080" w:rsidRPr="006D68B9">
        <w:rPr>
          <w:spacing w:val="-4"/>
          <w:lang w:val="sq-AL"/>
        </w:rPr>
        <w:t xml:space="preserve"> s</w:t>
      </w:r>
      <w:r w:rsidR="000667D2" w:rsidRPr="006D68B9">
        <w:rPr>
          <w:spacing w:val="-4"/>
          <w:lang w:val="sq-AL"/>
        </w:rPr>
        <w:t>ë</w:t>
      </w:r>
      <w:r w:rsidR="00C1450A" w:rsidRPr="006D68B9">
        <w:rPr>
          <w:spacing w:val="-4"/>
          <w:lang w:val="sq-AL"/>
        </w:rPr>
        <w:t xml:space="preserve"> një </w:t>
      </w:r>
      <w:r w:rsidR="00107080" w:rsidRPr="006D68B9">
        <w:rPr>
          <w:spacing w:val="-4"/>
          <w:lang w:val="sq-AL"/>
        </w:rPr>
        <w:t>zgjidhjeje miq</w:t>
      </w:r>
      <w:r w:rsidR="000667D2" w:rsidRPr="006D68B9">
        <w:rPr>
          <w:spacing w:val="-4"/>
          <w:lang w:val="sq-AL"/>
        </w:rPr>
        <w:t>ë</w:t>
      </w:r>
      <w:r w:rsidR="00107080" w:rsidRPr="006D68B9">
        <w:rPr>
          <w:spacing w:val="-4"/>
          <w:lang w:val="sq-AL"/>
        </w:rPr>
        <w:t>sore mes pal</w:t>
      </w:r>
      <w:r w:rsidR="000667D2" w:rsidRPr="006D68B9">
        <w:rPr>
          <w:spacing w:val="-4"/>
          <w:lang w:val="sq-AL"/>
        </w:rPr>
        <w:t>ë</w:t>
      </w:r>
      <w:r w:rsidR="00107080" w:rsidRPr="006D68B9">
        <w:rPr>
          <w:spacing w:val="-4"/>
          <w:lang w:val="sq-AL"/>
        </w:rPr>
        <w:t xml:space="preserve">ve, </w:t>
      </w:r>
      <w:r w:rsidR="000667D2" w:rsidRPr="006D68B9">
        <w:rPr>
          <w:spacing w:val="-4"/>
          <w:lang w:val="sq-AL"/>
        </w:rPr>
        <w:t>ç</w:t>
      </w:r>
      <w:r w:rsidR="00107080" w:rsidRPr="006D68B9">
        <w:rPr>
          <w:spacing w:val="-4"/>
          <w:lang w:val="sq-AL"/>
        </w:rPr>
        <w:t>do mos</w:t>
      </w:r>
      <w:r w:rsidR="00C1450A" w:rsidRPr="006D68B9">
        <w:rPr>
          <w:spacing w:val="-4"/>
          <w:lang w:val="sq-AL"/>
        </w:rPr>
        <w:t>marrëvesh</w:t>
      </w:r>
      <w:r w:rsidR="00107080" w:rsidRPr="006D68B9">
        <w:rPr>
          <w:spacing w:val="-4"/>
          <w:lang w:val="sq-AL"/>
        </w:rPr>
        <w:t>je</w:t>
      </w:r>
      <w:r w:rsidR="00BA0EB1" w:rsidRPr="006D68B9">
        <w:rPr>
          <w:spacing w:val="-4"/>
          <w:lang w:val="sq-AL"/>
        </w:rPr>
        <w:t xml:space="preserve"> në </w:t>
      </w:r>
      <w:r w:rsidR="00107080" w:rsidRPr="006D68B9">
        <w:rPr>
          <w:spacing w:val="-4"/>
          <w:lang w:val="sq-AL"/>
        </w:rPr>
        <w:t>lidhje me ekzekutimin apo zbatimin e k</w:t>
      </w:r>
      <w:r w:rsidR="000667D2" w:rsidRPr="006D68B9">
        <w:rPr>
          <w:spacing w:val="-4"/>
          <w:lang w:val="sq-AL"/>
        </w:rPr>
        <w:t>ë</w:t>
      </w:r>
      <w:r w:rsidR="00107080" w:rsidRPr="006D68B9">
        <w:rPr>
          <w:spacing w:val="-4"/>
          <w:lang w:val="sq-AL"/>
        </w:rPr>
        <w:t xml:space="preserve">saj </w:t>
      </w:r>
      <w:r w:rsidR="00C1450A" w:rsidRPr="006D68B9">
        <w:rPr>
          <w:spacing w:val="-4"/>
          <w:lang w:val="sq-AL"/>
        </w:rPr>
        <w:t>Marrëvesh</w:t>
      </w:r>
      <w:r w:rsidR="00107080" w:rsidRPr="006D68B9">
        <w:rPr>
          <w:spacing w:val="-4"/>
          <w:lang w:val="sq-AL"/>
        </w:rPr>
        <w:t>jeje do</w:t>
      </w:r>
      <w:r w:rsidR="00C1450A" w:rsidRPr="006D68B9">
        <w:rPr>
          <w:spacing w:val="-4"/>
          <w:lang w:val="sq-AL"/>
        </w:rPr>
        <w:t xml:space="preserve"> të </w:t>
      </w:r>
      <w:r w:rsidR="00107080" w:rsidRPr="006D68B9">
        <w:rPr>
          <w:spacing w:val="-4"/>
          <w:lang w:val="sq-AL"/>
        </w:rPr>
        <w:t>zgjidhet nga arbitrazhi</w:t>
      </w:r>
      <w:r w:rsidR="00BA0EB1" w:rsidRPr="006D68B9">
        <w:rPr>
          <w:spacing w:val="-4"/>
          <w:lang w:val="sq-AL"/>
        </w:rPr>
        <w:t xml:space="preserve"> në </w:t>
      </w:r>
      <w:r w:rsidR="000667D2" w:rsidRPr="006D68B9">
        <w:rPr>
          <w:spacing w:val="-4"/>
          <w:lang w:val="sq-AL"/>
        </w:rPr>
        <w:t>përputhje</w:t>
      </w:r>
      <w:r w:rsidR="00107080" w:rsidRPr="006D68B9">
        <w:rPr>
          <w:spacing w:val="-4"/>
          <w:lang w:val="sq-AL"/>
        </w:rPr>
        <w:t xml:space="preserve"> me Rregullat e Arbitrazhit</w:t>
      </w:r>
      <w:r w:rsidR="00C1450A" w:rsidRPr="006D68B9">
        <w:rPr>
          <w:spacing w:val="-4"/>
          <w:lang w:val="sq-AL"/>
        </w:rPr>
        <w:t xml:space="preserve"> të </w:t>
      </w:r>
      <w:r w:rsidR="00107080" w:rsidRPr="006D68B9">
        <w:rPr>
          <w:spacing w:val="-4"/>
          <w:lang w:val="sq-AL"/>
        </w:rPr>
        <w:t>UNCITRAL aktualisht</w:t>
      </w:r>
      <w:r w:rsidR="00BA0EB1" w:rsidRPr="006D68B9">
        <w:rPr>
          <w:spacing w:val="-4"/>
          <w:lang w:val="sq-AL"/>
        </w:rPr>
        <w:t xml:space="preserve"> në </w:t>
      </w:r>
      <w:r w:rsidR="000667D2" w:rsidRPr="006D68B9">
        <w:rPr>
          <w:spacing w:val="-4"/>
          <w:lang w:val="sq-AL"/>
        </w:rPr>
        <w:t>fuqi</w:t>
      </w:r>
      <w:r w:rsidR="00107080" w:rsidRPr="006D68B9">
        <w:rPr>
          <w:spacing w:val="-4"/>
          <w:lang w:val="sq-AL"/>
        </w:rPr>
        <w:t>. Vendi i arbitrazhit do</w:t>
      </w:r>
      <w:r w:rsidR="000667D2" w:rsidRPr="006D68B9">
        <w:rPr>
          <w:spacing w:val="-4"/>
          <w:lang w:val="sq-AL"/>
        </w:rPr>
        <w:t xml:space="preserve"> </w:t>
      </w:r>
      <w:r w:rsidR="00107080" w:rsidRPr="006D68B9">
        <w:rPr>
          <w:spacing w:val="-4"/>
          <w:lang w:val="sq-AL"/>
        </w:rPr>
        <w:t>t</w:t>
      </w:r>
      <w:r w:rsidR="000667D2" w:rsidRPr="006D68B9">
        <w:rPr>
          <w:spacing w:val="-4"/>
          <w:lang w:val="sq-AL"/>
        </w:rPr>
        <w:t>ë</w:t>
      </w:r>
      <w:r w:rsidR="00107080" w:rsidRPr="006D68B9">
        <w:rPr>
          <w:spacing w:val="-4"/>
          <w:lang w:val="sq-AL"/>
        </w:rPr>
        <w:t xml:space="preserve"> jet</w:t>
      </w:r>
      <w:r w:rsidR="000667D2" w:rsidRPr="006D68B9">
        <w:rPr>
          <w:spacing w:val="-4"/>
          <w:lang w:val="sq-AL"/>
        </w:rPr>
        <w:t>ë</w:t>
      </w:r>
      <w:r w:rsidR="00107080" w:rsidRPr="006D68B9">
        <w:rPr>
          <w:spacing w:val="-4"/>
          <w:lang w:val="sq-AL"/>
        </w:rPr>
        <w:t xml:space="preserve"> Vjena dhe gjuha q</w:t>
      </w:r>
      <w:r w:rsidR="000667D2" w:rsidRPr="006D68B9">
        <w:rPr>
          <w:spacing w:val="-4"/>
          <w:lang w:val="sq-AL"/>
        </w:rPr>
        <w:t xml:space="preserve">ë </w:t>
      </w:r>
      <w:r w:rsidR="00107080" w:rsidRPr="006D68B9">
        <w:rPr>
          <w:spacing w:val="-4"/>
          <w:lang w:val="sq-AL"/>
        </w:rPr>
        <w:t>do</w:t>
      </w:r>
      <w:r w:rsidR="00C1450A" w:rsidRPr="006D68B9">
        <w:rPr>
          <w:spacing w:val="-4"/>
          <w:lang w:val="sq-AL"/>
        </w:rPr>
        <w:t xml:space="preserve"> të </w:t>
      </w:r>
      <w:r w:rsidR="000667D2" w:rsidRPr="006D68B9">
        <w:rPr>
          <w:spacing w:val="-4"/>
          <w:lang w:val="sq-AL"/>
        </w:rPr>
        <w:t>përdoret</w:t>
      </w:r>
      <w:r w:rsidR="00BA0EB1" w:rsidRPr="006D68B9">
        <w:rPr>
          <w:spacing w:val="-4"/>
          <w:lang w:val="sq-AL"/>
        </w:rPr>
        <w:t xml:space="preserve"> në </w:t>
      </w:r>
      <w:r w:rsidR="00107080" w:rsidRPr="006D68B9">
        <w:rPr>
          <w:spacing w:val="-4"/>
          <w:lang w:val="sq-AL"/>
        </w:rPr>
        <w:t>procedurat e arbitrazhit do</w:t>
      </w:r>
      <w:r w:rsidR="00C1450A" w:rsidRPr="006D68B9">
        <w:rPr>
          <w:spacing w:val="-4"/>
          <w:lang w:val="sq-AL"/>
        </w:rPr>
        <w:t xml:space="preserve"> të </w:t>
      </w:r>
      <w:r w:rsidR="000667D2" w:rsidRPr="006D68B9">
        <w:rPr>
          <w:spacing w:val="-4"/>
          <w:lang w:val="sq-AL"/>
        </w:rPr>
        <w:t>jetë gj</w:t>
      </w:r>
      <w:r w:rsidR="00107080" w:rsidRPr="006D68B9">
        <w:rPr>
          <w:spacing w:val="-4"/>
          <w:lang w:val="sq-AL"/>
        </w:rPr>
        <w:t>uha angleze.</w:t>
      </w:r>
    </w:p>
    <w:p w:rsidR="00107080" w:rsidRPr="006D68B9" w:rsidRDefault="0081351F" w:rsidP="00107080">
      <w:pPr>
        <w:pStyle w:val="Paragrafi"/>
        <w:rPr>
          <w:spacing w:val="-4"/>
          <w:lang w:val="sq-AL"/>
        </w:rPr>
      </w:pPr>
      <w:r>
        <w:rPr>
          <w:spacing w:val="-4"/>
          <w:lang w:val="sq-AL"/>
        </w:rPr>
        <w:t xml:space="preserve">3. </w:t>
      </w:r>
      <w:r w:rsidR="00107080" w:rsidRPr="006D68B9">
        <w:rPr>
          <w:spacing w:val="-4"/>
          <w:lang w:val="sq-AL"/>
        </w:rPr>
        <w:t xml:space="preserve">Kjo </w:t>
      </w:r>
      <w:r w:rsidR="00C1450A" w:rsidRPr="006D68B9">
        <w:rPr>
          <w:spacing w:val="-4"/>
          <w:lang w:val="sq-AL"/>
        </w:rPr>
        <w:t>Marrëvesh</w:t>
      </w:r>
      <w:r w:rsidR="00107080" w:rsidRPr="006D68B9">
        <w:rPr>
          <w:spacing w:val="-4"/>
          <w:lang w:val="sq-AL"/>
        </w:rPr>
        <w:t xml:space="preserve">je </w:t>
      </w:r>
      <w:r w:rsidR="00FA395F" w:rsidRPr="006D68B9">
        <w:rPr>
          <w:spacing w:val="-4"/>
          <w:lang w:val="sq-AL"/>
        </w:rPr>
        <w:t>u</w:t>
      </w:r>
      <w:r w:rsidR="00107080" w:rsidRPr="006D68B9">
        <w:rPr>
          <w:spacing w:val="-4"/>
          <w:lang w:val="sq-AL"/>
        </w:rPr>
        <w:t xml:space="preserve"> </w:t>
      </w:r>
      <w:r w:rsidR="00C1450A" w:rsidRPr="006D68B9">
        <w:rPr>
          <w:spacing w:val="-4"/>
          <w:lang w:val="sq-AL"/>
        </w:rPr>
        <w:t>nënsh</w:t>
      </w:r>
      <w:r w:rsidR="00107080" w:rsidRPr="006D68B9">
        <w:rPr>
          <w:spacing w:val="-4"/>
          <w:lang w:val="sq-AL"/>
        </w:rPr>
        <w:t xml:space="preserve">trohet ligjeve austriake me </w:t>
      </w:r>
      <w:r w:rsidR="000667D2" w:rsidRPr="006D68B9">
        <w:rPr>
          <w:spacing w:val="-4"/>
          <w:lang w:val="sq-AL"/>
        </w:rPr>
        <w:t>përjashtim</w:t>
      </w:r>
      <w:r w:rsidR="00C1450A" w:rsidRPr="006D68B9">
        <w:rPr>
          <w:spacing w:val="-4"/>
          <w:lang w:val="sq-AL"/>
        </w:rPr>
        <w:t xml:space="preserve"> të </w:t>
      </w:r>
      <w:r w:rsidR="00107080" w:rsidRPr="006D68B9">
        <w:rPr>
          <w:spacing w:val="-4"/>
          <w:lang w:val="sq-AL"/>
        </w:rPr>
        <w:t>rasteve kur ka referim</w:t>
      </w:r>
      <w:r w:rsidR="00C1450A" w:rsidRPr="006D68B9">
        <w:rPr>
          <w:spacing w:val="-4"/>
          <w:lang w:val="sq-AL"/>
        </w:rPr>
        <w:t xml:space="preserve"> për </w:t>
      </w:r>
      <w:r w:rsidR="00107080" w:rsidRPr="006D68B9">
        <w:rPr>
          <w:spacing w:val="-4"/>
          <w:lang w:val="sq-AL"/>
        </w:rPr>
        <w:t>ligje</w:t>
      </w:r>
      <w:r w:rsidR="00C1450A" w:rsidRPr="006D68B9">
        <w:rPr>
          <w:spacing w:val="-4"/>
          <w:lang w:val="sq-AL"/>
        </w:rPr>
        <w:t xml:space="preserve"> të </w:t>
      </w:r>
      <w:r w:rsidR="00107080" w:rsidRPr="006D68B9">
        <w:rPr>
          <w:spacing w:val="-4"/>
          <w:lang w:val="sq-AL"/>
        </w:rPr>
        <w:t>huaja.</w:t>
      </w:r>
    </w:p>
    <w:p w:rsidR="00107080" w:rsidRPr="006D68B9" w:rsidRDefault="00107080" w:rsidP="000667D2">
      <w:pPr>
        <w:pStyle w:val="Paragrafi"/>
        <w:jc w:val="center"/>
        <w:rPr>
          <w:spacing w:val="-4"/>
          <w:lang w:val="sq-AL"/>
        </w:rPr>
      </w:pPr>
      <w:r w:rsidRPr="006D68B9">
        <w:rPr>
          <w:spacing w:val="-4"/>
          <w:lang w:val="sq-AL"/>
        </w:rPr>
        <w:t>Neni 10</w:t>
      </w:r>
    </w:p>
    <w:p w:rsidR="00107080" w:rsidRPr="006D68B9" w:rsidRDefault="00107080" w:rsidP="000667D2">
      <w:pPr>
        <w:pStyle w:val="Paragrafi"/>
        <w:jc w:val="center"/>
        <w:rPr>
          <w:spacing w:val="-4"/>
          <w:lang w:val="sq-AL"/>
        </w:rPr>
      </w:pPr>
      <w:r w:rsidRPr="006D68B9">
        <w:rPr>
          <w:b/>
          <w:spacing w:val="-4"/>
          <w:lang w:val="sq-AL"/>
        </w:rPr>
        <w:t>Anekset</w:t>
      </w:r>
    </w:p>
    <w:p w:rsidR="00107080" w:rsidRPr="006D68B9" w:rsidRDefault="00107080" w:rsidP="00EC6144">
      <w:pPr>
        <w:pStyle w:val="Hapesira7"/>
        <w:rPr>
          <w:lang w:val="sq-AL"/>
        </w:rPr>
      </w:pPr>
    </w:p>
    <w:p w:rsidR="00107080" w:rsidRPr="006D68B9" w:rsidRDefault="00F52742" w:rsidP="00107080">
      <w:pPr>
        <w:pStyle w:val="Paragrafi"/>
        <w:rPr>
          <w:spacing w:val="-4"/>
          <w:lang w:val="sq-AL"/>
        </w:rPr>
      </w:pPr>
      <w:r w:rsidRPr="006D68B9">
        <w:rPr>
          <w:spacing w:val="-4"/>
          <w:lang w:val="sq-AL"/>
        </w:rPr>
        <w:t xml:space="preserve">- </w:t>
      </w:r>
      <w:r w:rsidR="00107080" w:rsidRPr="006D68B9">
        <w:rPr>
          <w:spacing w:val="-4"/>
          <w:lang w:val="sq-AL"/>
        </w:rPr>
        <w:t>Dokumenti</w:t>
      </w:r>
      <w:r w:rsidR="005C2D71" w:rsidRPr="006D68B9">
        <w:rPr>
          <w:spacing w:val="-4"/>
          <w:lang w:val="sq-AL"/>
        </w:rPr>
        <w:t xml:space="preserve"> </w:t>
      </w:r>
      <w:r w:rsidR="00107080" w:rsidRPr="006D68B9">
        <w:rPr>
          <w:spacing w:val="-4"/>
          <w:lang w:val="sq-AL"/>
        </w:rPr>
        <w:t>i Programit (</w:t>
      </w:r>
      <w:r w:rsidR="000667D2" w:rsidRPr="006D68B9">
        <w:rPr>
          <w:spacing w:val="-4"/>
          <w:lang w:val="sq-AL"/>
        </w:rPr>
        <w:t>a</w:t>
      </w:r>
      <w:r w:rsidR="00107080" w:rsidRPr="006D68B9">
        <w:rPr>
          <w:spacing w:val="-4"/>
          <w:lang w:val="sq-AL"/>
        </w:rPr>
        <w:t>neksi</w:t>
      </w:r>
      <w:r w:rsidR="005C2D71" w:rsidRPr="006D68B9">
        <w:rPr>
          <w:spacing w:val="-4"/>
          <w:lang w:val="sq-AL"/>
        </w:rPr>
        <w:t xml:space="preserve"> </w:t>
      </w:r>
      <w:r w:rsidR="00107080" w:rsidRPr="006D68B9">
        <w:rPr>
          <w:spacing w:val="-4"/>
          <w:lang w:val="sq-AL"/>
        </w:rPr>
        <w:t>1) i miratuar</w:t>
      </w:r>
      <w:r w:rsidR="005C2D71" w:rsidRPr="006D68B9">
        <w:rPr>
          <w:spacing w:val="-4"/>
          <w:lang w:val="sq-AL"/>
        </w:rPr>
        <w:t xml:space="preserve"> </w:t>
      </w:r>
      <w:r w:rsidR="00C1450A" w:rsidRPr="006D68B9">
        <w:rPr>
          <w:spacing w:val="-4"/>
          <w:lang w:val="sq-AL"/>
        </w:rPr>
        <w:t>ndërmjet</w:t>
      </w:r>
      <w:r w:rsidR="00107080" w:rsidRPr="006D68B9">
        <w:rPr>
          <w:spacing w:val="-4"/>
          <w:lang w:val="sq-AL"/>
        </w:rPr>
        <w:t xml:space="preserve"> AAZH</w:t>
      </w:r>
      <w:r w:rsidR="000667D2" w:rsidRPr="006D68B9">
        <w:rPr>
          <w:spacing w:val="-4"/>
          <w:lang w:val="sq-AL"/>
        </w:rPr>
        <w:t>-së</w:t>
      </w:r>
      <w:r w:rsidR="00F35E35" w:rsidRPr="006D68B9">
        <w:rPr>
          <w:spacing w:val="-4"/>
          <w:lang w:val="sq-AL"/>
        </w:rPr>
        <w:t>,</w:t>
      </w:r>
      <w:r w:rsidR="005C2D71" w:rsidRPr="006D68B9">
        <w:rPr>
          <w:spacing w:val="-4"/>
          <w:lang w:val="sq-AL"/>
        </w:rPr>
        <w:t xml:space="preserve"> </w:t>
      </w:r>
      <w:r w:rsidR="00107080" w:rsidRPr="006D68B9">
        <w:rPr>
          <w:spacing w:val="-4"/>
          <w:lang w:val="sq-AL"/>
        </w:rPr>
        <w:t>DBE</w:t>
      </w:r>
      <w:r w:rsidR="000667D2" w:rsidRPr="006D68B9">
        <w:rPr>
          <w:spacing w:val="-4"/>
          <w:lang w:val="sq-AL"/>
        </w:rPr>
        <w:t>-së</w:t>
      </w:r>
      <w:r w:rsidR="00107080" w:rsidRPr="006D68B9">
        <w:rPr>
          <w:spacing w:val="-4"/>
          <w:lang w:val="sq-AL"/>
        </w:rPr>
        <w:t xml:space="preserve"> dhe</w:t>
      </w:r>
      <w:r w:rsidR="005C2D71" w:rsidRPr="006D68B9">
        <w:rPr>
          <w:spacing w:val="-4"/>
          <w:lang w:val="sq-AL"/>
        </w:rPr>
        <w:t xml:space="preserve"> </w:t>
      </w:r>
      <w:r w:rsidR="000667D2" w:rsidRPr="006D68B9">
        <w:rPr>
          <w:spacing w:val="-4"/>
          <w:lang w:val="sq-AL"/>
        </w:rPr>
        <w:t>Ministrisë</w:t>
      </w:r>
      <w:r w:rsidR="00107080" w:rsidRPr="006D68B9">
        <w:rPr>
          <w:spacing w:val="-4"/>
          <w:lang w:val="sq-AL"/>
        </w:rPr>
        <w:t xml:space="preserve"> s</w:t>
      </w:r>
      <w:r w:rsidR="000667D2" w:rsidRPr="006D68B9">
        <w:rPr>
          <w:spacing w:val="-4"/>
          <w:lang w:val="sq-AL"/>
        </w:rPr>
        <w:t>ë</w:t>
      </w:r>
      <w:r w:rsidR="00107080" w:rsidRPr="006D68B9">
        <w:rPr>
          <w:spacing w:val="-4"/>
          <w:lang w:val="sq-AL"/>
        </w:rPr>
        <w:t xml:space="preserve"> </w:t>
      </w:r>
      <w:r w:rsidR="000667D2" w:rsidRPr="006D68B9">
        <w:rPr>
          <w:spacing w:val="-4"/>
          <w:lang w:val="sq-AL"/>
        </w:rPr>
        <w:t>Punëve</w:t>
      </w:r>
      <w:r w:rsidR="005C2D71" w:rsidRPr="006D68B9">
        <w:rPr>
          <w:spacing w:val="-4"/>
          <w:lang w:val="sq-AL"/>
        </w:rPr>
        <w:t xml:space="preserve"> </w:t>
      </w:r>
      <w:r w:rsidR="00107080" w:rsidRPr="006D68B9">
        <w:rPr>
          <w:spacing w:val="-4"/>
          <w:lang w:val="sq-AL"/>
        </w:rPr>
        <w:t>Publike e Transportit</w:t>
      </w:r>
      <w:r w:rsidR="00317ED3" w:rsidRPr="006D68B9">
        <w:rPr>
          <w:spacing w:val="-4"/>
          <w:lang w:val="sq-AL"/>
        </w:rPr>
        <w:t>;</w:t>
      </w:r>
    </w:p>
    <w:p w:rsidR="00107080" w:rsidRPr="006D68B9" w:rsidRDefault="00F52742" w:rsidP="00107080">
      <w:pPr>
        <w:pStyle w:val="Paragrafi"/>
        <w:rPr>
          <w:spacing w:val="-4"/>
          <w:lang w:val="sq-AL"/>
        </w:rPr>
      </w:pPr>
      <w:r w:rsidRPr="006D68B9">
        <w:rPr>
          <w:spacing w:val="-4"/>
          <w:lang w:val="sq-AL"/>
        </w:rPr>
        <w:t xml:space="preserve">- </w:t>
      </w:r>
      <w:r w:rsidR="00107080" w:rsidRPr="006D68B9">
        <w:rPr>
          <w:spacing w:val="-4"/>
          <w:lang w:val="sq-AL"/>
        </w:rPr>
        <w:t>Raporti</w:t>
      </w:r>
      <w:r w:rsidR="005C2D71" w:rsidRPr="006D68B9">
        <w:rPr>
          <w:spacing w:val="-4"/>
          <w:lang w:val="sq-AL"/>
        </w:rPr>
        <w:t xml:space="preserve"> </w:t>
      </w:r>
      <w:r w:rsidR="00107080" w:rsidRPr="006D68B9">
        <w:rPr>
          <w:spacing w:val="-4"/>
          <w:lang w:val="sq-AL"/>
        </w:rPr>
        <w:t>paraprak</w:t>
      </w:r>
      <w:r w:rsidR="005C2D71" w:rsidRPr="006D68B9">
        <w:rPr>
          <w:spacing w:val="-4"/>
          <w:lang w:val="sq-AL"/>
        </w:rPr>
        <w:t xml:space="preserve"> </w:t>
      </w:r>
      <w:r w:rsidR="00107080" w:rsidRPr="006D68B9">
        <w:rPr>
          <w:spacing w:val="-4"/>
          <w:lang w:val="sq-AL"/>
        </w:rPr>
        <w:t>i</w:t>
      </w:r>
      <w:r w:rsidR="005C2D71" w:rsidRPr="006D68B9">
        <w:rPr>
          <w:spacing w:val="-4"/>
          <w:lang w:val="sq-AL"/>
        </w:rPr>
        <w:t xml:space="preserve"> </w:t>
      </w:r>
      <w:r w:rsidR="000667D2" w:rsidRPr="006D68B9">
        <w:rPr>
          <w:spacing w:val="-4"/>
          <w:lang w:val="sq-AL"/>
        </w:rPr>
        <w:t>vlerësimit</w:t>
      </w:r>
      <w:r w:rsidR="005C2D71" w:rsidRPr="006D68B9">
        <w:rPr>
          <w:spacing w:val="-4"/>
          <w:lang w:val="sq-AL"/>
        </w:rPr>
        <w:t xml:space="preserve"> </w:t>
      </w:r>
      <w:r w:rsidR="00107080" w:rsidRPr="006D68B9">
        <w:rPr>
          <w:spacing w:val="-4"/>
          <w:lang w:val="sq-AL"/>
        </w:rPr>
        <w:t>(</w:t>
      </w:r>
      <w:r w:rsidR="000667D2" w:rsidRPr="006D68B9">
        <w:rPr>
          <w:spacing w:val="-4"/>
          <w:lang w:val="sq-AL"/>
        </w:rPr>
        <w:t>a</w:t>
      </w:r>
      <w:r w:rsidR="00107080" w:rsidRPr="006D68B9">
        <w:rPr>
          <w:spacing w:val="-4"/>
          <w:lang w:val="sq-AL"/>
        </w:rPr>
        <w:t>neksi</w:t>
      </w:r>
      <w:r w:rsidR="005C2D71" w:rsidRPr="006D68B9">
        <w:rPr>
          <w:spacing w:val="-4"/>
          <w:lang w:val="sq-AL"/>
        </w:rPr>
        <w:t xml:space="preserve"> </w:t>
      </w:r>
      <w:r w:rsidR="00107080" w:rsidRPr="006D68B9">
        <w:rPr>
          <w:spacing w:val="-4"/>
          <w:lang w:val="sq-AL"/>
        </w:rPr>
        <w:t>2)</w:t>
      </w:r>
      <w:r w:rsidR="00F35E35" w:rsidRPr="006D68B9">
        <w:rPr>
          <w:spacing w:val="-4"/>
          <w:lang w:val="sq-AL"/>
        </w:rPr>
        <w:t>,</w:t>
      </w:r>
      <w:r w:rsidR="005C2D71" w:rsidRPr="006D68B9">
        <w:rPr>
          <w:spacing w:val="-4"/>
          <w:lang w:val="sq-AL"/>
        </w:rPr>
        <w:t xml:space="preserve"> </w:t>
      </w:r>
      <w:r w:rsidR="000667D2" w:rsidRPr="006D68B9">
        <w:rPr>
          <w:spacing w:val="-4"/>
          <w:lang w:val="sq-AL"/>
        </w:rPr>
        <w:t>përfshirë</w:t>
      </w:r>
      <w:r w:rsidR="005C2D71" w:rsidRPr="006D68B9">
        <w:rPr>
          <w:spacing w:val="-4"/>
          <w:lang w:val="sq-AL"/>
        </w:rPr>
        <w:t xml:space="preserve"> </w:t>
      </w:r>
      <w:r w:rsidR="00107080" w:rsidRPr="006D68B9">
        <w:rPr>
          <w:spacing w:val="-4"/>
          <w:lang w:val="sq-AL"/>
        </w:rPr>
        <w:t>dhe</w:t>
      </w:r>
      <w:r w:rsidR="005C2D71" w:rsidRPr="006D68B9">
        <w:rPr>
          <w:spacing w:val="-4"/>
          <w:lang w:val="sq-AL"/>
        </w:rPr>
        <w:t xml:space="preserve"> </w:t>
      </w:r>
      <w:r w:rsidR="00107080" w:rsidRPr="006D68B9">
        <w:rPr>
          <w:spacing w:val="-4"/>
          <w:lang w:val="sq-AL"/>
        </w:rPr>
        <w:t>kuadrin</w:t>
      </w:r>
      <w:r w:rsidR="005C2D71" w:rsidRPr="006D68B9">
        <w:rPr>
          <w:spacing w:val="-4"/>
          <w:lang w:val="sq-AL"/>
        </w:rPr>
        <w:t xml:space="preserve"> </w:t>
      </w:r>
      <w:r w:rsidR="00107080" w:rsidRPr="006D68B9">
        <w:rPr>
          <w:spacing w:val="-4"/>
          <w:lang w:val="sq-AL"/>
        </w:rPr>
        <w:t>logjik</w:t>
      </w:r>
      <w:r w:rsidR="005C2D71" w:rsidRPr="006D68B9">
        <w:rPr>
          <w:spacing w:val="-4"/>
          <w:lang w:val="sq-AL"/>
        </w:rPr>
        <w:t xml:space="preserve"> </w:t>
      </w:r>
      <w:r w:rsidR="00107080" w:rsidRPr="006D68B9">
        <w:rPr>
          <w:spacing w:val="-4"/>
          <w:lang w:val="sq-AL"/>
        </w:rPr>
        <w:t>(paraqitjen skematike</w:t>
      </w:r>
      <w:r w:rsidR="00C1450A" w:rsidRPr="006D68B9">
        <w:rPr>
          <w:spacing w:val="-4"/>
          <w:lang w:val="sq-AL"/>
        </w:rPr>
        <w:t xml:space="preserve"> të </w:t>
      </w:r>
      <w:r w:rsidR="00107080" w:rsidRPr="006D68B9">
        <w:rPr>
          <w:spacing w:val="-4"/>
          <w:lang w:val="sq-AL"/>
        </w:rPr>
        <w:t>projektit)</w:t>
      </w:r>
      <w:r w:rsidR="00C1450A" w:rsidRPr="006D68B9">
        <w:rPr>
          <w:spacing w:val="-4"/>
          <w:lang w:val="sq-AL"/>
        </w:rPr>
        <w:t xml:space="preserve"> të </w:t>
      </w:r>
      <w:r w:rsidR="00107080" w:rsidRPr="006D68B9">
        <w:rPr>
          <w:spacing w:val="-4"/>
          <w:lang w:val="sq-AL"/>
        </w:rPr>
        <w:t>rishikuar</w:t>
      </w:r>
      <w:r w:rsidR="00317ED3" w:rsidRPr="006D68B9">
        <w:rPr>
          <w:spacing w:val="-4"/>
          <w:lang w:val="sq-AL"/>
        </w:rPr>
        <w:t>;</w:t>
      </w:r>
    </w:p>
    <w:p w:rsidR="00107080" w:rsidRPr="006D68B9" w:rsidRDefault="00F52742" w:rsidP="00107080">
      <w:pPr>
        <w:pStyle w:val="Paragrafi"/>
        <w:rPr>
          <w:spacing w:val="-4"/>
          <w:lang w:val="sq-AL"/>
        </w:rPr>
      </w:pPr>
      <w:r w:rsidRPr="006D68B9">
        <w:rPr>
          <w:spacing w:val="-4"/>
          <w:lang w:val="sq-AL"/>
        </w:rPr>
        <w:t xml:space="preserve">- </w:t>
      </w:r>
      <w:r w:rsidR="00107080" w:rsidRPr="006D68B9">
        <w:rPr>
          <w:spacing w:val="-4"/>
          <w:lang w:val="sq-AL"/>
        </w:rPr>
        <w:t>Termat e Referenc</w:t>
      </w:r>
      <w:r w:rsidR="000667D2" w:rsidRPr="006D68B9">
        <w:rPr>
          <w:spacing w:val="-4"/>
          <w:lang w:val="sq-AL"/>
        </w:rPr>
        <w:t>ë</w:t>
      </w:r>
      <w:r w:rsidR="00107080" w:rsidRPr="006D68B9">
        <w:rPr>
          <w:spacing w:val="-4"/>
          <w:lang w:val="sq-AL"/>
        </w:rPr>
        <w:t>s</w:t>
      </w:r>
      <w:r w:rsidR="000667D2" w:rsidRPr="006D68B9">
        <w:rPr>
          <w:spacing w:val="-4"/>
          <w:lang w:val="sq-AL"/>
        </w:rPr>
        <w:t xml:space="preserve"> </w:t>
      </w:r>
      <w:r w:rsidR="00107080" w:rsidRPr="006D68B9">
        <w:rPr>
          <w:spacing w:val="-4"/>
          <w:lang w:val="sq-AL"/>
        </w:rPr>
        <w:t>e KDP-s</w:t>
      </w:r>
      <w:r w:rsidR="000667D2" w:rsidRPr="006D68B9">
        <w:rPr>
          <w:spacing w:val="-4"/>
          <w:lang w:val="sq-AL"/>
        </w:rPr>
        <w:t>ë</w:t>
      </w:r>
      <w:r w:rsidR="00107080" w:rsidRPr="006D68B9">
        <w:rPr>
          <w:spacing w:val="-4"/>
          <w:lang w:val="sq-AL"/>
        </w:rPr>
        <w:t xml:space="preserve"> (</w:t>
      </w:r>
      <w:r w:rsidR="000667D2" w:rsidRPr="006D68B9">
        <w:rPr>
          <w:spacing w:val="-4"/>
          <w:lang w:val="sq-AL"/>
        </w:rPr>
        <w:t>a</w:t>
      </w:r>
      <w:r w:rsidR="00107080" w:rsidRPr="006D68B9">
        <w:rPr>
          <w:spacing w:val="-4"/>
          <w:lang w:val="sq-AL"/>
        </w:rPr>
        <w:t>neksi 3)</w:t>
      </w:r>
      <w:r w:rsidR="00317ED3" w:rsidRPr="006D68B9">
        <w:rPr>
          <w:spacing w:val="-4"/>
          <w:lang w:val="sq-AL"/>
        </w:rPr>
        <w:t>;</w:t>
      </w:r>
    </w:p>
    <w:p w:rsidR="00107080" w:rsidRPr="006D68B9" w:rsidRDefault="00F52742" w:rsidP="00107080">
      <w:pPr>
        <w:pStyle w:val="Paragrafi"/>
        <w:rPr>
          <w:spacing w:val="-4"/>
          <w:lang w:val="sq-AL"/>
        </w:rPr>
      </w:pPr>
      <w:r w:rsidRPr="006D68B9">
        <w:rPr>
          <w:spacing w:val="-4"/>
          <w:lang w:val="sq-AL"/>
        </w:rPr>
        <w:t xml:space="preserve">- </w:t>
      </w:r>
      <w:r w:rsidR="00107080" w:rsidRPr="006D68B9">
        <w:rPr>
          <w:spacing w:val="-4"/>
          <w:lang w:val="sq-AL"/>
        </w:rPr>
        <w:t>Procesverbali i KDP-s</w:t>
      </w:r>
      <w:r w:rsidR="000667D2" w:rsidRPr="006D68B9">
        <w:rPr>
          <w:spacing w:val="-4"/>
          <w:lang w:val="sq-AL"/>
        </w:rPr>
        <w:t>ë</w:t>
      </w:r>
      <w:r w:rsidR="00C1450A" w:rsidRPr="006D68B9">
        <w:rPr>
          <w:spacing w:val="-4"/>
          <w:lang w:val="sq-AL"/>
        </w:rPr>
        <w:t xml:space="preserve"> për </w:t>
      </w:r>
      <w:r w:rsidR="00107080" w:rsidRPr="006D68B9">
        <w:rPr>
          <w:spacing w:val="-4"/>
          <w:lang w:val="sq-AL"/>
        </w:rPr>
        <w:t>aprovimin</w:t>
      </w:r>
      <w:r w:rsidR="005C2D71" w:rsidRPr="006D68B9">
        <w:rPr>
          <w:spacing w:val="-4"/>
          <w:lang w:val="sq-AL"/>
        </w:rPr>
        <w:t xml:space="preserve"> </w:t>
      </w:r>
      <w:r w:rsidR="00107080" w:rsidRPr="006D68B9">
        <w:rPr>
          <w:spacing w:val="-4"/>
          <w:lang w:val="sq-AL"/>
        </w:rPr>
        <w:t>e raportit analitik</w:t>
      </w:r>
      <w:r w:rsidR="005C2D71" w:rsidRPr="006D68B9">
        <w:rPr>
          <w:spacing w:val="-4"/>
          <w:lang w:val="sq-AL"/>
        </w:rPr>
        <w:t xml:space="preserve"> </w:t>
      </w:r>
      <w:r w:rsidR="00107080" w:rsidRPr="006D68B9">
        <w:rPr>
          <w:spacing w:val="-4"/>
          <w:lang w:val="sq-AL"/>
        </w:rPr>
        <w:t>(</w:t>
      </w:r>
      <w:r w:rsidR="001F497E" w:rsidRPr="006D68B9">
        <w:rPr>
          <w:spacing w:val="-4"/>
          <w:lang w:val="sq-AL"/>
        </w:rPr>
        <w:t xml:space="preserve">aneksi </w:t>
      </w:r>
      <w:r w:rsidR="00107080" w:rsidRPr="006D68B9">
        <w:rPr>
          <w:spacing w:val="-4"/>
          <w:lang w:val="sq-AL"/>
        </w:rPr>
        <w:t>4)</w:t>
      </w:r>
      <w:r w:rsidR="00317ED3" w:rsidRPr="006D68B9">
        <w:rPr>
          <w:spacing w:val="-4"/>
          <w:lang w:val="sq-AL"/>
        </w:rPr>
        <w:t>;</w:t>
      </w:r>
    </w:p>
    <w:p w:rsidR="00107080" w:rsidRPr="006D68B9" w:rsidRDefault="00F52742" w:rsidP="00107080">
      <w:pPr>
        <w:pStyle w:val="Paragrafi"/>
        <w:rPr>
          <w:spacing w:val="-4"/>
          <w:lang w:val="sq-AL"/>
        </w:rPr>
      </w:pPr>
      <w:r w:rsidRPr="006D68B9">
        <w:rPr>
          <w:spacing w:val="-4"/>
          <w:lang w:val="sq-AL"/>
        </w:rPr>
        <w:t xml:space="preserve">- </w:t>
      </w:r>
      <w:r w:rsidR="00107080" w:rsidRPr="006D68B9">
        <w:rPr>
          <w:spacing w:val="-4"/>
          <w:lang w:val="sq-AL"/>
        </w:rPr>
        <w:t xml:space="preserve">Plani i Monitorimit dhe </w:t>
      </w:r>
      <w:r w:rsidR="000667D2" w:rsidRPr="006D68B9">
        <w:rPr>
          <w:spacing w:val="-4"/>
          <w:lang w:val="sq-AL"/>
        </w:rPr>
        <w:t>Vlerësim</w:t>
      </w:r>
      <w:r w:rsidR="00107080" w:rsidRPr="006D68B9">
        <w:rPr>
          <w:spacing w:val="-4"/>
          <w:lang w:val="sq-AL"/>
        </w:rPr>
        <w:t>it (</w:t>
      </w:r>
      <w:r w:rsidR="000667D2" w:rsidRPr="006D68B9">
        <w:rPr>
          <w:spacing w:val="-4"/>
          <w:lang w:val="sq-AL"/>
        </w:rPr>
        <w:t>a</w:t>
      </w:r>
      <w:r w:rsidR="00107080" w:rsidRPr="006D68B9">
        <w:rPr>
          <w:spacing w:val="-4"/>
          <w:lang w:val="sq-AL"/>
        </w:rPr>
        <w:t>neksi 5)</w:t>
      </w:r>
      <w:r w:rsidR="00317ED3" w:rsidRPr="006D68B9">
        <w:rPr>
          <w:spacing w:val="-4"/>
          <w:lang w:val="sq-AL"/>
        </w:rPr>
        <w:t>;</w:t>
      </w:r>
    </w:p>
    <w:p w:rsidR="00107080" w:rsidRPr="006D68B9" w:rsidRDefault="00F52742" w:rsidP="00107080">
      <w:pPr>
        <w:pStyle w:val="Paragrafi"/>
        <w:rPr>
          <w:spacing w:val="-4"/>
          <w:lang w:val="sq-AL"/>
        </w:rPr>
      </w:pPr>
      <w:r w:rsidRPr="006D68B9">
        <w:rPr>
          <w:spacing w:val="-4"/>
          <w:lang w:val="sq-AL"/>
        </w:rPr>
        <w:t xml:space="preserve">- </w:t>
      </w:r>
      <w:r w:rsidR="00BA0EB1" w:rsidRPr="006D68B9">
        <w:rPr>
          <w:spacing w:val="-4"/>
          <w:lang w:val="sq-AL"/>
        </w:rPr>
        <w:t>Këto</w:t>
      </w:r>
      <w:r w:rsidR="00107080" w:rsidRPr="006D68B9">
        <w:rPr>
          <w:spacing w:val="-4"/>
          <w:lang w:val="sq-AL"/>
        </w:rPr>
        <w:t xml:space="preserve"> </w:t>
      </w:r>
      <w:r w:rsidR="001F497E" w:rsidRPr="006D68B9">
        <w:rPr>
          <w:spacing w:val="-4"/>
          <w:lang w:val="sq-AL"/>
        </w:rPr>
        <w:t xml:space="preserve">anekse </w:t>
      </w:r>
      <w:r w:rsidR="000667D2" w:rsidRPr="006D68B9">
        <w:rPr>
          <w:spacing w:val="-4"/>
          <w:lang w:val="sq-AL"/>
        </w:rPr>
        <w:t>përb</w:t>
      </w:r>
      <w:r w:rsidR="001F497E" w:rsidRPr="006D68B9">
        <w:rPr>
          <w:spacing w:val="-4"/>
          <w:lang w:val="sq-AL"/>
        </w:rPr>
        <w:t>ë</w:t>
      </w:r>
      <w:r w:rsidR="000667D2" w:rsidRPr="006D68B9">
        <w:rPr>
          <w:spacing w:val="-4"/>
          <w:lang w:val="sq-AL"/>
        </w:rPr>
        <w:t>jnë</w:t>
      </w:r>
      <w:r w:rsidR="00107080" w:rsidRPr="006D68B9">
        <w:rPr>
          <w:spacing w:val="-4"/>
          <w:lang w:val="sq-AL"/>
        </w:rPr>
        <w:t xml:space="preserve"> pjes</w:t>
      </w:r>
      <w:r w:rsidR="001F497E" w:rsidRPr="006D68B9">
        <w:rPr>
          <w:spacing w:val="-4"/>
          <w:lang w:val="sq-AL"/>
        </w:rPr>
        <w:t>ë</w:t>
      </w:r>
      <w:r w:rsidR="00107080" w:rsidRPr="006D68B9">
        <w:rPr>
          <w:spacing w:val="-4"/>
          <w:lang w:val="sq-AL"/>
        </w:rPr>
        <w:t xml:space="preserve"> integrale</w:t>
      </w:r>
      <w:r w:rsidR="00C1450A" w:rsidRPr="006D68B9">
        <w:rPr>
          <w:spacing w:val="-4"/>
          <w:lang w:val="sq-AL"/>
        </w:rPr>
        <w:t xml:space="preserve"> të </w:t>
      </w:r>
      <w:r w:rsidR="000667D2" w:rsidRPr="006D68B9">
        <w:rPr>
          <w:spacing w:val="-4"/>
          <w:lang w:val="sq-AL"/>
        </w:rPr>
        <w:t>kësaj</w:t>
      </w:r>
      <w:r w:rsidR="00107080" w:rsidRPr="006D68B9">
        <w:rPr>
          <w:spacing w:val="-4"/>
          <w:lang w:val="sq-AL"/>
        </w:rPr>
        <w:t xml:space="preserve"> </w:t>
      </w:r>
      <w:r w:rsidR="00C1450A" w:rsidRPr="006D68B9">
        <w:rPr>
          <w:spacing w:val="-4"/>
          <w:lang w:val="sq-AL"/>
        </w:rPr>
        <w:t>Marrëvesh</w:t>
      </w:r>
      <w:r w:rsidR="00107080" w:rsidRPr="006D68B9">
        <w:rPr>
          <w:spacing w:val="-4"/>
          <w:lang w:val="sq-AL"/>
        </w:rPr>
        <w:t>jeje.</w:t>
      </w:r>
      <w:r w:rsidR="00BA0EB1" w:rsidRPr="006D68B9">
        <w:rPr>
          <w:spacing w:val="-4"/>
          <w:lang w:val="sq-AL"/>
        </w:rPr>
        <w:t xml:space="preserve"> </w:t>
      </w:r>
      <w:r w:rsidR="001F497E" w:rsidRPr="006D68B9">
        <w:rPr>
          <w:spacing w:val="-4"/>
          <w:lang w:val="sq-AL"/>
        </w:rPr>
        <w:t xml:space="preserve">Në </w:t>
      </w:r>
      <w:r w:rsidR="00107080" w:rsidRPr="006D68B9">
        <w:rPr>
          <w:spacing w:val="-4"/>
          <w:lang w:val="sq-AL"/>
        </w:rPr>
        <w:t>rast mos</w:t>
      </w:r>
      <w:r w:rsidR="00C1450A" w:rsidRPr="006D68B9">
        <w:rPr>
          <w:spacing w:val="-4"/>
          <w:lang w:val="sq-AL"/>
        </w:rPr>
        <w:t>marrëvesh</w:t>
      </w:r>
      <w:r w:rsidR="00107080" w:rsidRPr="006D68B9">
        <w:rPr>
          <w:spacing w:val="-4"/>
          <w:lang w:val="sq-AL"/>
        </w:rPr>
        <w:t xml:space="preserve">jesh apo konflikti, kjo </w:t>
      </w:r>
      <w:r w:rsidR="00C1450A" w:rsidRPr="006D68B9">
        <w:rPr>
          <w:spacing w:val="-4"/>
          <w:lang w:val="sq-AL"/>
        </w:rPr>
        <w:t>Marrëvesh</w:t>
      </w:r>
      <w:r w:rsidR="00107080" w:rsidRPr="006D68B9">
        <w:rPr>
          <w:spacing w:val="-4"/>
          <w:lang w:val="sq-AL"/>
        </w:rPr>
        <w:t>je do</w:t>
      </w:r>
      <w:r w:rsidR="00C1450A" w:rsidRPr="006D68B9">
        <w:rPr>
          <w:spacing w:val="-4"/>
          <w:lang w:val="sq-AL"/>
        </w:rPr>
        <w:t xml:space="preserve"> të </w:t>
      </w:r>
      <w:r w:rsidR="000667D2" w:rsidRPr="006D68B9">
        <w:rPr>
          <w:spacing w:val="-4"/>
          <w:lang w:val="sq-AL"/>
        </w:rPr>
        <w:t>ketë</w:t>
      </w:r>
      <w:r w:rsidR="00107080" w:rsidRPr="006D68B9">
        <w:rPr>
          <w:spacing w:val="-4"/>
          <w:lang w:val="sq-AL"/>
        </w:rPr>
        <w:t xml:space="preserve"> </w:t>
      </w:r>
      <w:r w:rsidR="000667D2" w:rsidRPr="006D68B9">
        <w:rPr>
          <w:spacing w:val="-4"/>
          <w:lang w:val="sq-AL"/>
        </w:rPr>
        <w:t>përparësi</w:t>
      </w:r>
      <w:r w:rsidR="00F35E35" w:rsidRPr="006D68B9">
        <w:rPr>
          <w:spacing w:val="-4"/>
          <w:lang w:val="sq-AL"/>
        </w:rPr>
        <w:t>,</w:t>
      </w:r>
      <w:r w:rsidR="00107080" w:rsidRPr="006D68B9">
        <w:rPr>
          <w:spacing w:val="-4"/>
          <w:lang w:val="sq-AL"/>
        </w:rPr>
        <w:t xml:space="preserve"> ndjekur nga </w:t>
      </w:r>
      <w:r w:rsidR="00DB48E3" w:rsidRPr="006D68B9">
        <w:rPr>
          <w:spacing w:val="-4"/>
          <w:lang w:val="sq-AL"/>
        </w:rPr>
        <w:t>dokumenti i programit</w:t>
      </w:r>
      <w:r w:rsidR="00107080" w:rsidRPr="006D68B9">
        <w:rPr>
          <w:spacing w:val="-4"/>
          <w:lang w:val="sq-AL"/>
        </w:rPr>
        <w:t xml:space="preserve">, raporti paraprak i </w:t>
      </w:r>
      <w:r w:rsidR="000667D2" w:rsidRPr="006D68B9">
        <w:rPr>
          <w:spacing w:val="-4"/>
          <w:lang w:val="sq-AL"/>
        </w:rPr>
        <w:t>vlerësimit</w:t>
      </w:r>
      <w:r w:rsidR="00F35E35" w:rsidRPr="006D68B9">
        <w:rPr>
          <w:spacing w:val="-4"/>
          <w:lang w:val="sq-AL"/>
        </w:rPr>
        <w:t>,</w:t>
      </w:r>
      <w:r w:rsidR="00107080" w:rsidRPr="006D68B9">
        <w:rPr>
          <w:spacing w:val="-4"/>
          <w:lang w:val="sq-AL"/>
        </w:rPr>
        <w:t xml:space="preserve"> </w:t>
      </w:r>
      <w:r w:rsidR="00317ED3" w:rsidRPr="006D68B9">
        <w:rPr>
          <w:spacing w:val="-4"/>
          <w:lang w:val="sq-AL"/>
        </w:rPr>
        <w:t xml:space="preserve">termat e referencës </w:t>
      </w:r>
      <w:r w:rsidR="00107080" w:rsidRPr="006D68B9">
        <w:rPr>
          <w:spacing w:val="-4"/>
          <w:lang w:val="sq-AL"/>
        </w:rPr>
        <w:t>s</w:t>
      </w:r>
      <w:r w:rsidR="000667D2" w:rsidRPr="006D68B9">
        <w:rPr>
          <w:spacing w:val="-4"/>
          <w:lang w:val="sq-AL"/>
        </w:rPr>
        <w:t>ë</w:t>
      </w:r>
      <w:r w:rsidR="00107080" w:rsidRPr="006D68B9">
        <w:rPr>
          <w:spacing w:val="-4"/>
          <w:lang w:val="sq-AL"/>
        </w:rPr>
        <w:t xml:space="preserve"> KDP-s</w:t>
      </w:r>
      <w:r w:rsidR="000667D2" w:rsidRPr="006D68B9">
        <w:rPr>
          <w:spacing w:val="-4"/>
          <w:lang w:val="sq-AL"/>
        </w:rPr>
        <w:t>ë</w:t>
      </w:r>
      <w:r w:rsidR="00F35E35" w:rsidRPr="006D68B9">
        <w:rPr>
          <w:spacing w:val="-4"/>
          <w:lang w:val="sq-AL"/>
        </w:rPr>
        <w:t>,</w:t>
      </w:r>
      <w:r w:rsidR="00107080" w:rsidRPr="006D68B9">
        <w:rPr>
          <w:spacing w:val="-4"/>
          <w:lang w:val="sq-AL"/>
        </w:rPr>
        <w:t xml:space="preserve"> KDP</w:t>
      </w:r>
      <w:r w:rsidR="000667D2" w:rsidRPr="006D68B9">
        <w:rPr>
          <w:spacing w:val="-4"/>
          <w:lang w:val="sq-AL"/>
        </w:rPr>
        <w:t>-ja</w:t>
      </w:r>
      <w:r w:rsidR="00107080" w:rsidRPr="006D68B9">
        <w:rPr>
          <w:spacing w:val="-4"/>
          <w:lang w:val="sq-AL"/>
        </w:rPr>
        <w:t xml:space="preserve"> dhe me pas, Plani i Monitorimit dhe </w:t>
      </w:r>
      <w:r w:rsidR="001F497E" w:rsidRPr="006D68B9">
        <w:rPr>
          <w:spacing w:val="-4"/>
          <w:lang w:val="sq-AL"/>
        </w:rPr>
        <w:t xml:space="preserve">i </w:t>
      </w:r>
      <w:r w:rsidR="000667D2" w:rsidRPr="006D68B9">
        <w:rPr>
          <w:spacing w:val="-4"/>
          <w:lang w:val="sq-AL"/>
        </w:rPr>
        <w:t>Vlerësimit</w:t>
      </w:r>
      <w:r w:rsidR="00107080" w:rsidRPr="006D68B9">
        <w:rPr>
          <w:spacing w:val="-4"/>
          <w:lang w:val="sq-AL"/>
        </w:rPr>
        <w:t>.</w:t>
      </w:r>
    </w:p>
    <w:p w:rsidR="00107080" w:rsidRPr="006D68B9" w:rsidRDefault="00107080" w:rsidP="005C3154">
      <w:pPr>
        <w:pStyle w:val="Paragrafi"/>
        <w:jc w:val="center"/>
        <w:rPr>
          <w:spacing w:val="-4"/>
          <w:lang w:val="sq-AL"/>
        </w:rPr>
      </w:pPr>
      <w:r w:rsidRPr="006D68B9">
        <w:rPr>
          <w:spacing w:val="-4"/>
          <w:lang w:val="sq-AL"/>
        </w:rPr>
        <w:t>Neni 11</w:t>
      </w:r>
    </w:p>
    <w:p w:rsidR="00107080" w:rsidRPr="006D68B9" w:rsidRDefault="005C3154" w:rsidP="005C3154">
      <w:pPr>
        <w:pStyle w:val="Paragrafi"/>
        <w:jc w:val="center"/>
        <w:rPr>
          <w:b/>
          <w:spacing w:val="-4"/>
          <w:lang w:val="sq-AL"/>
        </w:rPr>
      </w:pPr>
      <w:r w:rsidRPr="006D68B9">
        <w:rPr>
          <w:b/>
          <w:spacing w:val="-4"/>
          <w:lang w:val="sq-AL"/>
        </w:rPr>
        <w:t>Kohëzgjatja</w:t>
      </w:r>
      <w:r w:rsidR="00107080" w:rsidRPr="006D68B9">
        <w:rPr>
          <w:b/>
          <w:spacing w:val="-4"/>
          <w:lang w:val="sq-AL"/>
        </w:rPr>
        <w:t xml:space="preserve"> dhe </w:t>
      </w:r>
      <w:r w:rsidRPr="006D68B9">
        <w:rPr>
          <w:b/>
          <w:spacing w:val="-4"/>
          <w:lang w:val="sq-AL"/>
        </w:rPr>
        <w:t>vlefshmëria</w:t>
      </w:r>
    </w:p>
    <w:p w:rsidR="00107080" w:rsidRPr="006D68B9" w:rsidRDefault="00107080" w:rsidP="00EC6144">
      <w:pPr>
        <w:pStyle w:val="Hapesira7"/>
        <w:rPr>
          <w:lang w:val="sq-AL"/>
        </w:rPr>
      </w:pPr>
    </w:p>
    <w:p w:rsidR="00107080" w:rsidRPr="006D68B9" w:rsidRDefault="00C1450A" w:rsidP="00107080">
      <w:pPr>
        <w:pStyle w:val="Paragrafi"/>
        <w:rPr>
          <w:spacing w:val="-4"/>
          <w:lang w:val="sq-AL"/>
        </w:rPr>
      </w:pPr>
      <w:r w:rsidRPr="006D68B9">
        <w:rPr>
          <w:spacing w:val="-4"/>
          <w:lang w:val="sq-AL"/>
        </w:rPr>
        <w:t>Marrëvesh</w:t>
      </w:r>
      <w:r w:rsidR="00107080" w:rsidRPr="006D68B9">
        <w:rPr>
          <w:spacing w:val="-4"/>
          <w:lang w:val="sq-AL"/>
        </w:rPr>
        <w:t>ja do</w:t>
      </w:r>
      <w:r w:rsidRPr="006D68B9">
        <w:rPr>
          <w:spacing w:val="-4"/>
          <w:lang w:val="sq-AL"/>
        </w:rPr>
        <w:t xml:space="preserve"> të </w:t>
      </w:r>
      <w:r w:rsidR="00107080" w:rsidRPr="006D68B9">
        <w:rPr>
          <w:spacing w:val="-4"/>
          <w:lang w:val="sq-AL"/>
        </w:rPr>
        <w:t>hyj</w:t>
      </w:r>
      <w:r w:rsidR="005C3154" w:rsidRPr="006D68B9">
        <w:rPr>
          <w:spacing w:val="-4"/>
          <w:lang w:val="sq-AL"/>
        </w:rPr>
        <w:t>ë</w:t>
      </w:r>
      <w:r w:rsidR="00BA0EB1" w:rsidRPr="006D68B9">
        <w:rPr>
          <w:spacing w:val="-4"/>
          <w:lang w:val="sq-AL"/>
        </w:rPr>
        <w:t xml:space="preserve"> në </w:t>
      </w:r>
      <w:r w:rsidR="00107080" w:rsidRPr="006D68B9">
        <w:rPr>
          <w:spacing w:val="-4"/>
          <w:lang w:val="sq-AL"/>
        </w:rPr>
        <w:t xml:space="preserve">fuqi pasi </w:t>
      </w:r>
      <w:r w:rsidR="005C3154" w:rsidRPr="006D68B9">
        <w:rPr>
          <w:spacing w:val="-4"/>
          <w:lang w:val="sq-AL"/>
        </w:rPr>
        <w:t>palët</w:t>
      </w:r>
      <w:r w:rsidRPr="006D68B9">
        <w:rPr>
          <w:spacing w:val="-4"/>
          <w:lang w:val="sq-AL"/>
        </w:rPr>
        <w:t xml:space="preserve"> të </w:t>
      </w:r>
      <w:r w:rsidR="005C3154" w:rsidRPr="006D68B9">
        <w:rPr>
          <w:spacing w:val="-4"/>
          <w:lang w:val="sq-AL"/>
        </w:rPr>
        <w:t>kenë nj</w:t>
      </w:r>
      <w:r w:rsidR="00107080" w:rsidRPr="006D68B9">
        <w:rPr>
          <w:spacing w:val="-4"/>
          <w:lang w:val="sq-AL"/>
        </w:rPr>
        <w:t xml:space="preserve">oftuar </w:t>
      </w:r>
      <w:r w:rsidR="00DA28E5" w:rsidRPr="006D68B9">
        <w:rPr>
          <w:spacing w:val="-4"/>
          <w:lang w:val="sq-AL"/>
        </w:rPr>
        <w:t>njëra</w:t>
      </w:r>
      <w:r w:rsidR="005C3154" w:rsidRPr="006D68B9">
        <w:rPr>
          <w:spacing w:val="-4"/>
          <w:lang w:val="sq-AL"/>
        </w:rPr>
        <w:t>-</w:t>
      </w:r>
      <w:r w:rsidR="00DA28E5" w:rsidRPr="006D68B9">
        <w:rPr>
          <w:spacing w:val="-4"/>
          <w:lang w:val="sq-AL"/>
        </w:rPr>
        <w:t>tjetrën</w:t>
      </w:r>
      <w:r w:rsidR="00361DC0" w:rsidRPr="006D68B9">
        <w:rPr>
          <w:spacing w:val="-4"/>
          <w:lang w:val="sq-AL"/>
        </w:rPr>
        <w:t xml:space="preserve"> që </w:t>
      </w:r>
      <w:r w:rsidR="00107080" w:rsidRPr="006D68B9">
        <w:rPr>
          <w:spacing w:val="-4"/>
          <w:lang w:val="sq-AL"/>
        </w:rPr>
        <w:t>kan</w:t>
      </w:r>
      <w:r w:rsidR="004F2A42" w:rsidRPr="006D68B9">
        <w:rPr>
          <w:spacing w:val="-4"/>
          <w:lang w:val="sq-AL"/>
        </w:rPr>
        <w:t>ë</w:t>
      </w:r>
      <w:r w:rsidR="00107080" w:rsidRPr="006D68B9">
        <w:rPr>
          <w:spacing w:val="-4"/>
          <w:lang w:val="sq-AL"/>
        </w:rPr>
        <w:t xml:space="preserve"> </w:t>
      </w:r>
      <w:r w:rsidR="005C3154" w:rsidRPr="006D68B9">
        <w:rPr>
          <w:spacing w:val="-4"/>
          <w:lang w:val="sq-AL"/>
        </w:rPr>
        <w:t>përfunduar</w:t>
      </w:r>
      <w:r w:rsidR="00107080" w:rsidRPr="006D68B9">
        <w:rPr>
          <w:spacing w:val="-4"/>
          <w:lang w:val="sq-AL"/>
        </w:rPr>
        <w:t xml:space="preserve"> procedurat e brendshme ligjore</w:t>
      </w:r>
      <w:r w:rsidRPr="006D68B9">
        <w:rPr>
          <w:spacing w:val="-4"/>
          <w:lang w:val="sq-AL"/>
        </w:rPr>
        <w:t xml:space="preserve"> për </w:t>
      </w:r>
      <w:r w:rsidR="00107080" w:rsidRPr="006D68B9">
        <w:rPr>
          <w:spacing w:val="-4"/>
          <w:lang w:val="sq-AL"/>
        </w:rPr>
        <w:t>hyrjen</w:t>
      </w:r>
      <w:r w:rsidR="00BA0EB1" w:rsidRPr="006D68B9">
        <w:rPr>
          <w:spacing w:val="-4"/>
          <w:lang w:val="sq-AL"/>
        </w:rPr>
        <w:t xml:space="preserve"> në </w:t>
      </w:r>
      <w:r w:rsidR="00107080" w:rsidRPr="006D68B9">
        <w:rPr>
          <w:spacing w:val="-4"/>
          <w:lang w:val="sq-AL"/>
        </w:rPr>
        <w:t>fuqi</w:t>
      </w:r>
      <w:r w:rsidRPr="006D68B9">
        <w:rPr>
          <w:spacing w:val="-4"/>
          <w:lang w:val="sq-AL"/>
        </w:rPr>
        <w:t xml:space="preserve"> të Marrëvesh</w:t>
      </w:r>
      <w:r w:rsidR="00107080" w:rsidRPr="006D68B9">
        <w:rPr>
          <w:spacing w:val="-4"/>
          <w:lang w:val="sq-AL"/>
        </w:rPr>
        <w:t>jes</w:t>
      </w:r>
      <w:r w:rsidR="004F2A42" w:rsidRPr="006D68B9">
        <w:rPr>
          <w:spacing w:val="-4"/>
          <w:lang w:val="sq-AL"/>
        </w:rPr>
        <w:t>.</w:t>
      </w:r>
    </w:p>
    <w:p w:rsidR="00107080" w:rsidRPr="006D68B9" w:rsidRDefault="00107080" w:rsidP="00107080">
      <w:pPr>
        <w:pStyle w:val="Paragrafi"/>
        <w:rPr>
          <w:spacing w:val="-4"/>
          <w:lang w:val="sq-AL"/>
        </w:rPr>
      </w:pPr>
      <w:r w:rsidRPr="006D68B9">
        <w:rPr>
          <w:spacing w:val="-4"/>
          <w:lang w:val="sq-AL"/>
        </w:rPr>
        <w:t xml:space="preserve">Kjo </w:t>
      </w:r>
      <w:r w:rsidR="00C1450A" w:rsidRPr="006D68B9">
        <w:rPr>
          <w:spacing w:val="-4"/>
          <w:lang w:val="sq-AL"/>
        </w:rPr>
        <w:t>Marrëvesh</w:t>
      </w:r>
      <w:r w:rsidRPr="006D68B9">
        <w:rPr>
          <w:spacing w:val="-4"/>
          <w:lang w:val="sq-AL"/>
        </w:rPr>
        <w:t>je u hartua</w:t>
      </w:r>
      <w:r w:rsidR="00BA0EB1" w:rsidRPr="006D68B9">
        <w:rPr>
          <w:spacing w:val="-4"/>
          <w:lang w:val="sq-AL"/>
        </w:rPr>
        <w:t xml:space="preserve"> në </w:t>
      </w:r>
      <w:r w:rsidRPr="006D68B9">
        <w:rPr>
          <w:spacing w:val="-4"/>
          <w:lang w:val="sq-AL"/>
        </w:rPr>
        <w:t>dy kopje origjinale</w:t>
      </w:r>
      <w:r w:rsidR="00F35E35" w:rsidRPr="006D68B9">
        <w:rPr>
          <w:spacing w:val="-4"/>
          <w:lang w:val="sq-AL"/>
        </w:rPr>
        <w:t>,</w:t>
      </w:r>
      <w:r w:rsidR="00BA0EB1" w:rsidRPr="006D68B9">
        <w:rPr>
          <w:spacing w:val="-4"/>
          <w:lang w:val="sq-AL"/>
        </w:rPr>
        <w:t xml:space="preserve"> në </w:t>
      </w:r>
      <w:r w:rsidR="00DA28E5" w:rsidRPr="006D68B9">
        <w:rPr>
          <w:spacing w:val="-4"/>
          <w:lang w:val="sq-AL"/>
        </w:rPr>
        <w:t>gjuhën</w:t>
      </w:r>
      <w:r w:rsidRPr="006D68B9">
        <w:rPr>
          <w:spacing w:val="-4"/>
          <w:lang w:val="sq-AL"/>
        </w:rPr>
        <w:t xml:space="preserve"> angleze dhe</w:t>
      </w:r>
      <w:r w:rsidR="00BA0EB1" w:rsidRPr="006D68B9">
        <w:rPr>
          <w:spacing w:val="-4"/>
          <w:lang w:val="sq-AL"/>
        </w:rPr>
        <w:t xml:space="preserve"> në </w:t>
      </w:r>
      <w:r w:rsidR="005C3154" w:rsidRPr="006D68B9">
        <w:rPr>
          <w:spacing w:val="-4"/>
          <w:lang w:val="sq-AL"/>
        </w:rPr>
        <w:t>gj</w:t>
      </w:r>
      <w:r w:rsidRPr="006D68B9">
        <w:rPr>
          <w:spacing w:val="-4"/>
          <w:lang w:val="sq-AL"/>
        </w:rPr>
        <w:t>uh</w:t>
      </w:r>
      <w:r w:rsidR="00DA28E5" w:rsidRPr="006D68B9">
        <w:rPr>
          <w:spacing w:val="-4"/>
          <w:lang w:val="sq-AL"/>
        </w:rPr>
        <w:t>ë</w:t>
      </w:r>
      <w:r w:rsidRPr="006D68B9">
        <w:rPr>
          <w:spacing w:val="-4"/>
          <w:lang w:val="sq-AL"/>
        </w:rPr>
        <w:t>n shqipe.</w:t>
      </w:r>
      <w:r w:rsidR="00C1450A" w:rsidRPr="006D68B9">
        <w:rPr>
          <w:spacing w:val="-4"/>
          <w:lang w:val="sq-AL"/>
        </w:rPr>
        <w:t xml:space="preserve"> </w:t>
      </w:r>
      <w:r w:rsidR="004F2A42" w:rsidRPr="006D68B9">
        <w:rPr>
          <w:spacing w:val="-4"/>
          <w:lang w:val="sq-AL"/>
        </w:rPr>
        <w:t xml:space="preserve">Të </w:t>
      </w:r>
      <w:r w:rsidRPr="006D68B9">
        <w:rPr>
          <w:spacing w:val="-4"/>
          <w:lang w:val="sq-AL"/>
        </w:rPr>
        <w:t>dyja versionet e tekstit</w:t>
      </w:r>
      <w:r w:rsidR="00BA0EB1" w:rsidRPr="006D68B9">
        <w:rPr>
          <w:spacing w:val="-4"/>
          <w:lang w:val="sq-AL"/>
        </w:rPr>
        <w:t xml:space="preserve"> janë </w:t>
      </w:r>
      <w:r w:rsidRPr="006D68B9">
        <w:rPr>
          <w:spacing w:val="-4"/>
          <w:lang w:val="sq-AL"/>
        </w:rPr>
        <w:t>autentike dhe kan</w:t>
      </w:r>
      <w:r w:rsidR="00DA28E5" w:rsidRPr="006D68B9">
        <w:rPr>
          <w:spacing w:val="-4"/>
          <w:lang w:val="sq-AL"/>
        </w:rPr>
        <w:t>ë</w:t>
      </w:r>
      <w:r w:rsidR="00C1450A" w:rsidRPr="006D68B9">
        <w:rPr>
          <w:spacing w:val="-4"/>
          <w:lang w:val="sq-AL"/>
        </w:rPr>
        <w:t xml:space="preserve"> të </w:t>
      </w:r>
      <w:r w:rsidR="005C3154" w:rsidRPr="006D68B9">
        <w:rPr>
          <w:spacing w:val="-4"/>
          <w:lang w:val="sq-AL"/>
        </w:rPr>
        <w:t>njëjtën</w:t>
      </w:r>
      <w:r w:rsidRPr="006D68B9">
        <w:rPr>
          <w:spacing w:val="-4"/>
          <w:lang w:val="sq-AL"/>
        </w:rPr>
        <w:t xml:space="preserve"> vler</w:t>
      </w:r>
      <w:r w:rsidR="005C3154" w:rsidRPr="006D68B9">
        <w:rPr>
          <w:spacing w:val="-4"/>
          <w:lang w:val="sq-AL"/>
        </w:rPr>
        <w:t>ë</w:t>
      </w:r>
      <w:r w:rsidRPr="006D68B9">
        <w:rPr>
          <w:spacing w:val="-4"/>
          <w:lang w:val="sq-AL"/>
        </w:rPr>
        <w:t>.</w:t>
      </w:r>
      <w:r w:rsidR="00BA0EB1" w:rsidRPr="006D68B9">
        <w:rPr>
          <w:spacing w:val="-4"/>
          <w:lang w:val="sq-AL"/>
        </w:rPr>
        <w:t xml:space="preserve"> </w:t>
      </w:r>
      <w:r w:rsidR="005C3154" w:rsidRPr="006D68B9">
        <w:rPr>
          <w:spacing w:val="-4"/>
          <w:lang w:val="sq-AL"/>
        </w:rPr>
        <w:t>N</w:t>
      </w:r>
      <w:r w:rsidR="00BA0EB1" w:rsidRPr="006D68B9">
        <w:rPr>
          <w:spacing w:val="-4"/>
          <w:lang w:val="sq-AL"/>
        </w:rPr>
        <w:t>ë</w:t>
      </w:r>
      <w:r w:rsidR="005C3154" w:rsidRPr="006D68B9">
        <w:rPr>
          <w:spacing w:val="-4"/>
          <w:lang w:val="sq-AL"/>
        </w:rPr>
        <w:t xml:space="preserve"> </w:t>
      </w:r>
      <w:r w:rsidRPr="006D68B9">
        <w:rPr>
          <w:spacing w:val="-4"/>
          <w:lang w:val="sq-AL"/>
        </w:rPr>
        <w:t>rast ndryshimi</w:t>
      </w:r>
      <w:r w:rsidR="00BA0EB1" w:rsidRPr="006D68B9">
        <w:rPr>
          <w:spacing w:val="-4"/>
          <w:lang w:val="sq-AL"/>
        </w:rPr>
        <w:t xml:space="preserve"> në </w:t>
      </w:r>
      <w:r w:rsidRPr="006D68B9">
        <w:rPr>
          <w:spacing w:val="-4"/>
          <w:lang w:val="sq-AL"/>
        </w:rPr>
        <w:t>interpretim</w:t>
      </w:r>
      <w:r w:rsidR="00F35E35" w:rsidRPr="006D68B9">
        <w:rPr>
          <w:spacing w:val="-4"/>
          <w:lang w:val="sq-AL"/>
        </w:rPr>
        <w:t>,</w:t>
      </w:r>
      <w:r w:rsidRPr="006D68B9">
        <w:rPr>
          <w:spacing w:val="-4"/>
          <w:lang w:val="sq-AL"/>
        </w:rPr>
        <w:t xml:space="preserve"> ka </w:t>
      </w:r>
      <w:r w:rsidR="00DA28E5" w:rsidRPr="006D68B9">
        <w:rPr>
          <w:spacing w:val="-4"/>
          <w:lang w:val="sq-AL"/>
        </w:rPr>
        <w:t>përparësi</w:t>
      </w:r>
      <w:r w:rsidRPr="006D68B9">
        <w:rPr>
          <w:spacing w:val="-4"/>
          <w:lang w:val="sq-AL"/>
        </w:rPr>
        <w:t xml:space="preserve"> versioni</w:t>
      </w:r>
      <w:r w:rsidR="00BA0EB1" w:rsidRPr="006D68B9">
        <w:rPr>
          <w:spacing w:val="-4"/>
          <w:lang w:val="sq-AL"/>
        </w:rPr>
        <w:t xml:space="preserve"> në </w:t>
      </w:r>
      <w:r w:rsidRPr="006D68B9">
        <w:rPr>
          <w:spacing w:val="-4"/>
          <w:lang w:val="sq-AL"/>
        </w:rPr>
        <w:t>gjuh</w:t>
      </w:r>
      <w:r w:rsidR="00DA28E5" w:rsidRPr="006D68B9">
        <w:rPr>
          <w:spacing w:val="-4"/>
          <w:lang w:val="sq-AL"/>
        </w:rPr>
        <w:t>ë</w:t>
      </w:r>
      <w:r w:rsidRPr="006D68B9">
        <w:rPr>
          <w:spacing w:val="-4"/>
          <w:lang w:val="sq-AL"/>
        </w:rPr>
        <w:t>n angleze.</w:t>
      </w:r>
    </w:p>
    <w:p w:rsidR="00BE3713" w:rsidRDefault="005C3154" w:rsidP="00107080">
      <w:pPr>
        <w:pStyle w:val="Paragrafi"/>
        <w:rPr>
          <w:spacing w:val="-4"/>
          <w:lang w:val="sq-AL"/>
        </w:rPr>
      </w:pPr>
      <w:r w:rsidRPr="006D68B9">
        <w:rPr>
          <w:spacing w:val="-4"/>
          <w:lang w:val="sq-AL"/>
        </w:rPr>
        <w:t>Palët</w:t>
      </w:r>
      <w:r w:rsidR="00107080" w:rsidRPr="006D68B9">
        <w:rPr>
          <w:spacing w:val="-4"/>
          <w:lang w:val="sq-AL"/>
        </w:rPr>
        <w:t xml:space="preserve"> </w:t>
      </w:r>
      <w:r w:rsidRPr="006D68B9">
        <w:rPr>
          <w:spacing w:val="-4"/>
          <w:lang w:val="sq-AL"/>
        </w:rPr>
        <w:t>konfirmojnë</w:t>
      </w:r>
      <w:r w:rsidR="00107080" w:rsidRPr="006D68B9">
        <w:rPr>
          <w:spacing w:val="-4"/>
          <w:lang w:val="sq-AL"/>
        </w:rPr>
        <w:t xml:space="preserve"> dhe </w:t>
      </w:r>
      <w:r w:rsidRPr="006D68B9">
        <w:rPr>
          <w:spacing w:val="-4"/>
          <w:lang w:val="sq-AL"/>
        </w:rPr>
        <w:t>nënshkruajnë</w:t>
      </w:r>
      <w:r w:rsidR="00107080" w:rsidRPr="006D68B9">
        <w:rPr>
          <w:spacing w:val="-4"/>
          <w:lang w:val="sq-AL"/>
        </w:rPr>
        <w:t xml:space="preserve"> </w:t>
      </w:r>
      <w:r w:rsidRPr="006D68B9">
        <w:rPr>
          <w:spacing w:val="-4"/>
          <w:lang w:val="sq-AL"/>
        </w:rPr>
        <w:t>këtë</w:t>
      </w:r>
      <w:r w:rsidR="00107080" w:rsidRPr="006D68B9">
        <w:rPr>
          <w:spacing w:val="-4"/>
          <w:lang w:val="sq-AL"/>
        </w:rPr>
        <w:t xml:space="preserve"> </w:t>
      </w:r>
      <w:r w:rsidR="00C1450A" w:rsidRPr="006D68B9">
        <w:rPr>
          <w:spacing w:val="-4"/>
          <w:lang w:val="sq-AL"/>
        </w:rPr>
        <w:t>Marrëvesh</w:t>
      </w:r>
      <w:r w:rsidR="00107080" w:rsidRPr="006D68B9">
        <w:rPr>
          <w:spacing w:val="-4"/>
          <w:lang w:val="sq-AL"/>
        </w:rPr>
        <w:t>je</w:t>
      </w:r>
      <w:r w:rsidR="00C1450A" w:rsidRPr="006D68B9">
        <w:rPr>
          <w:spacing w:val="-4"/>
          <w:lang w:val="sq-AL"/>
        </w:rPr>
        <w:t xml:space="preserve"> të </w:t>
      </w:r>
      <w:r w:rsidR="00107080" w:rsidRPr="006D68B9">
        <w:rPr>
          <w:spacing w:val="-4"/>
          <w:lang w:val="sq-AL"/>
        </w:rPr>
        <w:t>lidhur</w:t>
      </w:r>
      <w:r w:rsidR="00BA0EB1" w:rsidRPr="006D68B9">
        <w:rPr>
          <w:spacing w:val="-4"/>
          <w:lang w:val="sq-AL"/>
        </w:rPr>
        <w:t xml:space="preserve"> në </w:t>
      </w:r>
      <w:r w:rsidR="00107080" w:rsidRPr="006D68B9">
        <w:rPr>
          <w:spacing w:val="-4"/>
          <w:lang w:val="sq-AL"/>
        </w:rPr>
        <w:t>Tiran</w:t>
      </w:r>
      <w:r w:rsidR="00422BEC" w:rsidRPr="006D68B9">
        <w:rPr>
          <w:spacing w:val="-4"/>
          <w:lang w:val="sq-AL"/>
        </w:rPr>
        <w:t>ë</w:t>
      </w:r>
      <w:r w:rsidR="004C53CE" w:rsidRPr="006D68B9">
        <w:rPr>
          <w:spacing w:val="-4"/>
          <w:lang w:val="sq-AL"/>
        </w:rPr>
        <w:t>,</w:t>
      </w:r>
      <w:r w:rsidR="00107080" w:rsidRPr="006D68B9">
        <w:rPr>
          <w:spacing w:val="-4"/>
          <w:lang w:val="sq-AL"/>
        </w:rPr>
        <w:t xml:space="preserve"> m</w:t>
      </w:r>
      <w:r w:rsidR="00422BEC" w:rsidRPr="006D68B9">
        <w:rPr>
          <w:spacing w:val="-4"/>
          <w:lang w:val="sq-AL"/>
        </w:rPr>
        <w:t>ë</w:t>
      </w:r>
      <w:r w:rsidR="00BE3713" w:rsidRPr="006D68B9">
        <w:rPr>
          <w:spacing w:val="-4"/>
          <w:lang w:val="sq-AL"/>
        </w:rPr>
        <w:t xml:space="preserve"> datë </w:t>
      </w:r>
      <w:r w:rsidR="004A4ED0" w:rsidRPr="006D68B9">
        <w:rPr>
          <w:spacing w:val="-4"/>
          <w:lang w:val="sq-AL"/>
        </w:rPr>
        <w:t>12</w:t>
      </w:r>
      <w:r w:rsidR="00BE3713" w:rsidRPr="006D68B9">
        <w:rPr>
          <w:spacing w:val="-4"/>
          <w:lang w:val="sq-AL"/>
        </w:rPr>
        <w:t>.</w:t>
      </w:r>
      <w:r w:rsidR="004A4ED0" w:rsidRPr="006D68B9">
        <w:rPr>
          <w:spacing w:val="-4"/>
          <w:lang w:val="sq-AL"/>
        </w:rPr>
        <w:t>12</w:t>
      </w:r>
      <w:r w:rsidR="00BE3713" w:rsidRPr="006D68B9">
        <w:rPr>
          <w:spacing w:val="-4"/>
          <w:lang w:val="sq-AL"/>
        </w:rPr>
        <w:t>.</w:t>
      </w:r>
      <w:r w:rsidR="004A4ED0" w:rsidRPr="006D68B9">
        <w:rPr>
          <w:spacing w:val="-4"/>
          <w:lang w:val="sq-AL"/>
        </w:rPr>
        <w:t>2014</w:t>
      </w:r>
      <w:r w:rsidR="00BE3713" w:rsidRPr="006D68B9">
        <w:rPr>
          <w:spacing w:val="-4"/>
          <w:lang w:val="sq-AL"/>
        </w:rPr>
        <w:t>.</w:t>
      </w:r>
    </w:p>
    <w:p w:rsidR="000015E0" w:rsidRPr="006D68B9" w:rsidRDefault="000015E0" w:rsidP="00107080">
      <w:pPr>
        <w:pStyle w:val="Paragrafi"/>
        <w:rPr>
          <w:spacing w:val="-4"/>
          <w:lang w:val="sq-AL"/>
        </w:rPr>
      </w:pPr>
    </w:p>
    <w:p w:rsidR="00A56F5B" w:rsidRPr="00EC6144" w:rsidRDefault="00A56F5B" w:rsidP="00EC6144">
      <w:pPr>
        <w:pStyle w:val="Hapesira7"/>
        <w:rPr>
          <w:sz w:val="10"/>
          <w:lang w:val="sq-AL"/>
        </w:rPr>
      </w:pPr>
    </w:p>
    <w:p w:rsidR="00A56F5B" w:rsidRPr="006D68B9" w:rsidRDefault="00A56F5B" w:rsidP="00107080">
      <w:pPr>
        <w:pStyle w:val="Paragrafi"/>
        <w:rPr>
          <w:spacing w:val="-4"/>
          <w:lang w:val="sq-AL"/>
        </w:rPr>
      </w:pPr>
      <w:r w:rsidRPr="006D68B9">
        <w:rPr>
          <w:spacing w:val="-4"/>
          <w:lang w:val="sq-AL"/>
        </w:rPr>
        <w:t>Në emër të Këshillit të Ministrave të Republikës së Shqipërisë</w:t>
      </w:r>
    </w:p>
    <w:p w:rsidR="00A56F5B" w:rsidRPr="006D68B9" w:rsidRDefault="00A56F5B" w:rsidP="00107080">
      <w:pPr>
        <w:pStyle w:val="Paragrafi"/>
        <w:rPr>
          <w:b/>
          <w:spacing w:val="-4"/>
          <w:lang w:val="sq-AL"/>
        </w:rPr>
      </w:pPr>
      <w:r w:rsidRPr="006D68B9">
        <w:rPr>
          <w:b/>
          <w:spacing w:val="-4"/>
          <w:lang w:val="sq-AL"/>
        </w:rPr>
        <w:t>Edmond Haxhinasto</w:t>
      </w:r>
    </w:p>
    <w:p w:rsidR="00A56F5B" w:rsidRPr="006D68B9" w:rsidRDefault="00A56F5B" w:rsidP="00107080">
      <w:pPr>
        <w:pStyle w:val="Paragrafi"/>
        <w:rPr>
          <w:spacing w:val="-4"/>
          <w:lang w:val="sq-AL"/>
        </w:rPr>
      </w:pPr>
      <w:r w:rsidRPr="006D68B9">
        <w:rPr>
          <w:spacing w:val="-4"/>
          <w:lang w:val="sq-AL"/>
        </w:rPr>
        <w:t>Ministër</w:t>
      </w:r>
    </w:p>
    <w:p w:rsidR="00A56F5B" w:rsidRPr="006D68B9" w:rsidRDefault="00A56F5B" w:rsidP="00A56F5B">
      <w:pPr>
        <w:pStyle w:val="Paragrafi"/>
        <w:rPr>
          <w:spacing w:val="-4"/>
          <w:lang w:val="sq-AL"/>
        </w:rPr>
      </w:pPr>
      <w:r w:rsidRPr="006D68B9">
        <w:rPr>
          <w:spacing w:val="-4"/>
          <w:lang w:val="sq-AL"/>
        </w:rPr>
        <w:t xml:space="preserve">Ministria e Transportit dhe Infrastrukturës </w:t>
      </w:r>
    </w:p>
    <w:p w:rsidR="00A56F5B" w:rsidRPr="00EC6144" w:rsidRDefault="00A56F5B" w:rsidP="00EC6144">
      <w:pPr>
        <w:pStyle w:val="Hapesira7"/>
        <w:rPr>
          <w:sz w:val="10"/>
          <w:lang w:val="sq-AL"/>
        </w:rPr>
      </w:pPr>
    </w:p>
    <w:p w:rsidR="00A56F5B" w:rsidRPr="006D68B9" w:rsidRDefault="00A56F5B" w:rsidP="00107080">
      <w:pPr>
        <w:pStyle w:val="Paragrafi"/>
        <w:rPr>
          <w:spacing w:val="-4"/>
          <w:lang w:val="sq-AL"/>
        </w:rPr>
      </w:pPr>
      <w:r w:rsidRPr="006D68B9">
        <w:rPr>
          <w:spacing w:val="-4"/>
          <w:lang w:val="sq-AL"/>
        </w:rPr>
        <w:t>Në emër të AAZH-së</w:t>
      </w:r>
    </w:p>
    <w:p w:rsidR="00DF3004" w:rsidRPr="006D68B9" w:rsidRDefault="00DF3004" w:rsidP="00107080">
      <w:pPr>
        <w:pStyle w:val="Paragrafi"/>
        <w:rPr>
          <w:b/>
          <w:spacing w:val="-4"/>
          <w:lang w:val="sq-AL"/>
        </w:rPr>
      </w:pPr>
      <w:r w:rsidRPr="006D68B9">
        <w:rPr>
          <w:b/>
          <w:spacing w:val="-4"/>
          <w:lang w:val="sq-AL"/>
        </w:rPr>
        <w:t xml:space="preserve">Astrit Wein </w:t>
      </w:r>
    </w:p>
    <w:p w:rsidR="00DF3004" w:rsidRPr="006D68B9" w:rsidRDefault="00DF3004" w:rsidP="00107080">
      <w:pPr>
        <w:pStyle w:val="Paragrafi"/>
        <w:rPr>
          <w:spacing w:val="-4"/>
          <w:lang w:val="sq-AL"/>
        </w:rPr>
      </w:pPr>
      <w:r w:rsidRPr="006D68B9">
        <w:rPr>
          <w:spacing w:val="-4"/>
          <w:lang w:val="sq-AL"/>
        </w:rPr>
        <w:t xml:space="preserve">Kreu i Zyrës </w:t>
      </w:r>
    </w:p>
    <w:p w:rsidR="00DF3004" w:rsidRPr="006D68B9" w:rsidRDefault="00DF3004" w:rsidP="00107080">
      <w:pPr>
        <w:pStyle w:val="Paragrafi"/>
        <w:rPr>
          <w:spacing w:val="-4"/>
          <w:lang w:val="sq-AL"/>
        </w:rPr>
      </w:pPr>
      <w:r w:rsidRPr="006D68B9">
        <w:rPr>
          <w:spacing w:val="-4"/>
          <w:lang w:val="sq-AL"/>
        </w:rPr>
        <w:t xml:space="preserve">Ambasada Austriake, Bashkëpunimi Teknik </w:t>
      </w:r>
    </w:p>
    <w:p w:rsidR="00A56F5B" w:rsidRPr="006D68B9" w:rsidRDefault="00A56F5B" w:rsidP="00EC6144">
      <w:pPr>
        <w:pStyle w:val="Hapesira7"/>
        <w:rPr>
          <w:lang w:val="sq-AL"/>
        </w:rPr>
      </w:pPr>
    </w:p>
    <w:p w:rsidR="00107080" w:rsidRPr="006D68B9" w:rsidRDefault="00107080" w:rsidP="00DD5D6E">
      <w:pPr>
        <w:pStyle w:val="KreuTitull"/>
        <w:rPr>
          <w:rFonts w:ascii="Garamond" w:hAnsi="Garamond"/>
          <w:spacing w:val="-4"/>
        </w:rPr>
      </w:pPr>
      <w:r w:rsidRPr="006D68B9">
        <w:rPr>
          <w:rFonts w:ascii="Garamond" w:hAnsi="Garamond"/>
          <w:spacing w:val="-4"/>
        </w:rPr>
        <w:t xml:space="preserve">TERMAT E </w:t>
      </w:r>
      <w:r w:rsidR="005C3154" w:rsidRPr="006D68B9">
        <w:rPr>
          <w:rFonts w:ascii="Garamond" w:hAnsi="Garamond"/>
          <w:spacing w:val="-4"/>
        </w:rPr>
        <w:t>REFERENCËS</w:t>
      </w:r>
      <w:r w:rsidR="00C1450A" w:rsidRPr="006D68B9">
        <w:rPr>
          <w:rFonts w:ascii="Garamond" w:hAnsi="Garamond"/>
          <w:spacing w:val="-4"/>
        </w:rPr>
        <w:t xml:space="preserve"> </w:t>
      </w:r>
      <w:r w:rsidR="00DE5DDF" w:rsidRPr="006D68B9">
        <w:rPr>
          <w:rFonts w:ascii="Garamond" w:hAnsi="Garamond"/>
          <w:spacing w:val="-4"/>
        </w:rPr>
        <w:t>T</w:t>
      </w:r>
      <w:r w:rsidR="00C1450A" w:rsidRPr="006D68B9">
        <w:rPr>
          <w:rFonts w:ascii="Garamond" w:hAnsi="Garamond"/>
          <w:spacing w:val="-4"/>
        </w:rPr>
        <w:t xml:space="preserve">ë </w:t>
      </w:r>
      <w:r w:rsidRPr="006D68B9">
        <w:rPr>
          <w:rFonts w:ascii="Garamond" w:hAnsi="Garamond"/>
          <w:spacing w:val="-4"/>
        </w:rPr>
        <w:t>PROGRAMIT</w:t>
      </w:r>
      <w:r w:rsidR="00C1450A" w:rsidRPr="006D68B9">
        <w:rPr>
          <w:rFonts w:ascii="Garamond" w:hAnsi="Garamond"/>
          <w:spacing w:val="-4"/>
        </w:rPr>
        <w:t xml:space="preserve"> të </w:t>
      </w:r>
      <w:r w:rsidRPr="006D68B9">
        <w:rPr>
          <w:rFonts w:ascii="Garamond" w:hAnsi="Garamond"/>
          <w:spacing w:val="-4"/>
        </w:rPr>
        <w:t xml:space="preserve">KOMITETIT </w:t>
      </w:r>
      <w:r w:rsidR="005C3154" w:rsidRPr="006D68B9">
        <w:rPr>
          <w:rFonts w:ascii="Garamond" w:hAnsi="Garamond"/>
          <w:spacing w:val="-4"/>
        </w:rPr>
        <w:t>D</w:t>
      </w:r>
      <w:r w:rsidRPr="006D68B9">
        <w:rPr>
          <w:rFonts w:ascii="Garamond" w:hAnsi="Garamond"/>
          <w:spacing w:val="-4"/>
        </w:rPr>
        <w:t>REJTUES - ASISTENCA TEKNIKE</w:t>
      </w:r>
      <w:r w:rsidR="00C1450A" w:rsidRPr="006D68B9">
        <w:rPr>
          <w:rFonts w:ascii="Garamond" w:hAnsi="Garamond"/>
          <w:spacing w:val="-4"/>
        </w:rPr>
        <w:t xml:space="preserve"> për </w:t>
      </w:r>
      <w:r w:rsidRPr="006D68B9">
        <w:rPr>
          <w:rFonts w:ascii="Garamond" w:hAnsi="Garamond"/>
          <w:spacing w:val="-4"/>
        </w:rPr>
        <w:t xml:space="preserve">SEKTORIN E FURNIZIMIT ME </w:t>
      </w:r>
      <w:r w:rsidR="005C3154" w:rsidRPr="006D68B9">
        <w:rPr>
          <w:rFonts w:ascii="Garamond" w:hAnsi="Garamond"/>
          <w:spacing w:val="-4"/>
        </w:rPr>
        <w:t>UJË</w:t>
      </w:r>
      <w:r w:rsidRPr="006D68B9">
        <w:rPr>
          <w:rFonts w:ascii="Garamond" w:hAnsi="Garamond"/>
          <w:spacing w:val="-4"/>
        </w:rPr>
        <w:t xml:space="preserve"> DHE KANALIZIMEVE (</w:t>
      </w:r>
      <w:r w:rsidR="00DE5DDF" w:rsidRPr="006D68B9">
        <w:rPr>
          <w:rFonts w:ascii="Garamond" w:hAnsi="Garamond"/>
          <w:spacing w:val="-4"/>
        </w:rPr>
        <w:t>W</w:t>
      </w:r>
      <w:r w:rsidRPr="006D68B9">
        <w:rPr>
          <w:rFonts w:ascii="Garamond" w:hAnsi="Garamond"/>
          <w:spacing w:val="-4"/>
        </w:rPr>
        <w:t>ASSP)</w:t>
      </w:r>
    </w:p>
    <w:p w:rsidR="00107080" w:rsidRPr="00EC6144" w:rsidRDefault="00107080" w:rsidP="00EC6144">
      <w:pPr>
        <w:pStyle w:val="Hapesira7"/>
        <w:rPr>
          <w:sz w:val="8"/>
          <w:lang w:val="sq-AL"/>
        </w:rPr>
      </w:pPr>
    </w:p>
    <w:p w:rsidR="00107080" w:rsidRPr="006D68B9" w:rsidRDefault="00107080" w:rsidP="009136B8">
      <w:pPr>
        <w:pStyle w:val="Paragrafi"/>
        <w:numPr>
          <w:ilvl w:val="0"/>
          <w:numId w:val="26"/>
        </w:numPr>
        <w:rPr>
          <w:spacing w:val="-4"/>
          <w:lang w:val="sq-AL"/>
        </w:rPr>
      </w:pPr>
      <w:r w:rsidRPr="006D68B9">
        <w:rPr>
          <w:spacing w:val="-4"/>
          <w:lang w:val="sq-AL"/>
        </w:rPr>
        <w:t>Hyrje</w:t>
      </w:r>
    </w:p>
    <w:p w:rsidR="00107080" w:rsidRPr="006D68B9" w:rsidRDefault="00107080" w:rsidP="00107080">
      <w:pPr>
        <w:pStyle w:val="Paragrafi"/>
        <w:rPr>
          <w:spacing w:val="-4"/>
          <w:lang w:val="sq-AL"/>
        </w:rPr>
      </w:pPr>
      <w:r w:rsidRPr="006D68B9">
        <w:rPr>
          <w:spacing w:val="-4"/>
          <w:lang w:val="sq-AL"/>
        </w:rPr>
        <w:t xml:space="preserve">Qeveria e </w:t>
      </w:r>
      <w:r w:rsidR="00C1450A" w:rsidRPr="006D68B9">
        <w:rPr>
          <w:spacing w:val="-4"/>
          <w:lang w:val="sq-AL"/>
        </w:rPr>
        <w:t>Shqipërisë</w:t>
      </w:r>
      <w:r w:rsidRPr="006D68B9">
        <w:rPr>
          <w:spacing w:val="-4"/>
          <w:lang w:val="sq-AL"/>
        </w:rPr>
        <w:t xml:space="preserve"> (QSH) dhe </w:t>
      </w:r>
      <w:r w:rsidR="00F35E35" w:rsidRPr="006D68B9">
        <w:rPr>
          <w:spacing w:val="-4"/>
          <w:lang w:val="sq-AL"/>
        </w:rPr>
        <w:t>Bashkë</w:t>
      </w:r>
      <w:r w:rsidRPr="006D68B9">
        <w:rPr>
          <w:spacing w:val="-4"/>
          <w:lang w:val="sq-AL"/>
        </w:rPr>
        <w:t>punimi Austriak</w:t>
      </w:r>
      <w:r w:rsidR="00C1450A" w:rsidRPr="006D68B9">
        <w:rPr>
          <w:spacing w:val="-4"/>
          <w:lang w:val="sq-AL"/>
        </w:rPr>
        <w:t xml:space="preserve"> për </w:t>
      </w:r>
      <w:r w:rsidRPr="006D68B9">
        <w:rPr>
          <w:spacing w:val="-4"/>
          <w:lang w:val="sq-AL"/>
        </w:rPr>
        <w:t>Zhvillim (ADC) kan</w:t>
      </w:r>
      <w:r w:rsidR="00BF0918" w:rsidRPr="006D68B9">
        <w:rPr>
          <w:spacing w:val="-4"/>
          <w:lang w:val="sq-AL"/>
        </w:rPr>
        <w:t>ë</w:t>
      </w:r>
      <w:r w:rsidRPr="006D68B9">
        <w:rPr>
          <w:spacing w:val="-4"/>
          <w:lang w:val="sq-AL"/>
        </w:rPr>
        <w:t xml:space="preserve"> zhvilluar s</w:t>
      </w:r>
      <w:r w:rsidR="00C354C0" w:rsidRPr="006D68B9">
        <w:rPr>
          <w:spacing w:val="-4"/>
          <w:lang w:val="sq-AL"/>
        </w:rPr>
        <w:t>ë</w:t>
      </w:r>
      <w:r w:rsidRPr="006D68B9">
        <w:rPr>
          <w:spacing w:val="-4"/>
          <w:lang w:val="sq-AL"/>
        </w:rPr>
        <w:t xml:space="preserve"> bashku</w:t>
      </w:r>
      <w:r w:rsidR="00C1450A" w:rsidRPr="006D68B9">
        <w:rPr>
          <w:spacing w:val="-4"/>
          <w:lang w:val="sq-AL"/>
        </w:rPr>
        <w:t xml:space="preserve"> një </w:t>
      </w:r>
      <w:r w:rsidRPr="006D68B9">
        <w:rPr>
          <w:spacing w:val="-4"/>
          <w:lang w:val="sq-AL"/>
        </w:rPr>
        <w:t xml:space="preserve">program </w:t>
      </w:r>
      <w:r w:rsidR="00DA28E5" w:rsidRPr="006D68B9">
        <w:rPr>
          <w:spacing w:val="-4"/>
          <w:lang w:val="sq-AL"/>
        </w:rPr>
        <w:t>gjithëpërfshirës</w:t>
      </w:r>
      <w:r w:rsidR="00C1450A" w:rsidRPr="006D68B9">
        <w:rPr>
          <w:spacing w:val="-4"/>
          <w:lang w:val="sq-AL"/>
        </w:rPr>
        <w:t xml:space="preserve"> për </w:t>
      </w:r>
      <w:r w:rsidRPr="006D68B9">
        <w:rPr>
          <w:spacing w:val="-4"/>
          <w:lang w:val="sq-AL"/>
        </w:rPr>
        <w:t>zhvillimin e kapaciteteve</w:t>
      </w:r>
      <w:r w:rsidR="00C1450A" w:rsidRPr="006D68B9">
        <w:rPr>
          <w:spacing w:val="-4"/>
          <w:lang w:val="sq-AL"/>
        </w:rPr>
        <w:t xml:space="preserve"> për të </w:t>
      </w:r>
      <w:r w:rsidR="00422BEC" w:rsidRPr="006D68B9">
        <w:rPr>
          <w:spacing w:val="-4"/>
          <w:lang w:val="sq-AL"/>
        </w:rPr>
        <w:t>mbështetur</w:t>
      </w:r>
      <w:r w:rsidRPr="006D68B9">
        <w:rPr>
          <w:spacing w:val="-4"/>
          <w:lang w:val="sq-AL"/>
        </w:rPr>
        <w:t xml:space="preserve"> arritjen e </w:t>
      </w:r>
      <w:r w:rsidR="00F35E35" w:rsidRPr="006D68B9">
        <w:rPr>
          <w:spacing w:val="-4"/>
          <w:lang w:val="sq-AL"/>
        </w:rPr>
        <w:t>qëllim</w:t>
      </w:r>
      <w:r w:rsidRPr="006D68B9">
        <w:rPr>
          <w:spacing w:val="-4"/>
          <w:lang w:val="sq-AL"/>
        </w:rPr>
        <w:t>eve</w:t>
      </w:r>
      <w:r w:rsidR="00C1450A" w:rsidRPr="006D68B9">
        <w:rPr>
          <w:spacing w:val="-4"/>
          <w:lang w:val="sq-AL"/>
        </w:rPr>
        <w:t xml:space="preserve"> të </w:t>
      </w:r>
      <w:r w:rsidRPr="006D68B9">
        <w:rPr>
          <w:spacing w:val="-4"/>
          <w:lang w:val="sq-AL"/>
        </w:rPr>
        <w:t>sektorit</w:t>
      </w:r>
      <w:r w:rsidR="00F35E35" w:rsidRPr="006D68B9">
        <w:rPr>
          <w:spacing w:val="-4"/>
          <w:lang w:val="sq-AL"/>
        </w:rPr>
        <w:t>,</w:t>
      </w:r>
      <w:r w:rsidRPr="006D68B9">
        <w:rPr>
          <w:spacing w:val="-4"/>
          <w:lang w:val="sq-AL"/>
        </w:rPr>
        <w:t xml:space="preserve"> duke forcuar nivelin </w:t>
      </w:r>
      <w:r w:rsidR="00DA28E5" w:rsidRPr="006D68B9">
        <w:rPr>
          <w:spacing w:val="-4"/>
          <w:lang w:val="sq-AL"/>
        </w:rPr>
        <w:t>kombëtar</w:t>
      </w:r>
      <w:r w:rsidR="00F35E35" w:rsidRPr="006D68B9">
        <w:rPr>
          <w:spacing w:val="-4"/>
          <w:lang w:val="sq-AL"/>
        </w:rPr>
        <w:t>,</w:t>
      </w:r>
      <w:r w:rsidRPr="006D68B9">
        <w:rPr>
          <w:spacing w:val="-4"/>
          <w:lang w:val="sq-AL"/>
        </w:rPr>
        <w:t xml:space="preserve"> rajonal dhe vendor</w:t>
      </w:r>
      <w:r w:rsidR="00BA0EB1" w:rsidRPr="006D68B9">
        <w:rPr>
          <w:spacing w:val="-4"/>
          <w:lang w:val="sq-AL"/>
        </w:rPr>
        <w:t xml:space="preserve"> në </w:t>
      </w:r>
      <w:r w:rsidRPr="006D68B9">
        <w:rPr>
          <w:spacing w:val="-4"/>
          <w:lang w:val="sq-AL"/>
        </w:rPr>
        <w:t>sektorin e ujit gjat</w:t>
      </w:r>
      <w:r w:rsidR="00422BEC" w:rsidRPr="006D68B9">
        <w:rPr>
          <w:spacing w:val="-4"/>
          <w:lang w:val="sq-AL"/>
        </w:rPr>
        <w:t>ë</w:t>
      </w:r>
      <w:r w:rsidRPr="006D68B9">
        <w:rPr>
          <w:spacing w:val="-4"/>
          <w:lang w:val="sq-AL"/>
        </w:rPr>
        <w:t xml:space="preserve"> </w:t>
      </w:r>
      <w:r w:rsidR="00DA28E5" w:rsidRPr="006D68B9">
        <w:rPr>
          <w:spacing w:val="-4"/>
          <w:lang w:val="sq-AL"/>
        </w:rPr>
        <w:t>periudhës</w:t>
      </w:r>
      <w:r w:rsidRPr="006D68B9">
        <w:rPr>
          <w:spacing w:val="-4"/>
          <w:lang w:val="sq-AL"/>
        </w:rPr>
        <w:t xml:space="preserve"> 2013-2015.</w:t>
      </w:r>
    </w:p>
    <w:p w:rsidR="00107080" w:rsidRPr="006D68B9" w:rsidRDefault="00107080" w:rsidP="00107080">
      <w:pPr>
        <w:pStyle w:val="Paragrafi"/>
        <w:rPr>
          <w:spacing w:val="-4"/>
          <w:lang w:val="sq-AL"/>
        </w:rPr>
      </w:pPr>
      <w:r w:rsidRPr="006D68B9">
        <w:rPr>
          <w:spacing w:val="-4"/>
          <w:lang w:val="sq-AL"/>
        </w:rPr>
        <w:t xml:space="preserve">Programi </w:t>
      </w:r>
      <w:r w:rsidR="00C354C0" w:rsidRPr="006D68B9">
        <w:rPr>
          <w:spacing w:val="-4"/>
          <w:lang w:val="sq-AL"/>
        </w:rPr>
        <w:t>përputhet</w:t>
      </w:r>
      <w:r w:rsidRPr="006D68B9">
        <w:rPr>
          <w:spacing w:val="-4"/>
          <w:lang w:val="sq-AL"/>
        </w:rPr>
        <w:t xml:space="preserve"> me </w:t>
      </w:r>
      <w:r w:rsidR="00C354C0" w:rsidRPr="006D68B9">
        <w:rPr>
          <w:spacing w:val="-4"/>
          <w:lang w:val="sq-AL"/>
        </w:rPr>
        <w:t>Strategjinë</w:t>
      </w:r>
      <w:r w:rsidRPr="006D68B9">
        <w:rPr>
          <w:spacing w:val="-4"/>
          <w:lang w:val="sq-AL"/>
        </w:rPr>
        <w:t xml:space="preserve"> </w:t>
      </w:r>
      <w:r w:rsidR="00C354C0" w:rsidRPr="006D68B9">
        <w:rPr>
          <w:spacing w:val="-4"/>
          <w:lang w:val="sq-AL"/>
        </w:rPr>
        <w:t>Kombëtare</w:t>
      </w:r>
      <w:r w:rsidR="00C1450A" w:rsidRPr="006D68B9">
        <w:rPr>
          <w:spacing w:val="-4"/>
          <w:lang w:val="sq-AL"/>
        </w:rPr>
        <w:t xml:space="preserve"> të </w:t>
      </w:r>
      <w:r w:rsidRPr="006D68B9">
        <w:rPr>
          <w:spacing w:val="-4"/>
          <w:lang w:val="sq-AL"/>
        </w:rPr>
        <w:t xml:space="preserve">Furnizimit me </w:t>
      </w:r>
      <w:r w:rsidR="00C354C0" w:rsidRPr="006D68B9">
        <w:rPr>
          <w:spacing w:val="-4"/>
          <w:lang w:val="sq-AL"/>
        </w:rPr>
        <w:t>Ujë</w:t>
      </w:r>
      <w:r w:rsidRPr="006D68B9">
        <w:rPr>
          <w:spacing w:val="-4"/>
          <w:lang w:val="sq-AL"/>
        </w:rPr>
        <w:t xml:space="preserve"> dhe Kanalizimeve 2011-2017</w:t>
      </w:r>
      <w:r w:rsidR="00C1450A" w:rsidRPr="006D68B9">
        <w:rPr>
          <w:spacing w:val="-4"/>
          <w:lang w:val="sq-AL"/>
        </w:rPr>
        <w:t xml:space="preserve"> të </w:t>
      </w:r>
      <w:r w:rsidRPr="006D68B9">
        <w:rPr>
          <w:spacing w:val="-4"/>
          <w:lang w:val="sq-AL"/>
        </w:rPr>
        <w:t>Qeveris</w:t>
      </w:r>
      <w:r w:rsidR="00DE5DDF" w:rsidRPr="006D68B9">
        <w:rPr>
          <w:spacing w:val="-4"/>
          <w:lang w:val="sq-AL"/>
        </w:rPr>
        <w:t>ë</w:t>
      </w:r>
      <w:r w:rsidRPr="006D68B9">
        <w:rPr>
          <w:spacing w:val="-4"/>
          <w:lang w:val="sq-AL"/>
        </w:rPr>
        <w:t xml:space="preserve"> Shqiptare dhe </w:t>
      </w:r>
      <w:r w:rsidR="00C1450A" w:rsidRPr="006D68B9">
        <w:rPr>
          <w:spacing w:val="-4"/>
          <w:lang w:val="sq-AL"/>
        </w:rPr>
        <w:t>është</w:t>
      </w:r>
      <w:r w:rsidR="00BA0EB1" w:rsidRPr="006D68B9">
        <w:rPr>
          <w:spacing w:val="-4"/>
          <w:lang w:val="sq-AL"/>
        </w:rPr>
        <w:t xml:space="preserve"> në </w:t>
      </w:r>
      <w:r w:rsidR="00C354C0" w:rsidRPr="006D68B9">
        <w:rPr>
          <w:spacing w:val="-4"/>
          <w:lang w:val="sq-AL"/>
        </w:rPr>
        <w:t>përputhje</w:t>
      </w:r>
      <w:r w:rsidRPr="006D68B9">
        <w:rPr>
          <w:spacing w:val="-4"/>
          <w:lang w:val="sq-AL"/>
        </w:rPr>
        <w:t xml:space="preserve"> me parimet e ADC-s</w:t>
      </w:r>
      <w:r w:rsidR="00C354C0" w:rsidRPr="006D68B9">
        <w:rPr>
          <w:spacing w:val="-4"/>
          <w:lang w:val="sq-AL"/>
        </w:rPr>
        <w:t>ë.</w:t>
      </w:r>
      <w:r w:rsidR="00C1450A" w:rsidRPr="006D68B9">
        <w:rPr>
          <w:spacing w:val="-4"/>
          <w:lang w:val="sq-AL"/>
        </w:rPr>
        <w:t xml:space="preserve"> </w:t>
      </w:r>
      <w:r w:rsidR="00C354C0" w:rsidRPr="006D68B9">
        <w:rPr>
          <w:spacing w:val="-4"/>
          <w:lang w:val="sq-AL"/>
        </w:rPr>
        <w:t>T</w:t>
      </w:r>
      <w:r w:rsidR="00C1450A" w:rsidRPr="006D68B9">
        <w:rPr>
          <w:spacing w:val="-4"/>
          <w:lang w:val="sq-AL"/>
        </w:rPr>
        <w:t>ë</w:t>
      </w:r>
      <w:r w:rsidR="00C354C0" w:rsidRPr="006D68B9">
        <w:rPr>
          <w:spacing w:val="-4"/>
          <w:lang w:val="sq-AL"/>
        </w:rPr>
        <w:t xml:space="preserve"> </w:t>
      </w:r>
      <w:r w:rsidRPr="006D68B9">
        <w:rPr>
          <w:spacing w:val="-4"/>
          <w:lang w:val="sq-AL"/>
        </w:rPr>
        <w:t xml:space="preserve">dyja </w:t>
      </w:r>
      <w:r w:rsidR="00C354C0" w:rsidRPr="006D68B9">
        <w:rPr>
          <w:spacing w:val="-4"/>
          <w:lang w:val="sq-AL"/>
        </w:rPr>
        <w:t>synojnë</w:t>
      </w:r>
      <w:r w:rsidR="00C1450A" w:rsidRPr="006D68B9">
        <w:rPr>
          <w:spacing w:val="-4"/>
          <w:lang w:val="sq-AL"/>
        </w:rPr>
        <w:t xml:space="preserve"> të </w:t>
      </w:r>
      <w:r w:rsidRPr="006D68B9">
        <w:rPr>
          <w:spacing w:val="-4"/>
          <w:lang w:val="sq-AL"/>
        </w:rPr>
        <w:t>garantojn</w:t>
      </w:r>
      <w:r w:rsidR="00C354C0" w:rsidRPr="006D68B9">
        <w:rPr>
          <w:spacing w:val="-4"/>
          <w:lang w:val="sq-AL"/>
        </w:rPr>
        <w:t>ë</w:t>
      </w:r>
      <w:r w:rsidRPr="006D68B9">
        <w:rPr>
          <w:spacing w:val="-4"/>
          <w:lang w:val="sq-AL"/>
        </w:rPr>
        <w:t xml:space="preserve"> decentralizimin e </w:t>
      </w:r>
      <w:r w:rsidR="00C354C0" w:rsidRPr="006D68B9">
        <w:rPr>
          <w:spacing w:val="-4"/>
          <w:lang w:val="sq-AL"/>
        </w:rPr>
        <w:t>mëtejshëm</w:t>
      </w:r>
      <w:r w:rsidRPr="006D68B9">
        <w:rPr>
          <w:spacing w:val="-4"/>
          <w:lang w:val="sq-AL"/>
        </w:rPr>
        <w:t xml:space="preserve"> dhe komercializimin e sektorit</w:t>
      </w:r>
      <w:r w:rsidR="00C1450A" w:rsidRPr="006D68B9">
        <w:rPr>
          <w:spacing w:val="-4"/>
          <w:lang w:val="sq-AL"/>
        </w:rPr>
        <w:t xml:space="preserve"> të </w:t>
      </w:r>
      <w:r w:rsidRPr="006D68B9">
        <w:rPr>
          <w:spacing w:val="-4"/>
          <w:lang w:val="sq-AL"/>
        </w:rPr>
        <w:t>ujit,</w:t>
      </w:r>
      <w:r w:rsidR="00BA0EB1" w:rsidRPr="006D68B9">
        <w:rPr>
          <w:spacing w:val="-4"/>
          <w:lang w:val="sq-AL"/>
        </w:rPr>
        <w:t xml:space="preserve"> në </w:t>
      </w:r>
      <w:r w:rsidR="00C354C0" w:rsidRPr="006D68B9">
        <w:rPr>
          <w:spacing w:val="-4"/>
          <w:lang w:val="sq-AL"/>
        </w:rPr>
        <w:t>mënyrë</w:t>
      </w:r>
      <w:r w:rsidR="00361DC0" w:rsidRPr="006D68B9">
        <w:rPr>
          <w:spacing w:val="-4"/>
          <w:lang w:val="sq-AL"/>
        </w:rPr>
        <w:t xml:space="preserve"> që </w:t>
      </w:r>
      <w:r w:rsidR="00C354C0" w:rsidRPr="006D68B9">
        <w:rPr>
          <w:spacing w:val="-4"/>
          <w:lang w:val="sq-AL"/>
        </w:rPr>
        <w:t>ndërmarrjet</w:t>
      </w:r>
      <w:r w:rsidRPr="006D68B9">
        <w:rPr>
          <w:spacing w:val="-4"/>
          <w:lang w:val="sq-AL"/>
        </w:rPr>
        <w:t xml:space="preserve"> e </w:t>
      </w:r>
      <w:r w:rsidR="00C354C0" w:rsidRPr="006D68B9">
        <w:rPr>
          <w:spacing w:val="-4"/>
          <w:lang w:val="sq-AL"/>
        </w:rPr>
        <w:t>ujësjellë</w:t>
      </w:r>
      <w:r w:rsidRPr="006D68B9">
        <w:rPr>
          <w:spacing w:val="-4"/>
          <w:lang w:val="sq-AL"/>
        </w:rPr>
        <w:t>sit</w:t>
      </w:r>
      <w:r w:rsidR="00C1450A" w:rsidRPr="006D68B9">
        <w:rPr>
          <w:spacing w:val="-4"/>
          <w:lang w:val="sq-AL"/>
        </w:rPr>
        <w:t xml:space="preserve"> të </w:t>
      </w:r>
      <w:r w:rsidR="00C354C0" w:rsidRPr="006D68B9">
        <w:rPr>
          <w:spacing w:val="-4"/>
          <w:lang w:val="sq-AL"/>
        </w:rPr>
        <w:t>bëhen</w:t>
      </w:r>
      <w:r w:rsidR="00C1450A" w:rsidRPr="006D68B9">
        <w:rPr>
          <w:spacing w:val="-4"/>
          <w:lang w:val="sq-AL"/>
        </w:rPr>
        <w:t xml:space="preserve"> të </w:t>
      </w:r>
      <w:r w:rsidRPr="006D68B9">
        <w:rPr>
          <w:spacing w:val="-4"/>
          <w:lang w:val="sq-AL"/>
        </w:rPr>
        <w:t>vet</w:t>
      </w:r>
      <w:r w:rsidR="00DE5DDF" w:rsidRPr="006D68B9">
        <w:rPr>
          <w:spacing w:val="-4"/>
          <w:lang w:val="sq-AL"/>
        </w:rPr>
        <w:t>ë</w:t>
      </w:r>
      <w:r w:rsidR="00DA28E5" w:rsidRPr="006D68B9">
        <w:rPr>
          <w:spacing w:val="-4"/>
          <w:lang w:val="sq-AL"/>
        </w:rPr>
        <w:t>qëndrueshme</w:t>
      </w:r>
      <w:r w:rsidRPr="006D68B9">
        <w:rPr>
          <w:spacing w:val="-4"/>
          <w:lang w:val="sq-AL"/>
        </w:rPr>
        <w:t xml:space="preserve"> dhe</w:t>
      </w:r>
      <w:r w:rsidR="00C1450A" w:rsidRPr="006D68B9">
        <w:rPr>
          <w:spacing w:val="-4"/>
          <w:lang w:val="sq-AL"/>
        </w:rPr>
        <w:t xml:space="preserve"> të </w:t>
      </w:r>
      <w:r w:rsidR="00C354C0" w:rsidRPr="006D68B9">
        <w:rPr>
          <w:spacing w:val="-4"/>
          <w:lang w:val="sq-AL"/>
        </w:rPr>
        <w:t>zhvillojnë</w:t>
      </w:r>
      <w:r w:rsidRPr="006D68B9">
        <w:rPr>
          <w:spacing w:val="-4"/>
          <w:lang w:val="sq-AL"/>
        </w:rPr>
        <w:t xml:space="preserve"> plane afatgjata</w:t>
      </w:r>
      <w:r w:rsidR="00C1450A" w:rsidRPr="006D68B9">
        <w:rPr>
          <w:spacing w:val="-4"/>
          <w:lang w:val="sq-AL"/>
        </w:rPr>
        <w:t xml:space="preserve"> të </w:t>
      </w:r>
      <w:r w:rsidR="00C354C0" w:rsidRPr="006D68B9">
        <w:rPr>
          <w:spacing w:val="-4"/>
          <w:lang w:val="sq-AL"/>
        </w:rPr>
        <w:t>përmirësimit</w:t>
      </w:r>
      <w:r w:rsidR="00C1450A" w:rsidRPr="006D68B9">
        <w:rPr>
          <w:spacing w:val="-4"/>
          <w:lang w:val="sq-AL"/>
        </w:rPr>
        <w:t xml:space="preserve"> të </w:t>
      </w:r>
      <w:r w:rsidRPr="006D68B9">
        <w:rPr>
          <w:spacing w:val="-4"/>
          <w:lang w:val="sq-AL"/>
        </w:rPr>
        <w:t>performanc</w:t>
      </w:r>
      <w:r w:rsidR="00DA28E5" w:rsidRPr="006D68B9">
        <w:rPr>
          <w:spacing w:val="-4"/>
          <w:lang w:val="sq-AL"/>
        </w:rPr>
        <w:t>ë</w:t>
      </w:r>
      <w:r w:rsidRPr="006D68B9">
        <w:rPr>
          <w:spacing w:val="-4"/>
          <w:lang w:val="sq-AL"/>
        </w:rPr>
        <w:t>s,</w:t>
      </w:r>
      <w:r w:rsidR="00BA0EB1" w:rsidRPr="006D68B9">
        <w:rPr>
          <w:spacing w:val="-4"/>
          <w:lang w:val="sq-AL"/>
        </w:rPr>
        <w:t xml:space="preserve"> në </w:t>
      </w:r>
      <w:r w:rsidR="00DA28E5" w:rsidRPr="006D68B9">
        <w:rPr>
          <w:spacing w:val="-4"/>
          <w:lang w:val="sq-AL"/>
        </w:rPr>
        <w:t>mënyrë</w:t>
      </w:r>
      <w:r w:rsidR="00361DC0" w:rsidRPr="006D68B9">
        <w:rPr>
          <w:spacing w:val="-4"/>
          <w:lang w:val="sq-AL"/>
        </w:rPr>
        <w:t xml:space="preserve"> që </w:t>
      </w:r>
      <w:r w:rsidR="00C1450A" w:rsidRPr="006D68B9">
        <w:rPr>
          <w:spacing w:val="-4"/>
          <w:lang w:val="sq-AL"/>
        </w:rPr>
        <w:t xml:space="preserve">të </w:t>
      </w:r>
      <w:r w:rsidR="00DA28E5" w:rsidRPr="006D68B9">
        <w:rPr>
          <w:spacing w:val="-4"/>
          <w:lang w:val="sq-AL"/>
        </w:rPr>
        <w:t>përmbushin</w:t>
      </w:r>
      <w:r w:rsidRPr="006D68B9">
        <w:rPr>
          <w:spacing w:val="-4"/>
          <w:lang w:val="sq-AL"/>
        </w:rPr>
        <w:t xml:space="preserve"> detyrimet e tyre ndaj </w:t>
      </w:r>
      <w:r w:rsidR="00C354C0" w:rsidRPr="006D68B9">
        <w:rPr>
          <w:spacing w:val="-4"/>
          <w:lang w:val="sq-AL"/>
        </w:rPr>
        <w:t>klientëve.</w:t>
      </w:r>
    </w:p>
    <w:p w:rsidR="00107080" w:rsidRPr="006D68B9" w:rsidRDefault="00DA28E5" w:rsidP="00DD5D6E">
      <w:pPr>
        <w:pStyle w:val="Paragrafi"/>
        <w:numPr>
          <w:ilvl w:val="0"/>
          <w:numId w:val="26"/>
        </w:numPr>
        <w:rPr>
          <w:spacing w:val="-4"/>
          <w:lang w:val="sq-AL"/>
        </w:rPr>
      </w:pPr>
      <w:r w:rsidRPr="006D68B9">
        <w:rPr>
          <w:spacing w:val="-4"/>
          <w:lang w:val="sq-AL"/>
        </w:rPr>
        <w:t>Qëllimi</w:t>
      </w:r>
      <w:r w:rsidR="00107080" w:rsidRPr="006D68B9">
        <w:rPr>
          <w:spacing w:val="-4"/>
          <w:lang w:val="sq-AL"/>
        </w:rPr>
        <w:t xml:space="preserve"> kryesor i programit dhe objektivat</w:t>
      </w:r>
    </w:p>
    <w:p w:rsidR="00107080" w:rsidRPr="006D68B9" w:rsidRDefault="00107080" w:rsidP="00107080">
      <w:pPr>
        <w:pStyle w:val="Paragrafi"/>
        <w:rPr>
          <w:spacing w:val="-4"/>
          <w:lang w:val="sq-AL"/>
        </w:rPr>
      </w:pPr>
      <w:r w:rsidRPr="006D68B9">
        <w:rPr>
          <w:spacing w:val="-4"/>
          <w:lang w:val="sq-AL"/>
        </w:rPr>
        <w:t xml:space="preserve">Objektivi i </w:t>
      </w:r>
      <w:r w:rsidR="00BA0EB1" w:rsidRPr="006D68B9">
        <w:rPr>
          <w:spacing w:val="-4"/>
          <w:lang w:val="sq-AL"/>
        </w:rPr>
        <w:t>përgjithshëm</w:t>
      </w:r>
      <w:r w:rsidRPr="006D68B9">
        <w:rPr>
          <w:spacing w:val="-4"/>
          <w:lang w:val="sq-AL"/>
        </w:rPr>
        <w:t xml:space="preserve"> i programit </w:t>
      </w:r>
      <w:r w:rsidR="00C1450A" w:rsidRPr="006D68B9">
        <w:rPr>
          <w:spacing w:val="-4"/>
          <w:lang w:val="sq-AL"/>
        </w:rPr>
        <w:t>është</w:t>
      </w:r>
      <w:r w:rsidR="00361DC0" w:rsidRPr="006D68B9">
        <w:rPr>
          <w:spacing w:val="-4"/>
          <w:lang w:val="sq-AL"/>
        </w:rPr>
        <w:t xml:space="preserve"> që </w:t>
      </w:r>
      <w:r w:rsidR="00C1450A" w:rsidRPr="006D68B9">
        <w:rPr>
          <w:spacing w:val="-4"/>
          <w:lang w:val="sq-AL"/>
        </w:rPr>
        <w:t xml:space="preserve">të </w:t>
      </w:r>
      <w:r w:rsidRPr="006D68B9">
        <w:rPr>
          <w:spacing w:val="-4"/>
          <w:lang w:val="sq-AL"/>
        </w:rPr>
        <w:t>siguroj</w:t>
      </w:r>
      <w:r w:rsidR="00422BEC" w:rsidRPr="006D68B9">
        <w:rPr>
          <w:spacing w:val="-4"/>
          <w:lang w:val="sq-AL"/>
        </w:rPr>
        <w:t>ë</w:t>
      </w:r>
      <w:r w:rsidRPr="006D68B9">
        <w:rPr>
          <w:spacing w:val="-4"/>
          <w:lang w:val="sq-AL"/>
        </w:rPr>
        <w:t xml:space="preserve"> kushte m</w:t>
      </w:r>
      <w:r w:rsidR="00DE5DDF" w:rsidRPr="006D68B9">
        <w:rPr>
          <w:spacing w:val="-4"/>
          <w:lang w:val="sq-AL"/>
        </w:rPr>
        <w:t>ë</w:t>
      </w:r>
      <w:r w:rsidR="00C1450A" w:rsidRPr="006D68B9">
        <w:rPr>
          <w:spacing w:val="-4"/>
          <w:lang w:val="sq-AL"/>
        </w:rPr>
        <w:t xml:space="preserve"> të </w:t>
      </w:r>
      <w:r w:rsidRPr="006D68B9">
        <w:rPr>
          <w:spacing w:val="-4"/>
          <w:lang w:val="sq-AL"/>
        </w:rPr>
        <w:t>mira jetese</w:t>
      </w:r>
      <w:r w:rsidR="00C1450A" w:rsidRPr="006D68B9">
        <w:rPr>
          <w:spacing w:val="-4"/>
          <w:lang w:val="sq-AL"/>
        </w:rPr>
        <w:t xml:space="preserve"> për </w:t>
      </w:r>
      <w:r w:rsidRPr="006D68B9">
        <w:rPr>
          <w:spacing w:val="-4"/>
          <w:lang w:val="sq-AL"/>
        </w:rPr>
        <w:t>popullsin</w:t>
      </w:r>
      <w:r w:rsidR="00C354C0" w:rsidRPr="006D68B9">
        <w:rPr>
          <w:spacing w:val="-4"/>
          <w:lang w:val="sq-AL"/>
        </w:rPr>
        <w:t>ë</w:t>
      </w:r>
      <w:r w:rsidRPr="006D68B9">
        <w:rPr>
          <w:spacing w:val="-4"/>
          <w:lang w:val="sq-AL"/>
        </w:rPr>
        <w:t xml:space="preserve"> e </w:t>
      </w:r>
      <w:r w:rsidR="00C1450A" w:rsidRPr="006D68B9">
        <w:rPr>
          <w:spacing w:val="-4"/>
          <w:lang w:val="sq-AL"/>
        </w:rPr>
        <w:t>Shqipërisë</w:t>
      </w:r>
      <w:r w:rsidRPr="006D68B9">
        <w:rPr>
          <w:spacing w:val="-4"/>
          <w:lang w:val="sq-AL"/>
        </w:rPr>
        <w:t xml:space="preserve"> </w:t>
      </w:r>
      <w:r w:rsidR="00DA28E5" w:rsidRPr="006D68B9">
        <w:rPr>
          <w:spacing w:val="-4"/>
          <w:lang w:val="sq-AL"/>
        </w:rPr>
        <w:t>nëpërmjet</w:t>
      </w:r>
      <w:r w:rsidRPr="006D68B9">
        <w:rPr>
          <w:spacing w:val="-4"/>
          <w:lang w:val="sq-AL"/>
        </w:rPr>
        <w:t xml:space="preserve"> furnizimit</w:t>
      </w:r>
      <w:r w:rsidR="00C1450A" w:rsidRPr="006D68B9">
        <w:rPr>
          <w:spacing w:val="-4"/>
          <w:lang w:val="sq-AL"/>
        </w:rPr>
        <w:t xml:space="preserve"> të </w:t>
      </w:r>
      <w:r w:rsidR="00DA28E5" w:rsidRPr="006D68B9">
        <w:rPr>
          <w:spacing w:val="-4"/>
          <w:lang w:val="sq-AL"/>
        </w:rPr>
        <w:t>qëndrueshëm</w:t>
      </w:r>
      <w:r w:rsidRPr="006D68B9">
        <w:rPr>
          <w:spacing w:val="-4"/>
          <w:lang w:val="sq-AL"/>
        </w:rPr>
        <w:t xml:space="preserve"> me </w:t>
      </w:r>
      <w:r w:rsidR="00C354C0" w:rsidRPr="006D68B9">
        <w:rPr>
          <w:spacing w:val="-4"/>
          <w:lang w:val="sq-AL"/>
        </w:rPr>
        <w:t>ujë</w:t>
      </w:r>
      <w:r w:rsidRPr="006D68B9">
        <w:rPr>
          <w:spacing w:val="-4"/>
          <w:lang w:val="sq-AL"/>
        </w:rPr>
        <w:t xml:space="preserve"> dhe </w:t>
      </w:r>
      <w:r w:rsidR="00C354C0" w:rsidRPr="006D68B9">
        <w:rPr>
          <w:spacing w:val="-4"/>
          <w:lang w:val="sq-AL"/>
        </w:rPr>
        <w:t>përmirësimit</w:t>
      </w:r>
      <w:r w:rsidR="00C1450A" w:rsidRPr="006D68B9">
        <w:rPr>
          <w:spacing w:val="-4"/>
          <w:lang w:val="sq-AL"/>
        </w:rPr>
        <w:t xml:space="preserve"> të </w:t>
      </w:r>
      <w:r w:rsidRPr="006D68B9">
        <w:rPr>
          <w:spacing w:val="-4"/>
          <w:lang w:val="sq-AL"/>
        </w:rPr>
        <w:t>objekteve</w:t>
      </w:r>
      <w:r w:rsidR="00C1450A" w:rsidRPr="006D68B9">
        <w:rPr>
          <w:spacing w:val="-4"/>
          <w:lang w:val="sq-AL"/>
        </w:rPr>
        <w:t xml:space="preserve"> për </w:t>
      </w:r>
      <w:r w:rsidRPr="006D68B9">
        <w:rPr>
          <w:spacing w:val="-4"/>
          <w:lang w:val="sq-AL"/>
        </w:rPr>
        <w:t>shkarkimin e uj</w:t>
      </w:r>
      <w:r w:rsidR="00EF668F" w:rsidRPr="006D68B9">
        <w:rPr>
          <w:spacing w:val="-4"/>
          <w:lang w:val="sq-AL"/>
        </w:rPr>
        <w:t>ë</w:t>
      </w:r>
      <w:r w:rsidRPr="006D68B9">
        <w:rPr>
          <w:spacing w:val="-4"/>
          <w:lang w:val="sq-AL"/>
        </w:rPr>
        <w:t>rave</w:t>
      </w:r>
      <w:r w:rsidR="00C1450A" w:rsidRPr="006D68B9">
        <w:rPr>
          <w:spacing w:val="-4"/>
          <w:lang w:val="sq-AL"/>
        </w:rPr>
        <w:t xml:space="preserve"> të </w:t>
      </w:r>
      <w:r w:rsidRPr="006D68B9">
        <w:rPr>
          <w:spacing w:val="-4"/>
          <w:lang w:val="sq-AL"/>
        </w:rPr>
        <w:t>zeza</w:t>
      </w:r>
      <w:r w:rsidR="00C354C0" w:rsidRPr="006D68B9">
        <w:rPr>
          <w:spacing w:val="-4"/>
          <w:lang w:val="sq-AL"/>
        </w:rPr>
        <w:t>.</w:t>
      </w:r>
      <w:r w:rsidRPr="006D68B9">
        <w:rPr>
          <w:spacing w:val="-4"/>
          <w:lang w:val="sq-AL"/>
        </w:rPr>
        <w:t xml:space="preserve"> </w:t>
      </w:r>
      <w:r w:rsidR="00F35E35" w:rsidRPr="006D68B9">
        <w:rPr>
          <w:spacing w:val="-4"/>
          <w:lang w:val="sq-AL"/>
        </w:rPr>
        <w:t>Qëllim</w:t>
      </w:r>
      <w:r w:rsidRPr="006D68B9">
        <w:rPr>
          <w:spacing w:val="-4"/>
          <w:lang w:val="sq-AL"/>
        </w:rPr>
        <w:t>et specifike</w:t>
      </w:r>
      <w:r w:rsidR="00C1450A" w:rsidRPr="006D68B9">
        <w:rPr>
          <w:spacing w:val="-4"/>
          <w:lang w:val="sq-AL"/>
        </w:rPr>
        <w:t xml:space="preserve"> të </w:t>
      </w:r>
      <w:r w:rsidRPr="006D68B9">
        <w:rPr>
          <w:spacing w:val="-4"/>
          <w:lang w:val="sq-AL"/>
        </w:rPr>
        <w:t>projektit</w:t>
      </w:r>
      <w:r w:rsidR="00BA0EB1" w:rsidRPr="006D68B9">
        <w:rPr>
          <w:spacing w:val="-4"/>
          <w:lang w:val="sq-AL"/>
        </w:rPr>
        <w:t xml:space="preserve"> janë </w:t>
      </w:r>
      <w:r w:rsidRPr="006D68B9">
        <w:rPr>
          <w:spacing w:val="-4"/>
          <w:lang w:val="sq-AL"/>
        </w:rPr>
        <w:t>ato</w:t>
      </w:r>
      <w:r w:rsidR="00C1450A" w:rsidRPr="006D68B9">
        <w:rPr>
          <w:spacing w:val="-4"/>
          <w:lang w:val="sq-AL"/>
        </w:rPr>
        <w:t xml:space="preserve"> të </w:t>
      </w:r>
      <w:r w:rsidRPr="006D68B9">
        <w:rPr>
          <w:spacing w:val="-4"/>
          <w:lang w:val="sq-AL"/>
        </w:rPr>
        <w:t>rritjes s</w:t>
      </w:r>
      <w:r w:rsidR="00DA28E5" w:rsidRPr="006D68B9">
        <w:rPr>
          <w:spacing w:val="-4"/>
          <w:lang w:val="sq-AL"/>
        </w:rPr>
        <w:t>ë</w:t>
      </w:r>
      <w:r w:rsidRPr="006D68B9">
        <w:rPr>
          <w:spacing w:val="-4"/>
          <w:lang w:val="sq-AL"/>
        </w:rPr>
        <w:t xml:space="preserve"> aksesit</w:t>
      </w:r>
      <w:r w:rsidR="00C1450A" w:rsidRPr="006D68B9">
        <w:rPr>
          <w:spacing w:val="-4"/>
          <w:lang w:val="sq-AL"/>
        </w:rPr>
        <w:t xml:space="preserve"> të </w:t>
      </w:r>
      <w:r w:rsidRPr="006D68B9">
        <w:rPr>
          <w:spacing w:val="-4"/>
          <w:lang w:val="sq-AL"/>
        </w:rPr>
        <w:t xml:space="preserve">furnizimit me </w:t>
      </w:r>
      <w:r w:rsidR="00DA28E5" w:rsidRPr="006D68B9">
        <w:rPr>
          <w:spacing w:val="-4"/>
          <w:lang w:val="sq-AL"/>
        </w:rPr>
        <w:t>ujë</w:t>
      </w:r>
      <w:r w:rsidRPr="006D68B9">
        <w:rPr>
          <w:spacing w:val="-4"/>
          <w:lang w:val="sq-AL"/>
        </w:rPr>
        <w:t xml:space="preserve"> dhe </w:t>
      </w:r>
      <w:r w:rsidR="00F35E35" w:rsidRPr="006D68B9">
        <w:rPr>
          <w:spacing w:val="-4"/>
          <w:lang w:val="sq-AL"/>
        </w:rPr>
        <w:t>shërbim</w:t>
      </w:r>
      <w:r w:rsidRPr="006D68B9">
        <w:rPr>
          <w:spacing w:val="-4"/>
          <w:lang w:val="sq-AL"/>
        </w:rPr>
        <w:t xml:space="preserve">eve sanitare dhe zhvillimi i </w:t>
      </w:r>
      <w:r w:rsidR="00DA28E5" w:rsidRPr="006D68B9">
        <w:rPr>
          <w:spacing w:val="-4"/>
          <w:lang w:val="sq-AL"/>
        </w:rPr>
        <w:t>mëtejshëm</w:t>
      </w:r>
      <w:r w:rsidRPr="006D68B9">
        <w:rPr>
          <w:spacing w:val="-4"/>
          <w:lang w:val="sq-AL"/>
        </w:rPr>
        <w:t xml:space="preserve"> i niveleve</w:t>
      </w:r>
      <w:r w:rsidR="00C1450A" w:rsidRPr="006D68B9">
        <w:rPr>
          <w:spacing w:val="-4"/>
          <w:lang w:val="sq-AL"/>
        </w:rPr>
        <w:t xml:space="preserve"> të </w:t>
      </w:r>
      <w:r w:rsidR="00F35E35" w:rsidRPr="006D68B9">
        <w:rPr>
          <w:spacing w:val="-4"/>
          <w:lang w:val="sq-AL"/>
        </w:rPr>
        <w:t>shërbim</w:t>
      </w:r>
      <w:r w:rsidRPr="006D68B9">
        <w:rPr>
          <w:spacing w:val="-4"/>
          <w:lang w:val="sq-AL"/>
        </w:rPr>
        <w:t>it</w:t>
      </w:r>
      <w:r w:rsidR="00F35E35" w:rsidRPr="006D68B9">
        <w:rPr>
          <w:spacing w:val="-4"/>
          <w:lang w:val="sq-AL"/>
        </w:rPr>
        <w:t>,</w:t>
      </w:r>
      <w:r w:rsidRPr="006D68B9">
        <w:rPr>
          <w:spacing w:val="-4"/>
          <w:lang w:val="sq-AL"/>
        </w:rPr>
        <w:t xml:space="preserve"> duke </w:t>
      </w:r>
      <w:r w:rsidR="00DA28E5" w:rsidRPr="006D68B9">
        <w:rPr>
          <w:spacing w:val="-4"/>
          <w:lang w:val="sq-AL"/>
        </w:rPr>
        <w:t>përmirësuar</w:t>
      </w:r>
      <w:r w:rsidRPr="006D68B9">
        <w:rPr>
          <w:spacing w:val="-4"/>
          <w:lang w:val="sq-AL"/>
        </w:rPr>
        <w:t xml:space="preserve"> ef</w:t>
      </w:r>
      <w:r w:rsidR="006706A0" w:rsidRPr="006D68B9">
        <w:rPr>
          <w:spacing w:val="-4"/>
          <w:lang w:val="sq-AL"/>
        </w:rPr>
        <w:t>e</w:t>
      </w:r>
      <w:r w:rsidRPr="006D68B9">
        <w:rPr>
          <w:spacing w:val="-4"/>
          <w:lang w:val="sq-AL"/>
        </w:rPr>
        <w:t>ktshm</w:t>
      </w:r>
      <w:r w:rsidR="00C354C0" w:rsidRPr="006D68B9">
        <w:rPr>
          <w:spacing w:val="-4"/>
          <w:lang w:val="sq-AL"/>
        </w:rPr>
        <w:t>ë</w:t>
      </w:r>
      <w:r w:rsidRPr="006D68B9">
        <w:rPr>
          <w:spacing w:val="-4"/>
          <w:lang w:val="sq-AL"/>
        </w:rPr>
        <w:t>rin</w:t>
      </w:r>
      <w:r w:rsidR="00C354C0" w:rsidRPr="006D68B9">
        <w:rPr>
          <w:spacing w:val="-4"/>
          <w:lang w:val="sq-AL"/>
        </w:rPr>
        <w:t>ë</w:t>
      </w:r>
      <w:r w:rsidRPr="006D68B9">
        <w:rPr>
          <w:spacing w:val="-4"/>
          <w:lang w:val="sq-AL"/>
        </w:rPr>
        <w:t xml:space="preserve"> e sektorit me fokus</w:t>
      </w:r>
      <w:r w:rsidR="00C1450A" w:rsidRPr="006D68B9">
        <w:rPr>
          <w:spacing w:val="-4"/>
          <w:lang w:val="sq-AL"/>
        </w:rPr>
        <w:t xml:space="preserve"> të </w:t>
      </w:r>
      <w:r w:rsidR="00DA28E5" w:rsidRPr="006D68B9">
        <w:rPr>
          <w:spacing w:val="-4"/>
          <w:lang w:val="sq-AL"/>
        </w:rPr>
        <w:t>veçantë</w:t>
      </w:r>
      <w:r w:rsidR="00BA0EB1" w:rsidRPr="006D68B9">
        <w:rPr>
          <w:spacing w:val="-4"/>
          <w:lang w:val="sq-AL"/>
        </w:rPr>
        <w:t xml:space="preserve"> në </w:t>
      </w:r>
      <w:r w:rsidRPr="006D68B9">
        <w:rPr>
          <w:spacing w:val="-4"/>
          <w:lang w:val="sq-AL"/>
        </w:rPr>
        <w:t>zhvillimin e kapaciteteve</w:t>
      </w:r>
      <w:r w:rsidR="00C1450A" w:rsidRPr="006D68B9">
        <w:rPr>
          <w:spacing w:val="-4"/>
          <w:lang w:val="sq-AL"/>
        </w:rPr>
        <w:t xml:space="preserve"> për </w:t>
      </w:r>
      <w:r w:rsidRPr="006D68B9">
        <w:rPr>
          <w:spacing w:val="-4"/>
          <w:lang w:val="sq-AL"/>
        </w:rPr>
        <w:t xml:space="preserve">menaxhimin e </w:t>
      </w:r>
      <w:r w:rsidR="00DA28E5" w:rsidRPr="006D68B9">
        <w:rPr>
          <w:spacing w:val="-4"/>
          <w:lang w:val="sq-AL"/>
        </w:rPr>
        <w:t>qëndrueshëm</w:t>
      </w:r>
      <w:r w:rsidR="00C1450A" w:rsidRPr="006D68B9">
        <w:rPr>
          <w:spacing w:val="-4"/>
          <w:lang w:val="sq-AL"/>
        </w:rPr>
        <w:t xml:space="preserve"> të </w:t>
      </w:r>
      <w:r w:rsidR="00F35E35" w:rsidRPr="006D68B9">
        <w:rPr>
          <w:spacing w:val="-4"/>
          <w:lang w:val="sq-AL"/>
        </w:rPr>
        <w:t>shërbim</w:t>
      </w:r>
      <w:r w:rsidRPr="006D68B9">
        <w:rPr>
          <w:spacing w:val="-4"/>
          <w:lang w:val="sq-AL"/>
        </w:rPr>
        <w:t>eve. Projekti:</w:t>
      </w:r>
    </w:p>
    <w:p w:rsidR="00107080" w:rsidRDefault="00145C79" w:rsidP="00107080">
      <w:pPr>
        <w:pStyle w:val="Paragrafi"/>
        <w:rPr>
          <w:spacing w:val="-4"/>
          <w:lang w:val="sq-AL"/>
        </w:rPr>
      </w:pPr>
      <w:r w:rsidRPr="006D68B9">
        <w:rPr>
          <w:spacing w:val="-4"/>
          <w:lang w:val="sq-AL"/>
        </w:rPr>
        <w:t xml:space="preserve">- </w:t>
      </w:r>
      <w:r w:rsidR="00813C9D" w:rsidRPr="006D68B9">
        <w:rPr>
          <w:spacing w:val="-4"/>
          <w:lang w:val="sq-AL"/>
        </w:rPr>
        <w:t xml:space="preserve">do </w:t>
      </w:r>
      <w:r w:rsidRPr="006D68B9">
        <w:rPr>
          <w:spacing w:val="-4"/>
          <w:lang w:val="sq-AL"/>
        </w:rPr>
        <w:t xml:space="preserve">të mbështesë </w:t>
      </w:r>
      <w:r w:rsidR="00107080" w:rsidRPr="006D68B9">
        <w:rPr>
          <w:spacing w:val="-4"/>
          <w:lang w:val="sq-AL"/>
        </w:rPr>
        <w:t xml:space="preserve">procesin e </w:t>
      </w:r>
      <w:r w:rsidR="00422BEC" w:rsidRPr="006D68B9">
        <w:rPr>
          <w:spacing w:val="-4"/>
          <w:lang w:val="sq-AL"/>
        </w:rPr>
        <w:t>grumbullimit</w:t>
      </w:r>
      <w:r w:rsidR="00EC6144">
        <w:rPr>
          <w:spacing w:val="-4"/>
          <w:lang w:val="sq-AL"/>
        </w:rPr>
        <w:t xml:space="preserve"> </w:t>
      </w:r>
      <w:r w:rsidR="00DE5DDF" w:rsidRPr="006D68B9">
        <w:rPr>
          <w:spacing w:val="-4"/>
          <w:lang w:val="sq-AL"/>
        </w:rPr>
        <w:t>/</w:t>
      </w:r>
      <w:r w:rsidR="00107080" w:rsidRPr="006D68B9">
        <w:rPr>
          <w:spacing w:val="-4"/>
          <w:lang w:val="sq-AL"/>
        </w:rPr>
        <w:t>rajonalizimit</w:t>
      </w:r>
      <w:r w:rsidR="00C1450A" w:rsidRPr="006D68B9">
        <w:rPr>
          <w:spacing w:val="-4"/>
          <w:lang w:val="sq-AL"/>
        </w:rPr>
        <w:t xml:space="preserve"> të </w:t>
      </w:r>
      <w:r w:rsidR="00107080" w:rsidRPr="006D68B9">
        <w:rPr>
          <w:spacing w:val="-4"/>
          <w:lang w:val="sq-AL"/>
        </w:rPr>
        <w:t>sektorit</w:t>
      </w:r>
      <w:r w:rsidR="00C1450A" w:rsidRPr="006D68B9">
        <w:rPr>
          <w:spacing w:val="-4"/>
          <w:lang w:val="sq-AL"/>
        </w:rPr>
        <w:t xml:space="preserve"> të </w:t>
      </w:r>
      <w:r w:rsidR="00107080" w:rsidRPr="006D68B9">
        <w:rPr>
          <w:spacing w:val="-4"/>
          <w:lang w:val="sq-AL"/>
        </w:rPr>
        <w:t>ujit</w:t>
      </w:r>
      <w:r w:rsidR="00BA0EB1" w:rsidRPr="006D68B9">
        <w:rPr>
          <w:spacing w:val="-4"/>
          <w:lang w:val="sq-AL"/>
        </w:rPr>
        <w:t xml:space="preserve"> në </w:t>
      </w:r>
      <w:r w:rsidR="00C1450A" w:rsidRPr="006D68B9">
        <w:rPr>
          <w:spacing w:val="-4"/>
          <w:lang w:val="sq-AL"/>
        </w:rPr>
        <w:t>Shqipëri</w:t>
      </w:r>
      <w:r w:rsidR="00107080" w:rsidRPr="006D68B9">
        <w:rPr>
          <w:spacing w:val="-4"/>
          <w:lang w:val="sq-AL"/>
        </w:rPr>
        <w:t>, duke u fokusuar</w:t>
      </w:r>
      <w:r w:rsidR="00BA0EB1" w:rsidRPr="006D68B9">
        <w:rPr>
          <w:spacing w:val="-4"/>
          <w:lang w:val="sq-AL"/>
        </w:rPr>
        <w:t xml:space="preserve"> në </w:t>
      </w:r>
      <w:r w:rsidR="00422BEC" w:rsidRPr="006D68B9">
        <w:rPr>
          <w:spacing w:val="-4"/>
          <w:lang w:val="sq-AL"/>
        </w:rPr>
        <w:t>përqendrimin</w:t>
      </w:r>
      <w:r w:rsidR="00107080" w:rsidRPr="006D68B9">
        <w:rPr>
          <w:spacing w:val="-4"/>
          <w:lang w:val="sq-AL"/>
        </w:rPr>
        <w:t>/rajonalizimin e furni</w:t>
      </w:r>
      <w:r w:rsidR="00EC6144">
        <w:rPr>
          <w:spacing w:val="-4"/>
          <w:lang w:val="sq-AL"/>
        </w:rPr>
        <w:t>-</w:t>
      </w:r>
      <w:r w:rsidR="00107080" w:rsidRPr="006D68B9">
        <w:rPr>
          <w:spacing w:val="-4"/>
          <w:lang w:val="sq-AL"/>
        </w:rPr>
        <w:t xml:space="preserve">zimit me </w:t>
      </w:r>
      <w:r w:rsidR="00422BEC" w:rsidRPr="006D68B9">
        <w:rPr>
          <w:spacing w:val="-4"/>
          <w:lang w:val="sq-AL"/>
        </w:rPr>
        <w:t>ujë</w:t>
      </w:r>
      <w:r w:rsidR="00107080" w:rsidRPr="006D68B9">
        <w:rPr>
          <w:spacing w:val="-4"/>
          <w:lang w:val="sq-AL"/>
        </w:rPr>
        <w:t xml:space="preserve"> dhe </w:t>
      </w:r>
      <w:r w:rsidR="00F35E35" w:rsidRPr="006D68B9">
        <w:rPr>
          <w:spacing w:val="-4"/>
          <w:lang w:val="sq-AL"/>
        </w:rPr>
        <w:t>shërbim</w:t>
      </w:r>
      <w:r w:rsidR="00107080" w:rsidRPr="006D68B9">
        <w:rPr>
          <w:spacing w:val="-4"/>
          <w:lang w:val="sq-AL"/>
        </w:rPr>
        <w:t>eve</w:t>
      </w:r>
      <w:r w:rsidR="00C1450A" w:rsidRPr="006D68B9">
        <w:rPr>
          <w:spacing w:val="-4"/>
          <w:lang w:val="sq-AL"/>
        </w:rPr>
        <w:t xml:space="preserve"> të </w:t>
      </w:r>
      <w:r w:rsidR="00107080" w:rsidRPr="006D68B9">
        <w:rPr>
          <w:spacing w:val="-4"/>
          <w:lang w:val="sq-AL"/>
        </w:rPr>
        <w:t>kanalizimit</w:t>
      </w:r>
      <w:r w:rsidR="00C1450A" w:rsidRPr="006D68B9">
        <w:rPr>
          <w:spacing w:val="-4"/>
          <w:lang w:val="sq-AL"/>
        </w:rPr>
        <w:t>;</w:t>
      </w:r>
    </w:p>
    <w:p w:rsidR="00C5121B" w:rsidRPr="006D68B9" w:rsidRDefault="00C5121B" w:rsidP="00107080">
      <w:pPr>
        <w:pStyle w:val="Paragrafi"/>
        <w:rPr>
          <w:spacing w:val="-4"/>
          <w:lang w:val="sq-AL"/>
        </w:rPr>
      </w:pPr>
    </w:p>
    <w:p w:rsidR="00107080" w:rsidRPr="006D68B9" w:rsidRDefault="00145C79" w:rsidP="00107080">
      <w:pPr>
        <w:pStyle w:val="Paragrafi"/>
        <w:rPr>
          <w:spacing w:val="-4"/>
          <w:lang w:val="sq-AL"/>
        </w:rPr>
      </w:pPr>
      <w:r w:rsidRPr="006D68B9">
        <w:rPr>
          <w:spacing w:val="-4"/>
          <w:lang w:val="sq-AL"/>
        </w:rPr>
        <w:t xml:space="preserve">- </w:t>
      </w:r>
      <w:r w:rsidR="00813C9D" w:rsidRPr="006D68B9">
        <w:rPr>
          <w:spacing w:val="-4"/>
          <w:lang w:val="sq-AL"/>
        </w:rPr>
        <w:t xml:space="preserve">do </w:t>
      </w:r>
      <w:r w:rsidRPr="006D68B9">
        <w:rPr>
          <w:spacing w:val="-4"/>
          <w:lang w:val="sq-AL"/>
        </w:rPr>
        <w:t xml:space="preserve">të forcojë </w:t>
      </w:r>
      <w:r w:rsidR="00F35E35" w:rsidRPr="006D68B9">
        <w:rPr>
          <w:spacing w:val="-4"/>
          <w:lang w:val="sq-AL"/>
        </w:rPr>
        <w:t>shërbim</w:t>
      </w:r>
      <w:r w:rsidR="00107080" w:rsidRPr="006D68B9">
        <w:rPr>
          <w:spacing w:val="-4"/>
          <w:lang w:val="sq-AL"/>
        </w:rPr>
        <w:t>et</w:t>
      </w:r>
      <w:r w:rsidR="005C2D71" w:rsidRPr="006D68B9">
        <w:rPr>
          <w:spacing w:val="-4"/>
          <w:lang w:val="sq-AL"/>
        </w:rPr>
        <w:t xml:space="preserve"> </w:t>
      </w:r>
      <w:r w:rsidR="00107080" w:rsidRPr="006D68B9">
        <w:rPr>
          <w:spacing w:val="-4"/>
          <w:lang w:val="sq-AL"/>
        </w:rPr>
        <w:t>e</w:t>
      </w:r>
      <w:r w:rsidR="005C2D71" w:rsidRPr="006D68B9">
        <w:rPr>
          <w:spacing w:val="-4"/>
          <w:lang w:val="sq-AL"/>
        </w:rPr>
        <w:t xml:space="preserve"> </w:t>
      </w:r>
      <w:r w:rsidR="00107080" w:rsidRPr="006D68B9">
        <w:rPr>
          <w:spacing w:val="-4"/>
          <w:lang w:val="sq-AL"/>
        </w:rPr>
        <w:t>ujit</w:t>
      </w:r>
      <w:r w:rsidR="005C2D71" w:rsidRPr="006D68B9">
        <w:rPr>
          <w:spacing w:val="-4"/>
          <w:lang w:val="sq-AL"/>
        </w:rPr>
        <w:t xml:space="preserve"> </w:t>
      </w:r>
      <w:r w:rsidR="00107080" w:rsidRPr="006D68B9">
        <w:rPr>
          <w:spacing w:val="-4"/>
          <w:lang w:val="sq-AL"/>
        </w:rPr>
        <w:t>dhe</w:t>
      </w:r>
      <w:r w:rsidR="005C2D71" w:rsidRPr="006D68B9">
        <w:rPr>
          <w:spacing w:val="-4"/>
          <w:lang w:val="sq-AL"/>
        </w:rPr>
        <w:t xml:space="preserve"> </w:t>
      </w:r>
      <w:r w:rsidR="00422BEC" w:rsidRPr="006D68B9">
        <w:rPr>
          <w:spacing w:val="-4"/>
          <w:lang w:val="sq-AL"/>
        </w:rPr>
        <w:t>NJQV</w:t>
      </w:r>
      <w:r w:rsidR="00107080" w:rsidRPr="006D68B9">
        <w:rPr>
          <w:spacing w:val="-4"/>
          <w:lang w:val="sq-AL"/>
        </w:rPr>
        <w:t>-t</w:t>
      </w:r>
      <w:r w:rsidR="00422BEC" w:rsidRPr="006D68B9">
        <w:rPr>
          <w:spacing w:val="-4"/>
          <w:lang w:val="sq-AL"/>
        </w:rPr>
        <w:t>ë</w:t>
      </w:r>
      <w:r w:rsidR="00C1450A" w:rsidRPr="006D68B9">
        <w:rPr>
          <w:spacing w:val="-4"/>
          <w:lang w:val="sq-AL"/>
        </w:rPr>
        <w:t xml:space="preserve"> për </w:t>
      </w:r>
      <w:r w:rsidR="00107080" w:rsidRPr="006D68B9">
        <w:rPr>
          <w:spacing w:val="-4"/>
          <w:lang w:val="sq-AL"/>
        </w:rPr>
        <w:t>kapacitetet</w:t>
      </w:r>
      <w:r w:rsidR="005C2D71" w:rsidRPr="006D68B9">
        <w:rPr>
          <w:spacing w:val="-4"/>
          <w:lang w:val="sq-AL"/>
        </w:rPr>
        <w:t xml:space="preserve"> </w:t>
      </w:r>
      <w:r w:rsidR="00107080" w:rsidRPr="006D68B9">
        <w:rPr>
          <w:spacing w:val="-4"/>
          <w:lang w:val="sq-AL"/>
        </w:rPr>
        <w:t>e</w:t>
      </w:r>
      <w:r w:rsidR="005C2D71" w:rsidRPr="006D68B9">
        <w:rPr>
          <w:spacing w:val="-4"/>
          <w:lang w:val="sq-AL"/>
        </w:rPr>
        <w:t xml:space="preserve"> </w:t>
      </w:r>
      <w:r w:rsidR="00107080" w:rsidRPr="006D68B9">
        <w:rPr>
          <w:spacing w:val="-4"/>
          <w:lang w:val="sq-AL"/>
        </w:rPr>
        <w:t>tyre</w:t>
      </w:r>
      <w:r w:rsidR="005C2D71" w:rsidRPr="006D68B9">
        <w:rPr>
          <w:spacing w:val="-4"/>
          <w:lang w:val="sq-AL"/>
        </w:rPr>
        <w:t xml:space="preserve"> </w:t>
      </w:r>
      <w:r w:rsidR="00107080" w:rsidRPr="006D68B9">
        <w:rPr>
          <w:spacing w:val="-4"/>
          <w:lang w:val="sq-AL"/>
        </w:rPr>
        <w:t>organizative</w:t>
      </w:r>
      <w:r w:rsidR="00F35E35" w:rsidRPr="006D68B9">
        <w:rPr>
          <w:spacing w:val="-4"/>
          <w:lang w:val="sq-AL"/>
        </w:rPr>
        <w:t>,</w:t>
      </w:r>
      <w:r w:rsidR="00107080" w:rsidRPr="006D68B9">
        <w:rPr>
          <w:spacing w:val="-4"/>
          <w:lang w:val="sq-AL"/>
        </w:rPr>
        <w:t xml:space="preserve"> menaxhuese</w:t>
      </w:r>
      <w:r w:rsidR="00F35E35" w:rsidRPr="006D68B9">
        <w:rPr>
          <w:spacing w:val="-4"/>
          <w:lang w:val="sq-AL"/>
        </w:rPr>
        <w:t>,</w:t>
      </w:r>
      <w:r w:rsidR="00107080" w:rsidRPr="006D68B9">
        <w:rPr>
          <w:spacing w:val="-4"/>
          <w:lang w:val="sq-AL"/>
        </w:rPr>
        <w:t xml:space="preserve"> financiare dhe operacionale</w:t>
      </w:r>
      <w:r w:rsidR="00C1450A" w:rsidRPr="006D68B9">
        <w:rPr>
          <w:spacing w:val="-4"/>
          <w:lang w:val="sq-AL"/>
        </w:rPr>
        <w:t xml:space="preserve"> të </w:t>
      </w:r>
      <w:r w:rsidR="00107080" w:rsidRPr="006D68B9">
        <w:rPr>
          <w:spacing w:val="-4"/>
          <w:lang w:val="sq-AL"/>
        </w:rPr>
        <w:t>bazuara</w:t>
      </w:r>
      <w:r w:rsidR="00BA0EB1" w:rsidRPr="006D68B9">
        <w:rPr>
          <w:spacing w:val="-4"/>
          <w:lang w:val="sq-AL"/>
        </w:rPr>
        <w:t xml:space="preserve"> në </w:t>
      </w:r>
      <w:r w:rsidR="00107080" w:rsidRPr="006D68B9">
        <w:rPr>
          <w:spacing w:val="-4"/>
          <w:lang w:val="sq-AL"/>
        </w:rPr>
        <w:t>procedura</w:t>
      </w:r>
      <w:r w:rsidR="005C2D71" w:rsidRPr="006D68B9">
        <w:rPr>
          <w:spacing w:val="-4"/>
          <w:lang w:val="sq-AL"/>
        </w:rPr>
        <w:t xml:space="preserve"> </w:t>
      </w:r>
      <w:r w:rsidR="00107080" w:rsidRPr="006D68B9">
        <w:rPr>
          <w:spacing w:val="-4"/>
          <w:lang w:val="sq-AL"/>
        </w:rPr>
        <w:t>standarde</w:t>
      </w:r>
      <w:r w:rsidR="00C1450A" w:rsidRPr="006D68B9">
        <w:rPr>
          <w:spacing w:val="-4"/>
          <w:lang w:val="sq-AL"/>
        </w:rPr>
        <w:t xml:space="preserve"> të </w:t>
      </w:r>
      <w:r w:rsidR="00107080" w:rsidRPr="006D68B9">
        <w:rPr>
          <w:spacing w:val="-4"/>
          <w:lang w:val="sq-AL"/>
        </w:rPr>
        <w:t>pun</w:t>
      </w:r>
      <w:r w:rsidR="00422BEC" w:rsidRPr="006D68B9">
        <w:rPr>
          <w:spacing w:val="-4"/>
          <w:lang w:val="sq-AL"/>
        </w:rPr>
        <w:t>ë</w:t>
      </w:r>
      <w:r w:rsidR="00107080" w:rsidRPr="006D68B9">
        <w:rPr>
          <w:spacing w:val="-4"/>
          <w:lang w:val="sq-AL"/>
        </w:rPr>
        <w:t>s dhe</w:t>
      </w:r>
      <w:r w:rsidR="005C2D71" w:rsidRPr="006D68B9">
        <w:rPr>
          <w:spacing w:val="-4"/>
          <w:lang w:val="sq-AL"/>
        </w:rPr>
        <w:t xml:space="preserve"> </w:t>
      </w:r>
      <w:r w:rsidR="00107080" w:rsidRPr="006D68B9">
        <w:rPr>
          <w:spacing w:val="-4"/>
          <w:lang w:val="sq-AL"/>
        </w:rPr>
        <w:t>menaxheriale</w:t>
      </w:r>
      <w:r w:rsidR="00C1450A" w:rsidRPr="006D68B9">
        <w:rPr>
          <w:spacing w:val="-4"/>
          <w:lang w:val="sq-AL"/>
        </w:rPr>
        <w:t>;</w:t>
      </w:r>
      <w:r w:rsidR="00107080" w:rsidRPr="006D68B9">
        <w:rPr>
          <w:spacing w:val="-4"/>
          <w:lang w:val="sq-AL"/>
        </w:rPr>
        <w:t xml:space="preserve"> si dhe</w:t>
      </w:r>
    </w:p>
    <w:p w:rsidR="00107080" w:rsidRPr="006D68B9" w:rsidRDefault="00697D36" w:rsidP="00107080">
      <w:pPr>
        <w:pStyle w:val="Paragrafi"/>
        <w:rPr>
          <w:spacing w:val="-4"/>
          <w:lang w:val="sq-AL"/>
        </w:rPr>
      </w:pPr>
      <w:r w:rsidRPr="006D68B9">
        <w:rPr>
          <w:spacing w:val="-4"/>
          <w:lang w:val="sq-AL"/>
        </w:rPr>
        <w:t xml:space="preserve">- </w:t>
      </w:r>
      <w:r w:rsidR="00813C9D" w:rsidRPr="006D68B9">
        <w:rPr>
          <w:spacing w:val="-4"/>
          <w:lang w:val="sq-AL"/>
        </w:rPr>
        <w:t xml:space="preserve">do </w:t>
      </w:r>
      <w:r w:rsidRPr="006D68B9">
        <w:rPr>
          <w:spacing w:val="-4"/>
          <w:lang w:val="sq-AL"/>
        </w:rPr>
        <w:t>të f</w:t>
      </w:r>
      <w:r w:rsidR="00107080" w:rsidRPr="006D68B9">
        <w:rPr>
          <w:spacing w:val="-4"/>
          <w:lang w:val="sq-AL"/>
        </w:rPr>
        <w:t>orcoj</w:t>
      </w:r>
      <w:r w:rsidRPr="006D68B9">
        <w:rPr>
          <w:spacing w:val="-4"/>
          <w:lang w:val="sq-AL"/>
        </w:rPr>
        <w:t>ë</w:t>
      </w:r>
      <w:r w:rsidR="00107080" w:rsidRPr="006D68B9">
        <w:rPr>
          <w:spacing w:val="-4"/>
          <w:lang w:val="sq-AL"/>
        </w:rPr>
        <w:t xml:space="preserve"> </w:t>
      </w:r>
      <w:r w:rsidR="00422BEC" w:rsidRPr="006D68B9">
        <w:rPr>
          <w:spacing w:val="-4"/>
          <w:lang w:val="sq-AL"/>
        </w:rPr>
        <w:t>qeverinë</w:t>
      </w:r>
      <w:r w:rsidR="00BA0EB1" w:rsidRPr="006D68B9">
        <w:rPr>
          <w:spacing w:val="-4"/>
          <w:lang w:val="sq-AL"/>
        </w:rPr>
        <w:t xml:space="preserve"> në </w:t>
      </w:r>
      <w:r w:rsidR="00107080" w:rsidRPr="006D68B9">
        <w:rPr>
          <w:spacing w:val="-4"/>
          <w:lang w:val="sq-AL"/>
        </w:rPr>
        <w:t>nivel</w:t>
      </w:r>
      <w:r w:rsidR="005C2D71" w:rsidRPr="006D68B9">
        <w:rPr>
          <w:spacing w:val="-4"/>
          <w:lang w:val="sq-AL"/>
        </w:rPr>
        <w:t xml:space="preserve"> </w:t>
      </w:r>
      <w:r w:rsidR="00107080" w:rsidRPr="006D68B9">
        <w:rPr>
          <w:spacing w:val="-4"/>
          <w:lang w:val="sq-AL"/>
        </w:rPr>
        <w:t>qendror</w:t>
      </w:r>
      <w:r w:rsidR="00BA0EB1" w:rsidRPr="006D68B9">
        <w:rPr>
          <w:spacing w:val="-4"/>
          <w:lang w:val="sq-AL"/>
        </w:rPr>
        <w:t xml:space="preserve"> në </w:t>
      </w:r>
      <w:r w:rsidR="00107080" w:rsidRPr="006D68B9">
        <w:rPr>
          <w:spacing w:val="-4"/>
          <w:lang w:val="sq-AL"/>
        </w:rPr>
        <w:t>kapacitetet</w:t>
      </w:r>
      <w:r w:rsidR="005C2D71" w:rsidRPr="006D68B9">
        <w:rPr>
          <w:spacing w:val="-4"/>
          <w:lang w:val="sq-AL"/>
        </w:rPr>
        <w:t xml:space="preserve"> </w:t>
      </w:r>
      <w:r w:rsidR="00107080" w:rsidRPr="006D68B9">
        <w:rPr>
          <w:spacing w:val="-4"/>
          <w:lang w:val="sq-AL"/>
        </w:rPr>
        <w:t>e</w:t>
      </w:r>
      <w:r w:rsidR="005C2D71" w:rsidRPr="006D68B9">
        <w:rPr>
          <w:spacing w:val="-4"/>
          <w:lang w:val="sq-AL"/>
        </w:rPr>
        <w:t xml:space="preserve"> </w:t>
      </w:r>
      <w:r w:rsidR="00C1450A" w:rsidRPr="006D68B9">
        <w:rPr>
          <w:spacing w:val="-4"/>
          <w:lang w:val="sq-AL"/>
        </w:rPr>
        <w:t>përgjith</w:t>
      </w:r>
      <w:r w:rsidR="00107080" w:rsidRPr="006D68B9">
        <w:rPr>
          <w:spacing w:val="-4"/>
          <w:lang w:val="sq-AL"/>
        </w:rPr>
        <w:t>shme</w:t>
      </w:r>
      <w:r w:rsidR="005C2D71" w:rsidRPr="006D68B9">
        <w:rPr>
          <w:spacing w:val="-4"/>
          <w:lang w:val="sq-AL"/>
        </w:rPr>
        <w:t xml:space="preserve"> </w:t>
      </w:r>
      <w:r w:rsidR="00107080" w:rsidRPr="006D68B9">
        <w:rPr>
          <w:spacing w:val="-4"/>
          <w:lang w:val="sq-AL"/>
        </w:rPr>
        <w:t>menaxheriale,</w:t>
      </w:r>
      <w:r w:rsidR="005C2D71" w:rsidRPr="006D68B9">
        <w:rPr>
          <w:spacing w:val="-4"/>
          <w:lang w:val="sq-AL"/>
        </w:rPr>
        <w:t xml:space="preserve"> </w:t>
      </w:r>
      <w:r w:rsidR="00107080" w:rsidRPr="006D68B9">
        <w:rPr>
          <w:spacing w:val="-4"/>
          <w:lang w:val="sq-AL"/>
        </w:rPr>
        <w:t xml:space="preserve">si dhe </w:t>
      </w:r>
      <w:r w:rsidRPr="006D68B9">
        <w:rPr>
          <w:spacing w:val="-4"/>
          <w:lang w:val="sq-AL"/>
        </w:rPr>
        <w:t>përmirësimin</w:t>
      </w:r>
      <w:r w:rsidR="00107080" w:rsidRPr="006D68B9">
        <w:rPr>
          <w:spacing w:val="-4"/>
          <w:lang w:val="sq-AL"/>
        </w:rPr>
        <w:t xml:space="preserve"> e planifikimit</w:t>
      </w:r>
      <w:r w:rsidR="00C1450A" w:rsidRPr="006D68B9">
        <w:rPr>
          <w:spacing w:val="-4"/>
          <w:lang w:val="sq-AL"/>
        </w:rPr>
        <w:t xml:space="preserve"> të </w:t>
      </w:r>
      <w:r w:rsidR="00107080" w:rsidRPr="006D68B9">
        <w:rPr>
          <w:spacing w:val="-4"/>
          <w:lang w:val="sq-AL"/>
        </w:rPr>
        <w:t>investimeve</w:t>
      </w:r>
      <w:r w:rsidR="00F35E35" w:rsidRPr="006D68B9">
        <w:rPr>
          <w:spacing w:val="-4"/>
          <w:lang w:val="sq-AL"/>
        </w:rPr>
        <w:t>,</w:t>
      </w:r>
      <w:r w:rsidR="00107080" w:rsidRPr="006D68B9">
        <w:rPr>
          <w:spacing w:val="-4"/>
          <w:lang w:val="sq-AL"/>
        </w:rPr>
        <w:t xml:space="preserve"> rrjedhjen e</w:t>
      </w:r>
      <w:r w:rsidR="00C1450A" w:rsidRPr="006D68B9">
        <w:rPr>
          <w:spacing w:val="-4"/>
          <w:lang w:val="sq-AL"/>
        </w:rPr>
        <w:t xml:space="preserve"> të </w:t>
      </w:r>
      <w:r w:rsidR="003E5D55" w:rsidRPr="006D68B9">
        <w:rPr>
          <w:spacing w:val="-4"/>
          <w:lang w:val="sq-AL"/>
        </w:rPr>
        <w:t>dhënave</w:t>
      </w:r>
      <w:r w:rsidR="00107080" w:rsidRPr="006D68B9">
        <w:rPr>
          <w:spacing w:val="-4"/>
          <w:lang w:val="sq-AL"/>
        </w:rPr>
        <w:t>/analizave</w:t>
      </w:r>
      <w:r w:rsidR="00F35E35" w:rsidRPr="006D68B9">
        <w:rPr>
          <w:spacing w:val="-4"/>
          <w:lang w:val="sq-AL"/>
        </w:rPr>
        <w:t>,</w:t>
      </w:r>
      <w:r w:rsidR="00107080" w:rsidRPr="006D68B9">
        <w:rPr>
          <w:spacing w:val="-4"/>
          <w:lang w:val="sq-AL"/>
        </w:rPr>
        <w:t xml:space="preserve"> </w:t>
      </w:r>
      <w:r w:rsidRPr="006D68B9">
        <w:rPr>
          <w:spacing w:val="-4"/>
          <w:lang w:val="sq-AL"/>
        </w:rPr>
        <w:t>ndërgjegjësimin</w:t>
      </w:r>
      <w:r w:rsidR="00107080" w:rsidRPr="006D68B9">
        <w:rPr>
          <w:spacing w:val="-4"/>
          <w:lang w:val="sq-AL"/>
        </w:rPr>
        <w:t xml:space="preserve"> e publikut</w:t>
      </w:r>
      <w:r w:rsidR="00F35E35" w:rsidRPr="006D68B9">
        <w:rPr>
          <w:spacing w:val="-4"/>
          <w:lang w:val="sq-AL"/>
        </w:rPr>
        <w:t>,</w:t>
      </w:r>
      <w:r w:rsidR="00107080" w:rsidRPr="006D68B9">
        <w:rPr>
          <w:spacing w:val="-4"/>
          <w:lang w:val="sq-AL"/>
        </w:rPr>
        <w:t xml:space="preserve"> dhe </w:t>
      </w:r>
      <w:r w:rsidRPr="006D68B9">
        <w:rPr>
          <w:spacing w:val="-4"/>
          <w:lang w:val="sq-AL"/>
        </w:rPr>
        <w:t>njohuritë</w:t>
      </w:r>
      <w:r w:rsidR="00107080" w:rsidRPr="006D68B9">
        <w:rPr>
          <w:spacing w:val="-4"/>
          <w:lang w:val="sq-AL"/>
        </w:rPr>
        <w:t xml:space="preserve"> rreth kanalizimeve</w:t>
      </w:r>
      <w:r w:rsidR="00F35E35" w:rsidRPr="006D68B9">
        <w:rPr>
          <w:spacing w:val="-4"/>
          <w:lang w:val="sq-AL"/>
        </w:rPr>
        <w:t>,</w:t>
      </w:r>
      <w:r w:rsidR="00107080" w:rsidRPr="006D68B9">
        <w:rPr>
          <w:spacing w:val="-4"/>
          <w:lang w:val="sq-AL"/>
        </w:rPr>
        <w:t xml:space="preserve"> si dhe</w:t>
      </w:r>
      <w:r w:rsidR="00C1450A" w:rsidRPr="006D68B9">
        <w:rPr>
          <w:spacing w:val="-4"/>
          <w:lang w:val="sq-AL"/>
        </w:rPr>
        <w:t xml:space="preserve"> të </w:t>
      </w:r>
      <w:r w:rsidRPr="006D68B9">
        <w:rPr>
          <w:spacing w:val="-4"/>
          <w:lang w:val="sq-AL"/>
        </w:rPr>
        <w:t>mbështesë</w:t>
      </w:r>
      <w:r w:rsidR="00107080" w:rsidRPr="006D68B9">
        <w:rPr>
          <w:spacing w:val="-4"/>
          <w:lang w:val="sq-AL"/>
        </w:rPr>
        <w:t xml:space="preserve"> prezantimin e</w:t>
      </w:r>
      <w:r w:rsidR="00C1450A" w:rsidRPr="006D68B9">
        <w:rPr>
          <w:spacing w:val="-4"/>
          <w:lang w:val="sq-AL"/>
        </w:rPr>
        <w:t xml:space="preserve"> një </w:t>
      </w:r>
      <w:r w:rsidR="00107080" w:rsidRPr="006D68B9">
        <w:rPr>
          <w:spacing w:val="-4"/>
          <w:lang w:val="sq-AL"/>
        </w:rPr>
        <w:t>sistemi</w:t>
      </w:r>
      <w:r w:rsidR="00C1450A" w:rsidRPr="006D68B9">
        <w:rPr>
          <w:spacing w:val="-4"/>
          <w:lang w:val="sq-AL"/>
        </w:rPr>
        <w:t xml:space="preserve"> të </w:t>
      </w:r>
      <w:r w:rsidR="00107080" w:rsidRPr="006D68B9">
        <w:rPr>
          <w:spacing w:val="-4"/>
          <w:lang w:val="sq-AL"/>
        </w:rPr>
        <w:t>certifikimit</w:t>
      </w:r>
      <w:r w:rsidR="00C1450A" w:rsidRPr="006D68B9">
        <w:rPr>
          <w:spacing w:val="-4"/>
          <w:lang w:val="sq-AL"/>
        </w:rPr>
        <w:t xml:space="preserve"> të </w:t>
      </w:r>
      <w:r w:rsidR="00107080" w:rsidRPr="006D68B9">
        <w:rPr>
          <w:spacing w:val="-4"/>
          <w:lang w:val="sq-AL"/>
        </w:rPr>
        <w:t>stafit</w:t>
      </w:r>
      <w:r w:rsidR="00C1450A" w:rsidRPr="006D68B9">
        <w:rPr>
          <w:spacing w:val="-4"/>
          <w:lang w:val="sq-AL"/>
        </w:rPr>
        <w:t xml:space="preserve"> për </w:t>
      </w:r>
      <w:r w:rsidR="00107080" w:rsidRPr="006D68B9">
        <w:rPr>
          <w:spacing w:val="-4"/>
          <w:lang w:val="sq-AL"/>
        </w:rPr>
        <w:t>sektorin</w:t>
      </w:r>
      <w:r w:rsidR="005C2D71" w:rsidRPr="006D68B9">
        <w:rPr>
          <w:spacing w:val="-4"/>
          <w:lang w:val="sq-AL"/>
        </w:rPr>
        <w:t xml:space="preserve"> </w:t>
      </w:r>
      <w:r w:rsidR="00107080" w:rsidRPr="006D68B9">
        <w:rPr>
          <w:spacing w:val="-4"/>
          <w:lang w:val="sq-AL"/>
        </w:rPr>
        <w:t>e ujit</w:t>
      </w:r>
      <w:r w:rsidR="00DE5DDF" w:rsidRPr="006D68B9">
        <w:rPr>
          <w:spacing w:val="-4"/>
          <w:lang w:val="sq-AL"/>
        </w:rPr>
        <w:t>.</w:t>
      </w:r>
    </w:p>
    <w:p w:rsidR="00107080" w:rsidRPr="006D68B9" w:rsidRDefault="006E2D57" w:rsidP="00107080">
      <w:pPr>
        <w:pStyle w:val="Paragrafi"/>
        <w:rPr>
          <w:spacing w:val="-4"/>
          <w:lang w:val="sq-AL"/>
        </w:rPr>
      </w:pPr>
      <w:r w:rsidRPr="006D68B9">
        <w:rPr>
          <w:spacing w:val="-4"/>
          <w:lang w:val="sq-AL"/>
        </w:rPr>
        <w:t xml:space="preserve">3. </w:t>
      </w:r>
      <w:r w:rsidR="00C563CA" w:rsidRPr="006D68B9">
        <w:rPr>
          <w:spacing w:val="-4"/>
          <w:lang w:val="sq-AL"/>
        </w:rPr>
        <w:t>Organizimi i program</w:t>
      </w:r>
      <w:r w:rsidR="00107080" w:rsidRPr="006D68B9">
        <w:rPr>
          <w:spacing w:val="-4"/>
          <w:lang w:val="sq-AL"/>
        </w:rPr>
        <w:t>it dhe struktura drejtuese</w:t>
      </w:r>
    </w:p>
    <w:p w:rsidR="008D6257" w:rsidRPr="006D68B9" w:rsidRDefault="00107080" w:rsidP="00107080">
      <w:pPr>
        <w:pStyle w:val="Paragrafi"/>
        <w:rPr>
          <w:spacing w:val="-4"/>
          <w:lang w:val="sq-AL"/>
        </w:rPr>
      </w:pPr>
      <w:r w:rsidRPr="006D68B9">
        <w:rPr>
          <w:spacing w:val="-4"/>
          <w:lang w:val="sq-AL"/>
        </w:rPr>
        <w:t>WASSP</w:t>
      </w:r>
      <w:r w:rsidR="00A73C7F" w:rsidRPr="006D68B9">
        <w:rPr>
          <w:spacing w:val="-4"/>
          <w:lang w:val="sq-AL"/>
        </w:rPr>
        <w:t>-ja</w:t>
      </w:r>
      <w:r w:rsidRPr="006D68B9">
        <w:rPr>
          <w:spacing w:val="-4"/>
          <w:lang w:val="sq-AL"/>
        </w:rPr>
        <w:t xml:space="preserve"> drejtohet nga</w:t>
      </w:r>
      <w:r w:rsidR="00C1450A" w:rsidRPr="006D68B9">
        <w:rPr>
          <w:spacing w:val="-4"/>
          <w:lang w:val="sq-AL"/>
        </w:rPr>
        <w:t xml:space="preserve"> një </w:t>
      </w:r>
      <w:r w:rsidR="00186F8C" w:rsidRPr="006D68B9">
        <w:rPr>
          <w:spacing w:val="-4"/>
          <w:lang w:val="sq-AL"/>
        </w:rPr>
        <w:t>Komitet Drejt</w:t>
      </w:r>
      <w:r w:rsidRPr="006D68B9">
        <w:rPr>
          <w:spacing w:val="-4"/>
          <w:lang w:val="sq-AL"/>
        </w:rPr>
        <w:t xml:space="preserve">ues i Programit </w:t>
      </w:r>
      <w:r w:rsidR="003E5D55" w:rsidRPr="006D68B9">
        <w:rPr>
          <w:spacing w:val="-4"/>
          <w:lang w:val="sq-AL"/>
        </w:rPr>
        <w:t>kombëtar</w:t>
      </w:r>
      <w:r w:rsidRPr="006D68B9">
        <w:rPr>
          <w:spacing w:val="-4"/>
          <w:lang w:val="sq-AL"/>
        </w:rPr>
        <w:t xml:space="preserve"> (KDP)</w:t>
      </w:r>
      <w:r w:rsidR="00C354C0" w:rsidRPr="006D68B9">
        <w:rPr>
          <w:spacing w:val="-4"/>
          <w:lang w:val="sq-AL"/>
        </w:rPr>
        <w:t>.</w:t>
      </w:r>
      <w:r w:rsidRPr="006D68B9">
        <w:rPr>
          <w:spacing w:val="-4"/>
          <w:lang w:val="sq-AL"/>
        </w:rPr>
        <w:t xml:space="preserve"> KDP</w:t>
      </w:r>
      <w:r w:rsidR="00CB32E4" w:rsidRPr="006D68B9">
        <w:rPr>
          <w:spacing w:val="-4"/>
          <w:lang w:val="sq-AL"/>
        </w:rPr>
        <w:t>-ja</w:t>
      </w:r>
      <w:r w:rsidRPr="006D68B9">
        <w:rPr>
          <w:spacing w:val="-4"/>
          <w:lang w:val="sq-AL"/>
        </w:rPr>
        <w:t xml:space="preserve"> </w:t>
      </w:r>
      <w:r w:rsidR="003E5D55" w:rsidRPr="006D68B9">
        <w:rPr>
          <w:spacing w:val="-4"/>
          <w:lang w:val="sq-AL"/>
        </w:rPr>
        <w:t>përb</w:t>
      </w:r>
      <w:r w:rsidR="006706A0" w:rsidRPr="006D68B9">
        <w:rPr>
          <w:spacing w:val="-4"/>
          <w:lang w:val="sq-AL"/>
        </w:rPr>
        <w:t>ë</w:t>
      </w:r>
      <w:r w:rsidR="003E5D55" w:rsidRPr="006D68B9">
        <w:rPr>
          <w:spacing w:val="-4"/>
          <w:lang w:val="sq-AL"/>
        </w:rPr>
        <w:t>h</w:t>
      </w:r>
      <w:r w:rsidR="006706A0" w:rsidRPr="006D68B9">
        <w:rPr>
          <w:spacing w:val="-4"/>
          <w:lang w:val="sq-AL"/>
        </w:rPr>
        <w:t>e</w:t>
      </w:r>
      <w:r w:rsidR="003E5D55" w:rsidRPr="006D68B9">
        <w:rPr>
          <w:spacing w:val="-4"/>
          <w:lang w:val="sq-AL"/>
        </w:rPr>
        <w:t>t</w:t>
      </w:r>
      <w:r w:rsidRPr="006D68B9">
        <w:rPr>
          <w:spacing w:val="-4"/>
          <w:lang w:val="sq-AL"/>
        </w:rPr>
        <w:t xml:space="preserve"> nga</w:t>
      </w:r>
      <w:r w:rsidR="00C1450A" w:rsidRPr="006D68B9">
        <w:rPr>
          <w:spacing w:val="-4"/>
          <w:lang w:val="sq-AL"/>
        </w:rPr>
        <w:t xml:space="preserve"> një </w:t>
      </w:r>
      <w:r w:rsidRPr="006D68B9">
        <w:rPr>
          <w:spacing w:val="-4"/>
          <w:lang w:val="sq-AL"/>
        </w:rPr>
        <w:t xml:space="preserve">grup prej </w:t>
      </w:r>
      <w:r w:rsidR="003E5D55" w:rsidRPr="006D68B9">
        <w:rPr>
          <w:spacing w:val="-4"/>
          <w:lang w:val="sq-AL"/>
        </w:rPr>
        <w:t>katër</w:t>
      </w:r>
      <w:r w:rsidRPr="006D68B9">
        <w:rPr>
          <w:spacing w:val="-4"/>
          <w:lang w:val="sq-AL"/>
        </w:rPr>
        <w:t xml:space="preserve"> </w:t>
      </w:r>
      <w:r w:rsidR="003E5D55" w:rsidRPr="006D68B9">
        <w:rPr>
          <w:spacing w:val="-4"/>
          <w:lang w:val="sq-AL"/>
        </w:rPr>
        <w:t>anëtarësh</w:t>
      </w:r>
      <w:r w:rsidRPr="006D68B9">
        <w:rPr>
          <w:spacing w:val="-4"/>
          <w:lang w:val="sq-AL"/>
        </w:rPr>
        <w:t xml:space="preserve"> me</w:t>
      </w:r>
      <w:r w:rsidR="00C1450A" w:rsidRPr="006D68B9">
        <w:rPr>
          <w:spacing w:val="-4"/>
          <w:lang w:val="sq-AL"/>
        </w:rPr>
        <w:t xml:space="preserve"> të </w:t>
      </w:r>
      <w:r w:rsidRPr="006D68B9">
        <w:rPr>
          <w:spacing w:val="-4"/>
          <w:lang w:val="sq-AL"/>
        </w:rPr>
        <w:t>drejt</w:t>
      </w:r>
      <w:r w:rsidR="003E5D55" w:rsidRPr="006D68B9">
        <w:rPr>
          <w:spacing w:val="-4"/>
          <w:lang w:val="sq-AL"/>
        </w:rPr>
        <w:t>ë</w:t>
      </w:r>
      <w:r w:rsidRPr="006D68B9">
        <w:rPr>
          <w:spacing w:val="-4"/>
          <w:lang w:val="sq-AL"/>
        </w:rPr>
        <w:t xml:space="preserve"> vote</w:t>
      </w:r>
      <w:r w:rsidR="00F35E35" w:rsidRPr="006D68B9">
        <w:rPr>
          <w:spacing w:val="-4"/>
          <w:lang w:val="sq-AL"/>
        </w:rPr>
        <w:t>,</w:t>
      </w:r>
      <w:r w:rsidR="00C1450A" w:rsidRPr="006D68B9">
        <w:rPr>
          <w:spacing w:val="-4"/>
          <w:lang w:val="sq-AL"/>
        </w:rPr>
        <w:t xml:space="preserve"> për të </w:t>
      </w:r>
      <w:r w:rsidRPr="006D68B9">
        <w:rPr>
          <w:spacing w:val="-4"/>
          <w:lang w:val="sq-AL"/>
        </w:rPr>
        <w:t>leht</w:t>
      </w:r>
      <w:r w:rsidR="003E5D55" w:rsidRPr="006D68B9">
        <w:rPr>
          <w:spacing w:val="-4"/>
          <w:lang w:val="sq-AL"/>
        </w:rPr>
        <w:t>ë</w:t>
      </w:r>
      <w:r w:rsidRPr="006D68B9">
        <w:rPr>
          <w:spacing w:val="-4"/>
          <w:lang w:val="sq-AL"/>
        </w:rPr>
        <w:t>suar marrjen e vendimeve</w:t>
      </w:r>
      <w:r w:rsidR="00BA0EB1" w:rsidRPr="006D68B9">
        <w:rPr>
          <w:spacing w:val="-4"/>
          <w:lang w:val="sq-AL"/>
        </w:rPr>
        <w:t xml:space="preserve"> në </w:t>
      </w:r>
      <w:r w:rsidRPr="006D68B9">
        <w:rPr>
          <w:spacing w:val="-4"/>
          <w:lang w:val="sq-AL"/>
        </w:rPr>
        <w:t>koh</w:t>
      </w:r>
      <w:r w:rsidR="003E5D55" w:rsidRPr="006D68B9">
        <w:rPr>
          <w:spacing w:val="-4"/>
          <w:lang w:val="sq-AL"/>
        </w:rPr>
        <w:t>ë</w:t>
      </w:r>
      <w:r w:rsidR="00D95C53" w:rsidRPr="006D68B9">
        <w:rPr>
          <w:spacing w:val="-4"/>
          <w:lang w:val="sq-AL"/>
        </w:rPr>
        <w:t xml:space="preserve">. Për </w:t>
      </w:r>
      <w:r w:rsidR="00C1450A" w:rsidRPr="006D68B9">
        <w:rPr>
          <w:spacing w:val="-4"/>
          <w:lang w:val="sq-AL"/>
        </w:rPr>
        <w:t xml:space="preserve">të </w:t>
      </w:r>
      <w:r w:rsidRPr="006D68B9">
        <w:rPr>
          <w:spacing w:val="-4"/>
          <w:lang w:val="sq-AL"/>
        </w:rPr>
        <w:t>garantuar</w:t>
      </w:r>
      <w:r w:rsidR="00361DC0" w:rsidRPr="006D68B9">
        <w:rPr>
          <w:spacing w:val="-4"/>
          <w:lang w:val="sq-AL"/>
        </w:rPr>
        <w:t xml:space="preserve"> që </w:t>
      </w:r>
      <w:r w:rsidRPr="006D68B9">
        <w:rPr>
          <w:spacing w:val="-4"/>
          <w:lang w:val="sq-AL"/>
        </w:rPr>
        <w:t>KDP</w:t>
      </w:r>
      <w:r w:rsidR="003E5D55" w:rsidRPr="006D68B9">
        <w:rPr>
          <w:spacing w:val="-4"/>
          <w:lang w:val="sq-AL"/>
        </w:rPr>
        <w:t>-ja</w:t>
      </w:r>
      <w:r w:rsidR="00C1450A" w:rsidRPr="006D68B9">
        <w:rPr>
          <w:spacing w:val="-4"/>
          <w:lang w:val="sq-AL"/>
        </w:rPr>
        <w:t xml:space="preserve"> të </w:t>
      </w:r>
      <w:r w:rsidRPr="006D68B9">
        <w:rPr>
          <w:spacing w:val="-4"/>
          <w:lang w:val="sq-AL"/>
        </w:rPr>
        <w:t>mund</w:t>
      </w:r>
      <w:r w:rsidR="00C1450A" w:rsidRPr="006D68B9">
        <w:rPr>
          <w:spacing w:val="-4"/>
          <w:lang w:val="sq-AL"/>
        </w:rPr>
        <w:t xml:space="preserve"> të </w:t>
      </w:r>
      <w:r w:rsidRPr="006D68B9">
        <w:rPr>
          <w:spacing w:val="-4"/>
          <w:lang w:val="sq-AL"/>
        </w:rPr>
        <w:t>marr</w:t>
      </w:r>
      <w:r w:rsidR="003E5D55" w:rsidRPr="006D68B9">
        <w:rPr>
          <w:spacing w:val="-4"/>
          <w:lang w:val="sq-AL"/>
        </w:rPr>
        <w:t>ë</w:t>
      </w:r>
      <w:r w:rsidRPr="006D68B9">
        <w:rPr>
          <w:spacing w:val="-4"/>
          <w:lang w:val="sq-AL"/>
        </w:rPr>
        <w:t xml:space="preserve"> plot</w:t>
      </w:r>
      <w:r w:rsidR="003E5D55" w:rsidRPr="006D68B9">
        <w:rPr>
          <w:spacing w:val="-4"/>
          <w:lang w:val="sq-AL"/>
        </w:rPr>
        <w:t>ë</w:t>
      </w:r>
      <w:r w:rsidRPr="006D68B9">
        <w:rPr>
          <w:spacing w:val="-4"/>
          <w:lang w:val="sq-AL"/>
        </w:rPr>
        <w:t>sisht parasysh pik</w:t>
      </w:r>
      <w:r w:rsidR="003E5D55" w:rsidRPr="006D68B9">
        <w:rPr>
          <w:spacing w:val="-4"/>
          <w:lang w:val="sq-AL"/>
        </w:rPr>
        <w:t>ë</w:t>
      </w:r>
      <w:r w:rsidRPr="006D68B9">
        <w:rPr>
          <w:spacing w:val="-4"/>
          <w:lang w:val="sq-AL"/>
        </w:rPr>
        <w:t>pamjet dhe opinionet e sektorit</w:t>
      </w:r>
      <w:r w:rsidR="00F35E35" w:rsidRPr="006D68B9">
        <w:rPr>
          <w:spacing w:val="-4"/>
          <w:lang w:val="sq-AL"/>
        </w:rPr>
        <w:t>,</w:t>
      </w:r>
      <w:r w:rsidRPr="006D68B9">
        <w:rPr>
          <w:spacing w:val="-4"/>
          <w:lang w:val="sq-AL"/>
        </w:rPr>
        <w:t xml:space="preserve"> ai ka</w:t>
      </w:r>
      <w:r w:rsidR="00813C9D" w:rsidRPr="006D68B9">
        <w:rPr>
          <w:spacing w:val="-4"/>
          <w:lang w:val="sq-AL"/>
        </w:rPr>
        <w:t>,</w:t>
      </w:r>
      <w:r w:rsidRPr="006D68B9">
        <w:rPr>
          <w:spacing w:val="-4"/>
          <w:lang w:val="sq-AL"/>
        </w:rPr>
        <w:t xml:space="preserve"> gjithashtu</w:t>
      </w:r>
      <w:r w:rsidR="00813C9D" w:rsidRPr="006D68B9">
        <w:rPr>
          <w:spacing w:val="-4"/>
          <w:lang w:val="sq-AL"/>
        </w:rPr>
        <w:t>,</w:t>
      </w:r>
      <w:r w:rsidR="00BA0EB1" w:rsidRPr="006D68B9">
        <w:rPr>
          <w:spacing w:val="-4"/>
          <w:lang w:val="sq-AL"/>
        </w:rPr>
        <w:t xml:space="preserve"> në </w:t>
      </w:r>
      <w:r w:rsidR="003E5D55" w:rsidRPr="006D68B9">
        <w:rPr>
          <w:spacing w:val="-4"/>
          <w:lang w:val="sq-AL"/>
        </w:rPr>
        <w:t>pë</w:t>
      </w:r>
      <w:r w:rsidRPr="006D68B9">
        <w:rPr>
          <w:spacing w:val="-4"/>
          <w:lang w:val="sq-AL"/>
        </w:rPr>
        <w:t>rb</w:t>
      </w:r>
      <w:r w:rsidR="003E5D55" w:rsidRPr="006D68B9">
        <w:rPr>
          <w:spacing w:val="-4"/>
          <w:lang w:val="sq-AL"/>
        </w:rPr>
        <w:t>ë</w:t>
      </w:r>
      <w:r w:rsidRPr="006D68B9">
        <w:rPr>
          <w:spacing w:val="-4"/>
          <w:lang w:val="sq-AL"/>
        </w:rPr>
        <w:t>rje</w:t>
      </w:r>
      <w:r w:rsidR="00C1450A" w:rsidRPr="006D68B9">
        <w:rPr>
          <w:spacing w:val="-4"/>
          <w:lang w:val="sq-AL"/>
        </w:rPr>
        <w:t xml:space="preserve"> një </w:t>
      </w:r>
      <w:r w:rsidRPr="006D68B9">
        <w:rPr>
          <w:spacing w:val="-4"/>
          <w:lang w:val="sq-AL"/>
        </w:rPr>
        <w:t>num</w:t>
      </w:r>
      <w:r w:rsidR="003E5D55" w:rsidRPr="006D68B9">
        <w:rPr>
          <w:spacing w:val="-4"/>
          <w:lang w:val="sq-AL"/>
        </w:rPr>
        <w:t>ë</w:t>
      </w:r>
      <w:r w:rsidRPr="006D68B9">
        <w:rPr>
          <w:spacing w:val="-4"/>
          <w:lang w:val="sq-AL"/>
        </w:rPr>
        <w:t>r shtes</w:t>
      </w:r>
      <w:r w:rsidR="003E5D55" w:rsidRPr="006D68B9">
        <w:rPr>
          <w:spacing w:val="-4"/>
          <w:lang w:val="sq-AL"/>
        </w:rPr>
        <w:t>ë</w:t>
      </w:r>
      <w:r w:rsidRPr="006D68B9">
        <w:rPr>
          <w:spacing w:val="-4"/>
          <w:lang w:val="sq-AL"/>
        </w:rPr>
        <w:t xml:space="preserve"> prej gjasht</w:t>
      </w:r>
      <w:r w:rsidR="003E5D55" w:rsidRPr="006D68B9">
        <w:rPr>
          <w:spacing w:val="-4"/>
          <w:lang w:val="sq-AL"/>
        </w:rPr>
        <w:t>ë</w:t>
      </w:r>
      <w:r w:rsidRPr="006D68B9">
        <w:rPr>
          <w:spacing w:val="-4"/>
          <w:lang w:val="sq-AL"/>
        </w:rPr>
        <w:t xml:space="preserve"> an</w:t>
      </w:r>
      <w:r w:rsidR="003E5D55" w:rsidRPr="006D68B9">
        <w:rPr>
          <w:spacing w:val="-4"/>
          <w:lang w:val="sq-AL"/>
        </w:rPr>
        <w:t>ë</w:t>
      </w:r>
      <w:r w:rsidRPr="006D68B9">
        <w:rPr>
          <w:spacing w:val="-4"/>
          <w:lang w:val="sq-AL"/>
        </w:rPr>
        <w:t>tar</w:t>
      </w:r>
      <w:r w:rsidR="003E5D55" w:rsidRPr="006D68B9">
        <w:rPr>
          <w:spacing w:val="-4"/>
          <w:lang w:val="sq-AL"/>
        </w:rPr>
        <w:t>ë</w:t>
      </w:r>
      <w:r w:rsidRPr="006D68B9">
        <w:rPr>
          <w:spacing w:val="-4"/>
          <w:lang w:val="sq-AL"/>
        </w:rPr>
        <w:t>sh pa</w:t>
      </w:r>
      <w:r w:rsidR="00C1450A" w:rsidRPr="006D68B9">
        <w:rPr>
          <w:spacing w:val="-4"/>
          <w:lang w:val="sq-AL"/>
        </w:rPr>
        <w:t xml:space="preserve"> të </w:t>
      </w:r>
      <w:r w:rsidRPr="006D68B9">
        <w:rPr>
          <w:spacing w:val="-4"/>
          <w:lang w:val="sq-AL"/>
        </w:rPr>
        <w:t>drejt</w:t>
      </w:r>
      <w:r w:rsidR="003E5D55" w:rsidRPr="006D68B9">
        <w:rPr>
          <w:spacing w:val="-4"/>
          <w:lang w:val="sq-AL"/>
        </w:rPr>
        <w:t>ë</w:t>
      </w:r>
      <w:r w:rsidRPr="006D68B9">
        <w:rPr>
          <w:spacing w:val="-4"/>
          <w:lang w:val="sq-AL"/>
        </w:rPr>
        <w:t xml:space="preserve"> nga institucionet kryesore</w:t>
      </w:r>
      <w:r w:rsidR="00C1450A" w:rsidRPr="006D68B9">
        <w:rPr>
          <w:spacing w:val="-4"/>
          <w:lang w:val="sq-AL"/>
        </w:rPr>
        <w:t xml:space="preserve"> të </w:t>
      </w:r>
      <w:r w:rsidRPr="006D68B9">
        <w:rPr>
          <w:spacing w:val="-4"/>
          <w:lang w:val="sq-AL"/>
        </w:rPr>
        <w:t>interesuara. Udh</w:t>
      </w:r>
      <w:r w:rsidR="003E5D55" w:rsidRPr="006D68B9">
        <w:rPr>
          <w:spacing w:val="-4"/>
          <w:lang w:val="sq-AL"/>
        </w:rPr>
        <w:t>ë</w:t>
      </w:r>
      <w:r w:rsidRPr="006D68B9">
        <w:rPr>
          <w:spacing w:val="-4"/>
          <w:lang w:val="sq-AL"/>
        </w:rPr>
        <w:t>heq</w:t>
      </w:r>
      <w:r w:rsidR="003E5D55" w:rsidRPr="006D68B9">
        <w:rPr>
          <w:spacing w:val="-4"/>
          <w:lang w:val="sq-AL"/>
        </w:rPr>
        <w:t>ë</w:t>
      </w:r>
      <w:r w:rsidRPr="006D68B9">
        <w:rPr>
          <w:spacing w:val="-4"/>
          <w:lang w:val="sq-AL"/>
        </w:rPr>
        <w:t>si i Ekipit</w:t>
      </w:r>
      <w:r w:rsidR="00C1450A" w:rsidRPr="006D68B9">
        <w:rPr>
          <w:spacing w:val="-4"/>
          <w:lang w:val="sq-AL"/>
        </w:rPr>
        <w:t xml:space="preserve"> të </w:t>
      </w:r>
      <w:r w:rsidRPr="006D68B9">
        <w:rPr>
          <w:spacing w:val="-4"/>
          <w:lang w:val="sq-AL"/>
        </w:rPr>
        <w:t xml:space="preserve">Konsorciumit siguron </w:t>
      </w:r>
      <w:r w:rsidR="00F35E35" w:rsidRPr="006D68B9">
        <w:rPr>
          <w:spacing w:val="-4"/>
          <w:lang w:val="sq-AL"/>
        </w:rPr>
        <w:t>shërbim</w:t>
      </w:r>
      <w:r w:rsidRPr="006D68B9">
        <w:rPr>
          <w:spacing w:val="-4"/>
          <w:lang w:val="sq-AL"/>
        </w:rPr>
        <w:t>et e sekretariatit</w:t>
      </w:r>
      <w:r w:rsidR="00941452" w:rsidRPr="006D68B9">
        <w:rPr>
          <w:spacing w:val="-4"/>
          <w:lang w:val="sq-AL"/>
        </w:rPr>
        <w:t>.</w:t>
      </w:r>
      <w:r w:rsidR="00C1450A" w:rsidRPr="006D68B9">
        <w:rPr>
          <w:spacing w:val="-4"/>
          <w:lang w:val="sq-AL"/>
        </w:rPr>
        <w:t xml:space="preserve"> </w:t>
      </w:r>
      <w:r w:rsidR="00941452" w:rsidRPr="006D68B9">
        <w:rPr>
          <w:spacing w:val="-4"/>
          <w:lang w:val="sq-AL"/>
        </w:rPr>
        <w:t>T</w:t>
      </w:r>
      <w:r w:rsidR="00C1450A" w:rsidRPr="006D68B9">
        <w:rPr>
          <w:spacing w:val="-4"/>
          <w:lang w:val="sq-AL"/>
        </w:rPr>
        <w:t>ë</w:t>
      </w:r>
      <w:r w:rsidR="00941452" w:rsidRPr="006D68B9">
        <w:rPr>
          <w:spacing w:val="-4"/>
          <w:lang w:val="sq-AL"/>
        </w:rPr>
        <w:t xml:space="preserve"> </w:t>
      </w:r>
      <w:r w:rsidRPr="006D68B9">
        <w:rPr>
          <w:spacing w:val="-4"/>
          <w:lang w:val="sq-AL"/>
        </w:rPr>
        <w:t>dh</w:t>
      </w:r>
      <w:r w:rsidR="003E5D55" w:rsidRPr="006D68B9">
        <w:rPr>
          <w:spacing w:val="-4"/>
          <w:lang w:val="sq-AL"/>
        </w:rPr>
        <w:t>ë</w:t>
      </w:r>
      <w:r w:rsidRPr="006D68B9">
        <w:rPr>
          <w:spacing w:val="-4"/>
          <w:lang w:val="sq-AL"/>
        </w:rPr>
        <w:t>nat e plota</w:t>
      </w:r>
      <w:r w:rsidR="00C1450A" w:rsidRPr="006D68B9">
        <w:rPr>
          <w:spacing w:val="-4"/>
          <w:lang w:val="sq-AL"/>
        </w:rPr>
        <w:t xml:space="preserve"> të </w:t>
      </w:r>
      <w:r w:rsidR="003E5D55" w:rsidRPr="006D68B9">
        <w:rPr>
          <w:spacing w:val="-4"/>
          <w:lang w:val="sq-AL"/>
        </w:rPr>
        <w:t>anëtarësim</w:t>
      </w:r>
      <w:r w:rsidRPr="006D68B9">
        <w:rPr>
          <w:spacing w:val="-4"/>
          <w:lang w:val="sq-AL"/>
        </w:rPr>
        <w:t xml:space="preserve"> jepen</w:t>
      </w:r>
      <w:r w:rsidR="00BA0EB1" w:rsidRPr="006D68B9">
        <w:rPr>
          <w:spacing w:val="-4"/>
          <w:lang w:val="sq-AL"/>
        </w:rPr>
        <w:t xml:space="preserve"> në </w:t>
      </w:r>
      <w:r w:rsidR="003E5D55" w:rsidRPr="006D68B9">
        <w:rPr>
          <w:spacing w:val="-4"/>
          <w:lang w:val="sq-AL"/>
        </w:rPr>
        <w:t>s</w:t>
      </w:r>
      <w:r w:rsidRPr="006D68B9">
        <w:rPr>
          <w:spacing w:val="-4"/>
          <w:lang w:val="sq-AL"/>
        </w:rPr>
        <w:t xml:space="preserve">eksionin 5 </w:t>
      </w:r>
      <w:r w:rsidR="00C1450A" w:rsidRPr="006D68B9">
        <w:rPr>
          <w:spacing w:val="-4"/>
          <w:lang w:val="sq-AL"/>
        </w:rPr>
        <w:t>më poshtë</w:t>
      </w:r>
      <w:r w:rsidRPr="006D68B9">
        <w:rPr>
          <w:spacing w:val="-4"/>
          <w:lang w:val="sq-AL"/>
        </w:rPr>
        <w:t>.</w:t>
      </w:r>
      <w:r w:rsidR="003E5D55" w:rsidRPr="006D68B9">
        <w:rPr>
          <w:spacing w:val="-4"/>
          <w:lang w:val="sq-AL"/>
        </w:rPr>
        <w:t xml:space="preserve"> </w:t>
      </w:r>
    </w:p>
    <w:p w:rsidR="00107080" w:rsidRPr="006D68B9" w:rsidRDefault="00107080" w:rsidP="008D6257">
      <w:pPr>
        <w:pStyle w:val="Paragrafi"/>
        <w:numPr>
          <w:ilvl w:val="0"/>
          <w:numId w:val="27"/>
        </w:numPr>
        <w:rPr>
          <w:spacing w:val="-4"/>
          <w:lang w:val="sq-AL"/>
        </w:rPr>
      </w:pPr>
      <w:r w:rsidRPr="006D68B9">
        <w:rPr>
          <w:spacing w:val="-4"/>
          <w:lang w:val="sq-AL"/>
        </w:rPr>
        <w:t>Detyrat dhe funksionet kryesore</w:t>
      </w:r>
      <w:r w:rsidR="00C1450A" w:rsidRPr="006D68B9">
        <w:rPr>
          <w:spacing w:val="-4"/>
          <w:lang w:val="sq-AL"/>
        </w:rPr>
        <w:t xml:space="preserve"> të </w:t>
      </w:r>
      <w:r w:rsidRPr="006D68B9">
        <w:rPr>
          <w:spacing w:val="-4"/>
          <w:lang w:val="sq-AL"/>
        </w:rPr>
        <w:t>KDP-s</w:t>
      </w:r>
      <w:r w:rsidR="003E5D55" w:rsidRPr="006D68B9">
        <w:rPr>
          <w:spacing w:val="-4"/>
          <w:lang w:val="sq-AL"/>
        </w:rPr>
        <w:t>ë</w:t>
      </w:r>
    </w:p>
    <w:p w:rsidR="00107080" w:rsidRPr="006D68B9" w:rsidRDefault="00107080" w:rsidP="00107080">
      <w:pPr>
        <w:pStyle w:val="Paragrafi"/>
        <w:rPr>
          <w:spacing w:val="-4"/>
          <w:lang w:val="sq-AL"/>
        </w:rPr>
      </w:pPr>
      <w:r w:rsidRPr="006D68B9">
        <w:rPr>
          <w:spacing w:val="-4"/>
          <w:lang w:val="sq-AL"/>
        </w:rPr>
        <w:t>KDP</w:t>
      </w:r>
      <w:r w:rsidR="00A917D1" w:rsidRPr="006D68B9">
        <w:rPr>
          <w:spacing w:val="-4"/>
          <w:lang w:val="sq-AL"/>
        </w:rPr>
        <w:t>-ja</w:t>
      </w:r>
      <w:r w:rsidRPr="006D68B9">
        <w:rPr>
          <w:spacing w:val="-4"/>
          <w:lang w:val="sq-AL"/>
        </w:rPr>
        <w:t xml:space="preserve"> </w:t>
      </w:r>
      <w:r w:rsidR="00C1450A" w:rsidRPr="006D68B9">
        <w:rPr>
          <w:spacing w:val="-4"/>
          <w:lang w:val="sq-AL"/>
        </w:rPr>
        <w:t>është</w:t>
      </w:r>
      <w:r w:rsidRPr="006D68B9">
        <w:rPr>
          <w:spacing w:val="-4"/>
          <w:lang w:val="sq-AL"/>
        </w:rPr>
        <w:t xml:space="preserve"> organizmi strategjik dhe politik </w:t>
      </w:r>
      <w:r w:rsidR="003E5D55" w:rsidRPr="006D68B9">
        <w:rPr>
          <w:spacing w:val="-4"/>
          <w:lang w:val="sq-AL"/>
        </w:rPr>
        <w:t>vendimmarrës</w:t>
      </w:r>
      <w:r w:rsidR="00BA0EB1" w:rsidRPr="006D68B9">
        <w:rPr>
          <w:spacing w:val="-4"/>
          <w:lang w:val="sq-AL"/>
        </w:rPr>
        <w:t xml:space="preserve"> në </w:t>
      </w:r>
      <w:r w:rsidR="00C563CA" w:rsidRPr="006D68B9">
        <w:rPr>
          <w:spacing w:val="-4"/>
          <w:lang w:val="sq-AL"/>
        </w:rPr>
        <w:t>pë</w:t>
      </w:r>
      <w:r w:rsidRPr="006D68B9">
        <w:rPr>
          <w:spacing w:val="-4"/>
          <w:lang w:val="sq-AL"/>
        </w:rPr>
        <w:t>rcaktimin e kuadrit</w:t>
      </w:r>
      <w:r w:rsidR="00C1450A" w:rsidRPr="006D68B9">
        <w:rPr>
          <w:spacing w:val="-4"/>
          <w:lang w:val="sq-AL"/>
        </w:rPr>
        <w:t xml:space="preserve"> të </w:t>
      </w:r>
      <w:r w:rsidRPr="006D68B9">
        <w:rPr>
          <w:spacing w:val="-4"/>
          <w:lang w:val="sq-AL"/>
        </w:rPr>
        <w:t>programit</w:t>
      </w:r>
      <w:r w:rsidR="00F35E35" w:rsidRPr="006D68B9">
        <w:rPr>
          <w:spacing w:val="-4"/>
          <w:lang w:val="sq-AL"/>
        </w:rPr>
        <w:t>,</w:t>
      </w:r>
      <w:r w:rsidRPr="006D68B9">
        <w:rPr>
          <w:spacing w:val="-4"/>
          <w:lang w:val="sq-AL"/>
        </w:rPr>
        <w:t xml:space="preserve"> duke garantuar koordinimin e </w:t>
      </w:r>
      <w:r w:rsidR="00BA0EB1" w:rsidRPr="006D68B9">
        <w:rPr>
          <w:spacing w:val="-4"/>
          <w:lang w:val="sq-AL"/>
        </w:rPr>
        <w:t>përgjithshëm</w:t>
      </w:r>
      <w:r w:rsidR="00156814" w:rsidRPr="006D68B9">
        <w:rPr>
          <w:spacing w:val="-4"/>
          <w:lang w:val="sq-AL"/>
        </w:rPr>
        <w:t xml:space="preserve"> te</w:t>
      </w:r>
      <w:r w:rsidRPr="006D68B9">
        <w:rPr>
          <w:spacing w:val="-4"/>
          <w:lang w:val="sq-AL"/>
        </w:rPr>
        <w:t xml:space="preserve"> partner</w:t>
      </w:r>
      <w:r w:rsidR="00156814" w:rsidRPr="006D68B9">
        <w:rPr>
          <w:spacing w:val="-4"/>
          <w:lang w:val="sq-AL"/>
        </w:rPr>
        <w:t>ë</w:t>
      </w:r>
      <w:r w:rsidR="00C1450A" w:rsidRPr="006D68B9">
        <w:rPr>
          <w:spacing w:val="-4"/>
          <w:lang w:val="sq-AL"/>
        </w:rPr>
        <w:t xml:space="preserve"> të </w:t>
      </w:r>
      <w:r w:rsidR="00C563CA" w:rsidRPr="006D68B9">
        <w:rPr>
          <w:spacing w:val="-4"/>
          <w:lang w:val="sq-AL"/>
        </w:rPr>
        <w:t>ndryshë</w:t>
      </w:r>
      <w:r w:rsidRPr="006D68B9">
        <w:rPr>
          <w:spacing w:val="-4"/>
          <w:lang w:val="sq-AL"/>
        </w:rPr>
        <w:t xml:space="preserve">m dhe sigurimin e </w:t>
      </w:r>
      <w:r w:rsidR="003E5D55" w:rsidRPr="006D68B9">
        <w:rPr>
          <w:spacing w:val="-4"/>
          <w:lang w:val="sq-AL"/>
        </w:rPr>
        <w:t>udhëheqjes</w:t>
      </w:r>
      <w:r w:rsidRPr="006D68B9">
        <w:rPr>
          <w:spacing w:val="-4"/>
          <w:lang w:val="sq-AL"/>
        </w:rPr>
        <w:t xml:space="preserve"> strategjike</w:t>
      </w:r>
      <w:r w:rsidR="00C1450A" w:rsidRPr="006D68B9">
        <w:rPr>
          <w:spacing w:val="-4"/>
          <w:lang w:val="sq-AL"/>
        </w:rPr>
        <w:t xml:space="preserve"> për </w:t>
      </w:r>
      <w:r w:rsidRPr="006D68B9">
        <w:rPr>
          <w:spacing w:val="-4"/>
          <w:lang w:val="sq-AL"/>
        </w:rPr>
        <w:t>aktivitetet e programit.</w:t>
      </w:r>
    </w:p>
    <w:p w:rsidR="00107080" w:rsidRPr="006D68B9" w:rsidRDefault="00107080" w:rsidP="00107080">
      <w:pPr>
        <w:pStyle w:val="Paragrafi"/>
        <w:rPr>
          <w:spacing w:val="-4"/>
          <w:lang w:val="sq-AL"/>
        </w:rPr>
      </w:pPr>
      <w:r w:rsidRPr="006D68B9">
        <w:rPr>
          <w:spacing w:val="-4"/>
          <w:lang w:val="sq-AL"/>
        </w:rPr>
        <w:t>Roli i KDP-s</w:t>
      </w:r>
      <w:r w:rsidR="00A917D1" w:rsidRPr="006D68B9">
        <w:rPr>
          <w:spacing w:val="-4"/>
          <w:lang w:val="sq-AL"/>
        </w:rPr>
        <w:t>ë</w:t>
      </w:r>
      <w:r w:rsidRPr="006D68B9">
        <w:rPr>
          <w:spacing w:val="-4"/>
          <w:lang w:val="sq-AL"/>
        </w:rPr>
        <w:t xml:space="preserve"> </w:t>
      </w:r>
      <w:r w:rsidR="00C1450A" w:rsidRPr="006D68B9">
        <w:rPr>
          <w:spacing w:val="-4"/>
          <w:lang w:val="sq-AL"/>
        </w:rPr>
        <w:t>është</w:t>
      </w:r>
      <w:r w:rsidRPr="006D68B9">
        <w:rPr>
          <w:spacing w:val="-4"/>
          <w:lang w:val="sq-AL"/>
        </w:rPr>
        <w:t xml:space="preserve"> </w:t>
      </w:r>
      <w:r w:rsidR="003E5D55" w:rsidRPr="006D68B9">
        <w:rPr>
          <w:spacing w:val="-4"/>
          <w:lang w:val="sq-AL"/>
        </w:rPr>
        <w:t>tepër</w:t>
      </w:r>
      <w:r w:rsidRPr="006D68B9">
        <w:rPr>
          <w:spacing w:val="-4"/>
          <w:lang w:val="sq-AL"/>
        </w:rPr>
        <w:t xml:space="preserve"> i r</w:t>
      </w:r>
      <w:r w:rsidR="003E5D55" w:rsidRPr="006D68B9">
        <w:rPr>
          <w:spacing w:val="-4"/>
          <w:lang w:val="sq-AL"/>
        </w:rPr>
        <w:t>ë</w:t>
      </w:r>
      <w:r w:rsidRPr="006D68B9">
        <w:rPr>
          <w:spacing w:val="-4"/>
          <w:lang w:val="sq-AL"/>
        </w:rPr>
        <w:t>nd</w:t>
      </w:r>
      <w:r w:rsidR="003E5D55" w:rsidRPr="006D68B9">
        <w:rPr>
          <w:spacing w:val="-4"/>
          <w:lang w:val="sq-AL"/>
        </w:rPr>
        <w:t>ë</w:t>
      </w:r>
      <w:r w:rsidRPr="006D68B9">
        <w:rPr>
          <w:spacing w:val="-4"/>
          <w:lang w:val="sq-AL"/>
        </w:rPr>
        <w:t>sish</w:t>
      </w:r>
      <w:r w:rsidR="003E5D55" w:rsidRPr="006D68B9">
        <w:rPr>
          <w:spacing w:val="-4"/>
          <w:lang w:val="sq-AL"/>
        </w:rPr>
        <w:t>ë</w:t>
      </w:r>
      <w:r w:rsidRPr="006D68B9">
        <w:rPr>
          <w:spacing w:val="-4"/>
          <w:lang w:val="sq-AL"/>
        </w:rPr>
        <w:t>m</w:t>
      </w:r>
      <w:r w:rsidR="00C1450A" w:rsidRPr="006D68B9">
        <w:rPr>
          <w:spacing w:val="-4"/>
          <w:lang w:val="sq-AL"/>
        </w:rPr>
        <w:t xml:space="preserve"> për </w:t>
      </w:r>
      <w:r w:rsidRPr="006D68B9">
        <w:rPr>
          <w:spacing w:val="-4"/>
          <w:lang w:val="sq-AL"/>
        </w:rPr>
        <w:t>suksesin e programit. Ai do</w:t>
      </w:r>
      <w:r w:rsidR="00C1450A" w:rsidRPr="006D68B9">
        <w:rPr>
          <w:spacing w:val="-4"/>
          <w:lang w:val="sq-AL"/>
        </w:rPr>
        <w:t xml:space="preserve"> të </w:t>
      </w:r>
      <w:r w:rsidR="00186F8C" w:rsidRPr="006D68B9">
        <w:rPr>
          <w:spacing w:val="-4"/>
          <w:lang w:val="sq-AL"/>
        </w:rPr>
        <w:t>miratojë</w:t>
      </w:r>
      <w:r w:rsidRPr="006D68B9">
        <w:rPr>
          <w:spacing w:val="-4"/>
          <w:lang w:val="sq-AL"/>
        </w:rPr>
        <w:t xml:space="preserve"> r</w:t>
      </w:r>
      <w:r w:rsidR="00186F8C" w:rsidRPr="006D68B9">
        <w:rPr>
          <w:spacing w:val="-4"/>
          <w:lang w:val="sq-AL"/>
        </w:rPr>
        <w:t>aportet dhe rezultatet përkatë</w:t>
      </w:r>
      <w:r w:rsidRPr="006D68B9">
        <w:rPr>
          <w:spacing w:val="-4"/>
          <w:lang w:val="sq-AL"/>
        </w:rPr>
        <w:t>se</w:t>
      </w:r>
      <w:r w:rsidR="00C1450A" w:rsidRPr="006D68B9">
        <w:rPr>
          <w:spacing w:val="-4"/>
          <w:lang w:val="sq-AL"/>
        </w:rPr>
        <w:t xml:space="preserve"> për </w:t>
      </w:r>
      <w:r w:rsidRPr="006D68B9">
        <w:rPr>
          <w:spacing w:val="-4"/>
          <w:lang w:val="sq-AL"/>
        </w:rPr>
        <w:t>zbatimin e projektit. Ekipi i konsulent</w:t>
      </w:r>
      <w:r w:rsidR="003E5D55" w:rsidRPr="006D68B9">
        <w:rPr>
          <w:spacing w:val="-4"/>
          <w:lang w:val="sq-AL"/>
        </w:rPr>
        <w:t>ë</w:t>
      </w:r>
      <w:r w:rsidRPr="006D68B9">
        <w:rPr>
          <w:spacing w:val="-4"/>
          <w:lang w:val="sq-AL"/>
        </w:rPr>
        <w:t>ve</w:t>
      </w:r>
      <w:r w:rsidR="00C1450A" w:rsidRPr="006D68B9">
        <w:rPr>
          <w:spacing w:val="-4"/>
          <w:lang w:val="sq-AL"/>
        </w:rPr>
        <w:t xml:space="preserve"> të </w:t>
      </w:r>
      <w:r w:rsidRPr="006D68B9">
        <w:rPr>
          <w:spacing w:val="-4"/>
          <w:lang w:val="sq-AL"/>
        </w:rPr>
        <w:t>WASSP-it do</w:t>
      </w:r>
      <w:r w:rsidR="00C1450A" w:rsidRPr="006D68B9">
        <w:rPr>
          <w:spacing w:val="-4"/>
          <w:lang w:val="sq-AL"/>
        </w:rPr>
        <w:t xml:space="preserve"> të </w:t>
      </w:r>
      <w:r w:rsidRPr="006D68B9">
        <w:rPr>
          <w:spacing w:val="-4"/>
          <w:lang w:val="sq-AL"/>
        </w:rPr>
        <w:t>mb</w:t>
      </w:r>
      <w:r w:rsidR="00C1450A" w:rsidRPr="006D68B9">
        <w:rPr>
          <w:spacing w:val="-4"/>
          <w:lang w:val="sq-AL"/>
        </w:rPr>
        <w:t>ësht</w:t>
      </w:r>
      <w:r w:rsidR="003E5D55" w:rsidRPr="006D68B9">
        <w:rPr>
          <w:spacing w:val="-4"/>
          <w:lang w:val="sq-AL"/>
        </w:rPr>
        <w:t>e</w:t>
      </w:r>
      <w:r w:rsidRPr="006D68B9">
        <w:rPr>
          <w:spacing w:val="-4"/>
          <w:lang w:val="sq-AL"/>
        </w:rPr>
        <w:t>tet</w:t>
      </w:r>
      <w:r w:rsidR="00BA0EB1" w:rsidRPr="006D68B9">
        <w:rPr>
          <w:spacing w:val="-4"/>
          <w:lang w:val="sq-AL"/>
        </w:rPr>
        <w:t xml:space="preserve"> në </w:t>
      </w:r>
      <w:r w:rsidR="006706A0" w:rsidRPr="006D68B9">
        <w:rPr>
          <w:spacing w:val="-4"/>
          <w:lang w:val="sq-AL"/>
        </w:rPr>
        <w:t>anëtarët</w:t>
      </w:r>
      <w:r w:rsidRPr="006D68B9">
        <w:rPr>
          <w:spacing w:val="-4"/>
          <w:lang w:val="sq-AL"/>
        </w:rPr>
        <w:t xml:space="preserve"> e KDP-s</w:t>
      </w:r>
      <w:r w:rsidR="00A917D1" w:rsidRPr="006D68B9">
        <w:rPr>
          <w:spacing w:val="-4"/>
          <w:lang w:val="sq-AL"/>
        </w:rPr>
        <w:t>ë</w:t>
      </w:r>
      <w:r w:rsidR="00C1450A" w:rsidRPr="006D68B9">
        <w:rPr>
          <w:spacing w:val="-4"/>
          <w:lang w:val="sq-AL"/>
        </w:rPr>
        <w:t xml:space="preserve"> për </w:t>
      </w:r>
      <w:r w:rsidR="006706A0" w:rsidRPr="006D68B9">
        <w:rPr>
          <w:spacing w:val="-4"/>
          <w:lang w:val="sq-AL"/>
        </w:rPr>
        <w:t>udhëzim</w:t>
      </w:r>
      <w:r w:rsidRPr="006D68B9">
        <w:rPr>
          <w:spacing w:val="-4"/>
          <w:lang w:val="sq-AL"/>
        </w:rPr>
        <w:t xml:space="preserve"> dhe </w:t>
      </w:r>
      <w:r w:rsidR="006706A0" w:rsidRPr="006D68B9">
        <w:rPr>
          <w:spacing w:val="-4"/>
          <w:lang w:val="sq-AL"/>
        </w:rPr>
        <w:t>mbështetje</w:t>
      </w:r>
      <w:r w:rsidR="00BA0EB1" w:rsidRPr="006D68B9">
        <w:rPr>
          <w:spacing w:val="-4"/>
          <w:lang w:val="sq-AL"/>
        </w:rPr>
        <w:t xml:space="preserve"> në </w:t>
      </w:r>
      <w:r w:rsidR="006706A0" w:rsidRPr="006D68B9">
        <w:rPr>
          <w:spacing w:val="-4"/>
          <w:lang w:val="sq-AL"/>
        </w:rPr>
        <w:t>përpjekjet</w:t>
      </w:r>
      <w:r w:rsidRPr="006D68B9">
        <w:rPr>
          <w:spacing w:val="-4"/>
          <w:lang w:val="sq-AL"/>
        </w:rPr>
        <w:t xml:space="preserve"> e tyre</w:t>
      </w:r>
      <w:r w:rsidR="00F35E35" w:rsidRPr="006D68B9">
        <w:rPr>
          <w:spacing w:val="-4"/>
          <w:lang w:val="sq-AL"/>
        </w:rPr>
        <w:t>,</w:t>
      </w:r>
      <w:r w:rsidRPr="006D68B9">
        <w:rPr>
          <w:spacing w:val="-4"/>
          <w:lang w:val="sq-AL"/>
        </w:rPr>
        <w:t xml:space="preserve"> ve</w:t>
      </w:r>
      <w:r w:rsidR="006706A0" w:rsidRPr="006D68B9">
        <w:rPr>
          <w:spacing w:val="-4"/>
          <w:lang w:val="sq-AL"/>
        </w:rPr>
        <w:t>ç</w:t>
      </w:r>
      <w:r w:rsidRPr="006D68B9">
        <w:rPr>
          <w:spacing w:val="-4"/>
          <w:lang w:val="sq-AL"/>
        </w:rPr>
        <w:t>an</w:t>
      </w:r>
      <w:r w:rsidR="006706A0" w:rsidRPr="006D68B9">
        <w:rPr>
          <w:spacing w:val="-4"/>
          <w:lang w:val="sq-AL"/>
        </w:rPr>
        <w:t>ë</w:t>
      </w:r>
      <w:r w:rsidRPr="006D68B9">
        <w:rPr>
          <w:spacing w:val="-4"/>
          <w:lang w:val="sq-AL"/>
        </w:rPr>
        <w:t>risht</w:t>
      </w:r>
      <w:r w:rsidR="005C2D71" w:rsidRPr="006D68B9">
        <w:rPr>
          <w:spacing w:val="-4"/>
          <w:lang w:val="sq-AL"/>
        </w:rPr>
        <w:t xml:space="preserve"> </w:t>
      </w:r>
      <w:r w:rsidRPr="006D68B9">
        <w:rPr>
          <w:spacing w:val="-4"/>
          <w:lang w:val="sq-AL"/>
        </w:rPr>
        <w:t>KDP</w:t>
      </w:r>
      <w:r w:rsidR="00A917D1" w:rsidRPr="006D68B9">
        <w:rPr>
          <w:spacing w:val="-4"/>
          <w:lang w:val="sq-AL"/>
        </w:rPr>
        <w:t>-ja</w:t>
      </w:r>
      <w:r w:rsidRPr="006D68B9">
        <w:rPr>
          <w:spacing w:val="-4"/>
          <w:lang w:val="sq-AL"/>
        </w:rPr>
        <w:t>:</w:t>
      </w:r>
    </w:p>
    <w:p w:rsidR="00107080" w:rsidRPr="006D68B9" w:rsidRDefault="004044EB" w:rsidP="00107080">
      <w:pPr>
        <w:pStyle w:val="Paragrafi"/>
        <w:rPr>
          <w:spacing w:val="-4"/>
          <w:lang w:val="sq-AL"/>
        </w:rPr>
      </w:pPr>
      <w:r w:rsidRPr="006D68B9">
        <w:rPr>
          <w:spacing w:val="-4"/>
          <w:lang w:val="sq-AL"/>
        </w:rPr>
        <w:t xml:space="preserve">- </w:t>
      </w:r>
      <w:r w:rsidR="00107080" w:rsidRPr="006D68B9">
        <w:rPr>
          <w:spacing w:val="-4"/>
          <w:lang w:val="sq-AL"/>
        </w:rPr>
        <w:t xml:space="preserve">Verifikon </w:t>
      </w:r>
      <w:r w:rsidR="006706A0" w:rsidRPr="006D68B9">
        <w:rPr>
          <w:spacing w:val="-4"/>
          <w:lang w:val="sq-AL"/>
        </w:rPr>
        <w:t>nëse</w:t>
      </w:r>
      <w:r w:rsidR="00107080" w:rsidRPr="006D68B9">
        <w:rPr>
          <w:spacing w:val="-4"/>
          <w:lang w:val="sq-AL"/>
        </w:rPr>
        <w:t xml:space="preserve"> zbatimi i projektit </w:t>
      </w:r>
      <w:r w:rsidR="00C1450A" w:rsidRPr="006D68B9">
        <w:rPr>
          <w:spacing w:val="-4"/>
          <w:lang w:val="sq-AL"/>
        </w:rPr>
        <w:t>është</w:t>
      </w:r>
      <w:r w:rsidR="00BA0EB1" w:rsidRPr="006D68B9">
        <w:rPr>
          <w:spacing w:val="-4"/>
          <w:lang w:val="sq-AL"/>
        </w:rPr>
        <w:t xml:space="preserve"> në </w:t>
      </w:r>
      <w:r w:rsidR="00186F8C" w:rsidRPr="006D68B9">
        <w:rPr>
          <w:spacing w:val="-4"/>
          <w:lang w:val="sq-AL"/>
        </w:rPr>
        <w:t>pë</w:t>
      </w:r>
      <w:r w:rsidR="00107080" w:rsidRPr="006D68B9">
        <w:rPr>
          <w:spacing w:val="-4"/>
          <w:lang w:val="sq-AL"/>
        </w:rPr>
        <w:t xml:space="preserve">rputhje me </w:t>
      </w:r>
      <w:r w:rsidR="00F35E35" w:rsidRPr="006D68B9">
        <w:rPr>
          <w:spacing w:val="-4"/>
          <w:lang w:val="sq-AL"/>
        </w:rPr>
        <w:t>qëllim</w:t>
      </w:r>
      <w:r w:rsidR="00107080" w:rsidRPr="006D68B9">
        <w:rPr>
          <w:spacing w:val="-4"/>
          <w:lang w:val="sq-AL"/>
        </w:rPr>
        <w:t>et kryesore</w:t>
      </w:r>
      <w:r w:rsidR="00F35E35" w:rsidRPr="006D68B9">
        <w:rPr>
          <w:spacing w:val="-4"/>
          <w:lang w:val="sq-AL"/>
        </w:rPr>
        <w:t>,</w:t>
      </w:r>
      <w:r w:rsidR="00107080" w:rsidRPr="006D68B9">
        <w:rPr>
          <w:spacing w:val="-4"/>
          <w:lang w:val="sq-AL"/>
        </w:rPr>
        <w:t xml:space="preserve"> objektivat dhe</w:t>
      </w:r>
      <w:r w:rsidR="005C2D71" w:rsidRPr="006D68B9">
        <w:rPr>
          <w:spacing w:val="-4"/>
          <w:lang w:val="sq-AL"/>
        </w:rPr>
        <w:t xml:space="preserve"> </w:t>
      </w:r>
      <w:r w:rsidR="00107080" w:rsidRPr="006D68B9">
        <w:rPr>
          <w:spacing w:val="-4"/>
          <w:lang w:val="sq-AL"/>
        </w:rPr>
        <w:t>rezultatet e pritshme</w:t>
      </w:r>
      <w:r w:rsidR="00C1450A" w:rsidRPr="006D68B9">
        <w:rPr>
          <w:spacing w:val="-4"/>
          <w:lang w:val="sq-AL"/>
        </w:rPr>
        <w:t xml:space="preserve"> të </w:t>
      </w:r>
      <w:r w:rsidR="00186F8C" w:rsidRPr="006D68B9">
        <w:rPr>
          <w:spacing w:val="-4"/>
          <w:lang w:val="sq-AL"/>
        </w:rPr>
        <w:t>pë</w:t>
      </w:r>
      <w:r w:rsidR="00107080" w:rsidRPr="006D68B9">
        <w:rPr>
          <w:spacing w:val="-4"/>
          <w:lang w:val="sq-AL"/>
        </w:rPr>
        <w:t>rcaktuara</w:t>
      </w:r>
      <w:r w:rsidR="00BA0EB1" w:rsidRPr="006D68B9">
        <w:rPr>
          <w:spacing w:val="-4"/>
          <w:lang w:val="sq-AL"/>
        </w:rPr>
        <w:t xml:space="preserve"> në </w:t>
      </w:r>
      <w:r w:rsidR="00107080" w:rsidRPr="006D68B9">
        <w:rPr>
          <w:spacing w:val="-4"/>
          <w:lang w:val="sq-AL"/>
        </w:rPr>
        <w:t xml:space="preserve">dokumentin e </w:t>
      </w:r>
      <w:r w:rsidR="00186F8C" w:rsidRPr="006D68B9">
        <w:rPr>
          <w:spacing w:val="-4"/>
          <w:lang w:val="sq-AL"/>
        </w:rPr>
        <w:t>programit dhe shtojcat e veta përkatë</w:t>
      </w:r>
      <w:r w:rsidR="00107080" w:rsidRPr="006D68B9">
        <w:rPr>
          <w:spacing w:val="-4"/>
          <w:lang w:val="sq-AL"/>
        </w:rPr>
        <w:t>se;</w:t>
      </w:r>
    </w:p>
    <w:p w:rsidR="00107080" w:rsidRDefault="004044EB" w:rsidP="00107080">
      <w:pPr>
        <w:pStyle w:val="Paragrafi"/>
        <w:rPr>
          <w:spacing w:val="-4"/>
          <w:lang w:val="sq-AL"/>
        </w:rPr>
      </w:pPr>
      <w:r w:rsidRPr="006D68B9">
        <w:rPr>
          <w:spacing w:val="-4"/>
          <w:lang w:val="sq-AL"/>
        </w:rPr>
        <w:t xml:space="preserve">- </w:t>
      </w:r>
      <w:r w:rsidR="00107080" w:rsidRPr="006D68B9">
        <w:rPr>
          <w:spacing w:val="-4"/>
          <w:lang w:val="sq-AL"/>
        </w:rPr>
        <w:t xml:space="preserve">Ofron </w:t>
      </w:r>
      <w:r w:rsidR="006706A0" w:rsidRPr="006D68B9">
        <w:rPr>
          <w:spacing w:val="-4"/>
          <w:lang w:val="sq-AL"/>
        </w:rPr>
        <w:t>udhëzime</w:t>
      </w:r>
      <w:r w:rsidR="00BA0EB1" w:rsidRPr="006D68B9">
        <w:rPr>
          <w:spacing w:val="-4"/>
          <w:lang w:val="sq-AL"/>
        </w:rPr>
        <w:t xml:space="preserve"> në </w:t>
      </w:r>
      <w:r w:rsidR="00107080" w:rsidRPr="006D68B9">
        <w:rPr>
          <w:spacing w:val="-4"/>
          <w:lang w:val="sq-AL"/>
        </w:rPr>
        <w:t>nivel strategjik</w:t>
      </w:r>
      <w:r w:rsidR="00C1450A" w:rsidRPr="006D68B9">
        <w:rPr>
          <w:spacing w:val="-4"/>
          <w:lang w:val="sq-AL"/>
        </w:rPr>
        <w:t xml:space="preserve"> për të </w:t>
      </w:r>
      <w:r w:rsidR="00186F8C" w:rsidRPr="006D68B9">
        <w:rPr>
          <w:spacing w:val="-4"/>
          <w:lang w:val="sq-AL"/>
        </w:rPr>
        <w:t>siguruar zbatimin e suksesshë</w:t>
      </w:r>
      <w:r w:rsidR="00107080" w:rsidRPr="006D68B9">
        <w:rPr>
          <w:spacing w:val="-4"/>
          <w:lang w:val="sq-AL"/>
        </w:rPr>
        <w:t>m</w:t>
      </w:r>
      <w:r w:rsidR="00C1450A" w:rsidRPr="006D68B9">
        <w:rPr>
          <w:spacing w:val="-4"/>
          <w:lang w:val="sq-AL"/>
        </w:rPr>
        <w:t xml:space="preserve"> të </w:t>
      </w:r>
      <w:r w:rsidR="00186F8C" w:rsidRPr="006D68B9">
        <w:rPr>
          <w:spacing w:val="-4"/>
          <w:lang w:val="sq-AL"/>
        </w:rPr>
        <w:t>programit</w:t>
      </w:r>
      <w:r w:rsidR="00136FBC" w:rsidRPr="006D68B9">
        <w:rPr>
          <w:spacing w:val="-4"/>
          <w:lang w:val="sq-AL"/>
        </w:rPr>
        <w:t>,</w:t>
      </w:r>
      <w:r w:rsidR="00186F8C" w:rsidRPr="006D68B9">
        <w:rPr>
          <w:spacing w:val="-4"/>
          <w:lang w:val="sq-AL"/>
        </w:rPr>
        <w:t xml:space="preserve"> duke marrë</w:t>
      </w:r>
      <w:r w:rsidR="00BA0EB1" w:rsidRPr="006D68B9">
        <w:rPr>
          <w:spacing w:val="-4"/>
          <w:lang w:val="sq-AL"/>
        </w:rPr>
        <w:t xml:space="preserve"> në </w:t>
      </w:r>
      <w:r w:rsidR="00107080" w:rsidRPr="006D68B9">
        <w:rPr>
          <w:spacing w:val="-4"/>
          <w:lang w:val="sq-AL"/>
        </w:rPr>
        <w:t>konsiderat</w:t>
      </w:r>
      <w:r w:rsidR="00156814" w:rsidRPr="006D68B9">
        <w:rPr>
          <w:spacing w:val="-4"/>
          <w:lang w:val="sq-AL"/>
        </w:rPr>
        <w:t>ë</w:t>
      </w:r>
      <w:r w:rsidR="00107080" w:rsidRPr="006D68B9">
        <w:rPr>
          <w:spacing w:val="-4"/>
          <w:lang w:val="sq-AL"/>
        </w:rPr>
        <w:t xml:space="preserve"> aktivitetet</w:t>
      </w:r>
      <w:r w:rsidR="00361DC0" w:rsidRPr="006D68B9">
        <w:rPr>
          <w:spacing w:val="-4"/>
          <w:lang w:val="sq-AL"/>
        </w:rPr>
        <w:t xml:space="preserve"> që </w:t>
      </w:r>
      <w:r w:rsidR="006706A0" w:rsidRPr="006D68B9">
        <w:rPr>
          <w:spacing w:val="-4"/>
          <w:lang w:val="sq-AL"/>
        </w:rPr>
        <w:t>ndërmerren</w:t>
      </w:r>
      <w:r w:rsidR="00107080" w:rsidRPr="006D68B9">
        <w:rPr>
          <w:spacing w:val="-4"/>
          <w:lang w:val="sq-AL"/>
        </w:rPr>
        <w:t xml:space="preserve"> nga projektet dhe nismat e tjera</w:t>
      </w:r>
      <w:r w:rsidR="00361DC0" w:rsidRPr="006D68B9">
        <w:rPr>
          <w:spacing w:val="-4"/>
          <w:lang w:val="sq-AL"/>
        </w:rPr>
        <w:t xml:space="preserve"> që </w:t>
      </w:r>
      <w:r w:rsidR="00186F8C" w:rsidRPr="006D68B9">
        <w:rPr>
          <w:spacing w:val="-4"/>
          <w:lang w:val="sq-AL"/>
        </w:rPr>
        <w:t>ndikojnë</w:t>
      </w:r>
      <w:r w:rsidR="00BA0EB1" w:rsidRPr="006D68B9">
        <w:rPr>
          <w:spacing w:val="-4"/>
          <w:lang w:val="sq-AL"/>
        </w:rPr>
        <w:t xml:space="preserve"> në </w:t>
      </w:r>
      <w:r w:rsidR="00186F8C" w:rsidRPr="006D68B9">
        <w:rPr>
          <w:spacing w:val="-4"/>
          <w:lang w:val="sq-AL"/>
        </w:rPr>
        <w:t>punë</w:t>
      </w:r>
      <w:r w:rsidR="00107080" w:rsidRPr="006D68B9">
        <w:rPr>
          <w:spacing w:val="-4"/>
          <w:lang w:val="sq-AL"/>
        </w:rPr>
        <w:t>n e programit</w:t>
      </w:r>
      <w:r w:rsidR="00BA0EB1" w:rsidRPr="006D68B9">
        <w:rPr>
          <w:spacing w:val="-4"/>
          <w:lang w:val="sq-AL"/>
        </w:rPr>
        <w:t xml:space="preserve"> në </w:t>
      </w:r>
      <w:r w:rsidR="00107080" w:rsidRPr="006D68B9">
        <w:rPr>
          <w:spacing w:val="-4"/>
          <w:lang w:val="sq-AL"/>
        </w:rPr>
        <w:t>lidhje me bashkimin dhe zhvillimin e kapaciteteve</w:t>
      </w:r>
      <w:r w:rsidR="00C1450A" w:rsidRPr="006D68B9">
        <w:rPr>
          <w:spacing w:val="-4"/>
          <w:lang w:val="sq-AL"/>
        </w:rPr>
        <w:t>;</w:t>
      </w:r>
    </w:p>
    <w:p w:rsidR="00C5121B" w:rsidRPr="006D68B9" w:rsidRDefault="00C5121B" w:rsidP="00107080">
      <w:pPr>
        <w:pStyle w:val="Paragrafi"/>
        <w:rPr>
          <w:spacing w:val="-4"/>
          <w:lang w:val="sq-AL"/>
        </w:rPr>
      </w:pPr>
    </w:p>
    <w:p w:rsidR="00107080" w:rsidRPr="006D68B9" w:rsidRDefault="004044EB" w:rsidP="00107080">
      <w:pPr>
        <w:pStyle w:val="Paragrafi"/>
        <w:rPr>
          <w:spacing w:val="-4"/>
          <w:lang w:val="sq-AL"/>
        </w:rPr>
      </w:pPr>
      <w:r w:rsidRPr="006D68B9">
        <w:rPr>
          <w:spacing w:val="-4"/>
          <w:lang w:val="sq-AL"/>
        </w:rPr>
        <w:t xml:space="preserve">- </w:t>
      </w:r>
      <w:r w:rsidR="00186F8C" w:rsidRPr="006D68B9">
        <w:rPr>
          <w:spacing w:val="-4"/>
          <w:lang w:val="sq-AL"/>
        </w:rPr>
        <w:t>Siguron rrjedhën e informacionit dhe shkë</w:t>
      </w:r>
      <w:r w:rsidR="00107080" w:rsidRPr="006D68B9">
        <w:rPr>
          <w:spacing w:val="-4"/>
          <w:lang w:val="sq-AL"/>
        </w:rPr>
        <w:t>mbimin e njohurive</w:t>
      </w:r>
      <w:r w:rsidR="00BA0EB1" w:rsidRPr="006D68B9">
        <w:rPr>
          <w:spacing w:val="-4"/>
          <w:lang w:val="sq-AL"/>
        </w:rPr>
        <w:t xml:space="preserve"> në </w:t>
      </w:r>
      <w:r w:rsidR="00186F8C" w:rsidRPr="006D68B9">
        <w:rPr>
          <w:spacing w:val="-4"/>
          <w:lang w:val="sq-AL"/>
        </w:rPr>
        <w:t>lidhje me zhvillimet e rëndë</w:t>
      </w:r>
      <w:r w:rsidR="00107080" w:rsidRPr="006D68B9">
        <w:rPr>
          <w:spacing w:val="-4"/>
          <w:lang w:val="sq-AL"/>
        </w:rPr>
        <w:t>sishme</w:t>
      </w:r>
      <w:r w:rsidR="00BA0EB1" w:rsidRPr="006D68B9">
        <w:rPr>
          <w:spacing w:val="-4"/>
          <w:lang w:val="sq-AL"/>
        </w:rPr>
        <w:t xml:space="preserve"> në </w:t>
      </w:r>
      <w:r w:rsidR="00186F8C" w:rsidRPr="006D68B9">
        <w:rPr>
          <w:spacing w:val="-4"/>
          <w:lang w:val="sq-AL"/>
        </w:rPr>
        <w:t>nivel kombë</w:t>
      </w:r>
      <w:r w:rsidR="00107080" w:rsidRPr="006D68B9">
        <w:rPr>
          <w:spacing w:val="-4"/>
          <w:lang w:val="sq-AL"/>
        </w:rPr>
        <w:t>tar</w:t>
      </w:r>
      <w:r w:rsidR="00F35E35" w:rsidRPr="006D68B9">
        <w:rPr>
          <w:spacing w:val="-4"/>
          <w:lang w:val="sq-AL"/>
        </w:rPr>
        <w:t>,</w:t>
      </w:r>
      <w:r w:rsidR="00107080" w:rsidRPr="006D68B9">
        <w:rPr>
          <w:spacing w:val="-4"/>
          <w:lang w:val="sq-AL"/>
        </w:rPr>
        <w:t xml:space="preserve"> lidhjet dhe </w:t>
      </w:r>
      <w:r w:rsidR="00F35E35" w:rsidRPr="006D68B9">
        <w:rPr>
          <w:spacing w:val="-4"/>
          <w:lang w:val="sq-AL"/>
        </w:rPr>
        <w:t>bashkë</w:t>
      </w:r>
      <w:r w:rsidR="00186F8C" w:rsidRPr="006D68B9">
        <w:rPr>
          <w:spacing w:val="-4"/>
          <w:lang w:val="sq-AL"/>
        </w:rPr>
        <w:t>punimin me aktorët kombëtar</w:t>
      </w:r>
      <w:r w:rsidR="00156814" w:rsidRPr="006D68B9">
        <w:rPr>
          <w:spacing w:val="-4"/>
          <w:lang w:val="sq-AL"/>
        </w:rPr>
        <w:t>ë</w:t>
      </w:r>
      <w:r w:rsidR="00186F8C" w:rsidRPr="006D68B9">
        <w:rPr>
          <w:spacing w:val="-4"/>
          <w:lang w:val="sq-AL"/>
        </w:rPr>
        <w:t xml:space="preserve"> dhe ndërkombë</w:t>
      </w:r>
      <w:r w:rsidR="00107080" w:rsidRPr="006D68B9">
        <w:rPr>
          <w:spacing w:val="-4"/>
          <w:lang w:val="sq-AL"/>
        </w:rPr>
        <w:t>tar</w:t>
      </w:r>
      <w:r w:rsidR="00156814" w:rsidRPr="006D68B9">
        <w:rPr>
          <w:spacing w:val="-4"/>
          <w:lang w:val="sq-AL"/>
        </w:rPr>
        <w:t>ë</w:t>
      </w:r>
      <w:r w:rsidR="00107080" w:rsidRPr="006D68B9">
        <w:rPr>
          <w:spacing w:val="-4"/>
          <w:lang w:val="sq-AL"/>
        </w:rPr>
        <w:t xml:space="preserve"> dhe midis niveleve</w:t>
      </w:r>
      <w:r w:rsidR="00C1450A" w:rsidRPr="006D68B9">
        <w:rPr>
          <w:spacing w:val="-4"/>
          <w:lang w:val="sq-AL"/>
        </w:rPr>
        <w:t xml:space="preserve"> të </w:t>
      </w:r>
      <w:r w:rsidR="00107080" w:rsidRPr="006D68B9">
        <w:rPr>
          <w:spacing w:val="-4"/>
          <w:lang w:val="sq-AL"/>
        </w:rPr>
        <w:t>ndryshme</w:t>
      </w:r>
      <w:r w:rsidR="00C1450A" w:rsidRPr="006D68B9">
        <w:rPr>
          <w:spacing w:val="-4"/>
          <w:lang w:val="sq-AL"/>
        </w:rPr>
        <w:t xml:space="preserve"> të </w:t>
      </w:r>
      <w:r w:rsidR="00107080" w:rsidRPr="006D68B9">
        <w:rPr>
          <w:spacing w:val="-4"/>
          <w:lang w:val="sq-AL"/>
        </w:rPr>
        <w:t>shtetit</w:t>
      </w:r>
      <w:r w:rsidR="00C1450A" w:rsidRPr="006D68B9">
        <w:rPr>
          <w:spacing w:val="-4"/>
          <w:lang w:val="sq-AL"/>
        </w:rPr>
        <w:t>;</w:t>
      </w:r>
    </w:p>
    <w:p w:rsidR="00107080" w:rsidRPr="006D68B9" w:rsidRDefault="004044EB" w:rsidP="00107080">
      <w:pPr>
        <w:pStyle w:val="Paragrafi"/>
        <w:rPr>
          <w:spacing w:val="-4"/>
          <w:lang w:val="sq-AL"/>
        </w:rPr>
      </w:pPr>
      <w:r w:rsidRPr="006D68B9">
        <w:rPr>
          <w:spacing w:val="-4"/>
          <w:lang w:val="sq-AL"/>
        </w:rPr>
        <w:t xml:space="preserve">- </w:t>
      </w:r>
      <w:r w:rsidR="00107080" w:rsidRPr="006D68B9">
        <w:rPr>
          <w:spacing w:val="-4"/>
          <w:lang w:val="sq-AL"/>
        </w:rPr>
        <w:t>Miraton fillimin e WASSP-it</w:t>
      </w:r>
      <w:r w:rsidR="00F35E35" w:rsidRPr="006D68B9">
        <w:rPr>
          <w:spacing w:val="-4"/>
          <w:lang w:val="sq-AL"/>
        </w:rPr>
        <w:t>,</w:t>
      </w:r>
      <w:r w:rsidR="00156814" w:rsidRPr="006D68B9">
        <w:rPr>
          <w:spacing w:val="-4"/>
          <w:lang w:val="sq-AL"/>
        </w:rPr>
        <w:t xml:space="preserve"> raportet dy</w:t>
      </w:r>
      <w:r w:rsidR="00C563CA" w:rsidRPr="006D68B9">
        <w:rPr>
          <w:spacing w:val="-4"/>
          <w:lang w:val="sq-AL"/>
        </w:rPr>
        <w:t>vjeç</w:t>
      </w:r>
      <w:r w:rsidR="00186F8C" w:rsidRPr="006D68B9">
        <w:rPr>
          <w:spacing w:val="-4"/>
          <w:lang w:val="sq-AL"/>
        </w:rPr>
        <w:t>are dhe pë</w:t>
      </w:r>
      <w:r w:rsidR="00107080" w:rsidRPr="006D68B9">
        <w:rPr>
          <w:spacing w:val="-4"/>
          <w:lang w:val="sq-AL"/>
        </w:rPr>
        <w:t>rfundimtare</w:t>
      </w:r>
      <w:r w:rsidR="00C1450A" w:rsidRPr="006D68B9">
        <w:rPr>
          <w:spacing w:val="-4"/>
          <w:lang w:val="sq-AL"/>
        </w:rPr>
        <w:t xml:space="preserve"> të </w:t>
      </w:r>
      <w:r w:rsidR="00107080" w:rsidRPr="006D68B9">
        <w:rPr>
          <w:spacing w:val="-4"/>
          <w:lang w:val="sq-AL"/>
        </w:rPr>
        <w:t>zbatimit, si dhe planet vjetore</w:t>
      </w:r>
      <w:r w:rsidR="00C1450A" w:rsidRPr="006D68B9">
        <w:rPr>
          <w:spacing w:val="-4"/>
          <w:lang w:val="sq-AL"/>
        </w:rPr>
        <w:t xml:space="preserve"> të </w:t>
      </w:r>
      <w:r w:rsidR="00186F8C" w:rsidRPr="006D68B9">
        <w:rPr>
          <w:spacing w:val="-4"/>
          <w:lang w:val="sq-AL"/>
        </w:rPr>
        <w:t>veprimtarive (punë</w:t>
      </w:r>
      <w:r w:rsidR="00107080" w:rsidRPr="006D68B9">
        <w:rPr>
          <w:spacing w:val="-4"/>
          <w:lang w:val="sq-AL"/>
        </w:rPr>
        <w:t>s);</w:t>
      </w:r>
    </w:p>
    <w:p w:rsidR="00107080" w:rsidRPr="006D68B9" w:rsidRDefault="004044EB" w:rsidP="00107080">
      <w:pPr>
        <w:pStyle w:val="Paragrafi"/>
        <w:rPr>
          <w:spacing w:val="-4"/>
          <w:lang w:val="sq-AL"/>
        </w:rPr>
      </w:pPr>
      <w:r w:rsidRPr="006D68B9">
        <w:rPr>
          <w:spacing w:val="-4"/>
          <w:lang w:val="sq-AL"/>
        </w:rPr>
        <w:t xml:space="preserve">- </w:t>
      </w:r>
      <w:r w:rsidR="00107080" w:rsidRPr="006D68B9">
        <w:rPr>
          <w:spacing w:val="-4"/>
          <w:lang w:val="sq-AL"/>
        </w:rPr>
        <w:t>P</w:t>
      </w:r>
      <w:r w:rsidRPr="006D68B9">
        <w:rPr>
          <w:spacing w:val="-4"/>
          <w:lang w:val="sq-AL"/>
        </w:rPr>
        <w:t>ë</w:t>
      </w:r>
      <w:r w:rsidR="00107080" w:rsidRPr="006D68B9">
        <w:rPr>
          <w:spacing w:val="-4"/>
          <w:lang w:val="sq-AL"/>
        </w:rPr>
        <w:t>rgatit dhe rekomandon vendimet programore</w:t>
      </w:r>
      <w:r w:rsidR="00361DC0" w:rsidRPr="006D68B9">
        <w:rPr>
          <w:spacing w:val="-4"/>
          <w:lang w:val="sq-AL"/>
        </w:rPr>
        <w:t xml:space="preserve"> që </w:t>
      </w:r>
      <w:r w:rsidR="00107080" w:rsidRPr="006D68B9">
        <w:rPr>
          <w:spacing w:val="-4"/>
          <w:lang w:val="sq-AL"/>
        </w:rPr>
        <w:t>do</w:t>
      </w:r>
      <w:r w:rsidR="00C1450A" w:rsidRPr="006D68B9">
        <w:rPr>
          <w:spacing w:val="-4"/>
          <w:lang w:val="sq-AL"/>
        </w:rPr>
        <w:t xml:space="preserve"> të </w:t>
      </w:r>
      <w:r w:rsidR="00107080" w:rsidRPr="006D68B9">
        <w:rPr>
          <w:spacing w:val="-4"/>
          <w:lang w:val="sq-AL"/>
        </w:rPr>
        <w:t>miratohen nga ADA</w:t>
      </w:r>
      <w:r w:rsidR="00C1450A" w:rsidRPr="006D68B9">
        <w:rPr>
          <w:spacing w:val="-4"/>
          <w:lang w:val="sq-AL"/>
        </w:rPr>
        <w:t>;</w:t>
      </w:r>
    </w:p>
    <w:p w:rsidR="00107080" w:rsidRPr="006D68B9" w:rsidRDefault="004044EB" w:rsidP="00107080">
      <w:pPr>
        <w:pStyle w:val="Paragrafi"/>
        <w:rPr>
          <w:spacing w:val="-4"/>
          <w:lang w:val="sq-AL"/>
        </w:rPr>
      </w:pPr>
      <w:r w:rsidRPr="006D68B9">
        <w:rPr>
          <w:spacing w:val="-4"/>
          <w:lang w:val="sq-AL"/>
        </w:rPr>
        <w:t xml:space="preserve">- </w:t>
      </w:r>
      <w:r w:rsidR="00107080" w:rsidRPr="006D68B9">
        <w:rPr>
          <w:spacing w:val="-4"/>
          <w:lang w:val="sq-AL"/>
        </w:rPr>
        <w:t>Kryen monitorim</w:t>
      </w:r>
      <w:r w:rsidR="00C1450A" w:rsidRPr="006D68B9">
        <w:rPr>
          <w:spacing w:val="-4"/>
          <w:lang w:val="sq-AL"/>
        </w:rPr>
        <w:t xml:space="preserve"> të </w:t>
      </w:r>
      <w:r w:rsidR="00186F8C" w:rsidRPr="006D68B9">
        <w:rPr>
          <w:spacing w:val="-4"/>
          <w:lang w:val="sq-AL"/>
        </w:rPr>
        <w:t>pë</w:t>
      </w:r>
      <w:r w:rsidR="00107080" w:rsidRPr="006D68B9">
        <w:rPr>
          <w:spacing w:val="-4"/>
          <w:lang w:val="sq-AL"/>
        </w:rPr>
        <w:t>r</w:t>
      </w:r>
      <w:r w:rsidR="00F35E35" w:rsidRPr="006D68B9">
        <w:rPr>
          <w:spacing w:val="-4"/>
          <w:lang w:val="sq-AL"/>
        </w:rPr>
        <w:t>bashkë</w:t>
      </w:r>
      <w:r w:rsidR="00107080" w:rsidRPr="006D68B9">
        <w:rPr>
          <w:spacing w:val="-4"/>
          <w:lang w:val="sq-AL"/>
        </w:rPr>
        <w:t>t</w:t>
      </w:r>
      <w:r w:rsidR="00C1450A" w:rsidRPr="006D68B9">
        <w:rPr>
          <w:spacing w:val="-4"/>
          <w:lang w:val="sq-AL"/>
        </w:rPr>
        <w:t xml:space="preserve"> të </w:t>
      </w:r>
      <w:r w:rsidR="00107080" w:rsidRPr="006D68B9">
        <w:rPr>
          <w:spacing w:val="-4"/>
          <w:lang w:val="sq-AL"/>
        </w:rPr>
        <w:t>projektit dhe sesione periodike</w:t>
      </w:r>
      <w:r w:rsidR="00C1450A" w:rsidRPr="006D68B9">
        <w:rPr>
          <w:spacing w:val="-4"/>
          <w:lang w:val="sq-AL"/>
        </w:rPr>
        <w:t xml:space="preserve"> të </w:t>
      </w:r>
      <w:r w:rsidR="00107080" w:rsidRPr="006D68B9">
        <w:rPr>
          <w:spacing w:val="-4"/>
          <w:lang w:val="sq-AL"/>
        </w:rPr>
        <w:t>garantimit</w:t>
      </w:r>
      <w:r w:rsidR="00C1450A" w:rsidRPr="006D68B9">
        <w:rPr>
          <w:spacing w:val="-4"/>
          <w:lang w:val="sq-AL"/>
        </w:rPr>
        <w:t xml:space="preserve"> të </w:t>
      </w:r>
      <w:r w:rsidR="00186F8C" w:rsidRPr="006D68B9">
        <w:rPr>
          <w:spacing w:val="-4"/>
          <w:lang w:val="sq-AL"/>
        </w:rPr>
        <w:t>cilësisë</w:t>
      </w:r>
      <w:r w:rsidR="00BA0EB1" w:rsidRPr="006D68B9">
        <w:rPr>
          <w:spacing w:val="-4"/>
          <w:lang w:val="sq-AL"/>
        </w:rPr>
        <w:t xml:space="preserve"> në </w:t>
      </w:r>
      <w:r w:rsidR="00186F8C" w:rsidRPr="006D68B9">
        <w:rPr>
          <w:spacing w:val="-4"/>
          <w:lang w:val="sq-AL"/>
        </w:rPr>
        <w:t>kuadë</w:t>
      </w:r>
      <w:r w:rsidR="00107080" w:rsidRPr="006D68B9">
        <w:rPr>
          <w:spacing w:val="-4"/>
          <w:lang w:val="sq-AL"/>
        </w:rPr>
        <w:t>r</w:t>
      </w:r>
      <w:r w:rsidR="00C1450A" w:rsidRPr="006D68B9">
        <w:rPr>
          <w:spacing w:val="-4"/>
          <w:lang w:val="sq-AL"/>
        </w:rPr>
        <w:t xml:space="preserve"> të </w:t>
      </w:r>
      <w:r w:rsidRPr="006D68B9">
        <w:rPr>
          <w:spacing w:val="-4"/>
          <w:lang w:val="sq-AL"/>
        </w:rPr>
        <w:t>takimeve dy</w:t>
      </w:r>
      <w:r w:rsidR="00C563CA" w:rsidRPr="006D68B9">
        <w:rPr>
          <w:spacing w:val="-4"/>
          <w:lang w:val="sq-AL"/>
        </w:rPr>
        <w:t>vjeç</w:t>
      </w:r>
      <w:r w:rsidR="00107080" w:rsidRPr="006D68B9">
        <w:rPr>
          <w:spacing w:val="-4"/>
          <w:lang w:val="sq-AL"/>
        </w:rPr>
        <w:t>are</w:t>
      </w:r>
      <w:r w:rsidR="00C1450A" w:rsidRPr="006D68B9">
        <w:rPr>
          <w:spacing w:val="-4"/>
          <w:lang w:val="sq-AL"/>
        </w:rPr>
        <w:t xml:space="preserve"> të </w:t>
      </w:r>
      <w:r w:rsidR="00186F8C" w:rsidRPr="006D68B9">
        <w:rPr>
          <w:spacing w:val="-4"/>
          <w:lang w:val="sq-AL"/>
        </w:rPr>
        <w:t>KDP-së</w:t>
      </w:r>
      <w:r w:rsidR="00F35E35" w:rsidRPr="006D68B9">
        <w:rPr>
          <w:spacing w:val="-4"/>
          <w:lang w:val="sq-AL"/>
        </w:rPr>
        <w:t>,</w:t>
      </w:r>
      <w:r w:rsidR="00107080" w:rsidRPr="006D68B9">
        <w:rPr>
          <w:spacing w:val="-4"/>
          <w:lang w:val="sq-AL"/>
        </w:rPr>
        <w:t xml:space="preserve"> bazuar</w:t>
      </w:r>
      <w:r w:rsidR="00BA0EB1" w:rsidRPr="006D68B9">
        <w:rPr>
          <w:spacing w:val="-4"/>
          <w:lang w:val="sq-AL"/>
        </w:rPr>
        <w:t xml:space="preserve"> në </w:t>
      </w:r>
      <w:r w:rsidR="00186F8C" w:rsidRPr="006D68B9">
        <w:rPr>
          <w:spacing w:val="-4"/>
          <w:lang w:val="sq-AL"/>
        </w:rPr>
        <w:t>planin e monitorimit dhe vlerë</w:t>
      </w:r>
      <w:r w:rsidR="00107080" w:rsidRPr="006D68B9">
        <w:rPr>
          <w:spacing w:val="-4"/>
          <w:lang w:val="sq-AL"/>
        </w:rPr>
        <w:t>simit</w:t>
      </w:r>
      <w:r w:rsidR="00C1450A" w:rsidRPr="006D68B9">
        <w:rPr>
          <w:spacing w:val="-4"/>
          <w:lang w:val="sq-AL"/>
        </w:rPr>
        <w:t xml:space="preserve"> të </w:t>
      </w:r>
      <w:r w:rsidR="00107080" w:rsidRPr="006D68B9">
        <w:rPr>
          <w:spacing w:val="-4"/>
          <w:lang w:val="sq-AL"/>
        </w:rPr>
        <w:t>WASSP-it</w:t>
      </w:r>
      <w:r w:rsidR="00C1450A" w:rsidRPr="006D68B9">
        <w:rPr>
          <w:spacing w:val="-4"/>
          <w:lang w:val="sq-AL"/>
        </w:rPr>
        <w:t>;</w:t>
      </w:r>
    </w:p>
    <w:p w:rsidR="00107080" w:rsidRPr="006D68B9" w:rsidRDefault="004044EB" w:rsidP="00107080">
      <w:pPr>
        <w:pStyle w:val="Paragrafi"/>
        <w:rPr>
          <w:spacing w:val="-4"/>
          <w:lang w:val="sq-AL"/>
        </w:rPr>
      </w:pPr>
      <w:r w:rsidRPr="006D68B9">
        <w:rPr>
          <w:spacing w:val="-4"/>
          <w:lang w:val="sq-AL"/>
        </w:rPr>
        <w:t xml:space="preserve">- </w:t>
      </w:r>
      <w:r w:rsidR="00107080" w:rsidRPr="006D68B9">
        <w:rPr>
          <w:spacing w:val="-4"/>
          <w:lang w:val="sq-AL"/>
        </w:rPr>
        <w:t>Mb</w:t>
      </w:r>
      <w:r w:rsidR="00C563CA" w:rsidRPr="006D68B9">
        <w:rPr>
          <w:spacing w:val="-4"/>
          <w:lang w:val="sq-AL"/>
        </w:rPr>
        <w:t>ështe</w:t>
      </w:r>
      <w:r w:rsidR="00107080" w:rsidRPr="006D68B9">
        <w:rPr>
          <w:spacing w:val="-4"/>
          <w:lang w:val="sq-AL"/>
        </w:rPr>
        <w:t>t</w:t>
      </w:r>
      <w:r w:rsidR="00C563CA" w:rsidRPr="006D68B9">
        <w:rPr>
          <w:spacing w:val="-4"/>
          <w:lang w:val="sq-AL"/>
        </w:rPr>
        <w:t xml:space="preserve"> ekipin e konsulentë</w:t>
      </w:r>
      <w:r w:rsidR="00107080" w:rsidRPr="006D68B9">
        <w:rPr>
          <w:spacing w:val="-4"/>
          <w:lang w:val="sq-AL"/>
        </w:rPr>
        <w:t>ve</w:t>
      </w:r>
      <w:r w:rsidR="00C1450A" w:rsidRPr="006D68B9">
        <w:rPr>
          <w:spacing w:val="-4"/>
          <w:lang w:val="sq-AL"/>
        </w:rPr>
        <w:t xml:space="preserve"> të </w:t>
      </w:r>
      <w:r w:rsidR="00107080" w:rsidRPr="006D68B9">
        <w:rPr>
          <w:spacing w:val="-4"/>
          <w:lang w:val="sq-AL"/>
        </w:rPr>
        <w:t>WASSP-it</w:t>
      </w:r>
      <w:r w:rsidR="00BA0EB1" w:rsidRPr="006D68B9">
        <w:rPr>
          <w:spacing w:val="-4"/>
          <w:lang w:val="sq-AL"/>
        </w:rPr>
        <w:t xml:space="preserve"> në </w:t>
      </w:r>
      <w:r w:rsidR="00107080" w:rsidRPr="006D68B9">
        <w:rPr>
          <w:spacing w:val="-4"/>
          <w:lang w:val="sq-AL"/>
        </w:rPr>
        <w:t>sigu</w:t>
      </w:r>
      <w:r w:rsidR="0055169D" w:rsidRPr="006D68B9">
        <w:rPr>
          <w:spacing w:val="-4"/>
          <w:lang w:val="sq-AL"/>
        </w:rPr>
        <w:t>ri</w:t>
      </w:r>
      <w:r w:rsidR="00107080" w:rsidRPr="006D68B9">
        <w:rPr>
          <w:spacing w:val="-4"/>
          <w:lang w:val="sq-AL"/>
        </w:rPr>
        <w:t>m</w:t>
      </w:r>
      <w:r w:rsidR="0055169D" w:rsidRPr="006D68B9">
        <w:rPr>
          <w:spacing w:val="-4"/>
          <w:lang w:val="sq-AL"/>
        </w:rPr>
        <w:t>in</w:t>
      </w:r>
      <w:r w:rsidR="00107080" w:rsidRPr="006D68B9">
        <w:rPr>
          <w:spacing w:val="-4"/>
          <w:lang w:val="sq-AL"/>
        </w:rPr>
        <w:t xml:space="preserve"> e zbatimit normal</w:t>
      </w:r>
      <w:r w:rsidR="00C1450A" w:rsidRPr="006D68B9">
        <w:rPr>
          <w:spacing w:val="-4"/>
          <w:lang w:val="sq-AL"/>
        </w:rPr>
        <w:t xml:space="preserve"> të </w:t>
      </w:r>
      <w:r w:rsidR="00107080" w:rsidRPr="006D68B9">
        <w:rPr>
          <w:spacing w:val="-4"/>
          <w:lang w:val="sq-AL"/>
        </w:rPr>
        <w:t>programit</w:t>
      </w:r>
      <w:r w:rsidR="00F35E35" w:rsidRPr="006D68B9">
        <w:rPr>
          <w:spacing w:val="-4"/>
          <w:lang w:val="sq-AL"/>
        </w:rPr>
        <w:t>,</w:t>
      </w:r>
      <w:r w:rsidR="00107080" w:rsidRPr="006D68B9">
        <w:rPr>
          <w:spacing w:val="-4"/>
          <w:lang w:val="sq-AL"/>
        </w:rPr>
        <w:t xml:space="preserve"> mb</w:t>
      </w:r>
      <w:r w:rsidR="00186F8C" w:rsidRPr="006D68B9">
        <w:rPr>
          <w:spacing w:val="-4"/>
          <w:lang w:val="sq-AL"/>
        </w:rPr>
        <w:t>ështe</w:t>
      </w:r>
      <w:r w:rsidR="00107080" w:rsidRPr="006D68B9">
        <w:rPr>
          <w:spacing w:val="-4"/>
          <w:lang w:val="sq-AL"/>
        </w:rPr>
        <w:t xml:space="preserve">t </w:t>
      </w:r>
      <w:r w:rsidR="00C1450A" w:rsidRPr="006D68B9">
        <w:rPr>
          <w:spacing w:val="-4"/>
          <w:lang w:val="sq-AL"/>
        </w:rPr>
        <w:t>ndërmjet</w:t>
      </w:r>
      <w:r w:rsidR="00186F8C" w:rsidRPr="006D68B9">
        <w:rPr>
          <w:spacing w:val="-4"/>
          <w:lang w:val="sq-AL"/>
        </w:rPr>
        <w:t>ë</w:t>
      </w:r>
      <w:r w:rsidR="00107080" w:rsidRPr="006D68B9">
        <w:rPr>
          <w:spacing w:val="-4"/>
          <w:lang w:val="sq-AL"/>
        </w:rPr>
        <w:t>simi</w:t>
      </w:r>
      <w:r w:rsidR="00186F8C" w:rsidRPr="006D68B9">
        <w:rPr>
          <w:spacing w:val="-4"/>
          <w:lang w:val="sq-AL"/>
        </w:rPr>
        <w:t>n dhe zgjidhjen e problemeve, nëse kë</w:t>
      </w:r>
      <w:r w:rsidR="00107080" w:rsidRPr="006D68B9">
        <w:rPr>
          <w:spacing w:val="-4"/>
          <w:lang w:val="sq-AL"/>
        </w:rPr>
        <w:t>rkohet; dhe</w:t>
      </w:r>
    </w:p>
    <w:p w:rsidR="00136FBC" w:rsidRPr="006D68B9" w:rsidRDefault="004044EB" w:rsidP="00107080">
      <w:pPr>
        <w:pStyle w:val="Paragrafi"/>
        <w:rPr>
          <w:spacing w:val="-4"/>
          <w:lang w:val="sq-AL"/>
        </w:rPr>
      </w:pPr>
      <w:r w:rsidRPr="006D68B9">
        <w:rPr>
          <w:spacing w:val="-4"/>
          <w:lang w:val="sq-AL"/>
        </w:rPr>
        <w:t xml:space="preserve">- </w:t>
      </w:r>
      <w:r w:rsidR="00107080" w:rsidRPr="006D68B9">
        <w:rPr>
          <w:spacing w:val="-4"/>
          <w:lang w:val="sq-AL"/>
        </w:rPr>
        <w:t>Siguron</w:t>
      </w:r>
      <w:r w:rsidR="00361DC0" w:rsidRPr="006D68B9">
        <w:rPr>
          <w:spacing w:val="-4"/>
          <w:lang w:val="sq-AL"/>
        </w:rPr>
        <w:t xml:space="preserve"> që </w:t>
      </w:r>
      <w:r w:rsidR="00107080" w:rsidRPr="006D68B9">
        <w:rPr>
          <w:spacing w:val="-4"/>
          <w:lang w:val="sq-AL"/>
        </w:rPr>
        <w:t>homolog</w:t>
      </w:r>
      <w:r w:rsidR="00300882" w:rsidRPr="006D68B9">
        <w:rPr>
          <w:spacing w:val="-4"/>
          <w:lang w:val="sq-AL"/>
        </w:rPr>
        <w:t>ë</w:t>
      </w:r>
      <w:r w:rsidR="00107080" w:rsidRPr="006D68B9">
        <w:rPr>
          <w:spacing w:val="-4"/>
          <w:lang w:val="sq-AL"/>
        </w:rPr>
        <w:t>t e programit</w:t>
      </w:r>
      <w:r w:rsidR="00C1450A" w:rsidRPr="006D68B9">
        <w:rPr>
          <w:spacing w:val="-4"/>
          <w:lang w:val="sq-AL"/>
        </w:rPr>
        <w:t xml:space="preserve"> të </w:t>
      </w:r>
      <w:r w:rsidR="006706A0" w:rsidRPr="006D68B9">
        <w:rPr>
          <w:spacing w:val="-4"/>
          <w:lang w:val="sq-AL"/>
        </w:rPr>
        <w:t>vazhdojnë</w:t>
      </w:r>
      <w:r w:rsidR="005C2D71" w:rsidRPr="006D68B9">
        <w:rPr>
          <w:spacing w:val="-4"/>
          <w:lang w:val="sq-AL"/>
        </w:rPr>
        <w:t xml:space="preserve"> </w:t>
      </w:r>
      <w:r w:rsidR="006706A0" w:rsidRPr="006D68B9">
        <w:rPr>
          <w:spacing w:val="-4"/>
          <w:lang w:val="sq-AL"/>
        </w:rPr>
        <w:t>përpjekjet</w:t>
      </w:r>
      <w:r w:rsidR="00C1450A" w:rsidRPr="006D68B9">
        <w:rPr>
          <w:spacing w:val="-4"/>
          <w:lang w:val="sq-AL"/>
        </w:rPr>
        <w:t xml:space="preserve"> për </w:t>
      </w:r>
      <w:r w:rsidR="00107080" w:rsidRPr="006D68B9">
        <w:rPr>
          <w:spacing w:val="-4"/>
          <w:lang w:val="sq-AL"/>
        </w:rPr>
        <w:t>t</w:t>
      </w:r>
      <w:r w:rsidR="0055169D" w:rsidRPr="006D68B9">
        <w:rPr>
          <w:spacing w:val="-4"/>
          <w:lang w:val="sq-AL"/>
        </w:rPr>
        <w:t>’</w:t>
      </w:r>
      <w:r w:rsidR="00107080" w:rsidRPr="006D68B9">
        <w:rPr>
          <w:spacing w:val="-4"/>
          <w:lang w:val="sq-AL"/>
        </w:rPr>
        <w:t>u</w:t>
      </w:r>
      <w:r w:rsidR="005C2D71" w:rsidRPr="006D68B9">
        <w:rPr>
          <w:spacing w:val="-4"/>
          <w:lang w:val="sq-AL"/>
        </w:rPr>
        <w:t xml:space="preserve"> </w:t>
      </w:r>
      <w:r w:rsidR="00107080" w:rsidRPr="006D68B9">
        <w:rPr>
          <w:spacing w:val="-4"/>
          <w:lang w:val="sq-AL"/>
        </w:rPr>
        <w:t>angazhuar</w:t>
      </w:r>
      <w:r w:rsidR="00BA0EB1" w:rsidRPr="006D68B9">
        <w:rPr>
          <w:spacing w:val="-4"/>
          <w:lang w:val="sq-AL"/>
        </w:rPr>
        <w:t xml:space="preserve"> në </w:t>
      </w:r>
      <w:r w:rsidR="0055169D" w:rsidRPr="006D68B9">
        <w:rPr>
          <w:spacing w:val="-4"/>
          <w:lang w:val="sq-AL"/>
        </w:rPr>
        <w:t>mënyrë</w:t>
      </w:r>
      <w:r w:rsidR="00107080" w:rsidRPr="006D68B9">
        <w:rPr>
          <w:spacing w:val="-4"/>
          <w:lang w:val="sq-AL"/>
        </w:rPr>
        <w:t xml:space="preserve"> aktive dhe</w:t>
      </w:r>
      <w:r w:rsidR="00C1450A" w:rsidRPr="006D68B9">
        <w:rPr>
          <w:spacing w:val="-4"/>
          <w:lang w:val="sq-AL"/>
        </w:rPr>
        <w:t xml:space="preserve"> të </w:t>
      </w:r>
      <w:r w:rsidR="0055169D" w:rsidRPr="006D68B9">
        <w:rPr>
          <w:spacing w:val="-4"/>
          <w:lang w:val="sq-AL"/>
        </w:rPr>
        <w:t>zbatojnë</w:t>
      </w:r>
      <w:r w:rsidR="00107080" w:rsidRPr="006D68B9">
        <w:rPr>
          <w:spacing w:val="-4"/>
          <w:lang w:val="sq-AL"/>
        </w:rPr>
        <w:t xml:space="preserve"> WASSP-in</w:t>
      </w:r>
      <w:r w:rsidR="00C354C0" w:rsidRPr="006D68B9">
        <w:rPr>
          <w:spacing w:val="-4"/>
          <w:lang w:val="sq-AL"/>
        </w:rPr>
        <w:t>.</w:t>
      </w:r>
      <w:r w:rsidR="0055169D" w:rsidRPr="006D68B9">
        <w:rPr>
          <w:spacing w:val="-4"/>
          <w:lang w:val="sq-AL"/>
        </w:rPr>
        <w:t xml:space="preserve"> </w:t>
      </w:r>
    </w:p>
    <w:p w:rsidR="00107080" w:rsidRPr="006D68B9" w:rsidRDefault="00136FBC" w:rsidP="00107080">
      <w:pPr>
        <w:pStyle w:val="Paragrafi"/>
        <w:rPr>
          <w:spacing w:val="-4"/>
          <w:lang w:val="sq-AL"/>
        </w:rPr>
      </w:pPr>
      <w:r w:rsidRPr="006D68B9">
        <w:rPr>
          <w:spacing w:val="-4"/>
          <w:lang w:val="sq-AL"/>
        </w:rPr>
        <w:t xml:space="preserve">5. </w:t>
      </w:r>
      <w:r w:rsidR="00C563CA" w:rsidRPr="006D68B9">
        <w:rPr>
          <w:spacing w:val="-4"/>
          <w:lang w:val="sq-AL"/>
        </w:rPr>
        <w:t>Përbë</w:t>
      </w:r>
      <w:r w:rsidR="00186F8C" w:rsidRPr="006D68B9">
        <w:rPr>
          <w:spacing w:val="-4"/>
          <w:lang w:val="sq-AL"/>
        </w:rPr>
        <w:t>rja e KDP-së</w:t>
      </w:r>
      <w:r w:rsidR="00300882" w:rsidRPr="006D68B9">
        <w:rPr>
          <w:spacing w:val="-4"/>
          <w:lang w:val="sq-AL"/>
        </w:rPr>
        <w:t>:</w:t>
      </w:r>
    </w:p>
    <w:p w:rsidR="00107080" w:rsidRPr="006D68B9" w:rsidRDefault="00136FBC" w:rsidP="00107080">
      <w:pPr>
        <w:pStyle w:val="Paragrafi"/>
        <w:rPr>
          <w:spacing w:val="-4"/>
          <w:lang w:val="sq-AL"/>
        </w:rPr>
      </w:pPr>
      <w:r w:rsidRPr="006D68B9">
        <w:rPr>
          <w:spacing w:val="-4"/>
          <w:lang w:val="sq-AL"/>
        </w:rPr>
        <w:t>5.</w:t>
      </w:r>
      <w:r w:rsidR="00107080" w:rsidRPr="006D68B9">
        <w:rPr>
          <w:spacing w:val="-4"/>
          <w:lang w:val="sq-AL"/>
        </w:rPr>
        <w:t>1</w:t>
      </w:r>
      <w:r w:rsidR="00107080" w:rsidRPr="006D68B9">
        <w:rPr>
          <w:spacing w:val="-4"/>
          <w:lang w:val="sq-AL"/>
        </w:rPr>
        <w:tab/>
      </w:r>
      <w:r w:rsidR="004044EB" w:rsidRPr="006D68B9">
        <w:rPr>
          <w:spacing w:val="-4"/>
          <w:lang w:val="sq-AL"/>
        </w:rPr>
        <w:t>. Anëtar</w:t>
      </w:r>
      <w:r w:rsidR="00300882" w:rsidRPr="006D68B9">
        <w:rPr>
          <w:spacing w:val="-4"/>
          <w:lang w:val="sq-AL"/>
        </w:rPr>
        <w:t>ë</w:t>
      </w:r>
      <w:r w:rsidR="004044EB" w:rsidRPr="006D68B9">
        <w:rPr>
          <w:spacing w:val="-4"/>
          <w:lang w:val="sq-AL"/>
        </w:rPr>
        <w:t>t</w:t>
      </w:r>
    </w:p>
    <w:p w:rsidR="00107080" w:rsidRPr="005C2D71" w:rsidRDefault="00C563CA" w:rsidP="00107080">
      <w:pPr>
        <w:pStyle w:val="Paragrafi"/>
        <w:rPr>
          <w:lang w:val="sq-AL"/>
        </w:rPr>
      </w:pPr>
      <w:r w:rsidRPr="006D68B9">
        <w:rPr>
          <w:spacing w:val="-4"/>
          <w:lang w:val="sq-AL"/>
        </w:rPr>
        <w:t>KDP-ja përbë</w:t>
      </w:r>
      <w:r w:rsidR="00107080" w:rsidRPr="006D68B9">
        <w:rPr>
          <w:spacing w:val="-4"/>
          <w:lang w:val="sq-AL"/>
        </w:rPr>
        <w:t xml:space="preserve">het nga </w:t>
      </w:r>
      <w:r w:rsidR="00C1450A" w:rsidRPr="006D68B9">
        <w:rPr>
          <w:spacing w:val="-4"/>
          <w:lang w:val="sq-AL"/>
        </w:rPr>
        <w:t>përfaqës</w:t>
      </w:r>
      <w:r w:rsidR="00186F8C" w:rsidRPr="006D68B9">
        <w:rPr>
          <w:spacing w:val="-4"/>
          <w:lang w:val="sq-AL"/>
        </w:rPr>
        <w:t>uesit e mëposhtë</w:t>
      </w:r>
      <w:r w:rsidRPr="006D68B9">
        <w:rPr>
          <w:spacing w:val="-4"/>
          <w:lang w:val="sq-AL"/>
        </w:rPr>
        <w:t>m (apo zëvendësuesit e emë</w:t>
      </w:r>
      <w:r w:rsidR="00107080" w:rsidRPr="006D68B9">
        <w:rPr>
          <w:spacing w:val="-4"/>
          <w:lang w:val="sq-AL"/>
        </w:rPr>
        <w:t>ruar</w:t>
      </w:r>
      <w:r w:rsidR="00C1450A" w:rsidRPr="006D68B9">
        <w:rPr>
          <w:spacing w:val="-4"/>
          <w:lang w:val="sq-AL"/>
        </w:rPr>
        <w:t xml:space="preserve"> të </w:t>
      </w:r>
      <w:r w:rsidR="00107080" w:rsidRPr="006D68B9">
        <w:rPr>
          <w:spacing w:val="-4"/>
          <w:lang w:val="sq-AL"/>
        </w:rPr>
        <w:t>tyre)</w:t>
      </w:r>
      <w:r w:rsidR="00C1450A" w:rsidRPr="006D68B9">
        <w:rPr>
          <w:spacing w:val="-4"/>
          <w:lang w:val="sq-AL"/>
        </w:rPr>
        <w:t xml:space="preserve"> të </w:t>
      </w:r>
      <w:r w:rsidR="00107080" w:rsidRPr="006D68B9">
        <w:rPr>
          <w:spacing w:val="-4"/>
          <w:lang w:val="sq-AL"/>
        </w:rPr>
        <w:t>institucioneve</w:t>
      </w:r>
      <w:r w:rsidR="00C1450A" w:rsidRPr="006D68B9">
        <w:rPr>
          <w:spacing w:val="-4"/>
          <w:lang w:val="sq-AL"/>
        </w:rPr>
        <w:t xml:space="preserve"> të </w:t>
      </w:r>
      <w:r w:rsidRPr="006D68B9">
        <w:rPr>
          <w:spacing w:val="-4"/>
          <w:lang w:val="sq-AL"/>
        </w:rPr>
        <w:t>pë</w:t>
      </w:r>
      <w:r w:rsidR="00107080" w:rsidRPr="006D68B9">
        <w:rPr>
          <w:spacing w:val="-4"/>
          <w:lang w:val="sq-AL"/>
        </w:rPr>
        <w:t>rcaktuara</w:t>
      </w:r>
      <w:r w:rsidR="00BA0EB1" w:rsidRPr="006D68B9">
        <w:rPr>
          <w:spacing w:val="-4"/>
          <w:lang w:val="sq-AL"/>
        </w:rPr>
        <w:t xml:space="preserve"> në </w:t>
      </w:r>
      <w:r w:rsidRPr="006D68B9">
        <w:rPr>
          <w:spacing w:val="-4"/>
          <w:lang w:val="sq-AL"/>
        </w:rPr>
        <w:t>tabelën e më</w:t>
      </w:r>
      <w:r w:rsidR="00107080" w:rsidRPr="006D68B9">
        <w:rPr>
          <w:spacing w:val="-4"/>
          <w:lang w:val="sq-AL"/>
        </w:rPr>
        <w:t>poshtme</w:t>
      </w:r>
      <w:r w:rsidR="005F5126" w:rsidRPr="006D68B9">
        <w:rPr>
          <w:spacing w:val="-4"/>
          <w:lang w:val="sq-AL"/>
        </w:rPr>
        <w:t>:</w:t>
      </w:r>
    </w:p>
    <w:p w:rsidR="006D68B9" w:rsidRDefault="006D68B9" w:rsidP="00107080">
      <w:pPr>
        <w:pStyle w:val="Paragrafi"/>
        <w:rPr>
          <w:lang w:val="sq-AL"/>
        </w:rPr>
        <w:sectPr w:rsidR="006D68B9" w:rsidSect="000015E0">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8" w:bottom="720" w:left="1138" w:header="850" w:footer="850" w:gutter="0"/>
          <w:pgNumType w:start="2273"/>
          <w:cols w:num="2" w:space="454"/>
          <w:docGrid w:linePitch="360"/>
        </w:sectPr>
      </w:pPr>
    </w:p>
    <w:p w:rsidR="00107080" w:rsidRPr="005C2D71" w:rsidRDefault="00107080" w:rsidP="00107080">
      <w:pPr>
        <w:pStyle w:val="Paragrafi"/>
        <w:rPr>
          <w:lang w:val="sq-AL"/>
        </w:rPr>
      </w:pPr>
    </w:p>
    <w:p w:rsidR="00107080" w:rsidRDefault="00107080" w:rsidP="006D68B9">
      <w:pPr>
        <w:pStyle w:val="Paragrafi"/>
        <w:ind w:firstLine="0"/>
        <w:jc w:val="center"/>
        <w:rPr>
          <w:lang w:val="sq-AL"/>
        </w:rPr>
      </w:pPr>
      <w:r w:rsidRPr="005C2D71">
        <w:rPr>
          <w:noProof/>
        </w:rPr>
        <w:drawing>
          <wp:inline distT="0" distB="0" distL="0" distR="0">
            <wp:extent cx="4835418" cy="1626920"/>
            <wp:effectExtent l="19050" t="0" r="3282" b="0"/>
            <wp:docPr id="10"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4" cstate="print"/>
                    <a:srcRect/>
                    <a:stretch>
                      <a:fillRect/>
                    </a:stretch>
                  </pic:blipFill>
                  <pic:spPr bwMode="auto">
                    <a:xfrm>
                      <a:off x="0" y="0"/>
                      <a:ext cx="4835919" cy="1627089"/>
                    </a:xfrm>
                    <a:prstGeom prst="rect">
                      <a:avLst/>
                    </a:prstGeom>
                    <a:noFill/>
                    <a:ln w="9525">
                      <a:noFill/>
                      <a:miter lim="800000"/>
                      <a:headEnd/>
                      <a:tailEnd/>
                    </a:ln>
                  </pic:spPr>
                </pic:pic>
              </a:graphicData>
            </a:graphic>
          </wp:inline>
        </w:drawing>
      </w:r>
    </w:p>
    <w:p w:rsidR="000015E0" w:rsidRPr="005C2D71" w:rsidRDefault="000015E0" w:rsidP="006D68B9">
      <w:pPr>
        <w:pStyle w:val="Paragrafi"/>
        <w:ind w:firstLine="0"/>
        <w:jc w:val="center"/>
        <w:rPr>
          <w:lang w:val="sq-AL"/>
        </w:rPr>
      </w:pPr>
    </w:p>
    <w:p w:rsidR="00107080" w:rsidRPr="005C2D71" w:rsidRDefault="00107080" w:rsidP="006D68B9">
      <w:pPr>
        <w:pStyle w:val="Paragrafi"/>
        <w:ind w:firstLine="0"/>
        <w:jc w:val="center"/>
        <w:rPr>
          <w:lang w:val="sq-AL"/>
        </w:rPr>
      </w:pPr>
      <w:r w:rsidRPr="005C2D71">
        <w:rPr>
          <w:noProof/>
        </w:rPr>
        <w:drawing>
          <wp:inline distT="0" distB="0" distL="0" distR="0">
            <wp:extent cx="4885459" cy="4037611"/>
            <wp:effectExtent l="19050" t="0" r="0" b="0"/>
            <wp:docPr id="11"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5" cstate="print"/>
                    <a:srcRect/>
                    <a:stretch>
                      <a:fillRect/>
                    </a:stretch>
                  </pic:blipFill>
                  <pic:spPr bwMode="auto">
                    <a:xfrm>
                      <a:off x="0" y="0"/>
                      <a:ext cx="4885459" cy="4037611"/>
                    </a:xfrm>
                    <a:prstGeom prst="rect">
                      <a:avLst/>
                    </a:prstGeom>
                    <a:noFill/>
                    <a:ln w="9525">
                      <a:noFill/>
                      <a:miter lim="800000"/>
                      <a:headEnd/>
                      <a:tailEnd/>
                    </a:ln>
                  </pic:spPr>
                </pic:pic>
              </a:graphicData>
            </a:graphic>
          </wp:inline>
        </w:drawing>
      </w:r>
    </w:p>
    <w:p w:rsidR="00107080" w:rsidRPr="005C2D71" w:rsidRDefault="00107080" w:rsidP="00107080">
      <w:pPr>
        <w:pStyle w:val="Paragrafi"/>
        <w:ind w:firstLine="0"/>
        <w:rPr>
          <w:lang w:val="sq-AL"/>
        </w:rPr>
      </w:pPr>
    </w:p>
    <w:p w:rsidR="006D68B9" w:rsidRDefault="006D68B9" w:rsidP="00107080">
      <w:pPr>
        <w:pStyle w:val="Paragrafi"/>
        <w:rPr>
          <w:lang w:val="sq-AL"/>
        </w:rPr>
        <w:sectPr w:rsidR="006D68B9" w:rsidSect="00FA421B">
          <w:type w:val="continuous"/>
          <w:pgSz w:w="11907" w:h="16840" w:code="9"/>
          <w:pgMar w:top="720" w:right="1138" w:bottom="720" w:left="1138" w:header="850" w:footer="850" w:gutter="0"/>
          <w:cols w:space="720"/>
          <w:docGrid w:linePitch="360"/>
        </w:sectPr>
      </w:pPr>
    </w:p>
    <w:p w:rsidR="00107080" w:rsidRPr="006D68B9" w:rsidRDefault="00107080" w:rsidP="00107080">
      <w:pPr>
        <w:pStyle w:val="Paragrafi"/>
        <w:rPr>
          <w:spacing w:val="-4"/>
          <w:lang w:val="sq-AL"/>
        </w:rPr>
      </w:pPr>
      <w:r w:rsidRPr="006D68B9">
        <w:rPr>
          <w:spacing w:val="-4"/>
          <w:lang w:val="sq-AL"/>
        </w:rPr>
        <w:t>5.2</w:t>
      </w:r>
      <w:r w:rsidRPr="006D68B9">
        <w:rPr>
          <w:spacing w:val="-4"/>
          <w:lang w:val="sq-AL"/>
        </w:rPr>
        <w:tab/>
        <w:t xml:space="preserve"> </w:t>
      </w:r>
      <w:r w:rsidR="00484948" w:rsidRPr="006D68B9">
        <w:rPr>
          <w:spacing w:val="-4"/>
          <w:lang w:val="sq-AL"/>
        </w:rPr>
        <w:t>Vëzhguesit</w:t>
      </w:r>
    </w:p>
    <w:p w:rsidR="00107080" w:rsidRPr="006D68B9" w:rsidRDefault="00484948" w:rsidP="00107080">
      <w:pPr>
        <w:pStyle w:val="Paragrafi"/>
        <w:rPr>
          <w:spacing w:val="-4"/>
          <w:lang w:val="sq-AL"/>
        </w:rPr>
      </w:pPr>
      <w:r w:rsidRPr="006D68B9">
        <w:rPr>
          <w:spacing w:val="-4"/>
          <w:lang w:val="sq-AL"/>
        </w:rPr>
        <w:t>Vëzhguesit</w:t>
      </w:r>
      <w:r w:rsidR="00107080" w:rsidRPr="006D68B9">
        <w:rPr>
          <w:spacing w:val="-4"/>
          <w:lang w:val="sq-AL"/>
        </w:rPr>
        <w:t xml:space="preserve"> mund</w:t>
      </w:r>
      <w:r w:rsidR="00C1450A" w:rsidRPr="006D68B9">
        <w:rPr>
          <w:spacing w:val="-4"/>
          <w:lang w:val="sq-AL"/>
        </w:rPr>
        <w:t xml:space="preserve"> të </w:t>
      </w:r>
      <w:r w:rsidR="00107080" w:rsidRPr="006D68B9">
        <w:rPr>
          <w:spacing w:val="-4"/>
          <w:lang w:val="sq-AL"/>
        </w:rPr>
        <w:t>ftohen</w:t>
      </w:r>
      <w:r w:rsidR="00BA0EB1" w:rsidRPr="006D68B9">
        <w:rPr>
          <w:spacing w:val="-4"/>
          <w:lang w:val="sq-AL"/>
        </w:rPr>
        <w:t xml:space="preserve"> në </w:t>
      </w:r>
      <w:r w:rsidRPr="006D68B9">
        <w:rPr>
          <w:spacing w:val="-4"/>
          <w:lang w:val="sq-AL"/>
        </w:rPr>
        <w:t>ç</w:t>
      </w:r>
      <w:r w:rsidR="00107080" w:rsidRPr="006D68B9">
        <w:rPr>
          <w:spacing w:val="-4"/>
          <w:lang w:val="sq-AL"/>
        </w:rPr>
        <w:t>do mbledhje</w:t>
      </w:r>
      <w:r w:rsidR="00C1450A" w:rsidRPr="006D68B9">
        <w:rPr>
          <w:spacing w:val="-4"/>
          <w:lang w:val="sq-AL"/>
        </w:rPr>
        <w:t xml:space="preserve"> të </w:t>
      </w:r>
      <w:r w:rsidR="00107080" w:rsidRPr="006D68B9">
        <w:rPr>
          <w:spacing w:val="-4"/>
          <w:lang w:val="sq-AL"/>
        </w:rPr>
        <w:t>KDP-s</w:t>
      </w:r>
      <w:r w:rsidRPr="006D68B9">
        <w:rPr>
          <w:spacing w:val="-4"/>
          <w:lang w:val="sq-AL"/>
        </w:rPr>
        <w:t>ë</w:t>
      </w:r>
      <w:r w:rsidR="00107080" w:rsidRPr="006D68B9">
        <w:rPr>
          <w:spacing w:val="-4"/>
          <w:lang w:val="sq-AL"/>
        </w:rPr>
        <w:t xml:space="preserve"> nga ana e Kryetarit</w:t>
      </w:r>
      <w:r w:rsidR="00C1450A" w:rsidRPr="006D68B9">
        <w:rPr>
          <w:spacing w:val="-4"/>
          <w:lang w:val="sq-AL"/>
        </w:rPr>
        <w:t xml:space="preserve"> të </w:t>
      </w:r>
      <w:r w:rsidR="00107080" w:rsidRPr="006D68B9">
        <w:rPr>
          <w:spacing w:val="-4"/>
          <w:lang w:val="sq-AL"/>
        </w:rPr>
        <w:t>KDP-s</w:t>
      </w:r>
      <w:r w:rsidRPr="006D68B9">
        <w:rPr>
          <w:spacing w:val="-4"/>
          <w:lang w:val="sq-AL"/>
        </w:rPr>
        <w:t>ë</w:t>
      </w:r>
      <w:r w:rsidR="00107080" w:rsidRPr="006D68B9">
        <w:rPr>
          <w:spacing w:val="-4"/>
          <w:lang w:val="sq-AL"/>
        </w:rPr>
        <w:t xml:space="preserve"> dhe nga </w:t>
      </w:r>
      <w:r w:rsidRPr="006D68B9">
        <w:rPr>
          <w:spacing w:val="-4"/>
          <w:lang w:val="sq-AL"/>
        </w:rPr>
        <w:t>bashkëkryetari</w:t>
      </w:r>
      <w:r w:rsidR="00107080" w:rsidRPr="006D68B9">
        <w:rPr>
          <w:spacing w:val="-4"/>
          <w:lang w:val="sq-AL"/>
        </w:rPr>
        <w:t xml:space="preserve">. Si </w:t>
      </w:r>
      <w:r w:rsidRPr="006D68B9">
        <w:rPr>
          <w:spacing w:val="-4"/>
          <w:lang w:val="sq-AL"/>
        </w:rPr>
        <w:t>vëzhgues</w:t>
      </w:r>
      <w:r w:rsidR="00107080" w:rsidRPr="006D68B9">
        <w:rPr>
          <w:spacing w:val="-4"/>
          <w:lang w:val="sq-AL"/>
        </w:rPr>
        <w:t xml:space="preserve"> mund</w:t>
      </w:r>
      <w:r w:rsidR="00C1450A" w:rsidRPr="006D68B9">
        <w:rPr>
          <w:spacing w:val="-4"/>
          <w:lang w:val="sq-AL"/>
        </w:rPr>
        <w:t xml:space="preserve"> të </w:t>
      </w:r>
      <w:r w:rsidR="00107080" w:rsidRPr="006D68B9">
        <w:rPr>
          <w:spacing w:val="-4"/>
          <w:lang w:val="sq-AL"/>
        </w:rPr>
        <w:t>jen</w:t>
      </w:r>
      <w:r w:rsidRPr="006D68B9">
        <w:rPr>
          <w:spacing w:val="-4"/>
          <w:lang w:val="sq-AL"/>
        </w:rPr>
        <w:t>ë</w:t>
      </w:r>
      <w:r w:rsidR="00107080" w:rsidRPr="006D68B9">
        <w:rPr>
          <w:spacing w:val="-4"/>
          <w:lang w:val="sq-AL"/>
        </w:rPr>
        <w:t xml:space="preserve"> </w:t>
      </w:r>
      <w:r w:rsidR="00C1450A" w:rsidRPr="006D68B9">
        <w:rPr>
          <w:spacing w:val="-4"/>
          <w:lang w:val="sq-AL"/>
        </w:rPr>
        <w:t>përfaqës</w:t>
      </w:r>
      <w:r w:rsidR="00107080" w:rsidRPr="006D68B9">
        <w:rPr>
          <w:spacing w:val="-4"/>
          <w:lang w:val="sq-AL"/>
        </w:rPr>
        <w:t>uesit e:</w:t>
      </w:r>
    </w:p>
    <w:p w:rsidR="00107080" w:rsidRPr="006D68B9" w:rsidRDefault="00DD725A" w:rsidP="00107080">
      <w:pPr>
        <w:pStyle w:val="Paragrafi"/>
        <w:rPr>
          <w:spacing w:val="-4"/>
          <w:lang w:val="sq-AL"/>
        </w:rPr>
      </w:pPr>
      <w:r w:rsidRPr="006D68B9">
        <w:rPr>
          <w:spacing w:val="-4"/>
          <w:lang w:val="sq-AL"/>
        </w:rPr>
        <w:t xml:space="preserve">- </w:t>
      </w:r>
      <w:r w:rsidR="00484948" w:rsidRPr="006D68B9">
        <w:rPr>
          <w:spacing w:val="-4"/>
          <w:lang w:val="sq-AL"/>
        </w:rPr>
        <w:t>Shoqatës</w:t>
      </w:r>
      <w:r w:rsidR="00107080" w:rsidRPr="006D68B9">
        <w:rPr>
          <w:spacing w:val="-4"/>
          <w:lang w:val="sq-AL"/>
        </w:rPr>
        <w:t xml:space="preserve"> s</w:t>
      </w:r>
      <w:r w:rsidR="000C2A91" w:rsidRPr="006D68B9">
        <w:rPr>
          <w:spacing w:val="-4"/>
          <w:lang w:val="sq-AL"/>
        </w:rPr>
        <w:t>ë</w:t>
      </w:r>
      <w:r w:rsidR="00107080" w:rsidRPr="006D68B9">
        <w:rPr>
          <w:spacing w:val="-4"/>
          <w:lang w:val="sq-AL"/>
        </w:rPr>
        <w:t xml:space="preserve"> Komunave</w:t>
      </w:r>
      <w:r w:rsidR="00C1450A" w:rsidRPr="006D68B9">
        <w:rPr>
          <w:spacing w:val="-4"/>
          <w:lang w:val="sq-AL"/>
        </w:rPr>
        <w:t>;</w:t>
      </w:r>
    </w:p>
    <w:p w:rsidR="00107080" w:rsidRPr="006D68B9" w:rsidRDefault="00DD725A" w:rsidP="00107080">
      <w:pPr>
        <w:pStyle w:val="Paragrafi"/>
        <w:rPr>
          <w:spacing w:val="-4"/>
          <w:lang w:val="sq-AL"/>
        </w:rPr>
      </w:pPr>
      <w:r w:rsidRPr="006D68B9">
        <w:rPr>
          <w:spacing w:val="-4"/>
          <w:lang w:val="sq-AL"/>
        </w:rPr>
        <w:t xml:space="preserve">- </w:t>
      </w:r>
      <w:r w:rsidR="00484948" w:rsidRPr="006D68B9">
        <w:rPr>
          <w:spacing w:val="-4"/>
          <w:lang w:val="sq-AL"/>
        </w:rPr>
        <w:t>Shoqatës</w:t>
      </w:r>
      <w:r w:rsidR="00107080" w:rsidRPr="006D68B9">
        <w:rPr>
          <w:spacing w:val="-4"/>
          <w:lang w:val="sq-AL"/>
        </w:rPr>
        <w:t xml:space="preserve"> s</w:t>
      </w:r>
      <w:r w:rsidR="000C2A91" w:rsidRPr="006D68B9">
        <w:rPr>
          <w:spacing w:val="-4"/>
          <w:lang w:val="sq-AL"/>
        </w:rPr>
        <w:t>ë</w:t>
      </w:r>
      <w:r w:rsidR="00107080" w:rsidRPr="006D68B9">
        <w:rPr>
          <w:spacing w:val="-4"/>
          <w:lang w:val="sq-AL"/>
        </w:rPr>
        <w:t xml:space="preserve"> Bashkive;</w:t>
      </w:r>
    </w:p>
    <w:p w:rsidR="00107080" w:rsidRPr="006D68B9" w:rsidRDefault="00DD725A" w:rsidP="00107080">
      <w:pPr>
        <w:pStyle w:val="Paragrafi"/>
        <w:rPr>
          <w:spacing w:val="-4"/>
          <w:lang w:val="sq-AL"/>
        </w:rPr>
      </w:pPr>
      <w:r w:rsidRPr="006D68B9">
        <w:rPr>
          <w:spacing w:val="-4"/>
          <w:lang w:val="sq-AL"/>
        </w:rPr>
        <w:t xml:space="preserve">- </w:t>
      </w:r>
      <w:r w:rsidR="00484948" w:rsidRPr="006D68B9">
        <w:rPr>
          <w:spacing w:val="-4"/>
          <w:lang w:val="sq-AL"/>
        </w:rPr>
        <w:t>Shoqatës</w:t>
      </w:r>
      <w:r w:rsidR="00107080" w:rsidRPr="006D68B9">
        <w:rPr>
          <w:spacing w:val="-4"/>
          <w:lang w:val="sq-AL"/>
        </w:rPr>
        <w:t xml:space="preserve"> s</w:t>
      </w:r>
      <w:r w:rsidR="000C2A91" w:rsidRPr="006D68B9">
        <w:rPr>
          <w:spacing w:val="-4"/>
          <w:lang w:val="sq-AL"/>
        </w:rPr>
        <w:t>ë</w:t>
      </w:r>
      <w:r w:rsidR="00107080" w:rsidRPr="006D68B9">
        <w:rPr>
          <w:spacing w:val="-4"/>
          <w:lang w:val="sq-AL"/>
        </w:rPr>
        <w:t xml:space="preserve"> Qarqeve</w:t>
      </w:r>
      <w:r w:rsidR="00C1450A" w:rsidRPr="006D68B9">
        <w:rPr>
          <w:spacing w:val="-4"/>
          <w:lang w:val="sq-AL"/>
        </w:rPr>
        <w:t>;</w:t>
      </w:r>
    </w:p>
    <w:p w:rsidR="00107080" w:rsidRPr="006D68B9" w:rsidRDefault="00DD725A" w:rsidP="00107080">
      <w:pPr>
        <w:pStyle w:val="Paragrafi"/>
        <w:rPr>
          <w:spacing w:val="-4"/>
          <w:lang w:val="sq-AL"/>
        </w:rPr>
      </w:pPr>
      <w:r w:rsidRPr="006D68B9">
        <w:rPr>
          <w:spacing w:val="-4"/>
          <w:lang w:val="sq-AL"/>
        </w:rPr>
        <w:t xml:space="preserve">- </w:t>
      </w:r>
      <w:r w:rsidR="00484948" w:rsidRPr="006D68B9">
        <w:rPr>
          <w:spacing w:val="-4"/>
          <w:lang w:val="sq-AL"/>
        </w:rPr>
        <w:t>Ministrisë</w:t>
      </w:r>
      <w:r w:rsidR="00107080" w:rsidRPr="006D68B9">
        <w:rPr>
          <w:spacing w:val="-4"/>
          <w:lang w:val="sq-AL"/>
        </w:rPr>
        <w:t xml:space="preserve"> s</w:t>
      </w:r>
      <w:r w:rsidRPr="006D68B9">
        <w:rPr>
          <w:spacing w:val="-4"/>
          <w:lang w:val="sq-AL"/>
        </w:rPr>
        <w:t>ë</w:t>
      </w:r>
      <w:r w:rsidR="00107080" w:rsidRPr="006D68B9">
        <w:rPr>
          <w:spacing w:val="-4"/>
          <w:lang w:val="sq-AL"/>
        </w:rPr>
        <w:t xml:space="preserve"> Sh</w:t>
      </w:r>
      <w:r w:rsidR="00484948" w:rsidRPr="006D68B9">
        <w:rPr>
          <w:spacing w:val="-4"/>
          <w:lang w:val="sq-AL"/>
        </w:rPr>
        <w:t>ë</w:t>
      </w:r>
      <w:r w:rsidR="00107080" w:rsidRPr="006D68B9">
        <w:rPr>
          <w:spacing w:val="-4"/>
          <w:lang w:val="sq-AL"/>
        </w:rPr>
        <w:t>ndet</w:t>
      </w:r>
      <w:r w:rsidR="00484948" w:rsidRPr="006D68B9">
        <w:rPr>
          <w:spacing w:val="-4"/>
          <w:lang w:val="sq-AL"/>
        </w:rPr>
        <w:t>ë</w:t>
      </w:r>
      <w:r w:rsidR="00107080" w:rsidRPr="006D68B9">
        <w:rPr>
          <w:spacing w:val="-4"/>
          <w:lang w:val="sq-AL"/>
        </w:rPr>
        <w:t>sis</w:t>
      </w:r>
      <w:r w:rsidR="00484948" w:rsidRPr="006D68B9">
        <w:rPr>
          <w:spacing w:val="-4"/>
          <w:lang w:val="sq-AL"/>
        </w:rPr>
        <w:t>ë</w:t>
      </w:r>
      <w:r w:rsidR="00C1450A" w:rsidRPr="006D68B9">
        <w:rPr>
          <w:spacing w:val="-4"/>
          <w:lang w:val="sq-AL"/>
        </w:rPr>
        <w:t>;</w:t>
      </w:r>
      <w:r w:rsidR="00107080" w:rsidRPr="006D68B9">
        <w:rPr>
          <w:spacing w:val="-4"/>
          <w:lang w:val="sq-AL"/>
        </w:rPr>
        <w:t xml:space="preserve"> si dhe</w:t>
      </w:r>
    </w:p>
    <w:p w:rsidR="00107080" w:rsidRPr="006D68B9" w:rsidRDefault="00DD725A" w:rsidP="00107080">
      <w:pPr>
        <w:pStyle w:val="Paragrafi"/>
        <w:rPr>
          <w:spacing w:val="-4"/>
          <w:lang w:val="sq-AL"/>
        </w:rPr>
      </w:pPr>
      <w:r w:rsidRPr="006D68B9">
        <w:rPr>
          <w:spacing w:val="-4"/>
          <w:lang w:val="sq-AL"/>
        </w:rPr>
        <w:t xml:space="preserve">- </w:t>
      </w:r>
      <w:r w:rsidR="00107080" w:rsidRPr="006D68B9">
        <w:rPr>
          <w:spacing w:val="-4"/>
          <w:lang w:val="sq-AL"/>
        </w:rPr>
        <w:t>K</w:t>
      </w:r>
      <w:r w:rsidR="000C2A91" w:rsidRPr="006D68B9">
        <w:rPr>
          <w:spacing w:val="-4"/>
          <w:lang w:val="sq-AL"/>
        </w:rPr>
        <w:t>fW</w:t>
      </w:r>
      <w:r w:rsidR="00107080" w:rsidRPr="006D68B9">
        <w:rPr>
          <w:spacing w:val="-4"/>
          <w:lang w:val="sq-AL"/>
        </w:rPr>
        <w:t xml:space="preserve">, si </w:t>
      </w:r>
      <w:r w:rsidR="00196FFC" w:rsidRPr="006D68B9">
        <w:rPr>
          <w:spacing w:val="-4"/>
          <w:lang w:val="sq-AL"/>
        </w:rPr>
        <w:t xml:space="preserve">Koordinator </w:t>
      </w:r>
      <w:r w:rsidR="00107080" w:rsidRPr="006D68B9">
        <w:rPr>
          <w:spacing w:val="-4"/>
          <w:lang w:val="sq-AL"/>
        </w:rPr>
        <w:t>i Grupit</w:t>
      </w:r>
      <w:r w:rsidR="00C1450A" w:rsidRPr="006D68B9">
        <w:rPr>
          <w:spacing w:val="-4"/>
          <w:lang w:val="sq-AL"/>
        </w:rPr>
        <w:t xml:space="preserve"> të </w:t>
      </w:r>
      <w:r w:rsidR="00107080" w:rsidRPr="006D68B9">
        <w:rPr>
          <w:spacing w:val="-4"/>
          <w:lang w:val="sq-AL"/>
        </w:rPr>
        <w:t>Pun</w:t>
      </w:r>
      <w:r w:rsidR="00196FFC" w:rsidRPr="006D68B9">
        <w:rPr>
          <w:spacing w:val="-4"/>
          <w:lang w:val="sq-AL"/>
        </w:rPr>
        <w:t>ë</w:t>
      </w:r>
      <w:r w:rsidR="00107080" w:rsidRPr="006D68B9">
        <w:rPr>
          <w:spacing w:val="-4"/>
          <w:lang w:val="sq-AL"/>
        </w:rPr>
        <w:t>s s</w:t>
      </w:r>
      <w:r w:rsidR="00196FFC" w:rsidRPr="006D68B9">
        <w:rPr>
          <w:spacing w:val="-4"/>
          <w:lang w:val="sq-AL"/>
        </w:rPr>
        <w:t>ë</w:t>
      </w:r>
      <w:r w:rsidR="00107080" w:rsidRPr="006D68B9">
        <w:rPr>
          <w:spacing w:val="-4"/>
          <w:lang w:val="sq-AL"/>
        </w:rPr>
        <w:t xml:space="preserve"> Donator</w:t>
      </w:r>
      <w:r w:rsidR="00196FFC" w:rsidRPr="006D68B9">
        <w:rPr>
          <w:spacing w:val="-4"/>
          <w:lang w:val="sq-AL"/>
        </w:rPr>
        <w:t>ë</w:t>
      </w:r>
      <w:r w:rsidR="00107080" w:rsidRPr="006D68B9">
        <w:rPr>
          <w:spacing w:val="-4"/>
          <w:lang w:val="sq-AL"/>
        </w:rPr>
        <w:t>ve</w:t>
      </w:r>
      <w:r w:rsidR="00C1450A" w:rsidRPr="006D68B9">
        <w:rPr>
          <w:spacing w:val="-4"/>
          <w:lang w:val="sq-AL"/>
        </w:rPr>
        <w:t xml:space="preserve"> për </w:t>
      </w:r>
      <w:r w:rsidR="00107080" w:rsidRPr="006D68B9">
        <w:rPr>
          <w:spacing w:val="-4"/>
          <w:lang w:val="sq-AL"/>
        </w:rPr>
        <w:t>Sektorin e Ujit</w:t>
      </w:r>
      <w:r w:rsidR="00196FFC" w:rsidRPr="006D68B9">
        <w:rPr>
          <w:spacing w:val="-4"/>
          <w:lang w:val="sq-AL"/>
        </w:rPr>
        <w:t>.</w:t>
      </w:r>
      <w:r w:rsidR="00107080" w:rsidRPr="006D68B9">
        <w:rPr>
          <w:spacing w:val="-4"/>
          <w:lang w:val="sq-AL"/>
        </w:rPr>
        <w:t xml:space="preserve"> V</w:t>
      </w:r>
      <w:r w:rsidR="00196FFC" w:rsidRPr="006D68B9">
        <w:rPr>
          <w:spacing w:val="-4"/>
          <w:lang w:val="sq-AL"/>
        </w:rPr>
        <w:t>ë</w:t>
      </w:r>
      <w:r w:rsidR="00107080" w:rsidRPr="006D68B9">
        <w:rPr>
          <w:spacing w:val="-4"/>
          <w:lang w:val="sq-AL"/>
        </w:rPr>
        <w:t>zhguesit kan</w:t>
      </w:r>
      <w:r w:rsidR="00196FFC" w:rsidRPr="006D68B9">
        <w:rPr>
          <w:spacing w:val="-4"/>
          <w:lang w:val="sq-AL"/>
        </w:rPr>
        <w:t>ë</w:t>
      </w:r>
      <w:r w:rsidR="00C1450A" w:rsidRPr="006D68B9">
        <w:rPr>
          <w:spacing w:val="-4"/>
          <w:lang w:val="sq-AL"/>
        </w:rPr>
        <w:t xml:space="preserve"> të </w:t>
      </w:r>
      <w:r w:rsidR="00107080" w:rsidRPr="006D68B9">
        <w:rPr>
          <w:spacing w:val="-4"/>
          <w:lang w:val="sq-AL"/>
        </w:rPr>
        <w:t>drejt</w:t>
      </w:r>
      <w:r w:rsidR="00196FFC" w:rsidRPr="006D68B9">
        <w:rPr>
          <w:spacing w:val="-4"/>
          <w:lang w:val="sq-AL"/>
        </w:rPr>
        <w:t>ë</w:t>
      </w:r>
      <w:r w:rsidR="00C1450A" w:rsidRPr="006D68B9">
        <w:rPr>
          <w:spacing w:val="-4"/>
          <w:lang w:val="sq-AL"/>
        </w:rPr>
        <w:t xml:space="preserve"> të </w:t>
      </w:r>
      <w:r w:rsidR="00107080" w:rsidRPr="006D68B9">
        <w:rPr>
          <w:spacing w:val="-4"/>
          <w:lang w:val="sq-AL"/>
        </w:rPr>
        <w:t>paraqesin mendimet dhe rekomandimet e tyre</w:t>
      </w:r>
      <w:r w:rsidR="00196FFC" w:rsidRPr="006D68B9">
        <w:rPr>
          <w:spacing w:val="-4"/>
          <w:lang w:val="sq-AL"/>
        </w:rPr>
        <w:t>,</w:t>
      </w:r>
      <w:r w:rsidR="00107080" w:rsidRPr="006D68B9">
        <w:rPr>
          <w:spacing w:val="-4"/>
          <w:lang w:val="sq-AL"/>
        </w:rPr>
        <w:t xml:space="preserve"> por nuk kan</w:t>
      </w:r>
      <w:r w:rsidR="00196FFC" w:rsidRPr="006D68B9">
        <w:rPr>
          <w:spacing w:val="-4"/>
          <w:lang w:val="sq-AL"/>
        </w:rPr>
        <w:t>ë</w:t>
      </w:r>
      <w:r w:rsidR="00C1450A" w:rsidRPr="006D68B9">
        <w:rPr>
          <w:spacing w:val="-4"/>
          <w:lang w:val="sq-AL"/>
        </w:rPr>
        <w:t xml:space="preserve"> të </w:t>
      </w:r>
      <w:r w:rsidR="00107080" w:rsidRPr="006D68B9">
        <w:rPr>
          <w:spacing w:val="-4"/>
          <w:lang w:val="sq-AL"/>
        </w:rPr>
        <w:t>drejt</w:t>
      </w:r>
      <w:r w:rsidR="00196FFC" w:rsidRPr="006D68B9">
        <w:rPr>
          <w:spacing w:val="-4"/>
          <w:lang w:val="sq-AL"/>
        </w:rPr>
        <w:t>ë</w:t>
      </w:r>
      <w:r w:rsidR="00107080" w:rsidRPr="006D68B9">
        <w:rPr>
          <w:spacing w:val="-4"/>
          <w:lang w:val="sq-AL"/>
        </w:rPr>
        <w:t xml:space="preserve"> vote</w:t>
      </w:r>
      <w:r w:rsidR="00C354C0" w:rsidRPr="006D68B9">
        <w:rPr>
          <w:spacing w:val="-4"/>
          <w:lang w:val="sq-AL"/>
        </w:rPr>
        <w:t>.</w:t>
      </w:r>
    </w:p>
    <w:p w:rsidR="00107080" w:rsidRPr="006D68B9" w:rsidRDefault="00196FFC" w:rsidP="00107080">
      <w:pPr>
        <w:pStyle w:val="Paragrafi"/>
        <w:rPr>
          <w:spacing w:val="-4"/>
          <w:lang w:val="sq-AL"/>
        </w:rPr>
      </w:pPr>
      <w:r w:rsidRPr="006D68B9">
        <w:rPr>
          <w:spacing w:val="-4"/>
          <w:lang w:val="sq-AL"/>
        </w:rPr>
        <w:t xml:space="preserve">6. </w:t>
      </w:r>
      <w:r w:rsidR="00107080" w:rsidRPr="006D68B9">
        <w:rPr>
          <w:spacing w:val="-4"/>
          <w:lang w:val="sq-AL"/>
        </w:rPr>
        <w:t>Rregullat e funksionimit</w:t>
      </w:r>
    </w:p>
    <w:p w:rsidR="00107080" w:rsidRPr="006D68B9" w:rsidRDefault="00196FFC" w:rsidP="00107080">
      <w:pPr>
        <w:pStyle w:val="Paragrafi"/>
        <w:rPr>
          <w:spacing w:val="-4"/>
          <w:lang w:val="sq-AL"/>
        </w:rPr>
      </w:pPr>
      <w:r w:rsidRPr="006D68B9">
        <w:rPr>
          <w:spacing w:val="-4"/>
          <w:lang w:val="sq-AL"/>
        </w:rPr>
        <w:t xml:space="preserve">6.1 </w:t>
      </w:r>
      <w:r w:rsidR="00107080" w:rsidRPr="006D68B9">
        <w:rPr>
          <w:spacing w:val="-4"/>
          <w:lang w:val="sq-AL"/>
        </w:rPr>
        <w:t xml:space="preserve">Kryetari dhe </w:t>
      </w:r>
      <w:r w:rsidRPr="006D68B9">
        <w:rPr>
          <w:spacing w:val="-4"/>
          <w:lang w:val="sq-AL"/>
        </w:rPr>
        <w:t>sekretariati</w:t>
      </w:r>
    </w:p>
    <w:p w:rsidR="00107080" w:rsidRPr="006D68B9" w:rsidRDefault="00107080" w:rsidP="00107080">
      <w:pPr>
        <w:pStyle w:val="Paragrafi"/>
        <w:rPr>
          <w:spacing w:val="-4"/>
          <w:lang w:val="sq-AL"/>
        </w:rPr>
      </w:pPr>
      <w:r w:rsidRPr="006D68B9">
        <w:rPr>
          <w:spacing w:val="-4"/>
          <w:lang w:val="sq-AL"/>
        </w:rPr>
        <w:t>KDP</w:t>
      </w:r>
      <w:r w:rsidR="00196FFC" w:rsidRPr="006D68B9">
        <w:rPr>
          <w:spacing w:val="-4"/>
          <w:lang w:val="sq-AL"/>
        </w:rPr>
        <w:t xml:space="preserve">-ja </w:t>
      </w:r>
      <w:r w:rsidRPr="006D68B9">
        <w:rPr>
          <w:spacing w:val="-4"/>
          <w:lang w:val="sq-AL"/>
        </w:rPr>
        <w:t>do</w:t>
      </w:r>
      <w:r w:rsidR="00196FFC" w:rsidRPr="006D68B9">
        <w:rPr>
          <w:spacing w:val="-4"/>
          <w:lang w:val="sq-AL"/>
        </w:rPr>
        <w:t xml:space="preserve"> </w:t>
      </w:r>
      <w:r w:rsidRPr="006D68B9">
        <w:rPr>
          <w:spacing w:val="-4"/>
          <w:lang w:val="sq-AL"/>
        </w:rPr>
        <w:t>t</w:t>
      </w:r>
      <w:r w:rsidR="00196FFC" w:rsidRPr="006D68B9">
        <w:rPr>
          <w:spacing w:val="-4"/>
          <w:lang w:val="sq-AL"/>
        </w:rPr>
        <w:t>ë</w:t>
      </w:r>
      <w:r w:rsidRPr="006D68B9">
        <w:rPr>
          <w:spacing w:val="-4"/>
          <w:lang w:val="sq-AL"/>
        </w:rPr>
        <w:t xml:space="preserve"> kryesohet nga Drejtor i i </w:t>
      </w:r>
      <w:r w:rsidR="00BA0EB1" w:rsidRPr="006D68B9">
        <w:rPr>
          <w:spacing w:val="-4"/>
          <w:lang w:val="sq-AL"/>
        </w:rPr>
        <w:t>Përgjithshëm</w:t>
      </w:r>
      <w:r w:rsidRPr="006D68B9">
        <w:rPr>
          <w:spacing w:val="-4"/>
          <w:lang w:val="sq-AL"/>
        </w:rPr>
        <w:t xml:space="preserve"> i Politikave (Ministria e </w:t>
      </w:r>
      <w:r w:rsidR="00196FFC" w:rsidRPr="006D68B9">
        <w:rPr>
          <w:spacing w:val="-4"/>
          <w:lang w:val="sq-AL"/>
        </w:rPr>
        <w:t>Punëve</w:t>
      </w:r>
      <w:r w:rsidRPr="006D68B9">
        <w:rPr>
          <w:spacing w:val="-4"/>
          <w:lang w:val="sq-AL"/>
        </w:rPr>
        <w:t xml:space="preserve"> Publike dhe Transp</w:t>
      </w:r>
      <w:r w:rsidR="00196FFC" w:rsidRPr="006D68B9">
        <w:rPr>
          <w:spacing w:val="-4"/>
          <w:lang w:val="sq-AL"/>
        </w:rPr>
        <w:t>ort</w:t>
      </w:r>
      <w:r w:rsidRPr="006D68B9">
        <w:rPr>
          <w:spacing w:val="-4"/>
          <w:lang w:val="sq-AL"/>
        </w:rPr>
        <w:t>it). Kryetari do</w:t>
      </w:r>
      <w:r w:rsidR="00C1450A" w:rsidRPr="006D68B9">
        <w:rPr>
          <w:spacing w:val="-4"/>
          <w:lang w:val="sq-AL"/>
        </w:rPr>
        <w:t xml:space="preserve"> të </w:t>
      </w:r>
      <w:r w:rsidR="00196FFC" w:rsidRPr="006D68B9">
        <w:rPr>
          <w:spacing w:val="-4"/>
          <w:lang w:val="sq-AL"/>
        </w:rPr>
        <w:t>përpunojë</w:t>
      </w:r>
      <w:r w:rsidRPr="006D68B9">
        <w:rPr>
          <w:spacing w:val="-4"/>
          <w:lang w:val="sq-AL"/>
        </w:rPr>
        <w:t xml:space="preserve"> rendin e </w:t>
      </w:r>
      <w:r w:rsidR="00196FFC" w:rsidRPr="006D68B9">
        <w:rPr>
          <w:spacing w:val="-4"/>
          <w:lang w:val="sq-AL"/>
        </w:rPr>
        <w:t>ditës</w:t>
      </w:r>
      <w:r w:rsidRPr="006D68B9">
        <w:rPr>
          <w:spacing w:val="-4"/>
          <w:lang w:val="sq-AL"/>
        </w:rPr>
        <w:t xml:space="preserve"> dhe do</w:t>
      </w:r>
      <w:r w:rsidR="00C1450A" w:rsidRPr="006D68B9">
        <w:rPr>
          <w:spacing w:val="-4"/>
          <w:lang w:val="sq-AL"/>
        </w:rPr>
        <w:t xml:space="preserve"> të </w:t>
      </w:r>
      <w:r w:rsidR="00196FFC" w:rsidRPr="006D68B9">
        <w:rPr>
          <w:spacing w:val="-4"/>
          <w:lang w:val="sq-AL"/>
        </w:rPr>
        <w:t>thërrasë dhe drejt</w:t>
      </w:r>
      <w:r w:rsidRPr="006D68B9">
        <w:rPr>
          <w:spacing w:val="-4"/>
          <w:lang w:val="sq-AL"/>
        </w:rPr>
        <w:t>oj</w:t>
      </w:r>
      <w:r w:rsidR="00196FFC" w:rsidRPr="006D68B9">
        <w:rPr>
          <w:spacing w:val="-4"/>
          <w:lang w:val="sq-AL"/>
        </w:rPr>
        <w:t>ë</w:t>
      </w:r>
      <w:r w:rsidRPr="006D68B9">
        <w:rPr>
          <w:spacing w:val="-4"/>
          <w:lang w:val="sq-AL"/>
        </w:rPr>
        <w:t xml:space="preserve"> mbledhjet</w:t>
      </w:r>
      <w:r w:rsidR="00F35E35" w:rsidRPr="006D68B9">
        <w:rPr>
          <w:spacing w:val="-4"/>
          <w:lang w:val="sq-AL"/>
        </w:rPr>
        <w:t>,</w:t>
      </w:r>
      <w:r w:rsidRPr="006D68B9">
        <w:rPr>
          <w:spacing w:val="-4"/>
          <w:lang w:val="sq-AL"/>
        </w:rPr>
        <w:t xml:space="preserve"> dhe do</w:t>
      </w:r>
      <w:r w:rsidR="00196FFC" w:rsidRPr="006D68B9">
        <w:rPr>
          <w:spacing w:val="-4"/>
          <w:lang w:val="sq-AL"/>
        </w:rPr>
        <w:t xml:space="preserve"> </w:t>
      </w:r>
      <w:r w:rsidRPr="006D68B9">
        <w:rPr>
          <w:spacing w:val="-4"/>
          <w:lang w:val="sq-AL"/>
        </w:rPr>
        <w:t>t</w:t>
      </w:r>
      <w:r w:rsidR="00196FFC" w:rsidRPr="006D68B9">
        <w:rPr>
          <w:spacing w:val="-4"/>
          <w:lang w:val="sq-AL"/>
        </w:rPr>
        <w:t>ë</w:t>
      </w:r>
      <w:r w:rsidRPr="006D68B9">
        <w:rPr>
          <w:spacing w:val="-4"/>
          <w:lang w:val="sq-AL"/>
        </w:rPr>
        <w:t xml:space="preserve"> miratoj</w:t>
      </w:r>
      <w:r w:rsidR="00196FFC" w:rsidRPr="006D68B9">
        <w:rPr>
          <w:spacing w:val="-4"/>
          <w:lang w:val="sq-AL"/>
        </w:rPr>
        <w:t>ë</w:t>
      </w:r>
      <w:r w:rsidRPr="006D68B9">
        <w:rPr>
          <w:spacing w:val="-4"/>
          <w:lang w:val="sq-AL"/>
        </w:rPr>
        <w:t xml:space="preserve"> rezultatet e konsulent</w:t>
      </w:r>
      <w:r w:rsidR="00196FFC" w:rsidRPr="006D68B9">
        <w:rPr>
          <w:spacing w:val="-4"/>
          <w:lang w:val="sq-AL"/>
        </w:rPr>
        <w:t>ë</w:t>
      </w:r>
      <w:r w:rsidRPr="006D68B9">
        <w:rPr>
          <w:spacing w:val="-4"/>
          <w:lang w:val="sq-AL"/>
        </w:rPr>
        <w:t>ve</w:t>
      </w:r>
      <w:r w:rsidR="00F35E35" w:rsidRPr="006D68B9">
        <w:rPr>
          <w:spacing w:val="-4"/>
          <w:lang w:val="sq-AL"/>
        </w:rPr>
        <w:t>,</w:t>
      </w:r>
      <w:r w:rsidRPr="006D68B9">
        <w:rPr>
          <w:spacing w:val="-4"/>
          <w:lang w:val="sq-AL"/>
        </w:rPr>
        <w:t xml:space="preserve"> s</w:t>
      </w:r>
      <w:r w:rsidR="00196FFC" w:rsidRPr="006D68B9">
        <w:rPr>
          <w:spacing w:val="-4"/>
          <w:lang w:val="sq-AL"/>
        </w:rPr>
        <w:t>ë</w:t>
      </w:r>
      <w:r w:rsidRPr="006D68B9">
        <w:rPr>
          <w:spacing w:val="-4"/>
          <w:lang w:val="sq-AL"/>
        </w:rPr>
        <w:t xml:space="preserve"> bashku me an</w:t>
      </w:r>
      <w:r w:rsidR="00196FFC" w:rsidRPr="006D68B9">
        <w:rPr>
          <w:spacing w:val="-4"/>
          <w:lang w:val="sq-AL"/>
        </w:rPr>
        <w:t>ë</w:t>
      </w:r>
      <w:r w:rsidRPr="006D68B9">
        <w:rPr>
          <w:spacing w:val="-4"/>
          <w:lang w:val="sq-AL"/>
        </w:rPr>
        <w:t>tar</w:t>
      </w:r>
      <w:r w:rsidR="00196FFC" w:rsidRPr="006D68B9">
        <w:rPr>
          <w:spacing w:val="-4"/>
          <w:lang w:val="sq-AL"/>
        </w:rPr>
        <w:t>ë</w:t>
      </w:r>
      <w:r w:rsidRPr="006D68B9">
        <w:rPr>
          <w:spacing w:val="-4"/>
          <w:lang w:val="sq-AL"/>
        </w:rPr>
        <w:t>t e tjer</w:t>
      </w:r>
      <w:r w:rsidR="00196FFC" w:rsidRPr="006D68B9">
        <w:rPr>
          <w:spacing w:val="-4"/>
          <w:lang w:val="sq-AL"/>
        </w:rPr>
        <w:t>ë</w:t>
      </w:r>
      <w:r w:rsidRPr="006D68B9">
        <w:rPr>
          <w:spacing w:val="-4"/>
          <w:lang w:val="sq-AL"/>
        </w:rPr>
        <w:t xml:space="preserve"> me</w:t>
      </w:r>
      <w:r w:rsidR="00C1450A" w:rsidRPr="006D68B9">
        <w:rPr>
          <w:spacing w:val="-4"/>
          <w:lang w:val="sq-AL"/>
        </w:rPr>
        <w:t xml:space="preserve"> të </w:t>
      </w:r>
      <w:r w:rsidRPr="006D68B9">
        <w:rPr>
          <w:spacing w:val="-4"/>
          <w:lang w:val="sq-AL"/>
        </w:rPr>
        <w:t>drejt</w:t>
      </w:r>
      <w:r w:rsidR="00196FFC" w:rsidRPr="006D68B9">
        <w:rPr>
          <w:spacing w:val="-4"/>
          <w:lang w:val="sq-AL"/>
        </w:rPr>
        <w:t>ë</w:t>
      </w:r>
      <w:r w:rsidRPr="006D68B9">
        <w:rPr>
          <w:spacing w:val="-4"/>
          <w:lang w:val="sq-AL"/>
        </w:rPr>
        <w:t xml:space="preserve"> vote</w:t>
      </w:r>
      <w:r w:rsidR="00C354C0" w:rsidRPr="006D68B9">
        <w:rPr>
          <w:spacing w:val="-4"/>
          <w:lang w:val="sq-AL"/>
        </w:rPr>
        <w:t>.</w:t>
      </w:r>
    </w:p>
    <w:p w:rsidR="00107080" w:rsidRPr="006D68B9" w:rsidRDefault="00107080" w:rsidP="00107080">
      <w:pPr>
        <w:pStyle w:val="Paragrafi"/>
        <w:rPr>
          <w:spacing w:val="-4"/>
          <w:lang w:val="sq-AL"/>
        </w:rPr>
      </w:pPr>
      <w:r w:rsidRPr="006D68B9">
        <w:rPr>
          <w:spacing w:val="-4"/>
          <w:lang w:val="sq-AL"/>
        </w:rPr>
        <w:t>KDP</w:t>
      </w:r>
      <w:r w:rsidR="00196FFC" w:rsidRPr="006D68B9">
        <w:rPr>
          <w:spacing w:val="-4"/>
          <w:lang w:val="sq-AL"/>
        </w:rPr>
        <w:t xml:space="preserve">-ja </w:t>
      </w:r>
      <w:r w:rsidRPr="006D68B9">
        <w:rPr>
          <w:spacing w:val="-4"/>
          <w:lang w:val="sq-AL"/>
        </w:rPr>
        <w:t>do</w:t>
      </w:r>
      <w:r w:rsidR="00C1450A" w:rsidRPr="006D68B9">
        <w:rPr>
          <w:spacing w:val="-4"/>
          <w:lang w:val="sq-AL"/>
        </w:rPr>
        <w:t xml:space="preserve"> të </w:t>
      </w:r>
      <w:r w:rsidR="00F35E35" w:rsidRPr="006D68B9">
        <w:rPr>
          <w:spacing w:val="-4"/>
          <w:lang w:val="sq-AL"/>
        </w:rPr>
        <w:t>bashkë</w:t>
      </w:r>
      <w:r w:rsidRPr="006D68B9">
        <w:rPr>
          <w:spacing w:val="-4"/>
          <w:lang w:val="sq-AL"/>
        </w:rPr>
        <w:t>kryesohet nga shefi i Zyr</w:t>
      </w:r>
      <w:r w:rsidR="00844914" w:rsidRPr="006D68B9">
        <w:rPr>
          <w:spacing w:val="-4"/>
          <w:lang w:val="sq-AL"/>
        </w:rPr>
        <w:t>ë</w:t>
      </w:r>
      <w:r w:rsidRPr="006D68B9">
        <w:rPr>
          <w:spacing w:val="-4"/>
          <w:lang w:val="sq-AL"/>
        </w:rPr>
        <w:t>s Austriake</w:t>
      </w:r>
      <w:r w:rsidR="00C1450A" w:rsidRPr="006D68B9">
        <w:rPr>
          <w:spacing w:val="-4"/>
          <w:lang w:val="sq-AL"/>
        </w:rPr>
        <w:t xml:space="preserve"> për </w:t>
      </w:r>
      <w:r w:rsidRPr="006D68B9">
        <w:rPr>
          <w:spacing w:val="-4"/>
          <w:lang w:val="sq-AL"/>
        </w:rPr>
        <w:t xml:space="preserve">Zhvillim dhe </w:t>
      </w:r>
      <w:r w:rsidR="00F35E35" w:rsidRPr="006D68B9">
        <w:rPr>
          <w:spacing w:val="-4"/>
          <w:lang w:val="sq-AL"/>
        </w:rPr>
        <w:t>Bashkë</w:t>
      </w:r>
      <w:r w:rsidRPr="006D68B9">
        <w:rPr>
          <w:spacing w:val="-4"/>
          <w:lang w:val="sq-AL"/>
        </w:rPr>
        <w:t>punim</w:t>
      </w:r>
      <w:r w:rsidR="00BA0EB1" w:rsidRPr="006D68B9">
        <w:rPr>
          <w:spacing w:val="-4"/>
          <w:lang w:val="sq-AL"/>
        </w:rPr>
        <w:t xml:space="preserve"> në </w:t>
      </w:r>
      <w:r w:rsidR="00C1450A" w:rsidRPr="006D68B9">
        <w:rPr>
          <w:spacing w:val="-4"/>
          <w:lang w:val="sq-AL"/>
        </w:rPr>
        <w:t>Shqipëri</w:t>
      </w:r>
      <w:r w:rsidRPr="006D68B9">
        <w:rPr>
          <w:spacing w:val="-4"/>
          <w:lang w:val="sq-AL"/>
        </w:rPr>
        <w:t>. Kryesuesi dhe Bashkëkryesuesi i KDP-s</w:t>
      </w:r>
      <w:r w:rsidR="00844914" w:rsidRPr="006D68B9">
        <w:rPr>
          <w:spacing w:val="-4"/>
          <w:lang w:val="sq-AL"/>
        </w:rPr>
        <w:t>ë</w:t>
      </w:r>
      <w:r w:rsidRPr="006D68B9">
        <w:rPr>
          <w:spacing w:val="-4"/>
          <w:lang w:val="sq-AL"/>
        </w:rPr>
        <w:t xml:space="preserve"> do</w:t>
      </w:r>
      <w:r w:rsidR="00C1450A" w:rsidRPr="006D68B9">
        <w:rPr>
          <w:spacing w:val="-4"/>
          <w:lang w:val="sq-AL"/>
        </w:rPr>
        <w:t xml:space="preserve"> të </w:t>
      </w:r>
      <w:r w:rsidRPr="006D68B9">
        <w:rPr>
          <w:spacing w:val="-4"/>
          <w:lang w:val="sq-AL"/>
        </w:rPr>
        <w:t>miratojn</w:t>
      </w:r>
      <w:r w:rsidR="00844914" w:rsidRPr="006D68B9">
        <w:rPr>
          <w:spacing w:val="-4"/>
          <w:lang w:val="sq-AL"/>
        </w:rPr>
        <w:t>ë</w:t>
      </w:r>
      <w:r w:rsidRPr="006D68B9">
        <w:rPr>
          <w:spacing w:val="-4"/>
          <w:lang w:val="sq-AL"/>
        </w:rPr>
        <w:t xml:space="preserve"> rendin e dit</w:t>
      </w:r>
      <w:r w:rsidR="00844914" w:rsidRPr="006D68B9">
        <w:rPr>
          <w:spacing w:val="-4"/>
          <w:lang w:val="sq-AL"/>
        </w:rPr>
        <w:t>ë</w:t>
      </w:r>
      <w:r w:rsidRPr="006D68B9">
        <w:rPr>
          <w:spacing w:val="-4"/>
          <w:lang w:val="sq-AL"/>
        </w:rPr>
        <w:t>s dhe do</w:t>
      </w:r>
      <w:r w:rsidR="00C1450A" w:rsidRPr="006D68B9">
        <w:rPr>
          <w:spacing w:val="-4"/>
          <w:lang w:val="sq-AL"/>
        </w:rPr>
        <w:t xml:space="preserve"> të </w:t>
      </w:r>
      <w:r w:rsidRPr="006D68B9">
        <w:rPr>
          <w:spacing w:val="-4"/>
          <w:lang w:val="sq-AL"/>
        </w:rPr>
        <w:t>drejtoj</w:t>
      </w:r>
      <w:r w:rsidR="0066502C" w:rsidRPr="006D68B9">
        <w:rPr>
          <w:spacing w:val="-4"/>
          <w:lang w:val="sq-AL"/>
        </w:rPr>
        <w:t>n</w:t>
      </w:r>
      <w:r w:rsidR="00844914" w:rsidRPr="006D68B9">
        <w:rPr>
          <w:spacing w:val="-4"/>
          <w:lang w:val="sq-AL"/>
        </w:rPr>
        <w:t>ë</w:t>
      </w:r>
      <w:r w:rsidRPr="006D68B9">
        <w:rPr>
          <w:spacing w:val="-4"/>
          <w:lang w:val="sq-AL"/>
        </w:rPr>
        <w:t xml:space="preserve"> diskutimet.</w:t>
      </w:r>
    </w:p>
    <w:p w:rsidR="00107080" w:rsidRPr="006D68B9" w:rsidRDefault="00107080" w:rsidP="00107080">
      <w:pPr>
        <w:pStyle w:val="Paragrafi"/>
        <w:rPr>
          <w:spacing w:val="-4"/>
          <w:lang w:val="sq-AL"/>
        </w:rPr>
      </w:pPr>
      <w:r w:rsidRPr="006D68B9">
        <w:rPr>
          <w:spacing w:val="-4"/>
          <w:lang w:val="sq-AL"/>
        </w:rPr>
        <w:t>Kryetari i KDP-s</w:t>
      </w:r>
      <w:r w:rsidR="00844914" w:rsidRPr="006D68B9">
        <w:rPr>
          <w:spacing w:val="-4"/>
          <w:lang w:val="sq-AL"/>
        </w:rPr>
        <w:t>ë</w:t>
      </w:r>
      <w:r w:rsidRPr="006D68B9">
        <w:rPr>
          <w:spacing w:val="-4"/>
          <w:lang w:val="sq-AL"/>
        </w:rPr>
        <w:t xml:space="preserve"> do</w:t>
      </w:r>
      <w:r w:rsidR="00C1450A" w:rsidRPr="006D68B9">
        <w:rPr>
          <w:spacing w:val="-4"/>
          <w:lang w:val="sq-AL"/>
        </w:rPr>
        <w:t xml:space="preserve"> të </w:t>
      </w:r>
      <w:r w:rsidRPr="006D68B9">
        <w:rPr>
          <w:spacing w:val="-4"/>
          <w:lang w:val="sq-AL"/>
        </w:rPr>
        <w:t>mb</w:t>
      </w:r>
      <w:r w:rsidR="00C1450A" w:rsidRPr="006D68B9">
        <w:rPr>
          <w:spacing w:val="-4"/>
          <w:lang w:val="sq-AL"/>
        </w:rPr>
        <w:t>ësht</w:t>
      </w:r>
      <w:r w:rsidR="00844914" w:rsidRPr="006D68B9">
        <w:rPr>
          <w:spacing w:val="-4"/>
          <w:lang w:val="sq-AL"/>
        </w:rPr>
        <w:t>e</w:t>
      </w:r>
      <w:r w:rsidRPr="006D68B9">
        <w:rPr>
          <w:spacing w:val="-4"/>
          <w:lang w:val="sq-AL"/>
        </w:rPr>
        <w:t>tet nga ekipi i WASSP-it</w:t>
      </w:r>
      <w:r w:rsidR="00BA0EB1" w:rsidRPr="006D68B9">
        <w:rPr>
          <w:spacing w:val="-4"/>
          <w:lang w:val="sq-AL"/>
        </w:rPr>
        <w:t xml:space="preserve"> në </w:t>
      </w:r>
      <w:r w:rsidRPr="006D68B9">
        <w:rPr>
          <w:spacing w:val="-4"/>
          <w:lang w:val="sq-AL"/>
        </w:rPr>
        <w:t>p</w:t>
      </w:r>
      <w:r w:rsidR="00844914" w:rsidRPr="006D68B9">
        <w:rPr>
          <w:spacing w:val="-4"/>
          <w:lang w:val="sq-AL"/>
        </w:rPr>
        <w:t>ë</w:t>
      </w:r>
      <w:r w:rsidRPr="006D68B9">
        <w:rPr>
          <w:spacing w:val="-4"/>
          <w:lang w:val="sq-AL"/>
        </w:rPr>
        <w:t xml:space="preserve">rmbushjen e funksioneve dhe </w:t>
      </w:r>
      <w:r w:rsidR="00844914" w:rsidRPr="006D68B9">
        <w:rPr>
          <w:spacing w:val="-4"/>
          <w:lang w:val="sq-AL"/>
        </w:rPr>
        <w:t>përgjegjë</w:t>
      </w:r>
      <w:r w:rsidRPr="006D68B9">
        <w:rPr>
          <w:spacing w:val="-4"/>
          <w:lang w:val="sq-AL"/>
        </w:rPr>
        <w:t>sive</w:t>
      </w:r>
      <w:r w:rsidR="00C1450A" w:rsidRPr="006D68B9">
        <w:rPr>
          <w:spacing w:val="-4"/>
          <w:lang w:val="sq-AL"/>
        </w:rPr>
        <w:t xml:space="preserve"> të </w:t>
      </w:r>
      <w:r w:rsidRPr="006D68B9">
        <w:rPr>
          <w:spacing w:val="-4"/>
          <w:lang w:val="sq-AL"/>
        </w:rPr>
        <w:t>tij</w:t>
      </w:r>
      <w:r w:rsidR="00A4695C" w:rsidRPr="006D68B9">
        <w:rPr>
          <w:spacing w:val="-4"/>
          <w:lang w:val="sq-AL"/>
        </w:rPr>
        <w:t>/</w:t>
      </w:r>
      <w:r w:rsidRPr="006D68B9">
        <w:rPr>
          <w:spacing w:val="-4"/>
          <w:lang w:val="sq-AL"/>
        </w:rPr>
        <w:t>saj</w:t>
      </w:r>
      <w:r w:rsidR="00C354C0" w:rsidRPr="006D68B9">
        <w:rPr>
          <w:spacing w:val="-4"/>
          <w:lang w:val="sq-AL"/>
        </w:rPr>
        <w:t>.</w:t>
      </w:r>
      <w:r w:rsidRPr="006D68B9">
        <w:rPr>
          <w:spacing w:val="-4"/>
          <w:lang w:val="sq-AL"/>
        </w:rPr>
        <w:t xml:space="preserve"> Ekipi i WASSP-it do</w:t>
      </w:r>
      <w:r w:rsidR="00844914" w:rsidRPr="006D68B9">
        <w:rPr>
          <w:spacing w:val="-4"/>
          <w:lang w:val="sq-AL"/>
        </w:rPr>
        <w:t xml:space="preserve"> </w:t>
      </w:r>
      <w:r w:rsidRPr="006D68B9">
        <w:rPr>
          <w:spacing w:val="-4"/>
          <w:lang w:val="sq-AL"/>
        </w:rPr>
        <w:t>t</w:t>
      </w:r>
      <w:r w:rsidR="00844914" w:rsidRPr="006D68B9">
        <w:rPr>
          <w:spacing w:val="-4"/>
          <w:lang w:val="sq-AL"/>
        </w:rPr>
        <w:t>ë</w:t>
      </w:r>
      <w:r w:rsidRPr="006D68B9">
        <w:rPr>
          <w:spacing w:val="-4"/>
          <w:lang w:val="sq-AL"/>
        </w:rPr>
        <w:t xml:space="preserve"> </w:t>
      </w:r>
      <w:r w:rsidR="00844914" w:rsidRPr="006D68B9">
        <w:rPr>
          <w:spacing w:val="-4"/>
          <w:lang w:val="sq-AL"/>
        </w:rPr>
        <w:t>mbështesë</w:t>
      </w:r>
      <w:r w:rsidRPr="006D68B9">
        <w:rPr>
          <w:spacing w:val="-4"/>
          <w:lang w:val="sq-AL"/>
        </w:rPr>
        <w:t xml:space="preserve"> Kryetarin</w:t>
      </w:r>
      <w:r w:rsidR="00BA0EB1" w:rsidRPr="006D68B9">
        <w:rPr>
          <w:spacing w:val="-4"/>
          <w:lang w:val="sq-AL"/>
        </w:rPr>
        <w:t xml:space="preserve"> në </w:t>
      </w:r>
      <w:r w:rsidRPr="006D68B9">
        <w:rPr>
          <w:spacing w:val="-4"/>
          <w:lang w:val="sq-AL"/>
        </w:rPr>
        <w:t>p</w:t>
      </w:r>
      <w:r w:rsidR="00844914" w:rsidRPr="006D68B9">
        <w:rPr>
          <w:spacing w:val="-4"/>
          <w:lang w:val="sq-AL"/>
        </w:rPr>
        <w:t>ë</w:t>
      </w:r>
      <w:r w:rsidRPr="006D68B9">
        <w:rPr>
          <w:spacing w:val="-4"/>
          <w:lang w:val="sq-AL"/>
        </w:rPr>
        <w:t>rgatitjen e mbledhjeve</w:t>
      </w:r>
      <w:r w:rsidR="00C1450A" w:rsidRPr="006D68B9">
        <w:rPr>
          <w:spacing w:val="-4"/>
          <w:lang w:val="sq-AL"/>
        </w:rPr>
        <w:t xml:space="preserve"> të </w:t>
      </w:r>
      <w:r w:rsidRPr="006D68B9">
        <w:rPr>
          <w:spacing w:val="-4"/>
          <w:lang w:val="sq-AL"/>
        </w:rPr>
        <w:t>KDP-s</w:t>
      </w:r>
      <w:r w:rsidR="00844914" w:rsidRPr="006D68B9">
        <w:rPr>
          <w:spacing w:val="-4"/>
          <w:lang w:val="sq-AL"/>
        </w:rPr>
        <w:t>ë</w:t>
      </w:r>
      <w:r w:rsidRPr="006D68B9">
        <w:rPr>
          <w:spacing w:val="-4"/>
          <w:lang w:val="sq-AL"/>
        </w:rPr>
        <w:t xml:space="preserve"> dhe</w:t>
      </w:r>
      <w:r w:rsidR="00BA0EB1" w:rsidRPr="006D68B9">
        <w:rPr>
          <w:spacing w:val="-4"/>
          <w:lang w:val="sq-AL"/>
        </w:rPr>
        <w:t xml:space="preserve"> në </w:t>
      </w:r>
      <w:r w:rsidR="00844914" w:rsidRPr="006D68B9">
        <w:rPr>
          <w:spacing w:val="-4"/>
          <w:lang w:val="sq-AL"/>
        </w:rPr>
        <w:t>ç</w:t>
      </w:r>
      <w:r w:rsidRPr="006D68B9">
        <w:rPr>
          <w:spacing w:val="-4"/>
          <w:lang w:val="sq-AL"/>
        </w:rPr>
        <w:t>do komunikim</w:t>
      </w:r>
      <w:r w:rsidR="00C1450A" w:rsidRPr="006D68B9">
        <w:rPr>
          <w:spacing w:val="-4"/>
          <w:lang w:val="sq-AL"/>
        </w:rPr>
        <w:t xml:space="preserve"> të </w:t>
      </w:r>
      <w:r w:rsidR="00481C4C" w:rsidRPr="006D68B9">
        <w:rPr>
          <w:spacing w:val="-4"/>
          <w:lang w:val="sq-AL"/>
        </w:rPr>
        <w:t>nevojshë</w:t>
      </w:r>
      <w:r w:rsidRPr="006D68B9">
        <w:rPr>
          <w:spacing w:val="-4"/>
          <w:lang w:val="sq-AL"/>
        </w:rPr>
        <w:t>m me an</w:t>
      </w:r>
      <w:r w:rsidR="00481C4C" w:rsidRPr="006D68B9">
        <w:rPr>
          <w:spacing w:val="-4"/>
          <w:lang w:val="sq-AL"/>
        </w:rPr>
        <w:t>ë</w:t>
      </w:r>
      <w:r w:rsidRPr="006D68B9">
        <w:rPr>
          <w:spacing w:val="-4"/>
          <w:lang w:val="sq-AL"/>
        </w:rPr>
        <w:t>tar</w:t>
      </w:r>
      <w:r w:rsidR="00481C4C" w:rsidRPr="006D68B9">
        <w:rPr>
          <w:spacing w:val="-4"/>
          <w:lang w:val="sq-AL"/>
        </w:rPr>
        <w:t>ët e KDP­</w:t>
      </w:r>
      <w:r w:rsidRPr="006D68B9">
        <w:rPr>
          <w:spacing w:val="-4"/>
          <w:lang w:val="sq-AL"/>
        </w:rPr>
        <w:t>s</w:t>
      </w:r>
      <w:r w:rsidR="00481C4C" w:rsidRPr="006D68B9">
        <w:rPr>
          <w:spacing w:val="-4"/>
          <w:lang w:val="sq-AL"/>
        </w:rPr>
        <w:t>ë</w:t>
      </w:r>
      <w:r w:rsidRPr="006D68B9">
        <w:rPr>
          <w:spacing w:val="-4"/>
          <w:lang w:val="sq-AL"/>
        </w:rPr>
        <w:t>. Drejtuesi i Ekipit</w:t>
      </w:r>
      <w:r w:rsidR="00C1450A" w:rsidRPr="006D68B9">
        <w:rPr>
          <w:spacing w:val="-4"/>
          <w:lang w:val="sq-AL"/>
        </w:rPr>
        <w:t xml:space="preserve"> të </w:t>
      </w:r>
      <w:r w:rsidR="00481C4C" w:rsidRPr="006D68B9">
        <w:rPr>
          <w:spacing w:val="-4"/>
          <w:lang w:val="sq-AL"/>
        </w:rPr>
        <w:t>WASSP</w:t>
      </w:r>
      <w:r w:rsidRPr="006D68B9">
        <w:rPr>
          <w:spacing w:val="-4"/>
          <w:lang w:val="sq-AL"/>
        </w:rPr>
        <w:t>-it do</w:t>
      </w:r>
      <w:r w:rsidR="00481C4C" w:rsidRPr="006D68B9">
        <w:rPr>
          <w:spacing w:val="-4"/>
          <w:lang w:val="sq-AL"/>
        </w:rPr>
        <w:t xml:space="preserve"> </w:t>
      </w:r>
      <w:r w:rsidRPr="006D68B9">
        <w:rPr>
          <w:spacing w:val="-4"/>
          <w:lang w:val="sq-AL"/>
        </w:rPr>
        <w:t>t</w:t>
      </w:r>
      <w:r w:rsidR="00481C4C" w:rsidRPr="006D68B9">
        <w:rPr>
          <w:spacing w:val="-4"/>
          <w:lang w:val="sq-AL"/>
        </w:rPr>
        <w:t>ë</w:t>
      </w:r>
      <w:r w:rsidRPr="006D68B9">
        <w:rPr>
          <w:spacing w:val="-4"/>
          <w:lang w:val="sq-AL"/>
        </w:rPr>
        <w:t xml:space="preserve"> veproj</w:t>
      </w:r>
      <w:r w:rsidR="00481C4C" w:rsidRPr="006D68B9">
        <w:rPr>
          <w:spacing w:val="-4"/>
          <w:lang w:val="sq-AL"/>
        </w:rPr>
        <w:t>ë,</w:t>
      </w:r>
      <w:r w:rsidRPr="006D68B9">
        <w:rPr>
          <w:spacing w:val="-4"/>
          <w:lang w:val="sq-AL"/>
        </w:rPr>
        <w:t xml:space="preserve"> gjithashtu</w:t>
      </w:r>
      <w:r w:rsidR="00481C4C" w:rsidRPr="006D68B9">
        <w:rPr>
          <w:spacing w:val="-4"/>
          <w:lang w:val="sq-AL"/>
        </w:rPr>
        <w:t>,</w:t>
      </w:r>
      <w:r w:rsidRPr="006D68B9">
        <w:rPr>
          <w:spacing w:val="-4"/>
          <w:lang w:val="sq-AL"/>
        </w:rPr>
        <w:t xml:space="preserve"> si </w:t>
      </w:r>
      <w:r w:rsidR="00481C4C" w:rsidRPr="006D68B9">
        <w:rPr>
          <w:spacing w:val="-4"/>
          <w:lang w:val="sq-AL"/>
        </w:rPr>
        <w:t>s</w:t>
      </w:r>
      <w:r w:rsidRPr="006D68B9">
        <w:rPr>
          <w:spacing w:val="-4"/>
          <w:lang w:val="sq-AL"/>
        </w:rPr>
        <w:t>ekretar i KDP-s</w:t>
      </w:r>
      <w:r w:rsidR="00481C4C" w:rsidRPr="006D68B9">
        <w:rPr>
          <w:spacing w:val="-4"/>
          <w:lang w:val="sq-AL"/>
        </w:rPr>
        <w:t>ë</w:t>
      </w:r>
      <w:r w:rsidRPr="006D68B9">
        <w:rPr>
          <w:spacing w:val="-4"/>
          <w:lang w:val="sq-AL"/>
        </w:rPr>
        <w:t>.</w:t>
      </w:r>
    </w:p>
    <w:p w:rsidR="00107080" w:rsidRPr="006D68B9" w:rsidRDefault="00481C4C" w:rsidP="00107080">
      <w:pPr>
        <w:pStyle w:val="Paragrafi"/>
        <w:rPr>
          <w:spacing w:val="-4"/>
          <w:lang w:val="sq-AL"/>
        </w:rPr>
      </w:pPr>
      <w:r w:rsidRPr="006D68B9">
        <w:rPr>
          <w:spacing w:val="-4"/>
          <w:lang w:val="sq-AL"/>
        </w:rPr>
        <w:t>Anëtarësimi</w:t>
      </w:r>
      <w:r w:rsidR="00107080" w:rsidRPr="006D68B9">
        <w:rPr>
          <w:spacing w:val="-4"/>
          <w:lang w:val="sq-AL"/>
        </w:rPr>
        <w:t xml:space="preserve"> i KDP-s</w:t>
      </w:r>
      <w:r w:rsidRPr="006D68B9">
        <w:rPr>
          <w:spacing w:val="-4"/>
          <w:lang w:val="sq-AL"/>
        </w:rPr>
        <w:t>ë</w:t>
      </w:r>
      <w:r w:rsidR="00107080" w:rsidRPr="006D68B9">
        <w:rPr>
          <w:spacing w:val="-4"/>
          <w:lang w:val="sq-AL"/>
        </w:rPr>
        <w:t xml:space="preserve"> do</w:t>
      </w:r>
      <w:r w:rsidR="00C1450A" w:rsidRPr="006D68B9">
        <w:rPr>
          <w:spacing w:val="-4"/>
          <w:lang w:val="sq-AL"/>
        </w:rPr>
        <w:t xml:space="preserve"> të </w:t>
      </w:r>
      <w:r w:rsidR="00107080" w:rsidRPr="006D68B9">
        <w:rPr>
          <w:spacing w:val="-4"/>
          <w:lang w:val="sq-AL"/>
        </w:rPr>
        <w:t>formohet gjat</w:t>
      </w:r>
      <w:r w:rsidRPr="006D68B9">
        <w:rPr>
          <w:spacing w:val="-4"/>
          <w:lang w:val="sq-AL"/>
        </w:rPr>
        <w:t>ë</w:t>
      </w:r>
      <w:r w:rsidR="00107080" w:rsidRPr="006D68B9">
        <w:rPr>
          <w:spacing w:val="-4"/>
          <w:lang w:val="sq-AL"/>
        </w:rPr>
        <w:t xml:space="preserve"> takimit</w:t>
      </w:r>
      <w:r w:rsidR="00C1450A" w:rsidRPr="006D68B9">
        <w:rPr>
          <w:spacing w:val="-4"/>
          <w:lang w:val="sq-AL"/>
        </w:rPr>
        <w:t xml:space="preserve"> të </w:t>
      </w:r>
      <w:r w:rsidR="00107080" w:rsidRPr="006D68B9">
        <w:rPr>
          <w:spacing w:val="-4"/>
          <w:lang w:val="sq-AL"/>
        </w:rPr>
        <w:t>par</w:t>
      </w:r>
      <w:r w:rsidRPr="006D68B9">
        <w:rPr>
          <w:spacing w:val="-4"/>
          <w:lang w:val="sq-AL"/>
        </w:rPr>
        <w:t>ë</w:t>
      </w:r>
      <w:r w:rsidR="00C1450A" w:rsidRPr="006D68B9">
        <w:rPr>
          <w:spacing w:val="-4"/>
          <w:lang w:val="sq-AL"/>
        </w:rPr>
        <w:t xml:space="preserve"> të </w:t>
      </w:r>
      <w:r w:rsidR="00107080" w:rsidRPr="006D68B9">
        <w:rPr>
          <w:spacing w:val="-4"/>
          <w:lang w:val="sq-AL"/>
        </w:rPr>
        <w:t>KDP-s</w:t>
      </w:r>
      <w:r w:rsidRPr="006D68B9">
        <w:rPr>
          <w:spacing w:val="-4"/>
          <w:lang w:val="sq-AL"/>
        </w:rPr>
        <w:t>ë.</w:t>
      </w:r>
    </w:p>
    <w:p w:rsidR="00107080" w:rsidRPr="006D68B9" w:rsidRDefault="00107080" w:rsidP="00107080">
      <w:pPr>
        <w:pStyle w:val="Paragrafi"/>
        <w:rPr>
          <w:spacing w:val="-4"/>
          <w:lang w:val="sq-AL"/>
        </w:rPr>
      </w:pPr>
      <w:r w:rsidRPr="006D68B9">
        <w:rPr>
          <w:spacing w:val="-4"/>
          <w:lang w:val="sq-AL"/>
        </w:rPr>
        <w:t>6.2 Numri dhe vendi i zhvillimit</w:t>
      </w:r>
      <w:r w:rsidR="00C1450A" w:rsidRPr="006D68B9">
        <w:rPr>
          <w:spacing w:val="-4"/>
          <w:lang w:val="sq-AL"/>
        </w:rPr>
        <w:t xml:space="preserve"> të </w:t>
      </w:r>
      <w:r w:rsidRPr="006D68B9">
        <w:rPr>
          <w:spacing w:val="-4"/>
          <w:lang w:val="sq-AL"/>
        </w:rPr>
        <w:t>mbledhjeve</w:t>
      </w:r>
    </w:p>
    <w:p w:rsidR="00107080" w:rsidRDefault="00107080" w:rsidP="00107080">
      <w:pPr>
        <w:pStyle w:val="Paragrafi"/>
        <w:rPr>
          <w:spacing w:val="-4"/>
          <w:lang w:val="sq-AL"/>
        </w:rPr>
      </w:pPr>
      <w:r w:rsidRPr="006D68B9">
        <w:rPr>
          <w:spacing w:val="-4"/>
          <w:lang w:val="sq-AL"/>
        </w:rPr>
        <w:t>KDP</w:t>
      </w:r>
      <w:r w:rsidR="0079727A" w:rsidRPr="006D68B9">
        <w:rPr>
          <w:spacing w:val="-4"/>
          <w:lang w:val="sq-AL"/>
        </w:rPr>
        <w:t>-ja</w:t>
      </w:r>
      <w:r w:rsidRPr="006D68B9">
        <w:rPr>
          <w:spacing w:val="-4"/>
          <w:lang w:val="sq-AL"/>
        </w:rPr>
        <w:t xml:space="preserve"> do</w:t>
      </w:r>
      <w:r w:rsidR="00D16788" w:rsidRPr="006D68B9">
        <w:rPr>
          <w:spacing w:val="-4"/>
          <w:lang w:val="sq-AL"/>
        </w:rPr>
        <w:t xml:space="preserve"> </w:t>
      </w:r>
      <w:r w:rsidRPr="006D68B9">
        <w:rPr>
          <w:spacing w:val="-4"/>
          <w:lang w:val="sq-AL"/>
        </w:rPr>
        <w:t>t</w:t>
      </w:r>
      <w:r w:rsidR="00D16788" w:rsidRPr="006D68B9">
        <w:rPr>
          <w:spacing w:val="-4"/>
          <w:lang w:val="sq-AL"/>
        </w:rPr>
        <w:t>ë</w:t>
      </w:r>
      <w:r w:rsidRPr="006D68B9">
        <w:rPr>
          <w:spacing w:val="-4"/>
          <w:lang w:val="sq-AL"/>
        </w:rPr>
        <w:t xml:space="preserve"> zhvilloj</w:t>
      </w:r>
      <w:r w:rsidR="00D16788" w:rsidRPr="006D68B9">
        <w:rPr>
          <w:spacing w:val="-4"/>
          <w:lang w:val="sq-AL"/>
        </w:rPr>
        <w:t>ë</w:t>
      </w:r>
      <w:r w:rsidRPr="006D68B9">
        <w:rPr>
          <w:spacing w:val="-4"/>
          <w:lang w:val="sq-AL"/>
        </w:rPr>
        <w:t xml:space="preserve"> mbledhjet dy her</w:t>
      </w:r>
      <w:r w:rsidR="00D16788" w:rsidRPr="006D68B9">
        <w:rPr>
          <w:spacing w:val="-4"/>
          <w:lang w:val="sq-AL"/>
        </w:rPr>
        <w:t>ë</w:t>
      </w:r>
      <w:r w:rsidR="00BA0EB1" w:rsidRPr="006D68B9">
        <w:rPr>
          <w:spacing w:val="-4"/>
          <w:lang w:val="sq-AL"/>
        </w:rPr>
        <w:t xml:space="preserve"> në </w:t>
      </w:r>
      <w:r w:rsidRPr="006D68B9">
        <w:rPr>
          <w:spacing w:val="-4"/>
          <w:lang w:val="sq-AL"/>
        </w:rPr>
        <w:t>vit</w:t>
      </w:r>
      <w:r w:rsidR="00BA0EB1" w:rsidRPr="006D68B9">
        <w:rPr>
          <w:spacing w:val="-4"/>
          <w:lang w:val="sq-AL"/>
        </w:rPr>
        <w:t xml:space="preserve"> në </w:t>
      </w:r>
      <w:r w:rsidRPr="006D68B9">
        <w:rPr>
          <w:spacing w:val="-4"/>
          <w:lang w:val="sq-AL"/>
        </w:rPr>
        <w:t>mjediset e MPPT-s</w:t>
      </w:r>
      <w:r w:rsidR="00D16788" w:rsidRPr="006D68B9">
        <w:rPr>
          <w:spacing w:val="-4"/>
          <w:lang w:val="sq-AL"/>
        </w:rPr>
        <w:t>ë</w:t>
      </w:r>
      <w:r w:rsidRPr="006D68B9">
        <w:rPr>
          <w:spacing w:val="-4"/>
          <w:lang w:val="sq-AL"/>
        </w:rPr>
        <w:t>.</w:t>
      </w:r>
      <w:r w:rsidR="00BA0EB1" w:rsidRPr="006D68B9">
        <w:rPr>
          <w:spacing w:val="-4"/>
          <w:lang w:val="sq-AL"/>
        </w:rPr>
        <w:t xml:space="preserve"> </w:t>
      </w:r>
      <w:r w:rsidR="00D16788" w:rsidRPr="006D68B9">
        <w:rPr>
          <w:spacing w:val="-4"/>
          <w:lang w:val="sq-AL"/>
        </w:rPr>
        <w:t xml:space="preserve">Në </w:t>
      </w:r>
      <w:r w:rsidRPr="006D68B9">
        <w:rPr>
          <w:spacing w:val="-4"/>
          <w:lang w:val="sq-AL"/>
        </w:rPr>
        <w:t>raste</w:t>
      </w:r>
      <w:r w:rsidR="00C1450A" w:rsidRPr="006D68B9">
        <w:rPr>
          <w:spacing w:val="-4"/>
          <w:lang w:val="sq-AL"/>
        </w:rPr>
        <w:t xml:space="preserve"> të </w:t>
      </w:r>
      <w:r w:rsidRPr="006D68B9">
        <w:rPr>
          <w:spacing w:val="-4"/>
          <w:lang w:val="sq-AL"/>
        </w:rPr>
        <w:t>ve</w:t>
      </w:r>
      <w:r w:rsidR="00D16788" w:rsidRPr="006D68B9">
        <w:rPr>
          <w:spacing w:val="-4"/>
          <w:lang w:val="sq-AL"/>
        </w:rPr>
        <w:t>ç</w:t>
      </w:r>
      <w:r w:rsidRPr="006D68B9">
        <w:rPr>
          <w:spacing w:val="-4"/>
          <w:lang w:val="sq-AL"/>
        </w:rPr>
        <w:t>anta ose</w:t>
      </w:r>
      <w:r w:rsidR="00C1450A" w:rsidRPr="006D68B9">
        <w:rPr>
          <w:spacing w:val="-4"/>
          <w:lang w:val="sq-AL"/>
        </w:rPr>
        <w:t xml:space="preserve"> për </w:t>
      </w:r>
      <w:r w:rsidRPr="006D68B9">
        <w:rPr>
          <w:spacing w:val="-4"/>
          <w:lang w:val="sq-AL"/>
        </w:rPr>
        <w:t>çështje urgjente</w:t>
      </w:r>
      <w:r w:rsidR="00F35E35" w:rsidRPr="006D68B9">
        <w:rPr>
          <w:spacing w:val="-4"/>
          <w:lang w:val="sq-AL"/>
        </w:rPr>
        <w:t>,</w:t>
      </w:r>
      <w:r w:rsidRPr="006D68B9">
        <w:rPr>
          <w:spacing w:val="-4"/>
          <w:lang w:val="sq-AL"/>
        </w:rPr>
        <w:t xml:space="preserve"> mund</w:t>
      </w:r>
      <w:r w:rsidR="00C1450A" w:rsidRPr="006D68B9">
        <w:rPr>
          <w:spacing w:val="-4"/>
          <w:lang w:val="sq-AL"/>
        </w:rPr>
        <w:t xml:space="preserve"> të </w:t>
      </w:r>
      <w:r w:rsidRPr="006D68B9">
        <w:rPr>
          <w:spacing w:val="-4"/>
          <w:lang w:val="sq-AL"/>
        </w:rPr>
        <w:t>zhvillohen mbledhje shtes</w:t>
      </w:r>
      <w:r w:rsidR="00D16788" w:rsidRPr="006D68B9">
        <w:rPr>
          <w:spacing w:val="-4"/>
          <w:lang w:val="sq-AL"/>
        </w:rPr>
        <w:t>ë</w:t>
      </w:r>
      <w:r w:rsidR="00C1450A" w:rsidRPr="006D68B9">
        <w:rPr>
          <w:spacing w:val="-4"/>
          <w:lang w:val="sq-AL"/>
        </w:rPr>
        <w:t xml:space="preserve"> të </w:t>
      </w:r>
      <w:r w:rsidRPr="006D68B9">
        <w:rPr>
          <w:spacing w:val="-4"/>
          <w:lang w:val="sq-AL"/>
        </w:rPr>
        <w:t>KDP-s</w:t>
      </w:r>
      <w:r w:rsidR="00D16788" w:rsidRPr="006D68B9">
        <w:rPr>
          <w:spacing w:val="-4"/>
          <w:lang w:val="sq-AL"/>
        </w:rPr>
        <w:t>ë</w:t>
      </w:r>
      <w:r w:rsidRPr="006D68B9">
        <w:rPr>
          <w:spacing w:val="-4"/>
          <w:lang w:val="sq-AL"/>
        </w:rPr>
        <w:t xml:space="preserve"> me </w:t>
      </w:r>
      <w:r w:rsidR="00D16788" w:rsidRPr="006D68B9">
        <w:rPr>
          <w:spacing w:val="-4"/>
          <w:lang w:val="sq-AL"/>
        </w:rPr>
        <w:t>kërkesë</w:t>
      </w:r>
      <w:r w:rsidR="00C1450A" w:rsidRPr="006D68B9">
        <w:rPr>
          <w:spacing w:val="-4"/>
          <w:lang w:val="sq-AL"/>
        </w:rPr>
        <w:t xml:space="preserve"> të </w:t>
      </w:r>
      <w:r w:rsidR="00D16788" w:rsidRPr="006D68B9">
        <w:rPr>
          <w:spacing w:val="-4"/>
          <w:lang w:val="sq-AL"/>
        </w:rPr>
        <w:t>kryetarit dhe bashkëkryesuesit</w:t>
      </w:r>
      <w:r w:rsidR="000D0923" w:rsidRPr="006D68B9">
        <w:rPr>
          <w:spacing w:val="-4"/>
          <w:lang w:val="sq-AL"/>
        </w:rPr>
        <w:t>.</w:t>
      </w:r>
    </w:p>
    <w:p w:rsidR="00B80FA6" w:rsidRDefault="00B80FA6" w:rsidP="00107080">
      <w:pPr>
        <w:pStyle w:val="Paragrafi"/>
        <w:rPr>
          <w:spacing w:val="-4"/>
          <w:lang w:val="sq-AL"/>
        </w:rPr>
      </w:pPr>
    </w:p>
    <w:p w:rsidR="00B80FA6" w:rsidRDefault="00B80FA6" w:rsidP="00107080">
      <w:pPr>
        <w:pStyle w:val="Paragrafi"/>
        <w:rPr>
          <w:spacing w:val="-4"/>
          <w:lang w:val="sq-AL"/>
        </w:rPr>
      </w:pPr>
    </w:p>
    <w:p w:rsidR="00B80FA6" w:rsidRDefault="00B80FA6" w:rsidP="00107080">
      <w:pPr>
        <w:pStyle w:val="Paragrafi"/>
        <w:rPr>
          <w:spacing w:val="-4"/>
          <w:lang w:val="sq-AL"/>
        </w:rPr>
      </w:pPr>
    </w:p>
    <w:p w:rsidR="00B80FA6" w:rsidRDefault="00B80FA6" w:rsidP="00107080">
      <w:pPr>
        <w:pStyle w:val="Paragrafi"/>
        <w:rPr>
          <w:spacing w:val="-4"/>
          <w:lang w:val="sq-AL"/>
        </w:rPr>
      </w:pPr>
    </w:p>
    <w:p w:rsidR="00107080" w:rsidRPr="006D68B9" w:rsidRDefault="00D16788" w:rsidP="00107080">
      <w:pPr>
        <w:pStyle w:val="Paragrafi"/>
        <w:rPr>
          <w:spacing w:val="-4"/>
          <w:lang w:val="sq-AL"/>
        </w:rPr>
      </w:pPr>
      <w:r w:rsidRPr="006D68B9">
        <w:rPr>
          <w:spacing w:val="-4"/>
          <w:lang w:val="sq-AL"/>
        </w:rPr>
        <w:t xml:space="preserve">7. </w:t>
      </w:r>
      <w:r w:rsidR="00107080" w:rsidRPr="006D68B9">
        <w:rPr>
          <w:spacing w:val="-4"/>
          <w:lang w:val="sq-AL"/>
        </w:rPr>
        <w:t>Vendimmarrja</w:t>
      </w:r>
    </w:p>
    <w:p w:rsidR="00107080" w:rsidRPr="006D68B9" w:rsidRDefault="00D16788" w:rsidP="00107080">
      <w:pPr>
        <w:pStyle w:val="Paragrafi"/>
        <w:rPr>
          <w:spacing w:val="-4"/>
          <w:lang w:val="sq-AL"/>
        </w:rPr>
      </w:pPr>
      <w:r w:rsidRPr="006D68B9">
        <w:rPr>
          <w:spacing w:val="-4"/>
          <w:lang w:val="sq-AL"/>
        </w:rPr>
        <w:t>Asnjë</w:t>
      </w:r>
      <w:r w:rsidR="00107080" w:rsidRPr="006D68B9">
        <w:rPr>
          <w:spacing w:val="-4"/>
          <w:lang w:val="sq-AL"/>
        </w:rPr>
        <w:t xml:space="preserve"> takim apo vendim i KDP-s</w:t>
      </w:r>
      <w:r w:rsidR="00CA0378" w:rsidRPr="006D68B9">
        <w:rPr>
          <w:spacing w:val="-4"/>
          <w:lang w:val="sq-AL"/>
        </w:rPr>
        <w:t>ë</w:t>
      </w:r>
      <w:r w:rsidR="00107080" w:rsidRPr="006D68B9">
        <w:rPr>
          <w:spacing w:val="-4"/>
          <w:lang w:val="sq-AL"/>
        </w:rPr>
        <w:t xml:space="preserve"> nuk do</w:t>
      </w:r>
      <w:r w:rsidR="00C1450A" w:rsidRPr="006D68B9">
        <w:rPr>
          <w:spacing w:val="-4"/>
          <w:lang w:val="sq-AL"/>
        </w:rPr>
        <w:t xml:space="preserve"> të </w:t>
      </w:r>
      <w:r w:rsidR="00107080" w:rsidRPr="006D68B9">
        <w:rPr>
          <w:spacing w:val="-4"/>
          <w:lang w:val="sq-AL"/>
        </w:rPr>
        <w:t>jet</w:t>
      </w:r>
      <w:r w:rsidR="00CA0378" w:rsidRPr="006D68B9">
        <w:rPr>
          <w:spacing w:val="-4"/>
          <w:lang w:val="sq-AL"/>
        </w:rPr>
        <w:t>ë</w:t>
      </w:r>
      <w:r w:rsidR="00107080" w:rsidRPr="006D68B9">
        <w:rPr>
          <w:spacing w:val="-4"/>
          <w:lang w:val="sq-AL"/>
        </w:rPr>
        <w:t xml:space="preserve"> i vlefsh</w:t>
      </w:r>
      <w:r w:rsidR="00CA0378" w:rsidRPr="006D68B9">
        <w:rPr>
          <w:spacing w:val="-4"/>
          <w:lang w:val="sq-AL"/>
        </w:rPr>
        <w:t>ë</w:t>
      </w:r>
      <w:r w:rsidR="00107080" w:rsidRPr="006D68B9">
        <w:rPr>
          <w:spacing w:val="-4"/>
          <w:lang w:val="sq-AL"/>
        </w:rPr>
        <w:t>m n</w:t>
      </w:r>
      <w:r w:rsidR="00CA0378" w:rsidRPr="006D68B9">
        <w:rPr>
          <w:spacing w:val="-4"/>
          <w:lang w:val="sq-AL"/>
        </w:rPr>
        <w:t>ë</w:t>
      </w:r>
      <w:r w:rsidR="00107080" w:rsidRPr="006D68B9">
        <w:rPr>
          <w:spacing w:val="-4"/>
          <w:lang w:val="sq-AL"/>
        </w:rPr>
        <w:t>se</w:t>
      </w:r>
      <w:r w:rsidR="00BA0EB1" w:rsidRPr="006D68B9">
        <w:rPr>
          <w:spacing w:val="-4"/>
          <w:lang w:val="sq-AL"/>
        </w:rPr>
        <w:t xml:space="preserve"> në </w:t>
      </w:r>
      <w:r w:rsidR="00107080" w:rsidRPr="006D68B9">
        <w:rPr>
          <w:spacing w:val="-4"/>
          <w:lang w:val="sq-AL"/>
        </w:rPr>
        <w:t>mbledhje nuk ka marr</w:t>
      </w:r>
      <w:r w:rsidR="00CA0378" w:rsidRPr="006D68B9">
        <w:rPr>
          <w:spacing w:val="-4"/>
          <w:lang w:val="sq-AL"/>
        </w:rPr>
        <w:t>ë</w:t>
      </w:r>
      <w:r w:rsidR="00107080" w:rsidRPr="006D68B9">
        <w:rPr>
          <w:spacing w:val="-4"/>
          <w:lang w:val="sq-AL"/>
        </w:rPr>
        <w:t xml:space="preserve"> pjes</w:t>
      </w:r>
      <w:r w:rsidR="00CA0378" w:rsidRPr="006D68B9">
        <w:rPr>
          <w:spacing w:val="-4"/>
          <w:lang w:val="sq-AL"/>
        </w:rPr>
        <w:t>ë</w:t>
      </w:r>
      <w:r w:rsidR="00107080" w:rsidRPr="006D68B9">
        <w:rPr>
          <w:spacing w:val="-4"/>
          <w:lang w:val="sq-AL"/>
        </w:rPr>
        <w:t xml:space="preserve"> </w:t>
      </w:r>
      <w:r w:rsidR="00CA0378" w:rsidRPr="006D68B9">
        <w:rPr>
          <w:spacing w:val="-4"/>
          <w:lang w:val="sq-AL"/>
        </w:rPr>
        <w:t xml:space="preserve">kryetari dhe bashkëkryesuesi </w:t>
      </w:r>
      <w:r w:rsidR="00107080" w:rsidRPr="006D68B9">
        <w:rPr>
          <w:spacing w:val="-4"/>
          <w:lang w:val="sq-AL"/>
        </w:rPr>
        <w:t>apo z</w:t>
      </w:r>
      <w:r w:rsidR="00CA0378" w:rsidRPr="006D68B9">
        <w:rPr>
          <w:spacing w:val="-4"/>
          <w:lang w:val="sq-AL"/>
        </w:rPr>
        <w:t>ë</w:t>
      </w:r>
      <w:r w:rsidR="00107080" w:rsidRPr="006D68B9">
        <w:rPr>
          <w:spacing w:val="-4"/>
          <w:lang w:val="sq-AL"/>
        </w:rPr>
        <w:t>vend</w:t>
      </w:r>
      <w:r w:rsidR="00CA0378" w:rsidRPr="006D68B9">
        <w:rPr>
          <w:spacing w:val="-4"/>
          <w:lang w:val="sq-AL"/>
        </w:rPr>
        <w:t>ë</w:t>
      </w:r>
      <w:r w:rsidR="00107080" w:rsidRPr="006D68B9">
        <w:rPr>
          <w:spacing w:val="-4"/>
          <w:lang w:val="sq-AL"/>
        </w:rPr>
        <w:t>suesit e caktuar prej tyre</w:t>
      </w:r>
      <w:r w:rsidR="00C354C0" w:rsidRPr="006D68B9">
        <w:rPr>
          <w:spacing w:val="-4"/>
          <w:lang w:val="sq-AL"/>
        </w:rPr>
        <w:t>.</w:t>
      </w:r>
      <w:r w:rsidR="00CA0378" w:rsidRPr="006D68B9">
        <w:rPr>
          <w:spacing w:val="-4"/>
          <w:lang w:val="sq-AL"/>
        </w:rPr>
        <w:t xml:space="preserve"> </w:t>
      </w:r>
      <w:r w:rsidR="00C1450A" w:rsidRPr="006D68B9">
        <w:rPr>
          <w:spacing w:val="-4"/>
          <w:lang w:val="sq-AL"/>
        </w:rPr>
        <w:t>Është</w:t>
      </w:r>
      <w:r w:rsidR="00107080" w:rsidRPr="006D68B9">
        <w:rPr>
          <w:spacing w:val="-4"/>
          <w:lang w:val="sq-AL"/>
        </w:rPr>
        <w:t xml:space="preserve"> e preferueshme</w:t>
      </w:r>
      <w:r w:rsidR="00361DC0" w:rsidRPr="006D68B9">
        <w:rPr>
          <w:spacing w:val="-4"/>
          <w:lang w:val="sq-AL"/>
        </w:rPr>
        <w:t xml:space="preserve"> që </w:t>
      </w:r>
      <w:r w:rsidR="00107080" w:rsidRPr="006D68B9">
        <w:rPr>
          <w:spacing w:val="-4"/>
          <w:lang w:val="sq-AL"/>
        </w:rPr>
        <w:t>vendimet e KDP-s</w:t>
      </w:r>
      <w:r w:rsidR="00CA0378" w:rsidRPr="006D68B9">
        <w:rPr>
          <w:spacing w:val="-4"/>
          <w:lang w:val="sq-AL"/>
        </w:rPr>
        <w:t>ë</w:t>
      </w:r>
      <w:r w:rsidR="00C1450A" w:rsidRPr="006D68B9">
        <w:rPr>
          <w:spacing w:val="-4"/>
          <w:lang w:val="sq-AL"/>
        </w:rPr>
        <w:t xml:space="preserve"> të </w:t>
      </w:r>
      <w:r w:rsidR="00107080" w:rsidRPr="006D68B9">
        <w:rPr>
          <w:spacing w:val="-4"/>
          <w:lang w:val="sq-AL"/>
        </w:rPr>
        <w:t>merren me konsensusin e</w:t>
      </w:r>
      <w:r w:rsidR="00C1450A" w:rsidRPr="006D68B9">
        <w:rPr>
          <w:spacing w:val="-4"/>
          <w:lang w:val="sq-AL"/>
        </w:rPr>
        <w:t xml:space="preserve"> të </w:t>
      </w:r>
      <w:r w:rsidR="00F35E35" w:rsidRPr="006D68B9">
        <w:rPr>
          <w:spacing w:val="-4"/>
          <w:lang w:val="sq-AL"/>
        </w:rPr>
        <w:t>gjithë</w:t>
      </w:r>
      <w:r w:rsidR="00107080" w:rsidRPr="006D68B9">
        <w:rPr>
          <w:spacing w:val="-4"/>
          <w:lang w:val="sq-AL"/>
        </w:rPr>
        <w:t xml:space="preserve"> </w:t>
      </w:r>
      <w:r w:rsidR="00CA0378" w:rsidRPr="006D68B9">
        <w:rPr>
          <w:spacing w:val="-4"/>
          <w:lang w:val="sq-AL"/>
        </w:rPr>
        <w:t>anëtareve</w:t>
      </w:r>
      <w:r w:rsidR="00C1450A" w:rsidRPr="006D68B9">
        <w:rPr>
          <w:spacing w:val="-4"/>
          <w:lang w:val="sq-AL"/>
        </w:rPr>
        <w:t xml:space="preserve"> të </w:t>
      </w:r>
      <w:r w:rsidR="00CA0378" w:rsidRPr="006D68B9">
        <w:rPr>
          <w:spacing w:val="-4"/>
          <w:lang w:val="sq-AL"/>
        </w:rPr>
        <w:t>pranishëm</w:t>
      </w:r>
      <w:r w:rsidR="00107080" w:rsidRPr="006D68B9">
        <w:rPr>
          <w:spacing w:val="-4"/>
          <w:lang w:val="sq-AL"/>
        </w:rPr>
        <w:t xml:space="preserve"> me</w:t>
      </w:r>
      <w:r w:rsidR="00C1450A" w:rsidRPr="006D68B9">
        <w:rPr>
          <w:spacing w:val="-4"/>
          <w:lang w:val="sq-AL"/>
        </w:rPr>
        <w:t xml:space="preserve"> të </w:t>
      </w:r>
      <w:r w:rsidR="00107080" w:rsidRPr="006D68B9">
        <w:rPr>
          <w:spacing w:val="-4"/>
          <w:lang w:val="sq-AL"/>
        </w:rPr>
        <w:t>drejt</w:t>
      </w:r>
      <w:r w:rsidR="008B3444" w:rsidRPr="006D68B9">
        <w:rPr>
          <w:spacing w:val="-4"/>
          <w:lang w:val="sq-AL"/>
        </w:rPr>
        <w:t>ë</w:t>
      </w:r>
      <w:r w:rsidR="00107080" w:rsidRPr="006D68B9">
        <w:rPr>
          <w:spacing w:val="-4"/>
          <w:lang w:val="sq-AL"/>
        </w:rPr>
        <w:t xml:space="preserve"> vote</w:t>
      </w:r>
      <w:r w:rsidR="00C354C0" w:rsidRPr="006D68B9">
        <w:rPr>
          <w:spacing w:val="-4"/>
          <w:lang w:val="sq-AL"/>
        </w:rPr>
        <w:t>.</w:t>
      </w:r>
      <w:r w:rsidR="00107080" w:rsidRPr="006D68B9">
        <w:rPr>
          <w:spacing w:val="-4"/>
          <w:lang w:val="sq-AL"/>
        </w:rPr>
        <w:t xml:space="preserve"> N</w:t>
      </w:r>
      <w:r w:rsidR="00CA0378" w:rsidRPr="006D68B9">
        <w:rPr>
          <w:spacing w:val="-4"/>
          <w:lang w:val="sq-AL"/>
        </w:rPr>
        <w:t>ë</w:t>
      </w:r>
      <w:r w:rsidR="00107080" w:rsidRPr="006D68B9">
        <w:rPr>
          <w:spacing w:val="-4"/>
          <w:lang w:val="sq-AL"/>
        </w:rPr>
        <w:t>se nuk ka konsensus, do</w:t>
      </w:r>
      <w:r w:rsidR="00C1450A" w:rsidRPr="006D68B9">
        <w:rPr>
          <w:spacing w:val="-4"/>
          <w:lang w:val="sq-AL"/>
        </w:rPr>
        <w:t xml:space="preserve"> të </w:t>
      </w:r>
      <w:r w:rsidR="00107080" w:rsidRPr="006D68B9">
        <w:rPr>
          <w:spacing w:val="-4"/>
          <w:lang w:val="sq-AL"/>
        </w:rPr>
        <w:t>filloj</w:t>
      </w:r>
      <w:r w:rsidR="00CA0378" w:rsidRPr="006D68B9">
        <w:rPr>
          <w:spacing w:val="-4"/>
          <w:lang w:val="sq-AL"/>
        </w:rPr>
        <w:t>ë</w:t>
      </w:r>
      <w:r w:rsidR="00C1450A" w:rsidRPr="006D68B9">
        <w:rPr>
          <w:spacing w:val="-4"/>
          <w:lang w:val="sq-AL"/>
        </w:rPr>
        <w:t xml:space="preserve"> një </w:t>
      </w:r>
      <w:r w:rsidR="00107080" w:rsidRPr="006D68B9">
        <w:rPr>
          <w:spacing w:val="-4"/>
          <w:lang w:val="sq-AL"/>
        </w:rPr>
        <w:t xml:space="preserve">proces negocimi. Miratimi i raporteve dhe </w:t>
      </w:r>
      <w:r w:rsidR="00373FEC" w:rsidRPr="006D68B9">
        <w:rPr>
          <w:spacing w:val="-4"/>
          <w:lang w:val="sq-AL"/>
        </w:rPr>
        <w:t xml:space="preserve">i </w:t>
      </w:r>
      <w:r w:rsidR="00107080" w:rsidRPr="006D68B9">
        <w:rPr>
          <w:spacing w:val="-4"/>
          <w:lang w:val="sq-AL"/>
        </w:rPr>
        <w:t>rezultateve</w:t>
      </w:r>
      <w:r w:rsidR="00C1450A" w:rsidRPr="006D68B9">
        <w:rPr>
          <w:spacing w:val="-4"/>
          <w:lang w:val="sq-AL"/>
        </w:rPr>
        <w:t xml:space="preserve"> të </w:t>
      </w:r>
      <w:r w:rsidR="00107080" w:rsidRPr="006D68B9">
        <w:rPr>
          <w:spacing w:val="-4"/>
          <w:lang w:val="sq-AL"/>
        </w:rPr>
        <w:t>projektit p</w:t>
      </w:r>
      <w:r w:rsidR="00CA0378" w:rsidRPr="006D68B9">
        <w:rPr>
          <w:spacing w:val="-4"/>
          <w:lang w:val="sq-AL"/>
        </w:rPr>
        <w:t>ë</w:t>
      </w:r>
      <w:r w:rsidR="00107080" w:rsidRPr="006D68B9">
        <w:rPr>
          <w:spacing w:val="-4"/>
          <w:lang w:val="sq-AL"/>
        </w:rPr>
        <w:t>rshkruhet m</w:t>
      </w:r>
      <w:r w:rsidR="00CA0378" w:rsidRPr="006D68B9">
        <w:rPr>
          <w:spacing w:val="-4"/>
          <w:lang w:val="sq-AL"/>
        </w:rPr>
        <w:t>ë</w:t>
      </w:r>
      <w:r w:rsidR="00107080" w:rsidRPr="006D68B9">
        <w:rPr>
          <w:spacing w:val="-4"/>
          <w:lang w:val="sq-AL"/>
        </w:rPr>
        <w:t xml:space="preserve"> tej</w:t>
      </w:r>
      <w:r w:rsidR="00BA0EB1" w:rsidRPr="006D68B9">
        <w:rPr>
          <w:spacing w:val="-4"/>
          <w:lang w:val="sq-AL"/>
        </w:rPr>
        <w:t xml:space="preserve"> në </w:t>
      </w:r>
      <w:r w:rsidR="00CA0378" w:rsidRPr="006D68B9">
        <w:rPr>
          <w:spacing w:val="-4"/>
          <w:lang w:val="sq-AL"/>
        </w:rPr>
        <w:t xml:space="preserve">kapitullin </w:t>
      </w:r>
      <w:r w:rsidR="00107080" w:rsidRPr="006D68B9">
        <w:rPr>
          <w:spacing w:val="-4"/>
          <w:lang w:val="sq-AL"/>
        </w:rPr>
        <w:t>8</w:t>
      </w:r>
      <w:r w:rsidR="00C354C0" w:rsidRPr="006D68B9">
        <w:rPr>
          <w:spacing w:val="-4"/>
          <w:lang w:val="sq-AL"/>
        </w:rPr>
        <w:t>.</w:t>
      </w:r>
    </w:p>
    <w:p w:rsidR="00107080" w:rsidRPr="006D68B9" w:rsidRDefault="00107080" w:rsidP="00107080">
      <w:pPr>
        <w:pStyle w:val="Paragrafi"/>
        <w:rPr>
          <w:spacing w:val="-4"/>
          <w:lang w:val="sq-AL"/>
        </w:rPr>
      </w:pPr>
      <w:r w:rsidRPr="006D68B9">
        <w:rPr>
          <w:spacing w:val="-4"/>
          <w:lang w:val="sq-AL"/>
        </w:rPr>
        <w:t>P</w:t>
      </w:r>
      <w:r w:rsidR="00CA0378" w:rsidRPr="006D68B9">
        <w:rPr>
          <w:spacing w:val="-4"/>
          <w:lang w:val="sq-AL"/>
        </w:rPr>
        <w:t>ë</w:t>
      </w:r>
      <w:r w:rsidRPr="006D68B9">
        <w:rPr>
          <w:spacing w:val="-4"/>
          <w:lang w:val="sq-AL"/>
        </w:rPr>
        <w:t>r vendimet</w:t>
      </w:r>
      <w:r w:rsidR="00361DC0" w:rsidRPr="006D68B9">
        <w:rPr>
          <w:spacing w:val="-4"/>
          <w:lang w:val="sq-AL"/>
        </w:rPr>
        <w:t xml:space="preserve"> që </w:t>
      </w:r>
      <w:r w:rsidRPr="006D68B9">
        <w:rPr>
          <w:spacing w:val="-4"/>
          <w:lang w:val="sq-AL"/>
        </w:rPr>
        <w:t>nuk</w:t>
      </w:r>
      <w:r w:rsidR="00BA0EB1" w:rsidRPr="006D68B9">
        <w:rPr>
          <w:spacing w:val="-4"/>
          <w:lang w:val="sq-AL"/>
        </w:rPr>
        <w:t xml:space="preserve"> janë në </w:t>
      </w:r>
      <w:r w:rsidRPr="006D68B9">
        <w:rPr>
          <w:spacing w:val="-4"/>
          <w:lang w:val="sq-AL"/>
        </w:rPr>
        <w:t>p</w:t>
      </w:r>
      <w:r w:rsidR="00CA0378" w:rsidRPr="006D68B9">
        <w:rPr>
          <w:spacing w:val="-4"/>
          <w:lang w:val="sq-AL"/>
        </w:rPr>
        <w:t>ë</w:t>
      </w:r>
      <w:r w:rsidRPr="006D68B9">
        <w:rPr>
          <w:spacing w:val="-4"/>
          <w:lang w:val="sq-AL"/>
        </w:rPr>
        <w:t xml:space="preserve">rputhje me politikat dhe parimet e </w:t>
      </w:r>
      <w:r w:rsidR="00C1450A" w:rsidRPr="006D68B9">
        <w:rPr>
          <w:spacing w:val="-4"/>
          <w:lang w:val="sq-AL"/>
        </w:rPr>
        <w:t>përgjith</w:t>
      </w:r>
      <w:r w:rsidRPr="006D68B9">
        <w:rPr>
          <w:spacing w:val="-4"/>
          <w:lang w:val="sq-AL"/>
        </w:rPr>
        <w:t>shme</w:t>
      </w:r>
      <w:r w:rsidR="00C1450A" w:rsidRPr="006D68B9">
        <w:rPr>
          <w:spacing w:val="-4"/>
          <w:lang w:val="sq-AL"/>
        </w:rPr>
        <w:t xml:space="preserve"> të </w:t>
      </w:r>
      <w:r w:rsidRPr="006D68B9">
        <w:rPr>
          <w:spacing w:val="-4"/>
          <w:lang w:val="sq-AL"/>
        </w:rPr>
        <w:t>ADA-s dhe BE-s</w:t>
      </w:r>
      <w:r w:rsidR="00360764" w:rsidRPr="006D68B9">
        <w:rPr>
          <w:spacing w:val="-4"/>
          <w:lang w:val="sq-AL"/>
        </w:rPr>
        <w:t>ë</w:t>
      </w:r>
      <w:r w:rsidRPr="006D68B9">
        <w:rPr>
          <w:spacing w:val="-4"/>
          <w:lang w:val="sq-AL"/>
        </w:rPr>
        <w:t xml:space="preserve">, </w:t>
      </w:r>
      <w:r w:rsidR="00C1450A" w:rsidRPr="006D68B9">
        <w:rPr>
          <w:spacing w:val="-4"/>
          <w:lang w:val="sq-AL"/>
        </w:rPr>
        <w:t>përfaqës</w:t>
      </w:r>
      <w:r w:rsidRPr="006D68B9">
        <w:rPr>
          <w:spacing w:val="-4"/>
          <w:lang w:val="sq-AL"/>
        </w:rPr>
        <w:t>uesit e ADA-s dhe BE-s</w:t>
      </w:r>
      <w:r w:rsidR="00CA0378" w:rsidRPr="006D68B9">
        <w:rPr>
          <w:spacing w:val="-4"/>
          <w:lang w:val="sq-AL"/>
        </w:rPr>
        <w:t>ë</w:t>
      </w:r>
      <w:r w:rsidRPr="006D68B9">
        <w:rPr>
          <w:spacing w:val="-4"/>
          <w:lang w:val="sq-AL"/>
        </w:rPr>
        <w:t xml:space="preserve"> kan</w:t>
      </w:r>
      <w:r w:rsidR="00CA0378" w:rsidRPr="006D68B9">
        <w:rPr>
          <w:spacing w:val="-4"/>
          <w:lang w:val="sq-AL"/>
        </w:rPr>
        <w:t>ë</w:t>
      </w:r>
      <w:r w:rsidR="00C1450A" w:rsidRPr="006D68B9">
        <w:rPr>
          <w:spacing w:val="-4"/>
          <w:lang w:val="sq-AL"/>
        </w:rPr>
        <w:t xml:space="preserve"> të </w:t>
      </w:r>
      <w:r w:rsidRPr="006D68B9">
        <w:rPr>
          <w:spacing w:val="-4"/>
          <w:lang w:val="sq-AL"/>
        </w:rPr>
        <w:t>drejt</w:t>
      </w:r>
      <w:r w:rsidR="00CA0378" w:rsidRPr="006D68B9">
        <w:rPr>
          <w:spacing w:val="-4"/>
          <w:lang w:val="sq-AL"/>
        </w:rPr>
        <w:t>ë</w:t>
      </w:r>
      <w:r w:rsidRPr="006D68B9">
        <w:rPr>
          <w:spacing w:val="-4"/>
          <w:lang w:val="sq-AL"/>
        </w:rPr>
        <w:t>n e vetos</w:t>
      </w:r>
      <w:r w:rsidR="00C354C0" w:rsidRPr="006D68B9">
        <w:rPr>
          <w:spacing w:val="-4"/>
          <w:lang w:val="sq-AL"/>
        </w:rPr>
        <w:t>.</w:t>
      </w:r>
    </w:p>
    <w:p w:rsidR="00107080" w:rsidRPr="006D68B9" w:rsidRDefault="00C475E4" w:rsidP="00107080">
      <w:pPr>
        <w:pStyle w:val="Paragrafi"/>
        <w:rPr>
          <w:spacing w:val="-4"/>
          <w:lang w:val="sq-AL"/>
        </w:rPr>
      </w:pPr>
      <w:r w:rsidRPr="006D68B9">
        <w:rPr>
          <w:spacing w:val="-4"/>
          <w:lang w:val="sq-AL"/>
        </w:rPr>
        <w:t xml:space="preserve">Çdo </w:t>
      </w:r>
      <w:r w:rsidR="00107080" w:rsidRPr="006D68B9">
        <w:rPr>
          <w:spacing w:val="-4"/>
          <w:lang w:val="sq-AL"/>
        </w:rPr>
        <w:t>vendim</w:t>
      </w:r>
      <w:r w:rsidR="00361DC0" w:rsidRPr="006D68B9">
        <w:rPr>
          <w:spacing w:val="-4"/>
          <w:lang w:val="sq-AL"/>
        </w:rPr>
        <w:t xml:space="preserve"> që </w:t>
      </w:r>
      <w:r w:rsidR="00107080" w:rsidRPr="006D68B9">
        <w:rPr>
          <w:spacing w:val="-4"/>
          <w:lang w:val="sq-AL"/>
        </w:rPr>
        <w:t>ka ndikim kontraktual mund</w:t>
      </w:r>
      <w:r w:rsidR="00C1450A" w:rsidRPr="006D68B9">
        <w:rPr>
          <w:spacing w:val="-4"/>
          <w:lang w:val="sq-AL"/>
        </w:rPr>
        <w:t xml:space="preserve"> të </w:t>
      </w:r>
      <w:r w:rsidR="00107080" w:rsidRPr="006D68B9">
        <w:rPr>
          <w:spacing w:val="-4"/>
          <w:lang w:val="sq-AL"/>
        </w:rPr>
        <w:t xml:space="preserve">miratohet </w:t>
      </w:r>
      <w:r w:rsidR="00361DC0" w:rsidRPr="006D68B9">
        <w:rPr>
          <w:spacing w:val="-4"/>
          <w:lang w:val="sq-AL"/>
        </w:rPr>
        <w:t>vetëm</w:t>
      </w:r>
      <w:r w:rsidR="00107080" w:rsidRPr="006D68B9">
        <w:rPr>
          <w:spacing w:val="-4"/>
          <w:lang w:val="sq-AL"/>
        </w:rPr>
        <w:t xml:space="preserve"> nga ADA, duke marr</w:t>
      </w:r>
      <w:r w:rsidRPr="006D68B9">
        <w:rPr>
          <w:spacing w:val="-4"/>
          <w:lang w:val="sq-AL"/>
        </w:rPr>
        <w:t>ë</w:t>
      </w:r>
      <w:r w:rsidR="00107080" w:rsidRPr="006D68B9">
        <w:rPr>
          <w:spacing w:val="-4"/>
          <w:lang w:val="sq-AL"/>
        </w:rPr>
        <w:t xml:space="preserve"> parasysh rekomandimet e KDP-s</w:t>
      </w:r>
      <w:r w:rsidRPr="006D68B9">
        <w:rPr>
          <w:spacing w:val="-4"/>
          <w:lang w:val="sq-AL"/>
        </w:rPr>
        <w:t>ë</w:t>
      </w:r>
      <w:r w:rsidR="00107080" w:rsidRPr="006D68B9">
        <w:rPr>
          <w:spacing w:val="-4"/>
          <w:lang w:val="sq-AL"/>
        </w:rPr>
        <w:t>.</w:t>
      </w:r>
    </w:p>
    <w:p w:rsidR="00107080" w:rsidRPr="006D68B9" w:rsidRDefault="00107080" w:rsidP="00107080">
      <w:pPr>
        <w:pStyle w:val="Paragrafi"/>
        <w:rPr>
          <w:spacing w:val="-4"/>
          <w:lang w:val="sq-AL"/>
        </w:rPr>
      </w:pPr>
      <w:r w:rsidRPr="006D68B9">
        <w:rPr>
          <w:spacing w:val="-4"/>
          <w:lang w:val="sq-AL"/>
        </w:rPr>
        <w:t>8. Protokolli</w:t>
      </w:r>
      <w:r w:rsidR="00C1450A" w:rsidRPr="006D68B9">
        <w:rPr>
          <w:spacing w:val="-4"/>
          <w:lang w:val="sq-AL"/>
        </w:rPr>
        <w:t xml:space="preserve"> për </w:t>
      </w:r>
      <w:r w:rsidRPr="006D68B9">
        <w:rPr>
          <w:spacing w:val="-4"/>
          <w:lang w:val="sq-AL"/>
        </w:rPr>
        <w:t xml:space="preserve">miratimin e raporteve, </w:t>
      </w:r>
      <w:r w:rsidR="001B55A0" w:rsidRPr="006D68B9">
        <w:rPr>
          <w:spacing w:val="-4"/>
          <w:lang w:val="sq-AL"/>
        </w:rPr>
        <w:t>përfshirë</w:t>
      </w:r>
      <w:r w:rsidRPr="006D68B9">
        <w:rPr>
          <w:spacing w:val="-4"/>
          <w:lang w:val="sq-AL"/>
        </w:rPr>
        <w:t xml:space="preserve"> produktet e </w:t>
      </w:r>
      <w:r w:rsidR="004C501A" w:rsidRPr="006D68B9">
        <w:rPr>
          <w:spacing w:val="-4"/>
          <w:lang w:val="sq-AL"/>
        </w:rPr>
        <w:t>P</w:t>
      </w:r>
      <w:r w:rsidRPr="006D68B9">
        <w:rPr>
          <w:spacing w:val="-4"/>
          <w:lang w:val="sq-AL"/>
        </w:rPr>
        <w:t>rojektit</w:t>
      </w:r>
    </w:p>
    <w:p w:rsidR="00107080" w:rsidRPr="006D68B9" w:rsidRDefault="00107080" w:rsidP="00107080">
      <w:pPr>
        <w:pStyle w:val="Paragrafi"/>
        <w:rPr>
          <w:spacing w:val="-4"/>
          <w:lang w:val="sq-AL"/>
        </w:rPr>
      </w:pPr>
      <w:r w:rsidRPr="006D68B9">
        <w:rPr>
          <w:spacing w:val="-4"/>
          <w:lang w:val="sq-AL"/>
        </w:rPr>
        <w:t>Raportet e zbatimit dy her</w:t>
      </w:r>
      <w:r w:rsidR="001B55A0" w:rsidRPr="006D68B9">
        <w:rPr>
          <w:spacing w:val="-4"/>
          <w:lang w:val="sq-AL"/>
        </w:rPr>
        <w:t>ë</w:t>
      </w:r>
      <w:r w:rsidR="00BA0EB1" w:rsidRPr="006D68B9">
        <w:rPr>
          <w:spacing w:val="-4"/>
          <w:lang w:val="sq-AL"/>
        </w:rPr>
        <w:t xml:space="preserve"> në </w:t>
      </w:r>
      <w:r w:rsidRPr="006D68B9">
        <w:rPr>
          <w:spacing w:val="-4"/>
          <w:lang w:val="sq-AL"/>
        </w:rPr>
        <w:t>vit dhe produktet e projektit</w:t>
      </w:r>
      <w:r w:rsidR="00C1450A" w:rsidRPr="006D68B9">
        <w:rPr>
          <w:spacing w:val="-4"/>
          <w:lang w:val="sq-AL"/>
        </w:rPr>
        <w:t xml:space="preserve"> të </w:t>
      </w:r>
      <w:r w:rsidR="001B55A0" w:rsidRPr="006D68B9">
        <w:rPr>
          <w:spacing w:val="-4"/>
          <w:lang w:val="sq-AL"/>
        </w:rPr>
        <w:t>përgatitura</w:t>
      </w:r>
      <w:r w:rsidRPr="006D68B9">
        <w:rPr>
          <w:spacing w:val="-4"/>
          <w:lang w:val="sq-AL"/>
        </w:rPr>
        <w:t xml:space="preserve"> gjat</w:t>
      </w:r>
      <w:r w:rsidR="001B55A0" w:rsidRPr="006D68B9">
        <w:rPr>
          <w:spacing w:val="-4"/>
          <w:lang w:val="sq-AL"/>
        </w:rPr>
        <w:t>ë</w:t>
      </w:r>
      <w:r w:rsidRPr="006D68B9">
        <w:rPr>
          <w:spacing w:val="-4"/>
          <w:lang w:val="sq-AL"/>
        </w:rPr>
        <w:t xml:space="preserve"> </w:t>
      </w:r>
      <w:r w:rsidR="001B55A0" w:rsidRPr="006D68B9">
        <w:rPr>
          <w:spacing w:val="-4"/>
          <w:lang w:val="sq-AL"/>
        </w:rPr>
        <w:t>periudhës</w:t>
      </w:r>
      <w:r w:rsidRPr="006D68B9">
        <w:rPr>
          <w:spacing w:val="-4"/>
          <w:lang w:val="sq-AL"/>
        </w:rPr>
        <w:t xml:space="preserve"> raportuese duhet</w:t>
      </w:r>
      <w:r w:rsidR="00C1450A" w:rsidRPr="006D68B9">
        <w:rPr>
          <w:spacing w:val="-4"/>
          <w:lang w:val="sq-AL"/>
        </w:rPr>
        <w:t xml:space="preserve"> të </w:t>
      </w:r>
      <w:r w:rsidRPr="006D68B9">
        <w:rPr>
          <w:spacing w:val="-4"/>
          <w:lang w:val="sq-AL"/>
        </w:rPr>
        <w:t>miratohen nga KDP-ja dhe do</w:t>
      </w:r>
      <w:r w:rsidR="00C1450A" w:rsidRPr="006D68B9">
        <w:rPr>
          <w:spacing w:val="-4"/>
          <w:lang w:val="sq-AL"/>
        </w:rPr>
        <w:t xml:space="preserve"> të </w:t>
      </w:r>
      <w:r w:rsidRPr="006D68B9">
        <w:rPr>
          <w:spacing w:val="-4"/>
          <w:lang w:val="sq-AL"/>
        </w:rPr>
        <w:t>sh</w:t>
      </w:r>
      <w:r w:rsidR="001B55A0" w:rsidRPr="006D68B9">
        <w:rPr>
          <w:spacing w:val="-4"/>
          <w:lang w:val="sq-AL"/>
        </w:rPr>
        <w:t>ë</w:t>
      </w:r>
      <w:r w:rsidRPr="006D68B9">
        <w:rPr>
          <w:spacing w:val="-4"/>
          <w:lang w:val="sq-AL"/>
        </w:rPr>
        <w:t>rbejn</w:t>
      </w:r>
      <w:r w:rsidR="001B55A0" w:rsidRPr="006D68B9">
        <w:rPr>
          <w:spacing w:val="-4"/>
          <w:lang w:val="sq-AL"/>
        </w:rPr>
        <w:t>ë</w:t>
      </w:r>
      <w:r w:rsidR="00C1450A" w:rsidRPr="006D68B9">
        <w:rPr>
          <w:spacing w:val="-4"/>
          <w:lang w:val="sq-AL"/>
        </w:rPr>
        <w:t xml:space="preserve"> për </w:t>
      </w:r>
      <w:r w:rsidRPr="006D68B9">
        <w:rPr>
          <w:spacing w:val="-4"/>
          <w:lang w:val="sq-AL"/>
        </w:rPr>
        <w:t>miratimin e p</w:t>
      </w:r>
      <w:r w:rsidR="001B55A0" w:rsidRPr="006D68B9">
        <w:rPr>
          <w:spacing w:val="-4"/>
          <w:lang w:val="sq-AL"/>
        </w:rPr>
        <w:t>ë</w:t>
      </w:r>
      <w:r w:rsidRPr="006D68B9">
        <w:rPr>
          <w:spacing w:val="-4"/>
          <w:lang w:val="sq-AL"/>
        </w:rPr>
        <w:t>rfundimit</w:t>
      </w:r>
      <w:r w:rsidR="00BA0EB1" w:rsidRPr="006D68B9">
        <w:rPr>
          <w:spacing w:val="-4"/>
          <w:lang w:val="sq-AL"/>
        </w:rPr>
        <w:t xml:space="preserve"> në </w:t>
      </w:r>
      <w:r w:rsidRPr="006D68B9">
        <w:rPr>
          <w:spacing w:val="-4"/>
          <w:lang w:val="sq-AL"/>
        </w:rPr>
        <w:t>shkall</w:t>
      </w:r>
      <w:r w:rsidR="001B55A0" w:rsidRPr="006D68B9">
        <w:rPr>
          <w:spacing w:val="-4"/>
          <w:lang w:val="sq-AL"/>
        </w:rPr>
        <w:t>ë</w:t>
      </w:r>
      <w:r w:rsidR="00C1450A" w:rsidRPr="006D68B9">
        <w:rPr>
          <w:spacing w:val="-4"/>
          <w:lang w:val="sq-AL"/>
        </w:rPr>
        <w:t xml:space="preserve"> të </w:t>
      </w:r>
      <w:r w:rsidRPr="006D68B9">
        <w:rPr>
          <w:spacing w:val="-4"/>
          <w:lang w:val="sq-AL"/>
        </w:rPr>
        <w:t>duhur</w:t>
      </w:r>
      <w:r w:rsidR="00C1450A" w:rsidRPr="006D68B9">
        <w:rPr>
          <w:spacing w:val="-4"/>
          <w:lang w:val="sq-AL"/>
        </w:rPr>
        <w:t xml:space="preserve"> të </w:t>
      </w:r>
      <w:r w:rsidRPr="006D68B9">
        <w:rPr>
          <w:spacing w:val="-4"/>
          <w:lang w:val="sq-AL"/>
        </w:rPr>
        <w:t>detyrave nga autoriteti kontraktues (ADA).</w:t>
      </w:r>
    </w:p>
    <w:p w:rsidR="00107080" w:rsidRPr="006D68B9" w:rsidRDefault="00107080" w:rsidP="00107080">
      <w:pPr>
        <w:pStyle w:val="Paragrafi"/>
        <w:rPr>
          <w:spacing w:val="-4"/>
          <w:lang w:val="sq-AL"/>
        </w:rPr>
      </w:pPr>
      <w:r w:rsidRPr="006D68B9">
        <w:rPr>
          <w:spacing w:val="-4"/>
          <w:lang w:val="sq-AL"/>
        </w:rPr>
        <w:t>N</w:t>
      </w:r>
      <w:r w:rsidR="001B55A0" w:rsidRPr="006D68B9">
        <w:rPr>
          <w:spacing w:val="-4"/>
          <w:lang w:val="sq-AL"/>
        </w:rPr>
        <w:t>ë</w:t>
      </w:r>
      <w:r w:rsidRPr="006D68B9">
        <w:rPr>
          <w:spacing w:val="-4"/>
          <w:lang w:val="sq-AL"/>
        </w:rPr>
        <w:t>s</w:t>
      </w:r>
      <w:r w:rsidR="00C21F33" w:rsidRPr="006D68B9">
        <w:rPr>
          <w:spacing w:val="-4"/>
          <w:lang w:val="sq-AL"/>
        </w:rPr>
        <w:t>e</w:t>
      </w:r>
      <w:r w:rsidRPr="006D68B9">
        <w:rPr>
          <w:spacing w:val="-4"/>
          <w:lang w:val="sq-AL"/>
        </w:rPr>
        <w:t xml:space="preserve"> KDP</w:t>
      </w:r>
      <w:r w:rsidR="001B55A0" w:rsidRPr="006D68B9">
        <w:rPr>
          <w:spacing w:val="-4"/>
          <w:lang w:val="sq-AL"/>
        </w:rPr>
        <w:t>-ja</w:t>
      </w:r>
      <w:r w:rsidRPr="006D68B9">
        <w:rPr>
          <w:spacing w:val="-4"/>
          <w:lang w:val="sq-AL"/>
        </w:rPr>
        <w:t xml:space="preserve"> duhet</w:t>
      </w:r>
      <w:r w:rsidR="00C1450A" w:rsidRPr="006D68B9">
        <w:rPr>
          <w:spacing w:val="-4"/>
          <w:lang w:val="sq-AL"/>
        </w:rPr>
        <w:t xml:space="preserve"> të </w:t>
      </w:r>
      <w:r w:rsidRPr="006D68B9">
        <w:rPr>
          <w:spacing w:val="-4"/>
          <w:lang w:val="sq-AL"/>
        </w:rPr>
        <w:t>vendos</w:t>
      </w:r>
      <w:r w:rsidR="00C21F33" w:rsidRPr="006D68B9">
        <w:rPr>
          <w:spacing w:val="-4"/>
          <w:lang w:val="sq-AL"/>
        </w:rPr>
        <w:t>ë</w:t>
      </w:r>
      <w:r w:rsidRPr="006D68B9">
        <w:rPr>
          <w:spacing w:val="-4"/>
          <w:lang w:val="sq-AL"/>
        </w:rPr>
        <w:t xml:space="preserve"> se raportet e zbatimit dhe/ose produktet e projektit mund</w:t>
      </w:r>
      <w:r w:rsidR="00C1450A" w:rsidRPr="006D68B9">
        <w:rPr>
          <w:spacing w:val="-4"/>
          <w:lang w:val="sq-AL"/>
        </w:rPr>
        <w:t xml:space="preserve"> të </w:t>
      </w:r>
      <w:r w:rsidRPr="006D68B9">
        <w:rPr>
          <w:spacing w:val="-4"/>
          <w:lang w:val="sq-AL"/>
        </w:rPr>
        <w:t>k</w:t>
      </w:r>
      <w:r w:rsidR="00C21F33" w:rsidRPr="006D68B9">
        <w:rPr>
          <w:spacing w:val="-4"/>
          <w:lang w:val="sq-AL"/>
        </w:rPr>
        <w:t>ë</w:t>
      </w:r>
      <w:r w:rsidRPr="006D68B9">
        <w:rPr>
          <w:spacing w:val="-4"/>
          <w:lang w:val="sq-AL"/>
        </w:rPr>
        <w:t>rkojn</w:t>
      </w:r>
      <w:r w:rsidR="00C21F33" w:rsidRPr="006D68B9">
        <w:rPr>
          <w:spacing w:val="-4"/>
          <w:lang w:val="sq-AL"/>
        </w:rPr>
        <w:t>ë</w:t>
      </w:r>
      <w:r w:rsidRPr="006D68B9">
        <w:rPr>
          <w:spacing w:val="-4"/>
          <w:lang w:val="sq-AL"/>
        </w:rPr>
        <w:t xml:space="preserve"> rregullime, kjo do</w:t>
      </w:r>
      <w:r w:rsidR="00C1450A" w:rsidRPr="006D68B9">
        <w:rPr>
          <w:spacing w:val="-4"/>
          <w:lang w:val="sq-AL"/>
        </w:rPr>
        <w:t xml:space="preserve"> të </w:t>
      </w:r>
      <w:r w:rsidRPr="006D68B9">
        <w:rPr>
          <w:spacing w:val="-4"/>
          <w:lang w:val="sq-AL"/>
        </w:rPr>
        <w:t>dokumentohet</w:t>
      </w:r>
      <w:r w:rsidR="00BA0EB1" w:rsidRPr="006D68B9">
        <w:rPr>
          <w:spacing w:val="-4"/>
          <w:lang w:val="sq-AL"/>
        </w:rPr>
        <w:t xml:space="preserve"> në </w:t>
      </w:r>
      <w:r w:rsidR="00C21F33" w:rsidRPr="006D68B9">
        <w:rPr>
          <w:spacing w:val="-4"/>
          <w:lang w:val="sq-AL"/>
        </w:rPr>
        <w:t xml:space="preserve">procesverbalin </w:t>
      </w:r>
      <w:r w:rsidRPr="006D68B9">
        <w:rPr>
          <w:spacing w:val="-4"/>
          <w:lang w:val="sq-AL"/>
        </w:rPr>
        <w:t xml:space="preserve">e </w:t>
      </w:r>
      <w:r w:rsidR="00C21F33" w:rsidRPr="006D68B9">
        <w:rPr>
          <w:spacing w:val="-4"/>
          <w:lang w:val="sq-AL"/>
        </w:rPr>
        <w:t xml:space="preserve">takimit </w:t>
      </w:r>
      <w:r w:rsidR="00C1450A" w:rsidRPr="006D68B9">
        <w:rPr>
          <w:spacing w:val="-4"/>
          <w:lang w:val="sq-AL"/>
        </w:rPr>
        <w:t xml:space="preserve">të </w:t>
      </w:r>
      <w:r w:rsidRPr="006D68B9">
        <w:rPr>
          <w:spacing w:val="-4"/>
          <w:lang w:val="sq-AL"/>
        </w:rPr>
        <w:t>KDP-s</w:t>
      </w:r>
      <w:r w:rsidR="00C21F33" w:rsidRPr="006D68B9">
        <w:rPr>
          <w:spacing w:val="-4"/>
          <w:lang w:val="sq-AL"/>
        </w:rPr>
        <w:t>ë</w:t>
      </w:r>
      <w:r w:rsidRPr="006D68B9">
        <w:rPr>
          <w:spacing w:val="-4"/>
          <w:lang w:val="sq-AL"/>
        </w:rPr>
        <w:t xml:space="preserve"> dhe</w:t>
      </w:r>
      <w:r w:rsidR="00BA0EB1" w:rsidRPr="006D68B9">
        <w:rPr>
          <w:spacing w:val="-4"/>
          <w:lang w:val="sq-AL"/>
        </w:rPr>
        <w:t xml:space="preserve"> në </w:t>
      </w:r>
      <w:r w:rsidRPr="006D68B9">
        <w:rPr>
          <w:spacing w:val="-4"/>
          <w:lang w:val="sq-AL"/>
        </w:rPr>
        <w:t>veprimet e nevojshme monitoruese</w:t>
      </w:r>
      <w:r w:rsidR="00F35E35" w:rsidRPr="006D68B9">
        <w:rPr>
          <w:spacing w:val="-4"/>
          <w:lang w:val="sq-AL"/>
        </w:rPr>
        <w:t>,</w:t>
      </w:r>
      <w:r w:rsidRPr="006D68B9">
        <w:rPr>
          <w:spacing w:val="-4"/>
          <w:lang w:val="sq-AL"/>
        </w:rPr>
        <w:t xml:space="preserve"> duke p</w:t>
      </w:r>
      <w:r w:rsidR="00C21F33" w:rsidRPr="006D68B9">
        <w:rPr>
          <w:spacing w:val="-4"/>
          <w:lang w:val="sq-AL"/>
        </w:rPr>
        <w:t>ë</w:t>
      </w:r>
      <w:r w:rsidRPr="006D68B9">
        <w:rPr>
          <w:spacing w:val="-4"/>
          <w:lang w:val="sq-AL"/>
        </w:rPr>
        <w:t>rfshir</w:t>
      </w:r>
      <w:r w:rsidR="00C21F33" w:rsidRPr="006D68B9">
        <w:rPr>
          <w:spacing w:val="-4"/>
          <w:lang w:val="sq-AL"/>
        </w:rPr>
        <w:t>ë</w:t>
      </w:r>
      <w:r w:rsidRPr="006D68B9">
        <w:rPr>
          <w:spacing w:val="-4"/>
          <w:lang w:val="sq-AL"/>
        </w:rPr>
        <w:t xml:space="preserve"> afatin kohor,</w:t>
      </w:r>
      <w:r w:rsidR="00C1450A" w:rsidRPr="006D68B9">
        <w:rPr>
          <w:spacing w:val="-4"/>
          <w:lang w:val="sq-AL"/>
        </w:rPr>
        <w:t xml:space="preserve"> për të </w:t>
      </w:r>
      <w:r w:rsidRPr="006D68B9">
        <w:rPr>
          <w:spacing w:val="-4"/>
          <w:lang w:val="sq-AL"/>
        </w:rPr>
        <w:t>cilat do</w:t>
      </w:r>
      <w:r w:rsidR="00C1450A" w:rsidRPr="006D68B9">
        <w:rPr>
          <w:spacing w:val="-4"/>
          <w:lang w:val="sq-AL"/>
        </w:rPr>
        <w:t xml:space="preserve"> të </w:t>
      </w:r>
      <w:r w:rsidRPr="006D68B9">
        <w:rPr>
          <w:spacing w:val="-4"/>
          <w:lang w:val="sq-AL"/>
        </w:rPr>
        <w:t>bihet dakord dhe do</w:t>
      </w:r>
      <w:r w:rsidR="00C1450A" w:rsidRPr="006D68B9">
        <w:rPr>
          <w:spacing w:val="-4"/>
          <w:lang w:val="sq-AL"/>
        </w:rPr>
        <w:t xml:space="preserve"> të </w:t>
      </w:r>
      <w:r w:rsidRPr="006D68B9">
        <w:rPr>
          <w:spacing w:val="-4"/>
          <w:lang w:val="sq-AL"/>
        </w:rPr>
        <w:t>dokumentohet</w:t>
      </w:r>
      <w:r w:rsidR="00BA0EB1" w:rsidRPr="006D68B9">
        <w:rPr>
          <w:spacing w:val="-4"/>
          <w:lang w:val="sq-AL"/>
        </w:rPr>
        <w:t xml:space="preserve"> në </w:t>
      </w:r>
      <w:r w:rsidR="00C21F33" w:rsidRPr="006D68B9">
        <w:rPr>
          <w:spacing w:val="-4"/>
          <w:lang w:val="sq-AL"/>
        </w:rPr>
        <w:t>procesverbal</w:t>
      </w:r>
      <w:r w:rsidRPr="006D68B9">
        <w:rPr>
          <w:spacing w:val="-4"/>
          <w:lang w:val="sq-AL"/>
        </w:rPr>
        <w:t>.</w:t>
      </w:r>
    </w:p>
    <w:p w:rsidR="00107080" w:rsidRPr="006D68B9" w:rsidRDefault="00107080" w:rsidP="00107080">
      <w:pPr>
        <w:pStyle w:val="Paragrafi"/>
        <w:rPr>
          <w:spacing w:val="-4"/>
          <w:lang w:val="sq-AL"/>
        </w:rPr>
      </w:pPr>
      <w:r w:rsidRPr="006D68B9">
        <w:rPr>
          <w:spacing w:val="-4"/>
          <w:lang w:val="sq-AL"/>
        </w:rPr>
        <w:t>N</w:t>
      </w:r>
      <w:r w:rsidR="00C21F33" w:rsidRPr="006D68B9">
        <w:rPr>
          <w:spacing w:val="-4"/>
          <w:lang w:val="sq-AL"/>
        </w:rPr>
        <w:t>ë</w:t>
      </w:r>
      <w:r w:rsidRPr="006D68B9">
        <w:rPr>
          <w:spacing w:val="-4"/>
          <w:lang w:val="sq-AL"/>
        </w:rPr>
        <w:t xml:space="preserve">se </w:t>
      </w:r>
      <w:r w:rsidR="00C21F33" w:rsidRPr="006D68B9">
        <w:rPr>
          <w:spacing w:val="-4"/>
          <w:lang w:val="sq-AL"/>
        </w:rPr>
        <w:t xml:space="preserve">konsulentit </w:t>
      </w:r>
      <w:r w:rsidRPr="006D68B9">
        <w:rPr>
          <w:spacing w:val="-4"/>
          <w:lang w:val="sq-AL"/>
        </w:rPr>
        <w:t>i k</w:t>
      </w:r>
      <w:r w:rsidR="00C21F33" w:rsidRPr="006D68B9">
        <w:rPr>
          <w:spacing w:val="-4"/>
          <w:lang w:val="sq-AL"/>
        </w:rPr>
        <w:t>ë</w:t>
      </w:r>
      <w:r w:rsidRPr="006D68B9">
        <w:rPr>
          <w:spacing w:val="-4"/>
          <w:lang w:val="sq-AL"/>
        </w:rPr>
        <w:t>rkohet</w:t>
      </w:r>
      <w:r w:rsidR="00C1450A" w:rsidRPr="006D68B9">
        <w:rPr>
          <w:spacing w:val="-4"/>
          <w:lang w:val="sq-AL"/>
        </w:rPr>
        <w:t xml:space="preserve"> të </w:t>
      </w:r>
      <w:r w:rsidRPr="006D68B9">
        <w:rPr>
          <w:spacing w:val="-4"/>
          <w:lang w:val="sq-AL"/>
        </w:rPr>
        <w:t>b</w:t>
      </w:r>
      <w:r w:rsidR="00C21F33" w:rsidRPr="006D68B9">
        <w:rPr>
          <w:spacing w:val="-4"/>
          <w:lang w:val="sq-AL"/>
        </w:rPr>
        <w:t>ë</w:t>
      </w:r>
      <w:r w:rsidRPr="006D68B9">
        <w:rPr>
          <w:spacing w:val="-4"/>
          <w:lang w:val="sq-AL"/>
        </w:rPr>
        <w:t>j</w:t>
      </w:r>
      <w:r w:rsidR="00C21F33" w:rsidRPr="006D68B9">
        <w:rPr>
          <w:spacing w:val="-4"/>
          <w:lang w:val="sq-AL"/>
        </w:rPr>
        <w:t>ë</w:t>
      </w:r>
      <w:r w:rsidRPr="006D68B9">
        <w:rPr>
          <w:spacing w:val="-4"/>
          <w:lang w:val="sq-AL"/>
        </w:rPr>
        <w:t xml:space="preserve"> ndryshime</w:t>
      </w:r>
      <w:r w:rsidR="00C1450A" w:rsidRPr="006D68B9">
        <w:rPr>
          <w:spacing w:val="-4"/>
          <w:lang w:val="sq-AL"/>
        </w:rPr>
        <w:t xml:space="preserve"> të </w:t>
      </w:r>
      <w:r w:rsidR="00714E21" w:rsidRPr="006D68B9">
        <w:rPr>
          <w:spacing w:val="-4"/>
          <w:lang w:val="sq-AL"/>
        </w:rPr>
        <w:t>raportit dhe/</w:t>
      </w:r>
      <w:r w:rsidRPr="006D68B9">
        <w:rPr>
          <w:spacing w:val="-4"/>
          <w:lang w:val="sq-AL"/>
        </w:rPr>
        <w:t>ose produkteve</w:t>
      </w:r>
      <w:r w:rsidR="00C1450A" w:rsidRPr="006D68B9">
        <w:rPr>
          <w:spacing w:val="-4"/>
          <w:lang w:val="sq-AL"/>
        </w:rPr>
        <w:t xml:space="preserve"> të </w:t>
      </w:r>
      <w:r w:rsidRPr="006D68B9">
        <w:rPr>
          <w:spacing w:val="-4"/>
          <w:lang w:val="sq-AL"/>
        </w:rPr>
        <w:t>projektit, KDP</w:t>
      </w:r>
      <w:r w:rsidR="00714E21" w:rsidRPr="006D68B9">
        <w:rPr>
          <w:spacing w:val="-4"/>
          <w:lang w:val="sq-AL"/>
        </w:rPr>
        <w:t>-ja</w:t>
      </w:r>
      <w:r w:rsidRPr="006D68B9">
        <w:rPr>
          <w:spacing w:val="-4"/>
          <w:lang w:val="sq-AL"/>
        </w:rPr>
        <w:t xml:space="preserve"> do</w:t>
      </w:r>
      <w:r w:rsidR="00C1450A" w:rsidRPr="006D68B9">
        <w:rPr>
          <w:spacing w:val="-4"/>
          <w:lang w:val="sq-AL"/>
        </w:rPr>
        <w:t xml:space="preserve"> të </w:t>
      </w:r>
      <w:r w:rsidRPr="006D68B9">
        <w:rPr>
          <w:spacing w:val="-4"/>
          <w:lang w:val="sq-AL"/>
        </w:rPr>
        <w:t>delegoj</w:t>
      </w:r>
      <w:r w:rsidR="00894798" w:rsidRPr="006D68B9">
        <w:rPr>
          <w:spacing w:val="-4"/>
          <w:lang w:val="sq-AL"/>
        </w:rPr>
        <w:t>ë</w:t>
      </w:r>
      <w:r w:rsidRPr="006D68B9">
        <w:rPr>
          <w:spacing w:val="-4"/>
          <w:lang w:val="sq-AL"/>
        </w:rPr>
        <w:t xml:space="preserve"> miratimin e raporteve</w:t>
      </w:r>
      <w:r w:rsidR="00C1450A" w:rsidRPr="006D68B9">
        <w:rPr>
          <w:spacing w:val="-4"/>
          <w:lang w:val="sq-AL"/>
        </w:rPr>
        <w:t xml:space="preserve"> të </w:t>
      </w:r>
      <w:r w:rsidRPr="006D68B9">
        <w:rPr>
          <w:spacing w:val="-4"/>
          <w:lang w:val="sq-AL"/>
        </w:rPr>
        <w:t>ndryshuara/produkteve</w:t>
      </w:r>
      <w:r w:rsidR="00C1450A" w:rsidRPr="006D68B9">
        <w:rPr>
          <w:spacing w:val="-4"/>
          <w:lang w:val="sq-AL"/>
        </w:rPr>
        <w:t xml:space="preserve"> të </w:t>
      </w:r>
      <w:r w:rsidRPr="006D68B9">
        <w:rPr>
          <w:spacing w:val="-4"/>
          <w:lang w:val="sq-AL"/>
        </w:rPr>
        <w:t>projektit tek ADA.</w:t>
      </w:r>
    </w:p>
    <w:p w:rsidR="00107080" w:rsidRPr="006D68B9" w:rsidRDefault="00107080" w:rsidP="00107080">
      <w:pPr>
        <w:pStyle w:val="Paragrafi"/>
        <w:rPr>
          <w:spacing w:val="-4"/>
          <w:lang w:val="sq-AL"/>
        </w:rPr>
      </w:pPr>
      <w:r w:rsidRPr="006D68B9">
        <w:rPr>
          <w:spacing w:val="-4"/>
          <w:lang w:val="sq-AL"/>
        </w:rPr>
        <w:t>N</w:t>
      </w:r>
      <w:r w:rsidR="00894798" w:rsidRPr="006D68B9">
        <w:rPr>
          <w:spacing w:val="-4"/>
          <w:lang w:val="sq-AL"/>
        </w:rPr>
        <w:t>ë</w:t>
      </w:r>
      <w:r w:rsidRPr="006D68B9">
        <w:rPr>
          <w:spacing w:val="-4"/>
          <w:lang w:val="sq-AL"/>
        </w:rPr>
        <w:t xml:space="preserve"> rast se </w:t>
      </w:r>
      <w:r w:rsidR="00894798" w:rsidRPr="006D68B9">
        <w:rPr>
          <w:spacing w:val="-4"/>
          <w:lang w:val="sq-AL"/>
        </w:rPr>
        <w:t xml:space="preserve">konsulenti </w:t>
      </w:r>
      <w:r w:rsidRPr="006D68B9">
        <w:rPr>
          <w:spacing w:val="-4"/>
          <w:lang w:val="sq-AL"/>
        </w:rPr>
        <w:t>nuk mund</w:t>
      </w:r>
      <w:r w:rsidR="00C1450A" w:rsidRPr="006D68B9">
        <w:rPr>
          <w:spacing w:val="-4"/>
          <w:lang w:val="sq-AL"/>
        </w:rPr>
        <w:t xml:space="preserve"> të </w:t>
      </w:r>
      <w:r w:rsidRPr="006D68B9">
        <w:rPr>
          <w:spacing w:val="-4"/>
          <w:lang w:val="sq-AL"/>
        </w:rPr>
        <w:t>paraqes</w:t>
      </w:r>
      <w:r w:rsidR="00894798" w:rsidRPr="006D68B9">
        <w:rPr>
          <w:spacing w:val="-4"/>
          <w:lang w:val="sq-AL"/>
        </w:rPr>
        <w:t>ë</w:t>
      </w:r>
      <w:r w:rsidRPr="006D68B9">
        <w:rPr>
          <w:spacing w:val="-4"/>
          <w:lang w:val="sq-AL"/>
        </w:rPr>
        <w:t xml:space="preserve"> raportin e ndryshuar/produktet e projektit</w:t>
      </w:r>
      <w:r w:rsidR="00BA0EB1" w:rsidRPr="006D68B9">
        <w:rPr>
          <w:spacing w:val="-4"/>
          <w:lang w:val="sq-AL"/>
        </w:rPr>
        <w:t xml:space="preserve"> në </w:t>
      </w:r>
      <w:r w:rsidR="00C1450A" w:rsidRPr="006D68B9">
        <w:rPr>
          <w:spacing w:val="-4"/>
          <w:lang w:val="sq-AL"/>
        </w:rPr>
        <w:t xml:space="preserve">një </w:t>
      </w:r>
      <w:r w:rsidRPr="006D68B9">
        <w:rPr>
          <w:spacing w:val="-4"/>
          <w:lang w:val="sq-AL"/>
        </w:rPr>
        <w:t>nivel</w:t>
      </w:r>
      <w:r w:rsidR="00C1450A" w:rsidRPr="006D68B9">
        <w:rPr>
          <w:spacing w:val="-4"/>
          <w:lang w:val="sq-AL"/>
        </w:rPr>
        <w:t xml:space="preserve"> të </w:t>
      </w:r>
      <w:r w:rsidRPr="006D68B9">
        <w:rPr>
          <w:spacing w:val="-4"/>
          <w:lang w:val="sq-AL"/>
        </w:rPr>
        <w:t>pranuesh</w:t>
      </w:r>
      <w:r w:rsidR="00894798" w:rsidRPr="006D68B9">
        <w:rPr>
          <w:spacing w:val="-4"/>
          <w:lang w:val="sq-AL"/>
        </w:rPr>
        <w:t>ë</w:t>
      </w:r>
      <w:r w:rsidRPr="006D68B9">
        <w:rPr>
          <w:spacing w:val="-4"/>
          <w:lang w:val="sq-AL"/>
        </w:rPr>
        <w:t>m</w:t>
      </w:r>
      <w:r w:rsidR="00C1450A" w:rsidRPr="006D68B9">
        <w:rPr>
          <w:spacing w:val="-4"/>
          <w:lang w:val="sq-AL"/>
        </w:rPr>
        <w:t xml:space="preserve"> për </w:t>
      </w:r>
      <w:r w:rsidRPr="006D68B9">
        <w:rPr>
          <w:spacing w:val="-4"/>
          <w:lang w:val="sq-AL"/>
        </w:rPr>
        <w:t>ADA</w:t>
      </w:r>
      <w:r w:rsidR="00894798" w:rsidRPr="006D68B9">
        <w:rPr>
          <w:spacing w:val="-4"/>
          <w:lang w:val="sq-AL"/>
        </w:rPr>
        <w:t>-n</w:t>
      </w:r>
      <w:r w:rsidRPr="006D68B9">
        <w:rPr>
          <w:spacing w:val="-4"/>
          <w:lang w:val="sq-AL"/>
        </w:rPr>
        <w:t>, at</w:t>
      </w:r>
      <w:r w:rsidR="00894798" w:rsidRPr="006D68B9">
        <w:rPr>
          <w:spacing w:val="-4"/>
          <w:lang w:val="sq-AL"/>
        </w:rPr>
        <w:t>ë</w:t>
      </w:r>
      <w:r w:rsidRPr="006D68B9">
        <w:rPr>
          <w:spacing w:val="-4"/>
          <w:lang w:val="sq-AL"/>
        </w:rPr>
        <w:t>her</w:t>
      </w:r>
      <w:r w:rsidR="00894798" w:rsidRPr="006D68B9">
        <w:rPr>
          <w:spacing w:val="-4"/>
          <w:lang w:val="sq-AL"/>
        </w:rPr>
        <w:t>ë</w:t>
      </w:r>
      <w:r w:rsidRPr="006D68B9">
        <w:rPr>
          <w:spacing w:val="-4"/>
          <w:lang w:val="sq-AL"/>
        </w:rPr>
        <w:t xml:space="preserve"> ADA do</w:t>
      </w:r>
      <w:r w:rsidR="00C1450A" w:rsidRPr="006D68B9">
        <w:rPr>
          <w:spacing w:val="-4"/>
          <w:lang w:val="sq-AL"/>
        </w:rPr>
        <w:t xml:space="preserve"> të </w:t>
      </w:r>
      <w:r w:rsidRPr="006D68B9">
        <w:rPr>
          <w:spacing w:val="-4"/>
          <w:lang w:val="sq-AL"/>
        </w:rPr>
        <w:t>konsultohet me KDP-n</w:t>
      </w:r>
      <w:r w:rsidR="00894798" w:rsidRPr="006D68B9">
        <w:rPr>
          <w:spacing w:val="-4"/>
          <w:lang w:val="sq-AL"/>
        </w:rPr>
        <w:t>ë</w:t>
      </w:r>
      <w:r w:rsidRPr="006D68B9">
        <w:rPr>
          <w:spacing w:val="-4"/>
          <w:lang w:val="sq-AL"/>
        </w:rPr>
        <w:t xml:space="preserve"> dhe do</w:t>
      </w:r>
      <w:r w:rsidR="00C1450A" w:rsidRPr="006D68B9">
        <w:rPr>
          <w:spacing w:val="-4"/>
          <w:lang w:val="sq-AL"/>
        </w:rPr>
        <w:t xml:space="preserve"> të </w:t>
      </w:r>
      <w:r w:rsidR="00894798" w:rsidRPr="006D68B9">
        <w:rPr>
          <w:spacing w:val="-4"/>
          <w:lang w:val="sq-AL"/>
        </w:rPr>
        <w:t>përcaktojë</w:t>
      </w:r>
      <w:r w:rsidRPr="006D68B9">
        <w:rPr>
          <w:spacing w:val="-4"/>
          <w:lang w:val="sq-AL"/>
        </w:rPr>
        <w:t xml:space="preserve"> veprimet e m</w:t>
      </w:r>
      <w:r w:rsidR="00894798" w:rsidRPr="006D68B9">
        <w:rPr>
          <w:spacing w:val="-4"/>
          <w:lang w:val="sq-AL"/>
        </w:rPr>
        <w:t>ë</w:t>
      </w:r>
      <w:r w:rsidRPr="006D68B9">
        <w:rPr>
          <w:spacing w:val="-4"/>
          <w:lang w:val="sq-AL"/>
        </w:rPr>
        <w:t>tejshme</w:t>
      </w:r>
      <w:r w:rsidR="00C354C0" w:rsidRPr="006D68B9">
        <w:rPr>
          <w:spacing w:val="-4"/>
          <w:lang w:val="sq-AL"/>
        </w:rPr>
        <w:t>.</w:t>
      </w:r>
    </w:p>
    <w:p w:rsidR="00107080" w:rsidRPr="006D68B9" w:rsidRDefault="00107080" w:rsidP="00107080">
      <w:pPr>
        <w:pStyle w:val="Paragrafi"/>
        <w:rPr>
          <w:spacing w:val="-4"/>
          <w:lang w:val="sq-AL"/>
        </w:rPr>
      </w:pPr>
      <w:r w:rsidRPr="006D68B9">
        <w:rPr>
          <w:spacing w:val="-4"/>
          <w:lang w:val="sq-AL"/>
        </w:rPr>
        <w:t>9. Hyrja</w:t>
      </w:r>
      <w:r w:rsidR="00BA0EB1" w:rsidRPr="006D68B9">
        <w:rPr>
          <w:spacing w:val="-4"/>
          <w:lang w:val="sq-AL"/>
        </w:rPr>
        <w:t xml:space="preserve"> në </w:t>
      </w:r>
      <w:r w:rsidRPr="006D68B9">
        <w:rPr>
          <w:spacing w:val="-4"/>
          <w:lang w:val="sq-AL"/>
        </w:rPr>
        <w:t>fuqi</w:t>
      </w:r>
    </w:p>
    <w:p w:rsidR="00107080" w:rsidRPr="006D68B9" w:rsidRDefault="00BA0EB1" w:rsidP="00107080">
      <w:pPr>
        <w:pStyle w:val="Paragrafi"/>
        <w:rPr>
          <w:spacing w:val="-4"/>
          <w:lang w:val="sq-AL"/>
        </w:rPr>
      </w:pPr>
      <w:r w:rsidRPr="006D68B9">
        <w:rPr>
          <w:spacing w:val="-4"/>
          <w:lang w:val="sq-AL"/>
        </w:rPr>
        <w:t>Kët</w:t>
      </w:r>
      <w:r w:rsidR="00894798" w:rsidRPr="006D68B9">
        <w:rPr>
          <w:spacing w:val="-4"/>
          <w:lang w:val="sq-AL"/>
        </w:rPr>
        <w:t>a</w:t>
      </w:r>
      <w:r w:rsidR="00107080" w:rsidRPr="006D68B9">
        <w:rPr>
          <w:spacing w:val="-4"/>
          <w:lang w:val="sq-AL"/>
        </w:rPr>
        <w:t xml:space="preserve"> </w:t>
      </w:r>
      <w:r w:rsidR="00894798" w:rsidRPr="006D68B9">
        <w:rPr>
          <w:spacing w:val="-4"/>
          <w:lang w:val="sq-AL"/>
        </w:rPr>
        <w:t xml:space="preserve">terma reference </w:t>
      </w:r>
      <w:r w:rsidR="00107080" w:rsidRPr="006D68B9">
        <w:rPr>
          <w:spacing w:val="-4"/>
          <w:lang w:val="sq-AL"/>
        </w:rPr>
        <w:t>do</w:t>
      </w:r>
      <w:r w:rsidR="00C1450A" w:rsidRPr="006D68B9">
        <w:rPr>
          <w:spacing w:val="-4"/>
          <w:lang w:val="sq-AL"/>
        </w:rPr>
        <w:t xml:space="preserve"> të </w:t>
      </w:r>
      <w:r w:rsidR="00107080" w:rsidRPr="006D68B9">
        <w:rPr>
          <w:spacing w:val="-4"/>
          <w:lang w:val="sq-AL"/>
        </w:rPr>
        <w:t>hyjn</w:t>
      </w:r>
      <w:r w:rsidR="00894798" w:rsidRPr="006D68B9">
        <w:rPr>
          <w:spacing w:val="-4"/>
          <w:lang w:val="sq-AL"/>
        </w:rPr>
        <w:t>ë</w:t>
      </w:r>
      <w:r w:rsidRPr="006D68B9">
        <w:rPr>
          <w:spacing w:val="-4"/>
          <w:lang w:val="sq-AL"/>
        </w:rPr>
        <w:t xml:space="preserve"> në </w:t>
      </w:r>
      <w:r w:rsidR="00107080" w:rsidRPr="006D68B9">
        <w:rPr>
          <w:spacing w:val="-4"/>
          <w:lang w:val="sq-AL"/>
        </w:rPr>
        <w:t>fuqi</w:t>
      </w:r>
      <w:r w:rsidR="005C2D71" w:rsidRPr="006D68B9">
        <w:rPr>
          <w:spacing w:val="-4"/>
          <w:lang w:val="sq-AL"/>
        </w:rPr>
        <w:t xml:space="preserve"> </w:t>
      </w:r>
      <w:r w:rsidR="00107080" w:rsidRPr="006D68B9">
        <w:rPr>
          <w:spacing w:val="-4"/>
          <w:lang w:val="sq-AL"/>
        </w:rPr>
        <w:t>pas miratimit</w:t>
      </w:r>
      <w:r w:rsidR="00C1450A" w:rsidRPr="006D68B9">
        <w:rPr>
          <w:spacing w:val="-4"/>
          <w:lang w:val="sq-AL"/>
        </w:rPr>
        <w:t xml:space="preserve"> të </w:t>
      </w:r>
      <w:r w:rsidR="00107080" w:rsidRPr="006D68B9">
        <w:rPr>
          <w:spacing w:val="-4"/>
          <w:lang w:val="sq-AL"/>
        </w:rPr>
        <w:t>tyre</w:t>
      </w:r>
      <w:r w:rsidRPr="006D68B9">
        <w:rPr>
          <w:spacing w:val="-4"/>
          <w:lang w:val="sq-AL"/>
        </w:rPr>
        <w:t xml:space="preserve"> në </w:t>
      </w:r>
      <w:r w:rsidR="00107080" w:rsidRPr="006D68B9">
        <w:rPr>
          <w:spacing w:val="-4"/>
          <w:lang w:val="sq-AL"/>
        </w:rPr>
        <w:t>takimin e par</w:t>
      </w:r>
      <w:r w:rsidR="00894798" w:rsidRPr="006D68B9">
        <w:rPr>
          <w:spacing w:val="-4"/>
          <w:lang w:val="sq-AL"/>
        </w:rPr>
        <w:t>ë</w:t>
      </w:r>
      <w:r w:rsidR="00107080" w:rsidRPr="006D68B9">
        <w:rPr>
          <w:spacing w:val="-4"/>
          <w:lang w:val="sq-AL"/>
        </w:rPr>
        <w:t xml:space="preserve"> t</w:t>
      </w:r>
      <w:r w:rsidR="00894798" w:rsidRPr="006D68B9">
        <w:rPr>
          <w:spacing w:val="-4"/>
          <w:lang w:val="sq-AL"/>
        </w:rPr>
        <w:t xml:space="preserve">ë </w:t>
      </w:r>
      <w:r w:rsidR="00107080" w:rsidRPr="006D68B9">
        <w:rPr>
          <w:spacing w:val="-4"/>
          <w:lang w:val="sq-AL"/>
        </w:rPr>
        <w:t>KDP-s</w:t>
      </w:r>
      <w:r w:rsidR="00894798" w:rsidRPr="006D68B9">
        <w:rPr>
          <w:spacing w:val="-4"/>
          <w:lang w:val="sq-AL"/>
        </w:rPr>
        <w:t>ë</w:t>
      </w:r>
      <w:r w:rsidR="00107080" w:rsidRPr="006D68B9">
        <w:rPr>
          <w:spacing w:val="-4"/>
          <w:lang w:val="sq-AL"/>
        </w:rPr>
        <w:t>.</w:t>
      </w:r>
    </w:p>
    <w:p w:rsidR="006D68B9" w:rsidRDefault="006D68B9" w:rsidP="00107080">
      <w:pPr>
        <w:pStyle w:val="Paragrafi"/>
        <w:rPr>
          <w:lang w:val="sq-AL"/>
        </w:rPr>
        <w:sectPr w:rsidR="006D68B9" w:rsidSect="006D68B9">
          <w:type w:val="continuous"/>
          <w:pgSz w:w="11907" w:h="16840" w:code="9"/>
          <w:pgMar w:top="720" w:right="1138" w:bottom="720" w:left="1138" w:header="850" w:footer="850" w:gutter="0"/>
          <w:cols w:num="2" w:space="454"/>
          <w:docGrid w:linePitch="360"/>
        </w:sectPr>
      </w:pPr>
    </w:p>
    <w:p w:rsidR="00107080" w:rsidRDefault="00107080" w:rsidP="00107080">
      <w:pPr>
        <w:pStyle w:val="Paragrafi"/>
        <w:rPr>
          <w:lang w:val="sq-AL"/>
        </w:rPr>
      </w:pPr>
    </w:p>
    <w:p w:rsidR="00B80FA6" w:rsidRPr="005C2D71" w:rsidRDefault="00B80FA6" w:rsidP="00107080">
      <w:pPr>
        <w:pStyle w:val="Paragrafi"/>
        <w:rPr>
          <w:lang w:val="sq-AL"/>
        </w:rPr>
      </w:pPr>
    </w:p>
    <w:p w:rsidR="00B80FA6" w:rsidRDefault="00B80FA6" w:rsidP="00FA421B">
      <w:pPr>
        <w:pStyle w:val="KapitulliTitull"/>
        <w:rPr>
          <w:rFonts w:ascii="Garamond" w:hAnsi="Garamond"/>
        </w:rPr>
      </w:pPr>
    </w:p>
    <w:p w:rsidR="00E2332F" w:rsidRPr="005C2D71" w:rsidRDefault="00E2332F" w:rsidP="006D68B9">
      <w:pPr>
        <w:pStyle w:val="Paragrafi"/>
        <w:ind w:firstLine="0"/>
        <w:jc w:val="center"/>
        <w:rPr>
          <w:lang w:val="sq-AL"/>
        </w:rPr>
      </w:pPr>
      <w:r w:rsidRPr="005C2D71">
        <w:rPr>
          <w:noProof/>
        </w:rPr>
        <w:drawing>
          <wp:inline distT="0" distB="0" distL="0" distR="0">
            <wp:extent cx="5521739" cy="7959255"/>
            <wp:effectExtent l="19050" t="0" r="2761" b="0"/>
            <wp:docPr id="1" name="Picture 22" descr="ADA firmosurSHQIP_Page_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A firmosurSHQIP_Page_13.jpg"/>
                    <pic:cNvPicPr/>
                  </pic:nvPicPr>
                  <pic:blipFill>
                    <a:blip r:embed="rId16" cstate="print"/>
                    <a:srcRect l="5276" t="1605" r="4420" b="3916"/>
                    <a:stretch>
                      <a:fillRect/>
                    </a:stretch>
                  </pic:blipFill>
                  <pic:spPr>
                    <a:xfrm>
                      <a:off x="0" y="0"/>
                      <a:ext cx="5521739" cy="7959255"/>
                    </a:xfrm>
                    <a:prstGeom prst="rect">
                      <a:avLst/>
                    </a:prstGeom>
                  </pic:spPr>
                </pic:pic>
              </a:graphicData>
            </a:graphic>
          </wp:inline>
        </w:drawing>
      </w:r>
      <w:r w:rsidRPr="005C2D71">
        <w:rPr>
          <w:noProof/>
        </w:rPr>
        <w:drawing>
          <wp:inline distT="0" distB="0" distL="0" distR="0">
            <wp:extent cx="5530960" cy="7951304"/>
            <wp:effectExtent l="19050" t="0" r="0" b="0"/>
            <wp:docPr id="4" name="Picture 23" descr="ADA firmosurSHQIP_Page_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A firmosurSHQIP_Page_14.jpg"/>
                    <pic:cNvPicPr/>
                  </pic:nvPicPr>
                  <pic:blipFill>
                    <a:blip r:embed="rId17" cstate="print"/>
                    <a:srcRect l="5016" t="1699" r="4540" b="3912"/>
                    <a:stretch>
                      <a:fillRect/>
                    </a:stretch>
                  </pic:blipFill>
                  <pic:spPr>
                    <a:xfrm>
                      <a:off x="0" y="0"/>
                      <a:ext cx="5530960" cy="7951304"/>
                    </a:xfrm>
                    <a:prstGeom prst="rect">
                      <a:avLst/>
                    </a:prstGeom>
                  </pic:spPr>
                </pic:pic>
              </a:graphicData>
            </a:graphic>
          </wp:inline>
        </w:drawing>
      </w:r>
      <w:r w:rsidRPr="005C2D71">
        <w:rPr>
          <w:noProof/>
        </w:rPr>
        <w:drawing>
          <wp:inline distT="0" distB="0" distL="0" distR="0">
            <wp:extent cx="5350380" cy="7600207"/>
            <wp:effectExtent l="19050" t="0" r="2670" b="0"/>
            <wp:docPr id="7" name="Picture 24" descr="ADA firmosurSHQIP_Page_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A firmosurSHQIP_Page_15.jpg"/>
                    <pic:cNvPicPr/>
                  </pic:nvPicPr>
                  <pic:blipFill>
                    <a:blip r:embed="rId18" cstate="print"/>
                    <a:srcRect l="10993" t="2172" r="8492" b="14636"/>
                    <a:stretch>
                      <a:fillRect/>
                    </a:stretch>
                  </pic:blipFill>
                  <pic:spPr>
                    <a:xfrm>
                      <a:off x="0" y="0"/>
                      <a:ext cx="5350794" cy="7600796"/>
                    </a:xfrm>
                    <a:prstGeom prst="rect">
                      <a:avLst/>
                    </a:prstGeom>
                  </pic:spPr>
                </pic:pic>
              </a:graphicData>
            </a:graphic>
          </wp:inline>
        </w:drawing>
      </w:r>
      <w:r w:rsidRPr="005C2D71">
        <w:rPr>
          <w:noProof/>
        </w:rPr>
        <w:drawing>
          <wp:inline distT="0" distB="0" distL="0" distR="0">
            <wp:extent cx="5435283" cy="7600207"/>
            <wp:effectExtent l="19050" t="0" r="0" b="0"/>
            <wp:docPr id="8" name="Picture 25" descr="ADA firmosurSHQIP_Page_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A firmosurSHQIP_Page_16.jpg"/>
                    <pic:cNvPicPr/>
                  </pic:nvPicPr>
                  <pic:blipFill>
                    <a:blip r:embed="rId19" cstate="print"/>
                    <a:srcRect l="12033" t="4910" r="7546" b="13409"/>
                    <a:stretch>
                      <a:fillRect/>
                    </a:stretch>
                  </pic:blipFill>
                  <pic:spPr>
                    <a:xfrm>
                      <a:off x="0" y="0"/>
                      <a:ext cx="5436916" cy="7602491"/>
                    </a:xfrm>
                    <a:prstGeom prst="rect">
                      <a:avLst/>
                    </a:prstGeom>
                  </pic:spPr>
                </pic:pic>
              </a:graphicData>
            </a:graphic>
          </wp:inline>
        </w:drawing>
      </w:r>
      <w:r w:rsidRPr="005C2D71">
        <w:rPr>
          <w:noProof/>
        </w:rPr>
        <w:drawing>
          <wp:inline distT="0" distB="0" distL="0" distR="0">
            <wp:extent cx="5635629" cy="4242816"/>
            <wp:effectExtent l="19050" t="0" r="3171" b="0"/>
            <wp:docPr id="9" name="Picture 26" descr="ADA firmosurSHQIP_Page_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A firmosurSHQIP_Page_17.jpg"/>
                    <pic:cNvPicPr/>
                  </pic:nvPicPr>
                  <pic:blipFill>
                    <a:blip r:embed="rId20" cstate="print"/>
                    <a:srcRect l="10733" t="5855" r="9016" b="42398"/>
                    <a:stretch>
                      <a:fillRect/>
                    </a:stretch>
                  </pic:blipFill>
                  <pic:spPr>
                    <a:xfrm>
                      <a:off x="0" y="0"/>
                      <a:ext cx="5645809" cy="4250480"/>
                    </a:xfrm>
                    <a:prstGeom prst="rect">
                      <a:avLst/>
                    </a:prstGeom>
                  </pic:spPr>
                </pic:pic>
              </a:graphicData>
            </a:graphic>
          </wp:inline>
        </w:drawing>
      </w:r>
    </w:p>
    <w:p w:rsidR="00E2332F" w:rsidRPr="005C2D71" w:rsidRDefault="00E2332F" w:rsidP="00E2332F">
      <w:pPr>
        <w:pStyle w:val="Paragrafi"/>
        <w:ind w:firstLine="0"/>
        <w:rPr>
          <w:lang w:val="sq-AL"/>
        </w:rPr>
      </w:pPr>
    </w:p>
    <w:p w:rsidR="006D68B9" w:rsidRDefault="006D68B9" w:rsidP="0047278C">
      <w:pPr>
        <w:pStyle w:val="Paragrafi"/>
        <w:jc w:val="center"/>
        <w:rPr>
          <w:b/>
          <w:lang w:val="sq-AL"/>
        </w:rPr>
        <w:sectPr w:rsidR="006D68B9" w:rsidSect="00FA421B">
          <w:type w:val="continuous"/>
          <w:pgSz w:w="11907" w:h="16840" w:code="9"/>
          <w:pgMar w:top="720" w:right="1138" w:bottom="720" w:left="1138" w:header="850" w:footer="850" w:gutter="0"/>
          <w:cols w:space="720"/>
          <w:docGrid w:linePitch="360"/>
        </w:sectPr>
      </w:pPr>
    </w:p>
    <w:p w:rsidR="001303D2" w:rsidRPr="0047278C" w:rsidRDefault="001303D2" w:rsidP="0047278C">
      <w:pPr>
        <w:pStyle w:val="Paragrafi"/>
        <w:jc w:val="center"/>
        <w:rPr>
          <w:b/>
          <w:lang w:val="sq-AL"/>
        </w:rPr>
      </w:pPr>
      <w:r w:rsidRPr="0047278C">
        <w:rPr>
          <w:b/>
          <w:lang w:val="sq-AL"/>
        </w:rPr>
        <w:t>LIGJ</w:t>
      </w:r>
    </w:p>
    <w:p w:rsidR="001303D2" w:rsidRPr="0047278C" w:rsidRDefault="00FC43CC" w:rsidP="0047278C">
      <w:pPr>
        <w:pStyle w:val="Paragrafi"/>
        <w:jc w:val="center"/>
        <w:rPr>
          <w:b/>
          <w:lang w:val="sq-AL"/>
        </w:rPr>
      </w:pPr>
      <w:r w:rsidRPr="0047278C">
        <w:rPr>
          <w:b/>
          <w:lang w:val="sq-AL"/>
        </w:rPr>
        <w:t xml:space="preserve">Nr. </w:t>
      </w:r>
      <w:r w:rsidR="001303D2" w:rsidRPr="0047278C">
        <w:rPr>
          <w:b/>
          <w:lang w:val="sq-AL"/>
        </w:rPr>
        <w:t>22/2015</w:t>
      </w:r>
    </w:p>
    <w:p w:rsidR="001303D2" w:rsidRPr="0047278C" w:rsidRDefault="001303D2" w:rsidP="00EC6144">
      <w:pPr>
        <w:pStyle w:val="Hapesira7"/>
        <w:rPr>
          <w:lang w:val="sq-AL"/>
        </w:rPr>
      </w:pPr>
    </w:p>
    <w:p w:rsidR="001303D2" w:rsidRPr="0047278C" w:rsidRDefault="001303D2" w:rsidP="0047278C">
      <w:pPr>
        <w:pStyle w:val="Paragrafi"/>
        <w:jc w:val="center"/>
        <w:rPr>
          <w:b/>
          <w:lang w:val="sq-AL"/>
        </w:rPr>
      </w:pPr>
      <w:r w:rsidRPr="0047278C">
        <w:rPr>
          <w:b/>
          <w:lang w:val="sq-AL"/>
        </w:rPr>
        <w:t xml:space="preserve">PËR SHFUQIZIMIN E LIGJIT </w:t>
      </w:r>
      <w:r w:rsidR="00FC43CC" w:rsidRPr="0047278C">
        <w:rPr>
          <w:b/>
          <w:lang w:val="sq-AL"/>
        </w:rPr>
        <w:t xml:space="preserve">NR. </w:t>
      </w:r>
      <w:r w:rsidRPr="0047278C">
        <w:rPr>
          <w:b/>
          <w:lang w:val="sq-AL"/>
        </w:rPr>
        <w:t xml:space="preserve">10 168, DATË 22.10.2009, </w:t>
      </w:r>
      <w:r w:rsidR="005C2D71" w:rsidRPr="0047278C">
        <w:rPr>
          <w:b/>
          <w:lang w:val="sq-AL"/>
        </w:rPr>
        <w:t>“</w:t>
      </w:r>
      <w:r w:rsidRPr="0047278C">
        <w:rPr>
          <w:b/>
          <w:lang w:val="sq-AL"/>
        </w:rPr>
        <w:t xml:space="preserve">PËR PËRCAKTIMIN E FORMËS DHE FORMULËS SË PRIVATIZIMIT TË </w:t>
      </w:r>
      <w:r w:rsidR="005C2D71" w:rsidRPr="0047278C">
        <w:rPr>
          <w:b/>
          <w:lang w:val="sq-AL"/>
        </w:rPr>
        <w:t>“</w:t>
      </w:r>
      <w:r w:rsidRPr="0047278C">
        <w:rPr>
          <w:b/>
          <w:lang w:val="sq-AL"/>
        </w:rPr>
        <w:t>INSIG</w:t>
      </w:r>
      <w:r w:rsidR="005C2D71" w:rsidRPr="0047278C">
        <w:rPr>
          <w:b/>
          <w:lang w:val="sq-AL"/>
        </w:rPr>
        <w:t>”</w:t>
      </w:r>
      <w:r w:rsidRPr="0047278C">
        <w:rPr>
          <w:b/>
          <w:lang w:val="sq-AL"/>
        </w:rPr>
        <w:t xml:space="preserve"> SHA</w:t>
      </w:r>
      <w:r w:rsidR="005C2D71" w:rsidRPr="0047278C">
        <w:rPr>
          <w:b/>
          <w:lang w:val="sq-AL"/>
        </w:rPr>
        <w:t>”</w:t>
      </w:r>
      <w:r w:rsidRPr="0047278C">
        <w:rPr>
          <w:b/>
          <w:lang w:val="sq-AL"/>
        </w:rPr>
        <w:t>,</w:t>
      </w:r>
    </w:p>
    <w:p w:rsidR="001303D2" w:rsidRPr="0047278C" w:rsidRDefault="001303D2" w:rsidP="0047278C">
      <w:pPr>
        <w:pStyle w:val="Paragrafi"/>
        <w:jc w:val="center"/>
        <w:rPr>
          <w:b/>
          <w:lang w:val="sq-AL"/>
        </w:rPr>
      </w:pPr>
      <w:r w:rsidRPr="0047278C">
        <w:rPr>
          <w:b/>
          <w:lang w:val="sq-AL"/>
        </w:rPr>
        <w:t>TË NDRYSHUAR</w:t>
      </w:r>
    </w:p>
    <w:p w:rsidR="001303D2" w:rsidRPr="005C2D71" w:rsidRDefault="001303D2" w:rsidP="00EC6144">
      <w:pPr>
        <w:pStyle w:val="Hapesira7"/>
        <w:rPr>
          <w:lang w:val="sq-AL"/>
        </w:rPr>
      </w:pPr>
    </w:p>
    <w:p w:rsidR="001303D2" w:rsidRPr="005C2D71" w:rsidRDefault="001303D2" w:rsidP="00153DFB">
      <w:pPr>
        <w:pStyle w:val="Paragrafi"/>
        <w:rPr>
          <w:lang w:val="sq-AL"/>
        </w:rPr>
      </w:pPr>
      <w:r w:rsidRPr="005C2D71">
        <w:rPr>
          <w:lang w:val="sq-AL"/>
        </w:rPr>
        <w:tab/>
        <w:t xml:space="preserve">Në mbështetje të neneve 78 dhe 83, pika 1, të Kushtetutës, me propozimin e Këshillit të Ministrave, </w:t>
      </w:r>
    </w:p>
    <w:p w:rsidR="001303D2" w:rsidRPr="005C2D71" w:rsidRDefault="001303D2" w:rsidP="00EC6144">
      <w:pPr>
        <w:pStyle w:val="Hapesira7"/>
        <w:rPr>
          <w:lang w:val="sq-AL"/>
        </w:rPr>
      </w:pPr>
    </w:p>
    <w:p w:rsidR="001303D2" w:rsidRPr="005C2D71" w:rsidRDefault="00153DFB" w:rsidP="0047278C">
      <w:pPr>
        <w:pStyle w:val="Paragrafi"/>
        <w:jc w:val="center"/>
        <w:rPr>
          <w:lang w:val="sq-AL"/>
        </w:rPr>
      </w:pPr>
      <w:r w:rsidRPr="005C2D71">
        <w:rPr>
          <w:lang w:val="sq-AL"/>
        </w:rPr>
        <w:t>KUVEND</w:t>
      </w:r>
      <w:r w:rsidR="001303D2" w:rsidRPr="005C2D71">
        <w:rPr>
          <w:lang w:val="sq-AL"/>
        </w:rPr>
        <w:t>I</w:t>
      </w:r>
    </w:p>
    <w:p w:rsidR="001303D2" w:rsidRPr="005C2D71" w:rsidRDefault="001303D2" w:rsidP="0047278C">
      <w:pPr>
        <w:pStyle w:val="Paragrafi"/>
        <w:jc w:val="center"/>
        <w:rPr>
          <w:lang w:val="sq-AL"/>
        </w:rPr>
      </w:pPr>
      <w:r w:rsidRPr="005C2D71">
        <w:rPr>
          <w:lang w:val="sq-AL"/>
        </w:rPr>
        <w:t>I REPUBLIKËS SË SHQIPËRISË</w:t>
      </w:r>
    </w:p>
    <w:p w:rsidR="001303D2" w:rsidRPr="005C2D71" w:rsidRDefault="001303D2" w:rsidP="00EC6144">
      <w:pPr>
        <w:pStyle w:val="Hapesira7"/>
        <w:rPr>
          <w:lang w:val="sq-AL"/>
        </w:rPr>
      </w:pPr>
    </w:p>
    <w:p w:rsidR="001303D2" w:rsidRPr="005C2D71" w:rsidRDefault="00153DFB" w:rsidP="0047278C">
      <w:pPr>
        <w:pStyle w:val="Paragrafi"/>
        <w:jc w:val="center"/>
        <w:rPr>
          <w:lang w:val="sq-AL"/>
        </w:rPr>
      </w:pPr>
      <w:r w:rsidRPr="005C2D71">
        <w:rPr>
          <w:lang w:val="sq-AL"/>
        </w:rPr>
        <w:t>VENDOS</w:t>
      </w:r>
      <w:r w:rsidR="001303D2" w:rsidRPr="005C2D71">
        <w:rPr>
          <w:lang w:val="sq-AL"/>
        </w:rPr>
        <w:t>I:</w:t>
      </w:r>
    </w:p>
    <w:p w:rsidR="001303D2" w:rsidRPr="005C2D71" w:rsidRDefault="001303D2" w:rsidP="00EC6144">
      <w:pPr>
        <w:pStyle w:val="Hapesira7"/>
        <w:rPr>
          <w:lang w:val="sq-AL"/>
        </w:rPr>
      </w:pPr>
    </w:p>
    <w:p w:rsidR="001303D2" w:rsidRPr="005C2D71" w:rsidRDefault="001303D2" w:rsidP="0047278C">
      <w:pPr>
        <w:pStyle w:val="Paragrafi"/>
        <w:jc w:val="center"/>
        <w:rPr>
          <w:lang w:val="sq-AL"/>
        </w:rPr>
      </w:pPr>
      <w:r w:rsidRPr="005C2D71">
        <w:rPr>
          <w:lang w:val="sq-AL"/>
        </w:rPr>
        <w:t>Neni 1</w:t>
      </w:r>
    </w:p>
    <w:p w:rsidR="001303D2" w:rsidRPr="005C2D71" w:rsidRDefault="001303D2" w:rsidP="00EC6144">
      <w:pPr>
        <w:pStyle w:val="Hapesira7"/>
        <w:rPr>
          <w:lang w:val="sq-AL"/>
        </w:rPr>
      </w:pPr>
    </w:p>
    <w:p w:rsidR="001303D2" w:rsidRPr="005C2D71" w:rsidRDefault="001303D2" w:rsidP="00153DFB">
      <w:pPr>
        <w:pStyle w:val="Paragrafi"/>
        <w:rPr>
          <w:lang w:val="sq-AL"/>
        </w:rPr>
      </w:pPr>
      <w:r w:rsidRPr="005C2D71">
        <w:rPr>
          <w:lang w:val="sq-AL"/>
        </w:rPr>
        <w:tab/>
        <w:t xml:space="preserve">Ligji </w:t>
      </w:r>
      <w:r w:rsidR="00FC43CC">
        <w:rPr>
          <w:lang w:val="sq-AL"/>
        </w:rPr>
        <w:t xml:space="preserve">nr. </w:t>
      </w:r>
      <w:r w:rsidRPr="005C2D71">
        <w:rPr>
          <w:lang w:val="sq-AL"/>
        </w:rPr>
        <w:t xml:space="preserve">10 168, datë 22.10.2009, </w:t>
      </w:r>
      <w:r w:rsidR="005C2D71">
        <w:rPr>
          <w:lang w:val="sq-AL"/>
        </w:rPr>
        <w:t>“</w:t>
      </w:r>
      <w:r w:rsidRPr="005C2D71">
        <w:rPr>
          <w:lang w:val="sq-AL"/>
        </w:rPr>
        <w:t xml:space="preserve">Për përcaktimin e formës dhe formulës së privatizimit të </w:t>
      </w:r>
      <w:r w:rsidR="005C2D71">
        <w:rPr>
          <w:lang w:val="sq-AL"/>
        </w:rPr>
        <w:t>“</w:t>
      </w:r>
      <w:r w:rsidRPr="005C2D71">
        <w:rPr>
          <w:lang w:val="sq-AL"/>
        </w:rPr>
        <w:t>INSIG</w:t>
      </w:r>
      <w:r w:rsidR="005C2D71">
        <w:rPr>
          <w:lang w:val="sq-AL"/>
        </w:rPr>
        <w:t>”</w:t>
      </w:r>
      <w:r w:rsidRPr="005C2D71">
        <w:rPr>
          <w:lang w:val="sq-AL"/>
        </w:rPr>
        <w:t xml:space="preserve"> sh.a.</w:t>
      </w:r>
      <w:r w:rsidR="005C2D71">
        <w:rPr>
          <w:lang w:val="sq-AL"/>
        </w:rPr>
        <w:t>”</w:t>
      </w:r>
      <w:r w:rsidRPr="005C2D71">
        <w:rPr>
          <w:lang w:val="sq-AL"/>
        </w:rPr>
        <w:t>, të ndryshuar, si dhe çdo akt i nxjerrë në zbatim të tij, shfuqizohet.</w:t>
      </w:r>
    </w:p>
    <w:p w:rsidR="001303D2" w:rsidRPr="005C2D71" w:rsidRDefault="001303D2" w:rsidP="00153DFB">
      <w:pPr>
        <w:pStyle w:val="Paragrafi"/>
        <w:rPr>
          <w:lang w:val="sq-AL"/>
        </w:rPr>
      </w:pPr>
    </w:p>
    <w:p w:rsidR="001303D2" w:rsidRDefault="001303D2" w:rsidP="0047278C">
      <w:pPr>
        <w:pStyle w:val="Paragrafi"/>
        <w:jc w:val="center"/>
        <w:rPr>
          <w:lang w:val="sq-AL"/>
        </w:rPr>
      </w:pPr>
      <w:r w:rsidRPr="005C2D71">
        <w:rPr>
          <w:lang w:val="sq-AL"/>
        </w:rPr>
        <w:t>Neni 2</w:t>
      </w:r>
    </w:p>
    <w:p w:rsidR="0081351F" w:rsidRPr="0081351F" w:rsidRDefault="0081351F" w:rsidP="0047278C">
      <w:pPr>
        <w:pStyle w:val="Paragrafi"/>
        <w:jc w:val="center"/>
        <w:rPr>
          <w:sz w:val="14"/>
          <w:lang w:val="sq-AL"/>
        </w:rPr>
      </w:pPr>
    </w:p>
    <w:p w:rsidR="001303D2" w:rsidRPr="005C2D71" w:rsidRDefault="001303D2" w:rsidP="00153DFB">
      <w:pPr>
        <w:pStyle w:val="Paragrafi"/>
        <w:rPr>
          <w:lang w:val="sq-AL"/>
        </w:rPr>
      </w:pPr>
      <w:r w:rsidRPr="005C2D71">
        <w:rPr>
          <w:lang w:val="sq-AL"/>
        </w:rPr>
        <w:tab/>
        <w:t>Ky ligj hyn në fuqi 15 ditë pas botimit në Fletoren Zyrtare.</w:t>
      </w:r>
    </w:p>
    <w:p w:rsidR="001303D2" w:rsidRPr="005C2D71" w:rsidRDefault="001303D2" w:rsidP="00EC6144">
      <w:pPr>
        <w:pStyle w:val="Hapesira7"/>
        <w:rPr>
          <w:lang w:val="sq-AL"/>
        </w:rPr>
      </w:pPr>
    </w:p>
    <w:p w:rsidR="001303D2" w:rsidRDefault="001303D2" w:rsidP="00153DFB">
      <w:pPr>
        <w:pStyle w:val="Paragrafi"/>
        <w:rPr>
          <w:lang w:val="sq-AL"/>
        </w:rPr>
      </w:pPr>
      <w:r w:rsidRPr="005C2D71">
        <w:rPr>
          <w:lang w:val="sq-AL"/>
        </w:rPr>
        <w:t>Miratuar në datën 19.3.2015</w:t>
      </w:r>
    </w:p>
    <w:p w:rsidR="00EC6144" w:rsidRPr="005C2D71" w:rsidRDefault="00EC6144" w:rsidP="00EC6144">
      <w:pPr>
        <w:pStyle w:val="Hapesira7"/>
        <w:rPr>
          <w:lang w:val="sq-AL"/>
        </w:rPr>
      </w:pPr>
    </w:p>
    <w:p w:rsidR="009F4320" w:rsidRPr="005C2D71" w:rsidRDefault="009F4320" w:rsidP="009F4320">
      <w:pPr>
        <w:pStyle w:val="Paragrafi"/>
        <w:ind w:firstLine="0"/>
        <w:rPr>
          <w:b/>
          <w:lang w:val="sq-AL"/>
        </w:rPr>
      </w:pPr>
      <w:r w:rsidRPr="005C2D71">
        <w:rPr>
          <w:b/>
          <w:lang w:val="sq-AL"/>
        </w:rPr>
        <w:t xml:space="preserve">Shpallur me dekretin </w:t>
      </w:r>
      <w:r w:rsidR="00FC43CC">
        <w:rPr>
          <w:b/>
          <w:lang w:val="sq-AL"/>
        </w:rPr>
        <w:t xml:space="preserve">nr. </w:t>
      </w:r>
      <w:r w:rsidRPr="005C2D71">
        <w:rPr>
          <w:b/>
          <w:lang w:val="sq-AL"/>
        </w:rPr>
        <w:t>9020, datë 30.3.2015 të</w:t>
      </w:r>
      <w:r w:rsidR="007D5C73">
        <w:rPr>
          <w:b/>
          <w:lang w:val="sq-AL"/>
        </w:rPr>
        <w:t xml:space="preserve"> </w:t>
      </w:r>
      <w:r w:rsidRPr="005C2D71">
        <w:rPr>
          <w:b/>
          <w:lang w:val="sq-AL"/>
        </w:rPr>
        <w:t>Presidentit të Republikës së Shqipërisë, Bujar Nishani</w:t>
      </w:r>
    </w:p>
    <w:p w:rsidR="00AF4B1F" w:rsidRPr="005C2D71" w:rsidRDefault="00AF4B1F" w:rsidP="00EC6144">
      <w:pPr>
        <w:pStyle w:val="Hapesira7"/>
        <w:rPr>
          <w:lang w:val="sq-AL"/>
        </w:rPr>
      </w:pPr>
    </w:p>
    <w:p w:rsidR="006D68B9" w:rsidRPr="006D68B9" w:rsidRDefault="006D68B9" w:rsidP="006D68B9">
      <w:pPr>
        <w:pStyle w:val="Paragrafi"/>
        <w:ind w:firstLine="0"/>
        <w:jc w:val="center"/>
        <w:rPr>
          <w:b/>
        </w:rPr>
      </w:pPr>
      <w:r w:rsidRPr="006D68B9">
        <w:rPr>
          <w:b/>
        </w:rPr>
        <w:t>LIGJ</w:t>
      </w:r>
    </w:p>
    <w:p w:rsidR="006D68B9" w:rsidRPr="006D68B9" w:rsidRDefault="006D68B9" w:rsidP="006D68B9">
      <w:pPr>
        <w:pStyle w:val="Paragrafi"/>
        <w:ind w:firstLine="0"/>
        <w:jc w:val="center"/>
        <w:rPr>
          <w:b/>
        </w:rPr>
      </w:pPr>
      <w:r w:rsidRPr="006D68B9">
        <w:rPr>
          <w:b/>
        </w:rPr>
        <w:t>Nr. 26/2015</w:t>
      </w:r>
    </w:p>
    <w:p w:rsidR="006D68B9" w:rsidRPr="006D68B9" w:rsidRDefault="006D68B9" w:rsidP="00EC6144">
      <w:pPr>
        <w:pStyle w:val="Hapesira7"/>
      </w:pPr>
    </w:p>
    <w:p w:rsidR="006D68B9" w:rsidRPr="006D68B9" w:rsidRDefault="006D68B9" w:rsidP="006D68B9">
      <w:pPr>
        <w:pStyle w:val="Paragrafi"/>
        <w:ind w:firstLine="0"/>
        <w:jc w:val="center"/>
        <w:rPr>
          <w:b/>
        </w:rPr>
      </w:pPr>
      <w:r w:rsidRPr="006D68B9">
        <w:rPr>
          <w:b/>
        </w:rPr>
        <w:t>PËR RATIFIKIMIN E PROTOKOLLIT TË MARRËVESHJES SË STABILIZIM-ASOCIIMIT NDËRMJET KËSHILLIT TË MINISTRAVE TË REPUBLIKËS SË SHQIPËRISË DHE KOMUNITETEVE EUROPIANE E SHTETEVE TË TYRE ANËTARE, NË KUADËR TË ANËTARËSIMIT TË REPUBLIKËS SË KROACISË NË BASHKIMIN EUROPIAN</w:t>
      </w:r>
    </w:p>
    <w:p w:rsidR="006D68B9" w:rsidRDefault="006D68B9" w:rsidP="00EC6144">
      <w:pPr>
        <w:pStyle w:val="Hapesira7"/>
      </w:pPr>
    </w:p>
    <w:p w:rsidR="006D68B9" w:rsidRDefault="006D68B9" w:rsidP="006D68B9">
      <w:pPr>
        <w:pStyle w:val="Paragrafi"/>
      </w:pPr>
      <w:r>
        <w:tab/>
        <w:t xml:space="preserve">Në mbështetje të neneve 78, 83, pika 1, dhe 121, pika 1, të Kushtetutës, me propozimin e Këshillit të Ministrave, </w:t>
      </w:r>
    </w:p>
    <w:p w:rsidR="006D68B9" w:rsidRDefault="006D68B9" w:rsidP="006D68B9">
      <w:pPr>
        <w:pStyle w:val="Paragrafi"/>
        <w:ind w:firstLine="0"/>
        <w:jc w:val="center"/>
      </w:pPr>
      <w:r>
        <w:t>KUVENDI</w:t>
      </w:r>
    </w:p>
    <w:p w:rsidR="006D68B9" w:rsidRDefault="006D68B9" w:rsidP="006D68B9">
      <w:pPr>
        <w:pStyle w:val="Paragrafi"/>
        <w:ind w:firstLine="0"/>
        <w:jc w:val="center"/>
      </w:pPr>
      <w:r>
        <w:t>I REPUBLIKËS SË SHQIPËRISË</w:t>
      </w:r>
    </w:p>
    <w:p w:rsidR="006D68B9" w:rsidRDefault="006D68B9" w:rsidP="00EC6144">
      <w:pPr>
        <w:pStyle w:val="Hapesira7"/>
      </w:pPr>
    </w:p>
    <w:p w:rsidR="006D68B9" w:rsidRDefault="006D68B9" w:rsidP="006D68B9">
      <w:pPr>
        <w:pStyle w:val="Paragrafi"/>
        <w:ind w:firstLine="0"/>
        <w:jc w:val="center"/>
      </w:pPr>
      <w:r>
        <w:t>VENDOSI:</w:t>
      </w:r>
    </w:p>
    <w:p w:rsidR="006D68B9" w:rsidRDefault="006D68B9" w:rsidP="00EC6144">
      <w:pPr>
        <w:pStyle w:val="Hapesira7"/>
      </w:pPr>
    </w:p>
    <w:p w:rsidR="006D68B9" w:rsidRDefault="006D68B9" w:rsidP="006D68B9">
      <w:pPr>
        <w:pStyle w:val="Paragrafi"/>
        <w:jc w:val="center"/>
      </w:pPr>
      <w:r>
        <w:t>Neni 1</w:t>
      </w:r>
    </w:p>
    <w:p w:rsidR="006D68B9" w:rsidRDefault="006D68B9" w:rsidP="00EC6144">
      <w:pPr>
        <w:pStyle w:val="Hapesira7"/>
      </w:pPr>
    </w:p>
    <w:p w:rsidR="006D68B9" w:rsidRDefault="006D68B9" w:rsidP="006D68B9">
      <w:pPr>
        <w:pStyle w:val="Paragrafi"/>
      </w:pPr>
      <w:r>
        <w:tab/>
        <w:t>Ratifikohet protokolli i Marrëveshjes së Stabilizim-Asociimit ndërmjet Këshillit të Ministrave të Republikës së Shqipërisë dhe komuniteteve europiane e shteteve të tyre anëtare, në kuadër të anëtarësimit të Republikës së Kroacisë në Bashkimin Europian, sipas tekstit që i bashkëlidhet këtij ligji dhe pjesëve përbërëse të tij.</w:t>
      </w:r>
    </w:p>
    <w:p w:rsidR="006D68B9" w:rsidRDefault="006D68B9" w:rsidP="006D68B9">
      <w:pPr>
        <w:pStyle w:val="Paragrafi"/>
        <w:jc w:val="center"/>
      </w:pPr>
      <w:r>
        <w:t>Neni 2</w:t>
      </w:r>
    </w:p>
    <w:p w:rsidR="006D68B9" w:rsidRDefault="006D68B9" w:rsidP="00EC6144">
      <w:pPr>
        <w:pStyle w:val="Hapesira7"/>
      </w:pPr>
    </w:p>
    <w:p w:rsidR="006D68B9" w:rsidRDefault="006D68B9" w:rsidP="006D68B9">
      <w:pPr>
        <w:pStyle w:val="Paragrafi"/>
      </w:pPr>
      <w:r>
        <w:tab/>
        <w:t>Ky ligj hyn në fuqi 15 ditë pas botimit në Fletoren Zyrtare.</w:t>
      </w:r>
    </w:p>
    <w:p w:rsidR="006D68B9" w:rsidRDefault="006D68B9" w:rsidP="00EC6144">
      <w:pPr>
        <w:pStyle w:val="Hapesira7"/>
      </w:pPr>
    </w:p>
    <w:p w:rsidR="006D68B9" w:rsidRDefault="006D68B9" w:rsidP="006D68B9">
      <w:pPr>
        <w:pStyle w:val="Paragrafi"/>
      </w:pPr>
      <w:r>
        <w:t xml:space="preserve">Miratuar në datën 19.3.2015 </w:t>
      </w:r>
    </w:p>
    <w:p w:rsidR="006D68B9" w:rsidRDefault="006D68B9" w:rsidP="00EC6144">
      <w:pPr>
        <w:pStyle w:val="Hapesira7"/>
        <w:rPr>
          <w:lang w:val="sq-AL"/>
        </w:rPr>
      </w:pPr>
    </w:p>
    <w:p w:rsidR="006D68B9" w:rsidRDefault="006D68B9" w:rsidP="006D68B9">
      <w:pPr>
        <w:pStyle w:val="Paragrafi"/>
        <w:ind w:firstLine="0"/>
        <w:rPr>
          <w:b/>
          <w:lang w:val="sq-AL"/>
        </w:rPr>
      </w:pPr>
      <w:r>
        <w:rPr>
          <w:b/>
          <w:lang w:val="sq-AL"/>
        </w:rPr>
        <w:t>Shpallur me dekretin nr. 9021, datë 30.3.2015 të Presidentit të Republikës së Shqipërisë, Bujar Nishani</w:t>
      </w:r>
    </w:p>
    <w:p w:rsidR="006D68B9" w:rsidRDefault="006D68B9" w:rsidP="00EC6144">
      <w:pPr>
        <w:pStyle w:val="Hapesira7"/>
        <w:rPr>
          <w:lang w:val="sq-AL"/>
        </w:rPr>
      </w:pPr>
    </w:p>
    <w:p w:rsidR="006D68B9" w:rsidRPr="00EC6144" w:rsidRDefault="006D68B9" w:rsidP="006D68B9">
      <w:pPr>
        <w:pStyle w:val="Paragrafi"/>
        <w:jc w:val="center"/>
        <w:rPr>
          <w:spacing w:val="-4"/>
          <w:lang w:val="sq-AL"/>
        </w:rPr>
      </w:pPr>
      <w:r w:rsidRPr="00EC6144">
        <w:rPr>
          <w:b/>
          <w:spacing w:val="-4"/>
          <w:lang w:val="sq-AL"/>
        </w:rPr>
        <w:t>PROTOKOLL</w:t>
      </w:r>
      <w:r w:rsidRPr="00EC6144">
        <w:rPr>
          <w:spacing w:val="-4"/>
          <w:lang w:val="sq-AL"/>
        </w:rPr>
        <w:t xml:space="preserve"> </w:t>
      </w:r>
    </w:p>
    <w:p w:rsidR="006D68B9" w:rsidRPr="00EC6144" w:rsidRDefault="006D68B9" w:rsidP="006D68B9">
      <w:pPr>
        <w:pStyle w:val="Paragrafi"/>
        <w:jc w:val="center"/>
        <w:rPr>
          <w:spacing w:val="-4"/>
          <w:lang w:val="sq-AL"/>
        </w:rPr>
      </w:pPr>
      <w:r w:rsidRPr="00EC6144">
        <w:rPr>
          <w:spacing w:val="-4"/>
          <w:lang w:val="sq-AL"/>
        </w:rPr>
        <w:t>I MARRËVESHJES SË STABILIZIM-ASOCIMIT NDËRMJET KOMUNITETEVE EVROPIANE DHE SHTETEVE TË TYRE ANËTARE, NGA NJËRA ANË, DHE KËSHILLIT TË MINISTRAVE TË REPUBLIKËS SË SHQIPËRISË, NGA ANA TJETËR, NË KUADËR TË ANËTARËSIMIT TË REPUBLIKËS SË KROACISË NË BASHKIMIN EVROPIAN</w:t>
      </w:r>
    </w:p>
    <w:p w:rsidR="006D68B9" w:rsidRPr="00EC6144" w:rsidRDefault="006D68B9" w:rsidP="00EC6144">
      <w:pPr>
        <w:pStyle w:val="Hapesira7"/>
        <w:rPr>
          <w:spacing w:val="-4"/>
          <w:lang w:val="sq-AL"/>
        </w:rPr>
      </w:pPr>
    </w:p>
    <w:p w:rsidR="006D68B9" w:rsidRPr="00EC6144" w:rsidRDefault="006D68B9" w:rsidP="006D68B9">
      <w:pPr>
        <w:pStyle w:val="Paragrafi"/>
        <w:rPr>
          <w:spacing w:val="-4"/>
          <w:lang w:val="sq-AL"/>
        </w:rPr>
      </w:pPr>
      <w:r w:rsidRPr="00EC6144">
        <w:rPr>
          <w:spacing w:val="-4"/>
          <w:lang w:val="sq-AL"/>
        </w:rPr>
        <w:t>REPUBLIKA E BULLGARISË</w:t>
      </w:r>
    </w:p>
    <w:p w:rsidR="006D68B9" w:rsidRPr="00EC6144" w:rsidRDefault="006D68B9" w:rsidP="006D68B9">
      <w:pPr>
        <w:pStyle w:val="Paragrafi"/>
        <w:rPr>
          <w:spacing w:val="-4"/>
          <w:lang w:val="sq-AL"/>
        </w:rPr>
      </w:pPr>
      <w:r w:rsidRPr="00EC6144">
        <w:rPr>
          <w:spacing w:val="-4"/>
          <w:lang w:val="sq-AL"/>
        </w:rPr>
        <w:t>REPUBLIKA ÇEKE</w:t>
      </w:r>
    </w:p>
    <w:p w:rsidR="006D68B9" w:rsidRPr="00EC6144" w:rsidRDefault="006D68B9" w:rsidP="006D68B9">
      <w:pPr>
        <w:pStyle w:val="Paragrafi"/>
        <w:rPr>
          <w:spacing w:val="-4"/>
          <w:lang w:val="sq-AL"/>
        </w:rPr>
      </w:pPr>
      <w:r w:rsidRPr="00EC6144">
        <w:rPr>
          <w:spacing w:val="-4"/>
          <w:lang w:val="sq-AL"/>
        </w:rPr>
        <w:t>MBRETËRIA E DANIMARKËS</w:t>
      </w:r>
    </w:p>
    <w:p w:rsidR="006D68B9" w:rsidRPr="00EC6144" w:rsidRDefault="006D68B9" w:rsidP="006D68B9">
      <w:pPr>
        <w:pStyle w:val="Paragrafi"/>
        <w:rPr>
          <w:spacing w:val="-4"/>
          <w:lang w:val="sq-AL"/>
        </w:rPr>
      </w:pPr>
      <w:r w:rsidRPr="00EC6144">
        <w:rPr>
          <w:spacing w:val="-4"/>
          <w:lang w:val="sq-AL"/>
        </w:rPr>
        <w:t>REPUBLIKA FEDERALE E GJERMANISË</w:t>
      </w:r>
    </w:p>
    <w:p w:rsidR="006D68B9" w:rsidRPr="00EC6144" w:rsidRDefault="006D68B9" w:rsidP="006D68B9">
      <w:pPr>
        <w:pStyle w:val="Paragrafi"/>
        <w:rPr>
          <w:spacing w:val="-4"/>
          <w:lang w:val="sq-AL"/>
        </w:rPr>
      </w:pPr>
      <w:r w:rsidRPr="00EC6144">
        <w:rPr>
          <w:spacing w:val="-4"/>
          <w:lang w:val="sq-AL"/>
        </w:rPr>
        <w:t>REPUBLIKA E ESTONISË</w:t>
      </w:r>
    </w:p>
    <w:p w:rsidR="006D68B9" w:rsidRPr="00EC6144" w:rsidRDefault="006D68B9" w:rsidP="006D68B9">
      <w:pPr>
        <w:pStyle w:val="Paragrafi"/>
        <w:rPr>
          <w:spacing w:val="-4"/>
          <w:lang w:val="sq-AL"/>
        </w:rPr>
      </w:pPr>
      <w:r w:rsidRPr="00EC6144">
        <w:rPr>
          <w:spacing w:val="-4"/>
          <w:lang w:val="sq-AL"/>
        </w:rPr>
        <w:t>IRLANDA</w:t>
      </w:r>
    </w:p>
    <w:p w:rsidR="006D68B9" w:rsidRPr="00EC6144" w:rsidRDefault="006D68B9" w:rsidP="006D68B9">
      <w:pPr>
        <w:pStyle w:val="Paragrafi"/>
        <w:rPr>
          <w:spacing w:val="-4"/>
          <w:lang w:val="sq-AL"/>
        </w:rPr>
      </w:pPr>
      <w:r w:rsidRPr="00EC6144">
        <w:rPr>
          <w:spacing w:val="-4"/>
          <w:lang w:val="sq-AL"/>
        </w:rPr>
        <w:t>REPUBLIKA GREKE</w:t>
      </w:r>
    </w:p>
    <w:p w:rsidR="006D68B9" w:rsidRPr="00EC6144" w:rsidRDefault="006D68B9" w:rsidP="006D68B9">
      <w:pPr>
        <w:pStyle w:val="Paragrafi"/>
        <w:rPr>
          <w:spacing w:val="-4"/>
          <w:lang w:val="sq-AL"/>
        </w:rPr>
      </w:pPr>
      <w:r w:rsidRPr="00EC6144">
        <w:rPr>
          <w:spacing w:val="-4"/>
          <w:lang w:val="sq-AL"/>
        </w:rPr>
        <w:t>MBRETËRIA E SPANJËS</w:t>
      </w:r>
    </w:p>
    <w:p w:rsidR="006D68B9" w:rsidRPr="00EC6144" w:rsidRDefault="006D68B9" w:rsidP="006D68B9">
      <w:pPr>
        <w:pStyle w:val="Paragrafi"/>
        <w:rPr>
          <w:spacing w:val="-4"/>
          <w:lang w:val="sq-AL"/>
        </w:rPr>
      </w:pPr>
      <w:r w:rsidRPr="00EC6144">
        <w:rPr>
          <w:spacing w:val="-4"/>
          <w:lang w:val="sq-AL"/>
        </w:rPr>
        <w:t>REPUBLIKA E FRANCËS</w:t>
      </w:r>
    </w:p>
    <w:p w:rsidR="006D68B9" w:rsidRPr="00EC6144" w:rsidRDefault="006D68B9" w:rsidP="006D68B9">
      <w:pPr>
        <w:pStyle w:val="Paragrafi"/>
        <w:rPr>
          <w:spacing w:val="-4"/>
          <w:lang w:val="sq-AL"/>
        </w:rPr>
      </w:pPr>
      <w:r w:rsidRPr="00EC6144">
        <w:rPr>
          <w:spacing w:val="-4"/>
          <w:lang w:val="sq-AL"/>
        </w:rPr>
        <w:t>REPUBLIKA E KROACISË</w:t>
      </w:r>
    </w:p>
    <w:p w:rsidR="006D68B9" w:rsidRPr="00EC6144" w:rsidRDefault="006D68B9" w:rsidP="006D68B9">
      <w:pPr>
        <w:pStyle w:val="Paragrafi"/>
        <w:rPr>
          <w:spacing w:val="-4"/>
          <w:lang w:val="sq-AL"/>
        </w:rPr>
      </w:pPr>
      <w:r w:rsidRPr="00EC6144">
        <w:rPr>
          <w:spacing w:val="-4"/>
          <w:lang w:val="sq-AL"/>
        </w:rPr>
        <w:t>REPUBLIKA E ITALISË</w:t>
      </w:r>
    </w:p>
    <w:p w:rsidR="006D68B9" w:rsidRPr="00EC6144" w:rsidRDefault="006D68B9" w:rsidP="006D68B9">
      <w:pPr>
        <w:pStyle w:val="Paragrafi"/>
        <w:rPr>
          <w:spacing w:val="-4"/>
          <w:lang w:val="sq-AL"/>
        </w:rPr>
      </w:pPr>
      <w:r w:rsidRPr="00EC6144">
        <w:rPr>
          <w:spacing w:val="-4"/>
          <w:lang w:val="sq-AL"/>
        </w:rPr>
        <w:t>REPUBLIKA E QIPROS</w:t>
      </w:r>
    </w:p>
    <w:p w:rsidR="006D68B9" w:rsidRPr="00EC6144" w:rsidRDefault="006D68B9" w:rsidP="006D68B9">
      <w:pPr>
        <w:pStyle w:val="Paragrafi"/>
        <w:rPr>
          <w:spacing w:val="-4"/>
          <w:lang w:val="sq-AL"/>
        </w:rPr>
      </w:pPr>
      <w:r w:rsidRPr="00EC6144">
        <w:rPr>
          <w:spacing w:val="-4"/>
          <w:lang w:val="sq-AL"/>
        </w:rPr>
        <w:t>REPUBLIKA E LETONISË</w:t>
      </w:r>
    </w:p>
    <w:p w:rsidR="006D68B9" w:rsidRPr="00EC6144" w:rsidRDefault="006D68B9" w:rsidP="006D68B9">
      <w:pPr>
        <w:pStyle w:val="Paragrafi"/>
        <w:rPr>
          <w:spacing w:val="-4"/>
          <w:lang w:val="sq-AL"/>
        </w:rPr>
      </w:pPr>
      <w:r w:rsidRPr="00EC6144">
        <w:rPr>
          <w:spacing w:val="-4"/>
          <w:lang w:val="sq-AL"/>
        </w:rPr>
        <w:t>REPUBLIKA E LITUANISË</w:t>
      </w:r>
    </w:p>
    <w:p w:rsidR="006D68B9" w:rsidRPr="00EC6144" w:rsidRDefault="006D68B9" w:rsidP="006D68B9">
      <w:pPr>
        <w:pStyle w:val="Paragrafi"/>
        <w:rPr>
          <w:spacing w:val="-4"/>
          <w:lang w:val="sq-AL"/>
        </w:rPr>
      </w:pPr>
      <w:r w:rsidRPr="00EC6144">
        <w:rPr>
          <w:spacing w:val="-4"/>
          <w:lang w:val="sq-AL"/>
        </w:rPr>
        <w:t>DUKATI I MADH I LUKSEMBURGUT</w:t>
      </w:r>
    </w:p>
    <w:p w:rsidR="006D68B9" w:rsidRPr="00EC6144" w:rsidRDefault="006D68B9" w:rsidP="006D68B9">
      <w:pPr>
        <w:pStyle w:val="Paragrafi"/>
        <w:rPr>
          <w:spacing w:val="-4"/>
          <w:lang w:val="sq-AL"/>
        </w:rPr>
      </w:pPr>
      <w:r w:rsidRPr="00EC6144">
        <w:rPr>
          <w:spacing w:val="-4"/>
          <w:lang w:val="sq-AL"/>
        </w:rPr>
        <w:t>HUNGARIA</w:t>
      </w:r>
    </w:p>
    <w:p w:rsidR="006D68B9" w:rsidRPr="00EC6144" w:rsidRDefault="006D68B9" w:rsidP="006D68B9">
      <w:pPr>
        <w:pStyle w:val="Paragrafi"/>
        <w:rPr>
          <w:spacing w:val="-4"/>
          <w:lang w:val="sq-AL"/>
        </w:rPr>
      </w:pPr>
      <w:r w:rsidRPr="00EC6144">
        <w:rPr>
          <w:spacing w:val="-4"/>
          <w:lang w:val="sq-AL"/>
        </w:rPr>
        <w:t>MALTA</w:t>
      </w:r>
    </w:p>
    <w:p w:rsidR="006D68B9" w:rsidRPr="00EC6144" w:rsidRDefault="006D68B9" w:rsidP="006D68B9">
      <w:pPr>
        <w:pStyle w:val="Paragrafi"/>
        <w:rPr>
          <w:spacing w:val="-4"/>
          <w:lang w:val="sq-AL"/>
        </w:rPr>
      </w:pPr>
      <w:r w:rsidRPr="00EC6144">
        <w:rPr>
          <w:spacing w:val="-4"/>
          <w:lang w:val="sq-AL"/>
        </w:rPr>
        <w:t>MBRETËRIA E HOLANDËS</w:t>
      </w:r>
    </w:p>
    <w:p w:rsidR="006D68B9" w:rsidRPr="00EC6144" w:rsidRDefault="006D68B9" w:rsidP="006D68B9">
      <w:pPr>
        <w:pStyle w:val="Paragrafi"/>
        <w:rPr>
          <w:spacing w:val="-4"/>
          <w:lang w:val="sq-AL"/>
        </w:rPr>
      </w:pPr>
      <w:r w:rsidRPr="00EC6144">
        <w:rPr>
          <w:spacing w:val="-4"/>
          <w:lang w:val="sq-AL"/>
        </w:rPr>
        <w:t>REPUBLIKA E AUSTRISË</w:t>
      </w:r>
    </w:p>
    <w:p w:rsidR="006D68B9" w:rsidRPr="00EC6144" w:rsidRDefault="006D68B9" w:rsidP="006D68B9">
      <w:pPr>
        <w:pStyle w:val="Paragrafi"/>
        <w:rPr>
          <w:spacing w:val="-4"/>
          <w:lang w:val="sq-AL"/>
        </w:rPr>
      </w:pPr>
      <w:r w:rsidRPr="00EC6144">
        <w:rPr>
          <w:spacing w:val="-4"/>
          <w:lang w:val="sq-AL"/>
        </w:rPr>
        <w:t>REPUBLIKA E POLONISË</w:t>
      </w:r>
    </w:p>
    <w:p w:rsidR="006D68B9" w:rsidRPr="00EC6144" w:rsidRDefault="006D68B9" w:rsidP="006D68B9">
      <w:pPr>
        <w:pStyle w:val="Paragrafi"/>
        <w:rPr>
          <w:spacing w:val="-4"/>
          <w:lang w:val="sq-AL"/>
        </w:rPr>
      </w:pPr>
      <w:r w:rsidRPr="00EC6144">
        <w:rPr>
          <w:spacing w:val="-4"/>
          <w:lang w:val="sq-AL"/>
        </w:rPr>
        <w:t>REPUBLIKA E PORTUGALISË</w:t>
      </w:r>
    </w:p>
    <w:p w:rsidR="006D68B9" w:rsidRPr="00EC6144" w:rsidRDefault="006D68B9" w:rsidP="006D68B9">
      <w:pPr>
        <w:pStyle w:val="Paragrafi"/>
        <w:rPr>
          <w:spacing w:val="-4"/>
          <w:lang w:val="sq-AL"/>
        </w:rPr>
      </w:pPr>
      <w:r w:rsidRPr="00EC6144">
        <w:rPr>
          <w:spacing w:val="-4"/>
          <w:lang w:val="sq-AL"/>
        </w:rPr>
        <w:t>RUMANIA</w:t>
      </w:r>
    </w:p>
    <w:p w:rsidR="006D68B9" w:rsidRPr="00EC6144" w:rsidRDefault="006D68B9" w:rsidP="006D68B9">
      <w:pPr>
        <w:pStyle w:val="Paragrafi"/>
        <w:rPr>
          <w:spacing w:val="-4"/>
          <w:lang w:val="sq-AL"/>
        </w:rPr>
      </w:pPr>
      <w:r w:rsidRPr="00EC6144">
        <w:rPr>
          <w:spacing w:val="-4"/>
          <w:lang w:val="sq-AL"/>
        </w:rPr>
        <w:t>REPUBLIKA E SLLOVENISË</w:t>
      </w:r>
    </w:p>
    <w:p w:rsidR="006D68B9" w:rsidRPr="00EC6144" w:rsidRDefault="006D68B9" w:rsidP="006D68B9">
      <w:pPr>
        <w:pStyle w:val="Paragrafi"/>
        <w:rPr>
          <w:spacing w:val="-4"/>
          <w:lang w:val="sq-AL"/>
        </w:rPr>
      </w:pPr>
      <w:r w:rsidRPr="00EC6144">
        <w:rPr>
          <w:spacing w:val="-4"/>
          <w:lang w:val="sq-AL"/>
        </w:rPr>
        <w:t>REPUBLIKA SLLOVAKE</w:t>
      </w:r>
    </w:p>
    <w:p w:rsidR="006D68B9" w:rsidRPr="00EC6144" w:rsidRDefault="006D68B9" w:rsidP="006D68B9">
      <w:pPr>
        <w:pStyle w:val="Paragrafi"/>
        <w:rPr>
          <w:spacing w:val="-4"/>
          <w:lang w:val="sq-AL"/>
        </w:rPr>
      </w:pPr>
      <w:r w:rsidRPr="00EC6144">
        <w:rPr>
          <w:spacing w:val="-4"/>
          <w:lang w:val="sq-AL"/>
        </w:rPr>
        <w:t>REPUBLIKA E FINLANDËS</w:t>
      </w:r>
    </w:p>
    <w:p w:rsidR="006D68B9" w:rsidRPr="00EC6144" w:rsidRDefault="006D68B9" w:rsidP="006D68B9">
      <w:pPr>
        <w:pStyle w:val="Paragrafi"/>
        <w:rPr>
          <w:spacing w:val="-4"/>
          <w:lang w:val="sq-AL"/>
        </w:rPr>
      </w:pPr>
      <w:r w:rsidRPr="00EC6144">
        <w:rPr>
          <w:spacing w:val="-4"/>
          <w:lang w:val="sq-AL"/>
        </w:rPr>
        <w:t>MBRETËRIA E SUEDISË</w:t>
      </w:r>
    </w:p>
    <w:p w:rsidR="006D68B9" w:rsidRPr="00EC6144" w:rsidRDefault="006D68B9" w:rsidP="006D68B9">
      <w:pPr>
        <w:pStyle w:val="Paragrafi"/>
        <w:rPr>
          <w:spacing w:val="-4"/>
          <w:lang w:val="sq-AL"/>
        </w:rPr>
      </w:pPr>
      <w:r w:rsidRPr="00EC6144">
        <w:rPr>
          <w:spacing w:val="-4"/>
          <w:lang w:val="sq-AL"/>
        </w:rPr>
        <w:t>MBRETËRIA E BASHKUAR E BRITANISË SË MADHE DHE IRLANDËS SË VERIUT</w:t>
      </w:r>
    </w:p>
    <w:p w:rsidR="006D68B9" w:rsidRPr="00EC6144" w:rsidRDefault="006D68B9" w:rsidP="00EC6144">
      <w:pPr>
        <w:pStyle w:val="Hapesira7"/>
        <w:rPr>
          <w:lang w:val="sq-AL"/>
        </w:rPr>
      </w:pPr>
    </w:p>
    <w:p w:rsidR="006D68B9" w:rsidRPr="00EC6144" w:rsidRDefault="006D68B9" w:rsidP="006D68B9">
      <w:pPr>
        <w:pStyle w:val="Paragrafi"/>
        <w:rPr>
          <w:spacing w:val="-4"/>
          <w:lang w:val="sq-AL"/>
        </w:rPr>
      </w:pPr>
      <w:r w:rsidRPr="00EC6144">
        <w:rPr>
          <w:spacing w:val="-4"/>
          <w:lang w:val="sq-AL"/>
        </w:rPr>
        <w:t>Palët kontraktuese të Traktatit për Bashkimin Evropian, të Traktatit për Funksionimin e Bashkimit Evropian, si dhe të Traktatit themelues të Komunitetit Evropian të Energjisë Atomike, referuar më poshtë si “Shtetet anëtare”, dhe Bashkimi Evropian dhe Komuniteti Evropian i Energjisë Atomike, referuar më poshtë si “Bashkimi Evropian”, nga njëra anë, dhe Republika e Shqipërisë, referuar më poshtë si “Shqipëria”, nga ana tjetër,</w:t>
      </w:r>
    </w:p>
    <w:p w:rsidR="006D68B9" w:rsidRPr="00EC6144" w:rsidRDefault="006D68B9" w:rsidP="006D68B9">
      <w:pPr>
        <w:pStyle w:val="Paragrafi"/>
        <w:rPr>
          <w:spacing w:val="-4"/>
          <w:lang w:val="sq-AL"/>
        </w:rPr>
      </w:pPr>
      <w:r w:rsidRPr="00EC6144">
        <w:rPr>
          <w:i/>
          <w:spacing w:val="-4"/>
          <w:lang w:val="sq-AL"/>
        </w:rPr>
        <w:t>Duke marrë parasysh</w:t>
      </w:r>
      <w:r w:rsidRPr="00EC6144">
        <w:rPr>
          <w:spacing w:val="-4"/>
          <w:lang w:val="sq-AL"/>
        </w:rPr>
        <w:t xml:space="preserve"> anëtarësimin e Republikës së Kroacisë (referuar më poshtë si “Kroacia”) në Bashkimin Evropian, më 1 korrik 2013,</w:t>
      </w:r>
    </w:p>
    <w:p w:rsidR="006D68B9" w:rsidRPr="00EC6144" w:rsidRDefault="006D68B9" w:rsidP="006D68B9">
      <w:pPr>
        <w:pStyle w:val="Paragrafi"/>
        <w:rPr>
          <w:spacing w:val="-4"/>
          <w:lang w:val="sq-AL"/>
        </w:rPr>
      </w:pPr>
      <w:r w:rsidRPr="00EC6144">
        <w:rPr>
          <w:spacing w:val="-4"/>
          <w:lang w:val="sq-AL"/>
        </w:rPr>
        <w:t xml:space="preserve">meqë: </w:t>
      </w:r>
    </w:p>
    <w:p w:rsidR="006D68B9" w:rsidRPr="00EC6144" w:rsidRDefault="006D68B9" w:rsidP="006D68B9">
      <w:pPr>
        <w:pStyle w:val="Paragrafi"/>
        <w:rPr>
          <w:spacing w:val="-4"/>
          <w:lang w:val="sq-AL"/>
        </w:rPr>
      </w:pPr>
      <w:r w:rsidRPr="00EC6144">
        <w:rPr>
          <w:spacing w:val="-4"/>
          <w:lang w:val="sq-AL"/>
        </w:rPr>
        <w:t>1. Marrëveshja e Stabilizim-Asocimit, ndërmjet Komuniteteve Evropiane dhe shteteve të tyre anëtare, nga njëra anë, dhe Republikës së Shqipërisë, nga ana tjetër (referuar më poshtë si “MSA”), u nënshkrua në Luksemburg, më 12 qershor 2006 dhe hyri në fuqi më 1 prill 2009;</w:t>
      </w:r>
    </w:p>
    <w:p w:rsidR="006D68B9" w:rsidRPr="00EC6144" w:rsidRDefault="006D68B9" w:rsidP="006D68B9">
      <w:pPr>
        <w:pStyle w:val="Paragrafi"/>
        <w:rPr>
          <w:spacing w:val="-4"/>
          <w:lang w:val="sq-AL"/>
        </w:rPr>
      </w:pPr>
      <w:r w:rsidRPr="00EC6144">
        <w:rPr>
          <w:spacing w:val="-4"/>
          <w:lang w:val="sq-AL"/>
        </w:rPr>
        <w:t>2. Traktati në lidhje me anëtarësimin e Kroacisë në Bashkimin Evropian (referuar më poshtë si “Traktati i Anëtarësimit”), u nënshkrua në Bruksel, më 9 dhjetor 2011;</w:t>
      </w:r>
    </w:p>
    <w:p w:rsidR="006D68B9" w:rsidRPr="00EC6144" w:rsidRDefault="006D68B9" w:rsidP="006D68B9">
      <w:pPr>
        <w:pStyle w:val="Paragrafi"/>
        <w:rPr>
          <w:spacing w:val="-4"/>
          <w:lang w:val="sq-AL"/>
        </w:rPr>
      </w:pPr>
      <w:r w:rsidRPr="00EC6144">
        <w:rPr>
          <w:spacing w:val="-4"/>
          <w:lang w:val="sq-AL"/>
        </w:rPr>
        <w:t>3. Kroacia u anëtarësua në Bashkimin Evropian, më 1 korrik 2013.</w:t>
      </w:r>
    </w:p>
    <w:p w:rsidR="006D68B9" w:rsidRPr="00EC6144" w:rsidRDefault="006D68B9" w:rsidP="006D68B9">
      <w:pPr>
        <w:pStyle w:val="Paragrafi"/>
        <w:rPr>
          <w:spacing w:val="-4"/>
          <w:lang w:val="sq-AL"/>
        </w:rPr>
      </w:pPr>
      <w:r w:rsidRPr="00EC6144">
        <w:rPr>
          <w:spacing w:val="-4"/>
          <w:lang w:val="sq-AL"/>
        </w:rPr>
        <w:t>4. Bazuar në nenin 6, pika 2, të Aktit të Anëtarësimit të Kroacisë, miratohet ky protokoll i MSA-së në kuadrin e anëtarësimit të Kroacisë në BE.</w:t>
      </w:r>
    </w:p>
    <w:p w:rsidR="006D68B9" w:rsidRPr="00EC6144" w:rsidRDefault="006D68B9" w:rsidP="006D68B9">
      <w:pPr>
        <w:pStyle w:val="Paragrafi"/>
        <w:rPr>
          <w:spacing w:val="-4"/>
          <w:lang w:val="sq-AL"/>
        </w:rPr>
      </w:pPr>
      <w:r w:rsidRPr="00EC6144">
        <w:rPr>
          <w:spacing w:val="-4"/>
          <w:lang w:val="sq-AL"/>
        </w:rPr>
        <w:t>5. Konsultimet në bazë të nenit 36, pika 3, të MSA-së, janë zhvilluar për t’u siguruar që janë marrë parasysh interesat e ndërsjella të Bashkimin Evropian dhe Shqipërisë, të shprehura në këtë Marrëveshje,</w:t>
      </w:r>
    </w:p>
    <w:p w:rsidR="006D68B9" w:rsidRPr="00C54BA5" w:rsidRDefault="006D68B9" w:rsidP="006D68B9">
      <w:pPr>
        <w:pStyle w:val="Paragrafi"/>
        <w:rPr>
          <w:lang w:val="sq-AL"/>
        </w:rPr>
      </w:pPr>
      <w:r w:rsidRPr="00C54BA5">
        <w:rPr>
          <w:lang w:val="sq-AL"/>
        </w:rPr>
        <w:t xml:space="preserve">bien dakord si vijon: </w:t>
      </w:r>
    </w:p>
    <w:p w:rsidR="007D5C73" w:rsidRDefault="007D5C73" w:rsidP="006D68B9">
      <w:pPr>
        <w:pStyle w:val="Paragrafi"/>
        <w:jc w:val="center"/>
        <w:rPr>
          <w:spacing w:val="-4"/>
          <w:lang w:val="sq-AL"/>
        </w:rPr>
      </w:pPr>
    </w:p>
    <w:p w:rsidR="006D68B9" w:rsidRPr="00EC6144" w:rsidRDefault="006D68B9" w:rsidP="006D68B9">
      <w:pPr>
        <w:pStyle w:val="Paragrafi"/>
        <w:jc w:val="center"/>
        <w:rPr>
          <w:spacing w:val="-4"/>
          <w:lang w:val="sq-AL"/>
        </w:rPr>
      </w:pPr>
      <w:r w:rsidRPr="00EC6144">
        <w:rPr>
          <w:spacing w:val="-4"/>
          <w:lang w:val="sq-AL"/>
        </w:rPr>
        <w:t>SEKSIONI I</w:t>
      </w:r>
    </w:p>
    <w:p w:rsidR="006D68B9" w:rsidRPr="00EC6144" w:rsidRDefault="006D68B9" w:rsidP="006D68B9">
      <w:pPr>
        <w:pStyle w:val="Paragrafi"/>
        <w:jc w:val="center"/>
        <w:rPr>
          <w:spacing w:val="-4"/>
          <w:lang w:val="sq-AL"/>
        </w:rPr>
      </w:pPr>
      <w:r w:rsidRPr="00EC6144">
        <w:rPr>
          <w:spacing w:val="-4"/>
          <w:lang w:val="sq-AL"/>
        </w:rPr>
        <w:t>PALËT E MARRËVESHJES</w:t>
      </w:r>
    </w:p>
    <w:p w:rsidR="006D68B9" w:rsidRPr="00EC6144" w:rsidRDefault="006D68B9" w:rsidP="00EC6144">
      <w:pPr>
        <w:pStyle w:val="Hapesira7"/>
        <w:rPr>
          <w:spacing w:val="-4"/>
          <w:lang w:val="sq-AL"/>
        </w:rPr>
      </w:pPr>
    </w:p>
    <w:p w:rsidR="006D68B9" w:rsidRPr="00EC6144" w:rsidRDefault="006D68B9" w:rsidP="006D68B9">
      <w:pPr>
        <w:pStyle w:val="Paragrafi"/>
        <w:jc w:val="center"/>
        <w:rPr>
          <w:spacing w:val="-4"/>
          <w:lang w:val="sq-AL"/>
        </w:rPr>
      </w:pPr>
      <w:r w:rsidRPr="00EC6144">
        <w:rPr>
          <w:spacing w:val="-4"/>
          <w:lang w:val="sq-AL"/>
        </w:rPr>
        <w:t>Neni 1</w:t>
      </w:r>
    </w:p>
    <w:p w:rsidR="006D68B9" w:rsidRPr="00EC6144" w:rsidRDefault="006D68B9" w:rsidP="00EC6144">
      <w:pPr>
        <w:pStyle w:val="Hapesira7"/>
        <w:rPr>
          <w:spacing w:val="-4"/>
          <w:lang w:val="sq-AL"/>
        </w:rPr>
      </w:pPr>
    </w:p>
    <w:p w:rsidR="006D68B9" w:rsidRPr="00EC6144" w:rsidRDefault="006D68B9" w:rsidP="006D68B9">
      <w:pPr>
        <w:pStyle w:val="Paragrafi"/>
        <w:rPr>
          <w:spacing w:val="-4"/>
          <w:lang w:val="sq-AL"/>
        </w:rPr>
      </w:pPr>
      <w:r w:rsidRPr="00EC6144">
        <w:rPr>
          <w:spacing w:val="-4"/>
          <w:lang w:val="sq-AL"/>
        </w:rPr>
        <w:t>Kroacia bëhet palë e Marrëveshjes së Stabilizim-Asocimit, ndërmjet Komuniteteve Evropiane dhe shteteve të tyre anëtare, nga njëra anë, dhe Republikës së Shqipërisë, nga ana tjetër, nënshkruar në Luksemburg, më 12 qershor 2006 (referuar më poshtë si “MSA”) dhe miraton e mban parasysh, respektivisht, në të njëjtën mënyrë si shtetet e tjera anëtare të Bashkimit Evropian, tekstet e Marrëveshjes, si edhe të deklaratave të përbashkëta dhe të deklaratave të njëanshme, bashkëlidhur aktit përfundimtar të firmosur në të njëjtën datë.</w:t>
      </w:r>
    </w:p>
    <w:p w:rsidR="006D68B9" w:rsidRPr="00EC6144" w:rsidRDefault="006D68B9" w:rsidP="00EC6144">
      <w:pPr>
        <w:pStyle w:val="Hapesira7"/>
        <w:rPr>
          <w:spacing w:val="-4"/>
          <w:lang w:val="sq-AL"/>
        </w:rPr>
      </w:pPr>
    </w:p>
    <w:p w:rsidR="006D68B9" w:rsidRPr="00EC6144" w:rsidRDefault="006D68B9" w:rsidP="006D68B9">
      <w:pPr>
        <w:pStyle w:val="Paragrafi"/>
        <w:jc w:val="center"/>
        <w:rPr>
          <w:spacing w:val="-4"/>
          <w:lang w:val="sq-AL"/>
        </w:rPr>
      </w:pPr>
      <w:r w:rsidRPr="00EC6144">
        <w:rPr>
          <w:spacing w:val="-4"/>
          <w:lang w:val="sq-AL"/>
        </w:rPr>
        <w:t>RREGULLIME NË TEKSTIN E MSA-së</w:t>
      </w:r>
    </w:p>
    <w:p w:rsidR="006D68B9" w:rsidRPr="00EC6144" w:rsidRDefault="006D68B9" w:rsidP="006D68B9">
      <w:pPr>
        <w:pStyle w:val="Paragrafi"/>
        <w:jc w:val="center"/>
        <w:rPr>
          <w:spacing w:val="-4"/>
          <w:lang w:val="sq-AL"/>
        </w:rPr>
      </w:pPr>
      <w:r w:rsidRPr="00EC6144">
        <w:rPr>
          <w:spacing w:val="-4"/>
          <w:lang w:val="sq-AL"/>
        </w:rPr>
        <w:t>PËRFSHI SHTOJCAT DHE PROTOKOLLET E SAJ</w:t>
      </w:r>
    </w:p>
    <w:p w:rsidR="006D68B9" w:rsidRPr="00EC6144" w:rsidRDefault="006D68B9" w:rsidP="00EC6144">
      <w:pPr>
        <w:pStyle w:val="Hapesira7"/>
        <w:rPr>
          <w:spacing w:val="-4"/>
          <w:lang w:val="sq-AL"/>
        </w:rPr>
      </w:pPr>
    </w:p>
    <w:p w:rsidR="006D68B9" w:rsidRPr="00EC6144" w:rsidRDefault="006D68B9" w:rsidP="006D68B9">
      <w:pPr>
        <w:pStyle w:val="Paragrafi"/>
        <w:jc w:val="center"/>
        <w:rPr>
          <w:spacing w:val="-4"/>
          <w:lang w:val="sq-AL"/>
        </w:rPr>
      </w:pPr>
      <w:r w:rsidRPr="00EC6144">
        <w:rPr>
          <w:spacing w:val="-4"/>
          <w:lang w:val="sq-AL"/>
        </w:rPr>
        <w:t>SEKSIONI II</w:t>
      </w:r>
    </w:p>
    <w:p w:rsidR="006D68B9" w:rsidRPr="00EC6144" w:rsidRDefault="006D68B9" w:rsidP="006D68B9">
      <w:pPr>
        <w:pStyle w:val="Paragrafi"/>
        <w:jc w:val="center"/>
        <w:rPr>
          <w:spacing w:val="-4"/>
          <w:lang w:val="sq-AL"/>
        </w:rPr>
      </w:pPr>
      <w:r w:rsidRPr="00EC6144">
        <w:rPr>
          <w:spacing w:val="-4"/>
          <w:lang w:val="sq-AL"/>
        </w:rPr>
        <w:t>PRODUKTET BUJQËSORE</w:t>
      </w:r>
    </w:p>
    <w:p w:rsidR="006D68B9" w:rsidRPr="00EC6144" w:rsidRDefault="006D68B9" w:rsidP="00EC6144">
      <w:pPr>
        <w:pStyle w:val="Hapesira7"/>
        <w:rPr>
          <w:spacing w:val="-4"/>
          <w:lang w:val="sq-AL"/>
        </w:rPr>
      </w:pPr>
    </w:p>
    <w:p w:rsidR="006D68B9" w:rsidRPr="00EC6144" w:rsidRDefault="006D68B9" w:rsidP="006D68B9">
      <w:pPr>
        <w:pStyle w:val="Paragrafi"/>
        <w:jc w:val="center"/>
        <w:rPr>
          <w:spacing w:val="-4"/>
          <w:lang w:val="sq-AL"/>
        </w:rPr>
      </w:pPr>
      <w:r w:rsidRPr="00EC6144">
        <w:rPr>
          <w:spacing w:val="-4"/>
          <w:lang w:val="sq-AL"/>
        </w:rPr>
        <w:t>Neni 2</w:t>
      </w:r>
    </w:p>
    <w:p w:rsidR="006D68B9" w:rsidRPr="00EC6144" w:rsidRDefault="006D68B9" w:rsidP="006D68B9">
      <w:pPr>
        <w:pStyle w:val="Paragrafi"/>
        <w:jc w:val="center"/>
        <w:rPr>
          <w:b/>
          <w:spacing w:val="-4"/>
          <w:lang w:val="sq-AL"/>
        </w:rPr>
      </w:pPr>
      <w:r w:rsidRPr="00EC6144">
        <w:rPr>
          <w:b/>
          <w:spacing w:val="-4"/>
          <w:lang w:val="sq-AL"/>
        </w:rPr>
        <w:t xml:space="preserve">Produktet bujqësore </w:t>
      </w:r>
      <w:r w:rsidRPr="00EC6144">
        <w:rPr>
          <w:b/>
          <w:i/>
          <w:spacing w:val="-4"/>
          <w:lang w:val="sq-AL"/>
        </w:rPr>
        <w:t>sensu stricto</w:t>
      </w:r>
    </w:p>
    <w:p w:rsidR="006D68B9" w:rsidRPr="00EC6144" w:rsidRDefault="006D68B9" w:rsidP="00EC6144">
      <w:pPr>
        <w:pStyle w:val="Hapesira7"/>
        <w:rPr>
          <w:spacing w:val="-4"/>
          <w:lang w:val="sq-AL"/>
        </w:rPr>
      </w:pPr>
    </w:p>
    <w:p w:rsidR="006D68B9" w:rsidRPr="00EC6144" w:rsidRDefault="006D68B9" w:rsidP="006D68B9">
      <w:pPr>
        <w:pStyle w:val="Paragrafi"/>
        <w:rPr>
          <w:spacing w:val="-4"/>
          <w:lang w:val="sq-AL"/>
        </w:rPr>
      </w:pPr>
      <w:r w:rsidRPr="00EC6144">
        <w:rPr>
          <w:spacing w:val="-4"/>
          <w:lang w:val="sq-AL"/>
        </w:rPr>
        <w:t xml:space="preserve">Shtojca II(c) e MSA-së, zëvendësohet nga teksti i shtojcës I të këtij protokolli. </w:t>
      </w:r>
    </w:p>
    <w:p w:rsidR="006D68B9" w:rsidRPr="00EC6144" w:rsidRDefault="006D68B9" w:rsidP="00EC6144">
      <w:pPr>
        <w:pStyle w:val="Hapesira7"/>
        <w:rPr>
          <w:spacing w:val="-4"/>
          <w:lang w:val="sq-AL"/>
        </w:rPr>
      </w:pPr>
    </w:p>
    <w:p w:rsidR="006D68B9" w:rsidRPr="00EC6144" w:rsidRDefault="006D68B9" w:rsidP="006D68B9">
      <w:pPr>
        <w:pStyle w:val="Paragrafi"/>
        <w:jc w:val="center"/>
        <w:rPr>
          <w:spacing w:val="-4"/>
          <w:lang w:val="sq-AL"/>
        </w:rPr>
      </w:pPr>
      <w:r w:rsidRPr="00EC6144">
        <w:rPr>
          <w:spacing w:val="-4"/>
          <w:lang w:val="sq-AL"/>
        </w:rPr>
        <w:t>SEKSIONI III</w:t>
      </w:r>
    </w:p>
    <w:p w:rsidR="006D68B9" w:rsidRPr="00EC6144" w:rsidRDefault="006D68B9" w:rsidP="006D68B9">
      <w:pPr>
        <w:pStyle w:val="Paragrafi"/>
        <w:jc w:val="center"/>
        <w:rPr>
          <w:spacing w:val="-4"/>
          <w:lang w:val="sq-AL"/>
        </w:rPr>
      </w:pPr>
      <w:r w:rsidRPr="00EC6144">
        <w:rPr>
          <w:spacing w:val="-4"/>
          <w:lang w:val="sq-AL"/>
        </w:rPr>
        <w:t>RREGULLAT E ORIGJINËS</w:t>
      </w:r>
    </w:p>
    <w:p w:rsidR="006D68B9" w:rsidRPr="00EC6144" w:rsidRDefault="006D68B9" w:rsidP="00EC6144">
      <w:pPr>
        <w:pStyle w:val="Hapesira7"/>
        <w:rPr>
          <w:spacing w:val="-4"/>
          <w:lang w:val="sq-AL"/>
        </w:rPr>
      </w:pPr>
    </w:p>
    <w:p w:rsidR="006D68B9" w:rsidRPr="00EC6144" w:rsidRDefault="006D68B9" w:rsidP="006D68B9">
      <w:pPr>
        <w:pStyle w:val="Paragrafi"/>
        <w:jc w:val="center"/>
        <w:rPr>
          <w:spacing w:val="-4"/>
          <w:lang w:val="sq-AL"/>
        </w:rPr>
      </w:pPr>
      <w:r w:rsidRPr="00EC6144">
        <w:rPr>
          <w:spacing w:val="-4"/>
          <w:lang w:val="sq-AL"/>
        </w:rPr>
        <w:t>Neni 3</w:t>
      </w:r>
    </w:p>
    <w:p w:rsidR="006D68B9" w:rsidRPr="00EC6144" w:rsidRDefault="006D68B9" w:rsidP="00EC6144">
      <w:pPr>
        <w:pStyle w:val="Hapesira7"/>
        <w:rPr>
          <w:spacing w:val="-4"/>
          <w:lang w:val="sq-AL"/>
        </w:rPr>
      </w:pPr>
    </w:p>
    <w:p w:rsidR="006D68B9" w:rsidRPr="00EC6144" w:rsidRDefault="006D68B9" w:rsidP="006D68B9">
      <w:pPr>
        <w:pStyle w:val="Paragrafi"/>
        <w:rPr>
          <w:spacing w:val="-4"/>
          <w:lang w:val="sq-AL"/>
        </w:rPr>
      </w:pPr>
      <w:r w:rsidRPr="00EC6144">
        <w:rPr>
          <w:spacing w:val="-4"/>
          <w:lang w:val="sq-AL"/>
        </w:rPr>
        <w:t>Shtojca IV e protokollit 4 të MSA-së, zëvendë</w:t>
      </w:r>
      <w:r w:rsidR="007D5C73">
        <w:rPr>
          <w:spacing w:val="-4"/>
          <w:lang w:val="sq-AL"/>
        </w:rPr>
        <w:t>-</w:t>
      </w:r>
      <w:r w:rsidRPr="00EC6144">
        <w:rPr>
          <w:spacing w:val="-4"/>
          <w:lang w:val="sq-AL"/>
        </w:rPr>
        <w:t>sohet nga teksti i shtojcës II të këtij protokolli.</w:t>
      </w:r>
    </w:p>
    <w:p w:rsidR="006D68B9" w:rsidRPr="00EC6144" w:rsidRDefault="006D68B9" w:rsidP="00EC6144">
      <w:pPr>
        <w:pStyle w:val="Hapesira7"/>
        <w:rPr>
          <w:spacing w:val="-4"/>
          <w:lang w:val="sq-AL"/>
        </w:rPr>
      </w:pPr>
    </w:p>
    <w:p w:rsidR="006D68B9" w:rsidRPr="00EC6144" w:rsidRDefault="006D68B9" w:rsidP="006D68B9">
      <w:pPr>
        <w:pStyle w:val="Paragrafi"/>
        <w:jc w:val="center"/>
        <w:rPr>
          <w:spacing w:val="-4"/>
          <w:lang w:val="sq-AL"/>
        </w:rPr>
      </w:pPr>
      <w:r w:rsidRPr="00EC6144">
        <w:rPr>
          <w:spacing w:val="-4"/>
          <w:lang w:val="sq-AL"/>
        </w:rPr>
        <w:t>DISPOZITA TRANZITORE</w:t>
      </w:r>
    </w:p>
    <w:p w:rsidR="006D68B9" w:rsidRPr="00EC6144" w:rsidRDefault="006D68B9" w:rsidP="006D68B9">
      <w:pPr>
        <w:pStyle w:val="Paragrafi"/>
        <w:jc w:val="center"/>
        <w:rPr>
          <w:spacing w:val="-4"/>
          <w:lang w:val="sq-AL"/>
        </w:rPr>
      </w:pPr>
      <w:r w:rsidRPr="00EC6144">
        <w:rPr>
          <w:spacing w:val="-4"/>
          <w:lang w:val="sq-AL"/>
        </w:rPr>
        <w:t>SEKSIONI IV</w:t>
      </w:r>
    </w:p>
    <w:p w:rsidR="006D68B9" w:rsidRPr="00EC6144" w:rsidRDefault="006D68B9" w:rsidP="00EC6144">
      <w:pPr>
        <w:pStyle w:val="Hapesira7"/>
        <w:rPr>
          <w:spacing w:val="-4"/>
          <w:lang w:val="sq-AL"/>
        </w:rPr>
      </w:pPr>
    </w:p>
    <w:p w:rsidR="006D68B9" w:rsidRPr="00EC6144" w:rsidRDefault="006D68B9" w:rsidP="006D68B9">
      <w:pPr>
        <w:pStyle w:val="Paragrafi"/>
        <w:jc w:val="center"/>
        <w:rPr>
          <w:spacing w:val="-4"/>
          <w:lang w:val="sq-AL"/>
        </w:rPr>
      </w:pPr>
      <w:r w:rsidRPr="00EC6144">
        <w:rPr>
          <w:spacing w:val="-4"/>
          <w:lang w:val="sq-AL"/>
        </w:rPr>
        <w:t>Neni 4</w:t>
      </w:r>
    </w:p>
    <w:p w:rsidR="006D68B9" w:rsidRPr="00EC6144" w:rsidRDefault="006D68B9" w:rsidP="006D68B9">
      <w:pPr>
        <w:pStyle w:val="Paragrafi"/>
        <w:jc w:val="center"/>
        <w:rPr>
          <w:b/>
          <w:spacing w:val="-4"/>
          <w:lang w:val="sq-AL"/>
        </w:rPr>
      </w:pPr>
      <w:r w:rsidRPr="00EC6144">
        <w:rPr>
          <w:b/>
          <w:spacing w:val="-4"/>
          <w:lang w:val="sq-AL"/>
        </w:rPr>
        <w:t>OBT</w:t>
      </w:r>
    </w:p>
    <w:p w:rsidR="006D68B9" w:rsidRPr="00EC6144" w:rsidRDefault="006D68B9" w:rsidP="00EC6144">
      <w:pPr>
        <w:pStyle w:val="Hapesira7"/>
        <w:rPr>
          <w:spacing w:val="-4"/>
          <w:lang w:val="sq-AL"/>
        </w:rPr>
      </w:pPr>
    </w:p>
    <w:p w:rsidR="006D68B9" w:rsidRPr="00EC6144" w:rsidRDefault="006D68B9" w:rsidP="006D68B9">
      <w:pPr>
        <w:pStyle w:val="Paragrafi"/>
        <w:rPr>
          <w:spacing w:val="-4"/>
          <w:lang w:val="sq-AL"/>
        </w:rPr>
      </w:pPr>
      <w:r w:rsidRPr="00EC6144">
        <w:rPr>
          <w:spacing w:val="-4"/>
          <w:lang w:val="sq-AL"/>
        </w:rPr>
        <w:t>Republika e Shqipërisë merr përsipër të mos parashtrojë pretendime, kërkesë ose referim dhe as të ndryshojë apo të anulojë ndonjë koncesion të dhënë në bazë të GATT 1994, nenet XXIV.6 dhe XXVIII në lidhje me këtë zgjerim të Bashkimit Evropian.</w:t>
      </w:r>
    </w:p>
    <w:p w:rsidR="006D68B9" w:rsidRDefault="006D68B9" w:rsidP="00EC6144">
      <w:pPr>
        <w:pStyle w:val="Hapesira7"/>
        <w:rPr>
          <w:lang w:val="sq-AL"/>
        </w:rPr>
      </w:pPr>
    </w:p>
    <w:p w:rsidR="00EC6144" w:rsidRDefault="00EC6144" w:rsidP="00EC6144">
      <w:pPr>
        <w:pStyle w:val="Hapesira7"/>
        <w:rPr>
          <w:lang w:val="sq-AL"/>
        </w:rPr>
      </w:pPr>
    </w:p>
    <w:p w:rsidR="00EC6144" w:rsidRDefault="00EC6144" w:rsidP="00EC6144">
      <w:pPr>
        <w:pStyle w:val="Hapesira7"/>
        <w:rPr>
          <w:lang w:val="sq-AL"/>
        </w:rPr>
      </w:pPr>
    </w:p>
    <w:p w:rsidR="00EC6144" w:rsidRDefault="00EC6144" w:rsidP="00EC6144">
      <w:pPr>
        <w:pStyle w:val="Hapesira7"/>
        <w:rPr>
          <w:lang w:val="sq-AL"/>
        </w:rPr>
      </w:pPr>
    </w:p>
    <w:p w:rsidR="007D5C73" w:rsidRDefault="007D5C73" w:rsidP="00EC6144">
      <w:pPr>
        <w:pStyle w:val="Hapesira7"/>
        <w:rPr>
          <w:lang w:val="sq-AL"/>
        </w:rPr>
      </w:pPr>
    </w:p>
    <w:p w:rsidR="007D5C73" w:rsidRDefault="007D5C73" w:rsidP="00EC6144">
      <w:pPr>
        <w:pStyle w:val="Hapesira7"/>
        <w:rPr>
          <w:lang w:val="sq-AL"/>
        </w:rPr>
      </w:pPr>
    </w:p>
    <w:p w:rsidR="00EC6144" w:rsidRDefault="00EC6144" w:rsidP="00EC6144">
      <w:pPr>
        <w:pStyle w:val="Hapesira7"/>
        <w:rPr>
          <w:lang w:val="sq-AL"/>
        </w:rPr>
      </w:pPr>
    </w:p>
    <w:p w:rsidR="00EC6144" w:rsidRPr="00EC6144" w:rsidRDefault="00EC6144" w:rsidP="00EC6144">
      <w:pPr>
        <w:pStyle w:val="Hapesira7"/>
        <w:rPr>
          <w:lang w:val="sq-AL"/>
        </w:rPr>
      </w:pPr>
    </w:p>
    <w:p w:rsidR="006D68B9" w:rsidRPr="00EC6144" w:rsidRDefault="006D68B9" w:rsidP="006D68B9">
      <w:pPr>
        <w:pStyle w:val="Paragrafi"/>
        <w:jc w:val="center"/>
        <w:rPr>
          <w:spacing w:val="-4"/>
          <w:lang w:val="sq-AL"/>
        </w:rPr>
      </w:pPr>
      <w:r w:rsidRPr="00EC6144">
        <w:rPr>
          <w:spacing w:val="-4"/>
          <w:lang w:val="sq-AL"/>
        </w:rPr>
        <w:t>Neni 5</w:t>
      </w:r>
    </w:p>
    <w:p w:rsidR="006D68B9" w:rsidRPr="00EC6144" w:rsidRDefault="006D68B9" w:rsidP="006D68B9">
      <w:pPr>
        <w:pStyle w:val="Paragrafi"/>
        <w:jc w:val="center"/>
        <w:rPr>
          <w:b/>
          <w:spacing w:val="-4"/>
          <w:lang w:val="sq-AL"/>
        </w:rPr>
      </w:pPr>
      <w:r w:rsidRPr="00EC6144">
        <w:rPr>
          <w:b/>
          <w:spacing w:val="-4"/>
          <w:lang w:val="sq-AL"/>
        </w:rPr>
        <w:t>Dëshmia e origjinës dhe bashkëpunimi administrativ</w:t>
      </w:r>
    </w:p>
    <w:p w:rsidR="006D68B9" w:rsidRPr="00EC6144" w:rsidRDefault="006D68B9" w:rsidP="00EC6144">
      <w:pPr>
        <w:pStyle w:val="Hapesira7"/>
        <w:rPr>
          <w:lang w:val="sq-AL"/>
        </w:rPr>
      </w:pPr>
    </w:p>
    <w:p w:rsidR="006D68B9" w:rsidRPr="00EC6144" w:rsidRDefault="006D68B9" w:rsidP="006D68B9">
      <w:pPr>
        <w:pStyle w:val="Paragrafi"/>
        <w:rPr>
          <w:spacing w:val="-4"/>
          <w:lang w:val="sq-AL"/>
        </w:rPr>
      </w:pPr>
      <w:r w:rsidRPr="00EC6144">
        <w:rPr>
          <w:spacing w:val="-4"/>
          <w:lang w:val="sq-AL"/>
        </w:rPr>
        <w:t>1. Pa cenuar zbatimin e ndonjë mase që buron nga politika e përbashkët tregtare, dëshmitë e origjinës, të lëshuara siç duhet, si nga Shqipëria apo Kroacia ose të bëra në kuadrin e një marrëveshjeje preferenciale të zbatueshme ndërmjet tyre pranohen në vendet përkatëse, me kusht që:</w:t>
      </w:r>
    </w:p>
    <w:p w:rsidR="006D68B9" w:rsidRPr="00EC6144" w:rsidRDefault="006D68B9" w:rsidP="006D68B9">
      <w:pPr>
        <w:pStyle w:val="Paragrafi"/>
        <w:rPr>
          <w:spacing w:val="-4"/>
          <w:lang w:val="sq-AL"/>
        </w:rPr>
      </w:pPr>
      <w:r w:rsidRPr="00EC6144">
        <w:rPr>
          <w:spacing w:val="-4"/>
          <w:lang w:val="sq-AL"/>
        </w:rPr>
        <w:t>a) përftimi i kësaj lloj origjine të japë trajtim tarifor preferencial mbi bazën e masave tarifore preferenciale të parashikuara në MSA;</w:t>
      </w:r>
    </w:p>
    <w:p w:rsidR="006D68B9" w:rsidRPr="00EC6144" w:rsidRDefault="006D68B9" w:rsidP="006D68B9">
      <w:pPr>
        <w:pStyle w:val="Paragrafi"/>
        <w:rPr>
          <w:spacing w:val="-4"/>
          <w:lang w:val="sq-AL"/>
        </w:rPr>
      </w:pPr>
      <w:r w:rsidRPr="00EC6144">
        <w:rPr>
          <w:spacing w:val="-4"/>
          <w:lang w:val="sq-AL"/>
        </w:rPr>
        <w:t>b) dëshmia e origjinës dhe dokumentet e transportit të jenë lëshuar ose të jenë bërë jo më vonë se një ditë para datës së anëtarësimit;</w:t>
      </w:r>
    </w:p>
    <w:p w:rsidR="006D68B9" w:rsidRPr="00EC6144" w:rsidRDefault="006D68B9" w:rsidP="006D68B9">
      <w:pPr>
        <w:pStyle w:val="Paragrafi"/>
        <w:rPr>
          <w:spacing w:val="-4"/>
          <w:lang w:val="sq-AL"/>
        </w:rPr>
      </w:pPr>
      <w:r w:rsidRPr="00EC6144">
        <w:rPr>
          <w:spacing w:val="-4"/>
          <w:lang w:val="sq-AL"/>
        </w:rPr>
        <w:t>c) dëshmia e origjinës t’u  paraqitet autoriteteve doganore brenda një periudhe prej katër muajsh nga data e anëtarësimit.</w:t>
      </w:r>
    </w:p>
    <w:p w:rsidR="006D68B9" w:rsidRPr="00EC6144" w:rsidRDefault="006D68B9" w:rsidP="006D68B9">
      <w:pPr>
        <w:pStyle w:val="Paragrafi"/>
        <w:rPr>
          <w:spacing w:val="-4"/>
          <w:lang w:val="sq-AL"/>
        </w:rPr>
      </w:pPr>
      <w:r w:rsidRPr="00EC6144">
        <w:rPr>
          <w:spacing w:val="-4"/>
          <w:lang w:val="sq-AL"/>
        </w:rPr>
        <w:t>Kur mallrat janë deklaruar për importim, qoftë në Shqipëri apo në Kroaci, para datës së anëtarësimit, dëshmia e origjinës, e lëshuar ose e bërë në bazë të marrëveshjes preferenciale, mund të pranohet me kusht që kjo dëshmi t’u  paraqitet autoriteteve doganore brenda periudhës prej katër muajsh nga data e anëtarësimit.</w:t>
      </w:r>
    </w:p>
    <w:p w:rsidR="006D68B9" w:rsidRPr="00EC6144" w:rsidRDefault="006D68B9" w:rsidP="006D68B9">
      <w:pPr>
        <w:pStyle w:val="Paragrafi"/>
        <w:rPr>
          <w:spacing w:val="-4"/>
          <w:lang w:val="sq-AL"/>
        </w:rPr>
      </w:pPr>
      <w:r w:rsidRPr="00EC6144">
        <w:rPr>
          <w:spacing w:val="-4"/>
          <w:lang w:val="sq-AL"/>
        </w:rPr>
        <w:t>2. Shqipëria dhe Kroacia autorizohen të mbajnë autorizimet me të cilat është dhënë statusi i “eksportuesve të aprovuar”, në kuadër të marrëveshjes preferenciale të zbatueshme ndërmjet tyre, me kusht që:</w:t>
      </w:r>
    </w:p>
    <w:p w:rsidR="006D68B9" w:rsidRPr="00EC6144" w:rsidRDefault="006D68B9" w:rsidP="006D68B9">
      <w:pPr>
        <w:pStyle w:val="Paragrafi"/>
        <w:rPr>
          <w:spacing w:val="-4"/>
          <w:lang w:val="sq-AL"/>
        </w:rPr>
      </w:pPr>
      <w:r w:rsidRPr="00EC6144">
        <w:rPr>
          <w:spacing w:val="-4"/>
          <w:lang w:val="sq-AL"/>
        </w:rPr>
        <w:t>a) një dispozitë e tillë të parashikohet në MSA-në, e nënshkruar para datës së anëtarësimit të Kroacisë ndërmjet Shqipërisë dhe Bashkimit Evropian; dhe</w:t>
      </w:r>
    </w:p>
    <w:p w:rsidR="006D68B9" w:rsidRPr="00EC6144" w:rsidRDefault="006D68B9" w:rsidP="006D68B9">
      <w:pPr>
        <w:pStyle w:val="Paragrafi"/>
        <w:rPr>
          <w:spacing w:val="-4"/>
          <w:lang w:val="sq-AL"/>
        </w:rPr>
      </w:pPr>
      <w:r w:rsidRPr="00EC6144">
        <w:rPr>
          <w:spacing w:val="-4"/>
          <w:lang w:val="sq-AL"/>
        </w:rPr>
        <w:t>b) eksportuesit e aprovuar të zbatojnë rregullat e origjinës në fuqi sipas asaj marrëveshjeje;</w:t>
      </w:r>
    </w:p>
    <w:p w:rsidR="006D68B9" w:rsidRPr="00EC6144" w:rsidRDefault="006D68B9" w:rsidP="006D68B9">
      <w:pPr>
        <w:pStyle w:val="Paragrafi"/>
        <w:rPr>
          <w:spacing w:val="-4"/>
          <w:lang w:val="sq-AL"/>
        </w:rPr>
      </w:pPr>
      <w:r w:rsidRPr="00EC6144">
        <w:rPr>
          <w:spacing w:val="-4"/>
          <w:lang w:val="sq-AL"/>
        </w:rPr>
        <w:t>c) këto autorizime të zëvendësohen jo më vonë se një vit nga data e anëtarësimit të Kroacisë, me autorizime të reja, të lëshuara sipas kushteve të MSA-së.</w:t>
      </w:r>
    </w:p>
    <w:p w:rsidR="006D68B9" w:rsidRPr="00EC6144" w:rsidRDefault="006D68B9" w:rsidP="006D68B9">
      <w:pPr>
        <w:pStyle w:val="Paragrafi"/>
        <w:rPr>
          <w:spacing w:val="-4"/>
          <w:lang w:val="sq-AL"/>
        </w:rPr>
      </w:pPr>
      <w:r w:rsidRPr="00EC6144">
        <w:rPr>
          <w:spacing w:val="-4"/>
          <w:lang w:val="sq-AL"/>
        </w:rPr>
        <w:t xml:space="preserve">3. Kërkesat për verifikim të mëvonshëm të dëshmisë së origjinës, të lëshuar në kuadrin e marrëveshjes preferenciale, referuar në paragrafin 1, pranohen nga autoritetet përgjegjëse doganore, si të Shqipërisë ashtu edhe të Kroacisë, për një periudhë prej tri vitesh pas lëshimit të dëshmisë së origjinës në fjalë dhe, kërkesa të tilla mund të bëhen nga këto autoritete për një periudhë prej tre vitesh pas pranimit të dëshmisë së origjinës, </w:t>
      </w:r>
      <w:r w:rsidRPr="00C54BA5">
        <w:rPr>
          <w:lang w:val="sq-AL"/>
        </w:rPr>
        <w:t xml:space="preserve">që u </w:t>
      </w:r>
      <w:r w:rsidRPr="00EC6144">
        <w:rPr>
          <w:spacing w:val="-4"/>
          <w:lang w:val="sq-AL"/>
        </w:rPr>
        <w:t>paraqitet këtyre autoriteteve në mbështetje të deklaratës së importit.</w:t>
      </w:r>
    </w:p>
    <w:p w:rsidR="006D68B9" w:rsidRPr="00EC6144" w:rsidRDefault="006D68B9" w:rsidP="006D68B9">
      <w:pPr>
        <w:pStyle w:val="Paragrafi"/>
        <w:jc w:val="center"/>
        <w:rPr>
          <w:spacing w:val="-4"/>
          <w:lang w:val="sq-AL"/>
        </w:rPr>
      </w:pPr>
      <w:r w:rsidRPr="00EC6144">
        <w:rPr>
          <w:spacing w:val="-4"/>
          <w:lang w:val="sq-AL"/>
        </w:rPr>
        <w:t>Neni 6</w:t>
      </w:r>
    </w:p>
    <w:p w:rsidR="006D68B9" w:rsidRPr="00EC6144" w:rsidRDefault="006D68B9" w:rsidP="006D68B9">
      <w:pPr>
        <w:pStyle w:val="Paragrafi"/>
        <w:jc w:val="center"/>
        <w:rPr>
          <w:b/>
          <w:spacing w:val="-4"/>
          <w:lang w:val="sq-AL"/>
        </w:rPr>
      </w:pPr>
      <w:r w:rsidRPr="00EC6144">
        <w:rPr>
          <w:b/>
          <w:spacing w:val="-4"/>
          <w:lang w:val="sq-AL"/>
        </w:rPr>
        <w:t>Mallrat në transit</w:t>
      </w:r>
    </w:p>
    <w:p w:rsidR="006D68B9" w:rsidRPr="00EC6144" w:rsidRDefault="006D68B9" w:rsidP="00EC6144">
      <w:pPr>
        <w:pStyle w:val="Hapesira7"/>
        <w:rPr>
          <w:lang w:val="sq-AL"/>
        </w:rPr>
      </w:pPr>
    </w:p>
    <w:p w:rsidR="006D68B9" w:rsidRPr="00EC6144" w:rsidRDefault="006D68B9" w:rsidP="006D68B9">
      <w:pPr>
        <w:pStyle w:val="Paragrafi"/>
        <w:rPr>
          <w:spacing w:val="-4"/>
          <w:lang w:val="sq-AL"/>
        </w:rPr>
      </w:pPr>
      <w:r w:rsidRPr="00EC6144">
        <w:rPr>
          <w:spacing w:val="-4"/>
          <w:lang w:val="sq-AL"/>
        </w:rPr>
        <w:t>1. Dispozitat e MSA-së janë të zbatueshme për mallrat që eksportohen nga Shqipëria drejt Kroacisë ose nga Kroacia drejt Shqipërisë, me kusht që mallrat të përmbushin dispozitat e protokollit 4 të MSA-së dhe që në datën e anëtarësimit të Kroacisë të jenë ose rrugës (</w:t>
      </w:r>
      <w:r w:rsidRPr="00EC6144">
        <w:rPr>
          <w:i/>
          <w:spacing w:val="-4"/>
          <w:lang w:val="sq-AL"/>
        </w:rPr>
        <w:t>en route</w:t>
      </w:r>
      <w:r w:rsidRPr="00EC6144">
        <w:rPr>
          <w:spacing w:val="-4"/>
          <w:lang w:val="sq-AL"/>
        </w:rPr>
        <w:t xml:space="preserve">) ose në magazinim të përkohshëm në magazinat doganore apo në një zonë të lirë në Shqipëri ose në Kroaci. </w:t>
      </w:r>
    </w:p>
    <w:p w:rsidR="006D68B9" w:rsidRPr="00EC6144" w:rsidRDefault="006D68B9" w:rsidP="006D68B9">
      <w:pPr>
        <w:pStyle w:val="Paragrafi"/>
        <w:rPr>
          <w:spacing w:val="-4"/>
          <w:lang w:val="sq-AL"/>
        </w:rPr>
      </w:pPr>
      <w:r w:rsidRPr="00EC6144">
        <w:rPr>
          <w:spacing w:val="-4"/>
          <w:lang w:val="sq-AL"/>
        </w:rPr>
        <w:t xml:space="preserve">2. Trajtimi preferencial mund të jepet në rastet kur, dëshmia e origjinës së lëshuar më parë nga autoritetet doganore të vendit eksportues paraqitet në autoritetet doganore të vendit importues brenda katër muajsh nga data e anëtarësimit të Kroacisë. </w:t>
      </w:r>
    </w:p>
    <w:p w:rsidR="006D68B9" w:rsidRPr="00EC6144" w:rsidRDefault="006D68B9" w:rsidP="00EC6144">
      <w:pPr>
        <w:pStyle w:val="Hapesira7"/>
        <w:rPr>
          <w:lang w:val="sq-AL"/>
        </w:rPr>
      </w:pPr>
    </w:p>
    <w:p w:rsidR="006D68B9" w:rsidRPr="00EC6144" w:rsidRDefault="006D68B9" w:rsidP="006D68B9">
      <w:pPr>
        <w:pStyle w:val="Paragrafi"/>
        <w:jc w:val="center"/>
        <w:rPr>
          <w:spacing w:val="-4"/>
          <w:lang w:val="sq-AL"/>
        </w:rPr>
      </w:pPr>
      <w:r w:rsidRPr="00EC6144">
        <w:rPr>
          <w:spacing w:val="-4"/>
          <w:lang w:val="sq-AL"/>
        </w:rPr>
        <w:t>Neni 7</w:t>
      </w:r>
    </w:p>
    <w:p w:rsidR="006D68B9" w:rsidRPr="00EC6144" w:rsidRDefault="006D68B9" w:rsidP="006D68B9">
      <w:pPr>
        <w:pStyle w:val="Paragrafi"/>
        <w:jc w:val="center"/>
        <w:rPr>
          <w:b/>
          <w:spacing w:val="-4"/>
          <w:lang w:val="sq-AL"/>
        </w:rPr>
      </w:pPr>
      <w:r w:rsidRPr="00EC6144">
        <w:rPr>
          <w:b/>
          <w:spacing w:val="-4"/>
          <w:lang w:val="sq-AL"/>
        </w:rPr>
        <w:t>Kuotat më 2013-n</w:t>
      </w:r>
    </w:p>
    <w:p w:rsidR="006D68B9" w:rsidRPr="00EC6144" w:rsidRDefault="006D68B9" w:rsidP="00EC6144">
      <w:pPr>
        <w:pStyle w:val="Hapesira7"/>
        <w:rPr>
          <w:sz w:val="10"/>
        </w:rPr>
      </w:pPr>
    </w:p>
    <w:p w:rsidR="006D68B9" w:rsidRPr="00EC6144" w:rsidRDefault="006D68B9" w:rsidP="006D68B9">
      <w:pPr>
        <w:pStyle w:val="Paragrafi"/>
        <w:rPr>
          <w:spacing w:val="-4"/>
          <w:lang w:val="sq-AL"/>
        </w:rPr>
      </w:pPr>
      <w:r w:rsidRPr="00EC6144">
        <w:rPr>
          <w:spacing w:val="-4"/>
          <w:lang w:val="sq-AL"/>
        </w:rPr>
        <w:t xml:space="preserve">Për vitin 2013, vëllimet e kuotave të reja tarifore dhe rritjet e vëllimeve të kuotave tarifore ekzistuese llogariten proporcionalisht si </w:t>
      </w:r>
      <w:r w:rsidRPr="00EC6144">
        <w:rPr>
          <w:i/>
          <w:spacing w:val="-4"/>
          <w:lang w:val="sq-AL"/>
        </w:rPr>
        <w:t>pro rata</w:t>
      </w:r>
      <w:r w:rsidRPr="00EC6144">
        <w:rPr>
          <w:spacing w:val="-4"/>
          <w:lang w:val="sq-AL"/>
        </w:rPr>
        <w:t xml:space="preserve"> të vëllimeve bazë, duke marrë parasysh pjesën e periudhës që ka kaluar para 1 korrikut 2013.</w:t>
      </w:r>
    </w:p>
    <w:p w:rsidR="006D68B9" w:rsidRPr="00EC6144" w:rsidRDefault="006D68B9" w:rsidP="00EC6144">
      <w:pPr>
        <w:pStyle w:val="Hapesira7"/>
        <w:rPr>
          <w:sz w:val="10"/>
          <w:lang w:val="sq-AL"/>
        </w:rPr>
      </w:pPr>
    </w:p>
    <w:p w:rsidR="006D68B9" w:rsidRPr="00EC6144" w:rsidRDefault="006D68B9" w:rsidP="006D68B9">
      <w:pPr>
        <w:pStyle w:val="Paragrafi"/>
        <w:jc w:val="center"/>
        <w:rPr>
          <w:spacing w:val="-4"/>
          <w:lang w:val="sq-AL"/>
        </w:rPr>
      </w:pPr>
      <w:r w:rsidRPr="00EC6144">
        <w:rPr>
          <w:spacing w:val="-4"/>
          <w:lang w:val="sq-AL"/>
        </w:rPr>
        <w:t>DISPOZITAT E PËRGJITHSHME DHE PËRFUNDIMTARE</w:t>
      </w:r>
    </w:p>
    <w:p w:rsidR="006D68B9" w:rsidRPr="00EC6144" w:rsidRDefault="006D68B9" w:rsidP="00EC6144">
      <w:pPr>
        <w:pStyle w:val="Hapesira7"/>
        <w:rPr>
          <w:lang w:val="sq-AL"/>
        </w:rPr>
      </w:pPr>
    </w:p>
    <w:p w:rsidR="006D68B9" w:rsidRPr="00EC6144" w:rsidRDefault="006D68B9" w:rsidP="006D68B9">
      <w:pPr>
        <w:pStyle w:val="Paragrafi"/>
        <w:jc w:val="center"/>
        <w:rPr>
          <w:spacing w:val="-4"/>
          <w:lang w:val="sq-AL"/>
        </w:rPr>
      </w:pPr>
      <w:r w:rsidRPr="00EC6144">
        <w:rPr>
          <w:spacing w:val="-4"/>
          <w:lang w:val="sq-AL"/>
        </w:rPr>
        <w:t>SEKSIONI V</w:t>
      </w:r>
    </w:p>
    <w:p w:rsidR="006D68B9" w:rsidRPr="00EC6144" w:rsidRDefault="006D68B9" w:rsidP="00EC6144">
      <w:pPr>
        <w:pStyle w:val="Hapesira7"/>
        <w:rPr>
          <w:lang w:val="sq-AL"/>
        </w:rPr>
      </w:pPr>
    </w:p>
    <w:p w:rsidR="006D68B9" w:rsidRPr="00EC6144" w:rsidRDefault="006D68B9" w:rsidP="006D68B9">
      <w:pPr>
        <w:pStyle w:val="Paragrafi"/>
        <w:jc w:val="center"/>
        <w:rPr>
          <w:spacing w:val="-4"/>
          <w:lang w:val="sq-AL"/>
        </w:rPr>
      </w:pPr>
      <w:r w:rsidRPr="00EC6144">
        <w:rPr>
          <w:spacing w:val="-4"/>
          <w:lang w:val="sq-AL"/>
        </w:rPr>
        <w:t>Neni 8</w:t>
      </w:r>
    </w:p>
    <w:p w:rsidR="006D68B9" w:rsidRPr="00EC6144" w:rsidRDefault="006D68B9" w:rsidP="00EC6144">
      <w:pPr>
        <w:pStyle w:val="Hapesira7"/>
        <w:rPr>
          <w:lang w:val="sq-AL"/>
        </w:rPr>
      </w:pPr>
    </w:p>
    <w:p w:rsidR="006D68B9" w:rsidRPr="00EC6144" w:rsidRDefault="006D68B9" w:rsidP="006D68B9">
      <w:pPr>
        <w:pStyle w:val="Paragrafi"/>
        <w:rPr>
          <w:spacing w:val="-4"/>
          <w:lang w:val="sq-AL"/>
        </w:rPr>
      </w:pPr>
      <w:r w:rsidRPr="00EC6144">
        <w:rPr>
          <w:spacing w:val="-4"/>
          <w:lang w:val="sq-AL"/>
        </w:rPr>
        <w:t>Ky protokoll dhe shtojcat e tij janë pjesë integrale e MSA-së.</w:t>
      </w:r>
    </w:p>
    <w:p w:rsidR="006D68B9" w:rsidRPr="00EC6144" w:rsidRDefault="006D68B9" w:rsidP="00EC6144">
      <w:pPr>
        <w:pStyle w:val="Hapesira7"/>
        <w:rPr>
          <w:lang w:val="sq-AL"/>
        </w:rPr>
      </w:pPr>
    </w:p>
    <w:p w:rsidR="006D68B9" w:rsidRPr="00EC6144" w:rsidRDefault="006D68B9" w:rsidP="006D68B9">
      <w:pPr>
        <w:pStyle w:val="Paragrafi"/>
        <w:jc w:val="center"/>
        <w:rPr>
          <w:spacing w:val="-4"/>
          <w:lang w:val="sq-AL"/>
        </w:rPr>
      </w:pPr>
      <w:r w:rsidRPr="00EC6144">
        <w:rPr>
          <w:spacing w:val="-4"/>
          <w:lang w:val="sq-AL"/>
        </w:rPr>
        <w:t>Neni 9</w:t>
      </w:r>
    </w:p>
    <w:p w:rsidR="006D68B9" w:rsidRPr="00EC6144" w:rsidRDefault="006D68B9" w:rsidP="00EC6144">
      <w:pPr>
        <w:pStyle w:val="Hapesira7"/>
        <w:rPr>
          <w:lang w:val="sq-AL"/>
        </w:rPr>
      </w:pPr>
    </w:p>
    <w:p w:rsidR="006D68B9" w:rsidRPr="00EC6144" w:rsidRDefault="006D68B9" w:rsidP="006D68B9">
      <w:pPr>
        <w:pStyle w:val="Paragrafi"/>
        <w:rPr>
          <w:spacing w:val="-4"/>
          <w:lang w:val="sq-AL"/>
        </w:rPr>
      </w:pPr>
      <w:r w:rsidRPr="00EC6144">
        <w:rPr>
          <w:spacing w:val="-4"/>
          <w:lang w:val="sq-AL"/>
        </w:rPr>
        <w:t>1. Ky protokoll miratohet nga Bashkimi Evropian dhe shtetet anëtare të tij dhe nga Republika e Shqipërisë, në përputhje me procedurat e secilës palë.</w:t>
      </w:r>
    </w:p>
    <w:p w:rsidR="006D68B9" w:rsidRPr="00EC6144" w:rsidRDefault="006D68B9" w:rsidP="006D68B9">
      <w:pPr>
        <w:pStyle w:val="Paragrafi"/>
        <w:rPr>
          <w:spacing w:val="-4"/>
          <w:lang w:val="sq-AL"/>
        </w:rPr>
      </w:pPr>
      <w:r w:rsidRPr="00EC6144">
        <w:rPr>
          <w:spacing w:val="-4"/>
          <w:lang w:val="sq-AL"/>
        </w:rPr>
        <w:t>2. Palët njoftojnë njëra-tjetrën mbi përfundimin e procedurave përkatëse, të përcaktuara në paragrafin 1. Instrumentet e miratimit depozitohen në Sekretariatin e Përgjithshëm të Këshillit të Bashkimit Evropian.</w:t>
      </w:r>
    </w:p>
    <w:p w:rsidR="006D68B9" w:rsidRPr="00EC6144" w:rsidRDefault="006D68B9" w:rsidP="006D68B9">
      <w:pPr>
        <w:pStyle w:val="Paragrafi"/>
        <w:rPr>
          <w:spacing w:val="-4"/>
          <w:lang w:val="sq-AL"/>
        </w:rPr>
      </w:pPr>
    </w:p>
    <w:p w:rsidR="006D68B9" w:rsidRPr="00EC6144" w:rsidRDefault="006D68B9" w:rsidP="006D68B9">
      <w:pPr>
        <w:pStyle w:val="Paragrafi"/>
        <w:jc w:val="center"/>
        <w:rPr>
          <w:spacing w:val="-4"/>
          <w:lang w:val="sq-AL"/>
        </w:rPr>
      </w:pPr>
      <w:r w:rsidRPr="00EC6144">
        <w:rPr>
          <w:spacing w:val="-4"/>
          <w:lang w:val="sq-AL"/>
        </w:rPr>
        <w:t>Neni 10</w:t>
      </w:r>
    </w:p>
    <w:p w:rsidR="006D68B9" w:rsidRPr="00EC6144" w:rsidRDefault="006D68B9" w:rsidP="006D68B9">
      <w:pPr>
        <w:pStyle w:val="Paragrafi"/>
        <w:rPr>
          <w:spacing w:val="-4"/>
          <w:lang w:val="sq-AL"/>
        </w:rPr>
      </w:pPr>
    </w:p>
    <w:p w:rsidR="006D68B9" w:rsidRPr="00EC6144" w:rsidRDefault="006D68B9" w:rsidP="006D68B9">
      <w:pPr>
        <w:pStyle w:val="Paragrafi"/>
        <w:rPr>
          <w:spacing w:val="-4"/>
          <w:lang w:val="sq-AL"/>
        </w:rPr>
      </w:pPr>
      <w:r w:rsidRPr="00EC6144">
        <w:rPr>
          <w:spacing w:val="-4"/>
          <w:lang w:val="sq-AL"/>
        </w:rPr>
        <w:t xml:space="preserve">1. Ky protokoll hyn në fuqi në ditën e parë të muajit të parë pas datës së depozitimit të instrumentit të fundit të miratimit. </w:t>
      </w:r>
    </w:p>
    <w:p w:rsidR="006D68B9" w:rsidRPr="00EC6144" w:rsidRDefault="006D68B9" w:rsidP="006D68B9">
      <w:pPr>
        <w:pStyle w:val="Paragrafi"/>
        <w:rPr>
          <w:spacing w:val="-4"/>
          <w:lang w:val="sq-AL"/>
        </w:rPr>
      </w:pPr>
      <w:r w:rsidRPr="00EC6144">
        <w:rPr>
          <w:spacing w:val="-4"/>
          <w:lang w:val="sq-AL"/>
        </w:rPr>
        <w:t>2. Nëse nuk janë depozituar të gjitha instrumentet e miratimit të këtij protokolli, para 1 korrikut 2013, ky protokoll zbatohet provizorisht që nga 1 korriku 2013.</w:t>
      </w:r>
    </w:p>
    <w:p w:rsidR="006D68B9" w:rsidRPr="00EC6144" w:rsidRDefault="006D68B9" w:rsidP="006D68B9">
      <w:pPr>
        <w:pStyle w:val="Paragrafi"/>
        <w:rPr>
          <w:spacing w:val="-4"/>
          <w:lang w:val="sq-AL"/>
        </w:rPr>
      </w:pPr>
    </w:p>
    <w:p w:rsidR="006D68B9" w:rsidRPr="00EC6144" w:rsidRDefault="006D68B9" w:rsidP="006D68B9">
      <w:pPr>
        <w:pStyle w:val="Paragrafi"/>
        <w:jc w:val="center"/>
        <w:rPr>
          <w:spacing w:val="-4"/>
          <w:lang w:val="sq-AL"/>
        </w:rPr>
      </w:pPr>
      <w:r w:rsidRPr="00EC6144">
        <w:rPr>
          <w:spacing w:val="-4"/>
          <w:lang w:val="sq-AL"/>
        </w:rPr>
        <w:t>Neni 11</w:t>
      </w:r>
    </w:p>
    <w:p w:rsidR="006D68B9" w:rsidRPr="00EC6144" w:rsidRDefault="006D68B9" w:rsidP="006D68B9">
      <w:pPr>
        <w:pStyle w:val="Paragrafi"/>
        <w:rPr>
          <w:spacing w:val="-4"/>
          <w:lang w:val="sq-AL"/>
        </w:rPr>
      </w:pPr>
    </w:p>
    <w:p w:rsidR="006D68B9" w:rsidRPr="00EC6144" w:rsidRDefault="006D68B9" w:rsidP="006D68B9">
      <w:pPr>
        <w:pStyle w:val="Paragrafi"/>
        <w:rPr>
          <w:spacing w:val="-4"/>
          <w:lang w:val="sq-AL"/>
        </w:rPr>
      </w:pPr>
      <w:r w:rsidRPr="00EC6144">
        <w:rPr>
          <w:spacing w:val="-4"/>
          <w:lang w:val="sq-AL"/>
        </w:rPr>
        <w:t>Ky protokoll hartohet në dy kopje, në gjuhët angleze, bullgare, çeke, daneze, estoneze, finlandeze, frënge, gjermane, greke, holandeze, hungareze, irlandeze, italiane, kroate, letoneze, lituaneze, malteze, polake, portugeze, rumune, sllovake, sllovene, spanjolle, suedeze dhe shqipe, dhe secili prej këtyre teksteve është njëlloj autentik.</w:t>
      </w:r>
    </w:p>
    <w:p w:rsidR="006D68B9" w:rsidRPr="00EC6144" w:rsidRDefault="006D68B9" w:rsidP="006D68B9">
      <w:pPr>
        <w:pStyle w:val="Paragrafi"/>
        <w:rPr>
          <w:spacing w:val="-4"/>
          <w:lang w:val="sq-AL"/>
        </w:rPr>
      </w:pPr>
    </w:p>
    <w:p w:rsidR="006D68B9" w:rsidRPr="00EC6144" w:rsidRDefault="006D68B9" w:rsidP="006D68B9">
      <w:pPr>
        <w:pStyle w:val="Paragrafi"/>
        <w:jc w:val="center"/>
        <w:rPr>
          <w:spacing w:val="-4"/>
          <w:lang w:val="sq-AL"/>
        </w:rPr>
      </w:pPr>
      <w:r w:rsidRPr="00EC6144">
        <w:rPr>
          <w:spacing w:val="-4"/>
          <w:lang w:val="sq-AL"/>
        </w:rPr>
        <w:t>Neni 12</w:t>
      </w:r>
    </w:p>
    <w:p w:rsidR="006D68B9" w:rsidRPr="00EC6144" w:rsidRDefault="006D68B9" w:rsidP="006D68B9">
      <w:pPr>
        <w:pStyle w:val="Paragrafi"/>
        <w:rPr>
          <w:spacing w:val="-4"/>
          <w:lang w:val="sq-AL"/>
        </w:rPr>
      </w:pPr>
    </w:p>
    <w:p w:rsidR="006D68B9" w:rsidRDefault="006D68B9" w:rsidP="006D68B9">
      <w:pPr>
        <w:pStyle w:val="Paragrafi"/>
        <w:rPr>
          <w:spacing w:val="-4"/>
          <w:lang w:val="sq-AL"/>
        </w:rPr>
      </w:pPr>
      <w:r w:rsidRPr="00EC6144">
        <w:rPr>
          <w:spacing w:val="-4"/>
          <w:lang w:val="sq-AL"/>
        </w:rPr>
        <w:t>Teksti i MSA-së, përfshi shtojcat dhe protokollet që janë pjesë tërësore e saj, bashkë me aktin përfundimtar dhe deklaratat e bashkëngjitura aty, hartohen në gjuhën kroate, dhe këto tekste janë njëlloj autentike ashtu si tekstet origjinale. Këto tekste miratohen nga Komiteti i Stabilizim-Asocimit.</w:t>
      </w:r>
    </w:p>
    <w:p w:rsidR="00EC6144" w:rsidRPr="00C54BA5" w:rsidRDefault="00EC6144" w:rsidP="006D68B9">
      <w:pPr>
        <w:pStyle w:val="Paragrafi"/>
        <w:rPr>
          <w:lang w:val="sq-AL"/>
        </w:rPr>
      </w:pPr>
    </w:p>
    <w:p w:rsidR="006D68B9" w:rsidRDefault="006D68B9" w:rsidP="006D68B9">
      <w:pPr>
        <w:pStyle w:val="Paragrafi"/>
        <w:rPr>
          <w:lang w:val="sq-AL"/>
        </w:rPr>
        <w:sectPr w:rsidR="006D68B9" w:rsidSect="006D68B9">
          <w:type w:val="continuous"/>
          <w:pgSz w:w="11907" w:h="16840" w:code="9"/>
          <w:pgMar w:top="720" w:right="1138" w:bottom="720" w:left="1138" w:header="850" w:footer="850" w:gutter="0"/>
          <w:cols w:num="2" w:space="454"/>
          <w:docGrid w:linePitch="360"/>
        </w:sectPr>
      </w:pPr>
    </w:p>
    <w:p w:rsidR="006D68B9" w:rsidRPr="00C54BA5" w:rsidRDefault="006D68B9" w:rsidP="006D68B9">
      <w:pPr>
        <w:pStyle w:val="Paragrafi"/>
        <w:rPr>
          <w:lang w:val="sq-AL"/>
        </w:rPr>
      </w:pPr>
    </w:p>
    <w:p w:rsidR="006D68B9" w:rsidRDefault="006D68B9" w:rsidP="006D68B9">
      <w:pPr>
        <w:pStyle w:val="Paragrafi"/>
        <w:jc w:val="left"/>
        <w:rPr>
          <w:szCs w:val="24"/>
          <w:lang w:val="sq-AL"/>
        </w:rPr>
      </w:pPr>
    </w:p>
    <w:p w:rsidR="006D68B9" w:rsidRDefault="006D68B9" w:rsidP="006D68B9">
      <w:pPr>
        <w:pStyle w:val="Paragrafi"/>
        <w:jc w:val="left"/>
        <w:rPr>
          <w:szCs w:val="24"/>
          <w:lang w:val="sq-AL"/>
        </w:rPr>
      </w:pPr>
    </w:p>
    <w:p w:rsidR="006D68B9" w:rsidRDefault="006D68B9" w:rsidP="006D68B9">
      <w:pPr>
        <w:pStyle w:val="Paragrafi"/>
        <w:jc w:val="left"/>
        <w:rPr>
          <w:szCs w:val="24"/>
          <w:lang w:val="sq-AL"/>
        </w:rPr>
      </w:pPr>
    </w:p>
    <w:p w:rsidR="006D68B9" w:rsidRDefault="006D68B9" w:rsidP="006D68B9">
      <w:pPr>
        <w:pStyle w:val="Paragrafi"/>
        <w:jc w:val="left"/>
        <w:rPr>
          <w:szCs w:val="24"/>
          <w:lang w:val="sq-AL"/>
        </w:rPr>
      </w:pPr>
    </w:p>
    <w:p w:rsidR="006D68B9" w:rsidRDefault="006D68B9" w:rsidP="006D68B9">
      <w:pPr>
        <w:pStyle w:val="Paragrafi"/>
        <w:jc w:val="left"/>
        <w:rPr>
          <w:szCs w:val="24"/>
          <w:lang w:val="sq-AL"/>
        </w:rPr>
      </w:pPr>
    </w:p>
    <w:p w:rsidR="006D68B9" w:rsidRDefault="006D68B9" w:rsidP="006D68B9">
      <w:pPr>
        <w:pStyle w:val="Paragrafi"/>
        <w:jc w:val="left"/>
        <w:rPr>
          <w:szCs w:val="24"/>
          <w:lang w:val="sq-AL"/>
        </w:rPr>
      </w:pPr>
    </w:p>
    <w:p w:rsidR="006D68B9" w:rsidRDefault="006D68B9" w:rsidP="006D68B9">
      <w:pPr>
        <w:pStyle w:val="Paragrafi"/>
        <w:jc w:val="left"/>
        <w:rPr>
          <w:szCs w:val="24"/>
          <w:lang w:val="sq-AL"/>
        </w:rPr>
      </w:pPr>
    </w:p>
    <w:p w:rsidR="006D68B9" w:rsidRDefault="006D68B9" w:rsidP="006D68B9">
      <w:pPr>
        <w:pStyle w:val="Paragrafi"/>
        <w:jc w:val="left"/>
        <w:rPr>
          <w:szCs w:val="24"/>
          <w:lang w:val="sq-AL"/>
        </w:rPr>
      </w:pPr>
    </w:p>
    <w:p w:rsidR="006D68B9" w:rsidRDefault="006D68B9" w:rsidP="006D68B9">
      <w:pPr>
        <w:pStyle w:val="Paragrafi"/>
        <w:jc w:val="left"/>
        <w:rPr>
          <w:szCs w:val="24"/>
          <w:lang w:val="sq-AL"/>
        </w:rPr>
      </w:pPr>
    </w:p>
    <w:p w:rsidR="006D68B9" w:rsidRDefault="006D68B9" w:rsidP="006D68B9">
      <w:pPr>
        <w:pStyle w:val="Paragrafi"/>
        <w:jc w:val="left"/>
        <w:rPr>
          <w:szCs w:val="24"/>
          <w:lang w:val="sq-AL"/>
        </w:rPr>
      </w:pPr>
    </w:p>
    <w:p w:rsidR="006D68B9" w:rsidRDefault="006D68B9" w:rsidP="006D68B9">
      <w:pPr>
        <w:pStyle w:val="Paragrafi"/>
        <w:jc w:val="center"/>
        <w:rPr>
          <w:szCs w:val="24"/>
          <w:lang w:val="sq-AL"/>
        </w:rPr>
      </w:pPr>
      <w:r>
        <w:rPr>
          <w:noProof/>
          <w:szCs w:val="24"/>
        </w:rPr>
        <w:drawing>
          <wp:inline distT="0" distB="0" distL="0" distR="0">
            <wp:extent cx="6052566" cy="8017459"/>
            <wp:effectExtent l="19050" t="0" r="5334" b="0"/>
            <wp:docPr id="12" name="Picture 1" descr="C:\Users\olisa.golloshaj\Desktop\Dy faqet e skanuara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lisa.golloshaj\Desktop\Dy faqet e skanuara_Page_1.jpg"/>
                    <pic:cNvPicPr>
                      <a:picLocks noChangeAspect="1" noChangeArrowheads="1"/>
                    </pic:cNvPicPr>
                  </pic:nvPicPr>
                  <pic:blipFill>
                    <a:blip r:embed="rId21" cstate="print">
                      <a:lum bright="10000" contrast="20000"/>
                    </a:blip>
                    <a:srcRect l="10293" t="4506" r="2600" b="3233"/>
                    <a:stretch>
                      <a:fillRect/>
                    </a:stretch>
                  </pic:blipFill>
                  <pic:spPr bwMode="auto">
                    <a:xfrm>
                      <a:off x="0" y="0"/>
                      <a:ext cx="6054561" cy="8020101"/>
                    </a:xfrm>
                    <a:prstGeom prst="rect">
                      <a:avLst/>
                    </a:prstGeom>
                    <a:noFill/>
                    <a:ln w="9525">
                      <a:noFill/>
                      <a:miter lim="800000"/>
                      <a:headEnd/>
                      <a:tailEnd/>
                    </a:ln>
                  </pic:spPr>
                </pic:pic>
              </a:graphicData>
            </a:graphic>
          </wp:inline>
        </w:drawing>
      </w:r>
    </w:p>
    <w:p w:rsidR="006D68B9" w:rsidRDefault="006D68B9" w:rsidP="006D68B9">
      <w:pPr>
        <w:pStyle w:val="Paragrafi"/>
        <w:jc w:val="left"/>
        <w:rPr>
          <w:szCs w:val="24"/>
          <w:lang w:val="sq-AL"/>
        </w:rPr>
      </w:pPr>
    </w:p>
    <w:p w:rsidR="006D68B9" w:rsidRDefault="006D68B9" w:rsidP="006D68B9">
      <w:pPr>
        <w:pStyle w:val="Paragrafi"/>
        <w:jc w:val="left"/>
        <w:rPr>
          <w:szCs w:val="24"/>
          <w:lang w:val="sq-AL"/>
        </w:rPr>
      </w:pPr>
    </w:p>
    <w:p w:rsidR="006D68B9" w:rsidRDefault="006D68B9" w:rsidP="000A55D8">
      <w:pPr>
        <w:pStyle w:val="Paragrafi"/>
        <w:ind w:firstLine="0"/>
        <w:jc w:val="center"/>
        <w:rPr>
          <w:szCs w:val="24"/>
          <w:lang w:val="sq-AL"/>
        </w:rPr>
      </w:pPr>
      <w:r>
        <w:rPr>
          <w:noProof/>
          <w:szCs w:val="24"/>
        </w:rPr>
        <w:drawing>
          <wp:inline distT="0" distB="0" distL="0" distR="0">
            <wp:extent cx="6074512" cy="8280388"/>
            <wp:effectExtent l="19050" t="0" r="2438" b="0"/>
            <wp:docPr id="13" name="Picture 2" descr="C:\Users\olisa.golloshaj\Desktop\Dy faqet e skanuara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lisa.golloshaj\Desktop\Dy faqet e skanuara_Page_2.jpg"/>
                    <pic:cNvPicPr>
                      <a:picLocks noChangeAspect="1" noChangeArrowheads="1"/>
                    </pic:cNvPicPr>
                  </pic:nvPicPr>
                  <pic:blipFill>
                    <a:blip r:embed="rId22" cstate="print">
                      <a:lum bright="10000" contrast="20000"/>
                    </a:blip>
                    <a:srcRect l="5554" t="2293" r="6786" b="916"/>
                    <a:stretch>
                      <a:fillRect/>
                    </a:stretch>
                  </pic:blipFill>
                  <pic:spPr bwMode="auto">
                    <a:xfrm>
                      <a:off x="0" y="0"/>
                      <a:ext cx="6074500" cy="8280372"/>
                    </a:xfrm>
                    <a:prstGeom prst="rect">
                      <a:avLst/>
                    </a:prstGeom>
                    <a:noFill/>
                    <a:ln w="9525">
                      <a:noFill/>
                      <a:miter lim="800000"/>
                      <a:headEnd/>
                      <a:tailEnd/>
                    </a:ln>
                  </pic:spPr>
                </pic:pic>
              </a:graphicData>
            </a:graphic>
          </wp:inline>
        </w:drawing>
      </w:r>
    </w:p>
    <w:p w:rsidR="006D68B9" w:rsidRDefault="006D68B9" w:rsidP="006D68B9">
      <w:pPr>
        <w:pStyle w:val="Paragrafi"/>
        <w:jc w:val="center"/>
        <w:rPr>
          <w:szCs w:val="24"/>
          <w:lang w:val="sq-AL"/>
        </w:rPr>
      </w:pPr>
    </w:p>
    <w:p w:rsidR="006D68B9" w:rsidRDefault="006D68B9" w:rsidP="006D68B9">
      <w:pPr>
        <w:pStyle w:val="Paragrafi"/>
        <w:jc w:val="center"/>
        <w:rPr>
          <w:szCs w:val="24"/>
          <w:lang w:val="sq-AL"/>
        </w:rPr>
      </w:pPr>
    </w:p>
    <w:p w:rsidR="006D68B9" w:rsidRPr="00C54BA5" w:rsidRDefault="006D68B9" w:rsidP="006D68B9">
      <w:pPr>
        <w:pStyle w:val="Paragrafi"/>
        <w:jc w:val="center"/>
        <w:rPr>
          <w:szCs w:val="24"/>
          <w:lang w:val="sq-AL"/>
        </w:rPr>
      </w:pPr>
      <w:r w:rsidRPr="00C54BA5">
        <w:rPr>
          <w:szCs w:val="24"/>
          <w:lang w:val="sq-AL"/>
        </w:rPr>
        <w:t>SHTOJCA I</w:t>
      </w:r>
    </w:p>
    <w:p w:rsidR="006D68B9" w:rsidRPr="00C54BA5" w:rsidRDefault="00106F26" w:rsidP="006D68B9">
      <w:pPr>
        <w:pStyle w:val="Paragrafi"/>
        <w:jc w:val="center"/>
        <w:rPr>
          <w:szCs w:val="24"/>
          <w:lang w:val="sq-AL"/>
        </w:rPr>
      </w:pPr>
      <w:r>
        <w:rPr>
          <w:szCs w:val="24"/>
          <w:lang w:val="sq-AL"/>
        </w:rPr>
        <w:t>“</w:t>
      </w:r>
      <w:r w:rsidR="006D68B9" w:rsidRPr="00C54BA5">
        <w:rPr>
          <w:szCs w:val="24"/>
          <w:lang w:val="sq-AL"/>
        </w:rPr>
        <w:t>SHTOJCA II(C)</w:t>
      </w:r>
    </w:p>
    <w:p w:rsidR="006D68B9" w:rsidRPr="00C54BA5" w:rsidRDefault="006D68B9" w:rsidP="00EC6144">
      <w:pPr>
        <w:pStyle w:val="Hapesira7"/>
        <w:rPr>
          <w:lang w:val="sq-AL"/>
        </w:rPr>
      </w:pPr>
    </w:p>
    <w:p w:rsidR="006D68B9" w:rsidRDefault="006D68B9" w:rsidP="006D68B9">
      <w:pPr>
        <w:pStyle w:val="Paragrafi"/>
        <w:rPr>
          <w:szCs w:val="24"/>
          <w:lang w:val="sq-AL"/>
        </w:rPr>
      </w:pPr>
      <w:r w:rsidRPr="00C54BA5">
        <w:rPr>
          <w:szCs w:val="24"/>
          <w:lang w:val="sq-AL"/>
        </w:rPr>
        <w:t>Tarifat koncesionare shqiptare për produktet bazë bujqësore të prodhuara në Komunitet</w:t>
      </w:r>
      <w:r>
        <w:rPr>
          <w:szCs w:val="24"/>
          <w:lang w:val="sq-AL"/>
        </w:rPr>
        <w:t xml:space="preserve"> </w:t>
      </w:r>
      <w:r w:rsidRPr="00C54BA5">
        <w:rPr>
          <w:szCs w:val="24"/>
          <w:lang w:val="sq-AL"/>
        </w:rPr>
        <w:t>(referuar nenit 27(3)(c))</w:t>
      </w:r>
      <w:r>
        <w:rPr>
          <w:szCs w:val="24"/>
          <w:lang w:val="sq-AL"/>
        </w:rPr>
        <w:t>.</w:t>
      </w:r>
    </w:p>
    <w:p w:rsidR="006D68B9" w:rsidRPr="00C54BA5" w:rsidRDefault="006D68B9" w:rsidP="00EC6144">
      <w:pPr>
        <w:pStyle w:val="Hapesira7"/>
        <w:rPr>
          <w:lang w:val="sq-AL"/>
        </w:rPr>
      </w:pPr>
    </w:p>
    <w:tbl>
      <w:tblPr>
        <w:tblStyle w:val="TableGrid"/>
        <w:tblW w:w="0" w:type="auto"/>
        <w:jc w:val="center"/>
        <w:tblLook w:val="04A0"/>
      </w:tblPr>
      <w:tblGrid>
        <w:gridCol w:w="1526"/>
        <w:gridCol w:w="5628"/>
        <w:gridCol w:w="1176"/>
        <w:gridCol w:w="1234"/>
      </w:tblGrid>
      <w:tr w:rsidR="006D68B9" w:rsidRPr="00EC6144" w:rsidTr="006D68B9">
        <w:trPr>
          <w:jc w:val="center"/>
        </w:trPr>
        <w:tc>
          <w:tcPr>
            <w:tcW w:w="1526" w:type="dxa"/>
            <w:vAlign w:val="center"/>
          </w:tcPr>
          <w:p w:rsidR="006D68B9" w:rsidRPr="00EC6144" w:rsidRDefault="006D68B9" w:rsidP="006D68B9">
            <w:pPr>
              <w:pStyle w:val="Paragrafi"/>
              <w:ind w:firstLine="0"/>
              <w:jc w:val="center"/>
              <w:rPr>
                <w:b/>
                <w:sz w:val="20"/>
                <w:lang w:val="sq-AL"/>
              </w:rPr>
            </w:pPr>
            <w:r w:rsidRPr="00EC6144">
              <w:rPr>
                <w:b/>
                <w:sz w:val="20"/>
                <w:lang w:val="sq-AL"/>
              </w:rPr>
              <w:t>Kodi NK</w:t>
            </w:r>
          </w:p>
        </w:tc>
        <w:tc>
          <w:tcPr>
            <w:tcW w:w="5628" w:type="dxa"/>
            <w:vAlign w:val="center"/>
          </w:tcPr>
          <w:p w:rsidR="006D68B9" w:rsidRPr="00EC6144" w:rsidRDefault="006D68B9" w:rsidP="006D68B9">
            <w:pPr>
              <w:pStyle w:val="Paragrafi"/>
              <w:ind w:firstLine="0"/>
              <w:jc w:val="center"/>
              <w:rPr>
                <w:b/>
                <w:sz w:val="20"/>
                <w:lang w:val="sq-AL"/>
              </w:rPr>
            </w:pPr>
            <w:r w:rsidRPr="00EC6144">
              <w:rPr>
                <w:b/>
                <w:sz w:val="20"/>
                <w:lang w:val="sq-AL"/>
              </w:rPr>
              <w:t>Përshkrimi</w:t>
            </w:r>
          </w:p>
        </w:tc>
        <w:tc>
          <w:tcPr>
            <w:tcW w:w="1176" w:type="dxa"/>
            <w:vAlign w:val="center"/>
          </w:tcPr>
          <w:p w:rsidR="006D68B9" w:rsidRPr="00EC6144" w:rsidRDefault="006D68B9" w:rsidP="006D68B9">
            <w:pPr>
              <w:ind w:firstLine="0"/>
              <w:jc w:val="center"/>
              <w:rPr>
                <w:rFonts w:ascii="Garamond" w:hAnsi="Garamond"/>
                <w:b/>
                <w:lang w:val="sq-AL"/>
              </w:rPr>
            </w:pPr>
            <w:r w:rsidRPr="00EC6144">
              <w:rPr>
                <w:rFonts w:ascii="Garamond" w:hAnsi="Garamond"/>
                <w:b/>
                <w:lang w:val="sq-AL"/>
              </w:rPr>
              <w:t>Kuota</w:t>
            </w:r>
          </w:p>
          <w:p w:rsidR="006D68B9" w:rsidRPr="00EC6144" w:rsidRDefault="006D68B9" w:rsidP="006D68B9">
            <w:pPr>
              <w:pStyle w:val="Paragrafi"/>
              <w:ind w:firstLine="0"/>
              <w:jc w:val="center"/>
              <w:rPr>
                <w:b/>
                <w:sz w:val="20"/>
                <w:lang w:val="sq-AL"/>
              </w:rPr>
            </w:pPr>
            <w:r w:rsidRPr="00EC6144">
              <w:rPr>
                <w:b/>
                <w:sz w:val="20"/>
                <w:lang w:val="sq-AL"/>
              </w:rPr>
              <w:t>(në tonë)</w:t>
            </w:r>
          </w:p>
        </w:tc>
        <w:tc>
          <w:tcPr>
            <w:tcW w:w="1234" w:type="dxa"/>
            <w:vAlign w:val="center"/>
          </w:tcPr>
          <w:p w:rsidR="006D68B9" w:rsidRPr="00EC6144" w:rsidRDefault="006D68B9" w:rsidP="006D68B9">
            <w:pPr>
              <w:pStyle w:val="Paragrafi"/>
              <w:ind w:firstLine="0"/>
              <w:jc w:val="center"/>
              <w:rPr>
                <w:b/>
                <w:sz w:val="20"/>
                <w:lang w:val="sq-AL"/>
              </w:rPr>
            </w:pPr>
            <w:r w:rsidRPr="00EC6144">
              <w:rPr>
                <w:b/>
                <w:sz w:val="20"/>
                <w:lang w:val="sq-AL"/>
              </w:rPr>
              <w:t>Norma e tarifave për kuotat</w:t>
            </w:r>
          </w:p>
        </w:tc>
      </w:tr>
      <w:tr w:rsidR="006D68B9" w:rsidRPr="00EC6144" w:rsidTr="006D68B9">
        <w:trPr>
          <w:jc w:val="center"/>
        </w:trPr>
        <w:tc>
          <w:tcPr>
            <w:tcW w:w="1526" w:type="dxa"/>
            <w:vAlign w:val="center"/>
          </w:tcPr>
          <w:p w:rsidR="006D68B9" w:rsidRPr="00EC6144" w:rsidRDefault="006D68B9" w:rsidP="006D68B9">
            <w:pPr>
              <w:pStyle w:val="Paragrafi"/>
              <w:ind w:firstLine="0"/>
              <w:jc w:val="left"/>
              <w:rPr>
                <w:sz w:val="20"/>
                <w:lang w:val="sq-AL"/>
              </w:rPr>
            </w:pPr>
            <w:r w:rsidRPr="00EC6144">
              <w:rPr>
                <w:sz w:val="20"/>
                <w:lang w:val="sq-AL"/>
              </w:rPr>
              <w:t>0401 10 10</w:t>
            </w:r>
          </w:p>
        </w:tc>
        <w:tc>
          <w:tcPr>
            <w:tcW w:w="5628" w:type="dxa"/>
            <w:vAlign w:val="center"/>
          </w:tcPr>
          <w:p w:rsidR="006D68B9" w:rsidRPr="00EC6144" w:rsidRDefault="006D68B9" w:rsidP="006D68B9">
            <w:pPr>
              <w:pStyle w:val="Paragrafi"/>
              <w:ind w:firstLine="0"/>
              <w:jc w:val="left"/>
              <w:rPr>
                <w:sz w:val="20"/>
                <w:lang w:val="sq-AL"/>
              </w:rPr>
            </w:pPr>
            <w:r w:rsidRPr="00EC6144">
              <w:rPr>
                <w:sz w:val="20"/>
                <w:lang w:val="sq-AL"/>
              </w:rPr>
              <w:t>Qumësht dhe krem, as i koncentruar dhe as që përmban sheqer shtesë apo ndonjë lëndë tjetër ëmbëlsuese shtesë, me përmbajtje yndyre ndaj peshës jo më tepër se 1%, në paketime për shitje me pakicë me një peshë neto jo më tepër se 2 litra</w:t>
            </w:r>
          </w:p>
        </w:tc>
        <w:tc>
          <w:tcPr>
            <w:tcW w:w="1176" w:type="dxa"/>
            <w:vMerge w:val="restart"/>
            <w:vAlign w:val="center"/>
          </w:tcPr>
          <w:p w:rsidR="006D68B9" w:rsidRPr="00EC6144" w:rsidRDefault="006D68B9" w:rsidP="006D68B9">
            <w:pPr>
              <w:pStyle w:val="Paragrafi"/>
              <w:ind w:firstLine="0"/>
              <w:jc w:val="left"/>
              <w:rPr>
                <w:sz w:val="20"/>
                <w:lang w:val="sq-AL"/>
              </w:rPr>
            </w:pPr>
            <w:r w:rsidRPr="00EC6144">
              <w:rPr>
                <w:sz w:val="20"/>
                <w:lang w:val="sq-AL"/>
              </w:rPr>
              <w:t>790</w:t>
            </w:r>
          </w:p>
        </w:tc>
        <w:tc>
          <w:tcPr>
            <w:tcW w:w="1234" w:type="dxa"/>
            <w:vMerge w:val="restart"/>
            <w:vAlign w:val="center"/>
          </w:tcPr>
          <w:p w:rsidR="006D68B9" w:rsidRPr="00EC6144" w:rsidRDefault="006D68B9" w:rsidP="006D68B9">
            <w:pPr>
              <w:jc w:val="left"/>
              <w:rPr>
                <w:lang w:val="sq-AL"/>
              </w:rPr>
            </w:pPr>
            <w:r w:rsidRPr="00EC6144">
              <w:rPr>
                <w:lang w:val="sq-AL"/>
              </w:rPr>
              <w:t>0%</w:t>
            </w:r>
          </w:p>
        </w:tc>
      </w:tr>
      <w:tr w:rsidR="006D68B9" w:rsidRPr="00EC6144" w:rsidTr="006D68B9">
        <w:trPr>
          <w:jc w:val="center"/>
        </w:trPr>
        <w:tc>
          <w:tcPr>
            <w:tcW w:w="1526" w:type="dxa"/>
            <w:vAlign w:val="center"/>
          </w:tcPr>
          <w:p w:rsidR="006D68B9" w:rsidRPr="00EC6144" w:rsidRDefault="006D68B9" w:rsidP="006D68B9">
            <w:pPr>
              <w:pStyle w:val="Paragrafi"/>
              <w:ind w:firstLine="0"/>
              <w:jc w:val="left"/>
              <w:rPr>
                <w:sz w:val="20"/>
                <w:lang w:val="sq-AL"/>
              </w:rPr>
            </w:pPr>
            <w:r w:rsidRPr="00EC6144">
              <w:rPr>
                <w:sz w:val="20"/>
                <w:lang w:val="sq-AL"/>
              </w:rPr>
              <w:t>0401 20 11</w:t>
            </w:r>
          </w:p>
        </w:tc>
        <w:tc>
          <w:tcPr>
            <w:tcW w:w="5628" w:type="dxa"/>
            <w:vAlign w:val="center"/>
          </w:tcPr>
          <w:p w:rsidR="006D68B9" w:rsidRPr="00EC6144" w:rsidRDefault="006D68B9" w:rsidP="006D68B9">
            <w:pPr>
              <w:pStyle w:val="Paragrafi"/>
              <w:ind w:firstLine="0"/>
              <w:jc w:val="left"/>
              <w:rPr>
                <w:sz w:val="20"/>
                <w:lang w:val="sq-AL"/>
              </w:rPr>
            </w:pPr>
            <w:r w:rsidRPr="00EC6144">
              <w:rPr>
                <w:sz w:val="20"/>
                <w:lang w:val="sq-AL"/>
              </w:rPr>
              <w:t>Qumësht dhe krem, as i koncentruar dhe as që përmban sheqer shtesë apo ndonjë lëndë tjetër ëmbëlsuese shtesë, me përmbajtje yndyre ndaj peshës jo më tepër se 3%, por më shumë se 1%, në paketime për shitje me pakicë me një peshë neto jo më tepër se 2 litra</w:t>
            </w:r>
          </w:p>
        </w:tc>
        <w:tc>
          <w:tcPr>
            <w:tcW w:w="1176" w:type="dxa"/>
            <w:vMerge/>
            <w:vAlign w:val="center"/>
          </w:tcPr>
          <w:p w:rsidR="006D68B9" w:rsidRPr="00EC6144" w:rsidRDefault="006D68B9" w:rsidP="006D68B9">
            <w:pPr>
              <w:pStyle w:val="Paragrafi"/>
              <w:ind w:firstLine="0"/>
              <w:jc w:val="left"/>
              <w:rPr>
                <w:sz w:val="20"/>
                <w:lang w:val="sq-AL"/>
              </w:rPr>
            </w:pPr>
          </w:p>
        </w:tc>
        <w:tc>
          <w:tcPr>
            <w:tcW w:w="1234" w:type="dxa"/>
            <w:vMerge/>
            <w:vAlign w:val="center"/>
          </w:tcPr>
          <w:p w:rsidR="006D68B9" w:rsidRPr="00EC6144" w:rsidRDefault="006D68B9" w:rsidP="006D68B9">
            <w:pPr>
              <w:jc w:val="left"/>
              <w:rPr>
                <w:lang w:val="sq-AL"/>
              </w:rPr>
            </w:pPr>
          </w:p>
        </w:tc>
      </w:tr>
      <w:tr w:rsidR="006D68B9" w:rsidRPr="00EC6144" w:rsidTr="006D68B9">
        <w:trPr>
          <w:jc w:val="center"/>
        </w:trPr>
        <w:tc>
          <w:tcPr>
            <w:tcW w:w="1526" w:type="dxa"/>
            <w:vAlign w:val="center"/>
          </w:tcPr>
          <w:p w:rsidR="006D68B9" w:rsidRPr="00EC6144" w:rsidRDefault="006D68B9" w:rsidP="006D68B9">
            <w:pPr>
              <w:pStyle w:val="Paragrafi"/>
              <w:ind w:firstLine="0"/>
              <w:jc w:val="left"/>
              <w:rPr>
                <w:sz w:val="20"/>
                <w:lang w:val="sq-AL"/>
              </w:rPr>
            </w:pPr>
            <w:r w:rsidRPr="00EC6144">
              <w:rPr>
                <w:sz w:val="20"/>
                <w:lang w:val="sq-AL"/>
              </w:rPr>
              <w:t>0401 20 91</w:t>
            </w:r>
          </w:p>
        </w:tc>
        <w:tc>
          <w:tcPr>
            <w:tcW w:w="5628" w:type="dxa"/>
            <w:vAlign w:val="center"/>
          </w:tcPr>
          <w:p w:rsidR="006D68B9" w:rsidRPr="00EC6144" w:rsidRDefault="006D68B9" w:rsidP="006D68B9">
            <w:pPr>
              <w:pStyle w:val="Paragrafi"/>
              <w:ind w:firstLine="0"/>
              <w:jc w:val="left"/>
              <w:rPr>
                <w:sz w:val="20"/>
                <w:lang w:val="sq-AL"/>
              </w:rPr>
            </w:pPr>
            <w:r w:rsidRPr="00EC6144">
              <w:rPr>
                <w:sz w:val="20"/>
                <w:lang w:val="sq-AL"/>
              </w:rPr>
              <w:t>Qumësht dhe krem, as i koncentruar dhe as që përmban sheqer shtesë apo ndonjë lëndë tjetër ëmbëlsuese shtesë, me përmbajtje yndyre ndaj peshës më tepër se 3%, por jo më shumë se 6%, në paketime për shitje me pakicë me një peshë neto jo më tepër se 2 litra</w:t>
            </w:r>
          </w:p>
        </w:tc>
        <w:tc>
          <w:tcPr>
            <w:tcW w:w="1176" w:type="dxa"/>
            <w:vMerge/>
            <w:vAlign w:val="center"/>
          </w:tcPr>
          <w:p w:rsidR="006D68B9" w:rsidRPr="00EC6144" w:rsidRDefault="006D68B9" w:rsidP="006D68B9">
            <w:pPr>
              <w:pStyle w:val="Paragrafi"/>
              <w:ind w:firstLine="0"/>
              <w:jc w:val="left"/>
              <w:rPr>
                <w:sz w:val="20"/>
                <w:lang w:val="sq-AL"/>
              </w:rPr>
            </w:pPr>
          </w:p>
        </w:tc>
        <w:tc>
          <w:tcPr>
            <w:tcW w:w="1234" w:type="dxa"/>
            <w:vMerge/>
            <w:vAlign w:val="center"/>
          </w:tcPr>
          <w:p w:rsidR="006D68B9" w:rsidRPr="00EC6144" w:rsidRDefault="006D68B9" w:rsidP="006D68B9">
            <w:pPr>
              <w:jc w:val="left"/>
              <w:rPr>
                <w:lang w:val="sq-AL"/>
              </w:rPr>
            </w:pPr>
          </w:p>
        </w:tc>
      </w:tr>
      <w:tr w:rsidR="006D68B9" w:rsidRPr="00EC6144" w:rsidTr="006D68B9">
        <w:trPr>
          <w:jc w:val="center"/>
        </w:trPr>
        <w:tc>
          <w:tcPr>
            <w:tcW w:w="1526" w:type="dxa"/>
            <w:vAlign w:val="center"/>
          </w:tcPr>
          <w:p w:rsidR="006D68B9" w:rsidRPr="00EC6144" w:rsidRDefault="006D68B9" w:rsidP="006D68B9">
            <w:pPr>
              <w:ind w:firstLine="0"/>
              <w:jc w:val="left"/>
              <w:rPr>
                <w:rFonts w:ascii="Garamond" w:hAnsi="Garamond"/>
                <w:lang w:val="sq-AL"/>
              </w:rPr>
            </w:pPr>
            <w:r w:rsidRPr="00EC6144">
              <w:rPr>
                <w:rFonts w:ascii="Garamond" w:hAnsi="Garamond"/>
                <w:lang w:val="sq-AL"/>
              </w:rPr>
              <w:t>1001 91 20</w:t>
            </w:r>
          </w:p>
          <w:p w:rsidR="006D68B9" w:rsidRPr="00EC6144" w:rsidRDefault="006D68B9" w:rsidP="006D68B9">
            <w:pPr>
              <w:ind w:firstLine="0"/>
              <w:jc w:val="left"/>
              <w:rPr>
                <w:rFonts w:ascii="Garamond" w:hAnsi="Garamond"/>
                <w:lang w:val="sq-AL"/>
              </w:rPr>
            </w:pPr>
            <w:r w:rsidRPr="00EC6144">
              <w:rPr>
                <w:rFonts w:ascii="Garamond" w:hAnsi="Garamond"/>
                <w:lang w:val="sq-AL"/>
              </w:rPr>
              <w:t>(ish</w:t>
            </w:r>
          </w:p>
          <w:p w:rsidR="006D68B9" w:rsidRPr="00EC6144" w:rsidRDefault="006D68B9" w:rsidP="006D68B9">
            <w:pPr>
              <w:pStyle w:val="Paragrafi"/>
              <w:ind w:firstLine="0"/>
              <w:jc w:val="left"/>
              <w:rPr>
                <w:sz w:val="20"/>
                <w:lang w:val="sq-AL"/>
              </w:rPr>
            </w:pPr>
            <w:r w:rsidRPr="00EC6144">
              <w:rPr>
                <w:sz w:val="20"/>
                <w:lang w:val="sq-AL"/>
              </w:rPr>
              <w:t>1001 90 91)</w:t>
            </w:r>
          </w:p>
        </w:tc>
        <w:tc>
          <w:tcPr>
            <w:tcW w:w="5628" w:type="dxa"/>
            <w:vAlign w:val="center"/>
          </w:tcPr>
          <w:p w:rsidR="006D68B9" w:rsidRPr="00EC6144" w:rsidRDefault="006D68B9" w:rsidP="006D68B9">
            <w:pPr>
              <w:pStyle w:val="Paragrafi"/>
              <w:ind w:firstLine="0"/>
              <w:jc w:val="left"/>
              <w:rPr>
                <w:sz w:val="20"/>
                <w:lang w:val="sq-AL"/>
              </w:rPr>
            </w:pPr>
            <w:r w:rsidRPr="00EC6144">
              <w:rPr>
                <w:sz w:val="20"/>
                <w:lang w:val="sq-AL"/>
              </w:rPr>
              <w:t>Fara gruri të zakonshëm dhe fara meslini</w:t>
            </w:r>
          </w:p>
        </w:tc>
        <w:tc>
          <w:tcPr>
            <w:tcW w:w="1176" w:type="dxa"/>
            <w:vMerge w:val="restart"/>
            <w:vAlign w:val="center"/>
          </w:tcPr>
          <w:p w:rsidR="006D68B9" w:rsidRPr="00EC6144" w:rsidRDefault="006D68B9" w:rsidP="006D68B9">
            <w:pPr>
              <w:pStyle w:val="Paragrafi"/>
              <w:ind w:firstLine="0"/>
              <w:jc w:val="left"/>
              <w:rPr>
                <w:sz w:val="20"/>
                <w:lang w:val="sq-AL"/>
              </w:rPr>
            </w:pPr>
            <w:r w:rsidRPr="00EC6144">
              <w:rPr>
                <w:sz w:val="20"/>
                <w:lang w:val="sq-AL"/>
              </w:rPr>
              <w:t>42 000</w:t>
            </w:r>
          </w:p>
        </w:tc>
        <w:tc>
          <w:tcPr>
            <w:tcW w:w="1234" w:type="dxa"/>
            <w:vMerge w:val="restart"/>
            <w:vAlign w:val="center"/>
          </w:tcPr>
          <w:p w:rsidR="006D68B9" w:rsidRPr="00EC6144" w:rsidRDefault="006D68B9" w:rsidP="006D68B9">
            <w:pPr>
              <w:jc w:val="left"/>
              <w:rPr>
                <w:lang w:val="sq-AL"/>
              </w:rPr>
            </w:pPr>
            <w:r w:rsidRPr="00EC6144">
              <w:rPr>
                <w:lang w:val="sq-AL"/>
              </w:rPr>
              <w:t>0%</w:t>
            </w:r>
          </w:p>
        </w:tc>
      </w:tr>
      <w:tr w:rsidR="006D68B9" w:rsidRPr="00EC6144" w:rsidTr="006D68B9">
        <w:trPr>
          <w:jc w:val="center"/>
        </w:trPr>
        <w:tc>
          <w:tcPr>
            <w:tcW w:w="1526" w:type="dxa"/>
            <w:vAlign w:val="center"/>
          </w:tcPr>
          <w:p w:rsidR="006D68B9" w:rsidRPr="00EC6144" w:rsidRDefault="006D68B9" w:rsidP="006D68B9">
            <w:pPr>
              <w:ind w:firstLine="0"/>
              <w:jc w:val="left"/>
              <w:rPr>
                <w:rFonts w:ascii="Garamond" w:hAnsi="Garamond"/>
                <w:lang w:val="sq-AL"/>
              </w:rPr>
            </w:pPr>
            <w:r w:rsidRPr="00EC6144">
              <w:rPr>
                <w:rFonts w:ascii="Garamond" w:hAnsi="Garamond"/>
                <w:lang w:val="sq-AL"/>
              </w:rPr>
              <w:t>1001 99 00</w:t>
            </w:r>
          </w:p>
          <w:p w:rsidR="006D68B9" w:rsidRPr="00EC6144" w:rsidRDefault="006D68B9" w:rsidP="006D68B9">
            <w:pPr>
              <w:ind w:firstLine="0"/>
              <w:jc w:val="left"/>
              <w:rPr>
                <w:rFonts w:ascii="Garamond" w:hAnsi="Garamond"/>
                <w:lang w:val="sq-AL"/>
              </w:rPr>
            </w:pPr>
            <w:r w:rsidRPr="00EC6144">
              <w:rPr>
                <w:rFonts w:ascii="Garamond" w:hAnsi="Garamond"/>
                <w:lang w:val="sq-AL"/>
              </w:rPr>
              <w:t>(ish</w:t>
            </w:r>
          </w:p>
          <w:p w:rsidR="006D68B9" w:rsidRPr="00EC6144" w:rsidRDefault="006D68B9" w:rsidP="006D68B9">
            <w:pPr>
              <w:pStyle w:val="Paragrafi"/>
              <w:ind w:firstLine="0"/>
              <w:jc w:val="left"/>
              <w:rPr>
                <w:sz w:val="20"/>
                <w:lang w:val="sq-AL"/>
              </w:rPr>
            </w:pPr>
            <w:r w:rsidRPr="00EC6144">
              <w:rPr>
                <w:sz w:val="20"/>
                <w:lang w:val="sq-AL"/>
              </w:rPr>
              <w:t>1001 90 99)</w:t>
            </w:r>
          </w:p>
        </w:tc>
        <w:tc>
          <w:tcPr>
            <w:tcW w:w="5628" w:type="dxa"/>
            <w:vAlign w:val="center"/>
          </w:tcPr>
          <w:p w:rsidR="006D68B9" w:rsidRPr="00EC6144" w:rsidRDefault="006D68B9" w:rsidP="006D68B9">
            <w:pPr>
              <w:pStyle w:val="Paragrafi"/>
              <w:ind w:firstLine="0"/>
              <w:jc w:val="left"/>
              <w:rPr>
                <w:sz w:val="20"/>
                <w:lang w:val="sq-AL"/>
              </w:rPr>
            </w:pPr>
            <w:r w:rsidRPr="00EC6144">
              <w:rPr>
                <w:sz w:val="20"/>
                <w:lang w:val="sq-AL"/>
              </w:rPr>
              <w:t>Spelt, grurë i zakonshëm dhe meslin (përjashtuar farat)</w:t>
            </w:r>
          </w:p>
        </w:tc>
        <w:tc>
          <w:tcPr>
            <w:tcW w:w="1176" w:type="dxa"/>
            <w:vMerge/>
            <w:vAlign w:val="center"/>
          </w:tcPr>
          <w:p w:rsidR="006D68B9" w:rsidRPr="00EC6144" w:rsidRDefault="006D68B9" w:rsidP="006D68B9">
            <w:pPr>
              <w:pStyle w:val="Paragrafi"/>
              <w:ind w:firstLine="0"/>
              <w:jc w:val="left"/>
              <w:rPr>
                <w:sz w:val="20"/>
                <w:lang w:val="sq-AL"/>
              </w:rPr>
            </w:pPr>
          </w:p>
        </w:tc>
        <w:tc>
          <w:tcPr>
            <w:tcW w:w="1234" w:type="dxa"/>
            <w:vMerge/>
            <w:vAlign w:val="center"/>
          </w:tcPr>
          <w:p w:rsidR="006D68B9" w:rsidRPr="00EC6144" w:rsidRDefault="006D68B9" w:rsidP="006D68B9">
            <w:pPr>
              <w:jc w:val="left"/>
              <w:rPr>
                <w:lang w:val="sq-AL"/>
              </w:rPr>
            </w:pPr>
          </w:p>
        </w:tc>
      </w:tr>
      <w:tr w:rsidR="006D68B9" w:rsidRPr="00EC6144" w:rsidTr="006D68B9">
        <w:trPr>
          <w:jc w:val="center"/>
        </w:trPr>
        <w:tc>
          <w:tcPr>
            <w:tcW w:w="1526" w:type="dxa"/>
            <w:vAlign w:val="center"/>
          </w:tcPr>
          <w:p w:rsidR="006D68B9" w:rsidRPr="00EC6144" w:rsidRDefault="006D68B9" w:rsidP="006D68B9">
            <w:pPr>
              <w:pStyle w:val="Paragrafi"/>
              <w:ind w:firstLine="0"/>
              <w:jc w:val="left"/>
              <w:rPr>
                <w:sz w:val="20"/>
                <w:lang w:val="sq-AL"/>
              </w:rPr>
            </w:pPr>
            <w:r w:rsidRPr="00EC6144">
              <w:rPr>
                <w:sz w:val="20"/>
                <w:lang w:val="sq-AL"/>
              </w:rPr>
              <w:t>1005 90 00</w:t>
            </w:r>
          </w:p>
        </w:tc>
        <w:tc>
          <w:tcPr>
            <w:tcW w:w="5628" w:type="dxa"/>
            <w:vAlign w:val="center"/>
          </w:tcPr>
          <w:p w:rsidR="006D68B9" w:rsidRPr="00EC6144" w:rsidRDefault="006D68B9" w:rsidP="006D68B9">
            <w:pPr>
              <w:pStyle w:val="Paragrafi"/>
              <w:ind w:firstLine="0"/>
              <w:jc w:val="left"/>
              <w:rPr>
                <w:sz w:val="20"/>
                <w:lang w:val="sq-AL"/>
              </w:rPr>
            </w:pPr>
            <w:r w:rsidRPr="00EC6144">
              <w:rPr>
                <w:sz w:val="20"/>
                <w:lang w:val="sq-AL"/>
              </w:rPr>
              <w:t>Misër (përjashtuar farat)</w:t>
            </w:r>
          </w:p>
        </w:tc>
        <w:tc>
          <w:tcPr>
            <w:tcW w:w="1176" w:type="dxa"/>
            <w:vAlign w:val="center"/>
          </w:tcPr>
          <w:p w:rsidR="006D68B9" w:rsidRPr="00EC6144" w:rsidRDefault="006D68B9" w:rsidP="006D68B9">
            <w:pPr>
              <w:pStyle w:val="Paragrafi"/>
              <w:ind w:firstLine="0"/>
              <w:jc w:val="left"/>
              <w:rPr>
                <w:sz w:val="20"/>
                <w:lang w:val="sq-AL"/>
              </w:rPr>
            </w:pPr>
            <w:r w:rsidRPr="00EC6144">
              <w:rPr>
                <w:sz w:val="20"/>
                <w:lang w:val="sq-AL"/>
              </w:rPr>
              <w:t>10 000</w:t>
            </w:r>
          </w:p>
        </w:tc>
        <w:tc>
          <w:tcPr>
            <w:tcW w:w="1234" w:type="dxa"/>
            <w:vAlign w:val="center"/>
          </w:tcPr>
          <w:p w:rsidR="006D68B9" w:rsidRPr="00EC6144" w:rsidRDefault="006D68B9" w:rsidP="006D68B9">
            <w:pPr>
              <w:jc w:val="left"/>
              <w:rPr>
                <w:lang w:val="sq-AL"/>
              </w:rPr>
            </w:pPr>
            <w:r w:rsidRPr="00EC6144">
              <w:rPr>
                <w:lang w:val="sq-AL"/>
              </w:rPr>
              <w:t>0%</w:t>
            </w:r>
          </w:p>
        </w:tc>
      </w:tr>
    </w:tbl>
    <w:p w:rsidR="006D68B9" w:rsidRDefault="006D68B9" w:rsidP="006D68B9">
      <w:pPr>
        <w:pStyle w:val="Paragrafi"/>
        <w:jc w:val="left"/>
        <w:rPr>
          <w:szCs w:val="24"/>
          <w:lang w:val="sq-AL"/>
        </w:rPr>
      </w:pPr>
    </w:p>
    <w:p w:rsidR="006D68B9" w:rsidRDefault="006D68B9" w:rsidP="006D68B9">
      <w:pPr>
        <w:pStyle w:val="Paragrafi"/>
        <w:jc w:val="center"/>
        <w:rPr>
          <w:szCs w:val="24"/>
          <w:lang w:val="sq-AL"/>
        </w:rPr>
      </w:pPr>
      <w:r>
        <w:rPr>
          <w:szCs w:val="24"/>
          <w:lang w:val="sq-AL"/>
        </w:rPr>
        <w:t>SHTOJCA II</w:t>
      </w:r>
    </w:p>
    <w:p w:rsidR="006D68B9" w:rsidRPr="00C54BA5" w:rsidRDefault="006D68B9" w:rsidP="006D68B9">
      <w:pPr>
        <w:pStyle w:val="Paragrafi"/>
        <w:jc w:val="center"/>
        <w:rPr>
          <w:szCs w:val="24"/>
          <w:lang w:val="sq-AL"/>
        </w:rPr>
      </w:pPr>
      <w:r>
        <w:rPr>
          <w:szCs w:val="24"/>
          <w:lang w:val="sq-AL"/>
        </w:rPr>
        <w:t>“</w:t>
      </w:r>
      <w:r w:rsidRPr="00C54BA5">
        <w:rPr>
          <w:szCs w:val="24"/>
          <w:lang w:val="sq-AL"/>
        </w:rPr>
        <w:t>SHTOJCA IV</w:t>
      </w:r>
    </w:p>
    <w:p w:rsidR="006D68B9" w:rsidRPr="00C54BA5" w:rsidRDefault="006D68B9" w:rsidP="006D68B9">
      <w:pPr>
        <w:pStyle w:val="Paragrafi"/>
        <w:jc w:val="center"/>
        <w:rPr>
          <w:szCs w:val="24"/>
          <w:lang w:val="sq-AL"/>
        </w:rPr>
      </w:pPr>
      <w:r w:rsidRPr="00C54BA5">
        <w:rPr>
          <w:szCs w:val="24"/>
          <w:lang w:val="sq-AL"/>
        </w:rPr>
        <w:t>TEKSTI I DEKLARATËS FATURË</w:t>
      </w:r>
    </w:p>
    <w:p w:rsidR="006D68B9" w:rsidRPr="00C54BA5" w:rsidRDefault="006D68B9" w:rsidP="00EC6144">
      <w:pPr>
        <w:pStyle w:val="Hapesira7"/>
        <w:rPr>
          <w:lang w:val="sq-AL"/>
        </w:rPr>
      </w:pPr>
    </w:p>
    <w:p w:rsidR="006D68B9" w:rsidRPr="00C54BA5" w:rsidRDefault="006D68B9" w:rsidP="006D68B9">
      <w:pPr>
        <w:pStyle w:val="Paragrafi"/>
        <w:rPr>
          <w:szCs w:val="24"/>
          <w:lang w:val="sq-AL"/>
        </w:rPr>
      </w:pPr>
      <w:r>
        <w:rPr>
          <w:szCs w:val="24"/>
          <w:lang w:val="sq-AL"/>
        </w:rPr>
        <w:t>Deklarata faturë, teksti i s</w:t>
      </w:r>
      <w:r w:rsidRPr="00C54BA5">
        <w:rPr>
          <w:szCs w:val="24"/>
          <w:lang w:val="sq-AL"/>
        </w:rPr>
        <w:t xml:space="preserve">ë cilës </w:t>
      </w:r>
      <w:r>
        <w:rPr>
          <w:szCs w:val="24"/>
          <w:lang w:val="sq-AL"/>
        </w:rPr>
        <w:t>jepet</w:t>
      </w:r>
      <w:r w:rsidRPr="00C54BA5">
        <w:rPr>
          <w:szCs w:val="24"/>
          <w:lang w:val="sq-AL"/>
        </w:rPr>
        <w:t xml:space="preserve"> më poshtë, duhet të bëhet në përputhje me fundshënimet. Megjithatë, </w:t>
      </w:r>
      <w:r>
        <w:rPr>
          <w:szCs w:val="24"/>
          <w:lang w:val="sq-AL"/>
        </w:rPr>
        <w:t xml:space="preserve">fundshënimet </w:t>
      </w:r>
      <w:r w:rsidRPr="00C54BA5">
        <w:rPr>
          <w:szCs w:val="24"/>
          <w:lang w:val="sq-AL"/>
        </w:rPr>
        <w:t xml:space="preserve">nuk </w:t>
      </w:r>
      <w:r>
        <w:rPr>
          <w:szCs w:val="24"/>
          <w:lang w:val="sq-AL"/>
        </w:rPr>
        <w:t xml:space="preserve">duhet </w:t>
      </w:r>
      <w:r w:rsidRPr="00C54BA5">
        <w:rPr>
          <w:szCs w:val="24"/>
          <w:lang w:val="sq-AL"/>
        </w:rPr>
        <w:t xml:space="preserve">të riprodhohen. </w:t>
      </w:r>
    </w:p>
    <w:p w:rsidR="006D68B9" w:rsidRPr="00C54BA5" w:rsidRDefault="006D68B9" w:rsidP="006D68B9">
      <w:pPr>
        <w:pStyle w:val="Paragrafi"/>
        <w:jc w:val="center"/>
        <w:rPr>
          <w:szCs w:val="24"/>
          <w:lang w:val="sq-AL"/>
        </w:rPr>
      </w:pPr>
      <w:r w:rsidRPr="00C54BA5">
        <w:rPr>
          <w:szCs w:val="24"/>
          <w:lang w:val="sq-AL"/>
        </w:rPr>
        <w:t>Versioni bullgar</w:t>
      </w:r>
    </w:p>
    <w:p w:rsidR="006D68B9" w:rsidRPr="00C54BA5" w:rsidRDefault="006D68B9" w:rsidP="006D68B9">
      <w:pPr>
        <w:pStyle w:val="Paragrafi"/>
        <w:rPr>
          <w:szCs w:val="24"/>
          <w:lang w:val="sq-AL"/>
        </w:rPr>
      </w:pPr>
      <w:r w:rsidRPr="00C54BA5">
        <w:rPr>
          <w:szCs w:val="24"/>
          <w:lang w:val="sq-AL"/>
        </w:rPr>
        <w:t>Износителят на продуктите, обхванати от този документ (митническо разрешение № … (</w:t>
      </w:r>
      <w:r w:rsidRPr="00FD5E45">
        <w:rPr>
          <w:szCs w:val="24"/>
          <w:lang w:val="sq-AL"/>
        </w:rPr>
        <w:t>1</w:t>
      </w:r>
      <w:r w:rsidRPr="0011646B">
        <w:rPr>
          <w:szCs w:val="24"/>
          <w:vertAlign w:val="superscript"/>
          <w:lang w:val="sq-AL"/>
        </w:rPr>
        <w:footnoteReference w:id="2"/>
      </w:r>
      <w:r w:rsidRPr="00C54BA5">
        <w:rPr>
          <w:szCs w:val="24"/>
          <w:lang w:val="sq-AL"/>
        </w:rPr>
        <w:t>)) декларира, че освен където ясно е отбелязано друго, тези продукти са с …. (2) преференциален произход</w:t>
      </w:r>
    </w:p>
    <w:p w:rsidR="006D68B9" w:rsidRPr="00C54BA5" w:rsidRDefault="006D68B9" w:rsidP="006D68B9">
      <w:pPr>
        <w:pStyle w:val="Paragrafi"/>
        <w:jc w:val="center"/>
        <w:rPr>
          <w:szCs w:val="24"/>
          <w:lang w:val="sq-AL"/>
        </w:rPr>
      </w:pPr>
      <w:r w:rsidRPr="00C54BA5">
        <w:rPr>
          <w:szCs w:val="24"/>
          <w:lang w:val="sq-AL"/>
        </w:rPr>
        <w:t>Versioni spanjoll</w:t>
      </w:r>
    </w:p>
    <w:p w:rsidR="006D68B9" w:rsidRPr="00C54BA5" w:rsidRDefault="006D68B9" w:rsidP="006D68B9">
      <w:pPr>
        <w:pStyle w:val="Paragrafi"/>
        <w:rPr>
          <w:szCs w:val="24"/>
          <w:lang w:val="sq-AL"/>
        </w:rPr>
      </w:pPr>
      <w:r w:rsidRPr="00C54BA5">
        <w:rPr>
          <w:szCs w:val="24"/>
          <w:lang w:val="sq-AL"/>
        </w:rPr>
        <w:t>El exportador de los productos incluidos en el presente documento (autorización aduanera n° … (1)) declara que, salvo indicación en sentido contrario, estos productos gozan de un origen preferencial … (2).</w:t>
      </w:r>
    </w:p>
    <w:p w:rsidR="006D68B9" w:rsidRPr="00C54BA5" w:rsidRDefault="006D68B9" w:rsidP="006D68B9">
      <w:pPr>
        <w:pStyle w:val="Paragrafi"/>
        <w:jc w:val="center"/>
        <w:rPr>
          <w:szCs w:val="24"/>
          <w:lang w:val="sq-AL"/>
        </w:rPr>
      </w:pPr>
      <w:r w:rsidRPr="00C54BA5">
        <w:rPr>
          <w:szCs w:val="24"/>
          <w:lang w:val="sq-AL"/>
        </w:rPr>
        <w:t>Versioni çek</w:t>
      </w:r>
    </w:p>
    <w:p w:rsidR="006D68B9" w:rsidRPr="00C54BA5" w:rsidRDefault="006D68B9" w:rsidP="006D68B9">
      <w:pPr>
        <w:pStyle w:val="Paragrafi"/>
        <w:rPr>
          <w:szCs w:val="24"/>
          <w:lang w:val="sq-AL"/>
        </w:rPr>
      </w:pPr>
      <w:r w:rsidRPr="00C54BA5">
        <w:rPr>
          <w:szCs w:val="24"/>
          <w:lang w:val="sq-AL"/>
        </w:rPr>
        <w:t>Vývozce výrobků uvedených v tomto dokumentu (číslo povolení … (1)) prohlašuje, že kromě zřetelně označených mají tyto výrobky preferenční původ v … (2).</w:t>
      </w:r>
    </w:p>
    <w:p w:rsidR="006D68B9" w:rsidRPr="00C54BA5" w:rsidRDefault="006D68B9" w:rsidP="006D68B9">
      <w:pPr>
        <w:pStyle w:val="Paragrafi"/>
        <w:jc w:val="center"/>
        <w:rPr>
          <w:szCs w:val="24"/>
          <w:lang w:val="sq-AL"/>
        </w:rPr>
      </w:pPr>
      <w:r w:rsidRPr="00C54BA5">
        <w:rPr>
          <w:szCs w:val="24"/>
          <w:lang w:val="sq-AL"/>
        </w:rPr>
        <w:t>Versioni danez</w:t>
      </w:r>
    </w:p>
    <w:p w:rsidR="006D68B9" w:rsidRPr="00C54BA5" w:rsidRDefault="006D68B9" w:rsidP="006D68B9">
      <w:pPr>
        <w:pStyle w:val="Paragrafi"/>
        <w:rPr>
          <w:szCs w:val="24"/>
          <w:lang w:val="sq-AL"/>
        </w:rPr>
      </w:pPr>
      <w:r w:rsidRPr="00C54BA5">
        <w:rPr>
          <w:szCs w:val="24"/>
          <w:lang w:val="sq-AL"/>
        </w:rPr>
        <w:t>Eksportøren af varer, der er omfattet af nærværende dokument, (toldmyndighedernes tilladelse nr. … (1)), erklærer, at varerne, medmindre andet tydeligt er angivet, har præferenceoprindelse i … (2).</w:t>
      </w:r>
    </w:p>
    <w:p w:rsidR="006D68B9" w:rsidRPr="00C54BA5" w:rsidRDefault="006D68B9" w:rsidP="006D68B9">
      <w:pPr>
        <w:pStyle w:val="Paragrafi"/>
        <w:jc w:val="center"/>
        <w:rPr>
          <w:szCs w:val="24"/>
          <w:lang w:val="sq-AL"/>
        </w:rPr>
      </w:pPr>
      <w:r w:rsidRPr="00C54BA5">
        <w:rPr>
          <w:szCs w:val="24"/>
          <w:lang w:val="sq-AL"/>
        </w:rPr>
        <w:t>Versioni gjerman</w:t>
      </w:r>
    </w:p>
    <w:p w:rsidR="006D68B9" w:rsidRPr="00C54BA5" w:rsidRDefault="006D68B9" w:rsidP="006D68B9">
      <w:pPr>
        <w:pStyle w:val="Paragrafi"/>
        <w:rPr>
          <w:szCs w:val="24"/>
          <w:lang w:val="sq-AL"/>
        </w:rPr>
      </w:pPr>
      <w:r w:rsidRPr="00C54BA5">
        <w:rPr>
          <w:szCs w:val="24"/>
          <w:lang w:val="sq-AL"/>
        </w:rPr>
        <w:t>Der Ausführer (Ermächtigter Ausführer; Bewilligungs-Nr. … (1)) der Waren, auf die sich dieses Handelspapier bezieht, erklärt, dass diese Waren, soweit nicht anderes angegeben, präferenzbegünstigte … (2) Ursprungswaren sind.</w:t>
      </w:r>
    </w:p>
    <w:p w:rsidR="006D68B9" w:rsidRPr="00C54BA5" w:rsidRDefault="006D68B9" w:rsidP="006D68B9">
      <w:pPr>
        <w:pStyle w:val="Paragrafi"/>
        <w:jc w:val="center"/>
        <w:rPr>
          <w:szCs w:val="24"/>
          <w:lang w:val="sq-AL"/>
        </w:rPr>
      </w:pPr>
      <w:r w:rsidRPr="00C54BA5">
        <w:rPr>
          <w:szCs w:val="24"/>
          <w:lang w:val="sq-AL"/>
        </w:rPr>
        <w:t>Versioni estonez</w:t>
      </w:r>
    </w:p>
    <w:p w:rsidR="006D68B9" w:rsidRPr="00C54BA5" w:rsidRDefault="006D68B9" w:rsidP="006D68B9">
      <w:pPr>
        <w:pStyle w:val="Paragrafi"/>
        <w:rPr>
          <w:szCs w:val="24"/>
          <w:lang w:val="sq-AL"/>
        </w:rPr>
      </w:pPr>
      <w:r w:rsidRPr="00C54BA5">
        <w:rPr>
          <w:szCs w:val="24"/>
          <w:lang w:val="sq-AL"/>
        </w:rPr>
        <w:t>Käesoleva dokumendiga hõlmatud toodete eksportija (tolli kinnitus nr. … (1)) deklareerib, et need tooted on … (2) sooduspäritoluga, välja arvatud juhul, kui on selgelt näidetud teisiti.</w:t>
      </w:r>
    </w:p>
    <w:p w:rsidR="006D68B9" w:rsidRPr="00C54BA5" w:rsidRDefault="006D68B9" w:rsidP="006D68B9">
      <w:pPr>
        <w:pStyle w:val="Paragrafi"/>
        <w:jc w:val="center"/>
        <w:rPr>
          <w:szCs w:val="24"/>
          <w:lang w:val="sq-AL"/>
        </w:rPr>
      </w:pPr>
      <w:r w:rsidRPr="00C54BA5">
        <w:rPr>
          <w:szCs w:val="24"/>
          <w:lang w:val="sq-AL"/>
        </w:rPr>
        <w:t>Versioni grek</w:t>
      </w:r>
    </w:p>
    <w:p w:rsidR="006D68B9" w:rsidRPr="00C54BA5" w:rsidRDefault="006D68B9" w:rsidP="006D68B9">
      <w:pPr>
        <w:pStyle w:val="Paragrafi"/>
        <w:rPr>
          <w:szCs w:val="24"/>
          <w:lang w:val="sq-AL"/>
        </w:rPr>
      </w:pPr>
      <w:r w:rsidRPr="00C54BA5">
        <w:rPr>
          <w:szCs w:val="24"/>
          <w:lang w:val="sq-AL"/>
        </w:rPr>
        <w:t>Ο εξαγωγέας των προϊόντων που καλύπτονται από το παρόν έγγραφο (άδεια τελωνείου υπ’αριθ. … (1)) δηλώνει ότι, εκτός εάν δηλώνεται σαφώς άλλως, τα προϊόντα αυτά είναι προτιμησιακής καταγωγής … (2).</w:t>
      </w:r>
    </w:p>
    <w:p w:rsidR="006D68B9" w:rsidRPr="00C54BA5" w:rsidRDefault="006D68B9" w:rsidP="006D68B9">
      <w:pPr>
        <w:pStyle w:val="Paragrafi"/>
        <w:jc w:val="center"/>
        <w:rPr>
          <w:szCs w:val="24"/>
          <w:lang w:val="sq-AL"/>
        </w:rPr>
      </w:pPr>
      <w:r w:rsidRPr="00C54BA5">
        <w:rPr>
          <w:szCs w:val="24"/>
          <w:lang w:val="sq-AL"/>
        </w:rPr>
        <w:t>Versioni anglez</w:t>
      </w:r>
    </w:p>
    <w:p w:rsidR="006D68B9" w:rsidRPr="00C54BA5" w:rsidRDefault="006D68B9" w:rsidP="006D68B9">
      <w:pPr>
        <w:pStyle w:val="Paragrafi"/>
        <w:rPr>
          <w:szCs w:val="24"/>
          <w:lang w:val="sq-AL"/>
        </w:rPr>
      </w:pPr>
      <w:r w:rsidRPr="00C54BA5">
        <w:rPr>
          <w:szCs w:val="24"/>
          <w:lang w:val="sq-AL"/>
        </w:rPr>
        <w:t>The exporter of the products covered by this document (customs authorization No … (1)) declares that, except where otherwise clearly indicated, these products are of … (2) preferential origin.</w:t>
      </w:r>
    </w:p>
    <w:p w:rsidR="006D68B9" w:rsidRPr="00C54BA5" w:rsidRDefault="006D68B9" w:rsidP="006D68B9">
      <w:pPr>
        <w:pStyle w:val="Paragrafi"/>
        <w:jc w:val="center"/>
        <w:rPr>
          <w:szCs w:val="24"/>
          <w:lang w:val="sq-AL"/>
        </w:rPr>
      </w:pPr>
      <w:r w:rsidRPr="00C54BA5">
        <w:rPr>
          <w:szCs w:val="24"/>
          <w:lang w:val="sq-AL"/>
        </w:rPr>
        <w:t>Versioni francez</w:t>
      </w:r>
    </w:p>
    <w:p w:rsidR="006D68B9" w:rsidRPr="00C54BA5" w:rsidRDefault="006D68B9" w:rsidP="006D68B9">
      <w:pPr>
        <w:pStyle w:val="Paragrafi"/>
        <w:rPr>
          <w:szCs w:val="24"/>
          <w:lang w:val="sq-AL"/>
        </w:rPr>
      </w:pPr>
      <w:r w:rsidRPr="00C54BA5">
        <w:rPr>
          <w:szCs w:val="24"/>
          <w:lang w:val="sq-AL"/>
        </w:rPr>
        <w:t>L’exportateur des produits couverts par le présent document (autorisation douanière n° … (1)) déclare que, sauf indication claire du contraire, ces produits ont l’origine préférentielle … (2).</w:t>
      </w:r>
    </w:p>
    <w:p w:rsidR="006D68B9" w:rsidRPr="00C54BA5" w:rsidRDefault="006D68B9" w:rsidP="006D68B9">
      <w:pPr>
        <w:pStyle w:val="Paragrafi"/>
        <w:jc w:val="center"/>
        <w:rPr>
          <w:szCs w:val="24"/>
          <w:lang w:val="sq-AL"/>
        </w:rPr>
      </w:pPr>
      <w:r w:rsidRPr="00C54BA5">
        <w:rPr>
          <w:szCs w:val="24"/>
          <w:lang w:val="sq-AL"/>
        </w:rPr>
        <w:t>Versioni kroat</w:t>
      </w:r>
    </w:p>
    <w:p w:rsidR="006D68B9" w:rsidRPr="00C54BA5" w:rsidRDefault="006D68B9" w:rsidP="006D68B9">
      <w:pPr>
        <w:pStyle w:val="Paragrafi"/>
        <w:rPr>
          <w:szCs w:val="24"/>
          <w:lang w:val="sq-AL"/>
        </w:rPr>
      </w:pPr>
      <w:r w:rsidRPr="00C54BA5">
        <w:rPr>
          <w:szCs w:val="24"/>
          <w:lang w:val="sq-AL"/>
        </w:rPr>
        <w:t>Izvoznik proizvoda obuhvaćenih ovom ispravom (carinsko ovlaštenje br. ... (1)) izjavljuje da su, osim ako je drukčije izričito navedeno, ovi proizvodi ... (2) preferencijalnog podrijetla.</w:t>
      </w:r>
    </w:p>
    <w:p w:rsidR="006D68B9" w:rsidRPr="00C54BA5" w:rsidRDefault="006D68B9" w:rsidP="006D68B9">
      <w:pPr>
        <w:pStyle w:val="Paragrafi"/>
        <w:jc w:val="center"/>
        <w:rPr>
          <w:szCs w:val="24"/>
          <w:lang w:val="sq-AL"/>
        </w:rPr>
      </w:pPr>
      <w:r w:rsidRPr="00C54BA5">
        <w:rPr>
          <w:szCs w:val="24"/>
          <w:lang w:val="sq-AL"/>
        </w:rPr>
        <w:t>Versioni italian</w:t>
      </w:r>
    </w:p>
    <w:p w:rsidR="006D68B9" w:rsidRPr="00C54BA5" w:rsidRDefault="006D68B9" w:rsidP="006D68B9">
      <w:pPr>
        <w:pStyle w:val="Paragrafi"/>
        <w:rPr>
          <w:szCs w:val="24"/>
          <w:lang w:val="sq-AL"/>
        </w:rPr>
      </w:pPr>
      <w:r w:rsidRPr="00C54BA5">
        <w:rPr>
          <w:szCs w:val="24"/>
          <w:lang w:val="sq-AL"/>
        </w:rPr>
        <w:t xml:space="preserve">L’esportatore delle merci contemplate nel presente documento (autorizzazione doganale n. … (1)) dichiara che, salvo indicazione contraria, le merci sono di origine preferenziale … (2).L 108/326 EN Official Journal of the European Union 29.4.2010 </w:t>
      </w:r>
    </w:p>
    <w:p w:rsidR="006D68B9" w:rsidRPr="00C54BA5" w:rsidRDefault="006D68B9" w:rsidP="006D68B9">
      <w:pPr>
        <w:pStyle w:val="Paragrafi"/>
        <w:jc w:val="center"/>
        <w:rPr>
          <w:szCs w:val="24"/>
          <w:lang w:val="sq-AL"/>
        </w:rPr>
      </w:pPr>
      <w:r w:rsidRPr="00C54BA5">
        <w:rPr>
          <w:szCs w:val="24"/>
          <w:lang w:val="sq-AL"/>
        </w:rPr>
        <w:t>Versioni letonez</w:t>
      </w:r>
    </w:p>
    <w:p w:rsidR="006D68B9" w:rsidRPr="00C54BA5" w:rsidRDefault="006D68B9" w:rsidP="006D68B9">
      <w:pPr>
        <w:pStyle w:val="Paragrafi"/>
        <w:rPr>
          <w:szCs w:val="24"/>
          <w:lang w:val="sq-AL"/>
        </w:rPr>
      </w:pPr>
      <w:r w:rsidRPr="00C54BA5">
        <w:rPr>
          <w:szCs w:val="24"/>
          <w:lang w:val="sq-AL"/>
        </w:rPr>
        <w:t>To produktu eksportētājs, kuri ietverti šajā dokumentā (muitas atļauja Nr. … (1)), deklarē, ka, izņemot tur, kur ir citādi skaidri noteikts, šiem produktiem ir preferenciāla izcelsme … (2).</w:t>
      </w:r>
    </w:p>
    <w:p w:rsidR="006D68B9" w:rsidRPr="00C54BA5" w:rsidRDefault="006D68B9" w:rsidP="006D68B9">
      <w:pPr>
        <w:pStyle w:val="Paragrafi"/>
        <w:jc w:val="center"/>
        <w:rPr>
          <w:szCs w:val="24"/>
          <w:lang w:val="sq-AL"/>
        </w:rPr>
      </w:pPr>
      <w:r w:rsidRPr="00C54BA5">
        <w:rPr>
          <w:szCs w:val="24"/>
          <w:lang w:val="sq-AL"/>
        </w:rPr>
        <w:t>Versioni lituanez</w:t>
      </w:r>
    </w:p>
    <w:p w:rsidR="006D68B9" w:rsidRPr="00C54BA5" w:rsidRDefault="006D68B9" w:rsidP="006D68B9">
      <w:pPr>
        <w:pStyle w:val="Paragrafi"/>
        <w:rPr>
          <w:szCs w:val="24"/>
          <w:lang w:val="sq-AL"/>
        </w:rPr>
      </w:pPr>
      <w:r w:rsidRPr="00C54BA5">
        <w:rPr>
          <w:szCs w:val="24"/>
          <w:lang w:val="sq-AL"/>
        </w:rPr>
        <w:t>Šiame dokumente išvardytų prekių eksportuotojas (muitinės liudijimo Nr. … (1)) deklaruoja, kad, jeigu kitaip nenurodyta, tai yra … (2) preferencinės kilmės prekės.</w:t>
      </w:r>
    </w:p>
    <w:p w:rsidR="006D68B9" w:rsidRPr="00C54BA5" w:rsidRDefault="006D68B9" w:rsidP="006D68B9">
      <w:pPr>
        <w:pStyle w:val="Paragrafi"/>
        <w:jc w:val="center"/>
        <w:rPr>
          <w:szCs w:val="24"/>
          <w:lang w:val="sq-AL"/>
        </w:rPr>
      </w:pPr>
      <w:r w:rsidRPr="00C54BA5">
        <w:rPr>
          <w:szCs w:val="24"/>
          <w:lang w:val="sq-AL"/>
        </w:rPr>
        <w:t>Versioni hungarez</w:t>
      </w:r>
    </w:p>
    <w:p w:rsidR="006D68B9" w:rsidRPr="00C54BA5" w:rsidRDefault="006D68B9" w:rsidP="006D68B9">
      <w:pPr>
        <w:pStyle w:val="Paragrafi"/>
        <w:rPr>
          <w:szCs w:val="24"/>
          <w:lang w:val="sq-AL"/>
        </w:rPr>
      </w:pPr>
      <w:r w:rsidRPr="00C54BA5">
        <w:rPr>
          <w:szCs w:val="24"/>
          <w:lang w:val="sq-AL"/>
        </w:rPr>
        <w:t>A jelen okmányban szereplő áruk exportőre (vámfelhatalmazási szám: … (1)) kijelentem, hogy eltérő egyértelmű jelzés hiányában az áruk preferenciális … (2) származásúak.</w:t>
      </w:r>
    </w:p>
    <w:p w:rsidR="006D68B9" w:rsidRPr="00C54BA5" w:rsidRDefault="006D68B9" w:rsidP="006D68B9">
      <w:pPr>
        <w:pStyle w:val="Paragrafi"/>
        <w:jc w:val="center"/>
        <w:rPr>
          <w:szCs w:val="24"/>
          <w:lang w:val="sq-AL"/>
        </w:rPr>
      </w:pPr>
      <w:r w:rsidRPr="00C54BA5">
        <w:rPr>
          <w:szCs w:val="24"/>
          <w:lang w:val="sq-AL"/>
        </w:rPr>
        <w:t>Versioni maltez</w:t>
      </w:r>
    </w:p>
    <w:p w:rsidR="006D68B9" w:rsidRPr="00C54BA5" w:rsidRDefault="006D68B9" w:rsidP="006D68B9">
      <w:pPr>
        <w:pStyle w:val="Paragrafi"/>
        <w:rPr>
          <w:szCs w:val="24"/>
          <w:lang w:val="sq-AL"/>
        </w:rPr>
      </w:pPr>
      <w:r w:rsidRPr="00C54BA5">
        <w:rPr>
          <w:szCs w:val="24"/>
          <w:lang w:val="sq-AL"/>
        </w:rPr>
        <w:t>L-esportatur tal-prodotti koperti b’dan id-dokument (awtorizzazzjoni tad-dwana nru. … (1)) jiddikjara li, ħlief fejn indikat b’mod ċar li mhux hekk, dawn il-prodotti huma ta’ oriġini preferenzjali … (2).</w:t>
      </w:r>
    </w:p>
    <w:p w:rsidR="006D68B9" w:rsidRPr="00C54BA5" w:rsidRDefault="006D68B9" w:rsidP="006D68B9">
      <w:pPr>
        <w:pStyle w:val="Paragrafi"/>
        <w:jc w:val="center"/>
        <w:rPr>
          <w:szCs w:val="24"/>
          <w:lang w:val="sq-AL"/>
        </w:rPr>
      </w:pPr>
      <w:r w:rsidRPr="00C54BA5">
        <w:rPr>
          <w:szCs w:val="24"/>
          <w:lang w:val="sq-AL"/>
        </w:rPr>
        <w:t>Versioni holandez</w:t>
      </w:r>
    </w:p>
    <w:p w:rsidR="006D68B9" w:rsidRPr="00C54BA5" w:rsidRDefault="006D68B9" w:rsidP="006D68B9">
      <w:pPr>
        <w:pStyle w:val="Paragrafi"/>
        <w:rPr>
          <w:szCs w:val="24"/>
          <w:lang w:val="sq-AL"/>
        </w:rPr>
      </w:pPr>
      <w:r w:rsidRPr="00C54BA5">
        <w:rPr>
          <w:szCs w:val="24"/>
          <w:lang w:val="sq-AL"/>
        </w:rPr>
        <w:t>De exporteur van de goederen waarop dit document van toepassing is (douanevergunning nr. … (1)), verklaart dat, behoudens uitdrukkelijke andersluidende vermelding, deze goederen van preferentiële … oorsprong zijn (2).</w:t>
      </w:r>
    </w:p>
    <w:p w:rsidR="006D68B9" w:rsidRPr="00C54BA5" w:rsidRDefault="006D68B9" w:rsidP="006D68B9">
      <w:pPr>
        <w:pStyle w:val="Paragrafi"/>
        <w:jc w:val="center"/>
        <w:rPr>
          <w:szCs w:val="24"/>
          <w:lang w:val="sq-AL"/>
        </w:rPr>
      </w:pPr>
      <w:r w:rsidRPr="00C54BA5">
        <w:rPr>
          <w:szCs w:val="24"/>
          <w:lang w:val="sq-AL"/>
        </w:rPr>
        <w:t>Versioni polak</w:t>
      </w:r>
    </w:p>
    <w:p w:rsidR="006D68B9" w:rsidRPr="00C54BA5" w:rsidRDefault="006D68B9" w:rsidP="006D68B9">
      <w:pPr>
        <w:pStyle w:val="Paragrafi"/>
        <w:rPr>
          <w:szCs w:val="24"/>
          <w:lang w:val="sq-AL"/>
        </w:rPr>
      </w:pPr>
      <w:r w:rsidRPr="00C54BA5">
        <w:rPr>
          <w:szCs w:val="24"/>
          <w:lang w:val="sq-AL"/>
        </w:rPr>
        <w:t>Eksporter produktów objętych tym dokumentem (upoważnienie władz celnych nr … (1)) deklaruje, że z wyjątkiem gdzie jest to wyraźnie określone, produkty te mają … (2) preferencyjne pochodzenie.</w:t>
      </w:r>
    </w:p>
    <w:p w:rsidR="006D68B9" w:rsidRPr="00C54BA5" w:rsidRDefault="006D68B9" w:rsidP="006D68B9">
      <w:pPr>
        <w:pStyle w:val="Paragrafi"/>
        <w:jc w:val="center"/>
        <w:rPr>
          <w:szCs w:val="24"/>
          <w:lang w:val="sq-AL"/>
        </w:rPr>
      </w:pPr>
      <w:r w:rsidRPr="00C54BA5">
        <w:rPr>
          <w:szCs w:val="24"/>
          <w:lang w:val="sq-AL"/>
        </w:rPr>
        <w:t>Versioni portugez</w:t>
      </w:r>
    </w:p>
    <w:p w:rsidR="006D68B9" w:rsidRPr="00C54BA5" w:rsidRDefault="006D68B9" w:rsidP="006D68B9">
      <w:pPr>
        <w:pStyle w:val="Paragrafi"/>
        <w:rPr>
          <w:szCs w:val="24"/>
          <w:lang w:val="sq-AL"/>
        </w:rPr>
      </w:pPr>
      <w:r w:rsidRPr="00C54BA5">
        <w:rPr>
          <w:szCs w:val="24"/>
          <w:lang w:val="sq-AL"/>
        </w:rPr>
        <w:t>O abaixo-assinado, exportador dos produtos abrangidos pelo presente documento (autorização aduaneira n.° … (1)), declara que, salvo indicação expressa em contrário, estes produtos são de origem preferencial … (2).</w:t>
      </w:r>
    </w:p>
    <w:p w:rsidR="006D68B9" w:rsidRPr="00C54BA5" w:rsidRDefault="006D68B9" w:rsidP="006D68B9">
      <w:pPr>
        <w:pStyle w:val="Paragrafi"/>
        <w:jc w:val="center"/>
        <w:rPr>
          <w:szCs w:val="24"/>
          <w:lang w:val="sq-AL"/>
        </w:rPr>
      </w:pPr>
      <w:r w:rsidRPr="00C54BA5">
        <w:rPr>
          <w:szCs w:val="24"/>
          <w:lang w:val="sq-AL"/>
        </w:rPr>
        <w:t>Versioni rumun</w:t>
      </w:r>
    </w:p>
    <w:p w:rsidR="006D68B9" w:rsidRPr="00C54BA5" w:rsidRDefault="006D68B9" w:rsidP="006D68B9">
      <w:pPr>
        <w:pStyle w:val="Paragrafi"/>
        <w:rPr>
          <w:szCs w:val="24"/>
          <w:lang w:val="sq-AL"/>
        </w:rPr>
      </w:pPr>
      <w:r w:rsidRPr="00C54BA5">
        <w:rPr>
          <w:szCs w:val="24"/>
          <w:lang w:val="sq-AL"/>
        </w:rPr>
        <w:t>Exportatorul produselor ce fac obiectul acestui document (autorizaţia vamală nr. … (1)) declară că, exceptând cazul în care în mod expres este indicat altfel, aceste produse sunt de origine preferenţială … (2).</w:t>
      </w:r>
    </w:p>
    <w:p w:rsidR="006D68B9" w:rsidRPr="00C54BA5" w:rsidRDefault="006D68B9" w:rsidP="006D68B9">
      <w:pPr>
        <w:pStyle w:val="Paragrafi"/>
        <w:jc w:val="center"/>
        <w:rPr>
          <w:szCs w:val="24"/>
          <w:lang w:val="sq-AL"/>
        </w:rPr>
      </w:pPr>
      <w:r w:rsidRPr="00C54BA5">
        <w:rPr>
          <w:szCs w:val="24"/>
          <w:lang w:val="sq-AL"/>
        </w:rPr>
        <w:t>Versioni sllovak</w:t>
      </w:r>
    </w:p>
    <w:p w:rsidR="006D68B9" w:rsidRPr="00C54BA5" w:rsidRDefault="006D68B9" w:rsidP="006D68B9">
      <w:pPr>
        <w:pStyle w:val="Paragrafi"/>
        <w:rPr>
          <w:szCs w:val="24"/>
          <w:lang w:val="sq-AL"/>
        </w:rPr>
      </w:pPr>
      <w:r w:rsidRPr="00C54BA5">
        <w:rPr>
          <w:szCs w:val="24"/>
          <w:lang w:val="sq-AL"/>
        </w:rPr>
        <w:t>Vývozca výrobkov uvedených v tomto dokumente (číslo povolenia … (1)) vyhlasuje, že okrem zreteľne označených, majú tieto výrobky preferenčný pôvod v … (2).</w:t>
      </w:r>
    </w:p>
    <w:p w:rsidR="006D68B9" w:rsidRPr="00C54BA5" w:rsidRDefault="006D68B9" w:rsidP="006D68B9">
      <w:pPr>
        <w:pStyle w:val="Paragrafi"/>
        <w:jc w:val="center"/>
        <w:rPr>
          <w:szCs w:val="24"/>
          <w:lang w:val="sq-AL"/>
        </w:rPr>
      </w:pPr>
      <w:r w:rsidRPr="00C54BA5">
        <w:rPr>
          <w:szCs w:val="24"/>
          <w:lang w:val="sq-AL"/>
        </w:rPr>
        <w:t>Versioni slloven</w:t>
      </w:r>
    </w:p>
    <w:p w:rsidR="006D68B9" w:rsidRPr="00C54BA5" w:rsidRDefault="006D68B9" w:rsidP="006D68B9">
      <w:pPr>
        <w:pStyle w:val="Paragrafi"/>
        <w:rPr>
          <w:szCs w:val="24"/>
          <w:lang w:val="sq-AL"/>
        </w:rPr>
      </w:pPr>
      <w:r w:rsidRPr="00C54BA5">
        <w:rPr>
          <w:szCs w:val="24"/>
          <w:lang w:val="sq-AL"/>
        </w:rPr>
        <w:t>Izvoznik blaga, zajetega s tem dokumentom (pooblastilo carinskih organov štr. … (1)) izjavlja, da, razen če ni drugače jasno navedeno, ima to blago preferencialno … (2) poreklo.</w:t>
      </w:r>
    </w:p>
    <w:p w:rsidR="006D68B9" w:rsidRPr="00C54BA5" w:rsidRDefault="006D68B9" w:rsidP="006D68B9">
      <w:pPr>
        <w:pStyle w:val="Paragrafi"/>
        <w:jc w:val="center"/>
        <w:rPr>
          <w:szCs w:val="24"/>
          <w:lang w:val="sq-AL"/>
        </w:rPr>
      </w:pPr>
      <w:r w:rsidRPr="00C54BA5">
        <w:rPr>
          <w:szCs w:val="24"/>
          <w:lang w:val="sq-AL"/>
        </w:rPr>
        <w:t>Versioni finlandez</w:t>
      </w:r>
    </w:p>
    <w:p w:rsidR="006D68B9" w:rsidRPr="00C54BA5" w:rsidRDefault="006D68B9" w:rsidP="006D68B9">
      <w:pPr>
        <w:pStyle w:val="Paragrafi"/>
        <w:rPr>
          <w:szCs w:val="24"/>
          <w:lang w:val="sq-AL"/>
        </w:rPr>
      </w:pPr>
      <w:r w:rsidRPr="00C54BA5">
        <w:rPr>
          <w:szCs w:val="24"/>
          <w:lang w:val="sq-AL"/>
        </w:rPr>
        <w:t>Tässä asiakirjassa mainittujen tuotteiden viejä (tullin lupa n:o … (1)) ilmoittaa, että nämä tuotteet ovat, ellei toisin ole selvästi merkitty, etuuskohteluun oikeutettuja … alkuperätuotteita (2).29.4.2010 EN Official Journal of the European Union L 108/327.</w:t>
      </w:r>
    </w:p>
    <w:p w:rsidR="006D68B9" w:rsidRPr="00C54BA5" w:rsidRDefault="006D68B9" w:rsidP="006D68B9">
      <w:pPr>
        <w:pStyle w:val="Paragrafi"/>
        <w:jc w:val="center"/>
        <w:rPr>
          <w:szCs w:val="24"/>
          <w:lang w:val="sq-AL"/>
        </w:rPr>
      </w:pPr>
      <w:r w:rsidRPr="00C54BA5">
        <w:rPr>
          <w:szCs w:val="24"/>
          <w:lang w:val="sq-AL"/>
        </w:rPr>
        <w:t>Versioni suedez</w:t>
      </w:r>
    </w:p>
    <w:p w:rsidR="006D68B9" w:rsidRPr="00C54BA5" w:rsidRDefault="006D68B9" w:rsidP="006D68B9">
      <w:pPr>
        <w:pStyle w:val="Paragrafi"/>
        <w:rPr>
          <w:szCs w:val="24"/>
          <w:lang w:val="sq-AL"/>
        </w:rPr>
      </w:pPr>
      <w:r w:rsidRPr="00C54BA5">
        <w:rPr>
          <w:szCs w:val="24"/>
          <w:lang w:val="sq-AL"/>
        </w:rPr>
        <w:t>Exportören av de varor som omfattas av detta dokument (tullmyndighetens tillstånd nr. … (1)) försäkrar att dessa varor, om inte annat tydligt markerats, har förmånsberättigande … ursprung (2).</w:t>
      </w:r>
    </w:p>
    <w:p w:rsidR="006D68B9" w:rsidRPr="00C54BA5" w:rsidRDefault="006D68B9" w:rsidP="006D68B9">
      <w:pPr>
        <w:pStyle w:val="Paragrafi"/>
        <w:jc w:val="center"/>
        <w:rPr>
          <w:szCs w:val="24"/>
          <w:lang w:val="sq-AL"/>
        </w:rPr>
      </w:pPr>
      <w:r w:rsidRPr="00C54BA5">
        <w:rPr>
          <w:szCs w:val="24"/>
          <w:lang w:val="sq-AL"/>
        </w:rPr>
        <w:t>Versioni shqiptar</w:t>
      </w:r>
    </w:p>
    <w:p w:rsidR="006D68B9" w:rsidRPr="00C54BA5" w:rsidRDefault="006D68B9" w:rsidP="006D68B9">
      <w:pPr>
        <w:pStyle w:val="Paragrafi"/>
        <w:rPr>
          <w:szCs w:val="24"/>
          <w:lang w:val="sq-AL"/>
        </w:rPr>
      </w:pPr>
      <w:r w:rsidRPr="00C54BA5">
        <w:rPr>
          <w:szCs w:val="24"/>
          <w:lang w:val="sq-AL"/>
        </w:rPr>
        <w:t>Eksportuesi i produkteve të përfshira në këtë dokument (autorizim doganor nr. … (1)) deklaron që, përveç rasteve kur</w:t>
      </w:r>
      <w:r>
        <w:rPr>
          <w:szCs w:val="24"/>
          <w:lang w:val="sq-AL"/>
        </w:rPr>
        <w:t xml:space="preserve"> </w:t>
      </w:r>
      <w:r w:rsidRPr="00C54BA5">
        <w:rPr>
          <w:szCs w:val="24"/>
          <w:lang w:val="sq-AL"/>
        </w:rPr>
        <w:t>tregohet qartësisht ndryshe, këto produkte janë me origjinë preferenciale … (2).</w:t>
      </w:r>
    </w:p>
    <w:p w:rsidR="006D68B9" w:rsidRPr="00C54BA5" w:rsidRDefault="006D68B9" w:rsidP="006D68B9">
      <w:pPr>
        <w:pStyle w:val="Paragrafi"/>
        <w:rPr>
          <w:szCs w:val="24"/>
          <w:lang w:val="sq-AL"/>
        </w:rPr>
      </w:pPr>
      <w:r w:rsidRPr="00C54BA5">
        <w:rPr>
          <w:szCs w:val="24"/>
          <w:lang w:val="sq-AL"/>
        </w:rPr>
        <w:t>…………….............................…………............................. (3)</w:t>
      </w:r>
    </w:p>
    <w:p w:rsidR="006D68B9" w:rsidRPr="00C54BA5" w:rsidRDefault="006D68B9" w:rsidP="006D68B9">
      <w:pPr>
        <w:pStyle w:val="Paragrafi"/>
        <w:rPr>
          <w:szCs w:val="24"/>
          <w:lang w:val="sq-AL"/>
        </w:rPr>
      </w:pPr>
      <w:r>
        <w:rPr>
          <w:szCs w:val="24"/>
          <w:lang w:val="sq-AL"/>
        </w:rPr>
        <w:t xml:space="preserve">                                                              </w:t>
      </w:r>
      <w:r w:rsidRPr="00C54BA5">
        <w:rPr>
          <w:szCs w:val="24"/>
          <w:lang w:val="sq-AL"/>
        </w:rPr>
        <w:t>(Vendi dhe data)</w:t>
      </w:r>
    </w:p>
    <w:p w:rsidR="006D68B9" w:rsidRPr="00C54BA5" w:rsidRDefault="006D68B9" w:rsidP="006D68B9">
      <w:pPr>
        <w:pStyle w:val="Paragrafi"/>
        <w:rPr>
          <w:szCs w:val="24"/>
          <w:lang w:val="sq-AL"/>
        </w:rPr>
      </w:pPr>
      <w:r w:rsidRPr="00C54BA5">
        <w:rPr>
          <w:szCs w:val="24"/>
          <w:lang w:val="sq-AL"/>
        </w:rPr>
        <w:t>…………….............................…………............................. (4)</w:t>
      </w:r>
    </w:p>
    <w:p w:rsidR="006D68B9" w:rsidRPr="00C54BA5" w:rsidRDefault="006D68B9" w:rsidP="006D68B9">
      <w:pPr>
        <w:pStyle w:val="Paragrafi"/>
        <w:rPr>
          <w:szCs w:val="24"/>
          <w:lang w:val="sq-AL"/>
        </w:rPr>
      </w:pPr>
      <w:r w:rsidRPr="00C54BA5">
        <w:rPr>
          <w:szCs w:val="24"/>
          <w:lang w:val="sq-AL"/>
        </w:rPr>
        <w:t>(Nënshkrimi i eksportuesit. Emri i personit që nënshkruan deklaratën duhet të tregohet me shkrim të qartë)</w:t>
      </w:r>
      <w:r>
        <w:rPr>
          <w:szCs w:val="24"/>
          <w:lang w:val="sq-AL"/>
        </w:rPr>
        <w:t>.”</w:t>
      </w:r>
      <w:r w:rsidRPr="00C54BA5">
        <w:rPr>
          <w:szCs w:val="24"/>
          <w:lang w:val="sq-AL"/>
        </w:rPr>
        <w:t xml:space="preserve"> </w:t>
      </w:r>
    </w:p>
    <w:p w:rsidR="00AD4462" w:rsidRPr="005C2D71" w:rsidRDefault="00AD4462" w:rsidP="00EC6144">
      <w:pPr>
        <w:pStyle w:val="Hapesira7"/>
        <w:rPr>
          <w:lang w:val="sq-AL"/>
        </w:rPr>
      </w:pPr>
    </w:p>
    <w:p w:rsidR="006A7DC4" w:rsidRDefault="006A7DC4" w:rsidP="00494FA9">
      <w:pPr>
        <w:pStyle w:val="Paragrafi"/>
        <w:jc w:val="center"/>
        <w:rPr>
          <w:b/>
          <w:lang w:val="sq-AL"/>
        </w:rPr>
        <w:sectPr w:rsidR="006A7DC4" w:rsidSect="00FA421B">
          <w:type w:val="continuous"/>
          <w:pgSz w:w="11907" w:h="16840" w:code="9"/>
          <w:pgMar w:top="720" w:right="1138" w:bottom="720" w:left="1138" w:header="850" w:footer="850" w:gutter="0"/>
          <w:cols w:space="720"/>
          <w:docGrid w:linePitch="360"/>
        </w:sectPr>
      </w:pPr>
    </w:p>
    <w:p w:rsidR="001303D2" w:rsidRPr="006A7DC4" w:rsidRDefault="001303D2" w:rsidP="00494FA9">
      <w:pPr>
        <w:pStyle w:val="Paragrafi"/>
        <w:jc w:val="center"/>
        <w:rPr>
          <w:b/>
          <w:spacing w:val="-4"/>
          <w:lang w:val="sq-AL"/>
        </w:rPr>
      </w:pPr>
      <w:r w:rsidRPr="006A7DC4">
        <w:rPr>
          <w:b/>
          <w:spacing w:val="-4"/>
          <w:lang w:val="sq-AL"/>
        </w:rPr>
        <w:t>VENDIM</w:t>
      </w:r>
    </w:p>
    <w:p w:rsidR="001303D2" w:rsidRPr="006A7DC4" w:rsidRDefault="00FC43CC" w:rsidP="00494FA9">
      <w:pPr>
        <w:pStyle w:val="Paragrafi"/>
        <w:jc w:val="center"/>
        <w:rPr>
          <w:b/>
          <w:spacing w:val="-4"/>
          <w:lang w:val="sq-AL"/>
        </w:rPr>
      </w:pPr>
      <w:r w:rsidRPr="006A7DC4">
        <w:rPr>
          <w:b/>
          <w:spacing w:val="-4"/>
          <w:lang w:val="sq-AL"/>
        </w:rPr>
        <w:t xml:space="preserve">Nr. </w:t>
      </w:r>
      <w:r w:rsidR="001303D2" w:rsidRPr="006A7DC4">
        <w:rPr>
          <w:b/>
          <w:spacing w:val="-4"/>
          <w:lang w:val="sq-AL"/>
        </w:rPr>
        <w:t>39/2015</w:t>
      </w:r>
    </w:p>
    <w:p w:rsidR="001303D2" w:rsidRPr="006A7DC4" w:rsidRDefault="001303D2" w:rsidP="00EC6144">
      <w:pPr>
        <w:pStyle w:val="Hapesira7"/>
        <w:rPr>
          <w:spacing w:val="-4"/>
          <w:lang w:val="sq-AL"/>
        </w:rPr>
      </w:pPr>
    </w:p>
    <w:p w:rsidR="001303D2" w:rsidRPr="006A7DC4" w:rsidRDefault="001303D2" w:rsidP="00494FA9">
      <w:pPr>
        <w:pStyle w:val="Paragrafi"/>
        <w:jc w:val="center"/>
        <w:rPr>
          <w:b/>
          <w:spacing w:val="-4"/>
          <w:lang w:val="sq-AL"/>
        </w:rPr>
      </w:pPr>
      <w:r w:rsidRPr="006A7DC4">
        <w:rPr>
          <w:b/>
          <w:spacing w:val="-4"/>
          <w:lang w:val="sq-AL"/>
        </w:rPr>
        <w:t>PËR DHËNIEN E AUTORIZIMIT PËR ARRESTIMIN OSE HEQJEN E LIRISË, SI DHE PËR TË USHTRUAR KONTROLL PERSONAL DHE TË BANESAVE TË DEPUTETIT TË KUVENDIT TË SHQIPËRISË, ZOTIT TOM DOSHI</w:t>
      </w:r>
    </w:p>
    <w:p w:rsidR="001303D2" w:rsidRPr="00B736A8" w:rsidRDefault="001303D2" w:rsidP="00EC6144">
      <w:pPr>
        <w:pStyle w:val="Hapesira7"/>
        <w:rPr>
          <w:spacing w:val="-4"/>
          <w:sz w:val="12"/>
          <w:lang w:val="sq-AL"/>
        </w:rPr>
      </w:pPr>
    </w:p>
    <w:p w:rsidR="001303D2" w:rsidRPr="006A7DC4" w:rsidRDefault="001303D2" w:rsidP="00153DFB">
      <w:pPr>
        <w:pStyle w:val="Paragrafi"/>
        <w:rPr>
          <w:spacing w:val="-4"/>
          <w:lang w:val="sq-AL"/>
        </w:rPr>
      </w:pPr>
      <w:r w:rsidRPr="006A7DC4">
        <w:rPr>
          <w:spacing w:val="-4"/>
          <w:lang w:val="sq-AL"/>
        </w:rPr>
        <w:t>Në mbështetje të nenit 73, pikat 2 dhe 4, të Kushtetutës, nenit 288 të Kodit të Procedurës Penale dhe të nenit 118, pikat 4 dhe 5, të Rregullores së Kuvendit, me rekomandimin e Këshillit për Rregulloren, Mandatet dhe Imunitetin,</w:t>
      </w:r>
    </w:p>
    <w:p w:rsidR="001303D2" w:rsidRPr="006A7DC4" w:rsidRDefault="001303D2" w:rsidP="00EC6144">
      <w:pPr>
        <w:pStyle w:val="Hapesira7"/>
        <w:rPr>
          <w:spacing w:val="-4"/>
          <w:lang w:val="sq-AL"/>
        </w:rPr>
      </w:pPr>
    </w:p>
    <w:p w:rsidR="001303D2" w:rsidRPr="006A7DC4" w:rsidRDefault="00AD4462" w:rsidP="00494FA9">
      <w:pPr>
        <w:pStyle w:val="Paragrafi"/>
        <w:jc w:val="center"/>
        <w:rPr>
          <w:spacing w:val="-4"/>
          <w:lang w:val="sq-AL"/>
        </w:rPr>
      </w:pPr>
      <w:r w:rsidRPr="006A7DC4">
        <w:rPr>
          <w:spacing w:val="-4"/>
          <w:lang w:val="sq-AL"/>
        </w:rPr>
        <w:t>KUVEND</w:t>
      </w:r>
      <w:r w:rsidR="001303D2" w:rsidRPr="006A7DC4">
        <w:rPr>
          <w:spacing w:val="-4"/>
          <w:lang w:val="sq-AL"/>
        </w:rPr>
        <w:t>I</w:t>
      </w:r>
    </w:p>
    <w:p w:rsidR="001303D2" w:rsidRPr="006A7DC4" w:rsidRDefault="001303D2" w:rsidP="00494FA9">
      <w:pPr>
        <w:pStyle w:val="Paragrafi"/>
        <w:jc w:val="center"/>
        <w:rPr>
          <w:spacing w:val="-4"/>
          <w:lang w:val="sq-AL"/>
        </w:rPr>
      </w:pPr>
      <w:r w:rsidRPr="006A7DC4">
        <w:rPr>
          <w:spacing w:val="-4"/>
          <w:lang w:val="sq-AL"/>
        </w:rPr>
        <w:t>I REPUBLIKËS SË SHQIPËRISË</w:t>
      </w:r>
    </w:p>
    <w:p w:rsidR="001303D2" w:rsidRPr="00B736A8" w:rsidRDefault="001303D2" w:rsidP="00EC6144">
      <w:pPr>
        <w:pStyle w:val="Hapesira7"/>
        <w:rPr>
          <w:spacing w:val="-4"/>
          <w:sz w:val="10"/>
          <w:lang w:val="sq-AL"/>
        </w:rPr>
      </w:pPr>
    </w:p>
    <w:p w:rsidR="001303D2" w:rsidRPr="006A7DC4" w:rsidRDefault="00AD4462" w:rsidP="00494FA9">
      <w:pPr>
        <w:pStyle w:val="Paragrafi"/>
        <w:jc w:val="center"/>
        <w:rPr>
          <w:spacing w:val="-4"/>
          <w:lang w:val="sq-AL"/>
        </w:rPr>
      </w:pPr>
      <w:r w:rsidRPr="006A7DC4">
        <w:rPr>
          <w:spacing w:val="-4"/>
          <w:lang w:val="sq-AL"/>
        </w:rPr>
        <w:t>VENDOS</w:t>
      </w:r>
      <w:r w:rsidR="001303D2" w:rsidRPr="006A7DC4">
        <w:rPr>
          <w:spacing w:val="-4"/>
          <w:lang w:val="sq-AL"/>
        </w:rPr>
        <w:t>I:</w:t>
      </w:r>
    </w:p>
    <w:p w:rsidR="001303D2" w:rsidRPr="00B736A8" w:rsidRDefault="001303D2" w:rsidP="00EC6144">
      <w:pPr>
        <w:pStyle w:val="Hapesira7"/>
        <w:rPr>
          <w:spacing w:val="-4"/>
          <w:sz w:val="10"/>
          <w:lang w:val="sq-AL"/>
        </w:rPr>
      </w:pPr>
    </w:p>
    <w:p w:rsidR="001303D2" w:rsidRPr="006A7DC4" w:rsidRDefault="001303D2" w:rsidP="00153DFB">
      <w:pPr>
        <w:pStyle w:val="Paragrafi"/>
        <w:rPr>
          <w:spacing w:val="-4"/>
          <w:lang w:val="sq-AL"/>
        </w:rPr>
      </w:pPr>
      <w:r w:rsidRPr="006A7DC4">
        <w:rPr>
          <w:spacing w:val="-4"/>
          <w:lang w:val="sq-AL"/>
        </w:rPr>
        <w:t xml:space="preserve">I. Dhënien e autorizimit për arrestimin ose heqjen e lirisë, si dhe për të ushtruar kontroll personal dhe të banesave të deputetit të Kuvendit të Shqipërisë, zotit Tom Doshi, kërkuar nga Prokurori i Përgjithshëm me kërkesën </w:t>
      </w:r>
      <w:r w:rsidR="00FC43CC" w:rsidRPr="006A7DC4">
        <w:rPr>
          <w:spacing w:val="-4"/>
          <w:lang w:val="sq-AL"/>
        </w:rPr>
        <w:t xml:space="preserve">nr. </w:t>
      </w:r>
      <w:r w:rsidRPr="006A7DC4">
        <w:rPr>
          <w:spacing w:val="-4"/>
          <w:lang w:val="sq-AL"/>
        </w:rPr>
        <w:t>1004/2 prot., datë 20.3.2015.</w:t>
      </w:r>
    </w:p>
    <w:p w:rsidR="001303D2" w:rsidRPr="006A7DC4" w:rsidRDefault="001303D2" w:rsidP="00153DFB">
      <w:pPr>
        <w:pStyle w:val="Paragrafi"/>
        <w:rPr>
          <w:spacing w:val="-4"/>
          <w:lang w:val="sq-AL"/>
        </w:rPr>
      </w:pPr>
      <w:r w:rsidRPr="006A7DC4">
        <w:rPr>
          <w:spacing w:val="-4"/>
          <w:lang w:val="sq-AL"/>
        </w:rPr>
        <w:t>II. Ky vendim hyn në fuqi menjëherë.</w:t>
      </w:r>
    </w:p>
    <w:p w:rsidR="001303D2" w:rsidRPr="006A7DC4" w:rsidRDefault="001303D2" w:rsidP="00EC6144">
      <w:pPr>
        <w:pStyle w:val="Hapesira7"/>
        <w:rPr>
          <w:spacing w:val="-4"/>
          <w:lang w:val="sq-AL"/>
        </w:rPr>
      </w:pPr>
      <w:r w:rsidRPr="006A7DC4">
        <w:rPr>
          <w:spacing w:val="-4"/>
          <w:lang w:val="sq-AL"/>
        </w:rPr>
        <w:t xml:space="preserve"> </w:t>
      </w:r>
    </w:p>
    <w:p w:rsidR="001303D2" w:rsidRPr="006A7DC4" w:rsidRDefault="001303D2" w:rsidP="00494FA9">
      <w:pPr>
        <w:pStyle w:val="Paragrafi"/>
        <w:jc w:val="right"/>
        <w:rPr>
          <w:spacing w:val="-4"/>
          <w:lang w:val="sq-AL"/>
        </w:rPr>
      </w:pPr>
      <w:r w:rsidRPr="006A7DC4">
        <w:rPr>
          <w:spacing w:val="-4"/>
          <w:lang w:val="sq-AL"/>
        </w:rPr>
        <w:t>ZËVENDËSKRYETARI</w:t>
      </w:r>
    </w:p>
    <w:p w:rsidR="001303D2" w:rsidRPr="006A7DC4" w:rsidRDefault="001303D2" w:rsidP="00494FA9">
      <w:pPr>
        <w:pStyle w:val="Paragrafi"/>
        <w:jc w:val="right"/>
        <w:rPr>
          <w:b/>
          <w:spacing w:val="-4"/>
          <w:lang w:val="sq-AL"/>
        </w:rPr>
      </w:pPr>
      <w:r w:rsidRPr="006A7DC4">
        <w:rPr>
          <w:b/>
          <w:spacing w:val="-4"/>
          <w:lang w:val="sq-AL"/>
        </w:rPr>
        <w:t xml:space="preserve">Vangjel </w:t>
      </w:r>
      <w:r w:rsidR="00494FA9" w:rsidRPr="006A7DC4">
        <w:rPr>
          <w:b/>
          <w:spacing w:val="-4"/>
          <w:lang w:val="sq-AL"/>
        </w:rPr>
        <w:t>Dule</w:t>
      </w:r>
    </w:p>
    <w:p w:rsidR="001303D2" w:rsidRPr="006A7DC4" w:rsidRDefault="001303D2" w:rsidP="00EC6144">
      <w:pPr>
        <w:pStyle w:val="Hapesira7"/>
        <w:rPr>
          <w:spacing w:val="-4"/>
          <w:lang w:val="sq-AL"/>
        </w:rPr>
      </w:pPr>
    </w:p>
    <w:p w:rsidR="001303D2" w:rsidRPr="006A7DC4" w:rsidRDefault="001303D2" w:rsidP="00153DFB">
      <w:pPr>
        <w:pStyle w:val="Paragrafi"/>
        <w:rPr>
          <w:spacing w:val="-4"/>
          <w:lang w:val="sq-AL"/>
        </w:rPr>
      </w:pPr>
      <w:r w:rsidRPr="006A7DC4">
        <w:rPr>
          <w:spacing w:val="-4"/>
          <w:lang w:val="sq-AL"/>
        </w:rPr>
        <w:t>Miratuar në datën 26.3.2015</w:t>
      </w:r>
    </w:p>
    <w:p w:rsidR="001303D2" w:rsidRPr="006A7DC4" w:rsidRDefault="001303D2" w:rsidP="006A7DC4">
      <w:pPr>
        <w:pStyle w:val="Hapesira7"/>
        <w:rPr>
          <w:spacing w:val="-4"/>
          <w:lang w:val="sq-AL"/>
        </w:rPr>
      </w:pPr>
    </w:p>
    <w:p w:rsidR="001303D2" w:rsidRPr="006A7DC4" w:rsidRDefault="001303D2" w:rsidP="00494FA9">
      <w:pPr>
        <w:pStyle w:val="Paragrafi"/>
        <w:jc w:val="center"/>
        <w:rPr>
          <w:b/>
          <w:spacing w:val="-4"/>
          <w:lang w:val="sq-AL"/>
        </w:rPr>
      </w:pPr>
      <w:r w:rsidRPr="006A7DC4">
        <w:rPr>
          <w:b/>
          <w:spacing w:val="-4"/>
          <w:lang w:val="sq-AL"/>
        </w:rPr>
        <w:t>VENDIM</w:t>
      </w:r>
    </w:p>
    <w:p w:rsidR="001303D2" w:rsidRPr="006A7DC4" w:rsidRDefault="00FC43CC" w:rsidP="00494FA9">
      <w:pPr>
        <w:pStyle w:val="Paragrafi"/>
        <w:jc w:val="center"/>
        <w:rPr>
          <w:b/>
          <w:spacing w:val="-4"/>
          <w:lang w:val="sq-AL"/>
        </w:rPr>
      </w:pPr>
      <w:r w:rsidRPr="006A7DC4">
        <w:rPr>
          <w:b/>
          <w:spacing w:val="-4"/>
          <w:lang w:val="sq-AL"/>
        </w:rPr>
        <w:t xml:space="preserve">Nr. </w:t>
      </w:r>
      <w:r w:rsidR="001303D2" w:rsidRPr="006A7DC4">
        <w:rPr>
          <w:b/>
          <w:spacing w:val="-4"/>
          <w:lang w:val="sq-AL"/>
        </w:rPr>
        <w:t>40/2015</w:t>
      </w:r>
    </w:p>
    <w:p w:rsidR="001303D2" w:rsidRPr="006A7DC4" w:rsidRDefault="001303D2" w:rsidP="006A7DC4">
      <w:pPr>
        <w:pStyle w:val="Hapesira7"/>
        <w:rPr>
          <w:spacing w:val="-4"/>
          <w:lang w:val="sq-AL"/>
        </w:rPr>
      </w:pPr>
    </w:p>
    <w:p w:rsidR="001303D2" w:rsidRPr="006A7DC4" w:rsidRDefault="001303D2" w:rsidP="00494FA9">
      <w:pPr>
        <w:pStyle w:val="Paragrafi"/>
        <w:jc w:val="center"/>
        <w:rPr>
          <w:b/>
          <w:spacing w:val="-4"/>
          <w:lang w:val="sq-AL"/>
        </w:rPr>
      </w:pPr>
      <w:r w:rsidRPr="006A7DC4">
        <w:rPr>
          <w:b/>
          <w:spacing w:val="-4"/>
          <w:lang w:val="sq-AL"/>
        </w:rPr>
        <w:t>PËR DHËNIEN E AUTORIZIMIT PËR ARRESTIMIN OSE HEQJEN E LIRISË, SI DHE PËR TË USHTRUAR KONTROLL PERSONAL DHE TË BANESAVE TË DEPUTETIT TË KUVENDIT TË SHQIPËRISË, ZOTIT MARK FRROKU</w:t>
      </w:r>
    </w:p>
    <w:p w:rsidR="001303D2" w:rsidRPr="006A7DC4" w:rsidRDefault="001303D2" w:rsidP="006A7DC4">
      <w:pPr>
        <w:pStyle w:val="Hapesira7"/>
        <w:rPr>
          <w:spacing w:val="-4"/>
          <w:lang w:val="sq-AL"/>
        </w:rPr>
      </w:pPr>
    </w:p>
    <w:p w:rsidR="001303D2" w:rsidRPr="005C2D71" w:rsidRDefault="001303D2" w:rsidP="00153DFB">
      <w:pPr>
        <w:pStyle w:val="Paragrafi"/>
        <w:rPr>
          <w:lang w:val="sq-AL"/>
        </w:rPr>
      </w:pPr>
      <w:r w:rsidRPr="006A7DC4">
        <w:rPr>
          <w:spacing w:val="-4"/>
          <w:lang w:val="sq-AL"/>
        </w:rPr>
        <w:t>Në mbështetje të nenit 73, pikat 2 dhe 4, të Kushtetutës, nenit 288 të Kodit të Procedurës Penale dhe të nenit 118, pikat 4 dhe 5, të Rregullores së Kuvendit, me rekomandimin e Këshillit për Rregulloren, Mandatet dhe</w:t>
      </w:r>
      <w:r w:rsidRPr="005C2D71">
        <w:rPr>
          <w:lang w:val="sq-AL"/>
        </w:rPr>
        <w:t xml:space="preserve"> Imunitetin,</w:t>
      </w:r>
    </w:p>
    <w:p w:rsidR="001303D2" w:rsidRPr="005C2D71" w:rsidRDefault="001303D2" w:rsidP="00153DFB">
      <w:pPr>
        <w:pStyle w:val="Paragrafi"/>
        <w:rPr>
          <w:lang w:val="sq-AL"/>
        </w:rPr>
      </w:pPr>
    </w:p>
    <w:p w:rsidR="006A7DC4" w:rsidRDefault="006A7DC4" w:rsidP="00494FA9">
      <w:pPr>
        <w:pStyle w:val="Paragrafi"/>
        <w:jc w:val="center"/>
        <w:rPr>
          <w:lang w:val="sq-AL"/>
        </w:rPr>
      </w:pPr>
    </w:p>
    <w:p w:rsidR="00B736A8" w:rsidRDefault="00B736A8" w:rsidP="00494FA9">
      <w:pPr>
        <w:pStyle w:val="Paragrafi"/>
        <w:jc w:val="center"/>
        <w:rPr>
          <w:lang w:val="sq-AL"/>
        </w:rPr>
      </w:pPr>
    </w:p>
    <w:p w:rsidR="001303D2" w:rsidRPr="005C2D71" w:rsidRDefault="00AD4462" w:rsidP="00494FA9">
      <w:pPr>
        <w:pStyle w:val="Paragrafi"/>
        <w:jc w:val="center"/>
        <w:rPr>
          <w:lang w:val="sq-AL"/>
        </w:rPr>
      </w:pPr>
      <w:r w:rsidRPr="005C2D71">
        <w:rPr>
          <w:lang w:val="sq-AL"/>
        </w:rPr>
        <w:t>KUVEND</w:t>
      </w:r>
      <w:r w:rsidR="001303D2" w:rsidRPr="005C2D71">
        <w:rPr>
          <w:lang w:val="sq-AL"/>
        </w:rPr>
        <w:t>I</w:t>
      </w:r>
    </w:p>
    <w:p w:rsidR="001303D2" w:rsidRPr="005C2D71" w:rsidRDefault="001303D2" w:rsidP="00494FA9">
      <w:pPr>
        <w:pStyle w:val="Paragrafi"/>
        <w:jc w:val="center"/>
        <w:rPr>
          <w:lang w:val="sq-AL"/>
        </w:rPr>
      </w:pPr>
      <w:r w:rsidRPr="005C2D71">
        <w:rPr>
          <w:lang w:val="sq-AL"/>
        </w:rPr>
        <w:t>I REPUBLIKËS SË SHQIPËRISË</w:t>
      </w:r>
    </w:p>
    <w:p w:rsidR="001303D2" w:rsidRPr="005C2D71" w:rsidRDefault="001303D2" w:rsidP="006A7DC4">
      <w:pPr>
        <w:pStyle w:val="Hapesira7"/>
        <w:rPr>
          <w:lang w:val="sq-AL"/>
        </w:rPr>
      </w:pPr>
    </w:p>
    <w:p w:rsidR="001303D2" w:rsidRPr="005C2D71" w:rsidRDefault="00AD4462" w:rsidP="00494FA9">
      <w:pPr>
        <w:pStyle w:val="Paragrafi"/>
        <w:jc w:val="center"/>
        <w:rPr>
          <w:lang w:val="sq-AL"/>
        </w:rPr>
      </w:pPr>
      <w:r w:rsidRPr="005C2D71">
        <w:rPr>
          <w:lang w:val="sq-AL"/>
        </w:rPr>
        <w:t>VENDOS</w:t>
      </w:r>
      <w:r w:rsidR="001303D2" w:rsidRPr="005C2D71">
        <w:rPr>
          <w:lang w:val="sq-AL"/>
        </w:rPr>
        <w:t>I:</w:t>
      </w:r>
    </w:p>
    <w:p w:rsidR="001303D2" w:rsidRPr="006A7DC4" w:rsidRDefault="001303D2" w:rsidP="006A7DC4">
      <w:pPr>
        <w:pStyle w:val="Hapesira7"/>
        <w:rPr>
          <w:sz w:val="8"/>
          <w:lang w:val="sq-AL"/>
        </w:rPr>
      </w:pPr>
    </w:p>
    <w:p w:rsidR="001303D2" w:rsidRPr="005C2D71" w:rsidRDefault="001303D2" w:rsidP="00153DFB">
      <w:pPr>
        <w:pStyle w:val="Paragrafi"/>
        <w:rPr>
          <w:lang w:val="sq-AL"/>
        </w:rPr>
      </w:pPr>
      <w:r w:rsidRPr="005C2D71">
        <w:rPr>
          <w:lang w:val="sq-AL"/>
        </w:rPr>
        <w:t xml:space="preserve">I. Dhënien e autorizimit për arrestimin ose heqjen e lirisë, si dhe për të ushtruar kontroll personal dhe të banesave të deputetit të Kuvendit të Shqipërisë, z. Mark Frroku, kërkuar nga Prokurori i Përgjithshëm me kërkesën </w:t>
      </w:r>
      <w:r w:rsidR="00FC43CC">
        <w:rPr>
          <w:lang w:val="sq-AL"/>
        </w:rPr>
        <w:t xml:space="preserve">nr. </w:t>
      </w:r>
      <w:r w:rsidRPr="005C2D71">
        <w:rPr>
          <w:lang w:val="sq-AL"/>
        </w:rPr>
        <w:t>1004/3 prot., datë 20.3.2015.</w:t>
      </w:r>
    </w:p>
    <w:p w:rsidR="001303D2" w:rsidRPr="005C2D71" w:rsidRDefault="001303D2" w:rsidP="00153DFB">
      <w:pPr>
        <w:pStyle w:val="Paragrafi"/>
        <w:rPr>
          <w:lang w:val="sq-AL"/>
        </w:rPr>
      </w:pPr>
      <w:r w:rsidRPr="005C2D71">
        <w:rPr>
          <w:lang w:val="sq-AL"/>
        </w:rPr>
        <w:t>II. Ky vendim hyn në fuqi menjëherë.</w:t>
      </w:r>
    </w:p>
    <w:p w:rsidR="001303D2" w:rsidRPr="006A7DC4" w:rsidRDefault="001303D2" w:rsidP="006A7DC4">
      <w:pPr>
        <w:pStyle w:val="Hapesira7"/>
        <w:rPr>
          <w:sz w:val="8"/>
          <w:lang w:val="sq-AL"/>
        </w:rPr>
      </w:pPr>
      <w:r w:rsidRPr="006A7DC4">
        <w:rPr>
          <w:sz w:val="8"/>
          <w:lang w:val="sq-AL"/>
        </w:rPr>
        <w:t xml:space="preserve"> </w:t>
      </w:r>
    </w:p>
    <w:p w:rsidR="001303D2" w:rsidRPr="005C2D71" w:rsidRDefault="00FC43CC" w:rsidP="00494FA9">
      <w:pPr>
        <w:pStyle w:val="Paragrafi"/>
        <w:jc w:val="right"/>
        <w:rPr>
          <w:lang w:val="sq-AL"/>
        </w:rPr>
      </w:pPr>
      <w:r>
        <w:rPr>
          <w:lang w:val="sq-AL"/>
        </w:rPr>
        <w:t xml:space="preserve">  </w:t>
      </w:r>
      <w:r w:rsidR="001303D2" w:rsidRPr="005C2D71">
        <w:rPr>
          <w:lang w:val="sq-AL"/>
        </w:rPr>
        <w:t>ZËVENDËSKRYETARI</w:t>
      </w:r>
    </w:p>
    <w:p w:rsidR="001303D2" w:rsidRPr="00494FA9" w:rsidRDefault="00FC43CC" w:rsidP="00494FA9">
      <w:pPr>
        <w:pStyle w:val="Paragrafi"/>
        <w:jc w:val="right"/>
        <w:rPr>
          <w:b/>
          <w:lang w:val="sq-AL"/>
        </w:rPr>
      </w:pPr>
      <w:r>
        <w:rPr>
          <w:lang w:val="sq-AL"/>
        </w:rPr>
        <w:t xml:space="preserve">  </w:t>
      </w:r>
      <w:r w:rsidR="001303D2" w:rsidRPr="00494FA9">
        <w:rPr>
          <w:b/>
          <w:lang w:val="sq-AL"/>
        </w:rPr>
        <w:t xml:space="preserve">Vangjel </w:t>
      </w:r>
      <w:r w:rsidR="00494FA9" w:rsidRPr="00494FA9">
        <w:rPr>
          <w:b/>
          <w:lang w:val="sq-AL"/>
        </w:rPr>
        <w:t>Dule</w:t>
      </w:r>
    </w:p>
    <w:p w:rsidR="001303D2" w:rsidRPr="005C2D71" w:rsidRDefault="001303D2" w:rsidP="006A7DC4">
      <w:pPr>
        <w:pStyle w:val="Hapesira7"/>
        <w:rPr>
          <w:lang w:val="sq-AL"/>
        </w:rPr>
      </w:pPr>
    </w:p>
    <w:p w:rsidR="001303D2" w:rsidRPr="005C2D71" w:rsidRDefault="001303D2" w:rsidP="00153DFB">
      <w:pPr>
        <w:pStyle w:val="Paragrafi"/>
        <w:rPr>
          <w:lang w:val="sq-AL"/>
        </w:rPr>
      </w:pPr>
      <w:r w:rsidRPr="005C2D71">
        <w:rPr>
          <w:lang w:val="sq-AL"/>
        </w:rPr>
        <w:t>Miratuar në datën 26.3.2015</w:t>
      </w:r>
    </w:p>
    <w:p w:rsidR="002B4F2D" w:rsidRPr="005C2D71" w:rsidRDefault="002B4F2D" w:rsidP="006A7DC4">
      <w:pPr>
        <w:pStyle w:val="Hapesira7"/>
        <w:rPr>
          <w:lang w:val="sq-AL"/>
        </w:rPr>
      </w:pPr>
    </w:p>
    <w:p w:rsidR="001303D2" w:rsidRPr="005C2D71" w:rsidRDefault="001303D2" w:rsidP="00494FA9">
      <w:pPr>
        <w:pStyle w:val="Paragrafi"/>
        <w:jc w:val="center"/>
        <w:rPr>
          <w:lang w:val="sq-AL"/>
        </w:rPr>
      </w:pPr>
      <w:r w:rsidRPr="00494FA9">
        <w:rPr>
          <w:b/>
          <w:lang w:val="sq-AL"/>
        </w:rPr>
        <w:t>REZOLUTË</w:t>
      </w:r>
    </w:p>
    <w:p w:rsidR="001303D2" w:rsidRPr="005C2D71" w:rsidRDefault="001303D2" w:rsidP="006A7DC4">
      <w:pPr>
        <w:pStyle w:val="Titull-Titull"/>
        <w:rPr>
          <w:lang w:val="sq-AL"/>
        </w:rPr>
      </w:pPr>
      <w:r w:rsidRPr="005C2D71">
        <w:rPr>
          <w:lang w:val="sq-AL"/>
        </w:rPr>
        <w:t>PËR VLERËSIMIN E VEPRIMTARISË SË ENTIT RREGULLATOR</w:t>
      </w:r>
      <w:r w:rsidR="00AD4462" w:rsidRPr="005C2D71">
        <w:rPr>
          <w:lang w:val="sq-AL"/>
        </w:rPr>
        <w:t xml:space="preserve"> </w:t>
      </w:r>
      <w:r w:rsidRPr="005C2D71">
        <w:rPr>
          <w:lang w:val="sq-AL"/>
        </w:rPr>
        <w:t>TË UJIT (ERRU) PËR VITIN 2014</w:t>
      </w:r>
    </w:p>
    <w:p w:rsidR="001303D2" w:rsidRPr="005C2D71" w:rsidRDefault="001303D2" w:rsidP="006A7DC4">
      <w:pPr>
        <w:pStyle w:val="Hapesira7"/>
        <w:rPr>
          <w:lang w:val="sq-AL"/>
        </w:rPr>
      </w:pPr>
    </w:p>
    <w:p w:rsidR="001303D2" w:rsidRPr="006A7DC4" w:rsidRDefault="001303D2" w:rsidP="00153DFB">
      <w:pPr>
        <w:pStyle w:val="Paragrafi"/>
        <w:rPr>
          <w:spacing w:val="-4"/>
          <w:lang w:val="sq-AL"/>
        </w:rPr>
      </w:pPr>
      <w:r w:rsidRPr="006A7DC4">
        <w:rPr>
          <w:spacing w:val="-4"/>
          <w:lang w:val="sq-AL"/>
        </w:rPr>
        <w:t>Kuvendi i Republikës së Shqipërisë,</w:t>
      </w:r>
    </w:p>
    <w:p w:rsidR="001303D2" w:rsidRPr="006A7DC4" w:rsidRDefault="001303D2" w:rsidP="00153DFB">
      <w:pPr>
        <w:pStyle w:val="Paragrafi"/>
        <w:rPr>
          <w:spacing w:val="-4"/>
          <w:lang w:val="sq-AL"/>
        </w:rPr>
      </w:pPr>
      <w:r w:rsidRPr="006A7DC4">
        <w:rPr>
          <w:spacing w:val="-4"/>
          <w:lang w:val="sq-AL"/>
        </w:rPr>
        <w:t xml:space="preserve"> - </w:t>
      </w:r>
      <w:r w:rsidR="00494FA9" w:rsidRPr="006A7DC4">
        <w:rPr>
          <w:i/>
          <w:spacing w:val="-4"/>
          <w:lang w:val="sq-AL"/>
        </w:rPr>
        <w:t>d</w:t>
      </w:r>
      <w:r w:rsidRPr="006A7DC4">
        <w:rPr>
          <w:i/>
          <w:spacing w:val="-4"/>
          <w:lang w:val="sq-AL"/>
        </w:rPr>
        <w:t>uke njohur</w:t>
      </w:r>
      <w:r w:rsidRPr="006A7DC4">
        <w:rPr>
          <w:spacing w:val="-4"/>
          <w:lang w:val="sq-AL"/>
        </w:rPr>
        <w:t xml:space="preserve"> Entin Rregullator të Ujit si një institucion të pavarur publik, përgjegjës për rregullimin dhe mbikëqyrjen e sektorit të furnizimit me ujë dhe largimit e përpunimit të ujërave të ndotura në nivel kombëtar;</w:t>
      </w:r>
    </w:p>
    <w:p w:rsidR="001303D2" w:rsidRPr="006A7DC4" w:rsidRDefault="001303D2" w:rsidP="00153DFB">
      <w:pPr>
        <w:pStyle w:val="Paragrafi"/>
        <w:rPr>
          <w:spacing w:val="-4"/>
          <w:lang w:val="sq-AL"/>
        </w:rPr>
      </w:pPr>
      <w:r w:rsidRPr="006A7DC4">
        <w:rPr>
          <w:spacing w:val="-4"/>
          <w:lang w:val="sq-AL"/>
        </w:rPr>
        <w:t xml:space="preserve">- </w:t>
      </w:r>
      <w:r w:rsidR="00494FA9" w:rsidRPr="006A7DC4">
        <w:rPr>
          <w:i/>
          <w:spacing w:val="-4"/>
          <w:lang w:val="sq-AL"/>
        </w:rPr>
        <w:t>d</w:t>
      </w:r>
      <w:r w:rsidRPr="006A7DC4">
        <w:rPr>
          <w:i/>
          <w:spacing w:val="-4"/>
          <w:lang w:val="sq-AL"/>
        </w:rPr>
        <w:t>uke e konsideruar</w:t>
      </w:r>
      <w:r w:rsidRPr="006A7DC4">
        <w:rPr>
          <w:spacing w:val="-4"/>
          <w:lang w:val="sq-AL"/>
        </w:rPr>
        <w:t xml:space="preserve"> shumë të rëndësishme mbrojtjen e konsumatorit, në drejtim të cilësisë më të mirë të shërbimeve të ofruara nga operatorët</w:t>
      </w:r>
      <w:r w:rsidR="005C2D71" w:rsidRPr="006A7DC4">
        <w:rPr>
          <w:spacing w:val="-4"/>
          <w:lang w:val="sq-AL"/>
        </w:rPr>
        <w:t xml:space="preserve"> </w:t>
      </w:r>
      <w:r w:rsidRPr="006A7DC4">
        <w:rPr>
          <w:spacing w:val="-4"/>
          <w:lang w:val="sq-AL"/>
        </w:rPr>
        <w:t>në sektor;</w:t>
      </w:r>
    </w:p>
    <w:p w:rsidR="001303D2" w:rsidRPr="006A7DC4" w:rsidRDefault="001303D2" w:rsidP="00153DFB">
      <w:pPr>
        <w:pStyle w:val="Paragrafi"/>
        <w:rPr>
          <w:spacing w:val="-4"/>
          <w:lang w:val="sq-AL"/>
        </w:rPr>
      </w:pPr>
      <w:r w:rsidRPr="006A7DC4">
        <w:rPr>
          <w:spacing w:val="-4"/>
          <w:lang w:val="sq-AL"/>
        </w:rPr>
        <w:t xml:space="preserve">- </w:t>
      </w:r>
      <w:r w:rsidR="00494FA9" w:rsidRPr="006A7DC4">
        <w:rPr>
          <w:i/>
          <w:spacing w:val="-4"/>
          <w:lang w:val="sq-AL"/>
        </w:rPr>
        <w:t>d</w:t>
      </w:r>
      <w:r w:rsidRPr="006A7DC4">
        <w:rPr>
          <w:i/>
          <w:spacing w:val="-4"/>
          <w:lang w:val="sq-AL"/>
        </w:rPr>
        <w:t>uke njohur</w:t>
      </w:r>
      <w:r w:rsidRPr="006A7DC4">
        <w:rPr>
          <w:spacing w:val="-4"/>
          <w:lang w:val="sq-AL"/>
        </w:rPr>
        <w:t xml:space="preserve"> rolin e Entit Rregullator të Ujit në krijimin e një sektori ujësjellës-kanalizimesh financiarisht të qëndrueshëm, që ofron shërbime të një cilësie të lartë, por të përballueshme për të gjithë konsumatorët;</w:t>
      </w:r>
    </w:p>
    <w:p w:rsidR="001303D2" w:rsidRPr="006A7DC4" w:rsidRDefault="001303D2" w:rsidP="00153DFB">
      <w:pPr>
        <w:pStyle w:val="Paragrafi"/>
        <w:rPr>
          <w:spacing w:val="-4"/>
          <w:lang w:val="sq-AL"/>
        </w:rPr>
      </w:pPr>
      <w:r w:rsidRPr="006A7DC4">
        <w:rPr>
          <w:spacing w:val="-4"/>
          <w:lang w:val="sq-AL"/>
        </w:rPr>
        <w:t xml:space="preserve">- </w:t>
      </w:r>
      <w:r w:rsidR="00494FA9" w:rsidRPr="006A7DC4">
        <w:rPr>
          <w:i/>
          <w:spacing w:val="-4"/>
          <w:lang w:val="sq-AL"/>
        </w:rPr>
        <w:t>d</w:t>
      </w:r>
      <w:r w:rsidRPr="006A7DC4">
        <w:rPr>
          <w:i/>
          <w:spacing w:val="-4"/>
          <w:lang w:val="sq-AL"/>
        </w:rPr>
        <w:t>uke konsideruar</w:t>
      </w:r>
      <w:r w:rsidRPr="006A7DC4">
        <w:rPr>
          <w:spacing w:val="-4"/>
          <w:lang w:val="sq-AL"/>
        </w:rPr>
        <w:t xml:space="preserve"> si shumë të domosdoshme kryerjen e investimeve nga operatorët për përmirësimin e shërbimeve që ata ofrojnë dhe duke qenë të vetëdijshëm për ndikimin e këtyre investimeve në rritjen e tarifave për këto shërbime; </w:t>
      </w:r>
    </w:p>
    <w:p w:rsidR="001303D2" w:rsidRPr="006A7DC4" w:rsidRDefault="001303D2" w:rsidP="00153DFB">
      <w:pPr>
        <w:pStyle w:val="Paragrafi"/>
        <w:rPr>
          <w:spacing w:val="-4"/>
          <w:lang w:val="sq-AL"/>
        </w:rPr>
      </w:pPr>
      <w:r w:rsidRPr="006A7DC4">
        <w:rPr>
          <w:spacing w:val="-4"/>
          <w:lang w:val="sq-AL"/>
        </w:rPr>
        <w:t xml:space="preserve">- </w:t>
      </w:r>
      <w:r w:rsidR="00494FA9" w:rsidRPr="006A7DC4">
        <w:rPr>
          <w:i/>
          <w:spacing w:val="-4"/>
          <w:lang w:val="sq-AL"/>
        </w:rPr>
        <w:t>d</w:t>
      </w:r>
      <w:r w:rsidRPr="006A7DC4">
        <w:rPr>
          <w:i/>
          <w:spacing w:val="-4"/>
          <w:lang w:val="sq-AL"/>
        </w:rPr>
        <w:t>uke pasur</w:t>
      </w:r>
      <w:r w:rsidRPr="006A7DC4">
        <w:rPr>
          <w:spacing w:val="-4"/>
          <w:lang w:val="sq-AL"/>
        </w:rPr>
        <w:t xml:space="preserve"> parasysh që niveli i humbjeve në sektor vijon të mbetet në nivele tepër të larta;</w:t>
      </w:r>
    </w:p>
    <w:p w:rsidR="001303D2" w:rsidRPr="006A7DC4" w:rsidRDefault="001303D2" w:rsidP="00153DFB">
      <w:pPr>
        <w:pStyle w:val="Paragrafi"/>
        <w:rPr>
          <w:spacing w:val="-4"/>
          <w:lang w:val="sq-AL"/>
        </w:rPr>
      </w:pPr>
      <w:r w:rsidRPr="006A7DC4">
        <w:rPr>
          <w:spacing w:val="-4"/>
          <w:lang w:val="sq-AL"/>
        </w:rPr>
        <w:t xml:space="preserve">- </w:t>
      </w:r>
      <w:r w:rsidR="00494FA9" w:rsidRPr="006A7DC4">
        <w:rPr>
          <w:i/>
          <w:spacing w:val="-4"/>
          <w:lang w:val="sq-AL"/>
        </w:rPr>
        <w:t>d</w:t>
      </w:r>
      <w:r w:rsidRPr="006A7DC4">
        <w:rPr>
          <w:i/>
          <w:spacing w:val="-4"/>
          <w:lang w:val="sq-AL"/>
        </w:rPr>
        <w:t>uke pasur</w:t>
      </w:r>
      <w:r w:rsidRPr="006A7DC4">
        <w:rPr>
          <w:spacing w:val="-4"/>
          <w:lang w:val="sq-AL"/>
        </w:rPr>
        <w:t xml:space="preserve"> parasysh që shlyerja e pagesës rregullatore nga operatorët, me gjithë përmirësimet e bëra gjatë vitit 2014, vazhdon të mbetet problematike; </w:t>
      </w:r>
    </w:p>
    <w:p w:rsidR="001303D2" w:rsidRPr="006A7DC4" w:rsidRDefault="001303D2" w:rsidP="00153DFB">
      <w:pPr>
        <w:pStyle w:val="Paragrafi"/>
        <w:rPr>
          <w:spacing w:val="-4"/>
          <w:lang w:val="sq-AL"/>
        </w:rPr>
      </w:pPr>
      <w:r w:rsidRPr="006A7DC4">
        <w:rPr>
          <w:spacing w:val="-4"/>
          <w:lang w:val="sq-AL"/>
        </w:rPr>
        <w:t xml:space="preserve">- </w:t>
      </w:r>
      <w:r w:rsidR="00494FA9" w:rsidRPr="006A7DC4">
        <w:rPr>
          <w:i/>
          <w:spacing w:val="-4"/>
          <w:lang w:val="sq-AL"/>
        </w:rPr>
        <w:t>d</w:t>
      </w:r>
      <w:r w:rsidRPr="006A7DC4">
        <w:rPr>
          <w:i/>
          <w:spacing w:val="-4"/>
          <w:lang w:val="sq-AL"/>
        </w:rPr>
        <w:t>uke njohur</w:t>
      </w:r>
      <w:r w:rsidRPr="006A7DC4">
        <w:rPr>
          <w:spacing w:val="-4"/>
          <w:lang w:val="sq-AL"/>
        </w:rPr>
        <w:t xml:space="preserve"> ERRU-në si autoritetin që miraton tarifat e shërbimeve të ujësjellës-kanalizimeve, bazuar në përballueshmërinë e këtyre pagesave nga konsumatorët</w:t>
      </w:r>
      <w:r w:rsidR="00650921" w:rsidRPr="006A7DC4">
        <w:rPr>
          <w:spacing w:val="-4"/>
          <w:lang w:val="sq-AL"/>
        </w:rPr>
        <w:t>.</w:t>
      </w:r>
    </w:p>
    <w:p w:rsidR="001303D2" w:rsidRPr="006A7DC4" w:rsidRDefault="00494FA9" w:rsidP="00153DFB">
      <w:pPr>
        <w:pStyle w:val="Paragrafi"/>
        <w:rPr>
          <w:spacing w:val="-4"/>
          <w:lang w:val="sq-AL"/>
        </w:rPr>
      </w:pPr>
      <w:r w:rsidRPr="006A7DC4">
        <w:rPr>
          <w:spacing w:val="-4"/>
          <w:lang w:val="sq-AL"/>
        </w:rPr>
        <w:t>k</w:t>
      </w:r>
      <w:r w:rsidR="00F467E7" w:rsidRPr="006A7DC4">
        <w:rPr>
          <w:spacing w:val="-4"/>
          <w:lang w:val="sq-AL"/>
        </w:rPr>
        <w:t>onstaton</w:t>
      </w:r>
      <w:r w:rsidR="001303D2" w:rsidRPr="006A7DC4">
        <w:rPr>
          <w:spacing w:val="-4"/>
          <w:lang w:val="sq-AL"/>
        </w:rPr>
        <w:t xml:space="preserve"> se ERRU-ja në vitin 2014:</w:t>
      </w:r>
    </w:p>
    <w:p w:rsidR="001303D2" w:rsidRPr="006A7DC4" w:rsidRDefault="001303D2" w:rsidP="00153DFB">
      <w:pPr>
        <w:pStyle w:val="Paragrafi"/>
        <w:rPr>
          <w:spacing w:val="-4"/>
          <w:lang w:val="sq-AL"/>
        </w:rPr>
      </w:pPr>
      <w:r w:rsidRPr="006A7DC4">
        <w:rPr>
          <w:spacing w:val="-4"/>
          <w:lang w:val="sq-AL"/>
        </w:rPr>
        <w:t xml:space="preserve">- Ka bërë përpjekje në drejtim të mbrojtjes së konsumatorit, në mënyrë të veçantë me shtimin e treguesit të performancës, i cili do të masë korrektësinë e operatorëve në trajtimin e ankesave të konsumatorëve; </w:t>
      </w:r>
    </w:p>
    <w:p w:rsidR="001303D2" w:rsidRPr="006A7DC4" w:rsidRDefault="001303D2" w:rsidP="00153DFB">
      <w:pPr>
        <w:pStyle w:val="Paragrafi"/>
        <w:rPr>
          <w:spacing w:val="-4"/>
          <w:lang w:val="sq-AL"/>
        </w:rPr>
      </w:pPr>
      <w:r w:rsidRPr="006A7DC4">
        <w:rPr>
          <w:spacing w:val="-4"/>
          <w:lang w:val="sq-AL"/>
        </w:rPr>
        <w:t xml:space="preserve">- Ka miratuar vendimin që kontrata model të jetë kontratë tip, e cila rregullon detyrimisht të gjitha marrëdhëniet mes konsumatorëve dhe operatorëve, pavarësisht nënshkrimit ose jo nga palët, si një progres edhe në kuadër të mbrojtjes së konsumatorit; </w:t>
      </w:r>
    </w:p>
    <w:p w:rsidR="001303D2" w:rsidRPr="006A7DC4" w:rsidRDefault="001303D2" w:rsidP="00153DFB">
      <w:pPr>
        <w:pStyle w:val="Paragrafi"/>
        <w:rPr>
          <w:spacing w:val="-4"/>
          <w:lang w:val="sq-AL"/>
        </w:rPr>
      </w:pPr>
      <w:r w:rsidRPr="006A7DC4">
        <w:rPr>
          <w:spacing w:val="-4"/>
          <w:lang w:val="sq-AL"/>
        </w:rPr>
        <w:t xml:space="preserve">- Ka përcaktuar afate të qarta gjatë procedurës së licencimit, si një masë e nevojshme për të rritur shkallën e përgjegjshmërisë </w:t>
      </w:r>
      <w:r w:rsidR="00CD48A5" w:rsidRPr="006A7DC4">
        <w:rPr>
          <w:spacing w:val="-4"/>
          <w:lang w:val="sq-AL"/>
        </w:rPr>
        <w:t>t</w:t>
      </w:r>
      <w:r w:rsidRPr="006A7DC4">
        <w:rPr>
          <w:spacing w:val="-4"/>
          <w:lang w:val="sq-AL"/>
        </w:rPr>
        <w:t>ë gjithë operatorëve dhe shmangien e vonesave që çojnë në shkeljen e afateve të vlefshmërisë së licencës;</w:t>
      </w:r>
    </w:p>
    <w:p w:rsidR="001303D2" w:rsidRPr="006A7DC4" w:rsidRDefault="001303D2" w:rsidP="00153DFB">
      <w:pPr>
        <w:pStyle w:val="Paragrafi"/>
        <w:rPr>
          <w:spacing w:val="-4"/>
          <w:lang w:val="sq-AL"/>
        </w:rPr>
      </w:pPr>
      <w:r w:rsidRPr="006A7DC4">
        <w:rPr>
          <w:spacing w:val="-4"/>
          <w:lang w:val="sq-AL"/>
        </w:rPr>
        <w:t>- Ka bërë ndryshime dhe përmirësime të modelit të aplikimit për ndryshim tarifash, të cilat e bëjnë këtë model mё të qartë pёr operatorët;</w:t>
      </w:r>
    </w:p>
    <w:p w:rsidR="001303D2" w:rsidRPr="006A7DC4" w:rsidRDefault="001303D2" w:rsidP="00153DFB">
      <w:pPr>
        <w:pStyle w:val="Paragrafi"/>
        <w:rPr>
          <w:spacing w:val="-4"/>
          <w:lang w:val="sq-AL"/>
        </w:rPr>
      </w:pPr>
      <w:r w:rsidRPr="006A7DC4">
        <w:rPr>
          <w:spacing w:val="-4"/>
          <w:lang w:val="sq-AL"/>
        </w:rPr>
        <w:t xml:space="preserve">- Ka punuar për krijimin e një </w:t>
      </w:r>
      <w:r w:rsidR="005C2D71" w:rsidRPr="006A7DC4">
        <w:rPr>
          <w:spacing w:val="-4"/>
          <w:lang w:val="sq-AL"/>
        </w:rPr>
        <w:t>“</w:t>
      </w:r>
      <w:r w:rsidRPr="006A7DC4">
        <w:rPr>
          <w:spacing w:val="-4"/>
          <w:lang w:val="sq-AL"/>
        </w:rPr>
        <w:t>Sistemi tё raportimit rregullator</w:t>
      </w:r>
      <w:r w:rsidR="005C2D71" w:rsidRPr="006A7DC4">
        <w:rPr>
          <w:spacing w:val="-4"/>
          <w:lang w:val="sq-AL"/>
        </w:rPr>
        <w:t>”</w:t>
      </w:r>
      <w:r w:rsidRPr="006A7DC4">
        <w:rPr>
          <w:spacing w:val="-4"/>
          <w:lang w:val="sq-AL"/>
        </w:rPr>
        <w:t>, i cili do të bëjë të mundur monitorimin e vazhdueshëm të performancës financiare dhe operative të shoqërive ujësjellës - kanalizime, në mënyrё që ERRU-ja të realizojё objektivat e saj të vendosur në ligj;</w:t>
      </w:r>
    </w:p>
    <w:p w:rsidR="001303D2" w:rsidRPr="006A7DC4" w:rsidRDefault="001303D2" w:rsidP="00153DFB">
      <w:pPr>
        <w:pStyle w:val="Paragrafi"/>
        <w:rPr>
          <w:spacing w:val="-4"/>
          <w:lang w:val="sq-AL"/>
        </w:rPr>
      </w:pPr>
      <w:r w:rsidRPr="006A7DC4">
        <w:rPr>
          <w:spacing w:val="-4"/>
          <w:lang w:val="sq-AL"/>
        </w:rPr>
        <w:t>- Ka nënshkruar marrëveshjen e mirëkuptimit ndërmjet ERRU-së, Ministrisë së Shëndetësisë dhe Institutit të Shëndetit Publik për bashkëpunimin ndërinstitucional për shkëmbimin e informacioneve lidhur me cilësinë e ujit të pijshëm;</w:t>
      </w:r>
    </w:p>
    <w:p w:rsidR="001303D2" w:rsidRPr="006A7DC4" w:rsidRDefault="001303D2" w:rsidP="00153DFB">
      <w:pPr>
        <w:pStyle w:val="Paragrafi"/>
        <w:rPr>
          <w:spacing w:val="-4"/>
          <w:lang w:val="sq-AL"/>
        </w:rPr>
      </w:pPr>
      <w:r w:rsidRPr="006A7DC4">
        <w:rPr>
          <w:spacing w:val="-4"/>
          <w:lang w:val="sq-AL"/>
        </w:rPr>
        <w:t>- Ka nënshkruar aktmarrëveshjen ndërmjet ERRU-së dhe Drejtorisë së Përgjithshme të Metrologjisë mbi verifikimin e matësve të ujit për saktësinë dhe vulosjen e tyre.</w:t>
      </w:r>
    </w:p>
    <w:p w:rsidR="001303D2" w:rsidRPr="006A7DC4" w:rsidRDefault="001303D2" w:rsidP="00153DFB">
      <w:pPr>
        <w:pStyle w:val="Paragrafi"/>
        <w:rPr>
          <w:spacing w:val="-4"/>
          <w:lang w:val="sq-AL"/>
        </w:rPr>
      </w:pPr>
      <w:r w:rsidRPr="006A7DC4">
        <w:rPr>
          <w:spacing w:val="-4"/>
          <w:lang w:val="sq-AL"/>
        </w:rPr>
        <w:t xml:space="preserve"> Kërkon nga ERRU-ja për vitin 2015:</w:t>
      </w:r>
    </w:p>
    <w:p w:rsidR="001303D2" w:rsidRPr="006A7DC4" w:rsidRDefault="001303D2" w:rsidP="00153DFB">
      <w:pPr>
        <w:pStyle w:val="Paragrafi"/>
        <w:rPr>
          <w:spacing w:val="-4"/>
          <w:lang w:val="sq-AL"/>
        </w:rPr>
      </w:pPr>
      <w:r w:rsidRPr="006A7DC4">
        <w:rPr>
          <w:spacing w:val="-4"/>
          <w:lang w:val="sq-AL"/>
        </w:rPr>
        <w:t>- Duke pasur parasysh rëndësinë dhe ndjeshmërinë e këtij sektori, si dhe të drejtën e çdo qytetari për të pasur shërbim të furnizimit me ujë dhe largimit të ujërave të ndotura, ERRU-ja të bashkëpunojë me të gjitha institucionet qendrore përgjegjëse në përballimin e sfidave për sigurimin e një ecurie të kënaqshme të këtij sektori;</w:t>
      </w:r>
      <w:r w:rsidR="005C2D71" w:rsidRPr="006A7DC4">
        <w:rPr>
          <w:spacing w:val="-4"/>
          <w:lang w:val="sq-AL"/>
        </w:rPr>
        <w:t xml:space="preserve"> </w:t>
      </w:r>
    </w:p>
    <w:p w:rsidR="001303D2" w:rsidRPr="005C2D71" w:rsidRDefault="001303D2" w:rsidP="00153DFB">
      <w:pPr>
        <w:pStyle w:val="Paragrafi"/>
        <w:rPr>
          <w:lang w:val="sq-AL"/>
        </w:rPr>
      </w:pPr>
      <w:r w:rsidRPr="006A7DC4">
        <w:rPr>
          <w:spacing w:val="-4"/>
          <w:lang w:val="sq-AL"/>
        </w:rPr>
        <w:t>- Të vijojë përpjekjet në mbrojtje të konsumatorit dhe zgjidhjes së ankesave të tyre, pavarësisht rolit ndërmjetës që ka me dispozitat</w:t>
      </w:r>
      <w:r w:rsidRPr="005C2D71">
        <w:rPr>
          <w:lang w:val="sq-AL"/>
        </w:rPr>
        <w:t xml:space="preserve"> ligjore në fuqi;</w:t>
      </w:r>
    </w:p>
    <w:p w:rsidR="001303D2" w:rsidRPr="006A7DC4" w:rsidRDefault="001303D2" w:rsidP="00153DFB">
      <w:pPr>
        <w:pStyle w:val="Paragrafi"/>
        <w:rPr>
          <w:spacing w:val="-4"/>
          <w:lang w:val="sq-AL"/>
        </w:rPr>
      </w:pPr>
      <w:r w:rsidRPr="005C2D71">
        <w:rPr>
          <w:lang w:val="sq-AL"/>
        </w:rPr>
        <w:t xml:space="preserve">- Në procesin e miratimit të tarifave, të mbajë parasysh, nga njëra anë, mbrojtjen e interesit të konsumatorëve dhe, nga ana tjetër, rritjen e </w:t>
      </w:r>
      <w:r w:rsidRPr="006A7DC4">
        <w:rPr>
          <w:spacing w:val="-4"/>
          <w:lang w:val="sq-AL"/>
        </w:rPr>
        <w:t>qëndrueshmërisë financiare të ofruesve të shërbimit;</w:t>
      </w:r>
    </w:p>
    <w:p w:rsidR="001303D2" w:rsidRPr="006A7DC4" w:rsidRDefault="001303D2" w:rsidP="00153DFB">
      <w:pPr>
        <w:pStyle w:val="Paragrafi"/>
        <w:rPr>
          <w:spacing w:val="-4"/>
          <w:lang w:val="sq-AL"/>
        </w:rPr>
      </w:pPr>
      <w:r w:rsidRPr="006A7DC4">
        <w:rPr>
          <w:spacing w:val="-4"/>
          <w:lang w:val="sq-AL"/>
        </w:rPr>
        <w:t>- Përmes politikës tarifore, të nxisë operatorët për të bërë të mundur uljen e nivelit të ujit pa të ardhura, pasi ulja e humbjeve, e cila mbetet në nivele të larta, është një tregues që ndikon në mënyrë të drejtpërdrejtë në performancën e operatorëve dhe në përmirësimin e situatës financiare të tyre;</w:t>
      </w:r>
    </w:p>
    <w:p w:rsidR="001303D2" w:rsidRPr="006A7DC4" w:rsidRDefault="001303D2" w:rsidP="00153DFB">
      <w:pPr>
        <w:pStyle w:val="Paragrafi"/>
        <w:rPr>
          <w:spacing w:val="-4"/>
          <w:lang w:val="sq-AL"/>
        </w:rPr>
      </w:pPr>
      <w:r w:rsidRPr="006A7DC4">
        <w:rPr>
          <w:spacing w:val="-4"/>
          <w:lang w:val="sq-AL"/>
        </w:rPr>
        <w:t>- Përmes politikës tarifore, të nxisë operatorët për evidentimin dhe eliminimin apo legalizimin e lidhjeve të paligjshme, qoftë në transmetim, ashtu edhe në shpërndarje;</w:t>
      </w:r>
    </w:p>
    <w:p w:rsidR="001303D2" w:rsidRPr="006A7DC4" w:rsidRDefault="001303D2" w:rsidP="00153DFB">
      <w:pPr>
        <w:pStyle w:val="Paragrafi"/>
        <w:rPr>
          <w:spacing w:val="-4"/>
          <w:lang w:val="sq-AL"/>
        </w:rPr>
      </w:pPr>
      <w:r w:rsidRPr="006A7DC4">
        <w:rPr>
          <w:spacing w:val="-4"/>
          <w:lang w:val="sq-AL"/>
        </w:rPr>
        <w:t xml:space="preserve">- Duke qenë se faturimi aforfe mbetet në nivele të larta, të marrë masat konkrete, përmes instrumenteve rregullatore, për të bërë të mundur instalimin e matësve për konsumatorët; </w:t>
      </w:r>
    </w:p>
    <w:p w:rsidR="001303D2" w:rsidRPr="006A7DC4" w:rsidRDefault="001303D2" w:rsidP="00153DFB">
      <w:pPr>
        <w:pStyle w:val="Paragrafi"/>
        <w:rPr>
          <w:spacing w:val="-4"/>
          <w:lang w:val="sq-AL"/>
        </w:rPr>
      </w:pPr>
      <w:r w:rsidRPr="006A7DC4">
        <w:rPr>
          <w:spacing w:val="-4"/>
          <w:lang w:val="sq-AL"/>
        </w:rPr>
        <w:t>- Të rrisë dhe të përmirësojë monitorimin e cilësisë së ujit, duke u nisur nga zonat e mbulimit me shërbimin e furnizimit me ujë nga shoqëritë, si dhe të unifikojë numrin e analizave fiziko-kimike dhe bakteriologjike në të gjithë vendin;</w:t>
      </w:r>
    </w:p>
    <w:p w:rsidR="001303D2" w:rsidRPr="006A7DC4" w:rsidRDefault="001303D2" w:rsidP="00153DFB">
      <w:pPr>
        <w:pStyle w:val="Paragrafi"/>
        <w:rPr>
          <w:spacing w:val="-4"/>
          <w:lang w:val="sq-AL"/>
        </w:rPr>
      </w:pPr>
      <w:r w:rsidRPr="006A7DC4">
        <w:rPr>
          <w:spacing w:val="-4"/>
          <w:lang w:val="sq-AL"/>
        </w:rPr>
        <w:t>- Në kuadër të reformës së re territoriale dhe ristrukturimit të sektorit, të mbështesë zonat e reja administrative, në mënyrë që të sigurohet një mbulim total me shërbim ujësjellës e kanalizime i rregulluar, në të gjithë vendin;</w:t>
      </w:r>
      <w:r w:rsidR="005C2D71" w:rsidRPr="006A7DC4">
        <w:rPr>
          <w:spacing w:val="-4"/>
          <w:lang w:val="sq-AL"/>
        </w:rPr>
        <w:t xml:space="preserve"> </w:t>
      </w:r>
    </w:p>
    <w:p w:rsidR="001303D2" w:rsidRPr="006A7DC4" w:rsidRDefault="001303D2" w:rsidP="00153DFB">
      <w:pPr>
        <w:pStyle w:val="Paragrafi"/>
        <w:rPr>
          <w:spacing w:val="-4"/>
          <w:lang w:val="sq-AL"/>
        </w:rPr>
      </w:pPr>
      <w:r w:rsidRPr="006A7DC4">
        <w:rPr>
          <w:spacing w:val="-4"/>
          <w:lang w:val="sq-AL"/>
        </w:rPr>
        <w:t xml:space="preserve">- Të rrisë përpjekjet në forcimin e kapaciteteve të tij administrative dhe pavarësisë operacionale; </w:t>
      </w:r>
    </w:p>
    <w:p w:rsidR="001303D2" w:rsidRPr="006A7DC4" w:rsidRDefault="001303D2" w:rsidP="00153DFB">
      <w:pPr>
        <w:pStyle w:val="Paragrafi"/>
        <w:rPr>
          <w:spacing w:val="-4"/>
          <w:lang w:val="sq-AL"/>
        </w:rPr>
      </w:pPr>
      <w:r w:rsidRPr="006A7DC4">
        <w:rPr>
          <w:spacing w:val="-4"/>
          <w:lang w:val="sq-AL"/>
        </w:rPr>
        <w:t>- Në kuadër të mbrojtjes së konsumatorit, të bashkërendojë punën me Drejtorinë e Përgjithshme të Metrologjisë për të siguruar dhe rregulluar përfundimisht shërbimin e verifikimit fillestar dhe periodik të saktësisë së matësve të ujit, në respektim të së drejtës së konsumatorëve për t’u faturuar vetëm për sasinë e konsumuar;</w:t>
      </w:r>
    </w:p>
    <w:p w:rsidR="001303D2" w:rsidRPr="006A7DC4" w:rsidRDefault="001303D2" w:rsidP="00153DFB">
      <w:pPr>
        <w:pStyle w:val="Paragrafi"/>
        <w:rPr>
          <w:spacing w:val="-4"/>
          <w:lang w:val="sq-AL"/>
        </w:rPr>
      </w:pPr>
      <w:r w:rsidRPr="006A7DC4">
        <w:rPr>
          <w:spacing w:val="-4"/>
          <w:lang w:val="sq-AL"/>
        </w:rPr>
        <w:t>- Të intensifikojë inspektimet, në mënyrë të veçantë në drejtimet e mbulueshmërisë me shërbimin e furnizimit me ujë të pijshëm, bilancin e ujit dhe menaxhimit të humbjeve, zbatimin e kushteve të licencës, zbatimin e tarifave të miratuara në ERRU;</w:t>
      </w:r>
    </w:p>
    <w:p w:rsidR="001303D2" w:rsidRPr="006A7DC4" w:rsidRDefault="001303D2" w:rsidP="00153DFB">
      <w:pPr>
        <w:pStyle w:val="Paragrafi"/>
        <w:rPr>
          <w:spacing w:val="-4"/>
          <w:lang w:val="sq-AL"/>
        </w:rPr>
      </w:pPr>
      <w:r w:rsidRPr="006A7DC4">
        <w:rPr>
          <w:spacing w:val="-4"/>
          <w:lang w:val="sq-AL"/>
        </w:rPr>
        <w:t>- Në kuadër të ndryshimeve të pritshme ligjore, të bashkëpunojë intensivisht me të gjithë aktorët për shtimin e kompetencave dhe pavarësisë së ERRU-së, në mënyrë të veçantë, lidhur me marrjen e vendimit për zgjidhjen e ankesave të konsumatorëve;</w:t>
      </w:r>
    </w:p>
    <w:p w:rsidR="001303D2" w:rsidRPr="006A7DC4" w:rsidRDefault="001303D2" w:rsidP="00153DFB">
      <w:pPr>
        <w:pStyle w:val="Paragrafi"/>
        <w:rPr>
          <w:spacing w:val="-4"/>
          <w:lang w:val="sq-AL"/>
        </w:rPr>
      </w:pPr>
      <w:r w:rsidRPr="006A7DC4">
        <w:rPr>
          <w:spacing w:val="-4"/>
          <w:lang w:val="sq-AL"/>
        </w:rPr>
        <w:t>- Të rrisë përpjekjet në krijimin e standardeve dhe rregullave uniforme për gjithë sektorin dhe në garantimin e zbatimit të tyre nga gjithë të licencuarit.</w:t>
      </w:r>
    </w:p>
    <w:p w:rsidR="00B054AE" w:rsidRPr="006A7DC4" w:rsidRDefault="00B054AE" w:rsidP="00B054AE">
      <w:pPr>
        <w:pStyle w:val="Paragrafi"/>
        <w:jc w:val="right"/>
        <w:rPr>
          <w:spacing w:val="-4"/>
          <w:lang w:val="sq-AL"/>
        </w:rPr>
      </w:pPr>
      <w:r w:rsidRPr="006A7DC4">
        <w:rPr>
          <w:spacing w:val="-4"/>
          <w:lang w:val="sq-AL"/>
        </w:rPr>
        <w:t>ZËVENDËSKRYETARI</w:t>
      </w:r>
    </w:p>
    <w:p w:rsidR="00B054AE" w:rsidRPr="006A7DC4" w:rsidRDefault="00B054AE" w:rsidP="00B054AE">
      <w:pPr>
        <w:pStyle w:val="Paragrafi"/>
        <w:jc w:val="right"/>
        <w:rPr>
          <w:b/>
          <w:spacing w:val="-4"/>
          <w:lang w:val="sq-AL"/>
        </w:rPr>
      </w:pPr>
      <w:r w:rsidRPr="006A7DC4">
        <w:rPr>
          <w:b/>
          <w:spacing w:val="-4"/>
          <w:lang w:val="sq-AL"/>
        </w:rPr>
        <w:t>Vangjel Dule</w:t>
      </w:r>
    </w:p>
    <w:p w:rsidR="001303D2" w:rsidRDefault="001303D2" w:rsidP="006A7DC4">
      <w:pPr>
        <w:pStyle w:val="Hapesira7"/>
        <w:rPr>
          <w:lang w:val="sq-AL"/>
        </w:rPr>
      </w:pPr>
    </w:p>
    <w:p w:rsidR="00B054AE" w:rsidRPr="00B054AE" w:rsidRDefault="00B054AE" w:rsidP="006A7DC4">
      <w:pPr>
        <w:pStyle w:val="Hapesira7"/>
        <w:rPr>
          <w:sz w:val="2"/>
          <w:lang w:val="sq-AL"/>
        </w:rPr>
      </w:pPr>
    </w:p>
    <w:p w:rsidR="001303D2" w:rsidRPr="006A7DC4" w:rsidRDefault="001303D2" w:rsidP="00153DFB">
      <w:pPr>
        <w:pStyle w:val="Paragrafi"/>
        <w:rPr>
          <w:spacing w:val="-4"/>
          <w:lang w:val="sq-AL"/>
        </w:rPr>
      </w:pPr>
      <w:r w:rsidRPr="006A7DC4">
        <w:rPr>
          <w:spacing w:val="-4"/>
          <w:lang w:val="sq-AL"/>
        </w:rPr>
        <w:t>Miratuar në datën 26.3.2015</w:t>
      </w:r>
    </w:p>
    <w:p w:rsidR="00AD4462" w:rsidRPr="006A7DC4" w:rsidRDefault="00AD4462" w:rsidP="006A7DC4">
      <w:pPr>
        <w:pStyle w:val="Hapesira7"/>
        <w:rPr>
          <w:lang w:val="sq-AL"/>
        </w:rPr>
      </w:pPr>
    </w:p>
    <w:p w:rsidR="002B4F2D" w:rsidRPr="006A7DC4" w:rsidRDefault="000F20A7" w:rsidP="00BE6E46">
      <w:pPr>
        <w:pStyle w:val="Paragrafi"/>
        <w:jc w:val="center"/>
        <w:rPr>
          <w:b/>
          <w:spacing w:val="-4"/>
          <w:lang w:val="sq-AL"/>
        </w:rPr>
      </w:pPr>
      <w:r w:rsidRPr="006A7DC4">
        <w:rPr>
          <w:b/>
          <w:spacing w:val="-4"/>
          <w:lang w:val="sq-AL"/>
        </w:rPr>
        <w:t>DEKRE</w:t>
      </w:r>
      <w:r w:rsidR="002B4F2D" w:rsidRPr="006A7DC4">
        <w:rPr>
          <w:b/>
          <w:spacing w:val="-4"/>
          <w:lang w:val="sq-AL"/>
        </w:rPr>
        <w:t>T</w:t>
      </w:r>
    </w:p>
    <w:p w:rsidR="002B4F2D" w:rsidRPr="006A7DC4" w:rsidRDefault="00FC43CC" w:rsidP="00BE6E46">
      <w:pPr>
        <w:pStyle w:val="Paragrafi"/>
        <w:jc w:val="center"/>
        <w:rPr>
          <w:b/>
          <w:spacing w:val="-4"/>
          <w:lang w:val="sq-AL"/>
        </w:rPr>
      </w:pPr>
      <w:r w:rsidRPr="006A7DC4">
        <w:rPr>
          <w:b/>
          <w:spacing w:val="-4"/>
          <w:lang w:val="sq-AL"/>
        </w:rPr>
        <w:t xml:space="preserve">Nr. </w:t>
      </w:r>
      <w:r w:rsidR="002B4F2D" w:rsidRPr="006A7DC4">
        <w:rPr>
          <w:b/>
          <w:spacing w:val="-4"/>
          <w:lang w:val="sq-AL"/>
        </w:rPr>
        <w:t>9003, datë 25.3.2015</w:t>
      </w:r>
    </w:p>
    <w:p w:rsidR="002B4F2D" w:rsidRPr="006A7DC4" w:rsidRDefault="002B4F2D" w:rsidP="006A7DC4">
      <w:pPr>
        <w:pStyle w:val="Hapesira7"/>
        <w:rPr>
          <w:lang w:val="sq-AL"/>
        </w:rPr>
      </w:pPr>
    </w:p>
    <w:p w:rsidR="002B4F2D" w:rsidRPr="006A7DC4" w:rsidRDefault="002B4F2D" w:rsidP="00BE6E46">
      <w:pPr>
        <w:pStyle w:val="Paragrafi"/>
        <w:jc w:val="center"/>
        <w:rPr>
          <w:b/>
          <w:spacing w:val="-4"/>
          <w:lang w:val="sq-AL"/>
        </w:rPr>
      </w:pPr>
      <w:r w:rsidRPr="006A7DC4">
        <w:rPr>
          <w:b/>
          <w:spacing w:val="-4"/>
          <w:lang w:val="sq-AL"/>
        </w:rPr>
        <w:t>PËR DHËNIE TË SHTETËSISË SHQIPTARE</w:t>
      </w:r>
    </w:p>
    <w:p w:rsidR="002B4F2D" w:rsidRPr="006A7DC4" w:rsidRDefault="002B4F2D" w:rsidP="006A7DC4">
      <w:pPr>
        <w:pStyle w:val="Hapesira7"/>
        <w:rPr>
          <w:lang w:val="sq-AL"/>
        </w:rPr>
      </w:pPr>
    </w:p>
    <w:p w:rsidR="002B4F2D" w:rsidRPr="006A7DC4" w:rsidRDefault="002B4F2D" w:rsidP="002B4F2D">
      <w:pPr>
        <w:pStyle w:val="Paragrafi"/>
        <w:rPr>
          <w:spacing w:val="-4"/>
          <w:lang w:val="sq-AL"/>
        </w:rPr>
      </w:pPr>
      <w:r w:rsidRPr="006A7DC4">
        <w:rPr>
          <w:spacing w:val="-4"/>
          <w:lang w:val="sq-AL"/>
        </w:rPr>
        <w:t xml:space="preserve">Në mbështetje të nenit 92, pika </w:t>
      </w:r>
      <w:r w:rsidR="005C2D71" w:rsidRPr="006A7DC4">
        <w:rPr>
          <w:spacing w:val="-4"/>
          <w:lang w:val="sq-AL"/>
        </w:rPr>
        <w:t>“</w:t>
      </w:r>
      <w:r w:rsidRPr="006A7DC4">
        <w:rPr>
          <w:spacing w:val="-4"/>
          <w:lang w:val="sq-AL"/>
        </w:rPr>
        <w:t>c</w:t>
      </w:r>
      <w:r w:rsidR="005C2D71" w:rsidRPr="006A7DC4">
        <w:rPr>
          <w:spacing w:val="-4"/>
          <w:lang w:val="sq-AL"/>
        </w:rPr>
        <w:t>”</w:t>
      </w:r>
      <w:r w:rsidRPr="006A7DC4">
        <w:rPr>
          <w:spacing w:val="-4"/>
          <w:lang w:val="sq-AL"/>
        </w:rPr>
        <w:t>, dhe nenit 93 të Kushtetutës,</w:t>
      </w:r>
      <w:r w:rsidR="005C2D71" w:rsidRPr="006A7DC4">
        <w:rPr>
          <w:spacing w:val="-4"/>
          <w:lang w:val="sq-AL"/>
        </w:rPr>
        <w:t xml:space="preserve"> </w:t>
      </w:r>
      <w:r w:rsidRPr="006A7DC4">
        <w:rPr>
          <w:spacing w:val="-4"/>
          <w:lang w:val="sq-AL"/>
        </w:rPr>
        <w:t xml:space="preserve">si dhe nenit 9, pika 7, e nenit 20 të ligjit </w:t>
      </w:r>
      <w:r w:rsidR="00FC43CC" w:rsidRPr="006A7DC4">
        <w:rPr>
          <w:spacing w:val="-4"/>
          <w:lang w:val="sq-AL"/>
        </w:rPr>
        <w:t xml:space="preserve">nr. </w:t>
      </w:r>
      <w:r w:rsidR="00BE6E46" w:rsidRPr="006A7DC4">
        <w:rPr>
          <w:spacing w:val="-4"/>
          <w:lang w:val="sq-AL"/>
        </w:rPr>
        <w:t>8389, datë 5.</w:t>
      </w:r>
      <w:r w:rsidRPr="006A7DC4">
        <w:rPr>
          <w:spacing w:val="-4"/>
          <w:lang w:val="sq-AL"/>
        </w:rPr>
        <w:t xml:space="preserve">8.1998, </w:t>
      </w:r>
      <w:r w:rsidR="005C2D71" w:rsidRPr="006A7DC4">
        <w:rPr>
          <w:spacing w:val="-4"/>
          <w:lang w:val="sq-AL"/>
        </w:rPr>
        <w:t>“</w:t>
      </w:r>
      <w:r w:rsidRPr="006A7DC4">
        <w:rPr>
          <w:spacing w:val="-4"/>
          <w:lang w:val="sq-AL"/>
        </w:rPr>
        <w:t>Për shtetësinë shqiptare</w:t>
      </w:r>
      <w:r w:rsidR="005C2D71" w:rsidRPr="006A7DC4">
        <w:rPr>
          <w:spacing w:val="-4"/>
          <w:lang w:val="sq-AL"/>
        </w:rPr>
        <w:t>”</w:t>
      </w:r>
      <w:r w:rsidRPr="006A7DC4">
        <w:rPr>
          <w:spacing w:val="-4"/>
          <w:lang w:val="sq-AL"/>
        </w:rPr>
        <w:t>, të ndryshuar,</w:t>
      </w:r>
    </w:p>
    <w:p w:rsidR="002B4F2D" w:rsidRPr="006A7DC4" w:rsidRDefault="002B4F2D" w:rsidP="006A7DC4">
      <w:pPr>
        <w:pStyle w:val="Hapesira7"/>
        <w:rPr>
          <w:lang w:val="sq-AL"/>
        </w:rPr>
      </w:pPr>
    </w:p>
    <w:p w:rsidR="002B4F2D" w:rsidRPr="006A7DC4" w:rsidRDefault="002B4F2D" w:rsidP="00BE6E46">
      <w:pPr>
        <w:pStyle w:val="Paragrafi"/>
        <w:jc w:val="center"/>
        <w:rPr>
          <w:spacing w:val="-4"/>
          <w:lang w:val="sq-AL"/>
        </w:rPr>
      </w:pPr>
      <w:r w:rsidRPr="006A7DC4">
        <w:rPr>
          <w:spacing w:val="-4"/>
          <w:lang w:val="sq-AL"/>
        </w:rPr>
        <w:t>DEKRETOJ:</w:t>
      </w:r>
    </w:p>
    <w:p w:rsidR="002B4F2D" w:rsidRPr="006A7DC4" w:rsidRDefault="002B4F2D" w:rsidP="006A7DC4">
      <w:pPr>
        <w:pStyle w:val="Hapesira7"/>
        <w:rPr>
          <w:lang w:val="sq-AL"/>
        </w:rPr>
      </w:pPr>
    </w:p>
    <w:p w:rsidR="002B4F2D" w:rsidRPr="006A7DC4" w:rsidRDefault="002B4F2D" w:rsidP="00BE6E46">
      <w:pPr>
        <w:pStyle w:val="Paragrafi"/>
        <w:jc w:val="center"/>
        <w:rPr>
          <w:spacing w:val="-4"/>
          <w:lang w:val="sq-AL"/>
        </w:rPr>
      </w:pPr>
      <w:r w:rsidRPr="006A7DC4">
        <w:rPr>
          <w:spacing w:val="-4"/>
          <w:lang w:val="sq-AL"/>
        </w:rPr>
        <w:t>Neni 1</w:t>
      </w:r>
    </w:p>
    <w:p w:rsidR="002B4F2D" w:rsidRPr="006A7DC4" w:rsidRDefault="002B4F2D" w:rsidP="006A7DC4">
      <w:pPr>
        <w:pStyle w:val="Hapesira7"/>
        <w:rPr>
          <w:lang w:val="sq-AL"/>
        </w:rPr>
      </w:pPr>
    </w:p>
    <w:p w:rsidR="002B4F2D" w:rsidRPr="006A7DC4" w:rsidRDefault="002B4F2D" w:rsidP="002B4F2D">
      <w:pPr>
        <w:pStyle w:val="Paragrafi"/>
        <w:rPr>
          <w:spacing w:val="-4"/>
          <w:lang w:val="sq-AL"/>
        </w:rPr>
      </w:pPr>
      <w:r w:rsidRPr="006A7DC4">
        <w:rPr>
          <w:spacing w:val="-4"/>
          <w:lang w:val="sq-AL"/>
        </w:rPr>
        <w:t>I jepet shtetësia shqiptare me kërkesë të tij personit të mëposhtëm:</w:t>
      </w:r>
    </w:p>
    <w:p w:rsidR="002B4F2D" w:rsidRPr="006A7DC4" w:rsidRDefault="002B4F2D" w:rsidP="002B4F2D">
      <w:pPr>
        <w:pStyle w:val="Paragrafi"/>
        <w:rPr>
          <w:spacing w:val="-4"/>
          <w:lang w:val="sq-AL"/>
        </w:rPr>
      </w:pPr>
      <w:r w:rsidRPr="006A7DC4">
        <w:rPr>
          <w:spacing w:val="-4"/>
          <w:lang w:val="sq-AL"/>
        </w:rPr>
        <w:t>Giovanni Girolamo De Biasi</w:t>
      </w:r>
    </w:p>
    <w:p w:rsidR="002B4F2D" w:rsidRPr="006A7DC4" w:rsidRDefault="002B4F2D" w:rsidP="006A7DC4">
      <w:pPr>
        <w:pStyle w:val="Hapesira7"/>
        <w:rPr>
          <w:lang w:val="sq-AL"/>
        </w:rPr>
      </w:pPr>
    </w:p>
    <w:p w:rsidR="002B4F2D" w:rsidRPr="006A7DC4" w:rsidRDefault="002B4F2D" w:rsidP="00BE6E46">
      <w:pPr>
        <w:pStyle w:val="Paragrafi"/>
        <w:jc w:val="center"/>
        <w:rPr>
          <w:spacing w:val="-4"/>
          <w:lang w:val="sq-AL"/>
        </w:rPr>
      </w:pPr>
      <w:r w:rsidRPr="006A7DC4">
        <w:rPr>
          <w:spacing w:val="-4"/>
          <w:lang w:val="sq-AL"/>
        </w:rPr>
        <w:t>Neni 2</w:t>
      </w:r>
    </w:p>
    <w:p w:rsidR="002B4F2D" w:rsidRPr="006A7DC4" w:rsidRDefault="002B4F2D" w:rsidP="006A7DC4">
      <w:pPr>
        <w:pStyle w:val="Hapesira7"/>
        <w:rPr>
          <w:lang w:val="sq-AL"/>
        </w:rPr>
      </w:pPr>
    </w:p>
    <w:p w:rsidR="002B4F2D" w:rsidRPr="006A7DC4" w:rsidRDefault="002B4F2D" w:rsidP="002B4F2D">
      <w:pPr>
        <w:pStyle w:val="Paragrafi"/>
        <w:rPr>
          <w:spacing w:val="-4"/>
          <w:lang w:val="sq-AL"/>
        </w:rPr>
      </w:pPr>
      <w:r w:rsidRPr="006A7DC4">
        <w:rPr>
          <w:spacing w:val="-4"/>
          <w:lang w:val="sq-AL"/>
        </w:rPr>
        <w:t>Ky dekret hyn në fuqi menjëherë.</w:t>
      </w:r>
    </w:p>
    <w:p w:rsidR="002B4F2D" w:rsidRPr="006A7DC4" w:rsidRDefault="002B4F2D" w:rsidP="006A7DC4">
      <w:pPr>
        <w:pStyle w:val="Hapesira7"/>
        <w:rPr>
          <w:lang w:val="sq-AL"/>
        </w:rPr>
      </w:pPr>
    </w:p>
    <w:p w:rsidR="006A7DC4" w:rsidRDefault="002B4F2D" w:rsidP="002B4F2D">
      <w:pPr>
        <w:pStyle w:val="Paragrafi"/>
        <w:jc w:val="right"/>
        <w:rPr>
          <w:spacing w:val="-4"/>
          <w:lang w:val="sq-AL"/>
        </w:rPr>
      </w:pPr>
      <w:r w:rsidRPr="006A7DC4">
        <w:rPr>
          <w:spacing w:val="-4"/>
          <w:lang w:val="sq-AL"/>
        </w:rPr>
        <w:t>PRESIDENTI</w:t>
      </w:r>
      <w:r w:rsidR="005C2D71" w:rsidRPr="006A7DC4">
        <w:rPr>
          <w:spacing w:val="-4"/>
          <w:lang w:val="sq-AL"/>
        </w:rPr>
        <w:t xml:space="preserve"> </w:t>
      </w:r>
      <w:r w:rsidRPr="006A7DC4">
        <w:rPr>
          <w:spacing w:val="-4"/>
          <w:lang w:val="sq-AL"/>
        </w:rPr>
        <w:t>I</w:t>
      </w:r>
      <w:r w:rsidR="005C2D71" w:rsidRPr="006A7DC4">
        <w:rPr>
          <w:spacing w:val="-4"/>
          <w:lang w:val="sq-AL"/>
        </w:rPr>
        <w:t xml:space="preserve"> </w:t>
      </w:r>
      <w:r w:rsidRPr="006A7DC4">
        <w:rPr>
          <w:spacing w:val="-4"/>
          <w:lang w:val="sq-AL"/>
        </w:rPr>
        <w:t>REPUBLIKËS </w:t>
      </w:r>
    </w:p>
    <w:p w:rsidR="002B4F2D" w:rsidRPr="006A7DC4" w:rsidRDefault="002B4F2D" w:rsidP="002B4F2D">
      <w:pPr>
        <w:pStyle w:val="Paragrafi"/>
        <w:jc w:val="right"/>
        <w:rPr>
          <w:spacing w:val="-4"/>
          <w:lang w:val="sq-AL"/>
        </w:rPr>
      </w:pPr>
      <w:r w:rsidRPr="006A7DC4">
        <w:rPr>
          <w:spacing w:val="-4"/>
          <w:lang w:val="sq-AL"/>
        </w:rPr>
        <w:t xml:space="preserve">SË SHQIPËRISË </w:t>
      </w:r>
    </w:p>
    <w:p w:rsidR="002B4F2D" w:rsidRPr="006A7DC4" w:rsidRDefault="002B4F2D" w:rsidP="002B4F2D">
      <w:pPr>
        <w:pStyle w:val="Paragrafi"/>
        <w:jc w:val="right"/>
        <w:rPr>
          <w:b/>
          <w:spacing w:val="-4"/>
          <w:lang w:val="sq-AL"/>
        </w:rPr>
      </w:pPr>
      <w:r w:rsidRPr="006A7DC4">
        <w:rPr>
          <w:b/>
          <w:spacing w:val="-4"/>
          <w:lang w:val="sq-AL"/>
        </w:rPr>
        <w:t>Bujar Nishani</w:t>
      </w:r>
    </w:p>
    <w:p w:rsidR="002B4F2D" w:rsidRPr="006A7DC4" w:rsidRDefault="002B4F2D" w:rsidP="006A7DC4">
      <w:pPr>
        <w:pStyle w:val="Hapesira7"/>
        <w:rPr>
          <w:lang w:val="sq-AL"/>
        </w:rPr>
      </w:pPr>
    </w:p>
    <w:p w:rsidR="00EB6683" w:rsidRPr="006A7DC4" w:rsidRDefault="00AD4462" w:rsidP="003C041C">
      <w:pPr>
        <w:pStyle w:val="Paragrafi"/>
        <w:jc w:val="center"/>
        <w:rPr>
          <w:b/>
          <w:spacing w:val="-4"/>
          <w:lang w:val="sq-AL"/>
        </w:rPr>
      </w:pPr>
      <w:r w:rsidRPr="006A7DC4">
        <w:rPr>
          <w:b/>
          <w:spacing w:val="-4"/>
          <w:lang w:val="sq-AL"/>
        </w:rPr>
        <w:t>UDH</w:t>
      </w:r>
      <w:r w:rsidR="00EB6683" w:rsidRPr="006A7DC4">
        <w:rPr>
          <w:b/>
          <w:spacing w:val="-4"/>
          <w:lang w:val="sq-AL"/>
        </w:rPr>
        <w:t>Ë</w:t>
      </w:r>
      <w:r w:rsidRPr="006A7DC4">
        <w:rPr>
          <w:b/>
          <w:spacing w:val="-4"/>
          <w:lang w:val="sq-AL"/>
        </w:rPr>
        <w:t>ZI</w:t>
      </w:r>
      <w:r w:rsidR="00EB6683" w:rsidRPr="006A7DC4">
        <w:rPr>
          <w:b/>
          <w:spacing w:val="-4"/>
          <w:lang w:val="sq-AL"/>
        </w:rPr>
        <w:t>M</w:t>
      </w:r>
    </w:p>
    <w:p w:rsidR="00EB6683" w:rsidRPr="006A7DC4" w:rsidRDefault="00AD4462" w:rsidP="003C041C">
      <w:pPr>
        <w:pStyle w:val="Paragrafi"/>
        <w:jc w:val="center"/>
        <w:rPr>
          <w:b/>
          <w:spacing w:val="-4"/>
          <w:lang w:val="sq-AL"/>
        </w:rPr>
      </w:pPr>
      <w:r w:rsidRPr="006A7DC4">
        <w:rPr>
          <w:b/>
          <w:spacing w:val="-4"/>
          <w:lang w:val="sq-AL"/>
        </w:rPr>
        <w:t>Nr</w:t>
      </w:r>
      <w:r w:rsidR="00BE6E46" w:rsidRPr="006A7DC4">
        <w:rPr>
          <w:b/>
          <w:spacing w:val="-4"/>
          <w:lang w:val="sq-AL"/>
        </w:rPr>
        <w:t>.</w:t>
      </w:r>
      <w:r w:rsidRPr="006A7DC4">
        <w:rPr>
          <w:b/>
          <w:spacing w:val="-4"/>
          <w:lang w:val="sq-AL"/>
        </w:rPr>
        <w:t xml:space="preserve"> 11</w:t>
      </w:r>
      <w:r w:rsidR="00EB6683" w:rsidRPr="006A7DC4">
        <w:rPr>
          <w:b/>
          <w:spacing w:val="-4"/>
          <w:lang w:val="sq-AL"/>
        </w:rPr>
        <w:t xml:space="preserve">, </w:t>
      </w:r>
      <w:r w:rsidR="000F20A7" w:rsidRPr="006A7DC4">
        <w:rPr>
          <w:b/>
          <w:spacing w:val="-4"/>
          <w:lang w:val="sq-AL"/>
        </w:rPr>
        <w:t xml:space="preserve">datë </w:t>
      </w:r>
      <w:r w:rsidRPr="006A7DC4">
        <w:rPr>
          <w:b/>
          <w:spacing w:val="-4"/>
          <w:lang w:val="sq-AL"/>
        </w:rPr>
        <w:t>31.3.</w:t>
      </w:r>
      <w:r w:rsidR="00EB6683" w:rsidRPr="006A7DC4">
        <w:rPr>
          <w:b/>
          <w:spacing w:val="-4"/>
          <w:lang w:val="sq-AL"/>
        </w:rPr>
        <w:t>2015</w:t>
      </w:r>
    </w:p>
    <w:p w:rsidR="00EB6683" w:rsidRPr="006A7DC4" w:rsidRDefault="00EB6683" w:rsidP="006A7DC4">
      <w:pPr>
        <w:pStyle w:val="Hapesira7"/>
        <w:rPr>
          <w:lang w:val="sq-AL"/>
        </w:rPr>
      </w:pPr>
    </w:p>
    <w:p w:rsidR="00EB6683" w:rsidRPr="006A7DC4" w:rsidRDefault="00EB6683" w:rsidP="002B4F2D">
      <w:pPr>
        <w:pStyle w:val="Titulli"/>
        <w:rPr>
          <w:spacing w:val="-4"/>
          <w:lang w:val="sq-AL"/>
        </w:rPr>
      </w:pPr>
      <w:r w:rsidRPr="006A7DC4">
        <w:rPr>
          <w:spacing w:val="-4"/>
          <w:lang w:val="sq-AL"/>
        </w:rPr>
        <w:t>Për përcaktimin e rregullave dhe procedurave për financimin e projekteve nga Fondi i Posaçëm pë</w:t>
      </w:r>
      <w:r w:rsidR="002B4F2D" w:rsidRPr="006A7DC4">
        <w:rPr>
          <w:spacing w:val="-4"/>
          <w:lang w:val="sq-AL"/>
        </w:rPr>
        <w:t>r Parandalimin e Kriminalitetit</w:t>
      </w:r>
    </w:p>
    <w:p w:rsidR="00EB6683" w:rsidRPr="006A7DC4" w:rsidRDefault="00EB6683" w:rsidP="006A7DC4">
      <w:pPr>
        <w:pStyle w:val="Hapesira7"/>
        <w:rPr>
          <w:lang w:val="sq-AL"/>
        </w:rPr>
      </w:pPr>
    </w:p>
    <w:p w:rsidR="00EB6683" w:rsidRPr="005C2D71" w:rsidRDefault="00EB6683" w:rsidP="00153DFB">
      <w:pPr>
        <w:pStyle w:val="Paragrafi"/>
        <w:rPr>
          <w:lang w:val="sq-AL"/>
        </w:rPr>
      </w:pPr>
      <w:r w:rsidRPr="006A7DC4">
        <w:rPr>
          <w:spacing w:val="-4"/>
          <w:lang w:val="sq-AL"/>
        </w:rPr>
        <w:t xml:space="preserve">Në mbështetje të pikës 4 të nenit 102 të Kushtetutës së Republikës së Shqipërisë, nenit 7 të ligjit </w:t>
      </w:r>
      <w:r w:rsidR="00FC43CC" w:rsidRPr="006A7DC4">
        <w:rPr>
          <w:spacing w:val="-4"/>
          <w:lang w:val="sq-AL"/>
        </w:rPr>
        <w:t xml:space="preserve">nr. </w:t>
      </w:r>
      <w:r w:rsidR="003C041C" w:rsidRPr="006A7DC4">
        <w:rPr>
          <w:spacing w:val="-4"/>
          <w:lang w:val="sq-AL"/>
        </w:rPr>
        <w:t>8485, datë 12.</w:t>
      </w:r>
      <w:r w:rsidRPr="006A7DC4">
        <w:rPr>
          <w:spacing w:val="-4"/>
          <w:lang w:val="sq-AL"/>
        </w:rPr>
        <w:t xml:space="preserve">5.1998, </w:t>
      </w:r>
      <w:r w:rsidR="005C2D71" w:rsidRPr="006A7DC4">
        <w:rPr>
          <w:spacing w:val="-4"/>
          <w:lang w:val="sq-AL"/>
        </w:rPr>
        <w:t>“</w:t>
      </w:r>
      <w:r w:rsidRPr="006A7DC4">
        <w:rPr>
          <w:spacing w:val="-4"/>
          <w:lang w:val="sq-AL"/>
        </w:rPr>
        <w:t>Kodi i Procedurave Administrative të Republikës së Shqipërisë</w:t>
      </w:r>
      <w:r w:rsidR="005C2D71" w:rsidRPr="006A7DC4">
        <w:rPr>
          <w:spacing w:val="-4"/>
          <w:lang w:val="sq-AL"/>
        </w:rPr>
        <w:t>”</w:t>
      </w:r>
      <w:r w:rsidRPr="006A7DC4">
        <w:rPr>
          <w:spacing w:val="-4"/>
          <w:lang w:val="sq-AL"/>
        </w:rPr>
        <w:t xml:space="preserve">, i ndryshuar, nenit 37 të ligjit </w:t>
      </w:r>
      <w:r w:rsidR="00FC43CC" w:rsidRPr="006A7DC4">
        <w:rPr>
          <w:spacing w:val="-4"/>
          <w:lang w:val="sq-AL"/>
        </w:rPr>
        <w:t xml:space="preserve">nr. </w:t>
      </w:r>
      <w:r w:rsidRPr="006A7DC4">
        <w:rPr>
          <w:spacing w:val="-4"/>
          <w:lang w:val="sq-AL"/>
        </w:rPr>
        <w:t xml:space="preserve">10192, datë 3.12.2009 </w:t>
      </w:r>
      <w:r w:rsidR="005C2D71" w:rsidRPr="006A7DC4">
        <w:rPr>
          <w:spacing w:val="-4"/>
          <w:lang w:val="sq-AL"/>
        </w:rPr>
        <w:t>“</w:t>
      </w:r>
      <w:r w:rsidRPr="006A7DC4">
        <w:rPr>
          <w:spacing w:val="-4"/>
          <w:lang w:val="sq-AL"/>
        </w:rPr>
        <w:t xml:space="preserve">Për parandalimin dhe </w:t>
      </w:r>
      <w:r w:rsidRPr="005C2D71">
        <w:rPr>
          <w:lang w:val="sq-AL"/>
        </w:rPr>
        <w:t>goditjen e krimit të organizuar dhe trafikimit nëpërmjet masave parandaluese kundër pasurisë</w:t>
      </w:r>
      <w:r w:rsidR="005C2D71">
        <w:rPr>
          <w:lang w:val="sq-AL"/>
        </w:rPr>
        <w:t>”</w:t>
      </w:r>
      <w:r w:rsidRPr="005C2D71">
        <w:rPr>
          <w:lang w:val="sq-AL"/>
        </w:rPr>
        <w:t xml:space="preserve">, i ndryshuar dhe nenit 10 të ligjit </w:t>
      </w:r>
      <w:r w:rsidR="00FC43CC">
        <w:rPr>
          <w:lang w:val="sq-AL"/>
        </w:rPr>
        <w:t xml:space="preserve">nr. </w:t>
      </w:r>
      <w:r w:rsidRPr="005C2D71">
        <w:rPr>
          <w:lang w:val="sq-AL"/>
        </w:rPr>
        <w:t xml:space="preserve">160/2014, datë 27.11.2014 </w:t>
      </w:r>
      <w:r w:rsidR="005C2D71">
        <w:rPr>
          <w:lang w:val="sq-AL"/>
        </w:rPr>
        <w:t>“</w:t>
      </w:r>
      <w:r w:rsidRPr="005C2D71">
        <w:rPr>
          <w:lang w:val="sq-AL"/>
        </w:rPr>
        <w:t>Për buxhetin e vitit 2015</w:t>
      </w:r>
      <w:r w:rsidR="005C2D71">
        <w:rPr>
          <w:lang w:val="sq-AL"/>
        </w:rPr>
        <w:t>”</w:t>
      </w:r>
      <w:r w:rsidRPr="005C2D71">
        <w:rPr>
          <w:lang w:val="sq-AL"/>
        </w:rPr>
        <w:t xml:space="preserve">, </w:t>
      </w:r>
      <w:r w:rsidR="00CE3DBE">
        <w:rPr>
          <w:lang w:val="sq-AL"/>
        </w:rPr>
        <w:t>m</w:t>
      </w:r>
      <w:r w:rsidRPr="005C2D71">
        <w:rPr>
          <w:lang w:val="sq-AL"/>
        </w:rPr>
        <w:t>inistri i Financave,</w:t>
      </w:r>
    </w:p>
    <w:p w:rsidR="00EB6683" w:rsidRPr="005C2D71" w:rsidRDefault="00EB6683" w:rsidP="006A7DC4">
      <w:pPr>
        <w:pStyle w:val="Hapesira7"/>
        <w:rPr>
          <w:lang w:val="sq-AL"/>
        </w:rPr>
      </w:pPr>
    </w:p>
    <w:p w:rsidR="007B34ED" w:rsidRDefault="007B34ED" w:rsidP="002B4F2D">
      <w:pPr>
        <w:pStyle w:val="Titull-Titull"/>
        <w:rPr>
          <w:spacing w:val="-4"/>
          <w:lang w:val="sq-AL"/>
        </w:rPr>
      </w:pPr>
    </w:p>
    <w:p w:rsidR="007B34ED" w:rsidRDefault="007B34ED" w:rsidP="002B4F2D">
      <w:pPr>
        <w:pStyle w:val="Titull-Titull"/>
        <w:rPr>
          <w:spacing w:val="-4"/>
          <w:lang w:val="sq-AL"/>
        </w:rPr>
      </w:pPr>
    </w:p>
    <w:p w:rsidR="00EB6683" w:rsidRPr="006A7DC4" w:rsidRDefault="00AD4462" w:rsidP="002B4F2D">
      <w:pPr>
        <w:pStyle w:val="Titull-Titull"/>
        <w:rPr>
          <w:spacing w:val="-4"/>
          <w:lang w:val="sq-AL"/>
        </w:rPr>
      </w:pPr>
      <w:r w:rsidRPr="006A7DC4">
        <w:rPr>
          <w:spacing w:val="-4"/>
          <w:lang w:val="sq-AL"/>
        </w:rPr>
        <w:t>UDHËZO</w:t>
      </w:r>
      <w:r w:rsidR="00EB6683" w:rsidRPr="006A7DC4">
        <w:rPr>
          <w:spacing w:val="-4"/>
          <w:lang w:val="sq-AL"/>
        </w:rPr>
        <w:t>N:</w:t>
      </w:r>
    </w:p>
    <w:p w:rsidR="00EB6683" w:rsidRPr="006A7DC4" w:rsidRDefault="00EB6683" w:rsidP="006A7DC4">
      <w:pPr>
        <w:pStyle w:val="Hapesira7"/>
        <w:rPr>
          <w:spacing w:val="-4"/>
          <w:lang w:val="sq-AL"/>
        </w:rPr>
      </w:pPr>
    </w:p>
    <w:p w:rsidR="00EB6683" w:rsidRPr="006A7DC4" w:rsidRDefault="00AD4462" w:rsidP="00153DFB">
      <w:pPr>
        <w:pStyle w:val="Paragrafi"/>
        <w:rPr>
          <w:spacing w:val="-4"/>
          <w:lang w:val="sq-AL"/>
        </w:rPr>
      </w:pPr>
      <w:r w:rsidRPr="006A7DC4">
        <w:rPr>
          <w:spacing w:val="-4"/>
          <w:lang w:val="sq-AL"/>
        </w:rPr>
        <w:t xml:space="preserve">1. </w:t>
      </w:r>
      <w:r w:rsidR="00EB6683" w:rsidRPr="006A7DC4">
        <w:rPr>
          <w:spacing w:val="-4"/>
          <w:lang w:val="sq-AL"/>
        </w:rPr>
        <w:t>Ky udhëzim ka për qëllim përcaktimin e procedurave dhe kritereve për përzgjedhjen e projekteve, që do të financohen nga Fondi i Posaçëm për Parandalimin e Kriminalitetit, me qëllim përdorimin në mënyrë sa më eficiente të fondeve të akorduara.</w:t>
      </w:r>
    </w:p>
    <w:p w:rsidR="00EB6683" w:rsidRPr="006A7DC4" w:rsidRDefault="00AD4462" w:rsidP="00153DFB">
      <w:pPr>
        <w:pStyle w:val="Paragrafi"/>
        <w:rPr>
          <w:spacing w:val="-4"/>
          <w:lang w:val="sq-AL"/>
        </w:rPr>
      </w:pPr>
      <w:r w:rsidRPr="006A7DC4">
        <w:rPr>
          <w:spacing w:val="-4"/>
          <w:lang w:val="sq-AL"/>
        </w:rPr>
        <w:t xml:space="preserve">2. </w:t>
      </w:r>
      <w:r w:rsidR="00EB6683" w:rsidRPr="006A7DC4">
        <w:rPr>
          <w:spacing w:val="-4"/>
          <w:lang w:val="sq-AL"/>
        </w:rPr>
        <w:t>Fondi i Posaçëm për Parandalimin e Kriminalitetit çelet në Sistemin Informatik Financiar të Qeverisë në emër të Agjencisë së Administrimit të Pasurive të Sekuestruara dhe të Konfiskuara.</w:t>
      </w:r>
    </w:p>
    <w:p w:rsidR="00EB6683" w:rsidRPr="006A7DC4" w:rsidRDefault="00AD4462" w:rsidP="00153DFB">
      <w:pPr>
        <w:pStyle w:val="Paragrafi"/>
        <w:rPr>
          <w:spacing w:val="-4"/>
          <w:lang w:val="sq-AL"/>
        </w:rPr>
      </w:pPr>
      <w:r w:rsidRPr="006A7DC4">
        <w:rPr>
          <w:spacing w:val="-4"/>
          <w:lang w:val="sq-AL"/>
        </w:rPr>
        <w:t xml:space="preserve">3. </w:t>
      </w:r>
      <w:r w:rsidR="00EB6683" w:rsidRPr="006A7DC4">
        <w:rPr>
          <w:spacing w:val="-4"/>
          <w:lang w:val="sq-AL"/>
        </w:rPr>
        <w:t>Fondi i Posaçëm për Parandalimin e Kriminalitetit shërben për:</w:t>
      </w:r>
    </w:p>
    <w:p w:rsidR="00EB6683" w:rsidRPr="006A7DC4" w:rsidRDefault="00AD4462" w:rsidP="00153DFB">
      <w:pPr>
        <w:pStyle w:val="Paragrafi"/>
        <w:rPr>
          <w:spacing w:val="-4"/>
          <w:lang w:val="sq-AL"/>
        </w:rPr>
      </w:pPr>
      <w:r w:rsidRPr="006A7DC4">
        <w:rPr>
          <w:spacing w:val="-4"/>
          <w:lang w:val="sq-AL"/>
        </w:rPr>
        <w:t xml:space="preserve">a) </w:t>
      </w:r>
      <w:r w:rsidR="00EB6683" w:rsidRPr="006A7DC4">
        <w:rPr>
          <w:spacing w:val="-4"/>
          <w:lang w:val="sq-AL"/>
        </w:rPr>
        <w:t xml:space="preserve">Përmirësimin e funksionimit të drejtësisë penale, duke destinuar pasuritë në administrim të Prokurorisë së Përgjithshme dhe të Ministrisë së Drejtësisë; </w:t>
      </w:r>
    </w:p>
    <w:p w:rsidR="00EB6683" w:rsidRPr="006A7DC4" w:rsidRDefault="00AD4462" w:rsidP="00153DFB">
      <w:pPr>
        <w:pStyle w:val="Paragrafi"/>
        <w:rPr>
          <w:spacing w:val="-4"/>
          <w:lang w:val="sq-AL"/>
        </w:rPr>
      </w:pPr>
      <w:r w:rsidRPr="006A7DC4">
        <w:rPr>
          <w:spacing w:val="-4"/>
          <w:lang w:val="sq-AL"/>
        </w:rPr>
        <w:t xml:space="preserve">b) </w:t>
      </w:r>
      <w:r w:rsidR="00EB6683" w:rsidRPr="006A7DC4">
        <w:rPr>
          <w:spacing w:val="-4"/>
          <w:lang w:val="sq-AL"/>
        </w:rPr>
        <w:t>Përmirësimin e hetimeve paraprake penale të krimit të organizuar dhe zhvillimin e programeve të mbrojtjes së dëshmitarëve e të bashkëpunëtorëve të drejtësisë, duke destinuar pasuritë në administrim të ministrisë që mbulon çështjet e rendit publik;</w:t>
      </w:r>
    </w:p>
    <w:p w:rsidR="00EB6683" w:rsidRPr="006A7DC4" w:rsidRDefault="00AD4462" w:rsidP="00153DFB">
      <w:pPr>
        <w:pStyle w:val="Paragrafi"/>
        <w:rPr>
          <w:spacing w:val="-4"/>
          <w:lang w:val="sq-AL"/>
        </w:rPr>
      </w:pPr>
      <w:r w:rsidRPr="006A7DC4">
        <w:rPr>
          <w:spacing w:val="-4"/>
          <w:lang w:val="sq-AL"/>
        </w:rPr>
        <w:t xml:space="preserve">c) </w:t>
      </w:r>
      <w:r w:rsidR="00EB6683" w:rsidRPr="006A7DC4">
        <w:rPr>
          <w:spacing w:val="-4"/>
          <w:lang w:val="sq-AL"/>
        </w:rPr>
        <w:t xml:space="preserve">Dhënien e ndihmës viktimave të krimit të organizuar dhe të dhunës, si dhe nxitjen e programeve sociale për këto kategori, duke destinuar pasuritë në administrim të ministrisë </w:t>
      </w:r>
      <w:r w:rsidR="00105FE2" w:rsidRPr="006A7DC4">
        <w:rPr>
          <w:spacing w:val="-4"/>
          <w:lang w:val="sq-AL"/>
        </w:rPr>
        <w:t>q</w:t>
      </w:r>
      <w:r w:rsidR="00EB6683" w:rsidRPr="006A7DC4">
        <w:rPr>
          <w:spacing w:val="-4"/>
          <w:lang w:val="sq-AL"/>
        </w:rPr>
        <w:t>ë mbulon çështjet sociale.</w:t>
      </w:r>
    </w:p>
    <w:p w:rsidR="00EB6683" w:rsidRPr="006A7DC4" w:rsidRDefault="00AD4462" w:rsidP="00153DFB">
      <w:pPr>
        <w:pStyle w:val="Paragrafi"/>
        <w:rPr>
          <w:spacing w:val="-4"/>
          <w:lang w:val="sq-AL"/>
        </w:rPr>
      </w:pPr>
      <w:r w:rsidRPr="006A7DC4">
        <w:rPr>
          <w:spacing w:val="-4"/>
          <w:lang w:val="sq-AL"/>
        </w:rPr>
        <w:t xml:space="preserve">4. </w:t>
      </w:r>
      <w:r w:rsidR="00EB6683" w:rsidRPr="006A7DC4">
        <w:rPr>
          <w:spacing w:val="-4"/>
          <w:lang w:val="sq-AL"/>
        </w:rPr>
        <w:t>Kërkesat për financimin e projekteve, paraqiten pranë Agjencisë për t’u shqyrtuar dhe vlerësuar dokumentacioni përkatës sipas njoftimit të publikuar në faqen zyrtare të Agjencisë dhe Ministrisë së Financave.</w:t>
      </w:r>
    </w:p>
    <w:p w:rsidR="00EB6683" w:rsidRPr="006A7DC4" w:rsidRDefault="00AD4462" w:rsidP="00153DFB">
      <w:pPr>
        <w:pStyle w:val="Paragrafi"/>
        <w:rPr>
          <w:spacing w:val="-4"/>
          <w:lang w:val="sq-AL"/>
        </w:rPr>
      </w:pPr>
      <w:r w:rsidRPr="006A7DC4">
        <w:rPr>
          <w:spacing w:val="-4"/>
          <w:lang w:val="sq-AL"/>
        </w:rPr>
        <w:t xml:space="preserve">5. </w:t>
      </w:r>
      <w:r w:rsidR="00EB6683" w:rsidRPr="006A7DC4">
        <w:rPr>
          <w:spacing w:val="-4"/>
          <w:lang w:val="sq-AL"/>
        </w:rPr>
        <w:t>Kërkesat për financimin e projekteve mund të paraqiten nga:</w:t>
      </w:r>
    </w:p>
    <w:p w:rsidR="00EB6683" w:rsidRPr="006A7DC4" w:rsidRDefault="00AD4462" w:rsidP="00153DFB">
      <w:pPr>
        <w:pStyle w:val="Paragrafi"/>
        <w:rPr>
          <w:spacing w:val="-4"/>
          <w:lang w:val="sq-AL"/>
        </w:rPr>
      </w:pPr>
      <w:r w:rsidRPr="006A7DC4">
        <w:rPr>
          <w:spacing w:val="-4"/>
          <w:lang w:val="sq-AL"/>
        </w:rPr>
        <w:t xml:space="preserve">a) </w:t>
      </w:r>
      <w:r w:rsidR="00EB6683" w:rsidRPr="006A7DC4">
        <w:rPr>
          <w:spacing w:val="-4"/>
          <w:lang w:val="sq-AL"/>
        </w:rPr>
        <w:t xml:space="preserve">Institucionet sipas përcaktimeve të bëra në </w:t>
      </w:r>
      <w:r w:rsidR="00F467E7" w:rsidRPr="006A7DC4">
        <w:rPr>
          <w:spacing w:val="-4"/>
          <w:lang w:val="sq-AL"/>
        </w:rPr>
        <w:t>germat</w:t>
      </w:r>
      <w:r w:rsidR="00EB6683" w:rsidRPr="006A7DC4">
        <w:rPr>
          <w:spacing w:val="-4"/>
          <w:lang w:val="sq-AL"/>
        </w:rPr>
        <w:t xml:space="preserve"> </w:t>
      </w:r>
      <w:r w:rsidR="005C2D71" w:rsidRPr="006A7DC4">
        <w:rPr>
          <w:spacing w:val="-4"/>
          <w:lang w:val="sq-AL"/>
        </w:rPr>
        <w:t>“</w:t>
      </w:r>
      <w:r w:rsidR="00EB6683" w:rsidRPr="006A7DC4">
        <w:rPr>
          <w:spacing w:val="-4"/>
          <w:lang w:val="sq-AL"/>
        </w:rPr>
        <w:t>a</w:t>
      </w:r>
      <w:r w:rsidR="005C2D71" w:rsidRPr="006A7DC4">
        <w:rPr>
          <w:spacing w:val="-4"/>
          <w:lang w:val="sq-AL"/>
        </w:rPr>
        <w:t>”</w:t>
      </w:r>
      <w:r w:rsidR="00EB6683" w:rsidRPr="006A7DC4">
        <w:rPr>
          <w:spacing w:val="-4"/>
          <w:lang w:val="sq-AL"/>
        </w:rPr>
        <w:t xml:space="preserve">, </w:t>
      </w:r>
      <w:r w:rsidR="005C2D71" w:rsidRPr="006A7DC4">
        <w:rPr>
          <w:spacing w:val="-4"/>
          <w:lang w:val="sq-AL"/>
        </w:rPr>
        <w:t>“</w:t>
      </w:r>
      <w:r w:rsidR="00EB6683" w:rsidRPr="006A7DC4">
        <w:rPr>
          <w:spacing w:val="-4"/>
          <w:lang w:val="sq-AL"/>
        </w:rPr>
        <w:t>b</w:t>
      </w:r>
      <w:r w:rsidR="005C2D71" w:rsidRPr="006A7DC4">
        <w:rPr>
          <w:spacing w:val="-4"/>
          <w:lang w:val="sq-AL"/>
        </w:rPr>
        <w:t>”</w:t>
      </w:r>
      <w:r w:rsidR="00EB6683" w:rsidRPr="006A7DC4">
        <w:rPr>
          <w:spacing w:val="-4"/>
          <w:lang w:val="sq-AL"/>
        </w:rPr>
        <w:t xml:space="preserve"> dhe </w:t>
      </w:r>
      <w:r w:rsidR="005C2D71" w:rsidRPr="006A7DC4">
        <w:rPr>
          <w:spacing w:val="-4"/>
          <w:lang w:val="sq-AL"/>
        </w:rPr>
        <w:t>“</w:t>
      </w:r>
      <w:r w:rsidR="00EB6683" w:rsidRPr="006A7DC4">
        <w:rPr>
          <w:spacing w:val="-4"/>
          <w:lang w:val="sq-AL"/>
        </w:rPr>
        <w:t>c</w:t>
      </w:r>
      <w:r w:rsidR="005C2D71" w:rsidRPr="006A7DC4">
        <w:rPr>
          <w:spacing w:val="-4"/>
          <w:lang w:val="sq-AL"/>
        </w:rPr>
        <w:t>”</w:t>
      </w:r>
      <w:r w:rsidR="00EB6683" w:rsidRPr="006A7DC4">
        <w:rPr>
          <w:spacing w:val="-4"/>
          <w:lang w:val="sq-AL"/>
        </w:rPr>
        <w:t xml:space="preserve"> të pikës 3 të këtij udhëzimi;</w:t>
      </w:r>
    </w:p>
    <w:p w:rsidR="00EB6683" w:rsidRPr="006A7DC4" w:rsidRDefault="00AD4462" w:rsidP="00153DFB">
      <w:pPr>
        <w:pStyle w:val="Paragrafi"/>
        <w:rPr>
          <w:spacing w:val="-4"/>
          <w:lang w:val="sq-AL"/>
        </w:rPr>
      </w:pPr>
      <w:r w:rsidRPr="006A7DC4">
        <w:rPr>
          <w:spacing w:val="-4"/>
          <w:lang w:val="sq-AL"/>
        </w:rPr>
        <w:t xml:space="preserve">b) </w:t>
      </w:r>
      <w:r w:rsidR="00EB6683" w:rsidRPr="006A7DC4">
        <w:rPr>
          <w:spacing w:val="-4"/>
          <w:lang w:val="sq-AL"/>
        </w:rPr>
        <w:t xml:space="preserve">Njësitë e qeverisjes vendore ku ndodhen pasuritë e paluajtshme të konfiskuara; </w:t>
      </w:r>
    </w:p>
    <w:p w:rsidR="00EB6683" w:rsidRPr="006A7DC4" w:rsidRDefault="00AD4462" w:rsidP="00153DFB">
      <w:pPr>
        <w:pStyle w:val="Paragrafi"/>
        <w:rPr>
          <w:spacing w:val="-4"/>
          <w:lang w:val="sq-AL"/>
        </w:rPr>
      </w:pPr>
      <w:r w:rsidRPr="006A7DC4">
        <w:rPr>
          <w:spacing w:val="-4"/>
          <w:lang w:val="sq-AL"/>
        </w:rPr>
        <w:t xml:space="preserve">c) </w:t>
      </w:r>
      <w:r w:rsidR="00EB6683" w:rsidRPr="006A7DC4">
        <w:rPr>
          <w:spacing w:val="-4"/>
          <w:lang w:val="sq-AL"/>
        </w:rPr>
        <w:t>Organizatat jofitimprurëse, që kanë për objekt të veprimtarisë së tyre rehabilitimin social, kulturor e shëndetësor të shtresave në nevojë, veçanërisht atyre të prekura apo të rrezikuara nga krimi, përfshirë organizatat dhe qendrat terapeutike, qendrat e riaftësimit dhe të kurimit të përdoruesve të substancave narkotike, si dhe qendrat e asistencës e të rehabilitimit të viktimave të trafikut të qenieve njerëzore, që në tr</w:t>
      </w:r>
      <w:r w:rsidR="001E715B" w:rsidRPr="006A7DC4">
        <w:rPr>
          <w:spacing w:val="-4"/>
          <w:lang w:val="sq-AL"/>
        </w:rPr>
        <w:t>i</w:t>
      </w:r>
      <w:r w:rsidR="00EB6683" w:rsidRPr="006A7DC4">
        <w:rPr>
          <w:spacing w:val="-4"/>
          <w:lang w:val="sq-AL"/>
        </w:rPr>
        <w:t xml:space="preserve"> vitet e fundit nga paraqitja e kërkesës, zhvillojnë veprimtari të tilla.</w:t>
      </w:r>
    </w:p>
    <w:p w:rsidR="00EB6683" w:rsidRPr="006A7DC4" w:rsidRDefault="00AD4462" w:rsidP="00153DFB">
      <w:pPr>
        <w:pStyle w:val="Paragrafi"/>
        <w:rPr>
          <w:spacing w:val="-4"/>
          <w:lang w:val="sq-AL"/>
        </w:rPr>
      </w:pPr>
      <w:r w:rsidRPr="006A7DC4">
        <w:rPr>
          <w:spacing w:val="-4"/>
          <w:lang w:val="sq-AL"/>
        </w:rPr>
        <w:t xml:space="preserve">6. </w:t>
      </w:r>
      <w:r w:rsidR="00EB6683" w:rsidRPr="006A7DC4">
        <w:rPr>
          <w:spacing w:val="-4"/>
          <w:lang w:val="sq-AL"/>
        </w:rPr>
        <w:t>Procesi i shqyrtimit dhe përzgjedhjes së subjekteve përfitues</w:t>
      </w:r>
      <w:r w:rsidR="003422E5" w:rsidRPr="006A7DC4">
        <w:rPr>
          <w:spacing w:val="-4"/>
          <w:lang w:val="sq-AL"/>
        </w:rPr>
        <w:t>e</w:t>
      </w:r>
      <w:r w:rsidR="00EB6683" w:rsidRPr="006A7DC4">
        <w:rPr>
          <w:spacing w:val="-4"/>
          <w:lang w:val="sq-AL"/>
        </w:rPr>
        <w:t>, respekton dhe garanton:</w:t>
      </w:r>
    </w:p>
    <w:p w:rsidR="00EB6683" w:rsidRPr="006A7DC4" w:rsidRDefault="00AD4462" w:rsidP="00153DFB">
      <w:pPr>
        <w:pStyle w:val="Paragrafi"/>
        <w:rPr>
          <w:spacing w:val="-4"/>
          <w:lang w:val="sq-AL"/>
        </w:rPr>
      </w:pPr>
      <w:r w:rsidRPr="006A7DC4">
        <w:rPr>
          <w:spacing w:val="-4"/>
          <w:lang w:val="sq-AL"/>
        </w:rPr>
        <w:t xml:space="preserve">a) </w:t>
      </w:r>
      <w:r w:rsidR="00EB6683" w:rsidRPr="006A7DC4">
        <w:rPr>
          <w:spacing w:val="-4"/>
          <w:lang w:val="sq-AL"/>
        </w:rPr>
        <w:t>lirinë e pjesëmarrjes dhe të konkurrimit;</w:t>
      </w:r>
    </w:p>
    <w:p w:rsidR="00EB6683" w:rsidRPr="006A7DC4" w:rsidRDefault="00AD4462" w:rsidP="00153DFB">
      <w:pPr>
        <w:pStyle w:val="Paragrafi"/>
        <w:rPr>
          <w:spacing w:val="-4"/>
          <w:lang w:val="sq-AL"/>
        </w:rPr>
      </w:pPr>
      <w:r w:rsidRPr="006A7DC4">
        <w:rPr>
          <w:spacing w:val="-4"/>
          <w:lang w:val="sq-AL"/>
        </w:rPr>
        <w:t xml:space="preserve">b) </w:t>
      </w:r>
      <w:r w:rsidR="00EB6683" w:rsidRPr="006A7DC4">
        <w:rPr>
          <w:spacing w:val="-4"/>
          <w:lang w:val="sq-AL"/>
        </w:rPr>
        <w:t>mosdiskriminimin dhe trajtimin e barabartë;</w:t>
      </w:r>
    </w:p>
    <w:p w:rsidR="00EB6683" w:rsidRPr="006A7DC4" w:rsidRDefault="00AD4462" w:rsidP="00153DFB">
      <w:pPr>
        <w:pStyle w:val="Paragrafi"/>
        <w:rPr>
          <w:spacing w:val="-4"/>
          <w:lang w:val="sq-AL"/>
        </w:rPr>
      </w:pPr>
      <w:r w:rsidRPr="006A7DC4">
        <w:rPr>
          <w:spacing w:val="-4"/>
          <w:lang w:val="sq-AL"/>
        </w:rPr>
        <w:t xml:space="preserve">c) </w:t>
      </w:r>
      <w:r w:rsidR="00EB6683" w:rsidRPr="006A7DC4">
        <w:rPr>
          <w:spacing w:val="-4"/>
          <w:lang w:val="sq-AL"/>
        </w:rPr>
        <w:t>transparencën e procedurave e të vendim</w:t>
      </w:r>
      <w:r w:rsidR="006A7DC4">
        <w:rPr>
          <w:spacing w:val="-4"/>
          <w:lang w:val="sq-AL"/>
        </w:rPr>
        <w:t>-</w:t>
      </w:r>
      <w:r w:rsidR="00EB6683" w:rsidRPr="006A7DC4">
        <w:rPr>
          <w:spacing w:val="-4"/>
          <w:lang w:val="sq-AL"/>
        </w:rPr>
        <w:t>marrjes;</w:t>
      </w:r>
    </w:p>
    <w:p w:rsidR="00EB6683" w:rsidRPr="006A7DC4" w:rsidRDefault="00EB6683" w:rsidP="00153DFB">
      <w:pPr>
        <w:pStyle w:val="Paragrafi"/>
        <w:rPr>
          <w:spacing w:val="-4"/>
          <w:lang w:val="sq-AL"/>
        </w:rPr>
      </w:pPr>
      <w:r w:rsidRPr="006A7DC4">
        <w:rPr>
          <w:spacing w:val="-4"/>
          <w:lang w:val="sq-AL"/>
        </w:rPr>
        <w:t>ç)</w:t>
      </w:r>
      <w:r w:rsidR="00CE3DBE" w:rsidRPr="006A7DC4">
        <w:rPr>
          <w:spacing w:val="-4"/>
          <w:lang w:val="sq-AL"/>
        </w:rPr>
        <w:t xml:space="preserve"> </w:t>
      </w:r>
      <w:r w:rsidRPr="006A7DC4">
        <w:rPr>
          <w:spacing w:val="-4"/>
          <w:lang w:val="sq-AL"/>
        </w:rPr>
        <w:tab/>
        <w:t>mungesën e prapaveprimit, duke përjashtuar mundësinë e shpërndarjes së fondeve për</w:t>
      </w:r>
      <w:r w:rsidR="005C2D71" w:rsidRPr="006A7DC4">
        <w:rPr>
          <w:spacing w:val="-4"/>
          <w:lang w:val="sq-AL"/>
        </w:rPr>
        <w:t xml:space="preserve"> </w:t>
      </w:r>
      <w:r w:rsidRPr="006A7DC4">
        <w:rPr>
          <w:spacing w:val="-4"/>
          <w:lang w:val="sq-AL"/>
        </w:rPr>
        <w:t>veprimtari tashmë të realizuara në datën e vendimmarrjes;</w:t>
      </w:r>
    </w:p>
    <w:p w:rsidR="00EB6683" w:rsidRPr="006A7DC4" w:rsidRDefault="00AD4462" w:rsidP="00153DFB">
      <w:pPr>
        <w:pStyle w:val="Paragrafi"/>
        <w:rPr>
          <w:spacing w:val="-4"/>
          <w:lang w:val="sq-AL"/>
        </w:rPr>
      </w:pPr>
      <w:r w:rsidRPr="006A7DC4">
        <w:rPr>
          <w:spacing w:val="-4"/>
          <w:lang w:val="sq-AL"/>
        </w:rPr>
        <w:t xml:space="preserve">d) </w:t>
      </w:r>
      <w:r w:rsidR="00EB6683" w:rsidRPr="006A7DC4">
        <w:rPr>
          <w:spacing w:val="-4"/>
          <w:lang w:val="sq-AL"/>
        </w:rPr>
        <w:t>paanshmërinë e shqyrtimit e të vendim</w:t>
      </w:r>
      <w:r w:rsidR="006A7DC4">
        <w:rPr>
          <w:spacing w:val="-4"/>
          <w:lang w:val="sq-AL"/>
        </w:rPr>
        <w:t>-</w:t>
      </w:r>
      <w:r w:rsidR="00EB6683" w:rsidRPr="006A7DC4">
        <w:rPr>
          <w:spacing w:val="-4"/>
          <w:lang w:val="sq-AL"/>
        </w:rPr>
        <w:t>marrjes dhe parandalimin e konfliktit të interesave;</w:t>
      </w:r>
    </w:p>
    <w:p w:rsidR="00EB6683" w:rsidRPr="006A7DC4" w:rsidRDefault="00EB6683" w:rsidP="00CE3DBE">
      <w:pPr>
        <w:pStyle w:val="Paragrafi"/>
        <w:rPr>
          <w:spacing w:val="-4"/>
          <w:lang w:val="sq-AL"/>
        </w:rPr>
      </w:pPr>
      <w:r w:rsidRPr="006A7DC4">
        <w:rPr>
          <w:spacing w:val="-4"/>
          <w:lang w:val="sq-AL"/>
        </w:rPr>
        <w:t>dh)</w:t>
      </w:r>
      <w:r w:rsidR="00CE3DBE" w:rsidRPr="006A7DC4">
        <w:rPr>
          <w:spacing w:val="-4"/>
          <w:lang w:val="sq-AL"/>
        </w:rPr>
        <w:t xml:space="preserve"> </w:t>
      </w:r>
      <w:r w:rsidRPr="006A7DC4">
        <w:rPr>
          <w:spacing w:val="-4"/>
          <w:lang w:val="sq-AL"/>
        </w:rPr>
        <w:tab/>
        <w:t>përjashtimin e mbivendosjes, që nënkupton shmangien e financimit të së njëjtës</w:t>
      </w:r>
      <w:r w:rsidR="005C2D71" w:rsidRPr="006A7DC4">
        <w:rPr>
          <w:spacing w:val="-4"/>
          <w:lang w:val="sq-AL"/>
        </w:rPr>
        <w:t xml:space="preserve"> </w:t>
      </w:r>
      <w:r w:rsidRPr="006A7DC4">
        <w:rPr>
          <w:spacing w:val="-4"/>
          <w:lang w:val="sq-AL"/>
        </w:rPr>
        <w:t>veprimtari për të njëjtin projekt nga më shumë se një burim financimi, më shumë se një herë.</w:t>
      </w:r>
    </w:p>
    <w:p w:rsidR="00EB6683" w:rsidRPr="006A7DC4" w:rsidRDefault="00AD4462" w:rsidP="00153DFB">
      <w:pPr>
        <w:pStyle w:val="Paragrafi"/>
        <w:rPr>
          <w:spacing w:val="-4"/>
          <w:lang w:val="sq-AL"/>
        </w:rPr>
      </w:pPr>
      <w:r w:rsidRPr="006A7DC4">
        <w:rPr>
          <w:spacing w:val="-4"/>
          <w:lang w:val="sq-AL"/>
        </w:rPr>
        <w:t xml:space="preserve">7. </w:t>
      </w:r>
      <w:r w:rsidR="00EB6683" w:rsidRPr="006A7DC4">
        <w:rPr>
          <w:spacing w:val="-4"/>
          <w:lang w:val="sq-AL"/>
        </w:rPr>
        <w:t xml:space="preserve">Kërkesat për financim duhet të përmbajnë të dhëna të qarta për qëllimin, objektivat specifikë, veprimtaritë që do të kryhen për realizimin e tyre, buxhetin dhe rezultatet e synuara. Projektet, sipas natyrës së tyre, përgatiten për një periudhë kohore të nevojshme për realizimin, e cila nuk mund të tejkalojë kufirin e një viti financiar. </w:t>
      </w:r>
    </w:p>
    <w:p w:rsidR="00EB6683" w:rsidRPr="006A7DC4" w:rsidRDefault="00AD4462" w:rsidP="00153DFB">
      <w:pPr>
        <w:pStyle w:val="Paragrafi"/>
        <w:rPr>
          <w:spacing w:val="-4"/>
          <w:lang w:val="sq-AL"/>
        </w:rPr>
      </w:pPr>
      <w:r w:rsidRPr="006A7DC4">
        <w:rPr>
          <w:spacing w:val="-4"/>
          <w:lang w:val="sq-AL"/>
        </w:rPr>
        <w:t xml:space="preserve">8. </w:t>
      </w:r>
      <w:r w:rsidR="00EB6683" w:rsidRPr="006A7DC4">
        <w:rPr>
          <w:spacing w:val="-4"/>
          <w:lang w:val="sq-AL"/>
        </w:rPr>
        <w:t>Institucionet qendrore dhe njësitë e qeverisjes vendore, sipas pikës 5 të këtij udhëzimi, duhet të paraqesin për shqyrtim pranë Agjencisë së Administrimit të Pasurive të Sekuestruara dhe të Konfiskuara kërkesën për financimin nga Fondi i Posaçëm për Parandalimin e Kriminalitetit, projektpropozimin dhe çdo dokument shtesë që mund të kërkojë Agjencia dhe/ose Komiteti.</w:t>
      </w:r>
    </w:p>
    <w:p w:rsidR="00EB6683" w:rsidRPr="006A7DC4" w:rsidRDefault="00AD4462" w:rsidP="00153DFB">
      <w:pPr>
        <w:pStyle w:val="Paragrafi"/>
        <w:rPr>
          <w:spacing w:val="-4"/>
          <w:lang w:val="sq-AL"/>
        </w:rPr>
      </w:pPr>
      <w:r w:rsidRPr="006A7DC4">
        <w:rPr>
          <w:spacing w:val="-4"/>
          <w:lang w:val="sq-AL"/>
        </w:rPr>
        <w:t xml:space="preserve">9. </w:t>
      </w:r>
      <w:r w:rsidR="00EB6683" w:rsidRPr="006A7DC4">
        <w:rPr>
          <w:spacing w:val="-4"/>
          <w:lang w:val="sq-AL"/>
        </w:rPr>
        <w:t xml:space="preserve">Organizatat jofitimprurëse të parashikuara në </w:t>
      </w:r>
      <w:r w:rsidR="003C041C" w:rsidRPr="006A7DC4">
        <w:rPr>
          <w:spacing w:val="-4"/>
          <w:lang w:val="sq-AL"/>
        </w:rPr>
        <w:t>germën</w:t>
      </w:r>
      <w:r w:rsidR="00EB6683" w:rsidRPr="006A7DC4">
        <w:rPr>
          <w:spacing w:val="-4"/>
          <w:lang w:val="sq-AL"/>
        </w:rPr>
        <w:t xml:space="preserve"> </w:t>
      </w:r>
      <w:r w:rsidR="005C2D71" w:rsidRPr="006A7DC4">
        <w:rPr>
          <w:spacing w:val="-4"/>
          <w:lang w:val="sq-AL"/>
        </w:rPr>
        <w:t>“</w:t>
      </w:r>
      <w:r w:rsidR="00EB6683" w:rsidRPr="006A7DC4">
        <w:rPr>
          <w:spacing w:val="-4"/>
          <w:lang w:val="sq-AL"/>
        </w:rPr>
        <w:t>c</w:t>
      </w:r>
      <w:r w:rsidR="005C2D71" w:rsidRPr="006A7DC4">
        <w:rPr>
          <w:spacing w:val="-4"/>
          <w:lang w:val="sq-AL"/>
        </w:rPr>
        <w:t>”</w:t>
      </w:r>
      <w:r w:rsidR="00EB6683" w:rsidRPr="006A7DC4">
        <w:rPr>
          <w:spacing w:val="-4"/>
          <w:lang w:val="sq-AL"/>
        </w:rPr>
        <w:t xml:space="preserve"> të pikës 5 të këtij udhëzimi, së bashku me kërkesën për financimin dhe projekt</w:t>
      </w:r>
      <w:r w:rsidR="006A7DC4">
        <w:rPr>
          <w:spacing w:val="-4"/>
          <w:lang w:val="sq-AL"/>
        </w:rPr>
        <w:t>-</w:t>
      </w:r>
      <w:r w:rsidR="00EB6683" w:rsidRPr="006A7DC4">
        <w:rPr>
          <w:spacing w:val="-4"/>
          <w:lang w:val="sq-AL"/>
        </w:rPr>
        <w:t>propozimin duhet të paraqesin edhe dokumentet e mëposhtme:</w:t>
      </w:r>
    </w:p>
    <w:p w:rsidR="00EB6683" w:rsidRPr="006A7DC4" w:rsidRDefault="00AD4462" w:rsidP="00153DFB">
      <w:pPr>
        <w:pStyle w:val="Paragrafi"/>
        <w:rPr>
          <w:spacing w:val="-4"/>
          <w:lang w:val="sq-AL"/>
        </w:rPr>
      </w:pPr>
      <w:r w:rsidRPr="006A7DC4">
        <w:rPr>
          <w:spacing w:val="-4"/>
          <w:lang w:val="sq-AL"/>
        </w:rPr>
        <w:t xml:space="preserve">a) </w:t>
      </w:r>
      <w:r w:rsidR="00EB6683" w:rsidRPr="006A7DC4">
        <w:rPr>
          <w:spacing w:val="-4"/>
          <w:lang w:val="sq-AL"/>
        </w:rPr>
        <w:t>Vendim i gjykatës së rrethit gjyqësor për regjistrimin e aplikuesit;</w:t>
      </w:r>
    </w:p>
    <w:p w:rsidR="00EB6683" w:rsidRPr="006A7DC4" w:rsidRDefault="00AD4462" w:rsidP="00153DFB">
      <w:pPr>
        <w:pStyle w:val="Paragrafi"/>
        <w:rPr>
          <w:spacing w:val="-4"/>
          <w:lang w:val="sq-AL"/>
        </w:rPr>
      </w:pPr>
      <w:r w:rsidRPr="006A7DC4">
        <w:rPr>
          <w:spacing w:val="-4"/>
          <w:lang w:val="sq-AL"/>
        </w:rPr>
        <w:t xml:space="preserve">b) </w:t>
      </w:r>
      <w:r w:rsidR="00EB6683" w:rsidRPr="006A7DC4">
        <w:rPr>
          <w:spacing w:val="-4"/>
          <w:lang w:val="sq-AL"/>
        </w:rPr>
        <w:t>Një dokument që vërteton se aplikuesi nuk është në ndjekje penale dhe nuk është</w:t>
      </w:r>
      <w:r w:rsidR="005C2D71" w:rsidRPr="006A7DC4">
        <w:rPr>
          <w:spacing w:val="-4"/>
          <w:lang w:val="sq-AL"/>
        </w:rPr>
        <w:t xml:space="preserve"> </w:t>
      </w:r>
      <w:r w:rsidR="00EB6683" w:rsidRPr="006A7DC4">
        <w:rPr>
          <w:spacing w:val="-4"/>
          <w:lang w:val="sq-AL"/>
        </w:rPr>
        <w:t>dënuar me vendim të gjykatës së formës së prerë;</w:t>
      </w:r>
    </w:p>
    <w:p w:rsidR="00EB6683" w:rsidRPr="006A7DC4" w:rsidRDefault="00AD4462" w:rsidP="00153DFB">
      <w:pPr>
        <w:pStyle w:val="Paragrafi"/>
        <w:rPr>
          <w:spacing w:val="-4"/>
          <w:lang w:val="sq-AL"/>
        </w:rPr>
      </w:pPr>
      <w:r w:rsidRPr="006A7DC4">
        <w:rPr>
          <w:spacing w:val="-4"/>
          <w:lang w:val="sq-AL"/>
        </w:rPr>
        <w:t xml:space="preserve">c) </w:t>
      </w:r>
      <w:r w:rsidR="00EB6683" w:rsidRPr="006A7DC4">
        <w:rPr>
          <w:spacing w:val="-4"/>
          <w:lang w:val="sq-AL"/>
        </w:rPr>
        <w:t>Një dokument që vërteton se aplikanti nuk është në proces falimentimi dhe/ose në proces likuidimi;</w:t>
      </w:r>
    </w:p>
    <w:p w:rsidR="00EB6683" w:rsidRPr="006A7DC4" w:rsidRDefault="00AD4462" w:rsidP="00153DFB">
      <w:pPr>
        <w:pStyle w:val="Paragrafi"/>
        <w:rPr>
          <w:spacing w:val="-4"/>
          <w:lang w:val="sq-AL"/>
        </w:rPr>
      </w:pPr>
      <w:r w:rsidRPr="006A7DC4">
        <w:rPr>
          <w:spacing w:val="-4"/>
          <w:lang w:val="sq-AL"/>
        </w:rPr>
        <w:t xml:space="preserve">d) </w:t>
      </w:r>
      <w:r w:rsidR="00EB6683" w:rsidRPr="006A7DC4">
        <w:rPr>
          <w:spacing w:val="-4"/>
          <w:lang w:val="sq-AL"/>
        </w:rPr>
        <w:t>Kopje të pasqyrave financiare për tr</w:t>
      </w:r>
      <w:r w:rsidR="00F467E7" w:rsidRPr="006A7DC4">
        <w:rPr>
          <w:spacing w:val="-4"/>
          <w:lang w:val="sq-AL"/>
        </w:rPr>
        <w:t>i</w:t>
      </w:r>
      <w:r w:rsidR="00EB6683" w:rsidRPr="006A7DC4">
        <w:rPr>
          <w:spacing w:val="-4"/>
          <w:lang w:val="sq-AL"/>
        </w:rPr>
        <w:t xml:space="preserve"> vitet e fundit, të audituara dhe të depozituara në</w:t>
      </w:r>
      <w:r w:rsidR="005C2D71" w:rsidRPr="006A7DC4">
        <w:rPr>
          <w:spacing w:val="-4"/>
          <w:lang w:val="sq-AL"/>
        </w:rPr>
        <w:t xml:space="preserve"> </w:t>
      </w:r>
      <w:r w:rsidR="00EB6683" w:rsidRPr="006A7DC4">
        <w:rPr>
          <w:spacing w:val="-4"/>
          <w:lang w:val="sq-AL"/>
        </w:rPr>
        <w:t>organet tatimore;</w:t>
      </w:r>
    </w:p>
    <w:p w:rsidR="007B34ED" w:rsidRDefault="007B34ED" w:rsidP="00153DFB">
      <w:pPr>
        <w:pStyle w:val="Paragrafi"/>
        <w:rPr>
          <w:lang w:val="sq-AL"/>
        </w:rPr>
      </w:pPr>
    </w:p>
    <w:p w:rsidR="00EB6683" w:rsidRPr="005C2D71" w:rsidRDefault="00AD4462" w:rsidP="00153DFB">
      <w:pPr>
        <w:pStyle w:val="Paragrafi"/>
        <w:rPr>
          <w:lang w:val="sq-AL"/>
        </w:rPr>
      </w:pPr>
      <w:r w:rsidRPr="005C2D71">
        <w:rPr>
          <w:lang w:val="sq-AL"/>
        </w:rPr>
        <w:t xml:space="preserve">e) </w:t>
      </w:r>
      <w:r w:rsidR="00EB6683" w:rsidRPr="005C2D71">
        <w:rPr>
          <w:lang w:val="sq-AL"/>
        </w:rPr>
        <w:t>Dokument që vërteton se aplikuesi ka paguar rregullisht sigurimet shoqërore për stafin e punësuar;</w:t>
      </w:r>
    </w:p>
    <w:p w:rsidR="00EB6683" w:rsidRPr="005C2D71" w:rsidRDefault="00AD4462" w:rsidP="00153DFB">
      <w:pPr>
        <w:pStyle w:val="Paragrafi"/>
        <w:rPr>
          <w:lang w:val="sq-AL"/>
        </w:rPr>
      </w:pPr>
      <w:r w:rsidRPr="005C2D71">
        <w:rPr>
          <w:lang w:val="sq-AL"/>
        </w:rPr>
        <w:t xml:space="preserve">f) </w:t>
      </w:r>
      <w:r w:rsidR="00EB6683" w:rsidRPr="005C2D71">
        <w:rPr>
          <w:lang w:val="sq-AL"/>
        </w:rPr>
        <w:t>Dokument që vërteton se aplikuesi nuk ka detyrime tatimore, lëshuar nga organet</w:t>
      </w:r>
      <w:r w:rsidRPr="005C2D71">
        <w:rPr>
          <w:lang w:val="sq-AL"/>
        </w:rPr>
        <w:t xml:space="preserve"> </w:t>
      </w:r>
      <w:r w:rsidR="00EB6683" w:rsidRPr="005C2D71">
        <w:rPr>
          <w:lang w:val="sq-AL"/>
        </w:rPr>
        <w:t>tatimore;</w:t>
      </w:r>
    </w:p>
    <w:p w:rsidR="00EB6683" w:rsidRPr="006A7DC4" w:rsidRDefault="00AD4462" w:rsidP="00153DFB">
      <w:pPr>
        <w:pStyle w:val="Paragrafi"/>
        <w:rPr>
          <w:spacing w:val="-4"/>
          <w:lang w:val="sq-AL"/>
        </w:rPr>
      </w:pPr>
      <w:r w:rsidRPr="006A7DC4">
        <w:rPr>
          <w:spacing w:val="-4"/>
          <w:lang w:val="sq-AL"/>
        </w:rPr>
        <w:t>g)</w:t>
      </w:r>
      <w:r w:rsidR="00EB6683" w:rsidRPr="006A7DC4">
        <w:rPr>
          <w:spacing w:val="-4"/>
          <w:lang w:val="sq-AL"/>
        </w:rPr>
        <w:t xml:space="preserve"> </w:t>
      </w:r>
      <w:r w:rsidR="00EB6683" w:rsidRPr="006A7DC4">
        <w:rPr>
          <w:spacing w:val="-4"/>
          <w:lang w:val="sq-AL"/>
        </w:rPr>
        <w:tab/>
        <w:t>Licencë/</w:t>
      </w:r>
      <w:r w:rsidR="00DC7C4A" w:rsidRPr="006A7DC4">
        <w:rPr>
          <w:spacing w:val="-4"/>
          <w:lang w:val="sq-AL"/>
        </w:rPr>
        <w:t xml:space="preserve">leje </w:t>
      </w:r>
      <w:r w:rsidR="00EB6683" w:rsidRPr="006A7DC4">
        <w:rPr>
          <w:spacing w:val="-4"/>
          <w:lang w:val="sq-AL"/>
        </w:rPr>
        <w:t>për ushtrim veprimtarie; vetëm në rastet kur aktiviteti/veprimtaritë e kërkuara për t’u financuar nuk mund të kryhen, pa zotëruar një licencë të</w:t>
      </w:r>
      <w:r w:rsidR="005C2D71" w:rsidRPr="006A7DC4">
        <w:rPr>
          <w:spacing w:val="-4"/>
          <w:lang w:val="sq-AL"/>
        </w:rPr>
        <w:t xml:space="preserve"> </w:t>
      </w:r>
      <w:r w:rsidR="00EB6683" w:rsidRPr="006A7DC4">
        <w:rPr>
          <w:spacing w:val="-4"/>
          <w:lang w:val="sq-AL"/>
        </w:rPr>
        <w:t>akorduar nga autoritete shtetërore në përputhje me legjislacionin në fuqi;</w:t>
      </w:r>
    </w:p>
    <w:p w:rsidR="00EB6683" w:rsidRPr="006A7DC4" w:rsidRDefault="00EB6683" w:rsidP="00153DFB">
      <w:pPr>
        <w:pStyle w:val="Paragrafi"/>
        <w:rPr>
          <w:spacing w:val="-4"/>
          <w:lang w:val="sq-AL"/>
        </w:rPr>
      </w:pPr>
      <w:r w:rsidRPr="006A7DC4">
        <w:rPr>
          <w:spacing w:val="-4"/>
          <w:lang w:val="sq-AL"/>
        </w:rPr>
        <w:t xml:space="preserve">Dokumentacioni i parashikuara në </w:t>
      </w:r>
      <w:r w:rsidR="003C041C" w:rsidRPr="006A7DC4">
        <w:rPr>
          <w:spacing w:val="-4"/>
          <w:lang w:val="sq-AL"/>
        </w:rPr>
        <w:t>germat</w:t>
      </w:r>
      <w:r w:rsidRPr="006A7DC4">
        <w:rPr>
          <w:spacing w:val="-4"/>
          <w:lang w:val="sq-AL"/>
        </w:rPr>
        <w:t xml:space="preserve"> </w:t>
      </w:r>
      <w:r w:rsidR="005C2D71" w:rsidRPr="006A7DC4">
        <w:rPr>
          <w:spacing w:val="-4"/>
          <w:lang w:val="sq-AL"/>
        </w:rPr>
        <w:t>“</w:t>
      </w:r>
      <w:r w:rsidRPr="006A7DC4">
        <w:rPr>
          <w:spacing w:val="-4"/>
          <w:lang w:val="sq-AL"/>
        </w:rPr>
        <w:t>a</w:t>
      </w:r>
      <w:r w:rsidR="005C2D71" w:rsidRPr="006A7DC4">
        <w:rPr>
          <w:spacing w:val="-4"/>
          <w:lang w:val="sq-AL"/>
        </w:rPr>
        <w:t>”</w:t>
      </w:r>
      <w:r w:rsidRPr="006A7DC4">
        <w:rPr>
          <w:spacing w:val="-4"/>
          <w:lang w:val="sq-AL"/>
        </w:rPr>
        <w:t xml:space="preserve"> deri në </w:t>
      </w:r>
      <w:r w:rsidR="005C2D71" w:rsidRPr="006A7DC4">
        <w:rPr>
          <w:spacing w:val="-4"/>
          <w:lang w:val="sq-AL"/>
        </w:rPr>
        <w:t>“</w:t>
      </w:r>
      <w:r w:rsidRPr="006A7DC4">
        <w:rPr>
          <w:spacing w:val="-4"/>
          <w:lang w:val="sq-AL"/>
        </w:rPr>
        <w:t>g</w:t>
      </w:r>
      <w:r w:rsidR="005C2D71" w:rsidRPr="006A7DC4">
        <w:rPr>
          <w:spacing w:val="-4"/>
          <w:lang w:val="sq-AL"/>
        </w:rPr>
        <w:t>”</w:t>
      </w:r>
      <w:r w:rsidRPr="006A7DC4">
        <w:rPr>
          <w:spacing w:val="-4"/>
          <w:lang w:val="sq-AL"/>
        </w:rPr>
        <w:t xml:space="preserve"> të kësaj pike duhet të jetë në origjinal ose kopje e noterizuar, si dhe duhet të jenë të lëshuara brenda 6 (gjashtë) muajve nga data e aplikimit.</w:t>
      </w:r>
      <w:r w:rsidR="005C2D71" w:rsidRPr="006A7DC4">
        <w:rPr>
          <w:spacing w:val="-4"/>
          <w:lang w:val="sq-AL"/>
        </w:rPr>
        <w:t xml:space="preserve"> </w:t>
      </w:r>
    </w:p>
    <w:p w:rsidR="00EB6683" w:rsidRPr="006A7DC4" w:rsidRDefault="00EB6683" w:rsidP="00153DFB">
      <w:pPr>
        <w:pStyle w:val="Paragrafi"/>
        <w:rPr>
          <w:spacing w:val="-4"/>
          <w:lang w:val="sq-AL"/>
        </w:rPr>
      </w:pPr>
      <w:r w:rsidRPr="006A7DC4">
        <w:rPr>
          <w:spacing w:val="-4"/>
          <w:lang w:val="sq-AL"/>
        </w:rPr>
        <w:t>Agjencia dhe/ose Komiteti, mund të kërkojnë dokumentacion shtesë, të nev</w:t>
      </w:r>
      <w:r w:rsidR="00DC7C4A" w:rsidRPr="006A7DC4">
        <w:rPr>
          <w:spacing w:val="-4"/>
          <w:lang w:val="sq-AL"/>
        </w:rPr>
        <w:t>ojshëm për vlerësimin e projekt</w:t>
      </w:r>
      <w:r w:rsidRPr="006A7DC4">
        <w:rPr>
          <w:spacing w:val="-4"/>
          <w:lang w:val="sq-AL"/>
        </w:rPr>
        <w:t>propozimit.</w:t>
      </w:r>
    </w:p>
    <w:p w:rsidR="00EB6683" w:rsidRPr="006A7DC4" w:rsidRDefault="00EB6683" w:rsidP="00153DFB">
      <w:pPr>
        <w:pStyle w:val="Paragrafi"/>
        <w:rPr>
          <w:spacing w:val="-4"/>
          <w:lang w:val="sq-AL"/>
        </w:rPr>
      </w:pPr>
      <w:r w:rsidRPr="006A7DC4">
        <w:rPr>
          <w:spacing w:val="-4"/>
          <w:lang w:val="sq-AL"/>
        </w:rPr>
        <w:t xml:space="preserve">Aplikuesit të organizuar si </w:t>
      </w:r>
      <w:r w:rsidR="000B39F4" w:rsidRPr="006A7DC4">
        <w:rPr>
          <w:spacing w:val="-4"/>
          <w:lang w:val="sq-AL"/>
        </w:rPr>
        <w:t xml:space="preserve">organizata </w:t>
      </w:r>
      <w:r w:rsidRPr="006A7DC4">
        <w:rPr>
          <w:spacing w:val="-4"/>
          <w:lang w:val="sq-AL"/>
        </w:rPr>
        <w:t>jofitimprurëse, të cilët kanë në proces një projekt të mbështetur nga Fondi i Posaçëm për Parandalimin e Kriminalitetit, nuk kanë të drejtë të aplikojnë përpara përfundimit dhe paraqitjes së raportit final të këtij projekti.</w:t>
      </w:r>
    </w:p>
    <w:p w:rsidR="00EB6683" w:rsidRPr="006A7DC4" w:rsidRDefault="00AD4462" w:rsidP="00153DFB">
      <w:pPr>
        <w:pStyle w:val="Paragrafi"/>
        <w:rPr>
          <w:spacing w:val="-4"/>
          <w:lang w:val="sq-AL"/>
        </w:rPr>
      </w:pPr>
      <w:r w:rsidRPr="006A7DC4">
        <w:rPr>
          <w:spacing w:val="-4"/>
          <w:lang w:val="sq-AL"/>
        </w:rPr>
        <w:t xml:space="preserve">10. </w:t>
      </w:r>
      <w:r w:rsidR="00EB6683" w:rsidRPr="006A7DC4">
        <w:rPr>
          <w:spacing w:val="-4"/>
          <w:lang w:val="sq-AL"/>
        </w:rPr>
        <w:t xml:space="preserve">Shqyrtimi dhe vlerësimi i projekteve, mbështetet në përputhjen e </w:t>
      </w:r>
      <w:r w:rsidR="000B39F4" w:rsidRPr="006A7DC4">
        <w:rPr>
          <w:spacing w:val="-4"/>
          <w:lang w:val="sq-AL"/>
        </w:rPr>
        <w:t>projektpropozim</w:t>
      </w:r>
      <w:r w:rsidR="00EB6683" w:rsidRPr="006A7DC4">
        <w:rPr>
          <w:spacing w:val="-4"/>
          <w:lang w:val="sq-AL"/>
        </w:rPr>
        <w:t>it të paraqitur nga aplikuesi me qëllimin e organizatës/aplikuesit dhe programin që zbaton, kapacitetet e aplikuesit, efektshmërinë e aktiviteteve, pritshmërinë dhe koston e tyre. Në veçanti, në vlerësimin e kërkesave për financim mbahet në konsideratë:</w:t>
      </w:r>
    </w:p>
    <w:p w:rsidR="00EB6683" w:rsidRPr="006A7DC4" w:rsidRDefault="00AD4462" w:rsidP="00153DFB">
      <w:pPr>
        <w:pStyle w:val="Paragrafi"/>
        <w:rPr>
          <w:spacing w:val="-4"/>
          <w:lang w:val="sq-AL"/>
        </w:rPr>
      </w:pPr>
      <w:r w:rsidRPr="006A7DC4">
        <w:rPr>
          <w:spacing w:val="-4"/>
          <w:lang w:val="sq-AL"/>
        </w:rPr>
        <w:t xml:space="preserve">a) </w:t>
      </w:r>
      <w:r w:rsidR="00EB6683" w:rsidRPr="006A7DC4">
        <w:rPr>
          <w:spacing w:val="-4"/>
          <w:lang w:val="sq-AL"/>
        </w:rPr>
        <w:t>subjekti kërkues;</w:t>
      </w:r>
    </w:p>
    <w:p w:rsidR="00EB6683" w:rsidRPr="006A7DC4" w:rsidRDefault="00AD4462" w:rsidP="00153DFB">
      <w:pPr>
        <w:pStyle w:val="Paragrafi"/>
        <w:rPr>
          <w:spacing w:val="-4"/>
          <w:lang w:val="sq-AL"/>
        </w:rPr>
      </w:pPr>
      <w:r w:rsidRPr="006A7DC4">
        <w:rPr>
          <w:spacing w:val="-4"/>
          <w:lang w:val="sq-AL"/>
        </w:rPr>
        <w:t xml:space="preserve">b) </w:t>
      </w:r>
      <w:r w:rsidR="00EB6683" w:rsidRPr="006A7DC4">
        <w:rPr>
          <w:spacing w:val="-4"/>
          <w:lang w:val="sq-AL"/>
        </w:rPr>
        <w:t>nevoja reale e paraqitur;</w:t>
      </w:r>
    </w:p>
    <w:p w:rsidR="00EB6683" w:rsidRPr="006A7DC4" w:rsidRDefault="00AD4462" w:rsidP="00153DFB">
      <w:pPr>
        <w:pStyle w:val="Paragrafi"/>
        <w:rPr>
          <w:spacing w:val="-4"/>
          <w:lang w:val="sq-AL"/>
        </w:rPr>
      </w:pPr>
      <w:r w:rsidRPr="006A7DC4">
        <w:rPr>
          <w:spacing w:val="-4"/>
          <w:lang w:val="sq-AL"/>
        </w:rPr>
        <w:t xml:space="preserve">c) </w:t>
      </w:r>
      <w:r w:rsidR="00EB6683" w:rsidRPr="006A7DC4">
        <w:rPr>
          <w:spacing w:val="-4"/>
          <w:lang w:val="sq-AL"/>
        </w:rPr>
        <w:t>impakti social i projektpropozimit;</w:t>
      </w:r>
    </w:p>
    <w:p w:rsidR="00EB6683" w:rsidRPr="006A7DC4" w:rsidRDefault="00AD4462" w:rsidP="00153DFB">
      <w:pPr>
        <w:pStyle w:val="Paragrafi"/>
        <w:rPr>
          <w:spacing w:val="-4"/>
          <w:lang w:val="sq-AL"/>
        </w:rPr>
      </w:pPr>
      <w:r w:rsidRPr="006A7DC4">
        <w:rPr>
          <w:spacing w:val="-4"/>
          <w:lang w:val="sq-AL"/>
        </w:rPr>
        <w:t xml:space="preserve">d) </w:t>
      </w:r>
      <w:r w:rsidR="00EB6683" w:rsidRPr="006A7DC4">
        <w:rPr>
          <w:spacing w:val="-4"/>
          <w:lang w:val="sq-AL"/>
        </w:rPr>
        <w:t xml:space="preserve">rëndësia e veçantë e </w:t>
      </w:r>
      <w:r w:rsidR="000B39F4" w:rsidRPr="006A7DC4">
        <w:rPr>
          <w:spacing w:val="-4"/>
          <w:lang w:val="sq-AL"/>
        </w:rPr>
        <w:t>projektpropozim</w:t>
      </w:r>
      <w:r w:rsidR="00EB6683" w:rsidRPr="006A7DC4">
        <w:rPr>
          <w:spacing w:val="-4"/>
          <w:lang w:val="sq-AL"/>
        </w:rPr>
        <w:t>it në parandalimin e kriminalitetit;</w:t>
      </w:r>
    </w:p>
    <w:p w:rsidR="00EB6683" w:rsidRPr="006A7DC4" w:rsidRDefault="00AD4462" w:rsidP="00153DFB">
      <w:pPr>
        <w:pStyle w:val="Paragrafi"/>
        <w:rPr>
          <w:spacing w:val="-4"/>
          <w:lang w:val="sq-AL"/>
        </w:rPr>
      </w:pPr>
      <w:r w:rsidRPr="006A7DC4">
        <w:rPr>
          <w:spacing w:val="-4"/>
          <w:lang w:val="sq-AL"/>
        </w:rPr>
        <w:t xml:space="preserve">e) </w:t>
      </w:r>
      <w:r w:rsidR="00EB6683" w:rsidRPr="006A7DC4">
        <w:rPr>
          <w:spacing w:val="-4"/>
          <w:lang w:val="sq-AL"/>
        </w:rPr>
        <w:t xml:space="preserve">veçoritë specifike të </w:t>
      </w:r>
      <w:r w:rsidR="000B39F4" w:rsidRPr="006A7DC4">
        <w:rPr>
          <w:spacing w:val="-4"/>
          <w:lang w:val="sq-AL"/>
        </w:rPr>
        <w:t>projektpropozim</w:t>
      </w:r>
      <w:r w:rsidR="00EB6683" w:rsidRPr="006A7DC4">
        <w:rPr>
          <w:spacing w:val="-4"/>
          <w:lang w:val="sq-AL"/>
        </w:rPr>
        <w:t>it.</w:t>
      </w:r>
    </w:p>
    <w:p w:rsidR="00EB6683" w:rsidRPr="006A7DC4" w:rsidRDefault="00AD4462" w:rsidP="00153DFB">
      <w:pPr>
        <w:pStyle w:val="Paragrafi"/>
        <w:rPr>
          <w:spacing w:val="-4"/>
          <w:lang w:val="sq-AL"/>
        </w:rPr>
      </w:pPr>
      <w:r w:rsidRPr="006A7DC4">
        <w:rPr>
          <w:spacing w:val="-4"/>
          <w:lang w:val="sq-AL"/>
        </w:rPr>
        <w:t xml:space="preserve">11. </w:t>
      </w:r>
      <w:r w:rsidR="00EB6683" w:rsidRPr="006A7DC4">
        <w:rPr>
          <w:spacing w:val="-4"/>
          <w:lang w:val="sq-AL"/>
        </w:rPr>
        <w:t>Agjencia e Administrimit të Pasurive të Sekuestruara dhe të Konfiskuara brenda 30 ditëve kalendarike nga paraqitja e kërkesave për financim, harton një listë me projektet e paraqitura</w:t>
      </w:r>
      <w:r w:rsidR="007D2F8D" w:rsidRPr="006A7DC4">
        <w:rPr>
          <w:spacing w:val="-4"/>
          <w:lang w:val="sq-AL"/>
        </w:rPr>
        <w:t>,</w:t>
      </w:r>
      <w:r w:rsidR="00EB6683" w:rsidRPr="006A7DC4">
        <w:rPr>
          <w:spacing w:val="-4"/>
          <w:lang w:val="sq-AL"/>
        </w:rPr>
        <w:t xml:space="preserve"> duke i renditur ato sipas rëndësisë dhe nevojës së financimit. </w:t>
      </w:r>
    </w:p>
    <w:p w:rsidR="00EB6683" w:rsidRPr="006A7DC4" w:rsidRDefault="00AD4462" w:rsidP="00153DFB">
      <w:pPr>
        <w:pStyle w:val="Paragrafi"/>
        <w:rPr>
          <w:spacing w:val="-4"/>
          <w:lang w:val="sq-AL"/>
        </w:rPr>
      </w:pPr>
      <w:r w:rsidRPr="006A7DC4">
        <w:rPr>
          <w:spacing w:val="-4"/>
          <w:lang w:val="sq-AL"/>
        </w:rPr>
        <w:t xml:space="preserve">12. </w:t>
      </w:r>
      <w:r w:rsidR="00EB6683" w:rsidRPr="006A7DC4">
        <w:rPr>
          <w:spacing w:val="-4"/>
          <w:lang w:val="sq-AL"/>
        </w:rPr>
        <w:t xml:space="preserve">Lista i paraqitet për diskutim, së bashku me një relacion shpjegues, Komitetit Këshillimor Ndërinstitucional të Ekspertëve për Masat </w:t>
      </w:r>
      <w:r w:rsidR="00780AA9" w:rsidRPr="006A7DC4">
        <w:rPr>
          <w:spacing w:val="-4"/>
          <w:lang w:val="sq-AL"/>
        </w:rPr>
        <w:t>k</w:t>
      </w:r>
      <w:r w:rsidR="00EB6683" w:rsidRPr="006A7DC4">
        <w:rPr>
          <w:spacing w:val="-4"/>
          <w:lang w:val="sq-AL"/>
        </w:rPr>
        <w:t xml:space="preserve">undër Krimit të Organizuar në mbledhjen e radhës. </w:t>
      </w:r>
    </w:p>
    <w:p w:rsidR="00EB6683" w:rsidRPr="006A7DC4" w:rsidRDefault="00AD4462" w:rsidP="00153DFB">
      <w:pPr>
        <w:pStyle w:val="Paragrafi"/>
        <w:rPr>
          <w:spacing w:val="-4"/>
          <w:lang w:val="sq-AL"/>
        </w:rPr>
      </w:pPr>
      <w:r w:rsidRPr="006A7DC4">
        <w:rPr>
          <w:spacing w:val="-4"/>
          <w:lang w:val="sq-AL"/>
        </w:rPr>
        <w:t xml:space="preserve">13. </w:t>
      </w:r>
      <w:r w:rsidR="00EB6683" w:rsidRPr="006A7DC4">
        <w:rPr>
          <w:spacing w:val="-4"/>
          <w:lang w:val="sq-AL"/>
        </w:rPr>
        <w:t>Anëtari i Komitetit nuk mund të votojë ose të marrë pjesë në vendimmarrje, kur ai, bashkë</w:t>
      </w:r>
      <w:r w:rsidR="00B74730">
        <w:rPr>
          <w:spacing w:val="-4"/>
          <w:lang w:val="sq-AL"/>
        </w:rPr>
        <w:t>-</w:t>
      </w:r>
      <w:r w:rsidR="00EB6683" w:rsidRPr="006A7DC4">
        <w:rPr>
          <w:spacing w:val="-4"/>
          <w:lang w:val="sq-AL"/>
        </w:rPr>
        <w:t>shorti ose bashkëshortja, i biri ose e bija, i afërmi në vijë të drejtpërdrejt</w:t>
      </w:r>
      <w:r w:rsidR="00327C8A" w:rsidRPr="006A7DC4">
        <w:rPr>
          <w:spacing w:val="-4"/>
          <w:lang w:val="sq-AL"/>
        </w:rPr>
        <w:t>ë</w:t>
      </w:r>
      <w:r w:rsidR="00EB6683" w:rsidRPr="006A7DC4">
        <w:rPr>
          <w:spacing w:val="-4"/>
          <w:lang w:val="sq-AL"/>
        </w:rPr>
        <w:t xml:space="preserve"> ose të tërthortë, me lidhje gjaku ose krushqie deri në shkallë të dytë, ka interes financiar ose në çështjet që lidhen me një person juridik, kur ai është anëtar, merr pjesë në administrimin e tij ose ka interes financiar në të, sipas ligjit.</w:t>
      </w:r>
    </w:p>
    <w:p w:rsidR="00EB6683" w:rsidRPr="006A7DC4" w:rsidRDefault="00AD4462" w:rsidP="00153DFB">
      <w:pPr>
        <w:pStyle w:val="Paragrafi"/>
        <w:rPr>
          <w:spacing w:val="-4"/>
          <w:lang w:val="sq-AL"/>
        </w:rPr>
      </w:pPr>
      <w:r w:rsidRPr="006A7DC4">
        <w:rPr>
          <w:spacing w:val="-4"/>
          <w:lang w:val="sq-AL"/>
        </w:rPr>
        <w:t xml:space="preserve">14. </w:t>
      </w:r>
      <w:r w:rsidR="00EB6683" w:rsidRPr="006A7DC4">
        <w:rPr>
          <w:spacing w:val="-4"/>
          <w:lang w:val="sq-AL"/>
        </w:rPr>
        <w:t xml:space="preserve">Ministri i Financave, mbështetur në rekomandimin e Komitetit, brenda 15 ditëve kalendarike, nga paraqitja e rekomandimeve, vendos me urdhër të posaçëm, financimin e projektit dhe mënyrat e përdorimit të fondit të vënë në dispozicion të kërkuesit. </w:t>
      </w:r>
    </w:p>
    <w:p w:rsidR="00EB6683" w:rsidRPr="006A7DC4" w:rsidRDefault="00AD4462" w:rsidP="00153DFB">
      <w:pPr>
        <w:pStyle w:val="Paragrafi"/>
        <w:rPr>
          <w:spacing w:val="-4"/>
          <w:lang w:val="sq-AL"/>
        </w:rPr>
      </w:pPr>
      <w:r w:rsidRPr="006A7DC4">
        <w:rPr>
          <w:spacing w:val="-4"/>
          <w:lang w:val="sq-AL"/>
        </w:rPr>
        <w:t xml:space="preserve">15. </w:t>
      </w:r>
      <w:r w:rsidR="00EB6683" w:rsidRPr="006A7DC4">
        <w:rPr>
          <w:spacing w:val="-4"/>
          <w:lang w:val="sq-AL"/>
        </w:rPr>
        <w:t xml:space="preserve">Agjencia, brenda 10 ditëve kalendarike nga marrja e urdhrit, njofton aplikuesin për pranimin ose refuzimin e kërkesës për financim. Në rast refuzimi njoftimi përmban edhe arsyet për refuzimin e kërkesës së financimit. </w:t>
      </w:r>
    </w:p>
    <w:p w:rsidR="00EB6683" w:rsidRPr="006A7DC4" w:rsidRDefault="00AD4462" w:rsidP="00153DFB">
      <w:pPr>
        <w:pStyle w:val="Paragrafi"/>
        <w:rPr>
          <w:spacing w:val="-4"/>
          <w:lang w:val="sq-AL"/>
        </w:rPr>
      </w:pPr>
      <w:r w:rsidRPr="006A7DC4">
        <w:rPr>
          <w:spacing w:val="-4"/>
          <w:lang w:val="sq-AL"/>
        </w:rPr>
        <w:t xml:space="preserve">16. </w:t>
      </w:r>
      <w:r w:rsidR="00EB6683" w:rsidRPr="006A7DC4">
        <w:rPr>
          <w:spacing w:val="-4"/>
          <w:lang w:val="sq-AL"/>
        </w:rPr>
        <w:t>Çdo subjekt përfitues nënshkruan një kontratë me Kryeadministratorin e Agjencisë së Administrimit të Pasurive të Sekuestruara dhe të Konfiskuara, brenda 30 ditë</w:t>
      </w:r>
      <w:r w:rsidR="00880435" w:rsidRPr="006A7DC4">
        <w:rPr>
          <w:spacing w:val="-4"/>
          <w:lang w:val="sq-AL"/>
        </w:rPr>
        <w:t>ve</w:t>
      </w:r>
      <w:r w:rsidR="00EB6683" w:rsidRPr="006A7DC4">
        <w:rPr>
          <w:spacing w:val="-4"/>
          <w:lang w:val="sq-AL"/>
        </w:rPr>
        <w:t xml:space="preserve"> kalendarike nga data e njoftimit të miratimit të kërkesës për financim. Kontrata përcakton kushtet e përgjithshme dhe specifike</w:t>
      </w:r>
      <w:r w:rsidR="008C68DC" w:rsidRPr="006A7DC4">
        <w:rPr>
          <w:spacing w:val="-4"/>
          <w:lang w:val="sq-AL"/>
        </w:rPr>
        <w:t>,</w:t>
      </w:r>
      <w:r w:rsidR="00EB6683" w:rsidRPr="006A7DC4">
        <w:rPr>
          <w:spacing w:val="-4"/>
          <w:lang w:val="sq-AL"/>
        </w:rPr>
        <w:t xml:space="preserve"> duke përfshirë por pa u kufizuar në sasinë e fondit të akorduar, aktivitetet për t’u ndërmarrë, afatet e realizimit të tyre, të drejtat dhe detyrimet e palëve dhe sanksionet në rast mospërmbushje të detyrimeve. Projektet e shpallura fituese dhe fondi i akorduar do të bëhen publike në faqen zyrtare të Ministrisë së Financave dhe të Agjencisë.</w:t>
      </w:r>
    </w:p>
    <w:p w:rsidR="00EB6683" w:rsidRPr="006A7DC4" w:rsidRDefault="00AD4462" w:rsidP="00153DFB">
      <w:pPr>
        <w:pStyle w:val="Paragrafi"/>
        <w:rPr>
          <w:spacing w:val="-4"/>
          <w:lang w:val="sq-AL"/>
        </w:rPr>
      </w:pPr>
      <w:r w:rsidRPr="006A7DC4">
        <w:rPr>
          <w:spacing w:val="-4"/>
          <w:lang w:val="sq-AL"/>
        </w:rPr>
        <w:t xml:space="preserve">17. </w:t>
      </w:r>
      <w:r w:rsidR="00EB6683" w:rsidRPr="006A7DC4">
        <w:rPr>
          <w:spacing w:val="-4"/>
          <w:lang w:val="sq-AL"/>
        </w:rPr>
        <w:t>Projektet e shpallura fituese do të financohen si më poshtë:</w:t>
      </w:r>
    </w:p>
    <w:p w:rsidR="00EB6683" w:rsidRPr="006A7DC4" w:rsidRDefault="00AD4462" w:rsidP="00153DFB">
      <w:pPr>
        <w:pStyle w:val="Paragrafi"/>
        <w:rPr>
          <w:spacing w:val="-4"/>
          <w:lang w:val="sq-AL"/>
        </w:rPr>
      </w:pPr>
      <w:r w:rsidRPr="006A7DC4">
        <w:rPr>
          <w:spacing w:val="-4"/>
          <w:lang w:val="sq-AL"/>
        </w:rPr>
        <w:t xml:space="preserve">a) </w:t>
      </w:r>
      <w:r w:rsidR="00EB6683" w:rsidRPr="006A7DC4">
        <w:rPr>
          <w:spacing w:val="-4"/>
          <w:lang w:val="sq-AL"/>
        </w:rPr>
        <w:t>50% (pesëdhjetë për qind) të fondit të miratuar akordohet si paradhënie pas nënshkrimit të kontratës;</w:t>
      </w:r>
    </w:p>
    <w:p w:rsidR="00EB6683" w:rsidRPr="006A7DC4" w:rsidRDefault="00AD4462" w:rsidP="00153DFB">
      <w:pPr>
        <w:pStyle w:val="Paragrafi"/>
        <w:rPr>
          <w:spacing w:val="-4"/>
          <w:lang w:val="sq-AL"/>
        </w:rPr>
      </w:pPr>
      <w:r w:rsidRPr="006A7DC4">
        <w:rPr>
          <w:spacing w:val="-4"/>
          <w:lang w:val="sq-AL"/>
        </w:rPr>
        <w:t xml:space="preserve">b) </w:t>
      </w:r>
      <w:r w:rsidR="00EB6683" w:rsidRPr="006A7DC4">
        <w:rPr>
          <w:spacing w:val="-4"/>
          <w:lang w:val="sq-AL"/>
        </w:rPr>
        <w:t>40% (dyzet për qind) e fondit akordohet sipas kërkesave për shpenzimet e kryera dhe pas vërtetimit të shpenzimeve të kryera me fondet e marra si paradhënie nga subjekti përfitues, si dhe miratimit të raportit përshkrues afatmesëm nga Agjencia;</w:t>
      </w:r>
    </w:p>
    <w:p w:rsidR="00EB6683" w:rsidRPr="006A7DC4" w:rsidRDefault="00AD4462" w:rsidP="00153DFB">
      <w:pPr>
        <w:pStyle w:val="Paragrafi"/>
        <w:rPr>
          <w:spacing w:val="-4"/>
          <w:lang w:val="sq-AL"/>
        </w:rPr>
      </w:pPr>
      <w:r w:rsidRPr="006A7DC4">
        <w:rPr>
          <w:spacing w:val="-4"/>
          <w:lang w:val="sq-AL"/>
        </w:rPr>
        <w:t xml:space="preserve">c) </w:t>
      </w:r>
      <w:r w:rsidR="00EB6683" w:rsidRPr="006A7DC4">
        <w:rPr>
          <w:spacing w:val="-4"/>
          <w:lang w:val="sq-AL"/>
        </w:rPr>
        <w:t xml:space="preserve">Pjesa e mbetur prej 10 % (dhjetë për qind) e fondit të akorduar do të jepet pas miratimit të raportit financiar final nga Agjencia. </w:t>
      </w:r>
    </w:p>
    <w:p w:rsidR="00EB6683" w:rsidRPr="006A7DC4" w:rsidRDefault="00AD4462" w:rsidP="00153DFB">
      <w:pPr>
        <w:pStyle w:val="Paragrafi"/>
        <w:rPr>
          <w:spacing w:val="-4"/>
          <w:lang w:val="sq-AL"/>
        </w:rPr>
      </w:pPr>
      <w:r w:rsidRPr="006A7DC4">
        <w:rPr>
          <w:spacing w:val="-4"/>
          <w:lang w:val="sq-AL"/>
        </w:rPr>
        <w:t xml:space="preserve">18. </w:t>
      </w:r>
      <w:r w:rsidR="00EB6683" w:rsidRPr="006A7DC4">
        <w:rPr>
          <w:spacing w:val="-4"/>
          <w:lang w:val="sq-AL"/>
        </w:rPr>
        <w:t xml:space="preserve">Agjencia paraqet urdhërshpenzimin në strukturën përgjegjëse për Thesarin në degë për transferimin e shumës së përcaktuar në pikën 17 më sipër në llogarinë bankare të organizatave jofitimprurëse (sipas germës </w:t>
      </w:r>
      <w:r w:rsidR="005C2D71" w:rsidRPr="006A7DC4">
        <w:rPr>
          <w:spacing w:val="-4"/>
          <w:lang w:val="sq-AL"/>
        </w:rPr>
        <w:t>“</w:t>
      </w:r>
      <w:r w:rsidR="00EB6683" w:rsidRPr="006A7DC4">
        <w:rPr>
          <w:spacing w:val="-4"/>
          <w:lang w:val="sq-AL"/>
        </w:rPr>
        <w:t>c</w:t>
      </w:r>
      <w:r w:rsidR="005C2D71" w:rsidRPr="006A7DC4">
        <w:rPr>
          <w:spacing w:val="-4"/>
          <w:lang w:val="sq-AL"/>
        </w:rPr>
        <w:t>”</w:t>
      </w:r>
      <w:r w:rsidR="00EB6683" w:rsidRPr="006A7DC4">
        <w:rPr>
          <w:spacing w:val="-4"/>
          <w:lang w:val="sq-AL"/>
        </w:rPr>
        <w:t xml:space="preserve"> të pikës 5).</w:t>
      </w:r>
    </w:p>
    <w:p w:rsidR="00EB6683" w:rsidRPr="005C2D71" w:rsidRDefault="00AD4462" w:rsidP="00153DFB">
      <w:pPr>
        <w:pStyle w:val="Paragrafi"/>
        <w:rPr>
          <w:lang w:val="sq-AL"/>
        </w:rPr>
      </w:pPr>
      <w:r w:rsidRPr="006A7DC4">
        <w:rPr>
          <w:spacing w:val="-4"/>
          <w:lang w:val="sq-AL"/>
        </w:rPr>
        <w:t xml:space="preserve">19. </w:t>
      </w:r>
      <w:r w:rsidR="00EB6683" w:rsidRPr="006A7DC4">
        <w:rPr>
          <w:spacing w:val="-4"/>
          <w:lang w:val="sq-AL"/>
        </w:rPr>
        <w:t>Përfituesit e këtij fondi, kanë detyrimin e raportimit pranë Agjencisë për mënyrën e</w:t>
      </w:r>
      <w:r w:rsidR="005C2D71" w:rsidRPr="006A7DC4">
        <w:rPr>
          <w:spacing w:val="-4"/>
          <w:lang w:val="sq-AL"/>
        </w:rPr>
        <w:t xml:space="preserve"> </w:t>
      </w:r>
      <w:r w:rsidR="00EB6683" w:rsidRPr="006A7DC4">
        <w:rPr>
          <w:spacing w:val="-4"/>
          <w:lang w:val="sq-AL"/>
        </w:rPr>
        <w:t>përdorimit të tij çdo 3 (tre) muaj</w:t>
      </w:r>
      <w:r w:rsidR="00C25FAA" w:rsidRPr="006A7DC4">
        <w:rPr>
          <w:spacing w:val="-4"/>
          <w:lang w:val="sq-AL"/>
        </w:rPr>
        <w:t>,</w:t>
      </w:r>
      <w:r w:rsidR="00EB6683" w:rsidRPr="006A7DC4">
        <w:rPr>
          <w:spacing w:val="-4"/>
          <w:lang w:val="sq-AL"/>
        </w:rPr>
        <w:t xml:space="preserve"> duke filluar nga</w:t>
      </w:r>
      <w:r w:rsidR="00EB6683" w:rsidRPr="005C2D71">
        <w:rPr>
          <w:lang w:val="sq-AL"/>
        </w:rPr>
        <w:t xml:space="preserve"> marrja e </w:t>
      </w:r>
      <w:r w:rsidR="00D741DF">
        <w:rPr>
          <w:lang w:val="sq-AL"/>
        </w:rPr>
        <w:t>s</w:t>
      </w:r>
      <w:r w:rsidR="00EB6683" w:rsidRPr="005C2D71">
        <w:rPr>
          <w:lang w:val="sq-AL"/>
        </w:rPr>
        <w:t xml:space="preserve">ë drejtës për financim. </w:t>
      </w:r>
    </w:p>
    <w:p w:rsidR="00EB6683" w:rsidRPr="006A7DC4" w:rsidRDefault="00EB6683" w:rsidP="00153DFB">
      <w:pPr>
        <w:pStyle w:val="Paragrafi"/>
        <w:rPr>
          <w:spacing w:val="-4"/>
          <w:lang w:val="sq-AL"/>
        </w:rPr>
      </w:pPr>
      <w:r w:rsidRPr="006A7DC4">
        <w:rPr>
          <w:spacing w:val="-4"/>
          <w:lang w:val="sq-AL"/>
        </w:rPr>
        <w:t>Subjektet përfitues</w:t>
      </w:r>
      <w:r w:rsidR="00A900F4" w:rsidRPr="006A7DC4">
        <w:rPr>
          <w:spacing w:val="-4"/>
          <w:lang w:val="sq-AL"/>
        </w:rPr>
        <w:t>e</w:t>
      </w:r>
      <w:r w:rsidRPr="006A7DC4">
        <w:rPr>
          <w:spacing w:val="-4"/>
          <w:lang w:val="sq-AL"/>
        </w:rPr>
        <w:t xml:space="preserve"> kanë detyrimin e raportimit sa herë që kërkohet nga Agjencia dhe/ose Komiteti brenda 10 ditëve kalendarike nga marrja e njoftimit për raportim. </w:t>
      </w:r>
    </w:p>
    <w:p w:rsidR="00EB6683" w:rsidRPr="006A7DC4" w:rsidRDefault="00AD4462" w:rsidP="00153DFB">
      <w:pPr>
        <w:pStyle w:val="Paragrafi"/>
        <w:rPr>
          <w:spacing w:val="-4"/>
          <w:lang w:val="sq-AL"/>
        </w:rPr>
      </w:pPr>
      <w:r w:rsidRPr="006A7DC4">
        <w:rPr>
          <w:spacing w:val="-4"/>
          <w:lang w:val="sq-AL"/>
        </w:rPr>
        <w:t xml:space="preserve">20. </w:t>
      </w:r>
      <w:r w:rsidR="00EB6683" w:rsidRPr="006A7DC4">
        <w:rPr>
          <w:spacing w:val="-4"/>
          <w:lang w:val="sq-AL"/>
        </w:rPr>
        <w:t>Raportimi bëhet me shkresë zyrtare dhe përmban:</w:t>
      </w:r>
    </w:p>
    <w:p w:rsidR="00EB6683" w:rsidRPr="006A7DC4" w:rsidRDefault="00AD4462" w:rsidP="00153DFB">
      <w:pPr>
        <w:pStyle w:val="Paragrafi"/>
        <w:rPr>
          <w:spacing w:val="-4"/>
          <w:lang w:val="sq-AL"/>
        </w:rPr>
      </w:pPr>
      <w:r w:rsidRPr="006A7DC4">
        <w:rPr>
          <w:spacing w:val="-4"/>
          <w:lang w:val="sq-AL"/>
        </w:rPr>
        <w:t xml:space="preserve">a) </w:t>
      </w:r>
      <w:r w:rsidR="00EB6683" w:rsidRPr="006A7DC4">
        <w:rPr>
          <w:spacing w:val="-4"/>
          <w:lang w:val="sq-AL"/>
        </w:rPr>
        <w:t>Vlerën e përfituar;</w:t>
      </w:r>
    </w:p>
    <w:p w:rsidR="00EB6683" w:rsidRPr="006A7DC4" w:rsidRDefault="00AD4462" w:rsidP="00153DFB">
      <w:pPr>
        <w:pStyle w:val="Paragrafi"/>
        <w:rPr>
          <w:spacing w:val="-4"/>
          <w:lang w:val="sq-AL"/>
        </w:rPr>
      </w:pPr>
      <w:r w:rsidRPr="006A7DC4">
        <w:rPr>
          <w:spacing w:val="-4"/>
          <w:lang w:val="sq-AL"/>
        </w:rPr>
        <w:t xml:space="preserve">b) </w:t>
      </w:r>
      <w:r w:rsidR="00EB6683" w:rsidRPr="006A7DC4">
        <w:rPr>
          <w:spacing w:val="-4"/>
          <w:lang w:val="sq-AL"/>
        </w:rPr>
        <w:t>Fondin e përdorur;</w:t>
      </w:r>
    </w:p>
    <w:p w:rsidR="00EB6683" w:rsidRPr="006A7DC4" w:rsidRDefault="00AD4462" w:rsidP="00153DFB">
      <w:pPr>
        <w:pStyle w:val="Paragrafi"/>
        <w:rPr>
          <w:spacing w:val="-4"/>
          <w:lang w:val="sq-AL"/>
        </w:rPr>
      </w:pPr>
      <w:r w:rsidRPr="006A7DC4">
        <w:rPr>
          <w:spacing w:val="-4"/>
          <w:lang w:val="sq-AL"/>
        </w:rPr>
        <w:t xml:space="preserve">c) </w:t>
      </w:r>
      <w:r w:rsidR="00EB6683" w:rsidRPr="006A7DC4">
        <w:rPr>
          <w:spacing w:val="-4"/>
          <w:lang w:val="sq-AL"/>
        </w:rPr>
        <w:t>Mënyrën e përdorimit;</w:t>
      </w:r>
    </w:p>
    <w:p w:rsidR="00EB6683" w:rsidRPr="006A7DC4" w:rsidRDefault="00AD4462" w:rsidP="00153DFB">
      <w:pPr>
        <w:pStyle w:val="Paragrafi"/>
        <w:rPr>
          <w:spacing w:val="-4"/>
          <w:lang w:val="sq-AL"/>
        </w:rPr>
      </w:pPr>
      <w:r w:rsidRPr="006A7DC4">
        <w:rPr>
          <w:spacing w:val="-4"/>
          <w:lang w:val="sq-AL"/>
        </w:rPr>
        <w:t xml:space="preserve">d) </w:t>
      </w:r>
      <w:r w:rsidR="00EB6683" w:rsidRPr="006A7DC4">
        <w:rPr>
          <w:spacing w:val="-4"/>
          <w:lang w:val="sq-AL"/>
        </w:rPr>
        <w:t>Produktin/et e realizuara;</w:t>
      </w:r>
    </w:p>
    <w:p w:rsidR="00EB6683" w:rsidRPr="006A7DC4" w:rsidRDefault="00AD4462" w:rsidP="00153DFB">
      <w:pPr>
        <w:pStyle w:val="Paragrafi"/>
        <w:rPr>
          <w:spacing w:val="-4"/>
          <w:lang w:val="sq-AL"/>
        </w:rPr>
      </w:pPr>
      <w:r w:rsidRPr="006A7DC4">
        <w:rPr>
          <w:spacing w:val="-4"/>
          <w:lang w:val="sq-AL"/>
        </w:rPr>
        <w:t xml:space="preserve">e) </w:t>
      </w:r>
      <w:r w:rsidR="00EB6683" w:rsidRPr="006A7DC4">
        <w:rPr>
          <w:spacing w:val="-4"/>
          <w:lang w:val="sq-AL"/>
        </w:rPr>
        <w:t xml:space="preserve">Vlerën e mbetur; </w:t>
      </w:r>
    </w:p>
    <w:p w:rsidR="00EB6683" w:rsidRPr="006A7DC4" w:rsidRDefault="00AD4462" w:rsidP="00153DFB">
      <w:pPr>
        <w:pStyle w:val="Paragrafi"/>
        <w:rPr>
          <w:spacing w:val="-4"/>
          <w:lang w:val="sq-AL"/>
        </w:rPr>
      </w:pPr>
      <w:r w:rsidRPr="006A7DC4">
        <w:rPr>
          <w:spacing w:val="-4"/>
          <w:lang w:val="sq-AL"/>
        </w:rPr>
        <w:t xml:space="preserve">f) </w:t>
      </w:r>
      <w:r w:rsidR="00EB6683" w:rsidRPr="006A7DC4">
        <w:rPr>
          <w:spacing w:val="-4"/>
          <w:lang w:val="sq-AL"/>
        </w:rPr>
        <w:t>Afatin e përfundimit të projektit</w:t>
      </w:r>
    </w:p>
    <w:p w:rsidR="00EB6683" w:rsidRPr="006A7DC4" w:rsidRDefault="00AD4462" w:rsidP="00153DFB">
      <w:pPr>
        <w:pStyle w:val="Paragrafi"/>
        <w:rPr>
          <w:spacing w:val="-4"/>
          <w:lang w:val="sq-AL"/>
        </w:rPr>
      </w:pPr>
      <w:r w:rsidRPr="006A7DC4">
        <w:rPr>
          <w:spacing w:val="-4"/>
          <w:lang w:val="sq-AL"/>
        </w:rPr>
        <w:t xml:space="preserve">g) </w:t>
      </w:r>
      <w:r w:rsidR="00EB6683" w:rsidRPr="006A7DC4">
        <w:rPr>
          <w:spacing w:val="-4"/>
          <w:lang w:val="sq-AL"/>
        </w:rPr>
        <w:t>Çdo informacion tjetër që konsiderohet i nevojshëm nga Agjencia dhe/ose Komiteti.</w:t>
      </w:r>
    </w:p>
    <w:p w:rsidR="00EB6683" w:rsidRPr="006A7DC4" w:rsidRDefault="00AD4462" w:rsidP="00153DFB">
      <w:pPr>
        <w:pStyle w:val="Paragrafi"/>
        <w:rPr>
          <w:spacing w:val="-4"/>
          <w:lang w:val="sq-AL"/>
        </w:rPr>
      </w:pPr>
      <w:r w:rsidRPr="006A7DC4">
        <w:rPr>
          <w:spacing w:val="-4"/>
          <w:lang w:val="sq-AL"/>
        </w:rPr>
        <w:t xml:space="preserve">21. </w:t>
      </w:r>
      <w:r w:rsidR="00EB6683" w:rsidRPr="006A7DC4">
        <w:rPr>
          <w:spacing w:val="-4"/>
          <w:lang w:val="sq-AL"/>
        </w:rPr>
        <w:t xml:space="preserve">Subjektet përfituese nga Fondi i Posaçëm për Parandalimin e Kriminalitetit, të parashikuara </w:t>
      </w:r>
      <w:r w:rsidR="00881C53" w:rsidRPr="006A7DC4">
        <w:rPr>
          <w:spacing w:val="-4"/>
          <w:lang w:val="sq-AL"/>
        </w:rPr>
        <w:t>n</w:t>
      </w:r>
      <w:r w:rsidR="00EB6683" w:rsidRPr="006A7DC4">
        <w:rPr>
          <w:spacing w:val="-4"/>
          <w:lang w:val="sq-AL"/>
        </w:rPr>
        <w:t xml:space="preserve">ë </w:t>
      </w:r>
      <w:r w:rsidR="00AC398A" w:rsidRPr="006A7DC4">
        <w:rPr>
          <w:spacing w:val="-4"/>
          <w:lang w:val="sq-AL"/>
        </w:rPr>
        <w:t>germën</w:t>
      </w:r>
      <w:r w:rsidR="00EB6683" w:rsidRPr="006A7DC4">
        <w:rPr>
          <w:spacing w:val="-4"/>
          <w:lang w:val="sq-AL"/>
        </w:rPr>
        <w:t xml:space="preserve"> </w:t>
      </w:r>
      <w:r w:rsidR="005C2D71" w:rsidRPr="006A7DC4">
        <w:rPr>
          <w:spacing w:val="-4"/>
          <w:lang w:val="sq-AL"/>
        </w:rPr>
        <w:t>“</w:t>
      </w:r>
      <w:r w:rsidR="00EB6683" w:rsidRPr="006A7DC4">
        <w:rPr>
          <w:spacing w:val="-4"/>
          <w:lang w:val="sq-AL"/>
        </w:rPr>
        <w:t>c</w:t>
      </w:r>
      <w:r w:rsidR="005C2D71" w:rsidRPr="006A7DC4">
        <w:rPr>
          <w:spacing w:val="-4"/>
          <w:lang w:val="sq-AL"/>
        </w:rPr>
        <w:t>”</w:t>
      </w:r>
      <w:r w:rsidR="002530FB" w:rsidRPr="006A7DC4">
        <w:rPr>
          <w:spacing w:val="-4"/>
          <w:lang w:val="sq-AL"/>
        </w:rPr>
        <w:t>,</w:t>
      </w:r>
      <w:r w:rsidR="00EB6683" w:rsidRPr="006A7DC4">
        <w:rPr>
          <w:spacing w:val="-4"/>
          <w:lang w:val="sq-AL"/>
        </w:rPr>
        <w:t xml:space="preserve"> të pikës 5</w:t>
      </w:r>
      <w:r w:rsidR="002530FB" w:rsidRPr="006A7DC4">
        <w:rPr>
          <w:spacing w:val="-4"/>
          <w:lang w:val="sq-AL"/>
        </w:rPr>
        <w:t>,</w:t>
      </w:r>
      <w:r w:rsidR="00EB6683" w:rsidRPr="006A7DC4">
        <w:rPr>
          <w:spacing w:val="-4"/>
          <w:lang w:val="sq-AL"/>
        </w:rPr>
        <w:t xml:space="preserve"> të këtij udhëzimi, përveç informacionit të kërkuar sipas pikës 20, duhet të paraqesin raportet financiare dhe teknike dy herë; në përfundim të gjysmës së parë të projektit (afatmesëm) dhe në fund të projektit (final).</w:t>
      </w:r>
    </w:p>
    <w:p w:rsidR="00EB6683" w:rsidRPr="006A7DC4" w:rsidRDefault="00AD4462" w:rsidP="00153DFB">
      <w:pPr>
        <w:pStyle w:val="Paragrafi"/>
        <w:rPr>
          <w:spacing w:val="-4"/>
          <w:lang w:val="sq-AL"/>
        </w:rPr>
      </w:pPr>
      <w:r w:rsidRPr="006A7DC4">
        <w:rPr>
          <w:spacing w:val="-4"/>
          <w:lang w:val="sq-AL"/>
        </w:rPr>
        <w:t xml:space="preserve">22. </w:t>
      </w:r>
      <w:r w:rsidR="00EB6683" w:rsidRPr="006A7DC4">
        <w:rPr>
          <w:spacing w:val="-4"/>
          <w:lang w:val="sq-AL"/>
        </w:rPr>
        <w:t>Agjencia raporton periodikisht, jo më rrallë se një herë në gjashtë muaj, para Komitetit, lidhur me monitorimin e projekteve të financuara nga Fondi i Posaçëm për Parandalimin e Kriminalitetit. Në rast mosrespektimi të kushteve të kontratës, Agjencia ndërmerr sanksionet përkatëse, në përputhje me kontratën dhe legjislacionin në fuqi.</w:t>
      </w:r>
    </w:p>
    <w:p w:rsidR="00EB6683" w:rsidRPr="006A7DC4" w:rsidRDefault="00AD4462" w:rsidP="00153DFB">
      <w:pPr>
        <w:pStyle w:val="Paragrafi"/>
        <w:rPr>
          <w:spacing w:val="-4"/>
          <w:lang w:val="sq-AL"/>
        </w:rPr>
      </w:pPr>
      <w:r w:rsidRPr="006A7DC4">
        <w:rPr>
          <w:spacing w:val="-4"/>
          <w:lang w:val="sq-AL"/>
        </w:rPr>
        <w:t xml:space="preserve">23. </w:t>
      </w:r>
      <w:r w:rsidR="00EB6683" w:rsidRPr="006A7DC4">
        <w:rPr>
          <w:spacing w:val="-4"/>
          <w:lang w:val="sq-AL"/>
        </w:rPr>
        <w:t>Fondi i akorduar për</w:t>
      </w:r>
      <w:r w:rsidR="005C2D71" w:rsidRPr="006A7DC4">
        <w:rPr>
          <w:spacing w:val="-4"/>
          <w:lang w:val="sq-AL"/>
        </w:rPr>
        <w:t xml:space="preserve"> </w:t>
      </w:r>
      <w:r w:rsidR="00EB6683" w:rsidRPr="006A7DC4">
        <w:rPr>
          <w:spacing w:val="-4"/>
          <w:lang w:val="sq-AL"/>
        </w:rPr>
        <w:t xml:space="preserve">institucionet shtetërore sipas </w:t>
      </w:r>
      <w:r w:rsidR="00AC398A" w:rsidRPr="006A7DC4">
        <w:rPr>
          <w:spacing w:val="-4"/>
          <w:lang w:val="sq-AL"/>
        </w:rPr>
        <w:t>germave</w:t>
      </w:r>
      <w:r w:rsidR="00EB6683" w:rsidRPr="006A7DC4">
        <w:rPr>
          <w:spacing w:val="-4"/>
          <w:lang w:val="sq-AL"/>
        </w:rPr>
        <w:t xml:space="preserve"> </w:t>
      </w:r>
      <w:r w:rsidR="005C2D71" w:rsidRPr="006A7DC4">
        <w:rPr>
          <w:spacing w:val="-4"/>
          <w:lang w:val="sq-AL"/>
        </w:rPr>
        <w:t>“</w:t>
      </w:r>
      <w:r w:rsidR="00EB6683" w:rsidRPr="006A7DC4">
        <w:rPr>
          <w:spacing w:val="-4"/>
          <w:lang w:val="sq-AL"/>
        </w:rPr>
        <w:t>a</w:t>
      </w:r>
      <w:r w:rsidR="005C2D71" w:rsidRPr="006A7DC4">
        <w:rPr>
          <w:spacing w:val="-4"/>
          <w:lang w:val="sq-AL"/>
        </w:rPr>
        <w:t>”</w:t>
      </w:r>
      <w:r w:rsidR="00EB6683" w:rsidRPr="006A7DC4">
        <w:rPr>
          <w:spacing w:val="-4"/>
          <w:lang w:val="sq-AL"/>
        </w:rPr>
        <w:t xml:space="preserve"> dhe </w:t>
      </w:r>
      <w:r w:rsidR="005C2D71" w:rsidRPr="006A7DC4">
        <w:rPr>
          <w:spacing w:val="-4"/>
          <w:lang w:val="sq-AL"/>
        </w:rPr>
        <w:t>“</w:t>
      </w:r>
      <w:r w:rsidR="00EB6683" w:rsidRPr="006A7DC4">
        <w:rPr>
          <w:spacing w:val="-4"/>
          <w:lang w:val="sq-AL"/>
        </w:rPr>
        <w:t>b</w:t>
      </w:r>
      <w:r w:rsidR="005C2D71" w:rsidRPr="006A7DC4">
        <w:rPr>
          <w:spacing w:val="-4"/>
          <w:lang w:val="sq-AL"/>
        </w:rPr>
        <w:t>”</w:t>
      </w:r>
      <w:r w:rsidR="00EB6683" w:rsidRPr="006A7DC4">
        <w:rPr>
          <w:spacing w:val="-4"/>
          <w:lang w:val="sq-AL"/>
        </w:rPr>
        <w:t xml:space="preserve"> të pikës 5 të këtij udhëzimi përdoret prej tyre në përputhje me projektin e miratuar dhe me udhëzimin </w:t>
      </w:r>
      <w:r w:rsidR="005C2D71" w:rsidRPr="006A7DC4">
        <w:rPr>
          <w:spacing w:val="-4"/>
          <w:lang w:val="sq-AL"/>
        </w:rPr>
        <w:t>“</w:t>
      </w:r>
      <w:r w:rsidR="00EB6683" w:rsidRPr="006A7DC4">
        <w:rPr>
          <w:spacing w:val="-4"/>
          <w:lang w:val="sq-AL"/>
        </w:rPr>
        <w:t>Për procedurat standarde të zbatimit të buxhetit</w:t>
      </w:r>
      <w:r w:rsidR="005C2D71" w:rsidRPr="006A7DC4">
        <w:rPr>
          <w:spacing w:val="-4"/>
          <w:lang w:val="sq-AL"/>
        </w:rPr>
        <w:t>”</w:t>
      </w:r>
      <w:r w:rsidR="00EB6683" w:rsidRPr="006A7DC4">
        <w:rPr>
          <w:spacing w:val="-4"/>
          <w:lang w:val="sq-AL"/>
        </w:rPr>
        <w:t>. Fondi i papërdorur nga institucionet shtetërore deri në fund të vitit buxhetor, mbartet në vitin pasardhës.</w:t>
      </w:r>
    </w:p>
    <w:p w:rsidR="00EB6683" w:rsidRPr="006A7DC4" w:rsidRDefault="00AD4462" w:rsidP="00153DFB">
      <w:pPr>
        <w:pStyle w:val="Paragrafi"/>
        <w:rPr>
          <w:spacing w:val="-4"/>
          <w:lang w:val="sq-AL"/>
        </w:rPr>
      </w:pPr>
      <w:r w:rsidRPr="006A7DC4">
        <w:rPr>
          <w:spacing w:val="-4"/>
          <w:lang w:val="sq-AL"/>
        </w:rPr>
        <w:t xml:space="preserve">24. </w:t>
      </w:r>
      <w:r w:rsidR="00EB6683" w:rsidRPr="006A7DC4">
        <w:rPr>
          <w:spacing w:val="-4"/>
          <w:lang w:val="sq-AL"/>
        </w:rPr>
        <w:t>Pjesa e Fondit të Posaçëm në emër të Agjencisë që nuk përdoret për shkak të mungesës së projekteve apo mospërfshirjes së tyre në skemën e financimit,</w:t>
      </w:r>
      <w:r w:rsidR="00BA0EB1" w:rsidRPr="006A7DC4">
        <w:rPr>
          <w:spacing w:val="-4"/>
          <w:lang w:val="sq-AL"/>
        </w:rPr>
        <w:t xml:space="preserve"> në </w:t>
      </w:r>
      <w:r w:rsidR="00EB6683" w:rsidRPr="006A7DC4">
        <w:rPr>
          <w:spacing w:val="-4"/>
          <w:lang w:val="sq-AL"/>
        </w:rPr>
        <w:t>zbatim të aktit ligjor përkatës (</w:t>
      </w:r>
      <w:r w:rsidR="009B6E6D" w:rsidRPr="006A7DC4">
        <w:rPr>
          <w:spacing w:val="-4"/>
          <w:lang w:val="sq-AL"/>
        </w:rPr>
        <w:t>aktit normati</w:t>
      </w:r>
      <w:r w:rsidR="00EB6683" w:rsidRPr="006A7DC4">
        <w:rPr>
          <w:spacing w:val="-4"/>
          <w:lang w:val="sq-AL"/>
        </w:rPr>
        <w:t>v etj.) kontabilizohet në SIFQ në llogarinë e Thesarit të Ministrisë së Financave</w:t>
      </w:r>
      <w:r w:rsidR="00922E19" w:rsidRPr="006A7DC4">
        <w:rPr>
          <w:spacing w:val="-4"/>
          <w:lang w:val="sq-AL"/>
        </w:rPr>
        <w:t>,</w:t>
      </w:r>
      <w:r w:rsidR="00EB6683" w:rsidRPr="006A7DC4">
        <w:rPr>
          <w:spacing w:val="-4"/>
          <w:lang w:val="sq-AL"/>
        </w:rPr>
        <w:t xml:space="preserve"> si </w:t>
      </w:r>
      <w:r w:rsidR="005C2D71" w:rsidRPr="006A7DC4">
        <w:rPr>
          <w:spacing w:val="-4"/>
          <w:lang w:val="sq-AL"/>
        </w:rPr>
        <w:t>“</w:t>
      </w:r>
      <w:r w:rsidR="00EB6683" w:rsidRPr="006A7DC4">
        <w:rPr>
          <w:spacing w:val="-4"/>
          <w:lang w:val="sq-AL"/>
        </w:rPr>
        <w:t>Mjete në ruajtje</w:t>
      </w:r>
      <w:r w:rsidR="005C2D71" w:rsidRPr="006A7DC4">
        <w:rPr>
          <w:spacing w:val="-4"/>
          <w:lang w:val="sq-AL"/>
        </w:rPr>
        <w:t>”</w:t>
      </w:r>
      <w:r w:rsidR="00EB6683" w:rsidRPr="006A7DC4">
        <w:rPr>
          <w:spacing w:val="-4"/>
          <w:lang w:val="sq-AL"/>
        </w:rPr>
        <w:t xml:space="preserve"> dhe përdoret vetëm me urdhër të </w:t>
      </w:r>
      <w:r w:rsidR="009B6E6D" w:rsidRPr="006A7DC4">
        <w:rPr>
          <w:spacing w:val="-4"/>
          <w:lang w:val="sq-AL"/>
        </w:rPr>
        <w:t xml:space="preserve">ministrit </w:t>
      </w:r>
      <w:r w:rsidR="00EB6683" w:rsidRPr="006A7DC4">
        <w:rPr>
          <w:spacing w:val="-4"/>
          <w:lang w:val="sq-AL"/>
        </w:rPr>
        <w:t>të Financave.</w:t>
      </w:r>
      <w:bookmarkStart w:id="0" w:name="_GoBack"/>
      <w:bookmarkEnd w:id="0"/>
    </w:p>
    <w:p w:rsidR="007B34ED" w:rsidRDefault="007B34ED" w:rsidP="00153DFB">
      <w:pPr>
        <w:pStyle w:val="Paragrafi"/>
        <w:rPr>
          <w:spacing w:val="-4"/>
          <w:lang w:val="sq-AL"/>
        </w:rPr>
      </w:pPr>
    </w:p>
    <w:p w:rsidR="00EB6683" w:rsidRPr="006A7DC4" w:rsidRDefault="00EB6683" w:rsidP="00153DFB">
      <w:pPr>
        <w:pStyle w:val="Paragrafi"/>
        <w:rPr>
          <w:spacing w:val="-4"/>
          <w:lang w:val="sq-AL"/>
        </w:rPr>
      </w:pPr>
      <w:r w:rsidRPr="006A7DC4">
        <w:rPr>
          <w:spacing w:val="-4"/>
          <w:lang w:val="sq-AL"/>
        </w:rPr>
        <w:t>Ky udhëzim hyn në fuqi menjëherë dhe botohet në Fletoren Zyrtare.</w:t>
      </w:r>
    </w:p>
    <w:p w:rsidR="00EB6683" w:rsidRPr="006A7DC4" w:rsidRDefault="00EB6683" w:rsidP="006A7DC4">
      <w:pPr>
        <w:pStyle w:val="Hapesira7"/>
        <w:rPr>
          <w:spacing w:val="-4"/>
          <w:lang w:val="sq-AL"/>
        </w:rPr>
      </w:pPr>
    </w:p>
    <w:p w:rsidR="00AD4462" w:rsidRPr="006A7DC4" w:rsidRDefault="00AD4462" w:rsidP="00AD4462">
      <w:pPr>
        <w:pStyle w:val="Paragrafi"/>
        <w:jc w:val="right"/>
        <w:rPr>
          <w:spacing w:val="-4"/>
          <w:lang w:val="sq-AL"/>
        </w:rPr>
      </w:pPr>
      <w:r w:rsidRPr="006A7DC4">
        <w:rPr>
          <w:spacing w:val="-4"/>
          <w:lang w:val="sq-AL"/>
        </w:rPr>
        <w:t>MINISTRI I FINANCAVE</w:t>
      </w:r>
    </w:p>
    <w:p w:rsidR="00EB6683" w:rsidRPr="006A7DC4" w:rsidRDefault="00AD4462" w:rsidP="00AD4462">
      <w:pPr>
        <w:pStyle w:val="Paragrafi"/>
        <w:jc w:val="right"/>
        <w:rPr>
          <w:b/>
          <w:spacing w:val="-4"/>
          <w:lang w:val="sq-AL"/>
        </w:rPr>
      </w:pPr>
      <w:r w:rsidRPr="006A7DC4">
        <w:rPr>
          <w:b/>
          <w:spacing w:val="-4"/>
          <w:lang w:val="sq-AL"/>
        </w:rPr>
        <w:t>Shkëlqim Cani</w:t>
      </w:r>
    </w:p>
    <w:p w:rsidR="00EB6683" w:rsidRPr="006A7DC4" w:rsidRDefault="00EB6683" w:rsidP="00153DFB">
      <w:pPr>
        <w:pStyle w:val="Paragrafi"/>
        <w:rPr>
          <w:spacing w:val="-4"/>
          <w:lang w:val="sq-AL"/>
        </w:rPr>
      </w:pPr>
    </w:p>
    <w:p w:rsidR="001303D2" w:rsidRPr="006A7DC4" w:rsidRDefault="001303D2" w:rsidP="00406FB9">
      <w:pPr>
        <w:pStyle w:val="Paragrafi"/>
        <w:jc w:val="center"/>
        <w:rPr>
          <w:b/>
          <w:spacing w:val="-4"/>
          <w:lang w:val="sq-AL"/>
        </w:rPr>
      </w:pPr>
      <w:r w:rsidRPr="006A7DC4">
        <w:rPr>
          <w:b/>
          <w:spacing w:val="-4"/>
          <w:lang w:val="sq-AL"/>
        </w:rPr>
        <w:t>UDHËZIM</w:t>
      </w:r>
    </w:p>
    <w:p w:rsidR="001303D2" w:rsidRPr="006A7DC4" w:rsidRDefault="00FC43CC" w:rsidP="00406FB9">
      <w:pPr>
        <w:pStyle w:val="Paragrafi"/>
        <w:jc w:val="center"/>
        <w:rPr>
          <w:b/>
          <w:spacing w:val="-4"/>
          <w:lang w:val="sq-AL"/>
        </w:rPr>
      </w:pPr>
      <w:r w:rsidRPr="006A7DC4">
        <w:rPr>
          <w:b/>
          <w:spacing w:val="-4"/>
          <w:lang w:val="sq-AL"/>
        </w:rPr>
        <w:t xml:space="preserve">Nr. </w:t>
      </w:r>
      <w:r w:rsidR="001303D2" w:rsidRPr="006A7DC4">
        <w:rPr>
          <w:b/>
          <w:spacing w:val="-4"/>
          <w:lang w:val="sq-AL"/>
        </w:rPr>
        <w:t>207, datë 31.3.2015</w:t>
      </w:r>
    </w:p>
    <w:p w:rsidR="001303D2" w:rsidRPr="006A7DC4" w:rsidRDefault="001303D2" w:rsidP="006A7DC4">
      <w:pPr>
        <w:pStyle w:val="Hapesira7"/>
        <w:rPr>
          <w:lang w:val="sq-AL"/>
        </w:rPr>
      </w:pPr>
    </w:p>
    <w:p w:rsidR="001303D2" w:rsidRPr="006A7DC4" w:rsidRDefault="001303D2" w:rsidP="00406FB9">
      <w:pPr>
        <w:pStyle w:val="Paragrafi"/>
        <w:jc w:val="center"/>
        <w:rPr>
          <w:b/>
          <w:spacing w:val="-4"/>
          <w:lang w:val="sq-AL"/>
        </w:rPr>
      </w:pPr>
      <w:r w:rsidRPr="006A7DC4">
        <w:rPr>
          <w:b/>
          <w:spacing w:val="-4"/>
          <w:lang w:val="sq-AL"/>
        </w:rPr>
        <w:t>PËR</w:t>
      </w:r>
      <w:r w:rsidR="00AD4462" w:rsidRPr="006A7DC4">
        <w:rPr>
          <w:b/>
          <w:spacing w:val="-4"/>
          <w:lang w:val="sq-AL"/>
        </w:rPr>
        <w:t xml:space="preserve"> </w:t>
      </w:r>
      <w:r w:rsidRPr="006A7DC4">
        <w:rPr>
          <w:b/>
          <w:spacing w:val="-4"/>
          <w:lang w:val="sq-AL"/>
        </w:rPr>
        <w:t xml:space="preserve">PËRCAKTIMIN E TREGUESVE TË SIGURISË DHE </w:t>
      </w:r>
      <w:r w:rsidR="00922E19" w:rsidRPr="006A7DC4">
        <w:rPr>
          <w:b/>
          <w:spacing w:val="-4"/>
          <w:lang w:val="sq-AL"/>
        </w:rPr>
        <w:t xml:space="preserve">TË </w:t>
      </w:r>
      <w:r w:rsidRPr="006A7DC4">
        <w:rPr>
          <w:b/>
          <w:spacing w:val="-4"/>
          <w:lang w:val="sq-AL"/>
        </w:rPr>
        <w:t>CILËSISË SË MIELLIT TË GRURIT TË PARAPAKETUAR, PËR T’U SHITUR TEK KONSUMATORI I FUNDIT OSE PËR PRODHIMIN E PRODUKTEVE TË TJERA USHQIMORE</w:t>
      </w:r>
    </w:p>
    <w:p w:rsidR="001303D2" w:rsidRPr="006A7DC4" w:rsidRDefault="001303D2" w:rsidP="006A7DC4">
      <w:pPr>
        <w:pStyle w:val="Hapesira7"/>
        <w:rPr>
          <w:lang w:val="sq-AL"/>
        </w:rPr>
      </w:pPr>
    </w:p>
    <w:p w:rsidR="001303D2" w:rsidRPr="006A7DC4" w:rsidRDefault="001303D2" w:rsidP="00153DFB">
      <w:pPr>
        <w:pStyle w:val="Paragrafi"/>
        <w:rPr>
          <w:spacing w:val="-4"/>
          <w:lang w:val="sq-AL"/>
        </w:rPr>
      </w:pPr>
      <w:r w:rsidRPr="006A7DC4">
        <w:rPr>
          <w:spacing w:val="-4"/>
          <w:lang w:val="sq-AL"/>
        </w:rPr>
        <w:t>Në mbështetje të nenit 102, pika 4, të Kushtetutës, nenit 23</w:t>
      </w:r>
      <w:r w:rsidR="00922E19" w:rsidRPr="006A7DC4">
        <w:rPr>
          <w:spacing w:val="-4"/>
          <w:lang w:val="sq-AL"/>
        </w:rPr>
        <w:t>,</w:t>
      </w:r>
      <w:r w:rsidRPr="006A7DC4">
        <w:rPr>
          <w:spacing w:val="-4"/>
          <w:lang w:val="sq-AL"/>
        </w:rPr>
        <w:t xml:space="preserve"> pika 2</w:t>
      </w:r>
      <w:r w:rsidR="00922E19" w:rsidRPr="006A7DC4">
        <w:rPr>
          <w:spacing w:val="-4"/>
          <w:lang w:val="sq-AL"/>
        </w:rPr>
        <w:t>,</w:t>
      </w:r>
      <w:r w:rsidRPr="006A7DC4">
        <w:rPr>
          <w:spacing w:val="-4"/>
          <w:lang w:val="sq-AL"/>
        </w:rPr>
        <w:t xml:space="preserve"> të ligjit </w:t>
      </w:r>
      <w:r w:rsidR="00FC43CC" w:rsidRPr="006A7DC4">
        <w:rPr>
          <w:spacing w:val="-4"/>
          <w:lang w:val="sq-AL"/>
        </w:rPr>
        <w:t xml:space="preserve">nr. </w:t>
      </w:r>
      <w:r w:rsidR="00922E19" w:rsidRPr="006A7DC4">
        <w:rPr>
          <w:spacing w:val="-4"/>
          <w:lang w:val="sq-AL"/>
        </w:rPr>
        <w:t>9863, datë 28.</w:t>
      </w:r>
      <w:r w:rsidRPr="006A7DC4">
        <w:rPr>
          <w:spacing w:val="-4"/>
          <w:lang w:val="sq-AL"/>
        </w:rPr>
        <w:t xml:space="preserve">1.2008, </w:t>
      </w:r>
      <w:r w:rsidR="005C2D71" w:rsidRPr="006A7DC4">
        <w:rPr>
          <w:spacing w:val="-4"/>
          <w:lang w:val="sq-AL"/>
        </w:rPr>
        <w:t>“</w:t>
      </w:r>
      <w:r w:rsidRPr="006A7DC4">
        <w:rPr>
          <w:spacing w:val="-4"/>
          <w:lang w:val="sq-AL"/>
        </w:rPr>
        <w:t>Për ushqimin</w:t>
      </w:r>
      <w:r w:rsidR="005C2D71" w:rsidRPr="006A7DC4">
        <w:rPr>
          <w:spacing w:val="-4"/>
          <w:lang w:val="sq-AL"/>
        </w:rPr>
        <w:t>”</w:t>
      </w:r>
      <w:r w:rsidRPr="006A7DC4">
        <w:rPr>
          <w:spacing w:val="-4"/>
          <w:lang w:val="sq-AL"/>
        </w:rPr>
        <w:t>, i ndryshuar,</w:t>
      </w:r>
      <w:r w:rsidR="00FC43CC" w:rsidRPr="006A7DC4">
        <w:rPr>
          <w:spacing w:val="-4"/>
          <w:lang w:val="sq-AL"/>
        </w:rPr>
        <w:t xml:space="preserve">  </w:t>
      </w:r>
    </w:p>
    <w:p w:rsidR="00AD4462" w:rsidRPr="006A7DC4" w:rsidRDefault="00AD4462" w:rsidP="006A7DC4">
      <w:pPr>
        <w:pStyle w:val="Hapesira7"/>
        <w:rPr>
          <w:lang w:val="sq-AL"/>
        </w:rPr>
      </w:pPr>
    </w:p>
    <w:p w:rsidR="001303D2" w:rsidRPr="006A7DC4" w:rsidRDefault="001303D2" w:rsidP="00406FB9">
      <w:pPr>
        <w:pStyle w:val="Paragrafi"/>
        <w:jc w:val="center"/>
        <w:rPr>
          <w:spacing w:val="-4"/>
          <w:lang w:val="sq-AL"/>
        </w:rPr>
      </w:pPr>
      <w:r w:rsidRPr="006A7DC4">
        <w:rPr>
          <w:spacing w:val="-4"/>
          <w:lang w:val="sq-AL"/>
        </w:rPr>
        <w:t>UDHËZOJ</w:t>
      </w:r>
      <w:r w:rsidR="00AD4462" w:rsidRPr="006A7DC4">
        <w:rPr>
          <w:spacing w:val="-4"/>
          <w:lang w:val="sq-AL"/>
        </w:rPr>
        <w:t>:</w:t>
      </w:r>
    </w:p>
    <w:p w:rsidR="001303D2" w:rsidRPr="006A7DC4" w:rsidRDefault="001303D2" w:rsidP="006A7DC4">
      <w:pPr>
        <w:pStyle w:val="Hapesira7"/>
        <w:rPr>
          <w:lang w:val="sq-AL"/>
        </w:rPr>
      </w:pPr>
    </w:p>
    <w:p w:rsidR="001303D2" w:rsidRPr="006A7DC4" w:rsidRDefault="00AD4462" w:rsidP="00153DFB">
      <w:pPr>
        <w:pStyle w:val="Paragrafi"/>
        <w:rPr>
          <w:spacing w:val="-4"/>
          <w:lang w:val="sq-AL"/>
        </w:rPr>
      </w:pPr>
      <w:r w:rsidRPr="006A7DC4">
        <w:rPr>
          <w:spacing w:val="-4"/>
          <w:lang w:val="sq-AL"/>
        </w:rPr>
        <w:t xml:space="preserve">1. </w:t>
      </w:r>
      <w:r w:rsidR="001303D2" w:rsidRPr="006A7DC4">
        <w:rPr>
          <w:spacing w:val="-4"/>
          <w:lang w:val="sq-AL"/>
        </w:rPr>
        <w:t xml:space="preserve">A. Udhëzimi të zbatohet për miellin për konsum njerëzor të përgatitur nga gruri i zakonshëm, </w:t>
      </w:r>
      <w:r w:rsidR="001303D2" w:rsidRPr="006A7DC4">
        <w:rPr>
          <w:i/>
          <w:spacing w:val="-4"/>
          <w:lang w:val="sq-AL"/>
        </w:rPr>
        <w:t>Triticum aestivum L</w:t>
      </w:r>
      <w:r w:rsidR="001303D2" w:rsidRPr="006A7DC4">
        <w:rPr>
          <w:spacing w:val="-4"/>
          <w:lang w:val="sq-AL"/>
        </w:rPr>
        <w:t xml:space="preserve">, </w:t>
      </w:r>
      <w:r w:rsidR="001303D2" w:rsidRPr="006A7DC4">
        <w:rPr>
          <w:i/>
          <w:spacing w:val="-4"/>
          <w:lang w:val="sq-AL"/>
        </w:rPr>
        <w:t>Triticum vulgare</w:t>
      </w:r>
      <w:r w:rsidR="001303D2" w:rsidRPr="006A7DC4">
        <w:rPr>
          <w:spacing w:val="-4"/>
          <w:lang w:val="sq-AL"/>
        </w:rPr>
        <w:t xml:space="preserve">, grurë i species </w:t>
      </w:r>
      <w:r w:rsidR="001303D2" w:rsidRPr="006A7DC4">
        <w:rPr>
          <w:i/>
          <w:spacing w:val="-4"/>
          <w:lang w:val="sq-AL"/>
        </w:rPr>
        <w:t>Triticium compactum Host</w:t>
      </w:r>
      <w:r w:rsidR="001303D2" w:rsidRPr="006A7DC4">
        <w:rPr>
          <w:spacing w:val="-4"/>
          <w:lang w:val="sq-AL"/>
        </w:rPr>
        <w:t xml:space="preserve"> ose nga përzierja e tyre, si dhe gruri i fortë i species </w:t>
      </w:r>
      <w:r w:rsidR="001303D2" w:rsidRPr="006A7DC4">
        <w:rPr>
          <w:i/>
          <w:spacing w:val="-4"/>
          <w:lang w:val="sq-AL"/>
        </w:rPr>
        <w:t>Triticum durum Desf</w:t>
      </w:r>
      <w:r w:rsidR="001303D2" w:rsidRPr="006A7DC4">
        <w:rPr>
          <w:spacing w:val="-4"/>
          <w:lang w:val="sq-AL"/>
        </w:rPr>
        <w:t>. i cili parapa</w:t>
      </w:r>
      <w:r w:rsidR="00BA0EB1" w:rsidRPr="006A7DC4">
        <w:rPr>
          <w:spacing w:val="-4"/>
          <w:lang w:val="sq-AL"/>
        </w:rPr>
        <w:t>këto</w:t>
      </w:r>
      <w:r w:rsidR="001303D2" w:rsidRPr="006A7DC4">
        <w:rPr>
          <w:spacing w:val="-4"/>
          <w:lang w:val="sq-AL"/>
        </w:rPr>
        <w:t>het për shitje për konsumatorin e fundit ose përdoret për prodhimin e produkteve të tjera ushqimore.</w:t>
      </w:r>
    </w:p>
    <w:p w:rsidR="001303D2" w:rsidRPr="006A7DC4" w:rsidRDefault="00AD4462" w:rsidP="00153DFB">
      <w:pPr>
        <w:pStyle w:val="Paragrafi"/>
        <w:rPr>
          <w:spacing w:val="-4"/>
          <w:lang w:val="sq-AL"/>
        </w:rPr>
      </w:pPr>
      <w:r w:rsidRPr="006A7DC4">
        <w:rPr>
          <w:spacing w:val="-4"/>
          <w:lang w:val="sq-AL"/>
        </w:rPr>
        <w:t xml:space="preserve">B. </w:t>
      </w:r>
      <w:r w:rsidR="001303D2" w:rsidRPr="006A7DC4">
        <w:rPr>
          <w:spacing w:val="-4"/>
          <w:lang w:val="sq-AL"/>
        </w:rPr>
        <w:t>Udhëzimi të mos zbatohet:</w:t>
      </w:r>
    </w:p>
    <w:p w:rsidR="001303D2" w:rsidRPr="006A7DC4" w:rsidRDefault="00AD4462" w:rsidP="00153DFB">
      <w:pPr>
        <w:pStyle w:val="Paragrafi"/>
        <w:rPr>
          <w:spacing w:val="-4"/>
          <w:lang w:val="sq-AL"/>
        </w:rPr>
      </w:pPr>
      <w:r w:rsidRPr="006A7DC4">
        <w:rPr>
          <w:spacing w:val="-4"/>
          <w:lang w:val="sq-AL"/>
        </w:rPr>
        <w:t xml:space="preserve">a) </w:t>
      </w:r>
      <w:r w:rsidR="001303D2" w:rsidRPr="006A7DC4">
        <w:rPr>
          <w:spacing w:val="-4"/>
          <w:lang w:val="sq-AL"/>
        </w:rPr>
        <w:t xml:space="preserve">Për miell integral, miell të afërt me atë integral ose semolina (grimca endosperme pas pasurimit që shkojnë për bluarje) nga grurë i zakonshëm, </w:t>
      </w:r>
      <w:r w:rsidR="001303D2" w:rsidRPr="006A7DC4">
        <w:rPr>
          <w:i/>
          <w:spacing w:val="-4"/>
          <w:lang w:val="sq-AL"/>
        </w:rPr>
        <w:t>Triticum aestivum L</w:t>
      </w:r>
      <w:r w:rsidR="001303D2" w:rsidRPr="006A7DC4">
        <w:rPr>
          <w:spacing w:val="-4"/>
          <w:lang w:val="sq-AL"/>
        </w:rPr>
        <w:t xml:space="preserve">, ose grurë i species </w:t>
      </w:r>
      <w:r w:rsidR="001303D2" w:rsidRPr="006A7DC4">
        <w:rPr>
          <w:i/>
          <w:spacing w:val="-4"/>
          <w:lang w:val="sq-AL"/>
        </w:rPr>
        <w:t>Triticium compactum Host</w:t>
      </w:r>
      <w:r w:rsidR="001303D2" w:rsidRPr="006A7DC4">
        <w:rPr>
          <w:spacing w:val="-4"/>
          <w:lang w:val="sq-AL"/>
        </w:rPr>
        <w:t xml:space="preserve"> ose përzierjet e tyre si dhe </w:t>
      </w:r>
      <w:r w:rsidR="003A2451" w:rsidRPr="006A7DC4">
        <w:rPr>
          <w:spacing w:val="-4"/>
          <w:lang w:val="sq-AL"/>
        </w:rPr>
        <w:t>përzierjet</w:t>
      </w:r>
      <w:r w:rsidR="001303D2" w:rsidRPr="006A7DC4">
        <w:rPr>
          <w:spacing w:val="-4"/>
          <w:lang w:val="sq-AL"/>
        </w:rPr>
        <w:t xml:space="preserve"> e këtyre lloj grurësh në kombinim me</w:t>
      </w:r>
      <w:r w:rsidR="001303D2" w:rsidRPr="006A7DC4">
        <w:rPr>
          <w:i/>
          <w:spacing w:val="-4"/>
          <w:lang w:val="sq-AL"/>
        </w:rPr>
        <w:t xml:space="preserve"> Triticum durum Desf</w:t>
      </w:r>
      <w:r w:rsidR="001303D2" w:rsidRPr="006A7DC4">
        <w:rPr>
          <w:spacing w:val="-4"/>
          <w:lang w:val="sq-AL"/>
        </w:rPr>
        <w:t>;</w:t>
      </w:r>
    </w:p>
    <w:p w:rsidR="001303D2" w:rsidRPr="006A7DC4" w:rsidRDefault="00AD4462" w:rsidP="00153DFB">
      <w:pPr>
        <w:pStyle w:val="Paragrafi"/>
        <w:rPr>
          <w:spacing w:val="-4"/>
          <w:lang w:val="sq-AL"/>
        </w:rPr>
      </w:pPr>
      <w:r w:rsidRPr="006A7DC4">
        <w:rPr>
          <w:spacing w:val="-4"/>
          <w:lang w:val="sq-AL"/>
        </w:rPr>
        <w:t xml:space="preserve">b) </w:t>
      </w:r>
      <w:r w:rsidR="001303D2" w:rsidRPr="006A7DC4">
        <w:rPr>
          <w:spacing w:val="-4"/>
          <w:lang w:val="sq-AL"/>
        </w:rPr>
        <w:t>Për miell që përdoret si shtesë në industrinë e birrës ose për prodhimin e amidonit ose glutenit;</w:t>
      </w:r>
    </w:p>
    <w:p w:rsidR="001303D2" w:rsidRPr="006A7DC4" w:rsidRDefault="00AD4462" w:rsidP="00153DFB">
      <w:pPr>
        <w:pStyle w:val="Paragrafi"/>
        <w:rPr>
          <w:spacing w:val="-4"/>
          <w:lang w:val="sq-AL"/>
        </w:rPr>
      </w:pPr>
      <w:r w:rsidRPr="006A7DC4">
        <w:rPr>
          <w:spacing w:val="-4"/>
          <w:lang w:val="sq-AL"/>
        </w:rPr>
        <w:t xml:space="preserve">c) </w:t>
      </w:r>
      <w:r w:rsidR="001303D2" w:rsidRPr="006A7DC4">
        <w:rPr>
          <w:spacing w:val="-4"/>
          <w:lang w:val="sq-AL"/>
        </w:rPr>
        <w:t xml:space="preserve">Për miell gruri që nuk përdoret në industrinë ushqimore; </w:t>
      </w:r>
    </w:p>
    <w:p w:rsidR="001303D2" w:rsidRPr="006A7DC4" w:rsidRDefault="00AD4462" w:rsidP="00153DFB">
      <w:pPr>
        <w:pStyle w:val="Paragrafi"/>
        <w:rPr>
          <w:spacing w:val="-4"/>
          <w:lang w:val="sq-AL"/>
        </w:rPr>
      </w:pPr>
      <w:r w:rsidRPr="006A7DC4">
        <w:rPr>
          <w:spacing w:val="-4"/>
          <w:lang w:val="sq-AL"/>
        </w:rPr>
        <w:t xml:space="preserve">d) </w:t>
      </w:r>
      <w:r w:rsidR="001303D2" w:rsidRPr="006A7DC4">
        <w:rPr>
          <w:spacing w:val="-4"/>
          <w:lang w:val="sq-AL"/>
        </w:rPr>
        <w:t xml:space="preserve">Për miellrat që kanë përmbajtje më të ulët proteine se ajo e dhënë në </w:t>
      </w:r>
      <w:r w:rsidR="00DE56A4" w:rsidRPr="006A7DC4">
        <w:rPr>
          <w:spacing w:val="-4"/>
          <w:lang w:val="sq-AL"/>
        </w:rPr>
        <w:t>s</w:t>
      </w:r>
      <w:r w:rsidR="001303D2" w:rsidRPr="006A7DC4">
        <w:rPr>
          <w:spacing w:val="-4"/>
          <w:lang w:val="sq-AL"/>
        </w:rPr>
        <w:t>htojcën 2, bashkëlidhur këtij udhëzimi, ose që pas procesit të blojës kanë nevojë për trajtim special, përveç tharjes ose zbardhimit dhe/ose te të cilët janë shtuar përbërës që nuk përfshihen në pikat 3.b.ii dhe 4.</w:t>
      </w:r>
    </w:p>
    <w:p w:rsidR="001303D2" w:rsidRPr="006A7DC4" w:rsidRDefault="00AD4462" w:rsidP="00153DFB">
      <w:pPr>
        <w:pStyle w:val="Paragrafi"/>
        <w:rPr>
          <w:spacing w:val="-4"/>
          <w:lang w:val="sq-AL"/>
        </w:rPr>
      </w:pPr>
      <w:r w:rsidRPr="006A7DC4">
        <w:rPr>
          <w:spacing w:val="-4"/>
          <w:lang w:val="sq-AL"/>
        </w:rPr>
        <w:t xml:space="preserve">2. </w:t>
      </w:r>
      <w:r w:rsidR="001303D2" w:rsidRPr="006A7DC4">
        <w:rPr>
          <w:spacing w:val="-4"/>
          <w:lang w:val="sq-AL"/>
        </w:rPr>
        <w:t>Përkufizime:</w:t>
      </w:r>
    </w:p>
    <w:p w:rsidR="001303D2" w:rsidRPr="005C2D71" w:rsidRDefault="00AD4462" w:rsidP="00153DFB">
      <w:pPr>
        <w:pStyle w:val="Paragrafi"/>
        <w:rPr>
          <w:lang w:val="sq-AL"/>
        </w:rPr>
      </w:pPr>
      <w:r w:rsidRPr="006A7DC4">
        <w:rPr>
          <w:spacing w:val="-4"/>
          <w:lang w:val="sq-AL"/>
        </w:rPr>
        <w:t xml:space="preserve">a) </w:t>
      </w:r>
      <w:r w:rsidR="00CD5F4C" w:rsidRPr="006A7DC4">
        <w:rPr>
          <w:spacing w:val="-4"/>
          <w:lang w:val="sq-AL"/>
        </w:rPr>
        <w:t>“</w:t>
      </w:r>
      <w:r w:rsidR="001303D2" w:rsidRPr="006A7DC4">
        <w:rPr>
          <w:spacing w:val="-4"/>
          <w:lang w:val="sq-AL"/>
        </w:rPr>
        <w:t>Mielli i grurit</w:t>
      </w:r>
      <w:r w:rsidR="00CD5F4C" w:rsidRPr="006A7DC4">
        <w:rPr>
          <w:spacing w:val="-4"/>
          <w:lang w:val="sq-AL"/>
        </w:rPr>
        <w:t>”</w:t>
      </w:r>
      <w:r w:rsidR="001303D2" w:rsidRPr="006A7DC4">
        <w:rPr>
          <w:spacing w:val="-4"/>
          <w:lang w:val="sq-AL"/>
        </w:rPr>
        <w:t xml:space="preserve"> është produkt i përgatitur nga grurë i zakonshëm, </w:t>
      </w:r>
      <w:r w:rsidR="001303D2" w:rsidRPr="006A7DC4">
        <w:rPr>
          <w:i/>
          <w:spacing w:val="-4"/>
          <w:lang w:val="sq-AL"/>
        </w:rPr>
        <w:t>Triticum</w:t>
      </w:r>
      <w:r w:rsidR="005C2D71" w:rsidRPr="006A7DC4">
        <w:rPr>
          <w:i/>
          <w:spacing w:val="-4"/>
          <w:lang w:val="sq-AL"/>
        </w:rPr>
        <w:t xml:space="preserve"> </w:t>
      </w:r>
      <w:r w:rsidR="001303D2" w:rsidRPr="006A7DC4">
        <w:rPr>
          <w:i/>
          <w:spacing w:val="-4"/>
          <w:lang w:val="sq-AL"/>
        </w:rPr>
        <w:t>aestivum</w:t>
      </w:r>
      <w:r w:rsidR="001303D2" w:rsidRPr="006A7DC4">
        <w:rPr>
          <w:spacing w:val="-4"/>
          <w:lang w:val="sq-AL"/>
        </w:rPr>
        <w:t xml:space="preserve"> L, ose</w:t>
      </w:r>
      <w:r w:rsidR="001303D2" w:rsidRPr="005C2D71">
        <w:rPr>
          <w:lang w:val="sq-AL"/>
        </w:rPr>
        <w:t xml:space="preserve"> grurë i zakonshëm, </w:t>
      </w:r>
      <w:r w:rsidR="001303D2" w:rsidRPr="003A2451">
        <w:rPr>
          <w:i/>
          <w:lang w:val="sq-AL"/>
        </w:rPr>
        <w:t>Triticium compactum Host</w:t>
      </w:r>
      <w:r w:rsidR="001303D2" w:rsidRPr="005C2D71">
        <w:rPr>
          <w:lang w:val="sq-AL"/>
        </w:rPr>
        <w:t xml:space="preserve"> ose përzierjet e tyre, me anë të copëtimit ose proceseve të bluarjes, në të cilën janë hequr pjesërisht cipa dhe embrioni dhe mbetja bluhet në një shkallë të përshtatshme imtësie.</w:t>
      </w:r>
    </w:p>
    <w:p w:rsidR="001303D2" w:rsidRPr="005C2D71" w:rsidRDefault="00AD4462" w:rsidP="00153DFB">
      <w:pPr>
        <w:pStyle w:val="Paragrafi"/>
        <w:rPr>
          <w:lang w:val="sq-AL"/>
        </w:rPr>
      </w:pPr>
      <w:r w:rsidRPr="005C2D71">
        <w:rPr>
          <w:lang w:val="sq-AL"/>
        </w:rPr>
        <w:t xml:space="preserve">b) </w:t>
      </w:r>
      <w:r w:rsidR="00066107">
        <w:rPr>
          <w:lang w:val="sq-AL"/>
        </w:rPr>
        <w:t>“</w:t>
      </w:r>
      <w:r w:rsidR="001303D2" w:rsidRPr="005C2D71">
        <w:rPr>
          <w:lang w:val="sq-AL"/>
        </w:rPr>
        <w:t xml:space="preserve">Mielli i grurit </w:t>
      </w:r>
      <w:r w:rsidR="001303D2" w:rsidRPr="003A2451">
        <w:rPr>
          <w:i/>
          <w:lang w:val="sq-AL"/>
        </w:rPr>
        <w:t>durum</w:t>
      </w:r>
      <w:r w:rsidR="00066107" w:rsidRPr="005324CB">
        <w:rPr>
          <w:lang w:val="sq-AL"/>
        </w:rPr>
        <w:t>”</w:t>
      </w:r>
      <w:r w:rsidR="001303D2" w:rsidRPr="005324CB">
        <w:rPr>
          <w:lang w:val="sq-AL"/>
        </w:rPr>
        <w:t xml:space="preserve"> </w:t>
      </w:r>
      <w:r w:rsidR="001303D2" w:rsidRPr="005C2D71">
        <w:rPr>
          <w:lang w:val="sq-AL"/>
        </w:rPr>
        <w:t xml:space="preserve">është produkt i përgatitur nga grurë i species </w:t>
      </w:r>
      <w:r w:rsidR="001303D2" w:rsidRPr="003A2451">
        <w:rPr>
          <w:i/>
          <w:lang w:val="sq-AL"/>
        </w:rPr>
        <w:t>Triticum durum Desf</w:t>
      </w:r>
      <w:r w:rsidR="001303D2" w:rsidRPr="005C2D71">
        <w:rPr>
          <w:lang w:val="sq-AL"/>
        </w:rPr>
        <w:t>, me anë të copëtimit ose proceseve të bluarjes, në të cilën janë hequr cipa dhe embrioni dhe mbetja bluhet në një shkallë të përshtatshme imtësie.</w:t>
      </w:r>
    </w:p>
    <w:p w:rsidR="001303D2" w:rsidRPr="005C2D71" w:rsidRDefault="00AD4462" w:rsidP="00153DFB">
      <w:pPr>
        <w:pStyle w:val="Paragrafi"/>
        <w:rPr>
          <w:lang w:val="sq-AL"/>
        </w:rPr>
      </w:pPr>
      <w:r w:rsidRPr="005C2D71">
        <w:rPr>
          <w:lang w:val="sq-AL"/>
        </w:rPr>
        <w:t xml:space="preserve">3. </w:t>
      </w:r>
      <w:r w:rsidR="001303D2" w:rsidRPr="005C2D71">
        <w:rPr>
          <w:lang w:val="sq-AL"/>
        </w:rPr>
        <w:t>Mielli, pavarësisht species së grurit nga i cili është përgatitur, duhet të plotësojë treguesit cilësor</w:t>
      </w:r>
      <w:r w:rsidR="005324CB">
        <w:rPr>
          <w:lang w:val="sq-AL"/>
        </w:rPr>
        <w:t>ë</w:t>
      </w:r>
      <w:r w:rsidR="001303D2" w:rsidRPr="005C2D71">
        <w:rPr>
          <w:lang w:val="sq-AL"/>
        </w:rPr>
        <w:t xml:space="preserve"> të mëposhtëm:</w:t>
      </w:r>
    </w:p>
    <w:p w:rsidR="001303D2" w:rsidRPr="005C2D71" w:rsidRDefault="00AD4462" w:rsidP="00153DFB">
      <w:pPr>
        <w:pStyle w:val="Paragrafi"/>
        <w:rPr>
          <w:lang w:val="sq-AL"/>
        </w:rPr>
      </w:pPr>
      <w:r w:rsidRPr="005C2D71">
        <w:rPr>
          <w:lang w:val="sq-AL"/>
        </w:rPr>
        <w:t xml:space="preserve">a) </w:t>
      </w:r>
      <w:r w:rsidR="001303D2" w:rsidRPr="005C2D71">
        <w:rPr>
          <w:lang w:val="sq-AL"/>
        </w:rPr>
        <w:t>Të përgjithshm</w:t>
      </w:r>
      <w:r w:rsidR="009119F8">
        <w:rPr>
          <w:lang w:val="sq-AL"/>
        </w:rPr>
        <w:t>e</w:t>
      </w:r>
    </w:p>
    <w:p w:rsidR="001303D2" w:rsidRPr="005C2D71" w:rsidRDefault="00AD4462" w:rsidP="00153DFB">
      <w:pPr>
        <w:pStyle w:val="Paragrafi"/>
        <w:rPr>
          <w:lang w:val="sq-AL"/>
        </w:rPr>
      </w:pPr>
      <w:r w:rsidRPr="005C2D71">
        <w:rPr>
          <w:lang w:val="sq-AL"/>
        </w:rPr>
        <w:t xml:space="preserve">i) </w:t>
      </w:r>
      <w:r w:rsidR="001303D2" w:rsidRPr="005C2D71">
        <w:rPr>
          <w:lang w:val="sq-AL"/>
        </w:rPr>
        <w:t>Mielli dhe çdo përbërës që shtohet duhet të jetë i sigurt dhe i përshtatshëm për konsum njerëzor</w:t>
      </w:r>
      <w:r w:rsidR="004C34F7">
        <w:rPr>
          <w:lang w:val="sq-AL"/>
        </w:rPr>
        <w:t>;</w:t>
      </w:r>
    </w:p>
    <w:p w:rsidR="001303D2" w:rsidRPr="005C2D71" w:rsidRDefault="00AD4462" w:rsidP="00153DFB">
      <w:pPr>
        <w:pStyle w:val="Paragrafi"/>
        <w:rPr>
          <w:lang w:val="sq-AL"/>
        </w:rPr>
      </w:pPr>
      <w:r w:rsidRPr="005C2D71">
        <w:rPr>
          <w:lang w:val="sq-AL"/>
        </w:rPr>
        <w:t xml:space="preserve">ii) </w:t>
      </w:r>
      <w:r w:rsidR="001303D2" w:rsidRPr="005C2D71">
        <w:rPr>
          <w:lang w:val="sq-AL"/>
        </w:rPr>
        <w:t>Mielli duhet të jetë pa erë dhe shije jonormale dhe pa insekte të gjalla</w:t>
      </w:r>
      <w:r w:rsidR="004C34F7">
        <w:rPr>
          <w:lang w:val="sq-AL"/>
        </w:rPr>
        <w:t>;</w:t>
      </w:r>
    </w:p>
    <w:p w:rsidR="001303D2" w:rsidRPr="00B74730" w:rsidRDefault="00AD4462" w:rsidP="00153DFB">
      <w:pPr>
        <w:pStyle w:val="Paragrafi"/>
        <w:rPr>
          <w:spacing w:val="-4"/>
          <w:lang w:val="sq-AL"/>
        </w:rPr>
      </w:pPr>
      <w:r w:rsidRPr="00B74730">
        <w:rPr>
          <w:spacing w:val="-4"/>
          <w:lang w:val="sq-AL"/>
        </w:rPr>
        <w:t xml:space="preserve">iii) </w:t>
      </w:r>
      <w:r w:rsidR="001303D2" w:rsidRPr="00B74730">
        <w:rPr>
          <w:spacing w:val="-4"/>
          <w:lang w:val="sq-AL"/>
        </w:rPr>
        <w:t>Mielli duhet të jetë pa papastërti me origjinë shtazore (duke përfshirë dhe insektet e ngordhura) në sasi të dëmshme për shëndetin e njeriut.</w:t>
      </w:r>
    </w:p>
    <w:p w:rsidR="001303D2" w:rsidRPr="005C2D71" w:rsidRDefault="00AD4462" w:rsidP="00153DFB">
      <w:pPr>
        <w:pStyle w:val="Paragrafi"/>
        <w:rPr>
          <w:lang w:val="sq-AL"/>
        </w:rPr>
      </w:pPr>
      <w:r w:rsidRPr="005C2D71">
        <w:rPr>
          <w:lang w:val="sq-AL"/>
        </w:rPr>
        <w:t xml:space="preserve">b) </w:t>
      </w:r>
      <w:r w:rsidR="001303D2" w:rsidRPr="005C2D71">
        <w:rPr>
          <w:lang w:val="sq-AL"/>
        </w:rPr>
        <w:t xml:space="preserve">Specifike </w:t>
      </w:r>
    </w:p>
    <w:p w:rsidR="001303D2" w:rsidRPr="005C2D71" w:rsidRDefault="00AD4462" w:rsidP="00153DFB">
      <w:pPr>
        <w:pStyle w:val="Paragrafi"/>
        <w:rPr>
          <w:lang w:val="sq-AL"/>
        </w:rPr>
      </w:pPr>
      <w:r w:rsidRPr="005C2D71">
        <w:rPr>
          <w:lang w:val="sq-AL"/>
        </w:rPr>
        <w:t xml:space="preserve">i) </w:t>
      </w:r>
      <w:r w:rsidR="001303D2" w:rsidRPr="005C2D71">
        <w:rPr>
          <w:lang w:val="sq-AL"/>
        </w:rPr>
        <w:t>Niveli maksimal i përmbajtjes së lagështisë për miellin, pavarësisht species së grurit nga i cili është përgatitur, është 15% masë/masë</w:t>
      </w:r>
      <w:r w:rsidR="004C34F7">
        <w:rPr>
          <w:lang w:val="sq-AL"/>
        </w:rPr>
        <w:t>;</w:t>
      </w:r>
    </w:p>
    <w:p w:rsidR="001303D2" w:rsidRPr="005C2D71" w:rsidRDefault="00AD4462" w:rsidP="00153DFB">
      <w:pPr>
        <w:pStyle w:val="Paragrafi"/>
        <w:rPr>
          <w:lang w:val="sq-AL"/>
        </w:rPr>
      </w:pPr>
      <w:r w:rsidRPr="005C2D71">
        <w:rPr>
          <w:lang w:val="sq-AL"/>
        </w:rPr>
        <w:t xml:space="preserve">ii) </w:t>
      </w:r>
      <w:r w:rsidR="001303D2" w:rsidRPr="005C2D71">
        <w:rPr>
          <w:lang w:val="sq-AL"/>
        </w:rPr>
        <w:t xml:space="preserve">Përbërësit e mëposhtëm mund të shtohen në miellin e grurit të përgatitur nga grurë i zakonshëm, </w:t>
      </w:r>
      <w:r w:rsidR="001303D2" w:rsidRPr="00D91992">
        <w:rPr>
          <w:i/>
          <w:lang w:val="sq-AL"/>
        </w:rPr>
        <w:t>Triticum aestivum L</w:t>
      </w:r>
      <w:r w:rsidR="001303D2" w:rsidRPr="005C2D71">
        <w:rPr>
          <w:lang w:val="sq-AL"/>
        </w:rPr>
        <w:t xml:space="preserve">, ose grurë i zakonshëm, </w:t>
      </w:r>
      <w:r w:rsidR="001303D2" w:rsidRPr="00D91992">
        <w:rPr>
          <w:i/>
          <w:lang w:val="sq-AL"/>
        </w:rPr>
        <w:t>Triticium compactum Host</w:t>
      </w:r>
      <w:r w:rsidR="001303D2" w:rsidRPr="005C2D71">
        <w:rPr>
          <w:lang w:val="sq-AL"/>
        </w:rPr>
        <w:t xml:space="preserve"> ose përzierjet e tyre në sasi të nevojshme për qëllime teknologjike:</w:t>
      </w:r>
    </w:p>
    <w:p w:rsidR="001303D2" w:rsidRPr="005C2D71" w:rsidRDefault="00AD4462" w:rsidP="00153DFB">
      <w:pPr>
        <w:pStyle w:val="Paragrafi"/>
        <w:rPr>
          <w:lang w:val="sq-AL"/>
        </w:rPr>
      </w:pPr>
      <w:r w:rsidRPr="005C2D71">
        <w:rPr>
          <w:lang w:val="sq-AL"/>
        </w:rPr>
        <w:t xml:space="preserve">- </w:t>
      </w:r>
      <w:r w:rsidR="001303D2" w:rsidRPr="005C2D71">
        <w:rPr>
          <w:lang w:val="sq-AL"/>
        </w:rPr>
        <w:t>Produkte të maltuara me aktivitet enzimatik të prodhuara nga gruri, elbi ose thekra;</w:t>
      </w:r>
    </w:p>
    <w:p w:rsidR="001303D2" w:rsidRPr="005C2D71" w:rsidRDefault="00AD4462" w:rsidP="00153DFB">
      <w:pPr>
        <w:pStyle w:val="Paragrafi"/>
        <w:rPr>
          <w:lang w:val="sq-AL"/>
        </w:rPr>
      </w:pPr>
      <w:r w:rsidRPr="005C2D71">
        <w:rPr>
          <w:lang w:val="sq-AL"/>
        </w:rPr>
        <w:t xml:space="preserve">- </w:t>
      </w:r>
      <w:r w:rsidR="001303D2" w:rsidRPr="005C2D71">
        <w:rPr>
          <w:lang w:val="sq-AL"/>
        </w:rPr>
        <w:t>Gluten vital gruri;</w:t>
      </w:r>
    </w:p>
    <w:p w:rsidR="001303D2" w:rsidRPr="005C2D71" w:rsidRDefault="00AD4462" w:rsidP="00153DFB">
      <w:pPr>
        <w:pStyle w:val="Paragrafi"/>
        <w:rPr>
          <w:lang w:val="sq-AL"/>
        </w:rPr>
      </w:pPr>
      <w:r w:rsidRPr="005C2D71">
        <w:rPr>
          <w:lang w:val="sq-AL"/>
        </w:rPr>
        <w:t xml:space="preserve">- </w:t>
      </w:r>
      <w:r w:rsidR="001303D2" w:rsidRPr="005C2D71">
        <w:rPr>
          <w:lang w:val="sq-AL"/>
        </w:rPr>
        <w:t>Miell soje dhe miell leguminozesh.</w:t>
      </w:r>
    </w:p>
    <w:p w:rsidR="001303D2" w:rsidRPr="005C2D71" w:rsidRDefault="00AD4462" w:rsidP="00153DFB">
      <w:pPr>
        <w:pStyle w:val="Paragrafi"/>
        <w:rPr>
          <w:lang w:val="sq-AL"/>
        </w:rPr>
      </w:pPr>
      <w:r w:rsidRPr="005C2D71">
        <w:rPr>
          <w:lang w:val="sq-AL"/>
        </w:rPr>
        <w:t xml:space="preserve">4. </w:t>
      </w:r>
      <w:r w:rsidR="001303D2" w:rsidRPr="005C2D71">
        <w:rPr>
          <w:lang w:val="sq-AL"/>
        </w:rPr>
        <w:t>Niveli maksimal në produktin përfundimtar të enzimave dhe agjentëve përpunues të miellit</w:t>
      </w:r>
      <w:r w:rsidR="00C1450A">
        <w:rPr>
          <w:lang w:val="sq-AL"/>
        </w:rPr>
        <w:t xml:space="preserve"> të </w:t>
      </w:r>
      <w:r w:rsidR="001303D2" w:rsidRPr="005C2D71">
        <w:rPr>
          <w:lang w:val="sq-AL"/>
        </w:rPr>
        <w:t xml:space="preserve">përgatitur nga grurë i zakonshëm, </w:t>
      </w:r>
      <w:r w:rsidR="001303D2" w:rsidRPr="00615E99">
        <w:rPr>
          <w:i/>
          <w:lang w:val="sq-AL"/>
        </w:rPr>
        <w:t>Triticum aestivum L</w:t>
      </w:r>
      <w:r w:rsidR="001303D2" w:rsidRPr="005C2D71">
        <w:rPr>
          <w:lang w:val="sq-AL"/>
        </w:rPr>
        <w:t xml:space="preserve">, ose grurë i zakonshëm, </w:t>
      </w:r>
      <w:r w:rsidR="001303D2" w:rsidRPr="00615E99">
        <w:rPr>
          <w:i/>
          <w:lang w:val="sq-AL"/>
        </w:rPr>
        <w:t>Triticium compactum Host</w:t>
      </w:r>
      <w:r w:rsidR="001303D2" w:rsidRPr="005C2D71">
        <w:rPr>
          <w:lang w:val="sq-AL"/>
        </w:rPr>
        <w:t xml:space="preserve"> ose përzierjet e tyre, përcaktohet në </w:t>
      </w:r>
      <w:r w:rsidR="00615E99" w:rsidRPr="005C2D71">
        <w:rPr>
          <w:lang w:val="sq-AL"/>
        </w:rPr>
        <w:t xml:space="preserve">shtojcën </w:t>
      </w:r>
      <w:r w:rsidR="001303D2" w:rsidRPr="005C2D71">
        <w:rPr>
          <w:lang w:val="sq-AL"/>
        </w:rPr>
        <w:t>1, bashkëlidhur këtij udhëzimi.</w:t>
      </w:r>
    </w:p>
    <w:p w:rsidR="001303D2" w:rsidRPr="005C2D71" w:rsidRDefault="00AD4462" w:rsidP="00153DFB">
      <w:pPr>
        <w:pStyle w:val="Paragrafi"/>
        <w:rPr>
          <w:lang w:val="sq-AL"/>
        </w:rPr>
      </w:pPr>
      <w:r w:rsidRPr="005C2D71">
        <w:rPr>
          <w:lang w:val="sq-AL"/>
        </w:rPr>
        <w:t xml:space="preserve">5. </w:t>
      </w:r>
      <w:r w:rsidR="001303D2" w:rsidRPr="005C2D71">
        <w:rPr>
          <w:lang w:val="sq-AL"/>
        </w:rPr>
        <w:t>Mielli, pavarësisht species së grurit nga i cili është përgatitur, duhet të jetë pa metale të rënda në sasi të dëmshme për shëndetin e njeriut. Ato duhet të jenë në përputhje me nivelet e vendosur</w:t>
      </w:r>
      <w:r w:rsidR="00975287">
        <w:rPr>
          <w:lang w:val="sq-AL"/>
        </w:rPr>
        <w:t xml:space="preserve">a në udhëzimin </w:t>
      </w:r>
      <w:r w:rsidR="00FC43CC">
        <w:rPr>
          <w:lang w:val="sq-AL"/>
        </w:rPr>
        <w:t xml:space="preserve">nr. </w:t>
      </w:r>
      <w:r w:rsidR="00975287">
        <w:rPr>
          <w:lang w:val="sq-AL"/>
        </w:rPr>
        <w:t>13, datë 29.</w:t>
      </w:r>
      <w:r w:rsidR="001303D2" w:rsidRPr="005C2D71">
        <w:rPr>
          <w:lang w:val="sq-AL"/>
        </w:rPr>
        <w:t xml:space="preserve">9.2010, </w:t>
      </w:r>
      <w:r w:rsidR="005C2D71">
        <w:rPr>
          <w:lang w:val="sq-AL"/>
        </w:rPr>
        <w:t>“</w:t>
      </w:r>
      <w:r w:rsidR="001303D2" w:rsidRPr="005C2D71">
        <w:rPr>
          <w:lang w:val="sq-AL"/>
        </w:rPr>
        <w:t>Për vendosjen e niveleve maksimale për disa kontaminues në produktet ushqimore</w:t>
      </w:r>
      <w:r w:rsidR="005C2D71">
        <w:rPr>
          <w:lang w:val="sq-AL"/>
        </w:rPr>
        <w:t>”</w:t>
      </w:r>
      <w:r w:rsidR="001303D2" w:rsidRPr="005C2D71">
        <w:rPr>
          <w:lang w:val="sq-AL"/>
        </w:rPr>
        <w:t>.</w:t>
      </w:r>
    </w:p>
    <w:p w:rsidR="001303D2" w:rsidRPr="005C2D71" w:rsidRDefault="00AD4462" w:rsidP="00153DFB">
      <w:pPr>
        <w:pStyle w:val="Paragrafi"/>
        <w:rPr>
          <w:lang w:val="sq-AL"/>
        </w:rPr>
      </w:pPr>
      <w:r w:rsidRPr="005C2D71">
        <w:rPr>
          <w:lang w:val="sq-AL"/>
        </w:rPr>
        <w:t xml:space="preserve">6. </w:t>
      </w:r>
      <w:r w:rsidR="001303D2" w:rsidRPr="005C2D71">
        <w:rPr>
          <w:lang w:val="sq-AL"/>
        </w:rPr>
        <w:t>Mielli, pavarësisht species së grurit nga i cili është përgatitur, nuk duhet të ketë mbetje pesti</w:t>
      </w:r>
      <w:r w:rsidR="00B74730">
        <w:rPr>
          <w:lang w:val="sq-AL"/>
        </w:rPr>
        <w:t>-</w:t>
      </w:r>
      <w:r w:rsidR="001303D2" w:rsidRPr="005C2D71">
        <w:rPr>
          <w:lang w:val="sq-AL"/>
        </w:rPr>
        <w:t>cidesh më shumë se vlera maksimale e lejuar</w:t>
      </w:r>
      <w:r w:rsidR="005C2D71">
        <w:rPr>
          <w:lang w:val="sq-AL"/>
        </w:rPr>
        <w:t xml:space="preserve"> </w:t>
      </w:r>
      <w:r w:rsidR="001303D2" w:rsidRPr="005C2D71">
        <w:rPr>
          <w:lang w:val="sq-AL"/>
        </w:rPr>
        <w:t>për këtë produkt e vendos</w:t>
      </w:r>
      <w:r w:rsidR="00975287">
        <w:rPr>
          <w:lang w:val="sq-AL"/>
        </w:rPr>
        <w:t xml:space="preserve">ur në udhëzimin </w:t>
      </w:r>
      <w:r w:rsidR="00FC43CC">
        <w:rPr>
          <w:lang w:val="sq-AL"/>
        </w:rPr>
        <w:t xml:space="preserve">nr. </w:t>
      </w:r>
      <w:r w:rsidR="00975287">
        <w:rPr>
          <w:lang w:val="sq-AL"/>
        </w:rPr>
        <w:t>5, datë 14.</w:t>
      </w:r>
      <w:r w:rsidR="001303D2" w:rsidRPr="005C2D71">
        <w:rPr>
          <w:lang w:val="sq-AL"/>
        </w:rPr>
        <w:t xml:space="preserve">5.2014, </w:t>
      </w:r>
      <w:r w:rsidR="005C2D71">
        <w:rPr>
          <w:lang w:val="sq-AL"/>
        </w:rPr>
        <w:t>“</w:t>
      </w:r>
      <w:r w:rsidR="001303D2" w:rsidRPr="005C2D71">
        <w:rPr>
          <w:lang w:val="sq-AL"/>
        </w:rPr>
        <w:t>Për nivelin maksimal të mbetjeve të pesticideve në banane, domate, grurë, kastravecë, mollë, patate, rrush tavoline, rrush për verë, speca, ullinj tavoline</w:t>
      </w:r>
      <w:r w:rsidR="005C2D71">
        <w:rPr>
          <w:lang w:val="sq-AL"/>
        </w:rPr>
        <w:t>”</w:t>
      </w:r>
      <w:r w:rsidR="001303D2" w:rsidRPr="005C2D71">
        <w:rPr>
          <w:lang w:val="sq-AL"/>
        </w:rPr>
        <w:t xml:space="preserve">. </w:t>
      </w:r>
    </w:p>
    <w:p w:rsidR="001303D2" w:rsidRPr="005C2D71" w:rsidRDefault="00AD4462" w:rsidP="00153DFB">
      <w:pPr>
        <w:pStyle w:val="Paragrafi"/>
        <w:rPr>
          <w:lang w:val="sq-AL"/>
        </w:rPr>
      </w:pPr>
      <w:r w:rsidRPr="005C2D71">
        <w:rPr>
          <w:lang w:val="sq-AL"/>
        </w:rPr>
        <w:t xml:space="preserve">7. </w:t>
      </w:r>
      <w:r w:rsidR="001303D2" w:rsidRPr="005C2D71">
        <w:rPr>
          <w:lang w:val="sq-AL"/>
        </w:rPr>
        <w:t>Mielli, pavarësisht species së grurit nga i cili është përgatitur, nuk duhet të ketë mykotoksina më shumë se vlera maksimale e lejuar</w:t>
      </w:r>
      <w:r w:rsidR="005C2D71">
        <w:rPr>
          <w:lang w:val="sq-AL"/>
        </w:rPr>
        <w:t xml:space="preserve"> </w:t>
      </w:r>
      <w:r w:rsidR="001303D2" w:rsidRPr="005C2D71">
        <w:rPr>
          <w:lang w:val="sq-AL"/>
        </w:rPr>
        <w:t>për këtë produkt në përcaktim</w:t>
      </w:r>
      <w:r w:rsidR="003A2451">
        <w:rPr>
          <w:lang w:val="sq-AL"/>
        </w:rPr>
        <w:t xml:space="preserve">et e udhëzimit </w:t>
      </w:r>
      <w:r w:rsidR="00FC43CC">
        <w:rPr>
          <w:lang w:val="sq-AL"/>
        </w:rPr>
        <w:t xml:space="preserve">nr. </w:t>
      </w:r>
      <w:r w:rsidR="003A2451">
        <w:rPr>
          <w:lang w:val="sq-AL"/>
        </w:rPr>
        <w:t>13, datë 29.</w:t>
      </w:r>
      <w:r w:rsidR="001303D2" w:rsidRPr="005C2D71">
        <w:rPr>
          <w:lang w:val="sq-AL"/>
        </w:rPr>
        <w:t xml:space="preserve">9.2010, </w:t>
      </w:r>
      <w:r w:rsidR="005C2D71">
        <w:rPr>
          <w:lang w:val="sq-AL"/>
        </w:rPr>
        <w:t>“</w:t>
      </w:r>
      <w:r w:rsidR="001303D2" w:rsidRPr="005C2D71">
        <w:rPr>
          <w:lang w:val="sq-AL"/>
        </w:rPr>
        <w:t>Për vendosjen e niveleve maksimale për disa kontaminues në produktet ushqimore</w:t>
      </w:r>
      <w:r w:rsidR="005C2D71">
        <w:rPr>
          <w:lang w:val="sq-AL"/>
        </w:rPr>
        <w:t>”</w:t>
      </w:r>
      <w:r w:rsidR="001303D2" w:rsidRPr="005C2D71">
        <w:rPr>
          <w:lang w:val="sq-AL"/>
        </w:rPr>
        <w:t>.</w:t>
      </w:r>
    </w:p>
    <w:p w:rsidR="001303D2" w:rsidRPr="005C2D71" w:rsidRDefault="00AD4462" w:rsidP="00153DFB">
      <w:pPr>
        <w:pStyle w:val="Paragrafi"/>
        <w:rPr>
          <w:lang w:val="sq-AL"/>
        </w:rPr>
      </w:pPr>
      <w:r w:rsidRPr="005C2D71">
        <w:rPr>
          <w:lang w:val="sq-AL"/>
        </w:rPr>
        <w:t xml:space="preserve">8. </w:t>
      </w:r>
      <w:r w:rsidR="001303D2" w:rsidRPr="005C2D71">
        <w:rPr>
          <w:lang w:val="sq-AL"/>
        </w:rPr>
        <w:t xml:space="preserve">Mielli, pavarësisht species së grurit nga i cili është përgatitur, nuk duhet të përmbajë aditivë të tjerë nga ato të përcaktuara në udhëzimin </w:t>
      </w:r>
      <w:r w:rsidR="00FC43CC">
        <w:rPr>
          <w:lang w:val="sq-AL"/>
        </w:rPr>
        <w:t xml:space="preserve">nr. </w:t>
      </w:r>
      <w:r w:rsidR="00A55CB3">
        <w:rPr>
          <w:lang w:val="sq-AL"/>
        </w:rPr>
        <w:t>16, datë 29.</w:t>
      </w:r>
      <w:r w:rsidR="001303D2" w:rsidRPr="005C2D71">
        <w:rPr>
          <w:lang w:val="sq-AL"/>
        </w:rPr>
        <w:t xml:space="preserve">8.2011 </w:t>
      </w:r>
      <w:r w:rsidR="005C2D71">
        <w:rPr>
          <w:lang w:val="sq-AL"/>
        </w:rPr>
        <w:t>“</w:t>
      </w:r>
      <w:r w:rsidR="001303D2" w:rsidRPr="005C2D71">
        <w:rPr>
          <w:lang w:val="sq-AL"/>
        </w:rPr>
        <w:t>Për aditivët ushqimorë të tjerë nga ngjyruesit dhe ëmbëlsuesit</w:t>
      </w:r>
      <w:r w:rsidR="005C2D71">
        <w:rPr>
          <w:lang w:val="sq-AL"/>
        </w:rPr>
        <w:t>”</w:t>
      </w:r>
    </w:p>
    <w:p w:rsidR="001303D2" w:rsidRPr="005C2D71" w:rsidRDefault="005E55B2" w:rsidP="00153DFB">
      <w:pPr>
        <w:pStyle w:val="Paragrafi"/>
        <w:rPr>
          <w:lang w:val="sq-AL"/>
        </w:rPr>
      </w:pPr>
      <w:r w:rsidRPr="005C2D71">
        <w:rPr>
          <w:lang w:val="sq-AL"/>
        </w:rPr>
        <w:t xml:space="preserve">9. </w:t>
      </w:r>
      <w:r w:rsidR="001303D2" w:rsidRPr="005C2D71">
        <w:rPr>
          <w:lang w:val="sq-AL"/>
        </w:rPr>
        <w:t>Mielli, pavarësisht species së grurit nga i cili është përgatitur, duhet të plotësojë kushtet higjienike të vendosura si më poshtë:</w:t>
      </w:r>
      <w:r w:rsidR="005C2D71">
        <w:rPr>
          <w:lang w:val="sq-AL"/>
        </w:rPr>
        <w:t xml:space="preserve"> </w:t>
      </w:r>
    </w:p>
    <w:p w:rsidR="001303D2" w:rsidRPr="005C2D71" w:rsidRDefault="005E55B2" w:rsidP="00153DFB">
      <w:pPr>
        <w:pStyle w:val="Paragrafi"/>
        <w:rPr>
          <w:lang w:val="sq-AL"/>
        </w:rPr>
      </w:pPr>
      <w:r w:rsidRPr="005C2D71">
        <w:rPr>
          <w:lang w:val="sq-AL"/>
        </w:rPr>
        <w:t xml:space="preserve">a) </w:t>
      </w:r>
      <w:r w:rsidR="001303D2" w:rsidRPr="005C2D71">
        <w:rPr>
          <w:lang w:val="sq-AL"/>
        </w:rPr>
        <w:t>Të jetë pa lëndë të huaja në shkallën që zbatohet procesi optimal teknologjik</w:t>
      </w:r>
      <w:r w:rsidR="00A55CB3">
        <w:rPr>
          <w:lang w:val="sq-AL"/>
        </w:rPr>
        <w:t>;</w:t>
      </w:r>
    </w:p>
    <w:p w:rsidR="001303D2" w:rsidRPr="005C2D71" w:rsidRDefault="005E55B2" w:rsidP="00153DFB">
      <w:pPr>
        <w:pStyle w:val="Paragrafi"/>
        <w:rPr>
          <w:lang w:val="sq-AL"/>
        </w:rPr>
      </w:pPr>
      <w:r w:rsidRPr="005C2D71">
        <w:rPr>
          <w:lang w:val="sq-AL"/>
        </w:rPr>
        <w:t xml:space="preserve">b) </w:t>
      </w:r>
      <w:r w:rsidR="001303D2" w:rsidRPr="005C2D71">
        <w:rPr>
          <w:lang w:val="sq-AL"/>
        </w:rPr>
        <w:t>Sipas metodave të caktuara të marrjes së mostrës dhe analizimit:</w:t>
      </w:r>
    </w:p>
    <w:p w:rsidR="001303D2" w:rsidRPr="005C2D71" w:rsidRDefault="005E55B2" w:rsidP="00153DFB">
      <w:pPr>
        <w:pStyle w:val="Paragrafi"/>
        <w:rPr>
          <w:lang w:val="sq-AL"/>
        </w:rPr>
      </w:pPr>
      <w:r w:rsidRPr="005C2D71">
        <w:rPr>
          <w:lang w:val="sq-AL"/>
        </w:rPr>
        <w:t xml:space="preserve">i) </w:t>
      </w:r>
      <w:r w:rsidR="001303D2" w:rsidRPr="005C2D71">
        <w:rPr>
          <w:lang w:val="sq-AL"/>
        </w:rPr>
        <w:t>Duhet të jetë pa mikroorganizma në sasi, të cilat janë të dëmshme për shëndetin e njeriut;</w:t>
      </w:r>
    </w:p>
    <w:p w:rsidR="001303D2" w:rsidRPr="005C2D71" w:rsidRDefault="005E55B2" w:rsidP="00153DFB">
      <w:pPr>
        <w:pStyle w:val="Paragrafi"/>
        <w:rPr>
          <w:lang w:val="sq-AL"/>
        </w:rPr>
      </w:pPr>
      <w:r w:rsidRPr="005C2D71">
        <w:rPr>
          <w:lang w:val="sq-AL"/>
        </w:rPr>
        <w:t>ii)</w:t>
      </w:r>
      <w:r w:rsidR="001303D2" w:rsidRPr="005C2D71">
        <w:rPr>
          <w:lang w:val="sq-AL"/>
        </w:rPr>
        <w:t xml:space="preserve"> Duhet të jetë pa parazitë, të cilët janë të dëmshëm për shëndetin e njeriut; </w:t>
      </w:r>
    </w:p>
    <w:p w:rsidR="001303D2" w:rsidRPr="005C2D71" w:rsidRDefault="005E55B2" w:rsidP="00153DFB">
      <w:pPr>
        <w:pStyle w:val="Paragrafi"/>
        <w:rPr>
          <w:lang w:val="sq-AL"/>
        </w:rPr>
      </w:pPr>
      <w:r w:rsidRPr="005C2D71">
        <w:rPr>
          <w:lang w:val="sq-AL"/>
        </w:rPr>
        <w:t xml:space="preserve">iii) </w:t>
      </w:r>
      <w:r w:rsidR="001303D2" w:rsidRPr="005C2D71">
        <w:rPr>
          <w:lang w:val="sq-AL"/>
        </w:rPr>
        <w:t>Nuk duhet të përmbajë asnjë substancë me origjinë nga mikroorganizma në sasi të dëmshme për shëndetin e njeriut.</w:t>
      </w:r>
    </w:p>
    <w:p w:rsidR="001303D2" w:rsidRPr="005C2D71" w:rsidRDefault="005E55B2" w:rsidP="00153DFB">
      <w:pPr>
        <w:pStyle w:val="Paragrafi"/>
        <w:rPr>
          <w:lang w:val="sq-AL"/>
        </w:rPr>
      </w:pPr>
      <w:r w:rsidRPr="005C2D71">
        <w:rPr>
          <w:lang w:val="sq-AL"/>
        </w:rPr>
        <w:t xml:space="preserve">10. </w:t>
      </w:r>
      <w:r w:rsidR="001303D2" w:rsidRPr="005C2D71">
        <w:rPr>
          <w:lang w:val="sq-AL"/>
        </w:rPr>
        <w:t xml:space="preserve">Mielli, pavarësisht species së grurit nga i cili është përgatitur, </w:t>
      </w:r>
      <w:r w:rsidR="003A2451" w:rsidRPr="005C2D71">
        <w:rPr>
          <w:lang w:val="sq-AL"/>
        </w:rPr>
        <w:t>pa</w:t>
      </w:r>
      <w:r w:rsidR="003A2451">
        <w:rPr>
          <w:lang w:val="sq-AL"/>
        </w:rPr>
        <w:t>keto</w:t>
      </w:r>
      <w:r w:rsidR="003A2451" w:rsidRPr="005C2D71">
        <w:rPr>
          <w:lang w:val="sq-AL"/>
        </w:rPr>
        <w:t>het</w:t>
      </w:r>
      <w:r w:rsidR="001303D2" w:rsidRPr="005C2D71">
        <w:rPr>
          <w:lang w:val="sq-AL"/>
        </w:rPr>
        <w:t xml:space="preserve"> në ambalazhe, të cilat sigurojnë cilësi higjienike, ushqimore, teknologjike dhe organo-leptike të produktit.</w:t>
      </w:r>
    </w:p>
    <w:p w:rsidR="001303D2" w:rsidRPr="005C2D71" w:rsidRDefault="005E55B2" w:rsidP="00153DFB">
      <w:pPr>
        <w:pStyle w:val="Paragrafi"/>
        <w:rPr>
          <w:lang w:val="sq-AL"/>
        </w:rPr>
      </w:pPr>
      <w:r w:rsidRPr="005C2D71">
        <w:rPr>
          <w:lang w:val="sq-AL"/>
        </w:rPr>
        <w:t xml:space="preserve">11. </w:t>
      </w:r>
      <w:r w:rsidR="001303D2" w:rsidRPr="005C2D71">
        <w:rPr>
          <w:lang w:val="sq-AL"/>
        </w:rPr>
        <w:t>Ambalazhet duhet të jenë të sigurta dhe të përshtatshme për qëllimin e përdorimit. Ato nuk duhet të mbartin asnjë substancë toksike dhe nuk duhet të kenë shije dhe erë të padëshirueshme për produktin. Kur produkti është paketuar në thasë, ato duhet të jenë të pastër, të fortë, të qepur shumë mirë ose të ngjitur mirë.</w:t>
      </w:r>
    </w:p>
    <w:p w:rsidR="001303D2" w:rsidRPr="005C2D71" w:rsidRDefault="005E55B2" w:rsidP="00153DFB">
      <w:pPr>
        <w:pStyle w:val="Paragrafi"/>
        <w:rPr>
          <w:lang w:val="sq-AL"/>
        </w:rPr>
      </w:pPr>
      <w:r w:rsidRPr="005C2D71">
        <w:rPr>
          <w:lang w:val="sq-AL"/>
        </w:rPr>
        <w:t xml:space="preserve">12. </w:t>
      </w:r>
      <w:r w:rsidR="001303D2" w:rsidRPr="005C2D71">
        <w:rPr>
          <w:lang w:val="sq-AL"/>
        </w:rPr>
        <w:t xml:space="preserve">Mielli, pavarësisht species së grurit nga i cili është përgatitur, </w:t>
      </w:r>
      <w:r w:rsidR="003A2451" w:rsidRPr="005C2D71">
        <w:rPr>
          <w:lang w:val="sq-AL"/>
        </w:rPr>
        <w:t>eti</w:t>
      </w:r>
      <w:r w:rsidR="003A2451">
        <w:rPr>
          <w:lang w:val="sq-AL"/>
        </w:rPr>
        <w:t>keto</w:t>
      </w:r>
      <w:r w:rsidR="003A2451" w:rsidRPr="005C2D71">
        <w:rPr>
          <w:lang w:val="sq-AL"/>
        </w:rPr>
        <w:t>het</w:t>
      </w:r>
      <w:r w:rsidR="001303D2" w:rsidRPr="005C2D71">
        <w:rPr>
          <w:lang w:val="sq-AL"/>
        </w:rPr>
        <w:t xml:space="preserve"> në përputhje me </w:t>
      </w:r>
      <w:r w:rsidR="00AD553C" w:rsidRPr="005C2D71">
        <w:rPr>
          <w:lang w:val="sq-AL"/>
        </w:rPr>
        <w:t xml:space="preserve">vendimin </w:t>
      </w:r>
      <w:r w:rsidR="001303D2" w:rsidRPr="005C2D71">
        <w:rPr>
          <w:lang w:val="sq-AL"/>
        </w:rPr>
        <w:t xml:space="preserve">e Këshillit të Ministrave </w:t>
      </w:r>
      <w:r w:rsidR="00FC43CC">
        <w:rPr>
          <w:lang w:val="sq-AL"/>
        </w:rPr>
        <w:t xml:space="preserve">nr. </w:t>
      </w:r>
      <w:r w:rsidR="001303D2" w:rsidRPr="005C2D71">
        <w:rPr>
          <w:lang w:val="sq-AL"/>
        </w:rPr>
        <w:t xml:space="preserve">1344, datë 10.10.2008, </w:t>
      </w:r>
      <w:r w:rsidR="005C2D71">
        <w:rPr>
          <w:lang w:val="sq-AL"/>
        </w:rPr>
        <w:t>“</w:t>
      </w:r>
      <w:r w:rsidR="001303D2" w:rsidRPr="005C2D71">
        <w:rPr>
          <w:lang w:val="sq-AL"/>
        </w:rPr>
        <w:t xml:space="preserve">Për miratimin e rregullores </w:t>
      </w:r>
      <w:r w:rsidR="005C2D71">
        <w:rPr>
          <w:lang w:val="sq-AL"/>
        </w:rPr>
        <w:t>“</w:t>
      </w:r>
      <w:r w:rsidR="001303D2" w:rsidRPr="005C2D71">
        <w:rPr>
          <w:lang w:val="sq-AL"/>
        </w:rPr>
        <w:t>Për etiketimin e produkteve ushqimore</w:t>
      </w:r>
      <w:r w:rsidR="005C2D71">
        <w:rPr>
          <w:lang w:val="sq-AL"/>
        </w:rPr>
        <w:t>”</w:t>
      </w:r>
      <w:r w:rsidR="00AD553C">
        <w:rPr>
          <w:lang w:val="sq-AL"/>
        </w:rPr>
        <w:t>”</w:t>
      </w:r>
      <w:r w:rsidR="00B74730">
        <w:rPr>
          <w:lang w:val="sq-AL"/>
        </w:rPr>
        <w:t xml:space="preserve">. </w:t>
      </w:r>
      <w:r w:rsidR="001303D2" w:rsidRPr="005C2D71">
        <w:rPr>
          <w:lang w:val="sq-AL"/>
        </w:rPr>
        <w:t>Gjitha</w:t>
      </w:r>
      <w:r w:rsidR="00B74730">
        <w:rPr>
          <w:lang w:val="sq-AL"/>
        </w:rPr>
        <w:t>-</w:t>
      </w:r>
      <w:r w:rsidR="001303D2" w:rsidRPr="005C2D71">
        <w:rPr>
          <w:lang w:val="sq-AL"/>
        </w:rPr>
        <w:t>shtu, për etiketimin e tij zbatohen edhe rregullat e mëposhtme:</w:t>
      </w:r>
    </w:p>
    <w:p w:rsidR="001303D2" w:rsidRPr="005C2D71" w:rsidRDefault="005E55B2" w:rsidP="00153DFB">
      <w:pPr>
        <w:pStyle w:val="Paragrafi"/>
        <w:rPr>
          <w:lang w:val="sq-AL"/>
        </w:rPr>
      </w:pPr>
      <w:r w:rsidRPr="005C2D71">
        <w:rPr>
          <w:lang w:val="sq-AL"/>
        </w:rPr>
        <w:t xml:space="preserve">a) </w:t>
      </w:r>
      <w:r w:rsidR="001303D2" w:rsidRPr="005C2D71">
        <w:rPr>
          <w:lang w:val="sq-AL"/>
        </w:rPr>
        <w:t xml:space="preserve">Emri i produktit në etiketë duhet të jetë </w:t>
      </w:r>
      <w:r w:rsidR="005C2D71">
        <w:rPr>
          <w:lang w:val="sq-AL"/>
        </w:rPr>
        <w:t>“</w:t>
      </w:r>
      <w:r w:rsidR="001303D2" w:rsidRPr="005C2D71">
        <w:rPr>
          <w:lang w:val="sq-AL"/>
        </w:rPr>
        <w:t>miell gruri</w:t>
      </w:r>
      <w:r w:rsidR="005C2D71">
        <w:rPr>
          <w:lang w:val="sq-AL"/>
        </w:rPr>
        <w:t>”</w:t>
      </w:r>
      <w:r w:rsidR="001303D2" w:rsidRPr="005C2D71">
        <w:rPr>
          <w:lang w:val="sq-AL"/>
        </w:rPr>
        <w:t xml:space="preserve"> ose </w:t>
      </w:r>
      <w:r w:rsidR="005C2D71">
        <w:rPr>
          <w:lang w:val="sq-AL"/>
        </w:rPr>
        <w:t>“</w:t>
      </w:r>
      <w:r w:rsidR="001303D2" w:rsidRPr="005C2D71">
        <w:rPr>
          <w:lang w:val="sq-AL"/>
        </w:rPr>
        <w:t xml:space="preserve">miell gruri </w:t>
      </w:r>
      <w:r w:rsidR="001303D2" w:rsidRPr="003A2451">
        <w:rPr>
          <w:i/>
          <w:lang w:val="sq-AL"/>
        </w:rPr>
        <w:t>durum</w:t>
      </w:r>
      <w:r w:rsidR="005C2D71">
        <w:rPr>
          <w:lang w:val="sq-AL"/>
        </w:rPr>
        <w:t>”</w:t>
      </w:r>
      <w:r w:rsidR="001303D2" w:rsidRPr="005C2D71">
        <w:rPr>
          <w:lang w:val="sq-AL"/>
        </w:rPr>
        <w:t>.</w:t>
      </w:r>
    </w:p>
    <w:p w:rsidR="001303D2" w:rsidRPr="005C2D71" w:rsidRDefault="005E55B2" w:rsidP="00153DFB">
      <w:pPr>
        <w:pStyle w:val="Paragrafi"/>
        <w:rPr>
          <w:lang w:val="sq-AL"/>
        </w:rPr>
      </w:pPr>
      <w:r w:rsidRPr="005C2D71">
        <w:rPr>
          <w:lang w:val="sq-AL"/>
        </w:rPr>
        <w:t xml:space="preserve">b) </w:t>
      </w:r>
      <w:r w:rsidR="001303D2" w:rsidRPr="005C2D71">
        <w:rPr>
          <w:lang w:val="sq-AL"/>
        </w:rPr>
        <w:t xml:space="preserve">Informacioni për miellin që shitet me shumicë do të jepet ose në ambalazh ose në dokumentet shoqëruese. Emri i produktit, numri i identifikimit të </w:t>
      </w:r>
      <w:r w:rsidR="001303D2" w:rsidRPr="00AD553C">
        <w:rPr>
          <w:i/>
          <w:lang w:val="sq-AL"/>
        </w:rPr>
        <w:t>lot</w:t>
      </w:r>
      <w:r w:rsidR="001303D2" w:rsidRPr="005C2D71">
        <w:rPr>
          <w:lang w:val="sq-AL"/>
        </w:rPr>
        <w:t>-it</w:t>
      </w:r>
      <w:r w:rsidR="00AD553C">
        <w:rPr>
          <w:lang w:val="sq-AL"/>
        </w:rPr>
        <w:t>,</w:t>
      </w:r>
      <w:r w:rsidR="001303D2" w:rsidRPr="005C2D71">
        <w:rPr>
          <w:lang w:val="sq-AL"/>
        </w:rPr>
        <w:t xml:space="preserve"> si dhe emri dhe adresa e stabilimentit prodhues apo paketues duhet të vendosen mbi ambalazh. Numri i identifikimit të lot-it, si dhe emri dhe adresa e stabilimentit prodhues apo paketues mund të vendosen me anë të një marke identifikimi me kusht që një markë e tillë të jetë identike me atë të dokumenteve shoqëruese. </w:t>
      </w:r>
    </w:p>
    <w:p w:rsidR="001303D2" w:rsidRPr="005C2D71" w:rsidRDefault="005E55B2" w:rsidP="00153DFB">
      <w:pPr>
        <w:pStyle w:val="Paragrafi"/>
        <w:rPr>
          <w:lang w:val="sq-AL"/>
        </w:rPr>
      </w:pPr>
      <w:r w:rsidRPr="005C2D71">
        <w:rPr>
          <w:lang w:val="sq-AL"/>
        </w:rPr>
        <w:t xml:space="preserve">13. </w:t>
      </w:r>
      <w:r w:rsidR="001303D2" w:rsidRPr="005C2D71">
        <w:rPr>
          <w:lang w:val="sq-AL"/>
        </w:rPr>
        <w:t>Marrja e mostrave dhe analizimi bëhet në përputhje m</w:t>
      </w:r>
      <w:r w:rsidR="00A55CB3">
        <w:rPr>
          <w:lang w:val="sq-AL"/>
        </w:rPr>
        <w:t xml:space="preserve">e rregulloren </w:t>
      </w:r>
      <w:r w:rsidR="00FC43CC">
        <w:rPr>
          <w:lang w:val="sq-AL"/>
        </w:rPr>
        <w:t xml:space="preserve">nr. </w:t>
      </w:r>
      <w:r w:rsidR="00A55CB3">
        <w:rPr>
          <w:lang w:val="sq-AL"/>
        </w:rPr>
        <w:t>220, datë 21.</w:t>
      </w:r>
      <w:r w:rsidR="001303D2" w:rsidRPr="005C2D71">
        <w:rPr>
          <w:lang w:val="sq-AL"/>
        </w:rPr>
        <w:t xml:space="preserve">5.1999, </w:t>
      </w:r>
      <w:r w:rsidR="005C2D71">
        <w:rPr>
          <w:lang w:val="sq-AL"/>
        </w:rPr>
        <w:t>“</w:t>
      </w:r>
      <w:r w:rsidR="001303D2" w:rsidRPr="005C2D71">
        <w:rPr>
          <w:lang w:val="sq-AL"/>
        </w:rPr>
        <w:t>Mbi procedurat e marrjes së mostrave dhe kryerjes së analizave të produkteve ushqimore</w:t>
      </w:r>
      <w:r w:rsidR="005C2D71">
        <w:rPr>
          <w:lang w:val="sq-AL"/>
        </w:rPr>
        <w:t>”</w:t>
      </w:r>
      <w:r w:rsidR="001303D2" w:rsidRPr="005C2D71">
        <w:rPr>
          <w:lang w:val="sq-AL"/>
        </w:rPr>
        <w:t xml:space="preserve">, dhe, </w:t>
      </w:r>
      <w:r w:rsidR="005C2D71">
        <w:rPr>
          <w:lang w:val="sq-AL"/>
        </w:rPr>
        <w:t>“</w:t>
      </w:r>
      <w:r w:rsidR="001303D2" w:rsidRPr="005C2D71">
        <w:rPr>
          <w:lang w:val="sq-AL"/>
        </w:rPr>
        <w:t>Kufiri i lejuar dhe metoda e analizimit për disa tregues të miellit të grurit</w:t>
      </w:r>
      <w:r w:rsidR="005C2D71">
        <w:rPr>
          <w:lang w:val="sq-AL"/>
        </w:rPr>
        <w:t>”</w:t>
      </w:r>
      <w:r w:rsidR="001303D2" w:rsidRPr="005C2D71">
        <w:rPr>
          <w:lang w:val="sq-AL"/>
        </w:rPr>
        <w:t xml:space="preserve"> është dhënë në shtojcën 2, bashkëlidhur këtij udhëzimi.</w:t>
      </w:r>
      <w:r w:rsidR="005C2D71">
        <w:rPr>
          <w:lang w:val="sq-AL"/>
        </w:rPr>
        <w:t xml:space="preserve"> </w:t>
      </w:r>
    </w:p>
    <w:p w:rsidR="001303D2" w:rsidRPr="005C2D71" w:rsidRDefault="005E55B2" w:rsidP="00153DFB">
      <w:pPr>
        <w:pStyle w:val="Paragrafi"/>
        <w:rPr>
          <w:lang w:val="sq-AL"/>
        </w:rPr>
      </w:pPr>
      <w:r w:rsidRPr="005C2D71">
        <w:rPr>
          <w:lang w:val="sq-AL"/>
        </w:rPr>
        <w:t xml:space="preserve">14. </w:t>
      </w:r>
      <w:r w:rsidR="001303D2" w:rsidRPr="005C2D71">
        <w:rPr>
          <w:lang w:val="sq-AL"/>
        </w:rPr>
        <w:t xml:space="preserve">Përdorimi i miellit të grurit dhe miellit të grurit </w:t>
      </w:r>
      <w:r w:rsidR="001303D2" w:rsidRPr="003A2451">
        <w:rPr>
          <w:i/>
          <w:lang w:val="sq-AL"/>
        </w:rPr>
        <w:t>durum</w:t>
      </w:r>
      <w:r w:rsidR="001303D2" w:rsidRPr="005C2D71">
        <w:rPr>
          <w:lang w:val="sq-AL"/>
        </w:rPr>
        <w:t xml:space="preserve">, për prodhimin e produkteve të brumit dhe </w:t>
      </w:r>
      <w:r w:rsidR="003A2451" w:rsidRPr="005C2D71">
        <w:rPr>
          <w:lang w:val="sq-AL"/>
        </w:rPr>
        <w:t>pastiçerisë</w:t>
      </w:r>
      <w:r w:rsidR="001303D2" w:rsidRPr="005C2D71">
        <w:rPr>
          <w:lang w:val="sq-AL"/>
        </w:rPr>
        <w:t xml:space="preserve"> sipas përmbajtjes minimale të proteinës në to, jepen në shtojcën 3 bashkëlidhur këtij udhëzimi.</w:t>
      </w:r>
      <w:r w:rsidR="005C2D71">
        <w:rPr>
          <w:lang w:val="sq-AL"/>
        </w:rPr>
        <w:t xml:space="preserve"> </w:t>
      </w:r>
    </w:p>
    <w:p w:rsidR="001303D2" w:rsidRPr="005C2D71" w:rsidRDefault="005E55B2" w:rsidP="00153DFB">
      <w:pPr>
        <w:pStyle w:val="Paragrafi"/>
        <w:rPr>
          <w:lang w:val="sq-AL"/>
        </w:rPr>
      </w:pPr>
      <w:r w:rsidRPr="005C2D71">
        <w:rPr>
          <w:lang w:val="sq-AL"/>
        </w:rPr>
        <w:t xml:space="preserve">15. </w:t>
      </w:r>
      <w:r w:rsidR="001303D2" w:rsidRPr="005C2D71">
        <w:rPr>
          <w:lang w:val="sq-AL"/>
        </w:rPr>
        <w:t xml:space="preserve">Udhëzimi </w:t>
      </w:r>
      <w:r w:rsidR="00FC43CC">
        <w:rPr>
          <w:lang w:val="sq-AL"/>
        </w:rPr>
        <w:t xml:space="preserve">nr. </w:t>
      </w:r>
      <w:r w:rsidR="001303D2" w:rsidRPr="005C2D71">
        <w:rPr>
          <w:lang w:val="sq-AL"/>
        </w:rPr>
        <w:t xml:space="preserve">12, datë 15.7.2014 </w:t>
      </w:r>
      <w:r w:rsidR="005C2D71">
        <w:rPr>
          <w:lang w:val="sq-AL"/>
        </w:rPr>
        <w:t>“</w:t>
      </w:r>
      <w:r w:rsidR="001303D2" w:rsidRPr="005C2D71">
        <w:rPr>
          <w:lang w:val="sq-AL"/>
        </w:rPr>
        <w:t>Për përcaktimin e treguesve të sigurisë dhe cilësisë së miellit të grurit të parapaketuar, për t’u shitur te konsumatori i fundit ose për prodhimin e produkteve të tjera ushqimore</w:t>
      </w:r>
      <w:r w:rsidR="005C2D71">
        <w:rPr>
          <w:lang w:val="sq-AL"/>
        </w:rPr>
        <w:t>”</w:t>
      </w:r>
      <w:r w:rsidR="001303D2" w:rsidRPr="005C2D71">
        <w:rPr>
          <w:lang w:val="sq-AL"/>
        </w:rPr>
        <w:t xml:space="preserve"> dhe </w:t>
      </w:r>
      <w:r w:rsidR="003A2451" w:rsidRPr="005C2D71">
        <w:rPr>
          <w:lang w:val="sq-AL"/>
        </w:rPr>
        <w:t xml:space="preserve">udhëzimi </w:t>
      </w:r>
      <w:r w:rsidR="00FC43CC">
        <w:rPr>
          <w:lang w:val="sq-AL"/>
        </w:rPr>
        <w:t xml:space="preserve">nr. </w:t>
      </w:r>
      <w:r w:rsidR="001303D2" w:rsidRPr="005C2D71">
        <w:rPr>
          <w:lang w:val="sq-AL"/>
        </w:rPr>
        <w:t xml:space="preserve">2, datë 2.2.2015 </w:t>
      </w:r>
      <w:r w:rsidR="005C2D71">
        <w:rPr>
          <w:lang w:val="sq-AL"/>
        </w:rPr>
        <w:t>“</w:t>
      </w:r>
      <w:r w:rsidR="001303D2" w:rsidRPr="005C2D71">
        <w:rPr>
          <w:lang w:val="sq-AL"/>
        </w:rPr>
        <w:t>Për një ndryshim në</w:t>
      </w:r>
      <w:r w:rsidR="005C2D71">
        <w:rPr>
          <w:lang w:val="sq-AL"/>
        </w:rPr>
        <w:t xml:space="preserve"> </w:t>
      </w:r>
      <w:r w:rsidR="003A2451" w:rsidRPr="005C2D71">
        <w:rPr>
          <w:lang w:val="sq-AL"/>
        </w:rPr>
        <w:t xml:space="preserve">udhëzimin </w:t>
      </w:r>
      <w:r w:rsidR="00FC43CC">
        <w:rPr>
          <w:lang w:val="sq-AL"/>
        </w:rPr>
        <w:t xml:space="preserve">nr. </w:t>
      </w:r>
      <w:r w:rsidR="001303D2" w:rsidRPr="005C2D71">
        <w:rPr>
          <w:lang w:val="sq-AL"/>
        </w:rPr>
        <w:t xml:space="preserve">12, datë 15.7.2014 </w:t>
      </w:r>
      <w:r w:rsidR="005C2D71">
        <w:rPr>
          <w:lang w:val="sq-AL"/>
        </w:rPr>
        <w:t>“</w:t>
      </w:r>
      <w:r w:rsidR="001303D2" w:rsidRPr="005C2D71">
        <w:rPr>
          <w:lang w:val="sq-AL"/>
        </w:rPr>
        <w:t>Për përcaktimin e treguesve të sigurisë dhe cilësisë së miellit të grurit të parapaketuar, për t’u shitur te konsumatori i fundit ose për prodhimin e produkteve të tjera ushqimore</w:t>
      </w:r>
      <w:r w:rsidR="005C2D71">
        <w:rPr>
          <w:lang w:val="sq-AL"/>
        </w:rPr>
        <w:t>”</w:t>
      </w:r>
      <w:r w:rsidR="001303D2" w:rsidRPr="005C2D71">
        <w:rPr>
          <w:lang w:val="sq-AL"/>
        </w:rPr>
        <w:t>, shfuqizohen.</w:t>
      </w:r>
    </w:p>
    <w:p w:rsidR="00B74730" w:rsidRDefault="00B74730" w:rsidP="00153DFB">
      <w:pPr>
        <w:pStyle w:val="Paragrafi"/>
        <w:rPr>
          <w:lang w:val="sq-AL"/>
        </w:rPr>
      </w:pPr>
    </w:p>
    <w:p w:rsidR="001303D2" w:rsidRPr="005C2D71" w:rsidRDefault="005E55B2" w:rsidP="00153DFB">
      <w:pPr>
        <w:pStyle w:val="Paragrafi"/>
        <w:rPr>
          <w:lang w:val="sq-AL"/>
        </w:rPr>
      </w:pPr>
      <w:r w:rsidRPr="005C2D71">
        <w:rPr>
          <w:lang w:val="sq-AL"/>
        </w:rPr>
        <w:t xml:space="preserve">16. </w:t>
      </w:r>
      <w:r w:rsidR="001303D2" w:rsidRPr="005C2D71">
        <w:rPr>
          <w:lang w:val="sq-AL"/>
        </w:rPr>
        <w:t>Ngarkohen Drejtoria e Sigurisë Ushqi</w:t>
      </w:r>
      <w:r w:rsidR="00B74730">
        <w:rPr>
          <w:lang w:val="sq-AL"/>
        </w:rPr>
        <w:t>-</w:t>
      </w:r>
      <w:r w:rsidR="001303D2" w:rsidRPr="005C2D71">
        <w:rPr>
          <w:lang w:val="sq-AL"/>
        </w:rPr>
        <w:t>more dhe Peshkimit, Autoriteti Kombëtar i Ushqimit dhe Instituti i Sigurisë Ushqimore dhe Veterinarisë për zbatimin e këtij udhëzimi.</w:t>
      </w:r>
    </w:p>
    <w:p w:rsidR="001303D2" w:rsidRPr="005C2D71" w:rsidRDefault="001303D2" w:rsidP="00153DFB">
      <w:pPr>
        <w:pStyle w:val="Paragrafi"/>
        <w:rPr>
          <w:lang w:val="sq-AL"/>
        </w:rPr>
      </w:pPr>
      <w:r w:rsidRPr="005C2D71">
        <w:rPr>
          <w:lang w:val="sq-AL"/>
        </w:rPr>
        <w:t>Ky udhëzim hyn në fuqi pas botimit në Fletoren Zyrtare.</w:t>
      </w:r>
    </w:p>
    <w:p w:rsidR="005E55B2" w:rsidRPr="005C2D71" w:rsidRDefault="005E55B2" w:rsidP="006A7DC4">
      <w:pPr>
        <w:pStyle w:val="Hapesira7"/>
        <w:rPr>
          <w:lang w:val="sq-AL"/>
        </w:rPr>
      </w:pPr>
    </w:p>
    <w:p w:rsidR="006A7DC4" w:rsidRDefault="001303D2" w:rsidP="005E55B2">
      <w:pPr>
        <w:pStyle w:val="Paragrafi"/>
        <w:jc w:val="right"/>
        <w:rPr>
          <w:lang w:val="sq-AL"/>
        </w:rPr>
      </w:pPr>
      <w:r w:rsidRPr="005C2D71">
        <w:rPr>
          <w:lang w:val="sq-AL"/>
        </w:rPr>
        <w:t>MINISTRI</w:t>
      </w:r>
      <w:r w:rsidR="00DF70DB">
        <w:rPr>
          <w:lang w:val="sq-AL"/>
        </w:rPr>
        <w:t xml:space="preserve"> I BUJQËSISË, ZHVILLIMIT RURAL DHE ADMINISTRIMIT </w:t>
      </w:r>
    </w:p>
    <w:p w:rsidR="001303D2" w:rsidRPr="005C2D71" w:rsidRDefault="00DF70DB" w:rsidP="005E55B2">
      <w:pPr>
        <w:pStyle w:val="Paragrafi"/>
        <w:jc w:val="right"/>
        <w:rPr>
          <w:lang w:val="sq-AL"/>
        </w:rPr>
      </w:pPr>
      <w:r>
        <w:rPr>
          <w:lang w:val="sq-AL"/>
        </w:rPr>
        <w:t xml:space="preserve">TË UJËRAVE </w:t>
      </w:r>
    </w:p>
    <w:p w:rsidR="001303D2" w:rsidRPr="0058677F" w:rsidRDefault="0058677F" w:rsidP="005E55B2">
      <w:pPr>
        <w:pStyle w:val="Paragrafi"/>
        <w:jc w:val="right"/>
        <w:rPr>
          <w:b/>
          <w:lang w:val="sq-AL"/>
        </w:rPr>
      </w:pPr>
      <w:r w:rsidRPr="0058677F">
        <w:rPr>
          <w:b/>
          <w:lang w:val="sq-AL"/>
        </w:rPr>
        <w:t>Edmond Panariti</w:t>
      </w:r>
    </w:p>
    <w:p w:rsidR="001303D2" w:rsidRPr="005C2D71" w:rsidRDefault="001303D2" w:rsidP="00FE3739">
      <w:pPr>
        <w:pStyle w:val="Paragrafi"/>
        <w:ind w:firstLine="0"/>
        <w:rPr>
          <w:rFonts w:ascii="Times New Roman" w:eastAsia="Times New Roman" w:hAnsi="Times New Roman"/>
          <w:color w:val="000000"/>
          <w:lang w:val="sq-AL"/>
        </w:rPr>
      </w:pPr>
    </w:p>
    <w:p w:rsidR="001303D2" w:rsidRPr="008750E1" w:rsidRDefault="001303D2" w:rsidP="005E55B2">
      <w:pPr>
        <w:keepNext/>
        <w:spacing w:after="0" w:line="240" w:lineRule="auto"/>
        <w:jc w:val="center"/>
        <w:outlineLvl w:val="0"/>
        <w:rPr>
          <w:rFonts w:ascii="Times New Roman" w:hAnsi="Times New Roman"/>
          <w:sz w:val="24"/>
          <w:szCs w:val="24"/>
          <w:lang w:val="sq-AL"/>
        </w:rPr>
      </w:pPr>
      <w:r w:rsidRPr="008750E1">
        <w:rPr>
          <w:rFonts w:ascii="Times New Roman" w:hAnsi="Times New Roman"/>
          <w:sz w:val="24"/>
          <w:szCs w:val="24"/>
          <w:lang w:val="sq-AL"/>
        </w:rPr>
        <w:t>SHTOJCA 1</w:t>
      </w:r>
    </w:p>
    <w:p w:rsidR="001303D2" w:rsidRPr="008750E1" w:rsidRDefault="008750E1" w:rsidP="005E55B2">
      <w:pPr>
        <w:keepNext/>
        <w:spacing w:after="0" w:line="240" w:lineRule="auto"/>
        <w:jc w:val="center"/>
        <w:outlineLvl w:val="0"/>
        <w:rPr>
          <w:rFonts w:ascii="Times New Roman" w:hAnsi="Times New Roman"/>
          <w:sz w:val="24"/>
          <w:szCs w:val="24"/>
          <w:u w:val="single"/>
          <w:lang w:val="sq-AL"/>
        </w:rPr>
      </w:pPr>
      <w:r w:rsidRPr="008750E1">
        <w:rPr>
          <w:rFonts w:ascii="Times New Roman" w:hAnsi="Times New Roman"/>
          <w:sz w:val="24"/>
          <w:szCs w:val="24"/>
          <w:lang w:val="sq-AL"/>
        </w:rPr>
        <w:t xml:space="preserve">NIVELI MAKSIMAL NË PRODUKTIN PËRFUNDIMTAR TË ENZIMAVE DHE AGJENTËVE PËRPUNUES TË MIELLIT TË GRURIT </w:t>
      </w:r>
    </w:p>
    <w:p w:rsidR="001303D2" w:rsidRPr="005C2D71" w:rsidRDefault="001303D2" w:rsidP="00D211AE">
      <w:pPr>
        <w:pStyle w:val="Hapesira7"/>
        <w:rPr>
          <w:lang w:val="sq-AL"/>
        </w:rPr>
      </w:pPr>
    </w:p>
    <w:tbl>
      <w:tblPr>
        <w:tblStyle w:val="TableGrid"/>
        <w:tblW w:w="4668" w:type="pct"/>
        <w:tblLook w:val="04A0"/>
      </w:tblPr>
      <w:tblGrid>
        <w:gridCol w:w="2153"/>
        <w:gridCol w:w="2332"/>
      </w:tblGrid>
      <w:tr w:rsidR="001303D2" w:rsidRPr="005C2D71" w:rsidTr="006A7DC4">
        <w:trPr>
          <w:trHeight w:val="399"/>
        </w:trPr>
        <w:tc>
          <w:tcPr>
            <w:tcW w:w="2400" w:type="pct"/>
            <w:tcBorders>
              <w:top w:val="single" w:sz="4" w:space="0" w:color="auto"/>
              <w:left w:val="single" w:sz="4" w:space="0" w:color="auto"/>
              <w:bottom w:val="single" w:sz="4" w:space="0" w:color="auto"/>
              <w:right w:val="single" w:sz="4" w:space="0" w:color="auto"/>
            </w:tcBorders>
            <w:vAlign w:val="center"/>
            <w:hideMark/>
          </w:tcPr>
          <w:p w:rsidR="001303D2" w:rsidRPr="005C2D71" w:rsidRDefault="001303D2" w:rsidP="00AD4462">
            <w:pPr>
              <w:jc w:val="center"/>
              <w:rPr>
                <w:rFonts w:ascii="Garamond" w:hAnsi="Garamond"/>
                <w:b/>
                <w:lang w:val="sq-AL"/>
              </w:rPr>
            </w:pPr>
            <w:r w:rsidRPr="005C2D71">
              <w:rPr>
                <w:rFonts w:ascii="Garamond" w:hAnsi="Garamond"/>
                <w:b/>
                <w:lang w:val="sq-AL"/>
              </w:rPr>
              <w:t>Shtesa ushqimor</w:t>
            </w:r>
          </w:p>
        </w:tc>
        <w:tc>
          <w:tcPr>
            <w:tcW w:w="2600" w:type="pct"/>
            <w:tcBorders>
              <w:top w:val="single" w:sz="4" w:space="0" w:color="auto"/>
              <w:left w:val="single" w:sz="4" w:space="0" w:color="auto"/>
              <w:bottom w:val="single" w:sz="4" w:space="0" w:color="auto"/>
              <w:right w:val="single" w:sz="4" w:space="0" w:color="auto"/>
            </w:tcBorders>
            <w:vAlign w:val="center"/>
            <w:hideMark/>
          </w:tcPr>
          <w:p w:rsidR="001303D2" w:rsidRPr="005C2D71" w:rsidRDefault="001303D2" w:rsidP="00AD4462">
            <w:pPr>
              <w:jc w:val="center"/>
              <w:rPr>
                <w:rFonts w:ascii="Garamond" w:hAnsi="Garamond"/>
                <w:b/>
                <w:lang w:val="sq-AL"/>
              </w:rPr>
            </w:pPr>
            <w:r w:rsidRPr="005C2D71">
              <w:rPr>
                <w:rFonts w:ascii="Garamond" w:hAnsi="Garamond"/>
                <w:b/>
                <w:lang w:val="sq-AL"/>
              </w:rPr>
              <w:t>Niveli maksimal në produktin përfundimtar</w:t>
            </w:r>
          </w:p>
        </w:tc>
      </w:tr>
      <w:tr w:rsidR="001303D2" w:rsidRPr="005C2D71" w:rsidTr="006A7DC4">
        <w:trPr>
          <w:trHeight w:val="208"/>
        </w:trPr>
        <w:tc>
          <w:tcPr>
            <w:tcW w:w="2400" w:type="pct"/>
            <w:tcBorders>
              <w:top w:val="single" w:sz="4" w:space="0" w:color="auto"/>
              <w:left w:val="single" w:sz="4" w:space="0" w:color="auto"/>
              <w:bottom w:val="single" w:sz="4" w:space="0" w:color="auto"/>
              <w:right w:val="single" w:sz="4" w:space="0" w:color="auto"/>
            </w:tcBorders>
            <w:vAlign w:val="center"/>
            <w:hideMark/>
          </w:tcPr>
          <w:p w:rsidR="001303D2" w:rsidRPr="005C2D71" w:rsidRDefault="001303D2" w:rsidP="005E55B2">
            <w:pPr>
              <w:ind w:firstLine="0"/>
              <w:jc w:val="left"/>
              <w:rPr>
                <w:rFonts w:ascii="Garamond" w:hAnsi="Garamond"/>
                <w:b/>
                <w:i/>
                <w:lang w:val="sq-AL"/>
              </w:rPr>
            </w:pPr>
            <w:r w:rsidRPr="005C2D71">
              <w:rPr>
                <w:rFonts w:ascii="Garamond" w:hAnsi="Garamond"/>
                <w:b/>
                <w:i/>
                <w:lang w:val="sq-AL"/>
              </w:rPr>
              <w:t>Enzimat</w:t>
            </w:r>
          </w:p>
        </w:tc>
        <w:tc>
          <w:tcPr>
            <w:tcW w:w="2600" w:type="pct"/>
            <w:tcBorders>
              <w:top w:val="single" w:sz="4" w:space="0" w:color="auto"/>
              <w:left w:val="single" w:sz="4" w:space="0" w:color="auto"/>
              <w:bottom w:val="single" w:sz="4" w:space="0" w:color="auto"/>
              <w:right w:val="single" w:sz="4" w:space="0" w:color="auto"/>
            </w:tcBorders>
          </w:tcPr>
          <w:p w:rsidR="001303D2" w:rsidRPr="005C2D71" w:rsidRDefault="001303D2" w:rsidP="005E55B2">
            <w:pPr>
              <w:ind w:firstLine="0"/>
              <w:jc w:val="left"/>
              <w:rPr>
                <w:rFonts w:ascii="Garamond" w:hAnsi="Garamond"/>
                <w:lang w:val="sq-AL"/>
              </w:rPr>
            </w:pPr>
          </w:p>
        </w:tc>
      </w:tr>
      <w:tr w:rsidR="001303D2" w:rsidRPr="005C2D71" w:rsidTr="006A7DC4">
        <w:trPr>
          <w:trHeight w:val="208"/>
        </w:trPr>
        <w:tc>
          <w:tcPr>
            <w:tcW w:w="2400" w:type="pct"/>
            <w:tcBorders>
              <w:top w:val="single" w:sz="4" w:space="0" w:color="auto"/>
              <w:left w:val="single" w:sz="4" w:space="0" w:color="auto"/>
              <w:bottom w:val="single" w:sz="4" w:space="0" w:color="auto"/>
              <w:right w:val="single" w:sz="4" w:space="0" w:color="auto"/>
            </w:tcBorders>
            <w:hideMark/>
          </w:tcPr>
          <w:p w:rsidR="001303D2" w:rsidRPr="005C2D71" w:rsidRDefault="001303D2" w:rsidP="005E55B2">
            <w:pPr>
              <w:ind w:firstLine="0"/>
              <w:jc w:val="left"/>
              <w:rPr>
                <w:rFonts w:ascii="Garamond" w:hAnsi="Garamond"/>
                <w:lang w:val="sq-AL"/>
              </w:rPr>
            </w:pPr>
            <w:r w:rsidRPr="005C2D71">
              <w:rPr>
                <w:rFonts w:ascii="Garamond" w:hAnsi="Garamond"/>
                <w:lang w:val="sq-AL"/>
              </w:rPr>
              <w:t>Amilaza nga myqet Aspergillus niger</w:t>
            </w:r>
          </w:p>
        </w:tc>
        <w:tc>
          <w:tcPr>
            <w:tcW w:w="2600" w:type="pct"/>
            <w:tcBorders>
              <w:top w:val="single" w:sz="4" w:space="0" w:color="auto"/>
              <w:left w:val="single" w:sz="4" w:space="0" w:color="auto"/>
              <w:bottom w:val="single" w:sz="4" w:space="0" w:color="auto"/>
              <w:right w:val="single" w:sz="4" w:space="0" w:color="auto"/>
            </w:tcBorders>
            <w:hideMark/>
          </w:tcPr>
          <w:p w:rsidR="001303D2" w:rsidRPr="005C2D71" w:rsidRDefault="001303D2" w:rsidP="00D211AE">
            <w:pPr>
              <w:ind w:firstLine="0"/>
              <w:jc w:val="center"/>
              <w:rPr>
                <w:rFonts w:ascii="Garamond" w:hAnsi="Garamond"/>
                <w:lang w:val="sq-AL"/>
              </w:rPr>
            </w:pPr>
            <w:r w:rsidRPr="005C2D71">
              <w:rPr>
                <w:rFonts w:ascii="Garamond" w:hAnsi="Garamond"/>
                <w:lang w:val="sq-AL"/>
              </w:rPr>
              <w:t>PMP</w:t>
            </w:r>
            <w:r w:rsidRPr="005C2D71">
              <w:rPr>
                <w:rFonts w:ascii="Garamond" w:hAnsi="Garamond"/>
                <w:vertAlign w:val="superscript"/>
                <w:lang w:val="sq-AL"/>
              </w:rPr>
              <w:t>(*)</w:t>
            </w:r>
          </w:p>
        </w:tc>
      </w:tr>
      <w:tr w:rsidR="001303D2" w:rsidRPr="005C2D71" w:rsidTr="006A7DC4">
        <w:trPr>
          <w:trHeight w:val="208"/>
        </w:trPr>
        <w:tc>
          <w:tcPr>
            <w:tcW w:w="2400" w:type="pct"/>
            <w:tcBorders>
              <w:top w:val="single" w:sz="4" w:space="0" w:color="auto"/>
              <w:left w:val="single" w:sz="4" w:space="0" w:color="auto"/>
              <w:bottom w:val="single" w:sz="4" w:space="0" w:color="auto"/>
              <w:right w:val="single" w:sz="4" w:space="0" w:color="auto"/>
            </w:tcBorders>
            <w:hideMark/>
          </w:tcPr>
          <w:p w:rsidR="001303D2" w:rsidRPr="005C2D71" w:rsidRDefault="001303D2" w:rsidP="005E55B2">
            <w:pPr>
              <w:ind w:firstLine="0"/>
              <w:jc w:val="left"/>
              <w:rPr>
                <w:rFonts w:ascii="Garamond" w:hAnsi="Garamond"/>
                <w:lang w:val="sq-AL"/>
              </w:rPr>
            </w:pPr>
            <w:r w:rsidRPr="005C2D71">
              <w:rPr>
                <w:rFonts w:ascii="Garamond" w:hAnsi="Garamond"/>
                <w:lang w:val="sq-AL"/>
              </w:rPr>
              <w:t>Amilaza nga myqet Aspergillus oryzae</w:t>
            </w:r>
          </w:p>
        </w:tc>
        <w:tc>
          <w:tcPr>
            <w:tcW w:w="2600" w:type="pct"/>
            <w:tcBorders>
              <w:top w:val="single" w:sz="4" w:space="0" w:color="auto"/>
              <w:left w:val="single" w:sz="4" w:space="0" w:color="auto"/>
              <w:bottom w:val="single" w:sz="4" w:space="0" w:color="auto"/>
              <w:right w:val="single" w:sz="4" w:space="0" w:color="auto"/>
            </w:tcBorders>
            <w:hideMark/>
          </w:tcPr>
          <w:p w:rsidR="001303D2" w:rsidRPr="005C2D71" w:rsidRDefault="001303D2" w:rsidP="00D211AE">
            <w:pPr>
              <w:ind w:firstLine="0"/>
              <w:jc w:val="center"/>
              <w:rPr>
                <w:rFonts w:ascii="Garamond" w:hAnsi="Garamond"/>
                <w:lang w:val="sq-AL"/>
              </w:rPr>
            </w:pPr>
            <w:r w:rsidRPr="005C2D71">
              <w:rPr>
                <w:rFonts w:ascii="Garamond" w:hAnsi="Garamond"/>
                <w:lang w:val="sq-AL"/>
              </w:rPr>
              <w:t>PMP</w:t>
            </w:r>
            <w:r w:rsidRPr="005C2D71">
              <w:rPr>
                <w:rFonts w:ascii="Garamond" w:hAnsi="Garamond"/>
                <w:vertAlign w:val="superscript"/>
                <w:lang w:val="sq-AL"/>
              </w:rPr>
              <w:t>(*)</w:t>
            </w:r>
          </w:p>
        </w:tc>
      </w:tr>
      <w:tr w:rsidR="001303D2" w:rsidRPr="005C2D71" w:rsidTr="006A7DC4">
        <w:trPr>
          <w:trHeight w:val="208"/>
        </w:trPr>
        <w:tc>
          <w:tcPr>
            <w:tcW w:w="2400" w:type="pct"/>
            <w:tcBorders>
              <w:top w:val="single" w:sz="4" w:space="0" w:color="auto"/>
              <w:left w:val="single" w:sz="4" w:space="0" w:color="auto"/>
              <w:bottom w:val="single" w:sz="4" w:space="0" w:color="auto"/>
              <w:right w:val="single" w:sz="4" w:space="0" w:color="auto"/>
            </w:tcBorders>
            <w:hideMark/>
          </w:tcPr>
          <w:p w:rsidR="001303D2" w:rsidRPr="005C2D71" w:rsidRDefault="001303D2" w:rsidP="005E55B2">
            <w:pPr>
              <w:ind w:firstLine="0"/>
              <w:jc w:val="left"/>
              <w:rPr>
                <w:rFonts w:ascii="Garamond" w:hAnsi="Garamond"/>
                <w:lang w:val="sq-AL"/>
              </w:rPr>
            </w:pPr>
            <w:r w:rsidRPr="005C2D71">
              <w:rPr>
                <w:rFonts w:ascii="Garamond" w:hAnsi="Garamond"/>
                <w:lang w:val="sq-AL"/>
              </w:rPr>
              <w:t>Enzime proteolitike nga Bacillus subtilis</w:t>
            </w:r>
          </w:p>
        </w:tc>
        <w:tc>
          <w:tcPr>
            <w:tcW w:w="2600" w:type="pct"/>
            <w:tcBorders>
              <w:top w:val="single" w:sz="4" w:space="0" w:color="auto"/>
              <w:left w:val="single" w:sz="4" w:space="0" w:color="auto"/>
              <w:bottom w:val="single" w:sz="4" w:space="0" w:color="auto"/>
              <w:right w:val="single" w:sz="4" w:space="0" w:color="auto"/>
            </w:tcBorders>
            <w:hideMark/>
          </w:tcPr>
          <w:p w:rsidR="001303D2" w:rsidRPr="005C2D71" w:rsidRDefault="001303D2" w:rsidP="00D211AE">
            <w:pPr>
              <w:ind w:firstLine="0"/>
              <w:jc w:val="center"/>
              <w:rPr>
                <w:rFonts w:ascii="Garamond" w:hAnsi="Garamond"/>
                <w:lang w:val="sq-AL"/>
              </w:rPr>
            </w:pPr>
            <w:r w:rsidRPr="005C2D71">
              <w:rPr>
                <w:rFonts w:ascii="Garamond" w:hAnsi="Garamond"/>
                <w:lang w:val="sq-AL"/>
              </w:rPr>
              <w:t>PMP</w:t>
            </w:r>
            <w:r w:rsidRPr="005C2D71">
              <w:rPr>
                <w:rFonts w:ascii="Garamond" w:hAnsi="Garamond"/>
                <w:vertAlign w:val="superscript"/>
                <w:lang w:val="sq-AL"/>
              </w:rPr>
              <w:t>(*)</w:t>
            </w:r>
          </w:p>
        </w:tc>
      </w:tr>
      <w:tr w:rsidR="001303D2" w:rsidRPr="005C2D71" w:rsidTr="006A7DC4">
        <w:trPr>
          <w:trHeight w:val="208"/>
        </w:trPr>
        <w:tc>
          <w:tcPr>
            <w:tcW w:w="2400" w:type="pct"/>
            <w:tcBorders>
              <w:top w:val="single" w:sz="4" w:space="0" w:color="auto"/>
              <w:left w:val="single" w:sz="4" w:space="0" w:color="auto"/>
              <w:bottom w:val="single" w:sz="4" w:space="0" w:color="auto"/>
              <w:right w:val="single" w:sz="4" w:space="0" w:color="auto"/>
            </w:tcBorders>
            <w:hideMark/>
          </w:tcPr>
          <w:p w:rsidR="001303D2" w:rsidRPr="005C2D71" w:rsidRDefault="001303D2" w:rsidP="005E55B2">
            <w:pPr>
              <w:ind w:firstLine="0"/>
              <w:jc w:val="left"/>
              <w:rPr>
                <w:rFonts w:ascii="Garamond" w:hAnsi="Garamond"/>
                <w:lang w:val="sq-AL"/>
              </w:rPr>
            </w:pPr>
            <w:r w:rsidRPr="005C2D71">
              <w:rPr>
                <w:rFonts w:ascii="Garamond" w:hAnsi="Garamond"/>
                <w:lang w:val="sq-AL"/>
              </w:rPr>
              <w:t>Enzime proteolitike nga Bacillus oryzae</w:t>
            </w:r>
          </w:p>
        </w:tc>
        <w:tc>
          <w:tcPr>
            <w:tcW w:w="2600" w:type="pct"/>
            <w:tcBorders>
              <w:top w:val="single" w:sz="4" w:space="0" w:color="auto"/>
              <w:left w:val="single" w:sz="4" w:space="0" w:color="auto"/>
              <w:bottom w:val="single" w:sz="4" w:space="0" w:color="auto"/>
              <w:right w:val="single" w:sz="4" w:space="0" w:color="auto"/>
            </w:tcBorders>
            <w:hideMark/>
          </w:tcPr>
          <w:p w:rsidR="001303D2" w:rsidRPr="005C2D71" w:rsidRDefault="001303D2" w:rsidP="00D211AE">
            <w:pPr>
              <w:ind w:firstLine="0"/>
              <w:jc w:val="center"/>
              <w:rPr>
                <w:rFonts w:ascii="Garamond" w:hAnsi="Garamond"/>
                <w:lang w:val="sq-AL"/>
              </w:rPr>
            </w:pPr>
            <w:r w:rsidRPr="005C2D71">
              <w:rPr>
                <w:rFonts w:ascii="Garamond" w:hAnsi="Garamond"/>
                <w:lang w:val="sq-AL"/>
              </w:rPr>
              <w:t>PMP</w:t>
            </w:r>
            <w:r w:rsidRPr="005C2D71">
              <w:rPr>
                <w:rFonts w:ascii="Garamond" w:hAnsi="Garamond"/>
                <w:vertAlign w:val="superscript"/>
                <w:lang w:val="sq-AL"/>
              </w:rPr>
              <w:t>(*)</w:t>
            </w:r>
          </w:p>
        </w:tc>
      </w:tr>
      <w:tr w:rsidR="001303D2" w:rsidRPr="005C2D71" w:rsidTr="006A7DC4">
        <w:trPr>
          <w:trHeight w:val="208"/>
        </w:trPr>
        <w:tc>
          <w:tcPr>
            <w:tcW w:w="2400" w:type="pct"/>
            <w:tcBorders>
              <w:top w:val="single" w:sz="4" w:space="0" w:color="auto"/>
              <w:left w:val="single" w:sz="4" w:space="0" w:color="auto"/>
              <w:bottom w:val="single" w:sz="4" w:space="0" w:color="auto"/>
              <w:right w:val="single" w:sz="4" w:space="0" w:color="auto"/>
            </w:tcBorders>
            <w:hideMark/>
          </w:tcPr>
          <w:p w:rsidR="001303D2" w:rsidRPr="005C2D71" w:rsidRDefault="001303D2" w:rsidP="005E55B2">
            <w:pPr>
              <w:ind w:firstLine="0"/>
              <w:jc w:val="left"/>
              <w:rPr>
                <w:rFonts w:ascii="Garamond" w:hAnsi="Garamond"/>
                <w:b/>
                <w:i/>
                <w:lang w:val="sq-AL"/>
              </w:rPr>
            </w:pPr>
            <w:r w:rsidRPr="005C2D71">
              <w:rPr>
                <w:rFonts w:ascii="Garamond" w:hAnsi="Garamond"/>
                <w:b/>
                <w:i/>
                <w:lang w:val="sq-AL"/>
              </w:rPr>
              <w:t>Agjentë përpunues të miellit</w:t>
            </w:r>
          </w:p>
        </w:tc>
        <w:tc>
          <w:tcPr>
            <w:tcW w:w="2600" w:type="pct"/>
            <w:tcBorders>
              <w:top w:val="single" w:sz="4" w:space="0" w:color="auto"/>
              <w:left w:val="single" w:sz="4" w:space="0" w:color="auto"/>
              <w:bottom w:val="single" w:sz="4" w:space="0" w:color="auto"/>
              <w:right w:val="single" w:sz="4" w:space="0" w:color="auto"/>
            </w:tcBorders>
          </w:tcPr>
          <w:p w:rsidR="001303D2" w:rsidRPr="005C2D71" w:rsidRDefault="001303D2" w:rsidP="00D211AE">
            <w:pPr>
              <w:ind w:firstLine="0"/>
              <w:jc w:val="center"/>
              <w:rPr>
                <w:rFonts w:ascii="Garamond" w:hAnsi="Garamond"/>
                <w:lang w:val="sq-AL"/>
              </w:rPr>
            </w:pPr>
          </w:p>
        </w:tc>
      </w:tr>
      <w:tr w:rsidR="001303D2" w:rsidRPr="005C2D71" w:rsidTr="006A7DC4">
        <w:trPr>
          <w:trHeight w:val="208"/>
        </w:trPr>
        <w:tc>
          <w:tcPr>
            <w:tcW w:w="2400" w:type="pct"/>
            <w:tcBorders>
              <w:top w:val="single" w:sz="4" w:space="0" w:color="auto"/>
              <w:left w:val="single" w:sz="4" w:space="0" w:color="auto"/>
              <w:bottom w:val="single" w:sz="4" w:space="0" w:color="auto"/>
              <w:right w:val="single" w:sz="4" w:space="0" w:color="auto"/>
            </w:tcBorders>
            <w:hideMark/>
          </w:tcPr>
          <w:p w:rsidR="001303D2" w:rsidRPr="005C2D71" w:rsidRDefault="001303D2" w:rsidP="005E55B2">
            <w:pPr>
              <w:ind w:firstLine="0"/>
              <w:jc w:val="left"/>
              <w:rPr>
                <w:rFonts w:ascii="Garamond" w:hAnsi="Garamond"/>
                <w:lang w:val="sq-AL"/>
              </w:rPr>
            </w:pPr>
            <w:r w:rsidRPr="005C2D71">
              <w:rPr>
                <w:rFonts w:ascii="Garamond" w:hAnsi="Garamond"/>
                <w:lang w:val="sq-AL"/>
              </w:rPr>
              <w:t>L-acid askorbik dhe kripërat e tij të natriumit dhe kaliumit</w:t>
            </w:r>
          </w:p>
        </w:tc>
        <w:tc>
          <w:tcPr>
            <w:tcW w:w="2600" w:type="pct"/>
            <w:tcBorders>
              <w:top w:val="single" w:sz="4" w:space="0" w:color="auto"/>
              <w:left w:val="single" w:sz="4" w:space="0" w:color="auto"/>
              <w:bottom w:val="single" w:sz="4" w:space="0" w:color="auto"/>
              <w:right w:val="single" w:sz="4" w:space="0" w:color="auto"/>
            </w:tcBorders>
            <w:hideMark/>
          </w:tcPr>
          <w:p w:rsidR="001303D2" w:rsidRPr="005C2D71" w:rsidRDefault="001303D2" w:rsidP="00D211AE">
            <w:pPr>
              <w:ind w:firstLine="0"/>
              <w:jc w:val="center"/>
              <w:rPr>
                <w:rFonts w:ascii="Garamond" w:hAnsi="Garamond"/>
                <w:lang w:val="sq-AL"/>
              </w:rPr>
            </w:pPr>
            <w:r w:rsidRPr="005C2D71">
              <w:rPr>
                <w:rFonts w:ascii="Garamond" w:hAnsi="Garamond"/>
                <w:lang w:val="sq-AL"/>
              </w:rPr>
              <w:t>300 mg/kg</w:t>
            </w:r>
          </w:p>
        </w:tc>
      </w:tr>
      <w:tr w:rsidR="001303D2" w:rsidRPr="005C2D71" w:rsidTr="006A7DC4">
        <w:trPr>
          <w:trHeight w:val="208"/>
        </w:trPr>
        <w:tc>
          <w:tcPr>
            <w:tcW w:w="2400" w:type="pct"/>
            <w:tcBorders>
              <w:top w:val="single" w:sz="4" w:space="0" w:color="auto"/>
              <w:left w:val="single" w:sz="4" w:space="0" w:color="auto"/>
              <w:bottom w:val="single" w:sz="4" w:space="0" w:color="auto"/>
              <w:right w:val="single" w:sz="4" w:space="0" w:color="auto"/>
            </w:tcBorders>
            <w:hideMark/>
          </w:tcPr>
          <w:p w:rsidR="001303D2" w:rsidRPr="005C2D71" w:rsidRDefault="001303D2" w:rsidP="005E55B2">
            <w:pPr>
              <w:ind w:firstLine="0"/>
              <w:jc w:val="left"/>
              <w:rPr>
                <w:rFonts w:ascii="Garamond" w:hAnsi="Garamond"/>
                <w:lang w:val="sq-AL"/>
              </w:rPr>
            </w:pPr>
            <w:r w:rsidRPr="005C2D71">
              <w:rPr>
                <w:rFonts w:ascii="Garamond" w:hAnsi="Garamond"/>
                <w:lang w:val="sq-AL"/>
              </w:rPr>
              <w:t>L-cisteine klorhidrat</w:t>
            </w:r>
          </w:p>
        </w:tc>
        <w:tc>
          <w:tcPr>
            <w:tcW w:w="2600" w:type="pct"/>
            <w:tcBorders>
              <w:top w:val="single" w:sz="4" w:space="0" w:color="auto"/>
              <w:left w:val="single" w:sz="4" w:space="0" w:color="auto"/>
              <w:bottom w:val="single" w:sz="4" w:space="0" w:color="auto"/>
              <w:right w:val="single" w:sz="4" w:space="0" w:color="auto"/>
            </w:tcBorders>
            <w:hideMark/>
          </w:tcPr>
          <w:p w:rsidR="001303D2" w:rsidRPr="005C2D71" w:rsidRDefault="001303D2" w:rsidP="00D211AE">
            <w:pPr>
              <w:ind w:firstLine="0"/>
              <w:jc w:val="center"/>
              <w:rPr>
                <w:rFonts w:ascii="Garamond" w:hAnsi="Garamond"/>
                <w:lang w:val="sq-AL"/>
              </w:rPr>
            </w:pPr>
            <w:r w:rsidRPr="005C2D71">
              <w:rPr>
                <w:rFonts w:ascii="Garamond" w:hAnsi="Garamond"/>
                <w:lang w:val="sq-AL"/>
              </w:rPr>
              <w:t>90 mg/kg</w:t>
            </w:r>
          </w:p>
        </w:tc>
      </w:tr>
      <w:tr w:rsidR="001303D2" w:rsidRPr="005C2D71" w:rsidTr="006A7DC4">
        <w:trPr>
          <w:trHeight w:val="208"/>
        </w:trPr>
        <w:tc>
          <w:tcPr>
            <w:tcW w:w="2400" w:type="pct"/>
            <w:tcBorders>
              <w:top w:val="single" w:sz="4" w:space="0" w:color="auto"/>
              <w:left w:val="single" w:sz="4" w:space="0" w:color="auto"/>
              <w:bottom w:val="single" w:sz="4" w:space="0" w:color="auto"/>
              <w:right w:val="single" w:sz="4" w:space="0" w:color="auto"/>
            </w:tcBorders>
            <w:hideMark/>
          </w:tcPr>
          <w:p w:rsidR="001303D2" w:rsidRPr="005C2D71" w:rsidRDefault="001303D2" w:rsidP="005E55B2">
            <w:pPr>
              <w:ind w:firstLine="0"/>
              <w:jc w:val="left"/>
              <w:rPr>
                <w:rFonts w:ascii="Garamond" w:hAnsi="Garamond"/>
                <w:lang w:val="sq-AL"/>
              </w:rPr>
            </w:pPr>
            <w:r w:rsidRPr="005C2D71">
              <w:rPr>
                <w:rFonts w:ascii="Garamond" w:hAnsi="Garamond"/>
                <w:lang w:val="sq-AL"/>
              </w:rPr>
              <w:t>Dioksid squfuri (vetëm në miellrat për prodhim biskotash dhe pastiçerie)</w:t>
            </w:r>
          </w:p>
        </w:tc>
        <w:tc>
          <w:tcPr>
            <w:tcW w:w="2600" w:type="pct"/>
            <w:tcBorders>
              <w:top w:val="single" w:sz="4" w:space="0" w:color="auto"/>
              <w:left w:val="single" w:sz="4" w:space="0" w:color="auto"/>
              <w:bottom w:val="single" w:sz="4" w:space="0" w:color="auto"/>
              <w:right w:val="single" w:sz="4" w:space="0" w:color="auto"/>
            </w:tcBorders>
            <w:hideMark/>
          </w:tcPr>
          <w:p w:rsidR="001303D2" w:rsidRPr="005C2D71" w:rsidRDefault="001303D2" w:rsidP="00D211AE">
            <w:pPr>
              <w:ind w:firstLine="0"/>
              <w:jc w:val="center"/>
              <w:rPr>
                <w:rFonts w:ascii="Garamond" w:hAnsi="Garamond"/>
                <w:lang w:val="sq-AL"/>
              </w:rPr>
            </w:pPr>
            <w:r w:rsidRPr="005C2D71">
              <w:rPr>
                <w:rFonts w:ascii="Garamond" w:hAnsi="Garamond"/>
                <w:lang w:val="sq-AL"/>
              </w:rPr>
              <w:t>200 mg/kg</w:t>
            </w:r>
          </w:p>
        </w:tc>
      </w:tr>
      <w:tr w:rsidR="001303D2" w:rsidRPr="005C2D71" w:rsidTr="006A7DC4">
        <w:trPr>
          <w:trHeight w:val="208"/>
        </w:trPr>
        <w:tc>
          <w:tcPr>
            <w:tcW w:w="2400" w:type="pct"/>
            <w:tcBorders>
              <w:top w:val="single" w:sz="4" w:space="0" w:color="auto"/>
              <w:left w:val="single" w:sz="4" w:space="0" w:color="auto"/>
              <w:bottom w:val="single" w:sz="4" w:space="0" w:color="auto"/>
              <w:right w:val="single" w:sz="4" w:space="0" w:color="auto"/>
            </w:tcBorders>
            <w:hideMark/>
          </w:tcPr>
          <w:p w:rsidR="001303D2" w:rsidRPr="005C2D71" w:rsidRDefault="001303D2" w:rsidP="005E55B2">
            <w:pPr>
              <w:ind w:firstLine="0"/>
              <w:jc w:val="left"/>
              <w:rPr>
                <w:rFonts w:ascii="Garamond" w:hAnsi="Garamond"/>
                <w:lang w:val="sq-AL"/>
              </w:rPr>
            </w:pPr>
            <w:r w:rsidRPr="005C2D71">
              <w:rPr>
                <w:rFonts w:ascii="Garamond" w:hAnsi="Garamond"/>
                <w:lang w:val="sq-AL"/>
              </w:rPr>
              <w:t>Mono-kalcium fosfat</w:t>
            </w:r>
          </w:p>
        </w:tc>
        <w:tc>
          <w:tcPr>
            <w:tcW w:w="2600" w:type="pct"/>
            <w:tcBorders>
              <w:top w:val="single" w:sz="4" w:space="0" w:color="auto"/>
              <w:left w:val="single" w:sz="4" w:space="0" w:color="auto"/>
              <w:bottom w:val="single" w:sz="4" w:space="0" w:color="auto"/>
              <w:right w:val="single" w:sz="4" w:space="0" w:color="auto"/>
            </w:tcBorders>
            <w:hideMark/>
          </w:tcPr>
          <w:p w:rsidR="001303D2" w:rsidRPr="005C2D71" w:rsidRDefault="001303D2" w:rsidP="00D211AE">
            <w:pPr>
              <w:ind w:firstLine="0"/>
              <w:jc w:val="center"/>
              <w:rPr>
                <w:rFonts w:ascii="Garamond" w:hAnsi="Garamond"/>
                <w:lang w:val="sq-AL"/>
              </w:rPr>
            </w:pPr>
            <w:r w:rsidRPr="005C2D71">
              <w:rPr>
                <w:rFonts w:ascii="Garamond" w:hAnsi="Garamond"/>
                <w:lang w:val="sq-AL"/>
              </w:rPr>
              <w:t>2500 mg/kg</w:t>
            </w:r>
          </w:p>
        </w:tc>
      </w:tr>
      <w:tr w:rsidR="001303D2" w:rsidRPr="005C2D71" w:rsidTr="006A7DC4">
        <w:trPr>
          <w:trHeight w:val="208"/>
        </w:trPr>
        <w:tc>
          <w:tcPr>
            <w:tcW w:w="2400" w:type="pct"/>
            <w:tcBorders>
              <w:top w:val="single" w:sz="4" w:space="0" w:color="auto"/>
              <w:left w:val="single" w:sz="4" w:space="0" w:color="auto"/>
              <w:bottom w:val="single" w:sz="4" w:space="0" w:color="auto"/>
              <w:right w:val="single" w:sz="4" w:space="0" w:color="auto"/>
            </w:tcBorders>
            <w:hideMark/>
          </w:tcPr>
          <w:p w:rsidR="001303D2" w:rsidRPr="005C2D71" w:rsidRDefault="001303D2" w:rsidP="005E55B2">
            <w:pPr>
              <w:ind w:firstLine="0"/>
              <w:jc w:val="left"/>
              <w:rPr>
                <w:rFonts w:ascii="Garamond" w:hAnsi="Garamond"/>
                <w:lang w:val="sq-AL"/>
              </w:rPr>
            </w:pPr>
            <w:r w:rsidRPr="005C2D71">
              <w:rPr>
                <w:rFonts w:ascii="Garamond" w:hAnsi="Garamond"/>
                <w:lang w:val="sq-AL"/>
              </w:rPr>
              <w:t>Lecitine</w:t>
            </w:r>
          </w:p>
        </w:tc>
        <w:tc>
          <w:tcPr>
            <w:tcW w:w="2600" w:type="pct"/>
            <w:tcBorders>
              <w:top w:val="single" w:sz="4" w:space="0" w:color="auto"/>
              <w:left w:val="single" w:sz="4" w:space="0" w:color="auto"/>
              <w:bottom w:val="single" w:sz="4" w:space="0" w:color="auto"/>
              <w:right w:val="single" w:sz="4" w:space="0" w:color="auto"/>
            </w:tcBorders>
            <w:hideMark/>
          </w:tcPr>
          <w:p w:rsidR="001303D2" w:rsidRPr="005C2D71" w:rsidRDefault="001303D2" w:rsidP="00D211AE">
            <w:pPr>
              <w:ind w:firstLine="0"/>
              <w:jc w:val="center"/>
              <w:rPr>
                <w:rFonts w:ascii="Garamond" w:hAnsi="Garamond"/>
                <w:lang w:val="sq-AL"/>
              </w:rPr>
            </w:pPr>
            <w:r w:rsidRPr="005C2D71">
              <w:rPr>
                <w:rFonts w:ascii="Garamond" w:hAnsi="Garamond"/>
                <w:lang w:val="sq-AL"/>
              </w:rPr>
              <w:t>2000 mg/kg</w:t>
            </w:r>
          </w:p>
        </w:tc>
      </w:tr>
    </w:tbl>
    <w:p w:rsidR="001303D2" w:rsidRPr="005C2D71" w:rsidRDefault="001303D2" w:rsidP="005E55B2">
      <w:pPr>
        <w:spacing w:after="0" w:line="240" w:lineRule="auto"/>
        <w:ind w:firstLine="0"/>
        <w:rPr>
          <w:rFonts w:ascii="Garamond" w:hAnsi="Garamond"/>
          <w:b/>
          <w:sz w:val="18"/>
          <w:szCs w:val="18"/>
          <w:u w:val="single"/>
          <w:lang w:val="sq-AL"/>
        </w:rPr>
      </w:pPr>
      <w:r w:rsidRPr="005C2D71">
        <w:rPr>
          <w:rFonts w:ascii="Garamond" w:hAnsi="Garamond"/>
          <w:sz w:val="18"/>
          <w:szCs w:val="18"/>
          <w:vertAlign w:val="superscript"/>
          <w:lang w:val="sq-AL"/>
        </w:rPr>
        <w:t xml:space="preserve">(*) </w:t>
      </w:r>
      <w:r w:rsidRPr="005C2D71">
        <w:rPr>
          <w:rFonts w:ascii="Garamond" w:hAnsi="Garamond"/>
          <w:sz w:val="18"/>
          <w:szCs w:val="18"/>
          <w:lang w:val="sq-AL"/>
        </w:rPr>
        <w:t xml:space="preserve">PMP – Praktikat e </w:t>
      </w:r>
      <w:r w:rsidR="003A2451" w:rsidRPr="005C2D71">
        <w:rPr>
          <w:rFonts w:ascii="Garamond" w:hAnsi="Garamond"/>
          <w:sz w:val="18"/>
          <w:szCs w:val="18"/>
          <w:lang w:val="sq-AL"/>
        </w:rPr>
        <w:t>mira</w:t>
      </w:r>
      <w:r w:rsidR="003A2451">
        <w:rPr>
          <w:rFonts w:ascii="Garamond" w:hAnsi="Garamond"/>
          <w:sz w:val="18"/>
          <w:szCs w:val="18"/>
          <w:lang w:val="sq-AL"/>
        </w:rPr>
        <w:t xml:space="preserve"> të </w:t>
      </w:r>
      <w:r w:rsidR="003A2451" w:rsidRPr="005C2D71">
        <w:rPr>
          <w:rFonts w:ascii="Garamond" w:hAnsi="Garamond"/>
          <w:sz w:val="18"/>
          <w:szCs w:val="18"/>
          <w:lang w:val="sq-AL"/>
        </w:rPr>
        <w:t>prodhimit</w:t>
      </w:r>
    </w:p>
    <w:p w:rsidR="006A7DC4" w:rsidRDefault="006A7DC4" w:rsidP="005E55B2">
      <w:pPr>
        <w:keepNext/>
        <w:spacing w:after="0" w:line="240" w:lineRule="auto"/>
        <w:jc w:val="center"/>
        <w:outlineLvl w:val="0"/>
        <w:rPr>
          <w:rFonts w:ascii="Times New Roman" w:hAnsi="Times New Roman"/>
          <w:sz w:val="24"/>
          <w:szCs w:val="24"/>
          <w:lang w:val="sq-AL"/>
        </w:rPr>
        <w:sectPr w:rsidR="006A7DC4" w:rsidSect="006A7DC4">
          <w:type w:val="continuous"/>
          <w:pgSz w:w="11907" w:h="16840" w:code="9"/>
          <w:pgMar w:top="720" w:right="1138" w:bottom="720" w:left="1138" w:header="850" w:footer="850" w:gutter="0"/>
          <w:cols w:num="2" w:space="454"/>
          <w:docGrid w:linePitch="360"/>
        </w:sectPr>
      </w:pPr>
    </w:p>
    <w:p w:rsidR="006A7DC4" w:rsidRDefault="006A7DC4" w:rsidP="00D211AE">
      <w:pPr>
        <w:pStyle w:val="Hapesira7"/>
        <w:rPr>
          <w:lang w:val="sq-AL"/>
        </w:rPr>
      </w:pPr>
    </w:p>
    <w:p w:rsidR="001303D2" w:rsidRPr="007651F2" w:rsidRDefault="007651F2" w:rsidP="005E55B2">
      <w:pPr>
        <w:keepNext/>
        <w:spacing w:after="0" w:line="240" w:lineRule="auto"/>
        <w:jc w:val="center"/>
        <w:outlineLvl w:val="0"/>
        <w:rPr>
          <w:rFonts w:ascii="Times New Roman" w:hAnsi="Times New Roman"/>
          <w:sz w:val="24"/>
          <w:szCs w:val="24"/>
          <w:lang w:val="sq-AL"/>
        </w:rPr>
      </w:pPr>
      <w:r w:rsidRPr="007651F2">
        <w:rPr>
          <w:rFonts w:ascii="Times New Roman" w:hAnsi="Times New Roman"/>
          <w:sz w:val="24"/>
          <w:szCs w:val="24"/>
          <w:lang w:val="sq-AL"/>
        </w:rPr>
        <w:t>SHTOJCA 2</w:t>
      </w:r>
    </w:p>
    <w:p w:rsidR="001303D2" w:rsidRPr="007651F2" w:rsidRDefault="007651F2" w:rsidP="005E55B2">
      <w:pPr>
        <w:keepNext/>
        <w:spacing w:after="0" w:line="240" w:lineRule="auto"/>
        <w:jc w:val="center"/>
        <w:outlineLvl w:val="0"/>
        <w:rPr>
          <w:rFonts w:ascii="Times New Roman" w:hAnsi="Times New Roman"/>
          <w:sz w:val="24"/>
          <w:szCs w:val="24"/>
          <w:lang w:val="sq-AL"/>
        </w:rPr>
      </w:pPr>
      <w:r w:rsidRPr="007651F2">
        <w:rPr>
          <w:rFonts w:ascii="Times New Roman" w:hAnsi="Times New Roman"/>
          <w:sz w:val="24"/>
          <w:szCs w:val="24"/>
          <w:lang w:val="sq-AL"/>
        </w:rPr>
        <w:t xml:space="preserve">KUFIRI I LEJUAR DHE METODA E ANALIZIMIT PËR DISA TREGUES TË MIELLIT TË GRURIT DHE MIELLIT TË GRURIT </w:t>
      </w:r>
      <w:r w:rsidRPr="007651F2">
        <w:rPr>
          <w:rFonts w:ascii="Times New Roman" w:hAnsi="Times New Roman"/>
          <w:i/>
          <w:sz w:val="24"/>
          <w:szCs w:val="24"/>
          <w:lang w:val="sq-AL"/>
        </w:rPr>
        <w:t>DURUM</w:t>
      </w:r>
    </w:p>
    <w:p w:rsidR="001303D2" w:rsidRPr="007651F2" w:rsidRDefault="001303D2" w:rsidP="00D211AE">
      <w:pPr>
        <w:pStyle w:val="Hapesira7"/>
        <w:rPr>
          <w:lang w:val="sq-AL"/>
        </w:rPr>
      </w:pPr>
    </w:p>
    <w:tbl>
      <w:tblPr>
        <w:tblStyle w:val="TableGrid"/>
        <w:tblW w:w="0" w:type="auto"/>
        <w:jc w:val="center"/>
        <w:tblLook w:val="04A0"/>
      </w:tblPr>
      <w:tblGrid>
        <w:gridCol w:w="3097"/>
        <w:gridCol w:w="1727"/>
        <w:gridCol w:w="2393"/>
        <w:gridCol w:w="2359"/>
      </w:tblGrid>
      <w:tr w:rsidR="001303D2" w:rsidRPr="005C2D71" w:rsidTr="00530B44">
        <w:trPr>
          <w:trHeight w:val="368"/>
          <w:jc w:val="center"/>
        </w:trPr>
        <w:tc>
          <w:tcPr>
            <w:tcW w:w="3097" w:type="dxa"/>
            <w:tcBorders>
              <w:top w:val="single" w:sz="4" w:space="0" w:color="auto"/>
              <w:left w:val="single" w:sz="4" w:space="0" w:color="auto"/>
              <w:bottom w:val="single" w:sz="4" w:space="0" w:color="auto"/>
              <w:right w:val="single" w:sz="4" w:space="0" w:color="auto"/>
            </w:tcBorders>
          </w:tcPr>
          <w:p w:rsidR="001303D2" w:rsidRPr="005C2D71" w:rsidRDefault="001303D2" w:rsidP="005E55B2">
            <w:pPr>
              <w:ind w:firstLine="0"/>
              <w:jc w:val="center"/>
              <w:rPr>
                <w:rFonts w:ascii="Garamond" w:hAnsi="Garamond"/>
                <w:b/>
                <w:lang w:val="sq-AL"/>
              </w:rPr>
            </w:pPr>
            <w:r w:rsidRPr="005C2D71">
              <w:rPr>
                <w:rFonts w:ascii="Garamond" w:hAnsi="Garamond"/>
                <w:b/>
                <w:lang w:val="sq-AL"/>
              </w:rPr>
              <w:t>TREGUESI/PËRSHKRIMI</w:t>
            </w:r>
          </w:p>
          <w:p w:rsidR="001303D2" w:rsidRPr="005C2D71" w:rsidRDefault="001303D2" w:rsidP="005E55B2">
            <w:pPr>
              <w:ind w:firstLine="0"/>
              <w:jc w:val="center"/>
              <w:rPr>
                <w:rFonts w:ascii="Garamond" w:hAnsi="Garamond"/>
                <w:b/>
                <w:lang w:val="sq-AL"/>
              </w:rPr>
            </w:pPr>
          </w:p>
        </w:tc>
        <w:tc>
          <w:tcPr>
            <w:tcW w:w="1727" w:type="dxa"/>
            <w:tcBorders>
              <w:top w:val="single" w:sz="4" w:space="0" w:color="auto"/>
              <w:left w:val="single" w:sz="4" w:space="0" w:color="auto"/>
              <w:bottom w:val="single" w:sz="4" w:space="0" w:color="auto"/>
              <w:right w:val="single" w:sz="4" w:space="0" w:color="auto"/>
            </w:tcBorders>
            <w:hideMark/>
          </w:tcPr>
          <w:p w:rsidR="001303D2" w:rsidRPr="005C2D71" w:rsidRDefault="001303D2" w:rsidP="005E55B2">
            <w:pPr>
              <w:ind w:firstLine="0"/>
              <w:jc w:val="center"/>
              <w:rPr>
                <w:rFonts w:ascii="Garamond" w:hAnsi="Garamond"/>
                <w:b/>
                <w:lang w:val="sq-AL"/>
              </w:rPr>
            </w:pPr>
            <w:r w:rsidRPr="005C2D71">
              <w:rPr>
                <w:rFonts w:ascii="Garamond" w:hAnsi="Garamond"/>
                <w:b/>
                <w:lang w:val="sq-AL"/>
              </w:rPr>
              <w:t xml:space="preserve">LLOJI I MIELLIT </w:t>
            </w:r>
          </w:p>
        </w:tc>
        <w:tc>
          <w:tcPr>
            <w:tcW w:w="2393" w:type="dxa"/>
            <w:tcBorders>
              <w:top w:val="single" w:sz="4" w:space="0" w:color="auto"/>
              <w:left w:val="single" w:sz="4" w:space="0" w:color="auto"/>
              <w:bottom w:val="single" w:sz="4" w:space="0" w:color="auto"/>
              <w:right w:val="single" w:sz="4" w:space="0" w:color="auto"/>
            </w:tcBorders>
          </w:tcPr>
          <w:p w:rsidR="001303D2" w:rsidRPr="005C2D71" w:rsidRDefault="001303D2" w:rsidP="005E55B2">
            <w:pPr>
              <w:ind w:firstLine="0"/>
              <w:jc w:val="center"/>
              <w:rPr>
                <w:rFonts w:ascii="Garamond" w:hAnsi="Garamond"/>
                <w:b/>
                <w:lang w:val="sq-AL"/>
              </w:rPr>
            </w:pPr>
            <w:r w:rsidRPr="005C2D71">
              <w:rPr>
                <w:rFonts w:ascii="Garamond" w:hAnsi="Garamond"/>
                <w:b/>
                <w:lang w:val="sq-AL"/>
              </w:rPr>
              <w:t>KUFIRI I LEJUAR</w:t>
            </w:r>
          </w:p>
        </w:tc>
        <w:tc>
          <w:tcPr>
            <w:tcW w:w="2359" w:type="dxa"/>
            <w:tcBorders>
              <w:top w:val="single" w:sz="4" w:space="0" w:color="auto"/>
              <w:left w:val="single" w:sz="4" w:space="0" w:color="auto"/>
              <w:bottom w:val="single" w:sz="4" w:space="0" w:color="auto"/>
              <w:right w:val="single" w:sz="4" w:space="0" w:color="auto"/>
            </w:tcBorders>
          </w:tcPr>
          <w:p w:rsidR="001303D2" w:rsidRPr="005C2D71" w:rsidRDefault="001303D2" w:rsidP="005E55B2">
            <w:pPr>
              <w:ind w:firstLine="0"/>
              <w:jc w:val="center"/>
              <w:rPr>
                <w:rFonts w:ascii="Garamond" w:hAnsi="Garamond"/>
                <w:b/>
                <w:lang w:val="sq-AL"/>
              </w:rPr>
            </w:pPr>
            <w:r w:rsidRPr="005C2D71">
              <w:rPr>
                <w:rFonts w:ascii="Garamond" w:hAnsi="Garamond"/>
                <w:b/>
                <w:lang w:val="sq-AL"/>
              </w:rPr>
              <w:t>METODA E ANALIZËS</w:t>
            </w:r>
          </w:p>
        </w:tc>
      </w:tr>
      <w:tr w:rsidR="001303D2" w:rsidRPr="005C2D71" w:rsidTr="005E55B2">
        <w:trPr>
          <w:trHeight w:val="426"/>
          <w:jc w:val="center"/>
        </w:trPr>
        <w:tc>
          <w:tcPr>
            <w:tcW w:w="3097" w:type="dxa"/>
            <w:vMerge w:val="restart"/>
            <w:tcBorders>
              <w:top w:val="single" w:sz="4" w:space="0" w:color="auto"/>
              <w:left w:val="single" w:sz="4" w:space="0" w:color="auto"/>
              <w:bottom w:val="single" w:sz="4" w:space="0" w:color="auto"/>
              <w:right w:val="single" w:sz="4" w:space="0" w:color="auto"/>
            </w:tcBorders>
            <w:hideMark/>
          </w:tcPr>
          <w:p w:rsidR="001303D2" w:rsidRPr="005C2D71" w:rsidRDefault="001303D2" w:rsidP="005E55B2">
            <w:pPr>
              <w:ind w:firstLine="0"/>
              <w:rPr>
                <w:rFonts w:ascii="Garamond" w:hAnsi="Garamond"/>
                <w:lang w:val="sq-AL"/>
              </w:rPr>
            </w:pPr>
            <w:r w:rsidRPr="005C2D71">
              <w:rPr>
                <w:rFonts w:ascii="Garamond" w:hAnsi="Garamond"/>
                <w:lang w:val="sq-AL"/>
              </w:rPr>
              <w:t xml:space="preserve">Hiri </w:t>
            </w:r>
          </w:p>
        </w:tc>
        <w:tc>
          <w:tcPr>
            <w:tcW w:w="1727" w:type="dxa"/>
            <w:tcBorders>
              <w:top w:val="single" w:sz="4" w:space="0" w:color="auto"/>
              <w:left w:val="single" w:sz="4" w:space="0" w:color="auto"/>
              <w:bottom w:val="single" w:sz="4" w:space="0" w:color="auto"/>
              <w:right w:val="single" w:sz="4" w:space="0" w:color="auto"/>
            </w:tcBorders>
            <w:hideMark/>
          </w:tcPr>
          <w:p w:rsidR="001303D2" w:rsidRPr="005C2D71" w:rsidRDefault="001303D2" w:rsidP="005E55B2">
            <w:pPr>
              <w:ind w:firstLine="0"/>
              <w:rPr>
                <w:rFonts w:ascii="Garamond" w:hAnsi="Garamond"/>
                <w:lang w:val="sq-AL"/>
              </w:rPr>
            </w:pPr>
            <w:r w:rsidRPr="005C2D71">
              <w:rPr>
                <w:rFonts w:ascii="Garamond" w:hAnsi="Garamond"/>
                <w:lang w:val="sq-AL"/>
              </w:rPr>
              <w:t>Miell gruri</w:t>
            </w:r>
          </w:p>
        </w:tc>
        <w:tc>
          <w:tcPr>
            <w:tcW w:w="2393" w:type="dxa"/>
            <w:tcBorders>
              <w:top w:val="single" w:sz="4" w:space="0" w:color="auto"/>
              <w:left w:val="single" w:sz="4" w:space="0" w:color="auto"/>
              <w:bottom w:val="single" w:sz="4" w:space="0" w:color="auto"/>
              <w:right w:val="single" w:sz="4" w:space="0" w:color="auto"/>
            </w:tcBorders>
            <w:hideMark/>
          </w:tcPr>
          <w:p w:rsidR="001303D2" w:rsidRPr="005C2D71" w:rsidRDefault="001303D2" w:rsidP="005E06E0">
            <w:pPr>
              <w:ind w:firstLine="0"/>
              <w:jc w:val="left"/>
              <w:rPr>
                <w:rFonts w:ascii="Garamond" w:hAnsi="Garamond"/>
                <w:lang w:val="sq-AL"/>
              </w:rPr>
            </w:pPr>
            <w:r w:rsidRPr="005C2D71">
              <w:rPr>
                <w:rFonts w:ascii="Garamond" w:hAnsi="Garamond"/>
                <w:lang w:val="sq-AL"/>
              </w:rPr>
              <w:t>Preferenca e blerësit</w:t>
            </w:r>
          </w:p>
        </w:tc>
        <w:tc>
          <w:tcPr>
            <w:tcW w:w="2359" w:type="dxa"/>
            <w:vMerge w:val="restart"/>
            <w:tcBorders>
              <w:top w:val="single" w:sz="4" w:space="0" w:color="auto"/>
              <w:left w:val="single" w:sz="4" w:space="0" w:color="auto"/>
              <w:bottom w:val="single" w:sz="4" w:space="0" w:color="auto"/>
              <w:right w:val="single" w:sz="4" w:space="0" w:color="auto"/>
            </w:tcBorders>
            <w:hideMark/>
          </w:tcPr>
          <w:p w:rsidR="001303D2" w:rsidRPr="005C2D71" w:rsidRDefault="001303D2" w:rsidP="005E55B2">
            <w:pPr>
              <w:ind w:firstLine="0"/>
              <w:rPr>
                <w:rFonts w:ascii="Garamond" w:hAnsi="Garamond"/>
                <w:lang w:val="sq-AL"/>
              </w:rPr>
            </w:pPr>
            <w:r w:rsidRPr="005C2D71">
              <w:rPr>
                <w:rFonts w:ascii="Garamond" w:hAnsi="Garamond"/>
                <w:lang w:val="sq-AL"/>
              </w:rPr>
              <w:t>AOAC 92303 bot.18</w:t>
            </w:r>
          </w:p>
          <w:p w:rsidR="001303D2" w:rsidRPr="005C2D71" w:rsidRDefault="001303D2" w:rsidP="005E55B2">
            <w:pPr>
              <w:ind w:firstLine="0"/>
              <w:rPr>
                <w:rFonts w:ascii="Garamond" w:hAnsi="Garamond"/>
                <w:lang w:val="sq-AL"/>
              </w:rPr>
            </w:pPr>
            <w:r w:rsidRPr="005C2D71">
              <w:rPr>
                <w:rFonts w:ascii="Garamond" w:hAnsi="Garamond"/>
                <w:lang w:val="sq-AL"/>
              </w:rPr>
              <w:t>ISO 2171:1980</w:t>
            </w:r>
          </w:p>
          <w:p w:rsidR="001303D2" w:rsidRPr="005C2D71" w:rsidRDefault="001303D2" w:rsidP="005E55B2">
            <w:pPr>
              <w:ind w:firstLine="0"/>
              <w:rPr>
                <w:rFonts w:ascii="Garamond" w:hAnsi="Garamond"/>
                <w:lang w:val="sq-AL"/>
              </w:rPr>
            </w:pPr>
            <w:r w:rsidRPr="005C2D71">
              <w:rPr>
                <w:rFonts w:ascii="Garamond" w:hAnsi="Garamond"/>
                <w:lang w:val="sq-AL"/>
              </w:rPr>
              <w:t xml:space="preserve">ICC Metoda </w:t>
            </w:r>
            <w:r w:rsidR="00FC43CC">
              <w:rPr>
                <w:rFonts w:ascii="Garamond" w:hAnsi="Garamond"/>
                <w:lang w:val="sq-AL"/>
              </w:rPr>
              <w:t xml:space="preserve">nr. </w:t>
            </w:r>
            <w:r w:rsidRPr="005C2D71">
              <w:rPr>
                <w:rFonts w:ascii="Garamond" w:hAnsi="Garamond"/>
                <w:lang w:val="sq-AL"/>
              </w:rPr>
              <w:t>104/1(1990)</w:t>
            </w:r>
          </w:p>
        </w:tc>
      </w:tr>
      <w:tr w:rsidR="001303D2" w:rsidRPr="005C2D71" w:rsidTr="005E55B2">
        <w:trPr>
          <w:trHeight w:val="42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03D2" w:rsidRPr="005C2D71" w:rsidRDefault="001303D2" w:rsidP="005E55B2">
            <w:pPr>
              <w:ind w:firstLine="0"/>
              <w:rPr>
                <w:rFonts w:ascii="Garamond" w:hAnsi="Garamond"/>
                <w:lang w:val="sq-AL"/>
              </w:rPr>
            </w:pPr>
          </w:p>
        </w:tc>
        <w:tc>
          <w:tcPr>
            <w:tcW w:w="1727" w:type="dxa"/>
            <w:tcBorders>
              <w:top w:val="single" w:sz="4" w:space="0" w:color="auto"/>
              <w:left w:val="single" w:sz="4" w:space="0" w:color="auto"/>
              <w:bottom w:val="single" w:sz="4" w:space="0" w:color="auto"/>
              <w:right w:val="single" w:sz="4" w:space="0" w:color="auto"/>
            </w:tcBorders>
            <w:hideMark/>
          </w:tcPr>
          <w:p w:rsidR="001303D2" w:rsidRPr="005C2D71" w:rsidRDefault="001303D2" w:rsidP="005E55B2">
            <w:pPr>
              <w:ind w:firstLine="0"/>
              <w:rPr>
                <w:rFonts w:ascii="Garamond" w:hAnsi="Garamond"/>
                <w:lang w:val="sq-AL"/>
              </w:rPr>
            </w:pPr>
            <w:r w:rsidRPr="005C2D71">
              <w:rPr>
                <w:rFonts w:ascii="Garamond" w:hAnsi="Garamond"/>
                <w:lang w:val="sq-AL"/>
              </w:rPr>
              <w:t>Miell gruri durum</w:t>
            </w:r>
          </w:p>
        </w:tc>
        <w:tc>
          <w:tcPr>
            <w:tcW w:w="2393" w:type="dxa"/>
            <w:tcBorders>
              <w:top w:val="single" w:sz="4" w:space="0" w:color="auto"/>
              <w:left w:val="single" w:sz="4" w:space="0" w:color="auto"/>
              <w:bottom w:val="single" w:sz="4" w:space="0" w:color="auto"/>
              <w:right w:val="single" w:sz="4" w:space="0" w:color="auto"/>
            </w:tcBorders>
            <w:hideMark/>
          </w:tcPr>
          <w:p w:rsidR="001303D2" w:rsidRPr="005C2D71" w:rsidRDefault="000F20A7" w:rsidP="005E06E0">
            <w:pPr>
              <w:ind w:firstLine="0"/>
              <w:jc w:val="left"/>
              <w:rPr>
                <w:rFonts w:ascii="Garamond" w:hAnsi="Garamond"/>
                <w:lang w:val="sq-AL"/>
              </w:rPr>
            </w:pPr>
            <w:r>
              <w:rPr>
                <w:rFonts w:ascii="Garamond" w:hAnsi="Garamond"/>
                <w:lang w:val="sq-AL"/>
              </w:rPr>
              <w:t>Maksimumi 1.75% mbi lëndën e thatë</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303D2" w:rsidRPr="005C2D71" w:rsidRDefault="001303D2" w:rsidP="005E55B2">
            <w:pPr>
              <w:ind w:firstLine="0"/>
              <w:rPr>
                <w:rFonts w:ascii="Garamond" w:hAnsi="Garamond"/>
                <w:lang w:val="sq-AL"/>
              </w:rPr>
            </w:pPr>
          </w:p>
        </w:tc>
      </w:tr>
      <w:tr w:rsidR="001303D2" w:rsidRPr="005C2D71" w:rsidTr="005E55B2">
        <w:trPr>
          <w:trHeight w:val="288"/>
          <w:jc w:val="center"/>
        </w:trPr>
        <w:tc>
          <w:tcPr>
            <w:tcW w:w="3097" w:type="dxa"/>
            <w:tcBorders>
              <w:top w:val="single" w:sz="4" w:space="0" w:color="auto"/>
              <w:left w:val="single" w:sz="4" w:space="0" w:color="auto"/>
              <w:bottom w:val="single" w:sz="4" w:space="0" w:color="auto"/>
              <w:right w:val="single" w:sz="4" w:space="0" w:color="auto"/>
            </w:tcBorders>
            <w:hideMark/>
          </w:tcPr>
          <w:p w:rsidR="001303D2" w:rsidRPr="005C2D71" w:rsidRDefault="001303D2" w:rsidP="005E55B2">
            <w:pPr>
              <w:ind w:firstLine="0"/>
              <w:rPr>
                <w:rFonts w:ascii="Garamond" w:hAnsi="Garamond"/>
                <w:lang w:val="sq-AL"/>
              </w:rPr>
            </w:pPr>
            <w:r w:rsidRPr="005C2D71">
              <w:rPr>
                <w:rFonts w:ascii="Garamond" w:hAnsi="Garamond"/>
                <w:lang w:val="sq-AL"/>
              </w:rPr>
              <w:t>Aciditeti i yndyrës</w:t>
            </w:r>
          </w:p>
        </w:tc>
        <w:tc>
          <w:tcPr>
            <w:tcW w:w="1727" w:type="dxa"/>
            <w:tcBorders>
              <w:top w:val="single" w:sz="4" w:space="0" w:color="auto"/>
              <w:left w:val="single" w:sz="4" w:space="0" w:color="auto"/>
              <w:bottom w:val="single" w:sz="4" w:space="0" w:color="auto"/>
              <w:right w:val="single" w:sz="4" w:space="0" w:color="auto"/>
            </w:tcBorders>
            <w:hideMark/>
          </w:tcPr>
          <w:p w:rsidR="001303D2" w:rsidRPr="005C2D71" w:rsidRDefault="001303D2" w:rsidP="005E55B2">
            <w:pPr>
              <w:ind w:firstLine="0"/>
              <w:rPr>
                <w:rFonts w:ascii="Garamond" w:hAnsi="Garamond"/>
                <w:lang w:val="sq-AL"/>
              </w:rPr>
            </w:pPr>
            <w:r w:rsidRPr="005C2D71">
              <w:rPr>
                <w:rFonts w:ascii="Garamond" w:hAnsi="Garamond"/>
                <w:lang w:val="sq-AL"/>
              </w:rPr>
              <w:t>Miell gruri</w:t>
            </w:r>
          </w:p>
        </w:tc>
        <w:tc>
          <w:tcPr>
            <w:tcW w:w="2393" w:type="dxa"/>
            <w:tcBorders>
              <w:top w:val="single" w:sz="4" w:space="0" w:color="auto"/>
              <w:left w:val="single" w:sz="4" w:space="0" w:color="auto"/>
              <w:bottom w:val="single" w:sz="4" w:space="0" w:color="auto"/>
              <w:right w:val="single" w:sz="4" w:space="0" w:color="auto"/>
            </w:tcBorders>
            <w:hideMark/>
          </w:tcPr>
          <w:p w:rsidR="001303D2" w:rsidRPr="005C2D71" w:rsidRDefault="001303D2" w:rsidP="005E06E0">
            <w:pPr>
              <w:ind w:firstLine="0"/>
              <w:jc w:val="left"/>
              <w:rPr>
                <w:rFonts w:ascii="Garamond" w:hAnsi="Garamond"/>
                <w:lang w:val="sq-AL"/>
              </w:rPr>
            </w:pPr>
            <w:r w:rsidRPr="005C2D71">
              <w:rPr>
                <w:rFonts w:ascii="Garamond" w:hAnsi="Garamond"/>
                <w:lang w:val="sq-AL"/>
              </w:rPr>
              <w:t>Maksimumi 70 mg/100 g miell mbi bazën e lëndës së thatë, e shprehur si acid sulfurik.</w:t>
            </w:r>
          </w:p>
          <w:p w:rsidR="001303D2" w:rsidRPr="005C2D71" w:rsidRDefault="001303D2" w:rsidP="005E06E0">
            <w:pPr>
              <w:ind w:firstLine="0"/>
              <w:jc w:val="left"/>
              <w:rPr>
                <w:rFonts w:ascii="Garamond" w:hAnsi="Garamond"/>
                <w:lang w:val="sq-AL"/>
              </w:rPr>
            </w:pPr>
            <w:r w:rsidRPr="005C2D71">
              <w:rPr>
                <w:rFonts w:ascii="Garamond" w:hAnsi="Garamond"/>
                <w:lang w:val="sq-AL"/>
              </w:rPr>
              <w:t>Ose</w:t>
            </w:r>
            <w:r w:rsidR="00DF70DB">
              <w:rPr>
                <w:rFonts w:ascii="Garamond" w:hAnsi="Garamond"/>
                <w:lang w:val="sq-AL"/>
              </w:rPr>
              <w:t xml:space="preserve"> j</w:t>
            </w:r>
            <w:r w:rsidRPr="005C2D71">
              <w:rPr>
                <w:rFonts w:ascii="Garamond" w:hAnsi="Garamond"/>
                <w:lang w:val="sq-AL"/>
              </w:rPr>
              <w:t xml:space="preserve">o më shumë se 50 mg hidroksid kaliumi për 100 g miell mbi bazën e </w:t>
            </w:r>
            <w:r w:rsidR="00530B44" w:rsidRPr="005C2D71">
              <w:rPr>
                <w:rFonts w:ascii="Garamond" w:hAnsi="Garamond"/>
                <w:lang w:val="sq-AL"/>
              </w:rPr>
              <w:t>lëndës</w:t>
            </w:r>
            <w:r w:rsidRPr="005C2D71">
              <w:rPr>
                <w:rFonts w:ascii="Garamond" w:hAnsi="Garamond"/>
                <w:lang w:val="sq-AL"/>
              </w:rPr>
              <w:t xml:space="preserve"> së thatë.</w:t>
            </w:r>
          </w:p>
        </w:tc>
        <w:tc>
          <w:tcPr>
            <w:tcW w:w="2359" w:type="dxa"/>
            <w:tcBorders>
              <w:top w:val="single" w:sz="4" w:space="0" w:color="auto"/>
              <w:left w:val="single" w:sz="4" w:space="0" w:color="auto"/>
              <w:bottom w:val="single" w:sz="4" w:space="0" w:color="auto"/>
              <w:right w:val="single" w:sz="4" w:space="0" w:color="auto"/>
            </w:tcBorders>
          </w:tcPr>
          <w:p w:rsidR="001303D2" w:rsidRPr="005C2D71" w:rsidRDefault="001303D2" w:rsidP="005E55B2">
            <w:pPr>
              <w:ind w:firstLine="0"/>
              <w:rPr>
                <w:rFonts w:ascii="Garamond" w:hAnsi="Garamond"/>
                <w:lang w:val="sq-AL"/>
              </w:rPr>
            </w:pPr>
          </w:p>
          <w:p w:rsidR="001303D2" w:rsidRPr="005C2D71" w:rsidRDefault="001303D2" w:rsidP="005E55B2">
            <w:pPr>
              <w:ind w:firstLine="0"/>
              <w:rPr>
                <w:rFonts w:ascii="Garamond" w:hAnsi="Garamond"/>
                <w:lang w:val="sq-AL"/>
              </w:rPr>
            </w:pPr>
            <w:r w:rsidRPr="005C2D71">
              <w:rPr>
                <w:rFonts w:ascii="Garamond" w:hAnsi="Garamond"/>
                <w:lang w:val="sq-AL"/>
              </w:rPr>
              <w:t>ISO 7305:1986</w:t>
            </w:r>
          </w:p>
          <w:p w:rsidR="001303D2" w:rsidRPr="005C2D71" w:rsidRDefault="001303D2" w:rsidP="005E55B2">
            <w:pPr>
              <w:ind w:firstLine="0"/>
              <w:rPr>
                <w:rFonts w:ascii="Garamond" w:hAnsi="Garamond"/>
                <w:lang w:val="sq-AL"/>
              </w:rPr>
            </w:pPr>
            <w:r w:rsidRPr="005C2D71">
              <w:rPr>
                <w:rFonts w:ascii="Garamond" w:hAnsi="Garamond"/>
                <w:lang w:val="sq-AL"/>
              </w:rPr>
              <w:t>Ose</w:t>
            </w:r>
          </w:p>
          <w:p w:rsidR="001303D2" w:rsidRPr="005C2D71" w:rsidRDefault="001303D2" w:rsidP="005E55B2">
            <w:pPr>
              <w:ind w:firstLine="0"/>
              <w:rPr>
                <w:rFonts w:ascii="Garamond" w:hAnsi="Garamond"/>
                <w:lang w:val="sq-AL"/>
              </w:rPr>
            </w:pPr>
            <w:r w:rsidRPr="005C2D71">
              <w:rPr>
                <w:rFonts w:ascii="Garamond" w:hAnsi="Garamond"/>
                <w:lang w:val="sq-AL"/>
              </w:rPr>
              <w:t>AOAC 939,05 bot.18</w:t>
            </w:r>
          </w:p>
        </w:tc>
      </w:tr>
      <w:tr w:rsidR="001303D2" w:rsidRPr="005C2D71" w:rsidTr="005E55B2">
        <w:trPr>
          <w:trHeight w:val="1060"/>
          <w:jc w:val="center"/>
        </w:trPr>
        <w:tc>
          <w:tcPr>
            <w:tcW w:w="3097" w:type="dxa"/>
            <w:vMerge w:val="restart"/>
            <w:tcBorders>
              <w:top w:val="single" w:sz="4" w:space="0" w:color="auto"/>
              <w:left w:val="single" w:sz="4" w:space="0" w:color="auto"/>
              <w:bottom w:val="single" w:sz="4" w:space="0" w:color="auto"/>
              <w:right w:val="single" w:sz="4" w:space="0" w:color="auto"/>
            </w:tcBorders>
            <w:hideMark/>
          </w:tcPr>
          <w:p w:rsidR="001303D2" w:rsidRPr="005C2D71" w:rsidRDefault="001303D2" w:rsidP="005E55B2">
            <w:pPr>
              <w:ind w:firstLine="0"/>
              <w:rPr>
                <w:rFonts w:ascii="Garamond" w:hAnsi="Garamond"/>
                <w:lang w:val="sq-AL"/>
              </w:rPr>
            </w:pPr>
            <w:r w:rsidRPr="005C2D71">
              <w:rPr>
                <w:rFonts w:ascii="Garamond" w:hAnsi="Garamond"/>
                <w:lang w:val="sq-AL"/>
              </w:rPr>
              <w:t xml:space="preserve">Proteina (Nx5,7) </w:t>
            </w:r>
          </w:p>
        </w:tc>
        <w:tc>
          <w:tcPr>
            <w:tcW w:w="1727" w:type="dxa"/>
            <w:tcBorders>
              <w:top w:val="single" w:sz="4" w:space="0" w:color="auto"/>
              <w:left w:val="single" w:sz="4" w:space="0" w:color="auto"/>
              <w:bottom w:val="single" w:sz="4" w:space="0" w:color="auto"/>
              <w:right w:val="single" w:sz="4" w:space="0" w:color="auto"/>
            </w:tcBorders>
            <w:hideMark/>
          </w:tcPr>
          <w:p w:rsidR="001303D2" w:rsidRPr="005C2D71" w:rsidRDefault="001303D2" w:rsidP="005E55B2">
            <w:pPr>
              <w:ind w:firstLine="0"/>
              <w:rPr>
                <w:rFonts w:ascii="Garamond" w:hAnsi="Garamond"/>
                <w:lang w:val="sq-AL"/>
              </w:rPr>
            </w:pPr>
            <w:r w:rsidRPr="005C2D71">
              <w:rPr>
                <w:rFonts w:ascii="Garamond" w:hAnsi="Garamond"/>
                <w:lang w:val="sq-AL"/>
              </w:rPr>
              <w:t>Miell gruri</w:t>
            </w:r>
          </w:p>
        </w:tc>
        <w:tc>
          <w:tcPr>
            <w:tcW w:w="2393" w:type="dxa"/>
            <w:tcBorders>
              <w:top w:val="single" w:sz="4" w:space="0" w:color="auto"/>
              <w:left w:val="single" w:sz="4" w:space="0" w:color="auto"/>
              <w:bottom w:val="single" w:sz="4" w:space="0" w:color="auto"/>
              <w:right w:val="single" w:sz="4" w:space="0" w:color="auto"/>
            </w:tcBorders>
            <w:hideMark/>
          </w:tcPr>
          <w:p w:rsidR="001303D2" w:rsidRPr="005C2D71" w:rsidRDefault="001303D2" w:rsidP="005E06E0">
            <w:pPr>
              <w:ind w:firstLine="0"/>
              <w:jc w:val="left"/>
              <w:rPr>
                <w:rFonts w:ascii="Garamond" w:hAnsi="Garamond"/>
                <w:lang w:val="sq-AL"/>
              </w:rPr>
            </w:pPr>
            <w:r w:rsidRPr="005C2D71">
              <w:rPr>
                <w:rFonts w:ascii="Garamond" w:hAnsi="Garamond"/>
                <w:lang w:val="sq-AL"/>
              </w:rPr>
              <w:t>Minimumi 9% mbi bazën e lëndës së thatë.</w:t>
            </w:r>
          </w:p>
        </w:tc>
        <w:tc>
          <w:tcPr>
            <w:tcW w:w="2359" w:type="dxa"/>
            <w:vMerge w:val="restart"/>
            <w:tcBorders>
              <w:top w:val="single" w:sz="4" w:space="0" w:color="auto"/>
              <w:left w:val="single" w:sz="4" w:space="0" w:color="auto"/>
              <w:bottom w:val="single" w:sz="4" w:space="0" w:color="auto"/>
              <w:right w:val="single" w:sz="4" w:space="0" w:color="auto"/>
            </w:tcBorders>
            <w:hideMark/>
          </w:tcPr>
          <w:p w:rsidR="001303D2" w:rsidRPr="005C2D71" w:rsidRDefault="001303D2" w:rsidP="005E06E0">
            <w:pPr>
              <w:ind w:firstLine="0"/>
              <w:jc w:val="left"/>
              <w:rPr>
                <w:rFonts w:ascii="Garamond" w:hAnsi="Garamond"/>
                <w:lang w:val="sq-AL"/>
              </w:rPr>
            </w:pPr>
            <w:r w:rsidRPr="005C2D71">
              <w:rPr>
                <w:rFonts w:ascii="Garamond" w:hAnsi="Garamond"/>
                <w:lang w:val="sq-AL"/>
              </w:rPr>
              <w:t>ICC 105/1 Metoda për Përcaktimin e Proteinës bruto në Drithëra dhe Produkte Drithërash për Ushqim dhe për Ushqim për Kafshët (Metodë e Tipit I) katalizator Selenium/Bakër.</w:t>
            </w:r>
          </w:p>
        </w:tc>
      </w:tr>
      <w:tr w:rsidR="001303D2" w:rsidRPr="005C2D71" w:rsidTr="000F20A7">
        <w:trPr>
          <w:trHeight w:val="46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03D2" w:rsidRPr="005C2D71" w:rsidRDefault="001303D2" w:rsidP="005E55B2">
            <w:pPr>
              <w:ind w:firstLine="0"/>
              <w:rPr>
                <w:rFonts w:ascii="Garamond" w:hAnsi="Garamond"/>
                <w:lang w:val="sq-AL"/>
              </w:rPr>
            </w:pPr>
          </w:p>
        </w:tc>
        <w:tc>
          <w:tcPr>
            <w:tcW w:w="1727" w:type="dxa"/>
            <w:tcBorders>
              <w:top w:val="single" w:sz="4" w:space="0" w:color="auto"/>
              <w:left w:val="single" w:sz="4" w:space="0" w:color="auto"/>
              <w:bottom w:val="single" w:sz="4" w:space="0" w:color="auto"/>
              <w:right w:val="single" w:sz="4" w:space="0" w:color="auto"/>
            </w:tcBorders>
            <w:hideMark/>
          </w:tcPr>
          <w:p w:rsidR="001303D2" w:rsidRPr="005C2D71" w:rsidRDefault="001303D2" w:rsidP="005E55B2">
            <w:pPr>
              <w:ind w:firstLine="0"/>
              <w:rPr>
                <w:rFonts w:ascii="Garamond" w:hAnsi="Garamond"/>
                <w:lang w:val="sq-AL"/>
              </w:rPr>
            </w:pPr>
            <w:r w:rsidRPr="005C2D71">
              <w:rPr>
                <w:rFonts w:ascii="Garamond" w:hAnsi="Garamond"/>
                <w:lang w:val="sq-AL"/>
              </w:rPr>
              <w:t xml:space="preserve">Miell gruri </w:t>
            </w:r>
            <w:r w:rsidRPr="008167C9">
              <w:rPr>
                <w:rFonts w:ascii="Garamond" w:hAnsi="Garamond"/>
                <w:i/>
                <w:lang w:val="sq-AL"/>
              </w:rPr>
              <w:t>durum</w:t>
            </w:r>
          </w:p>
        </w:tc>
        <w:tc>
          <w:tcPr>
            <w:tcW w:w="2393" w:type="dxa"/>
            <w:tcBorders>
              <w:top w:val="single" w:sz="4" w:space="0" w:color="auto"/>
              <w:left w:val="single" w:sz="4" w:space="0" w:color="auto"/>
              <w:bottom w:val="single" w:sz="4" w:space="0" w:color="auto"/>
              <w:right w:val="single" w:sz="4" w:space="0" w:color="auto"/>
            </w:tcBorders>
            <w:hideMark/>
          </w:tcPr>
          <w:p w:rsidR="001303D2" w:rsidRPr="005C2D71" w:rsidRDefault="001303D2" w:rsidP="005E06E0">
            <w:pPr>
              <w:ind w:firstLine="0"/>
              <w:jc w:val="left"/>
              <w:rPr>
                <w:rFonts w:ascii="Garamond" w:hAnsi="Garamond"/>
                <w:lang w:val="sq-AL"/>
              </w:rPr>
            </w:pPr>
            <w:r w:rsidRPr="005C2D71">
              <w:rPr>
                <w:rFonts w:ascii="Garamond" w:hAnsi="Garamond"/>
                <w:lang w:val="sq-AL"/>
              </w:rPr>
              <w:t xml:space="preserve">Minimumi 11.0% mbi bazën e lëndës së thatë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303D2" w:rsidRPr="005C2D71" w:rsidRDefault="001303D2" w:rsidP="005E06E0">
            <w:pPr>
              <w:ind w:firstLine="0"/>
              <w:jc w:val="left"/>
              <w:rPr>
                <w:rFonts w:ascii="Garamond" w:hAnsi="Garamond"/>
                <w:lang w:val="sq-AL"/>
              </w:rPr>
            </w:pPr>
          </w:p>
        </w:tc>
      </w:tr>
      <w:tr w:rsidR="001303D2" w:rsidRPr="005C2D71" w:rsidTr="005E55B2">
        <w:trPr>
          <w:trHeight w:val="426"/>
          <w:jc w:val="center"/>
        </w:trPr>
        <w:tc>
          <w:tcPr>
            <w:tcW w:w="3097" w:type="dxa"/>
            <w:vMerge w:val="restart"/>
            <w:tcBorders>
              <w:top w:val="single" w:sz="4" w:space="0" w:color="auto"/>
              <w:left w:val="single" w:sz="4" w:space="0" w:color="auto"/>
              <w:bottom w:val="single" w:sz="4" w:space="0" w:color="auto"/>
              <w:right w:val="single" w:sz="4" w:space="0" w:color="auto"/>
            </w:tcBorders>
            <w:hideMark/>
          </w:tcPr>
          <w:p w:rsidR="001303D2" w:rsidRPr="005C2D71" w:rsidRDefault="001303D2" w:rsidP="005E55B2">
            <w:pPr>
              <w:ind w:firstLine="0"/>
              <w:rPr>
                <w:rFonts w:ascii="Garamond" w:hAnsi="Garamond"/>
                <w:lang w:val="sq-AL"/>
              </w:rPr>
            </w:pPr>
            <w:r w:rsidRPr="005C2D71">
              <w:rPr>
                <w:rFonts w:ascii="Garamond" w:hAnsi="Garamond"/>
                <w:lang w:val="sq-AL"/>
              </w:rPr>
              <w:t>Ushqyesit</w:t>
            </w:r>
          </w:p>
          <w:p w:rsidR="001303D2" w:rsidRPr="005C2D71" w:rsidRDefault="001303D2" w:rsidP="005E55B2">
            <w:pPr>
              <w:ind w:firstLine="0"/>
              <w:rPr>
                <w:rFonts w:ascii="Garamond" w:hAnsi="Garamond"/>
                <w:lang w:val="sq-AL"/>
              </w:rPr>
            </w:pPr>
            <w:r w:rsidRPr="005C2D71">
              <w:rPr>
                <w:rFonts w:ascii="Garamond" w:hAnsi="Garamond"/>
                <w:lang w:val="sq-AL"/>
              </w:rPr>
              <w:t>- vitaminat</w:t>
            </w:r>
          </w:p>
          <w:p w:rsidR="001303D2" w:rsidRPr="005C2D71" w:rsidRDefault="001303D2" w:rsidP="005E55B2">
            <w:pPr>
              <w:ind w:firstLine="0"/>
              <w:rPr>
                <w:rFonts w:ascii="Garamond" w:hAnsi="Garamond"/>
                <w:lang w:val="sq-AL"/>
              </w:rPr>
            </w:pPr>
            <w:r w:rsidRPr="005C2D71">
              <w:rPr>
                <w:rFonts w:ascii="Garamond" w:hAnsi="Garamond"/>
                <w:lang w:val="sq-AL"/>
              </w:rPr>
              <w:t>- komponimet minerale</w:t>
            </w:r>
          </w:p>
          <w:p w:rsidR="001303D2" w:rsidRPr="005C2D71" w:rsidRDefault="001303D2" w:rsidP="005E55B2">
            <w:pPr>
              <w:ind w:firstLine="0"/>
              <w:rPr>
                <w:rFonts w:ascii="Garamond" w:hAnsi="Garamond"/>
                <w:lang w:val="sq-AL"/>
              </w:rPr>
            </w:pPr>
            <w:r w:rsidRPr="005C2D71">
              <w:rPr>
                <w:rFonts w:ascii="Garamond" w:hAnsi="Garamond"/>
                <w:lang w:val="sq-AL"/>
              </w:rPr>
              <w:t>- aminoacidet</w:t>
            </w:r>
          </w:p>
        </w:tc>
        <w:tc>
          <w:tcPr>
            <w:tcW w:w="1727" w:type="dxa"/>
            <w:tcBorders>
              <w:top w:val="single" w:sz="4" w:space="0" w:color="auto"/>
              <w:left w:val="single" w:sz="4" w:space="0" w:color="auto"/>
              <w:bottom w:val="single" w:sz="4" w:space="0" w:color="auto"/>
              <w:right w:val="single" w:sz="4" w:space="0" w:color="auto"/>
            </w:tcBorders>
            <w:hideMark/>
          </w:tcPr>
          <w:p w:rsidR="001303D2" w:rsidRPr="005C2D71" w:rsidRDefault="001303D2" w:rsidP="005E55B2">
            <w:pPr>
              <w:ind w:firstLine="0"/>
              <w:rPr>
                <w:rFonts w:ascii="Garamond" w:hAnsi="Garamond"/>
                <w:lang w:val="sq-AL"/>
              </w:rPr>
            </w:pPr>
            <w:r w:rsidRPr="005C2D71">
              <w:rPr>
                <w:rFonts w:ascii="Garamond" w:hAnsi="Garamond"/>
                <w:lang w:val="sq-AL"/>
              </w:rPr>
              <w:t>Miell gruri</w:t>
            </w:r>
          </w:p>
        </w:tc>
        <w:tc>
          <w:tcPr>
            <w:tcW w:w="2393" w:type="dxa"/>
            <w:vMerge w:val="restart"/>
            <w:tcBorders>
              <w:top w:val="single" w:sz="4" w:space="0" w:color="auto"/>
              <w:left w:val="single" w:sz="4" w:space="0" w:color="auto"/>
              <w:bottom w:val="single" w:sz="4" w:space="0" w:color="auto"/>
              <w:right w:val="single" w:sz="4" w:space="0" w:color="auto"/>
            </w:tcBorders>
            <w:hideMark/>
          </w:tcPr>
          <w:p w:rsidR="001303D2" w:rsidRPr="005C2D71" w:rsidRDefault="001303D2" w:rsidP="005E06E0">
            <w:pPr>
              <w:ind w:firstLine="0"/>
              <w:jc w:val="left"/>
              <w:rPr>
                <w:rFonts w:ascii="Garamond" w:hAnsi="Garamond"/>
                <w:lang w:val="sq-AL"/>
              </w:rPr>
            </w:pPr>
            <w:r w:rsidRPr="005C2D71">
              <w:rPr>
                <w:rFonts w:ascii="Garamond" w:hAnsi="Garamond"/>
                <w:lang w:val="sq-AL"/>
              </w:rPr>
              <w:t>Konform legjislacionit Shqiptar në fuqi.</w:t>
            </w:r>
          </w:p>
        </w:tc>
        <w:tc>
          <w:tcPr>
            <w:tcW w:w="2359" w:type="dxa"/>
            <w:vMerge w:val="restart"/>
            <w:tcBorders>
              <w:top w:val="single" w:sz="4" w:space="0" w:color="auto"/>
              <w:left w:val="single" w:sz="4" w:space="0" w:color="auto"/>
              <w:bottom w:val="single" w:sz="4" w:space="0" w:color="auto"/>
              <w:right w:val="single" w:sz="4" w:space="0" w:color="auto"/>
            </w:tcBorders>
            <w:hideMark/>
          </w:tcPr>
          <w:p w:rsidR="001303D2" w:rsidRPr="005C2D71" w:rsidRDefault="001303D2" w:rsidP="005E06E0">
            <w:pPr>
              <w:ind w:firstLine="0"/>
              <w:jc w:val="left"/>
              <w:rPr>
                <w:rFonts w:ascii="Garamond" w:hAnsi="Garamond"/>
                <w:lang w:val="sq-AL"/>
              </w:rPr>
            </w:pPr>
            <w:r w:rsidRPr="005C2D71">
              <w:rPr>
                <w:rFonts w:ascii="Garamond" w:hAnsi="Garamond"/>
                <w:lang w:val="sq-AL"/>
              </w:rPr>
              <w:t>Konform legjislacionit Shqiptar në fuqi.</w:t>
            </w:r>
          </w:p>
        </w:tc>
      </w:tr>
      <w:tr w:rsidR="001303D2" w:rsidRPr="005C2D71" w:rsidTr="005E55B2">
        <w:trPr>
          <w:trHeight w:val="42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03D2" w:rsidRPr="005C2D71" w:rsidRDefault="001303D2" w:rsidP="005E55B2">
            <w:pPr>
              <w:ind w:firstLine="0"/>
              <w:rPr>
                <w:rFonts w:ascii="Garamond" w:hAnsi="Garamond"/>
                <w:lang w:val="sq-AL"/>
              </w:rPr>
            </w:pPr>
          </w:p>
        </w:tc>
        <w:tc>
          <w:tcPr>
            <w:tcW w:w="1727" w:type="dxa"/>
            <w:tcBorders>
              <w:top w:val="single" w:sz="4" w:space="0" w:color="auto"/>
              <w:left w:val="single" w:sz="4" w:space="0" w:color="auto"/>
              <w:bottom w:val="single" w:sz="4" w:space="0" w:color="auto"/>
              <w:right w:val="single" w:sz="4" w:space="0" w:color="auto"/>
            </w:tcBorders>
            <w:hideMark/>
          </w:tcPr>
          <w:p w:rsidR="001303D2" w:rsidRPr="005C2D71" w:rsidRDefault="001303D2" w:rsidP="005E55B2">
            <w:pPr>
              <w:ind w:firstLine="0"/>
              <w:rPr>
                <w:rFonts w:ascii="Garamond" w:hAnsi="Garamond"/>
                <w:lang w:val="sq-AL"/>
              </w:rPr>
            </w:pPr>
            <w:r w:rsidRPr="005C2D71">
              <w:rPr>
                <w:rFonts w:ascii="Garamond" w:hAnsi="Garamond"/>
                <w:lang w:val="sq-AL"/>
              </w:rPr>
              <w:t xml:space="preserve">Miell gruri </w:t>
            </w:r>
            <w:r w:rsidRPr="008167C9">
              <w:rPr>
                <w:rFonts w:ascii="Garamond" w:hAnsi="Garamond"/>
                <w:i/>
                <w:lang w:val="sq-AL"/>
              </w:rPr>
              <w:t>durum</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303D2" w:rsidRPr="005C2D71" w:rsidRDefault="001303D2" w:rsidP="005E06E0">
            <w:pPr>
              <w:ind w:firstLine="0"/>
              <w:jc w:val="left"/>
              <w:rPr>
                <w:rFonts w:ascii="Garamond" w:hAnsi="Garamond"/>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303D2" w:rsidRPr="005C2D71" w:rsidRDefault="001303D2" w:rsidP="005E06E0">
            <w:pPr>
              <w:ind w:firstLine="0"/>
              <w:jc w:val="left"/>
              <w:rPr>
                <w:rFonts w:ascii="Garamond" w:hAnsi="Garamond"/>
                <w:lang w:val="sq-AL"/>
              </w:rPr>
            </w:pPr>
          </w:p>
        </w:tc>
      </w:tr>
      <w:tr w:rsidR="001303D2" w:rsidRPr="005C2D71" w:rsidTr="005E55B2">
        <w:trPr>
          <w:trHeight w:val="288"/>
          <w:jc w:val="center"/>
        </w:trPr>
        <w:tc>
          <w:tcPr>
            <w:tcW w:w="3097" w:type="dxa"/>
            <w:tcBorders>
              <w:top w:val="single" w:sz="4" w:space="0" w:color="auto"/>
              <w:left w:val="single" w:sz="4" w:space="0" w:color="auto"/>
              <w:bottom w:val="single" w:sz="4" w:space="0" w:color="auto"/>
              <w:right w:val="single" w:sz="4" w:space="0" w:color="auto"/>
            </w:tcBorders>
            <w:hideMark/>
          </w:tcPr>
          <w:p w:rsidR="001303D2" w:rsidRPr="005C2D71" w:rsidRDefault="001303D2" w:rsidP="005E55B2">
            <w:pPr>
              <w:ind w:firstLine="0"/>
              <w:rPr>
                <w:rFonts w:ascii="Garamond" w:hAnsi="Garamond"/>
                <w:lang w:val="sq-AL"/>
              </w:rPr>
            </w:pPr>
            <w:r w:rsidRPr="005C2D71">
              <w:rPr>
                <w:rFonts w:ascii="Garamond" w:hAnsi="Garamond"/>
                <w:lang w:val="sq-AL"/>
              </w:rPr>
              <w:t>Madhësia e grimcave (granulometria)</w:t>
            </w:r>
          </w:p>
        </w:tc>
        <w:tc>
          <w:tcPr>
            <w:tcW w:w="1727" w:type="dxa"/>
            <w:tcBorders>
              <w:top w:val="single" w:sz="4" w:space="0" w:color="auto"/>
              <w:left w:val="single" w:sz="4" w:space="0" w:color="auto"/>
              <w:bottom w:val="single" w:sz="4" w:space="0" w:color="auto"/>
              <w:right w:val="single" w:sz="4" w:space="0" w:color="auto"/>
            </w:tcBorders>
          </w:tcPr>
          <w:p w:rsidR="001303D2" w:rsidRPr="005C2D71" w:rsidRDefault="001303D2" w:rsidP="005E55B2">
            <w:pPr>
              <w:ind w:firstLine="0"/>
              <w:rPr>
                <w:rFonts w:ascii="Garamond" w:hAnsi="Garamond"/>
                <w:lang w:val="sq-AL"/>
              </w:rPr>
            </w:pPr>
          </w:p>
        </w:tc>
        <w:tc>
          <w:tcPr>
            <w:tcW w:w="2393" w:type="dxa"/>
            <w:tcBorders>
              <w:top w:val="single" w:sz="4" w:space="0" w:color="auto"/>
              <w:left w:val="single" w:sz="4" w:space="0" w:color="auto"/>
              <w:bottom w:val="single" w:sz="4" w:space="0" w:color="auto"/>
              <w:right w:val="single" w:sz="4" w:space="0" w:color="auto"/>
            </w:tcBorders>
            <w:hideMark/>
          </w:tcPr>
          <w:p w:rsidR="001303D2" w:rsidRPr="005C2D71" w:rsidRDefault="001303D2" w:rsidP="005E06E0">
            <w:pPr>
              <w:ind w:firstLine="0"/>
              <w:jc w:val="left"/>
              <w:rPr>
                <w:rFonts w:ascii="Garamond" w:hAnsi="Garamond"/>
                <w:lang w:val="sq-AL"/>
              </w:rPr>
            </w:pPr>
            <w:r w:rsidRPr="005C2D71">
              <w:rPr>
                <w:rFonts w:ascii="Garamond" w:hAnsi="Garamond"/>
                <w:lang w:val="sq-AL"/>
              </w:rPr>
              <w:t xml:space="preserve">98% ose më shumë e miellit duhet të kalojë përmes </w:t>
            </w:r>
            <w:r w:rsidR="008167C9" w:rsidRPr="005C2D71">
              <w:rPr>
                <w:rFonts w:ascii="Garamond" w:hAnsi="Garamond"/>
                <w:lang w:val="sq-AL"/>
              </w:rPr>
              <w:t>hapësirës</w:t>
            </w:r>
            <w:r w:rsidRPr="005C2D71">
              <w:rPr>
                <w:rFonts w:ascii="Garamond" w:hAnsi="Garamond"/>
                <w:lang w:val="sq-AL"/>
              </w:rPr>
              <w:t xml:space="preserve"> 212 mikron (sita </w:t>
            </w:r>
            <w:r w:rsidR="00FC43CC">
              <w:rPr>
                <w:rFonts w:ascii="Garamond" w:hAnsi="Garamond"/>
                <w:lang w:val="sq-AL"/>
              </w:rPr>
              <w:t xml:space="preserve">nr. </w:t>
            </w:r>
            <w:r w:rsidRPr="005C2D71">
              <w:rPr>
                <w:rFonts w:ascii="Garamond" w:hAnsi="Garamond"/>
                <w:lang w:val="sq-AL"/>
              </w:rPr>
              <w:t>70)</w:t>
            </w:r>
          </w:p>
        </w:tc>
        <w:tc>
          <w:tcPr>
            <w:tcW w:w="2359" w:type="dxa"/>
            <w:tcBorders>
              <w:top w:val="single" w:sz="4" w:space="0" w:color="auto"/>
              <w:left w:val="single" w:sz="4" w:space="0" w:color="auto"/>
              <w:bottom w:val="single" w:sz="4" w:space="0" w:color="auto"/>
              <w:right w:val="single" w:sz="4" w:space="0" w:color="auto"/>
            </w:tcBorders>
            <w:hideMark/>
          </w:tcPr>
          <w:p w:rsidR="001303D2" w:rsidRPr="005C2D71" w:rsidRDefault="001303D2" w:rsidP="005E06E0">
            <w:pPr>
              <w:ind w:firstLine="0"/>
              <w:jc w:val="left"/>
              <w:rPr>
                <w:rFonts w:ascii="Garamond" w:hAnsi="Garamond"/>
                <w:lang w:val="sq-AL"/>
              </w:rPr>
            </w:pPr>
            <w:r w:rsidRPr="005C2D71">
              <w:rPr>
                <w:rFonts w:ascii="Garamond" w:hAnsi="Garamond"/>
                <w:lang w:val="sq-AL"/>
              </w:rPr>
              <w:t>AOAC 965,22 bot.18</w:t>
            </w:r>
          </w:p>
        </w:tc>
      </w:tr>
    </w:tbl>
    <w:p w:rsidR="001303D2" w:rsidRPr="005C2D71" w:rsidRDefault="001303D2" w:rsidP="00D211AE">
      <w:pPr>
        <w:pStyle w:val="Hapesira7"/>
        <w:rPr>
          <w:lang w:val="sq-AL"/>
        </w:rPr>
      </w:pPr>
    </w:p>
    <w:p w:rsidR="001303D2" w:rsidRPr="005C2D71" w:rsidRDefault="001303D2" w:rsidP="005E55B2">
      <w:pPr>
        <w:keepNext/>
        <w:spacing w:after="0" w:line="240" w:lineRule="auto"/>
        <w:ind w:firstLine="0"/>
        <w:jc w:val="center"/>
        <w:outlineLvl w:val="0"/>
        <w:rPr>
          <w:rFonts w:ascii="Times New Roman" w:hAnsi="Times New Roman"/>
          <w:sz w:val="24"/>
          <w:szCs w:val="24"/>
          <w:lang w:val="sq-AL"/>
        </w:rPr>
      </w:pPr>
      <w:r w:rsidRPr="005C2D71">
        <w:rPr>
          <w:rFonts w:ascii="Times New Roman" w:hAnsi="Times New Roman"/>
          <w:sz w:val="24"/>
          <w:szCs w:val="24"/>
          <w:lang w:val="sq-AL"/>
        </w:rPr>
        <w:t>SHTOJCA 3</w:t>
      </w:r>
    </w:p>
    <w:p w:rsidR="001303D2" w:rsidRPr="00530B44" w:rsidRDefault="00530B44" w:rsidP="005E55B2">
      <w:pPr>
        <w:keepNext/>
        <w:spacing w:after="0" w:line="240" w:lineRule="auto"/>
        <w:ind w:firstLine="0"/>
        <w:jc w:val="center"/>
        <w:outlineLvl w:val="0"/>
        <w:rPr>
          <w:rFonts w:ascii="Times New Roman" w:hAnsi="Times New Roman"/>
          <w:sz w:val="24"/>
          <w:szCs w:val="24"/>
          <w:lang w:val="sq-AL"/>
        </w:rPr>
      </w:pPr>
      <w:r w:rsidRPr="00530B44">
        <w:rPr>
          <w:rFonts w:ascii="Times New Roman" w:hAnsi="Times New Roman"/>
          <w:sz w:val="24"/>
          <w:szCs w:val="24"/>
          <w:lang w:val="sq-AL"/>
        </w:rPr>
        <w:t xml:space="preserve">PËRDORIMI I MIELLIT TË GRURIT DHE MIELLIT TË GRURIT </w:t>
      </w:r>
      <w:r w:rsidRPr="00DF70DB">
        <w:rPr>
          <w:rFonts w:ascii="Times New Roman" w:hAnsi="Times New Roman"/>
          <w:i/>
          <w:sz w:val="24"/>
          <w:szCs w:val="24"/>
          <w:lang w:val="sq-AL"/>
        </w:rPr>
        <w:t>DURUM</w:t>
      </w:r>
      <w:r w:rsidRPr="00530B44">
        <w:rPr>
          <w:rFonts w:ascii="Times New Roman" w:hAnsi="Times New Roman"/>
          <w:sz w:val="24"/>
          <w:szCs w:val="24"/>
          <w:lang w:val="sq-AL"/>
        </w:rPr>
        <w:t>, PËR PRODHIMIN E PRODUKTEVE TË BRUMIT DHE PASTIÇERISË SIPAS NIVELIT MINIMAL TË PËRMBAJTJES SË PROTEINËS NË TO</w:t>
      </w:r>
    </w:p>
    <w:p w:rsidR="001303D2" w:rsidRPr="005C2D71" w:rsidRDefault="001303D2" w:rsidP="00D211AE">
      <w:pPr>
        <w:pStyle w:val="Hapesira7"/>
        <w:rPr>
          <w:lang w:val="sq-AL"/>
        </w:rPr>
      </w:pPr>
    </w:p>
    <w:tbl>
      <w:tblPr>
        <w:tblStyle w:val="TableGrid"/>
        <w:tblW w:w="5000" w:type="pct"/>
        <w:tblLook w:val="04A0"/>
      </w:tblPr>
      <w:tblGrid>
        <w:gridCol w:w="1988"/>
        <w:gridCol w:w="2158"/>
        <w:gridCol w:w="1987"/>
        <w:gridCol w:w="1727"/>
        <w:gridCol w:w="1987"/>
      </w:tblGrid>
      <w:tr w:rsidR="001303D2" w:rsidRPr="005C2D71" w:rsidTr="005E55B2">
        <w:tc>
          <w:tcPr>
            <w:tcW w:w="1009" w:type="pct"/>
            <w:tcBorders>
              <w:top w:val="single" w:sz="4" w:space="0" w:color="auto"/>
              <w:left w:val="single" w:sz="4" w:space="0" w:color="auto"/>
              <w:bottom w:val="single" w:sz="4" w:space="0" w:color="auto"/>
              <w:right w:val="single" w:sz="4" w:space="0" w:color="auto"/>
            </w:tcBorders>
            <w:vAlign w:val="center"/>
            <w:hideMark/>
          </w:tcPr>
          <w:p w:rsidR="001303D2" w:rsidRPr="005C2D71" w:rsidRDefault="001303D2" w:rsidP="005E55B2">
            <w:pPr>
              <w:keepNext/>
              <w:ind w:firstLine="0"/>
              <w:jc w:val="center"/>
              <w:outlineLvl w:val="0"/>
              <w:rPr>
                <w:rFonts w:ascii="Garamond" w:hAnsi="Garamond"/>
                <w:b/>
                <w:lang w:val="sq-AL"/>
              </w:rPr>
            </w:pPr>
            <w:r w:rsidRPr="005C2D71">
              <w:rPr>
                <w:rFonts w:ascii="Garamond" w:hAnsi="Garamond"/>
                <w:b/>
                <w:lang w:val="sq-AL"/>
              </w:rPr>
              <w:t>Kategoria</w:t>
            </w:r>
          </w:p>
        </w:tc>
        <w:tc>
          <w:tcPr>
            <w:tcW w:w="1096" w:type="pct"/>
            <w:tcBorders>
              <w:top w:val="single" w:sz="4" w:space="0" w:color="auto"/>
              <w:left w:val="single" w:sz="4" w:space="0" w:color="auto"/>
              <w:bottom w:val="single" w:sz="4" w:space="0" w:color="auto"/>
              <w:right w:val="single" w:sz="4" w:space="0" w:color="auto"/>
            </w:tcBorders>
            <w:vAlign w:val="center"/>
            <w:hideMark/>
          </w:tcPr>
          <w:p w:rsidR="001303D2" w:rsidRPr="005C2D71" w:rsidRDefault="001303D2" w:rsidP="005E55B2">
            <w:pPr>
              <w:keepNext/>
              <w:ind w:firstLine="0"/>
              <w:jc w:val="center"/>
              <w:outlineLvl w:val="0"/>
              <w:rPr>
                <w:rFonts w:ascii="Garamond" w:hAnsi="Garamond"/>
                <w:b/>
                <w:lang w:val="sq-AL"/>
              </w:rPr>
            </w:pPr>
            <w:r w:rsidRPr="005C2D71">
              <w:rPr>
                <w:rFonts w:ascii="Garamond" w:hAnsi="Garamond"/>
                <w:b/>
                <w:lang w:val="sq-AL"/>
              </w:rPr>
              <w:t xml:space="preserve">Bukë </w:t>
            </w:r>
          </w:p>
          <w:p w:rsidR="001303D2" w:rsidRPr="005C2D71" w:rsidRDefault="001303D2" w:rsidP="005E55B2">
            <w:pPr>
              <w:keepNext/>
              <w:ind w:firstLine="0"/>
              <w:jc w:val="center"/>
              <w:outlineLvl w:val="0"/>
              <w:rPr>
                <w:rFonts w:ascii="Garamond" w:hAnsi="Garamond"/>
                <w:b/>
                <w:lang w:val="sq-AL"/>
              </w:rPr>
            </w:pPr>
            <w:r w:rsidRPr="005C2D71">
              <w:rPr>
                <w:rFonts w:ascii="Garamond" w:hAnsi="Garamond"/>
                <w:b/>
                <w:lang w:val="sq-AL"/>
              </w:rPr>
              <w:t>(masive popullore)</w:t>
            </w:r>
          </w:p>
        </w:tc>
        <w:tc>
          <w:tcPr>
            <w:tcW w:w="1009" w:type="pct"/>
            <w:tcBorders>
              <w:top w:val="single" w:sz="4" w:space="0" w:color="auto"/>
              <w:left w:val="single" w:sz="4" w:space="0" w:color="auto"/>
              <w:bottom w:val="single" w:sz="4" w:space="0" w:color="auto"/>
              <w:right w:val="single" w:sz="4" w:space="0" w:color="auto"/>
            </w:tcBorders>
            <w:vAlign w:val="center"/>
            <w:hideMark/>
          </w:tcPr>
          <w:p w:rsidR="001303D2" w:rsidRPr="005C2D71" w:rsidRDefault="001303D2" w:rsidP="005E55B2">
            <w:pPr>
              <w:keepNext/>
              <w:ind w:firstLine="0"/>
              <w:jc w:val="center"/>
              <w:outlineLvl w:val="0"/>
              <w:rPr>
                <w:rFonts w:ascii="Garamond" w:hAnsi="Garamond"/>
                <w:b/>
                <w:lang w:val="sq-AL"/>
              </w:rPr>
            </w:pPr>
            <w:r w:rsidRPr="005C2D71">
              <w:rPr>
                <w:rFonts w:ascii="Garamond" w:hAnsi="Garamond"/>
                <w:b/>
                <w:lang w:val="sq-AL"/>
              </w:rPr>
              <w:t xml:space="preserve">Bazë picash, kruasan, petë </w:t>
            </w:r>
          </w:p>
        </w:tc>
        <w:tc>
          <w:tcPr>
            <w:tcW w:w="877" w:type="pct"/>
            <w:tcBorders>
              <w:top w:val="single" w:sz="4" w:space="0" w:color="auto"/>
              <w:left w:val="single" w:sz="4" w:space="0" w:color="auto"/>
              <w:bottom w:val="single" w:sz="4" w:space="0" w:color="auto"/>
              <w:right w:val="single" w:sz="4" w:space="0" w:color="auto"/>
            </w:tcBorders>
            <w:vAlign w:val="center"/>
            <w:hideMark/>
          </w:tcPr>
          <w:p w:rsidR="001303D2" w:rsidRPr="005C2D71" w:rsidRDefault="00530B44" w:rsidP="005E55B2">
            <w:pPr>
              <w:keepNext/>
              <w:ind w:firstLine="0"/>
              <w:jc w:val="center"/>
              <w:outlineLvl w:val="0"/>
              <w:rPr>
                <w:rFonts w:ascii="Garamond" w:hAnsi="Garamond"/>
                <w:b/>
                <w:lang w:val="sq-AL"/>
              </w:rPr>
            </w:pPr>
            <w:r w:rsidRPr="005C2D71">
              <w:rPr>
                <w:rFonts w:ascii="Garamond" w:hAnsi="Garamond"/>
                <w:b/>
                <w:lang w:val="sq-AL"/>
              </w:rPr>
              <w:t>Ëmbëlsira</w:t>
            </w:r>
            <w:r w:rsidR="001303D2" w:rsidRPr="005C2D71">
              <w:rPr>
                <w:rFonts w:ascii="Garamond" w:hAnsi="Garamond"/>
                <w:b/>
                <w:lang w:val="sq-AL"/>
              </w:rPr>
              <w:t>, kek, biskota, petulla</w:t>
            </w:r>
          </w:p>
        </w:tc>
        <w:tc>
          <w:tcPr>
            <w:tcW w:w="1009" w:type="pct"/>
            <w:tcBorders>
              <w:top w:val="single" w:sz="4" w:space="0" w:color="auto"/>
              <w:left w:val="single" w:sz="4" w:space="0" w:color="auto"/>
              <w:bottom w:val="single" w:sz="4" w:space="0" w:color="auto"/>
              <w:right w:val="single" w:sz="4" w:space="0" w:color="auto"/>
            </w:tcBorders>
            <w:vAlign w:val="center"/>
            <w:hideMark/>
          </w:tcPr>
          <w:p w:rsidR="001303D2" w:rsidRPr="005C2D71" w:rsidRDefault="001303D2" w:rsidP="005E55B2">
            <w:pPr>
              <w:keepNext/>
              <w:ind w:firstLine="0"/>
              <w:jc w:val="center"/>
              <w:outlineLvl w:val="0"/>
              <w:rPr>
                <w:rFonts w:ascii="Garamond" w:hAnsi="Garamond"/>
                <w:b/>
                <w:lang w:val="sq-AL"/>
              </w:rPr>
            </w:pPr>
            <w:r w:rsidRPr="005C2D71">
              <w:rPr>
                <w:rFonts w:ascii="Garamond" w:hAnsi="Garamond"/>
                <w:b/>
                <w:lang w:val="sq-AL"/>
              </w:rPr>
              <w:t>Makarona</w:t>
            </w:r>
          </w:p>
        </w:tc>
      </w:tr>
      <w:tr w:rsidR="001303D2" w:rsidRPr="005C2D71" w:rsidTr="005E55B2">
        <w:tc>
          <w:tcPr>
            <w:tcW w:w="1009" w:type="pct"/>
            <w:tcBorders>
              <w:top w:val="single" w:sz="4" w:space="0" w:color="auto"/>
              <w:left w:val="single" w:sz="4" w:space="0" w:color="auto"/>
              <w:bottom w:val="single" w:sz="4" w:space="0" w:color="auto"/>
              <w:right w:val="single" w:sz="4" w:space="0" w:color="auto"/>
            </w:tcBorders>
            <w:hideMark/>
          </w:tcPr>
          <w:p w:rsidR="001303D2" w:rsidRPr="005C2D71" w:rsidRDefault="001303D2" w:rsidP="005E55B2">
            <w:pPr>
              <w:keepNext/>
              <w:ind w:firstLine="0"/>
              <w:outlineLvl w:val="0"/>
              <w:rPr>
                <w:rFonts w:ascii="Garamond" w:hAnsi="Garamond"/>
                <w:lang w:val="sq-AL"/>
              </w:rPr>
            </w:pPr>
            <w:r w:rsidRPr="005C2D71">
              <w:rPr>
                <w:rFonts w:ascii="Garamond" w:hAnsi="Garamond"/>
                <w:lang w:val="sq-AL"/>
              </w:rPr>
              <w:t>Lloji i miellit</w:t>
            </w:r>
          </w:p>
        </w:tc>
        <w:tc>
          <w:tcPr>
            <w:tcW w:w="1096" w:type="pct"/>
            <w:tcBorders>
              <w:top w:val="single" w:sz="4" w:space="0" w:color="auto"/>
              <w:left w:val="single" w:sz="4" w:space="0" w:color="auto"/>
              <w:bottom w:val="single" w:sz="4" w:space="0" w:color="auto"/>
              <w:right w:val="single" w:sz="4" w:space="0" w:color="auto"/>
            </w:tcBorders>
            <w:hideMark/>
          </w:tcPr>
          <w:p w:rsidR="001303D2" w:rsidRPr="005C2D71" w:rsidRDefault="001303D2" w:rsidP="005E55B2">
            <w:pPr>
              <w:keepNext/>
              <w:ind w:firstLine="0"/>
              <w:outlineLvl w:val="0"/>
              <w:rPr>
                <w:rFonts w:ascii="Garamond" w:hAnsi="Garamond"/>
                <w:lang w:val="sq-AL"/>
              </w:rPr>
            </w:pPr>
            <w:r w:rsidRPr="005C2D71">
              <w:rPr>
                <w:rFonts w:ascii="Garamond" w:hAnsi="Garamond"/>
                <w:lang w:val="sq-AL"/>
              </w:rPr>
              <w:t>Miell gruri</w:t>
            </w:r>
          </w:p>
          <w:p w:rsidR="001303D2" w:rsidRPr="005C2D71" w:rsidRDefault="001303D2" w:rsidP="005E55B2">
            <w:pPr>
              <w:keepNext/>
              <w:ind w:firstLine="0"/>
              <w:outlineLvl w:val="0"/>
              <w:rPr>
                <w:rFonts w:ascii="Garamond" w:hAnsi="Garamond"/>
                <w:lang w:val="sq-AL"/>
              </w:rPr>
            </w:pPr>
            <w:r w:rsidRPr="005C2D71">
              <w:rPr>
                <w:rFonts w:ascii="Garamond" w:hAnsi="Garamond"/>
                <w:lang w:val="sq-AL"/>
              </w:rPr>
              <w:t xml:space="preserve">Miell gruri </w:t>
            </w:r>
            <w:r w:rsidRPr="008167C9">
              <w:rPr>
                <w:rFonts w:ascii="Garamond" w:hAnsi="Garamond"/>
                <w:i/>
                <w:lang w:val="sq-AL"/>
              </w:rPr>
              <w:t>durum</w:t>
            </w:r>
          </w:p>
        </w:tc>
        <w:tc>
          <w:tcPr>
            <w:tcW w:w="1009" w:type="pct"/>
            <w:tcBorders>
              <w:top w:val="single" w:sz="4" w:space="0" w:color="auto"/>
              <w:left w:val="single" w:sz="4" w:space="0" w:color="auto"/>
              <w:bottom w:val="single" w:sz="4" w:space="0" w:color="auto"/>
              <w:right w:val="single" w:sz="4" w:space="0" w:color="auto"/>
            </w:tcBorders>
            <w:hideMark/>
          </w:tcPr>
          <w:p w:rsidR="001303D2" w:rsidRPr="005C2D71" w:rsidRDefault="001303D2" w:rsidP="005E55B2">
            <w:pPr>
              <w:keepNext/>
              <w:ind w:firstLine="0"/>
              <w:outlineLvl w:val="0"/>
              <w:rPr>
                <w:rFonts w:ascii="Garamond" w:hAnsi="Garamond"/>
                <w:lang w:val="sq-AL"/>
              </w:rPr>
            </w:pPr>
            <w:r w:rsidRPr="005C2D71">
              <w:rPr>
                <w:rFonts w:ascii="Garamond" w:hAnsi="Garamond"/>
                <w:lang w:val="sq-AL"/>
              </w:rPr>
              <w:t>Miell gruri</w:t>
            </w:r>
          </w:p>
          <w:p w:rsidR="001303D2" w:rsidRPr="005C2D71" w:rsidRDefault="001303D2" w:rsidP="005E55B2">
            <w:pPr>
              <w:keepNext/>
              <w:ind w:firstLine="0"/>
              <w:outlineLvl w:val="0"/>
              <w:rPr>
                <w:rFonts w:ascii="Garamond" w:hAnsi="Garamond"/>
                <w:lang w:val="sq-AL"/>
              </w:rPr>
            </w:pPr>
            <w:r w:rsidRPr="005C2D71">
              <w:rPr>
                <w:rFonts w:ascii="Garamond" w:hAnsi="Garamond"/>
                <w:lang w:val="sq-AL"/>
              </w:rPr>
              <w:t xml:space="preserve">Miell gruri </w:t>
            </w:r>
            <w:r w:rsidRPr="008167C9">
              <w:rPr>
                <w:rFonts w:ascii="Garamond" w:hAnsi="Garamond"/>
                <w:i/>
                <w:lang w:val="sq-AL"/>
              </w:rPr>
              <w:t>durum</w:t>
            </w:r>
          </w:p>
        </w:tc>
        <w:tc>
          <w:tcPr>
            <w:tcW w:w="877" w:type="pct"/>
            <w:tcBorders>
              <w:top w:val="single" w:sz="4" w:space="0" w:color="auto"/>
              <w:left w:val="single" w:sz="4" w:space="0" w:color="auto"/>
              <w:bottom w:val="single" w:sz="4" w:space="0" w:color="auto"/>
              <w:right w:val="single" w:sz="4" w:space="0" w:color="auto"/>
            </w:tcBorders>
          </w:tcPr>
          <w:p w:rsidR="001303D2" w:rsidRPr="005C2D71" w:rsidRDefault="001303D2" w:rsidP="005E55B2">
            <w:pPr>
              <w:keepNext/>
              <w:ind w:firstLine="0"/>
              <w:outlineLvl w:val="0"/>
              <w:rPr>
                <w:rFonts w:ascii="Garamond" w:hAnsi="Garamond"/>
                <w:lang w:val="sq-AL"/>
              </w:rPr>
            </w:pPr>
            <w:r w:rsidRPr="005C2D71">
              <w:rPr>
                <w:rFonts w:ascii="Garamond" w:hAnsi="Garamond"/>
                <w:lang w:val="sq-AL"/>
              </w:rPr>
              <w:t>Miell gruri</w:t>
            </w:r>
          </w:p>
          <w:p w:rsidR="001303D2" w:rsidRPr="005C2D71" w:rsidRDefault="001303D2" w:rsidP="005E55B2">
            <w:pPr>
              <w:keepNext/>
              <w:ind w:firstLine="0"/>
              <w:outlineLvl w:val="0"/>
              <w:rPr>
                <w:rFonts w:ascii="Garamond" w:hAnsi="Garamond"/>
                <w:lang w:val="sq-AL"/>
              </w:rPr>
            </w:pPr>
          </w:p>
        </w:tc>
        <w:tc>
          <w:tcPr>
            <w:tcW w:w="1009" w:type="pct"/>
            <w:tcBorders>
              <w:top w:val="single" w:sz="4" w:space="0" w:color="auto"/>
              <w:left w:val="single" w:sz="4" w:space="0" w:color="auto"/>
              <w:bottom w:val="single" w:sz="4" w:space="0" w:color="auto"/>
              <w:right w:val="single" w:sz="4" w:space="0" w:color="auto"/>
            </w:tcBorders>
            <w:hideMark/>
          </w:tcPr>
          <w:p w:rsidR="001303D2" w:rsidRPr="005C2D71" w:rsidRDefault="001303D2" w:rsidP="005E55B2">
            <w:pPr>
              <w:keepNext/>
              <w:ind w:firstLine="0"/>
              <w:outlineLvl w:val="0"/>
              <w:rPr>
                <w:rFonts w:ascii="Garamond" w:hAnsi="Garamond"/>
                <w:lang w:val="sq-AL"/>
              </w:rPr>
            </w:pPr>
            <w:r w:rsidRPr="005C2D71">
              <w:rPr>
                <w:rFonts w:ascii="Garamond" w:hAnsi="Garamond"/>
                <w:lang w:val="sq-AL"/>
              </w:rPr>
              <w:t xml:space="preserve">Miell gruri </w:t>
            </w:r>
            <w:r w:rsidRPr="008167C9">
              <w:rPr>
                <w:rFonts w:ascii="Garamond" w:hAnsi="Garamond"/>
                <w:i/>
                <w:lang w:val="sq-AL"/>
              </w:rPr>
              <w:t>durum</w:t>
            </w:r>
          </w:p>
        </w:tc>
      </w:tr>
      <w:tr w:rsidR="001303D2" w:rsidRPr="005C2D71" w:rsidTr="005E55B2">
        <w:tc>
          <w:tcPr>
            <w:tcW w:w="1009" w:type="pct"/>
            <w:tcBorders>
              <w:top w:val="single" w:sz="4" w:space="0" w:color="auto"/>
              <w:left w:val="single" w:sz="4" w:space="0" w:color="auto"/>
              <w:bottom w:val="single" w:sz="4" w:space="0" w:color="auto"/>
              <w:right w:val="single" w:sz="4" w:space="0" w:color="auto"/>
            </w:tcBorders>
            <w:hideMark/>
          </w:tcPr>
          <w:p w:rsidR="001303D2" w:rsidRPr="005C2D71" w:rsidRDefault="001303D2" w:rsidP="005E06E0">
            <w:pPr>
              <w:keepNext/>
              <w:ind w:firstLine="0"/>
              <w:jc w:val="left"/>
              <w:outlineLvl w:val="0"/>
              <w:rPr>
                <w:rFonts w:ascii="Garamond" w:hAnsi="Garamond"/>
                <w:lang w:val="sq-AL"/>
              </w:rPr>
            </w:pPr>
            <w:r w:rsidRPr="005C2D71">
              <w:rPr>
                <w:rFonts w:ascii="Garamond" w:hAnsi="Garamond"/>
                <w:lang w:val="sq-AL"/>
              </w:rPr>
              <w:t>Proteina (% ndaj lëndës së thatë)</w:t>
            </w:r>
          </w:p>
          <w:p w:rsidR="001303D2" w:rsidRPr="005C2D71" w:rsidRDefault="001303D2" w:rsidP="005E06E0">
            <w:pPr>
              <w:keepNext/>
              <w:ind w:firstLine="0"/>
              <w:jc w:val="left"/>
              <w:outlineLvl w:val="0"/>
              <w:rPr>
                <w:rFonts w:ascii="Garamond" w:hAnsi="Garamond"/>
                <w:lang w:val="sq-AL"/>
              </w:rPr>
            </w:pPr>
            <w:r w:rsidRPr="005C2D71">
              <w:rPr>
                <w:rFonts w:ascii="Garamond" w:hAnsi="Garamond"/>
                <w:lang w:val="sq-AL"/>
              </w:rPr>
              <w:t>(vlera minimale)</w:t>
            </w:r>
          </w:p>
        </w:tc>
        <w:tc>
          <w:tcPr>
            <w:tcW w:w="1096" w:type="pct"/>
            <w:tcBorders>
              <w:top w:val="single" w:sz="4" w:space="0" w:color="auto"/>
              <w:left w:val="single" w:sz="4" w:space="0" w:color="auto"/>
              <w:bottom w:val="single" w:sz="4" w:space="0" w:color="auto"/>
              <w:right w:val="single" w:sz="4" w:space="0" w:color="auto"/>
            </w:tcBorders>
          </w:tcPr>
          <w:p w:rsidR="001303D2" w:rsidRPr="005C2D71" w:rsidRDefault="001303D2" w:rsidP="005E55B2">
            <w:pPr>
              <w:keepNext/>
              <w:ind w:firstLine="0"/>
              <w:outlineLvl w:val="0"/>
              <w:rPr>
                <w:rFonts w:ascii="Garamond" w:hAnsi="Garamond"/>
                <w:lang w:val="sq-AL"/>
              </w:rPr>
            </w:pPr>
          </w:p>
          <w:p w:rsidR="001303D2" w:rsidRPr="005C2D71" w:rsidRDefault="001303D2" w:rsidP="005E55B2">
            <w:pPr>
              <w:keepNext/>
              <w:ind w:firstLine="0"/>
              <w:jc w:val="center"/>
              <w:outlineLvl w:val="0"/>
              <w:rPr>
                <w:rFonts w:ascii="Garamond" w:hAnsi="Garamond"/>
                <w:lang w:val="sq-AL"/>
              </w:rPr>
            </w:pPr>
            <w:r w:rsidRPr="005C2D71">
              <w:rPr>
                <w:rFonts w:ascii="Garamond" w:hAnsi="Garamond"/>
                <w:lang w:val="sq-AL"/>
              </w:rPr>
              <w:t>12</w:t>
            </w:r>
          </w:p>
        </w:tc>
        <w:tc>
          <w:tcPr>
            <w:tcW w:w="1009" w:type="pct"/>
            <w:tcBorders>
              <w:top w:val="single" w:sz="4" w:space="0" w:color="auto"/>
              <w:left w:val="single" w:sz="4" w:space="0" w:color="auto"/>
              <w:bottom w:val="single" w:sz="4" w:space="0" w:color="auto"/>
              <w:right w:val="single" w:sz="4" w:space="0" w:color="auto"/>
            </w:tcBorders>
          </w:tcPr>
          <w:p w:rsidR="001303D2" w:rsidRPr="005C2D71" w:rsidRDefault="001303D2" w:rsidP="005E55B2">
            <w:pPr>
              <w:keepNext/>
              <w:ind w:firstLine="0"/>
              <w:outlineLvl w:val="0"/>
              <w:rPr>
                <w:rFonts w:ascii="Garamond" w:hAnsi="Garamond"/>
                <w:lang w:val="sq-AL"/>
              </w:rPr>
            </w:pPr>
          </w:p>
          <w:p w:rsidR="001303D2" w:rsidRPr="005C2D71" w:rsidRDefault="001303D2" w:rsidP="005E55B2">
            <w:pPr>
              <w:keepNext/>
              <w:ind w:firstLine="0"/>
              <w:jc w:val="center"/>
              <w:outlineLvl w:val="0"/>
              <w:rPr>
                <w:rFonts w:ascii="Garamond" w:hAnsi="Garamond"/>
                <w:lang w:val="sq-AL"/>
              </w:rPr>
            </w:pPr>
            <w:r w:rsidRPr="005C2D71">
              <w:rPr>
                <w:rFonts w:ascii="Garamond" w:hAnsi="Garamond"/>
                <w:lang w:val="sq-AL"/>
              </w:rPr>
              <w:t>12.5</w:t>
            </w:r>
          </w:p>
        </w:tc>
        <w:tc>
          <w:tcPr>
            <w:tcW w:w="877" w:type="pct"/>
            <w:tcBorders>
              <w:top w:val="single" w:sz="4" w:space="0" w:color="auto"/>
              <w:left w:val="single" w:sz="4" w:space="0" w:color="auto"/>
              <w:bottom w:val="single" w:sz="4" w:space="0" w:color="auto"/>
              <w:right w:val="single" w:sz="4" w:space="0" w:color="auto"/>
            </w:tcBorders>
          </w:tcPr>
          <w:p w:rsidR="001303D2" w:rsidRPr="005C2D71" w:rsidRDefault="001303D2" w:rsidP="005E55B2">
            <w:pPr>
              <w:keepNext/>
              <w:ind w:firstLine="0"/>
              <w:outlineLvl w:val="0"/>
              <w:rPr>
                <w:rFonts w:ascii="Garamond" w:hAnsi="Garamond"/>
                <w:lang w:val="sq-AL"/>
              </w:rPr>
            </w:pPr>
          </w:p>
          <w:p w:rsidR="001303D2" w:rsidRPr="005C2D71" w:rsidRDefault="001303D2" w:rsidP="005E55B2">
            <w:pPr>
              <w:keepNext/>
              <w:ind w:firstLine="0"/>
              <w:jc w:val="center"/>
              <w:outlineLvl w:val="0"/>
              <w:rPr>
                <w:rFonts w:ascii="Garamond" w:hAnsi="Garamond"/>
                <w:lang w:val="sq-AL"/>
              </w:rPr>
            </w:pPr>
            <w:r w:rsidRPr="005C2D71">
              <w:rPr>
                <w:rFonts w:ascii="Garamond" w:hAnsi="Garamond"/>
                <w:lang w:val="sq-AL"/>
              </w:rPr>
              <w:t>9</w:t>
            </w:r>
          </w:p>
        </w:tc>
        <w:tc>
          <w:tcPr>
            <w:tcW w:w="1009" w:type="pct"/>
            <w:tcBorders>
              <w:top w:val="single" w:sz="4" w:space="0" w:color="auto"/>
              <w:left w:val="single" w:sz="4" w:space="0" w:color="auto"/>
              <w:bottom w:val="single" w:sz="4" w:space="0" w:color="auto"/>
              <w:right w:val="single" w:sz="4" w:space="0" w:color="auto"/>
            </w:tcBorders>
          </w:tcPr>
          <w:p w:rsidR="001303D2" w:rsidRPr="005C2D71" w:rsidRDefault="001303D2" w:rsidP="005E55B2">
            <w:pPr>
              <w:keepNext/>
              <w:ind w:firstLine="0"/>
              <w:outlineLvl w:val="0"/>
              <w:rPr>
                <w:rFonts w:ascii="Garamond" w:hAnsi="Garamond"/>
                <w:lang w:val="sq-AL"/>
              </w:rPr>
            </w:pPr>
          </w:p>
          <w:p w:rsidR="001303D2" w:rsidRPr="005C2D71" w:rsidRDefault="001303D2" w:rsidP="005E55B2">
            <w:pPr>
              <w:keepNext/>
              <w:ind w:firstLine="0"/>
              <w:jc w:val="center"/>
              <w:outlineLvl w:val="0"/>
              <w:rPr>
                <w:rFonts w:ascii="Garamond" w:hAnsi="Garamond"/>
                <w:lang w:val="sq-AL"/>
              </w:rPr>
            </w:pPr>
            <w:r w:rsidRPr="005C2D71">
              <w:rPr>
                <w:rFonts w:ascii="Garamond" w:hAnsi="Garamond"/>
                <w:lang w:val="sq-AL"/>
              </w:rPr>
              <w:t>11</w:t>
            </w:r>
          </w:p>
        </w:tc>
      </w:tr>
    </w:tbl>
    <w:p w:rsidR="001303D2" w:rsidRPr="005C2D71" w:rsidRDefault="001303D2" w:rsidP="00D211AE">
      <w:pPr>
        <w:pStyle w:val="Hapesira7"/>
        <w:rPr>
          <w:lang w:val="sq-AL"/>
        </w:rPr>
      </w:pPr>
    </w:p>
    <w:p w:rsidR="000F78BC" w:rsidRDefault="000F78BC" w:rsidP="00FC43CC">
      <w:pPr>
        <w:pStyle w:val="Paragrafi"/>
        <w:jc w:val="center"/>
        <w:rPr>
          <w:b/>
          <w:lang w:val="sq-AL"/>
        </w:rPr>
        <w:sectPr w:rsidR="000F78BC" w:rsidSect="00FA421B">
          <w:type w:val="continuous"/>
          <w:pgSz w:w="11907" w:h="16840" w:code="9"/>
          <w:pgMar w:top="720" w:right="1138" w:bottom="720" w:left="1138" w:header="850" w:footer="850" w:gutter="0"/>
          <w:cols w:space="720"/>
          <w:docGrid w:linePitch="360"/>
        </w:sectPr>
      </w:pPr>
    </w:p>
    <w:p w:rsidR="00EB6683" w:rsidRPr="00FC43CC" w:rsidRDefault="005E55B2" w:rsidP="00FC43CC">
      <w:pPr>
        <w:pStyle w:val="Paragrafi"/>
        <w:jc w:val="center"/>
        <w:rPr>
          <w:b/>
          <w:lang w:val="sq-AL"/>
        </w:rPr>
      </w:pPr>
      <w:r w:rsidRPr="00FC43CC">
        <w:rPr>
          <w:b/>
          <w:lang w:val="sq-AL"/>
        </w:rPr>
        <w:t>VENDI</w:t>
      </w:r>
      <w:r w:rsidR="00EB6683" w:rsidRPr="00FC43CC">
        <w:rPr>
          <w:b/>
          <w:lang w:val="sq-AL"/>
        </w:rPr>
        <w:t>M</w:t>
      </w:r>
    </w:p>
    <w:p w:rsidR="005E55B2" w:rsidRPr="00FC43CC" w:rsidRDefault="00FC43CC" w:rsidP="00FC43CC">
      <w:pPr>
        <w:pStyle w:val="Paragrafi"/>
        <w:jc w:val="center"/>
        <w:rPr>
          <w:b/>
          <w:lang w:val="sq-AL"/>
        </w:rPr>
      </w:pPr>
      <w:r>
        <w:rPr>
          <w:b/>
          <w:lang w:val="sq-AL"/>
        </w:rPr>
        <w:t xml:space="preserve">Nr. </w:t>
      </w:r>
      <w:r w:rsidR="005E55B2" w:rsidRPr="00FC43CC">
        <w:rPr>
          <w:b/>
          <w:lang w:val="sq-AL"/>
        </w:rPr>
        <w:t>14, datë 30.3.2015</w:t>
      </w:r>
    </w:p>
    <w:p w:rsidR="00FC43CC" w:rsidRPr="005E06E0" w:rsidRDefault="00FC43CC" w:rsidP="008A42A5">
      <w:pPr>
        <w:pStyle w:val="Hapesira7"/>
        <w:rPr>
          <w:sz w:val="10"/>
          <w:lang w:val="sq-AL"/>
        </w:rPr>
      </w:pPr>
    </w:p>
    <w:p w:rsidR="00EB6683" w:rsidRPr="00FC43CC" w:rsidRDefault="00EB6683" w:rsidP="00FC43CC">
      <w:pPr>
        <w:pStyle w:val="Paragrafi"/>
        <w:jc w:val="center"/>
        <w:rPr>
          <w:b/>
          <w:lang w:val="sq-AL"/>
        </w:rPr>
      </w:pPr>
      <w:r w:rsidRPr="00FC43CC">
        <w:rPr>
          <w:b/>
          <w:lang w:val="sq-AL"/>
        </w:rPr>
        <w:t>NË E</w:t>
      </w:r>
      <w:r w:rsidR="005E55B2" w:rsidRPr="00FC43CC">
        <w:rPr>
          <w:b/>
          <w:lang w:val="sq-AL"/>
        </w:rPr>
        <w:t>MËR TË REPUBLIKËS SË SHQIPËRISË</w:t>
      </w:r>
    </w:p>
    <w:p w:rsidR="00EB6683" w:rsidRPr="005E06E0" w:rsidRDefault="00EB6683" w:rsidP="00C72C85">
      <w:pPr>
        <w:pStyle w:val="Hapesira7"/>
        <w:rPr>
          <w:sz w:val="10"/>
          <w:lang w:val="sq-AL"/>
        </w:rPr>
      </w:pPr>
    </w:p>
    <w:p w:rsidR="00EB6683" w:rsidRPr="005C2D71" w:rsidRDefault="00EB6683" w:rsidP="00EB6683">
      <w:pPr>
        <w:pStyle w:val="Paragrafi"/>
        <w:rPr>
          <w:lang w:val="sq-AL"/>
        </w:rPr>
      </w:pPr>
      <w:r w:rsidRPr="005C2D71">
        <w:rPr>
          <w:lang w:val="sq-AL"/>
        </w:rPr>
        <w:t>Gjykata Kushtetuese e Republikës së Shqipërisë, e përbërë nga:</w:t>
      </w:r>
    </w:p>
    <w:tbl>
      <w:tblPr>
        <w:tblStyle w:val="TableGrid"/>
        <w:tblW w:w="50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723"/>
        <w:gridCol w:w="1162"/>
        <w:gridCol w:w="2121"/>
      </w:tblGrid>
      <w:tr w:rsidR="008A42A5" w:rsidRPr="008A42A5" w:rsidTr="00C72C85">
        <w:trPr>
          <w:trHeight w:val="259"/>
        </w:trPr>
        <w:tc>
          <w:tcPr>
            <w:tcW w:w="1723" w:type="dxa"/>
          </w:tcPr>
          <w:p w:rsidR="008A42A5" w:rsidRPr="008A42A5" w:rsidRDefault="008A42A5" w:rsidP="000F78BC">
            <w:pPr>
              <w:pStyle w:val="Paragrafi"/>
              <w:ind w:firstLine="0"/>
              <w:rPr>
                <w:sz w:val="22"/>
                <w:szCs w:val="22"/>
                <w:lang w:val="sq-AL"/>
              </w:rPr>
            </w:pPr>
            <w:r w:rsidRPr="008A42A5">
              <w:rPr>
                <w:sz w:val="22"/>
                <w:szCs w:val="22"/>
                <w:lang w:val="sq-AL"/>
              </w:rPr>
              <w:t>Bashkim Dedja</w:t>
            </w:r>
          </w:p>
        </w:tc>
        <w:tc>
          <w:tcPr>
            <w:tcW w:w="1162" w:type="dxa"/>
          </w:tcPr>
          <w:p w:rsidR="008A42A5" w:rsidRPr="008A42A5" w:rsidRDefault="008A42A5" w:rsidP="000F78BC">
            <w:pPr>
              <w:pStyle w:val="Paragrafi"/>
              <w:ind w:firstLine="0"/>
              <w:rPr>
                <w:sz w:val="22"/>
                <w:szCs w:val="22"/>
                <w:lang w:val="sq-AL"/>
              </w:rPr>
            </w:pPr>
            <w:r w:rsidRPr="008A42A5">
              <w:rPr>
                <w:sz w:val="22"/>
                <w:szCs w:val="22"/>
                <w:lang w:val="sq-AL"/>
              </w:rPr>
              <w:t xml:space="preserve">Kryetar  i  </w:t>
            </w:r>
          </w:p>
        </w:tc>
        <w:tc>
          <w:tcPr>
            <w:tcW w:w="2121" w:type="dxa"/>
          </w:tcPr>
          <w:p w:rsidR="008A42A5" w:rsidRPr="008A42A5" w:rsidRDefault="008A42A5" w:rsidP="000F78BC">
            <w:pPr>
              <w:pStyle w:val="Paragrafi"/>
              <w:ind w:firstLine="0"/>
              <w:rPr>
                <w:sz w:val="22"/>
                <w:szCs w:val="22"/>
                <w:lang w:val="sq-AL"/>
              </w:rPr>
            </w:pPr>
            <w:r w:rsidRPr="008A42A5">
              <w:rPr>
                <w:sz w:val="22"/>
                <w:szCs w:val="22"/>
                <w:lang w:val="sq-AL"/>
              </w:rPr>
              <w:t>Gjykatës Kushtetuese</w:t>
            </w:r>
          </w:p>
        </w:tc>
      </w:tr>
      <w:tr w:rsidR="008A42A5" w:rsidRPr="008A42A5" w:rsidTr="00C72C85">
        <w:trPr>
          <w:trHeight w:val="247"/>
        </w:trPr>
        <w:tc>
          <w:tcPr>
            <w:tcW w:w="1723" w:type="dxa"/>
          </w:tcPr>
          <w:p w:rsidR="008A42A5" w:rsidRPr="008A42A5" w:rsidRDefault="008A42A5" w:rsidP="000F78BC">
            <w:pPr>
              <w:pStyle w:val="Paragrafi"/>
              <w:ind w:firstLine="0"/>
              <w:rPr>
                <w:sz w:val="22"/>
                <w:szCs w:val="22"/>
                <w:lang w:val="sq-AL"/>
              </w:rPr>
            </w:pPr>
            <w:r w:rsidRPr="008A42A5">
              <w:rPr>
                <w:sz w:val="22"/>
                <w:szCs w:val="22"/>
                <w:lang w:val="sq-AL"/>
              </w:rPr>
              <w:t>Vladimir Kristo</w:t>
            </w:r>
          </w:p>
        </w:tc>
        <w:tc>
          <w:tcPr>
            <w:tcW w:w="1162" w:type="dxa"/>
          </w:tcPr>
          <w:p w:rsidR="008A42A5" w:rsidRPr="008A42A5" w:rsidRDefault="008A42A5" w:rsidP="000F78BC">
            <w:pPr>
              <w:pStyle w:val="Paragrafi"/>
              <w:ind w:firstLine="0"/>
              <w:rPr>
                <w:sz w:val="22"/>
                <w:szCs w:val="22"/>
                <w:lang w:val="sq-AL"/>
              </w:rPr>
            </w:pPr>
            <w:r w:rsidRPr="008A42A5">
              <w:rPr>
                <w:sz w:val="22"/>
                <w:szCs w:val="22"/>
                <w:lang w:val="sq-AL"/>
              </w:rPr>
              <w:t>Anëtar   i</w:t>
            </w:r>
          </w:p>
        </w:tc>
        <w:tc>
          <w:tcPr>
            <w:tcW w:w="2121" w:type="dxa"/>
          </w:tcPr>
          <w:p w:rsidR="008A42A5" w:rsidRPr="008A42A5" w:rsidRDefault="008A42A5" w:rsidP="000F78BC">
            <w:pPr>
              <w:pStyle w:val="Paragrafi"/>
              <w:ind w:firstLine="0"/>
              <w:rPr>
                <w:sz w:val="22"/>
                <w:szCs w:val="22"/>
                <w:lang w:val="sq-AL"/>
              </w:rPr>
            </w:pPr>
            <w:r w:rsidRPr="008A42A5">
              <w:rPr>
                <w:sz w:val="22"/>
                <w:szCs w:val="22"/>
                <w:lang w:val="sq-AL"/>
              </w:rPr>
              <w:tab/>
              <w:t>“                 “</w:t>
            </w:r>
          </w:p>
        </w:tc>
      </w:tr>
      <w:tr w:rsidR="008A42A5" w:rsidRPr="008A42A5" w:rsidTr="00C72C85">
        <w:trPr>
          <w:trHeight w:val="247"/>
        </w:trPr>
        <w:tc>
          <w:tcPr>
            <w:tcW w:w="1723" w:type="dxa"/>
          </w:tcPr>
          <w:p w:rsidR="008A42A5" w:rsidRPr="008A42A5" w:rsidRDefault="008A42A5" w:rsidP="000F78BC">
            <w:pPr>
              <w:pStyle w:val="Paragrafi"/>
              <w:ind w:firstLine="0"/>
              <w:rPr>
                <w:sz w:val="22"/>
                <w:szCs w:val="22"/>
                <w:lang w:val="sq-AL"/>
              </w:rPr>
            </w:pPr>
            <w:r w:rsidRPr="008A42A5">
              <w:rPr>
                <w:sz w:val="22"/>
                <w:szCs w:val="22"/>
                <w:lang w:val="sq-AL"/>
              </w:rPr>
              <w:t>Vitore Tusha</w:t>
            </w:r>
          </w:p>
        </w:tc>
        <w:tc>
          <w:tcPr>
            <w:tcW w:w="1162" w:type="dxa"/>
          </w:tcPr>
          <w:p w:rsidR="008A42A5" w:rsidRPr="008A42A5" w:rsidRDefault="008A42A5" w:rsidP="000F78BC">
            <w:pPr>
              <w:pStyle w:val="Paragrafi"/>
              <w:ind w:firstLine="0"/>
              <w:rPr>
                <w:sz w:val="22"/>
                <w:szCs w:val="22"/>
                <w:lang w:val="sq-AL"/>
              </w:rPr>
            </w:pPr>
            <w:r w:rsidRPr="008A42A5">
              <w:rPr>
                <w:sz w:val="22"/>
                <w:szCs w:val="22"/>
                <w:lang w:val="sq-AL"/>
              </w:rPr>
              <w:t>Anëtar   i</w:t>
            </w:r>
          </w:p>
        </w:tc>
        <w:tc>
          <w:tcPr>
            <w:tcW w:w="2121" w:type="dxa"/>
          </w:tcPr>
          <w:p w:rsidR="008A42A5" w:rsidRPr="008A42A5" w:rsidRDefault="008A42A5" w:rsidP="000F78BC">
            <w:pPr>
              <w:pStyle w:val="Paragrafi"/>
              <w:ind w:firstLine="0"/>
              <w:rPr>
                <w:sz w:val="22"/>
                <w:szCs w:val="22"/>
                <w:lang w:val="sq-AL"/>
              </w:rPr>
            </w:pPr>
            <w:r w:rsidRPr="008A42A5">
              <w:rPr>
                <w:sz w:val="22"/>
                <w:szCs w:val="22"/>
                <w:lang w:val="sq-AL"/>
              </w:rPr>
              <w:tab/>
              <w:t>“                 “</w:t>
            </w:r>
          </w:p>
        </w:tc>
      </w:tr>
      <w:tr w:rsidR="008A42A5" w:rsidRPr="008A42A5" w:rsidTr="00C72C85">
        <w:trPr>
          <w:trHeight w:val="259"/>
        </w:trPr>
        <w:tc>
          <w:tcPr>
            <w:tcW w:w="1723" w:type="dxa"/>
          </w:tcPr>
          <w:p w:rsidR="008A42A5" w:rsidRPr="008A42A5" w:rsidRDefault="008A42A5" w:rsidP="000F78BC">
            <w:pPr>
              <w:pStyle w:val="Paragrafi"/>
              <w:ind w:firstLine="0"/>
              <w:rPr>
                <w:sz w:val="22"/>
                <w:szCs w:val="22"/>
                <w:lang w:val="sq-AL"/>
              </w:rPr>
            </w:pPr>
            <w:r w:rsidRPr="008A42A5">
              <w:rPr>
                <w:sz w:val="22"/>
                <w:szCs w:val="22"/>
                <w:lang w:val="sq-AL"/>
              </w:rPr>
              <w:t>Sokol Berberi</w:t>
            </w:r>
          </w:p>
        </w:tc>
        <w:tc>
          <w:tcPr>
            <w:tcW w:w="1162" w:type="dxa"/>
          </w:tcPr>
          <w:p w:rsidR="008A42A5" w:rsidRPr="008A42A5" w:rsidRDefault="008A42A5" w:rsidP="000F78BC">
            <w:pPr>
              <w:pStyle w:val="Paragrafi"/>
              <w:ind w:firstLine="0"/>
              <w:rPr>
                <w:sz w:val="22"/>
                <w:szCs w:val="22"/>
                <w:lang w:val="sq-AL"/>
              </w:rPr>
            </w:pPr>
            <w:r w:rsidRPr="008A42A5">
              <w:rPr>
                <w:sz w:val="22"/>
                <w:szCs w:val="22"/>
                <w:lang w:val="sq-AL"/>
              </w:rPr>
              <w:t>Anëtar   i</w:t>
            </w:r>
          </w:p>
        </w:tc>
        <w:tc>
          <w:tcPr>
            <w:tcW w:w="2121" w:type="dxa"/>
          </w:tcPr>
          <w:p w:rsidR="008A42A5" w:rsidRPr="008A42A5" w:rsidRDefault="008A42A5" w:rsidP="000F78BC">
            <w:pPr>
              <w:pStyle w:val="Paragrafi"/>
              <w:ind w:firstLine="0"/>
              <w:rPr>
                <w:sz w:val="22"/>
                <w:szCs w:val="22"/>
                <w:lang w:val="sq-AL"/>
              </w:rPr>
            </w:pPr>
            <w:r w:rsidRPr="008A42A5">
              <w:rPr>
                <w:sz w:val="22"/>
                <w:szCs w:val="22"/>
                <w:lang w:val="sq-AL"/>
              </w:rPr>
              <w:tab/>
              <w:t>“                 “</w:t>
            </w:r>
          </w:p>
        </w:tc>
      </w:tr>
      <w:tr w:rsidR="008A42A5" w:rsidRPr="008A42A5" w:rsidTr="00C72C85">
        <w:trPr>
          <w:trHeight w:val="247"/>
        </w:trPr>
        <w:tc>
          <w:tcPr>
            <w:tcW w:w="1723" w:type="dxa"/>
          </w:tcPr>
          <w:p w:rsidR="008A42A5" w:rsidRPr="008A42A5" w:rsidRDefault="008A42A5" w:rsidP="000F78BC">
            <w:pPr>
              <w:pStyle w:val="Paragrafi"/>
              <w:ind w:firstLine="0"/>
              <w:rPr>
                <w:sz w:val="22"/>
                <w:szCs w:val="22"/>
                <w:lang w:val="sq-AL"/>
              </w:rPr>
            </w:pPr>
            <w:r w:rsidRPr="008A42A5">
              <w:rPr>
                <w:sz w:val="22"/>
                <w:szCs w:val="22"/>
                <w:lang w:val="sq-AL"/>
              </w:rPr>
              <w:t>Altina Xhoxhaj</w:t>
            </w:r>
          </w:p>
        </w:tc>
        <w:tc>
          <w:tcPr>
            <w:tcW w:w="1162" w:type="dxa"/>
          </w:tcPr>
          <w:p w:rsidR="008A42A5" w:rsidRPr="008A42A5" w:rsidRDefault="008A42A5" w:rsidP="000F78BC">
            <w:pPr>
              <w:pStyle w:val="Paragrafi"/>
              <w:ind w:firstLine="0"/>
              <w:rPr>
                <w:sz w:val="22"/>
                <w:szCs w:val="22"/>
                <w:lang w:val="sq-AL"/>
              </w:rPr>
            </w:pPr>
            <w:r w:rsidRPr="008A42A5">
              <w:rPr>
                <w:sz w:val="22"/>
                <w:szCs w:val="22"/>
                <w:lang w:val="sq-AL"/>
              </w:rPr>
              <w:t>Anëtare   e</w:t>
            </w:r>
          </w:p>
        </w:tc>
        <w:tc>
          <w:tcPr>
            <w:tcW w:w="2121" w:type="dxa"/>
          </w:tcPr>
          <w:p w:rsidR="008A42A5" w:rsidRPr="008A42A5" w:rsidRDefault="008A42A5" w:rsidP="000F78BC">
            <w:pPr>
              <w:pStyle w:val="Paragrafi"/>
              <w:ind w:firstLine="0"/>
              <w:rPr>
                <w:sz w:val="22"/>
                <w:szCs w:val="22"/>
                <w:lang w:val="sq-AL"/>
              </w:rPr>
            </w:pPr>
            <w:r w:rsidRPr="008A42A5">
              <w:rPr>
                <w:sz w:val="22"/>
                <w:szCs w:val="22"/>
                <w:lang w:val="sq-AL"/>
              </w:rPr>
              <w:tab/>
              <w:t>“                 “</w:t>
            </w:r>
          </w:p>
        </w:tc>
      </w:tr>
      <w:tr w:rsidR="008A42A5" w:rsidRPr="008A42A5" w:rsidTr="00C72C85">
        <w:trPr>
          <w:trHeight w:val="247"/>
        </w:trPr>
        <w:tc>
          <w:tcPr>
            <w:tcW w:w="1723" w:type="dxa"/>
          </w:tcPr>
          <w:p w:rsidR="008A42A5" w:rsidRPr="008A42A5" w:rsidRDefault="008A42A5" w:rsidP="000F78BC">
            <w:pPr>
              <w:pStyle w:val="Paragrafi"/>
              <w:ind w:firstLine="0"/>
              <w:rPr>
                <w:sz w:val="22"/>
                <w:szCs w:val="22"/>
                <w:lang w:val="sq-AL"/>
              </w:rPr>
            </w:pPr>
            <w:r w:rsidRPr="008A42A5">
              <w:rPr>
                <w:sz w:val="22"/>
                <w:szCs w:val="22"/>
                <w:lang w:val="sq-AL"/>
              </w:rPr>
              <w:t>Gani Dizdari</w:t>
            </w:r>
          </w:p>
        </w:tc>
        <w:tc>
          <w:tcPr>
            <w:tcW w:w="1162" w:type="dxa"/>
          </w:tcPr>
          <w:p w:rsidR="008A42A5" w:rsidRPr="008A42A5" w:rsidRDefault="008A42A5" w:rsidP="000F78BC">
            <w:pPr>
              <w:pStyle w:val="Paragrafi"/>
              <w:ind w:firstLine="0"/>
              <w:rPr>
                <w:sz w:val="22"/>
                <w:szCs w:val="22"/>
                <w:lang w:val="sq-AL"/>
              </w:rPr>
            </w:pPr>
            <w:r w:rsidRPr="008A42A5">
              <w:rPr>
                <w:sz w:val="22"/>
                <w:szCs w:val="22"/>
                <w:lang w:val="sq-AL"/>
              </w:rPr>
              <w:t>Anëtar   i</w:t>
            </w:r>
          </w:p>
        </w:tc>
        <w:tc>
          <w:tcPr>
            <w:tcW w:w="2121" w:type="dxa"/>
          </w:tcPr>
          <w:p w:rsidR="008A42A5" w:rsidRPr="008A42A5" w:rsidRDefault="008A42A5" w:rsidP="000F78BC">
            <w:pPr>
              <w:pStyle w:val="Paragrafi"/>
              <w:ind w:firstLine="0"/>
              <w:rPr>
                <w:sz w:val="22"/>
                <w:szCs w:val="22"/>
                <w:lang w:val="sq-AL"/>
              </w:rPr>
            </w:pPr>
            <w:r w:rsidRPr="008A42A5">
              <w:rPr>
                <w:sz w:val="22"/>
                <w:szCs w:val="22"/>
                <w:lang w:val="sq-AL"/>
              </w:rPr>
              <w:tab/>
              <w:t>“                 “</w:t>
            </w:r>
          </w:p>
        </w:tc>
      </w:tr>
      <w:tr w:rsidR="008A42A5" w:rsidRPr="008A42A5" w:rsidTr="00C72C85">
        <w:trPr>
          <w:trHeight w:val="259"/>
        </w:trPr>
        <w:tc>
          <w:tcPr>
            <w:tcW w:w="1723" w:type="dxa"/>
          </w:tcPr>
          <w:p w:rsidR="008A42A5" w:rsidRPr="008A42A5" w:rsidRDefault="008A42A5" w:rsidP="000F78BC">
            <w:pPr>
              <w:pStyle w:val="Paragrafi"/>
              <w:ind w:firstLine="0"/>
              <w:rPr>
                <w:sz w:val="22"/>
                <w:szCs w:val="22"/>
                <w:lang w:val="sq-AL"/>
              </w:rPr>
            </w:pPr>
            <w:r w:rsidRPr="008A42A5">
              <w:rPr>
                <w:sz w:val="22"/>
                <w:szCs w:val="22"/>
                <w:lang w:val="sq-AL"/>
              </w:rPr>
              <w:t>Besnik Imeraj</w:t>
            </w:r>
          </w:p>
        </w:tc>
        <w:tc>
          <w:tcPr>
            <w:tcW w:w="1162" w:type="dxa"/>
          </w:tcPr>
          <w:p w:rsidR="008A42A5" w:rsidRPr="008A42A5" w:rsidRDefault="008A42A5" w:rsidP="000F78BC">
            <w:pPr>
              <w:pStyle w:val="Paragrafi"/>
              <w:ind w:firstLine="0"/>
              <w:rPr>
                <w:sz w:val="22"/>
                <w:szCs w:val="22"/>
                <w:lang w:val="sq-AL"/>
              </w:rPr>
            </w:pPr>
            <w:r w:rsidRPr="008A42A5">
              <w:rPr>
                <w:sz w:val="22"/>
                <w:szCs w:val="22"/>
                <w:lang w:val="sq-AL"/>
              </w:rPr>
              <w:t>Anëtar   i</w:t>
            </w:r>
          </w:p>
        </w:tc>
        <w:tc>
          <w:tcPr>
            <w:tcW w:w="2121" w:type="dxa"/>
          </w:tcPr>
          <w:p w:rsidR="008A42A5" w:rsidRPr="008A42A5" w:rsidRDefault="008A42A5" w:rsidP="000F78BC">
            <w:pPr>
              <w:pStyle w:val="Paragrafi"/>
              <w:ind w:firstLine="0"/>
              <w:rPr>
                <w:sz w:val="22"/>
                <w:szCs w:val="22"/>
                <w:lang w:val="sq-AL"/>
              </w:rPr>
            </w:pPr>
            <w:r w:rsidRPr="008A42A5">
              <w:rPr>
                <w:sz w:val="22"/>
                <w:szCs w:val="22"/>
                <w:lang w:val="sq-AL"/>
              </w:rPr>
              <w:tab/>
              <w:t>“                 “</w:t>
            </w:r>
          </w:p>
        </w:tc>
      </w:tr>
      <w:tr w:rsidR="008A42A5" w:rsidRPr="008A42A5" w:rsidTr="00C72C85">
        <w:trPr>
          <w:trHeight w:val="247"/>
        </w:trPr>
        <w:tc>
          <w:tcPr>
            <w:tcW w:w="1723" w:type="dxa"/>
          </w:tcPr>
          <w:p w:rsidR="008A42A5" w:rsidRPr="008A42A5" w:rsidRDefault="008A42A5" w:rsidP="000F78BC">
            <w:pPr>
              <w:pStyle w:val="Paragrafi"/>
              <w:ind w:firstLine="0"/>
              <w:rPr>
                <w:sz w:val="22"/>
                <w:szCs w:val="22"/>
                <w:lang w:val="sq-AL"/>
              </w:rPr>
            </w:pPr>
            <w:r w:rsidRPr="008A42A5">
              <w:rPr>
                <w:sz w:val="22"/>
                <w:szCs w:val="22"/>
                <w:lang w:val="sq-AL"/>
              </w:rPr>
              <w:t>Fatos Lulo</w:t>
            </w:r>
          </w:p>
        </w:tc>
        <w:tc>
          <w:tcPr>
            <w:tcW w:w="1162" w:type="dxa"/>
          </w:tcPr>
          <w:p w:rsidR="008A42A5" w:rsidRPr="008A42A5" w:rsidRDefault="008A42A5" w:rsidP="000F78BC">
            <w:pPr>
              <w:pStyle w:val="Paragrafi"/>
              <w:ind w:firstLine="0"/>
              <w:rPr>
                <w:sz w:val="22"/>
                <w:szCs w:val="22"/>
                <w:lang w:val="sq-AL"/>
              </w:rPr>
            </w:pPr>
            <w:r w:rsidRPr="008A42A5">
              <w:rPr>
                <w:sz w:val="22"/>
                <w:szCs w:val="22"/>
                <w:lang w:val="sq-AL"/>
              </w:rPr>
              <w:t>Anëtar   i</w:t>
            </w:r>
          </w:p>
        </w:tc>
        <w:tc>
          <w:tcPr>
            <w:tcW w:w="2121" w:type="dxa"/>
          </w:tcPr>
          <w:p w:rsidR="008A42A5" w:rsidRPr="008A42A5" w:rsidRDefault="008A42A5" w:rsidP="000F78BC">
            <w:pPr>
              <w:pStyle w:val="Paragrafi"/>
              <w:ind w:firstLine="0"/>
              <w:rPr>
                <w:sz w:val="22"/>
                <w:szCs w:val="22"/>
                <w:lang w:val="sq-AL"/>
              </w:rPr>
            </w:pPr>
            <w:r w:rsidRPr="008A42A5">
              <w:rPr>
                <w:sz w:val="22"/>
                <w:szCs w:val="22"/>
                <w:lang w:val="sq-AL"/>
              </w:rPr>
              <w:tab/>
              <w:t>“                 “</w:t>
            </w:r>
          </w:p>
        </w:tc>
      </w:tr>
      <w:tr w:rsidR="008A42A5" w:rsidRPr="008A42A5" w:rsidTr="00C72C85">
        <w:trPr>
          <w:trHeight w:val="259"/>
        </w:trPr>
        <w:tc>
          <w:tcPr>
            <w:tcW w:w="1723" w:type="dxa"/>
          </w:tcPr>
          <w:p w:rsidR="008A42A5" w:rsidRPr="008A42A5" w:rsidRDefault="008A42A5" w:rsidP="000F78BC">
            <w:pPr>
              <w:pStyle w:val="Paragrafi"/>
              <w:ind w:firstLine="0"/>
              <w:rPr>
                <w:sz w:val="22"/>
                <w:szCs w:val="22"/>
                <w:lang w:val="sq-AL"/>
              </w:rPr>
            </w:pPr>
            <w:r w:rsidRPr="008A42A5">
              <w:rPr>
                <w:sz w:val="22"/>
                <w:szCs w:val="22"/>
                <w:lang w:val="sq-AL"/>
              </w:rPr>
              <w:t>Fatmir Hoxha</w:t>
            </w:r>
          </w:p>
        </w:tc>
        <w:tc>
          <w:tcPr>
            <w:tcW w:w="1162" w:type="dxa"/>
          </w:tcPr>
          <w:p w:rsidR="008A42A5" w:rsidRPr="008A42A5" w:rsidRDefault="008A42A5" w:rsidP="000F78BC">
            <w:pPr>
              <w:pStyle w:val="Paragrafi"/>
              <w:ind w:firstLine="0"/>
              <w:rPr>
                <w:sz w:val="22"/>
                <w:szCs w:val="22"/>
                <w:lang w:val="sq-AL"/>
              </w:rPr>
            </w:pPr>
            <w:r w:rsidRPr="008A42A5">
              <w:rPr>
                <w:sz w:val="22"/>
                <w:szCs w:val="22"/>
                <w:lang w:val="sq-AL"/>
              </w:rPr>
              <w:t>Anëtar   i</w:t>
            </w:r>
          </w:p>
        </w:tc>
        <w:tc>
          <w:tcPr>
            <w:tcW w:w="2121" w:type="dxa"/>
          </w:tcPr>
          <w:p w:rsidR="008A42A5" w:rsidRPr="008A42A5" w:rsidRDefault="008A42A5" w:rsidP="000F78BC">
            <w:pPr>
              <w:pStyle w:val="Paragrafi"/>
              <w:ind w:firstLine="0"/>
              <w:rPr>
                <w:sz w:val="22"/>
                <w:szCs w:val="22"/>
                <w:lang w:val="sq-AL"/>
              </w:rPr>
            </w:pPr>
            <w:r w:rsidRPr="008A42A5">
              <w:rPr>
                <w:sz w:val="22"/>
                <w:szCs w:val="22"/>
                <w:lang w:val="sq-AL"/>
              </w:rPr>
              <w:tab/>
              <w:t>“                  “</w:t>
            </w:r>
          </w:p>
        </w:tc>
      </w:tr>
    </w:tbl>
    <w:p w:rsidR="00EB6683" w:rsidRPr="005E06E0" w:rsidRDefault="00EB6683" w:rsidP="00EB6683">
      <w:pPr>
        <w:pStyle w:val="Paragrafi"/>
        <w:rPr>
          <w:spacing w:val="-4"/>
          <w:lang w:val="sq-AL"/>
        </w:rPr>
      </w:pPr>
      <w:r w:rsidRPr="005E06E0">
        <w:rPr>
          <w:spacing w:val="-4"/>
          <w:lang w:val="sq-AL"/>
        </w:rPr>
        <w:t xml:space="preserve">me sekretare Edmira Babaj, në datën 24.11.2014 mori në shqyrtim në seancë plenare, mbi bazë dokumentesh, çështjen </w:t>
      </w:r>
      <w:r w:rsidR="00FC43CC" w:rsidRPr="005E06E0">
        <w:rPr>
          <w:spacing w:val="-4"/>
          <w:lang w:val="sq-AL"/>
        </w:rPr>
        <w:t xml:space="preserve">nr. </w:t>
      </w:r>
      <w:r w:rsidRPr="005E06E0">
        <w:rPr>
          <w:spacing w:val="-4"/>
          <w:lang w:val="sq-AL"/>
        </w:rPr>
        <w:t xml:space="preserve">55/23 Akti, që i përket: </w:t>
      </w:r>
    </w:p>
    <w:p w:rsidR="00EB6683" w:rsidRPr="005C2D71" w:rsidRDefault="00305A83" w:rsidP="00EB6683">
      <w:pPr>
        <w:pStyle w:val="Paragrafi"/>
        <w:rPr>
          <w:lang w:val="sq-AL"/>
        </w:rPr>
      </w:pPr>
      <w:r>
        <w:rPr>
          <w:bCs/>
          <w:spacing w:val="-14"/>
          <w:lang w:val="sq-AL"/>
        </w:rPr>
        <w:t>KËRKUE</w:t>
      </w:r>
      <w:r w:rsidR="00EB6683" w:rsidRPr="005C2D71">
        <w:rPr>
          <w:bCs/>
          <w:spacing w:val="-14"/>
          <w:lang w:val="sq-AL"/>
        </w:rPr>
        <w:t>S</w:t>
      </w:r>
      <w:r w:rsidR="005F5126">
        <w:rPr>
          <w:bCs/>
          <w:spacing w:val="-14"/>
          <w:lang w:val="sq-AL"/>
        </w:rPr>
        <w:t>:</w:t>
      </w:r>
      <w:r w:rsidR="005C2D71">
        <w:rPr>
          <w:bCs/>
          <w:spacing w:val="-14"/>
          <w:lang w:val="sq-AL"/>
        </w:rPr>
        <w:t xml:space="preserve"> </w:t>
      </w:r>
      <w:r w:rsidR="00EB6683" w:rsidRPr="005C2D71">
        <w:rPr>
          <w:bCs/>
          <w:spacing w:val="-14"/>
          <w:lang w:val="sq-AL"/>
        </w:rPr>
        <w:tab/>
      </w:r>
      <w:r w:rsidR="00C72C85" w:rsidRPr="005C2D71">
        <w:rPr>
          <w:lang w:val="sq-AL"/>
        </w:rPr>
        <w:t xml:space="preserve">Bajram Bistri </w:t>
      </w:r>
    </w:p>
    <w:p w:rsidR="00305A83" w:rsidRDefault="00EB6683" w:rsidP="00EB6683">
      <w:pPr>
        <w:pStyle w:val="Paragrafi"/>
        <w:rPr>
          <w:lang w:val="sq-AL"/>
        </w:rPr>
      </w:pPr>
      <w:r w:rsidRPr="005C2D71">
        <w:rPr>
          <w:lang w:val="sq-AL"/>
        </w:rPr>
        <w:t>SUBJEKTE TË INTERESUARA:</w:t>
      </w:r>
      <w:r w:rsidR="005C2D71">
        <w:rPr>
          <w:lang w:val="sq-AL"/>
        </w:rPr>
        <w:t xml:space="preserve"> </w:t>
      </w:r>
      <w:r w:rsidR="00DF70DB" w:rsidRPr="005C2D71">
        <w:rPr>
          <w:lang w:val="sq-AL"/>
        </w:rPr>
        <w:t xml:space="preserve">Ministria </w:t>
      </w:r>
      <w:r w:rsidR="00DF70DB">
        <w:rPr>
          <w:lang w:val="sq-AL"/>
        </w:rPr>
        <w:t>e</w:t>
      </w:r>
      <w:r w:rsidR="00DF70DB" w:rsidRPr="005C2D71">
        <w:rPr>
          <w:lang w:val="sq-AL"/>
        </w:rPr>
        <w:t xml:space="preserve"> Brendshme</w:t>
      </w:r>
    </w:p>
    <w:p w:rsidR="00EB6683" w:rsidRPr="005C2D71" w:rsidRDefault="00DF70DB" w:rsidP="00EB6683">
      <w:pPr>
        <w:pStyle w:val="Paragrafi"/>
        <w:rPr>
          <w:lang w:val="sq-AL"/>
        </w:rPr>
      </w:pPr>
      <w:r w:rsidRPr="005C2D71">
        <w:rPr>
          <w:lang w:val="sq-AL"/>
        </w:rPr>
        <w:t xml:space="preserve">Zyra Përmbarimore Shtetërore </w:t>
      </w:r>
    </w:p>
    <w:p w:rsidR="00EB6683" w:rsidRPr="005C2D71" w:rsidRDefault="005E55B2" w:rsidP="00EB6683">
      <w:pPr>
        <w:pStyle w:val="Paragrafi"/>
        <w:rPr>
          <w:lang w:val="sq-AL"/>
        </w:rPr>
      </w:pPr>
      <w:r w:rsidRPr="005C2D71">
        <w:rPr>
          <w:lang w:val="sq-AL"/>
        </w:rPr>
        <w:t>OBJEKT</w:t>
      </w:r>
      <w:r w:rsidR="00EB6683" w:rsidRPr="005C2D71">
        <w:rPr>
          <w:lang w:val="sq-AL"/>
        </w:rPr>
        <w:t xml:space="preserve">I: </w:t>
      </w:r>
      <w:r w:rsidR="00EB6683" w:rsidRPr="005C2D71">
        <w:rPr>
          <w:lang w:val="sq-AL"/>
        </w:rPr>
        <w:tab/>
        <w:t>Konstatimi i cenimit të së drejtës për një proces të rregullt ligjor si pasojë e mosekzekutimit të vendimit gjyqësor të formës së prerë brenda një afati të arsyeshëm nga autoritetet e ngarkuara nga ligji.</w:t>
      </w:r>
      <w:r w:rsidR="005C2D71">
        <w:rPr>
          <w:lang w:val="sq-AL"/>
        </w:rPr>
        <w:t xml:space="preserve"> </w:t>
      </w:r>
    </w:p>
    <w:p w:rsidR="00EB6683" w:rsidRPr="005C2D71" w:rsidRDefault="00EB6683" w:rsidP="00EB6683">
      <w:pPr>
        <w:pStyle w:val="Paragrafi"/>
        <w:rPr>
          <w:lang w:val="sq-AL"/>
        </w:rPr>
      </w:pPr>
      <w:r w:rsidRPr="005C2D71">
        <w:rPr>
          <w:lang w:val="sq-AL"/>
        </w:rPr>
        <w:t>BAZA LIGJORE:</w:t>
      </w:r>
      <w:r w:rsidR="00FC43CC">
        <w:rPr>
          <w:lang w:val="sq-AL"/>
        </w:rPr>
        <w:t xml:space="preserve"> </w:t>
      </w:r>
      <w:r w:rsidRPr="005C2D71">
        <w:rPr>
          <w:lang w:val="sq-AL"/>
        </w:rPr>
        <w:tab/>
        <w:t xml:space="preserve">Nenet 42/1/2, 131/f, 134/1/g, 142/1 dhe 142/3 të Kushtetutës së Republikës së Shqipërisë; nenet 6 dhe 41 të KEDNJ-së, si dhe nenet 27 e 28 të ligjit </w:t>
      </w:r>
      <w:r w:rsidR="00FC43CC">
        <w:rPr>
          <w:lang w:val="sq-AL"/>
        </w:rPr>
        <w:t xml:space="preserve">nr. </w:t>
      </w:r>
      <w:r w:rsidRPr="005C2D71">
        <w:rPr>
          <w:lang w:val="sq-AL"/>
        </w:rPr>
        <w:t xml:space="preserve">8577, datë </w:t>
      </w:r>
      <w:r w:rsidR="00FC43CC">
        <w:rPr>
          <w:rFonts w:eastAsia="Times New Roman"/>
          <w:lang w:val="sq-AL"/>
        </w:rPr>
        <w:t>10.</w:t>
      </w:r>
      <w:r w:rsidRPr="005C2D71">
        <w:rPr>
          <w:rFonts w:eastAsia="Times New Roman"/>
          <w:lang w:val="sq-AL"/>
        </w:rPr>
        <w:t xml:space="preserve">2.2000 </w:t>
      </w:r>
      <w:r w:rsidR="005C2D71">
        <w:rPr>
          <w:rFonts w:eastAsia="Times New Roman"/>
          <w:lang w:val="sq-AL"/>
        </w:rPr>
        <w:t>“</w:t>
      </w:r>
      <w:r w:rsidRPr="005C2D71">
        <w:rPr>
          <w:rFonts w:eastAsia="Times New Roman"/>
          <w:lang w:val="sq-AL"/>
        </w:rPr>
        <w:t>Për organizimin dhe funksionimin e Gjykatës Kushtetuese të Republikës së Shqipërisë</w:t>
      </w:r>
      <w:r w:rsidR="005C2D71">
        <w:rPr>
          <w:rFonts w:eastAsia="Times New Roman"/>
          <w:lang w:val="sq-AL"/>
        </w:rPr>
        <w:t>”</w:t>
      </w:r>
      <w:r w:rsidRPr="005C2D71">
        <w:rPr>
          <w:rFonts w:eastAsia="Times New Roman"/>
          <w:lang w:val="sq-AL"/>
        </w:rPr>
        <w:t>.</w:t>
      </w:r>
    </w:p>
    <w:p w:rsidR="00EB6683" w:rsidRPr="005C2D71" w:rsidRDefault="00EB6683" w:rsidP="00C72C85">
      <w:pPr>
        <w:pStyle w:val="Hapesira7"/>
        <w:rPr>
          <w:lang w:val="sq-AL"/>
        </w:rPr>
      </w:pPr>
    </w:p>
    <w:p w:rsidR="00EB6683" w:rsidRPr="005C2D71" w:rsidRDefault="00EB6683" w:rsidP="00FC43CC">
      <w:pPr>
        <w:pStyle w:val="Paragrafi"/>
        <w:jc w:val="center"/>
        <w:rPr>
          <w:lang w:val="sq-AL"/>
        </w:rPr>
      </w:pPr>
      <w:r w:rsidRPr="005C2D71">
        <w:rPr>
          <w:lang w:val="sq-AL"/>
        </w:rPr>
        <w:t>GJYKATA KUSHTETUESE,</w:t>
      </w:r>
    </w:p>
    <w:p w:rsidR="005E55B2" w:rsidRPr="005C2D71" w:rsidRDefault="005E55B2" w:rsidP="00C72C85">
      <w:pPr>
        <w:pStyle w:val="Hapesira7"/>
        <w:rPr>
          <w:lang w:val="sq-AL"/>
        </w:rPr>
      </w:pPr>
    </w:p>
    <w:p w:rsidR="00EB6683" w:rsidRPr="005C2D71" w:rsidRDefault="00EB6683" w:rsidP="00EB6683">
      <w:pPr>
        <w:pStyle w:val="Paragrafi"/>
        <w:rPr>
          <w:lang w:val="sq-AL"/>
        </w:rPr>
      </w:pPr>
      <w:r w:rsidRPr="005C2D71">
        <w:rPr>
          <w:lang w:val="sq-AL"/>
        </w:rPr>
        <w:t xml:space="preserve">pasi dëgjoi relatorin e çështjes, Fatmir Hoxha; shqyrtoi pretendimet e kërkuesit, i cili ka kërkuar pranimin e kërkesës; parashtrimet e subjekteve të interesuara, të cilat kanë kërkuar rrëzimin e kërkesës, si dhe diskutoi çështjen në tërësi, </w:t>
      </w:r>
    </w:p>
    <w:p w:rsidR="005E06E0" w:rsidRDefault="005E06E0" w:rsidP="00FC43CC">
      <w:pPr>
        <w:pStyle w:val="Paragrafi"/>
        <w:jc w:val="center"/>
        <w:rPr>
          <w:lang w:val="sq-AL"/>
        </w:rPr>
      </w:pPr>
    </w:p>
    <w:p w:rsidR="00EB6683" w:rsidRPr="005C2D71" w:rsidRDefault="005E55B2" w:rsidP="00FC43CC">
      <w:pPr>
        <w:pStyle w:val="Paragrafi"/>
        <w:jc w:val="center"/>
        <w:rPr>
          <w:lang w:val="sq-AL"/>
        </w:rPr>
      </w:pPr>
      <w:r w:rsidRPr="005C2D71">
        <w:rPr>
          <w:lang w:val="sq-AL"/>
        </w:rPr>
        <w:t>VËRE</w:t>
      </w:r>
      <w:r w:rsidR="00EB6683" w:rsidRPr="005C2D71">
        <w:rPr>
          <w:lang w:val="sq-AL"/>
        </w:rPr>
        <w:t>N:</w:t>
      </w:r>
    </w:p>
    <w:p w:rsidR="00EB6683" w:rsidRDefault="00EB6683" w:rsidP="00FC43CC">
      <w:pPr>
        <w:pStyle w:val="Paragrafi"/>
        <w:jc w:val="center"/>
        <w:rPr>
          <w:bCs/>
          <w:lang w:val="sq-AL"/>
        </w:rPr>
      </w:pPr>
      <w:r w:rsidRPr="005C2D71">
        <w:rPr>
          <w:bCs/>
          <w:lang w:val="sq-AL"/>
        </w:rPr>
        <w:t>I</w:t>
      </w:r>
    </w:p>
    <w:p w:rsidR="00FC43CC" w:rsidRPr="005C2D71" w:rsidRDefault="00FC43CC" w:rsidP="00C72C85">
      <w:pPr>
        <w:pStyle w:val="Hapesira7"/>
        <w:rPr>
          <w:lang w:val="sq-AL"/>
        </w:rPr>
      </w:pPr>
    </w:p>
    <w:p w:rsidR="00EB6683" w:rsidRPr="00C72C85" w:rsidRDefault="005E55B2" w:rsidP="00EB6683">
      <w:pPr>
        <w:pStyle w:val="Paragrafi"/>
        <w:rPr>
          <w:spacing w:val="4"/>
          <w:lang w:val="sq-AL"/>
        </w:rPr>
      </w:pPr>
      <w:r w:rsidRPr="005C2D71">
        <w:rPr>
          <w:lang w:val="sq-AL"/>
        </w:rPr>
        <w:t xml:space="preserve">1. </w:t>
      </w:r>
      <w:r w:rsidR="00EB6683" w:rsidRPr="005C2D71">
        <w:rPr>
          <w:lang w:val="sq-AL"/>
        </w:rPr>
        <w:t>Kërkuesi ka ushtruar detyrën si nëpunës civil në pozicionin përgjegjës</w:t>
      </w:r>
      <w:r w:rsidR="005C2D71">
        <w:rPr>
          <w:lang w:val="sq-AL"/>
        </w:rPr>
        <w:t xml:space="preserve"> </w:t>
      </w:r>
      <w:r w:rsidR="00EB6683" w:rsidRPr="005C2D71">
        <w:rPr>
          <w:lang w:val="sq-AL"/>
        </w:rPr>
        <w:t xml:space="preserve">Sektori i Auditit për Prefekturat pranë ish-Ministrisë së Pushtetit </w:t>
      </w:r>
      <w:r w:rsidR="00EB6683" w:rsidRPr="00C72C85">
        <w:rPr>
          <w:spacing w:val="4"/>
          <w:lang w:val="sq-AL"/>
        </w:rPr>
        <w:t xml:space="preserve">Vendor dhe Decentralizimit. Me urdhrin </w:t>
      </w:r>
      <w:r w:rsidR="00FC43CC" w:rsidRPr="00C72C85">
        <w:rPr>
          <w:spacing w:val="4"/>
          <w:lang w:val="sq-AL"/>
        </w:rPr>
        <w:t xml:space="preserve">nr. </w:t>
      </w:r>
      <w:r w:rsidR="00EB6683" w:rsidRPr="00C72C85">
        <w:rPr>
          <w:spacing w:val="4"/>
          <w:lang w:val="sq-AL"/>
        </w:rPr>
        <w:t>2748, datë 23.12.2005 të Ministrit të Brendshëm, për shkak të ristrukturimit, ka kaluar në listë pritj</w:t>
      </w:r>
      <w:r w:rsidR="00FC43CC" w:rsidRPr="00C72C85">
        <w:rPr>
          <w:spacing w:val="4"/>
          <w:lang w:val="sq-AL"/>
        </w:rPr>
        <w:t>eje. Me urdhrin nr. 71, datë 19.</w:t>
      </w:r>
      <w:r w:rsidR="00EB6683" w:rsidRPr="00C72C85">
        <w:rPr>
          <w:spacing w:val="4"/>
          <w:lang w:val="sq-AL"/>
        </w:rPr>
        <w:t xml:space="preserve">4.2006 </w:t>
      </w:r>
      <w:r w:rsidR="005C2D71" w:rsidRPr="00C72C85">
        <w:rPr>
          <w:spacing w:val="4"/>
          <w:lang w:val="sq-AL"/>
        </w:rPr>
        <w:t>“</w:t>
      </w:r>
      <w:r w:rsidR="00EB6683" w:rsidRPr="00C72C85">
        <w:rPr>
          <w:spacing w:val="4"/>
          <w:lang w:val="sq-AL"/>
        </w:rPr>
        <w:t>Për miratimin e strukturës dhe organikës së Ministrisë së Brendshme</w:t>
      </w:r>
      <w:r w:rsidR="005C2D71" w:rsidRPr="00C72C85">
        <w:rPr>
          <w:spacing w:val="4"/>
          <w:lang w:val="sq-AL"/>
        </w:rPr>
        <w:t>”</w:t>
      </w:r>
      <w:r w:rsidR="00EB6683" w:rsidRPr="00C72C85">
        <w:rPr>
          <w:spacing w:val="4"/>
          <w:lang w:val="sq-AL"/>
        </w:rPr>
        <w:t xml:space="preserve"> janë rihapur dy pozicione si përgjegjës Sektori të Auditit në Drejtorinë e Auditit të Brendshëm në Ministrinë e Brendshme. Kërkuesi i është drejtuar Departamentit të Administratës Publike (në vijim DAP-i) që të bënte emërimin e tij pa konkurs. Meqenëse DAP-i nuk ka bërë emërimin e tij, kërkuesi i është drejtuar Komisionit të Shërbimit Civil (në vijim KSHC-ja).</w:t>
      </w:r>
    </w:p>
    <w:p w:rsidR="00EB6683" w:rsidRPr="00C72C85" w:rsidRDefault="005E55B2" w:rsidP="00EB6683">
      <w:pPr>
        <w:pStyle w:val="Paragrafi"/>
        <w:rPr>
          <w:spacing w:val="4"/>
          <w:lang w:val="sq-AL"/>
        </w:rPr>
      </w:pPr>
      <w:r w:rsidRPr="00C72C85">
        <w:rPr>
          <w:spacing w:val="4"/>
          <w:lang w:val="sq-AL"/>
        </w:rPr>
        <w:t xml:space="preserve">2. </w:t>
      </w:r>
      <w:r w:rsidR="00305A83" w:rsidRPr="00C72C85">
        <w:rPr>
          <w:spacing w:val="4"/>
          <w:lang w:val="sq-AL"/>
        </w:rPr>
        <w:t xml:space="preserve">Me vendimin </w:t>
      </w:r>
      <w:r w:rsidR="00FC43CC" w:rsidRPr="00C72C85">
        <w:rPr>
          <w:spacing w:val="4"/>
          <w:lang w:val="sq-AL"/>
        </w:rPr>
        <w:t xml:space="preserve">nr. </w:t>
      </w:r>
      <w:r w:rsidR="00305A83" w:rsidRPr="00C72C85">
        <w:rPr>
          <w:spacing w:val="4"/>
          <w:lang w:val="sq-AL"/>
        </w:rPr>
        <w:t>15, datë 19.</w:t>
      </w:r>
      <w:r w:rsidR="00EB6683" w:rsidRPr="00C72C85">
        <w:rPr>
          <w:spacing w:val="4"/>
          <w:lang w:val="sq-AL"/>
        </w:rPr>
        <w:t xml:space="preserve">1.2007, KSHC-ja ka vendosur: </w:t>
      </w:r>
      <w:r w:rsidR="005C2D71" w:rsidRPr="00C72C85">
        <w:rPr>
          <w:spacing w:val="4"/>
          <w:lang w:val="sq-AL"/>
        </w:rPr>
        <w:t>“</w:t>
      </w:r>
      <w:r w:rsidR="00EB6683" w:rsidRPr="00C72C85">
        <w:rPr>
          <w:i/>
          <w:spacing w:val="4"/>
          <w:lang w:val="sq-AL"/>
        </w:rPr>
        <w:t>... detyrimin e Departamentit të Administratës Publike për të nxjerrë aktin e emërimit për ankuesin Bajram Bistri në pozicionin përgjegjës Sektori në Drejtorinë e Auditit të Brendshëm pranë Ministrisë së Brendshme.</w:t>
      </w:r>
      <w:r w:rsidR="00C354C0" w:rsidRPr="00C72C85">
        <w:rPr>
          <w:i/>
          <w:spacing w:val="4"/>
          <w:lang w:val="sq-AL"/>
        </w:rPr>
        <w:t>.</w:t>
      </w:r>
      <w:r w:rsidR="00EB6683" w:rsidRPr="00C72C85">
        <w:rPr>
          <w:i/>
          <w:spacing w:val="4"/>
          <w:lang w:val="sq-AL"/>
        </w:rPr>
        <w:t>..</w:t>
      </w:r>
      <w:r w:rsidR="005C2D71" w:rsidRPr="00C72C85">
        <w:rPr>
          <w:spacing w:val="4"/>
          <w:lang w:val="sq-AL"/>
        </w:rPr>
        <w:t>”</w:t>
      </w:r>
      <w:r w:rsidR="00EB6683" w:rsidRPr="00C72C85">
        <w:rPr>
          <w:spacing w:val="4"/>
          <w:lang w:val="sq-AL"/>
        </w:rPr>
        <w:t>. Këtë vendim e ka kundërshtuar Ministria e Brendshme (në vijim MB-ja).</w:t>
      </w:r>
    </w:p>
    <w:p w:rsidR="00EB6683" w:rsidRPr="00C72C85" w:rsidRDefault="005E55B2" w:rsidP="00EB6683">
      <w:pPr>
        <w:pStyle w:val="Paragrafi"/>
        <w:rPr>
          <w:spacing w:val="4"/>
          <w:lang w:val="sq-AL"/>
        </w:rPr>
      </w:pPr>
      <w:r w:rsidRPr="00C72C85">
        <w:rPr>
          <w:spacing w:val="4"/>
          <w:lang w:val="sq-AL"/>
        </w:rPr>
        <w:t xml:space="preserve">3. </w:t>
      </w:r>
      <w:r w:rsidR="00305A83" w:rsidRPr="00C72C85">
        <w:rPr>
          <w:spacing w:val="4"/>
          <w:lang w:val="sq-AL"/>
        </w:rPr>
        <w:t xml:space="preserve">Me vendimin </w:t>
      </w:r>
      <w:r w:rsidR="00FC43CC" w:rsidRPr="00C72C85">
        <w:rPr>
          <w:spacing w:val="4"/>
          <w:lang w:val="sq-AL"/>
        </w:rPr>
        <w:t xml:space="preserve">nr. </w:t>
      </w:r>
      <w:r w:rsidR="00305A83" w:rsidRPr="00C72C85">
        <w:rPr>
          <w:spacing w:val="4"/>
          <w:lang w:val="sq-AL"/>
        </w:rPr>
        <w:t>243, datë 6.</w:t>
      </w:r>
      <w:r w:rsidR="00EB6683" w:rsidRPr="00C72C85">
        <w:rPr>
          <w:spacing w:val="4"/>
          <w:lang w:val="sq-AL"/>
        </w:rPr>
        <w:t xml:space="preserve">6.2007, Gjykata e Apelit Tiranë ka vendosur: </w:t>
      </w:r>
      <w:r w:rsidR="005C2D71" w:rsidRPr="00C72C85">
        <w:rPr>
          <w:spacing w:val="4"/>
          <w:lang w:val="sq-AL"/>
        </w:rPr>
        <w:t>“</w:t>
      </w:r>
      <w:r w:rsidR="00EB6683" w:rsidRPr="00C72C85">
        <w:rPr>
          <w:i/>
          <w:spacing w:val="4"/>
          <w:lang w:val="sq-AL"/>
        </w:rPr>
        <w:t>Rrëzimin e kërkesëpadisë së Ministrisë së Brendshme, duke lënë n</w:t>
      </w:r>
      <w:r w:rsidR="00305A83" w:rsidRPr="00C72C85">
        <w:rPr>
          <w:i/>
          <w:spacing w:val="4"/>
          <w:lang w:val="sq-AL"/>
        </w:rPr>
        <w:t xml:space="preserve">ë fuqi vendimin </w:t>
      </w:r>
      <w:r w:rsidR="00FC43CC" w:rsidRPr="00C72C85">
        <w:rPr>
          <w:i/>
          <w:spacing w:val="4"/>
          <w:lang w:val="sq-AL"/>
        </w:rPr>
        <w:t xml:space="preserve">nr. </w:t>
      </w:r>
      <w:r w:rsidR="00305A83" w:rsidRPr="00C72C85">
        <w:rPr>
          <w:i/>
          <w:spacing w:val="4"/>
          <w:lang w:val="sq-AL"/>
        </w:rPr>
        <w:t>15, datë 19.</w:t>
      </w:r>
      <w:r w:rsidR="00EB6683" w:rsidRPr="00C72C85">
        <w:rPr>
          <w:i/>
          <w:spacing w:val="4"/>
          <w:lang w:val="sq-AL"/>
        </w:rPr>
        <w:t>1.2007 të Komisionit të Shërbimit Civil.</w:t>
      </w:r>
      <w:r w:rsidR="005C2D71" w:rsidRPr="00C72C85">
        <w:rPr>
          <w:spacing w:val="4"/>
          <w:lang w:val="sq-AL"/>
        </w:rPr>
        <w:t>”</w:t>
      </w:r>
      <w:r w:rsidR="00EB6683" w:rsidRPr="00C72C85">
        <w:rPr>
          <w:spacing w:val="4"/>
          <w:lang w:val="sq-AL"/>
        </w:rPr>
        <w:t>.</w:t>
      </w:r>
    </w:p>
    <w:p w:rsidR="00EB6683" w:rsidRPr="00C72C85" w:rsidRDefault="005E55B2" w:rsidP="00EB6683">
      <w:pPr>
        <w:pStyle w:val="Paragrafi"/>
        <w:rPr>
          <w:spacing w:val="4"/>
          <w:lang w:val="sq-AL"/>
        </w:rPr>
      </w:pPr>
      <w:r w:rsidRPr="00C72C85">
        <w:rPr>
          <w:spacing w:val="4"/>
          <w:lang w:val="sq-AL"/>
        </w:rPr>
        <w:t xml:space="preserve">4. </w:t>
      </w:r>
      <w:r w:rsidR="00305A83" w:rsidRPr="00C72C85">
        <w:rPr>
          <w:spacing w:val="4"/>
          <w:lang w:val="sq-AL"/>
        </w:rPr>
        <w:t xml:space="preserve">Me shkresën </w:t>
      </w:r>
      <w:r w:rsidR="00FC43CC" w:rsidRPr="00C72C85">
        <w:rPr>
          <w:spacing w:val="4"/>
          <w:lang w:val="sq-AL"/>
        </w:rPr>
        <w:t xml:space="preserve">nr. </w:t>
      </w:r>
      <w:r w:rsidR="00305A83" w:rsidRPr="00C72C85">
        <w:rPr>
          <w:spacing w:val="4"/>
          <w:lang w:val="sq-AL"/>
        </w:rPr>
        <w:t>2221/1, datë 17.</w:t>
      </w:r>
      <w:r w:rsidR="00EB6683" w:rsidRPr="00C72C85">
        <w:rPr>
          <w:spacing w:val="4"/>
          <w:lang w:val="sq-AL"/>
        </w:rPr>
        <w:t xml:space="preserve">1.2008, DAP-i ka njoftuar se ka bërë emërimin e kërkuesit në pozicionin e përgjegjësit të Sektorit në Drejtorinë e Auditit të Brendshëm në Ministrinë e Brendshme. Kjo e fundit nuk e ka zbatuar këtë akt dhe ka emëruar një person tjetër. </w:t>
      </w:r>
    </w:p>
    <w:p w:rsidR="00EB6683" w:rsidRPr="00C72C85" w:rsidRDefault="005E55B2" w:rsidP="00EB6683">
      <w:pPr>
        <w:pStyle w:val="Paragrafi"/>
        <w:rPr>
          <w:spacing w:val="4"/>
          <w:lang w:val="sq-AL"/>
        </w:rPr>
      </w:pPr>
      <w:r w:rsidRPr="00C72C85">
        <w:rPr>
          <w:spacing w:val="4"/>
          <w:lang w:val="sq-AL"/>
        </w:rPr>
        <w:t xml:space="preserve">5. </w:t>
      </w:r>
      <w:r w:rsidR="00EB6683" w:rsidRPr="00C72C85">
        <w:rPr>
          <w:spacing w:val="4"/>
          <w:lang w:val="sq-AL"/>
        </w:rPr>
        <w:t>Kërkuesi i është drejtuar sërish DAP-it, MB-së dhe KSHC-së, por nuk ka arritur të fillojë punë në pozicionin e caktuar nga DAP-i. Kërkuesi i është drejtuar gjykatës për të kërkuar zbatimin e vendimit të emërimit.</w:t>
      </w:r>
    </w:p>
    <w:p w:rsidR="00EB6683" w:rsidRPr="00C72C85" w:rsidRDefault="005E55B2" w:rsidP="00EB6683">
      <w:pPr>
        <w:pStyle w:val="Paragrafi"/>
        <w:rPr>
          <w:spacing w:val="4"/>
          <w:lang w:val="sq-AL"/>
        </w:rPr>
      </w:pPr>
      <w:r w:rsidRPr="00C72C85">
        <w:rPr>
          <w:spacing w:val="4"/>
          <w:lang w:val="sq-AL"/>
        </w:rPr>
        <w:t xml:space="preserve">6. </w:t>
      </w:r>
      <w:r w:rsidR="00EB6683" w:rsidRPr="00C72C85">
        <w:rPr>
          <w:spacing w:val="4"/>
          <w:lang w:val="sq-AL"/>
        </w:rPr>
        <w:t xml:space="preserve">Me vendimin </w:t>
      </w:r>
      <w:r w:rsidR="00FC43CC" w:rsidRPr="00C72C85">
        <w:rPr>
          <w:spacing w:val="4"/>
          <w:lang w:val="sq-AL"/>
        </w:rPr>
        <w:t>nr. 8205, datë 29.</w:t>
      </w:r>
      <w:r w:rsidR="00EB6683" w:rsidRPr="00C72C85">
        <w:rPr>
          <w:spacing w:val="4"/>
          <w:lang w:val="sq-AL"/>
        </w:rPr>
        <w:t xml:space="preserve">9.2008, Gjykata e Rrethit Gjyqësor Tiranë ka vendosur: </w:t>
      </w:r>
      <w:r w:rsidR="005C2D71" w:rsidRPr="00C72C85">
        <w:rPr>
          <w:spacing w:val="4"/>
          <w:lang w:val="sq-AL"/>
        </w:rPr>
        <w:t>“</w:t>
      </w:r>
      <w:r w:rsidR="00EB6683" w:rsidRPr="00C72C85">
        <w:rPr>
          <w:i/>
          <w:spacing w:val="4"/>
          <w:lang w:val="sq-AL"/>
        </w:rPr>
        <w:t>Detyrimin e palës së paditur, Ministria e Brendshme, të punësojë paditësin Bajram Bistri në pozicionin e përgjegjësit të Sektorit në Drejtorinë e Auditit të Brendshëm. Detyrimin e palës së paditur, Ministria e Brendshme, t’i paguajë paditësit Bajram Bistri pagën e përgjegjësit të Sektorit në Drejtorinë e Auditit të Brendshëm, nga data</w:t>
      </w:r>
      <w:r w:rsidR="00305A83" w:rsidRPr="00C72C85">
        <w:rPr>
          <w:i/>
          <w:spacing w:val="4"/>
          <w:lang w:val="sq-AL"/>
        </w:rPr>
        <w:t xml:space="preserve"> 17.</w:t>
      </w:r>
      <w:r w:rsidR="00EB6683" w:rsidRPr="00C72C85">
        <w:rPr>
          <w:i/>
          <w:spacing w:val="4"/>
          <w:lang w:val="sq-AL"/>
        </w:rPr>
        <w:t>1.2008, deri në fillimin e marrëdhënies së punës.</w:t>
      </w:r>
      <w:r w:rsidR="005C2D71" w:rsidRPr="00C72C85">
        <w:rPr>
          <w:spacing w:val="4"/>
          <w:lang w:val="sq-AL"/>
        </w:rPr>
        <w:t>”</w:t>
      </w:r>
      <w:r w:rsidR="00EB6683" w:rsidRPr="00C72C85">
        <w:rPr>
          <w:spacing w:val="4"/>
          <w:lang w:val="sq-AL"/>
        </w:rPr>
        <w:t xml:space="preserve">. </w:t>
      </w:r>
    </w:p>
    <w:p w:rsidR="00EB6683" w:rsidRPr="00C72C85" w:rsidRDefault="005E55B2" w:rsidP="00EB6683">
      <w:pPr>
        <w:pStyle w:val="Paragrafi"/>
        <w:rPr>
          <w:spacing w:val="4"/>
          <w:lang w:val="sq-AL"/>
        </w:rPr>
      </w:pPr>
      <w:r w:rsidRPr="00C72C85">
        <w:rPr>
          <w:spacing w:val="4"/>
          <w:lang w:val="sq-AL"/>
        </w:rPr>
        <w:t xml:space="preserve">7. </w:t>
      </w:r>
      <w:r w:rsidR="00EB6683" w:rsidRPr="00C72C85">
        <w:rPr>
          <w:spacing w:val="4"/>
          <w:lang w:val="sq-AL"/>
        </w:rPr>
        <w:t xml:space="preserve">Ky vendim është lënë në fuqi me vendimin </w:t>
      </w:r>
      <w:r w:rsidR="00FC43CC" w:rsidRPr="00C72C85">
        <w:rPr>
          <w:spacing w:val="4"/>
          <w:lang w:val="sq-AL"/>
        </w:rPr>
        <w:t xml:space="preserve">nr. </w:t>
      </w:r>
      <w:r w:rsidR="00EB6683" w:rsidRPr="00C72C85">
        <w:rPr>
          <w:spacing w:val="4"/>
          <w:lang w:val="sq-AL"/>
        </w:rPr>
        <w:t>87, datë 26.</w:t>
      </w:r>
      <w:r w:rsidR="00FC43CC" w:rsidRPr="00C72C85">
        <w:rPr>
          <w:spacing w:val="4"/>
          <w:lang w:val="sq-AL"/>
        </w:rPr>
        <w:t xml:space="preserve"> </w:t>
      </w:r>
      <w:r w:rsidR="00EB6683" w:rsidRPr="00C72C85">
        <w:rPr>
          <w:spacing w:val="4"/>
          <w:lang w:val="sq-AL"/>
        </w:rPr>
        <w:t xml:space="preserve">1.2010 të Gjykatës së Apelit Tiranë. Gjykata e Lartë, me </w:t>
      </w:r>
      <w:r w:rsidR="00FC43CC" w:rsidRPr="00C72C85">
        <w:rPr>
          <w:spacing w:val="4"/>
          <w:lang w:val="sq-AL"/>
        </w:rPr>
        <w:t xml:space="preserve">vendimin nr. 00-2011-2027, datë </w:t>
      </w:r>
      <w:r w:rsidR="00EB6683" w:rsidRPr="00C72C85">
        <w:rPr>
          <w:spacing w:val="4"/>
          <w:lang w:val="sq-AL"/>
        </w:rPr>
        <w:t xml:space="preserve">6.12.2011, ka vendosur: </w:t>
      </w:r>
      <w:r w:rsidR="005C2D71" w:rsidRPr="00C72C85">
        <w:rPr>
          <w:spacing w:val="4"/>
          <w:lang w:val="sq-AL"/>
        </w:rPr>
        <w:t>“</w:t>
      </w:r>
      <w:r w:rsidR="00EB6683" w:rsidRPr="00C72C85">
        <w:rPr>
          <w:i/>
          <w:spacing w:val="4"/>
          <w:lang w:val="sq-AL"/>
        </w:rPr>
        <w:t>Mospranimin e rekursit të paraqitur nga Ministria e Brendshme, pasi nuk përmban shkaqet e parashikuara nga neni 472 të KPC-së.</w:t>
      </w:r>
      <w:r w:rsidR="005C2D71" w:rsidRPr="00C72C85">
        <w:rPr>
          <w:spacing w:val="4"/>
          <w:lang w:val="sq-AL"/>
        </w:rPr>
        <w:t>”</w:t>
      </w:r>
      <w:r w:rsidR="00EB6683" w:rsidRPr="00C72C85">
        <w:rPr>
          <w:spacing w:val="4"/>
          <w:lang w:val="sq-AL"/>
        </w:rPr>
        <w:t>.</w:t>
      </w:r>
    </w:p>
    <w:p w:rsidR="00EB6683" w:rsidRPr="00C72C85" w:rsidRDefault="005E55B2" w:rsidP="00EB6683">
      <w:pPr>
        <w:pStyle w:val="Paragrafi"/>
        <w:rPr>
          <w:spacing w:val="4"/>
          <w:lang w:val="sq-AL"/>
        </w:rPr>
      </w:pPr>
      <w:r w:rsidRPr="00C72C85">
        <w:rPr>
          <w:spacing w:val="4"/>
          <w:lang w:val="sq-AL"/>
        </w:rPr>
        <w:t xml:space="preserve">8. </w:t>
      </w:r>
      <w:r w:rsidR="00EB6683" w:rsidRPr="00C72C85">
        <w:rPr>
          <w:spacing w:val="4"/>
          <w:lang w:val="sq-AL"/>
        </w:rPr>
        <w:t xml:space="preserve">Në këto kushte, Gjykata e Rrethit Gjyqësor Tiranë, me </w:t>
      </w:r>
      <w:r w:rsidR="00305A83" w:rsidRPr="00C72C85">
        <w:rPr>
          <w:spacing w:val="4"/>
          <w:lang w:val="sq-AL"/>
        </w:rPr>
        <w:t xml:space="preserve">vendimin </w:t>
      </w:r>
      <w:r w:rsidR="00FC43CC" w:rsidRPr="00C72C85">
        <w:rPr>
          <w:spacing w:val="4"/>
          <w:lang w:val="sq-AL"/>
        </w:rPr>
        <w:t xml:space="preserve">nr. </w:t>
      </w:r>
      <w:r w:rsidR="00305A83" w:rsidRPr="00C72C85">
        <w:rPr>
          <w:spacing w:val="4"/>
          <w:lang w:val="sq-AL"/>
        </w:rPr>
        <w:t>1755.akti, datë 14.</w:t>
      </w:r>
      <w:r w:rsidR="00EB6683" w:rsidRPr="00C72C85">
        <w:rPr>
          <w:spacing w:val="4"/>
          <w:lang w:val="sq-AL"/>
        </w:rPr>
        <w:t xml:space="preserve">6.2010, ka vendosur: </w:t>
      </w:r>
      <w:r w:rsidR="005C2D71" w:rsidRPr="00C72C85">
        <w:rPr>
          <w:spacing w:val="4"/>
          <w:lang w:val="sq-AL"/>
        </w:rPr>
        <w:t>“</w:t>
      </w:r>
      <w:r w:rsidR="00EB6683" w:rsidRPr="00C72C85">
        <w:rPr>
          <w:i/>
          <w:spacing w:val="4"/>
          <w:lang w:val="sq-AL"/>
        </w:rPr>
        <w:t>Lëshimin e urdhrit të ekzekutimit për ve</w:t>
      </w:r>
      <w:r w:rsidR="00305A83" w:rsidRPr="00C72C85">
        <w:rPr>
          <w:i/>
          <w:spacing w:val="4"/>
          <w:lang w:val="sq-AL"/>
        </w:rPr>
        <w:t xml:space="preserve">ndimin civil </w:t>
      </w:r>
      <w:r w:rsidR="00FC43CC" w:rsidRPr="00C72C85">
        <w:rPr>
          <w:i/>
          <w:spacing w:val="4"/>
          <w:lang w:val="sq-AL"/>
        </w:rPr>
        <w:t xml:space="preserve">nr. </w:t>
      </w:r>
      <w:r w:rsidR="00305A83" w:rsidRPr="00C72C85">
        <w:rPr>
          <w:i/>
          <w:spacing w:val="4"/>
          <w:lang w:val="sq-AL"/>
        </w:rPr>
        <w:t>8205, datë 29.</w:t>
      </w:r>
      <w:r w:rsidR="00EB6683" w:rsidRPr="00C72C85">
        <w:rPr>
          <w:i/>
          <w:spacing w:val="4"/>
          <w:lang w:val="sq-AL"/>
        </w:rPr>
        <w:t>9.2008 të Gjykatës së Rrethit Gjyqësor Tiranë, lënë në f</w:t>
      </w:r>
      <w:r w:rsidR="000F20A7" w:rsidRPr="00C72C85">
        <w:rPr>
          <w:i/>
          <w:spacing w:val="4"/>
          <w:lang w:val="sq-AL"/>
        </w:rPr>
        <w:t xml:space="preserve">uqi me vendimin </w:t>
      </w:r>
      <w:r w:rsidR="00FC43CC" w:rsidRPr="00C72C85">
        <w:rPr>
          <w:i/>
          <w:spacing w:val="4"/>
          <w:lang w:val="sq-AL"/>
        </w:rPr>
        <w:t xml:space="preserve">nr. </w:t>
      </w:r>
      <w:r w:rsidR="000F20A7" w:rsidRPr="00C72C85">
        <w:rPr>
          <w:i/>
          <w:spacing w:val="4"/>
          <w:lang w:val="sq-AL"/>
        </w:rPr>
        <w:t>87, datë 26.</w:t>
      </w:r>
      <w:r w:rsidR="00EB6683" w:rsidRPr="00C72C85">
        <w:rPr>
          <w:i/>
          <w:spacing w:val="4"/>
          <w:lang w:val="sq-AL"/>
        </w:rPr>
        <w:t>1.2010 të Gjykatës së Apelit Tiranë.</w:t>
      </w:r>
      <w:r w:rsidR="005C2D71" w:rsidRPr="00C72C85">
        <w:rPr>
          <w:spacing w:val="4"/>
          <w:lang w:val="sq-AL"/>
        </w:rPr>
        <w:t>”</w:t>
      </w:r>
      <w:r w:rsidR="00EB6683" w:rsidRPr="00C72C85">
        <w:rPr>
          <w:spacing w:val="4"/>
          <w:lang w:val="sq-AL"/>
        </w:rPr>
        <w:t>.</w:t>
      </w:r>
    </w:p>
    <w:p w:rsidR="00EB6683" w:rsidRPr="00C72C85" w:rsidRDefault="005E55B2" w:rsidP="00EB6683">
      <w:pPr>
        <w:pStyle w:val="Paragrafi"/>
        <w:rPr>
          <w:spacing w:val="4"/>
          <w:lang w:val="sq-AL"/>
        </w:rPr>
      </w:pPr>
      <w:r w:rsidRPr="00C72C85">
        <w:rPr>
          <w:spacing w:val="4"/>
          <w:lang w:val="sq-AL"/>
        </w:rPr>
        <w:t xml:space="preserve">9. </w:t>
      </w:r>
      <w:r w:rsidR="000F20A7" w:rsidRPr="00C72C85">
        <w:rPr>
          <w:spacing w:val="4"/>
          <w:lang w:val="sq-AL"/>
        </w:rPr>
        <w:t>Në datën 13.</w:t>
      </w:r>
      <w:r w:rsidR="00EB6683" w:rsidRPr="00C72C85">
        <w:rPr>
          <w:spacing w:val="4"/>
          <w:lang w:val="sq-AL"/>
        </w:rPr>
        <w:t>7.2010, kërkuesi i është drejtuar Zyrës së Përmbarimit Tiranë për të ekzekutuar titullin e ekzekutimit për të filluar punë në detyrën e caktuar nga DAP-i.</w:t>
      </w:r>
    </w:p>
    <w:p w:rsidR="00EB6683" w:rsidRPr="00C72C85" w:rsidRDefault="005E55B2" w:rsidP="00EB6683">
      <w:pPr>
        <w:pStyle w:val="Paragrafi"/>
        <w:rPr>
          <w:spacing w:val="4"/>
          <w:lang w:val="sq-AL"/>
        </w:rPr>
      </w:pPr>
      <w:r w:rsidRPr="00C72C85">
        <w:rPr>
          <w:spacing w:val="4"/>
          <w:lang w:val="sq-AL"/>
        </w:rPr>
        <w:t xml:space="preserve">10. </w:t>
      </w:r>
      <w:r w:rsidR="00EB6683" w:rsidRPr="00C72C85">
        <w:rPr>
          <w:spacing w:val="4"/>
          <w:lang w:val="sq-AL"/>
        </w:rPr>
        <w:t>Në datën 13.12.2010, Zyra e Përmbarimit Tiranë bën lajmërimin për ekzekutim vullnetar nga subjekti</w:t>
      </w:r>
      <w:r w:rsidR="000F20A7" w:rsidRPr="00C72C85">
        <w:rPr>
          <w:spacing w:val="4"/>
          <w:lang w:val="sq-AL"/>
        </w:rPr>
        <w:t xml:space="preserve"> i interesuar, MB-ja. Në datën 4.</w:t>
      </w:r>
      <w:r w:rsidR="00EB6683" w:rsidRPr="00C72C85">
        <w:rPr>
          <w:spacing w:val="4"/>
          <w:lang w:val="sq-AL"/>
        </w:rPr>
        <w:t xml:space="preserve">2.2011, Zyra e Përmbarimit Tiranë bën lajmërimin për ekzekutim të detyrueshëm nga ana e MB-së. Kjo kërkesë përsëritet në datën 18.3.2011. </w:t>
      </w:r>
    </w:p>
    <w:p w:rsidR="00EB6683" w:rsidRPr="00C72C85" w:rsidRDefault="005E55B2" w:rsidP="00EB6683">
      <w:pPr>
        <w:pStyle w:val="Paragrafi"/>
        <w:rPr>
          <w:spacing w:val="4"/>
          <w:lang w:val="sq-AL"/>
        </w:rPr>
      </w:pPr>
      <w:r w:rsidRPr="00C72C85">
        <w:rPr>
          <w:spacing w:val="4"/>
          <w:lang w:val="sq-AL"/>
        </w:rPr>
        <w:t xml:space="preserve">11. </w:t>
      </w:r>
      <w:r w:rsidR="000F20A7" w:rsidRPr="00C72C85">
        <w:rPr>
          <w:spacing w:val="4"/>
          <w:lang w:val="sq-AL"/>
        </w:rPr>
        <w:t>Në datën 13.</w:t>
      </w:r>
      <w:r w:rsidR="00EB6683" w:rsidRPr="00C72C85">
        <w:rPr>
          <w:spacing w:val="4"/>
          <w:lang w:val="sq-AL"/>
        </w:rPr>
        <w:t>9.2011, Zyra e Përmbarimit Tiranë lëshon urdhrin për vënien e sekuestros konservative mbi llogarinë e MB-së për shumën 3.567.195 lekë, për pagën e papaguar nga subjekti i interesuar në favor të kërkuesit.</w:t>
      </w:r>
    </w:p>
    <w:p w:rsidR="00EB6683" w:rsidRPr="00C72C85" w:rsidRDefault="005E55B2" w:rsidP="00EB6683">
      <w:pPr>
        <w:pStyle w:val="Paragrafi"/>
        <w:rPr>
          <w:spacing w:val="4"/>
          <w:lang w:val="sq-AL"/>
        </w:rPr>
      </w:pPr>
      <w:r w:rsidRPr="00C72C85">
        <w:rPr>
          <w:spacing w:val="4"/>
          <w:lang w:val="sq-AL"/>
        </w:rPr>
        <w:t xml:space="preserve">12. </w:t>
      </w:r>
      <w:r w:rsidR="000F20A7" w:rsidRPr="00C72C85">
        <w:rPr>
          <w:spacing w:val="4"/>
          <w:lang w:val="sq-AL"/>
        </w:rPr>
        <w:t xml:space="preserve">Me shkresën </w:t>
      </w:r>
      <w:r w:rsidR="00FC43CC" w:rsidRPr="00C72C85">
        <w:rPr>
          <w:spacing w:val="4"/>
          <w:lang w:val="sq-AL"/>
        </w:rPr>
        <w:t xml:space="preserve">nr. </w:t>
      </w:r>
      <w:r w:rsidR="000F20A7" w:rsidRPr="00C72C85">
        <w:rPr>
          <w:spacing w:val="4"/>
          <w:lang w:val="sq-AL"/>
        </w:rPr>
        <w:t>3383/16, datë 1.</w:t>
      </w:r>
      <w:r w:rsidR="00EB6683" w:rsidRPr="00C72C85">
        <w:rPr>
          <w:spacing w:val="4"/>
          <w:lang w:val="sq-AL"/>
        </w:rPr>
        <w:t>3.2012, subjekti i interesuar, MB-ja, njofton grafikun e shlyerjeve pjesore të detyrimit, duke njohur si detyrim monetar ndaj kërkuesit shumën 3 367 195 lekë. Për vitin 2012 detyrimi do të shlyhej me këste mujore me vlerë 10 000 lekë.</w:t>
      </w:r>
    </w:p>
    <w:p w:rsidR="00EB6683" w:rsidRPr="00C72C85" w:rsidRDefault="00EB6683" w:rsidP="00C72C85">
      <w:pPr>
        <w:pStyle w:val="Hapesira7"/>
        <w:rPr>
          <w:spacing w:val="4"/>
          <w:lang w:val="sq-AL"/>
        </w:rPr>
      </w:pPr>
    </w:p>
    <w:p w:rsidR="00EB6683" w:rsidRPr="00C72C85" w:rsidRDefault="00EB6683" w:rsidP="005E55B2">
      <w:pPr>
        <w:pStyle w:val="Paragrafi"/>
        <w:jc w:val="center"/>
        <w:rPr>
          <w:spacing w:val="4"/>
          <w:lang w:val="sq-AL"/>
        </w:rPr>
      </w:pPr>
      <w:r w:rsidRPr="00C72C85">
        <w:rPr>
          <w:spacing w:val="4"/>
          <w:lang w:val="sq-AL"/>
        </w:rPr>
        <w:t>II</w:t>
      </w:r>
    </w:p>
    <w:p w:rsidR="00EB6683" w:rsidRPr="00C72C85" w:rsidRDefault="00EB6683" w:rsidP="005E55B2">
      <w:pPr>
        <w:pStyle w:val="Paragrafi"/>
        <w:jc w:val="center"/>
        <w:rPr>
          <w:b/>
          <w:spacing w:val="4"/>
          <w:lang w:val="sq-AL"/>
        </w:rPr>
      </w:pPr>
      <w:r w:rsidRPr="00C72C85">
        <w:rPr>
          <w:b/>
          <w:spacing w:val="4"/>
          <w:lang w:val="sq-AL"/>
        </w:rPr>
        <w:t>Pretendimet parashtruar Gjykatës Kushtetuese</w:t>
      </w:r>
    </w:p>
    <w:p w:rsidR="005E55B2" w:rsidRPr="00C72C85" w:rsidRDefault="005E55B2" w:rsidP="00C72C85">
      <w:pPr>
        <w:pStyle w:val="Hapesira7"/>
        <w:rPr>
          <w:spacing w:val="4"/>
          <w:lang w:val="sq-AL"/>
        </w:rPr>
      </w:pPr>
    </w:p>
    <w:p w:rsidR="00EB6683" w:rsidRPr="00C72C85" w:rsidRDefault="005E55B2" w:rsidP="00EB6683">
      <w:pPr>
        <w:pStyle w:val="Paragrafi"/>
        <w:rPr>
          <w:i/>
          <w:spacing w:val="4"/>
          <w:lang w:val="sq-AL"/>
        </w:rPr>
      </w:pPr>
      <w:r w:rsidRPr="00C72C85">
        <w:rPr>
          <w:i/>
          <w:spacing w:val="4"/>
          <w:lang w:val="sq-AL"/>
        </w:rPr>
        <w:t xml:space="preserve">13. </w:t>
      </w:r>
      <w:r w:rsidR="00EB6683" w:rsidRPr="00C72C85">
        <w:rPr>
          <w:b/>
          <w:i/>
          <w:spacing w:val="4"/>
          <w:lang w:val="sq-AL"/>
        </w:rPr>
        <w:t>Kërkuesi</w:t>
      </w:r>
      <w:r w:rsidR="00EB6683" w:rsidRPr="00C72C85">
        <w:rPr>
          <w:b/>
          <w:spacing w:val="4"/>
          <w:lang w:val="sq-AL"/>
        </w:rPr>
        <w:t xml:space="preserve"> </w:t>
      </w:r>
      <w:r w:rsidR="00EB6683" w:rsidRPr="00C72C85">
        <w:rPr>
          <w:spacing w:val="4"/>
          <w:lang w:val="sq-AL"/>
        </w:rPr>
        <w:t xml:space="preserve">i është drejtuar Gjykatës Kushtetuese (në vijim Gjykata) duke pretenduar se kanë kaluar 7 vjet nga dalja e aktit të emërimit nga DAP-i dhe subjekti i interesuar, MB-ja, refuzon zbatimin e këtij akti. Në kërkesën e paraqitur në datën 29.7.2014, nga kërkuesi pretendohet se nuk është realizuar as kthimi në punë, as pagesa e pagës. Për këtë arsye, kërkuesi ka pretenduar se i është cenuar e drejta për një proces të rregullt ligjor si pasojë e mosekzekutimit të vendimeve gjyqësore të dhëna në favor të tij. </w:t>
      </w:r>
    </w:p>
    <w:p w:rsidR="00EB6683" w:rsidRPr="00C72C85" w:rsidRDefault="005E55B2" w:rsidP="00EB6683">
      <w:pPr>
        <w:pStyle w:val="Paragrafi"/>
        <w:rPr>
          <w:spacing w:val="-4"/>
          <w:lang w:val="sq-AL"/>
        </w:rPr>
      </w:pPr>
      <w:r w:rsidRPr="00C72C85">
        <w:rPr>
          <w:i/>
          <w:spacing w:val="-4"/>
          <w:lang w:val="sq-AL"/>
        </w:rPr>
        <w:t xml:space="preserve">14. </w:t>
      </w:r>
      <w:r w:rsidR="00EB6683" w:rsidRPr="00C72C85">
        <w:rPr>
          <w:b/>
          <w:i/>
          <w:spacing w:val="-4"/>
          <w:lang w:val="sq-AL"/>
        </w:rPr>
        <w:t>Subjekti i interesuar, Zyra e Përmbarimit Tiranë</w:t>
      </w:r>
      <w:r w:rsidR="00EB6683" w:rsidRPr="00C72C85">
        <w:rPr>
          <w:spacing w:val="-4"/>
          <w:lang w:val="sq-AL"/>
        </w:rPr>
        <w:t xml:space="preserve">, ka paraqitur para kësaj Gjykate të gjithë dokumentacionin në funksion të ekzekutimit të vendimit gjyqësor </w:t>
      </w:r>
      <w:r w:rsidR="00FC43CC" w:rsidRPr="00C72C85">
        <w:rPr>
          <w:spacing w:val="-4"/>
          <w:lang w:val="sq-AL"/>
        </w:rPr>
        <w:t xml:space="preserve">nr. </w:t>
      </w:r>
      <w:r w:rsidR="00EB6683" w:rsidRPr="00C72C85">
        <w:rPr>
          <w:spacing w:val="-4"/>
          <w:lang w:val="sq-AL"/>
        </w:rPr>
        <w:t>8205, datë 29.9.2008 të Gjykatës së Rrethit Gjyqësor Tiranë. Zyra e Përmbarimit parashtron se nga momenti i depozitimit të urdhrit të ekzekutimit dhe deri më sot, subjekti i interesuar, MB-ja, nuk ka ekzekutuar vendimin për kthimin në punë të kërkuesit. Ndërsa nga detyrimi monetar, që në total ka qenë 7 192 203 lekë, është likuiduar shuma 3 832 870 lekë, duke mbetur pa likuiduar shuma 3 359 333 lekë.</w:t>
      </w:r>
      <w:r w:rsidR="005C2D71" w:rsidRPr="00C72C85">
        <w:rPr>
          <w:spacing w:val="-4"/>
          <w:lang w:val="sq-AL"/>
        </w:rPr>
        <w:t xml:space="preserve"> </w:t>
      </w:r>
      <w:r w:rsidR="00EB6683" w:rsidRPr="00C72C85">
        <w:rPr>
          <w:bCs/>
          <w:spacing w:val="-4"/>
          <w:lang w:val="sq-AL"/>
        </w:rPr>
        <w:t xml:space="preserve">Me shkresën </w:t>
      </w:r>
      <w:r w:rsidR="00FC43CC" w:rsidRPr="00C72C85">
        <w:rPr>
          <w:bCs/>
          <w:spacing w:val="-4"/>
          <w:lang w:val="sq-AL"/>
        </w:rPr>
        <w:t xml:space="preserve">nr. </w:t>
      </w:r>
      <w:r w:rsidR="00EB6683" w:rsidRPr="00C72C85">
        <w:rPr>
          <w:bCs/>
          <w:spacing w:val="-4"/>
          <w:lang w:val="sq-AL"/>
        </w:rPr>
        <w:t>7485/2 prot</w:t>
      </w:r>
      <w:r w:rsidR="00FC43CC" w:rsidRPr="00C72C85">
        <w:rPr>
          <w:bCs/>
          <w:spacing w:val="-4"/>
          <w:lang w:val="sq-AL"/>
        </w:rPr>
        <w:t>.</w:t>
      </w:r>
      <w:r w:rsidR="00EB6683" w:rsidRPr="00C72C85">
        <w:rPr>
          <w:bCs/>
          <w:spacing w:val="-4"/>
          <w:lang w:val="sq-AL"/>
        </w:rPr>
        <w:t>, datë 10.10.2014, Dega e Thesarit Tiranë ka urdhëruar bllokimin e fondeve të debitorit, subjektit të interesuar MB.</w:t>
      </w:r>
    </w:p>
    <w:p w:rsidR="00EB6683" w:rsidRPr="00C72C85" w:rsidRDefault="005E55B2" w:rsidP="00EB6683">
      <w:pPr>
        <w:pStyle w:val="Paragrafi"/>
        <w:rPr>
          <w:spacing w:val="-4"/>
          <w:lang w:val="sq-AL"/>
        </w:rPr>
      </w:pPr>
      <w:r w:rsidRPr="00C72C85">
        <w:rPr>
          <w:bCs/>
          <w:i/>
          <w:spacing w:val="-4"/>
          <w:lang w:val="sq-AL"/>
        </w:rPr>
        <w:t xml:space="preserve">15. </w:t>
      </w:r>
      <w:r w:rsidR="00EB6683" w:rsidRPr="00C72C85">
        <w:rPr>
          <w:b/>
          <w:bCs/>
          <w:i/>
          <w:spacing w:val="-4"/>
          <w:lang w:val="sq-AL"/>
        </w:rPr>
        <w:t>Subjekti i interesuar, Ministria e Brendshme</w:t>
      </w:r>
      <w:r w:rsidR="00EB6683" w:rsidRPr="00C72C85">
        <w:rPr>
          <w:bCs/>
          <w:spacing w:val="-4"/>
          <w:lang w:val="sq-AL"/>
        </w:rPr>
        <w:t xml:space="preserve">, në parashtrimet e paraqitura në Gjykatë Kushtetuese, pretendon se nuk i është cenuar ndonjëherë prej këtij institucioni e drejta e fituar gjyqësish kërkuesit Bajram Bistri. Meqenëse organika e kësaj ministrie është riorganizuar disa herë, duke u shkurtuar pozicioni që ka mbajtur kërkuesi, kthimi i tij në të njëjtin pozicion pune ka qenë praktikisht i pamundur. Në këto rrethana kanë vazhduar të bëhen vetëm pagesat, në raport me fondet buxhetore të vëna në dispozicion të tij. Shuma e ngelur për t’u likuiduar pranohet të jetë në vlerën 3 359 333 lekë, e përllogaritur deri në datën 30.9.2014. </w:t>
      </w:r>
    </w:p>
    <w:p w:rsidR="00EB6683" w:rsidRPr="00C72C85" w:rsidRDefault="005E55B2" w:rsidP="00EB6683">
      <w:pPr>
        <w:pStyle w:val="Paragrafi"/>
        <w:rPr>
          <w:spacing w:val="-4"/>
          <w:lang w:val="sq-AL"/>
        </w:rPr>
      </w:pPr>
      <w:r w:rsidRPr="00C72C85">
        <w:rPr>
          <w:bCs/>
          <w:spacing w:val="-4"/>
          <w:lang w:val="sq-AL"/>
        </w:rPr>
        <w:t xml:space="preserve">16. </w:t>
      </w:r>
      <w:r w:rsidR="00EB6683" w:rsidRPr="00C72C85">
        <w:rPr>
          <w:bCs/>
          <w:spacing w:val="-4"/>
          <w:lang w:val="sq-AL"/>
        </w:rPr>
        <w:t>Lidhur me detyrimin për rikthimin në punë, në përputhje me kriteret dhe specifikat e arsimit dhe të kualifikimit të kërkuesit, subjekti i interesuar ka parashtruar se në datën 29.9.2014 është mbajtur procesverbali i takimit midis përfaqësuesve të këtij institucioni dhe kërkuesit. Në këtë takim kërkuesit i është ofruar pozicioni i specialistit të Financës në Sektorin Ekonomik në Drejtorinë Rajonale të Rezervave Materiale të Shtetit, Tiranë, në varësi të Drejtorisë së Përgjithshme të Rezervave Materiale të Shtetit. Sipas MB-së, ky propozim është refuzuar nga kërkuesi, me arsyetimin se vendimi gjyqësor e detyron atë ta sistemojë në pozicionin e mëparshëm. Duke e konsideruar të përmbushur detyrimin e rrjedhur nga vendimi gjyqësor, subjekti i interesuar ka paraqitur një kërkesëpadi me anë të së cilës është kërkuar konstatimi i pavlefshmërisë së titullit ekzekutiv. Në këto kushte, MB-ja ka kërkuar rrëzimin e kërkesës, duke pretenduar se nuk ka pasur shkelje të procesit të rregullt ligjor të kryer ndaj kërkuesit.</w:t>
      </w:r>
      <w:r w:rsidR="00EB6683" w:rsidRPr="00C72C85">
        <w:rPr>
          <w:spacing w:val="-4"/>
          <w:lang w:val="sq-AL"/>
        </w:rPr>
        <w:t xml:space="preserve"> </w:t>
      </w:r>
    </w:p>
    <w:p w:rsidR="00EB6683" w:rsidRPr="00C72C85" w:rsidRDefault="00EB6683" w:rsidP="00C72C85">
      <w:pPr>
        <w:pStyle w:val="Hapesira7"/>
        <w:rPr>
          <w:spacing w:val="-4"/>
          <w:lang w:val="sq-AL"/>
        </w:rPr>
      </w:pPr>
    </w:p>
    <w:p w:rsidR="00EB6683" w:rsidRPr="00C72C85" w:rsidRDefault="00EB6683" w:rsidP="005E55B2">
      <w:pPr>
        <w:pStyle w:val="Paragrafi"/>
        <w:jc w:val="center"/>
        <w:rPr>
          <w:b/>
          <w:spacing w:val="-4"/>
          <w:lang w:val="sq-AL"/>
        </w:rPr>
      </w:pPr>
      <w:r w:rsidRPr="00C72C85">
        <w:rPr>
          <w:b/>
          <w:spacing w:val="-4"/>
          <w:lang w:val="sq-AL"/>
        </w:rPr>
        <w:t>III</w:t>
      </w:r>
    </w:p>
    <w:p w:rsidR="00EB6683" w:rsidRPr="00C72C85" w:rsidRDefault="00EB6683" w:rsidP="005E55B2">
      <w:pPr>
        <w:pStyle w:val="Paragrafi"/>
        <w:jc w:val="center"/>
        <w:rPr>
          <w:b/>
          <w:spacing w:val="-4"/>
          <w:lang w:val="sq-AL"/>
        </w:rPr>
      </w:pPr>
      <w:r w:rsidRPr="00C72C85">
        <w:rPr>
          <w:b/>
          <w:spacing w:val="-4"/>
          <w:lang w:val="sq-AL"/>
        </w:rPr>
        <w:t>Vlerësimi i Gjykatës Kushtetuese</w:t>
      </w:r>
    </w:p>
    <w:p w:rsidR="00EB6683" w:rsidRPr="00C72C85" w:rsidRDefault="005E55B2" w:rsidP="00EB6683">
      <w:pPr>
        <w:pStyle w:val="Paragrafi"/>
        <w:rPr>
          <w:i/>
          <w:spacing w:val="-4"/>
          <w:lang w:val="sq-AL"/>
        </w:rPr>
      </w:pPr>
      <w:r w:rsidRPr="00C72C85">
        <w:rPr>
          <w:b/>
          <w:i/>
          <w:spacing w:val="-4"/>
          <w:lang w:val="sq-AL"/>
        </w:rPr>
        <w:t>A.</w:t>
      </w:r>
      <w:r w:rsidRPr="00C72C85">
        <w:rPr>
          <w:i/>
          <w:spacing w:val="-4"/>
          <w:lang w:val="sq-AL"/>
        </w:rPr>
        <w:t xml:space="preserve"> </w:t>
      </w:r>
      <w:r w:rsidR="00EB6683" w:rsidRPr="00C72C85">
        <w:rPr>
          <w:i/>
          <w:spacing w:val="-4"/>
          <w:lang w:val="sq-AL"/>
        </w:rPr>
        <w:t>Lidhur me legjitimimin</w:t>
      </w:r>
    </w:p>
    <w:p w:rsidR="00EB6683" w:rsidRPr="00C72C85" w:rsidRDefault="00EB6683" w:rsidP="00EB6683">
      <w:pPr>
        <w:pStyle w:val="Paragrafi"/>
        <w:rPr>
          <w:spacing w:val="-4"/>
          <w:lang w:val="sq-AL"/>
        </w:rPr>
      </w:pPr>
      <w:r w:rsidRPr="00C72C85">
        <w:rPr>
          <w:spacing w:val="-4"/>
          <w:lang w:val="sq-AL"/>
        </w:rPr>
        <w:t>Gjykata vlerëson se kërkuesi legjitimohet për t’iu drejtuar Gjykatës, pasi parashikohet si subjekt nga neni 134/1/g i Kushtetutës së Republikës së Shqipërisë (</w:t>
      </w:r>
      <w:r w:rsidRPr="00C72C85">
        <w:rPr>
          <w:i/>
          <w:spacing w:val="-4"/>
          <w:lang w:val="sq-AL"/>
        </w:rPr>
        <w:t>ratione personae</w:t>
      </w:r>
      <w:r w:rsidRPr="00C72C85">
        <w:rPr>
          <w:spacing w:val="-4"/>
          <w:lang w:val="sq-AL"/>
        </w:rPr>
        <w:t xml:space="preserve">), dhe se në kërkesën e paraqitur pretendon se i është cenuar e drejta për një proces të rregullt ligjor, lidhur me ekzekutimin brenda një afati të arsyeshëm të vendimit gjyqësor të formës së prerë, e parashikuar nga neni 42 i Kushtetutës dhe neni 6/1 i KEDNj-së. </w:t>
      </w:r>
    </w:p>
    <w:p w:rsidR="00EB6683" w:rsidRPr="00C72C85" w:rsidRDefault="00EB6683" w:rsidP="00EB6683">
      <w:pPr>
        <w:pStyle w:val="Paragrafi"/>
        <w:rPr>
          <w:bCs/>
          <w:i/>
          <w:spacing w:val="-4"/>
          <w:lang w:val="sq-AL"/>
        </w:rPr>
      </w:pPr>
      <w:r w:rsidRPr="00C72C85">
        <w:rPr>
          <w:spacing w:val="-4"/>
          <w:lang w:val="sq-AL"/>
        </w:rPr>
        <w:tab/>
      </w:r>
      <w:r w:rsidR="005E55B2" w:rsidRPr="00C72C85">
        <w:rPr>
          <w:b/>
          <w:i/>
          <w:spacing w:val="-4"/>
          <w:lang w:val="sq-AL"/>
        </w:rPr>
        <w:t>B.</w:t>
      </w:r>
      <w:r w:rsidR="005E55B2" w:rsidRPr="00C72C85">
        <w:rPr>
          <w:spacing w:val="-4"/>
          <w:lang w:val="sq-AL"/>
        </w:rPr>
        <w:t xml:space="preserve"> </w:t>
      </w:r>
      <w:r w:rsidRPr="00C72C85">
        <w:rPr>
          <w:bCs/>
          <w:i/>
          <w:iCs/>
          <w:spacing w:val="-4"/>
          <w:lang w:val="sq-AL"/>
        </w:rPr>
        <w:t>L</w:t>
      </w:r>
      <w:r w:rsidRPr="00C72C85">
        <w:rPr>
          <w:bCs/>
          <w:i/>
          <w:spacing w:val="-4"/>
          <w:lang w:val="sq-AL"/>
        </w:rPr>
        <w:t>idhur me pretendimin për cenimin e të drejtës për një proces të rregullt ligjor si shkak të mosekzekutimit të vendimit gjyqësor të formës së prerë brenda një afati të arsyeshëm</w:t>
      </w:r>
    </w:p>
    <w:p w:rsidR="00EB6683" w:rsidRPr="00C72C85" w:rsidRDefault="005E55B2" w:rsidP="00EB6683">
      <w:pPr>
        <w:pStyle w:val="Paragrafi"/>
        <w:rPr>
          <w:bCs/>
          <w:spacing w:val="-4"/>
          <w:lang w:val="sq-AL"/>
        </w:rPr>
      </w:pPr>
      <w:r w:rsidRPr="00C72C85">
        <w:rPr>
          <w:bCs/>
          <w:i/>
          <w:spacing w:val="-4"/>
          <w:lang w:val="sq-AL"/>
        </w:rPr>
        <w:t xml:space="preserve">18. </w:t>
      </w:r>
      <w:r w:rsidR="00EB6683" w:rsidRPr="00C72C85">
        <w:rPr>
          <w:bCs/>
          <w:i/>
          <w:spacing w:val="-4"/>
          <w:lang w:val="sq-AL"/>
        </w:rPr>
        <w:t>Kërkuesi</w:t>
      </w:r>
      <w:r w:rsidR="00EB6683" w:rsidRPr="00C72C85">
        <w:rPr>
          <w:bCs/>
          <w:spacing w:val="-4"/>
          <w:lang w:val="sq-AL"/>
        </w:rPr>
        <w:t xml:space="preserve"> pretendon se i është cenuar e drejta për një proces të rregullt ligjor për arsye të mosekzekutimit të vendimit gjyqësor të formës së prerë</w:t>
      </w:r>
      <w:r w:rsidR="00EB6683" w:rsidRPr="00C72C85">
        <w:rPr>
          <w:spacing w:val="-4"/>
          <w:lang w:val="sq-AL"/>
        </w:rPr>
        <w:t xml:space="preserve"> </w:t>
      </w:r>
      <w:r w:rsidR="00FC43CC" w:rsidRPr="00C72C85">
        <w:rPr>
          <w:spacing w:val="-4"/>
          <w:lang w:val="sq-AL"/>
        </w:rPr>
        <w:t xml:space="preserve">nr. </w:t>
      </w:r>
      <w:r w:rsidR="00EB6683" w:rsidRPr="00C72C85">
        <w:rPr>
          <w:spacing w:val="-4"/>
          <w:lang w:val="sq-AL"/>
        </w:rPr>
        <w:t>8205, datë 29.9.2008 të Gjykatës së Rrethit Gjyqësor Tiranë</w:t>
      </w:r>
      <w:r w:rsidR="00EB6683" w:rsidRPr="00C72C85">
        <w:rPr>
          <w:bCs/>
          <w:spacing w:val="-4"/>
          <w:lang w:val="sq-AL"/>
        </w:rPr>
        <w:t>, me anë të cilit është vendosur kthimi në punë dhe pagesa e</w:t>
      </w:r>
      <w:r w:rsidR="005C2D71" w:rsidRPr="00C72C85">
        <w:rPr>
          <w:bCs/>
          <w:spacing w:val="-4"/>
          <w:lang w:val="sq-AL"/>
        </w:rPr>
        <w:t xml:space="preserve"> </w:t>
      </w:r>
      <w:r w:rsidR="00EB6683" w:rsidRPr="00C72C85">
        <w:rPr>
          <w:bCs/>
          <w:spacing w:val="-4"/>
          <w:lang w:val="sq-AL"/>
        </w:rPr>
        <w:t>pagës deri në momentin e ekzekutimit të këtij vendimi. Kërkuesi ka parashtruar se refuzimi i ofertës së bërë nga MB-ja është bërë pasi pozicioni i vendit të punës ishte i kategorisë IV/b, ndërkohë që ai është nëpunës civil dhe pozicioni i punës që ka pasur ka qenë i kategorisë III/a. Gjithashtu, kërkuesi pretendon se pikërisht pse kishte refuzuar të nënshkruante deklaratën e heqjes dorë nga rikthimi në punë, MB-ja ka anuluar kryerjen e pagesave nga fondi i çelur për llogari të Zyrës Përmbarimore Tiranë në mënyrë nominale në emrin e tij, Bajram Bistri.</w:t>
      </w:r>
      <w:r w:rsidR="005C2D71" w:rsidRPr="00C72C85">
        <w:rPr>
          <w:bCs/>
          <w:spacing w:val="-4"/>
          <w:lang w:val="sq-AL"/>
        </w:rPr>
        <w:t xml:space="preserve"> </w:t>
      </w:r>
    </w:p>
    <w:p w:rsidR="00EB6683" w:rsidRPr="00C72C85" w:rsidRDefault="005E55B2" w:rsidP="00EB6683">
      <w:pPr>
        <w:pStyle w:val="Paragrafi"/>
        <w:rPr>
          <w:bCs/>
          <w:spacing w:val="-4"/>
          <w:lang w:val="sq-AL"/>
        </w:rPr>
      </w:pPr>
      <w:r w:rsidRPr="00C72C85">
        <w:rPr>
          <w:bCs/>
          <w:spacing w:val="-4"/>
          <w:lang w:val="sq-AL"/>
        </w:rPr>
        <w:t xml:space="preserve">19. </w:t>
      </w:r>
      <w:r w:rsidR="00EB6683" w:rsidRPr="00C72C85">
        <w:rPr>
          <w:bCs/>
          <w:spacing w:val="-4"/>
          <w:lang w:val="sq-AL"/>
        </w:rPr>
        <w:t xml:space="preserve">Gjykata Kushtetuese në jurisprudencën e saj ka theksuar se ekzekutimi brenda një afati të arsyeshëm i një vendimi gjyqësor të formës së prerë duhet të konsiderohet pjesë e të drejtës për një proces të rregullt ligjor, në kuptim të nenit 42 të Kushtetutës së Republikës së Shqipërisë dhe nenit 6/1 të Konventës Evropiane për të Drejtat e Njeriut. Ekzekutimi i vendimit përbën një element thelbësor të shtetit të së drejtës e të vetë nocionit të gjykimit të drejtë. </w:t>
      </w:r>
    </w:p>
    <w:p w:rsidR="00EB6683" w:rsidRPr="005C2D71" w:rsidRDefault="005E55B2" w:rsidP="00EB6683">
      <w:pPr>
        <w:pStyle w:val="Paragrafi"/>
        <w:rPr>
          <w:bCs/>
          <w:lang w:val="sq-AL"/>
        </w:rPr>
      </w:pPr>
      <w:r w:rsidRPr="00C72C85">
        <w:rPr>
          <w:bCs/>
          <w:spacing w:val="-4"/>
          <w:lang w:val="sq-AL"/>
        </w:rPr>
        <w:t xml:space="preserve">20. </w:t>
      </w:r>
      <w:r w:rsidR="00EB6683" w:rsidRPr="00C72C85">
        <w:rPr>
          <w:bCs/>
          <w:spacing w:val="-4"/>
          <w:lang w:val="sq-AL"/>
        </w:rPr>
        <w:t>Gjykata ka theksuar se ekzekutimi i</w:t>
      </w:r>
      <w:r w:rsidR="00EB6683" w:rsidRPr="005C2D71">
        <w:rPr>
          <w:bCs/>
          <w:lang w:val="sq-AL"/>
        </w:rPr>
        <w:t xml:space="preserve"> vendimit gjyqësor të formës së prerë konsiderohet si faza përfundimtare e realizimit të një të drejte të fituar gjyqësish. Vetëm pas realizimit të kësaj faze mund të konsiderohet se individi e ka vendosur plotësisht në vend të drejtën e tij të fituar. Procesi i vendosjes në vend të një të drejte të shkelur përfshin jo vetëm vendimmarrjen e gjykatave, por edhe veprimet konkrete të organeve përgjegjëse të ngarkuara me ekzekutimin e vendimeve gjyqësore të formës së prerë. Pa dyshim që një vonesë në ekzekutimin e një vendimi mund të justifikohet në rrethana të veçanta, por vonesa nuk mund të jetë deri në atë shkallë sa të dëmtojë thelbin e të drejtës (</w:t>
      </w:r>
      <w:r w:rsidR="00EB6683" w:rsidRPr="005C2D71">
        <w:rPr>
          <w:bCs/>
          <w:i/>
          <w:iCs/>
          <w:lang w:val="sq-AL"/>
        </w:rPr>
        <w:t xml:space="preserve">shih vendimet </w:t>
      </w:r>
      <w:r w:rsidR="00FC43CC">
        <w:rPr>
          <w:bCs/>
          <w:i/>
          <w:iCs/>
          <w:lang w:val="sq-AL"/>
        </w:rPr>
        <w:t xml:space="preserve">nr. </w:t>
      </w:r>
      <w:r w:rsidR="000F20A7">
        <w:rPr>
          <w:bCs/>
          <w:i/>
          <w:iCs/>
          <w:lang w:val="sq-AL"/>
        </w:rPr>
        <w:t xml:space="preserve">32, datë 26.5.2014; </w:t>
      </w:r>
      <w:r w:rsidR="00FC43CC">
        <w:rPr>
          <w:bCs/>
          <w:i/>
          <w:iCs/>
          <w:lang w:val="sq-AL"/>
        </w:rPr>
        <w:t xml:space="preserve">nr. </w:t>
      </w:r>
      <w:r w:rsidR="000F20A7">
        <w:rPr>
          <w:bCs/>
          <w:i/>
          <w:iCs/>
          <w:lang w:val="sq-AL"/>
        </w:rPr>
        <w:t xml:space="preserve">17, datë 23.4.2013, </w:t>
      </w:r>
      <w:r w:rsidR="00FC43CC">
        <w:rPr>
          <w:bCs/>
          <w:i/>
          <w:iCs/>
          <w:lang w:val="sq-AL"/>
        </w:rPr>
        <w:t xml:space="preserve">nr. </w:t>
      </w:r>
      <w:r w:rsidR="000F20A7">
        <w:rPr>
          <w:bCs/>
          <w:i/>
          <w:iCs/>
          <w:lang w:val="sq-AL"/>
        </w:rPr>
        <w:t>12, datë 15.</w:t>
      </w:r>
      <w:r w:rsidR="00EB6683" w:rsidRPr="005C2D71">
        <w:rPr>
          <w:bCs/>
          <w:i/>
          <w:iCs/>
          <w:lang w:val="sq-AL"/>
        </w:rPr>
        <w:t xml:space="preserve">4.2011; </w:t>
      </w:r>
      <w:r w:rsidR="00FC43CC">
        <w:rPr>
          <w:bCs/>
          <w:i/>
          <w:iCs/>
          <w:lang w:val="sq-AL"/>
        </w:rPr>
        <w:t xml:space="preserve">nr. </w:t>
      </w:r>
      <w:r w:rsidR="00EB6683" w:rsidRPr="005C2D71">
        <w:rPr>
          <w:bCs/>
          <w:i/>
          <w:iCs/>
          <w:lang w:val="sq-AL"/>
        </w:rPr>
        <w:t>35, d</w:t>
      </w:r>
      <w:r w:rsidR="000F20A7">
        <w:rPr>
          <w:bCs/>
          <w:i/>
          <w:iCs/>
          <w:lang w:val="sq-AL"/>
        </w:rPr>
        <w:t xml:space="preserve">atë 27.10.2010; </w:t>
      </w:r>
      <w:r w:rsidR="00FC43CC">
        <w:rPr>
          <w:bCs/>
          <w:i/>
          <w:iCs/>
          <w:lang w:val="sq-AL"/>
        </w:rPr>
        <w:t xml:space="preserve">nr. </w:t>
      </w:r>
      <w:r w:rsidR="000F20A7">
        <w:rPr>
          <w:bCs/>
          <w:i/>
          <w:iCs/>
          <w:lang w:val="sq-AL"/>
        </w:rPr>
        <w:t xml:space="preserve">23, datë 17.5.2010 dhe </w:t>
      </w:r>
      <w:r w:rsidR="00FC43CC">
        <w:rPr>
          <w:bCs/>
          <w:i/>
          <w:iCs/>
          <w:lang w:val="sq-AL"/>
        </w:rPr>
        <w:t xml:space="preserve">nr. </w:t>
      </w:r>
      <w:r w:rsidR="000F20A7">
        <w:rPr>
          <w:bCs/>
          <w:i/>
          <w:iCs/>
          <w:lang w:val="sq-AL"/>
        </w:rPr>
        <w:t>1, datë 19.</w:t>
      </w:r>
      <w:r w:rsidR="00EB6683" w:rsidRPr="005C2D71">
        <w:rPr>
          <w:bCs/>
          <w:i/>
          <w:iCs/>
          <w:lang w:val="sq-AL"/>
        </w:rPr>
        <w:t>1.2009 të Gjykatës Kushtetuese)</w:t>
      </w:r>
      <w:r w:rsidR="00EB6683" w:rsidRPr="005C2D71">
        <w:rPr>
          <w:bCs/>
          <w:lang w:val="sq-AL"/>
        </w:rPr>
        <w:t>.</w:t>
      </w:r>
    </w:p>
    <w:p w:rsidR="00EB6683" w:rsidRPr="005C2D71" w:rsidRDefault="005E55B2" w:rsidP="00EB6683">
      <w:pPr>
        <w:pStyle w:val="Paragrafi"/>
        <w:rPr>
          <w:bCs/>
          <w:lang w:val="sq-AL"/>
        </w:rPr>
      </w:pPr>
      <w:r w:rsidRPr="005C2D71">
        <w:rPr>
          <w:bCs/>
          <w:lang w:val="sq-AL"/>
        </w:rPr>
        <w:t xml:space="preserve">21. </w:t>
      </w:r>
      <w:r w:rsidR="00EB6683" w:rsidRPr="005C2D71">
        <w:rPr>
          <w:bCs/>
          <w:lang w:val="sq-AL"/>
        </w:rPr>
        <w:t>Gjykata ka rikonfirmuar në disa vendime të saj qëndrimin se në një çështje që përfshin përcaktimin e një të drejte civile, kohëzgjatja e procedurave normalisht llogaritet nga momenti i fillimit të procedurës gjyqësore, deri në momentin kur jepet vendimi dhe ekzekutohet ai. Faza ekzekutive konsiderohet si fazë e mëtejshme e të njëjtit proces (</w:t>
      </w:r>
      <w:r w:rsidR="000F20A7">
        <w:rPr>
          <w:bCs/>
          <w:i/>
          <w:iCs/>
          <w:lang w:val="sq-AL"/>
        </w:rPr>
        <w:t xml:space="preserve">shih vendimet </w:t>
      </w:r>
      <w:r w:rsidR="00FC43CC">
        <w:rPr>
          <w:bCs/>
          <w:i/>
          <w:iCs/>
          <w:lang w:val="sq-AL"/>
        </w:rPr>
        <w:t xml:space="preserve">nr. </w:t>
      </w:r>
      <w:r w:rsidR="000F20A7">
        <w:rPr>
          <w:bCs/>
          <w:i/>
          <w:iCs/>
          <w:lang w:val="sq-AL"/>
        </w:rPr>
        <w:t>32, datë 26.</w:t>
      </w:r>
      <w:r w:rsidR="00EB6683" w:rsidRPr="005C2D71">
        <w:rPr>
          <w:bCs/>
          <w:i/>
          <w:iCs/>
          <w:lang w:val="sq-AL"/>
        </w:rPr>
        <w:t xml:space="preserve">5.2014; </w:t>
      </w:r>
      <w:r w:rsidR="00FC43CC">
        <w:rPr>
          <w:bCs/>
          <w:i/>
          <w:iCs/>
          <w:lang w:val="sq-AL"/>
        </w:rPr>
        <w:t xml:space="preserve">nr. </w:t>
      </w:r>
      <w:r w:rsidR="00EB6683" w:rsidRPr="005C2D71">
        <w:rPr>
          <w:bCs/>
          <w:i/>
          <w:iCs/>
          <w:lang w:val="sq-AL"/>
        </w:rPr>
        <w:t>17, d</w:t>
      </w:r>
      <w:r w:rsidR="000F20A7">
        <w:rPr>
          <w:bCs/>
          <w:i/>
          <w:iCs/>
          <w:lang w:val="sq-AL"/>
        </w:rPr>
        <w:t xml:space="preserve">atë 23.4.2013; </w:t>
      </w:r>
      <w:r w:rsidR="00FC43CC">
        <w:rPr>
          <w:bCs/>
          <w:i/>
          <w:iCs/>
          <w:lang w:val="sq-AL"/>
        </w:rPr>
        <w:t xml:space="preserve">nr. </w:t>
      </w:r>
      <w:r w:rsidR="000F20A7">
        <w:rPr>
          <w:bCs/>
          <w:i/>
          <w:iCs/>
          <w:lang w:val="sq-AL"/>
        </w:rPr>
        <w:t xml:space="preserve">12, datë 15.4.2011; </w:t>
      </w:r>
      <w:r w:rsidR="00FC43CC">
        <w:rPr>
          <w:bCs/>
          <w:i/>
          <w:iCs/>
          <w:lang w:val="sq-AL"/>
        </w:rPr>
        <w:t xml:space="preserve">nr. </w:t>
      </w:r>
      <w:r w:rsidR="000F20A7">
        <w:rPr>
          <w:bCs/>
          <w:i/>
          <w:iCs/>
          <w:lang w:val="sq-AL"/>
        </w:rPr>
        <w:t xml:space="preserve">14, datë 15.4.2010; </w:t>
      </w:r>
      <w:r w:rsidR="00FC43CC">
        <w:rPr>
          <w:bCs/>
          <w:i/>
          <w:iCs/>
          <w:lang w:val="sq-AL"/>
        </w:rPr>
        <w:t xml:space="preserve">nr. </w:t>
      </w:r>
      <w:r w:rsidR="000F20A7">
        <w:rPr>
          <w:bCs/>
          <w:i/>
          <w:iCs/>
          <w:lang w:val="sq-AL"/>
        </w:rPr>
        <w:t xml:space="preserve">8, datë 23.3.2010; </w:t>
      </w:r>
      <w:r w:rsidR="00FC43CC">
        <w:rPr>
          <w:bCs/>
          <w:i/>
          <w:iCs/>
          <w:lang w:val="sq-AL"/>
        </w:rPr>
        <w:t xml:space="preserve">nr. </w:t>
      </w:r>
      <w:r w:rsidR="000F20A7">
        <w:rPr>
          <w:bCs/>
          <w:i/>
          <w:iCs/>
          <w:lang w:val="sq-AL"/>
        </w:rPr>
        <w:t xml:space="preserve">9, datë </w:t>
      </w:r>
      <w:r w:rsidR="00EB6683" w:rsidRPr="005C2D71">
        <w:rPr>
          <w:bCs/>
          <w:i/>
          <w:iCs/>
          <w:lang w:val="sq-AL"/>
        </w:rPr>
        <w:t xml:space="preserve">1.4.2009 dhe </w:t>
      </w:r>
      <w:r w:rsidR="00FC43CC">
        <w:rPr>
          <w:bCs/>
          <w:i/>
          <w:iCs/>
          <w:lang w:val="sq-AL"/>
        </w:rPr>
        <w:t xml:space="preserve">nr. </w:t>
      </w:r>
      <w:r w:rsidR="00EB6683" w:rsidRPr="005C2D71">
        <w:rPr>
          <w:bCs/>
          <w:i/>
          <w:iCs/>
          <w:lang w:val="sq-AL"/>
        </w:rPr>
        <w:t>1, datë</w:t>
      </w:r>
      <w:r w:rsidR="00EB6683" w:rsidRPr="005C2D71">
        <w:rPr>
          <w:bCs/>
          <w:lang w:val="sq-AL"/>
        </w:rPr>
        <w:t xml:space="preserve"> </w:t>
      </w:r>
      <w:r w:rsidR="000F20A7">
        <w:rPr>
          <w:bCs/>
          <w:i/>
          <w:iCs/>
          <w:lang w:val="sq-AL"/>
        </w:rPr>
        <w:t>19.</w:t>
      </w:r>
      <w:r w:rsidR="00EB6683" w:rsidRPr="005C2D71">
        <w:rPr>
          <w:bCs/>
          <w:i/>
          <w:iCs/>
          <w:lang w:val="sq-AL"/>
        </w:rPr>
        <w:t>1.2009 të Gjykatës Kushtetuese</w:t>
      </w:r>
      <w:r w:rsidR="00EB6683" w:rsidRPr="005C2D71">
        <w:rPr>
          <w:bCs/>
          <w:lang w:val="sq-AL"/>
        </w:rPr>
        <w:t>).</w:t>
      </w:r>
    </w:p>
    <w:p w:rsidR="00EB6683" w:rsidRPr="005C2D71" w:rsidRDefault="005E55B2" w:rsidP="00EB6683">
      <w:pPr>
        <w:pStyle w:val="Paragrafi"/>
        <w:rPr>
          <w:bCs/>
          <w:lang w:val="sq-AL"/>
        </w:rPr>
      </w:pPr>
      <w:r w:rsidRPr="005C2D71">
        <w:rPr>
          <w:bCs/>
          <w:lang w:val="sq-AL"/>
        </w:rPr>
        <w:t xml:space="preserve">22. </w:t>
      </w:r>
      <w:r w:rsidR="00EB6683" w:rsidRPr="005C2D71">
        <w:rPr>
          <w:bCs/>
          <w:lang w:val="sq-AL"/>
        </w:rPr>
        <w:t>Po ashtu, Gjykata, duke u bazuar edhe në jurisprudencën e Gjykatës Evropiane për të Drejtat e Njeriut, në mënyrë të vazhdueshme, ka rikonfirmuar se kohëzgjatja e arsyeshme e procedimeve duhet të vlerësohet nën dritën e rrethanave të çështjes dhe duke marrë në konsideratë kompleksitetin e çështjes, sjelljen e kërkuesit dhe të autoriteteve përkatëse. Për vlerësimin e kompleksitetit të procedimeve duhet të kenë rëndësi të gjitha aspektet e çështjes, përfshi objektin e çështjes, faktet e kundër</w:t>
      </w:r>
      <w:r w:rsidR="00081DC0">
        <w:rPr>
          <w:bCs/>
          <w:lang w:val="sq-AL"/>
        </w:rPr>
        <w:t>-</w:t>
      </w:r>
      <w:r w:rsidR="00EB6683" w:rsidRPr="005C2D71">
        <w:rPr>
          <w:bCs/>
          <w:lang w:val="sq-AL"/>
        </w:rPr>
        <w:t>shtuara dhe volumin e provave shkresore. Kompleksiteti i çështjes, në balancë me parimin e sigurimit të administrimit të përshtatshëm të drejtësisë, mund të justifikojë kohëzgjatje kohore të konsiderueshme (</w:t>
      </w:r>
      <w:r w:rsidR="00FC43CC">
        <w:rPr>
          <w:bCs/>
          <w:i/>
          <w:iCs/>
          <w:lang w:val="sq-AL"/>
        </w:rPr>
        <w:t>shih vendimet nr. 32, datë 26.</w:t>
      </w:r>
      <w:r w:rsidR="00EB6683" w:rsidRPr="005C2D71">
        <w:rPr>
          <w:bCs/>
          <w:i/>
          <w:iCs/>
          <w:lang w:val="sq-AL"/>
        </w:rPr>
        <w:t xml:space="preserve">5.2014, </w:t>
      </w:r>
      <w:r w:rsidR="00FC43CC">
        <w:rPr>
          <w:bCs/>
          <w:i/>
          <w:iCs/>
          <w:lang w:val="sq-AL"/>
        </w:rPr>
        <w:t>nr. 17, datë 23.</w:t>
      </w:r>
      <w:r w:rsidR="00EB6683" w:rsidRPr="005C2D71">
        <w:rPr>
          <w:bCs/>
          <w:i/>
          <w:iCs/>
          <w:lang w:val="sq-AL"/>
        </w:rPr>
        <w:t xml:space="preserve">4.2013; </w:t>
      </w:r>
      <w:r w:rsidR="00FC43CC">
        <w:rPr>
          <w:bCs/>
          <w:i/>
          <w:iCs/>
          <w:lang w:val="sq-AL"/>
        </w:rPr>
        <w:t>nr. 12, datë 15.</w:t>
      </w:r>
      <w:r w:rsidR="00EB6683" w:rsidRPr="005C2D71">
        <w:rPr>
          <w:bCs/>
          <w:i/>
          <w:iCs/>
          <w:lang w:val="sq-AL"/>
        </w:rPr>
        <w:t xml:space="preserve">4.2011; </w:t>
      </w:r>
      <w:r w:rsidR="00FC43CC">
        <w:rPr>
          <w:bCs/>
          <w:i/>
          <w:iCs/>
          <w:lang w:val="sq-AL"/>
        </w:rPr>
        <w:t xml:space="preserve">nr. </w:t>
      </w:r>
      <w:r w:rsidR="00EB6683" w:rsidRPr="005C2D71">
        <w:rPr>
          <w:bCs/>
          <w:i/>
          <w:iCs/>
          <w:lang w:val="sq-AL"/>
        </w:rPr>
        <w:t>35, d</w:t>
      </w:r>
      <w:r w:rsidR="00FC43CC">
        <w:rPr>
          <w:bCs/>
          <w:i/>
          <w:iCs/>
          <w:lang w:val="sq-AL"/>
        </w:rPr>
        <w:t>atë 27.10.2010; nr. 23, datë 17.</w:t>
      </w:r>
      <w:r w:rsidR="00EB6683" w:rsidRPr="005C2D71">
        <w:rPr>
          <w:bCs/>
          <w:i/>
          <w:iCs/>
          <w:lang w:val="sq-AL"/>
        </w:rPr>
        <w:t>5.2010 dhe</w:t>
      </w:r>
      <w:r w:rsidR="005C2D71">
        <w:rPr>
          <w:bCs/>
          <w:i/>
          <w:iCs/>
          <w:lang w:val="sq-AL"/>
        </w:rPr>
        <w:t xml:space="preserve"> </w:t>
      </w:r>
      <w:r w:rsidR="00FC43CC">
        <w:rPr>
          <w:bCs/>
          <w:i/>
          <w:iCs/>
          <w:lang w:val="sq-AL"/>
        </w:rPr>
        <w:t>nr. 1, datë 19.</w:t>
      </w:r>
      <w:r w:rsidR="00EB6683" w:rsidRPr="005C2D71">
        <w:rPr>
          <w:bCs/>
          <w:i/>
          <w:iCs/>
          <w:lang w:val="sq-AL"/>
        </w:rPr>
        <w:t>1.2009 të Gjykatës Kushtetuese)</w:t>
      </w:r>
      <w:r w:rsidR="00EB6683" w:rsidRPr="005C2D71">
        <w:rPr>
          <w:bCs/>
          <w:lang w:val="sq-AL"/>
        </w:rPr>
        <w:t>.</w:t>
      </w:r>
    </w:p>
    <w:p w:rsidR="00EB6683" w:rsidRPr="005C2D71" w:rsidRDefault="005E55B2" w:rsidP="00EB6683">
      <w:pPr>
        <w:pStyle w:val="Paragrafi"/>
        <w:rPr>
          <w:bCs/>
          <w:lang w:val="sq-AL"/>
        </w:rPr>
      </w:pPr>
      <w:r w:rsidRPr="005C2D71">
        <w:rPr>
          <w:bCs/>
          <w:lang w:val="sq-AL"/>
        </w:rPr>
        <w:t xml:space="preserve">23. </w:t>
      </w:r>
      <w:r w:rsidR="00EB6683" w:rsidRPr="005C2D71">
        <w:rPr>
          <w:bCs/>
          <w:lang w:val="sq-AL"/>
        </w:rPr>
        <w:t xml:space="preserve">Organet shtetërore duhet të përmbushin detyrimet që rrjedhin nga një vendim gjyqësor sapo vendimi të bëhet i ekzekutueshëm. </w:t>
      </w:r>
      <w:r w:rsidR="00EB6683" w:rsidRPr="005C2D71">
        <w:rPr>
          <w:lang w:val="sq-AL"/>
        </w:rPr>
        <w:t>Vendimi i Gjykatës së Apelit,</w:t>
      </w:r>
      <w:r w:rsidR="00EB6683" w:rsidRPr="005C2D71">
        <w:rPr>
          <w:bCs/>
          <w:lang w:val="sq-AL"/>
        </w:rPr>
        <w:t xml:space="preserve"> në përputhje me parashikimet e neneve 449 dhe 451 të KPC-së, është i formës së prerë dhe ushtrimi i rekursit ndaj tij pranë Gjykatës së Lartë nuk ka efekt pezullues, me përjashtim të rasteve kur kjo e fundit vendos pezullimin e vendimit në bazë të nenit 479 të KPC-së (</w:t>
      </w:r>
      <w:r w:rsidR="00EB6683" w:rsidRPr="005C2D71">
        <w:rPr>
          <w:bCs/>
          <w:i/>
          <w:lang w:val="sq-AL"/>
        </w:rPr>
        <w:t xml:space="preserve">shih vendimet </w:t>
      </w:r>
      <w:r w:rsidR="00FC43CC">
        <w:rPr>
          <w:bCs/>
          <w:i/>
          <w:iCs/>
          <w:lang w:val="sq-AL"/>
        </w:rPr>
        <w:t xml:space="preserve">nr. </w:t>
      </w:r>
      <w:r w:rsidR="00EB6683" w:rsidRPr="005C2D71">
        <w:rPr>
          <w:bCs/>
          <w:i/>
          <w:iCs/>
          <w:lang w:val="sq-AL"/>
        </w:rPr>
        <w:t>32, datë 26.05.2014 dhe</w:t>
      </w:r>
      <w:r w:rsidR="005C2D71">
        <w:rPr>
          <w:bCs/>
          <w:i/>
          <w:iCs/>
          <w:lang w:val="sq-AL"/>
        </w:rPr>
        <w:t xml:space="preserve"> </w:t>
      </w:r>
      <w:r w:rsidR="00FC43CC">
        <w:rPr>
          <w:bCs/>
          <w:i/>
          <w:lang w:val="sq-AL"/>
        </w:rPr>
        <w:t xml:space="preserve">nr. </w:t>
      </w:r>
      <w:r w:rsidR="00EB6683" w:rsidRPr="005C2D71">
        <w:rPr>
          <w:bCs/>
          <w:i/>
          <w:lang w:val="sq-AL"/>
        </w:rPr>
        <w:t>56, datë 21.12.2012 të Gjykatës Kushtetuese</w:t>
      </w:r>
      <w:r w:rsidR="00EB6683" w:rsidRPr="005C2D71">
        <w:rPr>
          <w:bCs/>
          <w:lang w:val="sq-AL"/>
        </w:rPr>
        <w:t xml:space="preserve">). </w:t>
      </w:r>
    </w:p>
    <w:p w:rsidR="00EB6683" w:rsidRPr="005C2D71" w:rsidRDefault="00DC599A" w:rsidP="00EB6683">
      <w:pPr>
        <w:pStyle w:val="Paragrafi"/>
        <w:rPr>
          <w:bCs/>
          <w:lang w:val="sq-AL"/>
        </w:rPr>
      </w:pPr>
      <w:r w:rsidRPr="005C2D71">
        <w:rPr>
          <w:bCs/>
          <w:lang w:val="sq-AL"/>
        </w:rPr>
        <w:t xml:space="preserve">24. </w:t>
      </w:r>
      <w:r w:rsidR="00EB6683" w:rsidRPr="005C2D71">
        <w:rPr>
          <w:bCs/>
          <w:lang w:val="sq-AL"/>
        </w:rPr>
        <w:t>Gjykata para se t’i hyjë shqyrtimit në themel të kërkesës, e sheh me vend të vlerësojë natyrën e detyrimit që duhej përmbushur nga subjekti i interesuar dhe kushtet që nevojiten për përmbushjen e tij. Konkretisht, rikthimi në detyrën që ka pasur, si dhe pagesën e pagës si përgjegjës Sektori në Drejtorinë e Auditit të Brendshëm gjatë kohës që kërkuesi nuk ka punuar si i tillë për shkak të largimit nga detyra.</w:t>
      </w:r>
      <w:r w:rsidR="005C2D71">
        <w:rPr>
          <w:bCs/>
          <w:lang w:val="sq-AL"/>
        </w:rPr>
        <w:t xml:space="preserve"> </w:t>
      </w:r>
    </w:p>
    <w:p w:rsidR="00EB6683" w:rsidRPr="005C2D71" w:rsidRDefault="00DC599A" w:rsidP="00EB6683">
      <w:pPr>
        <w:pStyle w:val="Paragrafi"/>
        <w:rPr>
          <w:bCs/>
          <w:lang w:val="sq-AL"/>
        </w:rPr>
      </w:pPr>
      <w:r w:rsidRPr="005C2D71">
        <w:rPr>
          <w:bCs/>
          <w:lang w:val="sq-AL"/>
        </w:rPr>
        <w:t xml:space="preserve">25. </w:t>
      </w:r>
      <w:r w:rsidR="00EB6683" w:rsidRPr="005C2D71">
        <w:rPr>
          <w:bCs/>
          <w:lang w:val="sq-AL"/>
        </w:rPr>
        <w:t>Në rastin konkret nuk rezulton që ekzekutimi i vendimit gjyqësor të jetë pezulluar me vendim të Gjykatës së Lartë apo në fazën e veprimeve përmbarimore. Si i tillë,</w:t>
      </w:r>
      <w:r w:rsidR="00EB6683" w:rsidRPr="005C2D71">
        <w:rPr>
          <w:lang w:val="sq-AL"/>
        </w:rPr>
        <w:t xml:space="preserve"> mund e duhet të ekzekutohej nga pala debitore pa u kushtëzuar me veprimin e kërkuesit për ekzekutimin nëpërmjet procedurave përmbarimore. </w:t>
      </w:r>
    </w:p>
    <w:p w:rsidR="00EB6683" w:rsidRPr="005C2D71" w:rsidRDefault="00EB6683" w:rsidP="00EB6683">
      <w:pPr>
        <w:pStyle w:val="Paragrafi"/>
        <w:rPr>
          <w:bCs/>
          <w:lang w:val="sq-AL"/>
        </w:rPr>
      </w:pPr>
      <w:r w:rsidRPr="005C2D71">
        <w:rPr>
          <w:i/>
          <w:lang w:val="sq-AL"/>
        </w:rPr>
        <w:t>i</w:t>
      </w:r>
      <w:r w:rsidR="00FC43CC">
        <w:rPr>
          <w:i/>
          <w:lang w:val="sq-AL"/>
        </w:rPr>
        <w:t>)</w:t>
      </w:r>
      <w:r w:rsidRPr="005C2D71">
        <w:rPr>
          <w:i/>
          <w:lang w:val="sq-AL"/>
        </w:rPr>
        <w:t xml:space="preserve"> Kompleksiteti i çështjes</w:t>
      </w:r>
    </w:p>
    <w:p w:rsidR="00EB6683" w:rsidRPr="00081DC0" w:rsidRDefault="00EB6683" w:rsidP="00EB6683">
      <w:pPr>
        <w:pStyle w:val="Paragrafi"/>
        <w:rPr>
          <w:bCs/>
          <w:spacing w:val="-4"/>
          <w:lang w:val="sq-AL"/>
        </w:rPr>
      </w:pPr>
      <w:r w:rsidRPr="00081DC0">
        <w:rPr>
          <w:spacing w:val="-4"/>
          <w:lang w:val="sq-AL"/>
        </w:rPr>
        <w:t xml:space="preserve"> 26. Gjykata çmon se</w:t>
      </w:r>
      <w:r w:rsidRPr="00081DC0">
        <w:rPr>
          <w:bCs/>
          <w:spacing w:val="-4"/>
          <w:lang w:val="sq-AL"/>
        </w:rPr>
        <w:t xml:space="preserve"> çështja konkrete nuk paraqet kompleksitet nga pikëpamja faktike ose ligjore. Kërkesa në shqyrtim ka për objekt mosekzekutimin e vendimit të formës së prerë brenda një afati të arsyeshëm për sa i përket kthimit në punë dhe pagesës së pagës kërkuesit nga data 17.1.2008 e deri në rikthimin e tij në punë.</w:t>
      </w:r>
    </w:p>
    <w:p w:rsidR="00EB6683" w:rsidRPr="005C2D71" w:rsidRDefault="00EB6683" w:rsidP="00EB6683">
      <w:pPr>
        <w:pStyle w:val="Paragrafi"/>
        <w:rPr>
          <w:i/>
          <w:lang w:val="sq-AL"/>
        </w:rPr>
      </w:pPr>
      <w:r w:rsidRPr="005C2D71">
        <w:rPr>
          <w:i/>
          <w:lang w:val="sq-AL"/>
        </w:rPr>
        <w:t>ii</w:t>
      </w:r>
      <w:r w:rsidR="00FC43CC">
        <w:rPr>
          <w:i/>
          <w:lang w:val="sq-AL"/>
        </w:rPr>
        <w:t>)</w:t>
      </w:r>
      <w:r w:rsidRPr="005C2D71">
        <w:rPr>
          <w:i/>
          <w:lang w:val="sq-AL"/>
        </w:rPr>
        <w:t xml:space="preserve"> Sjellja e kërkuesit</w:t>
      </w:r>
    </w:p>
    <w:p w:rsidR="00EB6683" w:rsidRPr="005C2D71" w:rsidRDefault="00EB6683" w:rsidP="00EB6683">
      <w:pPr>
        <w:pStyle w:val="Paragrafi"/>
        <w:rPr>
          <w:lang w:val="sq-AL"/>
        </w:rPr>
      </w:pPr>
      <w:r w:rsidRPr="005C2D71">
        <w:rPr>
          <w:lang w:val="sq-AL"/>
        </w:rPr>
        <w:t xml:space="preserve">27. Kohëzgjatja e arsyeshme e procedimit të çështjes është vlerësuar nga Gjykata si thelbësore për të përcaktuar nëse ndodhemi para rastit të tejkalimit të afateve të arsyeshme. Ky element lidhet me mosekzekutimin e vendimeve të formës së prerë për faj të veprimeve apo mosveprimeve të kërkuesit, duke sjellë tejkalimin e një afati të arsyeshëm për ekzekutimin e vendimeve gjyqësore të formës së prerë. </w:t>
      </w:r>
    </w:p>
    <w:p w:rsidR="00EB6683" w:rsidRPr="00C72C85" w:rsidRDefault="00EB6683" w:rsidP="00EB6683">
      <w:pPr>
        <w:pStyle w:val="Paragrafi"/>
        <w:rPr>
          <w:spacing w:val="-4"/>
          <w:lang w:val="sq-AL"/>
        </w:rPr>
      </w:pPr>
      <w:r w:rsidRPr="005C2D71">
        <w:rPr>
          <w:bCs/>
          <w:lang w:val="sq-AL"/>
        </w:rPr>
        <w:t>28. Në çështjen konkrete,</w:t>
      </w:r>
      <w:r w:rsidRPr="005C2D71">
        <w:rPr>
          <w:lang w:val="sq-AL"/>
        </w:rPr>
        <w:t xml:space="preserve"> sjellja e kërkuesit përcaktohet nga qëndrimi i tij gjatë fazës së ekzekutimit të vendimit. Gjykata vlerëson se kërkuesi jo vetëm nuk është bërë pengesë për realizimin e procesit të ekzekutimit të vendimit </w:t>
      </w:r>
      <w:r w:rsidRPr="00C72C85">
        <w:rPr>
          <w:spacing w:val="-4"/>
          <w:lang w:val="sq-AL"/>
        </w:rPr>
        <w:t xml:space="preserve">gjyqësor të formës së prerë, por ai ka shfaqur interes të vazhdueshëm për ekzekutimin e tij të plotë. </w:t>
      </w:r>
      <w:r w:rsidRPr="00C72C85">
        <w:rPr>
          <w:bCs/>
          <w:spacing w:val="-4"/>
          <w:lang w:val="sq-AL"/>
        </w:rPr>
        <w:t>Mbështetur në aktet e paraqitura rezulton se kërkuesi</w:t>
      </w:r>
      <w:r w:rsidRPr="00C72C85">
        <w:rPr>
          <w:spacing w:val="-4"/>
          <w:lang w:val="sq-AL"/>
        </w:rPr>
        <w:t xml:space="preserve"> </w:t>
      </w:r>
      <w:r w:rsidRPr="00C72C85">
        <w:rPr>
          <w:bCs/>
          <w:spacing w:val="-4"/>
          <w:lang w:val="sq-AL"/>
        </w:rPr>
        <w:t xml:space="preserve">ka kërkuar lëshimin e urdhrit të ekzekutimit të vendimit </w:t>
      </w:r>
      <w:r w:rsidR="00FC43CC" w:rsidRPr="00C72C85">
        <w:rPr>
          <w:bCs/>
          <w:spacing w:val="-4"/>
          <w:lang w:val="sq-AL"/>
        </w:rPr>
        <w:t xml:space="preserve">nr. </w:t>
      </w:r>
      <w:r w:rsidRPr="00C72C85">
        <w:rPr>
          <w:bCs/>
          <w:spacing w:val="-4"/>
          <w:lang w:val="sq-AL"/>
        </w:rPr>
        <w:t xml:space="preserve">8205, datë 29.9.2008 të Gjykatës së Rrethit Gjyqësor Tiranë, duke i kërkuar subjektit të interesuar ekzekutimin e këtij vendimi. Ai u është drejtuar edhe institucioneve të tjera për të mundësuar ekzekutimin e vendimit: konkretisht ai i është drejtuar DAP-it dhe Ministrisë së Financave. Në këtë mënyrë, sjellja e kërkuesit nuk ka shkaktuar vonesa në ekzekutimin e vendimit gjyqësor. </w:t>
      </w:r>
    </w:p>
    <w:p w:rsidR="00EB6683" w:rsidRPr="00C72C85" w:rsidRDefault="00EB6683" w:rsidP="00EB6683">
      <w:pPr>
        <w:pStyle w:val="Paragrafi"/>
        <w:rPr>
          <w:i/>
          <w:spacing w:val="-4"/>
          <w:lang w:val="sq-AL"/>
        </w:rPr>
      </w:pPr>
      <w:r w:rsidRPr="00C72C85">
        <w:rPr>
          <w:i/>
          <w:spacing w:val="-4"/>
          <w:lang w:val="sq-AL"/>
        </w:rPr>
        <w:t>iii</w:t>
      </w:r>
      <w:r w:rsidR="00FC43CC" w:rsidRPr="00C72C85">
        <w:rPr>
          <w:i/>
          <w:spacing w:val="-4"/>
          <w:lang w:val="sq-AL"/>
        </w:rPr>
        <w:t>)</w:t>
      </w:r>
      <w:r w:rsidRPr="00C72C85">
        <w:rPr>
          <w:i/>
          <w:spacing w:val="-4"/>
          <w:lang w:val="sq-AL"/>
        </w:rPr>
        <w:t xml:space="preserve"> </w:t>
      </w:r>
      <w:r w:rsidRPr="00C72C85">
        <w:rPr>
          <w:i/>
          <w:spacing w:val="-4"/>
          <w:lang w:val="sq-AL"/>
        </w:rPr>
        <w:tab/>
        <w:t>Sjellja e autoriteteve</w:t>
      </w:r>
    </w:p>
    <w:p w:rsidR="00EB6683" w:rsidRPr="00C72C85" w:rsidRDefault="00DC599A" w:rsidP="00EB6683">
      <w:pPr>
        <w:pStyle w:val="Paragrafi"/>
        <w:rPr>
          <w:bCs/>
          <w:spacing w:val="-4"/>
          <w:lang w:val="sq-AL"/>
        </w:rPr>
      </w:pPr>
      <w:r w:rsidRPr="00C72C85">
        <w:rPr>
          <w:spacing w:val="-4"/>
          <w:lang w:val="sq-AL"/>
        </w:rPr>
        <w:t xml:space="preserve">29. </w:t>
      </w:r>
      <w:r w:rsidR="00EB6683" w:rsidRPr="00C72C85">
        <w:rPr>
          <w:spacing w:val="-4"/>
          <w:lang w:val="sq-AL"/>
        </w:rPr>
        <w:t>Për sa i përket sjelljes së autoriteteve, Gjykata Kushtetuese ka theksuar se përballë detyrimit për zbatimin e vendimeve gjyqësore të formës së prerë, të gjitha subjektet duhet të përgjigjen njëlloj (</w:t>
      </w:r>
      <w:r w:rsidR="00EB6683" w:rsidRPr="00C72C85">
        <w:rPr>
          <w:i/>
          <w:spacing w:val="-4"/>
          <w:lang w:val="sq-AL"/>
        </w:rPr>
        <w:t xml:space="preserve">shih vendimi </w:t>
      </w:r>
      <w:r w:rsidR="00FC43CC" w:rsidRPr="00C72C85">
        <w:rPr>
          <w:i/>
          <w:spacing w:val="-4"/>
          <w:lang w:val="sq-AL"/>
        </w:rPr>
        <w:t>nr. 7, datë 27.</w:t>
      </w:r>
      <w:r w:rsidR="00EB6683" w:rsidRPr="00C72C85">
        <w:rPr>
          <w:i/>
          <w:spacing w:val="-4"/>
          <w:lang w:val="sq-AL"/>
        </w:rPr>
        <w:t>2.2012 të Gjykatës Kushtetuese).</w:t>
      </w:r>
      <w:r w:rsidR="00EB6683" w:rsidRPr="00C72C85">
        <w:rPr>
          <w:spacing w:val="-4"/>
          <w:lang w:val="sq-AL"/>
        </w:rPr>
        <w:t xml:space="preserve"> Në rastin në shqyrtim, përmbaruesi gjyqësor privat, si subjekt procedural në fushën e ekzekutimit, ka qenë i pajisur me të gjitha mjetet procedurale që mundësojnë ekzekutimin e titullit ekzekutiv. Nga dokumentet bashkëngjitur dosjes rezulton se nga përmbaruesi gjyqësor janë kryer të gjitha veprimet e nevojshme, por që kanë rezultuar pjesërisht të pasuksesshme për shkak të mosveprimit të subjektit të interesuar, MB-së. </w:t>
      </w:r>
    </w:p>
    <w:p w:rsidR="00EB6683" w:rsidRPr="00C72C85" w:rsidRDefault="00DC599A" w:rsidP="00EB6683">
      <w:pPr>
        <w:pStyle w:val="Paragrafi"/>
        <w:rPr>
          <w:bCs/>
          <w:spacing w:val="-4"/>
          <w:lang w:val="sq-AL"/>
        </w:rPr>
      </w:pPr>
      <w:r w:rsidRPr="00C72C85">
        <w:rPr>
          <w:bCs/>
          <w:spacing w:val="-4"/>
          <w:lang w:val="sq-AL"/>
        </w:rPr>
        <w:t xml:space="preserve">30. </w:t>
      </w:r>
      <w:r w:rsidR="00EB6683" w:rsidRPr="00C72C85">
        <w:rPr>
          <w:bCs/>
          <w:spacing w:val="-4"/>
          <w:lang w:val="sq-AL"/>
        </w:rPr>
        <w:t xml:space="preserve">Subjekti i interesuar, MB-ja, është shprehur se është në pamundësi për të ekzekutuar detyrimin për të rikthyer kërkuesin në punë </w:t>
      </w:r>
      <w:r w:rsidR="00EB6683" w:rsidRPr="00C72C85">
        <w:rPr>
          <w:spacing w:val="-4"/>
          <w:lang w:val="sq-AL"/>
        </w:rPr>
        <w:t xml:space="preserve">me argumentimin se vendi i punës së kërkuesit është suprimuar. Gjithashtu, subjekti i interesuar i ka ofruar kërkuesit një vend tjetër pune në pozicionin e specialistit të Financës në Sektorin Ekonomik në Drejtorinë Rajonale të Rezervave Materiale të Shtetit, Tiranë. Ky vend pune është refuzuar nga kërkuesi për shkak se nuk përputhej me kualifikimin e tij dhe ishte në kundërshtim me vendimin gjyqësor. </w:t>
      </w:r>
    </w:p>
    <w:p w:rsidR="00EB6683" w:rsidRPr="00C72C85" w:rsidRDefault="00DC599A" w:rsidP="00EB6683">
      <w:pPr>
        <w:pStyle w:val="Paragrafi"/>
        <w:rPr>
          <w:bCs/>
          <w:spacing w:val="-4"/>
          <w:lang w:val="sq-AL"/>
        </w:rPr>
      </w:pPr>
      <w:r w:rsidRPr="00C72C85">
        <w:rPr>
          <w:bCs/>
          <w:spacing w:val="-4"/>
          <w:lang w:val="sq-AL"/>
        </w:rPr>
        <w:t xml:space="preserve">31. </w:t>
      </w:r>
      <w:r w:rsidR="00EB6683" w:rsidRPr="00C72C85">
        <w:rPr>
          <w:bCs/>
          <w:spacing w:val="-4"/>
          <w:lang w:val="sq-AL"/>
        </w:rPr>
        <w:t xml:space="preserve">Gjykata në jurisprudencën e saj është shprehur se i takon debitorit të gjejë një mundësi zgjidhjeje sa më të përshtatshme për këtë rast, me qëllim vënien në vend të së drejtës së kreditorit </w:t>
      </w:r>
      <w:r w:rsidR="00EB6683" w:rsidRPr="00C72C85">
        <w:rPr>
          <w:bCs/>
          <w:i/>
          <w:spacing w:val="-4"/>
          <w:lang w:val="sq-AL"/>
        </w:rPr>
        <w:t xml:space="preserve">(shih vendimin </w:t>
      </w:r>
      <w:r w:rsidR="00FC43CC" w:rsidRPr="00C72C85">
        <w:rPr>
          <w:bCs/>
          <w:i/>
          <w:spacing w:val="-4"/>
          <w:lang w:val="sq-AL"/>
        </w:rPr>
        <w:t xml:space="preserve">nr. </w:t>
      </w:r>
      <w:r w:rsidR="00EB6683" w:rsidRPr="00C72C85">
        <w:rPr>
          <w:bCs/>
          <w:i/>
          <w:spacing w:val="-4"/>
          <w:lang w:val="sq-AL"/>
        </w:rPr>
        <w:t>2, datë</w:t>
      </w:r>
      <w:r w:rsidR="005C2D71" w:rsidRPr="00C72C85">
        <w:rPr>
          <w:bCs/>
          <w:i/>
          <w:spacing w:val="-4"/>
          <w:lang w:val="sq-AL"/>
        </w:rPr>
        <w:t xml:space="preserve"> </w:t>
      </w:r>
      <w:r w:rsidR="000F20A7" w:rsidRPr="00C72C85">
        <w:rPr>
          <w:bCs/>
          <w:i/>
          <w:spacing w:val="-4"/>
          <w:lang w:val="sq-AL"/>
        </w:rPr>
        <w:t>1.</w:t>
      </w:r>
      <w:r w:rsidR="00EB6683" w:rsidRPr="00C72C85">
        <w:rPr>
          <w:bCs/>
          <w:i/>
          <w:spacing w:val="-4"/>
          <w:lang w:val="sq-AL"/>
        </w:rPr>
        <w:t>2.2011 të Gjykatës Kushtetuese</w:t>
      </w:r>
      <w:r w:rsidR="00EB6683" w:rsidRPr="00C72C85">
        <w:rPr>
          <w:bCs/>
          <w:spacing w:val="-4"/>
          <w:lang w:val="sq-AL"/>
        </w:rPr>
        <w:t xml:space="preserve">). </w:t>
      </w:r>
      <w:r w:rsidR="00EB6683" w:rsidRPr="00C72C85">
        <w:rPr>
          <w:spacing w:val="-4"/>
          <w:lang w:val="sq-AL"/>
        </w:rPr>
        <w:t xml:space="preserve">Gjykata ka theksuar se shteti duhet të marrë përsipër vazhdimisht detyrimin për të siguruar palët pjesëmarrëse në proces se do të kenë mundësi reale të ekzekutojnë vendimin gjyqësor të formës së prerë dhe se e drejta për të pasur akses në gjykatë do të ishte iluzion nëse sistemi ligjor ose zbatimi i tij në praktikë do të bëhej shkak që një vendim gjyqësor i formës së prerë të mbetej inefektiv dhe i pazbatueshëm për një kohë tepër të gjatë </w:t>
      </w:r>
      <w:r w:rsidR="000F20A7" w:rsidRPr="00C72C85">
        <w:rPr>
          <w:i/>
          <w:spacing w:val="-4"/>
          <w:lang w:val="sq-AL"/>
        </w:rPr>
        <w:t xml:space="preserve">(shih vendimet </w:t>
      </w:r>
      <w:r w:rsidR="00FC43CC" w:rsidRPr="00C72C85">
        <w:rPr>
          <w:i/>
          <w:spacing w:val="-4"/>
          <w:lang w:val="sq-AL"/>
        </w:rPr>
        <w:t xml:space="preserve">nr. </w:t>
      </w:r>
      <w:r w:rsidR="000F20A7" w:rsidRPr="00C72C85">
        <w:rPr>
          <w:i/>
          <w:spacing w:val="-4"/>
          <w:lang w:val="sq-AL"/>
        </w:rPr>
        <w:t>13, datë 21.</w:t>
      </w:r>
      <w:r w:rsidR="00EB6683" w:rsidRPr="00C72C85">
        <w:rPr>
          <w:i/>
          <w:spacing w:val="-4"/>
          <w:lang w:val="sq-AL"/>
        </w:rPr>
        <w:t xml:space="preserve">3.2012 dhe </w:t>
      </w:r>
      <w:r w:rsidR="00FC43CC" w:rsidRPr="00C72C85">
        <w:rPr>
          <w:i/>
          <w:spacing w:val="-4"/>
          <w:lang w:val="sq-AL"/>
        </w:rPr>
        <w:t xml:space="preserve">nr. </w:t>
      </w:r>
      <w:r w:rsidR="00EB6683" w:rsidRPr="00C72C85">
        <w:rPr>
          <w:i/>
          <w:spacing w:val="-4"/>
          <w:lang w:val="sq-AL"/>
        </w:rPr>
        <w:t>43, datë</w:t>
      </w:r>
      <w:r w:rsidR="00EB6683" w:rsidRPr="00C72C85">
        <w:rPr>
          <w:bCs/>
          <w:i/>
          <w:spacing w:val="-4"/>
          <w:lang w:val="sq-AL"/>
        </w:rPr>
        <w:t xml:space="preserve"> 19.12.2007 të Gjykatës Kushtetuese</w:t>
      </w:r>
      <w:r w:rsidR="00EB6683" w:rsidRPr="00C72C85">
        <w:rPr>
          <w:bCs/>
          <w:spacing w:val="-4"/>
          <w:lang w:val="sq-AL"/>
        </w:rPr>
        <w:t xml:space="preserve">). </w:t>
      </w:r>
      <w:r w:rsidR="00EB6683" w:rsidRPr="00C72C85">
        <w:rPr>
          <w:spacing w:val="-4"/>
          <w:lang w:val="sq-AL"/>
        </w:rPr>
        <w:t xml:space="preserve">Një vonesë në ekzekutimin e një vendimi mund të justifikohet në rrethana të veçanta, por vonesa nuk mund të jetë në atë shkallë sa të dëmtojë thelbin e së drejtës </w:t>
      </w:r>
      <w:r w:rsidR="000F20A7" w:rsidRPr="00C72C85">
        <w:rPr>
          <w:i/>
          <w:spacing w:val="-4"/>
          <w:lang w:val="sq-AL"/>
        </w:rPr>
        <w:t xml:space="preserve">(shih vendimet </w:t>
      </w:r>
      <w:r w:rsidR="00FC43CC" w:rsidRPr="00C72C85">
        <w:rPr>
          <w:i/>
          <w:spacing w:val="-4"/>
          <w:lang w:val="sq-AL"/>
        </w:rPr>
        <w:t xml:space="preserve">nr. </w:t>
      </w:r>
      <w:r w:rsidR="000F20A7" w:rsidRPr="00C72C85">
        <w:rPr>
          <w:i/>
          <w:spacing w:val="-4"/>
          <w:lang w:val="sq-AL"/>
        </w:rPr>
        <w:t xml:space="preserve">13, datë 21.3.2012; </w:t>
      </w:r>
      <w:r w:rsidR="00FC43CC" w:rsidRPr="00C72C85">
        <w:rPr>
          <w:i/>
          <w:spacing w:val="-4"/>
          <w:lang w:val="sq-AL"/>
        </w:rPr>
        <w:t xml:space="preserve">nr. </w:t>
      </w:r>
      <w:r w:rsidR="000F20A7" w:rsidRPr="00C72C85">
        <w:rPr>
          <w:i/>
          <w:spacing w:val="-4"/>
          <w:lang w:val="sq-AL"/>
        </w:rPr>
        <w:t xml:space="preserve">8, datë 23.3.2010; </w:t>
      </w:r>
      <w:r w:rsidR="00FC43CC" w:rsidRPr="00C72C85">
        <w:rPr>
          <w:i/>
          <w:spacing w:val="-4"/>
          <w:lang w:val="sq-AL"/>
        </w:rPr>
        <w:t xml:space="preserve">nr. </w:t>
      </w:r>
      <w:r w:rsidR="000F20A7" w:rsidRPr="00C72C85">
        <w:rPr>
          <w:i/>
          <w:spacing w:val="-4"/>
          <w:lang w:val="sq-AL"/>
        </w:rPr>
        <w:t>6, datë 6.</w:t>
      </w:r>
      <w:r w:rsidR="00EB6683" w:rsidRPr="00C72C85">
        <w:rPr>
          <w:i/>
          <w:spacing w:val="-4"/>
          <w:lang w:val="sq-AL"/>
        </w:rPr>
        <w:t xml:space="preserve">3.2009 dhe </w:t>
      </w:r>
      <w:r w:rsidR="00FC43CC" w:rsidRPr="00C72C85">
        <w:rPr>
          <w:i/>
          <w:spacing w:val="-4"/>
          <w:lang w:val="sq-AL"/>
        </w:rPr>
        <w:t xml:space="preserve">nr. </w:t>
      </w:r>
      <w:r w:rsidR="00EB6683" w:rsidRPr="00C72C85">
        <w:rPr>
          <w:i/>
          <w:spacing w:val="-4"/>
          <w:lang w:val="sq-AL"/>
        </w:rPr>
        <w:t>43, datë 19.12.2007 të Gjykatës Kushtetuese)</w:t>
      </w:r>
      <w:r w:rsidR="00EB6683" w:rsidRPr="00C72C85">
        <w:rPr>
          <w:spacing w:val="-4"/>
          <w:lang w:val="sq-AL"/>
        </w:rPr>
        <w:t>.</w:t>
      </w:r>
      <w:r w:rsidR="00EB6683" w:rsidRPr="00C72C85">
        <w:rPr>
          <w:bCs/>
          <w:spacing w:val="-4"/>
          <w:lang w:val="sq-AL"/>
        </w:rPr>
        <w:t xml:space="preserve"> </w:t>
      </w:r>
    </w:p>
    <w:p w:rsidR="00EB6683" w:rsidRPr="00C72C85" w:rsidRDefault="00DC599A" w:rsidP="00EB6683">
      <w:pPr>
        <w:pStyle w:val="Paragrafi"/>
        <w:rPr>
          <w:bCs/>
          <w:spacing w:val="-4"/>
          <w:lang w:val="sq-AL"/>
        </w:rPr>
      </w:pPr>
      <w:r w:rsidRPr="00C72C85">
        <w:rPr>
          <w:spacing w:val="-4"/>
          <w:lang w:val="sq-AL"/>
        </w:rPr>
        <w:t xml:space="preserve">32. </w:t>
      </w:r>
      <w:r w:rsidR="00EB6683" w:rsidRPr="00C72C85">
        <w:rPr>
          <w:spacing w:val="-4"/>
          <w:lang w:val="sq-AL"/>
        </w:rPr>
        <w:t xml:space="preserve">Gjykata vëren se pretendimi i subjektit të interesuar që nuk kishte më vende vakante për shkak të ristrukturimit nuk e shmang atë nga detyrimi për ekzekutimin e vendimit gjyqësor të formës së prerë. Subjekti i interesuar duhet të kishte marrë të gjitha masat e nevojshme për rikthimin në punë të kërkuesit, si një detyrim ligjor i cili rrjedh nga një vendim gjyqësor që tashmë është titull ekzekutiv. </w:t>
      </w:r>
    </w:p>
    <w:p w:rsidR="00EB6683" w:rsidRPr="00C72C85" w:rsidRDefault="00DC599A" w:rsidP="00EB6683">
      <w:pPr>
        <w:pStyle w:val="Paragrafi"/>
        <w:rPr>
          <w:bCs/>
          <w:spacing w:val="-4"/>
          <w:lang w:val="sq-AL"/>
        </w:rPr>
      </w:pPr>
      <w:r w:rsidRPr="00C72C85">
        <w:rPr>
          <w:bCs/>
          <w:spacing w:val="-4"/>
          <w:lang w:val="sq-AL"/>
        </w:rPr>
        <w:t xml:space="preserve">33. </w:t>
      </w:r>
      <w:r w:rsidR="00EB6683" w:rsidRPr="00C72C85">
        <w:rPr>
          <w:bCs/>
          <w:spacing w:val="-4"/>
          <w:lang w:val="sq-AL"/>
        </w:rPr>
        <w:t>Gjykata çmon se edhe në lidhje me pagesën e pagës, si pjesë e detyrimit të përcaktuar me vendimin gjyqësor të formës së prerë, konstatohet cenim i të drejtës për një proces të rregullt ligjor, pasi subjekti i interesuar për një kohë shumë të gjatë nuk i ka shlyer detyrimet për këtë pjesë, po vetëm në vitin 2012 ka filluar të bëjë pagesa me këste në një masë të papërfillshme, prej 10 000 lekësh në muaj. Më pas janë bërë pagesa me këste më të mëdha, por gjithnjë duke mbetur debitor për gati gjysmën e shumës së detyrimit total.</w:t>
      </w:r>
      <w:r w:rsidR="005C2D71" w:rsidRPr="00C72C85">
        <w:rPr>
          <w:bCs/>
          <w:spacing w:val="-4"/>
          <w:lang w:val="sq-AL"/>
        </w:rPr>
        <w:t xml:space="preserve"> </w:t>
      </w:r>
    </w:p>
    <w:p w:rsidR="00EB6683" w:rsidRPr="00C72C85" w:rsidRDefault="00DC599A" w:rsidP="00EB6683">
      <w:pPr>
        <w:pStyle w:val="Paragrafi"/>
        <w:rPr>
          <w:bCs/>
          <w:spacing w:val="-4"/>
          <w:lang w:val="sq-AL"/>
        </w:rPr>
      </w:pPr>
      <w:r w:rsidRPr="00C72C85">
        <w:rPr>
          <w:spacing w:val="-4"/>
          <w:lang w:val="sq-AL"/>
        </w:rPr>
        <w:t xml:space="preserve">34. </w:t>
      </w:r>
      <w:r w:rsidR="00EB6683" w:rsidRPr="00C72C85">
        <w:rPr>
          <w:spacing w:val="-4"/>
          <w:lang w:val="sq-AL"/>
        </w:rPr>
        <w:t>Në përfundim, Gjykata vlerëson se është i bazuar dhe duhet pranuar tërësisht pretendimi i kërkuesit për cenim të së drejtës për një proces të rregullt ligjor si rrjedhojë e mosekzekutimit brenda një afati të arsyeshëm të vendimit gjyqësor të formës së prerë nga autoritetet e ngarkuara nga ligji.</w:t>
      </w:r>
    </w:p>
    <w:p w:rsidR="00EB6683" w:rsidRPr="00C72C85" w:rsidRDefault="00EB6683" w:rsidP="00C72C85">
      <w:pPr>
        <w:pStyle w:val="Hapesira7"/>
        <w:rPr>
          <w:spacing w:val="-4"/>
          <w:lang w:val="sq-AL"/>
        </w:rPr>
      </w:pPr>
    </w:p>
    <w:p w:rsidR="00EB6683" w:rsidRPr="00C72C85" w:rsidRDefault="00EB6683" w:rsidP="0052230A">
      <w:pPr>
        <w:pStyle w:val="Paragrafi"/>
        <w:jc w:val="center"/>
        <w:rPr>
          <w:rFonts w:eastAsia="Times New Roman"/>
          <w:bCs/>
          <w:spacing w:val="-4"/>
          <w:lang w:val="sq-AL"/>
        </w:rPr>
      </w:pPr>
      <w:r w:rsidRPr="00C72C85">
        <w:rPr>
          <w:rFonts w:eastAsia="Times New Roman"/>
          <w:bCs/>
          <w:spacing w:val="-4"/>
          <w:lang w:val="sq-AL"/>
        </w:rPr>
        <w:t>PËR KËTO ARSYE,</w:t>
      </w:r>
    </w:p>
    <w:p w:rsidR="00DC599A" w:rsidRPr="00C72C85" w:rsidRDefault="00DC599A" w:rsidP="00C72C85">
      <w:pPr>
        <w:pStyle w:val="Hapesira7"/>
        <w:rPr>
          <w:spacing w:val="-4"/>
          <w:lang w:val="sq-AL"/>
        </w:rPr>
      </w:pPr>
    </w:p>
    <w:p w:rsidR="00EB6683" w:rsidRPr="005C2D71" w:rsidRDefault="00EB6683" w:rsidP="00EB6683">
      <w:pPr>
        <w:pStyle w:val="Paragrafi"/>
        <w:rPr>
          <w:rFonts w:eastAsia="Times New Roman"/>
          <w:lang w:val="sq-AL"/>
        </w:rPr>
      </w:pPr>
      <w:r w:rsidRPr="00C72C85">
        <w:rPr>
          <w:rFonts w:eastAsia="Times New Roman"/>
          <w:spacing w:val="-4"/>
          <w:lang w:val="sq-AL"/>
        </w:rPr>
        <w:t xml:space="preserve">Gjykata Kushtetuese e Republikës së Shqipërisë, në mbështetje të nenit 131, shkronja </w:t>
      </w:r>
      <w:r w:rsidR="005C2D71" w:rsidRPr="00C72C85">
        <w:rPr>
          <w:rFonts w:eastAsia="Times New Roman"/>
          <w:spacing w:val="-4"/>
          <w:lang w:val="sq-AL"/>
        </w:rPr>
        <w:t>“</w:t>
      </w:r>
      <w:r w:rsidRPr="00C72C85">
        <w:rPr>
          <w:rFonts w:eastAsia="Times New Roman"/>
          <w:spacing w:val="-4"/>
          <w:lang w:val="sq-AL"/>
        </w:rPr>
        <w:t>f</w:t>
      </w:r>
      <w:r w:rsidR="005C2D71" w:rsidRPr="00C72C85">
        <w:rPr>
          <w:rFonts w:eastAsia="Times New Roman"/>
          <w:spacing w:val="-4"/>
          <w:lang w:val="sq-AL"/>
        </w:rPr>
        <w:t>”</w:t>
      </w:r>
      <w:r w:rsidRPr="00C72C85">
        <w:rPr>
          <w:rFonts w:eastAsia="Times New Roman"/>
          <w:spacing w:val="-4"/>
          <w:lang w:val="sq-AL"/>
        </w:rPr>
        <w:t xml:space="preserve"> dhe nenit 134, pika 1, shkronja </w:t>
      </w:r>
      <w:r w:rsidR="005C2D71" w:rsidRPr="00C72C85">
        <w:rPr>
          <w:rFonts w:eastAsia="Times New Roman"/>
          <w:spacing w:val="-4"/>
          <w:lang w:val="sq-AL"/>
        </w:rPr>
        <w:t>“</w:t>
      </w:r>
      <w:r w:rsidRPr="00C72C85">
        <w:rPr>
          <w:rFonts w:eastAsia="Times New Roman"/>
          <w:spacing w:val="-4"/>
          <w:lang w:val="sq-AL"/>
        </w:rPr>
        <w:t>g</w:t>
      </w:r>
      <w:r w:rsidR="005C2D71" w:rsidRPr="00C72C85">
        <w:rPr>
          <w:rFonts w:eastAsia="Times New Roman"/>
          <w:spacing w:val="-4"/>
          <w:lang w:val="sq-AL"/>
        </w:rPr>
        <w:t>”</w:t>
      </w:r>
      <w:r w:rsidRPr="00C72C85">
        <w:rPr>
          <w:rFonts w:eastAsia="Times New Roman"/>
          <w:spacing w:val="-4"/>
          <w:lang w:val="sq-AL"/>
        </w:rPr>
        <w:t xml:space="preserve">, të Kushtetutës, si dhe të neneve 72 e vijues të ligjit </w:t>
      </w:r>
      <w:r w:rsidR="00FC43CC" w:rsidRPr="00C72C85">
        <w:rPr>
          <w:rFonts w:eastAsia="Times New Roman"/>
          <w:spacing w:val="-4"/>
          <w:lang w:val="sq-AL"/>
        </w:rPr>
        <w:t>nr. 8577, datë 10.</w:t>
      </w:r>
      <w:r w:rsidRPr="00C72C85">
        <w:rPr>
          <w:rFonts w:eastAsia="Times New Roman"/>
          <w:spacing w:val="-4"/>
          <w:lang w:val="sq-AL"/>
        </w:rPr>
        <w:t xml:space="preserve">2.2000 </w:t>
      </w:r>
      <w:r w:rsidR="005C2D71" w:rsidRPr="00C72C85">
        <w:rPr>
          <w:rFonts w:eastAsia="Times New Roman"/>
          <w:spacing w:val="-4"/>
          <w:lang w:val="sq-AL"/>
        </w:rPr>
        <w:t>“</w:t>
      </w:r>
      <w:r w:rsidRPr="00C72C85">
        <w:rPr>
          <w:rFonts w:eastAsia="Times New Roman"/>
          <w:spacing w:val="-4"/>
          <w:lang w:val="sq-AL"/>
        </w:rPr>
        <w:t>Për organizimin dhe funksionimin e Gjykatës Kushtetuese të</w:t>
      </w:r>
      <w:r w:rsidRPr="005C2D71">
        <w:rPr>
          <w:rFonts w:eastAsia="Times New Roman"/>
          <w:lang w:val="sq-AL"/>
        </w:rPr>
        <w:t xml:space="preserve"> Republikës së Shqipërisë</w:t>
      </w:r>
      <w:r w:rsidR="005C2D71">
        <w:rPr>
          <w:rFonts w:eastAsia="Times New Roman"/>
          <w:lang w:val="sq-AL"/>
        </w:rPr>
        <w:t>”</w:t>
      </w:r>
      <w:r w:rsidRPr="005C2D71">
        <w:rPr>
          <w:rFonts w:eastAsia="Times New Roman"/>
          <w:lang w:val="sq-AL"/>
        </w:rPr>
        <w:t>, njëzëri,</w:t>
      </w:r>
    </w:p>
    <w:p w:rsidR="00EB6683" w:rsidRPr="00081DC0" w:rsidRDefault="00EB6683" w:rsidP="00EB6683">
      <w:pPr>
        <w:pStyle w:val="Paragrafi"/>
        <w:rPr>
          <w:rFonts w:eastAsia="Times New Roman"/>
          <w:sz w:val="16"/>
          <w:lang w:val="sq-AL"/>
        </w:rPr>
      </w:pPr>
    </w:p>
    <w:p w:rsidR="00EB6683" w:rsidRPr="005C2D71" w:rsidRDefault="00DC599A" w:rsidP="00FC43CC">
      <w:pPr>
        <w:pStyle w:val="Paragrafi"/>
        <w:jc w:val="center"/>
        <w:rPr>
          <w:rFonts w:eastAsia="Times New Roman"/>
          <w:bCs/>
          <w:lang w:val="sq-AL"/>
        </w:rPr>
      </w:pPr>
      <w:r w:rsidRPr="005C2D71">
        <w:rPr>
          <w:rFonts w:eastAsia="Times New Roman"/>
          <w:bCs/>
          <w:lang w:val="sq-AL"/>
        </w:rPr>
        <w:t>VENDOS</w:t>
      </w:r>
      <w:r w:rsidR="00EB6683" w:rsidRPr="005C2D71">
        <w:rPr>
          <w:rFonts w:eastAsia="Times New Roman"/>
          <w:bCs/>
          <w:lang w:val="sq-AL"/>
        </w:rPr>
        <w:t>I:</w:t>
      </w:r>
    </w:p>
    <w:p w:rsidR="00DC599A" w:rsidRPr="00C72C85" w:rsidRDefault="00DC599A" w:rsidP="00C72C85">
      <w:pPr>
        <w:pStyle w:val="Hapesira7"/>
        <w:rPr>
          <w:sz w:val="8"/>
          <w:lang w:val="sq-AL"/>
        </w:rPr>
      </w:pPr>
    </w:p>
    <w:p w:rsidR="00EB6683" w:rsidRPr="005C2D71" w:rsidRDefault="00EB6683" w:rsidP="00EB6683">
      <w:pPr>
        <w:pStyle w:val="Paragrafi"/>
        <w:rPr>
          <w:rFonts w:eastAsia="Times New Roman"/>
          <w:lang w:val="sq-AL"/>
        </w:rPr>
      </w:pPr>
      <w:r w:rsidRPr="005C2D71">
        <w:rPr>
          <w:rFonts w:eastAsia="Times New Roman"/>
          <w:lang w:val="sq-AL"/>
        </w:rPr>
        <w:t xml:space="preserve">Konstatimin e cenimit të së drejtës kushtetuese për një proces të rregullt ligjor si rrjedhojë e mosekzekutimit të vendimit gjyqësor të formës së prerë </w:t>
      </w:r>
      <w:r w:rsidR="00FC43CC">
        <w:rPr>
          <w:rFonts w:eastAsia="Times New Roman"/>
          <w:lang w:val="sq-AL"/>
        </w:rPr>
        <w:t>nr. 8205, datë 29.</w:t>
      </w:r>
      <w:r w:rsidRPr="005C2D71">
        <w:rPr>
          <w:rFonts w:eastAsia="Times New Roman"/>
          <w:lang w:val="sq-AL"/>
        </w:rPr>
        <w:t>9.2008 të Gjykatës së Rrethit Gjyqësor Tiranë.</w:t>
      </w:r>
    </w:p>
    <w:p w:rsidR="00EB6683" w:rsidRPr="005C2D71" w:rsidRDefault="00EB6683" w:rsidP="00EB6683">
      <w:pPr>
        <w:pStyle w:val="Paragrafi"/>
        <w:rPr>
          <w:rFonts w:eastAsia="Times New Roman"/>
          <w:bCs/>
          <w:lang w:val="sq-AL"/>
        </w:rPr>
      </w:pPr>
      <w:r w:rsidRPr="005C2D71">
        <w:rPr>
          <w:rFonts w:eastAsia="Times New Roman"/>
          <w:lang w:val="sq-AL"/>
        </w:rPr>
        <w:t>Ky vendim është përfundimtar, i formës së prerë dhe hyn në fuqi ditën e botimit në Fletoren Zyrtare.</w:t>
      </w:r>
      <w:r w:rsidRPr="005C2D71">
        <w:rPr>
          <w:rFonts w:eastAsia="Times New Roman"/>
          <w:bCs/>
          <w:lang w:val="sq-AL"/>
        </w:rPr>
        <w:t xml:space="preserve"> </w:t>
      </w:r>
    </w:p>
    <w:p w:rsidR="00EB6683" w:rsidRPr="005C2D71" w:rsidRDefault="00DC599A" w:rsidP="00EB6683">
      <w:pPr>
        <w:pStyle w:val="Paragrafi"/>
        <w:rPr>
          <w:bCs/>
          <w:color w:val="000000"/>
          <w:lang w:val="sq-AL"/>
        </w:rPr>
      </w:pPr>
      <w:r w:rsidRPr="005C2D71">
        <w:rPr>
          <w:bCs/>
          <w:color w:val="000000"/>
          <w:lang w:val="sq-AL"/>
        </w:rPr>
        <w:t xml:space="preserve">Anëtarë: </w:t>
      </w:r>
      <w:r w:rsidRPr="005C2D71">
        <w:rPr>
          <w:rFonts w:eastAsia="Times New Roman"/>
          <w:bCs/>
          <w:lang w:val="sq-AL"/>
        </w:rPr>
        <w:t>Bashkim Dedja (kryetar), Sokol Berberi, Vladimir Kristo, Gani Dizdari, Altina Xhoxhaj, Vitore Tusha,</w:t>
      </w:r>
      <w:r w:rsidRPr="005C2D71">
        <w:rPr>
          <w:bCs/>
          <w:lang w:val="sq-AL"/>
        </w:rPr>
        <w:t xml:space="preserve"> Fatmir Hoxha, Fatos Lulo, Besnik Imeraj</w:t>
      </w:r>
    </w:p>
    <w:p w:rsidR="00DC599A" w:rsidRPr="005C2D71" w:rsidRDefault="00DC599A" w:rsidP="00C72C85">
      <w:pPr>
        <w:pStyle w:val="Hapesira7"/>
        <w:rPr>
          <w:lang w:val="sq-AL"/>
        </w:rPr>
      </w:pPr>
    </w:p>
    <w:p w:rsidR="00EB6683" w:rsidRPr="00FC43CC" w:rsidRDefault="00E4286C" w:rsidP="00FC43CC">
      <w:pPr>
        <w:pStyle w:val="Paragrafi"/>
        <w:jc w:val="center"/>
        <w:rPr>
          <w:b/>
          <w:lang w:val="sq-AL"/>
        </w:rPr>
      </w:pPr>
      <w:r w:rsidRPr="00FC43CC">
        <w:rPr>
          <w:b/>
          <w:lang w:val="sq-AL"/>
        </w:rPr>
        <w:t>VENDI</w:t>
      </w:r>
      <w:r w:rsidR="00EB6683" w:rsidRPr="00FC43CC">
        <w:rPr>
          <w:b/>
          <w:lang w:val="sq-AL"/>
        </w:rPr>
        <w:t>M</w:t>
      </w:r>
    </w:p>
    <w:p w:rsidR="00E4286C" w:rsidRPr="00FC43CC" w:rsidRDefault="00FC43CC" w:rsidP="00FC43CC">
      <w:pPr>
        <w:pStyle w:val="Paragrafi"/>
        <w:jc w:val="center"/>
        <w:rPr>
          <w:b/>
          <w:lang w:val="sq-AL"/>
        </w:rPr>
      </w:pPr>
      <w:r>
        <w:rPr>
          <w:b/>
          <w:lang w:val="sq-AL"/>
        </w:rPr>
        <w:t xml:space="preserve">Nr. </w:t>
      </w:r>
      <w:r w:rsidR="00E4286C" w:rsidRPr="00FC43CC">
        <w:rPr>
          <w:b/>
          <w:lang w:val="sq-AL"/>
        </w:rPr>
        <w:t>15, datë 30.3.2015</w:t>
      </w:r>
    </w:p>
    <w:p w:rsidR="00E4286C" w:rsidRPr="00FC43CC" w:rsidRDefault="00E4286C" w:rsidP="00C72C85">
      <w:pPr>
        <w:pStyle w:val="Hapesira7"/>
        <w:rPr>
          <w:lang w:val="sq-AL"/>
        </w:rPr>
      </w:pPr>
    </w:p>
    <w:p w:rsidR="00EB6683" w:rsidRPr="00FC43CC" w:rsidRDefault="00EB6683" w:rsidP="00FC43CC">
      <w:pPr>
        <w:pStyle w:val="Paragrafi"/>
        <w:jc w:val="center"/>
        <w:rPr>
          <w:b/>
          <w:lang w:val="sq-AL"/>
        </w:rPr>
      </w:pPr>
      <w:r w:rsidRPr="00FC43CC">
        <w:rPr>
          <w:b/>
          <w:lang w:val="sq-AL"/>
        </w:rPr>
        <w:t>NË E</w:t>
      </w:r>
      <w:r w:rsidR="00E4286C" w:rsidRPr="00FC43CC">
        <w:rPr>
          <w:b/>
          <w:lang w:val="sq-AL"/>
        </w:rPr>
        <w:t>MËR TË REPUBLIKËS SË SHQIPËRISË</w:t>
      </w:r>
    </w:p>
    <w:p w:rsidR="00EB6683" w:rsidRPr="00C72C85" w:rsidRDefault="00EB6683" w:rsidP="00C72C85">
      <w:pPr>
        <w:pStyle w:val="Hapesira7"/>
        <w:rPr>
          <w:sz w:val="8"/>
          <w:lang w:val="sq-AL"/>
        </w:rPr>
      </w:pPr>
    </w:p>
    <w:p w:rsidR="00EB6683" w:rsidRPr="005C2D71" w:rsidRDefault="00EB6683" w:rsidP="00EB6683">
      <w:pPr>
        <w:pStyle w:val="Paragrafi"/>
        <w:rPr>
          <w:lang w:val="sq-AL"/>
        </w:rPr>
      </w:pPr>
      <w:r w:rsidRPr="005C2D71">
        <w:rPr>
          <w:lang w:val="sq-AL"/>
        </w:rPr>
        <w:t>Gjykata Kushtetuese e Republikës së Shqipërisë, e përbërë nga:</w:t>
      </w:r>
    </w:p>
    <w:tbl>
      <w:tblPr>
        <w:tblStyle w:val="TableGrid"/>
        <w:tblW w:w="50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63"/>
        <w:gridCol w:w="1063"/>
        <w:gridCol w:w="2391"/>
      </w:tblGrid>
      <w:tr w:rsidR="008A42A5" w:rsidRPr="008A42A5" w:rsidTr="00C72C85">
        <w:trPr>
          <w:trHeight w:val="247"/>
        </w:trPr>
        <w:tc>
          <w:tcPr>
            <w:tcW w:w="1563" w:type="dxa"/>
          </w:tcPr>
          <w:p w:rsidR="008A42A5" w:rsidRPr="008A42A5" w:rsidRDefault="008A42A5" w:rsidP="000F78BC">
            <w:pPr>
              <w:pStyle w:val="Paragrafi"/>
              <w:ind w:firstLine="0"/>
              <w:rPr>
                <w:sz w:val="22"/>
                <w:szCs w:val="22"/>
                <w:lang w:val="sq-AL"/>
              </w:rPr>
            </w:pPr>
            <w:r w:rsidRPr="008A42A5">
              <w:rPr>
                <w:sz w:val="22"/>
                <w:szCs w:val="22"/>
                <w:lang w:val="sq-AL"/>
              </w:rPr>
              <w:t>Bashkim Dedja</w:t>
            </w:r>
          </w:p>
        </w:tc>
        <w:tc>
          <w:tcPr>
            <w:tcW w:w="1063" w:type="dxa"/>
          </w:tcPr>
          <w:p w:rsidR="008A42A5" w:rsidRPr="008A42A5" w:rsidRDefault="008A42A5" w:rsidP="000F78BC">
            <w:pPr>
              <w:pStyle w:val="Paragrafi"/>
              <w:ind w:firstLine="0"/>
              <w:rPr>
                <w:sz w:val="22"/>
                <w:szCs w:val="22"/>
                <w:lang w:val="sq-AL"/>
              </w:rPr>
            </w:pPr>
            <w:r w:rsidRPr="008A42A5">
              <w:rPr>
                <w:sz w:val="22"/>
                <w:szCs w:val="22"/>
                <w:lang w:val="sq-AL"/>
              </w:rPr>
              <w:t xml:space="preserve">Kryetar  i  </w:t>
            </w:r>
          </w:p>
        </w:tc>
        <w:tc>
          <w:tcPr>
            <w:tcW w:w="2391" w:type="dxa"/>
          </w:tcPr>
          <w:p w:rsidR="008A42A5" w:rsidRPr="008A42A5" w:rsidRDefault="008A42A5" w:rsidP="000F78BC">
            <w:pPr>
              <w:pStyle w:val="Paragrafi"/>
              <w:ind w:firstLine="0"/>
              <w:rPr>
                <w:sz w:val="22"/>
                <w:szCs w:val="22"/>
                <w:lang w:val="sq-AL"/>
              </w:rPr>
            </w:pPr>
            <w:r w:rsidRPr="008A42A5">
              <w:rPr>
                <w:sz w:val="22"/>
                <w:szCs w:val="22"/>
                <w:lang w:val="sq-AL"/>
              </w:rPr>
              <w:t>Gjykatës Kushtetuese</w:t>
            </w:r>
          </w:p>
        </w:tc>
      </w:tr>
      <w:tr w:rsidR="008A42A5" w:rsidRPr="008A42A5" w:rsidTr="00C72C85">
        <w:trPr>
          <w:trHeight w:val="258"/>
        </w:trPr>
        <w:tc>
          <w:tcPr>
            <w:tcW w:w="1563" w:type="dxa"/>
          </w:tcPr>
          <w:p w:rsidR="008A42A5" w:rsidRPr="008A42A5" w:rsidRDefault="008A42A5" w:rsidP="000F78BC">
            <w:pPr>
              <w:pStyle w:val="Paragrafi"/>
              <w:ind w:firstLine="0"/>
              <w:rPr>
                <w:sz w:val="22"/>
                <w:szCs w:val="22"/>
                <w:lang w:val="sq-AL"/>
              </w:rPr>
            </w:pPr>
            <w:r w:rsidRPr="008A42A5">
              <w:rPr>
                <w:sz w:val="22"/>
                <w:szCs w:val="22"/>
                <w:lang w:val="sq-AL"/>
              </w:rPr>
              <w:t>Vladimir Kristo</w:t>
            </w:r>
          </w:p>
        </w:tc>
        <w:tc>
          <w:tcPr>
            <w:tcW w:w="1063" w:type="dxa"/>
          </w:tcPr>
          <w:p w:rsidR="008A42A5" w:rsidRPr="008A42A5" w:rsidRDefault="008A42A5" w:rsidP="000F78BC">
            <w:pPr>
              <w:pStyle w:val="Paragrafi"/>
              <w:ind w:firstLine="0"/>
              <w:rPr>
                <w:sz w:val="22"/>
                <w:szCs w:val="22"/>
                <w:lang w:val="sq-AL"/>
              </w:rPr>
            </w:pPr>
            <w:r w:rsidRPr="008A42A5">
              <w:rPr>
                <w:sz w:val="22"/>
                <w:szCs w:val="22"/>
                <w:lang w:val="sq-AL"/>
              </w:rPr>
              <w:t>Anëtar   i</w:t>
            </w:r>
          </w:p>
        </w:tc>
        <w:tc>
          <w:tcPr>
            <w:tcW w:w="2391" w:type="dxa"/>
          </w:tcPr>
          <w:p w:rsidR="008A42A5" w:rsidRPr="008A42A5" w:rsidRDefault="008A42A5" w:rsidP="000F78BC">
            <w:pPr>
              <w:pStyle w:val="Paragrafi"/>
              <w:ind w:firstLine="0"/>
              <w:rPr>
                <w:sz w:val="22"/>
                <w:szCs w:val="22"/>
                <w:lang w:val="sq-AL"/>
              </w:rPr>
            </w:pPr>
            <w:r w:rsidRPr="008A42A5">
              <w:rPr>
                <w:sz w:val="22"/>
                <w:szCs w:val="22"/>
                <w:lang w:val="sq-AL"/>
              </w:rPr>
              <w:tab/>
              <w:t>“                 “</w:t>
            </w:r>
          </w:p>
        </w:tc>
      </w:tr>
      <w:tr w:rsidR="008A42A5" w:rsidRPr="008A42A5" w:rsidTr="00C72C85">
        <w:trPr>
          <w:trHeight w:val="247"/>
        </w:trPr>
        <w:tc>
          <w:tcPr>
            <w:tcW w:w="1563" w:type="dxa"/>
          </w:tcPr>
          <w:p w:rsidR="008A42A5" w:rsidRPr="008A42A5" w:rsidRDefault="008A42A5" w:rsidP="000F78BC">
            <w:pPr>
              <w:pStyle w:val="Paragrafi"/>
              <w:ind w:firstLine="0"/>
              <w:rPr>
                <w:sz w:val="22"/>
                <w:szCs w:val="22"/>
                <w:lang w:val="sq-AL"/>
              </w:rPr>
            </w:pPr>
            <w:r w:rsidRPr="008A42A5">
              <w:rPr>
                <w:sz w:val="22"/>
                <w:szCs w:val="22"/>
                <w:lang w:val="sq-AL"/>
              </w:rPr>
              <w:t>Sokol Berberi</w:t>
            </w:r>
          </w:p>
        </w:tc>
        <w:tc>
          <w:tcPr>
            <w:tcW w:w="1063" w:type="dxa"/>
          </w:tcPr>
          <w:p w:rsidR="008A42A5" w:rsidRPr="008A42A5" w:rsidRDefault="008A42A5" w:rsidP="000F78BC">
            <w:pPr>
              <w:pStyle w:val="Paragrafi"/>
              <w:ind w:firstLine="0"/>
              <w:rPr>
                <w:sz w:val="22"/>
                <w:szCs w:val="22"/>
                <w:lang w:val="sq-AL"/>
              </w:rPr>
            </w:pPr>
            <w:r w:rsidRPr="008A42A5">
              <w:rPr>
                <w:sz w:val="22"/>
                <w:szCs w:val="22"/>
                <w:lang w:val="sq-AL"/>
              </w:rPr>
              <w:t>Anëtar   i</w:t>
            </w:r>
          </w:p>
        </w:tc>
        <w:tc>
          <w:tcPr>
            <w:tcW w:w="2391" w:type="dxa"/>
          </w:tcPr>
          <w:p w:rsidR="008A42A5" w:rsidRPr="008A42A5" w:rsidRDefault="008A42A5" w:rsidP="000F78BC">
            <w:pPr>
              <w:pStyle w:val="Paragrafi"/>
              <w:ind w:firstLine="0"/>
              <w:rPr>
                <w:sz w:val="22"/>
                <w:szCs w:val="22"/>
                <w:lang w:val="sq-AL"/>
              </w:rPr>
            </w:pPr>
            <w:r w:rsidRPr="008A42A5">
              <w:rPr>
                <w:sz w:val="22"/>
                <w:szCs w:val="22"/>
                <w:lang w:val="sq-AL"/>
              </w:rPr>
              <w:tab/>
              <w:t>“                 “</w:t>
            </w:r>
          </w:p>
        </w:tc>
      </w:tr>
      <w:tr w:rsidR="008A42A5" w:rsidRPr="008A42A5" w:rsidTr="00C72C85">
        <w:trPr>
          <w:trHeight w:val="247"/>
        </w:trPr>
        <w:tc>
          <w:tcPr>
            <w:tcW w:w="1563" w:type="dxa"/>
          </w:tcPr>
          <w:p w:rsidR="008A42A5" w:rsidRPr="008A42A5" w:rsidRDefault="008A42A5" w:rsidP="000F78BC">
            <w:pPr>
              <w:pStyle w:val="Paragrafi"/>
              <w:ind w:firstLine="0"/>
              <w:rPr>
                <w:sz w:val="22"/>
                <w:szCs w:val="22"/>
                <w:lang w:val="sq-AL"/>
              </w:rPr>
            </w:pPr>
            <w:r w:rsidRPr="008A42A5">
              <w:rPr>
                <w:sz w:val="22"/>
                <w:szCs w:val="22"/>
                <w:lang w:val="sq-AL"/>
              </w:rPr>
              <w:t>Altina Xhoxhaj</w:t>
            </w:r>
          </w:p>
        </w:tc>
        <w:tc>
          <w:tcPr>
            <w:tcW w:w="1063" w:type="dxa"/>
          </w:tcPr>
          <w:p w:rsidR="008A42A5" w:rsidRPr="008A42A5" w:rsidRDefault="008A42A5" w:rsidP="000F78BC">
            <w:pPr>
              <w:pStyle w:val="Paragrafi"/>
              <w:ind w:firstLine="0"/>
              <w:rPr>
                <w:sz w:val="22"/>
                <w:szCs w:val="22"/>
                <w:lang w:val="sq-AL"/>
              </w:rPr>
            </w:pPr>
            <w:r w:rsidRPr="008A42A5">
              <w:rPr>
                <w:sz w:val="22"/>
                <w:szCs w:val="22"/>
                <w:lang w:val="sq-AL"/>
              </w:rPr>
              <w:t>Anëtare e</w:t>
            </w:r>
          </w:p>
        </w:tc>
        <w:tc>
          <w:tcPr>
            <w:tcW w:w="2391" w:type="dxa"/>
          </w:tcPr>
          <w:p w:rsidR="008A42A5" w:rsidRPr="008A42A5" w:rsidRDefault="008A42A5" w:rsidP="000F78BC">
            <w:pPr>
              <w:pStyle w:val="Paragrafi"/>
              <w:ind w:firstLine="0"/>
              <w:rPr>
                <w:sz w:val="22"/>
                <w:szCs w:val="22"/>
                <w:lang w:val="sq-AL"/>
              </w:rPr>
            </w:pPr>
            <w:r w:rsidRPr="008A42A5">
              <w:rPr>
                <w:sz w:val="22"/>
                <w:szCs w:val="22"/>
                <w:lang w:val="sq-AL"/>
              </w:rPr>
              <w:tab/>
              <w:t>“                 “</w:t>
            </w:r>
          </w:p>
        </w:tc>
      </w:tr>
      <w:tr w:rsidR="008A42A5" w:rsidRPr="008A42A5" w:rsidTr="00C72C85">
        <w:trPr>
          <w:trHeight w:val="258"/>
        </w:trPr>
        <w:tc>
          <w:tcPr>
            <w:tcW w:w="1563" w:type="dxa"/>
          </w:tcPr>
          <w:p w:rsidR="008A42A5" w:rsidRPr="008A42A5" w:rsidRDefault="008A42A5" w:rsidP="000F78BC">
            <w:pPr>
              <w:pStyle w:val="Paragrafi"/>
              <w:ind w:firstLine="0"/>
              <w:rPr>
                <w:sz w:val="22"/>
                <w:szCs w:val="22"/>
                <w:lang w:val="sq-AL"/>
              </w:rPr>
            </w:pPr>
            <w:r w:rsidRPr="008A42A5">
              <w:rPr>
                <w:sz w:val="22"/>
                <w:szCs w:val="22"/>
                <w:lang w:val="sq-AL"/>
              </w:rPr>
              <w:t>Gani Dizdari</w:t>
            </w:r>
          </w:p>
        </w:tc>
        <w:tc>
          <w:tcPr>
            <w:tcW w:w="1063" w:type="dxa"/>
          </w:tcPr>
          <w:p w:rsidR="008A42A5" w:rsidRPr="008A42A5" w:rsidRDefault="008A42A5" w:rsidP="000F78BC">
            <w:pPr>
              <w:pStyle w:val="Paragrafi"/>
              <w:ind w:firstLine="0"/>
              <w:rPr>
                <w:sz w:val="22"/>
                <w:szCs w:val="22"/>
                <w:lang w:val="sq-AL"/>
              </w:rPr>
            </w:pPr>
            <w:r w:rsidRPr="008A42A5">
              <w:rPr>
                <w:sz w:val="22"/>
                <w:szCs w:val="22"/>
                <w:lang w:val="sq-AL"/>
              </w:rPr>
              <w:t>Anëtar   i</w:t>
            </w:r>
          </w:p>
        </w:tc>
        <w:tc>
          <w:tcPr>
            <w:tcW w:w="2391" w:type="dxa"/>
          </w:tcPr>
          <w:p w:rsidR="008A42A5" w:rsidRPr="008A42A5" w:rsidRDefault="008A42A5" w:rsidP="000F78BC">
            <w:pPr>
              <w:pStyle w:val="Paragrafi"/>
              <w:ind w:firstLine="0"/>
              <w:rPr>
                <w:sz w:val="22"/>
                <w:szCs w:val="22"/>
                <w:lang w:val="sq-AL"/>
              </w:rPr>
            </w:pPr>
            <w:r w:rsidRPr="008A42A5">
              <w:rPr>
                <w:sz w:val="22"/>
                <w:szCs w:val="22"/>
                <w:lang w:val="sq-AL"/>
              </w:rPr>
              <w:tab/>
              <w:t>“                 “</w:t>
            </w:r>
          </w:p>
        </w:tc>
      </w:tr>
      <w:tr w:rsidR="008A42A5" w:rsidRPr="008A42A5" w:rsidTr="00C72C85">
        <w:trPr>
          <w:trHeight w:val="247"/>
        </w:trPr>
        <w:tc>
          <w:tcPr>
            <w:tcW w:w="1563" w:type="dxa"/>
          </w:tcPr>
          <w:p w:rsidR="008A42A5" w:rsidRPr="008A42A5" w:rsidRDefault="008A42A5" w:rsidP="000F78BC">
            <w:pPr>
              <w:pStyle w:val="Paragrafi"/>
              <w:ind w:firstLine="0"/>
              <w:rPr>
                <w:sz w:val="22"/>
                <w:szCs w:val="22"/>
                <w:lang w:val="sq-AL"/>
              </w:rPr>
            </w:pPr>
            <w:r w:rsidRPr="008A42A5">
              <w:rPr>
                <w:sz w:val="22"/>
                <w:szCs w:val="22"/>
                <w:lang w:val="sq-AL"/>
              </w:rPr>
              <w:t>Besnik Imeraj</w:t>
            </w:r>
          </w:p>
        </w:tc>
        <w:tc>
          <w:tcPr>
            <w:tcW w:w="1063" w:type="dxa"/>
          </w:tcPr>
          <w:p w:rsidR="008A42A5" w:rsidRPr="008A42A5" w:rsidRDefault="008A42A5" w:rsidP="000F78BC">
            <w:pPr>
              <w:pStyle w:val="Paragrafi"/>
              <w:ind w:firstLine="0"/>
              <w:rPr>
                <w:sz w:val="22"/>
                <w:szCs w:val="22"/>
                <w:lang w:val="sq-AL"/>
              </w:rPr>
            </w:pPr>
            <w:r w:rsidRPr="008A42A5">
              <w:rPr>
                <w:sz w:val="22"/>
                <w:szCs w:val="22"/>
                <w:lang w:val="sq-AL"/>
              </w:rPr>
              <w:t>Anëtar   i</w:t>
            </w:r>
          </w:p>
        </w:tc>
        <w:tc>
          <w:tcPr>
            <w:tcW w:w="2391" w:type="dxa"/>
          </w:tcPr>
          <w:p w:rsidR="008A42A5" w:rsidRPr="008A42A5" w:rsidRDefault="008A42A5" w:rsidP="000F78BC">
            <w:pPr>
              <w:pStyle w:val="Paragrafi"/>
              <w:ind w:firstLine="0"/>
              <w:rPr>
                <w:sz w:val="22"/>
                <w:szCs w:val="22"/>
                <w:lang w:val="sq-AL"/>
              </w:rPr>
            </w:pPr>
            <w:r w:rsidRPr="008A42A5">
              <w:rPr>
                <w:sz w:val="22"/>
                <w:szCs w:val="22"/>
                <w:lang w:val="sq-AL"/>
              </w:rPr>
              <w:tab/>
              <w:t>“                 “</w:t>
            </w:r>
          </w:p>
        </w:tc>
      </w:tr>
      <w:tr w:rsidR="008A42A5" w:rsidRPr="008A42A5" w:rsidTr="00C72C85">
        <w:trPr>
          <w:trHeight w:val="247"/>
        </w:trPr>
        <w:tc>
          <w:tcPr>
            <w:tcW w:w="1563" w:type="dxa"/>
          </w:tcPr>
          <w:p w:rsidR="008A42A5" w:rsidRPr="008A42A5" w:rsidRDefault="008A42A5" w:rsidP="000F78BC">
            <w:pPr>
              <w:pStyle w:val="Paragrafi"/>
              <w:ind w:firstLine="0"/>
              <w:rPr>
                <w:sz w:val="22"/>
                <w:szCs w:val="22"/>
                <w:lang w:val="sq-AL"/>
              </w:rPr>
            </w:pPr>
            <w:r w:rsidRPr="008A42A5">
              <w:rPr>
                <w:sz w:val="22"/>
                <w:szCs w:val="22"/>
                <w:lang w:val="sq-AL"/>
              </w:rPr>
              <w:t>Fatos Lulo</w:t>
            </w:r>
          </w:p>
        </w:tc>
        <w:tc>
          <w:tcPr>
            <w:tcW w:w="1063" w:type="dxa"/>
          </w:tcPr>
          <w:p w:rsidR="008A42A5" w:rsidRPr="008A42A5" w:rsidRDefault="008A42A5" w:rsidP="000F78BC">
            <w:pPr>
              <w:pStyle w:val="Paragrafi"/>
              <w:ind w:firstLine="0"/>
              <w:rPr>
                <w:sz w:val="22"/>
                <w:szCs w:val="22"/>
                <w:lang w:val="sq-AL"/>
              </w:rPr>
            </w:pPr>
            <w:r w:rsidRPr="008A42A5">
              <w:rPr>
                <w:sz w:val="22"/>
                <w:szCs w:val="22"/>
                <w:lang w:val="sq-AL"/>
              </w:rPr>
              <w:t>Anëtar   i</w:t>
            </w:r>
          </w:p>
        </w:tc>
        <w:tc>
          <w:tcPr>
            <w:tcW w:w="2391" w:type="dxa"/>
          </w:tcPr>
          <w:p w:rsidR="008A42A5" w:rsidRPr="008A42A5" w:rsidRDefault="008A42A5" w:rsidP="000F78BC">
            <w:pPr>
              <w:pStyle w:val="Paragrafi"/>
              <w:ind w:firstLine="0"/>
              <w:rPr>
                <w:sz w:val="22"/>
                <w:szCs w:val="22"/>
                <w:lang w:val="sq-AL"/>
              </w:rPr>
            </w:pPr>
            <w:r w:rsidRPr="008A42A5">
              <w:rPr>
                <w:sz w:val="22"/>
                <w:szCs w:val="22"/>
                <w:lang w:val="sq-AL"/>
              </w:rPr>
              <w:tab/>
              <w:t>“                 “</w:t>
            </w:r>
          </w:p>
        </w:tc>
      </w:tr>
      <w:tr w:rsidR="008A42A5" w:rsidRPr="008A42A5" w:rsidTr="00C72C85">
        <w:trPr>
          <w:trHeight w:val="270"/>
        </w:trPr>
        <w:tc>
          <w:tcPr>
            <w:tcW w:w="1563" w:type="dxa"/>
          </w:tcPr>
          <w:p w:rsidR="008A42A5" w:rsidRPr="008A42A5" w:rsidRDefault="008A42A5" w:rsidP="000F78BC">
            <w:pPr>
              <w:pStyle w:val="Paragrafi"/>
              <w:ind w:firstLine="0"/>
              <w:rPr>
                <w:sz w:val="22"/>
                <w:szCs w:val="22"/>
                <w:lang w:val="sq-AL"/>
              </w:rPr>
            </w:pPr>
            <w:r w:rsidRPr="008A42A5">
              <w:rPr>
                <w:sz w:val="22"/>
                <w:szCs w:val="22"/>
                <w:lang w:val="sq-AL"/>
              </w:rPr>
              <w:t>Fatmir Hoxha</w:t>
            </w:r>
          </w:p>
        </w:tc>
        <w:tc>
          <w:tcPr>
            <w:tcW w:w="1063" w:type="dxa"/>
          </w:tcPr>
          <w:p w:rsidR="008A42A5" w:rsidRPr="008A42A5" w:rsidRDefault="008A42A5" w:rsidP="000F78BC">
            <w:pPr>
              <w:pStyle w:val="Paragrafi"/>
              <w:ind w:firstLine="0"/>
              <w:rPr>
                <w:sz w:val="22"/>
                <w:szCs w:val="22"/>
                <w:lang w:val="sq-AL"/>
              </w:rPr>
            </w:pPr>
            <w:r w:rsidRPr="008A42A5">
              <w:rPr>
                <w:sz w:val="22"/>
                <w:szCs w:val="22"/>
                <w:lang w:val="sq-AL"/>
              </w:rPr>
              <w:t>Anëtar   i</w:t>
            </w:r>
          </w:p>
        </w:tc>
        <w:tc>
          <w:tcPr>
            <w:tcW w:w="2391" w:type="dxa"/>
          </w:tcPr>
          <w:p w:rsidR="008A42A5" w:rsidRPr="008A42A5" w:rsidRDefault="008A42A5" w:rsidP="000F78BC">
            <w:pPr>
              <w:pStyle w:val="Paragrafi"/>
              <w:ind w:firstLine="0"/>
              <w:rPr>
                <w:sz w:val="22"/>
                <w:szCs w:val="22"/>
                <w:lang w:val="sq-AL"/>
              </w:rPr>
            </w:pPr>
            <w:r w:rsidRPr="008A42A5">
              <w:rPr>
                <w:sz w:val="22"/>
                <w:szCs w:val="22"/>
                <w:lang w:val="sq-AL"/>
              </w:rPr>
              <w:tab/>
              <w:t>“                  “</w:t>
            </w:r>
          </w:p>
        </w:tc>
      </w:tr>
    </w:tbl>
    <w:p w:rsidR="00EB6683" w:rsidRPr="005C2D71" w:rsidRDefault="00EB6683" w:rsidP="00EB6683">
      <w:pPr>
        <w:pStyle w:val="Paragrafi"/>
        <w:rPr>
          <w:lang w:val="sq-AL"/>
        </w:rPr>
      </w:pPr>
      <w:r w:rsidRPr="005C2D71">
        <w:rPr>
          <w:lang w:val="sq-AL"/>
        </w:rPr>
        <w:t>me se</w:t>
      </w:r>
      <w:r w:rsidR="000F20A7">
        <w:rPr>
          <w:lang w:val="sq-AL"/>
        </w:rPr>
        <w:t xml:space="preserve">kretare Edmira Babaj, në datat </w:t>
      </w:r>
      <w:r w:rsidRPr="005C2D71">
        <w:rPr>
          <w:lang w:val="sq-AL"/>
        </w:rPr>
        <w:t xml:space="preserve">4.11.2014 dhe 18.11.2014 mori në shqyrtim në seancë plenare, mbi bazë dokumentesh, çështjen </w:t>
      </w:r>
      <w:r w:rsidR="00FC43CC">
        <w:rPr>
          <w:lang w:val="sq-AL"/>
        </w:rPr>
        <w:t xml:space="preserve">nr. </w:t>
      </w:r>
      <w:r w:rsidRPr="005C2D71">
        <w:rPr>
          <w:lang w:val="sq-AL"/>
        </w:rPr>
        <w:t xml:space="preserve">50/18 Akti, që i përket: </w:t>
      </w:r>
    </w:p>
    <w:p w:rsidR="00EB6683" w:rsidRPr="00C72C85" w:rsidRDefault="00E4286C" w:rsidP="00EB6683">
      <w:pPr>
        <w:pStyle w:val="Paragrafi"/>
        <w:rPr>
          <w:spacing w:val="-4"/>
          <w:lang w:val="sq-AL"/>
        </w:rPr>
      </w:pPr>
      <w:r w:rsidRPr="00C72C85">
        <w:rPr>
          <w:spacing w:val="-4"/>
          <w:lang w:val="sq-AL"/>
        </w:rPr>
        <w:t>KËRKUES:</w:t>
      </w:r>
      <w:r w:rsidRPr="00C72C85">
        <w:rPr>
          <w:spacing w:val="-4"/>
          <w:lang w:val="sq-AL"/>
        </w:rPr>
        <w:tab/>
        <w:t xml:space="preserve"> </w:t>
      </w:r>
      <w:r w:rsidR="0052230A" w:rsidRPr="00C72C85">
        <w:rPr>
          <w:spacing w:val="-4"/>
          <w:lang w:val="sq-AL"/>
        </w:rPr>
        <w:t>Durim Sulkja</w:t>
      </w:r>
    </w:p>
    <w:p w:rsidR="00C72C85" w:rsidRPr="00C72C85" w:rsidRDefault="00EB6683" w:rsidP="00EB6683">
      <w:pPr>
        <w:pStyle w:val="Paragrafi"/>
        <w:rPr>
          <w:spacing w:val="-4"/>
          <w:lang w:val="sq-AL"/>
        </w:rPr>
      </w:pPr>
      <w:r w:rsidRPr="00C72C85">
        <w:rPr>
          <w:spacing w:val="-4"/>
          <w:lang w:val="sq-AL"/>
        </w:rPr>
        <w:t>SUBJEKTE TË INTERESUARA:</w:t>
      </w:r>
      <w:r w:rsidR="00E4286C" w:rsidRPr="00C72C85">
        <w:rPr>
          <w:spacing w:val="-4"/>
          <w:lang w:val="sq-AL"/>
        </w:rPr>
        <w:t xml:space="preserve"> </w:t>
      </w:r>
      <w:r w:rsidR="0052230A" w:rsidRPr="00C72C85">
        <w:rPr>
          <w:spacing w:val="-4"/>
          <w:lang w:val="sq-AL"/>
        </w:rPr>
        <w:t>Enti Kombëtar i Banesave, Drejtoria Rajonale Elbasan</w:t>
      </w:r>
    </w:p>
    <w:p w:rsidR="00EB6683" w:rsidRPr="00C72C85" w:rsidRDefault="0052230A" w:rsidP="00EB6683">
      <w:pPr>
        <w:pStyle w:val="Paragrafi"/>
        <w:rPr>
          <w:spacing w:val="-4"/>
          <w:lang w:val="sq-AL"/>
        </w:rPr>
      </w:pPr>
      <w:r w:rsidRPr="00C72C85">
        <w:rPr>
          <w:spacing w:val="-4"/>
          <w:lang w:val="sq-AL"/>
        </w:rPr>
        <w:t>Zyra Përmbarimore “Çërraga”</w:t>
      </w:r>
    </w:p>
    <w:p w:rsidR="00EB6683" w:rsidRPr="00C72C85" w:rsidRDefault="000F20A7" w:rsidP="00EB6683">
      <w:pPr>
        <w:pStyle w:val="Paragrafi"/>
        <w:rPr>
          <w:spacing w:val="-4"/>
          <w:lang w:val="sq-AL"/>
        </w:rPr>
      </w:pPr>
      <w:r w:rsidRPr="00C72C85">
        <w:rPr>
          <w:spacing w:val="-4"/>
          <w:lang w:val="sq-AL"/>
        </w:rPr>
        <w:t>OBJEKT</w:t>
      </w:r>
      <w:r w:rsidR="00EB6683" w:rsidRPr="00C72C85">
        <w:rPr>
          <w:spacing w:val="-4"/>
          <w:lang w:val="sq-AL"/>
        </w:rPr>
        <w:t>I:</w:t>
      </w:r>
      <w:r w:rsidR="00EB6683" w:rsidRPr="00C72C85">
        <w:rPr>
          <w:spacing w:val="-4"/>
          <w:lang w:val="sq-AL"/>
        </w:rPr>
        <w:tab/>
        <w:t xml:space="preserve">Konstatimi i cenimit të së drejtës për një proces të rregullt ligjor si rrjedhojë e mosekzekutimit të vendimit gjyqësor të formës së prerë </w:t>
      </w:r>
      <w:r w:rsidR="00FC43CC" w:rsidRPr="00C72C85">
        <w:rPr>
          <w:spacing w:val="-4"/>
          <w:lang w:val="sq-AL"/>
        </w:rPr>
        <w:t xml:space="preserve">nr. </w:t>
      </w:r>
      <w:r w:rsidR="00EB6683" w:rsidRPr="00C72C85">
        <w:rPr>
          <w:spacing w:val="-4"/>
          <w:lang w:val="sq-AL"/>
        </w:rPr>
        <w:t>10-2012-1538 (762) datë 23.10.2012 të Gjykatës së Apelit Durrës, brenda një afati të arsyeshëm.</w:t>
      </w:r>
    </w:p>
    <w:p w:rsidR="00EB6683" w:rsidRPr="00C72C85" w:rsidRDefault="00EB6683" w:rsidP="00EB6683">
      <w:pPr>
        <w:pStyle w:val="Paragrafi"/>
        <w:rPr>
          <w:spacing w:val="-4"/>
          <w:lang w:val="sq-AL"/>
        </w:rPr>
      </w:pPr>
      <w:r w:rsidRPr="00C72C85">
        <w:rPr>
          <w:spacing w:val="-4"/>
          <w:lang w:val="sq-AL"/>
        </w:rPr>
        <w:t>BAZA LIGJORE:</w:t>
      </w:r>
      <w:r w:rsidRPr="00C72C85">
        <w:rPr>
          <w:spacing w:val="-4"/>
          <w:lang w:val="sq-AL"/>
        </w:rPr>
        <w:tab/>
      </w:r>
      <w:r w:rsidR="00FC43CC" w:rsidRPr="00C72C85">
        <w:rPr>
          <w:spacing w:val="-4"/>
          <w:lang w:val="sq-AL"/>
        </w:rPr>
        <w:t xml:space="preserve"> </w:t>
      </w:r>
      <w:r w:rsidRPr="00C72C85">
        <w:rPr>
          <w:spacing w:val="-4"/>
          <w:lang w:val="sq-AL"/>
        </w:rPr>
        <w:t xml:space="preserve">Nenet 42, pika 1; 131, shkronja </w:t>
      </w:r>
      <w:r w:rsidR="005C2D71" w:rsidRPr="00C72C85">
        <w:rPr>
          <w:spacing w:val="-4"/>
          <w:lang w:val="sq-AL"/>
        </w:rPr>
        <w:t>“</w:t>
      </w:r>
      <w:r w:rsidRPr="00C72C85">
        <w:rPr>
          <w:spacing w:val="-4"/>
          <w:lang w:val="sq-AL"/>
        </w:rPr>
        <w:t>f</w:t>
      </w:r>
      <w:r w:rsidR="005C2D71" w:rsidRPr="00C72C85">
        <w:rPr>
          <w:spacing w:val="-4"/>
          <w:lang w:val="sq-AL"/>
        </w:rPr>
        <w:t>”</w:t>
      </w:r>
      <w:r w:rsidRPr="00C72C85">
        <w:rPr>
          <w:spacing w:val="-4"/>
          <w:lang w:val="sq-AL"/>
        </w:rPr>
        <w:t xml:space="preserve">; 132, shkronja </w:t>
      </w:r>
      <w:r w:rsidR="005C2D71" w:rsidRPr="00C72C85">
        <w:rPr>
          <w:spacing w:val="-4"/>
          <w:lang w:val="sq-AL"/>
        </w:rPr>
        <w:t>“</w:t>
      </w:r>
      <w:r w:rsidRPr="00C72C85">
        <w:rPr>
          <w:spacing w:val="-4"/>
          <w:lang w:val="sq-AL"/>
        </w:rPr>
        <w:t>g</w:t>
      </w:r>
      <w:r w:rsidR="005C2D71" w:rsidRPr="00C72C85">
        <w:rPr>
          <w:spacing w:val="-4"/>
          <w:lang w:val="sq-AL"/>
        </w:rPr>
        <w:t>”</w:t>
      </w:r>
      <w:r w:rsidRPr="00C72C85">
        <w:rPr>
          <w:spacing w:val="-4"/>
          <w:lang w:val="sq-AL"/>
        </w:rPr>
        <w:t xml:space="preserve"> dhe 134,</w:t>
      </w:r>
      <w:r w:rsidR="005C2D71" w:rsidRPr="00C72C85">
        <w:rPr>
          <w:spacing w:val="-4"/>
          <w:lang w:val="sq-AL"/>
        </w:rPr>
        <w:t xml:space="preserve"> </w:t>
      </w:r>
      <w:r w:rsidRPr="00C72C85">
        <w:rPr>
          <w:spacing w:val="-4"/>
          <w:lang w:val="sq-AL"/>
        </w:rPr>
        <w:t xml:space="preserve">pika 1, shkronja </w:t>
      </w:r>
      <w:r w:rsidR="005C2D71" w:rsidRPr="00C72C85">
        <w:rPr>
          <w:spacing w:val="-4"/>
          <w:lang w:val="sq-AL"/>
        </w:rPr>
        <w:t>“</w:t>
      </w:r>
      <w:r w:rsidRPr="00C72C85">
        <w:rPr>
          <w:spacing w:val="-4"/>
          <w:lang w:val="sq-AL"/>
        </w:rPr>
        <w:t>g</w:t>
      </w:r>
      <w:r w:rsidR="005C2D71" w:rsidRPr="00C72C85">
        <w:rPr>
          <w:spacing w:val="-4"/>
          <w:lang w:val="sq-AL"/>
        </w:rPr>
        <w:t>”</w:t>
      </w:r>
      <w:r w:rsidRPr="00C72C85">
        <w:rPr>
          <w:spacing w:val="-4"/>
          <w:lang w:val="sq-AL"/>
        </w:rPr>
        <w:t>, të Kushtetutës së Republikës së Shqipërisë; 6 dhe 41 të Konventës Europiane të të Drejtave të Njeriut, si dhe 27 e</w:t>
      </w:r>
      <w:r w:rsidR="000F20A7" w:rsidRPr="00C72C85">
        <w:rPr>
          <w:spacing w:val="-4"/>
          <w:lang w:val="sq-AL"/>
        </w:rPr>
        <w:t xml:space="preserve"> 28 të ligjit </w:t>
      </w:r>
      <w:r w:rsidR="00FC43CC" w:rsidRPr="00C72C85">
        <w:rPr>
          <w:spacing w:val="-4"/>
          <w:lang w:val="sq-AL"/>
        </w:rPr>
        <w:t xml:space="preserve">nr. </w:t>
      </w:r>
      <w:r w:rsidR="000F20A7" w:rsidRPr="00C72C85">
        <w:rPr>
          <w:spacing w:val="-4"/>
          <w:lang w:val="sq-AL"/>
        </w:rPr>
        <w:t>8577, datë 10.</w:t>
      </w:r>
      <w:r w:rsidRPr="00C72C85">
        <w:rPr>
          <w:spacing w:val="-4"/>
          <w:lang w:val="sq-AL"/>
        </w:rPr>
        <w:t xml:space="preserve">2.2000 </w:t>
      </w:r>
      <w:r w:rsidR="005C2D71" w:rsidRPr="00C72C85">
        <w:rPr>
          <w:spacing w:val="-4"/>
          <w:lang w:val="sq-AL"/>
        </w:rPr>
        <w:t>“</w:t>
      </w:r>
      <w:r w:rsidRPr="00C72C85">
        <w:rPr>
          <w:spacing w:val="-4"/>
          <w:lang w:val="sq-AL"/>
        </w:rPr>
        <w:t>Për organizimin dhe funksionimin e Gjykatës Kushtetuese të Republikës së Shqipërisë</w:t>
      </w:r>
      <w:r w:rsidR="005C2D71" w:rsidRPr="00C72C85">
        <w:rPr>
          <w:spacing w:val="-4"/>
          <w:lang w:val="sq-AL"/>
        </w:rPr>
        <w:t>”</w:t>
      </w:r>
      <w:r w:rsidRPr="00C72C85">
        <w:rPr>
          <w:spacing w:val="-4"/>
          <w:lang w:val="sq-AL"/>
        </w:rPr>
        <w:t>.</w:t>
      </w:r>
    </w:p>
    <w:p w:rsidR="00081DC0" w:rsidRPr="00081DC0" w:rsidRDefault="00081DC0" w:rsidP="00FC43CC">
      <w:pPr>
        <w:pStyle w:val="Paragrafi"/>
        <w:jc w:val="center"/>
        <w:rPr>
          <w:spacing w:val="-4"/>
          <w:sz w:val="14"/>
          <w:lang w:val="sq-AL"/>
        </w:rPr>
      </w:pPr>
    </w:p>
    <w:p w:rsidR="00EB6683" w:rsidRPr="00C72C85" w:rsidRDefault="00EB6683" w:rsidP="00FC43CC">
      <w:pPr>
        <w:pStyle w:val="Paragrafi"/>
        <w:jc w:val="center"/>
        <w:rPr>
          <w:spacing w:val="-4"/>
          <w:lang w:val="sq-AL"/>
        </w:rPr>
      </w:pPr>
      <w:r w:rsidRPr="00C72C85">
        <w:rPr>
          <w:spacing w:val="-4"/>
          <w:lang w:val="sq-AL"/>
        </w:rPr>
        <w:t>GJYKATA KUSHTETUESE,</w:t>
      </w:r>
    </w:p>
    <w:p w:rsidR="00E4286C" w:rsidRPr="00C72C85" w:rsidRDefault="00E4286C" w:rsidP="00C72C85">
      <w:pPr>
        <w:pStyle w:val="Hapesira7"/>
        <w:rPr>
          <w:lang w:val="sq-AL"/>
        </w:rPr>
      </w:pPr>
    </w:p>
    <w:p w:rsidR="00EB6683" w:rsidRPr="00081DC0" w:rsidRDefault="00EB6683" w:rsidP="00EB6683">
      <w:pPr>
        <w:pStyle w:val="Paragrafi"/>
        <w:rPr>
          <w:lang w:val="sq-AL"/>
        </w:rPr>
      </w:pPr>
      <w:r w:rsidRPr="00081DC0">
        <w:rPr>
          <w:lang w:val="sq-AL"/>
        </w:rPr>
        <w:t xml:space="preserve">pasi dëgjoi relatorin e çështjes, Fatmir Hoxha; shqyrtoi pretendimet e kërkuesit, i cili ka kërkuar pranimin e kërkesës; parashtrimet e subjekteve të interesuara, të cilat kanë kërkuar rrëzimin e kërkesës, si dhe diskutoi çështjen në tërësi, </w:t>
      </w:r>
    </w:p>
    <w:p w:rsidR="00EB6683" w:rsidRPr="00C72C85" w:rsidRDefault="00EB6683" w:rsidP="00C72C85">
      <w:pPr>
        <w:pStyle w:val="Hapesira7"/>
        <w:rPr>
          <w:lang w:val="sq-AL"/>
        </w:rPr>
      </w:pPr>
    </w:p>
    <w:p w:rsidR="00EB6683" w:rsidRPr="00C72C85" w:rsidRDefault="00E4286C" w:rsidP="00FC43CC">
      <w:pPr>
        <w:pStyle w:val="Paragrafi"/>
        <w:jc w:val="center"/>
        <w:rPr>
          <w:spacing w:val="-4"/>
          <w:lang w:val="sq-AL"/>
        </w:rPr>
      </w:pPr>
      <w:r w:rsidRPr="00C72C85">
        <w:rPr>
          <w:spacing w:val="-4"/>
          <w:lang w:val="sq-AL"/>
        </w:rPr>
        <w:t>VËRE</w:t>
      </w:r>
      <w:r w:rsidR="00EB6683" w:rsidRPr="00C72C85">
        <w:rPr>
          <w:spacing w:val="-4"/>
          <w:lang w:val="sq-AL"/>
        </w:rPr>
        <w:t>N:</w:t>
      </w:r>
    </w:p>
    <w:p w:rsidR="00EB6683" w:rsidRPr="00C72C85" w:rsidRDefault="00EB6683" w:rsidP="00FC43CC">
      <w:pPr>
        <w:pStyle w:val="Paragrafi"/>
        <w:jc w:val="center"/>
        <w:rPr>
          <w:bCs/>
          <w:spacing w:val="-4"/>
          <w:lang w:val="sq-AL"/>
        </w:rPr>
      </w:pPr>
      <w:r w:rsidRPr="00C72C85">
        <w:rPr>
          <w:bCs/>
          <w:spacing w:val="-4"/>
          <w:lang w:val="sq-AL"/>
        </w:rPr>
        <w:t>I</w:t>
      </w:r>
    </w:p>
    <w:p w:rsidR="00E4286C" w:rsidRPr="00C72C85" w:rsidRDefault="00E4286C" w:rsidP="00C72C85">
      <w:pPr>
        <w:pStyle w:val="Hapesira7"/>
      </w:pPr>
    </w:p>
    <w:p w:rsidR="00EB6683" w:rsidRPr="00C72C85" w:rsidRDefault="00E4286C" w:rsidP="00EB6683">
      <w:pPr>
        <w:pStyle w:val="Paragrafi"/>
        <w:rPr>
          <w:spacing w:val="-4"/>
          <w:lang w:val="sq-AL"/>
        </w:rPr>
      </w:pPr>
      <w:r w:rsidRPr="00C72C85">
        <w:rPr>
          <w:spacing w:val="-4"/>
          <w:lang w:val="sq-AL"/>
        </w:rPr>
        <w:t xml:space="preserve">1. </w:t>
      </w:r>
      <w:r w:rsidR="00FC43CC" w:rsidRPr="00C72C85">
        <w:rPr>
          <w:spacing w:val="-4"/>
          <w:lang w:val="sq-AL"/>
        </w:rPr>
        <w:t>Në datën 24.</w:t>
      </w:r>
      <w:r w:rsidR="00EB6683" w:rsidRPr="00C72C85">
        <w:rPr>
          <w:spacing w:val="-4"/>
          <w:lang w:val="sq-AL"/>
        </w:rPr>
        <w:t>6.1993</w:t>
      </w:r>
      <w:r w:rsidR="005F06F3" w:rsidRPr="00C72C85">
        <w:rPr>
          <w:spacing w:val="-4"/>
          <w:lang w:val="sq-AL"/>
        </w:rPr>
        <w:t>,</w:t>
      </w:r>
      <w:r w:rsidR="00EB6683" w:rsidRPr="00C72C85">
        <w:rPr>
          <w:spacing w:val="-4"/>
          <w:lang w:val="sq-AL"/>
        </w:rPr>
        <w:t xml:space="preserve"> Bashkia Elbasan ka lëshuar autorizimin për lidhje kontrate për një apartament 2+1 të ndodhur në lagjen </w:t>
      </w:r>
      <w:r w:rsidR="005C2D71" w:rsidRPr="00C72C85">
        <w:rPr>
          <w:spacing w:val="-4"/>
          <w:lang w:val="sq-AL"/>
        </w:rPr>
        <w:t>“</w:t>
      </w:r>
      <w:r w:rsidR="00EB6683" w:rsidRPr="00C72C85">
        <w:rPr>
          <w:spacing w:val="-4"/>
          <w:lang w:val="sq-AL"/>
        </w:rPr>
        <w:t>5 Maji</w:t>
      </w:r>
      <w:r w:rsidR="005C2D71" w:rsidRPr="00C72C85">
        <w:rPr>
          <w:spacing w:val="-4"/>
          <w:lang w:val="sq-AL"/>
        </w:rPr>
        <w:t>”</w:t>
      </w:r>
      <w:r w:rsidR="00EB6683" w:rsidRPr="00C72C85">
        <w:rPr>
          <w:spacing w:val="-4"/>
          <w:lang w:val="sq-AL"/>
        </w:rPr>
        <w:t xml:space="preserve"> të qytetit të Elbasanit. Enti Kombëtar i Banesave, Drejtoria Rajonale, Elbasan (EKBDRE-ja), do të lidhte kontratën me kërkuesin Durim Sulkja për apartamentin e sipërcituar. Kërkuesi ka hyrë në këtë banesë në vitin 1996. </w:t>
      </w:r>
    </w:p>
    <w:p w:rsidR="00EB6683" w:rsidRPr="00081DC0" w:rsidRDefault="00E4286C" w:rsidP="00EB6683">
      <w:pPr>
        <w:pStyle w:val="Paragrafi"/>
        <w:rPr>
          <w:lang w:val="sq-AL"/>
        </w:rPr>
      </w:pPr>
      <w:r w:rsidRPr="00081DC0">
        <w:rPr>
          <w:lang w:val="sq-AL"/>
        </w:rPr>
        <w:t xml:space="preserve">2. </w:t>
      </w:r>
      <w:r w:rsidR="00EB6683" w:rsidRPr="00081DC0">
        <w:rPr>
          <w:lang w:val="sq-AL"/>
        </w:rPr>
        <w:t>Duke pasur pretendime për mënyrën e llogaritjes dhe të vlerësimit të apartamentit, kërkuesi ka paraqitur një padi në Gjykatën e Rrethit Gjyqësor Elbasan, e cila, me vendimin</w:t>
      </w:r>
      <w:r w:rsidR="000F20A7" w:rsidRPr="00081DC0">
        <w:rPr>
          <w:lang w:val="sq-AL"/>
        </w:rPr>
        <w:t xml:space="preserve"> </w:t>
      </w:r>
      <w:r w:rsidR="00FC43CC" w:rsidRPr="00081DC0">
        <w:rPr>
          <w:lang w:val="sq-AL"/>
        </w:rPr>
        <w:t xml:space="preserve">nr. </w:t>
      </w:r>
      <w:r w:rsidR="000F20A7" w:rsidRPr="00081DC0">
        <w:rPr>
          <w:lang w:val="sq-AL"/>
        </w:rPr>
        <w:t>13-2009-5001 (1712), datë 3.</w:t>
      </w:r>
      <w:r w:rsidR="00EB6683" w:rsidRPr="00081DC0">
        <w:rPr>
          <w:lang w:val="sq-AL"/>
        </w:rPr>
        <w:t xml:space="preserve">7.2009, ka vendosur: </w:t>
      </w:r>
      <w:r w:rsidR="005C2D71" w:rsidRPr="00081DC0">
        <w:rPr>
          <w:lang w:val="sq-AL"/>
        </w:rPr>
        <w:t>“</w:t>
      </w:r>
      <w:r w:rsidR="00EB6683" w:rsidRPr="00081DC0">
        <w:rPr>
          <w:i/>
          <w:lang w:val="sq-AL"/>
        </w:rPr>
        <w:t xml:space="preserve">Pranimin e kërkesëpadisë. Anulimin e vlerës së dalë nga vlerësimi i apartamentit 500/3 (500/5) i bërë nga pala </w:t>
      </w:r>
      <w:r w:rsidR="000F20A7" w:rsidRPr="00081DC0">
        <w:rPr>
          <w:i/>
          <w:lang w:val="sq-AL"/>
        </w:rPr>
        <w:t>e paditur, EKB-ja, në datën 17.</w:t>
      </w:r>
      <w:r w:rsidR="00EB6683" w:rsidRPr="00081DC0">
        <w:rPr>
          <w:i/>
          <w:lang w:val="sq-AL"/>
        </w:rPr>
        <w:t>6.1999 ndaj kërkuesit Durim Sulkja për shumën 1.021.120 lekë dhe detyrimin e palës së paditur, EKB-së të lidhë kontratë me kërkuesin Durim Sulkja sipas vlerës të përcaktuar nga ekspertja në këtë gjykim, në shumën 10.889 (dhjetë mijë e tetëqind e tetëdhjetë e nëntë) lekë.</w:t>
      </w:r>
      <w:r w:rsidR="005C2D71" w:rsidRPr="00081DC0">
        <w:rPr>
          <w:lang w:val="sq-AL"/>
        </w:rPr>
        <w:t>”</w:t>
      </w:r>
      <w:r w:rsidR="00EB6683" w:rsidRPr="00081DC0">
        <w:rPr>
          <w:lang w:val="sq-AL"/>
        </w:rPr>
        <w:t>.</w:t>
      </w:r>
    </w:p>
    <w:p w:rsidR="00EB6683" w:rsidRPr="00C72C85" w:rsidRDefault="00E4286C" w:rsidP="00EB6683">
      <w:pPr>
        <w:pStyle w:val="Paragrafi"/>
        <w:rPr>
          <w:spacing w:val="-4"/>
          <w:lang w:val="sq-AL"/>
        </w:rPr>
      </w:pPr>
      <w:r w:rsidRPr="00081DC0">
        <w:rPr>
          <w:lang w:val="sq-AL"/>
        </w:rPr>
        <w:t xml:space="preserve">3. </w:t>
      </w:r>
      <w:r w:rsidR="00EB6683" w:rsidRPr="00081DC0">
        <w:rPr>
          <w:lang w:val="sq-AL"/>
        </w:rPr>
        <w:t>Gjykata e Apelit Durrës</w:t>
      </w:r>
      <w:r w:rsidR="00EB6683" w:rsidRPr="00C72C85">
        <w:rPr>
          <w:spacing w:val="-4"/>
          <w:lang w:val="sq-AL"/>
        </w:rPr>
        <w:t xml:space="preserve">, me vendimin </w:t>
      </w:r>
      <w:r w:rsidR="00FC43CC" w:rsidRPr="00C72C85">
        <w:rPr>
          <w:spacing w:val="-4"/>
          <w:lang w:val="sq-AL"/>
        </w:rPr>
        <w:t xml:space="preserve">nr. </w:t>
      </w:r>
      <w:r w:rsidR="00EB6683" w:rsidRPr="00C72C85">
        <w:rPr>
          <w:spacing w:val="-4"/>
          <w:lang w:val="sq-AL"/>
        </w:rPr>
        <w:t xml:space="preserve">10-2012-1538 (762), datë 23.10.2012, ka vendosur: </w:t>
      </w:r>
      <w:r w:rsidR="005C2D71" w:rsidRPr="00C72C85">
        <w:rPr>
          <w:spacing w:val="-4"/>
          <w:lang w:val="sq-AL"/>
        </w:rPr>
        <w:t>“</w:t>
      </w:r>
      <w:r w:rsidR="00EB6683" w:rsidRPr="00C72C85">
        <w:rPr>
          <w:i/>
          <w:spacing w:val="-4"/>
          <w:lang w:val="sq-AL"/>
        </w:rPr>
        <w:t>Lënien në fuqi të vendimit civi</w:t>
      </w:r>
      <w:r w:rsidR="000F20A7" w:rsidRPr="00C72C85">
        <w:rPr>
          <w:i/>
          <w:spacing w:val="-4"/>
          <w:lang w:val="sq-AL"/>
        </w:rPr>
        <w:t xml:space="preserve">l </w:t>
      </w:r>
      <w:r w:rsidR="00FC43CC" w:rsidRPr="00C72C85">
        <w:rPr>
          <w:i/>
          <w:spacing w:val="-4"/>
          <w:lang w:val="sq-AL"/>
        </w:rPr>
        <w:t xml:space="preserve">nr. </w:t>
      </w:r>
      <w:r w:rsidR="000F20A7" w:rsidRPr="00C72C85">
        <w:rPr>
          <w:i/>
          <w:spacing w:val="-4"/>
          <w:lang w:val="sq-AL"/>
        </w:rPr>
        <w:t>13-2009-5001 (1712), datë 3.</w:t>
      </w:r>
      <w:r w:rsidR="00EB6683" w:rsidRPr="00C72C85">
        <w:rPr>
          <w:i/>
          <w:spacing w:val="-4"/>
          <w:lang w:val="sq-AL"/>
        </w:rPr>
        <w:t>7.2009 të Gjykatës së Rrethit Gjyqësor Elbasan.</w:t>
      </w:r>
      <w:r w:rsidR="005C2D71" w:rsidRPr="00C72C85">
        <w:rPr>
          <w:spacing w:val="-4"/>
          <w:lang w:val="sq-AL"/>
        </w:rPr>
        <w:t>”</w:t>
      </w:r>
      <w:r w:rsidR="00EB6683" w:rsidRPr="00C72C85">
        <w:rPr>
          <w:spacing w:val="-4"/>
          <w:lang w:val="sq-AL"/>
        </w:rPr>
        <w:t xml:space="preserve">. </w:t>
      </w:r>
    </w:p>
    <w:p w:rsidR="00EB6683" w:rsidRPr="00C72C85" w:rsidRDefault="00E4286C" w:rsidP="00EB6683">
      <w:pPr>
        <w:pStyle w:val="Paragrafi"/>
        <w:rPr>
          <w:spacing w:val="-4"/>
          <w:lang w:val="sq-AL"/>
        </w:rPr>
      </w:pPr>
      <w:r w:rsidRPr="00C72C85">
        <w:rPr>
          <w:spacing w:val="-4"/>
          <w:lang w:val="sq-AL"/>
        </w:rPr>
        <w:t xml:space="preserve">4. </w:t>
      </w:r>
      <w:r w:rsidR="00EB6683" w:rsidRPr="00C72C85">
        <w:rPr>
          <w:spacing w:val="-4"/>
          <w:lang w:val="sq-AL"/>
        </w:rPr>
        <w:t>Gjykata e Rrethit Gjyqësor Elbasan, me vendimin nr</w:t>
      </w:r>
      <w:r w:rsidR="00FC43CC" w:rsidRPr="00C72C85">
        <w:rPr>
          <w:spacing w:val="-4"/>
          <w:lang w:val="sq-AL"/>
        </w:rPr>
        <w:t xml:space="preserve"> </w:t>
      </w:r>
      <w:r w:rsidR="00EB6683" w:rsidRPr="00C72C85">
        <w:rPr>
          <w:spacing w:val="-4"/>
          <w:lang w:val="sq-AL"/>
        </w:rPr>
        <w:t>.11 (13-2013-5</w:t>
      </w:r>
      <w:r w:rsidR="00FC43CC" w:rsidRPr="00C72C85">
        <w:rPr>
          <w:spacing w:val="-4"/>
          <w:lang w:val="sq-AL"/>
        </w:rPr>
        <w:t>93), datë 1.</w:t>
      </w:r>
      <w:r w:rsidR="00EB6683" w:rsidRPr="00C72C85">
        <w:rPr>
          <w:spacing w:val="-4"/>
          <w:lang w:val="sq-AL"/>
        </w:rPr>
        <w:t>2.2013, ka lëshuar urdhrin e ekzekutimit pë</w:t>
      </w:r>
      <w:r w:rsidR="00FC43CC" w:rsidRPr="00C72C85">
        <w:rPr>
          <w:spacing w:val="-4"/>
          <w:lang w:val="sq-AL"/>
        </w:rPr>
        <w:t>r vendimin civil nr. 1712, datë 3.</w:t>
      </w:r>
      <w:r w:rsidR="00EB6683" w:rsidRPr="00C72C85">
        <w:rPr>
          <w:spacing w:val="-4"/>
          <w:lang w:val="sq-AL"/>
        </w:rPr>
        <w:t>7.2009 të po asaj gjykate.</w:t>
      </w:r>
    </w:p>
    <w:p w:rsidR="00EB6683" w:rsidRPr="00C72C85" w:rsidRDefault="00E4286C" w:rsidP="00EB6683">
      <w:pPr>
        <w:pStyle w:val="Paragrafi"/>
        <w:rPr>
          <w:spacing w:val="-4"/>
          <w:lang w:val="sq-AL"/>
        </w:rPr>
      </w:pPr>
      <w:r w:rsidRPr="00C72C85">
        <w:rPr>
          <w:spacing w:val="-4"/>
          <w:lang w:val="sq-AL"/>
        </w:rPr>
        <w:t xml:space="preserve">5. </w:t>
      </w:r>
      <w:r w:rsidR="000F20A7" w:rsidRPr="00C72C85">
        <w:rPr>
          <w:spacing w:val="-4"/>
          <w:lang w:val="sq-AL"/>
        </w:rPr>
        <w:t>Në datën 15.</w:t>
      </w:r>
      <w:r w:rsidR="00EB6683" w:rsidRPr="00C72C85">
        <w:rPr>
          <w:spacing w:val="-4"/>
          <w:lang w:val="sq-AL"/>
        </w:rPr>
        <w:t xml:space="preserve">2.2013 kërkuesi ka depozituar pranë Zyrës Përmbarimore </w:t>
      </w:r>
      <w:r w:rsidR="005C2D71" w:rsidRPr="00C72C85">
        <w:rPr>
          <w:spacing w:val="-4"/>
          <w:lang w:val="sq-AL"/>
        </w:rPr>
        <w:t>“</w:t>
      </w:r>
      <w:r w:rsidR="00EB6683" w:rsidRPr="00C72C85">
        <w:rPr>
          <w:spacing w:val="-4"/>
          <w:lang w:val="sq-AL"/>
        </w:rPr>
        <w:t>Çërraga</w:t>
      </w:r>
      <w:r w:rsidR="005C2D71" w:rsidRPr="00C72C85">
        <w:rPr>
          <w:spacing w:val="-4"/>
          <w:lang w:val="sq-AL"/>
        </w:rPr>
        <w:t>”</w:t>
      </w:r>
      <w:r w:rsidR="00EB6683" w:rsidRPr="00C72C85">
        <w:rPr>
          <w:spacing w:val="-4"/>
          <w:lang w:val="sq-AL"/>
        </w:rPr>
        <w:t xml:space="preserve"> kërkesën për vënien në ekzekutim të titullit të ekzekutimit, vendimit gjyqësor të formës së prerë.</w:t>
      </w:r>
    </w:p>
    <w:p w:rsidR="00EB6683" w:rsidRPr="005C2D71" w:rsidRDefault="00E4286C" w:rsidP="00EB6683">
      <w:pPr>
        <w:pStyle w:val="Paragrafi"/>
        <w:rPr>
          <w:lang w:val="sq-AL"/>
        </w:rPr>
      </w:pPr>
      <w:r w:rsidRPr="00C72C85">
        <w:rPr>
          <w:spacing w:val="-4"/>
          <w:lang w:val="sq-AL"/>
        </w:rPr>
        <w:t xml:space="preserve">6. </w:t>
      </w:r>
      <w:r w:rsidR="000F20A7" w:rsidRPr="00C72C85">
        <w:rPr>
          <w:spacing w:val="-4"/>
          <w:lang w:val="sq-AL"/>
        </w:rPr>
        <w:t>Në datën 1.</w:t>
      </w:r>
      <w:r w:rsidR="00EB6683" w:rsidRPr="00C72C85">
        <w:rPr>
          <w:spacing w:val="-4"/>
          <w:lang w:val="sq-AL"/>
        </w:rPr>
        <w:t>3.2013</w:t>
      </w:r>
      <w:r w:rsidR="006D2115" w:rsidRPr="00C72C85">
        <w:rPr>
          <w:spacing w:val="-4"/>
          <w:lang w:val="sq-AL"/>
        </w:rPr>
        <w:t>,</w:t>
      </w:r>
      <w:r w:rsidR="00EB6683" w:rsidRPr="00C72C85">
        <w:rPr>
          <w:spacing w:val="-4"/>
          <w:lang w:val="sq-AL"/>
        </w:rPr>
        <w:t xml:space="preserve"> zyra përmbarimore ka vendosur të kalojë ekzekutimin e titullit në </w:t>
      </w:r>
      <w:r w:rsidR="00EB6683" w:rsidRPr="005C2D71">
        <w:rPr>
          <w:lang w:val="sq-AL"/>
        </w:rPr>
        <w:t>ekzekutim të detyrueshëm, pasi subjekti i detyruar nuk e ka ekzekutuar vullnetarisht.</w:t>
      </w:r>
    </w:p>
    <w:p w:rsidR="00EB6683" w:rsidRPr="005C2D71" w:rsidRDefault="00E4286C" w:rsidP="00EB6683">
      <w:pPr>
        <w:pStyle w:val="Paragrafi"/>
        <w:rPr>
          <w:lang w:val="sq-AL"/>
        </w:rPr>
      </w:pPr>
      <w:r w:rsidRPr="005C2D71">
        <w:rPr>
          <w:lang w:val="sq-AL"/>
        </w:rPr>
        <w:t xml:space="preserve">7. </w:t>
      </w:r>
      <w:r w:rsidR="000F20A7">
        <w:rPr>
          <w:lang w:val="sq-AL"/>
        </w:rPr>
        <w:t>Në datën 5.</w:t>
      </w:r>
      <w:r w:rsidR="00EB6683" w:rsidRPr="005C2D71">
        <w:rPr>
          <w:lang w:val="sq-AL"/>
        </w:rPr>
        <w:t>3.2013</w:t>
      </w:r>
      <w:r w:rsidR="006D2115">
        <w:rPr>
          <w:lang w:val="sq-AL"/>
        </w:rPr>
        <w:t>,</w:t>
      </w:r>
      <w:r w:rsidR="00EB6683" w:rsidRPr="005C2D71">
        <w:rPr>
          <w:lang w:val="sq-AL"/>
        </w:rPr>
        <w:t xml:space="preserve"> Enti Kombëtar i Banesave, Drejtoria Rajonale Elbasan ka njoftuar kërkuesin dhe zyrën e përmbarimit se ishte i gatshëm për të ekzekutuar vendimin gjyqësor duke lidhur kontratë me këste deri në një vendim të Gjykatës së Lartë.</w:t>
      </w:r>
    </w:p>
    <w:p w:rsidR="00EB6683" w:rsidRPr="005C2D71" w:rsidRDefault="00E4286C" w:rsidP="00EB6683">
      <w:pPr>
        <w:pStyle w:val="Paragrafi"/>
        <w:rPr>
          <w:lang w:val="sq-AL"/>
        </w:rPr>
      </w:pPr>
      <w:r w:rsidRPr="005C2D71">
        <w:rPr>
          <w:lang w:val="sq-AL"/>
        </w:rPr>
        <w:t xml:space="preserve">8. </w:t>
      </w:r>
      <w:r w:rsidR="00EB6683" w:rsidRPr="005C2D71">
        <w:rPr>
          <w:lang w:val="sq-AL"/>
        </w:rPr>
        <w:t xml:space="preserve">Zyra përmbarimore në datën 28.3.2013 i ka drejtuar sërish një kërkesë për ekzekutimin e titullit të ekzekutimit dhe në kthimin e përgjigjes, subjekti i interesuar sqaron se Enti Kombëtar i Banesave, Drejtoria Rajonale Elbasan e ka njoftuar kërkuesin për lidhjen e kontratës, por ai ka refuzuar, pasi ka kërkuar një tip tjetër kontrate. </w:t>
      </w:r>
    </w:p>
    <w:p w:rsidR="00EB6683" w:rsidRPr="005C2D71" w:rsidRDefault="00E4286C" w:rsidP="00EB6683">
      <w:pPr>
        <w:pStyle w:val="Paragrafi"/>
        <w:rPr>
          <w:lang w:val="sq-AL"/>
        </w:rPr>
      </w:pPr>
      <w:r w:rsidRPr="005C2D71">
        <w:rPr>
          <w:lang w:val="sq-AL"/>
        </w:rPr>
        <w:t xml:space="preserve">9. </w:t>
      </w:r>
      <w:r w:rsidR="000F20A7">
        <w:rPr>
          <w:lang w:val="sq-AL"/>
        </w:rPr>
        <w:t>Në datën 22.</w:t>
      </w:r>
      <w:r w:rsidR="00EB6683" w:rsidRPr="005C2D71">
        <w:rPr>
          <w:lang w:val="sq-AL"/>
        </w:rPr>
        <w:t>5.2013</w:t>
      </w:r>
      <w:r w:rsidR="006D2115">
        <w:rPr>
          <w:lang w:val="sq-AL"/>
        </w:rPr>
        <w:t>,</w:t>
      </w:r>
      <w:r w:rsidR="00EB6683" w:rsidRPr="005C2D71">
        <w:rPr>
          <w:lang w:val="sq-AL"/>
        </w:rPr>
        <w:t xml:space="preserve"> Enti Kombëtar i Banesave, Drejtoria Rajonale Elbasan i ka bërë një njoftim kërkuesit me anë të së cilit i ka kërkuar të paraqitej pranë tij për të lidhur kontratën me këste ose me pagesë të menjëhershme.</w:t>
      </w:r>
      <w:r w:rsidR="005C2D71">
        <w:rPr>
          <w:lang w:val="sq-AL"/>
        </w:rPr>
        <w:t xml:space="preserve"> </w:t>
      </w:r>
    </w:p>
    <w:p w:rsidR="00EB6683" w:rsidRPr="00853C1A" w:rsidRDefault="00EB6683" w:rsidP="00C72C85">
      <w:pPr>
        <w:pStyle w:val="Hapesira7"/>
        <w:rPr>
          <w:sz w:val="4"/>
          <w:lang w:val="sq-AL"/>
        </w:rPr>
      </w:pPr>
    </w:p>
    <w:p w:rsidR="00EB6683" w:rsidRPr="005C2D71" w:rsidRDefault="00EB6683" w:rsidP="00E4286C">
      <w:pPr>
        <w:pStyle w:val="Paragrafi"/>
        <w:jc w:val="center"/>
        <w:rPr>
          <w:b/>
          <w:lang w:val="sq-AL"/>
        </w:rPr>
      </w:pPr>
      <w:r w:rsidRPr="005C2D71">
        <w:rPr>
          <w:b/>
          <w:lang w:val="sq-AL"/>
        </w:rPr>
        <w:t>II</w:t>
      </w:r>
    </w:p>
    <w:p w:rsidR="00EB6683" w:rsidRPr="005C2D71" w:rsidRDefault="00E4286C" w:rsidP="00EB6683">
      <w:pPr>
        <w:pStyle w:val="Paragrafi"/>
        <w:rPr>
          <w:lang w:val="sq-AL"/>
        </w:rPr>
      </w:pPr>
      <w:r w:rsidRPr="005C2D71">
        <w:rPr>
          <w:lang w:val="sq-AL"/>
        </w:rPr>
        <w:t>10.</w:t>
      </w:r>
      <w:r w:rsidRPr="005C2D71">
        <w:rPr>
          <w:b/>
          <w:i/>
          <w:lang w:val="sq-AL"/>
        </w:rPr>
        <w:t xml:space="preserve"> </w:t>
      </w:r>
      <w:r w:rsidR="00EB6683" w:rsidRPr="005C2D71">
        <w:rPr>
          <w:b/>
          <w:i/>
          <w:lang w:val="sq-AL"/>
        </w:rPr>
        <w:t>Kërkuesi</w:t>
      </w:r>
      <w:r w:rsidR="00EB6683" w:rsidRPr="005C2D71">
        <w:rPr>
          <w:lang w:val="sq-AL"/>
        </w:rPr>
        <w:t xml:space="preserve"> Durim Sulkja, me kërkesën e paraqitur në datën 6.6.2014, pretendon se atij nuk i është lidhur kontrata e shitjes së banesës në zbatim të vendimit gjyqësor të formës së prerë. Ai pretendon se nuk i është vënë ndonjëherë kontratë në dispozicion dhe se i është drejtuar disa herë Drejtorisë Rajonale të Entit të Banesave (DREB-së) dhe Drejtorisë së Përgjithshme të Entit Kombëtar të Banesave (DPEKB-së) për lidhjen e kontratës së shitblerjes. Për këtë arsye, kërkuesi ka pretenduar se i është cenuar e drejta për një proces të rregullt ligjor si pasojë e mosekzekutimit të vendimit gjyqësor të dalë në favor të tij. </w:t>
      </w:r>
    </w:p>
    <w:p w:rsidR="00EB6683" w:rsidRPr="005C2D71" w:rsidRDefault="00E4286C" w:rsidP="00EB6683">
      <w:pPr>
        <w:pStyle w:val="Paragrafi"/>
        <w:rPr>
          <w:lang w:val="sq-AL"/>
        </w:rPr>
      </w:pPr>
      <w:r w:rsidRPr="005C2D71">
        <w:rPr>
          <w:lang w:val="sq-AL"/>
        </w:rPr>
        <w:t>11.</w:t>
      </w:r>
      <w:r w:rsidRPr="005C2D71">
        <w:rPr>
          <w:i/>
          <w:lang w:val="sq-AL"/>
        </w:rPr>
        <w:t xml:space="preserve"> </w:t>
      </w:r>
      <w:r w:rsidR="00EB6683" w:rsidRPr="005C2D71">
        <w:rPr>
          <w:b/>
          <w:i/>
          <w:lang w:val="sq-AL"/>
        </w:rPr>
        <w:t>Subjekti i interesuar</w:t>
      </w:r>
      <w:r w:rsidR="00EB6683" w:rsidRPr="005C2D71">
        <w:rPr>
          <w:lang w:val="sq-AL"/>
        </w:rPr>
        <w:t xml:space="preserve">, në parashtrimet e paraqitura, ka pranuar se ka qenë dakord me projektkontratën e hartuar nga kërkuesi, me kusht që të hiqej neni 5, ku parashikohej: </w:t>
      </w:r>
      <w:r w:rsidR="005C2D71">
        <w:rPr>
          <w:lang w:val="sq-AL"/>
        </w:rPr>
        <w:t>“</w:t>
      </w:r>
      <w:r w:rsidR="00EB6683" w:rsidRPr="005C2D71">
        <w:rPr>
          <w:i/>
          <w:lang w:val="sq-AL"/>
        </w:rPr>
        <w:t>Shitësit deklarojnë se prona objekt shitjeje jo vetëm që është e lirë nga çdo barrë e hipotekës, por as nuk është në konflikt gjyqësor</w:t>
      </w:r>
      <w:r w:rsidR="00EB6683" w:rsidRPr="005C2D71">
        <w:rPr>
          <w:lang w:val="sq-AL"/>
        </w:rPr>
        <w:t>...</w:t>
      </w:r>
      <w:r w:rsidR="005C2D71">
        <w:rPr>
          <w:lang w:val="sq-AL"/>
        </w:rPr>
        <w:t>”</w:t>
      </w:r>
      <w:r w:rsidR="00EB6683" w:rsidRPr="005C2D71">
        <w:rPr>
          <w:lang w:val="sq-AL"/>
        </w:rPr>
        <w:t xml:space="preserve">. Ky përcaktim nuk është pranuar nga ana e subjektit të interesuar (sipas shkresës me </w:t>
      </w:r>
      <w:r w:rsidR="00FC43CC">
        <w:rPr>
          <w:lang w:val="sq-AL"/>
        </w:rPr>
        <w:t xml:space="preserve">nr. </w:t>
      </w:r>
      <w:r w:rsidR="00EB6683" w:rsidRPr="005C2D71">
        <w:rPr>
          <w:lang w:val="sq-AL"/>
        </w:rPr>
        <w:t xml:space="preserve">1834/1 prot, datë 17.6.2014, të nënshkruar nga drejtori i Përgjithshëm i EKB-së, drejtuar sekretarit të Përgjithshëm të Ministrisë së Zhvillimit Urban dhe Turizmit), me argumentimin se ky institucion operon me kontrata tip për të gjithë blerësit. Kushti i vënë nga kërkuesi nuk bazohet në ligj apo në vendimet gjyqësore të dala në favor të tij. Subjekti i interesuar ka kërkuar rrëzimin e kërkesës, duke pretenduar se nuk ka pasur shkelje të procesit ligjor të kryer ndaj tij, pasi pavarësisht thirrjeve të vazhdueshme që i janë bërë kërkuesit, ky i fundit ka refuzuar të paraqitet për të lidhur kontratën tip. </w:t>
      </w:r>
    </w:p>
    <w:p w:rsidR="00EB6683" w:rsidRPr="005C2D71" w:rsidRDefault="00EB6683" w:rsidP="00E4286C">
      <w:pPr>
        <w:pStyle w:val="Paragrafi"/>
        <w:jc w:val="center"/>
        <w:rPr>
          <w:rFonts w:eastAsia="Calibri"/>
          <w:b/>
          <w:lang w:val="sq-AL"/>
        </w:rPr>
      </w:pPr>
      <w:r w:rsidRPr="005C2D71">
        <w:rPr>
          <w:rFonts w:eastAsia="Calibri"/>
          <w:b/>
          <w:lang w:val="sq-AL"/>
        </w:rPr>
        <w:t>III</w:t>
      </w:r>
    </w:p>
    <w:p w:rsidR="00EB6683" w:rsidRPr="005C2D71" w:rsidRDefault="00EB6683" w:rsidP="00E4286C">
      <w:pPr>
        <w:pStyle w:val="Paragrafi"/>
        <w:jc w:val="center"/>
        <w:rPr>
          <w:rFonts w:eastAsia="Calibri"/>
          <w:b/>
          <w:lang w:val="sq-AL"/>
        </w:rPr>
      </w:pPr>
      <w:r w:rsidRPr="005C2D71">
        <w:rPr>
          <w:rFonts w:eastAsia="Calibri"/>
          <w:b/>
          <w:lang w:val="sq-AL"/>
        </w:rPr>
        <w:t>Vlerësimi i Gjykatës Kushtetuese</w:t>
      </w:r>
    </w:p>
    <w:p w:rsidR="00E4286C" w:rsidRPr="005C2D71" w:rsidRDefault="00E4286C" w:rsidP="00EB6683">
      <w:pPr>
        <w:pStyle w:val="Paragrafi"/>
        <w:rPr>
          <w:rFonts w:eastAsia="Calibri"/>
          <w:lang w:val="sq-AL"/>
        </w:rPr>
      </w:pPr>
    </w:p>
    <w:p w:rsidR="00EB6683" w:rsidRPr="005C2D71" w:rsidRDefault="00E4286C" w:rsidP="00EB6683">
      <w:pPr>
        <w:pStyle w:val="Paragrafi"/>
        <w:rPr>
          <w:i/>
          <w:lang w:val="sq-AL"/>
        </w:rPr>
      </w:pPr>
      <w:r w:rsidRPr="005C2D71">
        <w:rPr>
          <w:rFonts w:eastAsia="Calibri"/>
          <w:i/>
          <w:lang w:val="sq-AL"/>
        </w:rPr>
        <w:t xml:space="preserve">A. </w:t>
      </w:r>
      <w:r w:rsidR="00EB6683" w:rsidRPr="005C2D71">
        <w:rPr>
          <w:rFonts w:eastAsia="Calibri"/>
          <w:i/>
          <w:lang w:val="sq-AL"/>
        </w:rPr>
        <w:t>Për legjitimimin</w:t>
      </w:r>
    </w:p>
    <w:p w:rsidR="00EB6683" w:rsidRPr="005C2D71" w:rsidRDefault="00E4286C" w:rsidP="00EB6683">
      <w:pPr>
        <w:pStyle w:val="Paragrafi"/>
        <w:rPr>
          <w:rFonts w:eastAsia="Calibri"/>
          <w:lang w:val="sq-AL"/>
        </w:rPr>
      </w:pPr>
      <w:r w:rsidRPr="005C2D71">
        <w:rPr>
          <w:rFonts w:eastAsia="Calibri"/>
          <w:lang w:val="sq-AL"/>
        </w:rPr>
        <w:t xml:space="preserve">12. </w:t>
      </w:r>
      <w:r w:rsidR="00EB6683" w:rsidRPr="005C2D71">
        <w:rPr>
          <w:rFonts w:eastAsia="Calibri"/>
          <w:lang w:val="sq-AL"/>
        </w:rPr>
        <w:t>Gjykata vlerëson se kërkuesi legjitimohet për t’iu drejtuar Gjykatës, pasi parashikohet si subjekt nga neni 134/1/g i Kushtetutës së Republikës së Shqipërisë (</w:t>
      </w:r>
      <w:r w:rsidR="00EB6683" w:rsidRPr="005C2D71">
        <w:rPr>
          <w:rFonts w:eastAsia="Calibri"/>
          <w:i/>
          <w:lang w:val="sq-AL"/>
        </w:rPr>
        <w:t>ratione personae</w:t>
      </w:r>
      <w:r w:rsidR="00EB6683" w:rsidRPr="005C2D71">
        <w:rPr>
          <w:rFonts w:eastAsia="Calibri"/>
          <w:lang w:val="sq-AL"/>
        </w:rPr>
        <w:t>), dhe se në kërkesën e paraqitur pretendon se është cenuar në të drejtën për një proces të rregullt ligjor, lidhur me ekzekutimin brenda një afati të arsyeshëm të vendimit gjyqësor të formës së prerë, e parashikuar nga neni 42 i Kushtetutës dhe neni 6/1 i KEDNJ-së.</w:t>
      </w:r>
    </w:p>
    <w:p w:rsidR="00EB6683" w:rsidRPr="005C2D71" w:rsidRDefault="00EB6683" w:rsidP="00EB6683">
      <w:pPr>
        <w:pStyle w:val="Paragrafi"/>
        <w:rPr>
          <w:rFonts w:eastAsia="Calibri"/>
          <w:bCs/>
          <w:i/>
          <w:lang w:val="sq-AL"/>
        </w:rPr>
      </w:pPr>
      <w:r w:rsidRPr="005C2D71">
        <w:rPr>
          <w:rFonts w:eastAsia="Calibri"/>
          <w:lang w:val="sq-AL"/>
        </w:rPr>
        <w:tab/>
      </w:r>
      <w:r w:rsidR="00E4286C" w:rsidRPr="005C2D71">
        <w:rPr>
          <w:rFonts w:eastAsia="Calibri"/>
          <w:lang w:val="sq-AL"/>
        </w:rPr>
        <w:t xml:space="preserve">B. </w:t>
      </w:r>
      <w:r w:rsidRPr="005C2D71">
        <w:rPr>
          <w:rFonts w:eastAsia="Calibri"/>
          <w:bCs/>
          <w:i/>
          <w:iCs/>
          <w:lang w:val="sq-AL"/>
        </w:rPr>
        <w:t xml:space="preserve">Për </w:t>
      </w:r>
      <w:r w:rsidRPr="005C2D71">
        <w:rPr>
          <w:rFonts w:eastAsia="Calibri"/>
          <w:bCs/>
          <w:i/>
          <w:lang w:val="sq-AL"/>
        </w:rPr>
        <w:t>pretendimin për mosekzekutimin e vendimit gjyqësor të formës së prerë</w:t>
      </w:r>
      <w:r w:rsidR="00E4286C" w:rsidRPr="005C2D71">
        <w:rPr>
          <w:rFonts w:eastAsia="Calibri"/>
          <w:bCs/>
          <w:i/>
          <w:lang w:val="sq-AL"/>
        </w:rPr>
        <w:t xml:space="preserve"> </w:t>
      </w:r>
      <w:r w:rsidRPr="005C2D71">
        <w:rPr>
          <w:rFonts w:eastAsia="Calibri"/>
          <w:bCs/>
          <w:i/>
          <w:lang w:val="sq-AL"/>
        </w:rPr>
        <w:t>brenda një afati të arsyeshëm</w:t>
      </w:r>
    </w:p>
    <w:p w:rsidR="00EB6683" w:rsidRPr="005C2D71" w:rsidRDefault="00E4286C" w:rsidP="00EB6683">
      <w:pPr>
        <w:pStyle w:val="Paragrafi"/>
        <w:rPr>
          <w:rFonts w:eastAsia="Calibri"/>
          <w:bCs/>
          <w:lang w:val="sq-AL"/>
        </w:rPr>
      </w:pPr>
      <w:r w:rsidRPr="005C2D71">
        <w:rPr>
          <w:rFonts w:eastAsia="Calibri"/>
          <w:bCs/>
          <w:lang w:val="sq-AL"/>
        </w:rPr>
        <w:t xml:space="preserve">13. </w:t>
      </w:r>
      <w:r w:rsidR="00EB6683" w:rsidRPr="005C2D71">
        <w:rPr>
          <w:rFonts w:eastAsia="Calibri"/>
          <w:bCs/>
          <w:lang w:val="sq-AL"/>
        </w:rPr>
        <w:t xml:space="preserve">Kërkuesi pretendon se i është cenuar e drejta për një proces të rregullt ligjor për arsye të mosekzekutimit të vendimit gjyqësor të formës së prerë </w:t>
      </w:r>
      <w:r w:rsidR="00FC43CC">
        <w:rPr>
          <w:lang w:val="sq-AL"/>
        </w:rPr>
        <w:t xml:space="preserve">nr. </w:t>
      </w:r>
      <w:r w:rsidR="00EB6683" w:rsidRPr="005C2D71">
        <w:rPr>
          <w:lang w:val="sq-AL"/>
        </w:rPr>
        <w:t>13-2009-5001 (1712), datë 3.7.2009 të Gjykatës së Rrethit Gjyqësor Elbasan</w:t>
      </w:r>
      <w:r w:rsidR="00EB6683" w:rsidRPr="005C2D71">
        <w:rPr>
          <w:rFonts w:eastAsia="Calibri"/>
          <w:bCs/>
          <w:lang w:val="sq-AL"/>
        </w:rPr>
        <w:t xml:space="preserve">, i cili ka vendosur anulimin e shumës prej 1.021.120 lekësh të dalë nga vlerësimi i apartamentit të bërë nga subjekti i interesuar dhe detyrimin e këtij të fundit të lidhë kontratën e shitjes me kërkuesin, në shumën 10.889 lekë. </w:t>
      </w:r>
    </w:p>
    <w:p w:rsidR="00EB6683" w:rsidRPr="005C2D71" w:rsidRDefault="00E4286C" w:rsidP="00EB6683">
      <w:pPr>
        <w:pStyle w:val="Paragrafi"/>
        <w:rPr>
          <w:rFonts w:eastAsia="Calibri"/>
          <w:bCs/>
          <w:lang w:val="sq-AL"/>
        </w:rPr>
      </w:pPr>
      <w:r w:rsidRPr="005C2D71">
        <w:rPr>
          <w:bCs/>
          <w:lang w:val="sq-AL"/>
        </w:rPr>
        <w:t xml:space="preserve">14. </w:t>
      </w:r>
      <w:r w:rsidR="00EB6683" w:rsidRPr="005C2D71">
        <w:rPr>
          <w:bCs/>
          <w:lang w:val="sq-AL"/>
        </w:rPr>
        <w:t xml:space="preserve">Gjykata Kushtetuese në jurisprudencën e saj ka theksuar se ekzekutimi brenda një afati të arsyeshëm i një vendimi gjyqësor të formës së prerë duhet konsideruar si pjesë përbërëse e të drejtës për një proces të rregullt ligjor, në kuptim të nenit 42 të Kushtetutës së Republikës së Shqipërisë dhe nenit 6/1 të Konventës Evropiane për të Drejtat e Njeriut. Ekzekutimi i vendimit përbën një element thelbësor të shtetit të së drejtës e të vetë nocionit të gjykimit të drejtë. </w:t>
      </w:r>
    </w:p>
    <w:p w:rsidR="00EB6683" w:rsidRPr="00C72C85" w:rsidRDefault="00E4286C" w:rsidP="00EB6683">
      <w:pPr>
        <w:pStyle w:val="Paragrafi"/>
        <w:rPr>
          <w:rFonts w:eastAsia="Calibri"/>
          <w:bCs/>
          <w:spacing w:val="-4"/>
          <w:lang w:val="sq-AL"/>
        </w:rPr>
      </w:pPr>
      <w:r w:rsidRPr="005C2D71">
        <w:rPr>
          <w:bCs/>
          <w:lang w:val="sq-AL"/>
        </w:rPr>
        <w:t xml:space="preserve">15. </w:t>
      </w:r>
      <w:r w:rsidR="00EB6683" w:rsidRPr="005C2D71">
        <w:rPr>
          <w:bCs/>
          <w:lang w:val="sq-AL"/>
        </w:rPr>
        <w:t xml:space="preserve">Gjykata ka theksuar se ekzekutimi i vendimit gjyqësor të formës së prerë konsiderohet si faza përfundimtare e realizimit të një të drejte të fituar gjyqësish. Vetëm pas realizimit të kësaj faze mund të konsiderohet se individi e ka vendosur plotësisht në vend të drejtën e tij të fituar. Procesi i vendosjes në vend </w:t>
      </w:r>
      <w:r w:rsidR="00EB6683" w:rsidRPr="00C72C85">
        <w:rPr>
          <w:bCs/>
          <w:spacing w:val="-4"/>
          <w:lang w:val="sq-AL"/>
        </w:rPr>
        <w:t>të një të drejte të shkelur, përfshin jo vetëm vendimmarrjen e gjykatave, por edhe veprimet konkrete të organeve përgjegjëse të ngarkuara me ekzekutimin e vendimeve gjyqësore të formës së prerë. Pa dyshim që një vonesë në ekzekutimin e një vendimi mund të justifikohet në rrethana të veçanta, por vonesa nuk mund të jetë deri në atë shkallë sa të dëmtojë thelbin e të drejtës (</w:t>
      </w:r>
      <w:r w:rsidR="00EB6683" w:rsidRPr="00C72C85">
        <w:rPr>
          <w:bCs/>
          <w:i/>
          <w:iCs/>
          <w:spacing w:val="-4"/>
          <w:lang w:val="sq-AL"/>
        </w:rPr>
        <w:t xml:space="preserve">shih vendimet </w:t>
      </w:r>
      <w:r w:rsidR="00FC43CC" w:rsidRPr="00C72C85">
        <w:rPr>
          <w:bCs/>
          <w:i/>
          <w:iCs/>
          <w:spacing w:val="-4"/>
          <w:lang w:val="sq-AL"/>
        </w:rPr>
        <w:t xml:space="preserve">nr. </w:t>
      </w:r>
      <w:r w:rsidR="00EB6683" w:rsidRPr="00C72C85">
        <w:rPr>
          <w:bCs/>
          <w:i/>
          <w:iCs/>
          <w:spacing w:val="-4"/>
          <w:lang w:val="sq-AL"/>
        </w:rPr>
        <w:t>32, d</w:t>
      </w:r>
      <w:r w:rsidR="000F20A7" w:rsidRPr="00C72C85">
        <w:rPr>
          <w:bCs/>
          <w:i/>
          <w:iCs/>
          <w:spacing w:val="-4"/>
          <w:lang w:val="sq-AL"/>
        </w:rPr>
        <w:t xml:space="preserve">atë 26.5.2014, </w:t>
      </w:r>
      <w:r w:rsidR="00FC43CC" w:rsidRPr="00C72C85">
        <w:rPr>
          <w:bCs/>
          <w:i/>
          <w:iCs/>
          <w:spacing w:val="-4"/>
          <w:lang w:val="sq-AL"/>
        </w:rPr>
        <w:t xml:space="preserve">nr. </w:t>
      </w:r>
      <w:r w:rsidR="000F20A7" w:rsidRPr="00C72C85">
        <w:rPr>
          <w:bCs/>
          <w:i/>
          <w:iCs/>
          <w:spacing w:val="-4"/>
          <w:lang w:val="sq-AL"/>
        </w:rPr>
        <w:t>17, datë 23.</w:t>
      </w:r>
      <w:r w:rsidR="00EB6683" w:rsidRPr="00C72C85">
        <w:rPr>
          <w:bCs/>
          <w:i/>
          <w:iCs/>
          <w:spacing w:val="-4"/>
          <w:lang w:val="sq-AL"/>
        </w:rPr>
        <w:t xml:space="preserve">4.2013, </w:t>
      </w:r>
      <w:r w:rsidR="00FC43CC" w:rsidRPr="00C72C85">
        <w:rPr>
          <w:bCs/>
          <w:i/>
          <w:iCs/>
          <w:spacing w:val="-4"/>
          <w:lang w:val="sq-AL"/>
        </w:rPr>
        <w:t xml:space="preserve">nr. </w:t>
      </w:r>
      <w:r w:rsidR="00EB6683" w:rsidRPr="00C72C85">
        <w:rPr>
          <w:bCs/>
          <w:i/>
          <w:iCs/>
          <w:spacing w:val="-4"/>
          <w:lang w:val="sq-AL"/>
        </w:rPr>
        <w:t xml:space="preserve">12, datë 15.04.2011; </w:t>
      </w:r>
      <w:r w:rsidR="00FC43CC" w:rsidRPr="00C72C85">
        <w:rPr>
          <w:bCs/>
          <w:i/>
          <w:iCs/>
          <w:spacing w:val="-4"/>
          <w:lang w:val="sq-AL"/>
        </w:rPr>
        <w:t xml:space="preserve">nr. </w:t>
      </w:r>
      <w:r w:rsidR="00EB6683" w:rsidRPr="00C72C85">
        <w:rPr>
          <w:bCs/>
          <w:i/>
          <w:iCs/>
          <w:spacing w:val="-4"/>
          <w:lang w:val="sq-AL"/>
        </w:rPr>
        <w:t xml:space="preserve">35, datë 27.10.2010; </w:t>
      </w:r>
      <w:r w:rsidR="00FC43CC" w:rsidRPr="00C72C85">
        <w:rPr>
          <w:bCs/>
          <w:i/>
          <w:iCs/>
          <w:spacing w:val="-4"/>
          <w:lang w:val="sq-AL"/>
        </w:rPr>
        <w:t xml:space="preserve">nr. </w:t>
      </w:r>
      <w:r w:rsidR="00EB6683" w:rsidRPr="00C72C85">
        <w:rPr>
          <w:bCs/>
          <w:i/>
          <w:iCs/>
          <w:spacing w:val="-4"/>
          <w:lang w:val="sq-AL"/>
        </w:rPr>
        <w:t>23, dat</w:t>
      </w:r>
      <w:r w:rsidR="000F20A7" w:rsidRPr="00C72C85">
        <w:rPr>
          <w:bCs/>
          <w:i/>
          <w:iCs/>
          <w:spacing w:val="-4"/>
          <w:lang w:val="sq-AL"/>
        </w:rPr>
        <w:t xml:space="preserve">ë 17.5.2010 dhe </w:t>
      </w:r>
      <w:r w:rsidR="00FC43CC" w:rsidRPr="00C72C85">
        <w:rPr>
          <w:bCs/>
          <w:i/>
          <w:iCs/>
          <w:spacing w:val="-4"/>
          <w:lang w:val="sq-AL"/>
        </w:rPr>
        <w:t xml:space="preserve">nr. </w:t>
      </w:r>
      <w:r w:rsidR="000F20A7" w:rsidRPr="00C72C85">
        <w:rPr>
          <w:bCs/>
          <w:i/>
          <w:iCs/>
          <w:spacing w:val="-4"/>
          <w:lang w:val="sq-AL"/>
        </w:rPr>
        <w:t>1, datë 19.</w:t>
      </w:r>
      <w:r w:rsidR="00EB6683" w:rsidRPr="00C72C85">
        <w:rPr>
          <w:bCs/>
          <w:i/>
          <w:iCs/>
          <w:spacing w:val="-4"/>
          <w:lang w:val="sq-AL"/>
        </w:rPr>
        <w:t>1.2009 të Gjykatës Kushtetuese)</w:t>
      </w:r>
      <w:r w:rsidR="00EB6683" w:rsidRPr="00C72C85">
        <w:rPr>
          <w:bCs/>
          <w:spacing w:val="-4"/>
          <w:lang w:val="sq-AL"/>
        </w:rPr>
        <w:t>.</w:t>
      </w:r>
    </w:p>
    <w:p w:rsidR="00EB6683" w:rsidRPr="00C72C85" w:rsidRDefault="00E4286C" w:rsidP="00EB6683">
      <w:pPr>
        <w:pStyle w:val="Paragrafi"/>
        <w:rPr>
          <w:rFonts w:eastAsia="Calibri"/>
          <w:bCs/>
          <w:spacing w:val="-4"/>
          <w:lang w:val="sq-AL"/>
        </w:rPr>
      </w:pPr>
      <w:r w:rsidRPr="00C72C85">
        <w:rPr>
          <w:bCs/>
          <w:spacing w:val="-4"/>
          <w:lang w:val="sq-AL"/>
        </w:rPr>
        <w:t xml:space="preserve">16. </w:t>
      </w:r>
      <w:r w:rsidR="00EB6683" w:rsidRPr="00C72C85">
        <w:rPr>
          <w:bCs/>
          <w:spacing w:val="-4"/>
          <w:lang w:val="sq-AL"/>
        </w:rPr>
        <w:t>Gjykata ka rikonfirmuar në disa vendime të saj qëndrimin se në një çështje që përfshin përcaktimin e një të drejte civile, kohëzgjatja e procedurave normalisht llogaritet nga momenti i fillimit të procedurës gjyqësore, deri në momentin kur jepet dhe ekzekutohet vendimi. Faza ekzekutive konsiderohet si fazë e mëtejshme e të njëjtit proces (</w:t>
      </w:r>
      <w:r w:rsidR="000F20A7" w:rsidRPr="00C72C85">
        <w:rPr>
          <w:bCs/>
          <w:i/>
          <w:iCs/>
          <w:spacing w:val="-4"/>
          <w:lang w:val="sq-AL"/>
        </w:rPr>
        <w:t xml:space="preserve">shih vendimet </w:t>
      </w:r>
      <w:r w:rsidR="00FC43CC" w:rsidRPr="00C72C85">
        <w:rPr>
          <w:bCs/>
          <w:i/>
          <w:iCs/>
          <w:spacing w:val="-4"/>
          <w:lang w:val="sq-AL"/>
        </w:rPr>
        <w:t xml:space="preserve">nr. </w:t>
      </w:r>
      <w:r w:rsidR="000F20A7" w:rsidRPr="00C72C85">
        <w:rPr>
          <w:bCs/>
          <w:i/>
          <w:iCs/>
          <w:spacing w:val="-4"/>
          <w:lang w:val="sq-AL"/>
        </w:rPr>
        <w:t xml:space="preserve">32, datë 26.5.2014, </w:t>
      </w:r>
      <w:r w:rsidR="00FC43CC" w:rsidRPr="00C72C85">
        <w:rPr>
          <w:bCs/>
          <w:i/>
          <w:iCs/>
          <w:spacing w:val="-4"/>
          <w:lang w:val="sq-AL"/>
        </w:rPr>
        <w:t xml:space="preserve">nr. </w:t>
      </w:r>
      <w:r w:rsidR="000F20A7" w:rsidRPr="00C72C85">
        <w:rPr>
          <w:bCs/>
          <w:i/>
          <w:iCs/>
          <w:spacing w:val="-4"/>
          <w:lang w:val="sq-AL"/>
        </w:rPr>
        <w:t>17, datë 23.</w:t>
      </w:r>
      <w:r w:rsidR="00EB6683" w:rsidRPr="00C72C85">
        <w:rPr>
          <w:bCs/>
          <w:i/>
          <w:iCs/>
          <w:spacing w:val="-4"/>
          <w:lang w:val="sq-AL"/>
        </w:rPr>
        <w:t xml:space="preserve">4.2013, </w:t>
      </w:r>
      <w:r w:rsidR="00FC43CC" w:rsidRPr="00C72C85">
        <w:rPr>
          <w:bCs/>
          <w:i/>
          <w:iCs/>
          <w:spacing w:val="-4"/>
          <w:lang w:val="sq-AL"/>
        </w:rPr>
        <w:t xml:space="preserve">nr. </w:t>
      </w:r>
      <w:r w:rsidR="00EB6683" w:rsidRPr="00C72C85">
        <w:rPr>
          <w:bCs/>
          <w:i/>
          <w:iCs/>
          <w:spacing w:val="-4"/>
          <w:lang w:val="sq-AL"/>
        </w:rPr>
        <w:t>12, d</w:t>
      </w:r>
      <w:r w:rsidR="000F20A7" w:rsidRPr="00C72C85">
        <w:rPr>
          <w:bCs/>
          <w:i/>
          <w:iCs/>
          <w:spacing w:val="-4"/>
          <w:lang w:val="sq-AL"/>
        </w:rPr>
        <w:t xml:space="preserve">atë 15.04.2011; </w:t>
      </w:r>
      <w:r w:rsidR="00FC43CC" w:rsidRPr="00C72C85">
        <w:rPr>
          <w:bCs/>
          <w:i/>
          <w:iCs/>
          <w:spacing w:val="-4"/>
          <w:lang w:val="sq-AL"/>
        </w:rPr>
        <w:t xml:space="preserve">nr. </w:t>
      </w:r>
      <w:r w:rsidR="000F20A7" w:rsidRPr="00C72C85">
        <w:rPr>
          <w:bCs/>
          <w:i/>
          <w:iCs/>
          <w:spacing w:val="-4"/>
          <w:lang w:val="sq-AL"/>
        </w:rPr>
        <w:t xml:space="preserve">14, datë 15.4.2010; </w:t>
      </w:r>
      <w:r w:rsidR="00FC43CC" w:rsidRPr="00C72C85">
        <w:rPr>
          <w:bCs/>
          <w:i/>
          <w:iCs/>
          <w:spacing w:val="-4"/>
          <w:lang w:val="sq-AL"/>
        </w:rPr>
        <w:t xml:space="preserve">nr. </w:t>
      </w:r>
      <w:r w:rsidR="000F20A7" w:rsidRPr="00C72C85">
        <w:rPr>
          <w:bCs/>
          <w:i/>
          <w:iCs/>
          <w:spacing w:val="-4"/>
          <w:lang w:val="sq-AL"/>
        </w:rPr>
        <w:t xml:space="preserve">8, datë 23.3.2010; </w:t>
      </w:r>
      <w:r w:rsidR="00FC43CC" w:rsidRPr="00C72C85">
        <w:rPr>
          <w:bCs/>
          <w:i/>
          <w:iCs/>
          <w:spacing w:val="-4"/>
          <w:lang w:val="sq-AL"/>
        </w:rPr>
        <w:t xml:space="preserve">nr. </w:t>
      </w:r>
      <w:r w:rsidR="000F20A7" w:rsidRPr="00C72C85">
        <w:rPr>
          <w:bCs/>
          <w:i/>
          <w:iCs/>
          <w:spacing w:val="-4"/>
          <w:lang w:val="sq-AL"/>
        </w:rPr>
        <w:t>9, datë 1.</w:t>
      </w:r>
      <w:r w:rsidR="00EB6683" w:rsidRPr="00C72C85">
        <w:rPr>
          <w:bCs/>
          <w:i/>
          <w:iCs/>
          <w:spacing w:val="-4"/>
          <w:lang w:val="sq-AL"/>
        </w:rPr>
        <w:t xml:space="preserve">4.2009 dhe </w:t>
      </w:r>
      <w:r w:rsidR="00FC43CC" w:rsidRPr="00C72C85">
        <w:rPr>
          <w:bCs/>
          <w:i/>
          <w:iCs/>
          <w:spacing w:val="-4"/>
          <w:lang w:val="sq-AL"/>
        </w:rPr>
        <w:t xml:space="preserve">nr. </w:t>
      </w:r>
      <w:r w:rsidR="00EB6683" w:rsidRPr="00C72C85">
        <w:rPr>
          <w:bCs/>
          <w:i/>
          <w:iCs/>
          <w:spacing w:val="-4"/>
          <w:lang w:val="sq-AL"/>
        </w:rPr>
        <w:t>1, datë</w:t>
      </w:r>
      <w:r w:rsidR="00EB6683" w:rsidRPr="00C72C85">
        <w:rPr>
          <w:bCs/>
          <w:spacing w:val="-4"/>
          <w:lang w:val="sq-AL"/>
        </w:rPr>
        <w:t xml:space="preserve"> </w:t>
      </w:r>
      <w:r w:rsidR="000F20A7" w:rsidRPr="00C72C85">
        <w:rPr>
          <w:bCs/>
          <w:i/>
          <w:iCs/>
          <w:spacing w:val="-4"/>
          <w:lang w:val="sq-AL"/>
        </w:rPr>
        <w:t>19.</w:t>
      </w:r>
      <w:r w:rsidR="00EB6683" w:rsidRPr="00C72C85">
        <w:rPr>
          <w:bCs/>
          <w:i/>
          <w:iCs/>
          <w:spacing w:val="-4"/>
          <w:lang w:val="sq-AL"/>
        </w:rPr>
        <w:t>1.2009 të Gjykatës Kushtetuese</w:t>
      </w:r>
      <w:r w:rsidR="00EB6683" w:rsidRPr="00C72C85">
        <w:rPr>
          <w:bCs/>
          <w:spacing w:val="-4"/>
          <w:lang w:val="sq-AL"/>
        </w:rPr>
        <w:t>).</w:t>
      </w:r>
    </w:p>
    <w:p w:rsidR="00EB6683" w:rsidRPr="00C72C85" w:rsidRDefault="00E4286C" w:rsidP="00EB6683">
      <w:pPr>
        <w:pStyle w:val="Paragrafi"/>
        <w:rPr>
          <w:rFonts w:eastAsia="Calibri"/>
          <w:bCs/>
          <w:spacing w:val="-4"/>
          <w:lang w:val="sq-AL"/>
        </w:rPr>
      </w:pPr>
      <w:r w:rsidRPr="00C72C85">
        <w:rPr>
          <w:bCs/>
          <w:spacing w:val="-4"/>
          <w:lang w:val="sq-AL"/>
        </w:rPr>
        <w:t xml:space="preserve">17. </w:t>
      </w:r>
      <w:r w:rsidR="00EB6683" w:rsidRPr="00C72C85">
        <w:rPr>
          <w:bCs/>
          <w:spacing w:val="-4"/>
          <w:lang w:val="sq-AL"/>
        </w:rPr>
        <w:t>Po ashtu, Gjykata, duke u bazuar edhe në jurisprudencën e Gjykatës Evropiane për të Drejtat e Njeriut, në mënyrë të vazhdueshme ka rikonfirmuar se kohëzgjatja e arsyeshme e procedimeve duhet të vlerësohet nën dritën e rrethanave të çështjes dhe duke marrë në konsideratë kompleksitetin e çështjes, sjelljen e kërkuesit dhe të autoriteteve përkatëse. Për vlerësimin e kompleksitetit të procedimeve duhet të kenë rëndësi të gjitha aspektet e çështjes, përfshirë objektin e çështjes, faktet e kundërshtuara dhe volumin e provave shkresore. Kompleksiteti i çështjes, në balancë me parimin e sigurimit të administrimit të përshtatshëm të drejtësisë, mund të justifikojë kohëzgjatje kohore të konsiderueshme (</w:t>
      </w:r>
      <w:r w:rsidR="00EB6683" w:rsidRPr="00C72C85">
        <w:rPr>
          <w:bCs/>
          <w:i/>
          <w:iCs/>
          <w:spacing w:val="-4"/>
          <w:lang w:val="sq-AL"/>
        </w:rPr>
        <w:t xml:space="preserve">shih vendimet </w:t>
      </w:r>
      <w:r w:rsidR="00FC43CC" w:rsidRPr="00C72C85">
        <w:rPr>
          <w:bCs/>
          <w:i/>
          <w:iCs/>
          <w:spacing w:val="-4"/>
          <w:lang w:val="sq-AL"/>
        </w:rPr>
        <w:t xml:space="preserve">nr. </w:t>
      </w:r>
      <w:r w:rsidR="00EB6683" w:rsidRPr="00C72C85">
        <w:rPr>
          <w:bCs/>
          <w:i/>
          <w:iCs/>
          <w:spacing w:val="-4"/>
          <w:lang w:val="sq-AL"/>
        </w:rPr>
        <w:t>32, d</w:t>
      </w:r>
      <w:r w:rsidR="000F20A7" w:rsidRPr="00C72C85">
        <w:rPr>
          <w:bCs/>
          <w:i/>
          <w:iCs/>
          <w:spacing w:val="-4"/>
          <w:lang w:val="sq-AL"/>
        </w:rPr>
        <w:t xml:space="preserve">atë 26.5.2014, </w:t>
      </w:r>
      <w:r w:rsidR="00FC43CC" w:rsidRPr="00C72C85">
        <w:rPr>
          <w:bCs/>
          <w:i/>
          <w:iCs/>
          <w:spacing w:val="-4"/>
          <w:lang w:val="sq-AL"/>
        </w:rPr>
        <w:t xml:space="preserve">nr. </w:t>
      </w:r>
      <w:r w:rsidR="000F20A7" w:rsidRPr="00C72C85">
        <w:rPr>
          <w:bCs/>
          <w:i/>
          <w:iCs/>
          <w:spacing w:val="-4"/>
          <w:lang w:val="sq-AL"/>
        </w:rPr>
        <w:t xml:space="preserve">17, datë 23.4.2013, </w:t>
      </w:r>
      <w:r w:rsidR="00FC43CC" w:rsidRPr="00C72C85">
        <w:rPr>
          <w:bCs/>
          <w:i/>
          <w:iCs/>
          <w:spacing w:val="-4"/>
          <w:lang w:val="sq-AL"/>
        </w:rPr>
        <w:t xml:space="preserve">nr. </w:t>
      </w:r>
      <w:r w:rsidR="000F20A7" w:rsidRPr="00C72C85">
        <w:rPr>
          <w:bCs/>
          <w:i/>
          <w:iCs/>
          <w:spacing w:val="-4"/>
          <w:lang w:val="sq-AL"/>
        </w:rPr>
        <w:t>12, datë 15.</w:t>
      </w:r>
      <w:r w:rsidR="00EB6683" w:rsidRPr="00C72C85">
        <w:rPr>
          <w:bCs/>
          <w:i/>
          <w:iCs/>
          <w:spacing w:val="-4"/>
          <w:lang w:val="sq-AL"/>
        </w:rPr>
        <w:t xml:space="preserve">4.2011; </w:t>
      </w:r>
      <w:r w:rsidR="00FC43CC" w:rsidRPr="00C72C85">
        <w:rPr>
          <w:bCs/>
          <w:i/>
          <w:iCs/>
          <w:spacing w:val="-4"/>
          <w:lang w:val="sq-AL"/>
        </w:rPr>
        <w:t xml:space="preserve">nr. </w:t>
      </w:r>
      <w:r w:rsidR="00EB6683" w:rsidRPr="00C72C85">
        <w:rPr>
          <w:bCs/>
          <w:i/>
          <w:iCs/>
          <w:spacing w:val="-4"/>
          <w:lang w:val="sq-AL"/>
        </w:rPr>
        <w:t>35, d</w:t>
      </w:r>
      <w:r w:rsidR="000F20A7" w:rsidRPr="00C72C85">
        <w:rPr>
          <w:bCs/>
          <w:i/>
          <w:iCs/>
          <w:spacing w:val="-4"/>
          <w:lang w:val="sq-AL"/>
        </w:rPr>
        <w:t xml:space="preserve">atë 27.10.2010; </w:t>
      </w:r>
      <w:r w:rsidR="00FC43CC" w:rsidRPr="00C72C85">
        <w:rPr>
          <w:bCs/>
          <w:i/>
          <w:iCs/>
          <w:spacing w:val="-4"/>
          <w:lang w:val="sq-AL"/>
        </w:rPr>
        <w:t xml:space="preserve">nr. </w:t>
      </w:r>
      <w:r w:rsidR="000F20A7" w:rsidRPr="00C72C85">
        <w:rPr>
          <w:bCs/>
          <w:i/>
          <w:iCs/>
          <w:spacing w:val="-4"/>
          <w:lang w:val="sq-AL"/>
        </w:rPr>
        <w:t>23, datë 17.</w:t>
      </w:r>
      <w:r w:rsidR="00EB6683" w:rsidRPr="00C72C85">
        <w:rPr>
          <w:bCs/>
          <w:i/>
          <w:iCs/>
          <w:spacing w:val="-4"/>
          <w:lang w:val="sq-AL"/>
        </w:rPr>
        <w:t xml:space="preserve">5.2010 dhe </w:t>
      </w:r>
      <w:r w:rsidR="00FC43CC" w:rsidRPr="00C72C85">
        <w:rPr>
          <w:bCs/>
          <w:i/>
          <w:iCs/>
          <w:spacing w:val="-4"/>
          <w:lang w:val="sq-AL"/>
        </w:rPr>
        <w:t xml:space="preserve">nr. </w:t>
      </w:r>
      <w:r w:rsidR="005C69A2" w:rsidRPr="00C72C85">
        <w:rPr>
          <w:bCs/>
          <w:i/>
          <w:iCs/>
          <w:spacing w:val="-4"/>
          <w:lang w:val="sq-AL"/>
        </w:rPr>
        <w:t>1, datë 19.</w:t>
      </w:r>
      <w:r w:rsidR="00EB6683" w:rsidRPr="00C72C85">
        <w:rPr>
          <w:bCs/>
          <w:i/>
          <w:iCs/>
          <w:spacing w:val="-4"/>
          <w:lang w:val="sq-AL"/>
        </w:rPr>
        <w:t>1.2009 të Gjykatës Kushtetuese)</w:t>
      </w:r>
      <w:r w:rsidR="00EB6683" w:rsidRPr="00C72C85">
        <w:rPr>
          <w:bCs/>
          <w:spacing w:val="-4"/>
          <w:lang w:val="sq-AL"/>
        </w:rPr>
        <w:t>.</w:t>
      </w:r>
    </w:p>
    <w:p w:rsidR="00EB6683" w:rsidRPr="00C72C85" w:rsidRDefault="00E4286C" w:rsidP="00EB6683">
      <w:pPr>
        <w:pStyle w:val="Paragrafi"/>
        <w:rPr>
          <w:rFonts w:eastAsia="Calibri"/>
          <w:bCs/>
          <w:spacing w:val="-4"/>
          <w:lang w:val="sq-AL"/>
        </w:rPr>
      </w:pPr>
      <w:r w:rsidRPr="00C72C85">
        <w:rPr>
          <w:bCs/>
          <w:spacing w:val="-4"/>
          <w:lang w:val="sq-AL"/>
        </w:rPr>
        <w:t xml:space="preserve">18. </w:t>
      </w:r>
      <w:r w:rsidR="00EB6683" w:rsidRPr="00C72C85">
        <w:rPr>
          <w:bCs/>
          <w:spacing w:val="-4"/>
          <w:lang w:val="sq-AL"/>
        </w:rPr>
        <w:t xml:space="preserve">Organet shtetërore duhet të përmbushin detyrimet që rrjedhin nga një vendim gjyqësor sapo vendimi të bëhet i ekzekutueshëm. </w:t>
      </w:r>
      <w:r w:rsidR="00EB6683" w:rsidRPr="00C72C85">
        <w:rPr>
          <w:spacing w:val="-4"/>
          <w:lang w:val="sq-AL"/>
        </w:rPr>
        <w:t>Vendimi i gjykatës së apelit,</w:t>
      </w:r>
      <w:r w:rsidR="00EB6683" w:rsidRPr="00C72C85">
        <w:rPr>
          <w:bCs/>
          <w:spacing w:val="-4"/>
          <w:lang w:val="sq-AL"/>
        </w:rPr>
        <w:t xml:space="preserve"> në përputhje me parashikimet e neneve 449 dhe 451 të KPC-së, është i formës së prerë dhe ushtrimi i rekursit ndaj tij pranë Gjykatës së Lartë nuk ka efekt pezullues, me përjashtim të rasteve kur kjo e fundit vendos pezullimin e vendimit në bazë të nenit 479 të KPC-së (</w:t>
      </w:r>
      <w:r w:rsidR="00EB6683" w:rsidRPr="00C72C85">
        <w:rPr>
          <w:bCs/>
          <w:i/>
          <w:spacing w:val="-4"/>
          <w:lang w:val="sq-AL"/>
        </w:rPr>
        <w:t xml:space="preserve">shih vendimet </w:t>
      </w:r>
      <w:r w:rsidR="00FC43CC" w:rsidRPr="00C72C85">
        <w:rPr>
          <w:bCs/>
          <w:i/>
          <w:iCs/>
          <w:spacing w:val="-4"/>
          <w:lang w:val="sq-AL"/>
        </w:rPr>
        <w:t xml:space="preserve">nr. </w:t>
      </w:r>
      <w:r w:rsidR="005C69A2" w:rsidRPr="00C72C85">
        <w:rPr>
          <w:bCs/>
          <w:i/>
          <w:iCs/>
          <w:spacing w:val="-4"/>
          <w:lang w:val="sq-AL"/>
        </w:rPr>
        <w:t>32, datë 26.</w:t>
      </w:r>
      <w:r w:rsidR="00EB6683" w:rsidRPr="00C72C85">
        <w:rPr>
          <w:bCs/>
          <w:i/>
          <w:iCs/>
          <w:spacing w:val="-4"/>
          <w:lang w:val="sq-AL"/>
        </w:rPr>
        <w:t>5.2014 dhe</w:t>
      </w:r>
      <w:r w:rsidR="005C2D71" w:rsidRPr="00C72C85">
        <w:rPr>
          <w:bCs/>
          <w:i/>
          <w:iCs/>
          <w:spacing w:val="-4"/>
          <w:lang w:val="sq-AL"/>
        </w:rPr>
        <w:t xml:space="preserve"> </w:t>
      </w:r>
      <w:r w:rsidR="00FC43CC" w:rsidRPr="00C72C85">
        <w:rPr>
          <w:bCs/>
          <w:i/>
          <w:spacing w:val="-4"/>
          <w:lang w:val="sq-AL"/>
        </w:rPr>
        <w:t xml:space="preserve">nr. </w:t>
      </w:r>
      <w:r w:rsidR="00EB6683" w:rsidRPr="00C72C85">
        <w:rPr>
          <w:bCs/>
          <w:i/>
          <w:spacing w:val="-4"/>
          <w:lang w:val="sq-AL"/>
        </w:rPr>
        <w:t>56, datë 21.12.2012 të Gjykatës Kushtetuese</w:t>
      </w:r>
      <w:r w:rsidR="00EB6683" w:rsidRPr="00C72C85">
        <w:rPr>
          <w:bCs/>
          <w:spacing w:val="-4"/>
          <w:lang w:val="sq-AL"/>
        </w:rPr>
        <w:t xml:space="preserve">). </w:t>
      </w:r>
    </w:p>
    <w:p w:rsidR="00EB6683" w:rsidRPr="00C72C85" w:rsidRDefault="00E4286C" w:rsidP="00EB6683">
      <w:pPr>
        <w:pStyle w:val="Paragrafi"/>
        <w:rPr>
          <w:rFonts w:eastAsia="Calibri"/>
          <w:bCs/>
          <w:spacing w:val="-4"/>
          <w:lang w:val="sq-AL"/>
        </w:rPr>
      </w:pPr>
      <w:r w:rsidRPr="00C72C85">
        <w:rPr>
          <w:bCs/>
          <w:spacing w:val="-4"/>
          <w:lang w:val="sq-AL"/>
        </w:rPr>
        <w:t xml:space="preserve">19. </w:t>
      </w:r>
      <w:r w:rsidR="00EB6683" w:rsidRPr="00C72C85">
        <w:rPr>
          <w:bCs/>
          <w:spacing w:val="-4"/>
          <w:lang w:val="sq-AL"/>
        </w:rPr>
        <w:t xml:space="preserve">Gjykata para se t’i hyjë shqyrtimit në themel të kërkesës, e sheh me vend të vlerësojë natyrën e detyrimit që duhej përmbushur nga subjekti i interesuar dhe kushtet që nevojiten për përmbushjen e tij. Konkretisht, vënia në dispozicion e subjektit të interesuar për lidhjen e kontratës së shitjes të apartamentit në favor të kërkuesit, duke shprehur në çdo lloj forme vullnetin për ta përmbushur këtë detyrim. </w:t>
      </w:r>
    </w:p>
    <w:p w:rsidR="00EB6683" w:rsidRPr="00C72C85" w:rsidRDefault="00E4286C" w:rsidP="00EB6683">
      <w:pPr>
        <w:pStyle w:val="Paragrafi"/>
        <w:rPr>
          <w:spacing w:val="-4"/>
          <w:lang w:val="sq-AL"/>
        </w:rPr>
      </w:pPr>
      <w:r w:rsidRPr="00C72C85">
        <w:rPr>
          <w:spacing w:val="-4"/>
          <w:lang w:val="sq-AL"/>
        </w:rPr>
        <w:t xml:space="preserve">20. </w:t>
      </w:r>
      <w:r w:rsidR="000F20A7" w:rsidRPr="00C72C85">
        <w:rPr>
          <w:spacing w:val="-4"/>
          <w:lang w:val="sq-AL"/>
        </w:rPr>
        <w:t>Në datën 15.</w:t>
      </w:r>
      <w:r w:rsidR="00EB6683" w:rsidRPr="00C72C85">
        <w:rPr>
          <w:spacing w:val="-4"/>
          <w:lang w:val="sq-AL"/>
        </w:rPr>
        <w:t xml:space="preserve">2.2013 kërkuesi ka depozituar pranë Zyrës Përmbarimore </w:t>
      </w:r>
      <w:r w:rsidR="005C2D71" w:rsidRPr="00C72C85">
        <w:rPr>
          <w:spacing w:val="-4"/>
          <w:lang w:val="sq-AL"/>
        </w:rPr>
        <w:t>“</w:t>
      </w:r>
      <w:r w:rsidR="00EB6683" w:rsidRPr="00C72C85">
        <w:rPr>
          <w:spacing w:val="-4"/>
          <w:lang w:val="sq-AL"/>
        </w:rPr>
        <w:t>Çërraga</w:t>
      </w:r>
      <w:r w:rsidR="005C2D71" w:rsidRPr="00C72C85">
        <w:rPr>
          <w:spacing w:val="-4"/>
          <w:lang w:val="sq-AL"/>
        </w:rPr>
        <w:t>”</w:t>
      </w:r>
      <w:r w:rsidR="00EB6683" w:rsidRPr="00C72C85">
        <w:rPr>
          <w:spacing w:val="-4"/>
          <w:lang w:val="sq-AL"/>
        </w:rPr>
        <w:t xml:space="preserve"> kërkesën për vënien në ekzekutim të titullit të ekzekutimit, vendimit gjyqësor të formës së prerë.</w:t>
      </w:r>
    </w:p>
    <w:p w:rsidR="00EB6683" w:rsidRPr="00C72C85" w:rsidRDefault="00E4286C" w:rsidP="00EB6683">
      <w:pPr>
        <w:pStyle w:val="Paragrafi"/>
        <w:rPr>
          <w:spacing w:val="-4"/>
          <w:lang w:val="sq-AL"/>
        </w:rPr>
      </w:pPr>
      <w:r w:rsidRPr="00C72C85">
        <w:rPr>
          <w:spacing w:val="-4"/>
          <w:lang w:val="sq-AL"/>
        </w:rPr>
        <w:t xml:space="preserve">21. </w:t>
      </w:r>
      <w:r w:rsidR="005C69A2" w:rsidRPr="00C72C85">
        <w:rPr>
          <w:spacing w:val="-4"/>
          <w:lang w:val="sq-AL"/>
        </w:rPr>
        <w:t>Në datën 1.</w:t>
      </w:r>
      <w:r w:rsidR="00EB6683" w:rsidRPr="00C72C85">
        <w:rPr>
          <w:spacing w:val="-4"/>
          <w:lang w:val="sq-AL"/>
        </w:rPr>
        <w:t>3.2013 zyra përmbarimore ka vendosur të kalojë ekzekutimin e titullit në ekzekutim të detyrueshëm.</w:t>
      </w:r>
    </w:p>
    <w:p w:rsidR="00EB6683" w:rsidRPr="00C72C85" w:rsidRDefault="00E4286C" w:rsidP="00EB6683">
      <w:pPr>
        <w:pStyle w:val="Paragrafi"/>
        <w:rPr>
          <w:spacing w:val="-4"/>
          <w:lang w:val="sq-AL"/>
        </w:rPr>
      </w:pPr>
      <w:r w:rsidRPr="00C72C85">
        <w:rPr>
          <w:spacing w:val="-4"/>
          <w:lang w:val="sq-AL"/>
        </w:rPr>
        <w:t xml:space="preserve">22. </w:t>
      </w:r>
      <w:r w:rsidR="005C69A2" w:rsidRPr="00C72C85">
        <w:rPr>
          <w:spacing w:val="-4"/>
          <w:lang w:val="sq-AL"/>
        </w:rPr>
        <w:t>Në datën 5.</w:t>
      </w:r>
      <w:r w:rsidR="00EB6683" w:rsidRPr="00C72C85">
        <w:rPr>
          <w:spacing w:val="-4"/>
          <w:lang w:val="sq-AL"/>
        </w:rPr>
        <w:t>3.2013</w:t>
      </w:r>
      <w:r w:rsidR="00EB6683" w:rsidRPr="00C72C85">
        <w:rPr>
          <w:bCs/>
          <w:spacing w:val="-4"/>
          <w:lang w:val="sq-AL"/>
        </w:rPr>
        <w:t xml:space="preserve"> </w:t>
      </w:r>
      <w:r w:rsidR="00EB6683" w:rsidRPr="00C72C85">
        <w:rPr>
          <w:spacing w:val="-4"/>
          <w:lang w:val="sq-AL"/>
        </w:rPr>
        <w:t>Enti Kombëtar i Banesave, Drejtoria Rajonale Elbasan ka njoftuar kërkuesin dhe zyrën e përmbarimit se ishte i gatshëm për të ekzekutuar vendimin gjyqësor, duke lidhur kontratë me këste deri në një vendim të Gjykatës së Lartë.</w:t>
      </w:r>
    </w:p>
    <w:p w:rsidR="00EB6683" w:rsidRPr="00C72C85" w:rsidRDefault="00E4286C" w:rsidP="00EB6683">
      <w:pPr>
        <w:pStyle w:val="Paragrafi"/>
        <w:rPr>
          <w:spacing w:val="-4"/>
          <w:lang w:val="sq-AL"/>
        </w:rPr>
      </w:pPr>
      <w:r w:rsidRPr="00C72C85">
        <w:rPr>
          <w:spacing w:val="-4"/>
          <w:lang w:val="sq-AL"/>
        </w:rPr>
        <w:t xml:space="preserve">23. </w:t>
      </w:r>
      <w:r w:rsidR="000F20A7" w:rsidRPr="00C72C85">
        <w:rPr>
          <w:spacing w:val="-4"/>
          <w:lang w:val="sq-AL"/>
        </w:rPr>
        <w:t>Zyra përmbarimore në datën 28.</w:t>
      </w:r>
      <w:r w:rsidR="00EB6683" w:rsidRPr="00C72C85">
        <w:rPr>
          <w:spacing w:val="-4"/>
          <w:lang w:val="sq-AL"/>
        </w:rPr>
        <w:t xml:space="preserve">3.2013 i ka drejtuar sërish një kërkesë për ekzekutimin e titullit të ekzekutimit dhe në kthimin e përgjigjes, subjekti i detyruar sqaron se Enti Kombëtar i Banesave, Drejtoria Rajonale Elbasan e ka njoftuar kërkuesin për lidhjen e kontratës, por ai ka refuzuar, pasi ka kërkuar një tip tjetër kontrate. </w:t>
      </w:r>
    </w:p>
    <w:p w:rsidR="00EB6683" w:rsidRPr="00C72C85" w:rsidRDefault="00E4286C" w:rsidP="00EB6683">
      <w:pPr>
        <w:pStyle w:val="Paragrafi"/>
        <w:rPr>
          <w:spacing w:val="-4"/>
          <w:lang w:val="sq-AL"/>
        </w:rPr>
      </w:pPr>
      <w:r w:rsidRPr="00C72C85">
        <w:rPr>
          <w:spacing w:val="-4"/>
          <w:lang w:val="sq-AL"/>
        </w:rPr>
        <w:t xml:space="preserve">24. </w:t>
      </w:r>
      <w:r w:rsidR="000F20A7" w:rsidRPr="00C72C85">
        <w:rPr>
          <w:spacing w:val="-4"/>
          <w:lang w:val="sq-AL"/>
        </w:rPr>
        <w:t>Në datën 22.</w:t>
      </w:r>
      <w:r w:rsidR="00EB6683" w:rsidRPr="00C72C85">
        <w:rPr>
          <w:spacing w:val="-4"/>
          <w:lang w:val="sq-AL"/>
        </w:rPr>
        <w:t xml:space="preserve">5.2013 Enti Kombëtar i Banesave, Drejtoria Rajonale Elbasan i ka bërë një njoftim kërkuesit, me anë të së cilit i ka kërkuar të paraqitet për të lidhur kontratën me këste ose me pagesë të menjëhershme. </w:t>
      </w:r>
    </w:p>
    <w:p w:rsidR="00EB6683" w:rsidRPr="00C72C85" w:rsidRDefault="00E4286C" w:rsidP="00EB6683">
      <w:pPr>
        <w:pStyle w:val="Paragrafi"/>
        <w:rPr>
          <w:rFonts w:eastAsia="Calibri"/>
          <w:bCs/>
          <w:spacing w:val="-4"/>
          <w:lang w:val="sq-AL"/>
        </w:rPr>
      </w:pPr>
      <w:r w:rsidRPr="00C72C85">
        <w:rPr>
          <w:bCs/>
          <w:spacing w:val="-4"/>
          <w:lang w:val="sq-AL"/>
        </w:rPr>
        <w:t xml:space="preserve">25. </w:t>
      </w:r>
      <w:r w:rsidR="00EB6683" w:rsidRPr="00C72C85">
        <w:rPr>
          <w:bCs/>
          <w:spacing w:val="-4"/>
          <w:lang w:val="sq-AL"/>
        </w:rPr>
        <w:t>Në rastin konkret nuk rezulton që ekzekutimi i vendimit gjyqësor të jetë pezulluar me vendim të Gjykatës së Lartë apo në fazën e veprimeve përmbarimore, pavarësisht se nga subjekti i interesuar është ankimuar vendimi i Gjykatës së Apelit Durrës. Si i tillë,</w:t>
      </w:r>
      <w:r w:rsidR="00EB6683" w:rsidRPr="00C72C85">
        <w:rPr>
          <w:spacing w:val="-4"/>
          <w:lang w:val="sq-AL"/>
        </w:rPr>
        <w:t xml:space="preserve"> mund e duhet të ekzekutohet nga pala debitore, pa u kushtëzuar nga veprimi i kërkuesit për ekzekutimin nëpërmjet procedurave përmbarimore. </w:t>
      </w:r>
    </w:p>
    <w:p w:rsidR="00EB6683" w:rsidRPr="00C72C85" w:rsidRDefault="00E4286C" w:rsidP="00EB6683">
      <w:pPr>
        <w:pStyle w:val="Paragrafi"/>
        <w:rPr>
          <w:rFonts w:eastAsia="Calibri"/>
          <w:bCs/>
          <w:spacing w:val="-4"/>
          <w:lang w:val="sq-AL"/>
        </w:rPr>
      </w:pPr>
      <w:r w:rsidRPr="00C72C85">
        <w:rPr>
          <w:spacing w:val="-4"/>
          <w:lang w:val="sq-AL"/>
        </w:rPr>
        <w:t xml:space="preserve">26. </w:t>
      </w:r>
      <w:r w:rsidR="00EB6683" w:rsidRPr="00C72C85">
        <w:rPr>
          <w:spacing w:val="-4"/>
          <w:lang w:val="sq-AL"/>
        </w:rPr>
        <w:t xml:space="preserve">Sipas Gjykatës, kohëzgjatja e arsyeshme e procedimeve duhet të vlerësohet në dritën e rrethanave të çështjes dhe duke marrë në konsideratë kompleksitetin e çështjes, sjelljen dhe interesin e kërkuesit dhe të autoriteteve përkatëse. </w:t>
      </w:r>
    </w:p>
    <w:p w:rsidR="00EB6683" w:rsidRPr="00C72C85" w:rsidRDefault="00EB6683" w:rsidP="00EB6683">
      <w:pPr>
        <w:pStyle w:val="Paragrafi"/>
        <w:rPr>
          <w:bCs/>
          <w:spacing w:val="-4"/>
          <w:lang w:val="sq-AL"/>
        </w:rPr>
      </w:pPr>
      <w:r w:rsidRPr="00C72C85">
        <w:rPr>
          <w:i/>
          <w:spacing w:val="-4"/>
          <w:lang w:val="sq-AL"/>
        </w:rPr>
        <w:t>i</w:t>
      </w:r>
      <w:r w:rsidR="005C69A2" w:rsidRPr="00C72C85">
        <w:rPr>
          <w:i/>
          <w:spacing w:val="-4"/>
          <w:lang w:val="sq-AL"/>
        </w:rPr>
        <w:t xml:space="preserve">) </w:t>
      </w:r>
      <w:r w:rsidRPr="00C72C85">
        <w:rPr>
          <w:i/>
          <w:spacing w:val="-4"/>
          <w:lang w:val="sq-AL"/>
        </w:rPr>
        <w:t>Kompleksiteti i çështjes</w:t>
      </w:r>
    </w:p>
    <w:p w:rsidR="00EB6683" w:rsidRPr="00C72C85" w:rsidRDefault="00EB6683" w:rsidP="00EB6683">
      <w:pPr>
        <w:pStyle w:val="Paragrafi"/>
        <w:rPr>
          <w:bCs/>
          <w:spacing w:val="-4"/>
          <w:lang w:val="sq-AL"/>
        </w:rPr>
      </w:pPr>
      <w:r w:rsidRPr="00C72C85">
        <w:rPr>
          <w:spacing w:val="-4"/>
          <w:lang w:val="sq-AL"/>
        </w:rPr>
        <w:t>27. Gjykata çmon se kjo</w:t>
      </w:r>
      <w:r w:rsidRPr="00C72C85">
        <w:rPr>
          <w:bCs/>
          <w:spacing w:val="-4"/>
          <w:lang w:val="sq-AL"/>
        </w:rPr>
        <w:t xml:space="preserve"> çështje nuk paraqet kompleksitet nga pikëpamja faktike ose ligjore. Kërkesa në shqyrtim ka për objekt mosekzekutimin e vendimit të formës së prerë brenda një afati të arsyeshëm për sa i përket lidhjes së një kontrate shitje, ku të dyja palët pretendojnë se janë dakord për ta lidhur këtë kontratë, shitësi (subjekti i interesuar) do ta shesë sendin e paluajtshëm dhe blerësi (kërkuesi) do ta blejë këtë send individualisht të përcaktuar. Vlera e kontratës së shitjes është përcaktuar në vendimin gjyqësor dhe është 10889 lekë. </w:t>
      </w:r>
    </w:p>
    <w:p w:rsidR="00EB6683" w:rsidRPr="00C72C85" w:rsidRDefault="00EB6683" w:rsidP="00EB6683">
      <w:pPr>
        <w:pStyle w:val="Paragrafi"/>
        <w:rPr>
          <w:i/>
          <w:spacing w:val="-4"/>
          <w:lang w:val="sq-AL"/>
        </w:rPr>
      </w:pPr>
      <w:r w:rsidRPr="00C72C85">
        <w:rPr>
          <w:i/>
          <w:spacing w:val="-4"/>
          <w:lang w:val="sq-AL"/>
        </w:rPr>
        <w:t>ii. Sjellja e kërkuesit</w:t>
      </w:r>
    </w:p>
    <w:p w:rsidR="00EB6683" w:rsidRPr="00C72C85" w:rsidRDefault="00E4286C" w:rsidP="00EB6683">
      <w:pPr>
        <w:pStyle w:val="Paragrafi"/>
        <w:rPr>
          <w:i/>
          <w:spacing w:val="-4"/>
          <w:lang w:val="sq-AL"/>
        </w:rPr>
      </w:pPr>
      <w:r w:rsidRPr="00C72C85">
        <w:rPr>
          <w:spacing w:val="-4"/>
          <w:lang w:val="sq-AL"/>
        </w:rPr>
        <w:t xml:space="preserve">28. </w:t>
      </w:r>
      <w:r w:rsidR="00EB6683" w:rsidRPr="00C72C85">
        <w:rPr>
          <w:spacing w:val="-4"/>
          <w:lang w:val="sq-AL"/>
        </w:rPr>
        <w:t>Kohëzgjatja e arsyeshme e procedimit të çështjes është vlerësuar nga Gjykata si</w:t>
      </w:r>
      <w:r w:rsidR="005C2D71" w:rsidRPr="00C72C85">
        <w:rPr>
          <w:spacing w:val="-4"/>
          <w:lang w:val="sq-AL"/>
        </w:rPr>
        <w:t xml:space="preserve"> </w:t>
      </w:r>
      <w:r w:rsidR="00EB6683" w:rsidRPr="00C72C85">
        <w:rPr>
          <w:spacing w:val="-4"/>
          <w:lang w:val="sq-AL"/>
        </w:rPr>
        <w:t xml:space="preserve">thelbësore për të përcaktuar nëse ndodhemi para rastit të tejkalimit të afateve të arsyeshme. Ky element lidhet me mosekzekutimin e vendimeve të formës së prerë për faj të veprimeve apo mosveprimeve të kërkuesit, duke sjellë tejkalimin e një afati të arsyeshëm për ekzekutimin e vendimeve gjyqësore të formës së prerë. </w:t>
      </w:r>
    </w:p>
    <w:p w:rsidR="00EB6683" w:rsidRPr="00C72C85" w:rsidRDefault="00E4286C" w:rsidP="00EB6683">
      <w:pPr>
        <w:pStyle w:val="Paragrafi"/>
        <w:rPr>
          <w:i/>
          <w:spacing w:val="-4"/>
          <w:lang w:val="sq-AL"/>
        </w:rPr>
      </w:pPr>
      <w:r w:rsidRPr="00C72C85">
        <w:rPr>
          <w:bCs/>
          <w:spacing w:val="-4"/>
          <w:lang w:val="sq-AL"/>
        </w:rPr>
        <w:t xml:space="preserve">29. </w:t>
      </w:r>
      <w:r w:rsidR="00EB6683" w:rsidRPr="00C72C85">
        <w:rPr>
          <w:bCs/>
          <w:spacing w:val="-4"/>
          <w:lang w:val="sq-AL"/>
        </w:rPr>
        <w:t>Në çështjen konkrete,</w:t>
      </w:r>
      <w:r w:rsidR="00EB6683" w:rsidRPr="00C72C85">
        <w:rPr>
          <w:spacing w:val="-4"/>
          <w:lang w:val="sq-AL"/>
        </w:rPr>
        <w:t xml:space="preserve"> sjellja e kërkuesit përcaktohet nga qëndrimi i tij gjatë fazës së ekzekutimit të vendimit. Gjykata vlerëson se </w:t>
      </w:r>
      <w:r w:rsidR="00EB6683" w:rsidRPr="00C72C85">
        <w:rPr>
          <w:bCs/>
          <w:spacing w:val="-4"/>
          <w:lang w:val="sq-AL"/>
        </w:rPr>
        <w:t>është</w:t>
      </w:r>
      <w:r w:rsidR="00EB6683" w:rsidRPr="00C72C85">
        <w:rPr>
          <w:spacing w:val="-4"/>
          <w:lang w:val="sq-AL"/>
        </w:rPr>
        <w:t xml:space="preserve"> kërkuesi që është bërë pengesë për realizimin e procesit të ekzekutimit të vendimit gjyqësor të formës së prerë. Ai ka ngritur disa herë pretendime të paarsyeshme. Nga njëra anë ka pretenduar disa herë se nuk po i lidhej kontrata, kurse nga ana tjetër nuk e ka argumentuar se pse nuk e lidh kontratën e shitjes përkundrejt vlerës prej 10.889 lekësh për një apartament 2+1, ku ai banon prej më shumë se 17 vjetësh, pa bërë ndonjë pagesë tjetër. Pala shitëse nuk mund të detyrohet të deklarojë në kontratën e shitjes fakte që realisht nuk varen prej saj. </w:t>
      </w:r>
    </w:p>
    <w:p w:rsidR="00EB6683" w:rsidRPr="00C72C85" w:rsidRDefault="00E4286C" w:rsidP="00EB6683">
      <w:pPr>
        <w:pStyle w:val="Paragrafi"/>
        <w:rPr>
          <w:i/>
          <w:spacing w:val="-4"/>
          <w:lang w:val="sq-AL"/>
        </w:rPr>
      </w:pPr>
      <w:r w:rsidRPr="00C72C85">
        <w:rPr>
          <w:spacing w:val="-4"/>
          <w:lang w:val="sq-AL"/>
        </w:rPr>
        <w:t xml:space="preserve">30. </w:t>
      </w:r>
      <w:r w:rsidR="00EB6683" w:rsidRPr="00C72C85">
        <w:rPr>
          <w:spacing w:val="-4"/>
          <w:lang w:val="sq-AL"/>
        </w:rPr>
        <w:t>Në bazë të nenit 708 të Kodit Civil shpenzimet e kontratës së shitjes dhe shpenzimet e tjera të lidhura me të janë në ngarkim të blerësit, në rastin konkret të kërkuesit. Në këto kushte, pretendimi tjetër i kërkuesit për t’iu kthyer 4% e shumës së parapaguar prej tij nuk mund të vlerësohet si një shkak i arsyeshëm për të refuzuar lidhjen e kontratës.</w:t>
      </w:r>
    </w:p>
    <w:p w:rsidR="00EB6683" w:rsidRPr="00C72C85" w:rsidRDefault="00E4286C" w:rsidP="00EB6683">
      <w:pPr>
        <w:pStyle w:val="Paragrafi"/>
        <w:rPr>
          <w:i/>
          <w:spacing w:val="-4"/>
          <w:lang w:val="sq-AL"/>
        </w:rPr>
      </w:pPr>
      <w:r w:rsidRPr="00C72C85">
        <w:rPr>
          <w:spacing w:val="-4"/>
          <w:lang w:val="sq-AL"/>
        </w:rPr>
        <w:t xml:space="preserve">31. </w:t>
      </w:r>
      <w:r w:rsidR="00EB6683" w:rsidRPr="00C72C85">
        <w:rPr>
          <w:spacing w:val="-4"/>
          <w:lang w:val="sq-AL"/>
        </w:rPr>
        <w:t xml:space="preserve">Në bazë të nenit 663 të Kodit Civil, kushtet e nevojshme për qenien e kontratës janë: pëlqimi i palës që merr përsipër detyrimin, shkaku i ligjshëm në të cilin mbështetet detyrimi, objekti që formon lëndën e kontratës dhe forma e saj e kërkuar nga ligji. Si kontratë e dyanshme, kontrata e shitjes përcakton detyrime për të dyja palët, si për kërkuesin, ashtu edhe për subjektin e interesuar. Nga aktet e paraqitura nga palët rezulton se subjekti i interesuar i ka përmbushur detyrimet e veta, ka dorëzuar sendin pa të meta dhe është ofruar për të nënshkruar kontratën. Kërkuesi ka shprehur jo vetëm pëlqimin për blerjen e sendit, por e ka marrë atë në posedim dhe e gëzon prej shumë vitesh. Ndërkohë, nuk ka bërë pagesën e shumës së përcaktuar nga gjykata dhe nuk ka nënshkruar kontratën. Objekti i kontratës është një send individualisht i përcaktuar dhe që ekziston faktikisht. Forma e kryerjes së kësaj kontrate është e përcaktuar në nenin 83 të Kodit Civil, sipas të cilit rezulton se veprimi juridik për kalimin e pronësisë së sendeve të paluajtshme duhet të bëhet me akt noterial dhe të regjistrohet, ç’ka nënkupton se duhet të përpilohet një akt me shkrim, të nënshkruhet rregullisht dhe kjo të bëhet në prani të një noteri. Kërkuesi nuk e pranon faktin se duhet të nënshkruajë një akt që është i përpiluar nga pala shitëse, pa argumentuar me arsye bindëse dhe ligjore këtë qëndrim. </w:t>
      </w:r>
      <w:r w:rsidR="00EB6683" w:rsidRPr="00C72C85">
        <w:rPr>
          <w:bCs/>
          <w:spacing w:val="-4"/>
          <w:lang w:val="sq-AL"/>
        </w:rPr>
        <w:t xml:space="preserve">Në këtë mënyrë, sjellja e kërkuesit është shkaku i vonesës së lidhjes së kontratës dhe për rrjedhojë i mosekzekutimit të vendimit gjyqësor. </w:t>
      </w:r>
    </w:p>
    <w:p w:rsidR="00EB6683" w:rsidRPr="00C72C85" w:rsidRDefault="00EB6683" w:rsidP="00EB6683">
      <w:pPr>
        <w:pStyle w:val="Paragrafi"/>
        <w:rPr>
          <w:i/>
          <w:spacing w:val="-4"/>
          <w:lang w:val="sq-AL"/>
        </w:rPr>
      </w:pPr>
      <w:r w:rsidRPr="00C72C85">
        <w:rPr>
          <w:i/>
          <w:spacing w:val="-4"/>
          <w:lang w:val="sq-AL"/>
        </w:rPr>
        <w:t>iii</w:t>
      </w:r>
      <w:r w:rsidR="005C69A2" w:rsidRPr="00C72C85">
        <w:rPr>
          <w:i/>
          <w:spacing w:val="-4"/>
          <w:lang w:val="sq-AL"/>
        </w:rPr>
        <w:t>)</w:t>
      </w:r>
      <w:r w:rsidRPr="00C72C85">
        <w:rPr>
          <w:i/>
          <w:spacing w:val="-4"/>
          <w:lang w:val="sq-AL"/>
        </w:rPr>
        <w:t xml:space="preserve"> </w:t>
      </w:r>
      <w:r w:rsidRPr="00C72C85">
        <w:rPr>
          <w:i/>
          <w:spacing w:val="-4"/>
          <w:lang w:val="sq-AL"/>
        </w:rPr>
        <w:tab/>
        <w:t>Sjellja e autoriteteve</w:t>
      </w:r>
    </w:p>
    <w:p w:rsidR="00EB6683" w:rsidRPr="00C72C85" w:rsidRDefault="00E4286C" w:rsidP="00EB6683">
      <w:pPr>
        <w:pStyle w:val="Paragrafi"/>
        <w:rPr>
          <w:bCs/>
          <w:spacing w:val="-4"/>
          <w:lang w:val="sq-AL"/>
        </w:rPr>
      </w:pPr>
      <w:r w:rsidRPr="00C72C85">
        <w:rPr>
          <w:spacing w:val="-4"/>
          <w:lang w:val="sq-AL"/>
        </w:rPr>
        <w:t xml:space="preserve">32. </w:t>
      </w:r>
      <w:r w:rsidR="00EB6683" w:rsidRPr="00C72C85">
        <w:rPr>
          <w:spacing w:val="-4"/>
          <w:lang w:val="sq-AL"/>
        </w:rPr>
        <w:t>Për sa i përket sjelljes së autoriteteve, Gjykata Kushtetuese ka theksuar se përballë detyrimit për zbatimin e vendimeve gjyqësore të formës së prerë, të gjitha subjektet, private apo publike, duhet të përgjigjen njëlloj (</w:t>
      </w:r>
      <w:r w:rsidR="000F20A7" w:rsidRPr="00C72C85">
        <w:rPr>
          <w:i/>
          <w:spacing w:val="-4"/>
          <w:lang w:val="sq-AL"/>
        </w:rPr>
        <w:t xml:space="preserve">shih vendimi </w:t>
      </w:r>
      <w:r w:rsidR="00FC43CC" w:rsidRPr="00C72C85">
        <w:rPr>
          <w:i/>
          <w:spacing w:val="-4"/>
          <w:lang w:val="sq-AL"/>
        </w:rPr>
        <w:t xml:space="preserve">nr. </w:t>
      </w:r>
      <w:r w:rsidR="000F20A7" w:rsidRPr="00C72C85">
        <w:rPr>
          <w:i/>
          <w:spacing w:val="-4"/>
          <w:lang w:val="sq-AL"/>
        </w:rPr>
        <w:t>7, datë 27.</w:t>
      </w:r>
      <w:r w:rsidR="00EB6683" w:rsidRPr="00C72C85">
        <w:rPr>
          <w:i/>
          <w:spacing w:val="-4"/>
          <w:lang w:val="sq-AL"/>
        </w:rPr>
        <w:t>2.2012 të Gjykatës Kushtetuese).</w:t>
      </w:r>
      <w:r w:rsidR="00EB6683" w:rsidRPr="00C72C85">
        <w:rPr>
          <w:spacing w:val="-4"/>
          <w:lang w:val="sq-AL"/>
        </w:rPr>
        <w:t xml:space="preserve"> Në rastin në shqyrtim, përmbaruesi gjyqësor privat, si subjekt procedural në fushën e ekzekutimit, ka qenë i pajisur me të gjitha mjetet procedurale që mundësojnë ekzekutimin e titullit ekzekutiv. Nga dokumentet bashkëngjitur dosjes rezulton se nga përmbaruesi gjyqësor janë kryer të gjitha veprimet e nevojshme, por që kanë rezultuar të </w:t>
      </w:r>
      <w:r w:rsidR="005C2D71" w:rsidRPr="00C72C85">
        <w:rPr>
          <w:spacing w:val="-4"/>
          <w:lang w:val="sq-AL"/>
        </w:rPr>
        <w:t>“</w:t>
      </w:r>
      <w:r w:rsidR="00EB6683" w:rsidRPr="00C72C85">
        <w:rPr>
          <w:spacing w:val="-4"/>
          <w:lang w:val="sq-AL"/>
        </w:rPr>
        <w:t>pasuksesshme</w:t>
      </w:r>
      <w:r w:rsidR="005C2D71" w:rsidRPr="00C72C85">
        <w:rPr>
          <w:spacing w:val="-4"/>
          <w:lang w:val="sq-AL"/>
        </w:rPr>
        <w:t>”</w:t>
      </w:r>
      <w:r w:rsidR="00EB6683" w:rsidRPr="00C72C85">
        <w:rPr>
          <w:spacing w:val="-4"/>
          <w:lang w:val="sq-AL"/>
        </w:rPr>
        <w:t xml:space="preserve"> deri në vitin 2013, për shkak të mosveprimit të kërkuesit (sipas shkresës së dërguar nga DREB-ja). </w:t>
      </w:r>
    </w:p>
    <w:p w:rsidR="00EB6683" w:rsidRPr="00C72C85" w:rsidRDefault="00E4286C" w:rsidP="00EB6683">
      <w:pPr>
        <w:pStyle w:val="Paragrafi"/>
        <w:rPr>
          <w:bCs/>
          <w:spacing w:val="-4"/>
          <w:lang w:val="sq-AL"/>
        </w:rPr>
      </w:pPr>
      <w:r w:rsidRPr="00C72C85">
        <w:rPr>
          <w:spacing w:val="-4"/>
          <w:lang w:val="sq-AL"/>
        </w:rPr>
        <w:t xml:space="preserve">33. </w:t>
      </w:r>
      <w:r w:rsidR="00EB6683" w:rsidRPr="00C72C85">
        <w:rPr>
          <w:spacing w:val="-4"/>
          <w:lang w:val="sq-AL"/>
        </w:rPr>
        <w:t>Gjykata ka theksuar se shteti duhet të marrë përsipër vazhdimisht detyrimin për të siguruar palët pjesëmarrëse në proces se do të kenë mundësi reale të ekzekutojnë vendimin gjyqësor të formës së prerë dhe se e drejta për të pasur akses në gjykatë do të ishte iluzion nëse sistemi ligjor ose zbatimi i tij në praktikë do të bëhej shkak që një vendim gjyqësor i formës së prerë të mbetej inefektiv dhe i pazbatueshëm për një kohë tepër të gjatë (</w:t>
      </w:r>
      <w:r w:rsidR="00EB6683" w:rsidRPr="00C72C85">
        <w:rPr>
          <w:i/>
          <w:spacing w:val="-4"/>
          <w:lang w:val="sq-AL"/>
        </w:rPr>
        <w:t>shih vendi</w:t>
      </w:r>
      <w:r w:rsidR="000F20A7" w:rsidRPr="00C72C85">
        <w:rPr>
          <w:i/>
          <w:spacing w:val="-4"/>
          <w:lang w:val="sq-AL"/>
        </w:rPr>
        <w:t xml:space="preserve">met </w:t>
      </w:r>
      <w:r w:rsidR="00FC43CC" w:rsidRPr="00C72C85">
        <w:rPr>
          <w:i/>
          <w:spacing w:val="-4"/>
          <w:lang w:val="sq-AL"/>
        </w:rPr>
        <w:t xml:space="preserve">nr. </w:t>
      </w:r>
      <w:r w:rsidR="000F20A7" w:rsidRPr="00C72C85">
        <w:rPr>
          <w:i/>
          <w:spacing w:val="-4"/>
          <w:lang w:val="sq-AL"/>
        </w:rPr>
        <w:t>13, datë 21.</w:t>
      </w:r>
      <w:r w:rsidR="00EB6683" w:rsidRPr="00C72C85">
        <w:rPr>
          <w:i/>
          <w:spacing w:val="-4"/>
          <w:lang w:val="sq-AL"/>
        </w:rPr>
        <w:t xml:space="preserve">3.2012 dhe </w:t>
      </w:r>
      <w:r w:rsidR="00FC43CC" w:rsidRPr="00C72C85">
        <w:rPr>
          <w:i/>
          <w:spacing w:val="-4"/>
          <w:lang w:val="sq-AL"/>
        </w:rPr>
        <w:t xml:space="preserve">nr. </w:t>
      </w:r>
      <w:r w:rsidR="00EB6683" w:rsidRPr="00C72C85">
        <w:rPr>
          <w:i/>
          <w:spacing w:val="-4"/>
          <w:lang w:val="sq-AL"/>
        </w:rPr>
        <w:t xml:space="preserve">43, datë </w:t>
      </w:r>
      <w:r w:rsidR="00EB6683" w:rsidRPr="00C72C85">
        <w:rPr>
          <w:bCs/>
          <w:i/>
          <w:spacing w:val="-4"/>
          <w:lang w:val="sq-AL"/>
        </w:rPr>
        <w:t>19.12.2007 të Gjykatës Kushtetuese</w:t>
      </w:r>
      <w:r w:rsidR="00EB6683" w:rsidRPr="00C72C85">
        <w:rPr>
          <w:bCs/>
          <w:spacing w:val="-4"/>
          <w:lang w:val="sq-AL"/>
        </w:rPr>
        <w:t xml:space="preserve">). </w:t>
      </w:r>
      <w:r w:rsidR="00EB6683" w:rsidRPr="00C72C85">
        <w:rPr>
          <w:spacing w:val="-4"/>
          <w:lang w:val="sq-AL"/>
        </w:rPr>
        <w:t>Një vonesë në ekzekutimin e një vendimi mund të justifikohet në rrethana të veçanta, por vonesa nuk mund të jetë në atë shkallë sa të dëmtojë thelbin e së drejtës (</w:t>
      </w:r>
      <w:r w:rsidR="00EB6683" w:rsidRPr="00C72C85">
        <w:rPr>
          <w:i/>
          <w:spacing w:val="-4"/>
          <w:lang w:val="sq-AL"/>
        </w:rPr>
        <w:t>shih vendime</w:t>
      </w:r>
      <w:r w:rsidR="000F20A7" w:rsidRPr="00C72C85">
        <w:rPr>
          <w:i/>
          <w:spacing w:val="-4"/>
          <w:lang w:val="sq-AL"/>
        </w:rPr>
        <w:t xml:space="preserve">t </w:t>
      </w:r>
      <w:r w:rsidR="00FC43CC" w:rsidRPr="00C72C85">
        <w:rPr>
          <w:i/>
          <w:spacing w:val="-4"/>
          <w:lang w:val="sq-AL"/>
        </w:rPr>
        <w:t xml:space="preserve">nr. </w:t>
      </w:r>
      <w:r w:rsidR="000F20A7" w:rsidRPr="00C72C85">
        <w:rPr>
          <w:i/>
          <w:spacing w:val="-4"/>
          <w:lang w:val="sq-AL"/>
        </w:rPr>
        <w:t xml:space="preserve">13, datë 21.3.2012; </w:t>
      </w:r>
      <w:r w:rsidR="00FC43CC" w:rsidRPr="00C72C85">
        <w:rPr>
          <w:i/>
          <w:spacing w:val="-4"/>
          <w:lang w:val="sq-AL"/>
        </w:rPr>
        <w:t xml:space="preserve">nr. </w:t>
      </w:r>
      <w:r w:rsidR="000F20A7" w:rsidRPr="00C72C85">
        <w:rPr>
          <w:i/>
          <w:spacing w:val="-4"/>
          <w:lang w:val="sq-AL"/>
        </w:rPr>
        <w:t xml:space="preserve">8, datë 23.3.2010; </w:t>
      </w:r>
      <w:r w:rsidR="00FC43CC" w:rsidRPr="00C72C85">
        <w:rPr>
          <w:i/>
          <w:spacing w:val="-4"/>
          <w:lang w:val="sq-AL"/>
        </w:rPr>
        <w:t xml:space="preserve">nr. </w:t>
      </w:r>
      <w:r w:rsidR="000F20A7" w:rsidRPr="00C72C85">
        <w:rPr>
          <w:i/>
          <w:spacing w:val="-4"/>
          <w:lang w:val="sq-AL"/>
        </w:rPr>
        <w:t>6, datë 6.</w:t>
      </w:r>
      <w:r w:rsidR="00EB6683" w:rsidRPr="00C72C85">
        <w:rPr>
          <w:i/>
          <w:spacing w:val="-4"/>
          <w:lang w:val="sq-AL"/>
        </w:rPr>
        <w:t xml:space="preserve">3.2009 dhe </w:t>
      </w:r>
      <w:r w:rsidR="00FC43CC" w:rsidRPr="00C72C85">
        <w:rPr>
          <w:i/>
          <w:spacing w:val="-4"/>
          <w:lang w:val="sq-AL"/>
        </w:rPr>
        <w:t xml:space="preserve">nr. </w:t>
      </w:r>
      <w:r w:rsidR="00EB6683" w:rsidRPr="00C72C85">
        <w:rPr>
          <w:i/>
          <w:spacing w:val="-4"/>
          <w:lang w:val="sq-AL"/>
        </w:rPr>
        <w:t>43, datë 19.12.2007 të Gjykatës Kushtetuese)</w:t>
      </w:r>
      <w:r w:rsidR="00EB6683" w:rsidRPr="00C72C85">
        <w:rPr>
          <w:spacing w:val="-4"/>
          <w:lang w:val="sq-AL"/>
        </w:rPr>
        <w:t>.</w:t>
      </w:r>
    </w:p>
    <w:p w:rsidR="00EB6683" w:rsidRPr="00C72C85" w:rsidRDefault="00E4286C" w:rsidP="00EB6683">
      <w:pPr>
        <w:pStyle w:val="Paragrafi"/>
        <w:rPr>
          <w:bCs/>
          <w:spacing w:val="-4"/>
          <w:lang w:val="sq-AL"/>
        </w:rPr>
      </w:pPr>
      <w:r w:rsidRPr="00C72C85">
        <w:rPr>
          <w:spacing w:val="-4"/>
          <w:lang w:val="sq-AL"/>
        </w:rPr>
        <w:t xml:space="preserve">34. </w:t>
      </w:r>
      <w:r w:rsidR="00EB6683" w:rsidRPr="00C72C85">
        <w:rPr>
          <w:spacing w:val="-4"/>
          <w:lang w:val="sq-AL"/>
        </w:rPr>
        <w:t xml:space="preserve">Gjykata vlerëson se </w:t>
      </w:r>
      <w:r w:rsidR="00EB6683" w:rsidRPr="00C72C85">
        <w:rPr>
          <w:bCs/>
          <w:spacing w:val="-4"/>
          <w:lang w:val="sq-AL"/>
        </w:rPr>
        <w:t xml:space="preserve">sjellja e autoriteteve, përfshirë edhe atë të subjektit të interesuar, nuk ka qenë shkak për mosekzekutimin e vendimit gjyqësor. </w:t>
      </w:r>
    </w:p>
    <w:p w:rsidR="00EB6683" w:rsidRPr="00C72C85" w:rsidRDefault="00E4286C" w:rsidP="00EB6683">
      <w:pPr>
        <w:pStyle w:val="Paragrafi"/>
        <w:rPr>
          <w:spacing w:val="-4"/>
          <w:lang w:val="sq-AL"/>
        </w:rPr>
      </w:pPr>
      <w:r w:rsidRPr="00C72C85">
        <w:rPr>
          <w:spacing w:val="-4"/>
          <w:lang w:val="sq-AL"/>
        </w:rPr>
        <w:t xml:space="preserve">35. </w:t>
      </w:r>
      <w:r w:rsidR="00EB6683" w:rsidRPr="00C72C85">
        <w:rPr>
          <w:spacing w:val="-4"/>
          <w:lang w:val="sq-AL"/>
        </w:rPr>
        <w:t xml:space="preserve">Në përfundim, Gjykata vlerëson se pretendimi i kërkuesit është i pabazuar dhe duhet rrëzuar, pasi mosekzekutimi brenda një afati të arsyeshëm të vendimit gjyqësor të formës së prerë ka ardhur si rrjedhojë e mosveprimeve të vetë kërkuesit e për rrjedhojë nuk ka shkelje të së drejtës për një proces të rregullt ligjor, e parashikuar nga neni 42 i Kushtetutës të Republikës së Shqipërisë dhe neni 6/1 i KEDNJ-së. </w:t>
      </w:r>
    </w:p>
    <w:p w:rsidR="004674AB" w:rsidRDefault="004674AB" w:rsidP="005C69A2">
      <w:pPr>
        <w:pStyle w:val="Paragrafi"/>
        <w:jc w:val="center"/>
        <w:rPr>
          <w:bCs/>
          <w:spacing w:val="-4"/>
          <w:lang w:val="sq-AL"/>
        </w:rPr>
      </w:pPr>
    </w:p>
    <w:p w:rsidR="00081DC0" w:rsidRDefault="00081DC0" w:rsidP="005C69A2">
      <w:pPr>
        <w:pStyle w:val="Paragrafi"/>
        <w:jc w:val="center"/>
        <w:rPr>
          <w:bCs/>
          <w:spacing w:val="-4"/>
          <w:lang w:val="sq-AL"/>
        </w:rPr>
      </w:pPr>
    </w:p>
    <w:p w:rsidR="00081DC0" w:rsidRDefault="00081DC0" w:rsidP="005C69A2">
      <w:pPr>
        <w:pStyle w:val="Paragrafi"/>
        <w:jc w:val="center"/>
        <w:rPr>
          <w:bCs/>
          <w:spacing w:val="-4"/>
          <w:lang w:val="sq-AL"/>
        </w:rPr>
      </w:pPr>
    </w:p>
    <w:p w:rsidR="00081DC0" w:rsidRDefault="00081DC0" w:rsidP="005C69A2">
      <w:pPr>
        <w:pStyle w:val="Paragrafi"/>
        <w:jc w:val="center"/>
        <w:rPr>
          <w:bCs/>
          <w:spacing w:val="-4"/>
          <w:lang w:val="sq-AL"/>
        </w:rPr>
      </w:pPr>
    </w:p>
    <w:p w:rsidR="00EB6683" w:rsidRPr="00C72C85" w:rsidRDefault="00EB6683" w:rsidP="005C69A2">
      <w:pPr>
        <w:pStyle w:val="Paragrafi"/>
        <w:jc w:val="center"/>
        <w:rPr>
          <w:bCs/>
          <w:spacing w:val="-4"/>
          <w:lang w:val="sq-AL"/>
        </w:rPr>
      </w:pPr>
      <w:r w:rsidRPr="00C72C85">
        <w:rPr>
          <w:bCs/>
          <w:spacing w:val="-4"/>
          <w:lang w:val="sq-AL"/>
        </w:rPr>
        <w:t>PËR KËTO ARSYE,</w:t>
      </w:r>
    </w:p>
    <w:p w:rsidR="00E4286C" w:rsidRPr="00C72C85" w:rsidRDefault="00E4286C" w:rsidP="00C72C85">
      <w:pPr>
        <w:pStyle w:val="Hapesira7"/>
        <w:rPr>
          <w:lang w:val="sq-AL"/>
        </w:rPr>
      </w:pPr>
    </w:p>
    <w:p w:rsidR="00EB6683" w:rsidRPr="00C72C85" w:rsidRDefault="00EB6683" w:rsidP="00EB6683">
      <w:pPr>
        <w:pStyle w:val="Paragrafi"/>
        <w:rPr>
          <w:spacing w:val="-4"/>
          <w:lang w:val="sq-AL"/>
        </w:rPr>
      </w:pPr>
      <w:r w:rsidRPr="00C72C85">
        <w:rPr>
          <w:spacing w:val="-4"/>
          <w:lang w:val="sq-AL"/>
        </w:rPr>
        <w:t xml:space="preserve">Gjykata Kushtetuese e Republikës së Shqipërisë, në mbështetje të nenit 131, shkronja </w:t>
      </w:r>
      <w:r w:rsidR="005C2D71" w:rsidRPr="00C72C85">
        <w:rPr>
          <w:spacing w:val="-4"/>
          <w:lang w:val="sq-AL"/>
        </w:rPr>
        <w:t>“</w:t>
      </w:r>
      <w:r w:rsidRPr="00C72C85">
        <w:rPr>
          <w:spacing w:val="-4"/>
          <w:lang w:val="sq-AL"/>
        </w:rPr>
        <w:t>f</w:t>
      </w:r>
      <w:r w:rsidR="005C2D71" w:rsidRPr="00C72C85">
        <w:rPr>
          <w:spacing w:val="-4"/>
          <w:lang w:val="sq-AL"/>
        </w:rPr>
        <w:t>”</w:t>
      </w:r>
      <w:r w:rsidRPr="00C72C85">
        <w:rPr>
          <w:spacing w:val="-4"/>
          <w:lang w:val="sq-AL"/>
        </w:rPr>
        <w:t xml:space="preserve"> dhe nenit 134, pika 1, shkronja </w:t>
      </w:r>
      <w:r w:rsidR="005C2D71" w:rsidRPr="00C72C85">
        <w:rPr>
          <w:spacing w:val="-4"/>
          <w:lang w:val="sq-AL"/>
        </w:rPr>
        <w:t>“</w:t>
      </w:r>
      <w:r w:rsidRPr="00C72C85">
        <w:rPr>
          <w:spacing w:val="-4"/>
          <w:lang w:val="sq-AL"/>
        </w:rPr>
        <w:t>g</w:t>
      </w:r>
      <w:r w:rsidR="005C2D71" w:rsidRPr="00C72C85">
        <w:rPr>
          <w:spacing w:val="-4"/>
          <w:lang w:val="sq-AL"/>
        </w:rPr>
        <w:t>”</w:t>
      </w:r>
      <w:r w:rsidRPr="00C72C85">
        <w:rPr>
          <w:spacing w:val="-4"/>
          <w:lang w:val="sq-AL"/>
        </w:rPr>
        <w:t xml:space="preserve">, të Kushtetutës, si dhe të neneve 72 e vijues të ligjit </w:t>
      </w:r>
      <w:r w:rsidR="00FC43CC" w:rsidRPr="00C72C85">
        <w:rPr>
          <w:spacing w:val="-4"/>
          <w:lang w:val="sq-AL"/>
        </w:rPr>
        <w:t xml:space="preserve">nr. </w:t>
      </w:r>
      <w:r w:rsidRPr="00C72C85">
        <w:rPr>
          <w:spacing w:val="-4"/>
          <w:lang w:val="sq-AL"/>
        </w:rPr>
        <w:t xml:space="preserve">8577, datë 10.02.2000 </w:t>
      </w:r>
      <w:r w:rsidR="005C2D71" w:rsidRPr="00C72C85">
        <w:rPr>
          <w:spacing w:val="-4"/>
          <w:lang w:val="sq-AL"/>
        </w:rPr>
        <w:t>“</w:t>
      </w:r>
      <w:r w:rsidRPr="00C72C85">
        <w:rPr>
          <w:spacing w:val="-4"/>
          <w:lang w:val="sq-AL"/>
        </w:rPr>
        <w:t>Për organizimin dhe funksionimin e Gjykatës Kushtetuese të Republikës së Shqipërisë</w:t>
      </w:r>
      <w:r w:rsidR="005C2D71" w:rsidRPr="00C72C85">
        <w:rPr>
          <w:spacing w:val="-4"/>
          <w:lang w:val="sq-AL"/>
        </w:rPr>
        <w:t>”</w:t>
      </w:r>
      <w:r w:rsidRPr="00C72C85">
        <w:rPr>
          <w:spacing w:val="-4"/>
          <w:lang w:val="sq-AL"/>
        </w:rPr>
        <w:t>, njëzëri,</w:t>
      </w:r>
    </w:p>
    <w:p w:rsidR="00EB6683" w:rsidRPr="00C72C85" w:rsidRDefault="00EB6683" w:rsidP="00C72C85">
      <w:pPr>
        <w:pStyle w:val="Hapesira7"/>
        <w:rPr>
          <w:lang w:val="sq-AL"/>
        </w:rPr>
      </w:pPr>
    </w:p>
    <w:p w:rsidR="00EB6683" w:rsidRPr="00C72C85" w:rsidRDefault="00E4286C" w:rsidP="005C69A2">
      <w:pPr>
        <w:pStyle w:val="Paragrafi"/>
        <w:jc w:val="center"/>
        <w:rPr>
          <w:bCs/>
          <w:spacing w:val="-4"/>
          <w:lang w:val="sq-AL"/>
        </w:rPr>
      </w:pPr>
      <w:r w:rsidRPr="00C72C85">
        <w:rPr>
          <w:bCs/>
          <w:spacing w:val="-4"/>
          <w:lang w:val="sq-AL"/>
        </w:rPr>
        <w:t>VENDOS</w:t>
      </w:r>
      <w:r w:rsidR="00EB6683" w:rsidRPr="00C72C85">
        <w:rPr>
          <w:bCs/>
          <w:spacing w:val="-4"/>
          <w:lang w:val="sq-AL"/>
        </w:rPr>
        <w:t>I:</w:t>
      </w:r>
    </w:p>
    <w:p w:rsidR="00E4286C" w:rsidRPr="00C72C85" w:rsidRDefault="00E4286C" w:rsidP="00C72C85">
      <w:pPr>
        <w:pStyle w:val="Hapesira7"/>
        <w:rPr>
          <w:lang w:val="sq-AL"/>
        </w:rPr>
      </w:pPr>
    </w:p>
    <w:p w:rsidR="00EB6683" w:rsidRPr="00C72C85" w:rsidRDefault="00EB6683" w:rsidP="00EB6683">
      <w:pPr>
        <w:pStyle w:val="Paragrafi"/>
        <w:rPr>
          <w:spacing w:val="-4"/>
          <w:lang w:val="sq-AL"/>
        </w:rPr>
      </w:pPr>
      <w:r w:rsidRPr="00C72C85">
        <w:rPr>
          <w:spacing w:val="-4"/>
          <w:lang w:val="sq-AL"/>
        </w:rPr>
        <w:t>Rrëzimin e kërkesës.</w:t>
      </w:r>
    </w:p>
    <w:p w:rsidR="00EB6683" w:rsidRPr="00C72C85" w:rsidRDefault="00EB6683" w:rsidP="00EB6683">
      <w:pPr>
        <w:pStyle w:val="Paragrafi"/>
        <w:rPr>
          <w:bCs/>
          <w:spacing w:val="-4"/>
          <w:lang w:val="sq-AL"/>
        </w:rPr>
      </w:pPr>
      <w:r w:rsidRPr="00C72C85">
        <w:rPr>
          <w:spacing w:val="-4"/>
          <w:lang w:val="sq-AL"/>
        </w:rPr>
        <w:t>Ky vendim është përfundimtar, i formës së prerë dhe hyn në fuqi ditën e botimit në Fletoren Zyrtare.</w:t>
      </w:r>
      <w:r w:rsidRPr="00C72C85">
        <w:rPr>
          <w:bCs/>
          <w:spacing w:val="-4"/>
          <w:lang w:val="sq-AL"/>
        </w:rPr>
        <w:t xml:space="preserve"> </w:t>
      </w:r>
    </w:p>
    <w:p w:rsidR="00E4286C" w:rsidRPr="00C72C85" w:rsidRDefault="00E4286C" w:rsidP="00E4286C">
      <w:pPr>
        <w:pStyle w:val="Paragrafi"/>
        <w:rPr>
          <w:bCs/>
          <w:color w:val="000000"/>
          <w:spacing w:val="-4"/>
          <w:lang w:val="sq-AL"/>
        </w:rPr>
      </w:pPr>
      <w:r w:rsidRPr="00C72C85">
        <w:rPr>
          <w:bCs/>
          <w:color w:val="000000"/>
          <w:spacing w:val="-4"/>
          <w:lang w:val="sq-AL"/>
        </w:rPr>
        <w:t xml:space="preserve">Anëtarë: </w:t>
      </w:r>
      <w:r w:rsidRPr="00C72C85">
        <w:rPr>
          <w:rFonts w:eastAsia="Times New Roman"/>
          <w:bCs/>
          <w:spacing w:val="-4"/>
          <w:lang w:val="sq-AL"/>
        </w:rPr>
        <w:t xml:space="preserve">Bashkim Dedja (kryetar), Sokol Berberi, Vladimir Kristo, </w:t>
      </w:r>
      <w:r w:rsidRPr="00C72C85">
        <w:rPr>
          <w:bCs/>
          <w:spacing w:val="-4"/>
          <w:lang w:val="sq-AL"/>
        </w:rPr>
        <w:t>Besnik Imeraj,</w:t>
      </w:r>
      <w:r w:rsidRPr="00C72C85">
        <w:rPr>
          <w:rFonts w:eastAsia="Times New Roman"/>
          <w:bCs/>
          <w:spacing w:val="-4"/>
          <w:lang w:val="sq-AL"/>
        </w:rPr>
        <w:t xml:space="preserve"> Gani Dizdari</w:t>
      </w:r>
      <w:r w:rsidR="0032613B">
        <w:rPr>
          <w:bCs/>
          <w:color w:val="000000"/>
          <w:spacing w:val="-4"/>
          <w:lang w:val="sq-AL"/>
        </w:rPr>
        <w:t xml:space="preserve">, </w:t>
      </w:r>
      <w:r w:rsidRPr="00C72C85">
        <w:rPr>
          <w:rFonts w:eastAsia="Times New Roman"/>
          <w:bCs/>
          <w:spacing w:val="-4"/>
          <w:lang w:val="sq-AL"/>
        </w:rPr>
        <w:t xml:space="preserve">Altina Xhoxhaj, </w:t>
      </w:r>
      <w:r w:rsidRPr="00C72C85">
        <w:rPr>
          <w:bCs/>
          <w:spacing w:val="-4"/>
          <w:lang w:val="sq-AL"/>
        </w:rPr>
        <w:t xml:space="preserve">Fatmir Hoxha, Fatos Lulo </w:t>
      </w:r>
    </w:p>
    <w:p w:rsidR="00375B7D" w:rsidRPr="004674AB" w:rsidRDefault="00375B7D" w:rsidP="00C72C85">
      <w:pPr>
        <w:pStyle w:val="Hapesira7"/>
        <w:rPr>
          <w:sz w:val="18"/>
          <w:lang w:val="sq-AL"/>
        </w:rPr>
      </w:pPr>
    </w:p>
    <w:p w:rsidR="00EB6683" w:rsidRPr="00081DC0" w:rsidRDefault="005C69A2" w:rsidP="00081DC0">
      <w:pPr>
        <w:pStyle w:val="Paragrafi"/>
        <w:ind w:firstLine="0"/>
        <w:jc w:val="center"/>
        <w:rPr>
          <w:b/>
          <w:spacing w:val="-4"/>
          <w:lang w:val="sq-AL"/>
        </w:rPr>
      </w:pPr>
      <w:r w:rsidRPr="00081DC0">
        <w:rPr>
          <w:b/>
          <w:spacing w:val="-4"/>
          <w:lang w:val="sq-AL"/>
        </w:rPr>
        <w:t>VENDIM</w:t>
      </w:r>
    </w:p>
    <w:p w:rsidR="006D2115" w:rsidRPr="00C72C85" w:rsidRDefault="006D2115" w:rsidP="00081DC0">
      <w:pPr>
        <w:pStyle w:val="Paragrafi"/>
        <w:ind w:firstLine="0"/>
        <w:jc w:val="center"/>
        <w:rPr>
          <w:i/>
          <w:spacing w:val="-4"/>
          <w:lang w:val="sq-AL"/>
        </w:rPr>
      </w:pPr>
      <w:r w:rsidRPr="00C72C85">
        <w:rPr>
          <w:i/>
          <w:spacing w:val="-4"/>
          <w:lang w:val="sq-AL"/>
        </w:rPr>
        <w:t>(i shkurtuar)</w:t>
      </w:r>
    </w:p>
    <w:p w:rsidR="005C69A2" w:rsidRPr="00C72C85" w:rsidRDefault="005C69A2" w:rsidP="00081DC0">
      <w:pPr>
        <w:pStyle w:val="Hapesira7"/>
        <w:ind w:firstLine="0"/>
        <w:rPr>
          <w:lang w:val="sq-AL"/>
        </w:rPr>
      </w:pPr>
    </w:p>
    <w:p w:rsidR="006D2115" w:rsidRDefault="006D2115" w:rsidP="00C72C85">
      <w:pPr>
        <w:pStyle w:val="Paragrafi"/>
        <w:ind w:left="11"/>
        <w:rPr>
          <w:lang w:val="sq-AL"/>
        </w:rPr>
      </w:pPr>
      <w:r w:rsidRPr="00C72C85">
        <w:rPr>
          <w:spacing w:val="-4"/>
          <w:lang w:val="sq-AL"/>
        </w:rPr>
        <w:t>Gjykata e Rrethit Gjyqësor Lushnjë, me vendimin nr. 162 (64-2015-409), datë 5.3.2015, vendosi shpalljen e vdekjes në datën 11.7.1998, të shtetasit Marius Kasapi, i biri i Yllit dhe i Ruzhdijes</w:t>
      </w:r>
      <w:r w:rsidR="000D6062" w:rsidRPr="00C72C85">
        <w:rPr>
          <w:spacing w:val="-4"/>
          <w:lang w:val="sq-AL"/>
        </w:rPr>
        <w:t>, i datëlindjes 25.11.1987, i lindur në Lushnjë.</w:t>
      </w:r>
      <w:r w:rsidR="000D6062">
        <w:rPr>
          <w:lang w:val="sq-AL"/>
        </w:rPr>
        <w:t xml:space="preserve"> </w:t>
      </w:r>
    </w:p>
    <w:p w:rsidR="00C72C85" w:rsidRDefault="00C72C85" w:rsidP="006D2115">
      <w:pPr>
        <w:pStyle w:val="Paragrafi"/>
        <w:ind w:left="13" w:firstLine="1"/>
        <w:rPr>
          <w:lang w:val="sq-AL"/>
        </w:rPr>
      </w:pPr>
    </w:p>
    <w:p w:rsidR="000F78BC" w:rsidRDefault="000F78BC" w:rsidP="00CD2A66">
      <w:pPr>
        <w:pStyle w:val="Paragrafi"/>
        <w:ind w:left="13" w:firstLine="1"/>
        <w:rPr>
          <w:lang w:val="sq-AL"/>
        </w:rPr>
      </w:pPr>
    </w:p>
    <w:p w:rsidR="00853C1A" w:rsidRDefault="00853C1A" w:rsidP="00CD2A66">
      <w:pPr>
        <w:pStyle w:val="Paragrafi"/>
        <w:ind w:left="13" w:firstLine="1"/>
        <w:rPr>
          <w:lang w:val="sq-AL"/>
        </w:rPr>
      </w:pPr>
    </w:p>
    <w:p w:rsidR="00853C1A" w:rsidRDefault="00853C1A" w:rsidP="00CD2A66">
      <w:pPr>
        <w:pStyle w:val="Paragrafi"/>
        <w:ind w:left="13" w:firstLine="1"/>
        <w:rPr>
          <w:lang w:val="sq-AL"/>
        </w:rPr>
      </w:pPr>
    </w:p>
    <w:p w:rsidR="00853C1A" w:rsidRDefault="00853C1A" w:rsidP="00CD2A66">
      <w:pPr>
        <w:pStyle w:val="Paragrafi"/>
        <w:ind w:left="13" w:firstLine="1"/>
        <w:rPr>
          <w:lang w:val="sq-AL"/>
        </w:rPr>
        <w:sectPr w:rsidR="00853C1A" w:rsidSect="000F78BC">
          <w:type w:val="continuous"/>
          <w:pgSz w:w="11907" w:h="16840" w:code="9"/>
          <w:pgMar w:top="720" w:right="1138" w:bottom="720" w:left="1138" w:header="850" w:footer="850" w:gutter="0"/>
          <w:cols w:num="2" w:space="454"/>
          <w:docGrid w:linePitch="360"/>
        </w:sectPr>
      </w:pPr>
    </w:p>
    <w:p w:rsidR="00375B7D" w:rsidRDefault="006D2115" w:rsidP="00CD2A66">
      <w:pPr>
        <w:pStyle w:val="Paragrafi"/>
        <w:ind w:left="13" w:firstLine="1"/>
        <w:rPr>
          <w:lang w:val="sq-AL"/>
        </w:rPr>
      </w:pPr>
      <w:r>
        <w:rPr>
          <w:lang w:val="sq-AL"/>
        </w:rPr>
        <w:t xml:space="preserve">  </w:t>
      </w:r>
    </w:p>
    <w:p w:rsidR="00CD2A66" w:rsidRDefault="00CD2A66" w:rsidP="00CD2A66">
      <w:pPr>
        <w:pStyle w:val="Paragrafi"/>
        <w:ind w:left="13" w:firstLine="1"/>
        <w:rPr>
          <w:lang w:val="sq-AL"/>
        </w:rPr>
      </w:pPr>
    </w:p>
    <w:p w:rsidR="00CD2A66" w:rsidRPr="005C2D71" w:rsidRDefault="00CD2A66" w:rsidP="00CD2A66">
      <w:pPr>
        <w:pStyle w:val="Paragrafi"/>
        <w:ind w:left="13" w:firstLine="1"/>
        <w:rPr>
          <w:lang w:val="sq-AL"/>
        </w:rPr>
      </w:pPr>
    </w:p>
    <w:p w:rsidR="00375B7D" w:rsidRPr="005C2D71" w:rsidRDefault="00375B7D" w:rsidP="00FE3739">
      <w:pPr>
        <w:pStyle w:val="Paragrafi"/>
        <w:ind w:firstLine="0"/>
        <w:rPr>
          <w:lang w:val="sq-AL"/>
        </w:rPr>
      </w:pPr>
    </w:p>
    <w:p w:rsidR="00375B7D" w:rsidRPr="005C2D71" w:rsidRDefault="00375B7D" w:rsidP="00FE3739">
      <w:pPr>
        <w:pStyle w:val="Paragrafi"/>
        <w:ind w:firstLine="0"/>
        <w:rPr>
          <w:lang w:val="sq-AL"/>
        </w:rPr>
      </w:pPr>
    </w:p>
    <w:p w:rsidR="00375B7D" w:rsidRPr="005C2D71" w:rsidRDefault="00375B7D" w:rsidP="00FE3739">
      <w:pPr>
        <w:pStyle w:val="Paragrafi"/>
        <w:ind w:firstLine="0"/>
        <w:rPr>
          <w:lang w:val="sq-AL"/>
        </w:rPr>
      </w:pPr>
    </w:p>
    <w:p w:rsidR="00375B7D" w:rsidRPr="005C2D71" w:rsidRDefault="00375B7D" w:rsidP="00FE3739">
      <w:pPr>
        <w:pStyle w:val="Paragrafi"/>
        <w:ind w:firstLine="0"/>
        <w:rPr>
          <w:lang w:val="sq-AL"/>
        </w:rPr>
      </w:pPr>
    </w:p>
    <w:p w:rsidR="00375B7D" w:rsidRPr="005C2D71" w:rsidRDefault="00375B7D" w:rsidP="00FE3739">
      <w:pPr>
        <w:pStyle w:val="Paragrafi"/>
        <w:ind w:firstLine="0"/>
        <w:rPr>
          <w:lang w:val="sq-AL"/>
        </w:rPr>
      </w:pPr>
    </w:p>
    <w:p w:rsidR="00375B7D" w:rsidRPr="005C2D71" w:rsidRDefault="00375B7D" w:rsidP="00FE3739">
      <w:pPr>
        <w:pStyle w:val="Paragrafi"/>
        <w:ind w:firstLine="0"/>
        <w:rPr>
          <w:lang w:val="sq-AL"/>
        </w:rPr>
      </w:pPr>
    </w:p>
    <w:p w:rsidR="00375B7D" w:rsidRPr="005C2D71" w:rsidRDefault="00375B7D" w:rsidP="00FE3739">
      <w:pPr>
        <w:pStyle w:val="Paragrafi"/>
        <w:ind w:firstLine="0"/>
        <w:rPr>
          <w:lang w:val="sq-AL"/>
        </w:rPr>
      </w:pPr>
    </w:p>
    <w:p w:rsidR="00375B7D" w:rsidRPr="005C2D71" w:rsidRDefault="00375B7D" w:rsidP="00FE3739">
      <w:pPr>
        <w:pStyle w:val="Paragrafi"/>
        <w:ind w:firstLine="0"/>
        <w:rPr>
          <w:lang w:val="sq-AL"/>
        </w:rPr>
      </w:pPr>
    </w:p>
    <w:p w:rsidR="00375B7D" w:rsidRPr="005C2D71" w:rsidRDefault="00375B7D" w:rsidP="00FE3739">
      <w:pPr>
        <w:pStyle w:val="Paragrafi"/>
        <w:ind w:firstLine="0"/>
        <w:rPr>
          <w:lang w:val="sq-AL"/>
        </w:rPr>
      </w:pPr>
    </w:p>
    <w:p w:rsidR="00375B7D" w:rsidRPr="005C2D71" w:rsidRDefault="00375B7D" w:rsidP="00FE3739">
      <w:pPr>
        <w:pStyle w:val="Paragrafi"/>
        <w:ind w:firstLine="0"/>
        <w:rPr>
          <w:lang w:val="sq-AL"/>
        </w:rPr>
      </w:pPr>
    </w:p>
    <w:p w:rsidR="00375B7D" w:rsidRPr="005C2D71" w:rsidRDefault="00375B7D" w:rsidP="00FE3739">
      <w:pPr>
        <w:pStyle w:val="Paragrafi"/>
        <w:ind w:firstLine="0"/>
        <w:rPr>
          <w:lang w:val="sq-AL"/>
        </w:rPr>
      </w:pPr>
    </w:p>
    <w:p w:rsidR="00375B7D" w:rsidRPr="005C2D71" w:rsidRDefault="00375B7D" w:rsidP="00FE3739">
      <w:pPr>
        <w:pStyle w:val="Paragrafi"/>
        <w:ind w:firstLine="0"/>
        <w:rPr>
          <w:lang w:val="sq-AL"/>
        </w:rPr>
      </w:pPr>
    </w:p>
    <w:p w:rsidR="00375B7D" w:rsidRPr="005C2D71" w:rsidRDefault="00375B7D" w:rsidP="00FE3739">
      <w:pPr>
        <w:pStyle w:val="Paragrafi"/>
        <w:ind w:firstLine="0"/>
        <w:rPr>
          <w:lang w:val="sq-AL"/>
        </w:rPr>
      </w:pPr>
    </w:p>
    <w:p w:rsidR="00113674" w:rsidRPr="005C2D71" w:rsidRDefault="00113674" w:rsidP="00FE3739">
      <w:pPr>
        <w:pStyle w:val="Paragrafi"/>
        <w:ind w:firstLine="0"/>
        <w:rPr>
          <w:lang w:val="sq-AL"/>
        </w:rPr>
      </w:pPr>
    </w:p>
    <w:p w:rsidR="0079291B" w:rsidRPr="005C2D71" w:rsidRDefault="0079291B" w:rsidP="00FE3739">
      <w:pPr>
        <w:pStyle w:val="Paragrafi"/>
        <w:ind w:firstLine="0"/>
        <w:rPr>
          <w:lang w:val="sq-AL"/>
        </w:rPr>
      </w:pPr>
    </w:p>
    <w:p w:rsidR="0079291B" w:rsidRPr="005C2D71" w:rsidRDefault="0079291B" w:rsidP="00FE3739">
      <w:pPr>
        <w:pStyle w:val="Paragrafi"/>
        <w:ind w:firstLine="0"/>
        <w:rPr>
          <w:lang w:val="sq-AL"/>
        </w:rPr>
      </w:pPr>
    </w:p>
    <w:p w:rsidR="0079291B" w:rsidRPr="005C2D71" w:rsidRDefault="0079291B" w:rsidP="00FE3739">
      <w:pPr>
        <w:pStyle w:val="Paragrafi"/>
        <w:ind w:firstLine="0"/>
        <w:rPr>
          <w:lang w:val="sq-AL"/>
        </w:rPr>
      </w:pPr>
    </w:p>
    <w:p w:rsidR="0079291B" w:rsidRPr="005C2D71" w:rsidRDefault="0079291B" w:rsidP="00FE3739">
      <w:pPr>
        <w:pStyle w:val="Paragrafi"/>
        <w:ind w:firstLine="0"/>
        <w:rPr>
          <w:lang w:val="sq-AL"/>
        </w:rPr>
      </w:pPr>
    </w:p>
    <w:p w:rsidR="0079291B" w:rsidRPr="005C2D71" w:rsidRDefault="0079291B" w:rsidP="00FE3739">
      <w:pPr>
        <w:pStyle w:val="Paragrafi"/>
        <w:ind w:firstLine="0"/>
        <w:rPr>
          <w:lang w:val="sq-AL"/>
        </w:rPr>
      </w:pPr>
    </w:p>
    <w:p w:rsidR="0079291B" w:rsidRPr="005C2D71" w:rsidRDefault="0079291B" w:rsidP="00FE3739">
      <w:pPr>
        <w:pStyle w:val="Paragrafi"/>
        <w:ind w:firstLine="0"/>
        <w:rPr>
          <w:lang w:val="sq-AL"/>
        </w:rPr>
      </w:pPr>
    </w:p>
    <w:p w:rsidR="0079291B" w:rsidRPr="005C2D71" w:rsidRDefault="0079291B" w:rsidP="00FE3739">
      <w:pPr>
        <w:pStyle w:val="Paragrafi"/>
        <w:ind w:firstLine="0"/>
        <w:rPr>
          <w:lang w:val="sq-AL"/>
        </w:rPr>
      </w:pPr>
    </w:p>
    <w:p w:rsidR="0079291B" w:rsidRPr="005C2D71" w:rsidRDefault="0079291B" w:rsidP="00FE3739">
      <w:pPr>
        <w:pStyle w:val="Paragrafi"/>
        <w:ind w:firstLine="0"/>
        <w:rPr>
          <w:lang w:val="sq-AL"/>
        </w:rPr>
      </w:pPr>
    </w:p>
    <w:p w:rsidR="0079291B" w:rsidRPr="005C2D71" w:rsidRDefault="0079291B" w:rsidP="00FE3739">
      <w:pPr>
        <w:pStyle w:val="Paragrafi"/>
        <w:ind w:firstLine="0"/>
        <w:rPr>
          <w:lang w:val="sq-AL"/>
        </w:rPr>
      </w:pPr>
    </w:p>
    <w:p w:rsidR="0079291B" w:rsidRPr="005C2D71" w:rsidRDefault="0079291B" w:rsidP="00FE3739">
      <w:pPr>
        <w:pStyle w:val="Paragrafi"/>
        <w:ind w:firstLine="0"/>
        <w:rPr>
          <w:lang w:val="sq-AL"/>
        </w:rPr>
      </w:pPr>
    </w:p>
    <w:p w:rsidR="0079291B" w:rsidRPr="005C2D71" w:rsidRDefault="0079291B" w:rsidP="00FE3739">
      <w:pPr>
        <w:pStyle w:val="Paragrafi"/>
        <w:ind w:firstLine="0"/>
        <w:rPr>
          <w:lang w:val="sq-AL"/>
        </w:rPr>
      </w:pPr>
    </w:p>
    <w:p w:rsidR="0079291B" w:rsidRPr="005C2D71" w:rsidRDefault="0079291B" w:rsidP="00FE3739">
      <w:pPr>
        <w:pStyle w:val="Paragrafi"/>
        <w:ind w:firstLine="0"/>
        <w:rPr>
          <w:lang w:val="sq-AL"/>
        </w:rPr>
      </w:pPr>
    </w:p>
    <w:p w:rsidR="0079291B" w:rsidRPr="005C2D71" w:rsidRDefault="0079291B" w:rsidP="00FE3739">
      <w:pPr>
        <w:pStyle w:val="Paragrafi"/>
        <w:ind w:firstLine="0"/>
        <w:rPr>
          <w:lang w:val="sq-AL"/>
        </w:rPr>
      </w:pPr>
    </w:p>
    <w:p w:rsidR="0079291B" w:rsidRPr="005C2D71" w:rsidRDefault="0079291B" w:rsidP="00FE3739">
      <w:pPr>
        <w:pStyle w:val="Paragrafi"/>
        <w:ind w:firstLine="0"/>
        <w:rPr>
          <w:lang w:val="sq-AL"/>
        </w:rPr>
      </w:pPr>
    </w:p>
    <w:p w:rsidR="0079291B" w:rsidRPr="005C2D71" w:rsidRDefault="0079291B" w:rsidP="00FE3739">
      <w:pPr>
        <w:pStyle w:val="Paragrafi"/>
        <w:ind w:firstLine="0"/>
        <w:rPr>
          <w:lang w:val="sq-AL"/>
        </w:rPr>
      </w:pPr>
    </w:p>
    <w:p w:rsidR="0079291B" w:rsidRPr="005C2D71" w:rsidRDefault="0079291B" w:rsidP="00FE3739">
      <w:pPr>
        <w:pStyle w:val="Paragrafi"/>
        <w:ind w:firstLine="0"/>
        <w:rPr>
          <w:lang w:val="sq-AL"/>
        </w:rPr>
      </w:pPr>
    </w:p>
    <w:p w:rsidR="0079291B" w:rsidRPr="005C2D71" w:rsidRDefault="0079291B" w:rsidP="00FE3739">
      <w:pPr>
        <w:pStyle w:val="Paragrafi"/>
        <w:ind w:firstLine="0"/>
        <w:rPr>
          <w:lang w:val="sq-AL"/>
        </w:rPr>
      </w:pPr>
    </w:p>
    <w:p w:rsidR="0079291B" w:rsidRPr="005C2D71" w:rsidRDefault="0079291B" w:rsidP="00FE3739">
      <w:pPr>
        <w:pStyle w:val="Paragrafi"/>
        <w:ind w:firstLine="0"/>
        <w:rPr>
          <w:lang w:val="sq-AL"/>
        </w:rPr>
      </w:pPr>
    </w:p>
    <w:p w:rsidR="0079291B" w:rsidRPr="005C2D71" w:rsidRDefault="0079291B" w:rsidP="00FE3739">
      <w:pPr>
        <w:pStyle w:val="Paragrafi"/>
        <w:ind w:firstLine="0"/>
        <w:rPr>
          <w:lang w:val="sq-AL"/>
        </w:rPr>
      </w:pPr>
    </w:p>
    <w:p w:rsidR="0079291B" w:rsidRPr="005C2D71" w:rsidRDefault="0079291B" w:rsidP="00FE3739">
      <w:pPr>
        <w:pStyle w:val="Paragrafi"/>
        <w:ind w:firstLine="0"/>
        <w:rPr>
          <w:lang w:val="sq-AL"/>
        </w:rPr>
      </w:pPr>
    </w:p>
    <w:p w:rsidR="0079291B" w:rsidRPr="005C2D71" w:rsidRDefault="0079291B" w:rsidP="00FE3739">
      <w:pPr>
        <w:pStyle w:val="Paragrafi"/>
        <w:ind w:firstLine="0"/>
        <w:rPr>
          <w:lang w:val="sq-AL"/>
        </w:rPr>
      </w:pPr>
    </w:p>
    <w:p w:rsidR="0079291B" w:rsidRPr="005C2D71" w:rsidRDefault="0079291B" w:rsidP="00FE3739">
      <w:pPr>
        <w:pStyle w:val="Paragrafi"/>
        <w:ind w:firstLine="0"/>
        <w:rPr>
          <w:lang w:val="sq-AL"/>
        </w:rPr>
      </w:pPr>
    </w:p>
    <w:p w:rsidR="0079291B" w:rsidRPr="005C2D71" w:rsidRDefault="0079291B" w:rsidP="00FE3739">
      <w:pPr>
        <w:pStyle w:val="Paragrafi"/>
        <w:ind w:firstLine="0"/>
        <w:rPr>
          <w:lang w:val="sq-AL"/>
        </w:rPr>
      </w:pPr>
    </w:p>
    <w:p w:rsidR="0079291B" w:rsidRPr="005C2D71" w:rsidRDefault="0079291B" w:rsidP="00FE3739">
      <w:pPr>
        <w:pStyle w:val="Paragrafi"/>
        <w:ind w:firstLine="0"/>
        <w:rPr>
          <w:lang w:val="sq-AL"/>
        </w:rPr>
      </w:pPr>
    </w:p>
    <w:p w:rsidR="0079291B" w:rsidRPr="005C2D71" w:rsidRDefault="0079291B" w:rsidP="00FE3739">
      <w:pPr>
        <w:pStyle w:val="Paragrafi"/>
        <w:ind w:firstLine="0"/>
        <w:rPr>
          <w:lang w:val="sq-AL"/>
        </w:rPr>
      </w:pPr>
    </w:p>
    <w:p w:rsidR="0079291B" w:rsidRPr="005C2D71" w:rsidRDefault="0079291B" w:rsidP="00FE3739">
      <w:pPr>
        <w:pStyle w:val="Paragrafi"/>
        <w:ind w:firstLine="0"/>
        <w:rPr>
          <w:lang w:val="sq-AL"/>
        </w:rPr>
      </w:pPr>
    </w:p>
    <w:p w:rsidR="0079291B" w:rsidRPr="005C2D71" w:rsidRDefault="0079291B" w:rsidP="00FE3739">
      <w:pPr>
        <w:pStyle w:val="Paragrafi"/>
        <w:ind w:firstLine="0"/>
        <w:rPr>
          <w:lang w:val="sq-AL"/>
        </w:rPr>
      </w:pPr>
    </w:p>
    <w:p w:rsidR="0079291B" w:rsidRPr="005C2D71" w:rsidRDefault="0079291B" w:rsidP="00FE3739">
      <w:pPr>
        <w:pStyle w:val="Paragrafi"/>
        <w:ind w:firstLine="0"/>
        <w:rPr>
          <w:lang w:val="sq-AL"/>
        </w:rPr>
      </w:pPr>
    </w:p>
    <w:p w:rsidR="0079291B" w:rsidRPr="005C2D71" w:rsidRDefault="0079291B" w:rsidP="00FE3739">
      <w:pPr>
        <w:pStyle w:val="Paragrafi"/>
        <w:ind w:firstLine="0"/>
        <w:rPr>
          <w:lang w:val="sq-AL"/>
        </w:rPr>
      </w:pPr>
    </w:p>
    <w:p w:rsidR="0079291B" w:rsidRPr="005C2D71" w:rsidRDefault="0079291B" w:rsidP="00FE3739">
      <w:pPr>
        <w:pStyle w:val="Paragrafi"/>
        <w:ind w:firstLine="0"/>
        <w:rPr>
          <w:lang w:val="sq-AL"/>
        </w:rPr>
      </w:pPr>
    </w:p>
    <w:p w:rsidR="0079291B" w:rsidRPr="005C2D71" w:rsidRDefault="0079291B" w:rsidP="00FE3739">
      <w:pPr>
        <w:pStyle w:val="Paragrafi"/>
        <w:ind w:firstLine="0"/>
        <w:rPr>
          <w:lang w:val="sq-AL"/>
        </w:rPr>
      </w:pPr>
    </w:p>
    <w:p w:rsidR="0079291B" w:rsidRPr="005C2D71" w:rsidRDefault="0079291B" w:rsidP="00FE3739">
      <w:pPr>
        <w:pStyle w:val="Paragrafi"/>
        <w:ind w:firstLine="0"/>
        <w:rPr>
          <w:lang w:val="sq-AL"/>
        </w:rPr>
      </w:pPr>
    </w:p>
    <w:p w:rsidR="0079291B" w:rsidRPr="005C2D71" w:rsidRDefault="0079291B" w:rsidP="00953C99">
      <w:pPr>
        <w:pStyle w:val="Paragrafi"/>
        <w:rPr>
          <w:lang w:val="sq-AL"/>
        </w:rPr>
      </w:pPr>
    </w:p>
    <w:p w:rsidR="0079291B" w:rsidRPr="005C2D71" w:rsidRDefault="0079291B" w:rsidP="00953C99">
      <w:pPr>
        <w:pStyle w:val="Paragrafi"/>
        <w:rPr>
          <w:lang w:val="sq-AL"/>
        </w:rPr>
      </w:pPr>
    </w:p>
    <w:p w:rsidR="0079291B" w:rsidRPr="005C2D71" w:rsidRDefault="0079291B" w:rsidP="00953C99">
      <w:pPr>
        <w:pStyle w:val="Paragrafi"/>
        <w:rPr>
          <w:lang w:val="sq-AL"/>
        </w:rPr>
      </w:pPr>
    </w:p>
    <w:p w:rsidR="0079291B" w:rsidRPr="005C2D71" w:rsidRDefault="0079291B" w:rsidP="00953C99">
      <w:pPr>
        <w:pStyle w:val="Paragrafi"/>
        <w:rPr>
          <w:lang w:val="sq-AL"/>
        </w:rPr>
      </w:pPr>
    </w:p>
    <w:p w:rsidR="0079291B" w:rsidRPr="005C2D71" w:rsidRDefault="0079291B" w:rsidP="00953C99">
      <w:pPr>
        <w:pStyle w:val="Paragrafi"/>
        <w:rPr>
          <w:lang w:val="sq-AL"/>
        </w:rPr>
      </w:pPr>
    </w:p>
    <w:p w:rsidR="0079291B" w:rsidRPr="005C2D71" w:rsidRDefault="0079291B" w:rsidP="00953C99">
      <w:pPr>
        <w:pStyle w:val="Paragrafi"/>
        <w:rPr>
          <w:lang w:val="sq-AL"/>
        </w:rPr>
      </w:pPr>
    </w:p>
    <w:p w:rsidR="0079291B" w:rsidRPr="005C2D71" w:rsidRDefault="0079291B" w:rsidP="00953C99">
      <w:pPr>
        <w:pStyle w:val="Paragrafi"/>
        <w:rPr>
          <w:lang w:val="sq-AL"/>
        </w:rPr>
      </w:pPr>
    </w:p>
    <w:p w:rsidR="00023FE7" w:rsidRPr="005C2D71" w:rsidRDefault="00023FE7" w:rsidP="00953C99">
      <w:pPr>
        <w:pStyle w:val="Paragrafi"/>
        <w:rPr>
          <w:lang w:val="sq-AL"/>
        </w:rPr>
        <w:sectPr w:rsidR="00023FE7" w:rsidRPr="005C2D71" w:rsidSect="00FA421B">
          <w:type w:val="continuous"/>
          <w:pgSz w:w="11907" w:h="16840" w:code="9"/>
          <w:pgMar w:top="720" w:right="1138" w:bottom="720" w:left="1138" w:header="850" w:footer="850" w:gutter="0"/>
          <w:cols w:space="720"/>
          <w:docGrid w:linePitch="360"/>
        </w:sectPr>
      </w:pPr>
    </w:p>
    <w:p w:rsidR="0079291B" w:rsidRPr="005C2D71" w:rsidRDefault="0079291B" w:rsidP="00953C99">
      <w:pPr>
        <w:pStyle w:val="Paragrafi"/>
        <w:rPr>
          <w:lang w:val="sq-AL"/>
        </w:rPr>
      </w:pPr>
    </w:p>
    <w:p w:rsidR="0079291B" w:rsidRPr="005C2D71" w:rsidRDefault="0079291B" w:rsidP="00953C99">
      <w:pPr>
        <w:pStyle w:val="Paragrafi"/>
        <w:rPr>
          <w:lang w:val="sq-AL"/>
        </w:rPr>
      </w:pPr>
    </w:p>
    <w:p w:rsidR="00272B85" w:rsidRPr="005C2D71" w:rsidRDefault="00272B85" w:rsidP="00953C99">
      <w:pPr>
        <w:pStyle w:val="Paragrafi"/>
        <w:rPr>
          <w:lang w:val="sq-AL"/>
        </w:rPr>
      </w:pPr>
    </w:p>
    <w:p w:rsidR="00023FE7" w:rsidRPr="005C2D71" w:rsidRDefault="00023FE7" w:rsidP="00953C99">
      <w:pPr>
        <w:pStyle w:val="Paragrafi"/>
        <w:rPr>
          <w:lang w:val="sq-AL"/>
        </w:rPr>
      </w:pPr>
    </w:p>
    <w:p w:rsidR="00023FE7" w:rsidRPr="005C2D71" w:rsidRDefault="00023FE7" w:rsidP="00953C99">
      <w:pPr>
        <w:pStyle w:val="Paragrafi"/>
        <w:rPr>
          <w:lang w:val="sq-AL"/>
        </w:rPr>
      </w:pPr>
    </w:p>
    <w:p w:rsidR="00023FE7" w:rsidRPr="005C2D71" w:rsidRDefault="00023FE7" w:rsidP="00953C99">
      <w:pPr>
        <w:pStyle w:val="Paragrafi"/>
        <w:rPr>
          <w:lang w:val="sq-AL"/>
        </w:rPr>
      </w:pPr>
    </w:p>
    <w:p w:rsidR="00023FE7" w:rsidRPr="005C2D71" w:rsidRDefault="00023FE7" w:rsidP="00953C99">
      <w:pPr>
        <w:pStyle w:val="Paragrafi"/>
        <w:rPr>
          <w:lang w:val="sq-AL"/>
        </w:rPr>
      </w:pPr>
    </w:p>
    <w:p w:rsidR="00023FE7" w:rsidRPr="005C2D71" w:rsidRDefault="00023FE7" w:rsidP="00953C99">
      <w:pPr>
        <w:pStyle w:val="Paragrafi"/>
        <w:rPr>
          <w:lang w:val="sq-AL"/>
        </w:rPr>
      </w:pPr>
    </w:p>
    <w:p w:rsidR="00023FE7" w:rsidRPr="005C2D71" w:rsidRDefault="00023FE7" w:rsidP="00953C99">
      <w:pPr>
        <w:pStyle w:val="Paragrafi"/>
        <w:rPr>
          <w:lang w:val="sq-AL"/>
        </w:rPr>
      </w:pPr>
    </w:p>
    <w:p w:rsidR="00023FE7" w:rsidRPr="005C2D71" w:rsidRDefault="00023FE7" w:rsidP="00953C99">
      <w:pPr>
        <w:pStyle w:val="Paragrafi"/>
        <w:rPr>
          <w:lang w:val="sq-AL"/>
        </w:rPr>
      </w:pPr>
    </w:p>
    <w:p w:rsidR="00023FE7" w:rsidRPr="005C2D71" w:rsidRDefault="00023FE7" w:rsidP="00953C99">
      <w:pPr>
        <w:pStyle w:val="Paragrafi"/>
        <w:rPr>
          <w:lang w:val="sq-AL"/>
        </w:rPr>
      </w:pPr>
    </w:p>
    <w:p w:rsidR="00023FE7" w:rsidRPr="005C2D71" w:rsidRDefault="00023FE7" w:rsidP="00953C99">
      <w:pPr>
        <w:pStyle w:val="Paragrafi"/>
        <w:rPr>
          <w:lang w:val="sq-AL"/>
        </w:rPr>
      </w:pPr>
    </w:p>
    <w:p w:rsidR="00023FE7" w:rsidRPr="005C2D71" w:rsidRDefault="00023FE7" w:rsidP="00953C99">
      <w:pPr>
        <w:pStyle w:val="Paragrafi"/>
        <w:rPr>
          <w:lang w:val="sq-AL"/>
        </w:rPr>
        <w:sectPr w:rsidR="00023FE7" w:rsidRPr="005C2D71" w:rsidSect="00BC3B92">
          <w:headerReference w:type="default" r:id="rId23"/>
          <w:pgSz w:w="16840" w:h="11907" w:orient="landscape" w:code="9"/>
          <w:pgMar w:top="720" w:right="1134" w:bottom="720" w:left="1134" w:header="851" w:footer="851" w:gutter="0"/>
          <w:cols w:space="720"/>
          <w:docGrid w:linePitch="360"/>
        </w:sectPr>
      </w:pPr>
    </w:p>
    <w:p w:rsidR="00023FE7" w:rsidRPr="005C2D71" w:rsidRDefault="00023FE7" w:rsidP="00953C99">
      <w:pPr>
        <w:pStyle w:val="Paragrafi"/>
        <w:rPr>
          <w:lang w:val="sq-AL"/>
        </w:rPr>
      </w:pPr>
    </w:p>
    <w:p w:rsidR="00023FE7" w:rsidRPr="005C2D71" w:rsidRDefault="00023FE7" w:rsidP="00953C99">
      <w:pPr>
        <w:pStyle w:val="Paragrafi"/>
        <w:rPr>
          <w:lang w:val="sq-AL"/>
        </w:rPr>
      </w:pPr>
    </w:p>
    <w:p w:rsidR="00023FE7" w:rsidRPr="005C2D71" w:rsidRDefault="00023FE7" w:rsidP="00953C99">
      <w:pPr>
        <w:pStyle w:val="Paragrafi"/>
        <w:rPr>
          <w:lang w:val="sq-AL"/>
        </w:rPr>
      </w:pPr>
    </w:p>
    <w:p w:rsidR="00023FE7" w:rsidRPr="005C2D71" w:rsidRDefault="00023FE7" w:rsidP="00953C99">
      <w:pPr>
        <w:pStyle w:val="Paragrafi"/>
        <w:rPr>
          <w:lang w:val="sq-AL"/>
        </w:rPr>
      </w:pPr>
    </w:p>
    <w:p w:rsidR="00023FE7" w:rsidRPr="005C2D71" w:rsidRDefault="00023FE7" w:rsidP="00953C99">
      <w:pPr>
        <w:pStyle w:val="Paragrafi"/>
        <w:rPr>
          <w:lang w:val="sq-AL"/>
        </w:rPr>
      </w:pPr>
    </w:p>
    <w:p w:rsidR="00023FE7" w:rsidRPr="005C2D71" w:rsidRDefault="00023FE7" w:rsidP="00953C99">
      <w:pPr>
        <w:pStyle w:val="Paragrafi"/>
        <w:rPr>
          <w:lang w:val="sq-AL"/>
        </w:rPr>
      </w:pPr>
    </w:p>
    <w:p w:rsidR="00023FE7" w:rsidRPr="005C2D71" w:rsidRDefault="00023FE7" w:rsidP="00953C99">
      <w:pPr>
        <w:pStyle w:val="Paragrafi"/>
        <w:rPr>
          <w:lang w:val="sq-AL"/>
        </w:rPr>
      </w:pPr>
    </w:p>
    <w:p w:rsidR="00023FE7" w:rsidRPr="005C2D71" w:rsidRDefault="00023FE7" w:rsidP="00953C99">
      <w:pPr>
        <w:pStyle w:val="Paragrafi"/>
        <w:rPr>
          <w:lang w:val="sq-AL"/>
        </w:rPr>
      </w:pPr>
    </w:p>
    <w:p w:rsidR="00023FE7" w:rsidRPr="005C2D71" w:rsidRDefault="00023FE7" w:rsidP="00953C99">
      <w:pPr>
        <w:pStyle w:val="Paragrafi"/>
        <w:rPr>
          <w:lang w:val="sq-AL"/>
        </w:rPr>
      </w:pPr>
    </w:p>
    <w:p w:rsidR="00023FE7" w:rsidRPr="005C2D71" w:rsidRDefault="00023FE7" w:rsidP="00953C99">
      <w:pPr>
        <w:pStyle w:val="Paragrafi"/>
        <w:rPr>
          <w:lang w:val="sq-AL"/>
        </w:rPr>
      </w:pPr>
    </w:p>
    <w:p w:rsidR="00023FE7" w:rsidRPr="005C2D71" w:rsidRDefault="00023FE7" w:rsidP="00953C99">
      <w:pPr>
        <w:pStyle w:val="Paragrafi"/>
        <w:rPr>
          <w:lang w:val="sq-AL"/>
        </w:rPr>
      </w:pPr>
    </w:p>
    <w:p w:rsidR="00023FE7" w:rsidRPr="005C2D71" w:rsidRDefault="00023FE7" w:rsidP="00953C99">
      <w:pPr>
        <w:pStyle w:val="Paragrafi"/>
        <w:rPr>
          <w:lang w:val="sq-AL"/>
        </w:rPr>
      </w:pPr>
    </w:p>
    <w:p w:rsidR="00023FE7" w:rsidRPr="005C2D71" w:rsidRDefault="00023FE7" w:rsidP="00953C99">
      <w:pPr>
        <w:pStyle w:val="Paragrafi"/>
        <w:rPr>
          <w:lang w:val="sq-AL"/>
        </w:rPr>
      </w:pPr>
    </w:p>
    <w:p w:rsidR="00023FE7" w:rsidRPr="005C2D71" w:rsidRDefault="00023FE7" w:rsidP="00953C99">
      <w:pPr>
        <w:pStyle w:val="Paragrafi"/>
        <w:rPr>
          <w:lang w:val="sq-AL"/>
        </w:rPr>
      </w:pPr>
    </w:p>
    <w:p w:rsidR="00023FE7" w:rsidRPr="005C2D71" w:rsidRDefault="00023FE7" w:rsidP="00953C99">
      <w:pPr>
        <w:pStyle w:val="Paragrafi"/>
        <w:rPr>
          <w:lang w:val="sq-AL"/>
        </w:rPr>
      </w:pPr>
    </w:p>
    <w:p w:rsidR="00023FE7" w:rsidRPr="005C2D71" w:rsidRDefault="00023FE7" w:rsidP="00953C99">
      <w:pPr>
        <w:pStyle w:val="Paragrafi"/>
        <w:rPr>
          <w:lang w:val="sq-AL"/>
        </w:rPr>
      </w:pPr>
    </w:p>
    <w:p w:rsidR="00023FE7" w:rsidRPr="005C2D71" w:rsidRDefault="00023FE7" w:rsidP="00953C99">
      <w:pPr>
        <w:pStyle w:val="Paragrafi"/>
        <w:rPr>
          <w:lang w:val="sq-AL"/>
        </w:rPr>
      </w:pPr>
    </w:p>
    <w:sectPr w:rsidR="00023FE7" w:rsidRPr="005C2D71" w:rsidSect="00BC3B92">
      <w:headerReference w:type="even" r:id="rId24"/>
      <w:pgSz w:w="16840" w:h="11907" w:orient="landscape"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15E0" w:rsidRDefault="000015E0" w:rsidP="00375B7D">
      <w:pPr>
        <w:spacing w:after="0" w:line="240" w:lineRule="auto"/>
      </w:pPr>
      <w:r>
        <w:separator/>
      </w:r>
    </w:p>
  </w:endnote>
  <w:endnote w:type="continuationSeparator" w:id="0">
    <w:p w:rsidR="000015E0" w:rsidRDefault="000015E0"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0015E0" w:rsidRPr="00B4283E" w:rsidRDefault="000015E0" w:rsidP="00BB433C">
        <w:pPr>
          <w:pStyle w:val="Footer"/>
          <w:ind w:firstLine="0"/>
          <w:rPr>
            <w:rFonts w:ascii="Garamond" w:hAnsi="Garamond"/>
            <w:sz w:val="24"/>
            <w:szCs w:val="24"/>
          </w:rPr>
        </w:pPr>
        <w:r w:rsidRPr="00B4283E">
          <w:rPr>
            <w:rFonts w:ascii="Garamond" w:hAnsi="Garamond"/>
            <w:sz w:val="24"/>
            <w:szCs w:val="24"/>
          </w:rPr>
          <w:t>Faqe|</w:t>
        </w:r>
        <w:r w:rsidR="00B5563C"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B5563C" w:rsidRPr="00B4283E">
          <w:rPr>
            <w:rFonts w:ascii="Garamond" w:hAnsi="Garamond"/>
            <w:sz w:val="24"/>
            <w:szCs w:val="24"/>
          </w:rPr>
          <w:fldChar w:fldCharType="separate"/>
        </w:r>
        <w:r w:rsidR="00081DC0">
          <w:rPr>
            <w:rFonts w:ascii="Garamond" w:hAnsi="Garamond"/>
            <w:noProof/>
            <w:sz w:val="24"/>
            <w:szCs w:val="24"/>
          </w:rPr>
          <w:t>2310</w:t>
        </w:r>
        <w:r w:rsidR="00B5563C"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0015E0" w:rsidRPr="005B4361" w:rsidRDefault="000015E0" w:rsidP="00BB433C">
        <w:pPr>
          <w:pStyle w:val="Footer"/>
          <w:ind w:firstLine="0"/>
          <w:jc w:val="right"/>
          <w:rPr>
            <w:rFonts w:ascii="Garamond" w:hAnsi="Garamond"/>
            <w:sz w:val="24"/>
            <w:szCs w:val="24"/>
          </w:rPr>
        </w:pPr>
        <w:r w:rsidRPr="005B4361">
          <w:t xml:space="preserve"> </w:t>
        </w:r>
        <w:sdt>
          <w:sdtPr>
            <w:id w:val="-473681865"/>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00B5563C"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B5563C" w:rsidRPr="00B4283E">
              <w:rPr>
                <w:rFonts w:ascii="Garamond" w:hAnsi="Garamond"/>
                <w:sz w:val="24"/>
                <w:szCs w:val="24"/>
              </w:rPr>
              <w:fldChar w:fldCharType="separate"/>
            </w:r>
            <w:r w:rsidR="00081DC0">
              <w:rPr>
                <w:rFonts w:ascii="Garamond" w:hAnsi="Garamond"/>
                <w:noProof/>
                <w:sz w:val="24"/>
                <w:szCs w:val="24"/>
              </w:rPr>
              <w:t>2309</w:t>
            </w:r>
            <w:r w:rsidR="00B5563C"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0015E0" w:rsidRPr="00833610" w:rsidRDefault="000015E0">
        <w:pPr>
          <w:pStyle w:val="Footer"/>
          <w:rPr>
            <w:rFonts w:ascii="Garamond" w:hAnsi="Garamond"/>
            <w:sz w:val="24"/>
            <w:szCs w:val="24"/>
          </w:rPr>
        </w:pPr>
        <w:r w:rsidRPr="00833610">
          <w:rPr>
            <w:rFonts w:ascii="Garamond" w:hAnsi="Garamond"/>
            <w:sz w:val="24"/>
            <w:szCs w:val="24"/>
          </w:rPr>
          <w:t>Faqe|</w:t>
        </w:r>
        <w:r w:rsidR="00B5563C"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B5563C" w:rsidRPr="00833610">
          <w:rPr>
            <w:rFonts w:ascii="Garamond" w:hAnsi="Garamond"/>
            <w:sz w:val="24"/>
            <w:szCs w:val="24"/>
          </w:rPr>
          <w:fldChar w:fldCharType="separate"/>
        </w:r>
        <w:r>
          <w:rPr>
            <w:rFonts w:ascii="Garamond" w:hAnsi="Garamond"/>
            <w:noProof/>
            <w:sz w:val="24"/>
            <w:szCs w:val="24"/>
          </w:rPr>
          <w:t>1</w:t>
        </w:r>
        <w:r w:rsidR="00B5563C" w:rsidRPr="00833610">
          <w:rPr>
            <w:rFonts w:ascii="Garamond" w:hAnsi="Garamond"/>
            <w:noProof/>
            <w:sz w:val="24"/>
            <w:szCs w:val="24"/>
          </w:rPr>
          <w:fldChar w:fldCharType="end"/>
        </w:r>
      </w:p>
    </w:sdtContent>
  </w:sdt>
  <w:p w:rsidR="000015E0" w:rsidRDefault="000015E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15E0" w:rsidRDefault="000015E0" w:rsidP="00375B7D">
      <w:pPr>
        <w:spacing w:after="0" w:line="240" w:lineRule="auto"/>
      </w:pPr>
      <w:r>
        <w:separator/>
      </w:r>
    </w:p>
  </w:footnote>
  <w:footnote w:type="continuationSeparator" w:id="0">
    <w:p w:rsidR="000015E0" w:rsidRDefault="000015E0" w:rsidP="00375B7D">
      <w:pPr>
        <w:spacing w:after="0" w:line="240" w:lineRule="auto"/>
      </w:pPr>
      <w:r>
        <w:continuationSeparator/>
      </w:r>
    </w:p>
  </w:footnote>
  <w:footnote w:id="1">
    <w:p w:rsidR="000015E0" w:rsidRPr="00EC6144" w:rsidRDefault="000015E0" w:rsidP="00EC6144">
      <w:pPr>
        <w:pStyle w:val="Paragrafi"/>
        <w:ind w:firstLine="0"/>
        <w:rPr>
          <w:sz w:val="20"/>
          <w:szCs w:val="20"/>
          <w:lang w:val="sq-AL"/>
        </w:rPr>
      </w:pPr>
      <w:r w:rsidRPr="00EC6144">
        <w:rPr>
          <w:rStyle w:val="FootnoteReference"/>
          <w:sz w:val="20"/>
          <w:szCs w:val="20"/>
        </w:rPr>
        <w:footnoteRef/>
      </w:r>
      <w:r w:rsidRPr="00EC6144">
        <w:rPr>
          <w:sz w:val="20"/>
          <w:szCs w:val="20"/>
        </w:rPr>
        <w:t xml:space="preserve"> </w:t>
      </w:r>
      <w:r w:rsidRPr="00EC6144">
        <w:rPr>
          <w:sz w:val="20"/>
          <w:szCs w:val="20"/>
          <w:lang w:val="sq-AL"/>
        </w:rPr>
        <w:t>Rigrupimit - shënim i përkthyesit.</w:t>
      </w:r>
    </w:p>
    <w:p w:rsidR="000015E0" w:rsidRPr="00B84EB5" w:rsidRDefault="000015E0">
      <w:pPr>
        <w:pStyle w:val="FootnoteText"/>
        <w:rPr>
          <w:lang w:val="en-US"/>
        </w:rPr>
      </w:pPr>
    </w:p>
  </w:footnote>
  <w:footnote w:id="2">
    <w:p w:rsidR="000015E0" w:rsidRPr="00C842DB" w:rsidRDefault="000015E0" w:rsidP="006D68B9">
      <w:pPr>
        <w:pStyle w:val="Default"/>
        <w:rPr>
          <w:rFonts w:ascii="Garamond" w:hAnsi="Garamond"/>
          <w:sz w:val="20"/>
          <w:szCs w:val="20"/>
          <w:lang w:val="sq-AL"/>
        </w:rPr>
      </w:pPr>
      <w:r w:rsidRPr="00C842DB">
        <w:rPr>
          <w:rStyle w:val="FootnoteReference"/>
          <w:rFonts w:ascii="Garamond" w:hAnsi="Garamond"/>
        </w:rPr>
        <w:footnoteRef/>
      </w:r>
      <w:r w:rsidRPr="00C842DB">
        <w:rPr>
          <w:rFonts w:ascii="Garamond" w:hAnsi="Garamond"/>
          <w:sz w:val="20"/>
          <w:szCs w:val="20"/>
          <w:lang w:val="sq-AL"/>
        </w:rPr>
        <w:t xml:space="preserve">(1) Kur deklarata faturë bëhet nga </w:t>
      </w:r>
      <w:r>
        <w:rPr>
          <w:rFonts w:ascii="Garamond" w:hAnsi="Garamond"/>
          <w:sz w:val="20"/>
          <w:szCs w:val="20"/>
          <w:lang w:val="sq-AL"/>
        </w:rPr>
        <w:t>një eksportues</w:t>
      </w:r>
      <w:r w:rsidRPr="00C842DB">
        <w:rPr>
          <w:rFonts w:ascii="Garamond" w:hAnsi="Garamond"/>
          <w:sz w:val="20"/>
          <w:szCs w:val="20"/>
          <w:lang w:val="sq-AL"/>
        </w:rPr>
        <w:t xml:space="preserve"> i aprovuar, numri i autorizimit të eksportuesit të aprovuar duhet të </w:t>
      </w:r>
      <w:r>
        <w:rPr>
          <w:rFonts w:ascii="Garamond" w:hAnsi="Garamond"/>
          <w:sz w:val="20"/>
          <w:szCs w:val="20"/>
          <w:lang w:val="sq-AL"/>
        </w:rPr>
        <w:t>futet</w:t>
      </w:r>
      <w:r w:rsidRPr="00C842DB">
        <w:rPr>
          <w:rFonts w:ascii="Garamond" w:hAnsi="Garamond"/>
          <w:sz w:val="20"/>
          <w:szCs w:val="20"/>
          <w:lang w:val="sq-AL"/>
        </w:rPr>
        <w:t xml:space="preserve"> në këtë hapësirë. Kur deklarata faturë </w:t>
      </w:r>
      <w:r w:rsidR="00B054AE">
        <w:rPr>
          <w:rFonts w:ascii="Garamond" w:hAnsi="Garamond"/>
          <w:sz w:val="20"/>
          <w:szCs w:val="20"/>
          <w:lang w:val="sq-AL"/>
        </w:rPr>
        <w:t>bëhet</w:t>
      </w:r>
      <w:r w:rsidRPr="00C842DB">
        <w:rPr>
          <w:rFonts w:ascii="Garamond" w:hAnsi="Garamond"/>
          <w:sz w:val="20"/>
          <w:szCs w:val="20"/>
          <w:lang w:val="sq-AL"/>
        </w:rPr>
        <w:t xml:space="preserve"> nga një eksportues i aprovuar, fjalët në kllapa </w:t>
      </w:r>
      <w:r>
        <w:rPr>
          <w:rFonts w:ascii="Garamond" w:hAnsi="Garamond"/>
          <w:sz w:val="20"/>
          <w:szCs w:val="20"/>
          <w:lang w:val="sq-AL"/>
        </w:rPr>
        <w:t>nuk vendosen</w:t>
      </w:r>
      <w:r w:rsidRPr="00C842DB">
        <w:rPr>
          <w:rFonts w:ascii="Garamond" w:hAnsi="Garamond"/>
          <w:sz w:val="20"/>
          <w:szCs w:val="20"/>
          <w:lang w:val="sq-AL"/>
        </w:rPr>
        <w:t xml:space="preserve"> ose hapësira lihet bosh.</w:t>
      </w:r>
    </w:p>
    <w:p w:rsidR="000015E0" w:rsidRPr="00C842DB" w:rsidRDefault="000015E0" w:rsidP="006D68B9">
      <w:pPr>
        <w:pStyle w:val="Default"/>
        <w:rPr>
          <w:rFonts w:ascii="Garamond" w:hAnsi="Garamond"/>
          <w:sz w:val="20"/>
          <w:szCs w:val="20"/>
          <w:lang w:val="sq-AL"/>
        </w:rPr>
      </w:pPr>
      <w:r w:rsidRPr="00C842DB">
        <w:rPr>
          <w:rFonts w:ascii="Garamond" w:hAnsi="Garamond"/>
          <w:sz w:val="20"/>
          <w:szCs w:val="20"/>
          <w:lang w:val="sq-AL"/>
        </w:rPr>
        <w:t xml:space="preserve">(2) </w:t>
      </w:r>
      <w:r>
        <w:rPr>
          <w:rFonts w:ascii="Garamond" w:hAnsi="Garamond"/>
          <w:sz w:val="20"/>
          <w:szCs w:val="20"/>
          <w:lang w:val="sq-AL"/>
        </w:rPr>
        <w:t xml:space="preserve">Duhet </w:t>
      </w:r>
      <w:r w:rsidRPr="00C842DB">
        <w:rPr>
          <w:rFonts w:ascii="Garamond" w:hAnsi="Garamond"/>
          <w:sz w:val="20"/>
          <w:szCs w:val="20"/>
          <w:lang w:val="sq-AL"/>
        </w:rPr>
        <w:t xml:space="preserve">të tregohet origjina e produkteve. </w:t>
      </w:r>
      <w:r>
        <w:rPr>
          <w:rFonts w:ascii="Garamond" w:hAnsi="Garamond"/>
          <w:sz w:val="20"/>
          <w:szCs w:val="20"/>
          <w:lang w:val="sq-AL"/>
        </w:rPr>
        <w:t>Nëse</w:t>
      </w:r>
      <w:r w:rsidRPr="00C842DB">
        <w:rPr>
          <w:rFonts w:ascii="Garamond" w:hAnsi="Garamond"/>
          <w:sz w:val="20"/>
          <w:szCs w:val="20"/>
          <w:lang w:val="sq-AL"/>
        </w:rPr>
        <w:t xml:space="preserve"> deklarata faturë </w:t>
      </w:r>
      <w:r>
        <w:rPr>
          <w:rFonts w:ascii="Garamond" w:hAnsi="Garamond"/>
          <w:sz w:val="20"/>
          <w:szCs w:val="20"/>
          <w:lang w:val="sq-AL"/>
        </w:rPr>
        <w:t>ka të bëj</w:t>
      </w:r>
      <w:r w:rsidR="0027068A">
        <w:rPr>
          <w:rFonts w:ascii="Garamond" w:hAnsi="Garamond"/>
          <w:sz w:val="20"/>
          <w:szCs w:val="20"/>
          <w:lang w:val="sq-AL"/>
        </w:rPr>
        <w:t>ë</w:t>
      </w:r>
      <w:r>
        <w:rPr>
          <w:rFonts w:ascii="Garamond" w:hAnsi="Garamond"/>
          <w:sz w:val="20"/>
          <w:szCs w:val="20"/>
          <w:lang w:val="sq-AL"/>
        </w:rPr>
        <w:t xml:space="preserve"> plotësisht ose</w:t>
      </w:r>
      <w:r w:rsidRPr="00C842DB">
        <w:rPr>
          <w:rFonts w:ascii="Garamond" w:hAnsi="Garamond"/>
          <w:sz w:val="20"/>
          <w:szCs w:val="20"/>
          <w:lang w:val="sq-AL"/>
        </w:rPr>
        <w:t xml:space="preserve"> pjesërisht </w:t>
      </w:r>
      <w:r>
        <w:rPr>
          <w:rFonts w:ascii="Garamond" w:hAnsi="Garamond"/>
          <w:sz w:val="20"/>
          <w:szCs w:val="20"/>
          <w:lang w:val="sq-AL"/>
        </w:rPr>
        <w:t>me produktet me origjinë në</w:t>
      </w:r>
      <w:r w:rsidRPr="00C842DB">
        <w:rPr>
          <w:rFonts w:ascii="Garamond" w:hAnsi="Garamond"/>
          <w:sz w:val="20"/>
          <w:szCs w:val="20"/>
          <w:lang w:val="sq-AL"/>
        </w:rPr>
        <w:t xml:space="preserve"> </w:t>
      </w:r>
      <w:r w:rsidRPr="00FD5E45">
        <w:rPr>
          <w:rFonts w:ascii="Garamond" w:hAnsi="Garamond"/>
          <w:i/>
          <w:sz w:val="20"/>
          <w:szCs w:val="20"/>
          <w:lang w:val="sq-AL"/>
        </w:rPr>
        <w:t xml:space="preserve">Ceuta </w:t>
      </w:r>
      <w:r w:rsidRPr="00990879">
        <w:rPr>
          <w:rFonts w:ascii="Garamond" w:hAnsi="Garamond"/>
          <w:sz w:val="20"/>
          <w:szCs w:val="20"/>
          <w:lang w:val="sq-AL"/>
        </w:rPr>
        <w:t>dhe</w:t>
      </w:r>
      <w:r w:rsidRPr="00FD5E45">
        <w:rPr>
          <w:rFonts w:ascii="Garamond" w:hAnsi="Garamond"/>
          <w:i/>
          <w:sz w:val="20"/>
          <w:szCs w:val="20"/>
          <w:lang w:val="sq-AL"/>
        </w:rPr>
        <w:t xml:space="preserve"> Mellila</w:t>
      </w:r>
      <w:r>
        <w:rPr>
          <w:rFonts w:ascii="Garamond" w:hAnsi="Garamond"/>
          <w:sz w:val="20"/>
          <w:szCs w:val="20"/>
          <w:lang w:val="sq-AL"/>
        </w:rPr>
        <w:t>, eksportuesi duhet ta tregojë qartë atë në dokumentin në</w:t>
      </w:r>
      <w:r w:rsidRPr="00C842DB">
        <w:rPr>
          <w:rFonts w:ascii="Garamond" w:hAnsi="Garamond"/>
          <w:sz w:val="20"/>
          <w:szCs w:val="20"/>
          <w:lang w:val="sq-AL"/>
        </w:rPr>
        <w:t xml:space="preserve"> të cilin bëhet deklarata me anë të simbolit </w:t>
      </w:r>
      <w:r>
        <w:rPr>
          <w:rFonts w:ascii="Garamond" w:hAnsi="Garamond"/>
          <w:sz w:val="20"/>
          <w:szCs w:val="20"/>
          <w:lang w:val="sq-AL"/>
        </w:rPr>
        <w:t>“</w:t>
      </w:r>
      <w:r w:rsidRPr="00C842DB">
        <w:rPr>
          <w:rFonts w:ascii="Garamond" w:hAnsi="Garamond"/>
          <w:sz w:val="20"/>
          <w:szCs w:val="20"/>
          <w:lang w:val="sq-AL"/>
        </w:rPr>
        <w:t>CM</w:t>
      </w:r>
      <w:r>
        <w:rPr>
          <w:rFonts w:ascii="Garamond" w:hAnsi="Garamond"/>
          <w:sz w:val="20"/>
          <w:szCs w:val="20"/>
          <w:lang w:val="sq-AL"/>
        </w:rPr>
        <w:t>”</w:t>
      </w:r>
      <w:r w:rsidRPr="00C842DB">
        <w:rPr>
          <w:rFonts w:ascii="Garamond" w:hAnsi="Garamond"/>
          <w:sz w:val="20"/>
          <w:szCs w:val="20"/>
          <w:lang w:val="sq-AL"/>
        </w:rPr>
        <w:t>.</w:t>
      </w:r>
    </w:p>
    <w:p w:rsidR="000015E0" w:rsidRPr="00C842DB" w:rsidRDefault="000015E0" w:rsidP="006D68B9">
      <w:pPr>
        <w:pStyle w:val="Default"/>
        <w:rPr>
          <w:rFonts w:ascii="Garamond" w:hAnsi="Garamond"/>
          <w:sz w:val="20"/>
          <w:szCs w:val="20"/>
          <w:lang w:val="sq-AL"/>
        </w:rPr>
      </w:pPr>
      <w:r w:rsidRPr="00C842DB">
        <w:rPr>
          <w:rFonts w:ascii="Garamond" w:hAnsi="Garamond"/>
          <w:sz w:val="20"/>
          <w:szCs w:val="20"/>
          <w:lang w:val="sq-AL"/>
        </w:rPr>
        <w:t>(3) Kët</w:t>
      </w:r>
      <w:r>
        <w:rPr>
          <w:rFonts w:ascii="Garamond" w:hAnsi="Garamond"/>
          <w:sz w:val="20"/>
          <w:szCs w:val="20"/>
          <w:lang w:val="sq-AL"/>
        </w:rPr>
        <w:t>a</w:t>
      </w:r>
      <w:r w:rsidRPr="00C842DB">
        <w:rPr>
          <w:rFonts w:ascii="Garamond" w:hAnsi="Garamond"/>
          <w:sz w:val="20"/>
          <w:szCs w:val="20"/>
          <w:lang w:val="sq-AL"/>
        </w:rPr>
        <w:t xml:space="preserve"> </w:t>
      </w:r>
      <w:r>
        <w:rPr>
          <w:rFonts w:ascii="Garamond" w:hAnsi="Garamond"/>
          <w:sz w:val="20"/>
          <w:szCs w:val="20"/>
          <w:lang w:val="sq-AL"/>
        </w:rPr>
        <w:t>tregues</w:t>
      </w:r>
      <w:r w:rsidRPr="00C842DB">
        <w:rPr>
          <w:rFonts w:ascii="Garamond" w:hAnsi="Garamond"/>
          <w:sz w:val="20"/>
          <w:szCs w:val="20"/>
          <w:lang w:val="sq-AL"/>
        </w:rPr>
        <w:t xml:space="preserve"> mund të mos </w:t>
      </w:r>
      <w:r>
        <w:rPr>
          <w:rFonts w:ascii="Garamond" w:hAnsi="Garamond"/>
          <w:sz w:val="20"/>
          <w:szCs w:val="20"/>
          <w:lang w:val="sq-AL"/>
        </w:rPr>
        <w:t>vendosen nëse informacioni gjendet</w:t>
      </w:r>
      <w:r w:rsidRPr="00C842DB">
        <w:rPr>
          <w:rFonts w:ascii="Garamond" w:hAnsi="Garamond"/>
          <w:sz w:val="20"/>
          <w:szCs w:val="20"/>
          <w:lang w:val="sq-AL"/>
        </w:rPr>
        <w:t xml:space="preserve"> në vetë dokumentin. </w:t>
      </w:r>
    </w:p>
    <w:p w:rsidR="000015E0" w:rsidRPr="00C842DB" w:rsidRDefault="000015E0" w:rsidP="006D68B9">
      <w:pPr>
        <w:pStyle w:val="Default"/>
        <w:rPr>
          <w:rFonts w:ascii="Garamond" w:hAnsi="Garamond"/>
          <w:sz w:val="20"/>
          <w:szCs w:val="20"/>
          <w:lang w:val="sq-AL"/>
        </w:rPr>
      </w:pPr>
      <w:r w:rsidRPr="00C842DB">
        <w:rPr>
          <w:rFonts w:ascii="Garamond" w:hAnsi="Garamond"/>
          <w:sz w:val="20"/>
          <w:szCs w:val="20"/>
          <w:lang w:val="sq-AL"/>
        </w:rPr>
        <w:t xml:space="preserve">(4) Në rastet kur </w:t>
      </w:r>
      <w:r>
        <w:rPr>
          <w:rFonts w:ascii="Garamond" w:hAnsi="Garamond"/>
          <w:sz w:val="20"/>
          <w:szCs w:val="20"/>
          <w:lang w:val="sq-AL"/>
        </w:rPr>
        <w:t xml:space="preserve">eksportuesit </w:t>
      </w:r>
      <w:r w:rsidRPr="00C842DB">
        <w:rPr>
          <w:rFonts w:ascii="Garamond" w:hAnsi="Garamond"/>
          <w:sz w:val="20"/>
          <w:szCs w:val="20"/>
          <w:lang w:val="sq-AL"/>
        </w:rPr>
        <w:t xml:space="preserve">nuk </w:t>
      </w:r>
      <w:r>
        <w:rPr>
          <w:rFonts w:ascii="Garamond" w:hAnsi="Garamond"/>
          <w:sz w:val="20"/>
          <w:szCs w:val="20"/>
          <w:lang w:val="sq-AL"/>
        </w:rPr>
        <w:t xml:space="preserve">i </w:t>
      </w:r>
      <w:r w:rsidRPr="00C842DB">
        <w:rPr>
          <w:rFonts w:ascii="Garamond" w:hAnsi="Garamond"/>
          <w:sz w:val="20"/>
          <w:szCs w:val="20"/>
          <w:lang w:val="sq-AL"/>
        </w:rPr>
        <w:t xml:space="preserve">kërkohet </w:t>
      </w:r>
      <w:r>
        <w:rPr>
          <w:rFonts w:ascii="Garamond" w:hAnsi="Garamond"/>
          <w:sz w:val="20"/>
          <w:szCs w:val="20"/>
          <w:lang w:val="sq-AL"/>
        </w:rPr>
        <w:t>të nënshkruajë</w:t>
      </w:r>
      <w:r w:rsidRPr="00C842DB">
        <w:rPr>
          <w:rFonts w:ascii="Garamond" w:hAnsi="Garamond"/>
          <w:sz w:val="20"/>
          <w:szCs w:val="20"/>
          <w:lang w:val="sq-AL"/>
        </w:rPr>
        <w:t xml:space="preserve">, përjashtimi </w:t>
      </w:r>
      <w:r>
        <w:rPr>
          <w:rFonts w:ascii="Garamond" w:hAnsi="Garamond"/>
          <w:sz w:val="20"/>
          <w:szCs w:val="20"/>
          <w:lang w:val="sq-AL"/>
        </w:rPr>
        <w:t xml:space="preserve">i nënshkrimit tregon, </w:t>
      </w:r>
      <w:r w:rsidRPr="00C842DB">
        <w:rPr>
          <w:rFonts w:ascii="Garamond" w:hAnsi="Garamond"/>
          <w:sz w:val="20"/>
          <w:szCs w:val="20"/>
          <w:lang w:val="sq-AL"/>
        </w:rPr>
        <w:t>gjithashtu</w:t>
      </w:r>
      <w:r>
        <w:rPr>
          <w:rFonts w:ascii="Garamond" w:hAnsi="Garamond"/>
          <w:sz w:val="20"/>
          <w:szCs w:val="20"/>
          <w:lang w:val="sq-AL"/>
        </w:rPr>
        <w:t xml:space="preserve">, </w:t>
      </w:r>
      <w:r w:rsidRPr="00C842DB">
        <w:rPr>
          <w:rFonts w:ascii="Garamond" w:hAnsi="Garamond"/>
          <w:sz w:val="20"/>
          <w:szCs w:val="20"/>
          <w:lang w:val="sq-AL"/>
        </w:rPr>
        <w:t>përjashtimin e emrit të nënshkruesit.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0015E0" w:rsidRPr="00EB260B" w:rsidTr="00F36D8E">
      <w:trPr>
        <w:trHeight w:val="936"/>
        <w:jc w:val="center"/>
      </w:trPr>
      <w:tc>
        <w:tcPr>
          <w:tcW w:w="2811" w:type="dxa"/>
          <w:shd w:val="pct5" w:color="auto" w:fill="F2F2F2"/>
          <w:vAlign w:val="center"/>
        </w:tcPr>
        <w:p w:rsidR="000015E0" w:rsidRPr="00EB260B" w:rsidRDefault="000015E0"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0015E0" w:rsidRPr="00EB260B" w:rsidRDefault="000015E0"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0015E0" w:rsidRPr="00EB260B" w:rsidRDefault="000015E0"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 53 </w:t>
          </w:r>
        </w:p>
      </w:tc>
    </w:tr>
  </w:tbl>
  <w:p w:rsidR="000015E0" w:rsidRPr="00385E2C" w:rsidRDefault="000015E0"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0015E0" w:rsidRPr="00EB260B" w:rsidTr="00F63542">
      <w:trPr>
        <w:trHeight w:val="936"/>
        <w:jc w:val="center"/>
      </w:trPr>
      <w:tc>
        <w:tcPr>
          <w:tcW w:w="2811" w:type="dxa"/>
          <w:shd w:val="pct5" w:color="auto" w:fill="F2F2F2"/>
          <w:vAlign w:val="center"/>
        </w:tcPr>
        <w:p w:rsidR="000015E0" w:rsidRPr="00EB260B" w:rsidRDefault="000015E0"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0015E0" w:rsidRPr="00EB260B" w:rsidRDefault="000015E0"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0015E0" w:rsidRPr="00EB260B" w:rsidRDefault="000015E0"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53 </w:t>
          </w:r>
        </w:p>
      </w:tc>
    </w:tr>
  </w:tbl>
  <w:p w:rsidR="000015E0" w:rsidRDefault="000015E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15E0" w:rsidRDefault="000015E0"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117"/>
      <w:gridCol w:w="5788"/>
      <w:gridCol w:w="4883"/>
    </w:tblGrid>
    <w:tr w:rsidR="000015E0" w:rsidRPr="00EB260B" w:rsidTr="00023FE7">
      <w:trPr>
        <w:trHeight w:val="936"/>
        <w:jc w:val="center"/>
      </w:trPr>
      <w:tc>
        <w:tcPr>
          <w:tcW w:w="1392" w:type="pct"/>
          <w:shd w:val="pct5" w:color="auto" w:fill="F2F2F2"/>
          <w:vAlign w:val="center"/>
        </w:tcPr>
        <w:p w:rsidR="000015E0" w:rsidRPr="00EB260B" w:rsidRDefault="000015E0"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0015E0" w:rsidRPr="00EB260B" w:rsidRDefault="000015E0"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015E0" w:rsidRPr="00EB260B" w:rsidRDefault="000015E0"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0015E0" w:rsidRDefault="000015E0">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067"/>
      <w:gridCol w:w="5717"/>
      <w:gridCol w:w="5004"/>
    </w:tblGrid>
    <w:tr w:rsidR="000015E0" w:rsidRPr="00EB260B" w:rsidTr="00023FE7">
      <w:trPr>
        <w:trHeight w:val="1023"/>
        <w:jc w:val="center"/>
      </w:trPr>
      <w:tc>
        <w:tcPr>
          <w:tcW w:w="1375" w:type="pct"/>
          <w:shd w:val="pct5" w:color="auto" w:fill="F2F2F2"/>
          <w:vAlign w:val="center"/>
        </w:tcPr>
        <w:p w:rsidR="000015E0" w:rsidRPr="00EB260B" w:rsidRDefault="000015E0"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0015E0" w:rsidRPr="00EB260B" w:rsidRDefault="000015E0"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0015E0" w:rsidRPr="00EB260B" w:rsidRDefault="000015E0"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0015E0" w:rsidRDefault="000015E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27E1794"/>
    <w:multiLevelType w:val="multilevel"/>
    <w:tmpl w:val="979A61C4"/>
    <w:lvl w:ilvl="0">
      <w:start w:val="1"/>
      <w:numFmt w:val="decimal"/>
      <w:lvlText w:val="%1."/>
      <w:lvlJc w:val="left"/>
      <w:pPr>
        <w:ind w:left="1080" w:hanging="360"/>
      </w:pPr>
      <w:rPr>
        <w:rFonts w:hint="default"/>
        <w:b w:val="0"/>
      </w:rPr>
    </w:lvl>
    <w:lvl w:ilvl="1">
      <w:start w:val="1"/>
      <w:numFmt w:val="decimal"/>
      <w:isLgl/>
      <w:lvlText w:val="%1.%2"/>
      <w:lvlJc w:val="left"/>
      <w:pPr>
        <w:ind w:left="1080" w:hanging="360"/>
      </w:pPr>
      <w:rPr>
        <w:rFonts w:hint="default"/>
        <w:i/>
        <w:u w:val="none"/>
      </w:rPr>
    </w:lvl>
    <w:lvl w:ilvl="2">
      <w:start w:val="1"/>
      <w:numFmt w:val="decimal"/>
      <w:isLgl/>
      <w:lvlText w:val="%1.%2.%3"/>
      <w:lvlJc w:val="left"/>
      <w:pPr>
        <w:ind w:left="1440" w:hanging="720"/>
      </w:pPr>
      <w:rPr>
        <w:rFonts w:hint="default"/>
        <w:i/>
        <w:u w:val="none"/>
      </w:rPr>
    </w:lvl>
    <w:lvl w:ilvl="3">
      <w:start w:val="1"/>
      <w:numFmt w:val="decimal"/>
      <w:isLgl/>
      <w:lvlText w:val="%1.%2.%3.%4"/>
      <w:lvlJc w:val="left"/>
      <w:pPr>
        <w:ind w:left="1440" w:hanging="720"/>
      </w:pPr>
      <w:rPr>
        <w:rFonts w:hint="default"/>
        <w:i/>
        <w:u w:val="none"/>
      </w:rPr>
    </w:lvl>
    <w:lvl w:ilvl="4">
      <w:start w:val="1"/>
      <w:numFmt w:val="decimal"/>
      <w:isLgl/>
      <w:lvlText w:val="%1.%2.%3.%4.%5"/>
      <w:lvlJc w:val="left"/>
      <w:pPr>
        <w:ind w:left="1800" w:hanging="1080"/>
      </w:pPr>
      <w:rPr>
        <w:rFonts w:hint="default"/>
        <w:i/>
        <w:u w:val="none"/>
      </w:rPr>
    </w:lvl>
    <w:lvl w:ilvl="5">
      <w:start w:val="1"/>
      <w:numFmt w:val="decimal"/>
      <w:isLgl/>
      <w:lvlText w:val="%1.%2.%3.%4.%5.%6"/>
      <w:lvlJc w:val="left"/>
      <w:pPr>
        <w:ind w:left="1800" w:hanging="1080"/>
      </w:pPr>
      <w:rPr>
        <w:rFonts w:hint="default"/>
        <w:i/>
        <w:u w:val="none"/>
      </w:rPr>
    </w:lvl>
    <w:lvl w:ilvl="6">
      <w:start w:val="1"/>
      <w:numFmt w:val="decimal"/>
      <w:isLgl/>
      <w:lvlText w:val="%1.%2.%3.%4.%5.%6.%7"/>
      <w:lvlJc w:val="left"/>
      <w:pPr>
        <w:ind w:left="2160" w:hanging="1440"/>
      </w:pPr>
      <w:rPr>
        <w:rFonts w:hint="default"/>
        <w:i/>
        <w:u w:val="none"/>
      </w:rPr>
    </w:lvl>
    <w:lvl w:ilvl="7">
      <w:start w:val="1"/>
      <w:numFmt w:val="decimal"/>
      <w:isLgl/>
      <w:lvlText w:val="%1.%2.%3.%4.%5.%6.%7.%8"/>
      <w:lvlJc w:val="left"/>
      <w:pPr>
        <w:ind w:left="2160" w:hanging="1440"/>
      </w:pPr>
      <w:rPr>
        <w:rFonts w:hint="default"/>
        <w:i/>
        <w:u w:val="none"/>
      </w:rPr>
    </w:lvl>
    <w:lvl w:ilvl="8">
      <w:start w:val="1"/>
      <w:numFmt w:val="decimal"/>
      <w:isLgl/>
      <w:lvlText w:val="%1.%2.%3.%4.%5.%6.%7.%8.%9"/>
      <w:lvlJc w:val="left"/>
      <w:pPr>
        <w:ind w:left="2520" w:hanging="1800"/>
      </w:pPr>
      <w:rPr>
        <w:rFonts w:hint="default"/>
        <w:i/>
        <w:u w:val="none"/>
      </w:r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249E06C0"/>
    <w:multiLevelType w:val="hybridMultilevel"/>
    <w:tmpl w:val="C68C64E2"/>
    <w:lvl w:ilvl="0" w:tplc="2394532A">
      <w:numFmt w:val="bullet"/>
      <w:lvlText w:val="-"/>
      <w:lvlJc w:val="left"/>
      <w:pPr>
        <w:ind w:left="644" w:hanging="360"/>
      </w:pPr>
      <w:rPr>
        <w:rFonts w:ascii="Times New Roman" w:eastAsia="Times New Roman" w:hAnsi="Times New Roman" w:cs="Times New Roman" w:hint="default"/>
        <w:b/>
        <w:i/>
      </w:rPr>
    </w:lvl>
    <w:lvl w:ilvl="1" w:tplc="041C0003" w:tentative="1">
      <w:start w:val="1"/>
      <w:numFmt w:val="bullet"/>
      <w:lvlText w:val="o"/>
      <w:lvlJc w:val="left"/>
      <w:pPr>
        <w:ind w:left="1364" w:hanging="360"/>
      </w:pPr>
      <w:rPr>
        <w:rFonts w:ascii="Courier New" w:hAnsi="Courier New" w:cs="Courier New" w:hint="default"/>
      </w:rPr>
    </w:lvl>
    <w:lvl w:ilvl="2" w:tplc="041C0005" w:tentative="1">
      <w:start w:val="1"/>
      <w:numFmt w:val="bullet"/>
      <w:lvlText w:val=""/>
      <w:lvlJc w:val="left"/>
      <w:pPr>
        <w:ind w:left="2084" w:hanging="360"/>
      </w:pPr>
      <w:rPr>
        <w:rFonts w:ascii="Wingdings" w:hAnsi="Wingdings" w:hint="default"/>
      </w:rPr>
    </w:lvl>
    <w:lvl w:ilvl="3" w:tplc="041C0001" w:tentative="1">
      <w:start w:val="1"/>
      <w:numFmt w:val="bullet"/>
      <w:lvlText w:val=""/>
      <w:lvlJc w:val="left"/>
      <w:pPr>
        <w:ind w:left="2804" w:hanging="360"/>
      </w:pPr>
      <w:rPr>
        <w:rFonts w:ascii="Symbol" w:hAnsi="Symbol" w:hint="default"/>
      </w:rPr>
    </w:lvl>
    <w:lvl w:ilvl="4" w:tplc="041C0003" w:tentative="1">
      <w:start w:val="1"/>
      <w:numFmt w:val="bullet"/>
      <w:lvlText w:val="o"/>
      <w:lvlJc w:val="left"/>
      <w:pPr>
        <w:ind w:left="3524" w:hanging="360"/>
      </w:pPr>
      <w:rPr>
        <w:rFonts w:ascii="Courier New" w:hAnsi="Courier New" w:cs="Courier New" w:hint="default"/>
      </w:rPr>
    </w:lvl>
    <w:lvl w:ilvl="5" w:tplc="041C0005" w:tentative="1">
      <w:start w:val="1"/>
      <w:numFmt w:val="bullet"/>
      <w:lvlText w:val=""/>
      <w:lvlJc w:val="left"/>
      <w:pPr>
        <w:ind w:left="4244" w:hanging="360"/>
      </w:pPr>
      <w:rPr>
        <w:rFonts w:ascii="Wingdings" w:hAnsi="Wingdings" w:hint="default"/>
      </w:rPr>
    </w:lvl>
    <w:lvl w:ilvl="6" w:tplc="041C0001" w:tentative="1">
      <w:start w:val="1"/>
      <w:numFmt w:val="bullet"/>
      <w:lvlText w:val=""/>
      <w:lvlJc w:val="left"/>
      <w:pPr>
        <w:ind w:left="4964" w:hanging="360"/>
      </w:pPr>
      <w:rPr>
        <w:rFonts w:ascii="Symbol" w:hAnsi="Symbol" w:hint="default"/>
      </w:rPr>
    </w:lvl>
    <w:lvl w:ilvl="7" w:tplc="041C0003" w:tentative="1">
      <w:start w:val="1"/>
      <w:numFmt w:val="bullet"/>
      <w:lvlText w:val="o"/>
      <w:lvlJc w:val="left"/>
      <w:pPr>
        <w:ind w:left="5684" w:hanging="360"/>
      </w:pPr>
      <w:rPr>
        <w:rFonts w:ascii="Courier New" w:hAnsi="Courier New" w:cs="Courier New" w:hint="default"/>
      </w:rPr>
    </w:lvl>
    <w:lvl w:ilvl="8" w:tplc="041C0005" w:tentative="1">
      <w:start w:val="1"/>
      <w:numFmt w:val="bullet"/>
      <w:lvlText w:val=""/>
      <w:lvlJc w:val="left"/>
      <w:pPr>
        <w:ind w:left="6404" w:hanging="360"/>
      </w:pPr>
      <w:rPr>
        <w:rFonts w:ascii="Wingdings" w:hAnsi="Wingdings" w:hint="default"/>
      </w:rPr>
    </w:lvl>
  </w:abstractNum>
  <w:abstractNum w:abstractNumId="14">
    <w:nsid w:val="292C29D4"/>
    <w:multiLevelType w:val="hybridMultilevel"/>
    <w:tmpl w:val="4DB0C52A"/>
    <w:lvl w:ilvl="0" w:tplc="749C1760">
      <w:start w:val="28"/>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313B713A"/>
    <w:multiLevelType w:val="hybridMultilevel"/>
    <w:tmpl w:val="1B608480"/>
    <w:lvl w:ilvl="0" w:tplc="6D84D4EC">
      <w:start w:val="1"/>
      <w:numFmt w:val="decimal"/>
      <w:lvlText w:val="%1."/>
      <w:lvlJc w:val="left"/>
      <w:pPr>
        <w:ind w:left="2430" w:hanging="360"/>
      </w:pPr>
      <w:rPr>
        <w:rFonts w:hint="default"/>
      </w:rPr>
    </w:lvl>
    <w:lvl w:ilvl="1" w:tplc="041C0019" w:tentative="1">
      <w:start w:val="1"/>
      <w:numFmt w:val="lowerLetter"/>
      <w:lvlText w:val="%2."/>
      <w:lvlJc w:val="left"/>
      <w:pPr>
        <w:ind w:left="3150" w:hanging="360"/>
      </w:pPr>
    </w:lvl>
    <w:lvl w:ilvl="2" w:tplc="041C001B" w:tentative="1">
      <w:start w:val="1"/>
      <w:numFmt w:val="lowerRoman"/>
      <w:lvlText w:val="%3."/>
      <w:lvlJc w:val="right"/>
      <w:pPr>
        <w:ind w:left="3870" w:hanging="180"/>
      </w:pPr>
    </w:lvl>
    <w:lvl w:ilvl="3" w:tplc="041C000F" w:tentative="1">
      <w:start w:val="1"/>
      <w:numFmt w:val="decimal"/>
      <w:lvlText w:val="%4."/>
      <w:lvlJc w:val="left"/>
      <w:pPr>
        <w:ind w:left="4590" w:hanging="360"/>
      </w:pPr>
    </w:lvl>
    <w:lvl w:ilvl="4" w:tplc="041C0019" w:tentative="1">
      <w:start w:val="1"/>
      <w:numFmt w:val="lowerLetter"/>
      <w:lvlText w:val="%5."/>
      <w:lvlJc w:val="left"/>
      <w:pPr>
        <w:ind w:left="5310" w:hanging="360"/>
      </w:pPr>
    </w:lvl>
    <w:lvl w:ilvl="5" w:tplc="041C001B" w:tentative="1">
      <w:start w:val="1"/>
      <w:numFmt w:val="lowerRoman"/>
      <w:lvlText w:val="%6."/>
      <w:lvlJc w:val="right"/>
      <w:pPr>
        <w:ind w:left="6030" w:hanging="180"/>
      </w:pPr>
    </w:lvl>
    <w:lvl w:ilvl="6" w:tplc="041C000F" w:tentative="1">
      <w:start w:val="1"/>
      <w:numFmt w:val="decimal"/>
      <w:lvlText w:val="%7."/>
      <w:lvlJc w:val="left"/>
      <w:pPr>
        <w:ind w:left="6750" w:hanging="360"/>
      </w:pPr>
    </w:lvl>
    <w:lvl w:ilvl="7" w:tplc="041C0019" w:tentative="1">
      <w:start w:val="1"/>
      <w:numFmt w:val="lowerLetter"/>
      <w:lvlText w:val="%8."/>
      <w:lvlJc w:val="left"/>
      <w:pPr>
        <w:ind w:left="7470" w:hanging="360"/>
      </w:pPr>
    </w:lvl>
    <w:lvl w:ilvl="8" w:tplc="041C001B" w:tentative="1">
      <w:start w:val="1"/>
      <w:numFmt w:val="lowerRoman"/>
      <w:lvlText w:val="%9."/>
      <w:lvlJc w:val="right"/>
      <w:pPr>
        <w:ind w:left="8190" w:hanging="180"/>
      </w:pPr>
    </w:lvl>
  </w:abstractNum>
  <w:abstractNum w:abstractNumId="16">
    <w:nsid w:val="3E5C7FC8"/>
    <w:multiLevelType w:val="hybridMultilevel"/>
    <w:tmpl w:val="98FECC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72A5598"/>
    <w:multiLevelType w:val="hybridMultilevel"/>
    <w:tmpl w:val="ABD6A8B4"/>
    <w:lvl w:ilvl="0" w:tplc="B01815D6">
      <w:start w:val="1"/>
      <w:numFmt w:val="upperLetter"/>
      <w:lvlText w:val="%1."/>
      <w:lvlJc w:val="left"/>
      <w:pPr>
        <w:ind w:left="720" w:hanging="360"/>
      </w:pPr>
      <w:rPr>
        <w:rFonts w:hint="default"/>
        <w:b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8">
    <w:nsid w:val="47A26246"/>
    <w:multiLevelType w:val="hybridMultilevel"/>
    <w:tmpl w:val="667E5E4A"/>
    <w:lvl w:ilvl="0" w:tplc="CA2A613A">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nsid w:val="4E0C6B61"/>
    <w:multiLevelType w:val="hybridMultilevel"/>
    <w:tmpl w:val="0BE4A0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1C76C7F"/>
    <w:multiLevelType w:val="hybridMultilevel"/>
    <w:tmpl w:val="C61A6152"/>
    <w:lvl w:ilvl="0" w:tplc="B52CCF06">
      <w:start w:val="4"/>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3">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4">
    <w:nsid w:val="714D7603"/>
    <w:multiLevelType w:val="hybridMultilevel"/>
    <w:tmpl w:val="636A583C"/>
    <w:lvl w:ilvl="0" w:tplc="EDB8375E">
      <w:start w:val="29"/>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7B791275"/>
    <w:multiLevelType w:val="hybridMultilevel"/>
    <w:tmpl w:val="064CFDF0"/>
    <w:lvl w:ilvl="0" w:tplc="9AAA1BA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22"/>
  </w:num>
  <w:num w:numId="2">
    <w:abstractNumId w:val="19"/>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25"/>
  </w:num>
  <w:num w:numId="16">
    <w:abstractNumId w:val="23"/>
  </w:num>
  <w:num w:numId="1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num>
  <w:num w:numId="19">
    <w:abstractNumId w:val="11"/>
  </w:num>
  <w:num w:numId="20">
    <w:abstractNumId w:val="15"/>
  </w:num>
  <w:num w:numId="21">
    <w:abstractNumId w:val="20"/>
  </w:num>
  <w:num w:numId="22">
    <w:abstractNumId w:val="18"/>
  </w:num>
  <w:num w:numId="23">
    <w:abstractNumId w:val="24"/>
  </w:num>
  <w:num w:numId="24">
    <w:abstractNumId w:val="16"/>
  </w:num>
  <w:num w:numId="25">
    <w:abstractNumId w:val="14"/>
  </w:num>
  <w:num w:numId="26">
    <w:abstractNumId w:val="26"/>
  </w:num>
  <w:num w:numId="27">
    <w:abstractNumId w:val="21"/>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1024"/>
  <w:defaultTabStop w:val="0"/>
  <w:evenAndOddHeaders/>
  <w:characterSpacingControl w:val="doNotCompress"/>
  <w:hdrShapeDefaults>
    <o:shapedefaults v:ext="edit" spidmax="71681"/>
  </w:hdrShapeDefaults>
  <w:footnotePr>
    <w:footnote w:id="-1"/>
    <w:footnote w:id="0"/>
  </w:footnotePr>
  <w:endnotePr>
    <w:endnote w:id="-1"/>
    <w:endnote w:id="0"/>
  </w:endnotePr>
  <w:compat/>
  <w:rsids>
    <w:rsidRoot w:val="00375B7D"/>
    <w:rsid w:val="000015E0"/>
    <w:rsid w:val="00017D75"/>
    <w:rsid w:val="00021AB5"/>
    <w:rsid w:val="00023273"/>
    <w:rsid w:val="00023FE7"/>
    <w:rsid w:val="00025CCC"/>
    <w:rsid w:val="00042E9B"/>
    <w:rsid w:val="00054A72"/>
    <w:rsid w:val="0005578F"/>
    <w:rsid w:val="00062B3E"/>
    <w:rsid w:val="00066107"/>
    <w:rsid w:val="000667D2"/>
    <w:rsid w:val="00067722"/>
    <w:rsid w:val="00071393"/>
    <w:rsid w:val="00081DC0"/>
    <w:rsid w:val="00084A9C"/>
    <w:rsid w:val="00091A67"/>
    <w:rsid w:val="000A55D8"/>
    <w:rsid w:val="000B39F4"/>
    <w:rsid w:val="000B7803"/>
    <w:rsid w:val="000C2A91"/>
    <w:rsid w:val="000C4D55"/>
    <w:rsid w:val="000D0923"/>
    <w:rsid w:val="000D371E"/>
    <w:rsid w:val="000D4B48"/>
    <w:rsid w:val="000D6062"/>
    <w:rsid w:val="000D7AA1"/>
    <w:rsid w:val="000E672E"/>
    <w:rsid w:val="000F20A7"/>
    <w:rsid w:val="000F2AAC"/>
    <w:rsid w:val="000F78BC"/>
    <w:rsid w:val="00105FE2"/>
    <w:rsid w:val="00106F26"/>
    <w:rsid w:val="00107080"/>
    <w:rsid w:val="00113356"/>
    <w:rsid w:val="00113674"/>
    <w:rsid w:val="00121430"/>
    <w:rsid w:val="00126D93"/>
    <w:rsid w:val="001303D2"/>
    <w:rsid w:val="001329A0"/>
    <w:rsid w:val="00136FBC"/>
    <w:rsid w:val="0014594D"/>
    <w:rsid w:val="00145C79"/>
    <w:rsid w:val="001517DA"/>
    <w:rsid w:val="00153DFB"/>
    <w:rsid w:val="00156814"/>
    <w:rsid w:val="00162312"/>
    <w:rsid w:val="0016792F"/>
    <w:rsid w:val="00176A43"/>
    <w:rsid w:val="00186F8C"/>
    <w:rsid w:val="00196FFC"/>
    <w:rsid w:val="001B2FEB"/>
    <w:rsid w:val="001B55A0"/>
    <w:rsid w:val="001C2960"/>
    <w:rsid w:val="001D672E"/>
    <w:rsid w:val="001D76C5"/>
    <w:rsid w:val="001D782B"/>
    <w:rsid w:val="001E253E"/>
    <w:rsid w:val="001E2E12"/>
    <w:rsid w:val="001E715B"/>
    <w:rsid w:val="001E74F5"/>
    <w:rsid w:val="001F0BBB"/>
    <w:rsid w:val="001F497E"/>
    <w:rsid w:val="0020454E"/>
    <w:rsid w:val="00204842"/>
    <w:rsid w:val="002149CA"/>
    <w:rsid w:val="00221879"/>
    <w:rsid w:val="0023399C"/>
    <w:rsid w:val="002530FB"/>
    <w:rsid w:val="00255D11"/>
    <w:rsid w:val="0027068A"/>
    <w:rsid w:val="00272B85"/>
    <w:rsid w:val="00276165"/>
    <w:rsid w:val="0027672B"/>
    <w:rsid w:val="00276956"/>
    <w:rsid w:val="00277011"/>
    <w:rsid w:val="00297AA0"/>
    <w:rsid w:val="002A45D6"/>
    <w:rsid w:val="002B4F2D"/>
    <w:rsid w:val="002C35D8"/>
    <w:rsid w:val="002F7332"/>
    <w:rsid w:val="00300882"/>
    <w:rsid w:val="00300E9E"/>
    <w:rsid w:val="00305527"/>
    <w:rsid w:val="00305A83"/>
    <w:rsid w:val="00317ED3"/>
    <w:rsid w:val="00321A87"/>
    <w:rsid w:val="0032613B"/>
    <w:rsid w:val="00327C8A"/>
    <w:rsid w:val="00330117"/>
    <w:rsid w:val="00333FAB"/>
    <w:rsid w:val="003422E5"/>
    <w:rsid w:val="00345DBB"/>
    <w:rsid w:val="00357007"/>
    <w:rsid w:val="00360764"/>
    <w:rsid w:val="00361DC0"/>
    <w:rsid w:val="00373FEC"/>
    <w:rsid w:val="00375B7D"/>
    <w:rsid w:val="00385E2C"/>
    <w:rsid w:val="00390196"/>
    <w:rsid w:val="00392C4F"/>
    <w:rsid w:val="00394502"/>
    <w:rsid w:val="00397E6C"/>
    <w:rsid w:val="003A1699"/>
    <w:rsid w:val="003A2451"/>
    <w:rsid w:val="003A416E"/>
    <w:rsid w:val="003A474C"/>
    <w:rsid w:val="003A7A31"/>
    <w:rsid w:val="003B1DC0"/>
    <w:rsid w:val="003C041C"/>
    <w:rsid w:val="003C2D25"/>
    <w:rsid w:val="003D38A7"/>
    <w:rsid w:val="003E5D55"/>
    <w:rsid w:val="003F0E91"/>
    <w:rsid w:val="004044EB"/>
    <w:rsid w:val="00406FB9"/>
    <w:rsid w:val="00417DAD"/>
    <w:rsid w:val="00422BEC"/>
    <w:rsid w:val="004257D4"/>
    <w:rsid w:val="0043066A"/>
    <w:rsid w:val="004363DE"/>
    <w:rsid w:val="00436DE1"/>
    <w:rsid w:val="00437C6A"/>
    <w:rsid w:val="004621A7"/>
    <w:rsid w:val="00462CA3"/>
    <w:rsid w:val="004674AB"/>
    <w:rsid w:val="0047278C"/>
    <w:rsid w:val="00481C4C"/>
    <w:rsid w:val="00484948"/>
    <w:rsid w:val="00494FA9"/>
    <w:rsid w:val="004A1D0F"/>
    <w:rsid w:val="004A4ED0"/>
    <w:rsid w:val="004A5318"/>
    <w:rsid w:val="004C0E49"/>
    <w:rsid w:val="004C34F7"/>
    <w:rsid w:val="004C43E9"/>
    <w:rsid w:val="004C501A"/>
    <w:rsid w:val="004C53CE"/>
    <w:rsid w:val="004C6C4C"/>
    <w:rsid w:val="004C7862"/>
    <w:rsid w:val="004D488E"/>
    <w:rsid w:val="004D6564"/>
    <w:rsid w:val="004E0EA0"/>
    <w:rsid w:val="004E31CF"/>
    <w:rsid w:val="004F2A42"/>
    <w:rsid w:val="004F7D72"/>
    <w:rsid w:val="00507586"/>
    <w:rsid w:val="005101AF"/>
    <w:rsid w:val="00512844"/>
    <w:rsid w:val="0052230A"/>
    <w:rsid w:val="00522B79"/>
    <w:rsid w:val="00526499"/>
    <w:rsid w:val="00530B44"/>
    <w:rsid w:val="005324CB"/>
    <w:rsid w:val="005459DC"/>
    <w:rsid w:val="0055169D"/>
    <w:rsid w:val="00580EB9"/>
    <w:rsid w:val="00583C8E"/>
    <w:rsid w:val="005846E6"/>
    <w:rsid w:val="0058677F"/>
    <w:rsid w:val="00590E3D"/>
    <w:rsid w:val="0059418C"/>
    <w:rsid w:val="005A47F1"/>
    <w:rsid w:val="005B067D"/>
    <w:rsid w:val="005B3288"/>
    <w:rsid w:val="005B4361"/>
    <w:rsid w:val="005B54A2"/>
    <w:rsid w:val="005C2D71"/>
    <w:rsid w:val="005C3154"/>
    <w:rsid w:val="005C5842"/>
    <w:rsid w:val="005C69A2"/>
    <w:rsid w:val="005D7593"/>
    <w:rsid w:val="005D7BD5"/>
    <w:rsid w:val="005E06E0"/>
    <w:rsid w:val="005E55B2"/>
    <w:rsid w:val="005F06F3"/>
    <w:rsid w:val="005F4763"/>
    <w:rsid w:val="005F4779"/>
    <w:rsid w:val="005F5126"/>
    <w:rsid w:val="00604549"/>
    <w:rsid w:val="00615E99"/>
    <w:rsid w:val="006253A8"/>
    <w:rsid w:val="00625DC5"/>
    <w:rsid w:val="00631DF2"/>
    <w:rsid w:val="006414E3"/>
    <w:rsid w:val="00643085"/>
    <w:rsid w:val="0064370A"/>
    <w:rsid w:val="00646C6F"/>
    <w:rsid w:val="00650921"/>
    <w:rsid w:val="00655D64"/>
    <w:rsid w:val="00663F5D"/>
    <w:rsid w:val="006648AB"/>
    <w:rsid w:val="00664F3D"/>
    <w:rsid w:val="0066502C"/>
    <w:rsid w:val="006706A0"/>
    <w:rsid w:val="0067307F"/>
    <w:rsid w:val="00696B83"/>
    <w:rsid w:val="00697D36"/>
    <w:rsid w:val="006A7DC4"/>
    <w:rsid w:val="006B037D"/>
    <w:rsid w:val="006B086C"/>
    <w:rsid w:val="006B3BED"/>
    <w:rsid w:val="006B46CF"/>
    <w:rsid w:val="006D2115"/>
    <w:rsid w:val="006D4072"/>
    <w:rsid w:val="006D68B9"/>
    <w:rsid w:val="006E29A7"/>
    <w:rsid w:val="006E2D57"/>
    <w:rsid w:val="006E47AB"/>
    <w:rsid w:val="006E7526"/>
    <w:rsid w:val="006F2391"/>
    <w:rsid w:val="006F3D7E"/>
    <w:rsid w:val="006F644C"/>
    <w:rsid w:val="006F757D"/>
    <w:rsid w:val="0070628B"/>
    <w:rsid w:val="007100FB"/>
    <w:rsid w:val="00714E21"/>
    <w:rsid w:val="00755075"/>
    <w:rsid w:val="007651F2"/>
    <w:rsid w:val="00773203"/>
    <w:rsid w:val="00773550"/>
    <w:rsid w:val="00780AA9"/>
    <w:rsid w:val="00782C67"/>
    <w:rsid w:val="00792369"/>
    <w:rsid w:val="0079291B"/>
    <w:rsid w:val="0079727A"/>
    <w:rsid w:val="007A2214"/>
    <w:rsid w:val="007A2D44"/>
    <w:rsid w:val="007B254E"/>
    <w:rsid w:val="007B34ED"/>
    <w:rsid w:val="007C219A"/>
    <w:rsid w:val="007C6295"/>
    <w:rsid w:val="007D2F8D"/>
    <w:rsid w:val="007D5010"/>
    <w:rsid w:val="007D5C73"/>
    <w:rsid w:val="007E65F4"/>
    <w:rsid w:val="007F1013"/>
    <w:rsid w:val="00805CEE"/>
    <w:rsid w:val="0081351F"/>
    <w:rsid w:val="00813C9D"/>
    <w:rsid w:val="00816126"/>
    <w:rsid w:val="008167C9"/>
    <w:rsid w:val="0082047D"/>
    <w:rsid w:val="00821407"/>
    <w:rsid w:val="00831282"/>
    <w:rsid w:val="00832F64"/>
    <w:rsid w:val="00833610"/>
    <w:rsid w:val="00834D69"/>
    <w:rsid w:val="00844914"/>
    <w:rsid w:val="00845B1B"/>
    <w:rsid w:val="00852FB0"/>
    <w:rsid w:val="00853819"/>
    <w:rsid w:val="00853C1A"/>
    <w:rsid w:val="00863F88"/>
    <w:rsid w:val="0087387F"/>
    <w:rsid w:val="008750E1"/>
    <w:rsid w:val="00880435"/>
    <w:rsid w:val="00881C53"/>
    <w:rsid w:val="00894798"/>
    <w:rsid w:val="008A42A5"/>
    <w:rsid w:val="008B150B"/>
    <w:rsid w:val="008B3444"/>
    <w:rsid w:val="008B76D7"/>
    <w:rsid w:val="008B7F0C"/>
    <w:rsid w:val="008C01FC"/>
    <w:rsid w:val="008C68DC"/>
    <w:rsid w:val="008D01B9"/>
    <w:rsid w:val="008D585D"/>
    <w:rsid w:val="008D6257"/>
    <w:rsid w:val="008E2022"/>
    <w:rsid w:val="008E2AA3"/>
    <w:rsid w:val="008E4864"/>
    <w:rsid w:val="00900F6C"/>
    <w:rsid w:val="009119F8"/>
    <w:rsid w:val="009136B8"/>
    <w:rsid w:val="00913A89"/>
    <w:rsid w:val="009225FB"/>
    <w:rsid w:val="00922E19"/>
    <w:rsid w:val="00930135"/>
    <w:rsid w:val="00935223"/>
    <w:rsid w:val="0093693A"/>
    <w:rsid w:val="00941452"/>
    <w:rsid w:val="00953C99"/>
    <w:rsid w:val="009745D1"/>
    <w:rsid w:val="00975287"/>
    <w:rsid w:val="009817B4"/>
    <w:rsid w:val="009B1641"/>
    <w:rsid w:val="009B1FC8"/>
    <w:rsid w:val="009B6E6D"/>
    <w:rsid w:val="009D0BA8"/>
    <w:rsid w:val="009D3A24"/>
    <w:rsid w:val="009F4320"/>
    <w:rsid w:val="00A17AD9"/>
    <w:rsid w:val="00A4695C"/>
    <w:rsid w:val="00A548FA"/>
    <w:rsid w:val="00A55CB3"/>
    <w:rsid w:val="00A56CBF"/>
    <w:rsid w:val="00A56F5B"/>
    <w:rsid w:val="00A71F75"/>
    <w:rsid w:val="00A73C7F"/>
    <w:rsid w:val="00A76145"/>
    <w:rsid w:val="00A900F4"/>
    <w:rsid w:val="00A917D1"/>
    <w:rsid w:val="00A96C94"/>
    <w:rsid w:val="00AA583B"/>
    <w:rsid w:val="00AB6D93"/>
    <w:rsid w:val="00AC013E"/>
    <w:rsid w:val="00AC398A"/>
    <w:rsid w:val="00AC5C8F"/>
    <w:rsid w:val="00AD4462"/>
    <w:rsid w:val="00AD553C"/>
    <w:rsid w:val="00AE328B"/>
    <w:rsid w:val="00AF4B1F"/>
    <w:rsid w:val="00B01042"/>
    <w:rsid w:val="00B0350E"/>
    <w:rsid w:val="00B04BF4"/>
    <w:rsid w:val="00B054AE"/>
    <w:rsid w:val="00B060FC"/>
    <w:rsid w:val="00B12CFE"/>
    <w:rsid w:val="00B13A43"/>
    <w:rsid w:val="00B405BE"/>
    <w:rsid w:val="00B4283E"/>
    <w:rsid w:val="00B53F3B"/>
    <w:rsid w:val="00B5563C"/>
    <w:rsid w:val="00B63004"/>
    <w:rsid w:val="00B736A8"/>
    <w:rsid w:val="00B74497"/>
    <w:rsid w:val="00B74730"/>
    <w:rsid w:val="00B80FA6"/>
    <w:rsid w:val="00B83EFF"/>
    <w:rsid w:val="00B84EB5"/>
    <w:rsid w:val="00B95929"/>
    <w:rsid w:val="00BA0EB1"/>
    <w:rsid w:val="00BA11ED"/>
    <w:rsid w:val="00BA2E73"/>
    <w:rsid w:val="00BA71EB"/>
    <w:rsid w:val="00BB433C"/>
    <w:rsid w:val="00BC3B92"/>
    <w:rsid w:val="00BC5605"/>
    <w:rsid w:val="00BC668A"/>
    <w:rsid w:val="00BD0F95"/>
    <w:rsid w:val="00BD79A4"/>
    <w:rsid w:val="00BE3713"/>
    <w:rsid w:val="00BE6E46"/>
    <w:rsid w:val="00BF0918"/>
    <w:rsid w:val="00BF5618"/>
    <w:rsid w:val="00C0497A"/>
    <w:rsid w:val="00C1450A"/>
    <w:rsid w:val="00C21C66"/>
    <w:rsid w:val="00C21F33"/>
    <w:rsid w:val="00C23837"/>
    <w:rsid w:val="00C25FAA"/>
    <w:rsid w:val="00C27AD8"/>
    <w:rsid w:val="00C354C0"/>
    <w:rsid w:val="00C44942"/>
    <w:rsid w:val="00C46200"/>
    <w:rsid w:val="00C475E4"/>
    <w:rsid w:val="00C50953"/>
    <w:rsid w:val="00C5121B"/>
    <w:rsid w:val="00C563CA"/>
    <w:rsid w:val="00C72C85"/>
    <w:rsid w:val="00C736A2"/>
    <w:rsid w:val="00C835D8"/>
    <w:rsid w:val="00CA0378"/>
    <w:rsid w:val="00CA2E20"/>
    <w:rsid w:val="00CB32E4"/>
    <w:rsid w:val="00CB3A51"/>
    <w:rsid w:val="00CB5977"/>
    <w:rsid w:val="00CB616D"/>
    <w:rsid w:val="00CC001D"/>
    <w:rsid w:val="00CD0A7B"/>
    <w:rsid w:val="00CD2A66"/>
    <w:rsid w:val="00CD48A5"/>
    <w:rsid w:val="00CD5F4C"/>
    <w:rsid w:val="00CE0A1F"/>
    <w:rsid w:val="00CE1C32"/>
    <w:rsid w:val="00CE3DBE"/>
    <w:rsid w:val="00CF4B40"/>
    <w:rsid w:val="00D16788"/>
    <w:rsid w:val="00D211AE"/>
    <w:rsid w:val="00D22C56"/>
    <w:rsid w:val="00D2643D"/>
    <w:rsid w:val="00D37B86"/>
    <w:rsid w:val="00D741DF"/>
    <w:rsid w:val="00D77364"/>
    <w:rsid w:val="00D808C1"/>
    <w:rsid w:val="00D80B22"/>
    <w:rsid w:val="00D86CA3"/>
    <w:rsid w:val="00D91992"/>
    <w:rsid w:val="00D92912"/>
    <w:rsid w:val="00D95C53"/>
    <w:rsid w:val="00D97E98"/>
    <w:rsid w:val="00DA28E5"/>
    <w:rsid w:val="00DB48E3"/>
    <w:rsid w:val="00DC4C07"/>
    <w:rsid w:val="00DC599A"/>
    <w:rsid w:val="00DC652E"/>
    <w:rsid w:val="00DC7C4A"/>
    <w:rsid w:val="00DD2937"/>
    <w:rsid w:val="00DD5D6E"/>
    <w:rsid w:val="00DD725A"/>
    <w:rsid w:val="00DE31BA"/>
    <w:rsid w:val="00DE4D6A"/>
    <w:rsid w:val="00DE56A4"/>
    <w:rsid w:val="00DE5DDF"/>
    <w:rsid w:val="00DE7381"/>
    <w:rsid w:val="00DF3004"/>
    <w:rsid w:val="00DF3EA1"/>
    <w:rsid w:val="00DF70DB"/>
    <w:rsid w:val="00DF7290"/>
    <w:rsid w:val="00E2332F"/>
    <w:rsid w:val="00E33EE7"/>
    <w:rsid w:val="00E359A0"/>
    <w:rsid w:val="00E4286C"/>
    <w:rsid w:val="00E57182"/>
    <w:rsid w:val="00E62A30"/>
    <w:rsid w:val="00E71B9C"/>
    <w:rsid w:val="00E7349A"/>
    <w:rsid w:val="00E81E47"/>
    <w:rsid w:val="00EA132D"/>
    <w:rsid w:val="00EB4BA3"/>
    <w:rsid w:val="00EB6683"/>
    <w:rsid w:val="00EC6144"/>
    <w:rsid w:val="00ED1065"/>
    <w:rsid w:val="00ED3CAA"/>
    <w:rsid w:val="00ED5F90"/>
    <w:rsid w:val="00ED7278"/>
    <w:rsid w:val="00EF668F"/>
    <w:rsid w:val="00EF6A1A"/>
    <w:rsid w:val="00F1369C"/>
    <w:rsid w:val="00F21FF3"/>
    <w:rsid w:val="00F35E35"/>
    <w:rsid w:val="00F36D8E"/>
    <w:rsid w:val="00F41453"/>
    <w:rsid w:val="00F41922"/>
    <w:rsid w:val="00F429BF"/>
    <w:rsid w:val="00F45DDC"/>
    <w:rsid w:val="00F467E7"/>
    <w:rsid w:val="00F473BD"/>
    <w:rsid w:val="00F52742"/>
    <w:rsid w:val="00F533AE"/>
    <w:rsid w:val="00F6317B"/>
    <w:rsid w:val="00F63542"/>
    <w:rsid w:val="00F72EE3"/>
    <w:rsid w:val="00F92555"/>
    <w:rsid w:val="00FA395F"/>
    <w:rsid w:val="00FA421B"/>
    <w:rsid w:val="00FB4773"/>
    <w:rsid w:val="00FB56C4"/>
    <w:rsid w:val="00FB5B72"/>
    <w:rsid w:val="00FC43CC"/>
    <w:rsid w:val="00FC44F8"/>
    <w:rsid w:val="00FC5F4D"/>
    <w:rsid w:val="00FD0317"/>
    <w:rsid w:val="00FE06F5"/>
    <w:rsid w:val="00FE1DF0"/>
    <w:rsid w:val="00FE3739"/>
    <w:rsid w:val="00FF344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8E4864"/>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CharCharCharCharCharCharChar">
    <w:name w:val="Char Char Char Char Char Char Char"/>
    <w:basedOn w:val="Normal"/>
    <w:rsid w:val="008E4864"/>
    <w:pPr>
      <w:spacing w:after="160" w:line="240" w:lineRule="exact"/>
      <w:ind w:firstLine="0"/>
      <w:jc w:val="left"/>
    </w:pPr>
    <w:rPr>
      <w:rFonts w:ascii="Tahoma" w:eastAsia="MS Mincho" w:hAnsi="Tahoma" w:cs="Tahoma"/>
      <w:sz w:val="20"/>
      <w:szCs w:val="20"/>
      <w:lang w:val="sq-AL"/>
    </w:rPr>
  </w:style>
  <w:style w:type="paragraph" w:customStyle="1" w:styleId="BodyText23">
    <w:name w:val="Body Text 23"/>
    <w:basedOn w:val="Normal"/>
    <w:rsid w:val="00D22C56"/>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D22C56"/>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D22C56"/>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NoList6">
    <w:name w:val="No List6"/>
    <w:next w:val="NoList"/>
    <w:uiPriority w:val="99"/>
    <w:semiHidden/>
    <w:unhideWhenUsed/>
    <w:rsid w:val="00D22C5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s>
</file>

<file path=word/webSettings.xml><?xml version="1.0" encoding="utf-8"?>
<w:webSettings xmlns:r="http://schemas.openxmlformats.org/officeDocument/2006/relationships" xmlns:w="http://schemas.openxmlformats.org/wordprocessingml/2006/main">
  <w:divs>
    <w:div w:id="438836116">
      <w:bodyDiv w:val="1"/>
      <w:marLeft w:val="0"/>
      <w:marRight w:val="0"/>
      <w:marTop w:val="0"/>
      <w:marBottom w:val="0"/>
      <w:divBdr>
        <w:top w:val="none" w:sz="0" w:space="0" w:color="auto"/>
        <w:left w:val="none" w:sz="0" w:space="0" w:color="auto"/>
        <w:bottom w:val="none" w:sz="0" w:space="0" w:color="auto"/>
        <w:right w:val="none" w:sz="0" w:space="0" w:color="auto"/>
      </w:divBdr>
    </w:div>
    <w:div w:id="692654515">
      <w:bodyDiv w:val="1"/>
      <w:marLeft w:val="0"/>
      <w:marRight w:val="0"/>
      <w:marTop w:val="0"/>
      <w:marBottom w:val="0"/>
      <w:divBdr>
        <w:top w:val="none" w:sz="0" w:space="0" w:color="auto"/>
        <w:left w:val="none" w:sz="0" w:space="0" w:color="auto"/>
        <w:bottom w:val="none" w:sz="0" w:space="0" w:color="auto"/>
        <w:right w:val="none" w:sz="0" w:space="0" w:color="auto"/>
      </w:divBdr>
    </w:div>
    <w:div w:id="932974197">
      <w:bodyDiv w:val="1"/>
      <w:marLeft w:val="0"/>
      <w:marRight w:val="0"/>
      <w:marTop w:val="0"/>
      <w:marBottom w:val="0"/>
      <w:divBdr>
        <w:top w:val="none" w:sz="0" w:space="0" w:color="auto"/>
        <w:left w:val="none" w:sz="0" w:space="0" w:color="auto"/>
        <w:bottom w:val="none" w:sz="0" w:space="0" w:color="auto"/>
        <w:right w:val="none" w:sz="0" w:space="0" w:color="auto"/>
      </w:divBdr>
    </w:div>
    <w:div w:id="1127775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6.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eader" Target="header4.xml"/><Relationship Id="rId10" Type="http://schemas.openxmlformats.org/officeDocument/2006/relationships/footer" Target="footer1.xml"/><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image" Target="media/image10.jpeg"/><Relationship Id="rId27"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606F90-9E46-4FEA-A383-6ED1FD32B4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40</Pages>
  <Words>16217</Words>
  <Characters>92442</Characters>
  <Application>Microsoft Office Word</Application>
  <DocSecurity>0</DocSecurity>
  <Lines>770</Lines>
  <Paragraphs>216</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108443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29</cp:revision>
  <cp:lastPrinted>2015-04-09T10:40:00Z</cp:lastPrinted>
  <dcterms:created xsi:type="dcterms:W3CDTF">2015-04-08T13:28:00Z</dcterms:created>
  <dcterms:modified xsi:type="dcterms:W3CDTF">2015-04-09T10:54:00Z</dcterms:modified>
</cp:coreProperties>
</file>